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F44B" w14:textId="0F7B8E88" w:rsidR="0065527F" w:rsidRPr="0061342E" w:rsidRDefault="0080557C">
      <w:pPr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HOTWHEELS</w:t>
      </w:r>
      <w:r w:rsidR="00310141" w:rsidRPr="0061342E">
        <w:rPr>
          <w:b/>
          <w:bCs/>
          <w:color w:val="4472C4" w:themeColor="accent1"/>
          <w:sz w:val="40"/>
          <w:szCs w:val="40"/>
        </w:rPr>
        <w:t xml:space="preserve"> study</w:t>
      </w:r>
    </w:p>
    <w:p w14:paraId="136A4AF9" w14:textId="2DC84BFF" w:rsidR="0080557C" w:rsidRDefault="00310141" w:rsidP="00F910E0">
      <w:pPr>
        <w:spacing w:after="120" w:line="240" w:lineRule="auto"/>
        <w:jc w:val="both"/>
        <w:rPr>
          <w:sz w:val="28"/>
          <w:szCs w:val="28"/>
        </w:rPr>
      </w:pPr>
      <w:r w:rsidRPr="000C17BA">
        <w:rPr>
          <w:sz w:val="28"/>
          <w:szCs w:val="28"/>
        </w:rPr>
        <w:t xml:space="preserve">Your </w:t>
      </w:r>
      <w:r w:rsidR="00F910E0">
        <w:rPr>
          <w:sz w:val="28"/>
          <w:szCs w:val="28"/>
        </w:rPr>
        <w:t>baby</w:t>
      </w:r>
      <w:r w:rsidRPr="000C17BA">
        <w:rPr>
          <w:sz w:val="28"/>
          <w:szCs w:val="28"/>
        </w:rPr>
        <w:t xml:space="preserve"> will be transported by the Newborn Emergency Transport </w:t>
      </w:r>
      <w:r w:rsidR="00F910E0">
        <w:rPr>
          <w:sz w:val="28"/>
          <w:szCs w:val="28"/>
        </w:rPr>
        <w:t>S</w:t>
      </w:r>
      <w:r w:rsidRPr="000C17BA">
        <w:rPr>
          <w:sz w:val="28"/>
          <w:szCs w:val="28"/>
        </w:rPr>
        <w:t>ervice (NET</w:t>
      </w:r>
      <w:r w:rsidR="00F910E0">
        <w:rPr>
          <w:sz w:val="28"/>
          <w:szCs w:val="28"/>
        </w:rPr>
        <w:t>S</w:t>
      </w:r>
      <w:r w:rsidRPr="000C17BA">
        <w:rPr>
          <w:sz w:val="28"/>
          <w:szCs w:val="28"/>
        </w:rPr>
        <w:t xml:space="preserve">) to </w:t>
      </w:r>
      <w:r w:rsidR="00660594">
        <w:rPr>
          <w:sz w:val="28"/>
          <w:szCs w:val="28"/>
        </w:rPr>
        <w:t xml:space="preserve">King </w:t>
      </w:r>
      <w:r w:rsidR="007A7000">
        <w:rPr>
          <w:sz w:val="28"/>
          <w:szCs w:val="28"/>
        </w:rPr>
        <w:t>Edward Memorial Hospital/Perth Children’s Hospital</w:t>
      </w:r>
      <w:r w:rsidRPr="000C17BA">
        <w:rPr>
          <w:sz w:val="28"/>
          <w:szCs w:val="28"/>
        </w:rPr>
        <w:t>.</w:t>
      </w:r>
      <w:r w:rsidR="005E3A2B">
        <w:rPr>
          <w:sz w:val="28"/>
          <w:szCs w:val="28"/>
        </w:rPr>
        <w:t xml:space="preserve"> They will </w:t>
      </w:r>
      <w:proofErr w:type="gramStart"/>
      <w:r w:rsidR="00B53F26">
        <w:rPr>
          <w:sz w:val="28"/>
          <w:szCs w:val="28"/>
        </w:rPr>
        <w:t>cared</w:t>
      </w:r>
      <w:proofErr w:type="gramEnd"/>
      <w:r w:rsidR="00B53F26">
        <w:rPr>
          <w:sz w:val="28"/>
          <w:szCs w:val="28"/>
        </w:rPr>
        <w:t xml:space="preserve"> for </w:t>
      </w:r>
      <w:r w:rsidRPr="000C17BA">
        <w:rPr>
          <w:sz w:val="28"/>
          <w:szCs w:val="28"/>
        </w:rPr>
        <w:t>by the NET</w:t>
      </w:r>
      <w:r w:rsidR="00F910E0">
        <w:rPr>
          <w:sz w:val="28"/>
          <w:szCs w:val="28"/>
        </w:rPr>
        <w:t>S</w:t>
      </w:r>
      <w:r w:rsidRPr="000C17BA">
        <w:rPr>
          <w:sz w:val="28"/>
          <w:szCs w:val="28"/>
        </w:rPr>
        <w:t xml:space="preserve"> team</w:t>
      </w:r>
      <w:r w:rsidR="00B53F26">
        <w:rPr>
          <w:sz w:val="28"/>
          <w:szCs w:val="28"/>
        </w:rPr>
        <w:t xml:space="preserve"> in </w:t>
      </w:r>
      <w:r w:rsidR="00B53F26" w:rsidRPr="000C17BA">
        <w:rPr>
          <w:sz w:val="28"/>
          <w:szCs w:val="28"/>
        </w:rPr>
        <w:t>a mobile incubator</w:t>
      </w:r>
      <w:r w:rsidR="00B53F26">
        <w:rPr>
          <w:sz w:val="28"/>
          <w:szCs w:val="28"/>
        </w:rPr>
        <w:t>.</w:t>
      </w:r>
    </w:p>
    <w:p w14:paraId="6C5859AA" w14:textId="16A83D2F" w:rsidR="00310141" w:rsidRPr="000C17BA" w:rsidRDefault="007A7000" w:rsidP="00F910E0">
      <w:pPr>
        <w:spacing w:after="120" w:line="240" w:lineRule="auto"/>
        <w:jc w:val="both"/>
        <w:rPr>
          <w:sz w:val="28"/>
          <w:szCs w:val="28"/>
        </w:rPr>
      </w:pPr>
      <w:r w:rsidRPr="27E123FE">
        <w:rPr>
          <w:sz w:val="28"/>
          <w:szCs w:val="28"/>
        </w:rPr>
        <w:t>O</w:t>
      </w:r>
      <w:r w:rsidR="0080557C" w:rsidRPr="27E123FE">
        <w:rPr>
          <w:sz w:val="28"/>
          <w:szCs w:val="28"/>
        </w:rPr>
        <w:t xml:space="preserve">ne important part of </w:t>
      </w:r>
      <w:r w:rsidR="00CF008C" w:rsidRPr="27E123FE">
        <w:rPr>
          <w:sz w:val="28"/>
          <w:szCs w:val="28"/>
        </w:rPr>
        <w:t>your</w:t>
      </w:r>
      <w:r w:rsidR="0080557C" w:rsidRPr="27E123FE">
        <w:rPr>
          <w:sz w:val="28"/>
          <w:szCs w:val="28"/>
        </w:rPr>
        <w:t xml:space="preserve"> bab</w:t>
      </w:r>
      <w:r w:rsidRPr="27E123FE">
        <w:rPr>
          <w:sz w:val="28"/>
          <w:szCs w:val="28"/>
        </w:rPr>
        <w:t>y’s</w:t>
      </w:r>
      <w:r w:rsidR="0080557C" w:rsidRPr="27E123FE">
        <w:rPr>
          <w:sz w:val="28"/>
          <w:szCs w:val="28"/>
        </w:rPr>
        <w:t xml:space="preserve"> care is to ensure th</w:t>
      </w:r>
      <w:r w:rsidRPr="27E123FE">
        <w:rPr>
          <w:sz w:val="28"/>
          <w:szCs w:val="28"/>
        </w:rPr>
        <w:t xml:space="preserve">eir temperature is kept within normal range i.e. not too cold and not too warm. </w:t>
      </w:r>
      <w:r w:rsidR="00CF008C" w:rsidRPr="27E123FE">
        <w:rPr>
          <w:sz w:val="28"/>
          <w:szCs w:val="28"/>
        </w:rPr>
        <w:t>We</w:t>
      </w:r>
      <w:r w:rsidRPr="27E123FE">
        <w:rPr>
          <w:sz w:val="28"/>
          <w:szCs w:val="28"/>
        </w:rPr>
        <w:t xml:space="preserve"> have </w:t>
      </w:r>
      <w:r w:rsidR="00424A8D" w:rsidRPr="27E123FE">
        <w:rPr>
          <w:sz w:val="28"/>
          <w:szCs w:val="28"/>
        </w:rPr>
        <w:t>equipment</w:t>
      </w:r>
      <w:r w:rsidR="00B53F26">
        <w:rPr>
          <w:sz w:val="28"/>
          <w:szCs w:val="28"/>
        </w:rPr>
        <w:t xml:space="preserve"> we use as the current care standard</w:t>
      </w:r>
      <w:r w:rsidR="00424A8D" w:rsidRPr="27E123FE">
        <w:rPr>
          <w:sz w:val="28"/>
          <w:szCs w:val="28"/>
        </w:rPr>
        <w:t xml:space="preserve"> </w:t>
      </w:r>
      <w:r w:rsidR="00B53F26">
        <w:rPr>
          <w:sz w:val="28"/>
          <w:szCs w:val="28"/>
        </w:rPr>
        <w:t xml:space="preserve">to </w:t>
      </w:r>
      <w:r w:rsidR="00B53F26" w:rsidRPr="27E123FE">
        <w:rPr>
          <w:sz w:val="28"/>
          <w:szCs w:val="28"/>
        </w:rPr>
        <w:t xml:space="preserve">maintain your baby’s temperature </w:t>
      </w:r>
      <w:r w:rsidR="00424A8D" w:rsidRPr="27E123FE">
        <w:rPr>
          <w:sz w:val="28"/>
          <w:szCs w:val="28"/>
        </w:rPr>
        <w:t xml:space="preserve">including </w:t>
      </w:r>
      <w:r w:rsidR="00201B12" w:rsidRPr="27E123FE">
        <w:rPr>
          <w:sz w:val="28"/>
          <w:szCs w:val="28"/>
        </w:rPr>
        <w:t xml:space="preserve">specialist </w:t>
      </w:r>
      <w:r w:rsidRPr="27E123FE">
        <w:rPr>
          <w:sz w:val="28"/>
          <w:szCs w:val="28"/>
        </w:rPr>
        <w:t>plastic wraps</w:t>
      </w:r>
      <w:r w:rsidR="00424A8D" w:rsidRPr="27E123FE">
        <w:rPr>
          <w:sz w:val="28"/>
          <w:szCs w:val="28"/>
        </w:rPr>
        <w:t>,</w:t>
      </w:r>
      <w:r w:rsidRPr="27E123FE">
        <w:rPr>
          <w:sz w:val="28"/>
          <w:szCs w:val="28"/>
        </w:rPr>
        <w:t xml:space="preserve"> pre-warmed mobile incubators and </w:t>
      </w:r>
      <w:r w:rsidR="00B53F26" w:rsidRPr="27E123FE">
        <w:rPr>
          <w:sz w:val="28"/>
          <w:szCs w:val="28"/>
        </w:rPr>
        <w:t>heat packs</w:t>
      </w:r>
      <w:r w:rsidR="00CE5B7C">
        <w:rPr>
          <w:sz w:val="28"/>
          <w:szCs w:val="28"/>
        </w:rPr>
        <w:t>.</w:t>
      </w:r>
      <w:r w:rsidR="00201B12" w:rsidRPr="27E123FE">
        <w:rPr>
          <w:sz w:val="28"/>
          <w:szCs w:val="28"/>
        </w:rPr>
        <w:t xml:space="preserve"> </w:t>
      </w:r>
      <w:r w:rsidR="008A323B" w:rsidRPr="27E123FE">
        <w:rPr>
          <w:sz w:val="28"/>
          <w:szCs w:val="28"/>
        </w:rPr>
        <w:t xml:space="preserve">Maintaining your baby’s temperature </w:t>
      </w:r>
      <w:r w:rsidR="00CF008C" w:rsidRPr="27E123FE">
        <w:rPr>
          <w:sz w:val="28"/>
          <w:szCs w:val="28"/>
        </w:rPr>
        <w:t>can still be a challenge</w:t>
      </w:r>
      <w:r w:rsidR="008A323B" w:rsidRPr="27E123FE">
        <w:rPr>
          <w:sz w:val="28"/>
          <w:szCs w:val="28"/>
        </w:rPr>
        <w:t xml:space="preserve"> despite all this</w:t>
      </w:r>
      <w:r w:rsidR="5296D5F4" w:rsidRPr="27E123FE">
        <w:rPr>
          <w:sz w:val="28"/>
          <w:szCs w:val="28"/>
        </w:rPr>
        <w:t>,</w:t>
      </w:r>
      <w:r w:rsidR="008A323B" w:rsidRPr="27E123FE">
        <w:rPr>
          <w:sz w:val="28"/>
          <w:szCs w:val="28"/>
        </w:rPr>
        <w:t xml:space="preserve"> especially</w:t>
      </w:r>
      <w:r w:rsidR="00CF008C" w:rsidRPr="27E123FE">
        <w:rPr>
          <w:sz w:val="28"/>
          <w:szCs w:val="28"/>
        </w:rPr>
        <w:t xml:space="preserve"> </w:t>
      </w:r>
      <w:r w:rsidR="008A323B" w:rsidRPr="27E123FE">
        <w:rPr>
          <w:sz w:val="28"/>
          <w:szCs w:val="28"/>
        </w:rPr>
        <w:t>the more premature/smaller your baby is</w:t>
      </w:r>
      <w:r w:rsidR="00CF008C" w:rsidRPr="27E123FE">
        <w:rPr>
          <w:sz w:val="28"/>
          <w:szCs w:val="28"/>
        </w:rPr>
        <w:t xml:space="preserve">. </w:t>
      </w:r>
      <w:r w:rsidRPr="27E123FE">
        <w:rPr>
          <w:sz w:val="28"/>
          <w:szCs w:val="28"/>
        </w:rPr>
        <w:t xml:space="preserve"> </w:t>
      </w:r>
      <w:r w:rsidR="0080557C" w:rsidRPr="27E123FE">
        <w:rPr>
          <w:sz w:val="28"/>
          <w:szCs w:val="28"/>
        </w:rPr>
        <w:t xml:space="preserve">   </w:t>
      </w:r>
    </w:p>
    <w:p w14:paraId="6D802CDF" w14:textId="3BB83798" w:rsidR="00310141" w:rsidRPr="000C17BA" w:rsidRDefault="00310141" w:rsidP="00F910E0">
      <w:pPr>
        <w:spacing w:after="120" w:line="240" w:lineRule="auto"/>
        <w:jc w:val="both"/>
        <w:rPr>
          <w:sz w:val="28"/>
          <w:szCs w:val="28"/>
        </w:rPr>
      </w:pPr>
      <w:r w:rsidRPr="27E123FE">
        <w:rPr>
          <w:sz w:val="28"/>
          <w:szCs w:val="28"/>
        </w:rPr>
        <w:t>The NET</w:t>
      </w:r>
      <w:r w:rsidR="00F910E0" w:rsidRPr="27E123FE">
        <w:rPr>
          <w:sz w:val="28"/>
          <w:szCs w:val="28"/>
        </w:rPr>
        <w:t>S</w:t>
      </w:r>
      <w:r w:rsidRPr="27E123FE">
        <w:rPr>
          <w:sz w:val="28"/>
          <w:szCs w:val="28"/>
        </w:rPr>
        <w:t xml:space="preserve"> team </w:t>
      </w:r>
      <w:r w:rsidR="000C17BA" w:rsidRPr="27E123FE">
        <w:rPr>
          <w:sz w:val="28"/>
          <w:szCs w:val="28"/>
        </w:rPr>
        <w:t>have</w:t>
      </w:r>
      <w:r w:rsidRPr="27E123FE">
        <w:rPr>
          <w:sz w:val="28"/>
          <w:szCs w:val="28"/>
        </w:rPr>
        <w:t xml:space="preserve"> new equipment </w:t>
      </w:r>
      <w:r w:rsidR="00F910E0" w:rsidRPr="27E123FE">
        <w:rPr>
          <w:sz w:val="28"/>
          <w:szCs w:val="28"/>
        </w:rPr>
        <w:t xml:space="preserve">that </w:t>
      </w:r>
      <w:r w:rsidRPr="27E123FE">
        <w:rPr>
          <w:sz w:val="28"/>
          <w:szCs w:val="28"/>
        </w:rPr>
        <w:t xml:space="preserve">regulates </w:t>
      </w:r>
      <w:r w:rsidR="000C17BA" w:rsidRPr="27E123FE">
        <w:rPr>
          <w:sz w:val="28"/>
          <w:szCs w:val="28"/>
        </w:rPr>
        <w:t>a baby’s</w:t>
      </w:r>
      <w:r w:rsidRPr="27E123FE">
        <w:rPr>
          <w:sz w:val="28"/>
          <w:szCs w:val="28"/>
        </w:rPr>
        <w:t xml:space="preserve"> body temperature.</w:t>
      </w:r>
      <w:r w:rsidR="00F910E0" w:rsidRPr="27E123FE">
        <w:rPr>
          <w:sz w:val="28"/>
          <w:szCs w:val="28"/>
        </w:rPr>
        <w:t xml:space="preserve">  This is a soft blanket </w:t>
      </w:r>
      <w:r w:rsidR="00B53F26">
        <w:rPr>
          <w:sz w:val="28"/>
          <w:szCs w:val="28"/>
        </w:rPr>
        <w:t xml:space="preserve">and </w:t>
      </w:r>
      <w:r w:rsidR="00F910E0" w:rsidRPr="27E123FE">
        <w:rPr>
          <w:sz w:val="28"/>
          <w:szCs w:val="28"/>
        </w:rPr>
        <w:t xml:space="preserve">a special device </w:t>
      </w:r>
      <w:r w:rsidR="00B53F26" w:rsidRPr="005E6BF0">
        <w:rPr>
          <w:sz w:val="28"/>
          <w:szCs w:val="28"/>
        </w:rPr>
        <w:t xml:space="preserve">which  responds to </w:t>
      </w:r>
      <w:r w:rsidR="004A14C6">
        <w:rPr>
          <w:sz w:val="28"/>
          <w:szCs w:val="28"/>
        </w:rPr>
        <w:t>the</w:t>
      </w:r>
      <w:r w:rsidR="00F910E0" w:rsidRPr="27E123FE">
        <w:rPr>
          <w:sz w:val="28"/>
          <w:szCs w:val="28"/>
        </w:rPr>
        <w:t xml:space="preserve"> baby’s</w:t>
      </w:r>
      <w:r w:rsidR="002A0464" w:rsidRPr="27E123FE">
        <w:rPr>
          <w:sz w:val="28"/>
          <w:szCs w:val="28"/>
        </w:rPr>
        <w:t xml:space="preserve"> changing</w:t>
      </w:r>
      <w:r w:rsidR="00F910E0" w:rsidRPr="27E123FE">
        <w:rPr>
          <w:sz w:val="28"/>
          <w:szCs w:val="28"/>
        </w:rPr>
        <w:t xml:space="preserve"> temperature.</w:t>
      </w:r>
      <w:r w:rsidR="00B833EB" w:rsidRPr="27E123FE">
        <w:rPr>
          <w:sz w:val="28"/>
          <w:szCs w:val="28"/>
        </w:rPr>
        <w:t xml:space="preserve"> </w:t>
      </w:r>
      <w:r w:rsidR="004A14C6">
        <w:rPr>
          <w:sz w:val="28"/>
          <w:szCs w:val="28"/>
        </w:rPr>
        <w:t>The</w:t>
      </w:r>
      <w:r w:rsidR="007B11D1" w:rsidRPr="27E123FE">
        <w:rPr>
          <w:sz w:val="28"/>
          <w:szCs w:val="28"/>
        </w:rPr>
        <w:t xml:space="preserve"> baby’s temperature is constantly monitored by a small soft rectal probe</w:t>
      </w:r>
      <w:r w:rsidR="00AA23E8" w:rsidRPr="27E123FE">
        <w:rPr>
          <w:sz w:val="28"/>
          <w:szCs w:val="28"/>
        </w:rPr>
        <w:t xml:space="preserve">. </w:t>
      </w:r>
      <w:r w:rsidR="00CF2432">
        <w:rPr>
          <w:sz w:val="28"/>
          <w:szCs w:val="28"/>
        </w:rPr>
        <w:t xml:space="preserve">The thermometer has a very small risk of unwanted events. The risks include </w:t>
      </w:r>
      <w:r w:rsidR="00DE084F">
        <w:rPr>
          <w:sz w:val="28"/>
          <w:szCs w:val="28"/>
        </w:rPr>
        <w:t xml:space="preserve">damage to the surface the skin or lining of the rectum. </w:t>
      </w:r>
      <w:r w:rsidR="00DE084F" w:rsidRPr="005E6BF0">
        <w:rPr>
          <w:sz w:val="28"/>
          <w:szCs w:val="28"/>
        </w:rPr>
        <w:t>H</w:t>
      </w:r>
      <w:r w:rsidR="7F2D5EDE" w:rsidRPr="005E6BF0">
        <w:rPr>
          <w:sz w:val="28"/>
          <w:szCs w:val="28"/>
        </w:rPr>
        <w:t>owever</w:t>
      </w:r>
      <w:r w:rsidR="00542885">
        <w:rPr>
          <w:sz w:val="28"/>
          <w:szCs w:val="28"/>
        </w:rPr>
        <w:t>,</w:t>
      </w:r>
      <w:r w:rsidR="7F2D5EDE" w:rsidRPr="005E6BF0">
        <w:rPr>
          <w:sz w:val="28"/>
          <w:szCs w:val="28"/>
        </w:rPr>
        <w:t xml:space="preserve"> the team are well trained and experienced its use and will be taking additional precautions</w:t>
      </w:r>
      <w:r w:rsidR="00DE084F" w:rsidRPr="005E6BF0">
        <w:rPr>
          <w:sz w:val="28"/>
          <w:szCs w:val="28"/>
        </w:rPr>
        <w:t>.</w:t>
      </w:r>
      <w:r w:rsidR="00DE084F">
        <w:rPr>
          <w:sz w:val="28"/>
          <w:szCs w:val="28"/>
          <w:highlight w:val="yellow"/>
        </w:rPr>
        <w:t xml:space="preserve"> </w:t>
      </w:r>
    </w:p>
    <w:p w14:paraId="54127BF3" w14:textId="578AA290" w:rsidR="00310141" w:rsidRDefault="001E63DA" w:rsidP="001E63DA">
      <w:pPr>
        <w:spacing w:after="120" w:line="240" w:lineRule="auto"/>
        <w:rPr>
          <w:sz w:val="28"/>
          <w:szCs w:val="28"/>
        </w:rPr>
      </w:pPr>
      <w:r w:rsidRPr="00295D7B">
        <w:rPr>
          <w:rFonts w:cstheme="minorHAnsi"/>
          <w:bCs/>
          <w:noProof/>
        </w:rPr>
        <w:drawing>
          <wp:anchor distT="0" distB="0" distL="114300" distR="114300" simplePos="0" relativeHeight="251659264" behindDoc="1" locked="0" layoutInCell="1" allowOverlap="1" wp14:anchorId="1F956496" wp14:editId="6D957383">
            <wp:simplePos x="0" y="0"/>
            <wp:positionH relativeFrom="margin">
              <wp:posOffset>448310</wp:posOffset>
            </wp:positionH>
            <wp:positionV relativeFrom="paragraph">
              <wp:posOffset>80010</wp:posOffset>
            </wp:positionV>
            <wp:extent cx="2472055" cy="1370965"/>
            <wp:effectExtent l="0" t="0" r="4445" b="635"/>
            <wp:wrapTight wrapText="bothSides">
              <wp:wrapPolygon edited="0">
                <wp:start x="0" y="0"/>
                <wp:lineTo x="0" y="21410"/>
                <wp:lineTo x="21528" y="21410"/>
                <wp:lineTo x="21528" y="0"/>
                <wp:lineTo x="0" y="0"/>
              </wp:wrapPolygon>
            </wp:wrapTight>
            <wp:docPr id="35" name="Picture 35" descr="CritiCool Mini Front Sc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004998" descr="CritiCool Mini Front Scre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D7B">
        <w:rPr>
          <w:rFonts w:cstheme="minorHAnsi"/>
          <w:bCs/>
          <w:noProof/>
        </w:rPr>
        <w:drawing>
          <wp:anchor distT="0" distB="0" distL="114300" distR="114300" simplePos="0" relativeHeight="251658240" behindDoc="1" locked="0" layoutInCell="1" allowOverlap="1" wp14:anchorId="78958766" wp14:editId="14B1230F">
            <wp:simplePos x="0" y="0"/>
            <wp:positionH relativeFrom="margin">
              <wp:posOffset>3445510</wp:posOffset>
            </wp:positionH>
            <wp:positionV relativeFrom="paragraph">
              <wp:posOffset>79798</wp:posOffset>
            </wp:positionV>
            <wp:extent cx="2345055" cy="1371600"/>
            <wp:effectExtent l="0" t="0" r="4445" b="0"/>
            <wp:wrapTight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235627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15" r="5413" b="6392"/>
                    <a:stretch/>
                  </pic:blipFill>
                  <pic:spPr bwMode="auto">
                    <a:xfrm>
                      <a:off x="0" y="0"/>
                      <a:ext cx="23450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A1498" w14:textId="0325ADD6" w:rsidR="000C17BA" w:rsidRDefault="000C17BA" w:rsidP="001E63DA">
      <w:pPr>
        <w:spacing w:after="120" w:line="240" w:lineRule="auto"/>
        <w:rPr>
          <w:sz w:val="28"/>
          <w:szCs w:val="28"/>
        </w:rPr>
      </w:pPr>
    </w:p>
    <w:p w14:paraId="502993A9" w14:textId="77777777" w:rsidR="00F910E0" w:rsidRDefault="00F910E0" w:rsidP="001E63DA">
      <w:pPr>
        <w:spacing w:after="120" w:line="240" w:lineRule="auto"/>
        <w:rPr>
          <w:sz w:val="28"/>
          <w:szCs w:val="28"/>
        </w:rPr>
      </w:pPr>
    </w:p>
    <w:p w14:paraId="72F2C646" w14:textId="77777777" w:rsidR="00F910E0" w:rsidRDefault="00F910E0" w:rsidP="000C17BA">
      <w:pPr>
        <w:spacing w:after="120" w:line="240" w:lineRule="auto"/>
        <w:rPr>
          <w:sz w:val="28"/>
          <w:szCs w:val="28"/>
        </w:rPr>
      </w:pPr>
    </w:p>
    <w:p w14:paraId="2634F588" w14:textId="77777777" w:rsidR="00F910E0" w:rsidRDefault="00F910E0" w:rsidP="000C17BA">
      <w:pPr>
        <w:spacing w:after="120" w:line="240" w:lineRule="auto"/>
        <w:rPr>
          <w:sz w:val="28"/>
          <w:szCs w:val="28"/>
        </w:rPr>
      </w:pPr>
    </w:p>
    <w:p w14:paraId="1E1497DB" w14:textId="77777777" w:rsidR="00F910E0" w:rsidRDefault="00F910E0" w:rsidP="000C17BA">
      <w:pPr>
        <w:spacing w:after="120" w:line="240" w:lineRule="auto"/>
        <w:rPr>
          <w:sz w:val="28"/>
          <w:szCs w:val="28"/>
        </w:rPr>
      </w:pPr>
    </w:p>
    <w:p w14:paraId="5FEFB10C" w14:textId="15EE989E" w:rsidR="000C17BA" w:rsidRDefault="00F910E0" w:rsidP="00F910E0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E084F">
        <w:rPr>
          <w:b/>
          <w:bCs/>
          <w:color w:val="0070C0"/>
          <w:sz w:val="28"/>
          <w:szCs w:val="28"/>
        </w:rPr>
        <w:t>patient temperature management system</w:t>
      </w:r>
      <w:r>
        <w:rPr>
          <w:sz w:val="28"/>
          <w:szCs w:val="28"/>
        </w:rPr>
        <w:t xml:space="preserve"> </w:t>
      </w:r>
      <w:r w:rsidR="00DE084F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already being used in </w:t>
      </w:r>
      <w:r w:rsidR="00DE084F">
        <w:rPr>
          <w:sz w:val="28"/>
          <w:szCs w:val="28"/>
        </w:rPr>
        <w:t xml:space="preserve">neonatal intensive care units in </w:t>
      </w:r>
      <w:proofErr w:type="gramStart"/>
      <w:r w:rsidR="00DE084F">
        <w:rPr>
          <w:sz w:val="28"/>
          <w:szCs w:val="28"/>
        </w:rPr>
        <w:t>Australia</w:t>
      </w:r>
      <w:r>
        <w:rPr>
          <w:sz w:val="28"/>
          <w:szCs w:val="28"/>
        </w:rPr>
        <w:t>, but</w:t>
      </w:r>
      <w:proofErr w:type="gramEnd"/>
      <w:r>
        <w:rPr>
          <w:sz w:val="28"/>
          <w:szCs w:val="28"/>
        </w:rPr>
        <w:t xml:space="preserve"> </w:t>
      </w:r>
      <w:r w:rsidR="0039631F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not yet used during transport of babies.  </w:t>
      </w:r>
      <w:r w:rsidR="000C17BA">
        <w:rPr>
          <w:sz w:val="28"/>
          <w:szCs w:val="28"/>
        </w:rPr>
        <w:t xml:space="preserve">We want to </w:t>
      </w:r>
      <w:r w:rsidR="00FD793F">
        <w:rPr>
          <w:sz w:val="28"/>
          <w:szCs w:val="28"/>
        </w:rPr>
        <w:t xml:space="preserve">compare the use of the </w:t>
      </w:r>
      <w:r w:rsidR="001E63DA">
        <w:rPr>
          <w:sz w:val="28"/>
          <w:szCs w:val="28"/>
        </w:rPr>
        <w:t xml:space="preserve">temperature system </w:t>
      </w:r>
      <w:r w:rsidR="00FD793F">
        <w:rPr>
          <w:sz w:val="28"/>
          <w:szCs w:val="28"/>
        </w:rPr>
        <w:t>to the sta</w:t>
      </w:r>
      <w:r w:rsidR="00B833EB">
        <w:rPr>
          <w:sz w:val="28"/>
          <w:szCs w:val="28"/>
        </w:rPr>
        <w:t xml:space="preserve">ndard </w:t>
      </w:r>
      <w:r w:rsidR="00CF008C">
        <w:rPr>
          <w:sz w:val="28"/>
          <w:szCs w:val="28"/>
        </w:rPr>
        <w:t>equipment mentioned above</w:t>
      </w:r>
      <w:r w:rsidR="00966846">
        <w:rPr>
          <w:sz w:val="28"/>
          <w:szCs w:val="28"/>
        </w:rPr>
        <w:t>.</w:t>
      </w:r>
    </w:p>
    <w:p w14:paraId="029045CD" w14:textId="4C16038B" w:rsidR="0061342E" w:rsidRDefault="0061342E" w:rsidP="00F910E0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need your consent </w:t>
      </w:r>
      <w:r w:rsidR="00BB48B0">
        <w:rPr>
          <w:sz w:val="28"/>
          <w:szCs w:val="28"/>
        </w:rPr>
        <w:t xml:space="preserve">to </w:t>
      </w:r>
      <w:r w:rsidR="001B43E3">
        <w:rPr>
          <w:sz w:val="28"/>
          <w:szCs w:val="28"/>
        </w:rPr>
        <w:t>randomly</w:t>
      </w:r>
      <w:r w:rsidR="001E63DA">
        <w:rPr>
          <w:sz w:val="28"/>
          <w:szCs w:val="28"/>
        </w:rPr>
        <w:t xml:space="preserve"> </w:t>
      </w:r>
      <w:r w:rsidR="00BB48B0">
        <w:rPr>
          <w:sz w:val="28"/>
          <w:szCs w:val="28"/>
        </w:rPr>
        <w:t xml:space="preserve">allocate your baby to be </w:t>
      </w:r>
      <w:r w:rsidR="00CF008C">
        <w:rPr>
          <w:sz w:val="28"/>
          <w:szCs w:val="28"/>
        </w:rPr>
        <w:t>kept warm</w:t>
      </w:r>
      <w:r w:rsidR="00BB48B0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either the </w:t>
      </w:r>
      <w:r w:rsidR="001E63DA">
        <w:rPr>
          <w:b/>
          <w:bCs/>
          <w:color w:val="4472C4" w:themeColor="accent1"/>
          <w:sz w:val="28"/>
          <w:szCs w:val="28"/>
        </w:rPr>
        <w:t>temperature management system or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="001E63DA">
        <w:rPr>
          <w:b/>
          <w:bCs/>
          <w:color w:val="4472C4" w:themeColor="accent1"/>
          <w:sz w:val="28"/>
          <w:szCs w:val="28"/>
        </w:rPr>
        <w:t xml:space="preserve">standard equipment </w:t>
      </w:r>
      <w:r w:rsidRPr="00F910E0">
        <w:rPr>
          <w:sz w:val="28"/>
          <w:szCs w:val="28"/>
        </w:rPr>
        <w:t>to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Pr="0061342E">
        <w:rPr>
          <w:sz w:val="28"/>
          <w:szCs w:val="28"/>
        </w:rPr>
        <w:t xml:space="preserve">maintain </w:t>
      </w:r>
      <w:r w:rsidR="00BB48B0">
        <w:rPr>
          <w:sz w:val="28"/>
          <w:szCs w:val="28"/>
        </w:rPr>
        <w:t>their</w:t>
      </w:r>
      <w:r w:rsidRPr="0061342E">
        <w:rPr>
          <w:sz w:val="28"/>
          <w:szCs w:val="28"/>
        </w:rPr>
        <w:t xml:space="preserve"> core b</w:t>
      </w:r>
      <w:r w:rsidR="00424A8D">
        <w:rPr>
          <w:sz w:val="28"/>
          <w:szCs w:val="28"/>
        </w:rPr>
        <w:t xml:space="preserve">ody </w:t>
      </w:r>
      <w:r w:rsidRPr="0061342E">
        <w:rPr>
          <w:sz w:val="28"/>
          <w:szCs w:val="28"/>
        </w:rPr>
        <w:t>temperature</w:t>
      </w:r>
      <w:r w:rsidR="001E63DA">
        <w:rPr>
          <w:sz w:val="28"/>
          <w:szCs w:val="28"/>
        </w:rPr>
        <w:t>. W</w:t>
      </w:r>
      <w:r w:rsidR="00F910E0">
        <w:rPr>
          <w:sz w:val="28"/>
          <w:szCs w:val="28"/>
        </w:rPr>
        <w:t>e</w:t>
      </w:r>
      <w:r w:rsidR="001B43E3">
        <w:rPr>
          <w:sz w:val="28"/>
          <w:szCs w:val="28"/>
        </w:rPr>
        <w:t xml:space="preserve"> </w:t>
      </w:r>
      <w:r w:rsidR="001E63DA">
        <w:rPr>
          <w:sz w:val="28"/>
          <w:szCs w:val="28"/>
        </w:rPr>
        <w:t xml:space="preserve">will </w:t>
      </w:r>
      <w:r w:rsidR="00966846">
        <w:rPr>
          <w:sz w:val="28"/>
          <w:szCs w:val="28"/>
        </w:rPr>
        <w:t>compare</w:t>
      </w:r>
      <w:r w:rsidR="00F910E0">
        <w:rPr>
          <w:sz w:val="28"/>
          <w:szCs w:val="28"/>
        </w:rPr>
        <w:t xml:space="preserve"> the two devices and see</w:t>
      </w:r>
      <w:r w:rsidR="00966846">
        <w:rPr>
          <w:sz w:val="28"/>
          <w:szCs w:val="28"/>
        </w:rPr>
        <w:t xml:space="preserve"> which works best.</w:t>
      </w:r>
      <w:r w:rsidR="00424A8D">
        <w:rPr>
          <w:sz w:val="28"/>
          <w:szCs w:val="28"/>
        </w:rPr>
        <w:t xml:space="preserve"> Your baby will still be nursed in a pre-warmed incubator </w:t>
      </w:r>
      <w:r w:rsidR="001E63DA">
        <w:rPr>
          <w:sz w:val="28"/>
          <w:szCs w:val="28"/>
        </w:rPr>
        <w:t>in both cases</w:t>
      </w:r>
      <w:r w:rsidR="00424A8D">
        <w:rPr>
          <w:sz w:val="28"/>
          <w:szCs w:val="28"/>
        </w:rPr>
        <w:t>.</w:t>
      </w:r>
    </w:p>
    <w:p w14:paraId="4D3A5C21" w14:textId="3E149E49" w:rsidR="0061342E" w:rsidRPr="000C17BA" w:rsidRDefault="0061342E" w:rsidP="00F910E0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don’t want to do this, </w:t>
      </w:r>
      <w:r w:rsidR="004C21CF">
        <w:rPr>
          <w:sz w:val="28"/>
          <w:szCs w:val="28"/>
        </w:rPr>
        <w:t>that’s no problem</w:t>
      </w:r>
      <w:r w:rsidR="001E63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your baby will be </w:t>
      </w:r>
      <w:r w:rsidR="008E6D76">
        <w:rPr>
          <w:sz w:val="28"/>
          <w:szCs w:val="28"/>
        </w:rPr>
        <w:t>cared for</w:t>
      </w:r>
      <w:r>
        <w:rPr>
          <w:sz w:val="28"/>
          <w:szCs w:val="28"/>
        </w:rPr>
        <w:t xml:space="preserve"> with the standard </w:t>
      </w:r>
      <w:r w:rsidR="00424A8D">
        <w:rPr>
          <w:sz w:val="28"/>
          <w:szCs w:val="28"/>
        </w:rPr>
        <w:t>equipment</w:t>
      </w:r>
      <w:r w:rsidR="001E63DA">
        <w:rPr>
          <w:sz w:val="28"/>
          <w:szCs w:val="28"/>
        </w:rPr>
        <w:t xml:space="preserve"> and receive the best possible care. </w:t>
      </w:r>
      <w:r>
        <w:rPr>
          <w:sz w:val="28"/>
          <w:szCs w:val="28"/>
        </w:rPr>
        <w:t xml:space="preserve">If you are happy for your baby </w:t>
      </w:r>
      <w:r w:rsidR="00966846">
        <w:rPr>
          <w:sz w:val="28"/>
          <w:szCs w:val="28"/>
        </w:rPr>
        <w:t>to be in this project, our team will talk to you later in the hospital</w:t>
      </w:r>
      <w:r w:rsidR="008E6D76">
        <w:rPr>
          <w:sz w:val="28"/>
          <w:szCs w:val="28"/>
        </w:rPr>
        <w:t xml:space="preserve"> about the</w:t>
      </w:r>
      <w:r w:rsidR="004C21CF">
        <w:rPr>
          <w:sz w:val="28"/>
          <w:szCs w:val="28"/>
        </w:rPr>
        <w:t xml:space="preserve"> study</w:t>
      </w:r>
      <w:r w:rsidR="00966846">
        <w:rPr>
          <w:sz w:val="28"/>
          <w:szCs w:val="28"/>
        </w:rPr>
        <w:t xml:space="preserve"> and </w:t>
      </w:r>
      <w:r w:rsidR="00921C0E">
        <w:rPr>
          <w:sz w:val="28"/>
          <w:szCs w:val="28"/>
        </w:rPr>
        <w:t>answer any questions you may have.</w:t>
      </w:r>
    </w:p>
    <w:sectPr w:rsidR="0061342E" w:rsidRPr="000C17BA" w:rsidSect="00A560F8"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AE02" w14:textId="77777777" w:rsidR="00B25BE7" w:rsidRDefault="00B25BE7" w:rsidP="007B28A5">
      <w:pPr>
        <w:spacing w:after="0" w:line="240" w:lineRule="auto"/>
      </w:pPr>
      <w:r>
        <w:separator/>
      </w:r>
    </w:p>
  </w:endnote>
  <w:endnote w:type="continuationSeparator" w:id="0">
    <w:p w14:paraId="166809E2" w14:textId="77777777" w:rsidR="00B25BE7" w:rsidRDefault="00B25BE7" w:rsidP="007B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1B6F" w14:textId="547A8816" w:rsidR="007B28A5" w:rsidRPr="000A2518" w:rsidRDefault="007B28A5">
    <w:pPr>
      <w:pStyle w:val="Footer"/>
      <w:rPr>
        <w:sz w:val="18"/>
        <w:szCs w:val="18"/>
      </w:rPr>
    </w:pPr>
    <w:r>
      <w:rPr>
        <w:sz w:val="18"/>
        <w:szCs w:val="18"/>
      </w:rPr>
      <w:t>Initial Parent/Carer Information Sheet</w:t>
    </w:r>
    <w:r w:rsidR="009A2E48">
      <w:rPr>
        <w:sz w:val="18"/>
        <w:szCs w:val="18"/>
      </w:rPr>
      <w:t xml:space="preserve"> v</w:t>
    </w:r>
    <w:r w:rsidR="00600372">
      <w:rPr>
        <w:sz w:val="18"/>
        <w:szCs w:val="18"/>
      </w:rPr>
      <w:t>2</w:t>
    </w:r>
    <w:r w:rsidR="009A2E48">
      <w:rPr>
        <w:sz w:val="18"/>
        <w:szCs w:val="18"/>
      </w:rPr>
      <w:t xml:space="preserve"> </w:t>
    </w:r>
    <w:r w:rsidR="00600372">
      <w:rPr>
        <w:sz w:val="18"/>
        <w:szCs w:val="18"/>
      </w:rPr>
      <w:t>20FEB2024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1A45" w14:textId="77777777" w:rsidR="00B25BE7" w:rsidRDefault="00B25BE7" w:rsidP="007B28A5">
      <w:pPr>
        <w:spacing w:after="0" w:line="240" w:lineRule="auto"/>
      </w:pPr>
      <w:r>
        <w:separator/>
      </w:r>
    </w:p>
  </w:footnote>
  <w:footnote w:type="continuationSeparator" w:id="0">
    <w:p w14:paraId="243245BE" w14:textId="77777777" w:rsidR="00B25BE7" w:rsidRDefault="00B25BE7" w:rsidP="007B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41"/>
    <w:rsid w:val="00037988"/>
    <w:rsid w:val="00063DFA"/>
    <w:rsid w:val="000A2518"/>
    <w:rsid w:val="000C17BA"/>
    <w:rsid w:val="00170158"/>
    <w:rsid w:val="001B43E3"/>
    <w:rsid w:val="001E63DA"/>
    <w:rsid w:val="00201B12"/>
    <w:rsid w:val="002A0464"/>
    <w:rsid w:val="00310141"/>
    <w:rsid w:val="0039631F"/>
    <w:rsid w:val="003E6F6A"/>
    <w:rsid w:val="00424A8D"/>
    <w:rsid w:val="004849EC"/>
    <w:rsid w:val="004A14C6"/>
    <w:rsid w:val="004C21CF"/>
    <w:rsid w:val="005110A8"/>
    <w:rsid w:val="00542885"/>
    <w:rsid w:val="00596DCE"/>
    <w:rsid w:val="005E3A2B"/>
    <w:rsid w:val="005E6BF0"/>
    <w:rsid w:val="00600372"/>
    <w:rsid w:val="0061342E"/>
    <w:rsid w:val="0065527F"/>
    <w:rsid w:val="00660594"/>
    <w:rsid w:val="006C4642"/>
    <w:rsid w:val="007760CB"/>
    <w:rsid w:val="007A7000"/>
    <w:rsid w:val="007B11D1"/>
    <w:rsid w:val="007B28A5"/>
    <w:rsid w:val="0080557C"/>
    <w:rsid w:val="00883EF1"/>
    <w:rsid w:val="00887FF7"/>
    <w:rsid w:val="008A323B"/>
    <w:rsid w:val="008E6D76"/>
    <w:rsid w:val="00921C0E"/>
    <w:rsid w:val="00955C32"/>
    <w:rsid w:val="00966846"/>
    <w:rsid w:val="009A2E48"/>
    <w:rsid w:val="00A329EC"/>
    <w:rsid w:val="00A560F8"/>
    <w:rsid w:val="00AA23E8"/>
    <w:rsid w:val="00B25BE7"/>
    <w:rsid w:val="00B370E6"/>
    <w:rsid w:val="00B53F26"/>
    <w:rsid w:val="00B833EB"/>
    <w:rsid w:val="00BB48B0"/>
    <w:rsid w:val="00CD6323"/>
    <w:rsid w:val="00CE5B7C"/>
    <w:rsid w:val="00CF008C"/>
    <w:rsid w:val="00CF2432"/>
    <w:rsid w:val="00D11231"/>
    <w:rsid w:val="00DB6875"/>
    <w:rsid w:val="00DD561A"/>
    <w:rsid w:val="00DE084F"/>
    <w:rsid w:val="00E43A04"/>
    <w:rsid w:val="00EF7F09"/>
    <w:rsid w:val="00F910E0"/>
    <w:rsid w:val="00FD793F"/>
    <w:rsid w:val="00FF5547"/>
    <w:rsid w:val="138C6A24"/>
    <w:rsid w:val="2645539D"/>
    <w:rsid w:val="27E123FE"/>
    <w:rsid w:val="30A91CDE"/>
    <w:rsid w:val="370FB342"/>
    <w:rsid w:val="5296D5F4"/>
    <w:rsid w:val="7F2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3AC7"/>
  <w15:chartTrackingRefBased/>
  <w15:docId w15:val="{072BAAFE-96C2-4502-AA1D-4D685AC1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A5"/>
  </w:style>
  <w:style w:type="paragraph" w:styleId="Footer">
    <w:name w:val="footer"/>
    <w:basedOn w:val="Normal"/>
    <w:link w:val="FooterChar"/>
    <w:uiPriority w:val="99"/>
    <w:unhideWhenUsed/>
    <w:rsid w:val="007B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A5"/>
  </w:style>
  <w:style w:type="paragraph" w:styleId="Revision">
    <w:name w:val="Revision"/>
    <w:hidden/>
    <w:uiPriority w:val="99"/>
    <w:semiHidden/>
    <w:rsid w:val="007B2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D90697AADED4584D922517764BB13" ma:contentTypeVersion="2" ma:contentTypeDescription="Create a new document." ma:contentTypeScope="" ma:versionID="c938e49342515d3932b9c3a94f88adbb">
  <xsd:schema xmlns:xsd="http://www.w3.org/2001/XMLSchema" xmlns:xs="http://www.w3.org/2001/XMLSchema" xmlns:p="http://schemas.microsoft.com/office/2006/metadata/properties" xmlns:ns2="af635e36-a2f4-4b4b-8abc-dd71625a6880" targetNamespace="http://schemas.microsoft.com/office/2006/metadata/properties" ma:root="true" ma:fieldsID="7a83e806ad7a82d133819c33e7fc2358" ns2:_=""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2:RgsDocPrnNumber" minOccurs="0"/>
                <xsd:element ref="ns2:RgsProjDoc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RgsDocPrnNumber" ma:index="8" nillable="true" ma:displayName="PRN" ma:internalName="RgsDocPrnNumber">
      <xsd:simpleType>
        <xsd:restriction base="dms:Text">
          <xsd:maxLength value="20"/>
        </xsd:restriction>
      </xsd:simpleType>
    </xsd:element>
    <xsd:element name="RgsProjDocFileName" ma:index="9" nillable="true" ma:displayName="Project Doc FileName" ma:internalName="RgsProjDocFileNam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gsDocPrnNumber xmlns="af635e36-a2f4-4b4b-8abc-dd71625a6880" xsi:nil="true"/>
    <RgsProjDocFileName xmlns="af635e36-a2f4-4b4b-8abc-dd71625a6880" xsi:nil="true"/>
  </documentManagement>
</p:properties>
</file>

<file path=customXml/itemProps1.xml><?xml version="1.0" encoding="utf-8"?>
<ds:datastoreItem xmlns:ds="http://schemas.openxmlformats.org/officeDocument/2006/customXml" ds:itemID="{EF6720FE-7541-4E00-9FD6-96AA77CD0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B14A6-3858-416A-9821-582BFB0D3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35e36-a2f4-4b4b-8abc-dd71625a6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257D5-6035-41AA-A19C-FD4A5E1D4F6B}">
  <ds:schemaRefs>
    <ds:schemaRef ds:uri="http://schemas.microsoft.com/office/2006/metadata/properties"/>
    <ds:schemaRef ds:uri="http://schemas.microsoft.com/office/infopath/2007/PartnerControls"/>
    <ds:schemaRef ds:uri="af635e36-a2f4-4b4b-8abc-dd71625a6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Mountain</dc:creator>
  <cp:keywords/>
  <dc:description/>
  <cp:lastModifiedBy>Lee, Michael</cp:lastModifiedBy>
  <cp:revision>2</cp:revision>
  <dcterms:created xsi:type="dcterms:W3CDTF">2024-04-11T09:19:00Z</dcterms:created>
  <dcterms:modified xsi:type="dcterms:W3CDTF">2024-04-11T09:19:00Z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0x0101000E2D90697AADED4584D922517764BB13</vt:lpwstr>
  </property>
</Properties>
</file>