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3A" w:rsidRPr="00871A60" w:rsidRDefault="00ED763A" w:rsidP="00ED763A">
      <w:pPr>
        <w:pStyle w:val="BodyTextIndent"/>
        <w:rPr>
          <w:b/>
        </w:rPr>
      </w:pPr>
      <w:r w:rsidRPr="00871A60">
        <w:rPr>
          <w:b/>
        </w:rPr>
        <w:t xml:space="preserve">ARAŞTIRMA AMAÇLI ÇALIŞMA İÇİN AYDINLATILMIŞ ONAM FORMU </w:t>
      </w:r>
    </w:p>
    <w:p w:rsidR="00ED763A" w:rsidRPr="00871A60" w:rsidRDefault="00ED763A" w:rsidP="00ED763A">
      <w:pPr>
        <w:pStyle w:val="BodyTextIndent"/>
        <w:rPr>
          <w:b/>
        </w:rPr>
      </w:pPr>
    </w:p>
    <w:p w:rsidR="00ED763A" w:rsidRPr="00871A60" w:rsidRDefault="00ED763A" w:rsidP="00ED763A">
      <w:pPr>
        <w:pStyle w:val="BodyTextIndent"/>
        <w:rPr>
          <w:b/>
        </w:rPr>
      </w:pPr>
      <w:r w:rsidRPr="00871A60">
        <w:rPr>
          <w:b/>
        </w:rPr>
        <w:t xml:space="preserve">Sayın Katılımcı, </w:t>
      </w:r>
    </w:p>
    <w:p w:rsidR="00ED763A" w:rsidRPr="005735BD" w:rsidRDefault="00ED763A" w:rsidP="00ED763A">
      <w:pPr>
        <w:autoSpaceDE w:val="0"/>
        <w:autoSpaceDN w:val="0"/>
        <w:adjustRightInd w:val="0"/>
        <w:spacing w:line="360" w:lineRule="auto"/>
        <w:jc w:val="both"/>
        <w:rPr>
          <w:b/>
          <w:bCs/>
        </w:rPr>
      </w:pPr>
      <w:r>
        <w:t xml:space="preserve">DXA </w:t>
      </w:r>
      <w:proofErr w:type="spellStart"/>
      <w:r>
        <w:t>vücut</w:t>
      </w:r>
      <w:proofErr w:type="spellEnd"/>
      <w:r>
        <w:t xml:space="preserve"> </w:t>
      </w:r>
      <w:proofErr w:type="spellStart"/>
      <w:r>
        <w:t>kompozisyonu</w:t>
      </w:r>
      <w:proofErr w:type="spellEnd"/>
      <w:r>
        <w:t xml:space="preserve"> </w:t>
      </w:r>
      <w:proofErr w:type="spellStart"/>
      <w:r>
        <w:t>ölçen</w:t>
      </w:r>
      <w:proofErr w:type="spellEnd"/>
      <w:r>
        <w:t xml:space="preserve"> </w:t>
      </w:r>
      <w:proofErr w:type="spellStart"/>
      <w:r>
        <w:t>cihazla</w:t>
      </w:r>
      <w:proofErr w:type="spellEnd"/>
      <w:r>
        <w:t xml:space="preserve"> </w:t>
      </w:r>
      <w:proofErr w:type="spellStart"/>
      <w:r>
        <w:t>tüketilen</w:t>
      </w:r>
      <w:proofErr w:type="spellEnd"/>
      <w:r>
        <w:t xml:space="preserve"> </w:t>
      </w:r>
      <w:proofErr w:type="spellStart"/>
      <w:r>
        <w:t>besin</w:t>
      </w:r>
      <w:proofErr w:type="spellEnd"/>
      <w:r>
        <w:t xml:space="preserve"> </w:t>
      </w:r>
      <w:proofErr w:type="spellStart"/>
      <w:r>
        <w:t>ve</w:t>
      </w:r>
      <w:proofErr w:type="spellEnd"/>
      <w:r>
        <w:t xml:space="preserve"> </w:t>
      </w:r>
      <w:proofErr w:type="spellStart"/>
      <w:r>
        <w:t>sıvının</w:t>
      </w:r>
      <w:proofErr w:type="spellEnd"/>
      <w:r>
        <w:t xml:space="preserve"> </w:t>
      </w:r>
      <w:proofErr w:type="spellStart"/>
      <w:r>
        <w:t>ölçüm</w:t>
      </w:r>
      <w:proofErr w:type="spellEnd"/>
      <w:r>
        <w:t xml:space="preserve"> </w:t>
      </w:r>
      <w:proofErr w:type="spellStart"/>
      <w:r>
        <w:t>değerleri</w:t>
      </w:r>
      <w:proofErr w:type="spellEnd"/>
      <w:r>
        <w:t xml:space="preserve"> </w:t>
      </w:r>
      <w:proofErr w:type="spellStart"/>
      <w:r>
        <w:t>üzerine</w:t>
      </w:r>
      <w:proofErr w:type="spellEnd"/>
      <w:r>
        <w:t xml:space="preserve"> </w:t>
      </w:r>
      <w:proofErr w:type="spellStart"/>
      <w:r>
        <w:t>etkisini</w:t>
      </w:r>
      <w:proofErr w:type="spellEnd"/>
      <w:r>
        <w:t xml:space="preserve"> </w:t>
      </w:r>
      <w:proofErr w:type="spellStart"/>
      <w:r>
        <w:t>araştıran</w:t>
      </w:r>
      <w:proofErr w:type="spellEnd"/>
      <w:r>
        <w:t xml:space="preserve"> </w:t>
      </w:r>
      <w:proofErr w:type="spellStart"/>
      <w:r w:rsidRPr="00871A60">
        <w:t>bir</w:t>
      </w:r>
      <w:proofErr w:type="spellEnd"/>
      <w:r w:rsidRPr="00871A60">
        <w:t xml:space="preserve"> </w:t>
      </w:r>
      <w:proofErr w:type="spellStart"/>
      <w:r>
        <w:t>çalışma</w:t>
      </w:r>
      <w:proofErr w:type="spellEnd"/>
      <w:r w:rsidRPr="00871A60">
        <w:t xml:space="preserve"> </w:t>
      </w:r>
      <w:proofErr w:type="spellStart"/>
      <w:r w:rsidRPr="00871A60">
        <w:t>yapmaktayız</w:t>
      </w:r>
      <w:proofErr w:type="spellEnd"/>
      <w:r w:rsidRPr="00871A60">
        <w:t xml:space="preserve">. </w:t>
      </w:r>
      <w:proofErr w:type="spellStart"/>
      <w:r w:rsidRPr="00871A60">
        <w:t>Araştırmanın</w:t>
      </w:r>
      <w:proofErr w:type="spellEnd"/>
      <w:r w:rsidRPr="00871A60">
        <w:t xml:space="preserve"> </w:t>
      </w:r>
      <w:proofErr w:type="spellStart"/>
      <w:r w:rsidRPr="00871A60">
        <w:t>ismi</w:t>
      </w:r>
      <w:proofErr w:type="spellEnd"/>
      <w:r w:rsidRPr="00871A60">
        <w:t xml:space="preserve"> </w:t>
      </w:r>
      <w:r w:rsidRPr="00871A60">
        <w:rPr>
          <w:b/>
          <w:bCs/>
        </w:rPr>
        <w:t>“</w:t>
      </w:r>
      <w:proofErr w:type="spellStart"/>
      <w:r w:rsidRPr="006618F6">
        <w:rPr>
          <w:b/>
          <w:bCs/>
        </w:rPr>
        <w:t>Akut</w:t>
      </w:r>
      <w:proofErr w:type="spellEnd"/>
      <w:r w:rsidRPr="006618F6">
        <w:rPr>
          <w:b/>
          <w:bCs/>
        </w:rPr>
        <w:t xml:space="preserve"> </w:t>
      </w:r>
      <w:proofErr w:type="spellStart"/>
      <w:r w:rsidRPr="006618F6">
        <w:rPr>
          <w:b/>
          <w:bCs/>
        </w:rPr>
        <w:t>besin</w:t>
      </w:r>
      <w:proofErr w:type="spellEnd"/>
      <w:r w:rsidRPr="006618F6">
        <w:rPr>
          <w:b/>
          <w:bCs/>
        </w:rPr>
        <w:t xml:space="preserve"> </w:t>
      </w:r>
      <w:proofErr w:type="spellStart"/>
      <w:r w:rsidRPr="006618F6">
        <w:rPr>
          <w:b/>
          <w:bCs/>
        </w:rPr>
        <w:t>ve</w:t>
      </w:r>
      <w:proofErr w:type="spellEnd"/>
      <w:r w:rsidRPr="006618F6">
        <w:rPr>
          <w:b/>
          <w:bCs/>
        </w:rPr>
        <w:t xml:space="preserve"> </w:t>
      </w:r>
      <w:proofErr w:type="spellStart"/>
      <w:r w:rsidRPr="006618F6">
        <w:rPr>
          <w:b/>
          <w:bCs/>
        </w:rPr>
        <w:t>sıvı</w:t>
      </w:r>
      <w:proofErr w:type="spellEnd"/>
      <w:r w:rsidRPr="006618F6">
        <w:rPr>
          <w:b/>
          <w:bCs/>
        </w:rPr>
        <w:t xml:space="preserve"> </w:t>
      </w:r>
      <w:proofErr w:type="spellStart"/>
      <w:r w:rsidRPr="006618F6">
        <w:rPr>
          <w:b/>
          <w:bCs/>
        </w:rPr>
        <w:t>alımının</w:t>
      </w:r>
      <w:proofErr w:type="spellEnd"/>
      <w:r w:rsidRPr="006618F6">
        <w:rPr>
          <w:b/>
          <w:bCs/>
        </w:rPr>
        <w:t xml:space="preserve"> DXA </w:t>
      </w:r>
      <w:proofErr w:type="spellStart"/>
      <w:r w:rsidRPr="006618F6">
        <w:rPr>
          <w:b/>
          <w:bCs/>
        </w:rPr>
        <w:t>vücut</w:t>
      </w:r>
      <w:proofErr w:type="spellEnd"/>
      <w:r w:rsidRPr="006618F6">
        <w:rPr>
          <w:b/>
          <w:bCs/>
        </w:rPr>
        <w:t xml:space="preserve"> </w:t>
      </w:r>
      <w:proofErr w:type="spellStart"/>
      <w:r w:rsidRPr="006618F6">
        <w:rPr>
          <w:b/>
          <w:bCs/>
        </w:rPr>
        <w:t>kompozisyonu</w:t>
      </w:r>
      <w:proofErr w:type="spellEnd"/>
      <w:r w:rsidRPr="006618F6">
        <w:rPr>
          <w:b/>
          <w:bCs/>
        </w:rPr>
        <w:t xml:space="preserve"> </w:t>
      </w:r>
      <w:proofErr w:type="spellStart"/>
      <w:r w:rsidRPr="006618F6">
        <w:rPr>
          <w:b/>
          <w:bCs/>
        </w:rPr>
        <w:t>ölçümü</w:t>
      </w:r>
      <w:proofErr w:type="spellEnd"/>
      <w:r w:rsidRPr="006618F6">
        <w:rPr>
          <w:b/>
          <w:bCs/>
        </w:rPr>
        <w:t xml:space="preserve"> </w:t>
      </w:r>
      <w:proofErr w:type="spellStart"/>
      <w:r w:rsidRPr="006618F6">
        <w:rPr>
          <w:b/>
          <w:bCs/>
        </w:rPr>
        <w:t>üzerine</w:t>
      </w:r>
      <w:proofErr w:type="spellEnd"/>
      <w:r w:rsidRPr="006618F6">
        <w:rPr>
          <w:b/>
          <w:bCs/>
        </w:rPr>
        <w:t xml:space="preserve"> </w:t>
      </w:r>
      <w:proofErr w:type="spellStart"/>
      <w:r w:rsidRPr="006618F6">
        <w:rPr>
          <w:b/>
          <w:bCs/>
        </w:rPr>
        <w:t>etkisinin</w:t>
      </w:r>
      <w:proofErr w:type="spellEnd"/>
      <w:r w:rsidRPr="006618F6">
        <w:rPr>
          <w:b/>
          <w:bCs/>
        </w:rPr>
        <w:t xml:space="preserve"> </w:t>
      </w:r>
      <w:proofErr w:type="spellStart"/>
      <w:r w:rsidRPr="006618F6">
        <w:rPr>
          <w:b/>
          <w:bCs/>
        </w:rPr>
        <w:t>değerlendirilmesi</w:t>
      </w:r>
      <w:r w:rsidRPr="00871A60">
        <w:rPr>
          <w:b/>
          <w:bCs/>
        </w:rPr>
        <w:t>”</w:t>
      </w:r>
      <w:r>
        <w:rPr>
          <w:bCs/>
        </w:rPr>
        <w:t>di</w:t>
      </w:r>
      <w:r w:rsidRPr="00871A60">
        <w:rPr>
          <w:bCs/>
        </w:rPr>
        <w:t>r</w:t>
      </w:r>
      <w:proofErr w:type="spellEnd"/>
      <w:r w:rsidRPr="00871A60">
        <w:rPr>
          <w:b/>
          <w:bCs/>
        </w:rPr>
        <w:t xml:space="preserve">. </w:t>
      </w:r>
      <w:r w:rsidRPr="00871A60">
        <w:rPr>
          <w:bCs/>
        </w:rPr>
        <w:t xml:space="preserve">Bu </w:t>
      </w:r>
      <w:proofErr w:type="spellStart"/>
      <w:r w:rsidRPr="00871A60">
        <w:rPr>
          <w:bCs/>
        </w:rPr>
        <w:t>araştırma</w:t>
      </w:r>
      <w:proofErr w:type="spellEnd"/>
      <w:r w:rsidRPr="00871A60">
        <w:rPr>
          <w:bCs/>
        </w:rPr>
        <w:t xml:space="preserve">, </w:t>
      </w:r>
      <w:proofErr w:type="spellStart"/>
      <w:r w:rsidRPr="00871A60">
        <w:rPr>
          <w:bCs/>
        </w:rPr>
        <w:t>Hacettepe</w:t>
      </w:r>
      <w:proofErr w:type="spellEnd"/>
      <w:r w:rsidRPr="00871A60">
        <w:rPr>
          <w:bCs/>
        </w:rPr>
        <w:t xml:space="preserve"> </w:t>
      </w:r>
      <w:proofErr w:type="spellStart"/>
      <w:r w:rsidRPr="00871A60">
        <w:rPr>
          <w:bCs/>
        </w:rPr>
        <w:t>Üniversitesi</w:t>
      </w:r>
      <w:proofErr w:type="spellEnd"/>
      <w:r w:rsidRPr="00871A60">
        <w:rPr>
          <w:bCs/>
        </w:rPr>
        <w:t xml:space="preserve">, </w:t>
      </w:r>
      <w:proofErr w:type="spellStart"/>
      <w:r w:rsidRPr="00871A60">
        <w:rPr>
          <w:bCs/>
        </w:rPr>
        <w:t>Spor</w:t>
      </w:r>
      <w:proofErr w:type="spellEnd"/>
      <w:r w:rsidRPr="00871A60">
        <w:rPr>
          <w:bCs/>
        </w:rPr>
        <w:t xml:space="preserve"> </w:t>
      </w:r>
      <w:proofErr w:type="spellStart"/>
      <w:r w:rsidRPr="00871A60">
        <w:rPr>
          <w:bCs/>
        </w:rPr>
        <w:t>Bilimle</w:t>
      </w:r>
      <w:r>
        <w:rPr>
          <w:bCs/>
        </w:rPr>
        <w:t>ri</w:t>
      </w:r>
      <w:proofErr w:type="spellEnd"/>
      <w:r>
        <w:rPr>
          <w:bCs/>
        </w:rPr>
        <w:t xml:space="preserve"> </w:t>
      </w:r>
      <w:proofErr w:type="spellStart"/>
      <w:r>
        <w:rPr>
          <w:bCs/>
        </w:rPr>
        <w:t>Fakültesinde</w:t>
      </w:r>
      <w:proofErr w:type="spellEnd"/>
      <w:r>
        <w:rPr>
          <w:bCs/>
        </w:rPr>
        <w:t xml:space="preserve"> </w:t>
      </w:r>
      <w:proofErr w:type="spellStart"/>
      <w:r>
        <w:rPr>
          <w:bCs/>
        </w:rPr>
        <w:t>öğretim</w:t>
      </w:r>
      <w:proofErr w:type="spellEnd"/>
      <w:r>
        <w:rPr>
          <w:bCs/>
        </w:rPr>
        <w:t xml:space="preserve"> </w:t>
      </w:r>
      <w:proofErr w:type="spellStart"/>
      <w:r>
        <w:rPr>
          <w:bCs/>
        </w:rPr>
        <w:t>elemanı</w:t>
      </w:r>
      <w:proofErr w:type="spellEnd"/>
      <w:r>
        <w:rPr>
          <w:bCs/>
        </w:rPr>
        <w:t xml:space="preserve"> </w:t>
      </w:r>
      <w:proofErr w:type="spellStart"/>
      <w:r>
        <w:rPr>
          <w:bCs/>
        </w:rPr>
        <w:t>olarak</w:t>
      </w:r>
      <w:proofErr w:type="spellEnd"/>
      <w:r>
        <w:rPr>
          <w:bCs/>
        </w:rPr>
        <w:t xml:space="preserve"> </w:t>
      </w:r>
      <w:proofErr w:type="spellStart"/>
      <w:r>
        <w:rPr>
          <w:bCs/>
        </w:rPr>
        <w:t>görev</w:t>
      </w:r>
      <w:proofErr w:type="spellEnd"/>
      <w:r>
        <w:rPr>
          <w:bCs/>
        </w:rPr>
        <w:t xml:space="preserve"> </w:t>
      </w:r>
      <w:proofErr w:type="spellStart"/>
      <w:r>
        <w:rPr>
          <w:bCs/>
        </w:rPr>
        <w:t>yapan</w:t>
      </w:r>
      <w:proofErr w:type="spellEnd"/>
      <w:r>
        <w:rPr>
          <w:bCs/>
        </w:rPr>
        <w:t xml:space="preserve"> Dr. Süleyman </w:t>
      </w:r>
      <w:proofErr w:type="spellStart"/>
      <w:r>
        <w:rPr>
          <w:bCs/>
        </w:rPr>
        <w:t>BULUT’u</w:t>
      </w:r>
      <w:r w:rsidRPr="00871A60">
        <w:rPr>
          <w:bCs/>
        </w:rPr>
        <w:t>n</w:t>
      </w:r>
      <w:proofErr w:type="spellEnd"/>
      <w:r w:rsidRPr="00871A60">
        <w:rPr>
          <w:bCs/>
        </w:rPr>
        <w:t xml:space="preserve"> </w:t>
      </w:r>
      <w:proofErr w:type="spellStart"/>
      <w:r w:rsidRPr="00871A60">
        <w:rPr>
          <w:bCs/>
        </w:rPr>
        <w:t>sorumluğunda</w:t>
      </w:r>
      <w:proofErr w:type="spellEnd"/>
      <w:r w:rsidRPr="00871A60">
        <w:rPr>
          <w:bCs/>
        </w:rPr>
        <w:t xml:space="preserve"> </w:t>
      </w:r>
      <w:proofErr w:type="spellStart"/>
      <w:r w:rsidRPr="00871A60">
        <w:rPr>
          <w:bCs/>
        </w:rPr>
        <w:t>gerçekleştirilmektedir</w:t>
      </w:r>
      <w:proofErr w:type="spellEnd"/>
      <w:r w:rsidRPr="00871A60">
        <w:rPr>
          <w:bCs/>
        </w:rPr>
        <w:t>.</w:t>
      </w:r>
    </w:p>
    <w:p w:rsidR="00ED763A" w:rsidRPr="00871A60" w:rsidRDefault="00ED763A" w:rsidP="00ED763A">
      <w:pPr>
        <w:pStyle w:val="BodyTextIndent"/>
        <w:spacing w:after="120"/>
        <w:ind w:firstLine="539"/>
        <w:rPr>
          <w:bCs/>
        </w:rPr>
      </w:pPr>
      <w:r w:rsidRPr="00871A60">
        <w:t>Sizin de bu araştırmaya katılmanızı öneriyoruz. Ancak hemen söyleyelim ki bu araştırmaya katılıp katılmamakta serbestsiniz. Çalışmaya katılım gönüllülük esasına dayalıdır. Kararınızdan önce araştırma hakkında sizi bilgilendirmek istiyoruz. Bu bilgileri okuyup anladıktan sonra araştırmaya katılmak isterseniz formu imzalayınız.</w:t>
      </w:r>
    </w:p>
    <w:p w:rsidR="00ED763A" w:rsidRPr="00260739" w:rsidRDefault="00ED763A" w:rsidP="00ED763A">
      <w:pPr>
        <w:pStyle w:val="Default"/>
        <w:spacing w:line="360" w:lineRule="auto"/>
        <w:ind w:left="540"/>
        <w:jc w:val="both"/>
        <w:rPr>
          <w:b/>
          <w:i/>
        </w:rPr>
      </w:pPr>
      <w:r w:rsidRPr="00871A60">
        <w:t>Bu araştır</w:t>
      </w:r>
      <w:r>
        <w:t xml:space="preserve">mayı yapmak istememizin nedeni; </w:t>
      </w:r>
      <w:r w:rsidRPr="00260739">
        <w:rPr>
          <w:b/>
          <w:i/>
        </w:rPr>
        <w:t>akut besin ve sıvı alımının DEXA vücut kompozisyonu ölçümü üzerine etkisini araştırmak ve standart bir protokol oluşturulmasına katkıda bulunmaktır.</w:t>
      </w:r>
    </w:p>
    <w:p w:rsidR="00ED763A" w:rsidRPr="00871A60" w:rsidRDefault="00ED763A" w:rsidP="00ED763A">
      <w:pPr>
        <w:pStyle w:val="BodyTextIndent"/>
        <w:spacing w:after="120"/>
        <w:ind w:firstLine="539"/>
        <w:rPr>
          <w:bCs/>
        </w:rPr>
      </w:pPr>
      <w:r w:rsidRPr="00871A60">
        <w:t xml:space="preserve"> Hacettepe Üniversitesi Spor Bilimleri Fakültesi Beslenme ve Metabolizma Anabili</w:t>
      </w:r>
      <w:r>
        <w:t>m Dalı’nda</w:t>
      </w:r>
      <w:r w:rsidRPr="00871A60">
        <w:t xml:space="preserve"> gerçekleştirilecek bu çalışmaya katılımınız araştırmanın başarısı için önemlidir.</w:t>
      </w:r>
    </w:p>
    <w:p w:rsidR="00995017" w:rsidRDefault="00995017" w:rsidP="00ED763A">
      <w:pPr>
        <w:pStyle w:val="BodyTextIndent"/>
        <w:spacing w:after="120"/>
      </w:pPr>
    </w:p>
    <w:p w:rsidR="00ED763A" w:rsidRPr="00871A60" w:rsidRDefault="00ED763A" w:rsidP="00ED763A">
      <w:pPr>
        <w:pStyle w:val="BodyTextIndent"/>
        <w:spacing w:after="120"/>
      </w:pPr>
      <w:bookmarkStart w:id="0" w:name="_GoBack"/>
      <w:bookmarkEnd w:id="0"/>
      <w:r w:rsidRPr="00871A60">
        <w:t>Bu çalışmaya katılmayı reddedebilirsiniz. Bu araştırmaya katılmak tamamen isteğe</w:t>
      </w:r>
      <w:r>
        <w:t xml:space="preserve"> bağlıdır</w:t>
      </w:r>
      <w:r w:rsidRPr="00871A60">
        <w:t>. Yine çalışmanın herhangi bir aşamasında onayınızı çekmek hakkına da sahipsiniz.</w:t>
      </w:r>
    </w:p>
    <w:p w:rsidR="00ED763A" w:rsidRPr="00871A60" w:rsidRDefault="00ED763A" w:rsidP="00ED763A">
      <w:pPr>
        <w:pStyle w:val="BodyTextIndent"/>
        <w:ind w:firstLine="0"/>
      </w:pPr>
    </w:p>
    <w:p w:rsidR="00ED763A" w:rsidRPr="00871A60" w:rsidRDefault="00ED763A" w:rsidP="00ED763A">
      <w:pPr>
        <w:pStyle w:val="BodyTextIndent"/>
        <w:rPr>
          <w:b/>
        </w:rPr>
      </w:pPr>
      <w:r w:rsidRPr="00871A60">
        <w:rPr>
          <w:b/>
        </w:rPr>
        <w:t>(Katılımcının Beyanı)</w:t>
      </w:r>
    </w:p>
    <w:p w:rsidR="00ED763A" w:rsidRPr="00871A60" w:rsidRDefault="00ED763A" w:rsidP="00ED763A">
      <w:pPr>
        <w:pStyle w:val="BodyTextIndent"/>
        <w:spacing w:after="120"/>
        <w:ind w:firstLine="539"/>
      </w:pPr>
      <w:r w:rsidRPr="00871A60">
        <w:t xml:space="preserve">Sayın </w:t>
      </w:r>
      <w:proofErr w:type="spellStart"/>
      <w:r w:rsidRPr="00871A60">
        <w:t>Araş</w:t>
      </w:r>
      <w:proofErr w:type="spellEnd"/>
      <w:r w:rsidRPr="00871A60">
        <w:t>. Gör.</w:t>
      </w:r>
      <w:r>
        <w:t xml:space="preserve"> Dr. Süleyman BULUT</w:t>
      </w:r>
      <w:r w:rsidRPr="00871A60">
        <w:t xml:space="preserve"> </w:t>
      </w:r>
      <w:r>
        <w:t xml:space="preserve">ve yardımcıları </w:t>
      </w:r>
      <w:proofErr w:type="spellStart"/>
      <w:proofErr w:type="gramStart"/>
      <w:r>
        <w:t>Araş.Gör</w:t>
      </w:r>
      <w:proofErr w:type="spellEnd"/>
      <w:proofErr w:type="gramEnd"/>
      <w:r>
        <w:t xml:space="preserve"> Yasemin GÜZEL ve </w:t>
      </w:r>
      <w:proofErr w:type="spellStart"/>
      <w:r>
        <w:t>Araş</w:t>
      </w:r>
      <w:proofErr w:type="spellEnd"/>
      <w:r>
        <w:t xml:space="preserve">. Gör. </w:t>
      </w:r>
      <w:proofErr w:type="spellStart"/>
      <w:proofErr w:type="gramStart"/>
      <w:r>
        <w:t>Muhammed.M</w:t>
      </w:r>
      <w:proofErr w:type="spellEnd"/>
      <w:proofErr w:type="gramEnd"/>
      <w:r>
        <w:t xml:space="preserve"> Atakan</w:t>
      </w:r>
      <w:r w:rsidRPr="00871A60">
        <w:t xml:space="preserve"> tarafından Hacettepe Üniversitesi Spor Bilimleri Fakültesi </w:t>
      </w:r>
      <w:r>
        <w:t xml:space="preserve">Egzersizde </w:t>
      </w:r>
      <w:r w:rsidRPr="00871A60">
        <w:t>Beslenme ve Metabolizma Anabilim Dalı bir araştırma yapacağını belirtilerek bu araştırma ile ilgili yukarıdaki bilgileri bana aktardı. Bu bilgilerden sonra böyle bir araştırmaya “katılımcı” olarak davet edildim.</w:t>
      </w:r>
    </w:p>
    <w:p w:rsidR="00ED763A" w:rsidRPr="00871A60" w:rsidRDefault="00ED763A" w:rsidP="00ED763A">
      <w:pPr>
        <w:pStyle w:val="BodyTextIndent"/>
        <w:spacing w:after="120"/>
        <w:ind w:firstLine="539"/>
      </w:pPr>
      <w:r w:rsidRPr="00871A60">
        <w:t xml:space="preserve">Eğer bu araştırmaya katılırsam araştırmacı ile aramda kalması gereken bana ait bilgilerin gizliliğine bu araştırma sırasında da büyük özen ve saygı ile yaklaşılacağına inanıyorum. Araştırma sonuçlarının eğitim ve bilimsel amaçlarla kullanımı sırasında kişisel bilgilerimin ihtimamla korunacağı konusunda bana yeterli güven verildi. </w:t>
      </w:r>
    </w:p>
    <w:p w:rsidR="00ED763A" w:rsidRPr="00871A60" w:rsidRDefault="00ED763A" w:rsidP="00ED763A">
      <w:pPr>
        <w:pStyle w:val="BodyTextIndent"/>
        <w:spacing w:after="120"/>
        <w:ind w:firstLine="539"/>
      </w:pPr>
      <w:r w:rsidRPr="00871A60">
        <w:lastRenderedPageBreak/>
        <w:t xml:space="preserve">Projenin yürütülmesi sırasında herhangi bir sebep göstermeden araştırmadan çekilebilirim. (Ancak araştırmacıları zor durumda bırakmamak için araştırmadan çekileceğimi önceden bildirmemim uygun olacağının bilincindeyim) Ayrıca tıbbi durumuma herhangi bir zarar verilmemesi koşuluyla araştırmacı tarafından araştırma dışı tutulabilirim. </w:t>
      </w:r>
    </w:p>
    <w:p w:rsidR="00ED763A" w:rsidRPr="00871A60" w:rsidRDefault="00ED763A" w:rsidP="00ED763A">
      <w:pPr>
        <w:pStyle w:val="BodyTextIndent"/>
        <w:spacing w:after="120"/>
        <w:ind w:firstLine="539"/>
      </w:pPr>
      <w:r w:rsidRPr="00871A60">
        <w:t xml:space="preserve">Araştırma için yapılacak harcamalarla ilgili herhangi bir parasal sorumluluk altına girmiyorum. Bana da bir ödeme yapılmayacaktır. </w:t>
      </w:r>
    </w:p>
    <w:p w:rsidR="00ED763A" w:rsidRPr="00871A60" w:rsidRDefault="00ED763A" w:rsidP="00ED763A">
      <w:pPr>
        <w:pStyle w:val="BodyTextIndent"/>
        <w:spacing w:after="120"/>
        <w:ind w:firstLine="539"/>
      </w:pPr>
      <w:r w:rsidRPr="00871A60">
        <w:t>İster doğrudan, ister dolaylı olsun 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ED763A" w:rsidRPr="00871A60" w:rsidRDefault="00ED763A" w:rsidP="00ED763A">
      <w:pPr>
        <w:pStyle w:val="BodyTextIndent"/>
        <w:spacing w:after="120"/>
        <w:ind w:firstLine="539"/>
      </w:pPr>
      <w:r w:rsidRPr="00871A60">
        <w:t>Araştırma sırasında bir sağlık sorunu ile karşılaştığımda</w:t>
      </w:r>
      <w:r>
        <w:t xml:space="preserve">; herhangi bir saatte, Dr. Süleyman </w:t>
      </w:r>
      <w:proofErr w:type="spellStart"/>
      <w:r>
        <w:t>BULUT’a</w:t>
      </w:r>
      <w:proofErr w:type="spellEnd"/>
      <w:r>
        <w:t xml:space="preserve"> 0 312 297 6890-171-136 (iş) veya 0505 456 0016</w:t>
      </w:r>
      <w:r w:rsidRPr="00871A60">
        <w:t xml:space="preserve"> (cep) </w:t>
      </w:r>
      <w:proofErr w:type="spellStart"/>
      <w:r w:rsidRPr="00871A60">
        <w:t>no’lu</w:t>
      </w:r>
      <w:proofErr w:type="spellEnd"/>
      <w:r w:rsidRPr="00871A60">
        <w:t xml:space="preserve"> telefonlardan ve HÜ Spor Bilimleri Fakültesi adresinden arayabileceğimi biliyorum. </w:t>
      </w:r>
    </w:p>
    <w:p w:rsidR="00ED763A" w:rsidRPr="00871A60" w:rsidRDefault="00ED763A" w:rsidP="00ED763A">
      <w:pPr>
        <w:pStyle w:val="BodyTextIndent"/>
        <w:spacing w:after="120"/>
        <w:ind w:firstLine="539"/>
      </w:pPr>
      <w:r w:rsidRPr="00871A60">
        <w:t>Bu araştırmaya katılmak zorunda değilim ve katılmayabilirim. Araştırmaya katılmam konusunda zorlayıcı bir davranışla karşılaşmış değilim. Eğer katılmayı reddedersem, bu durumun tıbbi bakımıma ve hekim ile olan ilişkime herhangi bir zarar getirmeyeceğini de biliyorum. Bana yapılan tüm açıklamaları ayrıntılarıyla anlamış bulunmaktayım. Kendi başıma belli bir düşünme süresi sonunda adı geçen bu araştırma projesinde “katılımcı” olarak yer alma kararını aldım. Bu konuda yapılan daveti büyük bir memnuniyet ve gönüllülük içerisinde kabul ediyorum.</w:t>
      </w:r>
    </w:p>
    <w:p w:rsidR="00ED763A" w:rsidRPr="00871A60" w:rsidRDefault="00ED763A" w:rsidP="00ED763A">
      <w:pPr>
        <w:pStyle w:val="BodyTextIndent"/>
        <w:ind w:firstLine="0"/>
      </w:pPr>
      <w:r w:rsidRPr="00871A60">
        <w:t>İmzalı bu form kâğıdının bir kopyası bana verilecektir.</w:t>
      </w:r>
    </w:p>
    <w:p w:rsidR="00ED763A" w:rsidRPr="00871A60" w:rsidRDefault="00ED763A" w:rsidP="00ED763A">
      <w:pPr>
        <w:pStyle w:val="BodyTextIndent"/>
        <w:rPr>
          <w:b/>
        </w:rPr>
      </w:pPr>
    </w:p>
    <w:p w:rsidR="00ED763A" w:rsidRPr="00871A60" w:rsidRDefault="00ED763A" w:rsidP="00ED763A">
      <w:pPr>
        <w:pStyle w:val="BodyTextIndent"/>
        <w:rPr>
          <w:b/>
        </w:rPr>
      </w:pPr>
      <w:r w:rsidRPr="00871A60">
        <w:rPr>
          <w:b/>
        </w:rPr>
        <w:t xml:space="preserve">Katılımcı </w:t>
      </w:r>
    </w:p>
    <w:p w:rsidR="00ED763A" w:rsidRPr="00871A60" w:rsidRDefault="00ED763A" w:rsidP="00ED763A">
      <w:pPr>
        <w:pStyle w:val="BodyTextIndent"/>
      </w:pPr>
      <w:r w:rsidRPr="00871A60">
        <w:t>Adı, soyadı:</w:t>
      </w:r>
    </w:p>
    <w:p w:rsidR="00ED763A" w:rsidRPr="00871A60" w:rsidRDefault="00ED763A" w:rsidP="00ED763A">
      <w:pPr>
        <w:pStyle w:val="BodyTextIndent"/>
      </w:pPr>
      <w:r w:rsidRPr="00871A60">
        <w:t>Adres:</w:t>
      </w:r>
    </w:p>
    <w:p w:rsidR="00ED763A" w:rsidRPr="00871A60" w:rsidRDefault="00ED763A" w:rsidP="00ED763A">
      <w:pPr>
        <w:pStyle w:val="BodyTextIndent"/>
      </w:pPr>
      <w:r w:rsidRPr="00871A60">
        <w:t xml:space="preserve">Tel. </w:t>
      </w:r>
    </w:p>
    <w:p w:rsidR="00ED763A" w:rsidRPr="00871A60" w:rsidRDefault="00ED763A" w:rsidP="00ED763A">
      <w:pPr>
        <w:pStyle w:val="BodyTextIndent"/>
      </w:pPr>
      <w:r w:rsidRPr="00871A60">
        <w:t>İmza</w:t>
      </w:r>
    </w:p>
    <w:p w:rsidR="00ED763A" w:rsidRPr="00871A60" w:rsidRDefault="00ED763A" w:rsidP="00ED763A">
      <w:pPr>
        <w:pStyle w:val="BodyTextIndent"/>
        <w:rPr>
          <w:b/>
        </w:rPr>
      </w:pPr>
    </w:p>
    <w:p w:rsidR="00ED763A" w:rsidRPr="00871A60" w:rsidRDefault="00ED763A" w:rsidP="00ED763A">
      <w:pPr>
        <w:pStyle w:val="BodyTextIndent"/>
        <w:rPr>
          <w:b/>
        </w:rPr>
      </w:pPr>
      <w:r w:rsidRPr="00871A60">
        <w:rPr>
          <w:b/>
        </w:rPr>
        <w:t>Görüşme tanığı</w:t>
      </w:r>
    </w:p>
    <w:p w:rsidR="00ED763A" w:rsidRPr="00871A60" w:rsidRDefault="00ED763A" w:rsidP="00ED763A">
      <w:pPr>
        <w:pStyle w:val="BodyTextIndent"/>
      </w:pPr>
      <w:r w:rsidRPr="00871A60">
        <w:t>Adı, soyadı:</w:t>
      </w:r>
    </w:p>
    <w:p w:rsidR="00ED763A" w:rsidRPr="00871A60" w:rsidRDefault="00ED763A" w:rsidP="00ED763A">
      <w:pPr>
        <w:pStyle w:val="BodyTextIndent"/>
      </w:pPr>
      <w:r w:rsidRPr="00871A60">
        <w:t>Adres:</w:t>
      </w:r>
    </w:p>
    <w:p w:rsidR="00ED763A" w:rsidRPr="00871A60" w:rsidRDefault="00ED763A" w:rsidP="00ED763A">
      <w:pPr>
        <w:pStyle w:val="BodyTextIndent"/>
      </w:pPr>
      <w:r w:rsidRPr="00871A60">
        <w:t>Tel.</w:t>
      </w:r>
    </w:p>
    <w:p w:rsidR="00ED763A" w:rsidRPr="00871A60" w:rsidRDefault="00ED763A" w:rsidP="00ED763A">
      <w:pPr>
        <w:pStyle w:val="BodyTextIndent"/>
      </w:pPr>
      <w:r w:rsidRPr="00871A60">
        <w:lastRenderedPageBreak/>
        <w:t>İmza:</w:t>
      </w:r>
    </w:p>
    <w:p w:rsidR="00ED763A" w:rsidRPr="00871A60" w:rsidRDefault="00ED763A" w:rsidP="00ED763A">
      <w:pPr>
        <w:pStyle w:val="BodyTextIndent"/>
        <w:rPr>
          <w:b/>
        </w:rPr>
      </w:pPr>
    </w:p>
    <w:p w:rsidR="00ED763A" w:rsidRPr="00871A60" w:rsidRDefault="00ED763A" w:rsidP="00ED763A">
      <w:pPr>
        <w:pStyle w:val="BodyTextIndent"/>
        <w:rPr>
          <w:b/>
        </w:rPr>
      </w:pPr>
      <w:r w:rsidRPr="00871A60">
        <w:rPr>
          <w:b/>
        </w:rPr>
        <w:t>Katılımcı ile görüşen araştırmacı</w:t>
      </w:r>
    </w:p>
    <w:p w:rsidR="00ED763A" w:rsidRPr="00871A60" w:rsidRDefault="00ED763A" w:rsidP="00ED763A">
      <w:pPr>
        <w:pStyle w:val="BodyTextIndent"/>
      </w:pPr>
      <w:r w:rsidRPr="00871A60">
        <w:t>Adı soyadı, unvanı:</w:t>
      </w:r>
    </w:p>
    <w:p w:rsidR="00ED763A" w:rsidRPr="00871A60" w:rsidRDefault="00ED763A" w:rsidP="00ED763A">
      <w:pPr>
        <w:pStyle w:val="BodyTextIndent"/>
      </w:pPr>
      <w:r w:rsidRPr="00871A60">
        <w:t>Adres:</w:t>
      </w:r>
    </w:p>
    <w:p w:rsidR="00ED763A" w:rsidRPr="00871A60" w:rsidRDefault="00ED763A" w:rsidP="00ED763A">
      <w:pPr>
        <w:pStyle w:val="BodyTextIndent"/>
      </w:pPr>
      <w:r w:rsidRPr="00871A60">
        <w:t>Tel.</w:t>
      </w:r>
    </w:p>
    <w:p w:rsidR="00ED763A" w:rsidRPr="00871A60" w:rsidRDefault="00ED763A" w:rsidP="00ED763A">
      <w:pPr>
        <w:pStyle w:val="BodyTextIndent"/>
      </w:pPr>
      <w:r w:rsidRPr="00871A60">
        <w:t>İmza</w:t>
      </w:r>
    </w:p>
    <w:p w:rsidR="0067503F" w:rsidRDefault="0067503F"/>
    <w:sectPr w:rsidR="00675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C3"/>
    <w:rsid w:val="000910C3"/>
    <w:rsid w:val="0067503F"/>
    <w:rsid w:val="00827522"/>
    <w:rsid w:val="00995017"/>
    <w:rsid w:val="00ED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89B04-0EF7-42AE-8501-1FD64BD7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D763A"/>
    <w:pPr>
      <w:spacing w:line="360" w:lineRule="auto"/>
      <w:ind w:firstLine="540"/>
      <w:jc w:val="both"/>
    </w:pPr>
    <w:rPr>
      <w:lang w:val="tr-TR"/>
    </w:rPr>
  </w:style>
  <w:style w:type="character" w:customStyle="1" w:styleId="BodyTextIndentChar">
    <w:name w:val="Body Text Indent Char"/>
    <w:basedOn w:val="DefaultParagraphFont"/>
    <w:link w:val="BodyTextIndent"/>
    <w:rsid w:val="00ED763A"/>
    <w:rPr>
      <w:rFonts w:ascii="Times New Roman" w:eastAsia="Times New Roman" w:hAnsi="Times New Roman" w:cs="Times New Roman"/>
      <w:sz w:val="24"/>
      <w:szCs w:val="24"/>
      <w:lang w:val="tr-TR"/>
    </w:rPr>
  </w:style>
  <w:style w:type="paragraph" w:customStyle="1" w:styleId="Default">
    <w:name w:val="Default"/>
    <w:rsid w:val="00ED763A"/>
    <w:pPr>
      <w:autoSpaceDE w:val="0"/>
      <w:autoSpaceDN w:val="0"/>
      <w:adjustRightInd w:val="0"/>
      <w:spacing w:after="0" w:line="240" w:lineRule="auto"/>
    </w:pPr>
    <w:rPr>
      <w:rFonts w:ascii="Times New Roman" w:eastAsia="Calibri"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Bulut</dc:creator>
  <cp:keywords/>
  <dc:description/>
  <cp:lastModifiedBy>Süleyman Bulut</cp:lastModifiedBy>
  <cp:revision>3</cp:revision>
  <cp:lastPrinted>2015-05-13T07:57:00Z</cp:lastPrinted>
  <dcterms:created xsi:type="dcterms:W3CDTF">2015-05-13T07:44:00Z</dcterms:created>
  <dcterms:modified xsi:type="dcterms:W3CDTF">2015-05-13T08:46:00Z</dcterms:modified>
</cp:coreProperties>
</file>