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Normal"/>
        <w:tblW w:w="0" w:type="auto"/>
        <w:tblLayout w:type="fixed"/>
        <w:tblLook w:val="01E0" w:firstRow="1" w:lastRow="1" w:firstColumn="1" w:lastColumn="1" w:noHBand="0" w:noVBand="0"/>
      </w:tblPr>
      <w:tblGrid>
        <w:gridCol w:w="3225"/>
        <w:gridCol w:w="3330"/>
        <w:gridCol w:w="3330"/>
      </w:tblGrid>
      <w:tr w:rsidR="36680A7D" w:rsidTr="36680A7D" w14:paraId="69394D0F">
        <w:tc>
          <w:tcPr>
            <w:tcW w:w="3225" w:type="dxa"/>
            <w:tcBorders>
              <w:top w:val="single" w:sz="6"/>
              <w:left w:val="single" w:sz="6"/>
              <w:bottom w:val="single" w:sz="6"/>
              <w:right w:val="single" w:sz="6"/>
            </w:tcBorders>
            <w:shd w:val="clear" w:color="auto" w:fill="E6E6E6"/>
            <w:tcMar/>
            <w:vAlign w:val="top"/>
          </w:tcPr>
          <w:p w:rsidR="36680A7D" w:rsidP="36680A7D" w:rsidRDefault="36680A7D" w14:paraId="0C761261" w14:textId="5314CE8C">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Principal Researcher:</w:t>
            </w:r>
          </w:p>
        </w:tc>
        <w:tc>
          <w:tcPr>
            <w:tcW w:w="6660" w:type="dxa"/>
            <w:gridSpan w:val="2"/>
            <w:tcBorders>
              <w:top w:val="single" w:sz="6"/>
              <w:left w:val="single" w:sz="6"/>
              <w:bottom w:val="single" w:sz="6"/>
              <w:right w:val="single" w:sz="6"/>
            </w:tcBorders>
            <w:tcMar/>
            <w:vAlign w:val="top"/>
          </w:tcPr>
          <w:p w:rsidR="36680A7D" w:rsidP="36680A7D" w:rsidRDefault="36680A7D" w14:paraId="68723083" w14:textId="10ED8903">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0"/>
                <w:bCs w:val="0"/>
                <w:i w:val="0"/>
                <w:iCs w:val="0"/>
                <w:caps w:val="0"/>
                <w:smallCaps w:val="0"/>
                <w:color w:val="000000" w:themeColor="text1" w:themeTint="FF" w:themeShade="FF"/>
                <w:sz w:val="22"/>
                <w:szCs w:val="22"/>
                <w:lang w:val="en-AU"/>
              </w:rPr>
              <w:t>Miss Jacqueline Pengelly</w:t>
            </w:r>
          </w:p>
        </w:tc>
      </w:tr>
      <w:tr w:rsidR="36680A7D" w:rsidTr="36680A7D" w14:paraId="32F51909">
        <w:tc>
          <w:tcPr>
            <w:tcW w:w="3225" w:type="dxa"/>
            <w:tcBorders>
              <w:top w:val="single" w:sz="6"/>
              <w:left w:val="single" w:sz="6"/>
              <w:bottom w:val="single" w:sz="6"/>
              <w:right w:val="single" w:sz="6"/>
            </w:tcBorders>
            <w:shd w:val="clear" w:color="auto" w:fill="E6E6E6"/>
            <w:tcMar/>
            <w:vAlign w:val="top"/>
          </w:tcPr>
          <w:p w:rsidR="36680A7D" w:rsidP="36680A7D" w:rsidRDefault="36680A7D" w14:paraId="1CC662FE" w14:textId="4960AB71">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Co-Researcher/s:</w:t>
            </w:r>
          </w:p>
        </w:tc>
        <w:tc>
          <w:tcPr>
            <w:tcW w:w="3330" w:type="dxa"/>
            <w:tcBorders>
              <w:top w:val="single" w:sz="6"/>
              <w:left w:val="single" w:sz="6"/>
              <w:bottom w:val="single" w:sz="6"/>
              <w:right w:val="single" w:sz="6"/>
            </w:tcBorders>
            <w:tcMar/>
            <w:vAlign w:val="top"/>
          </w:tcPr>
          <w:p w:rsidR="36680A7D" w:rsidP="36680A7D" w:rsidRDefault="36680A7D" w14:paraId="0E8034F7" w14:textId="2D6A3216">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0"/>
                <w:bCs w:val="0"/>
                <w:i w:val="0"/>
                <w:iCs w:val="0"/>
                <w:caps w:val="0"/>
                <w:smallCaps w:val="0"/>
                <w:color w:val="000000" w:themeColor="text1" w:themeTint="FF" w:themeShade="FF"/>
                <w:sz w:val="22"/>
                <w:szCs w:val="22"/>
                <w:lang w:val="en-AU"/>
              </w:rPr>
              <w:t>Dr Mathew O’Grady</w:t>
            </w:r>
          </w:p>
          <w:p w:rsidR="36680A7D" w:rsidP="36680A7D" w:rsidRDefault="36680A7D" w14:paraId="4ED0325F" w14:textId="0E9AC6AF">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0"/>
                <w:bCs w:val="0"/>
                <w:i w:val="0"/>
                <w:iCs w:val="0"/>
                <w:caps w:val="0"/>
                <w:smallCaps w:val="0"/>
                <w:color w:val="000000" w:themeColor="text1" w:themeTint="FF" w:themeShade="FF"/>
                <w:sz w:val="22"/>
                <w:szCs w:val="22"/>
                <w:lang w:val="en-AU"/>
              </w:rPr>
              <w:t>Dr Ryan Worn</w:t>
            </w:r>
          </w:p>
          <w:p w:rsidR="36680A7D" w:rsidP="36680A7D" w:rsidRDefault="36680A7D" w14:paraId="73873297" w14:textId="7AE52044">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0"/>
                <w:bCs w:val="0"/>
                <w:i w:val="0"/>
                <w:iCs w:val="0"/>
                <w:caps w:val="0"/>
                <w:smallCaps w:val="0"/>
                <w:color w:val="000000" w:themeColor="text1" w:themeTint="FF" w:themeShade="FF"/>
                <w:sz w:val="22"/>
                <w:szCs w:val="22"/>
                <w:lang w:val="en-AU"/>
              </w:rPr>
              <w:t>Dr Scott Talpey</w:t>
            </w:r>
          </w:p>
        </w:tc>
        <w:tc>
          <w:tcPr>
            <w:tcW w:w="3330" w:type="dxa"/>
            <w:tcBorders>
              <w:top w:val="single" w:sz="6"/>
              <w:left w:val="single" w:sz="6"/>
              <w:bottom w:val="single" w:sz="6"/>
              <w:right w:val="single" w:sz="6"/>
            </w:tcBorders>
            <w:tcMar/>
            <w:vAlign w:val="top"/>
          </w:tcPr>
          <w:p w:rsidR="36680A7D" w:rsidP="36680A7D" w:rsidRDefault="36680A7D" w14:paraId="60FEF208" w14:textId="1E9EF648">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0"/>
                <w:bCs w:val="0"/>
                <w:i w:val="0"/>
                <w:iCs w:val="0"/>
                <w:caps w:val="0"/>
                <w:smallCaps w:val="0"/>
                <w:color w:val="000000" w:themeColor="text1" w:themeTint="FF" w:themeShade="FF"/>
                <w:sz w:val="22"/>
                <w:szCs w:val="22"/>
                <w:lang w:val="en-AU"/>
              </w:rPr>
              <w:t>Mr Nathan Holland</w:t>
            </w:r>
          </w:p>
          <w:p w:rsidR="36680A7D" w:rsidP="36680A7D" w:rsidRDefault="36680A7D" w14:paraId="1C23910B" w14:textId="528AE33D">
            <w:pPr>
              <w:spacing w:after="200" w:line="276"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0"/>
                <w:bCs w:val="0"/>
                <w:i w:val="0"/>
                <w:iCs w:val="0"/>
                <w:caps w:val="0"/>
                <w:smallCaps w:val="0"/>
                <w:color w:val="000000" w:themeColor="text1" w:themeTint="FF" w:themeShade="FF"/>
                <w:sz w:val="22"/>
                <w:szCs w:val="22"/>
                <w:lang w:val="en-AU"/>
              </w:rPr>
              <w:t xml:space="preserve">Mr Riley Howard    </w:t>
            </w:r>
          </w:p>
        </w:tc>
      </w:tr>
      <w:tr w:rsidR="36680A7D" w:rsidTr="36680A7D" w14:paraId="27C17BF8">
        <w:tc>
          <w:tcPr>
            <w:tcW w:w="3225" w:type="dxa"/>
            <w:tcBorders>
              <w:top w:val="single" w:sz="6"/>
              <w:left w:val="single" w:sz="6"/>
              <w:bottom w:val="single" w:sz="6"/>
              <w:right w:val="single" w:sz="6"/>
            </w:tcBorders>
            <w:shd w:val="clear" w:color="auto" w:fill="E6E6E6"/>
            <w:tcMar/>
            <w:vAlign w:val="top"/>
          </w:tcPr>
          <w:p w:rsidR="36680A7D" w:rsidP="36680A7D" w:rsidRDefault="36680A7D" w14:paraId="013BC931" w14:textId="5A550FE6">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School/Section:</w:t>
            </w:r>
          </w:p>
        </w:tc>
        <w:tc>
          <w:tcPr>
            <w:tcW w:w="6660" w:type="dxa"/>
            <w:gridSpan w:val="2"/>
            <w:tcBorders>
              <w:top w:val="single" w:sz="6"/>
              <w:left w:val="single" w:sz="6"/>
              <w:bottom w:val="single" w:sz="6"/>
              <w:right w:val="single" w:sz="6"/>
            </w:tcBorders>
            <w:tcMar/>
            <w:vAlign w:val="top"/>
          </w:tcPr>
          <w:p w:rsidR="36680A7D" w:rsidP="36680A7D" w:rsidRDefault="36680A7D" w14:paraId="64BAB949" w14:textId="641A0923">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School of Science, Psychology &amp; Sport</w:t>
            </w:r>
          </w:p>
        </w:tc>
      </w:tr>
      <w:tr w:rsidR="36680A7D" w:rsidTr="36680A7D" w14:paraId="3E2B8E56">
        <w:tc>
          <w:tcPr>
            <w:tcW w:w="3225" w:type="dxa"/>
            <w:tcBorders>
              <w:top w:val="single" w:sz="6"/>
              <w:left w:val="single" w:sz="6"/>
              <w:bottom w:val="single" w:sz="6"/>
              <w:right w:val="single" w:sz="6"/>
            </w:tcBorders>
            <w:shd w:val="clear" w:color="auto" w:fill="E6E6E6"/>
            <w:tcMar/>
            <w:vAlign w:val="top"/>
          </w:tcPr>
          <w:p w:rsidR="36680A7D" w:rsidP="36680A7D" w:rsidRDefault="36680A7D" w14:paraId="24EE7ADA" w14:textId="21B6D1DF">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Project Number:</w:t>
            </w:r>
          </w:p>
        </w:tc>
        <w:tc>
          <w:tcPr>
            <w:tcW w:w="6660" w:type="dxa"/>
            <w:gridSpan w:val="2"/>
            <w:tcBorders>
              <w:top w:val="single" w:sz="6"/>
              <w:left w:val="single" w:sz="6"/>
              <w:bottom w:val="single" w:sz="6"/>
              <w:right w:val="single" w:sz="6"/>
            </w:tcBorders>
            <w:tcMar/>
            <w:vAlign w:val="top"/>
          </w:tcPr>
          <w:p w:rsidR="36680A7D" w:rsidP="36680A7D" w:rsidRDefault="36680A7D" w14:paraId="3BE8C653" w14:textId="4FEFDB0A">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A21-174</w:t>
            </w:r>
          </w:p>
        </w:tc>
      </w:tr>
      <w:tr w:rsidR="36680A7D" w:rsidTr="36680A7D" w14:paraId="5CBEF98A">
        <w:tc>
          <w:tcPr>
            <w:tcW w:w="3225" w:type="dxa"/>
            <w:tcBorders>
              <w:top w:val="single" w:sz="6"/>
              <w:left w:val="single" w:sz="6"/>
              <w:bottom w:val="single" w:sz="6"/>
              <w:right w:val="single" w:sz="6"/>
            </w:tcBorders>
            <w:shd w:val="clear" w:color="auto" w:fill="E6E6E6"/>
            <w:tcMar/>
            <w:vAlign w:val="top"/>
          </w:tcPr>
          <w:p w:rsidR="36680A7D" w:rsidP="36680A7D" w:rsidRDefault="36680A7D" w14:paraId="79B9965D" w14:textId="283BC0BC">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Project Title:</w:t>
            </w:r>
          </w:p>
        </w:tc>
        <w:tc>
          <w:tcPr>
            <w:tcW w:w="6660" w:type="dxa"/>
            <w:gridSpan w:val="2"/>
            <w:tcBorders>
              <w:top w:val="single" w:sz="6"/>
              <w:left w:val="single" w:sz="6"/>
              <w:bottom w:val="single" w:sz="6"/>
              <w:right w:val="single" w:sz="6"/>
            </w:tcBorders>
            <w:tcMar/>
            <w:vAlign w:val="top"/>
          </w:tcPr>
          <w:p w:rsidR="36680A7D" w:rsidP="36680A7D" w:rsidRDefault="36680A7D" w14:paraId="512C5BFA" w14:textId="4BC4E945">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Upper limb resistance exercise biomechanics in older adults.</w:t>
            </w:r>
          </w:p>
        </w:tc>
      </w:tr>
      <w:tr w:rsidR="36680A7D" w:rsidTr="36680A7D" w14:paraId="6C70FF1D">
        <w:tc>
          <w:tcPr>
            <w:tcW w:w="3225" w:type="dxa"/>
            <w:tcBorders>
              <w:top w:val="single" w:sz="6"/>
              <w:left w:val="single" w:sz="6"/>
              <w:bottom w:val="single" w:sz="6"/>
              <w:right w:val="single" w:sz="6"/>
            </w:tcBorders>
            <w:shd w:val="clear" w:color="auto" w:fill="E6E6E6"/>
            <w:tcMar/>
            <w:vAlign w:val="top"/>
          </w:tcPr>
          <w:p w:rsidR="36680A7D" w:rsidP="36680A7D" w:rsidRDefault="36680A7D" w14:paraId="1992731A" w14:textId="1384355D">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36680A7D">
              <w:rPr>
                <w:rFonts w:ascii="Arial" w:hAnsi="Arial" w:eastAsia="Arial" w:cs="Arial"/>
                <w:b w:val="1"/>
                <w:bCs w:val="1"/>
                <w:i w:val="0"/>
                <w:iCs w:val="0"/>
                <w:caps w:val="0"/>
                <w:smallCaps w:val="0"/>
                <w:color w:val="000000" w:themeColor="text1" w:themeTint="FF" w:themeShade="FF"/>
                <w:sz w:val="22"/>
                <w:szCs w:val="22"/>
                <w:lang w:val="en-AU"/>
              </w:rPr>
              <w:t>For the period:</w:t>
            </w:r>
          </w:p>
        </w:tc>
        <w:tc>
          <w:tcPr>
            <w:tcW w:w="6660" w:type="dxa"/>
            <w:gridSpan w:val="2"/>
            <w:tcBorders>
              <w:top w:val="single" w:sz="6"/>
              <w:left w:val="single" w:sz="6"/>
              <w:bottom w:val="single" w:sz="6"/>
              <w:right w:val="single" w:sz="6"/>
            </w:tcBorders>
            <w:tcMar/>
            <w:vAlign w:val="top"/>
          </w:tcPr>
          <w:p w:rsidR="17035FA4" w:rsidP="36680A7D" w:rsidRDefault="17035FA4" w14:paraId="24882F98" w14:textId="23F1A70D">
            <w:pPr>
              <w:spacing w:before="120" w:after="120" w:line="240" w:lineRule="auto"/>
              <w:rPr>
                <w:rFonts w:ascii="Arial" w:hAnsi="Arial" w:eastAsia="Arial" w:cs="Arial"/>
                <w:b w:val="0"/>
                <w:bCs w:val="0"/>
                <w:i w:val="0"/>
                <w:iCs w:val="0"/>
                <w:caps w:val="0"/>
                <w:smallCaps w:val="0"/>
                <w:color w:val="000000" w:themeColor="text1" w:themeTint="FF" w:themeShade="FF"/>
                <w:sz w:val="22"/>
                <w:szCs w:val="22"/>
              </w:rPr>
            </w:pPr>
            <w:r w:rsidRPr="36680A7D" w:rsidR="17035FA4">
              <w:rPr>
                <w:rFonts w:ascii="Arial" w:hAnsi="Arial" w:eastAsia="Arial" w:cs="Arial"/>
                <w:b w:val="0"/>
                <w:bCs w:val="0"/>
                <w:i w:val="0"/>
                <w:iCs w:val="0"/>
                <w:caps w:val="0"/>
                <w:smallCaps w:val="0"/>
                <w:color w:val="000000" w:themeColor="text1" w:themeTint="FF" w:themeShade="FF"/>
                <w:sz w:val="22"/>
                <w:szCs w:val="22"/>
                <w:lang w:val="en-AU"/>
              </w:rPr>
              <w:t>15/12/2021</w:t>
            </w:r>
            <w:r w:rsidRPr="36680A7D" w:rsidR="36680A7D">
              <w:rPr>
                <w:rFonts w:ascii="Arial" w:hAnsi="Arial" w:eastAsia="Arial" w:cs="Arial"/>
                <w:b w:val="0"/>
                <w:bCs w:val="0"/>
                <w:i w:val="0"/>
                <w:iCs w:val="0"/>
                <w:caps w:val="0"/>
                <w:smallCaps w:val="0"/>
                <w:color w:val="000000" w:themeColor="text1" w:themeTint="FF" w:themeShade="FF"/>
                <w:sz w:val="22"/>
                <w:szCs w:val="22"/>
                <w:lang w:val="en-AU"/>
              </w:rPr>
              <w:t xml:space="preserve">    </w:t>
            </w:r>
            <w:r w:rsidRPr="36680A7D" w:rsidR="36680A7D">
              <w:rPr>
                <w:rFonts w:ascii="Arial" w:hAnsi="Arial" w:eastAsia="Arial" w:cs="Arial"/>
                <w:b w:val="1"/>
                <w:bCs w:val="1"/>
                <w:i w:val="0"/>
                <w:iCs w:val="0"/>
                <w:caps w:val="0"/>
                <w:smallCaps w:val="0"/>
                <w:color w:val="000000" w:themeColor="text1" w:themeTint="FF" w:themeShade="FF"/>
                <w:sz w:val="22"/>
                <w:szCs w:val="22"/>
                <w:lang w:val="en-AU"/>
              </w:rPr>
              <w:t>to</w:t>
            </w:r>
            <w:r w:rsidRPr="36680A7D" w:rsidR="36680A7D">
              <w:rPr>
                <w:rFonts w:ascii="Arial" w:hAnsi="Arial" w:eastAsia="Arial" w:cs="Arial"/>
                <w:b w:val="0"/>
                <w:bCs w:val="0"/>
                <w:i w:val="0"/>
                <w:iCs w:val="0"/>
                <w:caps w:val="0"/>
                <w:smallCaps w:val="0"/>
                <w:color w:val="000000" w:themeColor="text1" w:themeTint="FF" w:themeShade="FF"/>
                <w:sz w:val="22"/>
                <w:szCs w:val="22"/>
                <w:lang w:val="en-AU"/>
              </w:rPr>
              <w:t xml:space="preserve">  31/07/2022</w:t>
            </w:r>
          </w:p>
        </w:tc>
      </w:tr>
    </w:tbl>
    <w:p xmlns:wp14="http://schemas.microsoft.com/office/word/2010/wordml" w:rsidRPr="00C36546" w:rsidR="00D7251A" w:rsidP="77537A15" w:rsidRDefault="00D7251A" w14:paraId="5A39BBE3" wp14:textId="0953196E">
      <w:pPr>
        <w:pStyle w:val="Normal"/>
        <w:spacing w:after="0"/>
        <w:rPr>
          <w:rFonts w:ascii="Arial" w:hAnsi="Arial" w:cs="Arial"/>
          <w:b w:val="1"/>
          <w:bCs w:val="1"/>
          <w:sz w:val="22"/>
          <w:szCs w:val="22"/>
        </w:rPr>
      </w:pPr>
    </w:p>
    <w:p xmlns:wp14="http://schemas.microsoft.com/office/word/2010/wordml" w:rsidRPr="0074376F" w:rsidR="002E29E1" w:rsidP="36680A7D" w:rsidRDefault="002E29E1" w14:paraId="49CFBE6C" wp14:textId="4FA74E60">
      <w:pPr>
        <w:spacing w:after="0"/>
        <w:rPr>
          <w:rFonts w:ascii="Arial" w:hAnsi="Arial" w:cs="Arial"/>
          <w:i w:val="1"/>
          <w:iCs w:val="1"/>
        </w:rPr>
      </w:pPr>
      <w:r w:rsidRPr="36680A7D" w:rsidR="002E29E1">
        <w:rPr>
          <w:rFonts w:ascii="Arial" w:hAnsi="Arial" w:cs="Arial"/>
          <w:i w:val="1"/>
          <w:iCs w:val="1"/>
        </w:rPr>
        <w:t>Q</w:t>
      </w:r>
      <w:r w:rsidRPr="36680A7D" w:rsidR="002E29E1">
        <w:rPr>
          <w:rFonts w:ascii="Arial" w:hAnsi="Arial" w:cs="Arial"/>
          <w:i w:val="1"/>
          <w:iCs w:val="1"/>
        </w:rPr>
        <w:t>uote the Project No</w:t>
      </w:r>
      <w:r w:rsidRPr="36680A7D" w:rsidR="000F39E3">
        <w:rPr>
          <w:rFonts w:ascii="Arial" w:hAnsi="Arial" w:cs="Arial"/>
          <w:i w:val="1"/>
          <w:iCs w:val="1"/>
        </w:rPr>
        <w:t xml:space="preserve">: </w:t>
      </w:r>
      <w:r w:rsidRPr="36680A7D" w:rsidR="137E12A6">
        <w:rPr>
          <w:rFonts w:ascii="Arial" w:hAnsi="Arial" w:cs="Arial"/>
          <w:i w:val="1"/>
          <w:iCs w:val="1"/>
        </w:rPr>
        <w:t xml:space="preserve">A21-174 </w:t>
      </w:r>
      <w:r w:rsidRPr="36680A7D" w:rsidR="002E29E1">
        <w:rPr>
          <w:rFonts w:ascii="Arial" w:hAnsi="Arial" w:cs="Arial"/>
          <w:i w:val="1"/>
          <w:iCs w:val="1"/>
        </w:rPr>
        <w:t>in all correspondence regarding this application.</w:t>
      </w:r>
    </w:p>
    <w:p xmlns:wp14="http://schemas.microsoft.com/office/word/2010/wordml" w:rsidR="002E29E1" w:rsidP="002E29E1" w:rsidRDefault="002E29E1" w14:paraId="41C8F396" wp14:textId="77777777">
      <w:pPr>
        <w:spacing w:after="0"/>
        <w:jc w:val="both"/>
        <w:rPr>
          <w:rFonts w:ascii="Arial" w:hAnsi="Arial" w:cs="Arial"/>
        </w:rPr>
      </w:pPr>
    </w:p>
    <w:p xmlns:wp14="http://schemas.microsoft.com/office/word/2010/wordml" w:rsidR="00CD4826" w:rsidP="00CD4826" w:rsidRDefault="00CD4826" w14:paraId="573CE95F" wp14:textId="23D65EB3">
      <w:pPr>
        <w:spacing w:after="0"/>
        <w:jc w:val="both"/>
        <w:rPr>
          <w:rFonts w:ascii="Arial" w:hAnsi="Arial" w:cs="Arial"/>
        </w:rPr>
      </w:pPr>
      <w:r w:rsidRPr="34352C21" w:rsidR="00CD4826">
        <w:rPr>
          <w:rFonts w:ascii="Arial" w:hAnsi="Arial" w:cs="Arial"/>
        </w:rPr>
        <w:t xml:space="preserve">Approval </w:t>
      </w:r>
      <w:r w:rsidRPr="34352C21" w:rsidR="00CD4826">
        <w:rPr>
          <w:rFonts w:ascii="Arial" w:hAnsi="Arial" w:cs="Arial"/>
        </w:rPr>
        <w:t xml:space="preserve">has been granted to undertake this project </w:t>
      </w:r>
      <w:r w:rsidRPr="34352C21" w:rsidR="00CD4826">
        <w:rPr>
          <w:rFonts w:ascii="Arial" w:hAnsi="Arial" w:cs="Arial"/>
          <w:color w:val="000000" w:themeColor="text1" w:themeTint="FF" w:themeShade="FF"/>
        </w:rPr>
        <w:t xml:space="preserve">in accordance with the proposal submitted </w:t>
      </w:r>
      <w:r w:rsidRPr="34352C21" w:rsidR="00CD4826">
        <w:rPr>
          <w:rFonts w:ascii="Arial" w:hAnsi="Arial" w:cs="Arial"/>
        </w:rPr>
        <w:t>for the period listed above.</w:t>
      </w:r>
    </w:p>
    <w:p xmlns:wp14="http://schemas.microsoft.com/office/word/2010/wordml" w:rsidR="00CD4826" w:rsidP="00CD4826" w:rsidRDefault="00CD4826" w14:paraId="72A3D3EC" wp14:textId="77777777">
      <w:pPr>
        <w:spacing w:after="0"/>
        <w:rPr>
          <w:rFonts w:ascii="Arial" w:hAnsi="Arial" w:cs="Arial"/>
        </w:rPr>
      </w:pPr>
    </w:p>
    <w:p xmlns:wp14="http://schemas.microsoft.com/office/word/2010/wordml" w:rsidR="00CD4826" w:rsidP="00CD4826" w:rsidRDefault="00CD4826" w14:paraId="4F0A4180" wp14:textId="77777777">
      <w:pPr>
        <w:spacing w:after="0"/>
        <w:rPr>
          <w:rFonts w:ascii="Arial" w:hAnsi="Arial" w:cs="Arial"/>
        </w:rPr>
      </w:pPr>
      <w:r w:rsidRPr="00674247">
        <w:rPr>
          <w:rFonts w:ascii="Arial" w:hAnsi="Arial" w:cs="Arial"/>
          <w:u w:val="single"/>
        </w:rPr>
        <w:t>Please note</w:t>
      </w:r>
      <w:r>
        <w:rPr>
          <w:rFonts w:ascii="Arial" w:hAnsi="Arial" w:cs="Arial"/>
        </w:rPr>
        <w:t>: It is the responsibility of the Principal Researcher to ensure the Ethics Office is contacted immediately regarding any proposed change or any serious or unexpected adverse effect on participants during the life of this project.</w:t>
      </w:r>
    </w:p>
    <w:p xmlns:wp14="http://schemas.microsoft.com/office/word/2010/wordml" w:rsidR="00CD4826" w:rsidP="00CD4826" w:rsidRDefault="00CD4826" w14:paraId="0D0B940D" wp14:textId="77777777">
      <w:pPr>
        <w:spacing w:after="0"/>
        <w:rPr>
          <w:rFonts w:ascii="Arial" w:hAnsi="Arial" w:cs="Arial"/>
        </w:rPr>
      </w:pPr>
    </w:p>
    <w:p xmlns:wp14="http://schemas.microsoft.com/office/word/2010/wordml" w:rsidR="00CD4826" w:rsidP="00CD4826" w:rsidRDefault="00CD4826" w14:paraId="6F5E4CE0" wp14:textId="33DCDEA4">
      <w:pPr>
        <w:spacing w:after="0"/>
        <w:jc w:val="both"/>
        <w:rPr>
          <w:rFonts w:ascii="Arial" w:hAnsi="Arial" w:cs="Arial"/>
        </w:rPr>
      </w:pPr>
      <w:r w:rsidRPr="0A7D534F" w:rsidR="00CD4826">
        <w:rPr>
          <w:rFonts w:ascii="Arial" w:hAnsi="Arial" w:cs="Arial"/>
          <w:u w:val="single"/>
        </w:rPr>
        <w:t>In Addition:</w:t>
      </w:r>
      <w:r w:rsidRPr="0A7D534F" w:rsidR="00CD4826">
        <w:rPr>
          <w:rFonts w:ascii="Arial" w:hAnsi="Arial" w:cs="Arial"/>
        </w:rPr>
        <w:t xml:space="preserve"> Maintaining </w:t>
      </w:r>
      <w:r w:rsidRPr="0A7D534F" w:rsidR="00CD4826">
        <w:rPr>
          <w:rFonts w:ascii="Arial" w:hAnsi="Arial" w:cs="Arial"/>
        </w:rPr>
        <w:t>Ethics Approval</w:t>
      </w:r>
      <w:r w:rsidRPr="0A7D534F" w:rsidR="00CD4826">
        <w:rPr>
          <w:rFonts w:ascii="Arial" w:hAnsi="Arial" w:cs="Arial"/>
        </w:rPr>
        <w:t xml:space="preserve"> is </w:t>
      </w:r>
      <w:r w:rsidRPr="0A7D534F" w:rsidR="00CD4826">
        <w:rPr>
          <w:rFonts w:ascii="Arial" w:hAnsi="Arial" w:cs="Arial"/>
        </w:rPr>
        <w:t xml:space="preserve">contingent upon </w:t>
      </w:r>
      <w:r w:rsidRPr="0A7D534F" w:rsidR="00CD4826">
        <w:rPr>
          <w:rFonts w:ascii="Arial" w:hAnsi="Arial" w:cs="Arial"/>
        </w:rPr>
        <w:t>adherence to all</w:t>
      </w:r>
      <w:r w:rsidRPr="0A7D534F" w:rsidR="00CD4826">
        <w:rPr>
          <w:rFonts w:ascii="Arial" w:hAnsi="Arial" w:cs="Arial"/>
        </w:rPr>
        <w:t xml:space="preserve"> </w:t>
      </w:r>
      <w:r w:rsidRPr="0A7D534F" w:rsidR="00CD4826">
        <w:rPr>
          <w:rFonts w:ascii="Arial" w:hAnsi="Arial" w:cs="Arial"/>
        </w:rPr>
        <w:t xml:space="preserve">Standard Conditions of Approval as listed on the final page of this </w:t>
      </w:r>
      <w:r w:rsidRPr="0A7D534F" w:rsidR="7D274035">
        <w:rPr>
          <w:rFonts w:ascii="Arial" w:hAnsi="Arial" w:cs="Arial"/>
        </w:rPr>
        <w:t>notification.</w:t>
      </w:r>
    </w:p>
    <w:p xmlns:wp14="http://schemas.microsoft.com/office/word/2010/wordml" w:rsidR="002E29E1" w:rsidP="0074376F" w:rsidRDefault="002E29E1" w14:paraId="0E27B00A" wp14:textId="77777777">
      <w:pPr>
        <w:spacing w:after="0"/>
        <w:jc w:val="both"/>
        <w:rPr>
          <w:rFonts w:ascii="Arial" w:hAnsi="Arial" w:cs="Arial"/>
          <w:b/>
          <w:u w:val="single"/>
        </w:rPr>
      </w:pPr>
    </w:p>
    <w:p xmlns:wp14="http://schemas.microsoft.com/office/word/2010/wordml" w:rsidRPr="0074376F" w:rsidR="0074376F" w:rsidP="0074376F" w:rsidRDefault="00DA1D2C" w14:paraId="5AC4B5D4" wp14:textId="77777777">
      <w:pPr>
        <w:spacing w:after="0"/>
        <w:jc w:val="both"/>
        <w:rPr>
          <w:rFonts w:ascii="Arial" w:hAnsi="Arial" w:cs="Arial"/>
        </w:rPr>
      </w:pPr>
      <w:r>
        <w:rPr>
          <w:rFonts w:ascii="Arial" w:hAnsi="Arial" w:cs="Arial"/>
          <w:b/>
          <w:u w:val="single"/>
        </w:rPr>
        <w:t xml:space="preserve">COMPLIANCE </w:t>
      </w:r>
      <w:r w:rsidRPr="0074376F" w:rsidR="0074376F">
        <w:rPr>
          <w:rFonts w:ascii="Arial" w:hAnsi="Arial" w:cs="Arial"/>
          <w:b/>
          <w:u w:val="single"/>
        </w:rPr>
        <w:t>REPORT</w:t>
      </w:r>
      <w:r w:rsidR="00747A70">
        <w:rPr>
          <w:rFonts w:ascii="Arial" w:hAnsi="Arial" w:cs="Arial"/>
          <w:b/>
          <w:u w:val="single"/>
        </w:rPr>
        <w:t>ING DATES</w:t>
      </w:r>
      <w:r w:rsidRPr="0074376F" w:rsidR="0074376F">
        <w:rPr>
          <w:rFonts w:ascii="Arial" w:hAnsi="Arial" w:cs="Arial"/>
          <w:b/>
          <w:u w:val="single"/>
        </w:rPr>
        <w:t xml:space="preserve"> TO HREC:</w:t>
      </w:r>
      <w:r w:rsidRPr="0074376F" w:rsidR="0074376F">
        <w:rPr>
          <w:rFonts w:ascii="Arial" w:hAnsi="Arial" w:cs="Arial"/>
        </w:rPr>
        <w:t xml:space="preserve"> </w:t>
      </w:r>
    </w:p>
    <w:p xmlns:wp14="http://schemas.microsoft.com/office/word/2010/wordml" w:rsidR="00950950" w:rsidP="0074376F" w:rsidRDefault="00950950" w14:paraId="60061E4C" wp14:textId="77777777">
      <w:pPr>
        <w:spacing w:after="0"/>
        <w:jc w:val="both"/>
        <w:rPr>
          <w:rFonts w:ascii="Arial" w:hAnsi="Arial" w:cs="Arial"/>
        </w:rPr>
      </w:pPr>
    </w:p>
    <w:p xmlns:wp14="http://schemas.microsoft.com/office/word/2010/wordml" w:rsidRPr="00690433" w:rsidR="0074376F" w:rsidP="0074376F" w:rsidRDefault="00DA1D2C" w14:paraId="42911FE7" wp14:textId="77777777">
      <w:pPr>
        <w:spacing w:after="0"/>
        <w:jc w:val="both"/>
        <w:rPr>
          <w:rFonts w:ascii="Arial" w:hAnsi="Arial" w:cs="Arial"/>
          <w:b/>
          <w:u w:val="single"/>
        </w:rPr>
      </w:pPr>
      <w:r w:rsidRPr="00690433">
        <w:rPr>
          <w:rFonts w:ascii="Arial" w:hAnsi="Arial" w:cs="Arial"/>
          <w:u w:val="single"/>
        </w:rPr>
        <w:t>F</w:t>
      </w:r>
      <w:r w:rsidRPr="00690433" w:rsidR="0074376F">
        <w:rPr>
          <w:rFonts w:ascii="Arial" w:hAnsi="Arial" w:cs="Arial"/>
          <w:u w:val="single"/>
        </w:rPr>
        <w:t xml:space="preserve">inal </w:t>
      </w:r>
      <w:r w:rsidRPr="00690433" w:rsidR="00C919C3">
        <w:rPr>
          <w:rFonts w:ascii="Arial" w:hAnsi="Arial" w:cs="Arial"/>
          <w:u w:val="single"/>
        </w:rPr>
        <w:t>p</w:t>
      </w:r>
      <w:r w:rsidRPr="00690433" w:rsidR="0009130A">
        <w:rPr>
          <w:rFonts w:ascii="Arial" w:hAnsi="Arial" w:cs="Arial"/>
          <w:u w:val="single"/>
        </w:rPr>
        <w:t xml:space="preserve">roject </w:t>
      </w:r>
      <w:r w:rsidRPr="00690433" w:rsidR="00C919C3">
        <w:rPr>
          <w:rFonts w:ascii="Arial" w:hAnsi="Arial" w:cs="Arial"/>
          <w:u w:val="single"/>
        </w:rPr>
        <w:t>r</w:t>
      </w:r>
      <w:r w:rsidRPr="00690433" w:rsidR="0074376F">
        <w:rPr>
          <w:rFonts w:ascii="Arial" w:hAnsi="Arial" w:cs="Arial"/>
          <w:u w:val="single"/>
        </w:rPr>
        <w:t>eport</w:t>
      </w:r>
      <w:r w:rsidRPr="00690433">
        <w:rPr>
          <w:rFonts w:ascii="Arial" w:hAnsi="Arial" w:cs="Arial"/>
          <w:u w:val="single"/>
        </w:rPr>
        <w:t>:</w:t>
      </w:r>
      <w:r w:rsidRPr="00690433" w:rsidR="0074376F">
        <w:rPr>
          <w:rFonts w:ascii="Arial" w:hAnsi="Arial" w:cs="Arial"/>
          <w:b/>
          <w:u w:val="single"/>
        </w:rPr>
        <w:t xml:space="preserve"> </w:t>
      </w:r>
    </w:p>
    <w:p xmlns:wp14="http://schemas.microsoft.com/office/word/2010/wordml" w:rsidRPr="00351902" w:rsidR="00705ED3" w:rsidP="36680A7D" w:rsidRDefault="00705ED3" w14:paraId="4B94D5A5" wp14:textId="2640073D">
      <w:pPr>
        <w:spacing w:after="0"/>
        <w:jc w:val="both"/>
        <w:rPr>
          <w:rFonts w:ascii="Arial" w:hAnsi="Arial" w:cs="Arial"/>
          <w:b w:val="1"/>
          <w:bCs w:val="1"/>
        </w:rPr>
      </w:pPr>
      <w:r w:rsidRPr="36680A7D" w:rsidR="2381906A">
        <w:rPr>
          <w:rFonts w:ascii="Arial" w:hAnsi="Arial" w:cs="Arial"/>
          <w:b w:val="1"/>
          <w:bCs w:val="1"/>
        </w:rPr>
        <w:t>31 August 2022</w:t>
      </w:r>
    </w:p>
    <w:p w:rsidR="36680A7D" w:rsidP="36680A7D" w:rsidRDefault="36680A7D" w14:paraId="18EF8728" w14:textId="326D9F4F">
      <w:pPr>
        <w:pStyle w:val="Normal"/>
        <w:spacing w:after="0"/>
        <w:jc w:val="both"/>
        <w:rPr>
          <w:rFonts w:ascii="Arial" w:hAnsi="Arial" w:cs="Arial"/>
          <w:b w:val="1"/>
          <w:bCs w:val="1"/>
          <w:sz w:val="22"/>
          <w:szCs w:val="22"/>
        </w:rPr>
      </w:pPr>
    </w:p>
    <w:p xmlns:wp14="http://schemas.microsoft.com/office/word/2010/wordml" w:rsidR="004352B0" w:rsidP="1F4E59B8" w:rsidRDefault="004352B0" w14:paraId="010209DF" wp14:textId="3C020C7B">
      <w:pPr>
        <w:spacing w:after="0" w:line="276" w:lineRule="auto"/>
        <w:jc w:val="both"/>
      </w:pPr>
      <w:r w:rsidRPr="48261315" w:rsidR="1DCF220C">
        <w:rPr>
          <w:rFonts w:ascii="Arial" w:hAnsi="Arial" w:eastAsia="Arial" w:cs="Arial"/>
          <w:noProof w:val="0"/>
          <w:sz w:val="22"/>
          <w:szCs w:val="22"/>
          <w:lang w:val="en-AU"/>
        </w:rPr>
        <w:t>The combined annual/final report template is available at:</w:t>
      </w:r>
    </w:p>
    <w:p w:rsidR="0977498A" w:rsidP="48261315" w:rsidRDefault="0977498A" w14:paraId="153BABF1" w14:textId="6DDC3C01">
      <w:pPr>
        <w:spacing w:after="200" w:line="276" w:lineRule="auto"/>
        <w:jc w:val="both"/>
      </w:pPr>
      <w:hyperlink r:id="R4dbfe99694394219">
        <w:r w:rsidRPr="48261315" w:rsidR="0977498A">
          <w:rPr>
            <w:rStyle w:val="Hyperlink"/>
            <w:rFonts w:ascii="Arial" w:hAnsi="Arial" w:eastAsia="Arial" w:cs="Arial"/>
            <w:b w:val="0"/>
            <w:bCs w:val="0"/>
            <w:i w:val="0"/>
            <w:iCs w:val="0"/>
            <w:caps w:val="0"/>
            <w:smallCaps w:val="0"/>
            <w:strike w:val="0"/>
            <w:dstrike w:val="0"/>
            <w:noProof w:val="0"/>
            <w:sz w:val="22"/>
            <w:szCs w:val="22"/>
            <w:lang w:val="en-AU"/>
          </w:rPr>
          <w:t>HREC Forms</w:t>
        </w:r>
      </w:hyperlink>
      <w:r w:rsidRPr="48261315" w:rsidR="0977498A">
        <w:rPr>
          <w:rFonts w:ascii="Arial" w:hAnsi="Arial" w:eastAsia="Arial" w:cs="Arial"/>
          <w:b w:val="0"/>
          <w:bCs w:val="0"/>
          <w:i w:val="0"/>
          <w:iCs w:val="0"/>
          <w:caps w:val="0"/>
          <w:smallCaps w:val="0"/>
          <w:noProof w:val="0"/>
          <w:color w:val="000000" w:themeColor="text1" w:themeTint="FF" w:themeShade="FF"/>
          <w:sz w:val="22"/>
          <w:szCs w:val="22"/>
          <w:lang w:val="en-AU"/>
        </w:rPr>
        <w:t xml:space="preserve"> </w:t>
      </w:r>
      <w:r w:rsidRPr="48261315" w:rsidR="0977498A">
        <w:rPr>
          <w:rFonts w:ascii="Arial" w:hAnsi="Arial" w:eastAsia="Arial" w:cs="Arial"/>
          <w:noProof w:val="0"/>
          <w:sz w:val="22"/>
          <w:szCs w:val="22"/>
          <w:lang w:val="en-AU"/>
        </w:rPr>
        <w:t xml:space="preserve"> </w:t>
      </w:r>
    </w:p>
    <w:p xmlns:wp14="http://schemas.microsoft.com/office/word/2010/wordml" w:rsidR="004352B0" w:rsidP="1F4E59B8" w:rsidRDefault="004352B0" w14:paraId="3656B9AB" wp14:textId="738DBB67">
      <w:pPr>
        <w:pStyle w:val="Normal"/>
        <w:spacing w:after="0"/>
        <w:jc w:val="both"/>
        <w:rPr>
          <w:rFonts w:ascii="Arial" w:hAnsi="Arial" w:cs="Arial"/>
        </w:rPr>
      </w:pPr>
    </w:p>
    <w:p xmlns:wp14="http://schemas.microsoft.com/office/word/2010/wordml" w:rsidR="00FB16CD" w:rsidP="00C919C3" w:rsidRDefault="007666E8" w14:paraId="45FB0818" wp14:textId="77777777">
      <w:pPr>
        <w:spacing w:after="0"/>
        <w:ind w:left="-567"/>
        <w:jc w:val="both"/>
        <w:rPr>
          <w:rFonts w:ascii="Arial" w:hAnsi="Arial" w:cs="Arial"/>
          <w:highlight w:val="red"/>
        </w:rPr>
      </w:pPr>
      <w:r w:rsidR="007666E8">
        <w:drawing>
          <wp:inline xmlns:wp14="http://schemas.microsoft.com/office/word/2010/wordprocessingDrawing" wp14:editId="308B6D55" wp14:anchorId="2FAFFBD6">
            <wp:extent cx="1943100" cy="676275"/>
            <wp:effectExtent l="0" t="0" r="0" b="0"/>
            <wp:docPr id="3" name="Picture 1" title=""/>
            <wp:cNvGraphicFramePr>
              <a:graphicFrameLocks noChangeAspect="1"/>
            </wp:cNvGraphicFramePr>
            <a:graphic>
              <a:graphicData uri="http://schemas.openxmlformats.org/drawingml/2006/picture">
                <pic:pic>
                  <pic:nvPicPr>
                    <pic:cNvPr id="0" name="Picture 1"/>
                    <pic:cNvPicPr/>
                  </pic:nvPicPr>
                  <pic:blipFill>
                    <a:blip r:embed="Rd1b45848f37a47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43100" cy="676275"/>
                    </a:xfrm>
                    <a:prstGeom prst="rect">
                      <a:avLst/>
                    </a:prstGeom>
                  </pic:spPr>
                </pic:pic>
              </a:graphicData>
            </a:graphic>
          </wp:inline>
        </w:drawing>
      </w:r>
    </w:p>
    <w:p xmlns:wp14="http://schemas.microsoft.com/office/word/2010/wordml" w:rsidRPr="008041F4" w:rsidR="0074376F" w:rsidP="0074376F" w:rsidRDefault="00C919C3" w14:paraId="2217E495" wp14:textId="77777777">
      <w:pPr>
        <w:spacing w:after="0"/>
        <w:jc w:val="both"/>
        <w:rPr>
          <w:rFonts w:ascii="Arial" w:hAnsi="Arial" w:cs="Arial"/>
        </w:rPr>
      </w:pPr>
      <w:r>
        <w:rPr>
          <w:rFonts w:ascii="Arial" w:hAnsi="Arial" w:cs="Arial"/>
        </w:rPr>
        <w:t>Fiona Koop</w:t>
      </w:r>
    </w:p>
    <w:p xmlns:wp14="http://schemas.microsoft.com/office/word/2010/wordml" w:rsidRPr="0074376F" w:rsidR="0074376F" w:rsidP="0074376F" w:rsidRDefault="00364256" w14:paraId="1D6930D1" wp14:textId="77777777">
      <w:pPr>
        <w:spacing w:after="0"/>
        <w:jc w:val="both"/>
        <w:rPr>
          <w:rFonts w:ascii="Arial" w:hAnsi="Arial" w:cs="Arial"/>
          <w:b/>
          <w:u w:val="single"/>
        </w:rPr>
      </w:pPr>
      <w:r w:rsidRPr="36680A7D" w:rsidR="00364256">
        <w:rPr>
          <w:rFonts w:ascii="Arial" w:hAnsi="Arial" w:cs="Arial"/>
          <w:b w:val="1"/>
          <w:bCs w:val="1"/>
          <w:u w:val="single"/>
        </w:rPr>
        <w:t xml:space="preserve">Coordinator, Research </w:t>
      </w:r>
      <w:r w:rsidRPr="36680A7D" w:rsidR="0074376F">
        <w:rPr>
          <w:rFonts w:ascii="Arial" w:hAnsi="Arial" w:cs="Arial"/>
          <w:b w:val="1"/>
          <w:bCs w:val="1"/>
          <w:u w:val="single"/>
        </w:rPr>
        <w:t>Ethics</w:t>
      </w:r>
    </w:p>
    <w:p w:rsidR="290F23AD" w:rsidP="36680A7D" w:rsidRDefault="290F23AD" w14:paraId="618E646C" w14:textId="46F9A0D2">
      <w:pPr>
        <w:pStyle w:val="Normal"/>
        <w:bidi w:val="0"/>
        <w:spacing w:before="0" w:beforeAutospacing="off" w:after="0" w:afterAutospacing="off" w:line="276" w:lineRule="auto"/>
        <w:ind w:left="0" w:right="0"/>
        <w:jc w:val="both"/>
        <w:rPr>
          <w:rFonts w:ascii="Arial" w:hAnsi="Arial" w:cs="Arial"/>
          <w:b w:val="1"/>
          <w:bCs w:val="1"/>
          <w:sz w:val="22"/>
          <w:szCs w:val="22"/>
        </w:rPr>
      </w:pPr>
      <w:r w:rsidRPr="36680A7D" w:rsidR="290F23AD">
        <w:rPr>
          <w:rFonts w:ascii="Arial" w:hAnsi="Arial" w:cs="Arial"/>
          <w:b w:val="1"/>
          <w:bCs w:val="1"/>
        </w:rPr>
        <w:t>15 December 2021</w:t>
      </w:r>
    </w:p>
    <w:p xmlns:wp14="http://schemas.microsoft.com/office/word/2010/wordml" w:rsidR="00705ED3" w:rsidP="0074376F" w:rsidRDefault="00705ED3" w14:paraId="049F31CB" wp14:textId="77777777">
      <w:pPr>
        <w:spacing w:after="0"/>
        <w:jc w:val="both"/>
        <w:rPr>
          <w:rFonts w:ascii="Arial" w:hAnsi="Arial" w:cs="Arial"/>
          <w:b/>
        </w:rPr>
      </w:pPr>
    </w:p>
    <w:p xmlns:wp14="http://schemas.microsoft.com/office/word/2010/wordml" w:rsidRPr="0074376F" w:rsidR="00705ED3" w:rsidP="0074376F" w:rsidRDefault="00705ED3" w14:paraId="53128261" wp14:textId="77777777">
      <w:pPr>
        <w:spacing w:after="0"/>
        <w:jc w:val="both"/>
        <w:rPr>
          <w:rFonts w:ascii="Arial" w:hAnsi="Arial" w:cs="Arial"/>
          <w:b/>
        </w:rPr>
      </w:pPr>
    </w:p>
    <w:p xmlns:wp14="http://schemas.microsoft.com/office/word/2010/wordml" w:rsidR="00DF41B7" w:rsidP="0074376F" w:rsidRDefault="007756A0" w14:paraId="46A16CD6" wp14:textId="77777777">
      <w:pPr>
        <w:spacing w:after="0"/>
        <w:jc w:val="both"/>
        <w:rPr>
          <w:rFonts w:ascii="Arial" w:hAnsi="Arial" w:cs="Arial"/>
        </w:rPr>
      </w:pPr>
      <w:r>
        <w:rPr>
          <w:rFonts w:ascii="Arial" w:hAnsi="Arial" w:cs="Arial"/>
          <w:b/>
          <w:color w:val="FF0000"/>
        </w:rPr>
        <w:t xml:space="preserve">Please </w:t>
      </w:r>
      <w:r w:rsidR="007D33B5">
        <w:rPr>
          <w:rFonts w:ascii="Arial" w:hAnsi="Arial" w:cs="Arial"/>
          <w:b/>
          <w:color w:val="FF0000"/>
        </w:rPr>
        <w:t xml:space="preserve">note the </w:t>
      </w:r>
      <w:r>
        <w:rPr>
          <w:rFonts w:ascii="Arial" w:hAnsi="Arial" w:cs="Arial"/>
          <w:b/>
          <w:color w:val="FF0000"/>
        </w:rPr>
        <w:t xml:space="preserve">standard conditions of </w:t>
      </w:r>
      <w:r w:rsidR="007D33B5">
        <w:rPr>
          <w:rFonts w:ascii="Arial" w:hAnsi="Arial" w:cs="Arial"/>
          <w:b/>
          <w:color w:val="FF0000"/>
        </w:rPr>
        <w:t>a</w:t>
      </w:r>
      <w:r w:rsidRPr="0074376F" w:rsidR="0074376F">
        <w:rPr>
          <w:rFonts w:ascii="Arial" w:hAnsi="Arial" w:cs="Arial"/>
          <w:b/>
          <w:color w:val="FF0000"/>
        </w:rPr>
        <w:t>pproval</w:t>
      </w:r>
      <w:r w:rsidR="007D33B5">
        <w:rPr>
          <w:rFonts w:ascii="Arial" w:hAnsi="Arial" w:cs="Arial"/>
          <w:b/>
          <w:color w:val="FF0000"/>
        </w:rPr>
        <w:t xml:space="preserve"> on Page 2</w:t>
      </w:r>
      <w:r>
        <w:rPr>
          <w:rFonts w:ascii="Arial" w:hAnsi="Arial" w:cs="Arial"/>
          <w:b/>
          <w:color w:val="FF0000"/>
        </w:rPr>
        <w:t>:</w:t>
      </w:r>
    </w:p>
    <w:p xmlns:wp14="http://schemas.microsoft.com/office/word/2010/wordml" w:rsidR="007F6FAF" w:rsidP="007F6FAF" w:rsidRDefault="007F6FAF" w14:paraId="62486C05" wp14:textId="77777777">
      <w:pPr>
        <w:spacing w:after="0"/>
        <w:jc w:val="center"/>
        <w:rPr>
          <w:rFonts w:ascii="Arial" w:hAnsi="Arial" w:cs="Arial"/>
        </w:rPr>
      </w:pPr>
    </w:p>
    <w:p xmlns:wp14="http://schemas.microsoft.com/office/word/2010/wordml" w:rsidR="00705ED3" w:rsidP="007F6FAF" w:rsidRDefault="00705ED3" w14:paraId="4101652C" wp14:textId="77777777">
      <w:pPr>
        <w:spacing w:after="0"/>
        <w:jc w:val="center"/>
        <w:rPr>
          <w:rFonts w:ascii="Arial" w:hAnsi="Arial" w:cs="Arial"/>
        </w:rPr>
      </w:pPr>
    </w:p>
    <w:p w:rsidR="77537A15" w:rsidP="77537A15" w:rsidRDefault="77537A15" w14:paraId="5401758C" w14:textId="137F8ADD">
      <w:pPr>
        <w:pStyle w:val="Normal"/>
        <w:spacing w:after="0"/>
        <w:jc w:val="center"/>
        <w:rPr>
          <w:rFonts w:ascii="Arial" w:hAnsi="Arial" w:cs="Arial"/>
          <w:sz w:val="22"/>
          <w:szCs w:val="22"/>
        </w:rPr>
      </w:pPr>
    </w:p>
    <w:p xmlns:wp14="http://schemas.microsoft.com/office/word/2010/wordml" w:rsidR="00705ED3" w:rsidP="007F6FAF" w:rsidRDefault="00705ED3" w14:paraId="4B99056E" wp14:textId="77777777">
      <w:pPr>
        <w:spacing w:after="0"/>
        <w:jc w:val="center"/>
        <w:rPr>
          <w:rFonts w:ascii="Arial" w:hAnsi="Arial" w:cs="Arial"/>
        </w:rPr>
      </w:pPr>
    </w:p>
    <w:p xmlns:wp14="http://schemas.microsoft.com/office/word/2010/wordml" w:rsidRPr="0074376F" w:rsidR="0074376F" w:rsidP="0074376F" w:rsidRDefault="0074376F" w14:paraId="1299C43A" wp14:textId="77777777">
      <w:pPr>
        <w:spacing w:after="0"/>
        <w:jc w:val="both"/>
        <w:rPr>
          <w:rFonts w:ascii="Arial" w:hAnsi="Arial" w:cs="Arial"/>
          <w:b/>
        </w:rPr>
      </w:pPr>
    </w:p>
    <w:p xmlns:wp14="http://schemas.microsoft.com/office/word/2010/wordml" w:rsidRPr="0074376F" w:rsidR="0074376F" w:rsidP="0074376F" w:rsidRDefault="007756A0" w14:paraId="51BBDFFF" wp14:textId="77777777">
      <w:pPr>
        <w:autoSpaceDE w:val="0"/>
        <w:autoSpaceDN w:val="0"/>
        <w:adjustRightInd w:val="0"/>
        <w:spacing w:after="0" w:line="240" w:lineRule="auto"/>
        <w:jc w:val="center"/>
        <w:rPr>
          <w:rFonts w:ascii="Arial" w:hAnsi="Arial" w:cs="Arial"/>
          <w:b/>
          <w:color w:val="000000"/>
          <w:u w:val="single"/>
        </w:rPr>
      </w:pPr>
      <w:r>
        <w:rPr>
          <w:rFonts w:ascii="Arial" w:hAnsi="Arial" w:cs="Arial"/>
          <w:b/>
          <w:color w:val="000000"/>
          <w:u w:val="single"/>
        </w:rPr>
        <w:t xml:space="preserve">STANDARD </w:t>
      </w:r>
      <w:r w:rsidRPr="0074376F" w:rsidR="0074376F">
        <w:rPr>
          <w:rFonts w:ascii="Arial" w:hAnsi="Arial" w:cs="Arial"/>
          <w:b/>
          <w:color w:val="000000"/>
          <w:u w:val="single"/>
        </w:rPr>
        <w:t>CONDITIONS OF APPROVAL</w:t>
      </w:r>
    </w:p>
    <w:p xmlns:wp14="http://schemas.microsoft.com/office/word/2010/wordml" w:rsidRPr="0074376F" w:rsidR="0074376F" w:rsidP="0074376F" w:rsidRDefault="0074376F" w14:paraId="4DDBEF00" wp14:textId="77777777">
      <w:pPr>
        <w:autoSpaceDE w:val="0"/>
        <w:autoSpaceDN w:val="0"/>
        <w:adjustRightInd w:val="0"/>
        <w:spacing w:after="0" w:line="240" w:lineRule="auto"/>
        <w:jc w:val="center"/>
        <w:rPr>
          <w:rFonts w:ascii="Arial" w:hAnsi="Arial" w:cs="Arial"/>
          <w:b/>
          <w:color w:val="000000"/>
        </w:rPr>
      </w:pPr>
    </w:p>
    <w:p xmlns:wp14="http://schemas.microsoft.com/office/word/2010/wordml" w:rsidR="007756A0" w:rsidP="007756A0" w:rsidRDefault="007756A0" w14:paraId="699FA354" wp14:textId="77777777">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756A0">
        <w:rPr>
          <w:rFonts w:ascii="Arial" w:hAnsi="Arial" w:cs="Arial"/>
          <w:color w:val="000000"/>
        </w:rPr>
        <w:t>C</w:t>
      </w:r>
      <w:r w:rsidRPr="007756A0" w:rsidR="0074376F">
        <w:rPr>
          <w:rFonts w:ascii="Arial" w:hAnsi="Arial" w:cs="Arial"/>
          <w:color w:val="000000"/>
        </w:rPr>
        <w:t>onduct</w:t>
      </w:r>
      <w:r w:rsidRPr="007756A0">
        <w:rPr>
          <w:rFonts w:ascii="Arial" w:hAnsi="Arial" w:cs="Arial"/>
          <w:color w:val="000000"/>
        </w:rPr>
        <w:t xml:space="preserve"> the project</w:t>
      </w:r>
      <w:r w:rsidRPr="007756A0" w:rsidR="005C5534">
        <w:rPr>
          <w:rFonts w:ascii="Arial" w:hAnsi="Arial" w:cs="Arial"/>
          <w:color w:val="000000"/>
        </w:rPr>
        <w:t xml:space="preserve"> strictly</w:t>
      </w:r>
      <w:r w:rsidRPr="007756A0" w:rsidR="0074376F">
        <w:rPr>
          <w:rFonts w:ascii="Arial" w:hAnsi="Arial" w:cs="Arial"/>
          <w:color w:val="000000"/>
        </w:rPr>
        <w:t xml:space="preserve"> in accordance with the </w:t>
      </w:r>
      <w:r w:rsidRPr="007756A0">
        <w:rPr>
          <w:rFonts w:ascii="Arial" w:hAnsi="Arial" w:cs="Arial"/>
          <w:color w:val="000000"/>
        </w:rPr>
        <w:t>proposal submitted and granted ethics approval, including any amendments made to the proposal required by the HREC.</w:t>
      </w:r>
    </w:p>
    <w:p xmlns:wp14="http://schemas.microsoft.com/office/word/2010/wordml" w:rsidR="007756A0" w:rsidP="007756A0" w:rsidRDefault="007756A0" w14:paraId="3461D779" wp14:textId="77777777">
      <w:pPr>
        <w:tabs>
          <w:tab w:val="left" w:pos="426"/>
        </w:tabs>
        <w:autoSpaceDE w:val="0"/>
        <w:autoSpaceDN w:val="0"/>
        <w:adjustRightInd w:val="0"/>
        <w:spacing w:after="0" w:line="240" w:lineRule="auto"/>
        <w:ind w:left="720"/>
        <w:jc w:val="both"/>
        <w:rPr>
          <w:rFonts w:ascii="Arial" w:hAnsi="Arial" w:cs="Arial"/>
          <w:color w:val="000000"/>
        </w:rPr>
      </w:pPr>
    </w:p>
    <w:p xmlns:wp14="http://schemas.microsoft.com/office/word/2010/wordml" w:rsidRPr="007756A0" w:rsidR="0074376F" w:rsidP="007756A0" w:rsidRDefault="007756A0" w14:paraId="6C116EAF" wp14:textId="77777777">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756A0">
        <w:rPr>
          <w:rFonts w:ascii="Arial" w:hAnsi="Arial" w:cs="Arial"/>
          <w:color w:val="000000"/>
        </w:rPr>
        <w:t xml:space="preserve">Advise (email: </w:t>
      </w:r>
      <w:hyperlink w:history="1" r:id="rId13">
        <w:r w:rsidRPr="00BF71CC" w:rsidR="00FC7F53">
          <w:rPr>
            <w:rStyle w:val="Hyperlink"/>
            <w:rFonts w:ascii="Arial" w:hAnsi="Arial" w:cs="Arial"/>
          </w:rPr>
          <w:t>research.ethics@federation.edu.au</w:t>
        </w:r>
      </w:hyperlink>
      <w:r w:rsidRPr="007756A0">
        <w:rPr>
          <w:rFonts w:ascii="Arial" w:hAnsi="Arial" w:cs="Arial"/>
          <w:color w:val="000000"/>
        </w:rPr>
        <w:t xml:space="preserve">) </w:t>
      </w:r>
      <w:r w:rsidRPr="007756A0" w:rsidR="0074376F">
        <w:rPr>
          <w:rFonts w:ascii="Arial" w:hAnsi="Arial" w:cs="Arial"/>
          <w:color w:val="000000"/>
        </w:rPr>
        <w:t xml:space="preserve">immediately </w:t>
      </w:r>
      <w:r w:rsidRPr="007756A0">
        <w:rPr>
          <w:rFonts w:ascii="Arial" w:hAnsi="Arial" w:cs="Arial"/>
          <w:color w:val="000000"/>
        </w:rPr>
        <w:t>of any complaints or other issues in relation to the project which may warrant review of the ethical approval of the project</w:t>
      </w:r>
      <w:r w:rsidR="006D6239">
        <w:rPr>
          <w:rFonts w:ascii="Arial" w:hAnsi="Arial" w:cs="Arial"/>
          <w:color w:val="000000"/>
        </w:rPr>
        <w:t>.</w:t>
      </w:r>
      <w:r w:rsidRPr="007756A0" w:rsidR="0074376F">
        <w:rPr>
          <w:rFonts w:ascii="Arial" w:hAnsi="Arial" w:cs="Arial"/>
          <w:color w:val="000000"/>
        </w:rPr>
        <w:t xml:space="preserve"> </w:t>
      </w:r>
    </w:p>
    <w:p xmlns:wp14="http://schemas.microsoft.com/office/word/2010/wordml" w:rsidRPr="0074376F" w:rsidR="0074376F" w:rsidP="007756A0" w:rsidRDefault="0074376F" w14:paraId="3CF2D8B6" wp14:textId="77777777">
      <w:pPr>
        <w:autoSpaceDE w:val="0"/>
        <w:autoSpaceDN w:val="0"/>
        <w:adjustRightInd w:val="0"/>
        <w:spacing w:after="0" w:line="240" w:lineRule="auto"/>
        <w:jc w:val="both"/>
        <w:rPr>
          <w:rFonts w:ascii="Arial" w:hAnsi="Arial" w:cs="Arial"/>
          <w:color w:val="000000"/>
        </w:rPr>
      </w:pPr>
    </w:p>
    <w:p xmlns:wp14="http://schemas.microsoft.com/office/word/2010/wordml" w:rsidRPr="0074376F" w:rsidR="0074376F" w:rsidP="007756A0" w:rsidRDefault="0074376F" w14:paraId="5C6EE7F4" wp14:textId="77777777">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4376F">
        <w:rPr>
          <w:rFonts w:ascii="Arial" w:hAnsi="Arial" w:cs="Arial"/>
          <w:color w:val="000000"/>
        </w:rPr>
        <w:t>Where approval has been given subject to the submission of copies of docume</w:t>
      </w:r>
      <w:r w:rsidR="007756A0">
        <w:rPr>
          <w:rFonts w:ascii="Arial" w:hAnsi="Arial" w:cs="Arial"/>
          <w:color w:val="000000"/>
        </w:rPr>
        <w:t xml:space="preserve">nts such as letters of support </w:t>
      </w:r>
      <w:r w:rsidRPr="0074376F">
        <w:rPr>
          <w:rFonts w:ascii="Arial" w:hAnsi="Arial" w:cs="Arial"/>
          <w:color w:val="000000"/>
        </w:rPr>
        <w:t xml:space="preserve">or approvals from third parties, these </w:t>
      </w:r>
      <w:r w:rsidR="007756A0">
        <w:rPr>
          <w:rFonts w:ascii="Arial" w:hAnsi="Arial" w:cs="Arial"/>
          <w:color w:val="000000"/>
        </w:rPr>
        <w:t xml:space="preserve">are to </w:t>
      </w:r>
      <w:r w:rsidRPr="0074376F">
        <w:rPr>
          <w:rFonts w:ascii="Arial" w:hAnsi="Arial" w:cs="Arial"/>
          <w:color w:val="000000"/>
        </w:rPr>
        <w:t xml:space="preserve">be provided to the Ethics Office </w:t>
      </w:r>
      <w:r w:rsidR="005C5534">
        <w:rPr>
          <w:rFonts w:ascii="Arial" w:hAnsi="Arial" w:cs="Arial"/>
          <w:color w:val="000000"/>
        </w:rPr>
        <w:t>prior to</w:t>
      </w:r>
      <w:r w:rsidRPr="0074376F">
        <w:rPr>
          <w:rFonts w:ascii="Arial" w:hAnsi="Arial" w:cs="Arial"/>
          <w:color w:val="000000"/>
        </w:rPr>
        <w:t xml:space="preserve"> research </w:t>
      </w:r>
      <w:r w:rsidR="005C5534">
        <w:rPr>
          <w:rFonts w:ascii="Arial" w:hAnsi="Arial" w:cs="Arial"/>
          <w:color w:val="000000"/>
        </w:rPr>
        <w:t>commencing</w:t>
      </w:r>
      <w:r w:rsidRPr="0074376F">
        <w:rPr>
          <w:rFonts w:ascii="Arial" w:hAnsi="Arial" w:cs="Arial"/>
          <w:color w:val="000000"/>
        </w:rPr>
        <w:t xml:space="preserve"> at each relevant location. </w:t>
      </w:r>
    </w:p>
    <w:p xmlns:wp14="http://schemas.microsoft.com/office/word/2010/wordml" w:rsidRPr="0074376F" w:rsidR="0074376F" w:rsidP="007756A0" w:rsidRDefault="0074376F" w14:paraId="0FB78278" wp14:textId="77777777">
      <w:pPr>
        <w:autoSpaceDE w:val="0"/>
        <w:autoSpaceDN w:val="0"/>
        <w:adjustRightInd w:val="0"/>
        <w:spacing w:after="0" w:line="240" w:lineRule="auto"/>
        <w:ind w:left="1080"/>
        <w:jc w:val="both"/>
        <w:rPr>
          <w:rFonts w:ascii="Arial" w:hAnsi="Arial" w:cs="Arial"/>
          <w:color w:val="000000"/>
        </w:rPr>
      </w:pPr>
    </w:p>
    <w:p xmlns:wp14="http://schemas.microsoft.com/office/word/2010/wordml" w:rsidR="00867E7D" w:rsidP="00602F5C" w:rsidRDefault="00184CAA" w14:paraId="4ECC6117" wp14:textId="77777777">
      <w:pPr>
        <w:spacing w:after="0"/>
        <w:jc w:val="both"/>
        <w:rPr>
          <w:rFonts w:ascii="Arial" w:hAnsi="Arial" w:cs="Arial"/>
        </w:rPr>
      </w:pPr>
      <w:r w:rsidRPr="00602F5C">
        <w:rPr>
          <w:rFonts w:ascii="Arial" w:hAnsi="Arial" w:cs="Arial"/>
          <w:color w:val="000000"/>
        </w:rPr>
        <w:t>S</w:t>
      </w:r>
      <w:r w:rsidRPr="00602F5C" w:rsidR="00A338F5">
        <w:rPr>
          <w:rFonts w:ascii="Arial" w:hAnsi="Arial" w:cs="Arial"/>
          <w:color w:val="000000"/>
        </w:rPr>
        <w:t>ubmission for approval of amendments to the approved project before implementing such changes</w:t>
      </w:r>
      <w:r w:rsidRPr="00602F5C" w:rsidR="006D6239">
        <w:rPr>
          <w:rFonts w:ascii="Arial" w:hAnsi="Arial" w:cs="Arial"/>
          <w:color w:val="000000"/>
        </w:rPr>
        <w:t xml:space="preserve">. </w:t>
      </w:r>
      <w:r w:rsidRPr="00602F5C">
        <w:rPr>
          <w:rFonts w:ascii="Arial" w:hAnsi="Arial" w:cs="Arial"/>
          <w:color w:val="000000"/>
        </w:rPr>
        <w:t>A combined amendment template covering the following is</w:t>
      </w:r>
      <w:r w:rsidRPr="00602F5C" w:rsidR="006D6239">
        <w:rPr>
          <w:rFonts w:ascii="Arial" w:hAnsi="Arial" w:cs="Arial"/>
          <w:color w:val="000000"/>
        </w:rPr>
        <w:t xml:space="preserve"> available on the HRE website</w:t>
      </w:r>
      <w:r w:rsidRPr="00602F5C" w:rsidR="00A338F5">
        <w:rPr>
          <w:rFonts w:ascii="Arial" w:hAnsi="Arial" w:cs="Arial"/>
          <w:color w:val="000000"/>
        </w:rPr>
        <w:t>:</w:t>
      </w:r>
      <w:r w:rsidRPr="00602F5C">
        <w:rPr>
          <w:rFonts w:ascii="Arial" w:hAnsi="Arial" w:cs="Arial"/>
          <w:color w:val="000000"/>
        </w:rPr>
        <w:t xml:space="preserve"> </w:t>
      </w:r>
      <w:hyperlink w:history="1" r:id="rId14">
        <w:r w:rsidRPr="00CA455D" w:rsidR="00867E7D">
          <w:rPr>
            <w:rStyle w:val="Hyperlink"/>
            <w:rFonts w:ascii="Arial" w:hAnsi="Arial" w:cs="Arial"/>
          </w:rPr>
          <w:t>https://federation.edu.au/research/s</w:t>
        </w:r>
        <w:r w:rsidRPr="00CA455D" w:rsidR="00867E7D">
          <w:rPr>
            <w:rStyle w:val="Hyperlink"/>
            <w:rFonts w:ascii="Arial" w:hAnsi="Arial" w:cs="Arial"/>
          </w:rPr>
          <w:t>u</w:t>
        </w:r>
        <w:r w:rsidRPr="00CA455D" w:rsidR="00867E7D">
          <w:rPr>
            <w:rStyle w:val="Hyperlink"/>
            <w:rFonts w:ascii="Arial" w:hAnsi="Arial" w:cs="Arial"/>
          </w:rPr>
          <w:t>pport-for-students-and-staff/ethics/human-ethics/human-ethics3</w:t>
        </w:r>
      </w:hyperlink>
    </w:p>
    <w:p xmlns:wp14="http://schemas.microsoft.com/office/word/2010/wordml" w:rsidRPr="00602F5C" w:rsidR="00867E7D" w:rsidP="00602F5C" w:rsidRDefault="00867E7D" w14:paraId="1FC39945" wp14:textId="77777777">
      <w:pPr>
        <w:spacing w:after="0"/>
        <w:jc w:val="both"/>
        <w:rPr>
          <w:rFonts w:ascii="Arial" w:hAnsi="Arial" w:cs="Arial"/>
        </w:rPr>
      </w:pPr>
    </w:p>
    <w:p xmlns:wp14="http://schemas.microsoft.com/office/word/2010/wordml" w:rsidRPr="00602F5C" w:rsidR="0074376F" w:rsidP="00831E99" w:rsidRDefault="0074376F" w14:paraId="2BED6EF9" wp14:textId="77777777">
      <w:pPr>
        <w:numPr>
          <w:ilvl w:val="0"/>
          <w:numId w:val="29"/>
        </w:numPr>
        <w:tabs>
          <w:tab w:val="left" w:pos="426"/>
        </w:tabs>
        <w:autoSpaceDE w:val="0"/>
        <w:autoSpaceDN w:val="0"/>
        <w:adjustRightInd w:val="0"/>
        <w:spacing w:after="0" w:line="240" w:lineRule="auto"/>
        <w:jc w:val="both"/>
        <w:rPr>
          <w:rFonts w:ascii="Arial" w:hAnsi="Arial" w:cs="Arial"/>
          <w:color w:val="000000"/>
        </w:rPr>
      </w:pPr>
      <w:r w:rsidRPr="1A7E2E6E" w:rsidR="0074376F">
        <w:rPr>
          <w:rFonts w:ascii="Arial" w:hAnsi="Arial" w:cs="Arial"/>
          <w:color w:val="000000" w:themeColor="text1" w:themeTint="FF" w:themeShade="FF"/>
        </w:rPr>
        <w:t>Request for Amendments</w:t>
      </w:r>
      <w:r w:rsidRPr="1A7E2E6E" w:rsidR="0074376F">
        <w:rPr>
          <w:rFonts w:ascii="Arial" w:hAnsi="Arial" w:cs="Arial"/>
          <w:color w:val="000000" w:themeColor="text1" w:themeTint="FF" w:themeShade="FF"/>
        </w:rPr>
        <w:t xml:space="preserve"> </w:t>
      </w:r>
    </w:p>
    <w:p xmlns:wp14="http://schemas.microsoft.com/office/word/2010/wordml" w:rsidRPr="00A338F5" w:rsidR="0074376F" w:rsidP="00A338F5" w:rsidRDefault="0074376F" w14:paraId="632D9822" wp14:textId="77777777">
      <w:pPr>
        <w:numPr>
          <w:ilvl w:val="0"/>
          <w:numId w:val="29"/>
        </w:numPr>
        <w:tabs>
          <w:tab w:val="left" w:pos="426"/>
        </w:tabs>
        <w:autoSpaceDE w:val="0"/>
        <w:autoSpaceDN w:val="0"/>
        <w:adjustRightInd w:val="0"/>
        <w:spacing w:after="0" w:line="240" w:lineRule="auto"/>
        <w:jc w:val="both"/>
        <w:rPr>
          <w:rFonts w:ascii="Arial" w:hAnsi="Arial" w:cs="Arial"/>
          <w:color w:val="000000"/>
        </w:rPr>
      </w:pPr>
      <w:r w:rsidRPr="1A7E2E6E" w:rsidR="0074376F">
        <w:rPr>
          <w:rFonts w:ascii="Arial" w:hAnsi="Arial" w:cs="Arial"/>
          <w:color w:val="000000" w:themeColor="text1" w:themeTint="FF" w:themeShade="FF"/>
        </w:rPr>
        <w:t>Request for Extension</w:t>
      </w:r>
      <w:r w:rsidRPr="1A7E2E6E" w:rsidR="00A338F5">
        <w:rPr>
          <w:rFonts w:ascii="Arial" w:hAnsi="Arial" w:cs="Arial"/>
          <w:color w:val="000000" w:themeColor="text1" w:themeTint="FF" w:themeShade="FF"/>
        </w:rPr>
        <w:t xml:space="preserve">. Note: </w:t>
      </w:r>
      <w:r w:rsidRPr="1A7E2E6E" w:rsidR="0074376F">
        <w:rPr>
          <w:rFonts w:ascii="Arial" w:hAnsi="Arial" w:cs="Arial"/>
          <w:color w:val="000000" w:themeColor="text1" w:themeTint="FF" w:themeShade="FF"/>
        </w:rPr>
        <w:t xml:space="preserve"> Extensions cannot be granted retrospectively. </w:t>
      </w:r>
    </w:p>
    <w:p xmlns:wp14="http://schemas.microsoft.com/office/word/2010/wordml" w:rsidRPr="00A338F5" w:rsidR="0074376F" w:rsidP="00A338F5" w:rsidRDefault="007756A0" w14:paraId="522C8D56" wp14:textId="77777777">
      <w:pPr>
        <w:numPr>
          <w:ilvl w:val="0"/>
          <w:numId w:val="29"/>
        </w:numPr>
        <w:tabs>
          <w:tab w:val="left" w:pos="426"/>
        </w:tabs>
        <w:autoSpaceDE w:val="0"/>
        <w:autoSpaceDN w:val="0"/>
        <w:adjustRightInd w:val="0"/>
        <w:spacing w:after="0" w:line="240" w:lineRule="auto"/>
        <w:jc w:val="both"/>
        <w:rPr>
          <w:rFonts w:ascii="Arial" w:hAnsi="Arial" w:cs="Arial"/>
          <w:color w:val="000000"/>
        </w:rPr>
      </w:pPr>
      <w:r w:rsidRPr="1A7E2E6E" w:rsidR="007756A0">
        <w:rPr>
          <w:rFonts w:ascii="Arial" w:hAnsi="Arial" w:cs="Arial"/>
          <w:color w:val="000000" w:themeColor="text1" w:themeTint="FF" w:themeShade="FF"/>
        </w:rPr>
        <w:t>Changes to Personne</w:t>
      </w:r>
      <w:r w:rsidRPr="1A7E2E6E" w:rsidR="00A338F5">
        <w:rPr>
          <w:rFonts w:ascii="Arial" w:hAnsi="Arial" w:cs="Arial"/>
          <w:color w:val="000000" w:themeColor="text1" w:themeTint="FF" w:themeShade="FF"/>
        </w:rPr>
        <w:t>l</w:t>
      </w:r>
    </w:p>
    <w:p xmlns:wp14="http://schemas.microsoft.com/office/word/2010/wordml" w:rsidRPr="0074376F" w:rsidR="0074376F" w:rsidP="007756A0" w:rsidRDefault="0074376F" w14:paraId="0562CB0E" wp14:textId="77777777">
      <w:pPr>
        <w:autoSpaceDE w:val="0"/>
        <w:autoSpaceDN w:val="0"/>
        <w:adjustRightInd w:val="0"/>
        <w:spacing w:after="0" w:line="240" w:lineRule="auto"/>
        <w:ind w:left="1080"/>
        <w:jc w:val="both"/>
        <w:rPr>
          <w:rFonts w:ascii="Arial" w:hAnsi="Arial" w:cs="Arial"/>
          <w:color w:val="000000"/>
        </w:rPr>
      </w:pPr>
    </w:p>
    <w:p xmlns:wp14="http://schemas.microsoft.com/office/word/2010/wordml" w:rsidR="00A338F5" w:rsidP="007756A0" w:rsidRDefault="007756A0" w14:paraId="7B2DA9E6" wp14:textId="77777777">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756A0">
        <w:rPr>
          <w:rFonts w:ascii="Arial" w:hAnsi="Arial" w:cs="Arial"/>
          <w:color w:val="000000"/>
        </w:rPr>
        <w:t>A</w:t>
      </w:r>
      <w:r w:rsidRPr="007756A0" w:rsidR="005C5534">
        <w:rPr>
          <w:rFonts w:ascii="Arial" w:hAnsi="Arial" w:cs="Arial"/>
        </w:rPr>
        <w:t>nnual Progress reports on the anniversary of the approval date and a Final report within a month of completion of the project</w:t>
      </w:r>
      <w:r w:rsidRPr="007756A0">
        <w:rPr>
          <w:rFonts w:ascii="Arial" w:hAnsi="Arial" w:cs="Arial"/>
        </w:rPr>
        <w:t xml:space="preserve"> are to</w:t>
      </w:r>
      <w:r w:rsidRPr="007756A0" w:rsidR="0074376F">
        <w:rPr>
          <w:rFonts w:ascii="Arial" w:hAnsi="Arial" w:cs="Arial"/>
          <w:color w:val="000000"/>
        </w:rPr>
        <w:t xml:space="preserve"> be </w:t>
      </w:r>
      <w:r w:rsidRPr="007756A0">
        <w:rPr>
          <w:rFonts w:ascii="Arial" w:hAnsi="Arial" w:cs="Arial"/>
          <w:color w:val="000000"/>
        </w:rPr>
        <w:t>submitted</w:t>
      </w:r>
      <w:r w:rsidRPr="007756A0" w:rsidR="0074376F">
        <w:rPr>
          <w:rFonts w:ascii="Arial" w:hAnsi="Arial" w:cs="Arial"/>
          <w:color w:val="000000"/>
        </w:rPr>
        <w:t xml:space="preserve"> by the due date each year for the project to have continuing approval. </w:t>
      </w:r>
    </w:p>
    <w:p xmlns:wp14="http://schemas.microsoft.com/office/word/2010/wordml" w:rsidR="00A338F5" w:rsidP="00A338F5" w:rsidRDefault="00A338F5" w14:paraId="34CE0A41" wp14:textId="77777777">
      <w:pPr>
        <w:tabs>
          <w:tab w:val="left" w:pos="426"/>
        </w:tabs>
        <w:autoSpaceDE w:val="0"/>
        <w:autoSpaceDN w:val="0"/>
        <w:adjustRightInd w:val="0"/>
        <w:spacing w:after="0" w:line="240" w:lineRule="auto"/>
        <w:ind w:left="720"/>
        <w:jc w:val="both"/>
        <w:rPr>
          <w:rFonts w:ascii="Arial" w:hAnsi="Arial" w:cs="Arial"/>
          <w:color w:val="000000"/>
        </w:rPr>
      </w:pPr>
    </w:p>
    <w:p xmlns:wp14="http://schemas.microsoft.com/office/word/2010/wordml" w:rsidRPr="007756A0" w:rsidR="0074376F" w:rsidP="007756A0" w:rsidRDefault="00A338F5" w14:paraId="0C0A577D" wp14:textId="77777777">
      <w:pPr>
        <w:numPr>
          <w:ilvl w:val="0"/>
          <w:numId w:val="25"/>
        </w:numPr>
        <w:tabs>
          <w:tab w:val="left" w:pos="426"/>
        </w:tabs>
        <w:autoSpaceDE w:val="0"/>
        <w:autoSpaceDN w:val="0"/>
        <w:adjustRightInd w:val="0"/>
        <w:spacing w:after="0" w:line="240" w:lineRule="auto"/>
        <w:jc w:val="both"/>
        <w:rPr>
          <w:rFonts w:ascii="Arial" w:hAnsi="Arial" w:cs="Arial"/>
          <w:color w:val="000000"/>
        </w:rPr>
      </w:pPr>
      <w:r>
        <w:rPr>
          <w:rFonts w:ascii="Arial" w:hAnsi="Arial" w:cs="Arial"/>
          <w:color w:val="000000"/>
        </w:rPr>
        <w:t>I</w:t>
      </w:r>
      <w:r w:rsidRPr="007756A0" w:rsidR="0074376F">
        <w:rPr>
          <w:rFonts w:ascii="Arial" w:hAnsi="Arial" w:cs="Arial"/>
          <w:color w:val="000000"/>
        </w:rPr>
        <w:t xml:space="preserve">f, for any reason, the project does not proceed </w:t>
      </w:r>
      <w:r w:rsidR="00F521F8">
        <w:rPr>
          <w:rFonts w:ascii="Arial" w:hAnsi="Arial" w:cs="Arial"/>
          <w:color w:val="000000"/>
        </w:rPr>
        <w:t>or is discontinued, advise the C</w:t>
      </w:r>
      <w:r w:rsidRPr="007756A0" w:rsidR="0074376F">
        <w:rPr>
          <w:rFonts w:ascii="Arial" w:hAnsi="Arial" w:cs="Arial"/>
          <w:color w:val="000000"/>
        </w:rPr>
        <w:t xml:space="preserve">ommittee </w:t>
      </w:r>
      <w:r w:rsidR="00916EED">
        <w:rPr>
          <w:rFonts w:ascii="Arial" w:hAnsi="Arial" w:cs="Arial"/>
          <w:color w:val="000000"/>
        </w:rPr>
        <w:t>by</w:t>
      </w:r>
      <w:r w:rsidRPr="007756A0" w:rsidR="0074376F">
        <w:rPr>
          <w:rFonts w:ascii="Arial" w:hAnsi="Arial" w:cs="Arial"/>
          <w:color w:val="000000"/>
        </w:rPr>
        <w:t xml:space="preserve"> </w:t>
      </w:r>
      <w:r w:rsidR="00916EED">
        <w:rPr>
          <w:rFonts w:ascii="Arial" w:hAnsi="Arial" w:cs="Arial"/>
          <w:color w:val="000000"/>
        </w:rPr>
        <w:t>completing the</w:t>
      </w:r>
      <w:r w:rsidR="006D6239">
        <w:rPr>
          <w:rFonts w:ascii="Arial" w:hAnsi="Arial" w:cs="Arial"/>
          <w:color w:val="000000"/>
        </w:rPr>
        <w:t xml:space="preserve"> Final report</w:t>
      </w:r>
      <w:r w:rsidRPr="007756A0" w:rsidR="0074376F">
        <w:rPr>
          <w:rFonts w:ascii="Arial" w:hAnsi="Arial" w:cs="Arial"/>
          <w:color w:val="000000"/>
        </w:rPr>
        <w:t xml:space="preserve"> form. </w:t>
      </w:r>
    </w:p>
    <w:p xmlns:wp14="http://schemas.microsoft.com/office/word/2010/wordml" w:rsidRPr="0074376F" w:rsidR="0074376F" w:rsidP="007756A0" w:rsidRDefault="0074376F" w14:paraId="62EBF3C5" wp14:textId="77777777">
      <w:pPr>
        <w:autoSpaceDE w:val="0"/>
        <w:autoSpaceDN w:val="0"/>
        <w:adjustRightInd w:val="0"/>
        <w:spacing w:after="0" w:line="240" w:lineRule="auto"/>
        <w:ind w:left="1080"/>
        <w:jc w:val="both"/>
        <w:rPr>
          <w:rFonts w:ascii="Arial" w:hAnsi="Arial" w:cs="Arial"/>
          <w:color w:val="000000"/>
        </w:rPr>
      </w:pPr>
    </w:p>
    <w:p xmlns:wp14="http://schemas.microsoft.com/office/word/2010/wordml" w:rsidRPr="0074376F" w:rsidR="0074376F" w:rsidP="007756A0" w:rsidRDefault="005C5534" w14:paraId="03BA4D92" wp14:textId="77777777">
      <w:pPr>
        <w:numPr>
          <w:ilvl w:val="0"/>
          <w:numId w:val="25"/>
        </w:numPr>
        <w:tabs>
          <w:tab w:val="left" w:pos="426"/>
        </w:tabs>
        <w:autoSpaceDE w:val="0"/>
        <w:autoSpaceDN w:val="0"/>
        <w:adjustRightInd w:val="0"/>
        <w:spacing w:after="0" w:line="240" w:lineRule="auto"/>
        <w:jc w:val="both"/>
        <w:rPr>
          <w:rFonts w:ascii="Arial" w:hAnsi="Arial" w:cs="Arial"/>
          <w:color w:val="000000"/>
        </w:rPr>
      </w:pPr>
      <w:r>
        <w:rPr>
          <w:rFonts w:ascii="Arial" w:hAnsi="Arial" w:cs="Arial"/>
          <w:color w:val="000000"/>
        </w:rPr>
        <w:t>N</w:t>
      </w:r>
      <w:r w:rsidRPr="0074376F" w:rsidR="0074376F">
        <w:rPr>
          <w:rFonts w:ascii="Arial" w:hAnsi="Arial" w:cs="Arial"/>
          <w:color w:val="000000"/>
        </w:rPr>
        <w:t xml:space="preserve">otify the Ethics </w:t>
      </w:r>
      <w:r w:rsidR="00F521F8">
        <w:rPr>
          <w:rFonts w:ascii="Arial" w:hAnsi="Arial" w:cs="Arial"/>
          <w:color w:val="000000"/>
        </w:rPr>
        <w:t>Office</w:t>
      </w:r>
      <w:r w:rsidRPr="0074376F" w:rsidR="0074376F">
        <w:rPr>
          <w:rFonts w:ascii="Arial" w:hAnsi="Arial" w:cs="Arial"/>
          <w:color w:val="000000"/>
        </w:rPr>
        <w:t xml:space="preserve"> of any changes in contact details including address, phone number and email address</w:t>
      </w:r>
      <w:r w:rsidR="0065368F">
        <w:rPr>
          <w:rFonts w:ascii="Arial" w:hAnsi="Arial" w:cs="Arial"/>
          <w:color w:val="000000"/>
        </w:rPr>
        <w:t xml:space="preserve"> for any member of the research team</w:t>
      </w:r>
      <w:r w:rsidRPr="0074376F" w:rsidR="0074376F">
        <w:rPr>
          <w:rFonts w:ascii="Arial" w:hAnsi="Arial" w:cs="Arial"/>
          <w:color w:val="000000"/>
        </w:rPr>
        <w:t xml:space="preserve">. </w:t>
      </w:r>
    </w:p>
    <w:p xmlns:wp14="http://schemas.microsoft.com/office/word/2010/wordml" w:rsidRPr="0074376F" w:rsidR="0074376F" w:rsidP="007756A0" w:rsidRDefault="0074376F" w14:paraId="6D98A12B" wp14:textId="77777777">
      <w:pPr>
        <w:autoSpaceDE w:val="0"/>
        <w:autoSpaceDN w:val="0"/>
        <w:adjustRightInd w:val="0"/>
        <w:spacing w:after="0" w:line="240" w:lineRule="auto"/>
        <w:ind w:left="1080"/>
        <w:jc w:val="both"/>
        <w:rPr>
          <w:rFonts w:ascii="Arial" w:hAnsi="Arial" w:cs="Arial"/>
          <w:color w:val="000000"/>
        </w:rPr>
      </w:pPr>
    </w:p>
    <w:p xmlns:wp14="http://schemas.microsoft.com/office/word/2010/wordml" w:rsidRPr="0074376F" w:rsidR="0074376F" w:rsidP="007756A0" w:rsidRDefault="0074376F" w14:paraId="3CB676FE" wp14:textId="77777777">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4376F">
        <w:rPr>
          <w:rFonts w:ascii="Arial" w:hAnsi="Arial" w:cs="Arial"/>
          <w:color w:val="000000"/>
        </w:rPr>
        <w:t>The HREC may conduct random audits and / or require additional reports concerning the research project</w:t>
      </w:r>
      <w:r w:rsidR="00747A70">
        <w:rPr>
          <w:rFonts w:ascii="Arial" w:hAnsi="Arial" w:cs="Arial"/>
          <w:color w:val="000000"/>
        </w:rPr>
        <w:t xml:space="preserve"> as part of the requirements for monitoring, as set out in the National statement on Ethical Conduct in Human Research</w:t>
      </w:r>
      <w:r w:rsidRPr="0074376F">
        <w:rPr>
          <w:rFonts w:ascii="Arial" w:hAnsi="Arial" w:cs="Arial"/>
          <w:color w:val="000000"/>
        </w:rPr>
        <w:t xml:space="preserve">. </w:t>
      </w:r>
    </w:p>
    <w:p xmlns:wp14="http://schemas.microsoft.com/office/word/2010/wordml" w:rsidRPr="0074376F" w:rsidR="0074376F" w:rsidP="0074376F" w:rsidRDefault="0074376F" w14:paraId="2946DB82" wp14:textId="77777777">
      <w:pPr>
        <w:tabs>
          <w:tab w:val="left" w:pos="426"/>
        </w:tabs>
        <w:autoSpaceDE w:val="0"/>
        <w:autoSpaceDN w:val="0"/>
        <w:adjustRightInd w:val="0"/>
        <w:spacing w:after="0" w:line="240" w:lineRule="auto"/>
        <w:ind w:left="420" w:hanging="562"/>
        <w:jc w:val="both"/>
        <w:rPr>
          <w:rFonts w:ascii="Arial" w:hAnsi="Arial" w:cs="Arial"/>
          <w:color w:val="000000"/>
        </w:rPr>
      </w:pPr>
    </w:p>
    <w:p xmlns:wp14="http://schemas.microsoft.com/office/word/2010/wordml" w:rsidRPr="007756A0" w:rsidR="0074376F" w:rsidP="0074376F" w:rsidRDefault="0074376F" w14:paraId="5997CC1D" wp14:textId="77777777">
      <w:pPr>
        <w:autoSpaceDE w:val="0"/>
        <w:autoSpaceDN w:val="0"/>
        <w:adjustRightInd w:val="0"/>
        <w:spacing w:after="0" w:line="240" w:lineRule="auto"/>
        <w:jc w:val="both"/>
        <w:rPr>
          <w:rFonts w:ascii="Arial" w:hAnsi="Arial" w:cs="Arial"/>
          <w:b/>
        </w:rPr>
      </w:pPr>
    </w:p>
    <w:p xmlns:wp14="http://schemas.microsoft.com/office/word/2010/wordml" w:rsidRPr="007756A0" w:rsidR="0074376F" w:rsidP="0074376F" w:rsidRDefault="0074376F" w14:paraId="227F20C4" wp14:textId="77777777">
      <w:pPr>
        <w:tabs>
          <w:tab w:val="left" w:pos="2454"/>
        </w:tabs>
        <w:spacing w:after="0"/>
        <w:ind w:left="-142"/>
        <w:jc w:val="center"/>
        <w:rPr>
          <w:rFonts w:ascii="Arial" w:hAnsi="Arial" w:cs="Arial"/>
          <w:b/>
          <w:bCs/>
          <w:i/>
          <w:iCs/>
        </w:rPr>
      </w:pPr>
      <w:r w:rsidRPr="007756A0">
        <w:rPr>
          <w:rFonts w:ascii="Arial" w:hAnsi="Arial" w:cs="Arial"/>
          <w:b/>
          <w:bCs/>
        </w:rPr>
        <w:t xml:space="preserve">Failure to comply with the </w:t>
      </w:r>
      <w:r w:rsidRPr="007756A0">
        <w:rPr>
          <w:rFonts w:ascii="Arial" w:hAnsi="Arial" w:cs="Arial"/>
          <w:b/>
          <w:bCs/>
          <w:i/>
          <w:iCs/>
        </w:rPr>
        <w:t>National Statement on Ethical Conduct in Human</w:t>
      </w:r>
    </w:p>
    <w:p xmlns:wp14="http://schemas.microsoft.com/office/word/2010/wordml" w:rsidRPr="007756A0" w:rsidR="0074376F" w:rsidP="0074376F" w:rsidRDefault="0074376F" w14:paraId="10E05D82" wp14:textId="77777777">
      <w:pPr>
        <w:tabs>
          <w:tab w:val="left" w:pos="2454"/>
        </w:tabs>
        <w:spacing w:after="0"/>
        <w:ind w:left="-142"/>
        <w:jc w:val="center"/>
        <w:rPr>
          <w:rFonts w:ascii="Arial" w:hAnsi="Arial" w:cs="Arial"/>
          <w:b/>
          <w:bCs/>
        </w:rPr>
      </w:pPr>
      <w:r w:rsidRPr="007756A0">
        <w:rPr>
          <w:rFonts w:ascii="Arial" w:hAnsi="Arial" w:cs="Arial"/>
          <w:b/>
          <w:bCs/>
          <w:i/>
          <w:iCs/>
        </w:rPr>
        <w:t xml:space="preserve">Research </w:t>
      </w:r>
      <w:r w:rsidRPr="007756A0">
        <w:rPr>
          <w:rFonts w:ascii="Arial" w:hAnsi="Arial" w:cs="Arial"/>
          <w:b/>
          <w:bCs/>
        </w:rPr>
        <w:t>2007</w:t>
      </w:r>
      <w:r w:rsidR="00F521F8">
        <w:rPr>
          <w:rFonts w:ascii="Arial" w:hAnsi="Arial" w:cs="Arial"/>
          <w:b/>
          <w:bCs/>
        </w:rPr>
        <w:t xml:space="preserve"> </w:t>
      </w:r>
      <w:r w:rsidRPr="00F521F8" w:rsidR="00F521F8">
        <w:rPr>
          <w:rFonts w:ascii="Arial" w:hAnsi="Arial" w:cs="Arial"/>
          <w:b/>
          <w:bCs/>
        </w:rPr>
        <w:t xml:space="preserve">(Updated 2018) </w:t>
      </w:r>
      <w:r w:rsidRPr="007756A0">
        <w:rPr>
          <w:rFonts w:ascii="Arial" w:hAnsi="Arial" w:cs="Arial"/>
          <w:b/>
          <w:bCs/>
        </w:rPr>
        <w:t xml:space="preserve">and with the conditions of approval </w:t>
      </w:r>
      <w:r w:rsidR="00747A70">
        <w:rPr>
          <w:rFonts w:ascii="Arial" w:hAnsi="Arial" w:cs="Arial"/>
          <w:b/>
          <w:bCs/>
        </w:rPr>
        <w:t>will</w:t>
      </w:r>
      <w:r w:rsidRPr="007756A0">
        <w:rPr>
          <w:rFonts w:ascii="Arial" w:hAnsi="Arial" w:cs="Arial"/>
          <w:b/>
          <w:bCs/>
        </w:rPr>
        <w:t xml:space="preserve"> result in</w:t>
      </w:r>
    </w:p>
    <w:p xmlns:wp14="http://schemas.microsoft.com/office/word/2010/wordml" w:rsidRPr="007756A0" w:rsidR="0074376F" w:rsidP="0074376F" w:rsidRDefault="0074376F" w14:paraId="3541EF2C" wp14:textId="77777777">
      <w:pPr>
        <w:tabs>
          <w:tab w:val="left" w:pos="2454"/>
        </w:tabs>
        <w:spacing w:after="0"/>
        <w:ind w:left="-142"/>
        <w:jc w:val="center"/>
        <w:rPr>
          <w:rFonts w:ascii="Arial" w:hAnsi="Arial" w:cs="Arial"/>
          <w:b/>
        </w:rPr>
      </w:pPr>
      <w:r w:rsidRPr="007756A0">
        <w:rPr>
          <w:rFonts w:ascii="Arial" w:hAnsi="Arial" w:cs="Arial"/>
          <w:b/>
          <w:bCs/>
        </w:rPr>
        <w:t>suspension or withdrawal of approval.</w:t>
      </w:r>
    </w:p>
    <w:p xmlns:wp14="http://schemas.microsoft.com/office/word/2010/wordml" w:rsidRPr="0074376F" w:rsidR="0074376F" w:rsidP="0074376F" w:rsidRDefault="0074376F" w14:paraId="110FFD37" wp14:textId="77777777">
      <w:pPr>
        <w:autoSpaceDE w:val="0"/>
        <w:autoSpaceDN w:val="0"/>
        <w:adjustRightInd w:val="0"/>
        <w:spacing w:after="0" w:line="240" w:lineRule="auto"/>
        <w:jc w:val="center"/>
        <w:rPr>
          <w:rFonts w:ascii="Arial" w:hAnsi="Arial" w:cs="Arial"/>
        </w:rPr>
      </w:pPr>
    </w:p>
    <w:p xmlns:wp14="http://schemas.microsoft.com/office/word/2010/wordml" w:rsidRPr="0074376F" w:rsidR="0074376F" w:rsidP="0074376F" w:rsidRDefault="0074376F" w14:paraId="6B699379" wp14:textId="77777777">
      <w:pPr>
        <w:spacing w:after="0"/>
        <w:rPr>
          <w:rFonts w:ascii="Arial" w:hAnsi="Arial" w:cs="Arial"/>
          <w:b/>
          <w:sz w:val="20"/>
          <w:szCs w:val="20"/>
        </w:rPr>
      </w:pPr>
    </w:p>
    <w:p xmlns:wp14="http://schemas.microsoft.com/office/word/2010/wordml" w:rsidRPr="0074376F" w:rsidR="0074376F" w:rsidP="0074376F" w:rsidRDefault="0074376F" w14:paraId="3FE9F23F" wp14:textId="77777777">
      <w:pPr>
        <w:spacing w:after="0"/>
        <w:jc w:val="both"/>
        <w:rPr>
          <w:rFonts w:ascii="Arial" w:hAnsi="Arial" w:cs="Arial"/>
          <w:b/>
          <w:sz w:val="20"/>
          <w:szCs w:val="20"/>
        </w:rPr>
      </w:pPr>
    </w:p>
    <w:p xmlns:wp14="http://schemas.microsoft.com/office/word/2010/wordml" w:rsidRPr="0074376F" w:rsidR="0074376F" w:rsidP="0074376F" w:rsidRDefault="0074376F" w14:paraId="1F72F646" wp14:textId="77777777">
      <w:pPr>
        <w:spacing w:after="0"/>
        <w:jc w:val="both"/>
        <w:rPr>
          <w:rFonts w:ascii="Arial" w:hAnsi="Arial" w:cs="Arial"/>
          <w:b/>
          <w:sz w:val="20"/>
          <w:szCs w:val="20"/>
        </w:rPr>
      </w:pPr>
    </w:p>
    <w:p xmlns:wp14="http://schemas.microsoft.com/office/word/2010/wordml" w:rsidRPr="00C36546" w:rsidR="009F257D" w:rsidP="008E6B3B" w:rsidRDefault="009F257D" w14:paraId="08CE6F91" wp14:textId="77777777">
      <w:pPr>
        <w:spacing w:after="0"/>
        <w:jc w:val="both"/>
        <w:rPr>
          <w:rFonts w:ascii="Arial" w:hAnsi="Arial" w:cs="Arial"/>
          <w:b/>
          <w:sz w:val="20"/>
          <w:szCs w:val="20"/>
        </w:rPr>
      </w:pPr>
    </w:p>
    <w:sectPr w:rsidRPr="00C36546" w:rsidR="009F257D" w:rsidSect="00196721">
      <w:headerReference w:type="default" r:id="rId15"/>
      <w:footerReference w:type="default" r:id="rId16"/>
      <w:pgSz w:w="11906" w:h="16838" w:orient="portrait" w:code="9"/>
      <w:pgMar w:top="720" w:right="720" w:bottom="720" w:left="720" w:header="4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Pr="0044306D" w:rsidR="005851F9" w:rsidP="00815428" w:rsidRDefault="005851F9" w14:paraId="07547A01" wp14:textId="77777777">
      <w:pPr>
        <w:spacing w:after="0" w:line="240" w:lineRule="auto"/>
        <w:rPr>
          <w:sz w:val="21"/>
          <w:szCs w:val="21"/>
        </w:rPr>
      </w:pPr>
      <w:r w:rsidRPr="0044306D">
        <w:rPr>
          <w:sz w:val="21"/>
          <w:szCs w:val="21"/>
        </w:rPr>
        <w:separator/>
      </w:r>
    </w:p>
  </w:endnote>
  <w:endnote w:type="continuationSeparator" w:id="0">
    <w:p xmlns:wp14="http://schemas.microsoft.com/office/word/2010/wordml" w:rsidRPr="0044306D" w:rsidR="005851F9" w:rsidP="00815428" w:rsidRDefault="005851F9" w14:paraId="5043CB0F" wp14:textId="77777777">
      <w:pPr>
        <w:spacing w:after="0" w:line="240" w:lineRule="auto"/>
        <w:rPr>
          <w:sz w:val="21"/>
          <w:szCs w:val="21"/>
        </w:rPr>
      </w:pPr>
      <w:r w:rsidRPr="0044306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4A0" w:firstRow="1" w:lastRow="0" w:firstColumn="1" w:lastColumn="0" w:noHBand="0" w:noVBand="1"/>
    </w:tblPr>
    <w:tblGrid>
      <w:gridCol w:w="2093"/>
      <w:gridCol w:w="6095"/>
      <w:gridCol w:w="1701"/>
    </w:tblGrid>
    <w:tr xmlns:wp14="http://schemas.microsoft.com/office/word/2010/wordml" w:rsidRPr="002F2BBA" w:rsidR="00B705E1" w:rsidTr="65FB413D" w14:paraId="60B15B7A" wp14:textId="77777777">
      <w:tc>
        <w:tcPr>
          <w:tcW w:w="2093" w:type="dxa"/>
          <w:tcMar/>
          <w:vAlign w:val="center"/>
        </w:tcPr>
        <w:p w:rsidRPr="002F2BBA" w:rsidR="00B705E1" w:rsidP="000D109D" w:rsidRDefault="00B705E1" w14:paraId="32B97558" wp14:textId="77777777">
          <w:pPr>
            <w:pStyle w:val="Footer"/>
            <w:rPr>
              <w:rFonts w:ascii="Arial" w:hAnsi="Arial" w:cs="Arial"/>
              <w:sz w:val="12"/>
              <w:szCs w:val="12"/>
            </w:rPr>
          </w:pPr>
          <w:r w:rsidRPr="002F2BBA">
            <w:rPr>
              <w:rFonts w:ascii="Arial" w:hAnsi="Arial" w:cs="Arial"/>
              <w:sz w:val="12"/>
              <w:szCs w:val="12"/>
            </w:rPr>
            <w:t>CRICOS Provider No. 00103D</w:t>
          </w:r>
        </w:p>
      </w:tc>
      <w:tc>
        <w:tcPr>
          <w:tcW w:w="6095" w:type="dxa"/>
          <w:tcMar/>
          <w:vAlign w:val="center"/>
        </w:tcPr>
        <w:p w:rsidRPr="002F2BBA" w:rsidR="00B705E1" w:rsidP="007F6FAF" w:rsidRDefault="00A338F5" w14:paraId="6C0F1FAD" wp14:textId="0522D41F">
          <w:pPr>
            <w:pStyle w:val="Footer"/>
            <w:jc w:val="center"/>
            <w:rPr>
              <w:rFonts w:ascii="Arial" w:hAnsi="Arial" w:cs="Arial"/>
              <w:sz w:val="12"/>
              <w:szCs w:val="12"/>
            </w:rPr>
          </w:pPr>
          <w:r w:rsidRPr="65FB413D" w:rsidR="65FB413D">
            <w:rPr>
              <w:rFonts w:ascii="Arial" w:hAnsi="Arial" w:cs="Arial"/>
              <w:sz w:val="12"/>
              <w:szCs w:val="12"/>
            </w:rPr>
            <w:t>V</w:t>
          </w:r>
          <w:r w:rsidRPr="65FB413D" w:rsidR="65FB413D">
            <w:rPr>
              <w:rFonts w:ascii="Arial" w:hAnsi="Arial" w:cs="Arial"/>
              <w:sz w:val="12"/>
              <w:szCs w:val="12"/>
            </w:rPr>
            <w:t>1</w:t>
          </w:r>
          <w:r w:rsidRPr="65FB413D" w:rsidR="65FB413D">
            <w:rPr>
              <w:rFonts w:ascii="Arial" w:hAnsi="Arial" w:cs="Arial"/>
              <w:sz w:val="12"/>
              <w:szCs w:val="12"/>
            </w:rPr>
            <w:t xml:space="preserve"> 20</w:t>
          </w:r>
          <w:r w:rsidRPr="65FB413D" w:rsidR="65FB413D">
            <w:rPr>
              <w:rFonts w:ascii="Arial" w:hAnsi="Arial" w:cs="Arial"/>
              <w:sz w:val="12"/>
              <w:szCs w:val="12"/>
            </w:rPr>
            <w:t>2</w:t>
          </w:r>
          <w:r w:rsidRPr="65FB413D" w:rsidR="65FB413D">
            <w:rPr>
              <w:rFonts w:ascii="Arial" w:hAnsi="Arial" w:cs="Arial"/>
              <w:sz w:val="12"/>
              <w:szCs w:val="12"/>
            </w:rPr>
            <w:t>1</w:t>
          </w:r>
        </w:p>
      </w:tc>
      <w:tc>
        <w:tcPr>
          <w:tcW w:w="1701" w:type="dxa"/>
          <w:tcMar/>
          <w:vAlign w:val="center"/>
        </w:tcPr>
        <w:p w:rsidRPr="002F2BBA" w:rsidR="00B705E1" w:rsidP="00F25E34" w:rsidRDefault="00B705E1" w14:paraId="6C6F245B" wp14:textId="77777777">
          <w:pPr>
            <w:pStyle w:val="Footer"/>
            <w:jc w:val="right"/>
            <w:rPr>
              <w:rFonts w:ascii="Arial" w:hAnsi="Arial" w:cs="Arial"/>
              <w:b/>
              <w:sz w:val="15"/>
              <w:szCs w:val="15"/>
            </w:rPr>
          </w:pPr>
          <w:r w:rsidRPr="002F2BBA">
            <w:rPr>
              <w:rFonts w:ascii="Arial" w:hAnsi="Arial" w:cs="Arial"/>
              <w:b/>
              <w:sz w:val="15"/>
              <w:szCs w:val="15"/>
            </w:rPr>
            <w:t xml:space="preserve">Page </w:t>
          </w:r>
          <w:r w:rsidRPr="002F2BBA">
            <w:rPr>
              <w:rFonts w:ascii="Arial" w:hAnsi="Arial" w:cs="Arial"/>
              <w:b/>
              <w:sz w:val="15"/>
              <w:szCs w:val="15"/>
            </w:rPr>
            <w:fldChar w:fldCharType="begin"/>
          </w:r>
          <w:r w:rsidRPr="002F2BBA">
            <w:rPr>
              <w:rFonts w:ascii="Arial" w:hAnsi="Arial" w:cs="Arial"/>
              <w:b/>
              <w:sz w:val="15"/>
              <w:szCs w:val="15"/>
            </w:rPr>
            <w:instrText xml:space="preserve"> PAGE </w:instrText>
          </w:r>
          <w:r w:rsidRPr="002F2BBA">
            <w:rPr>
              <w:rFonts w:ascii="Arial" w:hAnsi="Arial" w:cs="Arial"/>
              <w:b/>
              <w:sz w:val="15"/>
              <w:szCs w:val="15"/>
            </w:rPr>
            <w:fldChar w:fldCharType="separate"/>
          </w:r>
          <w:r w:rsidR="00187EF9">
            <w:rPr>
              <w:rFonts w:ascii="Arial" w:hAnsi="Arial" w:cs="Arial"/>
              <w:b/>
              <w:noProof/>
              <w:sz w:val="15"/>
              <w:szCs w:val="15"/>
            </w:rPr>
            <w:t>1</w:t>
          </w:r>
          <w:r w:rsidRPr="002F2BBA">
            <w:rPr>
              <w:rFonts w:ascii="Arial" w:hAnsi="Arial" w:cs="Arial"/>
              <w:b/>
              <w:sz w:val="15"/>
              <w:szCs w:val="15"/>
            </w:rPr>
            <w:fldChar w:fldCharType="end"/>
          </w:r>
          <w:r w:rsidRPr="002F2BBA">
            <w:rPr>
              <w:rFonts w:ascii="Arial" w:hAnsi="Arial" w:cs="Arial"/>
              <w:b/>
              <w:sz w:val="15"/>
              <w:szCs w:val="15"/>
            </w:rPr>
            <w:t xml:space="preserve"> of </w:t>
          </w:r>
          <w:r w:rsidRPr="002F2BBA">
            <w:rPr>
              <w:rFonts w:ascii="Arial" w:hAnsi="Arial" w:cs="Arial"/>
              <w:b/>
              <w:sz w:val="15"/>
              <w:szCs w:val="15"/>
            </w:rPr>
            <w:fldChar w:fldCharType="begin"/>
          </w:r>
          <w:r w:rsidRPr="002F2BBA">
            <w:rPr>
              <w:rFonts w:ascii="Arial" w:hAnsi="Arial" w:cs="Arial"/>
              <w:b/>
              <w:sz w:val="15"/>
              <w:szCs w:val="15"/>
            </w:rPr>
            <w:instrText xml:space="preserve"> NUMPAGES  </w:instrText>
          </w:r>
          <w:r w:rsidRPr="002F2BBA">
            <w:rPr>
              <w:rFonts w:ascii="Arial" w:hAnsi="Arial" w:cs="Arial"/>
              <w:b/>
              <w:sz w:val="15"/>
              <w:szCs w:val="15"/>
            </w:rPr>
            <w:fldChar w:fldCharType="separate"/>
          </w:r>
          <w:r w:rsidR="00187EF9">
            <w:rPr>
              <w:rFonts w:ascii="Arial" w:hAnsi="Arial" w:cs="Arial"/>
              <w:b/>
              <w:noProof/>
              <w:sz w:val="15"/>
              <w:szCs w:val="15"/>
            </w:rPr>
            <w:t>2</w:t>
          </w:r>
          <w:r w:rsidRPr="002F2BBA">
            <w:rPr>
              <w:rFonts w:ascii="Arial" w:hAnsi="Arial" w:cs="Arial"/>
              <w:b/>
              <w:sz w:val="15"/>
              <w:szCs w:val="15"/>
            </w:rPr>
            <w:fldChar w:fldCharType="end"/>
          </w:r>
        </w:p>
      </w:tc>
    </w:tr>
  </w:tbl>
  <w:p xmlns:wp14="http://schemas.microsoft.com/office/word/2010/wordml" w:rsidRPr="0044306D" w:rsidR="00B705E1" w:rsidRDefault="00B705E1" w14:paraId="61CDCEAD" wp14:textId="77777777">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Pr="0044306D" w:rsidR="005851F9" w:rsidP="00815428" w:rsidRDefault="005851F9" w14:paraId="07459315" wp14:textId="77777777">
      <w:pPr>
        <w:spacing w:after="0" w:line="240" w:lineRule="auto"/>
        <w:rPr>
          <w:sz w:val="21"/>
          <w:szCs w:val="21"/>
        </w:rPr>
      </w:pPr>
      <w:r w:rsidRPr="0044306D">
        <w:rPr>
          <w:sz w:val="21"/>
          <w:szCs w:val="21"/>
        </w:rPr>
        <w:separator/>
      </w:r>
    </w:p>
  </w:footnote>
  <w:footnote w:type="continuationSeparator" w:id="0">
    <w:p xmlns:wp14="http://schemas.microsoft.com/office/word/2010/wordml" w:rsidRPr="0044306D" w:rsidR="005851F9" w:rsidP="00815428" w:rsidRDefault="005851F9" w14:paraId="6537F28F" wp14:textId="77777777">
      <w:pPr>
        <w:spacing w:after="0" w:line="240" w:lineRule="auto"/>
        <w:rPr>
          <w:sz w:val="21"/>
          <w:szCs w:val="21"/>
        </w:rPr>
      </w:pPr>
      <w:r w:rsidRPr="0044306D">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9889" w:type="dxa"/>
      <w:tblLook w:val="04A0" w:firstRow="1" w:lastRow="0" w:firstColumn="1" w:lastColumn="0" w:noHBand="0" w:noVBand="1"/>
    </w:tblPr>
    <w:tblGrid>
      <w:gridCol w:w="5863"/>
      <w:gridCol w:w="4026"/>
    </w:tblGrid>
    <w:tr xmlns:wp14="http://schemas.microsoft.com/office/word/2010/wordml" w:rsidRPr="0044306D" w:rsidR="00B705E1" w:rsidTr="48261315" w14:paraId="19F439FF" wp14:textId="77777777">
      <w:trPr>
        <w:trHeight w:val="1135"/>
      </w:trPr>
      <w:tc>
        <w:tcPr>
          <w:tcW w:w="5863" w:type="dxa"/>
          <w:tcMar/>
          <w:vAlign w:val="center"/>
        </w:tcPr>
        <w:p w:rsidRPr="0044306D" w:rsidR="007F6FAF" w:rsidP="007F6FAF" w:rsidRDefault="007666E8" w14:paraId="6BB9E253" wp14:textId="77777777">
          <w:pPr>
            <w:pStyle w:val="Header"/>
            <w:rPr>
              <w:rFonts w:ascii="Arial" w:hAnsi="Arial" w:cs="Arial"/>
              <w:sz w:val="23"/>
              <w:szCs w:val="23"/>
            </w:rPr>
          </w:pPr>
          <w:r w:rsidR="48261315">
            <w:drawing>
              <wp:inline xmlns:wp14="http://schemas.microsoft.com/office/word/2010/wordprocessingDrawing" wp14:editId="4918F045" wp14:anchorId="58E84BC3">
                <wp:extent cx="2114550" cy="5588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3a7f5fd2445348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4550" cy="558800"/>
                        </a:xfrm>
                        <a:prstGeom prst="rect">
                          <a:avLst/>
                        </a:prstGeom>
                      </pic:spPr>
                    </pic:pic>
                  </a:graphicData>
                </a:graphic>
              </wp:inline>
            </w:drawing>
          </w:r>
        </w:p>
        <w:p w:rsidRPr="0044306D" w:rsidR="00B705E1" w:rsidP="000047DA" w:rsidRDefault="00B705E1" w14:paraId="23DE523C" wp14:textId="77777777">
          <w:pPr>
            <w:pStyle w:val="Header"/>
            <w:rPr>
              <w:rFonts w:ascii="Arial" w:hAnsi="Arial" w:cs="Arial"/>
              <w:sz w:val="23"/>
              <w:szCs w:val="23"/>
            </w:rPr>
          </w:pPr>
        </w:p>
      </w:tc>
      <w:tc>
        <w:tcPr>
          <w:tcW w:w="4026" w:type="dxa"/>
          <w:tcMar/>
          <w:vAlign w:val="center"/>
        </w:tcPr>
        <w:p w:rsidRPr="0044306D" w:rsidR="007F6FAF" w:rsidP="007F6FAF" w:rsidRDefault="007F6FAF" w14:paraId="4894EE75" wp14:textId="77777777">
          <w:pPr>
            <w:pStyle w:val="Header"/>
            <w:rPr>
              <w:rFonts w:ascii="Arial" w:hAnsi="Arial" w:cs="Arial"/>
              <w:b/>
              <w:sz w:val="46"/>
              <w:szCs w:val="46"/>
            </w:rPr>
          </w:pPr>
          <w:r>
            <w:rPr>
              <w:rFonts w:ascii="Arial" w:hAnsi="Arial" w:cs="Arial"/>
              <w:b/>
              <w:sz w:val="46"/>
              <w:szCs w:val="46"/>
            </w:rPr>
            <w:t>Approval</w:t>
          </w:r>
        </w:p>
        <w:p w:rsidRPr="0044306D" w:rsidR="00B705E1" w:rsidP="007F6FAF" w:rsidRDefault="007F6FAF" w14:paraId="6364D76A" wp14:textId="77777777">
          <w:pPr>
            <w:pStyle w:val="Header"/>
            <w:rPr>
              <w:rFonts w:ascii="Arial" w:hAnsi="Arial" w:cs="Arial"/>
              <w:sz w:val="21"/>
              <w:szCs w:val="21"/>
            </w:rPr>
          </w:pPr>
          <w:r w:rsidRPr="0044306D">
            <w:rPr>
              <w:rFonts w:ascii="Arial" w:hAnsi="Arial" w:cs="Arial"/>
              <w:sz w:val="23"/>
              <w:szCs w:val="23"/>
            </w:rPr>
            <w:t>Human Research Ethics Committee</w:t>
          </w:r>
          <w:r>
            <w:t xml:space="preserve"> </w:t>
          </w:r>
        </w:p>
      </w:tc>
    </w:tr>
  </w:tbl>
  <w:p xmlns:wp14="http://schemas.microsoft.com/office/word/2010/wordml" w:rsidRPr="0044306D" w:rsidR="00B705E1" w:rsidRDefault="007666E8" w14:paraId="76DE4490" wp14:textId="77777777">
    <w:pPr>
      <w:pStyle w:val="Header"/>
      <w:rPr>
        <w:rFonts w:ascii="Arial" w:hAnsi="Arial" w:cs="Arial"/>
        <w:sz w:val="21"/>
        <w:szCs w:val="21"/>
      </w:rPr>
    </w:pPr>
    <w:r>
      <w:rPr>
        <w:rFonts w:ascii="Arial" w:hAnsi="Arial" w:cs="Arial"/>
        <w:noProof/>
        <w:sz w:val="21"/>
        <w:szCs w:val="21"/>
      </w:rPr>
      <mc:AlternateContent>
        <mc:Choice Requires="wps">
          <w:drawing>
            <wp:anchor xmlns:wp14="http://schemas.microsoft.com/office/word/2010/wordprocessingDrawing" distT="0" distB="0" distL="114300" distR="114300" simplePos="0" relativeHeight="251657216" behindDoc="0" locked="0" layoutInCell="1" allowOverlap="1" wp14:anchorId="5812A370" wp14:editId="7777777">
              <wp:simplePos x="0" y="0"/>
              <wp:positionH relativeFrom="column">
                <wp:posOffset>-79375</wp:posOffset>
              </wp:positionH>
              <wp:positionV relativeFrom="paragraph">
                <wp:posOffset>111760</wp:posOffset>
              </wp:positionV>
              <wp:extent cx="6299835" cy="0"/>
              <wp:effectExtent l="15875" t="16510" r="1841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4B8D26">
            <v:shapetype id="_x0000_t32" coordsize="21600,21600" o:oned="t" filled="f" o:spt="32" path="m,l21600,21600e" w14:anchorId="7206E5DC">
              <v:path fillok="f" arrowok="t" o:connecttype="none"/>
              <o:lock v:ext="edit" shapetype="t"/>
            </v:shapetype>
            <v:shape id="AutoShape 1" style="position:absolute;margin-left:-6.25pt;margin-top:8.8pt;width:496.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"/>
          </w:pict>
        </mc:Fallback>
      </mc:AlternateContent>
    </w:r>
  </w:p>
  <w:p xmlns:wp14="http://schemas.microsoft.com/office/word/2010/wordml" w:rsidRPr="0044306D" w:rsidR="00B705E1" w:rsidRDefault="00B705E1" w14:paraId="52E56223" wp14:textId="77777777">
    <w:pPr>
      <w:pStyle w:val="Header"/>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411DFC"/>
    <w:multiLevelType w:val="hybridMultilevel"/>
    <w:tmpl w:val="32B51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hybridMultilevel"/>
    <w:tmpl w:val="3BD0E7D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2" w15:restartNumberingAfterBreak="0">
    <w:nsid w:val="04914D14"/>
    <w:multiLevelType w:val="hybridMultilevel"/>
    <w:tmpl w:val="8EAE351A"/>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 w15:restartNumberingAfterBreak="0">
    <w:nsid w:val="05EE3586"/>
    <w:multiLevelType w:val="hybridMultilevel"/>
    <w:tmpl w:val="411091EE"/>
    <w:lvl w:ilvl="0" w:tplc="0C090001">
      <w:start w:val="1"/>
      <w:numFmt w:val="bullet"/>
      <w:lvlText w:val=""/>
      <w:lvlJc w:val="left"/>
      <w:pPr>
        <w:tabs>
          <w:tab w:val="num" w:pos="1440"/>
        </w:tabs>
        <w:ind w:left="1440" w:hanging="360"/>
      </w:pPr>
      <w:rPr>
        <w:rFonts w:hint="default" w:ascii="Symbol" w:hAnsi="Symbol"/>
      </w:rPr>
    </w:lvl>
    <w:lvl w:ilvl="1" w:tplc="0C090003" w:tentative="1">
      <w:start w:val="1"/>
      <w:numFmt w:val="bullet"/>
      <w:lvlText w:val="o"/>
      <w:lvlJc w:val="left"/>
      <w:pPr>
        <w:tabs>
          <w:tab w:val="num" w:pos="2160"/>
        </w:tabs>
        <w:ind w:left="2160" w:hanging="360"/>
      </w:pPr>
      <w:rPr>
        <w:rFonts w:hint="default" w:ascii="Courier New" w:hAnsi="Courier New" w:cs="Courier New"/>
      </w:rPr>
    </w:lvl>
    <w:lvl w:ilvl="2" w:tplc="0C090005" w:tentative="1">
      <w:start w:val="1"/>
      <w:numFmt w:val="bullet"/>
      <w:lvlText w:val=""/>
      <w:lvlJc w:val="left"/>
      <w:pPr>
        <w:tabs>
          <w:tab w:val="num" w:pos="2880"/>
        </w:tabs>
        <w:ind w:left="2880" w:hanging="360"/>
      </w:pPr>
      <w:rPr>
        <w:rFonts w:hint="default" w:ascii="Wingdings" w:hAnsi="Wingdings"/>
      </w:rPr>
    </w:lvl>
    <w:lvl w:ilvl="3" w:tplc="0C090001" w:tentative="1">
      <w:start w:val="1"/>
      <w:numFmt w:val="bullet"/>
      <w:lvlText w:val=""/>
      <w:lvlJc w:val="left"/>
      <w:pPr>
        <w:tabs>
          <w:tab w:val="num" w:pos="3600"/>
        </w:tabs>
        <w:ind w:left="3600" w:hanging="360"/>
      </w:pPr>
      <w:rPr>
        <w:rFonts w:hint="default" w:ascii="Symbol" w:hAnsi="Symbol"/>
      </w:rPr>
    </w:lvl>
    <w:lvl w:ilvl="4" w:tplc="0C090003" w:tentative="1">
      <w:start w:val="1"/>
      <w:numFmt w:val="bullet"/>
      <w:lvlText w:val="o"/>
      <w:lvlJc w:val="left"/>
      <w:pPr>
        <w:tabs>
          <w:tab w:val="num" w:pos="4320"/>
        </w:tabs>
        <w:ind w:left="4320" w:hanging="360"/>
      </w:pPr>
      <w:rPr>
        <w:rFonts w:hint="default" w:ascii="Courier New" w:hAnsi="Courier New" w:cs="Courier New"/>
      </w:rPr>
    </w:lvl>
    <w:lvl w:ilvl="5" w:tplc="0C090005" w:tentative="1">
      <w:start w:val="1"/>
      <w:numFmt w:val="bullet"/>
      <w:lvlText w:val=""/>
      <w:lvlJc w:val="left"/>
      <w:pPr>
        <w:tabs>
          <w:tab w:val="num" w:pos="5040"/>
        </w:tabs>
        <w:ind w:left="5040" w:hanging="360"/>
      </w:pPr>
      <w:rPr>
        <w:rFonts w:hint="default" w:ascii="Wingdings" w:hAnsi="Wingdings"/>
      </w:rPr>
    </w:lvl>
    <w:lvl w:ilvl="6" w:tplc="0C090001" w:tentative="1">
      <w:start w:val="1"/>
      <w:numFmt w:val="bullet"/>
      <w:lvlText w:val=""/>
      <w:lvlJc w:val="left"/>
      <w:pPr>
        <w:tabs>
          <w:tab w:val="num" w:pos="5760"/>
        </w:tabs>
        <w:ind w:left="5760" w:hanging="360"/>
      </w:pPr>
      <w:rPr>
        <w:rFonts w:hint="default" w:ascii="Symbol" w:hAnsi="Symbol"/>
      </w:rPr>
    </w:lvl>
    <w:lvl w:ilvl="7" w:tplc="0C090003" w:tentative="1">
      <w:start w:val="1"/>
      <w:numFmt w:val="bullet"/>
      <w:lvlText w:val="o"/>
      <w:lvlJc w:val="left"/>
      <w:pPr>
        <w:tabs>
          <w:tab w:val="num" w:pos="6480"/>
        </w:tabs>
        <w:ind w:left="6480" w:hanging="360"/>
      </w:pPr>
      <w:rPr>
        <w:rFonts w:hint="default" w:ascii="Courier New" w:hAnsi="Courier New" w:cs="Courier New"/>
      </w:rPr>
    </w:lvl>
    <w:lvl w:ilvl="8" w:tplc="0C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0E6164EF"/>
    <w:multiLevelType w:val="hybridMultilevel"/>
    <w:tmpl w:val="DE9CC5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0FE15B3"/>
    <w:multiLevelType w:val="hybridMultilevel"/>
    <w:tmpl w:val="561841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48144AA"/>
    <w:multiLevelType w:val="hybridMultilevel"/>
    <w:tmpl w:val="1362F762"/>
    <w:lvl w:ilvl="0" w:tplc="EA3A5598">
      <w:start w:val="2"/>
      <w:numFmt w:val="bullet"/>
      <w:lvlText w:val="-"/>
      <w:lvlJc w:val="left"/>
      <w:pPr>
        <w:ind w:left="1080" w:hanging="360"/>
      </w:pPr>
      <w:rPr>
        <w:rFonts w:hint="default" w:ascii="Arial" w:hAnsi="Arial" w:eastAsia="Calibri" w:cs="Arial"/>
        <w: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0">
    <w:nsid w:val="20841791"/>
    <w:multiLevelType w:val="hybridMultilevel"/>
    <w:tmpl w:val="728018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38E4407"/>
    <w:multiLevelType w:val="hybridMultilevel"/>
    <w:tmpl w:val="F424A7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5FD09DA"/>
    <w:multiLevelType w:val="hybridMultilevel"/>
    <w:tmpl w:val="4FBEB3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9CD5C1B"/>
    <w:multiLevelType w:val="hybridMultilevel"/>
    <w:tmpl w:val="6156A74E"/>
    <w:lvl w:ilvl="0" w:tplc="EA3A5598">
      <w:start w:val="2"/>
      <w:numFmt w:val="bullet"/>
      <w:lvlText w:val="-"/>
      <w:lvlJc w:val="left"/>
      <w:pPr>
        <w:ind w:left="1080" w:hanging="360"/>
      </w:pPr>
      <w:rPr>
        <w:rFonts w:hint="default" w:ascii="Arial" w:hAnsi="Arial" w:eastAsia="Calibri" w:cs="Arial"/>
        <w: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2DBD7A07"/>
    <w:multiLevelType w:val="hybridMultilevel"/>
    <w:tmpl w:val="A0346D9E"/>
    <w:lvl w:ilvl="0" w:tplc="8FBEF9D8">
      <w:start w:val="1"/>
      <w:numFmt w:val="decimal"/>
      <w:lvlText w:val="%1."/>
      <w:lvlJc w:val="left"/>
      <w:pPr>
        <w:ind w:left="413" w:hanging="555"/>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FD129E8"/>
    <w:multiLevelType w:val="hybridMultilevel"/>
    <w:tmpl w:val="A3DCD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260650"/>
    <w:multiLevelType w:val="hybridMultilevel"/>
    <w:tmpl w:val="91BC4F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E7958A3"/>
    <w:multiLevelType w:val="hybridMultilevel"/>
    <w:tmpl w:val="542ED0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49517012"/>
    <w:multiLevelType w:val="hybridMultilevel"/>
    <w:tmpl w:val="6E2E3C0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B15276C"/>
    <w:multiLevelType w:val="hybridMultilevel"/>
    <w:tmpl w:val="30569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0B3E5F"/>
    <w:multiLevelType w:val="hybridMultilevel"/>
    <w:tmpl w:val="0F7EA74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154387D"/>
    <w:multiLevelType w:val="hybridMultilevel"/>
    <w:tmpl w:val="86D6667C"/>
    <w:lvl w:ilvl="0" w:tplc="F14CB260">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5306941"/>
    <w:multiLevelType w:val="hybridMultilevel"/>
    <w:tmpl w:val="4BAEDA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5BF51AD"/>
    <w:multiLevelType w:val="hybridMultilevel"/>
    <w:tmpl w:val="3CA850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C806569"/>
    <w:multiLevelType w:val="hybridMultilevel"/>
    <w:tmpl w:val="6DF24B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55510C"/>
    <w:multiLevelType w:val="hybridMultilevel"/>
    <w:tmpl w:val="DA7A0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CA434C"/>
    <w:multiLevelType w:val="hybridMultilevel"/>
    <w:tmpl w:val="F4DAD0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9E1AF6"/>
    <w:multiLevelType w:val="hybridMultilevel"/>
    <w:tmpl w:val="0F0CB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623903"/>
    <w:multiLevelType w:val="hybridMultilevel"/>
    <w:tmpl w:val="B20AC7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A74983"/>
    <w:multiLevelType w:val="hybridMultilevel"/>
    <w:tmpl w:val="B86444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B304199"/>
    <w:multiLevelType w:val="hybridMultilevel"/>
    <w:tmpl w:val="9B325B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FBD5935"/>
    <w:multiLevelType w:val="hybridMultilevel"/>
    <w:tmpl w:val="47002D22"/>
    <w:lvl w:ilvl="0" w:tplc="0C090001">
      <w:start w:val="1"/>
      <w:numFmt w:val="bullet"/>
      <w:lvlText w:val=""/>
      <w:lvlJc w:val="left"/>
      <w:pPr>
        <w:ind w:left="720" w:hanging="360"/>
      </w:pPr>
      <w:rPr>
        <w:rFonts w:hint="default" w:ascii="Symbol" w:hAnsi="Symbol"/>
      </w:rPr>
    </w:lvl>
    <w:lvl w:ilvl="1" w:tplc="62E8E874">
      <w:numFmt w:val="bullet"/>
      <w:lvlText w:val="-"/>
      <w:lvlJc w:val="left"/>
      <w:pPr>
        <w:ind w:left="1440" w:hanging="360"/>
      </w:pPr>
      <w:rPr>
        <w:rFonts w:hint="default" w:ascii="Tahoma" w:hAnsi="Tahoma" w:eastAsia="SimSun" w:cs="Tahoma"/>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17"/>
  </w:num>
  <w:num w:numId="3">
    <w:abstractNumId w:val="18"/>
  </w:num>
  <w:num w:numId="4">
    <w:abstractNumId w:val="20"/>
  </w:num>
  <w:num w:numId="5">
    <w:abstractNumId w:val="27"/>
  </w:num>
  <w:num w:numId="6">
    <w:abstractNumId w:val="8"/>
  </w:num>
  <w:num w:numId="7">
    <w:abstractNumId w:val="28"/>
  </w:num>
  <w:num w:numId="8">
    <w:abstractNumId w:val="5"/>
  </w:num>
  <w:num w:numId="9">
    <w:abstractNumId w:val="4"/>
  </w:num>
  <w:num w:numId="10">
    <w:abstractNumId w:val="1"/>
  </w:num>
  <w:num w:numId="11">
    <w:abstractNumId w:val="14"/>
  </w:num>
  <w:num w:numId="12">
    <w:abstractNumId w:val="19"/>
  </w:num>
  <w:num w:numId="13">
    <w:abstractNumId w:val="26"/>
  </w:num>
  <w:num w:numId="14">
    <w:abstractNumId w:val="9"/>
  </w:num>
  <w:num w:numId="15">
    <w:abstractNumId w:val="0"/>
  </w:num>
  <w:num w:numId="16">
    <w:abstractNumId w:val="6"/>
  </w:num>
  <w:num w:numId="17">
    <w:abstractNumId w:val="16"/>
  </w:num>
  <w:num w:numId="18">
    <w:abstractNumId w:val="11"/>
  </w:num>
  <w:num w:numId="19">
    <w:abstractNumId w:val="23"/>
  </w:num>
  <w:num w:numId="20">
    <w:abstractNumId w:val="25"/>
  </w:num>
  <w:num w:numId="21">
    <w:abstractNumId w:val="21"/>
  </w:num>
  <w:num w:numId="22">
    <w:abstractNumId w:val="24"/>
  </w:num>
  <w:num w:numId="23">
    <w:abstractNumId w:val="7"/>
  </w:num>
  <w:num w:numId="24">
    <w:abstractNumId w:val="22"/>
  </w:num>
  <w:num w:numId="25">
    <w:abstractNumId w:val="12"/>
  </w:num>
  <w:num w:numId="26">
    <w:abstractNumId w:val="2"/>
  </w:num>
  <w:num w:numId="27">
    <w:abstractNumId w:val="15"/>
  </w:num>
  <w:num w:numId="28">
    <w:abstractNumId w:val="13"/>
  </w:num>
  <w:num w:numId="2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C5"/>
    <w:rsid w:val="00001210"/>
    <w:rsid w:val="0000200A"/>
    <w:rsid w:val="0000231D"/>
    <w:rsid w:val="000047DA"/>
    <w:rsid w:val="00007B83"/>
    <w:rsid w:val="00010494"/>
    <w:rsid w:val="0001206D"/>
    <w:rsid w:val="000260DA"/>
    <w:rsid w:val="0003031A"/>
    <w:rsid w:val="0004105C"/>
    <w:rsid w:val="00051491"/>
    <w:rsid w:val="000618A5"/>
    <w:rsid w:val="00062D7C"/>
    <w:rsid w:val="00073744"/>
    <w:rsid w:val="00080427"/>
    <w:rsid w:val="00081240"/>
    <w:rsid w:val="000865FF"/>
    <w:rsid w:val="0009130A"/>
    <w:rsid w:val="000940C5"/>
    <w:rsid w:val="000961BD"/>
    <w:rsid w:val="00097E2E"/>
    <w:rsid w:val="000A437D"/>
    <w:rsid w:val="000B1E26"/>
    <w:rsid w:val="000C073D"/>
    <w:rsid w:val="000C45CA"/>
    <w:rsid w:val="000D0E4E"/>
    <w:rsid w:val="000D109D"/>
    <w:rsid w:val="000D6EF1"/>
    <w:rsid w:val="000F35FC"/>
    <w:rsid w:val="000F39E3"/>
    <w:rsid w:val="000F4CFD"/>
    <w:rsid w:val="000F7C20"/>
    <w:rsid w:val="00103611"/>
    <w:rsid w:val="00105FFD"/>
    <w:rsid w:val="00113C11"/>
    <w:rsid w:val="00121166"/>
    <w:rsid w:val="001227FA"/>
    <w:rsid w:val="00122965"/>
    <w:rsid w:val="00124CE9"/>
    <w:rsid w:val="00127220"/>
    <w:rsid w:val="00133162"/>
    <w:rsid w:val="00135BD4"/>
    <w:rsid w:val="00137FC6"/>
    <w:rsid w:val="00141D31"/>
    <w:rsid w:val="001425AF"/>
    <w:rsid w:val="00144EFB"/>
    <w:rsid w:val="001467AC"/>
    <w:rsid w:val="00166B65"/>
    <w:rsid w:val="001719E7"/>
    <w:rsid w:val="00176373"/>
    <w:rsid w:val="00176561"/>
    <w:rsid w:val="00176CCD"/>
    <w:rsid w:val="00177D7D"/>
    <w:rsid w:val="0018116C"/>
    <w:rsid w:val="00181885"/>
    <w:rsid w:val="00183D2A"/>
    <w:rsid w:val="00184239"/>
    <w:rsid w:val="00184CAA"/>
    <w:rsid w:val="00187EF9"/>
    <w:rsid w:val="00196721"/>
    <w:rsid w:val="001A1D2A"/>
    <w:rsid w:val="001B077B"/>
    <w:rsid w:val="001B2B2C"/>
    <w:rsid w:val="001C065E"/>
    <w:rsid w:val="001D40A0"/>
    <w:rsid w:val="001D549B"/>
    <w:rsid w:val="001D6F1A"/>
    <w:rsid w:val="001E13DD"/>
    <w:rsid w:val="001E7D8B"/>
    <w:rsid w:val="001F55EC"/>
    <w:rsid w:val="001F5865"/>
    <w:rsid w:val="002069B0"/>
    <w:rsid w:val="00215903"/>
    <w:rsid w:val="00217BE2"/>
    <w:rsid w:val="00223CB7"/>
    <w:rsid w:val="00231DE1"/>
    <w:rsid w:val="002320D3"/>
    <w:rsid w:val="00232ACC"/>
    <w:rsid w:val="00240B62"/>
    <w:rsid w:val="002849DB"/>
    <w:rsid w:val="00293438"/>
    <w:rsid w:val="00294DD5"/>
    <w:rsid w:val="002A175F"/>
    <w:rsid w:val="002A5383"/>
    <w:rsid w:val="002B408D"/>
    <w:rsid w:val="002C01AE"/>
    <w:rsid w:val="002C4C83"/>
    <w:rsid w:val="002C4E51"/>
    <w:rsid w:val="002D299A"/>
    <w:rsid w:val="002D6C20"/>
    <w:rsid w:val="002E29E1"/>
    <w:rsid w:val="002E634D"/>
    <w:rsid w:val="002F0549"/>
    <w:rsid w:val="002F1DCB"/>
    <w:rsid w:val="002F2BBA"/>
    <w:rsid w:val="002F306A"/>
    <w:rsid w:val="002F4E0A"/>
    <w:rsid w:val="002F6DA8"/>
    <w:rsid w:val="002F76B9"/>
    <w:rsid w:val="00304236"/>
    <w:rsid w:val="00305981"/>
    <w:rsid w:val="003137C8"/>
    <w:rsid w:val="00326DF2"/>
    <w:rsid w:val="00330FBA"/>
    <w:rsid w:val="00332E52"/>
    <w:rsid w:val="00334FFD"/>
    <w:rsid w:val="0033658D"/>
    <w:rsid w:val="00351902"/>
    <w:rsid w:val="00352AD6"/>
    <w:rsid w:val="003555D3"/>
    <w:rsid w:val="00364256"/>
    <w:rsid w:val="00370572"/>
    <w:rsid w:val="003769A3"/>
    <w:rsid w:val="00381FCD"/>
    <w:rsid w:val="00383FCE"/>
    <w:rsid w:val="00384CF4"/>
    <w:rsid w:val="003933FC"/>
    <w:rsid w:val="003952D7"/>
    <w:rsid w:val="003A0016"/>
    <w:rsid w:val="003B4729"/>
    <w:rsid w:val="003C389D"/>
    <w:rsid w:val="003C7F02"/>
    <w:rsid w:val="003D0FC7"/>
    <w:rsid w:val="003D3931"/>
    <w:rsid w:val="003E3D77"/>
    <w:rsid w:val="003F3AC3"/>
    <w:rsid w:val="003F6B22"/>
    <w:rsid w:val="00406783"/>
    <w:rsid w:val="004120AC"/>
    <w:rsid w:val="004278FF"/>
    <w:rsid w:val="004309A6"/>
    <w:rsid w:val="00432AF6"/>
    <w:rsid w:val="004352B0"/>
    <w:rsid w:val="0044306D"/>
    <w:rsid w:val="00445A84"/>
    <w:rsid w:val="00445C53"/>
    <w:rsid w:val="00446D78"/>
    <w:rsid w:val="00467993"/>
    <w:rsid w:val="00467CA4"/>
    <w:rsid w:val="00467D70"/>
    <w:rsid w:val="004746F6"/>
    <w:rsid w:val="00475A17"/>
    <w:rsid w:val="004763C5"/>
    <w:rsid w:val="00480BA3"/>
    <w:rsid w:val="0048799B"/>
    <w:rsid w:val="004906B8"/>
    <w:rsid w:val="004909A2"/>
    <w:rsid w:val="00491EDC"/>
    <w:rsid w:val="004A26FC"/>
    <w:rsid w:val="004A7E38"/>
    <w:rsid w:val="004C7DBF"/>
    <w:rsid w:val="004D49C7"/>
    <w:rsid w:val="004E32EC"/>
    <w:rsid w:val="004E3939"/>
    <w:rsid w:val="004F139F"/>
    <w:rsid w:val="005169BB"/>
    <w:rsid w:val="005201F2"/>
    <w:rsid w:val="005279F4"/>
    <w:rsid w:val="00527D2E"/>
    <w:rsid w:val="00533FE2"/>
    <w:rsid w:val="00537265"/>
    <w:rsid w:val="0054037F"/>
    <w:rsid w:val="005605B4"/>
    <w:rsid w:val="00566D49"/>
    <w:rsid w:val="005851F9"/>
    <w:rsid w:val="00590FAD"/>
    <w:rsid w:val="0059662B"/>
    <w:rsid w:val="005B52A1"/>
    <w:rsid w:val="005B5EE2"/>
    <w:rsid w:val="005B699D"/>
    <w:rsid w:val="005C1A75"/>
    <w:rsid w:val="005C2E7A"/>
    <w:rsid w:val="005C422C"/>
    <w:rsid w:val="005C5534"/>
    <w:rsid w:val="005D1CA7"/>
    <w:rsid w:val="005D72D6"/>
    <w:rsid w:val="005E3E28"/>
    <w:rsid w:val="005E66B5"/>
    <w:rsid w:val="005F1FCE"/>
    <w:rsid w:val="005F27EB"/>
    <w:rsid w:val="00602F5C"/>
    <w:rsid w:val="00603370"/>
    <w:rsid w:val="00604DB4"/>
    <w:rsid w:val="006050F6"/>
    <w:rsid w:val="00614618"/>
    <w:rsid w:val="0062636E"/>
    <w:rsid w:val="00627D79"/>
    <w:rsid w:val="00642F34"/>
    <w:rsid w:val="00646556"/>
    <w:rsid w:val="00650DBB"/>
    <w:rsid w:val="00652B74"/>
    <w:rsid w:val="0065368F"/>
    <w:rsid w:val="006766BF"/>
    <w:rsid w:val="00683D4E"/>
    <w:rsid w:val="00686AA7"/>
    <w:rsid w:val="00690433"/>
    <w:rsid w:val="006950B2"/>
    <w:rsid w:val="006A14F1"/>
    <w:rsid w:val="006B600F"/>
    <w:rsid w:val="006C0536"/>
    <w:rsid w:val="006C6281"/>
    <w:rsid w:val="006D15B7"/>
    <w:rsid w:val="006D1E8C"/>
    <w:rsid w:val="006D6239"/>
    <w:rsid w:val="006E3F9B"/>
    <w:rsid w:val="006E6B82"/>
    <w:rsid w:val="006F4189"/>
    <w:rsid w:val="006F59C3"/>
    <w:rsid w:val="00705ED3"/>
    <w:rsid w:val="007157F7"/>
    <w:rsid w:val="0071794F"/>
    <w:rsid w:val="0072263B"/>
    <w:rsid w:val="00732CA6"/>
    <w:rsid w:val="0074376F"/>
    <w:rsid w:val="00747A70"/>
    <w:rsid w:val="007542BD"/>
    <w:rsid w:val="00760CB3"/>
    <w:rsid w:val="007666E8"/>
    <w:rsid w:val="007756A0"/>
    <w:rsid w:val="00777B60"/>
    <w:rsid w:val="007A6D9C"/>
    <w:rsid w:val="007D33B5"/>
    <w:rsid w:val="007D654A"/>
    <w:rsid w:val="007E20D6"/>
    <w:rsid w:val="007E4EAB"/>
    <w:rsid w:val="007F3125"/>
    <w:rsid w:val="007F6FAF"/>
    <w:rsid w:val="00800E3B"/>
    <w:rsid w:val="008041F4"/>
    <w:rsid w:val="00815428"/>
    <w:rsid w:val="00815448"/>
    <w:rsid w:val="00830DD7"/>
    <w:rsid w:val="00831E99"/>
    <w:rsid w:val="008340B9"/>
    <w:rsid w:val="008439C8"/>
    <w:rsid w:val="008605AF"/>
    <w:rsid w:val="00867E7D"/>
    <w:rsid w:val="00895342"/>
    <w:rsid w:val="0089656C"/>
    <w:rsid w:val="008C3ABD"/>
    <w:rsid w:val="008C5DB9"/>
    <w:rsid w:val="008C71E5"/>
    <w:rsid w:val="008D1EE7"/>
    <w:rsid w:val="008D2452"/>
    <w:rsid w:val="008D440F"/>
    <w:rsid w:val="008E1E85"/>
    <w:rsid w:val="008E6B3B"/>
    <w:rsid w:val="008E7389"/>
    <w:rsid w:val="0090086E"/>
    <w:rsid w:val="009145AF"/>
    <w:rsid w:val="00916322"/>
    <w:rsid w:val="00916EED"/>
    <w:rsid w:val="00920601"/>
    <w:rsid w:val="00922121"/>
    <w:rsid w:val="00934DC6"/>
    <w:rsid w:val="009412F9"/>
    <w:rsid w:val="00943D96"/>
    <w:rsid w:val="00947F95"/>
    <w:rsid w:val="00950950"/>
    <w:rsid w:val="00954B62"/>
    <w:rsid w:val="009638B1"/>
    <w:rsid w:val="00967A2A"/>
    <w:rsid w:val="00976683"/>
    <w:rsid w:val="0098729B"/>
    <w:rsid w:val="009A2B8C"/>
    <w:rsid w:val="009A3CAC"/>
    <w:rsid w:val="009A4BD2"/>
    <w:rsid w:val="009B0BBF"/>
    <w:rsid w:val="009B2B13"/>
    <w:rsid w:val="009B3DF9"/>
    <w:rsid w:val="009B5625"/>
    <w:rsid w:val="009C2D10"/>
    <w:rsid w:val="009C73A7"/>
    <w:rsid w:val="009D3041"/>
    <w:rsid w:val="009D67F2"/>
    <w:rsid w:val="009E61C8"/>
    <w:rsid w:val="009F257D"/>
    <w:rsid w:val="009F7C92"/>
    <w:rsid w:val="00A138F0"/>
    <w:rsid w:val="00A14804"/>
    <w:rsid w:val="00A23618"/>
    <w:rsid w:val="00A338F5"/>
    <w:rsid w:val="00A3700D"/>
    <w:rsid w:val="00A510D2"/>
    <w:rsid w:val="00A64C2F"/>
    <w:rsid w:val="00A741BD"/>
    <w:rsid w:val="00A7550B"/>
    <w:rsid w:val="00A87309"/>
    <w:rsid w:val="00AA11B2"/>
    <w:rsid w:val="00AA3B92"/>
    <w:rsid w:val="00AB3842"/>
    <w:rsid w:val="00AD78BF"/>
    <w:rsid w:val="00AE0BDE"/>
    <w:rsid w:val="00AE1178"/>
    <w:rsid w:val="00AE4873"/>
    <w:rsid w:val="00AE7D3D"/>
    <w:rsid w:val="00AF5B79"/>
    <w:rsid w:val="00B061A7"/>
    <w:rsid w:val="00B06258"/>
    <w:rsid w:val="00B11890"/>
    <w:rsid w:val="00B272A4"/>
    <w:rsid w:val="00B343D3"/>
    <w:rsid w:val="00B54C63"/>
    <w:rsid w:val="00B6005A"/>
    <w:rsid w:val="00B66A8C"/>
    <w:rsid w:val="00B67C9B"/>
    <w:rsid w:val="00B705E1"/>
    <w:rsid w:val="00B71EEA"/>
    <w:rsid w:val="00B75C75"/>
    <w:rsid w:val="00B8766F"/>
    <w:rsid w:val="00B90C40"/>
    <w:rsid w:val="00B97C4B"/>
    <w:rsid w:val="00BA40D9"/>
    <w:rsid w:val="00BA4254"/>
    <w:rsid w:val="00BA55BE"/>
    <w:rsid w:val="00BA726E"/>
    <w:rsid w:val="00BB1812"/>
    <w:rsid w:val="00BC1D6C"/>
    <w:rsid w:val="00BC2F3E"/>
    <w:rsid w:val="00BC4199"/>
    <w:rsid w:val="00BC51E0"/>
    <w:rsid w:val="00BC620C"/>
    <w:rsid w:val="00BD327B"/>
    <w:rsid w:val="00BD68BA"/>
    <w:rsid w:val="00BE3557"/>
    <w:rsid w:val="00BE4AC5"/>
    <w:rsid w:val="00BE7D79"/>
    <w:rsid w:val="00BF1E14"/>
    <w:rsid w:val="00BF2E0A"/>
    <w:rsid w:val="00BF7FCE"/>
    <w:rsid w:val="00C01B4E"/>
    <w:rsid w:val="00C2212F"/>
    <w:rsid w:val="00C27C4D"/>
    <w:rsid w:val="00C32B39"/>
    <w:rsid w:val="00C36546"/>
    <w:rsid w:val="00C5171B"/>
    <w:rsid w:val="00C51CB8"/>
    <w:rsid w:val="00C6077C"/>
    <w:rsid w:val="00C61B23"/>
    <w:rsid w:val="00C63E0B"/>
    <w:rsid w:val="00C76C6C"/>
    <w:rsid w:val="00C802E3"/>
    <w:rsid w:val="00C81F1F"/>
    <w:rsid w:val="00C919C3"/>
    <w:rsid w:val="00CA0352"/>
    <w:rsid w:val="00CA656B"/>
    <w:rsid w:val="00CC6850"/>
    <w:rsid w:val="00CD1D22"/>
    <w:rsid w:val="00CD4826"/>
    <w:rsid w:val="00CE0BF3"/>
    <w:rsid w:val="00CE6553"/>
    <w:rsid w:val="00D0468D"/>
    <w:rsid w:val="00D04735"/>
    <w:rsid w:val="00D138BE"/>
    <w:rsid w:val="00D141E5"/>
    <w:rsid w:val="00D15216"/>
    <w:rsid w:val="00D35541"/>
    <w:rsid w:val="00D363A1"/>
    <w:rsid w:val="00D47649"/>
    <w:rsid w:val="00D61CF4"/>
    <w:rsid w:val="00D62A5E"/>
    <w:rsid w:val="00D7251A"/>
    <w:rsid w:val="00D80C39"/>
    <w:rsid w:val="00D83CD7"/>
    <w:rsid w:val="00D87917"/>
    <w:rsid w:val="00D90887"/>
    <w:rsid w:val="00D91E9C"/>
    <w:rsid w:val="00DA1D2C"/>
    <w:rsid w:val="00DC304E"/>
    <w:rsid w:val="00DC6A16"/>
    <w:rsid w:val="00DD2086"/>
    <w:rsid w:val="00DD2D94"/>
    <w:rsid w:val="00DD4531"/>
    <w:rsid w:val="00DE46B9"/>
    <w:rsid w:val="00DE52D6"/>
    <w:rsid w:val="00DE66F8"/>
    <w:rsid w:val="00DF1640"/>
    <w:rsid w:val="00DF2D51"/>
    <w:rsid w:val="00DF41B7"/>
    <w:rsid w:val="00E00E2E"/>
    <w:rsid w:val="00E06603"/>
    <w:rsid w:val="00E06AAA"/>
    <w:rsid w:val="00E06B56"/>
    <w:rsid w:val="00E13BB9"/>
    <w:rsid w:val="00E14413"/>
    <w:rsid w:val="00E14798"/>
    <w:rsid w:val="00E26C14"/>
    <w:rsid w:val="00E26D6C"/>
    <w:rsid w:val="00E409B8"/>
    <w:rsid w:val="00E54733"/>
    <w:rsid w:val="00E550BF"/>
    <w:rsid w:val="00E565CC"/>
    <w:rsid w:val="00E66331"/>
    <w:rsid w:val="00E67537"/>
    <w:rsid w:val="00E70BA2"/>
    <w:rsid w:val="00E7181E"/>
    <w:rsid w:val="00E84018"/>
    <w:rsid w:val="00E871B0"/>
    <w:rsid w:val="00E87774"/>
    <w:rsid w:val="00E96344"/>
    <w:rsid w:val="00EA359E"/>
    <w:rsid w:val="00EA5EEB"/>
    <w:rsid w:val="00EA5F45"/>
    <w:rsid w:val="00EB0930"/>
    <w:rsid w:val="00EB4CC5"/>
    <w:rsid w:val="00EC39C5"/>
    <w:rsid w:val="00EC760A"/>
    <w:rsid w:val="00ED1DD4"/>
    <w:rsid w:val="00EE12A6"/>
    <w:rsid w:val="00EE3E60"/>
    <w:rsid w:val="00EE53F6"/>
    <w:rsid w:val="00EF45A7"/>
    <w:rsid w:val="00F103AD"/>
    <w:rsid w:val="00F17088"/>
    <w:rsid w:val="00F17CE9"/>
    <w:rsid w:val="00F229EB"/>
    <w:rsid w:val="00F23228"/>
    <w:rsid w:val="00F242B3"/>
    <w:rsid w:val="00F25E34"/>
    <w:rsid w:val="00F273A7"/>
    <w:rsid w:val="00F3687A"/>
    <w:rsid w:val="00F423A7"/>
    <w:rsid w:val="00F42F52"/>
    <w:rsid w:val="00F4560A"/>
    <w:rsid w:val="00F4639F"/>
    <w:rsid w:val="00F521F8"/>
    <w:rsid w:val="00F65D2C"/>
    <w:rsid w:val="00F663CC"/>
    <w:rsid w:val="00F70918"/>
    <w:rsid w:val="00F74875"/>
    <w:rsid w:val="00F83490"/>
    <w:rsid w:val="00FA03FA"/>
    <w:rsid w:val="00FB0BC5"/>
    <w:rsid w:val="00FB16CD"/>
    <w:rsid w:val="00FB41D1"/>
    <w:rsid w:val="00FB74B3"/>
    <w:rsid w:val="00FC519B"/>
    <w:rsid w:val="00FC7F53"/>
    <w:rsid w:val="00FD0D36"/>
    <w:rsid w:val="00FD7FFC"/>
    <w:rsid w:val="00FE188B"/>
    <w:rsid w:val="00FE307F"/>
    <w:rsid w:val="00FE43AB"/>
    <w:rsid w:val="00FE7AD7"/>
    <w:rsid w:val="00FF40A3"/>
    <w:rsid w:val="00FF5A4F"/>
    <w:rsid w:val="026714EB"/>
    <w:rsid w:val="0977498A"/>
    <w:rsid w:val="0A7D534F"/>
    <w:rsid w:val="0E927BBF"/>
    <w:rsid w:val="137E12A6"/>
    <w:rsid w:val="17035FA4"/>
    <w:rsid w:val="19849E82"/>
    <w:rsid w:val="1A7E2E6E"/>
    <w:rsid w:val="1D1F87E4"/>
    <w:rsid w:val="1DCF220C"/>
    <w:rsid w:val="1F4E59B8"/>
    <w:rsid w:val="2381906A"/>
    <w:rsid w:val="290F23AD"/>
    <w:rsid w:val="2E67FE47"/>
    <w:rsid w:val="3321F853"/>
    <w:rsid w:val="34352C21"/>
    <w:rsid w:val="36680A7D"/>
    <w:rsid w:val="3EF66BBD"/>
    <w:rsid w:val="426A346A"/>
    <w:rsid w:val="48261315"/>
    <w:rsid w:val="5D01D510"/>
    <w:rsid w:val="5DDDF2C7"/>
    <w:rsid w:val="65C9563C"/>
    <w:rsid w:val="65FB413D"/>
    <w:rsid w:val="69FB7B68"/>
    <w:rsid w:val="6AB654E1"/>
    <w:rsid w:val="77537A15"/>
    <w:rsid w:val="779975B6"/>
    <w:rsid w:val="79BAF1BC"/>
    <w:rsid w:val="7D274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C6D8D8"/>
  <w15:chartTrackingRefBased/>
  <w15:docId w15:val="{DE4EE612-6F1D-4426-8F2B-8F191A57E4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SimSu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6344"/>
    <w:pPr>
      <w:spacing w:after="200" w:line="276" w:lineRule="auto"/>
    </w:pPr>
    <w:rPr>
      <w:sz w:val="22"/>
      <w:szCs w:val="22"/>
      <w:lang w:val="en-AU" w:eastAsia="zh-CN"/>
    </w:rPr>
  </w:style>
  <w:style w:type="paragraph" w:styleId="Heading2">
    <w:name w:val="heading 2"/>
    <w:basedOn w:val="Normal"/>
    <w:next w:val="Normal"/>
    <w:link w:val="Heading2Char"/>
    <w:qFormat/>
    <w:rsid w:val="003F3AC3"/>
    <w:pPr>
      <w:keepNext/>
      <w:spacing w:before="240" w:after="60" w:line="280" w:lineRule="exact"/>
      <w:outlineLvl w:val="1"/>
    </w:pPr>
    <w:rPr>
      <w:rFonts w:ascii="Arial" w:hAnsi="Arial" w:eastAsia="Times New Roman"/>
      <w:b/>
      <w:bCs/>
      <w:iCs/>
      <w:sz w:val="24"/>
      <w:szCs w:val="28"/>
      <w:lang w:val="x-none"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21" w:customStyle="1">
    <w:name w:val="Medium Grid 21"/>
    <w:uiPriority w:val="1"/>
    <w:qFormat/>
    <w:rsid w:val="00E96344"/>
    <w:rPr>
      <w:sz w:val="22"/>
      <w:szCs w:val="22"/>
      <w:lang w:val="en-AU" w:eastAsia="zh-CN"/>
    </w:rPr>
  </w:style>
  <w:style w:type="paragraph" w:styleId="Header">
    <w:name w:val="header"/>
    <w:basedOn w:val="Normal"/>
    <w:link w:val="HeaderChar"/>
    <w:uiPriority w:val="99"/>
    <w:unhideWhenUsed/>
    <w:rsid w:val="008154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5428"/>
  </w:style>
  <w:style w:type="paragraph" w:styleId="BalloonText">
    <w:name w:val="Balloon Text"/>
    <w:basedOn w:val="Normal"/>
    <w:link w:val="BalloonTextChar"/>
    <w:uiPriority w:val="99"/>
    <w:semiHidden/>
    <w:unhideWhenUsed/>
    <w:rsid w:val="00815428"/>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815428"/>
    <w:rPr>
      <w:rFonts w:ascii="Tahoma" w:hAnsi="Tahoma" w:cs="Tahoma"/>
      <w:sz w:val="16"/>
      <w:szCs w:val="16"/>
    </w:rPr>
  </w:style>
  <w:style w:type="table" w:styleId="TableGrid">
    <w:name w:val="Table Grid"/>
    <w:basedOn w:val="TableNormal"/>
    <w:uiPriority w:val="59"/>
    <w:rsid w:val="0081542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MediumGrid11" w:customStyle="1">
    <w:name w:val="Medium Grid 11"/>
    <w:uiPriority w:val="99"/>
    <w:semiHidden/>
    <w:rsid w:val="00BB1812"/>
    <w:rPr>
      <w:color w:val="808080"/>
    </w:rPr>
  </w:style>
  <w:style w:type="character" w:styleId="Hyperlink">
    <w:name w:val="Hyperlink"/>
    <w:rsid w:val="00F25E34"/>
    <w:rPr>
      <w:color w:val="0000FF"/>
      <w:u w:val="single"/>
    </w:rPr>
  </w:style>
  <w:style w:type="paragraph" w:styleId="ColorfulList-Accent1">
    <w:name w:val="Colorful List Accent 1"/>
    <w:basedOn w:val="Normal"/>
    <w:uiPriority w:val="34"/>
    <w:qFormat/>
    <w:rsid w:val="001B2B2C"/>
    <w:pPr>
      <w:ind w:left="720"/>
    </w:pPr>
  </w:style>
  <w:style w:type="character" w:styleId="Heading2Char" w:customStyle="1">
    <w:name w:val="Heading 2 Char"/>
    <w:link w:val="Heading2"/>
    <w:rsid w:val="003F3AC3"/>
    <w:rPr>
      <w:rFonts w:ascii="Arial" w:hAnsi="Arial" w:eastAsia="Times New Roman" w:cs="Arial"/>
      <w:b/>
      <w:bCs/>
      <w:iCs/>
      <w:sz w:val="24"/>
      <w:szCs w:val="28"/>
      <w:lang w:eastAsia="en-US"/>
    </w:rPr>
  </w:style>
  <w:style w:type="paragraph" w:styleId="ListParagraph">
    <w:name w:val="List Paragraph"/>
    <w:basedOn w:val="Normal"/>
    <w:uiPriority w:val="34"/>
    <w:qFormat/>
    <w:rsid w:val="008D2452"/>
    <w:pPr>
      <w:ind w:left="720"/>
    </w:pPr>
  </w:style>
  <w:style w:type="paragraph" w:styleId="PlainText">
    <w:name w:val="Plain Text"/>
    <w:basedOn w:val="Normal"/>
    <w:link w:val="PlainTextChar"/>
    <w:rsid w:val="009D67F2"/>
    <w:pPr>
      <w:spacing w:after="0" w:line="240" w:lineRule="auto"/>
      <w:jc w:val="both"/>
    </w:pPr>
    <w:rPr>
      <w:rFonts w:eastAsia="Times New Roman"/>
      <w:lang w:eastAsia="en-US"/>
    </w:rPr>
  </w:style>
  <w:style w:type="character" w:styleId="PlainTextChar" w:customStyle="1">
    <w:name w:val="Plain Text Char"/>
    <w:link w:val="PlainText"/>
    <w:rsid w:val="009D67F2"/>
    <w:rPr>
      <w:rFonts w:eastAsia="Times New Roman"/>
      <w:sz w:val="22"/>
      <w:szCs w:val="22"/>
      <w:lang w:eastAsia="en-US"/>
    </w:rPr>
  </w:style>
  <w:style w:type="character" w:styleId="FollowedHyperlink">
    <w:name w:val="FollowedHyperlink"/>
    <w:uiPriority w:val="99"/>
    <w:semiHidden/>
    <w:unhideWhenUsed/>
    <w:rsid w:val="00F521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search.ethics@federation.edu.a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ederation.edu.au/research/support-for-students-and-staff/ethics/human-ethics/human-ethics3" TargetMode="External" Id="rId14" /><Relationship Type="http://schemas.openxmlformats.org/officeDocument/2006/relationships/hyperlink" Target="https://federation.edu.au/research/internal/ethics" TargetMode="External" Id="R4dbfe99694394219" /><Relationship Type="http://schemas.openxmlformats.org/officeDocument/2006/relationships/image" Target="/media/image3.png" Id="Rd1b45848f37a4745" /></Relationships>
</file>

<file path=word/_rels/header1.xml.rels>&#65279;<?xml version="1.0" encoding="utf-8"?><Relationships xmlns="http://schemas.openxmlformats.org/package/2006/relationships"><Relationship Type="http://schemas.openxmlformats.org/officeDocument/2006/relationships/image" Target="/media/image4.png" Id="R3a7f5fd2445348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7C5F1A2332F44B91B62F8C7A681E0E" ma:contentTypeVersion="7637" ma:contentTypeDescription="Create a new document." ma:contentTypeScope="" ma:versionID="aab8c28d5e2567c9b95e26b33e9c30e4">
  <xsd:schema xmlns:xsd="http://www.w3.org/2001/XMLSchema" xmlns:xs="http://www.w3.org/2001/XMLSchema" xmlns:p="http://schemas.microsoft.com/office/2006/metadata/properties" xmlns:ns2="365fff42-41ae-40cc-a753-f96b26360aaa" xmlns:ns3="e39818f0-b86a-435d-8fb9-cd10e1f05f4d" targetNamespace="http://schemas.microsoft.com/office/2006/metadata/properties" ma:root="true" ma:fieldsID="54498f94977f3e45569fd6acc5a21668" ns2:_="" ns3:_="">
    <xsd:import namespace="365fff42-41ae-40cc-a753-f96b26360aaa"/>
    <xsd:import namespace="e39818f0-b86a-435d-8fb9-cd10e1f05f4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ff42-41ae-40cc-a753-f96b2636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MRU3PS7DZPM2-726629955-58221</_dlc_DocId>
    <_dlc_DocIdUrl xmlns="e39818f0-b86a-435d-8fb9-cd10e1f05f4d">
      <Url>https://federationuniversity.sharepoint.com/sites/FedUni/R&amp;I/_layouts/15/DocIdRedir.aspx?ID=MRU3PS7DZPM2-726629955-58221</Url>
      <Description>MRU3PS7DZPM2-726629955-58221</Description>
    </_dlc_DocIdUrl>
  </documentManagement>
</p:properties>
</file>

<file path=customXml/itemProps1.xml><?xml version="1.0" encoding="utf-8"?>
<ds:datastoreItem xmlns:ds="http://schemas.openxmlformats.org/officeDocument/2006/customXml" ds:itemID="{CB9BE447-9A16-4F66-A0C8-D8ADE23415CE}">
  <ds:schemaRefs>
    <ds:schemaRef ds:uri="http://schemas.microsoft.com/sharepoint/v3/contenttype/forms"/>
  </ds:schemaRefs>
</ds:datastoreItem>
</file>

<file path=customXml/itemProps2.xml><?xml version="1.0" encoding="utf-8"?>
<ds:datastoreItem xmlns:ds="http://schemas.openxmlformats.org/officeDocument/2006/customXml" ds:itemID="{7765F2C3-2660-4A62-A1DC-5DF98583FF1E}">
  <ds:schemaRefs>
    <ds:schemaRef ds:uri="http://schemas.microsoft.com/sharepoint/events"/>
  </ds:schemaRefs>
</ds:datastoreItem>
</file>

<file path=customXml/itemProps3.xml><?xml version="1.0" encoding="utf-8"?>
<ds:datastoreItem xmlns:ds="http://schemas.openxmlformats.org/officeDocument/2006/customXml" ds:itemID="{A255412C-FDF5-4CA0-BDA7-89EB6D86CCC1}"/>
</file>

<file path=customXml/itemProps4.xml><?xml version="1.0" encoding="utf-8"?>
<ds:datastoreItem xmlns:ds="http://schemas.openxmlformats.org/officeDocument/2006/customXml" ds:itemID="{ADFA33F8-50F0-4E4F-92EE-34ED0991E32C}">
  <ds:schemaRefs>
    <ds:schemaRef ds:uri="http://schemas.microsoft.com/office/2006/metadata/longProperties"/>
  </ds:schemaRefs>
</ds:datastoreItem>
</file>

<file path=customXml/itemProps5.xml><?xml version="1.0" encoding="utf-8"?>
<ds:datastoreItem xmlns:ds="http://schemas.openxmlformats.org/officeDocument/2006/customXml" ds:itemID="{9D5A69CB-29FF-4D21-9B91-39E4CC3555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Ballarat</ap:Company>
  <ap:SharedDoc>false</ap:SharedDoc>
  <ap:HyperlinksChanged>true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Principal Researcher:</dc:title>
  <dc:subject/>
  <dc:creator>Lsnibson</dc:creator>
  <keywords/>
  <lastModifiedBy>Fiona Koop</lastModifiedBy>
  <revision>46</revision>
  <lastPrinted>2017-02-28T22:31:00.0000000Z</lastPrinted>
  <dcterms:created xsi:type="dcterms:W3CDTF">2020-11-03T22:28:00.0000000Z</dcterms:created>
  <dcterms:modified xsi:type="dcterms:W3CDTF">2021-12-15T04:28:18.1240982Z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Fiona Koop</vt:lpwstr>
  </property>
  <property fmtid="{D5CDD505-2E9C-101B-9397-08002B2CF9AE}" pid="3" name="Order">
    <vt:lpwstr>100.000000000000</vt:lpwstr>
  </property>
  <property fmtid="{D5CDD505-2E9C-101B-9397-08002B2CF9AE}" pid="4" name="display_urn:schemas-microsoft-com:office:office#Author">
    <vt:lpwstr>Lsnibson</vt:lpwstr>
  </property>
  <property fmtid="{D5CDD505-2E9C-101B-9397-08002B2CF9AE}" pid="5" name="_dlc_DocId">
    <vt:lpwstr>MRU3PS7DZPM2-726629955-48117</vt:lpwstr>
  </property>
  <property fmtid="{D5CDD505-2E9C-101B-9397-08002B2CF9AE}" pid="6" name="_dlc_DocIdItemGuid">
    <vt:lpwstr>63cd296a-9726-4c72-8640-fbc004cf5f02</vt:lpwstr>
  </property>
  <property fmtid="{D5CDD505-2E9C-101B-9397-08002B2CF9AE}" pid="7" name="_dlc_DocIdUrl">
    <vt:lpwstr>https://federationuniversity.sharepoint.com/sites/FedUni/R%26I/_layouts/15/DocIdRedir.aspx?ID=MRU3PS7DZPM2-726629955-48117, MRU3PS7DZPM2-726629955-48117</vt:lpwstr>
  </property>
  <property fmtid="{D5CDD505-2E9C-101B-9397-08002B2CF9AE}" pid="8" name="ContentTypeId">
    <vt:lpwstr>0x010100B97C5F1A2332F44B91B62F8C7A681E0E</vt:lpwstr>
  </property>
</Properties>
</file>