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B8DC" w14:textId="102C63B0" w:rsidR="001353D3" w:rsidRPr="00B675DE" w:rsidRDefault="00E92F4D">
      <w:pPr>
        <w:rPr>
          <w:rFonts w:ascii="Open Sans" w:hAnsi="Open Sans" w:cs="Open Sans"/>
          <w:b/>
          <w:bCs/>
        </w:rPr>
      </w:pPr>
      <w:r w:rsidRPr="00B675DE">
        <w:rPr>
          <w:rFonts w:ascii="Open Sans" w:hAnsi="Open Sans" w:cs="Open Sans"/>
          <w:b/>
          <w:bCs/>
        </w:rPr>
        <w:t>RESEARCH CONSENT FORM</w:t>
      </w:r>
    </w:p>
    <w:p w14:paraId="11F90266" w14:textId="18DDC405" w:rsidR="00E92F4D" w:rsidRPr="00B675DE" w:rsidRDefault="00E92F4D">
      <w:pPr>
        <w:rPr>
          <w:rFonts w:ascii="Open Sans" w:hAnsi="Open Sans" w:cs="Open Sans"/>
          <w:b/>
          <w:bCs/>
        </w:rPr>
      </w:pPr>
    </w:p>
    <w:p w14:paraId="11CF4008" w14:textId="6E8D4E71" w:rsidR="00E92F4D" w:rsidRPr="00BB46DD" w:rsidRDefault="00E92F4D" w:rsidP="00E92F4D">
      <w:pPr>
        <w:autoSpaceDE w:val="0"/>
        <w:autoSpaceDN w:val="0"/>
        <w:adjustRightInd w:val="0"/>
        <w:rPr>
          <w:rFonts w:ascii="Open Sans" w:hAnsi="Open Sans" w:cs="Open Sans"/>
        </w:rPr>
      </w:pPr>
      <w:r w:rsidRPr="00BB46DD">
        <w:rPr>
          <w:rFonts w:ascii="Open Sans" w:hAnsi="Open Sans" w:cs="Open Sans"/>
          <w:b/>
          <w:bCs/>
        </w:rPr>
        <w:t>Protocol Title:</w:t>
      </w:r>
      <w:r w:rsidRPr="00BB46DD">
        <w:rPr>
          <w:rFonts w:ascii="Open Sans" w:hAnsi="Open Sans" w:cs="Open Sans"/>
        </w:rPr>
        <w:t xml:space="preserve"> A randomised, controlled comparative study of the wrinkle reduction benefits of a No-Tox</w:t>
      </w:r>
      <w:r w:rsidR="007711A1">
        <w:rPr>
          <w:rFonts w:ascii="Open Sans" w:hAnsi="Open Sans" w:cs="Open Sans"/>
        </w:rPr>
        <w:sym w:font="Symbol" w:char="F0E2"/>
      </w:r>
      <w:r w:rsidRPr="00BB46DD">
        <w:rPr>
          <w:rFonts w:ascii="Open Sans" w:hAnsi="Open Sans" w:cs="Open Sans"/>
        </w:rPr>
        <w:t xml:space="preserve">, a </w:t>
      </w:r>
      <w:proofErr w:type="spellStart"/>
      <w:r w:rsidRPr="00BB46DD">
        <w:rPr>
          <w:rFonts w:ascii="Open Sans" w:hAnsi="Open Sans" w:cs="Open Sans"/>
        </w:rPr>
        <w:t>plukenetia</w:t>
      </w:r>
      <w:proofErr w:type="spellEnd"/>
      <w:r w:rsidRPr="00BB46DD">
        <w:rPr>
          <w:rFonts w:ascii="Open Sans" w:hAnsi="Open Sans" w:cs="Open Sans"/>
        </w:rPr>
        <w:t>/niacinamide/plankton-based topical cosmeceutical formulation vs. 0.5 mg (0.05% w/w) tretinoin, a prescription-strength topical retinoic acid formulation</w:t>
      </w:r>
    </w:p>
    <w:p w14:paraId="2279B4B9" w14:textId="3E072FE6" w:rsidR="00E92F4D" w:rsidRPr="00BB46DD" w:rsidRDefault="00E92F4D" w:rsidP="00E92F4D">
      <w:pPr>
        <w:autoSpaceDE w:val="0"/>
        <w:autoSpaceDN w:val="0"/>
        <w:adjustRightInd w:val="0"/>
        <w:rPr>
          <w:rFonts w:ascii="Open Sans" w:hAnsi="Open Sans" w:cs="Open Sans"/>
        </w:rPr>
      </w:pPr>
      <w:r w:rsidRPr="00BB46DD">
        <w:rPr>
          <w:rFonts w:ascii="Open Sans" w:hAnsi="Open Sans" w:cs="Open Sans"/>
        </w:rPr>
        <w:t>(</w:t>
      </w:r>
      <w:r w:rsidRPr="00BB46DD">
        <w:rPr>
          <w:rFonts w:ascii="Open Sans" w:hAnsi="Open Sans" w:cs="Open Sans"/>
          <w:b/>
          <w:bCs/>
        </w:rPr>
        <w:t>Abbreviated Name: No-tox Vs. Retinoid Study</w:t>
      </w:r>
      <w:r w:rsidR="007711A1">
        <w:rPr>
          <w:rFonts w:ascii="Open Sans" w:hAnsi="Open Sans" w:cs="Open Sans"/>
          <w:b/>
          <w:bCs/>
        </w:rPr>
        <w:t>:</w:t>
      </w:r>
      <w:r w:rsidRPr="00BB46DD">
        <w:rPr>
          <w:rFonts w:ascii="Open Sans" w:hAnsi="Open Sans" w:cs="Open Sans"/>
          <w:b/>
          <w:bCs/>
        </w:rPr>
        <w:t xml:space="preserve"> NOVRET Study</w:t>
      </w:r>
      <w:r w:rsidRPr="00BB46DD">
        <w:rPr>
          <w:rFonts w:ascii="Open Sans" w:hAnsi="Open Sans" w:cs="Open Sans"/>
        </w:rPr>
        <w:t>)</w:t>
      </w:r>
    </w:p>
    <w:p w14:paraId="1EA8CAED" w14:textId="77777777" w:rsidR="00E92F4D" w:rsidRPr="00BB46DD" w:rsidRDefault="00E92F4D" w:rsidP="00E92F4D">
      <w:pPr>
        <w:autoSpaceDE w:val="0"/>
        <w:autoSpaceDN w:val="0"/>
        <w:adjustRightInd w:val="0"/>
        <w:rPr>
          <w:rFonts w:ascii="Open Sans" w:hAnsi="Open Sans" w:cs="Open Sans"/>
          <w:b/>
          <w:bCs/>
        </w:rPr>
      </w:pPr>
    </w:p>
    <w:p w14:paraId="5903B193" w14:textId="77777777" w:rsidR="00021EC9" w:rsidRPr="00BB46DD" w:rsidRDefault="00E92F4D" w:rsidP="00E92F4D">
      <w:pPr>
        <w:autoSpaceDE w:val="0"/>
        <w:autoSpaceDN w:val="0"/>
        <w:adjustRightInd w:val="0"/>
        <w:rPr>
          <w:rFonts w:ascii="Open Sans" w:hAnsi="Open Sans" w:cs="Open Sans"/>
        </w:rPr>
      </w:pPr>
      <w:r w:rsidRPr="00BB46DD">
        <w:rPr>
          <w:rFonts w:ascii="Open Sans" w:hAnsi="Open Sans" w:cs="Open Sans"/>
          <w:b/>
          <w:bCs/>
        </w:rPr>
        <w:t>Principal Investigator:</w:t>
      </w:r>
      <w:r w:rsidRPr="00BB46DD">
        <w:rPr>
          <w:rFonts w:ascii="Open Sans" w:hAnsi="Open Sans" w:cs="Open Sans"/>
        </w:rPr>
        <w:t xml:space="preserve"> </w:t>
      </w:r>
      <w:proofErr w:type="spellStart"/>
      <w:r w:rsidRPr="00BB46DD">
        <w:rPr>
          <w:rFonts w:ascii="Open Sans" w:hAnsi="Open Sans" w:cs="Open Sans"/>
        </w:rPr>
        <w:t>Allanah</w:t>
      </w:r>
      <w:proofErr w:type="spellEnd"/>
      <w:r w:rsidRPr="00BB46DD">
        <w:rPr>
          <w:rFonts w:ascii="Open Sans" w:hAnsi="Open Sans" w:cs="Open Sans"/>
        </w:rPr>
        <w:t xml:space="preserve"> Knight</w:t>
      </w:r>
    </w:p>
    <w:p w14:paraId="3216E391" w14:textId="47EF1E1A" w:rsidR="00E92F4D" w:rsidRPr="00BB46DD" w:rsidRDefault="00021EC9" w:rsidP="00E92F4D">
      <w:pPr>
        <w:autoSpaceDE w:val="0"/>
        <w:autoSpaceDN w:val="0"/>
        <w:adjustRightInd w:val="0"/>
        <w:rPr>
          <w:rFonts w:ascii="Open Sans" w:hAnsi="Open Sans" w:cs="Open Sans"/>
        </w:rPr>
      </w:pPr>
      <w:r w:rsidRPr="00BB46DD">
        <w:rPr>
          <w:rFonts w:ascii="Open Sans" w:hAnsi="Open Sans" w:cs="Open Sans"/>
        </w:rPr>
        <w:t>E:</w:t>
      </w:r>
      <w:r w:rsidR="00E92F4D" w:rsidRPr="00BB46DD">
        <w:rPr>
          <w:rFonts w:ascii="Open Sans" w:hAnsi="Open Sans" w:cs="Open Sans"/>
        </w:rPr>
        <w:t xml:space="preserve"> </w:t>
      </w:r>
      <w:hyperlink r:id="rId7" w:history="1">
        <w:r w:rsidR="00E92F4D" w:rsidRPr="00BB46DD">
          <w:rPr>
            <w:rStyle w:val="Hyperlink"/>
            <w:rFonts w:ascii="Open Sans" w:hAnsi="Open Sans" w:cs="Open Sans"/>
          </w:rPr>
          <w:t>admin@skinsurgeryclinic.co.nz</w:t>
        </w:r>
      </w:hyperlink>
      <w:r w:rsidRPr="00BB46DD">
        <w:rPr>
          <w:rFonts w:ascii="Open Sans" w:hAnsi="Open Sans" w:cs="Open Sans"/>
        </w:rPr>
        <w:t xml:space="preserve"> T: </w:t>
      </w:r>
      <w:r w:rsidR="00E92F4D" w:rsidRPr="00BB46DD">
        <w:rPr>
          <w:rFonts w:ascii="Open Sans" w:hAnsi="Open Sans" w:cs="Open Sans"/>
        </w:rPr>
        <w:t>09-8286438 opt 1</w:t>
      </w:r>
    </w:p>
    <w:p w14:paraId="0EB5B9CE" w14:textId="4F1EE0FA" w:rsidR="00E92F4D" w:rsidRPr="00BB46DD" w:rsidRDefault="00E92F4D" w:rsidP="00E92F4D">
      <w:pPr>
        <w:autoSpaceDE w:val="0"/>
        <w:autoSpaceDN w:val="0"/>
        <w:adjustRightInd w:val="0"/>
        <w:rPr>
          <w:rFonts w:ascii="Open Sans" w:hAnsi="Open Sans" w:cs="Open Sans"/>
        </w:rPr>
      </w:pPr>
      <w:r w:rsidRPr="00BB46DD">
        <w:rPr>
          <w:rFonts w:ascii="Open Sans" w:hAnsi="Open Sans" w:cs="Open Sans"/>
          <w:b/>
          <w:bCs/>
        </w:rPr>
        <w:t>Sponsor:</w:t>
      </w:r>
      <w:r w:rsidRPr="00BB46DD">
        <w:rPr>
          <w:rFonts w:ascii="Open Sans" w:hAnsi="Open Sans" w:cs="Open Sans"/>
        </w:rPr>
        <w:t xml:space="preserve"> Skin Surgery Clinic, 271A Blockhouse Bay Road, Auckland 0600</w:t>
      </w:r>
    </w:p>
    <w:p w14:paraId="6EA9A33F" w14:textId="7CE88C36" w:rsidR="00BB46DD" w:rsidRPr="00BB46DD" w:rsidRDefault="00BB46DD" w:rsidP="00E92F4D">
      <w:pPr>
        <w:autoSpaceDE w:val="0"/>
        <w:autoSpaceDN w:val="0"/>
        <w:adjustRightInd w:val="0"/>
        <w:rPr>
          <w:rFonts w:ascii="Open Sans" w:hAnsi="Open Sans" w:cs="Open Sans"/>
        </w:rPr>
      </w:pPr>
    </w:p>
    <w:p w14:paraId="0057FC37" w14:textId="3C0DFC0B" w:rsidR="00BB46DD" w:rsidRPr="00A24F1F" w:rsidRDefault="00BB46DD" w:rsidP="00E92F4D">
      <w:pPr>
        <w:autoSpaceDE w:val="0"/>
        <w:autoSpaceDN w:val="0"/>
        <w:adjustRightInd w:val="0"/>
        <w:rPr>
          <w:rFonts w:ascii="Open Sans" w:hAnsi="Open Sans" w:cs="Open Sans"/>
        </w:rPr>
      </w:pPr>
      <w:r w:rsidRPr="00A24F1F">
        <w:rPr>
          <w:rFonts w:ascii="Open Sans" w:hAnsi="Open Sans" w:cs="Open Sans"/>
        </w:rPr>
        <w:t>This document consists of 5 pages</w:t>
      </w:r>
      <w:r w:rsidR="00E83E09" w:rsidRPr="00A24F1F">
        <w:rPr>
          <w:rFonts w:ascii="Open Sans" w:hAnsi="Open Sans" w:cs="Open Sans"/>
        </w:rPr>
        <w:t xml:space="preserve"> (</w:t>
      </w:r>
      <w:r w:rsidR="00A24F1F">
        <w:rPr>
          <w:rFonts w:ascii="Open Sans" w:hAnsi="Open Sans" w:cs="Open Sans"/>
        </w:rPr>
        <w:t>with</w:t>
      </w:r>
      <w:r w:rsidR="00E83E09" w:rsidRPr="00A24F1F">
        <w:rPr>
          <w:rFonts w:ascii="Open Sans" w:hAnsi="Open Sans" w:cs="Open Sans"/>
        </w:rPr>
        <w:t xml:space="preserve"> Appendices</w:t>
      </w:r>
      <w:r w:rsidR="00A24F1F" w:rsidRPr="00A24F1F">
        <w:rPr>
          <w:rFonts w:ascii="Open Sans" w:hAnsi="Open Sans" w:cs="Open Sans"/>
        </w:rPr>
        <w:t xml:space="preserve"> 13 pages with last page blank for notes regarding any additional participant queries)</w:t>
      </w:r>
    </w:p>
    <w:p w14:paraId="0A0C077B" w14:textId="0A87C0B8" w:rsidR="00E92F4D" w:rsidRPr="00B675DE" w:rsidRDefault="00E92F4D" w:rsidP="00E92F4D">
      <w:pPr>
        <w:pBdr>
          <w:bottom w:val="single" w:sz="6" w:space="1" w:color="auto"/>
        </w:pBdr>
        <w:autoSpaceDE w:val="0"/>
        <w:autoSpaceDN w:val="0"/>
        <w:adjustRightInd w:val="0"/>
        <w:rPr>
          <w:rFonts w:ascii="Open Sans" w:hAnsi="Open Sans" w:cs="Open Sans"/>
          <w:sz w:val="28"/>
          <w:szCs w:val="28"/>
        </w:rPr>
      </w:pPr>
    </w:p>
    <w:p w14:paraId="4C598FDA" w14:textId="22F06BE6" w:rsidR="00E92F4D" w:rsidRPr="00B675DE" w:rsidRDefault="00E92F4D" w:rsidP="00E92F4D">
      <w:pPr>
        <w:autoSpaceDE w:val="0"/>
        <w:autoSpaceDN w:val="0"/>
        <w:adjustRightInd w:val="0"/>
        <w:rPr>
          <w:rFonts w:ascii="Open Sans" w:hAnsi="Open Sans" w:cs="Open Sans"/>
          <w:b/>
          <w:bCs/>
        </w:rPr>
      </w:pPr>
    </w:p>
    <w:p w14:paraId="7C6817E4" w14:textId="4A4E4BD8" w:rsidR="00E92F4D" w:rsidRPr="00B675DE" w:rsidRDefault="00E92F4D" w:rsidP="00E92F4D">
      <w:pPr>
        <w:autoSpaceDE w:val="0"/>
        <w:autoSpaceDN w:val="0"/>
        <w:adjustRightInd w:val="0"/>
        <w:rPr>
          <w:rFonts w:ascii="Open Sans" w:hAnsi="Open Sans" w:cs="Open Sans"/>
        </w:rPr>
      </w:pPr>
      <w:r w:rsidRPr="00B675DE">
        <w:rPr>
          <w:rFonts w:ascii="Open Sans" w:hAnsi="Open Sans" w:cs="Open Sans"/>
        </w:rPr>
        <w:t>This is a research study</w:t>
      </w:r>
      <w:r w:rsidR="00BB46DD">
        <w:rPr>
          <w:rFonts w:ascii="Open Sans" w:hAnsi="Open Sans" w:cs="Open Sans"/>
        </w:rPr>
        <w:t>,</w:t>
      </w:r>
      <w:r w:rsidRPr="00B675DE">
        <w:rPr>
          <w:rFonts w:ascii="Open Sans" w:hAnsi="Open Sans" w:cs="Open Sans"/>
        </w:rPr>
        <w:t xml:space="preserve"> and participation is completely voluntary. You can ask questions at any time. No children or someone unable to provide consent themselves will be part of this study.</w:t>
      </w:r>
    </w:p>
    <w:p w14:paraId="42AE42B7" w14:textId="32424797" w:rsidR="00E92F4D" w:rsidRPr="00B675DE" w:rsidRDefault="00E92F4D" w:rsidP="00E92F4D">
      <w:pPr>
        <w:autoSpaceDE w:val="0"/>
        <w:autoSpaceDN w:val="0"/>
        <w:adjustRightInd w:val="0"/>
        <w:rPr>
          <w:rFonts w:ascii="Open Sans" w:hAnsi="Open Sans" w:cs="Open Sans"/>
          <w:b/>
          <w:bCs/>
        </w:rPr>
      </w:pPr>
    </w:p>
    <w:p w14:paraId="33C12EEB" w14:textId="367D6A70" w:rsidR="00E92F4D" w:rsidRPr="00B675DE" w:rsidRDefault="00E92F4D" w:rsidP="00E92F4D">
      <w:pPr>
        <w:autoSpaceDE w:val="0"/>
        <w:autoSpaceDN w:val="0"/>
        <w:adjustRightInd w:val="0"/>
        <w:rPr>
          <w:rFonts w:ascii="Open Sans" w:hAnsi="Open Sans" w:cs="Open Sans"/>
          <w:b/>
          <w:bCs/>
        </w:rPr>
      </w:pPr>
      <w:r w:rsidRPr="00B675DE">
        <w:rPr>
          <w:rFonts w:ascii="Open Sans" w:hAnsi="Open Sans" w:cs="Open Sans"/>
          <w:b/>
          <w:bCs/>
        </w:rPr>
        <w:t>PURPOSE OF STUDY</w:t>
      </w:r>
    </w:p>
    <w:p w14:paraId="046912D9" w14:textId="4E04BF3C" w:rsidR="00E92F4D" w:rsidRPr="00B675DE" w:rsidRDefault="00E92F4D" w:rsidP="00E92F4D">
      <w:pPr>
        <w:autoSpaceDE w:val="0"/>
        <w:autoSpaceDN w:val="0"/>
        <w:adjustRightInd w:val="0"/>
        <w:rPr>
          <w:rFonts w:ascii="Open Sans" w:hAnsi="Open Sans" w:cs="Open Sans"/>
        </w:rPr>
      </w:pPr>
    </w:p>
    <w:p w14:paraId="47ABE9E7" w14:textId="284D00BF" w:rsidR="00021EC9" w:rsidRPr="00B675DE" w:rsidRDefault="00021EC9" w:rsidP="00021EC9">
      <w:pPr>
        <w:pStyle w:val="ListParagraph"/>
        <w:numPr>
          <w:ilvl w:val="0"/>
          <w:numId w:val="1"/>
        </w:numPr>
        <w:autoSpaceDE w:val="0"/>
        <w:autoSpaceDN w:val="0"/>
        <w:adjustRightInd w:val="0"/>
        <w:rPr>
          <w:rFonts w:ascii="Open Sans" w:hAnsi="Open Sans" w:cs="Open Sans"/>
        </w:rPr>
      </w:pPr>
      <w:r w:rsidRPr="00B675DE">
        <w:rPr>
          <w:rFonts w:ascii="Open Sans" w:hAnsi="Open Sans" w:cs="Open Sans"/>
        </w:rPr>
        <w:t>We are studying whether a cosmeceutical (skincare) product such as No-Tox can have a comparable clinical efficacy in wrinkle-reduction to that of prescription topical therapies such as retinoids (Tretinoin). Both products have, in previous studies, shown benefits in reducing wrinkles.</w:t>
      </w:r>
    </w:p>
    <w:p w14:paraId="1263E310" w14:textId="2D7C86A4" w:rsidR="00021EC9" w:rsidRPr="00B675DE" w:rsidRDefault="00021EC9" w:rsidP="00021EC9">
      <w:pPr>
        <w:pStyle w:val="ListParagraph"/>
        <w:numPr>
          <w:ilvl w:val="0"/>
          <w:numId w:val="1"/>
        </w:numPr>
        <w:autoSpaceDE w:val="0"/>
        <w:autoSpaceDN w:val="0"/>
        <w:adjustRightInd w:val="0"/>
        <w:rPr>
          <w:rFonts w:ascii="Open Sans" w:hAnsi="Open Sans" w:cs="Open Sans"/>
        </w:rPr>
      </w:pPr>
      <w:r w:rsidRPr="00B675DE">
        <w:rPr>
          <w:rFonts w:ascii="Open Sans" w:hAnsi="Open Sans" w:cs="Open Sans"/>
        </w:rPr>
        <w:t>Approximately 60 people will take part in this study, divided into two equal groups, chosen at random.</w:t>
      </w:r>
    </w:p>
    <w:p w14:paraId="1D45FA4D" w14:textId="1965E312" w:rsidR="00021EC9" w:rsidRPr="00B675DE" w:rsidRDefault="00021EC9" w:rsidP="00021EC9">
      <w:pPr>
        <w:autoSpaceDE w:val="0"/>
        <w:autoSpaceDN w:val="0"/>
        <w:adjustRightInd w:val="0"/>
        <w:rPr>
          <w:rFonts w:ascii="Open Sans" w:hAnsi="Open Sans" w:cs="Open Sans"/>
        </w:rPr>
      </w:pPr>
    </w:p>
    <w:p w14:paraId="74C4E4F4" w14:textId="0EB5DE75" w:rsidR="00021EC9" w:rsidRPr="00B675DE" w:rsidRDefault="00021EC9" w:rsidP="00021EC9">
      <w:pPr>
        <w:autoSpaceDE w:val="0"/>
        <w:autoSpaceDN w:val="0"/>
        <w:adjustRightInd w:val="0"/>
        <w:rPr>
          <w:rFonts w:ascii="Open Sans" w:hAnsi="Open Sans" w:cs="Open Sans"/>
          <w:b/>
          <w:bCs/>
        </w:rPr>
      </w:pPr>
      <w:r w:rsidRPr="00B675DE">
        <w:rPr>
          <w:rFonts w:ascii="Open Sans" w:hAnsi="Open Sans" w:cs="Open Sans"/>
          <w:b/>
          <w:bCs/>
        </w:rPr>
        <w:t>PROCEDURE</w:t>
      </w:r>
      <w:r w:rsidR="00E25C22" w:rsidRPr="00B675DE">
        <w:rPr>
          <w:rFonts w:ascii="Open Sans" w:hAnsi="Open Sans" w:cs="Open Sans"/>
          <w:b/>
          <w:bCs/>
        </w:rPr>
        <w:t xml:space="preserve"> OF THE STUDY</w:t>
      </w:r>
    </w:p>
    <w:p w14:paraId="19E12FBB" w14:textId="5428041B" w:rsidR="00021EC9" w:rsidRPr="00B675DE" w:rsidRDefault="00021EC9" w:rsidP="00021EC9">
      <w:pPr>
        <w:autoSpaceDE w:val="0"/>
        <w:autoSpaceDN w:val="0"/>
        <w:adjustRightInd w:val="0"/>
        <w:rPr>
          <w:rFonts w:ascii="Open Sans" w:hAnsi="Open Sans" w:cs="Open Sans"/>
          <w:b/>
          <w:bCs/>
        </w:rPr>
      </w:pPr>
    </w:p>
    <w:p w14:paraId="2B862436" w14:textId="032F1052" w:rsidR="00021EC9" w:rsidRPr="00B675DE" w:rsidRDefault="00E25C22" w:rsidP="00E25C22">
      <w:pPr>
        <w:pStyle w:val="ListParagraph"/>
        <w:numPr>
          <w:ilvl w:val="0"/>
          <w:numId w:val="2"/>
        </w:numPr>
        <w:autoSpaceDE w:val="0"/>
        <w:autoSpaceDN w:val="0"/>
        <w:adjustRightInd w:val="0"/>
        <w:rPr>
          <w:rFonts w:ascii="Open Sans" w:hAnsi="Open Sans" w:cs="Open Sans"/>
        </w:rPr>
      </w:pPr>
      <w:r w:rsidRPr="00B675DE">
        <w:rPr>
          <w:rFonts w:ascii="Open Sans" w:hAnsi="Open Sans" w:cs="Open Sans"/>
        </w:rPr>
        <w:t xml:space="preserve">Before you participate in the study, you will have a skin exam and the study process will be clearly explained to you. You must feel free to ask any questions. </w:t>
      </w:r>
    </w:p>
    <w:p w14:paraId="3F91C9F8" w14:textId="56FE0111" w:rsidR="00E25C22" w:rsidRPr="00B675DE" w:rsidRDefault="00E25C22" w:rsidP="00021EC9">
      <w:pPr>
        <w:autoSpaceDE w:val="0"/>
        <w:autoSpaceDN w:val="0"/>
        <w:adjustRightInd w:val="0"/>
        <w:rPr>
          <w:rFonts w:ascii="Open Sans" w:hAnsi="Open Sans" w:cs="Open Sans"/>
        </w:rPr>
      </w:pPr>
    </w:p>
    <w:p w14:paraId="697BCF13" w14:textId="6FE818E2" w:rsidR="00E25C22" w:rsidRPr="00B675DE" w:rsidRDefault="00E25C22" w:rsidP="00E25C22">
      <w:pPr>
        <w:pStyle w:val="ListParagraph"/>
        <w:numPr>
          <w:ilvl w:val="0"/>
          <w:numId w:val="2"/>
        </w:numPr>
        <w:autoSpaceDE w:val="0"/>
        <w:autoSpaceDN w:val="0"/>
        <w:adjustRightInd w:val="0"/>
        <w:rPr>
          <w:rFonts w:ascii="Open Sans" w:hAnsi="Open Sans" w:cs="Open Sans"/>
        </w:rPr>
      </w:pPr>
      <w:r w:rsidRPr="00B675DE">
        <w:rPr>
          <w:rFonts w:ascii="Open Sans" w:hAnsi="Open Sans" w:cs="Open Sans"/>
        </w:rPr>
        <w:t>Randomisation means that you are put into a group by chance, like flipping a coin. A computer program will place you in one of the study groups. Neither you nor your study doctor can choose the group you will be in. You will have an equal chance of being placed in either group.</w:t>
      </w:r>
    </w:p>
    <w:p w14:paraId="0E39F4BB" w14:textId="77777777" w:rsidR="00E25C22" w:rsidRPr="00B675DE" w:rsidRDefault="00E25C22" w:rsidP="00E25C22">
      <w:pPr>
        <w:pStyle w:val="ListParagraph"/>
        <w:rPr>
          <w:rFonts w:ascii="Open Sans" w:hAnsi="Open Sans" w:cs="Open Sans"/>
        </w:rPr>
      </w:pPr>
    </w:p>
    <w:p w14:paraId="360F90FC" w14:textId="4BAFEDBD" w:rsidR="00E25C22" w:rsidRPr="00B675DE" w:rsidRDefault="00357768" w:rsidP="00357768">
      <w:pPr>
        <w:pStyle w:val="ListParagraph"/>
        <w:numPr>
          <w:ilvl w:val="0"/>
          <w:numId w:val="2"/>
        </w:numPr>
        <w:autoSpaceDE w:val="0"/>
        <w:autoSpaceDN w:val="0"/>
        <w:adjustRightInd w:val="0"/>
        <w:rPr>
          <w:rFonts w:ascii="Open Sans" w:hAnsi="Open Sans" w:cs="Open Sans"/>
        </w:rPr>
      </w:pPr>
      <w:r w:rsidRPr="00B675DE">
        <w:rPr>
          <w:rFonts w:ascii="Open Sans" w:hAnsi="Open Sans" w:cs="Open Sans"/>
        </w:rPr>
        <w:t xml:space="preserve">You will be </w:t>
      </w:r>
      <w:r w:rsidR="00BB46DD">
        <w:rPr>
          <w:rFonts w:ascii="Open Sans" w:hAnsi="Open Sans" w:cs="Open Sans"/>
        </w:rPr>
        <w:t>at the Skin Surgery Clinic</w:t>
      </w:r>
      <w:r w:rsidRPr="00B675DE">
        <w:rPr>
          <w:rFonts w:ascii="Open Sans" w:hAnsi="Open Sans" w:cs="Open Sans"/>
        </w:rPr>
        <w:t xml:space="preserve"> where your face will be scanned using a facial 3D scanner (Pear 3-D model). The scanner works by bouncing light from different light sources across your face and measuring sun damage and </w:t>
      </w:r>
      <w:r w:rsidRPr="00B675DE">
        <w:rPr>
          <w:rFonts w:ascii="Open Sans" w:hAnsi="Open Sans" w:cs="Open Sans"/>
        </w:rPr>
        <w:lastRenderedPageBreak/>
        <w:t xml:space="preserve">wrinkles. There </w:t>
      </w:r>
      <w:r w:rsidR="00BB46DD">
        <w:rPr>
          <w:rFonts w:ascii="Open Sans" w:hAnsi="Open Sans" w:cs="Open Sans"/>
        </w:rPr>
        <w:t>is</w:t>
      </w:r>
      <w:r w:rsidRPr="00B675DE">
        <w:rPr>
          <w:rFonts w:ascii="Open Sans" w:hAnsi="Open Sans" w:cs="Open Sans"/>
        </w:rPr>
        <w:t xml:space="preserve"> no radiation</w:t>
      </w:r>
      <w:r w:rsidR="00BB46DD">
        <w:rPr>
          <w:rFonts w:ascii="Open Sans" w:hAnsi="Open Sans" w:cs="Open Sans"/>
        </w:rPr>
        <w:t>,</w:t>
      </w:r>
      <w:r w:rsidRPr="00B675DE">
        <w:rPr>
          <w:rFonts w:ascii="Open Sans" w:hAnsi="Open Sans" w:cs="Open Sans"/>
        </w:rPr>
        <w:t xml:space="preserve"> or x-rays involved. This </w:t>
      </w:r>
      <w:r w:rsidR="00BB46DD">
        <w:rPr>
          <w:rFonts w:ascii="Open Sans" w:hAnsi="Open Sans" w:cs="Open Sans"/>
        </w:rPr>
        <w:t xml:space="preserve">measurement </w:t>
      </w:r>
      <w:r w:rsidRPr="00B675DE">
        <w:rPr>
          <w:rFonts w:ascii="Open Sans" w:hAnsi="Open Sans" w:cs="Open Sans"/>
        </w:rPr>
        <w:t>will be done at 1 month and 3 months after using the study products</w:t>
      </w:r>
      <w:r w:rsidR="00BB46DD">
        <w:rPr>
          <w:rFonts w:ascii="Open Sans" w:hAnsi="Open Sans" w:cs="Open Sans"/>
        </w:rPr>
        <w:t xml:space="preserve"> during the course of the study</w:t>
      </w:r>
      <w:r w:rsidRPr="00B675DE">
        <w:rPr>
          <w:rFonts w:ascii="Open Sans" w:hAnsi="Open Sans" w:cs="Open Sans"/>
        </w:rPr>
        <w:t>.</w:t>
      </w:r>
    </w:p>
    <w:p w14:paraId="1A4B79C5" w14:textId="77777777" w:rsidR="00357768" w:rsidRPr="00B675DE" w:rsidRDefault="00357768" w:rsidP="00357768">
      <w:pPr>
        <w:pStyle w:val="ListParagraph"/>
        <w:rPr>
          <w:rFonts w:ascii="Open Sans" w:hAnsi="Open Sans" w:cs="Open Sans"/>
        </w:rPr>
      </w:pPr>
    </w:p>
    <w:p w14:paraId="1F8DB452" w14:textId="79E23E35" w:rsidR="00357768" w:rsidRPr="00B675DE" w:rsidRDefault="00357768" w:rsidP="00357768">
      <w:pPr>
        <w:pStyle w:val="ListParagraph"/>
        <w:numPr>
          <w:ilvl w:val="0"/>
          <w:numId w:val="2"/>
        </w:numPr>
        <w:autoSpaceDE w:val="0"/>
        <w:autoSpaceDN w:val="0"/>
        <w:adjustRightInd w:val="0"/>
        <w:rPr>
          <w:rFonts w:ascii="Open Sans" w:hAnsi="Open Sans" w:cs="Open Sans"/>
        </w:rPr>
      </w:pPr>
      <w:r w:rsidRPr="00B675DE">
        <w:rPr>
          <w:rFonts w:ascii="Open Sans" w:hAnsi="Open Sans" w:cs="Open Sans"/>
        </w:rPr>
        <w:t xml:space="preserve">At the end of the study we will review these images and measure wrinkle depth. These allow researchers within our team to assess if the treatments showed any benefit, and the comparable benefits, if any, in the two treatment groups. </w:t>
      </w:r>
    </w:p>
    <w:p w14:paraId="04F55BA2" w14:textId="77777777" w:rsidR="00357768" w:rsidRPr="00B675DE" w:rsidRDefault="00357768" w:rsidP="00357768">
      <w:pPr>
        <w:pStyle w:val="ListParagraph"/>
        <w:rPr>
          <w:rFonts w:ascii="Open Sans" w:hAnsi="Open Sans" w:cs="Open Sans"/>
        </w:rPr>
      </w:pPr>
    </w:p>
    <w:p w14:paraId="5D2D35A0" w14:textId="4613FDF1" w:rsidR="00357768" w:rsidRPr="00B675DE" w:rsidRDefault="00357768" w:rsidP="00357768">
      <w:pPr>
        <w:pStyle w:val="ListParagraph"/>
        <w:numPr>
          <w:ilvl w:val="0"/>
          <w:numId w:val="2"/>
        </w:numPr>
        <w:autoSpaceDE w:val="0"/>
        <w:autoSpaceDN w:val="0"/>
        <w:adjustRightInd w:val="0"/>
        <w:rPr>
          <w:rFonts w:ascii="Open Sans" w:hAnsi="Open Sans" w:cs="Open Sans"/>
        </w:rPr>
      </w:pPr>
      <w:r w:rsidRPr="00B675DE">
        <w:rPr>
          <w:rFonts w:ascii="Open Sans" w:hAnsi="Open Sans" w:cs="Open Sans"/>
        </w:rPr>
        <w:t>We will collect information about your skin health just like we regularly do. However, some of the information collected will be used for research purposes. Specific information that will be used for research purposes includes clinical images i.e. facial scans mentioned earlier. Protected health information will include details such as name, date of birth, medical record number, and demographic information (age, sex, ethnic group), related to you and your participation in this study.</w:t>
      </w:r>
    </w:p>
    <w:p w14:paraId="675C5B73" w14:textId="77777777" w:rsidR="00357768" w:rsidRPr="00B675DE" w:rsidRDefault="00357768" w:rsidP="00357768">
      <w:pPr>
        <w:autoSpaceDE w:val="0"/>
        <w:autoSpaceDN w:val="0"/>
        <w:adjustRightInd w:val="0"/>
        <w:rPr>
          <w:rFonts w:ascii="Open Sans" w:hAnsi="Open Sans" w:cs="Open Sans"/>
        </w:rPr>
      </w:pPr>
    </w:p>
    <w:p w14:paraId="193F2E6E" w14:textId="77777777" w:rsidR="00357768" w:rsidRPr="00B675DE" w:rsidRDefault="00357768" w:rsidP="00021EC9">
      <w:pPr>
        <w:autoSpaceDE w:val="0"/>
        <w:autoSpaceDN w:val="0"/>
        <w:adjustRightInd w:val="0"/>
        <w:rPr>
          <w:rFonts w:ascii="Open Sans" w:hAnsi="Open Sans" w:cs="Open Sans"/>
        </w:rPr>
      </w:pPr>
    </w:p>
    <w:p w14:paraId="239B2840" w14:textId="46D69FB5" w:rsidR="00021EC9" w:rsidRPr="00B675DE" w:rsidRDefault="00357768" w:rsidP="00021EC9">
      <w:pPr>
        <w:autoSpaceDE w:val="0"/>
        <w:autoSpaceDN w:val="0"/>
        <w:adjustRightInd w:val="0"/>
        <w:rPr>
          <w:rFonts w:ascii="Open Sans" w:hAnsi="Open Sans" w:cs="Open Sans"/>
          <w:b/>
          <w:bCs/>
        </w:rPr>
      </w:pPr>
      <w:r w:rsidRPr="00B675DE">
        <w:rPr>
          <w:rFonts w:ascii="Open Sans" w:hAnsi="Open Sans" w:cs="Open Sans"/>
          <w:b/>
          <w:bCs/>
        </w:rPr>
        <w:t>WHAT ARE MY RESPONSIBILITIES IF I TAKE PART IN THIS RESEARCH?</w:t>
      </w:r>
    </w:p>
    <w:p w14:paraId="32B9BF5E" w14:textId="1AEF401C" w:rsidR="00357768" w:rsidRPr="00B675DE" w:rsidRDefault="00357768" w:rsidP="00021EC9">
      <w:pPr>
        <w:autoSpaceDE w:val="0"/>
        <w:autoSpaceDN w:val="0"/>
        <w:adjustRightInd w:val="0"/>
        <w:rPr>
          <w:rFonts w:ascii="Open Sans" w:hAnsi="Open Sans" w:cs="Open Sans"/>
          <w:b/>
          <w:bCs/>
        </w:rPr>
      </w:pPr>
    </w:p>
    <w:p w14:paraId="677B262C" w14:textId="0BD4D5C5" w:rsidR="00357768" w:rsidRPr="00B675DE" w:rsidRDefault="00357768" w:rsidP="00357768">
      <w:pPr>
        <w:pStyle w:val="ListParagraph"/>
        <w:numPr>
          <w:ilvl w:val="0"/>
          <w:numId w:val="3"/>
        </w:numPr>
        <w:autoSpaceDE w:val="0"/>
        <w:autoSpaceDN w:val="0"/>
        <w:adjustRightInd w:val="0"/>
        <w:rPr>
          <w:rFonts w:ascii="Open Sans" w:hAnsi="Open Sans" w:cs="Open Sans"/>
        </w:rPr>
      </w:pPr>
      <w:r w:rsidRPr="00B675DE">
        <w:rPr>
          <w:rFonts w:ascii="Open Sans" w:hAnsi="Open Sans" w:cs="Open Sans"/>
        </w:rPr>
        <w:t>No additional responsibilities are necessary to take part in the research.</w:t>
      </w:r>
    </w:p>
    <w:p w14:paraId="7F19AAE6" w14:textId="6210BD71" w:rsidR="00357768" w:rsidRPr="00B675DE" w:rsidRDefault="00357768" w:rsidP="00357768">
      <w:pPr>
        <w:autoSpaceDE w:val="0"/>
        <w:autoSpaceDN w:val="0"/>
        <w:adjustRightInd w:val="0"/>
        <w:rPr>
          <w:rFonts w:ascii="Open Sans" w:hAnsi="Open Sans" w:cs="Open Sans"/>
        </w:rPr>
      </w:pPr>
    </w:p>
    <w:p w14:paraId="374073FD" w14:textId="7231F58F" w:rsidR="00357768" w:rsidRPr="00B675DE" w:rsidRDefault="00357768" w:rsidP="00357768">
      <w:pPr>
        <w:autoSpaceDE w:val="0"/>
        <w:autoSpaceDN w:val="0"/>
        <w:adjustRightInd w:val="0"/>
        <w:rPr>
          <w:rFonts w:ascii="Open Sans" w:hAnsi="Open Sans" w:cs="Open Sans"/>
          <w:b/>
          <w:bCs/>
        </w:rPr>
      </w:pPr>
      <w:r w:rsidRPr="00B675DE">
        <w:rPr>
          <w:rFonts w:ascii="Open Sans" w:hAnsi="Open Sans" w:cs="Open Sans"/>
          <w:b/>
          <w:bCs/>
        </w:rPr>
        <w:t>POTENTIAL BENEFITS</w:t>
      </w:r>
    </w:p>
    <w:p w14:paraId="0D1726EA" w14:textId="6DDC9D0C" w:rsidR="00021EC9" w:rsidRPr="00B675DE" w:rsidRDefault="00021EC9" w:rsidP="00021EC9">
      <w:pPr>
        <w:autoSpaceDE w:val="0"/>
        <w:autoSpaceDN w:val="0"/>
        <w:adjustRightInd w:val="0"/>
        <w:rPr>
          <w:rFonts w:ascii="Open Sans" w:hAnsi="Open Sans" w:cs="Open Sans"/>
          <w:b/>
          <w:bCs/>
        </w:rPr>
      </w:pPr>
    </w:p>
    <w:p w14:paraId="4381B4AB" w14:textId="61FCDFC2" w:rsidR="004479E4" w:rsidRPr="00B675DE" w:rsidRDefault="004479E4" w:rsidP="004479E4">
      <w:pPr>
        <w:pStyle w:val="ListParagraph"/>
        <w:numPr>
          <w:ilvl w:val="0"/>
          <w:numId w:val="3"/>
        </w:numPr>
        <w:autoSpaceDE w:val="0"/>
        <w:autoSpaceDN w:val="0"/>
        <w:adjustRightInd w:val="0"/>
        <w:rPr>
          <w:rFonts w:ascii="Open Sans" w:hAnsi="Open Sans" w:cs="Open Sans"/>
          <w:b/>
          <w:bCs/>
        </w:rPr>
      </w:pPr>
      <w:r w:rsidRPr="00B675DE">
        <w:rPr>
          <w:rFonts w:ascii="Open Sans" w:hAnsi="Open Sans" w:cs="Open Sans"/>
        </w:rPr>
        <w:t>Your skin may benefit by showing less wrinkling.</w:t>
      </w:r>
    </w:p>
    <w:p w14:paraId="272947AD" w14:textId="0C8A64AF" w:rsidR="00E92F4D" w:rsidRPr="00B675DE" w:rsidRDefault="004479E4" w:rsidP="004479E4">
      <w:pPr>
        <w:pStyle w:val="ListParagraph"/>
        <w:numPr>
          <w:ilvl w:val="0"/>
          <w:numId w:val="3"/>
        </w:numPr>
        <w:autoSpaceDE w:val="0"/>
        <w:autoSpaceDN w:val="0"/>
        <w:adjustRightInd w:val="0"/>
        <w:rPr>
          <w:rFonts w:ascii="Open Sans" w:hAnsi="Open Sans" w:cs="Open Sans"/>
        </w:rPr>
      </w:pPr>
      <w:r w:rsidRPr="00B675DE">
        <w:rPr>
          <w:rFonts w:ascii="Open Sans" w:hAnsi="Open Sans" w:cs="Open Sans"/>
        </w:rPr>
        <w:t xml:space="preserve">Patients assigned to one group may benefit to a greater degree than in the other group. </w:t>
      </w:r>
    </w:p>
    <w:p w14:paraId="34454DA4" w14:textId="4F2F118A" w:rsidR="004479E4" w:rsidRPr="00B675DE" w:rsidRDefault="004479E4" w:rsidP="004479E4">
      <w:pPr>
        <w:pStyle w:val="ListParagraph"/>
        <w:numPr>
          <w:ilvl w:val="0"/>
          <w:numId w:val="3"/>
        </w:numPr>
        <w:autoSpaceDE w:val="0"/>
        <w:autoSpaceDN w:val="0"/>
        <w:adjustRightInd w:val="0"/>
        <w:rPr>
          <w:rFonts w:ascii="Open Sans" w:hAnsi="Open Sans" w:cs="Open Sans"/>
        </w:rPr>
      </w:pPr>
      <w:r w:rsidRPr="00B675DE">
        <w:rPr>
          <w:rFonts w:ascii="Open Sans" w:hAnsi="Open Sans" w:cs="Open Sans"/>
        </w:rPr>
        <w:t>You will receive free skin products for the duration of the study at no cost to you. Both study products have shown benefits in reducing wrinkles in previous studies.</w:t>
      </w:r>
    </w:p>
    <w:p w14:paraId="16F7689B" w14:textId="2C74BEC7" w:rsidR="004479E4" w:rsidRPr="00B675DE" w:rsidRDefault="004479E4" w:rsidP="004479E4">
      <w:pPr>
        <w:autoSpaceDE w:val="0"/>
        <w:autoSpaceDN w:val="0"/>
        <w:adjustRightInd w:val="0"/>
        <w:rPr>
          <w:rFonts w:ascii="Open Sans" w:hAnsi="Open Sans" w:cs="Open Sans"/>
        </w:rPr>
      </w:pPr>
    </w:p>
    <w:p w14:paraId="15C7A22D" w14:textId="5BC0ACE1" w:rsidR="004479E4" w:rsidRPr="00B675DE" w:rsidRDefault="004479E4" w:rsidP="004479E4">
      <w:pPr>
        <w:autoSpaceDE w:val="0"/>
        <w:autoSpaceDN w:val="0"/>
        <w:adjustRightInd w:val="0"/>
        <w:rPr>
          <w:rFonts w:ascii="Open Sans" w:hAnsi="Open Sans" w:cs="Open Sans"/>
          <w:b/>
          <w:bCs/>
        </w:rPr>
      </w:pPr>
      <w:r w:rsidRPr="00B675DE">
        <w:rPr>
          <w:rFonts w:ascii="Open Sans" w:hAnsi="Open Sans" w:cs="Open Sans"/>
          <w:b/>
          <w:bCs/>
        </w:rPr>
        <w:t>POTENTIAL RISKS/DISCOMFORTS:</w:t>
      </w:r>
    </w:p>
    <w:p w14:paraId="09B5141A" w14:textId="02D0CD31" w:rsidR="004479E4" w:rsidRPr="00B675DE" w:rsidRDefault="004479E4" w:rsidP="004479E4">
      <w:pPr>
        <w:autoSpaceDE w:val="0"/>
        <w:autoSpaceDN w:val="0"/>
        <w:adjustRightInd w:val="0"/>
        <w:rPr>
          <w:rFonts w:ascii="Open Sans" w:hAnsi="Open Sans" w:cs="Open Sans"/>
          <w:b/>
          <w:bCs/>
        </w:rPr>
      </w:pPr>
    </w:p>
    <w:p w14:paraId="1F5C7691" w14:textId="72F51491" w:rsidR="004479E4" w:rsidRPr="00B675DE" w:rsidRDefault="004479E4" w:rsidP="004479E4">
      <w:pPr>
        <w:pStyle w:val="ListParagraph"/>
        <w:numPr>
          <w:ilvl w:val="0"/>
          <w:numId w:val="4"/>
        </w:numPr>
        <w:autoSpaceDE w:val="0"/>
        <w:autoSpaceDN w:val="0"/>
        <w:adjustRightInd w:val="0"/>
        <w:rPr>
          <w:rFonts w:ascii="Open Sans" w:hAnsi="Open Sans" w:cs="Open Sans"/>
        </w:rPr>
      </w:pPr>
      <w:r w:rsidRPr="00B675DE">
        <w:rPr>
          <w:rFonts w:ascii="Open Sans" w:hAnsi="Open Sans" w:cs="Open Sans"/>
        </w:rPr>
        <w:t>Potential risks of participating in this study include breach of confidentiality and privacy. Loss of confidentiality will be minimised by storing data in a secure location and in password-protected, and encrypted cloud servers.</w:t>
      </w:r>
    </w:p>
    <w:p w14:paraId="3F22F6F0" w14:textId="06229F5C" w:rsidR="004479E4" w:rsidRPr="00B675DE" w:rsidRDefault="004479E4" w:rsidP="004479E4">
      <w:pPr>
        <w:pStyle w:val="ListParagraph"/>
        <w:numPr>
          <w:ilvl w:val="0"/>
          <w:numId w:val="4"/>
        </w:numPr>
        <w:autoSpaceDE w:val="0"/>
        <w:autoSpaceDN w:val="0"/>
        <w:adjustRightInd w:val="0"/>
        <w:rPr>
          <w:rFonts w:ascii="Open Sans" w:hAnsi="Open Sans" w:cs="Open Sans"/>
        </w:rPr>
      </w:pPr>
      <w:r w:rsidRPr="00B675DE">
        <w:rPr>
          <w:rFonts w:ascii="Open Sans" w:hAnsi="Open Sans" w:cs="Open Sans"/>
        </w:rPr>
        <w:t>You may develop a skin or allergic reaction to a product. In this case you will receive treatment and you will be removed from the study. Redness and peeling are some of the known side effects of retinoids that make up one arm of this study.</w:t>
      </w:r>
    </w:p>
    <w:p w14:paraId="4962E19F" w14:textId="77777777" w:rsidR="00B675DE" w:rsidRPr="00B675DE" w:rsidRDefault="00B675DE" w:rsidP="004479E4">
      <w:pPr>
        <w:autoSpaceDE w:val="0"/>
        <w:autoSpaceDN w:val="0"/>
        <w:adjustRightInd w:val="0"/>
        <w:rPr>
          <w:rFonts w:ascii="Open Sans" w:hAnsi="Open Sans" w:cs="Open Sans"/>
          <w:b/>
          <w:bCs/>
        </w:rPr>
      </w:pPr>
    </w:p>
    <w:p w14:paraId="0285317D" w14:textId="4AC8396A" w:rsidR="00BB46DD" w:rsidRDefault="00BB46DD" w:rsidP="004479E4">
      <w:pPr>
        <w:autoSpaceDE w:val="0"/>
        <w:autoSpaceDN w:val="0"/>
        <w:adjustRightInd w:val="0"/>
        <w:rPr>
          <w:rFonts w:ascii="Open Sans" w:hAnsi="Open Sans" w:cs="Open Sans"/>
          <w:b/>
          <w:bCs/>
        </w:rPr>
      </w:pPr>
    </w:p>
    <w:p w14:paraId="099297B2" w14:textId="77777777" w:rsidR="00BB46DD" w:rsidRPr="00BB46DD" w:rsidRDefault="00BB46DD" w:rsidP="00BB46DD">
      <w:pPr>
        <w:pStyle w:val="ListParagraph"/>
        <w:numPr>
          <w:ilvl w:val="0"/>
          <w:numId w:val="4"/>
        </w:numPr>
        <w:autoSpaceDE w:val="0"/>
        <w:autoSpaceDN w:val="0"/>
        <w:adjustRightInd w:val="0"/>
        <w:rPr>
          <w:rFonts w:ascii="Open Sans" w:hAnsi="Open Sans" w:cs="Open Sans"/>
        </w:rPr>
      </w:pPr>
      <w:r w:rsidRPr="00BB46DD">
        <w:rPr>
          <w:rFonts w:ascii="Open Sans" w:hAnsi="Open Sans" w:cs="Open Sans"/>
        </w:rPr>
        <w:lastRenderedPageBreak/>
        <w:t>If you were injured in this study,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5194E0B7" w14:textId="77777777" w:rsidR="00BB46DD" w:rsidRPr="00BB46DD" w:rsidRDefault="00BB46DD" w:rsidP="004479E4">
      <w:pPr>
        <w:autoSpaceDE w:val="0"/>
        <w:autoSpaceDN w:val="0"/>
        <w:adjustRightInd w:val="0"/>
        <w:rPr>
          <w:rFonts w:ascii="Open Sans" w:hAnsi="Open Sans" w:cs="Open Sans"/>
        </w:rPr>
      </w:pPr>
    </w:p>
    <w:p w14:paraId="3713E920" w14:textId="717674DD" w:rsidR="004479E4" w:rsidRPr="00B675DE" w:rsidRDefault="004479E4" w:rsidP="004479E4">
      <w:pPr>
        <w:autoSpaceDE w:val="0"/>
        <w:autoSpaceDN w:val="0"/>
        <w:adjustRightInd w:val="0"/>
        <w:rPr>
          <w:rFonts w:ascii="Open Sans" w:hAnsi="Open Sans" w:cs="Open Sans"/>
          <w:b/>
          <w:bCs/>
        </w:rPr>
      </w:pPr>
      <w:r w:rsidRPr="00B675DE">
        <w:rPr>
          <w:rFonts w:ascii="Open Sans" w:hAnsi="Open Sans" w:cs="Open Sans"/>
          <w:b/>
          <w:bCs/>
        </w:rPr>
        <w:t>ALTERNATIVES TO PARTICIPATION</w:t>
      </w:r>
    </w:p>
    <w:p w14:paraId="4E9A4D8C" w14:textId="109DC2D6" w:rsidR="004479E4" w:rsidRPr="00B675DE" w:rsidRDefault="004479E4" w:rsidP="004479E4">
      <w:pPr>
        <w:autoSpaceDE w:val="0"/>
        <w:autoSpaceDN w:val="0"/>
        <w:adjustRightInd w:val="0"/>
        <w:rPr>
          <w:rFonts w:ascii="Open Sans" w:hAnsi="Open Sans" w:cs="Open Sans"/>
          <w:b/>
          <w:bCs/>
        </w:rPr>
      </w:pPr>
    </w:p>
    <w:p w14:paraId="0F485074" w14:textId="2B61C99F" w:rsidR="004479E4" w:rsidRPr="00B675DE" w:rsidRDefault="004479E4" w:rsidP="004479E4">
      <w:pPr>
        <w:pStyle w:val="ListParagraph"/>
        <w:numPr>
          <w:ilvl w:val="0"/>
          <w:numId w:val="5"/>
        </w:numPr>
        <w:autoSpaceDE w:val="0"/>
        <w:autoSpaceDN w:val="0"/>
        <w:adjustRightInd w:val="0"/>
        <w:rPr>
          <w:rFonts w:ascii="Open Sans" w:hAnsi="Open Sans" w:cs="Open Sans"/>
        </w:rPr>
      </w:pPr>
      <w:r w:rsidRPr="00B675DE">
        <w:rPr>
          <w:rFonts w:ascii="Open Sans" w:hAnsi="Open Sans" w:cs="Open Sans"/>
        </w:rPr>
        <w:t>Your alternative is to not take part in this study. If you choose not to take part, your healthcare at the Skin Surgery Clinic will not be affected in any way. You will remain a valued client.</w:t>
      </w:r>
    </w:p>
    <w:p w14:paraId="6180A1D1" w14:textId="125B76B0" w:rsidR="004479E4" w:rsidRPr="00B675DE" w:rsidRDefault="004479E4" w:rsidP="004479E4">
      <w:pPr>
        <w:autoSpaceDE w:val="0"/>
        <w:autoSpaceDN w:val="0"/>
        <w:adjustRightInd w:val="0"/>
        <w:rPr>
          <w:rFonts w:ascii="Open Sans" w:hAnsi="Open Sans" w:cs="Open Sans"/>
        </w:rPr>
      </w:pPr>
    </w:p>
    <w:p w14:paraId="59E50B43" w14:textId="36073A3A" w:rsidR="004479E4" w:rsidRPr="00B675DE" w:rsidRDefault="004479E4" w:rsidP="004479E4">
      <w:pPr>
        <w:autoSpaceDE w:val="0"/>
        <w:autoSpaceDN w:val="0"/>
        <w:adjustRightInd w:val="0"/>
        <w:rPr>
          <w:rFonts w:ascii="Open Sans" w:hAnsi="Open Sans" w:cs="Open Sans"/>
          <w:b/>
          <w:bCs/>
        </w:rPr>
      </w:pPr>
      <w:r w:rsidRPr="00B675DE">
        <w:rPr>
          <w:rFonts w:ascii="Open Sans" w:hAnsi="Open Sans" w:cs="Open Sans"/>
          <w:b/>
          <w:bCs/>
        </w:rPr>
        <w:t>COSTS TO PARTICIPANTS</w:t>
      </w:r>
    </w:p>
    <w:p w14:paraId="4E518947" w14:textId="290C4A34" w:rsidR="004479E4" w:rsidRPr="00B675DE" w:rsidRDefault="004479E4" w:rsidP="004479E4">
      <w:pPr>
        <w:autoSpaceDE w:val="0"/>
        <w:autoSpaceDN w:val="0"/>
        <w:adjustRightInd w:val="0"/>
        <w:rPr>
          <w:rFonts w:ascii="Open Sans" w:hAnsi="Open Sans" w:cs="Open Sans"/>
          <w:b/>
          <w:bCs/>
        </w:rPr>
      </w:pPr>
    </w:p>
    <w:p w14:paraId="4D1B5F59" w14:textId="77777777" w:rsidR="004479E4" w:rsidRPr="00B675DE" w:rsidRDefault="004479E4" w:rsidP="004479E4">
      <w:pPr>
        <w:pStyle w:val="ListParagraph"/>
        <w:numPr>
          <w:ilvl w:val="0"/>
          <w:numId w:val="5"/>
        </w:numPr>
        <w:autoSpaceDE w:val="0"/>
        <w:autoSpaceDN w:val="0"/>
        <w:adjustRightInd w:val="0"/>
        <w:rPr>
          <w:rFonts w:ascii="Open Sans" w:hAnsi="Open Sans" w:cs="Open Sans"/>
        </w:rPr>
      </w:pPr>
      <w:r w:rsidRPr="00B675DE">
        <w:rPr>
          <w:rFonts w:ascii="Open Sans" w:hAnsi="Open Sans" w:cs="Open Sans"/>
        </w:rPr>
        <w:t>It will not cost you anything to take part in this study</w:t>
      </w:r>
    </w:p>
    <w:p w14:paraId="2E25A563" w14:textId="352B0382" w:rsidR="004479E4" w:rsidRPr="00B675DE" w:rsidRDefault="004479E4" w:rsidP="004479E4">
      <w:pPr>
        <w:pStyle w:val="ListParagraph"/>
        <w:numPr>
          <w:ilvl w:val="0"/>
          <w:numId w:val="5"/>
        </w:numPr>
        <w:autoSpaceDE w:val="0"/>
        <w:autoSpaceDN w:val="0"/>
        <w:adjustRightInd w:val="0"/>
        <w:rPr>
          <w:rFonts w:ascii="Open Sans" w:hAnsi="Open Sans" w:cs="Open Sans"/>
        </w:rPr>
      </w:pPr>
      <w:r w:rsidRPr="00B675DE">
        <w:rPr>
          <w:rFonts w:ascii="Open Sans" w:hAnsi="Open Sans" w:cs="Open Sans"/>
        </w:rPr>
        <w:t>The Skin Surgery Clinic will incur all costs related to this research, including purchasing the study skin products for your use.</w:t>
      </w:r>
    </w:p>
    <w:p w14:paraId="57876576" w14:textId="58D77DF0" w:rsidR="004479E4" w:rsidRPr="00B675DE" w:rsidRDefault="004479E4" w:rsidP="004479E4">
      <w:pPr>
        <w:pStyle w:val="ListParagraph"/>
        <w:numPr>
          <w:ilvl w:val="0"/>
          <w:numId w:val="5"/>
        </w:numPr>
        <w:autoSpaceDE w:val="0"/>
        <w:autoSpaceDN w:val="0"/>
        <w:adjustRightInd w:val="0"/>
        <w:rPr>
          <w:rFonts w:ascii="Open Sans" w:hAnsi="Open Sans" w:cs="Open Sans"/>
        </w:rPr>
      </w:pPr>
      <w:r w:rsidRPr="00B675DE">
        <w:rPr>
          <w:rFonts w:ascii="Open Sans" w:hAnsi="Open Sans" w:cs="Open Sans"/>
        </w:rPr>
        <w:t>Participants in this study will not incur any additional costs.</w:t>
      </w:r>
    </w:p>
    <w:p w14:paraId="14F365D6" w14:textId="77777777" w:rsidR="004479E4" w:rsidRPr="00B675DE" w:rsidRDefault="004479E4" w:rsidP="004479E4">
      <w:pPr>
        <w:autoSpaceDE w:val="0"/>
        <w:autoSpaceDN w:val="0"/>
        <w:adjustRightInd w:val="0"/>
        <w:rPr>
          <w:rFonts w:ascii="Open Sans" w:hAnsi="Open Sans" w:cs="Open Sans"/>
        </w:rPr>
      </w:pPr>
    </w:p>
    <w:p w14:paraId="5E0756CC" w14:textId="589686A0" w:rsidR="004479E4" w:rsidRPr="00B675DE" w:rsidRDefault="004479E4" w:rsidP="004479E4">
      <w:pPr>
        <w:autoSpaceDE w:val="0"/>
        <w:autoSpaceDN w:val="0"/>
        <w:adjustRightInd w:val="0"/>
        <w:rPr>
          <w:rFonts w:ascii="Open Sans" w:hAnsi="Open Sans" w:cs="Open Sans"/>
          <w:b/>
          <w:bCs/>
        </w:rPr>
      </w:pPr>
      <w:r w:rsidRPr="00B675DE">
        <w:rPr>
          <w:rFonts w:ascii="Open Sans" w:hAnsi="Open Sans" w:cs="Open Sans"/>
          <w:b/>
          <w:bCs/>
        </w:rPr>
        <w:t>PAYMENT TO PARTICIPANTS</w:t>
      </w:r>
    </w:p>
    <w:p w14:paraId="21B797B2" w14:textId="1B434CE6" w:rsidR="004479E4" w:rsidRPr="00B675DE" w:rsidRDefault="004479E4" w:rsidP="004479E4">
      <w:pPr>
        <w:autoSpaceDE w:val="0"/>
        <w:autoSpaceDN w:val="0"/>
        <w:adjustRightInd w:val="0"/>
        <w:rPr>
          <w:rFonts w:ascii="Open Sans" w:hAnsi="Open Sans" w:cs="Open Sans"/>
          <w:b/>
          <w:bCs/>
        </w:rPr>
      </w:pPr>
    </w:p>
    <w:p w14:paraId="490F1633" w14:textId="77777777" w:rsidR="004479E4" w:rsidRPr="00B675DE" w:rsidRDefault="004479E4" w:rsidP="004479E4">
      <w:pPr>
        <w:pStyle w:val="ListParagraph"/>
        <w:numPr>
          <w:ilvl w:val="0"/>
          <w:numId w:val="6"/>
        </w:numPr>
        <w:autoSpaceDE w:val="0"/>
        <w:autoSpaceDN w:val="0"/>
        <w:adjustRightInd w:val="0"/>
        <w:rPr>
          <w:rFonts w:ascii="Open Sans" w:hAnsi="Open Sans" w:cs="Open Sans"/>
        </w:rPr>
      </w:pPr>
      <w:r w:rsidRPr="00B675DE">
        <w:rPr>
          <w:rFonts w:ascii="Open Sans" w:hAnsi="Open Sans" w:cs="Open Sans"/>
        </w:rPr>
        <w:t>Participants will not be paid for participation in this study</w:t>
      </w:r>
    </w:p>
    <w:p w14:paraId="62D37C97" w14:textId="25915FA6" w:rsidR="004479E4" w:rsidRPr="00B675DE" w:rsidRDefault="004479E4" w:rsidP="004479E4">
      <w:pPr>
        <w:pStyle w:val="ListParagraph"/>
        <w:numPr>
          <w:ilvl w:val="0"/>
          <w:numId w:val="6"/>
        </w:numPr>
        <w:autoSpaceDE w:val="0"/>
        <w:autoSpaceDN w:val="0"/>
        <w:adjustRightInd w:val="0"/>
        <w:rPr>
          <w:rFonts w:ascii="Open Sans" w:hAnsi="Open Sans" w:cs="Open Sans"/>
        </w:rPr>
      </w:pPr>
      <w:r w:rsidRPr="00B675DE">
        <w:rPr>
          <w:rFonts w:ascii="Open Sans" w:hAnsi="Open Sans" w:cs="Open Sans"/>
        </w:rPr>
        <w:t>Medical staff will be on hand to treat any research related allergies or skin reactions that can occur with the use of any skincare products.</w:t>
      </w:r>
    </w:p>
    <w:p w14:paraId="7FE9E719" w14:textId="45CD6006" w:rsidR="004479E4" w:rsidRDefault="004479E4" w:rsidP="004479E4">
      <w:pPr>
        <w:pStyle w:val="ListParagraph"/>
        <w:numPr>
          <w:ilvl w:val="0"/>
          <w:numId w:val="6"/>
        </w:numPr>
        <w:autoSpaceDE w:val="0"/>
        <w:autoSpaceDN w:val="0"/>
        <w:adjustRightInd w:val="0"/>
        <w:rPr>
          <w:rFonts w:ascii="Open Sans" w:hAnsi="Open Sans" w:cs="Open Sans"/>
        </w:rPr>
      </w:pPr>
      <w:r w:rsidRPr="00B675DE">
        <w:rPr>
          <w:rFonts w:ascii="Open Sans" w:hAnsi="Open Sans" w:cs="Open Sans"/>
        </w:rPr>
        <w:t xml:space="preserve">There will be no compensation for research related skin reaction. If you are unable to tolerate a product, you will be removed from the study. </w:t>
      </w:r>
    </w:p>
    <w:p w14:paraId="72E9A3D6" w14:textId="01282343" w:rsidR="00332269" w:rsidRPr="00B675DE" w:rsidRDefault="00332269" w:rsidP="004479E4">
      <w:pPr>
        <w:pStyle w:val="ListParagraph"/>
        <w:numPr>
          <w:ilvl w:val="0"/>
          <w:numId w:val="6"/>
        </w:numPr>
        <w:autoSpaceDE w:val="0"/>
        <w:autoSpaceDN w:val="0"/>
        <w:adjustRightInd w:val="0"/>
        <w:rPr>
          <w:rFonts w:ascii="Open Sans" w:hAnsi="Open Sans" w:cs="Open Sans"/>
        </w:rPr>
      </w:pPr>
      <w:r>
        <w:rPr>
          <w:rFonts w:ascii="Open Sans" w:hAnsi="Open Sans" w:cs="Open Sans"/>
        </w:rPr>
        <w:t xml:space="preserve">The researchers conducting this study will not receive any payment for this research from the manufacturers of the study products. </w:t>
      </w:r>
    </w:p>
    <w:p w14:paraId="72D8A36B" w14:textId="460920BA" w:rsidR="004479E4" w:rsidRPr="00B675DE" w:rsidRDefault="004479E4" w:rsidP="004479E4">
      <w:pPr>
        <w:autoSpaceDE w:val="0"/>
        <w:autoSpaceDN w:val="0"/>
        <w:adjustRightInd w:val="0"/>
        <w:rPr>
          <w:rFonts w:ascii="Open Sans" w:hAnsi="Open Sans" w:cs="Open Sans"/>
        </w:rPr>
      </w:pPr>
    </w:p>
    <w:p w14:paraId="673952BD" w14:textId="56C508B7" w:rsidR="004479E4" w:rsidRPr="00B675DE" w:rsidRDefault="004479E4" w:rsidP="004479E4">
      <w:pPr>
        <w:autoSpaceDE w:val="0"/>
        <w:autoSpaceDN w:val="0"/>
        <w:adjustRightInd w:val="0"/>
        <w:rPr>
          <w:rFonts w:ascii="Open Sans" w:hAnsi="Open Sans" w:cs="Open Sans"/>
          <w:b/>
          <w:bCs/>
        </w:rPr>
      </w:pPr>
      <w:r w:rsidRPr="00B675DE">
        <w:rPr>
          <w:rFonts w:ascii="Open Sans" w:hAnsi="Open Sans" w:cs="Open Sans"/>
          <w:b/>
          <w:bCs/>
        </w:rPr>
        <w:t>CONFIDENTIALITY AND ACCESS TO RECORDS</w:t>
      </w:r>
    </w:p>
    <w:p w14:paraId="5FEC3D01" w14:textId="04ED381E" w:rsidR="004479E4" w:rsidRPr="00B675DE" w:rsidRDefault="004479E4" w:rsidP="004479E4">
      <w:pPr>
        <w:autoSpaceDE w:val="0"/>
        <w:autoSpaceDN w:val="0"/>
        <w:adjustRightInd w:val="0"/>
        <w:rPr>
          <w:rFonts w:ascii="Open Sans" w:hAnsi="Open Sans" w:cs="Open Sans"/>
        </w:rPr>
      </w:pPr>
    </w:p>
    <w:p w14:paraId="2049CE7B" w14:textId="6BCB27E5" w:rsidR="004479E4" w:rsidRPr="00B675DE" w:rsidRDefault="004479E4" w:rsidP="004479E4">
      <w:pPr>
        <w:pStyle w:val="ListParagraph"/>
        <w:numPr>
          <w:ilvl w:val="0"/>
          <w:numId w:val="7"/>
        </w:numPr>
        <w:autoSpaceDE w:val="0"/>
        <w:autoSpaceDN w:val="0"/>
        <w:adjustRightInd w:val="0"/>
        <w:rPr>
          <w:rFonts w:ascii="Open Sans" w:hAnsi="Open Sans" w:cs="Open Sans"/>
        </w:rPr>
      </w:pPr>
      <w:r w:rsidRPr="00B675DE">
        <w:rPr>
          <w:rFonts w:ascii="Open Sans" w:hAnsi="Open Sans" w:cs="Open Sans"/>
        </w:rPr>
        <w:t xml:space="preserve">This study will involve accessing confidential information in the participant’s medical record such as scanned images. This information will be de-identified and kept on password-protected computers. </w:t>
      </w:r>
    </w:p>
    <w:p w14:paraId="1B8E87D4" w14:textId="449C9358" w:rsidR="004479E4" w:rsidRPr="00B675DE" w:rsidRDefault="004479E4" w:rsidP="004479E4">
      <w:pPr>
        <w:pStyle w:val="ListParagraph"/>
        <w:numPr>
          <w:ilvl w:val="0"/>
          <w:numId w:val="7"/>
        </w:numPr>
        <w:autoSpaceDE w:val="0"/>
        <w:autoSpaceDN w:val="0"/>
        <w:adjustRightInd w:val="0"/>
        <w:rPr>
          <w:rFonts w:ascii="Open Sans" w:hAnsi="Open Sans" w:cs="Open Sans"/>
        </w:rPr>
      </w:pPr>
      <w:r w:rsidRPr="00B675DE">
        <w:rPr>
          <w:rFonts w:ascii="Open Sans" w:hAnsi="Open Sans" w:cs="Open Sans"/>
        </w:rPr>
        <w:t>Only the study investigators will have access to this information.</w:t>
      </w:r>
      <w:r w:rsidR="00332269">
        <w:rPr>
          <w:rFonts w:ascii="Open Sans" w:hAnsi="Open Sans" w:cs="Open Sans"/>
        </w:rPr>
        <w:t xml:space="preserve"> You, the participant will be issued a random number.</w:t>
      </w:r>
    </w:p>
    <w:p w14:paraId="35C2A48C" w14:textId="41FE8E4E" w:rsidR="004479E4" w:rsidRPr="00B675DE" w:rsidRDefault="004479E4" w:rsidP="004479E4">
      <w:pPr>
        <w:pStyle w:val="ListParagraph"/>
        <w:numPr>
          <w:ilvl w:val="0"/>
          <w:numId w:val="7"/>
        </w:numPr>
        <w:autoSpaceDE w:val="0"/>
        <w:autoSpaceDN w:val="0"/>
        <w:adjustRightInd w:val="0"/>
        <w:rPr>
          <w:rFonts w:ascii="Open Sans" w:hAnsi="Open Sans" w:cs="Open Sans"/>
        </w:rPr>
      </w:pPr>
      <w:r w:rsidRPr="00B675DE">
        <w:rPr>
          <w:rFonts w:ascii="Open Sans" w:hAnsi="Open Sans" w:cs="Open Sans"/>
        </w:rPr>
        <w:t xml:space="preserve">We cannot promise complete security and secrecy given the nature of computer systems, even when all precautions are taken. </w:t>
      </w:r>
    </w:p>
    <w:p w14:paraId="5DA62545" w14:textId="6AD2E2C7" w:rsidR="004479E4" w:rsidRPr="00B675DE" w:rsidRDefault="004479E4" w:rsidP="004479E4">
      <w:pPr>
        <w:pStyle w:val="ListParagraph"/>
        <w:numPr>
          <w:ilvl w:val="0"/>
          <w:numId w:val="7"/>
        </w:numPr>
        <w:autoSpaceDE w:val="0"/>
        <w:autoSpaceDN w:val="0"/>
        <w:adjustRightInd w:val="0"/>
        <w:rPr>
          <w:rFonts w:ascii="Open Sans" w:hAnsi="Open Sans" w:cs="Open Sans"/>
        </w:rPr>
      </w:pPr>
      <w:r w:rsidRPr="00B675DE">
        <w:rPr>
          <w:rFonts w:ascii="Open Sans" w:hAnsi="Open Sans" w:cs="Open Sans"/>
        </w:rPr>
        <w:t>A description of this clinical trial will be available on ANZCTR (Australia and New Zealand Clinical Trials Registry). This Web site will not include information that can identify you. At most, the Web site will include a summary of the results.</w:t>
      </w:r>
    </w:p>
    <w:p w14:paraId="3752CB74" w14:textId="488C4368" w:rsidR="004479E4" w:rsidRPr="00B675DE" w:rsidRDefault="004479E4" w:rsidP="004479E4">
      <w:pPr>
        <w:pStyle w:val="ListParagraph"/>
        <w:numPr>
          <w:ilvl w:val="0"/>
          <w:numId w:val="7"/>
        </w:numPr>
        <w:autoSpaceDE w:val="0"/>
        <w:autoSpaceDN w:val="0"/>
        <w:adjustRightInd w:val="0"/>
        <w:rPr>
          <w:rFonts w:ascii="Open Sans" w:hAnsi="Open Sans" w:cs="Open Sans"/>
        </w:rPr>
      </w:pPr>
      <w:r w:rsidRPr="00B675DE">
        <w:rPr>
          <w:rFonts w:ascii="Open Sans" w:hAnsi="Open Sans" w:cs="Open Sans"/>
        </w:rPr>
        <w:lastRenderedPageBreak/>
        <w:t xml:space="preserve">The data from the study may be published. </w:t>
      </w:r>
      <w:r w:rsidR="004E7ABF" w:rsidRPr="00B675DE">
        <w:rPr>
          <w:rFonts w:ascii="Open Sans" w:hAnsi="Open Sans" w:cs="Open Sans"/>
        </w:rPr>
        <w:t>By participating in this study, you are granting permission to the use of your images in a research paper. However, you will not be identified by name.</w:t>
      </w:r>
    </w:p>
    <w:p w14:paraId="4D60EE8D" w14:textId="77777777" w:rsidR="00BB46DD" w:rsidRDefault="00BB46DD" w:rsidP="004E7ABF">
      <w:pPr>
        <w:autoSpaceDE w:val="0"/>
        <w:autoSpaceDN w:val="0"/>
        <w:adjustRightInd w:val="0"/>
        <w:rPr>
          <w:rFonts w:ascii="Open Sans" w:hAnsi="Open Sans" w:cs="Open Sans"/>
          <w:b/>
          <w:bCs/>
        </w:rPr>
      </w:pPr>
    </w:p>
    <w:p w14:paraId="63D0AC1D" w14:textId="77777777" w:rsidR="00BB46DD" w:rsidRDefault="00BB46DD" w:rsidP="004E7ABF">
      <w:pPr>
        <w:autoSpaceDE w:val="0"/>
        <w:autoSpaceDN w:val="0"/>
        <w:adjustRightInd w:val="0"/>
        <w:rPr>
          <w:rFonts w:ascii="Open Sans" w:hAnsi="Open Sans" w:cs="Open Sans"/>
          <w:b/>
          <w:bCs/>
        </w:rPr>
      </w:pPr>
    </w:p>
    <w:p w14:paraId="58C5457E" w14:textId="1AAC6CA5" w:rsidR="004E7ABF" w:rsidRPr="00B675DE" w:rsidRDefault="004E7ABF" w:rsidP="004E7ABF">
      <w:pPr>
        <w:autoSpaceDE w:val="0"/>
        <w:autoSpaceDN w:val="0"/>
        <w:adjustRightInd w:val="0"/>
        <w:rPr>
          <w:rFonts w:ascii="Open Sans" w:hAnsi="Open Sans" w:cs="Open Sans"/>
          <w:b/>
          <w:bCs/>
        </w:rPr>
      </w:pPr>
      <w:r w:rsidRPr="00B675DE">
        <w:rPr>
          <w:rFonts w:ascii="Open Sans" w:hAnsi="Open Sans" w:cs="Open Sans"/>
          <w:b/>
          <w:bCs/>
        </w:rPr>
        <w:t>RIGHT TO WITHDRAW</w:t>
      </w:r>
    </w:p>
    <w:p w14:paraId="6EFDD76C" w14:textId="1B3E3562" w:rsidR="004E7ABF" w:rsidRPr="00B675DE" w:rsidRDefault="004E7ABF" w:rsidP="004E7ABF">
      <w:pPr>
        <w:autoSpaceDE w:val="0"/>
        <w:autoSpaceDN w:val="0"/>
        <w:adjustRightInd w:val="0"/>
        <w:rPr>
          <w:rFonts w:ascii="Open Sans" w:hAnsi="Open Sans" w:cs="Open Sans"/>
          <w:b/>
          <w:bCs/>
        </w:rPr>
      </w:pPr>
    </w:p>
    <w:p w14:paraId="194B3F71" w14:textId="77777777" w:rsidR="004E7ABF" w:rsidRPr="00B675DE" w:rsidRDefault="004E7ABF" w:rsidP="004E7ABF">
      <w:pPr>
        <w:pStyle w:val="ListParagraph"/>
        <w:numPr>
          <w:ilvl w:val="0"/>
          <w:numId w:val="8"/>
        </w:numPr>
        <w:autoSpaceDE w:val="0"/>
        <w:autoSpaceDN w:val="0"/>
        <w:adjustRightInd w:val="0"/>
        <w:rPr>
          <w:rFonts w:ascii="Open Sans" w:hAnsi="Open Sans" w:cs="Open Sans"/>
        </w:rPr>
      </w:pPr>
      <w:r w:rsidRPr="00B675DE">
        <w:rPr>
          <w:rFonts w:ascii="Open Sans" w:hAnsi="Open Sans" w:cs="Open Sans"/>
        </w:rPr>
        <w:t xml:space="preserve">Your participation in this study is voluntary. You do not have to take part in this research. </w:t>
      </w:r>
    </w:p>
    <w:p w14:paraId="45FE386A" w14:textId="77777777" w:rsidR="004E7ABF" w:rsidRPr="00B675DE" w:rsidRDefault="004E7ABF" w:rsidP="004E7ABF">
      <w:pPr>
        <w:pStyle w:val="ListParagraph"/>
        <w:numPr>
          <w:ilvl w:val="0"/>
          <w:numId w:val="8"/>
        </w:numPr>
        <w:autoSpaceDE w:val="0"/>
        <w:autoSpaceDN w:val="0"/>
        <w:adjustRightInd w:val="0"/>
        <w:rPr>
          <w:rFonts w:ascii="Open Sans" w:hAnsi="Open Sans" w:cs="Open Sans"/>
        </w:rPr>
      </w:pPr>
      <w:r w:rsidRPr="00B675DE">
        <w:rPr>
          <w:rFonts w:ascii="Open Sans" w:hAnsi="Open Sans" w:cs="Open Sans"/>
        </w:rPr>
        <w:t xml:space="preserve">You are free to withdraw your consent at any time. If you decide to withdraw early, there is no risk, side effects or discomfort. </w:t>
      </w:r>
    </w:p>
    <w:p w14:paraId="3C92C0DA" w14:textId="34DD1424" w:rsidR="004E7ABF" w:rsidRPr="00B675DE" w:rsidRDefault="004E7ABF" w:rsidP="004E7ABF">
      <w:pPr>
        <w:pStyle w:val="ListParagraph"/>
        <w:numPr>
          <w:ilvl w:val="0"/>
          <w:numId w:val="8"/>
        </w:numPr>
        <w:autoSpaceDE w:val="0"/>
        <w:autoSpaceDN w:val="0"/>
        <w:adjustRightInd w:val="0"/>
        <w:rPr>
          <w:rFonts w:ascii="Open Sans" w:hAnsi="Open Sans" w:cs="Open Sans"/>
        </w:rPr>
      </w:pPr>
      <w:r w:rsidRPr="00B675DE">
        <w:rPr>
          <w:rFonts w:ascii="Open Sans" w:hAnsi="Open Sans" w:cs="Open Sans"/>
        </w:rPr>
        <w:t>Refusal to take part or to stop taking part in the study will involve no penalty or loss of benefits. If you do withdraw, you will not receive study skin products for your use.</w:t>
      </w:r>
    </w:p>
    <w:p w14:paraId="5364FD9B" w14:textId="6461F833" w:rsidR="004E7ABF" w:rsidRPr="00B675DE" w:rsidRDefault="004E7ABF" w:rsidP="004E7ABF">
      <w:pPr>
        <w:autoSpaceDE w:val="0"/>
        <w:autoSpaceDN w:val="0"/>
        <w:adjustRightInd w:val="0"/>
        <w:rPr>
          <w:rFonts w:ascii="Open Sans" w:hAnsi="Open Sans" w:cs="Open Sans"/>
        </w:rPr>
      </w:pPr>
    </w:p>
    <w:p w14:paraId="1D7BB504" w14:textId="1376BE5F" w:rsidR="004E7ABF" w:rsidRPr="00B675DE" w:rsidRDefault="004E7ABF" w:rsidP="004E7ABF">
      <w:pPr>
        <w:autoSpaceDE w:val="0"/>
        <w:autoSpaceDN w:val="0"/>
        <w:adjustRightInd w:val="0"/>
        <w:rPr>
          <w:rFonts w:ascii="Open Sans" w:hAnsi="Open Sans" w:cs="Open Sans"/>
          <w:b/>
          <w:bCs/>
        </w:rPr>
      </w:pPr>
      <w:r w:rsidRPr="00B675DE">
        <w:rPr>
          <w:rFonts w:ascii="Open Sans" w:hAnsi="Open Sans" w:cs="Open Sans"/>
          <w:b/>
          <w:bCs/>
        </w:rPr>
        <w:t>CAN I BE REMOVED FROM THE RESEARCH?</w:t>
      </w:r>
    </w:p>
    <w:p w14:paraId="4D71F96F" w14:textId="205A65C6" w:rsidR="004E7ABF" w:rsidRPr="00B675DE" w:rsidRDefault="004E7ABF" w:rsidP="004E7ABF">
      <w:pPr>
        <w:autoSpaceDE w:val="0"/>
        <w:autoSpaceDN w:val="0"/>
        <w:adjustRightInd w:val="0"/>
        <w:rPr>
          <w:rFonts w:ascii="Open Sans" w:hAnsi="Open Sans" w:cs="Open Sans"/>
          <w:b/>
          <w:bCs/>
        </w:rPr>
      </w:pPr>
    </w:p>
    <w:p w14:paraId="560E00C6" w14:textId="77777777" w:rsidR="00BB46DD" w:rsidRDefault="004E7ABF" w:rsidP="00BB46DD">
      <w:pPr>
        <w:pStyle w:val="ListParagraph"/>
        <w:numPr>
          <w:ilvl w:val="0"/>
          <w:numId w:val="9"/>
        </w:numPr>
        <w:autoSpaceDE w:val="0"/>
        <w:autoSpaceDN w:val="0"/>
        <w:adjustRightInd w:val="0"/>
        <w:rPr>
          <w:rFonts w:ascii="Open Sans" w:hAnsi="Open Sans" w:cs="Open Sans"/>
        </w:rPr>
      </w:pPr>
      <w:r w:rsidRPr="00BB46DD">
        <w:rPr>
          <w:rFonts w:ascii="Open Sans" w:hAnsi="Open Sans" w:cs="Open Sans"/>
        </w:rPr>
        <w:t xml:space="preserve">The person in charge of the research study or the sponsor can remove you from the research study without your approval. Possible reasons for removal include failure to follow instructions of the research staff or if the person in charge decides that the research study is no longer in your best interest such as if you developed a skin allergy or reaction. </w:t>
      </w:r>
    </w:p>
    <w:p w14:paraId="46FF155A" w14:textId="68105807" w:rsidR="004E7ABF" w:rsidRPr="00BB46DD" w:rsidRDefault="004E7ABF" w:rsidP="00BB46DD">
      <w:pPr>
        <w:pStyle w:val="ListParagraph"/>
        <w:numPr>
          <w:ilvl w:val="0"/>
          <w:numId w:val="9"/>
        </w:numPr>
        <w:autoSpaceDE w:val="0"/>
        <w:autoSpaceDN w:val="0"/>
        <w:adjustRightInd w:val="0"/>
        <w:rPr>
          <w:rFonts w:ascii="Open Sans" w:hAnsi="Open Sans" w:cs="Open Sans"/>
        </w:rPr>
      </w:pPr>
      <w:r w:rsidRPr="00BB46DD">
        <w:rPr>
          <w:rFonts w:ascii="Open Sans" w:hAnsi="Open Sans" w:cs="Open Sans"/>
        </w:rPr>
        <w:t>The sponsor can also end the research study early. The study doctor will tell you about this and the reasons if this was to occur.</w:t>
      </w:r>
    </w:p>
    <w:p w14:paraId="28F8A356" w14:textId="659EEADD" w:rsidR="004E7ABF" w:rsidRPr="00B675DE" w:rsidRDefault="004E7ABF" w:rsidP="004E7ABF">
      <w:pPr>
        <w:autoSpaceDE w:val="0"/>
        <w:autoSpaceDN w:val="0"/>
        <w:adjustRightInd w:val="0"/>
        <w:rPr>
          <w:rFonts w:ascii="Open Sans" w:hAnsi="Open Sans" w:cs="Open Sans"/>
        </w:rPr>
      </w:pPr>
    </w:p>
    <w:p w14:paraId="1CA50B36" w14:textId="149CDF13" w:rsidR="004E7ABF" w:rsidRPr="00B675DE" w:rsidRDefault="004E7ABF" w:rsidP="004E7ABF">
      <w:pPr>
        <w:autoSpaceDE w:val="0"/>
        <w:autoSpaceDN w:val="0"/>
        <w:adjustRightInd w:val="0"/>
        <w:rPr>
          <w:rFonts w:ascii="Open Sans" w:hAnsi="Open Sans" w:cs="Open Sans"/>
          <w:b/>
          <w:bCs/>
        </w:rPr>
      </w:pPr>
      <w:r w:rsidRPr="00B675DE">
        <w:rPr>
          <w:rFonts w:ascii="Open Sans" w:hAnsi="Open Sans" w:cs="Open Sans"/>
          <w:b/>
          <w:bCs/>
        </w:rPr>
        <w:t>STATEMENT CONCERNING RESEARCH RISKS</w:t>
      </w:r>
    </w:p>
    <w:p w14:paraId="1054807E" w14:textId="2A0D1399" w:rsidR="004E7ABF" w:rsidRPr="00B675DE" w:rsidRDefault="004E7ABF" w:rsidP="004E7ABF">
      <w:pPr>
        <w:autoSpaceDE w:val="0"/>
        <w:autoSpaceDN w:val="0"/>
        <w:adjustRightInd w:val="0"/>
        <w:rPr>
          <w:rFonts w:ascii="Open Sans" w:hAnsi="Open Sans" w:cs="Open Sans"/>
          <w:b/>
          <w:bCs/>
        </w:rPr>
      </w:pPr>
    </w:p>
    <w:p w14:paraId="78E31C15" w14:textId="3BB951D5" w:rsidR="00BB46DD" w:rsidRDefault="00BB46DD" w:rsidP="00BB46DD">
      <w:pPr>
        <w:pStyle w:val="ListParagraph"/>
        <w:numPr>
          <w:ilvl w:val="0"/>
          <w:numId w:val="10"/>
        </w:numPr>
        <w:autoSpaceDE w:val="0"/>
        <w:autoSpaceDN w:val="0"/>
        <w:adjustRightInd w:val="0"/>
        <w:rPr>
          <w:rFonts w:ascii="Open Sans" w:hAnsi="Open Sans" w:cs="Open Sans"/>
        </w:rPr>
      </w:pPr>
      <w:r w:rsidRPr="00BB46DD">
        <w:rPr>
          <w:rFonts w:ascii="Open Sans" w:hAnsi="Open Sans" w:cs="Open Sans"/>
        </w:rPr>
        <w:t>The</w:t>
      </w:r>
      <w:r w:rsidR="004E7ABF" w:rsidRPr="00BB46DD">
        <w:rPr>
          <w:rFonts w:ascii="Open Sans" w:hAnsi="Open Sans" w:cs="Open Sans"/>
        </w:rPr>
        <w:t xml:space="preserve"> products being </w:t>
      </w:r>
      <w:r>
        <w:rPr>
          <w:rFonts w:ascii="Open Sans" w:hAnsi="Open Sans" w:cs="Open Sans"/>
        </w:rPr>
        <w:t>used for this study</w:t>
      </w:r>
      <w:r w:rsidR="004E7ABF" w:rsidRPr="00BB46DD">
        <w:rPr>
          <w:rFonts w:ascii="Open Sans" w:hAnsi="Open Sans" w:cs="Open Sans"/>
        </w:rPr>
        <w:t xml:space="preserve"> are used routinely for wrinkle reduction either as a cosmetic or prescription </w:t>
      </w:r>
      <w:r w:rsidR="00B675DE" w:rsidRPr="00BB46DD">
        <w:rPr>
          <w:rFonts w:ascii="Open Sans" w:hAnsi="Open Sans" w:cs="Open Sans"/>
        </w:rPr>
        <w:t>cream</w:t>
      </w:r>
      <w:r>
        <w:rPr>
          <w:rFonts w:ascii="Open Sans" w:hAnsi="Open Sans" w:cs="Open Sans"/>
        </w:rPr>
        <w:t>s</w:t>
      </w:r>
      <w:r w:rsidR="00B675DE" w:rsidRPr="00BB46DD">
        <w:rPr>
          <w:rFonts w:ascii="Open Sans" w:hAnsi="Open Sans" w:cs="Open Sans"/>
        </w:rPr>
        <w:t xml:space="preserve"> and are already available commercially over-the-counter or via prescription. </w:t>
      </w:r>
    </w:p>
    <w:p w14:paraId="10443BF8" w14:textId="77777777" w:rsidR="00431E48" w:rsidRDefault="00BB46DD" w:rsidP="00BB46DD">
      <w:pPr>
        <w:pStyle w:val="ListParagraph"/>
        <w:numPr>
          <w:ilvl w:val="0"/>
          <w:numId w:val="10"/>
        </w:numPr>
        <w:autoSpaceDE w:val="0"/>
        <w:autoSpaceDN w:val="0"/>
        <w:adjustRightInd w:val="0"/>
        <w:rPr>
          <w:rFonts w:ascii="Open Sans" w:hAnsi="Open Sans" w:cs="Open Sans"/>
        </w:rPr>
      </w:pPr>
      <w:r>
        <w:rPr>
          <w:rFonts w:ascii="Open Sans" w:hAnsi="Open Sans" w:cs="Open Sans"/>
        </w:rPr>
        <w:t xml:space="preserve">The study products are manufactured to full GMP standards, at FDA-licensed or equivalent standards. </w:t>
      </w:r>
    </w:p>
    <w:p w14:paraId="4F852A20" w14:textId="2101C4E4" w:rsidR="00BB46DD" w:rsidRDefault="00431E48" w:rsidP="00BB46DD">
      <w:pPr>
        <w:pStyle w:val="ListParagraph"/>
        <w:numPr>
          <w:ilvl w:val="0"/>
          <w:numId w:val="10"/>
        </w:numPr>
        <w:autoSpaceDE w:val="0"/>
        <w:autoSpaceDN w:val="0"/>
        <w:adjustRightInd w:val="0"/>
        <w:rPr>
          <w:rFonts w:ascii="Open Sans" w:hAnsi="Open Sans" w:cs="Open Sans"/>
        </w:rPr>
      </w:pPr>
      <w:r>
        <w:rPr>
          <w:rFonts w:ascii="Open Sans" w:hAnsi="Open Sans" w:cs="Open Sans"/>
        </w:rPr>
        <w:t xml:space="preserve">The </w:t>
      </w:r>
      <w:proofErr w:type="spellStart"/>
      <w:r>
        <w:rPr>
          <w:rFonts w:ascii="Open Sans" w:hAnsi="Open Sans" w:cs="Open Sans"/>
        </w:rPr>
        <w:t>Medsafe</w:t>
      </w:r>
      <w:proofErr w:type="spellEnd"/>
      <w:r>
        <w:rPr>
          <w:rFonts w:ascii="Open Sans" w:hAnsi="Open Sans" w:cs="Open Sans"/>
        </w:rPr>
        <w:t xml:space="preserve"> safety data sheet for Tretinoin is attached</w:t>
      </w:r>
      <w:r w:rsidR="00385FAC">
        <w:rPr>
          <w:rFonts w:ascii="Open Sans" w:hAnsi="Open Sans" w:cs="Open Sans"/>
        </w:rPr>
        <w:t xml:space="preserve"> and will be discussed at the initial meeting</w:t>
      </w:r>
      <w:r>
        <w:rPr>
          <w:rFonts w:ascii="Open Sans" w:hAnsi="Open Sans" w:cs="Open Sans"/>
        </w:rPr>
        <w:t>.</w:t>
      </w:r>
      <w:r w:rsidR="00385FAC">
        <w:rPr>
          <w:rFonts w:ascii="Open Sans" w:hAnsi="Open Sans" w:cs="Open Sans"/>
        </w:rPr>
        <w:t xml:space="preserve"> You are requested to read the document and ask questions </w:t>
      </w:r>
      <w:r w:rsidR="00385FAC" w:rsidRPr="00385FAC">
        <w:rPr>
          <w:rFonts w:ascii="Open Sans" w:hAnsi="Open Sans" w:cs="Open Sans"/>
        </w:rPr>
        <w:t>prior</w:t>
      </w:r>
      <w:r w:rsidR="00385FAC">
        <w:rPr>
          <w:rFonts w:ascii="Open Sans" w:hAnsi="Open Sans" w:cs="Open Sans"/>
        </w:rPr>
        <w:t xml:space="preserve"> to signing this form.</w:t>
      </w:r>
    </w:p>
    <w:p w14:paraId="52B59505" w14:textId="64785F0B" w:rsidR="004E7ABF" w:rsidRPr="00BB46DD" w:rsidRDefault="00B675DE" w:rsidP="00BB46DD">
      <w:pPr>
        <w:pStyle w:val="ListParagraph"/>
        <w:numPr>
          <w:ilvl w:val="0"/>
          <w:numId w:val="10"/>
        </w:numPr>
        <w:autoSpaceDE w:val="0"/>
        <w:autoSpaceDN w:val="0"/>
        <w:adjustRightInd w:val="0"/>
        <w:rPr>
          <w:rFonts w:ascii="Open Sans" w:hAnsi="Open Sans" w:cs="Open Sans"/>
        </w:rPr>
      </w:pPr>
      <w:r w:rsidRPr="00BB46DD">
        <w:rPr>
          <w:rFonts w:ascii="Open Sans" w:hAnsi="Open Sans" w:cs="Open Sans"/>
        </w:rPr>
        <w:t xml:space="preserve">The </w:t>
      </w:r>
      <w:r w:rsidR="004E7ABF" w:rsidRPr="00BB46DD">
        <w:rPr>
          <w:rFonts w:ascii="Open Sans" w:hAnsi="Open Sans" w:cs="Open Sans"/>
        </w:rPr>
        <w:t>research described in this consent form has been classified as minimal risk by the research team and associated university.</w:t>
      </w:r>
    </w:p>
    <w:p w14:paraId="7FBC3BD6" w14:textId="7350843D" w:rsidR="00B675DE" w:rsidRPr="00B675DE" w:rsidRDefault="00B675DE" w:rsidP="004E7ABF">
      <w:pPr>
        <w:autoSpaceDE w:val="0"/>
        <w:autoSpaceDN w:val="0"/>
        <w:adjustRightInd w:val="0"/>
        <w:rPr>
          <w:rFonts w:ascii="Open Sans" w:hAnsi="Open Sans" w:cs="Open Sans"/>
          <w:b/>
          <w:bCs/>
        </w:rPr>
      </w:pPr>
    </w:p>
    <w:p w14:paraId="72EE0FF8" w14:textId="659A0973" w:rsidR="00B675DE" w:rsidRDefault="00B675DE" w:rsidP="004E7ABF">
      <w:pPr>
        <w:autoSpaceDE w:val="0"/>
        <w:autoSpaceDN w:val="0"/>
        <w:adjustRightInd w:val="0"/>
        <w:rPr>
          <w:rFonts w:ascii="Open Sans" w:hAnsi="Open Sans" w:cs="Open Sans"/>
          <w:b/>
          <w:bCs/>
        </w:rPr>
      </w:pPr>
      <w:r>
        <w:rPr>
          <w:rFonts w:ascii="Open Sans" w:hAnsi="Open Sans" w:cs="Open Sans"/>
          <w:b/>
          <w:bCs/>
        </w:rPr>
        <w:t xml:space="preserve">HAS AN </w:t>
      </w:r>
      <w:r w:rsidRPr="00B675DE">
        <w:rPr>
          <w:rFonts w:ascii="Open Sans" w:hAnsi="Open Sans" w:cs="Open Sans"/>
          <w:b/>
          <w:bCs/>
        </w:rPr>
        <w:t>ETHICS APPROVAL COMMITTEE</w:t>
      </w:r>
      <w:r>
        <w:rPr>
          <w:rFonts w:ascii="Open Sans" w:hAnsi="Open Sans" w:cs="Open Sans"/>
          <w:b/>
          <w:bCs/>
        </w:rPr>
        <w:t xml:space="preserve"> APPROVED THIS STUDY?</w:t>
      </w:r>
    </w:p>
    <w:p w14:paraId="0E0A5FBF" w14:textId="3F07CC1F" w:rsidR="00B675DE" w:rsidRDefault="00B675DE" w:rsidP="004E7ABF">
      <w:pPr>
        <w:autoSpaceDE w:val="0"/>
        <w:autoSpaceDN w:val="0"/>
        <w:adjustRightInd w:val="0"/>
        <w:rPr>
          <w:rFonts w:ascii="Open Sans" w:hAnsi="Open Sans" w:cs="Open Sans"/>
          <w:b/>
          <w:bCs/>
        </w:rPr>
      </w:pPr>
    </w:p>
    <w:p w14:paraId="6010B523" w14:textId="4D04AAF9" w:rsidR="00B675DE" w:rsidRDefault="00B675DE" w:rsidP="004E7ABF">
      <w:pPr>
        <w:autoSpaceDE w:val="0"/>
        <w:autoSpaceDN w:val="0"/>
        <w:adjustRightInd w:val="0"/>
        <w:rPr>
          <w:rFonts w:ascii="Open Sans" w:hAnsi="Open Sans" w:cs="Open Sans"/>
        </w:rPr>
      </w:pPr>
      <w:r w:rsidRPr="00B675DE">
        <w:rPr>
          <w:rFonts w:ascii="Open Sans" w:hAnsi="Open Sans" w:cs="Open Sans"/>
        </w:rPr>
        <w:t xml:space="preserve">This study </w:t>
      </w:r>
      <w:r w:rsidR="00E83E09">
        <w:rPr>
          <w:rFonts w:ascii="Open Sans" w:hAnsi="Open Sans" w:cs="Open Sans"/>
        </w:rPr>
        <w:t>will be</w:t>
      </w:r>
      <w:r w:rsidRPr="00B675DE">
        <w:rPr>
          <w:rFonts w:ascii="Open Sans" w:hAnsi="Open Sans" w:cs="Open Sans"/>
        </w:rPr>
        <w:t xml:space="preserve"> approved by an independent group of people called a Health and Disability Ethics Committee (HDEC), who check that studies meet established ethical standards</w:t>
      </w:r>
      <w:r w:rsidR="00E83E09">
        <w:rPr>
          <w:rFonts w:ascii="Open Sans" w:hAnsi="Open Sans" w:cs="Open Sans"/>
        </w:rPr>
        <w:t xml:space="preserve"> prior to this being presented to participants.</w:t>
      </w:r>
    </w:p>
    <w:p w14:paraId="471FF4EA" w14:textId="77777777" w:rsidR="00E83E09" w:rsidRDefault="00E83E09" w:rsidP="004E7ABF">
      <w:pPr>
        <w:autoSpaceDE w:val="0"/>
        <w:autoSpaceDN w:val="0"/>
        <w:adjustRightInd w:val="0"/>
        <w:rPr>
          <w:rFonts w:ascii="Open Sans" w:hAnsi="Open Sans" w:cs="Open Sans"/>
        </w:rPr>
      </w:pPr>
    </w:p>
    <w:p w14:paraId="6FF817C1" w14:textId="616973A4" w:rsidR="00B675DE" w:rsidRDefault="00B675DE" w:rsidP="004E7ABF">
      <w:pPr>
        <w:autoSpaceDE w:val="0"/>
        <w:autoSpaceDN w:val="0"/>
        <w:adjustRightInd w:val="0"/>
        <w:rPr>
          <w:rFonts w:ascii="Open Sans" w:hAnsi="Open Sans" w:cs="Open Sans"/>
          <w:b/>
          <w:bCs/>
        </w:rPr>
      </w:pPr>
      <w:r w:rsidRPr="00B675DE">
        <w:rPr>
          <w:rFonts w:ascii="Open Sans" w:hAnsi="Open Sans" w:cs="Open Sans"/>
          <w:b/>
          <w:bCs/>
        </w:rPr>
        <w:t>WHO DO I CONTACT FOR MORE INFORMATION OR IF I HAVE CONCERNS?</w:t>
      </w:r>
    </w:p>
    <w:p w14:paraId="25865157" w14:textId="2CEB4CA0" w:rsidR="00B675DE" w:rsidRDefault="00B675DE" w:rsidP="004E7ABF">
      <w:pPr>
        <w:autoSpaceDE w:val="0"/>
        <w:autoSpaceDN w:val="0"/>
        <w:adjustRightInd w:val="0"/>
        <w:rPr>
          <w:rFonts w:ascii="Open Sans" w:hAnsi="Open Sans" w:cs="Open Sans"/>
          <w:b/>
          <w:bCs/>
        </w:rPr>
      </w:pPr>
    </w:p>
    <w:p w14:paraId="453E661A" w14:textId="2ECB01C6"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If you have any questions, concerns</w:t>
      </w:r>
      <w:r>
        <w:rPr>
          <w:rFonts w:ascii="Open Sans" w:hAnsi="Open Sans" w:cs="Open Sans"/>
        </w:rPr>
        <w:t>,</w:t>
      </w:r>
      <w:r w:rsidRPr="00B675DE">
        <w:rPr>
          <w:rFonts w:ascii="Open Sans" w:hAnsi="Open Sans" w:cs="Open Sans"/>
        </w:rPr>
        <w:t xml:space="preserve"> or complaints about the study at any stage, you can contact: </w:t>
      </w:r>
    </w:p>
    <w:p w14:paraId="05DFC1DD" w14:textId="03A01FD4" w:rsidR="00B675DE" w:rsidRPr="00B675DE" w:rsidRDefault="00E83E09" w:rsidP="00B675DE">
      <w:pPr>
        <w:autoSpaceDE w:val="0"/>
        <w:autoSpaceDN w:val="0"/>
        <w:adjustRightInd w:val="0"/>
        <w:rPr>
          <w:rFonts w:ascii="Open Sans" w:hAnsi="Open Sans" w:cs="Open Sans"/>
        </w:rPr>
      </w:pPr>
      <w:r>
        <w:rPr>
          <w:rFonts w:ascii="Open Sans" w:hAnsi="Open Sans" w:cs="Open Sans"/>
        </w:rPr>
        <w:t xml:space="preserve">Ms </w:t>
      </w:r>
      <w:proofErr w:type="spellStart"/>
      <w:r>
        <w:rPr>
          <w:rFonts w:ascii="Open Sans" w:hAnsi="Open Sans" w:cs="Open Sans"/>
        </w:rPr>
        <w:t>Allanah</w:t>
      </w:r>
      <w:proofErr w:type="spellEnd"/>
      <w:r>
        <w:rPr>
          <w:rFonts w:ascii="Open Sans" w:hAnsi="Open Sans" w:cs="Open Sans"/>
        </w:rPr>
        <w:t xml:space="preserve"> Knight, </w:t>
      </w:r>
      <w:proofErr w:type="gramStart"/>
      <w:r>
        <w:rPr>
          <w:rFonts w:ascii="Open Sans" w:hAnsi="Open Sans" w:cs="Open Sans"/>
        </w:rPr>
        <w:t>RN</w:t>
      </w:r>
      <w:proofErr w:type="gramEnd"/>
      <w:r>
        <w:rPr>
          <w:rFonts w:ascii="Open Sans" w:hAnsi="Open Sans" w:cs="Open Sans"/>
        </w:rPr>
        <w:t xml:space="preserve"> and Manager</w:t>
      </w:r>
    </w:p>
    <w:p w14:paraId="12A1FBCD" w14:textId="1A6C1FB0"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Skin Surgery Clinic</w:t>
      </w:r>
      <w:r w:rsidR="00BB46DD">
        <w:rPr>
          <w:rFonts w:ascii="Open Sans" w:hAnsi="Open Sans" w:cs="Open Sans"/>
        </w:rPr>
        <w:t xml:space="preserve"> </w:t>
      </w:r>
      <w:r w:rsidRPr="00B675DE">
        <w:rPr>
          <w:rFonts w:ascii="Open Sans" w:hAnsi="Open Sans" w:cs="Open Sans"/>
        </w:rPr>
        <w:t>Phone: 09 8286438</w:t>
      </w:r>
      <w:r w:rsidR="00BB46DD">
        <w:rPr>
          <w:rFonts w:ascii="Open Sans" w:hAnsi="Open Sans" w:cs="Open Sans"/>
        </w:rPr>
        <w:t xml:space="preserve"> Option 1</w:t>
      </w:r>
    </w:p>
    <w:p w14:paraId="6B45B41F" w14:textId="77777777"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Email: doctor@skinsurgeryclinic.co.nz</w:t>
      </w:r>
    </w:p>
    <w:p w14:paraId="6C1C027E" w14:textId="77777777" w:rsidR="00B675DE" w:rsidRPr="00B675DE" w:rsidRDefault="00B675DE" w:rsidP="00B675DE">
      <w:pPr>
        <w:autoSpaceDE w:val="0"/>
        <w:autoSpaceDN w:val="0"/>
        <w:adjustRightInd w:val="0"/>
        <w:rPr>
          <w:rFonts w:ascii="Open Sans" w:hAnsi="Open Sans" w:cs="Open Sans"/>
          <w:b/>
          <w:bCs/>
        </w:rPr>
      </w:pPr>
    </w:p>
    <w:p w14:paraId="09989815" w14:textId="77777777"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If you want to talk to someone who isn’t involved with the study, you can contact an independent health and disability advocate on:</w:t>
      </w:r>
    </w:p>
    <w:p w14:paraId="3E0F1E4B" w14:textId="77777777"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 xml:space="preserve">Phone: </w:t>
      </w:r>
      <w:r w:rsidRPr="00B675DE">
        <w:rPr>
          <w:rFonts w:ascii="Open Sans" w:hAnsi="Open Sans" w:cs="Open Sans"/>
        </w:rPr>
        <w:tab/>
        <w:t>0800 555 050</w:t>
      </w:r>
    </w:p>
    <w:p w14:paraId="6509F3B8" w14:textId="77777777"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 xml:space="preserve">Fax: </w:t>
      </w:r>
      <w:r w:rsidRPr="00B675DE">
        <w:rPr>
          <w:rFonts w:ascii="Open Sans" w:hAnsi="Open Sans" w:cs="Open Sans"/>
        </w:rPr>
        <w:tab/>
      </w:r>
      <w:r w:rsidRPr="00B675DE">
        <w:rPr>
          <w:rFonts w:ascii="Open Sans" w:hAnsi="Open Sans" w:cs="Open Sans"/>
        </w:rPr>
        <w:tab/>
        <w:t>0800 2 SUPPORT (0800 2787 7678)</w:t>
      </w:r>
    </w:p>
    <w:p w14:paraId="49D7B6D4" w14:textId="3D0FD94A"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 xml:space="preserve">Email: </w:t>
      </w:r>
      <w:r w:rsidRPr="00B675DE">
        <w:rPr>
          <w:rFonts w:ascii="Open Sans" w:hAnsi="Open Sans" w:cs="Open Sans"/>
        </w:rPr>
        <w:tab/>
        <w:t>advocacy@advocacy.org.nz</w:t>
      </w:r>
    </w:p>
    <w:p w14:paraId="738DCCD0" w14:textId="77777777"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 xml:space="preserve">Website: </w:t>
      </w:r>
      <w:r w:rsidRPr="00B675DE">
        <w:rPr>
          <w:rFonts w:ascii="Open Sans" w:hAnsi="Open Sans" w:cs="Open Sans"/>
        </w:rPr>
        <w:tab/>
        <w:t>https://www.advocacy.org.nz/</w:t>
      </w:r>
    </w:p>
    <w:p w14:paraId="23869E9C" w14:textId="77777777" w:rsidR="00B675DE" w:rsidRPr="00B675DE" w:rsidRDefault="00B675DE" w:rsidP="00B675DE">
      <w:pPr>
        <w:autoSpaceDE w:val="0"/>
        <w:autoSpaceDN w:val="0"/>
        <w:adjustRightInd w:val="0"/>
        <w:rPr>
          <w:rFonts w:ascii="Open Sans" w:hAnsi="Open Sans" w:cs="Open Sans"/>
        </w:rPr>
      </w:pPr>
    </w:p>
    <w:p w14:paraId="7E7F9EEF" w14:textId="77777777"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You can also contact the health and disability ethics committee (HDEC) that approved this study on:</w:t>
      </w:r>
    </w:p>
    <w:p w14:paraId="010135FB" w14:textId="0CC4D6C3"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ab/>
        <w:t>Phone:</w:t>
      </w:r>
      <w:r w:rsidRPr="00B675DE">
        <w:rPr>
          <w:rFonts w:ascii="Open Sans" w:hAnsi="Open Sans" w:cs="Open Sans"/>
        </w:rPr>
        <w:tab/>
        <w:t>0800 4ETHIC</w:t>
      </w:r>
    </w:p>
    <w:p w14:paraId="59E75DAE" w14:textId="26809B1A"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ab/>
        <w:t>Email:</w:t>
      </w:r>
      <w:r w:rsidRPr="00B675DE">
        <w:rPr>
          <w:rFonts w:ascii="Open Sans" w:hAnsi="Open Sans" w:cs="Open Sans"/>
        </w:rPr>
        <w:tab/>
      </w:r>
      <w:r w:rsidRPr="00B675DE">
        <w:rPr>
          <w:rFonts w:ascii="Open Sans" w:hAnsi="Open Sans" w:cs="Open Sans"/>
        </w:rPr>
        <w:tab/>
        <w:t>hdecs@health.govt.nz</w:t>
      </w:r>
    </w:p>
    <w:p w14:paraId="6A15EEBA" w14:textId="66744FB4" w:rsidR="00B675DE" w:rsidRPr="00B675DE" w:rsidRDefault="00B675DE" w:rsidP="004E7ABF">
      <w:pPr>
        <w:autoSpaceDE w:val="0"/>
        <w:autoSpaceDN w:val="0"/>
        <w:adjustRightInd w:val="0"/>
        <w:rPr>
          <w:rFonts w:ascii="Open Sans" w:hAnsi="Open Sans" w:cs="Open Sans"/>
          <w:b/>
          <w:bCs/>
        </w:rPr>
      </w:pPr>
    </w:p>
    <w:p w14:paraId="17228914" w14:textId="79E01E20" w:rsidR="00B675DE" w:rsidRDefault="00B675DE" w:rsidP="004E7ABF">
      <w:pPr>
        <w:autoSpaceDE w:val="0"/>
        <w:autoSpaceDN w:val="0"/>
        <w:adjustRightInd w:val="0"/>
        <w:rPr>
          <w:rFonts w:ascii="Open Sans" w:hAnsi="Open Sans" w:cs="Open Sans"/>
        </w:rPr>
      </w:pPr>
    </w:p>
    <w:p w14:paraId="25F0A1A5" w14:textId="1FB58B85" w:rsidR="00B675DE" w:rsidRDefault="00B675DE" w:rsidP="004E7ABF">
      <w:pPr>
        <w:autoSpaceDE w:val="0"/>
        <w:autoSpaceDN w:val="0"/>
        <w:adjustRightInd w:val="0"/>
        <w:rPr>
          <w:rFonts w:ascii="Open Sans" w:hAnsi="Open Sans" w:cs="Open Sans"/>
          <w:b/>
          <w:bCs/>
        </w:rPr>
      </w:pPr>
      <w:r w:rsidRPr="00B675DE">
        <w:rPr>
          <w:rFonts w:ascii="Open Sans" w:hAnsi="Open Sans" w:cs="Open Sans"/>
          <w:b/>
          <w:bCs/>
        </w:rPr>
        <w:t>SIGNING THIS FORM</w:t>
      </w:r>
    </w:p>
    <w:p w14:paraId="7C8A3F8F" w14:textId="77777777" w:rsidR="00B675DE" w:rsidRPr="00B675DE" w:rsidRDefault="00B675DE" w:rsidP="004E7ABF">
      <w:pPr>
        <w:autoSpaceDE w:val="0"/>
        <w:autoSpaceDN w:val="0"/>
        <w:adjustRightInd w:val="0"/>
        <w:rPr>
          <w:rFonts w:ascii="Open Sans" w:hAnsi="Open Sans" w:cs="Open Sans"/>
          <w:b/>
          <w:bCs/>
        </w:rPr>
      </w:pPr>
    </w:p>
    <w:p w14:paraId="2882380C" w14:textId="01E7DE44" w:rsidR="00B675DE" w:rsidRDefault="00B675DE" w:rsidP="00B675DE">
      <w:pPr>
        <w:autoSpaceDE w:val="0"/>
        <w:autoSpaceDN w:val="0"/>
        <w:adjustRightInd w:val="0"/>
        <w:rPr>
          <w:rFonts w:ascii="Open Sans" w:hAnsi="Open Sans" w:cs="Open Sans"/>
        </w:rPr>
      </w:pPr>
      <w:r w:rsidRPr="00B675DE">
        <w:rPr>
          <w:rFonts w:ascii="Open Sans" w:hAnsi="Open Sans" w:cs="Open Sans"/>
        </w:rPr>
        <w:t xml:space="preserve">Signing this consent form indicates that you have read this consent form </w:t>
      </w:r>
      <w:r>
        <w:rPr>
          <w:rFonts w:ascii="Open Sans" w:hAnsi="Open Sans" w:cs="Open Sans"/>
        </w:rPr>
        <w:t>and</w:t>
      </w:r>
      <w:r w:rsidRPr="00B675DE">
        <w:rPr>
          <w:rFonts w:ascii="Open Sans" w:hAnsi="Open Sans" w:cs="Open Sans"/>
        </w:rPr>
        <w:t xml:space="preserve"> that your</w:t>
      </w:r>
      <w:r>
        <w:rPr>
          <w:rFonts w:ascii="Open Sans" w:hAnsi="Open Sans" w:cs="Open Sans"/>
        </w:rPr>
        <w:t xml:space="preserve"> </w:t>
      </w:r>
      <w:r w:rsidRPr="00B675DE">
        <w:rPr>
          <w:rFonts w:ascii="Open Sans" w:hAnsi="Open Sans" w:cs="Open Sans"/>
        </w:rPr>
        <w:t>questions have been answered to your satisfaction, and that you voluntarily agree to participate in this research</w:t>
      </w:r>
      <w:r>
        <w:rPr>
          <w:rFonts w:ascii="Open Sans" w:hAnsi="Open Sans" w:cs="Open Sans"/>
        </w:rPr>
        <w:t xml:space="preserve"> </w:t>
      </w:r>
      <w:r w:rsidRPr="00B675DE">
        <w:rPr>
          <w:rFonts w:ascii="Open Sans" w:hAnsi="Open Sans" w:cs="Open Sans"/>
        </w:rPr>
        <w:t>study. You will receive a copy of this signed consent form.</w:t>
      </w:r>
      <w:r>
        <w:rPr>
          <w:rFonts w:ascii="Open Sans" w:hAnsi="Open Sans" w:cs="Open Sans"/>
        </w:rPr>
        <w:t xml:space="preserve"> </w:t>
      </w:r>
      <w:r w:rsidRPr="00B675DE">
        <w:rPr>
          <w:rFonts w:ascii="Open Sans" w:hAnsi="Open Sans" w:cs="Open Sans"/>
        </w:rPr>
        <w:t>If you agree to participate in this study, please sign your name below.</w:t>
      </w:r>
    </w:p>
    <w:p w14:paraId="37467E57" w14:textId="2669ACD2" w:rsidR="00B675DE" w:rsidRDefault="00B675DE" w:rsidP="00B675DE">
      <w:pPr>
        <w:autoSpaceDE w:val="0"/>
        <w:autoSpaceDN w:val="0"/>
        <w:adjustRightInd w:val="0"/>
        <w:rPr>
          <w:rFonts w:ascii="Open Sans" w:hAnsi="Open Sans" w:cs="Open Sans"/>
        </w:rPr>
      </w:pPr>
    </w:p>
    <w:p w14:paraId="69A43D31" w14:textId="5CCC7FBA" w:rsidR="00B675DE" w:rsidRDefault="00B675DE" w:rsidP="00B675DE">
      <w:pPr>
        <w:autoSpaceDE w:val="0"/>
        <w:autoSpaceDN w:val="0"/>
        <w:adjustRightInd w:val="0"/>
        <w:rPr>
          <w:rFonts w:ascii="Open Sans" w:hAnsi="Open Sans" w:cs="Open Sans"/>
        </w:rPr>
      </w:pPr>
    </w:p>
    <w:p w14:paraId="24106BA0" w14:textId="77777777"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___________________________________</w:t>
      </w:r>
    </w:p>
    <w:p w14:paraId="16086B9E" w14:textId="77777777" w:rsidR="00B675DE" w:rsidRDefault="00B675DE" w:rsidP="00B675DE">
      <w:pPr>
        <w:autoSpaceDE w:val="0"/>
        <w:autoSpaceDN w:val="0"/>
        <w:adjustRightInd w:val="0"/>
        <w:rPr>
          <w:rFonts w:ascii="Open Sans" w:hAnsi="Open Sans" w:cs="Open Sans"/>
        </w:rPr>
      </w:pPr>
      <w:r w:rsidRPr="00B675DE">
        <w:rPr>
          <w:rFonts w:ascii="Open Sans" w:hAnsi="Open Sans" w:cs="Open Sans"/>
        </w:rPr>
        <w:t>Participant’s Signature</w:t>
      </w:r>
      <w:r>
        <w:rPr>
          <w:rFonts w:ascii="Open Sans" w:hAnsi="Open Sans" w:cs="Open Sans"/>
        </w:rPr>
        <w:t xml:space="preserve">                                        </w:t>
      </w:r>
    </w:p>
    <w:p w14:paraId="36E6FE8C" w14:textId="0DE8B759" w:rsidR="00B675DE" w:rsidRDefault="00B675DE" w:rsidP="00B675DE">
      <w:pPr>
        <w:autoSpaceDE w:val="0"/>
        <w:autoSpaceDN w:val="0"/>
        <w:adjustRightInd w:val="0"/>
        <w:rPr>
          <w:rFonts w:ascii="Open Sans" w:hAnsi="Open Sans" w:cs="Open Sans"/>
        </w:rPr>
      </w:pPr>
      <w:r>
        <w:rPr>
          <w:rFonts w:ascii="Open Sans" w:hAnsi="Open Sans" w:cs="Open Sans"/>
        </w:rPr>
        <w:t>Date:</w:t>
      </w:r>
    </w:p>
    <w:p w14:paraId="33CE7FDD" w14:textId="140C1369" w:rsidR="00B675DE" w:rsidRDefault="00B675DE" w:rsidP="00B675DE">
      <w:pPr>
        <w:autoSpaceDE w:val="0"/>
        <w:autoSpaceDN w:val="0"/>
        <w:adjustRightInd w:val="0"/>
        <w:rPr>
          <w:rFonts w:ascii="Open Sans" w:hAnsi="Open Sans" w:cs="Open Sans"/>
        </w:rPr>
      </w:pPr>
    </w:p>
    <w:p w14:paraId="2168A6BD" w14:textId="77777777" w:rsidR="00B675DE" w:rsidRDefault="00B675DE" w:rsidP="00B675DE">
      <w:pPr>
        <w:autoSpaceDE w:val="0"/>
        <w:autoSpaceDN w:val="0"/>
        <w:adjustRightInd w:val="0"/>
        <w:rPr>
          <w:rFonts w:ascii="Open Sans" w:hAnsi="Open Sans" w:cs="Open Sans"/>
        </w:rPr>
      </w:pPr>
    </w:p>
    <w:p w14:paraId="3CF03713" w14:textId="56C01168" w:rsidR="00B675DE" w:rsidRPr="00B675DE" w:rsidRDefault="00B675DE" w:rsidP="00B675DE">
      <w:pPr>
        <w:autoSpaceDE w:val="0"/>
        <w:autoSpaceDN w:val="0"/>
        <w:adjustRightInd w:val="0"/>
        <w:rPr>
          <w:rFonts w:ascii="Open Sans" w:hAnsi="Open Sans" w:cs="Open Sans"/>
        </w:rPr>
      </w:pPr>
      <w:r w:rsidRPr="00B675DE">
        <w:rPr>
          <w:rFonts w:ascii="Open Sans" w:hAnsi="Open Sans" w:cs="Open Sans"/>
        </w:rPr>
        <w:t>___________________________________</w:t>
      </w:r>
    </w:p>
    <w:p w14:paraId="57D06083" w14:textId="5997FFDC" w:rsidR="00B675DE" w:rsidRDefault="00B675DE" w:rsidP="00B675DE">
      <w:pPr>
        <w:autoSpaceDE w:val="0"/>
        <w:autoSpaceDN w:val="0"/>
        <w:adjustRightInd w:val="0"/>
        <w:rPr>
          <w:rFonts w:ascii="Open Sans" w:hAnsi="Open Sans" w:cs="Open Sans"/>
        </w:rPr>
      </w:pPr>
      <w:r w:rsidRPr="00B675DE">
        <w:rPr>
          <w:rFonts w:ascii="Open Sans" w:hAnsi="Open Sans" w:cs="Open Sans"/>
        </w:rPr>
        <w:t>Investigator or Designee Obtaining Consent</w:t>
      </w:r>
      <w:r>
        <w:rPr>
          <w:rFonts w:ascii="Open Sans" w:hAnsi="Open Sans" w:cs="Open Sans"/>
        </w:rPr>
        <w:t xml:space="preserve"> </w:t>
      </w:r>
      <w:r w:rsidRPr="00B675DE">
        <w:rPr>
          <w:rFonts w:ascii="Open Sans" w:hAnsi="Open Sans" w:cs="Open Sans"/>
        </w:rPr>
        <w:t>Signature</w:t>
      </w:r>
    </w:p>
    <w:p w14:paraId="74F2BCCE" w14:textId="30038269" w:rsidR="00B675DE" w:rsidRDefault="00B675DE" w:rsidP="00385FAC">
      <w:pPr>
        <w:autoSpaceDE w:val="0"/>
        <w:autoSpaceDN w:val="0"/>
        <w:adjustRightInd w:val="0"/>
        <w:rPr>
          <w:rFonts w:ascii="Open Sans" w:hAnsi="Open Sans" w:cs="Open Sans"/>
        </w:rPr>
      </w:pPr>
      <w:r>
        <w:rPr>
          <w:rFonts w:ascii="Open Sans" w:hAnsi="Open Sans" w:cs="Open Sans"/>
        </w:rPr>
        <w:t>Date:</w:t>
      </w:r>
    </w:p>
    <w:p w14:paraId="12B1152B" w14:textId="77777777" w:rsidR="00A24F1F" w:rsidRDefault="00A24F1F" w:rsidP="00385FAC">
      <w:pPr>
        <w:autoSpaceDE w:val="0"/>
        <w:autoSpaceDN w:val="0"/>
        <w:adjustRightInd w:val="0"/>
        <w:rPr>
          <w:rFonts w:ascii="Open Sans" w:hAnsi="Open Sans" w:cs="Open Sans"/>
        </w:rPr>
      </w:pPr>
    </w:p>
    <w:p w14:paraId="604F193F" w14:textId="77777777" w:rsidR="00A24F1F" w:rsidRDefault="00A24F1F" w:rsidP="00385FAC">
      <w:pPr>
        <w:autoSpaceDE w:val="0"/>
        <w:autoSpaceDN w:val="0"/>
        <w:adjustRightInd w:val="0"/>
        <w:rPr>
          <w:rFonts w:ascii="Open Sans" w:hAnsi="Open Sans" w:cs="Open Sans"/>
        </w:rPr>
      </w:pPr>
    </w:p>
    <w:p w14:paraId="709B7CE3" w14:textId="77777777" w:rsidR="00A24F1F" w:rsidRDefault="00A24F1F" w:rsidP="00385FAC">
      <w:pPr>
        <w:autoSpaceDE w:val="0"/>
        <w:autoSpaceDN w:val="0"/>
        <w:adjustRightInd w:val="0"/>
        <w:rPr>
          <w:rFonts w:ascii="Open Sans" w:hAnsi="Open Sans" w:cs="Open Sans"/>
        </w:rPr>
      </w:pPr>
    </w:p>
    <w:p w14:paraId="2E848118" w14:textId="77777777" w:rsidR="00A24F1F" w:rsidRDefault="00A24F1F" w:rsidP="00385FAC">
      <w:pPr>
        <w:autoSpaceDE w:val="0"/>
        <w:autoSpaceDN w:val="0"/>
        <w:adjustRightInd w:val="0"/>
        <w:rPr>
          <w:rFonts w:ascii="Open Sans" w:hAnsi="Open Sans" w:cs="Open Sans"/>
        </w:rPr>
      </w:pPr>
    </w:p>
    <w:p w14:paraId="7693720B" w14:textId="118B13B9" w:rsidR="00A24F1F" w:rsidRDefault="00A24F1F" w:rsidP="00385FAC">
      <w:pPr>
        <w:autoSpaceDE w:val="0"/>
        <w:autoSpaceDN w:val="0"/>
        <w:adjustRightInd w:val="0"/>
        <w:rPr>
          <w:rFonts w:ascii="Open Sans" w:hAnsi="Open Sans" w:cs="Open Sans"/>
        </w:rPr>
      </w:pPr>
    </w:p>
    <w:p w14:paraId="1F806046" w14:textId="77777777" w:rsidR="00A24F1F" w:rsidRDefault="00A24F1F" w:rsidP="00385FAC">
      <w:pPr>
        <w:autoSpaceDE w:val="0"/>
        <w:autoSpaceDN w:val="0"/>
        <w:adjustRightInd w:val="0"/>
        <w:rPr>
          <w:rFonts w:ascii="Open Sans" w:hAnsi="Open Sans" w:cs="Open Sans"/>
        </w:rPr>
      </w:pPr>
    </w:p>
    <w:p w14:paraId="11AEC1FA" w14:textId="2C593D5A" w:rsidR="00E83E09" w:rsidRPr="00A24F1F" w:rsidRDefault="00E83E09" w:rsidP="00385FAC">
      <w:pPr>
        <w:autoSpaceDE w:val="0"/>
        <w:autoSpaceDN w:val="0"/>
        <w:adjustRightInd w:val="0"/>
        <w:rPr>
          <w:rFonts w:ascii="Open Sans" w:hAnsi="Open Sans" w:cs="Open Sans"/>
          <w:b/>
          <w:bCs/>
        </w:rPr>
      </w:pPr>
      <w:r w:rsidRPr="00A24F1F">
        <w:rPr>
          <w:rFonts w:ascii="Open Sans" w:hAnsi="Open Sans" w:cs="Open Sans"/>
          <w:b/>
          <w:bCs/>
        </w:rPr>
        <w:t>Appendix 1: No-Tox full ingredient list</w:t>
      </w:r>
    </w:p>
    <w:p w14:paraId="6735A8A1" w14:textId="10930FF8" w:rsidR="00E83E09" w:rsidRDefault="00E83E09" w:rsidP="00385FAC">
      <w:pPr>
        <w:autoSpaceDE w:val="0"/>
        <w:autoSpaceDN w:val="0"/>
        <w:adjustRightInd w:val="0"/>
        <w:rPr>
          <w:rFonts w:ascii="Open Sans" w:hAnsi="Open Sans" w:cs="Open Sans"/>
        </w:rPr>
      </w:pPr>
    </w:p>
    <w:p w14:paraId="71433708"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Water/Aqua/</w:t>
      </w:r>
      <w:proofErr w:type="spellStart"/>
      <w:r w:rsidRPr="00E83E09">
        <w:rPr>
          <w:rFonts w:ascii="Open Sans" w:hAnsi="Open Sans" w:cs="Open Sans"/>
        </w:rPr>
        <w:t>Eau</w:t>
      </w:r>
      <w:proofErr w:type="spellEnd"/>
    </w:p>
    <w:p w14:paraId="3AA31C6D" w14:textId="77777777" w:rsidR="00E83E09" w:rsidRPr="00E83E09" w:rsidRDefault="00E83E09" w:rsidP="00E83E09">
      <w:pPr>
        <w:autoSpaceDE w:val="0"/>
        <w:autoSpaceDN w:val="0"/>
        <w:adjustRightInd w:val="0"/>
        <w:rPr>
          <w:rFonts w:ascii="Open Sans" w:hAnsi="Open Sans" w:cs="Open Sans"/>
        </w:rPr>
      </w:pPr>
      <w:proofErr w:type="spellStart"/>
      <w:r w:rsidRPr="00E83E09">
        <w:rPr>
          <w:rFonts w:ascii="Open Sans" w:hAnsi="Open Sans" w:cs="Open Sans"/>
        </w:rPr>
        <w:t>Glycerin</w:t>
      </w:r>
      <w:proofErr w:type="spellEnd"/>
    </w:p>
    <w:p w14:paraId="1E865871"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Niacinamide</w:t>
      </w:r>
    </w:p>
    <w:p w14:paraId="22FBAE89"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Sodium Hyaluronate</w:t>
      </w:r>
    </w:p>
    <w:p w14:paraId="2C637C30" w14:textId="77777777" w:rsidR="00E83E09" w:rsidRPr="00E83E09" w:rsidRDefault="00E83E09" w:rsidP="00E83E09">
      <w:pPr>
        <w:autoSpaceDE w:val="0"/>
        <w:autoSpaceDN w:val="0"/>
        <w:adjustRightInd w:val="0"/>
        <w:rPr>
          <w:rFonts w:ascii="Open Sans" w:hAnsi="Open Sans" w:cs="Open Sans"/>
        </w:rPr>
      </w:pPr>
      <w:proofErr w:type="spellStart"/>
      <w:r w:rsidRPr="00E83E09">
        <w:rPr>
          <w:rFonts w:ascii="Open Sans" w:hAnsi="Open Sans" w:cs="Open Sans"/>
        </w:rPr>
        <w:t>Hydrolyzed</w:t>
      </w:r>
      <w:proofErr w:type="spellEnd"/>
      <w:r w:rsidRPr="00E83E09">
        <w:rPr>
          <w:rFonts w:ascii="Open Sans" w:hAnsi="Open Sans" w:cs="Open Sans"/>
        </w:rPr>
        <w:t xml:space="preserve"> </w:t>
      </w:r>
      <w:proofErr w:type="spellStart"/>
      <w:r w:rsidRPr="00E83E09">
        <w:rPr>
          <w:rFonts w:ascii="Open Sans" w:hAnsi="Open Sans" w:cs="Open Sans"/>
        </w:rPr>
        <w:t>Plukenetia</w:t>
      </w:r>
      <w:proofErr w:type="spellEnd"/>
      <w:r w:rsidRPr="00E83E09">
        <w:rPr>
          <w:rFonts w:ascii="Open Sans" w:hAnsi="Open Sans" w:cs="Open Sans"/>
        </w:rPr>
        <w:t xml:space="preserve"> </w:t>
      </w:r>
      <w:proofErr w:type="spellStart"/>
      <w:r w:rsidRPr="00E83E09">
        <w:rPr>
          <w:rFonts w:ascii="Open Sans" w:hAnsi="Open Sans" w:cs="Open Sans"/>
        </w:rPr>
        <w:t>Volubilis</w:t>
      </w:r>
      <w:proofErr w:type="spellEnd"/>
      <w:r w:rsidRPr="00E83E09">
        <w:rPr>
          <w:rFonts w:ascii="Open Sans" w:hAnsi="Open Sans" w:cs="Open Sans"/>
        </w:rPr>
        <w:t xml:space="preserve"> Seed Extract</w:t>
      </w:r>
    </w:p>
    <w:p w14:paraId="7F9FFCAC"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Panthenol</w:t>
      </w:r>
    </w:p>
    <w:p w14:paraId="37AD5E60"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Disodium EDTA</w:t>
      </w:r>
    </w:p>
    <w:p w14:paraId="110A6783" w14:textId="77777777" w:rsidR="00E83E09" w:rsidRPr="00E83E09" w:rsidRDefault="00E83E09" w:rsidP="00E83E09">
      <w:pPr>
        <w:autoSpaceDE w:val="0"/>
        <w:autoSpaceDN w:val="0"/>
        <w:adjustRightInd w:val="0"/>
        <w:rPr>
          <w:rFonts w:ascii="Open Sans" w:hAnsi="Open Sans" w:cs="Open Sans"/>
        </w:rPr>
      </w:pPr>
      <w:proofErr w:type="spellStart"/>
      <w:r w:rsidRPr="00E83E09">
        <w:rPr>
          <w:rFonts w:ascii="Open Sans" w:hAnsi="Open Sans" w:cs="Open Sans"/>
        </w:rPr>
        <w:t>Methylglucoside</w:t>
      </w:r>
      <w:proofErr w:type="spellEnd"/>
      <w:r w:rsidRPr="00E83E09">
        <w:rPr>
          <w:rFonts w:ascii="Open Sans" w:hAnsi="Open Sans" w:cs="Open Sans"/>
        </w:rPr>
        <w:t xml:space="preserve"> Phosphate </w:t>
      </w:r>
    </w:p>
    <w:p w14:paraId="5731CFE0"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 xml:space="preserve">Copper </w:t>
      </w:r>
      <w:proofErr w:type="spellStart"/>
      <w:r w:rsidRPr="00E83E09">
        <w:rPr>
          <w:rFonts w:ascii="Open Sans" w:hAnsi="Open Sans" w:cs="Open Sans"/>
        </w:rPr>
        <w:t>Lysinate</w:t>
      </w:r>
      <w:proofErr w:type="spellEnd"/>
      <w:r w:rsidRPr="00E83E09">
        <w:rPr>
          <w:rFonts w:ascii="Open Sans" w:hAnsi="Open Sans" w:cs="Open Sans"/>
        </w:rPr>
        <w:t>/</w:t>
      </w:r>
      <w:proofErr w:type="spellStart"/>
      <w:r w:rsidRPr="00E83E09">
        <w:rPr>
          <w:rFonts w:ascii="Open Sans" w:hAnsi="Open Sans" w:cs="Open Sans"/>
        </w:rPr>
        <w:t>Prolinate</w:t>
      </w:r>
      <w:proofErr w:type="spellEnd"/>
      <w:r w:rsidRPr="00E83E09">
        <w:rPr>
          <w:rFonts w:ascii="Open Sans" w:hAnsi="Open Sans" w:cs="Open Sans"/>
        </w:rPr>
        <w:t xml:space="preserve"> </w:t>
      </w:r>
    </w:p>
    <w:p w14:paraId="2D00A290"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Lecithin</w:t>
      </w:r>
    </w:p>
    <w:p w14:paraId="0C692E28" w14:textId="77777777" w:rsidR="00E83E09" w:rsidRPr="00E83E09" w:rsidRDefault="00E83E09" w:rsidP="00E83E09">
      <w:pPr>
        <w:autoSpaceDE w:val="0"/>
        <w:autoSpaceDN w:val="0"/>
        <w:adjustRightInd w:val="0"/>
        <w:rPr>
          <w:rFonts w:ascii="Open Sans" w:hAnsi="Open Sans" w:cs="Open Sans"/>
        </w:rPr>
      </w:pPr>
      <w:proofErr w:type="spellStart"/>
      <w:r w:rsidRPr="00E83E09">
        <w:rPr>
          <w:rFonts w:ascii="Open Sans" w:hAnsi="Open Sans" w:cs="Open Sans"/>
        </w:rPr>
        <w:t>Ruttnera</w:t>
      </w:r>
      <w:proofErr w:type="spellEnd"/>
      <w:r w:rsidRPr="00E83E09">
        <w:rPr>
          <w:rFonts w:ascii="Open Sans" w:hAnsi="Open Sans" w:cs="Open Sans"/>
        </w:rPr>
        <w:t xml:space="preserve"> </w:t>
      </w:r>
      <w:proofErr w:type="spellStart"/>
      <w:r w:rsidRPr="00E83E09">
        <w:rPr>
          <w:rFonts w:ascii="Open Sans" w:hAnsi="Open Sans" w:cs="Open Sans"/>
        </w:rPr>
        <w:t>Lamellosa</w:t>
      </w:r>
      <w:proofErr w:type="spellEnd"/>
      <w:r w:rsidRPr="00E83E09">
        <w:rPr>
          <w:rFonts w:ascii="Open Sans" w:hAnsi="Open Sans" w:cs="Open Sans"/>
        </w:rPr>
        <w:t xml:space="preserve"> Oil</w:t>
      </w:r>
    </w:p>
    <w:p w14:paraId="3A1C5EB7" w14:textId="77777777" w:rsidR="00E83E09" w:rsidRPr="00E83E09" w:rsidRDefault="00E83E09" w:rsidP="00E83E09">
      <w:pPr>
        <w:autoSpaceDE w:val="0"/>
        <w:autoSpaceDN w:val="0"/>
        <w:adjustRightInd w:val="0"/>
        <w:rPr>
          <w:rFonts w:ascii="Open Sans" w:hAnsi="Open Sans" w:cs="Open Sans"/>
        </w:rPr>
      </w:pPr>
      <w:proofErr w:type="spellStart"/>
      <w:r w:rsidRPr="00E83E09">
        <w:rPr>
          <w:rFonts w:ascii="Open Sans" w:hAnsi="Open Sans" w:cs="Open Sans"/>
        </w:rPr>
        <w:t>Watanabea</w:t>
      </w:r>
      <w:proofErr w:type="spellEnd"/>
      <w:r w:rsidRPr="00E83E09">
        <w:rPr>
          <w:rFonts w:ascii="Open Sans" w:hAnsi="Open Sans" w:cs="Open Sans"/>
        </w:rPr>
        <w:t xml:space="preserve"> </w:t>
      </w:r>
      <w:proofErr w:type="spellStart"/>
      <w:r w:rsidRPr="00E83E09">
        <w:rPr>
          <w:rFonts w:ascii="Open Sans" w:hAnsi="Open Sans" w:cs="Open Sans"/>
        </w:rPr>
        <w:t>Reniformis</w:t>
      </w:r>
      <w:proofErr w:type="spellEnd"/>
      <w:r w:rsidRPr="00E83E09">
        <w:rPr>
          <w:rFonts w:ascii="Open Sans" w:hAnsi="Open Sans" w:cs="Open Sans"/>
        </w:rPr>
        <w:t xml:space="preserve"> Oil</w:t>
      </w:r>
    </w:p>
    <w:p w14:paraId="6D6A766F"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Sodium ascorbate</w:t>
      </w:r>
    </w:p>
    <w:p w14:paraId="284E6601"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Tocopherol</w:t>
      </w:r>
    </w:p>
    <w:p w14:paraId="62ABFA92"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Sodium Citrate</w:t>
      </w:r>
    </w:p>
    <w:p w14:paraId="7AB89471" w14:textId="77777777" w:rsidR="00E83E09" w:rsidRPr="00E83E09" w:rsidRDefault="00E83E09" w:rsidP="00E83E09">
      <w:pPr>
        <w:autoSpaceDE w:val="0"/>
        <w:autoSpaceDN w:val="0"/>
        <w:adjustRightInd w:val="0"/>
        <w:rPr>
          <w:rFonts w:ascii="Open Sans" w:hAnsi="Open Sans" w:cs="Open Sans"/>
        </w:rPr>
      </w:pPr>
      <w:proofErr w:type="spellStart"/>
      <w:r w:rsidRPr="00E83E09">
        <w:rPr>
          <w:rFonts w:ascii="Open Sans" w:hAnsi="Open Sans" w:cs="Open Sans"/>
        </w:rPr>
        <w:t>Ethylhexylglycerin</w:t>
      </w:r>
      <w:proofErr w:type="spellEnd"/>
    </w:p>
    <w:p w14:paraId="1623B85A" w14:textId="77777777" w:rsidR="00E83E09" w:rsidRPr="00E83E09" w:rsidRDefault="00E83E09" w:rsidP="00E83E09">
      <w:pPr>
        <w:autoSpaceDE w:val="0"/>
        <w:autoSpaceDN w:val="0"/>
        <w:adjustRightInd w:val="0"/>
        <w:rPr>
          <w:rFonts w:ascii="Open Sans" w:hAnsi="Open Sans" w:cs="Open Sans"/>
        </w:rPr>
      </w:pPr>
      <w:r w:rsidRPr="00E83E09">
        <w:rPr>
          <w:rFonts w:ascii="Open Sans" w:hAnsi="Open Sans" w:cs="Open Sans"/>
        </w:rPr>
        <w:t xml:space="preserve">Phenoxyethanol </w:t>
      </w:r>
    </w:p>
    <w:p w14:paraId="74D84AA6" w14:textId="389BBF59" w:rsidR="00E83E09" w:rsidRDefault="00E83E09" w:rsidP="00E83E09">
      <w:pPr>
        <w:autoSpaceDE w:val="0"/>
        <w:autoSpaceDN w:val="0"/>
        <w:adjustRightInd w:val="0"/>
        <w:rPr>
          <w:rFonts w:ascii="Open Sans" w:hAnsi="Open Sans" w:cs="Open Sans"/>
        </w:rPr>
      </w:pPr>
      <w:r w:rsidRPr="00E83E09">
        <w:rPr>
          <w:rFonts w:ascii="Open Sans" w:hAnsi="Open Sans" w:cs="Open Sans"/>
        </w:rPr>
        <w:t>Citric Acid</w:t>
      </w:r>
    </w:p>
    <w:p w14:paraId="4A0880BD" w14:textId="06DEC942" w:rsidR="00A24F1F" w:rsidRDefault="00A24F1F" w:rsidP="00E83E09">
      <w:pPr>
        <w:autoSpaceDE w:val="0"/>
        <w:autoSpaceDN w:val="0"/>
        <w:adjustRightInd w:val="0"/>
        <w:rPr>
          <w:rFonts w:ascii="Open Sans" w:hAnsi="Open Sans" w:cs="Open Sans"/>
        </w:rPr>
      </w:pPr>
      <w:r>
        <w:rPr>
          <w:rFonts w:ascii="Open Sans" w:hAnsi="Open Sans" w:cs="Open Sans"/>
        </w:rPr>
        <w:t xml:space="preserve">*Incidentals: </w:t>
      </w:r>
      <w:r w:rsidRPr="00A24F1F">
        <w:rPr>
          <w:rFonts w:ascii="Open Sans" w:hAnsi="Open Sans" w:cs="Open Sans"/>
        </w:rPr>
        <w:t>Sodium Benzoate</w:t>
      </w:r>
    </w:p>
    <w:p w14:paraId="5AF1B8B4" w14:textId="0647B1AD" w:rsidR="00A24F1F" w:rsidRDefault="00A24F1F" w:rsidP="00E83E09">
      <w:pPr>
        <w:pBdr>
          <w:bottom w:val="single" w:sz="6" w:space="1" w:color="auto"/>
        </w:pBdr>
        <w:autoSpaceDE w:val="0"/>
        <w:autoSpaceDN w:val="0"/>
        <w:adjustRightInd w:val="0"/>
        <w:rPr>
          <w:rFonts w:ascii="Open Sans" w:hAnsi="Open Sans" w:cs="Open Sans"/>
        </w:rPr>
      </w:pPr>
    </w:p>
    <w:p w14:paraId="31B2EF86" w14:textId="77777777" w:rsidR="00A24F1F" w:rsidRDefault="00A24F1F" w:rsidP="00E83E09">
      <w:pPr>
        <w:autoSpaceDE w:val="0"/>
        <w:autoSpaceDN w:val="0"/>
        <w:adjustRightInd w:val="0"/>
        <w:rPr>
          <w:rFonts w:ascii="Open Sans" w:hAnsi="Open Sans" w:cs="Open Sans"/>
        </w:rPr>
      </w:pPr>
    </w:p>
    <w:p w14:paraId="3F48F90F" w14:textId="77777777" w:rsidR="00A24F1F" w:rsidRDefault="00A24F1F">
      <w:pPr>
        <w:rPr>
          <w:rFonts w:ascii="Open Sans" w:hAnsi="Open Sans" w:cs="Open Sans"/>
        </w:rPr>
      </w:pPr>
    </w:p>
    <w:p w14:paraId="23D15705" w14:textId="77777777" w:rsidR="00A24F1F" w:rsidRPr="00A24F1F" w:rsidRDefault="00A24F1F" w:rsidP="00A24F1F">
      <w:pPr>
        <w:rPr>
          <w:rFonts w:ascii="Open Sans" w:hAnsi="Open Sans" w:cs="Open Sans"/>
          <w:b/>
          <w:bCs/>
        </w:rPr>
      </w:pPr>
      <w:r w:rsidRPr="00A24F1F">
        <w:rPr>
          <w:rFonts w:ascii="Open Sans" w:hAnsi="Open Sans" w:cs="Open Sans"/>
          <w:b/>
          <w:bCs/>
        </w:rPr>
        <w:t xml:space="preserve">Manufactured under license by </w:t>
      </w:r>
      <w:proofErr w:type="spellStart"/>
      <w:r w:rsidRPr="00A24F1F">
        <w:rPr>
          <w:rFonts w:ascii="Open Sans" w:hAnsi="Open Sans" w:cs="Open Sans"/>
          <w:b/>
          <w:bCs/>
        </w:rPr>
        <w:t>Smoothe</w:t>
      </w:r>
      <w:proofErr w:type="spellEnd"/>
      <w:r w:rsidRPr="00A24F1F">
        <w:rPr>
          <w:rFonts w:ascii="Open Sans" w:hAnsi="Open Sans" w:cs="Open Sans"/>
          <w:b/>
          <w:bCs/>
        </w:rPr>
        <w:t xml:space="preserve"> Inc, USA at </w:t>
      </w:r>
      <w:proofErr w:type="spellStart"/>
      <w:r w:rsidRPr="00A24F1F">
        <w:rPr>
          <w:rFonts w:ascii="Open Sans" w:hAnsi="Open Sans" w:cs="Open Sans"/>
          <w:b/>
          <w:bCs/>
        </w:rPr>
        <w:t>Neutraderm</w:t>
      </w:r>
      <w:proofErr w:type="spellEnd"/>
      <w:r w:rsidRPr="00A24F1F">
        <w:rPr>
          <w:rFonts w:ascii="Open Sans" w:hAnsi="Open Sans" w:cs="Open Sans"/>
          <w:b/>
          <w:bCs/>
        </w:rPr>
        <w:t xml:space="preserve">, FDA-license as below: </w:t>
      </w:r>
    </w:p>
    <w:p w14:paraId="5E3B2796" w14:textId="31042885" w:rsidR="00A24F1F" w:rsidRPr="00A24F1F" w:rsidRDefault="00A24F1F" w:rsidP="00A24F1F">
      <w:pPr>
        <w:rPr>
          <w:rFonts w:ascii="Open Sans" w:hAnsi="Open Sans" w:cs="Open Sans"/>
          <w:b/>
          <w:bCs/>
        </w:rPr>
      </w:pPr>
      <w:proofErr w:type="spellStart"/>
      <w:r w:rsidRPr="00A24F1F">
        <w:rPr>
          <w:rFonts w:ascii="Open Sans" w:hAnsi="Open Sans" w:cs="Open Sans"/>
          <w:b/>
          <w:bCs/>
        </w:rPr>
        <w:t>Neutraderm</w:t>
      </w:r>
      <w:proofErr w:type="spellEnd"/>
      <w:r w:rsidRPr="00A24F1F">
        <w:rPr>
          <w:rFonts w:ascii="Open Sans" w:hAnsi="Open Sans" w:cs="Open Sans"/>
          <w:b/>
          <w:bCs/>
        </w:rPr>
        <w:t xml:space="preserve"> Inc. </w:t>
      </w:r>
    </w:p>
    <w:p w14:paraId="1E6A9357" w14:textId="77777777" w:rsidR="00A24F1F" w:rsidRPr="00A24F1F" w:rsidRDefault="00A24F1F" w:rsidP="00A24F1F">
      <w:pPr>
        <w:rPr>
          <w:rFonts w:ascii="Open Sans" w:hAnsi="Open Sans" w:cs="Open Sans"/>
          <w:b/>
          <w:bCs/>
        </w:rPr>
      </w:pPr>
      <w:r w:rsidRPr="00A24F1F">
        <w:rPr>
          <w:rFonts w:ascii="Open Sans" w:hAnsi="Open Sans" w:cs="Open Sans"/>
          <w:b/>
          <w:bCs/>
        </w:rPr>
        <w:t xml:space="preserve">20660 </w:t>
      </w:r>
      <w:proofErr w:type="spellStart"/>
      <w:r w:rsidRPr="00A24F1F">
        <w:rPr>
          <w:rFonts w:ascii="Open Sans" w:hAnsi="Open Sans" w:cs="Open Sans"/>
          <w:b/>
          <w:bCs/>
        </w:rPr>
        <w:t>Nordhoff</w:t>
      </w:r>
      <w:proofErr w:type="spellEnd"/>
      <w:r w:rsidRPr="00A24F1F">
        <w:rPr>
          <w:rFonts w:ascii="Open Sans" w:hAnsi="Open Sans" w:cs="Open Sans"/>
          <w:b/>
          <w:bCs/>
        </w:rPr>
        <w:t xml:space="preserve"> Street </w:t>
      </w:r>
    </w:p>
    <w:p w14:paraId="79A32F04" w14:textId="77777777" w:rsidR="00A24F1F" w:rsidRPr="00A24F1F" w:rsidRDefault="00A24F1F" w:rsidP="00A24F1F">
      <w:pPr>
        <w:rPr>
          <w:rFonts w:ascii="Open Sans" w:hAnsi="Open Sans" w:cs="Open Sans"/>
          <w:b/>
          <w:bCs/>
        </w:rPr>
      </w:pPr>
      <w:r w:rsidRPr="00A24F1F">
        <w:rPr>
          <w:rFonts w:ascii="Open Sans" w:hAnsi="Open Sans" w:cs="Open Sans"/>
          <w:b/>
          <w:bCs/>
        </w:rPr>
        <w:t xml:space="preserve">Chatsworth, CA 91311 </w:t>
      </w:r>
    </w:p>
    <w:p w14:paraId="044FB86C" w14:textId="77777777" w:rsidR="00A24F1F" w:rsidRPr="00A24F1F" w:rsidRDefault="00A24F1F" w:rsidP="00A24F1F">
      <w:pPr>
        <w:rPr>
          <w:rFonts w:ascii="Open Sans" w:hAnsi="Open Sans" w:cs="Open Sans"/>
          <w:b/>
          <w:bCs/>
        </w:rPr>
      </w:pPr>
      <w:r w:rsidRPr="00A24F1F">
        <w:rPr>
          <w:rFonts w:ascii="Open Sans" w:hAnsi="Open Sans" w:cs="Open Sans"/>
          <w:b/>
          <w:bCs/>
        </w:rPr>
        <w:t xml:space="preserve">LICENSE NUMBER: 49515 </w:t>
      </w:r>
    </w:p>
    <w:p w14:paraId="4889010F" w14:textId="77777777" w:rsidR="00A24F1F" w:rsidRPr="00A24F1F" w:rsidRDefault="00A24F1F" w:rsidP="00A24F1F">
      <w:pPr>
        <w:rPr>
          <w:rFonts w:ascii="Open Sans" w:hAnsi="Open Sans" w:cs="Open Sans"/>
          <w:b/>
          <w:bCs/>
        </w:rPr>
      </w:pPr>
      <w:r w:rsidRPr="00A24F1F">
        <w:rPr>
          <w:rFonts w:ascii="Open Sans" w:hAnsi="Open Sans" w:cs="Open Sans"/>
          <w:b/>
          <w:bCs/>
        </w:rPr>
        <w:t>EXPIRATION DATE: 6</w:t>
      </w:r>
      <w:r w:rsidRPr="00A24F1F">
        <w:rPr>
          <w:rFonts w:ascii="Open Sans" w:hAnsi="Open Sans" w:cs="Open Sans"/>
          <w:b/>
          <w:bCs/>
        </w:rPr>
        <w:t>/</w:t>
      </w:r>
      <w:r w:rsidRPr="00A24F1F">
        <w:rPr>
          <w:rFonts w:ascii="Open Sans" w:hAnsi="Open Sans" w:cs="Open Sans"/>
          <w:b/>
          <w:bCs/>
        </w:rPr>
        <w:t xml:space="preserve">24/2022 </w:t>
      </w:r>
    </w:p>
    <w:p w14:paraId="6F77978A" w14:textId="04715384" w:rsidR="00E83E09" w:rsidRDefault="00A24F1F" w:rsidP="00A24F1F">
      <w:pPr>
        <w:rPr>
          <w:rFonts w:ascii="Open Sans" w:hAnsi="Open Sans" w:cs="Open Sans"/>
        </w:rPr>
      </w:pPr>
      <w:r w:rsidRPr="00A24F1F">
        <w:rPr>
          <w:rFonts w:ascii="Open Sans" w:hAnsi="Open Sans" w:cs="Open Sans"/>
          <w:b/>
          <w:bCs/>
        </w:rPr>
        <w:t>Food and Drug Branch, CA, USA</w:t>
      </w:r>
      <w:r w:rsidR="00E83E09">
        <w:rPr>
          <w:rFonts w:ascii="Open Sans" w:hAnsi="Open Sans" w:cs="Open Sans"/>
        </w:rPr>
        <w:br w:type="page"/>
      </w:r>
    </w:p>
    <w:p w14:paraId="4235FAFF" w14:textId="1A5646B8" w:rsidR="00E83E09" w:rsidRPr="00A24F1F" w:rsidRDefault="00E83E09" w:rsidP="00E83E09">
      <w:pPr>
        <w:autoSpaceDE w:val="0"/>
        <w:autoSpaceDN w:val="0"/>
        <w:adjustRightInd w:val="0"/>
        <w:rPr>
          <w:rFonts w:ascii="Open Sans" w:hAnsi="Open Sans" w:cs="Open Sans"/>
          <w:b/>
          <w:bCs/>
        </w:rPr>
      </w:pPr>
      <w:r w:rsidRPr="00A24F1F">
        <w:rPr>
          <w:rFonts w:ascii="Open Sans" w:hAnsi="Open Sans" w:cs="Open Sans"/>
          <w:b/>
          <w:bCs/>
        </w:rPr>
        <w:lastRenderedPageBreak/>
        <w:t xml:space="preserve">Appendix 2: Tretinoin </w:t>
      </w:r>
      <w:proofErr w:type="spellStart"/>
      <w:r w:rsidRPr="00A24F1F">
        <w:rPr>
          <w:rFonts w:ascii="Open Sans" w:hAnsi="Open Sans" w:cs="Open Sans"/>
          <w:b/>
          <w:bCs/>
        </w:rPr>
        <w:t>MedSafe</w:t>
      </w:r>
      <w:proofErr w:type="spellEnd"/>
      <w:r w:rsidRPr="00A24F1F">
        <w:rPr>
          <w:rFonts w:ascii="Open Sans" w:hAnsi="Open Sans" w:cs="Open Sans"/>
          <w:b/>
          <w:bCs/>
        </w:rPr>
        <w:t xml:space="preserve"> data safety sheet</w:t>
      </w:r>
    </w:p>
    <w:p w14:paraId="7AE3C51A" w14:textId="0F0D627F" w:rsidR="00E83E09" w:rsidRDefault="00E83E09" w:rsidP="00E83E09">
      <w:pPr>
        <w:autoSpaceDE w:val="0"/>
        <w:autoSpaceDN w:val="0"/>
        <w:adjustRightInd w:val="0"/>
        <w:rPr>
          <w:rFonts w:ascii="Open Sans" w:hAnsi="Open Sans" w:cs="Open Sans"/>
        </w:rPr>
      </w:pPr>
    </w:p>
    <w:p w14:paraId="054A39EB" w14:textId="77777777" w:rsidR="00E83E09" w:rsidRDefault="00E83E09" w:rsidP="00E83E09">
      <w:pPr>
        <w:pStyle w:val="BodyText"/>
        <w:ind w:left="0"/>
        <w:rPr>
          <w:rFonts w:ascii="Times New Roman"/>
          <w:sz w:val="20"/>
        </w:rPr>
      </w:pPr>
    </w:p>
    <w:p w14:paraId="0B9C8FF7" w14:textId="77777777" w:rsidR="00E83E09" w:rsidRDefault="00E83E09" w:rsidP="00E83E09">
      <w:pPr>
        <w:pStyle w:val="BodyText"/>
        <w:spacing w:before="11"/>
        <w:ind w:left="0"/>
        <w:rPr>
          <w:rFonts w:ascii="Times New Roman"/>
          <w:sz w:val="20"/>
        </w:rPr>
      </w:pPr>
    </w:p>
    <w:p w14:paraId="104BB4ED" w14:textId="77777777" w:rsidR="00E83E09" w:rsidRDefault="00E83E09" w:rsidP="00E83E09">
      <w:pPr>
        <w:pStyle w:val="Heading1"/>
        <w:numPr>
          <w:ilvl w:val="0"/>
          <w:numId w:val="13"/>
        </w:numPr>
        <w:tabs>
          <w:tab w:val="left" w:pos="423"/>
        </w:tabs>
        <w:spacing w:before="48"/>
        <w:ind w:left="720" w:hanging="203"/>
      </w:pPr>
      <w:r>
        <w:rPr>
          <w:w w:val="80"/>
        </w:rPr>
        <w:t>PRODUCT</w:t>
      </w:r>
      <w:r>
        <w:rPr>
          <w:spacing w:val="3"/>
          <w:w w:val="80"/>
        </w:rPr>
        <w:t xml:space="preserve"> </w:t>
      </w:r>
      <w:r>
        <w:rPr>
          <w:w w:val="80"/>
        </w:rPr>
        <w:t>NAME</w:t>
      </w:r>
    </w:p>
    <w:p w14:paraId="4368926F" w14:textId="77777777" w:rsidR="00E83E09" w:rsidRDefault="00E83E09" w:rsidP="00E83E09">
      <w:pPr>
        <w:pStyle w:val="BodyText"/>
        <w:spacing w:before="15"/>
      </w:pPr>
      <w:proofErr w:type="spellStart"/>
      <w:r>
        <w:rPr>
          <w:w w:val="85"/>
        </w:rPr>
        <w:t>ReTrieve</w:t>
      </w:r>
      <w:proofErr w:type="spellEnd"/>
      <w:r>
        <w:rPr>
          <w:spacing w:val="3"/>
          <w:w w:val="85"/>
        </w:rPr>
        <w:t xml:space="preserve"> </w:t>
      </w:r>
      <w:r>
        <w:rPr>
          <w:w w:val="85"/>
        </w:rPr>
        <w:t>Cream</w:t>
      </w:r>
    </w:p>
    <w:p w14:paraId="1DC677DB" w14:textId="77777777" w:rsidR="00E83E09" w:rsidRDefault="00E83E09" w:rsidP="00E83E09">
      <w:pPr>
        <w:pStyle w:val="BodyText"/>
        <w:spacing w:before="5"/>
        <w:ind w:left="0"/>
        <w:rPr>
          <w:sz w:val="24"/>
        </w:rPr>
      </w:pPr>
    </w:p>
    <w:p w14:paraId="61F0C3A1" w14:textId="77777777" w:rsidR="00E83E09" w:rsidRDefault="00E83E09" w:rsidP="00E83E09">
      <w:pPr>
        <w:pStyle w:val="Heading1"/>
        <w:numPr>
          <w:ilvl w:val="0"/>
          <w:numId w:val="13"/>
        </w:numPr>
        <w:tabs>
          <w:tab w:val="left" w:pos="423"/>
        </w:tabs>
        <w:ind w:left="720" w:hanging="203"/>
      </w:pPr>
      <w:r>
        <w:rPr>
          <w:w w:val="80"/>
        </w:rPr>
        <w:t>QUALITATIVE</w:t>
      </w:r>
      <w:r>
        <w:rPr>
          <w:spacing w:val="7"/>
          <w:w w:val="80"/>
        </w:rPr>
        <w:t xml:space="preserve"> </w:t>
      </w:r>
      <w:r>
        <w:rPr>
          <w:w w:val="80"/>
        </w:rPr>
        <w:t>AND</w:t>
      </w:r>
      <w:r>
        <w:rPr>
          <w:spacing w:val="8"/>
          <w:w w:val="80"/>
        </w:rPr>
        <w:t xml:space="preserve"> </w:t>
      </w:r>
      <w:r>
        <w:rPr>
          <w:w w:val="80"/>
        </w:rPr>
        <w:t>QUANTITATIVE</w:t>
      </w:r>
      <w:r>
        <w:rPr>
          <w:spacing w:val="7"/>
          <w:w w:val="80"/>
        </w:rPr>
        <w:t xml:space="preserve"> </w:t>
      </w:r>
      <w:r>
        <w:rPr>
          <w:w w:val="80"/>
        </w:rPr>
        <w:t>COMPOSITION</w:t>
      </w:r>
    </w:p>
    <w:p w14:paraId="6C8DE4BB" w14:textId="77777777" w:rsidR="00E83E09" w:rsidRDefault="00E83E09" w:rsidP="00E83E09">
      <w:pPr>
        <w:pStyle w:val="BodyText"/>
        <w:spacing w:before="18" w:line="424" w:lineRule="auto"/>
        <w:ind w:right="3094"/>
      </w:pPr>
      <w:r>
        <w:rPr>
          <w:w w:val="90"/>
        </w:rPr>
        <w:t>Each</w:t>
      </w:r>
      <w:r>
        <w:rPr>
          <w:spacing w:val="10"/>
          <w:w w:val="90"/>
        </w:rPr>
        <w:t xml:space="preserve"> </w:t>
      </w:r>
      <w:r>
        <w:rPr>
          <w:w w:val="90"/>
        </w:rPr>
        <w:t>gram</w:t>
      </w:r>
      <w:r>
        <w:rPr>
          <w:spacing w:val="9"/>
          <w:w w:val="90"/>
        </w:rPr>
        <w:t xml:space="preserve"> </w:t>
      </w:r>
      <w:r>
        <w:rPr>
          <w:w w:val="90"/>
        </w:rPr>
        <w:t>of</w:t>
      </w:r>
      <w:r>
        <w:rPr>
          <w:spacing w:val="7"/>
          <w:w w:val="90"/>
        </w:rPr>
        <w:t xml:space="preserve"> </w:t>
      </w:r>
      <w:r>
        <w:rPr>
          <w:w w:val="90"/>
        </w:rPr>
        <w:t>cream</w:t>
      </w:r>
      <w:r>
        <w:rPr>
          <w:spacing w:val="9"/>
          <w:w w:val="90"/>
        </w:rPr>
        <w:t xml:space="preserve"> </w:t>
      </w:r>
      <w:r>
        <w:rPr>
          <w:w w:val="90"/>
        </w:rPr>
        <w:t>contains</w:t>
      </w:r>
      <w:r>
        <w:rPr>
          <w:spacing w:val="13"/>
          <w:w w:val="90"/>
        </w:rPr>
        <w:t xml:space="preserve"> </w:t>
      </w:r>
      <w:r>
        <w:rPr>
          <w:w w:val="90"/>
        </w:rPr>
        <w:t>0.5</w:t>
      </w:r>
      <w:r>
        <w:rPr>
          <w:spacing w:val="7"/>
          <w:w w:val="90"/>
        </w:rPr>
        <w:t xml:space="preserve"> </w:t>
      </w:r>
      <w:r>
        <w:rPr>
          <w:w w:val="90"/>
        </w:rPr>
        <w:t>mg</w:t>
      </w:r>
      <w:r>
        <w:rPr>
          <w:spacing w:val="6"/>
          <w:w w:val="90"/>
        </w:rPr>
        <w:t xml:space="preserve"> </w:t>
      </w:r>
      <w:r>
        <w:rPr>
          <w:w w:val="90"/>
        </w:rPr>
        <w:t>(0.05%</w:t>
      </w:r>
      <w:r>
        <w:rPr>
          <w:spacing w:val="12"/>
          <w:w w:val="90"/>
        </w:rPr>
        <w:t xml:space="preserve"> </w:t>
      </w:r>
      <w:r>
        <w:rPr>
          <w:w w:val="90"/>
        </w:rPr>
        <w:t>w/w)</w:t>
      </w:r>
      <w:r>
        <w:rPr>
          <w:spacing w:val="11"/>
          <w:w w:val="90"/>
        </w:rPr>
        <w:t xml:space="preserve"> </w:t>
      </w:r>
      <w:r>
        <w:rPr>
          <w:w w:val="90"/>
        </w:rPr>
        <w:t>tretinoin</w:t>
      </w:r>
      <w:r>
        <w:rPr>
          <w:spacing w:val="-52"/>
          <w:w w:val="90"/>
        </w:rPr>
        <w:t xml:space="preserve"> </w:t>
      </w:r>
      <w:r>
        <w:rPr>
          <w:w w:val="95"/>
          <w:u w:val="single"/>
        </w:rPr>
        <w:t>Excipients</w:t>
      </w:r>
      <w:r>
        <w:rPr>
          <w:spacing w:val="-11"/>
          <w:w w:val="95"/>
          <w:u w:val="single"/>
        </w:rPr>
        <w:t xml:space="preserve"> </w:t>
      </w:r>
      <w:r>
        <w:rPr>
          <w:w w:val="95"/>
          <w:u w:val="single"/>
        </w:rPr>
        <w:t>with</w:t>
      </w:r>
      <w:r>
        <w:rPr>
          <w:spacing w:val="-11"/>
          <w:w w:val="95"/>
          <w:u w:val="single"/>
        </w:rPr>
        <w:t xml:space="preserve"> </w:t>
      </w:r>
      <w:r>
        <w:rPr>
          <w:w w:val="95"/>
          <w:u w:val="single"/>
        </w:rPr>
        <w:t>known</w:t>
      </w:r>
      <w:r>
        <w:rPr>
          <w:spacing w:val="-10"/>
          <w:w w:val="95"/>
          <w:u w:val="single"/>
        </w:rPr>
        <w:t xml:space="preserve"> </w:t>
      </w:r>
      <w:r>
        <w:rPr>
          <w:w w:val="95"/>
          <w:u w:val="single"/>
        </w:rPr>
        <w:t>effect:</w:t>
      </w:r>
    </w:p>
    <w:p w14:paraId="1A8CD3B2" w14:textId="77777777" w:rsidR="00E83E09" w:rsidRDefault="00E83E09" w:rsidP="00E83E09">
      <w:pPr>
        <w:pStyle w:val="BodyText"/>
        <w:spacing w:before="4" w:line="424" w:lineRule="auto"/>
        <w:ind w:right="6557"/>
      </w:pPr>
      <w:r>
        <w:rPr>
          <w:w w:val="90"/>
        </w:rPr>
        <w:t>Methyl</w:t>
      </w:r>
      <w:r>
        <w:rPr>
          <w:spacing w:val="5"/>
          <w:w w:val="90"/>
        </w:rPr>
        <w:t xml:space="preserve"> </w:t>
      </w:r>
      <w:r>
        <w:rPr>
          <w:w w:val="90"/>
        </w:rPr>
        <w:t>hydroxybenzoate</w:t>
      </w:r>
      <w:r>
        <w:rPr>
          <w:spacing w:val="-53"/>
          <w:w w:val="90"/>
        </w:rPr>
        <w:t xml:space="preserve"> </w:t>
      </w:r>
      <w:r>
        <w:rPr>
          <w:w w:val="90"/>
        </w:rPr>
        <w:t>Propyl</w:t>
      </w:r>
      <w:r>
        <w:rPr>
          <w:spacing w:val="11"/>
          <w:w w:val="90"/>
        </w:rPr>
        <w:t xml:space="preserve"> </w:t>
      </w:r>
      <w:r>
        <w:rPr>
          <w:w w:val="90"/>
        </w:rPr>
        <w:t>hydroxybenzoate</w:t>
      </w:r>
    </w:p>
    <w:p w14:paraId="27A20D96" w14:textId="77777777" w:rsidR="00E83E09" w:rsidRDefault="00E83E09" w:rsidP="00E83E09">
      <w:pPr>
        <w:pStyle w:val="BodyText"/>
        <w:spacing w:before="2"/>
      </w:pPr>
      <w:r>
        <w:rPr>
          <w:w w:val="90"/>
        </w:rPr>
        <w:t>For a full</w:t>
      </w:r>
      <w:r>
        <w:rPr>
          <w:spacing w:val="1"/>
          <w:w w:val="90"/>
        </w:rPr>
        <w:t xml:space="preserve"> </w:t>
      </w:r>
      <w:r>
        <w:rPr>
          <w:w w:val="90"/>
        </w:rPr>
        <w:t>list</w:t>
      </w:r>
      <w:r>
        <w:rPr>
          <w:spacing w:val="-1"/>
          <w:w w:val="90"/>
        </w:rPr>
        <w:t xml:space="preserve"> </w:t>
      </w:r>
      <w:r>
        <w:rPr>
          <w:w w:val="90"/>
        </w:rPr>
        <w:t>of excipients</w:t>
      </w:r>
      <w:r>
        <w:rPr>
          <w:spacing w:val="-2"/>
          <w:w w:val="90"/>
        </w:rPr>
        <w:t xml:space="preserve"> </w:t>
      </w:r>
      <w:r>
        <w:rPr>
          <w:w w:val="90"/>
        </w:rPr>
        <w:t>see</w:t>
      </w:r>
      <w:r>
        <w:rPr>
          <w:spacing w:val="2"/>
          <w:w w:val="90"/>
        </w:rPr>
        <w:t xml:space="preserve"> </w:t>
      </w:r>
      <w:r>
        <w:rPr>
          <w:w w:val="90"/>
        </w:rPr>
        <w:t>section 6.1.</w:t>
      </w:r>
    </w:p>
    <w:p w14:paraId="0EEFF6A2" w14:textId="77777777" w:rsidR="00E83E09" w:rsidRDefault="00E83E09" w:rsidP="00E83E09">
      <w:pPr>
        <w:pStyle w:val="BodyText"/>
        <w:spacing w:before="6"/>
        <w:ind w:left="0"/>
        <w:rPr>
          <w:sz w:val="24"/>
        </w:rPr>
      </w:pPr>
    </w:p>
    <w:p w14:paraId="26D54EBD" w14:textId="77777777" w:rsidR="00E83E09" w:rsidRDefault="00E83E09" w:rsidP="00E83E09">
      <w:pPr>
        <w:pStyle w:val="Heading1"/>
        <w:numPr>
          <w:ilvl w:val="0"/>
          <w:numId w:val="13"/>
        </w:numPr>
        <w:tabs>
          <w:tab w:val="left" w:pos="423"/>
        </w:tabs>
        <w:ind w:left="720" w:hanging="203"/>
      </w:pPr>
      <w:r>
        <w:rPr>
          <w:w w:val="80"/>
        </w:rPr>
        <w:t>PHARMACEUTICAL FORM</w:t>
      </w:r>
    </w:p>
    <w:p w14:paraId="603A70BD" w14:textId="77777777" w:rsidR="00E83E09" w:rsidRDefault="00E83E09" w:rsidP="00E83E09">
      <w:pPr>
        <w:pStyle w:val="BodyText"/>
        <w:spacing w:before="17"/>
      </w:pPr>
      <w:r>
        <w:rPr>
          <w:w w:val="90"/>
        </w:rPr>
        <w:t>Topical</w:t>
      </w:r>
      <w:r>
        <w:rPr>
          <w:spacing w:val="-7"/>
          <w:w w:val="90"/>
        </w:rPr>
        <w:t xml:space="preserve"> </w:t>
      </w:r>
      <w:r>
        <w:rPr>
          <w:w w:val="90"/>
        </w:rPr>
        <w:t>cream</w:t>
      </w:r>
    </w:p>
    <w:p w14:paraId="3D03F8D3" w14:textId="77777777" w:rsidR="00E83E09" w:rsidRDefault="00E83E09" w:rsidP="00E83E09">
      <w:pPr>
        <w:pStyle w:val="BodyText"/>
        <w:spacing w:before="196"/>
      </w:pPr>
      <w:proofErr w:type="spellStart"/>
      <w:r>
        <w:rPr>
          <w:w w:val="90"/>
        </w:rPr>
        <w:t>ReTrieve</w:t>
      </w:r>
      <w:proofErr w:type="spellEnd"/>
      <w:r>
        <w:rPr>
          <w:spacing w:val="-1"/>
          <w:w w:val="90"/>
        </w:rPr>
        <w:t xml:space="preserve"> </w:t>
      </w:r>
      <w:r>
        <w:rPr>
          <w:w w:val="90"/>
        </w:rPr>
        <w:t>is</w:t>
      </w:r>
      <w:r>
        <w:rPr>
          <w:spacing w:val="-4"/>
          <w:w w:val="90"/>
        </w:rPr>
        <w:t xml:space="preserve"> </w:t>
      </w:r>
      <w:r>
        <w:rPr>
          <w:w w:val="90"/>
        </w:rPr>
        <w:t>a smooth,</w:t>
      </w:r>
      <w:r>
        <w:rPr>
          <w:spacing w:val="-2"/>
          <w:w w:val="90"/>
        </w:rPr>
        <w:t xml:space="preserve"> </w:t>
      </w:r>
      <w:proofErr w:type="gramStart"/>
      <w:r>
        <w:rPr>
          <w:w w:val="90"/>
        </w:rPr>
        <w:t>pale</w:t>
      </w:r>
      <w:r>
        <w:rPr>
          <w:spacing w:val="-3"/>
          <w:w w:val="90"/>
        </w:rPr>
        <w:t xml:space="preserve"> </w:t>
      </w:r>
      <w:r>
        <w:rPr>
          <w:w w:val="90"/>
        </w:rPr>
        <w:t>yellow</w:t>
      </w:r>
      <w:proofErr w:type="gramEnd"/>
      <w:r>
        <w:rPr>
          <w:w w:val="90"/>
        </w:rPr>
        <w:t xml:space="preserve"> cream.</w:t>
      </w:r>
    </w:p>
    <w:p w14:paraId="5C6D7B49" w14:textId="77777777" w:rsidR="00E83E09" w:rsidRDefault="00E83E09" w:rsidP="00E83E09">
      <w:pPr>
        <w:pStyle w:val="BodyText"/>
        <w:spacing w:before="8"/>
        <w:ind w:left="0"/>
        <w:rPr>
          <w:sz w:val="24"/>
        </w:rPr>
      </w:pPr>
    </w:p>
    <w:p w14:paraId="6F1F880B" w14:textId="77777777" w:rsidR="00E83E09" w:rsidRDefault="00E83E09" w:rsidP="00E83E09">
      <w:pPr>
        <w:pStyle w:val="Heading1"/>
        <w:numPr>
          <w:ilvl w:val="0"/>
          <w:numId w:val="13"/>
        </w:numPr>
        <w:tabs>
          <w:tab w:val="left" w:pos="423"/>
        </w:tabs>
        <w:ind w:left="720" w:hanging="203"/>
      </w:pPr>
      <w:r>
        <w:rPr>
          <w:w w:val="75"/>
        </w:rPr>
        <w:t>CLINICAL</w:t>
      </w:r>
      <w:r>
        <w:rPr>
          <w:spacing w:val="14"/>
          <w:w w:val="75"/>
        </w:rPr>
        <w:t xml:space="preserve"> </w:t>
      </w:r>
      <w:r>
        <w:rPr>
          <w:w w:val="75"/>
        </w:rPr>
        <w:t>PARTICULARS</w:t>
      </w:r>
    </w:p>
    <w:p w14:paraId="27B2F6BF" w14:textId="77777777" w:rsidR="00E83E09" w:rsidRDefault="00E83E09" w:rsidP="00E83E09">
      <w:pPr>
        <w:pStyle w:val="ListParagraph"/>
        <w:widowControl w:val="0"/>
        <w:numPr>
          <w:ilvl w:val="1"/>
          <w:numId w:val="13"/>
        </w:numPr>
        <w:tabs>
          <w:tab w:val="left" w:pos="787"/>
        </w:tabs>
        <w:autoSpaceDE w:val="0"/>
        <w:autoSpaceDN w:val="0"/>
        <w:spacing w:before="41"/>
        <w:contextualSpacing w:val="0"/>
        <w:jc w:val="both"/>
      </w:pPr>
      <w:r>
        <w:rPr>
          <w:w w:val="90"/>
          <w:sz w:val="22"/>
        </w:rPr>
        <w:t>Therapeutic</w:t>
      </w:r>
      <w:r>
        <w:rPr>
          <w:spacing w:val="-9"/>
          <w:w w:val="90"/>
          <w:sz w:val="22"/>
        </w:rPr>
        <w:t xml:space="preserve"> </w:t>
      </w:r>
      <w:r>
        <w:rPr>
          <w:w w:val="90"/>
          <w:sz w:val="22"/>
        </w:rPr>
        <w:t>indications</w:t>
      </w:r>
    </w:p>
    <w:p w14:paraId="17B0D4D5" w14:textId="77777777" w:rsidR="00E83E09" w:rsidRDefault="00E83E09" w:rsidP="00E83E09">
      <w:pPr>
        <w:pStyle w:val="BodyText"/>
        <w:spacing w:before="35" w:line="254" w:lineRule="auto"/>
        <w:ind w:right="213"/>
        <w:jc w:val="both"/>
      </w:pPr>
      <w:proofErr w:type="spellStart"/>
      <w:r>
        <w:rPr>
          <w:spacing w:val="-1"/>
          <w:w w:val="95"/>
        </w:rPr>
        <w:t>ReTrieve</w:t>
      </w:r>
      <w:proofErr w:type="spellEnd"/>
      <w:r>
        <w:rPr>
          <w:spacing w:val="-11"/>
          <w:w w:val="95"/>
        </w:rPr>
        <w:t xml:space="preserve"> </w:t>
      </w:r>
      <w:r>
        <w:rPr>
          <w:spacing w:val="-1"/>
          <w:w w:val="95"/>
        </w:rPr>
        <w:t>Cream</w:t>
      </w:r>
      <w:r>
        <w:rPr>
          <w:spacing w:val="-9"/>
          <w:w w:val="95"/>
        </w:rPr>
        <w:t xml:space="preserve"> </w:t>
      </w:r>
      <w:r>
        <w:rPr>
          <w:spacing w:val="-1"/>
          <w:w w:val="95"/>
        </w:rPr>
        <w:t>is</w:t>
      </w:r>
      <w:r>
        <w:rPr>
          <w:spacing w:val="-11"/>
          <w:w w:val="95"/>
        </w:rPr>
        <w:t xml:space="preserve"> </w:t>
      </w:r>
      <w:r>
        <w:rPr>
          <w:spacing w:val="-1"/>
          <w:w w:val="95"/>
        </w:rPr>
        <w:t>indicated</w:t>
      </w:r>
      <w:r>
        <w:rPr>
          <w:spacing w:val="-11"/>
          <w:w w:val="95"/>
        </w:rPr>
        <w:t xml:space="preserve"> </w:t>
      </w:r>
      <w:r>
        <w:rPr>
          <w:spacing w:val="-1"/>
          <w:w w:val="95"/>
        </w:rPr>
        <w:t>for</w:t>
      </w:r>
      <w:r>
        <w:rPr>
          <w:spacing w:val="-10"/>
          <w:w w:val="95"/>
        </w:rPr>
        <w:t xml:space="preserve"> </w:t>
      </w:r>
      <w:r>
        <w:rPr>
          <w:spacing w:val="-1"/>
          <w:w w:val="95"/>
        </w:rPr>
        <w:t>topical</w:t>
      </w:r>
      <w:r>
        <w:rPr>
          <w:spacing w:val="-12"/>
          <w:w w:val="95"/>
        </w:rPr>
        <w:t xml:space="preserve"> </w:t>
      </w:r>
      <w:r>
        <w:rPr>
          <w:spacing w:val="-1"/>
          <w:w w:val="95"/>
        </w:rPr>
        <w:t>application</w:t>
      </w:r>
      <w:r>
        <w:rPr>
          <w:spacing w:val="-11"/>
          <w:w w:val="95"/>
        </w:rPr>
        <w:t xml:space="preserve"> </w:t>
      </w:r>
      <w:r>
        <w:rPr>
          <w:spacing w:val="-1"/>
          <w:w w:val="95"/>
        </w:rPr>
        <w:t>in</w:t>
      </w:r>
      <w:r>
        <w:rPr>
          <w:spacing w:val="-11"/>
          <w:w w:val="95"/>
        </w:rPr>
        <w:t xml:space="preserve"> </w:t>
      </w:r>
      <w:r>
        <w:rPr>
          <w:w w:val="95"/>
        </w:rPr>
        <w:t>the</w:t>
      </w:r>
      <w:r>
        <w:rPr>
          <w:spacing w:val="-10"/>
          <w:w w:val="95"/>
        </w:rPr>
        <w:t xml:space="preserve"> </w:t>
      </w:r>
      <w:r>
        <w:rPr>
          <w:w w:val="95"/>
        </w:rPr>
        <w:t>treatment</w:t>
      </w:r>
      <w:r>
        <w:rPr>
          <w:spacing w:val="-11"/>
          <w:w w:val="95"/>
        </w:rPr>
        <w:t xml:space="preserve"> </w:t>
      </w:r>
      <w:r>
        <w:rPr>
          <w:w w:val="95"/>
        </w:rPr>
        <w:t>of</w:t>
      </w:r>
      <w:r>
        <w:rPr>
          <w:spacing w:val="-11"/>
          <w:w w:val="95"/>
        </w:rPr>
        <w:t xml:space="preserve"> </w:t>
      </w:r>
      <w:r>
        <w:rPr>
          <w:w w:val="95"/>
        </w:rPr>
        <w:t>acne</w:t>
      </w:r>
      <w:r>
        <w:rPr>
          <w:spacing w:val="-10"/>
          <w:w w:val="95"/>
        </w:rPr>
        <w:t xml:space="preserve"> </w:t>
      </w:r>
      <w:r>
        <w:rPr>
          <w:w w:val="95"/>
        </w:rPr>
        <w:t>vulgaris,</w:t>
      </w:r>
      <w:r>
        <w:rPr>
          <w:spacing w:val="-11"/>
          <w:w w:val="95"/>
        </w:rPr>
        <w:t xml:space="preserve"> </w:t>
      </w:r>
      <w:r>
        <w:rPr>
          <w:w w:val="95"/>
        </w:rPr>
        <w:t>primary</w:t>
      </w:r>
      <w:r>
        <w:rPr>
          <w:spacing w:val="-9"/>
          <w:w w:val="95"/>
        </w:rPr>
        <w:t xml:space="preserve"> </w:t>
      </w:r>
      <w:r>
        <w:rPr>
          <w:w w:val="95"/>
        </w:rPr>
        <w:t>grades</w:t>
      </w:r>
      <w:r>
        <w:rPr>
          <w:spacing w:val="-56"/>
          <w:w w:val="95"/>
        </w:rPr>
        <w:t xml:space="preserve"> </w:t>
      </w:r>
      <w:r>
        <w:rPr>
          <w:w w:val="95"/>
        </w:rPr>
        <w:t xml:space="preserve">I-III in which </w:t>
      </w:r>
      <w:proofErr w:type="spellStart"/>
      <w:r>
        <w:rPr>
          <w:w w:val="95"/>
        </w:rPr>
        <w:t>comedones</w:t>
      </w:r>
      <w:proofErr w:type="spellEnd"/>
      <w:r>
        <w:rPr>
          <w:w w:val="95"/>
        </w:rPr>
        <w:t>, papules and pustules predominate. It is not recommended as mono-</w:t>
      </w:r>
      <w:r>
        <w:rPr>
          <w:spacing w:val="1"/>
          <w:w w:val="95"/>
        </w:rPr>
        <w:t xml:space="preserve"> </w:t>
      </w:r>
      <w:r>
        <w:rPr>
          <w:w w:val="90"/>
        </w:rPr>
        <w:t>therapy</w:t>
      </w:r>
      <w:r>
        <w:rPr>
          <w:spacing w:val="-1"/>
          <w:w w:val="90"/>
        </w:rPr>
        <w:t xml:space="preserve"> </w:t>
      </w:r>
      <w:r>
        <w:rPr>
          <w:w w:val="90"/>
        </w:rPr>
        <w:t>in</w:t>
      </w:r>
      <w:r>
        <w:rPr>
          <w:spacing w:val="-4"/>
          <w:w w:val="90"/>
        </w:rPr>
        <w:t xml:space="preserve"> </w:t>
      </w:r>
      <w:r>
        <w:rPr>
          <w:w w:val="90"/>
        </w:rPr>
        <w:t>cases</w:t>
      </w:r>
      <w:r>
        <w:rPr>
          <w:spacing w:val="-3"/>
          <w:w w:val="90"/>
        </w:rPr>
        <w:t xml:space="preserve"> </w:t>
      </w:r>
      <w:r>
        <w:rPr>
          <w:w w:val="90"/>
        </w:rPr>
        <w:t>of</w:t>
      </w:r>
      <w:r>
        <w:rPr>
          <w:spacing w:val="-5"/>
          <w:w w:val="90"/>
        </w:rPr>
        <w:t xml:space="preserve"> </w:t>
      </w:r>
      <w:r>
        <w:rPr>
          <w:w w:val="90"/>
        </w:rPr>
        <w:t>severe</w:t>
      </w:r>
      <w:r>
        <w:rPr>
          <w:spacing w:val="-5"/>
          <w:w w:val="90"/>
        </w:rPr>
        <w:t xml:space="preserve"> </w:t>
      </w:r>
      <w:r>
        <w:rPr>
          <w:w w:val="90"/>
        </w:rPr>
        <w:t>pustular</w:t>
      </w:r>
      <w:r>
        <w:rPr>
          <w:spacing w:val="-2"/>
          <w:w w:val="90"/>
        </w:rPr>
        <w:t xml:space="preserve"> </w:t>
      </w:r>
      <w:r>
        <w:rPr>
          <w:w w:val="90"/>
        </w:rPr>
        <w:t>and</w:t>
      </w:r>
      <w:r>
        <w:rPr>
          <w:spacing w:val="-3"/>
          <w:w w:val="90"/>
        </w:rPr>
        <w:t xml:space="preserve"> </w:t>
      </w:r>
      <w:r>
        <w:rPr>
          <w:w w:val="90"/>
        </w:rPr>
        <w:t>deep</w:t>
      </w:r>
      <w:r>
        <w:rPr>
          <w:spacing w:val="-2"/>
          <w:w w:val="90"/>
        </w:rPr>
        <w:t xml:space="preserve"> </w:t>
      </w:r>
      <w:r>
        <w:rPr>
          <w:w w:val="90"/>
        </w:rPr>
        <w:t>cystic</w:t>
      </w:r>
      <w:r>
        <w:rPr>
          <w:spacing w:val="-4"/>
          <w:w w:val="90"/>
        </w:rPr>
        <w:t xml:space="preserve"> </w:t>
      </w:r>
      <w:r>
        <w:rPr>
          <w:w w:val="90"/>
        </w:rPr>
        <w:t>nodular</w:t>
      </w:r>
      <w:r>
        <w:rPr>
          <w:spacing w:val="-2"/>
          <w:w w:val="90"/>
        </w:rPr>
        <w:t xml:space="preserve"> </w:t>
      </w:r>
      <w:r>
        <w:rPr>
          <w:w w:val="90"/>
        </w:rPr>
        <w:t>varieties (acne</w:t>
      </w:r>
      <w:r>
        <w:rPr>
          <w:spacing w:val="-2"/>
          <w:w w:val="90"/>
        </w:rPr>
        <w:t xml:space="preserve"> </w:t>
      </w:r>
      <w:proofErr w:type="spellStart"/>
      <w:r>
        <w:rPr>
          <w:w w:val="90"/>
        </w:rPr>
        <w:t>conglobata</w:t>
      </w:r>
      <w:proofErr w:type="spellEnd"/>
      <w:r>
        <w:rPr>
          <w:w w:val="90"/>
        </w:rPr>
        <w:t>).</w:t>
      </w:r>
    </w:p>
    <w:p w14:paraId="75E1A1E1" w14:textId="77777777" w:rsidR="00E83E09" w:rsidRDefault="00E83E09" w:rsidP="00E83E09">
      <w:pPr>
        <w:pStyle w:val="BodyText"/>
        <w:spacing w:before="6"/>
        <w:ind w:left="0"/>
        <w:rPr>
          <w:sz w:val="23"/>
        </w:rPr>
      </w:pPr>
    </w:p>
    <w:p w14:paraId="6C0C1EE9" w14:textId="77777777" w:rsidR="00E83E09" w:rsidRDefault="00E83E09" w:rsidP="00E83E09">
      <w:pPr>
        <w:pStyle w:val="BodyText"/>
        <w:spacing w:before="1"/>
      </w:pPr>
      <w:r>
        <w:rPr>
          <w:spacing w:val="-1"/>
          <w:w w:val="95"/>
        </w:rPr>
        <w:t>Adjunctive</w:t>
      </w:r>
      <w:r>
        <w:rPr>
          <w:spacing w:val="-11"/>
          <w:w w:val="95"/>
        </w:rPr>
        <w:t xml:space="preserve"> </w:t>
      </w:r>
      <w:r>
        <w:rPr>
          <w:spacing w:val="-1"/>
          <w:w w:val="95"/>
        </w:rPr>
        <w:t>treatment</w:t>
      </w:r>
      <w:r>
        <w:rPr>
          <w:spacing w:val="-10"/>
          <w:w w:val="95"/>
        </w:rPr>
        <w:t xml:space="preserve"> </w:t>
      </w:r>
      <w:r>
        <w:rPr>
          <w:spacing w:val="-1"/>
          <w:w w:val="95"/>
        </w:rPr>
        <w:t>of</w:t>
      </w:r>
      <w:r>
        <w:rPr>
          <w:spacing w:val="-9"/>
          <w:w w:val="95"/>
        </w:rPr>
        <w:t xml:space="preserve"> </w:t>
      </w:r>
      <w:r>
        <w:rPr>
          <w:spacing w:val="-1"/>
          <w:w w:val="95"/>
        </w:rPr>
        <w:t>dry</w:t>
      </w:r>
      <w:r>
        <w:rPr>
          <w:spacing w:val="-8"/>
          <w:w w:val="95"/>
        </w:rPr>
        <w:t xml:space="preserve"> </w:t>
      </w:r>
      <w:r>
        <w:rPr>
          <w:spacing w:val="-1"/>
          <w:w w:val="95"/>
        </w:rPr>
        <w:t>skin</w:t>
      </w:r>
      <w:r>
        <w:rPr>
          <w:spacing w:val="-10"/>
          <w:w w:val="95"/>
        </w:rPr>
        <w:t xml:space="preserve"> </w:t>
      </w:r>
      <w:r>
        <w:rPr>
          <w:spacing w:val="-1"/>
          <w:w w:val="95"/>
        </w:rPr>
        <w:t>due</w:t>
      </w:r>
      <w:r>
        <w:rPr>
          <w:spacing w:val="-11"/>
          <w:w w:val="95"/>
        </w:rPr>
        <w:t xml:space="preserve"> </w:t>
      </w:r>
      <w:r>
        <w:rPr>
          <w:spacing w:val="-1"/>
          <w:w w:val="95"/>
        </w:rPr>
        <w:t>to</w:t>
      </w:r>
      <w:r>
        <w:rPr>
          <w:spacing w:val="-8"/>
          <w:w w:val="95"/>
        </w:rPr>
        <w:t xml:space="preserve"> </w:t>
      </w:r>
      <w:r>
        <w:rPr>
          <w:spacing w:val="-1"/>
          <w:w w:val="95"/>
        </w:rPr>
        <w:t>chronic</w:t>
      </w:r>
      <w:r>
        <w:rPr>
          <w:spacing w:val="-8"/>
          <w:w w:val="95"/>
        </w:rPr>
        <w:t xml:space="preserve"> </w:t>
      </w:r>
      <w:r>
        <w:rPr>
          <w:spacing w:val="-1"/>
          <w:w w:val="95"/>
        </w:rPr>
        <w:t>exposure</w:t>
      </w:r>
      <w:r>
        <w:rPr>
          <w:spacing w:val="-8"/>
          <w:w w:val="95"/>
        </w:rPr>
        <w:t xml:space="preserve"> </w:t>
      </w:r>
      <w:r>
        <w:rPr>
          <w:spacing w:val="-1"/>
          <w:w w:val="95"/>
        </w:rPr>
        <w:t>to</w:t>
      </w:r>
      <w:r>
        <w:rPr>
          <w:spacing w:val="-9"/>
          <w:w w:val="95"/>
        </w:rPr>
        <w:t xml:space="preserve"> </w:t>
      </w:r>
      <w:r>
        <w:rPr>
          <w:spacing w:val="-1"/>
          <w:w w:val="95"/>
        </w:rPr>
        <w:t>sunlight</w:t>
      </w:r>
      <w:r>
        <w:rPr>
          <w:spacing w:val="-8"/>
          <w:w w:val="95"/>
        </w:rPr>
        <w:t xml:space="preserve"> </w:t>
      </w:r>
      <w:r>
        <w:rPr>
          <w:w w:val="95"/>
        </w:rPr>
        <w:t>and</w:t>
      </w:r>
      <w:r>
        <w:rPr>
          <w:spacing w:val="-9"/>
          <w:w w:val="95"/>
        </w:rPr>
        <w:t xml:space="preserve"> </w:t>
      </w:r>
      <w:r>
        <w:rPr>
          <w:w w:val="95"/>
        </w:rPr>
        <w:t>related</w:t>
      </w:r>
      <w:r>
        <w:rPr>
          <w:spacing w:val="-11"/>
          <w:w w:val="95"/>
        </w:rPr>
        <w:t xml:space="preserve"> </w:t>
      </w:r>
      <w:r>
        <w:rPr>
          <w:w w:val="95"/>
        </w:rPr>
        <w:t>conditions</w:t>
      </w:r>
    </w:p>
    <w:p w14:paraId="280AB952" w14:textId="77777777" w:rsidR="00E83E09" w:rsidRDefault="00E83E09" w:rsidP="00E83E09">
      <w:pPr>
        <w:pStyle w:val="BodyText"/>
        <w:spacing w:before="7"/>
        <w:ind w:left="0"/>
        <w:rPr>
          <w:sz w:val="26"/>
        </w:rPr>
      </w:pPr>
    </w:p>
    <w:p w14:paraId="3E744F30" w14:textId="77777777" w:rsidR="00E83E09" w:rsidRDefault="00E83E09" w:rsidP="00E83E09">
      <w:pPr>
        <w:pStyle w:val="ListParagraph"/>
        <w:widowControl w:val="0"/>
        <w:numPr>
          <w:ilvl w:val="1"/>
          <w:numId w:val="13"/>
        </w:numPr>
        <w:tabs>
          <w:tab w:val="left" w:pos="787"/>
        </w:tabs>
        <w:autoSpaceDE w:val="0"/>
        <w:autoSpaceDN w:val="0"/>
        <w:contextualSpacing w:val="0"/>
        <w:jc w:val="both"/>
      </w:pPr>
      <w:r>
        <w:rPr>
          <w:w w:val="90"/>
          <w:sz w:val="22"/>
        </w:rPr>
        <w:t>Dose</w:t>
      </w:r>
      <w:r>
        <w:rPr>
          <w:spacing w:val="-4"/>
          <w:w w:val="90"/>
          <w:sz w:val="22"/>
        </w:rPr>
        <w:t xml:space="preserve"> </w:t>
      </w:r>
      <w:r>
        <w:rPr>
          <w:w w:val="90"/>
          <w:sz w:val="22"/>
        </w:rPr>
        <w:t>and</w:t>
      </w:r>
      <w:r>
        <w:rPr>
          <w:spacing w:val="-7"/>
          <w:w w:val="90"/>
          <w:sz w:val="22"/>
        </w:rPr>
        <w:t xml:space="preserve"> </w:t>
      </w:r>
      <w:r>
        <w:rPr>
          <w:w w:val="90"/>
          <w:sz w:val="22"/>
        </w:rPr>
        <w:t>method</w:t>
      </w:r>
      <w:r>
        <w:rPr>
          <w:spacing w:val="-5"/>
          <w:w w:val="90"/>
          <w:sz w:val="22"/>
        </w:rPr>
        <w:t xml:space="preserve"> </w:t>
      </w:r>
      <w:r>
        <w:rPr>
          <w:w w:val="90"/>
          <w:sz w:val="22"/>
        </w:rPr>
        <w:t>of</w:t>
      </w:r>
      <w:r>
        <w:rPr>
          <w:spacing w:val="-3"/>
          <w:w w:val="90"/>
          <w:sz w:val="22"/>
        </w:rPr>
        <w:t xml:space="preserve"> </w:t>
      </w:r>
      <w:r>
        <w:rPr>
          <w:w w:val="90"/>
          <w:sz w:val="22"/>
        </w:rPr>
        <w:t>administration</w:t>
      </w:r>
    </w:p>
    <w:p w14:paraId="0F0EBA75" w14:textId="77777777" w:rsidR="00E83E09" w:rsidRDefault="00E83E09" w:rsidP="00E83E09">
      <w:pPr>
        <w:pStyle w:val="BodyText"/>
        <w:spacing w:before="1"/>
        <w:ind w:left="0"/>
        <w:rPr>
          <w:sz w:val="24"/>
        </w:rPr>
      </w:pPr>
    </w:p>
    <w:p w14:paraId="4313E210" w14:textId="77777777" w:rsidR="00E83E09" w:rsidRDefault="00E83E09" w:rsidP="00E83E09">
      <w:pPr>
        <w:pStyle w:val="BodyText"/>
        <w:spacing w:before="1"/>
      </w:pPr>
      <w:r>
        <w:rPr>
          <w:w w:val="95"/>
          <w:u w:val="single"/>
        </w:rPr>
        <w:t>Dosage</w:t>
      </w:r>
    </w:p>
    <w:p w14:paraId="6CD44532" w14:textId="77777777" w:rsidR="00E83E09" w:rsidRDefault="00E83E09" w:rsidP="00E83E09">
      <w:pPr>
        <w:pStyle w:val="BodyText"/>
        <w:spacing w:before="73"/>
      </w:pPr>
      <w:proofErr w:type="spellStart"/>
      <w:r>
        <w:rPr>
          <w:w w:val="90"/>
        </w:rPr>
        <w:t>ReTrieve</w:t>
      </w:r>
      <w:proofErr w:type="spellEnd"/>
      <w:r>
        <w:rPr>
          <w:spacing w:val="3"/>
          <w:w w:val="90"/>
        </w:rPr>
        <w:t xml:space="preserve"> </w:t>
      </w:r>
      <w:r>
        <w:rPr>
          <w:w w:val="90"/>
        </w:rPr>
        <w:t>should</w:t>
      </w:r>
      <w:r>
        <w:rPr>
          <w:spacing w:val="3"/>
          <w:w w:val="90"/>
        </w:rPr>
        <w:t xml:space="preserve"> </w:t>
      </w:r>
      <w:r>
        <w:rPr>
          <w:w w:val="90"/>
        </w:rPr>
        <w:t>be</w:t>
      </w:r>
      <w:r>
        <w:rPr>
          <w:spacing w:val="3"/>
          <w:w w:val="90"/>
        </w:rPr>
        <w:t xml:space="preserve"> </w:t>
      </w:r>
      <w:r>
        <w:rPr>
          <w:w w:val="90"/>
        </w:rPr>
        <w:t>applied</w:t>
      </w:r>
      <w:r>
        <w:rPr>
          <w:spacing w:val="4"/>
          <w:w w:val="90"/>
        </w:rPr>
        <w:t xml:space="preserve"> </w:t>
      </w:r>
      <w:r>
        <w:rPr>
          <w:w w:val="90"/>
        </w:rPr>
        <w:t>sparingly</w:t>
      </w:r>
      <w:r>
        <w:rPr>
          <w:spacing w:val="6"/>
          <w:w w:val="90"/>
        </w:rPr>
        <w:t xml:space="preserve"> </w:t>
      </w:r>
      <w:r>
        <w:rPr>
          <w:w w:val="90"/>
        </w:rPr>
        <w:t>to</w:t>
      </w:r>
      <w:r>
        <w:rPr>
          <w:spacing w:val="6"/>
          <w:w w:val="90"/>
        </w:rPr>
        <w:t xml:space="preserve"> </w:t>
      </w:r>
      <w:r>
        <w:rPr>
          <w:w w:val="90"/>
        </w:rPr>
        <w:t>the</w:t>
      </w:r>
      <w:r>
        <w:rPr>
          <w:spacing w:val="2"/>
          <w:w w:val="90"/>
        </w:rPr>
        <w:t xml:space="preserve"> </w:t>
      </w:r>
      <w:r>
        <w:rPr>
          <w:w w:val="90"/>
        </w:rPr>
        <w:t>affected</w:t>
      </w:r>
      <w:r>
        <w:rPr>
          <w:spacing w:val="5"/>
          <w:w w:val="90"/>
        </w:rPr>
        <w:t xml:space="preserve"> </w:t>
      </w:r>
      <w:r>
        <w:rPr>
          <w:w w:val="90"/>
        </w:rPr>
        <w:t>areas</w:t>
      </w:r>
      <w:r>
        <w:rPr>
          <w:spacing w:val="3"/>
          <w:w w:val="90"/>
        </w:rPr>
        <w:t xml:space="preserve"> </w:t>
      </w:r>
      <w:r>
        <w:rPr>
          <w:w w:val="90"/>
        </w:rPr>
        <w:t>once</w:t>
      </w:r>
      <w:r>
        <w:rPr>
          <w:spacing w:val="6"/>
          <w:w w:val="90"/>
        </w:rPr>
        <w:t xml:space="preserve"> </w:t>
      </w:r>
      <w:r>
        <w:rPr>
          <w:w w:val="90"/>
        </w:rPr>
        <w:t>daily</w:t>
      </w:r>
      <w:r>
        <w:rPr>
          <w:spacing w:val="6"/>
          <w:w w:val="90"/>
        </w:rPr>
        <w:t xml:space="preserve"> </w:t>
      </w:r>
      <w:r>
        <w:rPr>
          <w:w w:val="90"/>
        </w:rPr>
        <w:t>at</w:t>
      </w:r>
      <w:r>
        <w:rPr>
          <w:spacing w:val="3"/>
          <w:w w:val="90"/>
        </w:rPr>
        <w:t xml:space="preserve"> </w:t>
      </w:r>
      <w:r>
        <w:rPr>
          <w:w w:val="90"/>
        </w:rPr>
        <w:t>bedtime.</w:t>
      </w:r>
    </w:p>
    <w:p w14:paraId="266F70A6" w14:textId="77777777" w:rsidR="00E83E09" w:rsidRDefault="00E83E09" w:rsidP="00E83E09">
      <w:pPr>
        <w:pStyle w:val="BodyText"/>
        <w:spacing w:before="3"/>
        <w:ind w:left="0"/>
      </w:pPr>
    </w:p>
    <w:p w14:paraId="1C414FEC" w14:textId="77777777" w:rsidR="00E83E09" w:rsidRDefault="00E83E09" w:rsidP="00E83E09">
      <w:pPr>
        <w:pStyle w:val="BodyText"/>
        <w:spacing w:line="312" w:lineRule="auto"/>
        <w:ind w:right="3094"/>
      </w:pPr>
      <w:r>
        <w:rPr>
          <w:spacing w:val="-2"/>
          <w:w w:val="95"/>
          <w:u w:val="single"/>
        </w:rPr>
        <w:t>Procedural</w:t>
      </w:r>
      <w:r>
        <w:rPr>
          <w:spacing w:val="-10"/>
          <w:w w:val="95"/>
          <w:u w:val="single"/>
        </w:rPr>
        <w:t xml:space="preserve"> </w:t>
      </w:r>
      <w:r>
        <w:rPr>
          <w:spacing w:val="-1"/>
          <w:w w:val="95"/>
          <w:u w:val="single"/>
        </w:rPr>
        <w:t>steps</w:t>
      </w:r>
      <w:r>
        <w:rPr>
          <w:spacing w:val="-8"/>
          <w:w w:val="95"/>
          <w:u w:val="single"/>
        </w:rPr>
        <w:t xml:space="preserve"> </w:t>
      </w:r>
      <w:r>
        <w:rPr>
          <w:spacing w:val="-1"/>
          <w:w w:val="95"/>
          <w:u w:val="single"/>
        </w:rPr>
        <w:t>critical</w:t>
      </w:r>
      <w:r>
        <w:rPr>
          <w:spacing w:val="-8"/>
          <w:w w:val="95"/>
          <w:u w:val="single"/>
        </w:rPr>
        <w:t xml:space="preserve"> </w:t>
      </w:r>
      <w:r>
        <w:rPr>
          <w:spacing w:val="-1"/>
          <w:w w:val="95"/>
          <w:u w:val="single"/>
        </w:rPr>
        <w:t>to</w:t>
      </w:r>
      <w:r>
        <w:rPr>
          <w:spacing w:val="-9"/>
          <w:w w:val="95"/>
          <w:u w:val="single"/>
        </w:rPr>
        <w:t xml:space="preserve"> </w:t>
      </w:r>
      <w:r>
        <w:rPr>
          <w:spacing w:val="-1"/>
          <w:w w:val="95"/>
          <w:u w:val="single"/>
        </w:rPr>
        <w:t>the</w:t>
      </w:r>
      <w:r>
        <w:rPr>
          <w:spacing w:val="-8"/>
          <w:w w:val="95"/>
          <w:u w:val="single"/>
        </w:rPr>
        <w:t xml:space="preserve"> </w:t>
      </w:r>
      <w:r>
        <w:rPr>
          <w:spacing w:val="-1"/>
          <w:w w:val="95"/>
          <w:u w:val="single"/>
        </w:rPr>
        <w:t>safe</w:t>
      </w:r>
      <w:r>
        <w:rPr>
          <w:spacing w:val="-11"/>
          <w:w w:val="95"/>
          <w:u w:val="single"/>
        </w:rPr>
        <w:t xml:space="preserve"> </w:t>
      </w:r>
      <w:r>
        <w:rPr>
          <w:spacing w:val="-1"/>
          <w:w w:val="95"/>
          <w:u w:val="single"/>
        </w:rPr>
        <w:t>administration</w:t>
      </w:r>
      <w:r>
        <w:rPr>
          <w:spacing w:val="-8"/>
          <w:w w:val="95"/>
          <w:u w:val="single"/>
        </w:rPr>
        <w:t xml:space="preserve"> </w:t>
      </w:r>
      <w:r>
        <w:rPr>
          <w:spacing w:val="-1"/>
          <w:w w:val="95"/>
          <w:u w:val="single"/>
        </w:rPr>
        <w:t>of</w:t>
      </w:r>
      <w:r>
        <w:rPr>
          <w:spacing w:val="-10"/>
          <w:w w:val="95"/>
          <w:u w:val="single"/>
        </w:rPr>
        <w:t xml:space="preserve"> </w:t>
      </w:r>
      <w:r>
        <w:rPr>
          <w:spacing w:val="-1"/>
          <w:w w:val="95"/>
          <w:u w:val="single"/>
        </w:rPr>
        <w:t>the</w:t>
      </w:r>
      <w:r>
        <w:rPr>
          <w:spacing w:val="-7"/>
          <w:w w:val="95"/>
          <w:u w:val="single"/>
        </w:rPr>
        <w:t xml:space="preserve"> </w:t>
      </w:r>
      <w:r>
        <w:rPr>
          <w:spacing w:val="-1"/>
          <w:w w:val="95"/>
          <w:u w:val="single"/>
        </w:rPr>
        <w:t>medicine</w:t>
      </w:r>
      <w:r>
        <w:rPr>
          <w:spacing w:val="-55"/>
          <w:w w:val="95"/>
        </w:rPr>
        <w:t xml:space="preserve"> </w:t>
      </w:r>
      <w:r>
        <w:rPr>
          <w:w w:val="95"/>
        </w:rPr>
        <w:t>Begin</w:t>
      </w:r>
      <w:r>
        <w:rPr>
          <w:spacing w:val="-10"/>
          <w:w w:val="95"/>
        </w:rPr>
        <w:t xml:space="preserve"> </w:t>
      </w:r>
      <w:r>
        <w:rPr>
          <w:w w:val="95"/>
        </w:rPr>
        <w:t>the</w:t>
      </w:r>
      <w:r>
        <w:rPr>
          <w:spacing w:val="-8"/>
          <w:w w:val="95"/>
        </w:rPr>
        <w:t xml:space="preserve"> </w:t>
      </w:r>
      <w:r>
        <w:rPr>
          <w:w w:val="95"/>
        </w:rPr>
        <w:t>treatment</w:t>
      </w:r>
      <w:r>
        <w:rPr>
          <w:spacing w:val="-12"/>
          <w:w w:val="95"/>
        </w:rPr>
        <w:t xml:space="preserve"> </w:t>
      </w:r>
      <w:r>
        <w:rPr>
          <w:w w:val="95"/>
        </w:rPr>
        <w:t>program</w:t>
      </w:r>
      <w:r>
        <w:rPr>
          <w:spacing w:val="-8"/>
          <w:w w:val="95"/>
        </w:rPr>
        <w:t xml:space="preserve"> </w:t>
      </w:r>
      <w:r>
        <w:rPr>
          <w:w w:val="95"/>
        </w:rPr>
        <w:t>slowly.</w:t>
      </w:r>
    </w:p>
    <w:p w14:paraId="10A3CC61" w14:textId="77777777" w:rsidR="00E83E09" w:rsidRDefault="00E83E09" w:rsidP="00E83E09">
      <w:pPr>
        <w:pStyle w:val="ListParagraph"/>
        <w:widowControl w:val="0"/>
        <w:numPr>
          <w:ilvl w:val="2"/>
          <w:numId w:val="13"/>
        </w:numPr>
        <w:tabs>
          <w:tab w:val="left" w:pos="941"/>
        </w:tabs>
        <w:autoSpaceDE w:val="0"/>
        <w:autoSpaceDN w:val="0"/>
        <w:spacing w:line="193" w:lineRule="exact"/>
        <w:ind w:hanging="361"/>
        <w:contextualSpacing w:val="0"/>
      </w:pPr>
      <w:r>
        <w:rPr>
          <w:w w:val="90"/>
          <w:sz w:val="22"/>
        </w:rPr>
        <w:t>Wash</w:t>
      </w:r>
      <w:r>
        <w:rPr>
          <w:spacing w:val="7"/>
          <w:w w:val="90"/>
          <w:sz w:val="22"/>
        </w:rPr>
        <w:t xml:space="preserve"> </w:t>
      </w:r>
      <w:r>
        <w:rPr>
          <w:w w:val="90"/>
          <w:sz w:val="22"/>
        </w:rPr>
        <w:t>the</w:t>
      </w:r>
      <w:r>
        <w:rPr>
          <w:spacing w:val="5"/>
          <w:w w:val="90"/>
          <w:sz w:val="22"/>
        </w:rPr>
        <w:t xml:space="preserve"> </w:t>
      </w:r>
      <w:r>
        <w:rPr>
          <w:w w:val="90"/>
          <w:sz w:val="22"/>
        </w:rPr>
        <w:t>affected</w:t>
      </w:r>
      <w:r>
        <w:rPr>
          <w:spacing w:val="7"/>
          <w:w w:val="90"/>
          <w:sz w:val="22"/>
        </w:rPr>
        <w:t xml:space="preserve"> </w:t>
      </w:r>
      <w:r>
        <w:rPr>
          <w:w w:val="90"/>
          <w:sz w:val="22"/>
        </w:rPr>
        <w:t>areas</w:t>
      </w:r>
      <w:r>
        <w:rPr>
          <w:spacing w:val="7"/>
          <w:w w:val="90"/>
          <w:sz w:val="22"/>
        </w:rPr>
        <w:t xml:space="preserve"> </w:t>
      </w:r>
      <w:r>
        <w:rPr>
          <w:w w:val="90"/>
          <w:sz w:val="22"/>
        </w:rPr>
        <w:t>with</w:t>
      </w:r>
      <w:r>
        <w:rPr>
          <w:spacing w:val="7"/>
          <w:w w:val="90"/>
          <w:sz w:val="22"/>
        </w:rPr>
        <w:t xml:space="preserve"> </w:t>
      </w:r>
      <w:r>
        <w:rPr>
          <w:w w:val="90"/>
          <w:sz w:val="22"/>
        </w:rPr>
        <w:t>mild</w:t>
      </w:r>
      <w:r>
        <w:rPr>
          <w:spacing w:val="7"/>
          <w:w w:val="90"/>
          <w:sz w:val="22"/>
        </w:rPr>
        <w:t xml:space="preserve"> </w:t>
      </w:r>
      <w:r>
        <w:rPr>
          <w:w w:val="90"/>
          <w:sz w:val="22"/>
        </w:rPr>
        <w:t>soap-free</w:t>
      </w:r>
      <w:r>
        <w:rPr>
          <w:spacing w:val="9"/>
          <w:w w:val="90"/>
          <w:sz w:val="22"/>
        </w:rPr>
        <w:t xml:space="preserve"> </w:t>
      </w:r>
      <w:r>
        <w:rPr>
          <w:w w:val="90"/>
          <w:sz w:val="22"/>
        </w:rPr>
        <w:t>cleansers</w:t>
      </w:r>
      <w:r>
        <w:rPr>
          <w:spacing w:val="5"/>
          <w:w w:val="90"/>
          <w:sz w:val="22"/>
        </w:rPr>
        <w:t xml:space="preserve"> </w:t>
      </w:r>
      <w:r>
        <w:rPr>
          <w:w w:val="90"/>
          <w:sz w:val="22"/>
        </w:rPr>
        <w:t>prior</w:t>
      </w:r>
      <w:r>
        <w:rPr>
          <w:spacing w:val="8"/>
          <w:w w:val="90"/>
          <w:sz w:val="22"/>
        </w:rPr>
        <w:t xml:space="preserve"> </w:t>
      </w:r>
      <w:r>
        <w:rPr>
          <w:w w:val="90"/>
          <w:sz w:val="22"/>
        </w:rPr>
        <w:t>to</w:t>
      </w:r>
      <w:r>
        <w:rPr>
          <w:spacing w:val="8"/>
          <w:w w:val="90"/>
          <w:sz w:val="22"/>
        </w:rPr>
        <w:t xml:space="preserve"> </w:t>
      </w:r>
      <w:r>
        <w:rPr>
          <w:w w:val="90"/>
          <w:sz w:val="22"/>
        </w:rPr>
        <w:t>any</w:t>
      </w:r>
      <w:r>
        <w:rPr>
          <w:spacing w:val="9"/>
          <w:w w:val="90"/>
          <w:sz w:val="22"/>
        </w:rPr>
        <w:t xml:space="preserve"> </w:t>
      </w:r>
      <w:r>
        <w:rPr>
          <w:w w:val="90"/>
          <w:sz w:val="22"/>
        </w:rPr>
        <w:t>application.</w:t>
      </w:r>
      <w:r>
        <w:rPr>
          <w:spacing w:val="5"/>
          <w:w w:val="90"/>
          <w:sz w:val="22"/>
        </w:rPr>
        <w:t xml:space="preserve"> </w:t>
      </w:r>
      <w:r>
        <w:rPr>
          <w:w w:val="90"/>
          <w:sz w:val="22"/>
        </w:rPr>
        <w:t>Pat</w:t>
      </w:r>
      <w:r>
        <w:rPr>
          <w:spacing w:val="9"/>
          <w:w w:val="90"/>
          <w:sz w:val="22"/>
        </w:rPr>
        <w:t xml:space="preserve"> </w:t>
      </w:r>
      <w:r>
        <w:rPr>
          <w:w w:val="90"/>
          <w:sz w:val="22"/>
        </w:rPr>
        <w:t>dry.</w:t>
      </w:r>
    </w:p>
    <w:p w14:paraId="76E46F31" w14:textId="77777777" w:rsidR="00E83E09" w:rsidRDefault="00E83E09" w:rsidP="00E83E09">
      <w:pPr>
        <w:pStyle w:val="ListParagraph"/>
        <w:widowControl w:val="0"/>
        <w:numPr>
          <w:ilvl w:val="2"/>
          <w:numId w:val="13"/>
        </w:numPr>
        <w:tabs>
          <w:tab w:val="left" w:pos="991"/>
        </w:tabs>
        <w:autoSpaceDE w:val="0"/>
        <w:autoSpaceDN w:val="0"/>
        <w:spacing w:before="16"/>
        <w:ind w:left="990" w:hanging="411"/>
        <w:contextualSpacing w:val="0"/>
      </w:pPr>
      <w:r>
        <w:rPr>
          <w:w w:val="90"/>
          <w:sz w:val="22"/>
        </w:rPr>
        <w:t>First</w:t>
      </w:r>
      <w:r>
        <w:rPr>
          <w:spacing w:val="9"/>
          <w:w w:val="90"/>
          <w:sz w:val="22"/>
        </w:rPr>
        <w:t xml:space="preserve"> </w:t>
      </w:r>
      <w:r>
        <w:rPr>
          <w:w w:val="90"/>
          <w:sz w:val="22"/>
        </w:rPr>
        <w:t>night</w:t>
      </w:r>
      <w:r>
        <w:rPr>
          <w:spacing w:val="9"/>
          <w:w w:val="90"/>
          <w:sz w:val="22"/>
        </w:rPr>
        <w:t xml:space="preserve"> </w:t>
      </w:r>
      <w:r>
        <w:rPr>
          <w:w w:val="90"/>
          <w:sz w:val="22"/>
        </w:rPr>
        <w:t>apply,</w:t>
      </w:r>
      <w:r>
        <w:rPr>
          <w:spacing w:val="5"/>
          <w:w w:val="90"/>
          <w:sz w:val="22"/>
        </w:rPr>
        <w:t xml:space="preserve"> </w:t>
      </w:r>
      <w:r>
        <w:rPr>
          <w:w w:val="90"/>
          <w:sz w:val="22"/>
        </w:rPr>
        <w:t>leave</w:t>
      </w:r>
      <w:r>
        <w:rPr>
          <w:spacing w:val="9"/>
          <w:w w:val="90"/>
          <w:sz w:val="22"/>
        </w:rPr>
        <w:t xml:space="preserve"> </w:t>
      </w:r>
      <w:r>
        <w:rPr>
          <w:w w:val="90"/>
          <w:sz w:val="22"/>
        </w:rPr>
        <w:t>for</w:t>
      </w:r>
      <w:r>
        <w:rPr>
          <w:spacing w:val="5"/>
          <w:w w:val="90"/>
          <w:sz w:val="22"/>
        </w:rPr>
        <w:t xml:space="preserve"> </w:t>
      </w:r>
      <w:r>
        <w:rPr>
          <w:w w:val="90"/>
          <w:sz w:val="22"/>
        </w:rPr>
        <w:t>five</w:t>
      </w:r>
      <w:r>
        <w:rPr>
          <w:spacing w:val="7"/>
          <w:w w:val="90"/>
          <w:sz w:val="22"/>
        </w:rPr>
        <w:t xml:space="preserve"> </w:t>
      </w:r>
      <w:r>
        <w:rPr>
          <w:w w:val="90"/>
          <w:sz w:val="22"/>
        </w:rPr>
        <w:t>minutes;</w:t>
      </w:r>
      <w:r>
        <w:rPr>
          <w:spacing w:val="13"/>
          <w:w w:val="90"/>
          <w:sz w:val="22"/>
        </w:rPr>
        <w:t xml:space="preserve"> </w:t>
      </w:r>
      <w:r>
        <w:rPr>
          <w:w w:val="90"/>
          <w:sz w:val="22"/>
        </w:rPr>
        <w:t>then</w:t>
      </w:r>
      <w:r>
        <w:rPr>
          <w:spacing w:val="8"/>
          <w:w w:val="90"/>
          <w:sz w:val="22"/>
        </w:rPr>
        <w:t xml:space="preserve"> </w:t>
      </w:r>
      <w:r>
        <w:rPr>
          <w:w w:val="90"/>
          <w:sz w:val="22"/>
        </w:rPr>
        <w:t>wash</w:t>
      </w:r>
      <w:r>
        <w:rPr>
          <w:spacing w:val="4"/>
          <w:w w:val="90"/>
          <w:sz w:val="22"/>
        </w:rPr>
        <w:t xml:space="preserve"> </w:t>
      </w:r>
      <w:r>
        <w:rPr>
          <w:w w:val="90"/>
          <w:sz w:val="22"/>
        </w:rPr>
        <w:t>off.</w:t>
      </w:r>
    </w:p>
    <w:p w14:paraId="348A8F5B" w14:textId="77777777" w:rsidR="00E83E09" w:rsidRDefault="00E83E09" w:rsidP="00E83E09">
      <w:pPr>
        <w:pStyle w:val="ListParagraph"/>
        <w:widowControl w:val="0"/>
        <w:numPr>
          <w:ilvl w:val="2"/>
          <w:numId w:val="13"/>
        </w:numPr>
        <w:tabs>
          <w:tab w:val="left" w:pos="941"/>
        </w:tabs>
        <w:autoSpaceDE w:val="0"/>
        <w:autoSpaceDN w:val="0"/>
        <w:spacing w:before="16"/>
        <w:ind w:hanging="361"/>
        <w:contextualSpacing w:val="0"/>
      </w:pPr>
      <w:r>
        <w:rPr>
          <w:w w:val="90"/>
          <w:sz w:val="22"/>
        </w:rPr>
        <w:t>Second</w:t>
      </w:r>
      <w:r>
        <w:rPr>
          <w:spacing w:val="6"/>
          <w:w w:val="90"/>
          <w:sz w:val="22"/>
        </w:rPr>
        <w:t xml:space="preserve"> </w:t>
      </w:r>
      <w:r>
        <w:rPr>
          <w:w w:val="90"/>
          <w:sz w:val="22"/>
        </w:rPr>
        <w:t>night</w:t>
      </w:r>
      <w:r>
        <w:rPr>
          <w:spacing w:val="8"/>
          <w:w w:val="90"/>
          <w:sz w:val="22"/>
        </w:rPr>
        <w:t xml:space="preserve"> </w:t>
      </w:r>
      <w:r>
        <w:rPr>
          <w:w w:val="90"/>
          <w:sz w:val="22"/>
        </w:rPr>
        <w:t>apply,</w:t>
      </w:r>
      <w:r>
        <w:rPr>
          <w:spacing w:val="8"/>
          <w:w w:val="90"/>
          <w:sz w:val="22"/>
        </w:rPr>
        <w:t xml:space="preserve"> </w:t>
      </w:r>
      <w:r>
        <w:rPr>
          <w:w w:val="90"/>
          <w:sz w:val="22"/>
        </w:rPr>
        <w:t>leave</w:t>
      </w:r>
      <w:r>
        <w:rPr>
          <w:spacing w:val="8"/>
          <w:w w:val="90"/>
          <w:sz w:val="22"/>
        </w:rPr>
        <w:t xml:space="preserve"> </w:t>
      </w:r>
      <w:r>
        <w:rPr>
          <w:w w:val="90"/>
          <w:sz w:val="22"/>
        </w:rPr>
        <w:t>for</w:t>
      </w:r>
      <w:r>
        <w:rPr>
          <w:spacing w:val="7"/>
          <w:w w:val="90"/>
          <w:sz w:val="22"/>
        </w:rPr>
        <w:t xml:space="preserve"> </w:t>
      </w:r>
      <w:r>
        <w:rPr>
          <w:w w:val="90"/>
          <w:sz w:val="22"/>
        </w:rPr>
        <w:t>ten</w:t>
      </w:r>
      <w:r>
        <w:rPr>
          <w:spacing w:val="4"/>
          <w:w w:val="90"/>
          <w:sz w:val="22"/>
        </w:rPr>
        <w:t xml:space="preserve"> </w:t>
      </w:r>
      <w:r>
        <w:rPr>
          <w:w w:val="90"/>
          <w:sz w:val="22"/>
        </w:rPr>
        <w:t>minutes;</w:t>
      </w:r>
      <w:r>
        <w:rPr>
          <w:spacing w:val="7"/>
          <w:w w:val="90"/>
          <w:sz w:val="22"/>
        </w:rPr>
        <w:t xml:space="preserve"> </w:t>
      </w:r>
      <w:r>
        <w:rPr>
          <w:w w:val="90"/>
          <w:sz w:val="22"/>
        </w:rPr>
        <w:t>then</w:t>
      </w:r>
      <w:r>
        <w:rPr>
          <w:spacing w:val="4"/>
          <w:w w:val="90"/>
          <w:sz w:val="22"/>
        </w:rPr>
        <w:t xml:space="preserve"> </w:t>
      </w:r>
      <w:r>
        <w:rPr>
          <w:w w:val="90"/>
          <w:sz w:val="22"/>
        </w:rPr>
        <w:t>wash</w:t>
      </w:r>
      <w:r>
        <w:rPr>
          <w:spacing w:val="4"/>
          <w:w w:val="90"/>
          <w:sz w:val="22"/>
        </w:rPr>
        <w:t xml:space="preserve"> </w:t>
      </w:r>
      <w:r>
        <w:rPr>
          <w:w w:val="90"/>
          <w:sz w:val="22"/>
        </w:rPr>
        <w:t>off.</w:t>
      </w:r>
    </w:p>
    <w:p w14:paraId="42AA66E8" w14:textId="77777777" w:rsidR="00E83E09" w:rsidRDefault="00E83E09" w:rsidP="00E83E09">
      <w:pPr>
        <w:pStyle w:val="ListParagraph"/>
        <w:widowControl w:val="0"/>
        <w:numPr>
          <w:ilvl w:val="2"/>
          <w:numId w:val="13"/>
        </w:numPr>
        <w:tabs>
          <w:tab w:val="left" w:pos="941"/>
        </w:tabs>
        <w:autoSpaceDE w:val="0"/>
        <w:autoSpaceDN w:val="0"/>
        <w:spacing w:before="15" w:line="254" w:lineRule="auto"/>
        <w:ind w:right="218"/>
        <w:contextualSpacing w:val="0"/>
      </w:pPr>
      <w:r>
        <w:rPr>
          <w:w w:val="95"/>
          <w:sz w:val="22"/>
        </w:rPr>
        <w:t>Third,</w:t>
      </w:r>
      <w:r>
        <w:rPr>
          <w:spacing w:val="11"/>
          <w:w w:val="95"/>
          <w:sz w:val="22"/>
        </w:rPr>
        <w:t xml:space="preserve"> </w:t>
      </w:r>
      <w:r>
        <w:rPr>
          <w:w w:val="95"/>
          <w:sz w:val="22"/>
        </w:rPr>
        <w:t>fourth,</w:t>
      </w:r>
      <w:r>
        <w:rPr>
          <w:spacing w:val="11"/>
          <w:w w:val="95"/>
          <w:sz w:val="22"/>
        </w:rPr>
        <w:t xml:space="preserve"> </w:t>
      </w:r>
      <w:r>
        <w:rPr>
          <w:w w:val="95"/>
          <w:sz w:val="22"/>
        </w:rPr>
        <w:t>fifth</w:t>
      </w:r>
      <w:r>
        <w:rPr>
          <w:spacing w:val="11"/>
          <w:w w:val="95"/>
          <w:sz w:val="22"/>
        </w:rPr>
        <w:t xml:space="preserve"> </w:t>
      </w:r>
      <w:r>
        <w:rPr>
          <w:w w:val="95"/>
          <w:sz w:val="22"/>
        </w:rPr>
        <w:t>and</w:t>
      </w:r>
      <w:r>
        <w:rPr>
          <w:spacing w:val="10"/>
          <w:w w:val="95"/>
          <w:sz w:val="22"/>
        </w:rPr>
        <w:t xml:space="preserve"> </w:t>
      </w:r>
      <w:r>
        <w:rPr>
          <w:w w:val="95"/>
          <w:sz w:val="22"/>
        </w:rPr>
        <w:t>sixth</w:t>
      </w:r>
      <w:r>
        <w:rPr>
          <w:spacing w:val="11"/>
          <w:w w:val="95"/>
          <w:sz w:val="22"/>
        </w:rPr>
        <w:t xml:space="preserve"> </w:t>
      </w:r>
      <w:r>
        <w:rPr>
          <w:w w:val="95"/>
          <w:sz w:val="22"/>
        </w:rPr>
        <w:t>nights,</w:t>
      </w:r>
      <w:r>
        <w:rPr>
          <w:spacing w:val="12"/>
          <w:w w:val="95"/>
          <w:sz w:val="22"/>
        </w:rPr>
        <w:t xml:space="preserve"> </w:t>
      </w:r>
      <w:r>
        <w:rPr>
          <w:w w:val="95"/>
          <w:sz w:val="22"/>
        </w:rPr>
        <w:t>increase</w:t>
      </w:r>
      <w:r>
        <w:rPr>
          <w:spacing w:val="13"/>
          <w:w w:val="95"/>
          <w:sz w:val="22"/>
        </w:rPr>
        <w:t xml:space="preserve"> </w:t>
      </w:r>
      <w:r>
        <w:rPr>
          <w:w w:val="95"/>
          <w:sz w:val="22"/>
        </w:rPr>
        <w:t>the</w:t>
      </w:r>
      <w:r>
        <w:rPr>
          <w:spacing w:val="11"/>
          <w:w w:val="95"/>
          <w:sz w:val="22"/>
        </w:rPr>
        <w:t xml:space="preserve"> </w:t>
      </w:r>
      <w:r>
        <w:rPr>
          <w:w w:val="95"/>
          <w:sz w:val="22"/>
        </w:rPr>
        <w:t>treatment</w:t>
      </w:r>
      <w:r>
        <w:rPr>
          <w:spacing w:val="12"/>
          <w:w w:val="95"/>
          <w:sz w:val="22"/>
        </w:rPr>
        <w:t xml:space="preserve"> </w:t>
      </w:r>
      <w:r>
        <w:rPr>
          <w:w w:val="95"/>
          <w:sz w:val="22"/>
        </w:rPr>
        <w:t>time</w:t>
      </w:r>
      <w:r>
        <w:rPr>
          <w:spacing w:val="12"/>
          <w:w w:val="95"/>
          <w:sz w:val="22"/>
        </w:rPr>
        <w:t xml:space="preserve"> </w:t>
      </w:r>
      <w:r>
        <w:rPr>
          <w:w w:val="95"/>
          <w:sz w:val="22"/>
        </w:rPr>
        <w:t>each</w:t>
      </w:r>
      <w:r>
        <w:rPr>
          <w:spacing w:val="11"/>
          <w:w w:val="95"/>
          <w:sz w:val="22"/>
        </w:rPr>
        <w:t xml:space="preserve"> </w:t>
      </w:r>
      <w:r>
        <w:rPr>
          <w:w w:val="95"/>
          <w:sz w:val="22"/>
        </w:rPr>
        <w:t>night</w:t>
      </w:r>
      <w:r>
        <w:rPr>
          <w:spacing w:val="12"/>
          <w:w w:val="95"/>
          <w:sz w:val="22"/>
        </w:rPr>
        <w:t xml:space="preserve"> </w:t>
      </w:r>
      <w:r>
        <w:rPr>
          <w:w w:val="95"/>
          <w:sz w:val="22"/>
        </w:rPr>
        <w:t>by</w:t>
      </w:r>
      <w:r>
        <w:rPr>
          <w:spacing w:val="12"/>
          <w:w w:val="95"/>
          <w:sz w:val="22"/>
        </w:rPr>
        <w:t xml:space="preserve"> </w:t>
      </w:r>
      <w:r>
        <w:rPr>
          <w:w w:val="95"/>
          <w:sz w:val="22"/>
        </w:rPr>
        <w:t>30</w:t>
      </w:r>
      <w:r>
        <w:rPr>
          <w:spacing w:val="13"/>
          <w:w w:val="95"/>
          <w:sz w:val="22"/>
        </w:rPr>
        <w:t xml:space="preserve"> </w:t>
      </w:r>
      <w:r>
        <w:rPr>
          <w:w w:val="95"/>
          <w:sz w:val="22"/>
        </w:rPr>
        <w:t>minutes</w:t>
      </w:r>
      <w:r>
        <w:rPr>
          <w:spacing w:val="-55"/>
          <w:w w:val="95"/>
          <w:sz w:val="22"/>
        </w:rPr>
        <w:t xml:space="preserve"> </w:t>
      </w:r>
      <w:r>
        <w:rPr>
          <w:sz w:val="22"/>
        </w:rPr>
        <w:t>until</w:t>
      </w:r>
      <w:r>
        <w:rPr>
          <w:spacing w:val="-14"/>
          <w:sz w:val="22"/>
        </w:rPr>
        <w:t xml:space="preserve"> </w:t>
      </w:r>
      <w:r>
        <w:rPr>
          <w:sz w:val="22"/>
        </w:rPr>
        <w:t>the</w:t>
      </w:r>
      <w:r>
        <w:rPr>
          <w:spacing w:val="-12"/>
          <w:sz w:val="22"/>
        </w:rPr>
        <w:t xml:space="preserve"> </w:t>
      </w:r>
      <w:r>
        <w:rPr>
          <w:sz w:val="22"/>
        </w:rPr>
        <w:t>application</w:t>
      </w:r>
      <w:r>
        <w:rPr>
          <w:spacing w:val="-14"/>
          <w:sz w:val="22"/>
        </w:rPr>
        <w:t xml:space="preserve"> </w:t>
      </w:r>
      <w:r>
        <w:rPr>
          <w:sz w:val="22"/>
        </w:rPr>
        <w:t>is</w:t>
      </w:r>
      <w:r>
        <w:rPr>
          <w:spacing w:val="-12"/>
          <w:sz w:val="22"/>
        </w:rPr>
        <w:t xml:space="preserve"> </w:t>
      </w:r>
      <w:r>
        <w:rPr>
          <w:sz w:val="22"/>
        </w:rPr>
        <w:t>left</w:t>
      </w:r>
      <w:r>
        <w:rPr>
          <w:spacing w:val="-14"/>
          <w:sz w:val="22"/>
        </w:rPr>
        <w:t xml:space="preserve"> </w:t>
      </w:r>
      <w:r>
        <w:rPr>
          <w:sz w:val="22"/>
        </w:rPr>
        <w:t>on</w:t>
      </w:r>
      <w:r>
        <w:rPr>
          <w:spacing w:val="-14"/>
          <w:sz w:val="22"/>
        </w:rPr>
        <w:t xml:space="preserve"> </w:t>
      </w:r>
      <w:r>
        <w:rPr>
          <w:sz w:val="22"/>
        </w:rPr>
        <w:t>for</w:t>
      </w:r>
      <w:r>
        <w:rPr>
          <w:spacing w:val="-13"/>
          <w:sz w:val="22"/>
        </w:rPr>
        <w:t xml:space="preserve"> </w:t>
      </w:r>
      <w:r>
        <w:rPr>
          <w:sz w:val="22"/>
        </w:rPr>
        <w:t>two</w:t>
      </w:r>
      <w:r>
        <w:rPr>
          <w:spacing w:val="-13"/>
          <w:sz w:val="22"/>
        </w:rPr>
        <w:t xml:space="preserve"> </w:t>
      </w:r>
      <w:r>
        <w:rPr>
          <w:sz w:val="22"/>
        </w:rPr>
        <w:t>hours.</w:t>
      </w:r>
    </w:p>
    <w:p w14:paraId="1E3AABBF" w14:textId="77777777" w:rsidR="00E83E09" w:rsidRDefault="00E83E09" w:rsidP="00E83E09">
      <w:pPr>
        <w:pStyle w:val="ListParagraph"/>
        <w:widowControl w:val="0"/>
        <w:numPr>
          <w:ilvl w:val="2"/>
          <w:numId w:val="13"/>
        </w:numPr>
        <w:tabs>
          <w:tab w:val="left" w:pos="941"/>
        </w:tabs>
        <w:autoSpaceDE w:val="0"/>
        <w:autoSpaceDN w:val="0"/>
        <w:spacing w:before="2" w:line="254" w:lineRule="auto"/>
        <w:ind w:right="217"/>
        <w:contextualSpacing w:val="0"/>
      </w:pPr>
      <w:r>
        <w:rPr>
          <w:sz w:val="22"/>
        </w:rPr>
        <w:t>If</w:t>
      </w:r>
      <w:r>
        <w:rPr>
          <w:spacing w:val="10"/>
          <w:sz w:val="22"/>
        </w:rPr>
        <w:t xml:space="preserve"> </w:t>
      </w:r>
      <w:r>
        <w:rPr>
          <w:sz w:val="22"/>
        </w:rPr>
        <w:t>after</w:t>
      </w:r>
      <w:r>
        <w:rPr>
          <w:spacing w:val="12"/>
          <w:sz w:val="22"/>
        </w:rPr>
        <w:t xml:space="preserve"> </w:t>
      </w:r>
      <w:r>
        <w:rPr>
          <w:sz w:val="22"/>
        </w:rPr>
        <w:t>a</w:t>
      </w:r>
      <w:r>
        <w:rPr>
          <w:spacing w:val="12"/>
          <w:sz w:val="22"/>
        </w:rPr>
        <w:t xml:space="preserve"> </w:t>
      </w:r>
      <w:r>
        <w:rPr>
          <w:sz w:val="22"/>
        </w:rPr>
        <w:t>two-hour</w:t>
      </w:r>
      <w:r>
        <w:rPr>
          <w:spacing w:val="11"/>
          <w:sz w:val="22"/>
        </w:rPr>
        <w:t xml:space="preserve"> </w:t>
      </w:r>
      <w:r>
        <w:rPr>
          <w:sz w:val="22"/>
        </w:rPr>
        <w:t>application,</w:t>
      </w:r>
      <w:r>
        <w:rPr>
          <w:spacing w:val="12"/>
          <w:sz w:val="22"/>
        </w:rPr>
        <w:t xml:space="preserve"> </w:t>
      </w:r>
      <w:r>
        <w:rPr>
          <w:sz w:val="22"/>
        </w:rPr>
        <w:t>no</w:t>
      </w:r>
      <w:r>
        <w:rPr>
          <w:spacing w:val="12"/>
          <w:sz w:val="22"/>
        </w:rPr>
        <w:t xml:space="preserve"> </w:t>
      </w:r>
      <w:r>
        <w:rPr>
          <w:sz w:val="22"/>
        </w:rPr>
        <w:t>redness</w:t>
      </w:r>
      <w:r>
        <w:rPr>
          <w:spacing w:val="12"/>
          <w:sz w:val="22"/>
        </w:rPr>
        <w:t xml:space="preserve"> </w:t>
      </w:r>
      <w:r>
        <w:rPr>
          <w:sz w:val="22"/>
        </w:rPr>
        <w:t>or</w:t>
      </w:r>
      <w:r>
        <w:rPr>
          <w:spacing w:val="11"/>
          <w:sz w:val="22"/>
        </w:rPr>
        <w:t xml:space="preserve"> </w:t>
      </w:r>
      <w:r>
        <w:rPr>
          <w:sz w:val="22"/>
        </w:rPr>
        <w:t>irritation</w:t>
      </w:r>
      <w:r>
        <w:rPr>
          <w:spacing w:val="13"/>
          <w:sz w:val="22"/>
        </w:rPr>
        <w:t xml:space="preserve"> </w:t>
      </w:r>
      <w:r>
        <w:rPr>
          <w:sz w:val="22"/>
        </w:rPr>
        <w:t>has</w:t>
      </w:r>
      <w:r>
        <w:rPr>
          <w:spacing w:val="11"/>
          <w:sz w:val="22"/>
        </w:rPr>
        <w:t xml:space="preserve"> </w:t>
      </w:r>
      <w:r>
        <w:rPr>
          <w:sz w:val="22"/>
        </w:rPr>
        <w:t>developed</w:t>
      </w:r>
      <w:r>
        <w:rPr>
          <w:spacing w:val="10"/>
          <w:sz w:val="22"/>
        </w:rPr>
        <w:t xml:space="preserve"> </w:t>
      </w:r>
      <w:r>
        <w:rPr>
          <w:sz w:val="22"/>
        </w:rPr>
        <w:t>on</w:t>
      </w:r>
      <w:r>
        <w:rPr>
          <w:spacing w:val="11"/>
          <w:sz w:val="22"/>
        </w:rPr>
        <w:t xml:space="preserve"> </w:t>
      </w:r>
      <w:r>
        <w:rPr>
          <w:sz w:val="22"/>
        </w:rPr>
        <w:t>the</w:t>
      </w:r>
      <w:r>
        <w:rPr>
          <w:spacing w:val="12"/>
          <w:sz w:val="22"/>
        </w:rPr>
        <w:t xml:space="preserve"> </w:t>
      </w:r>
      <w:r>
        <w:rPr>
          <w:sz w:val="22"/>
        </w:rPr>
        <w:t>skin</w:t>
      </w:r>
      <w:r>
        <w:rPr>
          <w:spacing w:val="11"/>
          <w:sz w:val="22"/>
        </w:rPr>
        <w:t xml:space="preserve"> </w:t>
      </w:r>
      <w:r>
        <w:rPr>
          <w:sz w:val="22"/>
        </w:rPr>
        <w:t>the</w:t>
      </w:r>
      <w:r>
        <w:rPr>
          <w:spacing w:val="-58"/>
          <w:sz w:val="22"/>
        </w:rPr>
        <w:t xml:space="preserve"> </w:t>
      </w:r>
      <w:r>
        <w:rPr>
          <w:spacing w:val="-1"/>
          <w:w w:val="95"/>
          <w:sz w:val="22"/>
        </w:rPr>
        <w:t>following</w:t>
      </w:r>
      <w:r>
        <w:rPr>
          <w:spacing w:val="-12"/>
          <w:w w:val="95"/>
          <w:sz w:val="22"/>
        </w:rPr>
        <w:t xml:space="preserve"> </w:t>
      </w:r>
      <w:r>
        <w:rPr>
          <w:spacing w:val="-1"/>
          <w:w w:val="95"/>
          <w:sz w:val="22"/>
        </w:rPr>
        <w:t>day,</w:t>
      </w:r>
      <w:r>
        <w:rPr>
          <w:spacing w:val="-11"/>
          <w:w w:val="95"/>
          <w:sz w:val="22"/>
        </w:rPr>
        <w:t xml:space="preserve"> </w:t>
      </w:r>
      <w:r>
        <w:rPr>
          <w:w w:val="95"/>
          <w:sz w:val="22"/>
        </w:rPr>
        <w:t>then</w:t>
      </w:r>
      <w:r>
        <w:rPr>
          <w:spacing w:val="-10"/>
          <w:w w:val="95"/>
          <w:sz w:val="22"/>
        </w:rPr>
        <w:t xml:space="preserve"> </w:t>
      </w:r>
      <w:r>
        <w:rPr>
          <w:w w:val="95"/>
          <w:sz w:val="22"/>
        </w:rPr>
        <w:t>the</w:t>
      </w:r>
      <w:r>
        <w:rPr>
          <w:spacing w:val="-9"/>
          <w:w w:val="95"/>
          <w:sz w:val="22"/>
        </w:rPr>
        <w:t xml:space="preserve"> </w:t>
      </w:r>
      <w:r>
        <w:rPr>
          <w:w w:val="95"/>
          <w:sz w:val="22"/>
        </w:rPr>
        <w:t>application</w:t>
      </w:r>
      <w:r>
        <w:rPr>
          <w:spacing w:val="-12"/>
          <w:w w:val="95"/>
          <w:sz w:val="22"/>
        </w:rPr>
        <w:t xml:space="preserve"> </w:t>
      </w:r>
      <w:r>
        <w:rPr>
          <w:w w:val="95"/>
          <w:sz w:val="22"/>
        </w:rPr>
        <w:t>may</w:t>
      </w:r>
      <w:r>
        <w:rPr>
          <w:spacing w:val="-9"/>
          <w:w w:val="95"/>
          <w:sz w:val="22"/>
        </w:rPr>
        <w:t xml:space="preserve"> </w:t>
      </w:r>
      <w:r>
        <w:rPr>
          <w:w w:val="95"/>
          <w:sz w:val="22"/>
        </w:rPr>
        <w:t>be</w:t>
      </w:r>
      <w:r>
        <w:rPr>
          <w:spacing w:val="-9"/>
          <w:w w:val="95"/>
          <w:sz w:val="22"/>
        </w:rPr>
        <w:t xml:space="preserve"> </w:t>
      </w:r>
      <w:r>
        <w:rPr>
          <w:w w:val="95"/>
          <w:sz w:val="22"/>
        </w:rPr>
        <w:t>left</w:t>
      </w:r>
      <w:r>
        <w:rPr>
          <w:spacing w:val="-12"/>
          <w:w w:val="95"/>
          <w:sz w:val="22"/>
        </w:rPr>
        <w:t xml:space="preserve"> </w:t>
      </w:r>
      <w:r>
        <w:rPr>
          <w:w w:val="95"/>
          <w:sz w:val="22"/>
        </w:rPr>
        <w:t>on</w:t>
      </w:r>
      <w:r>
        <w:rPr>
          <w:spacing w:val="-12"/>
          <w:w w:val="95"/>
          <w:sz w:val="22"/>
        </w:rPr>
        <w:t xml:space="preserve"> </w:t>
      </w:r>
      <w:r>
        <w:rPr>
          <w:w w:val="95"/>
          <w:sz w:val="22"/>
        </w:rPr>
        <w:t>overnight</w:t>
      </w:r>
      <w:r>
        <w:rPr>
          <w:spacing w:val="-9"/>
          <w:w w:val="95"/>
          <w:sz w:val="22"/>
        </w:rPr>
        <w:t xml:space="preserve"> </w:t>
      </w:r>
      <w:r>
        <w:rPr>
          <w:w w:val="95"/>
          <w:sz w:val="22"/>
        </w:rPr>
        <w:t>and</w:t>
      </w:r>
      <w:r>
        <w:rPr>
          <w:spacing w:val="-10"/>
          <w:w w:val="95"/>
          <w:sz w:val="22"/>
        </w:rPr>
        <w:t xml:space="preserve"> </w:t>
      </w:r>
      <w:r>
        <w:rPr>
          <w:w w:val="95"/>
          <w:sz w:val="22"/>
        </w:rPr>
        <w:t>washed</w:t>
      </w:r>
      <w:r>
        <w:rPr>
          <w:spacing w:val="-12"/>
          <w:w w:val="95"/>
          <w:sz w:val="22"/>
        </w:rPr>
        <w:t xml:space="preserve"> </w:t>
      </w:r>
      <w:r>
        <w:rPr>
          <w:w w:val="95"/>
          <w:sz w:val="22"/>
        </w:rPr>
        <w:t>off</w:t>
      </w:r>
      <w:r>
        <w:rPr>
          <w:spacing w:val="-10"/>
          <w:w w:val="95"/>
          <w:sz w:val="22"/>
        </w:rPr>
        <w:t xml:space="preserve"> </w:t>
      </w:r>
      <w:r>
        <w:rPr>
          <w:w w:val="95"/>
          <w:sz w:val="22"/>
        </w:rPr>
        <w:t>next</w:t>
      </w:r>
      <w:r>
        <w:rPr>
          <w:spacing w:val="-11"/>
          <w:w w:val="95"/>
          <w:sz w:val="22"/>
        </w:rPr>
        <w:t xml:space="preserve"> </w:t>
      </w:r>
      <w:r>
        <w:rPr>
          <w:w w:val="95"/>
          <w:sz w:val="22"/>
        </w:rPr>
        <w:t>morning.</w:t>
      </w:r>
    </w:p>
    <w:p w14:paraId="4BDB9394" w14:textId="77777777" w:rsidR="00E83E09" w:rsidRDefault="00E83E09" w:rsidP="00E83E09">
      <w:pPr>
        <w:pStyle w:val="ListParagraph"/>
        <w:widowControl w:val="0"/>
        <w:numPr>
          <w:ilvl w:val="2"/>
          <w:numId w:val="13"/>
        </w:numPr>
        <w:tabs>
          <w:tab w:val="left" w:pos="941"/>
        </w:tabs>
        <w:autoSpaceDE w:val="0"/>
        <w:autoSpaceDN w:val="0"/>
        <w:spacing w:before="2" w:line="254" w:lineRule="auto"/>
        <w:ind w:right="217"/>
        <w:contextualSpacing w:val="0"/>
      </w:pPr>
      <w:r>
        <w:rPr>
          <w:spacing w:val="-1"/>
          <w:sz w:val="22"/>
        </w:rPr>
        <w:t>If</w:t>
      </w:r>
      <w:r>
        <w:rPr>
          <w:spacing w:val="6"/>
          <w:sz w:val="22"/>
        </w:rPr>
        <w:t xml:space="preserve"> </w:t>
      </w:r>
      <w:r>
        <w:rPr>
          <w:spacing w:val="-1"/>
          <w:sz w:val="22"/>
        </w:rPr>
        <w:t>excessive</w:t>
      </w:r>
      <w:r>
        <w:rPr>
          <w:spacing w:val="8"/>
          <w:sz w:val="22"/>
        </w:rPr>
        <w:t xml:space="preserve"> </w:t>
      </w:r>
      <w:r>
        <w:rPr>
          <w:spacing w:val="-1"/>
          <w:sz w:val="22"/>
        </w:rPr>
        <w:t>skin</w:t>
      </w:r>
      <w:r>
        <w:rPr>
          <w:spacing w:val="5"/>
          <w:sz w:val="22"/>
        </w:rPr>
        <w:t xml:space="preserve"> </w:t>
      </w:r>
      <w:r>
        <w:rPr>
          <w:spacing w:val="-1"/>
          <w:sz w:val="22"/>
        </w:rPr>
        <w:t>reactions</w:t>
      </w:r>
      <w:r>
        <w:rPr>
          <w:spacing w:val="6"/>
          <w:sz w:val="22"/>
        </w:rPr>
        <w:t xml:space="preserve"> </w:t>
      </w:r>
      <w:r>
        <w:rPr>
          <w:spacing w:val="-1"/>
          <w:sz w:val="22"/>
        </w:rPr>
        <w:t>occur,</w:t>
      </w:r>
      <w:r>
        <w:rPr>
          <w:spacing w:val="5"/>
          <w:sz w:val="22"/>
        </w:rPr>
        <w:t xml:space="preserve"> </w:t>
      </w:r>
      <w:r>
        <w:rPr>
          <w:spacing w:val="-1"/>
          <w:sz w:val="22"/>
        </w:rPr>
        <w:t>adjust</w:t>
      </w:r>
      <w:r>
        <w:rPr>
          <w:spacing w:val="7"/>
          <w:sz w:val="22"/>
        </w:rPr>
        <w:t xml:space="preserve"> </w:t>
      </w:r>
      <w:r>
        <w:rPr>
          <w:spacing w:val="-1"/>
          <w:sz w:val="22"/>
        </w:rPr>
        <w:t>the</w:t>
      </w:r>
      <w:r>
        <w:rPr>
          <w:spacing w:val="7"/>
          <w:sz w:val="22"/>
        </w:rPr>
        <w:t xml:space="preserve"> </w:t>
      </w:r>
      <w:r>
        <w:rPr>
          <w:spacing w:val="-1"/>
          <w:sz w:val="22"/>
        </w:rPr>
        <w:t>schedule</w:t>
      </w:r>
      <w:r>
        <w:rPr>
          <w:spacing w:val="8"/>
          <w:sz w:val="22"/>
        </w:rPr>
        <w:t xml:space="preserve"> </w:t>
      </w:r>
      <w:r>
        <w:rPr>
          <w:spacing w:val="-1"/>
          <w:sz w:val="22"/>
        </w:rPr>
        <w:t>to</w:t>
      </w:r>
      <w:r>
        <w:rPr>
          <w:spacing w:val="8"/>
          <w:sz w:val="22"/>
        </w:rPr>
        <w:t xml:space="preserve"> </w:t>
      </w:r>
      <w:r>
        <w:rPr>
          <w:spacing w:val="-1"/>
          <w:sz w:val="22"/>
        </w:rPr>
        <w:t>alternate</w:t>
      </w:r>
      <w:r>
        <w:rPr>
          <w:spacing w:val="6"/>
          <w:sz w:val="22"/>
        </w:rPr>
        <w:t xml:space="preserve"> </w:t>
      </w:r>
      <w:r>
        <w:rPr>
          <w:spacing w:val="-1"/>
          <w:sz w:val="22"/>
        </w:rPr>
        <w:t>nights</w:t>
      </w:r>
      <w:r>
        <w:rPr>
          <w:spacing w:val="8"/>
          <w:sz w:val="22"/>
        </w:rPr>
        <w:t xml:space="preserve"> </w:t>
      </w:r>
      <w:r>
        <w:rPr>
          <w:sz w:val="22"/>
        </w:rPr>
        <w:t>until</w:t>
      </w:r>
      <w:r>
        <w:rPr>
          <w:spacing w:val="7"/>
          <w:sz w:val="22"/>
        </w:rPr>
        <w:t xml:space="preserve"> </w:t>
      </w:r>
      <w:r>
        <w:rPr>
          <w:sz w:val="22"/>
        </w:rPr>
        <w:t>the</w:t>
      </w:r>
      <w:r>
        <w:rPr>
          <w:spacing w:val="8"/>
          <w:sz w:val="22"/>
        </w:rPr>
        <w:t xml:space="preserve"> </w:t>
      </w:r>
      <w:r>
        <w:rPr>
          <w:sz w:val="22"/>
        </w:rPr>
        <w:t>skin</w:t>
      </w:r>
      <w:r>
        <w:rPr>
          <w:spacing w:val="-58"/>
          <w:sz w:val="22"/>
        </w:rPr>
        <w:t xml:space="preserve"> </w:t>
      </w:r>
      <w:r>
        <w:rPr>
          <w:sz w:val="22"/>
        </w:rPr>
        <w:t>accommodates.</w:t>
      </w:r>
    </w:p>
    <w:p w14:paraId="41B982C3" w14:textId="77777777" w:rsidR="00E83E09" w:rsidRDefault="00E83E09" w:rsidP="00E83E09">
      <w:pPr>
        <w:pStyle w:val="BodyText"/>
        <w:spacing w:before="11"/>
        <w:ind w:left="0"/>
        <w:rPr>
          <w:sz w:val="20"/>
        </w:rPr>
      </w:pPr>
    </w:p>
    <w:p w14:paraId="04DA3F32" w14:textId="77777777" w:rsidR="00E83E09" w:rsidRDefault="00E83E09" w:rsidP="00E83E09">
      <w:pPr>
        <w:pStyle w:val="BodyText"/>
        <w:jc w:val="both"/>
      </w:pPr>
      <w:r>
        <w:rPr>
          <w:w w:val="95"/>
          <w:u w:val="single"/>
        </w:rPr>
        <w:t>Advice</w:t>
      </w:r>
      <w:r>
        <w:rPr>
          <w:spacing w:val="-8"/>
          <w:w w:val="95"/>
          <w:u w:val="single"/>
        </w:rPr>
        <w:t xml:space="preserve"> </w:t>
      </w:r>
      <w:r>
        <w:rPr>
          <w:w w:val="95"/>
          <w:u w:val="single"/>
        </w:rPr>
        <w:t>for</w:t>
      </w:r>
      <w:r>
        <w:rPr>
          <w:spacing w:val="-11"/>
          <w:w w:val="95"/>
          <w:u w:val="single"/>
        </w:rPr>
        <w:t xml:space="preserve"> </w:t>
      </w:r>
      <w:r>
        <w:rPr>
          <w:w w:val="95"/>
          <w:u w:val="single"/>
        </w:rPr>
        <w:t>monitoring</w:t>
      </w:r>
    </w:p>
    <w:p w14:paraId="43B71829" w14:textId="77777777" w:rsidR="00E83E09" w:rsidRDefault="00E83E09" w:rsidP="00E83E09">
      <w:pPr>
        <w:pStyle w:val="BodyText"/>
        <w:spacing w:before="73" w:line="254" w:lineRule="auto"/>
        <w:ind w:right="216"/>
        <w:jc w:val="both"/>
      </w:pPr>
      <w:r>
        <w:rPr>
          <w:w w:val="95"/>
        </w:rPr>
        <w:t>Treatment with tretinoin should be individualised according to tolerance and response. No other</w:t>
      </w:r>
      <w:r>
        <w:rPr>
          <w:spacing w:val="1"/>
          <w:w w:val="95"/>
        </w:rPr>
        <w:t xml:space="preserve"> </w:t>
      </w:r>
      <w:r>
        <w:rPr>
          <w:w w:val="95"/>
        </w:rPr>
        <w:t>topical preparations should be applied over the nightly inunction, but suitable moisturisers may be</w:t>
      </w:r>
      <w:r>
        <w:rPr>
          <w:spacing w:val="-56"/>
          <w:w w:val="95"/>
        </w:rPr>
        <w:t xml:space="preserve"> </w:t>
      </w:r>
      <w:r>
        <w:t>used</w:t>
      </w:r>
      <w:r>
        <w:rPr>
          <w:spacing w:val="-13"/>
        </w:rPr>
        <w:t xml:space="preserve"> </w:t>
      </w:r>
      <w:r>
        <w:t>during</w:t>
      </w:r>
      <w:r>
        <w:rPr>
          <w:spacing w:val="-14"/>
        </w:rPr>
        <w:t xml:space="preserve"> </w:t>
      </w:r>
      <w:r>
        <w:t>the</w:t>
      </w:r>
      <w:r>
        <w:rPr>
          <w:spacing w:val="-12"/>
        </w:rPr>
        <w:t xml:space="preserve"> </w:t>
      </w:r>
      <w:r>
        <w:t>day.</w:t>
      </w:r>
    </w:p>
    <w:p w14:paraId="6226C32B" w14:textId="77777777" w:rsidR="00E83E09" w:rsidRDefault="00E83E09" w:rsidP="00E83E09">
      <w:pPr>
        <w:spacing w:line="254" w:lineRule="auto"/>
        <w:jc w:val="both"/>
        <w:sectPr w:rsidR="00E83E09" w:rsidSect="00E83E09">
          <w:headerReference w:type="even" r:id="rId8"/>
          <w:headerReference w:type="default" r:id="rId9"/>
          <w:footerReference w:type="even" r:id="rId10"/>
          <w:footerReference w:type="default" r:id="rId11"/>
          <w:headerReference w:type="first" r:id="rId12"/>
          <w:footerReference w:type="first" r:id="rId13"/>
          <w:pgSz w:w="11910" w:h="16840"/>
          <w:pgMar w:top="1660" w:right="1220" w:bottom="920" w:left="1220" w:header="771" w:footer="734" w:gutter="0"/>
          <w:pgNumType w:start="1"/>
          <w:cols w:space="720"/>
        </w:sectPr>
      </w:pPr>
    </w:p>
    <w:p w14:paraId="041A4681" w14:textId="77777777" w:rsidR="00E83E09" w:rsidRDefault="00E83E09" w:rsidP="00E83E09">
      <w:pPr>
        <w:pStyle w:val="BodyText"/>
        <w:spacing w:before="9"/>
        <w:ind w:left="0"/>
        <w:rPr>
          <w:sz w:val="18"/>
        </w:rPr>
      </w:pPr>
    </w:p>
    <w:p w14:paraId="7F0F7C54" w14:textId="77777777" w:rsidR="00E83E09" w:rsidRDefault="00E83E09" w:rsidP="00E83E09">
      <w:pPr>
        <w:pStyle w:val="BodyText"/>
        <w:spacing w:before="59" w:line="254" w:lineRule="auto"/>
        <w:ind w:right="217"/>
        <w:jc w:val="both"/>
      </w:pPr>
      <w:r>
        <w:rPr>
          <w:w w:val="95"/>
        </w:rPr>
        <w:t xml:space="preserve">Certain types of skin could be too sensitive to </w:t>
      </w:r>
      <w:proofErr w:type="spellStart"/>
      <w:r>
        <w:rPr>
          <w:w w:val="95"/>
        </w:rPr>
        <w:t>ReTrieve</w:t>
      </w:r>
      <w:proofErr w:type="spellEnd"/>
      <w:r>
        <w:rPr>
          <w:w w:val="95"/>
        </w:rPr>
        <w:t>. Patients with very sensitive skin should</w:t>
      </w:r>
      <w:r>
        <w:rPr>
          <w:spacing w:val="1"/>
          <w:w w:val="95"/>
        </w:rPr>
        <w:t xml:space="preserve"> </w:t>
      </w:r>
      <w:r>
        <w:rPr>
          <w:w w:val="95"/>
        </w:rPr>
        <w:t>consult</w:t>
      </w:r>
      <w:r>
        <w:rPr>
          <w:spacing w:val="-9"/>
          <w:w w:val="95"/>
        </w:rPr>
        <w:t xml:space="preserve"> </w:t>
      </w:r>
      <w:r>
        <w:rPr>
          <w:w w:val="95"/>
        </w:rPr>
        <w:t>a</w:t>
      </w:r>
      <w:r>
        <w:rPr>
          <w:spacing w:val="-11"/>
          <w:w w:val="95"/>
        </w:rPr>
        <w:t xml:space="preserve"> </w:t>
      </w:r>
      <w:r>
        <w:rPr>
          <w:w w:val="95"/>
        </w:rPr>
        <w:t>dermatologist</w:t>
      </w:r>
      <w:r>
        <w:rPr>
          <w:spacing w:val="-9"/>
          <w:w w:val="95"/>
        </w:rPr>
        <w:t xml:space="preserve"> </w:t>
      </w:r>
      <w:r>
        <w:rPr>
          <w:w w:val="95"/>
        </w:rPr>
        <w:t>before</w:t>
      </w:r>
      <w:r>
        <w:rPr>
          <w:spacing w:val="-10"/>
          <w:w w:val="95"/>
        </w:rPr>
        <w:t xml:space="preserve"> </w:t>
      </w:r>
      <w:r>
        <w:rPr>
          <w:w w:val="95"/>
        </w:rPr>
        <w:t>commencing</w:t>
      </w:r>
      <w:r>
        <w:rPr>
          <w:spacing w:val="-11"/>
          <w:w w:val="95"/>
        </w:rPr>
        <w:t xml:space="preserve"> </w:t>
      </w:r>
      <w:r>
        <w:rPr>
          <w:w w:val="95"/>
        </w:rPr>
        <w:t>treatment.</w:t>
      </w:r>
    </w:p>
    <w:p w14:paraId="1021AEEF" w14:textId="77777777" w:rsidR="00E83E09" w:rsidRDefault="00E83E09" w:rsidP="00E83E09">
      <w:pPr>
        <w:pStyle w:val="BodyText"/>
        <w:spacing w:before="6"/>
        <w:ind w:left="0"/>
        <w:rPr>
          <w:sz w:val="23"/>
        </w:rPr>
      </w:pPr>
    </w:p>
    <w:p w14:paraId="7740C995" w14:textId="77777777" w:rsidR="00E83E09" w:rsidRDefault="00E83E09" w:rsidP="00E83E09">
      <w:pPr>
        <w:pStyle w:val="ListParagraph"/>
        <w:widowControl w:val="0"/>
        <w:numPr>
          <w:ilvl w:val="1"/>
          <w:numId w:val="13"/>
        </w:numPr>
        <w:tabs>
          <w:tab w:val="left" w:pos="787"/>
        </w:tabs>
        <w:autoSpaceDE w:val="0"/>
        <w:autoSpaceDN w:val="0"/>
        <w:contextualSpacing w:val="0"/>
        <w:jc w:val="both"/>
      </w:pPr>
      <w:r>
        <w:rPr>
          <w:sz w:val="22"/>
        </w:rPr>
        <w:t>Contraindications</w:t>
      </w:r>
    </w:p>
    <w:p w14:paraId="0B825344" w14:textId="77777777" w:rsidR="00E83E09" w:rsidRDefault="00E83E09" w:rsidP="00E83E09">
      <w:pPr>
        <w:pStyle w:val="BodyText"/>
        <w:spacing w:before="37"/>
      </w:pPr>
      <w:r>
        <w:rPr>
          <w:w w:val="95"/>
        </w:rPr>
        <w:t>Hypersensitivity</w:t>
      </w:r>
      <w:r>
        <w:rPr>
          <w:spacing w:val="-12"/>
          <w:w w:val="95"/>
        </w:rPr>
        <w:t xml:space="preserve"> </w:t>
      </w:r>
      <w:r>
        <w:rPr>
          <w:w w:val="95"/>
        </w:rPr>
        <w:t>to</w:t>
      </w:r>
      <w:r>
        <w:rPr>
          <w:spacing w:val="-9"/>
          <w:w w:val="95"/>
        </w:rPr>
        <w:t xml:space="preserve"> </w:t>
      </w:r>
      <w:r>
        <w:rPr>
          <w:w w:val="95"/>
        </w:rPr>
        <w:t>tretinoin</w:t>
      </w:r>
      <w:r>
        <w:rPr>
          <w:spacing w:val="-10"/>
          <w:w w:val="95"/>
        </w:rPr>
        <w:t xml:space="preserve"> </w:t>
      </w:r>
      <w:r>
        <w:rPr>
          <w:w w:val="95"/>
        </w:rPr>
        <w:t>or</w:t>
      </w:r>
      <w:r>
        <w:rPr>
          <w:spacing w:val="-10"/>
          <w:w w:val="95"/>
        </w:rPr>
        <w:t xml:space="preserve"> </w:t>
      </w:r>
      <w:r>
        <w:rPr>
          <w:w w:val="95"/>
        </w:rPr>
        <w:t>any</w:t>
      </w:r>
      <w:r>
        <w:rPr>
          <w:spacing w:val="-11"/>
          <w:w w:val="95"/>
        </w:rPr>
        <w:t xml:space="preserve"> </w:t>
      </w:r>
      <w:r>
        <w:rPr>
          <w:w w:val="95"/>
        </w:rPr>
        <w:t>of</w:t>
      </w:r>
      <w:r>
        <w:rPr>
          <w:spacing w:val="-11"/>
          <w:w w:val="95"/>
        </w:rPr>
        <w:t xml:space="preserve"> </w:t>
      </w:r>
      <w:r>
        <w:rPr>
          <w:w w:val="95"/>
        </w:rPr>
        <w:t>the</w:t>
      </w:r>
      <w:r>
        <w:rPr>
          <w:spacing w:val="-12"/>
          <w:w w:val="95"/>
        </w:rPr>
        <w:t xml:space="preserve"> </w:t>
      </w:r>
      <w:r>
        <w:rPr>
          <w:w w:val="95"/>
        </w:rPr>
        <w:t>ingredients</w:t>
      </w:r>
      <w:r>
        <w:rPr>
          <w:spacing w:val="-11"/>
          <w:w w:val="95"/>
        </w:rPr>
        <w:t xml:space="preserve"> </w:t>
      </w:r>
      <w:r>
        <w:rPr>
          <w:w w:val="95"/>
        </w:rPr>
        <w:t>in</w:t>
      </w:r>
      <w:r>
        <w:rPr>
          <w:spacing w:val="-11"/>
          <w:w w:val="95"/>
        </w:rPr>
        <w:t xml:space="preserve"> </w:t>
      </w:r>
      <w:r>
        <w:rPr>
          <w:w w:val="95"/>
        </w:rPr>
        <w:t>the</w:t>
      </w:r>
      <w:r>
        <w:rPr>
          <w:spacing w:val="-9"/>
          <w:w w:val="95"/>
        </w:rPr>
        <w:t xml:space="preserve"> </w:t>
      </w:r>
      <w:r>
        <w:rPr>
          <w:w w:val="95"/>
        </w:rPr>
        <w:t>formulation</w:t>
      </w:r>
      <w:r>
        <w:rPr>
          <w:spacing w:val="-12"/>
          <w:w w:val="95"/>
        </w:rPr>
        <w:t xml:space="preserve"> </w:t>
      </w:r>
      <w:r>
        <w:rPr>
          <w:w w:val="95"/>
        </w:rPr>
        <w:t>(see</w:t>
      </w:r>
      <w:r>
        <w:rPr>
          <w:spacing w:val="-12"/>
          <w:w w:val="95"/>
        </w:rPr>
        <w:t xml:space="preserve"> </w:t>
      </w:r>
      <w:r>
        <w:rPr>
          <w:w w:val="95"/>
        </w:rPr>
        <w:t>section</w:t>
      </w:r>
      <w:r>
        <w:rPr>
          <w:spacing w:val="-12"/>
          <w:w w:val="95"/>
        </w:rPr>
        <w:t xml:space="preserve"> </w:t>
      </w:r>
      <w:r>
        <w:rPr>
          <w:w w:val="95"/>
        </w:rPr>
        <w:t>6.1).</w:t>
      </w:r>
    </w:p>
    <w:p w14:paraId="21C10E2E" w14:textId="77777777" w:rsidR="00E83E09" w:rsidRDefault="00E83E09" w:rsidP="00E83E09">
      <w:pPr>
        <w:pStyle w:val="BodyText"/>
        <w:spacing w:before="5"/>
        <w:ind w:left="0"/>
        <w:rPr>
          <w:sz w:val="26"/>
        </w:rPr>
      </w:pPr>
    </w:p>
    <w:p w14:paraId="0649B037" w14:textId="77777777" w:rsidR="00E83E09" w:rsidRDefault="00E83E09" w:rsidP="00E83E09">
      <w:pPr>
        <w:pStyle w:val="ListParagraph"/>
        <w:widowControl w:val="0"/>
        <w:numPr>
          <w:ilvl w:val="1"/>
          <w:numId w:val="13"/>
        </w:numPr>
        <w:tabs>
          <w:tab w:val="left" w:pos="787"/>
        </w:tabs>
        <w:autoSpaceDE w:val="0"/>
        <w:autoSpaceDN w:val="0"/>
        <w:contextualSpacing w:val="0"/>
        <w:jc w:val="both"/>
      </w:pPr>
      <w:r>
        <w:rPr>
          <w:spacing w:val="-2"/>
          <w:w w:val="90"/>
          <w:sz w:val="22"/>
        </w:rPr>
        <w:t>Special</w:t>
      </w:r>
      <w:r>
        <w:rPr>
          <w:spacing w:val="-9"/>
          <w:w w:val="90"/>
          <w:sz w:val="22"/>
        </w:rPr>
        <w:t xml:space="preserve"> </w:t>
      </w:r>
      <w:r>
        <w:rPr>
          <w:spacing w:val="-2"/>
          <w:w w:val="90"/>
          <w:sz w:val="22"/>
        </w:rPr>
        <w:t>warnings</w:t>
      </w:r>
      <w:r>
        <w:rPr>
          <w:spacing w:val="-9"/>
          <w:w w:val="90"/>
          <w:sz w:val="22"/>
        </w:rPr>
        <w:t xml:space="preserve"> </w:t>
      </w:r>
      <w:r>
        <w:rPr>
          <w:spacing w:val="-1"/>
          <w:w w:val="90"/>
          <w:sz w:val="22"/>
        </w:rPr>
        <w:t>and</w:t>
      </w:r>
      <w:r>
        <w:rPr>
          <w:spacing w:val="-9"/>
          <w:w w:val="90"/>
          <w:sz w:val="22"/>
        </w:rPr>
        <w:t xml:space="preserve"> </w:t>
      </w:r>
      <w:r>
        <w:rPr>
          <w:spacing w:val="-1"/>
          <w:w w:val="90"/>
          <w:sz w:val="22"/>
        </w:rPr>
        <w:t>precautions</w:t>
      </w:r>
      <w:r>
        <w:rPr>
          <w:spacing w:val="-9"/>
          <w:w w:val="90"/>
          <w:sz w:val="22"/>
        </w:rPr>
        <w:t xml:space="preserve"> </w:t>
      </w:r>
      <w:r>
        <w:rPr>
          <w:spacing w:val="-1"/>
          <w:w w:val="90"/>
          <w:sz w:val="22"/>
        </w:rPr>
        <w:t>for</w:t>
      </w:r>
      <w:r>
        <w:rPr>
          <w:spacing w:val="-9"/>
          <w:w w:val="90"/>
          <w:sz w:val="22"/>
        </w:rPr>
        <w:t xml:space="preserve"> </w:t>
      </w:r>
      <w:r>
        <w:rPr>
          <w:spacing w:val="-1"/>
          <w:w w:val="90"/>
          <w:sz w:val="22"/>
        </w:rPr>
        <w:t>use</w:t>
      </w:r>
    </w:p>
    <w:p w14:paraId="53F9D59E" w14:textId="77777777" w:rsidR="00E83E09" w:rsidRDefault="00E83E09" w:rsidP="00E83E09">
      <w:pPr>
        <w:pStyle w:val="BodyText"/>
        <w:spacing w:before="37" w:line="254" w:lineRule="auto"/>
        <w:ind w:right="217"/>
        <w:jc w:val="both"/>
      </w:pPr>
      <w:r>
        <w:rPr>
          <w:w w:val="90"/>
        </w:rPr>
        <w:t xml:space="preserve">Do not swallow and avoid contact with mucous membranes or open wounds. </w:t>
      </w:r>
      <w:proofErr w:type="spellStart"/>
      <w:r>
        <w:rPr>
          <w:w w:val="90"/>
        </w:rPr>
        <w:t>ReTrieve</w:t>
      </w:r>
      <w:proofErr w:type="spellEnd"/>
      <w:r>
        <w:rPr>
          <w:w w:val="90"/>
        </w:rPr>
        <w:t xml:space="preserve"> should not be</w:t>
      </w:r>
      <w:r>
        <w:rPr>
          <w:spacing w:val="1"/>
          <w:w w:val="90"/>
        </w:rPr>
        <w:t xml:space="preserve"> </w:t>
      </w:r>
      <w:r>
        <w:rPr>
          <w:w w:val="90"/>
        </w:rPr>
        <w:t>applied to the eyes, mouth, lips, mucosa, or angles of the nose. Should any of these occur, rinse the</w:t>
      </w:r>
      <w:r>
        <w:rPr>
          <w:spacing w:val="1"/>
          <w:w w:val="90"/>
        </w:rPr>
        <w:t xml:space="preserve"> </w:t>
      </w:r>
      <w:r>
        <w:rPr>
          <w:w w:val="95"/>
        </w:rPr>
        <w:t>affected</w:t>
      </w:r>
      <w:r>
        <w:rPr>
          <w:spacing w:val="-12"/>
          <w:w w:val="95"/>
        </w:rPr>
        <w:t xml:space="preserve"> </w:t>
      </w:r>
      <w:r>
        <w:rPr>
          <w:w w:val="95"/>
        </w:rPr>
        <w:t>areas</w:t>
      </w:r>
      <w:r>
        <w:rPr>
          <w:spacing w:val="-11"/>
          <w:w w:val="95"/>
        </w:rPr>
        <w:t xml:space="preserve"> </w:t>
      </w:r>
      <w:r>
        <w:rPr>
          <w:w w:val="95"/>
        </w:rPr>
        <w:t>thoroughly</w:t>
      </w:r>
      <w:r>
        <w:rPr>
          <w:spacing w:val="-9"/>
          <w:w w:val="95"/>
        </w:rPr>
        <w:t xml:space="preserve"> </w:t>
      </w:r>
      <w:r>
        <w:rPr>
          <w:w w:val="95"/>
        </w:rPr>
        <w:t>with</w:t>
      </w:r>
      <w:r>
        <w:rPr>
          <w:spacing w:val="-9"/>
          <w:w w:val="95"/>
        </w:rPr>
        <w:t xml:space="preserve"> </w:t>
      </w:r>
      <w:r>
        <w:rPr>
          <w:w w:val="95"/>
        </w:rPr>
        <w:t>water</w:t>
      </w:r>
      <w:r>
        <w:rPr>
          <w:spacing w:val="-8"/>
          <w:w w:val="95"/>
        </w:rPr>
        <w:t xml:space="preserve"> </w:t>
      </w:r>
      <w:r>
        <w:rPr>
          <w:w w:val="95"/>
        </w:rPr>
        <w:t>to</w:t>
      </w:r>
      <w:r>
        <w:rPr>
          <w:spacing w:val="-9"/>
          <w:w w:val="95"/>
        </w:rPr>
        <w:t xml:space="preserve"> </w:t>
      </w:r>
      <w:r>
        <w:rPr>
          <w:w w:val="95"/>
        </w:rPr>
        <w:t>avoid</w:t>
      </w:r>
      <w:r>
        <w:rPr>
          <w:spacing w:val="-9"/>
          <w:w w:val="95"/>
        </w:rPr>
        <w:t xml:space="preserve"> </w:t>
      </w:r>
      <w:r>
        <w:rPr>
          <w:w w:val="95"/>
        </w:rPr>
        <w:t>local</w:t>
      </w:r>
      <w:r>
        <w:rPr>
          <w:spacing w:val="-9"/>
          <w:w w:val="95"/>
        </w:rPr>
        <w:t xml:space="preserve"> </w:t>
      </w:r>
      <w:r>
        <w:rPr>
          <w:w w:val="95"/>
        </w:rPr>
        <w:t>irritation.</w:t>
      </w:r>
    </w:p>
    <w:p w14:paraId="3284EB9C" w14:textId="77777777" w:rsidR="00E83E09" w:rsidRDefault="00E83E09" w:rsidP="00E83E09">
      <w:pPr>
        <w:pStyle w:val="BodyText"/>
        <w:spacing w:before="6"/>
        <w:ind w:left="0"/>
        <w:rPr>
          <w:sz w:val="23"/>
        </w:rPr>
      </w:pPr>
    </w:p>
    <w:p w14:paraId="304F9803" w14:textId="77777777" w:rsidR="00E83E09" w:rsidRDefault="00E83E09" w:rsidP="00E83E09">
      <w:pPr>
        <w:pStyle w:val="BodyText"/>
        <w:spacing w:before="1" w:line="254" w:lineRule="auto"/>
        <w:ind w:right="216"/>
        <w:jc w:val="both"/>
      </w:pPr>
      <w:r>
        <w:rPr>
          <w:w w:val="95"/>
        </w:rPr>
        <w:t>Over enthusiastic use or too frequent application may cause redness, stinging and discomfort. If</w:t>
      </w:r>
      <w:r>
        <w:rPr>
          <w:spacing w:val="1"/>
          <w:w w:val="95"/>
        </w:rPr>
        <w:t xml:space="preserve"> </w:t>
      </w:r>
      <w:r>
        <w:rPr>
          <w:spacing w:val="-1"/>
        </w:rPr>
        <w:t xml:space="preserve">severe irritation occurs, especially at the </w:t>
      </w:r>
      <w:r>
        <w:t>early stage of therapy, patient should be advised to</w:t>
      </w:r>
      <w:r>
        <w:rPr>
          <w:spacing w:val="1"/>
        </w:rPr>
        <w:t xml:space="preserve"> </w:t>
      </w:r>
      <w:r>
        <w:rPr>
          <w:w w:val="95"/>
        </w:rPr>
        <w:t>discontinue</w:t>
      </w:r>
      <w:r>
        <w:rPr>
          <w:spacing w:val="-11"/>
          <w:w w:val="95"/>
        </w:rPr>
        <w:t xml:space="preserve"> </w:t>
      </w:r>
      <w:r>
        <w:rPr>
          <w:w w:val="95"/>
        </w:rPr>
        <w:t>temporarily</w:t>
      </w:r>
      <w:r>
        <w:rPr>
          <w:spacing w:val="-10"/>
          <w:w w:val="95"/>
        </w:rPr>
        <w:t xml:space="preserve"> </w:t>
      </w:r>
      <w:r>
        <w:rPr>
          <w:w w:val="95"/>
        </w:rPr>
        <w:t>or</w:t>
      </w:r>
      <w:r>
        <w:rPr>
          <w:spacing w:val="-11"/>
          <w:w w:val="95"/>
        </w:rPr>
        <w:t xml:space="preserve"> </w:t>
      </w:r>
      <w:r>
        <w:rPr>
          <w:w w:val="95"/>
        </w:rPr>
        <w:t>reduce</w:t>
      </w:r>
      <w:r>
        <w:rPr>
          <w:spacing w:val="-8"/>
          <w:w w:val="95"/>
        </w:rPr>
        <w:t xml:space="preserve"> </w:t>
      </w:r>
      <w:r>
        <w:rPr>
          <w:w w:val="95"/>
        </w:rPr>
        <w:t>the</w:t>
      </w:r>
      <w:r>
        <w:rPr>
          <w:spacing w:val="-12"/>
          <w:w w:val="95"/>
        </w:rPr>
        <w:t xml:space="preserve"> </w:t>
      </w:r>
      <w:r>
        <w:rPr>
          <w:w w:val="95"/>
        </w:rPr>
        <w:t>frequency</w:t>
      </w:r>
      <w:r>
        <w:rPr>
          <w:spacing w:val="-10"/>
          <w:w w:val="95"/>
        </w:rPr>
        <w:t xml:space="preserve"> </w:t>
      </w:r>
      <w:r>
        <w:rPr>
          <w:w w:val="95"/>
        </w:rPr>
        <w:t>of</w:t>
      </w:r>
      <w:r>
        <w:rPr>
          <w:spacing w:val="-9"/>
          <w:w w:val="95"/>
        </w:rPr>
        <w:t xml:space="preserve"> </w:t>
      </w:r>
      <w:r>
        <w:rPr>
          <w:w w:val="95"/>
        </w:rPr>
        <w:t>application.</w:t>
      </w:r>
    </w:p>
    <w:p w14:paraId="78878AD8" w14:textId="77777777" w:rsidR="00E83E09" w:rsidRDefault="00E83E09" w:rsidP="00E83E09">
      <w:pPr>
        <w:pStyle w:val="BodyText"/>
        <w:spacing w:before="4"/>
        <w:ind w:left="0"/>
        <w:rPr>
          <w:sz w:val="23"/>
        </w:rPr>
      </w:pPr>
    </w:p>
    <w:p w14:paraId="02E685EC" w14:textId="77777777" w:rsidR="00E83E09" w:rsidRDefault="00E83E09" w:rsidP="00E83E09">
      <w:pPr>
        <w:pStyle w:val="BodyText"/>
      </w:pPr>
      <w:r>
        <w:rPr>
          <w:w w:val="95"/>
          <w:u w:val="single"/>
        </w:rPr>
        <w:t>Eczema</w:t>
      </w:r>
    </w:p>
    <w:p w14:paraId="60AC4F2D" w14:textId="77777777" w:rsidR="00E83E09" w:rsidRDefault="00E83E09" w:rsidP="00E83E09">
      <w:pPr>
        <w:pStyle w:val="BodyText"/>
        <w:spacing w:before="16" w:line="254" w:lineRule="auto"/>
        <w:ind w:right="215"/>
        <w:jc w:val="both"/>
      </w:pPr>
      <w:r>
        <w:rPr>
          <w:w w:val="95"/>
        </w:rPr>
        <w:t>Particular</w:t>
      </w:r>
      <w:r>
        <w:rPr>
          <w:spacing w:val="-4"/>
          <w:w w:val="95"/>
        </w:rPr>
        <w:t xml:space="preserve"> </w:t>
      </w:r>
      <w:r>
        <w:rPr>
          <w:w w:val="95"/>
        </w:rPr>
        <w:t>caution</w:t>
      </w:r>
      <w:r>
        <w:rPr>
          <w:spacing w:val="-3"/>
          <w:w w:val="95"/>
        </w:rPr>
        <w:t xml:space="preserve"> </w:t>
      </w:r>
      <w:r>
        <w:rPr>
          <w:w w:val="95"/>
        </w:rPr>
        <w:t>is</w:t>
      </w:r>
      <w:r>
        <w:rPr>
          <w:spacing w:val="-2"/>
          <w:w w:val="95"/>
        </w:rPr>
        <w:t xml:space="preserve"> </w:t>
      </w:r>
      <w:r>
        <w:rPr>
          <w:w w:val="95"/>
        </w:rPr>
        <w:t>indicated</w:t>
      </w:r>
      <w:r>
        <w:rPr>
          <w:spacing w:val="-2"/>
          <w:w w:val="95"/>
        </w:rPr>
        <w:t xml:space="preserve"> </w:t>
      </w:r>
      <w:r>
        <w:rPr>
          <w:w w:val="95"/>
        </w:rPr>
        <w:t>for</w:t>
      </w:r>
      <w:r>
        <w:rPr>
          <w:spacing w:val="-2"/>
          <w:w w:val="95"/>
        </w:rPr>
        <w:t xml:space="preserve"> </w:t>
      </w:r>
      <w:r>
        <w:rPr>
          <w:w w:val="95"/>
        </w:rPr>
        <w:t>patients</w:t>
      </w:r>
      <w:r>
        <w:rPr>
          <w:spacing w:val="-2"/>
          <w:w w:val="95"/>
        </w:rPr>
        <w:t xml:space="preserve"> </w:t>
      </w:r>
      <w:r>
        <w:rPr>
          <w:w w:val="95"/>
        </w:rPr>
        <w:t>with</w:t>
      </w:r>
      <w:r>
        <w:rPr>
          <w:spacing w:val="-2"/>
          <w:w w:val="95"/>
        </w:rPr>
        <w:t xml:space="preserve"> </w:t>
      </w:r>
      <w:r>
        <w:rPr>
          <w:w w:val="95"/>
        </w:rPr>
        <w:t>eczema,</w:t>
      </w:r>
      <w:r>
        <w:rPr>
          <w:spacing w:val="-2"/>
          <w:w w:val="95"/>
        </w:rPr>
        <w:t xml:space="preserve"> </w:t>
      </w:r>
      <w:r>
        <w:rPr>
          <w:w w:val="95"/>
        </w:rPr>
        <w:t>since</w:t>
      </w:r>
      <w:r>
        <w:rPr>
          <w:spacing w:val="-2"/>
          <w:w w:val="95"/>
        </w:rPr>
        <w:t xml:space="preserve"> </w:t>
      </w:r>
      <w:r>
        <w:rPr>
          <w:w w:val="95"/>
        </w:rPr>
        <w:t>tretinoin</w:t>
      </w:r>
      <w:r>
        <w:rPr>
          <w:spacing w:val="-3"/>
          <w:w w:val="95"/>
        </w:rPr>
        <w:t xml:space="preserve"> </w:t>
      </w:r>
      <w:r>
        <w:rPr>
          <w:w w:val="95"/>
        </w:rPr>
        <w:t>has</w:t>
      </w:r>
      <w:r>
        <w:rPr>
          <w:spacing w:val="-2"/>
          <w:w w:val="95"/>
        </w:rPr>
        <w:t xml:space="preserve"> </w:t>
      </w:r>
      <w:r>
        <w:rPr>
          <w:w w:val="95"/>
        </w:rPr>
        <w:t>been</w:t>
      </w:r>
      <w:r>
        <w:rPr>
          <w:spacing w:val="-3"/>
          <w:w w:val="95"/>
        </w:rPr>
        <w:t xml:space="preserve"> </w:t>
      </w:r>
      <w:r>
        <w:rPr>
          <w:w w:val="95"/>
        </w:rPr>
        <w:t>reported</w:t>
      </w:r>
      <w:r>
        <w:rPr>
          <w:spacing w:val="-2"/>
          <w:w w:val="95"/>
        </w:rPr>
        <w:t xml:space="preserve"> </w:t>
      </w:r>
      <w:r>
        <w:rPr>
          <w:w w:val="95"/>
        </w:rPr>
        <w:t>to</w:t>
      </w:r>
      <w:r>
        <w:rPr>
          <w:spacing w:val="-1"/>
          <w:w w:val="95"/>
        </w:rPr>
        <w:t xml:space="preserve"> </w:t>
      </w:r>
      <w:r>
        <w:rPr>
          <w:w w:val="95"/>
        </w:rPr>
        <w:t>cause</w:t>
      </w:r>
      <w:r>
        <w:rPr>
          <w:spacing w:val="-56"/>
          <w:w w:val="95"/>
        </w:rPr>
        <w:t xml:space="preserve"> </w:t>
      </w:r>
      <w:r>
        <w:rPr>
          <w:spacing w:val="-1"/>
          <w:w w:val="95"/>
        </w:rPr>
        <w:t>severe</w:t>
      </w:r>
      <w:r>
        <w:rPr>
          <w:spacing w:val="-9"/>
          <w:w w:val="95"/>
        </w:rPr>
        <w:t xml:space="preserve"> </w:t>
      </w:r>
      <w:r>
        <w:rPr>
          <w:spacing w:val="-1"/>
          <w:w w:val="95"/>
        </w:rPr>
        <w:t>irritation</w:t>
      </w:r>
      <w:r>
        <w:rPr>
          <w:spacing w:val="-11"/>
          <w:w w:val="95"/>
        </w:rPr>
        <w:t xml:space="preserve"> </w:t>
      </w:r>
      <w:r>
        <w:rPr>
          <w:spacing w:val="-1"/>
          <w:w w:val="95"/>
        </w:rPr>
        <w:t>on</w:t>
      </w:r>
      <w:r>
        <w:rPr>
          <w:spacing w:val="-11"/>
          <w:w w:val="95"/>
        </w:rPr>
        <w:t xml:space="preserve"> </w:t>
      </w:r>
      <w:r>
        <w:rPr>
          <w:spacing w:val="-1"/>
          <w:w w:val="95"/>
        </w:rPr>
        <w:t>eczematous</w:t>
      </w:r>
      <w:r>
        <w:rPr>
          <w:spacing w:val="-11"/>
          <w:w w:val="95"/>
        </w:rPr>
        <w:t xml:space="preserve"> </w:t>
      </w:r>
      <w:r>
        <w:rPr>
          <w:spacing w:val="-1"/>
          <w:w w:val="95"/>
        </w:rPr>
        <w:t>skin.</w:t>
      </w:r>
      <w:r>
        <w:rPr>
          <w:spacing w:val="-10"/>
          <w:w w:val="95"/>
        </w:rPr>
        <w:t xml:space="preserve"> </w:t>
      </w:r>
      <w:r>
        <w:rPr>
          <w:spacing w:val="-1"/>
          <w:w w:val="95"/>
        </w:rPr>
        <w:t>The</w:t>
      </w:r>
      <w:r>
        <w:rPr>
          <w:spacing w:val="-8"/>
          <w:w w:val="95"/>
        </w:rPr>
        <w:t xml:space="preserve"> </w:t>
      </w:r>
      <w:r>
        <w:rPr>
          <w:spacing w:val="-1"/>
          <w:w w:val="95"/>
        </w:rPr>
        <w:t>hands</w:t>
      </w:r>
      <w:r>
        <w:rPr>
          <w:spacing w:val="-9"/>
          <w:w w:val="95"/>
        </w:rPr>
        <w:t xml:space="preserve"> </w:t>
      </w:r>
      <w:r>
        <w:rPr>
          <w:spacing w:val="-1"/>
          <w:w w:val="95"/>
        </w:rPr>
        <w:t>should</w:t>
      </w:r>
      <w:r>
        <w:rPr>
          <w:spacing w:val="-9"/>
          <w:w w:val="95"/>
        </w:rPr>
        <w:t xml:space="preserve"> </w:t>
      </w:r>
      <w:r>
        <w:rPr>
          <w:spacing w:val="-1"/>
          <w:w w:val="95"/>
        </w:rPr>
        <w:t>be</w:t>
      </w:r>
      <w:r>
        <w:rPr>
          <w:spacing w:val="-9"/>
          <w:w w:val="95"/>
        </w:rPr>
        <w:t xml:space="preserve"> </w:t>
      </w:r>
      <w:r>
        <w:rPr>
          <w:spacing w:val="-1"/>
          <w:w w:val="95"/>
        </w:rPr>
        <w:t>washed</w:t>
      </w:r>
      <w:r>
        <w:rPr>
          <w:spacing w:val="-8"/>
          <w:w w:val="95"/>
        </w:rPr>
        <w:t xml:space="preserve"> </w:t>
      </w:r>
      <w:r>
        <w:rPr>
          <w:spacing w:val="-1"/>
          <w:w w:val="95"/>
        </w:rPr>
        <w:t>thoroughly</w:t>
      </w:r>
      <w:r>
        <w:rPr>
          <w:spacing w:val="-9"/>
          <w:w w:val="95"/>
        </w:rPr>
        <w:t xml:space="preserve"> </w:t>
      </w:r>
      <w:r>
        <w:rPr>
          <w:w w:val="95"/>
        </w:rPr>
        <w:t>with</w:t>
      </w:r>
      <w:r>
        <w:rPr>
          <w:spacing w:val="-9"/>
          <w:w w:val="95"/>
        </w:rPr>
        <w:t xml:space="preserve"> </w:t>
      </w:r>
      <w:r>
        <w:rPr>
          <w:w w:val="95"/>
        </w:rPr>
        <w:t>water</w:t>
      </w:r>
      <w:r>
        <w:rPr>
          <w:spacing w:val="-8"/>
          <w:w w:val="95"/>
        </w:rPr>
        <w:t xml:space="preserve"> </w:t>
      </w:r>
      <w:r>
        <w:rPr>
          <w:w w:val="95"/>
        </w:rPr>
        <w:t>after</w:t>
      </w:r>
      <w:r>
        <w:rPr>
          <w:spacing w:val="-11"/>
          <w:w w:val="95"/>
        </w:rPr>
        <w:t xml:space="preserve"> </w:t>
      </w:r>
      <w:r>
        <w:rPr>
          <w:w w:val="95"/>
        </w:rPr>
        <w:t>each</w:t>
      </w:r>
      <w:r>
        <w:rPr>
          <w:spacing w:val="-55"/>
          <w:w w:val="95"/>
        </w:rPr>
        <w:t xml:space="preserve"> </w:t>
      </w:r>
      <w:r>
        <w:t>application.</w:t>
      </w:r>
    </w:p>
    <w:p w14:paraId="4D666424" w14:textId="77777777" w:rsidR="00E83E09" w:rsidRDefault="00E83E09" w:rsidP="00E83E09">
      <w:pPr>
        <w:pStyle w:val="BodyText"/>
        <w:ind w:left="0"/>
        <w:rPr>
          <w:sz w:val="21"/>
        </w:rPr>
      </w:pPr>
    </w:p>
    <w:p w14:paraId="6C1C8E0B" w14:textId="77777777" w:rsidR="00E83E09" w:rsidRDefault="00E83E09" w:rsidP="00E83E09">
      <w:pPr>
        <w:pStyle w:val="BodyText"/>
        <w:jc w:val="both"/>
      </w:pPr>
      <w:r>
        <w:rPr>
          <w:spacing w:val="-1"/>
          <w:w w:val="95"/>
          <w:u w:val="single"/>
        </w:rPr>
        <w:t>Concomitant</w:t>
      </w:r>
      <w:r>
        <w:rPr>
          <w:spacing w:val="-8"/>
          <w:w w:val="95"/>
          <w:u w:val="single"/>
        </w:rPr>
        <w:t xml:space="preserve"> </w:t>
      </w:r>
      <w:r>
        <w:rPr>
          <w:spacing w:val="-1"/>
          <w:w w:val="95"/>
          <w:u w:val="single"/>
        </w:rPr>
        <w:t>application</w:t>
      </w:r>
      <w:r>
        <w:rPr>
          <w:spacing w:val="-10"/>
          <w:w w:val="95"/>
          <w:u w:val="single"/>
        </w:rPr>
        <w:t xml:space="preserve"> </w:t>
      </w:r>
      <w:r>
        <w:rPr>
          <w:spacing w:val="-1"/>
          <w:w w:val="95"/>
          <w:u w:val="single"/>
        </w:rPr>
        <w:t>of</w:t>
      </w:r>
      <w:r>
        <w:rPr>
          <w:spacing w:val="-10"/>
          <w:w w:val="95"/>
          <w:u w:val="single"/>
        </w:rPr>
        <w:t xml:space="preserve"> </w:t>
      </w:r>
      <w:r>
        <w:rPr>
          <w:spacing w:val="-1"/>
          <w:w w:val="95"/>
          <w:u w:val="single"/>
        </w:rPr>
        <w:t>topical</w:t>
      </w:r>
      <w:r>
        <w:rPr>
          <w:spacing w:val="-11"/>
          <w:w w:val="95"/>
          <w:u w:val="single"/>
        </w:rPr>
        <w:t xml:space="preserve"> </w:t>
      </w:r>
      <w:r>
        <w:rPr>
          <w:spacing w:val="-1"/>
          <w:w w:val="95"/>
          <w:u w:val="single"/>
        </w:rPr>
        <w:t>preparations</w:t>
      </w:r>
    </w:p>
    <w:p w14:paraId="1E823B74" w14:textId="77777777" w:rsidR="00E83E09" w:rsidRDefault="00E83E09" w:rsidP="00E83E09">
      <w:pPr>
        <w:pStyle w:val="BodyText"/>
        <w:spacing w:before="76" w:line="254" w:lineRule="auto"/>
        <w:ind w:right="214"/>
        <w:jc w:val="both"/>
      </w:pPr>
      <w:r>
        <w:rPr>
          <w:w w:val="95"/>
        </w:rPr>
        <w:t>Concomitant application of other topical preparations including cosmetics should be avoided if</w:t>
      </w:r>
      <w:r>
        <w:rPr>
          <w:spacing w:val="1"/>
          <w:w w:val="95"/>
        </w:rPr>
        <w:t xml:space="preserve"> </w:t>
      </w:r>
      <w:proofErr w:type="gramStart"/>
      <w:r>
        <w:rPr>
          <w:spacing w:val="-1"/>
        </w:rPr>
        <w:t>possible</w:t>
      </w:r>
      <w:proofErr w:type="gramEnd"/>
      <w:r>
        <w:rPr>
          <w:spacing w:val="-1"/>
        </w:rPr>
        <w:t xml:space="preserve"> during the nightly inunction, because of possible </w:t>
      </w:r>
      <w:r>
        <w:t>incompatibility and interaction with</w:t>
      </w:r>
      <w:r>
        <w:rPr>
          <w:spacing w:val="1"/>
        </w:rPr>
        <w:t xml:space="preserve"> </w:t>
      </w:r>
      <w:r>
        <w:rPr>
          <w:w w:val="95"/>
        </w:rPr>
        <w:t>tretinoin. Particular caution should be exercised in the use of keratolytic agents such as sulphur,</w:t>
      </w:r>
      <w:r>
        <w:rPr>
          <w:spacing w:val="1"/>
          <w:w w:val="95"/>
        </w:rPr>
        <w:t xml:space="preserve"> </w:t>
      </w:r>
      <w:r>
        <w:rPr>
          <w:spacing w:val="-1"/>
          <w:w w:val="95"/>
        </w:rPr>
        <w:t>salicylic</w:t>
      </w:r>
      <w:r>
        <w:rPr>
          <w:spacing w:val="-11"/>
          <w:w w:val="95"/>
        </w:rPr>
        <w:t xml:space="preserve"> </w:t>
      </w:r>
      <w:r>
        <w:rPr>
          <w:spacing w:val="-1"/>
          <w:w w:val="95"/>
        </w:rPr>
        <w:t>acid,</w:t>
      </w:r>
      <w:r>
        <w:rPr>
          <w:spacing w:val="-10"/>
          <w:w w:val="95"/>
        </w:rPr>
        <w:t xml:space="preserve"> </w:t>
      </w:r>
      <w:r>
        <w:rPr>
          <w:spacing w:val="-1"/>
          <w:w w:val="95"/>
        </w:rPr>
        <w:t>benzoyl</w:t>
      </w:r>
      <w:r>
        <w:rPr>
          <w:spacing w:val="-11"/>
          <w:w w:val="95"/>
        </w:rPr>
        <w:t xml:space="preserve"> </w:t>
      </w:r>
      <w:r>
        <w:rPr>
          <w:spacing w:val="-1"/>
          <w:w w:val="95"/>
        </w:rPr>
        <w:t>peroxide</w:t>
      </w:r>
      <w:r>
        <w:rPr>
          <w:spacing w:val="-10"/>
          <w:w w:val="95"/>
        </w:rPr>
        <w:t xml:space="preserve"> </w:t>
      </w:r>
      <w:r>
        <w:rPr>
          <w:spacing w:val="-1"/>
          <w:w w:val="95"/>
        </w:rPr>
        <w:t>or</w:t>
      </w:r>
      <w:r>
        <w:rPr>
          <w:spacing w:val="-11"/>
          <w:w w:val="95"/>
        </w:rPr>
        <w:t xml:space="preserve"> </w:t>
      </w:r>
      <w:r>
        <w:rPr>
          <w:spacing w:val="-1"/>
          <w:w w:val="95"/>
        </w:rPr>
        <w:t>resorcinol</w:t>
      </w:r>
      <w:r>
        <w:rPr>
          <w:spacing w:val="-11"/>
          <w:w w:val="95"/>
        </w:rPr>
        <w:t xml:space="preserve"> </w:t>
      </w:r>
      <w:r>
        <w:rPr>
          <w:w w:val="95"/>
        </w:rPr>
        <w:t>and</w:t>
      </w:r>
      <w:r>
        <w:rPr>
          <w:spacing w:val="-12"/>
          <w:w w:val="95"/>
        </w:rPr>
        <w:t xml:space="preserve"> </w:t>
      </w:r>
      <w:r>
        <w:rPr>
          <w:w w:val="95"/>
        </w:rPr>
        <w:t>chemical</w:t>
      </w:r>
      <w:r>
        <w:rPr>
          <w:spacing w:val="-10"/>
          <w:w w:val="95"/>
        </w:rPr>
        <w:t xml:space="preserve"> </w:t>
      </w:r>
      <w:r>
        <w:rPr>
          <w:w w:val="95"/>
        </w:rPr>
        <w:t>abrasives.</w:t>
      </w:r>
      <w:r>
        <w:rPr>
          <w:spacing w:val="-11"/>
          <w:w w:val="95"/>
        </w:rPr>
        <w:t xml:space="preserve"> </w:t>
      </w:r>
      <w:r>
        <w:rPr>
          <w:w w:val="95"/>
        </w:rPr>
        <w:t>If</w:t>
      </w:r>
      <w:r>
        <w:rPr>
          <w:spacing w:val="-11"/>
          <w:w w:val="95"/>
        </w:rPr>
        <w:t xml:space="preserve"> </w:t>
      </w:r>
      <w:r>
        <w:rPr>
          <w:w w:val="95"/>
        </w:rPr>
        <w:t>the</w:t>
      </w:r>
      <w:r>
        <w:rPr>
          <w:spacing w:val="-11"/>
          <w:w w:val="95"/>
        </w:rPr>
        <w:t xml:space="preserve"> </w:t>
      </w:r>
      <w:r>
        <w:rPr>
          <w:w w:val="95"/>
        </w:rPr>
        <w:t>patient</w:t>
      </w:r>
      <w:r>
        <w:rPr>
          <w:spacing w:val="-11"/>
          <w:w w:val="95"/>
        </w:rPr>
        <w:t xml:space="preserve"> </w:t>
      </w:r>
      <w:r>
        <w:rPr>
          <w:w w:val="95"/>
        </w:rPr>
        <w:t>has</w:t>
      </w:r>
      <w:r>
        <w:rPr>
          <w:spacing w:val="-11"/>
          <w:w w:val="95"/>
        </w:rPr>
        <w:t xml:space="preserve"> </w:t>
      </w:r>
      <w:r>
        <w:rPr>
          <w:w w:val="95"/>
        </w:rPr>
        <w:t>been</w:t>
      </w:r>
      <w:r>
        <w:rPr>
          <w:spacing w:val="-11"/>
          <w:w w:val="95"/>
        </w:rPr>
        <w:t xml:space="preserve"> </w:t>
      </w:r>
      <w:r>
        <w:rPr>
          <w:w w:val="95"/>
        </w:rPr>
        <w:t>treated</w:t>
      </w:r>
      <w:r>
        <w:rPr>
          <w:spacing w:val="-56"/>
          <w:w w:val="95"/>
        </w:rPr>
        <w:t xml:space="preserve"> </w:t>
      </w:r>
      <w:r>
        <w:rPr>
          <w:spacing w:val="-1"/>
          <w:w w:val="95"/>
        </w:rPr>
        <w:t>with</w:t>
      </w:r>
      <w:r>
        <w:rPr>
          <w:spacing w:val="-10"/>
          <w:w w:val="95"/>
        </w:rPr>
        <w:t xml:space="preserve"> </w:t>
      </w:r>
      <w:r>
        <w:rPr>
          <w:spacing w:val="-1"/>
          <w:w w:val="95"/>
        </w:rPr>
        <w:t>such</w:t>
      </w:r>
      <w:r>
        <w:rPr>
          <w:spacing w:val="-10"/>
          <w:w w:val="95"/>
        </w:rPr>
        <w:t xml:space="preserve"> </w:t>
      </w:r>
      <w:r>
        <w:rPr>
          <w:spacing w:val="-1"/>
          <w:w w:val="95"/>
        </w:rPr>
        <w:t>preparations,</w:t>
      </w:r>
      <w:r>
        <w:rPr>
          <w:spacing w:val="-9"/>
          <w:w w:val="95"/>
        </w:rPr>
        <w:t xml:space="preserve"> </w:t>
      </w:r>
      <w:r>
        <w:rPr>
          <w:spacing w:val="-1"/>
          <w:w w:val="95"/>
        </w:rPr>
        <w:t>the</w:t>
      </w:r>
      <w:r>
        <w:rPr>
          <w:spacing w:val="-9"/>
          <w:w w:val="95"/>
        </w:rPr>
        <w:t xml:space="preserve"> </w:t>
      </w:r>
      <w:r>
        <w:rPr>
          <w:spacing w:val="-1"/>
          <w:w w:val="95"/>
        </w:rPr>
        <w:t>effect</w:t>
      </w:r>
      <w:r>
        <w:rPr>
          <w:spacing w:val="-11"/>
          <w:w w:val="95"/>
        </w:rPr>
        <w:t xml:space="preserve"> </w:t>
      </w:r>
      <w:r>
        <w:rPr>
          <w:spacing w:val="-1"/>
          <w:w w:val="95"/>
        </w:rPr>
        <w:t>of</w:t>
      </w:r>
      <w:r>
        <w:rPr>
          <w:spacing w:val="-9"/>
          <w:w w:val="95"/>
        </w:rPr>
        <w:t xml:space="preserve"> </w:t>
      </w:r>
      <w:r>
        <w:rPr>
          <w:spacing w:val="-1"/>
          <w:w w:val="95"/>
        </w:rPr>
        <w:t>the</w:t>
      </w:r>
      <w:r>
        <w:rPr>
          <w:spacing w:val="-9"/>
          <w:w w:val="95"/>
        </w:rPr>
        <w:t xml:space="preserve"> </w:t>
      </w:r>
      <w:r>
        <w:rPr>
          <w:spacing w:val="-1"/>
          <w:w w:val="95"/>
        </w:rPr>
        <w:t>peeling</w:t>
      </w:r>
      <w:r>
        <w:rPr>
          <w:spacing w:val="-9"/>
          <w:w w:val="95"/>
        </w:rPr>
        <w:t xml:space="preserve"> </w:t>
      </w:r>
      <w:r>
        <w:rPr>
          <w:spacing w:val="-1"/>
          <w:w w:val="95"/>
        </w:rPr>
        <w:t>agents</w:t>
      </w:r>
      <w:r>
        <w:rPr>
          <w:spacing w:val="-9"/>
          <w:w w:val="95"/>
        </w:rPr>
        <w:t xml:space="preserve"> </w:t>
      </w:r>
      <w:r>
        <w:rPr>
          <w:w w:val="95"/>
        </w:rPr>
        <w:t>must</w:t>
      </w:r>
      <w:r>
        <w:rPr>
          <w:spacing w:val="-8"/>
          <w:w w:val="95"/>
        </w:rPr>
        <w:t xml:space="preserve"> </w:t>
      </w:r>
      <w:r>
        <w:rPr>
          <w:w w:val="95"/>
        </w:rPr>
        <w:t>subside</w:t>
      </w:r>
      <w:r>
        <w:rPr>
          <w:spacing w:val="-9"/>
          <w:w w:val="95"/>
        </w:rPr>
        <w:t xml:space="preserve"> </w:t>
      </w:r>
      <w:r>
        <w:rPr>
          <w:w w:val="95"/>
        </w:rPr>
        <w:t>before</w:t>
      </w:r>
      <w:r>
        <w:rPr>
          <w:spacing w:val="-8"/>
          <w:w w:val="95"/>
        </w:rPr>
        <w:t xml:space="preserve"> </w:t>
      </w:r>
      <w:r>
        <w:rPr>
          <w:w w:val="95"/>
        </w:rPr>
        <w:t>any</w:t>
      </w:r>
      <w:r>
        <w:rPr>
          <w:spacing w:val="-9"/>
          <w:w w:val="95"/>
        </w:rPr>
        <w:t xml:space="preserve"> </w:t>
      </w:r>
      <w:r>
        <w:rPr>
          <w:w w:val="95"/>
        </w:rPr>
        <w:t>commencement</w:t>
      </w:r>
      <w:r>
        <w:rPr>
          <w:spacing w:val="-8"/>
          <w:w w:val="95"/>
        </w:rPr>
        <w:t xml:space="preserve"> </w:t>
      </w:r>
      <w:r>
        <w:rPr>
          <w:w w:val="95"/>
        </w:rPr>
        <w:t>of</w:t>
      </w:r>
      <w:r>
        <w:rPr>
          <w:spacing w:val="-56"/>
          <w:w w:val="95"/>
        </w:rPr>
        <w:t xml:space="preserve"> </w:t>
      </w:r>
      <w:r>
        <w:t>topical</w:t>
      </w:r>
      <w:r>
        <w:rPr>
          <w:spacing w:val="-16"/>
        </w:rPr>
        <w:t xml:space="preserve"> </w:t>
      </w:r>
      <w:proofErr w:type="spellStart"/>
      <w:r>
        <w:t>ReTrieve</w:t>
      </w:r>
      <w:proofErr w:type="spellEnd"/>
      <w:r>
        <w:rPr>
          <w:spacing w:val="-15"/>
        </w:rPr>
        <w:t xml:space="preserve"> </w:t>
      </w:r>
      <w:r>
        <w:t>therapy.</w:t>
      </w:r>
    </w:p>
    <w:p w14:paraId="052F8392" w14:textId="77777777" w:rsidR="00E83E09" w:rsidRDefault="00E83E09" w:rsidP="00E83E09">
      <w:pPr>
        <w:pStyle w:val="BodyText"/>
        <w:spacing w:before="9"/>
        <w:ind w:left="0"/>
        <w:rPr>
          <w:sz w:val="23"/>
        </w:rPr>
      </w:pPr>
    </w:p>
    <w:p w14:paraId="0AD734E2" w14:textId="77777777" w:rsidR="00E83E09" w:rsidRDefault="00E83E09" w:rsidP="00E83E09">
      <w:pPr>
        <w:pStyle w:val="BodyText"/>
        <w:spacing w:line="252" w:lineRule="auto"/>
        <w:ind w:right="220"/>
        <w:jc w:val="both"/>
      </w:pPr>
      <w:r>
        <w:rPr>
          <w:spacing w:val="-1"/>
          <w:w w:val="95"/>
        </w:rPr>
        <w:t>Some</w:t>
      </w:r>
      <w:r>
        <w:rPr>
          <w:spacing w:val="-10"/>
          <w:w w:val="95"/>
        </w:rPr>
        <w:t xml:space="preserve"> </w:t>
      </w:r>
      <w:r>
        <w:rPr>
          <w:spacing w:val="-1"/>
          <w:w w:val="95"/>
        </w:rPr>
        <w:t>medicated</w:t>
      </w:r>
      <w:r>
        <w:rPr>
          <w:spacing w:val="-11"/>
          <w:w w:val="95"/>
        </w:rPr>
        <w:t xml:space="preserve"> </w:t>
      </w:r>
      <w:r>
        <w:rPr>
          <w:spacing w:val="-1"/>
          <w:w w:val="95"/>
        </w:rPr>
        <w:t>cleansers</w:t>
      </w:r>
      <w:r>
        <w:rPr>
          <w:spacing w:val="-11"/>
          <w:w w:val="95"/>
        </w:rPr>
        <w:t xml:space="preserve"> </w:t>
      </w:r>
      <w:r>
        <w:rPr>
          <w:spacing w:val="-1"/>
          <w:w w:val="95"/>
        </w:rPr>
        <w:t>and</w:t>
      </w:r>
      <w:r>
        <w:rPr>
          <w:spacing w:val="-10"/>
          <w:w w:val="95"/>
        </w:rPr>
        <w:t xml:space="preserve"> </w:t>
      </w:r>
      <w:r>
        <w:rPr>
          <w:spacing w:val="-1"/>
          <w:w w:val="95"/>
        </w:rPr>
        <w:t>scrubbing</w:t>
      </w:r>
      <w:r>
        <w:rPr>
          <w:spacing w:val="-9"/>
          <w:w w:val="95"/>
        </w:rPr>
        <w:t xml:space="preserve"> </w:t>
      </w:r>
      <w:r>
        <w:rPr>
          <w:spacing w:val="-1"/>
          <w:w w:val="95"/>
        </w:rPr>
        <w:t>solutions</w:t>
      </w:r>
      <w:r>
        <w:rPr>
          <w:spacing w:val="-10"/>
          <w:w w:val="95"/>
        </w:rPr>
        <w:t xml:space="preserve"> </w:t>
      </w:r>
      <w:r>
        <w:rPr>
          <w:spacing w:val="-1"/>
          <w:w w:val="95"/>
        </w:rPr>
        <w:t>have</w:t>
      </w:r>
      <w:r>
        <w:rPr>
          <w:spacing w:val="-9"/>
          <w:w w:val="95"/>
        </w:rPr>
        <w:t xml:space="preserve"> </w:t>
      </w:r>
      <w:r>
        <w:rPr>
          <w:spacing w:val="-1"/>
          <w:w w:val="95"/>
        </w:rPr>
        <w:t>a</w:t>
      </w:r>
      <w:r>
        <w:rPr>
          <w:spacing w:val="-10"/>
          <w:w w:val="95"/>
        </w:rPr>
        <w:t xml:space="preserve"> </w:t>
      </w:r>
      <w:r>
        <w:rPr>
          <w:w w:val="95"/>
        </w:rPr>
        <w:t>strong</w:t>
      </w:r>
      <w:r>
        <w:rPr>
          <w:spacing w:val="-10"/>
          <w:w w:val="95"/>
        </w:rPr>
        <w:t xml:space="preserve"> </w:t>
      </w:r>
      <w:r>
        <w:rPr>
          <w:w w:val="95"/>
        </w:rPr>
        <w:t>drying</w:t>
      </w:r>
      <w:r>
        <w:rPr>
          <w:spacing w:val="-11"/>
          <w:w w:val="95"/>
        </w:rPr>
        <w:t xml:space="preserve"> </w:t>
      </w:r>
      <w:r>
        <w:rPr>
          <w:w w:val="95"/>
        </w:rPr>
        <w:t>effect.</w:t>
      </w:r>
      <w:r>
        <w:rPr>
          <w:spacing w:val="-12"/>
          <w:w w:val="95"/>
        </w:rPr>
        <w:t xml:space="preserve"> </w:t>
      </w:r>
      <w:r>
        <w:rPr>
          <w:w w:val="95"/>
        </w:rPr>
        <w:t>They</w:t>
      </w:r>
      <w:r>
        <w:rPr>
          <w:spacing w:val="-9"/>
          <w:w w:val="95"/>
        </w:rPr>
        <w:t xml:space="preserve"> </w:t>
      </w:r>
      <w:r>
        <w:rPr>
          <w:w w:val="95"/>
        </w:rPr>
        <w:t>should</w:t>
      </w:r>
      <w:r>
        <w:rPr>
          <w:spacing w:val="-11"/>
          <w:w w:val="95"/>
        </w:rPr>
        <w:t xml:space="preserve"> </w:t>
      </w:r>
      <w:r>
        <w:rPr>
          <w:w w:val="95"/>
        </w:rPr>
        <w:t>not</w:t>
      </w:r>
      <w:r>
        <w:rPr>
          <w:spacing w:val="-9"/>
          <w:w w:val="95"/>
        </w:rPr>
        <w:t xml:space="preserve"> </w:t>
      </w:r>
      <w:r>
        <w:rPr>
          <w:w w:val="95"/>
        </w:rPr>
        <w:t>be</w:t>
      </w:r>
      <w:r>
        <w:rPr>
          <w:spacing w:val="-56"/>
          <w:w w:val="95"/>
        </w:rPr>
        <w:t xml:space="preserve"> </w:t>
      </w:r>
      <w:r>
        <w:rPr>
          <w:w w:val="95"/>
        </w:rPr>
        <w:t>used</w:t>
      </w:r>
      <w:r>
        <w:rPr>
          <w:spacing w:val="-10"/>
          <w:w w:val="95"/>
        </w:rPr>
        <w:t xml:space="preserve"> </w:t>
      </w:r>
      <w:r>
        <w:rPr>
          <w:w w:val="95"/>
        </w:rPr>
        <w:t>in</w:t>
      </w:r>
      <w:r>
        <w:rPr>
          <w:spacing w:val="-9"/>
          <w:w w:val="95"/>
        </w:rPr>
        <w:t xml:space="preserve"> </w:t>
      </w:r>
      <w:r>
        <w:rPr>
          <w:w w:val="95"/>
        </w:rPr>
        <w:t>patients</w:t>
      </w:r>
      <w:r>
        <w:rPr>
          <w:spacing w:val="-11"/>
          <w:w w:val="95"/>
        </w:rPr>
        <w:t xml:space="preserve"> </w:t>
      </w:r>
      <w:r>
        <w:rPr>
          <w:w w:val="95"/>
        </w:rPr>
        <w:t>receiving</w:t>
      </w:r>
      <w:r>
        <w:rPr>
          <w:spacing w:val="-10"/>
          <w:w w:val="95"/>
        </w:rPr>
        <w:t xml:space="preserve"> </w:t>
      </w:r>
      <w:r>
        <w:rPr>
          <w:w w:val="95"/>
        </w:rPr>
        <w:t>tretinoin</w:t>
      </w:r>
      <w:r>
        <w:rPr>
          <w:spacing w:val="-10"/>
          <w:w w:val="95"/>
        </w:rPr>
        <w:t xml:space="preserve"> </w:t>
      </w:r>
      <w:r>
        <w:rPr>
          <w:w w:val="95"/>
        </w:rPr>
        <w:t>topical</w:t>
      </w:r>
      <w:r>
        <w:rPr>
          <w:spacing w:val="-11"/>
          <w:w w:val="95"/>
        </w:rPr>
        <w:t xml:space="preserve"> </w:t>
      </w:r>
      <w:r>
        <w:rPr>
          <w:w w:val="95"/>
        </w:rPr>
        <w:t>therapy.</w:t>
      </w:r>
    </w:p>
    <w:p w14:paraId="7D148875" w14:textId="77777777" w:rsidR="00E83E09" w:rsidRDefault="00E83E09" w:rsidP="00E83E09">
      <w:pPr>
        <w:pStyle w:val="BodyText"/>
        <w:spacing w:before="2"/>
        <w:ind w:left="0"/>
        <w:rPr>
          <w:sz w:val="21"/>
        </w:rPr>
      </w:pPr>
    </w:p>
    <w:p w14:paraId="17C3DFDA" w14:textId="77777777" w:rsidR="00E83E09" w:rsidRDefault="00E83E09" w:rsidP="00E83E09">
      <w:pPr>
        <w:pStyle w:val="BodyText"/>
        <w:jc w:val="both"/>
      </w:pPr>
      <w:r>
        <w:rPr>
          <w:w w:val="90"/>
          <w:u w:val="single"/>
        </w:rPr>
        <w:t>Exposure</w:t>
      </w:r>
      <w:r>
        <w:rPr>
          <w:spacing w:val="-4"/>
          <w:w w:val="90"/>
          <w:u w:val="single"/>
        </w:rPr>
        <w:t xml:space="preserve"> </w:t>
      </w:r>
      <w:r>
        <w:rPr>
          <w:w w:val="90"/>
          <w:u w:val="single"/>
        </w:rPr>
        <w:t>to</w:t>
      </w:r>
      <w:r>
        <w:rPr>
          <w:spacing w:val="-3"/>
          <w:w w:val="90"/>
          <w:u w:val="single"/>
        </w:rPr>
        <w:t xml:space="preserve"> </w:t>
      </w:r>
      <w:r>
        <w:rPr>
          <w:w w:val="90"/>
          <w:u w:val="single"/>
        </w:rPr>
        <w:t>Sunlight</w:t>
      </w:r>
    </w:p>
    <w:p w14:paraId="506F5EAC" w14:textId="77777777" w:rsidR="00E83E09" w:rsidRDefault="00E83E09" w:rsidP="00E83E09">
      <w:pPr>
        <w:pStyle w:val="BodyText"/>
        <w:spacing w:before="76" w:line="254" w:lineRule="auto"/>
        <w:ind w:right="214"/>
        <w:jc w:val="both"/>
      </w:pPr>
      <w:r>
        <w:rPr>
          <w:w w:val="90"/>
        </w:rPr>
        <w:t>Exposure</w:t>
      </w:r>
      <w:r>
        <w:rPr>
          <w:spacing w:val="17"/>
          <w:w w:val="90"/>
        </w:rPr>
        <w:t xml:space="preserve"> </w:t>
      </w:r>
      <w:r>
        <w:rPr>
          <w:w w:val="90"/>
        </w:rPr>
        <w:t>of</w:t>
      </w:r>
      <w:r>
        <w:rPr>
          <w:spacing w:val="16"/>
          <w:w w:val="90"/>
        </w:rPr>
        <w:t xml:space="preserve"> </w:t>
      </w:r>
      <w:r>
        <w:rPr>
          <w:w w:val="90"/>
        </w:rPr>
        <w:t>the</w:t>
      </w:r>
      <w:r>
        <w:rPr>
          <w:spacing w:val="17"/>
          <w:w w:val="90"/>
        </w:rPr>
        <w:t xml:space="preserve"> </w:t>
      </w:r>
      <w:r>
        <w:rPr>
          <w:w w:val="90"/>
        </w:rPr>
        <w:t>treated</w:t>
      </w:r>
      <w:r>
        <w:rPr>
          <w:spacing w:val="16"/>
          <w:w w:val="90"/>
        </w:rPr>
        <w:t xml:space="preserve"> </w:t>
      </w:r>
      <w:r>
        <w:rPr>
          <w:w w:val="90"/>
        </w:rPr>
        <w:t>areas</w:t>
      </w:r>
      <w:r>
        <w:rPr>
          <w:spacing w:val="20"/>
          <w:w w:val="90"/>
        </w:rPr>
        <w:t xml:space="preserve"> </w:t>
      </w:r>
      <w:r>
        <w:rPr>
          <w:w w:val="90"/>
        </w:rPr>
        <w:t>to</w:t>
      </w:r>
      <w:r>
        <w:rPr>
          <w:spacing w:val="19"/>
          <w:w w:val="90"/>
        </w:rPr>
        <w:t xml:space="preserve"> </w:t>
      </w:r>
      <w:r>
        <w:rPr>
          <w:w w:val="90"/>
        </w:rPr>
        <w:t>sunlight</w:t>
      </w:r>
      <w:r>
        <w:rPr>
          <w:spacing w:val="17"/>
          <w:w w:val="90"/>
        </w:rPr>
        <w:t xml:space="preserve"> </w:t>
      </w:r>
      <w:r>
        <w:rPr>
          <w:w w:val="90"/>
        </w:rPr>
        <w:t>including</w:t>
      </w:r>
      <w:r>
        <w:rPr>
          <w:spacing w:val="16"/>
          <w:w w:val="90"/>
        </w:rPr>
        <w:t xml:space="preserve"> </w:t>
      </w:r>
      <w:r>
        <w:rPr>
          <w:w w:val="90"/>
        </w:rPr>
        <w:t>sunlamps</w:t>
      </w:r>
      <w:r>
        <w:rPr>
          <w:spacing w:val="18"/>
          <w:w w:val="90"/>
        </w:rPr>
        <w:t xml:space="preserve"> </w:t>
      </w:r>
      <w:r>
        <w:rPr>
          <w:w w:val="90"/>
        </w:rPr>
        <w:t>should</w:t>
      </w:r>
      <w:r>
        <w:rPr>
          <w:spacing w:val="14"/>
          <w:w w:val="90"/>
        </w:rPr>
        <w:t xml:space="preserve"> </w:t>
      </w:r>
      <w:r>
        <w:rPr>
          <w:w w:val="90"/>
        </w:rPr>
        <w:t>be</w:t>
      </w:r>
      <w:r>
        <w:rPr>
          <w:spacing w:val="18"/>
          <w:w w:val="90"/>
        </w:rPr>
        <w:t xml:space="preserve"> </w:t>
      </w:r>
      <w:r>
        <w:rPr>
          <w:w w:val="90"/>
        </w:rPr>
        <w:t>minimised</w:t>
      </w:r>
      <w:r>
        <w:rPr>
          <w:spacing w:val="16"/>
          <w:w w:val="90"/>
        </w:rPr>
        <w:t xml:space="preserve"> </w:t>
      </w:r>
      <w:r>
        <w:rPr>
          <w:w w:val="90"/>
        </w:rPr>
        <w:t>during</w:t>
      </w:r>
      <w:r>
        <w:rPr>
          <w:spacing w:val="18"/>
          <w:w w:val="90"/>
        </w:rPr>
        <w:t xml:space="preserve"> </w:t>
      </w:r>
      <w:r>
        <w:rPr>
          <w:w w:val="90"/>
        </w:rPr>
        <w:t>the</w:t>
      </w:r>
      <w:r>
        <w:rPr>
          <w:spacing w:val="18"/>
          <w:w w:val="90"/>
        </w:rPr>
        <w:t xml:space="preserve"> </w:t>
      </w:r>
      <w:r>
        <w:rPr>
          <w:w w:val="90"/>
        </w:rPr>
        <w:t>course</w:t>
      </w:r>
      <w:r>
        <w:rPr>
          <w:spacing w:val="-53"/>
          <w:w w:val="90"/>
        </w:rPr>
        <w:t xml:space="preserve"> </w:t>
      </w:r>
      <w:r>
        <w:rPr>
          <w:w w:val="95"/>
        </w:rPr>
        <w:t xml:space="preserve">of topical treatment with </w:t>
      </w:r>
      <w:proofErr w:type="spellStart"/>
      <w:r>
        <w:rPr>
          <w:w w:val="95"/>
        </w:rPr>
        <w:t>ReTrieve</w:t>
      </w:r>
      <w:proofErr w:type="spellEnd"/>
      <w:r>
        <w:rPr>
          <w:w w:val="95"/>
        </w:rPr>
        <w:t>. Patients receiving tretinoin treatment are more susceptible to</w:t>
      </w:r>
      <w:r>
        <w:rPr>
          <w:spacing w:val="1"/>
          <w:w w:val="95"/>
        </w:rPr>
        <w:t xml:space="preserve"> </w:t>
      </w:r>
      <w:r>
        <w:t>the effect of UV irradiation especially at the start of the therapy. Animal studies suggest that</w:t>
      </w:r>
      <w:r>
        <w:rPr>
          <w:spacing w:val="1"/>
        </w:rPr>
        <w:t xml:space="preserve"> </w:t>
      </w:r>
      <w:r>
        <w:rPr>
          <w:w w:val="95"/>
        </w:rPr>
        <w:t>tretinoin may accelerate the tumorigenic potential of ultraviolet radiation in hairless albino mice,</w:t>
      </w:r>
      <w:r>
        <w:rPr>
          <w:spacing w:val="1"/>
          <w:w w:val="95"/>
        </w:rPr>
        <w:t xml:space="preserve"> </w:t>
      </w:r>
      <w:r>
        <w:rPr>
          <w:w w:val="95"/>
        </w:rPr>
        <w:t>especially at high concentrations of the drug. Although the significance to humans is unknown,</w:t>
      </w:r>
      <w:r>
        <w:rPr>
          <w:spacing w:val="1"/>
          <w:w w:val="95"/>
        </w:rPr>
        <w:t xml:space="preserve"> </w:t>
      </w:r>
      <w:r>
        <w:rPr>
          <w:w w:val="95"/>
        </w:rPr>
        <w:t>patients</w:t>
      </w:r>
      <w:r>
        <w:rPr>
          <w:spacing w:val="-10"/>
          <w:w w:val="95"/>
        </w:rPr>
        <w:t xml:space="preserve"> </w:t>
      </w:r>
      <w:r>
        <w:rPr>
          <w:w w:val="95"/>
        </w:rPr>
        <w:t>undergoing</w:t>
      </w:r>
      <w:r>
        <w:rPr>
          <w:spacing w:val="-10"/>
          <w:w w:val="95"/>
        </w:rPr>
        <w:t xml:space="preserve"> </w:t>
      </w:r>
      <w:r>
        <w:rPr>
          <w:w w:val="95"/>
        </w:rPr>
        <w:t>tretinoin</w:t>
      </w:r>
      <w:r>
        <w:rPr>
          <w:spacing w:val="-11"/>
          <w:w w:val="95"/>
        </w:rPr>
        <w:t xml:space="preserve"> </w:t>
      </w:r>
      <w:r>
        <w:rPr>
          <w:w w:val="95"/>
        </w:rPr>
        <w:t>treatment</w:t>
      </w:r>
      <w:r>
        <w:rPr>
          <w:spacing w:val="-9"/>
          <w:w w:val="95"/>
        </w:rPr>
        <w:t xml:space="preserve"> </w:t>
      </w:r>
      <w:r>
        <w:rPr>
          <w:w w:val="95"/>
        </w:rPr>
        <w:t>should</w:t>
      </w:r>
      <w:r>
        <w:rPr>
          <w:spacing w:val="-10"/>
          <w:w w:val="95"/>
        </w:rPr>
        <w:t xml:space="preserve"> </w:t>
      </w:r>
      <w:r>
        <w:rPr>
          <w:w w:val="95"/>
        </w:rPr>
        <w:t>exercise</w:t>
      </w:r>
      <w:r>
        <w:rPr>
          <w:spacing w:val="-9"/>
          <w:w w:val="95"/>
        </w:rPr>
        <w:t xml:space="preserve"> </w:t>
      </w:r>
      <w:r>
        <w:rPr>
          <w:w w:val="95"/>
        </w:rPr>
        <w:t>utmost</w:t>
      </w:r>
      <w:r>
        <w:rPr>
          <w:spacing w:val="-8"/>
          <w:w w:val="95"/>
        </w:rPr>
        <w:t xml:space="preserve"> </w:t>
      </w:r>
      <w:r>
        <w:rPr>
          <w:w w:val="95"/>
        </w:rPr>
        <w:t>caution.</w:t>
      </w:r>
    </w:p>
    <w:p w14:paraId="5B8FDA54" w14:textId="77777777" w:rsidR="00E83E09" w:rsidRDefault="00E83E09" w:rsidP="00E83E09">
      <w:pPr>
        <w:pStyle w:val="BodyText"/>
        <w:spacing w:before="8"/>
        <w:ind w:left="0"/>
        <w:rPr>
          <w:sz w:val="23"/>
        </w:rPr>
      </w:pPr>
    </w:p>
    <w:p w14:paraId="38B7AD4C" w14:textId="77777777" w:rsidR="00E83E09" w:rsidRDefault="00E83E09" w:rsidP="00E83E09">
      <w:pPr>
        <w:pStyle w:val="BodyText"/>
        <w:spacing w:line="254" w:lineRule="auto"/>
        <w:ind w:right="213"/>
        <w:jc w:val="both"/>
      </w:pPr>
      <w:r>
        <w:rPr>
          <w:w w:val="95"/>
        </w:rPr>
        <w:t xml:space="preserve">Patients with sunburn should be advised to use </w:t>
      </w:r>
      <w:proofErr w:type="spellStart"/>
      <w:r>
        <w:rPr>
          <w:w w:val="95"/>
        </w:rPr>
        <w:t>ReTrieve</w:t>
      </w:r>
      <w:proofErr w:type="spellEnd"/>
      <w:r>
        <w:rPr>
          <w:w w:val="95"/>
        </w:rPr>
        <w:t xml:space="preserve"> only after the skin is fully recovered.</w:t>
      </w:r>
      <w:r>
        <w:rPr>
          <w:spacing w:val="1"/>
          <w:w w:val="95"/>
        </w:rPr>
        <w:t xml:space="preserve"> </w:t>
      </w:r>
      <w:r>
        <w:t>Exposure to ultraviolet irradiation increases the intensity of inflammatory reaction. Patients</w:t>
      </w:r>
      <w:r>
        <w:rPr>
          <w:spacing w:val="1"/>
        </w:rPr>
        <w:t xml:space="preserve"> </w:t>
      </w:r>
      <w:r>
        <w:rPr>
          <w:w w:val="90"/>
        </w:rPr>
        <w:t xml:space="preserve">receiving </w:t>
      </w:r>
      <w:proofErr w:type="spellStart"/>
      <w:r>
        <w:rPr>
          <w:w w:val="90"/>
        </w:rPr>
        <w:t>ReTrieve</w:t>
      </w:r>
      <w:proofErr w:type="spellEnd"/>
      <w:r>
        <w:rPr>
          <w:w w:val="90"/>
        </w:rPr>
        <w:t xml:space="preserve"> therapy should avoid exposure</w:t>
      </w:r>
      <w:r>
        <w:rPr>
          <w:spacing w:val="1"/>
          <w:w w:val="90"/>
        </w:rPr>
        <w:t xml:space="preserve"> </w:t>
      </w:r>
      <w:r>
        <w:rPr>
          <w:w w:val="90"/>
        </w:rPr>
        <w:t>to artificial</w:t>
      </w:r>
      <w:r>
        <w:rPr>
          <w:spacing w:val="1"/>
          <w:w w:val="90"/>
        </w:rPr>
        <w:t xml:space="preserve"> </w:t>
      </w:r>
      <w:r>
        <w:rPr>
          <w:w w:val="90"/>
        </w:rPr>
        <w:t>sunlamps or solarium.</w:t>
      </w:r>
      <w:r>
        <w:rPr>
          <w:spacing w:val="48"/>
        </w:rPr>
        <w:t xml:space="preserve"> </w:t>
      </w:r>
      <w:r>
        <w:rPr>
          <w:w w:val="90"/>
        </w:rPr>
        <w:t>Patients should</w:t>
      </w:r>
      <w:r>
        <w:rPr>
          <w:spacing w:val="1"/>
          <w:w w:val="90"/>
        </w:rPr>
        <w:t xml:space="preserve"> </w:t>
      </w:r>
      <w:r>
        <w:rPr>
          <w:w w:val="95"/>
        </w:rPr>
        <w:t>be</w:t>
      </w:r>
      <w:r>
        <w:rPr>
          <w:spacing w:val="-4"/>
          <w:w w:val="95"/>
        </w:rPr>
        <w:t xml:space="preserve"> </w:t>
      </w:r>
      <w:r>
        <w:rPr>
          <w:w w:val="95"/>
        </w:rPr>
        <w:t>counselled</w:t>
      </w:r>
      <w:r>
        <w:rPr>
          <w:spacing w:val="-4"/>
          <w:w w:val="95"/>
        </w:rPr>
        <w:t xml:space="preserve"> </w:t>
      </w:r>
      <w:r>
        <w:rPr>
          <w:w w:val="95"/>
        </w:rPr>
        <w:t>to</w:t>
      </w:r>
      <w:r>
        <w:rPr>
          <w:spacing w:val="-2"/>
          <w:w w:val="95"/>
        </w:rPr>
        <w:t xml:space="preserve"> </w:t>
      </w:r>
      <w:r>
        <w:rPr>
          <w:w w:val="95"/>
        </w:rPr>
        <w:t>routinely</w:t>
      </w:r>
      <w:r>
        <w:rPr>
          <w:spacing w:val="-5"/>
          <w:w w:val="95"/>
        </w:rPr>
        <w:t xml:space="preserve"> </w:t>
      </w:r>
      <w:r>
        <w:rPr>
          <w:w w:val="95"/>
        </w:rPr>
        <w:t>use</w:t>
      </w:r>
      <w:r>
        <w:rPr>
          <w:spacing w:val="-3"/>
          <w:w w:val="95"/>
        </w:rPr>
        <w:t xml:space="preserve"> </w:t>
      </w:r>
      <w:r>
        <w:rPr>
          <w:w w:val="95"/>
        </w:rPr>
        <w:t>high</w:t>
      </w:r>
      <w:r>
        <w:rPr>
          <w:spacing w:val="-4"/>
          <w:w w:val="95"/>
        </w:rPr>
        <w:t xml:space="preserve"> </w:t>
      </w:r>
      <w:r>
        <w:rPr>
          <w:w w:val="95"/>
        </w:rPr>
        <w:t>SPF</w:t>
      </w:r>
      <w:r>
        <w:rPr>
          <w:spacing w:val="-5"/>
          <w:w w:val="95"/>
        </w:rPr>
        <w:t xml:space="preserve"> </w:t>
      </w:r>
      <w:r>
        <w:rPr>
          <w:w w:val="95"/>
        </w:rPr>
        <w:t>sunscreen</w:t>
      </w:r>
      <w:r>
        <w:rPr>
          <w:spacing w:val="-3"/>
          <w:w w:val="95"/>
        </w:rPr>
        <w:t xml:space="preserve"> </w:t>
      </w:r>
      <w:r>
        <w:rPr>
          <w:w w:val="95"/>
        </w:rPr>
        <w:t>as</w:t>
      </w:r>
      <w:r>
        <w:rPr>
          <w:spacing w:val="-3"/>
          <w:w w:val="95"/>
        </w:rPr>
        <w:t xml:space="preserve"> </w:t>
      </w:r>
      <w:r>
        <w:rPr>
          <w:w w:val="95"/>
        </w:rPr>
        <w:t>well</w:t>
      </w:r>
      <w:r>
        <w:rPr>
          <w:spacing w:val="-6"/>
          <w:w w:val="95"/>
        </w:rPr>
        <w:t xml:space="preserve"> </w:t>
      </w:r>
      <w:r>
        <w:rPr>
          <w:w w:val="95"/>
        </w:rPr>
        <w:t>as</w:t>
      </w:r>
      <w:r>
        <w:rPr>
          <w:spacing w:val="-3"/>
          <w:w w:val="95"/>
        </w:rPr>
        <w:t xml:space="preserve"> </w:t>
      </w:r>
      <w:r>
        <w:rPr>
          <w:w w:val="95"/>
        </w:rPr>
        <w:t>protective</w:t>
      </w:r>
      <w:r>
        <w:rPr>
          <w:spacing w:val="-3"/>
          <w:w w:val="95"/>
        </w:rPr>
        <w:t xml:space="preserve"> </w:t>
      </w:r>
      <w:r>
        <w:rPr>
          <w:w w:val="95"/>
        </w:rPr>
        <w:t>clothing</w:t>
      </w:r>
      <w:r>
        <w:rPr>
          <w:spacing w:val="-4"/>
          <w:w w:val="95"/>
        </w:rPr>
        <w:t xml:space="preserve"> </w:t>
      </w:r>
      <w:r>
        <w:rPr>
          <w:w w:val="95"/>
        </w:rPr>
        <w:t>while</w:t>
      </w:r>
      <w:r>
        <w:rPr>
          <w:spacing w:val="-3"/>
          <w:w w:val="95"/>
        </w:rPr>
        <w:t xml:space="preserve"> </w:t>
      </w:r>
      <w:r>
        <w:rPr>
          <w:w w:val="95"/>
        </w:rPr>
        <w:t>undergoing</w:t>
      </w:r>
      <w:r>
        <w:rPr>
          <w:spacing w:val="-56"/>
          <w:w w:val="95"/>
        </w:rPr>
        <w:t xml:space="preserve"> </w:t>
      </w:r>
      <w:proofErr w:type="spellStart"/>
      <w:r>
        <w:rPr>
          <w:w w:val="95"/>
        </w:rPr>
        <w:t>ReTrieve</w:t>
      </w:r>
      <w:proofErr w:type="spellEnd"/>
      <w:r>
        <w:rPr>
          <w:spacing w:val="-5"/>
          <w:w w:val="95"/>
        </w:rPr>
        <w:t xml:space="preserve"> </w:t>
      </w:r>
      <w:r>
        <w:rPr>
          <w:w w:val="95"/>
        </w:rPr>
        <w:t>topical</w:t>
      </w:r>
      <w:r>
        <w:rPr>
          <w:spacing w:val="-5"/>
          <w:w w:val="95"/>
        </w:rPr>
        <w:t xml:space="preserve"> </w:t>
      </w:r>
      <w:r>
        <w:rPr>
          <w:w w:val="95"/>
        </w:rPr>
        <w:t>treatment,</w:t>
      </w:r>
      <w:r>
        <w:rPr>
          <w:spacing w:val="-4"/>
          <w:w w:val="95"/>
        </w:rPr>
        <w:t xml:space="preserve"> </w:t>
      </w:r>
      <w:r>
        <w:rPr>
          <w:w w:val="95"/>
        </w:rPr>
        <w:t>especially</w:t>
      </w:r>
      <w:r>
        <w:rPr>
          <w:spacing w:val="-4"/>
          <w:w w:val="95"/>
        </w:rPr>
        <w:t xml:space="preserve"> </w:t>
      </w:r>
      <w:r>
        <w:rPr>
          <w:w w:val="95"/>
        </w:rPr>
        <w:t>those</w:t>
      </w:r>
      <w:r>
        <w:rPr>
          <w:spacing w:val="-4"/>
          <w:w w:val="95"/>
        </w:rPr>
        <w:t xml:space="preserve"> </w:t>
      </w:r>
      <w:r>
        <w:rPr>
          <w:w w:val="95"/>
        </w:rPr>
        <w:t>individuals</w:t>
      </w:r>
      <w:r>
        <w:rPr>
          <w:spacing w:val="-4"/>
          <w:w w:val="95"/>
        </w:rPr>
        <w:t xml:space="preserve"> </w:t>
      </w:r>
      <w:r>
        <w:rPr>
          <w:w w:val="95"/>
        </w:rPr>
        <w:t>at</w:t>
      </w:r>
      <w:r>
        <w:rPr>
          <w:spacing w:val="-4"/>
          <w:w w:val="95"/>
        </w:rPr>
        <w:t xml:space="preserve"> </w:t>
      </w:r>
      <w:r>
        <w:rPr>
          <w:w w:val="95"/>
        </w:rPr>
        <w:t>risk</w:t>
      </w:r>
      <w:r>
        <w:rPr>
          <w:spacing w:val="-4"/>
          <w:w w:val="95"/>
        </w:rPr>
        <w:t xml:space="preserve"> </w:t>
      </w:r>
      <w:r>
        <w:rPr>
          <w:w w:val="95"/>
        </w:rPr>
        <w:t>of</w:t>
      </w:r>
      <w:r>
        <w:rPr>
          <w:spacing w:val="-4"/>
          <w:w w:val="95"/>
        </w:rPr>
        <w:t xml:space="preserve"> </w:t>
      </w:r>
      <w:r>
        <w:rPr>
          <w:w w:val="95"/>
        </w:rPr>
        <w:t>chronic</w:t>
      </w:r>
      <w:r>
        <w:rPr>
          <w:spacing w:val="-5"/>
          <w:w w:val="95"/>
        </w:rPr>
        <w:t xml:space="preserve"> </w:t>
      </w:r>
      <w:r>
        <w:rPr>
          <w:w w:val="95"/>
        </w:rPr>
        <w:t>sun</w:t>
      </w:r>
      <w:r>
        <w:rPr>
          <w:spacing w:val="-5"/>
          <w:w w:val="95"/>
        </w:rPr>
        <w:t xml:space="preserve"> </w:t>
      </w:r>
      <w:r>
        <w:rPr>
          <w:w w:val="95"/>
        </w:rPr>
        <w:t>exposure</w:t>
      </w:r>
      <w:r>
        <w:rPr>
          <w:spacing w:val="-6"/>
          <w:w w:val="95"/>
        </w:rPr>
        <w:t xml:space="preserve"> </w:t>
      </w:r>
      <w:r>
        <w:rPr>
          <w:w w:val="95"/>
        </w:rPr>
        <w:t>or</w:t>
      </w:r>
      <w:r>
        <w:rPr>
          <w:spacing w:val="-4"/>
          <w:w w:val="95"/>
        </w:rPr>
        <w:t xml:space="preserve"> </w:t>
      </w:r>
      <w:r>
        <w:rPr>
          <w:w w:val="95"/>
        </w:rPr>
        <w:t>having</w:t>
      </w:r>
      <w:r>
        <w:rPr>
          <w:spacing w:val="-3"/>
          <w:w w:val="95"/>
        </w:rPr>
        <w:t xml:space="preserve"> </w:t>
      </w:r>
      <w:r>
        <w:rPr>
          <w:w w:val="95"/>
        </w:rPr>
        <w:t>a</w:t>
      </w:r>
      <w:r>
        <w:rPr>
          <w:spacing w:val="-55"/>
          <w:w w:val="95"/>
        </w:rPr>
        <w:t xml:space="preserve"> </w:t>
      </w:r>
      <w:r>
        <w:rPr>
          <w:w w:val="95"/>
        </w:rPr>
        <w:t>family history of light sensitivity. Extreme weather conditions, such as strong wind or cold dry air</w:t>
      </w:r>
      <w:r>
        <w:rPr>
          <w:spacing w:val="1"/>
          <w:w w:val="95"/>
        </w:rPr>
        <w:t xml:space="preserve"> </w:t>
      </w:r>
      <w:r>
        <w:rPr>
          <w:w w:val="95"/>
        </w:rPr>
        <w:t>may</w:t>
      </w:r>
      <w:r>
        <w:rPr>
          <w:spacing w:val="-10"/>
          <w:w w:val="95"/>
        </w:rPr>
        <w:t xml:space="preserve"> </w:t>
      </w:r>
      <w:r>
        <w:rPr>
          <w:w w:val="95"/>
        </w:rPr>
        <w:t>cause</w:t>
      </w:r>
      <w:r>
        <w:rPr>
          <w:spacing w:val="-11"/>
          <w:w w:val="95"/>
        </w:rPr>
        <w:t xml:space="preserve"> </w:t>
      </w:r>
      <w:r>
        <w:rPr>
          <w:w w:val="95"/>
        </w:rPr>
        <w:t>skin</w:t>
      </w:r>
      <w:r>
        <w:rPr>
          <w:spacing w:val="-10"/>
          <w:w w:val="95"/>
        </w:rPr>
        <w:t xml:space="preserve"> </w:t>
      </w:r>
      <w:r>
        <w:rPr>
          <w:w w:val="95"/>
        </w:rPr>
        <w:t>irritation</w:t>
      </w:r>
      <w:r>
        <w:rPr>
          <w:spacing w:val="-11"/>
          <w:w w:val="95"/>
        </w:rPr>
        <w:t xml:space="preserve"> </w:t>
      </w:r>
      <w:r>
        <w:rPr>
          <w:w w:val="95"/>
        </w:rPr>
        <w:t>to</w:t>
      </w:r>
      <w:r>
        <w:rPr>
          <w:spacing w:val="-9"/>
          <w:w w:val="95"/>
        </w:rPr>
        <w:t xml:space="preserve"> </w:t>
      </w:r>
      <w:r>
        <w:rPr>
          <w:w w:val="95"/>
        </w:rPr>
        <w:t>patients</w:t>
      </w:r>
      <w:r>
        <w:rPr>
          <w:spacing w:val="-9"/>
          <w:w w:val="95"/>
        </w:rPr>
        <w:t xml:space="preserve"> </w:t>
      </w:r>
      <w:r>
        <w:rPr>
          <w:w w:val="95"/>
        </w:rPr>
        <w:t>receiving</w:t>
      </w:r>
      <w:r>
        <w:rPr>
          <w:spacing w:val="-9"/>
          <w:w w:val="95"/>
        </w:rPr>
        <w:t xml:space="preserve"> </w:t>
      </w:r>
      <w:r>
        <w:rPr>
          <w:w w:val="95"/>
        </w:rPr>
        <w:t>tretinoin</w:t>
      </w:r>
      <w:r>
        <w:rPr>
          <w:spacing w:val="-9"/>
          <w:w w:val="95"/>
        </w:rPr>
        <w:t xml:space="preserve"> </w:t>
      </w:r>
      <w:r>
        <w:rPr>
          <w:w w:val="95"/>
        </w:rPr>
        <w:t>treatment.</w:t>
      </w:r>
    </w:p>
    <w:p w14:paraId="797FFBD8" w14:textId="77777777" w:rsidR="00E83E09" w:rsidRDefault="00E83E09" w:rsidP="00E83E09">
      <w:pPr>
        <w:spacing w:line="254" w:lineRule="auto"/>
        <w:jc w:val="both"/>
        <w:sectPr w:rsidR="00E83E09">
          <w:pgSz w:w="11910" w:h="16840"/>
          <w:pgMar w:top="1660" w:right="1220" w:bottom="920" w:left="1220" w:header="771" w:footer="734" w:gutter="0"/>
          <w:cols w:space="720"/>
        </w:sectPr>
      </w:pPr>
    </w:p>
    <w:p w14:paraId="3DED995C" w14:textId="77777777" w:rsidR="00E83E09" w:rsidRDefault="00E83E09" w:rsidP="00E83E09">
      <w:pPr>
        <w:pStyle w:val="BodyText"/>
        <w:spacing w:before="9"/>
        <w:ind w:left="0"/>
        <w:rPr>
          <w:sz w:val="18"/>
        </w:rPr>
      </w:pPr>
    </w:p>
    <w:p w14:paraId="5F213D0E" w14:textId="77777777" w:rsidR="00E83E09" w:rsidRDefault="00E83E09" w:rsidP="00E83E09">
      <w:pPr>
        <w:pStyle w:val="ListParagraph"/>
        <w:widowControl w:val="0"/>
        <w:numPr>
          <w:ilvl w:val="1"/>
          <w:numId w:val="13"/>
        </w:numPr>
        <w:tabs>
          <w:tab w:val="left" w:pos="787"/>
        </w:tabs>
        <w:autoSpaceDE w:val="0"/>
        <w:autoSpaceDN w:val="0"/>
        <w:spacing w:before="59"/>
        <w:contextualSpacing w:val="0"/>
        <w:jc w:val="both"/>
      </w:pPr>
      <w:r>
        <w:rPr>
          <w:spacing w:val="-3"/>
          <w:w w:val="95"/>
          <w:sz w:val="22"/>
        </w:rPr>
        <w:t>Interaction</w:t>
      </w:r>
      <w:r>
        <w:rPr>
          <w:spacing w:val="-13"/>
          <w:w w:val="95"/>
          <w:sz w:val="22"/>
        </w:rPr>
        <w:t xml:space="preserve"> </w:t>
      </w:r>
      <w:r>
        <w:rPr>
          <w:spacing w:val="-3"/>
          <w:w w:val="95"/>
          <w:sz w:val="22"/>
        </w:rPr>
        <w:t>with</w:t>
      </w:r>
      <w:r>
        <w:rPr>
          <w:spacing w:val="-14"/>
          <w:w w:val="95"/>
          <w:sz w:val="22"/>
        </w:rPr>
        <w:t xml:space="preserve"> </w:t>
      </w:r>
      <w:r>
        <w:rPr>
          <w:spacing w:val="-2"/>
          <w:w w:val="95"/>
          <w:sz w:val="22"/>
        </w:rPr>
        <w:t>other</w:t>
      </w:r>
      <w:r>
        <w:rPr>
          <w:spacing w:val="-15"/>
          <w:w w:val="95"/>
          <w:sz w:val="22"/>
        </w:rPr>
        <w:t xml:space="preserve"> </w:t>
      </w:r>
      <w:r>
        <w:rPr>
          <w:spacing w:val="-2"/>
          <w:w w:val="95"/>
          <w:sz w:val="22"/>
        </w:rPr>
        <w:t>medicines</w:t>
      </w:r>
      <w:r>
        <w:rPr>
          <w:spacing w:val="-11"/>
          <w:w w:val="95"/>
          <w:sz w:val="22"/>
        </w:rPr>
        <w:t xml:space="preserve"> </w:t>
      </w:r>
      <w:r>
        <w:rPr>
          <w:spacing w:val="-2"/>
          <w:w w:val="95"/>
          <w:sz w:val="22"/>
        </w:rPr>
        <w:t>and</w:t>
      </w:r>
      <w:r>
        <w:rPr>
          <w:spacing w:val="-11"/>
          <w:w w:val="95"/>
          <w:sz w:val="22"/>
        </w:rPr>
        <w:t xml:space="preserve"> </w:t>
      </w:r>
      <w:r>
        <w:rPr>
          <w:spacing w:val="-2"/>
          <w:w w:val="95"/>
          <w:sz w:val="22"/>
        </w:rPr>
        <w:t>other</w:t>
      </w:r>
      <w:r>
        <w:rPr>
          <w:spacing w:val="-10"/>
          <w:w w:val="95"/>
          <w:sz w:val="22"/>
        </w:rPr>
        <w:t xml:space="preserve"> </w:t>
      </w:r>
      <w:r>
        <w:rPr>
          <w:spacing w:val="-2"/>
          <w:w w:val="95"/>
          <w:sz w:val="22"/>
        </w:rPr>
        <w:t>forms</w:t>
      </w:r>
      <w:r>
        <w:rPr>
          <w:spacing w:val="-11"/>
          <w:w w:val="95"/>
          <w:sz w:val="22"/>
        </w:rPr>
        <w:t xml:space="preserve"> </w:t>
      </w:r>
      <w:r>
        <w:rPr>
          <w:spacing w:val="-2"/>
          <w:w w:val="95"/>
          <w:sz w:val="22"/>
        </w:rPr>
        <w:t>of</w:t>
      </w:r>
      <w:r>
        <w:rPr>
          <w:spacing w:val="-12"/>
          <w:w w:val="95"/>
          <w:sz w:val="22"/>
        </w:rPr>
        <w:t xml:space="preserve"> </w:t>
      </w:r>
      <w:r>
        <w:rPr>
          <w:spacing w:val="-2"/>
          <w:w w:val="95"/>
          <w:sz w:val="22"/>
        </w:rPr>
        <w:t>interaction</w:t>
      </w:r>
    </w:p>
    <w:p w14:paraId="19302BBD" w14:textId="77777777" w:rsidR="00E83E09" w:rsidRDefault="00E83E09" w:rsidP="00E83E09">
      <w:pPr>
        <w:pStyle w:val="BodyText"/>
        <w:spacing w:before="38" w:line="254" w:lineRule="auto"/>
        <w:ind w:right="216"/>
        <w:jc w:val="both"/>
      </w:pPr>
      <w:r>
        <w:rPr>
          <w:w w:val="90"/>
        </w:rPr>
        <w:t>Concomitant use of other topical medications (especially those containing keratolytic agents such as</w:t>
      </w:r>
      <w:r>
        <w:rPr>
          <w:spacing w:val="1"/>
          <w:w w:val="90"/>
        </w:rPr>
        <w:t xml:space="preserve"> </w:t>
      </w:r>
      <w:r>
        <w:rPr>
          <w:w w:val="90"/>
        </w:rPr>
        <w:t>resorcinol, sulphur, salicylic acid, benzoyl peroxide and abrasive chemicals etc.) should be avoided in</w:t>
      </w:r>
      <w:r>
        <w:rPr>
          <w:spacing w:val="1"/>
          <w:w w:val="90"/>
        </w:rPr>
        <w:t xml:space="preserve"> </w:t>
      </w:r>
      <w:r>
        <w:rPr>
          <w:w w:val="95"/>
        </w:rPr>
        <w:t xml:space="preserve">patients undergoing treatment with </w:t>
      </w:r>
      <w:proofErr w:type="spellStart"/>
      <w:r>
        <w:rPr>
          <w:w w:val="95"/>
        </w:rPr>
        <w:t>ReTrieve</w:t>
      </w:r>
      <w:proofErr w:type="spellEnd"/>
      <w:r>
        <w:rPr>
          <w:w w:val="95"/>
        </w:rPr>
        <w:t xml:space="preserve"> because of possible inter-actions with tretinoin. The</w:t>
      </w:r>
      <w:r>
        <w:rPr>
          <w:spacing w:val="1"/>
          <w:w w:val="95"/>
        </w:rPr>
        <w:t xml:space="preserve"> </w:t>
      </w:r>
      <w:r>
        <w:rPr>
          <w:spacing w:val="-1"/>
          <w:w w:val="95"/>
        </w:rPr>
        <w:t>application</w:t>
      </w:r>
      <w:r>
        <w:rPr>
          <w:spacing w:val="-11"/>
          <w:w w:val="95"/>
        </w:rPr>
        <w:t xml:space="preserve"> </w:t>
      </w:r>
      <w:r>
        <w:rPr>
          <w:spacing w:val="-1"/>
          <w:w w:val="95"/>
        </w:rPr>
        <w:t>of</w:t>
      </w:r>
      <w:r>
        <w:rPr>
          <w:spacing w:val="-11"/>
          <w:w w:val="95"/>
        </w:rPr>
        <w:t xml:space="preserve"> </w:t>
      </w:r>
      <w:proofErr w:type="spellStart"/>
      <w:r>
        <w:rPr>
          <w:spacing w:val="-1"/>
          <w:w w:val="95"/>
        </w:rPr>
        <w:t>ReTrieve</w:t>
      </w:r>
      <w:proofErr w:type="spellEnd"/>
      <w:r>
        <w:rPr>
          <w:spacing w:val="-10"/>
          <w:w w:val="95"/>
        </w:rPr>
        <w:t xml:space="preserve"> </w:t>
      </w:r>
      <w:r>
        <w:rPr>
          <w:spacing w:val="-1"/>
          <w:w w:val="95"/>
        </w:rPr>
        <w:t>should</w:t>
      </w:r>
      <w:r>
        <w:rPr>
          <w:spacing w:val="-11"/>
          <w:w w:val="95"/>
        </w:rPr>
        <w:t xml:space="preserve"> </w:t>
      </w:r>
      <w:r>
        <w:rPr>
          <w:w w:val="95"/>
        </w:rPr>
        <w:t>only</w:t>
      </w:r>
      <w:r>
        <w:rPr>
          <w:spacing w:val="-10"/>
          <w:w w:val="95"/>
        </w:rPr>
        <w:t xml:space="preserve"> </w:t>
      </w:r>
      <w:r>
        <w:rPr>
          <w:w w:val="95"/>
        </w:rPr>
        <w:t>commence</w:t>
      </w:r>
      <w:r>
        <w:rPr>
          <w:spacing w:val="-10"/>
          <w:w w:val="95"/>
        </w:rPr>
        <w:t xml:space="preserve"> </w:t>
      </w:r>
      <w:r>
        <w:rPr>
          <w:w w:val="95"/>
        </w:rPr>
        <w:t>after</w:t>
      </w:r>
      <w:r>
        <w:rPr>
          <w:spacing w:val="-10"/>
          <w:w w:val="95"/>
        </w:rPr>
        <w:t xml:space="preserve"> </w:t>
      </w:r>
      <w:r>
        <w:rPr>
          <w:w w:val="95"/>
        </w:rPr>
        <w:t>the</w:t>
      </w:r>
      <w:r>
        <w:rPr>
          <w:spacing w:val="-10"/>
          <w:w w:val="95"/>
        </w:rPr>
        <w:t xml:space="preserve"> </w:t>
      </w:r>
      <w:r>
        <w:rPr>
          <w:w w:val="95"/>
        </w:rPr>
        <w:t>effect</w:t>
      </w:r>
      <w:r>
        <w:rPr>
          <w:spacing w:val="-12"/>
          <w:w w:val="95"/>
        </w:rPr>
        <w:t xml:space="preserve"> </w:t>
      </w:r>
      <w:r>
        <w:rPr>
          <w:w w:val="95"/>
        </w:rPr>
        <w:t>of</w:t>
      </w:r>
      <w:r>
        <w:rPr>
          <w:spacing w:val="-11"/>
          <w:w w:val="95"/>
        </w:rPr>
        <w:t xml:space="preserve"> </w:t>
      </w:r>
      <w:r>
        <w:rPr>
          <w:w w:val="95"/>
        </w:rPr>
        <w:t>the</w:t>
      </w:r>
      <w:r>
        <w:rPr>
          <w:spacing w:val="-10"/>
          <w:w w:val="95"/>
        </w:rPr>
        <w:t xml:space="preserve"> </w:t>
      </w:r>
      <w:r>
        <w:rPr>
          <w:w w:val="95"/>
        </w:rPr>
        <w:t>peeling</w:t>
      </w:r>
      <w:r>
        <w:rPr>
          <w:spacing w:val="-11"/>
          <w:w w:val="95"/>
        </w:rPr>
        <w:t xml:space="preserve"> </w:t>
      </w:r>
      <w:r>
        <w:rPr>
          <w:w w:val="95"/>
        </w:rPr>
        <w:t>agents</w:t>
      </w:r>
      <w:r>
        <w:rPr>
          <w:spacing w:val="-10"/>
          <w:w w:val="95"/>
        </w:rPr>
        <w:t xml:space="preserve"> </w:t>
      </w:r>
      <w:r>
        <w:rPr>
          <w:w w:val="95"/>
        </w:rPr>
        <w:t>has</w:t>
      </w:r>
      <w:r>
        <w:rPr>
          <w:spacing w:val="-10"/>
          <w:w w:val="95"/>
        </w:rPr>
        <w:t xml:space="preserve"> </w:t>
      </w:r>
      <w:r>
        <w:rPr>
          <w:w w:val="95"/>
        </w:rPr>
        <w:t>completely</w:t>
      </w:r>
      <w:r>
        <w:rPr>
          <w:spacing w:val="-56"/>
          <w:w w:val="95"/>
        </w:rPr>
        <w:t xml:space="preserve"> </w:t>
      </w:r>
      <w:r>
        <w:t>subsided</w:t>
      </w:r>
      <w:r>
        <w:rPr>
          <w:spacing w:val="-14"/>
        </w:rPr>
        <w:t xml:space="preserve"> </w:t>
      </w:r>
      <w:r>
        <w:t>(see</w:t>
      </w:r>
      <w:r>
        <w:rPr>
          <w:spacing w:val="-15"/>
        </w:rPr>
        <w:t xml:space="preserve"> </w:t>
      </w:r>
      <w:r>
        <w:t>section</w:t>
      </w:r>
      <w:r>
        <w:rPr>
          <w:spacing w:val="-16"/>
        </w:rPr>
        <w:t xml:space="preserve"> </w:t>
      </w:r>
      <w:r>
        <w:t>4.4).</w:t>
      </w:r>
    </w:p>
    <w:p w14:paraId="680AA97B" w14:textId="77777777" w:rsidR="00E83E09" w:rsidRDefault="00E83E09" w:rsidP="00E83E09">
      <w:pPr>
        <w:pStyle w:val="BodyText"/>
        <w:spacing w:before="4"/>
        <w:ind w:left="0"/>
        <w:rPr>
          <w:sz w:val="23"/>
        </w:rPr>
      </w:pPr>
    </w:p>
    <w:p w14:paraId="7C14B9E2" w14:textId="77777777" w:rsidR="00E83E09" w:rsidRDefault="00E83E09" w:rsidP="00E83E09">
      <w:pPr>
        <w:pStyle w:val="BodyText"/>
        <w:spacing w:before="1" w:line="254" w:lineRule="auto"/>
        <w:ind w:right="212"/>
        <w:jc w:val="both"/>
      </w:pPr>
      <w:r>
        <w:rPr>
          <w:spacing w:val="-1"/>
        </w:rPr>
        <w:t xml:space="preserve">Tretinoin is an unstable compound that is often </w:t>
      </w:r>
      <w:r>
        <w:t>incompatible with substances found in topical</w:t>
      </w:r>
      <w:r>
        <w:rPr>
          <w:spacing w:val="-59"/>
        </w:rPr>
        <w:t xml:space="preserve"> </w:t>
      </w:r>
      <w:r>
        <w:rPr>
          <w:w w:val="95"/>
        </w:rPr>
        <w:t>preparations.</w:t>
      </w:r>
      <w:r>
        <w:rPr>
          <w:spacing w:val="-2"/>
          <w:w w:val="95"/>
        </w:rPr>
        <w:t xml:space="preserve"> </w:t>
      </w:r>
      <w:r>
        <w:rPr>
          <w:w w:val="95"/>
        </w:rPr>
        <w:t>Some</w:t>
      </w:r>
      <w:r>
        <w:rPr>
          <w:spacing w:val="-2"/>
          <w:w w:val="95"/>
        </w:rPr>
        <w:t xml:space="preserve"> </w:t>
      </w:r>
      <w:r>
        <w:rPr>
          <w:w w:val="95"/>
        </w:rPr>
        <w:t>topical</w:t>
      </w:r>
      <w:r>
        <w:rPr>
          <w:spacing w:val="-4"/>
          <w:w w:val="95"/>
        </w:rPr>
        <w:t xml:space="preserve"> </w:t>
      </w:r>
      <w:r>
        <w:rPr>
          <w:w w:val="95"/>
        </w:rPr>
        <w:t>products</w:t>
      </w:r>
      <w:r>
        <w:rPr>
          <w:spacing w:val="-1"/>
          <w:w w:val="95"/>
        </w:rPr>
        <w:t xml:space="preserve"> </w:t>
      </w:r>
      <w:r>
        <w:rPr>
          <w:w w:val="95"/>
        </w:rPr>
        <w:t>and</w:t>
      </w:r>
      <w:r>
        <w:rPr>
          <w:spacing w:val="-3"/>
          <w:w w:val="95"/>
        </w:rPr>
        <w:t xml:space="preserve"> </w:t>
      </w:r>
      <w:r>
        <w:rPr>
          <w:w w:val="95"/>
        </w:rPr>
        <w:t>certain</w:t>
      </w:r>
      <w:r>
        <w:rPr>
          <w:spacing w:val="-3"/>
          <w:w w:val="95"/>
        </w:rPr>
        <w:t xml:space="preserve"> </w:t>
      </w:r>
      <w:r>
        <w:rPr>
          <w:w w:val="95"/>
        </w:rPr>
        <w:t>cosmetics</w:t>
      </w:r>
      <w:r>
        <w:rPr>
          <w:spacing w:val="-2"/>
          <w:w w:val="95"/>
        </w:rPr>
        <w:t xml:space="preserve"> </w:t>
      </w:r>
      <w:r>
        <w:rPr>
          <w:w w:val="95"/>
        </w:rPr>
        <w:t>contain</w:t>
      </w:r>
      <w:r>
        <w:rPr>
          <w:spacing w:val="-2"/>
          <w:w w:val="95"/>
        </w:rPr>
        <w:t xml:space="preserve"> </w:t>
      </w:r>
      <w:r>
        <w:rPr>
          <w:w w:val="95"/>
        </w:rPr>
        <w:t>high</w:t>
      </w:r>
      <w:r>
        <w:rPr>
          <w:spacing w:val="-3"/>
          <w:w w:val="95"/>
        </w:rPr>
        <w:t xml:space="preserve"> </w:t>
      </w:r>
      <w:r>
        <w:rPr>
          <w:w w:val="95"/>
        </w:rPr>
        <w:t>concentrations</w:t>
      </w:r>
      <w:r>
        <w:rPr>
          <w:spacing w:val="-4"/>
          <w:w w:val="95"/>
        </w:rPr>
        <w:t xml:space="preserve"> </w:t>
      </w:r>
      <w:r>
        <w:rPr>
          <w:w w:val="95"/>
        </w:rPr>
        <w:t>of</w:t>
      </w:r>
      <w:r>
        <w:rPr>
          <w:spacing w:val="-2"/>
          <w:w w:val="95"/>
        </w:rPr>
        <w:t xml:space="preserve"> </w:t>
      </w:r>
      <w:r>
        <w:rPr>
          <w:w w:val="95"/>
        </w:rPr>
        <w:t>alcohol,</w:t>
      </w:r>
      <w:r>
        <w:rPr>
          <w:spacing w:val="-55"/>
          <w:w w:val="95"/>
        </w:rPr>
        <w:t xml:space="preserve"> </w:t>
      </w:r>
      <w:r>
        <w:rPr>
          <w:w w:val="95"/>
        </w:rPr>
        <w:t>spices, lime, menthol. They should be used with caution especially in the early phase of treatment</w:t>
      </w:r>
      <w:r>
        <w:rPr>
          <w:spacing w:val="-56"/>
          <w:w w:val="95"/>
        </w:rPr>
        <w:t xml:space="preserve"> </w:t>
      </w:r>
      <w:r>
        <w:t>due</w:t>
      </w:r>
      <w:r>
        <w:rPr>
          <w:spacing w:val="-14"/>
        </w:rPr>
        <w:t xml:space="preserve"> </w:t>
      </w:r>
      <w:r>
        <w:t>to</w:t>
      </w:r>
      <w:r>
        <w:rPr>
          <w:spacing w:val="-14"/>
        </w:rPr>
        <w:t xml:space="preserve"> </w:t>
      </w:r>
      <w:r>
        <w:t>stinging</w:t>
      </w:r>
      <w:r>
        <w:rPr>
          <w:spacing w:val="-15"/>
        </w:rPr>
        <w:t xml:space="preserve"> </w:t>
      </w:r>
      <w:r>
        <w:t>action</w:t>
      </w:r>
      <w:r>
        <w:rPr>
          <w:spacing w:val="-17"/>
        </w:rPr>
        <w:t xml:space="preserve"> </w:t>
      </w:r>
      <w:r>
        <w:t>of</w:t>
      </w:r>
      <w:r>
        <w:rPr>
          <w:spacing w:val="-14"/>
        </w:rPr>
        <w:t xml:space="preserve"> </w:t>
      </w:r>
      <w:r>
        <w:t>these</w:t>
      </w:r>
      <w:r>
        <w:rPr>
          <w:spacing w:val="-13"/>
        </w:rPr>
        <w:t xml:space="preserve"> </w:t>
      </w:r>
      <w:r>
        <w:t>chemicals.</w:t>
      </w:r>
    </w:p>
    <w:p w14:paraId="422C0A03" w14:textId="77777777" w:rsidR="00E83E09" w:rsidRDefault="00E83E09" w:rsidP="00E83E09">
      <w:pPr>
        <w:pStyle w:val="BodyText"/>
        <w:spacing w:before="6"/>
        <w:ind w:left="0"/>
        <w:rPr>
          <w:sz w:val="23"/>
        </w:rPr>
      </w:pPr>
    </w:p>
    <w:p w14:paraId="2E88F91F" w14:textId="77777777" w:rsidR="00E83E09" w:rsidRDefault="00E83E09" w:rsidP="00E83E09">
      <w:pPr>
        <w:pStyle w:val="BodyText"/>
        <w:spacing w:before="1"/>
      </w:pPr>
      <w:r>
        <w:rPr>
          <w:w w:val="90"/>
          <w:u w:val="single"/>
        </w:rPr>
        <w:t>Laboratory</w:t>
      </w:r>
      <w:r>
        <w:rPr>
          <w:spacing w:val="-4"/>
          <w:w w:val="90"/>
          <w:u w:val="single"/>
        </w:rPr>
        <w:t xml:space="preserve"> </w:t>
      </w:r>
      <w:r>
        <w:rPr>
          <w:w w:val="90"/>
          <w:u w:val="single"/>
        </w:rPr>
        <w:t>Tests</w:t>
      </w:r>
    </w:p>
    <w:p w14:paraId="57C9E08B" w14:textId="77777777" w:rsidR="00E83E09" w:rsidRDefault="00E83E09" w:rsidP="00E83E09">
      <w:pPr>
        <w:pStyle w:val="BodyText"/>
        <w:spacing w:before="38" w:line="254" w:lineRule="auto"/>
        <w:ind w:right="217"/>
        <w:jc w:val="both"/>
      </w:pPr>
      <w:r>
        <w:rPr>
          <w:spacing w:val="-1"/>
          <w:w w:val="95"/>
        </w:rPr>
        <w:t>Reversible</w:t>
      </w:r>
      <w:r>
        <w:rPr>
          <w:spacing w:val="-8"/>
          <w:w w:val="95"/>
        </w:rPr>
        <w:t xml:space="preserve"> </w:t>
      </w:r>
      <w:r>
        <w:rPr>
          <w:spacing w:val="-1"/>
          <w:w w:val="95"/>
        </w:rPr>
        <w:t>changes</w:t>
      </w:r>
      <w:r>
        <w:rPr>
          <w:spacing w:val="-7"/>
          <w:w w:val="95"/>
        </w:rPr>
        <w:t xml:space="preserve"> </w:t>
      </w:r>
      <w:r>
        <w:rPr>
          <w:spacing w:val="-1"/>
          <w:w w:val="95"/>
        </w:rPr>
        <w:t>in</w:t>
      </w:r>
      <w:r>
        <w:rPr>
          <w:spacing w:val="-10"/>
          <w:w w:val="95"/>
        </w:rPr>
        <w:t xml:space="preserve"> </w:t>
      </w:r>
      <w:r>
        <w:rPr>
          <w:spacing w:val="-1"/>
          <w:w w:val="95"/>
        </w:rPr>
        <w:t>liver</w:t>
      </w:r>
      <w:r>
        <w:rPr>
          <w:spacing w:val="-9"/>
          <w:w w:val="95"/>
        </w:rPr>
        <w:t xml:space="preserve"> </w:t>
      </w:r>
      <w:r>
        <w:rPr>
          <w:spacing w:val="-1"/>
          <w:w w:val="95"/>
        </w:rPr>
        <w:t>function</w:t>
      </w:r>
      <w:r>
        <w:rPr>
          <w:spacing w:val="-8"/>
          <w:w w:val="95"/>
        </w:rPr>
        <w:t xml:space="preserve"> </w:t>
      </w:r>
      <w:r>
        <w:rPr>
          <w:spacing w:val="-1"/>
          <w:w w:val="95"/>
        </w:rPr>
        <w:t>tests</w:t>
      </w:r>
      <w:r>
        <w:rPr>
          <w:spacing w:val="-8"/>
          <w:w w:val="95"/>
        </w:rPr>
        <w:t xml:space="preserve"> </w:t>
      </w:r>
      <w:r>
        <w:rPr>
          <w:spacing w:val="-1"/>
          <w:w w:val="95"/>
        </w:rPr>
        <w:t>have</w:t>
      </w:r>
      <w:r>
        <w:rPr>
          <w:spacing w:val="-7"/>
          <w:w w:val="95"/>
        </w:rPr>
        <w:t xml:space="preserve"> </w:t>
      </w:r>
      <w:r>
        <w:rPr>
          <w:spacing w:val="-1"/>
          <w:w w:val="95"/>
        </w:rPr>
        <w:t>been</w:t>
      </w:r>
      <w:r>
        <w:rPr>
          <w:spacing w:val="-9"/>
          <w:w w:val="95"/>
        </w:rPr>
        <w:t xml:space="preserve"> </w:t>
      </w:r>
      <w:r>
        <w:rPr>
          <w:spacing w:val="-1"/>
          <w:w w:val="95"/>
        </w:rPr>
        <w:t>reported</w:t>
      </w:r>
      <w:r>
        <w:rPr>
          <w:spacing w:val="-8"/>
          <w:w w:val="95"/>
        </w:rPr>
        <w:t xml:space="preserve"> </w:t>
      </w:r>
      <w:r>
        <w:rPr>
          <w:spacing w:val="-1"/>
          <w:w w:val="95"/>
        </w:rPr>
        <w:t>after</w:t>
      </w:r>
      <w:r>
        <w:rPr>
          <w:spacing w:val="-8"/>
          <w:w w:val="95"/>
        </w:rPr>
        <w:t xml:space="preserve"> </w:t>
      </w:r>
      <w:r>
        <w:rPr>
          <w:spacing w:val="-1"/>
          <w:w w:val="95"/>
        </w:rPr>
        <w:t>administration</w:t>
      </w:r>
      <w:r>
        <w:rPr>
          <w:spacing w:val="-12"/>
          <w:w w:val="95"/>
        </w:rPr>
        <w:t xml:space="preserve"> </w:t>
      </w:r>
      <w:r>
        <w:rPr>
          <w:spacing w:val="-1"/>
          <w:w w:val="95"/>
        </w:rPr>
        <w:t>of</w:t>
      </w:r>
      <w:r>
        <w:rPr>
          <w:spacing w:val="-8"/>
          <w:w w:val="95"/>
        </w:rPr>
        <w:t xml:space="preserve"> </w:t>
      </w:r>
      <w:r>
        <w:rPr>
          <w:spacing w:val="-1"/>
          <w:w w:val="95"/>
        </w:rPr>
        <w:t>tretinoin</w:t>
      </w:r>
      <w:r>
        <w:rPr>
          <w:spacing w:val="-10"/>
          <w:w w:val="95"/>
        </w:rPr>
        <w:t xml:space="preserve"> </w:t>
      </w:r>
      <w:r>
        <w:rPr>
          <w:w w:val="95"/>
        </w:rPr>
        <w:t>topical</w:t>
      </w:r>
      <w:r>
        <w:rPr>
          <w:spacing w:val="-55"/>
          <w:w w:val="95"/>
        </w:rPr>
        <w:t xml:space="preserve"> </w:t>
      </w:r>
      <w:r>
        <w:rPr>
          <w:w w:val="95"/>
        </w:rPr>
        <w:t>therapy</w:t>
      </w:r>
      <w:r>
        <w:rPr>
          <w:spacing w:val="-9"/>
          <w:w w:val="95"/>
        </w:rPr>
        <w:t xml:space="preserve"> </w:t>
      </w:r>
      <w:r>
        <w:rPr>
          <w:w w:val="95"/>
        </w:rPr>
        <w:t>but</w:t>
      </w:r>
      <w:r>
        <w:rPr>
          <w:spacing w:val="-12"/>
          <w:w w:val="95"/>
        </w:rPr>
        <w:t xml:space="preserve"> </w:t>
      </w:r>
      <w:r>
        <w:rPr>
          <w:w w:val="95"/>
        </w:rPr>
        <w:t>do</w:t>
      </w:r>
      <w:r>
        <w:rPr>
          <w:spacing w:val="-8"/>
          <w:w w:val="95"/>
        </w:rPr>
        <w:t xml:space="preserve"> </w:t>
      </w:r>
      <w:r>
        <w:rPr>
          <w:w w:val="95"/>
        </w:rPr>
        <w:t>not</w:t>
      </w:r>
      <w:r>
        <w:rPr>
          <w:spacing w:val="-12"/>
          <w:w w:val="95"/>
        </w:rPr>
        <w:t xml:space="preserve"> </w:t>
      </w:r>
      <w:r>
        <w:rPr>
          <w:w w:val="95"/>
        </w:rPr>
        <w:t>appear</w:t>
      </w:r>
      <w:r>
        <w:rPr>
          <w:spacing w:val="-11"/>
          <w:w w:val="95"/>
        </w:rPr>
        <w:t xml:space="preserve"> </w:t>
      </w:r>
      <w:r>
        <w:rPr>
          <w:w w:val="95"/>
        </w:rPr>
        <w:t>to</w:t>
      </w:r>
      <w:r>
        <w:rPr>
          <w:spacing w:val="-8"/>
          <w:w w:val="95"/>
        </w:rPr>
        <w:t xml:space="preserve"> </w:t>
      </w:r>
      <w:r>
        <w:rPr>
          <w:w w:val="95"/>
        </w:rPr>
        <w:t>be</w:t>
      </w:r>
      <w:r>
        <w:rPr>
          <w:spacing w:val="-11"/>
          <w:w w:val="95"/>
        </w:rPr>
        <w:t xml:space="preserve"> </w:t>
      </w:r>
      <w:r>
        <w:rPr>
          <w:w w:val="95"/>
        </w:rPr>
        <w:t>of</w:t>
      </w:r>
      <w:r>
        <w:rPr>
          <w:spacing w:val="-12"/>
          <w:w w:val="95"/>
        </w:rPr>
        <w:t xml:space="preserve"> </w:t>
      </w:r>
      <w:r>
        <w:rPr>
          <w:w w:val="95"/>
        </w:rPr>
        <w:t>clinical</w:t>
      </w:r>
      <w:r>
        <w:rPr>
          <w:spacing w:val="-9"/>
          <w:w w:val="95"/>
        </w:rPr>
        <w:t xml:space="preserve"> </w:t>
      </w:r>
      <w:r>
        <w:rPr>
          <w:w w:val="95"/>
        </w:rPr>
        <w:t>significance.</w:t>
      </w:r>
    </w:p>
    <w:p w14:paraId="76B81CDE" w14:textId="77777777" w:rsidR="00E83E09" w:rsidRDefault="00E83E09" w:rsidP="00E83E09">
      <w:pPr>
        <w:pStyle w:val="BodyText"/>
        <w:spacing w:before="5"/>
        <w:ind w:left="0"/>
        <w:rPr>
          <w:sz w:val="23"/>
        </w:rPr>
      </w:pPr>
    </w:p>
    <w:p w14:paraId="103871D4" w14:textId="77777777" w:rsidR="00E83E09" w:rsidRDefault="00E83E09" w:rsidP="00E83E09">
      <w:pPr>
        <w:pStyle w:val="BodyText"/>
        <w:spacing w:line="254" w:lineRule="auto"/>
        <w:ind w:right="214"/>
        <w:jc w:val="both"/>
      </w:pPr>
      <w:r>
        <w:rPr>
          <w:w w:val="95"/>
        </w:rPr>
        <w:t>Elevated serum level of bilirubin, alkaline phosphatase, glutamic-pyruvic transaminase, glutamic</w:t>
      </w:r>
      <w:r>
        <w:rPr>
          <w:spacing w:val="1"/>
          <w:w w:val="95"/>
        </w:rPr>
        <w:t xml:space="preserve"> </w:t>
      </w:r>
      <w:r>
        <w:rPr>
          <w:w w:val="95"/>
        </w:rPr>
        <w:t xml:space="preserve">oxaloacetic transaminase, or increase in thymol turbidity and flocculation were observed </w:t>
      </w:r>
      <w:proofErr w:type="gramStart"/>
      <w:r>
        <w:rPr>
          <w:w w:val="95"/>
        </w:rPr>
        <w:t>but in all</w:t>
      </w:r>
      <w:r>
        <w:rPr>
          <w:spacing w:val="1"/>
          <w:w w:val="95"/>
        </w:rPr>
        <w:t xml:space="preserve"> </w:t>
      </w:r>
      <w:r>
        <w:rPr>
          <w:w w:val="95"/>
        </w:rPr>
        <w:t>cases</w:t>
      </w:r>
      <w:proofErr w:type="gramEnd"/>
      <w:r>
        <w:rPr>
          <w:spacing w:val="-9"/>
          <w:w w:val="95"/>
        </w:rPr>
        <w:t xml:space="preserve"> </w:t>
      </w:r>
      <w:r>
        <w:rPr>
          <w:w w:val="95"/>
        </w:rPr>
        <w:t>reported,</w:t>
      </w:r>
      <w:r>
        <w:rPr>
          <w:spacing w:val="-10"/>
          <w:w w:val="95"/>
        </w:rPr>
        <w:t xml:space="preserve"> </w:t>
      </w:r>
      <w:r>
        <w:rPr>
          <w:w w:val="95"/>
        </w:rPr>
        <w:t>the</w:t>
      </w:r>
      <w:r>
        <w:rPr>
          <w:spacing w:val="-9"/>
          <w:w w:val="95"/>
        </w:rPr>
        <w:t xml:space="preserve"> </w:t>
      </w:r>
      <w:r>
        <w:rPr>
          <w:w w:val="95"/>
        </w:rPr>
        <w:t>results</w:t>
      </w:r>
      <w:r>
        <w:rPr>
          <w:spacing w:val="-11"/>
          <w:w w:val="95"/>
        </w:rPr>
        <w:t xml:space="preserve"> </w:t>
      </w:r>
      <w:r>
        <w:rPr>
          <w:w w:val="95"/>
        </w:rPr>
        <w:t>reverted</w:t>
      </w:r>
      <w:r>
        <w:rPr>
          <w:spacing w:val="-10"/>
          <w:w w:val="95"/>
        </w:rPr>
        <w:t xml:space="preserve"> </w:t>
      </w:r>
      <w:r>
        <w:rPr>
          <w:w w:val="95"/>
        </w:rPr>
        <w:t>to</w:t>
      </w:r>
      <w:r>
        <w:rPr>
          <w:spacing w:val="-9"/>
          <w:w w:val="95"/>
        </w:rPr>
        <w:t xml:space="preserve"> </w:t>
      </w:r>
      <w:r>
        <w:rPr>
          <w:w w:val="95"/>
        </w:rPr>
        <w:t>normal</w:t>
      </w:r>
      <w:r>
        <w:rPr>
          <w:spacing w:val="-11"/>
          <w:w w:val="95"/>
        </w:rPr>
        <w:t xml:space="preserve"> </w:t>
      </w:r>
      <w:r>
        <w:rPr>
          <w:w w:val="95"/>
        </w:rPr>
        <w:t>on</w:t>
      </w:r>
      <w:r>
        <w:rPr>
          <w:spacing w:val="-10"/>
          <w:w w:val="95"/>
        </w:rPr>
        <w:t xml:space="preserve"> </w:t>
      </w:r>
      <w:r>
        <w:rPr>
          <w:w w:val="95"/>
        </w:rPr>
        <w:t>discontinuing</w:t>
      </w:r>
      <w:r>
        <w:rPr>
          <w:spacing w:val="-11"/>
          <w:w w:val="95"/>
        </w:rPr>
        <w:t xml:space="preserve"> </w:t>
      </w:r>
      <w:r>
        <w:rPr>
          <w:w w:val="95"/>
        </w:rPr>
        <w:t>treatment.</w:t>
      </w:r>
    </w:p>
    <w:p w14:paraId="60738B2F" w14:textId="77777777" w:rsidR="00E83E09" w:rsidRDefault="00E83E09" w:rsidP="00E83E09">
      <w:pPr>
        <w:pStyle w:val="BodyText"/>
        <w:spacing w:before="2"/>
        <w:ind w:left="0"/>
        <w:rPr>
          <w:sz w:val="25"/>
        </w:rPr>
      </w:pPr>
    </w:p>
    <w:p w14:paraId="4BAF7A9E" w14:textId="77777777" w:rsidR="00E83E09" w:rsidRDefault="00E83E09" w:rsidP="00E83E09">
      <w:pPr>
        <w:pStyle w:val="ListParagraph"/>
        <w:widowControl w:val="0"/>
        <w:numPr>
          <w:ilvl w:val="1"/>
          <w:numId w:val="13"/>
        </w:numPr>
        <w:tabs>
          <w:tab w:val="left" w:pos="786"/>
          <w:tab w:val="left" w:pos="787"/>
        </w:tabs>
        <w:autoSpaceDE w:val="0"/>
        <w:autoSpaceDN w:val="0"/>
        <w:spacing w:before="1"/>
        <w:contextualSpacing w:val="0"/>
      </w:pPr>
      <w:r>
        <w:rPr>
          <w:w w:val="90"/>
          <w:sz w:val="22"/>
        </w:rPr>
        <w:t>Fertility,</w:t>
      </w:r>
      <w:r>
        <w:rPr>
          <w:spacing w:val="-7"/>
          <w:w w:val="90"/>
          <w:sz w:val="22"/>
        </w:rPr>
        <w:t xml:space="preserve"> </w:t>
      </w:r>
      <w:proofErr w:type="gramStart"/>
      <w:r>
        <w:rPr>
          <w:w w:val="90"/>
          <w:sz w:val="22"/>
        </w:rPr>
        <w:t>pregnancy</w:t>
      </w:r>
      <w:proofErr w:type="gramEnd"/>
      <w:r>
        <w:rPr>
          <w:spacing w:val="-7"/>
          <w:w w:val="90"/>
          <w:sz w:val="22"/>
        </w:rPr>
        <w:t xml:space="preserve"> </w:t>
      </w:r>
      <w:r>
        <w:rPr>
          <w:w w:val="90"/>
          <w:sz w:val="22"/>
        </w:rPr>
        <w:t>and</w:t>
      </w:r>
      <w:r>
        <w:rPr>
          <w:spacing w:val="-8"/>
          <w:w w:val="90"/>
          <w:sz w:val="22"/>
        </w:rPr>
        <w:t xml:space="preserve"> </w:t>
      </w:r>
      <w:r>
        <w:rPr>
          <w:w w:val="90"/>
          <w:sz w:val="22"/>
        </w:rPr>
        <w:t>lactation</w:t>
      </w:r>
    </w:p>
    <w:p w14:paraId="25FFD27F" w14:textId="77777777" w:rsidR="00E83E09" w:rsidRDefault="00E83E09" w:rsidP="00E83E09">
      <w:pPr>
        <w:pStyle w:val="BodyText"/>
        <w:spacing w:before="37"/>
      </w:pPr>
      <w:r>
        <w:rPr>
          <w:u w:val="single"/>
        </w:rPr>
        <w:t>Pregnancy</w:t>
      </w:r>
    </w:p>
    <w:p w14:paraId="623B1678" w14:textId="77777777" w:rsidR="00E83E09" w:rsidRDefault="00E83E09" w:rsidP="00E83E09">
      <w:pPr>
        <w:pStyle w:val="BodyText"/>
        <w:spacing w:before="10"/>
        <w:ind w:left="0"/>
        <w:rPr>
          <w:sz w:val="11"/>
        </w:rPr>
      </w:pPr>
    </w:p>
    <w:p w14:paraId="0FD9EC9D" w14:textId="77777777" w:rsidR="00E83E09" w:rsidRDefault="00E83E09" w:rsidP="00E83E09">
      <w:pPr>
        <w:pStyle w:val="BodyText"/>
        <w:spacing w:before="59"/>
      </w:pPr>
      <w:r>
        <w:rPr>
          <w:spacing w:val="-1"/>
          <w:w w:val="90"/>
        </w:rPr>
        <w:t>Category</w:t>
      </w:r>
      <w:r>
        <w:rPr>
          <w:spacing w:val="-8"/>
          <w:w w:val="90"/>
        </w:rPr>
        <w:t xml:space="preserve"> </w:t>
      </w:r>
      <w:r>
        <w:rPr>
          <w:w w:val="90"/>
        </w:rPr>
        <w:t>D</w:t>
      </w:r>
    </w:p>
    <w:p w14:paraId="3656EF8B" w14:textId="77777777" w:rsidR="00E83E09" w:rsidRDefault="00E83E09" w:rsidP="00E83E09">
      <w:pPr>
        <w:pStyle w:val="BodyText"/>
        <w:spacing w:before="3"/>
        <w:ind w:left="0"/>
        <w:rPr>
          <w:sz w:val="17"/>
        </w:rPr>
      </w:pPr>
    </w:p>
    <w:p w14:paraId="40307D4A" w14:textId="77777777" w:rsidR="00E83E09" w:rsidRDefault="00E83E09" w:rsidP="00E83E09">
      <w:pPr>
        <w:pStyle w:val="BodyText"/>
        <w:spacing w:line="276" w:lineRule="auto"/>
        <w:ind w:right="142"/>
      </w:pPr>
      <w:r>
        <w:rPr>
          <w:spacing w:val="-1"/>
          <w:w w:val="95"/>
        </w:rPr>
        <w:t>There</w:t>
      </w:r>
      <w:r>
        <w:rPr>
          <w:spacing w:val="-8"/>
          <w:w w:val="95"/>
        </w:rPr>
        <w:t xml:space="preserve"> </w:t>
      </w:r>
      <w:r>
        <w:rPr>
          <w:spacing w:val="-1"/>
          <w:w w:val="95"/>
        </w:rPr>
        <w:t>have</w:t>
      </w:r>
      <w:r>
        <w:rPr>
          <w:spacing w:val="-8"/>
          <w:w w:val="95"/>
        </w:rPr>
        <w:t xml:space="preserve"> </w:t>
      </w:r>
      <w:r>
        <w:rPr>
          <w:spacing w:val="-1"/>
          <w:w w:val="95"/>
        </w:rPr>
        <w:t>been</w:t>
      </w:r>
      <w:r>
        <w:rPr>
          <w:spacing w:val="-9"/>
          <w:w w:val="95"/>
        </w:rPr>
        <w:t xml:space="preserve"> </w:t>
      </w:r>
      <w:r>
        <w:rPr>
          <w:spacing w:val="-1"/>
          <w:w w:val="95"/>
        </w:rPr>
        <w:t>isolated</w:t>
      </w:r>
      <w:r>
        <w:rPr>
          <w:spacing w:val="-8"/>
          <w:w w:val="95"/>
        </w:rPr>
        <w:t xml:space="preserve"> </w:t>
      </w:r>
      <w:r>
        <w:rPr>
          <w:spacing w:val="-1"/>
          <w:w w:val="95"/>
        </w:rPr>
        <w:t>reports</w:t>
      </w:r>
      <w:r>
        <w:rPr>
          <w:spacing w:val="-11"/>
          <w:w w:val="95"/>
        </w:rPr>
        <w:t xml:space="preserve"> </w:t>
      </w:r>
      <w:r>
        <w:rPr>
          <w:spacing w:val="-1"/>
          <w:w w:val="95"/>
        </w:rPr>
        <w:t>of</w:t>
      </w:r>
      <w:r>
        <w:rPr>
          <w:spacing w:val="-11"/>
          <w:w w:val="95"/>
        </w:rPr>
        <w:t xml:space="preserve"> </w:t>
      </w:r>
      <w:r>
        <w:rPr>
          <w:spacing w:val="-1"/>
          <w:w w:val="95"/>
        </w:rPr>
        <w:t>birth</w:t>
      </w:r>
      <w:r>
        <w:rPr>
          <w:spacing w:val="-9"/>
          <w:w w:val="95"/>
        </w:rPr>
        <w:t xml:space="preserve"> </w:t>
      </w:r>
      <w:r>
        <w:rPr>
          <w:spacing w:val="-1"/>
          <w:w w:val="95"/>
        </w:rPr>
        <w:t>defects</w:t>
      </w:r>
      <w:r>
        <w:rPr>
          <w:spacing w:val="-8"/>
          <w:w w:val="95"/>
        </w:rPr>
        <w:t xml:space="preserve"> </w:t>
      </w:r>
      <w:r>
        <w:rPr>
          <w:spacing w:val="-1"/>
          <w:w w:val="95"/>
        </w:rPr>
        <w:t>in</w:t>
      </w:r>
      <w:r>
        <w:rPr>
          <w:spacing w:val="-11"/>
          <w:w w:val="95"/>
        </w:rPr>
        <w:t xml:space="preserve"> </w:t>
      </w:r>
      <w:r>
        <w:rPr>
          <w:spacing w:val="-1"/>
          <w:w w:val="95"/>
        </w:rPr>
        <w:t>babies</w:t>
      </w:r>
      <w:r>
        <w:rPr>
          <w:spacing w:val="-8"/>
          <w:w w:val="95"/>
        </w:rPr>
        <w:t xml:space="preserve"> </w:t>
      </w:r>
      <w:r>
        <w:rPr>
          <w:spacing w:val="-1"/>
          <w:w w:val="95"/>
        </w:rPr>
        <w:t>born</w:t>
      </w:r>
      <w:r>
        <w:rPr>
          <w:spacing w:val="-11"/>
          <w:w w:val="95"/>
        </w:rPr>
        <w:t xml:space="preserve"> </w:t>
      </w:r>
      <w:r>
        <w:rPr>
          <w:spacing w:val="-1"/>
          <w:w w:val="95"/>
        </w:rPr>
        <w:t>to</w:t>
      </w:r>
      <w:r>
        <w:rPr>
          <w:spacing w:val="-9"/>
          <w:w w:val="95"/>
        </w:rPr>
        <w:t xml:space="preserve"> </w:t>
      </w:r>
      <w:r>
        <w:rPr>
          <w:spacing w:val="-1"/>
          <w:w w:val="95"/>
        </w:rPr>
        <w:t>women</w:t>
      </w:r>
      <w:r>
        <w:rPr>
          <w:spacing w:val="-9"/>
          <w:w w:val="95"/>
        </w:rPr>
        <w:t xml:space="preserve"> </w:t>
      </w:r>
      <w:r>
        <w:rPr>
          <w:spacing w:val="-1"/>
          <w:w w:val="95"/>
        </w:rPr>
        <w:t>using</w:t>
      </w:r>
      <w:r>
        <w:rPr>
          <w:spacing w:val="-12"/>
          <w:w w:val="95"/>
        </w:rPr>
        <w:t xml:space="preserve"> </w:t>
      </w:r>
      <w:r>
        <w:rPr>
          <w:spacing w:val="-1"/>
          <w:w w:val="95"/>
        </w:rPr>
        <w:t>topical</w:t>
      </w:r>
      <w:r>
        <w:rPr>
          <w:spacing w:val="-11"/>
          <w:w w:val="95"/>
        </w:rPr>
        <w:t xml:space="preserve"> </w:t>
      </w:r>
      <w:r>
        <w:rPr>
          <w:w w:val="95"/>
        </w:rPr>
        <w:t>tretinoin</w:t>
      </w:r>
      <w:r>
        <w:rPr>
          <w:spacing w:val="-10"/>
          <w:w w:val="95"/>
        </w:rPr>
        <w:t xml:space="preserve"> </w:t>
      </w:r>
      <w:r>
        <w:rPr>
          <w:w w:val="95"/>
        </w:rPr>
        <w:t>in</w:t>
      </w:r>
      <w:r>
        <w:rPr>
          <w:spacing w:val="1"/>
          <w:w w:val="95"/>
        </w:rPr>
        <w:t xml:space="preserve"> </w:t>
      </w:r>
      <w:r>
        <w:rPr>
          <w:w w:val="90"/>
        </w:rPr>
        <w:t>pregnancy.</w:t>
      </w:r>
      <w:r>
        <w:rPr>
          <w:spacing w:val="11"/>
          <w:w w:val="90"/>
        </w:rPr>
        <w:t xml:space="preserve"> </w:t>
      </w:r>
      <w:r>
        <w:rPr>
          <w:w w:val="90"/>
        </w:rPr>
        <w:t>To</w:t>
      </w:r>
      <w:r>
        <w:rPr>
          <w:spacing w:val="13"/>
          <w:w w:val="90"/>
        </w:rPr>
        <w:t xml:space="preserve"> </w:t>
      </w:r>
      <w:r>
        <w:rPr>
          <w:w w:val="90"/>
        </w:rPr>
        <w:t>date,</w:t>
      </w:r>
      <w:r>
        <w:rPr>
          <w:spacing w:val="14"/>
          <w:w w:val="90"/>
        </w:rPr>
        <w:t xml:space="preserve"> </w:t>
      </w:r>
      <w:r>
        <w:rPr>
          <w:w w:val="90"/>
        </w:rPr>
        <w:t>there</w:t>
      </w:r>
      <w:r>
        <w:rPr>
          <w:spacing w:val="10"/>
          <w:w w:val="90"/>
        </w:rPr>
        <w:t xml:space="preserve"> </w:t>
      </w:r>
      <w:r>
        <w:rPr>
          <w:w w:val="90"/>
        </w:rPr>
        <w:t>have</w:t>
      </w:r>
      <w:r>
        <w:rPr>
          <w:spacing w:val="13"/>
          <w:w w:val="90"/>
        </w:rPr>
        <w:t xml:space="preserve"> </w:t>
      </w:r>
      <w:r>
        <w:rPr>
          <w:w w:val="90"/>
        </w:rPr>
        <w:t>been</w:t>
      </w:r>
      <w:r>
        <w:rPr>
          <w:spacing w:val="12"/>
          <w:w w:val="90"/>
        </w:rPr>
        <w:t xml:space="preserve"> </w:t>
      </w:r>
      <w:r>
        <w:rPr>
          <w:w w:val="90"/>
        </w:rPr>
        <w:t>no</w:t>
      </w:r>
      <w:r>
        <w:rPr>
          <w:spacing w:val="9"/>
          <w:w w:val="90"/>
        </w:rPr>
        <w:t xml:space="preserve"> </w:t>
      </w:r>
      <w:r>
        <w:rPr>
          <w:w w:val="90"/>
        </w:rPr>
        <w:t>adequate</w:t>
      </w:r>
      <w:r>
        <w:rPr>
          <w:spacing w:val="13"/>
          <w:w w:val="90"/>
        </w:rPr>
        <w:t xml:space="preserve"> </w:t>
      </w:r>
      <w:r>
        <w:rPr>
          <w:w w:val="90"/>
        </w:rPr>
        <w:t>and</w:t>
      </w:r>
      <w:r>
        <w:rPr>
          <w:spacing w:val="12"/>
          <w:w w:val="90"/>
        </w:rPr>
        <w:t xml:space="preserve"> </w:t>
      </w:r>
      <w:r>
        <w:rPr>
          <w:w w:val="90"/>
        </w:rPr>
        <w:t>well</w:t>
      </w:r>
      <w:r>
        <w:rPr>
          <w:spacing w:val="12"/>
          <w:w w:val="90"/>
        </w:rPr>
        <w:t xml:space="preserve"> </w:t>
      </w:r>
      <w:r>
        <w:rPr>
          <w:w w:val="90"/>
        </w:rPr>
        <w:t>controlled</w:t>
      </w:r>
      <w:r>
        <w:rPr>
          <w:spacing w:val="13"/>
          <w:w w:val="90"/>
        </w:rPr>
        <w:t xml:space="preserve"> </w:t>
      </w:r>
      <w:r>
        <w:rPr>
          <w:w w:val="90"/>
        </w:rPr>
        <w:t>prospective</w:t>
      </w:r>
      <w:r>
        <w:rPr>
          <w:spacing w:val="13"/>
          <w:w w:val="90"/>
        </w:rPr>
        <w:t xml:space="preserve"> </w:t>
      </w:r>
      <w:r>
        <w:rPr>
          <w:w w:val="90"/>
        </w:rPr>
        <w:t>studies</w:t>
      </w:r>
      <w:r>
        <w:rPr>
          <w:spacing w:val="14"/>
          <w:w w:val="90"/>
        </w:rPr>
        <w:t xml:space="preserve"> </w:t>
      </w:r>
      <w:r>
        <w:rPr>
          <w:w w:val="90"/>
        </w:rPr>
        <w:t>in</w:t>
      </w:r>
      <w:r>
        <w:rPr>
          <w:spacing w:val="9"/>
          <w:w w:val="90"/>
        </w:rPr>
        <w:t xml:space="preserve"> </w:t>
      </w:r>
      <w:r>
        <w:rPr>
          <w:w w:val="90"/>
        </w:rPr>
        <w:t>women</w:t>
      </w:r>
      <w:r>
        <w:rPr>
          <w:spacing w:val="-52"/>
          <w:w w:val="90"/>
        </w:rPr>
        <w:t xml:space="preserve"> </w:t>
      </w:r>
      <w:r>
        <w:rPr>
          <w:w w:val="90"/>
        </w:rPr>
        <w:t>using</w:t>
      </w:r>
      <w:r>
        <w:rPr>
          <w:spacing w:val="6"/>
          <w:w w:val="90"/>
        </w:rPr>
        <w:t xml:space="preserve"> </w:t>
      </w:r>
      <w:r>
        <w:rPr>
          <w:w w:val="90"/>
        </w:rPr>
        <w:t>topical</w:t>
      </w:r>
      <w:r>
        <w:rPr>
          <w:spacing w:val="8"/>
          <w:w w:val="90"/>
        </w:rPr>
        <w:t xml:space="preserve"> </w:t>
      </w:r>
      <w:r>
        <w:rPr>
          <w:w w:val="90"/>
        </w:rPr>
        <w:t>tretinoin</w:t>
      </w:r>
      <w:r>
        <w:rPr>
          <w:spacing w:val="7"/>
          <w:w w:val="90"/>
        </w:rPr>
        <w:t xml:space="preserve"> </w:t>
      </w:r>
      <w:r>
        <w:rPr>
          <w:w w:val="90"/>
        </w:rPr>
        <w:t>in</w:t>
      </w:r>
      <w:r>
        <w:rPr>
          <w:spacing w:val="9"/>
          <w:w w:val="90"/>
        </w:rPr>
        <w:t xml:space="preserve"> </w:t>
      </w:r>
      <w:r>
        <w:rPr>
          <w:w w:val="90"/>
        </w:rPr>
        <w:t>pregnancy.</w:t>
      </w:r>
      <w:r>
        <w:rPr>
          <w:spacing w:val="8"/>
          <w:w w:val="90"/>
        </w:rPr>
        <w:t xml:space="preserve"> </w:t>
      </w:r>
      <w:r>
        <w:rPr>
          <w:w w:val="90"/>
        </w:rPr>
        <w:t>A</w:t>
      </w:r>
      <w:r>
        <w:rPr>
          <w:spacing w:val="20"/>
          <w:w w:val="90"/>
        </w:rPr>
        <w:t xml:space="preserve"> </w:t>
      </w:r>
      <w:r>
        <w:rPr>
          <w:w w:val="90"/>
        </w:rPr>
        <w:t>retrospective</w:t>
      </w:r>
      <w:r>
        <w:rPr>
          <w:spacing w:val="6"/>
          <w:w w:val="90"/>
        </w:rPr>
        <w:t xml:space="preserve"> </w:t>
      </w:r>
      <w:r>
        <w:rPr>
          <w:w w:val="90"/>
        </w:rPr>
        <w:t>cohort</w:t>
      </w:r>
      <w:r>
        <w:rPr>
          <w:spacing w:val="9"/>
          <w:w w:val="90"/>
        </w:rPr>
        <w:t xml:space="preserve"> </w:t>
      </w:r>
      <w:r>
        <w:rPr>
          <w:w w:val="90"/>
        </w:rPr>
        <w:t>study</w:t>
      </w:r>
      <w:r>
        <w:rPr>
          <w:spacing w:val="7"/>
          <w:w w:val="90"/>
        </w:rPr>
        <w:t xml:space="preserve"> </w:t>
      </w:r>
      <w:r>
        <w:rPr>
          <w:w w:val="90"/>
        </w:rPr>
        <w:t>of</w:t>
      </w:r>
      <w:r>
        <w:rPr>
          <w:spacing w:val="8"/>
          <w:w w:val="90"/>
        </w:rPr>
        <w:t xml:space="preserve"> </w:t>
      </w:r>
      <w:r>
        <w:rPr>
          <w:w w:val="90"/>
        </w:rPr>
        <w:t>babies</w:t>
      </w:r>
      <w:r>
        <w:rPr>
          <w:spacing w:val="9"/>
          <w:w w:val="90"/>
        </w:rPr>
        <w:t xml:space="preserve"> </w:t>
      </w:r>
      <w:r>
        <w:rPr>
          <w:w w:val="90"/>
        </w:rPr>
        <w:t>born</w:t>
      </w:r>
      <w:r>
        <w:rPr>
          <w:spacing w:val="4"/>
          <w:w w:val="90"/>
        </w:rPr>
        <w:t xml:space="preserve"> </w:t>
      </w:r>
      <w:r>
        <w:rPr>
          <w:w w:val="90"/>
        </w:rPr>
        <w:t>to</w:t>
      </w:r>
      <w:r>
        <w:rPr>
          <w:spacing w:val="8"/>
          <w:w w:val="90"/>
        </w:rPr>
        <w:t xml:space="preserve"> </w:t>
      </w:r>
      <w:r>
        <w:rPr>
          <w:w w:val="90"/>
        </w:rPr>
        <w:t>215</w:t>
      </w:r>
      <w:r>
        <w:rPr>
          <w:spacing w:val="7"/>
          <w:w w:val="90"/>
        </w:rPr>
        <w:t xml:space="preserve"> </w:t>
      </w:r>
      <w:r>
        <w:rPr>
          <w:w w:val="90"/>
        </w:rPr>
        <w:t>women</w:t>
      </w:r>
      <w:r>
        <w:rPr>
          <w:spacing w:val="1"/>
          <w:w w:val="90"/>
        </w:rPr>
        <w:t xml:space="preserve"> </w:t>
      </w:r>
      <w:r>
        <w:rPr>
          <w:w w:val="95"/>
        </w:rPr>
        <w:t>exposed to topical tretinoin during the first trimester of pregnancy found no more birth defects</w:t>
      </w:r>
      <w:r>
        <w:rPr>
          <w:spacing w:val="1"/>
          <w:w w:val="95"/>
        </w:rPr>
        <w:t xml:space="preserve"> </w:t>
      </w:r>
      <w:r>
        <w:rPr>
          <w:w w:val="90"/>
        </w:rPr>
        <w:t>among</w:t>
      </w:r>
      <w:r>
        <w:rPr>
          <w:spacing w:val="4"/>
          <w:w w:val="90"/>
        </w:rPr>
        <w:t xml:space="preserve"> </w:t>
      </w:r>
      <w:r>
        <w:rPr>
          <w:w w:val="90"/>
        </w:rPr>
        <w:t>these</w:t>
      </w:r>
      <w:r>
        <w:rPr>
          <w:spacing w:val="7"/>
          <w:w w:val="90"/>
        </w:rPr>
        <w:t xml:space="preserve"> </w:t>
      </w:r>
      <w:r>
        <w:rPr>
          <w:w w:val="90"/>
        </w:rPr>
        <w:t>babies</w:t>
      </w:r>
      <w:r>
        <w:rPr>
          <w:spacing w:val="5"/>
          <w:w w:val="90"/>
        </w:rPr>
        <w:t xml:space="preserve"> </w:t>
      </w:r>
      <w:r>
        <w:rPr>
          <w:w w:val="90"/>
        </w:rPr>
        <w:t>than</w:t>
      </w:r>
      <w:r>
        <w:rPr>
          <w:spacing w:val="4"/>
          <w:w w:val="90"/>
        </w:rPr>
        <w:t xml:space="preserve"> </w:t>
      </w:r>
      <w:r>
        <w:rPr>
          <w:w w:val="90"/>
        </w:rPr>
        <w:t>those</w:t>
      </w:r>
      <w:r>
        <w:rPr>
          <w:spacing w:val="8"/>
          <w:w w:val="90"/>
        </w:rPr>
        <w:t xml:space="preserve"> </w:t>
      </w:r>
      <w:r>
        <w:rPr>
          <w:w w:val="90"/>
        </w:rPr>
        <w:t>born</w:t>
      </w:r>
      <w:r>
        <w:rPr>
          <w:spacing w:val="5"/>
          <w:w w:val="90"/>
        </w:rPr>
        <w:t xml:space="preserve"> </w:t>
      </w:r>
      <w:r>
        <w:rPr>
          <w:w w:val="90"/>
        </w:rPr>
        <w:t>to</w:t>
      </w:r>
      <w:r>
        <w:rPr>
          <w:spacing w:val="5"/>
          <w:w w:val="90"/>
        </w:rPr>
        <w:t xml:space="preserve"> </w:t>
      </w:r>
      <w:r>
        <w:rPr>
          <w:w w:val="90"/>
        </w:rPr>
        <w:t>430</w:t>
      </w:r>
      <w:r>
        <w:rPr>
          <w:spacing w:val="5"/>
          <w:w w:val="90"/>
        </w:rPr>
        <w:t xml:space="preserve"> </w:t>
      </w:r>
      <w:r>
        <w:rPr>
          <w:w w:val="90"/>
        </w:rPr>
        <w:t>women</w:t>
      </w:r>
      <w:r>
        <w:rPr>
          <w:spacing w:val="2"/>
          <w:w w:val="90"/>
        </w:rPr>
        <w:t xml:space="preserve"> </w:t>
      </w:r>
      <w:r>
        <w:rPr>
          <w:w w:val="90"/>
        </w:rPr>
        <w:t>in</w:t>
      </w:r>
      <w:r>
        <w:rPr>
          <w:spacing w:val="6"/>
          <w:w w:val="90"/>
        </w:rPr>
        <w:t xml:space="preserve"> </w:t>
      </w:r>
      <w:r>
        <w:rPr>
          <w:w w:val="90"/>
        </w:rPr>
        <w:t>the</w:t>
      </w:r>
      <w:r>
        <w:rPr>
          <w:spacing w:val="7"/>
          <w:w w:val="90"/>
        </w:rPr>
        <w:t xml:space="preserve"> </w:t>
      </w:r>
      <w:r>
        <w:rPr>
          <w:w w:val="90"/>
        </w:rPr>
        <w:t>same</w:t>
      </w:r>
      <w:r>
        <w:rPr>
          <w:spacing w:val="3"/>
          <w:w w:val="90"/>
        </w:rPr>
        <w:t xml:space="preserve"> </w:t>
      </w:r>
      <w:r>
        <w:rPr>
          <w:w w:val="90"/>
        </w:rPr>
        <w:t>cohort</w:t>
      </w:r>
      <w:r>
        <w:rPr>
          <w:spacing w:val="4"/>
          <w:w w:val="90"/>
        </w:rPr>
        <w:t xml:space="preserve"> </w:t>
      </w:r>
      <w:r>
        <w:rPr>
          <w:w w:val="90"/>
        </w:rPr>
        <w:t>who</w:t>
      </w:r>
      <w:r>
        <w:rPr>
          <w:spacing w:val="7"/>
          <w:w w:val="90"/>
        </w:rPr>
        <w:t xml:space="preserve"> </w:t>
      </w:r>
      <w:r>
        <w:rPr>
          <w:w w:val="90"/>
        </w:rPr>
        <w:t>were</w:t>
      </w:r>
      <w:r>
        <w:rPr>
          <w:spacing w:val="7"/>
          <w:w w:val="90"/>
        </w:rPr>
        <w:t xml:space="preserve"> </w:t>
      </w:r>
      <w:r>
        <w:rPr>
          <w:w w:val="90"/>
        </w:rPr>
        <w:t>not</w:t>
      </w:r>
      <w:r>
        <w:rPr>
          <w:spacing w:val="3"/>
          <w:w w:val="90"/>
        </w:rPr>
        <w:t xml:space="preserve"> </w:t>
      </w:r>
      <w:r>
        <w:rPr>
          <w:w w:val="90"/>
        </w:rPr>
        <w:t>similarly</w:t>
      </w:r>
      <w:r>
        <w:rPr>
          <w:spacing w:val="1"/>
          <w:w w:val="90"/>
        </w:rPr>
        <w:t xml:space="preserve"> </w:t>
      </w:r>
      <w:r>
        <w:t>exposed.</w:t>
      </w:r>
    </w:p>
    <w:p w14:paraId="1F4358E6" w14:textId="77777777" w:rsidR="00E83E09" w:rsidRDefault="00E83E09" w:rsidP="00E83E09">
      <w:pPr>
        <w:spacing w:before="153" w:line="254" w:lineRule="auto"/>
        <w:ind w:left="220" w:right="214"/>
        <w:jc w:val="both"/>
      </w:pPr>
      <w:r>
        <w:rPr>
          <w:spacing w:val="-1"/>
          <w:sz w:val="22"/>
        </w:rPr>
        <w:t>Oral</w:t>
      </w:r>
      <w:r>
        <w:rPr>
          <w:spacing w:val="-13"/>
          <w:sz w:val="22"/>
        </w:rPr>
        <w:t xml:space="preserve"> </w:t>
      </w:r>
      <w:r>
        <w:rPr>
          <w:spacing w:val="-1"/>
          <w:sz w:val="22"/>
        </w:rPr>
        <w:t>tretinoin</w:t>
      </w:r>
      <w:r>
        <w:rPr>
          <w:spacing w:val="-12"/>
          <w:sz w:val="22"/>
        </w:rPr>
        <w:t xml:space="preserve"> </w:t>
      </w:r>
      <w:r>
        <w:rPr>
          <w:spacing w:val="-1"/>
          <w:sz w:val="22"/>
        </w:rPr>
        <w:t>has</w:t>
      </w:r>
      <w:r>
        <w:rPr>
          <w:spacing w:val="-12"/>
          <w:sz w:val="22"/>
        </w:rPr>
        <w:t xml:space="preserve"> </w:t>
      </w:r>
      <w:r>
        <w:rPr>
          <w:spacing w:val="-1"/>
          <w:sz w:val="22"/>
        </w:rPr>
        <w:t>been</w:t>
      </w:r>
      <w:r>
        <w:rPr>
          <w:spacing w:val="-12"/>
          <w:sz w:val="22"/>
        </w:rPr>
        <w:t xml:space="preserve"> </w:t>
      </w:r>
      <w:r>
        <w:rPr>
          <w:spacing w:val="-1"/>
          <w:sz w:val="22"/>
        </w:rPr>
        <w:t>shown</w:t>
      </w:r>
      <w:r>
        <w:rPr>
          <w:spacing w:val="-13"/>
          <w:sz w:val="22"/>
        </w:rPr>
        <w:t xml:space="preserve"> </w:t>
      </w:r>
      <w:r>
        <w:rPr>
          <w:spacing w:val="-1"/>
          <w:sz w:val="22"/>
        </w:rPr>
        <w:t>to</w:t>
      </w:r>
      <w:r>
        <w:rPr>
          <w:spacing w:val="-11"/>
          <w:sz w:val="22"/>
        </w:rPr>
        <w:t xml:space="preserve"> </w:t>
      </w:r>
      <w:r>
        <w:rPr>
          <w:spacing w:val="-1"/>
          <w:sz w:val="22"/>
        </w:rPr>
        <w:t>be</w:t>
      </w:r>
      <w:r>
        <w:rPr>
          <w:spacing w:val="-11"/>
          <w:sz w:val="22"/>
        </w:rPr>
        <w:t xml:space="preserve"> </w:t>
      </w:r>
      <w:r>
        <w:rPr>
          <w:spacing w:val="-1"/>
          <w:sz w:val="22"/>
        </w:rPr>
        <w:t>teratogenic</w:t>
      </w:r>
      <w:r>
        <w:rPr>
          <w:spacing w:val="-11"/>
          <w:sz w:val="22"/>
        </w:rPr>
        <w:t xml:space="preserve"> </w:t>
      </w:r>
      <w:r>
        <w:rPr>
          <w:spacing w:val="-1"/>
          <w:sz w:val="22"/>
        </w:rPr>
        <w:t>in</w:t>
      </w:r>
      <w:r>
        <w:rPr>
          <w:spacing w:val="-12"/>
          <w:sz w:val="22"/>
        </w:rPr>
        <w:t xml:space="preserve"> </w:t>
      </w:r>
      <w:r>
        <w:rPr>
          <w:spacing w:val="-1"/>
          <w:sz w:val="22"/>
        </w:rPr>
        <w:t>rats</w:t>
      </w:r>
      <w:r>
        <w:rPr>
          <w:spacing w:val="-12"/>
          <w:sz w:val="22"/>
        </w:rPr>
        <w:t xml:space="preserve"> </w:t>
      </w:r>
      <w:r>
        <w:rPr>
          <w:spacing w:val="-1"/>
          <w:sz w:val="22"/>
        </w:rPr>
        <w:t>when</w:t>
      </w:r>
      <w:r>
        <w:rPr>
          <w:spacing w:val="-14"/>
          <w:sz w:val="22"/>
        </w:rPr>
        <w:t xml:space="preserve"> </w:t>
      </w:r>
      <w:r>
        <w:rPr>
          <w:spacing w:val="-1"/>
          <w:sz w:val="22"/>
        </w:rPr>
        <w:t>given</w:t>
      </w:r>
      <w:r>
        <w:rPr>
          <w:spacing w:val="-12"/>
          <w:sz w:val="22"/>
        </w:rPr>
        <w:t xml:space="preserve"> </w:t>
      </w:r>
      <w:r>
        <w:rPr>
          <w:spacing w:val="-1"/>
          <w:sz w:val="22"/>
        </w:rPr>
        <w:t>at</w:t>
      </w:r>
      <w:r>
        <w:rPr>
          <w:spacing w:val="-11"/>
          <w:sz w:val="22"/>
        </w:rPr>
        <w:t xml:space="preserve"> </w:t>
      </w:r>
      <w:r>
        <w:rPr>
          <w:spacing w:val="-1"/>
          <w:sz w:val="22"/>
        </w:rPr>
        <w:t>doses</w:t>
      </w:r>
      <w:r>
        <w:rPr>
          <w:spacing w:val="-13"/>
          <w:sz w:val="22"/>
        </w:rPr>
        <w:t xml:space="preserve"> </w:t>
      </w:r>
      <w:r>
        <w:rPr>
          <w:spacing w:val="-1"/>
          <w:sz w:val="22"/>
        </w:rPr>
        <w:t>of</w:t>
      </w:r>
      <w:r>
        <w:rPr>
          <w:spacing w:val="-12"/>
          <w:sz w:val="22"/>
        </w:rPr>
        <w:t xml:space="preserve"> </w:t>
      </w:r>
      <w:r>
        <w:rPr>
          <w:spacing w:val="-1"/>
          <w:sz w:val="22"/>
        </w:rPr>
        <w:t>5</w:t>
      </w:r>
      <w:r>
        <w:rPr>
          <w:spacing w:val="-13"/>
          <w:sz w:val="22"/>
        </w:rPr>
        <w:t xml:space="preserve"> </w:t>
      </w:r>
      <w:r>
        <w:rPr>
          <w:sz w:val="22"/>
        </w:rPr>
        <w:t>mg/kg/day</w:t>
      </w:r>
      <w:r>
        <w:rPr>
          <w:spacing w:val="-13"/>
          <w:sz w:val="22"/>
        </w:rPr>
        <w:t xml:space="preserve"> </w:t>
      </w:r>
      <w:r>
        <w:rPr>
          <w:sz w:val="22"/>
        </w:rPr>
        <w:t>and</w:t>
      </w:r>
      <w:r>
        <w:rPr>
          <w:spacing w:val="-59"/>
          <w:sz w:val="22"/>
        </w:rPr>
        <w:t xml:space="preserve"> </w:t>
      </w:r>
      <w:r>
        <w:rPr>
          <w:w w:val="95"/>
          <w:sz w:val="22"/>
        </w:rPr>
        <w:t>fetotoxic in rats when given at doses of 2.5 mg/kg/day. Oral doses of tretinoin have caused limb</w:t>
      </w:r>
      <w:r>
        <w:rPr>
          <w:spacing w:val="1"/>
          <w:w w:val="95"/>
          <w:sz w:val="22"/>
        </w:rPr>
        <w:t xml:space="preserve"> </w:t>
      </w:r>
      <w:r>
        <w:rPr>
          <w:w w:val="95"/>
          <w:sz w:val="22"/>
        </w:rPr>
        <w:t>defects</w:t>
      </w:r>
      <w:r>
        <w:rPr>
          <w:spacing w:val="-4"/>
          <w:w w:val="95"/>
          <w:sz w:val="22"/>
        </w:rPr>
        <w:t xml:space="preserve"> </w:t>
      </w:r>
      <w:r>
        <w:rPr>
          <w:w w:val="95"/>
          <w:sz w:val="22"/>
        </w:rPr>
        <w:t>in</w:t>
      </w:r>
      <w:r>
        <w:rPr>
          <w:spacing w:val="-5"/>
          <w:w w:val="95"/>
          <w:sz w:val="22"/>
        </w:rPr>
        <w:t xml:space="preserve"> </w:t>
      </w:r>
      <w:r>
        <w:rPr>
          <w:w w:val="95"/>
          <w:sz w:val="22"/>
        </w:rPr>
        <w:t>mice.</w:t>
      </w:r>
      <w:r>
        <w:rPr>
          <w:spacing w:val="-5"/>
          <w:w w:val="95"/>
          <w:sz w:val="22"/>
        </w:rPr>
        <w:t xml:space="preserve"> </w:t>
      </w:r>
      <w:r>
        <w:rPr>
          <w:w w:val="95"/>
        </w:rPr>
        <w:t>However,</w:t>
      </w:r>
      <w:r>
        <w:rPr>
          <w:spacing w:val="-4"/>
          <w:w w:val="95"/>
        </w:rPr>
        <w:t xml:space="preserve"> </w:t>
      </w:r>
      <w:r>
        <w:rPr>
          <w:w w:val="95"/>
        </w:rPr>
        <w:t>topical</w:t>
      </w:r>
      <w:r>
        <w:rPr>
          <w:spacing w:val="-5"/>
          <w:w w:val="95"/>
        </w:rPr>
        <w:t xml:space="preserve"> </w:t>
      </w:r>
      <w:r>
        <w:rPr>
          <w:w w:val="95"/>
        </w:rPr>
        <w:t>tretinoin</w:t>
      </w:r>
      <w:r>
        <w:rPr>
          <w:spacing w:val="-4"/>
          <w:w w:val="95"/>
        </w:rPr>
        <w:t xml:space="preserve"> </w:t>
      </w:r>
      <w:r>
        <w:rPr>
          <w:w w:val="95"/>
        </w:rPr>
        <w:t>has</w:t>
      </w:r>
      <w:r>
        <w:rPr>
          <w:spacing w:val="-6"/>
          <w:w w:val="95"/>
        </w:rPr>
        <w:t xml:space="preserve"> </w:t>
      </w:r>
      <w:r>
        <w:rPr>
          <w:w w:val="95"/>
        </w:rPr>
        <w:t>not</w:t>
      </w:r>
      <w:r>
        <w:rPr>
          <w:spacing w:val="-6"/>
          <w:w w:val="95"/>
        </w:rPr>
        <w:t xml:space="preserve"> </w:t>
      </w:r>
      <w:r>
        <w:rPr>
          <w:w w:val="95"/>
        </w:rPr>
        <w:t>been</w:t>
      </w:r>
      <w:r>
        <w:rPr>
          <w:spacing w:val="-5"/>
          <w:w w:val="95"/>
        </w:rPr>
        <w:t xml:space="preserve"> </w:t>
      </w:r>
      <w:r>
        <w:rPr>
          <w:w w:val="95"/>
        </w:rPr>
        <w:t>shown</w:t>
      </w:r>
      <w:r>
        <w:rPr>
          <w:spacing w:val="-4"/>
          <w:w w:val="95"/>
        </w:rPr>
        <w:t xml:space="preserve"> </w:t>
      </w:r>
      <w:r>
        <w:rPr>
          <w:w w:val="95"/>
        </w:rPr>
        <w:t>to</w:t>
      </w:r>
      <w:r>
        <w:rPr>
          <w:spacing w:val="-5"/>
          <w:w w:val="95"/>
        </w:rPr>
        <w:t xml:space="preserve"> </w:t>
      </w:r>
      <w:r>
        <w:rPr>
          <w:w w:val="95"/>
        </w:rPr>
        <w:t>be</w:t>
      </w:r>
      <w:r>
        <w:rPr>
          <w:spacing w:val="-4"/>
          <w:w w:val="95"/>
        </w:rPr>
        <w:t xml:space="preserve"> </w:t>
      </w:r>
      <w:r>
        <w:rPr>
          <w:w w:val="95"/>
        </w:rPr>
        <w:t>teratogenic</w:t>
      </w:r>
      <w:r>
        <w:rPr>
          <w:spacing w:val="-6"/>
          <w:w w:val="95"/>
        </w:rPr>
        <w:t xml:space="preserve"> </w:t>
      </w:r>
      <w:r>
        <w:rPr>
          <w:w w:val="95"/>
        </w:rPr>
        <w:t>in</w:t>
      </w:r>
      <w:r>
        <w:rPr>
          <w:spacing w:val="-4"/>
          <w:w w:val="95"/>
        </w:rPr>
        <w:t xml:space="preserve"> </w:t>
      </w:r>
      <w:r>
        <w:rPr>
          <w:w w:val="95"/>
        </w:rPr>
        <w:t>rats</w:t>
      </w:r>
      <w:r>
        <w:rPr>
          <w:spacing w:val="-6"/>
          <w:w w:val="95"/>
        </w:rPr>
        <w:t xml:space="preserve"> </w:t>
      </w:r>
      <w:r>
        <w:rPr>
          <w:w w:val="95"/>
        </w:rPr>
        <w:t>and</w:t>
      </w:r>
      <w:r>
        <w:rPr>
          <w:spacing w:val="-61"/>
          <w:w w:val="95"/>
        </w:rPr>
        <w:t xml:space="preserve"> </w:t>
      </w:r>
      <w:r>
        <w:rPr>
          <w:w w:val="95"/>
        </w:rPr>
        <w:t>rabbits</w:t>
      </w:r>
      <w:r>
        <w:rPr>
          <w:spacing w:val="-7"/>
          <w:w w:val="95"/>
        </w:rPr>
        <w:t xml:space="preserve"> </w:t>
      </w:r>
      <w:r>
        <w:rPr>
          <w:w w:val="95"/>
        </w:rPr>
        <w:t>when</w:t>
      </w:r>
      <w:r>
        <w:rPr>
          <w:spacing w:val="-5"/>
          <w:w w:val="95"/>
        </w:rPr>
        <w:t xml:space="preserve"> </w:t>
      </w:r>
      <w:r>
        <w:rPr>
          <w:w w:val="95"/>
        </w:rPr>
        <w:t>given</w:t>
      </w:r>
      <w:r>
        <w:rPr>
          <w:spacing w:val="-6"/>
          <w:w w:val="95"/>
        </w:rPr>
        <w:t xml:space="preserve"> </w:t>
      </w:r>
      <w:r>
        <w:rPr>
          <w:w w:val="95"/>
        </w:rPr>
        <w:t>at</w:t>
      </w:r>
      <w:r>
        <w:rPr>
          <w:spacing w:val="-7"/>
          <w:w w:val="95"/>
        </w:rPr>
        <w:t xml:space="preserve"> </w:t>
      </w:r>
      <w:r>
        <w:rPr>
          <w:w w:val="95"/>
        </w:rPr>
        <w:t>doses</w:t>
      </w:r>
      <w:r>
        <w:rPr>
          <w:spacing w:val="-5"/>
          <w:w w:val="95"/>
        </w:rPr>
        <w:t xml:space="preserve"> </w:t>
      </w:r>
      <w:r>
        <w:rPr>
          <w:w w:val="95"/>
        </w:rPr>
        <w:t>of</w:t>
      </w:r>
      <w:r>
        <w:rPr>
          <w:spacing w:val="-5"/>
          <w:w w:val="95"/>
        </w:rPr>
        <w:t xml:space="preserve"> </w:t>
      </w:r>
      <w:r>
        <w:rPr>
          <w:w w:val="95"/>
        </w:rPr>
        <w:t>0.5</w:t>
      </w:r>
      <w:r>
        <w:rPr>
          <w:spacing w:val="-7"/>
          <w:w w:val="95"/>
        </w:rPr>
        <w:t xml:space="preserve"> </w:t>
      </w:r>
      <w:r>
        <w:rPr>
          <w:w w:val="95"/>
        </w:rPr>
        <w:t>mg/kg/day</w:t>
      </w:r>
      <w:r>
        <w:rPr>
          <w:spacing w:val="-6"/>
          <w:w w:val="95"/>
        </w:rPr>
        <w:t xml:space="preserve"> </w:t>
      </w:r>
      <w:r>
        <w:rPr>
          <w:w w:val="95"/>
        </w:rPr>
        <w:t>and</w:t>
      </w:r>
      <w:r>
        <w:rPr>
          <w:spacing w:val="-8"/>
          <w:w w:val="95"/>
        </w:rPr>
        <w:t xml:space="preserve"> </w:t>
      </w:r>
      <w:r>
        <w:rPr>
          <w:w w:val="95"/>
        </w:rPr>
        <w:t>1.6</w:t>
      </w:r>
      <w:r>
        <w:rPr>
          <w:spacing w:val="-5"/>
          <w:w w:val="95"/>
        </w:rPr>
        <w:t xml:space="preserve"> </w:t>
      </w:r>
      <w:r>
        <w:rPr>
          <w:w w:val="95"/>
        </w:rPr>
        <w:t>mg/kg/day,</w:t>
      </w:r>
      <w:r>
        <w:rPr>
          <w:spacing w:val="-6"/>
          <w:w w:val="95"/>
        </w:rPr>
        <w:t xml:space="preserve"> </w:t>
      </w:r>
      <w:r>
        <w:rPr>
          <w:w w:val="95"/>
        </w:rPr>
        <w:t xml:space="preserve">respectively. </w:t>
      </w:r>
      <w:r>
        <w:rPr>
          <w:w w:val="95"/>
          <w:sz w:val="22"/>
        </w:rPr>
        <w:t>These</w:t>
      </w:r>
      <w:r>
        <w:rPr>
          <w:spacing w:val="-6"/>
          <w:w w:val="95"/>
          <w:sz w:val="22"/>
        </w:rPr>
        <w:t xml:space="preserve"> </w:t>
      </w:r>
      <w:r>
        <w:rPr>
          <w:w w:val="95"/>
          <w:sz w:val="22"/>
        </w:rPr>
        <w:t>latter</w:t>
      </w:r>
      <w:r>
        <w:rPr>
          <w:spacing w:val="-56"/>
          <w:w w:val="95"/>
          <w:sz w:val="22"/>
        </w:rPr>
        <w:t xml:space="preserve"> </w:t>
      </w:r>
      <w:r>
        <w:rPr>
          <w:w w:val="95"/>
          <w:sz w:val="22"/>
        </w:rPr>
        <w:t>changes may be considered variants of normal development and are usually corrected after</w:t>
      </w:r>
      <w:r>
        <w:rPr>
          <w:spacing w:val="1"/>
          <w:w w:val="95"/>
          <w:sz w:val="22"/>
        </w:rPr>
        <w:t xml:space="preserve"> </w:t>
      </w:r>
      <w:r>
        <w:rPr>
          <w:sz w:val="22"/>
        </w:rPr>
        <w:t>weaning.</w:t>
      </w:r>
    </w:p>
    <w:p w14:paraId="75B6414C" w14:textId="77777777" w:rsidR="00E83E09" w:rsidRDefault="00E83E09" w:rsidP="00E83E09">
      <w:pPr>
        <w:pStyle w:val="BodyText"/>
        <w:spacing w:before="8"/>
        <w:ind w:left="0"/>
        <w:rPr>
          <w:sz w:val="23"/>
        </w:rPr>
      </w:pPr>
    </w:p>
    <w:p w14:paraId="6BF40754" w14:textId="77777777" w:rsidR="00E83E09" w:rsidRDefault="00E83E09" w:rsidP="00E83E09">
      <w:pPr>
        <w:pStyle w:val="BodyText"/>
        <w:spacing w:line="254" w:lineRule="auto"/>
        <w:ind w:right="218"/>
        <w:jc w:val="both"/>
      </w:pPr>
      <w:r>
        <w:t xml:space="preserve">In view of the possible association of tretinoin with foetal disorders, </w:t>
      </w:r>
      <w:proofErr w:type="spellStart"/>
      <w:proofErr w:type="gramStart"/>
      <w:r>
        <w:t>ReTrieve</w:t>
      </w:r>
      <w:proofErr w:type="spellEnd"/>
      <w:proofErr w:type="gramEnd"/>
      <w:r>
        <w:t xml:space="preserve"> therapy is not</w:t>
      </w:r>
      <w:r>
        <w:rPr>
          <w:spacing w:val="1"/>
        </w:rPr>
        <w:t xml:space="preserve"> </w:t>
      </w:r>
      <w:r>
        <w:rPr>
          <w:w w:val="95"/>
        </w:rPr>
        <w:t>recommended</w:t>
      </w:r>
      <w:r>
        <w:rPr>
          <w:spacing w:val="-10"/>
          <w:w w:val="95"/>
        </w:rPr>
        <w:t xml:space="preserve"> </w:t>
      </w:r>
      <w:r>
        <w:rPr>
          <w:w w:val="95"/>
        </w:rPr>
        <w:t>during</w:t>
      </w:r>
      <w:r>
        <w:rPr>
          <w:spacing w:val="-11"/>
          <w:w w:val="95"/>
        </w:rPr>
        <w:t xml:space="preserve"> </w:t>
      </w:r>
      <w:r>
        <w:rPr>
          <w:w w:val="95"/>
        </w:rPr>
        <w:t>pregnancy</w:t>
      </w:r>
      <w:r>
        <w:rPr>
          <w:spacing w:val="-11"/>
          <w:w w:val="95"/>
        </w:rPr>
        <w:t xml:space="preserve"> </w:t>
      </w:r>
      <w:r>
        <w:rPr>
          <w:w w:val="95"/>
        </w:rPr>
        <w:t>or</w:t>
      </w:r>
      <w:r>
        <w:rPr>
          <w:spacing w:val="-10"/>
          <w:w w:val="95"/>
        </w:rPr>
        <w:t xml:space="preserve"> </w:t>
      </w:r>
      <w:r>
        <w:rPr>
          <w:w w:val="95"/>
        </w:rPr>
        <w:t>in</w:t>
      </w:r>
      <w:r>
        <w:rPr>
          <w:spacing w:val="-10"/>
          <w:w w:val="95"/>
        </w:rPr>
        <w:t xml:space="preserve"> </w:t>
      </w:r>
      <w:r>
        <w:rPr>
          <w:w w:val="95"/>
        </w:rPr>
        <w:t>women</w:t>
      </w:r>
      <w:r>
        <w:rPr>
          <w:spacing w:val="-12"/>
          <w:w w:val="95"/>
        </w:rPr>
        <w:t xml:space="preserve"> </w:t>
      </w:r>
      <w:r>
        <w:rPr>
          <w:w w:val="95"/>
        </w:rPr>
        <w:t>of</w:t>
      </w:r>
      <w:r>
        <w:rPr>
          <w:spacing w:val="-10"/>
          <w:w w:val="95"/>
        </w:rPr>
        <w:t xml:space="preserve"> </w:t>
      </w:r>
      <w:r>
        <w:rPr>
          <w:w w:val="95"/>
        </w:rPr>
        <w:t>childbearing</w:t>
      </w:r>
      <w:r>
        <w:rPr>
          <w:spacing w:val="-11"/>
          <w:w w:val="95"/>
        </w:rPr>
        <w:t xml:space="preserve"> </w:t>
      </w:r>
      <w:r>
        <w:rPr>
          <w:w w:val="95"/>
        </w:rPr>
        <w:t>potential.</w:t>
      </w:r>
    </w:p>
    <w:p w14:paraId="0BCA1223" w14:textId="77777777" w:rsidR="00E83E09" w:rsidRDefault="00E83E09" w:rsidP="00E83E09">
      <w:pPr>
        <w:pStyle w:val="BodyText"/>
        <w:spacing w:before="6"/>
        <w:ind w:left="0"/>
        <w:rPr>
          <w:sz w:val="23"/>
        </w:rPr>
      </w:pPr>
    </w:p>
    <w:p w14:paraId="62267C7D" w14:textId="77777777" w:rsidR="00E83E09" w:rsidRDefault="00E83E09" w:rsidP="00E83E09">
      <w:pPr>
        <w:pStyle w:val="BodyText"/>
      </w:pPr>
      <w:r>
        <w:rPr>
          <w:u w:val="single"/>
        </w:rPr>
        <w:t>Lactation</w:t>
      </w:r>
    </w:p>
    <w:p w14:paraId="7982B4F4" w14:textId="77777777" w:rsidR="00E83E09" w:rsidRDefault="00E83E09" w:rsidP="00E83E09">
      <w:pPr>
        <w:pStyle w:val="BodyText"/>
        <w:spacing w:before="35" w:line="254" w:lineRule="auto"/>
      </w:pPr>
      <w:r>
        <w:rPr>
          <w:w w:val="95"/>
        </w:rPr>
        <w:t>There</w:t>
      </w:r>
      <w:r>
        <w:rPr>
          <w:spacing w:val="5"/>
          <w:w w:val="95"/>
        </w:rPr>
        <w:t xml:space="preserve"> </w:t>
      </w:r>
      <w:r>
        <w:rPr>
          <w:w w:val="95"/>
        </w:rPr>
        <w:t>is</w:t>
      </w:r>
      <w:r>
        <w:rPr>
          <w:spacing w:val="5"/>
          <w:w w:val="95"/>
        </w:rPr>
        <w:t xml:space="preserve"> </w:t>
      </w:r>
      <w:r>
        <w:rPr>
          <w:w w:val="95"/>
        </w:rPr>
        <w:t>insufficient</w:t>
      </w:r>
      <w:r>
        <w:rPr>
          <w:spacing w:val="5"/>
          <w:w w:val="95"/>
        </w:rPr>
        <w:t xml:space="preserve"> </w:t>
      </w:r>
      <w:r>
        <w:rPr>
          <w:w w:val="95"/>
        </w:rPr>
        <w:t>information</w:t>
      </w:r>
      <w:r>
        <w:rPr>
          <w:spacing w:val="2"/>
          <w:w w:val="95"/>
        </w:rPr>
        <w:t xml:space="preserve"> </w:t>
      </w:r>
      <w:r>
        <w:rPr>
          <w:w w:val="95"/>
        </w:rPr>
        <w:t>on</w:t>
      </w:r>
      <w:r>
        <w:rPr>
          <w:spacing w:val="4"/>
          <w:w w:val="95"/>
        </w:rPr>
        <w:t xml:space="preserve"> </w:t>
      </w:r>
      <w:r>
        <w:rPr>
          <w:w w:val="95"/>
        </w:rPr>
        <w:t>the</w:t>
      </w:r>
      <w:r>
        <w:rPr>
          <w:spacing w:val="3"/>
          <w:w w:val="95"/>
        </w:rPr>
        <w:t xml:space="preserve"> </w:t>
      </w:r>
      <w:r>
        <w:rPr>
          <w:w w:val="95"/>
        </w:rPr>
        <w:t>excretion</w:t>
      </w:r>
      <w:r>
        <w:rPr>
          <w:spacing w:val="4"/>
          <w:w w:val="95"/>
        </w:rPr>
        <w:t xml:space="preserve"> </w:t>
      </w:r>
      <w:r>
        <w:rPr>
          <w:w w:val="95"/>
        </w:rPr>
        <w:t>of</w:t>
      </w:r>
      <w:r>
        <w:rPr>
          <w:spacing w:val="3"/>
          <w:w w:val="95"/>
        </w:rPr>
        <w:t xml:space="preserve"> </w:t>
      </w:r>
      <w:r>
        <w:rPr>
          <w:w w:val="95"/>
        </w:rPr>
        <w:t>topical</w:t>
      </w:r>
      <w:r>
        <w:rPr>
          <w:spacing w:val="4"/>
          <w:w w:val="95"/>
        </w:rPr>
        <w:t xml:space="preserve"> </w:t>
      </w:r>
      <w:r>
        <w:rPr>
          <w:w w:val="95"/>
        </w:rPr>
        <w:t>tretinoin</w:t>
      </w:r>
      <w:r>
        <w:rPr>
          <w:spacing w:val="5"/>
          <w:w w:val="95"/>
        </w:rPr>
        <w:t xml:space="preserve"> </w:t>
      </w:r>
      <w:r>
        <w:rPr>
          <w:w w:val="95"/>
        </w:rPr>
        <w:t>into</w:t>
      </w:r>
      <w:r>
        <w:rPr>
          <w:spacing w:val="7"/>
          <w:w w:val="95"/>
        </w:rPr>
        <w:t xml:space="preserve"> </w:t>
      </w:r>
      <w:r>
        <w:rPr>
          <w:w w:val="95"/>
        </w:rPr>
        <w:t>human</w:t>
      </w:r>
      <w:r>
        <w:rPr>
          <w:spacing w:val="4"/>
          <w:w w:val="95"/>
        </w:rPr>
        <w:t xml:space="preserve"> </w:t>
      </w:r>
      <w:r>
        <w:rPr>
          <w:w w:val="95"/>
        </w:rPr>
        <w:t>milk</w:t>
      </w:r>
      <w:r>
        <w:rPr>
          <w:spacing w:val="6"/>
          <w:w w:val="95"/>
        </w:rPr>
        <w:t xml:space="preserve"> </w:t>
      </w:r>
      <w:r>
        <w:rPr>
          <w:w w:val="95"/>
        </w:rPr>
        <w:t>during</w:t>
      </w:r>
      <w:r>
        <w:rPr>
          <w:spacing w:val="4"/>
          <w:w w:val="95"/>
        </w:rPr>
        <w:t xml:space="preserve"> </w:t>
      </w:r>
      <w:r>
        <w:rPr>
          <w:w w:val="95"/>
        </w:rPr>
        <w:t>breast</w:t>
      </w:r>
      <w:r>
        <w:rPr>
          <w:spacing w:val="-55"/>
          <w:w w:val="95"/>
        </w:rPr>
        <w:t xml:space="preserve"> </w:t>
      </w:r>
      <w:r>
        <w:rPr>
          <w:w w:val="90"/>
        </w:rPr>
        <w:t>feeding.</w:t>
      </w:r>
      <w:r>
        <w:rPr>
          <w:spacing w:val="-5"/>
          <w:w w:val="90"/>
        </w:rPr>
        <w:t xml:space="preserve"> </w:t>
      </w:r>
      <w:r>
        <w:rPr>
          <w:w w:val="90"/>
        </w:rPr>
        <w:t>The</w:t>
      </w:r>
      <w:r>
        <w:rPr>
          <w:spacing w:val="-3"/>
          <w:w w:val="90"/>
        </w:rPr>
        <w:t xml:space="preserve"> </w:t>
      </w:r>
      <w:r>
        <w:rPr>
          <w:w w:val="90"/>
        </w:rPr>
        <w:t>use</w:t>
      </w:r>
      <w:r>
        <w:rPr>
          <w:spacing w:val="-5"/>
          <w:w w:val="90"/>
        </w:rPr>
        <w:t xml:space="preserve"> </w:t>
      </w:r>
      <w:r>
        <w:rPr>
          <w:w w:val="90"/>
        </w:rPr>
        <w:t>of</w:t>
      </w:r>
      <w:r>
        <w:rPr>
          <w:spacing w:val="-4"/>
          <w:w w:val="90"/>
        </w:rPr>
        <w:t xml:space="preserve"> </w:t>
      </w:r>
      <w:proofErr w:type="spellStart"/>
      <w:r>
        <w:rPr>
          <w:w w:val="90"/>
        </w:rPr>
        <w:t>ReTrieve</w:t>
      </w:r>
      <w:proofErr w:type="spellEnd"/>
      <w:r>
        <w:rPr>
          <w:spacing w:val="-3"/>
          <w:w w:val="90"/>
        </w:rPr>
        <w:t xml:space="preserve"> </w:t>
      </w:r>
      <w:r>
        <w:rPr>
          <w:w w:val="90"/>
        </w:rPr>
        <w:t>during</w:t>
      </w:r>
      <w:r>
        <w:rPr>
          <w:spacing w:val="-5"/>
          <w:w w:val="90"/>
        </w:rPr>
        <w:t xml:space="preserve"> </w:t>
      </w:r>
      <w:r>
        <w:rPr>
          <w:w w:val="90"/>
        </w:rPr>
        <w:t>lactation</w:t>
      </w:r>
      <w:r>
        <w:rPr>
          <w:spacing w:val="-4"/>
          <w:w w:val="90"/>
        </w:rPr>
        <w:t xml:space="preserve"> </w:t>
      </w:r>
      <w:r>
        <w:rPr>
          <w:w w:val="90"/>
        </w:rPr>
        <w:t>is</w:t>
      </w:r>
      <w:r>
        <w:rPr>
          <w:spacing w:val="-3"/>
          <w:w w:val="90"/>
        </w:rPr>
        <w:t xml:space="preserve"> </w:t>
      </w:r>
      <w:r>
        <w:rPr>
          <w:w w:val="90"/>
        </w:rPr>
        <w:t>not</w:t>
      </w:r>
      <w:r>
        <w:rPr>
          <w:spacing w:val="-3"/>
          <w:w w:val="90"/>
        </w:rPr>
        <w:t xml:space="preserve"> </w:t>
      </w:r>
      <w:r>
        <w:rPr>
          <w:w w:val="90"/>
        </w:rPr>
        <w:t>recommended.</w:t>
      </w:r>
    </w:p>
    <w:p w14:paraId="2664E3E9" w14:textId="77777777" w:rsidR="00E83E09" w:rsidRDefault="00E83E09" w:rsidP="00E83E09">
      <w:pPr>
        <w:pStyle w:val="BodyText"/>
        <w:spacing w:before="4"/>
        <w:ind w:left="0"/>
        <w:rPr>
          <w:sz w:val="25"/>
        </w:rPr>
      </w:pPr>
    </w:p>
    <w:p w14:paraId="07883172" w14:textId="77777777" w:rsidR="00E83E09" w:rsidRDefault="00E83E09" w:rsidP="00E83E09">
      <w:pPr>
        <w:pStyle w:val="ListParagraph"/>
        <w:widowControl w:val="0"/>
        <w:numPr>
          <w:ilvl w:val="1"/>
          <w:numId w:val="13"/>
        </w:numPr>
        <w:tabs>
          <w:tab w:val="left" w:pos="786"/>
          <w:tab w:val="left" w:pos="787"/>
        </w:tabs>
        <w:autoSpaceDE w:val="0"/>
        <w:autoSpaceDN w:val="0"/>
        <w:contextualSpacing w:val="0"/>
      </w:pPr>
      <w:r>
        <w:rPr>
          <w:spacing w:val="-1"/>
          <w:w w:val="90"/>
          <w:sz w:val="22"/>
        </w:rPr>
        <w:t>Effects</w:t>
      </w:r>
      <w:r>
        <w:rPr>
          <w:spacing w:val="-9"/>
          <w:w w:val="90"/>
          <w:sz w:val="22"/>
        </w:rPr>
        <w:t xml:space="preserve"> </w:t>
      </w:r>
      <w:r>
        <w:rPr>
          <w:w w:val="90"/>
          <w:sz w:val="22"/>
        </w:rPr>
        <w:t>on</w:t>
      </w:r>
      <w:r>
        <w:rPr>
          <w:spacing w:val="-9"/>
          <w:w w:val="90"/>
          <w:sz w:val="22"/>
        </w:rPr>
        <w:t xml:space="preserve"> </w:t>
      </w:r>
      <w:r>
        <w:rPr>
          <w:w w:val="90"/>
          <w:sz w:val="22"/>
        </w:rPr>
        <w:t>ability</w:t>
      </w:r>
      <w:r>
        <w:rPr>
          <w:spacing w:val="-9"/>
          <w:w w:val="90"/>
          <w:sz w:val="22"/>
        </w:rPr>
        <w:t xml:space="preserve"> </w:t>
      </w:r>
      <w:r>
        <w:rPr>
          <w:w w:val="90"/>
          <w:sz w:val="22"/>
        </w:rPr>
        <w:t>to</w:t>
      </w:r>
      <w:r>
        <w:rPr>
          <w:spacing w:val="-10"/>
          <w:w w:val="90"/>
          <w:sz w:val="22"/>
        </w:rPr>
        <w:t xml:space="preserve"> </w:t>
      </w:r>
      <w:r>
        <w:rPr>
          <w:w w:val="90"/>
          <w:sz w:val="22"/>
        </w:rPr>
        <w:t>drive</w:t>
      </w:r>
      <w:r>
        <w:rPr>
          <w:spacing w:val="-9"/>
          <w:w w:val="90"/>
          <w:sz w:val="22"/>
        </w:rPr>
        <w:t xml:space="preserve"> </w:t>
      </w:r>
      <w:r>
        <w:rPr>
          <w:w w:val="90"/>
          <w:sz w:val="22"/>
        </w:rPr>
        <w:t>and</w:t>
      </w:r>
      <w:r>
        <w:rPr>
          <w:spacing w:val="-7"/>
          <w:w w:val="90"/>
          <w:sz w:val="22"/>
        </w:rPr>
        <w:t xml:space="preserve"> </w:t>
      </w:r>
      <w:r>
        <w:rPr>
          <w:w w:val="90"/>
          <w:sz w:val="22"/>
        </w:rPr>
        <w:t>use</w:t>
      </w:r>
      <w:r>
        <w:rPr>
          <w:spacing w:val="-9"/>
          <w:w w:val="90"/>
          <w:sz w:val="22"/>
        </w:rPr>
        <w:t xml:space="preserve"> </w:t>
      </w:r>
      <w:r>
        <w:rPr>
          <w:w w:val="90"/>
          <w:sz w:val="22"/>
        </w:rPr>
        <w:t>machines</w:t>
      </w:r>
    </w:p>
    <w:p w14:paraId="0EDDA70D" w14:textId="77777777" w:rsidR="00E83E09" w:rsidRDefault="00E83E09" w:rsidP="00E83E09">
      <w:pPr>
        <w:pStyle w:val="BodyText"/>
        <w:spacing w:before="38"/>
      </w:pPr>
      <w:r>
        <w:rPr>
          <w:w w:val="90"/>
        </w:rPr>
        <w:t>It</w:t>
      </w:r>
      <w:r>
        <w:rPr>
          <w:spacing w:val="5"/>
          <w:w w:val="90"/>
        </w:rPr>
        <w:t xml:space="preserve"> </w:t>
      </w:r>
      <w:r>
        <w:rPr>
          <w:w w:val="90"/>
        </w:rPr>
        <w:t>is</w:t>
      </w:r>
      <w:r>
        <w:rPr>
          <w:spacing w:val="7"/>
          <w:w w:val="90"/>
        </w:rPr>
        <w:t xml:space="preserve"> </w:t>
      </w:r>
      <w:r>
        <w:rPr>
          <w:w w:val="90"/>
        </w:rPr>
        <w:t>unlikely</w:t>
      </w:r>
      <w:r>
        <w:rPr>
          <w:spacing w:val="3"/>
          <w:w w:val="90"/>
        </w:rPr>
        <w:t xml:space="preserve"> </w:t>
      </w:r>
      <w:r>
        <w:rPr>
          <w:w w:val="90"/>
        </w:rPr>
        <w:t>that</w:t>
      </w:r>
      <w:r>
        <w:rPr>
          <w:spacing w:val="3"/>
          <w:w w:val="90"/>
        </w:rPr>
        <w:t xml:space="preserve"> </w:t>
      </w:r>
      <w:proofErr w:type="spellStart"/>
      <w:r>
        <w:rPr>
          <w:w w:val="90"/>
        </w:rPr>
        <w:t>ReTrieve</w:t>
      </w:r>
      <w:proofErr w:type="spellEnd"/>
      <w:r>
        <w:rPr>
          <w:spacing w:val="5"/>
          <w:w w:val="90"/>
        </w:rPr>
        <w:t xml:space="preserve"> </w:t>
      </w:r>
      <w:r>
        <w:rPr>
          <w:w w:val="90"/>
        </w:rPr>
        <w:t>will</w:t>
      </w:r>
      <w:r>
        <w:rPr>
          <w:spacing w:val="5"/>
          <w:w w:val="90"/>
        </w:rPr>
        <w:t xml:space="preserve"> </w:t>
      </w:r>
      <w:r>
        <w:rPr>
          <w:w w:val="90"/>
        </w:rPr>
        <w:t>have</w:t>
      </w:r>
      <w:r>
        <w:rPr>
          <w:spacing w:val="4"/>
          <w:w w:val="90"/>
        </w:rPr>
        <w:t xml:space="preserve"> </w:t>
      </w:r>
      <w:r>
        <w:rPr>
          <w:w w:val="90"/>
        </w:rPr>
        <w:t>any</w:t>
      </w:r>
      <w:r>
        <w:rPr>
          <w:spacing w:val="4"/>
          <w:w w:val="90"/>
        </w:rPr>
        <w:t xml:space="preserve"> </w:t>
      </w:r>
      <w:r>
        <w:rPr>
          <w:w w:val="90"/>
        </w:rPr>
        <w:t>effects</w:t>
      </w:r>
      <w:r>
        <w:rPr>
          <w:spacing w:val="5"/>
          <w:w w:val="90"/>
        </w:rPr>
        <w:t xml:space="preserve"> </w:t>
      </w:r>
      <w:r>
        <w:rPr>
          <w:w w:val="90"/>
        </w:rPr>
        <w:t>on</w:t>
      </w:r>
      <w:r>
        <w:rPr>
          <w:spacing w:val="5"/>
          <w:w w:val="90"/>
        </w:rPr>
        <w:t xml:space="preserve"> </w:t>
      </w:r>
      <w:r>
        <w:rPr>
          <w:w w:val="90"/>
        </w:rPr>
        <w:t>the</w:t>
      </w:r>
      <w:r>
        <w:rPr>
          <w:spacing w:val="3"/>
          <w:w w:val="90"/>
        </w:rPr>
        <w:t xml:space="preserve"> </w:t>
      </w:r>
      <w:r>
        <w:rPr>
          <w:w w:val="90"/>
        </w:rPr>
        <w:t>ability</w:t>
      </w:r>
      <w:r>
        <w:rPr>
          <w:spacing w:val="7"/>
          <w:w w:val="90"/>
        </w:rPr>
        <w:t xml:space="preserve"> </w:t>
      </w:r>
      <w:r>
        <w:rPr>
          <w:w w:val="90"/>
        </w:rPr>
        <w:t>to</w:t>
      </w:r>
      <w:r>
        <w:rPr>
          <w:spacing w:val="7"/>
          <w:w w:val="90"/>
        </w:rPr>
        <w:t xml:space="preserve"> </w:t>
      </w:r>
      <w:r>
        <w:rPr>
          <w:w w:val="90"/>
        </w:rPr>
        <w:t>drive</w:t>
      </w:r>
      <w:r>
        <w:rPr>
          <w:spacing w:val="7"/>
          <w:w w:val="90"/>
        </w:rPr>
        <w:t xml:space="preserve"> </w:t>
      </w:r>
      <w:r>
        <w:rPr>
          <w:w w:val="90"/>
        </w:rPr>
        <w:t>and</w:t>
      </w:r>
      <w:r>
        <w:rPr>
          <w:spacing w:val="6"/>
          <w:w w:val="90"/>
        </w:rPr>
        <w:t xml:space="preserve"> </w:t>
      </w:r>
      <w:r>
        <w:rPr>
          <w:w w:val="90"/>
        </w:rPr>
        <w:t>use</w:t>
      </w:r>
      <w:r>
        <w:rPr>
          <w:spacing w:val="8"/>
          <w:w w:val="90"/>
        </w:rPr>
        <w:t xml:space="preserve"> </w:t>
      </w:r>
      <w:r>
        <w:rPr>
          <w:w w:val="90"/>
        </w:rPr>
        <w:t>machines.</w:t>
      </w:r>
    </w:p>
    <w:p w14:paraId="685E5FE2" w14:textId="77777777" w:rsidR="00E83E09" w:rsidRDefault="00E83E09" w:rsidP="00E83E09">
      <w:pPr>
        <w:sectPr w:rsidR="00E83E09">
          <w:pgSz w:w="11910" w:h="16840"/>
          <w:pgMar w:top="1660" w:right="1220" w:bottom="920" w:left="1220" w:header="771" w:footer="734" w:gutter="0"/>
          <w:cols w:space="720"/>
        </w:sectPr>
      </w:pPr>
    </w:p>
    <w:p w14:paraId="079149DB" w14:textId="77777777" w:rsidR="00E83E09" w:rsidRDefault="00E83E09" w:rsidP="00E83E09">
      <w:pPr>
        <w:pStyle w:val="BodyText"/>
        <w:spacing w:before="9"/>
        <w:ind w:left="0"/>
        <w:rPr>
          <w:sz w:val="18"/>
        </w:rPr>
      </w:pPr>
    </w:p>
    <w:p w14:paraId="6BCB077C" w14:textId="77777777" w:rsidR="00E83E09" w:rsidRDefault="00E83E09" w:rsidP="00E83E09">
      <w:pPr>
        <w:pStyle w:val="ListParagraph"/>
        <w:widowControl w:val="0"/>
        <w:numPr>
          <w:ilvl w:val="1"/>
          <w:numId w:val="13"/>
        </w:numPr>
        <w:tabs>
          <w:tab w:val="left" w:pos="787"/>
        </w:tabs>
        <w:autoSpaceDE w:val="0"/>
        <w:autoSpaceDN w:val="0"/>
        <w:spacing w:before="59"/>
        <w:contextualSpacing w:val="0"/>
        <w:jc w:val="both"/>
      </w:pPr>
      <w:r>
        <w:rPr>
          <w:spacing w:val="-1"/>
          <w:w w:val="90"/>
          <w:sz w:val="22"/>
        </w:rPr>
        <w:t>Undesirable</w:t>
      </w:r>
      <w:r>
        <w:rPr>
          <w:spacing w:val="-8"/>
          <w:w w:val="90"/>
          <w:sz w:val="22"/>
        </w:rPr>
        <w:t xml:space="preserve"> </w:t>
      </w:r>
      <w:r>
        <w:rPr>
          <w:spacing w:val="-1"/>
          <w:w w:val="90"/>
          <w:sz w:val="22"/>
        </w:rPr>
        <w:t>effects</w:t>
      </w:r>
    </w:p>
    <w:p w14:paraId="66EB1156" w14:textId="77777777" w:rsidR="00E83E09" w:rsidRDefault="00E83E09" w:rsidP="00E83E09">
      <w:pPr>
        <w:pStyle w:val="BodyText"/>
        <w:spacing w:before="38" w:line="254" w:lineRule="auto"/>
        <w:ind w:right="216"/>
        <w:jc w:val="both"/>
      </w:pPr>
      <w:proofErr w:type="spellStart"/>
      <w:r>
        <w:rPr>
          <w:w w:val="95"/>
        </w:rPr>
        <w:t>ReTrieve</w:t>
      </w:r>
      <w:proofErr w:type="spellEnd"/>
      <w:r>
        <w:rPr>
          <w:w w:val="95"/>
        </w:rPr>
        <w:t xml:space="preserve"> is generally well tolerated after nightly application. Side effects have been limited to mild</w:t>
      </w:r>
      <w:r>
        <w:rPr>
          <w:spacing w:val="-56"/>
          <w:w w:val="95"/>
        </w:rPr>
        <w:t xml:space="preserve"> </w:t>
      </w:r>
      <w:r>
        <w:rPr>
          <w:w w:val="95"/>
        </w:rPr>
        <w:t>irritation, evidenced by peeling and erythema, especially in the early stage of treatment. Some</w:t>
      </w:r>
      <w:r>
        <w:rPr>
          <w:spacing w:val="1"/>
          <w:w w:val="95"/>
        </w:rPr>
        <w:t xml:space="preserve"> </w:t>
      </w:r>
      <w:r>
        <w:rPr>
          <w:w w:val="95"/>
        </w:rPr>
        <w:t>patients may experience a transitory sensation of warmth or slight stinging after application of the</w:t>
      </w:r>
      <w:r>
        <w:rPr>
          <w:spacing w:val="1"/>
          <w:w w:val="95"/>
        </w:rPr>
        <w:t xml:space="preserve"> </w:t>
      </w:r>
      <w:r>
        <w:t>drug.</w:t>
      </w:r>
    </w:p>
    <w:p w14:paraId="630502A8" w14:textId="77777777" w:rsidR="00E83E09" w:rsidRDefault="00E83E09" w:rsidP="00E83E09">
      <w:pPr>
        <w:pStyle w:val="BodyText"/>
        <w:spacing w:before="4"/>
        <w:ind w:left="0"/>
        <w:rPr>
          <w:sz w:val="23"/>
        </w:rPr>
      </w:pPr>
    </w:p>
    <w:p w14:paraId="5243CEE2" w14:textId="77777777" w:rsidR="00E83E09" w:rsidRDefault="00E83E09" w:rsidP="00E83E09">
      <w:pPr>
        <w:pStyle w:val="BodyText"/>
        <w:spacing w:line="254" w:lineRule="auto"/>
        <w:ind w:right="214"/>
        <w:jc w:val="both"/>
      </w:pPr>
      <w:r>
        <w:rPr>
          <w:w w:val="90"/>
        </w:rPr>
        <w:t xml:space="preserve">If excessive reactions occur, the frequency of application may be </w:t>
      </w:r>
      <w:proofErr w:type="gramStart"/>
      <w:r>
        <w:rPr>
          <w:w w:val="90"/>
        </w:rPr>
        <w:t>reduced</w:t>
      </w:r>
      <w:proofErr w:type="gramEnd"/>
      <w:r>
        <w:rPr>
          <w:w w:val="90"/>
        </w:rPr>
        <w:t xml:space="preserve"> or treatment discontinued</w:t>
      </w:r>
      <w:r>
        <w:rPr>
          <w:spacing w:val="1"/>
          <w:w w:val="90"/>
        </w:rPr>
        <w:t xml:space="preserve"> </w:t>
      </w:r>
      <w:r>
        <w:rPr>
          <w:w w:val="90"/>
        </w:rPr>
        <w:t>temporarily till the reactions subside. The dose and frequency may then be adjusted to a level which</w:t>
      </w:r>
      <w:r>
        <w:rPr>
          <w:spacing w:val="1"/>
          <w:w w:val="90"/>
        </w:rPr>
        <w:t xml:space="preserve"> </w:t>
      </w:r>
      <w:r>
        <w:t>the</w:t>
      </w:r>
      <w:r>
        <w:rPr>
          <w:spacing w:val="-13"/>
        </w:rPr>
        <w:t xml:space="preserve"> </w:t>
      </w:r>
      <w:r>
        <w:t>patient</w:t>
      </w:r>
      <w:r>
        <w:rPr>
          <w:spacing w:val="-15"/>
        </w:rPr>
        <w:t xml:space="preserve"> </w:t>
      </w:r>
      <w:r>
        <w:t>can</w:t>
      </w:r>
      <w:r>
        <w:rPr>
          <w:spacing w:val="-15"/>
        </w:rPr>
        <w:t xml:space="preserve"> </w:t>
      </w:r>
      <w:r>
        <w:t>tolerate.</w:t>
      </w:r>
    </w:p>
    <w:p w14:paraId="0E648481" w14:textId="77777777" w:rsidR="00E83E09" w:rsidRDefault="00E83E09" w:rsidP="00E83E09">
      <w:pPr>
        <w:pStyle w:val="BodyText"/>
        <w:spacing w:before="6"/>
        <w:ind w:left="0"/>
        <w:rPr>
          <w:sz w:val="23"/>
        </w:rPr>
      </w:pPr>
    </w:p>
    <w:p w14:paraId="413BF885" w14:textId="77777777" w:rsidR="00E83E09" w:rsidRDefault="00E83E09" w:rsidP="00E83E09">
      <w:pPr>
        <w:pStyle w:val="BodyText"/>
        <w:spacing w:line="254" w:lineRule="auto"/>
        <w:ind w:right="215"/>
        <w:jc w:val="both"/>
      </w:pPr>
      <w:r>
        <w:rPr>
          <w:w w:val="95"/>
        </w:rPr>
        <w:t>Temporary</w:t>
      </w:r>
      <w:r>
        <w:rPr>
          <w:spacing w:val="-3"/>
          <w:w w:val="95"/>
        </w:rPr>
        <w:t xml:space="preserve"> </w:t>
      </w:r>
      <w:r>
        <w:rPr>
          <w:w w:val="95"/>
        </w:rPr>
        <w:t>hyperpigmentation</w:t>
      </w:r>
      <w:r>
        <w:rPr>
          <w:spacing w:val="-3"/>
          <w:w w:val="95"/>
        </w:rPr>
        <w:t xml:space="preserve"> </w:t>
      </w:r>
      <w:r>
        <w:rPr>
          <w:w w:val="95"/>
        </w:rPr>
        <w:t>or</w:t>
      </w:r>
      <w:r>
        <w:rPr>
          <w:spacing w:val="-3"/>
          <w:w w:val="95"/>
        </w:rPr>
        <w:t xml:space="preserve"> </w:t>
      </w:r>
      <w:r>
        <w:rPr>
          <w:w w:val="95"/>
        </w:rPr>
        <w:t>hypopigmentation</w:t>
      </w:r>
      <w:r>
        <w:rPr>
          <w:spacing w:val="-5"/>
          <w:w w:val="95"/>
        </w:rPr>
        <w:t xml:space="preserve"> </w:t>
      </w:r>
      <w:r>
        <w:rPr>
          <w:w w:val="95"/>
        </w:rPr>
        <w:t>has</w:t>
      </w:r>
      <w:r>
        <w:rPr>
          <w:spacing w:val="-3"/>
          <w:w w:val="95"/>
        </w:rPr>
        <w:t xml:space="preserve"> </w:t>
      </w:r>
      <w:r>
        <w:rPr>
          <w:w w:val="95"/>
        </w:rPr>
        <w:t>occurred</w:t>
      </w:r>
      <w:r>
        <w:rPr>
          <w:spacing w:val="-5"/>
          <w:w w:val="95"/>
        </w:rPr>
        <w:t xml:space="preserve"> </w:t>
      </w:r>
      <w:r>
        <w:rPr>
          <w:w w:val="95"/>
        </w:rPr>
        <w:t>with</w:t>
      </w:r>
      <w:r>
        <w:rPr>
          <w:spacing w:val="-2"/>
          <w:w w:val="95"/>
        </w:rPr>
        <w:t xml:space="preserve"> </w:t>
      </w:r>
      <w:r>
        <w:rPr>
          <w:w w:val="95"/>
        </w:rPr>
        <w:t>repeated</w:t>
      </w:r>
      <w:r>
        <w:rPr>
          <w:spacing w:val="-3"/>
          <w:w w:val="95"/>
        </w:rPr>
        <w:t xml:space="preserve"> </w:t>
      </w:r>
      <w:r>
        <w:rPr>
          <w:w w:val="95"/>
        </w:rPr>
        <w:t>topical</w:t>
      </w:r>
      <w:r>
        <w:rPr>
          <w:spacing w:val="-3"/>
          <w:w w:val="95"/>
        </w:rPr>
        <w:t xml:space="preserve"> </w:t>
      </w:r>
      <w:r>
        <w:rPr>
          <w:w w:val="95"/>
        </w:rPr>
        <w:t>application</w:t>
      </w:r>
      <w:r>
        <w:rPr>
          <w:spacing w:val="-56"/>
          <w:w w:val="95"/>
        </w:rPr>
        <w:t xml:space="preserve"> </w:t>
      </w:r>
      <w:r>
        <w:t>of</w:t>
      </w:r>
      <w:r>
        <w:rPr>
          <w:spacing w:val="-13"/>
        </w:rPr>
        <w:t xml:space="preserve"> </w:t>
      </w:r>
      <w:r>
        <w:t>the</w:t>
      </w:r>
      <w:r>
        <w:rPr>
          <w:spacing w:val="-11"/>
        </w:rPr>
        <w:t xml:space="preserve"> </w:t>
      </w:r>
      <w:r>
        <w:t>drug.</w:t>
      </w:r>
    </w:p>
    <w:p w14:paraId="34B9CDE0" w14:textId="77777777" w:rsidR="00E83E09" w:rsidRDefault="00E83E09" w:rsidP="00E83E09">
      <w:pPr>
        <w:pStyle w:val="BodyText"/>
        <w:spacing w:before="6"/>
        <w:ind w:left="0"/>
        <w:rPr>
          <w:sz w:val="23"/>
        </w:rPr>
      </w:pPr>
    </w:p>
    <w:p w14:paraId="571BCFC2" w14:textId="77777777" w:rsidR="00E83E09" w:rsidRDefault="00E83E09" w:rsidP="00E83E09">
      <w:pPr>
        <w:pStyle w:val="BodyText"/>
      </w:pPr>
      <w:r>
        <w:rPr>
          <w:w w:val="90"/>
        </w:rPr>
        <w:t>Contact</w:t>
      </w:r>
      <w:r>
        <w:rPr>
          <w:spacing w:val="3"/>
          <w:w w:val="90"/>
        </w:rPr>
        <w:t xml:space="preserve"> </w:t>
      </w:r>
      <w:r>
        <w:rPr>
          <w:w w:val="90"/>
        </w:rPr>
        <w:t>allergy</w:t>
      </w:r>
      <w:r>
        <w:rPr>
          <w:spacing w:val="1"/>
          <w:w w:val="90"/>
        </w:rPr>
        <w:t xml:space="preserve"> </w:t>
      </w:r>
      <w:r>
        <w:rPr>
          <w:w w:val="90"/>
        </w:rPr>
        <w:t>has</w:t>
      </w:r>
      <w:r>
        <w:rPr>
          <w:spacing w:val="3"/>
          <w:w w:val="90"/>
        </w:rPr>
        <w:t xml:space="preserve"> </w:t>
      </w:r>
      <w:r>
        <w:rPr>
          <w:w w:val="90"/>
        </w:rPr>
        <w:t>been</w:t>
      </w:r>
      <w:r>
        <w:rPr>
          <w:spacing w:val="3"/>
          <w:w w:val="90"/>
        </w:rPr>
        <w:t xml:space="preserve"> </w:t>
      </w:r>
      <w:r>
        <w:rPr>
          <w:w w:val="90"/>
        </w:rPr>
        <w:t>reported</w:t>
      </w:r>
      <w:r>
        <w:rPr>
          <w:spacing w:val="2"/>
          <w:w w:val="90"/>
        </w:rPr>
        <w:t xml:space="preserve"> </w:t>
      </w:r>
      <w:r>
        <w:rPr>
          <w:w w:val="90"/>
        </w:rPr>
        <w:t>in</w:t>
      </w:r>
      <w:r>
        <w:rPr>
          <w:spacing w:val="3"/>
          <w:w w:val="90"/>
        </w:rPr>
        <w:t xml:space="preserve"> </w:t>
      </w:r>
      <w:r>
        <w:rPr>
          <w:w w:val="90"/>
        </w:rPr>
        <w:t>isolated</w:t>
      </w:r>
      <w:r>
        <w:rPr>
          <w:spacing w:val="3"/>
          <w:w w:val="90"/>
        </w:rPr>
        <w:t xml:space="preserve"> </w:t>
      </w:r>
      <w:r>
        <w:rPr>
          <w:w w:val="90"/>
        </w:rPr>
        <w:t>instances.</w:t>
      </w:r>
    </w:p>
    <w:p w14:paraId="60FE26F5" w14:textId="77777777" w:rsidR="00E83E09" w:rsidRDefault="00E83E09" w:rsidP="00E83E09">
      <w:pPr>
        <w:pStyle w:val="BodyText"/>
        <w:spacing w:before="9"/>
        <w:ind w:left="0"/>
        <w:rPr>
          <w:sz w:val="24"/>
        </w:rPr>
      </w:pPr>
    </w:p>
    <w:p w14:paraId="11296AE9" w14:textId="77777777" w:rsidR="00E83E09" w:rsidRDefault="00E83E09" w:rsidP="00E83E09">
      <w:pPr>
        <w:pStyle w:val="BodyText"/>
        <w:spacing w:line="254" w:lineRule="auto"/>
        <w:ind w:right="216"/>
        <w:jc w:val="both"/>
      </w:pPr>
      <w:r>
        <w:t>Increased sensitivity to UV light may be experienced in patients undergoing treatment and</w:t>
      </w:r>
      <w:r>
        <w:rPr>
          <w:spacing w:val="1"/>
        </w:rPr>
        <w:t xml:space="preserve"> </w:t>
      </w:r>
      <w:r>
        <w:rPr>
          <w:w w:val="90"/>
        </w:rPr>
        <w:t>appropriate</w:t>
      </w:r>
      <w:r>
        <w:rPr>
          <w:spacing w:val="-6"/>
          <w:w w:val="90"/>
        </w:rPr>
        <w:t xml:space="preserve"> </w:t>
      </w:r>
      <w:r>
        <w:rPr>
          <w:w w:val="90"/>
        </w:rPr>
        <w:t>measures</w:t>
      </w:r>
      <w:r>
        <w:rPr>
          <w:spacing w:val="-6"/>
          <w:w w:val="90"/>
        </w:rPr>
        <w:t xml:space="preserve"> </w:t>
      </w:r>
      <w:r>
        <w:rPr>
          <w:w w:val="90"/>
        </w:rPr>
        <w:t>should</w:t>
      </w:r>
      <w:r>
        <w:rPr>
          <w:spacing w:val="-6"/>
          <w:w w:val="90"/>
        </w:rPr>
        <w:t xml:space="preserve"> </w:t>
      </w:r>
      <w:r>
        <w:rPr>
          <w:w w:val="90"/>
        </w:rPr>
        <w:t>be</w:t>
      </w:r>
      <w:r>
        <w:rPr>
          <w:spacing w:val="-4"/>
          <w:w w:val="90"/>
        </w:rPr>
        <w:t xml:space="preserve"> </w:t>
      </w:r>
      <w:r>
        <w:rPr>
          <w:w w:val="90"/>
        </w:rPr>
        <w:t>taken</w:t>
      </w:r>
      <w:r>
        <w:rPr>
          <w:spacing w:val="-8"/>
          <w:w w:val="90"/>
        </w:rPr>
        <w:t xml:space="preserve"> </w:t>
      </w:r>
      <w:r>
        <w:rPr>
          <w:w w:val="90"/>
        </w:rPr>
        <w:t>(see</w:t>
      </w:r>
      <w:r>
        <w:rPr>
          <w:spacing w:val="-2"/>
          <w:w w:val="90"/>
        </w:rPr>
        <w:t xml:space="preserve"> </w:t>
      </w:r>
      <w:r>
        <w:rPr>
          <w:w w:val="90"/>
        </w:rPr>
        <w:t>section</w:t>
      </w:r>
      <w:r>
        <w:rPr>
          <w:spacing w:val="-4"/>
          <w:w w:val="90"/>
        </w:rPr>
        <w:t xml:space="preserve"> </w:t>
      </w:r>
      <w:r>
        <w:rPr>
          <w:w w:val="90"/>
        </w:rPr>
        <w:t>4.4).</w:t>
      </w:r>
    </w:p>
    <w:p w14:paraId="7CF72151" w14:textId="77777777" w:rsidR="00E83E09" w:rsidRDefault="00E83E09" w:rsidP="00E83E09">
      <w:pPr>
        <w:pStyle w:val="BodyText"/>
        <w:spacing w:before="6"/>
        <w:ind w:left="0"/>
        <w:rPr>
          <w:sz w:val="23"/>
        </w:rPr>
      </w:pPr>
    </w:p>
    <w:p w14:paraId="2FC614DE" w14:textId="77777777" w:rsidR="00E83E09" w:rsidRDefault="00E83E09" w:rsidP="00E83E09">
      <w:pPr>
        <w:pStyle w:val="BodyText"/>
      </w:pPr>
      <w:r>
        <w:rPr>
          <w:w w:val="90"/>
          <w:u w:val="single"/>
        </w:rPr>
        <w:t>Reporting</w:t>
      </w:r>
      <w:r>
        <w:rPr>
          <w:spacing w:val="-3"/>
          <w:w w:val="90"/>
          <w:u w:val="single"/>
        </w:rPr>
        <w:t xml:space="preserve"> </w:t>
      </w:r>
      <w:r>
        <w:rPr>
          <w:w w:val="90"/>
          <w:u w:val="single"/>
        </w:rPr>
        <w:t>of</w:t>
      </w:r>
      <w:r>
        <w:rPr>
          <w:spacing w:val="1"/>
          <w:w w:val="90"/>
          <w:u w:val="single"/>
        </w:rPr>
        <w:t xml:space="preserve"> </w:t>
      </w:r>
      <w:r>
        <w:rPr>
          <w:w w:val="90"/>
          <w:u w:val="single"/>
        </w:rPr>
        <w:t>suspected</w:t>
      </w:r>
      <w:r>
        <w:rPr>
          <w:spacing w:val="1"/>
          <w:w w:val="90"/>
          <w:u w:val="single"/>
        </w:rPr>
        <w:t xml:space="preserve"> </w:t>
      </w:r>
      <w:r>
        <w:rPr>
          <w:w w:val="90"/>
          <w:u w:val="single"/>
        </w:rPr>
        <w:t>adverse</w:t>
      </w:r>
      <w:r>
        <w:rPr>
          <w:spacing w:val="2"/>
          <w:w w:val="90"/>
          <w:u w:val="single"/>
        </w:rPr>
        <w:t xml:space="preserve"> </w:t>
      </w:r>
      <w:r>
        <w:rPr>
          <w:w w:val="90"/>
          <w:u w:val="single"/>
        </w:rPr>
        <w:t>reactions</w:t>
      </w:r>
    </w:p>
    <w:p w14:paraId="5D1B469D" w14:textId="77777777" w:rsidR="00E83E09" w:rsidRDefault="00E83E09" w:rsidP="00E83E09">
      <w:pPr>
        <w:pStyle w:val="BodyText"/>
        <w:spacing w:before="13" w:line="254" w:lineRule="auto"/>
        <w:ind w:right="559"/>
      </w:pPr>
      <w:r>
        <w:rPr>
          <w:w w:val="90"/>
        </w:rPr>
        <w:t>Reporting</w:t>
      </w:r>
      <w:r>
        <w:rPr>
          <w:spacing w:val="17"/>
          <w:w w:val="90"/>
        </w:rPr>
        <w:t xml:space="preserve"> </w:t>
      </w:r>
      <w:r>
        <w:rPr>
          <w:w w:val="90"/>
        </w:rPr>
        <w:t>suspected</w:t>
      </w:r>
      <w:r>
        <w:rPr>
          <w:spacing w:val="19"/>
          <w:w w:val="90"/>
        </w:rPr>
        <w:t xml:space="preserve"> </w:t>
      </w:r>
      <w:r>
        <w:rPr>
          <w:w w:val="90"/>
        </w:rPr>
        <w:t>adverse</w:t>
      </w:r>
      <w:r>
        <w:rPr>
          <w:spacing w:val="20"/>
          <w:w w:val="90"/>
        </w:rPr>
        <w:t xml:space="preserve"> </w:t>
      </w:r>
      <w:r>
        <w:rPr>
          <w:w w:val="90"/>
        </w:rPr>
        <w:t>reactions</w:t>
      </w:r>
      <w:r>
        <w:rPr>
          <w:spacing w:val="16"/>
          <w:w w:val="90"/>
        </w:rPr>
        <w:t xml:space="preserve"> </w:t>
      </w:r>
      <w:r>
        <w:rPr>
          <w:w w:val="90"/>
        </w:rPr>
        <w:t>after</w:t>
      </w:r>
      <w:r>
        <w:rPr>
          <w:spacing w:val="16"/>
          <w:w w:val="90"/>
        </w:rPr>
        <w:t xml:space="preserve"> </w:t>
      </w:r>
      <w:r>
        <w:rPr>
          <w:w w:val="90"/>
        </w:rPr>
        <w:t>authorisation</w:t>
      </w:r>
      <w:r>
        <w:rPr>
          <w:spacing w:val="16"/>
          <w:w w:val="90"/>
        </w:rPr>
        <w:t xml:space="preserve"> </w:t>
      </w:r>
      <w:r>
        <w:rPr>
          <w:w w:val="90"/>
        </w:rPr>
        <w:t>of</w:t>
      </w:r>
      <w:r>
        <w:rPr>
          <w:spacing w:val="19"/>
          <w:w w:val="90"/>
        </w:rPr>
        <w:t xml:space="preserve"> </w:t>
      </w:r>
      <w:r>
        <w:rPr>
          <w:w w:val="90"/>
        </w:rPr>
        <w:t>the</w:t>
      </w:r>
      <w:r>
        <w:rPr>
          <w:spacing w:val="17"/>
          <w:w w:val="90"/>
        </w:rPr>
        <w:t xml:space="preserve"> </w:t>
      </w:r>
      <w:r>
        <w:rPr>
          <w:w w:val="90"/>
        </w:rPr>
        <w:t>medicine</w:t>
      </w:r>
      <w:r>
        <w:rPr>
          <w:spacing w:val="21"/>
          <w:w w:val="90"/>
        </w:rPr>
        <w:t xml:space="preserve"> </w:t>
      </w:r>
      <w:r>
        <w:rPr>
          <w:w w:val="90"/>
        </w:rPr>
        <w:t>is</w:t>
      </w:r>
      <w:r>
        <w:rPr>
          <w:spacing w:val="16"/>
          <w:w w:val="90"/>
        </w:rPr>
        <w:t xml:space="preserve"> </w:t>
      </w:r>
      <w:r>
        <w:rPr>
          <w:w w:val="90"/>
        </w:rPr>
        <w:t>important.</w:t>
      </w:r>
      <w:r>
        <w:rPr>
          <w:spacing w:val="19"/>
          <w:w w:val="90"/>
        </w:rPr>
        <w:t xml:space="preserve"> </w:t>
      </w:r>
      <w:r>
        <w:rPr>
          <w:w w:val="90"/>
        </w:rPr>
        <w:t>It</w:t>
      </w:r>
      <w:r>
        <w:rPr>
          <w:spacing w:val="20"/>
          <w:w w:val="90"/>
        </w:rPr>
        <w:t xml:space="preserve"> </w:t>
      </w:r>
      <w:r>
        <w:rPr>
          <w:w w:val="90"/>
        </w:rPr>
        <w:t>allows</w:t>
      </w:r>
      <w:r>
        <w:rPr>
          <w:spacing w:val="-52"/>
          <w:w w:val="90"/>
        </w:rPr>
        <w:t xml:space="preserve"> </w:t>
      </w:r>
      <w:r>
        <w:rPr>
          <w:w w:val="90"/>
        </w:rPr>
        <w:t>continued monitoring of the</w:t>
      </w:r>
      <w:r>
        <w:rPr>
          <w:spacing w:val="1"/>
          <w:w w:val="90"/>
        </w:rPr>
        <w:t xml:space="preserve"> </w:t>
      </w:r>
      <w:r>
        <w:rPr>
          <w:w w:val="90"/>
        </w:rPr>
        <w:t>benefit/risk balance of the</w:t>
      </w:r>
      <w:r>
        <w:rPr>
          <w:spacing w:val="1"/>
          <w:w w:val="90"/>
        </w:rPr>
        <w:t xml:space="preserve"> </w:t>
      </w:r>
      <w:r>
        <w:rPr>
          <w:w w:val="90"/>
        </w:rPr>
        <w:t>medicine.</w:t>
      </w:r>
      <w:r>
        <w:rPr>
          <w:spacing w:val="1"/>
          <w:w w:val="90"/>
        </w:rPr>
        <w:t xml:space="preserve"> </w:t>
      </w:r>
      <w:r>
        <w:rPr>
          <w:w w:val="90"/>
        </w:rPr>
        <w:t>Healthcare</w:t>
      </w:r>
      <w:r>
        <w:rPr>
          <w:spacing w:val="1"/>
          <w:w w:val="90"/>
        </w:rPr>
        <w:t xml:space="preserve"> </w:t>
      </w:r>
      <w:r>
        <w:rPr>
          <w:w w:val="90"/>
        </w:rPr>
        <w:t>professionals are</w:t>
      </w:r>
      <w:r>
        <w:rPr>
          <w:spacing w:val="1"/>
          <w:w w:val="90"/>
        </w:rPr>
        <w:t xml:space="preserve"> </w:t>
      </w:r>
      <w:r>
        <w:rPr>
          <w:w w:val="90"/>
        </w:rPr>
        <w:t>asked</w:t>
      </w:r>
      <w:r>
        <w:rPr>
          <w:spacing w:val="5"/>
          <w:w w:val="90"/>
        </w:rPr>
        <w:t xml:space="preserve"> </w:t>
      </w:r>
      <w:r>
        <w:rPr>
          <w:w w:val="90"/>
        </w:rPr>
        <w:t>to</w:t>
      </w:r>
      <w:r>
        <w:rPr>
          <w:spacing w:val="6"/>
          <w:w w:val="90"/>
        </w:rPr>
        <w:t xml:space="preserve"> </w:t>
      </w:r>
      <w:r>
        <w:rPr>
          <w:w w:val="90"/>
        </w:rPr>
        <w:t>report</w:t>
      </w:r>
      <w:r>
        <w:rPr>
          <w:spacing w:val="7"/>
          <w:w w:val="90"/>
        </w:rPr>
        <w:t xml:space="preserve"> </w:t>
      </w:r>
      <w:r>
        <w:rPr>
          <w:w w:val="90"/>
        </w:rPr>
        <w:t>any</w:t>
      </w:r>
      <w:r>
        <w:rPr>
          <w:spacing w:val="4"/>
          <w:w w:val="90"/>
        </w:rPr>
        <w:t xml:space="preserve"> </w:t>
      </w:r>
      <w:r>
        <w:rPr>
          <w:w w:val="90"/>
        </w:rPr>
        <w:t>suspected</w:t>
      </w:r>
      <w:r>
        <w:rPr>
          <w:spacing w:val="5"/>
          <w:w w:val="90"/>
        </w:rPr>
        <w:t xml:space="preserve"> </w:t>
      </w:r>
      <w:r>
        <w:rPr>
          <w:w w:val="90"/>
        </w:rPr>
        <w:t>adverse</w:t>
      </w:r>
      <w:r>
        <w:rPr>
          <w:spacing w:val="7"/>
          <w:w w:val="90"/>
        </w:rPr>
        <w:t xml:space="preserve"> </w:t>
      </w:r>
      <w:r>
        <w:rPr>
          <w:w w:val="90"/>
        </w:rPr>
        <w:t>reactions</w:t>
      </w:r>
      <w:r>
        <w:rPr>
          <w:spacing w:val="7"/>
          <w:w w:val="90"/>
        </w:rPr>
        <w:t xml:space="preserve"> </w:t>
      </w:r>
      <w:hyperlink r:id="rId14">
        <w:r>
          <w:rPr>
            <w:color w:val="0462C1"/>
            <w:w w:val="90"/>
            <w:u w:val="single" w:color="0462C1"/>
          </w:rPr>
          <w:t>https://nzphvc.otago.ac.nz/reporting/</w:t>
        </w:r>
      </w:hyperlink>
    </w:p>
    <w:p w14:paraId="7A70D730" w14:textId="77777777" w:rsidR="00E83E09" w:rsidRDefault="00E83E09" w:rsidP="00E83E09">
      <w:pPr>
        <w:pStyle w:val="BodyText"/>
        <w:spacing w:before="4"/>
        <w:ind w:left="0"/>
        <w:rPr>
          <w:sz w:val="18"/>
        </w:rPr>
      </w:pPr>
    </w:p>
    <w:p w14:paraId="55FC4AB1" w14:textId="77777777" w:rsidR="00E83E09" w:rsidRDefault="00E83E09" w:rsidP="00E83E09">
      <w:pPr>
        <w:pStyle w:val="ListParagraph"/>
        <w:widowControl w:val="0"/>
        <w:numPr>
          <w:ilvl w:val="1"/>
          <w:numId w:val="13"/>
        </w:numPr>
        <w:tabs>
          <w:tab w:val="left" w:pos="787"/>
        </w:tabs>
        <w:autoSpaceDE w:val="0"/>
        <w:autoSpaceDN w:val="0"/>
        <w:spacing w:before="60"/>
        <w:contextualSpacing w:val="0"/>
        <w:jc w:val="both"/>
      </w:pPr>
      <w:r>
        <w:rPr>
          <w:sz w:val="22"/>
        </w:rPr>
        <w:t>Overdose</w:t>
      </w:r>
    </w:p>
    <w:p w14:paraId="4ACA44B0" w14:textId="77777777" w:rsidR="00E83E09" w:rsidRDefault="00E83E09" w:rsidP="00E83E09">
      <w:pPr>
        <w:pStyle w:val="BodyText"/>
        <w:spacing w:before="37" w:line="254" w:lineRule="auto"/>
        <w:ind w:right="214"/>
        <w:jc w:val="both"/>
      </w:pPr>
      <w:r>
        <w:rPr>
          <w:w w:val="95"/>
        </w:rPr>
        <w:t xml:space="preserve">No data are available on the consequences of overdosage from accidental ingestion of </w:t>
      </w:r>
      <w:proofErr w:type="spellStart"/>
      <w:r>
        <w:rPr>
          <w:w w:val="95"/>
        </w:rPr>
        <w:t>ReTrieve</w:t>
      </w:r>
      <w:proofErr w:type="spellEnd"/>
      <w:r>
        <w:rPr>
          <w:w w:val="95"/>
        </w:rPr>
        <w:t>.</w:t>
      </w:r>
      <w:r>
        <w:rPr>
          <w:spacing w:val="1"/>
          <w:w w:val="95"/>
        </w:rPr>
        <w:t xml:space="preserve"> </w:t>
      </w:r>
      <w:r>
        <w:rPr>
          <w:w w:val="95"/>
        </w:rPr>
        <w:t>Tretinoin</w:t>
      </w:r>
      <w:r>
        <w:rPr>
          <w:spacing w:val="-11"/>
          <w:w w:val="95"/>
        </w:rPr>
        <w:t xml:space="preserve"> </w:t>
      </w:r>
      <w:r>
        <w:rPr>
          <w:w w:val="95"/>
        </w:rPr>
        <w:t>is</w:t>
      </w:r>
      <w:r>
        <w:rPr>
          <w:spacing w:val="-7"/>
          <w:w w:val="95"/>
        </w:rPr>
        <w:t xml:space="preserve"> </w:t>
      </w:r>
      <w:r>
        <w:rPr>
          <w:w w:val="95"/>
        </w:rPr>
        <w:t>a</w:t>
      </w:r>
      <w:r>
        <w:rPr>
          <w:spacing w:val="-10"/>
          <w:w w:val="95"/>
        </w:rPr>
        <w:t xml:space="preserve"> </w:t>
      </w:r>
      <w:r>
        <w:rPr>
          <w:w w:val="95"/>
        </w:rPr>
        <w:t>normal</w:t>
      </w:r>
      <w:r>
        <w:rPr>
          <w:spacing w:val="-10"/>
          <w:w w:val="95"/>
        </w:rPr>
        <w:t xml:space="preserve"> </w:t>
      </w:r>
      <w:r>
        <w:rPr>
          <w:w w:val="95"/>
        </w:rPr>
        <w:t>metabolite</w:t>
      </w:r>
      <w:r>
        <w:rPr>
          <w:spacing w:val="-8"/>
          <w:w w:val="95"/>
        </w:rPr>
        <w:t xml:space="preserve"> </w:t>
      </w:r>
      <w:r>
        <w:rPr>
          <w:w w:val="95"/>
        </w:rPr>
        <w:t>of</w:t>
      </w:r>
      <w:r>
        <w:rPr>
          <w:spacing w:val="-10"/>
          <w:w w:val="95"/>
        </w:rPr>
        <w:t xml:space="preserve"> </w:t>
      </w:r>
      <w:r>
        <w:rPr>
          <w:w w:val="95"/>
        </w:rPr>
        <w:t>vitamin</w:t>
      </w:r>
      <w:r>
        <w:rPr>
          <w:spacing w:val="-10"/>
          <w:w w:val="95"/>
        </w:rPr>
        <w:t xml:space="preserve"> </w:t>
      </w:r>
      <w:r>
        <w:rPr>
          <w:w w:val="95"/>
        </w:rPr>
        <w:t>A</w:t>
      </w:r>
      <w:r>
        <w:rPr>
          <w:spacing w:val="-7"/>
          <w:w w:val="95"/>
        </w:rPr>
        <w:t xml:space="preserve"> </w:t>
      </w:r>
      <w:r>
        <w:rPr>
          <w:w w:val="95"/>
        </w:rPr>
        <w:t>and</w:t>
      </w:r>
      <w:r>
        <w:rPr>
          <w:spacing w:val="-8"/>
          <w:w w:val="95"/>
        </w:rPr>
        <w:t xml:space="preserve"> </w:t>
      </w:r>
      <w:r>
        <w:rPr>
          <w:w w:val="95"/>
        </w:rPr>
        <w:t>has</w:t>
      </w:r>
      <w:r>
        <w:rPr>
          <w:spacing w:val="-9"/>
          <w:w w:val="95"/>
        </w:rPr>
        <w:t xml:space="preserve"> </w:t>
      </w:r>
      <w:r>
        <w:rPr>
          <w:w w:val="95"/>
        </w:rPr>
        <w:t>similar</w:t>
      </w:r>
      <w:r>
        <w:rPr>
          <w:spacing w:val="-10"/>
          <w:w w:val="95"/>
        </w:rPr>
        <w:t xml:space="preserve"> </w:t>
      </w:r>
      <w:r>
        <w:rPr>
          <w:w w:val="95"/>
        </w:rPr>
        <w:t>toxicity</w:t>
      </w:r>
      <w:r>
        <w:rPr>
          <w:spacing w:val="-7"/>
          <w:w w:val="95"/>
        </w:rPr>
        <w:t xml:space="preserve"> </w:t>
      </w:r>
      <w:r>
        <w:rPr>
          <w:w w:val="95"/>
        </w:rPr>
        <w:t>profile.</w:t>
      </w:r>
      <w:r>
        <w:rPr>
          <w:spacing w:val="-9"/>
          <w:w w:val="95"/>
        </w:rPr>
        <w:t xml:space="preserve"> </w:t>
      </w:r>
      <w:r>
        <w:rPr>
          <w:w w:val="95"/>
        </w:rPr>
        <w:t>The</w:t>
      </w:r>
      <w:r>
        <w:rPr>
          <w:spacing w:val="-10"/>
          <w:w w:val="95"/>
        </w:rPr>
        <w:t xml:space="preserve"> </w:t>
      </w:r>
      <w:r>
        <w:rPr>
          <w:w w:val="95"/>
        </w:rPr>
        <w:t>LD50</w:t>
      </w:r>
      <w:r>
        <w:rPr>
          <w:spacing w:val="-8"/>
          <w:w w:val="95"/>
        </w:rPr>
        <w:t xml:space="preserve"> </w:t>
      </w:r>
      <w:r>
        <w:rPr>
          <w:w w:val="95"/>
        </w:rPr>
        <w:t>of</w:t>
      </w:r>
      <w:r>
        <w:rPr>
          <w:spacing w:val="-9"/>
          <w:w w:val="95"/>
        </w:rPr>
        <w:t xml:space="preserve"> </w:t>
      </w:r>
      <w:r>
        <w:rPr>
          <w:w w:val="95"/>
        </w:rPr>
        <w:t>tretinoin</w:t>
      </w:r>
      <w:r>
        <w:rPr>
          <w:spacing w:val="-9"/>
          <w:w w:val="95"/>
        </w:rPr>
        <w:t xml:space="preserve"> </w:t>
      </w:r>
      <w:r>
        <w:rPr>
          <w:w w:val="95"/>
        </w:rPr>
        <w:t>in</w:t>
      </w:r>
      <w:r>
        <w:rPr>
          <w:spacing w:val="-56"/>
          <w:w w:val="95"/>
        </w:rPr>
        <w:t xml:space="preserve"> </w:t>
      </w:r>
      <w:r>
        <w:rPr>
          <w:w w:val="95"/>
        </w:rPr>
        <w:t>mice and rats has been found to be 4g/kg and 2g/kg respectively. The concentration of tretinoin</w:t>
      </w:r>
      <w:r>
        <w:rPr>
          <w:spacing w:val="1"/>
          <w:w w:val="95"/>
        </w:rPr>
        <w:t xml:space="preserve"> </w:t>
      </w:r>
      <w:r>
        <w:rPr>
          <w:w w:val="95"/>
        </w:rPr>
        <w:t>present</w:t>
      </w:r>
      <w:r>
        <w:rPr>
          <w:spacing w:val="-4"/>
          <w:w w:val="95"/>
        </w:rPr>
        <w:t xml:space="preserve"> </w:t>
      </w:r>
      <w:r>
        <w:rPr>
          <w:w w:val="95"/>
        </w:rPr>
        <w:t>in</w:t>
      </w:r>
      <w:r>
        <w:rPr>
          <w:spacing w:val="-4"/>
          <w:w w:val="95"/>
        </w:rPr>
        <w:t xml:space="preserve"> </w:t>
      </w:r>
      <w:proofErr w:type="spellStart"/>
      <w:r>
        <w:rPr>
          <w:w w:val="95"/>
        </w:rPr>
        <w:t>ReTrieve</w:t>
      </w:r>
      <w:proofErr w:type="spellEnd"/>
      <w:r>
        <w:rPr>
          <w:spacing w:val="-4"/>
          <w:w w:val="95"/>
        </w:rPr>
        <w:t xml:space="preserve"> </w:t>
      </w:r>
      <w:r>
        <w:rPr>
          <w:w w:val="95"/>
        </w:rPr>
        <w:t>at</w:t>
      </w:r>
      <w:r>
        <w:rPr>
          <w:spacing w:val="-3"/>
          <w:w w:val="95"/>
        </w:rPr>
        <w:t xml:space="preserve"> </w:t>
      </w:r>
      <w:r>
        <w:rPr>
          <w:w w:val="95"/>
        </w:rPr>
        <w:t>0.5mg/g</w:t>
      </w:r>
      <w:r>
        <w:rPr>
          <w:spacing w:val="-4"/>
          <w:w w:val="95"/>
        </w:rPr>
        <w:t xml:space="preserve"> </w:t>
      </w:r>
      <w:r>
        <w:rPr>
          <w:w w:val="95"/>
        </w:rPr>
        <w:t>is</w:t>
      </w:r>
      <w:r>
        <w:rPr>
          <w:spacing w:val="-4"/>
          <w:w w:val="95"/>
        </w:rPr>
        <w:t xml:space="preserve"> </w:t>
      </w:r>
      <w:r>
        <w:rPr>
          <w:w w:val="95"/>
        </w:rPr>
        <w:t>unlikely</w:t>
      </w:r>
      <w:r>
        <w:rPr>
          <w:spacing w:val="-3"/>
          <w:w w:val="95"/>
        </w:rPr>
        <w:t xml:space="preserve"> </w:t>
      </w:r>
      <w:r>
        <w:rPr>
          <w:w w:val="95"/>
        </w:rPr>
        <w:t>to</w:t>
      </w:r>
      <w:r>
        <w:rPr>
          <w:spacing w:val="-3"/>
          <w:w w:val="95"/>
        </w:rPr>
        <w:t xml:space="preserve"> </w:t>
      </w:r>
      <w:r>
        <w:rPr>
          <w:w w:val="95"/>
        </w:rPr>
        <w:t>cause</w:t>
      </w:r>
      <w:r>
        <w:rPr>
          <w:spacing w:val="-3"/>
          <w:w w:val="95"/>
        </w:rPr>
        <w:t xml:space="preserve"> </w:t>
      </w:r>
      <w:r>
        <w:rPr>
          <w:w w:val="95"/>
        </w:rPr>
        <w:t>any</w:t>
      </w:r>
      <w:r>
        <w:rPr>
          <w:spacing w:val="-3"/>
          <w:w w:val="95"/>
        </w:rPr>
        <w:t xml:space="preserve"> </w:t>
      </w:r>
      <w:r>
        <w:rPr>
          <w:w w:val="95"/>
        </w:rPr>
        <w:t>symptomatic</w:t>
      </w:r>
      <w:r>
        <w:rPr>
          <w:spacing w:val="-4"/>
          <w:w w:val="95"/>
        </w:rPr>
        <w:t xml:space="preserve"> </w:t>
      </w:r>
      <w:r>
        <w:rPr>
          <w:w w:val="95"/>
        </w:rPr>
        <w:t>effects</w:t>
      </w:r>
      <w:r>
        <w:rPr>
          <w:spacing w:val="-3"/>
          <w:w w:val="95"/>
        </w:rPr>
        <w:t xml:space="preserve"> </w:t>
      </w:r>
      <w:r>
        <w:rPr>
          <w:w w:val="95"/>
        </w:rPr>
        <w:t>and</w:t>
      </w:r>
      <w:r>
        <w:rPr>
          <w:spacing w:val="-5"/>
          <w:w w:val="95"/>
        </w:rPr>
        <w:t xml:space="preserve"> </w:t>
      </w:r>
      <w:r>
        <w:rPr>
          <w:w w:val="95"/>
        </w:rPr>
        <w:t>any</w:t>
      </w:r>
      <w:r>
        <w:rPr>
          <w:spacing w:val="-3"/>
          <w:w w:val="95"/>
        </w:rPr>
        <w:t xml:space="preserve"> </w:t>
      </w:r>
      <w:r>
        <w:rPr>
          <w:w w:val="95"/>
        </w:rPr>
        <w:t>acute</w:t>
      </w:r>
      <w:r>
        <w:rPr>
          <w:spacing w:val="-5"/>
          <w:w w:val="95"/>
        </w:rPr>
        <w:t xml:space="preserve"> </w:t>
      </w:r>
      <w:r>
        <w:rPr>
          <w:w w:val="95"/>
        </w:rPr>
        <w:t>toxicity</w:t>
      </w:r>
      <w:r>
        <w:rPr>
          <w:spacing w:val="-56"/>
          <w:w w:val="95"/>
        </w:rPr>
        <w:t xml:space="preserve"> </w:t>
      </w:r>
      <w:r>
        <w:rPr>
          <w:w w:val="95"/>
        </w:rPr>
        <w:t>arising</w:t>
      </w:r>
      <w:r>
        <w:rPr>
          <w:spacing w:val="-10"/>
          <w:w w:val="95"/>
        </w:rPr>
        <w:t xml:space="preserve"> </w:t>
      </w:r>
      <w:r>
        <w:rPr>
          <w:w w:val="95"/>
        </w:rPr>
        <w:t>from</w:t>
      </w:r>
      <w:r>
        <w:rPr>
          <w:spacing w:val="-7"/>
          <w:w w:val="95"/>
        </w:rPr>
        <w:t xml:space="preserve"> </w:t>
      </w:r>
      <w:r>
        <w:rPr>
          <w:w w:val="95"/>
        </w:rPr>
        <w:t>accidental</w:t>
      </w:r>
      <w:r>
        <w:rPr>
          <w:spacing w:val="-8"/>
          <w:w w:val="95"/>
        </w:rPr>
        <w:t xml:space="preserve"> </w:t>
      </w:r>
      <w:r>
        <w:rPr>
          <w:w w:val="95"/>
        </w:rPr>
        <w:t>ingestion</w:t>
      </w:r>
      <w:r>
        <w:rPr>
          <w:spacing w:val="-11"/>
          <w:w w:val="95"/>
        </w:rPr>
        <w:t xml:space="preserve"> </w:t>
      </w:r>
      <w:r>
        <w:rPr>
          <w:w w:val="95"/>
        </w:rPr>
        <w:t>of</w:t>
      </w:r>
      <w:r>
        <w:rPr>
          <w:spacing w:val="-8"/>
          <w:w w:val="95"/>
        </w:rPr>
        <w:t xml:space="preserve"> </w:t>
      </w:r>
      <w:r>
        <w:rPr>
          <w:w w:val="95"/>
        </w:rPr>
        <w:t>the</w:t>
      </w:r>
      <w:r>
        <w:rPr>
          <w:spacing w:val="-7"/>
          <w:w w:val="95"/>
        </w:rPr>
        <w:t xml:space="preserve"> </w:t>
      </w:r>
      <w:r>
        <w:rPr>
          <w:w w:val="95"/>
        </w:rPr>
        <w:t>preparation</w:t>
      </w:r>
      <w:r>
        <w:rPr>
          <w:spacing w:val="-10"/>
          <w:w w:val="95"/>
        </w:rPr>
        <w:t xml:space="preserve"> </w:t>
      </w:r>
      <w:r>
        <w:rPr>
          <w:w w:val="95"/>
        </w:rPr>
        <w:t>will</w:t>
      </w:r>
      <w:r>
        <w:rPr>
          <w:spacing w:val="-9"/>
          <w:w w:val="95"/>
        </w:rPr>
        <w:t xml:space="preserve"> </w:t>
      </w:r>
      <w:r>
        <w:rPr>
          <w:w w:val="95"/>
        </w:rPr>
        <w:t>be</w:t>
      </w:r>
      <w:r>
        <w:rPr>
          <w:spacing w:val="-7"/>
          <w:w w:val="95"/>
        </w:rPr>
        <w:t xml:space="preserve"> </w:t>
      </w:r>
      <w:r>
        <w:rPr>
          <w:w w:val="95"/>
        </w:rPr>
        <w:t>more</w:t>
      </w:r>
      <w:r>
        <w:rPr>
          <w:spacing w:val="-7"/>
          <w:w w:val="95"/>
        </w:rPr>
        <w:t xml:space="preserve"> </w:t>
      </w:r>
      <w:r>
        <w:rPr>
          <w:w w:val="95"/>
        </w:rPr>
        <w:t>related</w:t>
      </w:r>
      <w:r>
        <w:rPr>
          <w:spacing w:val="-8"/>
          <w:w w:val="95"/>
        </w:rPr>
        <w:t xml:space="preserve"> </w:t>
      </w:r>
      <w:r>
        <w:rPr>
          <w:w w:val="95"/>
        </w:rPr>
        <w:t>to</w:t>
      </w:r>
      <w:r>
        <w:rPr>
          <w:spacing w:val="-8"/>
          <w:w w:val="95"/>
        </w:rPr>
        <w:t xml:space="preserve"> </w:t>
      </w:r>
      <w:r>
        <w:rPr>
          <w:w w:val="95"/>
        </w:rPr>
        <w:t>the</w:t>
      </w:r>
      <w:r>
        <w:rPr>
          <w:spacing w:val="-7"/>
          <w:w w:val="95"/>
        </w:rPr>
        <w:t xml:space="preserve"> </w:t>
      </w:r>
      <w:r>
        <w:rPr>
          <w:w w:val="95"/>
        </w:rPr>
        <w:t>toxicity</w:t>
      </w:r>
      <w:r>
        <w:rPr>
          <w:spacing w:val="-7"/>
          <w:w w:val="95"/>
        </w:rPr>
        <w:t xml:space="preserve"> </w:t>
      </w:r>
      <w:r>
        <w:rPr>
          <w:w w:val="95"/>
        </w:rPr>
        <w:t>of</w:t>
      </w:r>
      <w:r>
        <w:rPr>
          <w:spacing w:val="-8"/>
          <w:w w:val="95"/>
        </w:rPr>
        <w:t xml:space="preserve"> </w:t>
      </w:r>
      <w:r>
        <w:rPr>
          <w:w w:val="95"/>
        </w:rPr>
        <w:t>the</w:t>
      </w:r>
      <w:r>
        <w:rPr>
          <w:spacing w:val="-8"/>
          <w:w w:val="95"/>
        </w:rPr>
        <w:t xml:space="preserve"> </w:t>
      </w:r>
      <w:r>
        <w:rPr>
          <w:w w:val="95"/>
        </w:rPr>
        <w:t>vehicle</w:t>
      </w:r>
      <w:r>
        <w:rPr>
          <w:spacing w:val="-55"/>
          <w:w w:val="95"/>
        </w:rPr>
        <w:t xml:space="preserve"> </w:t>
      </w:r>
      <w:r>
        <w:t>components.</w:t>
      </w:r>
    </w:p>
    <w:p w14:paraId="4CB9EC5A" w14:textId="77777777" w:rsidR="00E83E09" w:rsidRDefault="00E83E09" w:rsidP="00E83E09">
      <w:pPr>
        <w:pStyle w:val="BodyText"/>
        <w:spacing w:before="6"/>
        <w:ind w:left="0"/>
        <w:rPr>
          <w:sz w:val="23"/>
        </w:rPr>
      </w:pPr>
    </w:p>
    <w:p w14:paraId="13AD1F6D" w14:textId="77777777" w:rsidR="00E83E09" w:rsidRDefault="00E83E09" w:rsidP="00E83E09">
      <w:pPr>
        <w:pStyle w:val="BodyText"/>
        <w:spacing w:before="1" w:line="254" w:lineRule="auto"/>
        <w:ind w:right="218"/>
        <w:jc w:val="both"/>
      </w:pPr>
      <w:r>
        <w:rPr>
          <w:w w:val="95"/>
        </w:rPr>
        <w:t>Symptoms</w:t>
      </w:r>
      <w:r>
        <w:rPr>
          <w:spacing w:val="-5"/>
          <w:w w:val="95"/>
        </w:rPr>
        <w:t xml:space="preserve"> </w:t>
      </w:r>
      <w:r>
        <w:rPr>
          <w:w w:val="95"/>
        </w:rPr>
        <w:t>of</w:t>
      </w:r>
      <w:r>
        <w:rPr>
          <w:spacing w:val="-6"/>
          <w:w w:val="95"/>
        </w:rPr>
        <w:t xml:space="preserve"> </w:t>
      </w:r>
      <w:r>
        <w:rPr>
          <w:w w:val="95"/>
        </w:rPr>
        <w:t>acute</w:t>
      </w:r>
      <w:r>
        <w:rPr>
          <w:spacing w:val="-5"/>
          <w:w w:val="95"/>
        </w:rPr>
        <w:t xml:space="preserve"> </w:t>
      </w:r>
      <w:r>
        <w:rPr>
          <w:w w:val="95"/>
        </w:rPr>
        <w:t>toxicity</w:t>
      </w:r>
      <w:r>
        <w:rPr>
          <w:spacing w:val="-5"/>
          <w:w w:val="95"/>
        </w:rPr>
        <w:t xml:space="preserve"> </w:t>
      </w:r>
      <w:r>
        <w:rPr>
          <w:w w:val="95"/>
        </w:rPr>
        <w:t>would</w:t>
      </w:r>
      <w:r>
        <w:rPr>
          <w:spacing w:val="-6"/>
          <w:w w:val="95"/>
        </w:rPr>
        <w:t xml:space="preserve"> </w:t>
      </w:r>
      <w:r>
        <w:rPr>
          <w:w w:val="95"/>
        </w:rPr>
        <w:t>be</w:t>
      </w:r>
      <w:r>
        <w:rPr>
          <w:spacing w:val="-5"/>
          <w:w w:val="95"/>
        </w:rPr>
        <w:t xml:space="preserve"> </w:t>
      </w:r>
      <w:r>
        <w:rPr>
          <w:w w:val="95"/>
        </w:rPr>
        <w:t>of</w:t>
      </w:r>
      <w:r>
        <w:rPr>
          <w:spacing w:val="-6"/>
          <w:w w:val="95"/>
        </w:rPr>
        <w:t xml:space="preserve"> </w:t>
      </w:r>
      <w:r>
        <w:rPr>
          <w:w w:val="95"/>
        </w:rPr>
        <w:t>gastrointestinal</w:t>
      </w:r>
      <w:r>
        <w:rPr>
          <w:spacing w:val="-6"/>
          <w:w w:val="95"/>
        </w:rPr>
        <w:t xml:space="preserve"> </w:t>
      </w:r>
      <w:r>
        <w:rPr>
          <w:w w:val="95"/>
        </w:rPr>
        <w:t>disturbance.</w:t>
      </w:r>
      <w:r>
        <w:rPr>
          <w:spacing w:val="-5"/>
          <w:w w:val="95"/>
        </w:rPr>
        <w:t xml:space="preserve"> </w:t>
      </w:r>
      <w:r>
        <w:rPr>
          <w:w w:val="95"/>
        </w:rPr>
        <w:t>In</w:t>
      </w:r>
      <w:r>
        <w:rPr>
          <w:spacing w:val="-6"/>
          <w:w w:val="95"/>
        </w:rPr>
        <w:t xml:space="preserve"> </w:t>
      </w:r>
      <w:r>
        <w:rPr>
          <w:w w:val="95"/>
        </w:rPr>
        <w:t>such</w:t>
      </w:r>
      <w:r>
        <w:rPr>
          <w:spacing w:val="-5"/>
          <w:w w:val="95"/>
        </w:rPr>
        <w:t xml:space="preserve"> </w:t>
      </w:r>
      <w:r>
        <w:rPr>
          <w:w w:val="95"/>
        </w:rPr>
        <w:t>event,</w:t>
      </w:r>
      <w:r>
        <w:rPr>
          <w:spacing w:val="-5"/>
          <w:w w:val="95"/>
        </w:rPr>
        <w:t xml:space="preserve"> </w:t>
      </w:r>
      <w:r>
        <w:rPr>
          <w:w w:val="95"/>
        </w:rPr>
        <w:t>treatment</w:t>
      </w:r>
      <w:r>
        <w:rPr>
          <w:spacing w:val="-5"/>
          <w:w w:val="95"/>
        </w:rPr>
        <w:t xml:space="preserve"> </w:t>
      </w:r>
      <w:r>
        <w:rPr>
          <w:w w:val="95"/>
        </w:rPr>
        <w:t>such</w:t>
      </w:r>
      <w:r>
        <w:rPr>
          <w:spacing w:val="-56"/>
          <w:w w:val="95"/>
        </w:rPr>
        <w:t xml:space="preserve"> </w:t>
      </w:r>
      <w:r>
        <w:rPr>
          <w:w w:val="90"/>
        </w:rPr>
        <w:t>as</w:t>
      </w:r>
      <w:r>
        <w:rPr>
          <w:spacing w:val="-1"/>
          <w:w w:val="90"/>
        </w:rPr>
        <w:t xml:space="preserve"> </w:t>
      </w:r>
      <w:r>
        <w:rPr>
          <w:w w:val="90"/>
        </w:rPr>
        <w:t>gastric lavage,</w:t>
      </w:r>
      <w:r>
        <w:rPr>
          <w:spacing w:val="-3"/>
          <w:w w:val="90"/>
        </w:rPr>
        <w:t xml:space="preserve"> </w:t>
      </w:r>
      <w:r>
        <w:rPr>
          <w:w w:val="90"/>
        </w:rPr>
        <w:t>inducing</w:t>
      </w:r>
      <w:r>
        <w:rPr>
          <w:spacing w:val="-1"/>
          <w:w w:val="90"/>
        </w:rPr>
        <w:t xml:space="preserve"> </w:t>
      </w:r>
      <w:r>
        <w:rPr>
          <w:w w:val="90"/>
        </w:rPr>
        <w:t>emesis</w:t>
      </w:r>
      <w:r>
        <w:rPr>
          <w:spacing w:val="-1"/>
          <w:w w:val="90"/>
        </w:rPr>
        <w:t xml:space="preserve"> </w:t>
      </w:r>
      <w:r>
        <w:rPr>
          <w:w w:val="90"/>
        </w:rPr>
        <w:t>and/or</w:t>
      </w:r>
      <w:r>
        <w:rPr>
          <w:spacing w:val="-1"/>
          <w:w w:val="90"/>
        </w:rPr>
        <w:t xml:space="preserve"> </w:t>
      </w:r>
      <w:r>
        <w:rPr>
          <w:w w:val="90"/>
        </w:rPr>
        <w:t>forced fluids</w:t>
      </w:r>
      <w:r>
        <w:rPr>
          <w:spacing w:val="-3"/>
          <w:w w:val="90"/>
        </w:rPr>
        <w:t xml:space="preserve"> </w:t>
      </w:r>
      <w:r>
        <w:rPr>
          <w:w w:val="90"/>
        </w:rPr>
        <w:t>should</w:t>
      </w:r>
      <w:r>
        <w:rPr>
          <w:spacing w:val="-2"/>
          <w:w w:val="90"/>
        </w:rPr>
        <w:t xml:space="preserve"> </w:t>
      </w:r>
      <w:r>
        <w:rPr>
          <w:w w:val="90"/>
        </w:rPr>
        <w:t>be</w:t>
      </w:r>
      <w:r>
        <w:rPr>
          <w:spacing w:val="1"/>
          <w:w w:val="90"/>
        </w:rPr>
        <w:t xml:space="preserve"> </w:t>
      </w:r>
      <w:r>
        <w:rPr>
          <w:w w:val="90"/>
        </w:rPr>
        <w:t>performed</w:t>
      </w:r>
      <w:r>
        <w:rPr>
          <w:spacing w:val="-1"/>
          <w:w w:val="90"/>
        </w:rPr>
        <w:t xml:space="preserve"> </w:t>
      </w:r>
      <w:r>
        <w:rPr>
          <w:w w:val="90"/>
        </w:rPr>
        <w:t>as</w:t>
      </w:r>
      <w:r>
        <w:rPr>
          <w:spacing w:val="-1"/>
          <w:w w:val="90"/>
        </w:rPr>
        <w:t xml:space="preserve"> </w:t>
      </w:r>
      <w:r>
        <w:rPr>
          <w:w w:val="90"/>
        </w:rPr>
        <w:t>soon as possible.</w:t>
      </w:r>
    </w:p>
    <w:p w14:paraId="739B4D32" w14:textId="77777777" w:rsidR="00E83E09" w:rsidRDefault="00E83E09" w:rsidP="00E83E09">
      <w:pPr>
        <w:pStyle w:val="BodyText"/>
        <w:spacing w:before="5"/>
        <w:ind w:left="0"/>
        <w:rPr>
          <w:sz w:val="23"/>
        </w:rPr>
      </w:pPr>
    </w:p>
    <w:p w14:paraId="27ED64A3" w14:textId="77777777" w:rsidR="00E83E09" w:rsidRDefault="00E83E09" w:rsidP="00E83E09">
      <w:pPr>
        <w:pStyle w:val="BodyText"/>
        <w:spacing w:line="254" w:lineRule="auto"/>
        <w:ind w:right="216"/>
        <w:jc w:val="both"/>
      </w:pPr>
      <w:r>
        <w:rPr>
          <w:spacing w:val="-1"/>
        </w:rPr>
        <w:t xml:space="preserve">Overdosage from excessive dermal application </w:t>
      </w:r>
      <w:r>
        <w:t>may produce marked erythema and skin</w:t>
      </w:r>
      <w:r>
        <w:rPr>
          <w:spacing w:val="1"/>
        </w:rPr>
        <w:t xml:space="preserve"> </w:t>
      </w:r>
      <w:r>
        <w:rPr>
          <w:w w:val="90"/>
        </w:rPr>
        <w:t>inflammatory reactions. Should this occur, discontinue use and if necessary, apply cold compresses</w:t>
      </w:r>
      <w:r>
        <w:rPr>
          <w:spacing w:val="1"/>
          <w:w w:val="90"/>
        </w:rPr>
        <w:t xml:space="preserve"> </w:t>
      </w:r>
      <w:r>
        <w:t>and/or</w:t>
      </w:r>
      <w:r>
        <w:rPr>
          <w:spacing w:val="-15"/>
        </w:rPr>
        <w:t xml:space="preserve"> </w:t>
      </w:r>
      <w:r>
        <w:t>mild</w:t>
      </w:r>
      <w:r>
        <w:rPr>
          <w:spacing w:val="-14"/>
        </w:rPr>
        <w:t xml:space="preserve"> </w:t>
      </w:r>
      <w:r>
        <w:t>emollient.</w:t>
      </w:r>
    </w:p>
    <w:p w14:paraId="593A833A" w14:textId="77777777" w:rsidR="00E83E09" w:rsidRDefault="00E83E09" w:rsidP="00E83E09">
      <w:pPr>
        <w:pStyle w:val="BodyText"/>
        <w:spacing w:before="6"/>
        <w:ind w:left="0"/>
        <w:rPr>
          <w:sz w:val="23"/>
        </w:rPr>
      </w:pPr>
    </w:p>
    <w:p w14:paraId="34C922E2" w14:textId="77777777" w:rsidR="00E83E09" w:rsidRDefault="00E83E09" w:rsidP="00E83E09">
      <w:pPr>
        <w:pStyle w:val="BodyText"/>
        <w:spacing w:line="254" w:lineRule="auto"/>
      </w:pPr>
      <w:r>
        <w:rPr>
          <w:w w:val="90"/>
        </w:rPr>
        <w:t>For</w:t>
      </w:r>
      <w:r>
        <w:rPr>
          <w:spacing w:val="7"/>
          <w:w w:val="90"/>
        </w:rPr>
        <w:t xml:space="preserve"> </w:t>
      </w:r>
      <w:r>
        <w:rPr>
          <w:w w:val="90"/>
        </w:rPr>
        <w:t>advice</w:t>
      </w:r>
      <w:r>
        <w:rPr>
          <w:spacing w:val="5"/>
          <w:w w:val="90"/>
        </w:rPr>
        <w:t xml:space="preserve"> </w:t>
      </w:r>
      <w:r>
        <w:rPr>
          <w:w w:val="90"/>
        </w:rPr>
        <w:t>on</w:t>
      </w:r>
      <w:r>
        <w:rPr>
          <w:spacing w:val="7"/>
          <w:w w:val="90"/>
        </w:rPr>
        <w:t xml:space="preserve"> </w:t>
      </w:r>
      <w:r>
        <w:rPr>
          <w:w w:val="90"/>
        </w:rPr>
        <w:t>the</w:t>
      </w:r>
      <w:r>
        <w:rPr>
          <w:spacing w:val="6"/>
          <w:w w:val="90"/>
        </w:rPr>
        <w:t xml:space="preserve"> </w:t>
      </w:r>
      <w:r>
        <w:rPr>
          <w:w w:val="90"/>
        </w:rPr>
        <w:t>management</w:t>
      </w:r>
      <w:r>
        <w:rPr>
          <w:spacing w:val="4"/>
          <w:w w:val="90"/>
        </w:rPr>
        <w:t xml:space="preserve"> </w:t>
      </w:r>
      <w:r>
        <w:rPr>
          <w:w w:val="90"/>
        </w:rPr>
        <w:t>of</w:t>
      </w:r>
      <w:r>
        <w:rPr>
          <w:spacing w:val="5"/>
          <w:w w:val="90"/>
        </w:rPr>
        <w:t xml:space="preserve"> </w:t>
      </w:r>
      <w:r>
        <w:rPr>
          <w:w w:val="90"/>
        </w:rPr>
        <w:t>overdose</w:t>
      </w:r>
      <w:r>
        <w:rPr>
          <w:spacing w:val="4"/>
          <w:w w:val="90"/>
        </w:rPr>
        <w:t xml:space="preserve"> </w:t>
      </w:r>
      <w:r>
        <w:rPr>
          <w:w w:val="90"/>
        </w:rPr>
        <w:t>please</w:t>
      </w:r>
      <w:r>
        <w:rPr>
          <w:spacing w:val="5"/>
          <w:w w:val="90"/>
        </w:rPr>
        <w:t xml:space="preserve"> </w:t>
      </w:r>
      <w:r>
        <w:rPr>
          <w:w w:val="90"/>
        </w:rPr>
        <w:t>contact</w:t>
      </w:r>
      <w:r>
        <w:rPr>
          <w:spacing w:val="6"/>
          <w:w w:val="90"/>
        </w:rPr>
        <w:t xml:space="preserve"> </w:t>
      </w:r>
      <w:r>
        <w:rPr>
          <w:w w:val="90"/>
        </w:rPr>
        <w:t>the</w:t>
      </w:r>
      <w:r>
        <w:rPr>
          <w:spacing w:val="4"/>
          <w:w w:val="90"/>
        </w:rPr>
        <w:t xml:space="preserve"> </w:t>
      </w:r>
      <w:r>
        <w:rPr>
          <w:w w:val="90"/>
        </w:rPr>
        <w:t>National</w:t>
      </w:r>
      <w:r>
        <w:rPr>
          <w:spacing w:val="4"/>
          <w:w w:val="90"/>
        </w:rPr>
        <w:t xml:space="preserve"> </w:t>
      </w:r>
      <w:r>
        <w:rPr>
          <w:w w:val="90"/>
        </w:rPr>
        <w:t>Poisons</w:t>
      </w:r>
      <w:r>
        <w:rPr>
          <w:spacing w:val="7"/>
          <w:w w:val="90"/>
        </w:rPr>
        <w:t xml:space="preserve"> </w:t>
      </w:r>
      <w:r>
        <w:rPr>
          <w:w w:val="90"/>
        </w:rPr>
        <w:t>Centre</w:t>
      </w:r>
      <w:r>
        <w:rPr>
          <w:spacing w:val="5"/>
          <w:w w:val="90"/>
        </w:rPr>
        <w:t xml:space="preserve"> </w:t>
      </w:r>
      <w:r>
        <w:rPr>
          <w:w w:val="90"/>
        </w:rPr>
        <w:t>on</w:t>
      </w:r>
      <w:r>
        <w:rPr>
          <w:spacing w:val="3"/>
          <w:w w:val="90"/>
        </w:rPr>
        <w:t xml:space="preserve"> </w:t>
      </w:r>
      <w:r>
        <w:rPr>
          <w:w w:val="90"/>
        </w:rPr>
        <w:t>0800</w:t>
      </w:r>
      <w:r>
        <w:rPr>
          <w:spacing w:val="-52"/>
          <w:w w:val="90"/>
        </w:rPr>
        <w:t xml:space="preserve"> </w:t>
      </w:r>
      <w:r>
        <w:t>POISON</w:t>
      </w:r>
      <w:r>
        <w:rPr>
          <w:spacing w:val="-16"/>
        </w:rPr>
        <w:t xml:space="preserve"> </w:t>
      </w:r>
      <w:r>
        <w:t>(0800</w:t>
      </w:r>
      <w:r>
        <w:rPr>
          <w:spacing w:val="-15"/>
        </w:rPr>
        <w:t xml:space="preserve"> </w:t>
      </w:r>
      <w:r>
        <w:t>764766).</w:t>
      </w:r>
    </w:p>
    <w:p w14:paraId="234C17A3" w14:textId="77777777" w:rsidR="00E83E09" w:rsidRDefault="00E83E09" w:rsidP="00E83E09">
      <w:pPr>
        <w:pStyle w:val="BodyText"/>
        <w:spacing w:before="4"/>
        <w:ind w:left="0"/>
        <w:rPr>
          <w:sz w:val="21"/>
        </w:rPr>
      </w:pPr>
    </w:p>
    <w:p w14:paraId="39339265" w14:textId="77777777" w:rsidR="00E83E09" w:rsidRDefault="00E83E09" w:rsidP="00E83E09">
      <w:pPr>
        <w:pStyle w:val="Heading1"/>
        <w:numPr>
          <w:ilvl w:val="0"/>
          <w:numId w:val="13"/>
        </w:numPr>
        <w:tabs>
          <w:tab w:val="left" w:pos="423"/>
        </w:tabs>
        <w:spacing w:before="1"/>
        <w:ind w:left="720" w:hanging="203"/>
      </w:pPr>
      <w:r>
        <w:rPr>
          <w:w w:val="75"/>
        </w:rPr>
        <w:t>PHARMACOLOGICAL</w:t>
      </w:r>
      <w:r>
        <w:rPr>
          <w:spacing w:val="25"/>
          <w:w w:val="75"/>
        </w:rPr>
        <w:t xml:space="preserve"> </w:t>
      </w:r>
      <w:r>
        <w:rPr>
          <w:w w:val="75"/>
        </w:rPr>
        <w:t>PROPERTIES</w:t>
      </w:r>
    </w:p>
    <w:p w14:paraId="0A83FFCA" w14:textId="77777777" w:rsidR="00E83E09" w:rsidRDefault="00E83E09" w:rsidP="00E83E09">
      <w:pPr>
        <w:pStyle w:val="ListParagraph"/>
        <w:widowControl w:val="0"/>
        <w:numPr>
          <w:ilvl w:val="1"/>
          <w:numId w:val="13"/>
        </w:numPr>
        <w:tabs>
          <w:tab w:val="left" w:pos="786"/>
          <w:tab w:val="left" w:pos="787"/>
        </w:tabs>
        <w:autoSpaceDE w:val="0"/>
        <w:autoSpaceDN w:val="0"/>
        <w:spacing w:before="15"/>
        <w:contextualSpacing w:val="0"/>
      </w:pPr>
      <w:r>
        <w:rPr>
          <w:spacing w:val="-1"/>
          <w:w w:val="90"/>
          <w:sz w:val="22"/>
        </w:rPr>
        <w:t>Pharmacodynamic</w:t>
      </w:r>
      <w:r>
        <w:rPr>
          <w:spacing w:val="-7"/>
          <w:w w:val="90"/>
          <w:sz w:val="22"/>
        </w:rPr>
        <w:t xml:space="preserve"> </w:t>
      </w:r>
      <w:r>
        <w:rPr>
          <w:spacing w:val="-1"/>
          <w:w w:val="90"/>
          <w:sz w:val="22"/>
        </w:rPr>
        <w:t>properties</w:t>
      </w:r>
    </w:p>
    <w:p w14:paraId="04F8ACB9" w14:textId="77777777" w:rsidR="00E83E09" w:rsidRDefault="00E83E09" w:rsidP="00E83E09">
      <w:pPr>
        <w:pStyle w:val="BodyText"/>
        <w:spacing w:before="37" w:line="424" w:lineRule="auto"/>
        <w:ind w:right="1471"/>
      </w:pPr>
      <w:r>
        <w:rPr>
          <w:w w:val="90"/>
        </w:rPr>
        <w:t>Pharmacotherapeutic</w:t>
      </w:r>
      <w:r>
        <w:rPr>
          <w:spacing w:val="-1"/>
          <w:w w:val="90"/>
        </w:rPr>
        <w:t xml:space="preserve"> </w:t>
      </w:r>
      <w:r>
        <w:rPr>
          <w:w w:val="90"/>
        </w:rPr>
        <w:t>group:</w:t>
      </w:r>
      <w:r>
        <w:rPr>
          <w:spacing w:val="2"/>
          <w:w w:val="90"/>
        </w:rPr>
        <w:t xml:space="preserve"> </w:t>
      </w:r>
      <w:r>
        <w:rPr>
          <w:w w:val="90"/>
        </w:rPr>
        <w:t>Retinoids</w:t>
      </w:r>
      <w:r>
        <w:rPr>
          <w:spacing w:val="1"/>
          <w:w w:val="90"/>
        </w:rPr>
        <w:t xml:space="preserve"> </w:t>
      </w:r>
      <w:r>
        <w:rPr>
          <w:w w:val="90"/>
        </w:rPr>
        <w:t>for</w:t>
      </w:r>
      <w:r>
        <w:rPr>
          <w:spacing w:val="2"/>
          <w:w w:val="90"/>
        </w:rPr>
        <w:t xml:space="preserve"> </w:t>
      </w:r>
      <w:r>
        <w:rPr>
          <w:w w:val="90"/>
        </w:rPr>
        <w:t>topical</w:t>
      </w:r>
      <w:r>
        <w:rPr>
          <w:spacing w:val="1"/>
          <w:w w:val="90"/>
        </w:rPr>
        <w:t xml:space="preserve"> </w:t>
      </w:r>
      <w:r>
        <w:rPr>
          <w:w w:val="90"/>
        </w:rPr>
        <w:t>use in acne.</w:t>
      </w:r>
      <w:r>
        <w:rPr>
          <w:spacing w:val="1"/>
          <w:w w:val="90"/>
        </w:rPr>
        <w:t xml:space="preserve"> </w:t>
      </w:r>
      <w:r>
        <w:rPr>
          <w:w w:val="90"/>
        </w:rPr>
        <w:t>ATC</w:t>
      </w:r>
      <w:r>
        <w:rPr>
          <w:spacing w:val="1"/>
          <w:w w:val="90"/>
        </w:rPr>
        <w:t xml:space="preserve"> </w:t>
      </w:r>
      <w:r>
        <w:rPr>
          <w:w w:val="90"/>
        </w:rPr>
        <w:t>Code:</w:t>
      </w:r>
      <w:r>
        <w:rPr>
          <w:spacing w:val="1"/>
          <w:w w:val="90"/>
        </w:rPr>
        <w:t xml:space="preserve"> </w:t>
      </w:r>
      <w:r>
        <w:rPr>
          <w:w w:val="90"/>
        </w:rPr>
        <w:t>D10AD01</w:t>
      </w:r>
      <w:r>
        <w:rPr>
          <w:spacing w:val="-52"/>
          <w:w w:val="90"/>
        </w:rPr>
        <w:t xml:space="preserve"> </w:t>
      </w:r>
      <w:r>
        <w:t>Skin</w:t>
      </w:r>
      <w:r>
        <w:rPr>
          <w:spacing w:val="-14"/>
        </w:rPr>
        <w:t xml:space="preserve"> </w:t>
      </w:r>
      <w:r>
        <w:t>Protectant</w:t>
      </w:r>
    </w:p>
    <w:p w14:paraId="5306DB7F" w14:textId="77777777" w:rsidR="00E83E09" w:rsidRDefault="00E83E09" w:rsidP="00E83E09">
      <w:pPr>
        <w:pStyle w:val="BodyText"/>
        <w:spacing w:before="4" w:line="254" w:lineRule="auto"/>
      </w:pPr>
      <w:r>
        <w:rPr>
          <w:spacing w:val="-1"/>
          <w:w w:val="95"/>
        </w:rPr>
        <w:t>The</w:t>
      </w:r>
      <w:r>
        <w:rPr>
          <w:spacing w:val="-10"/>
          <w:w w:val="95"/>
        </w:rPr>
        <w:t xml:space="preserve"> </w:t>
      </w:r>
      <w:r>
        <w:rPr>
          <w:spacing w:val="-1"/>
          <w:w w:val="95"/>
        </w:rPr>
        <w:t>precise</w:t>
      </w:r>
      <w:r>
        <w:rPr>
          <w:spacing w:val="-9"/>
          <w:w w:val="95"/>
        </w:rPr>
        <w:t xml:space="preserve"> </w:t>
      </w:r>
      <w:r>
        <w:rPr>
          <w:spacing w:val="-1"/>
          <w:w w:val="95"/>
        </w:rPr>
        <w:t>mechanism</w:t>
      </w:r>
      <w:r>
        <w:rPr>
          <w:spacing w:val="-9"/>
          <w:w w:val="95"/>
        </w:rPr>
        <w:t xml:space="preserve"> </w:t>
      </w:r>
      <w:r>
        <w:rPr>
          <w:spacing w:val="-1"/>
          <w:w w:val="95"/>
        </w:rPr>
        <w:t>of</w:t>
      </w:r>
      <w:r>
        <w:rPr>
          <w:spacing w:val="-10"/>
          <w:w w:val="95"/>
        </w:rPr>
        <w:t xml:space="preserve"> </w:t>
      </w:r>
      <w:r>
        <w:rPr>
          <w:spacing w:val="-1"/>
          <w:w w:val="95"/>
        </w:rPr>
        <w:t>action</w:t>
      </w:r>
      <w:r>
        <w:rPr>
          <w:spacing w:val="-11"/>
          <w:w w:val="95"/>
        </w:rPr>
        <w:t xml:space="preserve"> </w:t>
      </w:r>
      <w:r>
        <w:rPr>
          <w:spacing w:val="-1"/>
          <w:w w:val="95"/>
        </w:rPr>
        <w:t>of</w:t>
      </w:r>
      <w:r>
        <w:rPr>
          <w:spacing w:val="-10"/>
          <w:w w:val="95"/>
        </w:rPr>
        <w:t xml:space="preserve"> </w:t>
      </w:r>
      <w:r>
        <w:rPr>
          <w:spacing w:val="-1"/>
          <w:w w:val="95"/>
        </w:rPr>
        <w:t>topical</w:t>
      </w:r>
      <w:r>
        <w:rPr>
          <w:spacing w:val="-10"/>
          <w:w w:val="95"/>
        </w:rPr>
        <w:t xml:space="preserve"> </w:t>
      </w:r>
      <w:r>
        <w:rPr>
          <w:spacing w:val="-1"/>
          <w:w w:val="95"/>
        </w:rPr>
        <w:t>tretinoin</w:t>
      </w:r>
      <w:r>
        <w:rPr>
          <w:spacing w:val="-11"/>
          <w:w w:val="95"/>
        </w:rPr>
        <w:t xml:space="preserve"> </w:t>
      </w:r>
      <w:r>
        <w:rPr>
          <w:w w:val="95"/>
        </w:rPr>
        <w:t>has</w:t>
      </w:r>
      <w:r>
        <w:rPr>
          <w:spacing w:val="-10"/>
          <w:w w:val="95"/>
        </w:rPr>
        <w:t xml:space="preserve"> </w:t>
      </w:r>
      <w:r>
        <w:rPr>
          <w:w w:val="95"/>
        </w:rPr>
        <w:t>not</w:t>
      </w:r>
      <w:r>
        <w:rPr>
          <w:spacing w:val="-10"/>
          <w:w w:val="95"/>
        </w:rPr>
        <w:t xml:space="preserve"> </w:t>
      </w:r>
      <w:r>
        <w:rPr>
          <w:w w:val="95"/>
        </w:rPr>
        <w:t>been</w:t>
      </w:r>
      <w:r>
        <w:rPr>
          <w:spacing w:val="-10"/>
          <w:w w:val="95"/>
        </w:rPr>
        <w:t xml:space="preserve"> </w:t>
      </w:r>
      <w:r>
        <w:rPr>
          <w:w w:val="95"/>
        </w:rPr>
        <w:t>fully</w:t>
      </w:r>
      <w:r>
        <w:rPr>
          <w:spacing w:val="-9"/>
          <w:w w:val="95"/>
        </w:rPr>
        <w:t xml:space="preserve"> </w:t>
      </w:r>
      <w:r>
        <w:rPr>
          <w:w w:val="95"/>
        </w:rPr>
        <w:t>elucidated.</w:t>
      </w:r>
      <w:r>
        <w:rPr>
          <w:spacing w:val="-11"/>
          <w:w w:val="95"/>
        </w:rPr>
        <w:t xml:space="preserve"> </w:t>
      </w:r>
      <w:r>
        <w:rPr>
          <w:w w:val="95"/>
        </w:rPr>
        <w:t>Tretinoin,</w:t>
      </w:r>
      <w:r>
        <w:rPr>
          <w:spacing w:val="-10"/>
          <w:w w:val="95"/>
        </w:rPr>
        <w:t xml:space="preserve"> </w:t>
      </w:r>
      <w:r>
        <w:rPr>
          <w:w w:val="95"/>
        </w:rPr>
        <w:t>being</w:t>
      </w:r>
      <w:r>
        <w:rPr>
          <w:spacing w:val="-11"/>
          <w:w w:val="95"/>
        </w:rPr>
        <w:t xml:space="preserve"> </w:t>
      </w:r>
      <w:r>
        <w:rPr>
          <w:w w:val="95"/>
        </w:rPr>
        <w:t>a</w:t>
      </w:r>
      <w:r>
        <w:rPr>
          <w:spacing w:val="-55"/>
          <w:w w:val="95"/>
        </w:rPr>
        <w:t xml:space="preserve"> </w:t>
      </w:r>
      <w:r>
        <w:rPr>
          <w:w w:val="95"/>
        </w:rPr>
        <w:t>metabolite</w:t>
      </w:r>
      <w:r>
        <w:rPr>
          <w:spacing w:val="-9"/>
          <w:w w:val="95"/>
        </w:rPr>
        <w:t xml:space="preserve"> </w:t>
      </w:r>
      <w:r>
        <w:rPr>
          <w:w w:val="95"/>
        </w:rPr>
        <w:t>of</w:t>
      </w:r>
      <w:r>
        <w:rPr>
          <w:spacing w:val="-9"/>
          <w:w w:val="95"/>
        </w:rPr>
        <w:t xml:space="preserve"> </w:t>
      </w:r>
      <w:r>
        <w:rPr>
          <w:w w:val="95"/>
        </w:rPr>
        <w:t>retinol,</w:t>
      </w:r>
      <w:r>
        <w:rPr>
          <w:spacing w:val="-9"/>
          <w:w w:val="95"/>
        </w:rPr>
        <w:t xml:space="preserve"> </w:t>
      </w:r>
      <w:r>
        <w:rPr>
          <w:w w:val="95"/>
        </w:rPr>
        <w:t>is</w:t>
      </w:r>
      <w:r>
        <w:rPr>
          <w:spacing w:val="-9"/>
          <w:w w:val="95"/>
        </w:rPr>
        <w:t xml:space="preserve"> </w:t>
      </w:r>
      <w:r>
        <w:rPr>
          <w:w w:val="95"/>
        </w:rPr>
        <w:t>both</w:t>
      </w:r>
      <w:r>
        <w:rPr>
          <w:spacing w:val="-9"/>
          <w:w w:val="95"/>
        </w:rPr>
        <w:t xml:space="preserve"> </w:t>
      </w:r>
      <w:r>
        <w:rPr>
          <w:w w:val="95"/>
        </w:rPr>
        <w:t>pharmacologically</w:t>
      </w:r>
      <w:r>
        <w:rPr>
          <w:spacing w:val="-9"/>
          <w:w w:val="95"/>
        </w:rPr>
        <w:t xml:space="preserve"> </w:t>
      </w:r>
      <w:r>
        <w:rPr>
          <w:w w:val="95"/>
        </w:rPr>
        <w:t>and</w:t>
      </w:r>
      <w:r>
        <w:rPr>
          <w:spacing w:val="-10"/>
          <w:w w:val="95"/>
        </w:rPr>
        <w:t xml:space="preserve"> </w:t>
      </w:r>
      <w:r>
        <w:rPr>
          <w:w w:val="95"/>
        </w:rPr>
        <w:t>structurally</w:t>
      </w:r>
      <w:r>
        <w:rPr>
          <w:spacing w:val="-8"/>
          <w:w w:val="95"/>
        </w:rPr>
        <w:t xml:space="preserve"> </w:t>
      </w:r>
      <w:r>
        <w:rPr>
          <w:w w:val="95"/>
        </w:rPr>
        <w:t>related</w:t>
      </w:r>
      <w:r>
        <w:rPr>
          <w:spacing w:val="-10"/>
          <w:w w:val="95"/>
        </w:rPr>
        <w:t xml:space="preserve"> </w:t>
      </w:r>
      <w:r>
        <w:rPr>
          <w:w w:val="95"/>
        </w:rPr>
        <w:t>to</w:t>
      </w:r>
      <w:r>
        <w:rPr>
          <w:spacing w:val="-8"/>
          <w:w w:val="95"/>
        </w:rPr>
        <w:t xml:space="preserve"> </w:t>
      </w:r>
      <w:r>
        <w:rPr>
          <w:w w:val="95"/>
        </w:rPr>
        <w:t>vitamin</w:t>
      </w:r>
      <w:r>
        <w:rPr>
          <w:spacing w:val="-10"/>
          <w:w w:val="95"/>
        </w:rPr>
        <w:t xml:space="preserve"> </w:t>
      </w:r>
      <w:r>
        <w:rPr>
          <w:w w:val="95"/>
        </w:rPr>
        <w:t>A</w:t>
      </w:r>
      <w:r>
        <w:rPr>
          <w:spacing w:val="-10"/>
          <w:w w:val="95"/>
        </w:rPr>
        <w:t xml:space="preserve"> </w:t>
      </w:r>
      <w:r>
        <w:rPr>
          <w:w w:val="95"/>
        </w:rPr>
        <w:t>which</w:t>
      </w:r>
      <w:r>
        <w:rPr>
          <w:spacing w:val="-10"/>
          <w:w w:val="95"/>
        </w:rPr>
        <w:t xml:space="preserve"> </w:t>
      </w:r>
      <w:r>
        <w:rPr>
          <w:w w:val="95"/>
        </w:rPr>
        <w:t>regulates</w:t>
      </w:r>
    </w:p>
    <w:p w14:paraId="491F6A02" w14:textId="77777777" w:rsidR="00E83E09" w:rsidRDefault="00E83E09" w:rsidP="00E83E09">
      <w:pPr>
        <w:spacing w:line="254" w:lineRule="auto"/>
        <w:sectPr w:rsidR="00E83E09">
          <w:pgSz w:w="11910" w:h="16840"/>
          <w:pgMar w:top="1660" w:right="1220" w:bottom="920" w:left="1220" w:header="771" w:footer="734" w:gutter="0"/>
          <w:cols w:space="720"/>
        </w:sectPr>
      </w:pPr>
    </w:p>
    <w:p w14:paraId="5532A485" w14:textId="77777777" w:rsidR="00E83E09" w:rsidRDefault="00E83E09" w:rsidP="00E83E09">
      <w:pPr>
        <w:pStyle w:val="BodyText"/>
        <w:spacing w:before="9"/>
        <w:ind w:left="0"/>
        <w:rPr>
          <w:sz w:val="18"/>
        </w:rPr>
      </w:pPr>
    </w:p>
    <w:p w14:paraId="12DE5B56" w14:textId="77777777" w:rsidR="00E83E09" w:rsidRDefault="00E83E09" w:rsidP="00E83E09">
      <w:pPr>
        <w:pStyle w:val="BodyText"/>
        <w:spacing w:before="59" w:line="254" w:lineRule="auto"/>
        <w:ind w:right="219"/>
        <w:jc w:val="both"/>
      </w:pPr>
      <w:r>
        <w:t>cell growth and differentiation. It has been postulated that it acts by enhancing epithelial</w:t>
      </w:r>
      <w:r>
        <w:rPr>
          <w:spacing w:val="1"/>
        </w:rPr>
        <w:t xml:space="preserve"> </w:t>
      </w:r>
      <w:r>
        <w:rPr>
          <w:w w:val="95"/>
        </w:rPr>
        <w:t>proliferation</w:t>
      </w:r>
      <w:r>
        <w:rPr>
          <w:spacing w:val="-9"/>
          <w:w w:val="95"/>
        </w:rPr>
        <w:t xml:space="preserve"> </w:t>
      </w:r>
      <w:r>
        <w:rPr>
          <w:w w:val="95"/>
        </w:rPr>
        <w:t>and</w:t>
      </w:r>
      <w:r>
        <w:rPr>
          <w:spacing w:val="-10"/>
          <w:w w:val="95"/>
        </w:rPr>
        <w:t xml:space="preserve"> </w:t>
      </w:r>
      <w:r>
        <w:rPr>
          <w:w w:val="95"/>
        </w:rPr>
        <w:t>accelerating</w:t>
      </w:r>
      <w:r>
        <w:rPr>
          <w:spacing w:val="-10"/>
          <w:w w:val="95"/>
        </w:rPr>
        <w:t xml:space="preserve"> </w:t>
      </w:r>
      <w:r>
        <w:rPr>
          <w:w w:val="95"/>
        </w:rPr>
        <w:t>epithelial</w:t>
      </w:r>
      <w:r>
        <w:rPr>
          <w:spacing w:val="-9"/>
          <w:w w:val="95"/>
        </w:rPr>
        <w:t xml:space="preserve"> </w:t>
      </w:r>
      <w:r>
        <w:rPr>
          <w:w w:val="95"/>
        </w:rPr>
        <w:t>differentiation.</w:t>
      </w:r>
    </w:p>
    <w:p w14:paraId="77629D9F" w14:textId="77777777" w:rsidR="00E83E09" w:rsidRDefault="00E83E09" w:rsidP="00E83E09">
      <w:pPr>
        <w:pStyle w:val="BodyText"/>
        <w:spacing w:before="4"/>
        <w:ind w:left="0"/>
        <w:rPr>
          <w:sz w:val="25"/>
        </w:rPr>
      </w:pPr>
    </w:p>
    <w:p w14:paraId="1D45E37C" w14:textId="77777777" w:rsidR="00E83E09" w:rsidRDefault="00E83E09" w:rsidP="00E83E09">
      <w:pPr>
        <w:pStyle w:val="ListParagraph"/>
        <w:widowControl w:val="0"/>
        <w:numPr>
          <w:ilvl w:val="1"/>
          <w:numId w:val="13"/>
        </w:numPr>
        <w:tabs>
          <w:tab w:val="left" w:pos="787"/>
        </w:tabs>
        <w:autoSpaceDE w:val="0"/>
        <w:autoSpaceDN w:val="0"/>
        <w:contextualSpacing w:val="0"/>
        <w:jc w:val="both"/>
      </w:pPr>
      <w:r>
        <w:rPr>
          <w:w w:val="90"/>
          <w:sz w:val="22"/>
        </w:rPr>
        <w:t>Pharmacokinetic</w:t>
      </w:r>
      <w:r>
        <w:rPr>
          <w:spacing w:val="-9"/>
          <w:w w:val="90"/>
          <w:sz w:val="22"/>
        </w:rPr>
        <w:t xml:space="preserve"> </w:t>
      </w:r>
      <w:r>
        <w:rPr>
          <w:w w:val="90"/>
          <w:sz w:val="22"/>
        </w:rPr>
        <w:t>properties</w:t>
      </w:r>
    </w:p>
    <w:p w14:paraId="1D34D64E" w14:textId="77777777" w:rsidR="00E83E09" w:rsidRDefault="00E83E09" w:rsidP="00E83E09">
      <w:pPr>
        <w:pStyle w:val="BodyText"/>
        <w:spacing w:before="35" w:line="254" w:lineRule="auto"/>
        <w:ind w:right="214"/>
        <w:jc w:val="both"/>
      </w:pPr>
      <w:r>
        <w:rPr>
          <w:w w:val="95"/>
        </w:rPr>
        <w:t xml:space="preserve">Tretinoin, an </w:t>
      </w:r>
      <w:r>
        <w:rPr>
          <w:i/>
          <w:w w:val="95"/>
        </w:rPr>
        <w:t>all</w:t>
      </w:r>
      <w:r>
        <w:rPr>
          <w:w w:val="95"/>
        </w:rPr>
        <w:t>-</w:t>
      </w:r>
      <w:r>
        <w:rPr>
          <w:i/>
          <w:w w:val="95"/>
        </w:rPr>
        <w:t xml:space="preserve">trans </w:t>
      </w:r>
      <w:r>
        <w:rPr>
          <w:w w:val="95"/>
        </w:rPr>
        <w:t>retinoic acid, occurs in the body as a tissue metabolite of vitamin A. Unlike</w:t>
      </w:r>
      <w:r>
        <w:rPr>
          <w:spacing w:val="1"/>
          <w:w w:val="95"/>
        </w:rPr>
        <w:t xml:space="preserve"> </w:t>
      </w:r>
      <w:r>
        <w:rPr>
          <w:spacing w:val="-1"/>
          <w:w w:val="95"/>
        </w:rPr>
        <w:t>retinol</w:t>
      </w:r>
      <w:r>
        <w:rPr>
          <w:spacing w:val="-10"/>
          <w:w w:val="95"/>
        </w:rPr>
        <w:t xml:space="preserve"> </w:t>
      </w:r>
      <w:r>
        <w:rPr>
          <w:spacing w:val="-1"/>
          <w:w w:val="95"/>
        </w:rPr>
        <w:t>and</w:t>
      </w:r>
      <w:r>
        <w:rPr>
          <w:spacing w:val="-9"/>
          <w:w w:val="95"/>
        </w:rPr>
        <w:t xml:space="preserve"> </w:t>
      </w:r>
      <w:r>
        <w:rPr>
          <w:w w:val="95"/>
        </w:rPr>
        <w:t>its</w:t>
      </w:r>
      <w:r>
        <w:rPr>
          <w:spacing w:val="-10"/>
          <w:w w:val="95"/>
        </w:rPr>
        <w:t xml:space="preserve"> </w:t>
      </w:r>
      <w:r>
        <w:rPr>
          <w:w w:val="95"/>
        </w:rPr>
        <w:t>esters,</w:t>
      </w:r>
      <w:r>
        <w:rPr>
          <w:spacing w:val="-8"/>
          <w:w w:val="95"/>
        </w:rPr>
        <w:t xml:space="preserve"> </w:t>
      </w:r>
      <w:r>
        <w:rPr>
          <w:w w:val="95"/>
        </w:rPr>
        <w:t>it</w:t>
      </w:r>
      <w:r>
        <w:rPr>
          <w:spacing w:val="-11"/>
          <w:w w:val="95"/>
        </w:rPr>
        <w:t xml:space="preserve"> </w:t>
      </w:r>
      <w:r>
        <w:rPr>
          <w:w w:val="95"/>
        </w:rPr>
        <w:t>does</w:t>
      </w:r>
      <w:r>
        <w:rPr>
          <w:spacing w:val="-9"/>
          <w:w w:val="95"/>
        </w:rPr>
        <w:t xml:space="preserve"> </w:t>
      </w:r>
      <w:r>
        <w:rPr>
          <w:w w:val="95"/>
        </w:rPr>
        <w:t>not</w:t>
      </w:r>
      <w:r>
        <w:rPr>
          <w:spacing w:val="-11"/>
          <w:w w:val="95"/>
        </w:rPr>
        <w:t xml:space="preserve"> </w:t>
      </w:r>
      <w:r>
        <w:rPr>
          <w:w w:val="95"/>
        </w:rPr>
        <w:t>accumulate</w:t>
      </w:r>
      <w:r>
        <w:rPr>
          <w:spacing w:val="-9"/>
          <w:w w:val="95"/>
        </w:rPr>
        <w:t xml:space="preserve"> </w:t>
      </w:r>
      <w:r>
        <w:rPr>
          <w:w w:val="95"/>
        </w:rPr>
        <w:t>in</w:t>
      </w:r>
      <w:r>
        <w:rPr>
          <w:spacing w:val="-12"/>
          <w:w w:val="95"/>
        </w:rPr>
        <w:t xml:space="preserve"> </w:t>
      </w:r>
      <w:r>
        <w:rPr>
          <w:w w:val="95"/>
        </w:rPr>
        <w:t>the</w:t>
      </w:r>
      <w:r>
        <w:rPr>
          <w:spacing w:val="-8"/>
          <w:w w:val="95"/>
        </w:rPr>
        <w:t xml:space="preserve"> </w:t>
      </w:r>
      <w:r>
        <w:rPr>
          <w:w w:val="95"/>
        </w:rPr>
        <w:t>body</w:t>
      </w:r>
      <w:r>
        <w:rPr>
          <w:spacing w:val="-9"/>
          <w:w w:val="95"/>
        </w:rPr>
        <w:t xml:space="preserve"> </w:t>
      </w:r>
      <w:r>
        <w:rPr>
          <w:w w:val="95"/>
        </w:rPr>
        <w:t>but</w:t>
      </w:r>
      <w:r>
        <w:rPr>
          <w:spacing w:val="-11"/>
          <w:w w:val="95"/>
        </w:rPr>
        <w:t xml:space="preserve"> </w:t>
      </w:r>
      <w:r>
        <w:rPr>
          <w:w w:val="95"/>
        </w:rPr>
        <w:t>metabolises</w:t>
      </w:r>
      <w:r>
        <w:rPr>
          <w:spacing w:val="-8"/>
          <w:w w:val="95"/>
        </w:rPr>
        <w:t xml:space="preserve"> </w:t>
      </w:r>
      <w:r>
        <w:rPr>
          <w:w w:val="95"/>
        </w:rPr>
        <w:t>rapidly</w:t>
      </w:r>
      <w:r>
        <w:rPr>
          <w:spacing w:val="-9"/>
          <w:w w:val="95"/>
        </w:rPr>
        <w:t xml:space="preserve"> </w:t>
      </w:r>
      <w:r>
        <w:rPr>
          <w:w w:val="95"/>
        </w:rPr>
        <w:t>and</w:t>
      </w:r>
      <w:r>
        <w:rPr>
          <w:spacing w:val="-9"/>
          <w:w w:val="95"/>
        </w:rPr>
        <w:t xml:space="preserve"> </w:t>
      </w:r>
      <w:r>
        <w:rPr>
          <w:w w:val="95"/>
        </w:rPr>
        <w:t>excretes</w:t>
      </w:r>
      <w:r>
        <w:rPr>
          <w:spacing w:val="-10"/>
          <w:w w:val="95"/>
        </w:rPr>
        <w:t xml:space="preserve"> </w:t>
      </w:r>
      <w:r>
        <w:rPr>
          <w:w w:val="95"/>
        </w:rPr>
        <w:t>in</w:t>
      </w:r>
      <w:r>
        <w:rPr>
          <w:spacing w:val="-10"/>
          <w:w w:val="95"/>
        </w:rPr>
        <w:t xml:space="preserve"> </w:t>
      </w:r>
      <w:r>
        <w:rPr>
          <w:w w:val="95"/>
        </w:rPr>
        <w:t>the</w:t>
      </w:r>
      <w:r>
        <w:rPr>
          <w:spacing w:val="-56"/>
          <w:w w:val="95"/>
        </w:rPr>
        <w:t xml:space="preserve"> </w:t>
      </w:r>
      <w:r>
        <w:rPr>
          <w:w w:val="95"/>
        </w:rPr>
        <w:t>form of inactive glucuronides or oxidation products. These metabolites are mainly excreted in the</w:t>
      </w:r>
      <w:r>
        <w:rPr>
          <w:spacing w:val="1"/>
          <w:w w:val="95"/>
        </w:rPr>
        <w:t xml:space="preserve"> </w:t>
      </w:r>
      <w:r>
        <w:rPr>
          <w:w w:val="90"/>
        </w:rPr>
        <w:t>faeces</w:t>
      </w:r>
      <w:r>
        <w:rPr>
          <w:spacing w:val="-7"/>
          <w:w w:val="90"/>
        </w:rPr>
        <w:t xml:space="preserve"> </w:t>
      </w:r>
      <w:r>
        <w:rPr>
          <w:w w:val="90"/>
        </w:rPr>
        <w:t>and</w:t>
      </w:r>
      <w:r>
        <w:rPr>
          <w:spacing w:val="-3"/>
          <w:w w:val="90"/>
        </w:rPr>
        <w:t xml:space="preserve"> </w:t>
      </w:r>
      <w:r>
        <w:rPr>
          <w:w w:val="90"/>
        </w:rPr>
        <w:t>some</w:t>
      </w:r>
      <w:r>
        <w:rPr>
          <w:spacing w:val="-5"/>
          <w:w w:val="90"/>
        </w:rPr>
        <w:t xml:space="preserve"> </w:t>
      </w:r>
      <w:r>
        <w:rPr>
          <w:w w:val="90"/>
        </w:rPr>
        <w:t>oxidised</w:t>
      </w:r>
      <w:r>
        <w:rPr>
          <w:spacing w:val="-6"/>
          <w:w w:val="90"/>
        </w:rPr>
        <w:t xml:space="preserve"> </w:t>
      </w:r>
      <w:r>
        <w:rPr>
          <w:w w:val="90"/>
        </w:rPr>
        <w:t>metabolites</w:t>
      </w:r>
      <w:r>
        <w:rPr>
          <w:spacing w:val="-3"/>
          <w:w w:val="90"/>
        </w:rPr>
        <w:t xml:space="preserve"> </w:t>
      </w:r>
      <w:r>
        <w:rPr>
          <w:w w:val="90"/>
        </w:rPr>
        <w:t>are</w:t>
      </w:r>
      <w:r>
        <w:rPr>
          <w:spacing w:val="-6"/>
          <w:w w:val="90"/>
        </w:rPr>
        <w:t xml:space="preserve"> </w:t>
      </w:r>
      <w:r>
        <w:rPr>
          <w:w w:val="90"/>
        </w:rPr>
        <w:t>found</w:t>
      </w:r>
      <w:r>
        <w:rPr>
          <w:spacing w:val="-4"/>
          <w:w w:val="90"/>
        </w:rPr>
        <w:t xml:space="preserve"> </w:t>
      </w:r>
      <w:r>
        <w:rPr>
          <w:w w:val="90"/>
        </w:rPr>
        <w:t>in</w:t>
      </w:r>
      <w:r>
        <w:rPr>
          <w:spacing w:val="-6"/>
          <w:w w:val="90"/>
        </w:rPr>
        <w:t xml:space="preserve"> </w:t>
      </w:r>
      <w:r>
        <w:rPr>
          <w:w w:val="90"/>
        </w:rPr>
        <w:t>the</w:t>
      </w:r>
      <w:r>
        <w:rPr>
          <w:spacing w:val="-3"/>
          <w:w w:val="90"/>
        </w:rPr>
        <w:t xml:space="preserve"> </w:t>
      </w:r>
      <w:r>
        <w:rPr>
          <w:w w:val="90"/>
        </w:rPr>
        <w:t>urine.</w:t>
      </w:r>
    </w:p>
    <w:p w14:paraId="0F0E220A" w14:textId="77777777" w:rsidR="00E83E09" w:rsidRDefault="00E83E09" w:rsidP="00E83E09">
      <w:pPr>
        <w:pStyle w:val="BodyText"/>
        <w:spacing w:before="7"/>
        <w:ind w:left="0"/>
        <w:rPr>
          <w:sz w:val="23"/>
        </w:rPr>
      </w:pPr>
    </w:p>
    <w:p w14:paraId="2C3C99D9" w14:textId="77777777" w:rsidR="00E83E09" w:rsidRDefault="00E83E09" w:rsidP="00E83E09">
      <w:pPr>
        <w:pStyle w:val="BodyText"/>
        <w:spacing w:line="254" w:lineRule="auto"/>
        <w:ind w:right="218"/>
        <w:jc w:val="both"/>
      </w:pPr>
      <w:r>
        <w:rPr>
          <w:w w:val="95"/>
        </w:rPr>
        <w:t>Topically applied tretinoin appears to be slightly absorbed from the skin. Studies in human skin</w:t>
      </w:r>
      <w:r>
        <w:rPr>
          <w:spacing w:val="1"/>
          <w:w w:val="95"/>
        </w:rPr>
        <w:t xml:space="preserve"> </w:t>
      </w:r>
      <w:r>
        <w:rPr>
          <w:w w:val="90"/>
        </w:rPr>
        <w:t>showed</w:t>
      </w:r>
      <w:r>
        <w:rPr>
          <w:spacing w:val="-1"/>
          <w:w w:val="90"/>
        </w:rPr>
        <w:t xml:space="preserve"> </w:t>
      </w:r>
      <w:r>
        <w:rPr>
          <w:w w:val="90"/>
        </w:rPr>
        <w:t>that</w:t>
      </w:r>
      <w:r>
        <w:rPr>
          <w:spacing w:val="-2"/>
          <w:w w:val="90"/>
        </w:rPr>
        <w:t xml:space="preserve"> </w:t>
      </w:r>
      <w:r>
        <w:rPr>
          <w:w w:val="90"/>
        </w:rPr>
        <w:t>only</w:t>
      </w:r>
      <w:r>
        <w:rPr>
          <w:spacing w:val="-3"/>
          <w:w w:val="90"/>
        </w:rPr>
        <w:t xml:space="preserve"> </w:t>
      </w:r>
      <w:r>
        <w:rPr>
          <w:w w:val="90"/>
        </w:rPr>
        <w:t>a</w:t>
      </w:r>
      <w:r>
        <w:rPr>
          <w:spacing w:val="1"/>
          <w:w w:val="90"/>
        </w:rPr>
        <w:t xml:space="preserve"> </w:t>
      </w:r>
      <w:r>
        <w:rPr>
          <w:w w:val="90"/>
        </w:rPr>
        <w:t>small</w:t>
      </w:r>
      <w:r>
        <w:rPr>
          <w:spacing w:val="-1"/>
          <w:w w:val="90"/>
        </w:rPr>
        <w:t xml:space="preserve"> </w:t>
      </w:r>
      <w:r>
        <w:rPr>
          <w:w w:val="90"/>
        </w:rPr>
        <w:t>percentage</w:t>
      </w:r>
      <w:r>
        <w:rPr>
          <w:spacing w:val="-2"/>
          <w:w w:val="90"/>
        </w:rPr>
        <w:t xml:space="preserve"> </w:t>
      </w:r>
      <w:r>
        <w:rPr>
          <w:w w:val="90"/>
        </w:rPr>
        <w:t>of</w:t>
      </w:r>
      <w:r>
        <w:rPr>
          <w:spacing w:val="-3"/>
          <w:w w:val="90"/>
        </w:rPr>
        <w:t xml:space="preserve"> </w:t>
      </w:r>
      <w:r>
        <w:rPr>
          <w:w w:val="90"/>
        </w:rPr>
        <w:t>the</w:t>
      </w:r>
      <w:r>
        <w:rPr>
          <w:spacing w:val="-1"/>
          <w:w w:val="90"/>
        </w:rPr>
        <w:t xml:space="preserve"> </w:t>
      </w:r>
      <w:r>
        <w:rPr>
          <w:w w:val="90"/>
        </w:rPr>
        <w:t>applied dose</w:t>
      </w:r>
      <w:r>
        <w:rPr>
          <w:spacing w:val="-2"/>
          <w:w w:val="90"/>
        </w:rPr>
        <w:t xml:space="preserve"> </w:t>
      </w:r>
      <w:r>
        <w:rPr>
          <w:w w:val="90"/>
        </w:rPr>
        <w:t>could</w:t>
      </w:r>
      <w:r>
        <w:rPr>
          <w:spacing w:val="-1"/>
          <w:w w:val="90"/>
        </w:rPr>
        <w:t xml:space="preserve"> </w:t>
      </w:r>
      <w:r>
        <w:rPr>
          <w:w w:val="90"/>
        </w:rPr>
        <w:t>be</w:t>
      </w:r>
      <w:r>
        <w:rPr>
          <w:spacing w:val="1"/>
          <w:w w:val="90"/>
        </w:rPr>
        <w:t xml:space="preserve"> </w:t>
      </w:r>
      <w:r>
        <w:rPr>
          <w:w w:val="90"/>
        </w:rPr>
        <w:t>detected in</w:t>
      </w:r>
      <w:r>
        <w:rPr>
          <w:spacing w:val="-1"/>
          <w:w w:val="90"/>
        </w:rPr>
        <w:t xml:space="preserve"> </w:t>
      </w:r>
      <w:r>
        <w:rPr>
          <w:w w:val="90"/>
        </w:rPr>
        <w:t>urine.</w:t>
      </w:r>
    </w:p>
    <w:p w14:paraId="2BE6E6DC" w14:textId="77777777" w:rsidR="00E83E09" w:rsidRDefault="00E83E09" w:rsidP="00E83E09">
      <w:pPr>
        <w:pStyle w:val="BodyText"/>
        <w:spacing w:before="4"/>
        <w:ind w:left="0"/>
        <w:rPr>
          <w:sz w:val="21"/>
        </w:rPr>
      </w:pPr>
    </w:p>
    <w:p w14:paraId="54335545" w14:textId="77777777" w:rsidR="00E83E09" w:rsidRDefault="00E83E09" w:rsidP="00E83E09">
      <w:pPr>
        <w:pStyle w:val="Heading1"/>
        <w:numPr>
          <w:ilvl w:val="0"/>
          <w:numId w:val="13"/>
        </w:numPr>
        <w:tabs>
          <w:tab w:val="left" w:pos="423"/>
        </w:tabs>
        <w:ind w:left="720" w:hanging="203"/>
        <w:jc w:val="both"/>
      </w:pPr>
      <w:r>
        <w:rPr>
          <w:spacing w:val="-3"/>
          <w:w w:val="80"/>
        </w:rPr>
        <w:t>PHARMACEUTICAL</w:t>
      </w:r>
      <w:r>
        <w:rPr>
          <w:spacing w:val="-4"/>
          <w:w w:val="80"/>
        </w:rPr>
        <w:t xml:space="preserve"> </w:t>
      </w:r>
      <w:r>
        <w:rPr>
          <w:spacing w:val="-3"/>
          <w:w w:val="80"/>
        </w:rPr>
        <w:t>PARTICULARS</w:t>
      </w:r>
    </w:p>
    <w:p w14:paraId="505B1F9E" w14:textId="77777777" w:rsidR="00E83E09" w:rsidRDefault="00E83E09" w:rsidP="00E83E09">
      <w:pPr>
        <w:pStyle w:val="ListParagraph"/>
        <w:widowControl w:val="0"/>
        <w:numPr>
          <w:ilvl w:val="1"/>
          <w:numId w:val="13"/>
        </w:numPr>
        <w:tabs>
          <w:tab w:val="left" w:pos="786"/>
          <w:tab w:val="left" w:pos="787"/>
        </w:tabs>
        <w:autoSpaceDE w:val="0"/>
        <w:autoSpaceDN w:val="0"/>
        <w:spacing w:before="15" w:line="276" w:lineRule="auto"/>
        <w:ind w:left="220" w:right="7236" w:firstLine="0"/>
        <w:contextualSpacing w:val="0"/>
      </w:pPr>
      <w:r>
        <w:rPr>
          <w:spacing w:val="-1"/>
          <w:w w:val="90"/>
          <w:sz w:val="22"/>
        </w:rPr>
        <w:t>List of excipients</w:t>
      </w:r>
      <w:r>
        <w:rPr>
          <w:spacing w:val="-54"/>
          <w:w w:val="90"/>
          <w:sz w:val="22"/>
        </w:rPr>
        <w:t xml:space="preserve"> </w:t>
      </w:r>
      <w:proofErr w:type="spellStart"/>
      <w:r>
        <w:rPr>
          <w:w w:val="90"/>
          <w:sz w:val="22"/>
        </w:rPr>
        <w:t>Cetyl</w:t>
      </w:r>
      <w:proofErr w:type="spellEnd"/>
      <w:r>
        <w:rPr>
          <w:w w:val="90"/>
          <w:sz w:val="22"/>
        </w:rPr>
        <w:t xml:space="preserve"> alcohol</w:t>
      </w:r>
      <w:r>
        <w:rPr>
          <w:spacing w:val="1"/>
          <w:w w:val="90"/>
          <w:sz w:val="22"/>
        </w:rPr>
        <w:t xml:space="preserve"> </w:t>
      </w:r>
      <w:proofErr w:type="spellStart"/>
      <w:r>
        <w:rPr>
          <w:w w:val="95"/>
          <w:sz w:val="22"/>
        </w:rPr>
        <w:t>Diazolidinyl</w:t>
      </w:r>
      <w:proofErr w:type="spellEnd"/>
      <w:r>
        <w:rPr>
          <w:w w:val="95"/>
          <w:sz w:val="22"/>
        </w:rPr>
        <w:t xml:space="preserve"> urea</w:t>
      </w:r>
      <w:r>
        <w:rPr>
          <w:spacing w:val="1"/>
          <w:w w:val="95"/>
          <w:sz w:val="22"/>
        </w:rPr>
        <w:t xml:space="preserve"> </w:t>
      </w:r>
      <w:r>
        <w:rPr>
          <w:w w:val="95"/>
          <w:sz w:val="22"/>
        </w:rPr>
        <w:t>Disodium</w:t>
      </w:r>
      <w:r>
        <w:rPr>
          <w:spacing w:val="-12"/>
          <w:w w:val="95"/>
          <w:sz w:val="22"/>
        </w:rPr>
        <w:t xml:space="preserve"> </w:t>
      </w:r>
      <w:r>
        <w:rPr>
          <w:w w:val="95"/>
          <w:sz w:val="22"/>
        </w:rPr>
        <w:t>edetate</w:t>
      </w:r>
    </w:p>
    <w:p w14:paraId="52D8CB49" w14:textId="77777777" w:rsidR="00E83E09" w:rsidRDefault="00E83E09" w:rsidP="00E83E09">
      <w:pPr>
        <w:pStyle w:val="BodyText"/>
        <w:spacing w:line="276" w:lineRule="auto"/>
        <w:ind w:right="6557"/>
      </w:pPr>
      <w:r>
        <w:rPr>
          <w:w w:val="90"/>
        </w:rPr>
        <w:t>DL-alpha</w:t>
      </w:r>
      <w:r>
        <w:rPr>
          <w:spacing w:val="14"/>
          <w:w w:val="90"/>
        </w:rPr>
        <w:t xml:space="preserve"> </w:t>
      </w:r>
      <w:proofErr w:type="spellStart"/>
      <w:r>
        <w:rPr>
          <w:w w:val="90"/>
        </w:rPr>
        <w:t>tocopheryl</w:t>
      </w:r>
      <w:proofErr w:type="spellEnd"/>
      <w:r>
        <w:rPr>
          <w:spacing w:val="16"/>
          <w:w w:val="90"/>
        </w:rPr>
        <w:t xml:space="preserve"> </w:t>
      </w:r>
      <w:r>
        <w:rPr>
          <w:w w:val="90"/>
        </w:rPr>
        <w:t>acetate</w:t>
      </w:r>
      <w:r>
        <w:rPr>
          <w:spacing w:val="-52"/>
          <w:w w:val="90"/>
        </w:rPr>
        <w:t xml:space="preserve"> </w:t>
      </w:r>
      <w:r>
        <w:rPr>
          <w:w w:val="90"/>
        </w:rPr>
        <w:t>Glyceryl monostearate</w:t>
      </w:r>
      <w:r>
        <w:rPr>
          <w:spacing w:val="1"/>
          <w:w w:val="90"/>
        </w:rPr>
        <w:t xml:space="preserve"> </w:t>
      </w:r>
      <w:r>
        <w:rPr>
          <w:w w:val="95"/>
        </w:rPr>
        <w:t>Isopropyl</w:t>
      </w:r>
      <w:r>
        <w:rPr>
          <w:spacing w:val="-9"/>
          <w:w w:val="95"/>
        </w:rPr>
        <w:t xml:space="preserve"> </w:t>
      </w:r>
      <w:r>
        <w:rPr>
          <w:w w:val="95"/>
        </w:rPr>
        <w:t>palmitate</w:t>
      </w:r>
    </w:p>
    <w:p w14:paraId="61FB9605" w14:textId="77777777" w:rsidR="00E83E09" w:rsidRDefault="00E83E09" w:rsidP="00E83E09">
      <w:pPr>
        <w:pStyle w:val="BodyText"/>
        <w:spacing w:line="276" w:lineRule="auto"/>
        <w:ind w:right="6557"/>
      </w:pPr>
      <w:r>
        <w:rPr>
          <w:w w:val="90"/>
        </w:rPr>
        <w:t>Methyl</w:t>
      </w:r>
      <w:r>
        <w:rPr>
          <w:spacing w:val="5"/>
          <w:w w:val="90"/>
        </w:rPr>
        <w:t xml:space="preserve"> </w:t>
      </w:r>
      <w:r>
        <w:rPr>
          <w:w w:val="90"/>
        </w:rPr>
        <w:t>hydroxybenzoate</w:t>
      </w:r>
      <w:r>
        <w:rPr>
          <w:spacing w:val="-53"/>
          <w:w w:val="90"/>
        </w:rPr>
        <w:t xml:space="preserve"> </w:t>
      </w:r>
      <w:r>
        <w:rPr>
          <w:w w:val="90"/>
        </w:rPr>
        <w:t>Polysorbate</w:t>
      </w:r>
      <w:r>
        <w:rPr>
          <w:spacing w:val="-6"/>
          <w:w w:val="90"/>
        </w:rPr>
        <w:t xml:space="preserve"> </w:t>
      </w:r>
      <w:r>
        <w:rPr>
          <w:w w:val="90"/>
        </w:rPr>
        <w:t>60</w:t>
      </w:r>
    </w:p>
    <w:p w14:paraId="0BB72A3E" w14:textId="77777777" w:rsidR="00E83E09" w:rsidRDefault="00E83E09" w:rsidP="00E83E09">
      <w:pPr>
        <w:pStyle w:val="BodyText"/>
        <w:spacing w:line="276" w:lineRule="auto"/>
        <w:ind w:right="7027"/>
      </w:pPr>
      <w:r>
        <w:rPr>
          <w:w w:val="90"/>
        </w:rPr>
        <w:t>Propyl</w:t>
      </w:r>
      <w:r>
        <w:rPr>
          <w:spacing w:val="28"/>
          <w:w w:val="90"/>
        </w:rPr>
        <w:t xml:space="preserve"> </w:t>
      </w:r>
      <w:r>
        <w:rPr>
          <w:w w:val="90"/>
        </w:rPr>
        <w:t>hydroxybenzoate</w:t>
      </w:r>
      <w:r>
        <w:rPr>
          <w:spacing w:val="-52"/>
          <w:w w:val="90"/>
        </w:rPr>
        <w:t xml:space="preserve"> </w:t>
      </w:r>
      <w:r>
        <w:rPr>
          <w:w w:val="95"/>
        </w:rPr>
        <w:t>Propylene glycol</w:t>
      </w:r>
      <w:r>
        <w:rPr>
          <w:spacing w:val="1"/>
          <w:w w:val="95"/>
        </w:rPr>
        <w:t xml:space="preserve"> </w:t>
      </w:r>
      <w:r>
        <w:rPr>
          <w:w w:val="95"/>
        </w:rPr>
        <w:t>Purified</w:t>
      </w:r>
      <w:r>
        <w:rPr>
          <w:spacing w:val="-9"/>
          <w:w w:val="95"/>
        </w:rPr>
        <w:t xml:space="preserve"> </w:t>
      </w:r>
      <w:r>
        <w:rPr>
          <w:w w:val="95"/>
        </w:rPr>
        <w:t>water</w:t>
      </w:r>
    </w:p>
    <w:p w14:paraId="0CDC39A2" w14:textId="77777777" w:rsidR="00E83E09" w:rsidRDefault="00E83E09" w:rsidP="00E83E09">
      <w:pPr>
        <w:pStyle w:val="BodyText"/>
        <w:spacing w:line="273" w:lineRule="auto"/>
        <w:ind w:right="7690"/>
      </w:pPr>
      <w:r>
        <w:rPr>
          <w:spacing w:val="-1"/>
          <w:w w:val="95"/>
        </w:rPr>
        <w:t>Retinol palmitate</w:t>
      </w:r>
      <w:r>
        <w:rPr>
          <w:spacing w:val="-56"/>
          <w:w w:val="95"/>
        </w:rPr>
        <w:t xml:space="preserve"> </w:t>
      </w:r>
      <w:proofErr w:type="spellStart"/>
      <w:r>
        <w:rPr>
          <w:w w:val="90"/>
        </w:rPr>
        <w:t>Sorbitan</w:t>
      </w:r>
      <w:proofErr w:type="spellEnd"/>
      <w:r>
        <w:rPr>
          <w:spacing w:val="12"/>
          <w:w w:val="90"/>
        </w:rPr>
        <w:t xml:space="preserve"> </w:t>
      </w:r>
      <w:r>
        <w:rPr>
          <w:w w:val="90"/>
        </w:rPr>
        <w:t>stearate</w:t>
      </w:r>
    </w:p>
    <w:p w14:paraId="779BBCA9" w14:textId="77777777" w:rsidR="00E83E09" w:rsidRDefault="00E83E09" w:rsidP="00E83E09">
      <w:pPr>
        <w:pStyle w:val="BodyText"/>
        <w:spacing w:before="6"/>
        <w:ind w:left="0"/>
        <w:rPr>
          <w:sz w:val="24"/>
        </w:rPr>
      </w:pPr>
    </w:p>
    <w:p w14:paraId="2CA1A42B" w14:textId="77777777" w:rsidR="00E83E09" w:rsidRDefault="00E83E09" w:rsidP="00E83E09">
      <w:pPr>
        <w:pStyle w:val="ListParagraph"/>
        <w:widowControl w:val="0"/>
        <w:numPr>
          <w:ilvl w:val="1"/>
          <w:numId w:val="13"/>
        </w:numPr>
        <w:tabs>
          <w:tab w:val="left" w:pos="787"/>
        </w:tabs>
        <w:autoSpaceDE w:val="0"/>
        <w:autoSpaceDN w:val="0"/>
        <w:contextualSpacing w:val="0"/>
        <w:jc w:val="both"/>
      </w:pPr>
      <w:r>
        <w:rPr>
          <w:sz w:val="22"/>
        </w:rPr>
        <w:t>Incompatibilities</w:t>
      </w:r>
    </w:p>
    <w:p w14:paraId="5023DA5D" w14:textId="77777777" w:rsidR="00E83E09" w:rsidRDefault="00E83E09" w:rsidP="00E83E09">
      <w:pPr>
        <w:pStyle w:val="BodyText"/>
        <w:spacing w:before="37"/>
      </w:pPr>
      <w:r>
        <w:rPr>
          <w:w w:val="95"/>
        </w:rPr>
        <w:t>Not</w:t>
      </w:r>
      <w:r>
        <w:rPr>
          <w:spacing w:val="-13"/>
          <w:w w:val="95"/>
        </w:rPr>
        <w:t xml:space="preserve"> </w:t>
      </w:r>
      <w:r>
        <w:rPr>
          <w:w w:val="95"/>
        </w:rPr>
        <w:t>applicable</w:t>
      </w:r>
    </w:p>
    <w:p w14:paraId="0A7D0C56" w14:textId="77777777" w:rsidR="00E83E09" w:rsidRDefault="00E83E09" w:rsidP="00E83E09">
      <w:pPr>
        <w:pStyle w:val="BodyText"/>
        <w:spacing w:before="3"/>
        <w:ind w:left="0"/>
        <w:rPr>
          <w:sz w:val="28"/>
        </w:rPr>
      </w:pPr>
    </w:p>
    <w:p w14:paraId="7A4EFDF4" w14:textId="77777777" w:rsidR="00E83E09" w:rsidRDefault="00E83E09" w:rsidP="00E83E09">
      <w:pPr>
        <w:pStyle w:val="ListParagraph"/>
        <w:widowControl w:val="0"/>
        <w:numPr>
          <w:ilvl w:val="1"/>
          <w:numId w:val="13"/>
        </w:numPr>
        <w:tabs>
          <w:tab w:val="left" w:pos="787"/>
        </w:tabs>
        <w:autoSpaceDE w:val="0"/>
        <w:autoSpaceDN w:val="0"/>
        <w:spacing w:before="1"/>
        <w:contextualSpacing w:val="0"/>
        <w:jc w:val="both"/>
      </w:pPr>
      <w:r>
        <w:rPr>
          <w:spacing w:val="-1"/>
          <w:w w:val="90"/>
          <w:sz w:val="22"/>
        </w:rPr>
        <w:t>Shelf</w:t>
      </w:r>
      <w:r>
        <w:rPr>
          <w:spacing w:val="-9"/>
          <w:w w:val="90"/>
          <w:sz w:val="22"/>
        </w:rPr>
        <w:t xml:space="preserve"> </w:t>
      </w:r>
      <w:r>
        <w:rPr>
          <w:spacing w:val="-1"/>
          <w:w w:val="90"/>
          <w:sz w:val="22"/>
        </w:rPr>
        <w:t>life</w:t>
      </w:r>
    </w:p>
    <w:p w14:paraId="43717B1E" w14:textId="77777777" w:rsidR="00E83E09" w:rsidRDefault="00E83E09" w:rsidP="00E83E09">
      <w:pPr>
        <w:pStyle w:val="BodyText"/>
        <w:spacing w:before="37"/>
      </w:pPr>
      <w:r>
        <w:rPr>
          <w:w w:val="95"/>
        </w:rPr>
        <w:t>36</w:t>
      </w:r>
      <w:r>
        <w:rPr>
          <w:spacing w:val="-12"/>
          <w:w w:val="95"/>
        </w:rPr>
        <w:t xml:space="preserve"> </w:t>
      </w:r>
      <w:r>
        <w:rPr>
          <w:w w:val="95"/>
        </w:rPr>
        <w:t>months</w:t>
      </w:r>
    </w:p>
    <w:p w14:paraId="738D02F0" w14:textId="77777777" w:rsidR="00E83E09" w:rsidRDefault="00E83E09" w:rsidP="00E83E09">
      <w:pPr>
        <w:pStyle w:val="BodyText"/>
        <w:spacing w:before="6"/>
        <w:ind w:left="0"/>
        <w:rPr>
          <w:sz w:val="28"/>
        </w:rPr>
      </w:pPr>
    </w:p>
    <w:p w14:paraId="03B6B79D" w14:textId="77777777" w:rsidR="00E83E09" w:rsidRDefault="00E83E09" w:rsidP="00E83E09">
      <w:pPr>
        <w:pStyle w:val="ListParagraph"/>
        <w:widowControl w:val="0"/>
        <w:numPr>
          <w:ilvl w:val="1"/>
          <w:numId w:val="13"/>
        </w:numPr>
        <w:tabs>
          <w:tab w:val="left" w:pos="786"/>
          <w:tab w:val="left" w:pos="787"/>
        </w:tabs>
        <w:autoSpaceDE w:val="0"/>
        <w:autoSpaceDN w:val="0"/>
        <w:contextualSpacing w:val="0"/>
      </w:pPr>
      <w:r>
        <w:rPr>
          <w:spacing w:val="-2"/>
          <w:w w:val="90"/>
          <w:sz w:val="22"/>
        </w:rPr>
        <w:t>Special</w:t>
      </w:r>
      <w:r>
        <w:rPr>
          <w:spacing w:val="-9"/>
          <w:w w:val="90"/>
          <w:sz w:val="22"/>
        </w:rPr>
        <w:t xml:space="preserve"> </w:t>
      </w:r>
      <w:r>
        <w:rPr>
          <w:spacing w:val="-1"/>
          <w:w w:val="90"/>
          <w:sz w:val="22"/>
        </w:rPr>
        <w:t>precautions</w:t>
      </w:r>
      <w:r>
        <w:rPr>
          <w:spacing w:val="-8"/>
          <w:w w:val="90"/>
          <w:sz w:val="22"/>
        </w:rPr>
        <w:t xml:space="preserve"> </w:t>
      </w:r>
      <w:r>
        <w:rPr>
          <w:spacing w:val="-1"/>
          <w:w w:val="90"/>
          <w:sz w:val="22"/>
        </w:rPr>
        <w:t>for</w:t>
      </w:r>
      <w:r>
        <w:rPr>
          <w:spacing w:val="-6"/>
          <w:w w:val="90"/>
          <w:sz w:val="22"/>
        </w:rPr>
        <w:t xml:space="preserve"> </w:t>
      </w:r>
      <w:r>
        <w:rPr>
          <w:spacing w:val="-1"/>
          <w:w w:val="90"/>
          <w:sz w:val="22"/>
        </w:rPr>
        <w:t>storage</w:t>
      </w:r>
    </w:p>
    <w:p w14:paraId="13AEB06B" w14:textId="77777777" w:rsidR="00E83E09" w:rsidRDefault="00E83E09" w:rsidP="00E83E09">
      <w:pPr>
        <w:pStyle w:val="BodyText"/>
        <w:spacing w:before="35"/>
      </w:pPr>
      <w:r>
        <w:rPr>
          <w:w w:val="90"/>
        </w:rPr>
        <w:t>Store</w:t>
      </w:r>
      <w:r>
        <w:rPr>
          <w:spacing w:val="-7"/>
          <w:w w:val="90"/>
        </w:rPr>
        <w:t xml:space="preserve"> </w:t>
      </w:r>
      <w:r>
        <w:rPr>
          <w:w w:val="90"/>
        </w:rPr>
        <w:t>below</w:t>
      </w:r>
      <w:r>
        <w:rPr>
          <w:spacing w:val="-6"/>
          <w:w w:val="90"/>
        </w:rPr>
        <w:t xml:space="preserve"> </w:t>
      </w:r>
      <w:r>
        <w:rPr>
          <w:w w:val="90"/>
        </w:rPr>
        <w:t>25</w:t>
      </w:r>
      <w:r>
        <w:rPr>
          <w:w w:val="90"/>
          <w:vertAlign w:val="superscript"/>
        </w:rPr>
        <w:t>0</w:t>
      </w:r>
      <w:r>
        <w:rPr>
          <w:w w:val="90"/>
        </w:rPr>
        <w:t>C.</w:t>
      </w:r>
    </w:p>
    <w:p w14:paraId="2FB2BD0F" w14:textId="77777777" w:rsidR="00E83E09" w:rsidRDefault="00E83E09" w:rsidP="00E83E09">
      <w:pPr>
        <w:pStyle w:val="BodyText"/>
        <w:spacing w:before="6"/>
        <w:ind w:left="0"/>
        <w:rPr>
          <w:sz w:val="28"/>
        </w:rPr>
      </w:pPr>
    </w:p>
    <w:p w14:paraId="770BA729" w14:textId="77777777" w:rsidR="00E83E09" w:rsidRDefault="00E83E09" w:rsidP="00E83E09">
      <w:pPr>
        <w:pStyle w:val="ListParagraph"/>
        <w:widowControl w:val="0"/>
        <w:numPr>
          <w:ilvl w:val="1"/>
          <w:numId w:val="13"/>
        </w:numPr>
        <w:tabs>
          <w:tab w:val="left" w:pos="786"/>
          <w:tab w:val="left" w:pos="787"/>
        </w:tabs>
        <w:autoSpaceDE w:val="0"/>
        <w:autoSpaceDN w:val="0"/>
        <w:contextualSpacing w:val="0"/>
      </w:pPr>
      <w:r>
        <w:rPr>
          <w:w w:val="90"/>
          <w:sz w:val="22"/>
        </w:rPr>
        <w:t>Nature</w:t>
      </w:r>
      <w:r>
        <w:rPr>
          <w:spacing w:val="-6"/>
          <w:w w:val="90"/>
          <w:sz w:val="22"/>
        </w:rPr>
        <w:t xml:space="preserve"> </w:t>
      </w:r>
      <w:r>
        <w:rPr>
          <w:w w:val="90"/>
          <w:sz w:val="22"/>
        </w:rPr>
        <w:t>and</w:t>
      </w:r>
      <w:r>
        <w:rPr>
          <w:spacing w:val="-6"/>
          <w:w w:val="90"/>
          <w:sz w:val="22"/>
        </w:rPr>
        <w:t xml:space="preserve"> </w:t>
      </w:r>
      <w:r>
        <w:rPr>
          <w:w w:val="90"/>
          <w:sz w:val="22"/>
        </w:rPr>
        <w:t>contents</w:t>
      </w:r>
      <w:r>
        <w:rPr>
          <w:spacing w:val="-4"/>
          <w:w w:val="90"/>
          <w:sz w:val="22"/>
        </w:rPr>
        <w:t xml:space="preserve"> </w:t>
      </w:r>
      <w:r>
        <w:rPr>
          <w:w w:val="90"/>
          <w:sz w:val="22"/>
        </w:rPr>
        <w:t>of</w:t>
      </w:r>
      <w:r>
        <w:rPr>
          <w:spacing w:val="-3"/>
          <w:w w:val="90"/>
          <w:sz w:val="22"/>
        </w:rPr>
        <w:t xml:space="preserve"> </w:t>
      </w:r>
      <w:r>
        <w:rPr>
          <w:w w:val="90"/>
          <w:sz w:val="22"/>
        </w:rPr>
        <w:t>container</w:t>
      </w:r>
    </w:p>
    <w:p w14:paraId="1518D160" w14:textId="77777777" w:rsidR="00E83E09" w:rsidRDefault="00E83E09" w:rsidP="00E83E09">
      <w:pPr>
        <w:pStyle w:val="BodyText"/>
        <w:spacing w:before="37"/>
      </w:pPr>
      <w:r>
        <w:rPr>
          <w:w w:val="90"/>
        </w:rPr>
        <w:t>Tube,</w:t>
      </w:r>
      <w:r>
        <w:rPr>
          <w:spacing w:val="4"/>
          <w:w w:val="90"/>
        </w:rPr>
        <w:t xml:space="preserve"> </w:t>
      </w:r>
      <w:r>
        <w:rPr>
          <w:w w:val="90"/>
        </w:rPr>
        <w:t>aluminium,</w:t>
      </w:r>
      <w:r>
        <w:rPr>
          <w:spacing w:val="4"/>
          <w:w w:val="90"/>
        </w:rPr>
        <w:t xml:space="preserve"> </w:t>
      </w:r>
      <w:r>
        <w:rPr>
          <w:w w:val="90"/>
        </w:rPr>
        <w:t>polypropylene</w:t>
      </w:r>
      <w:r>
        <w:rPr>
          <w:spacing w:val="4"/>
          <w:w w:val="90"/>
        </w:rPr>
        <w:t xml:space="preserve"> </w:t>
      </w:r>
      <w:r>
        <w:rPr>
          <w:w w:val="90"/>
        </w:rPr>
        <w:t>cap:</w:t>
      </w:r>
      <w:r>
        <w:rPr>
          <w:spacing w:val="1"/>
          <w:w w:val="90"/>
        </w:rPr>
        <w:t xml:space="preserve"> </w:t>
      </w:r>
      <w:r>
        <w:rPr>
          <w:w w:val="90"/>
        </w:rPr>
        <w:t>5g,</w:t>
      </w:r>
      <w:r>
        <w:rPr>
          <w:spacing w:val="6"/>
          <w:w w:val="90"/>
        </w:rPr>
        <w:t xml:space="preserve"> </w:t>
      </w:r>
      <w:r>
        <w:rPr>
          <w:w w:val="90"/>
        </w:rPr>
        <w:t>50g</w:t>
      </w:r>
    </w:p>
    <w:p w14:paraId="7424FE8D" w14:textId="77777777" w:rsidR="00E83E09" w:rsidRDefault="00E83E09" w:rsidP="00E83E09">
      <w:pPr>
        <w:pStyle w:val="BodyText"/>
        <w:spacing w:before="4"/>
        <w:ind w:left="0"/>
        <w:rPr>
          <w:sz w:val="28"/>
        </w:rPr>
      </w:pPr>
    </w:p>
    <w:p w14:paraId="4A466DA5" w14:textId="77777777" w:rsidR="00E83E09" w:rsidRDefault="00E83E09" w:rsidP="00E83E09">
      <w:pPr>
        <w:pStyle w:val="ListParagraph"/>
        <w:widowControl w:val="0"/>
        <w:numPr>
          <w:ilvl w:val="1"/>
          <w:numId w:val="13"/>
        </w:numPr>
        <w:tabs>
          <w:tab w:val="left" w:pos="786"/>
          <w:tab w:val="left" w:pos="787"/>
        </w:tabs>
        <w:autoSpaceDE w:val="0"/>
        <w:autoSpaceDN w:val="0"/>
        <w:contextualSpacing w:val="0"/>
      </w:pPr>
      <w:r>
        <w:rPr>
          <w:spacing w:val="-1"/>
          <w:w w:val="90"/>
          <w:sz w:val="22"/>
        </w:rPr>
        <w:t>Special</w:t>
      </w:r>
      <w:r>
        <w:rPr>
          <w:spacing w:val="-9"/>
          <w:w w:val="90"/>
          <w:sz w:val="22"/>
        </w:rPr>
        <w:t xml:space="preserve"> </w:t>
      </w:r>
      <w:r>
        <w:rPr>
          <w:spacing w:val="-1"/>
          <w:w w:val="90"/>
          <w:sz w:val="22"/>
        </w:rPr>
        <w:t>precautions</w:t>
      </w:r>
      <w:r>
        <w:rPr>
          <w:spacing w:val="-8"/>
          <w:w w:val="90"/>
          <w:sz w:val="22"/>
        </w:rPr>
        <w:t xml:space="preserve"> </w:t>
      </w:r>
      <w:r>
        <w:rPr>
          <w:spacing w:val="-1"/>
          <w:w w:val="90"/>
          <w:sz w:val="22"/>
        </w:rPr>
        <w:t>for</w:t>
      </w:r>
      <w:r>
        <w:rPr>
          <w:spacing w:val="-8"/>
          <w:w w:val="90"/>
          <w:sz w:val="22"/>
        </w:rPr>
        <w:t xml:space="preserve"> </w:t>
      </w:r>
      <w:r>
        <w:rPr>
          <w:spacing w:val="-1"/>
          <w:w w:val="90"/>
          <w:sz w:val="22"/>
        </w:rPr>
        <w:t>disposal</w:t>
      </w:r>
      <w:r>
        <w:rPr>
          <w:spacing w:val="-6"/>
          <w:w w:val="90"/>
          <w:sz w:val="22"/>
        </w:rPr>
        <w:t xml:space="preserve"> </w:t>
      </w:r>
      <w:r>
        <w:rPr>
          <w:spacing w:val="-1"/>
          <w:w w:val="90"/>
          <w:sz w:val="22"/>
        </w:rPr>
        <w:t>&lt;and</w:t>
      </w:r>
      <w:r>
        <w:rPr>
          <w:spacing w:val="-9"/>
          <w:w w:val="90"/>
          <w:sz w:val="22"/>
        </w:rPr>
        <w:t xml:space="preserve"> </w:t>
      </w:r>
      <w:r>
        <w:rPr>
          <w:spacing w:val="-1"/>
          <w:w w:val="90"/>
          <w:sz w:val="22"/>
        </w:rPr>
        <w:t>other</w:t>
      </w:r>
      <w:r>
        <w:rPr>
          <w:spacing w:val="-9"/>
          <w:w w:val="90"/>
          <w:sz w:val="22"/>
        </w:rPr>
        <w:t xml:space="preserve"> </w:t>
      </w:r>
      <w:r>
        <w:rPr>
          <w:spacing w:val="-1"/>
          <w:w w:val="90"/>
          <w:sz w:val="22"/>
        </w:rPr>
        <w:t>handling&gt;</w:t>
      </w:r>
    </w:p>
    <w:p w14:paraId="0AE927B0" w14:textId="77777777" w:rsidR="00E83E09" w:rsidRDefault="00E83E09" w:rsidP="00E83E09">
      <w:pPr>
        <w:pStyle w:val="BodyText"/>
        <w:spacing w:before="38"/>
      </w:pPr>
      <w:r>
        <w:rPr>
          <w:w w:val="90"/>
        </w:rPr>
        <w:t>No</w:t>
      </w:r>
      <w:r>
        <w:rPr>
          <w:spacing w:val="3"/>
          <w:w w:val="90"/>
        </w:rPr>
        <w:t xml:space="preserve"> </w:t>
      </w:r>
      <w:r>
        <w:rPr>
          <w:w w:val="90"/>
        </w:rPr>
        <w:t>special</w:t>
      </w:r>
      <w:r>
        <w:rPr>
          <w:spacing w:val="-1"/>
          <w:w w:val="90"/>
        </w:rPr>
        <w:t xml:space="preserve"> </w:t>
      </w:r>
      <w:r>
        <w:rPr>
          <w:w w:val="90"/>
        </w:rPr>
        <w:t>requirements</w:t>
      </w:r>
    </w:p>
    <w:p w14:paraId="2DA44F20" w14:textId="77777777" w:rsidR="00E83E09" w:rsidRDefault="00E83E09" w:rsidP="00E83E09">
      <w:pPr>
        <w:pStyle w:val="BodyText"/>
        <w:spacing w:before="5"/>
        <w:ind w:left="0"/>
        <w:rPr>
          <w:sz w:val="24"/>
        </w:rPr>
      </w:pPr>
    </w:p>
    <w:p w14:paraId="137C3D58" w14:textId="77777777" w:rsidR="00E83E09" w:rsidRDefault="00E83E09" w:rsidP="00E83E09">
      <w:pPr>
        <w:pStyle w:val="Heading1"/>
        <w:numPr>
          <w:ilvl w:val="0"/>
          <w:numId w:val="12"/>
        </w:numPr>
        <w:tabs>
          <w:tab w:val="left" w:pos="423"/>
        </w:tabs>
        <w:ind w:left="720" w:hanging="203"/>
      </w:pPr>
      <w:r>
        <w:rPr>
          <w:spacing w:val="-2"/>
          <w:w w:val="80"/>
        </w:rPr>
        <w:t>MEDICINE</w:t>
      </w:r>
      <w:r>
        <w:rPr>
          <w:spacing w:val="-3"/>
          <w:w w:val="80"/>
        </w:rPr>
        <w:t xml:space="preserve"> </w:t>
      </w:r>
      <w:r>
        <w:rPr>
          <w:spacing w:val="-2"/>
          <w:w w:val="80"/>
        </w:rPr>
        <w:t>SCHEDULE</w:t>
      </w:r>
    </w:p>
    <w:p w14:paraId="204A0DB8" w14:textId="77777777" w:rsidR="00E83E09" w:rsidRDefault="00E83E09" w:rsidP="00E83E09">
      <w:pPr>
        <w:pStyle w:val="BodyText"/>
        <w:spacing w:before="15"/>
      </w:pPr>
      <w:r>
        <w:t>Prescription</w:t>
      </w:r>
    </w:p>
    <w:p w14:paraId="53FD20E3" w14:textId="77777777" w:rsidR="00E83E09" w:rsidRDefault="00E83E09" w:rsidP="00E83E09">
      <w:pPr>
        <w:sectPr w:rsidR="00E83E09">
          <w:pgSz w:w="11910" w:h="16840"/>
          <w:pgMar w:top="1660" w:right="1220" w:bottom="920" w:left="1220" w:header="771" w:footer="734" w:gutter="0"/>
          <w:cols w:space="720"/>
        </w:sectPr>
      </w:pPr>
    </w:p>
    <w:p w14:paraId="30E38486" w14:textId="77777777" w:rsidR="00E83E09" w:rsidRDefault="00E83E09" w:rsidP="00E83E09">
      <w:pPr>
        <w:pStyle w:val="BodyText"/>
        <w:spacing w:before="1"/>
        <w:ind w:left="0"/>
        <w:rPr>
          <w:sz w:val="20"/>
        </w:rPr>
      </w:pPr>
    </w:p>
    <w:p w14:paraId="235FDD47" w14:textId="77777777" w:rsidR="00E83E09" w:rsidRDefault="00E83E09" w:rsidP="00E83E09">
      <w:pPr>
        <w:pStyle w:val="Heading1"/>
        <w:numPr>
          <w:ilvl w:val="0"/>
          <w:numId w:val="12"/>
        </w:numPr>
        <w:tabs>
          <w:tab w:val="left" w:pos="423"/>
        </w:tabs>
        <w:spacing w:before="48"/>
        <w:ind w:left="720" w:hanging="203"/>
      </w:pPr>
      <w:r>
        <w:rPr>
          <w:w w:val="90"/>
        </w:rPr>
        <w:t>SPONSOR</w:t>
      </w:r>
    </w:p>
    <w:p w14:paraId="2FB8A30B" w14:textId="77777777" w:rsidR="00E83E09" w:rsidRDefault="00E83E09" w:rsidP="00E83E09">
      <w:pPr>
        <w:pStyle w:val="BodyText"/>
        <w:spacing w:before="15" w:line="276" w:lineRule="auto"/>
        <w:ind w:right="5143"/>
      </w:pPr>
      <w:proofErr w:type="spellStart"/>
      <w:r>
        <w:rPr>
          <w:w w:val="90"/>
        </w:rPr>
        <w:t>iNova</w:t>
      </w:r>
      <w:proofErr w:type="spellEnd"/>
      <w:r>
        <w:rPr>
          <w:w w:val="90"/>
        </w:rPr>
        <w:t xml:space="preserve"> Pharmaceuticals</w:t>
      </w:r>
      <w:r>
        <w:rPr>
          <w:spacing w:val="2"/>
          <w:w w:val="90"/>
        </w:rPr>
        <w:t xml:space="preserve"> </w:t>
      </w:r>
      <w:r>
        <w:rPr>
          <w:w w:val="90"/>
        </w:rPr>
        <w:t>(New</w:t>
      </w:r>
      <w:r>
        <w:rPr>
          <w:spacing w:val="4"/>
          <w:w w:val="90"/>
        </w:rPr>
        <w:t xml:space="preserve"> </w:t>
      </w:r>
      <w:r>
        <w:rPr>
          <w:w w:val="90"/>
        </w:rPr>
        <w:t>Zealand) Limited</w:t>
      </w:r>
      <w:r>
        <w:rPr>
          <w:spacing w:val="-52"/>
          <w:w w:val="90"/>
        </w:rPr>
        <w:t xml:space="preserve"> </w:t>
      </w:r>
      <w:r>
        <w:rPr>
          <w:w w:val="90"/>
        </w:rPr>
        <w:t>c/-</w:t>
      </w:r>
      <w:r>
        <w:rPr>
          <w:spacing w:val="-6"/>
          <w:w w:val="90"/>
        </w:rPr>
        <w:t xml:space="preserve"> </w:t>
      </w:r>
      <w:r>
        <w:rPr>
          <w:w w:val="90"/>
        </w:rPr>
        <w:t>Simpson</w:t>
      </w:r>
      <w:r>
        <w:rPr>
          <w:spacing w:val="-8"/>
          <w:w w:val="90"/>
        </w:rPr>
        <w:t xml:space="preserve"> </w:t>
      </w:r>
      <w:r>
        <w:rPr>
          <w:w w:val="90"/>
        </w:rPr>
        <w:t>Grierson</w:t>
      </w:r>
    </w:p>
    <w:p w14:paraId="5953A3F4" w14:textId="77777777" w:rsidR="00E83E09" w:rsidRDefault="00E83E09" w:rsidP="00E83E09">
      <w:pPr>
        <w:pStyle w:val="BodyText"/>
        <w:spacing w:line="252" w:lineRule="exact"/>
      </w:pPr>
      <w:r>
        <w:rPr>
          <w:w w:val="90"/>
        </w:rPr>
        <w:t>88 Shortland Street,</w:t>
      </w:r>
    </w:p>
    <w:p w14:paraId="78C5A200" w14:textId="77777777" w:rsidR="00E83E09" w:rsidRDefault="00E83E09" w:rsidP="00E83E09">
      <w:pPr>
        <w:pStyle w:val="BodyText"/>
        <w:spacing w:before="37"/>
      </w:pPr>
      <w:r>
        <w:rPr>
          <w:w w:val="90"/>
        </w:rPr>
        <w:t>Auckland</w:t>
      </w:r>
      <w:r>
        <w:rPr>
          <w:spacing w:val="-4"/>
          <w:w w:val="90"/>
        </w:rPr>
        <w:t xml:space="preserve"> </w:t>
      </w:r>
      <w:r>
        <w:rPr>
          <w:w w:val="90"/>
        </w:rPr>
        <w:t>1141</w:t>
      </w:r>
    </w:p>
    <w:p w14:paraId="50E4DC73" w14:textId="77777777" w:rsidR="00E83E09" w:rsidRDefault="00E83E09" w:rsidP="00E83E09">
      <w:pPr>
        <w:pStyle w:val="BodyText"/>
        <w:spacing w:before="9"/>
        <w:ind w:left="0"/>
        <w:rPr>
          <w:sz w:val="24"/>
        </w:rPr>
      </w:pPr>
    </w:p>
    <w:p w14:paraId="76EA0AC1" w14:textId="77777777" w:rsidR="00E83E09" w:rsidRDefault="00E83E09" w:rsidP="00E83E09">
      <w:pPr>
        <w:pStyle w:val="BodyText"/>
      </w:pPr>
      <w:r>
        <w:rPr>
          <w:w w:val="90"/>
        </w:rPr>
        <w:t>Toll-free</w:t>
      </w:r>
      <w:r>
        <w:rPr>
          <w:spacing w:val="4"/>
          <w:w w:val="90"/>
        </w:rPr>
        <w:t xml:space="preserve"> </w:t>
      </w:r>
      <w:r>
        <w:rPr>
          <w:w w:val="90"/>
        </w:rPr>
        <w:t>number:</w:t>
      </w:r>
      <w:r>
        <w:rPr>
          <w:spacing w:val="1"/>
          <w:w w:val="90"/>
        </w:rPr>
        <w:t xml:space="preserve"> </w:t>
      </w:r>
      <w:r>
        <w:rPr>
          <w:w w:val="90"/>
        </w:rPr>
        <w:t>0508</w:t>
      </w:r>
      <w:r>
        <w:rPr>
          <w:spacing w:val="3"/>
          <w:w w:val="90"/>
        </w:rPr>
        <w:t xml:space="preserve"> </w:t>
      </w:r>
      <w:r>
        <w:rPr>
          <w:w w:val="90"/>
        </w:rPr>
        <w:t>375</w:t>
      </w:r>
      <w:r>
        <w:rPr>
          <w:spacing w:val="2"/>
          <w:w w:val="90"/>
        </w:rPr>
        <w:t xml:space="preserve"> </w:t>
      </w:r>
      <w:r>
        <w:rPr>
          <w:w w:val="90"/>
        </w:rPr>
        <w:t>394</w:t>
      </w:r>
    </w:p>
    <w:p w14:paraId="0BAB8C4C" w14:textId="77777777" w:rsidR="00E83E09" w:rsidRDefault="00E83E09" w:rsidP="00E83E09">
      <w:pPr>
        <w:pStyle w:val="BodyText"/>
        <w:spacing w:before="3"/>
        <w:ind w:left="0"/>
        <w:rPr>
          <w:sz w:val="24"/>
        </w:rPr>
      </w:pPr>
    </w:p>
    <w:p w14:paraId="4F31EE97" w14:textId="77777777" w:rsidR="00E83E09" w:rsidRDefault="00E83E09" w:rsidP="00E83E09">
      <w:pPr>
        <w:pStyle w:val="Heading1"/>
        <w:numPr>
          <w:ilvl w:val="0"/>
          <w:numId w:val="11"/>
        </w:numPr>
        <w:tabs>
          <w:tab w:val="left" w:pos="423"/>
        </w:tabs>
        <w:ind w:left="720" w:hanging="203"/>
      </w:pPr>
      <w:r>
        <w:rPr>
          <w:w w:val="75"/>
        </w:rPr>
        <w:t>DATE</w:t>
      </w:r>
      <w:r>
        <w:rPr>
          <w:spacing w:val="12"/>
          <w:w w:val="75"/>
        </w:rPr>
        <w:t xml:space="preserve"> </w:t>
      </w:r>
      <w:r>
        <w:rPr>
          <w:w w:val="75"/>
        </w:rPr>
        <w:t>OF</w:t>
      </w:r>
      <w:r>
        <w:rPr>
          <w:spacing w:val="10"/>
          <w:w w:val="75"/>
        </w:rPr>
        <w:t xml:space="preserve"> </w:t>
      </w:r>
      <w:r>
        <w:rPr>
          <w:w w:val="75"/>
        </w:rPr>
        <w:t>FIRST</w:t>
      </w:r>
      <w:r>
        <w:rPr>
          <w:spacing w:val="13"/>
          <w:w w:val="75"/>
        </w:rPr>
        <w:t xml:space="preserve"> </w:t>
      </w:r>
      <w:r>
        <w:rPr>
          <w:w w:val="75"/>
        </w:rPr>
        <w:t>APPROVAL</w:t>
      </w:r>
    </w:p>
    <w:p w14:paraId="499AEC6C" w14:textId="77777777" w:rsidR="00E83E09" w:rsidRDefault="00E83E09" w:rsidP="00E83E09">
      <w:pPr>
        <w:pStyle w:val="BodyText"/>
        <w:spacing w:before="17"/>
      </w:pPr>
      <w:r>
        <w:rPr>
          <w:w w:val="90"/>
        </w:rPr>
        <w:t>26 November 2009</w:t>
      </w:r>
    </w:p>
    <w:p w14:paraId="576CD5B5" w14:textId="77777777" w:rsidR="00E83E09" w:rsidRDefault="00E83E09" w:rsidP="00E83E09">
      <w:pPr>
        <w:pStyle w:val="BodyText"/>
        <w:spacing w:before="3"/>
        <w:ind w:left="0"/>
        <w:rPr>
          <w:sz w:val="24"/>
        </w:rPr>
      </w:pPr>
    </w:p>
    <w:p w14:paraId="054F5EDE" w14:textId="77777777" w:rsidR="00E83E09" w:rsidRDefault="00E83E09" w:rsidP="00E83E09">
      <w:pPr>
        <w:pStyle w:val="Heading1"/>
        <w:numPr>
          <w:ilvl w:val="0"/>
          <w:numId w:val="11"/>
        </w:numPr>
        <w:tabs>
          <w:tab w:val="left" w:pos="562"/>
        </w:tabs>
        <w:ind w:left="561" w:hanging="342"/>
      </w:pPr>
      <w:r>
        <w:rPr>
          <w:w w:val="75"/>
        </w:rPr>
        <w:t>DATE</w:t>
      </w:r>
      <w:r>
        <w:rPr>
          <w:spacing w:val="14"/>
          <w:w w:val="75"/>
        </w:rPr>
        <w:t xml:space="preserve"> </w:t>
      </w:r>
      <w:r>
        <w:rPr>
          <w:w w:val="75"/>
        </w:rPr>
        <w:t>OF</w:t>
      </w:r>
      <w:r>
        <w:rPr>
          <w:spacing w:val="15"/>
          <w:w w:val="75"/>
        </w:rPr>
        <w:t xml:space="preserve"> </w:t>
      </w:r>
      <w:r>
        <w:rPr>
          <w:w w:val="75"/>
        </w:rPr>
        <w:t>REVISION</w:t>
      </w:r>
      <w:r>
        <w:rPr>
          <w:spacing w:val="10"/>
          <w:w w:val="75"/>
        </w:rPr>
        <w:t xml:space="preserve"> </w:t>
      </w:r>
      <w:r>
        <w:rPr>
          <w:w w:val="75"/>
        </w:rPr>
        <w:t>OF</w:t>
      </w:r>
      <w:r>
        <w:rPr>
          <w:spacing w:val="15"/>
          <w:w w:val="75"/>
        </w:rPr>
        <w:t xml:space="preserve"> </w:t>
      </w:r>
      <w:r>
        <w:rPr>
          <w:w w:val="75"/>
        </w:rPr>
        <w:t>THE</w:t>
      </w:r>
      <w:r>
        <w:rPr>
          <w:spacing w:val="12"/>
          <w:w w:val="75"/>
        </w:rPr>
        <w:t xml:space="preserve"> </w:t>
      </w:r>
      <w:r>
        <w:rPr>
          <w:w w:val="75"/>
        </w:rPr>
        <w:t>TEXT</w:t>
      </w:r>
    </w:p>
    <w:p w14:paraId="50F72385" w14:textId="77777777" w:rsidR="00E83E09" w:rsidRDefault="00E83E09" w:rsidP="00E83E09">
      <w:pPr>
        <w:pStyle w:val="BodyText"/>
        <w:spacing w:before="18"/>
      </w:pPr>
      <w:r>
        <w:rPr>
          <w:w w:val="90"/>
        </w:rPr>
        <w:t>7 March</w:t>
      </w:r>
      <w:r>
        <w:rPr>
          <w:spacing w:val="-2"/>
          <w:w w:val="90"/>
        </w:rPr>
        <w:t xml:space="preserve"> </w:t>
      </w:r>
      <w:r>
        <w:rPr>
          <w:w w:val="90"/>
        </w:rPr>
        <w:t>2018</w:t>
      </w:r>
    </w:p>
    <w:p w14:paraId="341A79FD" w14:textId="77777777" w:rsidR="00E83E09" w:rsidRDefault="00E83E09" w:rsidP="00E83E09">
      <w:pPr>
        <w:pStyle w:val="BodyText"/>
        <w:spacing w:before="5"/>
        <w:ind w:left="0"/>
        <w:rPr>
          <w:sz w:val="24"/>
        </w:rPr>
      </w:pPr>
    </w:p>
    <w:p w14:paraId="76C69C20" w14:textId="77777777" w:rsidR="00E83E09" w:rsidRDefault="00E83E09" w:rsidP="00E83E09">
      <w:pPr>
        <w:pStyle w:val="Heading1"/>
        <w:spacing w:after="16"/>
        <w:ind w:left="220" w:firstLine="0"/>
      </w:pPr>
      <w:r>
        <w:rPr>
          <w:spacing w:val="-1"/>
          <w:w w:val="80"/>
        </w:rPr>
        <w:t>SUMMARY</w:t>
      </w:r>
      <w:r>
        <w:rPr>
          <w:spacing w:val="-5"/>
          <w:w w:val="80"/>
        </w:rPr>
        <w:t xml:space="preserve"> </w:t>
      </w:r>
      <w:r>
        <w:rPr>
          <w:w w:val="80"/>
        </w:rPr>
        <w:t>TABLE</w:t>
      </w:r>
      <w:r>
        <w:rPr>
          <w:spacing w:val="-3"/>
          <w:w w:val="80"/>
        </w:rPr>
        <w:t xml:space="preserve"> </w:t>
      </w:r>
      <w:r>
        <w:rPr>
          <w:w w:val="80"/>
        </w:rPr>
        <w:t>OF</w:t>
      </w:r>
      <w:r>
        <w:rPr>
          <w:spacing w:val="-4"/>
          <w:w w:val="80"/>
        </w:rPr>
        <w:t xml:space="preserve"> </w:t>
      </w:r>
      <w:r>
        <w:rPr>
          <w:w w:val="80"/>
        </w:rPr>
        <w:t>CHANGES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E83E09" w14:paraId="42C529E5" w14:textId="77777777" w:rsidTr="00652B06">
        <w:trPr>
          <w:trHeight w:val="268"/>
        </w:trPr>
        <w:tc>
          <w:tcPr>
            <w:tcW w:w="4621" w:type="dxa"/>
          </w:tcPr>
          <w:p w14:paraId="3C6060D3" w14:textId="77777777" w:rsidR="00E83E09" w:rsidRDefault="00E83E09" w:rsidP="00652B06">
            <w:pPr>
              <w:pStyle w:val="TableParagraph"/>
              <w:spacing w:line="248" w:lineRule="exact"/>
              <w:rPr>
                <w:b/>
              </w:rPr>
            </w:pPr>
            <w:r>
              <w:rPr>
                <w:b/>
              </w:rPr>
              <w:t>Date</w:t>
            </w:r>
          </w:p>
        </w:tc>
        <w:tc>
          <w:tcPr>
            <w:tcW w:w="4624" w:type="dxa"/>
          </w:tcPr>
          <w:p w14:paraId="586F5964" w14:textId="77777777" w:rsidR="00E83E09" w:rsidRDefault="00E83E09" w:rsidP="00652B06">
            <w:pPr>
              <w:pStyle w:val="TableParagraph"/>
              <w:spacing w:line="248" w:lineRule="exact"/>
              <w:rPr>
                <w:b/>
              </w:rPr>
            </w:pPr>
            <w:r>
              <w:rPr>
                <w:b/>
                <w:w w:val="95"/>
              </w:rPr>
              <w:t>Change</w:t>
            </w:r>
          </w:p>
        </w:tc>
      </w:tr>
      <w:tr w:rsidR="00E83E09" w14:paraId="28E4813E" w14:textId="77777777" w:rsidTr="00652B06">
        <w:trPr>
          <w:trHeight w:val="2150"/>
        </w:trPr>
        <w:tc>
          <w:tcPr>
            <w:tcW w:w="4621" w:type="dxa"/>
          </w:tcPr>
          <w:p w14:paraId="20E5047E" w14:textId="77777777" w:rsidR="00E83E09" w:rsidRDefault="00E83E09" w:rsidP="00652B06">
            <w:pPr>
              <w:pStyle w:val="TableParagraph"/>
              <w:spacing w:before="2"/>
            </w:pPr>
            <w:r>
              <w:rPr>
                <w:w w:val="90"/>
              </w:rPr>
              <w:t>7 March</w:t>
            </w:r>
            <w:r>
              <w:rPr>
                <w:spacing w:val="-2"/>
                <w:w w:val="90"/>
              </w:rPr>
              <w:t xml:space="preserve"> </w:t>
            </w:r>
            <w:r>
              <w:rPr>
                <w:w w:val="90"/>
              </w:rPr>
              <w:t>2018</w:t>
            </w:r>
          </w:p>
        </w:tc>
        <w:tc>
          <w:tcPr>
            <w:tcW w:w="4624" w:type="dxa"/>
          </w:tcPr>
          <w:p w14:paraId="0CEA287F" w14:textId="77777777" w:rsidR="00E83E09" w:rsidRDefault="00E83E09" w:rsidP="00652B06">
            <w:pPr>
              <w:pStyle w:val="TableParagraph"/>
              <w:spacing w:before="2"/>
            </w:pPr>
            <w:r>
              <w:rPr>
                <w:w w:val="95"/>
              </w:rPr>
              <w:t>Data</w:t>
            </w:r>
            <w:r>
              <w:rPr>
                <w:spacing w:val="-12"/>
                <w:w w:val="95"/>
              </w:rPr>
              <w:t xml:space="preserve"> </w:t>
            </w:r>
            <w:r>
              <w:rPr>
                <w:w w:val="95"/>
              </w:rPr>
              <w:t>sheet</w:t>
            </w:r>
            <w:r>
              <w:rPr>
                <w:spacing w:val="-11"/>
                <w:w w:val="95"/>
              </w:rPr>
              <w:t xml:space="preserve"> </w:t>
            </w:r>
            <w:r>
              <w:rPr>
                <w:w w:val="95"/>
              </w:rPr>
              <w:t>reformatted</w:t>
            </w:r>
          </w:p>
          <w:p w14:paraId="0E2057FF" w14:textId="77777777" w:rsidR="00E83E09" w:rsidRDefault="00E83E09" w:rsidP="00652B06">
            <w:pPr>
              <w:pStyle w:val="TableParagraph"/>
              <w:spacing w:before="13" w:line="254" w:lineRule="auto"/>
              <w:ind w:right="69"/>
            </w:pPr>
            <w:r>
              <w:rPr>
                <w:w w:val="90"/>
              </w:rPr>
              <w:t>Section</w:t>
            </w:r>
            <w:r>
              <w:rPr>
                <w:spacing w:val="7"/>
                <w:w w:val="90"/>
              </w:rPr>
              <w:t xml:space="preserve"> </w:t>
            </w:r>
            <w:r>
              <w:rPr>
                <w:w w:val="90"/>
              </w:rPr>
              <w:t>4.7:</w:t>
            </w:r>
            <w:r>
              <w:rPr>
                <w:spacing w:val="16"/>
                <w:w w:val="90"/>
              </w:rPr>
              <w:t xml:space="preserve"> </w:t>
            </w:r>
            <w:r>
              <w:rPr>
                <w:w w:val="90"/>
              </w:rPr>
              <w:t>Added</w:t>
            </w:r>
            <w:r>
              <w:rPr>
                <w:spacing w:val="9"/>
                <w:w w:val="90"/>
              </w:rPr>
              <w:t xml:space="preserve"> </w:t>
            </w:r>
            <w:r>
              <w:rPr>
                <w:w w:val="90"/>
              </w:rPr>
              <w:t>statement</w:t>
            </w:r>
            <w:r>
              <w:rPr>
                <w:spacing w:val="11"/>
                <w:w w:val="90"/>
              </w:rPr>
              <w:t xml:space="preserve"> </w:t>
            </w:r>
            <w:r>
              <w:rPr>
                <w:w w:val="90"/>
              </w:rPr>
              <w:t>on</w:t>
            </w:r>
            <w:r>
              <w:rPr>
                <w:spacing w:val="8"/>
                <w:w w:val="90"/>
              </w:rPr>
              <w:t xml:space="preserve"> </w:t>
            </w:r>
            <w:r>
              <w:rPr>
                <w:w w:val="90"/>
              </w:rPr>
              <w:t>driving</w:t>
            </w:r>
            <w:r>
              <w:rPr>
                <w:spacing w:val="10"/>
                <w:w w:val="90"/>
              </w:rPr>
              <w:t xml:space="preserve"> </w:t>
            </w:r>
            <w:r>
              <w:rPr>
                <w:w w:val="90"/>
              </w:rPr>
              <w:t>and</w:t>
            </w:r>
            <w:r>
              <w:rPr>
                <w:spacing w:val="-52"/>
                <w:w w:val="90"/>
              </w:rPr>
              <w:t xml:space="preserve"> </w:t>
            </w:r>
            <w:r>
              <w:rPr>
                <w:w w:val="95"/>
              </w:rPr>
              <w:t>using</w:t>
            </w:r>
            <w:r>
              <w:rPr>
                <w:spacing w:val="-11"/>
                <w:w w:val="95"/>
              </w:rPr>
              <w:t xml:space="preserve"> </w:t>
            </w:r>
            <w:r>
              <w:rPr>
                <w:w w:val="95"/>
              </w:rPr>
              <w:t>machinery.</w:t>
            </w:r>
          </w:p>
          <w:p w14:paraId="09DC8C89" w14:textId="77777777" w:rsidR="00E83E09" w:rsidRDefault="00E83E09" w:rsidP="00652B06">
            <w:pPr>
              <w:pStyle w:val="TableParagraph"/>
              <w:spacing w:before="2" w:line="254" w:lineRule="auto"/>
            </w:pPr>
            <w:r>
              <w:rPr>
                <w:w w:val="90"/>
              </w:rPr>
              <w:t>Section</w:t>
            </w:r>
            <w:r>
              <w:rPr>
                <w:spacing w:val="10"/>
                <w:w w:val="90"/>
              </w:rPr>
              <w:t xml:space="preserve"> </w:t>
            </w:r>
            <w:r>
              <w:rPr>
                <w:w w:val="90"/>
              </w:rPr>
              <w:t>5.1:</w:t>
            </w:r>
            <w:r>
              <w:rPr>
                <w:spacing w:val="16"/>
                <w:w w:val="90"/>
              </w:rPr>
              <w:t xml:space="preserve"> </w:t>
            </w:r>
            <w:r>
              <w:rPr>
                <w:w w:val="90"/>
              </w:rPr>
              <w:t>added</w:t>
            </w:r>
            <w:r>
              <w:rPr>
                <w:spacing w:val="14"/>
                <w:w w:val="90"/>
              </w:rPr>
              <w:t xml:space="preserve"> </w:t>
            </w:r>
            <w:r>
              <w:rPr>
                <w:w w:val="90"/>
              </w:rPr>
              <w:t>Pharmacotherapeutic</w:t>
            </w:r>
            <w:r>
              <w:rPr>
                <w:spacing w:val="15"/>
                <w:w w:val="90"/>
              </w:rPr>
              <w:t xml:space="preserve"> </w:t>
            </w:r>
            <w:r>
              <w:rPr>
                <w:w w:val="90"/>
              </w:rPr>
              <w:t>group</w:t>
            </w:r>
            <w:r>
              <w:rPr>
                <w:spacing w:val="-52"/>
                <w:w w:val="90"/>
              </w:rPr>
              <w:t xml:space="preserve"> </w:t>
            </w:r>
            <w:r>
              <w:rPr>
                <w:w w:val="95"/>
              </w:rPr>
              <w:t>and</w:t>
            </w:r>
            <w:r>
              <w:rPr>
                <w:spacing w:val="-11"/>
                <w:w w:val="95"/>
              </w:rPr>
              <w:t xml:space="preserve"> </w:t>
            </w:r>
            <w:r>
              <w:rPr>
                <w:w w:val="95"/>
              </w:rPr>
              <w:t>ATC</w:t>
            </w:r>
            <w:r>
              <w:rPr>
                <w:spacing w:val="-9"/>
                <w:w w:val="95"/>
              </w:rPr>
              <w:t xml:space="preserve"> </w:t>
            </w:r>
            <w:r>
              <w:rPr>
                <w:w w:val="95"/>
              </w:rPr>
              <w:t>code</w:t>
            </w:r>
          </w:p>
          <w:p w14:paraId="6D080E67" w14:textId="77777777" w:rsidR="00E83E09" w:rsidRDefault="00E83E09" w:rsidP="00652B06">
            <w:pPr>
              <w:pStyle w:val="TableParagraph"/>
              <w:spacing w:before="1"/>
            </w:pPr>
            <w:r>
              <w:rPr>
                <w:w w:val="90"/>
              </w:rPr>
              <w:t>Section</w:t>
            </w:r>
            <w:r>
              <w:rPr>
                <w:spacing w:val="-2"/>
                <w:w w:val="90"/>
              </w:rPr>
              <w:t xml:space="preserve"> </w:t>
            </w:r>
            <w:r>
              <w:rPr>
                <w:w w:val="90"/>
              </w:rPr>
              <w:t>6.5 added</w:t>
            </w:r>
            <w:r>
              <w:rPr>
                <w:spacing w:val="2"/>
                <w:w w:val="90"/>
              </w:rPr>
              <w:t xml:space="preserve"> </w:t>
            </w:r>
            <w:r>
              <w:rPr>
                <w:w w:val="90"/>
              </w:rPr>
              <w:t>container</w:t>
            </w:r>
            <w:r>
              <w:rPr>
                <w:spacing w:val="2"/>
                <w:w w:val="90"/>
              </w:rPr>
              <w:t xml:space="preserve"> </w:t>
            </w:r>
            <w:r>
              <w:rPr>
                <w:w w:val="90"/>
              </w:rPr>
              <w:t>details</w:t>
            </w:r>
          </w:p>
          <w:p w14:paraId="691D6CD1" w14:textId="77777777" w:rsidR="00E83E09" w:rsidRDefault="00E83E09" w:rsidP="00652B06">
            <w:pPr>
              <w:pStyle w:val="TableParagraph"/>
              <w:spacing w:line="270" w:lineRule="atLeast"/>
            </w:pPr>
            <w:r>
              <w:rPr>
                <w:w w:val="90"/>
              </w:rPr>
              <w:t>Section</w:t>
            </w:r>
            <w:r>
              <w:rPr>
                <w:spacing w:val="-8"/>
                <w:w w:val="90"/>
              </w:rPr>
              <w:t xml:space="preserve"> </w:t>
            </w:r>
            <w:r>
              <w:rPr>
                <w:w w:val="90"/>
              </w:rPr>
              <w:t>8:</w:t>
            </w:r>
            <w:r>
              <w:rPr>
                <w:spacing w:val="-3"/>
                <w:w w:val="90"/>
              </w:rPr>
              <w:t xml:space="preserve"> </w:t>
            </w:r>
            <w:r>
              <w:rPr>
                <w:w w:val="90"/>
              </w:rPr>
              <w:t>Sponsor</w:t>
            </w:r>
            <w:r>
              <w:rPr>
                <w:spacing w:val="-4"/>
                <w:w w:val="90"/>
              </w:rPr>
              <w:t xml:space="preserve"> </w:t>
            </w:r>
            <w:r>
              <w:rPr>
                <w:w w:val="90"/>
              </w:rPr>
              <w:t>name</w:t>
            </w:r>
            <w:r>
              <w:rPr>
                <w:spacing w:val="-6"/>
                <w:w w:val="90"/>
              </w:rPr>
              <w:t xml:space="preserve"> </w:t>
            </w:r>
            <w:r>
              <w:rPr>
                <w:w w:val="90"/>
              </w:rPr>
              <w:t>and</w:t>
            </w:r>
            <w:r>
              <w:rPr>
                <w:spacing w:val="-4"/>
                <w:w w:val="90"/>
              </w:rPr>
              <w:t xml:space="preserve"> </w:t>
            </w:r>
            <w:r>
              <w:rPr>
                <w:w w:val="90"/>
              </w:rPr>
              <w:t>address</w:t>
            </w:r>
            <w:r>
              <w:rPr>
                <w:spacing w:val="-3"/>
                <w:w w:val="90"/>
              </w:rPr>
              <w:t xml:space="preserve"> </w:t>
            </w:r>
            <w:r>
              <w:rPr>
                <w:w w:val="90"/>
              </w:rPr>
              <w:t>changed</w:t>
            </w:r>
            <w:r>
              <w:rPr>
                <w:spacing w:val="-4"/>
                <w:w w:val="90"/>
              </w:rPr>
              <w:t xml:space="preserve"> </w:t>
            </w:r>
            <w:r>
              <w:rPr>
                <w:w w:val="90"/>
              </w:rPr>
              <w:t>to</w:t>
            </w:r>
            <w:r>
              <w:rPr>
                <w:spacing w:val="-52"/>
                <w:w w:val="90"/>
              </w:rPr>
              <w:t xml:space="preserve"> </w:t>
            </w:r>
            <w:proofErr w:type="spellStart"/>
            <w:r>
              <w:rPr>
                <w:w w:val="90"/>
              </w:rPr>
              <w:t>iNova</w:t>
            </w:r>
            <w:proofErr w:type="spellEnd"/>
            <w:r>
              <w:rPr>
                <w:spacing w:val="-3"/>
                <w:w w:val="90"/>
              </w:rPr>
              <w:t xml:space="preserve"> </w:t>
            </w:r>
            <w:r>
              <w:rPr>
                <w:w w:val="90"/>
              </w:rPr>
              <w:t>Pharmaceuticals</w:t>
            </w:r>
            <w:r>
              <w:rPr>
                <w:spacing w:val="51"/>
                <w:w w:val="90"/>
              </w:rPr>
              <w:t xml:space="preserve"> </w:t>
            </w:r>
            <w:r>
              <w:rPr>
                <w:w w:val="90"/>
              </w:rPr>
              <w:t>(New</w:t>
            </w:r>
            <w:r>
              <w:rPr>
                <w:spacing w:val="-1"/>
                <w:w w:val="90"/>
              </w:rPr>
              <w:t xml:space="preserve"> </w:t>
            </w:r>
            <w:r>
              <w:rPr>
                <w:w w:val="90"/>
              </w:rPr>
              <w:t>Zealand)</w:t>
            </w:r>
            <w:r>
              <w:rPr>
                <w:spacing w:val="-4"/>
                <w:w w:val="90"/>
              </w:rPr>
              <w:t xml:space="preserve"> </w:t>
            </w:r>
            <w:r>
              <w:rPr>
                <w:w w:val="90"/>
              </w:rPr>
              <w:t>Limited</w:t>
            </w:r>
          </w:p>
        </w:tc>
      </w:tr>
    </w:tbl>
    <w:p w14:paraId="613EEFE7" w14:textId="77777777" w:rsidR="00E83E09" w:rsidRDefault="00E83E09" w:rsidP="00E83E09"/>
    <w:p w14:paraId="0F8852EB" w14:textId="77777777" w:rsidR="00E83E09" w:rsidRDefault="00E83E09" w:rsidP="00E83E09">
      <w:pPr>
        <w:autoSpaceDE w:val="0"/>
        <w:autoSpaceDN w:val="0"/>
        <w:adjustRightInd w:val="0"/>
        <w:rPr>
          <w:rFonts w:ascii="Open Sans" w:hAnsi="Open Sans" w:cs="Open Sans"/>
        </w:rPr>
      </w:pPr>
    </w:p>
    <w:p w14:paraId="31322E46" w14:textId="6D25FF2E" w:rsidR="00E83E09" w:rsidRDefault="00E83E09" w:rsidP="00E83E09">
      <w:pPr>
        <w:autoSpaceDE w:val="0"/>
        <w:autoSpaceDN w:val="0"/>
        <w:adjustRightInd w:val="0"/>
        <w:rPr>
          <w:rFonts w:ascii="Open Sans" w:hAnsi="Open Sans" w:cs="Open Sans"/>
        </w:rPr>
      </w:pPr>
    </w:p>
    <w:p w14:paraId="65BB7A0D" w14:textId="644625C1" w:rsidR="00E83E09" w:rsidRDefault="00E83E09" w:rsidP="00E83E09">
      <w:pPr>
        <w:autoSpaceDE w:val="0"/>
        <w:autoSpaceDN w:val="0"/>
        <w:adjustRightInd w:val="0"/>
        <w:rPr>
          <w:rFonts w:ascii="Open Sans" w:hAnsi="Open Sans" w:cs="Open Sans"/>
        </w:rPr>
      </w:pPr>
    </w:p>
    <w:p w14:paraId="72233F91" w14:textId="4D4A9171" w:rsidR="00E83E09" w:rsidRDefault="00E83E09" w:rsidP="00E83E09">
      <w:pPr>
        <w:autoSpaceDE w:val="0"/>
        <w:autoSpaceDN w:val="0"/>
        <w:adjustRightInd w:val="0"/>
        <w:rPr>
          <w:rFonts w:ascii="Open Sans" w:hAnsi="Open Sans" w:cs="Open Sans"/>
        </w:rPr>
      </w:pPr>
    </w:p>
    <w:p w14:paraId="40BA67F4" w14:textId="4A32D58E" w:rsidR="00E83E09" w:rsidRDefault="00E83E09" w:rsidP="00E83E09">
      <w:pPr>
        <w:autoSpaceDE w:val="0"/>
        <w:autoSpaceDN w:val="0"/>
        <w:adjustRightInd w:val="0"/>
        <w:rPr>
          <w:rFonts w:ascii="Open Sans" w:hAnsi="Open Sans" w:cs="Open Sans"/>
        </w:rPr>
      </w:pPr>
    </w:p>
    <w:p w14:paraId="1B37813B" w14:textId="3B656357" w:rsidR="00E83E09" w:rsidRDefault="00E83E09" w:rsidP="00E83E09">
      <w:pPr>
        <w:autoSpaceDE w:val="0"/>
        <w:autoSpaceDN w:val="0"/>
        <w:adjustRightInd w:val="0"/>
        <w:rPr>
          <w:rFonts w:ascii="Open Sans" w:hAnsi="Open Sans" w:cs="Open Sans"/>
        </w:rPr>
      </w:pPr>
    </w:p>
    <w:p w14:paraId="3BA0CF35" w14:textId="2339EC7D" w:rsidR="00E83E09" w:rsidRDefault="00E83E09" w:rsidP="00E83E09">
      <w:pPr>
        <w:autoSpaceDE w:val="0"/>
        <w:autoSpaceDN w:val="0"/>
        <w:adjustRightInd w:val="0"/>
        <w:rPr>
          <w:rFonts w:ascii="Open Sans" w:hAnsi="Open Sans" w:cs="Open Sans"/>
        </w:rPr>
      </w:pPr>
    </w:p>
    <w:p w14:paraId="00322EC9" w14:textId="2039916A" w:rsidR="00E83E09" w:rsidRDefault="00E83E09" w:rsidP="00E83E09">
      <w:pPr>
        <w:autoSpaceDE w:val="0"/>
        <w:autoSpaceDN w:val="0"/>
        <w:adjustRightInd w:val="0"/>
        <w:rPr>
          <w:rFonts w:ascii="Open Sans" w:hAnsi="Open Sans" w:cs="Open Sans"/>
        </w:rPr>
      </w:pPr>
    </w:p>
    <w:p w14:paraId="5B8C526B" w14:textId="3142C2F7" w:rsidR="00E83E09" w:rsidRDefault="00E83E09" w:rsidP="00E83E09">
      <w:pPr>
        <w:autoSpaceDE w:val="0"/>
        <w:autoSpaceDN w:val="0"/>
        <w:adjustRightInd w:val="0"/>
        <w:rPr>
          <w:rFonts w:ascii="Open Sans" w:hAnsi="Open Sans" w:cs="Open Sans"/>
        </w:rPr>
      </w:pPr>
    </w:p>
    <w:p w14:paraId="693E4D61" w14:textId="162B5F4D" w:rsidR="00E83E09" w:rsidRDefault="00E83E09" w:rsidP="00E83E09">
      <w:pPr>
        <w:autoSpaceDE w:val="0"/>
        <w:autoSpaceDN w:val="0"/>
        <w:adjustRightInd w:val="0"/>
        <w:rPr>
          <w:rFonts w:ascii="Open Sans" w:hAnsi="Open Sans" w:cs="Open Sans"/>
        </w:rPr>
      </w:pPr>
    </w:p>
    <w:p w14:paraId="18F3D761" w14:textId="5D9A65E0" w:rsidR="00E83E09" w:rsidRDefault="00E83E09" w:rsidP="00E83E09">
      <w:pPr>
        <w:autoSpaceDE w:val="0"/>
        <w:autoSpaceDN w:val="0"/>
        <w:adjustRightInd w:val="0"/>
        <w:rPr>
          <w:rFonts w:ascii="Open Sans" w:hAnsi="Open Sans" w:cs="Open Sans"/>
        </w:rPr>
      </w:pPr>
    </w:p>
    <w:p w14:paraId="074320B7" w14:textId="354AB3E5" w:rsidR="00E83E09" w:rsidRDefault="00E83E09" w:rsidP="00E83E09">
      <w:pPr>
        <w:autoSpaceDE w:val="0"/>
        <w:autoSpaceDN w:val="0"/>
        <w:adjustRightInd w:val="0"/>
        <w:rPr>
          <w:rFonts w:ascii="Open Sans" w:hAnsi="Open Sans" w:cs="Open Sans"/>
        </w:rPr>
      </w:pPr>
    </w:p>
    <w:p w14:paraId="0DE42080" w14:textId="03BF8CD8" w:rsidR="00E83E09" w:rsidRDefault="00E83E09" w:rsidP="00E83E09">
      <w:pPr>
        <w:autoSpaceDE w:val="0"/>
        <w:autoSpaceDN w:val="0"/>
        <w:adjustRightInd w:val="0"/>
        <w:rPr>
          <w:rFonts w:ascii="Open Sans" w:hAnsi="Open Sans" w:cs="Open Sans"/>
        </w:rPr>
      </w:pPr>
    </w:p>
    <w:p w14:paraId="668AF2BD" w14:textId="7B8F264E" w:rsidR="00E83E09" w:rsidRDefault="00E83E09" w:rsidP="00E83E09">
      <w:pPr>
        <w:autoSpaceDE w:val="0"/>
        <w:autoSpaceDN w:val="0"/>
        <w:adjustRightInd w:val="0"/>
        <w:rPr>
          <w:rFonts w:ascii="Open Sans" w:hAnsi="Open Sans" w:cs="Open Sans"/>
        </w:rPr>
      </w:pPr>
    </w:p>
    <w:p w14:paraId="3DBD82E2" w14:textId="2A52FE61" w:rsidR="00E83E09" w:rsidRDefault="00E83E09" w:rsidP="00E83E09">
      <w:pPr>
        <w:autoSpaceDE w:val="0"/>
        <w:autoSpaceDN w:val="0"/>
        <w:adjustRightInd w:val="0"/>
        <w:rPr>
          <w:rFonts w:ascii="Open Sans" w:hAnsi="Open Sans" w:cs="Open Sans"/>
        </w:rPr>
      </w:pPr>
    </w:p>
    <w:p w14:paraId="4CF5A6C1" w14:textId="070B19F3" w:rsidR="00E83E09" w:rsidRDefault="00E83E09" w:rsidP="00E83E09">
      <w:pPr>
        <w:autoSpaceDE w:val="0"/>
        <w:autoSpaceDN w:val="0"/>
        <w:adjustRightInd w:val="0"/>
        <w:rPr>
          <w:rFonts w:ascii="Open Sans" w:hAnsi="Open Sans" w:cs="Open Sans"/>
        </w:rPr>
      </w:pPr>
    </w:p>
    <w:p w14:paraId="4FEF3EF7" w14:textId="284F72B5" w:rsidR="00E83E09" w:rsidRDefault="00E83E09" w:rsidP="00E83E09">
      <w:pPr>
        <w:autoSpaceDE w:val="0"/>
        <w:autoSpaceDN w:val="0"/>
        <w:adjustRightInd w:val="0"/>
        <w:rPr>
          <w:rFonts w:ascii="Open Sans" w:hAnsi="Open Sans" w:cs="Open Sans"/>
        </w:rPr>
      </w:pPr>
    </w:p>
    <w:p w14:paraId="0AF04F97" w14:textId="402A126C" w:rsidR="00E83E09" w:rsidRDefault="00E83E09" w:rsidP="00E83E09">
      <w:pPr>
        <w:autoSpaceDE w:val="0"/>
        <w:autoSpaceDN w:val="0"/>
        <w:adjustRightInd w:val="0"/>
        <w:rPr>
          <w:rFonts w:ascii="Open Sans" w:hAnsi="Open Sans" w:cs="Open Sans"/>
        </w:rPr>
      </w:pPr>
    </w:p>
    <w:p w14:paraId="2911866A" w14:textId="205E476F" w:rsidR="00E83E09" w:rsidRDefault="00E83E09" w:rsidP="00E83E09">
      <w:pPr>
        <w:autoSpaceDE w:val="0"/>
        <w:autoSpaceDN w:val="0"/>
        <w:adjustRightInd w:val="0"/>
        <w:rPr>
          <w:rFonts w:ascii="Open Sans" w:hAnsi="Open Sans" w:cs="Open Sans"/>
        </w:rPr>
      </w:pPr>
    </w:p>
    <w:p w14:paraId="5BE72645" w14:textId="4DB400B4" w:rsidR="00E83E09" w:rsidRDefault="00E83E09" w:rsidP="00E83E09">
      <w:pPr>
        <w:autoSpaceDE w:val="0"/>
        <w:autoSpaceDN w:val="0"/>
        <w:adjustRightInd w:val="0"/>
        <w:rPr>
          <w:rFonts w:ascii="Open Sans" w:hAnsi="Open Sans" w:cs="Open Sans"/>
        </w:rPr>
      </w:pPr>
    </w:p>
    <w:p w14:paraId="0D8BD8DA" w14:textId="77777777" w:rsidR="00E83E09" w:rsidRPr="00B675DE" w:rsidRDefault="00E83E09" w:rsidP="00E83E09">
      <w:pPr>
        <w:autoSpaceDE w:val="0"/>
        <w:autoSpaceDN w:val="0"/>
        <w:adjustRightInd w:val="0"/>
        <w:rPr>
          <w:rFonts w:ascii="Open Sans" w:hAnsi="Open Sans" w:cs="Open Sans"/>
        </w:rPr>
      </w:pPr>
    </w:p>
    <w:sectPr w:rsidR="00E83E09" w:rsidRPr="00B675DE">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3F47" w14:textId="77777777" w:rsidR="00FE7364" w:rsidRDefault="00FE7364" w:rsidP="00BB46DD">
      <w:r>
        <w:separator/>
      </w:r>
    </w:p>
  </w:endnote>
  <w:endnote w:type="continuationSeparator" w:id="0">
    <w:p w14:paraId="23616028" w14:textId="77777777" w:rsidR="00FE7364" w:rsidRDefault="00FE7364" w:rsidP="00B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341431"/>
      <w:docPartObj>
        <w:docPartGallery w:val="Page Numbers (Bottom of Page)"/>
        <w:docPartUnique/>
      </w:docPartObj>
    </w:sdtPr>
    <w:sdtContent>
      <w:p w14:paraId="21658D6D" w14:textId="2CE2B53E" w:rsidR="00A24F1F" w:rsidRDefault="00A24F1F" w:rsidP="00DB6C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A9A14" w14:textId="77777777" w:rsidR="00A24F1F" w:rsidRDefault="00A24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9906525"/>
      <w:docPartObj>
        <w:docPartGallery w:val="Page Numbers (Bottom of Page)"/>
        <w:docPartUnique/>
      </w:docPartObj>
    </w:sdtPr>
    <w:sdtContent>
      <w:p w14:paraId="3412CE43" w14:textId="1D2EADE1" w:rsidR="00A24F1F" w:rsidRDefault="00A24F1F" w:rsidP="00DB6C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0EA45D" w14:textId="02D6CF96" w:rsidR="00E83E09" w:rsidRDefault="00E83E09">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E42" w14:textId="77777777" w:rsidR="00A24F1F" w:rsidRDefault="00A24F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5755868"/>
      <w:docPartObj>
        <w:docPartGallery w:val="Page Numbers (Bottom of Page)"/>
        <w:docPartUnique/>
      </w:docPartObj>
    </w:sdtPr>
    <w:sdtEndPr>
      <w:rPr>
        <w:rStyle w:val="PageNumber"/>
      </w:rPr>
    </w:sdtEndPr>
    <w:sdtContent>
      <w:p w14:paraId="088953A9" w14:textId="1DC26F4B" w:rsidR="00BB46DD" w:rsidRDefault="00BB46DD" w:rsidP="00DB6C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63EF0" w14:textId="77777777" w:rsidR="00BB46DD" w:rsidRDefault="00BB46DD" w:rsidP="00BB46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363406"/>
      <w:docPartObj>
        <w:docPartGallery w:val="Page Numbers (Bottom of Page)"/>
        <w:docPartUnique/>
      </w:docPartObj>
    </w:sdtPr>
    <w:sdtEndPr>
      <w:rPr>
        <w:rStyle w:val="PageNumber"/>
      </w:rPr>
    </w:sdtEndPr>
    <w:sdtContent>
      <w:p w14:paraId="5FCE1470" w14:textId="5BF9E1BA" w:rsidR="00BB46DD" w:rsidRDefault="00BB46DD" w:rsidP="00DB6C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EF70FB" w14:textId="77777777" w:rsidR="00BB46DD" w:rsidRDefault="00BB46DD" w:rsidP="00BB4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906D" w14:textId="77777777" w:rsidR="00FE7364" w:rsidRDefault="00FE7364" w:rsidP="00BB46DD">
      <w:r>
        <w:separator/>
      </w:r>
    </w:p>
  </w:footnote>
  <w:footnote w:type="continuationSeparator" w:id="0">
    <w:p w14:paraId="6DEA6216" w14:textId="77777777" w:rsidR="00FE7364" w:rsidRDefault="00FE7364" w:rsidP="00BB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6EC" w14:textId="77777777" w:rsidR="00A24F1F" w:rsidRDefault="00A2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916C" w14:textId="3E71B5D3" w:rsidR="00E83E09" w:rsidRDefault="00E83E09">
    <w:pPr>
      <w:pStyle w:val="BodyText"/>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BC33" w14:textId="77777777" w:rsidR="00A24F1F" w:rsidRDefault="00A2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26FB"/>
    <w:multiLevelType w:val="hybridMultilevel"/>
    <w:tmpl w:val="519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15B5C"/>
    <w:multiLevelType w:val="hybridMultilevel"/>
    <w:tmpl w:val="63B0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4083"/>
    <w:multiLevelType w:val="hybridMultilevel"/>
    <w:tmpl w:val="9C6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D16DA"/>
    <w:multiLevelType w:val="hybridMultilevel"/>
    <w:tmpl w:val="826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F27FC"/>
    <w:multiLevelType w:val="hybridMultilevel"/>
    <w:tmpl w:val="6956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D2D2D"/>
    <w:multiLevelType w:val="hybridMultilevel"/>
    <w:tmpl w:val="B21A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6295D"/>
    <w:multiLevelType w:val="hybridMultilevel"/>
    <w:tmpl w:val="20CCA33E"/>
    <w:lvl w:ilvl="0" w:tplc="2BB06578">
      <w:start w:val="7"/>
      <w:numFmt w:val="decimal"/>
      <w:lvlText w:val="%1"/>
      <w:lvlJc w:val="left"/>
      <w:pPr>
        <w:ind w:left="422" w:hanging="202"/>
        <w:jc w:val="left"/>
      </w:pPr>
      <w:rPr>
        <w:rFonts w:ascii="Arial" w:eastAsia="Arial" w:hAnsi="Arial" w:cs="Arial" w:hint="default"/>
        <w:w w:val="91"/>
        <w:sz w:val="28"/>
        <w:szCs w:val="28"/>
        <w:lang w:val="en-AU" w:eastAsia="en-US" w:bidi="ar-SA"/>
      </w:rPr>
    </w:lvl>
    <w:lvl w:ilvl="1" w:tplc="30545CF2">
      <w:numFmt w:val="bullet"/>
      <w:lvlText w:val="•"/>
      <w:lvlJc w:val="left"/>
      <w:pPr>
        <w:ind w:left="1324" w:hanging="202"/>
      </w:pPr>
      <w:rPr>
        <w:rFonts w:hint="default"/>
        <w:lang w:val="en-AU" w:eastAsia="en-US" w:bidi="ar-SA"/>
      </w:rPr>
    </w:lvl>
    <w:lvl w:ilvl="2" w:tplc="495E1AD6">
      <w:numFmt w:val="bullet"/>
      <w:lvlText w:val="•"/>
      <w:lvlJc w:val="left"/>
      <w:pPr>
        <w:ind w:left="2229" w:hanging="202"/>
      </w:pPr>
      <w:rPr>
        <w:rFonts w:hint="default"/>
        <w:lang w:val="en-AU" w:eastAsia="en-US" w:bidi="ar-SA"/>
      </w:rPr>
    </w:lvl>
    <w:lvl w:ilvl="3" w:tplc="FB0CA43C">
      <w:numFmt w:val="bullet"/>
      <w:lvlText w:val="•"/>
      <w:lvlJc w:val="left"/>
      <w:pPr>
        <w:ind w:left="3133" w:hanging="202"/>
      </w:pPr>
      <w:rPr>
        <w:rFonts w:hint="default"/>
        <w:lang w:val="en-AU" w:eastAsia="en-US" w:bidi="ar-SA"/>
      </w:rPr>
    </w:lvl>
    <w:lvl w:ilvl="4" w:tplc="148A51CE">
      <w:numFmt w:val="bullet"/>
      <w:lvlText w:val="•"/>
      <w:lvlJc w:val="left"/>
      <w:pPr>
        <w:ind w:left="4038" w:hanging="202"/>
      </w:pPr>
      <w:rPr>
        <w:rFonts w:hint="default"/>
        <w:lang w:val="en-AU" w:eastAsia="en-US" w:bidi="ar-SA"/>
      </w:rPr>
    </w:lvl>
    <w:lvl w:ilvl="5" w:tplc="A1AA8CFC">
      <w:numFmt w:val="bullet"/>
      <w:lvlText w:val="•"/>
      <w:lvlJc w:val="left"/>
      <w:pPr>
        <w:ind w:left="4943" w:hanging="202"/>
      </w:pPr>
      <w:rPr>
        <w:rFonts w:hint="default"/>
        <w:lang w:val="en-AU" w:eastAsia="en-US" w:bidi="ar-SA"/>
      </w:rPr>
    </w:lvl>
    <w:lvl w:ilvl="6" w:tplc="0A141D56">
      <w:numFmt w:val="bullet"/>
      <w:lvlText w:val="•"/>
      <w:lvlJc w:val="left"/>
      <w:pPr>
        <w:ind w:left="5847" w:hanging="202"/>
      </w:pPr>
      <w:rPr>
        <w:rFonts w:hint="default"/>
        <w:lang w:val="en-AU" w:eastAsia="en-US" w:bidi="ar-SA"/>
      </w:rPr>
    </w:lvl>
    <w:lvl w:ilvl="7" w:tplc="ACA4A4F6">
      <w:numFmt w:val="bullet"/>
      <w:lvlText w:val="•"/>
      <w:lvlJc w:val="left"/>
      <w:pPr>
        <w:ind w:left="6752" w:hanging="202"/>
      </w:pPr>
      <w:rPr>
        <w:rFonts w:hint="default"/>
        <w:lang w:val="en-AU" w:eastAsia="en-US" w:bidi="ar-SA"/>
      </w:rPr>
    </w:lvl>
    <w:lvl w:ilvl="8" w:tplc="22CC3372">
      <w:numFmt w:val="bullet"/>
      <w:lvlText w:val="•"/>
      <w:lvlJc w:val="left"/>
      <w:pPr>
        <w:ind w:left="7657" w:hanging="202"/>
      </w:pPr>
      <w:rPr>
        <w:rFonts w:hint="default"/>
        <w:lang w:val="en-AU" w:eastAsia="en-US" w:bidi="ar-SA"/>
      </w:rPr>
    </w:lvl>
  </w:abstractNum>
  <w:abstractNum w:abstractNumId="7" w15:restartNumberingAfterBreak="0">
    <w:nsid w:val="72236680"/>
    <w:multiLevelType w:val="hybridMultilevel"/>
    <w:tmpl w:val="ECE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91179"/>
    <w:multiLevelType w:val="multilevel"/>
    <w:tmpl w:val="90E8B384"/>
    <w:lvl w:ilvl="0">
      <w:start w:val="1"/>
      <w:numFmt w:val="decimal"/>
      <w:lvlText w:val="%1"/>
      <w:lvlJc w:val="left"/>
      <w:pPr>
        <w:ind w:left="422" w:hanging="202"/>
        <w:jc w:val="left"/>
      </w:pPr>
      <w:rPr>
        <w:rFonts w:ascii="Arial" w:eastAsia="Arial" w:hAnsi="Arial" w:cs="Arial" w:hint="default"/>
        <w:w w:val="91"/>
        <w:sz w:val="28"/>
        <w:szCs w:val="28"/>
        <w:lang w:val="en-AU" w:eastAsia="en-US" w:bidi="ar-SA"/>
      </w:rPr>
    </w:lvl>
    <w:lvl w:ilvl="1">
      <w:start w:val="1"/>
      <w:numFmt w:val="decimal"/>
      <w:lvlText w:val="%1.%2"/>
      <w:lvlJc w:val="left"/>
      <w:pPr>
        <w:ind w:left="786" w:hanging="567"/>
        <w:jc w:val="left"/>
      </w:pPr>
      <w:rPr>
        <w:rFonts w:ascii="Arial" w:eastAsia="Arial" w:hAnsi="Arial" w:cs="Arial" w:hint="default"/>
        <w:spacing w:val="-2"/>
        <w:w w:val="90"/>
        <w:sz w:val="22"/>
        <w:szCs w:val="22"/>
        <w:lang w:val="en-AU" w:eastAsia="en-US" w:bidi="ar-SA"/>
      </w:rPr>
    </w:lvl>
    <w:lvl w:ilvl="2">
      <w:start w:val="1"/>
      <w:numFmt w:val="lowerLetter"/>
      <w:lvlText w:val="(%3)"/>
      <w:lvlJc w:val="left"/>
      <w:pPr>
        <w:ind w:left="940" w:hanging="360"/>
        <w:jc w:val="left"/>
      </w:pPr>
      <w:rPr>
        <w:rFonts w:ascii="Arial" w:eastAsia="Arial" w:hAnsi="Arial" w:cs="Arial" w:hint="default"/>
        <w:spacing w:val="-1"/>
        <w:w w:val="89"/>
        <w:sz w:val="22"/>
        <w:szCs w:val="22"/>
        <w:lang w:val="en-AU" w:eastAsia="en-US" w:bidi="ar-SA"/>
      </w:rPr>
    </w:lvl>
    <w:lvl w:ilvl="3">
      <w:numFmt w:val="bullet"/>
      <w:lvlText w:val="•"/>
      <w:lvlJc w:val="left"/>
      <w:pPr>
        <w:ind w:left="940" w:hanging="360"/>
      </w:pPr>
      <w:rPr>
        <w:rFonts w:hint="default"/>
        <w:lang w:val="en-AU" w:eastAsia="en-US" w:bidi="ar-SA"/>
      </w:rPr>
    </w:lvl>
    <w:lvl w:ilvl="4">
      <w:numFmt w:val="bullet"/>
      <w:lvlText w:val="•"/>
      <w:lvlJc w:val="left"/>
      <w:pPr>
        <w:ind w:left="2158" w:hanging="360"/>
      </w:pPr>
      <w:rPr>
        <w:rFonts w:hint="default"/>
        <w:lang w:val="en-AU" w:eastAsia="en-US" w:bidi="ar-SA"/>
      </w:rPr>
    </w:lvl>
    <w:lvl w:ilvl="5">
      <w:numFmt w:val="bullet"/>
      <w:lvlText w:val="•"/>
      <w:lvlJc w:val="left"/>
      <w:pPr>
        <w:ind w:left="3376" w:hanging="360"/>
      </w:pPr>
      <w:rPr>
        <w:rFonts w:hint="default"/>
        <w:lang w:val="en-AU" w:eastAsia="en-US" w:bidi="ar-SA"/>
      </w:rPr>
    </w:lvl>
    <w:lvl w:ilvl="6">
      <w:numFmt w:val="bullet"/>
      <w:lvlText w:val="•"/>
      <w:lvlJc w:val="left"/>
      <w:pPr>
        <w:ind w:left="4594" w:hanging="360"/>
      </w:pPr>
      <w:rPr>
        <w:rFonts w:hint="default"/>
        <w:lang w:val="en-AU" w:eastAsia="en-US" w:bidi="ar-SA"/>
      </w:rPr>
    </w:lvl>
    <w:lvl w:ilvl="7">
      <w:numFmt w:val="bullet"/>
      <w:lvlText w:val="•"/>
      <w:lvlJc w:val="left"/>
      <w:pPr>
        <w:ind w:left="5812" w:hanging="360"/>
      </w:pPr>
      <w:rPr>
        <w:rFonts w:hint="default"/>
        <w:lang w:val="en-AU" w:eastAsia="en-US" w:bidi="ar-SA"/>
      </w:rPr>
    </w:lvl>
    <w:lvl w:ilvl="8">
      <w:numFmt w:val="bullet"/>
      <w:lvlText w:val="•"/>
      <w:lvlJc w:val="left"/>
      <w:pPr>
        <w:ind w:left="7030" w:hanging="360"/>
      </w:pPr>
      <w:rPr>
        <w:rFonts w:hint="default"/>
        <w:lang w:val="en-AU" w:eastAsia="en-US" w:bidi="ar-SA"/>
      </w:rPr>
    </w:lvl>
  </w:abstractNum>
  <w:abstractNum w:abstractNumId="9" w15:restartNumberingAfterBreak="0">
    <w:nsid w:val="79D22EB7"/>
    <w:multiLevelType w:val="hybridMultilevel"/>
    <w:tmpl w:val="4BAE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35916"/>
    <w:multiLevelType w:val="hybridMultilevel"/>
    <w:tmpl w:val="4D2A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670D6"/>
    <w:multiLevelType w:val="hybridMultilevel"/>
    <w:tmpl w:val="7E0C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53A5A"/>
    <w:multiLevelType w:val="hybridMultilevel"/>
    <w:tmpl w:val="94AC388C"/>
    <w:lvl w:ilvl="0" w:tplc="AA5ADAB6">
      <w:start w:val="9"/>
      <w:numFmt w:val="decimal"/>
      <w:lvlText w:val="%1"/>
      <w:lvlJc w:val="left"/>
      <w:pPr>
        <w:ind w:left="422" w:hanging="202"/>
        <w:jc w:val="left"/>
      </w:pPr>
      <w:rPr>
        <w:rFonts w:ascii="Arial" w:eastAsia="Arial" w:hAnsi="Arial" w:cs="Arial" w:hint="default"/>
        <w:w w:val="91"/>
        <w:sz w:val="28"/>
        <w:szCs w:val="28"/>
        <w:lang w:val="en-AU" w:eastAsia="en-US" w:bidi="ar-SA"/>
      </w:rPr>
    </w:lvl>
    <w:lvl w:ilvl="1" w:tplc="2E0AB8B8">
      <w:numFmt w:val="bullet"/>
      <w:lvlText w:val="•"/>
      <w:lvlJc w:val="left"/>
      <w:pPr>
        <w:ind w:left="1324" w:hanging="202"/>
      </w:pPr>
      <w:rPr>
        <w:rFonts w:hint="default"/>
        <w:lang w:val="en-AU" w:eastAsia="en-US" w:bidi="ar-SA"/>
      </w:rPr>
    </w:lvl>
    <w:lvl w:ilvl="2" w:tplc="E3D4F0B8">
      <w:numFmt w:val="bullet"/>
      <w:lvlText w:val="•"/>
      <w:lvlJc w:val="left"/>
      <w:pPr>
        <w:ind w:left="2229" w:hanging="202"/>
      </w:pPr>
      <w:rPr>
        <w:rFonts w:hint="default"/>
        <w:lang w:val="en-AU" w:eastAsia="en-US" w:bidi="ar-SA"/>
      </w:rPr>
    </w:lvl>
    <w:lvl w:ilvl="3" w:tplc="770EEBC6">
      <w:numFmt w:val="bullet"/>
      <w:lvlText w:val="•"/>
      <w:lvlJc w:val="left"/>
      <w:pPr>
        <w:ind w:left="3133" w:hanging="202"/>
      </w:pPr>
      <w:rPr>
        <w:rFonts w:hint="default"/>
        <w:lang w:val="en-AU" w:eastAsia="en-US" w:bidi="ar-SA"/>
      </w:rPr>
    </w:lvl>
    <w:lvl w:ilvl="4" w:tplc="995C052A">
      <w:numFmt w:val="bullet"/>
      <w:lvlText w:val="•"/>
      <w:lvlJc w:val="left"/>
      <w:pPr>
        <w:ind w:left="4038" w:hanging="202"/>
      </w:pPr>
      <w:rPr>
        <w:rFonts w:hint="default"/>
        <w:lang w:val="en-AU" w:eastAsia="en-US" w:bidi="ar-SA"/>
      </w:rPr>
    </w:lvl>
    <w:lvl w:ilvl="5" w:tplc="93A21D08">
      <w:numFmt w:val="bullet"/>
      <w:lvlText w:val="•"/>
      <w:lvlJc w:val="left"/>
      <w:pPr>
        <w:ind w:left="4943" w:hanging="202"/>
      </w:pPr>
      <w:rPr>
        <w:rFonts w:hint="default"/>
        <w:lang w:val="en-AU" w:eastAsia="en-US" w:bidi="ar-SA"/>
      </w:rPr>
    </w:lvl>
    <w:lvl w:ilvl="6" w:tplc="062E8C1A">
      <w:numFmt w:val="bullet"/>
      <w:lvlText w:val="•"/>
      <w:lvlJc w:val="left"/>
      <w:pPr>
        <w:ind w:left="5847" w:hanging="202"/>
      </w:pPr>
      <w:rPr>
        <w:rFonts w:hint="default"/>
        <w:lang w:val="en-AU" w:eastAsia="en-US" w:bidi="ar-SA"/>
      </w:rPr>
    </w:lvl>
    <w:lvl w:ilvl="7" w:tplc="23FCC318">
      <w:numFmt w:val="bullet"/>
      <w:lvlText w:val="•"/>
      <w:lvlJc w:val="left"/>
      <w:pPr>
        <w:ind w:left="6752" w:hanging="202"/>
      </w:pPr>
      <w:rPr>
        <w:rFonts w:hint="default"/>
        <w:lang w:val="en-AU" w:eastAsia="en-US" w:bidi="ar-SA"/>
      </w:rPr>
    </w:lvl>
    <w:lvl w:ilvl="8" w:tplc="1EC02092">
      <w:numFmt w:val="bullet"/>
      <w:lvlText w:val="•"/>
      <w:lvlJc w:val="left"/>
      <w:pPr>
        <w:ind w:left="7657" w:hanging="202"/>
      </w:pPr>
      <w:rPr>
        <w:rFonts w:hint="default"/>
        <w:lang w:val="en-AU" w:eastAsia="en-US" w:bidi="ar-SA"/>
      </w:rPr>
    </w:lvl>
  </w:abstractNum>
  <w:num w:numId="1">
    <w:abstractNumId w:val="3"/>
  </w:num>
  <w:num w:numId="2">
    <w:abstractNumId w:val="7"/>
  </w:num>
  <w:num w:numId="3">
    <w:abstractNumId w:val="10"/>
  </w:num>
  <w:num w:numId="4">
    <w:abstractNumId w:val="9"/>
  </w:num>
  <w:num w:numId="5">
    <w:abstractNumId w:val="2"/>
  </w:num>
  <w:num w:numId="6">
    <w:abstractNumId w:val="11"/>
  </w:num>
  <w:num w:numId="7">
    <w:abstractNumId w:val="5"/>
  </w:num>
  <w:num w:numId="8">
    <w:abstractNumId w:val="1"/>
  </w:num>
  <w:num w:numId="9">
    <w:abstractNumId w:val="4"/>
  </w:num>
  <w:num w:numId="10">
    <w:abstractNumId w:val="0"/>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4D"/>
    <w:rsid w:val="00021EC9"/>
    <w:rsid w:val="001353D3"/>
    <w:rsid w:val="00332269"/>
    <w:rsid w:val="00357768"/>
    <w:rsid w:val="00385FAC"/>
    <w:rsid w:val="00431E48"/>
    <w:rsid w:val="004479E4"/>
    <w:rsid w:val="004E7ABF"/>
    <w:rsid w:val="007711A1"/>
    <w:rsid w:val="00897444"/>
    <w:rsid w:val="00A24F1F"/>
    <w:rsid w:val="00B675DE"/>
    <w:rsid w:val="00BB46DD"/>
    <w:rsid w:val="00CC5FC1"/>
    <w:rsid w:val="00E25C22"/>
    <w:rsid w:val="00E83E09"/>
    <w:rsid w:val="00E92F4D"/>
    <w:rsid w:val="00F41B55"/>
    <w:rsid w:val="00FE73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FD5E8BB"/>
  <w15:chartTrackingRefBased/>
  <w15:docId w15:val="{C4B7A16F-F551-F04C-A58B-0117FD89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E83E09"/>
    <w:pPr>
      <w:widowControl w:val="0"/>
      <w:autoSpaceDE w:val="0"/>
      <w:autoSpaceDN w:val="0"/>
      <w:ind w:left="422" w:hanging="203"/>
      <w:outlineLvl w:val="0"/>
    </w:pPr>
    <w:rPr>
      <w:rFonts w:ascii="Arial" w:eastAsia="Arial" w:hAnsi="Arial" w:cs="Arial"/>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F4D"/>
    <w:rPr>
      <w:color w:val="0563C1" w:themeColor="hyperlink"/>
      <w:u w:val="single"/>
    </w:rPr>
  </w:style>
  <w:style w:type="character" w:styleId="UnresolvedMention">
    <w:name w:val="Unresolved Mention"/>
    <w:basedOn w:val="DefaultParagraphFont"/>
    <w:uiPriority w:val="99"/>
    <w:semiHidden/>
    <w:unhideWhenUsed/>
    <w:rsid w:val="00E92F4D"/>
    <w:rPr>
      <w:color w:val="605E5C"/>
      <w:shd w:val="clear" w:color="auto" w:fill="E1DFDD"/>
    </w:rPr>
  </w:style>
  <w:style w:type="paragraph" w:styleId="ListParagraph">
    <w:name w:val="List Paragraph"/>
    <w:basedOn w:val="Normal"/>
    <w:uiPriority w:val="1"/>
    <w:qFormat/>
    <w:rsid w:val="00021EC9"/>
    <w:pPr>
      <w:ind w:left="720"/>
      <w:contextualSpacing/>
    </w:pPr>
  </w:style>
  <w:style w:type="paragraph" w:styleId="Footer">
    <w:name w:val="footer"/>
    <w:basedOn w:val="Normal"/>
    <w:link w:val="FooterChar"/>
    <w:uiPriority w:val="99"/>
    <w:unhideWhenUsed/>
    <w:rsid w:val="00BB46DD"/>
    <w:pPr>
      <w:tabs>
        <w:tab w:val="center" w:pos="4513"/>
        <w:tab w:val="right" w:pos="9026"/>
      </w:tabs>
    </w:pPr>
  </w:style>
  <w:style w:type="character" w:customStyle="1" w:styleId="FooterChar">
    <w:name w:val="Footer Char"/>
    <w:basedOn w:val="DefaultParagraphFont"/>
    <w:link w:val="Footer"/>
    <w:uiPriority w:val="99"/>
    <w:rsid w:val="00BB46DD"/>
    <w:rPr>
      <w:lang w:val="en-GB"/>
    </w:rPr>
  </w:style>
  <w:style w:type="character" w:styleId="PageNumber">
    <w:name w:val="page number"/>
    <w:basedOn w:val="DefaultParagraphFont"/>
    <w:uiPriority w:val="99"/>
    <w:semiHidden/>
    <w:unhideWhenUsed/>
    <w:rsid w:val="00BB46DD"/>
  </w:style>
  <w:style w:type="character" w:customStyle="1" w:styleId="Heading1Char">
    <w:name w:val="Heading 1 Char"/>
    <w:basedOn w:val="DefaultParagraphFont"/>
    <w:link w:val="Heading1"/>
    <w:uiPriority w:val="9"/>
    <w:rsid w:val="00E83E09"/>
    <w:rPr>
      <w:rFonts w:ascii="Arial" w:eastAsia="Arial" w:hAnsi="Arial" w:cs="Arial"/>
      <w:sz w:val="28"/>
      <w:szCs w:val="28"/>
      <w:lang w:val="en-AU"/>
    </w:rPr>
  </w:style>
  <w:style w:type="paragraph" w:styleId="BodyText">
    <w:name w:val="Body Text"/>
    <w:basedOn w:val="Normal"/>
    <w:link w:val="BodyTextChar"/>
    <w:uiPriority w:val="1"/>
    <w:qFormat/>
    <w:rsid w:val="00E83E09"/>
    <w:pPr>
      <w:widowControl w:val="0"/>
      <w:autoSpaceDE w:val="0"/>
      <w:autoSpaceDN w:val="0"/>
      <w:ind w:left="220"/>
    </w:pPr>
    <w:rPr>
      <w:rFonts w:ascii="Arial" w:eastAsia="Arial" w:hAnsi="Arial" w:cs="Arial"/>
      <w:sz w:val="22"/>
      <w:szCs w:val="22"/>
      <w:lang w:val="en-AU"/>
    </w:rPr>
  </w:style>
  <w:style w:type="character" w:customStyle="1" w:styleId="BodyTextChar">
    <w:name w:val="Body Text Char"/>
    <w:basedOn w:val="DefaultParagraphFont"/>
    <w:link w:val="BodyText"/>
    <w:uiPriority w:val="1"/>
    <w:rsid w:val="00E83E09"/>
    <w:rPr>
      <w:rFonts w:ascii="Arial" w:eastAsia="Arial" w:hAnsi="Arial" w:cs="Arial"/>
      <w:sz w:val="22"/>
      <w:szCs w:val="22"/>
      <w:lang w:val="en-AU"/>
    </w:rPr>
  </w:style>
  <w:style w:type="paragraph" w:styleId="Title">
    <w:name w:val="Title"/>
    <w:basedOn w:val="Normal"/>
    <w:link w:val="TitleChar"/>
    <w:uiPriority w:val="10"/>
    <w:qFormat/>
    <w:rsid w:val="00E83E09"/>
    <w:pPr>
      <w:widowControl w:val="0"/>
      <w:autoSpaceDE w:val="0"/>
      <w:autoSpaceDN w:val="0"/>
      <w:spacing w:before="23"/>
      <w:ind w:left="3" w:right="5"/>
      <w:jc w:val="center"/>
    </w:pPr>
    <w:rPr>
      <w:rFonts w:ascii="Arial" w:eastAsia="Arial" w:hAnsi="Arial" w:cs="Arial"/>
      <w:b/>
      <w:bCs/>
      <w:sz w:val="32"/>
      <w:szCs w:val="32"/>
      <w:lang w:val="en-AU"/>
    </w:rPr>
  </w:style>
  <w:style w:type="character" w:customStyle="1" w:styleId="TitleChar">
    <w:name w:val="Title Char"/>
    <w:basedOn w:val="DefaultParagraphFont"/>
    <w:link w:val="Title"/>
    <w:uiPriority w:val="10"/>
    <w:rsid w:val="00E83E09"/>
    <w:rPr>
      <w:rFonts w:ascii="Arial" w:eastAsia="Arial" w:hAnsi="Arial" w:cs="Arial"/>
      <w:b/>
      <w:bCs/>
      <w:sz w:val="32"/>
      <w:szCs w:val="32"/>
      <w:lang w:val="en-AU"/>
    </w:rPr>
  </w:style>
  <w:style w:type="paragraph" w:customStyle="1" w:styleId="TableParagraph">
    <w:name w:val="Table Paragraph"/>
    <w:basedOn w:val="Normal"/>
    <w:uiPriority w:val="1"/>
    <w:qFormat/>
    <w:rsid w:val="00E83E09"/>
    <w:pPr>
      <w:widowControl w:val="0"/>
      <w:autoSpaceDE w:val="0"/>
      <w:autoSpaceDN w:val="0"/>
      <w:ind w:left="107"/>
    </w:pPr>
    <w:rPr>
      <w:rFonts w:ascii="Arial" w:eastAsia="Arial" w:hAnsi="Arial" w:cs="Arial"/>
      <w:sz w:val="22"/>
      <w:szCs w:val="22"/>
      <w:lang w:val="en-AU"/>
    </w:rPr>
  </w:style>
  <w:style w:type="paragraph" w:styleId="Header">
    <w:name w:val="header"/>
    <w:basedOn w:val="Normal"/>
    <w:link w:val="HeaderChar"/>
    <w:uiPriority w:val="99"/>
    <w:unhideWhenUsed/>
    <w:rsid w:val="00E83E09"/>
    <w:pPr>
      <w:tabs>
        <w:tab w:val="center" w:pos="4513"/>
        <w:tab w:val="right" w:pos="9026"/>
      </w:tabs>
    </w:pPr>
  </w:style>
  <w:style w:type="character" w:customStyle="1" w:styleId="HeaderChar">
    <w:name w:val="Header Char"/>
    <w:basedOn w:val="DefaultParagraphFont"/>
    <w:link w:val="Header"/>
    <w:uiPriority w:val="99"/>
    <w:rsid w:val="00E83E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1738">
      <w:bodyDiv w:val="1"/>
      <w:marLeft w:val="0"/>
      <w:marRight w:val="0"/>
      <w:marTop w:val="0"/>
      <w:marBottom w:val="0"/>
      <w:divBdr>
        <w:top w:val="none" w:sz="0" w:space="0" w:color="auto"/>
        <w:left w:val="none" w:sz="0" w:space="0" w:color="auto"/>
        <w:bottom w:val="none" w:sz="0" w:space="0" w:color="auto"/>
        <w:right w:val="none" w:sz="0" w:space="0" w:color="auto"/>
      </w:divBdr>
    </w:div>
    <w:div w:id="14382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kinsurgeryclinic.co.nz"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zphvc.otago.ac.nz/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 Paul</dc:creator>
  <cp:keywords/>
  <dc:description/>
  <cp:lastModifiedBy>Sharad Paul</cp:lastModifiedBy>
  <cp:revision>10</cp:revision>
  <dcterms:created xsi:type="dcterms:W3CDTF">2021-09-25T22:43:00Z</dcterms:created>
  <dcterms:modified xsi:type="dcterms:W3CDTF">2021-10-06T00:06:00Z</dcterms:modified>
</cp:coreProperties>
</file>