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hAnsiTheme="minorHAnsi" w:cstheme="minorHAnsi"/>
        </w:rPr>
        <w:id w:val="1892536064"/>
        <w:docPartObj>
          <w:docPartGallery w:val="Cover Pages"/>
          <w:docPartUnique/>
        </w:docPartObj>
      </w:sdtPr>
      <w:sdtEndPr/>
      <w:sdtContent>
        <w:p w14:paraId="60D95CA3" w14:textId="4A1FB79C" w:rsidR="002D0ACB" w:rsidRPr="002A2BC8" w:rsidRDefault="002D0ACB" w:rsidP="009A5507">
          <w:pPr>
            <w:rPr>
              <w:rFonts w:asciiTheme="minorHAnsi" w:hAnsiTheme="minorHAnsi" w:cstheme="minorHAnsi"/>
            </w:rPr>
          </w:pPr>
        </w:p>
        <w:tbl>
          <w:tblPr>
            <w:tblpPr w:leftFromText="187" w:rightFromText="187" w:horzAnchor="margin" w:tblpXSpec="center"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7209"/>
          </w:tblGrid>
          <w:tr w:rsidR="002D0ACB" w:rsidRPr="002A2BC8" w14:paraId="2C285EAD" w14:textId="77777777" w:rsidTr="0028494B">
            <w:tc>
              <w:tcPr>
                <w:tcW w:w="7209" w:type="dxa"/>
                <w:tcMar>
                  <w:top w:w="216" w:type="dxa"/>
                  <w:left w:w="115" w:type="dxa"/>
                  <w:bottom w:w="216" w:type="dxa"/>
                  <w:right w:w="115" w:type="dxa"/>
                </w:tcMar>
              </w:tcPr>
              <w:p w14:paraId="0DC3D0A7" w14:textId="20D12A5B" w:rsidR="002D0ACB" w:rsidRPr="002A2BC8" w:rsidRDefault="002D0ACB" w:rsidP="009A5507">
                <w:pPr>
                  <w:pStyle w:val="NoSpacing"/>
                  <w:rPr>
                    <w:rFonts w:cstheme="minorHAnsi"/>
                    <w:b/>
                    <w:color w:val="2E74B5" w:themeColor="accent1" w:themeShade="BF"/>
                    <w:sz w:val="24"/>
                    <w:lang w:val="en-AU"/>
                  </w:rPr>
                </w:pPr>
                <w:r w:rsidRPr="002A2BC8">
                  <w:rPr>
                    <w:rFonts w:cstheme="minorHAnsi"/>
                    <w:b/>
                    <w:color w:val="2E74B5" w:themeColor="accent1" w:themeShade="BF"/>
                    <w:sz w:val="32"/>
                    <w:lang w:val="en-AU"/>
                  </w:rPr>
                  <w:t>PROTOCOL</w:t>
                </w:r>
              </w:p>
            </w:tc>
          </w:tr>
          <w:tr w:rsidR="002D0ACB" w:rsidRPr="002A2BC8" w14:paraId="522C6AF7" w14:textId="77777777" w:rsidTr="0028494B">
            <w:tc>
              <w:tcPr>
                <w:tcW w:w="7209" w:type="dxa"/>
              </w:tcPr>
              <w:p w14:paraId="23C4DBAE" w14:textId="5C6CC32D" w:rsidR="002D0ACB" w:rsidRPr="002A2BC8" w:rsidRDefault="002D0ACB" w:rsidP="009A5507">
                <w:pPr>
                  <w:pStyle w:val="NoSpacing"/>
                  <w:spacing w:line="216" w:lineRule="auto"/>
                  <w:rPr>
                    <w:rFonts w:eastAsiaTheme="majorEastAsia" w:cstheme="minorHAnsi"/>
                    <w:sz w:val="56"/>
                    <w:szCs w:val="88"/>
                    <w:lang w:val="en-AU"/>
                  </w:rPr>
                </w:pPr>
                <w:r w:rsidRPr="002A2BC8">
                  <w:rPr>
                    <w:rFonts w:eastAsiaTheme="majorEastAsia" w:cstheme="minorHAnsi"/>
                    <w:sz w:val="56"/>
                    <w:szCs w:val="88"/>
                    <w:lang w:val="en-AU"/>
                  </w:rPr>
                  <w:t xml:space="preserve">Eliminating the Major Helminth Neglected Tropical Diseases from the Lower Mekong Basin </w:t>
                </w:r>
              </w:p>
            </w:tc>
          </w:tr>
          <w:tr w:rsidR="002D0ACB" w:rsidRPr="002A2BC8" w14:paraId="4A543D02" w14:textId="77777777" w:rsidTr="0028494B">
            <w:tc>
              <w:tcPr>
                <w:tcW w:w="7209" w:type="dxa"/>
                <w:tcMar>
                  <w:top w:w="216" w:type="dxa"/>
                  <w:left w:w="115" w:type="dxa"/>
                  <w:bottom w:w="216" w:type="dxa"/>
                  <w:right w:w="115" w:type="dxa"/>
                </w:tcMar>
              </w:tcPr>
              <w:p w14:paraId="0D106DE2" w14:textId="50994316" w:rsidR="002D0ACB" w:rsidRPr="002A2BC8" w:rsidRDefault="002D0ACB" w:rsidP="009A5507">
                <w:pPr>
                  <w:pStyle w:val="NoSpacing"/>
                  <w:rPr>
                    <w:rFonts w:cstheme="minorHAnsi"/>
                    <w:b/>
                    <w:i/>
                    <w:color w:val="2E74B5" w:themeColor="accent1" w:themeShade="BF"/>
                    <w:sz w:val="24"/>
                    <w:lang w:val="en-AU"/>
                  </w:rPr>
                </w:pPr>
                <w:r w:rsidRPr="002A2BC8">
                  <w:rPr>
                    <w:rFonts w:cstheme="minorHAnsi"/>
                    <w:b/>
                    <w:i/>
                    <w:color w:val="2E74B5" w:themeColor="accent1" w:themeShade="BF"/>
                    <w:sz w:val="28"/>
                    <w:lang w:val="en-AU"/>
                  </w:rPr>
                  <w:t>The Magic Glasses e-Asia Joint Research Program</w:t>
                </w:r>
              </w:p>
            </w:tc>
          </w:tr>
        </w:tbl>
        <w:p w14:paraId="7B206B7E" w14:textId="77777777" w:rsidR="005B6398" w:rsidRPr="002A2BC8" w:rsidRDefault="005B6398" w:rsidP="009A5507">
          <w:pPr>
            <w:rPr>
              <w:rFonts w:asciiTheme="minorHAnsi" w:hAnsiTheme="minorHAnsi" w:cstheme="minorHAnsi"/>
            </w:rPr>
          </w:pPr>
        </w:p>
        <w:p w14:paraId="1CE8C4EE" w14:textId="77777777" w:rsidR="005B6398" w:rsidRPr="002A2BC8" w:rsidRDefault="005B6398" w:rsidP="009A5507">
          <w:pPr>
            <w:rPr>
              <w:rFonts w:asciiTheme="minorHAnsi" w:hAnsiTheme="minorHAnsi" w:cstheme="minorHAnsi"/>
            </w:rPr>
          </w:pPr>
        </w:p>
        <w:p w14:paraId="4FE208EA" w14:textId="77777777" w:rsidR="005B6398" w:rsidRPr="002A2BC8" w:rsidRDefault="005B6398" w:rsidP="009A5507">
          <w:pPr>
            <w:rPr>
              <w:rFonts w:asciiTheme="minorHAnsi" w:hAnsiTheme="minorHAnsi" w:cstheme="minorHAnsi"/>
            </w:rPr>
          </w:pPr>
        </w:p>
        <w:p w14:paraId="184D3B6E" w14:textId="77777777" w:rsidR="005B6398" w:rsidRPr="002A2BC8" w:rsidRDefault="005B6398" w:rsidP="009A5507">
          <w:pPr>
            <w:rPr>
              <w:rFonts w:asciiTheme="minorHAnsi" w:hAnsiTheme="minorHAnsi" w:cstheme="minorHAnsi"/>
            </w:rPr>
          </w:pPr>
        </w:p>
        <w:p w14:paraId="19D123B5" w14:textId="77777777" w:rsidR="005B6398" w:rsidRPr="002A2BC8" w:rsidRDefault="005B6398" w:rsidP="009A5507">
          <w:pPr>
            <w:rPr>
              <w:rFonts w:asciiTheme="minorHAnsi" w:hAnsiTheme="minorHAnsi" w:cstheme="minorHAnsi"/>
            </w:rPr>
          </w:pPr>
        </w:p>
        <w:p w14:paraId="7D74913F" w14:textId="77777777" w:rsidR="005B6398" w:rsidRPr="002A2BC8" w:rsidRDefault="005B6398" w:rsidP="009A5507">
          <w:pPr>
            <w:rPr>
              <w:rFonts w:asciiTheme="minorHAnsi" w:hAnsiTheme="minorHAnsi" w:cstheme="minorHAnsi"/>
            </w:rPr>
          </w:pPr>
        </w:p>
        <w:p w14:paraId="04BCAA24" w14:textId="77777777" w:rsidR="005B6398" w:rsidRPr="002A2BC8" w:rsidRDefault="005B6398" w:rsidP="009A5507">
          <w:pPr>
            <w:rPr>
              <w:rFonts w:asciiTheme="minorHAnsi" w:hAnsiTheme="minorHAnsi" w:cstheme="minorHAnsi"/>
            </w:rPr>
          </w:pPr>
        </w:p>
        <w:p w14:paraId="6DB7B653" w14:textId="77777777" w:rsidR="005B6398" w:rsidRPr="002A2BC8" w:rsidRDefault="005B6398" w:rsidP="009A5507">
          <w:pPr>
            <w:rPr>
              <w:rFonts w:asciiTheme="minorHAnsi" w:hAnsiTheme="minorHAnsi" w:cstheme="minorHAnsi"/>
            </w:rPr>
          </w:pPr>
        </w:p>
        <w:p w14:paraId="21D6EDD6" w14:textId="77777777" w:rsidR="005B6398" w:rsidRPr="002A2BC8" w:rsidRDefault="005B6398" w:rsidP="009A5507">
          <w:pPr>
            <w:rPr>
              <w:rFonts w:asciiTheme="minorHAnsi" w:hAnsiTheme="minorHAnsi" w:cstheme="minorHAnsi"/>
            </w:rPr>
          </w:pPr>
        </w:p>
        <w:p w14:paraId="57C3C456" w14:textId="77777777" w:rsidR="005B6398" w:rsidRPr="002A2BC8" w:rsidRDefault="005B6398" w:rsidP="009A5507">
          <w:pPr>
            <w:rPr>
              <w:rFonts w:asciiTheme="minorHAnsi" w:hAnsiTheme="minorHAnsi" w:cstheme="minorHAnsi"/>
            </w:rPr>
          </w:pPr>
        </w:p>
        <w:p w14:paraId="430D474D" w14:textId="77777777" w:rsidR="005B6398" w:rsidRPr="002A2BC8" w:rsidRDefault="005B6398" w:rsidP="009A5507">
          <w:pPr>
            <w:rPr>
              <w:rFonts w:asciiTheme="minorHAnsi" w:hAnsiTheme="minorHAnsi" w:cstheme="minorHAnsi"/>
            </w:rPr>
          </w:pPr>
        </w:p>
        <w:p w14:paraId="07FB30C4" w14:textId="77777777" w:rsidR="005B6398" w:rsidRPr="002A2BC8" w:rsidRDefault="005B6398" w:rsidP="009A5507">
          <w:pPr>
            <w:rPr>
              <w:rFonts w:asciiTheme="minorHAnsi" w:hAnsiTheme="minorHAnsi" w:cstheme="minorHAnsi"/>
            </w:rPr>
          </w:pPr>
        </w:p>
        <w:p w14:paraId="23E24602" w14:textId="77777777" w:rsidR="005B6398" w:rsidRPr="002A2BC8" w:rsidRDefault="005B6398" w:rsidP="009A5507">
          <w:pPr>
            <w:rPr>
              <w:rFonts w:asciiTheme="minorHAnsi" w:hAnsiTheme="minorHAnsi" w:cstheme="minorHAnsi"/>
            </w:rPr>
          </w:pPr>
        </w:p>
        <w:p w14:paraId="78FD2B81" w14:textId="77777777" w:rsidR="005B6398" w:rsidRPr="002A2BC8" w:rsidRDefault="005B6398" w:rsidP="009A5507">
          <w:pPr>
            <w:rPr>
              <w:rFonts w:asciiTheme="minorHAnsi" w:hAnsiTheme="minorHAnsi" w:cstheme="minorHAnsi"/>
            </w:rPr>
          </w:pPr>
        </w:p>
        <w:p w14:paraId="558126D5" w14:textId="77777777" w:rsidR="005B6398" w:rsidRPr="002A2BC8" w:rsidRDefault="005B6398" w:rsidP="009A5507">
          <w:pPr>
            <w:rPr>
              <w:rFonts w:asciiTheme="minorHAnsi" w:hAnsiTheme="minorHAnsi" w:cstheme="minorHAnsi"/>
            </w:rPr>
          </w:pPr>
        </w:p>
        <w:p w14:paraId="27768FD4" w14:textId="4BF29349" w:rsidR="005B6398" w:rsidRPr="002A2BC8" w:rsidRDefault="005B6398" w:rsidP="009A5507">
          <w:pPr>
            <w:rPr>
              <w:rFonts w:asciiTheme="minorHAnsi" w:hAnsiTheme="minorHAnsi" w:cstheme="minorHAnsi"/>
            </w:rPr>
          </w:pPr>
        </w:p>
        <w:p w14:paraId="5FD2848F" w14:textId="77777777" w:rsidR="005B6398" w:rsidRPr="002A2BC8" w:rsidRDefault="005B6398" w:rsidP="009A5507">
          <w:pPr>
            <w:rPr>
              <w:rFonts w:asciiTheme="minorHAnsi" w:hAnsiTheme="minorHAnsi" w:cstheme="minorHAnsi"/>
              <w:sz w:val="36"/>
              <w:szCs w:val="36"/>
            </w:rPr>
          </w:pPr>
        </w:p>
        <w:p w14:paraId="6C26B61F" w14:textId="593EFEF1" w:rsidR="005B6398" w:rsidRPr="002A2BC8" w:rsidRDefault="005B6398" w:rsidP="005B6398">
          <w:pPr>
            <w:pStyle w:val="Title"/>
            <w:jc w:val="center"/>
            <w:rPr>
              <w:rFonts w:asciiTheme="minorHAnsi" w:hAnsiTheme="minorHAnsi" w:cstheme="minorHAnsi"/>
              <w:sz w:val="36"/>
              <w:szCs w:val="36"/>
            </w:rPr>
          </w:pPr>
          <w:r w:rsidRPr="002A2BC8">
            <w:rPr>
              <w:rFonts w:asciiTheme="minorHAnsi" w:hAnsiTheme="minorHAnsi" w:cstheme="minorHAnsi"/>
              <w:sz w:val="36"/>
              <w:szCs w:val="36"/>
            </w:rPr>
            <w:t>NH&amp;MRC Project Grant, Australia</w:t>
          </w:r>
        </w:p>
        <w:p w14:paraId="7FECCAB0" w14:textId="129963D5" w:rsidR="00980712" w:rsidRPr="002A2BC8" w:rsidRDefault="00980712" w:rsidP="005B6398">
          <w:pPr>
            <w:rPr>
              <w:rFonts w:asciiTheme="minorHAnsi" w:hAnsiTheme="minorHAnsi" w:cstheme="minorHAnsi"/>
              <w:sz w:val="36"/>
              <w:szCs w:val="36"/>
            </w:rPr>
          </w:pPr>
        </w:p>
        <w:p w14:paraId="08C13BAF" w14:textId="4B71FDFE" w:rsidR="005B6398" w:rsidRPr="002A2BC8" w:rsidRDefault="005B6398" w:rsidP="005B6398">
          <w:pPr>
            <w:jc w:val="center"/>
            <w:rPr>
              <w:rFonts w:asciiTheme="minorHAnsi" w:hAnsiTheme="minorHAnsi" w:cstheme="minorHAnsi"/>
              <w:sz w:val="28"/>
              <w:szCs w:val="28"/>
            </w:rPr>
          </w:pPr>
          <w:r w:rsidRPr="002A2BC8">
            <w:rPr>
              <w:rFonts w:asciiTheme="minorHAnsi" w:hAnsiTheme="minorHAnsi" w:cstheme="minorHAnsi"/>
              <w:sz w:val="28"/>
              <w:szCs w:val="28"/>
            </w:rPr>
            <w:t>The Australian National University</w:t>
          </w:r>
        </w:p>
        <w:p w14:paraId="3C19599C" w14:textId="77777777" w:rsidR="008E4255" w:rsidRPr="002A2BC8" w:rsidRDefault="008E4255" w:rsidP="005B6398">
          <w:pPr>
            <w:jc w:val="center"/>
            <w:rPr>
              <w:rFonts w:asciiTheme="minorHAnsi" w:hAnsiTheme="minorHAnsi" w:cstheme="minorHAnsi"/>
              <w:sz w:val="28"/>
              <w:szCs w:val="28"/>
            </w:rPr>
          </w:pPr>
        </w:p>
        <w:p w14:paraId="01A225DF" w14:textId="445970A4" w:rsidR="005B6398" w:rsidRPr="002A2BC8" w:rsidRDefault="005B6398" w:rsidP="005B6398">
          <w:pPr>
            <w:jc w:val="center"/>
            <w:rPr>
              <w:rFonts w:asciiTheme="minorHAnsi" w:hAnsiTheme="minorHAnsi" w:cstheme="minorHAnsi"/>
              <w:sz w:val="28"/>
              <w:szCs w:val="28"/>
            </w:rPr>
          </w:pPr>
          <w:r w:rsidRPr="002A2BC8">
            <w:rPr>
              <w:rFonts w:asciiTheme="minorHAnsi" w:hAnsiTheme="minorHAnsi" w:cstheme="minorHAnsi"/>
              <w:sz w:val="28"/>
              <w:szCs w:val="28"/>
            </w:rPr>
            <w:t>Ministry of Health – Cambodia</w:t>
          </w:r>
        </w:p>
        <w:p w14:paraId="1D570518" w14:textId="1E5C88D5" w:rsidR="005B6398" w:rsidRPr="002A2BC8" w:rsidRDefault="005B6398" w:rsidP="005B6398">
          <w:pPr>
            <w:jc w:val="center"/>
            <w:rPr>
              <w:rFonts w:asciiTheme="minorHAnsi" w:hAnsiTheme="minorHAnsi" w:cstheme="minorHAnsi"/>
              <w:sz w:val="28"/>
              <w:szCs w:val="28"/>
            </w:rPr>
          </w:pPr>
          <w:r w:rsidRPr="002A2BC8">
            <w:rPr>
              <w:rFonts w:asciiTheme="minorHAnsi" w:hAnsiTheme="minorHAnsi" w:cstheme="minorHAnsi"/>
              <w:sz w:val="28"/>
              <w:szCs w:val="28"/>
            </w:rPr>
            <w:t>Faculty of Medicine, Khon Kaen University</w:t>
          </w:r>
        </w:p>
        <w:p w14:paraId="5EFA286C" w14:textId="0FD64C56" w:rsidR="005B6398" w:rsidRPr="002A2BC8" w:rsidRDefault="005B6398" w:rsidP="005B6398">
          <w:pPr>
            <w:jc w:val="center"/>
            <w:rPr>
              <w:rFonts w:asciiTheme="minorHAnsi" w:hAnsiTheme="minorHAnsi" w:cstheme="minorHAnsi"/>
              <w:sz w:val="30"/>
              <w:szCs w:val="30"/>
            </w:rPr>
          </w:pPr>
          <w:r w:rsidRPr="002A2BC8">
            <w:rPr>
              <w:rFonts w:asciiTheme="minorHAnsi" w:hAnsiTheme="minorHAnsi" w:cstheme="minorHAnsi"/>
              <w:sz w:val="28"/>
              <w:szCs w:val="28"/>
            </w:rPr>
            <w:t>Ministry of Health – Laos</w:t>
          </w:r>
        </w:p>
        <w:p w14:paraId="2B3B3F3C" w14:textId="6EA06F70" w:rsidR="005B6398" w:rsidRPr="002A2BC8" w:rsidRDefault="005B6398" w:rsidP="005B6398">
          <w:pPr>
            <w:jc w:val="center"/>
            <w:rPr>
              <w:rFonts w:asciiTheme="minorHAnsi" w:hAnsiTheme="minorHAnsi" w:cstheme="minorHAnsi"/>
              <w:sz w:val="28"/>
              <w:szCs w:val="28"/>
            </w:rPr>
          </w:pPr>
        </w:p>
        <w:p w14:paraId="0C41E70A" w14:textId="77777777" w:rsidR="005A3636" w:rsidRDefault="005B6398" w:rsidP="005A3636">
          <w:pPr>
            <w:jc w:val="center"/>
            <w:rPr>
              <w:rFonts w:asciiTheme="minorHAnsi" w:hAnsiTheme="minorHAnsi" w:cstheme="minorHAnsi"/>
              <w:sz w:val="40"/>
              <w:szCs w:val="40"/>
            </w:rPr>
          </w:pPr>
          <w:r w:rsidRPr="002A2BC8">
            <w:rPr>
              <w:rFonts w:asciiTheme="minorHAnsi" w:hAnsiTheme="minorHAnsi" w:cstheme="minorHAnsi"/>
              <w:sz w:val="28"/>
              <w:szCs w:val="28"/>
            </w:rPr>
            <w:t>Version 1: December 2020</w:t>
          </w:r>
        </w:p>
        <w:p w14:paraId="51B78413" w14:textId="77777777" w:rsidR="005A3636" w:rsidRDefault="005A3636" w:rsidP="005A3636">
          <w:pPr>
            <w:jc w:val="center"/>
            <w:rPr>
              <w:rFonts w:asciiTheme="minorHAnsi" w:hAnsiTheme="minorHAnsi" w:cstheme="minorHAnsi"/>
              <w:sz w:val="40"/>
              <w:szCs w:val="40"/>
            </w:rPr>
          </w:pPr>
        </w:p>
        <w:p w14:paraId="77C62EBD" w14:textId="77777777" w:rsidR="005A3636" w:rsidRDefault="005A3636" w:rsidP="005A3636">
          <w:pPr>
            <w:jc w:val="center"/>
            <w:rPr>
              <w:rFonts w:asciiTheme="minorHAnsi" w:hAnsiTheme="minorHAnsi" w:cstheme="minorHAnsi"/>
              <w:sz w:val="40"/>
              <w:szCs w:val="40"/>
            </w:rPr>
          </w:pPr>
        </w:p>
        <w:p w14:paraId="61672BCC" w14:textId="77777777" w:rsidR="005A3636" w:rsidRDefault="005A3636" w:rsidP="005A3636">
          <w:pPr>
            <w:jc w:val="center"/>
            <w:rPr>
              <w:rFonts w:asciiTheme="minorHAnsi" w:hAnsiTheme="minorHAnsi" w:cstheme="minorHAnsi"/>
              <w:sz w:val="40"/>
              <w:szCs w:val="40"/>
            </w:rPr>
          </w:pPr>
        </w:p>
        <w:p w14:paraId="332CECA2" w14:textId="77777777" w:rsidR="005A3636" w:rsidRDefault="005A3636" w:rsidP="005A3636">
          <w:pPr>
            <w:jc w:val="center"/>
            <w:rPr>
              <w:rFonts w:asciiTheme="minorHAnsi" w:hAnsiTheme="minorHAnsi" w:cstheme="minorHAnsi"/>
              <w:sz w:val="40"/>
              <w:szCs w:val="40"/>
            </w:rPr>
          </w:pPr>
        </w:p>
        <w:p w14:paraId="7D0568BE" w14:textId="77777777" w:rsidR="005A3636" w:rsidRDefault="005A3636" w:rsidP="005A3636">
          <w:pPr>
            <w:jc w:val="center"/>
            <w:rPr>
              <w:rFonts w:asciiTheme="minorHAnsi" w:hAnsiTheme="minorHAnsi" w:cstheme="minorHAnsi"/>
              <w:sz w:val="40"/>
              <w:szCs w:val="40"/>
            </w:rPr>
          </w:pPr>
        </w:p>
        <w:p w14:paraId="6A15E882" w14:textId="77777777" w:rsidR="005A3636" w:rsidRDefault="005A3636" w:rsidP="005A3636">
          <w:pPr>
            <w:jc w:val="center"/>
            <w:rPr>
              <w:rFonts w:asciiTheme="minorHAnsi" w:hAnsiTheme="minorHAnsi" w:cstheme="minorHAnsi"/>
              <w:sz w:val="40"/>
              <w:szCs w:val="40"/>
            </w:rPr>
          </w:pPr>
        </w:p>
        <w:p w14:paraId="2D819FBA" w14:textId="4F459F93" w:rsidR="002D0ACB" w:rsidRPr="002A2BC8" w:rsidRDefault="005B6398" w:rsidP="005A3636">
          <w:pPr>
            <w:jc w:val="center"/>
            <w:rPr>
              <w:rFonts w:asciiTheme="minorHAnsi" w:hAnsiTheme="minorHAnsi" w:cstheme="minorHAnsi"/>
            </w:rPr>
          </w:pPr>
          <w:r w:rsidRPr="002A2BC8">
            <w:rPr>
              <w:rFonts w:asciiTheme="minorHAnsi" w:hAnsiTheme="minorHAnsi" w:cstheme="minorHAnsi"/>
            </w:rPr>
            <w:tab/>
          </w:r>
          <w:r w:rsidRPr="002A2BC8">
            <w:rPr>
              <w:rFonts w:asciiTheme="minorHAnsi" w:hAnsiTheme="minorHAnsi" w:cstheme="minorHAnsi"/>
            </w:rPr>
            <w:tab/>
          </w:r>
        </w:p>
      </w:sdtContent>
    </w:sdt>
    <w:sdt>
      <w:sdtPr>
        <w:rPr>
          <w:rFonts w:asciiTheme="minorHAnsi" w:eastAsiaTheme="minorHAnsi" w:hAnsiTheme="minorHAnsi" w:cstheme="minorHAnsi"/>
          <w:color w:val="auto"/>
          <w:sz w:val="22"/>
          <w:szCs w:val="22"/>
          <w:lang w:val="en-AU" w:eastAsia="en-AU"/>
        </w:rPr>
        <w:id w:val="-1429033051"/>
        <w:docPartObj>
          <w:docPartGallery w:val="Table of Contents"/>
          <w:docPartUnique/>
        </w:docPartObj>
      </w:sdtPr>
      <w:sdtEndPr>
        <w:rPr>
          <w:rFonts w:eastAsia="Times New Roman"/>
          <w:b/>
          <w:bCs/>
          <w:noProof/>
        </w:rPr>
      </w:sdtEndPr>
      <w:sdtContent>
        <w:p w14:paraId="14EBF760" w14:textId="77777777" w:rsidR="00607A1D" w:rsidRPr="003537B0" w:rsidRDefault="00B60181">
          <w:pPr>
            <w:pStyle w:val="TOCHeading"/>
            <w:rPr>
              <w:rFonts w:asciiTheme="minorHAnsi" w:hAnsiTheme="minorHAnsi" w:cstheme="minorHAnsi"/>
              <w:sz w:val="22"/>
              <w:szCs w:val="22"/>
            </w:rPr>
          </w:pPr>
          <w:r w:rsidRPr="003537B0">
            <w:rPr>
              <w:rFonts w:asciiTheme="minorHAnsi" w:hAnsiTheme="minorHAnsi" w:cstheme="minorHAnsi"/>
              <w:sz w:val="22"/>
              <w:szCs w:val="22"/>
            </w:rPr>
            <w:t>Table of Contents</w:t>
          </w:r>
        </w:p>
        <w:p w14:paraId="7A70DD8B" w14:textId="592D79B9" w:rsidR="003537B0" w:rsidRPr="003537B0" w:rsidRDefault="00607A1D">
          <w:pPr>
            <w:pStyle w:val="TOC1"/>
            <w:tabs>
              <w:tab w:val="left" w:pos="480"/>
              <w:tab w:val="right" w:leader="dot" w:pos="9016"/>
            </w:tabs>
            <w:rPr>
              <w:rFonts w:asciiTheme="minorHAnsi" w:eastAsiaTheme="minorEastAsia" w:hAnsiTheme="minorHAnsi"/>
              <w:noProof/>
              <w:sz w:val="22"/>
              <w:lang w:eastAsia="en-AU"/>
            </w:rPr>
          </w:pPr>
          <w:r w:rsidRPr="003537B0">
            <w:rPr>
              <w:rFonts w:asciiTheme="minorHAnsi" w:hAnsiTheme="minorHAnsi" w:cstheme="minorHAnsi"/>
              <w:sz w:val="22"/>
            </w:rPr>
            <w:fldChar w:fldCharType="begin"/>
          </w:r>
          <w:r w:rsidRPr="003537B0">
            <w:rPr>
              <w:rFonts w:asciiTheme="minorHAnsi" w:hAnsiTheme="minorHAnsi" w:cstheme="minorHAnsi"/>
              <w:sz w:val="22"/>
            </w:rPr>
            <w:instrText xml:space="preserve"> TOC \o "1-3" \h \z \u </w:instrText>
          </w:r>
          <w:r w:rsidRPr="003537B0">
            <w:rPr>
              <w:rFonts w:asciiTheme="minorHAnsi" w:hAnsiTheme="minorHAnsi" w:cstheme="minorHAnsi"/>
              <w:sz w:val="22"/>
            </w:rPr>
            <w:fldChar w:fldCharType="separate"/>
          </w:r>
          <w:hyperlink w:anchor="_Toc59098320" w:history="1">
            <w:r w:rsidR="003537B0" w:rsidRPr="003537B0">
              <w:rPr>
                <w:rStyle w:val="Hyperlink"/>
                <w:rFonts w:asciiTheme="minorHAnsi" w:hAnsiTheme="minorHAnsi" w:cstheme="minorHAnsi"/>
                <w:noProof/>
              </w:rPr>
              <w:t>1</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rPr>
              <w:t>Introduction</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_Toc59098320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1</w:t>
            </w:r>
            <w:r w:rsidR="003537B0" w:rsidRPr="003537B0">
              <w:rPr>
                <w:rFonts w:asciiTheme="minorHAnsi" w:hAnsiTheme="minorHAnsi"/>
                <w:noProof/>
                <w:webHidden/>
              </w:rPr>
              <w:fldChar w:fldCharType="end"/>
            </w:r>
          </w:hyperlink>
        </w:p>
        <w:p w14:paraId="56F01AA0" w14:textId="41349B6E" w:rsidR="003537B0" w:rsidRPr="003537B0" w:rsidRDefault="00F433A4">
          <w:pPr>
            <w:pStyle w:val="TOC2"/>
            <w:tabs>
              <w:tab w:val="left" w:pos="880"/>
              <w:tab w:val="right" w:leader="dot" w:pos="9016"/>
            </w:tabs>
            <w:rPr>
              <w:rFonts w:asciiTheme="minorHAnsi" w:eastAsiaTheme="minorEastAsia" w:hAnsiTheme="minorHAnsi"/>
              <w:noProof/>
              <w:sz w:val="22"/>
              <w:lang w:eastAsia="en-AU"/>
            </w:rPr>
          </w:pPr>
          <w:hyperlink w:anchor="_Toc59098321" w:history="1">
            <w:r w:rsidR="003537B0" w:rsidRPr="003537B0">
              <w:rPr>
                <w:rStyle w:val="Hyperlink"/>
                <w:rFonts w:asciiTheme="minorHAnsi" w:hAnsiTheme="minorHAnsi" w:cstheme="minorHAnsi"/>
                <w:noProof/>
              </w:rPr>
              <w:t>1.1</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rPr>
              <w:t>Rationale</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_Toc59098321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1</w:t>
            </w:r>
            <w:r w:rsidR="003537B0" w:rsidRPr="003537B0">
              <w:rPr>
                <w:rFonts w:asciiTheme="minorHAnsi" w:hAnsiTheme="minorHAnsi"/>
                <w:noProof/>
                <w:webHidden/>
              </w:rPr>
              <w:fldChar w:fldCharType="end"/>
            </w:r>
          </w:hyperlink>
        </w:p>
        <w:p w14:paraId="543A5327" w14:textId="1A415D52" w:rsidR="003537B0" w:rsidRPr="003537B0" w:rsidRDefault="00F433A4">
          <w:pPr>
            <w:pStyle w:val="TOC2"/>
            <w:tabs>
              <w:tab w:val="left" w:pos="880"/>
              <w:tab w:val="right" w:leader="dot" w:pos="9016"/>
            </w:tabs>
            <w:rPr>
              <w:rFonts w:asciiTheme="minorHAnsi" w:eastAsiaTheme="minorEastAsia" w:hAnsiTheme="minorHAnsi"/>
              <w:noProof/>
              <w:sz w:val="22"/>
              <w:lang w:eastAsia="en-AU"/>
            </w:rPr>
          </w:pPr>
          <w:hyperlink w:anchor="_Toc59098322" w:history="1">
            <w:r w:rsidR="003537B0" w:rsidRPr="003537B0">
              <w:rPr>
                <w:rStyle w:val="Hyperlink"/>
                <w:rFonts w:asciiTheme="minorHAnsi" w:hAnsiTheme="minorHAnsi" w:cstheme="minorHAnsi"/>
                <w:noProof/>
              </w:rPr>
              <w:t>1.2</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rPr>
              <w:t>Study objectives and hypotheses</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_Toc59098322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1</w:t>
            </w:r>
            <w:r w:rsidR="003537B0" w:rsidRPr="003537B0">
              <w:rPr>
                <w:rFonts w:asciiTheme="minorHAnsi" w:hAnsiTheme="minorHAnsi"/>
                <w:noProof/>
                <w:webHidden/>
              </w:rPr>
              <w:fldChar w:fldCharType="end"/>
            </w:r>
          </w:hyperlink>
        </w:p>
        <w:p w14:paraId="5C94CFA4" w14:textId="3EC82681" w:rsidR="003537B0" w:rsidRPr="003537B0" w:rsidRDefault="00F433A4">
          <w:pPr>
            <w:pStyle w:val="TOC2"/>
            <w:tabs>
              <w:tab w:val="left" w:pos="880"/>
              <w:tab w:val="right" w:leader="dot" w:pos="9016"/>
            </w:tabs>
            <w:rPr>
              <w:rFonts w:asciiTheme="minorHAnsi" w:eastAsiaTheme="minorEastAsia" w:hAnsiTheme="minorHAnsi"/>
              <w:noProof/>
              <w:sz w:val="22"/>
              <w:lang w:eastAsia="en-AU"/>
            </w:rPr>
          </w:pPr>
          <w:hyperlink w:anchor="_Toc59098323" w:history="1">
            <w:r w:rsidR="003537B0" w:rsidRPr="003537B0">
              <w:rPr>
                <w:rStyle w:val="Hyperlink"/>
                <w:rFonts w:asciiTheme="minorHAnsi" w:hAnsiTheme="minorHAnsi" w:cstheme="minorHAnsi"/>
                <w:noProof/>
              </w:rPr>
              <w:t>1.3</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rPr>
              <w:t>Background</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_Toc59098323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2</w:t>
            </w:r>
            <w:r w:rsidR="003537B0" w:rsidRPr="003537B0">
              <w:rPr>
                <w:rFonts w:asciiTheme="minorHAnsi" w:hAnsiTheme="minorHAnsi"/>
                <w:noProof/>
                <w:webHidden/>
              </w:rPr>
              <w:fldChar w:fldCharType="end"/>
            </w:r>
          </w:hyperlink>
        </w:p>
        <w:p w14:paraId="53EEA390" w14:textId="077E2D10" w:rsidR="003537B0" w:rsidRPr="003537B0" w:rsidRDefault="00F433A4">
          <w:pPr>
            <w:pStyle w:val="TOC3"/>
            <w:tabs>
              <w:tab w:val="left" w:pos="1320"/>
              <w:tab w:val="right" w:leader="dot" w:pos="9016"/>
            </w:tabs>
            <w:rPr>
              <w:rFonts w:asciiTheme="minorHAnsi" w:eastAsiaTheme="minorEastAsia" w:hAnsiTheme="minorHAnsi"/>
              <w:noProof/>
              <w:sz w:val="22"/>
              <w:lang w:eastAsia="en-AU"/>
            </w:rPr>
          </w:pPr>
          <w:hyperlink w:anchor="_Toc59098324" w:history="1">
            <w:r w:rsidR="003537B0" w:rsidRPr="003537B0">
              <w:rPr>
                <w:rStyle w:val="Hyperlink"/>
                <w:rFonts w:asciiTheme="minorHAnsi" w:hAnsiTheme="minorHAnsi" w:cstheme="minorHAnsi"/>
                <w:noProof/>
                <w14:scene3d>
                  <w14:camera w14:prst="orthographicFront"/>
                  <w14:lightRig w14:rig="threePt" w14:dir="t">
                    <w14:rot w14:lat="0" w14:lon="0" w14:rev="0"/>
                  </w14:lightRig>
                </w14:scene3d>
              </w:rPr>
              <w:t>1.3.1</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rPr>
              <w:t>Helminthiases (STH)</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_Toc59098324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2</w:t>
            </w:r>
            <w:r w:rsidR="003537B0" w:rsidRPr="003537B0">
              <w:rPr>
                <w:rFonts w:asciiTheme="minorHAnsi" w:hAnsiTheme="minorHAnsi"/>
                <w:noProof/>
                <w:webHidden/>
              </w:rPr>
              <w:fldChar w:fldCharType="end"/>
            </w:r>
          </w:hyperlink>
        </w:p>
        <w:p w14:paraId="0505B51D" w14:textId="57755F5E" w:rsidR="003537B0" w:rsidRPr="003537B0" w:rsidRDefault="00F433A4">
          <w:pPr>
            <w:pStyle w:val="TOC3"/>
            <w:tabs>
              <w:tab w:val="left" w:pos="1320"/>
              <w:tab w:val="right" w:leader="dot" w:pos="9016"/>
            </w:tabs>
            <w:rPr>
              <w:rFonts w:asciiTheme="minorHAnsi" w:eastAsiaTheme="minorEastAsia" w:hAnsiTheme="minorHAnsi"/>
              <w:noProof/>
              <w:sz w:val="22"/>
              <w:lang w:eastAsia="en-AU"/>
            </w:rPr>
          </w:pPr>
          <w:hyperlink w:anchor="_Toc59098325" w:history="1">
            <w:r w:rsidR="003537B0" w:rsidRPr="003537B0">
              <w:rPr>
                <w:rStyle w:val="Hyperlink"/>
                <w:rFonts w:asciiTheme="minorHAnsi" w:hAnsiTheme="minorHAnsi" w:cstheme="minorHAnsi"/>
                <w:noProof/>
                <w:lang w:val="en-GB"/>
                <w14:scene3d>
                  <w14:camera w14:prst="orthographicFront"/>
                  <w14:lightRig w14:rig="threePt" w14:dir="t">
                    <w14:rot w14:lat="0" w14:lon="0" w14:rev="0"/>
                  </w14:lightRig>
                </w14:scene3d>
              </w:rPr>
              <w:t>1.3.2</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lang w:val="en-GB"/>
              </w:rPr>
              <w:t>Opisthorchiasis (</w:t>
            </w:r>
            <w:r w:rsidR="003537B0" w:rsidRPr="003537B0">
              <w:rPr>
                <w:rStyle w:val="Hyperlink"/>
                <w:rFonts w:asciiTheme="minorHAnsi" w:hAnsiTheme="minorHAnsi" w:cstheme="minorHAnsi"/>
                <w:i/>
                <w:iCs/>
                <w:noProof/>
                <w:lang w:val="en-GB"/>
              </w:rPr>
              <w:t>O. viverrini</w:t>
            </w:r>
            <w:r w:rsidR="003537B0" w:rsidRPr="003537B0">
              <w:rPr>
                <w:rStyle w:val="Hyperlink"/>
                <w:rFonts w:asciiTheme="minorHAnsi" w:hAnsiTheme="minorHAnsi" w:cstheme="minorHAnsi"/>
                <w:noProof/>
                <w:lang w:val="en-GB"/>
              </w:rPr>
              <w:t>)</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_Toc59098325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2</w:t>
            </w:r>
            <w:r w:rsidR="003537B0" w:rsidRPr="003537B0">
              <w:rPr>
                <w:rFonts w:asciiTheme="minorHAnsi" w:hAnsiTheme="minorHAnsi"/>
                <w:noProof/>
                <w:webHidden/>
              </w:rPr>
              <w:fldChar w:fldCharType="end"/>
            </w:r>
          </w:hyperlink>
        </w:p>
        <w:p w14:paraId="4701DF4B" w14:textId="6F0E91CA" w:rsidR="003537B0" w:rsidRPr="003537B0" w:rsidRDefault="00F433A4">
          <w:pPr>
            <w:pStyle w:val="TOC3"/>
            <w:tabs>
              <w:tab w:val="left" w:pos="1320"/>
              <w:tab w:val="right" w:leader="dot" w:pos="9016"/>
            </w:tabs>
            <w:rPr>
              <w:rFonts w:asciiTheme="minorHAnsi" w:eastAsiaTheme="minorEastAsia" w:hAnsiTheme="minorHAnsi"/>
              <w:noProof/>
              <w:sz w:val="22"/>
              <w:lang w:eastAsia="en-AU"/>
            </w:rPr>
          </w:pPr>
          <w:hyperlink w:anchor="_Toc59098326" w:history="1">
            <w:r w:rsidR="003537B0" w:rsidRPr="003537B0">
              <w:rPr>
                <w:rStyle w:val="Hyperlink"/>
                <w:rFonts w:asciiTheme="minorHAnsi" w:hAnsiTheme="minorHAnsi" w:cstheme="minorHAnsi"/>
                <w:noProof/>
                <w14:scene3d>
                  <w14:camera w14:prst="orthographicFront"/>
                  <w14:lightRig w14:rig="threePt" w14:dir="t">
                    <w14:rot w14:lat="0" w14:lon="0" w14:rev="0"/>
                  </w14:lightRig>
                </w14:scene3d>
              </w:rPr>
              <w:t>1.3.3</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rPr>
              <w:t>Public health importance of STHs and OV in the Lower Mekong Basin</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_Toc59098326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2</w:t>
            </w:r>
            <w:r w:rsidR="003537B0" w:rsidRPr="003537B0">
              <w:rPr>
                <w:rFonts w:asciiTheme="minorHAnsi" w:hAnsiTheme="minorHAnsi"/>
                <w:noProof/>
                <w:webHidden/>
              </w:rPr>
              <w:fldChar w:fldCharType="end"/>
            </w:r>
          </w:hyperlink>
        </w:p>
        <w:p w14:paraId="2DE01E35" w14:textId="73C6DEA3" w:rsidR="003537B0" w:rsidRPr="003537B0" w:rsidRDefault="00F433A4">
          <w:pPr>
            <w:pStyle w:val="TOC3"/>
            <w:tabs>
              <w:tab w:val="left" w:pos="1320"/>
              <w:tab w:val="right" w:leader="dot" w:pos="9016"/>
            </w:tabs>
            <w:rPr>
              <w:rFonts w:asciiTheme="minorHAnsi" w:eastAsiaTheme="minorEastAsia" w:hAnsiTheme="minorHAnsi"/>
              <w:noProof/>
              <w:sz w:val="22"/>
              <w:lang w:eastAsia="en-AU"/>
            </w:rPr>
          </w:pPr>
          <w:hyperlink w:anchor="_Toc59098327" w:history="1">
            <w:r w:rsidR="003537B0" w:rsidRPr="003537B0">
              <w:rPr>
                <w:rStyle w:val="Hyperlink"/>
                <w:rFonts w:asciiTheme="minorHAnsi" w:hAnsiTheme="minorHAnsi" w:cstheme="minorHAnsi"/>
                <w:noProof/>
                <w14:scene3d>
                  <w14:camera w14:prst="orthographicFront"/>
                  <w14:lightRig w14:rig="threePt" w14:dir="t">
                    <w14:rot w14:lat="0" w14:lon="0" w14:rev="0"/>
                  </w14:lightRig>
                </w14:scene3d>
              </w:rPr>
              <w:t>1.3.4</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rPr>
              <w:t xml:space="preserve">STH and </w:t>
            </w:r>
            <w:r w:rsidR="003537B0" w:rsidRPr="003537B0">
              <w:rPr>
                <w:rStyle w:val="Hyperlink"/>
                <w:rFonts w:asciiTheme="minorHAnsi" w:hAnsiTheme="minorHAnsi" w:cstheme="minorHAnsi"/>
                <w:iCs/>
                <w:noProof/>
              </w:rPr>
              <w:t>OV</w:t>
            </w:r>
            <w:r w:rsidR="003537B0" w:rsidRPr="003537B0">
              <w:rPr>
                <w:rStyle w:val="Hyperlink"/>
                <w:rFonts w:asciiTheme="minorHAnsi" w:hAnsiTheme="minorHAnsi" w:cstheme="minorHAnsi"/>
                <w:noProof/>
              </w:rPr>
              <w:t xml:space="preserve"> control</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_Toc59098327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3</w:t>
            </w:r>
            <w:r w:rsidR="003537B0" w:rsidRPr="003537B0">
              <w:rPr>
                <w:rFonts w:asciiTheme="minorHAnsi" w:hAnsiTheme="minorHAnsi"/>
                <w:noProof/>
                <w:webHidden/>
              </w:rPr>
              <w:fldChar w:fldCharType="end"/>
            </w:r>
          </w:hyperlink>
        </w:p>
        <w:p w14:paraId="09F3A88E" w14:textId="10ACCF0D" w:rsidR="003537B0" w:rsidRPr="003537B0" w:rsidRDefault="00F433A4">
          <w:pPr>
            <w:pStyle w:val="TOC3"/>
            <w:tabs>
              <w:tab w:val="left" w:pos="1320"/>
              <w:tab w:val="right" w:leader="dot" w:pos="9016"/>
            </w:tabs>
            <w:rPr>
              <w:rFonts w:asciiTheme="minorHAnsi" w:eastAsiaTheme="minorEastAsia" w:hAnsiTheme="minorHAnsi"/>
              <w:noProof/>
              <w:sz w:val="22"/>
              <w:lang w:eastAsia="en-AU"/>
            </w:rPr>
          </w:pPr>
          <w:hyperlink w:anchor="_Toc59098328" w:history="1">
            <w:r w:rsidR="003537B0" w:rsidRPr="003537B0">
              <w:rPr>
                <w:rStyle w:val="Hyperlink"/>
                <w:rFonts w:asciiTheme="minorHAnsi" w:hAnsiTheme="minorHAnsi" w:cstheme="minorHAnsi"/>
                <w:noProof/>
                <w14:scene3d>
                  <w14:camera w14:prst="orthographicFront"/>
                  <w14:lightRig w14:rig="threePt" w14:dir="t">
                    <w14:rot w14:lat="0" w14:lon="0" w14:rev="0"/>
                  </w14:lightRig>
                </w14:scene3d>
              </w:rPr>
              <w:t>1.3.5</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rPr>
              <w:t>Application of a multi-component elimination program</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_Toc59098328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4</w:t>
            </w:r>
            <w:r w:rsidR="003537B0" w:rsidRPr="003537B0">
              <w:rPr>
                <w:rFonts w:asciiTheme="minorHAnsi" w:hAnsiTheme="minorHAnsi"/>
                <w:noProof/>
                <w:webHidden/>
              </w:rPr>
              <w:fldChar w:fldCharType="end"/>
            </w:r>
          </w:hyperlink>
        </w:p>
        <w:p w14:paraId="63960622" w14:textId="4D975AEF" w:rsidR="003537B0" w:rsidRPr="003537B0" w:rsidRDefault="00F433A4">
          <w:pPr>
            <w:pStyle w:val="TOC3"/>
            <w:tabs>
              <w:tab w:val="left" w:pos="1320"/>
              <w:tab w:val="right" w:leader="dot" w:pos="9016"/>
            </w:tabs>
            <w:rPr>
              <w:rFonts w:asciiTheme="minorHAnsi" w:eastAsiaTheme="minorEastAsia" w:hAnsiTheme="minorHAnsi"/>
              <w:noProof/>
              <w:sz w:val="22"/>
              <w:lang w:eastAsia="en-AU"/>
            </w:rPr>
          </w:pPr>
          <w:hyperlink w:anchor="_Toc59098329" w:history="1">
            <w:r w:rsidR="003537B0" w:rsidRPr="003537B0">
              <w:rPr>
                <w:rStyle w:val="Hyperlink"/>
                <w:rFonts w:asciiTheme="minorHAnsi" w:hAnsiTheme="minorHAnsi" w:cstheme="minorHAnsi"/>
                <w:noProof/>
                <w14:scene3d>
                  <w14:camera w14:prst="orthographicFront"/>
                  <w14:lightRig w14:rig="threePt" w14:dir="t">
                    <w14:rot w14:lat="0" w14:lon="0" w14:rev="0"/>
                  </w14:lightRig>
                </w14:scene3d>
              </w:rPr>
              <w:t>1.3.6</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rPr>
              <w:t>Mapping and mathematical modelling</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_Toc59098329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5</w:t>
            </w:r>
            <w:r w:rsidR="003537B0" w:rsidRPr="003537B0">
              <w:rPr>
                <w:rFonts w:asciiTheme="minorHAnsi" w:hAnsiTheme="minorHAnsi"/>
                <w:noProof/>
                <w:webHidden/>
              </w:rPr>
              <w:fldChar w:fldCharType="end"/>
            </w:r>
          </w:hyperlink>
        </w:p>
        <w:p w14:paraId="0D76292F" w14:textId="6A97455D" w:rsidR="003537B0" w:rsidRPr="003537B0" w:rsidRDefault="00F433A4">
          <w:pPr>
            <w:pStyle w:val="TOC1"/>
            <w:tabs>
              <w:tab w:val="right" w:leader="dot" w:pos="9016"/>
            </w:tabs>
            <w:rPr>
              <w:rFonts w:asciiTheme="minorHAnsi" w:eastAsiaTheme="minorEastAsia" w:hAnsiTheme="minorHAnsi"/>
              <w:noProof/>
              <w:sz w:val="22"/>
              <w:lang w:eastAsia="en-AU"/>
            </w:rPr>
          </w:pPr>
          <w:hyperlink w:anchor="_Toc59098330" w:history="1">
            <w:r w:rsidR="003537B0" w:rsidRPr="003537B0">
              <w:rPr>
                <w:rStyle w:val="Hyperlink"/>
                <w:rFonts w:asciiTheme="minorHAnsi" w:hAnsiTheme="minorHAnsi" w:cstheme="minorHAnsi"/>
                <w:noProof/>
              </w:rPr>
              <w:t>2. Research plan: Aim 1</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_Toc59098330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6</w:t>
            </w:r>
            <w:r w:rsidR="003537B0" w:rsidRPr="003537B0">
              <w:rPr>
                <w:rFonts w:asciiTheme="minorHAnsi" w:hAnsiTheme="minorHAnsi"/>
                <w:noProof/>
                <w:webHidden/>
              </w:rPr>
              <w:fldChar w:fldCharType="end"/>
            </w:r>
          </w:hyperlink>
        </w:p>
        <w:p w14:paraId="0916B9F5" w14:textId="66474006" w:rsidR="003537B0" w:rsidRPr="003537B0" w:rsidRDefault="00F433A4">
          <w:pPr>
            <w:pStyle w:val="TOC2"/>
            <w:tabs>
              <w:tab w:val="right" w:leader="dot" w:pos="9016"/>
            </w:tabs>
            <w:rPr>
              <w:rFonts w:asciiTheme="minorHAnsi" w:eastAsiaTheme="minorEastAsia" w:hAnsiTheme="minorHAnsi"/>
              <w:noProof/>
              <w:sz w:val="22"/>
              <w:lang w:eastAsia="en-AU"/>
            </w:rPr>
          </w:pPr>
          <w:hyperlink w:anchor="_Toc59098331" w:history="1">
            <w:r w:rsidR="003537B0" w:rsidRPr="003537B0">
              <w:rPr>
                <w:rStyle w:val="Hyperlink"/>
                <w:rFonts w:asciiTheme="minorHAnsi" w:hAnsiTheme="minorHAnsi" w:cstheme="minorHAnsi"/>
                <w:noProof/>
                <w:lang w:val="en-GB"/>
              </w:rPr>
              <w:t>2.1. Preliminary Assessment</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_Toc59098331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6</w:t>
            </w:r>
            <w:r w:rsidR="003537B0" w:rsidRPr="003537B0">
              <w:rPr>
                <w:rFonts w:asciiTheme="minorHAnsi" w:hAnsiTheme="minorHAnsi"/>
                <w:noProof/>
                <w:webHidden/>
              </w:rPr>
              <w:fldChar w:fldCharType="end"/>
            </w:r>
          </w:hyperlink>
        </w:p>
        <w:p w14:paraId="47E8A33A" w14:textId="1C32EC57" w:rsidR="003537B0" w:rsidRPr="003537B0" w:rsidRDefault="00F433A4">
          <w:pPr>
            <w:pStyle w:val="TOC2"/>
            <w:tabs>
              <w:tab w:val="right" w:leader="dot" w:pos="9016"/>
            </w:tabs>
            <w:rPr>
              <w:rFonts w:asciiTheme="minorHAnsi" w:eastAsiaTheme="minorEastAsia" w:hAnsiTheme="minorHAnsi"/>
              <w:noProof/>
              <w:sz w:val="22"/>
              <w:lang w:eastAsia="en-AU"/>
            </w:rPr>
          </w:pPr>
          <w:hyperlink w:anchor="_Toc59098332" w:history="1">
            <w:r w:rsidR="003537B0" w:rsidRPr="003537B0">
              <w:rPr>
                <w:rStyle w:val="Hyperlink"/>
                <w:rFonts w:asciiTheme="minorHAnsi" w:hAnsiTheme="minorHAnsi" w:cstheme="minorHAnsi"/>
                <w:noProof/>
                <w:lang w:val="en-GB"/>
              </w:rPr>
              <w:t>2.1.1. Formative Research</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_Toc59098332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6</w:t>
            </w:r>
            <w:r w:rsidR="003537B0" w:rsidRPr="003537B0">
              <w:rPr>
                <w:rFonts w:asciiTheme="minorHAnsi" w:hAnsiTheme="minorHAnsi"/>
                <w:noProof/>
                <w:webHidden/>
              </w:rPr>
              <w:fldChar w:fldCharType="end"/>
            </w:r>
          </w:hyperlink>
        </w:p>
        <w:p w14:paraId="42CABCE4" w14:textId="7049A450" w:rsidR="003537B0" w:rsidRPr="003537B0" w:rsidRDefault="00F433A4">
          <w:pPr>
            <w:pStyle w:val="TOC2"/>
            <w:tabs>
              <w:tab w:val="left" w:pos="1100"/>
              <w:tab w:val="right" w:leader="dot" w:pos="9016"/>
            </w:tabs>
            <w:rPr>
              <w:rFonts w:asciiTheme="minorHAnsi" w:eastAsiaTheme="minorEastAsia" w:hAnsiTheme="minorHAnsi"/>
              <w:noProof/>
              <w:sz w:val="22"/>
              <w:lang w:eastAsia="en-AU"/>
            </w:rPr>
          </w:pPr>
          <w:hyperlink w:anchor="_Toc59098333" w:history="1">
            <w:r w:rsidR="003537B0" w:rsidRPr="003537B0">
              <w:rPr>
                <w:rStyle w:val="Hyperlink"/>
                <w:rFonts w:asciiTheme="minorHAnsi" w:hAnsiTheme="minorHAnsi" w:cstheme="minorHAnsi"/>
                <w:noProof/>
                <w:lang w:val="en-GB"/>
              </w:rPr>
              <w:t>2.1.2.</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lang w:val="en-GB"/>
              </w:rPr>
              <w:t>Intervention development</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_Toc59098333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7</w:t>
            </w:r>
            <w:r w:rsidR="003537B0" w:rsidRPr="003537B0">
              <w:rPr>
                <w:rFonts w:asciiTheme="minorHAnsi" w:hAnsiTheme="minorHAnsi"/>
                <w:noProof/>
                <w:webHidden/>
              </w:rPr>
              <w:fldChar w:fldCharType="end"/>
            </w:r>
          </w:hyperlink>
        </w:p>
        <w:p w14:paraId="76BD41FA" w14:textId="32FD5D57" w:rsidR="003537B0" w:rsidRPr="003537B0" w:rsidRDefault="00F433A4">
          <w:pPr>
            <w:pStyle w:val="TOC2"/>
            <w:tabs>
              <w:tab w:val="left" w:pos="1320"/>
              <w:tab w:val="right" w:leader="dot" w:pos="9016"/>
            </w:tabs>
            <w:rPr>
              <w:rFonts w:asciiTheme="minorHAnsi" w:eastAsiaTheme="minorEastAsia" w:hAnsiTheme="minorHAnsi"/>
              <w:noProof/>
              <w:sz w:val="22"/>
              <w:lang w:eastAsia="en-AU"/>
            </w:rPr>
          </w:pPr>
          <w:hyperlink w:anchor="_Toc59098334" w:history="1">
            <w:r w:rsidR="003537B0" w:rsidRPr="003537B0">
              <w:rPr>
                <w:rStyle w:val="Hyperlink"/>
                <w:rFonts w:asciiTheme="minorHAnsi" w:hAnsiTheme="minorHAnsi" w:cstheme="minorHAnsi"/>
                <w:noProof/>
                <w:lang w:val="en-GB"/>
              </w:rPr>
              <w:t>2.1.2.1.</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lang w:val="en-GB"/>
              </w:rPr>
              <w:t>Educational video</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_Toc59098334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7</w:t>
            </w:r>
            <w:r w:rsidR="003537B0" w:rsidRPr="003537B0">
              <w:rPr>
                <w:rFonts w:asciiTheme="minorHAnsi" w:hAnsiTheme="minorHAnsi"/>
                <w:noProof/>
                <w:webHidden/>
              </w:rPr>
              <w:fldChar w:fldCharType="end"/>
            </w:r>
          </w:hyperlink>
        </w:p>
        <w:p w14:paraId="55991B24" w14:textId="531BF08B" w:rsidR="003537B0" w:rsidRPr="003537B0" w:rsidRDefault="00F433A4">
          <w:pPr>
            <w:pStyle w:val="TOC2"/>
            <w:tabs>
              <w:tab w:val="left" w:pos="1320"/>
              <w:tab w:val="right" w:leader="dot" w:pos="9016"/>
            </w:tabs>
            <w:rPr>
              <w:rFonts w:asciiTheme="minorHAnsi" w:eastAsiaTheme="minorEastAsia" w:hAnsiTheme="minorHAnsi"/>
              <w:noProof/>
              <w:sz w:val="22"/>
              <w:lang w:eastAsia="en-AU"/>
            </w:rPr>
          </w:pPr>
          <w:hyperlink w:anchor="_Toc59098335" w:history="1">
            <w:r w:rsidR="003537B0" w:rsidRPr="003537B0">
              <w:rPr>
                <w:rStyle w:val="Hyperlink"/>
                <w:rFonts w:asciiTheme="minorHAnsi" w:hAnsiTheme="minorHAnsi" w:cstheme="minorHAnsi"/>
                <w:noProof/>
                <w:lang w:val="en-GB"/>
              </w:rPr>
              <w:t>2.1.2.2.</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lang w:val="en-GB"/>
              </w:rPr>
              <w:t>Community health promotion media</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_Toc59098335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7</w:t>
            </w:r>
            <w:r w:rsidR="003537B0" w:rsidRPr="003537B0">
              <w:rPr>
                <w:rFonts w:asciiTheme="minorHAnsi" w:hAnsiTheme="minorHAnsi"/>
                <w:noProof/>
                <w:webHidden/>
              </w:rPr>
              <w:fldChar w:fldCharType="end"/>
            </w:r>
          </w:hyperlink>
        </w:p>
        <w:p w14:paraId="6DB30FB7" w14:textId="1F8B1575" w:rsidR="003537B0" w:rsidRPr="003537B0" w:rsidRDefault="00F433A4">
          <w:pPr>
            <w:pStyle w:val="TOC1"/>
            <w:tabs>
              <w:tab w:val="left" w:pos="480"/>
              <w:tab w:val="right" w:leader="dot" w:pos="9016"/>
            </w:tabs>
            <w:rPr>
              <w:rFonts w:asciiTheme="minorHAnsi" w:eastAsiaTheme="minorEastAsia" w:hAnsiTheme="minorHAnsi"/>
              <w:noProof/>
              <w:sz w:val="22"/>
              <w:lang w:eastAsia="en-AU"/>
            </w:rPr>
          </w:pPr>
          <w:hyperlink w:anchor="_Toc59098336" w:history="1">
            <w:r w:rsidR="003537B0" w:rsidRPr="003537B0">
              <w:rPr>
                <w:rStyle w:val="Hyperlink"/>
                <w:rFonts w:asciiTheme="minorHAnsi" w:hAnsiTheme="minorHAnsi" w:cstheme="minorHAnsi"/>
                <w:noProof/>
              </w:rPr>
              <w:t>3.</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rPr>
              <w:t>Research plan: Aim 2</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_Toc59098336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7</w:t>
            </w:r>
            <w:r w:rsidR="003537B0" w:rsidRPr="003537B0">
              <w:rPr>
                <w:rFonts w:asciiTheme="minorHAnsi" w:hAnsiTheme="minorHAnsi"/>
                <w:noProof/>
                <w:webHidden/>
              </w:rPr>
              <w:fldChar w:fldCharType="end"/>
            </w:r>
          </w:hyperlink>
        </w:p>
        <w:p w14:paraId="096EBEF1" w14:textId="29F9704F" w:rsidR="003537B0" w:rsidRPr="003537B0" w:rsidRDefault="00F433A4">
          <w:pPr>
            <w:pStyle w:val="TOC2"/>
            <w:tabs>
              <w:tab w:val="left" w:pos="880"/>
              <w:tab w:val="right" w:leader="dot" w:pos="9016"/>
            </w:tabs>
            <w:rPr>
              <w:rFonts w:asciiTheme="minorHAnsi" w:eastAsiaTheme="minorEastAsia" w:hAnsiTheme="minorHAnsi"/>
              <w:noProof/>
              <w:sz w:val="22"/>
              <w:lang w:eastAsia="en-AU"/>
            </w:rPr>
          </w:pPr>
          <w:hyperlink w:anchor="_Toc59098337" w:history="1">
            <w:r w:rsidR="003537B0" w:rsidRPr="003537B0">
              <w:rPr>
                <w:rStyle w:val="Hyperlink"/>
                <w:rFonts w:asciiTheme="minorHAnsi" w:hAnsiTheme="minorHAnsi" w:cstheme="minorHAnsi"/>
                <w:noProof/>
                <w:lang w:val="en-GB"/>
              </w:rPr>
              <w:t>3.1.</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lang w:val="en-GB"/>
              </w:rPr>
              <w:t>Study setting</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_Toc59098337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8</w:t>
            </w:r>
            <w:r w:rsidR="003537B0" w:rsidRPr="003537B0">
              <w:rPr>
                <w:rFonts w:asciiTheme="minorHAnsi" w:hAnsiTheme="minorHAnsi"/>
                <w:noProof/>
                <w:webHidden/>
              </w:rPr>
              <w:fldChar w:fldCharType="end"/>
            </w:r>
          </w:hyperlink>
        </w:p>
        <w:p w14:paraId="789FE6E8" w14:textId="57A69CE4" w:rsidR="003537B0" w:rsidRPr="003537B0" w:rsidRDefault="00F433A4">
          <w:pPr>
            <w:pStyle w:val="TOC2"/>
            <w:tabs>
              <w:tab w:val="left" w:pos="880"/>
              <w:tab w:val="right" w:leader="dot" w:pos="9016"/>
            </w:tabs>
            <w:rPr>
              <w:rFonts w:asciiTheme="minorHAnsi" w:eastAsiaTheme="minorEastAsia" w:hAnsiTheme="minorHAnsi"/>
              <w:noProof/>
              <w:sz w:val="22"/>
              <w:lang w:eastAsia="en-AU"/>
            </w:rPr>
          </w:pPr>
          <w:hyperlink w:anchor="_Toc59098338" w:history="1">
            <w:r w:rsidR="003537B0" w:rsidRPr="003537B0">
              <w:rPr>
                <w:rStyle w:val="Hyperlink"/>
                <w:rFonts w:asciiTheme="minorHAnsi" w:hAnsiTheme="minorHAnsi" w:cstheme="minorHAnsi"/>
                <w:noProof/>
                <w:lang w:val="en-GB"/>
              </w:rPr>
              <w:t>3.2.</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lang w:val="en-GB"/>
              </w:rPr>
              <w:t>Study design</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_Toc59098338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8</w:t>
            </w:r>
            <w:r w:rsidR="003537B0" w:rsidRPr="003537B0">
              <w:rPr>
                <w:rFonts w:asciiTheme="minorHAnsi" w:hAnsiTheme="minorHAnsi"/>
                <w:noProof/>
                <w:webHidden/>
              </w:rPr>
              <w:fldChar w:fldCharType="end"/>
            </w:r>
          </w:hyperlink>
        </w:p>
        <w:p w14:paraId="296A5DCD" w14:textId="727D1E38" w:rsidR="003537B0" w:rsidRPr="003537B0" w:rsidRDefault="00F433A4">
          <w:pPr>
            <w:pStyle w:val="TOC2"/>
            <w:tabs>
              <w:tab w:val="left" w:pos="880"/>
              <w:tab w:val="right" w:leader="dot" w:pos="9016"/>
            </w:tabs>
            <w:rPr>
              <w:rFonts w:asciiTheme="minorHAnsi" w:eastAsiaTheme="minorEastAsia" w:hAnsiTheme="minorHAnsi"/>
              <w:noProof/>
              <w:sz w:val="22"/>
              <w:lang w:eastAsia="en-AU"/>
            </w:rPr>
          </w:pPr>
          <w:hyperlink w:anchor="_Toc59098339" w:history="1">
            <w:r w:rsidR="003537B0" w:rsidRPr="003537B0">
              <w:rPr>
                <w:rStyle w:val="Hyperlink"/>
                <w:rFonts w:asciiTheme="minorHAnsi" w:hAnsiTheme="minorHAnsi" w:cstheme="minorHAnsi"/>
                <w:noProof/>
                <w:lang w:val="en-GB"/>
              </w:rPr>
              <w:t>3.3.</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lang w:val="en-GB"/>
              </w:rPr>
              <w:t>Study procedures</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_Toc59098339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10</w:t>
            </w:r>
            <w:r w:rsidR="003537B0" w:rsidRPr="003537B0">
              <w:rPr>
                <w:rFonts w:asciiTheme="minorHAnsi" w:hAnsiTheme="minorHAnsi"/>
                <w:noProof/>
                <w:webHidden/>
              </w:rPr>
              <w:fldChar w:fldCharType="end"/>
            </w:r>
          </w:hyperlink>
        </w:p>
        <w:p w14:paraId="709D3D56" w14:textId="1257FBD2" w:rsidR="003537B0" w:rsidRPr="003537B0" w:rsidRDefault="00F433A4">
          <w:pPr>
            <w:pStyle w:val="TOC2"/>
            <w:tabs>
              <w:tab w:val="left" w:pos="1100"/>
              <w:tab w:val="right" w:leader="dot" w:pos="9016"/>
            </w:tabs>
            <w:rPr>
              <w:rFonts w:asciiTheme="minorHAnsi" w:eastAsiaTheme="minorEastAsia" w:hAnsiTheme="minorHAnsi"/>
              <w:noProof/>
              <w:sz w:val="22"/>
              <w:lang w:eastAsia="en-AU"/>
            </w:rPr>
          </w:pPr>
          <w:hyperlink w:anchor="_Toc59098340" w:history="1">
            <w:r w:rsidR="003537B0" w:rsidRPr="003537B0">
              <w:rPr>
                <w:rStyle w:val="Hyperlink"/>
                <w:rFonts w:asciiTheme="minorHAnsi" w:hAnsiTheme="minorHAnsi" w:cstheme="minorHAnsi"/>
                <w:noProof/>
                <w:lang w:val="en-GB"/>
              </w:rPr>
              <w:t>3.3.1.</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lang w:val="en-GB"/>
              </w:rPr>
              <w:t>Baseline</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_Toc59098340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10</w:t>
            </w:r>
            <w:r w:rsidR="003537B0" w:rsidRPr="003537B0">
              <w:rPr>
                <w:rFonts w:asciiTheme="minorHAnsi" w:hAnsiTheme="minorHAnsi"/>
                <w:noProof/>
                <w:webHidden/>
              </w:rPr>
              <w:fldChar w:fldCharType="end"/>
            </w:r>
          </w:hyperlink>
        </w:p>
        <w:p w14:paraId="5B471177" w14:textId="5643C753" w:rsidR="003537B0" w:rsidRPr="003537B0" w:rsidRDefault="00F433A4">
          <w:pPr>
            <w:pStyle w:val="TOC2"/>
            <w:tabs>
              <w:tab w:val="left" w:pos="1320"/>
              <w:tab w:val="right" w:leader="dot" w:pos="9016"/>
            </w:tabs>
            <w:rPr>
              <w:rFonts w:asciiTheme="minorHAnsi" w:eastAsiaTheme="minorEastAsia" w:hAnsiTheme="minorHAnsi"/>
              <w:noProof/>
              <w:sz w:val="22"/>
              <w:lang w:eastAsia="en-AU"/>
            </w:rPr>
          </w:pPr>
          <w:hyperlink w:anchor="_Toc59098341" w:history="1">
            <w:r w:rsidR="003537B0" w:rsidRPr="003537B0">
              <w:rPr>
                <w:rStyle w:val="Hyperlink"/>
                <w:rFonts w:asciiTheme="minorHAnsi" w:hAnsiTheme="minorHAnsi" w:cstheme="minorHAnsi"/>
                <w:noProof/>
                <w:lang w:val="en-GB"/>
              </w:rPr>
              <w:t>3.3.1.1.</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lang w:val="en-GB"/>
              </w:rPr>
              <w:t>Recruitment, enrollment of study participants, KAP and stool survey</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_Toc59098341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10</w:t>
            </w:r>
            <w:r w:rsidR="003537B0" w:rsidRPr="003537B0">
              <w:rPr>
                <w:rFonts w:asciiTheme="minorHAnsi" w:hAnsiTheme="minorHAnsi"/>
                <w:noProof/>
                <w:webHidden/>
              </w:rPr>
              <w:fldChar w:fldCharType="end"/>
            </w:r>
          </w:hyperlink>
        </w:p>
        <w:p w14:paraId="5075DA92" w14:textId="533BE8D3" w:rsidR="003537B0" w:rsidRPr="003537B0" w:rsidRDefault="00F433A4">
          <w:pPr>
            <w:pStyle w:val="TOC2"/>
            <w:tabs>
              <w:tab w:val="left" w:pos="1320"/>
              <w:tab w:val="right" w:leader="dot" w:pos="9016"/>
            </w:tabs>
            <w:rPr>
              <w:rFonts w:asciiTheme="minorHAnsi" w:eastAsiaTheme="minorEastAsia" w:hAnsiTheme="minorHAnsi"/>
              <w:noProof/>
              <w:sz w:val="22"/>
              <w:lang w:eastAsia="en-AU"/>
            </w:rPr>
          </w:pPr>
          <w:hyperlink w:anchor="_Toc59098342" w:history="1">
            <w:r w:rsidR="003537B0" w:rsidRPr="003537B0">
              <w:rPr>
                <w:rStyle w:val="Hyperlink"/>
                <w:rFonts w:asciiTheme="minorHAnsi" w:hAnsiTheme="minorHAnsi" w:cstheme="minorHAnsi"/>
                <w:noProof/>
                <w:lang w:val="en-GB"/>
              </w:rPr>
              <w:t>3.3.1.2.</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lang w:val="en-GB"/>
              </w:rPr>
              <w:t>Human stool collection and examination procedure</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_Toc59098342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11</w:t>
            </w:r>
            <w:r w:rsidR="003537B0" w:rsidRPr="003537B0">
              <w:rPr>
                <w:rFonts w:asciiTheme="minorHAnsi" w:hAnsiTheme="minorHAnsi"/>
                <w:noProof/>
                <w:webHidden/>
              </w:rPr>
              <w:fldChar w:fldCharType="end"/>
            </w:r>
          </w:hyperlink>
        </w:p>
        <w:p w14:paraId="544EF2CC" w14:textId="13626425" w:rsidR="003537B0" w:rsidRPr="003537B0" w:rsidRDefault="00F433A4">
          <w:pPr>
            <w:pStyle w:val="TOC2"/>
            <w:tabs>
              <w:tab w:val="left" w:pos="1320"/>
              <w:tab w:val="right" w:leader="dot" w:pos="9016"/>
            </w:tabs>
            <w:rPr>
              <w:rFonts w:asciiTheme="minorHAnsi" w:eastAsiaTheme="minorEastAsia" w:hAnsiTheme="minorHAnsi"/>
              <w:noProof/>
              <w:sz w:val="22"/>
              <w:lang w:eastAsia="en-AU"/>
            </w:rPr>
          </w:pPr>
          <w:hyperlink w:anchor="_Toc59098343" w:history="1">
            <w:r w:rsidR="003537B0" w:rsidRPr="003537B0">
              <w:rPr>
                <w:rStyle w:val="Hyperlink"/>
                <w:rFonts w:asciiTheme="minorHAnsi" w:hAnsiTheme="minorHAnsi" w:cstheme="minorHAnsi"/>
                <w:noProof/>
                <w:lang w:val="en-GB"/>
              </w:rPr>
              <w:t>3.3.1.3.</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lang w:val="en-GB"/>
              </w:rPr>
              <w:t>Nutrition Assessment</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_Toc59098343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12</w:t>
            </w:r>
            <w:r w:rsidR="003537B0" w:rsidRPr="003537B0">
              <w:rPr>
                <w:rFonts w:asciiTheme="minorHAnsi" w:hAnsiTheme="minorHAnsi"/>
                <w:noProof/>
                <w:webHidden/>
              </w:rPr>
              <w:fldChar w:fldCharType="end"/>
            </w:r>
          </w:hyperlink>
        </w:p>
        <w:p w14:paraId="73C55B31" w14:textId="42A7748F" w:rsidR="003537B0" w:rsidRPr="003537B0" w:rsidRDefault="00F433A4">
          <w:pPr>
            <w:pStyle w:val="TOC2"/>
            <w:tabs>
              <w:tab w:val="left" w:pos="1320"/>
              <w:tab w:val="right" w:leader="dot" w:pos="9016"/>
            </w:tabs>
            <w:rPr>
              <w:rFonts w:asciiTheme="minorHAnsi" w:eastAsiaTheme="minorEastAsia" w:hAnsiTheme="minorHAnsi"/>
              <w:noProof/>
              <w:sz w:val="22"/>
              <w:lang w:eastAsia="en-AU"/>
            </w:rPr>
          </w:pPr>
          <w:hyperlink w:anchor="_Toc59098344" w:history="1">
            <w:r w:rsidR="003537B0" w:rsidRPr="003537B0">
              <w:rPr>
                <w:rStyle w:val="Hyperlink"/>
                <w:rFonts w:asciiTheme="minorHAnsi" w:hAnsiTheme="minorHAnsi" w:cstheme="minorHAnsi"/>
                <w:noProof/>
                <w:lang w:val="en-GB"/>
              </w:rPr>
              <w:t>3.3.1.4.</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lang w:val="en-GB"/>
              </w:rPr>
              <w:t>Animal stool collection and examination procedure</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_Toc59098344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12</w:t>
            </w:r>
            <w:r w:rsidR="003537B0" w:rsidRPr="003537B0">
              <w:rPr>
                <w:rFonts w:asciiTheme="minorHAnsi" w:hAnsiTheme="minorHAnsi"/>
                <w:noProof/>
                <w:webHidden/>
              </w:rPr>
              <w:fldChar w:fldCharType="end"/>
            </w:r>
          </w:hyperlink>
        </w:p>
        <w:p w14:paraId="754853E5" w14:textId="1871DE8B" w:rsidR="003537B0" w:rsidRPr="003537B0" w:rsidRDefault="00F433A4">
          <w:pPr>
            <w:pStyle w:val="TOC2"/>
            <w:tabs>
              <w:tab w:val="left" w:pos="1320"/>
              <w:tab w:val="right" w:leader="dot" w:pos="9016"/>
            </w:tabs>
            <w:rPr>
              <w:rFonts w:asciiTheme="minorHAnsi" w:eastAsiaTheme="minorEastAsia" w:hAnsiTheme="minorHAnsi"/>
              <w:noProof/>
              <w:sz w:val="22"/>
              <w:lang w:eastAsia="en-AU"/>
            </w:rPr>
          </w:pPr>
          <w:hyperlink w:anchor="_Toc59098345" w:history="1">
            <w:r w:rsidR="003537B0" w:rsidRPr="003537B0">
              <w:rPr>
                <w:rStyle w:val="Hyperlink"/>
                <w:rFonts w:asciiTheme="minorHAnsi" w:hAnsiTheme="minorHAnsi" w:cstheme="minorHAnsi"/>
                <w:noProof/>
                <w:lang w:val="en-GB"/>
              </w:rPr>
              <w:t>3.3.1.5.</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lang w:val="en-GB"/>
              </w:rPr>
              <w:t>Snail sampling and cercarial shedding</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_Toc59098345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12</w:t>
            </w:r>
            <w:r w:rsidR="003537B0" w:rsidRPr="003537B0">
              <w:rPr>
                <w:rFonts w:asciiTheme="minorHAnsi" w:hAnsiTheme="minorHAnsi"/>
                <w:noProof/>
                <w:webHidden/>
              </w:rPr>
              <w:fldChar w:fldCharType="end"/>
            </w:r>
          </w:hyperlink>
        </w:p>
        <w:p w14:paraId="72C76403" w14:textId="1B57D137" w:rsidR="003537B0" w:rsidRPr="003537B0" w:rsidRDefault="00F433A4">
          <w:pPr>
            <w:pStyle w:val="TOC2"/>
            <w:tabs>
              <w:tab w:val="left" w:pos="1320"/>
              <w:tab w:val="right" w:leader="dot" w:pos="9016"/>
            </w:tabs>
            <w:rPr>
              <w:rFonts w:asciiTheme="minorHAnsi" w:eastAsiaTheme="minorEastAsia" w:hAnsiTheme="minorHAnsi"/>
              <w:noProof/>
              <w:sz w:val="22"/>
              <w:lang w:eastAsia="en-AU"/>
            </w:rPr>
          </w:pPr>
          <w:hyperlink w:anchor="_Toc59098346" w:history="1">
            <w:r w:rsidR="003537B0" w:rsidRPr="003537B0">
              <w:rPr>
                <w:rStyle w:val="Hyperlink"/>
                <w:rFonts w:asciiTheme="minorHAnsi" w:hAnsiTheme="minorHAnsi" w:cstheme="minorHAnsi"/>
                <w:noProof/>
                <w:lang w:val="en-GB"/>
              </w:rPr>
              <w:t>3.3.1.6.</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lang w:val="en-GB"/>
              </w:rPr>
              <w:t>Fish sampling and metacercariae sedimentation</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_Toc59098346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12</w:t>
            </w:r>
            <w:r w:rsidR="003537B0" w:rsidRPr="003537B0">
              <w:rPr>
                <w:rFonts w:asciiTheme="minorHAnsi" w:hAnsiTheme="minorHAnsi"/>
                <w:noProof/>
                <w:webHidden/>
              </w:rPr>
              <w:fldChar w:fldCharType="end"/>
            </w:r>
          </w:hyperlink>
        </w:p>
        <w:p w14:paraId="6654AF9D" w14:textId="1B35E3DD" w:rsidR="003537B0" w:rsidRPr="003537B0" w:rsidRDefault="00F433A4">
          <w:pPr>
            <w:pStyle w:val="TOC2"/>
            <w:tabs>
              <w:tab w:val="left" w:pos="1320"/>
              <w:tab w:val="right" w:leader="dot" w:pos="9016"/>
            </w:tabs>
            <w:rPr>
              <w:rFonts w:asciiTheme="minorHAnsi" w:eastAsiaTheme="minorEastAsia" w:hAnsiTheme="minorHAnsi"/>
              <w:noProof/>
              <w:sz w:val="22"/>
              <w:lang w:eastAsia="en-AU"/>
            </w:rPr>
          </w:pPr>
          <w:hyperlink w:anchor="_Toc59098347" w:history="1">
            <w:r w:rsidR="003537B0" w:rsidRPr="003537B0">
              <w:rPr>
                <w:rStyle w:val="Hyperlink"/>
                <w:rFonts w:asciiTheme="minorHAnsi" w:hAnsiTheme="minorHAnsi" w:cstheme="minorHAnsi"/>
                <w:noProof/>
                <w:lang w:val="en-GB"/>
              </w:rPr>
              <w:t>3.3.1.7.</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lang w:val="en-GB"/>
              </w:rPr>
              <w:t>Treatment and delivery of the intervention</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_Toc59098347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12</w:t>
            </w:r>
            <w:r w:rsidR="003537B0" w:rsidRPr="003537B0">
              <w:rPr>
                <w:rFonts w:asciiTheme="minorHAnsi" w:hAnsiTheme="minorHAnsi"/>
                <w:noProof/>
                <w:webHidden/>
              </w:rPr>
              <w:fldChar w:fldCharType="end"/>
            </w:r>
          </w:hyperlink>
        </w:p>
        <w:p w14:paraId="59E202DC" w14:textId="03F0F7BD" w:rsidR="003537B0" w:rsidRPr="003537B0" w:rsidRDefault="00F433A4">
          <w:pPr>
            <w:pStyle w:val="TOC2"/>
            <w:tabs>
              <w:tab w:val="left" w:pos="1100"/>
              <w:tab w:val="right" w:leader="dot" w:pos="9016"/>
            </w:tabs>
            <w:rPr>
              <w:rFonts w:asciiTheme="minorHAnsi" w:eastAsiaTheme="minorEastAsia" w:hAnsiTheme="minorHAnsi"/>
              <w:noProof/>
              <w:sz w:val="22"/>
              <w:lang w:eastAsia="en-AU"/>
            </w:rPr>
          </w:pPr>
          <w:hyperlink w:anchor="_Toc59098348" w:history="1">
            <w:r w:rsidR="003537B0" w:rsidRPr="003537B0">
              <w:rPr>
                <w:rStyle w:val="Hyperlink"/>
                <w:rFonts w:asciiTheme="minorHAnsi" w:hAnsiTheme="minorHAnsi" w:cstheme="minorHAnsi"/>
                <w:noProof/>
                <w:lang w:val="en-GB"/>
              </w:rPr>
              <w:t>3.3.2.</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lang w:val="en-GB"/>
              </w:rPr>
              <w:t>Follow-up</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_Toc59098348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12</w:t>
            </w:r>
            <w:r w:rsidR="003537B0" w:rsidRPr="003537B0">
              <w:rPr>
                <w:rFonts w:asciiTheme="minorHAnsi" w:hAnsiTheme="minorHAnsi"/>
                <w:noProof/>
                <w:webHidden/>
              </w:rPr>
              <w:fldChar w:fldCharType="end"/>
            </w:r>
          </w:hyperlink>
        </w:p>
        <w:p w14:paraId="4E94902E" w14:textId="23F84164" w:rsidR="003537B0" w:rsidRPr="003537B0" w:rsidRDefault="00F433A4">
          <w:pPr>
            <w:pStyle w:val="TOC2"/>
            <w:tabs>
              <w:tab w:val="left" w:pos="880"/>
              <w:tab w:val="right" w:leader="dot" w:pos="9016"/>
            </w:tabs>
            <w:rPr>
              <w:rFonts w:asciiTheme="minorHAnsi" w:eastAsiaTheme="minorEastAsia" w:hAnsiTheme="minorHAnsi"/>
              <w:noProof/>
              <w:sz w:val="22"/>
              <w:lang w:eastAsia="en-AU"/>
            </w:rPr>
          </w:pPr>
          <w:hyperlink w:anchor="_Toc59098349" w:history="1">
            <w:r w:rsidR="003537B0" w:rsidRPr="003537B0">
              <w:rPr>
                <w:rStyle w:val="Hyperlink"/>
                <w:rFonts w:asciiTheme="minorHAnsi" w:hAnsiTheme="minorHAnsi" w:cstheme="minorHAnsi"/>
                <w:noProof/>
                <w:lang w:val="en-GB"/>
              </w:rPr>
              <w:t>3.4.</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lang w:val="en-GB"/>
              </w:rPr>
              <w:t>Statistical analysis</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_Toc59098349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13</w:t>
            </w:r>
            <w:r w:rsidR="003537B0" w:rsidRPr="003537B0">
              <w:rPr>
                <w:rFonts w:asciiTheme="minorHAnsi" w:hAnsiTheme="minorHAnsi"/>
                <w:noProof/>
                <w:webHidden/>
              </w:rPr>
              <w:fldChar w:fldCharType="end"/>
            </w:r>
          </w:hyperlink>
        </w:p>
        <w:p w14:paraId="346C21E2" w14:textId="592BA052" w:rsidR="003537B0" w:rsidRPr="003537B0" w:rsidRDefault="00F433A4">
          <w:pPr>
            <w:pStyle w:val="TOC1"/>
            <w:tabs>
              <w:tab w:val="left" w:pos="480"/>
              <w:tab w:val="right" w:leader="dot" w:pos="9016"/>
            </w:tabs>
            <w:rPr>
              <w:rFonts w:asciiTheme="minorHAnsi" w:eastAsiaTheme="minorEastAsia" w:hAnsiTheme="minorHAnsi"/>
              <w:noProof/>
              <w:sz w:val="22"/>
              <w:lang w:eastAsia="en-AU"/>
            </w:rPr>
          </w:pPr>
          <w:hyperlink w:anchor="_Toc59098350" w:history="1">
            <w:r w:rsidR="003537B0" w:rsidRPr="003537B0">
              <w:rPr>
                <w:rStyle w:val="Hyperlink"/>
                <w:rFonts w:asciiTheme="minorHAnsi" w:hAnsiTheme="minorHAnsi" w:cstheme="minorHAnsi"/>
                <w:noProof/>
              </w:rPr>
              <w:t>4.</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rPr>
              <w:t>Research plan: Aim 3</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_Toc59098350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13</w:t>
            </w:r>
            <w:r w:rsidR="003537B0" w:rsidRPr="003537B0">
              <w:rPr>
                <w:rFonts w:asciiTheme="minorHAnsi" w:hAnsiTheme="minorHAnsi"/>
                <w:noProof/>
                <w:webHidden/>
              </w:rPr>
              <w:fldChar w:fldCharType="end"/>
            </w:r>
          </w:hyperlink>
        </w:p>
        <w:p w14:paraId="335CA788" w14:textId="53389702" w:rsidR="003537B0" w:rsidRPr="003537B0" w:rsidRDefault="00F433A4">
          <w:pPr>
            <w:pStyle w:val="TOC2"/>
            <w:tabs>
              <w:tab w:val="right" w:leader="dot" w:pos="9016"/>
            </w:tabs>
            <w:rPr>
              <w:rFonts w:asciiTheme="minorHAnsi" w:eastAsiaTheme="minorEastAsia" w:hAnsiTheme="minorHAnsi"/>
              <w:noProof/>
              <w:sz w:val="22"/>
              <w:lang w:eastAsia="en-AU"/>
            </w:rPr>
          </w:pPr>
          <w:hyperlink w:anchor="_Toc59098351" w:history="1">
            <w:r w:rsidR="003537B0" w:rsidRPr="003537B0">
              <w:rPr>
                <w:rStyle w:val="Hyperlink"/>
                <w:rFonts w:asciiTheme="minorHAnsi" w:hAnsiTheme="minorHAnsi" w:cstheme="minorHAnsi"/>
                <w:noProof/>
                <w:lang w:val="en-GB"/>
              </w:rPr>
              <w:t>4.2. Mathematical Modelling</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_Toc59098351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14</w:t>
            </w:r>
            <w:r w:rsidR="003537B0" w:rsidRPr="003537B0">
              <w:rPr>
                <w:rFonts w:asciiTheme="minorHAnsi" w:hAnsiTheme="minorHAnsi"/>
                <w:noProof/>
                <w:webHidden/>
              </w:rPr>
              <w:fldChar w:fldCharType="end"/>
            </w:r>
          </w:hyperlink>
        </w:p>
        <w:p w14:paraId="0493CA60" w14:textId="0B9F8325" w:rsidR="003537B0" w:rsidRPr="003537B0" w:rsidRDefault="00F433A4">
          <w:pPr>
            <w:pStyle w:val="TOC2"/>
            <w:tabs>
              <w:tab w:val="right" w:leader="dot" w:pos="9016"/>
            </w:tabs>
            <w:rPr>
              <w:rFonts w:asciiTheme="minorHAnsi" w:eastAsiaTheme="minorEastAsia" w:hAnsiTheme="minorHAnsi"/>
              <w:noProof/>
              <w:sz w:val="22"/>
              <w:lang w:eastAsia="en-AU"/>
            </w:rPr>
          </w:pPr>
          <w:hyperlink w:anchor="_Toc59098352" w:history="1">
            <w:r w:rsidR="003537B0" w:rsidRPr="003537B0">
              <w:rPr>
                <w:rStyle w:val="Hyperlink"/>
                <w:rFonts w:asciiTheme="minorHAnsi" w:hAnsiTheme="minorHAnsi" w:cstheme="minorHAnsi"/>
                <w:noProof/>
                <w:lang w:val="en-GB"/>
              </w:rPr>
              <w:t>4.3. Intervention costs</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_Toc59098352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16</w:t>
            </w:r>
            <w:r w:rsidR="003537B0" w:rsidRPr="003537B0">
              <w:rPr>
                <w:rFonts w:asciiTheme="minorHAnsi" w:hAnsiTheme="minorHAnsi"/>
                <w:noProof/>
                <w:webHidden/>
              </w:rPr>
              <w:fldChar w:fldCharType="end"/>
            </w:r>
          </w:hyperlink>
        </w:p>
        <w:p w14:paraId="34C780AB" w14:textId="5A00ADFC" w:rsidR="003537B0" w:rsidRPr="003537B0" w:rsidRDefault="00F433A4">
          <w:pPr>
            <w:pStyle w:val="TOC3"/>
            <w:tabs>
              <w:tab w:val="right" w:leader="dot" w:pos="9016"/>
            </w:tabs>
            <w:rPr>
              <w:rFonts w:asciiTheme="minorHAnsi" w:eastAsiaTheme="minorEastAsia" w:hAnsiTheme="minorHAnsi"/>
              <w:noProof/>
              <w:sz w:val="22"/>
              <w:lang w:eastAsia="en-AU"/>
            </w:rPr>
          </w:pPr>
          <w:hyperlink w:anchor="_Toc59098353" w:history="1">
            <w:r w:rsidR="003537B0" w:rsidRPr="003537B0">
              <w:rPr>
                <w:rStyle w:val="Hyperlink"/>
                <w:rFonts w:asciiTheme="minorHAnsi" w:hAnsiTheme="minorHAnsi" w:cstheme="minorHAnsi"/>
                <w:noProof/>
                <w:lang w:val="en-GB"/>
              </w:rPr>
              <w:t>4.3.2.. Control measures associated with interventions</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_Toc59098353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16</w:t>
            </w:r>
            <w:r w:rsidR="003537B0" w:rsidRPr="003537B0">
              <w:rPr>
                <w:rFonts w:asciiTheme="minorHAnsi" w:hAnsiTheme="minorHAnsi"/>
                <w:noProof/>
                <w:webHidden/>
              </w:rPr>
              <w:fldChar w:fldCharType="end"/>
            </w:r>
          </w:hyperlink>
        </w:p>
        <w:p w14:paraId="649FF803" w14:textId="0AEFDAFA" w:rsidR="003537B0" w:rsidRPr="003537B0" w:rsidRDefault="00F433A4">
          <w:pPr>
            <w:pStyle w:val="TOC2"/>
            <w:tabs>
              <w:tab w:val="right" w:leader="dot" w:pos="9016"/>
            </w:tabs>
            <w:rPr>
              <w:rFonts w:asciiTheme="minorHAnsi" w:eastAsiaTheme="minorEastAsia" w:hAnsiTheme="minorHAnsi"/>
              <w:noProof/>
              <w:sz w:val="22"/>
              <w:lang w:eastAsia="en-AU"/>
            </w:rPr>
          </w:pPr>
          <w:hyperlink w:anchor="_Toc59098354" w:history="1">
            <w:r w:rsidR="003537B0" w:rsidRPr="003537B0">
              <w:rPr>
                <w:rStyle w:val="Hyperlink"/>
                <w:rFonts w:asciiTheme="minorHAnsi" w:hAnsiTheme="minorHAnsi" w:cstheme="minorHAnsi"/>
                <w:noProof/>
                <w:lang w:val="en-GB"/>
              </w:rPr>
              <w:t>4.4. Cost effectiveness</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_Toc59098354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16</w:t>
            </w:r>
            <w:r w:rsidR="003537B0" w:rsidRPr="003537B0">
              <w:rPr>
                <w:rFonts w:asciiTheme="minorHAnsi" w:hAnsiTheme="minorHAnsi"/>
                <w:noProof/>
                <w:webHidden/>
              </w:rPr>
              <w:fldChar w:fldCharType="end"/>
            </w:r>
          </w:hyperlink>
        </w:p>
        <w:p w14:paraId="67FA6766" w14:textId="2334DACA" w:rsidR="003537B0" w:rsidRPr="003537B0" w:rsidRDefault="00F433A4">
          <w:pPr>
            <w:pStyle w:val="TOC1"/>
            <w:tabs>
              <w:tab w:val="left" w:pos="480"/>
              <w:tab w:val="right" w:leader="dot" w:pos="9016"/>
            </w:tabs>
            <w:rPr>
              <w:rFonts w:asciiTheme="minorHAnsi" w:eastAsiaTheme="minorEastAsia" w:hAnsiTheme="minorHAnsi"/>
              <w:noProof/>
              <w:sz w:val="22"/>
              <w:lang w:eastAsia="en-AU"/>
            </w:rPr>
          </w:pPr>
          <w:hyperlink w:anchor="_Toc59098355" w:history="1">
            <w:r w:rsidR="003537B0" w:rsidRPr="003537B0">
              <w:rPr>
                <w:rStyle w:val="Hyperlink"/>
                <w:rFonts w:asciiTheme="minorHAnsi" w:hAnsiTheme="minorHAnsi" w:cstheme="minorHAnsi"/>
                <w:noProof/>
                <w:lang w:val="en-GB"/>
              </w:rPr>
              <w:t>5.</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lang w:val="en-GB"/>
              </w:rPr>
              <w:t>Ethical consideration</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_Toc59098355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16</w:t>
            </w:r>
            <w:r w:rsidR="003537B0" w:rsidRPr="003537B0">
              <w:rPr>
                <w:rFonts w:asciiTheme="minorHAnsi" w:hAnsiTheme="minorHAnsi"/>
                <w:noProof/>
                <w:webHidden/>
              </w:rPr>
              <w:fldChar w:fldCharType="end"/>
            </w:r>
          </w:hyperlink>
        </w:p>
        <w:p w14:paraId="0C5DABDE" w14:textId="40FEDD04" w:rsidR="003537B0" w:rsidRPr="003537B0" w:rsidRDefault="00F433A4">
          <w:pPr>
            <w:pStyle w:val="TOC1"/>
            <w:tabs>
              <w:tab w:val="left" w:pos="480"/>
              <w:tab w:val="right" w:leader="dot" w:pos="9016"/>
            </w:tabs>
            <w:rPr>
              <w:rFonts w:asciiTheme="minorHAnsi" w:eastAsiaTheme="minorEastAsia" w:hAnsiTheme="minorHAnsi"/>
              <w:noProof/>
              <w:sz w:val="22"/>
              <w:lang w:eastAsia="en-AU"/>
            </w:rPr>
          </w:pPr>
          <w:hyperlink w:anchor="_Toc59098356" w:history="1">
            <w:r w:rsidR="003537B0" w:rsidRPr="003537B0">
              <w:rPr>
                <w:rStyle w:val="Hyperlink"/>
                <w:rFonts w:asciiTheme="minorHAnsi" w:hAnsiTheme="minorHAnsi" w:cstheme="minorHAnsi"/>
                <w:noProof/>
                <w:lang w:val="en-GB"/>
              </w:rPr>
              <w:t>6.</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lang w:val="en-GB"/>
              </w:rPr>
              <w:t>Timeline</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_Toc59098356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18</w:t>
            </w:r>
            <w:r w:rsidR="003537B0" w:rsidRPr="003537B0">
              <w:rPr>
                <w:rFonts w:asciiTheme="minorHAnsi" w:hAnsiTheme="minorHAnsi"/>
                <w:noProof/>
                <w:webHidden/>
              </w:rPr>
              <w:fldChar w:fldCharType="end"/>
            </w:r>
          </w:hyperlink>
        </w:p>
        <w:p w14:paraId="00972823" w14:textId="51415C51" w:rsidR="003537B0" w:rsidRPr="003537B0" w:rsidRDefault="00F433A4">
          <w:pPr>
            <w:pStyle w:val="TOC1"/>
            <w:tabs>
              <w:tab w:val="left" w:pos="480"/>
              <w:tab w:val="right" w:leader="dot" w:pos="9016"/>
            </w:tabs>
            <w:rPr>
              <w:rFonts w:asciiTheme="minorHAnsi" w:eastAsiaTheme="minorEastAsia" w:hAnsiTheme="minorHAnsi"/>
              <w:noProof/>
              <w:sz w:val="22"/>
              <w:lang w:eastAsia="en-AU"/>
            </w:rPr>
          </w:pPr>
          <w:hyperlink w:anchor="_Toc59098357" w:history="1">
            <w:r w:rsidR="003537B0" w:rsidRPr="003537B0">
              <w:rPr>
                <w:rStyle w:val="Hyperlink"/>
                <w:rFonts w:asciiTheme="minorHAnsi" w:hAnsiTheme="minorHAnsi" w:cstheme="minorHAnsi"/>
                <w:noProof/>
              </w:rPr>
              <w:t>7.</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rPr>
              <w:t>References</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_Toc59098357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19</w:t>
            </w:r>
            <w:r w:rsidR="003537B0" w:rsidRPr="003537B0">
              <w:rPr>
                <w:rFonts w:asciiTheme="minorHAnsi" w:hAnsiTheme="minorHAnsi"/>
                <w:noProof/>
                <w:webHidden/>
              </w:rPr>
              <w:fldChar w:fldCharType="end"/>
            </w:r>
          </w:hyperlink>
        </w:p>
        <w:p w14:paraId="41EB7AF1" w14:textId="767A661E" w:rsidR="003537B0" w:rsidRPr="003537B0" w:rsidRDefault="00F433A4">
          <w:pPr>
            <w:pStyle w:val="TOC1"/>
            <w:tabs>
              <w:tab w:val="left" w:pos="480"/>
              <w:tab w:val="right" w:leader="dot" w:pos="9016"/>
            </w:tabs>
            <w:rPr>
              <w:rFonts w:asciiTheme="minorHAnsi" w:eastAsiaTheme="minorEastAsia" w:hAnsiTheme="minorHAnsi"/>
              <w:noProof/>
              <w:sz w:val="22"/>
              <w:lang w:eastAsia="en-AU"/>
            </w:rPr>
          </w:pPr>
          <w:hyperlink w:anchor="_Toc59098358" w:history="1">
            <w:r w:rsidR="003537B0" w:rsidRPr="003537B0">
              <w:rPr>
                <w:rStyle w:val="Hyperlink"/>
                <w:rFonts w:asciiTheme="minorHAnsi" w:hAnsiTheme="minorHAnsi" w:cstheme="minorHAnsi"/>
                <w:noProof/>
              </w:rPr>
              <w:t>8.</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rPr>
              <w:t>Questionnaires and Forms</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_Toc59098358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23</w:t>
            </w:r>
            <w:r w:rsidR="003537B0" w:rsidRPr="003537B0">
              <w:rPr>
                <w:rFonts w:asciiTheme="minorHAnsi" w:hAnsiTheme="minorHAnsi"/>
                <w:noProof/>
                <w:webHidden/>
              </w:rPr>
              <w:fldChar w:fldCharType="end"/>
            </w:r>
          </w:hyperlink>
        </w:p>
        <w:p w14:paraId="01D83A2F" w14:textId="36F76AF5" w:rsidR="003537B0" w:rsidRPr="003537B0" w:rsidRDefault="00F433A4">
          <w:pPr>
            <w:pStyle w:val="TOC2"/>
            <w:tabs>
              <w:tab w:val="left" w:pos="880"/>
              <w:tab w:val="right" w:leader="dot" w:pos="9016"/>
            </w:tabs>
            <w:rPr>
              <w:rFonts w:asciiTheme="minorHAnsi" w:eastAsiaTheme="minorEastAsia" w:hAnsiTheme="minorHAnsi"/>
              <w:noProof/>
              <w:sz w:val="22"/>
              <w:lang w:eastAsia="en-AU"/>
            </w:rPr>
          </w:pPr>
          <w:hyperlink w:anchor="_Toc59098359" w:history="1">
            <w:r w:rsidR="003537B0" w:rsidRPr="003537B0">
              <w:rPr>
                <w:rStyle w:val="Hyperlink"/>
                <w:rFonts w:asciiTheme="minorHAnsi" w:hAnsiTheme="minorHAnsi" w:cstheme="minorHAnsi"/>
                <w:noProof/>
              </w:rPr>
              <w:t>8.1.</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rPr>
              <w:t>Formative Research and development of the video</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_Toc59098359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23</w:t>
            </w:r>
            <w:r w:rsidR="003537B0" w:rsidRPr="003537B0">
              <w:rPr>
                <w:rFonts w:asciiTheme="minorHAnsi" w:hAnsiTheme="minorHAnsi"/>
                <w:noProof/>
                <w:webHidden/>
              </w:rPr>
              <w:fldChar w:fldCharType="end"/>
            </w:r>
          </w:hyperlink>
        </w:p>
        <w:p w14:paraId="5F3CD8B7" w14:textId="04C1C16E" w:rsidR="003537B0" w:rsidRPr="003537B0" w:rsidRDefault="00F433A4">
          <w:pPr>
            <w:pStyle w:val="TOC2"/>
            <w:tabs>
              <w:tab w:val="left" w:pos="1100"/>
              <w:tab w:val="right" w:leader="dot" w:pos="9016"/>
            </w:tabs>
            <w:rPr>
              <w:rFonts w:asciiTheme="minorHAnsi" w:eastAsiaTheme="minorEastAsia" w:hAnsiTheme="minorHAnsi"/>
              <w:noProof/>
              <w:sz w:val="22"/>
              <w:lang w:eastAsia="en-AU"/>
            </w:rPr>
          </w:pPr>
          <w:hyperlink w:anchor="_Toc59098360" w:history="1">
            <w:r w:rsidR="003537B0" w:rsidRPr="003537B0">
              <w:rPr>
                <w:rStyle w:val="Hyperlink"/>
                <w:rFonts w:asciiTheme="minorHAnsi" w:hAnsiTheme="minorHAnsi" w:cstheme="minorHAnsi"/>
                <w:noProof/>
              </w:rPr>
              <w:t>8.1.1.</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rPr>
              <w:t>Data Collection tools</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_Toc59098360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23</w:t>
            </w:r>
            <w:r w:rsidR="003537B0" w:rsidRPr="003537B0">
              <w:rPr>
                <w:rFonts w:asciiTheme="minorHAnsi" w:hAnsiTheme="minorHAnsi"/>
                <w:noProof/>
                <w:webHidden/>
              </w:rPr>
              <w:fldChar w:fldCharType="end"/>
            </w:r>
          </w:hyperlink>
        </w:p>
        <w:p w14:paraId="3C52D4CD" w14:textId="3B608116" w:rsidR="003537B0" w:rsidRPr="003537B0" w:rsidRDefault="00F433A4">
          <w:pPr>
            <w:pStyle w:val="TOC2"/>
            <w:tabs>
              <w:tab w:val="left" w:pos="1320"/>
              <w:tab w:val="right" w:leader="dot" w:pos="9016"/>
            </w:tabs>
            <w:rPr>
              <w:rFonts w:asciiTheme="minorHAnsi" w:eastAsiaTheme="minorEastAsia" w:hAnsiTheme="minorHAnsi"/>
              <w:noProof/>
              <w:sz w:val="22"/>
              <w:lang w:eastAsia="en-AU"/>
            </w:rPr>
          </w:pPr>
          <w:hyperlink w:anchor="_Toc59098361" w:history="1">
            <w:r w:rsidR="003537B0" w:rsidRPr="003537B0">
              <w:rPr>
                <w:rStyle w:val="Hyperlink"/>
                <w:rFonts w:asciiTheme="minorHAnsi" w:hAnsiTheme="minorHAnsi" w:cstheme="minorHAnsi"/>
                <w:noProof/>
              </w:rPr>
              <w:t>8.1.1.1.</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rPr>
              <w:t>Household Survey Questionnaire</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_Toc59098361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23</w:t>
            </w:r>
            <w:r w:rsidR="003537B0" w:rsidRPr="003537B0">
              <w:rPr>
                <w:rFonts w:asciiTheme="minorHAnsi" w:hAnsiTheme="minorHAnsi"/>
                <w:noProof/>
                <w:webHidden/>
              </w:rPr>
              <w:fldChar w:fldCharType="end"/>
            </w:r>
          </w:hyperlink>
        </w:p>
        <w:p w14:paraId="50BA91AA" w14:textId="640A7256" w:rsidR="003537B0" w:rsidRPr="003537B0" w:rsidRDefault="00F433A4">
          <w:pPr>
            <w:pStyle w:val="TOC2"/>
            <w:tabs>
              <w:tab w:val="left" w:pos="1320"/>
              <w:tab w:val="right" w:leader="dot" w:pos="9016"/>
            </w:tabs>
            <w:rPr>
              <w:rFonts w:asciiTheme="minorHAnsi" w:eastAsiaTheme="minorEastAsia" w:hAnsiTheme="minorHAnsi"/>
              <w:noProof/>
              <w:sz w:val="22"/>
              <w:lang w:eastAsia="en-AU"/>
            </w:rPr>
          </w:pPr>
          <w:hyperlink w:anchor="_Toc59098362" w:history="1">
            <w:r w:rsidR="003537B0" w:rsidRPr="003537B0">
              <w:rPr>
                <w:rStyle w:val="Hyperlink"/>
                <w:rFonts w:asciiTheme="minorHAnsi" w:hAnsiTheme="minorHAnsi" w:cstheme="minorHAnsi"/>
                <w:noProof/>
              </w:rPr>
              <w:t>8.1.1.2.</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rPr>
              <w:t>KAP Questionnaire for schoolchildren</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_Toc59098362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33</w:t>
            </w:r>
            <w:r w:rsidR="003537B0" w:rsidRPr="003537B0">
              <w:rPr>
                <w:rFonts w:asciiTheme="minorHAnsi" w:hAnsiTheme="minorHAnsi"/>
                <w:noProof/>
                <w:webHidden/>
              </w:rPr>
              <w:fldChar w:fldCharType="end"/>
            </w:r>
          </w:hyperlink>
        </w:p>
        <w:p w14:paraId="207314C1" w14:textId="483713AF" w:rsidR="003537B0" w:rsidRPr="003537B0" w:rsidRDefault="00F433A4">
          <w:pPr>
            <w:pStyle w:val="TOC2"/>
            <w:tabs>
              <w:tab w:val="left" w:pos="1320"/>
              <w:tab w:val="right" w:leader="dot" w:pos="9016"/>
            </w:tabs>
            <w:rPr>
              <w:rFonts w:asciiTheme="minorHAnsi" w:eastAsiaTheme="minorEastAsia" w:hAnsiTheme="minorHAnsi"/>
              <w:noProof/>
              <w:sz w:val="22"/>
              <w:lang w:eastAsia="en-AU"/>
            </w:rPr>
          </w:pPr>
          <w:hyperlink w:anchor="_Toc59098363" w:history="1">
            <w:r w:rsidR="003537B0" w:rsidRPr="003537B0">
              <w:rPr>
                <w:rStyle w:val="Hyperlink"/>
                <w:rFonts w:asciiTheme="minorHAnsi" w:hAnsiTheme="minorHAnsi" w:cstheme="minorHAnsi"/>
                <w:noProof/>
              </w:rPr>
              <w:t>8.1.1.3.</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rPr>
              <w:t>Draw and Write Assessment</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_Toc59098363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41</w:t>
            </w:r>
            <w:r w:rsidR="003537B0" w:rsidRPr="003537B0">
              <w:rPr>
                <w:rFonts w:asciiTheme="minorHAnsi" w:hAnsiTheme="minorHAnsi"/>
                <w:noProof/>
                <w:webHidden/>
              </w:rPr>
              <w:fldChar w:fldCharType="end"/>
            </w:r>
          </w:hyperlink>
        </w:p>
        <w:p w14:paraId="79EFFC76" w14:textId="687C647F" w:rsidR="003537B0" w:rsidRPr="003537B0" w:rsidRDefault="00F433A4">
          <w:pPr>
            <w:pStyle w:val="TOC2"/>
            <w:tabs>
              <w:tab w:val="left" w:pos="1320"/>
              <w:tab w:val="right" w:leader="dot" w:pos="9016"/>
            </w:tabs>
            <w:rPr>
              <w:rFonts w:asciiTheme="minorHAnsi" w:eastAsiaTheme="minorEastAsia" w:hAnsiTheme="minorHAnsi"/>
              <w:noProof/>
              <w:sz w:val="22"/>
              <w:lang w:eastAsia="en-AU"/>
            </w:rPr>
          </w:pPr>
          <w:hyperlink w:anchor="_Toc59098364" w:history="1">
            <w:r w:rsidR="003537B0" w:rsidRPr="003537B0">
              <w:rPr>
                <w:rStyle w:val="Hyperlink"/>
                <w:rFonts w:asciiTheme="minorHAnsi" w:hAnsiTheme="minorHAnsi" w:cstheme="minorHAnsi"/>
                <w:noProof/>
              </w:rPr>
              <w:t>8.1.1.4.</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rPr>
              <w:t>Focus Group Discussion with schoolchildren</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_Toc59098364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45</w:t>
            </w:r>
            <w:r w:rsidR="003537B0" w:rsidRPr="003537B0">
              <w:rPr>
                <w:rFonts w:asciiTheme="minorHAnsi" w:hAnsiTheme="minorHAnsi"/>
                <w:noProof/>
                <w:webHidden/>
              </w:rPr>
              <w:fldChar w:fldCharType="end"/>
            </w:r>
          </w:hyperlink>
        </w:p>
        <w:p w14:paraId="06B53E98" w14:textId="64634351" w:rsidR="003537B0" w:rsidRPr="003537B0" w:rsidRDefault="00F433A4">
          <w:pPr>
            <w:pStyle w:val="TOC2"/>
            <w:tabs>
              <w:tab w:val="left" w:pos="1320"/>
              <w:tab w:val="right" w:leader="dot" w:pos="9016"/>
            </w:tabs>
            <w:rPr>
              <w:rFonts w:asciiTheme="minorHAnsi" w:eastAsiaTheme="minorEastAsia" w:hAnsiTheme="minorHAnsi"/>
              <w:noProof/>
              <w:sz w:val="22"/>
              <w:lang w:eastAsia="en-AU"/>
            </w:rPr>
          </w:pPr>
          <w:hyperlink w:anchor="_Toc59098365" w:history="1">
            <w:r w:rsidR="003537B0" w:rsidRPr="003537B0">
              <w:rPr>
                <w:rStyle w:val="Hyperlink"/>
                <w:rFonts w:asciiTheme="minorHAnsi" w:hAnsiTheme="minorHAnsi" w:cstheme="minorHAnsi"/>
                <w:noProof/>
              </w:rPr>
              <w:t>8.1.1.5.</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rPr>
              <w:t>Key Informant Interview guide (school teacher and health staff)</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_Toc59098365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46</w:t>
            </w:r>
            <w:r w:rsidR="003537B0" w:rsidRPr="003537B0">
              <w:rPr>
                <w:rFonts w:asciiTheme="minorHAnsi" w:hAnsiTheme="minorHAnsi"/>
                <w:noProof/>
                <w:webHidden/>
              </w:rPr>
              <w:fldChar w:fldCharType="end"/>
            </w:r>
          </w:hyperlink>
        </w:p>
        <w:p w14:paraId="722F0D48" w14:textId="38BB05C8" w:rsidR="003537B0" w:rsidRPr="003537B0" w:rsidRDefault="00F433A4">
          <w:pPr>
            <w:pStyle w:val="TOC2"/>
            <w:tabs>
              <w:tab w:val="left" w:pos="1540"/>
              <w:tab w:val="right" w:leader="dot" w:pos="9016"/>
            </w:tabs>
            <w:rPr>
              <w:rFonts w:asciiTheme="minorHAnsi" w:eastAsiaTheme="minorEastAsia" w:hAnsiTheme="minorHAnsi"/>
              <w:noProof/>
              <w:sz w:val="22"/>
              <w:lang w:eastAsia="en-AU"/>
            </w:rPr>
          </w:pPr>
          <w:hyperlink w:anchor="_Toc59098366" w:history="1">
            <w:r w:rsidR="003537B0" w:rsidRPr="003537B0">
              <w:rPr>
                <w:rStyle w:val="Hyperlink"/>
                <w:rFonts w:asciiTheme="minorHAnsi" w:hAnsiTheme="minorHAnsi" w:cstheme="minorHAnsi"/>
                <w:noProof/>
              </w:rPr>
              <w:t>8.1.1.5.1.</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rPr>
              <w:t>Interview Guide for school teacher</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_Toc59098366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46</w:t>
            </w:r>
            <w:r w:rsidR="003537B0" w:rsidRPr="003537B0">
              <w:rPr>
                <w:rFonts w:asciiTheme="minorHAnsi" w:hAnsiTheme="minorHAnsi"/>
                <w:noProof/>
                <w:webHidden/>
              </w:rPr>
              <w:fldChar w:fldCharType="end"/>
            </w:r>
          </w:hyperlink>
        </w:p>
        <w:p w14:paraId="121D689D" w14:textId="54376915" w:rsidR="003537B0" w:rsidRPr="003537B0" w:rsidRDefault="00F433A4">
          <w:pPr>
            <w:pStyle w:val="TOC2"/>
            <w:tabs>
              <w:tab w:val="left" w:pos="1540"/>
              <w:tab w:val="right" w:leader="dot" w:pos="9016"/>
            </w:tabs>
            <w:rPr>
              <w:rFonts w:asciiTheme="minorHAnsi" w:eastAsiaTheme="minorEastAsia" w:hAnsiTheme="minorHAnsi"/>
              <w:noProof/>
              <w:sz w:val="22"/>
              <w:lang w:eastAsia="en-AU"/>
            </w:rPr>
          </w:pPr>
          <w:hyperlink w:anchor="_Toc59098367" w:history="1">
            <w:r w:rsidR="003537B0" w:rsidRPr="003537B0">
              <w:rPr>
                <w:rStyle w:val="Hyperlink"/>
                <w:rFonts w:asciiTheme="minorHAnsi" w:hAnsiTheme="minorHAnsi" w:cstheme="minorHAnsi"/>
                <w:noProof/>
              </w:rPr>
              <w:t>8.1.1.5.2.</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rPr>
              <w:t>Interview Guide for Health Staff</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_Toc59098367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49</w:t>
            </w:r>
            <w:r w:rsidR="003537B0" w:rsidRPr="003537B0">
              <w:rPr>
                <w:rFonts w:asciiTheme="minorHAnsi" w:hAnsiTheme="minorHAnsi"/>
                <w:noProof/>
                <w:webHidden/>
              </w:rPr>
              <w:fldChar w:fldCharType="end"/>
            </w:r>
          </w:hyperlink>
        </w:p>
        <w:p w14:paraId="0D43006B" w14:textId="769E0502" w:rsidR="003537B0" w:rsidRPr="003537B0" w:rsidRDefault="00F433A4">
          <w:pPr>
            <w:pStyle w:val="TOC2"/>
            <w:tabs>
              <w:tab w:val="left" w:pos="1320"/>
              <w:tab w:val="right" w:leader="dot" w:pos="9016"/>
            </w:tabs>
            <w:rPr>
              <w:rFonts w:asciiTheme="minorHAnsi" w:eastAsiaTheme="minorEastAsia" w:hAnsiTheme="minorHAnsi"/>
              <w:noProof/>
              <w:sz w:val="22"/>
              <w:lang w:eastAsia="en-AU"/>
            </w:rPr>
          </w:pPr>
          <w:hyperlink w:anchor="_Toc59098368" w:history="1">
            <w:r w:rsidR="003537B0" w:rsidRPr="003537B0">
              <w:rPr>
                <w:rStyle w:val="Hyperlink"/>
                <w:rFonts w:asciiTheme="minorHAnsi" w:hAnsiTheme="minorHAnsi" w:cstheme="minorHAnsi"/>
                <w:noProof/>
              </w:rPr>
              <w:t>8.1.1.6.</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rPr>
              <w:t>Pilot testing of the education video</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_Toc59098368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52</w:t>
            </w:r>
            <w:r w:rsidR="003537B0" w:rsidRPr="003537B0">
              <w:rPr>
                <w:rFonts w:asciiTheme="minorHAnsi" w:hAnsiTheme="minorHAnsi"/>
                <w:noProof/>
                <w:webHidden/>
              </w:rPr>
              <w:fldChar w:fldCharType="end"/>
            </w:r>
          </w:hyperlink>
        </w:p>
        <w:p w14:paraId="5E73B0E2" w14:textId="61DB862B" w:rsidR="003537B0" w:rsidRPr="003537B0" w:rsidRDefault="00F433A4">
          <w:pPr>
            <w:pStyle w:val="TOC2"/>
            <w:tabs>
              <w:tab w:val="left" w:pos="1540"/>
              <w:tab w:val="right" w:leader="dot" w:pos="9016"/>
            </w:tabs>
            <w:rPr>
              <w:rFonts w:asciiTheme="minorHAnsi" w:eastAsiaTheme="minorEastAsia" w:hAnsiTheme="minorHAnsi"/>
              <w:noProof/>
              <w:sz w:val="22"/>
              <w:lang w:eastAsia="en-AU"/>
            </w:rPr>
          </w:pPr>
          <w:hyperlink w:anchor="_Toc59098369" w:history="1">
            <w:r w:rsidR="003537B0" w:rsidRPr="003537B0">
              <w:rPr>
                <w:rStyle w:val="Hyperlink"/>
                <w:rFonts w:asciiTheme="minorHAnsi" w:hAnsiTheme="minorHAnsi" w:cstheme="minorHAnsi"/>
                <w:noProof/>
              </w:rPr>
              <w:t>8.1.1.6.1.</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rPr>
              <w:t>Questionnaire for schoolchildren</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_Toc59098369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52</w:t>
            </w:r>
            <w:r w:rsidR="003537B0" w:rsidRPr="003537B0">
              <w:rPr>
                <w:rFonts w:asciiTheme="minorHAnsi" w:hAnsiTheme="minorHAnsi"/>
                <w:noProof/>
                <w:webHidden/>
              </w:rPr>
              <w:fldChar w:fldCharType="end"/>
            </w:r>
          </w:hyperlink>
        </w:p>
        <w:p w14:paraId="1755A7CB" w14:textId="2D888AF5" w:rsidR="003537B0" w:rsidRPr="003537B0" w:rsidRDefault="00F433A4">
          <w:pPr>
            <w:pStyle w:val="TOC2"/>
            <w:tabs>
              <w:tab w:val="right" w:leader="dot" w:pos="9016"/>
            </w:tabs>
            <w:rPr>
              <w:rFonts w:asciiTheme="minorHAnsi" w:eastAsiaTheme="minorEastAsia" w:hAnsiTheme="minorHAnsi"/>
              <w:noProof/>
              <w:sz w:val="22"/>
              <w:lang w:eastAsia="en-AU"/>
            </w:rPr>
          </w:pPr>
          <w:hyperlink w:anchor="_Toc59098370" w:history="1">
            <w:r w:rsidR="003537B0" w:rsidRPr="003537B0">
              <w:rPr>
                <w:rStyle w:val="Hyperlink"/>
                <w:rFonts w:asciiTheme="minorHAnsi" w:hAnsiTheme="minorHAnsi" w:cstheme="minorHAnsi"/>
                <w:noProof/>
              </w:rPr>
              <w:t>8.1.1.6.2. FGD guide questions for schoolchildren</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_Toc59098370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53</w:t>
            </w:r>
            <w:r w:rsidR="003537B0" w:rsidRPr="003537B0">
              <w:rPr>
                <w:rFonts w:asciiTheme="minorHAnsi" w:hAnsiTheme="minorHAnsi"/>
                <w:noProof/>
                <w:webHidden/>
              </w:rPr>
              <w:fldChar w:fldCharType="end"/>
            </w:r>
          </w:hyperlink>
        </w:p>
        <w:p w14:paraId="4C12DA7B" w14:textId="5FA26CF9" w:rsidR="003537B0" w:rsidRPr="003537B0" w:rsidRDefault="00F433A4">
          <w:pPr>
            <w:pStyle w:val="TOC2"/>
            <w:tabs>
              <w:tab w:val="right" w:leader="dot" w:pos="9016"/>
            </w:tabs>
            <w:rPr>
              <w:rFonts w:asciiTheme="minorHAnsi" w:eastAsiaTheme="minorEastAsia" w:hAnsiTheme="minorHAnsi"/>
              <w:noProof/>
              <w:sz w:val="22"/>
              <w:lang w:eastAsia="en-AU"/>
            </w:rPr>
          </w:pPr>
          <w:hyperlink w:anchor="_Toc59098371" w:history="1">
            <w:r w:rsidR="003537B0" w:rsidRPr="003537B0">
              <w:rPr>
                <w:rStyle w:val="Hyperlink"/>
                <w:rFonts w:asciiTheme="minorHAnsi" w:hAnsiTheme="minorHAnsi" w:cstheme="minorHAnsi"/>
                <w:noProof/>
              </w:rPr>
              <w:t>8.1.1.6.3. FGD guide questions for teachers</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_Toc59098371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54</w:t>
            </w:r>
            <w:r w:rsidR="003537B0" w:rsidRPr="003537B0">
              <w:rPr>
                <w:rFonts w:asciiTheme="minorHAnsi" w:hAnsiTheme="minorHAnsi"/>
                <w:noProof/>
                <w:webHidden/>
              </w:rPr>
              <w:fldChar w:fldCharType="end"/>
            </w:r>
          </w:hyperlink>
        </w:p>
        <w:p w14:paraId="0A548252" w14:textId="2C334B84" w:rsidR="003537B0" w:rsidRPr="003537B0" w:rsidRDefault="00F433A4">
          <w:pPr>
            <w:pStyle w:val="TOC2"/>
            <w:tabs>
              <w:tab w:val="right" w:leader="dot" w:pos="9016"/>
            </w:tabs>
            <w:rPr>
              <w:rFonts w:asciiTheme="minorHAnsi" w:eastAsiaTheme="minorEastAsia" w:hAnsiTheme="minorHAnsi"/>
              <w:noProof/>
              <w:sz w:val="22"/>
              <w:lang w:eastAsia="en-AU"/>
            </w:rPr>
          </w:pPr>
          <w:hyperlink w:anchor="_Toc59098372" w:history="1">
            <w:r w:rsidR="003537B0" w:rsidRPr="003537B0">
              <w:rPr>
                <w:rStyle w:val="Hyperlink"/>
                <w:rFonts w:asciiTheme="minorHAnsi" w:hAnsiTheme="minorHAnsi" w:cstheme="minorHAnsi"/>
                <w:noProof/>
              </w:rPr>
              <w:t>8.1.1.6.4. FGD guide questions for parents</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_Toc59098372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55</w:t>
            </w:r>
            <w:r w:rsidR="003537B0" w:rsidRPr="003537B0">
              <w:rPr>
                <w:rFonts w:asciiTheme="minorHAnsi" w:hAnsiTheme="minorHAnsi"/>
                <w:noProof/>
                <w:webHidden/>
              </w:rPr>
              <w:fldChar w:fldCharType="end"/>
            </w:r>
          </w:hyperlink>
        </w:p>
        <w:p w14:paraId="67182AE6" w14:textId="66F9F715" w:rsidR="003537B0" w:rsidRPr="003537B0" w:rsidRDefault="00F433A4">
          <w:pPr>
            <w:pStyle w:val="TOC2"/>
            <w:tabs>
              <w:tab w:val="left" w:pos="1100"/>
              <w:tab w:val="right" w:leader="dot" w:pos="9016"/>
            </w:tabs>
            <w:rPr>
              <w:rFonts w:asciiTheme="minorHAnsi" w:eastAsiaTheme="minorEastAsia" w:hAnsiTheme="minorHAnsi"/>
              <w:noProof/>
              <w:sz w:val="22"/>
              <w:lang w:eastAsia="en-AU"/>
            </w:rPr>
          </w:pPr>
          <w:hyperlink w:anchor="_Toc59098373" w:history="1">
            <w:r w:rsidR="003537B0" w:rsidRPr="003537B0">
              <w:rPr>
                <w:rStyle w:val="Hyperlink"/>
                <w:rFonts w:asciiTheme="minorHAnsi" w:hAnsiTheme="minorHAnsi" w:cstheme="minorHAnsi"/>
                <w:noProof/>
              </w:rPr>
              <w:t>8.1.1.</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rPr>
              <w:t>Information Sheet and Informed Consent</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_Toc59098373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56</w:t>
            </w:r>
            <w:r w:rsidR="003537B0" w:rsidRPr="003537B0">
              <w:rPr>
                <w:rFonts w:asciiTheme="minorHAnsi" w:hAnsiTheme="minorHAnsi"/>
                <w:noProof/>
                <w:webHidden/>
              </w:rPr>
              <w:fldChar w:fldCharType="end"/>
            </w:r>
          </w:hyperlink>
        </w:p>
        <w:p w14:paraId="2532B2B7" w14:textId="0FF71575" w:rsidR="003537B0" w:rsidRPr="003537B0" w:rsidRDefault="00F433A4">
          <w:pPr>
            <w:pStyle w:val="TOC2"/>
            <w:tabs>
              <w:tab w:val="left" w:pos="1320"/>
              <w:tab w:val="right" w:leader="dot" w:pos="9016"/>
            </w:tabs>
            <w:rPr>
              <w:rFonts w:asciiTheme="minorHAnsi" w:eastAsiaTheme="minorEastAsia" w:hAnsiTheme="minorHAnsi"/>
              <w:noProof/>
              <w:sz w:val="22"/>
              <w:lang w:eastAsia="en-AU"/>
            </w:rPr>
          </w:pPr>
          <w:hyperlink w:anchor="_Toc59098374" w:history="1">
            <w:r w:rsidR="003537B0" w:rsidRPr="003537B0">
              <w:rPr>
                <w:rStyle w:val="Hyperlink"/>
                <w:rFonts w:asciiTheme="minorHAnsi" w:hAnsiTheme="minorHAnsi" w:cstheme="minorHAnsi"/>
                <w:noProof/>
              </w:rPr>
              <w:t>8.1.1.1.</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rPr>
              <w:t>Household survey</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_Toc59098374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56</w:t>
            </w:r>
            <w:r w:rsidR="003537B0" w:rsidRPr="003537B0">
              <w:rPr>
                <w:rFonts w:asciiTheme="minorHAnsi" w:hAnsiTheme="minorHAnsi"/>
                <w:noProof/>
                <w:webHidden/>
              </w:rPr>
              <w:fldChar w:fldCharType="end"/>
            </w:r>
          </w:hyperlink>
        </w:p>
        <w:p w14:paraId="24FEE54F" w14:textId="2AD5A828" w:rsidR="003537B0" w:rsidRPr="003537B0" w:rsidRDefault="00F433A4">
          <w:pPr>
            <w:pStyle w:val="TOC2"/>
            <w:tabs>
              <w:tab w:val="right" w:leader="dot" w:pos="9016"/>
            </w:tabs>
            <w:rPr>
              <w:rFonts w:asciiTheme="minorHAnsi" w:eastAsiaTheme="minorEastAsia" w:hAnsiTheme="minorHAnsi"/>
              <w:noProof/>
              <w:sz w:val="22"/>
              <w:lang w:eastAsia="en-AU"/>
            </w:rPr>
          </w:pPr>
          <w:hyperlink w:anchor="_Toc59098375" w:history="1">
            <w:r w:rsidR="003537B0" w:rsidRPr="003537B0">
              <w:rPr>
                <w:rStyle w:val="Hyperlink"/>
                <w:rFonts w:asciiTheme="minorHAnsi" w:hAnsiTheme="minorHAnsi" w:cstheme="minorHAnsi"/>
                <w:noProof/>
              </w:rPr>
              <w:t>8.1.2.2. KAP Survey, Draw and Write Assessment; and FGD with schoolchildren</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_Toc59098375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60</w:t>
            </w:r>
            <w:r w:rsidR="003537B0" w:rsidRPr="003537B0">
              <w:rPr>
                <w:rFonts w:asciiTheme="minorHAnsi" w:hAnsiTheme="minorHAnsi"/>
                <w:noProof/>
                <w:webHidden/>
              </w:rPr>
              <w:fldChar w:fldCharType="end"/>
            </w:r>
          </w:hyperlink>
        </w:p>
        <w:p w14:paraId="61AFBE78" w14:textId="3593064D" w:rsidR="003537B0" w:rsidRPr="003537B0" w:rsidRDefault="00F433A4">
          <w:pPr>
            <w:pStyle w:val="TOC2"/>
            <w:tabs>
              <w:tab w:val="right" w:leader="dot" w:pos="9016"/>
            </w:tabs>
            <w:rPr>
              <w:rFonts w:asciiTheme="minorHAnsi" w:eastAsiaTheme="minorEastAsia" w:hAnsiTheme="minorHAnsi"/>
              <w:noProof/>
              <w:sz w:val="22"/>
              <w:lang w:eastAsia="en-AU"/>
            </w:rPr>
          </w:pPr>
          <w:hyperlink w:anchor="_Toc59098376" w:history="1">
            <w:r w:rsidR="003537B0" w:rsidRPr="003537B0">
              <w:rPr>
                <w:rStyle w:val="Hyperlink"/>
                <w:rFonts w:asciiTheme="minorHAnsi" w:hAnsiTheme="minorHAnsi" w:cstheme="minorHAnsi"/>
                <w:noProof/>
              </w:rPr>
              <w:t>8.1.2.3. Key Informant Interview (School teacher and health staff)</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_Toc59098376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66</w:t>
            </w:r>
            <w:r w:rsidR="003537B0" w:rsidRPr="003537B0">
              <w:rPr>
                <w:rFonts w:asciiTheme="minorHAnsi" w:hAnsiTheme="minorHAnsi"/>
                <w:noProof/>
                <w:webHidden/>
              </w:rPr>
              <w:fldChar w:fldCharType="end"/>
            </w:r>
          </w:hyperlink>
        </w:p>
        <w:p w14:paraId="2E2AF955" w14:textId="5A150A01" w:rsidR="003537B0" w:rsidRPr="003537B0" w:rsidRDefault="00F433A4">
          <w:pPr>
            <w:pStyle w:val="TOC2"/>
            <w:tabs>
              <w:tab w:val="right" w:leader="dot" w:pos="9016"/>
            </w:tabs>
            <w:rPr>
              <w:rFonts w:asciiTheme="minorHAnsi" w:eastAsiaTheme="minorEastAsia" w:hAnsiTheme="minorHAnsi"/>
              <w:noProof/>
              <w:sz w:val="22"/>
              <w:lang w:eastAsia="en-AU"/>
            </w:rPr>
          </w:pPr>
          <w:hyperlink w:anchor="_Toc59098377" w:history="1">
            <w:r w:rsidR="003537B0" w:rsidRPr="003537B0">
              <w:rPr>
                <w:rStyle w:val="Hyperlink"/>
                <w:rFonts w:asciiTheme="minorHAnsi" w:hAnsiTheme="minorHAnsi" w:cstheme="minorHAnsi"/>
                <w:noProof/>
              </w:rPr>
              <w:t>8.1.2.4. Pilot testing of the video</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_Toc59098377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71</w:t>
            </w:r>
            <w:r w:rsidR="003537B0" w:rsidRPr="003537B0">
              <w:rPr>
                <w:rFonts w:asciiTheme="minorHAnsi" w:hAnsiTheme="minorHAnsi"/>
                <w:noProof/>
                <w:webHidden/>
              </w:rPr>
              <w:fldChar w:fldCharType="end"/>
            </w:r>
          </w:hyperlink>
        </w:p>
        <w:p w14:paraId="41ABEF65" w14:textId="06AF1509" w:rsidR="003537B0" w:rsidRPr="003537B0" w:rsidRDefault="00F433A4">
          <w:pPr>
            <w:pStyle w:val="TOC2"/>
            <w:tabs>
              <w:tab w:val="left" w:pos="880"/>
              <w:tab w:val="right" w:leader="dot" w:pos="9016"/>
            </w:tabs>
            <w:rPr>
              <w:rFonts w:asciiTheme="minorHAnsi" w:eastAsiaTheme="minorEastAsia" w:hAnsiTheme="minorHAnsi"/>
              <w:noProof/>
              <w:sz w:val="22"/>
              <w:lang w:eastAsia="en-AU"/>
            </w:rPr>
          </w:pPr>
          <w:hyperlink w:anchor="_Toc59098378" w:history="1">
            <w:r w:rsidR="003537B0" w:rsidRPr="003537B0">
              <w:rPr>
                <w:rStyle w:val="Hyperlink"/>
                <w:rFonts w:asciiTheme="minorHAnsi" w:hAnsiTheme="minorHAnsi" w:cstheme="minorHAnsi"/>
                <w:noProof/>
              </w:rPr>
              <w:t>8.2.</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rPr>
              <w:t>Intervention Trial</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_Toc59098378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77</w:t>
            </w:r>
            <w:r w:rsidR="003537B0" w:rsidRPr="003537B0">
              <w:rPr>
                <w:rFonts w:asciiTheme="minorHAnsi" w:hAnsiTheme="minorHAnsi"/>
                <w:noProof/>
                <w:webHidden/>
              </w:rPr>
              <w:fldChar w:fldCharType="end"/>
            </w:r>
          </w:hyperlink>
        </w:p>
        <w:p w14:paraId="7C0BD466" w14:textId="55B0E7F5" w:rsidR="003537B0" w:rsidRPr="003537B0" w:rsidRDefault="00F433A4">
          <w:pPr>
            <w:pStyle w:val="TOC2"/>
            <w:tabs>
              <w:tab w:val="left" w:pos="1100"/>
              <w:tab w:val="right" w:leader="dot" w:pos="9016"/>
            </w:tabs>
            <w:rPr>
              <w:rFonts w:asciiTheme="minorHAnsi" w:eastAsiaTheme="minorEastAsia" w:hAnsiTheme="minorHAnsi"/>
              <w:noProof/>
              <w:sz w:val="22"/>
              <w:lang w:eastAsia="en-AU"/>
            </w:rPr>
          </w:pPr>
          <w:hyperlink w:anchor="_Toc59098379" w:history="1">
            <w:r w:rsidR="003537B0" w:rsidRPr="003537B0">
              <w:rPr>
                <w:rStyle w:val="Hyperlink"/>
                <w:rFonts w:asciiTheme="minorHAnsi" w:hAnsiTheme="minorHAnsi" w:cstheme="minorHAnsi"/>
                <w:noProof/>
              </w:rPr>
              <w:t>8.2.1.</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rPr>
              <w:t>Data Collection Tools</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_Toc59098379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77</w:t>
            </w:r>
            <w:r w:rsidR="003537B0" w:rsidRPr="003537B0">
              <w:rPr>
                <w:rFonts w:asciiTheme="minorHAnsi" w:hAnsiTheme="minorHAnsi"/>
                <w:noProof/>
                <w:webHidden/>
              </w:rPr>
              <w:fldChar w:fldCharType="end"/>
            </w:r>
          </w:hyperlink>
        </w:p>
        <w:p w14:paraId="6CE03DAB" w14:textId="1FE77F11" w:rsidR="003537B0" w:rsidRPr="003537B0" w:rsidRDefault="00F433A4">
          <w:pPr>
            <w:pStyle w:val="TOC2"/>
            <w:tabs>
              <w:tab w:val="left" w:pos="1320"/>
              <w:tab w:val="right" w:leader="dot" w:pos="9016"/>
            </w:tabs>
            <w:rPr>
              <w:rFonts w:asciiTheme="minorHAnsi" w:eastAsiaTheme="minorEastAsia" w:hAnsiTheme="minorHAnsi"/>
              <w:noProof/>
              <w:sz w:val="22"/>
              <w:lang w:eastAsia="en-AU"/>
            </w:rPr>
          </w:pPr>
          <w:hyperlink w:anchor="_Toc59098380" w:history="1">
            <w:r w:rsidR="003537B0" w:rsidRPr="003537B0">
              <w:rPr>
                <w:rStyle w:val="Hyperlink"/>
                <w:rFonts w:asciiTheme="minorHAnsi" w:hAnsiTheme="minorHAnsi" w:cstheme="minorHAnsi"/>
                <w:noProof/>
              </w:rPr>
              <w:t>8.2.1.1.</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rPr>
              <w:t>Household Interview questionnaire (Form 2)</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_Toc59098380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77</w:t>
            </w:r>
            <w:r w:rsidR="003537B0" w:rsidRPr="003537B0">
              <w:rPr>
                <w:rFonts w:asciiTheme="minorHAnsi" w:hAnsiTheme="minorHAnsi"/>
                <w:noProof/>
                <w:webHidden/>
              </w:rPr>
              <w:fldChar w:fldCharType="end"/>
            </w:r>
          </w:hyperlink>
        </w:p>
        <w:p w14:paraId="71AAC99F" w14:textId="0B3573FA" w:rsidR="003537B0" w:rsidRPr="003537B0" w:rsidRDefault="00F433A4">
          <w:pPr>
            <w:pStyle w:val="TOC2"/>
            <w:tabs>
              <w:tab w:val="left" w:pos="1320"/>
              <w:tab w:val="right" w:leader="dot" w:pos="9016"/>
            </w:tabs>
            <w:rPr>
              <w:rFonts w:asciiTheme="minorHAnsi" w:eastAsiaTheme="minorEastAsia" w:hAnsiTheme="minorHAnsi"/>
              <w:noProof/>
              <w:sz w:val="22"/>
              <w:lang w:eastAsia="en-AU"/>
            </w:rPr>
          </w:pPr>
          <w:hyperlink w:anchor="_Toc59098381" w:history="1">
            <w:r w:rsidR="003537B0" w:rsidRPr="003537B0">
              <w:rPr>
                <w:rStyle w:val="Hyperlink"/>
                <w:rFonts w:asciiTheme="minorHAnsi" w:hAnsiTheme="minorHAnsi" w:cstheme="minorHAnsi"/>
                <w:noProof/>
              </w:rPr>
              <w:t>8.2.1.2.</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rPr>
              <w:t>Baseline KAP Questionnaire (Form 3)</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_Toc59098381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82</w:t>
            </w:r>
            <w:r w:rsidR="003537B0" w:rsidRPr="003537B0">
              <w:rPr>
                <w:rFonts w:asciiTheme="minorHAnsi" w:hAnsiTheme="minorHAnsi"/>
                <w:noProof/>
                <w:webHidden/>
              </w:rPr>
              <w:fldChar w:fldCharType="end"/>
            </w:r>
          </w:hyperlink>
        </w:p>
        <w:p w14:paraId="4005C662" w14:textId="0FF60264" w:rsidR="003537B0" w:rsidRPr="003537B0" w:rsidRDefault="00F433A4">
          <w:pPr>
            <w:pStyle w:val="TOC2"/>
            <w:tabs>
              <w:tab w:val="left" w:pos="1540"/>
              <w:tab w:val="right" w:leader="dot" w:pos="9016"/>
            </w:tabs>
            <w:rPr>
              <w:rFonts w:asciiTheme="minorHAnsi" w:eastAsiaTheme="minorEastAsia" w:hAnsiTheme="minorHAnsi"/>
              <w:noProof/>
              <w:sz w:val="22"/>
              <w:lang w:eastAsia="en-AU"/>
            </w:rPr>
          </w:pPr>
          <w:hyperlink w:anchor="_Toc59098382" w:history="1">
            <w:r w:rsidR="003537B0" w:rsidRPr="003537B0">
              <w:rPr>
                <w:rStyle w:val="Hyperlink"/>
                <w:rFonts w:asciiTheme="minorHAnsi" w:hAnsiTheme="minorHAnsi" w:cstheme="minorHAnsi"/>
                <w:noProof/>
              </w:rPr>
              <w:t>8.2.1.2.1.</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rPr>
              <w:t>KAP Questionnaire for Adult (Form 3.1)</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_Toc59098382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82</w:t>
            </w:r>
            <w:r w:rsidR="003537B0" w:rsidRPr="003537B0">
              <w:rPr>
                <w:rFonts w:asciiTheme="minorHAnsi" w:hAnsiTheme="minorHAnsi"/>
                <w:noProof/>
                <w:webHidden/>
              </w:rPr>
              <w:fldChar w:fldCharType="end"/>
            </w:r>
          </w:hyperlink>
        </w:p>
        <w:p w14:paraId="38986D8D" w14:textId="44A1CFFE" w:rsidR="003537B0" w:rsidRPr="003537B0" w:rsidRDefault="00F433A4">
          <w:pPr>
            <w:pStyle w:val="TOC2"/>
            <w:tabs>
              <w:tab w:val="right" w:leader="dot" w:pos="9016"/>
            </w:tabs>
            <w:rPr>
              <w:rFonts w:asciiTheme="minorHAnsi" w:eastAsiaTheme="minorEastAsia" w:hAnsiTheme="minorHAnsi"/>
              <w:noProof/>
              <w:sz w:val="22"/>
              <w:lang w:eastAsia="en-AU"/>
            </w:rPr>
          </w:pPr>
          <w:hyperlink w:anchor="_Toc59098383" w:history="1">
            <w:r w:rsidR="003537B0" w:rsidRPr="003537B0">
              <w:rPr>
                <w:rStyle w:val="Hyperlink"/>
                <w:rFonts w:asciiTheme="minorHAnsi" w:hAnsiTheme="minorHAnsi" w:cstheme="minorHAnsi"/>
                <w:noProof/>
              </w:rPr>
              <w:t>8.2.1.2.2. KAP Questionnaire for Children (Form 3.2)</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_Toc59098383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89</w:t>
            </w:r>
            <w:r w:rsidR="003537B0" w:rsidRPr="003537B0">
              <w:rPr>
                <w:rFonts w:asciiTheme="minorHAnsi" w:hAnsiTheme="minorHAnsi"/>
                <w:noProof/>
                <w:webHidden/>
              </w:rPr>
              <w:fldChar w:fldCharType="end"/>
            </w:r>
          </w:hyperlink>
        </w:p>
        <w:p w14:paraId="4AAF8CCB" w14:textId="14DCCE94" w:rsidR="003537B0" w:rsidRPr="003537B0" w:rsidRDefault="00F433A4">
          <w:pPr>
            <w:pStyle w:val="TOC2"/>
            <w:tabs>
              <w:tab w:val="left" w:pos="1320"/>
              <w:tab w:val="right" w:leader="dot" w:pos="9016"/>
            </w:tabs>
            <w:rPr>
              <w:rFonts w:asciiTheme="minorHAnsi" w:eastAsiaTheme="minorEastAsia" w:hAnsiTheme="minorHAnsi"/>
              <w:noProof/>
              <w:sz w:val="22"/>
              <w:lang w:eastAsia="en-AU"/>
            </w:rPr>
          </w:pPr>
          <w:hyperlink w:anchor="_Toc59098384" w:history="1">
            <w:r w:rsidR="003537B0" w:rsidRPr="003537B0">
              <w:rPr>
                <w:rStyle w:val="Hyperlink"/>
                <w:rFonts w:asciiTheme="minorHAnsi" w:hAnsiTheme="minorHAnsi" w:cstheme="minorHAnsi"/>
                <w:noProof/>
              </w:rPr>
              <w:t>8.1.1.1.</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rPr>
              <w:t>Human Stool Submission Form (Form 4)</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_Toc59098384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96</w:t>
            </w:r>
            <w:r w:rsidR="003537B0" w:rsidRPr="003537B0">
              <w:rPr>
                <w:rFonts w:asciiTheme="minorHAnsi" w:hAnsiTheme="minorHAnsi"/>
                <w:noProof/>
                <w:webHidden/>
              </w:rPr>
              <w:fldChar w:fldCharType="end"/>
            </w:r>
          </w:hyperlink>
        </w:p>
        <w:p w14:paraId="4BB92807" w14:textId="1EAC61A8" w:rsidR="003537B0" w:rsidRPr="003537B0" w:rsidRDefault="00F433A4">
          <w:pPr>
            <w:pStyle w:val="TOC2"/>
            <w:tabs>
              <w:tab w:val="left" w:pos="1320"/>
              <w:tab w:val="right" w:leader="dot" w:pos="9016"/>
            </w:tabs>
            <w:rPr>
              <w:rFonts w:asciiTheme="minorHAnsi" w:eastAsiaTheme="minorEastAsia" w:hAnsiTheme="minorHAnsi"/>
              <w:noProof/>
              <w:sz w:val="22"/>
              <w:lang w:eastAsia="en-AU"/>
            </w:rPr>
          </w:pPr>
          <w:hyperlink w:anchor="_Toc59098385" w:history="1">
            <w:r w:rsidR="003537B0" w:rsidRPr="003537B0">
              <w:rPr>
                <w:rStyle w:val="Hyperlink"/>
                <w:rFonts w:asciiTheme="minorHAnsi" w:hAnsiTheme="minorHAnsi" w:cstheme="minorHAnsi"/>
                <w:noProof/>
              </w:rPr>
              <w:t>8.1.1.2.</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rPr>
              <w:t>Human Stool Processing Worksheet (Form 5)</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_Toc59098385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97</w:t>
            </w:r>
            <w:r w:rsidR="003537B0" w:rsidRPr="003537B0">
              <w:rPr>
                <w:rFonts w:asciiTheme="minorHAnsi" w:hAnsiTheme="minorHAnsi"/>
                <w:noProof/>
                <w:webHidden/>
              </w:rPr>
              <w:fldChar w:fldCharType="end"/>
            </w:r>
          </w:hyperlink>
        </w:p>
        <w:p w14:paraId="19417E0B" w14:textId="0F2F9D22" w:rsidR="003537B0" w:rsidRPr="003537B0" w:rsidRDefault="00F433A4">
          <w:pPr>
            <w:pStyle w:val="TOC2"/>
            <w:tabs>
              <w:tab w:val="left" w:pos="1320"/>
              <w:tab w:val="right" w:leader="dot" w:pos="9016"/>
            </w:tabs>
            <w:rPr>
              <w:rFonts w:asciiTheme="minorHAnsi" w:eastAsiaTheme="minorEastAsia" w:hAnsiTheme="minorHAnsi"/>
              <w:noProof/>
              <w:sz w:val="22"/>
              <w:lang w:eastAsia="en-AU"/>
            </w:rPr>
          </w:pPr>
          <w:hyperlink w:anchor="_Toc59098386" w:history="1">
            <w:r w:rsidR="003537B0" w:rsidRPr="003537B0">
              <w:rPr>
                <w:rStyle w:val="Hyperlink"/>
                <w:rFonts w:asciiTheme="minorHAnsi" w:hAnsiTheme="minorHAnsi" w:cstheme="minorHAnsi"/>
                <w:noProof/>
              </w:rPr>
              <w:t>8.1.1.3.</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rPr>
              <w:t>Human Stool Microscopy Worksheet (Form 6)</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_Toc59098386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98</w:t>
            </w:r>
            <w:r w:rsidR="003537B0" w:rsidRPr="003537B0">
              <w:rPr>
                <w:rFonts w:asciiTheme="minorHAnsi" w:hAnsiTheme="minorHAnsi"/>
                <w:noProof/>
                <w:webHidden/>
              </w:rPr>
              <w:fldChar w:fldCharType="end"/>
            </w:r>
          </w:hyperlink>
        </w:p>
        <w:p w14:paraId="008D3C40" w14:textId="4A1C951A" w:rsidR="003537B0" w:rsidRPr="003537B0" w:rsidRDefault="00F433A4">
          <w:pPr>
            <w:pStyle w:val="TOC2"/>
            <w:tabs>
              <w:tab w:val="left" w:pos="1320"/>
              <w:tab w:val="right" w:leader="dot" w:pos="9016"/>
            </w:tabs>
            <w:rPr>
              <w:rFonts w:asciiTheme="minorHAnsi" w:eastAsiaTheme="minorEastAsia" w:hAnsiTheme="minorHAnsi"/>
              <w:noProof/>
              <w:sz w:val="22"/>
              <w:lang w:eastAsia="en-AU"/>
            </w:rPr>
          </w:pPr>
          <w:hyperlink w:anchor="_Toc59098387" w:history="1">
            <w:r w:rsidR="003537B0" w:rsidRPr="003537B0">
              <w:rPr>
                <w:rStyle w:val="Hyperlink"/>
                <w:rFonts w:asciiTheme="minorHAnsi" w:hAnsiTheme="minorHAnsi" w:cstheme="minorHAnsi"/>
                <w:noProof/>
              </w:rPr>
              <w:t>8.1.1.4.</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rPr>
              <w:t>Nutrition Questionnaire (Form 7)</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_Toc59098387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99</w:t>
            </w:r>
            <w:r w:rsidR="003537B0" w:rsidRPr="003537B0">
              <w:rPr>
                <w:rFonts w:asciiTheme="minorHAnsi" w:hAnsiTheme="minorHAnsi"/>
                <w:noProof/>
                <w:webHidden/>
              </w:rPr>
              <w:fldChar w:fldCharType="end"/>
            </w:r>
          </w:hyperlink>
        </w:p>
        <w:p w14:paraId="454D04F8" w14:textId="20A89571" w:rsidR="003537B0" w:rsidRPr="003537B0" w:rsidRDefault="00F433A4">
          <w:pPr>
            <w:pStyle w:val="TOC2"/>
            <w:tabs>
              <w:tab w:val="left" w:pos="1320"/>
              <w:tab w:val="right" w:leader="dot" w:pos="9016"/>
            </w:tabs>
            <w:rPr>
              <w:rFonts w:asciiTheme="minorHAnsi" w:eastAsiaTheme="minorEastAsia" w:hAnsiTheme="minorHAnsi"/>
              <w:noProof/>
              <w:sz w:val="22"/>
              <w:lang w:eastAsia="en-AU"/>
            </w:rPr>
          </w:pPr>
          <w:hyperlink w:anchor="_Toc59098388" w:history="1">
            <w:r w:rsidR="003537B0" w:rsidRPr="003537B0">
              <w:rPr>
                <w:rStyle w:val="Hyperlink"/>
                <w:rFonts w:asciiTheme="minorHAnsi" w:hAnsiTheme="minorHAnsi" w:cstheme="minorHAnsi"/>
                <w:noProof/>
              </w:rPr>
              <w:t>8.1.1.5.</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rPr>
              <w:t>Animal Stool Collection and Examination (Form 8)</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_Toc59098388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100</w:t>
            </w:r>
            <w:r w:rsidR="003537B0" w:rsidRPr="003537B0">
              <w:rPr>
                <w:rFonts w:asciiTheme="minorHAnsi" w:hAnsiTheme="minorHAnsi"/>
                <w:noProof/>
                <w:webHidden/>
              </w:rPr>
              <w:fldChar w:fldCharType="end"/>
            </w:r>
          </w:hyperlink>
        </w:p>
        <w:p w14:paraId="36C46DE5" w14:textId="5EFC79BF" w:rsidR="003537B0" w:rsidRPr="003537B0" w:rsidRDefault="00F433A4">
          <w:pPr>
            <w:pStyle w:val="TOC2"/>
            <w:tabs>
              <w:tab w:val="left" w:pos="1320"/>
              <w:tab w:val="right" w:leader="dot" w:pos="9016"/>
            </w:tabs>
            <w:rPr>
              <w:rFonts w:asciiTheme="minorHAnsi" w:eastAsiaTheme="minorEastAsia" w:hAnsiTheme="minorHAnsi"/>
              <w:noProof/>
              <w:sz w:val="22"/>
              <w:lang w:eastAsia="en-AU"/>
            </w:rPr>
          </w:pPr>
          <w:hyperlink w:anchor="_Toc59098389" w:history="1">
            <w:r w:rsidR="003537B0" w:rsidRPr="003537B0">
              <w:rPr>
                <w:rStyle w:val="Hyperlink"/>
                <w:rFonts w:asciiTheme="minorHAnsi" w:hAnsiTheme="minorHAnsi" w:cstheme="minorHAnsi"/>
                <w:noProof/>
              </w:rPr>
              <w:t>8.1.1.6.</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rPr>
              <w:t>Snail Survey Form (Form 9)</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_Toc59098389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101</w:t>
            </w:r>
            <w:r w:rsidR="003537B0" w:rsidRPr="003537B0">
              <w:rPr>
                <w:rFonts w:asciiTheme="minorHAnsi" w:hAnsiTheme="minorHAnsi"/>
                <w:noProof/>
                <w:webHidden/>
              </w:rPr>
              <w:fldChar w:fldCharType="end"/>
            </w:r>
          </w:hyperlink>
        </w:p>
        <w:p w14:paraId="28B8BA4B" w14:textId="60B2C6F0" w:rsidR="003537B0" w:rsidRPr="003537B0" w:rsidRDefault="00F433A4">
          <w:pPr>
            <w:pStyle w:val="TOC2"/>
            <w:tabs>
              <w:tab w:val="left" w:pos="1320"/>
              <w:tab w:val="right" w:leader="dot" w:pos="9016"/>
            </w:tabs>
            <w:rPr>
              <w:rFonts w:asciiTheme="minorHAnsi" w:eastAsiaTheme="minorEastAsia" w:hAnsiTheme="minorHAnsi"/>
              <w:noProof/>
              <w:sz w:val="22"/>
              <w:lang w:eastAsia="en-AU"/>
            </w:rPr>
          </w:pPr>
          <w:hyperlink w:anchor="_Toc59098390" w:history="1">
            <w:r w:rsidR="003537B0" w:rsidRPr="003537B0">
              <w:rPr>
                <w:rStyle w:val="Hyperlink"/>
                <w:rFonts w:asciiTheme="minorHAnsi" w:hAnsiTheme="minorHAnsi" w:cstheme="minorHAnsi"/>
                <w:noProof/>
              </w:rPr>
              <w:t>8.1.1.7.</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rPr>
              <w:t>O.v Assessment in Fish (Form 10)</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_Toc59098390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102</w:t>
            </w:r>
            <w:r w:rsidR="003537B0" w:rsidRPr="003537B0">
              <w:rPr>
                <w:rFonts w:asciiTheme="minorHAnsi" w:hAnsiTheme="minorHAnsi"/>
                <w:noProof/>
                <w:webHidden/>
              </w:rPr>
              <w:fldChar w:fldCharType="end"/>
            </w:r>
          </w:hyperlink>
        </w:p>
        <w:p w14:paraId="51CF8964" w14:textId="694B4981" w:rsidR="003537B0" w:rsidRPr="003537B0" w:rsidRDefault="00F433A4">
          <w:pPr>
            <w:pStyle w:val="TOC2"/>
            <w:tabs>
              <w:tab w:val="left" w:pos="1320"/>
              <w:tab w:val="right" w:leader="dot" w:pos="9016"/>
            </w:tabs>
            <w:rPr>
              <w:rFonts w:asciiTheme="minorHAnsi" w:eastAsiaTheme="minorEastAsia" w:hAnsiTheme="minorHAnsi"/>
              <w:noProof/>
              <w:sz w:val="22"/>
              <w:lang w:eastAsia="en-AU"/>
            </w:rPr>
          </w:pPr>
          <w:hyperlink w:anchor="_Toc59098391" w:history="1">
            <w:r w:rsidR="003537B0" w:rsidRPr="003537B0">
              <w:rPr>
                <w:rStyle w:val="Hyperlink"/>
                <w:rFonts w:asciiTheme="minorHAnsi" w:hAnsiTheme="minorHAnsi" w:cstheme="minorHAnsi"/>
                <w:noProof/>
              </w:rPr>
              <w:t>8.1.1.8.</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rPr>
              <w:t>Monitoring of Treatment Coverage (Form 11)</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_Toc59098391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103</w:t>
            </w:r>
            <w:r w:rsidR="003537B0" w:rsidRPr="003537B0">
              <w:rPr>
                <w:rFonts w:asciiTheme="minorHAnsi" w:hAnsiTheme="minorHAnsi"/>
                <w:noProof/>
                <w:webHidden/>
              </w:rPr>
              <w:fldChar w:fldCharType="end"/>
            </w:r>
          </w:hyperlink>
        </w:p>
        <w:p w14:paraId="21D6995F" w14:textId="3245136C" w:rsidR="003537B0" w:rsidRPr="003537B0" w:rsidRDefault="00F433A4">
          <w:pPr>
            <w:pStyle w:val="TOC2"/>
            <w:tabs>
              <w:tab w:val="left" w:pos="1320"/>
              <w:tab w:val="right" w:leader="dot" w:pos="9016"/>
            </w:tabs>
            <w:rPr>
              <w:rFonts w:asciiTheme="minorHAnsi" w:eastAsiaTheme="minorEastAsia" w:hAnsiTheme="minorHAnsi"/>
              <w:noProof/>
              <w:sz w:val="22"/>
              <w:lang w:eastAsia="en-AU"/>
            </w:rPr>
          </w:pPr>
          <w:hyperlink w:anchor="_Toc59098392" w:history="1">
            <w:r w:rsidR="003537B0" w:rsidRPr="003537B0">
              <w:rPr>
                <w:rStyle w:val="Hyperlink"/>
                <w:rFonts w:asciiTheme="minorHAnsi" w:hAnsiTheme="minorHAnsi" w:cstheme="minorHAnsi"/>
                <w:noProof/>
              </w:rPr>
              <w:t>8.1.1.9.</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rPr>
              <w:t>Monitoring of intervention coverage (FORM 12)</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_Toc59098392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104</w:t>
            </w:r>
            <w:r w:rsidR="003537B0" w:rsidRPr="003537B0">
              <w:rPr>
                <w:rFonts w:asciiTheme="minorHAnsi" w:hAnsiTheme="minorHAnsi"/>
                <w:noProof/>
                <w:webHidden/>
              </w:rPr>
              <w:fldChar w:fldCharType="end"/>
            </w:r>
          </w:hyperlink>
        </w:p>
        <w:p w14:paraId="40C69566" w14:textId="6720139D" w:rsidR="003537B0" w:rsidRPr="003537B0" w:rsidRDefault="00F433A4">
          <w:pPr>
            <w:pStyle w:val="TOC2"/>
            <w:tabs>
              <w:tab w:val="left" w:pos="1100"/>
              <w:tab w:val="right" w:leader="dot" w:pos="9016"/>
            </w:tabs>
            <w:rPr>
              <w:rFonts w:asciiTheme="minorHAnsi" w:eastAsiaTheme="minorEastAsia" w:hAnsiTheme="minorHAnsi"/>
              <w:noProof/>
              <w:sz w:val="22"/>
              <w:lang w:eastAsia="en-AU"/>
            </w:rPr>
          </w:pPr>
          <w:hyperlink w:anchor="_Toc59098393" w:history="1">
            <w:r w:rsidR="003537B0" w:rsidRPr="003537B0">
              <w:rPr>
                <w:rStyle w:val="Hyperlink"/>
                <w:rFonts w:asciiTheme="minorHAnsi" w:hAnsiTheme="minorHAnsi" w:cstheme="minorHAnsi"/>
                <w:noProof/>
              </w:rPr>
              <w:t>8.1.2.</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rPr>
              <w:t>Information Sheet /Informed Consent</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_Toc59098393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105</w:t>
            </w:r>
            <w:r w:rsidR="003537B0" w:rsidRPr="003537B0">
              <w:rPr>
                <w:rFonts w:asciiTheme="minorHAnsi" w:hAnsiTheme="minorHAnsi"/>
                <w:noProof/>
                <w:webHidden/>
              </w:rPr>
              <w:fldChar w:fldCharType="end"/>
            </w:r>
          </w:hyperlink>
        </w:p>
        <w:p w14:paraId="1D5E3343" w14:textId="68CB11AA" w:rsidR="003537B0" w:rsidRPr="003537B0" w:rsidRDefault="00F433A4">
          <w:pPr>
            <w:pStyle w:val="TOC2"/>
            <w:tabs>
              <w:tab w:val="left" w:pos="1320"/>
              <w:tab w:val="right" w:leader="dot" w:pos="9016"/>
            </w:tabs>
            <w:rPr>
              <w:rFonts w:asciiTheme="minorHAnsi" w:eastAsiaTheme="minorEastAsia" w:hAnsiTheme="minorHAnsi"/>
              <w:noProof/>
              <w:sz w:val="22"/>
              <w:lang w:eastAsia="en-AU"/>
            </w:rPr>
          </w:pPr>
          <w:hyperlink w:anchor="_Toc59098394" w:history="1">
            <w:r w:rsidR="003537B0" w:rsidRPr="003537B0">
              <w:rPr>
                <w:rStyle w:val="Hyperlink"/>
                <w:rFonts w:asciiTheme="minorHAnsi" w:hAnsiTheme="minorHAnsi" w:cstheme="minorHAnsi"/>
                <w:noProof/>
              </w:rPr>
              <w:t>8.1.2.1.</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rPr>
              <w:t>Information sheet</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_Toc59098394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105</w:t>
            </w:r>
            <w:r w:rsidR="003537B0" w:rsidRPr="003537B0">
              <w:rPr>
                <w:rFonts w:asciiTheme="minorHAnsi" w:hAnsiTheme="minorHAnsi"/>
                <w:noProof/>
                <w:webHidden/>
              </w:rPr>
              <w:fldChar w:fldCharType="end"/>
            </w:r>
          </w:hyperlink>
        </w:p>
        <w:p w14:paraId="41E15693" w14:textId="50EB7EDC" w:rsidR="003537B0" w:rsidRPr="003537B0" w:rsidRDefault="00F433A4">
          <w:pPr>
            <w:pStyle w:val="TOC2"/>
            <w:tabs>
              <w:tab w:val="left" w:pos="1320"/>
              <w:tab w:val="right" w:leader="dot" w:pos="9016"/>
            </w:tabs>
            <w:rPr>
              <w:rFonts w:asciiTheme="minorHAnsi" w:eastAsiaTheme="minorEastAsia" w:hAnsiTheme="minorHAnsi"/>
              <w:noProof/>
              <w:sz w:val="22"/>
              <w:lang w:eastAsia="en-AU"/>
            </w:rPr>
          </w:pPr>
          <w:hyperlink w:anchor="_Toc59098395" w:history="1">
            <w:r w:rsidR="003537B0" w:rsidRPr="003537B0">
              <w:rPr>
                <w:rStyle w:val="Hyperlink"/>
                <w:rFonts w:asciiTheme="minorHAnsi" w:hAnsiTheme="minorHAnsi" w:cstheme="minorHAnsi"/>
                <w:noProof/>
              </w:rPr>
              <w:t>8.1.2.2.</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rPr>
              <w:t>Informed Consent for adult household member (Form 1a)</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_Toc59098395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109</w:t>
            </w:r>
            <w:r w:rsidR="003537B0" w:rsidRPr="003537B0">
              <w:rPr>
                <w:rFonts w:asciiTheme="minorHAnsi" w:hAnsiTheme="minorHAnsi"/>
                <w:noProof/>
                <w:webHidden/>
              </w:rPr>
              <w:fldChar w:fldCharType="end"/>
            </w:r>
          </w:hyperlink>
        </w:p>
        <w:p w14:paraId="7CC318F2" w14:textId="73F8D711" w:rsidR="003537B0" w:rsidRPr="003537B0" w:rsidRDefault="00F433A4">
          <w:pPr>
            <w:pStyle w:val="TOC2"/>
            <w:tabs>
              <w:tab w:val="left" w:pos="1320"/>
              <w:tab w:val="right" w:leader="dot" w:pos="9016"/>
            </w:tabs>
            <w:rPr>
              <w:rFonts w:asciiTheme="minorHAnsi" w:eastAsiaTheme="minorEastAsia" w:hAnsiTheme="minorHAnsi"/>
              <w:noProof/>
              <w:sz w:val="22"/>
              <w:lang w:eastAsia="en-AU"/>
            </w:rPr>
          </w:pPr>
          <w:hyperlink w:anchor="_Toc59098396" w:history="1">
            <w:r w:rsidR="003537B0" w:rsidRPr="003537B0">
              <w:rPr>
                <w:rStyle w:val="Hyperlink"/>
                <w:rFonts w:asciiTheme="minorHAnsi" w:hAnsiTheme="minorHAnsi" w:cstheme="minorHAnsi"/>
                <w:noProof/>
              </w:rPr>
              <w:t>8.1.3.1.</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rPr>
              <w:t>Parental Informed Consent for ages 5-17 (Form 1b)</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_Toc59098396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110</w:t>
            </w:r>
            <w:r w:rsidR="003537B0" w:rsidRPr="003537B0">
              <w:rPr>
                <w:rFonts w:asciiTheme="minorHAnsi" w:hAnsiTheme="minorHAnsi"/>
                <w:noProof/>
                <w:webHidden/>
              </w:rPr>
              <w:fldChar w:fldCharType="end"/>
            </w:r>
          </w:hyperlink>
        </w:p>
        <w:p w14:paraId="63A0EA0F" w14:textId="0507C3F1" w:rsidR="003537B0" w:rsidRPr="003537B0" w:rsidRDefault="00F433A4">
          <w:pPr>
            <w:pStyle w:val="TOC2"/>
            <w:tabs>
              <w:tab w:val="left" w:pos="1320"/>
              <w:tab w:val="right" w:leader="dot" w:pos="9016"/>
            </w:tabs>
            <w:rPr>
              <w:rFonts w:asciiTheme="minorHAnsi" w:eastAsiaTheme="minorEastAsia" w:hAnsiTheme="minorHAnsi"/>
              <w:noProof/>
              <w:sz w:val="22"/>
              <w:lang w:eastAsia="en-AU"/>
            </w:rPr>
          </w:pPr>
          <w:hyperlink w:anchor="_Toc59098397" w:history="1">
            <w:r w:rsidR="003537B0" w:rsidRPr="003537B0">
              <w:rPr>
                <w:rStyle w:val="Hyperlink"/>
                <w:rFonts w:asciiTheme="minorHAnsi" w:hAnsiTheme="minorHAnsi" w:cstheme="minorHAnsi"/>
                <w:noProof/>
              </w:rPr>
              <w:t>8.1.3.2.</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rPr>
              <w:t>Information sheet (for 12 -17 years old)</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_Toc59098397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111</w:t>
            </w:r>
            <w:r w:rsidR="003537B0" w:rsidRPr="003537B0">
              <w:rPr>
                <w:rFonts w:asciiTheme="minorHAnsi" w:hAnsiTheme="minorHAnsi"/>
                <w:noProof/>
                <w:webHidden/>
              </w:rPr>
              <w:fldChar w:fldCharType="end"/>
            </w:r>
          </w:hyperlink>
        </w:p>
        <w:p w14:paraId="2F401BE4" w14:textId="37A05E5B" w:rsidR="003537B0" w:rsidRPr="003537B0" w:rsidRDefault="00F433A4">
          <w:pPr>
            <w:pStyle w:val="TOC2"/>
            <w:tabs>
              <w:tab w:val="left" w:pos="1320"/>
              <w:tab w:val="right" w:leader="dot" w:pos="9016"/>
            </w:tabs>
            <w:rPr>
              <w:rFonts w:asciiTheme="minorHAnsi" w:eastAsiaTheme="minorEastAsia" w:hAnsiTheme="minorHAnsi"/>
              <w:noProof/>
              <w:sz w:val="22"/>
              <w:lang w:eastAsia="en-AU"/>
            </w:rPr>
          </w:pPr>
          <w:hyperlink w:anchor="_Toc59098398" w:history="1">
            <w:r w:rsidR="003537B0" w:rsidRPr="003537B0">
              <w:rPr>
                <w:rStyle w:val="Hyperlink"/>
                <w:rFonts w:asciiTheme="minorHAnsi" w:hAnsiTheme="minorHAnsi" w:cstheme="minorHAnsi"/>
                <w:noProof/>
              </w:rPr>
              <w:t>8.1.1.1.</w:t>
            </w:r>
            <w:r w:rsidR="003537B0" w:rsidRPr="003537B0">
              <w:rPr>
                <w:rFonts w:asciiTheme="minorHAnsi" w:eastAsiaTheme="minorEastAsia" w:hAnsiTheme="minorHAnsi"/>
                <w:noProof/>
                <w:sz w:val="22"/>
                <w:lang w:eastAsia="en-AU"/>
              </w:rPr>
              <w:tab/>
            </w:r>
            <w:r w:rsidR="003537B0" w:rsidRPr="003537B0">
              <w:rPr>
                <w:rStyle w:val="Hyperlink"/>
                <w:rFonts w:asciiTheme="minorHAnsi" w:hAnsiTheme="minorHAnsi" w:cstheme="minorHAnsi"/>
                <w:noProof/>
              </w:rPr>
              <w:t>Informed Assent (Form 1c)</w:t>
            </w:r>
            <w:r w:rsidR="003537B0" w:rsidRPr="003537B0">
              <w:rPr>
                <w:rFonts w:asciiTheme="minorHAnsi" w:hAnsiTheme="minorHAnsi"/>
                <w:noProof/>
                <w:webHidden/>
              </w:rPr>
              <w:tab/>
            </w:r>
            <w:r w:rsidR="003537B0" w:rsidRPr="003537B0">
              <w:rPr>
                <w:rFonts w:asciiTheme="minorHAnsi" w:hAnsiTheme="minorHAnsi"/>
                <w:noProof/>
                <w:webHidden/>
              </w:rPr>
              <w:fldChar w:fldCharType="begin"/>
            </w:r>
            <w:r w:rsidR="003537B0" w:rsidRPr="003537B0">
              <w:rPr>
                <w:rFonts w:asciiTheme="minorHAnsi" w:hAnsiTheme="minorHAnsi"/>
                <w:noProof/>
                <w:webHidden/>
              </w:rPr>
              <w:instrText xml:space="preserve"> PAGEREF _Toc59098398 \h </w:instrText>
            </w:r>
            <w:r w:rsidR="003537B0" w:rsidRPr="003537B0">
              <w:rPr>
                <w:rFonts w:asciiTheme="minorHAnsi" w:hAnsiTheme="minorHAnsi"/>
                <w:noProof/>
                <w:webHidden/>
              </w:rPr>
            </w:r>
            <w:r w:rsidR="003537B0" w:rsidRPr="003537B0">
              <w:rPr>
                <w:rFonts w:asciiTheme="minorHAnsi" w:hAnsiTheme="minorHAnsi"/>
                <w:noProof/>
                <w:webHidden/>
              </w:rPr>
              <w:fldChar w:fldCharType="separate"/>
            </w:r>
            <w:r w:rsidR="003537B0" w:rsidRPr="003537B0">
              <w:rPr>
                <w:rFonts w:asciiTheme="minorHAnsi" w:hAnsiTheme="minorHAnsi"/>
                <w:noProof/>
                <w:webHidden/>
              </w:rPr>
              <w:t>112</w:t>
            </w:r>
            <w:r w:rsidR="003537B0" w:rsidRPr="003537B0">
              <w:rPr>
                <w:rFonts w:asciiTheme="minorHAnsi" w:hAnsiTheme="minorHAnsi"/>
                <w:noProof/>
                <w:webHidden/>
              </w:rPr>
              <w:fldChar w:fldCharType="end"/>
            </w:r>
          </w:hyperlink>
        </w:p>
        <w:p w14:paraId="0D6FC5C1" w14:textId="26F17102" w:rsidR="00AA741E" w:rsidRPr="003814AC" w:rsidRDefault="00607A1D" w:rsidP="009A5507">
          <w:pPr>
            <w:rPr>
              <w:rFonts w:asciiTheme="minorHAnsi" w:hAnsiTheme="minorHAnsi" w:cstheme="minorHAnsi"/>
              <w:sz w:val="22"/>
              <w:szCs w:val="22"/>
            </w:rPr>
            <w:sectPr w:rsidR="00AA741E" w:rsidRPr="003814AC" w:rsidSect="002328D0">
              <w:footerReference w:type="default" r:id="rId11"/>
              <w:footerReference w:type="first" r:id="rId12"/>
              <w:pgSz w:w="11906" w:h="16838"/>
              <w:pgMar w:top="1440" w:right="1440" w:bottom="1440" w:left="1440" w:header="708" w:footer="708" w:gutter="0"/>
              <w:pgNumType w:fmt="lowerRoman" w:start="0"/>
              <w:cols w:space="708"/>
              <w:titlePg/>
              <w:docGrid w:linePitch="360"/>
            </w:sectPr>
          </w:pPr>
          <w:r w:rsidRPr="003537B0">
            <w:rPr>
              <w:rFonts w:asciiTheme="minorHAnsi" w:hAnsiTheme="minorHAnsi" w:cstheme="minorHAnsi"/>
              <w:b/>
              <w:bCs/>
              <w:noProof/>
              <w:sz w:val="22"/>
              <w:szCs w:val="22"/>
            </w:rPr>
            <w:fldChar w:fldCharType="end"/>
          </w:r>
        </w:p>
      </w:sdtContent>
    </w:sdt>
    <w:p w14:paraId="35BBD343" w14:textId="3786CA30" w:rsidR="00845964" w:rsidRPr="003814AC" w:rsidRDefault="00A86835" w:rsidP="009A5507">
      <w:pPr>
        <w:pStyle w:val="Heading1"/>
        <w:rPr>
          <w:rFonts w:asciiTheme="minorHAnsi" w:hAnsiTheme="minorHAnsi" w:cstheme="minorHAnsi"/>
        </w:rPr>
      </w:pPr>
      <w:bookmarkStart w:id="0" w:name="_Toc59098320"/>
      <w:r w:rsidRPr="003814AC">
        <w:rPr>
          <w:rFonts w:asciiTheme="minorHAnsi" w:hAnsiTheme="minorHAnsi" w:cstheme="minorHAnsi"/>
        </w:rPr>
        <w:lastRenderedPageBreak/>
        <w:t>Introduction</w:t>
      </w:r>
      <w:bookmarkEnd w:id="0"/>
      <w:r w:rsidRPr="003814AC">
        <w:rPr>
          <w:rFonts w:asciiTheme="minorHAnsi" w:hAnsiTheme="minorHAnsi" w:cstheme="minorHAnsi"/>
        </w:rPr>
        <w:t xml:space="preserve"> </w:t>
      </w:r>
    </w:p>
    <w:p w14:paraId="4929FC49" w14:textId="5B0AAF34" w:rsidR="00A86835" w:rsidRPr="003814AC" w:rsidRDefault="007809C9" w:rsidP="004F5841">
      <w:pPr>
        <w:pStyle w:val="Heading2"/>
        <w:rPr>
          <w:rFonts w:asciiTheme="minorHAnsi" w:hAnsiTheme="minorHAnsi" w:cstheme="minorHAnsi"/>
        </w:rPr>
      </w:pPr>
      <w:bookmarkStart w:id="1" w:name="_Toc59098321"/>
      <w:r w:rsidRPr="003814AC">
        <w:rPr>
          <w:rFonts w:asciiTheme="minorHAnsi" w:hAnsiTheme="minorHAnsi" w:cstheme="minorHAnsi"/>
        </w:rPr>
        <w:t>Rationale</w:t>
      </w:r>
      <w:bookmarkEnd w:id="1"/>
    </w:p>
    <w:p w14:paraId="2C7859CD" w14:textId="2946113C" w:rsidR="004170AC" w:rsidRPr="003814AC" w:rsidRDefault="00AB628A" w:rsidP="00F0341C">
      <w:pPr>
        <w:jc w:val="both"/>
        <w:rPr>
          <w:rFonts w:asciiTheme="minorHAnsi" w:hAnsiTheme="minorHAnsi" w:cstheme="minorHAnsi"/>
        </w:rPr>
      </w:pPr>
      <w:r w:rsidRPr="003814AC">
        <w:rPr>
          <w:rFonts w:asciiTheme="minorHAnsi" w:hAnsiTheme="minorHAnsi" w:cstheme="minorHAnsi"/>
        </w:rPr>
        <w:t xml:space="preserve">Helminths are among the most common human infections worldwide, with over </w:t>
      </w:r>
      <w:r w:rsidR="00A22D7F" w:rsidRPr="003814AC">
        <w:rPr>
          <w:rFonts w:asciiTheme="minorHAnsi" w:hAnsiTheme="minorHAnsi" w:cstheme="minorHAnsi"/>
        </w:rPr>
        <w:t>1.5 billion people, mainly in low and middle income settings of</w:t>
      </w:r>
      <w:r w:rsidR="009D4CEB" w:rsidRPr="003814AC">
        <w:rPr>
          <w:rFonts w:asciiTheme="minorHAnsi" w:hAnsiTheme="minorHAnsi" w:cstheme="minorHAnsi"/>
        </w:rPr>
        <w:t xml:space="preserve"> Africa, Asia, and the Americas</w:t>
      </w:r>
      <w:r w:rsidRPr="003814AC">
        <w:rPr>
          <w:rFonts w:asciiTheme="minorHAnsi" w:hAnsiTheme="minorHAnsi" w:cstheme="minorHAnsi"/>
        </w:rPr>
        <w:t>, infected</w:t>
      </w:r>
      <w:r w:rsidR="009D4CEB" w:rsidRPr="003814AC">
        <w:rPr>
          <w:rFonts w:asciiTheme="minorHAnsi" w:hAnsiTheme="minorHAnsi" w:cstheme="minorHAnsi"/>
        </w:rPr>
        <w:t>.</w:t>
      </w:r>
      <w:r w:rsidR="009D4CEB" w:rsidRPr="003814AC">
        <w:rPr>
          <w:rFonts w:asciiTheme="minorHAnsi" w:hAnsiTheme="minorHAnsi" w:cstheme="minorHAnsi"/>
        </w:rPr>
        <w:fldChar w:fldCharType="begin">
          <w:fldData xml:space="preserve">PEVuZE5vdGU+PENpdGU+PEF1dGhvcj5MdXN0aWdtYW48L0F1dGhvcj48WWVhcj4yMDEyPC9ZZWFy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</w:fldData>
        </w:fldChar>
      </w:r>
      <w:r w:rsidR="00C9015A" w:rsidRPr="003814AC">
        <w:rPr>
          <w:rFonts w:asciiTheme="minorHAnsi" w:hAnsiTheme="minorHAnsi" w:cstheme="minorHAnsi"/>
        </w:rPr>
        <w:instrText xml:space="preserve"> ADDIN EN.CITE </w:instrText>
      </w:r>
      <w:r w:rsidR="00C9015A" w:rsidRPr="003814AC">
        <w:rPr>
          <w:rFonts w:asciiTheme="minorHAnsi" w:hAnsiTheme="minorHAnsi" w:cstheme="minorHAnsi"/>
        </w:rPr>
        <w:fldChar w:fldCharType="begin">
          <w:fldData xml:space="preserve">PEVuZE5vdGU+PENpdGU+PEF1dGhvcj5MdXN0aWdtYW48L0F1dGhvcj48WWVhcj4yMDEyPC9ZZWFy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</w:fldData>
        </w:fldChar>
      </w:r>
      <w:r w:rsidR="00C9015A" w:rsidRPr="003814AC">
        <w:rPr>
          <w:rFonts w:asciiTheme="minorHAnsi" w:hAnsiTheme="minorHAnsi" w:cstheme="minorHAnsi"/>
        </w:rPr>
        <w:instrText xml:space="preserve"> ADDIN EN.CITE.DATA </w:instrText>
      </w:r>
      <w:r w:rsidR="00C9015A" w:rsidRPr="003814AC">
        <w:rPr>
          <w:rFonts w:asciiTheme="minorHAnsi" w:hAnsiTheme="minorHAnsi" w:cstheme="minorHAnsi"/>
        </w:rPr>
      </w:r>
      <w:r w:rsidR="00C9015A" w:rsidRPr="003814AC">
        <w:rPr>
          <w:rFonts w:asciiTheme="minorHAnsi" w:hAnsiTheme="minorHAnsi" w:cstheme="minorHAnsi"/>
        </w:rPr>
        <w:fldChar w:fldCharType="end"/>
      </w:r>
      <w:r w:rsidR="009D4CEB" w:rsidRPr="003814AC">
        <w:rPr>
          <w:rFonts w:asciiTheme="minorHAnsi" w:hAnsiTheme="minorHAnsi" w:cstheme="minorHAnsi"/>
        </w:rPr>
      </w:r>
      <w:r w:rsidR="009D4CEB" w:rsidRPr="003814AC">
        <w:rPr>
          <w:rFonts w:asciiTheme="minorHAnsi" w:hAnsiTheme="minorHAnsi" w:cstheme="minorHAnsi"/>
        </w:rPr>
        <w:fldChar w:fldCharType="separate"/>
      </w:r>
      <w:r w:rsidR="009D4CEB" w:rsidRPr="003814AC">
        <w:rPr>
          <w:rFonts w:asciiTheme="minorHAnsi" w:hAnsiTheme="minorHAnsi" w:cstheme="minorHAnsi"/>
          <w:noProof/>
          <w:vertAlign w:val="superscript"/>
        </w:rPr>
        <w:t>1</w:t>
      </w:r>
      <w:r w:rsidR="009D4CEB" w:rsidRPr="003814AC">
        <w:rPr>
          <w:rFonts w:asciiTheme="minorHAnsi" w:hAnsiTheme="minorHAnsi" w:cstheme="minorHAnsi"/>
        </w:rPr>
        <w:fldChar w:fldCharType="end"/>
      </w:r>
      <w:r w:rsidR="00C60CD2" w:rsidRPr="003814AC">
        <w:rPr>
          <w:rFonts w:asciiTheme="minorHAnsi" w:hAnsiTheme="minorHAnsi" w:cstheme="minorHAnsi"/>
        </w:rPr>
        <w:t xml:space="preserve"> Helminths are parasitic worms that cause human disease. In the </w:t>
      </w:r>
      <w:r w:rsidRPr="003814AC">
        <w:rPr>
          <w:rFonts w:asciiTheme="minorHAnsi" w:hAnsiTheme="minorHAnsi" w:cstheme="minorHAnsi"/>
        </w:rPr>
        <w:t>L</w:t>
      </w:r>
      <w:r w:rsidR="00C60CD2" w:rsidRPr="003814AC">
        <w:rPr>
          <w:rFonts w:asciiTheme="minorHAnsi" w:hAnsiTheme="minorHAnsi" w:cstheme="minorHAnsi"/>
        </w:rPr>
        <w:t>ower Mekong Basin, two of the most common helminth related Neglected Tropical Diseases (NTDs) are soil transmitted helminths (STH) –comprising roundworm</w:t>
      </w:r>
      <w:r w:rsidR="00986BDD" w:rsidRPr="003814AC">
        <w:rPr>
          <w:rFonts w:asciiTheme="minorHAnsi" w:hAnsiTheme="minorHAnsi" w:cstheme="minorHAnsi"/>
        </w:rPr>
        <w:t xml:space="preserve"> (</w:t>
      </w:r>
      <w:r w:rsidR="00986BDD" w:rsidRPr="003814AC">
        <w:rPr>
          <w:rFonts w:asciiTheme="minorHAnsi" w:hAnsiTheme="minorHAnsi" w:cstheme="minorHAnsi"/>
          <w:i/>
        </w:rPr>
        <w:t>Ascaris lumbricoides</w:t>
      </w:r>
      <w:r w:rsidR="00986BDD" w:rsidRPr="003814AC">
        <w:rPr>
          <w:rFonts w:asciiTheme="minorHAnsi" w:hAnsiTheme="minorHAnsi" w:cstheme="minorHAnsi"/>
        </w:rPr>
        <w:t>)</w:t>
      </w:r>
      <w:r w:rsidR="00C60CD2" w:rsidRPr="003814AC">
        <w:rPr>
          <w:rFonts w:asciiTheme="minorHAnsi" w:hAnsiTheme="minorHAnsi" w:cstheme="minorHAnsi"/>
        </w:rPr>
        <w:t>, whipworm</w:t>
      </w:r>
      <w:r w:rsidR="00986BDD" w:rsidRPr="003814AC">
        <w:rPr>
          <w:rFonts w:asciiTheme="minorHAnsi" w:hAnsiTheme="minorHAnsi" w:cstheme="minorHAnsi"/>
        </w:rPr>
        <w:t xml:space="preserve"> (</w:t>
      </w:r>
      <w:r w:rsidR="00986BDD" w:rsidRPr="003814AC">
        <w:rPr>
          <w:rFonts w:asciiTheme="minorHAnsi" w:hAnsiTheme="minorHAnsi" w:cstheme="minorHAnsi"/>
          <w:i/>
        </w:rPr>
        <w:t>Trichuris trichiura</w:t>
      </w:r>
      <w:r w:rsidR="00986BDD" w:rsidRPr="003814AC">
        <w:rPr>
          <w:rFonts w:asciiTheme="minorHAnsi" w:hAnsiTheme="minorHAnsi" w:cstheme="minorHAnsi"/>
        </w:rPr>
        <w:t>) and hookworm (</w:t>
      </w:r>
      <w:r w:rsidR="00986BDD" w:rsidRPr="003814AC">
        <w:rPr>
          <w:rFonts w:asciiTheme="minorHAnsi" w:hAnsiTheme="minorHAnsi" w:cstheme="minorHAnsi"/>
          <w:i/>
        </w:rPr>
        <w:t>Necator americanus and Anyclostoma duodenale</w:t>
      </w:r>
      <w:r w:rsidR="00986BDD" w:rsidRPr="003814AC">
        <w:rPr>
          <w:rFonts w:asciiTheme="minorHAnsi" w:hAnsiTheme="minorHAnsi" w:cstheme="minorHAnsi"/>
        </w:rPr>
        <w:t>)</w:t>
      </w:r>
      <w:r w:rsidR="00B46B15" w:rsidRPr="003814AC">
        <w:rPr>
          <w:rFonts w:asciiTheme="minorHAnsi" w:hAnsiTheme="minorHAnsi" w:cstheme="minorHAnsi"/>
        </w:rPr>
        <w:t xml:space="preserve"> </w:t>
      </w:r>
      <w:r w:rsidR="00C60CD2" w:rsidRPr="003814AC">
        <w:rPr>
          <w:rFonts w:asciiTheme="minorHAnsi" w:hAnsiTheme="minorHAnsi" w:cstheme="minorHAnsi"/>
        </w:rPr>
        <w:t xml:space="preserve">– and the liver fluke </w:t>
      </w:r>
      <w:r w:rsidR="00C60CD2" w:rsidRPr="003814AC">
        <w:rPr>
          <w:rFonts w:asciiTheme="minorHAnsi" w:hAnsiTheme="minorHAnsi" w:cstheme="minorHAnsi"/>
          <w:i/>
        </w:rPr>
        <w:t>Opisthorchis viverrini</w:t>
      </w:r>
      <w:r w:rsidRPr="003814AC">
        <w:rPr>
          <w:rFonts w:asciiTheme="minorHAnsi" w:hAnsiTheme="minorHAnsi" w:cstheme="minorHAnsi"/>
        </w:rPr>
        <w:t xml:space="preserve"> (OV). </w:t>
      </w:r>
      <w:r w:rsidR="009468AB" w:rsidRPr="003814AC">
        <w:rPr>
          <w:rFonts w:asciiTheme="minorHAnsi" w:hAnsiTheme="minorHAnsi" w:cstheme="minorHAnsi"/>
        </w:rPr>
        <w:t>The SE Asian region, and the Lower Mekong Basin in particular, have the highest reported prevalence of infection with both of these NTDs.</w:t>
      </w:r>
      <w:r w:rsidR="004170AC" w:rsidRPr="003814AC">
        <w:rPr>
          <w:rFonts w:asciiTheme="minorHAnsi" w:hAnsiTheme="minorHAnsi" w:cstheme="minorHAnsi"/>
        </w:rPr>
        <w:t xml:space="preserve"> Helminths</w:t>
      </w:r>
      <w:r w:rsidR="009468AB" w:rsidRPr="003814AC">
        <w:rPr>
          <w:rFonts w:asciiTheme="minorHAnsi" w:hAnsiTheme="minorHAnsi" w:cstheme="minorHAnsi"/>
        </w:rPr>
        <w:t xml:space="preserve"> are of significant public health concern in the Lower Mekong Basin</w:t>
      </w:r>
      <w:r w:rsidR="004170AC" w:rsidRPr="003814AC">
        <w:rPr>
          <w:rFonts w:asciiTheme="minorHAnsi" w:hAnsiTheme="minorHAnsi" w:cstheme="minorHAnsi"/>
        </w:rPr>
        <w:t>; infections have major health impacts, causing physical disability, particularly for children, in terms of anaemia, malnutrition</w:t>
      </w:r>
      <w:r w:rsidR="009468AB" w:rsidRPr="003814AC">
        <w:rPr>
          <w:rFonts w:asciiTheme="minorHAnsi" w:hAnsiTheme="minorHAnsi" w:cstheme="minorHAnsi"/>
        </w:rPr>
        <w:t xml:space="preserve"> </w:t>
      </w:r>
      <w:r w:rsidR="004170AC" w:rsidRPr="003814AC">
        <w:rPr>
          <w:rFonts w:asciiTheme="minorHAnsi" w:hAnsiTheme="minorHAnsi" w:cstheme="minorHAnsi"/>
        </w:rPr>
        <w:t>stunted growth and cognitive deficit. Some chronic helminth infections in the Lower Mekong Basin (particular</w:t>
      </w:r>
      <w:r w:rsidR="00BB3D62" w:rsidRPr="003814AC">
        <w:rPr>
          <w:rFonts w:asciiTheme="minorHAnsi" w:hAnsiTheme="minorHAnsi" w:cstheme="minorHAnsi"/>
        </w:rPr>
        <w:t>ly OV)</w:t>
      </w:r>
      <w:r w:rsidR="009468AB" w:rsidRPr="003814AC">
        <w:rPr>
          <w:rFonts w:asciiTheme="minorHAnsi" w:hAnsiTheme="minorHAnsi" w:cstheme="minorHAnsi"/>
        </w:rPr>
        <w:t xml:space="preserve"> </w:t>
      </w:r>
      <w:r w:rsidR="004170AC" w:rsidRPr="003814AC">
        <w:rPr>
          <w:rFonts w:asciiTheme="minorHAnsi" w:hAnsiTheme="minorHAnsi" w:cstheme="minorHAnsi"/>
        </w:rPr>
        <w:t xml:space="preserve">are classed as </w:t>
      </w:r>
      <w:r w:rsidR="004170AC" w:rsidRPr="003814AC">
        <w:rPr>
          <w:rFonts w:asciiTheme="minorHAnsi" w:hAnsiTheme="minorHAnsi" w:cstheme="minorHAnsi"/>
          <w:b/>
        </w:rPr>
        <w:t>biological carcinogens</w:t>
      </w:r>
      <w:r w:rsidR="00BB3D62" w:rsidRPr="003814AC">
        <w:rPr>
          <w:rFonts w:asciiTheme="minorHAnsi" w:hAnsiTheme="minorHAnsi" w:cstheme="minorHAnsi"/>
          <w:b/>
        </w:rPr>
        <w:t xml:space="preserve">, </w:t>
      </w:r>
      <w:r w:rsidR="00BB3D62" w:rsidRPr="003814AC">
        <w:rPr>
          <w:rFonts w:asciiTheme="minorHAnsi" w:hAnsiTheme="minorHAnsi" w:cstheme="minorHAnsi"/>
        </w:rPr>
        <w:t>found to</w:t>
      </w:r>
      <w:r w:rsidR="000A741B" w:rsidRPr="003814AC">
        <w:rPr>
          <w:rFonts w:asciiTheme="minorHAnsi" w:hAnsiTheme="minorHAnsi" w:cstheme="minorHAnsi"/>
        </w:rPr>
        <w:t xml:space="preserve"> have a causal link to</w:t>
      </w:r>
      <w:r w:rsidR="009468AB" w:rsidRPr="003814AC">
        <w:rPr>
          <w:rFonts w:asciiTheme="minorHAnsi" w:hAnsiTheme="minorHAnsi" w:cstheme="minorHAnsi"/>
        </w:rPr>
        <w:t xml:space="preserve"> cancer</w:t>
      </w:r>
      <w:r w:rsidR="004170AC" w:rsidRPr="003814AC">
        <w:rPr>
          <w:rFonts w:asciiTheme="minorHAnsi" w:hAnsiTheme="minorHAnsi" w:cstheme="minorHAnsi"/>
        </w:rPr>
        <w:t xml:space="preserve"> of the bile duct and bladder.</w:t>
      </w:r>
      <w:r w:rsidR="004170AC" w:rsidRPr="003814AC">
        <w:rPr>
          <w:rFonts w:asciiTheme="minorHAnsi" w:hAnsiTheme="minorHAnsi" w:cstheme="minorHAnsi"/>
        </w:rPr>
        <w:fldChar w:fldCharType="begin"/>
      </w:r>
      <w:r w:rsidR="00C9015A" w:rsidRPr="003814AC">
        <w:rPr>
          <w:rFonts w:asciiTheme="minorHAnsi" w:hAnsiTheme="minorHAnsi" w:cstheme="minorHAnsi"/>
        </w:rPr>
        <w:instrText xml:space="preserve"> ADDIN EN.CITE &lt;EndNote&gt;&lt;Cite&gt;&lt;Author&gt;Brindley PJ&lt;/Author&gt;&lt;Year&gt;2015&lt;/Year&gt;&lt;RecNum&gt;2&lt;/RecNum&gt;&lt;DisplayText&gt;&lt;style face="superscript"&gt;2&lt;/style&gt;&lt;/DisplayText&gt;&lt;record&gt;&lt;rec-number&gt;2&lt;/rec-number&gt;&lt;foreign-keys&gt;&lt;key app="EN" db-id="rfad0xd94f95raepvacpsveatxdedv5ep9ft" timestamp="1602643655" guid="7e0ccdb6-b468-4c97-9109-f19a6e0c2f4f"&gt;2&lt;/key&gt;&lt;/foreign-keys&gt;&lt;ref-type name="Journal Article"&gt;17&lt;/ref-type&gt;&lt;contributors&gt;&lt;authors&gt;&lt;author&gt;Brindley PJ, Costa JMCd, Sripa B.&lt;/author&gt;&lt;/authors&gt;&lt;/contributors&gt;&lt;titles&gt;&lt;title&gt;Why Does Infection With Some Helminths Cause Cancer?&lt;/title&gt;&lt;secondary-title&gt;Trends in Cancer&lt;/secondary-title&gt;&lt;/titles&gt;&lt;periodical&gt;&lt;full-title&gt;Trends in Cancer&lt;/full-title&gt;&lt;/periodical&gt;&lt;pages&gt;174-82&lt;/pages&gt;&lt;volume&gt;1&lt;/volume&gt;&lt;number&gt;3&lt;/number&gt;&lt;dates&gt;&lt;year&gt;2015&lt;/year&gt;&lt;/dates&gt;&lt;urls&gt;&lt;related-urls&gt;&lt;url&gt;https://www.ncbi.nlm.nih.gov/pmc/articles/PMC4657143/pdf/nihms722661.pdf&lt;/url&gt;&lt;/related-urls&gt;&lt;/urls&gt;&lt;research-notes&gt;Ref no in proposal: 2&lt;/research-notes&gt;&lt;/record&gt;&lt;/Cite&gt;&lt;/EndNote&gt;</w:instrText>
      </w:r>
      <w:r w:rsidR="004170AC" w:rsidRPr="003814AC">
        <w:rPr>
          <w:rFonts w:asciiTheme="minorHAnsi" w:hAnsiTheme="minorHAnsi" w:cstheme="minorHAnsi"/>
        </w:rPr>
        <w:fldChar w:fldCharType="separate"/>
      </w:r>
      <w:r w:rsidR="004170AC" w:rsidRPr="003814AC">
        <w:rPr>
          <w:rFonts w:asciiTheme="minorHAnsi" w:hAnsiTheme="minorHAnsi" w:cstheme="minorHAnsi"/>
          <w:noProof/>
          <w:vertAlign w:val="superscript"/>
        </w:rPr>
        <w:t>2</w:t>
      </w:r>
      <w:r w:rsidR="004170AC" w:rsidRPr="003814AC">
        <w:rPr>
          <w:rFonts w:asciiTheme="minorHAnsi" w:hAnsiTheme="minorHAnsi" w:cstheme="minorHAnsi"/>
        </w:rPr>
        <w:fldChar w:fldCharType="end"/>
      </w:r>
      <w:r w:rsidR="004170AC" w:rsidRPr="003814AC">
        <w:rPr>
          <w:rFonts w:asciiTheme="minorHAnsi" w:hAnsiTheme="minorHAnsi" w:cstheme="minorHAnsi"/>
        </w:rPr>
        <w:t xml:space="preserve"> </w:t>
      </w:r>
      <w:r w:rsidR="005E1524" w:rsidRPr="003814AC">
        <w:rPr>
          <w:rFonts w:asciiTheme="minorHAnsi" w:hAnsiTheme="minorHAnsi" w:cstheme="minorHAnsi"/>
        </w:rPr>
        <w:t>The Lower Mekong Basin has the highest rate of bile duct cancer, cholangiocarcinoma, in the world, with estimates of up to 10 million people in Lao PDR and Thailand infection.</w:t>
      </w:r>
      <w:r w:rsidR="00A83ACB" w:rsidRPr="003814AC">
        <w:rPr>
          <w:rFonts w:asciiTheme="minorHAnsi" w:hAnsiTheme="minorHAnsi" w:cstheme="minorHAnsi"/>
        </w:rPr>
        <w:fldChar w:fldCharType="begin"/>
      </w:r>
      <w:r w:rsidR="00C9015A" w:rsidRPr="003814AC">
        <w:rPr>
          <w:rFonts w:asciiTheme="minorHAnsi" w:hAnsiTheme="minorHAnsi" w:cstheme="minorHAnsi"/>
        </w:rPr>
        <w:instrText xml:space="preserve"> ADDIN EN.CITE &lt;EndNote&gt;&lt;Cite&gt;&lt;Author&gt;Ziegler&lt;/Author&gt;&lt;Year&gt;2013&lt;/Year&gt;&lt;RecNum&gt;46&lt;/RecNum&gt;&lt;DisplayText&gt;&lt;style face="superscript"&gt;3&lt;/style&gt;&lt;/DisplayText&gt;&lt;record&gt;&lt;rec-number&gt;46&lt;/rec-number&gt;&lt;foreign-keys&gt;&lt;key app="EN" db-id="rfad0xd94f95raepvacpsveatxdedv5ep9ft" timestamp="1604444519" guid="d1e3ba8e-f58a-4940-9fba-ca07c14e7bf7"&gt;46&lt;/key&gt;&lt;/foreign-keys&gt;&lt;ref-type name="Journal Article"&gt;17&lt;/ref-type&gt;&lt;contributors&gt;&lt;authors&gt;&lt;author&gt;Ziegler, Alan D.&lt;/author&gt;&lt;author&gt;Petney, Trevor N.&lt;/author&gt;&lt;author&gt;Grundy-Warr, Carl&lt;/author&gt;&lt;author&gt;Andrews, Ross H.&lt;/author&gt;&lt;author&gt;Baird, Ian G.&lt;/author&gt;&lt;author&gt;Wasson, Robert J.&lt;/author&gt;&lt;author&gt;Sithithaworn, Paiboon&lt;/author&gt;&lt;/authors&gt;&lt;/contributors&gt;&lt;titles&gt;&lt;title&gt;Dams and Disease Triggers on the Lower Mekong River&lt;/title&gt;&lt;secondary-title&gt;PLOS Neglected Tropical Diseases&lt;/secondary-title&gt;&lt;/titles&gt;&lt;periodical&gt;&lt;full-title&gt;PLOS Neglected Tropical Diseases&lt;/full-title&gt;&lt;/periodical&gt;&lt;pages&gt;e2166&lt;/pages&gt;&lt;volume&gt;7&lt;/volume&gt;&lt;number&gt;6&lt;/number&gt;&lt;dates&gt;&lt;year&gt;2013&lt;/year&gt;&lt;/dates&gt;&lt;publisher&gt;Public Library of Science&lt;/publisher&gt;&lt;urls&gt;&lt;related-urls&gt;&lt;url&gt;https://doi.org/10.1371/journal.pntd.0002166&lt;/url&gt;&lt;url&gt;https://www.ncbi.nlm.nih.gov/pmc/articles/PMC3682813/pdf/pntd.0002166.pdf&lt;/url&gt;&lt;/related-urls&gt;&lt;/urls&gt;&lt;electronic-resource-num&gt;10.1371/journal.pntd.0002166&lt;/electronic-resource-num&gt;&lt;/record&gt;&lt;/Cite&gt;&lt;/EndNote&gt;</w:instrText>
      </w:r>
      <w:r w:rsidR="00A83ACB" w:rsidRPr="003814AC">
        <w:rPr>
          <w:rFonts w:asciiTheme="minorHAnsi" w:hAnsiTheme="minorHAnsi" w:cstheme="minorHAnsi"/>
        </w:rPr>
        <w:fldChar w:fldCharType="separate"/>
      </w:r>
      <w:r w:rsidR="00A83ACB" w:rsidRPr="003814AC">
        <w:rPr>
          <w:rFonts w:asciiTheme="minorHAnsi" w:hAnsiTheme="minorHAnsi" w:cstheme="minorHAnsi"/>
          <w:noProof/>
          <w:vertAlign w:val="superscript"/>
        </w:rPr>
        <w:t>3</w:t>
      </w:r>
      <w:r w:rsidR="00A83ACB" w:rsidRPr="003814AC">
        <w:rPr>
          <w:rFonts w:asciiTheme="minorHAnsi" w:hAnsiTheme="minorHAnsi" w:cstheme="minorHAnsi"/>
        </w:rPr>
        <w:fldChar w:fldCharType="end"/>
      </w:r>
      <w:r w:rsidR="006E240F" w:rsidRPr="003814AC">
        <w:rPr>
          <w:rFonts w:asciiTheme="minorHAnsi" w:hAnsiTheme="minorHAnsi" w:cstheme="minorHAnsi"/>
        </w:rPr>
        <w:t xml:space="preserve"> </w:t>
      </w:r>
      <w:r w:rsidR="00AE6C4B" w:rsidRPr="003814AC">
        <w:rPr>
          <w:rFonts w:asciiTheme="minorHAnsi" w:hAnsiTheme="minorHAnsi" w:cstheme="minorHAnsi"/>
        </w:rPr>
        <w:t>In addition to physical health, helminths also contribute to the maintenance of poverty</w:t>
      </w:r>
      <w:r w:rsidR="00EB58B4" w:rsidRPr="003814AC">
        <w:rPr>
          <w:rFonts w:asciiTheme="minorHAnsi" w:hAnsiTheme="minorHAnsi" w:cstheme="minorHAnsi"/>
        </w:rPr>
        <w:t xml:space="preserve"> and impede socio-economic development</w:t>
      </w:r>
      <w:r w:rsidR="00ED0BEB" w:rsidRPr="003814AC">
        <w:rPr>
          <w:rFonts w:asciiTheme="minorHAnsi" w:hAnsiTheme="minorHAnsi" w:cstheme="minorHAnsi"/>
        </w:rPr>
        <w:t>:</w:t>
      </w:r>
      <w:r w:rsidR="00AE6C4B" w:rsidRPr="003814AC">
        <w:rPr>
          <w:rFonts w:asciiTheme="minorHAnsi" w:hAnsiTheme="minorHAnsi" w:cstheme="minorHAnsi"/>
        </w:rPr>
        <w:t xml:space="preserve"> </w:t>
      </w:r>
      <w:r w:rsidR="004170AC" w:rsidRPr="003814AC">
        <w:rPr>
          <w:rFonts w:asciiTheme="minorHAnsi" w:hAnsiTheme="minorHAnsi" w:cstheme="minorHAnsi"/>
        </w:rPr>
        <w:t>poor communities</w:t>
      </w:r>
      <w:r w:rsidR="00ED0BEB" w:rsidRPr="003814AC">
        <w:rPr>
          <w:rFonts w:asciiTheme="minorHAnsi" w:hAnsiTheme="minorHAnsi" w:cstheme="minorHAnsi"/>
        </w:rPr>
        <w:t xml:space="preserve"> are disproportionately affected</w:t>
      </w:r>
      <w:r w:rsidR="004170AC" w:rsidRPr="003814AC">
        <w:rPr>
          <w:rFonts w:asciiTheme="minorHAnsi" w:hAnsiTheme="minorHAnsi" w:cstheme="minorHAnsi"/>
        </w:rPr>
        <w:t xml:space="preserve"> as</w:t>
      </w:r>
      <w:r w:rsidR="00ED0BEB" w:rsidRPr="003814AC">
        <w:rPr>
          <w:rFonts w:asciiTheme="minorHAnsi" w:hAnsiTheme="minorHAnsi" w:cstheme="minorHAnsi"/>
        </w:rPr>
        <w:t xml:space="preserve"> infections</w:t>
      </w:r>
      <w:r w:rsidR="004170AC" w:rsidRPr="003814AC">
        <w:rPr>
          <w:rFonts w:asciiTheme="minorHAnsi" w:hAnsiTheme="minorHAnsi" w:cstheme="minorHAnsi"/>
        </w:rPr>
        <w:t xml:space="preserve"> are driven by inadequate sanitation and hygiene, and lack of clean water.</w:t>
      </w:r>
      <w:r w:rsidR="001F66DA" w:rsidRPr="003814AC">
        <w:rPr>
          <w:rFonts w:asciiTheme="minorHAnsi" w:hAnsiTheme="minorHAnsi" w:cstheme="minorHAnsi"/>
        </w:rPr>
        <w:fldChar w:fldCharType="begin"/>
      </w:r>
      <w:r w:rsidR="00C9015A" w:rsidRPr="003814AC">
        <w:rPr>
          <w:rFonts w:asciiTheme="minorHAnsi" w:hAnsiTheme="minorHAnsi" w:cstheme="minorHAnsi"/>
        </w:rPr>
        <w:instrText xml:space="preserve"> ADDIN EN.CITE &lt;EndNote&gt;&lt;Cite&gt;&lt;Author&gt;World Health Organization&lt;/Author&gt;&lt;Year&gt;2006&lt;/Year&gt;&lt;RecNum&gt;4&lt;/RecNum&gt;&lt;DisplayText&gt;&lt;style face="superscript"&gt;4&lt;/style&gt;&lt;/DisplayText&gt;&lt;record&gt;&lt;rec-number&gt;4&lt;/rec-number&gt;&lt;foreign-keys&gt;&lt;key app="EN" db-id="rfad0xd94f95raepvacpsveatxdedv5ep9ft" timestamp="1602643885" guid="ec0925a9-785b-40b5-9833-100067fc4a9d"&gt;4&lt;/key&gt;&lt;/foreign-keys&gt;&lt;ref-type name="Journal Article"&gt;17&lt;/ref-type&gt;&lt;contributors&gt;&lt;authors&gt;&lt;author&gt;World Health Organization,&lt;/author&gt;&lt;/authors&gt;&lt;/contributors&gt;&lt;titles&gt;&lt;title&gt;Preventive chemotherapy for human helminthiasis: a manual for health professional and managers&lt;/title&gt;&lt;/titles&gt;&lt;dates&gt;&lt;year&gt;2006&lt;/year&gt;&lt;/dates&gt;&lt;pub-location&gt;Geneva&lt;/pub-location&gt;&lt;publisher&gt;World Health Organization&lt;/publisher&gt;&lt;urls&gt;&lt;/urls&gt;&lt;research-notes&gt;Ref no in proposal: 4&lt;/research-notes&gt;&lt;/record&gt;&lt;/Cite&gt;&lt;/EndNote&gt;</w:instrText>
      </w:r>
      <w:r w:rsidR="001F66DA" w:rsidRPr="003814AC">
        <w:rPr>
          <w:rFonts w:asciiTheme="minorHAnsi" w:hAnsiTheme="minorHAnsi" w:cstheme="minorHAnsi"/>
        </w:rPr>
        <w:fldChar w:fldCharType="separate"/>
      </w:r>
      <w:r w:rsidR="00A83ACB" w:rsidRPr="003814AC">
        <w:rPr>
          <w:rFonts w:asciiTheme="minorHAnsi" w:hAnsiTheme="minorHAnsi" w:cstheme="minorHAnsi"/>
          <w:noProof/>
          <w:vertAlign w:val="superscript"/>
        </w:rPr>
        <w:t>4</w:t>
      </w:r>
      <w:r w:rsidR="001F66DA" w:rsidRPr="003814AC">
        <w:rPr>
          <w:rFonts w:asciiTheme="minorHAnsi" w:hAnsiTheme="minorHAnsi" w:cstheme="minorHAnsi"/>
        </w:rPr>
        <w:fldChar w:fldCharType="end"/>
      </w:r>
      <w:r w:rsidR="00AE6C4B" w:rsidRPr="003814AC">
        <w:rPr>
          <w:rFonts w:asciiTheme="minorHAnsi" w:hAnsiTheme="minorHAnsi" w:cstheme="minorHAnsi"/>
        </w:rPr>
        <w:t xml:space="preserve"> </w:t>
      </w:r>
      <w:r w:rsidR="009E130D" w:rsidRPr="003814AC">
        <w:rPr>
          <w:rFonts w:asciiTheme="minorHAnsi" w:hAnsiTheme="minorHAnsi" w:cstheme="minorHAnsi"/>
        </w:rPr>
        <w:t>H</w:t>
      </w:r>
      <w:r w:rsidR="00ED0BEB" w:rsidRPr="003814AC">
        <w:rPr>
          <w:rFonts w:asciiTheme="minorHAnsi" w:hAnsiTheme="minorHAnsi" w:cstheme="minorHAnsi"/>
        </w:rPr>
        <w:t xml:space="preserve">igh rates of infection </w:t>
      </w:r>
      <w:r w:rsidR="00885C17" w:rsidRPr="003814AC">
        <w:rPr>
          <w:rFonts w:asciiTheme="minorHAnsi" w:hAnsiTheme="minorHAnsi" w:cstheme="minorHAnsi"/>
        </w:rPr>
        <w:t>restrict educational attainment and</w:t>
      </w:r>
      <w:r w:rsidR="00AE6C4B" w:rsidRPr="003814AC">
        <w:rPr>
          <w:rFonts w:asciiTheme="minorHAnsi" w:hAnsiTheme="minorHAnsi" w:cstheme="minorHAnsi"/>
        </w:rPr>
        <w:t xml:space="preserve"> economic output</w:t>
      </w:r>
      <w:r w:rsidR="00885C17" w:rsidRPr="003814AC">
        <w:rPr>
          <w:rFonts w:asciiTheme="minorHAnsi" w:hAnsiTheme="minorHAnsi" w:cstheme="minorHAnsi"/>
        </w:rPr>
        <w:t xml:space="preserve">, </w:t>
      </w:r>
      <w:r w:rsidR="001435B1" w:rsidRPr="003814AC">
        <w:rPr>
          <w:rFonts w:asciiTheme="minorHAnsi" w:hAnsiTheme="minorHAnsi" w:cstheme="minorHAnsi"/>
        </w:rPr>
        <w:t xml:space="preserve">in turn </w:t>
      </w:r>
      <w:r w:rsidR="00ED0BEB" w:rsidRPr="003814AC">
        <w:rPr>
          <w:rFonts w:asciiTheme="minorHAnsi" w:hAnsiTheme="minorHAnsi" w:cstheme="minorHAnsi"/>
        </w:rPr>
        <w:t>slowing</w:t>
      </w:r>
      <w:r w:rsidR="00885C17" w:rsidRPr="003814AC">
        <w:rPr>
          <w:rFonts w:asciiTheme="minorHAnsi" w:hAnsiTheme="minorHAnsi" w:cstheme="minorHAnsi"/>
        </w:rPr>
        <w:t xml:space="preserve"> </w:t>
      </w:r>
      <w:r w:rsidR="00AE6C4B" w:rsidRPr="003814AC">
        <w:rPr>
          <w:rFonts w:asciiTheme="minorHAnsi" w:hAnsiTheme="minorHAnsi" w:cstheme="minorHAnsi"/>
        </w:rPr>
        <w:t>socio-economic</w:t>
      </w:r>
      <w:r w:rsidR="00EB58B4" w:rsidRPr="003814AC">
        <w:rPr>
          <w:rFonts w:asciiTheme="minorHAnsi" w:hAnsiTheme="minorHAnsi" w:cstheme="minorHAnsi"/>
        </w:rPr>
        <w:t xml:space="preserve"> growth</w:t>
      </w:r>
      <w:r w:rsidR="00885C17" w:rsidRPr="003814AC">
        <w:rPr>
          <w:rFonts w:asciiTheme="minorHAnsi" w:hAnsiTheme="minorHAnsi" w:cstheme="minorHAnsi"/>
        </w:rPr>
        <w:t xml:space="preserve"> in affected areas</w:t>
      </w:r>
      <w:r w:rsidR="006E240F" w:rsidRPr="003814AC">
        <w:rPr>
          <w:rFonts w:asciiTheme="minorHAnsi" w:hAnsiTheme="minorHAnsi" w:cstheme="minorHAnsi"/>
        </w:rPr>
        <w:t xml:space="preserve">. </w:t>
      </w:r>
      <w:r w:rsidR="00B61CDF" w:rsidRPr="003814AC">
        <w:rPr>
          <w:rFonts w:asciiTheme="minorHAnsi" w:hAnsiTheme="minorHAnsi" w:cstheme="minorHAnsi"/>
        </w:rPr>
        <w:t>P</w:t>
      </w:r>
      <w:r w:rsidR="006E240F" w:rsidRPr="003814AC">
        <w:rPr>
          <w:rFonts w:asciiTheme="minorHAnsi" w:hAnsiTheme="minorHAnsi" w:cstheme="minorHAnsi"/>
        </w:rPr>
        <w:t xml:space="preserve">ersistent mass drug administration (MDA) </w:t>
      </w:r>
      <w:r w:rsidR="0013778B" w:rsidRPr="003814AC">
        <w:rPr>
          <w:rFonts w:asciiTheme="minorHAnsi" w:hAnsiTheme="minorHAnsi" w:cstheme="minorHAnsi"/>
        </w:rPr>
        <w:t xml:space="preserve">is the primary </w:t>
      </w:r>
      <w:r w:rsidR="006E240F" w:rsidRPr="003814AC">
        <w:rPr>
          <w:rFonts w:asciiTheme="minorHAnsi" w:hAnsiTheme="minorHAnsi" w:cstheme="minorHAnsi"/>
        </w:rPr>
        <w:t>control strategy, however it is unable to prevent reinfection, and after treatment is stopped, prevalence returns to pre-treatment levels within 6-18 months.</w:t>
      </w:r>
      <w:r w:rsidR="003168DC" w:rsidRPr="003814AC">
        <w:rPr>
          <w:rFonts w:asciiTheme="minorHAnsi" w:hAnsiTheme="minorHAnsi" w:cstheme="minorHAnsi"/>
        </w:rPr>
        <w:fldChar w:fldCharType="begin">
          <w:fldData xml:space="preserve">PEVuZE5vdGU+PENpdGU+PEF1dGhvcj5Ib3RlejwvQXV0aG9yPjxZZWFyPjIwMDk8L1llYXI+PFJl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</w:fldData>
        </w:fldChar>
      </w:r>
      <w:r w:rsidR="0092427B">
        <w:rPr>
          <w:rFonts w:asciiTheme="minorHAnsi" w:hAnsiTheme="minorHAnsi" w:cstheme="minorHAnsi"/>
        </w:rPr>
        <w:instrText xml:space="preserve"> ADDIN EN.CITE </w:instrText>
      </w:r>
      <w:r w:rsidR="0092427B">
        <w:rPr>
          <w:rFonts w:asciiTheme="minorHAnsi" w:hAnsiTheme="minorHAnsi" w:cstheme="minorHAnsi"/>
        </w:rPr>
        <w:fldChar w:fldCharType="begin">
          <w:fldData xml:space="preserve">PEVuZE5vdGU+PENpdGU+PEF1dGhvcj5Ib3RlejwvQXV0aG9yPjxZZWFyPjIwMDk8L1llYXI+PFJl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</w:fldData>
        </w:fldChar>
      </w:r>
      <w:r w:rsidR="0092427B">
        <w:rPr>
          <w:rFonts w:asciiTheme="minorHAnsi" w:hAnsiTheme="minorHAnsi" w:cstheme="minorHAnsi"/>
        </w:rPr>
        <w:instrText xml:space="preserve"> ADDIN EN.CITE.DATA </w:instrText>
      </w:r>
      <w:r w:rsidR="0092427B">
        <w:rPr>
          <w:rFonts w:asciiTheme="minorHAnsi" w:hAnsiTheme="minorHAnsi" w:cstheme="minorHAnsi"/>
        </w:rPr>
      </w:r>
      <w:r w:rsidR="0092427B">
        <w:rPr>
          <w:rFonts w:asciiTheme="minorHAnsi" w:hAnsiTheme="minorHAnsi" w:cstheme="minorHAnsi"/>
        </w:rPr>
        <w:fldChar w:fldCharType="end"/>
      </w:r>
      <w:r w:rsidR="003168DC" w:rsidRPr="003814AC">
        <w:rPr>
          <w:rFonts w:asciiTheme="minorHAnsi" w:hAnsiTheme="minorHAnsi" w:cstheme="minorHAnsi"/>
        </w:rPr>
      </w:r>
      <w:r w:rsidR="003168DC" w:rsidRPr="003814AC">
        <w:rPr>
          <w:rFonts w:asciiTheme="minorHAnsi" w:hAnsiTheme="minorHAnsi" w:cstheme="minorHAnsi"/>
        </w:rPr>
        <w:fldChar w:fldCharType="separate"/>
      </w:r>
      <w:r w:rsidR="00A83ACB" w:rsidRPr="003814AC">
        <w:rPr>
          <w:rFonts w:asciiTheme="minorHAnsi" w:hAnsiTheme="minorHAnsi" w:cstheme="minorHAnsi"/>
          <w:noProof/>
          <w:vertAlign w:val="superscript"/>
        </w:rPr>
        <w:t>5-11</w:t>
      </w:r>
      <w:r w:rsidR="003168DC" w:rsidRPr="003814AC">
        <w:rPr>
          <w:rFonts w:asciiTheme="minorHAnsi" w:hAnsiTheme="minorHAnsi" w:cstheme="minorHAnsi"/>
        </w:rPr>
        <w:fldChar w:fldCharType="end"/>
      </w:r>
      <w:r w:rsidR="006E240F" w:rsidRPr="003814AC">
        <w:rPr>
          <w:rFonts w:asciiTheme="minorHAnsi" w:hAnsiTheme="minorHAnsi" w:cstheme="minorHAnsi"/>
        </w:rPr>
        <w:t xml:space="preserve"> </w:t>
      </w:r>
      <w:r w:rsidR="00A301A4" w:rsidRPr="003814AC">
        <w:rPr>
          <w:rFonts w:asciiTheme="minorHAnsi" w:hAnsiTheme="minorHAnsi" w:cstheme="minorHAnsi"/>
        </w:rPr>
        <w:t xml:space="preserve">This leads many to question the sustainability of STH control based on deworming alone. </w:t>
      </w:r>
      <w:r w:rsidR="00985C95" w:rsidRPr="003814AC">
        <w:rPr>
          <w:rFonts w:asciiTheme="minorHAnsi" w:hAnsiTheme="minorHAnsi" w:cstheme="minorHAnsi"/>
        </w:rPr>
        <w:t xml:space="preserve">Additional control measures as part of an integrated approach are necessary to augment chemotherapy to treat and prevent infection. </w:t>
      </w:r>
      <w:r w:rsidR="00985C95" w:rsidRPr="003814AC">
        <w:rPr>
          <w:rFonts w:asciiTheme="minorHAnsi" w:hAnsiTheme="minorHAnsi" w:cstheme="minorHAnsi"/>
          <w:b/>
        </w:rPr>
        <w:t>Our central thesis</w:t>
      </w:r>
      <w:r w:rsidR="00985C95" w:rsidRPr="003814AC">
        <w:rPr>
          <w:rFonts w:asciiTheme="minorHAnsi" w:hAnsiTheme="minorHAnsi" w:cstheme="minorHAnsi"/>
        </w:rPr>
        <w:t xml:space="preserve"> is that a multi-component</w:t>
      </w:r>
      <w:r w:rsidR="00F8386D" w:rsidRPr="003814AC">
        <w:rPr>
          <w:rFonts w:asciiTheme="minorHAnsi" w:hAnsiTheme="minorHAnsi" w:cstheme="minorHAnsi"/>
        </w:rPr>
        <w:t xml:space="preserve"> elimination</w:t>
      </w:r>
      <w:r w:rsidR="00985C95" w:rsidRPr="003814AC">
        <w:rPr>
          <w:rFonts w:asciiTheme="minorHAnsi" w:hAnsiTheme="minorHAnsi" w:cstheme="minorHAnsi"/>
        </w:rPr>
        <w:t xml:space="preserve"> package, developed by our group, can influence the behaviour of adults and children in a way conducive to the prevention of parasitic worm infections, thereby playing a pivotal role in the sustainable control and prevention of NTDs globally. </w:t>
      </w:r>
    </w:p>
    <w:p w14:paraId="1A840B5F" w14:textId="2E6C280B" w:rsidR="00AA741E" w:rsidRPr="003814AC" w:rsidRDefault="00AA741E" w:rsidP="00F0341C">
      <w:pPr>
        <w:pStyle w:val="Heading2"/>
        <w:rPr>
          <w:rFonts w:asciiTheme="minorHAnsi" w:hAnsiTheme="minorHAnsi" w:cstheme="minorHAnsi"/>
        </w:rPr>
      </w:pPr>
      <w:bookmarkStart w:id="2" w:name="_Toc59098322"/>
      <w:r w:rsidRPr="003814AC">
        <w:rPr>
          <w:rFonts w:asciiTheme="minorHAnsi" w:hAnsiTheme="minorHAnsi" w:cstheme="minorHAnsi"/>
        </w:rPr>
        <w:t>Study objectives and hypotheses</w:t>
      </w:r>
      <w:bookmarkEnd w:id="2"/>
      <w:r w:rsidRPr="003814AC">
        <w:rPr>
          <w:rFonts w:asciiTheme="minorHAnsi" w:hAnsiTheme="minorHAnsi" w:cstheme="minorHAnsi"/>
        </w:rPr>
        <w:t xml:space="preserve"> </w:t>
      </w:r>
    </w:p>
    <w:p w14:paraId="557D483D" w14:textId="5BB49A2E" w:rsidR="00712A28" w:rsidRPr="003814AC" w:rsidRDefault="00386D6D" w:rsidP="009A5507">
      <w:pPr>
        <w:rPr>
          <w:rFonts w:asciiTheme="minorHAnsi" w:hAnsiTheme="minorHAnsi" w:cstheme="minorHAnsi"/>
        </w:rPr>
      </w:pPr>
      <w:r w:rsidRPr="003814AC">
        <w:rPr>
          <w:rFonts w:asciiTheme="minorHAnsi" w:hAnsiTheme="minorHAnsi" w:cstheme="minorHAnsi"/>
          <w:b/>
        </w:rPr>
        <w:t xml:space="preserve">We will test the </w:t>
      </w:r>
      <w:r w:rsidRPr="003814AC">
        <w:rPr>
          <w:rFonts w:asciiTheme="minorHAnsi" w:hAnsiTheme="minorHAnsi" w:cstheme="minorHAnsi"/>
          <w:b/>
          <w:u w:val="single"/>
        </w:rPr>
        <w:t>hypothesis</w:t>
      </w:r>
      <w:r w:rsidRPr="003814AC">
        <w:rPr>
          <w:rFonts w:asciiTheme="minorHAnsi" w:hAnsiTheme="minorHAnsi" w:cstheme="minorHAnsi"/>
          <w:b/>
        </w:rPr>
        <w:t xml:space="preserve"> that:</w:t>
      </w:r>
      <w:r w:rsidRPr="003814AC">
        <w:rPr>
          <w:rFonts w:asciiTheme="minorHAnsi" w:hAnsiTheme="minorHAnsi" w:cstheme="minorHAnsi"/>
        </w:rPr>
        <w:t xml:space="preserve"> </w:t>
      </w:r>
      <w:r w:rsidR="00E648EB" w:rsidRPr="003814AC">
        <w:rPr>
          <w:rFonts w:asciiTheme="minorHAnsi" w:hAnsiTheme="minorHAnsi" w:cstheme="minorHAnsi"/>
        </w:rPr>
        <w:t xml:space="preserve">A multi-component elimination program based on deworming + the Lawa Model + Magic Glasses can interrupt transmission of major helminth NTDs, leading to their elimination in the Lower Mekong Basin. </w:t>
      </w:r>
    </w:p>
    <w:p w14:paraId="3A8BCB60" w14:textId="77777777" w:rsidR="003D36D3" w:rsidRPr="003814AC" w:rsidRDefault="003D36D3" w:rsidP="009A5507">
      <w:pPr>
        <w:rPr>
          <w:rFonts w:asciiTheme="minorHAnsi" w:hAnsiTheme="minorHAnsi" w:cstheme="minorHAnsi"/>
        </w:rPr>
      </w:pPr>
    </w:p>
    <w:p w14:paraId="069A823A" w14:textId="77777777" w:rsidR="00386D6D" w:rsidRPr="003814AC" w:rsidRDefault="00386D6D" w:rsidP="009A5507">
      <w:pPr>
        <w:rPr>
          <w:rFonts w:asciiTheme="minorHAnsi" w:hAnsiTheme="minorHAnsi" w:cstheme="minorHAnsi"/>
          <w:b/>
        </w:rPr>
      </w:pPr>
      <w:r w:rsidRPr="003814AC">
        <w:rPr>
          <w:rFonts w:asciiTheme="minorHAnsi" w:hAnsiTheme="minorHAnsi" w:cstheme="minorHAnsi"/>
          <w:b/>
        </w:rPr>
        <w:t xml:space="preserve">We will test this hypothesis with the following specific </w:t>
      </w:r>
      <w:r w:rsidRPr="003814AC">
        <w:rPr>
          <w:rFonts w:asciiTheme="minorHAnsi" w:hAnsiTheme="minorHAnsi" w:cstheme="minorHAnsi"/>
          <w:b/>
          <w:u w:val="single"/>
        </w:rPr>
        <w:t>aims</w:t>
      </w:r>
      <w:r w:rsidRPr="003814AC">
        <w:rPr>
          <w:rFonts w:asciiTheme="minorHAnsi" w:hAnsiTheme="minorHAnsi" w:cstheme="minorHAnsi"/>
          <w:b/>
        </w:rPr>
        <w:t>:</w:t>
      </w:r>
    </w:p>
    <w:p w14:paraId="5685EB0D" w14:textId="1437A6F4" w:rsidR="00386D6D" w:rsidRPr="003814AC" w:rsidRDefault="00386D6D" w:rsidP="009A5507">
      <w:pPr>
        <w:rPr>
          <w:rStyle w:val="Emphasis"/>
          <w:rFonts w:asciiTheme="minorHAnsi" w:hAnsiTheme="minorHAnsi" w:cstheme="minorHAnsi"/>
        </w:rPr>
      </w:pPr>
      <w:r w:rsidRPr="003814AC">
        <w:rPr>
          <w:rStyle w:val="Emphasis"/>
          <w:rFonts w:asciiTheme="minorHAnsi" w:hAnsiTheme="minorHAnsi" w:cstheme="minorHAnsi"/>
          <w:b/>
          <w:bCs/>
        </w:rPr>
        <w:t>1)</w:t>
      </w:r>
      <w:r w:rsidRPr="003814AC">
        <w:rPr>
          <w:rStyle w:val="Emphasis"/>
          <w:rFonts w:asciiTheme="minorHAnsi" w:hAnsiTheme="minorHAnsi" w:cstheme="minorHAnsi"/>
        </w:rPr>
        <w:t xml:space="preserve"> To develop a multi-component elimination program tailored for the Lower Mekong Basin and aimed at the major helminth NTDs</w:t>
      </w:r>
      <w:r w:rsidR="00E648EB" w:rsidRPr="003814AC">
        <w:rPr>
          <w:rStyle w:val="Emphasis"/>
          <w:rFonts w:asciiTheme="minorHAnsi" w:hAnsiTheme="minorHAnsi" w:cstheme="minorHAnsi"/>
        </w:rPr>
        <w:t>.</w:t>
      </w:r>
    </w:p>
    <w:p w14:paraId="572AE01E" w14:textId="3A73CDDC" w:rsidR="00386D6D" w:rsidRPr="003814AC" w:rsidRDefault="00386D6D" w:rsidP="009A5507">
      <w:pPr>
        <w:rPr>
          <w:rStyle w:val="Emphasis"/>
          <w:rFonts w:asciiTheme="minorHAnsi" w:hAnsiTheme="minorHAnsi" w:cstheme="minorHAnsi"/>
        </w:rPr>
      </w:pPr>
      <w:r w:rsidRPr="003814AC">
        <w:rPr>
          <w:rStyle w:val="Emphasis"/>
          <w:rFonts w:asciiTheme="minorHAnsi" w:hAnsiTheme="minorHAnsi" w:cstheme="minorHAnsi"/>
          <w:b/>
          <w:bCs/>
        </w:rPr>
        <w:t>2)</w:t>
      </w:r>
      <w:r w:rsidRPr="003814AC">
        <w:rPr>
          <w:rStyle w:val="Emphasis"/>
          <w:rFonts w:asciiTheme="minorHAnsi" w:hAnsiTheme="minorHAnsi" w:cstheme="minorHAnsi"/>
        </w:rPr>
        <w:t xml:space="preserve">  </w:t>
      </w:r>
      <w:r w:rsidR="00E648EB" w:rsidRPr="003814AC">
        <w:rPr>
          <w:rStyle w:val="Emphasis"/>
          <w:rFonts w:asciiTheme="minorHAnsi" w:hAnsiTheme="minorHAnsi" w:cstheme="minorHAnsi"/>
        </w:rPr>
        <w:t xml:space="preserve">To evaluate the impact of the multi-component elimination program in sentinel sites across Thailand, Lao PDR and Cambodia – Lower Mekong Basin. </w:t>
      </w:r>
    </w:p>
    <w:p w14:paraId="07AD3975" w14:textId="2B1BB555" w:rsidR="00E648EB" w:rsidRPr="003814AC" w:rsidRDefault="00E648EB" w:rsidP="009A5507">
      <w:pPr>
        <w:rPr>
          <w:rStyle w:val="Emphasis"/>
          <w:rFonts w:asciiTheme="minorHAnsi" w:hAnsiTheme="minorHAnsi" w:cstheme="minorHAnsi"/>
        </w:rPr>
      </w:pPr>
      <w:r w:rsidRPr="003814AC">
        <w:rPr>
          <w:rStyle w:val="Emphasis"/>
          <w:rFonts w:asciiTheme="minorHAnsi" w:hAnsiTheme="minorHAnsi" w:cstheme="minorHAnsi"/>
          <w:b/>
          <w:bCs/>
        </w:rPr>
        <w:t>3)</w:t>
      </w:r>
      <w:r w:rsidRPr="003814AC">
        <w:rPr>
          <w:rStyle w:val="Emphasis"/>
          <w:rFonts w:asciiTheme="minorHAnsi" w:hAnsiTheme="minorHAnsi" w:cstheme="minorHAnsi"/>
        </w:rPr>
        <w:t xml:space="preserve"> To design a scaling-up protocol and guidelines based on geospatial and mathematic modelling to expand the elimination program across all endemic areas of the Lower Mekong Basin.</w:t>
      </w:r>
    </w:p>
    <w:p w14:paraId="076FC443" w14:textId="2CF24EA7" w:rsidR="004F5841" w:rsidRPr="003814AC" w:rsidRDefault="00AA741E" w:rsidP="004F5841">
      <w:pPr>
        <w:pStyle w:val="Heading2"/>
        <w:rPr>
          <w:rFonts w:asciiTheme="minorHAnsi" w:hAnsiTheme="minorHAnsi" w:cstheme="minorHAnsi"/>
        </w:rPr>
      </w:pPr>
      <w:bookmarkStart w:id="3" w:name="_Toc59098323"/>
      <w:r w:rsidRPr="003814AC">
        <w:rPr>
          <w:rFonts w:asciiTheme="minorHAnsi" w:hAnsiTheme="minorHAnsi" w:cstheme="minorHAnsi"/>
        </w:rPr>
        <w:lastRenderedPageBreak/>
        <w:t>Background</w:t>
      </w:r>
      <w:bookmarkEnd w:id="3"/>
      <w:r w:rsidRPr="003814AC">
        <w:rPr>
          <w:rFonts w:asciiTheme="minorHAnsi" w:hAnsiTheme="minorHAnsi" w:cstheme="minorHAnsi"/>
        </w:rPr>
        <w:t xml:space="preserve"> </w:t>
      </w:r>
    </w:p>
    <w:p w14:paraId="2BF67BA6" w14:textId="13C5E5E0" w:rsidR="00EA08A8" w:rsidRPr="003814AC" w:rsidRDefault="00C9015A" w:rsidP="004F5841">
      <w:pPr>
        <w:pStyle w:val="Heading3"/>
        <w:rPr>
          <w:rFonts w:asciiTheme="minorHAnsi" w:hAnsiTheme="minorHAnsi" w:cstheme="minorHAnsi"/>
        </w:rPr>
      </w:pPr>
      <w:bookmarkStart w:id="4" w:name="_Toc59098324"/>
      <w:r w:rsidRPr="003814AC">
        <w:rPr>
          <w:rFonts w:asciiTheme="minorHAnsi" w:hAnsiTheme="minorHAnsi" w:cstheme="minorHAnsi"/>
        </w:rPr>
        <w:t>Helminthiases</w:t>
      </w:r>
      <w:r w:rsidR="00EA08A8" w:rsidRPr="003814AC">
        <w:rPr>
          <w:rFonts w:asciiTheme="minorHAnsi" w:hAnsiTheme="minorHAnsi" w:cstheme="minorHAnsi"/>
        </w:rPr>
        <w:t xml:space="preserve"> (STH)</w:t>
      </w:r>
      <w:bookmarkEnd w:id="4"/>
    </w:p>
    <w:p w14:paraId="56599665" w14:textId="0EB0A816" w:rsidR="0032335F" w:rsidRPr="003814AC" w:rsidRDefault="0032335F" w:rsidP="00103870">
      <w:pPr>
        <w:jc w:val="both"/>
        <w:rPr>
          <w:rFonts w:asciiTheme="minorHAnsi" w:hAnsiTheme="minorHAnsi" w:cstheme="minorHAnsi"/>
        </w:rPr>
      </w:pPr>
      <w:r w:rsidRPr="003814AC">
        <w:rPr>
          <w:rFonts w:asciiTheme="minorHAnsi" w:hAnsiTheme="minorHAnsi" w:cstheme="minorHAnsi"/>
        </w:rPr>
        <w:t xml:space="preserve"> STHs</w:t>
      </w:r>
      <w:r w:rsidR="00EF3097" w:rsidRPr="003814AC">
        <w:rPr>
          <w:rFonts w:asciiTheme="minorHAnsi" w:hAnsiTheme="minorHAnsi" w:cstheme="minorHAnsi"/>
        </w:rPr>
        <w:t xml:space="preserve"> –</w:t>
      </w:r>
      <w:r w:rsidRPr="003814AC">
        <w:rPr>
          <w:rFonts w:asciiTheme="minorHAnsi" w:hAnsiTheme="minorHAnsi" w:cstheme="minorHAnsi"/>
        </w:rPr>
        <w:t xml:space="preserve"> including roundworms </w:t>
      </w:r>
      <w:r w:rsidR="00EF3097" w:rsidRPr="003814AC">
        <w:rPr>
          <w:rFonts w:asciiTheme="minorHAnsi" w:hAnsiTheme="minorHAnsi" w:cstheme="minorHAnsi"/>
          <w:i/>
          <w:iCs/>
        </w:rPr>
        <w:t>(Ascaris lumbricoides)</w:t>
      </w:r>
      <w:r w:rsidR="00EF3097" w:rsidRPr="003814AC">
        <w:rPr>
          <w:rFonts w:asciiTheme="minorHAnsi" w:hAnsiTheme="minorHAnsi" w:cstheme="minorHAnsi"/>
          <w:iCs/>
        </w:rPr>
        <w:t>,</w:t>
      </w:r>
      <w:r w:rsidRPr="003814AC">
        <w:rPr>
          <w:rFonts w:asciiTheme="minorHAnsi" w:hAnsiTheme="minorHAnsi" w:cstheme="minorHAnsi"/>
          <w:i/>
          <w:iCs/>
        </w:rPr>
        <w:t xml:space="preserve"> </w:t>
      </w:r>
      <w:r w:rsidRPr="003814AC">
        <w:rPr>
          <w:rFonts w:asciiTheme="minorHAnsi" w:hAnsiTheme="minorHAnsi" w:cstheme="minorHAnsi"/>
        </w:rPr>
        <w:t>the most prevalent STH/NTD with an estimated 1 billion infections globally</w:t>
      </w:r>
      <w:r w:rsidRPr="003814AC">
        <w:rPr>
          <w:rFonts w:asciiTheme="minorHAnsi" w:hAnsiTheme="minorHAnsi" w:cstheme="minorHAnsi"/>
          <w:iCs/>
        </w:rPr>
        <w:t>;</w:t>
      </w:r>
      <w:r w:rsidRPr="003814AC">
        <w:rPr>
          <w:rFonts w:asciiTheme="minorHAnsi" w:hAnsiTheme="minorHAnsi" w:cstheme="minorHAnsi"/>
          <w:i/>
          <w:iCs/>
        </w:rPr>
        <w:t xml:space="preserve"> </w:t>
      </w:r>
      <w:r w:rsidRPr="003814AC">
        <w:rPr>
          <w:rFonts w:asciiTheme="minorHAnsi" w:hAnsiTheme="minorHAnsi" w:cstheme="minorHAnsi"/>
        </w:rPr>
        <w:t xml:space="preserve">whipworms </w:t>
      </w:r>
      <w:r w:rsidRPr="003814AC">
        <w:rPr>
          <w:rFonts w:asciiTheme="minorHAnsi" w:hAnsiTheme="minorHAnsi" w:cstheme="minorHAnsi"/>
          <w:i/>
          <w:iCs/>
        </w:rPr>
        <w:t xml:space="preserve">(Trichuris trichiura) </w:t>
      </w:r>
      <w:r w:rsidRPr="003814AC">
        <w:rPr>
          <w:rFonts w:asciiTheme="minorHAnsi" w:hAnsiTheme="minorHAnsi" w:cstheme="minorHAnsi"/>
        </w:rPr>
        <w:t>and hookworms (</w:t>
      </w:r>
      <w:r w:rsidRPr="003814AC">
        <w:rPr>
          <w:rFonts w:asciiTheme="minorHAnsi" w:hAnsiTheme="minorHAnsi" w:cstheme="minorHAnsi"/>
          <w:i/>
          <w:iCs/>
        </w:rPr>
        <w:t xml:space="preserve">Necator americanus </w:t>
      </w:r>
      <w:r w:rsidRPr="003814AC">
        <w:rPr>
          <w:rFonts w:asciiTheme="minorHAnsi" w:hAnsiTheme="minorHAnsi" w:cstheme="minorHAnsi"/>
        </w:rPr>
        <w:t xml:space="preserve">and </w:t>
      </w:r>
      <w:r w:rsidRPr="003814AC">
        <w:rPr>
          <w:rFonts w:asciiTheme="minorHAnsi" w:hAnsiTheme="minorHAnsi" w:cstheme="minorHAnsi"/>
          <w:i/>
          <w:iCs/>
        </w:rPr>
        <w:t>Ancylostoma duodenale</w:t>
      </w:r>
      <w:r w:rsidR="006E240F" w:rsidRPr="003814AC">
        <w:rPr>
          <w:rFonts w:asciiTheme="minorHAnsi" w:hAnsiTheme="minorHAnsi" w:cstheme="minorHAnsi"/>
        </w:rPr>
        <w:t>),</w:t>
      </w:r>
      <w:r w:rsidR="00EF3097" w:rsidRPr="003814AC">
        <w:rPr>
          <w:rFonts w:asciiTheme="minorHAnsi" w:hAnsiTheme="minorHAnsi" w:cstheme="minorHAnsi"/>
        </w:rPr>
        <w:t xml:space="preserve"> each infect</w:t>
      </w:r>
      <w:r w:rsidR="006E240F" w:rsidRPr="003814AC">
        <w:rPr>
          <w:rFonts w:asciiTheme="minorHAnsi" w:hAnsiTheme="minorHAnsi" w:cstheme="minorHAnsi"/>
        </w:rPr>
        <w:t>ing</w:t>
      </w:r>
      <w:r w:rsidRPr="003814AC">
        <w:rPr>
          <w:rFonts w:asciiTheme="minorHAnsi" w:hAnsiTheme="minorHAnsi" w:cstheme="minorHAnsi"/>
        </w:rPr>
        <w:t xml:space="preserve"> approximately 600-</w:t>
      </w:r>
      <w:r w:rsidR="006E240F" w:rsidRPr="003814AC">
        <w:rPr>
          <w:rFonts w:asciiTheme="minorHAnsi" w:hAnsiTheme="minorHAnsi" w:cstheme="minorHAnsi"/>
        </w:rPr>
        <w:t xml:space="preserve">800 million – </w:t>
      </w:r>
      <w:r w:rsidRPr="003814AC">
        <w:rPr>
          <w:rFonts w:asciiTheme="minorHAnsi" w:hAnsiTheme="minorHAnsi" w:cstheme="minorHAnsi"/>
        </w:rPr>
        <w:t>are intimately connected to rural poverty, inadequate sanitation and waste disposal, lack of clean water and poor hygiene, as well as limited access to health care and preventive measures through health education.</w:t>
      </w:r>
      <w:r w:rsidR="00A83ACB" w:rsidRPr="003814AC">
        <w:rPr>
          <w:rFonts w:asciiTheme="minorHAnsi" w:hAnsiTheme="minorHAnsi" w:cstheme="minorHAnsi"/>
        </w:rPr>
        <w:fldChar w:fldCharType="begin">
          <w:fldData xml:space="preserve">PEVuZE5vdGU+PENpdGU+PEF1dGhvcj5XZWF0aGVyaGVhZDwvQXV0aG9yPjxZZWFyPjIwMTc8L1ll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</w:fldData>
        </w:fldChar>
      </w:r>
      <w:r w:rsidR="00C9015A" w:rsidRPr="003814AC">
        <w:rPr>
          <w:rFonts w:asciiTheme="minorHAnsi" w:hAnsiTheme="minorHAnsi" w:cstheme="minorHAnsi"/>
        </w:rPr>
        <w:instrText xml:space="preserve"> ADDIN EN.CITE </w:instrText>
      </w:r>
      <w:r w:rsidR="00C9015A" w:rsidRPr="003814AC">
        <w:rPr>
          <w:rFonts w:asciiTheme="minorHAnsi" w:hAnsiTheme="minorHAnsi" w:cstheme="minorHAnsi"/>
        </w:rPr>
        <w:fldChar w:fldCharType="begin">
          <w:fldData xml:space="preserve">PEVuZE5vdGU+PENpdGU+PEF1dGhvcj5XZWF0aGVyaGVhZDwvQXV0aG9yPjxZZWFyPjIwMTc8L1ll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</w:fldData>
        </w:fldChar>
      </w:r>
      <w:r w:rsidR="00C9015A" w:rsidRPr="003814AC">
        <w:rPr>
          <w:rFonts w:asciiTheme="minorHAnsi" w:hAnsiTheme="minorHAnsi" w:cstheme="minorHAnsi"/>
        </w:rPr>
        <w:instrText xml:space="preserve"> ADDIN EN.CITE.DATA </w:instrText>
      </w:r>
      <w:r w:rsidR="00C9015A" w:rsidRPr="003814AC">
        <w:rPr>
          <w:rFonts w:asciiTheme="minorHAnsi" w:hAnsiTheme="minorHAnsi" w:cstheme="minorHAnsi"/>
        </w:rPr>
      </w:r>
      <w:r w:rsidR="00C9015A" w:rsidRPr="003814AC">
        <w:rPr>
          <w:rFonts w:asciiTheme="minorHAnsi" w:hAnsiTheme="minorHAnsi" w:cstheme="minorHAnsi"/>
        </w:rPr>
        <w:fldChar w:fldCharType="end"/>
      </w:r>
      <w:r w:rsidR="00A83ACB" w:rsidRPr="003814AC">
        <w:rPr>
          <w:rFonts w:asciiTheme="minorHAnsi" w:hAnsiTheme="minorHAnsi" w:cstheme="minorHAnsi"/>
        </w:rPr>
      </w:r>
      <w:r w:rsidR="00A83ACB" w:rsidRPr="003814AC">
        <w:rPr>
          <w:rFonts w:asciiTheme="minorHAnsi" w:hAnsiTheme="minorHAnsi" w:cstheme="minorHAnsi"/>
        </w:rPr>
        <w:fldChar w:fldCharType="separate"/>
      </w:r>
      <w:r w:rsidR="00A83ACB" w:rsidRPr="003814AC">
        <w:rPr>
          <w:rFonts w:asciiTheme="minorHAnsi" w:hAnsiTheme="minorHAnsi" w:cstheme="minorHAnsi"/>
          <w:noProof/>
          <w:vertAlign w:val="superscript"/>
        </w:rPr>
        <w:t>12-14</w:t>
      </w:r>
      <w:r w:rsidR="00A83ACB" w:rsidRPr="003814AC">
        <w:rPr>
          <w:rFonts w:asciiTheme="minorHAnsi" w:hAnsiTheme="minorHAnsi" w:cstheme="minorHAnsi"/>
        </w:rPr>
        <w:fldChar w:fldCharType="end"/>
      </w:r>
      <w:r w:rsidRPr="003814AC">
        <w:rPr>
          <w:rFonts w:asciiTheme="minorHAnsi" w:hAnsiTheme="minorHAnsi" w:cstheme="minorHAnsi"/>
        </w:rPr>
        <w:t xml:space="preserve"> STHs impact significantly on public health and cause severe disability in the world’s poorest communities.</w:t>
      </w:r>
      <w:r w:rsidRPr="003814AC">
        <w:rPr>
          <w:rFonts w:asciiTheme="minorHAnsi" w:hAnsiTheme="minorHAnsi" w:cstheme="minorHAnsi"/>
        </w:rPr>
        <w:fldChar w:fldCharType="begin">
          <w:fldData xml:space="preserve">PEVuZE5vdGU+PENpdGU+PEF1dGhvcj5CZXRob255PC9BdXRob3I+PFllYXI+MjAwNjwvWWVhcj48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</w:fldData>
        </w:fldChar>
      </w:r>
      <w:r w:rsidR="0092427B">
        <w:rPr>
          <w:rFonts w:asciiTheme="minorHAnsi" w:hAnsiTheme="minorHAnsi" w:cstheme="minorHAnsi"/>
        </w:rPr>
        <w:instrText xml:space="preserve"> ADDIN EN.CITE </w:instrText>
      </w:r>
      <w:r w:rsidR="0092427B">
        <w:rPr>
          <w:rFonts w:asciiTheme="minorHAnsi" w:hAnsiTheme="minorHAnsi" w:cstheme="minorHAnsi"/>
        </w:rPr>
        <w:fldChar w:fldCharType="begin">
          <w:fldData xml:space="preserve">PEVuZE5vdGU+PENpdGU+PEF1dGhvcj5CZXRob255PC9BdXRob3I+PFllYXI+MjAwNjwvWWVhcj48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</w:fldData>
        </w:fldChar>
      </w:r>
      <w:r w:rsidR="0092427B">
        <w:rPr>
          <w:rFonts w:asciiTheme="minorHAnsi" w:hAnsiTheme="minorHAnsi" w:cstheme="minorHAnsi"/>
        </w:rPr>
        <w:instrText xml:space="preserve"> ADDIN EN.CITE.DATA </w:instrText>
      </w:r>
      <w:r w:rsidR="0092427B">
        <w:rPr>
          <w:rFonts w:asciiTheme="minorHAnsi" w:hAnsiTheme="minorHAnsi" w:cstheme="minorHAnsi"/>
        </w:rPr>
      </w:r>
      <w:r w:rsidR="0092427B">
        <w:rPr>
          <w:rFonts w:asciiTheme="minorHAnsi" w:hAnsiTheme="minorHAnsi" w:cstheme="minorHAnsi"/>
        </w:rPr>
        <w:fldChar w:fldCharType="end"/>
      </w:r>
      <w:r w:rsidRPr="003814AC">
        <w:rPr>
          <w:rFonts w:asciiTheme="minorHAnsi" w:hAnsiTheme="minorHAnsi" w:cstheme="minorHAnsi"/>
        </w:rPr>
      </w:r>
      <w:r w:rsidRPr="003814AC">
        <w:rPr>
          <w:rFonts w:asciiTheme="minorHAnsi" w:hAnsiTheme="minorHAnsi" w:cstheme="minorHAnsi"/>
        </w:rPr>
        <w:fldChar w:fldCharType="separate"/>
      </w:r>
      <w:r w:rsidR="00A83ACB" w:rsidRPr="003814AC">
        <w:rPr>
          <w:rFonts w:asciiTheme="minorHAnsi" w:hAnsiTheme="minorHAnsi" w:cstheme="minorHAnsi"/>
          <w:noProof/>
          <w:vertAlign w:val="superscript"/>
        </w:rPr>
        <w:t>15</w:t>
      </w:r>
      <w:r w:rsidRPr="003814AC">
        <w:rPr>
          <w:rFonts w:asciiTheme="minorHAnsi" w:hAnsiTheme="minorHAnsi" w:cstheme="minorHAnsi"/>
        </w:rPr>
        <w:fldChar w:fldCharType="end"/>
      </w:r>
      <w:r w:rsidRPr="003814AC">
        <w:rPr>
          <w:rFonts w:asciiTheme="minorHAnsi" w:hAnsiTheme="minorHAnsi" w:cstheme="minorHAnsi"/>
        </w:rPr>
        <w:t xml:space="preserve"> According to the WHO, children and pregnant women are most at risk of STH infections, which have a particularly debilitating effect on the health and economic well-being of children.</w:t>
      </w:r>
      <w:r w:rsidRPr="003814AC">
        <w:rPr>
          <w:rFonts w:asciiTheme="minorHAnsi" w:hAnsiTheme="minorHAnsi" w:cstheme="minorHAnsi"/>
        </w:rPr>
        <w:fldChar w:fldCharType="begin"/>
      </w:r>
      <w:r w:rsidR="00C9015A" w:rsidRPr="003814AC">
        <w:rPr>
          <w:rFonts w:asciiTheme="minorHAnsi" w:hAnsiTheme="minorHAnsi" w:cstheme="minorHAnsi"/>
        </w:rPr>
        <w:instrText xml:space="preserve"> ADDIN EN.CITE &lt;EndNote&gt;&lt;Cite&gt;&lt;Author&gt;World Health Organization&lt;/Author&gt;&lt;Year&gt;2006&lt;/Year&gt;&lt;RecNum&gt;4&lt;/RecNum&gt;&lt;DisplayText&gt;&lt;style face="superscript"&gt;4&lt;/style&gt;&lt;/DisplayText&gt;&lt;record&gt;&lt;rec-number&gt;4&lt;/rec-number&gt;&lt;foreign-keys&gt;&lt;key app="EN" db-id="rfad0xd94f95raepvacpsveatxdedv5ep9ft" timestamp="1602643885" guid="ec0925a9-785b-40b5-9833-100067fc4a9d"&gt;4&lt;/key&gt;&lt;/foreign-keys&gt;&lt;ref-type name="Journal Article"&gt;17&lt;/ref-type&gt;&lt;contributors&gt;&lt;authors&gt;&lt;author&gt;World Health Organization,&lt;/author&gt;&lt;/authors&gt;&lt;/contributors&gt;&lt;titles&gt;&lt;title&gt;Preventive chemotherapy for human helminthiasis: a manual for health professional and managers&lt;/title&gt;&lt;/titles&gt;&lt;dates&gt;&lt;year&gt;2006&lt;/year&gt;&lt;/dates&gt;&lt;pub-location&gt;Geneva&lt;/pub-location&gt;&lt;publisher&gt;World Health Organization&lt;/publisher&gt;&lt;urls&gt;&lt;/urls&gt;&lt;research-notes&gt;Ref no in proposal: 4&lt;/research-notes&gt;&lt;/record&gt;&lt;/Cite&gt;&lt;/EndNote&gt;</w:instrText>
      </w:r>
      <w:r w:rsidRPr="003814AC">
        <w:rPr>
          <w:rFonts w:asciiTheme="minorHAnsi" w:hAnsiTheme="minorHAnsi" w:cstheme="minorHAnsi"/>
        </w:rPr>
        <w:fldChar w:fldCharType="separate"/>
      </w:r>
      <w:r w:rsidR="00A83ACB" w:rsidRPr="003814AC">
        <w:rPr>
          <w:rFonts w:asciiTheme="minorHAnsi" w:hAnsiTheme="minorHAnsi" w:cstheme="minorHAnsi"/>
          <w:noProof/>
          <w:vertAlign w:val="superscript"/>
        </w:rPr>
        <w:t>4</w:t>
      </w:r>
      <w:r w:rsidRPr="003814AC">
        <w:rPr>
          <w:rFonts w:asciiTheme="minorHAnsi" w:hAnsiTheme="minorHAnsi" w:cstheme="minorHAnsi"/>
        </w:rPr>
        <w:fldChar w:fldCharType="end"/>
      </w:r>
      <w:r w:rsidRPr="003814AC">
        <w:rPr>
          <w:rFonts w:asciiTheme="minorHAnsi" w:hAnsiTheme="minorHAnsi" w:cstheme="minorHAnsi"/>
        </w:rPr>
        <w:t xml:space="preserve"> Hookworm infections reduce child survival by causing severe anaemia during pregnancy, which leads to low birth weight and increased infant and maternal mortality. Chronic helminth infection can lead to iron deficiency anaemia and anaemia of inflammation, protein malnutrition, intestinal obstruction, chronic pain, exercise intolerance, stunting, wasting, diarrhoea</w:t>
      </w:r>
      <w:r w:rsidR="00502A15" w:rsidRPr="003814AC">
        <w:rPr>
          <w:rFonts w:asciiTheme="minorHAnsi" w:hAnsiTheme="minorHAnsi" w:cstheme="minorHAnsi"/>
        </w:rPr>
        <w:t>,</w:t>
      </w:r>
      <w:r w:rsidRPr="003814AC">
        <w:rPr>
          <w:rFonts w:asciiTheme="minorHAnsi" w:hAnsiTheme="minorHAnsi" w:cstheme="minorHAnsi"/>
        </w:rPr>
        <w:t xml:space="preserve"> and poor mental and physical development. Helminth infection is also associated with poor economic outcomes for children including a reduction in school enrolment, school performance and attendance, and adverse effects on future earnings.</w:t>
      </w:r>
      <w:r w:rsidRPr="003814AC">
        <w:rPr>
          <w:rFonts w:asciiTheme="minorHAnsi" w:hAnsiTheme="minorHAnsi" w:cstheme="minorHAnsi"/>
        </w:rPr>
        <w:fldChar w:fldCharType="begin"/>
      </w:r>
      <w:r w:rsidR="00C9015A" w:rsidRPr="003814AC">
        <w:rPr>
          <w:rFonts w:asciiTheme="minorHAnsi" w:hAnsiTheme="minorHAnsi" w:cstheme="minorHAnsi"/>
        </w:rPr>
        <w:instrText xml:space="preserve"> ADDIN EN.CITE &lt;EndNote&gt;&lt;Cite&gt;&lt;Author&gt;Sakti H&lt;/Author&gt;&lt;Year&gt;1999&lt;/Year&gt;&lt;RecNum&gt;5&lt;/RecNum&gt;&lt;DisplayText&gt;&lt;style face="superscript"&gt;16&lt;/style&gt;&lt;/DisplayText&gt;&lt;record&gt;&lt;rec-number&gt;5&lt;/rec-number&gt;&lt;foreign-keys&gt;&lt;key app="EN" db-id="rfad0xd94f95raepvacpsveatxdedv5ep9ft" timestamp="1602643949" guid="2032b079-3853-4675-8185-414dc8a10b98"&gt;5&lt;/key&gt;&lt;/foreign-keys&gt;&lt;ref-type name="Journal Article"&gt;17&lt;/ref-type&gt;&lt;contributors&gt;&lt;authors&gt;&lt;author&gt;Sakti H, Nokes C, Hertanto WS, Hendratno S, Hall A, Bundy DA, et al.&lt;/author&gt;&lt;/authors&gt;&lt;/contributors&gt;&lt;titles&gt;&lt;title&gt;Evidence for an association between hookworm infection and cognitive function in Indonesian school children.&lt;/title&gt;&lt;secondary-title&gt;Tropical medicine &amp;amp; international health&lt;/secondary-title&gt;&lt;/titles&gt;&lt;periodical&gt;&lt;full-title&gt;Tropical medicine &amp;amp; international health&lt;/full-title&gt;&lt;/periodical&gt;&lt;pages&gt;322-34&lt;/pages&gt;&lt;volume&gt;4&lt;/volume&gt;&lt;number&gt;5&lt;/number&gt;&lt;dates&gt;&lt;year&gt;1999&lt;/year&gt;&lt;/dates&gt;&lt;urls&gt;&lt;/urls&gt;&lt;research-notes&gt;Ref no in proposal: 5&lt;/research-notes&gt;&lt;/record&gt;&lt;/Cite&gt;&lt;/EndNote&gt;</w:instrText>
      </w:r>
      <w:r w:rsidRPr="003814AC">
        <w:rPr>
          <w:rFonts w:asciiTheme="minorHAnsi" w:hAnsiTheme="minorHAnsi" w:cstheme="minorHAnsi"/>
        </w:rPr>
        <w:fldChar w:fldCharType="separate"/>
      </w:r>
      <w:r w:rsidR="00A83ACB" w:rsidRPr="003814AC">
        <w:rPr>
          <w:rFonts w:asciiTheme="minorHAnsi" w:hAnsiTheme="minorHAnsi" w:cstheme="minorHAnsi"/>
          <w:noProof/>
          <w:vertAlign w:val="superscript"/>
        </w:rPr>
        <w:t>16</w:t>
      </w:r>
      <w:r w:rsidRPr="003814AC">
        <w:rPr>
          <w:rFonts w:asciiTheme="minorHAnsi" w:hAnsiTheme="minorHAnsi" w:cstheme="minorHAnsi"/>
        </w:rPr>
        <w:fldChar w:fldCharType="end"/>
      </w:r>
      <w:r w:rsidRPr="003814AC">
        <w:rPr>
          <w:rFonts w:asciiTheme="minorHAnsi" w:hAnsiTheme="minorHAnsi" w:cstheme="minorHAnsi"/>
        </w:rPr>
        <w:t xml:space="preserve"> Chronic STH infection causes these outcomes because they impair cognition and memory, growth, development, and physical fitness.</w:t>
      </w:r>
      <w:r w:rsidRPr="003814AC">
        <w:rPr>
          <w:rFonts w:asciiTheme="minorHAnsi" w:hAnsiTheme="minorHAnsi" w:cstheme="minorHAnsi"/>
        </w:rPr>
        <w:fldChar w:fldCharType="begin">
          <w:fldData xml:space="preserve">PEVuZE5vdGU+PENpdGU+PEF1dGhvcj5DaGFuPC9BdXRob3I+PFllYXI+MTk5NDwvWWVhcj48UmVj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</w:fldData>
        </w:fldChar>
      </w:r>
      <w:r w:rsidR="00C9015A" w:rsidRPr="003814AC">
        <w:rPr>
          <w:rFonts w:asciiTheme="minorHAnsi" w:hAnsiTheme="minorHAnsi" w:cstheme="minorHAnsi"/>
        </w:rPr>
        <w:instrText xml:space="preserve"> ADDIN EN.CITE </w:instrText>
      </w:r>
      <w:r w:rsidR="00C9015A" w:rsidRPr="003814AC">
        <w:rPr>
          <w:rFonts w:asciiTheme="minorHAnsi" w:hAnsiTheme="minorHAnsi" w:cstheme="minorHAnsi"/>
        </w:rPr>
        <w:fldChar w:fldCharType="begin">
          <w:fldData xml:space="preserve">PEVuZE5vdGU+PENpdGU+PEF1dGhvcj5DaGFuPC9BdXRob3I+PFllYXI+MTk5NDwvWWVhcj48UmVj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</w:fldData>
        </w:fldChar>
      </w:r>
      <w:r w:rsidR="00C9015A" w:rsidRPr="003814AC">
        <w:rPr>
          <w:rFonts w:asciiTheme="minorHAnsi" w:hAnsiTheme="minorHAnsi" w:cstheme="minorHAnsi"/>
        </w:rPr>
        <w:instrText xml:space="preserve"> ADDIN EN.CITE.DATA </w:instrText>
      </w:r>
      <w:r w:rsidR="00C9015A" w:rsidRPr="003814AC">
        <w:rPr>
          <w:rFonts w:asciiTheme="minorHAnsi" w:hAnsiTheme="minorHAnsi" w:cstheme="minorHAnsi"/>
        </w:rPr>
      </w:r>
      <w:r w:rsidR="00C9015A" w:rsidRPr="003814AC">
        <w:rPr>
          <w:rFonts w:asciiTheme="minorHAnsi" w:hAnsiTheme="minorHAnsi" w:cstheme="minorHAnsi"/>
        </w:rPr>
        <w:fldChar w:fldCharType="end"/>
      </w:r>
      <w:r w:rsidRPr="003814AC">
        <w:rPr>
          <w:rFonts w:asciiTheme="minorHAnsi" w:hAnsiTheme="minorHAnsi" w:cstheme="minorHAnsi"/>
        </w:rPr>
      </w:r>
      <w:r w:rsidRPr="003814AC">
        <w:rPr>
          <w:rFonts w:asciiTheme="minorHAnsi" w:hAnsiTheme="minorHAnsi" w:cstheme="minorHAnsi"/>
        </w:rPr>
        <w:fldChar w:fldCharType="separate"/>
      </w:r>
      <w:r w:rsidR="00A83ACB" w:rsidRPr="003814AC">
        <w:rPr>
          <w:rFonts w:asciiTheme="minorHAnsi" w:hAnsiTheme="minorHAnsi" w:cstheme="minorHAnsi"/>
          <w:noProof/>
          <w:vertAlign w:val="superscript"/>
        </w:rPr>
        <w:t>17</w:t>
      </w:r>
      <w:r w:rsidRPr="003814AC">
        <w:rPr>
          <w:rFonts w:asciiTheme="minorHAnsi" w:hAnsiTheme="minorHAnsi" w:cstheme="minorHAnsi"/>
        </w:rPr>
        <w:fldChar w:fldCharType="end"/>
      </w:r>
      <w:r w:rsidRPr="003814AC">
        <w:rPr>
          <w:rFonts w:asciiTheme="minorHAnsi" w:hAnsiTheme="minorHAnsi" w:cstheme="minorHAnsi"/>
        </w:rPr>
        <w:t xml:space="preserve"> Nevertheless, STH have remained, until recently, largely neglected by the medical and international community. Estimates put the global disease burden for STH infections as high as 39 million disability-adjusted life years (DALYs).</w:t>
      </w:r>
      <w:r w:rsidRPr="003814AC">
        <w:rPr>
          <w:rFonts w:asciiTheme="minorHAnsi" w:hAnsiTheme="minorHAnsi" w:cstheme="minorHAnsi"/>
        </w:rPr>
        <w:fldChar w:fldCharType="begin">
          <w:fldData xml:space="preserve">PEVuZE5vdGU+PENpdGU+PEF1dGhvcj5DaGFuPC9BdXRob3I+PFllYXI+MTk5NDwvWWVhcj48UmVj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</w:fldData>
        </w:fldChar>
      </w:r>
      <w:r w:rsidR="00C9015A" w:rsidRPr="003814AC">
        <w:rPr>
          <w:rFonts w:asciiTheme="minorHAnsi" w:hAnsiTheme="minorHAnsi" w:cstheme="minorHAnsi"/>
        </w:rPr>
        <w:instrText xml:space="preserve"> ADDIN EN.CITE </w:instrText>
      </w:r>
      <w:r w:rsidR="00C9015A" w:rsidRPr="003814AC">
        <w:rPr>
          <w:rFonts w:asciiTheme="minorHAnsi" w:hAnsiTheme="minorHAnsi" w:cstheme="minorHAnsi"/>
        </w:rPr>
        <w:fldChar w:fldCharType="begin">
          <w:fldData xml:space="preserve">PEVuZE5vdGU+PENpdGU+PEF1dGhvcj5DaGFuPC9BdXRob3I+PFllYXI+MTk5NDwvWWVhcj48UmVj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</w:fldData>
        </w:fldChar>
      </w:r>
      <w:r w:rsidR="00C9015A" w:rsidRPr="003814AC">
        <w:rPr>
          <w:rFonts w:asciiTheme="minorHAnsi" w:hAnsiTheme="minorHAnsi" w:cstheme="minorHAnsi"/>
        </w:rPr>
        <w:instrText xml:space="preserve"> ADDIN EN.CITE.DATA </w:instrText>
      </w:r>
      <w:r w:rsidR="00C9015A" w:rsidRPr="003814AC">
        <w:rPr>
          <w:rFonts w:asciiTheme="minorHAnsi" w:hAnsiTheme="minorHAnsi" w:cstheme="minorHAnsi"/>
        </w:rPr>
      </w:r>
      <w:r w:rsidR="00C9015A" w:rsidRPr="003814AC">
        <w:rPr>
          <w:rFonts w:asciiTheme="minorHAnsi" w:hAnsiTheme="minorHAnsi" w:cstheme="minorHAnsi"/>
        </w:rPr>
        <w:fldChar w:fldCharType="end"/>
      </w:r>
      <w:r w:rsidRPr="003814AC">
        <w:rPr>
          <w:rFonts w:asciiTheme="minorHAnsi" w:hAnsiTheme="minorHAnsi" w:cstheme="minorHAnsi"/>
        </w:rPr>
      </w:r>
      <w:r w:rsidRPr="003814AC">
        <w:rPr>
          <w:rFonts w:asciiTheme="minorHAnsi" w:hAnsiTheme="minorHAnsi" w:cstheme="minorHAnsi"/>
        </w:rPr>
        <w:fldChar w:fldCharType="separate"/>
      </w:r>
      <w:r w:rsidR="00A83ACB" w:rsidRPr="003814AC">
        <w:rPr>
          <w:rFonts w:asciiTheme="minorHAnsi" w:hAnsiTheme="minorHAnsi" w:cstheme="minorHAnsi"/>
          <w:noProof/>
          <w:vertAlign w:val="superscript"/>
        </w:rPr>
        <w:t>17</w:t>
      </w:r>
      <w:r w:rsidRPr="003814AC">
        <w:rPr>
          <w:rFonts w:asciiTheme="minorHAnsi" w:hAnsiTheme="minorHAnsi" w:cstheme="minorHAnsi"/>
        </w:rPr>
        <w:fldChar w:fldCharType="end"/>
      </w:r>
      <w:r w:rsidRPr="003814AC">
        <w:rPr>
          <w:rFonts w:asciiTheme="minorHAnsi" w:hAnsiTheme="minorHAnsi" w:cstheme="minorHAnsi"/>
        </w:rPr>
        <w:t xml:space="preserve"> </w:t>
      </w:r>
    </w:p>
    <w:p w14:paraId="7804D0A4" w14:textId="77777777" w:rsidR="00DE7CA8" w:rsidRPr="003814AC" w:rsidRDefault="00DE7CA8" w:rsidP="00103870">
      <w:pPr>
        <w:jc w:val="both"/>
        <w:rPr>
          <w:rFonts w:asciiTheme="minorHAnsi" w:hAnsiTheme="minorHAnsi" w:cstheme="minorHAnsi"/>
        </w:rPr>
      </w:pPr>
    </w:p>
    <w:p w14:paraId="03F19122" w14:textId="1DBE940D" w:rsidR="00C36F7C" w:rsidRPr="003814AC" w:rsidRDefault="00C36F7C" w:rsidP="00103870">
      <w:pPr>
        <w:pStyle w:val="Heading3"/>
        <w:rPr>
          <w:rFonts w:asciiTheme="minorHAnsi" w:hAnsiTheme="minorHAnsi" w:cstheme="minorHAnsi"/>
          <w:lang w:val="en-GB"/>
        </w:rPr>
      </w:pPr>
      <w:bookmarkStart w:id="5" w:name="_Toc59098325"/>
      <w:r w:rsidRPr="003814AC">
        <w:rPr>
          <w:rFonts w:asciiTheme="minorHAnsi" w:hAnsiTheme="minorHAnsi" w:cstheme="minorHAnsi"/>
          <w:lang w:val="en-GB"/>
        </w:rPr>
        <w:t>Opisthorchiasis (</w:t>
      </w:r>
      <w:r w:rsidRPr="003814AC">
        <w:rPr>
          <w:rFonts w:asciiTheme="minorHAnsi" w:hAnsiTheme="minorHAnsi" w:cstheme="minorHAnsi"/>
          <w:i/>
          <w:iCs/>
          <w:lang w:val="en-GB"/>
        </w:rPr>
        <w:t>O. viverrini</w:t>
      </w:r>
      <w:r w:rsidRPr="003814AC">
        <w:rPr>
          <w:rFonts w:asciiTheme="minorHAnsi" w:hAnsiTheme="minorHAnsi" w:cstheme="minorHAnsi"/>
          <w:lang w:val="en-GB"/>
        </w:rPr>
        <w:t>)</w:t>
      </w:r>
      <w:bookmarkEnd w:id="5"/>
      <w:r w:rsidRPr="003814AC">
        <w:rPr>
          <w:rFonts w:asciiTheme="minorHAnsi" w:hAnsiTheme="minorHAnsi" w:cstheme="minorHAnsi"/>
          <w:lang w:val="en-GB"/>
        </w:rPr>
        <w:t xml:space="preserve"> </w:t>
      </w:r>
    </w:p>
    <w:p w14:paraId="655965A5" w14:textId="6BA3566E" w:rsidR="00C36F7C" w:rsidRPr="003814AC" w:rsidRDefault="00C36F7C" w:rsidP="00103870">
      <w:pPr>
        <w:jc w:val="both"/>
        <w:rPr>
          <w:rFonts w:asciiTheme="minorHAnsi" w:hAnsiTheme="minorHAnsi" w:cstheme="minorHAnsi"/>
          <w:lang w:val="en-GB"/>
        </w:rPr>
      </w:pPr>
      <w:r w:rsidRPr="003814AC">
        <w:rPr>
          <w:rFonts w:asciiTheme="minorHAnsi" w:hAnsiTheme="minorHAnsi" w:cstheme="minorHAnsi"/>
          <w:i/>
          <w:iCs/>
          <w:lang w:val="en-GB"/>
        </w:rPr>
        <w:t xml:space="preserve">O. viverrini </w:t>
      </w:r>
      <w:r w:rsidRPr="003814AC">
        <w:rPr>
          <w:rFonts w:asciiTheme="minorHAnsi" w:hAnsiTheme="minorHAnsi" w:cstheme="minorHAnsi"/>
          <w:lang w:val="en-GB"/>
        </w:rPr>
        <w:t>(OV) or Southeast Asian liver fluke is a food borne trematode parasite which infects the bile duct. Human infection occurs via the consumption of uncooked or fermented Cyprinid fish (freshwater fish with scales)</w:t>
      </w:r>
      <w:r w:rsidR="00377854" w:rsidRPr="003814AC">
        <w:rPr>
          <w:rFonts w:asciiTheme="minorHAnsi" w:hAnsiTheme="minorHAnsi" w:cstheme="minorHAnsi"/>
          <w:lang w:val="en-GB"/>
        </w:rPr>
        <w:t>.</w:t>
      </w:r>
      <w:r w:rsidR="00377854" w:rsidRPr="003814AC">
        <w:rPr>
          <w:rFonts w:asciiTheme="minorHAnsi" w:hAnsiTheme="minorHAnsi" w:cstheme="minorHAnsi"/>
          <w:lang w:val="en-GB"/>
        </w:rPr>
        <w:fldChar w:fldCharType="begin">
          <w:fldData xml:space="preserve">PEVuZE5vdGU+PENpdGU+PEF1dGhvcj5TcmlwYTwvQXV0aG9yPjxZZWFyPjIwMDg8L1llYXI+PFJl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==
</w:fldData>
        </w:fldChar>
      </w:r>
      <w:r w:rsidR="00C9015A" w:rsidRPr="003814AC">
        <w:rPr>
          <w:rFonts w:asciiTheme="minorHAnsi" w:hAnsiTheme="minorHAnsi" w:cstheme="minorHAnsi"/>
          <w:lang w:val="en-GB"/>
        </w:rPr>
        <w:instrText xml:space="preserve"> ADDIN EN.CITE </w:instrText>
      </w:r>
      <w:r w:rsidR="00C9015A" w:rsidRPr="003814AC">
        <w:rPr>
          <w:rFonts w:asciiTheme="minorHAnsi" w:hAnsiTheme="minorHAnsi" w:cstheme="minorHAnsi"/>
          <w:lang w:val="en-GB"/>
        </w:rPr>
        <w:fldChar w:fldCharType="begin">
          <w:fldData xml:space="preserve">PEVuZE5vdGU+PENpdGU+PEF1dGhvcj5TcmlwYTwvQXV0aG9yPjxZZWFyPjIwMDg8L1llYXI+PFJl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==
</w:fldData>
        </w:fldChar>
      </w:r>
      <w:r w:rsidR="00C9015A" w:rsidRPr="003814AC">
        <w:rPr>
          <w:rFonts w:asciiTheme="minorHAnsi" w:hAnsiTheme="minorHAnsi" w:cstheme="minorHAnsi"/>
          <w:lang w:val="en-GB"/>
        </w:rPr>
        <w:instrText xml:space="preserve"> ADDIN EN.CITE.DATA </w:instrText>
      </w:r>
      <w:r w:rsidR="00C9015A" w:rsidRPr="003814AC">
        <w:rPr>
          <w:rFonts w:asciiTheme="minorHAnsi" w:hAnsiTheme="minorHAnsi" w:cstheme="minorHAnsi"/>
          <w:lang w:val="en-GB"/>
        </w:rPr>
      </w:r>
      <w:r w:rsidR="00C9015A" w:rsidRPr="003814AC">
        <w:rPr>
          <w:rFonts w:asciiTheme="minorHAnsi" w:hAnsiTheme="minorHAnsi" w:cstheme="minorHAnsi"/>
          <w:lang w:val="en-GB"/>
        </w:rPr>
        <w:fldChar w:fldCharType="end"/>
      </w:r>
      <w:r w:rsidR="00377854" w:rsidRPr="003814AC">
        <w:rPr>
          <w:rFonts w:asciiTheme="minorHAnsi" w:hAnsiTheme="minorHAnsi" w:cstheme="minorHAnsi"/>
          <w:lang w:val="en-GB"/>
        </w:rPr>
      </w:r>
      <w:r w:rsidR="00377854" w:rsidRPr="003814AC">
        <w:rPr>
          <w:rFonts w:asciiTheme="minorHAnsi" w:hAnsiTheme="minorHAnsi" w:cstheme="minorHAnsi"/>
          <w:lang w:val="en-GB"/>
        </w:rPr>
        <w:fldChar w:fldCharType="separate"/>
      </w:r>
      <w:r w:rsidR="00A83ACB" w:rsidRPr="003814AC">
        <w:rPr>
          <w:rFonts w:asciiTheme="minorHAnsi" w:hAnsiTheme="minorHAnsi" w:cstheme="minorHAnsi"/>
          <w:noProof/>
          <w:vertAlign w:val="superscript"/>
          <w:lang w:val="en-GB"/>
        </w:rPr>
        <w:t>18-21</w:t>
      </w:r>
      <w:r w:rsidR="00377854" w:rsidRPr="003814AC">
        <w:rPr>
          <w:rFonts w:asciiTheme="minorHAnsi" w:hAnsiTheme="minorHAnsi" w:cstheme="minorHAnsi"/>
          <w:lang w:val="en-GB"/>
        </w:rPr>
        <w:fldChar w:fldCharType="end"/>
      </w:r>
      <w:r w:rsidR="00377854" w:rsidRPr="003814AC">
        <w:rPr>
          <w:rFonts w:asciiTheme="minorHAnsi" w:hAnsiTheme="minorHAnsi" w:cstheme="minorHAnsi"/>
          <w:lang w:val="en-GB"/>
        </w:rPr>
        <w:t xml:space="preserve"> </w:t>
      </w:r>
      <w:r w:rsidRPr="003814AC">
        <w:rPr>
          <w:rFonts w:asciiTheme="minorHAnsi" w:hAnsiTheme="minorHAnsi" w:cstheme="minorHAnsi"/>
          <w:lang w:val="en-GB"/>
        </w:rPr>
        <w:t>This raw or fermented fish consumption is deeply embedded in the food culture of the lower Mekong region</w:t>
      </w:r>
      <w:r w:rsidR="00377854" w:rsidRPr="003814AC">
        <w:rPr>
          <w:rFonts w:asciiTheme="minorHAnsi" w:hAnsiTheme="minorHAnsi" w:cstheme="minorHAnsi"/>
          <w:lang w:val="en-GB"/>
        </w:rPr>
        <w:t>.</w:t>
      </w:r>
      <w:r w:rsidR="00DB6426" w:rsidRPr="003814AC">
        <w:rPr>
          <w:rFonts w:asciiTheme="minorHAnsi" w:hAnsiTheme="minorHAnsi" w:cstheme="minorHAnsi"/>
          <w:lang w:val="en-GB"/>
        </w:rPr>
        <w:fldChar w:fldCharType="begin">
          <w:fldData xml:space="preserve">PEVuZE5vdGU+PENpdGU+PEF1dGhvcj5HcnVuZHktV2FycjwvQXV0aG9yPjxZZWFyPjIwMTI8L1ll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==
</w:fldData>
        </w:fldChar>
      </w:r>
      <w:r w:rsidR="00C9015A" w:rsidRPr="003814AC">
        <w:rPr>
          <w:rFonts w:asciiTheme="minorHAnsi" w:hAnsiTheme="minorHAnsi" w:cstheme="minorHAnsi"/>
          <w:lang w:val="en-GB"/>
        </w:rPr>
        <w:instrText xml:space="preserve"> ADDIN EN.CITE </w:instrText>
      </w:r>
      <w:r w:rsidR="00C9015A" w:rsidRPr="003814AC">
        <w:rPr>
          <w:rFonts w:asciiTheme="minorHAnsi" w:hAnsiTheme="minorHAnsi" w:cstheme="minorHAnsi"/>
          <w:lang w:val="en-GB"/>
        </w:rPr>
        <w:fldChar w:fldCharType="begin">
          <w:fldData xml:space="preserve">PEVuZE5vdGU+PENpdGU+PEF1dGhvcj5HcnVuZHktV2FycjwvQXV0aG9yPjxZZWFyPjIwMTI8L1ll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==
</w:fldData>
        </w:fldChar>
      </w:r>
      <w:r w:rsidR="00C9015A" w:rsidRPr="003814AC">
        <w:rPr>
          <w:rFonts w:asciiTheme="minorHAnsi" w:hAnsiTheme="minorHAnsi" w:cstheme="minorHAnsi"/>
          <w:lang w:val="en-GB"/>
        </w:rPr>
        <w:instrText xml:space="preserve"> ADDIN EN.CITE.DATA </w:instrText>
      </w:r>
      <w:r w:rsidR="00C9015A" w:rsidRPr="003814AC">
        <w:rPr>
          <w:rFonts w:asciiTheme="minorHAnsi" w:hAnsiTheme="minorHAnsi" w:cstheme="minorHAnsi"/>
          <w:lang w:val="en-GB"/>
        </w:rPr>
      </w:r>
      <w:r w:rsidR="00C9015A" w:rsidRPr="003814AC">
        <w:rPr>
          <w:rFonts w:asciiTheme="minorHAnsi" w:hAnsiTheme="minorHAnsi" w:cstheme="minorHAnsi"/>
          <w:lang w:val="en-GB"/>
        </w:rPr>
        <w:fldChar w:fldCharType="end"/>
      </w:r>
      <w:r w:rsidR="00DB6426" w:rsidRPr="003814AC">
        <w:rPr>
          <w:rFonts w:asciiTheme="minorHAnsi" w:hAnsiTheme="minorHAnsi" w:cstheme="minorHAnsi"/>
          <w:lang w:val="en-GB"/>
        </w:rPr>
      </w:r>
      <w:r w:rsidR="00DB6426" w:rsidRPr="003814AC">
        <w:rPr>
          <w:rFonts w:asciiTheme="minorHAnsi" w:hAnsiTheme="minorHAnsi" w:cstheme="minorHAnsi"/>
          <w:lang w:val="en-GB"/>
        </w:rPr>
        <w:fldChar w:fldCharType="separate"/>
      </w:r>
      <w:r w:rsidR="00A83ACB" w:rsidRPr="003814AC">
        <w:rPr>
          <w:rFonts w:asciiTheme="minorHAnsi" w:hAnsiTheme="minorHAnsi" w:cstheme="minorHAnsi"/>
          <w:noProof/>
          <w:vertAlign w:val="superscript"/>
          <w:lang w:val="en-GB"/>
        </w:rPr>
        <w:t>22</w:t>
      </w:r>
      <w:r w:rsidR="00DB6426" w:rsidRPr="003814AC">
        <w:rPr>
          <w:rFonts w:asciiTheme="minorHAnsi" w:hAnsiTheme="minorHAnsi" w:cstheme="minorHAnsi"/>
          <w:lang w:val="en-GB"/>
        </w:rPr>
        <w:fldChar w:fldCharType="end"/>
      </w:r>
      <w:r w:rsidRPr="003814AC">
        <w:rPr>
          <w:rFonts w:asciiTheme="minorHAnsi" w:hAnsiTheme="minorHAnsi" w:cstheme="minorHAnsi"/>
          <w:lang w:val="en-GB"/>
        </w:rPr>
        <w:t xml:space="preserve"> Transmission occurs through the excretion of eggs in human faeces with hatched larvae infecting </w:t>
      </w:r>
      <w:r w:rsidRPr="003814AC">
        <w:rPr>
          <w:rFonts w:asciiTheme="minorHAnsi" w:hAnsiTheme="minorHAnsi" w:cstheme="minorHAnsi"/>
          <w:i/>
          <w:iCs/>
          <w:lang w:val="en-GB"/>
        </w:rPr>
        <w:t xml:space="preserve">Bithynia </w:t>
      </w:r>
      <w:r w:rsidRPr="003814AC">
        <w:rPr>
          <w:rFonts w:asciiTheme="minorHAnsi" w:hAnsiTheme="minorHAnsi" w:cstheme="minorHAnsi"/>
          <w:lang w:val="en-GB"/>
        </w:rPr>
        <w:t>snails and then fish intermediate hosts. Dogs and cats are also infected with cats acting as an important reservoir host</w:t>
      </w:r>
      <w:r w:rsidR="00DB6426" w:rsidRPr="003814AC">
        <w:rPr>
          <w:rFonts w:asciiTheme="minorHAnsi" w:hAnsiTheme="minorHAnsi" w:cstheme="minorHAnsi"/>
          <w:lang w:val="en-GB"/>
        </w:rPr>
        <w:t>.</w:t>
      </w:r>
      <w:r w:rsidR="00DB6426" w:rsidRPr="003814AC">
        <w:rPr>
          <w:rFonts w:asciiTheme="minorHAnsi" w:hAnsiTheme="minorHAnsi" w:cstheme="minorHAnsi"/>
          <w:lang w:val="en-GB"/>
        </w:rPr>
        <w:fldChar w:fldCharType="begin">
          <w:fldData xml:space="preserve">PEVuZE5vdGU+PENpdGU+PEF1dGhvcj5UYW5na2F3YXR0YW5hIFM8L0F1dGhvcj48WWVhcj4yMDE4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=
</w:fldData>
        </w:fldChar>
      </w:r>
      <w:r w:rsidR="00C9015A" w:rsidRPr="003814AC">
        <w:rPr>
          <w:rFonts w:asciiTheme="minorHAnsi" w:hAnsiTheme="minorHAnsi" w:cstheme="minorHAnsi"/>
          <w:lang w:val="en-GB"/>
        </w:rPr>
        <w:instrText xml:space="preserve"> ADDIN EN.CITE </w:instrText>
      </w:r>
      <w:r w:rsidR="00C9015A" w:rsidRPr="003814AC">
        <w:rPr>
          <w:rFonts w:asciiTheme="minorHAnsi" w:hAnsiTheme="minorHAnsi" w:cstheme="minorHAnsi"/>
          <w:lang w:val="en-GB"/>
        </w:rPr>
        <w:fldChar w:fldCharType="begin">
          <w:fldData xml:space="preserve">PEVuZE5vdGU+PENpdGU+PEF1dGhvcj5UYW5na2F3YXR0YW5hIFM8L0F1dGhvcj48WWVhcj4yMDE4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=
</w:fldData>
        </w:fldChar>
      </w:r>
      <w:r w:rsidR="00C9015A" w:rsidRPr="003814AC">
        <w:rPr>
          <w:rFonts w:asciiTheme="minorHAnsi" w:hAnsiTheme="minorHAnsi" w:cstheme="minorHAnsi"/>
          <w:lang w:val="en-GB"/>
        </w:rPr>
        <w:instrText xml:space="preserve"> ADDIN EN.CITE.DATA </w:instrText>
      </w:r>
      <w:r w:rsidR="00C9015A" w:rsidRPr="003814AC">
        <w:rPr>
          <w:rFonts w:asciiTheme="minorHAnsi" w:hAnsiTheme="minorHAnsi" w:cstheme="minorHAnsi"/>
          <w:lang w:val="en-GB"/>
        </w:rPr>
      </w:r>
      <w:r w:rsidR="00C9015A" w:rsidRPr="003814AC">
        <w:rPr>
          <w:rFonts w:asciiTheme="minorHAnsi" w:hAnsiTheme="minorHAnsi" w:cstheme="minorHAnsi"/>
          <w:lang w:val="en-GB"/>
        </w:rPr>
        <w:fldChar w:fldCharType="end"/>
      </w:r>
      <w:r w:rsidR="00DB6426" w:rsidRPr="003814AC">
        <w:rPr>
          <w:rFonts w:asciiTheme="minorHAnsi" w:hAnsiTheme="minorHAnsi" w:cstheme="minorHAnsi"/>
          <w:lang w:val="en-GB"/>
        </w:rPr>
      </w:r>
      <w:r w:rsidR="00DB6426" w:rsidRPr="003814AC">
        <w:rPr>
          <w:rFonts w:asciiTheme="minorHAnsi" w:hAnsiTheme="minorHAnsi" w:cstheme="minorHAnsi"/>
          <w:lang w:val="en-GB"/>
        </w:rPr>
        <w:fldChar w:fldCharType="separate"/>
      </w:r>
      <w:r w:rsidR="00A83ACB" w:rsidRPr="003814AC">
        <w:rPr>
          <w:rFonts w:asciiTheme="minorHAnsi" w:hAnsiTheme="minorHAnsi" w:cstheme="minorHAnsi"/>
          <w:noProof/>
          <w:vertAlign w:val="superscript"/>
          <w:lang w:val="en-GB"/>
        </w:rPr>
        <w:t>23,24</w:t>
      </w:r>
      <w:r w:rsidR="00DB6426" w:rsidRPr="003814AC">
        <w:rPr>
          <w:rFonts w:asciiTheme="minorHAnsi" w:hAnsiTheme="minorHAnsi" w:cstheme="minorHAnsi"/>
          <w:lang w:val="en-GB"/>
        </w:rPr>
        <w:fldChar w:fldCharType="end"/>
      </w:r>
      <w:r w:rsidRPr="003814AC">
        <w:rPr>
          <w:rFonts w:asciiTheme="minorHAnsi" w:hAnsiTheme="minorHAnsi" w:cstheme="minorHAnsi"/>
          <w:lang w:val="en-GB"/>
        </w:rPr>
        <w:t xml:space="preserve"> Whilst the direct health impacts of OV infection can be mild, or even asymptomatic, the secondary impacts in terms of causation of hepatobiliary abnormalities are serious. Consequences of OV infection occur mainly in the liver, bile ducts, gall bladder and kidney. The most serious consequence of OV infection however is its role in the aetiology of cholangiocarcinoma (CCA), a highly fatal bile duct cancer. In Thailand, the burden of CCA is estimated at 216,530 DALYs with men 1.5 times higher than women.</w:t>
      </w:r>
      <w:r w:rsidR="00E312CA" w:rsidRPr="003814AC">
        <w:rPr>
          <w:rFonts w:asciiTheme="minorHAnsi" w:hAnsiTheme="minorHAnsi" w:cstheme="minorHAnsi"/>
          <w:lang w:val="en-GB"/>
        </w:rPr>
        <w:fldChar w:fldCharType="begin"/>
      </w:r>
      <w:r w:rsidR="00C9015A" w:rsidRPr="003814AC">
        <w:rPr>
          <w:rFonts w:asciiTheme="minorHAnsi" w:hAnsiTheme="minorHAnsi" w:cstheme="minorHAnsi"/>
          <w:lang w:val="en-GB"/>
        </w:rPr>
        <w:instrText xml:space="preserve"> ADDIN EN.CITE &lt;EndNote&gt;&lt;Cite&gt;&lt;Author&gt;Phoncharoen R&lt;/Author&gt;&lt;Year&gt;2018&lt;/Year&gt;&lt;RecNum&gt;14&lt;/RecNum&gt;&lt;DisplayText&gt;&lt;style face="superscript"&gt;25&lt;/style&gt;&lt;/DisplayText&gt;&lt;record&gt;&lt;rec-number&gt;14&lt;/rec-number&gt;&lt;foreign-keys&gt;&lt;key app="EN" db-id="rfad0xd94f95raepvacpsveatxdedv5ep9ft" timestamp="1602644597" guid="be84261d-9aeb-419f-a218-e2328f47e94a"&gt;14&lt;/key&gt;&lt;/foreign-keys&gt;&lt;ref-type name="Journal Article"&gt;17&lt;/ref-type&gt;&lt;contributors&gt;&lt;authors&gt;&lt;author&gt;Phoncharoen R, Sripa B, Bundhamcharoen K.&lt;/author&gt;&lt;/authors&gt;&lt;/contributors&gt;&lt;titles&gt;&lt;title&gt;The burden of cholangiocarcinoma attributable to liver fluke infection in Thailand.&lt;/title&gt;&lt;secondary-title&gt;Journal of Health Systems Research&lt;/secondary-title&gt;&lt;/titles&gt;&lt;periodical&gt;&lt;full-title&gt;Journal of Health Systems Research&lt;/full-title&gt;&lt;/periodical&gt;&lt;pages&gt;490-9&lt;/pages&gt;&lt;volume&gt;23&lt;/volume&gt;&lt;number&gt;3&lt;/number&gt;&lt;dates&gt;&lt;year&gt;2018&lt;/year&gt;&lt;/dates&gt;&lt;urls&gt;&lt;/urls&gt;&lt;research-notes&gt;Ref no in proposal: 14&lt;/research-notes&gt;&lt;/record&gt;&lt;/Cite&gt;&lt;/EndNote&gt;</w:instrText>
      </w:r>
      <w:r w:rsidR="00E312CA" w:rsidRPr="003814AC">
        <w:rPr>
          <w:rFonts w:asciiTheme="minorHAnsi" w:hAnsiTheme="minorHAnsi" w:cstheme="minorHAnsi"/>
          <w:lang w:val="en-GB"/>
        </w:rPr>
        <w:fldChar w:fldCharType="separate"/>
      </w:r>
      <w:r w:rsidR="00A83ACB" w:rsidRPr="003814AC">
        <w:rPr>
          <w:rFonts w:asciiTheme="minorHAnsi" w:hAnsiTheme="minorHAnsi" w:cstheme="minorHAnsi"/>
          <w:noProof/>
          <w:vertAlign w:val="superscript"/>
          <w:lang w:val="en-GB"/>
        </w:rPr>
        <w:t>25</w:t>
      </w:r>
      <w:r w:rsidR="00E312CA" w:rsidRPr="003814AC">
        <w:rPr>
          <w:rFonts w:asciiTheme="minorHAnsi" w:hAnsiTheme="minorHAnsi" w:cstheme="minorHAnsi"/>
          <w:lang w:val="en-GB"/>
        </w:rPr>
        <w:fldChar w:fldCharType="end"/>
      </w:r>
      <w:r w:rsidR="00E312CA" w:rsidRPr="003814AC">
        <w:rPr>
          <w:rFonts w:asciiTheme="minorHAnsi" w:hAnsiTheme="minorHAnsi" w:cstheme="minorHAnsi"/>
          <w:lang w:val="en-GB"/>
        </w:rPr>
        <w:t xml:space="preserve"> </w:t>
      </w:r>
      <w:r w:rsidRPr="003814AC">
        <w:rPr>
          <w:rFonts w:asciiTheme="minorHAnsi" w:hAnsiTheme="minorHAnsi" w:cstheme="minorHAnsi"/>
          <w:lang w:val="en-GB"/>
        </w:rPr>
        <w:t xml:space="preserve">This association with the development of cholangiocarcinoma has led to OV being classed as Group 1 biological carcinogen. </w:t>
      </w:r>
    </w:p>
    <w:p w14:paraId="7437A7BB" w14:textId="77777777" w:rsidR="00DE7CA8" w:rsidRPr="003814AC" w:rsidRDefault="00DE7CA8" w:rsidP="00103870">
      <w:pPr>
        <w:jc w:val="both"/>
        <w:rPr>
          <w:rFonts w:asciiTheme="minorHAnsi" w:hAnsiTheme="minorHAnsi" w:cstheme="minorHAnsi"/>
          <w:lang w:val="en-GB"/>
        </w:rPr>
      </w:pPr>
    </w:p>
    <w:p w14:paraId="27650D7C" w14:textId="3D69D9BF" w:rsidR="00C36F7C" w:rsidRPr="003814AC" w:rsidRDefault="00C36F7C" w:rsidP="00103870">
      <w:pPr>
        <w:pStyle w:val="Heading3"/>
        <w:rPr>
          <w:rFonts w:asciiTheme="minorHAnsi" w:hAnsiTheme="minorHAnsi" w:cstheme="minorHAnsi"/>
        </w:rPr>
      </w:pPr>
      <w:bookmarkStart w:id="6" w:name="_Toc59098326"/>
      <w:r w:rsidRPr="003814AC">
        <w:rPr>
          <w:rFonts w:asciiTheme="minorHAnsi" w:hAnsiTheme="minorHAnsi" w:cstheme="minorHAnsi"/>
        </w:rPr>
        <w:t>Public health importance of STHs and OV in the Lower Mekong Basin</w:t>
      </w:r>
      <w:bookmarkEnd w:id="6"/>
      <w:r w:rsidRPr="003814AC">
        <w:rPr>
          <w:rFonts w:asciiTheme="minorHAnsi" w:hAnsiTheme="minorHAnsi" w:cstheme="minorHAnsi"/>
        </w:rPr>
        <w:t xml:space="preserve"> </w:t>
      </w:r>
    </w:p>
    <w:p w14:paraId="7F84DED2" w14:textId="1274FCFF" w:rsidR="00C36F7C" w:rsidRPr="003814AC" w:rsidRDefault="00C36F7C" w:rsidP="00103870">
      <w:pPr>
        <w:jc w:val="both"/>
        <w:rPr>
          <w:rFonts w:asciiTheme="minorHAnsi" w:hAnsiTheme="minorHAnsi" w:cstheme="minorHAnsi"/>
        </w:rPr>
      </w:pPr>
      <w:r w:rsidRPr="003814AC">
        <w:rPr>
          <w:rFonts w:asciiTheme="minorHAnsi" w:hAnsiTheme="minorHAnsi" w:cstheme="minorHAnsi"/>
        </w:rPr>
        <w:t>According to the World Bank, STH are responsible for 16.7 million DALYs lost among children aged 5-14 years. STH present a significant public health challenge in Southeast Asia, with approximately one third of global STH cases occurring there. A particular area of concern is the lower Mekong Basin (Lao PDR, Cambodia, Northeast Thailand) where some of the highest prevalences occur. In Lao PDR, Cambodia and Thailand STH prevalence has been reported to be as high as 86%;</w:t>
      </w:r>
      <w:r w:rsidRPr="003814AC">
        <w:rPr>
          <w:rFonts w:asciiTheme="minorHAnsi" w:hAnsiTheme="minorHAnsi" w:cstheme="minorHAnsi"/>
        </w:rPr>
        <w:fldChar w:fldCharType="begin">
          <w:fldData xml:space="preserve">PEVuZE5vdGU+PENpdGU+PEF1dGhvcj5DaGFuPC9BdXRob3I+PFllYXI+MTk5NDwvWWVhcj48UmVj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=
</w:fldData>
        </w:fldChar>
      </w:r>
      <w:r w:rsidR="00C9015A" w:rsidRPr="003814AC">
        <w:rPr>
          <w:rFonts w:asciiTheme="minorHAnsi" w:hAnsiTheme="minorHAnsi" w:cstheme="minorHAnsi"/>
        </w:rPr>
        <w:instrText xml:space="preserve"> ADDIN EN.CITE </w:instrText>
      </w:r>
      <w:r w:rsidR="00C9015A" w:rsidRPr="003814AC">
        <w:rPr>
          <w:rFonts w:asciiTheme="minorHAnsi" w:hAnsiTheme="minorHAnsi" w:cstheme="minorHAnsi"/>
        </w:rPr>
        <w:fldChar w:fldCharType="begin">
          <w:fldData xml:space="preserve">PEVuZE5vdGU+PENpdGU+PEF1dGhvcj5DaGFuPC9BdXRob3I+PFllYXI+MTk5NDwvWWVhcj48UmVj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=
</w:fldData>
        </w:fldChar>
      </w:r>
      <w:r w:rsidR="00C9015A" w:rsidRPr="003814AC">
        <w:rPr>
          <w:rFonts w:asciiTheme="minorHAnsi" w:hAnsiTheme="minorHAnsi" w:cstheme="minorHAnsi"/>
        </w:rPr>
        <w:instrText xml:space="preserve"> ADDIN EN.CITE.DATA </w:instrText>
      </w:r>
      <w:r w:rsidR="00C9015A" w:rsidRPr="003814AC">
        <w:rPr>
          <w:rFonts w:asciiTheme="minorHAnsi" w:hAnsiTheme="minorHAnsi" w:cstheme="minorHAnsi"/>
        </w:rPr>
      </w:r>
      <w:r w:rsidR="00C9015A" w:rsidRPr="003814AC">
        <w:rPr>
          <w:rFonts w:asciiTheme="minorHAnsi" w:hAnsiTheme="minorHAnsi" w:cstheme="minorHAnsi"/>
        </w:rPr>
        <w:fldChar w:fldCharType="end"/>
      </w:r>
      <w:r w:rsidRPr="003814AC">
        <w:rPr>
          <w:rFonts w:asciiTheme="minorHAnsi" w:hAnsiTheme="minorHAnsi" w:cstheme="minorHAnsi"/>
        </w:rPr>
      </w:r>
      <w:r w:rsidRPr="003814AC">
        <w:rPr>
          <w:rFonts w:asciiTheme="minorHAnsi" w:hAnsiTheme="minorHAnsi" w:cstheme="minorHAnsi"/>
        </w:rPr>
        <w:fldChar w:fldCharType="separate"/>
      </w:r>
      <w:r w:rsidR="00A83ACB" w:rsidRPr="003814AC">
        <w:rPr>
          <w:rFonts w:asciiTheme="minorHAnsi" w:hAnsiTheme="minorHAnsi" w:cstheme="minorHAnsi"/>
          <w:noProof/>
          <w:vertAlign w:val="superscript"/>
        </w:rPr>
        <w:t>17-23</w:t>
      </w:r>
      <w:r w:rsidRPr="003814AC">
        <w:rPr>
          <w:rFonts w:asciiTheme="minorHAnsi" w:hAnsiTheme="minorHAnsi" w:cstheme="minorHAnsi"/>
        </w:rPr>
        <w:fldChar w:fldCharType="end"/>
      </w:r>
      <w:r w:rsidRPr="003814AC">
        <w:rPr>
          <w:rFonts w:asciiTheme="minorHAnsi" w:hAnsiTheme="minorHAnsi" w:cstheme="minorHAnsi"/>
        </w:rPr>
        <w:t xml:space="preserve"> 70%;</w:t>
      </w:r>
      <w:r w:rsidRPr="003814AC">
        <w:rPr>
          <w:rFonts w:asciiTheme="minorHAnsi" w:hAnsiTheme="minorHAnsi" w:cstheme="minorHAnsi"/>
        </w:rPr>
        <w:fldChar w:fldCharType="begin"/>
      </w:r>
      <w:r w:rsidR="00C9015A" w:rsidRPr="003814AC">
        <w:rPr>
          <w:rFonts w:asciiTheme="minorHAnsi" w:hAnsiTheme="minorHAnsi" w:cstheme="minorHAnsi"/>
        </w:rPr>
        <w:instrText xml:space="preserve"> ADDIN EN.CITE &lt;EndNote&gt;&lt;Cite&gt;&lt;Author&gt;Hotez&lt;/Author&gt;&lt;Year&gt;2009&lt;/Year&gt;&lt;RecNum&gt;16&lt;/RecNum&gt;&lt;DisplayText&gt;&lt;style face="superscript"&gt;5&lt;/style&gt;&lt;/DisplayText&gt;&lt;record&gt;&lt;rec-number&gt;16&lt;/rec-number&gt;&lt;foreign-keys&gt;&lt;key app="EN" db-id="rfad0xd94f95raepvacpsveatxdedv5ep9ft" timestamp="1602644837" guid="5795baec-87c0-4e93-9e0b-2327f8f23b5a"&gt;16&lt;/key&gt;&lt;/foreign-keys&gt;&lt;ref-type name="Journal Article"&gt;17&lt;/ref-type&gt;&lt;contributors&gt;&lt;authors&gt;&lt;author&gt;Hotez, P.J.&lt;/author&gt;&lt;/authors&gt;&lt;/contributors&gt;&lt;titles&gt;&lt;title&gt;Mass drug administration and integrated control for the world&amp;apos;s high-prevalence neglected tropical diseases.&lt;/title&gt;&lt;secondary-title&gt;Clinical pharmacology and therapeutics&lt;/secondary-title&gt;&lt;/titles&gt;&lt;periodical&gt;&lt;full-title&gt;Clinical pharmacology and therapeutics&lt;/full-title&gt;&lt;/periodical&gt;&lt;pages&gt;659-64&lt;/pages&gt;&lt;volume&gt;85&lt;/volume&gt;&lt;number&gt;6&lt;/number&gt;&lt;dates&gt;&lt;year&gt;2009&lt;/year&gt;&lt;/dates&gt;&lt;urls&gt;&lt;related-urls&gt;&lt;url&gt;https://ascpt.onlinelibrary.wiley.com/doi/pdfdirect/10.1038/clpt.2009.16?download=true&lt;/url&gt;&lt;/related-urls&gt;&lt;/urls&gt;&lt;research-notes&gt;Ref no in proposal: 16&lt;/research-notes&gt;&lt;/record&gt;&lt;/Cite&gt;&lt;/EndNote&gt;</w:instrText>
      </w:r>
      <w:r w:rsidRPr="003814AC">
        <w:rPr>
          <w:rFonts w:asciiTheme="minorHAnsi" w:hAnsiTheme="minorHAnsi" w:cstheme="minorHAnsi"/>
        </w:rPr>
        <w:fldChar w:fldCharType="separate"/>
      </w:r>
      <w:r w:rsidR="00A83ACB" w:rsidRPr="003814AC">
        <w:rPr>
          <w:rFonts w:asciiTheme="minorHAnsi" w:hAnsiTheme="minorHAnsi" w:cstheme="minorHAnsi"/>
          <w:noProof/>
          <w:vertAlign w:val="superscript"/>
        </w:rPr>
        <w:t>5</w:t>
      </w:r>
      <w:r w:rsidRPr="003814AC">
        <w:rPr>
          <w:rFonts w:asciiTheme="minorHAnsi" w:hAnsiTheme="minorHAnsi" w:cstheme="minorHAnsi"/>
        </w:rPr>
        <w:fldChar w:fldCharType="end"/>
      </w:r>
      <w:r w:rsidRPr="003814AC">
        <w:rPr>
          <w:rFonts w:asciiTheme="minorHAnsi" w:hAnsiTheme="minorHAnsi" w:cstheme="minorHAnsi"/>
        </w:rPr>
        <w:t xml:space="preserve"> and 39% respectively.</w:t>
      </w:r>
      <w:r w:rsidR="00A40BE6" w:rsidRPr="003814AC">
        <w:rPr>
          <w:rFonts w:asciiTheme="minorHAnsi" w:hAnsiTheme="minorHAnsi" w:cstheme="minorHAnsi"/>
        </w:rPr>
        <w:t xml:space="preserve"> </w:t>
      </w:r>
    </w:p>
    <w:p w14:paraId="704F9085" w14:textId="5C6A7006" w:rsidR="002623DD" w:rsidRPr="003814AC" w:rsidRDefault="00787B12" w:rsidP="00103870">
      <w:pPr>
        <w:jc w:val="both"/>
        <w:rPr>
          <w:rFonts w:asciiTheme="minorHAnsi" w:hAnsiTheme="minorHAnsi" w:cstheme="minorHAnsi"/>
        </w:rPr>
      </w:pPr>
      <w:r w:rsidRPr="003814AC">
        <w:rPr>
          <w:rFonts w:asciiTheme="minorHAnsi" w:hAnsiTheme="minorHAnsi" w:cstheme="minorHAnsi"/>
          <w:lang w:val="en-GB"/>
        </w:rPr>
        <w:lastRenderedPageBreak/>
        <w:t>OV</w:t>
      </w:r>
      <w:r w:rsidRPr="003814AC">
        <w:rPr>
          <w:rFonts w:asciiTheme="minorHAnsi" w:hAnsiTheme="minorHAnsi" w:cstheme="minorHAnsi"/>
          <w:i/>
          <w:iCs/>
          <w:lang w:val="en-GB"/>
        </w:rPr>
        <w:t xml:space="preserve"> </w:t>
      </w:r>
      <w:r w:rsidRPr="003814AC">
        <w:rPr>
          <w:rFonts w:asciiTheme="minorHAnsi" w:hAnsiTheme="minorHAnsi" w:cstheme="minorHAnsi"/>
          <w:lang w:val="en-GB"/>
        </w:rPr>
        <w:t>infections affect at least 10 million people in the Lower Mekong Basin,</w:t>
      </w:r>
      <w:r w:rsidR="00C9015A" w:rsidRPr="003814AC">
        <w:rPr>
          <w:rFonts w:asciiTheme="minorHAnsi" w:hAnsiTheme="minorHAnsi" w:cstheme="minorHAnsi"/>
          <w:lang w:val="en-GB"/>
        </w:rPr>
        <w:t xml:space="preserve"> giving the region the highest burden for this condition.</w:t>
      </w:r>
      <w:r w:rsidR="00C9015A" w:rsidRPr="003814AC">
        <w:rPr>
          <w:rFonts w:asciiTheme="minorHAnsi" w:hAnsiTheme="minorHAnsi" w:cstheme="minorHAnsi"/>
          <w:lang w:val="en-GB"/>
        </w:rPr>
        <w:fldChar w:fldCharType="begin">
          <w:fldData xml:space="preserve">PEVuZE5vdGU+PENpdGU+PEF1dGhvcj5aaWVnbGVyPC9BdXRob3I+PFllYXI+MjAxMzwvWWVhcj48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</w:fldData>
        </w:fldChar>
      </w:r>
      <w:r w:rsidR="002623DD" w:rsidRPr="003814AC">
        <w:rPr>
          <w:rFonts w:asciiTheme="minorHAnsi" w:hAnsiTheme="minorHAnsi" w:cstheme="minorHAnsi"/>
          <w:lang w:val="en-GB"/>
        </w:rPr>
        <w:instrText xml:space="preserve"> ADDIN EN.CITE </w:instrText>
      </w:r>
      <w:r w:rsidR="002623DD" w:rsidRPr="003814AC">
        <w:rPr>
          <w:rFonts w:asciiTheme="minorHAnsi" w:hAnsiTheme="minorHAnsi" w:cstheme="minorHAnsi"/>
          <w:lang w:val="en-GB"/>
        </w:rPr>
        <w:fldChar w:fldCharType="begin">
          <w:fldData xml:space="preserve">PEVuZE5vdGU+PENpdGU+PEF1dGhvcj5aaWVnbGVyPC9BdXRob3I+PFllYXI+MjAxMzwvWWVhcj48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</w:fldData>
        </w:fldChar>
      </w:r>
      <w:r w:rsidR="002623DD" w:rsidRPr="003814AC">
        <w:rPr>
          <w:rFonts w:asciiTheme="minorHAnsi" w:hAnsiTheme="minorHAnsi" w:cstheme="minorHAnsi"/>
          <w:lang w:val="en-GB"/>
        </w:rPr>
        <w:instrText xml:space="preserve"> ADDIN EN.CITE.DATA </w:instrText>
      </w:r>
      <w:r w:rsidR="002623DD" w:rsidRPr="003814AC">
        <w:rPr>
          <w:rFonts w:asciiTheme="minorHAnsi" w:hAnsiTheme="minorHAnsi" w:cstheme="minorHAnsi"/>
          <w:lang w:val="en-GB"/>
        </w:rPr>
      </w:r>
      <w:r w:rsidR="002623DD" w:rsidRPr="003814AC">
        <w:rPr>
          <w:rFonts w:asciiTheme="minorHAnsi" w:hAnsiTheme="minorHAnsi" w:cstheme="minorHAnsi"/>
          <w:lang w:val="en-GB"/>
        </w:rPr>
        <w:fldChar w:fldCharType="end"/>
      </w:r>
      <w:r w:rsidR="00C9015A" w:rsidRPr="003814AC">
        <w:rPr>
          <w:rFonts w:asciiTheme="minorHAnsi" w:hAnsiTheme="minorHAnsi" w:cstheme="minorHAnsi"/>
          <w:lang w:val="en-GB"/>
        </w:rPr>
      </w:r>
      <w:r w:rsidR="00C9015A" w:rsidRPr="003814AC">
        <w:rPr>
          <w:rFonts w:asciiTheme="minorHAnsi" w:hAnsiTheme="minorHAnsi" w:cstheme="minorHAnsi"/>
          <w:lang w:val="en-GB"/>
        </w:rPr>
        <w:fldChar w:fldCharType="separate"/>
      </w:r>
      <w:r w:rsidR="002623DD" w:rsidRPr="003814AC">
        <w:rPr>
          <w:rFonts w:asciiTheme="minorHAnsi" w:hAnsiTheme="minorHAnsi" w:cstheme="minorHAnsi"/>
          <w:noProof/>
          <w:vertAlign w:val="superscript"/>
          <w:lang w:val="en-GB"/>
        </w:rPr>
        <w:t>3,19</w:t>
      </w:r>
      <w:r w:rsidR="00C9015A" w:rsidRPr="003814AC">
        <w:rPr>
          <w:rFonts w:asciiTheme="minorHAnsi" w:hAnsiTheme="minorHAnsi" w:cstheme="minorHAnsi"/>
          <w:lang w:val="en-GB"/>
        </w:rPr>
        <w:fldChar w:fldCharType="end"/>
      </w:r>
      <w:r w:rsidRPr="003814AC">
        <w:rPr>
          <w:rFonts w:asciiTheme="minorHAnsi" w:hAnsiTheme="minorHAnsi" w:cstheme="minorHAnsi"/>
          <w:lang w:val="en-GB"/>
        </w:rPr>
        <w:t xml:space="preserve"> The largest number of cases are found in Northeast Thailand, with</w:t>
      </w:r>
      <w:r w:rsidR="00C9015A" w:rsidRPr="003814AC">
        <w:rPr>
          <w:rFonts w:asciiTheme="minorHAnsi" w:hAnsiTheme="minorHAnsi" w:cstheme="minorHAnsi"/>
          <w:lang w:val="en-GB"/>
        </w:rPr>
        <w:t xml:space="preserve"> </w:t>
      </w:r>
      <w:r w:rsidR="00C501F1" w:rsidRPr="003814AC">
        <w:rPr>
          <w:rFonts w:asciiTheme="minorHAnsi" w:hAnsiTheme="minorHAnsi" w:cstheme="minorHAnsi"/>
          <w:lang w:val="en-GB"/>
        </w:rPr>
        <w:t>&gt;</w:t>
      </w:r>
      <w:r w:rsidR="00C9015A" w:rsidRPr="003814AC">
        <w:rPr>
          <w:rFonts w:asciiTheme="minorHAnsi" w:hAnsiTheme="minorHAnsi" w:cstheme="minorHAnsi"/>
          <w:lang w:val="en-GB"/>
        </w:rPr>
        <w:t>6</w:t>
      </w:r>
      <w:r w:rsidRPr="003814AC">
        <w:rPr>
          <w:rFonts w:asciiTheme="minorHAnsi" w:hAnsiTheme="minorHAnsi" w:cstheme="minorHAnsi"/>
          <w:lang w:val="en-GB"/>
        </w:rPr>
        <w:t xml:space="preserve"> million infections.</w:t>
      </w:r>
      <w:r w:rsidR="00C501F1" w:rsidRPr="003814AC">
        <w:rPr>
          <w:rFonts w:asciiTheme="minorHAnsi" w:hAnsiTheme="minorHAnsi" w:cstheme="minorHAnsi"/>
          <w:lang w:val="en-GB"/>
        </w:rPr>
        <w:fldChar w:fldCharType="begin"/>
      </w:r>
      <w:r w:rsidR="002623DD" w:rsidRPr="003814AC">
        <w:rPr>
          <w:rFonts w:asciiTheme="minorHAnsi" w:hAnsiTheme="minorHAnsi" w:cstheme="minorHAnsi"/>
          <w:lang w:val="en-GB"/>
        </w:rPr>
        <w:instrText xml:space="preserve"> ADDIN EN.CITE &lt;EndNote&gt;&lt;Cite&gt;&lt;Author&gt;Pengput&lt;/Author&gt;&lt;Year&gt;2020&lt;/Year&gt;&lt;RecNum&gt;1178&lt;/RecNum&gt;&lt;DisplayText&gt;&lt;style face="superscript"&gt;26&lt;/style&gt;&lt;/DisplayText&gt;&lt;record&gt;&lt;rec-number&gt;1178&lt;/rec-number&gt;&lt;foreign-keys&gt;&lt;key app="EN" db-id="rfad0xd94f95raepvacpsveatxdedv5ep9ft" timestamp="1604456396" guid="97cf61c6-b47c-4f9e-be0c-ec453b1638b2"&gt;1178&lt;/key&gt;&lt;/foreign-keys&gt;&lt;ref-type name="Journal Article"&gt;17&lt;/ref-type&gt;&lt;contributors&gt;&lt;authors&gt;&lt;author&gt;Pengput, Anuwat&lt;/author&gt;&lt;author&gt;Schwartz, Diane G.&lt;/author&gt;&lt;/authors&gt;&lt;/contributors&gt;&lt;titles&gt;&lt;title&gt;Risk Factors for Opisthorchis Viverrini Infection: A Systematic Review&lt;/title&gt;&lt;secondary-title&gt;Journal of Infection and Public Health&lt;/secondary-title&gt;&lt;/titles&gt;&lt;periodical&gt;&lt;full-title&gt;Journal of Infection and Public Health&lt;/full-title&gt;&lt;/periodical&gt;&lt;pages&gt;1265-1273&lt;/pages&gt;&lt;volume&gt;13&lt;/volume&gt;&lt;number&gt;9&lt;/number&gt;&lt;keywords&gt;&lt;keyword&gt;Opisthorchis viverrini&lt;/keyword&gt;&lt;keyword&gt;Opisthorciasis&lt;/keyword&gt;&lt;keyword&gt;Risk factors&lt;/keyword&gt;&lt;keyword&gt;Systematic review&lt;/keyword&gt;&lt;/keywords&gt;&lt;dates&gt;&lt;year&gt;2020&lt;/year&gt;&lt;pub-dates&gt;&lt;date&gt;2020/09/01/&lt;/date&gt;&lt;/pub-dates&gt;&lt;/dates&gt;&lt;isbn&gt;1876-0341&lt;/isbn&gt;&lt;urls&gt;&lt;related-urls&gt;&lt;url&gt;http://www.sciencedirect.com/science/article/pii/S1876034120304950&lt;/url&gt;&lt;/related-urls&gt;&lt;/urls&gt;&lt;electronic-resource-num&gt;https://doi.org/10.1016/j.jiph.2020.05.028&lt;/electronic-resource-num&gt;&lt;/record&gt;&lt;/Cite&gt;&lt;/EndNote&gt;</w:instrText>
      </w:r>
      <w:r w:rsidR="00C501F1" w:rsidRPr="003814AC">
        <w:rPr>
          <w:rFonts w:asciiTheme="minorHAnsi" w:hAnsiTheme="minorHAnsi" w:cstheme="minorHAnsi"/>
          <w:lang w:val="en-GB"/>
        </w:rPr>
        <w:fldChar w:fldCharType="separate"/>
      </w:r>
      <w:r w:rsidR="00C501F1" w:rsidRPr="003814AC">
        <w:rPr>
          <w:rFonts w:asciiTheme="minorHAnsi" w:hAnsiTheme="minorHAnsi" w:cstheme="minorHAnsi"/>
          <w:noProof/>
          <w:vertAlign w:val="superscript"/>
          <w:lang w:val="en-GB"/>
        </w:rPr>
        <w:t>26</w:t>
      </w:r>
      <w:r w:rsidR="00C501F1" w:rsidRPr="003814AC">
        <w:rPr>
          <w:rFonts w:asciiTheme="minorHAnsi" w:hAnsiTheme="minorHAnsi" w:cstheme="minorHAnsi"/>
          <w:lang w:val="en-GB"/>
        </w:rPr>
        <w:fldChar w:fldCharType="end"/>
      </w:r>
      <w:r w:rsidRPr="003814AC">
        <w:rPr>
          <w:rFonts w:asciiTheme="minorHAnsi" w:hAnsiTheme="minorHAnsi" w:cstheme="minorHAnsi"/>
          <w:lang w:val="en-GB"/>
        </w:rPr>
        <w:t xml:space="preserve"> Despite decades of control effort in this region, prevalence of OV infection remains around 10-15% in most provinces of Northeast Thailand and is up to 60% in certain areas, and this prevalence disguises substantial community level variation.</w:t>
      </w:r>
      <w:r w:rsidRPr="003814AC">
        <w:rPr>
          <w:rFonts w:asciiTheme="minorHAnsi" w:hAnsiTheme="minorHAnsi" w:cstheme="minorHAnsi"/>
          <w:lang w:val="en-GB"/>
        </w:rPr>
        <w:fldChar w:fldCharType="begin">
          <w:fldData xml:space="preserve">PEVuZE5vdGU+PENpdGU+PEF1dGhvcj5TaXRoaXRoYXdvcm48L0F1dGhvcj48WWVhcj4yMDEyPC9Z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</w:fldData>
        </w:fldChar>
      </w:r>
      <w:r w:rsidR="00C9015A" w:rsidRPr="003814AC">
        <w:rPr>
          <w:rFonts w:asciiTheme="minorHAnsi" w:hAnsiTheme="minorHAnsi" w:cstheme="minorHAnsi"/>
          <w:lang w:val="en-GB"/>
        </w:rPr>
        <w:instrText xml:space="preserve"> ADDIN EN.CITE </w:instrText>
      </w:r>
      <w:r w:rsidR="00C9015A" w:rsidRPr="003814AC">
        <w:rPr>
          <w:rFonts w:asciiTheme="minorHAnsi" w:hAnsiTheme="minorHAnsi" w:cstheme="minorHAnsi"/>
          <w:lang w:val="en-GB"/>
        </w:rPr>
        <w:fldChar w:fldCharType="begin">
          <w:fldData xml:space="preserve">PEVuZE5vdGU+PENpdGU+PEF1dGhvcj5TaXRoaXRoYXdvcm48L0F1dGhvcj48WWVhcj4yMDEyPC9Z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</w:fldData>
        </w:fldChar>
      </w:r>
      <w:r w:rsidR="00C9015A" w:rsidRPr="003814AC">
        <w:rPr>
          <w:rFonts w:asciiTheme="minorHAnsi" w:hAnsiTheme="minorHAnsi" w:cstheme="minorHAnsi"/>
          <w:lang w:val="en-GB"/>
        </w:rPr>
        <w:instrText xml:space="preserve"> ADDIN EN.CITE.DATA </w:instrText>
      </w:r>
      <w:r w:rsidR="00C9015A" w:rsidRPr="003814AC">
        <w:rPr>
          <w:rFonts w:asciiTheme="minorHAnsi" w:hAnsiTheme="minorHAnsi" w:cstheme="minorHAnsi"/>
          <w:lang w:val="en-GB"/>
        </w:rPr>
      </w:r>
      <w:r w:rsidR="00C9015A" w:rsidRPr="003814AC">
        <w:rPr>
          <w:rFonts w:asciiTheme="minorHAnsi" w:hAnsiTheme="minorHAnsi" w:cstheme="minorHAnsi"/>
          <w:lang w:val="en-GB"/>
        </w:rPr>
        <w:fldChar w:fldCharType="end"/>
      </w:r>
      <w:r w:rsidRPr="003814AC">
        <w:rPr>
          <w:rFonts w:asciiTheme="minorHAnsi" w:hAnsiTheme="minorHAnsi" w:cstheme="minorHAnsi"/>
          <w:lang w:val="en-GB"/>
        </w:rPr>
      </w:r>
      <w:r w:rsidRPr="003814AC">
        <w:rPr>
          <w:rFonts w:asciiTheme="minorHAnsi" w:hAnsiTheme="minorHAnsi" w:cstheme="minorHAnsi"/>
          <w:lang w:val="en-GB"/>
        </w:rPr>
        <w:fldChar w:fldCharType="separate"/>
      </w:r>
      <w:r w:rsidR="00A83ACB" w:rsidRPr="003814AC">
        <w:rPr>
          <w:rFonts w:asciiTheme="minorHAnsi" w:hAnsiTheme="minorHAnsi" w:cstheme="minorHAnsi"/>
          <w:noProof/>
          <w:vertAlign w:val="superscript"/>
          <w:lang w:val="en-GB"/>
        </w:rPr>
        <w:t>20</w:t>
      </w:r>
      <w:r w:rsidRPr="003814AC">
        <w:rPr>
          <w:rFonts w:asciiTheme="minorHAnsi" w:hAnsiTheme="minorHAnsi" w:cstheme="minorHAnsi"/>
        </w:rPr>
        <w:fldChar w:fldCharType="end"/>
      </w:r>
      <w:r w:rsidRPr="003814AC">
        <w:rPr>
          <w:rFonts w:asciiTheme="minorHAnsi" w:hAnsiTheme="minorHAnsi" w:cstheme="minorHAnsi"/>
          <w:lang w:val="en-GB"/>
        </w:rPr>
        <w:t xml:space="preserve"> Lao PDR is home to the second largest number of infected humans, at around 2 million.</w:t>
      </w:r>
      <w:r w:rsidR="00C501F1" w:rsidRPr="003814AC">
        <w:rPr>
          <w:rFonts w:asciiTheme="minorHAnsi" w:hAnsiTheme="minorHAnsi" w:cstheme="minorHAnsi"/>
          <w:lang w:val="en-GB"/>
        </w:rPr>
        <w:fldChar w:fldCharType="begin"/>
      </w:r>
      <w:r w:rsidR="002623DD" w:rsidRPr="003814AC">
        <w:rPr>
          <w:rFonts w:asciiTheme="minorHAnsi" w:hAnsiTheme="minorHAnsi" w:cstheme="minorHAnsi"/>
          <w:lang w:val="en-GB"/>
        </w:rPr>
        <w:instrText xml:space="preserve"> ADDIN EN.CITE &lt;EndNote&gt;&lt;Cite&gt;&lt;Author&gt;Pengput&lt;/Author&gt;&lt;Year&gt;2020&lt;/Year&gt;&lt;RecNum&gt;1178&lt;/RecNum&gt;&lt;DisplayText&gt;&lt;style face="superscript"&gt;26&lt;/style&gt;&lt;/DisplayText&gt;&lt;record&gt;&lt;rec-number&gt;1178&lt;/rec-number&gt;&lt;foreign-keys&gt;&lt;key app="EN" db-id="rfad0xd94f95raepvacpsveatxdedv5ep9ft" timestamp="1604456396" guid="97cf61c6-b47c-4f9e-be0c-ec453b1638b2"&gt;1178&lt;/key&gt;&lt;/foreign-keys&gt;&lt;ref-type name="Journal Article"&gt;17&lt;/ref-type&gt;&lt;contributors&gt;&lt;authors&gt;&lt;author&gt;Pengput, Anuwat&lt;/author&gt;&lt;author&gt;Schwartz, Diane G.&lt;/author&gt;&lt;/authors&gt;&lt;/contributors&gt;&lt;titles&gt;&lt;title&gt;Risk Factors for Opisthorchis Viverrini Infection: A Systematic Review&lt;/title&gt;&lt;secondary-title&gt;Journal of Infection and Public Health&lt;/secondary-title&gt;&lt;/titles&gt;&lt;periodical&gt;&lt;full-title&gt;Journal of Infection and Public Health&lt;/full-title&gt;&lt;/periodical&gt;&lt;pages&gt;1265-1273&lt;/pages&gt;&lt;volume&gt;13&lt;/volume&gt;&lt;number&gt;9&lt;/number&gt;&lt;keywords&gt;&lt;keyword&gt;Opisthorchis viverrini&lt;/keyword&gt;&lt;keyword&gt;Opisthorciasis&lt;/keyword&gt;&lt;keyword&gt;Risk factors&lt;/keyword&gt;&lt;keyword&gt;Systematic review&lt;/keyword&gt;&lt;/keywords&gt;&lt;dates&gt;&lt;year&gt;2020&lt;/year&gt;&lt;pub-dates&gt;&lt;date&gt;2020/09/01/&lt;/date&gt;&lt;/pub-dates&gt;&lt;/dates&gt;&lt;isbn&gt;1876-0341&lt;/isbn&gt;&lt;urls&gt;&lt;related-urls&gt;&lt;url&gt;http://www.sciencedirect.com/science/article/pii/S1876034120304950&lt;/url&gt;&lt;/related-urls&gt;&lt;/urls&gt;&lt;electronic-resource-num&gt;https://doi.org/10.1016/j.jiph.2020.05.028&lt;/electronic-resource-num&gt;&lt;/record&gt;&lt;/Cite&gt;&lt;/EndNote&gt;</w:instrText>
      </w:r>
      <w:r w:rsidR="00C501F1" w:rsidRPr="003814AC">
        <w:rPr>
          <w:rFonts w:asciiTheme="minorHAnsi" w:hAnsiTheme="minorHAnsi" w:cstheme="minorHAnsi"/>
          <w:lang w:val="en-GB"/>
        </w:rPr>
        <w:fldChar w:fldCharType="separate"/>
      </w:r>
      <w:r w:rsidR="00C501F1" w:rsidRPr="003814AC">
        <w:rPr>
          <w:rFonts w:asciiTheme="minorHAnsi" w:hAnsiTheme="minorHAnsi" w:cstheme="minorHAnsi"/>
          <w:noProof/>
          <w:vertAlign w:val="superscript"/>
          <w:lang w:val="en-GB"/>
        </w:rPr>
        <w:t>26</w:t>
      </w:r>
      <w:r w:rsidR="00C501F1" w:rsidRPr="003814AC">
        <w:rPr>
          <w:rFonts w:asciiTheme="minorHAnsi" w:hAnsiTheme="minorHAnsi" w:cstheme="minorHAnsi"/>
          <w:lang w:val="en-GB"/>
        </w:rPr>
        <w:fldChar w:fldCharType="end"/>
      </w:r>
      <w:r w:rsidRPr="003814AC">
        <w:rPr>
          <w:rFonts w:asciiTheme="minorHAnsi" w:hAnsiTheme="minorHAnsi" w:cstheme="minorHAnsi"/>
          <w:lang w:val="en-GB"/>
        </w:rPr>
        <w:t xml:space="preserve"> Given the smaller population however, prevalence is higher in Laos, and is particularly high in the Mekong border provinces of Central Laos. Recent studies have found the prevalence of opisthorchiasis is likely above 30% in most non-mountainous provinces of Lao PDR and </w:t>
      </w:r>
      <w:r w:rsidR="002623DD" w:rsidRPr="003814AC">
        <w:rPr>
          <w:rFonts w:asciiTheme="minorHAnsi" w:hAnsiTheme="minorHAnsi" w:cstheme="minorHAnsi"/>
          <w:lang w:val="en-GB"/>
        </w:rPr>
        <w:t xml:space="preserve">exceeds </w:t>
      </w:r>
      <w:r w:rsidRPr="003814AC">
        <w:rPr>
          <w:rFonts w:asciiTheme="minorHAnsi" w:hAnsiTheme="minorHAnsi" w:cstheme="minorHAnsi"/>
          <w:lang w:val="en-GB"/>
        </w:rPr>
        <w:t>50% in some communities. Cambodia, also has a significant burden of OV infection, with similar infection levels in some provinces to those found in Thailand and Lao PDR. In the most recent large scale survey in Cambodia, national prevalence was estimated at 7.7%, while some provinces recorded prevalence at over 30%, and in one District over 60%.</w:t>
      </w:r>
    </w:p>
    <w:p w14:paraId="46C266CE" w14:textId="2F8040C5" w:rsidR="003A38AF" w:rsidRPr="003814AC" w:rsidRDefault="003A38AF" w:rsidP="00103870">
      <w:pPr>
        <w:pStyle w:val="Heading3"/>
        <w:rPr>
          <w:rFonts w:asciiTheme="minorHAnsi" w:hAnsiTheme="minorHAnsi" w:cstheme="minorHAnsi"/>
        </w:rPr>
      </w:pPr>
      <w:bookmarkStart w:id="7" w:name="_Toc59098327"/>
      <w:r w:rsidRPr="003814AC">
        <w:rPr>
          <w:rFonts w:asciiTheme="minorHAnsi" w:hAnsiTheme="minorHAnsi" w:cstheme="minorHAnsi"/>
        </w:rPr>
        <w:t xml:space="preserve">STH </w:t>
      </w:r>
      <w:r w:rsidR="00D407C4" w:rsidRPr="003814AC">
        <w:rPr>
          <w:rFonts w:asciiTheme="minorHAnsi" w:hAnsiTheme="minorHAnsi" w:cstheme="minorHAnsi"/>
        </w:rPr>
        <w:t xml:space="preserve">and </w:t>
      </w:r>
      <w:r w:rsidR="00D407C4" w:rsidRPr="003814AC">
        <w:rPr>
          <w:rFonts w:asciiTheme="minorHAnsi" w:hAnsiTheme="minorHAnsi" w:cstheme="minorHAnsi"/>
          <w:iCs/>
        </w:rPr>
        <w:t>O</w:t>
      </w:r>
      <w:r w:rsidR="00C36F7C" w:rsidRPr="003814AC">
        <w:rPr>
          <w:rFonts w:asciiTheme="minorHAnsi" w:hAnsiTheme="minorHAnsi" w:cstheme="minorHAnsi"/>
          <w:iCs/>
        </w:rPr>
        <w:t>V</w:t>
      </w:r>
      <w:r w:rsidR="00C36F7C" w:rsidRPr="003814AC">
        <w:rPr>
          <w:rFonts w:asciiTheme="minorHAnsi" w:hAnsiTheme="minorHAnsi" w:cstheme="minorHAnsi"/>
        </w:rPr>
        <w:t xml:space="preserve"> </w:t>
      </w:r>
      <w:r w:rsidRPr="003814AC">
        <w:rPr>
          <w:rFonts w:asciiTheme="minorHAnsi" w:hAnsiTheme="minorHAnsi" w:cstheme="minorHAnsi"/>
        </w:rPr>
        <w:t>control</w:t>
      </w:r>
      <w:bookmarkEnd w:id="7"/>
      <w:r w:rsidRPr="003814AC">
        <w:rPr>
          <w:rFonts w:asciiTheme="minorHAnsi" w:hAnsiTheme="minorHAnsi" w:cstheme="minorHAnsi"/>
        </w:rPr>
        <w:t xml:space="preserve"> </w:t>
      </w:r>
    </w:p>
    <w:p w14:paraId="53C85C85" w14:textId="6414BF91" w:rsidR="000D0E87" w:rsidRPr="003814AC" w:rsidRDefault="00B977DD" w:rsidP="00103870">
      <w:pPr>
        <w:jc w:val="both"/>
        <w:rPr>
          <w:rFonts w:asciiTheme="minorHAnsi" w:hAnsiTheme="minorHAnsi" w:cstheme="minorHAnsi"/>
        </w:rPr>
      </w:pPr>
      <w:r w:rsidRPr="003814AC">
        <w:rPr>
          <w:rFonts w:asciiTheme="minorHAnsi" w:hAnsiTheme="minorHAnsi" w:cstheme="minorHAnsi"/>
        </w:rPr>
        <w:t>The mainstay of helminth control is mass drug administration (deworming) with Albendazole (ALB</w:t>
      </w:r>
      <w:r w:rsidR="004D3D63" w:rsidRPr="003814AC">
        <w:rPr>
          <w:rFonts w:asciiTheme="minorHAnsi" w:hAnsiTheme="minorHAnsi" w:cstheme="minorHAnsi"/>
        </w:rPr>
        <w:t>;</w:t>
      </w:r>
      <w:r w:rsidR="000D0E87" w:rsidRPr="003814AC">
        <w:rPr>
          <w:rFonts w:asciiTheme="minorHAnsi" w:hAnsiTheme="minorHAnsi" w:cstheme="minorHAnsi"/>
        </w:rPr>
        <w:t xml:space="preserve"> </w:t>
      </w:r>
      <w:r w:rsidRPr="003814AC">
        <w:rPr>
          <w:rFonts w:asciiTheme="minorHAnsi" w:hAnsiTheme="minorHAnsi" w:cstheme="minorHAnsi"/>
        </w:rPr>
        <w:t xml:space="preserve">or Mebendazole) for STH and Praziquantel (PZQ) for OV. </w:t>
      </w:r>
      <w:r w:rsidR="00D407C4" w:rsidRPr="003814AC">
        <w:rPr>
          <w:rFonts w:asciiTheme="minorHAnsi" w:hAnsiTheme="minorHAnsi" w:cstheme="minorHAnsi"/>
        </w:rPr>
        <w:t>The current WHO strategy for STH is to continually treat pre-school and school-age children, women of childbearing age and adults at high risk once or twice per year depending on prevalence</w:t>
      </w:r>
      <w:r w:rsidR="0030297A" w:rsidRPr="003814AC">
        <w:rPr>
          <w:rFonts w:asciiTheme="minorHAnsi" w:hAnsiTheme="minorHAnsi" w:cstheme="minorHAnsi"/>
        </w:rPr>
        <w:t>.</w:t>
      </w:r>
      <w:r w:rsidR="0030297A" w:rsidRPr="003814AC">
        <w:rPr>
          <w:rFonts w:asciiTheme="minorHAnsi" w:hAnsiTheme="minorHAnsi" w:cstheme="minorHAnsi"/>
        </w:rPr>
        <w:fldChar w:fldCharType="begin"/>
      </w:r>
      <w:r w:rsidR="00AB6F15" w:rsidRPr="003814AC">
        <w:rPr>
          <w:rFonts w:asciiTheme="minorHAnsi" w:hAnsiTheme="minorHAnsi" w:cstheme="minorHAnsi"/>
        </w:rPr>
        <w:instrText xml:space="preserve"> ADDIN EN.CITE &lt;EndNote&gt;&lt;Cite&gt;&lt;Author&gt;World Health Organization&lt;/Author&gt;&lt;Year&gt;2020&lt;/Year&gt;&lt;RecNum&gt;38&lt;/RecNum&gt;&lt;DisplayText&gt;&lt;style face="superscript"&gt;27&lt;/style&gt;&lt;/DisplayText&gt;&lt;record&gt;&lt;rec-number&gt;38&lt;/rec-number&gt;&lt;foreign-keys&gt;&lt;key app="EN" db-id="rfad0xd94f95raepvacpsveatxdedv5ep9ft" timestamp="1603682826" guid="48845cda-6917-4a39-908b-33816d0fbd32"&gt;38&lt;/key&gt;&lt;/foreign-keys&gt;&lt;ref-type name="Journal Article"&gt;17&lt;/ref-type&gt;&lt;contributors&gt;&lt;authors&gt;&lt;author&gt;World Health Organization,&lt;/author&gt;&lt;/authors&gt;&lt;/contributors&gt;&lt;titles&gt;&lt;title&gt;Soil-transmitted helminth infections&lt;/title&gt;&lt;/titles&gt;&lt;dates&gt;&lt;year&gt;2020&lt;/year&gt;&lt;/dates&gt;&lt;pub-location&gt;Geneva&lt;/pub-location&gt;&lt;publisher&gt;World Health Organization&lt;/publisher&gt;&lt;urls&gt;&lt;/urls&gt;&lt;/record&gt;&lt;/Cite&gt;&lt;/EndNote&gt;</w:instrText>
      </w:r>
      <w:r w:rsidR="0030297A" w:rsidRPr="003814AC">
        <w:rPr>
          <w:rFonts w:asciiTheme="minorHAnsi" w:hAnsiTheme="minorHAnsi" w:cstheme="minorHAnsi"/>
        </w:rPr>
        <w:fldChar w:fldCharType="separate"/>
      </w:r>
      <w:r w:rsidR="00AB6F15" w:rsidRPr="003814AC">
        <w:rPr>
          <w:rFonts w:asciiTheme="minorHAnsi" w:hAnsiTheme="minorHAnsi" w:cstheme="minorHAnsi"/>
          <w:noProof/>
          <w:vertAlign w:val="superscript"/>
        </w:rPr>
        <w:t>27</w:t>
      </w:r>
      <w:r w:rsidR="0030297A" w:rsidRPr="003814AC">
        <w:rPr>
          <w:rFonts w:asciiTheme="minorHAnsi" w:hAnsiTheme="minorHAnsi" w:cstheme="minorHAnsi"/>
        </w:rPr>
        <w:fldChar w:fldCharType="end"/>
      </w:r>
      <w:r w:rsidR="0030297A" w:rsidRPr="003814AC">
        <w:rPr>
          <w:rFonts w:asciiTheme="minorHAnsi" w:hAnsiTheme="minorHAnsi" w:cstheme="minorHAnsi"/>
        </w:rPr>
        <w:t xml:space="preserve">  Similarly, </w:t>
      </w:r>
      <w:r w:rsidR="00445B64" w:rsidRPr="003814AC">
        <w:rPr>
          <w:rFonts w:asciiTheme="minorHAnsi" w:hAnsiTheme="minorHAnsi" w:cstheme="minorHAnsi"/>
        </w:rPr>
        <w:t xml:space="preserve">the WHO recommends </w:t>
      </w:r>
      <w:r w:rsidR="0030297A" w:rsidRPr="003814AC">
        <w:rPr>
          <w:rFonts w:asciiTheme="minorHAnsi" w:hAnsiTheme="minorHAnsi" w:cstheme="minorHAnsi"/>
        </w:rPr>
        <w:t xml:space="preserve">universal MDA for OV </w:t>
      </w:r>
      <w:r w:rsidR="00CB7051" w:rsidRPr="003814AC">
        <w:rPr>
          <w:rFonts w:asciiTheme="minorHAnsi" w:hAnsiTheme="minorHAnsi" w:cstheme="minorHAnsi"/>
        </w:rPr>
        <w:t xml:space="preserve">control, at 12- or 24-month intervals depending on </w:t>
      </w:r>
      <w:r w:rsidR="0052528D" w:rsidRPr="003814AC">
        <w:rPr>
          <w:rFonts w:asciiTheme="minorHAnsi" w:hAnsiTheme="minorHAnsi" w:cstheme="minorHAnsi"/>
        </w:rPr>
        <w:t xml:space="preserve">population </w:t>
      </w:r>
      <w:r w:rsidR="00CB7051" w:rsidRPr="003814AC">
        <w:rPr>
          <w:rFonts w:asciiTheme="minorHAnsi" w:hAnsiTheme="minorHAnsi" w:cstheme="minorHAnsi"/>
        </w:rPr>
        <w:t xml:space="preserve">risk </w:t>
      </w:r>
      <w:r w:rsidR="009103DD" w:rsidRPr="003814AC">
        <w:rPr>
          <w:rFonts w:asciiTheme="minorHAnsi" w:hAnsiTheme="minorHAnsi" w:cstheme="minorHAnsi"/>
        </w:rPr>
        <w:t>(or annual treatment for high risk individuals in low risk populations).</w:t>
      </w:r>
      <w:r w:rsidR="009103DD" w:rsidRPr="003814AC">
        <w:rPr>
          <w:rFonts w:asciiTheme="minorHAnsi" w:hAnsiTheme="minorHAnsi" w:cstheme="minorHAnsi"/>
        </w:rPr>
        <w:fldChar w:fldCharType="begin"/>
      </w:r>
      <w:r w:rsidR="00AB6F15" w:rsidRPr="003814AC">
        <w:rPr>
          <w:rFonts w:asciiTheme="minorHAnsi" w:hAnsiTheme="minorHAnsi" w:cstheme="minorHAnsi"/>
        </w:rPr>
        <w:instrText xml:space="preserve"> ADDIN EN.CITE &lt;EndNote&gt;&lt;Cite&gt;&lt;Author&gt;World Health Organization&lt;/Author&gt;&lt;Year&gt;2020&lt;/Year&gt;&lt;RecNum&gt;39&lt;/RecNum&gt;&lt;DisplayText&gt;&lt;style face="superscript"&gt;28&lt;/style&gt;&lt;/DisplayText&gt;&lt;record&gt;&lt;rec-number&gt;39&lt;/rec-number&gt;&lt;foreign-keys&gt;&lt;key app="EN" db-id="rfad0xd94f95raepvacpsveatxdedv5ep9ft" timestamp="1603683434" guid="6296114d-13f9-481c-8bd8-cda2ed2bc5c8"&gt;39&lt;/key&gt;&lt;/foreign-keys&gt;&lt;ref-type name="Journal Article"&gt;17&lt;/ref-type&gt;&lt;contributors&gt;&lt;authors&gt;&lt;author&gt;World Health Organization,&lt;/author&gt;&lt;/authors&gt;&lt;/contributors&gt;&lt;titles&gt;&lt;title&gt;Opisthorchiasis viverrini&lt;/title&gt;&lt;/titles&gt;&lt;dates&gt;&lt;year&gt;2020&lt;/year&gt;&lt;/dates&gt;&lt;pub-location&gt;Geneva&lt;/pub-location&gt;&lt;publisher&gt;World Health Organization&lt;/publisher&gt;&lt;urls&gt;&lt;/urls&gt;&lt;/record&gt;&lt;/Cite&gt;&lt;/EndNote&gt;</w:instrText>
      </w:r>
      <w:r w:rsidR="009103DD" w:rsidRPr="003814AC">
        <w:rPr>
          <w:rFonts w:asciiTheme="minorHAnsi" w:hAnsiTheme="minorHAnsi" w:cstheme="minorHAnsi"/>
        </w:rPr>
        <w:fldChar w:fldCharType="separate"/>
      </w:r>
      <w:r w:rsidR="00AB6F15" w:rsidRPr="003814AC">
        <w:rPr>
          <w:rFonts w:asciiTheme="minorHAnsi" w:hAnsiTheme="minorHAnsi" w:cstheme="minorHAnsi"/>
          <w:noProof/>
          <w:vertAlign w:val="superscript"/>
        </w:rPr>
        <w:t>28</w:t>
      </w:r>
      <w:r w:rsidR="009103DD" w:rsidRPr="003814AC">
        <w:rPr>
          <w:rFonts w:asciiTheme="minorHAnsi" w:hAnsiTheme="minorHAnsi" w:cstheme="minorHAnsi"/>
        </w:rPr>
        <w:fldChar w:fldCharType="end"/>
      </w:r>
      <w:r w:rsidR="009103DD" w:rsidRPr="003814AC">
        <w:rPr>
          <w:rFonts w:asciiTheme="minorHAnsi" w:hAnsiTheme="minorHAnsi" w:cstheme="minorHAnsi"/>
        </w:rPr>
        <w:t xml:space="preserve"> </w:t>
      </w:r>
      <w:r w:rsidRPr="003814AC">
        <w:rPr>
          <w:rFonts w:asciiTheme="minorHAnsi" w:hAnsiTheme="minorHAnsi" w:cstheme="minorHAnsi"/>
        </w:rPr>
        <w:t>These</w:t>
      </w:r>
      <w:r w:rsidR="00E52D7A" w:rsidRPr="003814AC">
        <w:rPr>
          <w:rFonts w:asciiTheme="minorHAnsi" w:hAnsiTheme="minorHAnsi" w:cstheme="minorHAnsi"/>
        </w:rPr>
        <w:t xml:space="preserve"> methods</w:t>
      </w:r>
      <w:r w:rsidRPr="003814AC">
        <w:rPr>
          <w:rFonts w:asciiTheme="minorHAnsi" w:hAnsiTheme="minorHAnsi" w:cstheme="minorHAnsi"/>
        </w:rPr>
        <w:t xml:space="preserve"> are effective in achieving morbidity control</w:t>
      </w:r>
      <w:r w:rsidR="004D3D63" w:rsidRPr="003814AC">
        <w:rPr>
          <w:rFonts w:asciiTheme="minorHAnsi" w:hAnsiTheme="minorHAnsi" w:cstheme="minorHAnsi"/>
        </w:rPr>
        <w:t>,</w:t>
      </w:r>
      <w:r w:rsidRPr="003814AC">
        <w:rPr>
          <w:rFonts w:asciiTheme="minorHAnsi" w:hAnsiTheme="minorHAnsi" w:cstheme="minorHAnsi"/>
        </w:rPr>
        <w:t xml:space="preserve"> however </w:t>
      </w:r>
      <w:r w:rsidR="00445B64" w:rsidRPr="003814AC">
        <w:rPr>
          <w:rFonts w:asciiTheme="minorHAnsi" w:hAnsiTheme="minorHAnsi" w:cstheme="minorHAnsi"/>
        </w:rPr>
        <w:t xml:space="preserve">they do </w:t>
      </w:r>
      <w:r w:rsidRPr="003814AC">
        <w:rPr>
          <w:rFonts w:asciiTheme="minorHAnsi" w:hAnsiTheme="minorHAnsi" w:cstheme="minorHAnsi"/>
        </w:rPr>
        <w:t xml:space="preserve">not prevent re-infection. A number of studies have shown that once </w:t>
      </w:r>
      <w:r w:rsidR="004D3D63" w:rsidRPr="003814AC">
        <w:rPr>
          <w:rFonts w:asciiTheme="minorHAnsi" w:hAnsiTheme="minorHAnsi" w:cstheme="minorHAnsi"/>
        </w:rPr>
        <w:t xml:space="preserve">helminth </w:t>
      </w:r>
      <w:r w:rsidRPr="003814AC">
        <w:rPr>
          <w:rFonts w:asciiTheme="minorHAnsi" w:hAnsiTheme="minorHAnsi" w:cstheme="minorHAnsi"/>
        </w:rPr>
        <w:t>treatment is stopped prevalence returns to pre-treatment levels within 6-18 months.</w:t>
      </w:r>
      <w:r w:rsidRPr="003814AC">
        <w:rPr>
          <w:rFonts w:asciiTheme="minorHAnsi" w:hAnsiTheme="minorHAnsi" w:cstheme="minorHAnsi"/>
        </w:rPr>
        <w:fldChar w:fldCharType="begin">
          <w:fldData xml:space="preserve">PEVuZE5vdGU+PENpdGU+PEF1dGhvcj5Ib3RlejwvQXV0aG9yPjxZZWFyPjIwMDk8L1llYXI+PFJl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</w:fldData>
        </w:fldChar>
      </w:r>
      <w:r w:rsidR="00AB6F15" w:rsidRPr="003814AC">
        <w:rPr>
          <w:rFonts w:asciiTheme="minorHAnsi" w:hAnsiTheme="minorHAnsi" w:cstheme="minorHAnsi"/>
        </w:rPr>
        <w:instrText xml:space="preserve"> ADDIN EN.CITE </w:instrText>
      </w:r>
      <w:r w:rsidR="00AB6F15" w:rsidRPr="003814AC">
        <w:rPr>
          <w:rFonts w:asciiTheme="minorHAnsi" w:hAnsiTheme="minorHAnsi" w:cstheme="minorHAnsi"/>
        </w:rPr>
        <w:fldChar w:fldCharType="begin">
          <w:fldData xml:space="preserve">PEVuZE5vdGU+PENpdGU+PEF1dGhvcj5Ib3RlejwvQXV0aG9yPjxZZWFyPjIwMDk8L1llYXI+PFJl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</w:fldData>
        </w:fldChar>
      </w:r>
      <w:r w:rsidR="00AB6F15" w:rsidRPr="003814AC">
        <w:rPr>
          <w:rFonts w:asciiTheme="minorHAnsi" w:hAnsiTheme="minorHAnsi" w:cstheme="minorHAnsi"/>
        </w:rPr>
        <w:instrText xml:space="preserve"> ADDIN EN.CITE.DATA </w:instrText>
      </w:r>
      <w:r w:rsidR="00AB6F15" w:rsidRPr="003814AC">
        <w:rPr>
          <w:rFonts w:asciiTheme="minorHAnsi" w:hAnsiTheme="minorHAnsi" w:cstheme="minorHAnsi"/>
        </w:rPr>
      </w:r>
      <w:r w:rsidR="00AB6F15" w:rsidRPr="003814AC">
        <w:rPr>
          <w:rFonts w:asciiTheme="minorHAnsi" w:hAnsiTheme="minorHAnsi" w:cstheme="minorHAnsi"/>
        </w:rPr>
        <w:fldChar w:fldCharType="end"/>
      </w:r>
      <w:r w:rsidRPr="003814AC">
        <w:rPr>
          <w:rFonts w:asciiTheme="minorHAnsi" w:hAnsiTheme="minorHAnsi" w:cstheme="minorHAnsi"/>
        </w:rPr>
      </w:r>
      <w:r w:rsidRPr="003814AC">
        <w:rPr>
          <w:rFonts w:asciiTheme="minorHAnsi" w:hAnsiTheme="minorHAnsi" w:cstheme="minorHAnsi"/>
        </w:rPr>
        <w:fldChar w:fldCharType="separate"/>
      </w:r>
      <w:r w:rsidR="00AB6F15" w:rsidRPr="003814AC">
        <w:rPr>
          <w:rFonts w:asciiTheme="minorHAnsi" w:hAnsiTheme="minorHAnsi" w:cstheme="minorHAnsi"/>
          <w:noProof/>
          <w:vertAlign w:val="superscript"/>
        </w:rPr>
        <w:t>1,5,29</w:t>
      </w:r>
      <w:r w:rsidRPr="003814AC">
        <w:rPr>
          <w:rFonts w:asciiTheme="minorHAnsi" w:hAnsiTheme="minorHAnsi" w:cstheme="minorHAnsi"/>
        </w:rPr>
        <w:fldChar w:fldCharType="end"/>
      </w:r>
      <w:r w:rsidRPr="003814AC">
        <w:rPr>
          <w:rFonts w:asciiTheme="minorHAnsi" w:hAnsiTheme="minorHAnsi" w:cstheme="minorHAnsi"/>
        </w:rPr>
        <w:t xml:space="preserve"> Therefore, deworming alone is not sustainable in the long-term because persistent treatment is required. </w:t>
      </w:r>
      <w:r w:rsidR="00C25BD3" w:rsidRPr="003814AC">
        <w:rPr>
          <w:rFonts w:asciiTheme="minorHAnsi" w:hAnsiTheme="minorHAnsi" w:cstheme="minorHAnsi"/>
        </w:rPr>
        <w:t>Furthermore, there are many examples of drug resistance developing against nematodes of sheep and other livestock as a result of continued MDA</w:t>
      </w:r>
      <w:r w:rsidR="000D0E87" w:rsidRPr="003814AC">
        <w:rPr>
          <w:rFonts w:asciiTheme="minorHAnsi" w:hAnsiTheme="minorHAnsi" w:cstheme="minorHAnsi"/>
        </w:rPr>
        <w:t>;</w:t>
      </w:r>
      <w:r w:rsidR="00C25BD3" w:rsidRPr="003814AC">
        <w:rPr>
          <w:rFonts w:asciiTheme="minorHAnsi" w:hAnsiTheme="minorHAnsi" w:cstheme="minorHAnsi"/>
        </w:rPr>
        <w:fldChar w:fldCharType="begin">
          <w:fldData xml:space="preserve">PEVuZE5vdGU+PENpdGU+PEF1dGhvcj5BbGJvbmljbzwvQXV0aG9yPjxZZWFyPjIwMDM8L1llYXI+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</w:fldData>
        </w:fldChar>
      </w:r>
      <w:r w:rsidR="00AB6F15" w:rsidRPr="003814AC">
        <w:rPr>
          <w:rFonts w:asciiTheme="minorHAnsi" w:hAnsiTheme="minorHAnsi" w:cstheme="minorHAnsi"/>
        </w:rPr>
        <w:instrText xml:space="preserve"> ADDIN EN.CITE </w:instrText>
      </w:r>
      <w:r w:rsidR="00AB6F15" w:rsidRPr="003814AC">
        <w:rPr>
          <w:rFonts w:asciiTheme="minorHAnsi" w:hAnsiTheme="minorHAnsi" w:cstheme="minorHAnsi"/>
        </w:rPr>
        <w:fldChar w:fldCharType="begin">
          <w:fldData xml:space="preserve">PEVuZE5vdGU+PENpdGU+PEF1dGhvcj5BbGJvbmljbzwvQXV0aG9yPjxZZWFyPjIwMDM8L1llYXI+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</w:fldData>
        </w:fldChar>
      </w:r>
      <w:r w:rsidR="00AB6F15" w:rsidRPr="003814AC">
        <w:rPr>
          <w:rFonts w:asciiTheme="minorHAnsi" w:hAnsiTheme="minorHAnsi" w:cstheme="minorHAnsi"/>
        </w:rPr>
        <w:instrText xml:space="preserve"> ADDIN EN.CITE.DATA </w:instrText>
      </w:r>
      <w:r w:rsidR="00AB6F15" w:rsidRPr="003814AC">
        <w:rPr>
          <w:rFonts w:asciiTheme="minorHAnsi" w:hAnsiTheme="minorHAnsi" w:cstheme="minorHAnsi"/>
        </w:rPr>
      </w:r>
      <w:r w:rsidR="00AB6F15" w:rsidRPr="003814AC">
        <w:rPr>
          <w:rFonts w:asciiTheme="minorHAnsi" w:hAnsiTheme="minorHAnsi" w:cstheme="minorHAnsi"/>
        </w:rPr>
        <w:fldChar w:fldCharType="end"/>
      </w:r>
      <w:r w:rsidR="00C25BD3" w:rsidRPr="003814AC">
        <w:rPr>
          <w:rFonts w:asciiTheme="minorHAnsi" w:hAnsiTheme="minorHAnsi" w:cstheme="minorHAnsi"/>
        </w:rPr>
      </w:r>
      <w:r w:rsidR="00C25BD3" w:rsidRPr="003814AC">
        <w:rPr>
          <w:rFonts w:asciiTheme="minorHAnsi" w:hAnsiTheme="minorHAnsi" w:cstheme="minorHAnsi"/>
        </w:rPr>
        <w:fldChar w:fldCharType="separate"/>
      </w:r>
      <w:r w:rsidR="00C25BD3" w:rsidRPr="003814AC">
        <w:rPr>
          <w:rFonts w:asciiTheme="minorHAnsi" w:hAnsiTheme="minorHAnsi" w:cstheme="minorHAnsi"/>
          <w:noProof/>
          <w:vertAlign w:val="superscript"/>
        </w:rPr>
        <w:t>30-32</w:t>
      </w:r>
      <w:r w:rsidR="00C25BD3" w:rsidRPr="003814AC">
        <w:rPr>
          <w:rFonts w:asciiTheme="minorHAnsi" w:hAnsiTheme="minorHAnsi" w:cstheme="minorHAnsi"/>
        </w:rPr>
        <w:fldChar w:fldCharType="end"/>
      </w:r>
      <w:r w:rsidR="00C25BD3" w:rsidRPr="003814AC">
        <w:rPr>
          <w:rFonts w:asciiTheme="minorHAnsi" w:hAnsiTheme="minorHAnsi" w:cstheme="minorHAnsi"/>
          <w:vertAlign w:val="superscript"/>
        </w:rPr>
        <w:t xml:space="preserve"> </w:t>
      </w:r>
      <w:r w:rsidR="00C25BD3" w:rsidRPr="003814AC">
        <w:rPr>
          <w:rFonts w:asciiTheme="minorHAnsi" w:hAnsiTheme="minorHAnsi" w:cstheme="minorHAnsi"/>
        </w:rPr>
        <w:t>and it is believed that, given the current treatment pressure, it will be only a matter of time before drug resistance is seen in nematode species that infect humans.</w:t>
      </w:r>
      <w:r w:rsidR="00C25BD3" w:rsidRPr="003814AC">
        <w:rPr>
          <w:rFonts w:asciiTheme="minorHAnsi" w:hAnsiTheme="minorHAnsi" w:cstheme="minorHAnsi"/>
        </w:rPr>
        <w:fldChar w:fldCharType="begin">
          <w:fldData xml:space="preserve">PEVuZE5vdGU+PENpdGU+PEF1dGhvcj5BbGJvbmljbzwvQXV0aG9yPjxZZWFyPjIwMDM8L1llYXI+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</w:fldData>
        </w:fldChar>
      </w:r>
      <w:r w:rsidR="00AB6F15" w:rsidRPr="003814AC">
        <w:rPr>
          <w:rFonts w:asciiTheme="minorHAnsi" w:hAnsiTheme="minorHAnsi" w:cstheme="minorHAnsi"/>
        </w:rPr>
        <w:instrText xml:space="preserve"> ADDIN EN.CITE </w:instrText>
      </w:r>
      <w:r w:rsidR="00AB6F15" w:rsidRPr="003814AC">
        <w:rPr>
          <w:rFonts w:asciiTheme="minorHAnsi" w:hAnsiTheme="minorHAnsi" w:cstheme="minorHAnsi"/>
        </w:rPr>
        <w:fldChar w:fldCharType="begin">
          <w:fldData xml:space="preserve">PEVuZE5vdGU+PENpdGU+PEF1dGhvcj5BbGJvbmljbzwvQXV0aG9yPjxZZWFyPjIwMDM8L1llYXI+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</w:fldData>
        </w:fldChar>
      </w:r>
      <w:r w:rsidR="00AB6F15" w:rsidRPr="003814AC">
        <w:rPr>
          <w:rFonts w:asciiTheme="minorHAnsi" w:hAnsiTheme="minorHAnsi" w:cstheme="minorHAnsi"/>
        </w:rPr>
        <w:instrText xml:space="preserve"> ADDIN EN.CITE.DATA </w:instrText>
      </w:r>
      <w:r w:rsidR="00AB6F15" w:rsidRPr="003814AC">
        <w:rPr>
          <w:rFonts w:asciiTheme="minorHAnsi" w:hAnsiTheme="minorHAnsi" w:cstheme="minorHAnsi"/>
        </w:rPr>
      </w:r>
      <w:r w:rsidR="00AB6F15" w:rsidRPr="003814AC">
        <w:rPr>
          <w:rFonts w:asciiTheme="minorHAnsi" w:hAnsiTheme="minorHAnsi" w:cstheme="minorHAnsi"/>
        </w:rPr>
        <w:fldChar w:fldCharType="end"/>
      </w:r>
      <w:r w:rsidR="00C25BD3" w:rsidRPr="003814AC">
        <w:rPr>
          <w:rFonts w:asciiTheme="minorHAnsi" w:hAnsiTheme="minorHAnsi" w:cstheme="minorHAnsi"/>
        </w:rPr>
      </w:r>
      <w:r w:rsidR="00C25BD3" w:rsidRPr="003814AC">
        <w:rPr>
          <w:rFonts w:asciiTheme="minorHAnsi" w:hAnsiTheme="minorHAnsi" w:cstheme="minorHAnsi"/>
        </w:rPr>
        <w:fldChar w:fldCharType="separate"/>
      </w:r>
      <w:r w:rsidR="00C25BD3" w:rsidRPr="003814AC">
        <w:rPr>
          <w:rFonts w:asciiTheme="minorHAnsi" w:hAnsiTheme="minorHAnsi" w:cstheme="minorHAnsi"/>
          <w:noProof/>
          <w:vertAlign w:val="superscript"/>
        </w:rPr>
        <w:t>30,31</w:t>
      </w:r>
      <w:r w:rsidR="00C25BD3" w:rsidRPr="003814AC">
        <w:rPr>
          <w:rFonts w:asciiTheme="minorHAnsi" w:hAnsiTheme="minorHAnsi" w:cstheme="minorHAnsi"/>
        </w:rPr>
        <w:fldChar w:fldCharType="end"/>
      </w:r>
      <w:r w:rsidR="00C25BD3" w:rsidRPr="003814AC">
        <w:rPr>
          <w:rFonts w:asciiTheme="minorHAnsi" w:hAnsiTheme="minorHAnsi" w:cstheme="minorHAnsi"/>
        </w:rPr>
        <w:t xml:space="preserve"> </w:t>
      </w:r>
      <w:r w:rsidR="000616F1" w:rsidRPr="003814AC">
        <w:rPr>
          <w:rFonts w:asciiTheme="minorHAnsi" w:hAnsiTheme="minorHAnsi" w:cstheme="minorHAnsi"/>
        </w:rPr>
        <w:t xml:space="preserve">As such, a holistic approach to infection control is needed. </w:t>
      </w:r>
      <w:r w:rsidRPr="003814AC">
        <w:rPr>
          <w:rFonts w:asciiTheme="minorHAnsi" w:hAnsiTheme="minorHAnsi" w:cstheme="minorHAnsi"/>
        </w:rPr>
        <w:t>We posit that interventions preventing re-infection (e.g. hygiene improvement achieved through health education) are required to augment chemotherapy as part of an integrated approach, whereby chemotherapy reduces morbidity and prevalence, and preventive interventions (e.g. health education) prevent environmental exposure and re-infection/incidence</w:t>
      </w:r>
      <w:r w:rsidR="00C25BD3" w:rsidRPr="003814AC">
        <w:rPr>
          <w:rFonts w:asciiTheme="minorHAnsi" w:hAnsiTheme="minorHAnsi" w:cstheme="minorHAnsi"/>
        </w:rPr>
        <w:t>. This will limit the number of treatment cycles required for effective control and subsequently reduce the treatment pressure, as well as creating a more sustainable long-term approach to control.</w:t>
      </w:r>
      <w:r w:rsidR="000D0E87" w:rsidRPr="003814AC">
        <w:rPr>
          <w:rFonts w:asciiTheme="minorHAnsi" w:hAnsiTheme="minorHAnsi" w:cstheme="minorHAnsi"/>
        </w:rPr>
        <w:t xml:space="preserve"> </w:t>
      </w:r>
    </w:p>
    <w:p w14:paraId="0B060335" w14:textId="77777777" w:rsidR="00DE7CA8" w:rsidRPr="003814AC" w:rsidRDefault="00DE7CA8" w:rsidP="00103870">
      <w:pPr>
        <w:jc w:val="both"/>
        <w:rPr>
          <w:rFonts w:asciiTheme="minorHAnsi" w:hAnsiTheme="minorHAnsi" w:cstheme="minorHAnsi"/>
        </w:rPr>
      </w:pPr>
    </w:p>
    <w:p w14:paraId="2AF00FD4" w14:textId="3EC82AE7" w:rsidR="00B80E81" w:rsidRPr="003814AC" w:rsidRDefault="00B80E81" w:rsidP="00103870">
      <w:pPr>
        <w:jc w:val="both"/>
        <w:rPr>
          <w:rFonts w:asciiTheme="minorHAnsi" w:hAnsiTheme="minorHAnsi" w:cstheme="minorHAnsi"/>
        </w:rPr>
      </w:pPr>
      <w:r w:rsidRPr="003814AC">
        <w:rPr>
          <w:rFonts w:asciiTheme="minorHAnsi" w:hAnsiTheme="minorHAnsi" w:cstheme="minorHAnsi"/>
        </w:rPr>
        <w:t>Schools provide an existing, efficient and cost-effective platform for the delivery of interventions to students and the rest of the community. WHO has long recognised the importance of schools to strengthen health promotion</w:t>
      </w:r>
      <w:r w:rsidRPr="003814AC">
        <w:rPr>
          <w:rFonts w:asciiTheme="minorHAnsi" w:hAnsiTheme="minorHAnsi" w:cstheme="minorHAnsi"/>
        </w:rPr>
        <w:fldChar w:fldCharType="begin"/>
      </w:r>
      <w:r w:rsidR="0092427B">
        <w:rPr>
          <w:rFonts w:asciiTheme="minorHAnsi" w:hAnsiTheme="minorHAnsi" w:cstheme="minorHAnsi"/>
        </w:rPr>
        <w:instrText xml:space="preserve"> ADDIN EN.CITE &lt;EndNote&gt;&lt;Cite&gt;&lt;Author&gt;Montresor&lt;/Author&gt;&lt;Year&gt;1998&lt;/Year&gt;&lt;RecNum&gt;1187&lt;/RecNum&gt;&lt;DisplayText&gt;&lt;style face="superscript"&gt;33,34&lt;/style&gt;&lt;/DisplayText&gt;&lt;record&gt;&lt;rec-number&gt;1187&lt;/rec-number&gt;&lt;foreign-keys&gt;&lt;key app="EN" db-id="rfad0xd94f95raepvacpsveatxdedv5ep9ft" timestamp="1604466333" guid="af99e060-e655-490e-ba9b-95cf8ac20063"&gt;1187&lt;/key&gt;&lt;/foreign-keys&gt;&lt;ref-type name="Book Section"&gt;5&lt;/ref-type&gt;&lt;contributors&gt;&lt;authors&gt;&lt;author&gt;Montresor, A.&lt;/author&gt;&lt;/authors&gt;&lt;/contributors&gt;&lt;titles&gt;&lt;title&gt;Guidelines for the evaluation of soil-transmitted helminthiasis and schistosomiasis at community level.&lt;/title&gt;&lt;secondary-title&gt;WHO/CTD/SIP/98.1&lt;/secondary-title&gt;&lt;/titles&gt;&lt;dates&gt;&lt;year&gt;1998&lt;/year&gt;&lt;/dates&gt;&lt;urls&gt;&lt;/urls&gt;&lt;/record&gt;&lt;/Cite&gt;&lt;Cite&gt;&lt;Author&gt;Tomono&lt;/Author&gt;&lt;Year&gt;2003&lt;/Year&gt;&lt;RecNum&gt;1188&lt;/RecNum&gt;&lt;record&gt;&lt;rec-number&gt;1188&lt;/rec-number&gt;&lt;foreign-keys&gt;&lt;key app="EN" db-id="rfad0xd94f95raepvacpsveatxdedv5ep9ft" timestamp="1604466392" guid="bdee6845-86f5-49bd-a96d-69b313356664"&gt;1188&lt;/key&gt;&lt;/foreign-keys&gt;&lt;ref-type name="Journal Article"&gt;17&lt;/ref-type&gt;&lt;contributors&gt;&lt;authors&gt;&lt;author&gt;Tomono, N. &lt;/author&gt;&lt;/authors&gt;&lt;/contributors&gt;&lt;titles&gt;&lt;title&gt;Risk factors of helminthiases among schoolchildren in southern Thailand&lt;/title&gt;&lt;secondary-title&gt;SE Asian J Trop Med Public Health &lt;/secondary-title&gt;&lt;/titles&gt;&lt;pages&gt;264-268&lt;/pages&gt;&lt;volume&gt;34&lt;/volume&gt;&lt;dates&gt;&lt;year&gt;2003&lt;/year&gt;&lt;/dates&gt;&lt;urls&gt;&lt;/urls&gt;&lt;/record&gt;&lt;/Cite&gt;&lt;/EndNote&gt;</w:instrText>
      </w:r>
      <w:r w:rsidRPr="003814AC">
        <w:rPr>
          <w:rFonts w:asciiTheme="minorHAnsi" w:hAnsiTheme="minorHAnsi" w:cstheme="minorHAnsi"/>
        </w:rPr>
        <w:fldChar w:fldCharType="separate"/>
      </w:r>
      <w:r w:rsidRPr="003814AC">
        <w:rPr>
          <w:rFonts w:asciiTheme="minorHAnsi" w:hAnsiTheme="minorHAnsi" w:cstheme="minorHAnsi"/>
          <w:noProof/>
          <w:vertAlign w:val="superscript"/>
        </w:rPr>
        <w:t>33,34</w:t>
      </w:r>
      <w:r w:rsidRPr="003814AC">
        <w:rPr>
          <w:rFonts w:asciiTheme="minorHAnsi" w:hAnsiTheme="minorHAnsi" w:cstheme="minorHAnsi"/>
        </w:rPr>
        <w:fldChar w:fldCharType="end"/>
      </w:r>
      <w:r w:rsidRPr="003814AC">
        <w:rPr>
          <w:rFonts w:asciiTheme="minorHAnsi" w:hAnsiTheme="minorHAnsi" w:cstheme="minorHAnsi"/>
        </w:rPr>
        <w:t xml:space="preserve"> and, in 1995, launched its Global School Health Initiative, which seeks to mobilise and strengthen health promotion and education activities at the local, national, regional and global levels. The initiative, which is still one of the organization's primary health promotion efforts, is designed to improve the health of students, school personnel, families and other members of the community through schools.</w:t>
      </w:r>
      <w:r w:rsidRPr="003814AC">
        <w:rPr>
          <w:rFonts w:asciiTheme="minorHAnsi" w:hAnsiTheme="minorHAnsi" w:cstheme="minorHAnsi"/>
        </w:rPr>
        <w:fldChar w:fldCharType="begin"/>
      </w:r>
      <w:r w:rsidR="00AB6F15" w:rsidRPr="003814AC">
        <w:rPr>
          <w:rFonts w:asciiTheme="minorHAnsi" w:hAnsiTheme="minorHAnsi" w:cstheme="minorHAnsi"/>
        </w:rPr>
        <w:instrText xml:space="preserve"> ADDIN EN.CITE &lt;EndNote&gt;&lt;Cite&gt;&lt;Author&gt;WHO Global School Health Initiative&lt;/Author&gt;&lt;Year&gt;1995&lt;/Year&gt;&lt;RecNum&gt;1189&lt;/RecNum&gt;&lt;DisplayText&gt;&lt;style face="superscript"&gt;35&lt;/style&gt;&lt;/DisplayText&gt;&lt;record&gt;&lt;rec-number&gt;1189&lt;/rec-number&gt;&lt;foreign-keys&gt;&lt;key app="EN" db-id="rfad0xd94f95raepvacpsveatxdedv5ep9ft" timestamp="1604466457" guid="43d93649-1354-4ec8-bebc-9a5afb5f1d26"&gt;1189&lt;/key&gt;&lt;/foreign-keys&gt;&lt;ref-type name="Journal Article"&gt;17&lt;/ref-type&gt;&lt;contributors&gt;&lt;authors&gt;&lt;author&gt;WHO Global School Health Initiative,&lt;/author&gt;&lt;/authors&gt;&lt;/contributors&gt;&lt;titles&gt;&lt;title&gt;WHO&amp;apos;s Expert Committee Recommendation on Comprehensive School Health Education and Promotion &lt;/title&gt;&lt;/titles&gt;&lt;dates&gt;&lt;year&gt;1995&lt;/year&gt;&lt;/dates&gt;&lt;urls&gt;&lt;/urls&gt;&lt;/record&gt;&lt;/Cite&gt;&lt;/EndNote&gt;</w:instrText>
      </w:r>
      <w:r w:rsidRPr="003814AC">
        <w:rPr>
          <w:rFonts w:asciiTheme="minorHAnsi" w:hAnsiTheme="minorHAnsi" w:cstheme="minorHAnsi"/>
        </w:rPr>
        <w:fldChar w:fldCharType="separate"/>
      </w:r>
      <w:r w:rsidRPr="003814AC">
        <w:rPr>
          <w:rFonts w:asciiTheme="minorHAnsi" w:hAnsiTheme="minorHAnsi" w:cstheme="minorHAnsi"/>
          <w:noProof/>
          <w:vertAlign w:val="superscript"/>
        </w:rPr>
        <w:t>35</w:t>
      </w:r>
      <w:r w:rsidRPr="003814AC">
        <w:rPr>
          <w:rFonts w:asciiTheme="minorHAnsi" w:hAnsiTheme="minorHAnsi" w:cstheme="minorHAnsi"/>
        </w:rPr>
        <w:fldChar w:fldCharType="end"/>
      </w:r>
      <w:r w:rsidRPr="003814AC">
        <w:rPr>
          <w:rFonts w:asciiTheme="minorHAnsi" w:hAnsiTheme="minorHAnsi" w:cstheme="minorHAnsi"/>
        </w:rPr>
        <w:t xml:space="preserve"> </w:t>
      </w:r>
    </w:p>
    <w:p w14:paraId="16F309A9" w14:textId="77777777" w:rsidR="00DE7CA8" w:rsidRPr="003814AC" w:rsidRDefault="00DE7CA8" w:rsidP="00103870">
      <w:pPr>
        <w:jc w:val="both"/>
        <w:rPr>
          <w:rFonts w:asciiTheme="minorHAnsi" w:hAnsiTheme="minorHAnsi" w:cstheme="minorHAnsi"/>
        </w:rPr>
      </w:pPr>
    </w:p>
    <w:p w14:paraId="6B6ECEBC" w14:textId="7509B1BA" w:rsidR="005203DF" w:rsidRPr="003814AC" w:rsidRDefault="00AB6F15" w:rsidP="00103870">
      <w:pPr>
        <w:jc w:val="both"/>
        <w:rPr>
          <w:rFonts w:asciiTheme="minorHAnsi" w:hAnsiTheme="minorHAnsi" w:cstheme="minorHAnsi"/>
        </w:rPr>
      </w:pPr>
      <w:r w:rsidRPr="003814AC">
        <w:rPr>
          <w:rFonts w:asciiTheme="minorHAnsi" w:hAnsiTheme="minorHAnsi" w:cstheme="minorHAnsi"/>
        </w:rPr>
        <w:lastRenderedPageBreak/>
        <w:t xml:space="preserve">One Health </w:t>
      </w:r>
      <w:r w:rsidR="005203DF" w:rsidRPr="003814AC">
        <w:rPr>
          <w:rFonts w:asciiTheme="minorHAnsi" w:hAnsiTheme="minorHAnsi" w:cstheme="minorHAnsi"/>
        </w:rPr>
        <w:t xml:space="preserve">is an integrated </w:t>
      </w:r>
      <w:r w:rsidRPr="003814AC">
        <w:rPr>
          <w:rFonts w:asciiTheme="minorHAnsi" w:hAnsiTheme="minorHAnsi" w:cstheme="minorHAnsi"/>
        </w:rPr>
        <w:t xml:space="preserve">approach </w:t>
      </w:r>
      <w:r w:rsidR="005203DF" w:rsidRPr="003814AC">
        <w:rPr>
          <w:rFonts w:asciiTheme="minorHAnsi" w:hAnsiTheme="minorHAnsi" w:cstheme="minorHAnsi"/>
        </w:rPr>
        <w:t xml:space="preserve">that emphasises the importance of </w:t>
      </w:r>
      <w:r w:rsidRPr="003814AC">
        <w:rPr>
          <w:rFonts w:asciiTheme="minorHAnsi" w:hAnsiTheme="minorHAnsi" w:cstheme="minorHAnsi"/>
        </w:rPr>
        <w:t>interdisciplinary collaboration</w:t>
      </w:r>
      <w:r w:rsidR="001C3C61" w:rsidRPr="003814AC">
        <w:rPr>
          <w:rFonts w:asciiTheme="minorHAnsi" w:hAnsiTheme="minorHAnsi" w:cstheme="minorHAnsi"/>
        </w:rPr>
        <w:t xml:space="preserve"> in achieving </w:t>
      </w:r>
      <w:r w:rsidRPr="003814AC">
        <w:rPr>
          <w:rFonts w:asciiTheme="minorHAnsi" w:hAnsiTheme="minorHAnsi" w:cstheme="minorHAnsi"/>
        </w:rPr>
        <w:t>optimal health for</w:t>
      </w:r>
      <w:r w:rsidR="005203DF" w:rsidRPr="003814AC">
        <w:rPr>
          <w:rFonts w:asciiTheme="minorHAnsi" w:hAnsiTheme="minorHAnsi" w:cstheme="minorHAnsi"/>
        </w:rPr>
        <w:t xml:space="preserve"> people</w:t>
      </w:r>
      <w:r w:rsidRPr="003814AC">
        <w:rPr>
          <w:rFonts w:asciiTheme="minorHAnsi" w:hAnsiTheme="minorHAnsi" w:cstheme="minorHAnsi"/>
        </w:rPr>
        <w:t>.</w:t>
      </w:r>
      <w:r w:rsidRPr="003814AC">
        <w:rPr>
          <w:rFonts w:asciiTheme="minorHAnsi" w:hAnsiTheme="minorHAnsi" w:cstheme="minorHAnsi"/>
        </w:rPr>
        <w:fldChar w:fldCharType="begin"/>
      </w:r>
      <w:r w:rsidR="0092427B">
        <w:rPr>
          <w:rFonts w:asciiTheme="minorHAnsi" w:hAnsiTheme="minorHAnsi" w:cstheme="minorHAnsi"/>
        </w:rPr>
        <w:instrText xml:space="preserve"> ADDIN EN.CITE &lt;EndNote&gt;&lt;Cite&gt;&lt;Author&gt;Tangkawattana&lt;/Author&gt;&lt;Year&gt;2018&lt;/Year&gt;&lt;RecNum&gt;1216&lt;/RecNum&gt;&lt;DisplayText&gt;&lt;style face="superscript"&gt;36&lt;/style&gt;&lt;/DisplayText&gt;&lt;record&gt;&lt;rec-number&gt;1216&lt;/rec-number&gt;&lt;foreign-keys&gt;&lt;key app="EN" db-id="rfad0xd94f95raepvacpsveatxdedv5ep9ft" timestamp="1606857699" guid="c6df66e5-c2c0-414d-a810-f06e5dc171a6"&gt;1216&lt;/key&gt;&lt;/foreign-keys&gt;&lt;ref-type name="Book Section"&gt;5&lt;/ref-type&gt;&lt;contributors&gt;&lt;authors&gt;&lt;author&gt;Tangkawattana, Sirikachorn&lt;/author&gt;&lt;author&gt;Sripa, Banchob&lt;/author&gt;&lt;/authors&gt;&lt;secondary-authors&gt;&lt;author&gt;Sripa, Banchob&lt;/author&gt;&lt;author&gt;Brindley, Paul J.&lt;/author&gt;&lt;/secondary-authors&gt;&lt;/contributors&gt;&lt;titles&gt;&lt;title&gt;Chapter Six - Integrative EcoHealth/One Health Approach for Sustainable Liver Fluke Control: The Lawa Model&lt;/title&gt;&lt;secondary-title&gt;Advances in Parasitology&lt;/secondary-title&gt;&lt;/titles&gt;&lt;pages&gt;115-139&lt;/pages&gt;&lt;volume&gt;102&lt;/volume&gt;&lt;keywords&gt;&lt;keyword&gt;Control&lt;/keyword&gt;&lt;keyword&gt;EcoHealth&lt;/keyword&gt;&lt;keyword&gt;Integrative&lt;/keyword&gt;&lt;keyword&gt;Lawa model&lt;/keyword&gt;&lt;keyword&gt;One Health&lt;/keyword&gt;&lt;keyword&gt;Opisthorchiasis&lt;/keyword&gt;&lt;keyword&gt;Sustainable&lt;/keyword&gt;&lt;/keywords&gt;&lt;dates&gt;&lt;year&gt;2018&lt;/year&gt;&lt;pub-dates&gt;&lt;date&gt;2018/01/01/&lt;/date&gt;&lt;/pub-dates&gt;&lt;/dates&gt;&lt;publisher&gt;Academic Press&lt;/publisher&gt;&lt;isbn&gt;0065-308X&lt;/isbn&gt;&lt;urls&gt;&lt;related-urls&gt;&lt;url&gt;http://www.sciencedirect.com/science/article/pii/S0065308X18300538&lt;/url&gt;&lt;/related-urls&gt;&lt;/urls&gt;&lt;electronic-resource-num&gt;https://doi.org/10.1016/bs.apar.2018.07.002&lt;/electronic-resource-num&gt;&lt;/record&gt;&lt;/Cite&gt;&lt;/EndNote&gt;</w:instrText>
      </w:r>
      <w:r w:rsidRPr="003814AC">
        <w:rPr>
          <w:rFonts w:asciiTheme="minorHAnsi" w:hAnsiTheme="minorHAnsi" w:cstheme="minorHAnsi"/>
        </w:rPr>
        <w:fldChar w:fldCharType="separate"/>
      </w:r>
      <w:r w:rsidRPr="003814AC">
        <w:rPr>
          <w:rFonts w:asciiTheme="minorHAnsi" w:hAnsiTheme="minorHAnsi" w:cstheme="minorHAnsi"/>
          <w:noProof/>
          <w:vertAlign w:val="superscript"/>
        </w:rPr>
        <w:t>36</w:t>
      </w:r>
      <w:r w:rsidRPr="003814AC">
        <w:rPr>
          <w:rFonts w:asciiTheme="minorHAnsi" w:hAnsiTheme="minorHAnsi" w:cstheme="minorHAnsi"/>
        </w:rPr>
        <w:fldChar w:fldCharType="end"/>
      </w:r>
      <w:r w:rsidR="003264AD" w:rsidRPr="003814AC">
        <w:rPr>
          <w:rFonts w:asciiTheme="minorHAnsi" w:hAnsiTheme="minorHAnsi" w:cstheme="minorHAnsi"/>
        </w:rPr>
        <w:t xml:space="preserve"> One Health</w:t>
      </w:r>
      <w:r w:rsidR="00525B9B" w:rsidRPr="003814AC">
        <w:rPr>
          <w:rFonts w:asciiTheme="minorHAnsi" w:hAnsiTheme="minorHAnsi" w:cstheme="minorHAnsi"/>
        </w:rPr>
        <w:t xml:space="preserve"> </w:t>
      </w:r>
      <w:r w:rsidR="003264AD" w:rsidRPr="003814AC">
        <w:rPr>
          <w:rFonts w:asciiTheme="minorHAnsi" w:hAnsiTheme="minorHAnsi" w:cstheme="minorHAnsi"/>
        </w:rPr>
        <w:t xml:space="preserve">has endorsed by WHO, United States Agency for International Development, Food and Agriculture Organization, and the World Organization for Animal Health, and </w:t>
      </w:r>
      <w:r w:rsidR="00152036" w:rsidRPr="003814AC">
        <w:rPr>
          <w:rFonts w:asciiTheme="minorHAnsi" w:hAnsiTheme="minorHAnsi" w:cstheme="minorHAnsi"/>
        </w:rPr>
        <w:t xml:space="preserve">received empirical support across infectious disease </w:t>
      </w:r>
      <w:r w:rsidR="003264AD" w:rsidRPr="003814AC">
        <w:rPr>
          <w:rFonts w:asciiTheme="minorHAnsi" w:hAnsiTheme="minorHAnsi" w:cstheme="minorHAnsi"/>
        </w:rPr>
        <w:t>research.</w:t>
      </w:r>
      <w:r w:rsidR="003264AD" w:rsidRPr="003814AC">
        <w:rPr>
          <w:rFonts w:asciiTheme="minorHAnsi" w:hAnsiTheme="minorHAnsi" w:cstheme="minorHAnsi"/>
        </w:rPr>
        <w:fldChar w:fldCharType="begin">
          <w:fldData xml:space="preserve">PEVuZE5vdGU+PENpdGU+PEF1dGhvcj5UYW5na2F3YXR0YW5hPC9BdXRob3I+PFllYXI+MjAxODwv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</w:fldData>
        </w:fldChar>
      </w:r>
      <w:r w:rsidR="0092427B">
        <w:rPr>
          <w:rFonts w:asciiTheme="minorHAnsi" w:hAnsiTheme="minorHAnsi" w:cstheme="minorHAnsi"/>
        </w:rPr>
        <w:instrText xml:space="preserve"> ADDIN EN.CITE </w:instrText>
      </w:r>
      <w:r w:rsidR="0092427B">
        <w:rPr>
          <w:rFonts w:asciiTheme="minorHAnsi" w:hAnsiTheme="minorHAnsi" w:cstheme="minorHAnsi"/>
        </w:rPr>
        <w:fldChar w:fldCharType="begin">
          <w:fldData xml:space="preserve">PEVuZE5vdGU+PENpdGU+PEF1dGhvcj5UYW5na2F3YXR0YW5hPC9BdXRob3I+PFllYXI+MjAxODwv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</w:fldData>
        </w:fldChar>
      </w:r>
      <w:r w:rsidR="0092427B">
        <w:rPr>
          <w:rFonts w:asciiTheme="minorHAnsi" w:hAnsiTheme="minorHAnsi" w:cstheme="minorHAnsi"/>
        </w:rPr>
        <w:instrText xml:space="preserve"> ADDIN EN.CITE.DATA </w:instrText>
      </w:r>
      <w:r w:rsidR="0092427B">
        <w:rPr>
          <w:rFonts w:asciiTheme="minorHAnsi" w:hAnsiTheme="minorHAnsi" w:cstheme="minorHAnsi"/>
        </w:rPr>
      </w:r>
      <w:r w:rsidR="0092427B">
        <w:rPr>
          <w:rFonts w:asciiTheme="minorHAnsi" w:hAnsiTheme="minorHAnsi" w:cstheme="minorHAnsi"/>
        </w:rPr>
        <w:fldChar w:fldCharType="end"/>
      </w:r>
      <w:r w:rsidR="003264AD" w:rsidRPr="003814AC">
        <w:rPr>
          <w:rFonts w:asciiTheme="minorHAnsi" w:hAnsiTheme="minorHAnsi" w:cstheme="minorHAnsi"/>
        </w:rPr>
      </w:r>
      <w:r w:rsidR="003264AD" w:rsidRPr="003814AC">
        <w:rPr>
          <w:rFonts w:asciiTheme="minorHAnsi" w:hAnsiTheme="minorHAnsi" w:cstheme="minorHAnsi"/>
        </w:rPr>
        <w:fldChar w:fldCharType="separate"/>
      </w:r>
      <w:r w:rsidR="00152036" w:rsidRPr="003814AC">
        <w:rPr>
          <w:rFonts w:asciiTheme="minorHAnsi" w:hAnsiTheme="minorHAnsi" w:cstheme="minorHAnsi"/>
          <w:noProof/>
          <w:vertAlign w:val="superscript"/>
        </w:rPr>
        <w:t>36-38</w:t>
      </w:r>
      <w:r w:rsidR="003264AD" w:rsidRPr="003814AC">
        <w:rPr>
          <w:rFonts w:asciiTheme="minorHAnsi" w:hAnsiTheme="minorHAnsi" w:cstheme="minorHAnsi"/>
        </w:rPr>
        <w:fldChar w:fldCharType="end"/>
      </w:r>
      <w:r w:rsidR="001C3C61" w:rsidRPr="003814AC">
        <w:rPr>
          <w:rFonts w:asciiTheme="minorHAnsi" w:hAnsiTheme="minorHAnsi" w:cstheme="minorHAnsi"/>
        </w:rPr>
        <w:t>EcoHealth refers to the recognises the co-dependent relationship between humans, animals and the environment in health outcomes.</w:t>
      </w:r>
      <w:r w:rsidR="001C3C61" w:rsidRPr="003814AC">
        <w:rPr>
          <w:rFonts w:asciiTheme="minorHAnsi" w:hAnsiTheme="minorHAnsi" w:cstheme="minorHAnsi"/>
        </w:rPr>
        <w:fldChar w:fldCharType="begin"/>
      </w:r>
      <w:r w:rsidR="0092427B">
        <w:rPr>
          <w:rFonts w:asciiTheme="minorHAnsi" w:hAnsiTheme="minorHAnsi" w:cstheme="minorHAnsi"/>
        </w:rPr>
        <w:instrText xml:space="preserve"> ADDIN EN.CITE &lt;EndNote&gt;&lt;Cite&gt;&lt;Author&gt;Tangkawattana&lt;/Author&gt;&lt;Year&gt;2018&lt;/Year&gt;&lt;RecNum&gt;1216&lt;/RecNum&gt;&lt;DisplayText&gt;&lt;style face="superscript"&gt;36&lt;/style&gt;&lt;/DisplayText&gt;&lt;record&gt;&lt;rec-number&gt;1216&lt;/rec-number&gt;&lt;foreign-keys&gt;&lt;key app="EN" db-id="rfad0xd94f95raepvacpsveatxdedv5ep9ft" timestamp="1606857699" guid="c6df66e5-c2c0-414d-a810-f06e5dc171a6"&gt;1216&lt;/key&gt;&lt;/foreign-keys&gt;&lt;ref-type name="Book Section"&gt;5&lt;/ref-type&gt;&lt;contributors&gt;&lt;authors&gt;&lt;author&gt;Tangkawattana, Sirikachorn&lt;/author&gt;&lt;author&gt;Sripa, Banchob&lt;/author&gt;&lt;/authors&gt;&lt;secondary-authors&gt;&lt;author&gt;Sripa, Banchob&lt;/author&gt;&lt;author&gt;Brindley, Paul J.&lt;/author&gt;&lt;/secondary-authors&gt;&lt;/contributors&gt;&lt;titles&gt;&lt;title&gt;Chapter Six - Integrative EcoHealth/One Health Approach for Sustainable Liver Fluke Control: The Lawa Model&lt;/title&gt;&lt;secondary-title&gt;Advances in Parasitology&lt;/secondary-title&gt;&lt;/titles&gt;&lt;pages&gt;115-139&lt;/pages&gt;&lt;volume&gt;102&lt;/volume&gt;&lt;keywords&gt;&lt;keyword&gt;Control&lt;/keyword&gt;&lt;keyword&gt;EcoHealth&lt;/keyword&gt;&lt;keyword&gt;Integrative&lt;/keyword&gt;&lt;keyword&gt;Lawa model&lt;/keyword&gt;&lt;keyword&gt;One Health&lt;/keyword&gt;&lt;keyword&gt;Opisthorchiasis&lt;/keyword&gt;&lt;keyword&gt;Sustainable&lt;/keyword&gt;&lt;/keywords&gt;&lt;dates&gt;&lt;year&gt;2018&lt;/year&gt;&lt;pub-dates&gt;&lt;date&gt;2018/01/01/&lt;/date&gt;&lt;/pub-dates&gt;&lt;/dates&gt;&lt;publisher&gt;Academic Press&lt;/publisher&gt;&lt;isbn&gt;0065-308X&lt;/isbn&gt;&lt;urls&gt;&lt;related-urls&gt;&lt;url&gt;http://www.sciencedirect.com/science/article/pii/S0065308X18300538&lt;/url&gt;&lt;/related-urls&gt;&lt;/urls&gt;&lt;electronic-resource-num&gt;https://doi.org/10.1016/bs.apar.2018.07.002&lt;/electronic-resource-num&gt;&lt;/record&gt;&lt;/Cite&gt;&lt;/EndNote&gt;</w:instrText>
      </w:r>
      <w:r w:rsidR="001C3C61" w:rsidRPr="003814AC">
        <w:rPr>
          <w:rFonts w:asciiTheme="minorHAnsi" w:hAnsiTheme="minorHAnsi" w:cstheme="minorHAnsi"/>
        </w:rPr>
        <w:fldChar w:fldCharType="separate"/>
      </w:r>
      <w:r w:rsidR="001C3C61" w:rsidRPr="003814AC">
        <w:rPr>
          <w:rFonts w:asciiTheme="minorHAnsi" w:hAnsiTheme="minorHAnsi" w:cstheme="minorHAnsi"/>
          <w:noProof/>
          <w:vertAlign w:val="superscript"/>
        </w:rPr>
        <w:t>36</w:t>
      </w:r>
      <w:r w:rsidR="001C3C61" w:rsidRPr="003814AC">
        <w:rPr>
          <w:rFonts w:asciiTheme="minorHAnsi" w:hAnsiTheme="minorHAnsi" w:cstheme="minorHAnsi"/>
        </w:rPr>
        <w:fldChar w:fldCharType="end"/>
      </w:r>
      <w:r w:rsidR="001C3C61" w:rsidRPr="003814AC">
        <w:rPr>
          <w:rFonts w:asciiTheme="minorHAnsi" w:hAnsiTheme="minorHAnsi" w:cstheme="minorHAnsi"/>
        </w:rPr>
        <w:t xml:space="preserve"> </w:t>
      </w:r>
    </w:p>
    <w:p w14:paraId="52969063" w14:textId="297E2B37" w:rsidR="00F0341C" w:rsidRPr="003814AC" w:rsidRDefault="00F0341C" w:rsidP="00103870">
      <w:pPr>
        <w:jc w:val="both"/>
        <w:rPr>
          <w:rFonts w:asciiTheme="minorHAnsi" w:hAnsiTheme="minorHAnsi" w:cstheme="minorHAnsi"/>
        </w:rPr>
      </w:pPr>
    </w:p>
    <w:p w14:paraId="26E64BA4" w14:textId="77777777" w:rsidR="00F0341C" w:rsidRPr="003814AC" w:rsidRDefault="00F0341C" w:rsidP="00103870">
      <w:pPr>
        <w:jc w:val="both"/>
        <w:rPr>
          <w:rFonts w:asciiTheme="minorHAnsi" w:hAnsiTheme="minorHAnsi" w:cstheme="minorHAnsi"/>
        </w:rPr>
      </w:pPr>
    </w:p>
    <w:p w14:paraId="7FC341A6" w14:textId="61A88F0F" w:rsidR="00F15857" w:rsidRPr="003814AC" w:rsidRDefault="00E52D7A" w:rsidP="00103870">
      <w:pPr>
        <w:pStyle w:val="Heading3"/>
        <w:rPr>
          <w:rFonts w:asciiTheme="minorHAnsi" w:hAnsiTheme="minorHAnsi" w:cstheme="minorHAnsi"/>
        </w:rPr>
      </w:pPr>
      <w:bookmarkStart w:id="8" w:name="_Toc59098328"/>
      <w:r w:rsidRPr="003814AC">
        <w:rPr>
          <w:rFonts w:asciiTheme="minorHAnsi" w:hAnsiTheme="minorHAnsi" w:cstheme="minorHAnsi"/>
        </w:rPr>
        <w:t>Application of a mu</w:t>
      </w:r>
      <w:r w:rsidR="00F15857" w:rsidRPr="003814AC">
        <w:rPr>
          <w:rFonts w:asciiTheme="minorHAnsi" w:hAnsiTheme="minorHAnsi" w:cstheme="minorHAnsi"/>
        </w:rPr>
        <w:t>lti-component</w:t>
      </w:r>
      <w:r w:rsidR="00E14AF6" w:rsidRPr="003814AC">
        <w:rPr>
          <w:rFonts w:asciiTheme="minorHAnsi" w:hAnsiTheme="minorHAnsi" w:cstheme="minorHAnsi"/>
        </w:rPr>
        <w:t xml:space="preserve"> elimination</w:t>
      </w:r>
      <w:r w:rsidR="00F15857" w:rsidRPr="003814AC">
        <w:rPr>
          <w:rFonts w:asciiTheme="minorHAnsi" w:hAnsiTheme="minorHAnsi" w:cstheme="minorHAnsi"/>
        </w:rPr>
        <w:t xml:space="preserve"> program</w:t>
      </w:r>
      <w:bookmarkEnd w:id="8"/>
      <w:r w:rsidR="00F15857" w:rsidRPr="003814AC">
        <w:rPr>
          <w:rFonts w:asciiTheme="minorHAnsi" w:hAnsiTheme="minorHAnsi" w:cstheme="minorHAnsi"/>
        </w:rPr>
        <w:t xml:space="preserve"> </w:t>
      </w:r>
    </w:p>
    <w:p w14:paraId="2B8D0FDC" w14:textId="05466532" w:rsidR="001C6427" w:rsidRPr="003814AC" w:rsidRDefault="00F0341C" w:rsidP="00103870">
      <w:pPr>
        <w:jc w:val="both"/>
        <w:rPr>
          <w:rFonts w:asciiTheme="minorHAnsi" w:hAnsiTheme="minorHAnsi" w:cstheme="minorHAnsi"/>
        </w:rPr>
      </w:pPr>
      <w:r w:rsidRPr="003814AC">
        <w:rPr>
          <w:rFonts w:asciiTheme="minorHAnsi" w:hAnsiTheme="minorHAnsi" w:cstheme="minorHAnsi"/>
          <w:noProof/>
        </w:rPr>
        <mc:AlternateContent>
          <mc:Choice Requires="wpg">
            <w:drawing>
              <wp:anchor distT="0" distB="0" distL="114300" distR="114300" simplePos="0" relativeHeight="251658240" behindDoc="0" locked="0" layoutInCell="1" allowOverlap="1" wp14:anchorId="1E9A914D" wp14:editId="43C81E1B">
                <wp:simplePos x="0" y="0"/>
                <wp:positionH relativeFrom="column">
                  <wp:posOffset>0</wp:posOffset>
                </wp:positionH>
                <wp:positionV relativeFrom="paragraph">
                  <wp:posOffset>2724785</wp:posOffset>
                </wp:positionV>
                <wp:extent cx="5391150" cy="2134870"/>
                <wp:effectExtent l="0" t="0" r="0" b="0"/>
                <wp:wrapSquare wrapText="bothSides"/>
                <wp:docPr id="2" name="Group 2"/>
                <wp:cNvGraphicFramePr/>
                <a:graphic xmlns:a="http://schemas.openxmlformats.org/drawingml/2006/main">
                  <a:graphicData uri="http://schemas.microsoft.com/office/word/2010/wordprocessingGroup">
                    <wpg:wgp>
                      <wpg:cNvGrpSpPr/>
                      <wpg:grpSpPr>
                        <a:xfrm>
                          <a:off x="0" y="0"/>
                          <a:ext cx="5391150" cy="2134870"/>
                          <a:chOff x="0" y="819150"/>
                          <a:chExt cx="4280261" cy="2135431"/>
                        </a:xfrm>
                      </wpg:grpSpPr>
                      <pic:pic xmlns:pic="http://schemas.openxmlformats.org/drawingml/2006/picture">
                        <pic:nvPicPr>
                          <pic:cNvPr id="885" name="Picture 885"/>
                          <pic:cNvPicPr/>
                        </pic:nvPicPr>
                        <pic:blipFill>
                          <a:blip r:embed="rId13"/>
                          <a:stretch>
                            <a:fillRect/>
                          </a:stretch>
                        </pic:blipFill>
                        <pic:spPr>
                          <a:xfrm>
                            <a:off x="0" y="819150"/>
                            <a:ext cx="4251325" cy="1950720"/>
                          </a:xfrm>
                          <a:prstGeom prst="rect">
                            <a:avLst/>
                          </a:prstGeom>
                        </pic:spPr>
                      </pic:pic>
                      <wps:wsp>
                        <wps:cNvPr id="1" name="Text Box 1"/>
                        <wps:cNvSpPr txBox="1"/>
                        <wps:spPr>
                          <a:xfrm>
                            <a:off x="28936" y="2764081"/>
                            <a:ext cx="4251325" cy="190500"/>
                          </a:xfrm>
                          <a:prstGeom prst="rect">
                            <a:avLst/>
                          </a:prstGeom>
                          <a:solidFill>
                            <a:prstClr val="white"/>
                          </a:solidFill>
                          <a:ln>
                            <a:noFill/>
                          </a:ln>
                        </wps:spPr>
                        <wps:txbx>
                          <w:txbxContent>
                            <w:p w14:paraId="29CF26DB" w14:textId="0A2B5599" w:rsidR="0042112C" w:rsidRPr="00DE7CA8" w:rsidRDefault="0042112C" w:rsidP="001C6427">
                              <w:pPr>
                                <w:pStyle w:val="Caption"/>
                                <w:rPr>
                                  <w:rFonts w:ascii="Calibri" w:hAnsi="Calibri" w:cs="Calibri"/>
                                  <w:i w:val="0"/>
                                  <w:noProof/>
                                  <w:color w:val="000000" w:themeColor="text1"/>
                                  <w:sz w:val="36"/>
                                  <w:szCs w:val="22"/>
                                </w:rPr>
                              </w:pPr>
                              <w:r w:rsidRPr="00DE7CA8">
                                <w:rPr>
                                  <w:rFonts w:ascii="Calibri" w:hAnsi="Calibri" w:cs="Calibri"/>
                                  <w:b/>
                                  <w:i w:val="0"/>
                                  <w:color w:val="000000" w:themeColor="text1"/>
                                  <w:sz w:val="24"/>
                                  <w:szCs w:val="22"/>
                                </w:rPr>
                                <w:t xml:space="preserve">Figure </w:t>
                              </w:r>
                              <w:r w:rsidRPr="00DE7CA8">
                                <w:rPr>
                                  <w:rFonts w:ascii="Calibri" w:hAnsi="Calibri" w:cs="Calibri"/>
                                  <w:b/>
                                  <w:i w:val="0"/>
                                  <w:color w:val="000000" w:themeColor="text1"/>
                                  <w:sz w:val="24"/>
                                  <w:szCs w:val="22"/>
                                </w:rPr>
                                <w:fldChar w:fldCharType="begin"/>
                              </w:r>
                              <w:r w:rsidRPr="00DE7CA8">
                                <w:rPr>
                                  <w:rFonts w:ascii="Calibri" w:hAnsi="Calibri" w:cs="Calibri"/>
                                  <w:b/>
                                  <w:i w:val="0"/>
                                  <w:color w:val="000000" w:themeColor="text1"/>
                                  <w:sz w:val="24"/>
                                  <w:szCs w:val="22"/>
                                </w:rPr>
                                <w:instrText xml:space="preserve"> SEQ Figure \* ARABIC </w:instrText>
                              </w:r>
                              <w:r w:rsidRPr="00DE7CA8">
                                <w:rPr>
                                  <w:rFonts w:ascii="Calibri" w:hAnsi="Calibri" w:cs="Calibri"/>
                                  <w:b/>
                                  <w:i w:val="0"/>
                                  <w:color w:val="000000" w:themeColor="text1"/>
                                  <w:sz w:val="24"/>
                                  <w:szCs w:val="22"/>
                                </w:rPr>
                                <w:fldChar w:fldCharType="separate"/>
                              </w:r>
                              <w:r w:rsidRPr="00DE7CA8">
                                <w:rPr>
                                  <w:rFonts w:ascii="Calibri" w:hAnsi="Calibri" w:cs="Calibri"/>
                                  <w:b/>
                                  <w:i w:val="0"/>
                                  <w:noProof/>
                                  <w:color w:val="000000" w:themeColor="text1"/>
                                  <w:sz w:val="24"/>
                                  <w:szCs w:val="22"/>
                                </w:rPr>
                                <w:t>1</w:t>
                              </w:r>
                              <w:r w:rsidRPr="00DE7CA8">
                                <w:rPr>
                                  <w:rFonts w:ascii="Calibri" w:hAnsi="Calibri" w:cs="Calibri"/>
                                  <w:b/>
                                  <w:i w:val="0"/>
                                  <w:color w:val="000000" w:themeColor="text1"/>
                                  <w:sz w:val="24"/>
                                  <w:szCs w:val="22"/>
                                </w:rPr>
                                <w:fldChar w:fldCharType="end"/>
                              </w:r>
                              <w:r w:rsidRPr="00DE7CA8">
                                <w:rPr>
                                  <w:rFonts w:ascii="Calibri" w:hAnsi="Calibri" w:cs="Calibri"/>
                                  <w:i w:val="0"/>
                                  <w:color w:val="000000" w:themeColor="text1"/>
                                  <w:sz w:val="24"/>
                                  <w:szCs w:val="22"/>
                                </w:rPr>
                                <w:t>. DVD cover of "The Magic Glasses"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9A914D" id="Group 2" o:spid="_x0000_s1026" style="position:absolute;left:0;text-align:left;margin-left:0;margin-top:214.55pt;width:424.5pt;height:168.1pt;z-index:251658240;mso-width-relative:margin;mso-height-relative:margin" coordorigin=",8191" coordsize="42802,213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5" o:spid="_x0000_s1027" type="#_x0000_t75" style="position:absolute;top:8191;width:42513;height:19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">
                  <v:imagedata r:id="rId14" o:title=""/>
                </v:shape>
                <v:shapetype id="_x0000_t202" coordsize="21600,21600" o:spt="202" path="m,l,21600r21600,l21600,xe">
                  <v:stroke joinstyle="miter"/>
                  <v:path gradientshapeok="t" o:connecttype="rect"/>
                </v:shapetype>
                <v:shape id="Text Box 1" o:spid="_x0000_s1028" type="#_x0000_t202" style="position:absolute;left:289;top:27640;width:4251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14:paraId="29CF26DB" w14:textId="0A2B5599" w:rsidR="0042112C" w:rsidRPr="00DE7CA8" w:rsidRDefault="0042112C" w:rsidP="001C6427">
                        <w:pPr>
                          <w:pStyle w:val="Caption"/>
                          <w:rPr>
                            <w:rFonts w:ascii="Calibri" w:hAnsi="Calibri" w:cs="Calibri"/>
                            <w:i w:val="0"/>
                            <w:noProof/>
                            <w:color w:val="000000" w:themeColor="text1"/>
                            <w:sz w:val="36"/>
                            <w:szCs w:val="22"/>
                          </w:rPr>
                        </w:pPr>
                        <w:r w:rsidRPr="00DE7CA8">
                          <w:rPr>
                            <w:rFonts w:ascii="Calibri" w:hAnsi="Calibri" w:cs="Calibri"/>
                            <w:b/>
                            <w:i w:val="0"/>
                            <w:color w:val="000000" w:themeColor="text1"/>
                            <w:sz w:val="24"/>
                            <w:szCs w:val="22"/>
                          </w:rPr>
                          <w:t xml:space="preserve">Figure </w:t>
                        </w:r>
                        <w:r w:rsidRPr="00DE7CA8">
                          <w:rPr>
                            <w:rFonts w:ascii="Calibri" w:hAnsi="Calibri" w:cs="Calibri"/>
                            <w:b/>
                            <w:i w:val="0"/>
                            <w:color w:val="000000" w:themeColor="text1"/>
                            <w:sz w:val="24"/>
                            <w:szCs w:val="22"/>
                          </w:rPr>
                          <w:fldChar w:fldCharType="begin"/>
                        </w:r>
                        <w:r w:rsidRPr="00DE7CA8">
                          <w:rPr>
                            <w:rFonts w:ascii="Calibri" w:hAnsi="Calibri" w:cs="Calibri"/>
                            <w:b/>
                            <w:i w:val="0"/>
                            <w:color w:val="000000" w:themeColor="text1"/>
                            <w:sz w:val="24"/>
                            <w:szCs w:val="22"/>
                          </w:rPr>
                          <w:instrText xml:space="preserve"> SEQ Figure \* ARABIC </w:instrText>
                        </w:r>
                        <w:r w:rsidRPr="00DE7CA8">
                          <w:rPr>
                            <w:rFonts w:ascii="Calibri" w:hAnsi="Calibri" w:cs="Calibri"/>
                            <w:b/>
                            <w:i w:val="0"/>
                            <w:color w:val="000000" w:themeColor="text1"/>
                            <w:sz w:val="24"/>
                            <w:szCs w:val="22"/>
                          </w:rPr>
                          <w:fldChar w:fldCharType="separate"/>
                        </w:r>
                        <w:r w:rsidRPr="00DE7CA8">
                          <w:rPr>
                            <w:rFonts w:ascii="Calibri" w:hAnsi="Calibri" w:cs="Calibri"/>
                            <w:b/>
                            <w:i w:val="0"/>
                            <w:noProof/>
                            <w:color w:val="000000" w:themeColor="text1"/>
                            <w:sz w:val="24"/>
                            <w:szCs w:val="22"/>
                          </w:rPr>
                          <w:t>1</w:t>
                        </w:r>
                        <w:r w:rsidRPr="00DE7CA8">
                          <w:rPr>
                            <w:rFonts w:ascii="Calibri" w:hAnsi="Calibri" w:cs="Calibri"/>
                            <w:b/>
                            <w:i w:val="0"/>
                            <w:color w:val="000000" w:themeColor="text1"/>
                            <w:sz w:val="24"/>
                            <w:szCs w:val="22"/>
                          </w:rPr>
                          <w:fldChar w:fldCharType="end"/>
                        </w:r>
                        <w:r w:rsidRPr="00DE7CA8">
                          <w:rPr>
                            <w:rFonts w:ascii="Calibri" w:hAnsi="Calibri" w:cs="Calibri"/>
                            <w:i w:val="0"/>
                            <w:color w:val="000000" w:themeColor="text1"/>
                            <w:sz w:val="24"/>
                            <w:szCs w:val="22"/>
                          </w:rPr>
                          <w:t>. DVD cover of "The Magic Glasses"</w:t>
                        </w:r>
                      </w:p>
                    </w:txbxContent>
                  </v:textbox>
                </v:shape>
                <w10:wrap type="square"/>
              </v:group>
            </w:pict>
          </mc:Fallback>
        </mc:AlternateContent>
      </w:r>
      <w:r w:rsidR="001C6427" w:rsidRPr="003814AC">
        <w:rPr>
          <w:rFonts w:asciiTheme="minorHAnsi" w:hAnsiTheme="minorHAnsi" w:cstheme="minorHAnsi"/>
        </w:rPr>
        <w:t>Our team has pioneered the development of an engaging and effective health education package for the prevention of STH in schoolchildren. The educational package was based on a 12-min educational cartoon video called “The Magic Glasses” (Figure 1), developed by our team, combined with classroom discussions, drawing and essay competitions and a pamphlet (derived from the cartoon) containing relevant messages on the transmission and prevention of STH. We evaluated “The Magic Glasses” via a cluster RCT in China and results showed an unprecedented (for educational interventions targeting STH) 50% decrease in the incidence of STH infection (OR = 0.5, 95% CI 0.35-0.7, P&lt;0.0001) in the intervention schools compared with the control schools; a two-fold increase in knowledge scores between intervention and control schools (P&lt;0.0001); and the proportion of students washing hands after using the toilet increased by a factor of two in intervention group (P&lt;0.02). Published in the New England Journal of Medicine,</w:t>
      </w:r>
      <w:r w:rsidR="001C6427" w:rsidRPr="003814AC">
        <w:rPr>
          <w:rFonts w:asciiTheme="minorHAnsi" w:hAnsiTheme="minorHAnsi" w:cstheme="minorHAnsi"/>
        </w:rPr>
        <w:fldChar w:fldCharType="begin">
          <w:fldData xml:space="preserve">PEVuZE5vdGU+PENpdGU+PEF1dGhvcj5CaWVyaTwvQXV0aG9yPjxZZWFyPjIwMTM8L1llYXI+PFJl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</w:fldData>
        </w:fldChar>
      </w:r>
      <w:r w:rsidR="0079498E" w:rsidRPr="003814AC">
        <w:rPr>
          <w:rFonts w:asciiTheme="minorHAnsi" w:hAnsiTheme="minorHAnsi" w:cstheme="minorHAnsi"/>
        </w:rPr>
        <w:instrText xml:space="preserve"> ADDIN EN.CITE </w:instrText>
      </w:r>
      <w:r w:rsidR="0079498E" w:rsidRPr="003814AC">
        <w:rPr>
          <w:rFonts w:asciiTheme="minorHAnsi" w:hAnsiTheme="minorHAnsi" w:cstheme="minorHAnsi"/>
        </w:rPr>
        <w:fldChar w:fldCharType="begin">
          <w:fldData xml:space="preserve">PEVuZE5vdGU+PENpdGU+PEF1dGhvcj5CaWVyaTwvQXV0aG9yPjxZZWFyPjIwMTM8L1llYXI+PFJl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</w:fldData>
        </w:fldChar>
      </w:r>
      <w:r w:rsidR="0079498E" w:rsidRPr="003814AC">
        <w:rPr>
          <w:rFonts w:asciiTheme="minorHAnsi" w:hAnsiTheme="minorHAnsi" w:cstheme="minorHAnsi"/>
        </w:rPr>
        <w:instrText xml:space="preserve"> ADDIN EN.CITE.DATA </w:instrText>
      </w:r>
      <w:r w:rsidR="0079498E" w:rsidRPr="003814AC">
        <w:rPr>
          <w:rFonts w:asciiTheme="minorHAnsi" w:hAnsiTheme="minorHAnsi" w:cstheme="minorHAnsi"/>
        </w:rPr>
      </w:r>
      <w:r w:rsidR="0079498E" w:rsidRPr="003814AC">
        <w:rPr>
          <w:rFonts w:asciiTheme="minorHAnsi" w:hAnsiTheme="minorHAnsi" w:cstheme="minorHAnsi"/>
        </w:rPr>
        <w:fldChar w:fldCharType="end"/>
      </w:r>
      <w:r w:rsidR="001C6427" w:rsidRPr="003814AC">
        <w:rPr>
          <w:rFonts w:asciiTheme="minorHAnsi" w:hAnsiTheme="minorHAnsi" w:cstheme="minorHAnsi"/>
        </w:rPr>
      </w:r>
      <w:r w:rsidR="001C6427" w:rsidRPr="003814AC">
        <w:rPr>
          <w:rFonts w:asciiTheme="minorHAnsi" w:hAnsiTheme="minorHAnsi" w:cstheme="minorHAnsi"/>
        </w:rPr>
        <w:fldChar w:fldCharType="separate"/>
      </w:r>
      <w:r w:rsidR="00152036" w:rsidRPr="003814AC">
        <w:rPr>
          <w:rFonts w:asciiTheme="minorHAnsi" w:hAnsiTheme="minorHAnsi" w:cstheme="minorHAnsi"/>
          <w:noProof/>
          <w:vertAlign w:val="superscript"/>
        </w:rPr>
        <w:t>39</w:t>
      </w:r>
      <w:r w:rsidR="001C6427" w:rsidRPr="003814AC">
        <w:rPr>
          <w:rFonts w:asciiTheme="minorHAnsi" w:hAnsiTheme="minorHAnsi" w:cstheme="minorHAnsi"/>
        </w:rPr>
        <w:fldChar w:fldCharType="end"/>
      </w:r>
      <w:r w:rsidR="001C6427" w:rsidRPr="003814AC">
        <w:rPr>
          <w:rFonts w:asciiTheme="minorHAnsi" w:hAnsiTheme="minorHAnsi" w:cstheme="minorHAnsi"/>
        </w:rPr>
        <w:t xml:space="preserve"> these results showed that the video-based health educational package widens student knowledge and changes behaviour, resulting in fewer STH infections.</w:t>
      </w:r>
    </w:p>
    <w:p w14:paraId="64E87CBE" w14:textId="400C402C" w:rsidR="00F0341C" w:rsidRPr="003814AC" w:rsidRDefault="001C6427" w:rsidP="00103870">
      <w:pPr>
        <w:jc w:val="both"/>
        <w:rPr>
          <w:rFonts w:asciiTheme="minorHAnsi" w:hAnsiTheme="minorHAnsi" w:cstheme="minorHAnsi"/>
        </w:rPr>
      </w:pPr>
      <w:r w:rsidRPr="003814AC">
        <w:rPr>
          <w:rFonts w:asciiTheme="minorHAnsi" w:hAnsiTheme="minorHAnsi" w:cstheme="minorHAnsi"/>
        </w:rPr>
        <w:t xml:space="preserve"> </w:t>
      </w:r>
    </w:p>
    <w:p w14:paraId="2E216B4A" w14:textId="77777777" w:rsidR="00F0341C" w:rsidRPr="003814AC" w:rsidRDefault="00F0341C" w:rsidP="009A5507">
      <w:pPr>
        <w:rPr>
          <w:rFonts w:asciiTheme="minorHAnsi" w:hAnsiTheme="minorHAnsi" w:cstheme="minorHAnsi"/>
        </w:rPr>
      </w:pPr>
    </w:p>
    <w:p w14:paraId="31453C28" w14:textId="4CC043AF" w:rsidR="001C6427" w:rsidRPr="003814AC" w:rsidRDefault="001C6427" w:rsidP="00DE7CA8">
      <w:pPr>
        <w:jc w:val="both"/>
        <w:rPr>
          <w:rFonts w:asciiTheme="minorHAnsi" w:hAnsiTheme="minorHAnsi" w:cstheme="minorHAnsi"/>
        </w:rPr>
      </w:pPr>
      <w:r w:rsidRPr="003814AC">
        <w:rPr>
          <w:rFonts w:asciiTheme="minorHAnsi" w:hAnsiTheme="minorHAnsi" w:cstheme="minorHAnsi"/>
        </w:rPr>
        <w:t xml:space="preserve">Many of the key prevention messages for STH </w:t>
      </w:r>
      <w:r w:rsidR="00AB1F79" w:rsidRPr="003814AC">
        <w:rPr>
          <w:rFonts w:asciiTheme="minorHAnsi" w:hAnsiTheme="minorHAnsi" w:cstheme="minorHAnsi"/>
        </w:rPr>
        <w:t>are applicable</w:t>
      </w:r>
      <w:r w:rsidR="008463BE" w:rsidRPr="003814AC">
        <w:rPr>
          <w:rFonts w:asciiTheme="minorHAnsi" w:hAnsiTheme="minorHAnsi" w:cstheme="minorHAnsi"/>
        </w:rPr>
        <w:t xml:space="preserve"> </w:t>
      </w:r>
      <w:r w:rsidR="00AB1F79" w:rsidRPr="003814AC">
        <w:rPr>
          <w:rFonts w:asciiTheme="minorHAnsi" w:hAnsiTheme="minorHAnsi" w:cstheme="minorHAnsi"/>
        </w:rPr>
        <w:t xml:space="preserve">to </w:t>
      </w:r>
      <w:r w:rsidRPr="003814AC">
        <w:rPr>
          <w:rFonts w:asciiTheme="minorHAnsi" w:hAnsiTheme="minorHAnsi" w:cstheme="minorHAnsi"/>
        </w:rPr>
        <w:t>all helminth NTDs in the Mekong</w:t>
      </w:r>
      <w:r w:rsidR="00AB1F79" w:rsidRPr="003814AC">
        <w:rPr>
          <w:rFonts w:asciiTheme="minorHAnsi" w:hAnsiTheme="minorHAnsi" w:cstheme="minorHAnsi"/>
        </w:rPr>
        <w:t>, and can be adapted to fit other infectious diseases. Thus,</w:t>
      </w:r>
      <w:r w:rsidRPr="003814AC">
        <w:rPr>
          <w:rFonts w:asciiTheme="minorHAnsi" w:hAnsiTheme="minorHAnsi" w:cstheme="minorHAnsi"/>
        </w:rPr>
        <w:t xml:space="preserve"> we will adapt </w:t>
      </w:r>
      <w:r w:rsidR="006309E7" w:rsidRPr="003814AC">
        <w:rPr>
          <w:rFonts w:asciiTheme="minorHAnsi" w:hAnsiTheme="minorHAnsi" w:cstheme="minorHAnsi"/>
        </w:rPr>
        <w:t>"</w:t>
      </w:r>
      <w:r w:rsidRPr="003814AC">
        <w:rPr>
          <w:rFonts w:asciiTheme="minorHAnsi" w:hAnsiTheme="minorHAnsi" w:cstheme="minorHAnsi"/>
        </w:rPr>
        <w:t>The Magic Glasses</w:t>
      </w:r>
      <w:r w:rsidR="006309E7" w:rsidRPr="003814AC">
        <w:rPr>
          <w:rFonts w:asciiTheme="minorHAnsi" w:hAnsiTheme="minorHAnsi" w:cstheme="minorHAnsi"/>
        </w:rPr>
        <w:t>"</w:t>
      </w:r>
      <w:r w:rsidRPr="003814AC">
        <w:rPr>
          <w:rFonts w:asciiTheme="minorHAnsi" w:hAnsiTheme="minorHAnsi" w:cstheme="minorHAnsi"/>
        </w:rPr>
        <w:t xml:space="preserve"> </w:t>
      </w:r>
      <w:r w:rsidR="000B179F" w:rsidRPr="003814AC">
        <w:rPr>
          <w:rFonts w:asciiTheme="minorHAnsi" w:hAnsiTheme="minorHAnsi" w:cstheme="minorHAnsi"/>
        </w:rPr>
        <w:t xml:space="preserve">to </w:t>
      </w:r>
      <w:r w:rsidR="003865A3" w:rsidRPr="003814AC">
        <w:rPr>
          <w:rFonts w:asciiTheme="minorHAnsi" w:hAnsiTheme="minorHAnsi" w:cstheme="minorHAnsi"/>
        </w:rPr>
        <w:t>examine OV</w:t>
      </w:r>
      <w:r w:rsidR="00AB1F79" w:rsidRPr="003814AC">
        <w:rPr>
          <w:rFonts w:asciiTheme="minorHAnsi" w:hAnsiTheme="minorHAnsi" w:cstheme="minorHAnsi"/>
        </w:rPr>
        <w:t xml:space="preserve"> in addition to STH</w:t>
      </w:r>
      <w:r w:rsidR="003865A3" w:rsidRPr="003814AC">
        <w:rPr>
          <w:rFonts w:asciiTheme="minorHAnsi" w:hAnsiTheme="minorHAnsi" w:cstheme="minorHAnsi"/>
        </w:rPr>
        <w:t>.</w:t>
      </w:r>
      <w:r w:rsidR="006309E7" w:rsidRPr="003814AC">
        <w:rPr>
          <w:rFonts w:asciiTheme="minorHAnsi" w:hAnsiTheme="minorHAnsi" w:cstheme="minorHAnsi"/>
        </w:rPr>
        <w:t xml:space="preserve"> </w:t>
      </w:r>
      <w:r w:rsidR="00AB1F79" w:rsidRPr="003814AC">
        <w:rPr>
          <w:rFonts w:asciiTheme="minorHAnsi" w:hAnsiTheme="minorHAnsi" w:cstheme="minorHAnsi"/>
        </w:rPr>
        <w:t>“</w:t>
      </w:r>
      <w:r w:rsidR="006309E7" w:rsidRPr="003814AC">
        <w:rPr>
          <w:rFonts w:asciiTheme="minorHAnsi" w:hAnsiTheme="minorHAnsi" w:cstheme="minorHAnsi"/>
        </w:rPr>
        <w:t>The Magic Glasses</w:t>
      </w:r>
      <w:r w:rsidR="00AB1F79" w:rsidRPr="003814AC">
        <w:rPr>
          <w:rFonts w:asciiTheme="minorHAnsi" w:hAnsiTheme="minorHAnsi" w:cstheme="minorHAnsi"/>
        </w:rPr>
        <w:t>”</w:t>
      </w:r>
      <w:r w:rsidR="006309E7" w:rsidRPr="003814AC">
        <w:rPr>
          <w:rFonts w:asciiTheme="minorHAnsi" w:hAnsiTheme="minorHAnsi" w:cstheme="minorHAnsi"/>
        </w:rPr>
        <w:t xml:space="preserve"> will be implemented alongside the "Lawa Model"</w:t>
      </w:r>
      <w:r w:rsidR="00B110BA" w:rsidRPr="003814AC">
        <w:rPr>
          <w:rFonts w:asciiTheme="minorHAnsi" w:hAnsiTheme="minorHAnsi" w:cstheme="minorHAnsi"/>
        </w:rPr>
        <w:t>, a</w:t>
      </w:r>
      <w:r w:rsidR="00AB1F79" w:rsidRPr="003814AC">
        <w:rPr>
          <w:rFonts w:asciiTheme="minorHAnsi" w:hAnsiTheme="minorHAnsi" w:cstheme="minorHAnsi"/>
        </w:rPr>
        <w:t xml:space="preserve"> multifaceted</w:t>
      </w:r>
      <w:r w:rsidR="00395D9D" w:rsidRPr="003814AC">
        <w:rPr>
          <w:rFonts w:asciiTheme="minorHAnsi" w:hAnsiTheme="minorHAnsi" w:cstheme="minorHAnsi"/>
        </w:rPr>
        <w:t xml:space="preserve"> infection control </w:t>
      </w:r>
      <w:r w:rsidR="00E16E8A" w:rsidRPr="003814AC">
        <w:rPr>
          <w:rFonts w:asciiTheme="minorHAnsi" w:hAnsiTheme="minorHAnsi" w:cstheme="minorHAnsi"/>
        </w:rPr>
        <w:t xml:space="preserve">intervention </w:t>
      </w:r>
      <w:r w:rsidRPr="003814AC">
        <w:rPr>
          <w:rFonts w:asciiTheme="minorHAnsi" w:hAnsiTheme="minorHAnsi" w:cstheme="minorHAnsi"/>
        </w:rPr>
        <w:t>developed in Khon Kaen by CI Sripa</w:t>
      </w:r>
      <w:r w:rsidR="00E16E8A" w:rsidRPr="003814AC">
        <w:rPr>
          <w:rFonts w:asciiTheme="minorHAnsi" w:hAnsiTheme="minorHAnsi" w:cstheme="minorHAnsi"/>
        </w:rPr>
        <w:t xml:space="preserve">. The "Lawa Model" </w:t>
      </w:r>
      <w:r w:rsidR="00AB1F79" w:rsidRPr="003814AC">
        <w:rPr>
          <w:rFonts w:asciiTheme="minorHAnsi" w:hAnsiTheme="minorHAnsi" w:cstheme="minorHAnsi"/>
        </w:rPr>
        <w:t xml:space="preserve">employs </w:t>
      </w:r>
      <w:r w:rsidRPr="003814AC">
        <w:rPr>
          <w:rFonts w:asciiTheme="minorHAnsi" w:hAnsiTheme="minorHAnsi" w:cstheme="minorHAnsi"/>
        </w:rPr>
        <w:t xml:space="preserve">an EcoHealth/One Health approach to the control of OV and is comprised of human and feline PZQ chemotherapy, novel intensive health education methods (particularly around diet behaviour change) both in the communities and in schools, ecosystem monitoring and active community participation. The main features of the approach have been: </w:t>
      </w:r>
    </w:p>
    <w:p w14:paraId="06F16F36" w14:textId="77777777" w:rsidR="00F0341C" w:rsidRPr="003814AC" w:rsidRDefault="00F0341C" w:rsidP="009A5507">
      <w:pPr>
        <w:rPr>
          <w:rFonts w:asciiTheme="minorHAnsi" w:hAnsiTheme="minorHAnsi" w:cstheme="minorHAnsi"/>
        </w:rPr>
      </w:pPr>
    </w:p>
    <w:p w14:paraId="4821856D" w14:textId="7533B97F" w:rsidR="001C6427" w:rsidRPr="003814AC" w:rsidRDefault="001C6427" w:rsidP="00C67FE4">
      <w:pPr>
        <w:pStyle w:val="ListParagraph"/>
        <w:numPr>
          <w:ilvl w:val="0"/>
          <w:numId w:val="3"/>
        </w:numPr>
        <w:spacing w:after="0" w:line="240" w:lineRule="auto"/>
        <w:ind w:left="1077"/>
        <w:rPr>
          <w:rFonts w:cstheme="minorHAnsi"/>
          <w:sz w:val="24"/>
          <w:szCs w:val="24"/>
          <w:lang w:val="en-AU"/>
        </w:rPr>
      </w:pPr>
      <w:r w:rsidRPr="003814AC">
        <w:rPr>
          <w:rFonts w:cstheme="minorHAnsi"/>
          <w:sz w:val="24"/>
          <w:szCs w:val="24"/>
          <w:lang w:val="en-AU"/>
        </w:rPr>
        <w:lastRenderedPageBreak/>
        <w:t>Intensive community education and dietary behaviour change interventions which emphasise community led approaches and two-way learning between researchers and community members. The comprehensive understanding of local diet patterns, and their cultural determinants, including food sharing practices, has been essential to the intervention’s effectiveness</w:t>
      </w:r>
      <w:r w:rsidR="00AB1F79" w:rsidRPr="003814AC">
        <w:rPr>
          <w:rFonts w:cstheme="minorHAnsi"/>
          <w:sz w:val="24"/>
          <w:szCs w:val="24"/>
          <w:lang w:val="en-AU"/>
        </w:rPr>
        <w:t>;</w:t>
      </w:r>
      <w:r w:rsidRPr="003814AC">
        <w:rPr>
          <w:rFonts w:cstheme="minorHAnsi"/>
          <w:sz w:val="24"/>
          <w:szCs w:val="24"/>
          <w:lang w:val="en-AU"/>
        </w:rPr>
        <w:t xml:space="preserve"> </w:t>
      </w:r>
    </w:p>
    <w:p w14:paraId="433EC45D" w14:textId="7CAF50F1" w:rsidR="00C67FE4" w:rsidRPr="003814AC" w:rsidRDefault="00C67FE4" w:rsidP="00C67FE4">
      <w:pPr>
        <w:pStyle w:val="ListParagraph"/>
        <w:spacing w:after="0" w:line="240" w:lineRule="auto"/>
        <w:ind w:left="1077"/>
        <w:rPr>
          <w:rFonts w:cstheme="minorHAnsi"/>
          <w:sz w:val="24"/>
          <w:szCs w:val="24"/>
          <w:lang w:val="en-AU"/>
        </w:rPr>
      </w:pPr>
    </w:p>
    <w:p w14:paraId="5B5D68CE" w14:textId="606B7B92" w:rsidR="00C67FE4" w:rsidRPr="003814AC" w:rsidRDefault="00AB1F79" w:rsidP="00C67FE4">
      <w:pPr>
        <w:pStyle w:val="ListParagraph"/>
        <w:numPr>
          <w:ilvl w:val="0"/>
          <w:numId w:val="3"/>
        </w:numPr>
        <w:spacing w:after="0" w:line="240" w:lineRule="auto"/>
        <w:ind w:left="1077"/>
        <w:rPr>
          <w:rFonts w:cstheme="minorHAnsi"/>
          <w:sz w:val="24"/>
          <w:szCs w:val="24"/>
          <w:lang w:val="en-AU"/>
        </w:rPr>
      </w:pPr>
      <w:r w:rsidRPr="003814AC">
        <w:rPr>
          <w:rFonts w:cstheme="minorHAnsi"/>
          <w:sz w:val="24"/>
          <w:szCs w:val="24"/>
          <w:lang w:val="en-AU"/>
        </w:rPr>
        <w:t>s</w:t>
      </w:r>
      <w:r w:rsidR="001C6427" w:rsidRPr="003814AC">
        <w:rPr>
          <w:rFonts w:cstheme="minorHAnsi"/>
          <w:sz w:val="24"/>
          <w:szCs w:val="24"/>
          <w:lang w:val="en-AU"/>
        </w:rPr>
        <w:t>chool based control activities</w:t>
      </w:r>
      <w:r w:rsidRPr="003814AC">
        <w:rPr>
          <w:rFonts w:cstheme="minorHAnsi"/>
          <w:sz w:val="24"/>
          <w:szCs w:val="24"/>
          <w:lang w:val="en-AU"/>
        </w:rPr>
        <w:t>;</w:t>
      </w:r>
      <w:r w:rsidR="001C6427" w:rsidRPr="003814AC">
        <w:rPr>
          <w:rFonts w:cstheme="minorHAnsi"/>
          <w:sz w:val="24"/>
          <w:szCs w:val="24"/>
          <w:lang w:val="en-AU"/>
        </w:rPr>
        <w:t xml:space="preserve"> </w:t>
      </w:r>
    </w:p>
    <w:p w14:paraId="454CAD09" w14:textId="62D80777" w:rsidR="00C67FE4" w:rsidRPr="003814AC" w:rsidRDefault="00C67FE4" w:rsidP="00C67FE4">
      <w:pPr>
        <w:rPr>
          <w:rFonts w:asciiTheme="minorHAnsi" w:hAnsiTheme="minorHAnsi" w:cstheme="minorHAnsi"/>
        </w:rPr>
      </w:pPr>
    </w:p>
    <w:p w14:paraId="64E0E99E" w14:textId="1CA8E5F3" w:rsidR="001C6427" w:rsidRPr="003814AC" w:rsidRDefault="00AB1F79" w:rsidP="00C67FE4">
      <w:pPr>
        <w:pStyle w:val="ListParagraph"/>
        <w:numPr>
          <w:ilvl w:val="0"/>
          <w:numId w:val="3"/>
        </w:numPr>
        <w:spacing w:after="0" w:line="240" w:lineRule="auto"/>
        <w:ind w:left="1077"/>
        <w:rPr>
          <w:rFonts w:cstheme="minorHAnsi"/>
          <w:sz w:val="24"/>
          <w:szCs w:val="24"/>
          <w:lang w:val="en-AU"/>
        </w:rPr>
      </w:pPr>
      <w:r w:rsidRPr="003814AC">
        <w:rPr>
          <w:rFonts w:cstheme="minorHAnsi"/>
          <w:sz w:val="24"/>
          <w:szCs w:val="24"/>
          <w:lang w:val="en-AU"/>
        </w:rPr>
        <w:t>t</w:t>
      </w:r>
      <w:r w:rsidR="001C6427" w:rsidRPr="003814AC">
        <w:rPr>
          <w:rFonts w:cstheme="minorHAnsi"/>
          <w:sz w:val="24"/>
          <w:szCs w:val="24"/>
          <w:lang w:val="en-AU"/>
        </w:rPr>
        <w:t xml:space="preserve">he use of an Ecosystems, or Ecohealth approach. A system thinking approach has been used to assess the potential for intervention in parasite transmission at all stages of the O. viverrini life cycle. PZQ can decrease the egg burden in the environment and health education can induce behavioural changes including in diets and the feeding practices of </w:t>
      </w:r>
      <w:r w:rsidR="00DE7CA8" w:rsidRPr="003814AC">
        <w:rPr>
          <w:rFonts w:cstheme="minorHAnsi"/>
          <w:sz w:val="24"/>
          <w:szCs w:val="24"/>
          <w:lang w:val="en-AU"/>
        </w:rPr>
        <w:t>domesticated animal reservoirs.</w:t>
      </w:r>
      <w:r w:rsidR="00250A88">
        <w:rPr>
          <w:rFonts w:cstheme="minorHAnsi"/>
          <w:sz w:val="24"/>
          <w:szCs w:val="24"/>
          <w:lang w:val="en-AU"/>
        </w:rPr>
        <w:t xml:space="preserve"> </w:t>
      </w:r>
      <w:r w:rsidR="001C6427" w:rsidRPr="003814AC">
        <w:rPr>
          <w:rFonts w:cstheme="minorHAnsi"/>
          <w:sz w:val="24"/>
          <w:szCs w:val="24"/>
          <w:lang w:val="en-AU"/>
        </w:rPr>
        <w:t>These approaches require multi-disciplinary cooperation and the involvement of various levels of local government.</w:t>
      </w:r>
      <w:r w:rsidR="001C6427" w:rsidRPr="003814AC">
        <w:rPr>
          <w:rFonts w:cstheme="minorHAnsi"/>
          <w:sz w:val="24"/>
          <w:szCs w:val="24"/>
          <w:lang w:val="en-AU"/>
        </w:rPr>
        <w:fldChar w:fldCharType="begin"/>
      </w:r>
      <w:r w:rsidR="00152036" w:rsidRPr="003814AC">
        <w:rPr>
          <w:rFonts w:cstheme="minorHAnsi"/>
          <w:sz w:val="24"/>
          <w:szCs w:val="24"/>
          <w:lang w:val="en-AU"/>
        </w:rPr>
        <w:instrText xml:space="preserve"> ADDIN EN.CITE &lt;EndNote&gt;&lt;Cite&gt;&lt;Author&gt;Sripa B&lt;/Author&gt;&lt;Year&gt;2017&lt;/Year&gt;&lt;RecNum&gt;18&lt;/RecNum&gt;&lt;DisplayText&gt;&lt;style face="superscript"&gt;40&lt;/style&gt;&lt;/DisplayText&gt;&lt;record&gt;&lt;rec-number&gt;18&lt;/rec-number&gt;&lt;foreign-keys&gt;&lt;key app="EN" db-id="rfad0xd94f95raepvacpsveatxdedv5ep9ft" timestamp="1602645011" guid="b91c06e9-5e2a-4dd4-9fac-5df2d210971e"&gt;18&lt;/key&gt;&lt;/foreign-keys&gt;&lt;ref-type name="Journal Article"&gt;17&lt;/ref-type&gt;&lt;contributors&gt;&lt;authors&gt;&lt;author&gt;Sripa B, Tangkawattana S, Sangnikul T&lt;/author&gt;&lt;/authors&gt;&lt;/contributors&gt;&lt;titles&gt;&lt;title&gt;The Lawa model: A sustainable, integrated opisthorchiasis control program using the EcoHealth approach in the Lawa Lake region of Thailand.&lt;/title&gt;&lt;secondary-title&gt;Parasitology International&lt;/secondary-title&gt;&lt;/titles&gt;&lt;periodical&gt;&lt;full-title&gt;Parasitology International&lt;/full-title&gt;&lt;/periodical&gt;&lt;pages&gt;346-54&lt;/pages&gt;&lt;volume&gt;66&lt;/volume&gt;&lt;number&gt;4&lt;/number&gt;&lt;dates&gt;&lt;year&gt;2017&lt;/year&gt;&lt;/dates&gt;&lt;urls&gt;&lt;related-urls&gt;&lt;url&gt;https://www.ncbi.nlm.nih.gov/pmc/articles/PMC5443708/pdf/nihms-835458.pdf&lt;/url&gt;&lt;/related-urls&gt;&lt;/urls&gt;&lt;research-notes&gt;Ref no in proposal: 18&lt;/research-notes&gt;&lt;/record&gt;&lt;/Cite&gt;&lt;/EndNote&gt;</w:instrText>
      </w:r>
      <w:r w:rsidR="001C6427" w:rsidRPr="003814AC">
        <w:rPr>
          <w:rFonts w:cstheme="minorHAnsi"/>
          <w:sz w:val="24"/>
          <w:szCs w:val="24"/>
          <w:lang w:val="en-AU"/>
        </w:rPr>
        <w:fldChar w:fldCharType="separate"/>
      </w:r>
      <w:r w:rsidR="00152036" w:rsidRPr="003814AC">
        <w:rPr>
          <w:rFonts w:cstheme="minorHAnsi"/>
          <w:noProof/>
          <w:sz w:val="24"/>
          <w:szCs w:val="24"/>
          <w:vertAlign w:val="superscript"/>
          <w:lang w:val="en-AU"/>
        </w:rPr>
        <w:t>40</w:t>
      </w:r>
      <w:r w:rsidR="001C6427" w:rsidRPr="003814AC">
        <w:rPr>
          <w:rFonts w:cstheme="minorHAnsi"/>
          <w:sz w:val="24"/>
          <w:szCs w:val="24"/>
          <w:lang w:val="en-AU"/>
        </w:rPr>
        <w:fldChar w:fldCharType="end"/>
      </w:r>
    </w:p>
    <w:p w14:paraId="29089E2B" w14:textId="77777777" w:rsidR="00F0341C" w:rsidRPr="003814AC" w:rsidRDefault="00F0341C" w:rsidP="00F0341C">
      <w:pPr>
        <w:pStyle w:val="ListParagraph"/>
        <w:spacing w:after="0" w:line="240" w:lineRule="auto"/>
        <w:ind w:left="1077"/>
        <w:rPr>
          <w:rFonts w:cstheme="minorHAnsi"/>
          <w:sz w:val="24"/>
          <w:szCs w:val="24"/>
          <w:lang w:val="en-AU"/>
        </w:rPr>
      </w:pPr>
    </w:p>
    <w:p w14:paraId="31CD1544" w14:textId="7425FA84" w:rsidR="00A93C2E" w:rsidRPr="003814AC" w:rsidRDefault="00A93C2E" w:rsidP="00DE7CA8">
      <w:pPr>
        <w:jc w:val="both"/>
        <w:rPr>
          <w:rFonts w:asciiTheme="minorHAnsi" w:hAnsiTheme="minorHAnsi" w:cstheme="minorHAnsi"/>
        </w:rPr>
      </w:pPr>
      <w:r w:rsidRPr="003814AC">
        <w:rPr>
          <w:rFonts w:asciiTheme="minorHAnsi" w:hAnsiTheme="minorHAnsi" w:cstheme="minorHAnsi"/>
        </w:rPr>
        <w:t>Evaluated in 1</w:t>
      </w:r>
      <w:r w:rsidR="00E50F00" w:rsidRPr="003814AC">
        <w:rPr>
          <w:rFonts w:asciiTheme="minorHAnsi" w:hAnsiTheme="minorHAnsi" w:cstheme="minorHAnsi"/>
        </w:rPr>
        <w:t>2</w:t>
      </w:r>
      <w:r w:rsidRPr="003814AC">
        <w:rPr>
          <w:rFonts w:asciiTheme="minorHAnsi" w:hAnsiTheme="minorHAnsi" w:cstheme="minorHAnsi"/>
        </w:rPr>
        <w:t xml:space="preserve"> villages surrounding the Lawa Lake, the prevalence of O. viverrini was reduced from 60% to less than 10%.</w:t>
      </w:r>
      <w:r w:rsidR="00E50F00" w:rsidRPr="003814AC">
        <w:rPr>
          <w:rFonts w:asciiTheme="minorHAnsi" w:hAnsiTheme="minorHAnsi" w:cstheme="minorHAnsi"/>
        </w:rPr>
        <w:fldChar w:fldCharType="begin"/>
      </w:r>
      <w:r w:rsidR="00152036" w:rsidRPr="003814AC">
        <w:rPr>
          <w:rFonts w:asciiTheme="minorHAnsi" w:hAnsiTheme="minorHAnsi" w:cstheme="minorHAnsi"/>
        </w:rPr>
        <w:instrText xml:space="preserve"> ADDIN EN.CITE &lt;EndNote&gt;&lt;Cite&gt;&lt;Author&gt;Sripa B&lt;/Author&gt;&lt;Year&gt;2017&lt;/Year&gt;&lt;RecNum&gt;18&lt;/RecNum&gt;&lt;DisplayText&gt;&lt;style face="superscript"&gt;40&lt;/style&gt;&lt;/DisplayText&gt;&lt;record&gt;&lt;rec-number&gt;18&lt;/rec-number&gt;&lt;foreign-keys&gt;&lt;key app="EN" db-id="rfad0xd94f95raepvacpsveatxdedv5ep9ft" timestamp="1602645011" guid="b91c06e9-5e2a-4dd4-9fac-5df2d210971e"&gt;18&lt;/key&gt;&lt;/foreign-keys&gt;&lt;ref-type name="Journal Article"&gt;17&lt;/ref-type&gt;&lt;contributors&gt;&lt;authors&gt;&lt;author&gt;Sripa B, Tangkawattana S, Sangnikul T&lt;/author&gt;&lt;/authors&gt;&lt;/contributors&gt;&lt;titles&gt;&lt;title&gt;The Lawa model: A sustainable, integrated opisthorchiasis control program using the EcoHealth approach in the Lawa Lake region of Thailand.&lt;/title&gt;&lt;secondary-title&gt;Parasitology International&lt;/secondary-title&gt;&lt;/titles&gt;&lt;periodical&gt;&lt;full-title&gt;Parasitology International&lt;/full-title&gt;&lt;/periodical&gt;&lt;pages&gt;346-54&lt;/pages&gt;&lt;volume&gt;66&lt;/volume&gt;&lt;number&gt;4&lt;/number&gt;&lt;dates&gt;&lt;year&gt;2017&lt;/year&gt;&lt;/dates&gt;&lt;urls&gt;&lt;related-urls&gt;&lt;url&gt;https://www.ncbi.nlm.nih.gov/pmc/articles/PMC5443708/pdf/nihms-835458.pdf&lt;/url&gt;&lt;/related-urls&gt;&lt;/urls&gt;&lt;research-notes&gt;Ref no in proposal: 18&lt;/research-notes&gt;&lt;/record&gt;&lt;/Cite&gt;&lt;/EndNote&gt;</w:instrText>
      </w:r>
      <w:r w:rsidR="00E50F00" w:rsidRPr="003814AC">
        <w:rPr>
          <w:rFonts w:asciiTheme="minorHAnsi" w:hAnsiTheme="minorHAnsi" w:cstheme="minorHAnsi"/>
        </w:rPr>
        <w:fldChar w:fldCharType="separate"/>
      </w:r>
      <w:r w:rsidR="00152036" w:rsidRPr="003814AC">
        <w:rPr>
          <w:rFonts w:asciiTheme="minorHAnsi" w:hAnsiTheme="minorHAnsi" w:cstheme="minorHAnsi"/>
          <w:noProof/>
          <w:vertAlign w:val="superscript"/>
        </w:rPr>
        <w:t>40</w:t>
      </w:r>
      <w:r w:rsidR="00E50F00" w:rsidRPr="003814AC">
        <w:rPr>
          <w:rFonts w:asciiTheme="minorHAnsi" w:hAnsiTheme="minorHAnsi" w:cstheme="minorHAnsi"/>
        </w:rPr>
        <w:fldChar w:fldCharType="end"/>
      </w:r>
      <w:r w:rsidRPr="003814AC">
        <w:rPr>
          <w:rFonts w:asciiTheme="minorHAnsi" w:hAnsiTheme="minorHAnsi" w:cstheme="minorHAnsi"/>
        </w:rPr>
        <w:t xml:space="preserve"> Strikingly, the Cyprinid fish species, which are the intermediate host, now show less than 1% prevalence compared to a maximum of 70% during the baseline survey. This liver fluke control program, now named “Lawa model,” has become recognized nationally and internationally.</w:t>
      </w:r>
      <w:r w:rsidR="00AB1F79" w:rsidRPr="003814AC">
        <w:rPr>
          <w:rFonts w:asciiTheme="minorHAnsi" w:hAnsiTheme="minorHAnsi" w:cstheme="minorHAnsi"/>
        </w:rPr>
        <w:fldChar w:fldCharType="begin"/>
      </w:r>
      <w:r w:rsidR="00152036" w:rsidRPr="003814AC">
        <w:rPr>
          <w:rFonts w:asciiTheme="minorHAnsi" w:hAnsiTheme="minorHAnsi" w:cstheme="minorHAnsi"/>
        </w:rPr>
        <w:instrText xml:space="preserve"> ADDIN EN.CITE &lt;EndNote&gt;&lt;Cite&gt;&lt;Author&gt;Sripa B&lt;/Author&gt;&lt;Year&gt;2017&lt;/Year&gt;&lt;RecNum&gt;18&lt;/RecNum&gt;&lt;DisplayText&gt;&lt;style face="superscript"&gt;40&lt;/style&gt;&lt;/DisplayText&gt;&lt;record&gt;&lt;rec-number&gt;18&lt;/rec-number&gt;&lt;foreign-keys&gt;&lt;key app="EN" db-id="rfad0xd94f95raepvacpsveatxdedv5ep9ft" timestamp="1602645011" guid="b91c06e9-5e2a-4dd4-9fac-5df2d210971e"&gt;18&lt;/key&gt;&lt;/foreign-keys&gt;&lt;ref-type name="Journal Article"&gt;17&lt;/ref-type&gt;&lt;contributors&gt;&lt;authors&gt;&lt;author&gt;Sripa B, Tangkawattana S, Sangnikul T&lt;/author&gt;&lt;/authors&gt;&lt;/contributors&gt;&lt;titles&gt;&lt;title&gt;The Lawa model: A sustainable, integrated opisthorchiasis control program using the EcoHealth approach in the Lawa Lake region of Thailand.&lt;/title&gt;&lt;secondary-title&gt;Parasitology International&lt;/secondary-title&gt;&lt;/titles&gt;&lt;periodical&gt;&lt;full-title&gt;Parasitology International&lt;/full-title&gt;&lt;/periodical&gt;&lt;pages&gt;346-54&lt;/pages&gt;&lt;volume&gt;66&lt;/volume&gt;&lt;number&gt;4&lt;/number&gt;&lt;dates&gt;&lt;year&gt;2017&lt;/year&gt;&lt;/dates&gt;&lt;urls&gt;&lt;related-urls&gt;&lt;url&gt;https://www.ncbi.nlm.nih.gov/pmc/articles/PMC5443708/pdf/nihms-835458.pdf&lt;/url&gt;&lt;/related-urls&gt;&lt;/urls&gt;&lt;research-notes&gt;Ref no in proposal: 18&lt;/research-notes&gt;&lt;/record&gt;&lt;/Cite&gt;&lt;/EndNote&gt;</w:instrText>
      </w:r>
      <w:r w:rsidR="00AB1F79" w:rsidRPr="003814AC">
        <w:rPr>
          <w:rFonts w:asciiTheme="minorHAnsi" w:hAnsiTheme="minorHAnsi" w:cstheme="minorHAnsi"/>
        </w:rPr>
        <w:fldChar w:fldCharType="separate"/>
      </w:r>
      <w:r w:rsidR="00152036" w:rsidRPr="003814AC">
        <w:rPr>
          <w:rFonts w:asciiTheme="minorHAnsi" w:hAnsiTheme="minorHAnsi" w:cstheme="minorHAnsi"/>
          <w:noProof/>
          <w:vertAlign w:val="superscript"/>
        </w:rPr>
        <w:t>40</w:t>
      </w:r>
      <w:r w:rsidR="00AB1F79" w:rsidRPr="003814AC">
        <w:rPr>
          <w:rFonts w:asciiTheme="minorHAnsi" w:hAnsiTheme="minorHAnsi" w:cstheme="minorHAnsi"/>
        </w:rPr>
        <w:fldChar w:fldCharType="end"/>
      </w:r>
    </w:p>
    <w:p w14:paraId="70089189" w14:textId="77777777" w:rsidR="00AB07A7" w:rsidRPr="003814AC" w:rsidRDefault="00AB07A7" w:rsidP="00A93C2E">
      <w:pPr>
        <w:rPr>
          <w:rFonts w:asciiTheme="minorHAnsi" w:hAnsiTheme="minorHAnsi" w:cstheme="minorHAnsi"/>
        </w:rPr>
      </w:pPr>
    </w:p>
    <w:p w14:paraId="236F45B7" w14:textId="5FDB1104" w:rsidR="001C6427" w:rsidRPr="003814AC" w:rsidRDefault="001C6427" w:rsidP="00433A6E">
      <w:pPr>
        <w:pStyle w:val="Heading3"/>
        <w:rPr>
          <w:rFonts w:asciiTheme="minorHAnsi" w:hAnsiTheme="minorHAnsi" w:cstheme="minorHAnsi"/>
        </w:rPr>
      </w:pPr>
      <w:bookmarkStart w:id="9" w:name="_Toc59098329"/>
      <w:r w:rsidRPr="003814AC">
        <w:rPr>
          <w:rFonts w:asciiTheme="minorHAnsi" w:hAnsiTheme="minorHAnsi" w:cstheme="minorHAnsi"/>
        </w:rPr>
        <w:t>Mapping and mathematical modelling</w:t>
      </w:r>
      <w:bookmarkEnd w:id="9"/>
      <w:r w:rsidRPr="003814AC">
        <w:rPr>
          <w:rFonts w:asciiTheme="minorHAnsi" w:hAnsiTheme="minorHAnsi" w:cstheme="minorHAnsi"/>
        </w:rPr>
        <w:t xml:space="preserve">  </w:t>
      </w:r>
    </w:p>
    <w:p w14:paraId="7ED245DC" w14:textId="59ED5D89" w:rsidR="001C6427" w:rsidRPr="003814AC" w:rsidRDefault="001C6427" w:rsidP="00DE7CA8">
      <w:pPr>
        <w:jc w:val="both"/>
        <w:rPr>
          <w:rFonts w:asciiTheme="minorHAnsi" w:hAnsiTheme="minorHAnsi" w:cstheme="minorHAnsi"/>
        </w:rPr>
      </w:pPr>
      <w:r w:rsidRPr="003814AC">
        <w:rPr>
          <w:rFonts w:asciiTheme="minorHAnsi" w:hAnsiTheme="minorHAnsi" w:cstheme="minorHAnsi"/>
        </w:rPr>
        <w:t>Spatial clustering of parasite infections is a well-described phenomenon;</w:t>
      </w:r>
      <w:r w:rsidRPr="003814AC">
        <w:rPr>
          <w:rFonts w:asciiTheme="minorHAnsi" w:hAnsiTheme="minorHAnsi" w:cstheme="minorHAnsi"/>
        </w:rPr>
        <w:fldChar w:fldCharType="begin">
          <w:fldData xml:space="preserve">PEVuZE5vdGU+PENpdGU+PEF1dGhvcj5Ccm9va2VyIFM8L0F1dGhvcj48WWVhcj4yMDA5PC9ZZWFy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</w:fldData>
        </w:fldChar>
      </w:r>
      <w:r w:rsidR="00152036" w:rsidRPr="003814AC">
        <w:rPr>
          <w:rFonts w:asciiTheme="minorHAnsi" w:hAnsiTheme="minorHAnsi" w:cstheme="minorHAnsi"/>
        </w:rPr>
        <w:instrText xml:space="preserve"> ADDIN EN.CITE </w:instrText>
      </w:r>
      <w:r w:rsidR="00152036" w:rsidRPr="003814AC">
        <w:rPr>
          <w:rFonts w:asciiTheme="minorHAnsi" w:hAnsiTheme="minorHAnsi" w:cstheme="minorHAnsi"/>
        </w:rPr>
        <w:fldChar w:fldCharType="begin">
          <w:fldData xml:space="preserve">PEVuZE5vdGU+PENpdGU+PEF1dGhvcj5Ccm9va2VyIFM8L0F1dGhvcj48WWVhcj4yMDA5PC9ZZWFy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</w:fldData>
        </w:fldChar>
      </w:r>
      <w:r w:rsidR="00152036" w:rsidRPr="003814AC">
        <w:rPr>
          <w:rFonts w:asciiTheme="minorHAnsi" w:hAnsiTheme="minorHAnsi" w:cstheme="minorHAnsi"/>
        </w:rPr>
        <w:instrText xml:space="preserve"> ADDIN EN.CITE.DATA </w:instrText>
      </w:r>
      <w:r w:rsidR="00152036" w:rsidRPr="003814AC">
        <w:rPr>
          <w:rFonts w:asciiTheme="minorHAnsi" w:hAnsiTheme="minorHAnsi" w:cstheme="minorHAnsi"/>
        </w:rPr>
      </w:r>
      <w:r w:rsidR="00152036" w:rsidRPr="003814AC">
        <w:rPr>
          <w:rFonts w:asciiTheme="minorHAnsi" w:hAnsiTheme="minorHAnsi" w:cstheme="minorHAnsi"/>
        </w:rPr>
        <w:fldChar w:fldCharType="end"/>
      </w:r>
      <w:r w:rsidRPr="003814AC">
        <w:rPr>
          <w:rFonts w:asciiTheme="minorHAnsi" w:hAnsiTheme="minorHAnsi" w:cstheme="minorHAnsi"/>
        </w:rPr>
      </w:r>
      <w:r w:rsidRPr="003814AC">
        <w:rPr>
          <w:rFonts w:asciiTheme="minorHAnsi" w:hAnsiTheme="minorHAnsi" w:cstheme="minorHAnsi"/>
        </w:rPr>
        <w:fldChar w:fldCharType="separate"/>
      </w:r>
      <w:r w:rsidR="00152036" w:rsidRPr="003814AC">
        <w:rPr>
          <w:rFonts w:asciiTheme="minorHAnsi" w:hAnsiTheme="minorHAnsi" w:cstheme="minorHAnsi"/>
          <w:noProof/>
          <w:vertAlign w:val="superscript"/>
        </w:rPr>
        <w:t>41-43</w:t>
      </w:r>
      <w:r w:rsidRPr="003814AC">
        <w:rPr>
          <w:rFonts w:asciiTheme="minorHAnsi" w:hAnsiTheme="minorHAnsi" w:cstheme="minorHAnsi"/>
        </w:rPr>
        <w:fldChar w:fldCharType="end"/>
      </w:r>
      <w:r w:rsidRPr="003814AC">
        <w:rPr>
          <w:rFonts w:asciiTheme="minorHAnsi" w:hAnsiTheme="minorHAnsi" w:cstheme="minorHAnsi"/>
        </w:rPr>
        <w:t xml:space="preserve"> and we have shown in multiple Southeast Asian countries that STH distribution is heterogeneous across varying environmental conditions (climate, vegetation, rainfall and proximity to water bodies),</w:t>
      </w:r>
      <w:r w:rsidRPr="003814AC">
        <w:rPr>
          <w:rFonts w:asciiTheme="minorHAnsi" w:hAnsiTheme="minorHAnsi" w:cstheme="minorHAnsi"/>
        </w:rPr>
        <w:fldChar w:fldCharType="begin">
          <w:fldData xml:space="preserve">PEVuZE5vdGU+PENpdGU+PEF1dGhvcj5Tb2FyZXMgTWFnYWxoYWVzPC9BdXRob3I+PFllYXI+MjAx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</w:fldData>
        </w:fldChar>
      </w:r>
      <w:r w:rsidR="00152036" w:rsidRPr="003814AC">
        <w:rPr>
          <w:rFonts w:asciiTheme="minorHAnsi" w:hAnsiTheme="minorHAnsi" w:cstheme="minorHAnsi"/>
        </w:rPr>
        <w:instrText xml:space="preserve"> ADDIN EN.CITE </w:instrText>
      </w:r>
      <w:r w:rsidR="00152036" w:rsidRPr="003814AC">
        <w:rPr>
          <w:rFonts w:asciiTheme="minorHAnsi" w:hAnsiTheme="minorHAnsi" w:cstheme="minorHAnsi"/>
        </w:rPr>
        <w:fldChar w:fldCharType="begin">
          <w:fldData xml:space="preserve">PEVuZE5vdGU+PENpdGU+PEF1dGhvcj5Tb2FyZXMgTWFnYWxoYWVzPC9BdXRob3I+PFllYXI+MjAx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</w:fldData>
        </w:fldChar>
      </w:r>
      <w:r w:rsidR="00152036" w:rsidRPr="003814AC">
        <w:rPr>
          <w:rFonts w:asciiTheme="minorHAnsi" w:hAnsiTheme="minorHAnsi" w:cstheme="minorHAnsi"/>
        </w:rPr>
        <w:instrText xml:space="preserve"> ADDIN EN.CITE.DATA </w:instrText>
      </w:r>
      <w:r w:rsidR="00152036" w:rsidRPr="003814AC">
        <w:rPr>
          <w:rFonts w:asciiTheme="minorHAnsi" w:hAnsiTheme="minorHAnsi" w:cstheme="minorHAnsi"/>
        </w:rPr>
      </w:r>
      <w:r w:rsidR="00152036" w:rsidRPr="003814AC">
        <w:rPr>
          <w:rFonts w:asciiTheme="minorHAnsi" w:hAnsiTheme="minorHAnsi" w:cstheme="minorHAnsi"/>
        </w:rPr>
        <w:fldChar w:fldCharType="end"/>
      </w:r>
      <w:r w:rsidRPr="003814AC">
        <w:rPr>
          <w:rFonts w:asciiTheme="minorHAnsi" w:hAnsiTheme="minorHAnsi" w:cstheme="minorHAnsi"/>
        </w:rPr>
      </w:r>
      <w:r w:rsidRPr="003814AC">
        <w:rPr>
          <w:rFonts w:asciiTheme="minorHAnsi" w:hAnsiTheme="minorHAnsi" w:cstheme="minorHAnsi"/>
        </w:rPr>
        <w:fldChar w:fldCharType="separate"/>
      </w:r>
      <w:r w:rsidR="00152036" w:rsidRPr="003814AC">
        <w:rPr>
          <w:rFonts w:asciiTheme="minorHAnsi" w:hAnsiTheme="minorHAnsi" w:cstheme="minorHAnsi"/>
          <w:noProof/>
          <w:vertAlign w:val="superscript"/>
        </w:rPr>
        <w:t>44,45</w:t>
      </w:r>
      <w:r w:rsidRPr="003814AC">
        <w:rPr>
          <w:rFonts w:asciiTheme="minorHAnsi" w:hAnsiTheme="minorHAnsi" w:cstheme="minorHAnsi"/>
        </w:rPr>
        <w:fldChar w:fldCharType="end"/>
      </w:r>
      <w:r w:rsidRPr="003814AC">
        <w:rPr>
          <w:rFonts w:asciiTheme="minorHAnsi" w:hAnsiTheme="minorHAnsi" w:cstheme="minorHAnsi"/>
        </w:rPr>
        <w:t xml:space="preserve"> as is the distribution of OV.</w:t>
      </w:r>
      <w:r w:rsidRPr="003814AC">
        <w:rPr>
          <w:rFonts w:asciiTheme="minorHAnsi" w:hAnsiTheme="minorHAnsi" w:cstheme="minorHAnsi"/>
        </w:rPr>
        <w:fldChar w:fldCharType="begin"/>
      </w:r>
      <w:r w:rsidR="00152036" w:rsidRPr="003814AC">
        <w:rPr>
          <w:rFonts w:asciiTheme="minorHAnsi" w:hAnsiTheme="minorHAnsi" w:cstheme="minorHAnsi"/>
        </w:rPr>
        <w:instrText xml:space="preserve"> ADDIN EN.CITE &lt;EndNote&gt;&lt;Cite&gt;&lt;Author&gt;Wang&lt;/Author&gt;&lt;Year&gt;2012&lt;/Year&gt;&lt;RecNum&gt;24&lt;/RecNum&gt;&lt;DisplayText&gt;&lt;style face="superscript"&gt;46&lt;/style&gt;&lt;/DisplayText&gt;&lt;record&gt;&lt;rec-number&gt;24&lt;/rec-number&gt;&lt;foreign-keys&gt;&lt;key app="EN" db-id="rfad0xd94f95raepvacpsveatxdedv5ep9ft" timestamp="1602645363" guid="5b9ce95f-b085-45ad-a078-9351f9d90737"&gt;24&lt;/key&gt;&lt;/foreign-keys&gt;&lt;ref-type name="Journal Article"&gt;17&lt;/ref-type&gt;&lt;contributors&gt;&lt;authors&gt;&lt;author&gt;Wang, Y-C&lt;/author&gt;&lt;/authors&gt;&lt;/contributors&gt;&lt;titles&gt;&lt;title&gt;Examining Landscape Determinants of Opisthorchis viverrini Transmission&lt;/title&gt;&lt;secondary-title&gt;EcoHealth&lt;/secondary-title&gt;&lt;/titles&gt;&lt;periodical&gt;&lt;full-title&gt;EcoHealth&lt;/full-title&gt;&lt;/periodical&gt;&lt;pages&gt;348-41&lt;/pages&gt;&lt;volume&gt;9&lt;/volume&gt;&lt;number&gt;3&lt;/number&gt;&lt;dates&gt;&lt;year&gt;2012&lt;/year&gt;&lt;/dates&gt;&lt;urls&gt;&lt;/urls&gt;&lt;research-notes&gt;Ref no in proposal: 24&lt;/research-notes&gt;&lt;/record&gt;&lt;/Cite&gt;&lt;/EndNote&gt;</w:instrText>
      </w:r>
      <w:r w:rsidRPr="003814AC">
        <w:rPr>
          <w:rFonts w:asciiTheme="minorHAnsi" w:hAnsiTheme="minorHAnsi" w:cstheme="minorHAnsi"/>
        </w:rPr>
        <w:fldChar w:fldCharType="separate"/>
      </w:r>
      <w:r w:rsidR="00152036" w:rsidRPr="003814AC">
        <w:rPr>
          <w:rFonts w:asciiTheme="minorHAnsi" w:hAnsiTheme="minorHAnsi" w:cstheme="minorHAnsi"/>
          <w:noProof/>
          <w:vertAlign w:val="superscript"/>
        </w:rPr>
        <w:t>46</w:t>
      </w:r>
      <w:r w:rsidRPr="003814AC">
        <w:rPr>
          <w:rFonts w:asciiTheme="minorHAnsi" w:hAnsiTheme="minorHAnsi" w:cstheme="minorHAnsi"/>
        </w:rPr>
        <w:fldChar w:fldCharType="end"/>
      </w:r>
      <w:r w:rsidRPr="003814AC">
        <w:rPr>
          <w:rFonts w:asciiTheme="minorHAnsi" w:hAnsiTheme="minorHAnsi" w:cstheme="minorHAnsi"/>
        </w:rPr>
        <w:t xml:space="preserve"> The Mekong region which is the target of this proposal comprises numerous ecological areas and so helminth distribution will vary here. Recent work by our team has shown that STH disease maps that identify disease clusters, based on spatial prediction techniques, can provide an evidence base to support decisions on geographical targeting of large-scale control programs, thereby increasing their efficiency.</w:t>
      </w:r>
      <w:r w:rsidRPr="003814AC">
        <w:rPr>
          <w:rFonts w:asciiTheme="minorHAnsi" w:hAnsiTheme="minorHAnsi" w:cstheme="minorHAnsi"/>
        </w:rPr>
        <w:fldChar w:fldCharType="begin">
          <w:fldData xml:space="preserve">PEVuZE5vdGU+PENpdGU+PEF1dGhvcj5Ccm9va2VyIFM8L0F1dGhvcj48WWVhcj4yMDA5PC9ZZWFy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</w:fldData>
        </w:fldChar>
      </w:r>
      <w:r w:rsidR="00152036" w:rsidRPr="003814AC">
        <w:rPr>
          <w:rFonts w:asciiTheme="minorHAnsi" w:hAnsiTheme="minorHAnsi" w:cstheme="minorHAnsi"/>
        </w:rPr>
        <w:instrText xml:space="preserve"> ADDIN EN.CITE </w:instrText>
      </w:r>
      <w:r w:rsidR="00152036" w:rsidRPr="003814AC">
        <w:rPr>
          <w:rFonts w:asciiTheme="minorHAnsi" w:hAnsiTheme="minorHAnsi" w:cstheme="minorHAnsi"/>
        </w:rPr>
        <w:fldChar w:fldCharType="begin">
          <w:fldData xml:space="preserve">PEVuZE5vdGU+PENpdGU+PEF1dGhvcj5Ccm9va2VyIFM8L0F1dGhvcj48WWVhcj4yMDA5PC9ZZWFy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</w:fldData>
        </w:fldChar>
      </w:r>
      <w:r w:rsidR="00152036" w:rsidRPr="003814AC">
        <w:rPr>
          <w:rFonts w:asciiTheme="minorHAnsi" w:hAnsiTheme="minorHAnsi" w:cstheme="minorHAnsi"/>
        </w:rPr>
        <w:instrText xml:space="preserve"> ADDIN EN.CITE.DATA </w:instrText>
      </w:r>
      <w:r w:rsidR="00152036" w:rsidRPr="003814AC">
        <w:rPr>
          <w:rFonts w:asciiTheme="minorHAnsi" w:hAnsiTheme="minorHAnsi" w:cstheme="minorHAnsi"/>
        </w:rPr>
      </w:r>
      <w:r w:rsidR="00152036" w:rsidRPr="003814AC">
        <w:rPr>
          <w:rFonts w:asciiTheme="minorHAnsi" w:hAnsiTheme="minorHAnsi" w:cstheme="minorHAnsi"/>
        </w:rPr>
        <w:fldChar w:fldCharType="end"/>
      </w:r>
      <w:r w:rsidRPr="003814AC">
        <w:rPr>
          <w:rFonts w:asciiTheme="minorHAnsi" w:hAnsiTheme="minorHAnsi" w:cstheme="minorHAnsi"/>
        </w:rPr>
      </w:r>
      <w:r w:rsidRPr="003814AC">
        <w:rPr>
          <w:rFonts w:asciiTheme="minorHAnsi" w:hAnsiTheme="minorHAnsi" w:cstheme="minorHAnsi"/>
        </w:rPr>
        <w:fldChar w:fldCharType="separate"/>
      </w:r>
      <w:r w:rsidR="00152036" w:rsidRPr="003814AC">
        <w:rPr>
          <w:rFonts w:asciiTheme="minorHAnsi" w:hAnsiTheme="minorHAnsi" w:cstheme="minorHAnsi"/>
          <w:noProof/>
          <w:vertAlign w:val="superscript"/>
        </w:rPr>
        <w:t>41-44</w:t>
      </w:r>
      <w:r w:rsidRPr="003814AC">
        <w:rPr>
          <w:rFonts w:asciiTheme="minorHAnsi" w:hAnsiTheme="minorHAnsi" w:cstheme="minorHAnsi"/>
        </w:rPr>
        <w:fldChar w:fldCharType="end"/>
      </w:r>
      <w:r w:rsidRPr="003814AC">
        <w:rPr>
          <w:rFonts w:asciiTheme="minorHAnsi" w:hAnsiTheme="minorHAnsi" w:cstheme="minorHAnsi"/>
        </w:rPr>
        <w:t xml:space="preserve"> Helminth distribution maps produced here (Aim 3) will be able to guide control program managers in Thailand, Lao PDR and Cambodia as to where to prioritize and implement our multifaceted control program – evaluated in Aim 2 – as part of up-scaling to areas in need of intervention. Geographical information systems (GIS) and spatial analysis methods have had only localised health applications in Lao PDR and Cambodia to date and most jurisdictions within these countries do not have operational GIS programmes to improve the efficiency of health care delivery. Delineation of clusters to enable efficient helminth disease control is urgently required. </w:t>
      </w:r>
    </w:p>
    <w:p w14:paraId="0053879F" w14:textId="2E0133ED" w:rsidR="00D407C4" w:rsidRPr="003814AC" w:rsidRDefault="001C6427" w:rsidP="00DE7CA8">
      <w:pPr>
        <w:jc w:val="both"/>
        <w:rPr>
          <w:rFonts w:asciiTheme="minorHAnsi" w:hAnsiTheme="minorHAnsi" w:cstheme="minorHAnsi"/>
        </w:rPr>
      </w:pPr>
      <w:r w:rsidRPr="003814AC">
        <w:rPr>
          <w:rFonts w:asciiTheme="minorHAnsi" w:hAnsiTheme="minorHAnsi" w:cstheme="minorHAnsi"/>
        </w:rPr>
        <w:t>Our mathematical model</w:t>
      </w:r>
      <w:r w:rsidRPr="003814AC">
        <w:rPr>
          <w:rFonts w:asciiTheme="minorHAnsi" w:hAnsiTheme="minorHAnsi" w:cstheme="minorHAnsi"/>
        </w:rPr>
        <w:fldChar w:fldCharType="begin">
          <w:fldData xml:space="preserve">PEVuZE5vdGU+PENpdGU+PEF1dGhvcj5BbmRlcnNvbjwvQXV0aG9yPjxZZWFyPjIwMTc8L1llYXI+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</w:fldData>
        </w:fldChar>
      </w:r>
      <w:r w:rsidR="0092427B">
        <w:rPr>
          <w:rFonts w:asciiTheme="minorHAnsi" w:hAnsiTheme="minorHAnsi" w:cstheme="minorHAnsi"/>
        </w:rPr>
        <w:instrText xml:space="preserve"> ADDIN EN.CITE </w:instrText>
      </w:r>
      <w:r w:rsidR="0092427B">
        <w:rPr>
          <w:rFonts w:asciiTheme="minorHAnsi" w:hAnsiTheme="minorHAnsi" w:cstheme="minorHAnsi"/>
        </w:rPr>
        <w:fldChar w:fldCharType="begin">
          <w:fldData xml:space="preserve">PEVuZE5vdGU+PENpdGU+PEF1dGhvcj5BbmRlcnNvbjwvQXV0aG9yPjxZZWFyPjIwMTc8L1llYXI+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</w:fldData>
        </w:fldChar>
      </w:r>
      <w:r w:rsidR="0092427B">
        <w:rPr>
          <w:rFonts w:asciiTheme="minorHAnsi" w:hAnsiTheme="minorHAnsi" w:cstheme="minorHAnsi"/>
        </w:rPr>
        <w:instrText xml:space="preserve"> ADDIN EN.CITE.DATA </w:instrText>
      </w:r>
      <w:r w:rsidR="0092427B">
        <w:rPr>
          <w:rFonts w:asciiTheme="minorHAnsi" w:hAnsiTheme="minorHAnsi" w:cstheme="minorHAnsi"/>
        </w:rPr>
      </w:r>
      <w:r w:rsidR="0092427B">
        <w:rPr>
          <w:rFonts w:asciiTheme="minorHAnsi" w:hAnsiTheme="minorHAnsi" w:cstheme="minorHAnsi"/>
        </w:rPr>
        <w:fldChar w:fldCharType="end"/>
      </w:r>
      <w:r w:rsidRPr="003814AC">
        <w:rPr>
          <w:rFonts w:asciiTheme="minorHAnsi" w:hAnsiTheme="minorHAnsi" w:cstheme="minorHAnsi"/>
        </w:rPr>
      </w:r>
      <w:r w:rsidRPr="003814AC">
        <w:rPr>
          <w:rFonts w:asciiTheme="minorHAnsi" w:hAnsiTheme="minorHAnsi" w:cstheme="minorHAnsi"/>
        </w:rPr>
        <w:fldChar w:fldCharType="separate"/>
      </w:r>
      <w:r w:rsidR="00152036" w:rsidRPr="003814AC">
        <w:rPr>
          <w:rFonts w:asciiTheme="minorHAnsi" w:hAnsiTheme="minorHAnsi" w:cstheme="minorHAnsi"/>
          <w:noProof/>
          <w:vertAlign w:val="superscript"/>
        </w:rPr>
        <w:t>47</w:t>
      </w:r>
      <w:r w:rsidRPr="003814AC">
        <w:rPr>
          <w:rFonts w:asciiTheme="minorHAnsi" w:hAnsiTheme="minorHAnsi" w:cstheme="minorHAnsi"/>
        </w:rPr>
        <w:fldChar w:fldCharType="end"/>
      </w:r>
      <w:r w:rsidRPr="003814AC">
        <w:rPr>
          <w:rFonts w:asciiTheme="minorHAnsi" w:hAnsiTheme="minorHAnsi" w:cstheme="minorHAnsi"/>
        </w:rPr>
        <w:t xml:space="preserve"> allows for the simulation of steady state </w:t>
      </w:r>
      <w:r w:rsidRPr="003814AC">
        <w:rPr>
          <w:rFonts w:asciiTheme="minorHAnsi" w:hAnsiTheme="minorHAnsi" w:cstheme="minorHAnsi"/>
          <w:i/>
        </w:rPr>
        <w:t>S. japonicum</w:t>
      </w:r>
      <w:r w:rsidRPr="003814AC">
        <w:rPr>
          <w:rFonts w:asciiTheme="minorHAnsi" w:hAnsiTheme="minorHAnsi" w:cstheme="minorHAnsi"/>
        </w:rPr>
        <w:t xml:space="preserve"> transmission dynamics as well as prediction of the impact of imposed interventions (alone and in combination) on transmission over time. In regards to control options, we have used this model to predict that bovine vaccination in conjunction with other interventions, including human chemotherapy, will result in a significant reduction in schistosome transmission in China.</w:t>
      </w:r>
      <w:r w:rsidRPr="003814AC">
        <w:rPr>
          <w:rFonts w:asciiTheme="minorHAnsi" w:hAnsiTheme="minorHAnsi" w:cstheme="minorHAnsi"/>
        </w:rPr>
        <w:fldChar w:fldCharType="begin">
          <w:fldData xml:space="preserve">PEVuZE5vdGU+PENpdGU+PEF1dGhvcj5XaWxsaWFtczwvQXV0aG9yPjxZZWFyPjIwMTk8L1llYXI+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</w:fldData>
        </w:fldChar>
      </w:r>
      <w:r w:rsidR="0092427B">
        <w:rPr>
          <w:rFonts w:asciiTheme="minorHAnsi" w:hAnsiTheme="minorHAnsi" w:cstheme="minorHAnsi"/>
        </w:rPr>
        <w:instrText xml:space="preserve"> ADDIN EN.CITE </w:instrText>
      </w:r>
      <w:r w:rsidR="0092427B">
        <w:rPr>
          <w:rFonts w:asciiTheme="minorHAnsi" w:hAnsiTheme="minorHAnsi" w:cstheme="minorHAnsi"/>
        </w:rPr>
        <w:fldChar w:fldCharType="begin">
          <w:fldData xml:space="preserve">PEVuZE5vdGU+PENpdGU+PEF1dGhvcj5XaWxsaWFtczwvQXV0aG9yPjxZZWFyPjIwMTk8L1llYXI+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</w:fldData>
        </w:fldChar>
      </w:r>
      <w:r w:rsidR="0092427B">
        <w:rPr>
          <w:rFonts w:asciiTheme="minorHAnsi" w:hAnsiTheme="minorHAnsi" w:cstheme="minorHAnsi"/>
        </w:rPr>
        <w:instrText xml:space="preserve"> ADDIN EN.CITE.DATA </w:instrText>
      </w:r>
      <w:r w:rsidR="0092427B">
        <w:rPr>
          <w:rFonts w:asciiTheme="minorHAnsi" w:hAnsiTheme="minorHAnsi" w:cstheme="minorHAnsi"/>
        </w:rPr>
      </w:r>
      <w:r w:rsidR="0092427B">
        <w:rPr>
          <w:rFonts w:asciiTheme="minorHAnsi" w:hAnsiTheme="minorHAnsi" w:cstheme="minorHAnsi"/>
        </w:rPr>
        <w:fldChar w:fldCharType="end"/>
      </w:r>
      <w:r w:rsidRPr="003814AC">
        <w:rPr>
          <w:rFonts w:asciiTheme="minorHAnsi" w:hAnsiTheme="minorHAnsi" w:cstheme="minorHAnsi"/>
        </w:rPr>
      </w:r>
      <w:r w:rsidRPr="003814AC">
        <w:rPr>
          <w:rFonts w:asciiTheme="minorHAnsi" w:hAnsiTheme="minorHAnsi" w:cstheme="minorHAnsi"/>
        </w:rPr>
        <w:fldChar w:fldCharType="separate"/>
      </w:r>
      <w:r w:rsidR="00152036" w:rsidRPr="003814AC">
        <w:rPr>
          <w:rFonts w:asciiTheme="minorHAnsi" w:hAnsiTheme="minorHAnsi" w:cstheme="minorHAnsi"/>
          <w:noProof/>
          <w:vertAlign w:val="superscript"/>
        </w:rPr>
        <w:t>48</w:t>
      </w:r>
      <w:r w:rsidRPr="003814AC">
        <w:rPr>
          <w:rFonts w:asciiTheme="minorHAnsi" w:hAnsiTheme="minorHAnsi" w:cstheme="minorHAnsi"/>
        </w:rPr>
        <w:fldChar w:fldCharType="end"/>
      </w:r>
      <w:r w:rsidRPr="003814AC">
        <w:rPr>
          <w:rFonts w:asciiTheme="minorHAnsi" w:hAnsiTheme="minorHAnsi" w:cstheme="minorHAnsi"/>
        </w:rPr>
        <w:t xml:space="preserve"> This will form the mathematical basis of the OV model that we’ll develop here and highlights our expertise in this field for the development of the STH model as well.     </w:t>
      </w:r>
    </w:p>
    <w:p w14:paraId="2F7A3B90" w14:textId="09696DB9" w:rsidR="00AA741E" w:rsidRPr="003814AC" w:rsidRDefault="00563AFE" w:rsidP="00DE7CA8">
      <w:pPr>
        <w:pStyle w:val="Heading1"/>
        <w:numPr>
          <w:ilvl w:val="0"/>
          <w:numId w:val="0"/>
        </w:numPr>
        <w:rPr>
          <w:rFonts w:asciiTheme="minorHAnsi" w:hAnsiTheme="minorHAnsi" w:cstheme="minorHAnsi"/>
        </w:rPr>
      </w:pPr>
      <w:bookmarkStart w:id="10" w:name="_Toc59098330"/>
      <w:r w:rsidRPr="003814AC">
        <w:rPr>
          <w:rFonts w:asciiTheme="minorHAnsi" w:hAnsiTheme="minorHAnsi" w:cstheme="minorHAnsi"/>
        </w:rPr>
        <w:lastRenderedPageBreak/>
        <w:t xml:space="preserve">2. </w:t>
      </w:r>
      <w:r w:rsidR="00AA741E" w:rsidRPr="003814AC">
        <w:rPr>
          <w:rFonts w:asciiTheme="minorHAnsi" w:hAnsiTheme="minorHAnsi" w:cstheme="minorHAnsi"/>
        </w:rPr>
        <w:t>Research plan:</w:t>
      </w:r>
      <w:r w:rsidR="00096078" w:rsidRPr="003814AC">
        <w:rPr>
          <w:rFonts w:asciiTheme="minorHAnsi" w:hAnsiTheme="minorHAnsi" w:cstheme="minorHAnsi"/>
        </w:rPr>
        <w:t xml:space="preserve"> </w:t>
      </w:r>
      <w:r w:rsidR="008739BC" w:rsidRPr="003814AC">
        <w:rPr>
          <w:rFonts w:asciiTheme="minorHAnsi" w:hAnsiTheme="minorHAnsi" w:cstheme="minorHAnsi"/>
        </w:rPr>
        <w:t>Aim 1</w:t>
      </w:r>
      <w:bookmarkEnd w:id="10"/>
    </w:p>
    <w:p w14:paraId="60201109" w14:textId="4EB8EC84" w:rsidR="00096078" w:rsidRPr="003814AC" w:rsidRDefault="00096078" w:rsidP="00DE7CA8">
      <w:pPr>
        <w:jc w:val="both"/>
        <w:rPr>
          <w:rStyle w:val="Emphasis"/>
          <w:rFonts w:asciiTheme="minorHAnsi" w:hAnsiTheme="minorHAnsi" w:cstheme="minorHAnsi"/>
        </w:rPr>
      </w:pPr>
      <w:r w:rsidRPr="003814AC">
        <w:rPr>
          <w:rStyle w:val="Emphasis"/>
          <w:rFonts w:asciiTheme="minorHAnsi" w:hAnsiTheme="minorHAnsi" w:cstheme="minorHAnsi"/>
        </w:rPr>
        <w:t>To develop a multi-component elimination program tailored for the Lower Mekong Basin and aimed at the major helminth NTDs.</w:t>
      </w:r>
    </w:p>
    <w:p w14:paraId="0E4E9C51" w14:textId="5F46FDD3" w:rsidR="00357203" w:rsidRPr="003814AC" w:rsidRDefault="00357203" w:rsidP="00DE7CA8">
      <w:pPr>
        <w:jc w:val="both"/>
        <w:rPr>
          <w:rFonts w:asciiTheme="minorHAnsi" w:hAnsiTheme="minorHAnsi" w:cstheme="minorHAnsi"/>
          <w:lang w:val="en-GB"/>
        </w:rPr>
      </w:pPr>
      <w:r w:rsidRPr="003814AC">
        <w:rPr>
          <w:rFonts w:asciiTheme="minorHAnsi" w:hAnsiTheme="minorHAnsi" w:cstheme="minorHAnsi"/>
          <w:lang w:val="en-GB"/>
        </w:rPr>
        <w:t xml:space="preserve">Year 1 of this research program will be dedicated to formative research, community engagement and consultation. This is a fundamental principle of the “Lawa Model” and “Magic Glasses”; and critical for integrating and adapting them to the Lower Mekong Basin as a comprehensive multi-component elimination program targeting opisthorchiasis and STH – the major helminth NTDs in this setting. </w:t>
      </w:r>
    </w:p>
    <w:p w14:paraId="55F25F5B" w14:textId="768D340E" w:rsidR="00EB7371" w:rsidRPr="003814AC" w:rsidRDefault="00B856AC" w:rsidP="00DE7CA8">
      <w:pPr>
        <w:pStyle w:val="Heading2"/>
        <w:numPr>
          <w:ilvl w:val="0"/>
          <w:numId w:val="0"/>
        </w:numPr>
        <w:rPr>
          <w:rFonts w:asciiTheme="minorHAnsi" w:hAnsiTheme="minorHAnsi" w:cstheme="minorHAnsi"/>
          <w:lang w:val="en-GB"/>
        </w:rPr>
      </w:pPr>
      <w:bookmarkStart w:id="11" w:name="_Toc59098331"/>
      <w:r w:rsidRPr="003814AC">
        <w:rPr>
          <w:rFonts w:asciiTheme="minorHAnsi" w:hAnsiTheme="minorHAnsi" w:cstheme="minorHAnsi"/>
          <w:lang w:val="en-GB"/>
        </w:rPr>
        <w:t xml:space="preserve">2.1. </w:t>
      </w:r>
      <w:r w:rsidR="00F0341C" w:rsidRPr="003814AC">
        <w:rPr>
          <w:rFonts w:asciiTheme="minorHAnsi" w:hAnsiTheme="minorHAnsi" w:cstheme="minorHAnsi"/>
          <w:lang w:val="en-GB"/>
        </w:rPr>
        <w:t xml:space="preserve">Preliminary </w:t>
      </w:r>
      <w:r w:rsidR="0079498E" w:rsidRPr="003814AC">
        <w:rPr>
          <w:rFonts w:asciiTheme="minorHAnsi" w:hAnsiTheme="minorHAnsi" w:cstheme="minorHAnsi"/>
          <w:lang w:val="en-GB"/>
        </w:rPr>
        <w:t>Assessment</w:t>
      </w:r>
      <w:bookmarkEnd w:id="11"/>
    </w:p>
    <w:p w14:paraId="5DC0BE72" w14:textId="2CA610BB" w:rsidR="00EB7371" w:rsidRPr="003814AC" w:rsidRDefault="001E240A" w:rsidP="00DE7CA8">
      <w:pPr>
        <w:pStyle w:val="Heading2"/>
        <w:numPr>
          <w:ilvl w:val="0"/>
          <w:numId w:val="0"/>
        </w:numPr>
        <w:rPr>
          <w:rFonts w:asciiTheme="minorHAnsi" w:hAnsiTheme="minorHAnsi" w:cstheme="minorHAnsi"/>
          <w:lang w:val="en-GB"/>
        </w:rPr>
      </w:pPr>
      <w:bookmarkStart w:id="12" w:name="_Toc59098332"/>
      <w:r w:rsidRPr="003814AC">
        <w:rPr>
          <w:rFonts w:asciiTheme="minorHAnsi" w:hAnsiTheme="minorHAnsi" w:cstheme="minorHAnsi"/>
          <w:lang w:val="en-GB"/>
        </w:rPr>
        <w:t>2.1.1. Formative Research</w:t>
      </w:r>
      <w:bookmarkEnd w:id="12"/>
    </w:p>
    <w:p w14:paraId="733ED7E0" w14:textId="4EC8B472" w:rsidR="009B2FFD" w:rsidRPr="003814AC" w:rsidRDefault="008D0D35" w:rsidP="00DE7CA8">
      <w:pPr>
        <w:jc w:val="both"/>
        <w:rPr>
          <w:rFonts w:asciiTheme="minorHAnsi" w:hAnsiTheme="minorHAnsi" w:cstheme="minorHAnsi"/>
          <w:lang w:val="en-GB"/>
        </w:rPr>
      </w:pPr>
      <w:r w:rsidRPr="003814AC">
        <w:rPr>
          <w:rFonts w:asciiTheme="minorHAnsi" w:hAnsiTheme="minorHAnsi" w:cstheme="minorHAnsi"/>
          <w:lang w:val="en-GB"/>
        </w:rPr>
        <w:t>A</w:t>
      </w:r>
      <w:r w:rsidR="00357203" w:rsidRPr="003814AC">
        <w:rPr>
          <w:rFonts w:asciiTheme="minorHAnsi" w:hAnsiTheme="minorHAnsi" w:cstheme="minorHAnsi"/>
          <w:lang w:val="en-GB"/>
        </w:rPr>
        <w:t xml:space="preserve"> preliminary survey (</w:t>
      </w:r>
      <w:r w:rsidR="00357203" w:rsidRPr="003814AC">
        <w:rPr>
          <w:rFonts w:asciiTheme="minorHAnsi" w:hAnsiTheme="minorHAnsi" w:cstheme="minorHAnsi"/>
          <w:b/>
          <w:bCs/>
          <w:lang w:val="en-GB"/>
        </w:rPr>
        <w:t>commencing 202</w:t>
      </w:r>
      <w:r w:rsidR="00D34C1E" w:rsidRPr="003814AC">
        <w:rPr>
          <w:rFonts w:asciiTheme="minorHAnsi" w:hAnsiTheme="minorHAnsi" w:cstheme="minorHAnsi"/>
          <w:b/>
          <w:bCs/>
          <w:lang w:val="en-GB"/>
        </w:rPr>
        <w:t>1</w:t>
      </w:r>
      <w:r w:rsidR="00357203" w:rsidRPr="003814AC">
        <w:rPr>
          <w:rFonts w:asciiTheme="minorHAnsi" w:hAnsiTheme="minorHAnsi" w:cstheme="minorHAnsi"/>
          <w:lang w:val="en-GB"/>
        </w:rPr>
        <w:t xml:space="preserve">) applying a community participation approach, including both quantitative and qualitative research methods, will be conducted </w:t>
      </w:r>
      <w:r w:rsidR="009B2FFD" w:rsidRPr="003814AC">
        <w:rPr>
          <w:rFonts w:asciiTheme="minorHAnsi" w:hAnsiTheme="minorHAnsi" w:cstheme="minorHAnsi"/>
          <w:lang w:val="en-GB"/>
        </w:rPr>
        <w:t xml:space="preserve">in </w:t>
      </w:r>
      <w:r w:rsidR="00A52DC1" w:rsidRPr="003814AC">
        <w:rPr>
          <w:rFonts w:asciiTheme="minorHAnsi" w:hAnsiTheme="minorHAnsi" w:cstheme="minorHAnsi"/>
          <w:lang w:val="en-GB"/>
        </w:rPr>
        <w:t>two (?)</w:t>
      </w:r>
      <w:r w:rsidR="009B2FFD" w:rsidRPr="003814AC">
        <w:rPr>
          <w:rFonts w:asciiTheme="minorHAnsi" w:hAnsiTheme="minorHAnsi" w:cstheme="minorHAnsi"/>
          <w:lang w:val="en-GB"/>
        </w:rPr>
        <w:t xml:space="preserve"> selected schools (outside the main trial study area) in two communities in each country.</w:t>
      </w:r>
      <w:r w:rsidR="009A228E" w:rsidRPr="003814AC">
        <w:rPr>
          <w:rFonts w:asciiTheme="minorHAnsi" w:hAnsiTheme="minorHAnsi" w:cstheme="minorHAnsi"/>
          <w:lang w:val="en-GB"/>
        </w:rPr>
        <w:t xml:space="preserve"> This will be undertaken to identify barriers to the elimination program – this will be used to guide community engagement activities for successful trial implementation</w:t>
      </w:r>
    </w:p>
    <w:p w14:paraId="07C9B9B6" w14:textId="2807A9E7" w:rsidR="00A52DC1" w:rsidRPr="003814AC" w:rsidRDefault="009B2FFD" w:rsidP="00DE7CA8">
      <w:pPr>
        <w:jc w:val="both"/>
        <w:rPr>
          <w:rFonts w:asciiTheme="minorHAnsi" w:hAnsiTheme="minorHAnsi" w:cstheme="minorHAnsi"/>
          <w:color w:val="000000" w:themeColor="text1"/>
          <w:lang w:val="en-GB"/>
        </w:rPr>
      </w:pPr>
      <w:r w:rsidRPr="003814AC">
        <w:rPr>
          <w:rFonts w:asciiTheme="minorHAnsi" w:hAnsiTheme="minorHAnsi" w:cstheme="minorHAnsi"/>
          <w:color w:val="000000" w:themeColor="text1"/>
          <w:lang w:val="en-GB"/>
        </w:rPr>
        <w:t>The preliminary assessment includes the following:</w:t>
      </w:r>
    </w:p>
    <w:p w14:paraId="490DD437" w14:textId="77777777" w:rsidR="00F0341C" w:rsidRPr="003814AC" w:rsidRDefault="00F0341C" w:rsidP="00DE7CA8">
      <w:pPr>
        <w:jc w:val="both"/>
        <w:rPr>
          <w:rFonts w:asciiTheme="minorHAnsi" w:hAnsiTheme="minorHAnsi" w:cstheme="minorHAnsi"/>
          <w:color w:val="000000" w:themeColor="text1"/>
          <w:lang w:val="en-GB"/>
        </w:rPr>
      </w:pPr>
    </w:p>
    <w:p w14:paraId="4E93AB9C" w14:textId="106527F3" w:rsidR="009A228E" w:rsidRPr="003814AC" w:rsidRDefault="00A52DC1" w:rsidP="00DE7CA8">
      <w:pPr>
        <w:pStyle w:val="ListParagraph"/>
        <w:numPr>
          <w:ilvl w:val="0"/>
          <w:numId w:val="16"/>
        </w:numPr>
        <w:rPr>
          <w:rFonts w:cstheme="minorHAnsi"/>
          <w:color w:val="000000" w:themeColor="text1"/>
          <w:sz w:val="24"/>
          <w:szCs w:val="24"/>
        </w:rPr>
      </w:pPr>
      <w:r w:rsidRPr="003814AC">
        <w:rPr>
          <w:rFonts w:cstheme="minorHAnsi"/>
          <w:color w:val="000000" w:themeColor="text1"/>
          <w:sz w:val="24"/>
          <w:szCs w:val="24"/>
          <w:lang w:val="en-GB"/>
        </w:rPr>
        <w:t xml:space="preserve">Household survey will be conducted involving 40 households with Grade 4 children in 2 randomly selected communities </w:t>
      </w:r>
      <w:r w:rsidRPr="003814AC">
        <w:rPr>
          <w:rFonts w:cstheme="minorHAnsi"/>
          <w:color w:val="000000" w:themeColor="text1"/>
          <w:sz w:val="24"/>
          <w:szCs w:val="24"/>
        </w:rPr>
        <w:t>(</w:t>
      </w:r>
      <w:r w:rsidRPr="003814AC">
        <w:rPr>
          <w:rFonts w:cstheme="minorHAnsi"/>
          <w:color w:val="000000" w:themeColor="text1"/>
          <w:sz w:val="24"/>
          <w:szCs w:val="24"/>
          <w:highlight w:val="yellow"/>
        </w:rPr>
        <w:t>N=20 households in a selected village per community).</w:t>
      </w:r>
      <w:r w:rsidRPr="003814AC">
        <w:rPr>
          <w:rFonts w:cstheme="minorHAnsi"/>
          <w:color w:val="000000" w:themeColor="text1"/>
          <w:sz w:val="24"/>
          <w:szCs w:val="24"/>
        </w:rPr>
        <w:t xml:space="preserve"> The survey will involve in-depth interview with the household head, household observations, and infrastructure assessment using a household questionnaire (</w:t>
      </w:r>
      <w:r w:rsidRPr="003814AC">
        <w:rPr>
          <w:rFonts w:cstheme="minorHAnsi"/>
          <w:b/>
          <w:color w:val="000000" w:themeColor="text1"/>
          <w:sz w:val="24"/>
          <w:szCs w:val="24"/>
        </w:rPr>
        <w:t>Appendix x</w:t>
      </w:r>
      <w:r w:rsidRPr="003814AC">
        <w:rPr>
          <w:rFonts w:cstheme="minorHAnsi"/>
          <w:color w:val="000000" w:themeColor="text1"/>
          <w:sz w:val="24"/>
          <w:szCs w:val="24"/>
        </w:rPr>
        <w:t>)</w:t>
      </w:r>
      <w:r w:rsidR="009A228E" w:rsidRPr="003814AC">
        <w:rPr>
          <w:rFonts w:cstheme="minorHAnsi"/>
          <w:color w:val="000000" w:themeColor="text1"/>
          <w:sz w:val="24"/>
          <w:szCs w:val="24"/>
        </w:rPr>
        <w:t>;</w:t>
      </w:r>
    </w:p>
    <w:p w14:paraId="4B92DFC0" w14:textId="77777777" w:rsidR="009A228E" w:rsidRPr="003814AC" w:rsidRDefault="009A228E" w:rsidP="00DE7CA8">
      <w:pPr>
        <w:pStyle w:val="ListParagraph"/>
        <w:rPr>
          <w:rFonts w:cstheme="minorHAnsi"/>
          <w:color w:val="000000" w:themeColor="text1"/>
          <w:sz w:val="24"/>
          <w:szCs w:val="24"/>
        </w:rPr>
      </w:pPr>
    </w:p>
    <w:p w14:paraId="781DC512" w14:textId="2DFB874F" w:rsidR="009A228E" w:rsidRPr="003814AC" w:rsidRDefault="00A52DC1" w:rsidP="00DE7CA8">
      <w:pPr>
        <w:pStyle w:val="ListParagraph"/>
        <w:numPr>
          <w:ilvl w:val="0"/>
          <w:numId w:val="16"/>
        </w:numPr>
        <w:rPr>
          <w:rFonts w:cstheme="minorHAnsi"/>
          <w:color w:val="000000" w:themeColor="text1"/>
          <w:sz w:val="24"/>
          <w:szCs w:val="24"/>
        </w:rPr>
      </w:pPr>
      <w:r w:rsidRPr="003814AC">
        <w:rPr>
          <w:rFonts w:cstheme="minorHAnsi"/>
          <w:color w:val="000000" w:themeColor="text1"/>
          <w:sz w:val="24"/>
          <w:szCs w:val="24"/>
        </w:rPr>
        <w:t xml:space="preserve">Knowledge, Attitude, Practices (KAP) survey (N=200) with the Grade 4 schoolchildren (aged 9-10 years old) in two randomly selected schools (100 students per school) </w:t>
      </w:r>
      <w:r w:rsidR="009A228E" w:rsidRPr="003814AC">
        <w:rPr>
          <w:rFonts w:cstheme="minorHAnsi"/>
          <w:color w:val="000000" w:themeColor="text1"/>
          <w:sz w:val="24"/>
          <w:szCs w:val="24"/>
        </w:rPr>
        <w:t xml:space="preserve">to assess their KAP associated with intestinal worm infection, schistosomiasis and liver fluke or opisthorchiasis </w:t>
      </w:r>
      <w:r w:rsidR="009A228E" w:rsidRPr="003814AC">
        <w:rPr>
          <w:rFonts w:cstheme="minorHAnsi"/>
          <w:b/>
          <w:color w:val="000000" w:themeColor="text1"/>
          <w:sz w:val="24"/>
          <w:szCs w:val="24"/>
        </w:rPr>
        <w:t>(Appendix x);</w:t>
      </w:r>
    </w:p>
    <w:p w14:paraId="4B60A943" w14:textId="77777777" w:rsidR="009A228E" w:rsidRPr="003814AC" w:rsidRDefault="009A228E" w:rsidP="00DE7CA8">
      <w:pPr>
        <w:pStyle w:val="ListParagraph"/>
        <w:rPr>
          <w:rFonts w:cstheme="minorHAnsi"/>
          <w:color w:val="000000" w:themeColor="text1"/>
          <w:sz w:val="24"/>
          <w:szCs w:val="24"/>
        </w:rPr>
      </w:pPr>
    </w:p>
    <w:p w14:paraId="472A1336" w14:textId="23AFF34A" w:rsidR="009A228E" w:rsidRPr="003814AC" w:rsidRDefault="009A228E" w:rsidP="00DE7CA8">
      <w:pPr>
        <w:pStyle w:val="ListParagraph"/>
        <w:numPr>
          <w:ilvl w:val="0"/>
          <w:numId w:val="16"/>
        </w:numPr>
        <w:rPr>
          <w:rFonts w:cstheme="minorHAnsi"/>
          <w:color w:val="000000" w:themeColor="text1"/>
          <w:sz w:val="24"/>
          <w:szCs w:val="24"/>
        </w:rPr>
      </w:pPr>
      <w:r w:rsidRPr="003814AC">
        <w:rPr>
          <w:rFonts w:eastAsia="Times New Roman" w:cstheme="minorHAnsi"/>
          <w:color w:val="000000" w:themeColor="text1"/>
          <w:sz w:val="24"/>
          <w:szCs w:val="24"/>
          <w:lang w:eastAsia="en-AU"/>
        </w:rPr>
        <w:t>Qualitative </w:t>
      </w:r>
      <w:r w:rsidRPr="003814AC">
        <w:rPr>
          <w:rFonts w:eastAsia="Times New Roman" w:cstheme="minorHAnsi"/>
          <w:i/>
          <w:iCs/>
          <w:color w:val="000000" w:themeColor="text1"/>
          <w:sz w:val="24"/>
          <w:szCs w:val="24"/>
          <w:bdr w:val="none" w:sz="0" w:space="0" w:color="auto" w:frame="1"/>
          <w:lang w:eastAsia="en-AU"/>
        </w:rPr>
        <w:t>draw and write</w:t>
      </w:r>
      <w:r w:rsidRPr="003814AC">
        <w:rPr>
          <w:rFonts w:eastAsia="Times New Roman" w:cstheme="minorHAnsi"/>
          <w:color w:val="000000" w:themeColor="text1"/>
          <w:sz w:val="24"/>
          <w:szCs w:val="24"/>
          <w:lang w:eastAsia="en-AU"/>
        </w:rPr>
        <w:t> assessment and semi-structured interviews with 20 schoolchildren in 2 selected schools in the same municipalities (10 schoolchildren per school) will be conducted to assess their previous knowledge on intestinal worms,</w:t>
      </w:r>
      <w:r w:rsidRPr="003814AC">
        <w:rPr>
          <w:rFonts w:cstheme="minorHAnsi"/>
          <w:color w:val="000000" w:themeColor="text1"/>
          <w:sz w:val="24"/>
          <w:szCs w:val="24"/>
        </w:rPr>
        <w:t xml:space="preserve"> schistosomiasis and liver fluke or opisthorchiasis </w:t>
      </w:r>
      <w:r w:rsidRPr="003814AC">
        <w:rPr>
          <w:rFonts w:cstheme="minorHAnsi"/>
          <w:b/>
          <w:color w:val="000000" w:themeColor="text1"/>
          <w:sz w:val="24"/>
          <w:szCs w:val="24"/>
        </w:rPr>
        <w:t>(Appendix x);</w:t>
      </w:r>
    </w:p>
    <w:p w14:paraId="435825C7" w14:textId="77777777" w:rsidR="009A228E" w:rsidRPr="003814AC" w:rsidRDefault="009A228E" w:rsidP="00DE7CA8">
      <w:pPr>
        <w:pStyle w:val="ListParagraph"/>
        <w:rPr>
          <w:rFonts w:cstheme="minorHAnsi"/>
          <w:color w:val="000000" w:themeColor="text1"/>
          <w:sz w:val="24"/>
          <w:szCs w:val="24"/>
        </w:rPr>
      </w:pPr>
    </w:p>
    <w:p w14:paraId="1EB5DC1C" w14:textId="00AD23BA" w:rsidR="009A228E" w:rsidRPr="003814AC" w:rsidRDefault="009A228E" w:rsidP="00DE7CA8">
      <w:pPr>
        <w:pStyle w:val="ListParagraph"/>
        <w:numPr>
          <w:ilvl w:val="0"/>
          <w:numId w:val="16"/>
        </w:numPr>
        <w:rPr>
          <w:rFonts w:cstheme="minorHAnsi"/>
          <w:color w:val="000000" w:themeColor="text1"/>
          <w:sz w:val="24"/>
          <w:szCs w:val="24"/>
        </w:rPr>
      </w:pPr>
      <w:r w:rsidRPr="003814AC">
        <w:rPr>
          <w:rFonts w:eastAsia="Times New Roman" w:cstheme="minorHAnsi"/>
          <w:color w:val="000000" w:themeColor="text1"/>
          <w:sz w:val="24"/>
          <w:szCs w:val="24"/>
          <w:lang w:eastAsia="en-AU"/>
        </w:rPr>
        <w:t xml:space="preserve">Focus group discussion with 20 schoolchildren in 2 selected schools in the same municipalities (10 schoolchildren per school) </w:t>
      </w:r>
      <w:r w:rsidRPr="003814AC">
        <w:rPr>
          <w:rFonts w:eastAsia="Times New Roman" w:cstheme="minorHAnsi"/>
          <w:b/>
          <w:color w:val="000000" w:themeColor="text1"/>
          <w:sz w:val="24"/>
          <w:szCs w:val="24"/>
          <w:lang w:eastAsia="en-AU"/>
        </w:rPr>
        <w:t>(Appendix x);</w:t>
      </w:r>
    </w:p>
    <w:p w14:paraId="54FD39D3" w14:textId="59A06229" w:rsidR="009A228E" w:rsidRPr="003814AC" w:rsidRDefault="009A228E" w:rsidP="00DE7CA8">
      <w:pPr>
        <w:numPr>
          <w:ilvl w:val="0"/>
          <w:numId w:val="16"/>
        </w:numPr>
        <w:shd w:val="clear" w:color="auto" w:fill="FFFFFF"/>
        <w:ind w:left="714" w:hanging="357"/>
        <w:jc w:val="both"/>
        <w:textAlignment w:val="baseline"/>
        <w:rPr>
          <w:rFonts w:asciiTheme="minorHAnsi" w:hAnsiTheme="minorHAnsi" w:cstheme="minorHAnsi"/>
          <w:color w:val="000000" w:themeColor="text1"/>
          <w:lang w:val="en-GB"/>
        </w:rPr>
      </w:pPr>
      <w:r w:rsidRPr="003814AC">
        <w:rPr>
          <w:rFonts w:asciiTheme="minorHAnsi" w:hAnsiTheme="minorHAnsi" w:cstheme="minorHAnsi"/>
          <w:color w:val="000000" w:themeColor="text1"/>
        </w:rPr>
        <w:t xml:space="preserve">Key informant interviews with teachers (n=6; 1 district supervisor, 2 principals, 2 language teachers, and 1 mathematics teacher), doctors (n=2; 1 municipal health officer and 1 paediatrician), and nurses (n=2; 2 health education promotion officers); </w:t>
      </w:r>
      <w:r w:rsidR="00A52DC1" w:rsidRPr="003814AC">
        <w:rPr>
          <w:rFonts w:asciiTheme="minorHAnsi" w:hAnsiTheme="minorHAnsi" w:cstheme="minorHAnsi"/>
          <w:color w:val="000000" w:themeColor="text1"/>
          <w:lang w:val="en-GB"/>
        </w:rPr>
        <w:t>and government officials of health, education and veterinary bureaus using a semi-structure questionnaire (</w:t>
      </w:r>
      <w:r w:rsidR="00A52DC1" w:rsidRPr="003814AC">
        <w:rPr>
          <w:rFonts w:asciiTheme="minorHAnsi" w:hAnsiTheme="minorHAnsi" w:cstheme="minorHAnsi"/>
          <w:b/>
          <w:color w:val="000000" w:themeColor="text1"/>
          <w:lang w:val="en-GB"/>
        </w:rPr>
        <w:t>Appendix x</w:t>
      </w:r>
      <w:r w:rsidR="00A52DC1" w:rsidRPr="003814AC">
        <w:rPr>
          <w:rFonts w:asciiTheme="minorHAnsi" w:hAnsiTheme="minorHAnsi" w:cstheme="minorHAnsi"/>
          <w:color w:val="000000" w:themeColor="text1"/>
          <w:lang w:val="en-GB"/>
        </w:rPr>
        <w:t>)</w:t>
      </w:r>
      <w:r w:rsidRPr="003814AC">
        <w:rPr>
          <w:rFonts w:asciiTheme="minorHAnsi" w:hAnsiTheme="minorHAnsi" w:cstheme="minorHAnsi"/>
          <w:color w:val="000000" w:themeColor="text1"/>
          <w:lang w:val="en-GB"/>
        </w:rPr>
        <w:t>.</w:t>
      </w:r>
    </w:p>
    <w:p w14:paraId="3AB844B0" w14:textId="77777777" w:rsidR="009A228E" w:rsidRPr="003814AC" w:rsidRDefault="009A228E" w:rsidP="00DE7CA8">
      <w:pPr>
        <w:shd w:val="clear" w:color="auto" w:fill="FFFFFF"/>
        <w:ind w:left="714"/>
        <w:jc w:val="both"/>
        <w:textAlignment w:val="baseline"/>
        <w:rPr>
          <w:rFonts w:asciiTheme="minorHAnsi" w:hAnsiTheme="minorHAnsi" w:cstheme="minorHAnsi"/>
          <w:color w:val="000000" w:themeColor="text1"/>
          <w:lang w:val="en-GB"/>
        </w:rPr>
      </w:pPr>
    </w:p>
    <w:p w14:paraId="5835AF8B" w14:textId="40D7A160" w:rsidR="00A52DC1" w:rsidRPr="003814AC" w:rsidRDefault="00A52DC1" w:rsidP="00DE7CA8">
      <w:pPr>
        <w:numPr>
          <w:ilvl w:val="0"/>
          <w:numId w:val="16"/>
        </w:numPr>
        <w:shd w:val="clear" w:color="auto" w:fill="FFFFFF"/>
        <w:ind w:left="714" w:hanging="357"/>
        <w:jc w:val="both"/>
        <w:textAlignment w:val="baseline"/>
        <w:rPr>
          <w:rFonts w:asciiTheme="minorHAnsi" w:hAnsiTheme="minorHAnsi" w:cstheme="minorHAnsi"/>
          <w:color w:val="000000" w:themeColor="text1"/>
          <w:lang w:val="en-GB"/>
        </w:rPr>
      </w:pPr>
      <w:r w:rsidRPr="003814AC">
        <w:rPr>
          <w:rFonts w:asciiTheme="minorHAnsi" w:hAnsiTheme="minorHAnsi" w:cstheme="minorHAnsi"/>
          <w:color w:val="000000" w:themeColor="text1"/>
        </w:rPr>
        <w:lastRenderedPageBreak/>
        <w:t xml:space="preserve">Behaviour observations to record risk behaviour/ hygiene practices on video </w:t>
      </w:r>
      <w:r w:rsidR="009A228E" w:rsidRPr="003814AC">
        <w:rPr>
          <w:rFonts w:asciiTheme="minorHAnsi" w:hAnsiTheme="minorHAnsi" w:cstheme="minorHAnsi"/>
          <w:color w:val="000000" w:themeColor="text1"/>
        </w:rPr>
        <w:t>to identify risk factors for STH, schistosomiasis</w:t>
      </w:r>
      <w:r w:rsidRPr="003814AC">
        <w:rPr>
          <w:rFonts w:asciiTheme="minorHAnsi" w:hAnsiTheme="minorHAnsi" w:cstheme="minorHAnsi"/>
          <w:color w:val="000000" w:themeColor="text1"/>
        </w:rPr>
        <w:t xml:space="preserve"> and OV infections</w:t>
      </w:r>
    </w:p>
    <w:p w14:paraId="2F0F7938" w14:textId="275F2A1A" w:rsidR="00371EB8" w:rsidRPr="003814AC" w:rsidRDefault="00371EB8" w:rsidP="00DE7CA8">
      <w:pPr>
        <w:jc w:val="both"/>
        <w:rPr>
          <w:rFonts w:asciiTheme="minorHAnsi" w:hAnsiTheme="minorHAnsi" w:cstheme="minorHAnsi"/>
          <w:lang w:val="en-GB"/>
        </w:rPr>
      </w:pPr>
    </w:p>
    <w:p w14:paraId="4108DD4F" w14:textId="77777777" w:rsidR="00433A6E" w:rsidRPr="003814AC" w:rsidRDefault="007C0AD1" w:rsidP="00DE7CA8">
      <w:pPr>
        <w:pStyle w:val="Heading2"/>
        <w:numPr>
          <w:ilvl w:val="2"/>
          <w:numId w:val="10"/>
        </w:numPr>
        <w:ind w:left="709" w:hanging="709"/>
        <w:rPr>
          <w:rFonts w:asciiTheme="minorHAnsi" w:hAnsiTheme="minorHAnsi" w:cstheme="minorHAnsi"/>
          <w:lang w:val="en-GB"/>
        </w:rPr>
      </w:pPr>
      <w:bookmarkStart w:id="13" w:name="_Toc59098333"/>
      <w:r w:rsidRPr="003814AC">
        <w:rPr>
          <w:rFonts w:asciiTheme="minorHAnsi" w:hAnsiTheme="minorHAnsi" w:cstheme="minorHAnsi"/>
          <w:lang w:val="en-GB"/>
        </w:rPr>
        <w:t>Intervention development</w:t>
      </w:r>
      <w:bookmarkEnd w:id="13"/>
    </w:p>
    <w:p w14:paraId="65890FE1" w14:textId="0D604377" w:rsidR="0079498E" w:rsidRPr="003814AC" w:rsidRDefault="00357203" w:rsidP="00DE7CA8">
      <w:pPr>
        <w:pStyle w:val="Heading2"/>
        <w:numPr>
          <w:ilvl w:val="3"/>
          <w:numId w:val="10"/>
        </w:numPr>
        <w:tabs>
          <w:tab w:val="left" w:pos="993"/>
          <w:tab w:val="left" w:pos="1418"/>
        </w:tabs>
        <w:ind w:left="709" w:hanging="709"/>
        <w:rPr>
          <w:rFonts w:asciiTheme="minorHAnsi" w:hAnsiTheme="minorHAnsi" w:cstheme="minorHAnsi"/>
          <w:lang w:val="en-GB"/>
        </w:rPr>
      </w:pPr>
      <w:bookmarkStart w:id="14" w:name="_Toc59098334"/>
      <w:r w:rsidRPr="003814AC">
        <w:rPr>
          <w:rFonts w:asciiTheme="minorHAnsi" w:hAnsiTheme="minorHAnsi" w:cstheme="minorHAnsi"/>
          <w:lang w:val="en-GB"/>
        </w:rPr>
        <w:t>Educational video</w:t>
      </w:r>
      <w:bookmarkEnd w:id="14"/>
    </w:p>
    <w:p w14:paraId="6F2837C7" w14:textId="3BB33871" w:rsidR="0079498E" w:rsidRPr="003814AC" w:rsidRDefault="0079498E" w:rsidP="00DE7CA8">
      <w:pPr>
        <w:jc w:val="both"/>
        <w:rPr>
          <w:rFonts w:asciiTheme="minorHAnsi" w:hAnsiTheme="minorHAnsi" w:cstheme="minorHAnsi"/>
          <w:lang w:val="en-GB"/>
        </w:rPr>
      </w:pPr>
      <w:r w:rsidRPr="003814AC">
        <w:rPr>
          <w:rFonts w:asciiTheme="minorHAnsi" w:hAnsiTheme="minorHAnsi" w:cstheme="minorHAnsi"/>
          <w:lang w:val="en-GB"/>
        </w:rPr>
        <w:t xml:space="preserve">Our existing educational cartoon video “Magic Glasses” will be adapted to the Lower Mekong Basin and to target the major helminth NTDs in this setting </w:t>
      </w:r>
      <w:r w:rsidRPr="003814AC">
        <w:rPr>
          <w:rFonts w:asciiTheme="minorHAnsi" w:hAnsiTheme="minorHAnsi" w:cstheme="minorHAnsi"/>
          <w:b/>
          <w:bCs/>
          <w:lang w:val="en-GB"/>
        </w:rPr>
        <w:t>using the same approach we employed in its original development</w:t>
      </w:r>
      <w:r w:rsidRPr="003814AC">
        <w:rPr>
          <w:rFonts w:asciiTheme="minorHAnsi" w:hAnsiTheme="minorHAnsi" w:cstheme="minorHAnsi"/>
          <w:lang w:val="en-GB"/>
        </w:rPr>
        <w:t>.</w:t>
      </w:r>
      <w:r w:rsidRPr="003814AC">
        <w:rPr>
          <w:rFonts w:asciiTheme="minorHAnsi" w:hAnsiTheme="minorHAnsi" w:cstheme="minorHAnsi"/>
          <w:lang w:val="en-GB"/>
        </w:rPr>
        <w:fldChar w:fldCharType="begin">
          <w:fldData xml:space="preserve">PEVuZE5vdGU+PENpdGU+PEF1dGhvcj5CaWVyaTwvQXV0aG9yPjxZZWFyPjIwMTM8L1llYXI+PFJl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</w:fldData>
        </w:fldChar>
      </w:r>
      <w:r w:rsidRPr="003814AC">
        <w:rPr>
          <w:rFonts w:asciiTheme="minorHAnsi" w:hAnsiTheme="minorHAnsi" w:cstheme="minorHAnsi"/>
          <w:lang w:val="en-GB"/>
        </w:rPr>
        <w:instrText xml:space="preserve"> ADDIN EN.CITE </w:instrText>
      </w:r>
      <w:r w:rsidRPr="003814AC">
        <w:rPr>
          <w:rFonts w:asciiTheme="minorHAnsi" w:hAnsiTheme="minorHAnsi" w:cstheme="minorHAnsi"/>
          <w:lang w:val="en-GB"/>
        </w:rPr>
        <w:fldChar w:fldCharType="begin">
          <w:fldData xml:space="preserve">PEVuZE5vdGU+PENpdGU+PEF1dGhvcj5CaWVyaTwvQXV0aG9yPjxZZWFyPjIwMTM8L1llYXI+PFJl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</w:fldData>
        </w:fldChar>
      </w:r>
      <w:r w:rsidRPr="003814AC">
        <w:rPr>
          <w:rFonts w:asciiTheme="minorHAnsi" w:hAnsiTheme="minorHAnsi" w:cstheme="minorHAnsi"/>
          <w:lang w:val="en-GB"/>
        </w:rPr>
        <w:instrText xml:space="preserve"> ADDIN EN.CITE.DATA </w:instrText>
      </w:r>
      <w:r w:rsidRPr="003814AC">
        <w:rPr>
          <w:rFonts w:asciiTheme="minorHAnsi" w:hAnsiTheme="minorHAnsi" w:cstheme="minorHAnsi"/>
          <w:lang w:val="en-GB"/>
        </w:rPr>
      </w:r>
      <w:r w:rsidRPr="003814AC">
        <w:rPr>
          <w:rFonts w:asciiTheme="minorHAnsi" w:hAnsiTheme="minorHAnsi" w:cstheme="minorHAnsi"/>
          <w:lang w:val="en-GB"/>
        </w:rPr>
        <w:fldChar w:fldCharType="end"/>
      </w:r>
      <w:r w:rsidRPr="003814AC">
        <w:rPr>
          <w:rFonts w:asciiTheme="minorHAnsi" w:hAnsiTheme="minorHAnsi" w:cstheme="minorHAnsi"/>
          <w:lang w:val="en-GB"/>
        </w:rPr>
      </w:r>
      <w:r w:rsidRPr="003814AC">
        <w:rPr>
          <w:rFonts w:asciiTheme="minorHAnsi" w:hAnsiTheme="minorHAnsi" w:cstheme="minorHAnsi"/>
          <w:lang w:val="en-GB"/>
        </w:rPr>
        <w:fldChar w:fldCharType="separate"/>
      </w:r>
      <w:r w:rsidRPr="003814AC">
        <w:rPr>
          <w:rFonts w:asciiTheme="minorHAnsi" w:hAnsiTheme="minorHAnsi" w:cstheme="minorHAnsi"/>
          <w:noProof/>
          <w:vertAlign w:val="superscript"/>
          <w:lang w:val="en-GB"/>
        </w:rPr>
        <w:t>39</w:t>
      </w:r>
      <w:r w:rsidRPr="003814AC">
        <w:rPr>
          <w:rFonts w:asciiTheme="minorHAnsi" w:hAnsiTheme="minorHAnsi" w:cstheme="minorHAnsi"/>
          <w:lang w:val="en-GB"/>
        </w:rPr>
        <w:fldChar w:fldCharType="end"/>
      </w:r>
      <w:r w:rsidRPr="003814AC">
        <w:rPr>
          <w:rFonts w:asciiTheme="minorHAnsi" w:hAnsiTheme="minorHAnsi" w:cstheme="minorHAnsi"/>
          <w:lang w:val="en-GB"/>
        </w:rPr>
        <w:t xml:space="preserve"> Following the formative research above, a review of Thailand, Cambodia and Lao PDR animation history and popular cartoons will also be conducted. Our research team, in consultation with our professional animator (Mr Andrew Bedford) – who developed the original video – will use this information to adapt the script and storyboard to the major helminth NTDs and the Lower Mekong Basin culture. </w:t>
      </w:r>
    </w:p>
    <w:p w14:paraId="74F0C0FB" w14:textId="36A3EE68" w:rsidR="0079498E" w:rsidRPr="003814AC" w:rsidRDefault="0079498E" w:rsidP="00DE7CA8">
      <w:pPr>
        <w:jc w:val="both"/>
        <w:rPr>
          <w:rFonts w:asciiTheme="minorHAnsi" w:hAnsiTheme="minorHAnsi" w:cstheme="minorHAnsi"/>
          <w:lang w:val="en-GB"/>
        </w:rPr>
      </w:pPr>
      <w:r w:rsidRPr="003814AC">
        <w:rPr>
          <w:rFonts w:asciiTheme="minorHAnsi" w:hAnsiTheme="minorHAnsi" w:cstheme="minorHAnsi"/>
          <w:lang w:val="en-GB"/>
        </w:rPr>
        <w:t>To ensure the cartoon is both engaging and informative, educational behaviour theories such as the Health Belief Model (to predict general health behaviours),</w:t>
      </w:r>
      <w:r w:rsidRPr="003814AC">
        <w:rPr>
          <w:rFonts w:asciiTheme="minorHAnsi" w:hAnsiTheme="minorHAnsi" w:cstheme="minorHAnsi"/>
          <w:lang w:val="en-GB"/>
        </w:rPr>
        <w:fldChar w:fldCharType="begin"/>
      </w:r>
      <w:r w:rsidRPr="003814AC">
        <w:rPr>
          <w:rFonts w:asciiTheme="minorHAnsi" w:hAnsiTheme="minorHAnsi" w:cstheme="minorHAnsi"/>
          <w:lang w:val="en-GB"/>
        </w:rPr>
        <w:instrText xml:space="preserve"> ADDIN EN.CITE &lt;EndNote&gt;&lt;Cite&gt;&lt;Author&gt;Bandura&lt;/Author&gt;&lt;Year&gt;1977&lt;/Year&gt;&lt;RecNum&gt;27&lt;/RecNum&gt;&lt;DisplayText&gt;&lt;style face="superscript"&gt;49,50&lt;/style&gt;&lt;/DisplayText&gt;&lt;record&gt;&lt;rec-number&gt;27&lt;/rec-number&gt;&lt;foreign-keys&gt;&lt;key app="EN" db-id="rfad0xd94f95raepvacpsveatxdedv5ep9ft" timestamp="1602645509" guid="83bbe281-b775-4e45-91a0-787c93c314d7"&gt;27&lt;/key&gt;&lt;/foreign-keys&gt;&lt;ref-type name="Book"&gt;6&lt;/ref-type&gt;&lt;contributors&gt;&lt;authors&gt;&lt;author&gt;Bandura, A.&lt;/author&gt;&lt;/authors&gt;&lt;/contributors&gt;&lt;titles&gt;&lt;title&gt;Social learning theory&lt;/title&gt;&lt;/titles&gt;&lt;dates&gt;&lt;year&gt;1977&lt;/year&gt;&lt;/dates&gt;&lt;pub-location&gt;Englewood Cliffs, New Jersey&lt;/pub-location&gt;&lt;publisher&gt;Prentice Hall&lt;/publisher&gt;&lt;urls&gt;&lt;/urls&gt;&lt;research-notes&gt;Ref no in proposal: 27&lt;/research-notes&gt;&lt;/record&gt;&lt;/Cite&gt;&lt;Cite&gt;&lt;Author&gt;Glanz&lt;/Author&gt;&lt;Year&gt;2008&lt;/Year&gt;&lt;RecNum&gt;29&lt;/RecNum&gt;&lt;record&gt;&lt;rec-number&gt;29&lt;/rec-number&gt;&lt;foreign-keys&gt;&lt;key app="EN" db-id="rfad0xd94f95raepvacpsveatxdedv5ep9ft" timestamp="1602645619" guid="d3c10599-aba6-4584-aa2a-a45cb8a05d37"&gt;29&lt;/key&gt;&lt;/foreign-keys&gt;&lt;ref-type name="Book"&gt;6&lt;/ref-type&gt;&lt;contributors&gt;&lt;authors&gt;&lt;author&gt;Glanz, K&lt;/author&gt;&lt;/authors&gt;&lt;/contributors&gt;&lt;titles&gt;&lt;title&gt;Health behavior and health education: theory, research, and practice&lt;/title&gt;&lt;/titles&gt;&lt;dates&gt;&lt;year&gt;2008&lt;/year&gt;&lt;/dates&gt;&lt;pub-location&gt;San Francisco&lt;/pub-location&gt;&lt;publisher&gt;Jossey-Bass&lt;/publisher&gt;&lt;urls&gt;&lt;/urls&gt;&lt;research-notes&gt;Ref no in proposal: 28&lt;/research-notes&gt;&lt;/record&gt;&lt;/Cite&gt;&lt;/EndNote&gt;</w:instrText>
      </w:r>
      <w:r w:rsidRPr="003814AC">
        <w:rPr>
          <w:rFonts w:asciiTheme="minorHAnsi" w:hAnsiTheme="minorHAnsi" w:cstheme="minorHAnsi"/>
          <w:lang w:val="en-GB"/>
        </w:rPr>
        <w:fldChar w:fldCharType="separate"/>
      </w:r>
      <w:r w:rsidRPr="003814AC">
        <w:rPr>
          <w:rFonts w:asciiTheme="minorHAnsi" w:hAnsiTheme="minorHAnsi" w:cstheme="minorHAnsi"/>
          <w:noProof/>
          <w:vertAlign w:val="superscript"/>
          <w:lang w:val="en-GB"/>
        </w:rPr>
        <w:t>49,50</w:t>
      </w:r>
      <w:r w:rsidRPr="003814AC">
        <w:rPr>
          <w:rFonts w:asciiTheme="minorHAnsi" w:hAnsiTheme="minorHAnsi" w:cstheme="minorHAnsi"/>
          <w:lang w:val="en-GB"/>
        </w:rPr>
        <w:fldChar w:fldCharType="end"/>
      </w:r>
      <w:r w:rsidRPr="003814AC">
        <w:rPr>
          <w:rFonts w:asciiTheme="minorHAnsi" w:hAnsiTheme="minorHAnsi" w:cstheme="minorHAnsi"/>
          <w:lang w:val="en-GB"/>
        </w:rPr>
        <w:t xml:space="preserve"> Integrated Behavioural Model (IBM) (comprised of: Theory of Reasoned Action (TRA) and Theory of Planned Behaviour (TPB)) and Social Cognitive Theory (theory that people learn by watching what others do and will not do)</w:t>
      </w:r>
      <w:r w:rsidRPr="003814AC">
        <w:rPr>
          <w:rFonts w:asciiTheme="minorHAnsi" w:hAnsiTheme="minorHAnsi" w:cstheme="minorHAnsi"/>
          <w:lang w:val="en-GB"/>
        </w:rPr>
        <w:fldChar w:fldCharType="begin"/>
      </w:r>
      <w:r w:rsidRPr="003814AC">
        <w:rPr>
          <w:rFonts w:asciiTheme="minorHAnsi" w:hAnsiTheme="minorHAnsi" w:cstheme="minorHAnsi"/>
          <w:lang w:val="en-GB"/>
        </w:rPr>
        <w:instrText xml:space="preserve"> ADDIN EN.CITE &lt;EndNote&gt;&lt;Cite&gt;&lt;Author&gt;Bandura&lt;/Author&gt;&lt;Year&gt;1977&lt;/Year&gt;&lt;RecNum&gt;27&lt;/RecNum&gt;&lt;DisplayText&gt;&lt;style face="superscript"&gt;49,50&lt;/style&gt;&lt;/DisplayText&gt;&lt;record&gt;&lt;rec-number&gt;27&lt;/rec-number&gt;&lt;foreign-keys&gt;&lt;key app="EN" db-id="rfad0xd94f95raepvacpsveatxdedv5ep9ft" timestamp="1602645509" guid="83bbe281-b775-4e45-91a0-787c93c314d7"&gt;27&lt;/key&gt;&lt;/foreign-keys&gt;&lt;ref-type name="Book"&gt;6&lt;/ref-type&gt;&lt;contributors&gt;&lt;authors&gt;&lt;author&gt;Bandura, A.&lt;/author&gt;&lt;/authors&gt;&lt;/contributors&gt;&lt;titles&gt;&lt;title&gt;Social learning theory&lt;/title&gt;&lt;/titles&gt;&lt;dates&gt;&lt;year&gt;1977&lt;/year&gt;&lt;/dates&gt;&lt;pub-location&gt;Englewood Cliffs, New Jersey&lt;/pub-location&gt;&lt;publisher&gt;Prentice Hall&lt;/publisher&gt;&lt;urls&gt;&lt;/urls&gt;&lt;research-notes&gt;Ref no in proposal: 27&lt;/research-notes&gt;&lt;/record&gt;&lt;/Cite&gt;&lt;Cite&gt;&lt;Author&gt;Glanz&lt;/Author&gt;&lt;Year&gt;2008&lt;/Year&gt;&lt;RecNum&gt;29&lt;/RecNum&gt;&lt;record&gt;&lt;rec-number&gt;29&lt;/rec-number&gt;&lt;foreign-keys&gt;&lt;key app="EN" db-id="rfad0xd94f95raepvacpsveatxdedv5ep9ft" timestamp="1602645619" guid="d3c10599-aba6-4584-aa2a-a45cb8a05d37"&gt;29&lt;/key&gt;&lt;/foreign-keys&gt;&lt;ref-type name="Book"&gt;6&lt;/ref-type&gt;&lt;contributors&gt;&lt;authors&gt;&lt;author&gt;Glanz, K&lt;/author&gt;&lt;/authors&gt;&lt;/contributors&gt;&lt;titles&gt;&lt;title&gt;Health behavior and health education: theory, research, and practice&lt;/title&gt;&lt;/titles&gt;&lt;dates&gt;&lt;year&gt;2008&lt;/year&gt;&lt;/dates&gt;&lt;pub-location&gt;San Francisco&lt;/pub-location&gt;&lt;publisher&gt;Jossey-Bass&lt;/publisher&gt;&lt;urls&gt;&lt;/urls&gt;&lt;research-notes&gt;Ref no in proposal: 28&lt;/research-notes&gt;&lt;/record&gt;&lt;/Cite&gt;&lt;/EndNote&gt;</w:instrText>
      </w:r>
      <w:r w:rsidRPr="003814AC">
        <w:rPr>
          <w:rFonts w:asciiTheme="minorHAnsi" w:hAnsiTheme="minorHAnsi" w:cstheme="minorHAnsi"/>
          <w:lang w:val="en-GB"/>
        </w:rPr>
        <w:fldChar w:fldCharType="separate"/>
      </w:r>
      <w:r w:rsidRPr="003814AC">
        <w:rPr>
          <w:rFonts w:asciiTheme="minorHAnsi" w:hAnsiTheme="minorHAnsi" w:cstheme="minorHAnsi"/>
          <w:noProof/>
          <w:vertAlign w:val="superscript"/>
          <w:lang w:val="en-GB"/>
        </w:rPr>
        <w:t>49,50</w:t>
      </w:r>
      <w:r w:rsidRPr="003814AC">
        <w:rPr>
          <w:rFonts w:asciiTheme="minorHAnsi" w:hAnsiTheme="minorHAnsi" w:cstheme="minorHAnsi"/>
          <w:lang w:val="en-GB"/>
        </w:rPr>
        <w:fldChar w:fldCharType="end"/>
      </w:r>
      <w:r w:rsidRPr="003814AC">
        <w:rPr>
          <w:rFonts w:asciiTheme="minorHAnsi" w:hAnsiTheme="minorHAnsi" w:cstheme="minorHAnsi"/>
          <w:lang w:val="en-GB"/>
        </w:rPr>
        <w:t xml:space="preserve"> will be explored. Following script and storyboard adaption, concept art will be developed and the animation process finalised using Adobe Creative Suite, Autodesk 3DS Max and Motion-builder software. </w:t>
      </w:r>
    </w:p>
    <w:p w14:paraId="49FDDE5A" w14:textId="77777777" w:rsidR="00693C7D" w:rsidRPr="003814AC" w:rsidRDefault="00693C7D" w:rsidP="00DE7CA8">
      <w:pPr>
        <w:jc w:val="both"/>
        <w:rPr>
          <w:rFonts w:asciiTheme="minorHAnsi" w:hAnsiTheme="minorHAnsi" w:cstheme="minorHAnsi"/>
          <w:lang w:val="en-GB"/>
        </w:rPr>
      </w:pPr>
    </w:p>
    <w:p w14:paraId="439D4DBE" w14:textId="1F7263C5" w:rsidR="00693C7D" w:rsidRPr="003814AC" w:rsidRDefault="0079498E" w:rsidP="00DE7CA8">
      <w:pPr>
        <w:jc w:val="both"/>
        <w:rPr>
          <w:rFonts w:asciiTheme="minorHAnsi" w:hAnsiTheme="minorHAnsi" w:cstheme="minorHAnsi"/>
          <w:lang w:val="en-GB"/>
        </w:rPr>
      </w:pPr>
      <w:r w:rsidRPr="003814AC">
        <w:rPr>
          <w:rFonts w:asciiTheme="minorHAnsi" w:hAnsiTheme="minorHAnsi" w:cstheme="minorHAnsi"/>
          <w:lang w:val="en-GB"/>
        </w:rPr>
        <w:t xml:space="preserve">A beta version of the cartoon (“Magic Glasses: Mekong”) will be piloted in 3 schools (N = 120) in the same endemic region (outside of the study areas) prior to deployment. This will ensure the cartoon has been appropriately adapted and technical issues rectified. </w:t>
      </w:r>
      <w:r w:rsidR="00693C7D" w:rsidRPr="003814AC">
        <w:rPr>
          <w:rFonts w:asciiTheme="minorHAnsi" w:hAnsiTheme="minorHAnsi" w:cstheme="minorHAnsi"/>
          <w:lang w:val="en-GB"/>
        </w:rPr>
        <w:t xml:space="preserve">Pilot testing forms are shown in </w:t>
      </w:r>
      <w:r w:rsidR="00693C7D" w:rsidRPr="003814AC">
        <w:rPr>
          <w:rFonts w:asciiTheme="minorHAnsi" w:hAnsiTheme="minorHAnsi" w:cstheme="minorHAnsi"/>
          <w:b/>
          <w:lang w:val="en-GB"/>
        </w:rPr>
        <w:t>Appendix xx.</w:t>
      </w:r>
    </w:p>
    <w:p w14:paraId="36733D06" w14:textId="77777777" w:rsidR="00693C7D" w:rsidRPr="003814AC" w:rsidRDefault="00693C7D" w:rsidP="00DE7CA8">
      <w:pPr>
        <w:jc w:val="both"/>
        <w:rPr>
          <w:rFonts w:asciiTheme="minorHAnsi" w:hAnsiTheme="minorHAnsi" w:cstheme="minorHAnsi"/>
          <w:lang w:val="en-GB"/>
        </w:rPr>
      </w:pPr>
    </w:p>
    <w:p w14:paraId="28C1D106" w14:textId="5FDCD8BA" w:rsidR="0079498E" w:rsidRPr="003814AC" w:rsidRDefault="0079498E" w:rsidP="00DE7CA8">
      <w:pPr>
        <w:jc w:val="both"/>
        <w:rPr>
          <w:rFonts w:asciiTheme="minorHAnsi" w:hAnsiTheme="minorHAnsi" w:cstheme="minorHAnsi"/>
          <w:lang w:val="en-GB"/>
        </w:rPr>
      </w:pPr>
      <w:r w:rsidRPr="003814AC">
        <w:rPr>
          <w:rFonts w:asciiTheme="minorHAnsi" w:hAnsiTheme="minorHAnsi" w:cstheme="minorHAnsi"/>
          <w:lang w:val="en-GB"/>
        </w:rPr>
        <w:t xml:space="preserve">In addition, accompanying classroom discussions, drawing and essay competitions and the educational pamphlet will also be adapted in consultation with local educators. </w:t>
      </w:r>
    </w:p>
    <w:p w14:paraId="3477F4F0" w14:textId="32EA4FBF" w:rsidR="00693C7D" w:rsidRPr="003814AC" w:rsidRDefault="00693C7D" w:rsidP="00DE7CA8">
      <w:pPr>
        <w:jc w:val="both"/>
        <w:rPr>
          <w:rFonts w:asciiTheme="minorHAnsi" w:hAnsiTheme="minorHAnsi" w:cstheme="minorHAnsi"/>
          <w:lang w:val="en-GB"/>
        </w:rPr>
      </w:pPr>
    </w:p>
    <w:p w14:paraId="37D2D349" w14:textId="1E6217CF" w:rsidR="0079498E" w:rsidRPr="003814AC" w:rsidRDefault="0079498E" w:rsidP="00DE7CA8">
      <w:pPr>
        <w:pStyle w:val="Heading2"/>
        <w:numPr>
          <w:ilvl w:val="3"/>
          <w:numId w:val="10"/>
        </w:numPr>
        <w:tabs>
          <w:tab w:val="left" w:pos="993"/>
          <w:tab w:val="left" w:pos="1418"/>
        </w:tabs>
        <w:ind w:left="709" w:hanging="709"/>
        <w:rPr>
          <w:rFonts w:asciiTheme="minorHAnsi" w:hAnsiTheme="minorHAnsi" w:cstheme="minorHAnsi"/>
          <w:lang w:val="en-GB"/>
        </w:rPr>
      </w:pPr>
      <w:bookmarkStart w:id="15" w:name="_Toc59098335"/>
      <w:r w:rsidRPr="003814AC">
        <w:rPr>
          <w:rFonts w:asciiTheme="minorHAnsi" w:hAnsiTheme="minorHAnsi" w:cstheme="minorHAnsi"/>
          <w:lang w:val="en-GB"/>
        </w:rPr>
        <w:t>Community health promotion media</w:t>
      </w:r>
      <w:bookmarkEnd w:id="15"/>
    </w:p>
    <w:p w14:paraId="41C3D67F" w14:textId="77777777" w:rsidR="0095010D" w:rsidRPr="003814AC" w:rsidRDefault="0095010D" w:rsidP="00DE7CA8">
      <w:pPr>
        <w:jc w:val="both"/>
        <w:rPr>
          <w:rFonts w:asciiTheme="minorHAnsi" w:hAnsiTheme="minorHAnsi" w:cstheme="minorHAnsi"/>
          <w:lang w:val="en-GB"/>
        </w:rPr>
      </w:pPr>
    </w:p>
    <w:p w14:paraId="1AD47776" w14:textId="7E798A9F" w:rsidR="00C415D1" w:rsidRPr="003814AC" w:rsidRDefault="00C415D1" w:rsidP="00DE7CA8">
      <w:pPr>
        <w:jc w:val="both"/>
        <w:rPr>
          <w:rFonts w:asciiTheme="minorHAnsi" w:hAnsiTheme="minorHAnsi" w:cstheme="minorHAnsi"/>
          <w:lang w:val="en-GB"/>
        </w:rPr>
      </w:pPr>
      <w:r w:rsidRPr="003814AC">
        <w:rPr>
          <w:rFonts w:asciiTheme="minorHAnsi" w:hAnsiTheme="minorHAnsi" w:cstheme="minorHAnsi"/>
          <w:lang w:val="en-GB"/>
        </w:rPr>
        <w:t xml:space="preserve">Community initiatives based on the “Lawa Model” will be supportive of the school-based “The Magic Glasses” related to sanitation and hygiene, hand washing, culinary practices and interaction with animal reservoirs. Formative research above will inform their development in collaboration with village leaders, especially those dealing with education and health in the development and implementation of a local media-based educational campaign. This social marketing campaign will focus on knowledge of and attitude to major helminth NTDs, its transmission, symptoms, treatment and prevention and hygiene and culinary behaviour. Materials developed will be piloted prior to implementation. </w:t>
      </w:r>
    </w:p>
    <w:p w14:paraId="47B94E18" w14:textId="51E3FB83" w:rsidR="00F72545" w:rsidRPr="003814AC" w:rsidRDefault="00F72545" w:rsidP="00DE7CA8">
      <w:pPr>
        <w:jc w:val="both"/>
        <w:rPr>
          <w:rFonts w:asciiTheme="minorHAnsi" w:hAnsiTheme="minorHAnsi" w:cstheme="minorHAnsi"/>
          <w:lang w:val="en-GB"/>
        </w:rPr>
      </w:pPr>
    </w:p>
    <w:p w14:paraId="3699C871" w14:textId="23DBDB86" w:rsidR="00AA741E" w:rsidRPr="003814AC" w:rsidRDefault="00096078" w:rsidP="00DE7CA8">
      <w:pPr>
        <w:pStyle w:val="Heading1"/>
        <w:numPr>
          <w:ilvl w:val="0"/>
          <w:numId w:val="9"/>
        </w:numPr>
        <w:rPr>
          <w:rFonts w:asciiTheme="minorHAnsi" w:hAnsiTheme="minorHAnsi" w:cstheme="minorHAnsi"/>
        </w:rPr>
      </w:pPr>
      <w:bookmarkStart w:id="16" w:name="_Toc59098336"/>
      <w:r w:rsidRPr="003814AC">
        <w:rPr>
          <w:rFonts w:asciiTheme="minorHAnsi" w:hAnsiTheme="minorHAnsi" w:cstheme="minorHAnsi"/>
        </w:rPr>
        <w:t>Research plan:</w:t>
      </w:r>
      <w:r w:rsidR="0057679E" w:rsidRPr="003814AC">
        <w:rPr>
          <w:rFonts w:asciiTheme="minorHAnsi" w:hAnsiTheme="minorHAnsi" w:cstheme="minorHAnsi"/>
        </w:rPr>
        <w:t xml:space="preserve"> </w:t>
      </w:r>
      <w:r w:rsidR="008739BC" w:rsidRPr="003814AC">
        <w:rPr>
          <w:rFonts w:asciiTheme="minorHAnsi" w:hAnsiTheme="minorHAnsi" w:cstheme="minorHAnsi"/>
        </w:rPr>
        <w:t>Aim 2</w:t>
      </w:r>
      <w:bookmarkEnd w:id="16"/>
    </w:p>
    <w:p w14:paraId="323C6568" w14:textId="416EFF70" w:rsidR="00EF3097" w:rsidRPr="003814AC" w:rsidRDefault="00B977DD" w:rsidP="00DE7CA8">
      <w:pPr>
        <w:jc w:val="both"/>
        <w:rPr>
          <w:rStyle w:val="Emphasis"/>
          <w:rFonts w:asciiTheme="minorHAnsi" w:hAnsiTheme="minorHAnsi" w:cstheme="minorHAnsi"/>
        </w:rPr>
      </w:pPr>
      <w:r w:rsidRPr="003814AC">
        <w:rPr>
          <w:rStyle w:val="Emphasis"/>
          <w:rFonts w:asciiTheme="minorHAnsi" w:hAnsiTheme="minorHAnsi" w:cstheme="minorHAnsi"/>
        </w:rPr>
        <w:t xml:space="preserve">To evaluate the impact of the multi-component elimination program in sentinel sites across Thailand, Lao PDR and Cambodia – Lower Mekong Basin. </w:t>
      </w:r>
    </w:p>
    <w:p w14:paraId="5A4A3CE9" w14:textId="7E2D8571" w:rsidR="00CA49DF" w:rsidRPr="003814AC" w:rsidRDefault="0051705C" w:rsidP="00DE7CA8">
      <w:pPr>
        <w:jc w:val="both"/>
        <w:rPr>
          <w:rStyle w:val="Emphasis"/>
          <w:rFonts w:asciiTheme="minorHAnsi" w:hAnsiTheme="minorHAnsi" w:cstheme="minorHAnsi"/>
          <w:i w:val="0"/>
          <w:iCs w:val="0"/>
        </w:rPr>
      </w:pPr>
      <w:r w:rsidRPr="003814AC">
        <w:rPr>
          <w:rStyle w:val="Emphasis"/>
          <w:rFonts w:asciiTheme="minorHAnsi" w:hAnsiTheme="minorHAnsi" w:cstheme="minorHAnsi"/>
          <w:i w:val="0"/>
          <w:iCs w:val="0"/>
        </w:rPr>
        <w:lastRenderedPageBreak/>
        <w:t>Year 2 of this research program will be dedicated to implementation</w:t>
      </w:r>
      <w:r w:rsidR="00E14AF6" w:rsidRPr="003814AC">
        <w:rPr>
          <w:rStyle w:val="Emphasis"/>
          <w:rFonts w:asciiTheme="minorHAnsi" w:hAnsiTheme="minorHAnsi" w:cstheme="minorHAnsi"/>
          <w:i w:val="0"/>
          <w:iCs w:val="0"/>
        </w:rPr>
        <w:t xml:space="preserve">, analyses, and </w:t>
      </w:r>
      <w:r w:rsidRPr="003814AC">
        <w:rPr>
          <w:rStyle w:val="Emphasis"/>
          <w:rFonts w:asciiTheme="minorHAnsi" w:hAnsiTheme="minorHAnsi" w:cstheme="minorHAnsi"/>
          <w:i w:val="0"/>
          <w:iCs w:val="0"/>
        </w:rPr>
        <w:t>evaluation</w:t>
      </w:r>
      <w:r w:rsidR="00E14AF6" w:rsidRPr="003814AC">
        <w:rPr>
          <w:rStyle w:val="Emphasis"/>
          <w:rFonts w:asciiTheme="minorHAnsi" w:hAnsiTheme="minorHAnsi" w:cstheme="minorHAnsi"/>
          <w:i w:val="0"/>
          <w:iCs w:val="0"/>
        </w:rPr>
        <w:t xml:space="preserve"> of the multi-component elimination program</w:t>
      </w:r>
      <w:r w:rsidRPr="003814AC">
        <w:rPr>
          <w:rStyle w:val="Emphasis"/>
          <w:rFonts w:asciiTheme="minorHAnsi" w:hAnsiTheme="minorHAnsi" w:cstheme="minorHAnsi"/>
          <w:i w:val="0"/>
          <w:iCs w:val="0"/>
        </w:rPr>
        <w:t xml:space="preserve">. </w:t>
      </w:r>
    </w:p>
    <w:p w14:paraId="7AE8EE3A" w14:textId="1E4A3D63" w:rsidR="002D5212" w:rsidRPr="003814AC" w:rsidRDefault="00B777D6" w:rsidP="00DE7CA8">
      <w:pPr>
        <w:pStyle w:val="Heading2"/>
        <w:numPr>
          <w:ilvl w:val="1"/>
          <w:numId w:val="9"/>
        </w:numPr>
        <w:rPr>
          <w:rFonts w:asciiTheme="minorHAnsi" w:hAnsiTheme="minorHAnsi" w:cstheme="minorHAnsi"/>
          <w:lang w:val="en-GB"/>
        </w:rPr>
      </w:pPr>
      <w:bookmarkStart w:id="17" w:name="_Toc59098337"/>
      <w:r w:rsidRPr="003814AC">
        <w:rPr>
          <w:rFonts w:asciiTheme="minorHAnsi" w:hAnsiTheme="minorHAnsi" w:cstheme="minorHAnsi"/>
          <w:lang w:val="en-GB"/>
        </w:rPr>
        <w:t>Study setting</w:t>
      </w:r>
      <w:bookmarkEnd w:id="17"/>
    </w:p>
    <w:p w14:paraId="408FA061" w14:textId="02087473" w:rsidR="00B777D6" w:rsidRPr="003814AC" w:rsidRDefault="00B777D6" w:rsidP="00DE7CA8">
      <w:pPr>
        <w:jc w:val="both"/>
        <w:rPr>
          <w:rFonts w:asciiTheme="minorHAnsi" w:hAnsiTheme="minorHAnsi" w:cstheme="minorHAnsi"/>
          <w:lang w:val="en-GB"/>
        </w:rPr>
      </w:pPr>
      <w:r w:rsidRPr="003814AC">
        <w:rPr>
          <w:rFonts w:asciiTheme="minorHAnsi" w:hAnsiTheme="minorHAnsi" w:cstheme="minorHAnsi"/>
          <w:lang w:val="en-GB"/>
        </w:rPr>
        <w:t>The study will be undertaken across three sentinel sites (Chonnabot District, Thailand; Chhaeb District, Cambodia; and Champhone district, Lao PDR) in the Lower Mekong Basin that are co-endemic for the major helminth NTDs (opisthorchiasis and STH) (</w:t>
      </w:r>
      <w:r w:rsidRPr="003814AC">
        <w:rPr>
          <w:rFonts w:asciiTheme="minorHAnsi" w:hAnsiTheme="minorHAnsi" w:cstheme="minorHAnsi"/>
          <w:b/>
          <w:bCs/>
          <w:lang w:val="en-GB"/>
        </w:rPr>
        <w:t>Figure 2</w:t>
      </w:r>
      <w:r w:rsidRPr="003814AC">
        <w:rPr>
          <w:rFonts w:asciiTheme="minorHAnsi" w:hAnsiTheme="minorHAnsi" w:cstheme="minorHAnsi"/>
          <w:lang w:val="en-GB"/>
        </w:rPr>
        <w:t xml:space="preserve">). Helminth NTD prevalence ranges from 30 – 80% for O. viverrini; and 30 – 60% for STH in these sentinel sites. Four endemic villages per site (N=12 villages) will be selected as the study setting. </w:t>
      </w:r>
    </w:p>
    <w:p w14:paraId="0FB253EA" w14:textId="7B2F34CB" w:rsidR="00C81E97" w:rsidRPr="003814AC" w:rsidRDefault="00C81E97" w:rsidP="009A5507">
      <w:pPr>
        <w:rPr>
          <w:rFonts w:asciiTheme="minorHAnsi" w:hAnsiTheme="minorHAnsi" w:cstheme="minorHAnsi"/>
          <w:lang w:val="en-GB"/>
        </w:rPr>
      </w:pPr>
      <w:r w:rsidRPr="003814AC">
        <w:rPr>
          <w:rFonts w:asciiTheme="minorHAnsi" w:hAnsiTheme="minorHAnsi" w:cstheme="minorHAnsi"/>
          <w:noProof/>
        </w:rPr>
        <mc:AlternateContent>
          <mc:Choice Requires="wpg">
            <w:drawing>
              <wp:anchor distT="0" distB="0" distL="114300" distR="114300" simplePos="0" relativeHeight="251658246" behindDoc="1" locked="0" layoutInCell="1" allowOverlap="1" wp14:anchorId="0DE57FD6" wp14:editId="26B77430">
                <wp:simplePos x="0" y="0"/>
                <wp:positionH relativeFrom="column">
                  <wp:posOffset>0</wp:posOffset>
                </wp:positionH>
                <wp:positionV relativeFrom="paragraph">
                  <wp:posOffset>174625</wp:posOffset>
                </wp:positionV>
                <wp:extent cx="3676650" cy="5519420"/>
                <wp:effectExtent l="0" t="0" r="0" b="5080"/>
                <wp:wrapTight wrapText="bothSides">
                  <wp:wrapPolygon edited="0">
                    <wp:start x="0" y="0"/>
                    <wp:lineTo x="0" y="21545"/>
                    <wp:lineTo x="21488" y="21545"/>
                    <wp:lineTo x="21488" y="0"/>
                    <wp:lineTo x="0" y="0"/>
                  </wp:wrapPolygon>
                </wp:wrapTight>
                <wp:docPr id="21" name="Group 21"/>
                <wp:cNvGraphicFramePr/>
                <a:graphic xmlns:a="http://schemas.openxmlformats.org/drawingml/2006/main">
                  <a:graphicData uri="http://schemas.microsoft.com/office/word/2010/wordprocessingGroup">
                    <wpg:wgp>
                      <wpg:cNvGrpSpPr/>
                      <wpg:grpSpPr>
                        <a:xfrm>
                          <a:off x="0" y="0"/>
                          <a:ext cx="3676650" cy="5519420"/>
                          <a:chOff x="0" y="0"/>
                          <a:chExt cx="3676650" cy="5519852"/>
                        </a:xfrm>
                      </wpg:grpSpPr>
                      <wps:wsp>
                        <wps:cNvPr id="22" name="Text Box 22"/>
                        <wps:cNvSpPr txBox="1"/>
                        <wps:spPr>
                          <a:xfrm>
                            <a:off x="0" y="5217583"/>
                            <a:ext cx="3676650" cy="302269"/>
                          </a:xfrm>
                          <a:prstGeom prst="rect">
                            <a:avLst/>
                          </a:prstGeom>
                          <a:solidFill>
                            <a:prstClr val="white"/>
                          </a:solidFill>
                          <a:ln>
                            <a:noFill/>
                          </a:ln>
                        </wps:spPr>
                        <wps:txbx>
                          <w:txbxContent>
                            <w:p w14:paraId="2B246FB8" w14:textId="77777777" w:rsidR="0042112C" w:rsidRPr="002B511D" w:rsidRDefault="0042112C" w:rsidP="00C81E97">
                              <w:pPr>
                                <w:pStyle w:val="Caption"/>
                                <w:rPr>
                                  <w:i w:val="0"/>
                                  <w:iCs w:val="0"/>
                                  <w:color w:val="auto"/>
                                  <w:sz w:val="36"/>
                                  <w:szCs w:val="24"/>
                                </w:rPr>
                              </w:pPr>
                              <w:r w:rsidRPr="002B511D">
                                <w:rPr>
                                  <w:b/>
                                  <w:bCs/>
                                  <w:i w:val="0"/>
                                  <w:iCs w:val="0"/>
                                  <w:color w:val="auto"/>
                                  <w:sz w:val="24"/>
                                  <w:szCs w:val="24"/>
                                </w:rPr>
                                <w:t xml:space="preserve">Figure </w:t>
                              </w:r>
                              <w:r>
                                <w:rPr>
                                  <w:b/>
                                  <w:bCs/>
                                  <w:i w:val="0"/>
                                  <w:iCs w:val="0"/>
                                  <w:color w:val="auto"/>
                                  <w:sz w:val="24"/>
                                  <w:szCs w:val="24"/>
                                </w:rPr>
                                <w:fldChar w:fldCharType="begin"/>
                              </w:r>
                              <w:r>
                                <w:rPr>
                                  <w:b/>
                                  <w:bCs/>
                                  <w:i w:val="0"/>
                                  <w:iCs w:val="0"/>
                                  <w:color w:val="auto"/>
                                  <w:sz w:val="24"/>
                                  <w:szCs w:val="24"/>
                                </w:rPr>
                                <w:instrText xml:space="preserve"> SEQ Figure \* ARABIC </w:instrText>
                              </w:r>
                              <w:r>
                                <w:rPr>
                                  <w:b/>
                                  <w:bCs/>
                                  <w:i w:val="0"/>
                                  <w:iCs w:val="0"/>
                                  <w:color w:val="auto"/>
                                  <w:sz w:val="24"/>
                                  <w:szCs w:val="24"/>
                                </w:rPr>
                                <w:fldChar w:fldCharType="separate"/>
                              </w:r>
                              <w:r>
                                <w:rPr>
                                  <w:b/>
                                  <w:bCs/>
                                  <w:i w:val="0"/>
                                  <w:iCs w:val="0"/>
                                  <w:noProof/>
                                  <w:color w:val="auto"/>
                                  <w:sz w:val="24"/>
                                  <w:szCs w:val="24"/>
                                </w:rPr>
                                <w:t>2</w:t>
                              </w:r>
                              <w:r>
                                <w:rPr>
                                  <w:b/>
                                  <w:bCs/>
                                  <w:i w:val="0"/>
                                  <w:iCs w:val="0"/>
                                  <w:color w:val="auto"/>
                                  <w:sz w:val="24"/>
                                  <w:szCs w:val="24"/>
                                </w:rPr>
                                <w:fldChar w:fldCharType="end"/>
                              </w:r>
                              <w:r w:rsidRPr="002B511D">
                                <w:rPr>
                                  <w:i w:val="0"/>
                                  <w:iCs w:val="0"/>
                                  <w:color w:val="auto"/>
                                  <w:sz w:val="24"/>
                                  <w:szCs w:val="24"/>
                                </w:rPr>
                                <w:t>. Study sites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23" name="Picture 2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6650" cy="5200650"/>
                          </a:xfrm>
                          <a:prstGeom prst="rect">
                            <a:avLst/>
                          </a:prstGeom>
                          <a:noFill/>
                          <a:ln>
                            <a:noFill/>
                          </a:ln>
                        </pic:spPr>
                      </pic:pic>
                    </wpg:wgp>
                  </a:graphicData>
                </a:graphic>
                <wp14:sizeRelV relativeFrom="margin">
                  <wp14:pctHeight>0</wp14:pctHeight>
                </wp14:sizeRelV>
              </wp:anchor>
            </w:drawing>
          </mc:Choice>
          <mc:Fallback>
            <w:pict>
              <v:group w14:anchorId="0DE57FD6" id="Group 21" o:spid="_x0000_s1029" style="position:absolute;margin-left:0;margin-top:13.75pt;width:289.5pt;height:434.6pt;z-index:-251658234;mso-height-relative:margin" coordsize="36766,551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">
                <v:shape id="Text Box 22" o:spid="_x0000_s1030" type="#_x0000_t202" style="position:absolute;top:52175;width:36766;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" stroked="f">
                  <v:textbox style="mso-fit-shape-to-text:t" inset="0,0,0,0">
                    <w:txbxContent>
                      <w:p w14:paraId="2B246FB8" w14:textId="77777777" w:rsidR="0042112C" w:rsidRPr="002B511D" w:rsidRDefault="0042112C" w:rsidP="00C81E97">
                        <w:pPr>
                          <w:pStyle w:val="Caption"/>
                          <w:rPr>
                            <w:i w:val="0"/>
                            <w:iCs w:val="0"/>
                            <w:color w:val="auto"/>
                            <w:sz w:val="36"/>
                            <w:szCs w:val="24"/>
                          </w:rPr>
                        </w:pPr>
                        <w:r w:rsidRPr="002B511D">
                          <w:rPr>
                            <w:b/>
                            <w:bCs/>
                            <w:i w:val="0"/>
                            <w:iCs w:val="0"/>
                            <w:color w:val="auto"/>
                            <w:sz w:val="24"/>
                            <w:szCs w:val="24"/>
                          </w:rPr>
                          <w:t xml:space="preserve">Figure </w:t>
                        </w:r>
                        <w:r>
                          <w:rPr>
                            <w:b/>
                            <w:bCs/>
                            <w:i w:val="0"/>
                            <w:iCs w:val="0"/>
                            <w:color w:val="auto"/>
                            <w:sz w:val="24"/>
                            <w:szCs w:val="24"/>
                          </w:rPr>
                          <w:fldChar w:fldCharType="begin"/>
                        </w:r>
                        <w:r>
                          <w:rPr>
                            <w:b/>
                            <w:bCs/>
                            <w:i w:val="0"/>
                            <w:iCs w:val="0"/>
                            <w:color w:val="auto"/>
                            <w:sz w:val="24"/>
                            <w:szCs w:val="24"/>
                          </w:rPr>
                          <w:instrText xml:space="preserve"> SEQ Figure \* ARABIC </w:instrText>
                        </w:r>
                        <w:r>
                          <w:rPr>
                            <w:b/>
                            <w:bCs/>
                            <w:i w:val="0"/>
                            <w:iCs w:val="0"/>
                            <w:color w:val="auto"/>
                            <w:sz w:val="24"/>
                            <w:szCs w:val="24"/>
                          </w:rPr>
                          <w:fldChar w:fldCharType="separate"/>
                        </w:r>
                        <w:r>
                          <w:rPr>
                            <w:b/>
                            <w:bCs/>
                            <w:i w:val="0"/>
                            <w:iCs w:val="0"/>
                            <w:noProof/>
                            <w:color w:val="auto"/>
                            <w:sz w:val="24"/>
                            <w:szCs w:val="24"/>
                          </w:rPr>
                          <w:t>2</w:t>
                        </w:r>
                        <w:r>
                          <w:rPr>
                            <w:b/>
                            <w:bCs/>
                            <w:i w:val="0"/>
                            <w:iCs w:val="0"/>
                            <w:color w:val="auto"/>
                            <w:sz w:val="24"/>
                            <w:szCs w:val="24"/>
                          </w:rPr>
                          <w:fldChar w:fldCharType="end"/>
                        </w:r>
                        <w:r w:rsidRPr="002B511D">
                          <w:rPr>
                            <w:i w:val="0"/>
                            <w:iCs w:val="0"/>
                            <w:color w:val="auto"/>
                            <w:sz w:val="24"/>
                            <w:szCs w:val="24"/>
                          </w:rPr>
                          <w:t>. Study sites</w:t>
                        </w:r>
                      </w:p>
                    </w:txbxContent>
                  </v:textbox>
                </v:shape>
                <v:shape id="Picture 23" o:spid="_x0000_s1031" type="#_x0000_t75" style="position:absolute;width:36766;height:5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">
                  <v:imagedata r:id="rId16" o:title=""/>
                </v:shape>
                <w10:wrap type="tight"/>
              </v:group>
            </w:pict>
          </mc:Fallback>
        </mc:AlternateContent>
      </w:r>
    </w:p>
    <w:p w14:paraId="0113DF8F" w14:textId="77777777" w:rsidR="00C81E97" w:rsidRPr="003814AC" w:rsidRDefault="00C81E97" w:rsidP="009A5507">
      <w:pPr>
        <w:rPr>
          <w:rFonts w:asciiTheme="minorHAnsi" w:hAnsiTheme="minorHAnsi" w:cstheme="minorHAnsi"/>
          <w:lang w:val="en-GB"/>
        </w:rPr>
      </w:pPr>
    </w:p>
    <w:p w14:paraId="25EF86D8" w14:textId="1B5E3D4E" w:rsidR="00C81E97" w:rsidRPr="003814AC" w:rsidRDefault="00C81E97" w:rsidP="009A5507">
      <w:pPr>
        <w:rPr>
          <w:rFonts w:asciiTheme="minorHAnsi" w:hAnsiTheme="minorHAnsi" w:cstheme="minorHAnsi"/>
          <w:lang w:val="en-GB"/>
        </w:rPr>
      </w:pPr>
    </w:p>
    <w:p w14:paraId="0962A072" w14:textId="21EF1412" w:rsidR="00C81E97" w:rsidRPr="003814AC" w:rsidRDefault="00C81E97" w:rsidP="009A5507">
      <w:pPr>
        <w:rPr>
          <w:rFonts w:asciiTheme="minorHAnsi" w:hAnsiTheme="minorHAnsi" w:cstheme="minorHAnsi"/>
          <w:lang w:val="en-GB"/>
        </w:rPr>
      </w:pPr>
    </w:p>
    <w:p w14:paraId="6BE1B062" w14:textId="28AC7067" w:rsidR="00C81E97" w:rsidRPr="003814AC" w:rsidRDefault="00C81E97" w:rsidP="009A5507">
      <w:pPr>
        <w:rPr>
          <w:rFonts w:asciiTheme="minorHAnsi" w:hAnsiTheme="minorHAnsi" w:cstheme="minorHAnsi"/>
          <w:lang w:val="en-GB"/>
        </w:rPr>
      </w:pPr>
    </w:p>
    <w:p w14:paraId="7A60F8A8" w14:textId="1F4CC767" w:rsidR="00C81E97" w:rsidRPr="003814AC" w:rsidRDefault="00C81E97" w:rsidP="009A5507">
      <w:pPr>
        <w:rPr>
          <w:rFonts w:asciiTheme="minorHAnsi" w:hAnsiTheme="minorHAnsi" w:cstheme="minorHAnsi"/>
          <w:lang w:val="en-GB"/>
        </w:rPr>
      </w:pPr>
    </w:p>
    <w:p w14:paraId="5F8A6C2B" w14:textId="05CC6F3F" w:rsidR="00C81E97" w:rsidRPr="003814AC" w:rsidRDefault="00C81E97" w:rsidP="009A5507">
      <w:pPr>
        <w:rPr>
          <w:rFonts w:asciiTheme="minorHAnsi" w:hAnsiTheme="minorHAnsi" w:cstheme="minorHAnsi"/>
          <w:lang w:val="en-GB"/>
        </w:rPr>
      </w:pPr>
    </w:p>
    <w:p w14:paraId="0ED46BD4" w14:textId="0E45A4E1" w:rsidR="00C81E97" w:rsidRPr="003814AC" w:rsidRDefault="00C81E97" w:rsidP="009A5507">
      <w:pPr>
        <w:rPr>
          <w:rFonts w:asciiTheme="minorHAnsi" w:hAnsiTheme="minorHAnsi" w:cstheme="minorHAnsi"/>
          <w:lang w:val="en-GB"/>
        </w:rPr>
      </w:pPr>
    </w:p>
    <w:p w14:paraId="20D3110D" w14:textId="5B13D9B1" w:rsidR="00C81E97" w:rsidRPr="003814AC" w:rsidRDefault="00C81E97" w:rsidP="009A5507">
      <w:pPr>
        <w:rPr>
          <w:rFonts w:asciiTheme="minorHAnsi" w:hAnsiTheme="minorHAnsi" w:cstheme="minorHAnsi"/>
          <w:lang w:val="en-GB"/>
        </w:rPr>
      </w:pPr>
    </w:p>
    <w:p w14:paraId="239331C5" w14:textId="212D66AA" w:rsidR="00C81E97" w:rsidRPr="003814AC" w:rsidRDefault="00C81E97" w:rsidP="009A5507">
      <w:pPr>
        <w:rPr>
          <w:rFonts w:asciiTheme="minorHAnsi" w:hAnsiTheme="minorHAnsi" w:cstheme="minorHAnsi"/>
          <w:lang w:val="en-GB"/>
        </w:rPr>
      </w:pPr>
    </w:p>
    <w:p w14:paraId="65C84F50" w14:textId="15C13F51" w:rsidR="00C81E97" w:rsidRPr="003814AC" w:rsidRDefault="00C81E97" w:rsidP="009A5507">
      <w:pPr>
        <w:rPr>
          <w:rFonts w:asciiTheme="minorHAnsi" w:hAnsiTheme="minorHAnsi" w:cstheme="minorHAnsi"/>
          <w:lang w:val="en-GB"/>
        </w:rPr>
      </w:pPr>
    </w:p>
    <w:p w14:paraId="31A6B33C" w14:textId="79AAA135" w:rsidR="00C81E97" w:rsidRPr="003814AC" w:rsidRDefault="00C81E97" w:rsidP="009A5507">
      <w:pPr>
        <w:rPr>
          <w:rFonts w:asciiTheme="minorHAnsi" w:hAnsiTheme="minorHAnsi" w:cstheme="minorHAnsi"/>
          <w:lang w:val="en-GB"/>
        </w:rPr>
      </w:pPr>
    </w:p>
    <w:p w14:paraId="21F75AFA" w14:textId="7E6FD5DD" w:rsidR="00C81E97" w:rsidRPr="003814AC" w:rsidRDefault="00C81E97" w:rsidP="009A5507">
      <w:pPr>
        <w:rPr>
          <w:rFonts w:asciiTheme="minorHAnsi" w:hAnsiTheme="minorHAnsi" w:cstheme="minorHAnsi"/>
          <w:lang w:val="en-GB"/>
        </w:rPr>
      </w:pPr>
    </w:p>
    <w:p w14:paraId="236C7899" w14:textId="3C4493B4" w:rsidR="00C81E97" w:rsidRPr="003814AC" w:rsidRDefault="00C81E97" w:rsidP="009A5507">
      <w:pPr>
        <w:rPr>
          <w:rFonts w:asciiTheme="minorHAnsi" w:hAnsiTheme="minorHAnsi" w:cstheme="minorHAnsi"/>
          <w:lang w:val="en-GB"/>
        </w:rPr>
      </w:pPr>
    </w:p>
    <w:p w14:paraId="2DE34027" w14:textId="21974F89" w:rsidR="00C81E97" w:rsidRPr="003814AC" w:rsidRDefault="00C81E97" w:rsidP="009A5507">
      <w:pPr>
        <w:rPr>
          <w:rFonts w:asciiTheme="minorHAnsi" w:hAnsiTheme="minorHAnsi" w:cstheme="minorHAnsi"/>
          <w:lang w:val="en-GB"/>
        </w:rPr>
      </w:pPr>
    </w:p>
    <w:p w14:paraId="44D2F0A5" w14:textId="236D2380" w:rsidR="00C81E97" w:rsidRPr="003814AC" w:rsidRDefault="00C81E97" w:rsidP="009A5507">
      <w:pPr>
        <w:rPr>
          <w:rFonts w:asciiTheme="minorHAnsi" w:hAnsiTheme="minorHAnsi" w:cstheme="minorHAnsi"/>
          <w:lang w:val="en-GB"/>
        </w:rPr>
      </w:pPr>
    </w:p>
    <w:p w14:paraId="2CF7A411" w14:textId="21F6DA9B" w:rsidR="00C81E97" w:rsidRPr="003814AC" w:rsidRDefault="00C81E97" w:rsidP="009A5507">
      <w:pPr>
        <w:rPr>
          <w:rFonts w:asciiTheme="minorHAnsi" w:hAnsiTheme="minorHAnsi" w:cstheme="minorHAnsi"/>
          <w:lang w:val="en-GB"/>
        </w:rPr>
      </w:pPr>
    </w:p>
    <w:p w14:paraId="162D2F86" w14:textId="034103CF" w:rsidR="00C81E97" w:rsidRPr="003814AC" w:rsidRDefault="00C81E97" w:rsidP="009A5507">
      <w:pPr>
        <w:rPr>
          <w:rFonts w:asciiTheme="minorHAnsi" w:hAnsiTheme="minorHAnsi" w:cstheme="minorHAnsi"/>
          <w:lang w:val="en-GB"/>
        </w:rPr>
      </w:pPr>
    </w:p>
    <w:p w14:paraId="703BC808" w14:textId="2ADBF659" w:rsidR="00C81E97" w:rsidRPr="003814AC" w:rsidRDefault="00C81E97" w:rsidP="009A5507">
      <w:pPr>
        <w:rPr>
          <w:rFonts w:asciiTheme="minorHAnsi" w:hAnsiTheme="minorHAnsi" w:cstheme="minorHAnsi"/>
          <w:lang w:val="en-GB"/>
        </w:rPr>
      </w:pPr>
    </w:p>
    <w:p w14:paraId="53868D6C" w14:textId="5A5D7E24" w:rsidR="00C81E97" w:rsidRPr="003814AC" w:rsidRDefault="00C81E97" w:rsidP="009A5507">
      <w:pPr>
        <w:rPr>
          <w:rFonts w:asciiTheme="minorHAnsi" w:hAnsiTheme="minorHAnsi" w:cstheme="minorHAnsi"/>
          <w:lang w:val="en-GB"/>
        </w:rPr>
      </w:pPr>
    </w:p>
    <w:p w14:paraId="4FBD049E" w14:textId="5637C265" w:rsidR="00F0341C" w:rsidRPr="003814AC" w:rsidRDefault="00F0341C" w:rsidP="009A5507">
      <w:pPr>
        <w:rPr>
          <w:rFonts w:asciiTheme="minorHAnsi" w:hAnsiTheme="minorHAnsi" w:cstheme="minorHAnsi"/>
          <w:lang w:val="en-GB"/>
        </w:rPr>
      </w:pPr>
    </w:p>
    <w:p w14:paraId="34296F43" w14:textId="744D7AF7" w:rsidR="00F0341C" w:rsidRPr="003814AC" w:rsidRDefault="00F0341C" w:rsidP="009A5507">
      <w:pPr>
        <w:rPr>
          <w:rFonts w:asciiTheme="minorHAnsi" w:hAnsiTheme="minorHAnsi" w:cstheme="minorHAnsi"/>
          <w:lang w:val="en-GB"/>
        </w:rPr>
      </w:pPr>
    </w:p>
    <w:p w14:paraId="5B734705" w14:textId="78E378C2" w:rsidR="00F0341C" w:rsidRPr="003814AC" w:rsidRDefault="00F0341C" w:rsidP="009A5507">
      <w:pPr>
        <w:rPr>
          <w:rFonts w:asciiTheme="minorHAnsi" w:hAnsiTheme="minorHAnsi" w:cstheme="minorHAnsi"/>
          <w:lang w:val="en-GB"/>
        </w:rPr>
      </w:pPr>
    </w:p>
    <w:p w14:paraId="499C9A1F" w14:textId="73F24436" w:rsidR="00F0341C" w:rsidRPr="003814AC" w:rsidRDefault="00F0341C" w:rsidP="009A5507">
      <w:pPr>
        <w:rPr>
          <w:rFonts w:asciiTheme="minorHAnsi" w:hAnsiTheme="minorHAnsi" w:cstheme="minorHAnsi"/>
          <w:lang w:val="en-GB"/>
        </w:rPr>
      </w:pPr>
    </w:p>
    <w:p w14:paraId="302FC5D4" w14:textId="1E2CC962" w:rsidR="00F0341C" w:rsidRPr="003814AC" w:rsidRDefault="00F0341C" w:rsidP="009A5507">
      <w:pPr>
        <w:rPr>
          <w:rFonts w:asciiTheme="minorHAnsi" w:hAnsiTheme="minorHAnsi" w:cstheme="minorHAnsi"/>
          <w:lang w:val="en-GB"/>
        </w:rPr>
      </w:pPr>
    </w:p>
    <w:p w14:paraId="37366A2D" w14:textId="5CF6AD53" w:rsidR="00F0341C" w:rsidRPr="003814AC" w:rsidRDefault="00F0341C" w:rsidP="009A5507">
      <w:pPr>
        <w:rPr>
          <w:rFonts w:asciiTheme="minorHAnsi" w:hAnsiTheme="minorHAnsi" w:cstheme="minorHAnsi"/>
          <w:lang w:val="en-GB"/>
        </w:rPr>
      </w:pPr>
    </w:p>
    <w:p w14:paraId="7E642696" w14:textId="5C8DCA7D" w:rsidR="00F0341C" w:rsidRPr="003814AC" w:rsidRDefault="00F0341C" w:rsidP="009A5507">
      <w:pPr>
        <w:rPr>
          <w:rFonts w:asciiTheme="minorHAnsi" w:hAnsiTheme="minorHAnsi" w:cstheme="minorHAnsi"/>
          <w:lang w:val="en-GB"/>
        </w:rPr>
      </w:pPr>
    </w:p>
    <w:p w14:paraId="469E1226" w14:textId="2BD98222" w:rsidR="00F0341C" w:rsidRPr="003814AC" w:rsidRDefault="00F0341C" w:rsidP="009A5507">
      <w:pPr>
        <w:rPr>
          <w:rFonts w:asciiTheme="minorHAnsi" w:hAnsiTheme="minorHAnsi" w:cstheme="minorHAnsi"/>
          <w:lang w:val="en-GB"/>
        </w:rPr>
      </w:pPr>
    </w:p>
    <w:p w14:paraId="52621E7A" w14:textId="267EE6E6" w:rsidR="00F0341C" w:rsidRPr="003814AC" w:rsidRDefault="00F0341C" w:rsidP="009A5507">
      <w:pPr>
        <w:rPr>
          <w:rFonts w:asciiTheme="minorHAnsi" w:hAnsiTheme="minorHAnsi" w:cstheme="minorHAnsi"/>
          <w:lang w:val="en-GB"/>
        </w:rPr>
      </w:pPr>
    </w:p>
    <w:p w14:paraId="6D6CD666" w14:textId="77777777" w:rsidR="00F0341C" w:rsidRPr="003814AC" w:rsidRDefault="00F0341C" w:rsidP="009A5507">
      <w:pPr>
        <w:rPr>
          <w:rFonts w:asciiTheme="minorHAnsi" w:hAnsiTheme="minorHAnsi" w:cstheme="minorHAnsi"/>
          <w:lang w:val="en-GB"/>
        </w:rPr>
      </w:pPr>
    </w:p>
    <w:p w14:paraId="371D9942" w14:textId="77777777" w:rsidR="00C81E97" w:rsidRPr="003814AC" w:rsidRDefault="00C81E97" w:rsidP="009A5507">
      <w:pPr>
        <w:rPr>
          <w:rFonts w:asciiTheme="minorHAnsi" w:hAnsiTheme="minorHAnsi" w:cstheme="minorHAnsi"/>
          <w:lang w:val="en-GB"/>
        </w:rPr>
      </w:pPr>
    </w:p>
    <w:p w14:paraId="7E669EA5" w14:textId="37FECC4F" w:rsidR="00156EC9" w:rsidRPr="003814AC" w:rsidRDefault="00B777D6" w:rsidP="00421899">
      <w:pPr>
        <w:pStyle w:val="Heading2"/>
        <w:numPr>
          <w:ilvl w:val="1"/>
          <w:numId w:val="9"/>
        </w:numPr>
        <w:rPr>
          <w:rFonts w:asciiTheme="minorHAnsi" w:hAnsiTheme="minorHAnsi" w:cstheme="minorHAnsi"/>
          <w:lang w:val="en-GB"/>
        </w:rPr>
      </w:pPr>
      <w:bookmarkStart w:id="18" w:name="_Toc59098338"/>
      <w:r w:rsidRPr="003814AC">
        <w:rPr>
          <w:rFonts w:asciiTheme="minorHAnsi" w:hAnsiTheme="minorHAnsi" w:cstheme="minorHAnsi"/>
          <w:lang w:val="en-GB"/>
        </w:rPr>
        <w:t>Study design</w:t>
      </w:r>
      <w:bookmarkEnd w:id="18"/>
    </w:p>
    <w:p w14:paraId="0E05F24F" w14:textId="1DECE7C9" w:rsidR="00006B85" w:rsidRPr="003814AC" w:rsidRDefault="00B777D6" w:rsidP="00F0341C">
      <w:pPr>
        <w:jc w:val="both"/>
        <w:rPr>
          <w:rFonts w:asciiTheme="minorHAnsi" w:hAnsiTheme="minorHAnsi" w:cstheme="minorHAnsi"/>
          <w:lang w:val="en-GB"/>
        </w:rPr>
      </w:pPr>
      <w:r w:rsidRPr="003814AC">
        <w:rPr>
          <w:rFonts w:asciiTheme="minorHAnsi" w:hAnsiTheme="minorHAnsi" w:cstheme="minorHAnsi"/>
          <w:lang w:val="en-GB"/>
        </w:rPr>
        <w:t xml:space="preserve">A cluster-randomised controlled trial will be undertaken to determine the impact of our elimination program that combines “Lawa Model” + “Magic Glasses” compared to PZQ/ALB chemotherapy alone. The trial profile is shown in </w:t>
      </w:r>
      <w:r w:rsidRPr="003814AC">
        <w:rPr>
          <w:rFonts w:asciiTheme="minorHAnsi" w:hAnsiTheme="minorHAnsi" w:cstheme="minorHAnsi"/>
          <w:b/>
          <w:bCs/>
          <w:lang w:val="en-GB"/>
        </w:rPr>
        <w:t>Figure 3</w:t>
      </w:r>
      <w:r w:rsidRPr="003814AC">
        <w:rPr>
          <w:rFonts w:asciiTheme="minorHAnsi" w:hAnsiTheme="minorHAnsi" w:cstheme="minorHAnsi"/>
          <w:lang w:val="en-GB"/>
        </w:rPr>
        <w:t xml:space="preserve">. Twelve endemic villages (clusters) will be selected and matched into pairs (as closely as possible based on factors related to transmission: i.e. infection levels, transmission ecology and force of infection (e.g. culinary, </w:t>
      </w:r>
      <w:r w:rsidRPr="003814AC">
        <w:rPr>
          <w:rFonts w:asciiTheme="minorHAnsi" w:hAnsiTheme="minorHAnsi" w:cstheme="minorHAnsi"/>
          <w:lang w:val="en-GB"/>
        </w:rPr>
        <w:lastRenderedPageBreak/>
        <w:t>sanitation and hygiene practices)) to reduce confounding and to increase statistical efficiency. One village within each pair will be randomly assigned intervention status leaving the remaining as the control (6 intervention; 6 control villages). In each village, a fixed sentinel cohort (n = 500) of people will be selected</w:t>
      </w:r>
      <w:r w:rsidR="00F0341C" w:rsidRPr="003814AC">
        <w:rPr>
          <w:rFonts w:asciiTheme="minorHAnsi" w:hAnsiTheme="minorHAnsi" w:cstheme="minorHAnsi"/>
          <w:lang w:val="en-GB"/>
        </w:rPr>
        <w:t xml:space="preserve"> and followed up over one year. </w:t>
      </w:r>
      <w:r w:rsidRPr="003814AC">
        <w:rPr>
          <w:rFonts w:asciiTheme="minorHAnsi" w:hAnsiTheme="minorHAnsi" w:cstheme="minorHAnsi"/>
          <w:b/>
          <w:bCs/>
          <w:lang w:val="en-GB"/>
        </w:rPr>
        <w:t>See sample size calculations below</w:t>
      </w:r>
      <w:r w:rsidRPr="003814AC">
        <w:rPr>
          <w:rFonts w:asciiTheme="minorHAnsi" w:hAnsiTheme="minorHAnsi" w:cstheme="minorHAnsi"/>
          <w:lang w:val="en-GB"/>
        </w:rPr>
        <w:t xml:space="preserve">. Cohort inclusion criteria include: </w:t>
      </w:r>
    </w:p>
    <w:p w14:paraId="2484D0AE" w14:textId="77777777" w:rsidR="00693C7D" w:rsidRPr="003814AC" w:rsidRDefault="00693C7D" w:rsidP="00F0341C">
      <w:pPr>
        <w:jc w:val="both"/>
        <w:rPr>
          <w:rFonts w:asciiTheme="minorHAnsi" w:hAnsiTheme="minorHAnsi" w:cstheme="minorHAnsi"/>
          <w:lang w:val="en-GB"/>
        </w:rPr>
      </w:pPr>
    </w:p>
    <w:p w14:paraId="0D0805ED" w14:textId="39E81C7C" w:rsidR="00006B85" w:rsidRPr="003814AC" w:rsidRDefault="00B777D6" w:rsidP="00F0341C">
      <w:pPr>
        <w:pStyle w:val="ListParagraph"/>
        <w:numPr>
          <w:ilvl w:val="0"/>
          <w:numId w:val="4"/>
        </w:numPr>
        <w:rPr>
          <w:rFonts w:cstheme="minorHAnsi"/>
          <w:sz w:val="24"/>
          <w:szCs w:val="24"/>
          <w:lang w:val="en-GB"/>
        </w:rPr>
      </w:pPr>
      <w:r w:rsidRPr="003814AC">
        <w:rPr>
          <w:rFonts w:cstheme="minorHAnsi"/>
          <w:sz w:val="24"/>
          <w:szCs w:val="24"/>
          <w:lang w:val="en-GB"/>
        </w:rPr>
        <w:t xml:space="preserve">resident of the village selected for the study, </w:t>
      </w:r>
    </w:p>
    <w:p w14:paraId="0768CE96" w14:textId="755B3BDC" w:rsidR="00006B85" w:rsidRPr="003814AC" w:rsidRDefault="00B777D6" w:rsidP="00F0341C">
      <w:pPr>
        <w:pStyle w:val="ListParagraph"/>
        <w:numPr>
          <w:ilvl w:val="0"/>
          <w:numId w:val="4"/>
        </w:numPr>
        <w:rPr>
          <w:rFonts w:cstheme="minorHAnsi"/>
          <w:sz w:val="24"/>
          <w:szCs w:val="24"/>
          <w:lang w:val="en-GB"/>
        </w:rPr>
      </w:pPr>
      <w:r w:rsidRPr="003814AC">
        <w:rPr>
          <w:rFonts w:cstheme="minorHAnsi"/>
          <w:sz w:val="24"/>
          <w:szCs w:val="24"/>
          <w:lang w:val="en-GB"/>
        </w:rPr>
        <w:t xml:space="preserve">resident of the village for &gt;12 months, </w:t>
      </w:r>
    </w:p>
    <w:p w14:paraId="4FD9A4B0" w14:textId="5FF5C114" w:rsidR="00006B85" w:rsidRPr="003814AC" w:rsidRDefault="00B777D6" w:rsidP="00F0341C">
      <w:pPr>
        <w:pStyle w:val="ListParagraph"/>
        <w:numPr>
          <w:ilvl w:val="0"/>
          <w:numId w:val="4"/>
        </w:numPr>
        <w:rPr>
          <w:rFonts w:cstheme="minorHAnsi"/>
          <w:sz w:val="24"/>
          <w:szCs w:val="24"/>
          <w:lang w:val="en-GB"/>
        </w:rPr>
      </w:pPr>
      <w:r w:rsidRPr="003814AC">
        <w:rPr>
          <w:rFonts w:cstheme="minorHAnsi"/>
          <w:sz w:val="24"/>
          <w:szCs w:val="24"/>
          <w:lang w:val="en-GB"/>
        </w:rPr>
        <w:t>5-75 years of age</w:t>
      </w:r>
      <w:r w:rsidR="00006B85" w:rsidRPr="003814AC">
        <w:rPr>
          <w:rFonts w:cstheme="minorHAnsi"/>
          <w:sz w:val="24"/>
          <w:szCs w:val="24"/>
          <w:lang w:val="en-GB"/>
        </w:rPr>
        <w:t xml:space="preserve">, </w:t>
      </w:r>
    </w:p>
    <w:p w14:paraId="08238DF7" w14:textId="2685ECF3" w:rsidR="00006B85" w:rsidRPr="003814AC" w:rsidRDefault="00B777D6" w:rsidP="00F0341C">
      <w:pPr>
        <w:pStyle w:val="ListParagraph"/>
        <w:numPr>
          <w:ilvl w:val="0"/>
          <w:numId w:val="4"/>
        </w:numPr>
        <w:rPr>
          <w:rFonts w:cstheme="minorHAnsi"/>
          <w:sz w:val="24"/>
          <w:szCs w:val="24"/>
          <w:lang w:val="en-GB"/>
        </w:rPr>
      </w:pPr>
      <w:r w:rsidRPr="003814AC">
        <w:rPr>
          <w:rFonts w:cstheme="minorHAnsi"/>
          <w:sz w:val="24"/>
          <w:szCs w:val="24"/>
          <w:lang w:val="en-GB"/>
        </w:rPr>
        <w:t xml:space="preserve">will not be migrating in the next year, </w:t>
      </w:r>
    </w:p>
    <w:p w14:paraId="24B9D334" w14:textId="42B500AC" w:rsidR="00B833AE" w:rsidRPr="003814AC" w:rsidRDefault="00B777D6" w:rsidP="00F0341C">
      <w:pPr>
        <w:pStyle w:val="ListParagraph"/>
        <w:numPr>
          <w:ilvl w:val="0"/>
          <w:numId w:val="4"/>
        </w:numPr>
        <w:rPr>
          <w:rFonts w:cstheme="minorHAnsi"/>
          <w:sz w:val="24"/>
          <w:szCs w:val="24"/>
          <w:lang w:val="en-GB"/>
        </w:rPr>
      </w:pPr>
      <w:r w:rsidRPr="003814AC">
        <w:rPr>
          <w:rFonts w:cstheme="minorHAnsi"/>
          <w:sz w:val="24"/>
          <w:szCs w:val="24"/>
          <w:lang w:val="en-GB"/>
        </w:rPr>
        <w:t xml:space="preserve">will continuously reside in the study area over the study period, </w:t>
      </w:r>
    </w:p>
    <w:p w14:paraId="705B93E7" w14:textId="7472DBE6" w:rsidR="00B833AE" w:rsidRPr="003814AC" w:rsidRDefault="00B777D6" w:rsidP="00F0341C">
      <w:pPr>
        <w:pStyle w:val="ListParagraph"/>
        <w:numPr>
          <w:ilvl w:val="0"/>
          <w:numId w:val="4"/>
        </w:numPr>
        <w:rPr>
          <w:rFonts w:cstheme="minorHAnsi"/>
          <w:sz w:val="24"/>
          <w:szCs w:val="24"/>
          <w:lang w:val="en-GB"/>
        </w:rPr>
      </w:pPr>
      <w:r w:rsidRPr="003814AC">
        <w:rPr>
          <w:rFonts w:cstheme="minorHAnsi"/>
          <w:sz w:val="24"/>
          <w:szCs w:val="24"/>
          <w:lang w:val="en-GB"/>
        </w:rPr>
        <w:t xml:space="preserve">the resident has given informed consent, </w:t>
      </w:r>
    </w:p>
    <w:p w14:paraId="0CB54E38" w14:textId="34FDCE57" w:rsidR="00B833AE" w:rsidRPr="003814AC" w:rsidRDefault="00B777D6" w:rsidP="00F0341C">
      <w:pPr>
        <w:pStyle w:val="ListParagraph"/>
        <w:numPr>
          <w:ilvl w:val="0"/>
          <w:numId w:val="4"/>
        </w:numPr>
        <w:rPr>
          <w:rFonts w:cstheme="minorHAnsi"/>
          <w:sz w:val="24"/>
          <w:szCs w:val="24"/>
          <w:lang w:val="en-GB"/>
        </w:rPr>
      </w:pPr>
      <w:r w:rsidRPr="003814AC">
        <w:rPr>
          <w:rFonts w:cstheme="minorHAnsi"/>
          <w:sz w:val="24"/>
          <w:szCs w:val="24"/>
          <w:lang w:val="en-GB"/>
        </w:rPr>
        <w:t xml:space="preserve">resident minors have the informed consent of their parent/guardian. </w:t>
      </w:r>
    </w:p>
    <w:p w14:paraId="610886BF" w14:textId="5AFED5EE" w:rsidR="00B777D6" w:rsidRPr="003814AC" w:rsidRDefault="00B777D6" w:rsidP="00F0341C">
      <w:pPr>
        <w:jc w:val="both"/>
        <w:rPr>
          <w:rFonts w:asciiTheme="minorHAnsi" w:hAnsiTheme="minorHAnsi" w:cstheme="minorHAnsi"/>
          <w:lang w:val="en-GB"/>
        </w:rPr>
      </w:pPr>
      <w:r w:rsidRPr="003814AC">
        <w:rPr>
          <w:rFonts w:asciiTheme="minorHAnsi" w:hAnsiTheme="minorHAnsi" w:cstheme="minorHAnsi"/>
          <w:lang w:val="en-GB"/>
        </w:rPr>
        <w:t xml:space="preserve">The primary endpoint will be cumulative incidence of human OV and STH infection. </w:t>
      </w:r>
    </w:p>
    <w:p w14:paraId="65727A21" w14:textId="5D2165A3" w:rsidR="00693C7D" w:rsidRPr="003814AC" w:rsidRDefault="00693C7D" w:rsidP="009A5507">
      <w:pPr>
        <w:rPr>
          <w:rFonts w:asciiTheme="minorHAnsi" w:hAnsiTheme="minorHAnsi" w:cstheme="minorHAnsi"/>
          <w:lang w:val="en-GB"/>
        </w:rPr>
      </w:pPr>
      <w:r w:rsidRPr="003814AC">
        <w:rPr>
          <w:rFonts w:asciiTheme="minorHAnsi" w:hAnsiTheme="minorHAnsi" w:cstheme="minorHAnsi"/>
          <w:noProof/>
        </w:rPr>
        <w:lastRenderedPageBreak/>
        <mc:AlternateContent>
          <mc:Choice Requires="wpg">
            <w:drawing>
              <wp:anchor distT="0" distB="0" distL="114300" distR="114300" simplePos="0" relativeHeight="251658245" behindDoc="0" locked="0" layoutInCell="1" allowOverlap="1" wp14:anchorId="5262B252" wp14:editId="5130757E">
                <wp:simplePos x="0" y="0"/>
                <wp:positionH relativeFrom="column">
                  <wp:posOffset>-31750</wp:posOffset>
                </wp:positionH>
                <wp:positionV relativeFrom="paragraph">
                  <wp:posOffset>0</wp:posOffset>
                </wp:positionV>
                <wp:extent cx="6177280" cy="6273165"/>
                <wp:effectExtent l="0" t="0" r="0" b="0"/>
                <wp:wrapTopAndBottom/>
                <wp:docPr id="19" name="Group 19"/>
                <wp:cNvGraphicFramePr/>
                <a:graphic xmlns:a="http://schemas.openxmlformats.org/drawingml/2006/main">
                  <a:graphicData uri="http://schemas.microsoft.com/office/word/2010/wordprocessingGroup">
                    <wpg:wgp>
                      <wpg:cNvGrpSpPr/>
                      <wpg:grpSpPr>
                        <a:xfrm>
                          <a:off x="0" y="0"/>
                          <a:ext cx="6177280" cy="6273165"/>
                          <a:chOff x="0" y="200480"/>
                          <a:chExt cx="5614378" cy="5265990"/>
                        </a:xfrm>
                      </wpg:grpSpPr>
                      <pic:pic xmlns:pic="http://schemas.openxmlformats.org/drawingml/2006/picture">
                        <pic:nvPicPr>
                          <pic:cNvPr id="18" name="Picture 18"/>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200480"/>
                            <a:ext cx="4210050" cy="4991100"/>
                          </a:xfrm>
                          <a:prstGeom prst="rect">
                            <a:avLst/>
                          </a:prstGeom>
                          <a:noFill/>
                          <a:ln>
                            <a:noFill/>
                          </a:ln>
                        </pic:spPr>
                      </pic:pic>
                      <wps:wsp>
                        <wps:cNvPr id="7" name="Text Box 7"/>
                        <wps:cNvSpPr txBox="1"/>
                        <wps:spPr>
                          <a:xfrm>
                            <a:off x="185128" y="5191564"/>
                            <a:ext cx="5429250" cy="274906"/>
                          </a:xfrm>
                          <a:prstGeom prst="rect">
                            <a:avLst/>
                          </a:prstGeom>
                          <a:solidFill>
                            <a:prstClr val="white"/>
                          </a:solidFill>
                          <a:ln>
                            <a:noFill/>
                          </a:ln>
                        </wps:spPr>
                        <wps:txbx>
                          <w:txbxContent>
                            <w:p w14:paraId="0C7357E6" w14:textId="77777777" w:rsidR="0042112C" w:rsidRPr="00706D32" w:rsidRDefault="0042112C" w:rsidP="00C81E97">
                              <w:pPr>
                                <w:rPr>
                                  <w:rFonts w:asciiTheme="minorHAnsi" w:hAnsiTheme="minorHAnsi" w:cstheme="minorHAnsi"/>
                                  <w:lang w:val="en-GB"/>
                                  <w14:textOutline w14:w="9525" w14:cap="rnd" w14:cmpd="sng" w14:algn="ctr">
                                    <w14:solidFill>
                                      <w14:srgbClr w14:val="000000"/>
                                    </w14:solidFill>
                                    <w14:prstDash w14:val="solid"/>
                                    <w14:bevel/>
                                  </w14:textOutline>
                                </w:rPr>
                              </w:pPr>
                              <w:r w:rsidRPr="00706D32">
                                <w:rPr>
                                  <w:rFonts w:asciiTheme="minorHAnsi" w:hAnsiTheme="minorHAnsi" w:cstheme="minorHAnsi"/>
                                  <w:bCs/>
                                  <w:lang w:val="en-GB"/>
                                  <w14:textOutline w14:w="9525" w14:cap="rnd" w14:cmpd="sng" w14:algn="ctr">
                                    <w14:solidFill>
                                      <w14:srgbClr w14:val="000000"/>
                                    </w14:solidFill>
                                    <w14:prstDash w14:val="solid"/>
                                    <w14:bevel/>
                                  </w14:textOutline>
                                </w:rPr>
                                <w:t>Figure 3.</w:t>
                              </w:r>
                              <w:r w:rsidRPr="00706D32">
                                <w:rPr>
                                  <w:rFonts w:asciiTheme="minorHAnsi" w:hAnsiTheme="minorHAnsi" w:cstheme="minorHAnsi"/>
                                  <w:lang w:val="en-GB"/>
                                  <w14:textOutline w14:w="9525" w14:cap="rnd" w14:cmpd="sng" w14:algn="ctr">
                                    <w14:solidFill>
                                      <w14:srgbClr w14:val="000000"/>
                                    </w14:solidFill>
                                    <w14:prstDash w14:val="solid"/>
                                    <w14:bevel/>
                                  </w14:textOutline>
                                </w:rPr>
                                <w:t xml:space="preserve"> Trial profile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62B252" id="Group 19" o:spid="_x0000_s1032" style="position:absolute;margin-left:-2.5pt;margin-top:0;width:486.4pt;height:493.95pt;z-index:251658245;mso-width-relative:margin;mso-height-relative:margin" coordorigin=",2004" coordsize="56143,526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">
                <v:shape id="Picture 18" o:spid="_x0000_s1033" type="#_x0000_t75" style="position:absolute;top:2004;width:42100;height:49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">
                  <v:imagedata r:id="rId18" o:title=""/>
                </v:shape>
                <v:shape id="Text Box 7" o:spid="_x0000_s1034" type="#_x0000_t202" style="position:absolute;left:1851;top:51915;width:54292;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14:paraId="0C7357E6" w14:textId="77777777" w:rsidR="0042112C" w:rsidRPr="00706D32" w:rsidRDefault="0042112C" w:rsidP="00C81E97">
                        <w:pPr>
                          <w:rPr>
                            <w:rFonts w:asciiTheme="minorHAnsi" w:hAnsiTheme="minorHAnsi" w:cstheme="minorHAnsi"/>
                            <w:lang w:val="en-GB"/>
                            <w14:textOutline w14:w="9525" w14:cap="rnd" w14:cmpd="sng" w14:algn="ctr">
                              <w14:solidFill>
                                <w14:srgbClr w14:val="000000"/>
                              </w14:solidFill>
                              <w14:prstDash w14:val="solid"/>
                              <w14:bevel/>
                            </w14:textOutline>
                          </w:rPr>
                        </w:pPr>
                        <w:r w:rsidRPr="00706D32">
                          <w:rPr>
                            <w:rFonts w:asciiTheme="minorHAnsi" w:hAnsiTheme="minorHAnsi" w:cstheme="minorHAnsi"/>
                            <w:bCs/>
                            <w:lang w:val="en-GB"/>
                            <w14:textOutline w14:w="9525" w14:cap="rnd" w14:cmpd="sng" w14:algn="ctr">
                              <w14:solidFill>
                                <w14:srgbClr w14:val="000000"/>
                              </w14:solidFill>
                              <w14:prstDash w14:val="solid"/>
                              <w14:bevel/>
                            </w14:textOutline>
                          </w:rPr>
                          <w:t>Figure 3.</w:t>
                        </w:r>
                        <w:r w:rsidRPr="00706D32">
                          <w:rPr>
                            <w:rFonts w:asciiTheme="minorHAnsi" w:hAnsiTheme="minorHAnsi" w:cstheme="minorHAnsi"/>
                            <w:lang w:val="en-GB"/>
                            <w14:textOutline w14:w="9525" w14:cap="rnd" w14:cmpd="sng" w14:algn="ctr">
                              <w14:solidFill>
                                <w14:srgbClr w14:val="000000"/>
                              </w14:solidFill>
                              <w14:prstDash w14:val="solid"/>
                              <w14:bevel/>
                            </w14:textOutline>
                          </w:rPr>
                          <w:t xml:space="preserve"> Trial profile </w:t>
                        </w:r>
                      </w:p>
                    </w:txbxContent>
                  </v:textbox>
                </v:shape>
                <w10:wrap type="topAndBottom"/>
              </v:group>
            </w:pict>
          </mc:Fallback>
        </mc:AlternateContent>
      </w:r>
    </w:p>
    <w:p w14:paraId="6FA9A8C9" w14:textId="65E87CFA" w:rsidR="004C1D9C" w:rsidRPr="003814AC" w:rsidRDefault="00B777D6" w:rsidP="00421899">
      <w:pPr>
        <w:pStyle w:val="Heading2"/>
        <w:numPr>
          <w:ilvl w:val="1"/>
          <w:numId w:val="9"/>
        </w:numPr>
        <w:rPr>
          <w:rFonts w:asciiTheme="minorHAnsi" w:hAnsiTheme="minorHAnsi" w:cstheme="minorHAnsi"/>
          <w:lang w:val="en-GB"/>
        </w:rPr>
      </w:pPr>
      <w:bookmarkStart w:id="19" w:name="_Toc59098339"/>
      <w:r w:rsidRPr="003814AC">
        <w:rPr>
          <w:rFonts w:asciiTheme="minorHAnsi" w:hAnsiTheme="minorHAnsi" w:cstheme="minorHAnsi"/>
          <w:lang w:val="en-GB"/>
        </w:rPr>
        <w:t>Study procedures</w:t>
      </w:r>
      <w:bookmarkEnd w:id="19"/>
    </w:p>
    <w:p w14:paraId="79316AF0" w14:textId="1E851AB6" w:rsidR="004C1D9C" w:rsidRPr="003814AC" w:rsidRDefault="004C1D9C" w:rsidP="00421899">
      <w:pPr>
        <w:pStyle w:val="Heading2"/>
        <w:numPr>
          <w:ilvl w:val="2"/>
          <w:numId w:val="17"/>
        </w:numPr>
        <w:rPr>
          <w:rFonts w:asciiTheme="minorHAnsi" w:hAnsiTheme="minorHAnsi" w:cstheme="minorHAnsi"/>
          <w:lang w:val="en-GB"/>
        </w:rPr>
      </w:pPr>
      <w:bookmarkStart w:id="20" w:name="_Toc59098340"/>
      <w:r w:rsidRPr="003814AC">
        <w:rPr>
          <w:rFonts w:asciiTheme="minorHAnsi" w:hAnsiTheme="minorHAnsi" w:cstheme="minorHAnsi"/>
          <w:lang w:val="en-GB"/>
        </w:rPr>
        <w:t>Baseline</w:t>
      </w:r>
      <w:bookmarkEnd w:id="20"/>
    </w:p>
    <w:p w14:paraId="0555D599" w14:textId="4A045AA2" w:rsidR="004C1D9C" w:rsidRPr="003814AC" w:rsidRDefault="00693C7D" w:rsidP="0038131B">
      <w:pPr>
        <w:pStyle w:val="Heading2"/>
        <w:numPr>
          <w:ilvl w:val="3"/>
          <w:numId w:val="17"/>
        </w:numPr>
        <w:ind w:left="851" w:hanging="851"/>
        <w:rPr>
          <w:rFonts w:asciiTheme="minorHAnsi" w:hAnsiTheme="minorHAnsi" w:cstheme="minorHAnsi"/>
          <w:sz w:val="24"/>
          <w:szCs w:val="24"/>
          <w:lang w:val="en-GB"/>
        </w:rPr>
      </w:pPr>
      <w:bookmarkStart w:id="21" w:name="_Toc59098341"/>
      <w:r w:rsidRPr="003814AC">
        <w:rPr>
          <w:rFonts w:asciiTheme="minorHAnsi" w:hAnsiTheme="minorHAnsi" w:cstheme="minorHAnsi"/>
          <w:sz w:val="24"/>
          <w:szCs w:val="24"/>
          <w:lang w:val="en-GB"/>
        </w:rPr>
        <w:t xml:space="preserve">Recruitment, </w:t>
      </w:r>
      <w:r w:rsidR="00450BD6" w:rsidRPr="003814AC">
        <w:rPr>
          <w:rFonts w:asciiTheme="minorHAnsi" w:hAnsiTheme="minorHAnsi" w:cstheme="minorHAnsi"/>
          <w:sz w:val="24"/>
          <w:szCs w:val="24"/>
          <w:lang w:val="en-GB"/>
        </w:rPr>
        <w:t>enrollment of study participants</w:t>
      </w:r>
      <w:r w:rsidR="00E22854" w:rsidRPr="003814AC">
        <w:rPr>
          <w:rFonts w:asciiTheme="minorHAnsi" w:hAnsiTheme="minorHAnsi" w:cstheme="minorHAnsi"/>
          <w:sz w:val="24"/>
          <w:szCs w:val="24"/>
          <w:lang w:val="en-GB"/>
        </w:rPr>
        <w:t xml:space="preserve">, </w:t>
      </w:r>
      <w:r w:rsidR="007E522B" w:rsidRPr="003814AC">
        <w:rPr>
          <w:rFonts w:asciiTheme="minorHAnsi" w:hAnsiTheme="minorHAnsi" w:cstheme="minorHAnsi"/>
          <w:sz w:val="24"/>
          <w:szCs w:val="24"/>
          <w:lang w:val="en-GB"/>
        </w:rPr>
        <w:t>KAP</w:t>
      </w:r>
      <w:r w:rsidR="00E22854" w:rsidRPr="003814AC">
        <w:rPr>
          <w:rFonts w:asciiTheme="minorHAnsi" w:hAnsiTheme="minorHAnsi" w:cstheme="minorHAnsi"/>
          <w:sz w:val="24"/>
          <w:szCs w:val="24"/>
          <w:lang w:val="en-GB"/>
        </w:rPr>
        <w:t xml:space="preserve"> and stool</w:t>
      </w:r>
      <w:r w:rsidR="007E522B" w:rsidRPr="003814AC">
        <w:rPr>
          <w:rFonts w:asciiTheme="minorHAnsi" w:hAnsiTheme="minorHAnsi" w:cstheme="minorHAnsi"/>
          <w:sz w:val="24"/>
          <w:szCs w:val="24"/>
          <w:lang w:val="en-GB"/>
        </w:rPr>
        <w:t xml:space="preserve"> survey</w:t>
      </w:r>
      <w:bookmarkEnd w:id="21"/>
    </w:p>
    <w:p w14:paraId="555011D0" w14:textId="32E18D68" w:rsidR="0038131B" w:rsidRPr="003814AC" w:rsidRDefault="0038131B" w:rsidP="0038131B">
      <w:pPr>
        <w:jc w:val="both"/>
        <w:rPr>
          <w:rFonts w:asciiTheme="minorHAnsi" w:hAnsiTheme="minorHAnsi" w:cstheme="minorHAnsi"/>
        </w:rPr>
      </w:pPr>
      <w:r w:rsidRPr="003814AC">
        <w:rPr>
          <w:rFonts w:asciiTheme="minorHAnsi" w:hAnsiTheme="minorHAnsi" w:cstheme="minorHAnsi"/>
          <w:lang w:val="en-GB"/>
        </w:rPr>
        <w:t>The recruitment of study participants will be done through household visit</w:t>
      </w:r>
      <w:r w:rsidR="006B0643">
        <w:rPr>
          <w:rFonts w:asciiTheme="minorHAnsi" w:hAnsiTheme="minorHAnsi" w:cstheme="minorHAnsi"/>
          <w:lang w:val="en-GB"/>
        </w:rPr>
        <w:t>s of</w:t>
      </w:r>
      <w:r w:rsidRPr="003814AC">
        <w:rPr>
          <w:rFonts w:asciiTheme="minorHAnsi" w:hAnsiTheme="minorHAnsi" w:cstheme="minorHAnsi"/>
          <w:lang w:val="en-GB"/>
        </w:rPr>
        <w:t xml:space="preserve"> selected villages. Prior to the survey, the list of households will be requested from the</w:t>
      </w:r>
      <w:r w:rsidR="006B0643">
        <w:rPr>
          <w:rFonts w:asciiTheme="minorHAnsi" w:hAnsiTheme="minorHAnsi" w:cstheme="minorHAnsi"/>
          <w:lang w:val="en-GB"/>
        </w:rPr>
        <w:t xml:space="preserve"> health center/post of the</w:t>
      </w:r>
      <w:r w:rsidRPr="003814AC">
        <w:rPr>
          <w:rFonts w:asciiTheme="minorHAnsi" w:hAnsiTheme="minorHAnsi" w:cstheme="minorHAnsi"/>
          <w:lang w:val="en-GB"/>
        </w:rPr>
        <w:t xml:space="preserve"> sel</w:t>
      </w:r>
      <w:r w:rsidR="006B0643">
        <w:rPr>
          <w:rFonts w:asciiTheme="minorHAnsi" w:hAnsiTheme="minorHAnsi" w:cstheme="minorHAnsi"/>
          <w:lang w:val="en-GB"/>
        </w:rPr>
        <w:t>ected villages</w:t>
      </w:r>
      <w:r w:rsidRPr="003814AC">
        <w:rPr>
          <w:rFonts w:asciiTheme="minorHAnsi" w:hAnsiTheme="minorHAnsi" w:cstheme="minorHAnsi"/>
          <w:lang w:val="en-GB"/>
        </w:rPr>
        <w:t xml:space="preserve">. </w:t>
      </w:r>
      <w:r w:rsidRPr="003814AC">
        <w:rPr>
          <w:rFonts w:asciiTheme="minorHAnsi" w:hAnsiTheme="minorHAnsi" w:cstheme="minorHAnsi"/>
        </w:rPr>
        <w:t xml:space="preserve">With an average household size of 4-5 people, the survey is expected to select and visit 100 </w:t>
      </w:r>
      <w:r w:rsidR="006B0643">
        <w:rPr>
          <w:rFonts w:asciiTheme="minorHAnsi" w:hAnsiTheme="minorHAnsi" w:cstheme="minorHAnsi"/>
        </w:rPr>
        <w:t xml:space="preserve">or more </w:t>
      </w:r>
      <w:r w:rsidRPr="003814AC">
        <w:rPr>
          <w:rFonts w:asciiTheme="minorHAnsi" w:hAnsiTheme="minorHAnsi" w:cstheme="minorHAnsi"/>
        </w:rPr>
        <w:t>households to ensure enrolment of 500 study participants per village.</w:t>
      </w:r>
    </w:p>
    <w:p w14:paraId="7BC8498D" w14:textId="77777777" w:rsidR="0038131B" w:rsidRPr="003814AC" w:rsidRDefault="0038131B" w:rsidP="0038131B">
      <w:pPr>
        <w:pStyle w:val="ListParagraph"/>
        <w:ind w:left="675"/>
        <w:rPr>
          <w:rFonts w:cstheme="minorHAnsi"/>
        </w:rPr>
      </w:pPr>
    </w:p>
    <w:p w14:paraId="4DBAA321" w14:textId="094706B3" w:rsidR="0038131B" w:rsidRPr="003814AC" w:rsidRDefault="0038131B" w:rsidP="0038131B">
      <w:pPr>
        <w:jc w:val="both"/>
        <w:rPr>
          <w:rFonts w:asciiTheme="minorHAnsi" w:hAnsiTheme="minorHAnsi" w:cstheme="minorHAnsi"/>
        </w:rPr>
      </w:pPr>
      <w:r w:rsidRPr="003814AC">
        <w:rPr>
          <w:rFonts w:asciiTheme="minorHAnsi" w:hAnsiTheme="minorHAnsi" w:cstheme="minorHAnsi"/>
          <w:lang w:val="en-GB"/>
        </w:rPr>
        <w:lastRenderedPageBreak/>
        <w:t xml:space="preserve">In each selected household, the household head will be the respondent for the Household Interview. </w:t>
      </w:r>
      <w:r w:rsidRPr="003814AC">
        <w:rPr>
          <w:rFonts w:asciiTheme="minorHAnsi" w:hAnsiTheme="minorHAnsi" w:cstheme="minorHAnsi"/>
        </w:rPr>
        <w:t>The research staff will first ask the permission of the household head to conduct the interview. The project objectives and procedures will be explained by the field interviewer using the Information Sheet. If the household head agrees to participate in the survey, he/she will be asked to sign the Informed Consent Form for Household Interview</w:t>
      </w:r>
      <w:r w:rsidR="004E0630" w:rsidRPr="003814AC">
        <w:rPr>
          <w:rFonts w:asciiTheme="minorHAnsi" w:hAnsiTheme="minorHAnsi" w:cstheme="minorHAnsi"/>
        </w:rPr>
        <w:t xml:space="preserve"> (</w:t>
      </w:r>
      <w:r w:rsidR="004E0630" w:rsidRPr="003814AC">
        <w:rPr>
          <w:rFonts w:asciiTheme="minorHAnsi" w:hAnsiTheme="minorHAnsi" w:cstheme="minorHAnsi"/>
          <w:b/>
        </w:rPr>
        <w:t>Form 1a)</w:t>
      </w:r>
      <w:r w:rsidRPr="003814AC">
        <w:rPr>
          <w:rFonts w:asciiTheme="minorHAnsi" w:hAnsiTheme="minorHAnsi" w:cstheme="minorHAnsi"/>
          <w:b/>
        </w:rPr>
        <w:t>.</w:t>
      </w:r>
      <w:r w:rsidRPr="003814AC">
        <w:rPr>
          <w:rFonts w:asciiTheme="minorHAnsi" w:hAnsiTheme="minorHAnsi" w:cstheme="minorHAnsi"/>
        </w:rPr>
        <w:t xml:space="preserve"> The Household Interview questionnaire (</w:t>
      </w:r>
      <w:r w:rsidRPr="003814AC">
        <w:rPr>
          <w:rFonts w:asciiTheme="minorHAnsi" w:hAnsiTheme="minorHAnsi" w:cstheme="minorHAnsi"/>
          <w:b/>
        </w:rPr>
        <w:t>Form 2</w:t>
      </w:r>
      <w:r w:rsidRPr="003814AC">
        <w:rPr>
          <w:rFonts w:asciiTheme="minorHAnsi" w:hAnsiTheme="minorHAnsi" w:cstheme="minorHAnsi"/>
        </w:rPr>
        <w:t xml:space="preserve">) includes questions on the names of all the household members and their corresponding demographic information. The interview will also cover questions that aim to assess the economic situation of the family, such as family income, house and land ownership, among others.  </w:t>
      </w:r>
    </w:p>
    <w:p w14:paraId="0C10FB0A" w14:textId="77777777" w:rsidR="0038131B" w:rsidRPr="003814AC" w:rsidRDefault="0038131B" w:rsidP="0038131B">
      <w:pPr>
        <w:pStyle w:val="ListParagraph"/>
        <w:ind w:left="675"/>
        <w:rPr>
          <w:rFonts w:cstheme="minorHAnsi"/>
          <w:lang w:val="en-GB"/>
        </w:rPr>
      </w:pPr>
    </w:p>
    <w:p w14:paraId="4A7354A8" w14:textId="5444D6AF" w:rsidR="0038131B" w:rsidRPr="003814AC" w:rsidRDefault="0038131B" w:rsidP="0038131B">
      <w:pPr>
        <w:jc w:val="both"/>
        <w:rPr>
          <w:rFonts w:asciiTheme="minorHAnsi" w:hAnsiTheme="minorHAnsi" w:cstheme="minorHAnsi"/>
        </w:rPr>
      </w:pPr>
      <w:r w:rsidRPr="003814AC">
        <w:rPr>
          <w:rFonts w:asciiTheme="minorHAnsi" w:hAnsiTheme="minorHAnsi" w:cstheme="minorHAnsi"/>
          <w:lang w:val="en-GB"/>
        </w:rPr>
        <w:t>After the Household Interview, all</w:t>
      </w:r>
      <w:r w:rsidRPr="003814AC">
        <w:rPr>
          <w:rFonts w:asciiTheme="minorHAnsi" w:hAnsiTheme="minorHAnsi" w:cstheme="minorHAnsi"/>
        </w:rPr>
        <w:t xml:space="preserve"> household members &gt;=5 years old will be invited to participate in the trial. The contents of the Information Sheet, including the activities to be undertaken in the study (i.e., KAP survey, stool examination, nutritional assessments, and delivery of the intervention</w:t>
      </w:r>
      <w:r w:rsidR="004E7EE4">
        <w:rPr>
          <w:rFonts w:asciiTheme="minorHAnsi" w:hAnsiTheme="minorHAnsi" w:cstheme="minorHAnsi"/>
        </w:rPr>
        <w:t xml:space="preserve"> (i.e., for intervention villages</w:t>
      </w:r>
      <w:r w:rsidRPr="003814AC">
        <w:rPr>
          <w:rFonts w:asciiTheme="minorHAnsi" w:hAnsiTheme="minorHAnsi" w:cstheme="minorHAnsi"/>
        </w:rPr>
        <w:t>) will be explained to each eligible member, and they will all be asked to sign the Informed Consent if they agree to participate in the trial. For participants 17 years old and younger, Parental Consent (</w:t>
      </w:r>
      <w:r w:rsidRPr="003814AC">
        <w:rPr>
          <w:rFonts w:asciiTheme="minorHAnsi" w:hAnsiTheme="minorHAnsi" w:cstheme="minorHAnsi"/>
          <w:b/>
        </w:rPr>
        <w:t>Form 1</w:t>
      </w:r>
      <w:r w:rsidR="004E0630" w:rsidRPr="003814AC">
        <w:rPr>
          <w:rFonts w:asciiTheme="minorHAnsi" w:hAnsiTheme="minorHAnsi" w:cstheme="minorHAnsi"/>
          <w:b/>
        </w:rPr>
        <w:t>b</w:t>
      </w:r>
      <w:r w:rsidR="00C73C57" w:rsidRPr="003814AC">
        <w:rPr>
          <w:rFonts w:asciiTheme="minorHAnsi" w:hAnsiTheme="minorHAnsi" w:cstheme="minorHAnsi"/>
        </w:rPr>
        <w:t>) will be obtained and</w:t>
      </w:r>
      <w:r w:rsidRPr="003814AC">
        <w:rPr>
          <w:rFonts w:asciiTheme="minorHAnsi" w:hAnsiTheme="minorHAnsi" w:cstheme="minorHAnsi"/>
        </w:rPr>
        <w:t xml:space="preserve"> Informed Assent (</w:t>
      </w:r>
      <w:r w:rsidRPr="003814AC">
        <w:rPr>
          <w:rFonts w:asciiTheme="minorHAnsi" w:hAnsiTheme="minorHAnsi" w:cstheme="minorHAnsi"/>
          <w:b/>
        </w:rPr>
        <w:t>Form 1</w:t>
      </w:r>
      <w:r w:rsidR="004E0630" w:rsidRPr="003814AC">
        <w:rPr>
          <w:rFonts w:asciiTheme="minorHAnsi" w:hAnsiTheme="minorHAnsi" w:cstheme="minorHAnsi"/>
          <w:b/>
        </w:rPr>
        <w:t>c</w:t>
      </w:r>
      <w:r w:rsidRPr="003814AC">
        <w:rPr>
          <w:rFonts w:asciiTheme="minorHAnsi" w:hAnsiTheme="minorHAnsi" w:cstheme="minorHAnsi"/>
        </w:rPr>
        <w:t>) will be also taken from</w:t>
      </w:r>
      <w:r w:rsidR="00C73C57" w:rsidRPr="003814AC">
        <w:rPr>
          <w:rFonts w:asciiTheme="minorHAnsi" w:hAnsiTheme="minorHAnsi" w:cstheme="minorHAnsi"/>
        </w:rPr>
        <w:t xml:space="preserve"> participants aged 12-17 years,</w:t>
      </w:r>
    </w:p>
    <w:p w14:paraId="45838267" w14:textId="77777777" w:rsidR="0038131B" w:rsidRPr="003814AC" w:rsidRDefault="0038131B" w:rsidP="0038131B">
      <w:pPr>
        <w:pStyle w:val="ListParagraph"/>
        <w:ind w:left="675"/>
        <w:rPr>
          <w:rFonts w:cstheme="minorHAnsi"/>
          <w:lang w:val="en-GB"/>
        </w:rPr>
      </w:pPr>
    </w:p>
    <w:p w14:paraId="612E8D4C" w14:textId="140FE222" w:rsidR="0038131B" w:rsidRPr="003814AC" w:rsidRDefault="0038131B" w:rsidP="0038131B">
      <w:pPr>
        <w:jc w:val="both"/>
        <w:rPr>
          <w:rFonts w:asciiTheme="minorHAnsi" w:hAnsiTheme="minorHAnsi" w:cstheme="minorHAnsi"/>
        </w:rPr>
      </w:pPr>
      <w:r w:rsidRPr="003814AC">
        <w:rPr>
          <w:rFonts w:asciiTheme="minorHAnsi" w:hAnsiTheme="minorHAnsi" w:cstheme="minorHAnsi"/>
          <w:lang w:val="en-GB"/>
        </w:rPr>
        <w:t>After obtaining consent, t</w:t>
      </w:r>
      <w:r w:rsidRPr="003814AC">
        <w:rPr>
          <w:rFonts w:asciiTheme="minorHAnsi" w:hAnsiTheme="minorHAnsi" w:cstheme="minorHAnsi"/>
        </w:rPr>
        <w:t>he KAP survey will follow. The KAP questionnaire (</w:t>
      </w:r>
      <w:r w:rsidRPr="003814AC">
        <w:rPr>
          <w:rFonts w:asciiTheme="minorHAnsi" w:hAnsiTheme="minorHAnsi" w:cstheme="minorHAnsi"/>
          <w:b/>
        </w:rPr>
        <w:t>Form 3</w:t>
      </w:r>
      <w:r w:rsidRPr="003814AC">
        <w:rPr>
          <w:rFonts w:asciiTheme="minorHAnsi" w:hAnsiTheme="minorHAnsi" w:cstheme="minorHAnsi"/>
        </w:rPr>
        <w:t xml:space="preserve">) contains questions on </w:t>
      </w:r>
      <w:r w:rsidR="00706D32" w:rsidRPr="003814AC">
        <w:rPr>
          <w:rFonts w:asciiTheme="minorHAnsi" w:hAnsiTheme="minorHAnsi" w:cstheme="minorHAnsi"/>
        </w:rPr>
        <w:t>knowledge of STH, schisto and Ov</w:t>
      </w:r>
      <w:r w:rsidRPr="003814AC">
        <w:rPr>
          <w:rFonts w:asciiTheme="minorHAnsi" w:hAnsiTheme="minorHAnsi" w:cstheme="minorHAnsi"/>
        </w:rPr>
        <w:t xml:space="preserve">, their signs and symptoms, causes, transmission, diagnosis, prevention and treatment. Also included in the questionnaire are items assessing the attitudes and behaviour of respondents towards these infections. </w:t>
      </w:r>
    </w:p>
    <w:p w14:paraId="51EF7B51" w14:textId="77777777" w:rsidR="0038131B" w:rsidRPr="003814AC" w:rsidRDefault="0038131B" w:rsidP="0038131B">
      <w:pPr>
        <w:pStyle w:val="ListParagraph"/>
        <w:ind w:left="675"/>
        <w:rPr>
          <w:rFonts w:cstheme="minorHAnsi"/>
          <w:lang w:val="en-GB"/>
        </w:rPr>
      </w:pPr>
    </w:p>
    <w:p w14:paraId="6B5AC30A" w14:textId="5E4B70D8" w:rsidR="0038131B" w:rsidRPr="003814AC" w:rsidRDefault="0038131B" w:rsidP="0038131B">
      <w:pPr>
        <w:jc w:val="both"/>
        <w:rPr>
          <w:rFonts w:asciiTheme="minorHAnsi" w:hAnsiTheme="minorHAnsi" w:cstheme="minorHAnsi"/>
          <w:color w:val="000000" w:themeColor="text1"/>
          <w:lang w:val="en-GB"/>
        </w:rPr>
      </w:pPr>
      <w:r w:rsidRPr="003814AC">
        <w:rPr>
          <w:rFonts w:asciiTheme="minorHAnsi" w:hAnsiTheme="minorHAnsi" w:cstheme="minorHAnsi"/>
          <w:color w:val="000000" w:themeColor="text1"/>
        </w:rPr>
        <w:t xml:space="preserve">Two stool samples will be requested from each participants as part of their involvement and they will be instructed to collect in two consecutive days. The </w:t>
      </w:r>
      <w:r w:rsidRPr="003814AC">
        <w:rPr>
          <w:rFonts w:asciiTheme="minorHAnsi" w:hAnsiTheme="minorHAnsi" w:cstheme="minorHAnsi"/>
          <w:color w:val="000000" w:themeColor="text1"/>
          <w:lang w:val="en-GB"/>
        </w:rPr>
        <w:t>participants will be provided with a stool collection kit that inclu</w:t>
      </w:r>
      <w:r w:rsidR="006B0643">
        <w:rPr>
          <w:rFonts w:asciiTheme="minorHAnsi" w:hAnsiTheme="minorHAnsi" w:cstheme="minorHAnsi"/>
          <w:color w:val="000000" w:themeColor="text1"/>
          <w:lang w:val="en-GB"/>
        </w:rPr>
        <w:t xml:space="preserve">de a stool container, gloves, </w:t>
      </w:r>
      <w:r w:rsidRPr="003814AC">
        <w:rPr>
          <w:rFonts w:asciiTheme="minorHAnsi" w:hAnsiTheme="minorHAnsi" w:cstheme="minorHAnsi"/>
          <w:color w:val="000000" w:themeColor="text1"/>
          <w:lang w:val="en-GB"/>
        </w:rPr>
        <w:t xml:space="preserve">applicator stick and instruction on how to collect a stool sample. Additionally, the research staff will briefly orient the participant on how to collect the stool sample. </w:t>
      </w:r>
    </w:p>
    <w:p w14:paraId="13F95710" w14:textId="77777777" w:rsidR="0038131B" w:rsidRPr="003814AC" w:rsidRDefault="0038131B" w:rsidP="0038131B">
      <w:pPr>
        <w:pStyle w:val="ListParagraph"/>
        <w:ind w:left="675"/>
        <w:rPr>
          <w:rFonts w:cstheme="minorHAnsi"/>
          <w:color w:val="000000" w:themeColor="text1"/>
          <w:lang w:val="en-GB"/>
        </w:rPr>
      </w:pPr>
    </w:p>
    <w:p w14:paraId="5F8DC12D" w14:textId="77777777" w:rsidR="0038131B" w:rsidRPr="003814AC" w:rsidRDefault="0038131B" w:rsidP="0038131B">
      <w:pPr>
        <w:jc w:val="both"/>
        <w:rPr>
          <w:rFonts w:asciiTheme="minorHAnsi" w:hAnsiTheme="minorHAnsi" w:cstheme="minorHAnsi"/>
          <w:color w:val="000000" w:themeColor="text1"/>
          <w:lang w:val="en-GB"/>
        </w:rPr>
      </w:pPr>
      <w:r w:rsidRPr="003814AC">
        <w:rPr>
          <w:rFonts w:asciiTheme="minorHAnsi" w:hAnsiTheme="minorHAnsi" w:cstheme="minorHAnsi"/>
          <w:color w:val="000000" w:themeColor="text1"/>
          <w:lang w:val="en-GB"/>
        </w:rPr>
        <w:t xml:space="preserve">The research staff will also inform the study participants of their scheduled return visits to collect the samples. To ensure completeness of the baseline procedures on each of the household member who consented to participate in the study, the study team will allot three to four days for the household visits. </w:t>
      </w:r>
    </w:p>
    <w:p w14:paraId="018C4974" w14:textId="77777777" w:rsidR="0029246F" w:rsidRPr="003814AC" w:rsidRDefault="0029246F" w:rsidP="00693C7D">
      <w:pPr>
        <w:jc w:val="both"/>
        <w:rPr>
          <w:rFonts w:asciiTheme="minorHAnsi" w:hAnsiTheme="minorHAnsi"/>
          <w:lang w:val="en-GB" w:eastAsia="en-US"/>
        </w:rPr>
      </w:pPr>
    </w:p>
    <w:p w14:paraId="7385E320" w14:textId="2D380A5E" w:rsidR="004C1D9C" w:rsidRPr="003814AC" w:rsidRDefault="004C1D9C" w:rsidP="00693C7D">
      <w:pPr>
        <w:pStyle w:val="Heading2"/>
        <w:numPr>
          <w:ilvl w:val="3"/>
          <w:numId w:val="17"/>
        </w:numPr>
        <w:ind w:left="851" w:hanging="851"/>
        <w:rPr>
          <w:rFonts w:asciiTheme="minorHAnsi" w:hAnsiTheme="minorHAnsi" w:cstheme="minorHAnsi"/>
          <w:color w:val="000000" w:themeColor="text1"/>
          <w:sz w:val="24"/>
          <w:szCs w:val="24"/>
          <w:lang w:val="en-GB"/>
        </w:rPr>
      </w:pPr>
      <w:bookmarkStart w:id="22" w:name="_Toc59098342"/>
      <w:r w:rsidRPr="003814AC">
        <w:rPr>
          <w:rFonts w:asciiTheme="minorHAnsi" w:hAnsiTheme="minorHAnsi" w:cstheme="minorHAnsi"/>
          <w:color w:val="000000" w:themeColor="text1"/>
          <w:sz w:val="24"/>
          <w:szCs w:val="24"/>
          <w:lang w:val="en-GB"/>
        </w:rPr>
        <w:t xml:space="preserve">Human stool </w:t>
      </w:r>
      <w:r w:rsidR="000C70C9" w:rsidRPr="003814AC">
        <w:rPr>
          <w:rFonts w:asciiTheme="minorHAnsi" w:hAnsiTheme="minorHAnsi" w:cstheme="minorHAnsi"/>
          <w:color w:val="000000" w:themeColor="text1"/>
          <w:sz w:val="24"/>
          <w:szCs w:val="24"/>
          <w:lang w:val="en-GB"/>
        </w:rPr>
        <w:t xml:space="preserve">collection </w:t>
      </w:r>
      <w:r w:rsidR="00982F87" w:rsidRPr="003814AC">
        <w:rPr>
          <w:rFonts w:asciiTheme="minorHAnsi" w:hAnsiTheme="minorHAnsi" w:cstheme="minorHAnsi"/>
          <w:color w:val="000000" w:themeColor="text1"/>
          <w:sz w:val="24"/>
          <w:szCs w:val="24"/>
          <w:lang w:val="en-GB"/>
        </w:rPr>
        <w:t xml:space="preserve">and </w:t>
      </w:r>
      <w:r w:rsidRPr="003814AC">
        <w:rPr>
          <w:rFonts w:asciiTheme="minorHAnsi" w:hAnsiTheme="minorHAnsi" w:cstheme="minorHAnsi"/>
          <w:color w:val="000000" w:themeColor="text1"/>
          <w:sz w:val="24"/>
          <w:szCs w:val="24"/>
          <w:lang w:val="en-GB"/>
        </w:rPr>
        <w:t>examination procedure</w:t>
      </w:r>
      <w:bookmarkEnd w:id="22"/>
    </w:p>
    <w:p w14:paraId="65CE8E27" w14:textId="77777777" w:rsidR="00F0341C" w:rsidRPr="003814AC" w:rsidRDefault="00F0341C" w:rsidP="00693C7D">
      <w:pPr>
        <w:jc w:val="both"/>
        <w:rPr>
          <w:rFonts w:asciiTheme="minorHAnsi" w:hAnsiTheme="minorHAnsi"/>
          <w:lang w:val="en-GB" w:eastAsia="en-US"/>
        </w:rPr>
      </w:pPr>
    </w:p>
    <w:p w14:paraId="7BE94E73" w14:textId="6F1F37D2" w:rsidR="004C1D9C" w:rsidRDefault="004C1D9C" w:rsidP="00693C7D">
      <w:pPr>
        <w:jc w:val="both"/>
        <w:rPr>
          <w:rFonts w:asciiTheme="minorHAnsi" w:hAnsiTheme="minorHAnsi" w:cstheme="minorHAnsi"/>
          <w:b/>
          <w:color w:val="000000" w:themeColor="text1"/>
          <w:lang w:val="en-GB"/>
        </w:rPr>
      </w:pPr>
      <w:r w:rsidRPr="003814AC">
        <w:rPr>
          <w:rFonts w:asciiTheme="minorHAnsi" w:hAnsiTheme="minorHAnsi" w:cstheme="minorHAnsi"/>
          <w:color w:val="000000" w:themeColor="text1"/>
          <w:lang w:val="en-GB"/>
        </w:rPr>
        <w:t xml:space="preserve">Stool sample collected in the households will be transported to the designated laboratory and will be processed within two hours after collection, and read the same day using 3 KK thick smears </w:t>
      </w:r>
      <w:r w:rsidRPr="003814AC">
        <w:rPr>
          <w:rFonts w:asciiTheme="minorHAnsi" w:hAnsiTheme="minorHAnsi" w:cstheme="minorHAnsi"/>
          <w:color w:val="000000" w:themeColor="text1"/>
          <w:shd w:val="clear" w:color="auto" w:fill="FFFFFF"/>
        </w:rPr>
        <w:t xml:space="preserve">(41.7 mg of stool/smear) prepared per sample (with blind reading) for the assessment of STH and schistosomiasis infection rates and intensity while formalin ethyl-acetate concentration technique (FECT) will be employed for the assessment of </w:t>
      </w:r>
      <w:r w:rsidRPr="003814AC">
        <w:rPr>
          <w:rFonts w:asciiTheme="minorHAnsi" w:hAnsiTheme="minorHAnsi" w:cstheme="minorHAnsi"/>
          <w:color w:val="000000" w:themeColor="text1"/>
          <w:lang w:val="en-GB"/>
        </w:rPr>
        <w:t>Opisthorchiasis (</w:t>
      </w:r>
      <w:r w:rsidRPr="003814AC">
        <w:rPr>
          <w:rFonts w:asciiTheme="minorHAnsi" w:hAnsiTheme="minorHAnsi" w:cstheme="minorHAnsi"/>
          <w:i/>
          <w:iCs/>
          <w:color w:val="000000" w:themeColor="text1"/>
          <w:lang w:val="en-GB"/>
        </w:rPr>
        <w:t xml:space="preserve">O. viverrini). </w:t>
      </w:r>
      <w:r w:rsidRPr="003814AC">
        <w:rPr>
          <w:rFonts w:asciiTheme="minorHAnsi" w:hAnsiTheme="minorHAnsi" w:cstheme="minorHAnsi"/>
          <w:color w:val="000000" w:themeColor="text1"/>
          <w:lang w:val="en-GB"/>
        </w:rPr>
        <w:t xml:space="preserve">Quality control will be carried out by independent microscopists on 20% of slides </w:t>
      </w:r>
      <w:r w:rsidRPr="003814AC">
        <w:rPr>
          <w:rFonts w:asciiTheme="minorHAnsi" w:hAnsiTheme="minorHAnsi" w:cstheme="minorHAnsi"/>
          <w:color w:val="000000" w:themeColor="text1"/>
          <w:lang w:val="en-GB"/>
        </w:rPr>
        <w:lastRenderedPageBreak/>
        <w:t xml:space="preserve">using both KK and FECT. </w:t>
      </w:r>
      <w:r w:rsidR="003814AC">
        <w:rPr>
          <w:rFonts w:asciiTheme="minorHAnsi" w:hAnsiTheme="minorHAnsi" w:cstheme="minorHAnsi"/>
          <w:color w:val="000000" w:themeColor="text1"/>
          <w:lang w:val="en-GB"/>
        </w:rPr>
        <w:t>Stool submission and r</w:t>
      </w:r>
      <w:r w:rsidRPr="003814AC">
        <w:rPr>
          <w:rFonts w:asciiTheme="minorHAnsi" w:hAnsiTheme="minorHAnsi" w:cstheme="minorHAnsi"/>
          <w:color w:val="000000" w:themeColor="text1"/>
          <w:lang w:val="en-GB"/>
        </w:rPr>
        <w:t xml:space="preserve">esults of the stool </w:t>
      </w:r>
      <w:r w:rsidR="00D72BAD" w:rsidRPr="003814AC">
        <w:rPr>
          <w:rFonts w:asciiTheme="minorHAnsi" w:hAnsiTheme="minorHAnsi" w:cstheme="minorHAnsi"/>
          <w:color w:val="000000" w:themeColor="text1"/>
          <w:lang w:val="en-GB"/>
        </w:rPr>
        <w:t xml:space="preserve">processing and </w:t>
      </w:r>
      <w:r w:rsidRPr="003814AC">
        <w:rPr>
          <w:rFonts w:asciiTheme="minorHAnsi" w:hAnsiTheme="minorHAnsi" w:cstheme="minorHAnsi"/>
          <w:color w:val="000000" w:themeColor="text1"/>
          <w:lang w:val="en-GB"/>
        </w:rPr>
        <w:t xml:space="preserve">examination will be recorded in </w:t>
      </w:r>
      <w:r w:rsidR="003814AC" w:rsidRPr="003814AC">
        <w:rPr>
          <w:rFonts w:asciiTheme="minorHAnsi" w:hAnsiTheme="minorHAnsi" w:cstheme="minorHAnsi"/>
          <w:b/>
          <w:color w:val="000000" w:themeColor="text1"/>
          <w:lang w:val="en-GB"/>
        </w:rPr>
        <w:t xml:space="preserve">Form </w:t>
      </w:r>
      <w:r w:rsidR="003814AC">
        <w:rPr>
          <w:rFonts w:asciiTheme="minorHAnsi" w:hAnsiTheme="minorHAnsi" w:cstheme="minorHAnsi"/>
          <w:b/>
          <w:color w:val="000000" w:themeColor="text1"/>
          <w:lang w:val="en-GB"/>
        </w:rPr>
        <w:t>4, 5</w:t>
      </w:r>
      <w:r w:rsidR="003814AC" w:rsidRPr="003814AC">
        <w:rPr>
          <w:rFonts w:asciiTheme="minorHAnsi" w:hAnsiTheme="minorHAnsi" w:cstheme="minorHAnsi"/>
          <w:b/>
          <w:color w:val="000000" w:themeColor="text1"/>
          <w:lang w:val="en-GB"/>
        </w:rPr>
        <w:t xml:space="preserve"> and</w:t>
      </w:r>
      <w:r w:rsidR="003814AC">
        <w:rPr>
          <w:rFonts w:asciiTheme="minorHAnsi" w:hAnsiTheme="minorHAnsi" w:cstheme="minorHAnsi"/>
          <w:b/>
          <w:color w:val="000000" w:themeColor="text1"/>
          <w:lang w:val="en-GB"/>
        </w:rPr>
        <w:t xml:space="preserve"> 6, </w:t>
      </w:r>
      <w:r w:rsidR="003814AC" w:rsidRPr="003814AC">
        <w:rPr>
          <w:rFonts w:asciiTheme="minorHAnsi" w:hAnsiTheme="minorHAnsi" w:cstheme="minorHAnsi"/>
          <w:color w:val="000000" w:themeColor="text1"/>
          <w:lang w:val="en-GB"/>
        </w:rPr>
        <w:t>respectively</w:t>
      </w:r>
      <w:r w:rsidRPr="003814AC">
        <w:rPr>
          <w:rFonts w:asciiTheme="minorHAnsi" w:hAnsiTheme="minorHAnsi" w:cstheme="minorHAnsi"/>
          <w:color w:val="000000" w:themeColor="text1"/>
          <w:lang w:val="en-GB"/>
        </w:rPr>
        <w:t>.</w:t>
      </w:r>
    </w:p>
    <w:p w14:paraId="3B8276E7" w14:textId="77777777" w:rsidR="00C70988" w:rsidRDefault="00C70988" w:rsidP="00C70988">
      <w:pPr>
        <w:autoSpaceDE w:val="0"/>
        <w:autoSpaceDN w:val="0"/>
        <w:adjustRightInd w:val="0"/>
        <w:jc w:val="both"/>
        <w:rPr>
          <w:rFonts w:asciiTheme="minorHAnsi" w:hAnsiTheme="minorHAnsi" w:cstheme="minorHAnsi"/>
          <w:b/>
          <w:color w:val="000000" w:themeColor="text1"/>
          <w:lang w:val="en-GB"/>
        </w:rPr>
      </w:pPr>
    </w:p>
    <w:p w14:paraId="36969C37" w14:textId="77777777" w:rsidR="0038131B" w:rsidRPr="0038131B" w:rsidRDefault="0038131B" w:rsidP="0038131B">
      <w:pPr>
        <w:autoSpaceDE w:val="0"/>
        <w:autoSpaceDN w:val="0"/>
        <w:adjustRightInd w:val="0"/>
        <w:jc w:val="both"/>
        <w:rPr>
          <w:rFonts w:asciiTheme="minorHAnsi" w:hAnsiTheme="minorHAnsi" w:cstheme="minorHAnsi"/>
        </w:rPr>
      </w:pPr>
      <w:r w:rsidRPr="0038131B">
        <w:rPr>
          <w:rFonts w:asciiTheme="minorHAnsi" w:hAnsiTheme="minorHAnsi" w:cstheme="minorHAnsi"/>
          <w:color w:val="202020"/>
          <w:shd w:val="clear" w:color="auto" w:fill="FFFFFF"/>
        </w:rPr>
        <w:t>In addition, a specimen of two to three grams of each stool sample will be transferred to a 15 ml plastic tube and stored in 80% (v/v) ethanol at 4°C for molecular analysis.</w:t>
      </w:r>
    </w:p>
    <w:p w14:paraId="5D95380B" w14:textId="407C553C" w:rsidR="00AB07A7" w:rsidRPr="002A2BC8" w:rsidRDefault="00AB07A7" w:rsidP="00F0341C">
      <w:pPr>
        <w:jc w:val="both"/>
        <w:rPr>
          <w:rFonts w:asciiTheme="minorHAnsi" w:hAnsiTheme="minorHAnsi" w:cstheme="minorHAnsi"/>
          <w:b/>
          <w:color w:val="000000" w:themeColor="text1"/>
          <w:lang w:val="en-GB"/>
        </w:rPr>
      </w:pPr>
    </w:p>
    <w:p w14:paraId="6E4158AE" w14:textId="78E14D07" w:rsidR="003814AC" w:rsidRDefault="003814AC" w:rsidP="00F0341C">
      <w:pPr>
        <w:pStyle w:val="Heading2"/>
        <w:numPr>
          <w:ilvl w:val="3"/>
          <w:numId w:val="17"/>
        </w:numPr>
        <w:ind w:left="851" w:hanging="851"/>
        <w:rPr>
          <w:rFonts w:asciiTheme="minorHAnsi" w:hAnsiTheme="minorHAnsi" w:cstheme="minorHAnsi"/>
          <w:sz w:val="24"/>
          <w:szCs w:val="24"/>
          <w:lang w:val="en-GB"/>
        </w:rPr>
      </w:pPr>
      <w:bookmarkStart w:id="23" w:name="_Toc59098343"/>
      <w:r>
        <w:rPr>
          <w:rFonts w:asciiTheme="minorHAnsi" w:hAnsiTheme="minorHAnsi" w:cstheme="minorHAnsi"/>
          <w:sz w:val="24"/>
          <w:szCs w:val="24"/>
          <w:lang w:val="en-GB"/>
        </w:rPr>
        <w:t>Nutrition Assessment</w:t>
      </w:r>
      <w:bookmarkEnd w:id="23"/>
      <w:r>
        <w:rPr>
          <w:rFonts w:asciiTheme="minorHAnsi" w:hAnsiTheme="minorHAnsi" w:cstheme="minorHAnsi"/>
          <w:sz w:val="24"/>
          <w:szCs w:val="24"/>
          <w:lang w:val="en-GB"/>
        </w:rPr>
        <w:t xml:space="preserve"> </w:t>
      </w:r>
    </w:p>
    <w:p w14:paraId="76550EF5" w14:textId="77777777" w:rsidR="003814AC" w:rsidRPr="003814AC" w:rsidRDefault="003814AC" w:rsidP="003814AC">
      <w:pPr>
        <w:rPr>
          <w:lang w:val="en-GB" w:eastAsia="en-US"/>
        </w:rPr>
      </w:pPr>
    </w:p>
    <w:p w14:paraId="78090765" w14:textId="146B2A45" w:rsidR="000C70C9" w:rsidRPr="002A2BC8" w:rsidRDefault="000C70C9" w:rsidP="00F0341C">
      <w:pPr>
        <w:pStyle w:val="Heading2"/>
        <w:numPr>
          <w:ilvl w:val="3"/>
          <w:numId w:val="17"/>
        </w:numPr>
        <w:ind w:left="851" w:hanging="851"/>
        <w:rPr>
          <w:rFonts w:asciiTheme="minorHAnsi" w:hAnsiTheme="minorHAnsi" w:cstheme="minorHAnsi"/>
          <w:sz w:val="24"/>
          <w:szCs w:val="24"/>
          <w:lang w:val="en-GB"/>
        </w:rPr>
      </w:pPr>
      <w:bookmarkStart w:id="24" w:name="_Toc59098344"/>
      <w:r w:rsidRPr="002A2BC8">
        <w:rPr>
          <w:rFonts w:asciiTheme="minorHAnsi" w:hAnsiTheme="minorHAnsi" w:cstheme="minorHAnsi"/>
          <w:color w:val="000000" w:themeColor="text1"/>
          <w:sz w:val="24"/>
          <w:szCs w:val="24"/>
          <w:lang w:val="en-GB"/>
        </w:rPr>
        <w:t>Animal stool collection and examination procedure</w:t>
      </w:r>
      <w:bookmarkEnd w:id="24"/>
    </w:p>
    <w:p w14:paraId="1832FFFE" w14:textId="4A8450E9" w:rsidR="004C1D9C" w:rsidRPr="002A2BC8" w:rsidRDefault="000C70C9" w:rsidP="00F0341C">
      <w:pPr>
        <w:jc w:val="both"/>
        <w:rPr>
          <w:rFonts w:asciiTheme="minorHAnsi" w:hAnsiTheme="minorHAnsi" w:cstheme="minorHAnsi"/>
          <w:shd w:val="clear" w:color="auto" w:fill="FFFFFF"/>
        </w:rPr>
      </w:pPr>
      <w:r w:rsidRPr="002A2BC8">
        <w:rPr>
          <w:rFonts w:asciiTheme="minorHAnsi" w:hAnsiTheme="minorHAnsi" w:cstheme="minorHAnsi"/>
          <w:shd w:val="clear" w:color="auto" w:fill="FFFFFF"/>
        </w:rPr>
        <w:t>One stool sample will be collected from felines</w:t>
      </w:r>
      <w:r w:rsidR="00D72BAD" w:rsidRPr="002A2BC8">
        <w:rPr>
          <w:rFonts w:asciiTheme="minorHAnsi" w:hAnsiTheme="minorHAnsi" w:cstheme="minorHAnsi"/>
          <w:shd w:val="clear" w:color="auto" w:fill="FFFFFF"/>
        </w:rPr>
        <w:t xml:space="preserve"> (N=100)</w:t>
      </w:r>
      <w:r w:rsidRPr="002A2BC8">
        <w:rPr>
          <w:rFonts w:asciiTheme="minorHAnsi" w:hAnsiTheme="minorHAnsi" w:cstheme="minorHAnsi"/>
          <w:shd w:val="clear" w:color="auto" w:fill="FFFFFF"/>
        </w:rPr>
        <w:t xml:space="preserve"> and dog</w:t>
      </w:r>
      <w:r w:rsidR="00D72BAD" w:rsidRPr="002A2BC8">
        <w:rPr>
          <w:rFonts w:asciiTheme="minorHAnsi" w:hAnsiTheme="minorHAnsi" w:cstheme="minorHAnsi"/>
          <w:shd w:val="clear" w:color="auto" w:fill="FFFFFF"/>
        </w:rPr>
        <w:t xml:space="preserve"> (N=100)</w:t>
      </w:r>
      <w:r w:rsidRPr="002A2BC8">
        <w:rPr>
          <w:rFonts w:asciiTheme="minorHAnsi" w:hAnsiTheme="minorHAnsi" w:cstheme="minorHAnsi"/>
          <w:shd w:val="clear" w:color="auto" w:fill="FFFFFF"/>
        </w:rPr>
        <w:t xml:space="preserve"> </w:t>
      </w:r>
      <w:r w:rsidR="00D72BAD" w:rsidRPr="002A2BC8">
        <w:rPr>
          <w:rFonts w:asciiTheme="minorHAnsi" w:hAnsiTheme="minorHAnsi" w:cstheme="minorHAnsi"/>
          <w:shd w:val="clear" w:color="auto" w:fill="FFFFFF"/>
        </w:rPr>
        <w:t xml:space="preserve">in the selected villages </w:t>
      </w:r>
      <w:r w:rsidRPr="002A2BC8">
        <w:rPr>
          <w:rFonts w:asciiTheme="minorHAnsi" w:hAnsiTheme="minorHAnsi" w:cstheme="minorHAnsi"/>
          <w:shd w:val="clear" w:color="auto" w:fill="FFFFFF"/>
        </w:rPr>
        <w:t xml:space="preserve">and FECT will </w:t>
      </w:r>
      <w:r w:rsidR="00D72BAD" w:rsidRPr="002A2BC8">
        <w:rPr>
          <w:rFonts w:asciiTheme="minorHAnsi" w:hAnsiTheme="minorHAnsi" w:cstheme="minorHAnsi"/>
          <w:shd w:val="clear" w:color="auto" w:fill="FFFFFF"/>
        </w:rPr>
        <w:t xml:space="preserve">be undertaken. </w:t>
      </w:r>
      <w:r w:rsidR="00D72BAD" w:rsidRPr="002A2BC8">
        <w:rPr>
          <w:rFonts w:asciiTheme="minorHAnsi" w:hAnsiTheme="minorHAnsi" w:cstheme="minorHAnsi"/>
          <w:lang w:val="en-GB"/>
        </w:rPr>
        <w:t xml:space="preserve">Quality control will be carried out by independent microscopists on 20% of slides using FECT. </w:t>
      </w:r>
      <w:r w:rsidR="00975A87" w:rsidRPr="002A2BC8">
        <w:rPr>
          <w:rFonts w:asciiTheme="minorHAnsi" w:hAnsiTheme="minorHAnsi" w:cstheme="minorHAnsi"/>
          <w:lang w:val="en-GB"/>
        </w:rPr>
        <w:t xml:space="preserve">Result of stool processing and examination will be recorded in </w:t>
      </w:r>
      <w:r w:rsidR="00975A87" w:rsidRPr="003814AC">
        <w:rPr>
          <w:rFonts w:asciiTheme="minorHAnsi" w:hAnsiTheme="minorHAnsi" w:cstheme="minorHAnsi"/>
          <w:b/>
          <w:lang w:val="en-GB"/>
        </w:rPr>
        <w:t xml:space="preserve">Form </w:t>
      </w:r>
      <w:r w:rsidR="003814AC" w:rsidRPr="003814AC">
        <w:rPr>
          <w:rFonts w:asciiTheme="minorHAnsi" w:hAnsiTheme="minorHAnsi" w:cstheme="minorHAnsi"/>
          <w:b/>
          <w:lang w:val="en-GB"/>
        </w:rPr>
        <w:t>8</w:t>
      </w:r>
      <w:r w:rsidR="00975A87" w:rsidRPr="002A2BC8">
        <w:rPr>
          <w:rFonts w:asciiTheme="minorHAnsi" w:hAnsiTheme="minorHAnsi" w:cstheme="minorHAnsi"/>
          <w:lang w:val="en-GB"/>
        </w:rPr>
        <w:t>.</w:t>
      </w:r>
    </w:p>
    <w:p w14:paraId="4E52A0E3" w14:textId="3D7C9957" w:rsidR="0038131B" w:rsidRDefault="00D72BAD" w:rsidP="00F0341C">
      <w:pPr>
        <w:pStyle w:val="Heading2"/>
        <w:numPr>
          <w:ilvl w:val="3"/>
          <w:numId w:val="17"/>
        </w:numPr>
        <w:ind w:left="851" w:hanging="851"/>
        <w:rPr>
          <w:rFonts w:asciiTheme="minorHAnsi" w:hAnsiTheme="minorHAnsi" w:cstheme="minorHAnsi"/>
          <w:sz w:val="24"/>
          <w:szCs w:val="24"/>
          <w:lang w:val="en-GB"/>
        </w:rPr>
      </w:pPr>
      <w:bookmarkStart w:id="25" w:name="_Toc59098345"/>
      <w:r w:rsidRPr="002A2BC8">
        <w:rPr>
          <w:rFonts w:asciiTheme="minorHAnsi" w:hAnsiTheme="minorHAnsi" w:cstheme="minorHAnsi"/>
          <w:sz w:val="24"/>
          <w:szCs w:val="24"/>
          <w:lang w:val="en-GB"/>
        </w:rPr>
        <w:t xml:space="preserve">Snail </w:t>
      </w:r>
      <w:r w:rsidR="0038131B">
        <w:rPr>
          <w:rFonts w:asciiTheme="minorHAnsi" w:hAnsiTheme="minorHAnsi" w:cstheme="minorHAnsi"/>
          <w:sz w:val="24"/>
          <w:szCs w:val="24"/>
          <w:lang w:val="en-GB"/>
        </w:rPr>
        <w:t>sampling and cercarial shedding</w:t>
      </w:r>
      <w:bookmarkEnd w:id="25"/>
    </w:p>
    <w:p w14:paraId="3C2BBA58" w14:textId="77777777" w:rsidR="0038131B" w:rsidRDefault="0038131B" w:rsidP="0038131B">
      <w:pPr>
        <w:rPr>
          <w:rFonts w:cstheme="minorHAnsi"/>
          <w:lang w:val="en-GB"/>
        </w:rPr>
      </w:pPr>
    </w:p>
    <w:p w14:paraId="3EA54ECB" w14:textId="77777777" w:rsidR="00975A87" w:rsidRDefault="0038131B" w:rsidP="0038131B">
      <w:pPr>
        <w:rPr>
          <w:rFonts w:asciiTheme="minorHAnsi" w:hAnsiTheme="minorHAnsi" w:cstheme="minorHAnsi"/>
          <w:lang w:val="en-GB"/>
        </w:rPr>
      </w:pPr>
      <w:r w:rsidRPr="0038131B">
        <w:rPr>
          <w:rFonts w:asciiTheme="minorHAnsi" w:hAnsiTheme="minorHAnsi" w:cstheme="minorHAnsi"/>
          <w:lang w:val="en-GB"/>
        </w:rPr>
        <w:t>Random quadrat sampling and cercarial shedding will be used for snail surveys.</w:t>
      </w:r>
      <w:r w:rsidRPr="0038131B">
        <w:rPr>
          <w:rFonts w:asciiTheme="minorHAnsi" w:hAnsiTheme="minorHAnsi" w:cstheme="minorHAnsi"/>
          <w:lang w:val="en-GB"/>
        </w:rPr>
        <w:fldChar w:fldCharType="begin">
          <w:fldData xml:space="preserve">PEVuZE5vdGU+PENpdGU+PEF1dGhvcj5LaW08L0F1dGhvcj48WWVhcj4yMDE2PC9ZZWFyPjxSZWNO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</w:fldData>
        </w:fldChar>
      </w:r>
      <w:r w:rsidRPr="0038131B">
        <w:rPr>
          <w:rFonts w:asciiTheme="minorHAnsi" w:hAnsiTheme="minorHAnsi" w:cstheme="minorHAnsi"/>
          <w:lang w:val="en-GB"/>
        </w:rPr>
        <w:instrText xml:space="preserve"> ADDIN EN.CITE </w:instrText>
      </w:r>
      <w:r w:rsidRPr="0038131B">
        <w:rPr>
          <w:rFonts w:asciiTheme="minorHAnsi" w:hAnsiTheme="minorHAnsi" w:cstheme="minorHAnsi"/>
          <w:lang w:val="en-GB"/>
        </w:rPr>
        <w:fldChar w:fldCharType="begin">
          <w:fldData xml:space="preserve">PEVuZE5vdGU+PENpdGU+PEF1dGhvcj5LaW08L0F1dGhvcj48WWVhcj4yMDE2PC9ZZWFyPjxSZWNO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</w:fldData>
        </w:fldChar>
      </w:r>
      <w:r w:rsidRPr="0038131B">
        <w:rPr>
          <w:rFonts w:asciiTheme="minorHAnsi" w:hAnsiTheme="minorHAnsi" w:cstheme="minorHAnsi"/>
          <w:lang w:val="en-GB"/>
        </w:rPr>
        <w:instrText xml:space="preserve"> ADDIN EN.CITE.DATA </w:instrText>
      </w:r>
      <w:r w:rsidRPr="0038131B">
        <w:rPr>
          <w:rFonts w:asciiTheme="minorHAnsi" w:hAnsiTheme="minorHAnsi" w:cstheme="minorHAnsi"/>
          <w:lang w:val="en-GB"/>
        </w:rPr>
      </w:r>
      <w:r w:rsidRPr="0038131B">
        <w:rPr>
          <w:rFonts w:asciiTheme="minorHAnsi" w:hAnsiTheme="minorHAnsi" w:cstheme="minorHAnsi"/>
          <w:lang w:val="en-GB"/>
        </w:rPr>
        <w:fldChar w:fldCharType="end"/>
      </w:r>
      <w:r w:rsidRPr="0038131B">
        <w:rPr>
          <w:rFonts w:asciiTheme="minorHAnsi" w:hAnsiTheme="minorHAnsi" w:cstheme="minorHAnsi"/>
          <w:lang w:val="en-GB"/>
        </w:rPr>
      </w:r>
      <w:r w:rsidRPr="0038131B">
        <w:rPr>
          <w:rFonts w:asciiTheme="minorHAnsi" w:hAnsiTheme="minorHAnsi" w:cstheme="minorHAnsi"/>
          <w:lang w:val="en-GB"/>
        </w:rPr>
        <w:fldChar w:fldCharType="separate"/>
      </w:r>
      <w:r w:rsidRPr="0038131B">
        <w:rPr>
          <w:rFonts w:asciiTheme="minorHAnsi" w:hAnsiTheme="minorHAnsi" w:cstheme="minorHAnsi"/>
          <w:noProof/>
          <w:vertAlign w:val="superscript"/>
          <w:lang w:val="en-GB"/>
        </w:rPr>
        <w:t>51</w:t>
      </w:r>
      <w:r w:rsidRPr="0038131B">
        <w:rPr>
          <w:rFonts w:asciiTheme="minorHAnsi" w:hAnsiTheme="minorHAnsi" w:cstheme="minorHAnsi"/>
          <w:lang w:val="en-GB"/>
        </w:rPr>
        <w:fldChar w:fldCharType="end"/>
      </w:r>
      <w:r w:rsidRPr="0038131B">
        <w:rPr>
          <w:rFonts w:asciiTheme="minorHAnsi" w:hAnsiTheme="minorHAnsi" w:cstheme="minorHAnsi"/>
          <w:lang w:val="en-GB"/>
        </w:rPr>
        <w:t xml:space="preserve">  </w:t>
      </w:r>
    </w:p>
    <w:p w14:paraId="058FBFED" w14:textId="56575965" w:rsidR="00975A87" w:rsidRPr="0038131B" w:rsidRDefault="00975A87" w:rsidP="00975A87">
      <w:pPr>
        <w:rPr>
          <w:rFonts w:asciiTheme="minorHAnsi" w:hAnsiTheme="minorHAnsi" w:cstheme="minorHAnsi"/>
          <w:lang w:val="en-GB"/>
        </w:rPr>
      </w:pPr>
      <w:r>
        <w:rPr>
          <w:rFonts w:asciiTheme="minorHAnsi" w:hAnsiTheme="minorHAnsi" w:cstheme="minorHAnsi"/>
          <w:lang w:val="en-GB"/>
        </w:rPr>
        <w:t>Fresh water snails that will be collected per site will be put in a plastic bags and labeled by study sites and time period and then will be brought back to the local laboratory for Ov cercarial quantification (</w:t>
      </w:r>
      <w:r w:rsidRPr="003814AC">
        <w:rPr>
          <w:rFonts w:asciiTheme="minorHAnsi" w:hAnsiTheme="minorHAnsi" w:cstheme="minorHAnsi"/>
          <w:b/>
          <w:lang w:val="en-GB"/>
        </w:rPr>
        <w:t xml:space="preserve">Form </w:t>
      </w:r>
      <w:r w:rsidR="003814AC" w:rsidRPr="003814AC">
        <w:rPr>
          <w:rFonts w:asciiTheme="minorHAnsi" w:hAnsiTheme="minorHAnsi" w:cstheme="minorHAnsi"/>
          <w:b/>
          <w:lang w:val="en-GB"/>
        </w:rPr>
        <w:t>9</w:t>
      </w:r>
      <w:r>
        <w:rPr>
          <w:rFonts w:asciiTheme="minorHAnsi" w:hAnsiTheme="minorHAnsi" w:cstheme="minorHAnsi"/>
          <w:lang w:val="en-GB"/>
        </w:rPr>
        <w:t>).</w:t>
      </w:r>
    </w:p>
    <w:p w14:paraId="1AE4BFE0" w14:textId="77777777" w:rsidR="0038131B" w:rsidRPr="0038131B" w:rsidRDefault="0038131B" w:rsidP="0038131B">
      <w:pPr>
        <w:rPr>
          <w:rFonts w:asciiTheme="minorHAnsi" w:hAnsiTheme="minorHAnsi" w:cstheme="minorHAnsi"/>
          <w:lang w:val="en-GB" w:eastAsia="en-US"/>
        </w:rPr>
      </w:pPr>
    </w:p>
    <w:p w14:paraId="0E318813" w14:textId="7331E009" w:rsidR="00D72BAD" w:rsidRPr="002A2BC8" w:rsidRDefault="00E82C88" w:rsidP="00F0341C">
      <w:pPr>
        <w:pStyle w:val="Heading2"/>
        <w:numPr>
          <w:ilvl w:val="3"/>
          <w:numId w:val="17"/>
        </w:numPr>
        <w:ind w:left="851" w:hanging="851"/>
        <w:rPr>
          <w:rFonts w:asciiTheme="minorHAnsi" w:hAnsiTheme="minorHAnsi" w:cstheme="minorHAnsi"/>
          <w:sz w:val="24"/>
          <w:szCs w:val="24"/>
          <w:lang w:val="en-GB"/>
        </w:rPr>
      </w:pPr>
      <w:bookmarkStart w:id="26" w:name="_Toc59098346"/>
      <w:r w:rsidRPr="002A2BC8">
        <w:rPr>
          <w:rFonts w:asciiTheme="minorHAnsi" w:hAnsiTheme="minorHAnsi" w:cstheme="minorHAnsi"/>
          <w:sz w:val="24"/>
          <w:szCs w:val="24"/>
          <w:lang w:val="en-GB"/>
        </w:rPr>
        <w:t xml:space="preserve">Fish </w:t>
      </w:r>
      <w:r w:rsidR="0038131B">
        <w:rPr>
          <w:rFonts w:asciiTheme="minorHAnsi" w:hAnsiTheme="minorHAnsi" w:cstheme="minorHAnsi"/>
          <w:sz w:val="24"/>
          <w:szCs w:val="24"/>
          <w:lang w:val="en-GB"/>
        </w:rPr>
        <w:t>sampling and metacercariae sedimentation</w:t>
      </w:r>
      <w:bookmarkEnd w:id="26"/>
      <w:r w:rsidR="0038131B">
        <w:rPr>
          <w:rFonts w:asciiTheme="minorHAnsi" w:hAnsiTheme="minorHAnsi" w:cstheme="minorHAnsi"/>
          <w:sz w:val="24"/>
          <w:szCs w:val="24"/>
          <w:lang w:val="en-GB"/>
        </w:rPr>
        <w:t xml:space="preserve"> </w:t>
      </w:r>
    </w:p>
    <w:p w14:paraId="466A1433" w14:textId="77777777" w:rsidR="0038131B" w:rsidRDefault="0038131B" w:rsidP="00F0341C">
      <w:pPr>
        <w:jc w:val="both"/>
        <w:rPr>
          <w:rFonts w:asciiTheme="minorHAnsi" w:hAnsiTheme="minorHAnsi" w:cstheme="minorHAnsi"/>
          <w:lang w:val="en-GB"/>
        </w:rPr>
      </w:pPr>
    </w:p>
    <w:p w14:paraId="3C495CB8" w14:textId="59422EE8" w:rsidR="00C70988" w:rsidRPr="002A2BC8" w:rsidRDefault="004C1D9C" w:rsidP="00F0341C">
      <w:pPr>
        <w:jc w:val="both"/>
        <w:rPr>
          <w:rFonts w:asciiTheme="minorHAnsi" w:hAnsiTheme="minorHAnsi" w:cstheme="minorHAnsi"/>
          <w:lang w:val="en-GB"/>
        </w:rPr>
      </w:pPr>
      <w:r w:rsidRPr="002A2BC8">
        <w:rPr>
          <w:rFonts w:asciiTheme="minorHAnsi" w:hAnsiTheme="minorHAnsi" w:cstheme="minorHAnsi"/>
          <w:lang w:val="en-GB"/>
        </w:rPr>
        <w:t>Fish collected in rivers, ponds/lakes and dams in proximity to study sites will be identified, counted, weighed, and digested using pepsin-HCl, and then examined for OV by a sedimentation method, and metacercariae identified under a stereomicroscope.</w:t>
      </w:r>
      <w:r w:rsidRPr="002A2BC8">
        <w:rPr>
          <w:rFonts w:asciiTheme="minorHAnsi" w:hAnsiTheme="minorHAnsi" w:cstheme="minorHAnsi"/>
          <w:lang w:val="en-GB"/>
        </w:rPr>
        <w:fldChar w:fldCharType="begin">
          <w:fldData xml:space="preserve">PEVuZE5vdGU+PENpdGU+PEF1dGhvcj5QaW5sYW9yPC9BdXRob3I+PFllYXI+MjAxMzwvWWVhcj48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</w:fldData>
        </w:fldChar>
      </w:r>
      <w:r w:rsidR="00D72BAD" w:rsidRPr="002A2BC8">
        <w:rPr>
          <w:rFonts w:asciiTheme="minorHAnsi" w:hAnsiTheme="minorHAnsi" w:cstheme="minorHAnsi"/>
          <w:lang w:val="en-GB"/>
        </w:rPr>
        <w:instrText xml:space="preserve"> ADDIN EN.CITE </w:instrText>
      </w:r>
      <w:r w:rsidR="00D72BAD" w:rsidRPr="002A2BC8">
        <w:rPr>
          <w:rFonts w:asciiTheme="minorHAnsi" w:hAnsiTheme="minorHAnsi" w:cstheme="minorHAnsi"/>
          <w:lang w:val="en-GB"/>
        </w:rPr>
        <w:fldChar w:fldCharType="begin">
          <w:fldData xml:space="preserve">PEVuZE5vdGU+PENpdGU+PEF1dGhvcj5QaW5sYW9yPC9BdXRob3I+PFllYXI+MjAxMzwvWWVhcj48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</w:fldData>
        </w:fldChar>
      </w:r>
      <w:r w:rsidR="00D72BAD" w:rsidRPr="002A2BC8">
        <w:rPr>
          <w:rFonts w:asciiTheme="minorHAnsi" w:hAnsiTheme="minorHAnsi" w:cstheme="minorHAnsi"/>
          <w:lang w:val="en-GB"/>
        </w:rPr>
        <w:instrText xml:space="preserve"> ADDIN EN.CITE.DATA </w:instrText>
      </w:r>
      <w:r w:rsidR="00D72BAD" w:rsidRPr="002A2BC8">
        <w:rPr>
          <w:rFonts w:asciiTheme="minorHAnsi" w:hAnsiTheme="minorHAnsi" w:cstheme="minorHAnsi"/>
          <w:lang w:val="en-GB"/>
        </w:rPr>
      </w:r>
      <w:r w:rsidR="00D72BAD" w:rsidRPr="002A2BC8">
        <w:rPr>
          <w:rFonts w:asciiTheme="minorHAnsi" w:hAnsiTheme="minorHAnsi" w:cstheme="minorHAnsi"/>
          <w:lang w:val="en-GB"/>
        </w:rPr>
        <w:fldChar w:fldCharType="end"/>
      </w:r>
      <w:r w:rsidRPr="002A2BC8">
        <w:rPr>
          <w:rFonts w:asciiTheme="minorHAnsi" w:hAnsiTheme="minorHAnsi" w:cstheme="minorHAnsi"/>
          <w:lang w:val="en-GB"/>
        </w:rPr>
      </w:r>
      <w:r w:rsidRPr="002A2BC8">
        <w:rPr>
          <w:rFonts w:asciiTheme="minorHAnsi" w:hAnsiTheme="minorHAnsi" w:cstheme="minorHAnsi"/>
          <w:lang w:val="en-GB"/>
        </w:rPr>
        <w:fldChar w:fldCharType="separate"/>
      </w:r>
      <w:r w:rsidR="00D72BAD" w:rsidRPr="002A2BC8">
        <w:rPr>
          <w:rFonts w:asciiTheme="minorHAnsi" w:hAnsiTheme="minorHAnsi" w:cstheme="minorHAnsi"/>
          <w:noProof/>
          <w:vertAlign w:val="superscript"/>
          <w:lang w:val="en-GB"/>
        </w:rPr>
        <w:t>52</w:t>
      </w:r>
      <w:r w:rsidRPr="002A2BC8">
        <w:rPr>
          <w:rFonts w:asciiTheme="minorHAnsi" w:hAnsiTheme="minorHAnsi" w:cstheme="minorHAnsi"/>
          <w:lang w:val="en-GB"/>
        </w:rPr>
        <w:fldChar w:fldCharType="end"/>
      </w:r>
      <w:r w:rsidRPr="002A2BC8">
        <w:rPr>
          <w:rFonts w:asciiTheme="minorHAnsi" w:hAnsiTheme="minorHAnsi" w:cstheme="minorHAnsi"/>
          <w:b/>
          <w:bCs/>
          <w:lang w:val="en-GB"/>
        </w:rPr>
        <w:t xml:space="preserve"> </w:t>
      </w:r>
      <w:r w:rsidR="003814AC">
        <w:rPr>
          <w:rFonts w:asciiTheme="minorHAnsi" w:hAnsiTheme="minorHAnsi" w:cstheme="minorHAnsi"/>
          <w:b/>
          <w:bCs/>
          <w:lang w:val="en-GB"/>
        </w:rPr>
        <w:t xml:space="preserve"> Form 10</w:t>
      </w:r>
    </w:p>
    <w:p w14:paraId="0B6A887E" w14:textId="47F9D57B" w:rsidR="004C1D9C" w:rsidRPr="00182D73" w:rsidRDefault="00693C7D" w:rsidP="00F0341C">
      <w:pPr>
        <w:pStyle w:val="Heading2"/>
        <w:numPr>
          <w:ilvl w:val="3"/>
          <w:numId w:val="17"/>
        </w:numPr>
        <w:ind w:left="851" w:hanging="851"/>
        <w:rPr>
          <w:rFonts w:asciiTheme="minorHAnsi" w:hAnsiTheme="minorHAnsi" w:cstheme="minorHAnsi"/>
          <w:sz w:val="24"/>
          <w:szCs w:val="24"/>
          <w:lang w:val="en-GB"/>
        </w:rPr>
      </w:pPr>
      <w:bookmarkStart w:id="27" w:name="_Toc59098347"/>
      <w:r>
        <w:rPr>
          <w:rFonts w:asciiTheme="minorHAnsi" w:hAnsiTheme="minorHAnsi" w:cstheme="minorHAnsi"/>
          <w:sz w:val="24"/>
          <w:szCs w:val="24"/>
          <w:lang w:val="en-GB"/>
        </w:rPr>
        <w:t>Treatment and d</w:t>
      </w:r>
      <w:r w:rsidR="004C1D9C" w:rsidRPr="00182D73">
        <w:rPr>
          <w:rFonts w:asciiTheme="minorHAnsi" w:hAnsiTheme="minorHAnsi" w:cstheme="minorHAnsi"/>
          <w:sz w:val="24"/>
          <w:szCs w:val="24"/>
          <w:lang w:val="en-GB"/>
        </w:rPr>
        <w:t>elivery of the intervention</w:t>
      </w:r>
      <w:bookmarkEnd w:id="27"/>
    </w:p>
    <w:p w14:paraId="25A78932" w14:textId="6044B35D" w:rsidR="00272D76" w:rsidRDefault="004C1D9C" w:rsidP="00F0341C">
      <w:pPr>
        <w:jc w:val="both"/>
        <w:rPr>
          <w:rFonts w:asciiTheme="minorHAnsi" w:hAnsiTheme="minorHAnsi" w:cstheme="minorHAnsi"/>
          <w:lang w:val="en-GB"/>
        </w:rPr>
      </w:pPr>
      <w:r w:rsidRPr="00182D73">
        <w:rPr>
          <w:rFonts w:asciiTheme="minorHAnsi" w:hAnsiTheme="minorHAnsi" w:cstheme="minorHAnsi"/>
          <w:lang w:val="en-GB"/>
        </w:rPr>
        <w:t xml:space="preserve">Following baseline, in </w:t>
      </w:r>
      <w:r w:rsidRPr="00182D73">
        <w:rPr>
          <w:rFonts w:asciiTheme="minorHAnsi" w:hAnsiTheme="minorHAnsi" w:cstheme="minorHAnsi"/>
          <w:b/>
          <w:bCs/>
          <w:lang w:val="en-GB"/>
        </w:rPr>
        <w:t xml:space="preserve">intervention </w:t>
      </w:r>
      <w:r w:rsidRPr="00182D73">
        <w:rPr>
          <w:rFonts w:asciiTheme="minorHAnsi" w:hAnsiTheme="minorHAnsi" w:cstheme="minorHAnsi"/>
          <w:lang w:val="en-GB"/>
        </w:rPr>
        <w:t xml:space="preserve">villages all residents will be treated with PZQ/ALB (40 mg/kg &amp; 400 mg) followed by the </w:t>
      </w:r>
      <w:r w:rsidRPr="00182D73">
        <w:rPr>
          <w:rFonts w:asciiTheme="minorHAnsi" w:hAnsiTheme="minorHAnsi" w:cstheme="minorHAnsi"/>
          <w:i/>
          <w:iCs/>
          <w:lang w:val="en-GB"/>
        </w:rPr>
        <w:t xml:space="preserve">Lawa Model </w:t>
      </w:r>
      <w:r w:rsidRPr="00182D73">
        <w:rPr>
          <w:rFonts w:asciiTheme="minorHAnsi" w:hAnsiTheme="minorHAnsi" w:cstheme="minorHAnsi"/>
          <w:lang w:val="en-GB"/>
        </w:rPr>
        <w:t xml:space="preserve">+ </w:t>
      </w:r>
      <w:r w:rsidRPr="00182D73">
        <w:rPr>
          <w:rFonts w:asciiTheme="minorHAnsi" w:hAnsiTheme="minorHAnsi" w:cstheme="minorHAnsi"/>
          <w:i/>
          <w:iCs/>
          <w:lang w:val="en-GB"/>
        </w:rPr>
        <w:t>Magic Glasses</w:t>
      </w:r>
      <w:r w:rsidRPr="00182D73">
        <w:rPr>
          <w:rFonts w:asciiTheme="minorHAnsi" w:hAnsiTheme="minorHAnsi" w:cstheme="minorHAnsi"/>
          <w:lang w:val="en-GB"/>
        </w:rPr>
        <w:t xml:space="preserve">. </w:t>
      </w:r>
      <w:r w:rsidRPr="00182D73">
        <w:rPr>
          <w:rFonts w:asciiTheme="minorHAnsi" w:hAnsiTheme="minorHAnsi" w:cstheme="minorHAnsi"/>
          <w:i/>
          <w:iCs/>
          <w:lang w:val="en-GB"/>
        </w:rPr>
        <w:t>Lawa Model</w:t>
      </w:r>
      <w:r w:rsidRPr="00182D73">
        <w:rPr>
          <w:rFonts w:asciiTheme="minorHAnsi" w:hAnsiTheme="minorHAnsi" w:cstheme="minorHAnsi"/>
          <w:lang w:val="en-GB"/>
        </w:rPr>
        <w:t>: community health promotion materials optimised in Aim 1 will be implemented along with feline PZQ (40 mg/kg);</w:t>
      </w:r>
      <w:r w:rsidRPr="00182D73">
        <w:rPr>
          <w:rFonts w:asciiTheme="minorHAnsi" w:hAnsiTheme="minorHAnsi" w:cstheme="minorHAnsi"/>
          <w:lang w:val="en-GB"/>
        </w:rPr>
        <w:fldChar w:fldCharType="begin">
          <w:fldData xml:space="preserve">PEVuZE5vdGU+PENpdGU+PEF1dGhvcj5TZXJlZXJhazwvQXV0aG9yPjxZZWFyPjIwMTc8L1llYXI+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</w:fldData>
        </w:fldChar>
      </w:r>
      <w:r w:rsidR="00D72BAD" w:rsidRPr="00182D73">
        <w:rPr>
          <w:rFonts w:asciiTheme="minorHAnsi" w:hAnsiTheme="minorHAnsi" w:cstheme="minorHAnsi"/>
          <w:lang w:val="en-GB"/>
        </w:rPr>
        <w:instrText xml:space="preserve"> ADDIN EN.CITE </w:instrText>
      </w:r>
      <w:r w:rsidR="00D72BAD" w:rsidRPr="00182D73">
        <w:rPr>
          <w:rFonts w:asciiTheme="minorHAnsi" w:hAnsiTheme="minorHAnsi" w:cstheme="minorHAnsi"/>
          <w:lang w:val="en-GB"/>
        </w:rPr>
        <w:fldChar w:fldCharType="begin">
          <w:fldData xml:space="preserve">PEVuZE5vdGU+PENpdGU+PEF1dGhvcj5TZXJlZXJhazwvQXV0aG9yPjxZZWFyPjIwMTc8L1llYXI+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</w:fldData>
        </w:fldChar>
      </w:r>
      <w:r w:rsidR="00D72BAD" w:rsidRPr="00182D73">
        <w:rPr>
          <w:rFonts w:asciiTheme="minorHAnsi" w:hAnsiTheme="minorHAnsi" w:cstheme="minorHAnsi"/>
          <w:lang w:val="en-GB"/>
        </w:rPr>
        <w:instrText xml:space="preserve"> ADDIN EN.CITE.DATA </w:instrText>
      </w:r>
      <w:r w:rsidR="00D72BAD" w:rsidRPr="00182D73">
        <w:rPr>
          <w:rFonts w:asciiTheme="minorHAnsi" w:hAnsiTheme="minorHAnsi" w:cstheme="minorHAnsi"/>
          <w:lang w:val="en-GB"/>
        </w:rPr>
      </w:r>
      <w:r w:rsidR="00D72BAD" w:rsidRPr="00182D73">
        <w:rPr>
          <w:rFonts w:asciiTheme="minorHAnsi" w:hAnsiTheme="minorHAnsi" w:cstheme="minorHAnsi"/>
          <w:lang w:val="en-GB"/>
        </w:rPr>
        <w:fldChar w:fldCharType="end"/>
      </w:r>
      <w:r w:rsidRPr="00182D73">
        <w:rPr>
          <w:rFonts w:asciiTheme="minorHAnsi" w:hAnsiTheme="minorHAnsi" w:cstheme="minorHAnsi"/>
          <w:lang w:val="en-GB"/>
        </w:rPr>
      </w:r>
      <w:r w:rsidRPr="00182D73">
        <w:rPr>
          <w:rFonts w:asciiTheme="minorHAnsi" w:hAnsiTheme="minorHAnsi" w:cstheme="minorHAnsi"/>
          <w:lang w:val="en-GB"/>
        </w:rPr>
        <w:fldChar w:fldCharType="separate"/>
      </w:r>
      <w:r w:rsidR="00D72BAD" w:rsidRPr="00182D73">
        <w:rPr>
          <w:rFonts w:asciiTheme="minorHAnsi" w:hAnsiTheme="minorHAnsi" w:cstheme="minorHAnsi"/>
          <w:noProof/>
          <w:vertAlign w:val="superscript"/>
          <w:lang w:val="en-GB"/>
        </w:rPr>
        <w:t>53</w:t>
      </w:r>
      <w:r w:rsidRPr="00182D73">
        <w:rPr>
          <w:rFonts w:asciiTheme="minorHAnsi" w:hAnsiTheme="minorHAnsi" w:cstheme="minorHAnsi"/>
          <w:lang w:val="en-GB"/>
        </w:rPr>
        <w:fldChar w:fldCharType="end"/>
      </w:r>
      <w:r w:rsidRPr="00182D73">
        <w:rPr>
          <w:rFonts w:asciiTheme="minorHAnsi" w:hAnsiTheme="minorHAnsi" w:cstheme="minorHAnsi"/>
          <w:lang w:val="en-GB"/>
        </w:rPr>
        <w:t xml:space="preserve"> “</w:t>
      </w:r>
      <w:r w:rsidRPr="00182D73">
        <w:rPr>
          <w:rFonts w:asciiTheme="minorHAnsi" w:hAnsiTheme="minorHAnsi" w:cstheme="minorHAnsi"/>
          <w:i/>
          <w:iCs/>
          <w:lang w:val="en-GB"/>
        </w:rPr>
        <w:t>The Magic Glasses</w:t>
      </w:r>
      <w:r w:rsidRPr="00182D73">
        <w:rPr>
          <w:rFonts w:asciiTheme="minorHAnsi" w:hAnsiTheme="minorHAnsi" w:cstheme="minorHAnsi"/>
          <w:lang w:val="en-GB"/>
        </w:rPr>
        <w:t>” will be shown in schools linked to study villages – this will be done twice</w:t>
      </w:r>
      <w:r w:rsidR="006B0643">
        <w:rPr>
          <w:rFonts w:asciiTheme="minorHAnsi" w:hAnsiTheme="minorHAnsi" w:cstheme="minorHAnsi"/>
          <w:lang w:val="en-GB"/>
        </w:rPr>
        <w:t xml:space="preserve"> a </w:t>
      </w:r>
      <w:r w:rsidRPr="00182D73">
        <w:rPr>
          <w:rFonts w:asciiTheme="minorHAnsi" w:hAnsiTheme="minorHAnsi" w:cstheme="minorHAnsi"/>
          <w:lang w:val="en-GB"/>
        </w:rPr>
        <w:t>year in January and</w:t>
      </w:r>
      <w:r w:rsidR="006B0643">
        <w:rPr>
          <w:rFonts w:asciiTheme="minorHAnsi" w:hAnsiTheme="minorHAnsi" w:cstheme="minorHAnsi"/>
          <w:lang w:val="en-GB"/>
        </w:rPr>
        <w:t xml:space="preserve"> another in</w:t>
      </w:r>
      <w:r w:rsidRPr="00182D73">
        <w:rPr>
          <w:rFonts w:asciiTheme="minorHAnsi" w:hAnsiTheme="minorHAnsi" w:cstheme="minorHAnsi"/>
          <w:lang w:val="en-GB"/>
        </w:rPr>
        <w:t xml:space="preserve"> June. Residents of </w:t>
      </w:r>
      <w:r w:rsidRPr="00182D73">
        <w:rPr>
          <w:rFonts w:asciiTheme="minorHAnsi" w:hAnsiTheme="minorHAnsi" w:cstheme="minorHAnsi"/>
          <w:b/>
          <w:bCs/>
          <w:i/>
          <w:iCs/>
          <w:lang w:val="en-GB"/>
        </w:rPr>
        <w:t xml:space="preserve">Control </w:t>
      </w:r>
      <w:r w:rsidRPr="00182D73">
        <w:rPr>
          <w:rFonts w:asciiTheme="minorHAnsi" w:hAnsiTheme="minorHAnsi" w:cstheme="minorHAnsi"/>
          <w:lang w:val="en-GB"/>
        </w:rPr>
        <w:t xml:space="preserve">villages will all receive PZQ/ALB (40 mg/kg and 400 mg) treatment only. </w:t>
      </w:r>
    </w:p>
    <w:p w14:paraId="36E16491" w14:textId="77777777" w:rsidR="00182D73" w:rsidRPr="00182D73" w:rsidRDefault="00182D73" w:rsidP="00F0341C">
      <w:pPr>
        <w:jc w:val="both"/>
        <w:rPr>
          <w:rFonts w:asciiTheme="minorHAnsi" w:hAnsiTheme="minorHAnsi" w:cstheme="minorHAnsi"/>
          <w:lang w:val="en-GB"/>
        </w:rPr>
      </w:pPr>
    </w:p>
    <w:p w14:paraId="3F03E8D3" w14:textId="4FA501BE" w:rsidR="00A16311" w:rsidRPr="00182D73" w:rsidRDefault="009A0774" w:rsidP="00F0341C">
      <w:pPr>
        <w:jc w:val="both"/>
        <w:rPr>
          <w:rFonts w:asciiTheme="minorHAnsi" w:hAnsiTheme="minorHAnsi" w:cstheme="minorHAnsi"/>
          <w:lang w:val="en-GB"/>
        </w:rPr>
      </w:pPr>
      <w:r w:rsidRPr="00182D73">
        <w:rPr>
          <w:rFonts w:asciiTheme="minorHAnsi" w:hAnsiTheme="minorHAnsi" w:cstheme="minorHAnsi"/>
          <w:lang w:val="en-GB"/>
        </w:rPr>
        <w:t xml:space="preserve">The treatment, community and school health education intervention coverage will be recorded using </w:t>
      </w:r>
      <w:r w:rsidR="003814AC">
        <w:rPr>
          <w:rFonts w:asciiTheme="minorHAnsi" w:hAnsiTheme="minorHAnsi" w:cstheme="minorHAnsi"/>
          <w:b/>
          <w:lang w:val="en-GB"/>
        </w:rPr>
        <w:t>Form 11 and 12</w:t>
      </w:r>
      <w:r w:rsidRPr="00182D73">
        <w:rPr>
          <w:rFonts w:asciiTheme="minorHAnsi" w:hAnsiTheme="minorHAnsi" w:cstheme="minorHAnsi"/>
          <w:lang w:val="en-GB"/>
        </w:rPr>
        <w:t>.</w:t>
      </w:r>
    </w:p>
    <w:p w14:paraId="252C3F35" w14:textId="00F6499E" w:rsidR="00AB2414" w:rsidRPr="002A2BC8" w:rsidRDefault="00AB2414" w:rsidP="00F0341C">
      <w:pPr>
        <w:pStyle w:val="Heading2"/>
        <w:numPr>
          <w:ilvl w:val="2"/>
          <w:numId w:val="17"/>
        </w:numPr>
        <w:rPr>
          <w:rFonts w:asciiTheme="minorHAnsi" w:hAnsiTheme="minorHAnsi" w:cstheme="minorHAnsi"/>
          <w:lang w:val="en-GB"/>
        </w:rPr>
      </w:pPr>
      <w:bookmarkStart w:id="28" w:name="_Toc59098348"/>
      <w:r w:rsidRPr="002A2BC8">
        <w:rPr>
          <w:rFonts w:asciiTheme="minorHAnsi" w:hAnsiTheme="minorHAnsi" w:cstheme="minorHAnsi"/>
          <w:lang w:val="en-GB"/>
        </w:rPr>
        <w:t>Follow-up</w:t>
      </w:r>
      <w:bookmarkEnd w:id="28"/>
    </w:p>
    <w:p w14:paraId="7D2FCB9A" w14:textId="433F59D7" w:rsidR="00E22854" w:rsidRPr="002A2BC8" w:rsidRDefault="004C1D9C" w:rsidP="00F0341C">
      <w:pPr>
        <w:jc w:val="both"/>
        <w:rPr>
          <w:rFonts w:asciiTheme="minorHAnsi" w:hAnsiTheme="minorHAnsi" w:cstheme="minorHAnsi"/>
          <w:lang w:val="en-GB"/>
        </w:rPr>
      </w:pPr>
      <w:r w:rsidRPr="002A2BC8">
        <w:rPr>
          <w:rFonts w:asciiTheme="minorHAnsi" w:hAnsiTheme="minorHAnsi" w:cstheme="minorHAnsi"/>
          <w:lang w:val="en-GB"/>
        </w:rPr>
        <w:t xml:space="preserve">At </w:t>
      </w:r>
      <w:r w:rsidRPr="002A2BC8">
        <w:rPr>
          <w:rFonts w:asciiTheme="minorHAnsi" w:hAnsiTheme="minorHAnsi" w:cstheme="minorHAnsi"/>
          <w:b/>
          <w:bCs/>
          <w:lang w:val="en-GB"/>
        </w:rPr>
        <w:t xml:space="preserve">follow-up: </w:t>
      </w:r>
      <w:r w:rsidRPr="002A2BC8">
        <w:rPr>
          <w:rFonts w:asciiTheme="minorHAnsi" w:hAnsiTheme="minorHAnsi" w:cstheme="minorHAnsi"/>
          <w:lang w:val="en-GB"/>
        </w:rPr>
        <w:t>we will undertake stool examinations; questionnaires; and intermediate host surveys as per baseline. For ethical reasons any person found positive for OV or STH infection at follow-up will be referred to the MOH for clinical care and treatment. Following trial completion, control villages will receive the intervention – for ethical reasons and key for mobilis</w:t>
      </w:r>
      <w:r w:rsidR="00C81E97" w:rsidRPr="002A2BC8">
        <w:rPr>
          <w:rFonts w:asciiTheme="minorHAnsi" w:hAnsiTheme="minorHAnsi" w:cstheme="minorHAnsi"/>
          <w:lang w:val="en-GB"/>
        </w:rPr>
        <w:t xml:space="preserve">ation of the study population. </w:t>
      </w:r>
    </w:p>
    <w:p w14:paraId="6462E77E" w14:textId="27E31650" w:rsidR="00333A31" w:rsidRPr="002A2BC8" w:rsidRDefault="002B511D" w:rsidP="00F0341C">
      <w:pPr>
        <w:pStyle w:val="Heading2"/>
        <w:numPr>
          <w:ilvl w:val="1"/>
          <w:numId w:val="17"/>
        </w:numPr>
        <w:rPr>
          <w:rFonts w:asciiTheme="minorHAnsi" w:hAnsiTheme="minorHAnsi" w:cstheme="minorHAnsi"/>
          <w:lang w:val="en-GB"/>
        </w:rPr>
      </w:pPr>
      <w:bookmarkStart w:id="29" w:name="_Toc59098349"/>
      <w:r w:rsidRPr="002A2BC8">
        <w:rPr>
          <w:rFonts w:asciiTheme="minorHAnsi" w:hAnsiTheme="minorHAnsi" w:cstheme="minorHAnsi"/>
          <w:lang w:val="en-GB"/>
        </w:rPr>
        <w:lastRenderedPageBreak/>
        <w:t>Statistical analysis</w:t>
      </w:r>
      <w:bookmarkEnd w:id="29"/>
    </w:p>
    <w:p w14:paraId="695B8019" w14:textId="60B1EF1D" w:rsidR="00333A31" w:rsidRPr="002A2BC8" w:rsidRDefault="002B511D" w:rsidP="00F0341C">
      <w:pPr>
        <w:jc w:val="both"/>
        <w:rPr>
          <w:rStyle w:val="Emphasis"/>
          <w:rFonts w:asciiTheme="minorHAnsi" w:hAnsiTheme="minorHAnsi" w:cstheme="minorHAnsi"/>
          <w:i w:val="0"/>
          <w:iCs w:val="0"/>
          <w:lang w:val="en-GB"/>
        </w:rPr>
      </w:pPr>
      <w:r w:rsidRPr="002A2BC8">
        <w:rPr>
          <w:rFonts w:asciiTheme="minorHAnsi" w:hAnsiTheme="minorHAnsi" w:cstheme="minorHAnsi"/>
          <w:lang w:val="en-GB"/>
        </w:rPr>
        <w:t>Preliminary analysis will calculate human prevalence of infection and intensity in those infected for each time-point and each village, with 95%</w:t>
      </w:r>
      <w:r w:rsidR="00212681" w:rsidRPr="002A2BC8">
        <w:rPr>
          <w:rFonts w:asciiTheme="minorHAnsi" w:hAnsiTheme="minorHAnsi" w:cstheme="minorHAnsi"/>
          <w:lang w:val="en-GB"/>
        </w:rPr>
        <w:t xml:space="preserve"> </w:t>
      </w:r>
      <w:r w:rsidRPr="002A2BC8">
        <w:rPr>
          <w:rFonts w:asciiTheme="minorHAnsi" w:hAnsiTheme="minorHAnsi" w:cstheme="minorHAnsi"/>
          <w:lang w:val="en-GB"/>
        </w:rPr>
        <w:t>CIs. Exposure-related variables (age, sex, occupation, e.g.) will be examined across villages. Multivariate regression (covariates will include baseline infection, relevant others selected from preliminary analyses) will be used for formal analyses of follow-up incidence (log-binomial model) and intensity of infection (log-negative binomial model). A multi-level model, stratified by country and with village as a random effect will be applied using SAS software (SAS Institute, Cary, NC). Relative risk estimates will be converted to estimates of control program effectiveness</w:t>
      </w:r>
      <w:r w:rsidRPr="002A2BC8">
        <w:rPr>
          <w:rFonts w:asciiTheme="minorHAnsi" w:hAnsiTheme="minorHAnsi" w:cstheme="minorHAnsi"/>
          <w:b/>
          <w:bCs/>
          <w:i/>
          <w:iCs/>
          <w:lang w:val="en-GB"/>
        </w:rPr>
        <w:t xml:space="preserve"> </w:t>
      </w:r>
      <w:r w:rsidR="00333A31" w:rsidRPr="002A2BC8">
        <w:rPr>
          <w:rFonts w:asciiTheme="minorHAnsi" w:hAnsiTheme="minorHAnsi" w:cstheme="minorHAnsi"/>
          <w:lang w:val="en-GB"/>
        </w:rPr>
        <w:t>against incident infection. Intermediate host data will be summarised descriptively in terms of prevalence and infection density (e.g. mean number of snails per metre</w:t>
      </w:r>
      <w:r w:rsidR="00333A31" w:rsidRPr="002A2BC8">
        <w:rPr>
          <w:rFonts w:asciiTheme="minorHAnsi" w:hAnsiTheme="minorHAnsi" w:cstheme="minorHAnsi"/>
          <w:vertAlign w:val="superscript"/>
          <w:lang w:val="en-GB"/>
        </w:rPr>
        <w:t>2</w:t>
      </w:r>
      <w:r w:rsidR="00333A31" w:rsidRPr="002A2BC8">
        <w:rPr>
          <w:rFonts w:asciiTheme="minorHAnsi" w:hAnsiTheme="minorHAnsi" w:cstheme="minorHAnsi"/>
          <w:lang w:val="en-GB"/>
        </w:rPr>
        <w:t>; mean number of infected snails per metre</w:t>
      </w:r>
      <w:r w:rsidR="00333A31" w:rsidRPr="002A2BC8">
        <w:rPr>
          <w:rFonts w:asciiTheme="minorHAnsi" w:hAnsiTheme="minorHAnsi" w:cstheme="minorHAnsi"/>
          <w:vertAlign w:val="superscript"/>
          <w:lang w:val="en-GB"/>
        </w:rPr>
        <w:t>2</w:t>
      </w:r>
      <w:r w:rsidR="00333A31" w:rsidRPr="002A2BC8">
        <w:rPr>
          <w:rFonts w:asciiTheme="minorHAnsi" w:hAnsiTheme="minorHAnsi" w:cstheme="minorHAnsi"/>
          <w:lang w:val="en-GB"/>
        </w:rPr>
        <w:t>; and prevalence of infected snails). Sample size calculations: For STH (as the rate limiter), assuming a design effect of 4 (determined from regional STH data) an alpha of 0.05 and power of &gt;80%, a sample size of N=4800 at the end of the trial will be required to detect as low as a 30% combined efficacy of “Lawa model” + “Magic Glasses”, assuming an incidence rate of at least 25% in the non-intervention group. As such we will recruit a sentinel cohort of N=6000 across 6 village pairs (N=500/village) to account for 20% attrition. The OV incidence is higher than STH and so we also have &gt;80% power with this sample.</w:t>
      </w:r>
    </w:p>
    <w:p w14:paraId="087BD543" w14:textId="4FC5C4AC" w:rsidR="00AA741E" w:rsidRPr="002A2BC8" w:rsidRDefault="00096078" w:rsidP="00421899">
      <w:pPr>
        <w:pStyle w:val="Heading1"/>
        <w:numPr>
          <w:ilvl w:val="0"/>
          <w:numId w:val="15"/>
        </w:numPr>
        <w:rPr>
          <w:rFonts w:asciiTheme="minorHAnsi" w:hAnsiTheme="minorHAnsi" w:cstheme="minorHAnsi"/>
        </w:rPr>
      </w:pPr>
      <w:bookmarkStart w:id="30" w:name="_Toc59098350"/>
      <w:r w:rsidRPr="002A2BC8">
        <w:rPr>
          <w:rFonts w:asciiTheme="minorHAnsi" w:hAnsiTheme="minorHAnsi" w:cstheme="minorHAnsi"/>
        </w:rPr>
        <w:t>Research plan:</w:t>
      </w:r>
      <w:r w:rsidR="008739BC" w:rsidRPr="002A2BC8">
        <w:rPr>
          <w:rFonts w:asciiTheme="minorHAnsi" w:hAnsiTheme="minorHAnsi" w:cstheme="minorHAnsi"/>
        </w:rPr>
        <w:t xml:space="preserve"> Aim 3</w:t>
      </w:r>
      <w:bookmarkEnd w:id="30"/>
      <w:r w:rsidRPr="002A2BC8">
        <w:rPr>
          <w:rFonts w:asciiTheme="minorHAnsi" w:hAnsiTheme="minorHAnsi" w:cstheme="minorHAnsi"/>
        </w:rPr>
        <w:t xml:space="preserve"> </w:t>
      </w:r>
    </w:p>
    <w:p w14:paraId="7B71A6D9" w14:textId="7F65C749" w:rsidR="009D4CEB" w:rsidRPr="002A2BC8" w:rsidRDefault="00B977DD" w:rsidP="00F0341C">
      <w:pPr>
        <w:jc w:val="both"/>
        <w:rPr>
          <w:rStyle w:val="Emphasis"/>
          <w:rFonts w:asciiTheme="minorHAnsi" w:hAnsiTheme="minorHAnsi" w:cstheme="minorHAnsi"/>
        </w:rPr>
      </w:pPr>
      <w:r w:rsidRPr="002A2BC8">
        <w:rPr>
          <w:rStyle w:val="Emphasis"/>
          <w:rFonts w:asciiTheme="minorHAnsi" w:hAnsiTheme="minorHAnsi" w:cstheme="minorHAnsi"/>
        </w:rPr>
        <w:t>To design a scaling-up protocol and guidelines based on geospatial and mathematic modelling to expand the elimination program across all endemic areas of the Lower Mekong Basin.</w:t>
      </w:r>
    </w:p>
    <w:p w14:paraId="58B2DD9B" w14:textId="77777777" w:rsidR="00C81E97" w:rsidRPr="002A2BC8" w:rsidRDefault="008739BC" w:rsidP="00F0341C">
      <w:pPr>
        <w:jc w:val="both"/>
        <w:rPr>
          <w:rStyle w:val="Emphasis"/>
          <w:rFonts w:asciiTheme="minorHAnsi" w:hAnsiTheme="minorHAnsi" w:cstheme="minorHAnsi"/>
          <w:i w:val="0"/>
          <w:iCs w:val="0"/>
        </w:rPr>
      </w:pPr>
      <w:r w:rsidRPr="002A2BC8">
        <w:rPr>
          <w:rStyle w:val="Emphasis"/>
          <w:rFonts w:asciiTheme="minorHAnsi" w:hAnsiTheme="minorHAnsi" w:cstheme="minorHAnsi"/>
          <w:i w:val="0"/>
          <w:iCs w:val="0"/>
        </w:rPr>
        <w:t xml:space="preserve">Year 3 of the research program will be dedicated to </w:t>
      </w:r>
      <w:r w:rsidR="00442256" w:rsidRPr="002A2BC8">
        <w:rPr>
          <w:rStyle w:val="Emphasis"/>
          <w:rFonts w:asciiTheme="minorHAnsi" w:hAnsiTheme="minorHAnsi" w:cstheme="minorHAnsi"/>
          <w:i w:val="0"/>
          <w:iCs w:val="0"/>
        </w:rPr>
        <w:t xml:space="preserve">spatial analysis of STH and OV distribution in the Lower Mekong Basin, and </w:t>
      </w:r>
      <w:r w:rsidRPr="002A2BC8">
        <w:rPr>
          <w:rStyle w:val="Emphasis"/>
          <w:rFonts w:asciiTheme="minorHAnsi" w:hAnsiTheme="minorHAnsi" w:cstheme="minorHAnsi"/>
          <w:i w:val="0"/>
          <w:iCs w:val="0"/>
        </w:rPr>
        <w:t xml:space="preserve">modelling </w:t>
      </w:r>
      <w:r w:rsidR="009915EC" w:rsidRPr="002A2BC8">
        <w:rPr>
          <w:rStyle w:val="Emphasis"/>
          <w:rFonts w:asciiTheme="minorHAnsi" w:hAnsiTheme="minorHAnsi" w:cstheme="minorHAnsi"/>
          <w:i w:val="0"/>
          <w:iCs w:val="0"/>
        </w:rPr>
        <w:t xml:space="preserve">to inform the multi-component elimination plan. </w:t>
      </w:r>
    </w:p>
    <w:p w14:paraId="3281BF3D" w14:textId="77777777" w:rsidR="00C81E97" w:rsidRPr="002A2BC8" w:rsidRDefault="00563AFE" w:rsidP="00F0341C">
      <w:pPr>
        <w:jc w:val="both"/>
        <w:rPr>
          <w:rFonts w:asciiTheme="minorHAnsi" w:hAnsiTheme="minorHAnsi" w:cstheme="minorHAnsi"/>
          <w:lang w:val="en-GB"/>
        </w:rPr>
      </w:pPr>
      <w:r w:rsidRPr="002A2BC8">
        <w:rPr>
          <w:rFonts w:asciiTheme="minorHAnsi" w:hAnsiTheme="minorHAnsi" w:cstheme="minorHAnsi"/>
          <w:lang w:val="en-GB"/>
        </w:rPr>
        <w:t xml:space="preserve">4.1. </w:t>
      </w:r>
      <w:r w:rsidR="009E6386" w:rsidRPr="002A2BC8">
        <w:rPr>
          <w:rFonts w:asciiTheme="minorHAnsi" w:hAnsiTheme="minorHAnsi" w:cstheme="minorHAnsi"/>
          <w:lang w:val="en-GB"/>
        </w:rPr>
        <w:t>Spatial analysis</w:t>
      </w:r>
    </w:p>
    <w:p w14:paraId="6571C9B4" w14:textId="25762643" w:rsidR="009E6386" w:rsidRPr="002A2BC8" w:rsidRDefault="009E6386" w:rsidP="00F0341C">
      <w:pPr>
        <w:jc w:val="both"/>
        <w:rPr>
          <w:rFonts w:asciiTheme="minorHAnsi" w:hAnsiTheme="minorHAnsi" w:cstheme="minorHAnsi"/>
          <w:lang w:val="en-GB"/>
        </w:rPr>
      </w:pPr>
      <w:r w:rsidRPr="002A2BC8">
        <w:rPr>
          <w:rFonts w:asciiTheme="minorHAnsi" w:hAnsiTheme="minorHAnsi" w:cstheme="minorHAnsi"/>
          <w:lang w:val="en-GB"/>
        </w:rPr>
        <w:t>We will use spatial analyses to produce robust maps of the distribution of opisthorchiasis and STH infection and risk across the Lower Mekong Basin. This will be critical for geographically guiding the implementation of a scaled-up version of our elimination program (</w:t>
      </w:r>
      <w:r w:rsidRPr="002A2BC8">
        <w:rPr>
          <w:rFonts w:asciiTheme="minorHAnsi" w:hAnsiTheme="minorHAnsi" w:cstheme="minorHAnsi"/>
          <w:b/>
          <w:bCs/>
          <w:i/>
          <w:iCs/>
          <w:lang w:val="en-GB"/>
        </w:rPr>
        <w:t>Aim 2</w:t>
      </w:r>
      <w:r w:rsidRPr="002A2BC8">
        <w:rPr>
          <w:rFonts w:asciiTheme="minorHAnsi" w:hAnsiTheme="minorHAnsi" w:cstheme="minorHAnsi"/>
          <w:lang w:val="en-GB"/>
        </w:rPr>
        <w:t xml:space="preserve">) and ensuring the efficient allocation of scarce resources. Predicted prevalences will be used to inform baseline parameters for modelling the short, medium and long-term impacts of the inventions (below). </w:t>
      </w:r>
    </w:p>
    <w:p w14:paraId="0507D828" w14:textId="58D3EFAA" w:rsidR="00DC0084" w:rsidRPr="002A2BC8" w:rsidRDefault="009E6386" w:rsidP="00F0341C">
      <w:pPr>
        <w:jc w:val="both"/>
        <w:rPr>
          <w:rFonts w:asciiTheme="minorHAnsi" w:hAnsiTheme="minorHAnsi" w:cstheme="minorHAnsi"/>
          <w:lang w:val="en-GB"/>
        </w:rPr>
      </w:pPr>
      <w:r w:rsidRPr="002A2BC8">
        <w:rPr>
          <w:rFonts w:asciiTheme="minorHAnsi" w:hAnsiTheme="minorHAnsi" w:cstheme="minorHAnsi"/>
          <w:lang w:val="en-GB"/>
        </w:rPr>
        <w:t>Geo-referenced data sourced from the Global Atlas of Helminth Infections, previous studies undertaken in the region, and the CASCAP study,</w:t>
      </w:r>
      <w:r w:rsidR="00D25E03" w:rsidRPr="002A2BC8">
        <w:rPr>
          <w:rFonts w:asciiTheme="minorHAnsi" w:hAnsiTheme="minorHAnsi" w:cstheme="minorHAnsi"/>
          <w:lang w:val="en-GB"/>
        </w:rPr>
        <w:fldChar w:fldCharType="begin">
          <w:fldData xml:space="preserve">PEVuZE5vdGU+PENpdGU+PEF1dGhvcj5LaHVudGlrZW88L0F1dGhvcj48WWVhcj4yMDE1PC9ZZWFy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</w:fldData>
        </w:fldChar>
      </w:r>
      <w:r w:rsidR="00AB2414" w:rsidRPr="002A2BC8">
        <w:rPr>
          <w:rFonts w:asciiTheme="minorHAnsi" w:hAnsiTheme="minorHAnsi" w:cstheme="minorHAnsi"/>
          <w:lang w:val="en-GB"/>
        </w:rPr>
        <w:instrText xml:space="preserve"> ADDIN EN.CITE </w:instrText>
      </w:r>
      <w:r w:rsidR="00AB2414" w:rsidRPr="002A2BC8">
        <w:rPr>
          <w:rFonts w:asciiTheme="minorHAnsi" w:hAnsiTheme="minorHAnsi" w:cstheme="minorHAnsi"/>
          <w:lang w:val="en-GB"/>
        </w:rPr>
        <w:fldChar w:fldCharType="begin">
          <w:fldData xml:space="preserve">PEVuZE5vdGU+PENpdGU+PEF1dGhvcj5LaHVudGlrZW88L0F1dGhvcj48WWVhcj4yMDE1PC9ZZWFy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</w:fldData>
        </w:fldChar>
      </w:r>
      <w:r w:rsidR="00AB2414" w:rsidRPr="002A2BC8">
        <w:rPr>
          <w:rFonts w:asciiTheme="minorHAnsi" w:hAnsiTheme="minorHAnsi" w:cstheme="minorHAnsi"/>
          <w:lang w:val="en-GB"/>
        </w:rPr>
        <w:instrText xml:space="preserve"> ADDIN EN.CITE.DATA </w:instrText>
      </w:r>
      <w:r w:rsidR="00AB2414" w:rsidRPr="002A2BC8">
        <w:rPr>
          <w:rFonts w:asciiTheme="minorHAnsi" w:hAnsiTheme="minorHAnsi" w:cstheme="minorHAnsi"/>
          <w:lang w:val="en-GB"/>
        </w:rPr>
      </w:r>
      <w:r w:rsidR="00AB2414" w:rsidRPr="002A2BC8">
        <w:rPr>
          <w:rFonts w:asciiTheme="minorHAnsi" w:hAnsiTheme="minorHAnsi" w:cstheme="minorHAnsi"/>
          <w:lang w:val="en-GB"/>
        </w:rPr>
        <w:fldChar w:fldCharType="end"/>
      </w:r>
      <w:r w:rsidR="00D25E03" w:rsidRPr="002A2BC8">
        <w:rPr>
          <w:rFonts w:asciiTheme="minorHAnsi" w:hAnsiTheme="minorHAnsi" w:cstheme="minorHAnsi"/>
          <w:lang w:val="en-GB"/>
        </w:rPr>
      </w:r>
      <w:r w:rsidR="00D25E03" w:rsidRPr="002A2BC8">
        <w:rPr>
          <w:rFonts w:asciiTheme="minorHAnsi" w:hAnsiTheme="minorHAnsi" w:cstheme="minorHAnsi"/>
          <w:lang w:val="en-GB"/>
        </w:rPr>
        <w:fldChar w:fldCharType="separate"/>
      </w:r>
      <w:r w:rsidR="00AB2414" w:rsidRPr="002A2BC8">
        <w:rPr>
          <w:rFonts w:asciiTheme="minorHAnsi" w:hAnsiTheme="minorHAnsi" w:cstheme="minorHAnsi"/>
          <w:noProof/>
          <w:vertAlign w:val="superscript"/>
          <w:lang w:val="en-GB"/>
        </w:rPr>
        <w:t>54</w:t>
      </w:r>
      <w:r w:rsidR="00D25E03" w:rsidRPr="002A2BC8">
        <w:rPr>
          <w:rFonts w:asciiTheme="minorHAnsi" w:hAnsiTheme="minorHAnsi" w:cstheme="minorHAnsi"/>
          <w:lang w:val="en-GB"/>
        </w:rPr>
        <w:fldChar w:fldCharType="end"/>
      </w:r>
      <w:r w:rsidRPr="002A2BC8">
        <w:rPr>
          <w:rFonts w:asciiTheme="minorHAnsi" w:hAnsiTheme="minorHAnsi" w:cstheme="minorHAnsi"/>
          <w:lang w:val="en-GB"/>
        </w:rPr>
        <w:t xml:space="preserve"> will be used for spatial analyses and the production of infection and risk maps. We will apply the cutting-edge spatial prediction method, model-based geostatistics (MBG)</w:t>
      </w:r>
      <w:r w:rsidR="00D25E03" w:rsidRPr="002A2BC8">
        <w:rPr>
          <w:rFonts w:asciiTheme="minorHAnsi" w:hAnsiTheme="minorHAnsi" w:cstheme="minorHAnsi"/>
          <w:lang w:val="en-GB"/>
        </w:rPr>
        <w:fldChar w:fldCharType="begin"/>
      </w:r>
      <w:r w:rsidR="00AB2414" w:rsidRPr="002A2BC8">
        <w:rPr>
          <w:rFonts w:asciiTheme="minorHAnsi" w:hAnsiTheme="minorHAnsi" w:cstheme="minorHAnsi"/>
          <w:lang w:val="en-GB"/>
        </w:rPr>
        <w:instrText xml:space="preserve"> ADDIN EN.CITE &lt;EndNote&gt;&lt;Cite&gt;&lt;Author&gt;Hamm&lt;/Author&gt;&lt;Year&gt;2015&lt;/Year&gt;&lt;RecNum&gt;35&lt;/RecNum&gt;&lt;DisplayText&gt;&lt;style face="superscript"&gt;55&lt;/style&gt;&lt;/DisplayText&gt;&lt;record&gt;&lt;rec-number&gt;35&lt;/rec-number&gt;&lt;foreign-keys&gt;&lt;key app="EN" db-id="rfad0xd94f95raepvacpsveatxdedv5ep9ft" timestamp="1602645903" guid="a154c2fe-686c-4a30-9db4-927fc37b682f"&gt;35&lt;/key&gt;&lt;/foreign-keys&gt;&lt;ref-type name="Journal Article"&gt;17&lt;/ref-type&gt;&lt;contributors&gt;&lt;authors&gt;&lt;author&gt;Hamm, NAS&lt;/author&gt;&lt;author&gt;Soares Magalhães, RJ&lt;/author&gt;&lt;author&gt;Clements, ACA.&lt;/author&gt;&lt;/authors&gt;&lt;/contributors&gt;&lt;titles&gt;&lt;title&gt;Earth Observation, Spatial Data Quality, and Neglected Tropical Diseases.&lt;/title&gt;&lt;secondary-title&gt;PLoS Negl Trop Dis&lt;/secondary-title&gt;&lt;/titles&gt;&lt;periodical&gt;&lt;full-title&gt;PLoS Negl Trop Dis&lt;/full-title&gt;&lt;/periodical&gt;&lt;pages&gt;e0004164-e.&lt;/pages&gt;&lt;volume&gt;9&lt;/volume&gt;&lt;number&gt;12&lt;/number&gt;&lt;dates&gt;&lt;year&gt;2015&lt;/year&gt;&lt;/dates&gt;&lt;urls&gt;&lt;related-urls&gt;&lt;url&gt;https://www.ncbi.nlm.nih.gov/pmc/articles/PMC4683053/pdf/pntd.0004164.pdf&lt;/url&gt;&lt;/related-urls&gt;&lt;/urls&gt;&lt;research-notes&gt;Ref no in proposal: 34&lt;/research-notes&gt;&lt;/record&gt;&lt;/Cite&gt;&lt;/EndNote&gt;</w:instrText>
      </w:r>
      <w:r w:rsidR="00D25E03" w:rsidRPr="002A2BC8">
        <w:rPr>
          <w:rFonts w:asciiTheme="minorHAnsi" w:hAnsiTheme="minorHAnsi" w:cstheme="minorHAnsi"/>
          <w:lang w:val="en-GB"/>
        </w:rPr>
        <w:fldChar w:fldCharType="separate"/>
      </w:r>
      <w:r w:rsidR="00AB2414" w:rsidRPr="002A2BC8">
        <w:rPr>
          <w:rFonts w:asciiTheme="minorHAnsi" w:hAnsiTheme="minorHAnsi" w:cstheme="minorHAnsi"/>
          <w:noProof/>
          <w:vertAlign w:val="superscript"/>
          <w:lang w:val="en-GB"/>
        </w:rPr>
        <w:t>55</w:t>
      </w:r>
      <w:r w:rsidR="00D25E03" w:rsidRPr="002A2BC8">
        <w:rPr>
          <w:rFonts w:asciiTheme="minorHAnsi" w:hAnsiTheme="minorHAnsi" w:cstheme="minorHAnsi"/>
          <w:lang w:val="en-GB"/>
        </w:rPr>
        <w:fldChar w:fldCharType="end"/>
      </w:r>
      <w:r w:rsidRPr="002A2BC8">
        <w:rPr>
          <w:rFonts w:asciiTheme="minorHAnsi" w:hAnsiTheme="minorHAnsi" w:cstheme="minorHAnsi"/>
          <w:lang w:val="en-GB"/>
        </w:rPr>
        <w:t xml:space="preserve"> in which </w:t>
      </w:r>
      <w:r w:rsidRPr="002A2BC8">
        <w:rPr>
          <w:rFonts w:asciiTheme="minorHAnsi" w:hAnsiTheme="minorHAnsi" w:cstheme="minorHAnsi"/>
          <w:b/>
          <w:bCs/>
          <w:lang w:val="en-GB"/>
        </w:rPr>
        <w:t xml:space="preserve">CI Clements </w:t>
      </w:r>
      <w:r w:rsidRPr="002A2BC8">
        <w:rPr>
          <w:rFonts w:asciiTheme="minorHAnsi" w:hAnsiTheme="minorHAnsi" w:cstheme="minorHAnsi"/>
          <w:lang w:val="en-GB"/>
        </w:rPr>
        <w:t xml:space="preserve">is an internationally recognised expert. The approach is illustrated in </w:t>
      </w:r>
      <w:r w:rsidRPr="002A2BC8">
        <w:rPr>
          <w:rFonts w:asciiTheme="minorHAnsi" w:hAnsiTheme="minorHAnsi" w:cstheme="minorHAnsi"/>
          <w:b/>
          <w:bCs/>
          <w:lang w:val="en-GB"/>
        </w:rPr>
        <w:t>Figure 4</w:t>
      </w:r>
      <w:r w:rsidRPr="002A2BC8">
        <w:rPr>
          <w:rFonts w:asciiTheme="minorHAnsi" w:hAnsiTheme="minorHAnsi" w:cstheme="minorHAnsi"/>
          <w:lang w:val="en-GB"/>
        </w:rPr>
        <w:t xml:space="preserve">, with data from a study undertaken by the </w:t>
      </w:r>
      <w:r w:rsidRPr="002A2BC8">
        <w:rPr>
          <w:rFonts w:asciiTheme="minorHAnsi" w:hAnsiTheme="minorHAnsi" w:cstheme="minorHAnsi"/>
          <w:b/>
          <w:bCs/>
          <w:lang w:val="en-GB"/>
        </w:rPr>
        <w:t xml:space="preserve">CI team </w:t>
      </w:r>
      <w:r w:rsidRPr="002A2BC8">
        <w:rPr>
          <w:rFonts w:asciiTheme="minorHAnsi" w:hAnsiTheme="minorHAnsi" w:cstheme="minorHAnsi"/>
          <w:lang w:val="en-GB"/>
        </w:rPr>
        <w:t xml:space="preserve">in the Philippines for STH, using national survey data. </w:t>
      </w:r>
    </w:p>
    <w:p w14:paraId="0833A6DF" w14:textId="11F63F50" w:rsidR="00371EB8" w:rsidRPr="002A2BC8" w:rsidRDefault="00A3052E" w:rsidP="00F0341C">
      <w:pPr>
        <w:jc w:val="both"/>
        <w:rPr>
          <w:rFonts w:asciiTheme="minorHAnsi" w:hAnsiTheme="minorHAnsi" w:cstheme="minorHAnsi"/>
          <w:lang w:val="en-GB"/>
        </w:rPr>
      </w:pPr>
      <w:r w:rsidRPr="002A2BC8">
        <w:rPr>
          <w:rFonts w:asciiTheme="minorHAnsi" w:hAnsiTheme="minorHAnsi" w:cstheme="minorHAnsi"/>
          <w:noProof/>
        </w:rPr>
        <w:lastRenderedPageBreak/>
        <mc:AlternateContent>
          <mc:Choice Requires="wpg">
            <w:drawing>
              <wp:anchor distT="0" distB="0" distL="114300" distR="114300" simplePos="0" relativeHeight="251658241" behindDoc="0" locked="0" layoutInCell="1" allowOverlap="1" wp14:anchorId="1F1F0595" wp14:editId="29D77165">
                <wp:simplePos x="0" y="0"/>
                <wp:positionH relativeFrom="column">
                  <wp:posOffset>-29210</wp:posOffset>
                </wp:positionH>
                <wp:positionV relativeFrom="paragraph">
                  <wp:posOffset>1016635</wp:posOffset>
                </wp:positionV>
                <wp:extent cx="5760720" cy="2835275"/>
                <wp:effectExtent l="0" t="0" r="0" b="3175"/>
                <wp:wrapTopAndBottom/>
                <wp:docPr id="11" name="Group 11"/>
                <wp:cNvGraphicFramePr/>
                <a:graphic xmlns:a="http://schemas.openxmlformats.org/drawingml/2006/main">
                  <a:graphicData uri="http://schemas.microsoft.com/office/word/2010/wordprocessingGroup">
                    <wpg:wgp>
                      <wpg:cNvGrpSpPr/>
                      <wpg:grpSpPr>
                        <a:xfrm>
                          <a:off x="0" y="0"/>
                          <a:ext cx="5760720" cy="2835275"/>
                          <a:chOff x="-29497" y="324465"/>
                          <a:chExt cx="5761007" cy="2836255"/>
                        </a:xfrm>
                      </wpg:grpSpPr>
                      <wps:wsp>
                        <wps:cNvPr id="10" name="Text Box 10"/>
                        <wps:cNvSpPr txBox="1"/>
                        <wps:spPr>
                          <a:xfrm>
                            <a:off x="0" y="2882096"/>
                            <a:ext cx="5731510" cy="278624"/>
                          </a:xfrm>
                          <a:prstGeom prst="rect">
                            <a:avLst/>
                          </a:prstGeom>
                          <a:solidFill>
                            <a:prstClr val="white"/>
                          </a:solidFill>
                          <a:ln>
                            <a:noFill/>
                          </a:ln>
                        </wps:spPr>
                        <wps:txbx>
                          <w:txbxContent>
                            <w:p w14:paraId="5686AEAD" w14:textId="7A6DCADA" w:rsidR="0042112C" w:rsidRPr="00DC0084" w:rsidRDefault="0042112C" w:rsidP="00DC0084">
                              <w:pPr>
                                <w:pStyle w:val="Caption"/>
                                <w:rPr>
                                  <w:b/>
                                  <w:bCs/>
                                  <w:i w:val="0"/>
                                  <w:iCs w:val="0"/>
                                  <w:color w:val="auto"/>
                                  <w:sz w:val="36"/>
                                  <w:szCs w:val="24"/>
                                </w:rPr>
                              </w:pPr>
                              <w:r w:rsidRPr="00DC0084">
                                <w:rPr>
                                  <w:b/>
                                  <w:bCs/>
                                  <w:i w:val="0"/>
                                  <w:iCs w:val="0"/>
                                  <w:color w:val="auto"/>
                                  <w:sz w:val="24"/>
                                  <w:szCs w:val="24"/>
                                </w:rPr>
                                <w:t xml:space="preserve">Figure </w:t>
                              </w:r>
                              <w:r>
                                <w:rPr>
                                  <w:b/>
                                  <w:bCs/>
                                  <w:i w:val="0"/>
                                  <w:iCs w:val="0"/>
                                  <w:color w:val="auto"/>
                                  <w:sz w:val="24"/>
                                  <w:szCs w:val="24"/>
                                </w:rPr>
                                <w:t>4</w:t>
                              </w:r>
                              <w:r w:rsidRPr="00DC0084">
                                <w:rPr>
                                  <w:b/>
                                  <w:bCs/>
                                  <w:i w:val="0"/>
                                  <w:iCs w:val="0"/>
                                  <w:color w:val="auto"/>
                                  <w:sz w:val="24"/>
                                  <w:szCs w:val="24"/>
                                </w:rPr>
                                <w:t>.</w:t>
                              </w:r>
                              <w:r w:rsidRPr="00DC0084">
                                <w:rPr>
                                  <w:i w:val="0"/>
                                  <w:iCs w:val="0"/>
                                  <w:color w:val="auto"/>
                                  <w:sz w:val="24"/>
                                  <w:szCs w:val="24"/>
                                </w:rPr>
                                <w:t xml:space="preserve"> MBG approach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9" name="Picture 9"/>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9497" y="324465"/>
                            <a:ext cx="5731510" cy="25266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F1F0595" id="Group 11" o:spid="_x0000_s1035" style="position:absolute;left:0;text-align:left;margin-left:-2.3pt;margin-top:80.05pt;width:453.6pt;height:223.25pt;z-index:251658241;mso-width-relative:margin;mso-height-relative:margin" coordorigin="-294,3244" coordsize="57610,283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">
                <v:shape id="Text Box 10" o:spid="_x0000_s1036" type="#_x0000_t202" style="position:absolute;top:28820;width:57315;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5686AEAD" w14:textId="7A6DCADA" w:rsidR="0042112C" w:rsidRPr="00DC0084" w:rsidRDefault="0042112C" w:rsidP="00DC0084">
                        <w:pPr>
                          <w:pStyle w:val="Caption"/>
                          <w:rPr>
                            <w:b/>
                            <w:bCs/>
                            <w:i w:val="0"/>
                            <w:iCs w:val="0"/>
                            <w:color w:val="auto"/>
                            <w:sz w:val="36"/>
                            <w:szCs w:val="24"/>
                          </w:rPr>
                        </w:pPr>
                        <w:r w:rsidRPr="00DC0084">
                          <w:rPr>
                            <w:b/>
                            <w:bCs/>
                            <w:i w:val="0"/>
                            <w:iCs w:val="0"/>
                            <w:color w:val="auto"/>
                            <w:sz w:val="24"/>
                            <w:szCs w:val="24"/>
                          </w:rPr>
                          <w:t xml:space="preserve">Figure </w:t>
                        </w:r>
                        <w:r>
                          <w:rPr>
                            <w:b/>
                            <w:bCs/>
                            <w:i w:val="0"/>
                            <w:iCs w:val="0"/>
                            <w:color w:val="auto"/>
                            <w:sz w:val="24"/>
                            <w:szCs w:val="24"/>
                          </w:rPr>
                          <w:t>4</w:t>
                        </w:r>
                        <w:r w:rsidRPr="00DC0084">
                          <w:rPr>
                            <w:b/>
                            <w:bCs/>
                            <w:i w:val="0"/>
                            <w:iCs w:val="0"/>
                            <w:color w:val="auto"/>
                            <w:sz w:val="24"/>
                            <w:szCs w:val="24"/>
                          </w:rPr>
                          <w:t>.</w:t>
                        </w:r>
                        <w:r w:rsidRPr="00DC0084">
                          <w:rPr>
                            <w:i w:val="0"/>
                            <w:iCs w:val="0"/>
                            <w:color w:val="auto"/>
                            <w:sz w:val="24"/>
                            <w:szCs w:val="24"/>
                          </w:rPr>
                          <w:t xml:space="preserve"> MBG approach</w:t>
                        </w:r>
                      </w:p>
                    </w:txbxContent>
                  </v:textbox>
                </v:shape>
                <v:shape id="Picture 9" o:spid="_x0000_s1037" type="#_x0000_t75" style="position:absolute;left:-294;top:3244;width:57314;height:25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">
                  <v:imagedata r:id="rId20" o:title=""/>
                </v:shape>
                <w10:wrap type="topAndBottom"/>
              </v:group>
            </w:pict>
          </mc:Fallback>
        </mc:AlternateContent>
      </w:r>
      <w:r w:rsidR="00DC0084" w:rsidRPr="002A2BC8">
        <w:rPr>
          <w:rFonts w:asciiTheme="minorHAnsi" w:hAnsiTheme="minorHAnsi" w:cstheme="minorHAnsi"/>
          <w:lang w:val="en-GB"/>
        </w:rPr>
        <w:br/>
      </w:r>
      <w:r w:rsidR="008C6C04" w:rsidRPr="002A2BC8">
        <w:rPr>
          <w:rFonts w:asciiTheme="minorHAnsi" w:hAnsiTheme="minorHAnsi" w:cstheme="minorHAnsi"/>
          <w:lang w:val="en-GB"/>
        </w:rPr>
        <w:t xml:space="preserve">From </w:t>
      </w:r>
      <w:r w:rsidR="008C6C04" w:rsidRPr="002A2BC8">
        <w:rPr>
          <w:rFonts w:asciiTheme="minorHAnsi" w:hAnsiTheme="minorHAnsi" w:cstheme="minorHAnsi"/>
          <w:b/>
          <w:bCs/>
          <w:lang w:val="en-GB"/>
        </w:rPr>
        <w:t xml:space="preserve">Figure 4 </w:t>
      </w:r>
      <w:r w:rsidR="008C6C04" w:rsidRPr="002A2BC8">
        <w:rPr>
          <w:rFonts w:asciiTheme="minorHAnsi" w:hAnsiTheme="minorHAnsi" w:cstheme="minorHAnsi"/>
          <w:lang w:val="en-GB"/>
        </w:rPr>
        <w:t>it can be seen that MBG uses a generalised linear modelling approach, which is implemented in a Bayesian framework. In the case of predicting prevalence, the binomial response variable is modelled using logistic regression. The model contains covariates (spatially varying environmental predictors, usually including satellite-derived estimates of temperature, rainfall and vegetation, or interpolated weather station data) and a function of spatial autocorrelation, all of which influence the spatial predictions. The outputs will be a continuous risk surface indicating the average predicted prevalence (and associated uncertainty) for villages distributed throughout the Lower Mekong Basin. These risk surfaces will be used to plan where to roll out our multifaceted elimination program. A process of ranking communities according to their predicted risk will be discussed with leaders of the national helminth control programme in each country during meeting</w:t>
      </w:r>
      <w:r w:rsidR="008C6C04" w:rsidRPr="002A2BC8">
        <w:rPr>
          <w:rFonts w:asciiTheme="minorHAnsi" w:hAnsiTheme="minorHAnsi" w:cstheme="minorHAnsi"/>
          <w:color w:val="000000"/>
          <w:sz w:val="23"/>
          <w:szCs w:val="23"/>
          <w:lang w:val="en-GB"/>
        </w:rPr>
        <w:t xml:space="preserve"> </w:t>
      </w:r>
      <w:r w:rsidR="008C6C04" w:rsidRPr="002A2BC8">
        <w:rPr>
          <w:rFonts w:asciiTheme="minorHAnsi" w:hAnsiTheme="minorHAnsi" w:cstheme="minorHAnsi"/>
          <w:lang w:val="en-GB"/>
        </w:rPr>
        <w:t>at the end of the project. In a control context, a potential decision could be that communities with a high probability (</w:t>
      </w:r>
      <w:r w:rsidR="00D25E03" w:rsidRPr="002A2BC8">
        <w:rPr>
          <w:rFonts w:asciiTheme="minorHAnsi" w:hAnsiTheme="minorHAnsi" w:cstheme="minorHAnsi"/>
          <w:lang w:val="en-GB"/>
        </w:rPr>
        <w:t>e.g.</w:t>
      </w:r>
      <w:r w:rsidR="008C6C04" w:rsidRPr="002A2BC8">
        <w:rPr>
          <w:rFonts w:asciiTheme="minorHAnsi" w:hAnsiTheme="minorHAnsi" w:cstheme="minorHAnsi"/>
          <w:lang w:val="en-GB"/>
        </w:rPr>
        <w:t xml:space="preserve"> &gt;95%) of having predicted prevalence above an intervention threshold dictated by WHO will receive the highest priority for delivery of the intervention; whereas for an elimination setting, all communities with a non-negligible probability (e.g. &gt;5%) of having a prevalence above a level that could lead to ongoing transmission on the basis of a mathematically determined threshold (say, 1%) could be targeted. In this comparison, the additional resourcing required for transition from control to elimination could be estimated. </w:t>
      </w:r>
    </w:p>
    <w:p w14:paraId="7456CCA4" w14:textId="0C9DF6DC" w:rsidR="005A53B8" w:rsidRPr="002A2BC8" w:rsidRDefault="00563AFE" w:rsidP="00F0341C">
      <w:pPr>
        <w:pStyle w:val="Heading2"/>
        <w:numPr>
          <w:ilvl w:val="0"/>
          <w:numId w:val="0"/>
        </w:numPr>
        <w:rPr>
          <w:rFonts w:asciiTheme="minorHAnsi" w:hAnsiTheme="minorHAnsi" w:cstheme="minorHAnsi"/>
          <w:lang w:val="en-GB"/>
        </w:rPr>
      </w:pPr>
      <w:bookmarkStart w:id="31" w:name="_Toc59098351"/>
      <w:r w:rsidRPr="002A2BC8">
        <w:rPr>
          <w:rFonts w:asciiTheme="minorHAnsi" w:hAnsiTheme="minorHAnsi" w:cstheme="minorHAnsi"/>
          <w:lang w:val="en-GB"/>
        </w:rPr>
        <w:t xml:space="preserve">4.2. </w:t>
      </w:r>
      <w:r w:rsidR="008C6C04" w:rsidRPr="002A2BC8">
        <w:rPr>
          <w:rFonts w:asciiTheme="minorHAnsi" w:hAnsiTheme="minorHAnsi" w:cstheme="minorHAnsi"/>
          <w:lang w:val="en-GB"/>
        </w:rPr>
        <w:t>Mathematical Modelling</w:t>
      </w:r>
      <w:bookmarkEnd w:id="31"/>
    </w:p>
    <w:p w14:paraId="761ED39C" w14:textId="607E9CEB" w:rsidR="008C6C04" w:rsidRPr="002A2BC8" w:rsidRDefault="008C6C04" w:rsidP="00F0341C">
      <w:pPr>
        <w:jc w:val="both"/>
        <w:rPr>
          <w:rFonts w:asciiTheme="minorHAnsi" w:hAnsiTheme="minorHAnsi" w:cstheme="minorHAnsi"/>
          <w:lang w:val="en-GB"/>
        </w:rPr>
      </w:pPr>
      <w:r w:rsidRPr="002A2BC8">
        <w:rPr>
          <w:rFonts w:asciiTheme="minorHAnsi" w:hAnsiTheme="minorHAnsi" w:cstheme="minorHAnsi"/>
          <w:lang w:val="en-GB"/>
        </w:rPr>
        <w:t xml:space="preserve">Mathematical models will be developed and applied to simulate, opisthorchiasis and STH transmission dynamics over time; and to simulate the short, medium and long-term impacts of our multifaceted elimination program across various endemicities in the Lower Mekong Basin, for varying efficacy, coverage, and sustainability. </w:t>
      </w:r>
    </w:p>
    <w:p w14:paraId="2986A926" w14:textId="5E1F00DF" w:rsidR="009E6386" w:rsidRPr="002A2BC8" w:rsidRDefault="00F0341C" w:rsidP="00F0341C">
      <w:pPr>
        <w:jc w:val="both"/>
        <w:rPr>
          <w:rFonts w:asciiTheme="minorHAnsi" w:hAnsiTheme="minorHAnsi" w:cstheme="minorHAnsi"/>
          <w:lang w:val="en-GB"/>
        </w:rPr>
      </w:pPr>
      <w:r w:rsidRPr="002A2BC8">
        <w:rPr>
          <w:rFonts w:asciiTheme="minorHAnsi" w:hAnsiTheme="minorHAnsi" w:cstheme="minorHAnsi"/>
          <w:noProof/>
        </w:rPr>
        <w:lastRenderedPageBreak/>
        <mc:AlternateContent>
          <mc:Choice Requires="wpg">
            <w:drawing>
              <wp:anchor distT="0" distB="0" distL="114300" distR="114300" simplePos="0" relativeHeight="251658242" behindDoc="0" locked="0" layoutInCell="1" allowOverlap="1" wp14:anchorId="094B37EA" wp14:editId="221ED18A">
                <wp:simplePos x="0" y="0"/>
                <wp:positionH relativeFrom="column">
                  <wp:posOffset>19050</wp:posOffset>
                </wp:positionH>
                <wp:positionV relativeFrom="paragraph">
                  <wp:posOffset>868045</wp:posOffset>
                </wp:positionV>
                <wp:extent cx="3745865" cy="2823210"/>
                <wp:effectExtent l="0" t="0" r="6985" b="0"/>
                <wp:wrapSquare wrapText="bothSides"/>
                <wp:docPr id="14" name="Group 14"/>
                <wp:cNvGraphicFramePr/>
                <a:graphic xmlns:a="http://schemas.openxmlformats.org/drawingml/2006/main">
                  <a:graphicData uri="http://schemas.microsoft.com/office/word/2010/wordprocessingGroup">
                    <wpg:wgp>
                      <wpg:cNvGrpSpPr/>
                      <wpg:grpSpPr>
                        <a:xfrm>
                          <a:off x="0" y="0"/>
                          <a:ext cx="3745865" cy="2823210"/>
                          <a:chOff x="-147775" y="311059"/>
                          <a:chExt cx="3746486" cy="2861919"/>
                        </a:xfrm>
                      </wpg:grpSpPr>
                      <wps:wsp>
                        <wps:cNvPr id="13" name="Text Box 13"/>
                        <wps:cNvSpPr txBox="1"/>
                        <wps:spPr>
                          <a:xfrm>
                            <a:off x="-28951" y="2921058"/>
                            <a:ext cx="3321547" cy="251920"/>
                          </a:xfrm>
                          <a:prstGeom prst="rect">
                            <a:avLst/>
                          </a:prstGeom>
                          <a:solidFill>
                            <a:prstClr val="white"/>
                          </a:solidFill>
                          <a:ln>
                            <a:noFill/>
                          </a:ln>
                        </wps:spPr>
                        <wps:txbx>
                          <w:txbxContent>
                            <w:p w14:paraId="3872BC6A" w14:textId="054C5E8F" w:rsidR="0042112C" w:rsidRPr="004F3160" w:rsidRDefault="0042112C" w:rsidP="004F3160">
                              <w:pPr>
                                <w:pStyle w:val="Caption"/>
                                <w:rPr>
                                  <w:i w:val="0"/>
                                  <w:iCs w:val="0"/>
                                  <w:noProof/>
                                  <w:color w:val="auto"/>
                                  <w:sz w:val="36"/>
                                  <w:szCs w:val="24"/>
                                </w:rPr>
                              </w:pPr>
                              <w:r w:rsidRPr="004F3160">
                                <w:rPr>
                                  <w:b/>
                                  <w:bCs/>
                                  <w:i w:val="0"/>
                                  <w:iCs w:val="0"/>
                                  <w:color w:val="auto"/>
                                  <w:sz w:val="24"/>
                                  <w:szCs w:val="24"/>
                                </w:rPr>
                                <w:t xml:space="preserve">Figure </w:t>
                              </w:r>
                              <w:r>
                                <w:rPr>
                                  <w:b/>
                                  <w:bCs/>
                                  <w:i w:val="0"/>
                                  <w:iCs w:val="0"/>
                                  <w:color w:val="auto"/>
                                  <w:sz w:val="24"/>
                                  <w:szCs w:val="24"/>
                                </w:rPr>
                                <w:t>5</w:t>
                              </w:r>
                              <w:r w:rsidRPr="004F3160">
                                <w:rPr>
                                  <w:i w:val="0"/>
                                  <w:iCs w:val="0"/>
                                  <w:color w:val="auto"/>
                                  <w:sz w:val="24"/>
                                  <w:szCs w:val="24"/>
                                </w:rPr>
                                <w:t>. STH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21"/>
                          <a:stretch>
                            <a:fillRect/>
                          </a:stretch>
                        </pic:blipFill>
                        <pic:spPr>
                          <a:xfrm>
                            <a:off x="-147775" y="311059"/>
                            <a:ext cx="3746486" cy="260999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4B37EA" id="Group 14" o:spid="_x0000_s1038" style="position:absolute;left:0;text-align:left;margin-left:1.5pt;margin-top:68.35pt;width:294.95pt;height:222.3pt;z-index:251658242;mso-width-relative:margin;mso-height-relative:margin" coordorigin="-1477,3110" coordsize="37464,28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">
                <v:shape id="Text Box 13" o:spid="_x0000_s1039" type="#_x0000_t202" style="position:absolute;left:-289;top:29210;width:33214;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opwgAAANsAAAAPAAAAZHJzL2Rvd25yZXYueG1sRE9La8JA&#10;EL4L/Q/LFHqRumkK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Bp8EopwgAAANsAAAAPAAAA&#10;AAAAAAAAAAAAAAcCAABkcnMvZG93bnJldi54bWxQSwUGAAAAAAMAAwC3AAAA9gIAAAAA&#10;" stroked="f">
                  <v:textbox inset="0,0,0,0">
                    <w:txbxContent>
                      <w:p w14:paraId="3872BC6A" w14:textId="054C5E8F" w:rsidR="0042112C" w:rsidRPr="004F3160" w:rsidRDefault="0042112C" w:rsidP="004F3160">
                        <w:pPr>
                          <w:pStyle w:val="Caption"/>
                          <w:rPr>
                            <w:i w:val="0"/>
                            <w:iCs w:val="0"/>
                            <w:noProof/>
                            <w:color w:val="auto"/>
                            <w:sz w:val="36"/>
                            <w:szCs w:val="24"/>
                          </w:rPr>
                        </w:pPr>
                        <w:r w:rsidRPr="004F3160">
                          <w:rPr>
                            <w:b/>
                            <w:bCs/>
                            <w:i w:val="0"/>
                            <w:iCs w:val="0"/>
                            <w:color w:val="auto"/>
                            <w:sz w:val="24"/>
                            <w:szCs w:val="24"/>
                          </w:rPr>
                          <w:t xml:space="preserve">Figure </w:t>
                        </w:r>
                        <w:r>
                          <w:rPr>
                            <w:b/>
                            <w:bCs/>
                            <w:i w:val="0"/>
                            <w:iCs w:val="0"/>
                            <w:color w:val="auto"/>
                            <w:sz w:val="24"/>
                            <w:szCs w:val="24"/>
                          </w:rPr>
                          <w:t>5</w:t>
                        </w:r>
                        <w:r w:rsidRPr="004F3160">
                          <w:rPr>
                            <w:i w:val="0"/>
                            <w:iCs w:val="0"/>
                            <w:color w:val="auto"/>
                            <w:sz w:val="24"/>
                            <w:szCs w:val="24"/>
                          </w:rPr>
                          <w:t>. STH model</w:t>
                        </w:r>
                      </w:p>
                    </w:txbxContent>
                  </v:textbox>
                </v:shape>
                <v:shape id="Picture 12" o:spid="_x0000_s1040" type="#_x0000_t75" style="position:absolute;left:-1477;top:3110;width:37464;height:26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">
                  <v:imagedata r:id="rId22" o:title=""/>
                </v:shape>
                <w10:wrap type="square"/>
              </v:group>
            </w:pict>
          </mc:Fallback>
        </mc:AlternateContent>
      </w:r>
      <w:r w:rsidR="008C6C04" w:rsidRPr="002A2BC8">
        <w:rPr>
          <w:rFonts w:asciiTheme="minorHAnsi" w:hAnsiTheme="minorHAnsi" w:cstheme="minorHAnsi"/>
          <w:b/>
          <w:bCs/>
          <w:lang w:val="en-GB"/>
        </w:rPr>
        <w:t xml:space="preserve">The STH model </w:t>
      </w:r>
      <w:r>
        <w:rPr>
          <w:rFonts w:asciiTheme="minorHAnsi" w:hAnsiTheme="minorHAnsi" w:cstheme="minorHAnsi"/>
          <w:b/>
          <w:bCs/>
          <w:lang w:val="en-GB"/>
        </w:rPr>
        <w:t xml:space="preserve">(Figure 5) </w:t>
      </w:r>
      <w:r w:rsidR="008C6C04" w:rsidRPr="002A2BC8">
        <w:rPr>
          <w:rFonts w:asciiTheme="minorHAnsi" w:hAnsiTheme="minorHAnsi" w:cstheme="minorHAnsi"/>
          <w:lang w:val="en-GB"/>
        </w:rPr>
        <w:t>will be based on that developed by Bartsch et al 2016,</w:t>
      </w:r>
      <w:r w:rsidR="00701214" w:rsidRPr="002A2BC8">
        <w:rPr>
          <w:rFonts w:asciiTheme="minorHAnsi" w:hAnsiTheme="minorHAnsi" w:cstheme="minorHAnsi"/>
          <w:lang w:val="en-GB"/>
        </w:rPr>
        <w:fldChar w:fldCharType="begin">
          <w:fldData xml:space="preserve">PEVuZE5vdGU+PENpdGU+PEF1dGhvcj5CYXJ0c2NoPC9BdXRob3I+PFllYXI+MjAxNjwvWWVhcj48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</w:fldData>
        </w:fldChar>
      </w:r>
      <w:r w:rsidR="0092427B">
        <w:rPr>
          <w:rFonts w:asciiTheme="minorHAnsi" w:hAnsiTheme="minorHAnsi" w:cstheme="minorHAnsi"/>
          <w:lang w:val="en-GB"/>
        </w:rPr>
        <w:instrText xml:space="preserve"> ADDIN EN.CITE </w:instrText>
      </w:r>
      <w:r w:rsidR="0092427B">
        <w:rPr>
          <w:rFonts w:asciiTheme="minorHAnsi" w:hAnsiTheme="minorHAnsi" w:cstheme="minorHAnsi"/>
          <w:lang w:val="en-GB"/>
        </w:rPr>
        <w:fldChar w:fldCharType="begin">
          <w:fldData xml:space="preserve">PEVuZE5vdGU+PENpdGU+PEF1dGhvcj5CYXJ0c2NoPC9BdXRob3I+PFllYXI+MjAxNjwvWWVhcj48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</w:fldData>
        </w:fldChar>
      </w:r>
      <w:r w:rsidR="0092427B">
        <w:rPr>
          <w:rFonts w:asciiTheme="minorHAnsi" w:hAnsiTheme="minorHAnsi" w:cstheme="minorHAnsi"/>
          <w:lang w:val="en-GB"/>
        </w:rPr>
        <w:instrText xml:space="preserve"> ADDIN EN.CITE.DATA </w:instrText>
      </w:r>
      <w:r w:rsidR="0092427B">
        <w:rPr>
          <w:rFonts w:asciiTheme="minorHAnsi" w:hAnsiTheme="minorHAnsi" w:cstheme="minorHAnsi"/>
          <w:lang w:val="en-GB"/>
        </w:rPr>
      </w:r>
      <w:r w:rsidR="0092427B">
        <w:rPr>
          <w:rFonts w:asciiTheme="minorHAnsi" w:hAnsiTheme="minorHAnsi" w:cstheme="minorHAnsi"/>
          <w:lang w:val="en-GB"/>
        </w:rPr>
        <w:fldChar w:fldCharType="end"/>
      </w:r>
      <w:r w:rsidR="00701214" w:rsidRPr="002A2BC8">
        <w:rPr>
          <w:rFonts w:asciiTheme="minorHAnsi" w:hAnsiTheme="minorHAnsi" w:cstheme="minorHAnsi"/>
          <w:lang w:val="en-GB"/>
        </w:rPr>
      </w:r>
      <w:r w:rsidR="00701214" w:rsidRPr="002A2BC8">
        <w:rPr>
          <w:rFonts w:asciiTheme="minorHAnsi" w:hAnsiTheme="minorHAnsi" w:cstheme="minorHAnsi"/>
          <w:lang w:val="en-GB"/>
        </w:rPr>
        <w:fldChar w:fldCharType="separate"/>
      </w:r>
      <w:r w:rsidR="00AB2414" w:rsidRPr="002A2BC8">
        <w:rPr>
          <w:rFonts w:asciiTheme="minorHAnsi" w:hAnsiTheme="minorHAnsi" w:cstheme="minorHAnsi"/>
          <w:noProof/>
          <w:vertAlign w:val="superscript"/>
          <w:lang w:val="en-GB"/>
        </w:rPr>
        <w:t>56</w:t>
      </w:r>
      <w:r w:rsidR="00701214" w:rsidRPr="002A2BC8">
        <w:rPr>
          <w:rFonts w:asciiTheme="minorHAnsi" w:hAnsiTheme="minorHAnsi" w:cstheme="minorHAnsi"/>
          <w:lang w:val="en-GB"/>
        </w:rPr>
        <w:fldChar w:fldCharType="end"/>
      </w:r>
      <w:r w:rsidR="008C6C04" w:rsidRPr="002A2BC8">
        <w:rPr>
          <w:rFonts w:asciiTheme="minorHAnsi" w:hAnsiTheme="minorHAnsi" w:cstheme="minorHAnsi"/>
          <w:lang w:val="en-GB"/>
        </w:rPr>
        <w:t xml:space="preserve"> which incorporates births, deaths and ageing (through pre-school children, school-aged children and adults), as well as the pre-patent period. Hosts are either </w:t>
      </w:r>
      <w:r w:rsidR="008C6C04" w:rsidRPr="002A2BC8">
        <w:rPr>
          <w:rFonts w:asciiTheme="minorHAnsi" w:hAnsiTheme="minorHAnsi" w:cstheme="minorHAnsi"/>
          <w:b/>
          <w:bCs/>
          <w:lang w:val="en-GB"/>
        </w:rPr>
        <w:t>S</w:t>
      </w:r>
      <w:r w:rsidR="008C6C04" w:rsidRPr="002A2BC8">
        <w:rPr>
          <w:rFonts w:asciiTheme="minorHAnsi" w:hAnsiTheme="minorHAnsi" w:cstheme="minorHAnsi"/>
          <w:lang w:val="en-GB"/>
        </w:rPr>
        <w:t>usceptible (infection-free), Exposed (infected, but not producing eggs), or Infectious (producing eggs). The parasite is either in the form of eggs or dormant larvae (DL, pre-infective form) of infective larvae (IL). The life cycle of the parasites will be modelled in host and environment, with a negative binomial distribution assumed for the distribution of worms across each age-group, and a fecundity-based fecundity model used for egg production. See example of model equations for hookworm (demography suppressed for simplicity of presentation) which govern rates of change over time for various states in humans and parasites. Parameters are estimated from the known lifecycle stages of the various hosts</w:t>
      </w:r>
      <w:r w:rsidR="00D25E03" w:rsidRPr="002A2BC8">
        <w:rPr>
          <w:rFonts w:asciiTheme="minorHAnsi" w:hAnsiTheme="minorHAnsi" w:cstheme="minorHAnsi"/>
          <w:lang w:val="en-GB"/>
        </w:rPr>
        <w:t>,</w:t>
      </w:r>
      <w:r w:rsidR="004E409F" w:rsidRPr="002A2BC8">
        <w:rPr>
          <w:rFonts w:asciiTheme="minorHAnsi" w:hAnsiTheme="minorHAnsi" w:cstheme="minorHAnsi"/>
          <w:lang w:val="en-GB"/>
        </w:rPr>
        <w:fldChar w:fldCharType="begin">
          <w:fldData xml:space="preserve">PEVuZE5vdGU+PENpdGU+PEF1dGhvcj5BbmRlcnNvbjwvQXV0aG9yPjxZZWFyPjIwMTc8L1llYXI+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</w:fldData>
        </w:fldChar>
      </w:r>
      <w:r w:rsidR="0092427B">
        <w:rPr>
          <w:rFonts w:asciiTheme="minorHAnsi" w:hAnsiTheme="minorHAnsi" w:cstheme="minorHAnsi"/>
          <w:lang w:val="en-GB"/>
        </w:rPr>
        <w:instrText xml:space="preserve"> ADDIN EN.CITE </w:instrText>
      </w:r>
      <w:r w:rsidR="0092427B">
        <w:rPr>
          <w:rFonts w:asciiTheme="minorHAnsi" w:hAnsiTheme="minorHAnsi" w:cstheme="minorHAnsi"/>
          <w:lang w:val="en-GB"/>
        </w:rPr>
        <w:fldChar w:fldCharType="begin">
          <w:fldData xml:space="preserve">PEVuZE5vdGU+PENpdGU+PEF1dGhvcj5BbmRlcnNvbjwvQXV0aG9yPjxZZWFyPjIwMTc8L1llYXI+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</w:fldData>
        </w:fldChar>
      </w:r>
      <w:r w:rsidR="0092427B">
        <w:rPr>
          <w:rFonts w:asciiTheme="minorHAnsi" w:hAnsiTheme="minorHAnsi" w:cstheme="minorHAnsi"/>
          <w:lang w:val="en-GB"/>
        </w:rPr>
        <w:instrText xml:space="preserve"> ADDIN EN.CITE.DATA </w:instrText>
      </w:r>
      <w:r w:rsidR="0092427B">
        <w:rPr>
          <w:rFonts w:asciiTheme="minorHAnsi" w:hAnsiTheme="minorHAnsi" w:cstheme="minorHAnsi"/>
          <w:lang w:val="en-GB"/>
        </w:rPr>
      </w:r>
      <w:r w:rsidR="0092427B">
        <w:rPr>
          <w:rFonts w:asciiTheme="minorHAnsi" w:hAnsiTheme="minorHAnsi" w:cstheme="minorHAnsi"/>
          <w:lang w:val="en-GB"/>
        </w:rPr>
        <w:fldChar w:fldCharType="end"/>
      </w:r>
      <w:r w:rsidR="004E409F" w:rsidRPr="002A2BC8">
        <w:rPr>
          <w:rFonts w:asciiTheme="minorHAnsi" w:hAnsiTheme="minorHAnsi" w:cstheme="minorHAnsi"/>
          <w:lang w:val="en-GB"/>
        </w:rPr>
      </w:r>
      <w:r w:rsidR="004E409F" w:rsidRPr="002A2BC8">
        <w:rPr>
          <w:rFonts w:asciiTheme="minorHAnsi" w:hAnsiTheme="minorHAnsi" w:cstheme="minorHAnsi"/>
          <w:lang w:val="en-GB"/>
        </w:rPr>
        <w:fldChar w:fldCharType="separate"/>
      </w:r>
      <w:r w:rsidR="00152036" w:rsidRPr="002A2BC8">
        <w:rPr>
          <w:rFonts w:asciiTheme="minorHAnsi" w:hAnsiTheme="minorHAnsi" w:cstheme="minorHAnsi"/>
          <w:noProof/>
          <w:vertAlign w:val="superscript"/>
          <w:lang w:val="en-GB"/>
        </w:rPr>
        <w:t>47</w:t>
      </w:r>
      <w:r w:rsidR="004E409F" w:rsidRPr="002A2BC8">
        <w:rPr>
          <w:rFonts w:asciiTheme="minorHAnsi" w:hAnsiTheme="minorHAnsi" w:cstheme="minorHAnsi"/>
          <w:lang w:val="en-GB"/>
        </w:rPr>
        <w:fldChar w:fldCharType="end"/>
      </w:r>
      <w:r w:rsidR="008C6C04" w:rsidRPr="002A2BC8">
        <w:rPr>
          <w:rFonts w:asciiTheme="minorHAnsi" w:hAnsiTheme="minorHAnsi" w:cstheme="minorHAnsi"/>
          <w:lang w:val="en-GB"/>
        </w:rPr>
        <w:t xml:space="preserve"> and baseline epidemiological data collected in the three sites. </w:t>
      </w:r>
    </w:p>
    <w:p w14:paraId="3339683D" w14:textId="6A623543" w:rsidR="00342CF4" w:rsidRPr="002A2BC8" w:rsidRDefault="00342CF4" w:rsidP="00F0341C">
      <w:pPr>
        <w:jc w:val="both"/>
        <w:rPr>
          <w:rFonts w:asciiTheme="minorHAnsi" w:hAnsiTheme="minorHAnsi" w:cstheme="minorHAnsi"/>
          <w:lang w:val="en-GB"/>
        </w:rPr>
      </w:pPr>
      <w:r w:rsidRPr="002A2BC8">
        <w:rPr>
          <w:rFonts w:asciiTheme="minorHAnsi" w:hAnsiTheme="minorHAnsi" w:cstheme="minorHAnsi"/>
          <w:lang w:val="en-GB"/>
        </w:rPr>
        <w:t xml:space="preserve">Interventions are then simulated, with varying coverage, efficacy and sustainability. Model equations are solved numerically to predict prevalence and incidence over time. </w:t>
      </w:r>
    </w:p>
    <w:p w14:paraId="3BCAD92F" w14:textId="2DBE36DB" w:rsidR="004F3160" w:rsidRPr="002A2BC8" w:rsidRDefault="00342CF4" w:rsidP="00F0341C">
      <w:pPr>
        <w:jc w:val="both"/>
        <w:rPr>
          <w:rFonts w:asciiTheme="minorHAnsi" w:hAnsiTheme="minorHAnsi" w:cstheme="minorHAnsi"/>
          <w:lang w:val="en-GB"/>
        </w:rPr>
      </w:pPr>
      <w:r w:rsidRPr="002A2BC8">
        <w:rPr>
          <w:rFonts w:asciiTheme="minorHAnsi" w:hAnsiTheme="minorHAnsi" w:cstheme="minorHAnsi"/>
          <w:b/>
          <w:bCs/>
          <w:lang w:val="en-GB"/>
        </w:rPr>
        <w:t xml:space="preserve">The opisthorchiasis model </w:t>
      </w:r>
      <w:r w:rsidRPr="002A2BC8">
        <w:rPr>
          <w:rFonts w:asciiTheme="minorHAnsi" w:hAnsiTheme="minorHAnsi" w:cstheme="minorHAnsi"/>
          <w:lang w:val="en-GB"/>
        </w:rPr>
        <w:t xml:space="preserve">will be based on the </w:t>
      </w:r>
      <w:r w:rsidRPr="002A2BC8">
        <w:rPr>
          <w:rFonts w:asciiTheme="minorHAnsi" w:hAnsiTheme="minorHAnsi" w:cstheme="minorHAnsi"/>
          <w:i/>
          <w:iCs/>
          <w:lang w:val="en-GB"/>
        </w:rPr>
        <w:t xml:space="preserve">S. japonicum </w:t>
      </w:r>
      <w:r w:rsidRPr="002A2BC8">
        <w:rPr>
          <w:rFonts w:asciiTheme="minorHAnsi" w:hAnsiTheme="minorHAnsi" w:cstheme="minorHAnsi"/>
          <w:lang w:val="en-GB"/>
        </w:rPr>
        <w:t xml:space="preserve">model developed by </w:t>
      </w:r>
      <w:r w:rsidRPr="002A2BC8">
        <w:rPr>
          <w:rFonts w:asciiTheme="minorHAnsi" w:hAnsiTheme="minorHAnsi" w:cstheme="minorHAnsi"/>
          <w:b/>
          <w:bCs/>
          <w:lang w:val="en-GB"/>
        </w:rPr>
        <w:t>CI Williams</w:t>
      </w:r>
      <w:r w:rsidRPr="002A2BC8">
        <w:rPr>
          <w:rFonts w:asciiTheme="minorHAnsi" w:hAnsiTheme="minorHAnsi" w:cstheme="minorHAnsi"/>
          <w:lang w:val="en-GB"/>
        </w:rPr>
        <w:t>, which is an extension of that developed by Barbour.</w:t>
      </w:r>
      <w:r w:rsidR="00C0574D" w:rsidRPr="002A2BC8">
        <w:rPr>
          <w:rFonts w:asciiTheme="minorHAnsi" w:hAnsiTheme="minorHAnsi" w:cstheme="minorHAnsi"/>
          <w:lang w:val="en-GB"/>
        </w:rPr>
        <w:fldChar w:fldCharType="begin"/>
      </w:r>
      <w:r w:rsidR="00AB2414" w:rsidRPr="002A2BC8">
        <w:rPr>
          <w:rFonts w:asciiTheme="minorHAnsi" w:hAnsiTheme="minorHAnsi" w:cstheme="minorHAnsi"/>
          <w:lang w:val="en-GB"/>
        </w:rPr>
        <w:instrText xml:space="preserve"> ADDIN EN.CITE &lt;EndNote&gt;&lt;Cite&gt;&lt;Author&gt;Barbour&lt;/Author&gt;&lt;Year&gt;1996&lt;/Year&gt;&lt;RecNum&gt;37&lt;/RecNum&gt;&lt;DisplayText&gt;&lt;style face="superscript"&gt;57&lt;/style&gt;&lt;/DisplayText&gt;&lt;record&gt;&lt;rec-number&gt;37&lt;/rec-number&gt;&lt;foreign-keys&gt;&lt;key app="EN" db-id="rfad0xd94f95raepvacpsveatxdedv5ep9ft" timestamp="1602645967" guid="4d9d0449-a447-4cef-8925-314746943f5c"&gt;37&lt;/key&gt;&lt;/foreign-keys&gt;&lt;ref-type name="Journal Article"&gt;17&lt;/ref-type&gt;&lt;contributors&gt;&lt;authors&gt;&lt;author&gt;Barbour, AD.&lt;/author&gt;&lt;/authors&gt;&lt;/contributors&gt;&lt;titles&gt;&lt;title&gt;Modeling the transmission of schistosomiasis: an introductory view.&lt;/title&gt;&lt;secondary-title&gt;Am J Trop Med Hyg&lt;/secondary-title&gt;&lt;/titles&gt;&lt;periodical&gt;&lt;full-title&gt;Am J Trop Med Hyg&lt;/full-title&gt;&lt;/periodical&gt;&lt;pages&gt;135-43&lt;/pages&gt;&lt;volume&gt;55&lt;/volume&gt;&lt;num-vols&gt;5&lt;/num-vols&gt;&lt;dates&gt;&lt;year&gt;1996&lt;/year&gt;&lt;/dates&gt;&lt;urls&gt;&lt;/urls&gt;&lt;research-notes&gt;Ref no in proposal: 36&lt;/research-notes&gt;&lt;/record&gt;&lt;/Cite&gt;&lt;/EndNote&gt;</w:instrText>
      </w:r>
      <w:r w:rsidR="00C0574D" w:rsidRPr="002A2BC8">
        <w:rPr>
          <w:rFonts w:asciiTheme="minorHAnsi" w:hAnsiTheme="minorHAnsi" w:cstheme="minorHAnsi"/>
          <w:lang w:val="en-GB"/>
        </w:rPr>
        <w:fldChar w:fldCharType="separate"/>
      </w:r>
      <w:r w:rsidR="00AB2414" w:rsidRPr="002A2BC8">
        <w:rPr>
          <w:rFonts w:asciiTheme="minorHAnsi" w:hAnsiTheme="minorHAnsi" w:cstheme="minorHAnsi"/>
          <w:noProof/>
          <w:vertAlign w:val="superscript"/>
          <w:lang w:val="en-GB"/>
        </w:rPr>
        <w:t>57</w:t>
      </w:r>
      <w:r w:rsidR="00C0574D" w:rsidRPr="002A2BC8">
        <w:rPr>
          <w:rFonts w:asciiTheme="minorHAnsi" w:hAnsiTheme="minorHAnsi" w:cstheme="minorHAnsi"/>
          <w:lang w:val="en-GB"/>
        </w:rPr>
        <w:fldChar w:fldCharType="end"/>
      </w:r>
      <w:r w:rsidRPr="002A2BC8">
        <w:rPr>
          <w:rFonts w:asciiTheme="minorHAnsi" w:hAnsiTheme="minorHAnsi" w:cstheme="minorHAnsi"/>
          <w:lang w:val="en-GB"/>
        </w:rPr>
        <w:t xml:space="preserve"> It will be further adapted to include human demography as described above for the STH model. The model is based on the </w:t>
      </w:r>
      <w:r w:rsidRPr="002A2BC8">
        <w:rPr>
          <w:rFonts w:asciiTheme="minorHAnsi" w:hAnsiTheme="minorHAnsi" w:cstheme="minorHAnsi"/>
          <w:i/>
          <w:iCs/>
          <w:lang w:val="en-GB"/>
        </w:rPr>
        <w:t xml:space="preserve">O. viverrini </w:t>
      </w:r>
      <w:r w:rsidRPr="002A2BC8">
        <w:rPr>
          <w:rFonts w:asciiTheme="minorHAnsi" w:hAnsiTheme="minorHAnsi" w:cstheme="minorHAnsi"/>
          <w:lang w:val="en-GB"/>
        </w:rPr>
        <w:t xml:space="preserve">lifecycle and allows for heterogeneity within definitive and intermediate hosts. It consists of a set of simultaneous equations which model rate of change in prevalence over time, </w:t>
      </w:r>
      <w:r w:rsidRPr="002A2BC8">
        <w:rPr>
          <w:rFonts w:asciiTheme="minorHAnsi" w:hAnsiTheme="minorHAnsi" w:cstheme="minorHAnsi"/>
          <w:i/>
          <w:iCs/>
          <w:lang w:val="en-GB"/>
        </w:rPr>
        <w:t>P</w:t>
      </w:r>
      <w:r w:rsidRPr="002A2BC8">
        <w:rPr>
          <w:rFonts w:asciiTheme="minorHAnsi" w:hAnsiTheme="minorHAnsi" w:cstheme="minorHAnsi"/>
          <w:i/>
          <w:iCs/>
          <w:vertAlign w:val="subscript"/>
          <w:lang w:val="en-GB"/>
        </w:rPr>
        <w:t>1</w:t>
      </w:r>
      <w:r w:rsidRPr="002A2BC8">
        <w:rPr>
          <w:rFonts w:asciiTheme="minorHAnsi" w:hAnsiTheme="minorHAnsi" w:cstheme="minorHAnsi"/>
          <w:i/>
          <w:iCs/>
          <w:lang w:val="en-GB"/>
        </w:rPr>
        <w:t xml:space="preserve"> </w:t>
      </w:r>
      <w:r w:rsidRPr="002A2BC8">
        <w:rPr>
          <w:rFonts w:asciiTheme="minorHAnsi" w:hAnsiTheme="minorHAnsi" w:cstheme="minorHAnsi"/>
          <w:lang w:val="en-GB"/>
        </w:rPr>
        <w:t xml:space="preserve">= prevalence in humans; </w:t>
      </w:r>
      <w:r w:rsidRPr="002A2BC8">
        <w:rPr>
          <w:rFonts w:asciiTheme="minorHAnsi" w:hAnsiTheme="minorHAnsi" w:cstheme="minorHAnsi"/>
          <w:i/>
          <w:iCs/>
          <w:lang w:val="en-GB"/>
        </w:rPr>
        <w:t>P</w:t>
      </w:r>
      <w:r w:rsidRPr="002A2BC8">
        <w:rPr>
          <w:rFonts w:asciiTheme="minorHAnsi" w:hAnsiTheme="minorHAnsi" w:cstheme="minorHAnsi"/>
          <w:i/>
          <w:iCs/>
          <w:vertAlign w:val="subscript"/>
          <w:lang w:val="en-GB"/>
        </w:rPr>
        <w:t>2</w:t>
      </w:r>
      <w:r w:rsidRPr="002A2BC8">
        <w:rPr>
          <w:rFonts w:asciiTheme="minorHAnsi" w:hAnsiTheme="minorHAnsi" w:cstheme="minorHAnsi"/>
          <w:i/>
          <w:iCs/>
          <w:lang w:val="en-GB"/>
        </w:rPr>
        <w:t xml:space="preserve"> </w:t>
      </w:r>
      <w:r w:rsidRPr="002A2BC8">
        <w:rPr>
          <w:rFonts w:asciiTheme="minorHAnsi" w:hAnsiTheme="minorHAnsi" w:cstheme="minorHAnsi"/>
          <w:lang w:val="en-GB"/>
        </w:rPr>
        <w:t xml:space="preserve">= prevalence in snails and </w:t>
      </w:r>
      <w:r w:rsidRPr="002A2BC8">
        <w:rPr>
          <w:rFonts w:asciiTheme="minorHAnsi" w:hAnsiTheme="minorHAnsi" w:cstheme="minorHAnsi"/>
          <w:i/>
          <w:iCs/>
          <w:lang w:val="en-GB"/>
        </w:rPr>
        <w:t>P</w:t>
      </w:r>
      <w:r w:rsidRPr="002A2BC8">
        <w:rPr>
          <w:rFonts w:asciiTheme="minorHAnsi" w:hAnsiTheme="minorHAnsi" w:cstheme="minorHAnsi"/>
          <w:i/>
          <w:iCs/>
          <w:vertAlign w:val="subscript"/>
          <w:lang w:val="en-GB"/>
        </w:rPr>
        <w:t>3</w:t>
      </w:r>
      <w:r w:rsidRPr="002A2BC8">
        <w:rPr>
          <w:rFonts w:asciiTheme="minorHAnsi" w:hAnsiTheme="minorHAnsi" w:cstheme="minorHAnsi"/>
          <w:i/>
          <w:iCs/>
          <w:lang w:val="en-GB"/>
        </w:rPr>
        <w:t xml:space="preserve"> </w:t>
      </w:r>
      <w:r w:rsidRPr="002A2BC8">
        <w:rPr>
          <w:rFonts w:asciiTheme="minorHAnsi" w:hAnsiTheme="minorHAnsi" w:cstheme="minorHAnsi"/>
          <w:lang w:val="en-GB"/>
        </w:rPr>
        <w:t xml:space="preserve">= prevalence in fish; d = death rate (h = humans, s= snails, f = fish) </w:t>
      </w:r>
      <w:r w:rsidRPr="002A2BC8">
        <w:rPr>
          <w:rFonts w:asciiTheme="minorHAnsi" w:hAnsiTheme="minorHAnsi" w:cstheme="minorHAnsi"/>
          <w:i/>
          <w:iCs/>
          <w:lang w:val="en-GB"/>
        </w:rPr>
        <w:t>k</w:t>
      </w:r>
      <w:r w:rsidRPr="002A2BC8">
        <w:rPr>
          <w:rFonts w:asciiTheme="minorHAnsi" w:hAnsiTheme="minorHAnsi" w:cstheme="minorHAnsi"/>
          <w:i/>
          <w:iCs/>
          <w:vertAlign w:val="subscript"/>
          <w:lang w:val="en-GB"/>
        </w:rPr>
        <w:t>fh</w:t>
      </w:r>
      <w:r w:rsidRPr="002A2BC8">
        <w:rPr>
          <w:rFonts w:asciiTheme="minorHAnsi" w:hAnsiTheme="minorHAnsi" w:cstheme="minorHAnsi"/>
          <w:i/>
          <w:iCs/>
          <w:lang w:val="en-GB"/>
        </w:rPr>
        <w:t xml:space="preserve"> / k</w:t>
      </w:r>
      <w:r w:rsidRPr="002A2BC8">
        <w:rPr>
          <w:rFonts w:asciiTheme="minorHAnsi" w:hAnsiTheme="minorHAnsi" w:cstheme="minorHAnsi"/>
          <w:i/>
          <w:iCs/>
          <w:vertAlign w:val="subscript"/>
          <w:lang w:val="en-GB"/>
        </w:rPr>
        <w:t>hs</w:t>
      </w:r>
      <w:r w:rsidRPr="002A2BC8">
        <w:rPr>
          <w:rFonts w:asciiTheme="minorHAnsi" w:hAnsiTheme="minorHAnsi" w:cstheme="minorHAnsi"/>
          <w:i/>
          <w:iCs/>
          <w:lang w:val="en-GB"/>
        </w:rPr>
        <w:t xml:space="preserve"> / k</w:t>
      </w:r>
      <w:r w:rsidRPr="002A2BC8">
        <w:rPr>
          <w:rFonts w:asciiTheme="minorHAnsi" w:hAnsiTheme="minorHAnsi" w:cstheme="minorHAnsi"/>
          <w:i/>
          <w:iCs/>
          <w:vertAlign w:val="subscript"/>
          <w:lang w:val="en-GB"/>
        </w:rPr>
        <w:t>sf</w:t>
      </w:r>
      <w:r w:rsidRPr="002A2BC8">
        <w:rPr>
          <w:rFonts w:asciiTheme="minorHAnsi" w:hAnsiTheme="minorHAnsi" w:cstheme="minorHAnsi"/>
          <w:i/>
          <w:iCs/>
          <w:lang w:val="en-GB"/>
        </w:rPr>
        <w:t xml:space="preserve"> </w:t>
      </w:r>
      <w:r w:rsidRPr="002A2BC8">
        <w:rPr>
          <w:rFonts w:asciiTheme="minorHAnsi" w:hAnsiTheme="minorHAnsi" w:cstheme="minorHAnsi"/>
          <w:lang w:val="en-GB"/>
        </w:rPr>
        <w:t xml:space="preserve">= composite transmission parameters for fish </w:t>
      </w:r>
      <w:r w:rsidR="000D7C09" w:rsidRPr="002A2BC8">
        <w:rPr>
          <w:rFonts w:asciiTheme="minorHAnsi" w:hAnsiTheme="minorHAnsi" w:cstheme="minorHAnsi"/>
          <w:lang w:val="en-GB"/>
        </w:rPr>
        <w:sym w:font="Wingdings" w:char="F0E0"/>
      </w:r>
      <w:r w:rsidRPr="002A2BC8">
        <w:rPr>
          <w:rFonts w:asciiTheme="minorHAnsi" w:hAnsiTheme="minorHAnsi" w:cstheme="minorHAnsi"/>
          <w:lang w:val="en-GB"/>
        </w:rPr>
        <w:t xml:space="preserve"> human; human </w:t>
      </w:r>
      <w:r w:rsidR="000D7C09" w:rsidRPr="002A2BC8">
        <w:rPr>
          <w:rFonts w:asciiTheme="minorHAnsi" w:hAnsiTheme="minorHAnsi" w:cstheme="minorHAnsi"/>
          <w:lang w:val="en-GB"/>
        </w:rPr>
        <w:sym w:font="Wingdings" w:char="F0E0"/>
      </w:r>
      <w:r w:rsidRPr="002A2BC8">
        <w:rPr>
          <w:rFonts w:asciiTheme="minorHAnsi" w:hAnsiTheme="minorHAnsi" w:cstheme="minorHAnsi"/>
          <w:lang w:val="en-GB"/>
        </w:rPr>
        <w:t xml:space="preserve"> snail; and snail </w:t>
      </w:r>
      <w:r w:rsidR="000D7C09" w:rsidRPr="002A2BC8">
        <w:rPr>
          <w:rFonts w:asciiTheme="minorHAnsi" w:hAnsiTheme="minorHAnsi" w:cstheme="minorHAnsi"/>
          <w:lang w:val="en-GB"/>
        </w:rPr>
        <w:sym w:font="Wingdings" w:char="F0E0"/>
      </w:r>
      <w:r w:rsidRPr="002A2BC8">
        <w:rPr>
          <w:rFonts w:asciiTheme="minorHAnsi" w:hAnsiTheme="minorHAnsi" w:cstheme="minorHAnsi"/>
          <w:lang w:val="en-GB"/>
        </w:rPr>
        <w:t xml:space="preserve"> fish respectively</w:t>
      </w:r>
      <w:r w:rsidR="000B3D46" w:rsidRPr="002A2BC8">
        <w:rPr>
          <w:rFonts w:asciiTheme="minorHAnsi" w:hAnsiTheme="minorHAnsi" w:cstheme="minorHAnsi"/>
          <w:lang w:val="en-GB"/>
        </w:rPr>
        <w:t>.</w:t>
      </w:r>
    </w:p>
    <w:p w14:paraId="7E4EBD59" w14:textId="04750418" w:rsidR="000B3D46" w:rsidRDefault="000B3D46" w:rsidP="00F0341C">
      <w:pPr>
        <w:jc w:val="both"/>
        <w:rPr>
          <w:rFonts w:asciiTheme="minorHAnsi" w:hAnsiTheme="minorHAnsi" w:cstheme="minorHAnsi"/>
          <w:lang w:val="en-GB"/>
        </w:rPr>
      </w:pPr>
      <w:r w:rsidRPr="002A2BC8">
        <w:rPr>
          <w:rFonts w:asciiTheme="minorHAnsi" w:hAnsiTheme="minorHAnsi" w:cstheme="minorHAnsi"/>
          <w:lang w:val="en-GB"/>
        </w:rPr>
        <w:t xml:space="preserve">The model is parameterised using data of </w:t>
      </w:r>
      <w:r w:rsidRPr="002A2BC8">
        <w:rPr>
          <w:rFonts w:asciiTheme="minorHAnsi" w:hAnsiTheme="minorHAnsi" w:cstheme="minorHAnsi"/>
          <w:i/>
          <w:iCs/>
          <w:lang w:val="en-GB"/>
        </w:rPr>
        <w:t xml:space="preserve">O. viverrini </w:t>
      </w:r>
      <w:r w:rsidRPr="002A2BC8">
        <w:rPr>
          <w:rFonts w:asciiTheme="minorHAnsi" w:hAnsiTheme="minorHAnsi" w:cstheme="minorHAnsi"/>
          <w:lang w:val="en-GB"/>
        </w:rPr>
        <w:t xml:space="preserve">epidemiology including: the distribution of endemic prevalences within host classes, and known features of opisthorchiasis transmission such as infection duration. Interventions are then simulated as described above. </w:t>
      </w:r>
    </w:p>
    <w:p w14:paraId="08025DE2" w14:textId="6CE07134" w:rsidR="00F0341C" w:rsidRDefault="00F0341C" w:rsidP="00F0341C">
      <w:pPr>
        <w:jc w:val="both"/>
        <w:rPr>
          <w:rFonts w:asciiTheme="minorHAnsi" w:hAnsiTheme="minorHAnsi" w:cstheme="minorHAnsi"/>
          <w:lang w:val="en-GB"/>
        </w:rPr>
      </w:pPr>
    </w:p>
    <w:p w14:paraId="57DAF190" w14:textId="7963C7C1" w:rsidR="00F0341C" w:rsidRDefault="00F0341C" w:rsidP="00F0341C">
      <w:pPr>
        <w:jc w:val="both"/>
        <w:rPr>
          <w:rFonts w:asciiTheme="minorHAnsi" w:hAnsiTheme="minorHAnsi" w:cstheme="minorHAnsi"/>
          <w:lang w:val="en-GB"/>
        </w:rPr>
      </w:pPr>
      <w:r w:rsidRPr="002A2BC8">
        <w:rPr>
          <w:rFonts w:asciiTheme="minorHAnsi" w:hAnsiTheme="minorHAnsi" w:cstheme="minorHAnsi"/>
          <w:noProof/>
        </w:rPr>
        <mc:AlternateContent>
          <mc:Choice Requires="wpg">
            <w:drawing>
              <wp:anchor distT="0" distB="0" distL="114300" distR="114300" simplePos="0" relativeHeight="251658243" behindDoc="0" locked="0" layoutInCell="1" allowOverlap="1" wp14:anchorId="6854BF2B" wp14:editId="495FF40C">
                <wp:simplePos x="0" y="0"/>
                <wp:positionH relativeFrom="column">
                  <wp:posOffset>181715</wp:posOffset>
                </wp:positionH>
                <wp:positionV relativeFrom="paragraph">
                  <wp:posOffset>65405</wp:posOffset>
                </wp:positionV>
                <wp:extent cx="3203478" cy="1892909"/>
                <wp:effectExtent l="0" t="0" r="0" b="0"/>
                <wp:wrapSquare wrapText="bothSides"/>
                <wp:docPr id="17" name="Group 17"/>
                <wp:cNvGraphicFramePr/>
                <a:graphic xmlns:a="http://schemas.openxmlformats.org/drawingml/2006/main">
                  <a:graphicData uri="http://schemas.microsoft.com/office/word/2010/wordprocessingGroup">
                    <wpg:wgp>
                      <wpg:cNvGrpSpPr/>
                      <wpg:grpSpPr>
                        <a:xfrm>
                          <a:off x="0" y="0"/>
                          <a:ext cx="3203478" cy="1892909"/>
                          <a:chOff x="-46893" y="461319"/>
                          <a:chExt cx="3203478" cy="1892953"/>
                        </a:xfrm>
                      </wpg:grpSpPr>
                      <pic:pic xmlns:pic="http://schemas.openxmlformats.org/drawingml/2006/picture">
                        <pic:nvPicPr>
                          <pic:cNvPr id="15" name="Picture 15"/>
                          <pic:cNvPicPr>
                            <a:picLocks noChangeAspect="1"/>
                          </pic:cNvPicPr>
                        </pic:nvPicPr>
                        <pic:blipFill>
                          <a:blip r:embed="rId23"/>
                          <a:stretch>
                            <a:fillRect/>
                          </a:stretch>
                        </pic:blipFill>
                        <pic:spPr>
                          <a:xfrm>
                            <a:off x="0" y="461319"/>
                            <a:ext cx="3156585" cy="1507490"/>
                          </a:xfrm>
                          <a:prstGeom prst="rect">
                            <a:avLst/>
                          </a:prstGeom>
                        </pic:spPr>
                      </pic:pic>
                      <wps:wsp>
                        <wps:cNvPr id="16" name="Text Box 16"/>
                        <wps:cNvSpPr txBox="1"/>
                        <wps:spPr>
                          <a:xfrm>
                            <a:off x="-46893" y="2057727"/>
                            <a:ext cx="3156585" cy="296545"/>
                          </a:xfrm>
                          <a:prstGeom prst="rect">
                            <a:avLst/>
                          </a:prstGeom>
                          <a:solidFill>
                            <a:prstClr val="white"/>
                          </a:solidFill>
                          <a:ln>
                            <a:noFill/>
                          </a:ln>
                        </wps:spPr>
                        <wps:txbx>
                          <w:txbxContent>
                            <w:p w14:paraId="72E4F6B4" w14:textId="395F25F0" w:rsidR="0042112C" w:rsidRPr="00075822" w:rsidRDefault="0042112C" w:rsidP="00075822">
                              <w:pPr>
                                <w:pStyle w:val="Caption"/>
                                <w:rPr>
                                  <w:i w:val="0"/>
                                  <w:iCs w:val="0"/>
                                  <w:noProof/>
                                  <w:color w:val="auto"/>
                                  <w:sz w:val="36"/>
                                  <w:szCs w:val="24"/>
                                </w:rPr>
                              </w:pPr>
                              <w:r w:rsidRPr="00075822">
                                <w:rPr>
                                  <w:b/>
                                  <w:bCs/>
                                  <w:i w:val="0"/>
                                  <w:iCs w:val="0"/>
                                  <w:color w:val="auto"/>
                                  <w:sz w:val="24"/>
                                  <w:szCs w:val="24"/>
                                </w:rPr>
                                <w:t xml:space="preserve">Figure </w:t>
                              </w:r>
                              <w:r>
                                <w:rPr>
                                  <w:b/>
                                  <w:bCs/>
                                  <w:i w:val="0"/>
                                  <w:iCs w:val="0"/>
                                  <w:color w:val="auto"/>
                                  <w:sz w:val="24"/>
                                  <w:szCs w:val="24"/>
                                </w:rPr>
                                <w:t>6</w:t>
                              </w:r>
                              <w:r w:rsidRPr="00075822">
                                <w:rPr>
                                  <w:i w:val="0"/>
                                  <w:iCs w:val="0"/>
                                  <w:color w:val="auto"/>
                                  <w:sz w:val="24"/>
                                  <w:szCs w:val="24"/>
                                </w:rPr>
                                <w:t>. Dynamics of OV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54BF2B" id="Group 17" o:spid="_x0000_s1041" style="position:absolute;left:0;text-align:left;margin-left:14.3pt;margin-top:5.15pt;width:252.25pt;height:149.05pt;z-index:251658243;mso-width-relative:margin;mso-height-relative:margin" coordorigin="-468,4613" coordsize="32034,18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">
                <v:shape id="Picture 15" o:spid="_x0000_s1042" type="#_x0000_t75" style="position:absolute;top:4613;width:31565;height:15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">
                  <v:imagedata r:id="rId24" o:title=""/>
                </v:shape>
                <v:shape id="Text Box 16" o:spid="_x0000_s1043" type="#_x0000_t202" style="position:absolute;left:-468;top:20577;width:31564;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" stroked="f">
                  <v:textbox inset="0,0,0,0">
                    <w:txbxContent>
                      <w:p w14:paraId="72E4F6B4" w14:textId="395F25F0" w:rsidR="0042112C" w:rsidRPr="00075822" w:rsidRDefault="0042112C" w:rsidP="00075822">
                        <w:pPr>
                          <w:pStyle w:val="Caption"/>
                          <w:rPr>
                            <w:i w:val="0"/>
                            <w:iCs w:val="0"/>
                            <w:noProof/>
                            <w:color w:val="auto"/>
                            <w:sz w:val="36"/>
                            <w:szCs w:val="24"/>
                          </w:rPr>
                        </w:pPr>
                        <w:r w:rsidRPr="00075822">
                          <w:rPr>
                            <w:b/>
                            <w:bCs/>
                            <w:i w:val="0"/>
                            <w:iCs w:val="0"/>
                            <w:color w:val="auto"/>
                            <w:sz w:val="24"/>
                            <w:szCs w:val="24"/>
                          </w:rPr>
                          <w:t xml:space="preserve">Figure </w:t>
                        </w:r>
                        <w:r>
                          <w:rPr>
                            <w:b/>
                            <w:bCs/>
                            <w:i w:val="0"/>
                            <w:iCs w:val="0"/>
                            <w:color w:val="auto"/>
                            <w:sz w:val="24"/>
                            <w:szCs w:val="24"/>
                          </w:rPr>
                          <w:t>6</w:t>
                        </w:r>
                        <w:r w:rsidRPr="00075822">
                          <w:rPr>
                            <w:i w:val="0"/>
                            <w:iCs w:val="0"/>
                            <w:color w:val="auto"/>
                            <w:sz w:val="24"/>
                            <w:szCs w:val="24"/>
                          </w:rPr>
                          <w:t>. Dynamics of OV Model</w:t>
                        </w:r>
                      </w:p>
                    </w:txbxContent>
                  </v:textbox>
                </v:shape>
                <w10:wrap type="square"/>
              </v:group>
            </w:pict>
          </mc:Fallback>
        </mc:AlternateContent>
      </w:r>
    </w:p>
    <w:p w14:paraId="27BFC243" w14:textId="62220A5D" w:rsidR="00F0341C" w:rsidRDefault="00F0341C" w:rsidP="00F0341C">
      <w:pPr>
        <w:jc w:val="both"/>
        <w:rPr>
          <w:rFonts w:asciiTheme="minorHAnsi" w:hAnsiTheme="minorHAnsi" w:cstheme="minorHAnsi"/>
          <w:lang w:val="en-GB"/>
        </w:rPr>
      </w:pPr>
    </w:p>
    <w:p w14:paraId="4B435803" w14:textId="0453CE9A" w:rsidR="00F0341C" w:rsidRDefault="00F0341C" w:rsidP="00F0341C">
      <w:pPr>
        <w:jc w:val="both"/>
        <w:rPr>
          <w:rFonts w:asciiTheme="minorHAnsi" w:hAnsiTheme="minorHAnsi" w:cstheme="minorHAnsi"/>
          <w:lang w:val="en-GB"/>
        </w:rPr>
      </w:pPr>
    </w:p>
    <w:p w14:paraId="1E2996F1" w14:textId="1372E91B" w:rsidR="00F0341C" w:rsidRDefault="00F0341C" w:rsidP="00F0341C">
      <w:pPr>
        <w:jc w:val="both"/>
        <w:rPr>
          <w:rFonts w:asciiTheme="minorHAnsi" w:hAnsiTheme="minorHAnsi" w:cstheme="minorHAnsi"/>
          <w:lang w:val="en-GB"/>
        </w:rPr>
      </w:pPr>
    </w:p>
    <w:p w14:paraId="3A65614A" w14:textId="0C92B584" w:rsidR="00F0341C" w:rsidRDefault="00F0341C" w:rsidP="00F0341C">
      <w:pPr>
        <w:jc w:val="both"/>
        <w:rPr>
          <w:rFonts w:asciiTheme="minorHAnsi" w:hAnsiTheme="minorHAnsi" w:cstheme="minorHAnsi"/>
          <w:lang w:val="en-GB"/>
        </w:rPr>
      </w:pPr>
    </w:p>
    <w:p w14:paraId="734A50F5" w14:textId="50F9BA89" w:rsidR="00F0341C" w:rsidRDefault="00F0341C" w:rsidP="00F0341C">
      <w:pPr>
        <w:jc w:val="both"/>
        <w:rPr>
          <w:rFonts w:asciiTheme="minorHAnsi" w:hAnsiTheme="minorHAnsi" w:cstheme="minorHAnsi"/>
          <w:lang w:val="en-GB"/>
        </w:rPr>
      </w:pPr>
    </w:p>
    <w:p w14:paraId="17760718" w14:textId="08F04E33" w:rsidR="00F0341C" w:rsidRDefault="00F0341C" w:rsidP="00F0341C">
      <w:pPr>
        <w:jc w:val="both"/>
        <w:rPr>
          <w:rFonts w:asciiTheme="minorHAnsi" w:hAnsiTheme="minorHAnsi" w:cstheme="minorHAnsi"/>
          <w:lang w:val="en-GB"/>
        </w:rPr>
      </w:pPr>
    </w:p>
    <w:p w14:paraId="05F4A22B" w14:textId="18F7594E" w:rsidR="00F0341C" w:rsidRDefault="00F0341C" w:rsidP="00F0341C">
      <w:pPr>
        <w:jc w:val="both"/>
        <w:rPr>
          <w:rFonts w:asciiTheme="minorHAnsi" w:hAnsiTheme="minorHAnsi" w:cstheme="minorHAnsi"/>
          <w:lang w:val="en-GB"/>
        </w:rPr>
      </w:pPr>
    </w:p>
    <w:p w14:paraId="6429D176" w14:textId="23D61260" w:rsidR="00F0341C" w:rsidRDefault="00F0341C" w:rsidP="00F0341C">
      <w:pPr>
        <w:jc w:val="both"/>
        <w:rPr>
          <w:rFonts w:asciiTheme="minorHAnsi" w:hAnsiTheme="minorHAnsi" w:cstheme="minorHAnsi"/>
          <w:lang w:val="en-GB"/>
        </w:rPr>
      </w:pPr>
    </w:p>
    <w:p w14:paraId="1DC84465" w14:textId="7AE39207" w:rsidR="00F0341C" w:rsidRDefault="00F0341C" w:rsidP="00F0341C">
      <w:pPr>
        <w:jc w:val="both"/>
        <w:rPr>
          <w:rFonts w:asciiTheme="minorHAnsi" w:hAnsiTheme="minorHAnsi" w:cstheme="minorHAnsi"/>
          <w:lang w:val="en-GB"/>
        </w:rPr>
      </w:pPr>
    </w:p>
    <w:p w14:paraId="085CDCD8" w14:textId="77777777" w:rsidR="00F0341C" w:rsidRPr="002A2BC8" w:rsidRDefault="00F0341C" w:rsidP="00F0341C">
      <w:pPr>
        <w:jc w:val="both"/>
        <w:rPr>
          <w:rFonts w:asciiTheme="minorHAnsi" w:hAnsiTheme="minorHAnsi" w:cstheme="minorHAnsi"/>
          <w:lang w:val="en-GB"/>
        </w:rPr>
      </w:pPr>
    </w:p>
    <w:p w14:paraId="1FC5F450" w14:textId="21758BB1" w:rsidR="00385F00" w:rsidRPr="002A2BC8" w:rsidRDefault="00433A6E" w:rsidP="00433A6E">
      <w:pPr>
        <w:pStyle w:val="Heading2"/>
        <w:numPr>
          <w:ilvl w:val="0"/>
          <w:numId w:val="0"/>
        </w:numPr>
        <w:rPr>
          <w:rFonts w:asciiTheme="minorHAnsi" w:hAnsiTheme="minorHAnsi" w:cstheme="minorHAnsi"/>
          <w:lang w:val="en-GB"/>
        </w:rPr>
      </w:pPr>
      <w:bookmarkStart w:id="32" w:name="_Toc59098352"/>
      <w:r>
        <w:rPr>
          <w:rFonts w:asciiTheme="minorHAnsi" w:hAnsiTheme="minorHAnsi" w:cstheme="minorHAnsi"/>
          <w:lang w:val="en-GB"/>
        </w:rPr>
        <w:t xml:space="preserve">4.3. </w:t>
      </w:r>
      <w:r w:rsidR="00A86397" w:rsidRPr="002A2BC8">
        <w:rPr>
          <w:rFonts w:asciiTheme="minorHAnsi" w:hAnsiTheme="minorHAnsi" w:cstheme="minorHAnsi"/>
          <w:lang w:val="en-GB"/>
        </w:rPr>
        <w:t>Intervention c</w:t>
      </w:r>
      <w:r w:rsidR="00385F00" w:rsidRPr="002A2BC8">
        <w:rPr>
          <w:rFonts w:asciiTheme="minorHAnsi" w:hAnsiTheme="minorHAnsi" w:cstheme="minorHAnsi"/>
          <w:lang w:val="en-GB"/>
        </w:rPr>
        <w:t>osts</w:t>
      </w:r>
      <w:bookmarkEnd w:id="32"/>
    </w:p>
    <w:p w14:paraId="692F5366" w14:textId="70A5712C" w:rsidR="000B3D46" w:rsidRDefault="000B3D46" w:rsidP="00F0341C">
      <w:pPr>
        <w:jc w:val="both"/>
        <w:rPr>
          <w:rFonts w:asciiTheme="minorHAnsi" w:hAnsiTheme="minorHAnsi" w:cstheme="minorHAnsi"/>
          <w:lang w:val="en-GB"/>
        </w:rPr>
      </w:pPr>
      <w:r w:rsidRPr="002A2BC8">
        <w:rPr>
          <w:rFonts w:asciiTheme="minorHAnsi" w:hAnsiTheme="minorHAnsi" w:cstheme="minorHAnsi"/>
          <w:lang w:val="en-GB"/>
        </w:rPr>
        <w:t xml:space="preserve">In parallel with evaluation of interventions, the </w:t>
      </w:r>
      <w:r w:rsidRPr="002A2BC8">
        <w:rPr>
          <w:rFonts w:asciiTheme="minorHAnsi" w:hAnsiTheme="minorHAnsi" w:cstheme="minorHAnsi"/>
          <w:b/>
          <w:bCs/>
          <w:lang w:val="en-GB"/>
        </w:rPr>
        <w:t xml:space="preserve">costs of interventions </w:t>
      </w:r>
      <w:r w:rsidRPr="002A2BC8">
        <w:rPr>
          <w:rFonts w:asciiTheme="minorHAnsi" w:hAnsiTheme="minorHAnsi" w:cstheme="minorHAnsi"/>
          <w:lang w:val="en-GB"/>
        </w:rPr>
        <w:t>will be accumulated, to enable a cost-effectiveness analysis (CEA) of the trialled elimination program and varying levels of intervention coverage. Unit costs will be estimated in 202</w:t>
      </w:r>
      <w:r w:rsidR="00C0574D" w:rsidRPr="002A2BC8">
        <w:rPr>
          <w:rFonts w:asciiTheme="minorHAnsi" w:hAnsiTheme="minorHAnsi" w:cstheme="minorHAnsi"/>
          <w:lang w:val="en-GB"/>
        </w:rPr>
        <w:t>3</w:t>
      </w:r>
      <w:r w:rsidRPr="002A2BC8">
        <w:rPr>
          <w:rFonts w:asciiTheme="minorHAnsi" w:hAnsiTheme="minorHAnsi" w:cstheme="minorHAnsi"/>
          <w:lang w:val="en-GB"/>
        </w:rPr>
        <w:t xml:space="preserve"> US$ for the following components:</w:t>
      </w:r>
    </w:p>
    <w:p w14:paraId="15F38C2A" w14:textId="77777777" w:rsidR="00C00C22" w:rsidRPr="002A2BC8" w:rsidRDefault="00C00C22" w:rsidP="00F0341C">
      <w:pPr>
        <w:jc w:val="both"/>
        <w:rPr>
          <w:rFonts w:asciiTheme="minorHAnsi" w:hAnsiTheme="minorHAnsi" w:cstheme="minorHAnsi"/>
          <w:lang w:val="en-GB"/>
        </w:rPr>
      </w:pPr>
    </w:p>
    <w:p w14:paraId="1BC97A7D" w14:textId="0EDE44B4" w:rsidR="00A03139" w:rsidRPr="002A2BC8" w:rsidRDefault="00433A6E" w:rsidP="00F0341C">
      <w:pPr>
        <w:pStyle w:val="Heading3"/>
        <w:numPr>
          <w:ilvl w:val="0"/>
          <w:numId w:val="0"/>
        </w:numPr>
        <w:rPr>
          <w:rFonts w:asciiTheme="minorHAnsi" w:hAnsiTheme="minorHAnsi" w:cstheme="minorHAnsi"/>
          <w:lang w:val="en-GB"/>
        </w:rPr>
      </w:pPr>
      <w:bookmarkStart w:id="33" w:name="_Toc59098353"/>
      <w:r>
        <w:rPr>
          <w:rFonts w:asciiTheme="minorHAnsi" w:hAnsiTheme="minorHAnsi" w:cstheme="minorHAnsi"/>
          <w:lang w:val="en-GB"/>
        </w:rPr>
        <w:t>4.3.2.</w:t>
      </w:r>
      <w:r w:rsidR="00563AFE" w:rsidRPr="002A2BC8">
        <w:rPr>
          <w:rFonts w:asciiTheme="minorHAnsi" w:hAnsiTheme="minorHAnsi" w:cstheme="minorHAnsi"/>
          <w:lang w:val="en-GB"/>
        </w:rPr>
        <w:t xml:space="preserve">. </w:t>
      </w:r>
      <w:r w:rsidR="00A03139" w:rsidRPr="002A2BC8">
        <w:rPr>
          <w:rFonts w:asciiTheme="minorHAnsi" w:hAnsiTheme="minorHAnsi" w:cstheme="minorHAnsi"/>
          <w:lang w:val="en-GB"/>
        </w:rPr>
        <w:t>Control measures associated with interventions</w:t>
      </w:r>
      <w:bookmarkEnd w:id="33"/>
      <w:r w:rsidR="00A03139" w:rsidRPr="002A2BC8">
        <w:rPr>
          <w:rFonts w:asciiTheme="minorHAnsi" w:hAnsiTheme="minorHAnsi" w:cstheme="minorHAnsi"/>
          <w:lang w:val="en-GB"/>
        </w:rPr>
        <w:t xml:space="preserve"> </w:t>
      </w:r>
    </w:p>
    <w:p w14:paraId="640E0DED" w14:textId="2977EC08" w:rsidR="00A03139" w:rsidRPr="002A2BC8" w:rsidRDefault="00A03139" w:rsidP="00F0341C">
      <w:pPr>
        <w:jc w:val="both"/>
        <w:rPr>
          <w:rFonts w:asciiTheme="minorHAnsi" w:hAnsiTheme="minorHAnsi" w:cstheme="minorHAnsi"/>
          <w:lang w:val="en-GB"/>
        </w:rPr>
      </w:pPr>
      <w:r w:rsidRPr="002A2BC8">
        <w:rPr>
          <w:rFonts w:asciiTheme="minorHAnsi" w:hAnsiTheme="minorHAnsi" w:cstheme="minorHAnsi"/>
          <w:iCs/>
          <w:lang w:val="en-GB"/>
        </w:rPr>
        <w:t>C</w:t>
      </w:r>
      <w:r w:rsidRPr="002A2BC8">
        <w:rPr>
          <w:rFonts w:asciiTheme="minorHAnsi" w:hAnsiTheme="minorHAnsi" w:cstheme="minorHAnsi"/>
          <w:lang w:val="en-GB"/>
        </w:rPr>
        <w:t>ontrol program staff time to implement intervention (delivery of drugs, implement health education,</w:t>
      </w:r>
      <w:r w:rsidR="00563AFE" w:rsidRPr="002A2BC8">
        <w:rPr>
          <w:rFonts w:asciiTheme="minorHAnsi" w:hAnsiTheme="minorHAnsi" w:cstheme="minorHAnsi"/>
          <w:lang w:val="en-GB"/>
        </w:rPr>
        <w:t xml:space="preserve"> </w:t>
      </w:r>
      <w:r w:rsidRPr="002A2BC8">
        <w:rPr>
          <w:rFonts w:asciiTheme="minorHAnsi" w:hAnsiTheme="minorHAnsi" w:cstheme="minorHAnsi"/>
          <w:lang w:val="en-GB"/>
        </w:rPr>
        <w:t xml:space="preserve">community engagement); additional casual staff for intervention activities; materials (drugs, associated materials); equipment for diagnostic tests for case-finding; and design/production of health promotion packages. </w:t>
      </w:r>
    </w:p>
    <w:p w14:paraId="0A392CAB" w14:textId="77777777" w:rsidR="00A03139" w:rsidRPr="002A2BC8" w:rsidRDefault="00A03139" w:rsidP="00F0341C">
      <w:pPr>
        <w:jc w:val="both"/>
        <w:rPr>
          <w:rFonts w:asciiTheme="minorHAnsi" w:hAnsiTheme="minorHAnsi" w:cstheme="minorHAnsi"/>
          <w:lang w:val="en-GB"/>
        </w:rPr>
      </w:pPr>
      <w:r w:rsidRPr="002A2BC8">
        <w:rPr>
          <w:rFonts w:asciiTheme="minorHAnsi" w:hAnsiTheme="minorHAnsi" w:cstheme="minorHAnsi"/>
          <w:lang w:val="en-GB"/>
        </w:rPr>
        <w:t xml:space="preserve">The CEA indicators to be used to compare these interventions will be cost per infection prevented, cost per infected-year prevented over a 5-year period, to achieve infection prevalence below 1%, and to achieve elimination. The </w:t>
      </w:r>
      <w:r w:rsidRPr="002A2BC8">
        <w:rPr>
          <w:rFonts w:asciiTheme="minorHAnsi" w:hAnsiTheme="minorHAnsi" w:cstheme="minorHAnsi"/>
          <w:b/>
          <w:bCs/>
          <w:lang w:val="en-GB"/>
        </w:rPr>
        <w:t xml:space="preserve">long-term health care costs </w:t>
      </w:r>
      <w:r w:rsidRPr="002A2BC8">
        <w:rPr>
          <w:rFonts w:asciiTheme="minorHAnsi" w:hAnsiTheme="minorHAnsi" w:cstheme="minorHAnsi"/>
          <w:lang w:val="en-GB"/>
        </w:rPr>
        <w:t xml:space="preserve">associated with prevention of infections will also be estimated by projecting the incidence of disease (e.g. CCA) within infected persons based on the predicted number of prevented infections and statistical models predicting disease within infected persons (by age, sex, occupation) from previous data and the following health care costs: patient access to health care, including opportunity costs; loss of income associated with illness or reduced life expectancy, cost of treatment (e.g. clinic/hospital staff time, diagnostic test costs, drugs, hospitalisation). </w:t>
      </w:r>
    </w:p>
    <w:p w14:paraId="2852A174" w14:textId="56AFEA82" w:rsidR="00A03139" w:rsidRPr="002A2BC8" w:rsidRDefault="00433A6E" w:rsidP="00F0341C">
      <w:pPr>
        <w:pStyle w:val="Heading2"/>
        <w:numPr>
          <w:ilvl w:val="0"/>
          <w:numId w:val="0"/>
        </w:numPr>
        <w:rPr>
          <w:rFonts w:asciiTheme="minorHAnsi" w:hAnsiTheme="minorHAnsi" w:cstheme="minorHAnsi"/>
          <w:lang w:val="en-GB"/>
        </w:rPr>
      </w:pPr>
      <w:bookmarkStart w:id="34" w:name="_Toc59098354"/>
      <w:r>
        <w:rPr>
          <w:rFonts w:asciiTheme="minorHAnsi" w:hAnsiTheme="minorHAnsi" w:cstheme="minorHAnsi"/>
          <w:lang w:val="en-GB"/>
        </w:rPr>
        <w:t>4.4.</w:t>
      </w:r>
      <w:r w:rsidR="00563AFE" w:rsidRPr="002A2BC8">
        <w:rPr>
          <w:rFonts w:asciiTheme="minorHAnsi" w:hAnsiTheme="minorHAnsi" w:cstheme="minorHAnsi"/>
          <w:lang w:val="en-GB"/>
        </w:rPr>
        <w:t xml:space="preserve"> </w:t>
      </w:r>
      <w:r w:rsidR="00A86397" w:rsidRPr="002A2BC8">
        <w:rPr>
          <w:rFonts w:asciiTheme="minorHAnsi" w:hAnsiTheme="minorHAnsi" w:cstheme="minorHAnsi"/>
          <w:lang w:val="en-GB"/>
        </w:rPr>
        <w:t>Cost effectiveness</w:t>
      </w:r>
      <w:bookmarkEnd w:id="34"/>
      <w:r w:rsidR="00A86397" w:rsidRPr="002A2BC8">
        <w:rPr>
          <w:rFonts w:asciiTheme="minorHAnsi" w:hAnsiTheme="minorHAnsi" w:cstheme="minorHAnsi"/>
          <w:lang w:val="en-GB"/>
        </w:rPr>
        <w:t xml:space="preserve"> </w:t>
      </w:r>
    </w:p>
    <w:p w14:paraId="7974F0B9" w14:textId="689AD584" w:rsidR="00707D36" w:rsidRPr="002A2BC8" w:rsidRDefault="00A03139" w:rsidP="00F0341C">
      <w:pPr>
        <w:jc w:val="both"/>
        <w:rPr>
          <w:rFonts w:asciiTheme="minorHAnsi" w:hAnsiTheme="minorHAnsi" w:cstheme="minorHAnsi"/>
          <w:lang w:val="en-GB"/>
        </w:rPr>
      </w:pPr>
      <w:r w:rsidRPr="002A2BC8">
        <w:rPr>
          <w:rFonts w:asciiTheme="minorHAnsi" w:hAnsiTheme="minorHAnsi" w:cstheme="minorHAnsi"/>
          <w:lang w:val="en-GB"/>
        </w:rPr>
        <w:t xml:space="preserve">Results from both </w:t>
      </w:r>
      <w:r w:rsidRPr="002A2BC8">
        <w:rPr>
          <w:rFonts w:asciiTheme="minorHAnsi" w:hAnsiTheme="minorHAnsi" w:cstheme="minorHAnsi"/>
          <w:b/>
          <w:bCs/>
          <w:lang w:val="en-GB"/>
        </w:rPr>
        <w:t xml:space="preserve">Aims 2 and 3 </w:t>
      </w:r>
      <w:r w:rsidRPr="002A2BC8">
        <w:rPr>
          <w:rFonts w:asciiTheme="minorHAnsi" w:hAnsiTheme="minorHAnsi" w:cstheme="minorHAnsi"/>
          <w:lang w:val="en-GB"/>
        </w:rPr>
        <w:t>(experimental proof of principal of elimination program success (</w:t>
      </w:r>
      <w:r w:rsidRPr="002A2BC8">
        <w:rPr>
          <w:rFonts w:asciiTheme="minorHAnsi" w:hAnsiTheme="minorHAnsi" w:cstheme="minorHAnsi"/>
          <w:b/>
          <w:bCs/>
          <w:lang w:val="en-GB"/>
        </w:rPr>
        <w:t>Aim 2</w:t>
      </w:r>
      <w:r w:rsidRPr="002A2BC8">
        <w:rPr>
          <w:rFonts w:asciiTheme="minorHAnsi" w:hAnsiTheme="minorHAnsi" w:cstheme="minorHAnsi"/>
          <w:lang w:val="en-GB"/>
        </w:rPr>
        <w:t>); short, medium and long-term impacts of interventions across varying levels of endemicity (</w:t>
      </w:r>
      <w:r w:rsidRPr="002A2BC8">
        <w:rPr>
          <w:rFonts w:asciiTheme="minorHAnsi" w:hAnsiTheme="minorHAnsi" w:cstheme="minorHAnsi"/>
          <w:b/>
          <w:bCs/>
          <w:lang w:val="en-GB"/>
        </w:rPr>
        <w:t>Aim 3</w:t>
      </w:r>
      <w:r w:rsidRPr="002A2BC8">
        <w:rPr>
          <w:rFonts w:asciiTheme="minorHAnsi" w:hAnsiTheme="minorHAnsi" w:cstheme="minorHAnsi"/>
          <w:lang w:val="en-GB"/>
        </w:rPr>
        <w:t>); cost-effectiveness of the elimination package and the cost of national roll-out (</w:t>
      </w:r>
      <w:r w:rsidRPr="002A2BC8">
        <w:rPr>
          <w:rFonts w:asciiTheme="minorHAnsi" w:hAnsiTheme="minorHAnsi" w:cstheme="minorHAnsi"/>
          <w:b/>
          <w:bCs/>
          <w:lang w:val="en-GB"/>
        </w:rPr>
        <w:t>Aim 3</w:t>
      </w:r>
      <w:r w:rsidRPr="002A2BC8">
        <w:rPr>
          <w:rFonts w:asciiTheme="minorHAnsi" w:hAnsiTheme="minorHAnsi" w:cstheme="minorHAnsi"/>
          <w:lang w:val="en-GB"/>
        </w:rPr>
        <w:t>) will be used to develop a scaling protocol and guidelines for the roll-out of our multifaceted elimination program across the endemic regions of the Lower Mekong Basin.</w:t>
      </w:r>
    </w:p>
    <w:p w14:paraId="5228E3FB" w14:textId="2980F559" w:rsidR="00CC6FE7" w:rsidRPr="002A2BC8" w:rsidRDefault="00C81E97" w:rsidP="00F0341C">
      <w:pPr>
        <w:tabs>
          <w:tab w:val="left" w:pos="1861"/>
        </w:tabs>
        <w:jc w:val="both"/>
        <w:rPr>
          <w:rFonts w:asciiTheme="minorHAnsi" w:hAnsiTheme="minorHAnsi" w:cstheme="minorHAnsi"/>
          <w:lang w:val="en-GB"/>
        </w:rPr>
      </w:pPr>
      <w:r w:rsidRPr="002A2BC8">
        <w:rPr>
          <w:rFonts w:asciiTheme="minorHAnsi" w:hAnsiTheme="minorHAnsi" w:cstheme="minorHAnsi"/>
          <w:lang w:val="en-GB"/>
        </w:rPr>
        <w:tab/>
      </w:r>
    </w:p>
    <w:p w14:paraId="53513178" w14:textId="77777777" w:rsidR="00C81E97" w:rsidRPr="002A2BC8" w:rsidRDefault="00C81E97" w:rsidP="00F0341C">
      <w:pPr>
        <w:tabs>
          <w:tab w:val="left" w:pos="1861"/>
        </w:tabs>
        <w:jc w:val="both"/>
        <w:rPr>
          <w:rFonts w:asciiTheme="minorHAnsi" w:hAnsiTheme="minorHAnsi" w:cstheme="minorHAnsi"/>
          <w:lang w:val="en-GB"/>
        </w:rPr>
      </w:pPr>
    </w:p>
    <w:p w14:paraId="0BA118B5" w14:textId="31047648" w:rsidR="00272D76" w:rsidRPr="002A2BC8" w:rsidRDefault="00CC6FE7" w:rsidP="00F0341C">
      <w:pPr>
        <w:pStyle w:val="Heading1"/>
        <w:numPr>
          <w:ilvl w:val="0"/>
          <w:numId w:val="15"/>
        </w:numPr>
        <w:rPr>
          <w:rFonts w:asciiTheme="minorHAnsi" w:hAnsiTheme="minorHAnsi" w:cstheme="minorHAnsi"/>
          <w:lang w:val="en-GB"/>
        </w:rPr>
      </w:pPr>
      <w:bookmarkStart w:id="35" w:name="_Toc59098355"/>
      <w:r w:rsidRPr="002A2BC8">
        <w:rPr>
          <w:rFonts w:asciiTheme="minorHAnsi" w:hAnsiTheme="minorHAnsi" w:cstheme="minorHAnsi"/>
          <w:lang w:val="en-GB"/>
        </w:rPr>
        <w:t>Ethical consideration</w:t>
      </w:r>
      <w:bookmarkEnd w:id="35"/>
      <w:r w:rsidRPr="002A2BC8">
        <w:rPr>
          <w:rFonts w:asciiTheme="minorHAnsi" w:hAnsiTheme="minorHAnsi" w:cstheme="minorHAnsi"/>
          <w:lang w:val="en-GB"/>
        </w:rPr>
        <w:t xml:space="preserve">  </w:t>
      </w:r>
    </w:p>
    <w:p w14:paraId="133A8153" w14:textId="028D7673" w:rsidR="004D1DB5" w:rsidRPr="002A2BC8" w:rsidRDefault="004D1DB5" w:rsidP="00F0341C">
      <w:pPr>
        <w:jc w:val="both"/>
        <w:rPr>
          <w:rFonts w:asciiTheme="minorHAnsi" w:hAnsiTheme="minorHAnsi" w:cstheme="minorHAnsi"/>
          <w:lang w:val="en-GB"/>
        </w:rPr>
      </w:pPr>
    </w:p>
    <w:p w14:paraId="7664EC34" w14:textId="2F438099" w:rsidR="008612E9" w:rsidRPr="00394BB8" w:rsidRDefault="008612E9" w:rsidP="008612E9">
      <w:pPr>
        <w:jc w:val="both"/>
        <w:rPr>
          <w:rFonts w:asciiTheme="minorHAnsi" w:hAnsiTheme="minorHAnsi" w:cstheme="minorHAnsi"/>
        </w:rPr>
      </w:pPr>
      <w:r w:rsidRPr="00111F18">
        <w:rPr>
          <w:rFonts w:asciiTheme="minorHAnsi" w:hAnsiTheme="minorHAnsi" w:cstheme="minorHAnsi"/>
        </w:rPr>
        <w:t xml:space="preserve">This study will comply with the provision contained in the NHMRC National Statement on Ethical Conduct in Human Research. The study protocol will be submitted for review to the Australian National University </w:t>
      </w:r>
      <w:r w:rsidR="006B0643">
        <w:rPr>
          <w:rFonts w:asciiTheme="minorHAnsi" w:hAnsiTheme="minorHAnsi" w:cstheme="minorHAnsi"/>
        </w:rPr>
        <w:t xml:space="preserve">(ANU) </w:t>
      </w:r>
      <w:r w:rsidRPr="00111F18">
        <w:rPr>
          <w:rFonts w:asciiTheme="minorHAnsi" w:hAnsiTheme="minorHAnsi" w:cstheme="minorHAnsi"/>
        </w:rPr>
        <w:t>Human Research Ethics Committee. Informed consent will also be obtained from all the study parti</w:t>
      </w:r>
      <w:r w:rsidRPr="00394BB8">
        <w:rPr>
          <w:rFonts w:asciiTheme="minorHAnsi" w:hAnsiTheme="minorHAnsi" w:cstheme="minorHAnsi"/>
        </w:rPr>
        <w:t>cipants</w:t>
      </w:r>
      <w:r w:rsidR="00394BB8">
        <w:rPr>
          <w:rFonts w:asciiTheme="minorHAnsi" w:hAnsiTheme="minorHAnsi" w:cstheme="minorHAnsi"/>
        </w:rPr>
        <w:t xml:space="preserve"> (in all study sites)</w:t>
      </w:r>
      <w:r w:rsidRPr="00394BB8">
        <w:rPr>
          <w:rFonts w:asciiTheme="minorHAnsi" w:hAnsiTheme="minorHAnsi" w:cstheme="minorHAnsi"/>
        </w:rPr>
        <w:t xml:space="preserve"> before the study activities. All the information collected from the study respondents will be kept highly confidential. </w:t>
      </w:r>
    </w:p>
    <w:p w14:paraId="18C68406" w14:textId="77777777" w:rsidR="008612E9" w:rsidRPr="0002696B" w:rsidRDefault="008612E9" w:rsidP="008612E9">
      <w:pPr>
        <w:jc w:val="both"/>
        <w:rPr>
          <w:rFonts w:asciiTheme="minorHAnsi" w:hAnsiTheme="minorHAnsi" w:cstheme="minorHAnsi"/>
          <w:lang w:val="en-GB"/>
        </w:rPr>
      </w:pPr>
    </w:p>
    <w:p w14:paraId="12C39AD9" w14:textId="77777777" w:rsidR="008612E9" w:rsidRPr="00136A8A" w:rsidRDefault="008612E9" w:rsidP="008612E9">
      <w:pPr>
        <w:jc w:val="both"/>
        <w:rPr>
          <w:rFonts w:asciiTheme="minorHAnsi" w:hAnsiTheme="minorHAnsi" w:cstheme="minorHAnsi"/>
          <w:b/>
        </w:rPr>
      </w:pPr>
      <w:r w:rsidRPr="00136A8A">
        <w:rPr>
          <w:rFonts w:asciiTheme="minorHAnsi" w:hAnsiTheme="minorHAnsi" w:cstheme="minorHAnsi"/>
          <w:b/>
        </w:rPr>
        <w:t>Informed Consent</w:t>
      </w:r>
    </w:p>
    <w:p w14:paraId="751820F0" w14:textId="77777777" w:rsidR="008612E9" w:rsidRPr="00136A8A" w:rsidRDefault="008612E9" w:rsidP="008612E9">
      <w:pPr>
        <w:jc w:val="both"/>
        <w:rPr>
          <w:rFonts w:asciiTheme="minorHAnsi" w:hAnsiTheme="minorHAnsi" w:cstheme="minorHAnsi"/>
          <w:b/>
        </w:rPr>
      </w:pPr>
    </w:p>
    <w:p w14:paraId="4E122423" w14:textId="5BD2B241" w:rsidR="00706D32" w:rsidRPr="00111F18" w:rsidRDefault="008612E9" w:rsidP="008612E9">
      <w:pPr>
        <w:jc w:val="both"/>
        <w:rPr>
          <w:rFonts w:asciiTheme="minorHAnsi" w:hAnsiTheme="minorHAnsi" w:cstheme="minorHAnsi"/>
        </w:rPr>
      </w:pPr>
      <w:r w:rsidRPr="008F34BE">
        <w:rPr>
          <w:rFonts w:asciiTheme="minorHAnsi" w:hAnsiTheme="minorHAnsi" w:cstheme="minorHAnsi"/>
        </w:rPr>
        <w:t>Before starting the formative research and the main trial activities, the study staff shall obtain the respondent’s informed consent. The re</w:t>
      </w:r>
      <w:r w:rsidR="006B0643">
        <w:rPr>
          <w:rFonts w:asciiTheme="minorHAnsi" w:hAnsiTheme="minorHAnsi" w:cstheme="minorHAnsi"/>
        </w:rPr>
        <w:t>spondent will be given a copy of the</w:t>
      </w:r>
      <w:r w:rsidRPr="008F34BE">
        <w:rPr>
          <w:rFonts w:asciiTheme="minorHAnsi" w:hAnsiTheme="minorHAnsi" w:cstheme="minorHAnsi"/>
        </w:rPr>
        <w:t xml:space="preserve"> Information Sheet that he/she will be read while the research staff explains the study objectives and </w:t>
      </w:r>
      <w:r w:rsidRPr="008F34BE">
        <w:rPr>
          <w:rFonts w:asciiTheme="minorHAnsi" w:hAnsiTheme="minorHAnsi" w:cstheme="minorHAnsi"/>
        </w:rPr>
        <w:lastRenderedPageBreak/>
        <w:t>procedures by going through the Information Sheet. The respondent will be given the chance to ask questions about the study. He/she will also be informed that participation in the study is voluntary and that he/she may choose to stop the interview and screening at any time.  Once the respondent agrees to participate, he/she will have to sign the Informed Consent Form (ICF). For eligible participants less than 18 years old, the guardian will sign the ICF</w:t>
      </w:r>
      <w:r w:rsidR="00706D32" w:rsidRPr="008F34BE">
        <w:rPr>
          <w:rFonts w:asciiTheme="minorHAnsi" w:hAnsiTheme="minorHAnsi" w:cstheme="minorHAnsi"/>
        </w:rPr>
        <w:t>. Assent to p</w:t>
      </w:r>
      <w:r w:rsidR="00706D32" w:rsidRPr="00111F18">
        <w:rPr>
          <w:rFonts w:asciiTheme="minorHAnsi" w:hAnsiTheme="minorHAnsi" w:cstheme="minorHAnsi"/>
        </w:rPr>
        <w:t>articipate will be also obtained from the</w:t>
      </w:r>
      <w:r w:rsidR="006B0643">
        <w:rPr>
          <w:rFonts w:asciiTheme="minorHAnsi" w:hAnsiTheme="minorHAnsi" w:cstheme="minorHAnsi"/>
        </w:rPr>
        <w:t xml:space="preserve"> participating children with age </w:t>
      </w:r>
      <w:r w:rsidR="00394BB8">
        <w:rPr>
          <w:rFonts w:asciiTheme="minorHAnsi" w:hAnsiTheme="minorHAnsi" w:cstheme="minorHAnsi"/>
        </w:rPr>
        <w:t>12-17</w:t>
      </w:r>
      <w:r w:rsidR="006B0643">
        <w:rPr>
          <w:rFonts w:asciiTheme="minorHAnsi" w:hAnsiTheme="minorHAnsi" w:cstheme="minorHAnsi"/>
        </w:rPr>
        <w:t xml:space="preserve"> years old</w:t>
      </w:r>
      <w:r w:rsidR="00706D32" w:rsidRPr="00111F18">
        <w:rPr>
          <w:rFonts w:asciiTheme="minorHAnsi" w:hAnsiTheme="minorHAnsi" w:cstheme="minorHAnsi"/>
        </w:rPr>
        <w:t>.</w:t>
      </w:r>
    </w:p>
    <w:p w14:paraId="1771C4D4" w14:textId="77777777" w:rsidR="00706D32" w:rsidRPr="00111F18" w:rsidRDefault="00706D32" w:rsidP="008612E9">
      <w:pPr>
        <w:jc w:val="both"/>
        <w:rPr>
          <w:rFonts w:asciiTheme="minorHAnsi" w:hAnsiTheme="minorHAnsi" w:cstheme="minorHAnsi"/>
        </w:rPr>
      </w:pPr>
    </w:p>
    <w:p w14:paraId="39B49A8A" w14:textId="60FEC2D3" w:rsidR="008612E9" w:rsidRPr="00111F18" w:rsidRDefault="00706D32" w:rsidP="008612E9">
      <w:pPr>
        <w:jc w:val="both"/>
        <w:rPr>
          <w:rFonts w:asciiTheme="minorHAnsi" w:hAnsiTheme="minorHAnsi" w:cstheme="minorHAnsi"/>
          <w:b/>
        </w:rPr>
      </w:pPr>
      <w:r w:rsidRPr="00111F18">
        <w:rPr>
          <w:rFonts w:asciiTheme="minorHAnsi" w:hAnsiTheme="minorHAnsi" w:cstheme="minorHAnsi"/>
        </w:rPr>
        <w:t>The i</w:t>
      </w:r>
      <w:r w:rsidR="008612E9" w:rsidRPr="00111F18">
        <w:rPr>
          <w:rFonts w:asciiTheme="minorHAnsi" w:hAnsiTheme="minorHAnsi" w:cstheme="minorHAnsi"/>
        </w:rPr>
        <w:t xml:space="preserve">nformation </w:t>
      </w:r>
      <w:r w:rsidR="003C23B3" w:rsidRPr="00111F18">
        <w:rPr>
          <w:rFonts w:asciiTheme="minorHAnsi" w:hAnsiTheme="minorHAnsi" w:cstheme="minorHAnsi"/>
        </w:rPr>
        <w:t>sheets, i</w:t>
      </w:r>
      <w:r w:rsidR="008612E9" w:rsidRPr="00111F18">
        <w:rPr>
          <w:rFonts w:asciiTheme="minorHAnsi" w:hAnsiTheme="minorHAnsi" w:cstheme="minorHAnsi"/>
        </w:rPr>
        <w:t>nformed consent</w:t>
      </w:r>
      <w:r w:rsidR="003C23B3" w:rsidRPr="00111F18">
        <w:rPr>
          <w:rFonts w:asciiTheme="minorHAnsi" w:hAnsiTheme="minorHAnsi" w:cstheme="minorHAnsi"/>
        </w:rPr>
        <w:t xml:space="preserve"> and assent forms</w:t>
      </w:r>
      <w:r w:rsidR="008612E9" w:rsidRPr="00111F18">
        <w:rPr>
          <w:rFonts w:asciiTheme="minorHAnsi" w:hAnsiTheme="minorHAnsi" w:cstheme="minorHAnsi"/>
        </w:rPr>
        <w:t xml:space="preserve"> to be used for the f</w:t>
      </w:r>
      <w:r w:rsidRPr="00111F18">
        <w:rPr>
          <w:rFonts w:asciiTheme="minorHAnsi" w:hAnsiTheme="minorHAnsi" w:cstheme="minorHAnsi"/>
        </w:rPr>
        <w:t>ormative research and the main trial are shown in the appendices.</w:t>
      </w:r>
    </w:p>
    <w:p w14:paraId="609963A4" w14:textId="77777777" w:rsidR="008612E9" w:rsidRPr="00111F18" w:rsidRDefault="008612E9" w:rsidP="008612E9">
      <w:pPr>
        <w:jc w:val="both"/>
        <w:rPr>
          <w:rFonts w:asciiTheme="minorHAnsi" w:hAnsiTheme="minorHAnsi" w:cstheme="minorHAnsi"/>
          <w:lang w:val="en-GB"/>
        </w:rPr>
      </w:pPr>
    </w:p>
    <w:p w14:paraId="77907DAA" w14:textId="1AC75475" w:rsidR="008612E9" w:rsidRPr="00111F18" w:rsidRDefault="009F133C" w:rsidP="008612E9">
      <w:pPr>
        <w:jc w:val="both"/>
        <w:rPr>
          <w:rFonts w:asciiTheme="minorHAnsi" w:hAnsiTheme="minorHAnsi" w:cstheme="minorHAnsi"/>
          <w:b/>
          <w:lang w:val="en-GB"/>
        </w:rPr>
      </w:pPr>
      <w:r w:rsidRPr="00111F18">
        <w:rPr>
          <w:rFonts w:asciiTheme="minorHAnsi" w:hAnsiTheme="minorHAnsi" w:cstheme="minorHAnsi"/>
          <w:b/>
          <w:lang w:val="en-GB"/>
        </w:rPr>
        <w:t xml:space="preserve">Risk </w:t>
      </w:r>
    </w:p>
    <w:p w14:paraId="1A1C3DF8" w14:textId="47484D91" w:rsidR="008612E9" w:rsidRPr="00111F18" w:rsidRDefault="008612E9" w:rsidP="008612E9">
      <w:pPr>
        <w:jc w:val="both"/>
        <w:rPr>
          <w:rFonts w:asciiTheme="minorHAnsi" w:hAnsiTheme="minorHAnsi" w:cstheme="minorHAnsi"/>
          <w:lang w:val="en-GB"/>
        </w:rPr>
      </w:pPr>
    </w:p>
    <w:p w14:paraId="594FBEE6" w14:textId="7035F5D6" w:rsidR="00E23870" w:rsidRPr="00111F18" w:rsidRDefault="00D770DC" w:rsidP="008612E9">
      <w:pPr>
        <w:jc w:val="both"/>
        <w:rPr>
          <w:rFonts w:asciiTheme="minorHAnsi" w:hAnsiTheme="minorHAnsi" w:cstheme="minorHAnsi"/>
          <w:lang w:val="en-GB"/>
        </w:rPr>
      </w:pPr>
      <w:r w:rsidRPr="00111F18">
        <w:rPr>
          <w:rFonts w:asciiTheme="minorHAnsi" w:hAnsiTheme="minorHAnsi" w:cstheme="minorHAnsi"/>
          <w:lang w:val="en-GB"/>
        </w:rPr>
        <w:t>There is no</w:t>
      </w:r>
      <w:r w:rsidR="006D7DF5" w:rsidRPr="00111F18">
        <w:rPr>
          <w:rFonts w:asciiTheme="minorHAnsi" w:hAnsiTheme="minorHAnsi" w:cstheme="minorHAnsi"/>
          <w:lang w:val="en-GB"/>
        </w:rPr>
        <w:t xml:space="preserve"> foreseeable harm</w:t>
      </w:r>
      <w:r w:rsidRPr="00111F18">
        <w:rPr>
          <w:rFonts w:asciiTheme="minorHAnsi" w:hAnsiTheme="minorHAnsi" w:cstheme="minorHAnsi"/>
          <w:lang w:val="en-GB"/>
        </w:rPr>
        <w:t xml:space="preserve"> for the </w:t>
      </w:r>
      <w:r w:rsidR="00C73C57" w:rsidRPr="00111F18">
        <w:rPr>
          <w:rFonts w:asciiTheme="minorHAnsi" w:hAnsiTheme="minorHAnsi" w:cstheme="minorHAnsi"/>
          <w:lang w:val="en-GB"/>
        </w:rPr>
        <w:t>study participants</w:t>
      </w:r>
      <w:r w:rsidRPr="00111F18">
        <w:rPr>
          <w:rFonts w:asciiTheme="minorHAnsi" w:hAnsiTheme="minorHAnsi" w:cstheme="minorHAnsi"/>
          <w:lang w:val="en-GB"/>
        </w:rPr>
        <w:t xml:space="preserve"> if they will participate in this study</w:t>
      </w:r>
      <w:r w:rsidR="00C73C57" w:rsidRPr="00111F18">
        <w:rPr>
          <w:rFonts w:asciiTheme="minorHAnsi" w:hAnsiTheme="minorHAnsi" w:cstheme="minorHAnsi"/>
          <w:lang w:val="en-GB"/>
        </w:rPr>
        <w:t xml:space="preserve">. </w:t>
      </w:r>
      <w:r w:rsidR="006D0323" w:rsidRPr="00111F18">
        <w:rPr>
          <w:rFonts w:asciiTheme="minorHAnsi" w:hAnsiTheme="minorHAnsi" w:cstheme="minorHAnsi"/>
          <w:lang w:val="en-GB"/>
        </w:rPr>
        <w:t>The topic of this study is</w:t>
      </w:r>
      <w:r w:rsidRPr="00111F18">
        <w:rPr>
          <w:rFonts w:asciiTheme="minorHAnsi" w:hAnsiTheme="minorHAnsi" w:cstheme="minorHAnsi"/>
          <w:lang w:val="en-GB"/>
        </w:rPr>
        <w:t xml:space="preserve"> not controversial nor will it label the participants in any way. </w:t>
      </w:r>
    </w:p>
    <w:p w14:paraId="21A7EB68" w14:textId="77777777" w:rsidR="00E23870" w:rsidRPr="00111F18" w:rsidRDefault="00E23870" w:rsidP="008612E9">
      <w:pPr>
        <w:jc w:val="both"/>
        <w:rPr>
          <w:rFonts w:asciiTheme="minorHAnsi" w:hAnsiTheme="minorHAnsi" w:cstheme="minorHAnsi"/>
          <w:lang w:val="en-GB"/>
        </w:rPr>
      </w:pPr>
    </w:p>
    <w:p w14:paraId="5C73197D" w14:textId="7D0C161C" w:rsidR="00E23870" w:rsidRPr="00111F18" w:rsidRDefault="00E23870" w:rsidP="008612E9">
      <w:pPr>
        <w:jc w:val="both"/>
        <w:rPr>
          <w:rFonts w:asciiTheme="minorHAnsi" w:hAnsiTheme="minorHAnsi" w:cstheme="minorHAnsi"/>
        </w:rPr>
      </w:pPr>
      <w:r w:rsidRPr="00111F18">
        <w:rPr>
          <w:rFonts w:asciiTheme="minorHAnsi" w:hAnsiTheme="minorHAnsi" w:cstheme="minorHAnsi"/>
        </w:rPr>
        <w:t xml:space="preserve">All participants </w:t>
      </w:r>
      <w:r w:rsidR="009622EE" w:rsidRPr="00111F18">
        <w:rPr>
          <w:rFonts w:asciiTheme="minorHAnsi" w:hAnsiTheme="minorHAnsi" w:cstheme="minorHAnsi"/>
        </w:rPr>
        <w:t>(including children, parents,</w:t>
      </w:r>
      <w:r w:rsidRPr="00111F18">
        <w:rPr>
          <w:rFonts w:asciiTheme="minorHAnsi" w:hAnsiTheme="minorHAnsi" w:cstheme="minorHAnsi"/>
        </w:rPr>
        <w:t xml:space="preserve"> teachers, </w:t>
      </w:r>
      <w:r w:rsidR="009622EE" w:rsidRPr="00111F18">
        <w:rPr>
          <w:rFonts w:asciiTheme="minorHAnsi" w:hAnsiTheme="minorHAnsi" w:cstheme="minorHAnsi"/>
        </w:rPr>
        <w:t xml:space="preserve">and </w:t>
      </w:r>
      <w:r w:rsidRPr="00111F18">
        <w:rPr>
          <w:rFonts w:asciiTheme="minorHAnsi" w:hAnsiTheme="minorHAnsi" w:cstheme="minorHAnsi"/>
        </w:rPr>
        <w:t>household members) may choose not to answer any questions</w:t>
      </w:r>
      <w:r w:rsidR="00B65F46" w:rsidRPr="00111F18">
        <w:rPr>
          <w:rFonts w:asciiTheme="minorHAnsi" w:hAnsiTheme="minorHAnsi" w:cstheme="minorHAnsi"/>
        </w:rPr>
        <w:t xml:space="preserve"> (related to STH and Ov)</w:t>
      </w:r>
      <w:r w:rsidRPr="00111F18">
        <w:rPr>
          <w:rFonts w:asciiTheme="minorHAnsi" w:hAnsiTheme="minorHAnsi" w:cstheme="minorHAnsi"/>
        </w:rPr>
        <w:t>, during either the formative research phase (i.e., qualitative draw and write, semi-structured interviews, KIIs, FGDs and KAP survey) or</w:t>
      </w:r>
      <w:r w:rsidR="009622EE" w:rsidRPr="00111F18">
        <w:rPr>
          <w:rFonts w:asciiTheme="minorHAnsi" w:hAnsiTheme="minorHAnsi" w:cstheme="minorHAnsi"/>
        </w:rPr>
        <w:t xml:space="preserve"> the</w:t>
      </w:r>
      <w:r w:rsidRPr="00111F18">
        <w:rPr>
          <w:rFonts w:asciiTheme="minorHAnsi" w:hAnsiTheme="minorHAnsi" w:cstheme="minorHAnsi"/>
        </w:rPr>
        <w:t xml:space="preserve"> main trial if they feel unco</w:t>
      </w:r>
      <w:r w:rsidR="00111F18" w:rsidRPr="00111F18">
        <w:rPr>
          <w:rFonts w:asciiTheme="minorHAnsi" w:hAnsiTheme="minorHAnsi" w:cstheme="minorHAnsi"/>
        </w:rPr>
        <w:t>mfortable</w:t>
      </w:r>
      <w:r w:rsidRPr="00111F18">
        <w:rPr>
          <w:rFonts w:asciiTheme="minorHAnsi" w:hAnsiTheme="minorHAnsi" w:cstheme="minorHAnsi"/>
        </w:rPr>
        <w:t xml:space="preserve"> in any way. Moreover, they will be informed during the consent/assent process that they do not have to complete the study if they choose not to at any point while participating.</w:t>
      </w:r>
    </w:p>
    <w:p w14:paraId="4DAE632B" w14:textId="1827AE65" w:rsidR="009622EE" w:rsidRPr="00111F18" w:rsidRDefault="009622EE" w:rsidP="008612E9">
      <w:pPr>
        <w:jc w:val="both"/>
        <w:rPr>
          <w:rFonts w:asciiTheme="minorHAnsi" w:hAnsiTheme="minorHAnsi" w:cstheme="minorHAnsi"/>
        </w:rPr>
      </w:pPr>
    </w:p>
    <w:p w14:paraId="455A0C9E" w14:textId="6D5DB7B9" w:rsidR="009622EE" w:rsidRPr="00111F18" w:rsidRDefault="009622EE" w:rsidP="008612E9">
      <w:pPr>
        <w:jc w:val="both"/>
        <w:rPr>
          <w:rFonts w:asciiTheme="minorHAnsi" w:hAnsiTheme="minorHAnsi" w:cstheme="minorHAnsi"/>
          <w:lang w:val="en-GB"/>
        </w:rPr>
      </w:pPr>
      <w:r w:rsidRPr="00111F18">
        <w:rPr>
          <w:rFonts w:asciiTheme="minorHAnsi" w:hAnsiTheme="minorHAnsi" w:cstheme="minorHAnsi"/>
        </w:rPr>
        <w:t>Treatment for STH (Albendazole) and Ov (Praziquantel)</w:t>
      </w:r>
      <w:r w:rsidR="006B0643">
        <w:rPr>
          <w:rFonts w:asciiTheme="minorHAnsi" w:hAnsiTheme="minorHAnsi" w:cstheme="minorHAnsi"/>
        </w:rPr>
        <w:t xml:space="preserve"> will </w:t>
      </w:r>
      <w:r w:rsidRPr="00111F18">
        <w:rPr>
          <w:rFonts w:asciiTheme="minorHAnsi" w:hAnsiTheme="minorHAnsi" w:cstheme="minorHAnsi"/>
        </w:rPr>
        <w:t>also</w:t>
      </w:r>
      <w:r w:rsidR="006B0643">
        <w:rPr>
          <w:rFonts w:asciiTheme="minorHAnsi" w:hAnsiTheme="minorHAnsi" w:cstheme="minorHAnsi"/>
        </w:rPr>
        <w:t xml:space="preserve"> be</w:t>
      </w:r>
      <w:r w:rsidRPr="00111F18">
        <w:rPr>
          <w:rFonts w:asciiTheme="minorHAnsi" w:hAnsiTheme="minorHAnsi" w:cstheme="minorHAnsi"/>
        </w:rPr>
        <w:t xml:space="preserve"> provided to the study participants</w:t>
      </w:r>
      <w:r w:rsidR="001810F9" w:rsidRPr="00111F18">
        <w:rPr>
          <w:rFonts w:asciiTheme="minorHAnsi" w:hAnsiTheme="minorHAnsi" w:cstheme="minorHAnsi"/>
        </w:rPr>
        <w:t xml:space="preserve"> by the Ministry of Health</w:t>
      </w:r>
      <w:r w:rsidRPr="00111F18">
        <w:rPr>
          <w:rFonts w:asciiTheme="minorHAnsi" w:hAnsiTheme="minorHAnsi" w:cstheme="minorHAnsi"/>
        </w:rPr>
        <w:t>. These medications are known to carry very lo</w:t>
      </w:r>
      <w:r w:rsidR="001810F9" w:rsidRPr="00111F18">
        <w:rPr>
          <w:rFonts w:asciiTheme="minorHAnsi" w:hAnsiTheme="minorHAnsi" w:cstheme="minorHAnsi"/>
        </w:rPr>
        <w:t>w risk of reaction</w:t>
      </w:r>
      <w:r w:rsidR="00111F18" w:rsidRPr="00111F18">
        <w:rPr>
          <w:rFonts w:asciiTheme="minorHAnsi" w:hAnsiTheme="minorHAnsi" w:cstheme="minorHAnsi"/>
        </w:rPr>
        <w:t>, but in case of adverse events</w:t>
      </w:r>
      <w:r w:rsidR="001810F9" w:rsidRPr="00111F18">
        <w:rPr>
          <w:rFonts w:asciiTheme="minorHAnsi" w:hAnsiTheme="minorHAnsi" w:cstheme="minorHAnsi"/>
        </w:rPr>
        <w:t xml:space="preserve">, the Health authorities (with many years of experience </w:t>
      </w:r>
      <w:r w:rsidR="00111F18" w:rsidRPr="00111F18">
        <w:rPr>
          <w:rFonts w:asciiTheme="minorHAnsi" w:hAnsiTheme="minorHAnsi" w:cstheme="minorHAnsi"/>
        </w:rPr>
        <w:t xml:space="preserve">in </w:t>
      </w:r>
      <w:r w:rsidR="001810F9" w:rsidRPr="00111F18">
        <w:rPr>
          <w:rFonts w:asciiTheme="minorHAnsi" w:hAnsiTheme="minorHAnsi" w:cstheme="minorHAnsi"/>
        </w:rPr>
        <w:t>administ</w:t>
      </w:r>
      <w:r w:rsidR="00111F18" w:rsidRPr="00111F18">
        <w:rPr>
          <w:rFonts w:asciiTheme="minorHAnsi" w:hAnsiTheme="minorHAnsi" w:cstheme="minorHAnsi"/>
        </w:rPr>
        <w:t>ering this medication) will be able to assist.</w:t>
      </w:r>
    </w:p>
    <w:p w14:paraId="7574304D" w14:textId="2A94B6AD" w:rsidR="00706D32" w:rsidRPr="00111F18" w:rsidRDefault="00706D32" w:rsidP="00F0341C">
      <w:pPr>
        <w:jc w:val="both"/>
        <w:rPr>
          <w:rFonts w:asciiTheme="minorHAnsi" w:hAnsiTheme="minorHAnsi" w:cstheme="minorHAnsi"/>
          <w:lang w:val="en-GB"/>
        </w:rPr>
      </w:pPr>
    </w:p>
    <w:p w14:paraId="53F7BCFB" w14:textId="202A9B0B" w:rsidR="00706D32" w:rsidRPr="00111F18" w:rsidRDefault="00706D32" w:rsidP="00706D32">
      <w:pPr>
        <w:jc w:val="both"/>
        <w:rPr>
          <w:rFonts w:asciiTheme="minorHAnsi" w:hAnsiTheme="minorHAnsi" w:cstheme="minorHAnsi"/>
          <w:b/>
        </w:rPr>
      </w:pPr>
      <w:r w:rsidRPr="00111F18">
        <w:rPr>
          <w:rFonts w:asciiTheme="minorHAnsi" w:hAnsiTheme="minorHAnsi" w:cstheme="minorHAnsi"/>
          <w:b/>
        </w:rPr>
        <w:t>Benefits</w:t>
      </w:r>
    </w:p>
    <w:p w14:paraId="1D8AC5C5" w14:textId="77777777" w:rsidR="00111F18" w:rsidRPr="00111F18" w:rsidRDefault="00111F18" w:rsidP="00706D32">
      <w:pPr>
        <w:jc w:val="both"/>
        <w:rPr>
          <w:rFonts w:asciiTheme="minorHAnsi" w:hAnsiTheme="minorHAnsi" w:cstheme="minorHAnsi"/>
          <w:b/>
        </w:rPr>
      </w:pPr>
    </w:p>
    <w:p w14:paraId="75A9935A" w14:textId="3530A4D6" w:rsidR="009622EE" w:rsidRPr="00111F18" w:rsidRDefault="00706D32" w:rsidP="00F0341C">
      <w:pPr>
        <w:jc w:val="both"/>
        <w:rPr>
          <w:rFonts w:asciiTheme="minorHAnsi" w:hAnsiTheme="minorHAnsi" w:cstheme="minorHAnsi"/>
          <w:bCs/>
        </w:rPr>
      </w:pPr>
      <w:r w:rsidRPr="00111F18">
        <w:rPr>
          <w:rFonts w:asciiTheme="minorHAnsi" w:hAnsiTheme="minorHAnsi" w:cstheme="minorHAnsi"/>
        </w:rPr>
        <w:t xml:space="preserve">There are no direct benefits to the participants of this study. We will also not provide any incentives to them. However, the information obtained through this study will assist the researchers and the </w:t>
      </w:r>
      <w:r w:rsidR="0007250E" w:rsidRPr="00111F18">
        <w:rPr>
          <w:rFonts w:asciiTheme="minorHAnsi" w:hAnsiTheme="minorHAnsi" w:cstheme="minorHAnsi"/>
        </w:rPr>
        <w:t>respective</w:t>
      </w:r>
      <w:r w:rsidRPr="00111F18">
        <w:rPr>
          <w:rFonts w:asciiTheme="minorHAnsi" w:hAnsiTheme="minorHAnsi" w:cstheme="minorHAnsi"/>
        </w:rPr>
        <w:t xml:space="preserve"> Health Ministries</w:t>
      </w:r>
      <w:r w:rsidR="0007250E" w:rsidRPr="00111F18">
        <w:rPr>
          <w:rFonts w:asciiTheme="minorHAnsi" w:hAnsiTheme="minorHAnsi" w:cstheme="minorHAnsi"/>
        </w:rPr>
        <w:t xml:space="preserve"> of each count</w:t>
      </w:r>
      <w:r w:rsidR="006B0643">
        <w:rPr>
          <w:rFonts w:asciiTheme="minorHAnsi" w:hAnsiTheme="minorHAnsi" w:cstheme="minorHAnsi"/>
        </w:rPr>
        <w:t>r</w:t>
      </w:r>
      <w:r w:rsidR="0007250E" w:rsidRPr="00111F18">
        <w:rPr>
          <w:rFonts w:asciiTheme="minorHAnsi" w:hAnsiTheme="minorHAnsi" w:cstheme="minorHAnsi"/>
        </w:rPr>
        <w:t xml:space="preserve">y </w:t>
      </w:r>
      <w:r w:rsidRPr="00111F18">
        <w:rPr>
          <w:rFonts w:asciiTheme="minorHAnsi" w:hAnsiTheme="minorHAnsi" w:cstheme="minorHAnsi"/>
        </w:rPr>
        <w:t xml:space="preserve">to </w:t>
      </w:r>
      <w:r w:rsidRPr="00111F18">
        <w:rPr>
          <w:rFonts w:asciiTheme="minorHAnsi" w:hAnsiTheme="minorHAnsi" w:cstheme="minorHAnsi"/>
          <w:bCs/>
        </w:rPr>
        <w:t>develop the most effective intervention an</w:t>
      </w:r>
      <w:r w:rsidR="009622EE" w:rsidRPr="00111F18">
        <w:rPr>
          <w:rFonts w:asciiTheme="minorHAnsi" w:hAnsiTheme="minorHAnsi" w:cstheme="minorHAnsi"/>
          <w:bCs/>
        </w:rPr>
        <w:t>d improve the health of people in the community.</w:t>
      </w:r>
    </w:p>
    <w:p w14:paraId="2CF4F92C" w14:textId="7D3D762B" w:rsidR="0007250E" w:rsidRPr="00111F18" w:rsidRDefault="0007250E" w:rsidP="00F0341C">
      <w:pPr>
        <w:rPr>
          <w:rFonts w:asciiTheme="minorHAnsi" w:hAnsiTheme="minorHAnsi" w:cstheme="minorHAnsi"/>
          <w:b/>
          <w:lang w:val="en-GB"/>
        </w:rPr>
      </w:pPr>
    </w:p>
    <w:p w14:paraId="275D681B" w14:textId="77777777" w:rsidR="0007250E" w:rsidRPr="00111F18" w:rsidRDefault="0007250E" w:rsidP="0007250E">
      <w:pPr>
        <w:jc w:val="both"/>
        <w:rPr>
          <w:rFonts w:asciiTheme="minorHAnsi" w:hAnsiTheme="minorHAnsi" w:cstheme="minorHAnsi"/>
          <w:b/>
        </w:rPr>
      </w:pPr>
      <w:r w:rsidRPr="00111F18">
        <w:rPr>
          <w:rFonts w:asciiTheme="minorHAnsi" w:hAnsiTheme="minorHAnsi" w:cstheme="minorHAnsi"/>
          <w:b/>
        </w:rPr>
        <w:t>Privacy and Confidentiality</w:t>
      </w:r>
    </w:p>
    <w:p w14:paraId="456F8CC1" w14:textId="77777777" w:rsidR="0007250E" w:rsidRPr="00111F18" w:rsidRDefault="0007250E" w:rsidP="0007250E">
      <w:pPr>
        <w:jc w:val="both"/>
        <w:rPr>
          <w:rFonts w:asciiTheme="minorHAnsi" w:hAnsiTheme="minorHAnsi" w:cstheme="minorHAnsi"/>
        </w:rPr>
      </w:pPr>
    </w:p>
    <w:p w14:paraId="6377A3C0" w14:textId="77777777" w:rsidR="0007250E" w:rsidRPr="00111F18" w:rsidRDefault="0007250E" w:rsidP="0007250E">
      <w:pPr>
        <w:jc w:val="both"/>
        <w:rPr>
          <w:rFonts w:asciiTheme="minorHAnsi" w:hAnsiTheme="minorHAnsi" w:cstheme="minorHAnsi"/>
        </w:rPr>
      </w:pPr>
      <w:r w:rsidRPr="00111F18">
        <w:rPr>
          <w:rFonts w:asciiTheme="minorHAnsi" w:hAnsiTheme="minorHAnsi" w:cstheme="minorHAnsi"/>
        </w:rPr>
        <w:t xml:space="preserve">The researchers in this project guarantee confidentiality of the data as far as the law allows. All information collected in this study will be kept highly confidential. All study forms if not in use will be kept locked in a filing cabinet and/or electronic study forms will be keep in password protected computers placed in a secured office at each respective country site. Data from the computer will be backed-up on an external drive. The audiotaped KIIs and FGDs will only state the municipality of the respondent, her designation, and not the names of the interviewees. </w:t>
      </w:r>
    </w:p>
    <w:p w14:paraId="7FD1DC34" w14:textId="77777777" w:rsidR="0007250E" w:rsidRPr="00111F18" w:rsidRDefault="0007250E" w:rsidP="0007250E">
      <w:pPr>
        <w:jc w:val="both"/>
        <w:rPr>
          <w:rFonts w:asciiTheme="minorHAnsi" w:hAnsiTheme="minorHAnsi" w:cstheme="minorHAnsi"/>
        </w:rPr>
      </w:pPr>
    </w:p>
    <w:p w14:paraId="30F9C6D4" w14:textId="77777777" w:rsidR="0007250E" w:rsidRPr="00111F18" w:rsidRDefault="0007250E" w:rsidP="0007250E">
      <w:pPr>
        <w:jc w:val="both"/>
        <w:rPr>
          <w:rFonts w:asciiTheme="minorHAnsi" w:hAnsiTheme="minorHAnsi" w:cstheme="minorHAnsi"/>
        </w:rPr>
      </w:pPr>
      <w:r w:rsidRPr="00111F18">
        <w:rPr>
          <w:rFonts w:asciiTheme="minorHAnsi" w:hAnsiTheme="minorHAnsi" w:cstheme="minorHAnsi"/>
        </w:rPr>
        <w:t xml:space="preserve">Personal information that will be collected from the study participants will be stored separately from the rest of the research data. Only the study researchers will have access to </w:t>
      </w:r>
      <w:r w:rsidRPr="00111F18">
        <w:rPr>
          <w:rFonts w:asciiTheme="minorHAnsi" w:hAnsiTheme="minorHAnsi" w:cstheme="minorHAnsi"/>
        </w:rPr>
        <w:lastRenderedPageBreak/>
        <w:t xml:space="preserve">the data and any reports that will be written using this project’s data will only contain the summary of the data and will not include any information that identifies the participants’ name. Databases to be used in this study will be password protected known to study team members only. The data will also be stored in an encrypted server at the Australian National University. </w:t>
      </w:r>
    </w:p>
    <w:p w14:paraId="08E016E4" w14:textId="12260525" w:rsidR="00272D76" w:rsidRPr="00111F18" w:rsidRDefault="00272D76" w:rsidP="00F0341C">
      <w:pPr>
        <w:rPr>
          <w:rFonts w:asciiTheme="minorHAnsi" w:hAnsiTheme="minorHAnsi" w:cstheme="minorHAnsi"/>
          <w:lang w:val="en-GB"/>
        </w:rPr>
      </w:pPr>
    </w:p>
    <w:p w14:paraId="1103905E" w14:textId="5455B3D0" w:rsidR="00CC6FE7" w:rsidRPr="002A2BC8" w:rsidRDefault="00CC6FE7" w:rsidP="00707D36">
      <w:pPr>
        <w:rPr>
          <w:rFonts w:asciiTheme="minorHAnsi" w:hAnsiTheme="minorHAnsi" w:cstheme="minorHAnsi"/>
          <w:b/>
          <w:lang w:val="en-GB"/>
        </w:rPr>
      </w:pPr>
    </w:p>
    <w:p w14:paraId="02774C78" w14:textId="77777777" w:rsidR="00CC6FE7" w:rsidRPr="002A2BC8" w:rsidRDefault="00CC6FE7" w:rsidP="00707D36">
      <w:pPr>
        <w:rPr>
          <w:rFonts w:asciiTheme="minorHAnsi" w:hAnsiTheme="minorHAnsi" w:cstheme="minorHAnsi"/>
          <w:lang w:val="en-GB"/>
        </w:rPr>
      </w:pPr>
    </w:p>
    <w:p w14:paraId="3DD79829" w14:textId="19359B7B" w:rsidR="00144F8C" w:rsidRPr="002A2BC8" w:rsidRDefault="00144F8C" w:rsidP="00421899">
      <w:pPr>
        <w:pStyle w:val="Heading1"/>
        <w:numPr>
          <w:ilvl w:val="0"/>
          <w:numId w:val="15"/>
        </w:numPr>
        <w:rPr>
          <w:rFonts w:asciiTheme="minorHAnsi" w:hAnsiTheme="minorHAnsi" w:cstheme="minorHAnsi"/>
          <w:lang w:val="en-GB"/>
        </w:rPr>
      </w:pPr>
      <w:bookmarkStart w:id="36" w:name="_Toc59098356"/>
      <w:r w:rsidRPr="002A2BC8">
        <w:rPr>
          <w:rFonts w:asciiTheme="minorHAnsi" w:hAnsiTheme="minorHAnsi" w:cstheme="minorHAnsi"/>
          <w:lang w:val="en-GB"/>
        </w:rPr>
        <w:t>Timeline</w:t>
      </w:r>
      <w:bookmarkEnd w:id="36"/>
      <w:r w:rsidRPr="002A2BC8">
        <w:rPr>
          <w:rFonts w:asciiTheme="minorHAnsi" w:hAnsiTheme="minorHAnsi" w:cstheme="minorHAnsi"/>
          <w:lang w:val="en-GB"/>
        </w:rPr>
        <w:t xml:space="preserve"> </w:t>
      </w:r>
    </w:p>
    <w:tbl>
      <w:tblPr>
        <w:tblStyle w:val="PlainTable2"/>
        <w:tblW w:w="0" w:type="auto"/>
        <w:tblLook w:val="0420" w:firstRow="1" w:lastRow="0" w:firstColumn="0" w:lastColumn="0" w:noHBand="0" w:noVBand="1"/>
      </w:tblPr>
      <w:tblGrid>
        <w:gridCol w:w="5245"/>
        <w:gridCol w:w="1276"/>
        <w:gridCol w:w="1276"/>
        <w:gridCol w:w="1229"/>
      </w:tblGrid>
      <w:tr w:rsidR="00144F8C" w:rsidRPr="002A2BC8" w14:paraId="18DDA226" w14:textId="77777777" w:rsidTr="003959F7">
        <w:trPr>
          <w:cnfStyle w:val="100000000000" w:firstRow="1" w:lastRow="0" w:firstColumn="0" w:lastColumn="0" w:oddVBand="0" w:evenVBand="0" w:oddHBand="0" w:evenHBand="0" w:firstRowFirstColumn="0" w:firstRowLastColumn="0" w:lastRowFirstColumn="0" w:lastRowLastColumn="0"/>
        </w:trPr>
        <w:tc>
          <w:tcPr>
            <w:tcW w:w="5245" w:type="dxa"/>
          </w:tcPr>
          <w:p w14:paraId="4EC47A72" w14:textId="513C7C08" w:rsidR="00144F8C" w:rsidRPr="002A2BC8" w:rsidRDefault="00144F8C" w:rsidP="00144F8C">
            <w:pPr>
              <w:rPr>
                <w:rFonts w:asciiTheme="minorHAnsi" w:hAnsiTheme="minorHAnsi" w:cstheme="minorHAnsi"/>
                <w:lang w:val="en-GB"/>
              </w:rPr>
            </w:pPr>
            <w:r w:rsidRPr="002A2BC8">
              <w:rPr>
                <w:rFonts w:asciiTheme="minorHAnsi" w:hAnsiTheme="minorHAnsi" w:cstheme="minorHAnsi"/>
                <w:lang w:val="en-GB"/>
              </w:rPr>
              <w:t>Milestone/Year</w:t>
            </w:r>
          </w:p>
        </w:tc>
        <w:tc>
          <w:tcPr>
            <w:tcW w:w="1276" w:type="dxa"/>
          </w:tcPr>
          <w:p w14:paraId="629A387C" w14:textId="11FBA344" w:rsidR="00144F8C" w:rsidRPr="002A2BC8" w:rsidRDefault="00144F8C" w:rsidP="00144F8C">
            <w:pPr>
              <w:rPr>
                <w:rFonts w:asciiTheme="minorHAnsi" w:hAnsiTheme="minorHAnsi" w:cstheme="minorHAnsi"/>
                <w:lang w:val="en-GB"/>
              </w:rPr>
            </w:pPr>
            <w:r w:rsidRPr="002A2BC8">
              <w:rPr>
                <w:rFonts w:asciiTheme="minorHAnsi" w:hAnsiTheme="minorHAnsi" w:cstheme="minorHAnsi"/>
                <w:lang w:val="en-GB"/>
              </w:rPr>
              <w:t>2021</w:t>
            </w:r>
          </w:p>
        </w:tc>
        <w:tc>
          <w:tcPr>
            <w:tcW w:w="1276" w:type="dxa"/>
          </w:tcPr>
          <w:p w14:paraId="5175DB6A" w14:textId="5F00FBF1" w:rsidR="00144F8C" w:rsidRPr="002A2BC8" w:rsidRDefault="00144F8C" w:rsidP="00144F8C">
            <w:pPr>
              <w:rPr>
                <w:rFonts w:asciiTheme="minorHAnsi" w:hAnsiTheme="minorHAnsi" w:cstheme="minorHAnsi"/>
                <w:lang w:val="en-GB"/>
              </w:rPr>
            </w:pPr>
            <w:r w:rsidRPr="002A2BC8">
              <w:rPr>
                <w:rFonts w:asciiTheme="minorHAnsi" w:hAnsiTheme="minorHAnsi" w:cstheme="minorHAnsi"/>
                <w:lang w:val="en-GB"/>
              </w:rPr>
              <w:t>2022</w:t>
            </w:r>
          </w:p>
        </w:tc>
        <w:tc>
          <w:tcPr>
            <w:tcW w:w="1229" w:type="dxa"/>
          </w:tcPr>
          <w:p w14:paraId="316F60B4" w14:textId="7A8052A1" w:rsidR="00144F8C" w:rsidRPr="002A2BC8" w:rsidRDefault="00144F8C" w:rsidP="00144F8C">
            <w:pPr>
              <w:rPr>
                <w:rFonts w:asciiTheme="minorHAnsi" w:hAnsiTheme="minorHAnsi" w:cstheme="minorHAnsi"/>
                <w:lang w:val="en-GB"/>
              </w:rPr>
            </w:pPr>
            <w:r w:rsidRPr="002A2BC8">
              <w:rPr>
                <w:rFonts w:asciiTheme="minorHAnsi" w:hAnsiTheme="minorHAnsi" w:cstheme="minorHAnsi"/>
                <w:lang w:val="en-GB"/>
              </w:rPr>
              <w:t>2023</w:t>
            </w:r>
          </w:p>
        </w:tc>
      </w:tr>
      <w:tr w:rsidR="00144F8C" w:rsidRPr="002A2BC8" w14:paraId="04409FF6" w14:textId="77777777" w:rsidTr="00F65C00">
        <w:trPr>
          <w:cnfStyle w:val="000000100000" w:firstRow="0" w:lastRow="0" w:firstColumn="0" w:lastColumn="0" w:oddVBand="0" w:evenVBand="0" w:oddHBand="1" w:evenHBand="0" w:firstRowFirstColumn="0" w:firstRowLastColumn="0" w:lastRowFirstColumn="0" w:lastRowLastColumn="0"/>
        </w:trPr>
        <w:tc>
          <w:tcPr>
            <w:tcW w:w="5245" w:type="dxa"/>
          </w:tcPr>
          <w:p w14:paraId="09A24D98" w14:textId="54533A3E" w:rsidR="00144F8C" w:rsidRPr="002A2BC8" w:rsidRDefault="003959F7" w:rsidP="00144F8C">
            <w:pPr>
              <w:rPr>
                <w:rFonts w:asciiTheme="minorHAnsi" w:hAnsiTheme="minorHAnsi" w:cstheme="minorHAnsi"/>
                <w:lang w:val="en-GB"/>
              </w:rPr>
            </w:pPr>
            <w:r w:rsidRPr="002A2BC8">
              <w:rPr>
                <w:rFonts w:asciiTheme="minorHAnsi" w:hAnsiTheme="minorHAnsi" w:cstheme="minorHAnsi"/>
                <w:lang w:val="en-GB"/>
              </w:rPr>
              <w:t>Magic Glasses: Mekong development (</w:t>
            </w:r>
            <w:r w:rsidRPr="002A2BC8">
              <w:rPr>
                <w:rFonts w:asciiTheme="minorHAnsi" w:hAnsiTheme="minorHAnsi" w:cstheme="minorHAnsi"/>
                <w:b/>
                <w:bCs/>
                <w:lang w:val="en-GB"/>
              </w:rPr>
              <w:t>Aim 1</w:t>
            </w:r>
            <w:r w:rsidRPr="002A2BC8">
              <w:rPr>
                <w:rFonts w:asciiTheme="minorHAnsi" w:hAnsiTheme="minorHAnsi" w:cstheme="minorHAnsi"/>
                <w:lang w:val="en-GB"/>
              </w:rPr>
              <w:t>)</w:t>
            </w:r>
          </w:p>
        </w:tc>
        <w:tc>
          <w:tcPr>
            <w:tcW w:w="1276" w:type="dxa"/>
            <w:shd w:val="clear" w:color="auto" w:fill="D9E2F3" w:themeFill="accent5" w:themeFillTint="33"/>
          </w:tcPr>
          <w:p w14:paraId="32878621" w14:textId="77777777" w:rsidR="00144F8C" w:rsidRPr="002A2BC8" w:rsidRDefault="00144F8C" w:rsidP="00144F8C">
            <w:pPr>
              <w:rPr>
                <w:rFonts w:asciiTheme="minorHAnsi" w:hAnsiTheme="minorHAnsi" w:cstheme="minorHAnsi"/>
                <w:lang w:val="en-GB"/>
              </w:rPr>
            </w:pPr>
          </w:p>
        </w:tc>
        <w:tc>
          <w:tcPr>
            <w:tcW w:w="1276" w:type="dxa"/>
          </w:tcPr>
          <w:p w14:paraId="14316586" w14:textId="77777777" w:rsidR="00144F8C" w:rsidRPr="002A2BC8" w:rsidRDefault="00144F8C" w:rsidP="00144F8C">
            <w:pPr>
              <w:rPr>
                <w:rFonts w:asciiTheme="minorHAnsi" w:hAnsiTheme="minorHAnsi" w:cstheme="minorHAnsi"/>
                <w:lang w:val="en-GB"/>
              </w:rPr>
            </w:pPr>
          </w:p>
        </w:tc>
        <w:tc>
          <w:tcPr>
            <w:tcW w:w="1229" w:type="dxa"/>
          </w:tcPr>
          <w:p w14:paraId="46108EBC" w14:textId="77777777" w:rsidR="00144F8C" w:rsidRPr="002A2BC8" w:rsidRDefault="00144F8C" w:rsidP="00144F8C">
            <w:pPr>
              <w:rPr>
                <w:rFonts w:asciiTheme="minorHAnsi" w:hAnsiTheme="minorHAnsi" w:cstheme="minorHAnsi"/>
                <w:lang w:val="en-GB"/>
              </w:rPr>
            </w:pPr>
          </w:p>
        </w:tc>
      </w:tr>
      <w:tr w:rsidR="00144F8C" w:rsidRPr="002A2BC8" w14:paraId="2EFF89A3" w14:textId="77777777" w:rsidTr="00F65C00">
        <w:tc>
          <w:tcPr>
            <w:tcW w:w="5245" w:type="dxa"/>
          </w:tcPr>
          <w:p w14:paraId="3E4555CB" w14:textId="4063EE03" w:rsidR="00144F8C" w:rsidRPr="002A2BC8" w:rsidRDefault="003959F7" w:rsidP="00144F8C">
            <w:pPr>
              <w:rPr>
                <w:rFonts w:asciiTheme="minorHAnsi" w:hAnsiTheme="minorHAnsi" w:cstheme="minorHAnsi"/>
                <w:lang w:val="en-GB"/>
              </w:rPr>
            </w:pPr>
            <w:r w:rsidRPr="002A2BC8">
              <w:rPr>
                <w:rFonts w:asciiTheme="minorHAnsi" w:hAnsiTheme="minorHAnsi" w:cstheme="minorHAnsi"/>
                <w:lang w:val="en-GB"/>
              </w:rPr>
              <w:t>Adapting Lawa Model to Mekong (</w:t>
            </w:r>
            <w:r w:rsidRPr="002A2BC8">
              <w:rPr>
                <w:rFonts w:asciiTheme="minorHAnsi" w:hAnsiTheme="minorHAnsi" w:cstheme="minorHAnsi"/>
                <w:b/>
                <w:bCs/>
                <w:lang w:val="en-GB"/>
              </w:rPr>
              <w:t>Aim 1</w:t>
            </w:r>
            <w:r w:rsidRPr="002A2BC8">
              <w:rPr>
                <w:rFonts w:asciiTheme="minorHAnsi" w:hAnsiTheme="minorHAnsi" w:cstheme="minorHAnsi"/>
                <w:lang w:val="en-GB"/>
              </w:rPr>
              <w:t>)</w:t>
            </w:r>
          </w:p>
        </w:tc>
        <w:tc>
          <w:tcPr>
            <w:tcW w:w="1276" w:type="dxa"/>
            <w:shd w:val="clear" w:color="auto" w:fill="D9E2F3" w:themeFill="accent5" w:themeFillTint="33"/>
          </w:tcPr>
          <w:p w14:paraId="04F913C8" w14:textId="77777777" w:rsidR="00144F8C" w:rsidRPr="002A2BC8" w:rsidRDefault="00144F8C" w:rsidP="00144F8C">
            <w:pPr>
              <w:rPr>
                <w:rFonts w:asciiTheme="minorHAnsi" w:hAnsiTheme="minorHAnsi" w:cstheme="minorHAnsi"/>
                <w:lang w:val="en-GB"/>
              </w:rPr>
            </w:pPr>
          </w:p>
        </w:tc>
        <w:tc>
          <w:tcPr>
            <w:tcW w:w="1276" w:type="dxa"/>
          </w:tcPr>
          <w:p w14:paraId="62789A9F" w14:textId="77777777" w:rsidR="00144F8C" w:rsidRPr="002A2BC8" w:rsidRDefault="00144F8C" w:rsidP="00144F8C">
            <w:pPr>
              <w:rPr>
                <w:rFonts w:asciiTheme="minorHAnsi" w:hAnsiTheme="minorHAnsi" w:cstheme="minorHAnsi"/>
                <w:lang w:val="en-GB"/>
              </w:rPr>
            </w:pPr>
          </w:p>
        </w:tc>
        <w:tc>
          <w:tcPr>
            <w:tcW w:w="1229" w:type="dxa"/>
          </w:tcPr>
          <w:p w14:paraId="47D0C417" w14:textId="77777777" w:rsidR="00144F8C" w:rsidRPr="002A2BC8" w:rsidRDefault="00144F8C" w:rsidP="00144F8C">
            <w:pPr>
              <w:rPr>
                <w:rFonts w:asciiTheme="minorHAnsi" w:hAnsiTheme="minorHAnsi" w:cstheme="minorHAnsi"/>
                <w:lang w:val="en-GB"/>
              </w:rPr>
            </w:pPr>
          </w:p>
        </w:tc>
      </w:tr>
      <w:tr w:rsidR="00144F8C" w:rsidRPr="002A2BC8" w14:paraId="785B4994" w14:textId="77777777" w:rsidTr="006F63D9">
        <w:trPr>
          <w:cnfStyle w:val="000000100000" w:firstRow="0" w:lastRow="0" w:firstColumn="0" w:lastColumn="0" w:oddVBand="0" w:evenVBand="0" w:oddHBand="1" w:evenHBand="0" w:firstRowFirstColumn="0" w:firstRowLastColumn="0" w:lastRowFirstColumn="0" w:lastRowLastColumn="0"/>
        </w:trPr>
        <w:tc>
          <w:tcPr>
            <w:tcW w:w="5245" w:type="dxa"/>
          </w:tcPr>
          <w:p w14:paraId="1C4FFF8B" w14:textId="7A870FB4" w:rsidR="00144F8C" w:rsidRPr="002A2BC8" w:rsidRDefault="003959F7" w:rsidP="00144F8C">
            <w:pPr>
              <w:rPr>
                <w:rFonts w:asciiTheme="minorHAnsi" w:hAnsiTheme="minorHAnsi" w:cstheme="minorHAnsi"/>
                <w:lang w:val="en-GB"/>
              </w:rPr>
            </w:pPr>
            <w:r w:rsidRPr="002A2BC8">
              <w:rPr>
                <w:rFonts w:asciiTheme="minorHAnsi" w:hAnsiTheme="minorHAnsi" w:cstheme="minorHAnsi"/>
                <w:lang w:val="en-GB"/>
              </w:rPr>
              <w:t>Cluster-RCT (</w:t>
            </w:r>
            <w:r w:rsidRPr="002A2BC8">
              <w:rPr>
                <w:rFonts w:asciiTheme="minorHAnsi" w:hAnsiTheme="minorHAnsi" w:cstheme="minorHAnsi"/>
                <w:b/>
                <w:bCs/>
                <w:lang w:val="en-GB"/>
              </w:rPr>
              <w:t>Aim 2</w:t>
            </w:r>
            <w:r w:rsidRPr="002A2BC8">
              <w:rPr>
                <w:rFonts w:asciiTheme="minorHAnsi" w:hAnsiTheme="minorHAnsi" w:cstheme="minorHAnsi"/>
                <w:lang w:val="en-GB"/>
              </w:rPr>
              <w:t>)</w:t>
            </w:r>
          </w:p>
        </w:tc>
        <w:tc>
          <w:tcPr>
            <w:tcW w:w="1276" w:type="dxa"/>
            <w:shd w:val="clear" w:color="auto" w:fill="B4C6E7" w:themeFill="accent5" w:themeFillTint="66"/>
          </w:tcPr>
          <w:p w14:paraId="440B3C5B" w14:textId="77777777" w:rsidR="00144F8C" w:rsidRPr="002A2BC8" w:rsidRDefault="00144F8C" w:rsidP="00144F8C">
            <w:pPr>
              <w:rPr>
                <w:rFonts w:asciiTheme="minorHAnsi" w:hAnsiTheme="minorHAnsi" w:cstheme="minorHAnsi"/>
                <w:lang w:val="en-GB"/>
              </w:rPr>
            </w:pPr>
          </w:p>
        </w:tc>
        <w:tc>
          <w:tcPr>
            <w:tcW w:w="1276" w:type="dxa"/>
            <w:shd w:val="clear" w:color="auto" w:fill="B4C6E7" w:themeFill="accent5" w:themeFillTint="66"/>
          </w:tcPr>
          <w:p w14:paraId="7E17461F" w14:textId="77777777" w:rsidR="00144F8C" w:rsidRPr="002A2BC8" w:rsidRDefault="00144F8C" w:rsidP="00144F8C">
            <w:pPr>
              <w:rPr>
                <w:rFonts w:asciiTheme="minorHAnsi" w:hAnsiTheme="minorHAnsi" w:cstheme="minorHAnsi"/>
                <w:lang w:val="en-GB"/>
              </w:rPr>
            </w:pPr>
          </w:p>
        </w:tc>
        <w:tc>
          <w:tcPr>
            <w:tcW w:w="1229" w:type="dxa"/>
          </w:tcPr>
          <w:p w14:paraId="5DEA1603" w14:textId="77777777" w:rsidR="00144F8C" w:rsidRPr="002A2BC8" w:rsidRDefault="00144F8C" w:rsidP="00144F8C">
            <w:pPr>
              <w:rPr>
                <w:rFonts w:asciiTheme="minorHAnsi" w:hAnsiTheme="minorHAnsi" w:cstheme="minorHAnsi"/>
                <w:lang w:val="en-GB"/>
              </w:rPr>
            </w:pPr>
          </w:p>
        </w:tc>
      </w:tr>
      <w:tr w:rsidR="003959F7" w:rsidRPr="002A2BC8" w14:paraId="60079419" w14:textId="77777777" w:rsidTr="006F63D9">
        <w:tc>
          <w:tcPr>
            <w:tcW w:w="5245" w:type="dxa"/>
          </w:tcPr>
          <w:p w14:paraId="69870F37" w14:textId="133C3BC6" w:rsidR="003959F7" w:rsidRPr="002A2BC8" w:rsidRDefault="003959F7" w:rsidP="00144F8C">
            <w:pPr>
              <w:rPr>
                <w:rFonts w:asciiTheme="minorHAnsi" w:hAnsiTheme="minorHAnsi" w:cstheme="minorHAnsi"/>
                <w:lang w:val="en-GB"/>
              </w:rPr>
            </w:pPr>
            <w:r w:rsidRPr="002A2BC8">
              <w:rPr>
                <w:rFonts w:asciiTheme="minorHAnsi" w:hAnsiTheme="minorHAnsi" w:cstheme="minorHAnsi"/>
                <w:lang w:val="en-GB"/>
              </w:rPr>
              <w:t>Data analyses (</w:t>
            </w:r>
            <w:r w:rsidRPr="002A2BC8">
              <w:rPr>
                <w:rFonts w:asciiTheme="minorHAnsi" w:hAnsiTheme="minorHAnsi" w:cstheme="minorHAnsi"/>
                <w:b/>
                <w:bCs/>
                <w:lang w:val="en-GB"/>
              </w:rPr>
              <w:t>Aims 1 &amp; 2</w:t>
            </w:r>
            <w:r w:rsidRPr="002A2BC8">
              <w:rPr>
                <w:rFonts w:asciiTheme="minorHAnsi" w:hAnsiTheme="minorHAnsi" w:cstheme="minorHAnsi"/>
                <w:lang w:val="en-GB"/>
              </w:rPr>
              <w:t xml:space="preserve">) </w:t>
            </w:r>
          </w:p>
        </w:tc>
        <w:tc>
          <w:tcPr>
            <w:tcW w:w="1276" w:type="dxa"/>
          </w:tcPr>
          <w:p w14:paraId="7D5F91B6" w14:textId="77777777" w:rsidR="003959F7" w:rsidRPr="002A2BC8" w:rsidRDefault="003959F7" w:rsidP="00144F8C">
            <w:pPr>
              <w:rPr>
                <w:rFonts w:asciiTheme="minorHAnsi" w:hAnsiTheme="minorHAnsi" w:cstheme="minorHAnsi"/>
                <w:lang w:val="en-GB"/>
              </w:rPr>
            </w:pPr>
          </w:p>
        </w:tc>
        <w:tc>
          <w:tcPr>
            <w:tcW w:w="1276" w:type="dxa"/>
            <w:shd w:val="clear" w:color="auto" w:fill="8EAADB" w:themeFill="accent5" w:themeFillTint="99"/>
          </w:tcPr>
          <w:p w14:paraId="5665E010" w14:textId="77777777" w:rsidR="003959F7" w:rsidRPr="002A2BC8" w:rsidRDefault="003959F7" w:rsidP="00144F8C">
            <w:pPr>
              <w:rPr>
                <w:rFonts w:asciiTheme="minorHAnsi" w:hAnsiTheme="minorHAnsi" w:cstheme="minorHAnsi"/>
                <w:lang w:val="en-GB"/>
              </w:rPr>
            </w:pPr>
          </w:p>
        </w:tc>
        <w:tc>
          <w:tcPr>
            <w:tcW w:w="1229" w:type="dxa"/>
            <w:shd w:val="clear" w:color="auto" w:fill="8EAADB" w:themeFill="accent5" w:themeFillTint="99"/>
          </w:tcPr>
          <w:p w14:paraId="1D51A3DA" w14:textId="77777777" w:rsidR="003959F7" w:rsidRPr="002A2BC8" w:rsidRDefault="003959F7" w:rsidP="00144F8C">
            <w:pPr>
              <w:rPr>
                <w:rFonts w:asciiTheme="minorHAnsi" w:hAnsiTheme="minorHAnsi" w:cstheme="minorHAnsi"/>
                <w:lang w:val="en-GB"/>
              </w:rPr>
            </w:pPr>
          </w:p>
        </w:tc>
      </w:tr>
      <w:tr w:rsidR="003959F7" w:rsidRPr="002A2BC8" w14:paraId="1D0FA38D" w14:textId="77777777" w:rsidTr="006F63D9">
        <w:trPr>
          <w:cnfStyle w:val="000000100000" w:firstRow="0" w:lastRow="0" w:firstColumn="0" w:lastColumn="0" w:oddVBand="0" w:evenVBand="0" w:oddHBand="1" w:evenHBand="0" w:firstRowFirstColumn="0" w:firstRowLastColumn="0" w:lastRowFirstColumn="0" w:lastRowLastColumn="0"/>
        </w:trPr>
        <w:tc>
          <w:tcPr>
            <w:tcW w:w="5245" w:type="dxa"/>
          </w:tcPr>
          <w:p w14:paraId="4CD05834" w14:textId="0F833096" w:rsidR="003959F7" w:rsidRPr="002A2BC8" w:rsidRDefault="00F65C00" w:rsidP="00144F8C">
            <w:pPr>
              <w:rPr>
                <w:rFonts w:asciiTheme="minorHAnsi" w:hAnsiTheme="minorHAnsi" w:cstheme="minorHAnsi"/>
                <w:lang w:val="en-GB"/>
              </w:rPr>
            </w:pPr>
            <w:r w:rsidRPr="002A2BC8">
              <w:rPr>
                <w:rFonts w:asciiTheme="minorHAnsi" w:hAnsiTheme="minorHAnsi" w:cstheme="minorHAnsi"/>
                <w:lang w:val="en-GB"/>
              </w:rPr>
              <w:t>Spatial &amp; Mathematical modelling &amp; CEA (</w:t>
            </w:r>
            <w:r w:rsidRPr="002A2BC8">
              <w:rPr>
                <w:rFonts w:asciiTheme="minorHAnsi" w:hAnsiTheme="minorHAnsi" w:cstheme="minorHAnsi"/>
                <w:b/>
                <w:bCs/>
                <w:lang w:val="en-GB"/>
              </w:rPr>
              <w:t>Aim 3</w:t>
            </w:r>
            <w:r w:rsidRPr="002A2BC8">
              <w:rPr>
                <w:rFonts w:asciiTheme="minorHAnsi" w:hAnsiTheme="minorHAnsi" w:cstheme="minorHAnsi"/>
                <w:lang w:val="en-GB"/>
              </w:rPr>
              <w:t>)</w:t>
            </w:r>
          </w:p>
        </w:tc>
        <w:tc>
          <w:tcPr>
            <w:tcW w:w="1276" w:type="dxa"/>
          </w:tcPr>
          <w:p w14:paraId="6FD4A2CC" w14:textId="77777777" w:rsidR="003959F7" w:rsidRPr="002A2BC8" w:rsidRDefault="003959F7" w:rsidP="00144F8C">
            <w:pPr>
              <w:rPr>
                <w:rFonts w:asciiTheme="minorHAnsi" w:hAnsiTheme="minorHAnsi" w:cstheme="minorHAnsi"/>
                <w:lang w:val="en-GB"/>
              </w:rPr>
            </w:pPr>
          </w:p>
        </w:tc>
        <w:tc>
          <w:tcPr>
            <w:tcW w:w="1276" w:type="dxa"/>
          </w:tcPr>
          <w:p w14:paraId="4B765921" w14:textId="77777777" w:rsidR="003959F7" w:rsidRPr="002A2BC8" w:rsidRDefault="003959F7" w:rsidP="00144F8C">
            <w:pPr>
              <w:rPr>
                <w:rFonts w:asciiTheme="minorHAnsi" w:hAnsiTheme="minorHAnsi" w:cstheme="minorHAnsi"/>
                <w:lang w:val="en-GB"/>
              </w:rPr>
            </w:pPr>
          </w:p>
        </w:tc>
        <w:tc>
          <w:tcPr>
            <w:tcW w:w="1229" w:type="dxa"/>
            <w:shd w:val="clear" w:color="auto" w:fill="2F5496" w:themeFill="accent5" w:themeFillShade="BF"/>
          </w:tcPr>
          <w:p w14:paraId="16462BEB" w14:textId="77777777" w:rsidR="003959F7" w:rsidRPr="002A2BC8" w:rsidRDefault="003959F7" w:rsidP="00144F8C">
            <w:pPr>
              <w:rPr>
                <w:rFonts w:asciiTheme="minorHAnsi" w:hAnsiTheme="minorHAnsi" w:cstheme="minorHAnsi"/>
                <w:lang w:val="en-GB"/>
              </w:rPr>
            </w:pPr>
          </w:p>
        </w:tc>
      </w:tr>
      <w:tr w:rsidR="003959F7" w:rsidRPr="002A2BC8" w14:paraId="0164D6E9" w14:textId="77777777" w:rsidTr="006F63D9">
        <w:tc>
          <w:tcPr>
            <w:tcW w:w="5245" w:type="dxa"/>
          </w:tcPr>
          <w:p w14:paraId="797E73AD" w14:textId="16BAAAC6" w:rsidR="003959F7" w:rsidRPr="002A2BC8" w:rsidRDefault="00F65C00" w:rsidP="00144F8C">
            <w:pPr>
              <w:rPr>
                <w:rFonts w:asciiTheme="minorHAnsi" w:hAnsiTheme="minorHAnsi" w:cstheme="minorHAnsi"/>
                <w:lang w:val="en-GB"/>
              </w:rPr>
            </w:pPr>
            <w:r w:rsidRPr="002A2BC8">
              <w:rPr>
                <w:rFonts w:asciiTheme="minorHAnsi" w:hAnsiTheme="minorHAnsi" w:cstheme="minorHAnsi"/>
                <w:lang w:val="en-GB"/>
              </w:rPr>
              <w:t xml:space="preserve">Dissemination of findings </w:t>
            </w:r>
          </w:p>
        </w:tc>
        <w:tc>
          <w:tcPr>
            <w:tcW w:w="1276" w:type="dxa"/>
          </w:tcPr>
          <w:p w14:paraId="0328AD76" w14:textId="77777777" w:rsidR="003959F7" w:rsidRPr="002A2BC8" w:rsidRDefault="003959F7" w:rsidP="00144F8C">
            <w:pPr>
              <w:rPr>
                <w:rFonts w:asciiTheme="minorHAnsi" w:hAnsiTheme="minorHAnsi" w:cstheme="minorHAnsi"/>
                <w:lang w:val="en-GB"/>
              </w:rPr>
            </w:pPr>
          </w:p>
        </w:tc>
        <w:tc>
          <w:tcPr>
            <w:tcW w:w="1276" w:type="dxa"/>
          </w:tcPr>
          <w:p w14:paraId="4A9333DA" w14:textId="77777777" w:rsidR="003959F7" w:rsidRPr="002A2BC8" w:rsidRDefault="003959F7" w:rsidP="00144F8C">
            <w:pPr>
              <w:rPr>
                <w:rFonts w:asciiTheme="minorHAnsi" w:hAnsiTheme="minorHAnsi" w:cstheme="minorHAnsi"/>
                <w:lang w:val="en-GB"/>
              </w:rPr>
            </w:pPr>
          </w:p>
        </w:tc>
        <w:tc>
          <w:tcPr>
            <w:tcW w:w="1229" w:type="dxa"/>
            <w:shd w:val="clear" w:color="auto" w:fill="1F3864" w:themeFill="accent5" w:themeFillShade="80"/>
          </w:tcPr>
          <w:p w14:paraId="0C38FD94" w14:textId="77777777" w:rsidR="003959F7" w:rsidRPr="002A2BC8" w:rsidRDefault="003959F7" w:rsidP="00144F8C">
            <w:pPr>
              <w:rPr>
                <w:rFonts w:asciiTheme="minorHAnsi" w:hAnsiTheme="minorHAnsi" w:cstheme="minorHAnsi"/>
                <w:lang w:val="en-GB"/>
              </w:rPr>
            </w:pPr>
          </w:p>
        </w:tc>
      </w:tr>
    </w:tbl>
    <w:p w14:paraId="39CAE336" w14:textId="77777777" w:rsidR="00144F8C" w:rsidRPr="002A2BC8" w:rsidRDefault="00144F8C" w:rsidP="00144F8C">
      <w:pPr>
        <w:rPr>
          <w:rFonts w:asciiTheme="minorHAnsi" w:hAnsiTheme="minorHAnsi" w:cstheme="minorHAnsi"/>
          <w:lang w:val="en-GB"/>
        </w:rPr>
      </w:pPr>
    </w:p>
    <w:p w14:paraId="5B097CA3" w14:textId="1B5227BB" w:rsidR="00144F8C" w:rsidRPr="002A2BC8" w:rsidRDefault="00144F8C" w:rsidP="00144F8C">
      <w:pPr>
        <w:rPr>
          <w:rFonts w:asciiTheme="minorHAnsi" w:hAnsiTheme="minorHAnsi" w:cstheme="minorHAnsi"/>
          <w:lang w:val="en-GB"/>
        </w:rPr>
        <w:sectPr w:rsidR="00144F8C" w:rsidRPr="002A2BC8" w:rsidSect="002328D0">
          <w:pgSz w:w="11906" w:h="16838"/>
          <w:pgMar w:top="1440" w:right="1440" w:bottom="1440" w:left="1440" w:header="708" w:footer="708" w:gutter="0"/>
          <w:pgNumType w:start="1"/>
          <w:cols w:space="708"/>
          <w:titlePg/>
          <w:docGrid w:linePitch="360"/>
        </w:sectPr>
      </w:pPr>
    </w:p>
    <w:p w14:paraId="0904E5B0" w14:textId="00309574" w:rsidR="009D4CEB" w:rsidRPr="002A2BC8" w:rsidRDefault="009D4CEB" w:rsidP="00421899">
      <w:pPr>
        <w:pStyle w:val="Heading1"/>
        <w:numPr>
          <w:ilvl w:val="0"/>
          <w:numId w:val="15"/>
        </w:numPr>
        <w:rPr>
          <w:rFonts w:asciiTheme="minorHAnsi" w:hAnsiTheme="minorHAnsi" w:cstheme="minorHAnsi"/>
        </w:rPr>
      </w:pPr>
      <w:bookmarkStart w:id="37" w:name="_Toc59098357"/>
      <w:r w:rsidRPr="002A2BC8">
        <w:rPr>
          <w:rFonts w:asciiTheme="minorHAnsi" w:hAnsiTheme="minorHAnsi" w:cstheme="minorHAnsi"/>
        </w:rPr>
        <w:lastRenderedPageBreak/>
        <w:t>References</w:t>
      </w:r>
      <w:bookmarkEnd w:id="37"/>
      <w:r w:rsidRPr="002A2BC8">
        <w:rPr>
          <w:rFonts w:asciiTheme="minorHAnsi" w:hAnsiTheme="minorHAnsi" w:cstheme="minorHAnsi"/>
        </w:rPr>
        <w:t xml:space="preserve"> </w:t>
      </w:r>
    </w:p>
    <w:p w14:paraId="3205E845" w14:textId="77777777" w:rsidR="0092427B" w:rsidRPr="0092427B" w:rsidRDefault="009D4CEB" w:rsidP="0092427B">
      <w:pPr>
        <w:pStyle w:val="EndNoteBibliography"/>
        <w:spacing w:after="0"/>
        <w:ind w:left="720" w:hanging="720"/>
      </w:pPr>
      <w:r w:rsidRPr="002A2BC8">
        <w:rPr>
          <w:rFonts w:asciiTheme="minorHAnsi" w:hAnsiTheme="minorHAnsi" w:cstheme="minorHAnsi"/>
          <w:lang w:val="en-AU"/>
        </w:rPr>
        <w:fldChar w:fldCharType="begin"/>
      </w:r>
      <w:r w:rsidRPr="002A2BC8">
        <w:rPr>
          <w:rFonts w:asciiTheme="minorHAnsi" w:hAnsiTheme="minorHAnsi" w:cstheme="minorHAnsi"/>
          <w:lang w:val="en-AU"/>
        </w:rPr>
        <w:instrText xml:space="preserve"> ADDIN EN.REFLIST </w:instrText>
      </w:r>
      <w:r w:rsidRPr="002A2BC8">
        <w:rPr>
          <w:rFonts w:asciiTheme="minorHAnsi" w:hAnsiTheme="minorHAnsi" w:cstheme="minorHAnsi"/>
          <w:lang w:val="en-AU"/>
        </w:rPr>
        <w:fldChar w:fldCharType="separate"/>
      </w:r>
      <w:r w:rsidR="0092427B" w:rsidRPr="0092427B">
        <w:t>1.</w:t>
      </w:r>
      <w:r w:rsidR="0092427B" w:rsidRPr="0092427B">
        <w:tab/>
        <w:t xml:space="preserve">Lustigman S, Prichard RK, Gazzinelli A, et al. A research agenda for helminth diseases of humans: the problem of helminthiases. </w:t>
      </w:r>
      <w:r w:rsidR="0092427B" w:rsidRPr="0092427B">
        <w:rPr>
          <w:i/>
        </w:rPr>
        <w:t xml:space="preserve">PLoS Negl Trop Dis. </w:t>
      </w:r>
      <w:r w:rsidR="0092427B" w:rsidRPr="0092427B">
        <w:t>2012;6(4):e1582.</w:t>
      </w:r>
    </w:p>
    <w:p w14:paraId="6B46B3EA" w14:textId="77777777" w:rsidR="0092427B" w:rsidRPr="0092427B" w:rsidRDefault="0092427B" w:rsidP="0092427B">
      <w:pPr>
        <w:pStyle w:val="EndNoteBibliography"/>
        <w:spacing w:after="0"/>
        <w:ind w:left="720" w:hanging="720"/>
      </w:pPr>
      <w:r w:rsidRPr="0092427B">
        <w:t>2.</w:t>
      </w:r>
      <w:r w:rsidRPr="0092427B">
        <w:tab/>
        <w:t xml:space="preserve">Brindley PJ CJ, Sripa B. Why Does Infection With Some Helminths Cause Cancer? </w:t>
      </w:r>
      <w:r w:rsidRPr="0092427B">
        <w:rPr>
          <w:i/>
        </w:rPr>
        <w:t xml:space="preserve">Trends in Cancer. </w:t>
      </w:r>
      <w:r w:rsidRPr="0092427B">
        <w:t>2015;1(3):174-182.</w:t>
      </w:r>
    </w:p>
    <w:p w14:paraId="18335BEF" w14:textId="77777777" w:rsidR="0092427B" w:rsidRPr="0092427B" w:rsidRDefault="0092427B" w:rsidP="0092427B">
      <w:pPr>
        <w:pStyle w:val="EndNoteBibliography"/>
        <w:spacing w:after="0"/>
        <w:ind w:left="720" w:hanging="720"/>
      </w:pPr>
      <w:r w:rsidRPr="0092427B">
        <w:t>3.</w:t>
      </w:r>
      <w:r w:rsidRPr="0092427B">
        <w:tab/>
        <w:t xml:space="preserve">Ziegler AD, Petney TN, Grundy-Warr C, et al. Dams and Disease Triggers on the Lower Mekong River. </w:t>
      </w:r>
      <w:r w:rsidRPr="0092427B">
        <w:rPr>
          <w:i/>
        </w:rPr>
        <w:t xml:space="preserve">PLOS Neglected Tropical Diseases. </w:t>
      </w:r>
      <w:r w:rsidRPr="0092427B">
        <w:t>2013;7(6):e2166.</w:t>
      </w:r>
    </w:p>
    <w:p w14:paraId="7AD6727B" w14:textId="77777777" w:rsidR="0092427B" w:rsidRPr="0092427B" w:rsidRDefault="0092427B" w:rsidP="0092427B">
      <w:pPr>
        <w:pStyle w:val="EndNoteBibliography"/>
        <w:spacing w:after="0"/>
        <w:ind w:left="720" w:hanging="720"/>
      </w:pPr>
      <w:r w:rsidRPr="0092427B">
        <w:t>4.</w:t>
      </w:r>
      <w:r w:rsidRPr="0092427B">
        <w:tab/>
        <w:t>World Health Organization. Preventive chemotherapy for human helminthiasis: a manual for health professional and managers. 2006.</w:t>
      </w:r>
    </w:p>
    <w:p w14:paraId="726625EA" w14:textId="77777777" w:rsidR="0092427B" w:rsidRPr="0092427B" w:rsidRDefault="0092427B" w:rsidP="0092427B">
      <w:pPr>
        <w:pStyle w:val="EndNoteBibliography"/>
        <w:spacing w:after="0"/>
        <w:ind w:left="720" w:hanging="720"/>
      </w:pPr>
      <w:r w:rsidRPr="0092427B">
        <w:t>5.</w:t>
      </w:r>
      <w:r w:rsidRPr="0092427B">
        <w:tab/>
        <w:t xml:space="preserve">Hotez PJ. Mass drug administration and integrated control for the world's high-prevalence neglected tropical diseases. </w:t>
      </w:r>
      <w:r w:rsidRPr="0092427B">
        <w:rPr>
          <w:i/>
        </w:rPr>
        <w:t xml:space="preserve">Clinical pharmacology and therapeutics. </w:t>
      </w:r>
      <w:r w:rsidRPr="0092427B">
        <w:t>2009;85(6):659-664.</w:t>
      </w:r>
    </w:p>
    <w:p w14:paraId="7D7F96CC" w14:textId="77777777" w:rsidR="0092427B" w:rsidRPr="0092427B" w:rsidRDefault="0092427B" w:rsidP="0092427B">
      <w:pPr>
        <w:pStyle w:val="EndNoteBibliography"/>
        <w:spacing w:after="0"/>
        <w:ind w:left="720" w:hanging="720"/>
      </w:pPr>
      <w:r w:rsidRPr="0092427B">
        <w:t>6.</w:t>
      </w:r>
      <w:r w:rsidRPr="0092427B">
        <w:tab/>
        <w:t xml:space="preserve">Hotez PJ. Hookworm and poverty. </w:t>
      </w:r>
      <w:r w:rsidRPr="0092427B">
        <w:rPr>
          <w:i/>
        </w:rPr>
        <w:t xml:space="preserve">Ann N Y Acad Sci. </w:t>
      </w:r>
      <w:r w:rsidRPr="0092427B">
        <w:t>2008;1136:38-44.</w:t>
      </w:r>
    </w:p>
    <w:p w14:paraId="1375C1FD" w14:textId="77777777" w:rsidR="0092427B" w:rsidRPr="0092427B" w:rsidRDefault="0092427B" w:rsidP="0092427B">
      <w:pPr>
        <w:pStyle w:val="EndNoteBibliography"/>
        <w:spacing w:after="0"/>
        <w:ind w:left="720" w:hanging="720"/>
      </w:pPr>
      <w:r w:rsidRPr="0092427B">
        <w:t>7.</w:t>
      </w:r>
      <w:r w:rsidRPr="0092427B">
        <w:tab/>
        <w:t>World Health Organization. Deworming for health and development. Report of the third global meeting of the partners for parasite control. 2005.</w:t>
      </w:r>
    </w:p>
    <w:p w14:paraId="16724BD9" w14:textId="77777777" w:rsidR="0092427B" w:rsidRPr="0092427B" w:rsidRDefault="0092427B" w:rsidP="0092427B">
      <w:pPr>
        <w:pStyle w:val="EndNoteBibliography"/>
        <w:spacing w:after="0"/>
        <w:ind w:left="720" w:hanging="720"/>
      </w:pPr>
      <w:r w:rsidRPr="0092427B">
        <w:t>8.</w:t>
      </w:r>
      <w:r w:rsidRPr="0092427B">
        <w:tab/>
        <w:t xml:space="preserve">Albonico M, Smith PG, Ercole E, et al. Rate of reinfection with intestinal nematodes after treatment of children with mebendazole or albendazole in a highly endemic area. </w:t>
      </w:r>
      <w:r w:rsidRPr="0092427B">
        <w:rPr>
          <w:i/>
        </w:rPr>
        <w:t xml:space="preserve">Trans R Soc Trop Med Hyg. </w:t>
      </w:r>
      <w:r w:rsidRPr="0092427B">
        <w:t>1995;89(5):538-541.</w:t>
      </w:r>
    </w:p>
    <w:p w14:paraId="72E43909" w14:textId="77777777" w:rsidR="0092427B" w:rsidRPr="0092427B" w:rsidRDefault="0092427B" w:rsidP="0092427B">
      <w:pPr>
        <w:pStyle w:val="EndNoteBibliography"/>
        <w:spacing w:after="0"/>
        <w:ind w:left="720" w:hanging="720"/>
      </w:pPr>
      <w:r w:rsidRPr="0092427B">
        <w:t>9.</w:t>
      </w:r>
      <w:r w:rsidRPr="0092427B">
        <w:tab/>
        <w:t xml:space="preserve">Henry FJ. Reinfection with Ascaris lumbricoides after chemotherapy: a comparative study in three villages with varying sanitation. </w:t>
      </w:r>
      <w:r w:rsidRPr="0092427B">
        <w:rPr>
          <w:i/>
        </w:rPr>
        <w:t xml:space="preserve">Trans Roy Soc Trop Med Hyg </w:t>
      </w:r>
      <w:r w:rsidRPr="0092427B">
        <w:t>1988;82:460-464.</w:t>
      </w:r>
    </w:p>
    <w:p w14:paraId="4A3E7039" w14:textId="77777777" w:rsidR="0092427B" w:rsidRPr="0092427B" w:rsidRDefault="0092427B" w:rsidP="0092427B">
      <w:pPr>
        <w:pStyle w:val="EndNoteBibliography"/>
        <w:spacing w:after="0"/>
        <w:ind w:left="720" w:hanging="720"/>
      </w:pPr>
      <w:r w:rsidRPr="0092427B">
        <w:t>10.</w:t>
      </w:r>
      <w:r w:rsidRPr="0092427B">
        <w:tab/>
        <w:t xml:space="preserve">Asaolu S, Ofoezie I. The role of health education and sanitation in the control of helminth infections. </w:t>
      </w:r>
      <w:r w:rsidRPr="0092427B">
        <w:rPr>
          <w:i/>
        </w:rPr>
        <w:t xml:space="preserve">Acta Trop. </w:t>
      </w:r>
      <w:r w:rsidRPr="0092427B">
        <w:t>2003;86:283-294.</w:t>
      </w:r>
    </w:p>
    <w:p w14:paraId="23C4E6AB" w14:textId="77777777" w:rsidR="0092427B" w:rsidRPr="0092427B" w:rsidRDefault="0092427B" w:rsidP="0092427B">
      <w:pPr>
        <w:pStyle w:val="EndNoteBibliography"/>
        <w:spacing w:after="0"/>
        <w:ind w:left="720" w:hanging="720"/>
      </w:pPr>
      <w:r w:rsidRPr="0092427B">
        <w:t>11.</w:t>
      </w:r>
      <w:r w:rsidRPr="0092427B">
        <w:tab/>
        <w:t xml:space="preserve">Gunawardena K, Kumarendran B, Ebenezer R, Gunasingha MS, Pathmeswaran A, de Silva N. Soil-transmitted helminth infections among plantation sector schoolchildren in Sri Lanka: prevalence after ten years of preventive chemotherapy. </w:t>
      </w:r>
      <w:r w:rsidRPr="0092427B">
        <w:rPr>
          <w:i/>
        </w:rPr>
        <w:t xml:space="preserve">PLoS Negl Trop Dis. </w:t>
      </w:r>
      <w:r w:rsidRPr="0092427B">
        <w:t>2011;5(9):e1341.</w:t>
      </w:r>
    </w:p>
    <w:p w14:paraId="4BBA4141" w14:textId="77777777" w:rsidR="0092427B" w:rsidRPr="0092427B" w:rsidRDefault="0092427B" w:rsidP="0092427B">
      <w:pPr>
        <w:pStyle w:val="EndNoteBibliography"/>
        <w:spacing w:after="0"/>
        <w:ind w:left="720" w:hanging="720"/>
      </w:pPr>
      <w:r w:rsidRPr="0092427B">
        <w:t>12.</w:t>
      </w:r>
      <w:r w:rsidRPr="0092427B">
        <w:tab/>
        <w:t xml:space="preserve">Weatherhead JE, Hotez PJ, Mejia R. The Global State of Helminth Control and Elimination in Children. </w:t>
      </w:r>
      <w:r w:rsidRPr="0092427B">
        <w:rPr>
          <w:i/>
        </w:rPr>
        <w:t xml:space="preserve">Pediatr Clin North Am. </w:t>
      </w:r>
      <w:r w:rsidRPr="0092427B">
        <w:t>2017;64(4):867-877.</w:t>
      </w:r>
    </w:p>
    <w:p w14:paraId="4DB85A27" w14:textId="77777777" w:rsidR="0092427B" w:rsidRPr="0092427B" w:rsidRDefault="0092427B" w:rsidP="0092427B">
      <w:pPr>
        <w:pStyle w:val="EndNoteBibliography"/>
        <w:spacing w:after="0"/>
        <w:ind w:left="720" w:hanging="720"/>
      </w:pPr>
      <w:r w:rsidRPr="0092427B">
        <w:t>13.</w:t>
      </w:r>
      <w:r w:rsidRPr="0092427B">
        <w:tab/>
        <w:t xml:space="preserve">Almeida MM, Monteiro KJL, Bacelar PAA, et al. Interactions between malnutrition, soil-transmitted helminthiasis and poverty among children living in periurban communities in Maranhao State, Northeastern Brazil. </w:t>
      </w:r>
      <w:r w:rsidRPr="0092427B">
        <w:rPr>
          <w:i/>
        </w:rPr>
        <w:t xml:space="preserve">Revista do Instituto de Medicina Tropical de Sao Paulo. </w:t>
      </w:r>
      <w:r w:rsidRPr="0092427B">
        <w:t>2020;62:e73-e73.</w:t>
      </w:r>
    </w:p>
    <w:p w14:paraId="36621A6A" w14:textId="77777777" w:rsidR="0092427B" w:rsidRPr="0092427B" w:rsidRDefault="0092427B" w:rsidP="0092427B">
      <w:pPr>
        <w:pStyle w:val="EndNoteBibliography"/>
        <w:spacing w:after="0"/>
        <w:ind w:left="720" w:hanging="720"/>
      </w:pPr>
      <w:r w:rsidRPr="0092427B">
        <w:t>14.</w:t>
      </w:r>
      <w:r w:rsidRPr="0092427B">
        <w:tab/>
        <w:t xml:space="preserve">Lo NC, Addiss DG, Hotez PJ, et al. A call to strengthen the global strategy against schistosomiasis and soil-transmitted helminthiasis: the time is now. </w:t>
      </w:r>
      <w:r w:rsidRPr="0092427B">
        <w:rPr>
          <w:i/>
        </w:rPr>
        <w:t xml:space="preserve">Lancet Infect Dis. </w:t>
      </w:r>
      <w:r w:rsidRPr="0092427B">
        <w:t>2017;17(2):e64-e69.</w:t>
      </w:r>
    </w:p>
    <w:p w14:paraId="20F6B895" w14:textId="77777777" w:rsidR="0092427B" w:rsidRPr="0092427B" w:rsidRDefault="0092427B" w:rsidP="0092427B">
      <w:pPr>
        <w:pStyle w:val="EndNoteBibliography"/>
        <w:spacing w:after="0"/>
        <w:ind w:left="720" w:hanging="720"/>
      </w:pPr>
      <w:r w:rsidRPr="0092427B">
        <w:t>15.</w:t>
      </w:r>
      <w:r w:rsidRPr="0092427B">
        <w:tab/>
        <w:t xml:space="preserve">Bethony J, Brooker S, Albonico M, et al. Soil-transmitted helminth infections: ascariasis, trichuriasis, and hookworm. </w:t>
      </w:r>
      <w:r w:rsidRPr="0092427B">
        <w:rPr>
          <w:i/>
        </w:rPr>
        <w:t xml:space="preserve">Lancet. </w:t>
      </w:r>
      <w:r w:rsidRPr="0092427B">
        <w:t>2006;367(9521):1521-1532.</w:t>
      </w:r>
    </w:p>
    <w:p w14:paraId="7D5B821A" w14:textId="77777777" w:rsidR="0092427B" w:rsidRPr="0092427B" w:rsidRDefault="0092427B" w:rsidP="0092427B">
      <w:pPr>
        <w:pStyle w:val="EndNoteBibliography"/>
        <w:spacing w:after="0"/>
        <w:ind w:left="720" w:hanging="720"/>
      </w:pPr>
      <w:r w:rsidRPr="0092427B">
        <w:t>16.</w:t>
      </w:r>
      <w:r w:rsidRPr="0092427B">
        <w:tab/>
        <w:t xml:space="preserve">Sakti H NC, Hertanto WS, Hendratno S, Hall A, Bundy DA, et al. Evidence for an association between hookworm infection and cognitive function in Indonesian school children. </w:t>
      </w:r>
      <w:r w:rsidRPr="0092427B">
        <w:rPr>
          <w:i/>
        </w:rPr>
        <w:t xml:space="preserve">Tropical medicine &amp; international health. </w:t>
      </w:r>
      <w:r w:rsidRPr="0092427B">
        <w:t>1999;4(5):322-334.</w:t>
      </w:r>
    </w:p>
    <w:p w14:paraId="68692648" w14:textId="77777777" w:rsidR="0092427B" w:rsidRPr="0092427B" w:rsidRDefault="0092427B" w:rsidP="0092427B">
      <w:pPr>
        <w:pStyle w:val="EndNoteBibliography"/>
        <w:spacing w:after="0"/>
        <w:ind w:left="720" w:hanging="720"/>
      </w:pPr>
      <w:r w:rsidRPr="0092427B">
        <w:t>17.</w:t>
      </w:r>
      <w:r w:rsidRPr="0092427B">
        <w:tab/>
        <w:t xml:space="preserve">Chan MS, Medley GF, Jamison D, Bundy DA. The evaluation of potential global morbidity attributable to intestinal nematode infections. </w:t>
      </w:r>
      <w:r w:rsidRPr="0092427B">
        <w:rPr>
          <w:i/>
        </w:rPr>
        <w:t xml:space="preserve">Parasitology. </w:t>
      </w:r>
      <w:r w:rsidRPr="0092427B">
        <w:t>1994;109 ( Pt 3):373-387.</w:t>
      </w:r>
    </w:p>
    <w:p w14:paraId="2051BE71" w14:textId="77777777" w:rsidR="0092427B" w:rsidRPr="0092427B" w:rsidRDefault="0092427B" w:rsidP="0092427B">
      <w:pPr>
        <w:pStyle w:val="EndNoteBibliography"/>
        <w:spacing w:after="0"/>
        <w:ind w:left="720" w:hanging="720"/>
      </w:pPr>
      <w:r w:rsidRPr="0092427B">
        <w:t>18.</w:t>
      </w:r>
      <w:r w:rsidRPr="0092427B">
        <w:tab/>
        <w:t xml:space="preserve">Sripa B, Pairojkul C. Cholangiocarcinoma: lessons from Thailand. </w:t>
      </w:r>
      <w:r w:rsidRPr="0092427B">
        <w:rPr>
          <w:i/>
        </w:rPr>
        <w:t xml:space="preserve">Curr Opin Gastroenterol. </w:t>
      </w:r>
      <w:r w:rsidRPr="0092427B">
        <w:t>2008;24(3):349-356.</w:t>
      </w:r>
    </w:p>
    <w:p w14:paraId="56709432" w14:textId="77777777" w:rsidR="0092427B" w:rsidRPr="0092427B" w:rsidRDefault="0092427B" w:rsidP="0092427B">
      <w:pPr>
        <w:pStyle w:val="EndNoteBibliography"/>
        <w:spacing w:after="0"/>
        <w:ind w:left="720" w:hanging="720"/>
      </w:pPr>
      <w:r w:rsidRPr="0092427B">
        <w:lastRenderedPageBreak/>
        <w:t>19.</w:t>
      </w:r>
      <w:r w:rsidRPr="0092427B">
        <w:tab/>
        <w:t xml:space="preserve">Sripa B, Bethony JM, Sithithaworn P, et al. Opisthorchiasis and Opisthorchis-associated cholangiocarcinoma in Thailand and Laos. </w:t>
      </w:r>
      <w:r w:rsidRPr="0092427B">
        <w:rPr>
          <w:i/>
        </w:rPr>
        <w:t xml:space="preserve">Acta Trop. </w:t>
      </w:r>
      <w:r w:rsidRPr="0092427B">
        <w:t>2011;120 Suppl 1:S158-168.</w:t>
      </w:r>
    </w:p>
    <w:p w14:paraId="7A8F672B" w14:textId="77777777" w:rsidR="0092427B" w:rsidRPr="0092427B" w:rsidRDefault="0092427B" w:rsidP="0092427B">
      <w:pPr>
        <w:pStyle w:val="EndNoteBibliography"/>
        <w:spacing w:after="0"/>
        <w:ind w:left="720" w:hanging="720"/>
      </w:pPr>
      <w:r w:rsidRPr="0092427B">
        <w:t>20.</w:t>
      </w:r>
      <w:r w:rsidRPr="0092427B">
        <w:tab/>
        <w:t xml:space="preserve">Sithithaworn P, Andrews RH, Nguyen VD, et al. The current status of opisthorchiasis and clonorchiasis in the Mekong Basin. </w:t>
      </w:r>
      <w:r w:rsidRPr="0092427B">
        <w:rPr>
          <w:i/>
        </w:rPr>
        <w:t xml:space="preserve">Parasitol Int. </w:t>
      </w:r>
      <w:r w:rsidRPr="0092427B">
        <w:t>2012;61(1):10-16.</w:t>
      </w:r>
    </w:p>
    <w:p w14:paraId="31C9E2FD" w14:textId="77777777" w:rsidR="0092427B" w:rsidRPr="0092427B" w:rsidRDefault="0092427B" w:rsidP="0092427B">
      <w:pPr>
        <w:pStyle w:val="EndNoteBibliography"/>
        <w:spacing w:after="0"/>
        <w:ind w:left="720" w:hanging="720"/>
      </w:pPr>
      <w:r w:rsidRPr="0092427B">
        <w:t>21.</w:t>
      </w:r>
      <w:r w:rsidRPr="0092427B">
        <w:tab/>
        <w:t xml:space="preserve">Prasongwatana J LP, Boonmars T, Pinlaor S. Viable metacercariae of Opisthorchis viverrini in northeastern Thai cyprinid fish dishes--as part of a rational program for control of O. viverrini-associated cholangiocarcinoma. </w:t>
      </w:r>
      <w:r w:rsidRPr="0092427B">
        <w:rPr>
          <w:i/>
        </w:rPr>
        <w:t xml:space="preserve">Parasitol Res. </w:t>
      </w:r>
      <w:r w:rsidRPr="0092427B">
        <w:t>2013;112(3):1323-1327.</w:t>
      </w:r>
    </w:p>
    <w:p w14:paraId="28CABED4" w14:textId="77777777" w:rsidR="0092427B" w:rsidRPr="0092427B" w:rsidRDefault="0092427B" w:rsidP="0092427B">
      <w:pPr>
        <w:pStyle w:val="EndNoteBibliography"/>
        <w:spacing w:after="0"/>
        <w:ind w:left="720" w:hanging="720"/>
      </w:pPr>
      <w:r w:rsidRPr="0092427B">
        <w:t>22.</w:t>
      </w:r>
      <w:r w:rsidRPr="0092427B">
        <w:tab/>
        <w:t xml:space="preserve">Grundy-Warr C, Andrews RH, Sithithaworn P, et al. Raw attitudes, wetland cultures, life-cycles: socio-cultural dynamics relating to Opisthorchis viverrini in the Mekong Basin. </w:t>
      </w:r>
      <w:r w:rsidRPr="0092427B">
        <w:rPr>
          <w:i/>
        </w:rPr>
        <w:t xml:space="preserve">Parasitol Int. </w:t>
      </w:r>
      <w:r w:rsidRPr="0092427B">
        <w:t>2012;61(1):65-70.</w:t>
      </w:r>
    </w:p>
    <w:p w14:paraId="43C25DDE" w14:textId="77777777" w:rsidR="0092427B" w:rsidRPr="0092427B" w:rsidRDefault="0092427B" w:rsidP="0092427B">
      <w:pPr>
        <w:pStyle w:val="EndNoteBibliography"/>
        <w:spacing w:after="0"/>
        <w:ind w:left="720" w:hanging="720"/>
      </w:pPr>
      <w:r w:rsidRPr="0092427B">
        <w:t>23.</w:t>
      </w:r>
      <w:r w:rsidRPr="0092427B">
        <w:tab/>
        <w:t xml:space="preserve">Tangkawattana S TP. Chapter Three - Reservoir Animals and Their Roles in Transmission of Opisthorchis viverrini. In: Sripa B BP, ed. </w:t>
      </w:r>
      <w:r w:rsidRPr="0092427B">
        <w:rPr>
          <w:i/>
        </w:rPr>
        <w:t>Advances in Parasitology.</w:t>
      </w:r>
      <w:r w:rsidRPr="0092427B">
        <w:t xml:space="preserve"> Vol 101. Academic Press; 2018:69-95.</w:t>
      </w:r>
    </w:p>
    <w:p w14:paraId="5392BC36" w14:textId="77777777" w:rsidR="0092427B" w:rsidRPr="0092427B" w:rsidRDefault="0092427B" w:rsidP="0092427B">
      <w:pPr>
        <w:pStyle w:val="EndNoteBibliography"/>
        <w:spacing w:after="0"/>
        <w:ind w:left="720" w:hanging="720"/>
      </w:pPr>
      <w:r w:rsidRPr="0092427B">
        <w:t>24.</w:t>
      </w:r>
      <w:r w:rsidRPr="0092427B">
        <w:tab/>
        <w:t xml:space="preserve">Aunpromma S, Tangkawattana P, Papirom P, et al. High prevalence of Opisthorchis viverrini infection in reservoir hosts in four districts of Khon Kaen Province, an opisthorchiasis endemic area of Thailand. </w:t>
      </w:r>
      <w:r w:rsidRPr="0092427B">
        <w:rPr>
          <w:i/>
        </w:rPr>
        <w:t xml:space="preserve">Parasitol Int. </w:t>
      </w:r>
      <w:r w:rsidRPr="0092427B">
        <w:t>2012;61(1):60-64.</w:t>
      </w:r>
    </w:p>
    <w:p w14:paraId="46AC4A37" w14:textId="77777777" w:rsidR="0092427B" w:rsidRPr="0092427B" w:rsidRDefault="0092427B" w:rsidP="0092427B">
      <w:pPr>
        <w:pStyle w:val="EndNoteBibliography"/>
        <w:spacing w:after="0"/>
        <w:ind w:left="720" w:hanging="720"/>
      </w:pPr>
      <w:r w:rsidRPr="0092427B">
        <w:t>25.</w:t>
      </w:r>
      <w:r w:rsidRPr="0092427B">
        <w:tab/>
        <w:t xml:space="preserve">Phoncharoen R SB, Bundhamcharoen K. The burden of cholangiocarcinoma attributable to liver fluke infection in Thailand. </w:t>
      </w:r>
      <w:r w:rsidRPr="0092427B">
        <w:rPr>
          <w:i/>
        </w:rPr>
        <w:t xml:space="preserve">Journal of Health Systems Research. </w:t>
      </w:r>
      <w:r w:rsidRPr="0092427B">
        <w:t>2018;23(3):490-499.</w:t>
      </w:r>
    </w:p>
    <w:p w14:paraId="72DDEC6E" w14:textId="77777777" w:rsidR="0092427B" w:rsidRPr="0092427B" w:rsidRDefault="0092427B" w:rsidP="0092427B">
      <w:pPr>
        <w:pStyle w:val="EndNoteBibliography"/>
        <w:spacing w:after="0"/>
        <w:ind w:left="720" w:hanging="720"/>
      </w:pPr>
      <w:r w:rsidRPr="0092427B">
        <w:t>26.</w:t>
      </w:r>
      <w:r w:rsidRPr="0092427B">
        <w:tab/>
        <w:t xml:space="preserve">Pengput A, Schwartz DG. Risk Factors for Opisthorchis Viverrini Infection: A Systematic Review. </w:t>
      </w:r>
      <w:r w:rsidRPr="0092427B">
        <w:rPr>
          <w:i/>
        </w:rPr>
        <w:t xml:space="preserve">Journal of Infection and Public Health. </w:t>
      </w:r>
      <w:r w:rsidRPr="0092427B">
        <w:t>2020;13(9):1265-1273.</w:t>
      </w:r>
    </w:p>
    <w:p w14:paraId="7088F68E" w14:textId="77777777" w:rsidR="0092427B" w:rsidRPr="0092427B" w:rsidRDefault="0092427B" w:rsidP="0092427B">
      <w:pPr>
        <w:pStyle w:val="EndNoteBibliography"/>
        <w:spacing w:after="0"/>
        <w:ind w:left="720" w:hanging="720"/>
      </w:pPr>
      <w:r w:rsidRPr="0092427B">
        <w:t>27.</w:t>
      </w:r>
      <w:r w:rsidRPr="0092427B">
        <w:tab/>
        <w:t>World Health Organization. Soil-transmitted helminth infections. 2020.</w:t>
      </w:r>
    </w:p>
    <w:p w14:paraId="0D33CC08" w14:textId="77777777" w:rsidR="0092427B" w:rsidRPr="0092427B" w:rsidRDefault="0092427B" w:rsidP="0092427B">
      <w:pPr>
        <w:pStyle w:val="EndNoteBibliography"/>
        <w:spacing w:after="0"/>
        <w:ind w:left="720" w:hanging="720"/>
      </w:pPr>
      <w:r w:rsidRPr="0092427B">
        <w:t>28.</w:t>
      </w:r>
      <w:r w:rsidRPr="0092427B">
        <w:tab/>
        <w:t>World Health Organization. Opisthorchiasis viverrini. 2020.</w:t>
      </w:r>
    </w:p>
    <w:p w14:paraId="327685CF" w14:textId="77777777" w:rsidR="0092427B" w:rsidRPr="0092427B" w:rsidRDefault="0092427B" w:rsidP="0092427B">
      <w:pPr>
        <w:pStyle w:val="EndNoteBibliography"/>
        <w:spacing w:after="0"/>
        <w:ind w:left="720" w:hanging="720"/>
      </w:pPr>
      <w:r w:rsidRPr="0092427B">
        <w:t>29.</w:t>
      </w:r>
      <w:r w:rsidRPr="0092427B">
        <w:tab/>
        <w:t xml:space="preserve">Vonghachack Y, Odermatt P, Taisayyavong K, Phounsavath S, Akkhavong K, Sayasone S. Transmission of Opisthorchis viverrini, Schistosoma mekongi and soil-transmitted helminthes on the Mekong Islands, Southern Lao PDR. </w:t>
      </w:r>
      <w:r w:rsidRPr="0092427B">
        <w:rPr>
          <w:i/>
        </w:rPr>
        <w:t xml:space="preserve">Infectious Diseases of Poverty. </w:t>
      </w:r>
      <w:r w:rsidRPr="0092427B">
        <w:t>2017;6(1):131.</w:t>
      </w:r>
    </w:p>
    <w:p w14:paraId="00CD8197" w14:textId="77777777" w:rsidR="0092427B" w:rsidRPr="0092427B" w:rsidRDefault="0092427B" w:rsidP="0092427B">
      <w:pPr>
        <w:pStyle w:val="EndNoteBibliography"/>
        <w:spacing w:after="0"/>
        <w:ind w:left="720" w:hanging="720"/>
      </w:pPr>
      <w:r w:rsidRPr="0092427B">
        <w:t>30.</w:t>
      </w:r>
      <w:r w:rsidRPr="0092427B">
        <w:tab/>
        <w:t xml:space="preserve">Albonico M. Methods to sustain drug efficacy in helminth control programmes. </w:t>
      </w:r>
      <w:r w:rsidRPr="0092427B">
        <w:rPr>
          <w:i/>
        </w:rPr>
        <w:t xml:space="preserve">Acta Trop. </w:t>
      </w:r>
      <w:r w:rsidRPr="0092427B">
        <w:t>2003;86:233-242.</w:t>
      </w:r>
    </w:p>
    <w:p w14:paraId="559D5E67" w14:textId="77777777" w:rsidR="0092427B" w:rsidRPr="0092427B" w:rsidRDefault="0092427B" w:rsidP="0092427B">
      <w:pPr>
        <w:pStyle w:val="EndNoteBibliography"/>
        <w:spacing w:after="0"/>
        <w:ind w:left="720" w:hanging="720"/>
      </w:pPr>
      <w:r w:rsidRPr="0092427B">
        <w:t>31.</w:t>
      </w:r>
      <w:r w:rsidRPr="0092427B">
        <w:tab/>
        <w:t xml:space="preserve">Albonico M, Engels D, Savioli L. Monitoring drug efficacy and early detection of drug resistance in human soil-transmitted nematodes: a pressing public health agenda for helminth control. </w:t>
      </w:r>
      <w:r w:rsidRPr="0092427B">
        <w:rPr>
          <w:i/>
        </w:rPr>
        <w:t xml:space="preserve">Int J Parasitol. </w:t>
      </w:r>
      <w:r w:rsidRPr="0092427B">
        <w:t>2004;34(11):1205-1210.</w:t>
      </w:r>
    </w:p>
    <w:p w14:paraId="2F33B3A4" w14:textId="77777777" w:rsidR="0092427B" w:rsidRPr="0092427B" w:rsidRDefault="0092427B" w:rsidP="0092427B">
      <w:pPr>
        <w:pStyle w:val="EndNoteBibliography"/>
        <w:spacing w:after="0"/>
        <w:ind w:left="720" w:hanging="720"/>
      </w:pPr>
      <w:r w:rsidRPr="0092427B">
        <w:t>32.</w:t>
      </w:r>
      <w:r w:rsidRPr="0092427B">
        <w:tab/>
        <w:t xml:space="preserve">Jackson F, Coop RL. The development of anthelminthic resistance in sheep nematodes. </w:t>
      </w:r>
      <w:r w:rsidRPr="0092427B">
        <w:rPr>
          <w:i/>
        </w:rPr>
        <w:t xml:space="preserve">Parasitology. </w:t>
      </w:r>
      <w:r w:rsidRPr="0092427B">
        <w:t>2000;120.</w:t>
      </w:r>
    </w:p>
    <w:p w14:paraId="21762F4B" w14:textId="77777777" w:rsidR="0092427B" w:rsidRPr="0092427B" w:rsidRDefault="0092427B" w:rsidP="0092427B">
      <w:pPr>
        <w:pStyle w:val="EndNoteBibliography"/>
        <w:spacing w:after="0"/>
        <w:ind w:left="720" w:hanging="720"/>
      </w:pPr>
      <w:r w:rsidRPr="0092427B">
        <w:t>33.</w:t>
      </w:r>
      <w:r w:rsidRPr="0092427B">
        <w:tab/>
        <w:t xml:space="preserve">Montresor A. Guidelines for the evaluation of soil-transmitted helminthiasis and schistosomiasis at community level. In: </w:t>
      </w:r>
      <w:r w:rsidRPr="0092427B">
        <w:rPr>
          <w:i/>
        </w:rPr>
        <w:t>WHO/CTD/SIP/98.1.</w:t>
      </w:r>
      <w:r w:rsidRPr="0092427B">
        <w:t>1998.</w:t>
      </w:r>
    </w:p>
    <w:p w14:paraId="1AB32275" w14:textId="77777777" w:rsidR="0092427B" w:rsidRPr="0092427B" w:rsidRDefault="0092427B" w:rsidP="0092427B">
      <w:pPr>
        <w:pStyle w:val="EndNoteBibliography"/>
        <w:spacing w:after="0"/>
        <w:ind w:left="720" w:hanging="720"/>
      </w:pPr>
      <w:r w:rsidRPr="0092427B">
        <w:t>34.</w:t>
      </w:r>
      <w:r w:rsidRPr="0092427B">
        <w:tab/>
        <w:t xml:space="preserve">Tomono N. Risk factors of helminthiases among schoolchildren in southern Thailand. </w:t>
      </w:r>
      <w:r w:rsidRPr="0092427B">
        <w:rPr>
          <w:i/>
        </w:rPr>
        <w:t xml:space="preserve">SE Asian J Trop Med Public Health </w:t>
      </w:r>
      <w:r w:rsidRPr="0092427B">
        <w:t>2003;34:264-268.</w:t>
      </w:r>
    </w:p>
    <w:p w14:paraId="2DF43666" w14:textId="77777777" w:rsidR="0092427B" w:rsidRPr="0092427B" w:rsidRDefault="0092427B" w:rsidP="0092427B">
      <w:pPr>
        <w:pStyle w:val="EndNoteBibliography"/>
        <w:spacing w:after="0"/>
        <w:ind w:left="720" w:hanging="720"/>
      </w:pPr>
      <w:r w:rsidRPr="0092427B">
        <w:t>35.</w:t>
      </w:r>
      <w:r w:rsidRPr="0092427B">
        <w:tab/>
        <w:t>WHO Global School Health Initiative. WHO's Expert Committee Recommendation on Comprehensive School Health Education and Promotion 1995.</w:t>
      </w:r>
    </w:p>
    <w:p w14:paraId="4D8CB6E5" w14:textId="77777777" w:rsidR="0092427B" w:rsidRPr="0092427B" w:rsidRDefault="0092427B" w:rsidP="0092427B">
      <w:pPr>
        <w:pStyle w:val="EndNoteBibliography"/>
        <w:spacing w:after="0"/>
        <w:ind w:left="720" w:hanging="720"/>
      </w:pPr>
      <w:r w:rsidRPr="0092427B">
        <w:t>36.</w:t>
      </w:r>
      <w:r w:rsidRPr="0092427B">
        <w:tab/>
        <w:t xml:space="preserve">Tangkawattana S, Sripa B. Chapter Six - Integrative EcoHealth/One Health Approach for Sustainable Liver Fluke Control: The Lawa Model. In: Sripa B, Brindley PJ, eds. </w:t>
      </w:r>
      <w:r w:rsidRPr="0092427B">
        <w:rPr>
          <w:i/>
        </w:rPr>
        <w:t>Advances in Parasitology.</w:t>
      </w:r>
      <w:r w:rsidRPr="0092427B">
        <w:t xml:space="preserve"> Vol 102. Academic Press; 2018:115-139.</w:t>
      </w:r>
    </w:p>
    <w:p w14:paraId="0D291589" w14:textId="77777777" w:rsidR="0092427B" w:rsidRPr="0092427B" w:rsidRDefault="0092427B" w:rsidP="0092427B">
      <w:pPr>
        <w:pStyle w:val="EndNoteBibliography"/>
        <w:spacing w:after="0"/>
        <w:ind w:left="720" w:hanging="720"/>
      </w:pPr>
      <w:r w:rsidRPr="0092427B">
        <w:t>37.</w:t>
      </w:r>
      <w:r w:rsidRPr="0092427B">
        <w:tab/>
        <w:t xml:space="preserve">Franco AO, Gomes MGM, Rowland M, Coleman PG, Davies CR. Controlling Malaria Using Livestock-Based Interventions: A One Health Approach. </w:t>
      </w:r>
      <w:r w:rsidRPr="0092427B">
        <w:rPr>
          <w:i/>
        </w:rPr>
        <w:t xml:space="preserve">PLOS ONE. </w:t>
      </w:r>
      <w:r w:rsidRPr="0092427B">
        <w:t>2014;9(7):e101699.</w:t>
      </w:r>
    </w:p>
    <w:p w14:paraId="49758C80" w14:textId="77777777" w:rsidR="0092427B" w:rsidRPr="0092427B" w:rsidRDefault="0092427B" w:rsidP="0092427B">
      <w:pPr>
        <w:pStyle w:val="EndNoteBibliography"/>
        <w:spacing w:after="0"/>
        <w:ind w:left="720" w:hanging="720"/>
      </w:pPr>
      <w:r w:rsidRPr="0092427B">
        <w:lastRenderedPageBreak/>
        <w:t>38.</w:t>
      </w:r>
      <w:r w:rsidRPr="0092427B">
        <w:tab/>
        <w:t xml:space="preserve">Kelly TR, Karesh WB, Johnson CK, et al. One Health proof of concept: Bringing a transdisciplinary approach to surveillance for zoonotic viruses at the human-wild animal interface. </w:t>
      </w:r>
      <w:r w:rsidRPr="0092427B">
        <w:rPr>
          <w:i/>
        </w:rPr>
        <w:t xml:space="preserve">Preventive Veterinary Medicine. </w:t>
      </w:r>
      <w:r w:rsidRPr="0092427B">
        <w:t>2017;137:112-118.</w:t>
      </w:r>
    </w:p>
    <w:p w14:paraId="29EEA659" w14:textId="77777777" w:rsidR="0092427B" w:rsidRPr="0092427B" w:rsidRDefault="0092427B" w:rsidP="0092427B">
      <w:pPr>
        <w:pStyle w:val="EndNoteBibliography"/>
        <w:spacing w:after="0"/>
        <w:ind w:left="720" w:hanging="720"/>
      </w:pPr>
      <w:r w:rsidRPr="0092427B">
        <w:t>39.</w:t>
      </w:r>
      <w:r w:rsidRPr="0092427B">
        <w:tab/>
        <w:t xml:space="preserve">Bieri FA, Gray DJ, Williams GM, et al. Health-education package to prevent worm infections in Chinese schoolchildren. </w:t>
      </w:r>
      <w:r w:rsidRPr="0092427B">
        <w:rPr>
          <w:i/>
        </w:rPr>
        <w:t xml:space="preserve">N Engl J Med. </w:t>
      </w:r>
      <w:r w:rsidRPr="0092427B">
        <w:t>2013;368(17):1603-1612.</w:t>
      </w:r>
    </w:p>
    <w:p w14:paraId="2C387B3A" w14:textId="77777777" w:rsidR="0092427B" w:rsidRPr="0092427B" w:rsidRDefault="0092427B" w:rsidP="0092427B">
      <w:pPr>
        <w:pStyle w:val="EndNoteBibliography"/>
        <w:spacing w:after="0"/>
        <w:ind w:left="720" w:hanging="720"/>
      </w:pPr>
      <w:r w:rsidRPr="0092427B">
        <w:t>40.</w:t>
      </w:r>
      <w:r w:rsidRPr="0092427B">
        <w:tab/>
        <w:t xml:space="preserve">Sripa B TS, Sangnikul T. The Lawa model: A sustainable, integrated opisthorchiasis control program using the EcoHealth approach in the Lawa Lake region of Thailand. </w:t>
      </w:r>
      <w:r w:rsidRPr="0092427B">
        <w:rPr>
          <w:i/>
        </w:rPr>
        <w:t xml:space="preserve">Parasitology International. </w:t>
      </w:r>
      <w:r w:rsidRPr="0092427B">
        <w:t>2017;66(4):346-354.</w:t>
      </w:r>
    </w:p>
    <w:p w14:paraId="18CB65D2" w14:textId="77777777" w:rsidR="0092427B" w:rsidRPr="0092427B" w:rsidRDefault="0092427B" w:rsidP="0092427B">
      <w:pPr>
        <w:pStyle w:val="EndNoteBibliography"/>
        <w:spacing w:after="0"/>
        <w:ind w:left="720" w:hanging="720"/>
      </w:pPr>
      <w:r w:rsidRPr="0092427B">
        <w:t>41.</w:t>
      </w:r>
      <w:r w:rsidRPr="0092427B">
        <w:tab/>
        <w:t xml:space="preserve">Brooker S CA. Spatial heterogeneity of parasite co-infection: Determinants and geostatistical prediction at regional scales. </w:t>
      </w:r>
      <w:r w:rsidRPr="0092427B">
        <w:rPr>
          <w:i/>
        </w:rPr>
        <w:t xml:space="preserve">International Journal for Parasitology. </w:t>
      </w:r>
      <w:r w:rsidRPr="0092427B">
        <w:t>2009;39(5):591-597.</w:t>
      </w:r>
    </w:p>
    <w:p w14:paraId="08A6B12B" w14:textId="77777777" w:rsidR="0092427B" w:rsidRPr="0092427B" w:rsidRDefault="0092427B" w:rsidP="0092427B">
      <w:pPr>
        <w:pStyle w:val="EndNoteBibliography"/>
        <w:spacing w:after="0"/>
        <w:ind w:left="720" w:hanging="720"/>
      </w:pPr>
      <w:r w:rsidRPr="0092427B">
        <w:t>42.</w:t>
      </w:r>
      <w:r w:rsidRPr="0092427B">
        <w:tab/>
        <w:t xml:space="preserve">Clements AC, Garba A, Sacko M, et al. Mapping the probability of schistosomiasis and associated uncertainty, West Africa. </w:t>
      </w:r>
      <w:r w:rsidRPr="0092427B">
        <w:rPr>
          <w:i/>
        </w:rPr>
        <w:t xml:space="preserve">Emerg Infect Dis. </w:t>
      </w:r>
      <w:r w:rsidRPr="0092427B">
        <w:t>2008;14(10):1629-1632.</w:t>
      </w:r>
    </w:p>
    <w:p w14:paraId="0854C196" w14:textId="77777777" w:rsidR="0092427B" w:rsidRPr="0092427B" w:rsidRDefault="0092427B" w:rsidP="0092427B">
      <w:pPr>
        <w:pStyle w:val="EndNoteBibliography"/>
        <w:spacing w:after="0"/>
        <w:ind w:left="720" w:hanging="720"/>
      </w:pPr>
      <w:r w:rsidRPr="0092427B">
        <w:t>43.</w:t>
      </w:r>
      <w:r w:rsidRPr="0092427B">
        <w:tab/>
        <w:t xml:space="preserve">Clements AC, Lwambo NJ, Blair L, et al. Bayesian spatial analysis and disease mapping: tools to enhance planning and implementation of a schistosomiasis control programme in Tanzania. </w:t>
      </w:r>
      <w:r w:rsidRPr="0092427B">
        <w:rPr>
          <w:i/>
        </w:rPr>
        <w:t xml:space="preserve">Trop Med Int Health. </w:t>
      </w:r>
      <w:r w:rsidRPr="0092427B">
        <w:t>2006;11(4):490-503.</w:t>
      </w:r>
    </w:p>
    <w:p w14:paraId="6F7EB5E5" w14:textId="77777777" w:rsidR="0092427B" w:rsidRPr="0092427B" w:rsidRDefault="0092427B" w:rsidP="0092427B">
      <w:pPr>
        <w:pStyle w:val="EndNoteBibliography"/>
        <w:spacing w:after="0"/>
        <w:ind w:left="720" w:hanging="720"/>
      </w:pPr>
      <w:r w:rsidRPr="0092427B">
        <w:t>44.</w:t>
      </w:r>
      <w:r w:rsidRPr="0092427B">
        <w:tab/>
        <w:t xml:space="preserve">Soares Magalhaes RJ, Salamat MS, Leonardo L, et al. Mapping the Risk of Soil-Transmitted Helminthic Infections in the Philippines. </w:t>
      </w:r>
      <w:r w:rsidRPr="0092427B">
        <w:rPr>
          <w:i/>
        </w:rPr>
        <w:t xml:space="preserve">PLoS Negl Trop Dis. </w:t>
      </w:r>
      <w:r w:rsidRPr="0092427B">
        <w:t>2015;9(9):e0003915.</w:t>
      </w:r>
    </w:p>
    <w:p w14:paraId="7138C78E" w14:textId="77777777" w:rsidR="0092427B" w:rsidRPr="0092427B" w:rsidRDefault="0092427B" w:rsidP="0092427B">
      <w:pPr>
        <w:pStyle w:val="EndNoteBibliography"/>
        <w:spacing w:after="0"/>
        <w:ind w:left="720" w:hanging="720"/>
      </w:pPr>
      <w:r w:rsidRPr="0092427B">
        <w:t>45.</w:t>
      </w:r>
      <w:r w:rsidRPr="0092427B">
        <w:tab/>
        <w:t xml:space="preserve">Wardell R, Clements ACA, Lal A, et al. An environmental assessment and risk map of Ascaris lumbricoides and Necator americanus distributions in Manufahi District, Timor-Leste. </w:t>
      </w:r>
      <w:r w:rsidRPr="0092427B">
        <w:rPr>
          <w:i/>
        </w:rPr>
        <w:t xml:space="preserve">PLoS Negl Trop Dis. </w:t>
      </w:r>
      <w:r w:rsidRPr="0092427B">
        <w:t>2017;11(5):e0005565.</w:t>
      </w:r>
    </w:p>
    <w:p w14:paraId="551E52EC" w14:textId="77777777" w:rsidR="0092427B" w:rsidRPr="0092427B" w:rsidRDefault="0092427B" w:rsidP="0092427B">
      <w:pPr>
        <w:pStyle w:val="EndNoteBibliography"/>
        <w:spacing w:after="0"/>
        <w:ind w:left="720" w:hanging="720"/>
      </w:pPr>
      <w:r w:rsidRPr="0092427B">
        <w:t>46.</w:t>
      </w:r>
      <w:r w:rsidRPr="0092427B">
        <w:tab/>
        <w:t xml:space="preserve">Wang Y-C. Examining Landscape Determinants of Opisthorchis viverrini Transmission. </w:t>
      </w:r>
      <w:r w:rsidRPr="0092427B">
        <w:rPr>
          <w:i/>
        </w:rPr>
        <w:t xml:space="preserve">EcoHealth. </w:t>
      </w:r>
      <w:r w:rsidRPr="0092427B">
        <w:t>2012;9(3):348-341.</w:t>
      </w:r>
    </w:p>
    <w:p w14:paraId="20ACCA78" w14:textId="77777777" w:rsidR="0092427B" w:rsidRPr="0092427B" w:rsidRDefault="0092427B" w:rsidP="0092427B">
      <w:pPr>
        <w:pStyle w:val="EndNoteBibliography"/>
        <w:spacing w:after="0"/>
        <w:ind w:left="720" w:hanging="720"/>
      </w:pPr>
      <w:r w:rsidRPr="0092427B">
        <w:t>47.</w:t>
      </w:r>
      <w:r w:rsidRPr="0092427B">
        <w:tab/>
        <w:t xml:space="preserve">Anderson R, Farrell S, Turner H, Walson J, Donnelly CA, Truscott J. Assessing the interruption of the transmission of human helminths with mass drug administration alone: optimizing the design of cluster randomized trials. </w:t>
      </w:r>
      <w:r w:rsidRPr="0092427B">
        <w:rPr>
          <w:i/>
        </w:rPr>
        <w:t xml:space="preserve">Parasit Vectors. </w:t>
      </w:r>
      <w:r w:rsidRPr="0092427B">
        <w:t>2017;10(1):93.</w:t>
      </w:r>
    </w:p>
    <w:p w14:paraId="7D4A83D1" w14:textId="77777777" w:rsidR="0092427B" w:rsidRPr="0092427B" w:rsidRDefault="0092427B" w:rsidP="0092427B">
      <w:pPr>
        <w:pStyle w:val="EndNoteBibliography"/>
        <w:spacing w:after="0"/>
        <w:ind w:left="720" w:hanging="720"/>
      </w:pPr>
      <w:r w:rsidRPr="0092427B">
        <w:t>48.</w:t>
      </w:r>
      <w:r w:rsidRPr="0092427B">
        <w:tab/>
        <w:t xml:space="preserve">Williams GM, Li YS, Gray DJ, et al. Field Testing Integrated Interventions for Schistosomiasis Elimination in the People's Republic of China: Outcomes of a Multifactorial Cluster-Randomized Controlled Trial. </w:t>
      </w:r>
      <w:r w:rsidRPr="0092427B">
        <w:rPr>
          <w:i/>
        </w:rPr>
        <w:t xml:space="preserve">Front Immunol. </w:t>
      </w:r>
      <w:r w:rsidRPr="0092427B">
        <w:t>2019;10:645.</w:t>
      </w:r>
    </w:p>
    <w:p w14:paraId="2ED77E8F" w14:textId="77777777" w:rsidR="0092427B" w:rsidRPr="0092427B" w:rsidRDefault="0092427B" w:rsidP="0092427B">
      <w:pPr>
        <w:pStyle w:val="EndNoteBibliography"/>
        <w:spacing w:after="0"/>
        <w:ind w:left="720" w:hanging="720"/>
      </w:pPr>
      <w:r w:rsidRPr="0092427B">
        <w:t>49.</w:t>
      </w:r>
      <w:r w:rsidRPr="0092427B">
        <w:tab/>
        <w:t xml:space="preserve">Bandura A. </w:t>
      </w:r>
      <w:r w:rsidRPr="0092427B">
        <w:rPr>
          <w:i/>
        </w:rPr>
        <w:t>Social learning theory.</w:t>
      </w:r>
      <w:r w:rsidRPr="0092427B">
        <w:t xml:space="preserve"> Englewood Cliffs, New Jersey: Prentice Hall; 1977.</w:t>
      </w:r>
    </w:p>
    <w:p w14:paraId="6EBCCBEA" w14:textId="77777777" w:rsidR="0092427B" w:rsidRPr="0092427B" w:rsidRDefault="0092427B" w:rsidP="0092427B">
      <w:pPr>
        <w:pStyle w:val="EndNoteBibliography"/>
        <w:spacing w:after="0"/>
        <w:ind w:left="720" w:hanging="720"/>
      </w:pPr>
      <w:r w:rsidRPr="0092427B">
        <w:t>50.</w:t>
      </w:r>
      <w:r w:rsidRPr="0092427B">
        <w:tab/>
        <w:t xml:space="preserve">Glanz K. </w:t>
      </w:r>
      <w:r w:rsidRPr="0092427B">
        <w:rPr>
          <w:i/>
        </w:rPr>
        <w:t>Health behavior and health education: theory, research, and practice.</w:t>
      </w:r>
      <w:r w:rsidRPr="0092427B">
        <w:t xml:space="preserve"> San Francisco: Jossey-Bass; 2008.</w:t>
      </w:r>
    </w:p>
    <w:p w14:paraId="7698A24A" w14:textId="77777777" w:rsidR="0092427B" w:rsidRPr="0092427B" w:rsidRDefault="0092427B" w:rsidP="0092427B">
      <w:pPr>
        <w:pStyle w:val="EndNoteBibliography"/>
        <w:spacing w:after="0"/>
        <w:ind w:left="720" w:hanging="720"/>
      </w:pPr>
      <w:r w:rsidRPr="0092427B">
        <w:t>51.</w:t>
      </w:r>
      <w:r w:rsidRPr="0092427B">
        <w:tab/>
        <w:t xml:space="preserve">Kim CS, Echaubard P, Suwannatrai A, Kaewkes S, Wilcox BA, Sripa B. Seasonal and Spatial Environmental Influence on Opisthorchis viverrini Intermediate Hosts, Abundance, and Distribution: Insights on Transmission Dynamics and Sustainable Control. </w:t>
      </w:r>
      <w:r w:rsidRPr="0092427B">
        <w:rPr>
          <w:i/>
        </w:rPr>
        <w:t xml:space="preserve">PLoS Negl Trop Dis. </w:t>
      </w:r>
      <w:r w:rsidRPr="0092427B">
        <w:t>2016;10(11):e0005121.</w:t>
      </w:r>
    </w:p>
    <w:p w14:paraId="6556F9C1" w14:textId="77777777" w:rsidR="0092427B" w:rsidRPr="0092427B" w:rsidRDefault="0092427B" w:rsidP="0092427B">
      <w:pPr>
        <w:pStyle w:val="EndNoteBibliography"/>
        <w:spacing w:after="0"/>
        <w:ind w:left="720" w:hanging="720"/>
      </w:pPr>
      <w:r w:rsidRPr="0092427B">
        <w:t>52.</w:t>
      </w:r>
      <w:r w:rsidRPr="0092427B">
        <w:tab/>
        <w:t xml:space="preserve">Pinlaor S, Onsurathum S, Boonmars T, et al. Distribution and abundance of Opisthorchis viverrini metacercariae in cyprinid fish in Northeastern Thailand. </w:t>
      </w:r>
      <w:r w:rsidRPr="0092427B">
        <w:rPr>
          <w:i/>
        </w:rPr>
        <w:t xml:space="preserve">Korean J Parasitol. </w:t>
      </w:r>
      <w:r w:rsidRPr="0092427B">
        <w:t>2013;51(6):703-710.</w:t>
      </w:r>
    </w:p>
    <w:p w14:paraId="2D82552E" w14:textId="77777777" w:rsidR="0092427B" w:rsidRPr="0092427B" w:rsidRDefault="0092427B" w:rsidP="0092427B">
      <w:pPr>
        <w:pStyle w:val="EndNoteBibliography"/>
        <w:spacing w:after="0"/>
        <w:ind w:left="720" w:hanging="720"/>
      </w:pPr>
      <w:r w:rsidRPr="0092427B">
        <w:t>53.</w:t>
      </w:r>
      <w:r w:rsidRPr="0092427B">
        <w:tab/>
        <w:t xml:space="preserve">Sereerak P, Upontain S, Tangkawattana P, Mallory FF, Sripa B, Tangkawattana S. Efficacious and safe dose of praziquantel for the successful treatment of feline reservoir hosts with opisthorchiasis. </w:t>
      </w:r>
      <w:r w:rsidRPr="0092427B">
        <w:rPr>
          <w:i/>
        </w:rPr>
        <w:t xml:space="preserve">Parasitol Int. </w:t>
      </w:r>
      <w:r w:rsidRPr="0092427B">
        <w:t>2017;66(4):448-452.</w:t>
      </w:r>
    </w:p>
    <w:p w14:paraId="3A398834" w14:textId="77777777" w:rsidR="0092427B" w:rsidRPr="0092427B" w:rsidRDefault="0092427B" w:rsidP="0092427B">
      <w:pPr>
        <w:pStyle w:val="EndNoteBibliography"/>
        <w:spacing w:after="0"/>
        <w:ind w:left="720" w:hanging="720"/>
      </w:pPr>
      <w:r w:rsidRPr="0092427B">
        <w:t>54.</w:t>
      </w:r>
      <w:r w:rsidRPr="0092427B">
        <w:tab/>
        <w:t xml:space="preserve">Khuntikeo N, Chamadol N, Yongvanit P, et al. Cohort profile: cholangiocarcinoma screening and care program (CASCAP). </w:t>
      </w:r>
      <w:r w:rsidRPr="0092427B">
        <w:rPr>
          <w:i/>
        </w:rPr>
        <w:t xml:space="preserve">BMC Cancer. </w:t>
      </w:r>
      <w:r w:rsidRPr="0092427B">
        <w:t>2015;15:459.</w:t>
      </w:r>
    </w:p>
    <w:p w14:paraId="77317329" w14:textId="77777777" w:rsidR="0092427B" w:rsidRPr="0092427B" w:rsidRDefault="0092427B" w:rsidP="0092427B">
      <w:pPr>
        <w:pStyle w:val="EndNoteBibliography"/>
        <w:spacing w:after="0"/>
        <w:ind w:left="720" w:hanging="720"/>
      </w:pPr>
      <w:r w:rsidRPr="0092427B">
        <w:t>55.</w:t>
      </w:r>
      <w:r w:rsidRPr="0092427B">
        <w:tab/>
        <w:t xml:space="preserve">Hamm N, Soares Magalhães R, Clements A. Earth Observation, Spatial Data Quality, and Neglected Tropical Diseases. </w:t>
      </w:r>
      <w:r w:rsidRPr="0092427B">
        <w:rPr>
          <w:i/>
        </w:rPr>
        <w:t xml:space="preserve">PLoS Negl Trop Dis. </w:t>
      </w:r>
      <w:r w:rsidRPr="0092427B">
        <w:t>2015;9(12):e0004164-e.</w:t>
      </w:r>
    </w:p>
    <w:p w14:paraId="63260688" w14:textId="77777777" w:rsidR="0092427B" w:rsidRPr="0092427B" w:rsidRDefault="0092427B" w:rsidP="0092427B">
      <w:pPr>
        <w:pStyle w:val="EndNoteBibliography"/>
        <w:spacing w:after="0"/>
        <w:ind w:left="720" w:hanging="720"/>
      </w:pPr>
      <w:r w:rsidRPr="0092427B">
        <w:t>56.</w:t>
      </w:r>
      <w:r w:rsidRPr="0092427B">
        <w:tab/>
        <w:t xml:space="preserve">Bartsch SM, Hotez PJ, Asti L, et al. The Global Economic and Health Burden of Human Hookworm Infection. </w:t>
      </w:r>
      <w:r w:rsidRPr="0092427B">
        <w:rPr>
          <w:i/>
        </w:rPr>
        <w:t xml:space="preserve">PLoS Negl Trop Dis. </w:t>
      </w:r>
      <w:r w:rsidRPr="0092427B">
        <w:t>2016;10(9):e0004922.</w:t>
      </w:r>
    </w:p>
    <w:p w14:paraId="4C838CEB" w14:textId="77777777" w:rsidR="0092427B" w:rsidRPr="0092427B" w:rsidRDefault="0092427B" w:rsidP="0092427B">
      <w:pPr>
        <w:pStyle w:val="EndNoteBibliography"/>
        <w:ind w:left="720" w:hanging="720"/>
      </w:pPr>
      <w:r w:rsidRPr="0092427B">
        <w:lastRenderedPageBreak/>
        <w:t>57.</w:t>
      </w:r>
      <w:r w:rsidRPr="0092427B">
        <w:tab/>
        <w:t xml:space="preserve">Barbour A. Modeling the transmission of schistosomiasis: an introductory view. </w:t>
      </w:r>
      <w:r w:rsidRPr="0092427B">
        <w:rPr>
          <w:i/>
        </w:rPr>
        <w:t xml:space="preserve">Am J Trop Med Hyg. </w:t>
      </w:r>
      <w:r w:rsidRPr="0092427B">
        <w:t>1996;55:135-143.</w:t>
      </w:r>
    </w:p>
    <w:p w14:paraId="3877F495" w14:textId="44D578AE" w:rsidR="00A53181" w:rsidRPr="002A2BC8" w:rsidRDefault="009D4CEB" w:rsidP="009A5507">
      <w:pPr>
        <w:rPr>
          <w:rFonts w:asciiTheme="minorHAnsi" w:hAnsiTheme="minorHAnsi" w:cstheme="minorHAnsi"/>
        </w:rPr>
        <w:sectPr w:rsidR="00A53181" w:rsidRPr="002A2BC8" w:rsidSect="002328D0">
          <w:pgSz w:w="11906" w:h="16838"/>
          <w:pgMar w:top="1440" w:right="1440" w:bottom="1440" w:left="1440" w:header="708" w:footer="708" w:gutter="0"/>
          <w:cols w:space="708"/>
          <w:titlePg/>
          <w:docGrid w:linePitch="360"/>
        </w:sectPr>
      </w:pPr>
      <w:r w:rsidRPr="002A2BC8">
        <w:rPr>
          <w:rFonts w:asciiTheme="minorHAnsi" w:hAnsiTheme="minorHAnsi" w:cstheme="minorHAnsi"/>
        </w:rPr>
        <w:fldChar w:fldCharType="end"/>
      </w:r>
    </w:p>
    <w:p w14:paraId="6CDF587E" w14:textId="4212A267" w:rsidR="00B9768A" w:rsidRPr="002A2BC8" w:rsidRDefault="00BC04C8" w:rsidP="00421899">
      <w:pPr>
        <w:pStyle w:val="Heading1"/>
        <w:numPr>
          <w:ilvl w:val="0"/>
          <w:numId w:val="12"/>
        </w:numPr>
        <w:rPr>
          <w:rFonts w:asciiTheme="minorHAnsi" w:hAnsiTheme="minorHAnsi" w:cstheme="minorHAnsi"/>
        </w:rPr>
      </w:pPr>
      <w:bookmarkStart w:id="38" w:name="_Toc59098358"/>
      <w:r w:rsidRPr="002A2BC8">
        <w:rPr>
          <w:rFonts w:asciiTheme="minorHAnsi" w:hAnsiTheme="minorHAnsi" w:cstheme="minorHAnsi"/>
        </w:rPr>
        <w:lastRenderedPageBreak/>
        <w:t>Questionnaires and Forms</w:t>
      </w:r>
      <w:bookmarkEnd w:id="38"/>
    </w:p>
    <w:p w14:paraId="4DDAEF3F" w14:textId="1AF76885" w:rsidR="008A3530" w:rsidRPr="002A2BC8" w:rsidRDefault="00BC04C8" w:rsidP="00421899">
      <w:pPr>
        <w:pStyle w:val="Heading2"/>
        <w:numPr>
          <w:ilvl w:val="1"/>
          <w:numId w:val="12"/>
        </w:numPr>
        <w:rPr>
          <w:rFonts w:asciiTheme="minorHAnsi" w:hAnsiTheme="minorHAnsi" w:cstheme="minorHAnsi"/>
        </w:rPr>
      </w:pPr>
      <w:bookmarkStart w:id="39" w:name="_Toc59098359"/>
      <w:r w:rsidRPr="002A2BC8">
        <w:rPr>
          <w:rFonts w:asciiTheme="minorHAnsi" w:hAnsiTheme="minorHAnsi" w:cstheme="minorHAnsi"/>
        </w:rPr>
        <w:t xml:space="preserve">Formative Research </w:t>
      </w:r>
      <w:r w:rsidR="002400A8" w:rsidRPr="002A2BC8">
        <w:rPr>
          <w:rFonts w:asciiTheme="minorHAnsi" w:hAnsiTheme="minorHAnsi" w:cstheme="minorHAnsi"/>
        </w:rPr>
        <w:t>and development of the video</w:t>
      </w:r>
      <w:bookmarkEnd w:id="39"/>
    </w:p>
    <w:p w14:paraId="1D3B7446" w14:textId="1537FF77" w:rsidR="007D57FA" w:rsidRPr="002A2BC8" w:rsidRDefault="007D57FA" w:rsidP="00421899">
      <w:pPr>
        <w:pStyle w:val="Heading2"/>
        <w:numPr>
          <w:ilvl w:val="2"/>
          <w:numId w:val="12"/>
        </w:numPr>
        <w:rPr>
          <w:rFonts w:asciiTheme="minorHAnsi" w:hAnsiTheme="minorHAnsi" w:cstheme="minorHAnsi"/>
        </w:rPr>
      </w:pPr>
      <w:bookmarkStart w:id="40" w:name="_Toc59098360"/>
      <w:r w:rsidRPr="002A2BC8">
        <w:rPr>
          <w:rFonts w:asciiTheme="minorHAnsi" w:hAnsiTheme="minorHAnsi" w:cstheme="minorHAnsi"/>
        </w:rPr>
        <w:t>Data Collection tools</w:t>
      </w:r>
      <w:bookmarkEnd w:id="40"/>
    </w:p>
    <w:p w14:paraId="7EBB1358" w14:textId="34EAF0C8" w:rsidR="002400A8" w:rsidRDefault="00435682" w:rsidP="00421899">
      <w:pPr>
        <w:pStyle w:val="Heading2"/>
        <w:numPr>
          <w:ilvl w:val="3"/>
          <w:numId w:val="12"/>
        </w:numPr>
        <w:rPr>
          <w:rFonts w:asciiTheme="minorHAnsi" w:hAnsiTheme="minorHAnsi" w:cstheme="minorHAnsi"/>
          <w:sz w:val="24"/>
          <w:szCs w:val="24"/>
        </w:rPr>
      </w:pPr>
      <w:bookmarkStart w:id="41" w:name="_Toc59098361"/>
      <w:r w:rsidRPr="002A2BC8">
        <w:rPr>
          <w:rFonts w:asciiTheme="minorHAnsi" w:hAnsiTheme="minorHAnsi" w:cstheme="minorHAnsi"/>
          <w:sz w:val="24"/>
          <w:szCs w:val="24"/>
        </w:rPr>
        <w:t>Household Survey Questionnaire</w:t>
      </w:r>
      <w:bookmarkEnd w:id="41"/>
    </w:p>
    <w:p w14:paraId="3423EA85" w14:textId="4FCFA44F" w:rsidR="00693C7D" w:rsidRDefault="00693C7D" w:rsidP="00693C7D">
      <w:pPr>
        <w:rPr>
          <w:lang w:eastAsia="en-US"/>
        </w:rPr>
      </w:pPr>
    </w:p>
    <w:tbl>
      <w:tblPr>
        <w:tblStyle w:val="TableGrid"/>
        <w:tblpPr w:leftFromText="180" w:rightFromText="180" w:vertAnchor="text" w:horzAnchor="page" w:tblpX="2093" w:tblpY="544"/>
        <w:tblOverlap w:val="never"/>
        <w:tblW w:w="9260" w:type="dxa"/>
        <w:tblLook w:val="04A0" w:firstRow="1" w:lastRow="0" w:firstColumn="1" w:lastColumn="0" w:noHBand="0" w:noVBand="1"/>
      </w:tblPr>
      <w:tblGrid>
        <w:gridCol w:w="5670"/>
        <w:gridCol w:w="480"/>
        <w:gridCol w:w="622"/>
        <w:gridCol w:w="622"/>
        <w:gridCol w:w="622"/>
        <w:gridCol w:w="622"/>
        <w:gridCol w:w="622"/>
      </w:tblGrid>
      <w:tr w:rsidR="00693C7D" w14:paraId="52AE338C" w14:textId="77777777" w:rsidTr="00693C7D">
        <w:trPr>
          <w:trHeight w:hRule="exact" w:val="436"/>
        </w:trPr>
        <w:tc>
          <w:tcPr>
            <w:tcW w:w="5670" w:type="dxa"/>
            <w:tcBorders>
              <w:top w:val="nil"/>
              <w:left w:val="nil"/>
              <w:bottom w:val="nil"/>
              <w:right w:val="single" w:sz="4" w:space="0" w:color="auto"/>
            </w:tcBorders>
            <w:vAlign w:val="bottom"/>
          </w:tcPr>
          <w:p w14:paraId="28F13A7C" w14:textId="77777777" w:rsidR="00693C7D" w:rsidRPr="00977FA5" w:rsidRDefault="00693C7D" w:rsidP="00693C7D">
            <w:pPr>
              <w:pStyle w:val="Header"/>
              <w:ind w:right="-1429"/>
              <w:jc w:val="center"/>
              <w:rPr>
                <w:rFonts w:asciiTheme="minorHAnsi" w:hAnsiTheme="minorHAnsi" w:cstheme="minorHAnsi"/>
                <w:b/>
                <w:highlight w:val="yellow"/>
              </w:rPr>
            </w:pPr>
            <w:r w:rsidRPr="00105D91">
              <w:rPr>
                <w:rFonts w:asciiTheme="minorHAnsi" w:hAnsiTheme="minorHAnsi" w:cstheme="minorHAnsi"/>
                <w:b/>
              </w:rPr>
              <w:t xml:space="preserve">                                                            ID:  </w:t>
            </w:r>
          </w:p>
        </w:tc>
        <w:tc>
          <w:tcPr>
            <w:tcW w:w="480" w:type="dxa"/>
          </w:tcPr>
          <w:p w14:paraId="495D6A42" w14:textId="77777777" w:rsidR="00693C7D" w:rsidRPr="00977FA5" w:rsidRDefault="00693C7D" w:rsidP="00693C7D">
            <w:pPr>
              <w:pStyle w:val="Header"/>
              <w:rPr>
                <w:rFonts w:asciiTheme="minorHAnsi" w:hAnsiTheme="minorHAnsi" w:cstheme="minorHAnsi"/>
                <w:highlight w:val="yellow"/>
              </w:rPr>
            </w:pPr>
          </w:p>
        </w:tc>
        <w:tc>
          <w:tcPr>
            <w:tcW w:w="622" w:type="dxa"/>
          </w:tcPr>
          <w:p w14:paraId="1FC23D32" w14:textId="77777777" w:rsidR="00693C7D" w:rsidRPr="0010253E" w:rsidRDefault="00693C7D" w:rsidP="00693C7D">
            <w:pPr>
              <w:pStyle w:val="Header"/>
              <w:rPr>
                <w:rFonts w:asciiTheme="minorHAnsi" w:hAnsiTheme="minorHAnsi" w:cstheme="minorHAnsi"/>
              </w:rPr>
            </w:pPr>
          </w:p>
        </w:tc>
        <w:tc>
          <w:tcPr>
            <w:tcW w:w="622" w:type="dxa"/>
          </w:tcPr>
          <w:p w14:paraId="79B26B1F" w14:textId="77777777" w:rsidR="00693C7D" w:rsidRPr="0010253E" w:rsidRDefault="00693C7D" w:rsidP="00693C7D">
            <w:pPr>
              <w:pStyle w:val="Header"/>
              <w:rPr>
                <w:rFonts w:asciiTheme="minorHAnsi" w:hAnsiTheme="minorHAnsi" w:cstheme="minorHAnsi"/>
              </w:rPr>
            </w:pPr>
          </w:p>
        </w:tc>
        <w:tc>
          <w:tcPr>
            <w:tcW w:w="622" w:type="dxa"/>
          </w:tcPr>
          <w:p w14:paraId="4CC47ACC" w14:textId="77777777" w:rsidR="00693C7D" w:rsidRPr="0010253E" w:rsidRDefault="00693C7D" w:rsidP="00693C7D">
            <w:pPr>
              <w:pStyle w:val="Header"/>
              <w:rPr>
                <w:rFonts w:asciiTheme="minorHAnsi" w:hAnsiTheme="minorHAnsi" w:cstheme="minorHAnsi"/>
              </w:rPr>
            </w:pPr>
          </w:p>
        </w:tc>
        <w:tc>
          <w:tcPr>
            <w:tcW w:w="622" w:type="dxa"/>
          </w:tcPr>
          <w:p w14:paraId="28A7CBBD" w14:textId="77777777" w:rsidR="00693C7D" w:rsidRPr="0010253E" w:rsidRDefault="00693C7D" w:rsidP="00693C7D">
            <w:pPr>
              <w:pStyle w:val="Header"/>
              <w:rPr>
                <w:rFonts w:asciiTheme="minorHAnsi" w:hAnsiTheme="minorHAnsi" w:cstheme="minorHAnsi"/>
              </w:rPr>
            </w:pPr>
          </w:p>
        </w:tc>
        <w:tc>
          <w:tcPr>
            <w:tcW w:w="622" w:type="dxa"/>
          </w:tcPr>
          <w:p w14:paraId="483FCD27" w14:textId="77777777" w:rsidR="00693C7D" w:rsidRPr="0010253E" w:rsidRDefault="00693C7D" w:rsidP="00693C7D">
            <w:pPr>
              <w:pStyle w:val="Header"/>
              <w:rPr>
                <w:rFonts w:asciiTheme="minorHAnsi" w:hAnsiTheme="minorHAnsi" w:cstheme="minorHAnsi"/>
              </w:rPr>
            </w:pPr>
          </w:p>
        </w:tc>
      </w:tr>
      <w:tr w:rsidR="00693C7D" w:rsidRPr="00882D46" w14:paraId="395B7315" w14:textId="77777777" w:rsidTr="00693C7D">
        <w:trPr>
          <w:trHeight w:val="218"/>
        </w:trPr>
        <w:tc>
          <w:tcPr>
            <w:tcW w:w="5670" w:type="dxa"/>
            <w:tcBorders>
              <w:top w:val="nil"/>
              <w:left w:val="nil"/>
              <w:bottom w:val="nil"/>
              <w:right w:val="single" w:sz="4" w:space="0" w:color="auto"/>
            </w:tcBorders>
          </w:tcPr>
          <w:p w14:paraId="7FFC6EA7" w14:textId="77777777" w:rsidR="00693C7D" w:rsidRPr="0010253E" w:rsidRDefault="00693C7D" w:rsidP="00693C7D">
            <w:pPr>
              <w:pStyle w:val="Header"/>
              <w:rPr>
                <w:rFonts w:asciiTheme="minorHAnsi" w:hAnsiTheme="minorHAnsi" w:cstheme="minorHAnsi"/>
              </w:rPr>
            </w:pPr>
          </w:p>
        </w:tc>
        <w:tc>
          <w:tcPr>
            <w:tcW w:w="1102" w:type="dxa"/>
            <w:gridSpan w:val="2"/>
          </w:tcPr>
          <w:p w14:paraId="122DF2FC" w14:textId="13A377A5" w:rsidR="00693C7D" w:rsidRPr="0010253E" w:rsidRDefault="00977FA5" w:rsidP="00693C7D">
            <w:pPr>
              <w:pStyle w:val="Header"/>
              <w:jc w:val="center"/>
              <w:rPr>
                <w:rFonts w:asciiTheme="minorHAnsi" w:hAnsiTheme="minorHAnsi" w:cstheme="minorHAnsi"/>
                <w:sz w:val="16"/>
                <w:szCs w:val="16"/>
              </w:rPr>
            </w:pPr>
            <w:r>
              <w:rPr>
                <w:rFonts w:asciiTheme="minorHAnsi" w:hAnsiTheme="minorHAnsi" w:cstheme="minorHAnsi"/>
                <w:sz w:val="16"/>
                <w:szCs w:val="16"/>
              </w:rPr>
              <w:t xml:space="preserve">MUN </w:t>
            </w:r>
            <w:r w:rsidR="00693C7D" w:rsidRPr="0010253E">
              <w:rPr>
                <w:rFonts w:asciiTheme="minorHAnsi" w:hAnsiTheme="minorHAnsi" w:cstheme="minorHAnsi"/>
                <w:sz w:val="16"/>
                <w:szCs w:val="16"/>
              </w:rPr>
              <w:t>ID.</w:t>
            </w:r>
          </w:p>
        </w:tc>
        <w:tc>
          <w:tcPr>
            <w:tcW w:w="1244" w:type="dxa"/>
            <w:gridSpan w:val="2"/>
          </w:tcPr>
          <w:p w14:paraId="07CF59D5" w14:textId="1AC15589" w:rsidR="00693C7D" w:rsidRPr="0010253E" w:rsidRDefault="00977FA5" w:rsidP="00693C7D">
            <w:pPr>
              <w:pStyle w:val="Header"/>
              <w:jc w:val="center"/>
              <w:rPr>
                <w:rFonts w:asciiTheme="minorHAnsi" w:hAnsiTheme="minorHAnsi" w:cstheme="minorHAnsi"/>
                <w:sz w:val="16"/>
                <w:szCs w:val="16"/>
              </w:rPr>
            </w:pPr>
            <w:r>
              <w:rPr>
                <w:rFonts w:asciiTheme="minorHAnsi" w:hAnsiTheme="minorHAnsi" w:cstheme="minorHAnsi"/>
                <w:sz w:val="16"/>
                <w:szCs w:val="16"/>
              </w:rPr>
              <w:t>VILL</w:t>
            </w:r>
            <w:r w:rsidR="00693C7D" w:rsidRPr="0010253E">
              <w:rPr>
                <w:rFonts w:asciiTheme="minorHAnsi" w:hAnsiTheme="minorHAnsi" w:cstheme="minorHAnsi"/>
                <w:sz w:val="16"/>
                <w:szCs w:val="16"/>
              </w:rPr>
              <w:t xml:space="preserve"> ID.</w:t>
            </w:r>
          </w:p>
        </w:tc>
        <w:tc>
          <w:tcPr>
            <w:tcW w:w="1244" w:type="dxa"/>
            <w:gridSpan w:val="2"/>
          </w:tcPr>
          <w:p w14:paraId="38B60145" w14:textId="6EB92E42" w:rsidR="00693C7D" w:rsidRPr="0010253E" w:rsidRDefault="00977FA5" w:rsidP="00693C7D">
            <w:pPr>
              <w:pStyle w:val="Header"/>
              <w:jc w:val="center"/>
              <w:rPr>
                <w:rFonts w:asciiTheme="minorHAnsi" w:hAnsiTheme="minorHAnsi" w:cstheme="minorHAnsi"/>
                <w:sz w:val="14"/>
                <w:szCs w:val="14"/>
              </w:rPr>
            </w:pPr>
            <w:r>
              <w:rPr>
                <w:rFonts w:asciiTheme="minorHAnsi" w:hAnsiTheme="minorHAnsi" w:cstheme="minorHAnsi"/>
                <w:sz w:val="14"/>
                <w:szCs w:val="14"/>
              </w:rPr>
              <w:t>HH</w:t>
            </w:r>
            <w:r w:rsidR="00693C7D" w:rsidRPr="0010253E">
              <w:rPr>
                <w:rFonts w:asciiTheme="minorHAnsi" w:hAnsiTheme="minorHAnsi" w:cstheme="minorHAnsi"/>
                <w:sz w:val="14"/>
                <w:szCs w:val="14"/>
              </w:rPr>
              <w:t xml:space="preserve"> No.</w:t>
            </w:r>
          </w:p>
        </w:tc>
      </w:tr>
    </w:tbl>
    <w:p w14:paraId="6BDF4ECD" w14:textId="6A90EF37" w:rsidR="00693C7D" w:rsidRDefault="00693C7D" w:rsidP="00693C7D">
      <w:pPr>
        <w:rPr>
          <w:lang w:eastAsia="en-US"/>
        </w:rPr>
      </w:pPr>
    </w:p>
    <w:p w14:paraId="55360A97" w14:textId="182C64C4" w:rsidR="00693C7D" w:rsidRDefault="00693C7D" w:rsidP="00693C7D">
      <w:pPr>
        <w:rPr>
          <w:lang w:eastAsia="en-US"/>
        </w:rPr>
      </w:pPr>
    </w:p>
    <w:p w14:paraId="7A226687" w14:textId="08D490EA" w:rsidR="00693C7D" w:rsidRDefault="00693C7D" w:rsidP="00693C7D">
      <w:pPr>
        <w:rPr>
          <w:lang w:eastAsia="en-US"/>
        </w:rPr>
      </w:pPr>
    </w:p>
    <w:p w14:paraId="5DC81FB9" w14:textId="77777777" w:rsidR="00693C7D" w:rsidRDefault="00693C7D" w:rsidP="00693C7D">
      <w:pPr>
        <w:rPr>
          <w:lang w:eastAsia="en-US"/>
        </w:rPr>
      </w:pPr>
    </w:p>
    <w:p w14:paraId="5D0E3B4D" w14:textId="77777777" w:rsidR="00693C7D" w:rsidRPr="00693C7D" w:rsidRDefault="00693C7D" w:rsidP="00693C7D">
      <w:pPr>
        <w:rPr>
          <w:lang w:eastAsia="en-US"/>
        </w:rPr>
      </w:pPr>
    </w:p>
    <w:tbl>
      <w:tblPr>
        <w:tblStyle w:val="TableGrid"/>
        <w:tblpPr w:leftFromText="180" w:rightFromText="180" w:vertAnchor="text" w:horzAnchor="margin" w:tblpXSpec="center" w:tblpY="82"/>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tblGrid>
      <w:tr w:rsidR="00435682" w:rsidRPr="002A2BC8" w14:paraId="550019A2" w14:textId="77777777" w:rsidTr="00435682">
        <w:trPr>
          <w:trHeight w:val="609"/>
        </w:trPr>
        <w:tc>
          <w:tcPr>
            <w:tcW w:w="8330" w:type="dxa"/>
            <w:vAlign w:val="center"/>
          </w:tcPr>
          <w:p w14:paraId="43D81DE8" w14:textId="77777777" w:rsidR="00435682" w:rsidRPr="002A2BC8" w:rsidRDefault="00435682" w:rsidP="00435682">
            <w:pPr>
              <w:jc w:val="center"/>
              <w:rPr>
                <w:rFonts w:asciiTheme="minorHAnsi" w:hAnsiTheme="minorHAnsi" w:cstheme="minorHAnsi"/>
                <w:b/>
              </w:rPr>
            </w:pPr>
            <w:r w:rsidRPr="002A2BC8">
              <w:rPr>
                <w:rFonts w:asciiTheme="minorHAnsi" w:hAnsiTheme="minorHAnsi" w:cstheme="minorHAnsi"/>
                <w:b/>
              </w:rPr>
              <w:t>HOUSEHOLD QUESTIONNAIRE</w:t>
            </w:r>
          </w:p>
        </w:tc>
      </w:tr>
    </w:tbl>
    <w:p w14:paraId="4A170FDE" w14:textId="2D55D13B" w:rsidR="00435682" w:rsidRPr="002A2BC8" w:rsidRDefault="00435682" w:rsidP="008A3530">
      <w:pPr>
        <w:rPr>
          <w:rFonts w:asciiTheme="minorHAnsi" w:hAnsiTheme="minorHAnsi" w:cstheme="minorHAnsi"/>
        </w:rPr>
      </w:pPr>
    </w:p>
    <w:p w14:paraId="52EA098E" w14:textId="7AF006B4" w:rsidR="008A3530" w:rsidRPr="002A2BC8" w:rsidRDefault="008A3530" w:rsidP="008A3530">
      <w:pPr>
        <w:rPr>
          <w:rFonts w:asciiTheme="minorHAnsi" w:hAnsiTheme="minorHAnsi" w:cstheme="minorHAnsi"/>
        </w:rPr>
      </w:pPr>
    </w:p>
    <w:tbl>
      <w:tblPr>
        <w:tblW w:w="10915" w:type="dxa"/>
        <w:tblInd w:w="-572" w:type="dxa"/>
        <w:tblLayout w:type="fixed"/>
        <w:tblLook w:val="04A0" w:firstRow="1" w:lastRow="0" w:firstColumn="1" w:lastColumn="0" w:noHBand="0" w:noVBand="1"/>
      </w:tblPr>
      <w:tblGrid>
        <w:gridCol w:w="710"/>
        <w:gridCol w:w="4819"/>
        <w:gridCol w:w="1125"/>
        <w:gridCol w:w="145"/>
        <w:gridCol w:w="1170"/>
        <w:gridCol w:w="125"/>
        <w:gridCol w:w="128"/>
        <w:gridCol w:w="133"/>
        <w:gridCol w:w="148"/>
        <w:gridCol w:w="29"/>
        <w:gridCol w:w="56"/>
        <w:gridCol w:w="760"/>
        <w:gridCol w:w="1567"/>
      </w:tblGrid>
      <w:tr w:rsidR="00994A52" w:rsidRPr="002A2BC8" w14:paraId="1E3C7C6C" w14:textId="77777777" w:rsidTr="00E7234E">
        <w:trPr>
          <w:trHeight w:val="300"/>
        </w:trPr>
        <w:tc>
          <w:tcPr>
            <w:tcW w:w="10915" w:type="dxa"/>
            <w:gridSpan w:val="13"/>
            <w:tcBorders>
              <w:top w:val="single" w:sz="4" w:space="0" w:color="auto"/>
              <w:left w:val="single" w:sz="4" w:space="0" w:color="auto"/>
              <w:bottom w:val="single" w:sz="4" w:space="0" w:color="auto"/>
              <w:right w:val="single" w:sz="4" w:space="0" w:color="auto"/>
            </w:tcBorders>
            <w:shd w:val="clear" w:color="000000" w:fill="B3B3B3"/>
            <w:noWrap/>
            <w:vAlign w:val="bottom"/>
            <w:hideMark/>
          </w:tcPr>
          <w:p w14:paraId="3BBEB542" w14:textId="77777777" w:rsidR="00994A52" w:rsidRPr="002A2BC8" w:rsidRDefault="00994A52" w:rsidP="00994A52">
            <w:pPr>
              <w:rPr>
                <w:rFonts w:asciiTheme="minorHAnsi" w:hAnsiTheme="minorHAnsi" w:cstheme="minorHAnsi"/>
                <w:b/>
                <w:lang w:val="en-US"/>
              </w:rPr>
            </w:pPr>
            <w:r w:rsidRPr="002A2BC8">
              <w:rPr>
                <w:rFonts w:asciiTheme="minorHAnsi" w:hAnsiTheme="minorHAnsi" w:cstheme="minorHAnsi"/>
                <w:b/>
                <w:lang w:val="en-US"/>
              </w:rPr>
              <w:t>A. SURVEY IDENTIFICATION</w:t>
            </w:r>
          </w:p>
        </w:tc>
      </w:tr>
      <w:tr w:rsidR="00994A52" w:rsidRPr="002A2BC8" w14:paraId="2D430285" w14:textId="77777777" w:rsidTr="00E7234E">
        <w:trPr>
          <w:trHeight w:val="30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117DEDBD" w14:textId="77777777" w:rsidR="00994A52" w:rsidRPr="002A2BC8" w:rsidRDefault="00994A52" w:rsidP="00994A52">
            <w:pPr>
              <w:jc w:val="center"/>
              <w:rPr>
                <w:rFonts w:asciiTheme="minorHAnsi" w:hAnsiTheme="minorHAnsi" w:cstheme="minorHAnsi"/>
                <w:color w:val="000000"/>
                <w:lang w:val="en-US"/>
              </w:rPr>
            </w:pPr>
            <w:r w:rsidRPr="002A2BC8">
              <w:rPr>
                <w:rFonts w:asciiTheme="minorHAnsi" w:hAnsiTheme="minorHAnsi" w:cstheme="minorHAnsi"/>
                <w:color w:val="000000"/>
                <w:lang w:val="en-US"/>
              </w:rPr>
              <w:t>1</w:t>
            </w:r>
          </w:p>
        </w:tc>
        <w:tc>
          <w:tcPr>
            <w:tcW w:w="4819" w:type="dxa"/>
            <w:tcBorders>
              <w:top w:val="nil"/>
              <w:left w:val="nil"/>
              <w:bottom w:val="single" w:sz="4" w:space="0" w:color="auto"/>
              <w:right w:val="single" w:sz="4" w:space="0" w:color="auto"/>
            </w:tcBorders>
            <w:shd w:val="clear" w:color="auto" w:fill="auto"/>
            <w:vAlign w:val="center"/>
            <w:hideMark/>
          </w:tcPr>
          <w:p w14:paraId="27162F79" w14:textId="77777777" w:rsidR="00994A52" w:rsidRPr="002A2BC8" w:rsidRDefault="00994A52" w:rsidP="00994A52">
            <w:pPr>
              <w:rPr>
                <w:rFonts w:asciiTheme="minorHAnsi" w:hAnsiTheme="minorHAnsi" w:cstheme="minorHAnsi"/>
                <w:color w:val="000000"/>
                <w:lang w:val="en-US"/>
              </w:rPr>
            </w:pPr>
            <w:r w:rsidRPr="002A2BC8">
              <w:rPr>
                <w:rFonts w:asciiTheme="minorHAnsi" w:hAnsiTheme="minorHAnsi" w:cstheme="minorHAnsi"/>
                <w:color w:val="000000"/>
                <w:lang w:val="en-US"/>
              </w:rPr>
              <w:t xml:space="preserve">Municipality </w:t>
            </w:r>
          </w:p>
        </w:tc>
        <w:tc>
          <w:tcPr>
            <w:tcW w:w="5386" w:type="dxa"/>
            <w:gridSpan w:val="11"/>
            <w:tcBorders>
              <w:top w:val="nil"/>
              <w:left w:val="nil"/>
              <w:bottom w:val="single" w:sz="4" w:space="0" w:color="auto"/>
              <w:right w:val="single" w:sz="4" w:space="0" w:color="auto"/>
            </w:tcBorders>
            <w:shd w:val="clear" w:color="auto" w:fill="auto"/>
            <w:noWrap/>
            <w:vAlign w:val="bottom"/>
            <w:hideMark/>
          </w:tcPr>
          <w:p w14:paraId="1927F732" w14:textId="77777777" w:rsidR="00994A52" w:rsidRPr="002A2BC8" w:rsidRDefault="00994A52" w:rsidP="00994A52">
            <w:pPr>
              <w:rPr>
                <w:rFonts w:asciiTheme="minorHAnsi" w:hAnsiTheme="minorHAnsi" w:cstheme="minorHAnsi"/>
                <w:color w:val="000000"/>
                <w:sz w:val="18"/>
                <w:szCs w:val="18"/>
                <w:lang w:val="en-US"/>
              </w:rPr>
            </w:pPr>
            <w:r w:rsidRPr="002A2BC8">
              <w:rPr>
                <w:rFonts w:asciiTheme="minorHAnsi" w:hAnsiTheme="minorHAnsi" w:cstheme="minorHAnsi"/>
                <w:color w:val="000000"/>
                <w:sz w:val="18"/>
                <w:szCs w:val="18"/>
                <w:lang w:val="en-US"/>
              </w:rPr>
              <w:t> </w:t>
            </w:r>
          </w:p>
        </w:tc>
      </w:tr>
      <w:tr w:rsidR="00994A52" w:rsidRPr="002A2BC8" w14:paraId="57260434" w14:textId="77777777" w:rsidTr="00E7234E">
        <w:trPr>
          <w:trHeight w:val="30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EC47B7C" w14:textId="77777777" w:rsidR="00994A52" w:rsidRPr="002A2BC8" w:rsidRDefault="00994A52" w:rsidP="00994A52">
            <w:pPr>
              <w:jc w:val="center"/>
              <w:rPr>
                <w:rFonts w:asciiTheme="minorHAnsi" w:hAnsiTheme="minorHAnsi" w:cstheme="minorHAnsi"/>
                <w:color w:val="000000"/>
                <w:lang w:val="en-US"/>
              </w:rPr>
            </w:pPr>
            <w:r w:rsidRPr="002A2BC8">
              <w:rPr>
                <w:rFonts w:asciiTheme="minorHAnsi" w:hAnsiTheme="minorHAnsi" w:cstheme="minorHAnsi"/>
                <w:color w:val="000000"/>
                <w:lang w:val="en-US"/>
              </w:rPr>
              <w:t>2</w:t>
            </w:r>
          </w:p>
        </w:tc>
        <w:tc>
          <w:tcPr>
            <w:tcW w:w="4819" w:type="dxa"/>
            <w:tcBorders>
              <w:top w:val="nil"/>
              <w:left w:val="nil"/>
              <w:bottom w:val="single" w:sz="4" w:space="0" w:color="auto"/>
              <w:right w:val="single" w:sz="4" w:space="0" w:color="auto"/>
            </w:tcBorders>
            <w:shd w:val="clear" w:color="auto" w:fill="auto"/>
            <w:vAlign w:val="center"/>
            <w:hideMark/>
          </w:tcPr>
          <w:p w14:paraId="52C235B6" w14:textId="77777777" w:rsidR="00994A52" w:rsidRPr="002A2BC8" w:rsidRDefault="00994A52" w:rsidP="00994A52">
            <w:pPr>
              <w:rPr>
                <w:rFonts w:asciiTheme="minorHAnsi" w:hAnsiTheme="minorHAnsi" w:cstheme="minorHAnsi"/>
                <w:color w:val="000000"/>
                <w:lang w:val="en-US"/>
              </w:rPr>
            </w:pPr>
            <w:r w:rsidRPr="002A2BC8">
              <w:rPr>
                <w:rFonts w:asciiTheme="minorHAnsi" w:hAnsiTheme="minorHAnsi" w:cstheme="minorHAnsi"/>
                <w:color w:val="000000"/>
                <w:lang w:val="en-US"/>
              </w:rPr>
              <w:t>Village (Name and Code)</w:t>
            </w:r>
          </w:p>
        </w:tc>
        <w:tc>
          <w:tcPr>
            <w:tcW w:w="5386" w:type="dxa"/>
            <w:gridSpan w:val="11"/>
            <w:tcBorders>
              <w:top w:val="nil"/>
              <w:left w:val="nil"/>
              <w:bottom w:val="single" w:sz="4" w:space="0" w:color="auto"/>
              <w:right w:val="single" w:sz="4" w:space="0" w:color="auto"/>
            </w:tcBorders>
            <w:shd w:val="clear" w:color="auto" w:fill="auto"/>
            <w:vAlign w:val="center"/>
            <w:hideMark/>
          </w:tcPr>
          <w:p w14:paraId="7F937615" w14:textId="77777777" w:rsidR="00994A52" w:rsidRPr="002A2BC8" w:rsidRDefault="00994A52" w:rsidP="00994A52">
            <w:pPr>
              <w:jc w:val="right"/>
              <w:rPr>
                <w:rFonts w:asciiTheme="minorHAnsi" w:hAnsiTheme="minorHAnsi" w:cstheme="minorHAnsi"/>
                <w:i/>
                <w:iCs/>
                <w:color w:val="000000"/>
                <w:sz w:val="18"/>
                <w:szCs w:val="18"/>
                <w:lang w:val="en-US"/>
              </w:rPr>
            </w:pPr>
            <w:r w:rsidRPr="002A2BC8">
              <w:rPr>
                <w:rFonts w:asciiTheme="minorHAnsi" w:hAnsiTheme="minorHAnsi" w:cstheme="minorHAnsi"/>
                <w:i/>
                <w:iCs/>
                <w:color w:val="000000"/>
                <w:sz w:val="18"/>
                <w:szCs w:val="18"/>
                <w:lang w:val="en-US"/>
              </w:rPr>
              <w:t>|__|__|</w:t>
            </w:r>
          </w:p>
        </w:tc>
      </w:tr>
      <w:tr w:rsidR="00994A52" w:rsidRPr="002A2BC8" w14:paraId="102C5784" w14:textId="77777777" w:rsidTr="00E7234E">
        <w:trPr>
          <w:trHeight w:val="30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687C3367" w14:textId="77777777" w:rsidR="00994A52" w:rsidRPr="002A2BC8" w:rsidRDefault="00994A52" w:rsidP="00994A52">
            <w:pPr>
              <w:jc w:val="center"/>
              <w:rPr>
                <w:rFonts w:asciiTheme="minorHAnsi" w:hAnsiTheme="minorHAnsi" w:cstheme="minorHAnsi"/>
                <w:color w:val="000000"/>
                <w:lang w:val="en-US"/>
              </w:rPr>
            </w:pPr>
            <w:r w:rsidRPr="002A2BC8">
              <w:rPr>
                <w:rFonts w:asciiTheme="minorHAnsi" w:hAnsiTheme="minorHAnsi" w:cstheme="minorHAnsi"/>
                <w:color w:val="000000"/>
                <w:lang w:val="en-US"/>
              </w:rPr>
              <w:t>4</w:t>
            </w:r>
          </w:p>
        </w:tc>
        <w:tc>
          <w:tcPr>
            <w:tcW w:w="4819" w:type="dxa"/>
            <w:tcBorders>
              <w:top w:val="nil"/>
              <w:left w:val="nil"/>
              <w:bottom w:val="single" w:sz="4" w:space="0" w:color="auto"/>
              <w:right w:val="single" w:sz="4" w:space="0" w:color="auto"/>
            </w:tcBorders>
            <w:shd w:val="clear" w:color="auto" w:fill="auto"/>
            <w:vAlign w:val="center"/>
            <w:hideMark/>
          </w:tcPr>
          <w:p w14:paraId="7FCCE190" w14:textId="77777777" w:rsidR="00994A52" w:rsidRPr="002A2BC8" w:rsidRDefault="00994A52" w:rsidP="00994A52">
            <w:pPr>
              <w:rPr>
                <w:rFonts w:asciiTheme="minorHAnsi" w:hAnsiTheme="minorHAnsi" w:cstheme="minorHAnsi"/>
                <w:color w:val="000000"/>
                <w:lang w:val="en-US"/>
              </w:rPr>
            </w:pPr>
            <w:r w:rsidRPr="002A2BC8">
              <w:rPr>
                <w:rFonts w:asciiTheme="minorHAnsi" w:hAnsiTheme="minorHAnsi" w:cstheme="minorHAnsi"/>
                <w:color w:val="000000"/>
                <w:lang w:val="en-US"/>
              </w:rPr>
              <w:t>Household No.</w:t>
            </w:r>
          </w:p>
        </w:tc>
        <w:tc>
          <w:tcPr>
            <w:tcW w:w="5386" w:type="dxa"/>
            <w:gridSpan w:val="11"/>
            <w:tcBorders>
              <w:top w:val="nil"/>
              <w:left w:val="nil"/>
              <w:bottom w:val="single" w:sz="4" w:space="0" w:color="auto"/>
              <w:right w:val="single" w:sz="4" w:space="0" w:color="auto"/>
            </w:tcBorders>
            <w:shd w:val="clear" w:color="auto" w:fill="auto"/>
            <w:vAlign w:val="center"/>
            <w:hideMark/>
          </w:tcPr>
          <w:p w14:paraId="71F647C5" w14:textId="77777777" w:rsidR="00994A52" w:rsidRPr="002A2BC8" w:rsidRDefault="00994A52" w:rsidP="00994A52">
            <w:pPr>
              <w:jc w:val="right"/>
              <w:rPr>
                <w:rFonts w:asciiTheme="minorHAnsi" w:hAnsiTheme="minorHAnsi" w:cstheme="minorHAnsi"/>
                <w:i/>
                <w:iCs/>
                <w:color w:val="000000"/>
                <w:sz w:val="18"/>
                <w:szCs w:val="18"/>
                <w:lang w:val="en-US"/>
              </w:rPr>
            </w:pPr>
            <w:r w:rsidRPr="002A2BC8">
              <w:rPr>
                <w:rFonts w:asciiTheme="minorHAnsi" w:hAnsiTheme="minorHAnsi" w:cstheme="minorHAnsi"/>
                <w:i/>
                <w:iCs/>
                <w:color w:val="000000"/>
                <w:sz w:val="18"/>
                <w:szCs w:val="18"/>
                <w:lang w:val="en-US"/>
              </w:rPr>
              <w:t>|__|__|</w:t>
            </w:r>
          </w:p>
        </w:tc>
      </w:tr>
      <w:tr w:rsidR="00994A52" w:rsidRPr="002A2BC8" w14:paraId="73F989F0" w14:textId="77777777" w:rsidTr="00E7234E">
        <w:trPr>
          <w:trHeight w:val="30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10261BAD" w14:textId="77777777" w:rsidR="00994A52" w:rsidRPr="002A2BC8" w:rsidRDefault="00994A52" w:rsidP="00994A52">
            <w:pPr>
              <w:jc w:val="center"/>
              <w:rPr>
                <w:rFonts w:asciiTheme="minorHAnsi" w:hAnsiTheme="minorHAnsi" w:cstheme="minorHAnsi"/>
                <w:color w:val="000000"/>
                <w:lang w:val="en-US"/>
              </w:rPr>
            </w:pPr>
            <w:r w:rsidRPr="002A2BC8">
              <w:rPr>
                <w:rFonts w:asciiTheme="minorHAnsi" w:hAnsiTheme="minorHAnsi" w:cstheme="minorHAnsi"/>
                <w:color w:val="000000"/>
                <w:lang w:val="en-US"/>
              </w:rPr>
              <w:t>7</w:t>
            </w:r>
          </w:p>
        </w:tc>
        <w:tc>
          <w:tcPr>
            <w:tcW w:w="4819" w:type="dxa"/>
            <w:tcBorders>
              <w:top w:val="nil"/>
              <w:left w:val="nil"/>
              <w:bottom w:val="single" w:sz="4" w:space="0" w:color="auto"/>
              <w:right w:val="single" w:sz="4" w:space="0" w:color="auto"/>
            </w:tcBorders>
            <w:shd w:val="clear" w:color="auto" w:fill="auto"/>
            <w:vAlign w:val="center"/>
            <w:hideMark/>
          </w:tcPr>
          <w:p w14:paraId="21008295" w14:textId="77777777" w:rsidR="00994A52" w:rsidRPr="002A2BC8" w:rsidRDefault="00994A52" w:rsidP="00994A52">
            <w:pPr>
              <w:rPr>
                <w:rFonts w:asciiTheme="minorHAnsi" w:hAnsiTheme="minorHAnsi" w:cstheme="minorHAnsi"/>
                <w:color w:val="000000"/>
                <w:lang w:val="en-US"/>
              </w:rPr>
            </w:pPr>
            <w:r w:rsidRPr="002A2BC8">
              <w:rPr>
                <w:rFonts w:asciiTheme="minorHAnsi" w:hAnsiTheme="minorHAnsi" w:cstheme="minorHAnsi"/>
                <w:color w:val="000000"/>
                <w:lang w:val="en-US"/>
              </w:rPr>
              <w:t>Date of Interview (mm-dd-yyyy)</w:t>
            </w:r>
          </w:p>
        </w:tc>
        <w:tc>
          <w:tcPr>
            <w:tcW w:w="5386" w:type="dxa"/>
            <w:gridSpan w:val="11"/>
            <w:tcBorders>
              <w:top w:val="nil"/>
              <w:left w:val="nil"/>
              <w:bottom w:val="single" w:sz="4" w:space="0" w:color="auto"/>
              <w:right w:val="single" w:sz="4" w:space="0" w:color="auto"/>
            </w:tcBorders>
            <w:shd w:val="clear" w:color="auto" w:fill="auto"/>
            <w:noWrap/>
            <w:vAlign w:val="bottom"/>
            <w:hideMark/>
          </w:tcPr>
          <w:p w14:paraId="2B9E5397" w14:textId="77777777" w:rsidR="00994A52" w:rsidRPr="002A2BC8" w:rsidRDefault="00994A52" w:rsidP="00994A52">
            <w:pPr>
              <w:rPr>
                <w:rFonts w:asciiTheme="minorHAnsi" w:hAnsiTheme="minorHAnsi" w:cstheme="minorHAnsi"/>
                <w:color w:val="000000"/>
                <w:sz w:val="18"/>
                <w:szCs w:val="18"/>
                <w:lang w:val="en-US"/>
              </w:rPr>
            </w:pPr>
            <w:r w:rsidRPr="002A2BC8">
              <w:rPr>
                <w:rFonts w:asciiTheme="minorHAnsi" w:hAnsiTheme="minorHAnsi" w:cstheme="minorHAnsi"/>
                <w:color w:val="000000"/>
                <w:sz w:val="18"/>
                <w:szCs w:val="18"/>
                <w:lang w:val="en-US"/>
              </w:rPr>
              <w:t xml:space="preserve">                                                 </w:t>
            </w:r>
            <w:r w:rsidRPr="002A2BC8">
              <w:rPr>
                <w:rFonts w:asciiTheme="minorHAnsi" w:hAnsiTheme="minorHAnsi" w:cstheme="minorHAnsi"/>
                <w:i/>
                <w:iCs/>
                <w:color w:val="000000"/>
                <w:sz w:val="18"/>
                <w:szCs w:val="18"/>
                <w:lang w:val="en-US"/>
              </w:rPr>
              <w:t>|__|__|-|__|__|-|__|__|__|__|</w:t>
            </w:r>
          </w:p>
        </w:tc>
      </w:tr>
      <w:tr w:rsidR="00994A52" w:rsidRPr="002A2BC8" w14:paraId="378BA8F0" w14:textId="77777777" w:rsidTr="00E7234E">
        <w:trPr>
          <w:trHeight w:val="30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72DC455" w14:textId="77777777" w:rsidR="00994A52" w:rsidRPr="002A2BC8" w:rsidRDefault="00994A52" w:rsidP="00994A52">
            <w:pPr>
              <w:jc w:val="center"/>
              <w:rPr>
                <w:rFonts w:asciiTheme="minorHAnsi" w:hAnsiTheme="minorHAnsi" w:cstheme="minorHAnsi"/>
                <w:color w:val="000000"/>
                <w:lang w:val="en-US"/>
              </w:rPr>
            </w:pPr>
            <w:r w:rsidRPr="002A2BC8">
              <w:rPr>
                <w:rFonts w:asciiTheme="minorHAnsi" w:hAnsiTheme="minorHAnsi" w:cstheme="minorHAnsi"/>
                <w:color w:val="000000"/>
                <w:lang w:val="en-US"/>
              </w:rPr>
              <w:t>8</w:t>
            </w:r>
          </w:p>
        </w:tc>
        <w:tc>
          <w:tcPr>
            <w:tcW w:w="4819" w:type="dxa"/>
            <w:tcBorders>
              <w:top w:val="nil"/>
              <w:left w:val="nil"/>
              <w:bottom w:val="single" w:sz="4" w:space="0" w:color="auto"/>
              <w:right w:val="single" w:sz="4" w:space="0" w:color="auto"/>
            </w:tcBorders>
            <w:shd w:val="clear" w:color="auto" w:fill="auto"/>
            <w:vAlign w:val="center"/>
            <w:hideMark/>
          </w:tcPr>
          <w:p w14:paraId="41D1CC5E" w14:textId="77777777" w:rsidR="00994A52" w:rsidRPr="002A2BC8" w:rsidRDefault="00994A52" w:rsidP="00994A52">
            <w:pPr>
              <w:rPr>
                <w:rFonts w:asciiTheme="minorHAnsi" w:hAnsiTheme="minorHAnsi" w:cstheme="minorHAnsi"/>
                <w:color w:val="000000"/>
                <w:lang w:val="en-US"/>
              </w:rPr>
            </w:pPr>
            <w:r w:rsidRPr="002A2BC8">
              <w:rPr>
                <w:rFonts w:asciiTheme="minorHAnsi" w:hAnsiTheme="minorHAnsi" w:cstheme="minorHAnsi"/>
                <w:color w:val="000000"/>
                <w:lang w:val="en-US"/>
              </w:rPr>
              <w:t>Time Started</w:t>
            </w:r>
          </w:p>
        </w:tc>
        <w:tc>
          <w:tcPr>
            <w:tcW w:w="5386" w:type="dxa"/>
            <w:gridSpan w:val="11"/>
            <w:tcBorders>
              <w:top w:val="nil"/>
              <w:left w:val="nil"/>
              <w:bottom w:val="single" w:sz="4" w:space="0" w:color="auto"/>
              <w:right w:val="single" w:sz="4" w:space="0" w:color="auto"/>
            </w:tcBorders>
            <w:shd w:val="clear" w:color="auto" w:fill="auto"/>
            <w:noWrap/>
            <w:vAlign w:val="bottom"/>
            <w:hideMark/>
          </w:tcPr>
          <w:p w14:paraId="289A03AC" w14:textId="77777777" w:rsidR="00994A52" w:rsidRPr="002A2BC8" w:rsidRDefault="00994A52" w:rsidP="00994A52">
            <w:pPr>
              <w:ind w:firstLine="34"/>
              <w:rPr>
                <w:rFonts w:asciiTheme="minorHAnsi" w:hAnsiTheme="minorHAnsi" w:cstheme="minorHAnsi"/>
                <w:color w:val="000000"/>
                <w:sz w:val="18"/>
                <w:szCs w:val="18"/>
                <w:lang w:val="en-US"/>
              </w:rPr>
            </w:pPr>
            <w:r w:rsidRPr="002A2BC8">
              <w:rPr>
                <w:rFonts w:asciiTheme="minorHAnsi" w:hAnsiTheme="minorHAnsi" w:cstheme="minorHAnsi"/>
                <w:color w:val="000000"/>
                <w:sz w:val="18"/>
                <w:szCs w:val="18"/>
                <w:lang w:val="en-US"/>
              </w:rPr>
              <w:t> </w:t>
            </w:r>
          </w:p>
        </w:tc>
      </w:tr>
      <w:tr w:rsidR="00994A52" w:rsidRPr="002A2BC8" w14:paraId="1365D79E" w14:textId="77777777" w:rsidTr="00E7234E">
        <w:trPr>
          <w:trHeight w:val="30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03DCD5A9" w14:textId="77777777" w:rsidR="00994A52" w:rsidRPr="002A2BC8" w:rsidRDefault="00994A52" w:rsidP="00994A52">
            <w:pPr>
              <w:jc w:val="center"/>
              <w:rPr>
                <w:rFonts w:asciiTheme="minorHAnsi" w:hAnsiTheme="minorHAnsi" w:cstheme="minorHAnsi"/>
                <w:color w:val="000000"/>
                <w:lang w:val="en-US"/>
              </w:rPr>
            </w:pPr>
            <w:r w:rsidRPr="002A2BC8">
              <w:rPr>
                <w:rFonts w:asciiTheme="minorHAnsi" w:hAnsiTheme="minorHAnsi" w:cstheme="minorHAnsi"/>
                <w:color w:val="000000"/>
                <w:lang w:val="en-US"/>
              </w:rPr>
              <w:t>9</w:t>
            </w:r>
          </w:p>
        </w:tc>
        <w:tc>
          <w:tcPr>
            <w:tcW w:w="4819" w:type="dxa"/>
            <w:tcBorders>
              <w:top w:val="nil"/>
              <w:left w:val="nil"/>
              <w:bottom w:val="single" w:sz="4" w:space="0" w:color="auto"/>
              <w:right w:val="single" w:sz="4" w:space="0" w:color="auto"/>
            </w:tcBorders>
            <w:shd w:val="clear" w:color="auto" w:fill="auto"/>
            <w:vAlign w:val="center"/>
            <w:hideMark/>
          </w:tcPr>
          <w:p w14:paraId="49FD5909" w14:textId="77777777" w:rsidR="00994A52" w:rsidRPr="002A2BC8" w:rsidRDefault="00994A52" w:rsidP="00994A52">
            <w:pPr>
              <w:rPr>
                <w:rFonts w:asciiTheme="minorHAnsi" w:hAnsiTheme="minorHAnsi" w:cstheme="minorHAnsi"/>
                <w:color w:val="000000"/>
                <w:lang w:val="en-US"/>
              </w:rPr>
            </w:pPr>
            <w:r w:rsidRPr="002A2BC8">
              <w:rPr>
                <w:rFonts w:asciiTheme="minorHAnsi" w:hAnsiTheme="minorHAnsi" w:cstheme="minorHAnsi"/>
                <w:color w:val="000000"/>
                <w:lang w:val="en-US"/>
              </w:rPr>
              <w:t>Time Ended</w:t>
            </w:r>
          </w:p>
        </w:tc>
        <w:tc>
          <w:tcPr>
            <w:tcW w:w="5386" w:type="dxa"/>
            <w:gridSpan w:val="11"/>
            <w:tcBorders>
              <w:top w:val="nil"/>
              <w:left w:val="nil"/>
              <w:bottom w:val="single" w:sz="4" w:space="0" w:color="auto"/>
              <w:right w:val="single" w:sz="4" w:space="0" w:color="auto"/>
            </w:tcBorders>
            <w:shd w:val="clear" w:color="auto" w:fill="auto"/>
            <w:noWrap/>
            <w:vAlign w:val="bottom"/>
            <w:hideMark/>
          </w:tcPr>
          <w:p w14:paraId="174D814B" w14:textId="77777777" w:rsidR="00994A52" w:rsidRPr="002A2BC8" w:rsidRDefault="00994A52" w:rsidP="00994A52">
            <w:pPr>
              <w:rPr>
                <w:rFonts w:asciiTheme="minorHAnsi" w:hAnsiTheme="minorHAnsi" w:cstheme="minorHAnsi"/>
                <w:color w:val="000000"/>
                <w:sz w:val="18"/>
                <w:szCs w:val="18"/>
                <w:lang w:val="en-US"/>
              </w:rPr>
            </w:pPr>
            <w:r w:rsidRPr="002A2BC8">
              <w:rPr>
                <w:rFonts w:asciiTheme="minorHAnsi" w:hAnsiTheme="minorHAnsi" w:cstheme="minorHAnsi"/>
                <w:color w:val="000000"/>
                <w:sz w:val="18"/>
                <w:szCs w:val="18"/>
                <w:lang w:val="en-US"/>
              </w:rPr>
              <w:t> </w:t>
            </w:r>
          </w:p>
        </w:tc>
      </w:tr>
      <w:tr w:rsidR="00994A52" w:rsidRPr="002A2BC8" w14:paraId="42C5BE71" w14:textId="77777777" w:rsidTr="00E7234E">
        <w:trPr>
          <w:trHeight w:val="309"/>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50D72CF" w14:textId="77777777" w:rsidR="00994A52" w:rsidRPr="002A2BC8" w:rsidRDefault="00994A52" w:rsidP="00994A52">
            <w:pPr>
              <w:jc w:val="center"/>
              <w:rPr>
                <w:rFonts w:asciiTheme="minorHAnsi" w:hAnsiTheme="minorHAnsi" w:cstheme="minorHAnsi"/>
                <w:color w:val="000000"/>
                <w:lang w:val="en-US"/>
              </w:rPr>
            </w:pPr>
            <w:r w:rsidRPr="002A2BC8">
              <w:rPr>
                <w:rFonts w:asciiTheme="minorHAnsi" w:hAnsiTheme="minorHAnsi" w:cstheme="minorHAnsi"/>
                <w:color w:val="000000"/>
                <w:lang w:val="en-US"/>
              </w:rPr>
              <w:t>10</w:t>
            </w:r>
          </w:p>
        </w:tc>
        <w:tc>
          <w:tcPr>
            <w:tcW w:w="4819" w:type="dxa"/>
            <w:tcBorders>
              <w:top w:val="nil"/>
              <w:left w:val="nil"/>
              <w:bottom w:val="single" w:sz="4" w:space="0" w:color="auto"/>
              <w:right w:val="single" w:sz="4" w:space="0" w:color="auto"/>
            </w:tcBorders>
            <w:shd w:val="clear" w:color="auto" w:fill="auto"/>
            <w:noWrap/>
            <w:vAlign w:val="center"/>
            <w:hideMark/>
          </w:tcPr>
          <w:p w14:paraId="2FFA41B2" w14:textId="75981977" w:rsidR="00994A52" w:rsidRPr="002A2BC8" w:rsidRDefault="00994A52" w:rsidP="006B0643">
            <w:pPr>
              <w:rPr>
                <w:rFonts w:asciiTheme="minorHAnsi" w:hAnsiTheme="minorHAnsi" w:cstheme="minorHAnsi"/>
                <w:color w:val="000000"/>
                <w:lang w:val="en-US"/>
              </w:rPr>
            </w:pPr>
            <w:r w:rsidRPr="002A2BC8">
              <w:rPr>
                <w:rFonts w:asciiTheme="minorHAnsi" w:hAnsiTheme="minorHAnsi" w:cstheme="minorHAnsi"/>
                <w:color w:val="000000"/>
                <w:lang w:val="en-US"/>
              </w:rPr>
              <w:t>Signature Over Printed Name and ID</w:t>
            </w:r>
            <w:r w:rsidR="006B0643">
              <w:rPr>
                <w:rFonts w:asciiTheme="minorHAnsi" w:hAnsiTheme="minorHAnsi" w:cstheme="minorHAnsi"/>
                <w:color w:val="000000"/>
                <w:lang w:val="en-US"/>
              </w:rPr>
              <w:t xml:space="preserve"> </w:t>
            </w:r>
            <w:r w:rsidR="006B0643" w:rsidRPr="002A2BC8">
              <w:rPr>
                <w:rFonts w:asciiTheme="minorHAnsi" w:hAnsiTheme="minorHAnsi" w:cstheme="minorHAnsi"/>
                <w:color w:val="000000"/>
                <w:lang w:val="en-US"/>
              </w:rPr>
              <w:t>of Interviewer</w:t>
            </w:r>
          </w:p>
        </w:tc>
        <w:tc>
          <w:tcPr>
            <w:tcW w:w="5386" w:type="dxa"/>
            <w:gridSpan w:val="11"/>
            <w:tcBorders>
              <w:top w:val="nil"/>
              <w:left w:val="nil"/>
              <w:bottom w:val="single" w:sz="4" w:space="0" w:color="auto"/>
              <w:right w:val="single" w:sz="4" w:space="0" w:color="auto"/>
            </w:tcBorders>
            <w:shd w:val="clear" w:color="auto" w:fill="auto"/>
            <w:noWrap/>
            <w:vAlign w:val="bottom"/>
            <w:hideMark/>
          </w:tcPr>
          <w:p w14:paraId="2EB722FB" w14:textId="77777777" w:rsidR="00994A52" w:rsidRPr="002A2BC8" w:rsidRDefault="00994A52" w:rsidP="00994A52">
            <w:pPr>
              <w:rPr>
                <w:rFonts w:asciiTheme="minorHAnsi" w:hAnsiTheme="minorHAnsi" w:cstheme="minorHAnsi"/>
                <w:color w:val="000000"/>
                <w:sz w:val="18"/>
                <w:szCs w:val="18"/>
                <w:lang w:val="en-US"/>
              </w:rPr>
            </w:pPr>
            <w:r w:rsidRPr="002A2BC8">
              <w:rPr>
                <w:rFonts w:asciiTheme="minorHAnsi" w:hAnsiTheme="minorHAnsi" w:cstheme="minorHAnsi"/>
                <w:color w:val="000000"/>
                <w:sz w:val="18"/>
                <w:szCs w:val="18"/>
                <w:lang w:val="en-US"/>
              </w:rPr>
              <w:t> </w:t>
            </w:r>
          </w:p>
        </w:tc>
      </w:tr>
      <w:tr w:rsidR="00994A52" w:rsidRPr="002A2BC8" w14:paraId="0BBA83B4" w14:textId="77777777" w:rsidTr="00E7234E">
        <w:trPr>
          <w:trHeight w:val="300"/>
        </w:trPr>
        <w:tc>
          <w:tcPr>
            <w:tcW w:w="10915" w:type="dxa"/>
            <w:gridSpan w:val="13"/>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3727C4ED" w14:textId="77777777" w:rsidR="00994A52" w:rsidRPr="002A2BC8" w:rsidRDefault="00994A52" w:rsidP="00994A52">
            <w:pPr>
              <w:rPr>
                <w:rFonts w:asciiTheme="minorHAnsi" w:hAnsiTheme="minorHAnsi" w:cstheme="minorHAnsi"/>
                <w:b/>
                <w:bCs/>
                <w:lang w:val="en-US"/>
              </w:rPr>
            </w:pPr>
            <w:r w:rsidRPr="002A2BC8">
              <w:rPr>
                <w:rFonts w:asciiTheme="minorHAnsi" w:hAnsiTheme="minorHAnsi" w:cstheme="minorHAnsi"/>
                <w:b/>
                <w:bCs/>
                <w:lang w:val="en-US"/>
              </w:rPr>
              <w:t>B. HOUSEHOLD GEOREFERENCE</w:t>
            </w:r>
          </w:p>
        </w:tc>
      </w:tr>
      <w:tr w:rsidR="00994A52" w:rsidRPr="002A2BC8" w14:paraId="0EFD2B88" w14:textId="77777777" w:rsidTr="00E7234E">
        <w:trPr>
          <w:trHeight w:val="257"/>
        </w:trPr>
        <w:tc>
          <w:tcPr>
            <w:tcW w:w="710"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0D5B4E6F" w14:textId="77777777" w:rsidR="00994A52" w:rsidRPr="002A2BC8" w:rsidRDefault="00994A52" w:rsidP="00994A52">
            <w:pPr>
              <w:jc w:val="center"/>
              <w:rPr>
                <w:rFonts w:asciiTheme="minorHAnsi" w:hAnsiTheme="minorHAnsi" w:cstheme="minorHAnsi"/>
                <w:color w:val="000000"/>
                <w:lang w:val="en-US"/>
              </w:rPr>
            </w:pPr>
            <w:r w:rsidRPr="002A2BC8">
              <w:rPr>
                <w:rFonts w:asciiTheme="minorHAnsi" w:hAnsiTheme="minorHAnsi" w:cstheme="minorHAnsi"/>
                <w:color w:val="000000"/>
                <w:lang w:val="en-US"/>
              </w:rPr>
              <w:t>1</w:t>
            </w:r>
          </w:p>
        </w:tc>
        <w:tc>
          <w:tcPr>
            <w:tcW w:w="4819" w:type="dxa"/>
            <w:tcBorders>
              <w:top w:val="single" w:sz="4" w:space="0" w:color="auto"/>
              <w:left w:val="single" w:sz="4" w:space="0" w:color="auto"/>
              <w:bottom w:val="single" w:sz="4" w:space="0" w:color="auto"/>
              <w:right w:val="single" w:sz="4" w:space="0" w:color="auto"/>
            </w:tcBorders>
            <w:shd w:val="clear" w:color="000000" w:fill="auto"/>
            <w:vAlign w:val="center"/>
          </w:tcPr>
          <w:p w14:paraId="02DCBB17" w14:textId="77777777" w:rsidR="00994A52" w:rsidRPr="002A2BC8" w:rsidRDefault="00994A52" w:rsidP="00994A52">
            <w:pPr>
              <w:rPr>
                <w:rFonts w:asciiTheme="minorHAnsi" w:hAnsiTheme="minorHAnsi" w:cstheme="minorHAnsi"/>
                <w:color w:val="000000"/>
                <w:lang w:val="en-US"/>
              </w:rPr>
            </w:pPr>
            <w:r w:rsidRPr="002A2BC8">
              <w:rPr>
                <w:rFonts w:asciiTheme="minorHAnsi" w:hAnsiTheme="minorHAnsi" w:cstheme="minorHAnsi"/>
                <w:color w:val="000000"/>
                <w:lang w:val="en-US"/>
              </w:rPr>
              <w:t>Latitude (N)</w:t>
            </w:r>
          </w:p>
        </w:tc>
        <w:tc>
          <w:tcPr>
            <w:tcW w:w="5386" w:type="dxa"/>
            <w:gridSpan w:val="11"/>
            <w:tcBorders>
              <w:top w:val="single" w:sz="4" w:space="0" w:color="auto"/>
              <w:left w:val="single" w:sz="4" w:space="0" w:color="auto"/>
              <w:bottom w:val="single" w:sz="4" w:space="0" w:color="auto"/>
              <w:right w:val="single" w:sz="4" w:space="0" w:color="auto"/>
            </w:tcBorders>
            <w:shd w:val="clear" w:color="000000" w:fill="auto"/>
            <w:vAlign w:val="bottom"/>
          </w:tcPr>
          <w:p w14:paraId="69020EC3" w14:textId="77777777" w:rsidR="00994A52" w:rsidRPr="002A2BC8" w:rsidRDefault="00994A52" w:rsidP="00994A52">
            <w:pPr>
              <w:rPr>
                <w:rFonts w:asciiTheme="minorHAnsi" w:hAnsiTheme="minorHAnsi" w:cstheme="minorHAnsi"/>
                <w:color w:val="000000"/>
                <w:lang w:val="en-US"/>
              </w:rPr>
            </w:pPr>
            <w:r w:rsidRPr="002A2BC8">
              <w:rPr>
                <w:rFonts w:asciiTheme="minorHAnsi" w:hAnsiTheme="minorHAnsi" w:cstheme="minorHAnsi"/>
                <w:color w:val="000000"/>
                <w:lang w:val="en-US"/>
              </w:rPr>
              <w:t> </w:t>
            </w:r>
          </w:p>
        </w:tc>
      </w:tr>
      <w:tr w:rsidR="00994A52" w:rsidRPr="002A2BC8" w14:paraId="6584AD06" w14:textId="77777777" w:rsidTr="00E7234E">
        <w:trPr>
          <w:trHeight w:val="300"/>
        </w:trPr>
        <w:tc>
          <w:tcPr>
            <w:tcW w:w="710"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217BBEF9" w14:textId="77777777" w:rsidR="00994A52" w:rsidRPr="002A2BC8" w:rsidRDefault="00994A52" w:rsidP="00994A52">
            <w:pPr>
              <w:jc w:val="center"/>
              <w:rPr>
                <w:rFonts w:asciiTheme="minorHAnsi" w:hAnsiTheme="minorHAnsi" w:cstheme="minorHAnsi"/>
                <w:color w:val="000000"/>
                <w:lang w:val="en-US"/>
              </w:rPr>
            </w:pPr>
            <w:r w:rsidRPr="002A2BC8">
              <w:rPr>
                <w:rFonts w:asciiTheme="minorHAnsi" w:hAnsiTheme="minorHAnsi" w:cstheme="minorHAnsi"/>
                <w:color w:val="000000"/>
                <w:lang w:val="en-US"/>
              </w:rPr>
              <w:t>2</w:t>
            </w:r>
          </w:p>
        </w:tc>
        <w:tc>
          <w:tcPr>
            <w:tcW w:w="4819" w:type="dxa"/>
            <w:tcBorders>
              <w:top w:val="single" w:sz="4" w:space="0" w:color="auto"/>
              <w:left w:val="single" w:sz="4" w:space="0" w:color="auto"/>
              <w:bottom w:val="single" w:sz="4" w:space="0" w:color="auto"/>
              <w:right w:val="single" w:sz="4" w:space="0" w:color="auto"/>
            </w:tcBorders>
            <w:shd w:val="clear" w:color="000000" w:fill="auto"/>
            <w:vAlign w:val="bottom"/>
          </w:tcPr>
          <w:p w14:paraId="235A23A3" w14:textId="77777777" w:rsidR="00994A52" w:rsidRPr="002A2BC8" w:rsidRDefault="00994A52" w:rsidP="00994A52">
            <w:pPr>
              <w:rPr>
                <w:rFonts w:asciiTheme="minorHAnsi" w:hAnsiTheme="minorHAnsi" w:cstheme="minorHAnsi"/>
                <w:color w:val="000000"/>
                <w:lang w:val="en-US"/>
              </w:rPr>
            </w:pPr>
            <w:r w:rsidRPr="002A2BC8">
              <w:rPr>
                <w:rFonts w:asciiTheme="minorHAnsi" w:hAnsiTheme="minorHAnsi" w:cstheme="minorHAnsi"/>
                <w:color w:val="000000"/>
                <w:lang w:val="en-US"/>
              </w:rPr>
              <w:t>Longitude (E)</w:t>
            </w:r>
          </w:p>
        </w:tc>
        <w:tc>
          <w:tcPr>
            <w:tcW w:w="5386" w:type="dxa"/>
            <w:gridSpan w:val="11"/>
            <w:tcBorders>
              <w:top w:val="single" w:sz="4" w:space="0" w:color="auto"/>
              <w:left w:val="single" w:sz="4" w:space="0" w:color="auto"/>
              <w:bottom w:val="single" w:sz="4" w:space="0" w:color="auto"/>
              <w:right w:val="single" w:sz="4" w:space="0" w:color="auto"/>
            </w:tcBorders>
            <w:shd w:val="clear" w:color="000000" w:fill="auto"/>
            <w:vAlign w:val="bottom"/>
          </w:tcPr>
          <w:p w14:paraId="5415DB23" w14:textId="77777777" w:rsidR="00994A52" w:rsidRPr="002A2BC8" w:rsidRDefault="00994A52" w:rsidP="00994A52">
            <w:pPr>
              <w:rPr>
                <w:rFonts w:asciiTheme="minorHAnsi" w:hAnsiTheme="minorHAnsi" w:cstheme="minorHAnsi"/>
                <w:color w:val="000000"/>
                <w:lang w:val="en-US"/>
              </w:rPr>
            </w:pPr>
            <w:r w:rsidRPr="002A2BC8">
              <w:rPr>
                <w:rFonts w:asciiTheme="minorHAnsi" w:hAnsiTheme="minorHAnsi" w:cstheme="minorHAnsi"/>
                <w:color w:val="000000"/>
                <w:lang w:val="en-US"/>
              </w:rPr>
              <w:t> </w:t>
            </w:r>
          </w:p>
        </w:tc>
      </w:tr>
      <w:tr w:rsidR="00994A52" w:rsidRPr="002A2BC8" w14:paraId="35B62363" w14:textId="77777777" w:rsidTr="00E7234E">
        <w:trPr>
          <w:trHeight w:val="300"/>
        </w:trPr>
        <w:tc>
          <w:tcPr>
            <w:tcW w:w="10915" w:type="dxa"/>
            <w:gridSpan w:val="13"/>
            <w:tcBorders>
              <w:top w:val="single" w:sz="4" w:space="0" w:color="auto"/>
              <w:left w:val="single" w:sz="4" w:space="0" w:color="auto"/>
              <w:bottom w:val="single" w:sz="4" w:space="0" w:color="auto"/>
              <w:right w:val="single" w:sz="4" w:space="0" w:color="auto"/>
            </w:tcBorders>
            <w:shd w:val="clear" w:color="000000" w:fill="C0C0C0"/>
            <w:noWrap/>
            <w:vAlign w:val="bottom"/>
          </w:tcPr>
          <w:p w14:paraId="2DEE9AD2" w14:textId="77777777" w:rsidR="00994A52" w:rsidRPr="002A2BC8" w:rsidRDefault="00994A52" w:rsidP="00994A52">
            <w:pPr>
              <w:rPr>
                <w:rFonts w:asciiTheme="minorHAnsi" w:hAnsiTheme="minorHAnsi" w:cstheme="minorHAnsi"/>
                <w:b/>
                <w:bCs/>
                <w:lang w:val="en-US"/>
              </w:rPr>
            </w:pPr>
            <w:r w:rsidRPr="002A2BC8">
              <w:rPr>
                <w:rFonts w:asciiTheme="minorHAnsi" w:hAnsiTheme="minorHAnsi" w:cstheme="minorHAnsi"/>
                <w:b/>
                <w:bCs/>
                <w:lang w:val="en-US"/>
              </w:rPr>
              <w:t xml:space="preserve">C. HOUSEHOLD RESPONDENT </w:t>
            </w:r>
          </w:p>
        </w:tc>
      </w:tr>
      <w:tr w:rsidR="00994A52" w:rsidRPr="002A2BC8" w14:paraId="2B9B9064" w14:textId="77777777" w:rsidTr="00E7234E">
        <w:trPr>
          <w:trHeight w:val="300"/>
        </w:trPr>
        <w:tc>
          <w:tcPr>
            <w:tcW w:w="710"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2778502D" w14:textId="77777777" w:rsidR="00994A52" w:rsidRPr="002A2BC8" w:rsidRDefault="00994A52" w:rsidP="00994A52">
            <w:pPr>
              <w:jc w:val="center"/>
              <w:rPr>
                <w:rFonts w:asciiTheme="minorHAnsi" w:hAnsiTheme="minorHAnsi" w:cstheme="minorHAnsi"/>
                <w:color w:val="000000"/>
                <w:lang w:val="en-US"/>
              </w:rPr>
            </w:pPr>
            <w:r w:rsidRPr="002A2BC8">
              <w:rPr>
                <w:rFonts w:asciiTheme="minorHAnsi" w:hAnsiTheme="minorHAnsi" w:cstheme="minorHAnsi"/>
                <w:color w:val="000000"/>
                <w:lang w:val="en-US"/>
              </w:rPr>
              <w:t>1</w:t>
            </w:r>
          </w:p>
        </w:tc>
        <w:tc>
          <w:tcPr>
            <w:tcW w:w="4819" w:type="dxa"/>
            <w:tcBorders>
              <w:top w:val="single" w:sz="4" w:space="0" w:color="auto"/>
              <w:left w:val="single" w:sz="4" w:space="0" w:color="auto"/>
              <w:bottom w:val="single" w:sz="4" w:space="0" w:color="auto"/>
              <w:right w:val="single" w:sz="4" w:space="0" w:color="auto"/>
            </w:tcBorders>
            <w:shd w:val="clear" w:color="000000" w:fill="auto"/>
            <w:vAlign w:val="center"/>
          </w:tcPr>
          <w:p w14:paraId="4DA8A590" w14:textId="77777777" w:rsidR="00994A52" w:rsidRPr="002A2BC8" w:rsidRDefault="00994A52" w:rsidP="00994A52">
            <w:pPr>
              <w:rPr>
                <w:rFonts w:asciiTheme="minorHAnsi" w:hAnsiTheme="minorHAnsi" w:cstheme="minorHAnsi"/>
                <w:color w:val="000000"/>
                <w:lang w:val="en-US"/>
              </w:rPr>
            </w:pPr>
            <w:r w:rsidRPr="002A2BC8">
              <w:rPr>
                <w:rFonts w:asciiTheme="minorHAnsi" w:hAnsiTheme="minorHAnsi" w:cstheme="minorHAnsi"/>
                <w:color w:val="000000"/>
                <w:lang w:val="en-US"/>
              </w:rPr>
              <w:t>First Name of Respondent</w:t>
            </w:r>
          </w:p>
        </w:tc>
        <w:tc>
          <w:tcPr>
            <w:tcW w:w="5386" w:type="dxa"/>
            <w:gridSpan w:val="11"/>
            <w:tcBorders>
              <w:top w:val="single" w:sz="4" w:space="0" w:color="auto"/>
              <w:left w:val="single" w:sz="4" w:space="0" w:color="auto"/>
              <w:bottom w:val="single" w:sz="4" w:space="0" w:color="auto"/>
              <w:right w:val="single" w:sz="4" w:space="0" w:color="auto"/>
            </w:tcBorders>
            <w:shd w:val="clear" w:color="000000" w:fill="auto"/>
            <w:vAlign w:val="bottom"/>
          </w:tcPr>
          <w:p w14:paraId="59E46FA2" w14:textId="77777777" w:rsidR="00994A52" w:rsidRPr="002A2BC8" w:rsidRDefault="00994A52" w:rsidP="00994A52">
            <w:pPr>
              <w:rPr>
                <w:rFonts w:asciiTheme="minorHAnsi" w:hAnsiTheme="minorHAnsi" w:cstheme="minorHAnsi"/>
                <w:color w:val="000000"/>
                <w:lang w:val="en-US"/>
              </w:rPr>
            </w:pPr>
          </w:p>
        </w:tc>
      </w:tr>
      <w:tr w:rsidR="00994A52" w:rsidRPr="002A2BC8" w14:paraId="170C2F88" w14:textId="77777777" w:rsidTr="00E7234E">
        <w:trPr>
          <w:trHeight w:val="300"/>
        </w:trPr>
        <w:tc>
          <w:tcPr>
            <w:tcW w:w="710"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09FF0D72" w14:textId="77777777" w:rsidR="00994A52" w:rsidRPr="002A2BC8" w:rsidRDefault="00994A52" w:rsidP="00994A52">
            <w:pPr>
              <w:jc w:val="center"/>
              <w:rPr>
                <w:rFonts w:asciiTheme="minorHAnsi" w:hAnsiTheme="minorHAnsi" w:cstheme="minorHAnsi"/>
                <w:color w:val="000000"/>
                <w:lang w:val="en-US"/>
              </w:rPr>
            </w:pPr>
            <w:r w:rsidRPr="002A2BC8">
              <w:rPr>
                <w:rFonts w:asciiTheme="minorHAnsi" w:hAnsiTheme="minorHAnsi" w:cstheme="minorHAnsi"/>
                <w:color w:val="000000"/>
                <w:lang w:val="en-US"/>
              </w:rPr>
              <w:t>2</w:t>
            </w:r>
          </w:p>
        </w:tc>
        <w:tc>
          <w:tcPr>
            <w:tcW w:w="4819" w:type="dxa"/>
            <w:tcBorders>
              <w:top w:val="single" w:sz="4" w:space="0" w:color="auto"/>
              <w:left w:val="single" w:sz="4" w:space="0" w:color="auto"/>
              <w:bottom w:val="single" w:sz="4" w:space="0" w:color="auto"/>
              <w:right w:val="single" w:sz="4" w:space="0" w:color="auto"/>
            </w:tcBorders>
            <w:shd w:val="clear" w:color="000000" w:fill="auto"/>
            <w:vAlign w:val="center"/>
          </w:tcPr>
          <w:p w14:paraId="18B37BF9" w14:textId="77777777" w:rsidR="00994A52" w:rsidRPr="002A2BC8" w:rsidRDefault="00994A52" w:rsidP="00994A52">
            <w:pPr>
              <w:rPr>
                <w:rFonts w:asciiTheme="minorHAnsi" w:hAnsiTheme="minorHAnsi" w:cstheme="minorHAnsi"/>
                <w:color w:val="000000"/>
                <w:lang w:val="en-US"/>
              </w:rPr>
            </w:pPr>
            <w:r w:rsidRPr="002A2BC8">
              <w:rPr>
                <w:rFonts w:asciiTheme="minorHAnsi" w:hAnsiTheme="minorHAnsi" w:cstheme="minorHAnsi"/>
                <w:color w:val="000000"/>
                <w:lang w:val="en-US"/>
              </w:rPr>
              <w:t>Last Name of Respondent</w:t>
            </w:r>
          </w:p>
        </w:tc>
        <w:tc>
          <w:tcPr>
            <w:tcW w:w="5386" w:type="dxa"/>
            <w:gridSpan w:val="11"/>
            <w:tcBorders>
              <w:top w:val="single" w:sz="4" w:space="0" w:color="auto"/>
              <w:left w:val="single" w:sz="4" w:space="0" w:color="auto"/>
              <w:bottom w:val="single" w:sz="4" w:space="0" w:color="auto"/>
              <w:right w:val="single" w:sz="4" w:space="0" w:color="auto"/>
            </w:tcBorders>
            <w:shd w:val="clear" w:color="000000" w:fill="auto"/>
            <w:vAlign w:val="bottom"/>
          </w:tcPr>
          <w:p w14:paraId="38A7C3B8" w14:textId="77777777" w:rsidR="00994A52" w:rsidRPr="002A2BC8" w:rsidRDefault="00994A52" w:rsidP="00994A52">
            <w:pPr>
              <w:rPr>
                <w:rFonts w:asciiTheme="minorHAnsi" w:hAnsiTheme="minorHAnsi" w:cstheme="minorHAnsi"/>
                <w:color w:val="000000"/>
                <w:lang w:val="en-US"/>
              </w:rPr>
            </w:pPr>
          </w:p>
        </w:tc>
      </w:tr>
      <w:tr w:rsidR="00994A52" w:rsidRPr="002A2BC8" w14:paraId="1EF0AB50" w14:textId="77777777" w:rsidTr="00E7234E">
        <w:trPr>
          <w:trHeight w:val="300"/>
        </w:trPr>
        <w:tc>
          <w:tcPr>
            <w:tcW w:w="710" w:type="dxa"/>
            <w:tcBorders>
              <w:top w:val="single" w:sz="4" w:space="0" w:color="auto"/>
              <w:left w:val="single" w:sz="4" w:space="0" w:color="auto"/>
              <w:right w:val="single" w:sz="4" w:space="0" w:color="auto"/>
            </w:tcBorders>
            <w:shd w:val="clear" w:color="000000" w:fill="auto"/>
            <w:noWrap/>
            <w:vAlign w:val="center"/>
          </w:tcPr>
          <w:p w14:paraId="49882509" w14:textId="77777777" w:rsidR="00994A52" w:rsidRPr="002A2BC8" w:rsidRDefault="00994A52" w:rsidP="00994A52">
            <w:pPr>
              <w:jc w:val="center"/>
              <w:rPr>
                <w:rFonts w:asciiTheme="minorHAnsi" w:hAnsiTheme="minorHAnsi" w:cstheme="minorHAnsi"/>
                <w:color w:val="000000"/>
                <w:lang w:val="en-US"/>
              </w:rPr>
            </w:pPr>
            <w:r w:rsidRPr="002A2BC8">
              <w:rPr>
                <w:rFonts w:asciiTheme="minorHAnsi" w:hAnsiTheme="minorHAnsi" w:cstheme="minorHAnsi"/>
                <w:color w:val="000000"/>
                <w:lang w:val="en-US"/>
              </w:rPr>
              <w:t>3</w:t>
            </w:r>
          </w:p>
        </w:tc>
        <w:tc>
          <w:tcPr>
            <w:tcW w:w="4819" w:type="dxa"/>
            <w:tcBorders>
              <w:top w:val="single" w:sz="4" w:space="0" w:color="auto"/>
              <w:left w:val="single" w:sz="4" w:space="0" w:color="auto"/>
              <w:right w:val="single" w:sz="4" w:space="0" w:color="auto"/>
            </w:tcBorders>
            <w:shd w:val="clear" w:color="000000" w:fill="auto"/>
            <w:vAlign w:val="center"/>
          </w:tcPr>
          <w:p w14:paraId="07019FB1" w14:textId="77777777" w:rsidR="00994A52" w:rsidRPr="002A2BC8" w:rsidRDefault="00994A52" w:rsidP="00994A52">
            <w:pPr>
              <w:rPr>
                <w:rFonts w:asciiTheme="minorHAnsi" w:hAnsiTheme="minorHAnsi" w:cstheme="minorHAnsi"/>
                <w:color w:val="000000"/>
                <w:lang w:val="en-US"/>
              </w:rPr>
            </w:pPr>
            <w:r w:rsidRPr="002A2BC8">
              <w:rPr>
                <w:rFonts w:asciiTheme="minorHAnsi" w:hAnsiTheme="minorHAnsi" w:cstheme="minorHAnsi"/>
                <w:color w:val="000000"/>
                <w:lang w:val="en-US"/>
              </w:rPr>
              <w:t>Sex</w:t>
            </w:r>
          </w:p>
        </w:tc>
        <w:tc>
          <w:tcPr>
            <w:tcW w:w="5386" w:type="dxa"/>
            <w:gridSpan w:val="11"/>
            <w:tcBorders>
              <w:top w:val="single" w:sz="4" w:space="0" w:color="auto"/>
              <w:left w:val="single" w:sz="4" w:space="0" w:color="auto"/>
              <w:right w:val="single" w:sz="4" w:space="0" w:color="auto"/>
            </w:tcBorders>
            <w:shd w:val="clear" w:color="000000" w:fill="auto"/>
            <w:vAlign w:val="bottom"/>
          </w:tcPr>
          <w:p w14:paraId="6457FF79" w14:textId="77777777" w:rsidR="00994A52" w:rsidRPr="002A2BC8" w:rsidRDefault="00994A52" w:rsidP="00994A52">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Male   </w:t>
            </w: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Female</w:t>
            </w:r>
          </w:p>
        </w:tc>
      </w:tr>
      <w:tr w:rsidR="00994A52" w:rsidRPr="002A2BC8" w14:paraId="651685DD" w14:textId="77777777" w:rsidTr="00E7234E">
        <w:trPr>
          <w:trHeight w:val="300"/>
        </w:trPr>
        <w:tc>
          <w:tcPr>
            <w:tcW w:w="710"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11E8D430" w14:textId="77777777" w:rsidR="00994A52" w:rsidRPr="002A2BC8" w:rsidRDefault="00994A52" w:rsidP="00994A52">
            <w:pPr>
              <w:jc w:val="center"/>
              <w:rPr>
                <w:rFonts w:asciiTheme="minorHAnsi" w:hAnsiTheme="minorHAnsi" w:cstheme="minorHAnsi"/>
                <w:color w:val="000000"/>
                <w:lang w:val="en-US"/>
              </w:rPr>
            </w:pPr>
            <w:r w:rsidRPr="002A2BC8">
              <w:rPr>
                <w:rFonts w:asciiTheme="minorHAnsi" w:hAnsiTheme="minorHAnsi" w:cstheme="minorHAnsi"/>
                <w:color w:val="000000"/>
                <w:lang w:val="en-US"/>
              </w:rPr>
              <w:t>4</w:t>
            </w:r>
          </w:p>
        </w:tc>
        <w:tc>
          <w:tcPr>
            <w:tcW w:w="4819" w:type="dxa"/>
            <w:tcBorders>
              <w:top w:val="single" w:sz="4" w:space="0" w:color="auto"/>
              <w:left w:val="single" w:sz="4" w:space="0" w:color="auto"/>
              <w:bottom w:val="single" w:sz="4" w:space="0" w:color="auto"/>
              <w:right w:val="single" w:sz="4" w:space="0" w:color="auto"/>
            </w:tcBorders>
            <w:shd w:val="clear" w:color="000000" w:fill="auto"/>
            <w:vAlign w:val="center"/>
          </w:tcPr>
          <w:p w14:paraId="2C20EACA" w14:textId="77777777" w:rsidR="00994A52" w:rsidRPr="002A2BC8" w:rsidRDefault="00994A52" w:rsidP="00994A52">
            <w:pPr>
              <w:rPr>
                <w:rFonts w:asciiTheme="minorHAnsi" w:hAnsiTheme="minorHAnsi" w:cstheme="minorHAnsi"/>
                <w:color w:val="000000"/>
                <w:lang w:val="en-US"/>
              </w:rPr>
            </w:pPr>
            <w:r w:rsidRPr="002A2BC8">
              <w:rPr>
                <w:rFonts w:asciiTheme="minorHAnsi" w:hAnsiTheme="minorHAnsi" w:cstheme="minorHAnsi"/>
                <w:color w:val="000000"/>
                <w:lang w:val="en-US"/>
              </w:rPr>
              <w:t>Date of Birth (mm-dd-yyyy)</w:t>
            </w:r>
          </w:p>
        </w:tc>
        <w:tc>
          <w:tcPr>
            <w:tcW w:w="5386" w:type="dxa"/>
            <w:gridSpan w:val="11"/>
            <w:tcBorders>
              <w:top w:val="single" w:sz="4" w:space="0" w:color="auto"/>
              <w:left w:val="single" w:sz="4" w:space="0" w:color="auto"/>
              <w:bottom w:val="single" w:sz="4" w:space="0" w:color="auto"/>
              <w:right w:val="single" w:sz="4" w:space="0" w:color="auto"/>
            </w:tcBorders>
            <w:shd w:val="clear" w:color="000000" w:fill="auto"/>
            <w:vAlign w:val="bottom"/>
          </w:tcPr>
          <w:p w14:paraId="05DC0773" w14:textId="77777777" w:rsidR="00994A52" w:rsidRPr="002A2BC8" w:rsidRDefault="00994A52" w:rsidP="00994A52">
            <w:pPr>
              <w:rPr>
                <w:rFonts w:asciiTheme="minorHAnsi" w:hAnsiTheme="minorHAnsi" w:cstheme="minorHAnsi"/>
                <w:color w:val="000000"/>
                <w:lang w:val="en-US"/>
              </w:rPr>
            </w:pPr>
          </w:p>
        </w:tc>
      </w:tr>
      <w:tr w:rsidR="00994A52" w:rsidRPr="002A2BC8" w14:paraId="0CDDA3F7" w14:textId="77777777" w:rsidTr="00E7234E">
        <w:trPr>
          <w:trHeight w:val="300"/>
        </w:trPr>
        <w:tc>
          <w:tcPr>
            <w:tcW w:w="10915" w:type="dxa"/>
            <w:gridSpan w:val="13"/>
            <w:tcBorders>
              <w:top w:val="single" w:sz="4" w:space="0" w:color="auto"/>
              <w:left w:val="single" w:sz="4" w:space="0" w:color="auto"/>
              <w:bottom w:val="single" w:sz="4" w:space="0" w:color="auto"/>
              <w:right w:val="single" w:sz="4" w:space="0" w:color="auto"/>
            </w:tcBorders>
            <w:shd w:val="clear" w:color="000000" w:fill="C0C0C0"/>
            <w:noWrap/>
            <w:vAlign w:val="bottom"/>
          </w:tcPr>
          <w:p w14:paraId="2C1A6D3E" w14:textId="77777777" w:rsidR="00994A52" w:rsidRPr="002A2BC8" w:rsidRDefault="00994A52" w:rsidP="00994A52">
            <w:pPr>
              <w:rPr>
                <w:rFonts w:asciiTheme="minorHAnsi" w:hAnsiTheme="minorHAnsi" w:cstheme="minorHAnsi"/>
                <w:b/>
                <w:bCs/>
                <w:lang w:val="en-US"/>
              </w:rPr>
            </w:pPr>
            <w:r w:rsidRPr="002A2BC8">
              <w:rPr>
                <w:rFonts w:asciiTheme="minorHAnsi" w:hAnsiTheme="minorHAnsi" w:cstheme="minorHAnsi"/>
                <w:b/>
                <w:bCs/>
                <w:lang w:val="en-US"/>
              </w:rPr>
              <w:t>D. BACKGROUND AND VILLAGE</w:t>
            </w:r>
          </w:p>
        </w:tc>
      </w:tr>
      <w:tr w:rsidR="00105D91" w:rsidRPr="002A2BC8" w14:paraId="6CE0DCC0" w14:textId="77777777" w:rsidTr="00E7234E">
        <w:trPr>
          <w:trHeight w:val="300"/>
        </w:trPr>
        <w:tc>
          <w:tcPr>
            <w:tcW w:w="710" w:type="dxa"/>
            <w:vMerge w:val="restart"/>
            <w:tcBorders>
              <w:top w:val="single" w:sz="4" w:space="0" w:color="auto"/>
              <w:left w:val="single" w:sz="4" w:space="0" w:color="auto"/>
              <w:right w:val="single" w:sz="4" w:space="0" w:color="auto"/>
            </w:tcBorders>
            <w:shd w:val="clear" w:color="auto" w:fill="auto"/>
            <w:vAlign w:val="center"/>
          </w:tcPr>
          <w:p w14:paraId="47A4C25D" w14:textId="6ADB66E4" w:rsidR="00105D91" w:rsidRDefault="00105D91" w:rsidP="00105D91">
            <w:pPr>
              <w:jc w:val="center"/>
              <w:rPr>
                <w:rFonts w:asciiTheme="minorHAnsi" w:hAnsiTheme="minorHAnsi" w:cstheme="minorHAnsi"/>
                <w:color w:val="000000"/>
                <w:lang w:val="en-US"/>
              </w:rPr>
            </w:pPr>
            <w:r>
              <w:rPr>
                <w:rFonts w:asciiTheme="minorHAnsi" w:hAnsiTheme="minorHAnsi" w:cstheme="minorHAnsi"/>
                <w:color w:val="000000"/>
                <w:lang w:val="en-US"/>
              </w:rPr>
              <w:t>1</w:t>
            </w:r>
          </w:p>
        </w:tc>
        <w:tc>
          <w:tcPr>
            <w:tcW w:w="4819" w:type="dxa"/>
            <w:vMerge w:val="restart"/>
            <w:tcBorders>
              <w:top w:val="single" w:sz="4" w:space="0" w:color="auto"/>
              <w:left w:val="nil"/>
              <w:right w:val="single" w:sz="4" w:space="0" w:color="auto"/>
            </w:tcBorders>
            <w:shd w:val="clear" w:color="auto" w:fill="auto"/>
            <w:noWrap/>
            <w:vAlign w:val="center"/>
          </w:tcPr>
          <w:p w14:paraId="16C1499F" w14:textId="7E071A75" w:rsidR="00105D91" w:rsidRPr="002A2BC8" w:rsidRDefault="00105D91" w:rsidP="00105D91">
            <w:pPr>
              <w:rPr>
                <w:rFonts w:asciiTheme="minorHAnsi" w:hAnsiTheme="minorHAnsi" w:cstheme="minorHAnsi"/>
                <w:color w:val="000000"/>
                <w:lang w:val="en-US"/>
              </w:rPr>
            </w:pPr>
            <w:r w:rsidRPr="002A2BC8">
              <w:rPr>
                <w:rFonts w:asciiTheme="minorHAnsi" w:hAnsiTheme="minorHAnsi" w:cstheme="minorHAnsi"/>
                <w:color w:val="000000"/>
                <w:lang w:val="en-US"/>
              </w:rPr>
              <w:t>How long has your family been living in this village?</w:t>
            </w:r>
          </w:p>
        </w:tc>
        <w:tc>
          <w:tcPr>
            <w:tcW w:w="5386" w:type="dxa"/>
            <w:gridSpan w:val="11"/>
            <w:tcBorders>
              <w:top w:val="single" w:sz="4" w:space="0" w:color="auto"/>
              <w:left w:val="single" w:sz="4" w:space="0" w:color="auto"/>
              <w:right w:val="single" w:sz="4" w:space="0" w:color="auto"/>
            </w:tcBorders>
            <w:shd w:val="clear" w:color="auto" w:fill="auto"/>
            <w:noWrap/>
            <w:vAlign w:val="bottom"/>
          </w:tcPr>
          <w:p w14:paraId="10321874" w14:textId="718EEE6A" w:rsidR="00105D91" w:rsidRPr="002A2BC8" w:rsidRDefault="00105D91" w:rsidP="00105D91">
            <w:pPr>
              <w:rPr>
                <w:rFonts w:ascii="Segoe UI Symbol" w:eastAsia="MS Gothic" w:hAnsi="Segoe UI Symbol" w:cs="Segoe UI Symbol"/>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 &lt;1 year </w:t>
            </w:r>
          </w:p>
        </w:tc>
      </w:tr>
      <w:tr w:rsidR="00105D91" w:rsidRPr="002A2BC8" w14:paraId="0440AF3B" w14:textId="77777777" w:rsidTr="00105D91">
        <w:trPr>
          <w:trHeight w:val="300"/>
        </w:trPr>
        <w:tc>
          <w:tcPr>
            <w:tcW w:w="710" w:type="dxa"/>
            <w:vMerge/>
            <w:tcBorders>
              <w:left w:val="single" w:sz="4" w:space="0" w:color="auto"/>
              <w:right w:val="single" w:sz="4" w:space="0" w:color="auto"/>
            </w:tcBorders>
            <w:shd w:val="clear" w:color="auto" w:fill="auto"/>
            <w:vAlign w:val="center"/>
          </w:tcPr>
          <w:p w14:paraId="09819DF3" w14:textId="77777777" w:rsidR="00105D91" w:rsidRDefault="00105D91" w:rsidP="00105D91">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4C9531D8" w14:textId="77777777" w:rsidR="00105D91" w:rsidRPr="002A2BC8" w:rsidRDefault="00105D91" w:rsidP="00105D91">
            <w:pPr>
              <w:rPr>
                <w:rFonts w:asciiTheme="minorHAnsi" w:hAnsiTheme="minorHAnsi" w:cstheme="minorHAnsi"/>
                <w:color w:val="000000"/>
                <w:lang w:val="en-US"/>
              </w:rPr>
            </w:pPr>
          </w:p>
        </w:tc>
        <w:tc>
          <w:tcPr>
            <w:tcW w:w="5386" w:type="dxa"/>
            <w:gridSpan w:val="11"/>
            <w:tcBorders>
              <w:top w:val="single" w:sz="4" w:space="0" w:color="auto"/>
              <w:left w:val="single" w:sz="4" w:space="0" w:color="auto"/>
              <w:right w:val="single" w:sz="4" w:space="0" w:color="auto"/>
            </w:tcBorders>
            <w:shd w:val="clear" w:color="auto" w:fill="auto"/>
            <w:noWrap/>
            <w:vAlign w:val="bottom"/>
          </w:tcPr>
          <w:p w14:paraId="12A5F8A6" w14:textId="135D58B7" w:rsidR="00105D91" w:rsidRPr="002A2BC8" w:rsidRDefault="00105D91" w:rsidP="00105D91">
            <w:pPr>
              <w:rPr>
                <w:rFonts w:ascii="Segoe UI Symbol" w:eastAsia="MS Gothic" w:hAnsi="Segoe UI Symbol" w:cs="Segoe UI Symbol"/>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  </w:t>
            </w:r>
            <w:r>
              <w:rPr>
                <w:rFonts w:asciiTheme="minorHAnsi" w:eastAsia="MS Gothic" w:hAnsiTheme="minorHAnsi" w:cstheme="minorHAnsi"/>
                <w:color w:val="000000"/>
                <w:lang w:val="en-US"/>
              </w:rPr>
              <w:t xml:space="preserve">&gt;1 to </w:t>
            </w:r>
            <w:r w:rsidRPr="002A2BC8">
              <w:rPr>
                <w:rFonts w:asciiTheme="minorHAnsi" w:eastAsia="MS Gothic" w:hAnsiTheme="minorHAnsi" w:cstheme="minorHAnsi"/>
                <w:color w:val="000000"/>
                <w:lang w:val="en-US"/>
              </w:rPr>
              <w:t>&lt; 5 years</w:t>
            </w:r>
          </w:p>
        </w:tc>
      </w:tr>
      <w:tr w:rsidR="00105D91" w:rsidRPr="002A2BC8" w14:paraId="6C24B7F3" w14:textId="77777777" w:rsidTr="00105D91">
        <w:trPr>
          <w:trHeight w:val="300"/>
        </w:trPr>
        <w:tc>
          <w:tcPr>
            <w:tcW w:w="710" w:type="dxa"/>
            <w:vMerge/>
            <w:tcBorders>
              <w:left w:val="single" w:sz="4" w:space="0" w:color="auto"/>
              <w:right w:val="single" w:sz="4" w:space="0" w:color="auto"/>
            </w:tcBorders>
            <w:shd w:val="clear" w:color="auto" w:fill="auto"/>
            <w:vAlign w:val="center"/>
          </w:tcPr>
          <w:p w14:paraId="408F2361" w14:textId="77777777" w:rsidR="00105D91" w:rsidRDefault="00105D91" w:rsidP="00105D91">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4E4D1BE0" w14:textId="77777777" w:rsidR="00105D91" w:rsidRPr="002A2BC8" w:rsidRDefault="00105D91" w:rsidP="00105D91">
            <w:pPr>
              <w:rPr>
                <w:rFonts w:asciiTheme="minorHAnsi" w:hAnsiTheme="minorHAnsi" w:cstheme="minorHAnsi"/>
                <w:color w:val="000000"/>
                <w:lang w:val="en-US"/>
              </w:rPr>
            </w:pPr>
          </w:p>
        </w:tc>
        <w:tc>
          <w:tcPr>
            <w:tcW w:w="5386" w:type="dxa"/>
            <w:gridSpan w:val="11"/>
            <w:tcBorders>
              <w:top w:val="single" w:sz="4" w:space="0" w:color="auto"/>
              <w:left w:val="single" w:sz="4" w:space="0" w:color="auto"/>
              <w:right w:val="single" w:sz="4" w:space="0" w:color="auto"/>
            </w:tcBorders>
            <w:shd w:val="clear" w:color="auto" w:fill="auto"/>
            <w:noWrap/>
            <w:vAlign w:val="bottom"/>
          </w:tcPr>
          <w:p w14:paraId="7F333FD5" w14:textId="7F210FDC" w:rsidR="00105D91" w:rsidRPr="002A2BC8" w:rsidRDefault="00105D91" w:rsidP="00105D91">
            <w:pPr>
              <w:rPr>
                <w:rFonts w:ascii="Segoe UI Symbol" w:eastAsia="MS Gothic" w:hAnsi="Segoe UI Symbol" w:cs="Segoe UI Symbol"/>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  &gt; 5 years</w:t>
            </w:r>
            <w:r>
              <w:rPr>
                <w:rFonts w:asciiTheme="minorHAnsi" w:eastAsia="MS Gothic" w:hAnsiTheme="minorHAnsi" w:cstheme="minorHAnsi"/>
                <w:color w:val="000000"/>
                <w:lang w:val="en-US"/>
              </w:rPr>
              <w:t xml:space="preserve"> to &lt;10 years</w:t>
            </w:r>
          </w:p>
        </w:tc>
      </w:tr>
      <w:tr w:rsidR="00105D91" w:rsidRPr="002A2BC8" w14:paraId="6E7391FF" w14:textId="77777777" w:rsidTr="00105D91">
        <w:trPr>
          <w:trHeight w:val="300"/>
        </w:trPr>
        <w:tc>
          <w:tcPr>
            <w:tcW w:w="710" w:type="dxa"/>
            <w:vMerge/>
            <w:tcBorders>
              <w:left w:val="single" w:sz="4" w:space="0" w:color="auto"/>
              <w:right w:val="single" w:sz="4" w:space="0" w:color="auto"/>
            </w:tcBorders>
            <w:shd w:val="clear" w:color="auto" w:fill="auto"/>
            <w:vAlign w:val="center"/>
          </w:tcPr>
          <w:p w14:paraId="57B1E2EE" w14:textId="77777777" w:rsidR="00105D91" w:rsidRDefault="00105D91" w:rsidP="00105D91">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5E5BB5D3" w14:textId="77777777" w:rsidR="00105D91" w:rsidRPr="002A2BC8" w:rsidRDefault="00105D91" w:rsidP="00105D91">
            <w:pPr>
              <w:rPr>
                <w:rFonts w:asciiTheme="minorHAnsi" w:hAnsiTheme="minorHAnsi" w:cstheme="minorHAnsi"/>
                <w:color w:val="000000"/>
                <w:lang w:val="en-US"/>
              </w:rPr>
            </w:pPr>
          </w:p>
        </w:tc>
        <w:tc>
          <w:tcPr>
            <w:tcW w:w="5386" w:type="dxa"/>
            <w:gridSpan w:val="11"/>
            <w:tcBorders>
              <w:top w:val="single" w:sz="4" w:space="0" w:color="auto"/>
              <w:left w:val="single" w:sz="4" w:space="0" w:color="auto"/>
              <w:right w:val="single" w:sz="4" w:space="0" w:color="auto"/>
            </w:tcBorders>
            <w:shd w:val="clear" w:color="auto" w:fill="auto"/>
            <w:noWrap/>
            <w:vAlign w:val="bottom"/>
          </w:tcPr>
          <w:p w14:paraId="7F5B5908" w14:textId="326A71A5" w:rsidR="00105D91" w:rsidRPr="002A2BC8" w:rsidRDefault="00105D91" w:rsidP="00105D91">
            <w:pPr>
              <w:rPr>
                <w:rFonts w:ascii="Segoe UI Symbol" w:eastAsia="MS Gothic" w:hAnsi="Segoe UI Symbol" w:cs="Segoe UI Symbol"/>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  &gt;10 years</w:t>
            </w:r>
          </w:p>
        </w:tc>
      </w:tr>
      <w:tr w:rsidR="00105D91" w:rsidRPr="002A2BC8" w14:paraId="566B785B" w14:textId="77777777" w:rsidTr="00105D91">
        <w:trPr>
          <w:trHeight w:val="300"/>
        </w:trPr>
        <w:tc>
          <w:tcPr>
            <w:tcW w:w="710" w:type="dxa"/>
            <w:vMerge/>
            <w:tcBorders>
              <w:left w:val="single" w:sz="4" w:space="0" w:color="auto"/>
              <w:right w:val="single" w:sz="4" w:space="0" w:color="auto"/>
            </w:tcBorders>
            <w:shd w:val="clear" w:color="auto" w:fill="auto"/>
            <w:vAlign w:val="center"/>
          </w:tcPr>
          <w:p w14:paraId="62B4DAD9" w14:textId="77777777" w:rsidR="00105D91" w:rsidRDefault="00105D91" w:rsidP="00105D91">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4F3C905F" w14:textId="77777777" w:rsidR="00105D91" w:rsidRPr="002A2BC8" w:rsidRDefault="00105D91" w:rsidP="00105D91">
            <w:pPr>
              <w:rPr>
                <w:rFonts w:asciiTheme="minorHAnsi" w:hAnsiTheme="minorHAnsi" w:cstheme="minorHAnsi"/>
                <w:color w:val="000000"/>
                <w:lang w:val="en-US"/>
              </w:rPr>
            </w:pPr>
          </w:p>
        </w:tc>
        <w:tc>
          <w:tcPr>
            <w:tcW w:w="5386" w:type="dxa"/>
            <w:gridSpan w:val="11"/>
            <w:tcBorders>
              <w:top w:val="single" w:sz="4" w:space="0" w:color="auto"/>
              <w:left w:val="single" w:sz="4" w:space="0" w:color="auto"/>
              <w:right w:val="single" w:sz="4" w:space="0" w:color="auto"/>
            </w:tcBorders>
            <w:shd w:val="clear" w:color="auto" w:fill="auto"/>
            <w:noWrap/>
            <w:vAlign w:val="bottom"/>
          </w:tcPr>
          <w:p w14:paraId="617B68AC" w14:textId="38969132" w:rsidR="00105D91" w:rsidRPr="002A2BC8" w:rsidRDefault="00105D91" w:rsidP="00105D91">
            <w:pPr>
              <w:rPr>
                <w:rFonts w:ascii="Segoe UI Symbol" w:eastAsia="MS Gothic" w:hAnsi="Segoe UI Symbol" w:cs="Segoe UI Symbol"/>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5 - All my life</w:t>
            </w:r>
          </w:p>
        </w:tc>
      </w:tr>
      <w:tr w:rsidR="00994A52" w:rsidRPr="002A2BC8" w14:paraId="23AF2089" w14:textId="77777777" w:rsidTr="00E7234E">
        <w:trPr>
          <w:trHeight w:val="300"/>
        </w:trPr>
        <w:tc>
          <w:tcPr>
            <w:tcW w:w="710" w:type="dxa"/>
            <w:vMerge w:val="restart"/>
            <w:tcBorders>
              <w:top w:val="single" w:sz="4" w:space="0" w:color="auto"/>
              <w:left w:val="single" w:sz="4" w:space="0" w:color="auto"/>
              <w:right w:val="single" w:sz="4" w:space="0" w:color="auto"/>
            </w:tcBorders>
            <w:shd w:val="clear" w:color="auto" w:fill="auto"/>
            <w:vAlign w:val="center"/>
          </w:tcPr>
          <w:p w14:paraId="2DE7F64D" w14:textId="2FD43C4C" w:rsidR="00994A52" w:rsidRPr="002A2BC8" w:rsidRDefault="00977FA5" w:rsidP="00994A52">
            <w:pPr>
              <w:jc w:val="center"/>
              <w:rPr>
                <w:rFonts w:asciiTheme="minorHAnsi" w:hAnsiTheme="minorHAnsi" w:cstheme="minorHAnsi"/>
                <w:color w:val="000000"/>
                <w:lang w:val="en-US"/>
              </w:rPr>
            </w:pPr>
            <w:r>
              <w:rPr>
                <w:rFonts w:asciiTheme="minorHAnsi" w:hAnsiTheme="minorHAnsi" w:cstheme="minorHAnsi"/>
                <w:color w:val="000000"/>
                <w:lang w:val="en-US"/>
              </w:rPr>
              <w:t>2</w:t>
            </w:r>
          </w:p>
        </w:tc>
        <w:tc>
          <w:tcPr>
            <w:tcW w:w="4819" w:type="dxa"/>
            <w:vMerge w:val="restart"/>
            <w:tcBorders>
              <w:top w:val="single" w:sz="4" w:space="0" w:color="auto"/>
              <w:left w:val="nil"/>
              <w:right w:val="single" w:sz="4" w:space="0" w:color="auto"/>
            </w:tcBorders>
            <w:shd w:val="clear" w:color="auto" w:fill="auto"/>
            <w:noWrap/>
            <w:vAlign w:val="center"/>
          </w:tcPr>
          <w:p w14:paraId="36E0AAF6" w14:textId="77777777" w:rsidR="00994A52" w:rsidRPr="002A2BC8" w:rsidRDefault="00994A52" w:rsidP="00994A52">
            <w:pPr>
              <w:rPr>
                <w:rFonts w:asciiTheme="minorHAnsi" w:hAnsiTheme="minorHAnsi" w:cstheme="minorHAnsi"/>
                <w:color w:val="000000"/>
                <w:lang w:val="en-US"/>
              </w:rPr>
            </w:pPr>
            <w:r w:rsidRPr="002A2BC8">
              <w:rPr>
                <w:rFonts w:asciiTheme="minorHAnsi" w:hAnsiTheme="minorHAnsi" w:cstheme="minorHAnsi"/>
                <w:color w:val="000000"/>
                <w:lang w:val="en-US"/>
              </w:rPr>
              <w:t>How long have you been living in the village</w:t>
            </w:r>
          </w:p>
        </w:tc>
        <w:tc>
          <w:tcPr>
            <w:tcW w:w="5386" w:type="dxa"/>
            <w:gridSpan w:val="11"/>
            <w:tcBorders>
              <w:top w:val="single" w:sz="4" w:space="0" w:color="auto"/>
              <w:left w:val="single" w:sz="4" w:space="0" w:color="auto"/>
              <w:right w:val="single" w:sz="4" w:space="0" w:color="auto"/>
            </w:tcBorders>
            <w:shd w:val="clear" w:color="auto" w:fill="auto"/>
            <w:noWrap/>
            <w:vAlign w:val="bottom"/>
          </w:tcPr>
          <w:p w14:paraId="640B61AD" w14:textId="77777777" w:rsidR="00994A52" w:rsidRPr="002A2BC8" w:rsidRDefault="00994A52" w:rsidP="00994A52">
            <w:pPr>
              <w:rPr>
                <w:rFonts w:asciiTheme="minorHAnsi"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 &lt;1 year </w:t>
            </w:r>
          </w:p>
        </w:tc>
      </w:tr>
      <w:tr w:rsidR="00994A52" w:rsidRPr="002A2BC8" w14:paraId="72960672"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107FF6D2" w14:textId="77777777" w:rsidR="00994A52" w:rsidRPr="002A2BC8" w:rsidRDefault="00994A52" w:rsidP="00994A52">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182CA1F8" w14:textId="77777777" w:rsidR="00994A52" w:rsidRPr="002A2BC8" w:rsidRDefault="00994A52" w:rsidP="00994A52">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034E6C1B" w14:textId="138A559F" w:rsidR="00994A52" w:rsidRPr="002A2BC8" w:rsidRDefault="00994A52" w:rsidP="00994A52">
            <w:pPr>
              <w:rPr>
                <w:rFonts w:asciiTheme="minorHAnsi"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  </w:t>
            </w:r>
            <w:r w:rsidR="006B0643">
              <w:rPr>
                <w:rFonts w:asciiTheme="minorHAnsi" w:eastAsia="MS Gothic" w:hAnsiTheme="minorHAnsi" w:cstheme="minorHAnsi"/>
                <w:color w:val="000000"/>
                <w:lang w:val="en-US"/>
              </w:rPr>
              <w:t xml:space="preserve">&gt;1 to </w:t>
            </w:r>
            <w:r w:rsidRPr="002A2BC8">
              <w:rPr>
                <w:rFonts w:asciiTheme="minorHAnsi" w:eastAsia="MS Gothic" w:hAnsiTheme="minorHAnsi" w:cstheme="minorHAnsi"/>
                <w:color w:val="000000"/>
                <w:lang w:val="en-US"/>
              </w:rPr>
              <w:t>&lt; 5 years</w:t>
            </w:r>
          </w:p>
        </w:tc>
      </w:tr>
      <w:tr w:rsidR="00994A52" w:rsidRPr="002A2BC8" w14:paraId="048F3637"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00823DEE" w14:textId="77777777" w:rsidR="00994A52" w:rsidRPr="002A2BC8" w:rsidRDefault="00994A52" w:rsidP="00994A52">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1F8E76E8" w14:textId="77777777" w:rsidR="00994A52" w:rsidRPr="002A2BC8" w:rsidRDefault="00994A52" w:rsidP="00994A52">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37745289" w14:textId="15D78EA5" w:rsidR="00994A52" w:rsidRPr="002A2BC8" w:rsidRDefault="00994A52" w:rsidP="00994A52">
            <w:pPr>
              <w:rPr>
                <w:rFonts w:asciiTheme="minorHAnsi"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  &gt; 5 years</w:t>
            </w:r>
            <w:r w:rsidR="006B0643">
              <w:rPr>
                <w:rFonts w:asciiTheme="minorHAnsi" w:eastAsia="MS Gothic" w:hAnsiTheme="minorHAnsi" w:cstheme="minorHAnsi"/>
                <w:color w:val="000000"/>
                <w:lang w:val="en-US"/>
              </w:rPr>
              <w:t xml:space="preserve"> to &lt;10 years</w:t>
            </w:r>
          </w:p>
        </w:tc>
      </w:tr>
      <w:tr w:rsidR="00994A52" w:rsidRPr="002A2BC8" w14:paraId="40CFDFDF"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051F8F16" w14:textId="77777777" w:rsidR="00994A52" w:rsidRPr="002A2BC8" w:rsidRDefault="00994A52" w:rsidP="00994A52">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26C0EDD3" w14:textId="77777777" w:rsidR="00994A52" w:rsidRPr="002A2BC8" w:rsidRDefault="00994A52" w:rsidP="00994A52">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52707F48" w14:textId="77777777" w:rsidR="00994A52" w:rsidRPr="002A2BC8" w:rsidRDefault="00994A52" w:rsidP="00994A52">
            <w:pPr>
              <w:rPr>
                <w:rFonts w:asciiTheme="minorHAnsi"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  &gt;10 years</w:t>
            </w:r>
          </w:p>
        </w:tc>
      </w:tr>
      <w:tr w:rsidR="00994A52" w:rsidRPr="002A2BC8" w14:paraId="02FDC365" w14:textId="77777777" w:rsidTr="00E7234E">
        <w:trPr>
          <w:trHeight w:val="300"/>
        </w:trPr>
        <w:tc>
          <w:tcPr>
            <w:tcW w:w="710" w:type="dxa"/>
            <w:vMerge/>
            <w:tcBorders>
              <w:left w:val="single" w:sz="4" w:space="0" w:color="auto"/>
              <w:bottom w:val="single" w:sz="4" w:space="0" w:color="auto"/>
              <w:right w:val="single" w:sz="4" w:space="0" w:color="auto"/>
            </w:tcBorders>
            <w:shd w:val="clear" w:color="auto" w:fill="auto"/>
            <w:vAlign w:val="center"/>
          </w:tcPr>
          <w:p w14:paraId="01CC4B60" w14:textId="77777777" w:rsidR="00994A52" w:rsidRPr="002A2BC8" w:rsidRDefault="00994A52" w:rsidP="00994A52">
            <w:pPr>
              <w:jc w:val="cente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157461CB" w14:textId="77777777" w:rsidR="00994A52" w:rsidRPr="002A2BC8" w:rsidRDefault="00994A52" w:rsidP="00994A52">
            <w:pPr>
              <w:rPr>
                <w:rFonts w:asciiTheme="minorHAnsi" w:hAnsiTheme="minorHAnsi" w:cstheme="minorHAnsi"/>
                <w:color w:val="000000"/>
                <w:lang w:val="en-US"/>
              </w:rPr>
            </w:pPr>
          </w:p>
        </w:tc>
        <w:tc>
          <w:tcPr>
            <w:tcW w:w="5386" w:type="dxa"/>
            <w:gridSpan w:val="11"/>
            <w:tcBorders>
              <w:left w:val="single" w:sz="4" w:space="0" w:color="auto"/>
              <w:bottom w:val="single" w:sz="4" w:space="0" w:color="auto"/>
              <w:right w:val="single" w:sz="4" w:space="0" w:color="auto"/>
            </w:tcBorders>
            <w:shd w:val="clear" w:color="auto" w:fill="auto"/>
            <w:noWrap/>
            <w:vAlign w:val="bottom"/>
          </w:tcPr>
          <w:p w14:paraId="2CD859E7" w14:textId="77777777" w:rsidR="00994A52" w:rsidRPr="002A2BC8" w:rsidRDefault="00994A52" w:rsidP="00994A52">
            <w:pPr>
              <w:rPr>
                <w:rFonts w:asciiTheme="minorHAnsi"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5 - All my life</w:t>
            </w:r>
          </w:p>
        </w:tc>
      </w:tr>
      <w:tr w:rsidR="00994A52" w:rsidRPr="002A2BC8" w14:paraId="1F13D641" w14:textId="77777777" w:rsidTr="00E7234E">
        <w:trPr>
          <w:trHeight w:val="301"/>
        </w:trPr>
        <w:tc>
          <w:tcPr>
            <w:tcW w:w="710" w:type="dxa"/>
            <w:vMerge w:val="restart"/>
            <w:tcBorders>
              <w:top w:val="single" w:sz="4" w:space="0" w:color="auto"/>
              <w:left w:val="single" w:sz="4" w:space="0" w:color="auto"/>
              <w:right w:val="single" w:sz="4" w:space="0" w:color="auto"/>
            </w:tcBorders>
            <w:shd w:val="clear" w:color="auto" w:fill="auto"/>
            <w:vAlign w:val="center"/>
          </w:tcPr>
          <w:p w14:paraId="5C3DB050" w14:textId="7FE80F4A" w:rsidR="00994A52" w:rsidRPr="002A2BC8" w:rsidRDefault="00977FA5" w:rsidP="00994A52">
            <w:pPr>
              <w:jc w:val="center"/>
              <w:rPr>
                <w:rFonts w:asciiTheme="minorHAnsi" w:hAnsiTheme="minorHAnsi" w:cstheme="minorHAnsi"/>
                <w:color w:val="000000"/>
                <w:lang w:val="en-US"/>
              </w:rPr>
            </w:pPr>
            <w:r>
              <w:rPr>
                <w:rFonts w:asciiTheme="minorHAnsi" w:hAnsiTheme="minorHAnsi" w:cstheme="minorHAnsi"/>
                <w:color w:val="000000"/>
                <w:lang w:val="en-US"/>
              </w:rPr>
              <w:lastRenderedPageBreak/>
              <w:t>3</w:t>
            </w:r>
          </w:p>
        </w:tc>
        <w:tc>
          <w:tcPr>
            <w:tcW w:w="4819" w:type="dxa"/>
            <w:vMerge w:val="restart"/>
            <w:tcBorders>
              <w:top w:val="single" w:sz="4" w:space="0" w:color="auto"/>
              <w:left w:val="nil"/>
              <w:right w:val="single" w:sz="4" w:space="0" w:color="auto"/>
            </w:tcBorders>
            <w:shd w:val="clear" w:color="auto" w:fill="auto"/>
            <w:noWrap/>
            <w:vAlign w:val="center"/>
          </w:tcPr>
          <w:p w14:paraId="45A1D6DD" w14:textId="77777777" w:rsidR="00994A52" w:rsidRPr="002A2BC8" w:rsidRDefault="00994A52" w:rsidP="00994A52">
            <w:pPr>
              <w:rPr>
                <w:rFonts w:asciiTheme="minorHAnsi" w:hAnsiTheme="minorHAnsi" w:cstheme="minorHAnsi"/>
                <w:color w:val="000000"/>
                <w:lang w:val="en-US"/>
              </w:rPr>
            </w:pPr>
            <w:r w:rsidRPr="002A2BC8">
              <w:rPr>
                <w:rFonts w:asciiTheme="minorHAnsi" w:hAnsiTheme="minorHAnsi" w:cstheme="minorHAnsi"/>
                <w:color w:val="000000"/>
                <w:lang w:val="en-US"/>
              </w:rPr>
              <w:t>Do you spend all your time in this village?</w:t>
            </w:r>
          </w:p>
        </w:tc>
        <w:tc>
          <w:tcPr>
            <w:tcW w:w="5386" w:type="dxa"/>
            <w:gridSpan w:val="11"/>
            <w:tcBorders>
              <w:top w:val="single" w:sz="4" w:space="0" w:color="auto"/>
              <w:left w:val="single" w:sz="4" w:space="0" w:color="auto"/>
              <w:right w:val="single" w:sz="4" w:space="0" w:color="auto"/>
            </w:tcBorders>
            <w:shd w:val="clear" w:color="auto" w:fill="auto"/>
            <w:noWrap/>
            <w:vAlign w:val="bottom"/>
          </w:tcPr>
          <w:p w14:paraId="6CBCB90B" w14:textId="77777777" w:rsidR="00994A52" w:rsidRPr="002A2BC8" w:rsidRDefault="00994A52" w:rsidP="00994A52">
            <w:pPr>
              <w:rPr>
                <w:rFonts w:asciiTheme="minorHAnsi"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 No   </w:t>
            </w:r>
            <w:r w:rsidRPr="002A2BC8">
              <w:rPr>
                <w:rFonts w:asciiTheme="minorHAnsi" w:eastAsia="MS Gothic" w:hAnsiTheme="minorHAnsi" w:cstheme="minorHAnsi"/>
                <w:b/>
                <w:i/>
                <w:color w:val="000000"/>
                <w:lang w:val="en-US"/>
              </w:rPr>
              <w:t>(</w:t>
            </w:r>
            <w:r w:rsidRPr="002A2BC8">
              <w:rPr>
                <w:rFonts w:asciiTheme="minorHAnsi" w:eastAsia="MS Gothic" w:hAnsiTheme="minorHAnsi" w:cstheme="minorHAnsi"/>
                <w:b/>
                <w:i/>
                <w:color w:val="000000"/>
                <w:sz w:val="20"/>
                <w:szCs w:val="20"/>
                <w:lang w:val="en-US"/>
              </w:rPr>
              <w:t>Next)</w:t>
            </w:r>
          </w:p>
        </w:tc>
      </w:tr>
      <w:tr w:rsidR="00994A52" w:rsidRPr="002A2BC8" w14:paraId="12709230" w14:textId="77777777" w:rsidTr="00E7234E">
        <w:trPr>
          <w:trHeight w:val="287"/>
        </w:trPr>
        <w:tc>
          <w:tcPr>
            <w:tcW w:w="710" w:type="dxa"/>
            <w:vMerge/>
            <w:tcBorders>
              <w:left w:val="single" w:sz="4" w:space="0" w:color="auto"/>
              <w:bottom w:val="single" w:sz="4" w:space="0" w:color="auto"/>
              <w:right w:val="single" w:sz="4" w:space="0" w:color="auto"/>
            </w:tcBorders>
            <w:shd w:val="clear" w:color="auto" w:fill="auto"/>
            <w:vAlign w:val="center"/>
          </w:tcPr>
          <w:p w14:paraId="570F4DCF" w14:textId="77777777" w:rsidR="00994A52" w:rsidRPr="002A2BC8" w:rsidRDefault="00994A52" w:rsidP="00994A52">
            <w:pPr>
              <w:jc w:val="cente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0128E202" w14:textId="77777777" w:rsidR="00994A52" w:rsidRPr="002A2BC8" w:rsidRDefault="00994A52" w:rsidP="00994A52">
            <w:pPr>
              <w:rPr>
                <w:rFonts w:asciiTheme="minorHAnsi" w:hAnsiTheme="minorHAnsi" w:cstheme="minorHAnsi"/>
                <w:color w:val="000000"/>
                <w:lang w:val="en-US"/>
              </w:rPr>
            </w:pPr>
          </w:p>
        </w:tc>
        <w:tc>
          <w:tcPr>
            <w:tcW w:w="5386" w:type="dxa"/>
            <w:gridSpan w:val="11"/>
            <w:tcBorders>
              <w:left w:val="single" w:sz="4" w:space="0" w:color="auto"/>
              <w:bottom w:val="single" w:sz="4" w:space="0" w:color="auto"/>
              <w:right w:val="single" w:sz="4" w:space="0" w:color="auto"/>
            </w:tcBorders>
            <w:shd w:val="clear" w:color="auto" w:fill="auto"/>
            <w:noWrap/>
            <w:vAlign w:val="bottom"/>
          </w:tcPr>
          <w:p w14:paraId="1873181B" w14:textId="77777777" w:rsidR="00994A52" w:rsidRPr="002A2BC8" w:rsidRDefault="00994A52" w:rsidP="00994A52">
            <w:pPr>
              <w:rPr>
                <w:rFonts w:asciiTheme="minorHAnsi"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 Yes</w:t>
            </w:r>
            <w:r w:rsidRPr="002A2BC8">
              <w:rPr>
                <w:rFonts w:asciiTheme="minorHAnsi" w:hAnsiTheme="minorHAnsi" w:cstheme="minorHAnsi"/>
                <w:color w:val="000000"/>
                <w:lang w:val="en-US"/>
              </w:rPr>
              <w:t xml:space="preserve">  </w:t>
            </w:r>
            <w:r w:rsidRPr="002A2BC8">
              <w:rPr>
                <w:rFonts w:asciiTheme="minorHAnsi" w:hAnsiTheme="minorHAnsi" w:cstheme="minorHAnsi"/>
                <w:b/>
                <w:color w:val="000000"/>
                <w:sz w:val="20"/>
                <w:szCs w:val="20"/>
                <w:lang w:val="en-US"/>
              </w:rPr>
              <w:t>(</w:t>
            </w:r>
            <w:r w:rsidRPr="002A2BC8">
              <w:rPr>
                <w:rFonts w:asciiTheme="minorHAnsi" w:hAnsiTheme="minorHAnsi" w:cstheme="minorHAnsi"/>
                <w:b/>
                <w:i/>
                <w:color w:val="000000"/>
                <w:sz w:val="20"/>
                <w:szCs w:val="20"/>
                <w:lang w:val="en-US"/>
              </w:rPr>
              <w:t>Go to D4)</w:t>
            </w:r>
          </w:p>
        </w:tc>
      </w:tr>
      <w:tr w:rsidR="00994A52" w:rsidRPr="002A2BC8" w14:paraId="59942D00" w14:textId="77777777" w:rsidTr="00E7234E">
        <w:trPr>
          <w:trHeight w:val="381"/>
        </w:trPr>
        <w:tc>
          <w:tcPr>
            <w:tcW w:w="710" w:type="dxa"/>
            <w:vMerge w:val="restart"/>
            <w:tcBorders>
              <w:left w:val="single" w:sz="4" w:space="0" w:color="auto"/>
              <w:right w:val="single" w:sz="4" w:space="0" w:color="auto"/>
            </w:tcBorders>
            <w:shd w:val="clear" w:color="auto" w:fill="auto"/>
            <w:vAlign w:val="center"/>
          </w:tcPr>
          <w:p w14:paraId="03A4FA45" w14:textId="3CB35237" w:rsidR="00994A52" w:rsidRPr="002A2BC8" w:rsidRDefault="00977FA5" w:rsidP="00994A52">
            <w:pPr>
              <w:jc w:val="center"/>
              <w:rPr>
                <w:rFonts w:asciiTheme="minorHAnsi" w:hAnsiTheme="minorHAnsi" w:cstheme="minorHAnsi"/>
                <w:color w:val="000000"/>
                <w:lang w:val="en-US"/>
              </w:rPr>
            </w:pPr>
            <w:r>
              <w:rPr>
                <w:rFonts w:asciiTheme="minorHAnsi" w:hAnsiTheme="minorHAnsi" w:cstheme="minorHAnsi"/>
                <w:color w:val="000000"/>
                <w:lang w:val="en-US"/>
              </w:rPr>
              <w:t>4</w:t>
            </w:r>
          </w:p>
        </w:tc>
        <w:tc>
          <w:tcPr>
            <w:tcW w:w="4819" w:type="dxa"/>
            <w:vMerge w:val="restart"/>
            <w:tcBorders>
              <w:left w:val="nil"/>
              <w:right w:val="single" w:sz="4" w:space="0" w:color="auto"/>
            </w:tcBorders>
            <w:shd w:val="clear" w:color="auto" w:fill="auto"/>
            <w:noWrap/>
            <w:vAlign w:val="center"/>
          </w:tcPr>
          <w:p w14:paraId="6B21D516" w14:textId="77777777" w:rsidR="00994A52" w:rsidRPr="002A2BC8" w:rsidRDefault="00994A52" w:rsidP="00994A52">
            <w:pPr>
              <w:rPr>
                <w:rFonts w:asciiTheme="minorHAnsi" w:hAnsiTheme="minorHAnsi" w:cstheme="minorHAnsi"/>
                <w:color w:val="000000"/>
                <w:lang w:val="en-US"/>
              </w:rPr>
            </w:pPr>
            <w:r w:rsidRPr="002A2BC8">
              <w:rPr>
                <w:rFonts w:asciiTheme="minorHAnsi" w:hAnsiTheme="minorHAnsi" w:cstheme="minorHAnsi"/>
                <w:color w:val="000000"/>
                <w:lang w:val="en-US"/>
              </w:rPr>
              <w:t>If no, how much time do you spend in this village?</w:t>
            </w:r>
          </w:p>
        </w:tc>
        <w:tc>
          <w:tcPr>
            <w:tcW w:w="5386" w:type="dxa"/>
            <w:gridSpan w:val="11"/>
            <w:tcBorders>
              <w:top w:val="single" w:sz="4" w:space="0" w:color="auto"/>
              <w:left w:val="single" w:sz="4" w:space="0" w:color="auto"/>
              <w:right w:val="single" w:sz="4" w:space="0" w:color="auto"/>
            </w:tcBorders>
            <w:shd w:val="clear" w:color="auto" w:fill="auto"/>
            <w:noWrap/>
            <w:vAlign w:val="bottom"/>
          </w:tcPr>
          <w:p w14:paraId="0BF88F0A" w14:textId="77777777" w:rsidR="00994A52" w:rsidRPr="002A2BC8" w:rsidRDefault="00994A52" w:rsidP="00994A52">
            <w:pPr>
              <w:rPr>
                <w:rFonts w:asciiTheme="minorHAnsi" w:hAnsiTheme="minorHAnsi" w:cstheme="minorHAnsi"/>
                <w:color w:val="000000"/>
                <w:lang w:val="en-US"/>
              </w:rPr>
            </w:pPr>
            <w:r w:rsidRPr="002A2BC8">
              <w:rPr>
                <w:rFonts w:asciiTheme="minorHAnsi" w:hAnsiTheme="minorHAnsi" w:cstheme="minorHAnsi"/>
                <w:i/>
                <w:iCs/>
                <w:color w:val="000000"/>
                <w:sz w:val="18"/>
                <w:szCs w:val="18"/>
                <w:lang w:val="en-US"/>
              </w:rPr>
              <w:t xml:space="preserve">|___| </w:t>
            </w:r>
            <w:r w:rsidRPr="002A2BC8">
              <w:rPr>
                <w:rFonts w:asciiTheme="minorHAnsi" w:hAnsiTheme="minorHAnsi" w:cstheme="minorHAnsi"/>
                <w:iCs/>
                <w:color w:val="000000"/>
                <w:lang w:val="en-US"/>
              </w:rPr>
              <w:t>Number of days/week</w:t>
            </w:r>
          </w:p>
        </w:tc>
      </w:tr>
      <w:tr w:rsidR="00994A52" w:rsidRPr="002A2BC8" w14:paraId="30EA1582" w14:textId="77777777" w:rsidTr="00E7234E">
        <w:trPr>
          <w:trHeight w:val="114"/>
        </w:trPr>
        <w:tc>
          <w:tcPr>
            <w:tcW w:w="710" w:type="dxa"/>
            <w:vMerge/>
            <w:tcBorders>
              <w:left w:val="single" w:sz="4" w:space="0" w:color="auto"/>
              <w:right w:val="single" w:sz="4" w:space="0" w:color="auto"/>
            </w:tcBorders>
            <w:shd w:val="clear" w:color="auto" w:fill="auto"/>
            <w:vAlign w:val="center"/>
          </w:tcPr>
          <w:p w14:paraId="248F45F3" w14:textId="77777777" w:rsidR="00994A52" w:rsidRPr="002A2BC8" w:rsidRDefault="00994A52" w:rsidP="00994A52">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277B32CD" w14:textId="77777777" w:rsidR="00994A52" w:rsidRPr="002A2BC8" w:rsidRDefault="00994A52" w:rsidP="00994A52">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3C58ACCD" w14:textId="77777777" w:rsidR="00994A52" w:rsidRPr="002A2BC8" w:rsidRDefault="00994A52" w:rsidP="00994A52">
            <w:pPr>
              <w:rPr>
                <w:rFonts w:asciiTheme="minorHAnsi" w:hAnsiTheme="minorHAnsi" w:cstheme="minorHAnsi"/>
                <w:color w:val="000000"/>
                <w:lang w:val="en-US"/>
              </w:rPr>
            </w:pPr>
            <w:r w:rsidRPr="002A2BC8">
              <w:rPr>
                <w:rFonts w:asciiTheme="minorHAnsi" w:hAnsiTheme="minorHAnsi" w:cstheme="minorHAnsi"/>
                <w:i/>
                <w:iCs/>
                <w:color w:val="000000"/>
                <w:sz w:val="18"/>
                <w:szCs w:val="18"/>
                <w:lang w:val="en-US"/>
              </w:rPr>
              <w:t xml:space="preserve">|___| </w:t>
            </w:r>
            <w:r w:rsidRPr="002A2BC8">
              <w:rPr>
                <w:rFonts w:asciiTheme="minorHAnsi" w:hAnsiTheme="minorHAnsi" w:cstheme="minorHAnsi"/>
                <w:iCs/>
                <w:color w:val="000000"/>
                <w:lang w:val="en-US"/>
              </w:rPr>
              <w:t>Number of days/month</w:t>
            </w:r>
          </w:p>
        </w:tc>
      </w:tr>
      <w:tr w:rsidR="00994A52" w:rsidRPr="002A2BC8" w14:paraId="297CF170" w14:textId="77777777" w:rsidTr="00E7234E">
        <w:trPr>
          <w:trHeight w:val="275"/>
        </w:trPr>
        <w:tc>
          <w:tcPr>
            <w:tcW w:w="710" w:type="dxa"/>
            <w:vMerge/>
            <w:tcBorders>
              <w:left w:val="single" w:sz="4" w:space="0" w:color="auto"/>
              <w:bottom w:val="single" w:sz="4" w:space="0" w:color="auto"/>
              <w:right w:val="single" w:sz="4" w:space="0" w:color="auto"/>
            </w:tcBorders>
            <w:shd w:val="clear" w:color="auto" w:fill="auto"/>
            <w:vAlign w:val="center"/>
          </w:tcPr>
          <w:p w14:paraId="1F47D852" w14:textId="77777777" w:rsidR="00994A52" w:rsidRPr="002A2BC8" w:rsidRDefault="00994A52" w:rsidP="00994A52">
            <w:pPr>
              <w:jc w:val="cente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22428F31" w14:textId="77777777" w:rsidR="00994A52" w:rsidRPr="002A2BC8" w:rsidRDefault="00994A52" w:rsidP="00994A52">
            <w:pPr>
              <w:rPr>
                <w:rFonts w:asciiTheme="minorHAnsi" w:hAnsiTheme="minorHAnsi" w:cstheme="minorHAnsi"/>
                <w:color w:val="000000"/>
                <w:lang w:val="en-US"/>
              </w:rPr>
            </w:pPr>
          </w:p>
        </w:tc>
        <w:tc>
          <w:tcPr>
            <w:tcW w:w="5386" w:type="dxa"/>
            <w:gridSpan w:val="11"/>
            <w:tcBorders>
              <w:left w:val="single" w:sz="4" w:space="0" w:color="auto"/>
              <w:bottom w:val="single" w:sz="4" w:space="0" w:color="auto"/>
              <w:right w:val="single" w:sz="4" w:space="0" w:color="auto"/>
            </w:tcBorders>
            <w:shd w:val="clear" w:color="auto" w:fill="auto"/>
            <w:noWrap/>
            <w:vAlign w:val="bottom"/>
          </w:tcPr>
          <w:p w14:paraId="6E7C16A0" w14:textId="77777777" w:rsidR="00994A52" w:rsidRPr="002A2BC8" w:rsidRDefault="00994A52" w:rsidP="00994A52">
            <w:pPr>
              <w:rPr>
                <w:rFonts w:asciiTheme="minorHAnsi" w:hAnsiTheme="minorHAnsi" w:cstheme="minorHAnsi"/>
                <w:color w:val="000000"/>
                <w:lang w:val="en-US"/>
              </w:rPr>
            </w:pPr>
            <w:r w:rsidRPr="002A2BC8">
              <w:rPr>
                <w:rFonts w:asciiTheme="minorHAnsi" w:hAnsiTheme="minorHAnsi" w:cstheme="minorHAnsi"/>
                <w:i/>
                <w:iCs/>
                <w:color w:val="000000"/>
                <w:sz w:val="18"/>
                <w:szCs w:val="18"/>
                <w:lang w:val="en-US"/>
              </w:rPr>
              <w:t xml:space="preserve">|___| </w:t>
            </w:r>
            <w:r w:rsidRPr="002A2BC8">
              <w:rPr>
                <w:rFonts w:asciiTheme="minorHAnsi" w:hAnsiTheme="minorHAnsi" w:cstheme="minorHAnsi"/>
                <w:iCs/>
                <w:color w:val="000000"/>
                <w:lang w:val="en-US"/>
              </w:rPr>
              <w:t>Number of days/year</w:t>
            </w:r>
          </w:p>
        </w:tc>
      </w:tr>
      <w:tr w:rsidR="00994A52" w:rsidRPr="002A2BC8" w14:paraId="18C81913" w14:textId="77777777" w:rsidTr="00E7234E">
        <w:trPr>
          <w:trHeight w:val="300"/>
        </w:trPr>
        <w:tc>
          <w:tcPr>
            <w:tcW w:w="710" w:type="dxa"/>
            <w:vMerge w:val="restart"/>
            <w:tcBorders>
              <w:top w:val="single" w:sz="4" w:space="0" w:color="auto"/>
              <w:left w:val="single" w:sz="4" w:space="0" w:color="auto"/>
              <w:right w:val="single" w:sz="4" w:space="0" w:color="auto"/>
            </w:tcBorders>
            <w:shd w:val="clear" w:color="auto" w:fill="auto"/>
            <w:vAlign w:val="center"/>
          </w:tcPr>
          <w:p w14:paraId="75D3C782" w14:textId="278B4221" w:rsidR="00994A52" w:rsidRPr="002A2BC8" w:rsidRDefault="00977FA5" w:rsidP="00994A52">
            <w:pPr>
              <w:jc w:val="center"/>
              <w:rPr>
                <w:rFonts w:asciiTheme="minorHAnsi" w:hAnsiTheme="minorHAnsi" w:cstheme="minorHAnsi"/>
                <w:color w:val="000000"/>
                <w:lang w:val="en-US"/>
              </w:rPr>
            </w:pPr>
            <w:r>
              <w:rPr>
                <w:rFonts w:asciiTheme="minorHAnsi" w:hAnsiTheme="minorHAnsi" w:cstheme="minorHAnsi"/>
                <w:color w:val="000000"/>
                <w:lang w:val="en-US"/>
              </w:rPr>
              <w:t>5</w:t>
            </w:r>
          </w:p>
        </w:tc>
        <w:tc>
          <w:tcPr>
            <w:tcW w:w="4819" w:type="dxa"/>
            <w:vMerge w:val="restart"/>
            <w:tcBorders>
              <w:top w:val="single" w:sz="4" w:space="0" w:color="auto"/>
              <w:left w:val="nil"/>
              <w:right w:val="single" w:sz="4" w:space="0" w:color="auto"/>
            </w:tcBorders>
            <w:shd w:val="clear" w:color="auto" w:fill="auto"/>
            <w:noWrap/>
            <w:vAlign w:val="center"/>
          </w:tcPr>
          <w:p w14:paraId="5899B1E6" w14:textId="40FDE8C9" w:rsidR="00994A52" w:rsidRPr="002A2BC8" w:rsidRDefault="00994A52" w:rsidP="00994A52">
            <w:pPr>
              <w:rPr>
                <w:rFonts w:asciiTheme="minorHAnsi" w:hAnsiTheme="minorHAnsi" w:cstheme="minorHAnsi"/>
                <w:color w:val="000000"/>
                <w:lang w:val="en-US"/>
              </w:rPr>
            </w:pPr>
            <w:r w:rsidRPr="002A2BC8">
              <w:rPr>
                <w:rFonts w:asciiTheme="minorHAnsi" w:hAnsiTheme="minorHAnsi" w:cstheme="minorHAnsi"/>
                <w:color w:val="000000"/>
                <w:lang w:val="en-US"/>
              </w:rPr>
              <w:t>What is</w:t>
            </w:r>
            <w:r w:rsidR="006B0643">
              <w:rPr>
                <w:rFonts w:asciiTheme="minorHAnsi" w:hAnsiTheme="minorHAnsi" w:cstheme="minorHAnsi"/>
                <w:color w:val="000000"/>
                <w:lang w:val="en-US"/>
              </w:rPr>
              <w:t>/are</w:t>
            </w:r>
            <w:r w:rsidRPr="002A2BC8">
              <w:rPr>
                <w:rFonts w:asciiTheme="minorHAnsi" w:hAnsiTheme="minorHAnsi" w:cstheme="minorHAnsi"/>
                <w:color w:val="000000"/>
                <w:lang w:val="en-US"/>
              </w:rPr>
              <w:t xml:space="preserve"> the serious health concern</w:t>
            </w:r>
            <w:r w:rsidR="006B0643">
              <w:rPr>
                <w:rFonts w:asciiTheme="minorHAnsi" w:hAnsiTheme="minorHAnsi" w:cstheme="minorHAnsi"/>
                <w:color w:val="000000"/>
                <w:lang w:val="en-US"/>
              </w:rPr>
              <w:t>/s</w:t>
            </w:r>
            <w:r w:rsidRPr="002A2BC8">
              <w:rPr>
                <w:rFonts w:asciiTheme="minorHAnsi" w:hAnsiTheme="minorHAnsi" w:cstheme="minorHAnsi"/>
                <w:color w:val="000000"/>
                <w:lang w:val="en-US"/>
              </w:rPr>
              <w:t xml:space="preserve"> in the village? Please mention and rank the 5 biggest health concerns in the village. The biggest problem ranked 1.</w:t>
            </w:r>
          </w:p>
        </w:tc>
        <w:tc>
          <w:tcPr>
            <w:tcW w:w="5386" w:type="dxa"/>
            <w:gridSpan w:val="11"/>
            <w:tcBorders>
              <w:top w:val="single" w:sz="4" w:space="0" w:color="auto"/>
              <w:left w:val="nil"/>
              <w:bottom w:val="single" w:sz="4" w:space="0" w:color="auto"/>
              <w:right w:val="single" w:sz="4" w:space="0" w:color="auto"/>
            </w:tcBorders>
            <w:shd w:val="clear" w:color="auto" w:fill="auto"/>
            <w:noWrap/>
            <w:vAlign w:val="bottom"/>
          </w:tcPr>
          <w:p w14:paraId="1B4A9F25" w14:textId="77777777" w:rsidR="00994A52" w:rsidRPr="002A2BC8" w:rsidRDefault="00994A52" w:rsidP="00994A52">
            <w:pPr>
              <w:rPr>
                <w:rFonts w:asciiTheme="minorHAnsi" w:hAnsiTheme="minorHAnsi" w:cstheme="minorHAnsi"/>
                <w:color w:val="000000"/>
                <w:lang w:val="en-US"/>
              </w:rPr>
            </w:pPr>
            <w:r w:rsidRPr="002A2BC8">
              <w:rPr>
                <w:rFonts w:asciiTheme="minorHAnsi" w:hAnsiTheme="minorHAnsi" w:cstheme="minorHAnsi"/>
                <w:i/>
                <w:iCs/>
                <w:color w:val="000000"/>
                <w:sz w:val="18"/>
                <w:szCs w:val="18"/>
                <w:lang w:val="en-US"/>
              </w:rPr>
              <w:t xml:space="preserve">|__| </w:t>
            </w:r>
            <w:r w:rsidRPr="002A2BC8">
              <w:rPr>
                <w:rFonts w:asciiTheme="minorHAnsi" w:hAnsiTheme="minorHAnsi" w:cstheme="minorHAnsi"/>
                <w:iCs/>
                <w:color w:val="000000"/>
                <w:lang w:val="en-US"/>
              </w:rPr>
              <w:t>Diarrhea</w:t>
            </w:r>
          </w:p>
        </w:tc>
      </w:tr>
      <w:tr w:rsidR="00994A52" w:rsidRPr="002A2BC8" w14:paraId="0F676194"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4F769E15" w14:textId="77777777" w:rsidR="00994A52" w:rsidRPr="002A2BC8" w:rsidRDefault="00994A52" w:rsidP="00994A52">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149B5D9A" w14:textId="77777777" w:rsidR="00994A52" w:rsidRPr="002A2BC8" w:rsidRDefault="00994A52" w:rsidP="00994A52">
            <w:pPr>
              <w:rPr>
                <w:rFonts w:asciiTheme="minorHAnsi" w:hAnsiTheme="minorHAnsi" w:cstheme="minorHAnsi"/>
                <w:color w:val="000000"/>
                <w:lang w:val="en-US"/>
              </w:rPr>
            </w:pPr>
          </w:p>
        </w:tc>
        <w:tc>
          <w:tcPr>
            <w:tcW w:w="5386" w:type="dxa"/>
            <w:gridSpan w:val="11"/>
            <w:tcBorders>
              <w:top w:val="single" w:sz="4" w:space="0" w:color="auto"/>
              <w:left w:val="nil"/>
              <w:bottom w:val="single" w:sz="4" w:space="0" w:color="auto"/>
              <w:right w:val="single" w:sz="4" w:space="0" w:color="auto"/>
            </w:tcBorders>
            <w:shd w:val="clear" w:color="auto" w:fill="auto"/>
            <w:noWrap/>
            <w:vAlign w:val="bottom"/>
          </w:tcPr>
          <w:p w14:paraId="2762ABD9" w14:textId="77777777" w:rsidR="00994A52" w:rsidRPr="002A2BC8" w:rsidRDefault="00994A52" w:rsidP="00994A52">
            <w:pPr>
              <w:rPr>
                <w:rFonts w:asciiTheme="minorHAnsi" w:hAnsiTheme="minorHAnsi" w:cstheme="minorHAnsi"/>
                <w:color w:val="000000"/>
                <w:lang w:val="en-US"/>
              </w:rPr>
            </w:pPr>
            <w:r w:rsidRPr="002A2BC8">
              <w:rPr>
                <w:rFonts w:asciiTheme="minorHAnsi" w:hAnsiTheme="minorHAnsi" w:cstheme="minorHAnsi"/>
                <w:i/>
                <w:iCs/>
                <w:color w:val="000000"/>
                <w:sz w:val="18"/>
                <w:szCs w:val="18"/>
                <w:lang w:val="en-US"/>
              </w:rPr>
              <w:t xml:space="preserve">|__| </w:t>
            </w:r>
            <w:r w:rsidRPr="002A2BC8">
              <w:rPr>
                <w:rFonts w:asciiTheme="minorHAnsi" w:hAnsiTheme="minorHAnsi" w:cstheme="minorHAnsi"/>
                <w:iCs/>
                <w:color w:val="000000"/>
                <w:lang w:val="en-US"/>
              </w:rPr>
              <w:t>Cardio-vascular diseases</w:t>
            </w:r>
          </w:p>
        </w:tc>
      </w:tr>
      <w:tr w:rsidR="00994A52" w:rsidRPr="002A2BC8" w14:paraId="4D46A0D2"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0C1711A8" w14:textId="77777777" w:rsidR="00994A52" w:rsidRPr="002A2BC8" w:rsidRDefault="00994A52" w:rsidP="00994A52">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6C0D17EB" w14:textId="77777777" w:rsidR="00994A52" w:rsidRPr="002A2BC8" w:rsidRDefault="00994A52" w:rsidP="00994A52">
            <w:pPr>
              <w:rPr>
                <w:rFonts w:asciiTheme="minorHAnsi" w:hAnsiTheme="minorHAnsi" w:cstheme="minorHAnsi"/>
                <w:color w:val="000000"/>
                <w:lang w:val="en-US"/>
              </w:rPr>
            </w:pPr>
          </w:p>
        </w:tc>
        <w:tc>
          <w:tcPr>
            <w:tcW w:w="5386" w:type="dxa"/>
            <w:gridSpan w:val="11"/>
            <w:tcBorders>
              <w:top w:val="single" w:sz="4" w:space="0" w:color="auto"/>
              <w:left w:val="nil"/>
              <w:bottom w:val="single" w:sz="4" w:space="0" w:color="auto"/>
              <w:right w:val="single" w:sz="4" w:space="0" w:color="auto"/>
            </w:tcBorders>
            <w:shd w:val="clear" w:color="auto" w:fill="auto"/>
            <w:noWrap/>
            <w:vAlign w:val="bottom"/>
          </w:tcPr>
          <w:p w14:paraId="4D5B93EC" w14:textId="77777777" w:rsidR="00994A52" w:rsidRPr="002A2BC8" w:rsidRDefault="00994A52" w:rsidP="00994A52">
            <w:pPr>
              <w:rPr>
                <w:rFonts w:asciiTheme="minorHAnsi" w:hAnsiTheme="minorHAnsi" w:cstheme="minorHAnsi"/>
                <w:iCs/>
                <w:color w:val="000000"/>
                <w:lang w:val="en-US"/>
              </w:rPr>
            </w:pPr>
            <w:r w:rsidRPr="002A2BC8">
              <w:rPr>
                <w:rFonts w:asciiTheme="minorHAnsi" w:hAnsiTheme="minorHAnsi" w:cstheme="minorHAnsi"/>
                <w:i/>
                <w:iCs/>
                <w:color w:val="000000"/>
                <w:sz w:val="18"/>
                <w:szCs w:val="18"/>
                <w:lang w:val="en-US"/>
              </w:rPr>
              <w:t xml:space="preserve">|__| </w:t>
            </w:r>
            <w:r w:rsidRPr="002A2BC8">
              <w:rPr>
                <w:rFonts w:asciiTheme="minorHAnsi" w:hAnsiTheme="minorHAnsi" w:cstheme="minorHAnsi"/>
                <w:iCs/>
                <w:color w:val="000000"/>
                <w:lang w:val="en-US"/>
              </w:rPr>
              <w:t>Flu</w:t>
            </w:r>
          </w:p>
        </w:tc>
      </w:tr>
      <w:tr w:rsidR="00994A52" w:rsidRPr="002A2BC8" w14:paraId="4B8226C7"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29947B32" w14:textId="77777777" w:rsidR="00994A52" w:rsidRPr="002A2BC8" w:rsidRDefault="00994A52" w:rsidP="00994A52">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4046FE03" w14:textId="77777777" w:rsidR="00994A52" w:rsidRPr="002A2BC8" w:rsidRDefault="00994A52" w:rsidP="00994A52">
            <w:pPr>
              <w:rPr>
                <w:rFonts w:asciiTheme="minorHAnsi" w:hAnsiTheme="minorHAnsi" w:cstheme="minorHAnsi"/>
                <w:color w:val="000000"/>
                <w:lang w:val="en-US"/>
              </w:rPr>
            </w:pPr>
          </w:p>
        </w:tc>
        <w:tc>
          <w:tcPr>
            <w:tcW w:w="5386" w:type="dxa"/>
            <w:gridSpan w:val="11"/>
            <w:tcBorders>
              <w:top w:val="single" w:sz="4" w:space="0" w:color="auto"/>
              <w:left w:val="nil"/>
              <w:bottom w:val="single" w:sz="4" w:space="0" w:color="auto"/>
              <w:right w:val="single" w:sz="4" w:space="0" w:color="auto"/>
            </w:tcBorders>
            <w:shd w:val="clear" w:color="auto" w:fill="auto"/>
            <w:noWrap/>
            <w:vAlign w:val="bottom"/>
          </w:tcPr>
          <w:p w14:paraId="7E8B928D" w14:textId="0D985CFF" w:rsidR="00994A52" w:rsidRPr="002A2BC8" w:rsidRDefault="00994A52" w:rsidP="00994A52">
            <w:pPr>
              <w:rPr>
                <w:rFonts w:asciiTheme="minorHAnsi" w:hAnsiTheme="minorHAnsi" w:cstheme="minorHAnsi"/>
                <w:color w:val="000000"/>
                <w:lang w:val="en-US"/>
              </w:rPr>
            </w:pPr>
            <w:r w:rsidRPr="002A2BC8">
              <w:rPr>
                <w:rFonts w:asciiTheme="minorHAnsi" w:hAnsiTheme="minorHAnsi" w:cstheme="minorHAnsi"/>
                <w:i/>
                <w:iCs/>
                <w:color w:val="000000"/>
                <w:sz w:val="18"/>
                <w:szCs w:val="18"/>
                <w:lang w:val="en-US"/>
              </w:rPr>
              <w:t xml:space="preserve">|__| </w:t>
            </w:r>
            <w:r w:rsidRPr="002A2BC8">
              <w:rPr>
                <w:rFonts w:asciiTheme="minorHAnsi" w:hAnsiTheme="minorHAnsi" w:cstheme="minorHAnsi"/>
                <w:iCs/>
                <w:color w:val="000000"/>
                <w:lang w:val="en-US"/>
              </w:rPr>
              <w:t>Dust</w:t>
            </w:r>
            <w:r w:rsidR="00105D91">
              <w:rPr>
                <w:rFonts w:asciiTheme="minorHAnsi" w:hAnsiTheme="minorHAnsi" w:cstheme="minorHAnsi"/>
                <w:iCs/>
                <w:color w:val="000000"/>
                <w:lang w:val="en-US"/>
              </w:rPr>
              <w:t>/Air pollution</w:t>
            </w:r>
          </w:p>
        </w:tc>
      </w:tr>
      <w:tr w:rsidR="00994A52" w:rsidRPr="002A2BC8" w14:paraId="698AC502"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5B168E5C" w14:textId="77777777" w:rsidR="00994A52" w:rsidRPr="002A2BC8" w:rsidRDefault="00994A52" w:rsidP="00994A52">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0B60591C" w14:textId="77777777" w:rsidR="00994A52" w:rsidRPr="002A2BC8" w:rsidRDefault="00994A52" w:rsidP="00994A52">
            <w:pPr>
              <w:rPr>
                <w:rFonts w:asciiTheme="minorHAnsi" w:hAnsiTheme="minorHAnsi" w:cstheme="minorHAnsi"/>
                <w:color w:val="000000"/>
                <w:lang w:val="en-US"/>
              </w:rPr>
            </w:pPr>
          </w:p>
        </w:tc>
        <w:tc>
          <w:tcPr>
            <w:tcW w:w="5386" w:type="dxa"/>
            <w:gridSpan w:val="11"/>
            <w:tcBorders>
              <w:top w:val="single" w:sz="4" w:space="0" w:color="auto"/>
              <w:left w:val="nil"/>
              <w:bottom w:val="single" w:sz="4" w:space="0" w:color="auto"/>
              <w:right w:val="single" w:sz="4" w:space="0" w:color="auto"/>
            </w:tcBorders>
            <w:shd w:val="clear" w:color="auto" w:fill="auto"/>
            <w:noWrap/>
            <w:vAlign w:val="bottom"/>
          </w:tcPr>
          <w:p w14:paraId="0A473A0D" w14:textId="77777777" w:rsidR="00994A52" w:rsidRPr="002A2BC8" w:rsidRDefault="00994A52" w:rsidP="00994A52">
            <w:pPr>
              <w:rPr>
                <w:rFonts w:asciiTheme="minorHAnsi" w:hAnsiTheme="minorHAnsi" w:cstheme="minorHAnsi"/>
                <w:color w:val="000000"/>
                <w:lang w:val="en-US"/>
              </w:rPr>
            </w:pPr>
            <w:r w:rsidRPr="002A2BC8">
              <w:rPr>
                <w:rFonts w:asciiTheme="minorHAnsi" w:hAnsiTheme="minorHAnsi" w:cstheme="minorHAnsi"/>
                <w:i/>
                <w:iCs/>
                <w:color w:val="000000"/>
                <w:sz w:val="18"/>
                <w:szCs w:val="18"/>
                <w:lang w:val="en-US"/>
              </w:rPr>
              <w:t xml:space="preserve">|__| </w:t>
            </w:r>
            <w:r w:rsidRPr="002A2BC8">
              <w:rPr>
                <w:rFonts w:asciiTheme="minorHAnsi" w:hAnsiTheme="minorHAnsi" w:cstheme="minorHAnsi"/>
                <w:iCs/>
                <w:color w:val="000000"/>
                <w:lang w:val="en-US"/>
              </w:rPr>
              <w:t>Infertility/impotence</w:t>
            </w:r>
          </w:p>
        </w:tc>
      </w:tr>
      <w:tr w:rsidR="00994A52" w:rsidRPr="002A2BC8" w14:paraId="7001116E"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0BB4D817" w14:textId="77777777" w:rsidR="00994A52" w:rsidRPr="002A2BC8" w:rsidRDefault="00994A52" w:rsidP="00994A52">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33D28F39" w14:textId="77777777" w:rsidR="00994A52" w:rsidRPr="002A2BC8" w:rsidRDefault="00994A52" w:rsidP="00994A52">
            <w:pPr>
              <w:rPr>
                <w:rFonts w:asciiTheme="minorHAnsi" w:hAnsiTheme="minorHAnsi" w:cstheme="minorHAnsi"/>
                <w:color w:val="000000"/>
                <w:lang w:val="en-US"/>
              </w:rPr>
            </w:pPr>
          </w:p>
        </w:tc>
        <w:tc>
          <w:tcPr>
            <w:tcW w:w="5386" w:type="dxa"/>
            <w:gridSpan w:val="11"/>
            <w:tcBorders>
              <w:top w:val="single" w:sz="4" w:space="0" w:color="auto"/>
              <w:left w:val="nil"/>
              <w:bottom w:val="single" w:sz="4" w:space="0" w:color="auto"/>
              <w:right w:val="single" w:sz="4" w:space="0" w:color="auto"/>
            </w:tcBorders>
            <w:shd w:val="clear" w:color="auto" w:fill="auto"/>
            <w:noWrap/>
            <w:vAlign w:val="bottom"/>
          </w:tcPr>
          <w:p w14:paraId="2FCD3F45" w14:textId="77777777" w:rsidR="00994A52" w:rsidRPr="002A2BC8" w:rsidRDefault="00994A52" w:rsidP="00994A52">
            <w:pPr>
              <w:rPr>
                <w:rFonts w:asciiTheme="minorHAnsi" w:hAnsiTheme="minorHAnsi" w:cstheme="minorHAnsi"/>
                <w:b/>
                <w:color w:val="000000"/>
                <w:lang w:val="en-US"/>
              </w:rPr>
            </w:pPr>
            <w:r w:rsidRPr="002A2BC8">
              <w:rPr>
                <w:rFonts w:asciiTheme="minorHAnsi" w:hAnsiTheme="minorHAnsi" w:cstheme="minorHAnsi"/>
                <w:i/>
                <w:iCs/>
                <w:color w:val="000000"/>
                <w:sz w:val="18"/>
                <w:szCs w:val="18"/>
                <w:lang w:val="en-US"/>
              </w:rPr>
              <w:t xml:space="preserve">|__| </w:t>
            </w:r>
            <w:r w:rsidRPr="002A2BC8">
              <w:rPr>
                <w:rFonts w:asciiTheme="minorHAnsi" w:hAnsiTheme="minorHAnsi" w:cstheme="minorHAnsi"/>
                <w:iCs/>
                <w:color w:val="000000"/>
                <w:lang w:val="en-US"/>
              </w:rPr>
              <w:t>Short-sightedness</w:t>
            </w:r>
          </w:p>
        </w:tc>
      </w:tr>
      <w:tr w:rsidR="00994A52" w:rsidRPr="002A2BC8" w14:paraId="44C56DB0"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7406A138" w14:textId="77777777" w:rsidR="00994A52" w:rsidRPr="002A2BC8" w:rsidRDefault="00994A52" w:rsidP="00994A52">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3D63CFB7" w14:textId="77777777" w:rsidR="00994A52" w:rsidRPr="002A2BC8" w:rsidRDefault="00994A52" w:rsidP="00994A52">
            <w:pPr>
              <w:rPr>
                <w:rFonts w:asciiTheme="minorHAnsi" w:hAnsiTheme="minorHAnsi" w:cstheme="minorHAnsi"/>
                <w:color w:val="000000"/>
                <w:lang w:val="en-US"/>
              </w:rPr>
            </w:pPr>
          </w:p>
        </w:tc>
        <w:tc>
          <w:tcPr>
            <w:tcW w:w="5386" w:type="dxa"/>
            <w:gridSpan w:val="11"/>
            <w:tcBorders>
              <w:top w:val="single" w:sz="4" w:space="0" w:color="auto"/>
              <w:left w:val="nil"/>
              <w:bottom w:val="single" w:sz="4" w:space="0" w:color="auto"/>
              <w:right w:val="single" w:sz="4" w:space="0" w:color="auto"/>
            </w:tcBorders>
            <w:shd w:val="clear" w:color="auto" w:fill="auto"/>
            <w:noWrap/>
            <w:vAlign w:val="bottom"/>
          </w:tcPr>
          <w:p w14:paraId="39246863" w14:textId="77777777" w:rsidR="00994A52" w:rsidRPr="002A2BC8" w:rsidRDefault="00994A52" w:rsidP="00994A52">
            <w:pPr>
              <w:rPr>
                <w:rFonts w:asciiTheme="minorHAnsi" w:hAnsiTheme="minorHAnsi" w:cstheme="minorHAnsi"/>
                <w:color w:val="000000"/>
                <w:lang w:val="en-US"/>
              </w:rPr>
            </w:pPr>
            <w:r w:rsidRPr="002A2BC8">
              <w:rPr>
                <w:rFonts w:asciiTheme="minorHAnsi" w:hAnsiTheme="minorHAnsi" w:cstheme="minorHAnsi"/>
                <w:i/>
                <w:iCs/>
                <w:color w:val="000000"/>
                <w:sz w:val="18"/>
                <w:szCs w:val="18"/>
                <w:lang w:val="en-US"/>
              </w:rPr>
              <w:t xml:space="preserve">|__| </w:t>
            </w:r>
            <w:r w:rsidRPr="002A2BC8">
              <w:rPr>
                <w:rFonts w:asciiTheme="minorHAnsi" w:hAnsiTheme="minorHAnsi" w:cstheme="minorHAnsi"/>
                <w:iCs/>
                <w:color w:val="000000"/>
                <w:lang w:val="en-US"/>
              </w:rPr>
              <w:t>Abdominal pain</w:t>
            </w:r>
          </w:p>
        </w:tc>
      </w:tr>
      <w:tr w:rsidR="00994A52" w:rsidRPr="002A2BC8" w14:paraId="6AAD6D10"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650DDCF7" w14:textId="77777777" w:rsidR="00994A52" w:rsidRPr="002A2BC8" w:rsidRDefault="00994A52" w:rsidP="00994A52">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5FE2DC60" w14:textId="77777777" w:rsidR="00994A52" w:rsidRPr="002A2BC8" w:rsidRDefault="00994A52" w:rsidP="00994A52">
            <w:pPr>
              <w:rPr>
                <w:rFonts w:asciiTheme="minorHAnsi" w:hAnsiTheme="minorHAnsi" w:cstheme="minorHAnsi"/>
                <w:color w:val="000000"/>
                <w:lang w:val="en-US"/>
              </w:rPr>
            </w:pPr>
          </w:p>
        </w:tc>
        <w:tc>
          <w:tcPr>
            <w:tcW w:w="5386" w:type="dxa"/>
            <w:gridSpan w:val="11"/>
            <w:tcBorders>
              <w:top w:val="single" w:sz="4" w:space="0" w:color="auto"/>
              <w:left w:val="nil"/>
              <w:bottom w:val="single" w:sz="4" w:space="0" w:color="auto"/>
              <w:right w:val="single" w:sz="4" w:space="0" w:color="auto"/>
            </w:tcBorders>
            <w:shd w:val="clear" w:color="auto" w:fill="auto"/>
            <w:noWrap/>
            <w:vAlign w:val="bottom"/>
          </w:tcPr>
          <w:p w14:paraId="1D2D3741" w14:textId="77777777" w:rsidR="00994A52" w:rsidRPr="002A2BC8" w:rsidRDefault="00994A52" w:rsidP="00994A52">
            <w:pPr>
              <w:rPr>
                <w:rFonts w:asciiTheme="minorHAnsi" w:hAnsiTheme="minorHAnsi" w:cstheme="minorHAnsi"/>
                <w:color w:val="000000"/>
                <w:lang w:val="en-US"/>
              </w:rPr>
            </w:pPr>
            <w:r w:rsidRPr="002A2BC8">
              <w:rPr>
                <w:rFonts w:asciiTheme="minorHAnsi" w:hAnsiTheme="minorHAnsi" w:cstheme="minorHAnsi"/>
                <w:i/>
                <w:iCs/>
                <w:color w:val="000000"/>
                <w:sz w:val="18"/>
                <w:szCs w:val="18"/>
                <w:lang w:val="en-US"/>
              </w:rPr>
              <w:t xml:space="preserve">|__| </w:t>
            </w:r>
            <w:r w:rsidRPr="002A2BC8">
              <w:rPr>
                <w:rFonts w:asciiTheme="minorHAnsi" w:hAnsiTheme="minorHAnsi" w:cstheme="minorHAnsi"/>
                <w:iCs/>
                <w:color w:val="000000"/>
                <w:lang w:val="en-US"/>
              </w:rPr>
              <w:t>Tuberculosis</w:t>
            </w:r>
          </w:p>
        </w:tc>
      </w:tr>
      <w:tr w:rsidR="00994A52" w:rsidRPr="002A2BC8" w14:paraId="0AF1BE47"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1A3DDE59" w14:textId="77777777" w:rsidR="00994A52" w:rsidRPr="002A2BC8" w:rsidRDefault="00994A52" w:rsidP="00994A52">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5287C683" w14:textId="77777777" w:rsidR="00994A52" w:rsidRPr="002A2BC8" w:rsidRDefault="00994A52" w:rsidP="00994A52">
            <w:pPr>
              <w:rPr>
                <w:rFonts w:asciiTheme="minorHAnsi" w:hAnsiTheme="minorHAnsi" w:cstheme="minorHAnsi"/>
                <w:color w:val="000000"/>
                <w:lang w:val="en-US"/>
              </w:rPr>
            </w:pPr>
          </w:p>
        </w:tc>
        <w:tc>
          <w:tcPr>
            <w:tcW w:w="5386" w:type="dxa"/>
            <w:gridSpan w:val="11"/>
            <w:tcBorders>
              <w:top w:val="single" w:sz="4" w:space="0" w:color="auto"/>
              <w:left w:val="nil"/>
              <w:bottom w:val="single" w:sz="4" w:space="0" w:color="auto"/>
              <w:right w:val="single" w:sz="4" w:space="0" w:color="auto"/>
            </w:tcBorders>
            <w:shd w:val="clear" w:color="auto" w:fill="auto"/>
            <w:noWrap/>
            <w:vAlign w:val="bottom"/>
          </w:tcPr>
          <w:p w14:paraId="3DD762B0" w14:textId="77777777" w:rsidR="00994A52" w:rsidRPr="002A2BC8" w:rsidRDefault="00994A52" w:rsidP="00994A52">
            <w:pPr>
              <w:rPr>
                <w:rFonts w:asciiTheme="minorHAnsi" w:hAnsiTheme="minorHAnsi" w:cstheme="minorHAnsi"/>
                <w:color w:val="000000"/>
                <w:lang w:val="en-US"/>
              </w:rPr>
            </w:pPr>
            <w:r w:rsidRPr="002A2BC8">
              <w:rPr>
                <w:rFonts w:asciiTheme="minorHAnsi" w:hAnsiTheme="minorHAnsi" w:cstheme="minorHAnsi"/>
                <w:i/>
                <w:iCs/>
                <w:color w:val="000000"/>
                <w:sz w:val="18"/>
                <w:szCs w:val="18"/>
                <w:lang w:val="en-US"/>
              </w:rPr>
              <w:t xml:space="preserve">|__| </w:t>
            </w:r>
            <w:r w:rsidRPr="002A2BC8">
              <w:rPr>
                <w:rFonts w:asciiTheme="minorHAnsi" w:hAnsiTheme="minorHAnsi" w:cstheme="minorHAnsi"/>
                <w:iCs/>
                <w:color w:val="000000"/>
                <w:lang w:val="en-US"/>
              </w:rPr>
              <w:t>Malnutrition</w:t>
            </w:r>
          </w:p>
        </w:tc>
      </w:tr>
      <w:tr w:rsidR="00994A52" w:rsidRPr="002A2BC8" w14:paraId="720B9200"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771D5014" w14:textId="77777777" w:rsidR="00994A52" w:rsidRPr="002A2BC8" w:rsidRDefault="00994A52" w:rsidP="00994A52">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3A960880" w14:textId="77777777" w:rsidR="00994A52" w:rsidRPr="002A2BC8" w:rsidRDefault="00994A52" w:rsidP="00994A52">
            <w:pPr>
              <w:rPr>
                <w:rFonts w:asciiTheme="minorHAnsi" w:hAnsiTheme="minorHAnsi" w:cstheme="minorHAnsi"/>
                <w:color w:val="000000"/>
                <w:lang w:val="en-US"/>
              </w:rPr>
            </w:pPr>
          </w:p>
        </w:tc>
        <w:tc>
          <w:tcPr>
            <w:tcW w:w="5386" w:type="dxa"/>
            <w:gridSpan w:val="11"/>
            <w:tcBorders>
              <w:top w:val="single" w:sz="4" w:space="0" w:color="auto"/>
              <w:left w:val="nil"/>
              <w:bottom w:val="single" w:sz="4" w:space="0" w:color="auto"/>
              <w:right w:val="single" w:sz="4" w:space="0" w:color="auto"/>
            </w:tcBorders>
            <w:shd w:val="clear" w:color="auto" w:fill="auto"/>
            <w:noWrap/>
            <w:vAlign w:val="bottom"/>
          </w:tcPr>
          <w:p w14:paraId="28D0EC72" w14:textId="77777777" w:rsidR="00994A52" w:rsidRPr="002A2BC8" w:rsidRDefault="00994A52" w:rsidP="00994A52">
            <w:pPr>
              <w:rPr>
                <w:rFonts w:asciiTheme="minorHAnsi" w:hAnsiTheme="minorHAnsi" w:cstheme="minorHAnsi"/>
                <w:i/>
                <w:iCs/>
                <w:color w:val="000000"/>
                <w:sz w:val="18"/>
                <w:szCs w:val="18"/>
                <w:lang w:val="en-US"/>
              </w:rPr>
            </w:pPr>
            <w:r w:rsidRPr="002A2BC8">
              <w:rPr>
                <w:rFonts w:asciiTheme="minorHAnsi" w:hAnsiTheme="minorHAnsi" w:cstheme="minorHAnsi"/>
                <w:i/>
                <w:iCs/>
                <w:color w:val="000000"/>
                <w:sz w:val="18"/>
                <w:szCs w:val="18"/>
                <w:lang w:val="en-US"/>
              </w:rPr>
              <w:t xml:space="preserve">|__| </w:t>
            </w:r>
            <w:r w:rsidRPr="002A2BC8">
              <w:rPr>
                <w:rFonts w:asciiTheme="minorHAnsi" w:hAnsiTheme="minorHAnsi" w:cstheme="minorHAnsi"/>
                <w:iCs/>
                <w:color w:val="000000"/>
                <w:lang w:val="en-US"/>
              </w:rPr>
              <w:t>Breathing problems</w:t>
            </w:r>
          </w:p>
        </w:tc>
      </w:tr>
      <w:tr w:rsidR="00994A52" w:rsidRPr="002A2BC8" w14:paraId="42ED2C4E"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40ECF9DE" w14:textId="77777777" w:rsidR="00994A52" w:rsidRPr="002A2BC8" w:rsidRDefault="00994A52" w:rsidP="00994A52">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5E3A9AD4" w14:textId="77777777" w:rsidR="00994A52" w:rsidRPr="002A2BC8" w:rsidRDefault="00994A52" w:rsidP="00994A52">
            <w:pPr>
              <w:rPr>
                <w:rFonts w:asciiTheme="minorHAnsi" w:hAnsiTheme="minorHAnsi" w:cstheme="minorHAnsi"/>
                <w:color w:val="000000"/>
                <w:lang w:val="en-US"/>
              </w:rPr>
            </w:pPr>
          </w:p>
        </w:tc>
        <w:tc>
          <w:tcPr>
            <w:tcW w:w="5386" w:type="dxa"/>
            <w:gridSpan w:val="11"/>
            <w:tcBorders>
              <w:top w:val="single" w:sz="4" w:space="0" w:color="auto"/>
              <w:left w:val="nil"/>
              <w:bottom w:val="single" w:sz="4" w:space="0" w:color="auto"/>
              <w:right w:val="single" w:sz="4" w:space="0" w:color="auto"/>
            </w:tcBorders>
            <w:shd w:val="clear" w:color="auto" w:fill="auto"/>
            <w:noWrap/>
            <w:vAlign w:val="bottom"/>
          </w:tcPr>
          <w:p w14:paraId="0952A769" w14:textId="77777777" w:rsidR="00994A52" w:rsidRPr="002A2BC8" w:rsidRDefault="00994A52" w:rsidP="00994A52">
            <w:pPr>
              <w:rPr>
                <w:rFonts w:asciiTheme="minorHAnsi" w:hAnsiTheme="minorHAnsi" w:cstheme="minorHAnsi"/>
                <w:i/>
                <w:iCs/>
                <w:color w:val="000000"/>
                <w:sz w:val="18"/>
                <w:szCs w:val="18"/>
                <w:lang w:val="en-US"/>
              </w:rPr>
            </w:pPr>
            <w:r w:rsidRPr="002A2BC8">
              <w:rPr>
                <w:rFonts w:asciiTheme="minorHAnsi" w:hAnsiTheme="minorHAnsi" w:cstheme="minorHAnsi"/>
                <w:i/>
                <w:iCs/>
                <w:color w:val="000000"/>
                <w:sz w:val="18"/>
                <w:szCs w:val="18"/>
                <w:lang w:val="en-US"/>
              </w:rPr>
              <w:t xml:space="preserve">|__| </w:t>
            </w:r>
            <w:r w:rsidRPr="002A2BC8">
              <w:rPr>
                <w:rFonts w:asciiTheme="minorHAnsi" w:hAnsiTheme="minorHAnsi" w:cstheme="minorHAnsi"/>
                <w:iCs/>
                <w:color w:val="000000"/>
                <w:lang w:val="en-US"/>
              </w:rPr>
              <w:t>High blood pressure</w:t>
            </w:r>
          </w:p>
        </w:tc>
      </w:tr>
      <w:tr w:rsidR="00994A52" w:rsidRPr="002A2BC8" w14:paraId="51438E97"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1FC978EA" w14:textId="77777777" w:rsidR="00994A52" w:rsidRPr="002A2BC8" w:rsidRDefault="00994A52" w:rsidP="00994A52">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0F3074EA" w14:textId="77777777" w:rsidR="00994A52" w:rsidRPr="002A2BC8" w:rsidRDefault="00994A52" w:rsidP="00994A52">
            <w:pPr>
              <w:rPr>
                <w:rFonts w:asciiTheme="minorHAnsi" w:hAnsiTheme="minorHAnsi" w:cstheme="minorHAnsi"/>
                <w:color w:val="000000"/>
                <w:lang w:val="en-US"/>
              </w:rPr>
            </w:pPr>
          </w:p>
        </w:tc>
        <w:tc>
          <w:tcPr>
            <w:tcW w:w="5386" w:type="dxa"/>
            <w:gridSpan w:val="11"/>
            <w:tcBorders>
              <w:top w:val="single" w:sz="4" w:space="0" w:color="auto"/>
              <w:left w:val="nil"/>
              <w:bottom w:val="single" w:sz="4" w:space="0" w:color="auto"/>
              <w:right w:val="single" w:sz="4" w:space="0" w:color="auto"/>
            </w:tcBorders>
            <w:shd w:val="clear" w:color="auto" w:fill="auto"/>
            <w:noWrap/>
            <w:vAlign w:val="bottom"/>
          </w:tcPr>
          <w:p w14:paraId="5101E88F" w14:textId="77777777" w:rsidR="00994A52" w:rsidRPr="002A2BC8" w:rsidRDefault="00994A52" w:rsidP="00994A52">
            <w:pPr>
              <w:rPr>
                <w:rFonts w:asciiTheme="minorHAnsi" w:hAnsiTheme="minorHAnsi" w:cstheme="minorHAnsi"/>
                <w:i/>
                <w:iCs/>
                <w:color w:val="000000"/>
                <w:sz w:val="18"/>
                <w:szCs w:val="18"/>
                <w:lang w:val="en-US"/>
              </w:rPr>
            </w:pPr>
            <w:r w:rsidRPr="002A2BC8">
              <w:rPr>
                <w:rFonts w:asciiTheme="minorHAnsi" w:hAnsiTheme="minorHAnsi" w:cstheme="minorHAnsi"/>
                <w:i/>
                <w:iCs/>
                <w:color w:val="000000"/>
                <w:sz w:val="18"/>
                <w:szCs w:val="18"/>
                <w:lang w:val="en-US"/>
              </w:rPr>
              <w:t xml:space="preserve">|__| </w:t>
            </w:r>
            <w:r w:rsidRPr="002A2BC8">
              <w:rPr>
                <w:rFonts w:asciiTheme="minorHAnsi" w:hAnsiTheme="minorHAnsi" w:cstheme="minorHAnsi"/>
                <w:iCs/>
                <w:color w:val="000000"/>
                <w:lang w:val="en-US"/>
              </w:rPr>
              <w:t>Roundworm</w:t>
            </w:r>
          </w:p>
        </w:tc>
      </w:tr>
      <w:tr w:rsidR="00994A52" w:rsidRPr="002A2BC8" w14:paraId="0B8982B6"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27C20C20" w14:textId="77777777" w:rsidR="00994A52" w:rsidRPr="002A2BC8" w:rsidRDefault="00994A52" w:rsidP="00994A52">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5A57F639" w14:textId="77777777" w:rsidR="00994A52" w:rsidRPr="002A2BC8" w:rsidRDefault="00994A52" w:rsidP="00994A52">
            <w:pPr>
              <w:rPr>
                <w:rFonts w:asciiTheme="minorHAnsi" w:hAnsiTheme="minorHAnsi" w:cstheme="minorHAnsi"/>
                <w:color w:val="000000"/>
                <w:lang w:val="en-US"/>
              </w:rPr>
            </w:pPr>
          </w:p>
        </w:tc>
        <w:tc>
          <w:tcPr>
            <w:tcW w:w="5386" w:type="dxa"/>
            <w:gridSpan w:val="11"/>
            <w:tcBorders>
              <w:top w:val="single" w:sz="4" w:space="0" w:color="auto"/>
              <w:left w:val="nil"/>
              <w:bottom w:val="single" w:sz="4" w:space="0" w:color="auto"/>
              <w:right w:val="single" w:sz="4" w:space="0" w:color="auto"/>
            </w:tcBorders>
            <w:shd w:val="clear" w:color="auto" w:fill="auto"/>
            <w:noWrap/>
            <w:vAlign w:val="bottom"/>
          </w:tcPr>
          <w:p w14:paraId="7B8DD74C" w14:textId="77777777" w:rsidR="00994A52" w:rsidRPr="002A2BC8" w:rsidRDefault="00994A52" w:rsidP="00994A52">
            <w:pPr>
              <w:rPr>
                <w:rFonts w:asciiTheme="minorHAnsi" w:hAnsiTheme="minorHAnsi" w:cstheme="minorHAnsi"/>
                <w:iCs/>
                <w:color w:val="000000"/>
                <w:lang w:val="en-US"/>
              </w:rPr>
            </w:pPr>
            <w:r w:rsidRPr="002A2BC8">
              <w:rPr>
                <w:rFonts w:asciiTheme="minorHAnsi" w:hAnsiTheme="minorHAnsi" w:cstheme="minorHAnsi"/>
                <w:i/>
                <w:iCs/>
                <w:color w:val="000000"/>
                <w:sz w:val="18"/>
                <w:szCs w:val="18"/>
                <w:lang w:val="en-US"/>
              </w:rPr>
              <w:t xml:space="preserve">|__| </w:t>
            </w:r>
            <w:r w:rsidRPr="002A2BC8">
              <w:rPr>
                <w:rFonts w:asciiTheme="minorHAnsi" w:hAnsiTheme="minorHAnsi" w:cstheme="minorHAnsi"/>
                <w:iCs/>
                <w:color w:val="000000"/>
                <w:lang w:val="en-US"/>
              </w:rPr>
              <w:t>Parasite (Specify)</w:t>
            </w:r>
          </w:p>
        </w:tc>
      </w:tr>
      <w:tr w:rsidR="00994A52" w:rsidRPr="002A2BC8" w14:paraId="7B9295F9"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35683C96" w14:textId="77777777" w:rsidR="00994A52" w:rsidRPr="002A2BC8" w:rsidRDefault="00994A52" w:rsidP="00994A52">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7AE9105E" w14:textId="77777777" w:rsidR="00994A52" w:rsidRPr="002A2BC8" w:rsidRDefault="00994A52" w:rsidP="00994A52">
            <w:pPr>
              <w:rPr>
                <w:rFonts w:asciiTheme="minorHAnsi" w:hAnsiTheme="minorHAnsi" w:cstheme="minorHAnsi"/>
                <w:color w:val="000000"/>
                <w:lang w:val="en-US"/>
              </w:rPr>
            </w:pPr>
          </w:p>
        </w:tc>
        <w:tc>
          <w:tcPr>
            <w:tcW w:w="5386" w:type="dxa"/>
            <w:gridSpan w:val="11"/>
            <w:tcBorders>
              <w:top w:val="single" w:sz="4" w:space="0" w:color="auto"/>
              <w:left w:val="nil"/>
              <w:bottom w:val="single" w:sz="4" w:space="0" w:color="auto"/>
              <w:right w:val="single" w:sz="4" w:space="0" w:color="auto"/>
            </w:tcBorders>
            <w:shd w:val="clear" w:color="auto" w:fill="auto"/>
            <w:noWrap/>
            <w:vAlign w:val="bottom"/>
          </w:tcPr>
          <w:p w14:paraId="5A25EA19" w14:textId="77777777" w:rsidR="00994A52" w:rsidRPr="002A2BC8" w:rsidRDefault="00994A52" w:rsidP="00994A52">
            <w:pPr>
              <w:rPr>
                <w:rFonts w:asciiTheme="minorHAnsi" w:hAnsiTheme="minorHAnsi" w:cstheme="minorHAnsi"/>
                <w:i/>
                <w:iCs/>
                <w:color w:val="000000"/>
                <w:sz w:val="18"/>
                <w:szCs w:val="18"/>
                <w:lang w:val="en-US"/>
              </w:rPr>
            </w:pPr>
            <w:r w:rsidRPr="002A2BC8">
              <w:rPr>
                <w:rFonts w:asciiTheme="minorHAnsi" w:hAnsiTheme="minorHAnsi" w:cstheme="minorHAnsi"/>
                <w:i/>
                <w:iCs/>
                <w:color w:val="000000"/>
                <w:sz w:val="18"/>
                <w:szCs w:val="18"/>
                <w:lang w:val="en-US"/>
              </w:rPr>
              <w:t xml:space="preserve">|__| </w:t>
            </w:r>
            <w:r w:rsidRPr="002A2BC8">
              <w:rPr>
                <w:rFonts w:asciiTheme="minorHAnsi" w:hAnsiTheme="minorHAnsi" w:cstheme="minorHAnsi"/>
                <w:iCs/>
                <w:color w:val="000000"/>
                <w:lang w:val="en-US"/>
              </w:rPr>
              <w:t>Intestinal Fluke (F. buski)</w:t>
            </w:r>
          </w:p>
        </w:tc>
      </w:tr>
      <w:tr w:rsidR="00994A52" w:rsidRPr="002A2BC8" w14:paraId="3D623704"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419069F1" w14:textId="77777777" w:rsidR="00994A52" w:rsidRPr="002A2BC8" w:rsidRDefault="00994A52" w:rsidP="00994A52">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5C3D1F63" w14:textId="77777777" w:rsidR="00994A52" w:rsidRPr="002A2BC8" w:rsidRDefault="00994A52" w:rsidP="00994A52">
            <w:pPr>
              <w:rPr>
                <w:rFonts w:asciiTheme="minorHAnsi" w:hAnsiTheme="minorHAnsi" w:cstheme="minorHAnsi"/>
                <w:color w:val="000000"/>
                <w:lang w:val="en-US"/>
              </w:rPr>
            </w:pPr>
          </w:p>
        </w:tc>
        <w:tc>
          <w:tcPr>
            <w:tcW w:w="5386" w:type="dxa"/>
            <w:gridSpan w:val="11"/>
            <w:tcBorders>
              <w:top w:val="single" w:sz="4" w:space="0" w:color="auto"/>
              <w:left w:val="nil"/>
              <w:bottom w:val="single" w:sz="4" w:space="0" w:color="auto"/>
              <w:right w:val="single" w:sz="4" w:space="0" w:color="auto"/>
            </w:tcBorders>
            <w:shd w:val="clear" w:color="auto" w:fill="auto"/>
            <w:noWrap/>
            <w:vAlign w:val="bottom"/>
          </w:tcPr>
          <w:p w14:paraId="2FE9F4D4" w14:textId="77777777" w:rsidR="00994A52" w:rsidRPr="002A2BC8" w:rsidRDefault="00994A52" w:rsidP="00994A52">
            <w:pPr>
              <w:rPr>
                <w:rFonts w:asciiTheme="minorHAnsi" w:hAnsiTheme="minorHAnsi" w:cstheme="minorHAnsi"/>
                <w:i/>
                <w:iCs/>
                <w:color w:val="000000"/>
                <w:sz w:val="18"/>
                <w:szCs w:val="18"/>
                <w:lang w:val="en-US"/>
              </w:rPr>
            </w:pPr>
            <w:r w:rsidRPr="002A2BC8">
              <w:rPr>
                <w:rFonts w:asciiTheme="minorHAnsi" w:hAnsiTheme="minorHAnsi" w:cstheme="minorHAnsi"/>
                <w:i/>
                <w:iCs/>
                <w:color w:val="000000"/>
                <w:sz w:val="18"/>
                <w:szCs w:val="18"/>
                <w:lang w:val="en-US"/>
              </w:rPr>
              <w:t xml:space="preserve">|__| </w:t>
            </w:r>
            <w:r w:rsidRPr="002A2BC8">
              <w:rPr>
                <w:rFonts w:asciiTheme="minorHAnsi" w:hAnsiTheme="minorHAnsi" w:cstheme="minorHAnsi"/>
                <w:iCs/>
                <w:color w:val="000000"/>
                <w:lang w:val="en-US"/>
              </w:rPr>
              <w:t>Hepatitis</w:t>
            </w:r>
          </w:p>
        </w:tc>
      </w:tr>
      <w:tr w:rsidR="00994A52" w:rsidRPr="002A2BC8" w14:paraId="0010F410"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7BE571A9" w14:textId="77777777" w:rsidR="00994A52" w:rsidRPr="002A2BC8" w:rsidRDefault="00994A52" w:rsidP="00994A52">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2C465F1A" w14:textId="77777777" w:rsidR="00994A52" w:rsidRPr="002A2BC8" w:rsidRDefault="00994A52" w:rsidP="00994A52">
            <w:pPr>
              <w:rPr>
                <w:rFonts w:asciiTheme="minorHAnsi" w:hAnsiTheme="minorHAnsi" w:cstheme="minorHAnsi"/>
                <w:color w:val="000000"/>
                <w:lang w:val="en-US"/>
              </w:rPr>
            </w:pPr>
          </w:p>
        </w:tc>
        <w:tc>
          <w:tcPr>
            <w:tcW w:w="5386" w:type="dxa"/>
            <w:gridSpan w:val="11"/>
            <w:tcBorders>
              <w:top w:val="single" w:sz="4" w:space="0" w:color="auto"/>
              <w:left w:val="nil"/>
              <w:bottom w:val="single" w:sz="4" w:space="0" w:color="auto"/>
              <w:right w:val="single" w:sz="4" w:space="0" w:color="auto"/>
            </w:tcBorders>
            <w:shd w:val="clear" w:color="auto" w:fill="auto"/>
            <w:noWrap/>
            <w:vAlign w:val="bottom"/>
          </w:tcPr>
          <w:p w14:paraId="22BB21EB" w14:textId="77777777" w:rsidR="00994A52" w:rsidRPr="002A2BC8" w:rsidRDefault="00994A52" w:rsidP="00994A52">
            <w:pPr>
              <w:rPr>
                <w:rFonts w:asciiTheme="minorHAnsi" w:hAnsiTheme="minorHAnsi" w:cstheme="minorHAnsi"/>
                <w:iCs/>
                <w:color w:val="000000"/>
                <w:sz w:val="18"/>
                <w:szCs w:val="18"/>
                <w:lang w:val="en-US"/>
              </w:rPr>
            </w:pPr>
            <w:r w:rsidRPr="002A2BC8">
              <w:rPr>
                <w:rFonts w:asciiTheme="minorHAnsi" w:hAnsiTheme="minorHAnsi" w:cstheme="minorHAnsi"/>
                <w:i/>
                <w:iCs/>
                <w:color w:val="000000"/>
                <w:sz w:val="18"/>
                <w:szCs w:val="18"/>
                <w:lang w:val="en-US"/>
              </w:rPr>
              <w:t xml:space="preserve">|__| </w:t>
            </w:r>
            <w:r w:rsidRPr="002A2BC8">
              <w:rPr>
                <w:rFonts w:asciiTheme="minorHAnsi" w:hAnsiTheme="minorHAnsi" w:cstheme="minorHAnsi"/>
                <w:iCs/>
                <w:color w:val="000000"/>
                <w:lang w:val="en-US"/>
              </w:rPr>
              <w:t>Liver fluke (</w:t>
            </w:r>
            <w:r w:rsidRPr="002A2BC8">
              <w:rPr>
                <w:rFonts w:asciiTheme="minorHAnsi" w:hAnsiTheme="minorHAnsi" w:cstheme="minorHAnsi"/>
                <w:i/>
                <w:iCs/>
                <w:lang w:val="en-GB"/>
              </w:rPr>
              <w:t>O. viverrini)</w:t>
            </w:r>
          </w:p>
        </w:tc>
      </w:tr>
      <w:tr w:rsidR="00105D91" w:rsidRPr="002A2BC8" w14:paraId="290B74AD"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15054897"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06BE9656" w14:textId="77777777" w:rsidR="00105D91" w:rsidRPr="002A2BC8" w:rsidRDefault="00105D91" w:rsidP="00105D91">
            <w:pPr>
              <w:rPr>
                <w:rFonts w:asciiTheme="minorHAnsi" w:hAnsiTheme="minorHAnsi" w:cstheme="minorHAnsi"/>
                <w:color w:val="000000"/>
                <w:lang w:val="en-US"/>
              </w:rPr>
            </w:pPr>
          </w:p>
        </w:tc>
        <w:tc>
          <w:tcPr>
            <w:tcW w:w="5386" w:type="dxa"/>
            <w:gridSpan w:val="11"/>
            <w:tcBorders>
              <w:top w:val="single" w:sz="4" w:space="0" w:color="auto"/>
              <w:left w:val="nil"/>
              <w:bottom w:val="single" w:sz="4" w:space="0" w:color="auto"/>
              <w:right w:val="single" w:sz="4" w:space="0" w:color="auto"/>
            </w:tcBorders>
            <w:shd w:val="clear" w:color="auto" w:fill="auto"/>
            <w:noWrap/>
            <w:vAlign w:val="bottom"/>
          </w:tcPr>
          <w:p w14:paraId="589A0DAC" w14:textId="0887D318" w:rsidR="00105D91" w:rsidRPr="00105D91" w:rsidRDefault="00105D91" w:rsidP="00105D91">
            <w:pPr>
              <w:rPr>
                <w:rFonts w:asciiTheme="minorHAnsi" w:hAnsiTheme="minorHAnsi" w:cstheme="minorHAnsi"/>
                <w:b/>
                <w:i/>
                <w:iCs/>
                <w:color w:val="000000"/>
                <w:sz w:val="18"/>
                <w:szCs w:val="18"/>
                <w:lang w:val="en-US"/>
              </w:rPr>
            </w:pPr>
            <w:r w:rsidRPr="002A2BC8">
              <w:rPr>
                <w:rFonts w:asciiTheme="minorHAnsi" w:hAnsiTheme="minorHAnsi" w:cstheme="minorHAnsi"/>
                <w:i/>
                <w:iCs/>
                <w:color w:val="000000"/>
                <w:sz w:val="18"/>
                <w:szCs w:val="18"/>
                <w:lang w:val="en-US"/>
              </w:rPr>
              <w:t xml:space="preserve">|__| </w:t>
            </w:r>
            <w:r>
              <w:rPr>
                <w:rFonts w:asciiTheme="minorHAnsi" w:hAnsiTheme="minorHAnsi" w:cstheme="minorHAnsi"/>
                <w:iCs/>
                <w:color w:val="000000"/>
                <w:lang w:val="en-US"/>
              </w:rPr>
              <w:t>Covid-19</w:t>
            </w:r>
          </w:p>
        </w:tc>
      </w:tr>
      <w:tr w:rsidR="00105D91" w:rsidRPr="002A2BC8" w14:paraId="5186E566"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72E32F0C"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1090DC6B" w14:textId="77777777" w:rsidR="00105D91" w:rsidRPr="002A2BC8" w:rsidRDefault="00105D91" w:rsidP="00105D91">
            <w:pPr>
              <w:rPr>
                <w:rFonts w:asciiTheme="minorHAnsi" w:hAnsiTheme="minorHAnsi" w:cstheme="minorHAnsi"/>
                <w:color w:val="000000"/>
                <w:lang w:val="en-US"/>
              </w:rPr>
            </w:pPr>
          </w:p>
        </w:tc>
        <w:tc>
          <w:tcPr>
            <w:tcW w:w="5386" w:type="dxa"/>
            <w:gridSpan w:val="11"/>
            <w:tcBorders>
              <w:top w:val="single" w:sz="4" w:space="0" w:color="auto"/>
              <w:left w:val="nil"/>
              <w:bottom w:val="single" w:sz="4" w:space="0" w:color="auto"/>
              <w:right w:val="single" w:sz="4" w:space="0" w:color="auto"/>
            </w:tcBorders>
            <w:shd w:val="clear" w:color="auto" w:fill="auto"/>
            <w:noWrap/>
            <w:vAlign w:val="bottom"/>
          </w:tcPr>
          <w:p w14:paraId="2064AE7E" w14:textId="0E577B58" w:rsidR="00105D91" w:rsidRPr="002A2BC8" w:rsidRDefault="00105D91" w:rsidP="00105D91">
            <w:pPr>
              <w:rPr>
                <w:rFonts w:asciiTheme="minorHAnsi" w:hAnsiTheme="minorHAnsi" w:cstheme="minorHAnsi"/>
                <w:i/>
                <w:iCs/>
                <w:color w:val="000000"/>
                <w:sz w:val="18"/>
                <w:szCs w:val="18"/>
                <w:lang w:val="en-US"/>
              </w:rPr>
            </w:pPr>
            <w:r w:rsidRPr="002A2BC8">
              <w:rPr>
                <w:rFonts w:asciiTheme="minorHAnsi" w:hAnsiTheme="minorHAnsi" w:cstheme="minorHAnsi"/>
                <w:i/>
                <w:iCs/>
                <w:color w:val="000000"/>
                <w:sz w:val="18"/>
                <w:szCs w:val="18"/>
                <w:lang w:val="en-US"/>
              </w:rPr>
              <w:t xml:space="preserve">|__| </w:t>
            </w:r>
            <w:r>
              <w:rPr>
                <w:rFonts w:asciiTheme="minorHAnsi" w:hAnsiTheme="minorHAnsi" w:cstheme="minorHAnsi"/>
                <w:iCs/>
                <w:color w:val="000000"/>
                <w:lang w:val="en-US"/>
              </w:rPr>
              <w:t>Diabetes</w:t>
            </w:r>
          </w:p>
        </w:tc>
      </w:tr>
      <w:tr w:rsidR="00105D91" w:rsidRPr="002A2BC8" w14:paraId="5A086A99"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6DBAC61C"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314F22B3" w14:textId="77777777" w:rsidR="00105D91" w:rsidRPr="002A2BC8" w:rsidRDefault="00105D91" w:rsidP="00105D91">
            <w:pPr>
              <w:rPr>
                <w:rFonts w:asciiTheme="minorHAnsi" w:hAnsiTheme="minorHAnsi" w:cstheme="minorHAnsi"/>
                <w:color w:val="000000"/>
                <w:lang w:val="en-US"/>
              </w:rPr>
            </w:pPr>
          </w:p>
        </w:tc>
        <w:tc>
          <w:tcPr>
            <w:tcW w:w="5386" w:type="dxa"/>
            <w:gridSpan w:val="11"/>
            <w:tcBorders>
              <w:top w:val="single" w:sz="4" w:space="0" w:color="auto"/>
              <w:left w:val="nil"/>
              <w:bottom w:val="single" w:sz="4" w:space="0" w:color="auto"/>
              <w:right w:val="single" w:sz="4" w:space="0" w:color="auto"/>
            </w:tcBorders>
            <w:shd w:val="clear" w:color="auto" w:fill="auto"/>
            <w:noWrap/>
            <w:vAlign w:val="bottom"/>
          </w:tcPr>
          <w:p w14:paraId="43F2F0B0" w14:textId="02283F87" w:rsidR="00105D91" w:rsidRPr="002A2BC8" w:rsidRDefault="00105D91" w:rsidP="00105D91">
            <w:pPr>
              <w:rPr>
                <w:rFonts w:asciiTheme="minorHAnsi" w:hAnsiTheme="minorHAnsi" w:cstheme="minorHAnsi"/>
                <w:i/>
                <w:iCs/>
                <w:color w:val="000000"/>
                <w:sz w:val="18"/>
                <w:szCs w:val="18"/>
                <w:lang w:val="en-US"/>
              </w:rPr>
            </w:pPr>
            <w:r w:rsidRPr="002A2BC8">
              <w:rPr>
                <w:rFonts w:asciiTheme="minorHAnsi" w:hAnsiTheme="minorHAnsi" w:cstheme="minorHAnsi"/>
                <w:i/>
                <w:iCs/>
                <w:color w:val="000000"/>
                <w:sz w:val="18"/>
                <w:szCs w:val="18"/>
                <w:lang w:val="en-US"/>
              </w:rPr>
              <w:t xml:space="preserve">|__| </w:t>
            </w:r>
            <w:r w:rsidRPr="002A2BC8">
              <w:rPr>
                <w:rFonts w:asciiTheme="minorHAnsi" w:hAnsiTheme="minorHAnsi" w:cstheme="minorHAnsi"/>
                <w:iCs/>
                <w:color w:val="000000"/>
                <w:lang w:val="en-US"/>
              </w:rPr>
              <w:t xml:space="preserve">Liver </w:t>
            </w:r>
            <w:r>
              <w:rPr>
                <w:rFonts w:asciiTheme="minorHAnsi" w:hAnsiTheme="minorHAnsi" w:cstheme="minorHAnsi"/>
                <w:iCs/>
                <w:color w:val="000000"/>
                <w:lang w:val="en-US"/>
              </w:rPr>
              <w:t>cancer</w:t>
            </w:r>
          </w:p>
        </w:tc>
      </w:tr>
      <w:tr w:rsidR="00105D91" w:rsidRPr="002A2BC8" w14:paraId="3574992A" w14:textId="77777777" w:rsidTr="00105D91">
        <w:trPr>
          <w:trHeight w:val="300"/>
        </w:trPr>
        <w:tc>
          <w:tcPr>
            <w:tcW w:w="710" w:type="dxa"/>
            <w:vMerge/>
            <w:tcBorders>
              <w:left w:val="single" w:sz="4" w:space="0" w:color="auto"/>
              <w:right w:val="single" w:sz="4" w:space="0" w:color="auto"/>
            </w:tcBorders>
            <w:shd w:val="clear" w:color="auto" w:fill="auto"/>
            <w:vAlign w:val="center"/>
          </w:tcPr>
          <w:p w14:paraId="0E525FEF"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09370E46" w14:textId="77777777" w:rsidR="00105D91" w:rsidRPr="002A2BC8" w:rsidRDefault="00105D91" w:rsidP="00105D91">
            <w:pPr>
              <w:rPr>
                <w:rFonts w:asciiTheme="minorHAnsi" w:hAnsiTheme="minorHAnsi" w:cstheme="minorHAnsi"/>
                <w:color w:val="000000"/>
                <w:lang w:val="en-US"/>
              </w:rPr>
            </w:pPr>
          </w:p>
        </w:tc>
        <w:tc>
          <w:tcPr>
            <w:tcW w:w="5386" w:type="dxa"/>
            <w:gridSpan w:val="11"/>
            <w:tcBorders>
              <w:top w:val="single" w:sz="4" w:space="0" w:color="auto"/>
              <w:left w:val="nil"/>
              <w:bottom w:val="single" w:sz="4" w:space="0" w:color="auto"/>
              <w:right w:val="single" w:sz="4" w:space="0" w:color="auto"/>
            </w:tcBorders>
            <w:shd w:val="clear" w:color="auto" w:fill="auto"/>
            <w:noWrap/>
          </w:tcPr>
          <w:p w14:paraId="202B3A9F" w14:textId="0486C026" w:rsidR="00105D91" w:rsidRPr="00105D91" w:rsidRDefault="00105D91" w:rsidP="00105D91">
            <w:pPr>
              <w:rPr>
                <w:rFonts w:asciiTheme="minorHAnsi" w:hAnsiTheme="minorHAnsi" w:cstheme="minorHAnsi"/>
                <w:i/>
                <w:iCs/>
                <w:color w:val="000000"/>
                <w:sz w:val="18"/>
                <w:szCs w:val="18"/>
                <w:lang w:val="en-US"/>
              </w:rPr>
            </w:pPr>
            <w:r w:rsidRPr="00105D91">
              <w:rPr>
                <w:rFonts w:asciiTheme="minorHAnsi" w:hAnsiTheme="minorHAnsi" w:cstheme="minorHAnsi"/>
                <w:i/>
                <w:iCs/>
                <w:color w:val="000000"/>
                <w:sz w:val="18"/>
                <w:szCs w:val="18"/>
                <w:lang w:val="en-US"/>
              </w:rPr>
              <w:t xml:space="preserve">|__| </w:t>
            </w:r>
            <w:r>
              <w:rPr>
                <w:rFonts w:asciiTheme="minorHAnsi" w:hAnsiTheme="minorHAnsi" w:cstheme="minorHAnsi"/>
                <w:iCs/>
                <w:color w:val="000000"/>
                <w:lang w:val="en-US"/>
              </w:rPr>
              <w:t>Cancer</w:t>
            </w:r>
          </w:p>
        </w:tc>
      </w:tr>
      <w:tr w:rsidR="00105D91" w:rsidRPr="002A2BC8" w14:paraId="0D336D62" w14:textId="77777777" w:rsidTr="00105D91">
        <w:trPr>
          <w:trHeight w:val="300"/>
        </w:trPr>
        <w:tc>
          <w:tcPr>
            <w:tcW w:w="710" w:type="dxa"/>
            <w:vMerge/>
            <w:tcBorders>
              <w:left w:val="single" w:sz="4" w:space="0" w:color="auto"/>
              <w:right w:val="single" w:sz="4" w:space="0" w:color="auto"/>
            </w:tcBorders>
            <w:shd w:val="clear" w:color="auto" w:fill="auto"/>
            <w:vAlign w:val="center"/>
          </w:tcPr>
          <w:p w14:paraId="20146A47"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4A3DF9F0" w14:textId="77777777" w:rsidR="00105D91" w:rsidRPr="002A2BC8" w:rsidRDefault="00105D91" w:rsidP="00105D91">
            <w:pPr>
              <w:rPr>
                <w:rFonts w:asciiTheme="minorHAnsi" w:hAnsiTheme="minorHAnsi" w:cstheme="minorHAnsi"/>
                <w:color w:val="000000"/>
                <w:lang w:val="en-US"/>
              </w:rPr>
            </w:pPr>
          </w:p>
        </w:tc>
        <w:tc>
          <w:tcPr>
            <w:tcW w:w="5386" w:type="dxa"/>
            <w:gridSpan w:val="11"/>
            <w:tcBorders>
              <w:top w:val="single" w:sz="4" w:space="0" w:color="auto"/>
              <w:left w:val="nil"/>
              <w:bottom w:val="single" w:sz="4" w:space="0" w:color="auto"/>
              <w:right w:val="single" w:sz="4" w:space="0" w:color="auto"/>
            </w:tcBorders>
            <w:shd w:val="clear" w:color="auto" w:fill="auto"/>
            <w:noWrap/>
          </w:tcPr>
          <w:p w14:paraId="46AA455A" w14:textId="497404D9" w:rsidR="00105D91" w:rsidRPr="00105D91" w:rsidRDefault="00105D91" w:rsidP="00105D91">
            <w:pPr>
              <w:rPr>
                <w:rFonts w:asciiTheme="minorHAnsi" w:hAnsiTheme="minorHAnsi" w:cstheme="minorHAnsi"/>
                <w:i/>
                <w:iCs/>
                <w:color w:val="000000"/>
                <w:sz w:val="18"/>
                <w:szCs w:val="18"/>
                <w:lang w:val="en-US"/>
              </w:rPr>
            </w:pPr>
            <w:r w:rsidRPr="00105D91">
              <w:rPr>
                <w:rFonts w:asciiTheme="minorHAnsi" w:hAnsiTheme="minorHAnsi" w:cstheme="minorHAnsi"/>
                <w:i/>
                <w:iCs/>
                <w:color w:val="000000"/>
                <w:sz w:val="18"/>
                <w:szCs w:val="18"/>
                <w:lang w:val="en-US"/>
              </w:rPr>
              <w:t xml:space="preserve">|__| </w:t>
            </w:r>
            <w:r>
              <w:rPr>
                <w:rFonts w:asciiTheme="minorHAnsi" w:hAnsiTheme="minorHAnsi" w:cstheme="minorHAnsi"/>
                <w:iCs/>
                <w:color w:val="000000"/>
                <w:lang w:val="en-US"/>
              </w:rPr>
              <w:t>Dengue</w:t>
            </w:r>
          </w:p>
        </w:tc>
      </w:tr>
      <w:tr w:rsidR="00105D91" w:rsidRPr="002A2BC8" w14:paraId="04EFD6C1" w14:textId="77777777" w:rsidTr="00E7234E">
        <w:trPr>
          <w:trHeight w:val="300"/>
        </w:trPr>
        <w:tc>
          <w:tcPr>
            <w:tcW w:w="710" w:type="dxa"/>
            <w:vMerge/>
            <w:tcBorders>
              <w:left w:val="single" w:sz="4" w:space="0" w:color="auto"/>
              <w:bottom w:val="single" w:sz="4" w:space="0" w:color="auto"/>
              <w:right w:val="single" w:sz="4" w:space="0" w:color="auto"/>
            </w:tcBorders>
            <w:shd w:val="clear" w:color="auto" w:fill="auto"/>
            <w:vAlign w:val="center"/>
          </w:tcPr>
          <w:p w14:paraId="256FCC6D"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4D02376F" w14:textId="77777777" w:rsidR="00105D91" w:rsidRPr="002A2BC8" w:rsidRDefault="00105D91" w:rsidP="00105D91">
            <w:pPr>
              <w:rPr>
                <w:rFonts w:asciiTheme="minorHAnsi" w:hAnsiTheme="minorHAnsi" w:cstheme="minorHAnsi"/>
                <w:color w:val="000000"/>
                <w:lang w:val="en-US"/>
              </w:rPr>
            </w:pPr>
          </w:p>
        </w:tc>
        <w:tc>
          <w:tcPr>
            <w:tcW w:w="5386" w:type="dxa"/>
            <w:gridSpan w:val="11"/>
            <w:tcBorders>
              <w:top w:val="single" w:sz="4" w:space="0" w:color="auto"/>
              <w:left w:val="nil"/>
              <w:bottom w:val="single" w:sz="4" w:space="0" w:color="auto"/>
              <w:right w:val="single" w:sz="4" w:space="0" w:color="auto"/>
            </w:tcBorders>
            <w:shd w:val="clear" w:color="auto" w:fill="auto"/>
            <w:noWrap/>
            <w:vAlign w:val="bottom"/>
          </w:tcPr>
          <w:p w14:paraId="69156986" w14:textId="77777777" w:rsidR="00105D91" w:rsidRPr="002A2BC8" w:rsidRDefault="00105D91" w:rsidP="00105D91">
            <w:pPr>
              <w:rPr>
                <w:rFonts w:asciiTheme="minorHAnsi" w:hAnsiTheme="minorHAnsi" w:cstheme="minorHAnsi"/>
                <w:iCs/>
                <w:color w:val="000000"/>
                <w:lang w:val="en-US"/>
              </w:rPr>
            </w:pPr>
            <w:r w:rsidRPr="002A2BC8">
              <w:rPr>
                <w:rFonts w:asciiTheme="minorHAnsi" w:hAnsiTheme="minorHAnsi" w:cstheme="minorHAnsi"/>
                <w:i/>
                <w:iCs/>
                <w:color w:val="000000"/>
                <w:sz w:val="18"/>
                <w:szCs w:val="18"/>
                <w:lang w:val="en-US"/>
              </w:rPr>
              <w:t xml:space="preserve">|__| </w:t>
            </w:r>
            <w:r w:rsidRPr="002A2BC8">
              <w:rPr>
                <w:rFonts w:asciiTheme="minorHAnsi" w:hAnsiTheme="minorHAnsi" w:cstheme="minorHAnsi"/>
                <w:iCs/>
                <w:color w:val="000000"/>
                <w:lang w:val="en-US"/>
              </w:rPr>
              <w:t>Others, please specify_______________</w:t>
            </w:r>
          </w:p>
          <w:p w14:paraId="757E2F77" w14:textId="77777777" w:rsidR="00105D91" w:rsidRPr="002A2BC8" w:rsidRDefault="00105D91" w:rsidP="00105D91">
            <w:pPr>
              <w:rPr>
                <w:rFonts w:asciiTheme="minorHAnsi" w:hAnsiTheme="minorHAnsi" w:cstheme="minorHAnsi"/>
                <w:i/>
                <w:iCs/>
                <w:color w:val="000000"/>
                <w:sz w:val="18"/>
                <w:szCs w:val="18"/>
                <w:lang w:val="en-US"/>
              </w:rPr>
            </w:pPr>
          </w:p>
        </w:tc>
      </w:tr>
      <w:tr w:rsidR="00105D91" w:rsidRPr="002A2BC8" w14:paraId="41B640B3" w14:textId="77777777" w:rsidTr="00E7234E">
        <w:trPr>
          <w:trHeight w:val="300"/>
        </w:trPr>
        <w:tc>
          <w:tcPr>
            <w:tcW w:w="10915" w:type="dxa"/>
            <w:gridSpan w:val="13"/>
            <w:tcBorders>
              <w:top w:val="single" w:sz="4" w:space="0" w:color="auto"/>
              <w:left w:val="single" w:sz="4" w:space="0" w:color="auto"/>
              <w:bottom w:val="single" w:sz="4" w:space="0" w:color="auto"/>
              <w:right w:val="single" w:sz="4" w:space="0" w:color="auto"/>
            </w:tcBorders>
            <w:shd w:val="clear" w:color="auto" w:fill="C0C0C0"/>
            <w:vAlign w:val="center"/>
          </w:tcPr>
          <w:p w14:paraId="000E5A99" w14:textId="77777777" w:rsidR="00105D91" w:rsidRPr="002A2BC8" w:rsidRDefault="00105D91" w:rsidP="00105D91">
            <w:pPr>
              <w:rPr>
                <w:rFonts w:asciiTheme="minorHAnsi" w:hAnsiTheme="minorHAnsi" w:cstheme="minorHAnsi"/>
                <w:b/>
                <w:iCs/>
                <w:lang w:val="en-US"/>
              </w:rPr>
            </w:pPr>
            <w:r w:rsidRPr="002A2BC8">
              <w:rPr>
                <w:rFonts w:asciiTheme="minorHAnsi" w:hAnsiTheme="minorHAnsi" w:cstheme="minorHAnsi"/>
                <w:b/>
                <w:iCs/>
                <w:lang w:val="en-US"/>
              </w:rPr>
              <w:t>E. SOCIO-ECONOMIC STATUS</w:t>
            </w:r>
          </w:p>
        </w:tc>
      </w:tr>
      <w:tr w:rsidR="00105D91" w:rsidRPr="002A2BC8" w14:paraId="69BADAB7" w14:textId="77777777" w:rsidTr="00E7234E">
        <w:trPr>
          <w:trHeight w:val="300"/>
        </w:trPr>
        <w:tc>
          <w:tcPr>
            <w:tcW w:w="710" w:type="dxa"/>
            <w:vMerge w:val="restart"/>
            <w:tcBorders>
              <w:top w:val="single" w:sz="4" w:space="0" w:color="auto"/>
              <w:left w:val="single" w:sz="4" w:space="0" w:color="auto"/>
              <w:right w:val="single" w:sz="4" w:space="0" w:color="auto"/>
            </w:tcBorders>
            <w:shd w:val="clear" w:color="auto" w:fill="auto"/>
            <w:vAlign w:val="center"/>
          </w:tcPr>
          <w:p w14:paraId="07DCF7D0" w14:textId="77777777" w:rsidR="00105D91" w:rsidRPr="002A2BC8" w:rsidRDefault="00105D91" w:rsidP="00105D91">
            <w:pPr>
              <w:jc w:val="center"/>
              <w:rPr>
                <w:rFonts w:asciiTheme="minorHAnsi" w:hAnsiTheme="minorHAnsi" w:cstheme="minorHAnsi"/>
                <w:color w:val="000000"/>
                <w:lang w:val="en-US"/>
              </w:rPr>
            </w:pPr>
            <w:r w:rsidRPr="002A2BC8">
              <w:rPr>
                <w:rFonts w:asciiTheme="minorHAnsi" w:hAnsiTheme="minorHAnsi" w:cstheme="minorHAnsi"/>
                <w:color w:val="000000"/>
                <w:lang w:val="en-US"/>
              </w:rPr>
              <w:t>1</w:t>
            </w:r>
          </w:p>
        </w:tc>
        <w:tc>
          <w:tcPr>
            <w:tcW w:w="4819" w:type="dxa"/>
            <w:vMerge w:val="restart"/>
            <w:tcBorders>
              <w:top w:val="single" w:sz="4" w:space="0" w:color="auto"/>
              <w:left w:val="nil"/>
              <w:right w:val="single" w:sz="4" w:space="0" w:color="auto"/>
            </w:tcBorders>
            <w:shd w:val="clear" w:color="auto" w:fill="auto"/>
            <w:noWrap/>
            <w:vAlign w:val="center"/>
          </w:tcPr>
          <w:p w14:paraId="431B8D13" w14:textId="77777777" w:rsidR="00105D91" w:rsidRPr="002A2BC8" w:rsidRDefault="00105D91" w:rsidP="00105D91">
            <w:pPr>
              <w:rPr>
                <w:rFonts w:asciiTheme="minorHAnsi" w:hAnsiTheme="minorHAnsi" w:cstheme="minorHAnsi"/>
                <w:color w:val="000000"/>
                <w:lang w:val="en-US"/>
              </w:rPr>
            </w:pPr>
            <w:r w:rsidRPr="002A2BC8">
              <w:rPr>
                <w:rFonts w:asciiTheme="minorHAnsi" w:hAnsiTheme="minorHAnsi" w:cstheme="minorHAnsi"/>
                <w:color w:val="000000"/>
                <w:lang w:val="en-US"/>
              </w:rPr>
              <w:t>How many people (including yourself) are there in the household?</w:t>
            </w:r>
          </w:p>
        </w:tc>
        <w:tc>
          <w:tcPr>
            <w:tcW w:w="3003" w:type="dxa"/>
            <w:gridSpan w:val="8"/>
            <w:tcBorders>
              <w:top w:val="single" w:sz="4" w:space="0" w:color="auto"/>
              <w:left w:val="single" w:sz="4" w:space="0" w:color="auto"/>
            </w:tcBorders>
            <w:shd w:val="clear" w:color="auto" w:fill="auto"/>
            <w:noWrap/>
            <w:vAlign w:val="bottom"/>
          </w:tcPr>
          <w:p w14:paraId="12FFF9AE" w14:textId="77777777" w:rsidR="00105D91" w:rsidRPr="002A2BC8" w:rsidRDefault="00105D91" w:rsidP="00105D91">
            <w:pPr>
              <w:rPr>
                <w:rFonts w:asciiTheme="minorHAnsi" w:hAnsiTheme="minorHAnsi" w:cstheme="minorHAnsi"/>
                <w:i/>
                <w:iCs/>
                <w:color w:val="000000"/>
                <w:sz w:val="18"/>
                <w:szCs w:val="18"/>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Just me</w:t>
            </w:r>
          </w:p>
        </w:tc>
        <w:tc>
          <w:tcPr>
            <w:tcW w:w="2383" w:type="dxa"/>
            <w:gridSpan w:val="3"/>
            <w:tcBorders>
              <w:top w:val="single" w:sz="4" w:space="0" w:color="auto"/>
              <w:right w:val="single" w:sz="4" w:space="0" w:color="auto"/>
            </w:tcBorders>
            <w:shd w:val="clear" w:color="auto" w:fill="auto"/>
            <w:vAlign w:val="bottom"/>
          </w:tcPr>
          <w:p w14:paraId="011A51A5" w14:textId="77777777" w:rsidR="00105D91" w:rsidRPr="002A2BC8" w:rsidRDefault="00105D91" w:rsidP="00105D91">
            <w:pPr>
              <w:rPr>
                <w:rFonts w:asciiTheme="minorHAnsi" w:hAnsiTheme="minorHAnsi" w:cstheme="minorHAnsi"/>
                <w:i/>
                <w:iCs/>
                <w:color w:val="000000"/>
                <w:sz w:val="18"/>
                <w:szCs w:val="18"/>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4-5</w:t>
            </w:r>
          </w:p>
        </w:tc>
      </w:tr>
      <w:tr w:rsidR="00105D91" w:rsidRPr="002A2BC8" w14:paraId="31ADB8B7" w14:textId="77777777" w:rsidTr="00E7234E">
        <w:trPr>
          <w:trHeight w:val="300"/>
        </w:trPr>
        <w:tc>
          <w:tcPr>
            <w:tcW w:w="710" w:type="dxa"/>
            <w:vMerge/>
            <w:tcBorders>
              <w:top w:val="single" w:sz="4" w:space="0" w:color="auto"/>
              <w:left w:val="single" w:sz="4" w:space="0" w:color="auto"/>
              <w:right w:val="single" w:sz="4" w:space="0" w:color="auto"/>
            </w:tcBorders>
            <w:shd w:val="clear" w:color="auto" w:fill="auto"/>
            <w:vAlign w:val="center"/>
          </w:tcPr>
          <w:p w14:paraId="40658C07"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top w:val="single" w:sz="4" w:space="0" w:color="auto"/>
              <w:left w:val="nil"/>
              <w:right w:val="single" w:sz="4" w:space="0" w:color="auto"/>
            </w:tcBorders>
            <w:shd w:val="clear" w:color="auto" w:fill="auto"/>
            <w:noWrap/>
            <w:vAlign w:val="center"/>
          </w:tcPr>
          <w:p w14:paraId="12B9BCEA" w14:textId="77777777" w:rsidR="00105D91" w:rsidRPr="002A2BC8" w:rsidRDefault="00105D91" w:rsidP="00105D91">
            <w:pPr>
              <w:rPr>
                <w:rFonts w:asciiTheme="minorHAnsi" w:hAnsiTheme="minorHAnsi" w:cstheme="minorHAnsi"/>
                <w:color w:val="000000"/>
                <w:lang w:val="en-US"/>
              </w:rPr>
            </w:pPr>
          </w:p>
        </w:tc>
        <w:tc>
          <w:tcPr>
            <w:tcW w:w="3003" w:type="dxa"/>
            <w:gridSpan w:val="8"/>
            <w:tcBorders>
              <w:left w:val="single" w:sz="4" w:space="0" w:color="auto"/>
            </w:tcBorders>
            <w:shd w:val="clear" w:color="auto" w:fill="auto"/>
            <w:noWrap/>
            <w:vAlign w:val="bottom"/>
          </w:tcPr>
          <w:p w14:paraId="7A9124B6"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2</w:t>
            </w:r>
          </w:p>
        </w:tc>
        <w:tc>
          <w:tcPr>
            <w:tcW w:w="2383" w:type="dxa"/>
            <w:gridSpan w:val="3"/>
            <w:tcBorders>
              <w:right w:val="single" w:sz="4" w:space="0" w:color="auto"/>
            </w:tcBorders>
            <w:shd w:val="clear" w:color="auto" w:fill="auto"/>
            <w:vAlign w:val="bottom"/>
          </w:tcPr>
          <w:p w14:paraId="2D3A53CD"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5= 6-7</w:t>
            </w:r>
          </w:p>
        </w:tc>
      </w:tr>
      <w:tr w:rsidR="00105D91" w:rsidRPr="002A2BC8" w14:paraId="5EBE7693" w14:textId="77777777" w:rsidTr="00E7234E">
        <w:trPr>
          <w:trHeight w:val="300"/>
        </w:trPr>
        <w:tc>
          <w:tcPr>
            <w:tcW w:w="710" w:type="dxa"/>
            <w:vMerge/>
            <w:tcBorders>
              <w:top w:val="single" w:sz="4" w:space="0" w:color="auto"/>
              <w:left w:val="single" w:sz="4" w:space="0" w:color="auto"/>
              <w:right w:val="single" w:sz="4" w:space="0" w:color="auto"/>
            </w:tcBorders>
            <w:shd w:val="clear" w:color="auto" w:fill="auto"/>
            <w:vAlign w:val="center"/>
          </w:tcPr>
          <w:p w14:paraId="709404C4"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top w:val="single" w:sz="4" w:space="0" w:color="auto"/>
              <w:left w:val="nil"/>
              <w:right w:val="single" w:sz="4" w:space="0" w:color="auto"/>
            </w:tcBorders>
            <w:shd w:val="clear" w:color="auto" w:fill="auto"/>
            <w:noWrap/>
            <w:vAlign w:val="center"/>
          </w:tcPr>
          <w:p w14:paraId="7987CD8F" w14:textId="77777777" w:rsidR="00105D91" w:rsidRPr="002A2BC8" w:rsidRDefault="00105D91" w:rsidP="00105D91">
            <w:pPr>
              <w:rPr>
                <w:rFonts w:asciiTheme="minorHAnsi" w:hAnsiTheme="minorHAnsi" w:cstheme="minorHAnsi"/>
                <w:color w:val="000000"/>
                <w:lang w:val="en-US"/>
              </w:rPr>
            </w:pPr>
          </w:p>
        </w:tc>
        <w:tc>
          <w:tcPr>
            <w:tcW w:w="3003" w:type="dxa"/>
            <w:gridSpan w:val="8"/>
            <w:tcBorders>
              <w:left w:val="single" w:sz="4" w:space="0" w:color="auto"/>
              <w:bottom w:val="single" w:sz="4" w:space="0" w:color="auto"/>
            </w:tcBorders>
            <w:shd w:val="clear" w:color="auto" w:fill="auto"/>
            <w:noWrap/>
            <w:vAlign w:val="bottom"/>
          </w:tcPr>
          <w:p w14:paraId="69E5D89D"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3</w:t>
            </w:r>
          </w:p>
        </w:tc>
        <w:tc>
          <w:tcPr>
            <w:tcW w:w="2383" w:type="dxa"/>
            <w:gridSpan w:val="3"/>
            <w:tcBorders>
              <w:bottom w:val="single" w:sz="4" w:space="0" w:color="auto"/>
              <w:right w:val="single" w:sz="4" w:space="0" w:color="auto"/>
            </w:tcBorders>
            <w:shd w:val="clear" w:color="auto" w:fill="auto"/>
            <w:vAlign w:val="bottom"/>
          </w:tcPr>
          <w:p w14:paraId="31B3EE01"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6= &gt; 7</w:t>
            </w:r>
          </w:p>
        </w:tc>
      </w:tr>
      <w:tr w:rsidR="00105D91" w:rsidRPr="002A2BC8" w14:paraId="67D4E1AD" w14:textId="77777777" w:rsidTr="00E7234E">
        <w:trPr>
          <w:trHeight w:val="300"/>
        </w:trPr>
        <w:tc>
          <w:tcPr>
            <w:tcW w:w="710" w:type="dxa"/>
            <w:vMerge w:val="restart"/>
            <w:tcBorders>
              <w:top w:val="single" w:sz="4" w:space="0" w:color="auto"/>
              <w:left w:val="single" w:sz="4" w:space="0" w:color="auto"/>
              <w:right w:val="single" w:sz="4" w:space="0" w:color="auto"/>
            </w:tcBorders>
            <w:shd w:val="clear" w:color="auto" w:fill="auto"/>
            <w:vAlign w:val="center"/>
          </w:tcPr>
          <w:p w14:paraId="4BD7D9EA" w14:textId="77777777" w:rsidR="00105D91" w:rsidRPr="002A2BC8" w:rsidRDefault="00105D91" w:rsidP="00105D91">
            <w:pPr>
              <w:jc w:val="center"/>
              <w:rPr>
                <w:rFonts w:asciiTheme="minorHAnsi" w:hAnsiTheme="minorHAnsi" w:cstheme="minorHAnsi"/>
                <w:color w:val="000000"/>
                <w:lang w:val="en-US"/>
              </w:rPr>
            </w:pPr>
            <w:r w:rsidRPr="002A2BC8">
              <w:rPr>
                <w:rFonts w:asciiTheme="minorHAnsi" w:hAnsiTheme="minorHAnsi" w:cstheme="minorHAnsi"/>
                <w:color w:val="000000"/>
                <w:lang w:val="en-US"/>
              </w:rPr>
              <w:t>2</w:t>
            </w:r>
          </w:p>
        </w:tc>
        <w:tc>
          <w:tcPr>
            <w:tcW w:w="4819" w:type="dxa"/>
            <w:vMerge w:val="restart"/>
            <w:tcBorders>
              <w:top w:val="single" w:sz="4" w:space="0" w:color="auto"/>
              <w:left w:val="nil"/>
              <w:right w:val="single" w:sz="4" w:space="0" w:color="auto"/>
            </w:tcBorders>
            <w:shd w:val="clear" w:color="auto" w:fill="auto"/>
            <w:noWrap/>
            <w:vAlign w:val="center"/>
          </w:tcPr>
          <w:p w14:paraId="32CFD128" w14:textId="2292A50C" w:rsidR="00105D91" w:rsidRPr="002A2BC8" w:rsidRDefault="00105D91" w:rsidP="00105D91">
            <w:pPr>
              <w:rPr>
                <w:rFonts w:asciiTheme="minorHAnsi" w:hAnsiTheme="minorHAnsi" w:cstheme="minorHAnsi"/>
                <w:color w:val="000000"/>
                <w:lang w:val="en-US"/>
              </w:rPr>
            </w:pPr>
            <w:r w:rsidRPr="002A2BC8">
              <w:rPr>
                <w:rFonts w:asciiTheme="minorHAnsi" w:hAnsiTheme="minorHAnsi" w:cstheme="minorHAnsi"/>
                <w:color w:val="000000"/>
                <w:lang w:val="en-US"/>
              </w:rPr>
              <w:t>How many children live in your household</w:t>
            </w:r>
            <w:r>
              <w:rPr>
                <w:rFonts w:asciiTheme="minorHAnsi" w:hAnsiTheme="minorHAnsi" w:cstheme="minorHAnsi"/>
                <w:color w:val="000000"/>
                <w:lang w:val="en-US"/>
              </w:rPr>
              <w:t>?</w:t>
            </w:r>
          </w:p>
        </w:tc>
        <w:tc>
          <w:tcPr>
            <w:tcW w:w="3003" w:type="dxa"/>
            <w:gridSpan w:val="8"/>
            <w:tcBorders>
              <w:top w:val="single" w:sz="4" w:space="0" w:color="auto"/>
              <w:left w:val="single" w:sz="4" w:space="0" w:color="auto"/>
            </w:tcBorders>
            <w:shd w:val="clear" w:color="auto" w:fill="auto"/>
            <w:noWrap/>
            <w:vAlign w:val="bottom"/>
          </w:tcPr>
          <w:p w14:paraId="6997BBA1"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1</w:t>
            </w:r>
          </w:p>
        </w:tc>
        <w:tc>
          <w:tcPr>
            <w:tcW w:w="2383" w:type="dxa"/>
            <w:gridSpan w:val="3"/>
            <w:tcBorders>
              <w:top w:val="single" w:sz="4" w:space="0" w:color="auto"/>
              <w:right w:val="single" w:sz="4" w:space="0" w:color="auto"/>
            </w:tcBorders>
            <w:shd w:val="clear" w:color="auto" w:fill="auto"/>
            <w:vAlign w:val="bottom"/>
          </w:tcPr>
          <w:p w14:paraId="7D05EFFE"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5= 5</w:t>
            </w:r>
          </w:p>
        </w:tc>
      </w:tr>
      <w:tr w:rsidR="00105D91" w:rsidRPr="002A2BC8" w14:paraId="05038A5A"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6CE2942B"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4B5B2C28" w14:textId="77777777" w:rsidR="00105D91" w:rsidRPr="002A2BC8" w:rsidRDefault="00105D91" w:rsidP="00105D91">
            <w:pPr>
              <w:rPr>
                <w:rFonts w:asciiTheme="minorHAnsi" w:hAnsiTheme="minorHAnsi" w:cstheme="minorHAnsi"/>
                <w:color w:val="000000"/>
                <w:lang w:val="en-US"/>
              </w:rPr>
            </w:pPr>
          </w:p>
        </w:tc>
        <w:tc>
          <w:tcPr>
            <w:tcW w:w="3003" w:type="dxa"/>
            <w:gridSpan w:val="8"/>
            <w:tcBorders>
              <w:left w:val="single" w:sz="4" w:space="0" w:color="auto"/>
            </w:tcBorders>
            <w:shd w:val="clear" w:color="auto" w:fill="auto"/>
            <w:noWrap/>
            <w:vAlign w:val="bottom"/>
          </w:tcPr>
          <w:p w14:paraId="03B9E229"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2</w:t>
            </w:r>
          </w:p>
        </w:tc>
        <w:tc>
          <w:tcPr>
            <w:tcW w:w="2383" w:type="dxa"/>
            <w:gridSpan w:val="3"/>
            <w:tcBorders>
              <w:right w:val="single" w:sz="4" w:space="0" w:color="auto"/>
            </w:tcBorders>
            <w:shd w:val="clear" w:color="auto" w:fill="auto"/>
            <w:vAlign w:val="bottom"/>
          </w:tcPr>
          <w:p w14:paraId="0D25FA64"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6= &gt; 5</w:t>
            </w:r>
          </w:p>
        </w:tc>
      </w:tr>
      <w:tr w:rsidR="00105D91" w:rsidRPr="002A2BC8" w14:paraId="48C29DF1"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73DF3EC3"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5677B527" w14:textId="77777777" w:rsidR="00105D91" w:rsidRPr="002A2BC8" w:rsidRDefault="00105D91" w:rsidP="00105D91">
            <w:pPr>
              <w:rPr>
                <w:rFonts w:asciiTheme="minorHAnsi" w:hAnsiTheme="minorHAnsi" w:cstheme="minorHAnsi"/>
                <w:color w:val="000000"/>
                <w:lang w:val="en-US"/>
              </w:rPr>
            </w:pPr>
          </w:p>
        </w:tc>
        <w:tc>
          <w:tcPr>
            <w:tcW w:w="3003" w:type="dxa"/>
            <w:gridSpan w:val="8"/>
            <w:tcBorders>
              <w:left w:val="single" w:sz="4" w:space="0" w:color="auto"/>
            </w:tcBorders>
            <w:shd w:val="clear" w:color="auto" w:fill="auto"/>
            <w:noWrap/>
            <w:vAlign w:val="bottom"/>
          </w:tcPr>
          <w:p w14:paraId="496D6BD0"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3</w:t>
            </w:r>
          </w:p>
        </w:tc>
        <w:tc>
          <w:tcPr>
            <w:tcW w:w="2383" w:type="dxa"/>
            <w:gridSpan w:val="3"/>
            <w:tcBorders>
              <w:right w:val="single" w:sz="4" w:space="0" w:color="auto"/>
            </w:tcBorders>
            <w:shd w:val="clear" w:color="auto" w:fill="auto"/>
            <w:vAlign w:val="bottom"/>
          </w:tcPr>
          <w:p w14:paraId="05CDF1D1"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7= None</w:t>
            </w:r>
          </w:p>
        </w:tc>
      </w:tr>
      <w:tr w:rsidR="00105D91" w:rsidRPr="002A2BC8" w14:paraId="41CDCBD8" w14:textId="77777777" w:rsidTr="00E7234E">
        <w:trPr>
          <w:trHeight w:val="300"/>
        </w:trPr>
        <w:tc>
          <w:tcPr>
            <w:tcW w:w="710" w:type="dxa"/>
            <w:vMerge/>
            <w:tcBorders>
              <w:left w:val="single" w:sz="4" w:space="0" w:color="auto"/>
              <w:bottom w:val="single" w:sz="4" w:space="0" w:color="auto"/>
              <w:right w:val="single" w:sz="4" w:space="0" w:color="auto"/>
            </w:tcBorders>
            <w:shd w:val="clear" w:color="auto" w:fill="auto"/>
            <w:vAlign w:val="center"/>
          </w:tcPr>
          <w:p w14:paraId="6D31F72C"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30E43DE9" w14:textId="77777777" w:rsidR="00105D91" w:rsidRPr="002A2BC8" w:rsidRDefault="00105D91" w:rsidP="00105D91">
            <w:pPr>
              <w:rPr>
                <w:rFonts w:asciiTheme="minorHAnsi" w:hAnsiTheme="minorHAnsi" w:cstheme="minorHAnsi"/>
                <w:color w:val="000000"/>
                <w:lang w:val="en-US"/>
              </w:rPr>
            </w:pPr>
          </w:p>
        </w:tc>
        <w:tc>
          <w:tcPr>
            <w:tcW w:w="3003" w:type="dxa"/>
            <w:gridSpan w:val="8"/>
            <w:tcBorders>
              <w:left w:val="single" w:sz="4" w:space="0" w:color="auto"/>
              <w:bottom w:val="single" w:sz="4" w:space="0" w:color="auto"/>
            </w:tcBorders>
            <w:shd w:val="clear" w:color="auto" w:fill="auto"/>
            <w:noWrap/>
            <w:vAlign w:val="bottom"/>
          </w:tcPr>
          <w:p w14:paraId="3F27CEEA"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4</w:t>
            </w:r>
          </w:p>
        </w:tc>
        <w:tc>
          <w:tcPr>
            <w:tcW w:w="2383" w:type="dxa"/>
            <w:gridSpan w:val="3"/>
            <w:tcBorders>
              <w:bottom w:val="single" w:sz="4" w:space="0" w:color="auto"/>
              <w:right w:val="single" w:sz="4" w:space="0" w:color="auto"/>
            </w:tcBorders>
            <w:shd w:val="clear" w:color="auto" w:fill="auto"/>
            <w:vAlign w:val="bottom"/>
          </w:tcPr>
          <w:p w14:paraId="7539B47B" w14:textId="77777777" w:rsidR="00105D91" w:rsidRPr="002A2BC8" w:rsidRDefault="00105D91" w:rsidP="00105D91">
            <w:pPr>
              <w:rPr>
                <w:rFonts w:asciiTheme="minorHAnsi" w:eastAsia="MS Gothic" w:hAnsiTheme="minorHAnsi" w:cstheme="minorHAnsi"/>
                <w:color w:val="000000"/>
                <w:lang w:val="en-US"/>
              </w:rPr>
            </w:pPr>
          </w:p>
        </w:tc>
      </w:tr>
      <w:tr w:rsidR="00105D91" w:rsidRPr="002A2BC8" w14:paraId="5A252B52" w14:textId="77777777" w:rsidTr="00E7234E">
        <w:trPr>
          <w:trHeight w:val="300"/>
        </w:trPr>
        <w:tc>
          <w:tcPr>
            <w:tcW w:w="710" w:type="dxa"/>
            <w:vMerge w:val="restart"/>
            <w:tcBorders>
              <w:top w:val="single" w:sz="4" w:space="0" w:color="auto"/>
              <w:left w:val="single" w:sz="4" w:space="0" w:color="auto"/>
              <w:right w:val="single" w:sz="4" w:space="0" w:color="auto"/>
            </w:tcBorders>
            <w:shd w:val="clear" w:color="auto" w:fill="auto"/>
            <w:vAlign w:val="center"/>
          </w:tcPr>
          <w:p w14:paraId="0F11EC5F" w14:textId="77777777" w:rsidR="00105D91" w:rsidRPr="002A2BC8" w:rsidRDefault="00105D91" w:rsidP="00105D91">
            <w:pPr>
              <w:jc w:val="center"/>
              <w:rPr>
                <w:rFonts w:asciiTheme="minorHAnsi" w:hAnsiTheme="minorHAnsi" w:cstheme="minorHAnsi"/>
                <w:color w:val="000000"/>
                <w:lang w:val="en-US"/>
              </w:rPr>
            </w:pPr>
            <w:r w:rsidRPr="002A2BC8">
              <w:rPr>
                <w:rFonts w:asciiTheme="minorHAnsi" w:hAnsiTheme="minorHAnsi" w:cstheme="minorHAnsi"/>
                <w:color w:val="000000"/>
                <w:lang w:val="en-US"/>
              </w:rPr>
              <w:t>3</w:t>
            </w:r>
          </w:p>
        </w:tc>
        <w:tc>
          <w:tcPr>
            <w:tcW w:w="4819" w:type="dxa"/>
            <w:vMerge w:val="restart"/>
            <w:tcBorders>
              <w:top w:val="single" w:sz="4" w:space="0" w:color="auto"/>
              <w:left w:val="nil"/>
              <w:right w:val="single" w:sz="4" w:space="0" w:color="auto"/>
            </w:tcBorders>
            <w:shd w:val="clear" w:color="auto" w:fill="auto"/>
            <w:noWrap/>
            <w:vAlign w:val="center"/>
          </w:tcPr>
          <w:p w14:paraId="3DA5B641" w14:textId="282299E5" w:rsidR="00105D91" w:rsidRPr="002A2BC8" w:rsidRDefault="00105D91" w:rsidP="00105D91">
            <w:pPr>
              <w:rPr>
                <w:rFonts w:asciiTheme="minorHAnsi" w:hAnsiTheme="minorHAnsi" w:cstheme="minorHAnsi"/>
                <w:color w:val="000000"/>
                <w:lang w:val="en-US"/>
              </w:rPr>
            </w:pPr>
            <w:r w:rsidRPr="002A2BC8">
              <w:rPr>
                <w:rFonts w:asciiTheme="minorHAnsi" w:hAnsiTheme="minorHAnsi" w:cstheme="minorHAnsi"/>
                <w:color w:val="000000"/>
                <w:lang w:val="en-US"/>
              </w:rPr>
              <w:t>How many children do you have</w:t>
            </w:r>
            <w:r>
              <w:rPr>
                <w:rFonts w:asciiTheme="minorHAnsi" w:hAnsiTheme="minorHAnsi" w:cstheme="minorHAnsi"/>
                <w:color w:val="000000"/>
                <w:lang w:val="en-US"/>
              </w:rPr>
              <w:t>?</w:t>
            </w:r>
          </w:p>
        </w:tc>
        <w:tc>
          <w:tcPr>
            <w:tcW w:w="3003" w:type="dxa"/>
            <w:gridSpan w:val="8"/>
            <w:tcBorders>
              <w:top w:val="single" w:sz="4" w:space="0" w:color="auto"/>
              <w:left w:val="single" w:sz="4" w:space="0" w:color="auto"/>
            </w:tcBorders>
            <w:shd w:val="clear" w:color="auto" w:fill="auto"/>
            <w:noWrap/>
            <w:vAlign w:val="bottom"/>
          </w:tcPr>
          <w:p w14:paraId="194DA8DE"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1</w:t>
            </w:r>
          </w:p>
        </w:tc>
        <w:tc>
          <w:tcPr>
            <w:tcW w:w="2383" w:type="dxa"/>
            <w:gridSpan w:val="3"/>
            <w:tcBorders>
              <w:top w:val="single" w:sz="4" w:space="0" w:color="auto"/>
              <w:right w:val="single" w:sz="4" w:space="0" w:color="auto"/>
            </w:tcBorders>
            <w:shd w:val="clear" w:color="auto" w:fill="auto"/>
            <w:vAlign w:val="bottom"/>
          </w:tcPr>
          <w:p w14:paraId="53540A8A"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5= 5</w:t>
            </w:r>
          </w:p>
        </w:tc>
      </w:tr>
      <w:tr w:rsidR="00105D91" w:rsidRPr="002A2BC8" w14:paraId="740B2094"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5EFBC4CD"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7BB9C868" w14:textId="77777777" w:rsidR="00105D91" w:rsidRPr="002A2BC8" w:rsidRDefault="00105D91" w:rsidP="00105D91">
            <w:pPr>
              <w:rPr>
                <w:rFonts w:asciiTheme="minorHAnsi" w:hAnsiTheme="minorHAnsi" w:cstheme="minorHAnsi"/>
                <w:color w:val="000000"/>
                <w:lang w:val="en-US"/>
              </w:rPr>
            </w:pPr>
          </w:p>
        </w:tc>
        <w:tc>
          <w:tcPr>
            <w:tcW w:w="3003" w:type="dxa"/>
            <w:gridSpan w:val="8"/>
            <w:tcBorders>
              <w:left w:val="single" w:sz="4" w:space="0" w:color="auto"/>
            </w:tcBorders>
            <w:shd w:val="clear" w:color="auto" w:fill="auto"/>
            <w:noWrap/>
            <w:vAlign w:val="bottom"/>
          </w:tcPr>
          <w:p w14:paraId="214A391E"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2</w:t>
            </w:r>
          </w:p>
        </w:tc>
        <w:tc>
          <w:tcPr>
            <w:tcW w:w="2383" w:type="dxa"/>
            <w:gridSpan w:val="3"/>
            <w:tcBorders>
              <w:right w:val="single" w:sz="4" w:space="0" w:color="auto"/>
            </w:tcBorders>
            <w:shd w:val="clear" w:color="auto" w:fill="auto"/>
            <w:vAlign w:val="bottom"/>
          </w:tcPr>
          <w:p w14:paraId="377DE6C7"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6= &gt; 5</w:t>
            </w:r>
          </w:p>
        </w:tc>
      </w:tr>
      <w:tr w:rsidR="00105D91" w:rsidRPr="002A2BC8" w14:paraId="42A2EFAA"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69EDC81F"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62233EED" w14:textId="77777777" w:rsidR="00105D91" w:rsidRPr="002A2BC8" w:rsidRDefault="00105D91" w:rsidP="00105D91">
            <w:pPr>
              <w:rPr>
                <w:rFonts w:asciiTheme="minorHAnsi" w:hAnsiTheme="minorHAnsi" w:cstheme="minorHAnsi"/>
                <w:color w:val="000000"/>
                <w:lang w:val="en-US"/>
              </w:rPr>
            </w:pPr>
          </w:p>
        </w:tc>
        <w:tc>
          <w:tcPr>
            <w:tcW w:w="3003" w:type="dxa"/>
            <w:gridSpan w:val="8"/>
            <w:tcBorders>
              <w:left w:val="single" w:sz="4" w:space="0" w:color="auto"/>
            </w:tcBorders>
            <w:shd w:val="clear" w:color="auto" w:fill="auto"/>
            <w:noWrap/>
            <w:vAlign w:val="bottom"/>
          </w:tcPr>
          <w:p w14:paraId="7D31F8FD"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3</w:t>
            </w:r>
          </w:p>
        </w:tc>
        <w:tc>
          <w:tcPr>
            <w:tcW w:w="2383" w:type="dxa"/>
            <w:gridSpan w:val="3"/>
            <w:tcBorders>
              <w:right w:val="single" w:sz="4" w:space="0" w:color="auto"/>
            </w:tcBorders>
            <w:shd w:val="clear" w:color="auto" w:fill="auto"/>
            <w:vAlign w:val="bottom"/>
          </w:tcPr>
          <w:p w14:paraId="0129FB86"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7= None</w:t>
            </w:r>
          </w:p>
        </w:tc>
      </w:tr>
      <w:tr w:rsidR="00105D91" w:rsidRPr="002A2BC8" w14:paraId="6E22C532" w14:textId="77777777" w:rsidTr="00105D91">
        <w:trPr>
          <w:trHeight w:val="300"/>
        </w:trPr>
        <w:tc>
          <w:tcPr>
            <w:tcW w:w="710" w:type="dxa"/>
            <w:vMerge/>
            <w:tcBorders>
              <w:left w:val="single" w:sz="4" w:space="0" w:color="auto"/>
              <w:bottom w:val="single" w:sz="4" w:space="0" w:color="auto"/>
              <w:right w:val="single" w:sz="4" w:space="0" w:color="auto"/>
            </w:tcBorders>
            <w:shd w:val="clear" w:color="auto" w:fill="auto"/>
            <w:vAlign w:val="center"/>
          </w:tcPr>
          <w:p w14:paraId="7FD11822"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1397D1AE" w14:textId="77777777" w:rsidR="00105D91" w:rsidRPr="002A2BC8" w:rsidRDefault="00105D91" w:rsidP="00105D91">
            <w:pPr>
              <w:rPr>
                <w:rFonts w:asciiTheme="minorHAnsi" w:hAnsiTheme="minorHAnsi" w:cstheme="minorHAnsi"/>
                <w:color w:val="000000"/>
                <w:lang w:val="en-US"/>
              </w:rPr>
            </w:pPr>
          </w:p>
        </w:tc>
        <w:tc>
          <w:tcPr>
            <w:tcW w:w="3003" w:type="dxa"/>
            <w:gridSpan w:val="8"/>
            <w:tcBorders>
              <w:left w:val="single" w:sz="4" w:space="0" w:color="auto"/>
              <w:bottom w:val="single" w:sz="4" w:space="0" w:color="auto"/>
            </w:tcBorders>
            <w:shd w:val="clear" w:color="auto" w:fill="auto"/>
            <w:noWrap/>
            <w:vAlign w:val="bottom"/>
          </w:tcPr>
          <w:p w14:paraId="4253C778"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4</w:t>
            </w:r>
          </w:p>
        </w:tc>
        <w:tc>
          <w:tcPr>
            <w:tcW w:w="2383" w:type="dxa"/>
            <w:gridSpan w:val="3"/>
            <w:tcBorders>
              <w:bottom w:val="single" w:sz="4" w:space="0" w:color="auto"/>
              <w:right w:val="single" w:sz="4" w:space="0" w:color="auto"/>
            </w:tcBorders>
            <w:shd w:val="clear" w:color="auto" w:fill="auto"/>
            <w:vAlign w:val="bottom"/>
          </w:tcPr>
          <w:p w14:paraId="23181678" w14:textId="77777777" w:rsidR="00105D91" w:rsidRPr="002A2BC8" w:rsidRDefault="00105D91" w:rsidP="00105D91">
            <w:pPr>
              <w:rPr>
                <w:rFonts w:asciiTheme="minorHAnsi" w:eastAsia="MS Gothic" w:hAnsiTheme="minorHAnsi" w:cstheme="minorHAnsi"/>
                <w:color w:val="000000"/>
                <w:lang w:val="en-US"/>
              </w:rPr>
            </w:pPr>
          </w:p>
        </w:tc>
      </w:tr>
      <w:tr w:rsidR="00105D91" w:rsidRPr="002A2BC8" w14:paraId="0F6B8E8C" w14:textId="77777777" w:rsidTr="00105D91">
        <w:trPr>
          <w:trHeight w:val="300"/>
        </w:trPr>
        <w:tc>
          <w:tcPr>
            <w:tcW w:w="710" w:type="dxa"/>
            <w:vMerge w:val="restart"/>
            <w:tcBorders>
              <w:top w:val="single" w:sz="4" w:space="0" w:color="auto"/>
              <w:left w:val="single" w:sz="4" w:space="0" w:color="auto"/>
              <w:right w:val="single" w:sz="4" w:space="0" w:color="auto"/>
            </w:tcBorders>
            <w:shd w:val="clear" w:color="auto" w:fill="auto"/>
            <w:vAlign w:val="center"/>
          </w:tcPr>
          <w:p w14:paraId="46F3F391" w14:textId="77777777" w:rsidR="00105D91" w:rsidRPr="002A2BC8" w:rsidRDefault="00105D91" w:rsidP="00105D91">
            <w:pPr>
              <w:jc w:val="center"/>
              <w:rPr>
                <w:rFonts w:asciiTheme="minorHAnsi" w:hAnsiTheme="minorHAnsi" w:cstheme="minorHAnsi"/>
                <w:color w:val="000000"/>
                <w:lang w:val="en-US"/>
              </w:rPr>
            </w:pPr>
            <w:r w:rsidRPr="002A2BC8">
              <w:rPr>
                <w:rFonts w:asciiTheme="minorHAnsi" w:hAnsiTheme="minorHAnsi" w:cstheme="minorHAnsi"/>
                <w:color w:val="000000"/>
                <w:lang w:val="en-US"/>
              </w:rPr>
              <w:t>4</w:t>
            </w:r>
          </w:p>
        </w:tc>
        <w:tc>
          <w:tcPr>
            <w:tcW w:w="4819" w:type="dxa"/>
            <w:vMerge w:val="restart"/>
            <w:tcBorders>
              <w:top w:val="single" w:sz="4" w:space="0" w:color="auto"/>
              <w:left w:val="single" w:sz="4" w:space="0" w:color="auto"/>
              <w:right w:val="single" w:sz="4" w:space="0" w:color="auto"/>
            </w:tcBorders>
            <w:shd w:val="clear" w:color="auto" w:fill="auto"/>
            <w:noWrap/>
            <w:vAlign w:val="center"/>
          </w:tcPr>
          <w:p w14:paraId="17D3EACE" w14:textId="77777777" w:rsidR="00105D91" w:rsidRPr="002A2BC8" w:rsidRDefault="00105D91" w:rsidP="00105D91">
            <w:pPr>
              <w:rPr>
                <w:rFonts w:asciiTheme="minorHAnsi" w:hAnsiTheme="minorHAnsi" w:cstheme="minorHAnsi"/>
                <w:color w:val="000000"/>
                <w:lang w:val="en-US"/>
              </w:rPr>
            </w:pPr>
            <w:r w:rsidRPr="002A2BC8">
              <w:rPr>
                <w:rFonts w:asciiTheme="minorHAnsi" w:hAnsiTheme="minorHAnsi" w:cstheme="minorHAnsi"/>
                <w:color w:val="000000"/>
                <w:lang w:val="en-US"/>
              </w:rPr>
              <w:t>How many people (including yourself) in your immediate family earn an income?</w:t>
            </w:r>
          </w:p>
        </w:tc>
        <w:tc>
          <w:tcPr>
            <w:tcW w:w="3003" w:type="dxa"/>
            <w:gridSpan w:val="8"/>
            <w:tcBorders>
              <w:top w:val="single" w:sz="4" w:space="0" w:color="auto"/>
              <w:left w:val="single" w:sz="4" w:space="0" w:color="auto"/>
            </w:tcBorders>
            <w:shd w:val="clear" w:color="auto" w:fill="auto"/>
            <w:noWrap/>
            <w:vAlign w:val="bottom"/>
          </w:tcPr>
          <w:p w14:paraId="37E38E3E" w14:textId="516E0900"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Pr>
                <w:rFonts w:asciiTheme="minorHAnsi" w:eastAsia="MS Gothic" w:hAnsiTheme="minorHAnsi" w:cstheme="minorHAnsi"/>
                <w:color w:val="000000"/>
                <w:lang w:val="en-US"/>
              </w:rPr>
              <w:t xml:space="preserve"> 0= 0</w:t>
            </w:r>
          </w:p>
        </w:tc>
        <w:tc>
          <w:tcPr>
            <w:tcW w:w="2383" w:type="dxa"/>
            <w:gridSpan w:val="3"/>
            <w:tcBorders>
              <w:top w:val="single" w:sz="4" w:space="0" w:color="auto"/>
              <w:right w:val="single" w:sz="4" w:space="0" w:color="auto"/>
            </w:tcBorders>
            <w:shd w:val="clear" w:color="auto" w:fill="auto"/>
            <w:vAlign w:val="bottom"/>
          </w:tcPr>
          <w:p w14:paraId="2FD4BD36"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4-5</w:t>
            </w:r>
          </w:p>
        </w:tc>
      </w:tr>
      <w:tr w:rsidR="00105D91" w:rsidRPr="002A2BC8" w14:paraId="626D3124" w14:textId="77777777" w:rsidTr="00105D91">
        <w:trPr>
          <w:trHeight w:val="300"/>
        </w:trPr>
        <w:tc>
          <w:tcPr>
            <w:tcW w:w="710" w:type="dxa"/>
            <w:vMerge/>
            <w:tcBorders>
              <w:left w:val="single" w:sz="4" w:space="0" w:color="auto"/>
              <w:right w:val="single" w:sz="4" w:space="0" w:color="auto"/>
            </w:tcBorders>
            <w:shd w:val="clear" w:color="auto" w:fill="auto"/>
            <w:vAlign w:val="center"/>
          </w:tcPr>
          <w:p w14:paraId="2C4840BD"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left w:val="single" w:sz="4" w:space="0" w:color="auto"/>
              <w:right w:val="single" w:sz="4" w:space="0" w:color="auto"/>
            </w:tcBorders>
            <w:shd w:val="clear" w:color="auto" w:fill="auto"/>
            <w:noWrap/>
            <w:vAlign w:val="center"/>
          </w:tcPr>
          <w:p w14:paraId="6AE86F1F" w14:textId="77777777" w:rsidR="00105D91" w:rsidRPr="002A2BC8" w:rsidRDefault="00105D91" w:rsidP="00105D91">
            <w:pPr>
              <w:rPr>
                <w:rFonts w:asciiTheme="minorHAnsi" w:hAnsiTheme="minorHAnsi" w:cstheme="minorHAnsi"/>
                <w:color w:val="000000"/>
                <w:lang w:val="en-US"/>
              </w:rPr>
            </w:pPr>
          </w:p>
        </w:tc>
        <w:tc>
          <w:tcPr>
            <w:tcW w:w="3003" w:type="dxa"/>
            <w:gridSpan w:val="8"/>
            <w:tcBorders>
              <w:left w:val="single" w:sz="4" w:space="0" w:color="auto"/>
            </w:tcBorders>
            <w:shd w:val="clear" w:color="auto" w:fill="auto"/>
            <w:noWrap/>
            <w:vAlign w:val="bottom"/>
          </w:tcPr>
          <w:p w14:paraId="71FBD7A5" w14:textId="03670B88"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1</w:t>
            </w:r>
          </w:p>
        </w:tc>
        <w:tc>
          <w:tcPr>
            <w:tcW w:w="2383" w:type="dxa"/>
            <w:gridSpan w:val="3"/>
            <w:tcBorders>
              <w:right w:val="single" w:sz="4" w:space="0" w:color="auto"/>
            </w:tcBorders>
            <w:shd w:val="clear" w:color="auto" w:fill="auto"/>
            <w:vAlign w:val="bottom"/>
          </w:tcPr>
          <w:p w14:paraId="658CB79F"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5= 6-7</w:t>
            </w:r>
          </w:p>
        </w:tc>
      </w:tr>
      <w:tr w:rsidR="00105D91" w:rsidRPr="002A2BC8" w14:paraId="16716EE9" w14:textId="77777777" w:rsidTr="00105D91">
        <w:trPr>
          <w:trHeight w:val="300"/>
        </w:trPr>
        <w:tc>
          <w:tcPr>
            <w:tcW w:w="710" w:type="dxa"/>
            <w:vMerge/>
            <w:tcBorders>
              <w:left w:val="single" w:sz="4" w:space="0" w:color="auto"/>
              <w:right w:val="single" w:sz="4" w:space="0" w:color="auto"/>
            </w:tcBorders>
            <w:shd w:val="clear" w:color="auto" w:fill="auto"/>
            <w:vAlign w:val="center"/>
          </w:tcPr>
          <w:p w14:paraId="12031EE1"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left w:val="single" w:sz="4" w:space="0" w:color="auto"/>
              <w:right w:val="single" w:sz="4" w:space="0" w:color="auto"/>
            </w:tcBorders>
            <w:shd w:val="clear" w:color="auto" w:fill="auto"/>
            <w:noWrap/>
            <w:vAlign w:val="center"/>
          </w:tcPr>
          <w:p w14:paraId="1CC44753" w14:textId="77777777" w:rsidR="00105D91" w:rsidRPr="002A2BC8" w:rsidRDefault="00105D91" w:rsidP="00105D91">
            <w:pPr>
              <w:rPr>
                <w:rFonts w:asciiTheme="minorHAnsi" w:hAnsiTheme="minorHAnsi" w:cstheme="minorHAnsi"/>
                <w:color w:val="000000"/>
                <w:lang w:val="en-US"/>
              </w:rPr>
            </w:pPr>
          </w:p>
        </w:tc>
        <w:tc>
          <w:tcPr>
            <w:tcW w:w="3003" w:type="dxa"/>
            <w:gridSpan w:val="8"/>
            <w:tcBorders>
              <w:left w:val="single" w:sz="4" w:space="0" w:color="auto"/>
            </w:tcBorders>
            <w:shd w:val="clear" w:color="auto" w:fill="auto"/>
            <w:noWrap/>
            <w:vAlign w:val="bottom"/>
          </w:tcPr>
          <w:p w14:paraId="30F10DB9" w14:textId="23321DC6"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2</w:t>
            </w:r>
          </w:p>
        </w:tc>
        <w:tc>
          <w:tcPr>
            <w:tcW w:w="2383" w:type="dxa"/>
            <w:gridSpan w:val="3"/>
            <w:tcBorders>
              <w:right w:val="single" w:sz="4" w:space="0" w:color="auto"/>
            </w:tcBorders>
            <w:shd w:val="clear" w:color="auto" w:fill="auto"/>
            <w:vAlign w:val="bottom"/>
          </w:tcPr>
          <w:p w14:paraId="2AA8527E" w14:textId="65FD9604"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6= &gt; 7</w:t>
            </w:r>
            <w:r>
              <w:rPr>
                <w:rFonts w:asciiTheme="minorHAnsi" w:eastAsia="MS Gothic" w:hAnsiTheme="minorHAnsi" w:cstheme="minorHAnsi"/>
                <w:color w:val="000000"/>
                <w:lang w:val="en-US"/>
              </w:rPr>
              <w:t xml:space="preserve"> </w:t>
            </w:r>
          </w:p>
        </w:tc>
      </w:tr>
      <w:tr w:rsidR="00105D91" w:rsidRPr="002A2BC8" w14:paraId="718E7B0F" w14:textId="77777777" w:rsidTr="00105D91">
        <w:trPr>
          <w:trHeight w:val="300"/>
        </w:trPr>
        <w:tc>
          <w:tcPr>
            <w:tcW w:w="710" w:type="dxa"/>
            <w:vMerge/>
            <w:tcBorders>
              <w:left w:val="single" w:sz="4" w:space="0" w:color="auto"/>
              <w:bottom w:val="single" w:sz="4" w:space="0" w:color="auto"/>
              <w:right w:val="single" w:sz="4" w:space="0" w:color="auto"/>
            </w:tcBorders>
            <w:shd w:val="clear" w:color="auto" w:fill="auto"/>
            <w:vAlign w:val="center"/>
          </w:tcPr>
          <w:p w14:paraId="38420B1B"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left w:val="single" w:sz="4" w:space="0" w:color="auto"/>
              <w:bottom w:val="single" w:sz="4" w:space="0" w:color="auto"/>
              <w:right w:val="single" w:sz="4" w:space="0" w:color="auto"/>
            </w:tcBorders>
            <w:shd w:val="clear" w:color="auto" w:fill="auto"/>
            <w:noWrap/>
            <w:vAlign w:val="center"/>
          </w:tcPr>
          <w:p w14:paraId="58B0CA1F" w14:textId="77777777" w:rsidR="00105D91" w:rsidRPr="002A2BC8" w:rsidRDefault="00105D91" w:rsidP="00105D91">
            <w:pPr>
              <w:rPr>
                <w:rFonts w:asciiTheme="minorHAnsi" w:hAnsiTheme="minorHAnsi" w:cstheme="minorHAnsi"/>
                <w:color w:val="000000"/>
                <w:lang w:val="en-US"/>
              </w:rPr>
            </w:pPr>
          </w:p>
        </w:tc>
        <w:tc>
          <w:tcPr>
            <w:tcW w:w="3003" w:type="dxa"/>
            <w:gridSpan w:val="8"/>
            <w:tcBorders>
              <w:left w:val="single" w:sz="4" w:space="0" w:color="auto"/>
              <w:bottom w:val="single" w:sz="4" w:space="0" w:color="auto"/>
            </w:tcBorders>
            <w:shd w:val="clear" w:color="auto" w:fill="auto"/>
            <w:noWrap/>
            <w:vAlign w:val="bottom"/>
          </w:tcPr>
          <w:p w14:paraId="1146F3C3" w14:textId="54AD05B4" w:rsidR="00105D91" w:rsidRPr="002A2BC8" w:rsidRDefault="00105D91" w:rsidP="00105D91">
            <w:pPr>
              <w:rPr>
                <w:rFonts w:ascii="Segoe UI Symbol" w:eastAsia="MS Gothic" w:hAnsi="Segoe UI Symbol" w:cs="Segoe UI Symbol"/>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3</w:t>
            </w:r>
          </w:p>
        </w:tc>
        <w:tc>
          <w:tcPr>
            <w:tcW w:w="2383" w:type="dxa"/>
            <w:gridSpan w:val="3"/>
            <w:tcBorders>
              <w:bottom w:val="single" w:sz="4" w:space="0" w:color="auto"/>
              <w:right w:val="single" w:sz="4" w:space="0" w:color="auto"/>
            </w:tcBorders>
            <w:shd w:val="clear" w:color="auto" w:fill="auto"/>
            <w:vAlign w:val="bottom"/>
          </w:tcPr>
          <w:p w14:paraId="6A0233EA" w14:textId="77777777" w:rsidR="00105D91" w:rsidRPr="002A2BC8" w:rsidRDefault="00105D91" w:rsidP="00105D91">
            <w:pPr>
              <w:rPr>
                <w:rFonts w:ascii="Segoe UI Symbol" w:eastAsia="MS Gothic" w:hAnsi="Segoe UI Symbol" w:cs="Segoe UI Symbol"/>
                <w:color w:val="000000"/>
                <w:lang w:val="en-US"/>
              </w:rPr>
            </w:pPr>
          </w:p>
        </w:tc>
      </w:tr>
      <w:tr w:rsidR="00105D91" w:rsidRPr="002A2BC8" w14:paraId="4667E575" w14:textId="77777777" w:rsidTr="00105D91">
        <w:trPr>
          <w:trHeight w:val="300"/>
        </w:trPr>
        <w:tc>
          <w:tcPr>
            <w:tcW w:w="710" w:type="dxa"/>
            <w:vMerge w:val="restart"/>
            <w:tcBorders>
              <w:top w:val="single" w:sz="4" w:space="0" w:color="auto"/>
              <w:left w:val="single" w:sz="4" w:space="0" w:color="auto"/>
              <w:right w:val="single" w:sz="4" w:space="0" w:color="auto"/>
            </w:tcBorders>
            <w:shd w:val="clear" w:color="auto" w:fill="auto"/>
            <w:vAlign w:val="center"/>
          </w:tcPr>
          <w:p w14:paraId="084810DB" w14:textId="055CCD93" w:rsidR="00105D91" w:rsidRPr="002A2BC8" w:rsidRDefault="00105D91" w:rsidP="00105D91">
            <w:pPr>
              <w:jc w:val="center"/>
              <w:rPr>
                <w:rFonts w:asciiTheme="minorHAnsi" w:hAnsiTheme="minorHAnsi" w:cstheme="minorHAnsi"/>
                <w:color w:val="000000"/>
                <w:lang w:val="en-US"/>
              </w:rPr>
            </w:pPr>
            <w:r>
              <w:rPr>
                <w:rFonts w:asciiTheme="minorHAnsi" w:hAnsiTheme="minorHAnsi" w:cstheme="minorHAnsi"/>
                <w:color w:val="000000"/>
                <w:lang w:val="en-US"/>
              </w:rPr>
              <w:lastRenderedPageBreak/>
              <w:t>5</w:t>
            </w:r>
          </w:p>
        </w:tc>
        <w:tc>
          <w:tcPr>
            <w:tcW w:w="4819" w:type="dxa"/>
            <w:vMerge w:val="restart"/>
            <w:tcBorders>
              <w:top w:val="single" w:sz="4" w:space="0" w:color="auto"/>
              <w:left w:val="single" w:sz="4" w:space="0" w:color="auto"/>
              <w:right w:val="single" w:sz="4" w:space="0" w:color="auto"/>
            </w:tcBorders>
            <w:shd w:val="clear" w:color="auto" w:fill="auto"/>
            <w:noWrap/>
            <w:vAlign w:val="center"/>
          </w:tcPr>
          <w:p w14:paraId="4FBB4C6B" w14:textId="6CF69EB2" w:rsidR="00105D91" w:rsidRPr="002A2BC8" w:rsidRDefault="00105D91" w:rsidP="00105D91">
            <w:pPr>
              <w:rPr>
                <w:rFonts w:asciiTheme="minorHAnsi" w:hAnsiTheme="minorHAnsi" w:cstheme="minorHAnsi"/>
                <w:color w:val="000000"/>
                <w:lang w:val="en-US"/>
              </w:rPr>
            </w:pPr>
            <w:r w:rsidRPr="002A2BC8">
              <w:rPr>
                <w:rFonts w:asciiTheme="minorHAnsi" w:hAnsiTheme="minorHAnsi" w:cstheme="minorHAnsi"/>
                <w:color w:val="000000"/>
                <w:lang w:val="en-US"/>
              </w:rPr>
              <w:t>Where does most of your family income come from? (Choose one answer)</w:t>
            </w:r>
          </w:p>
        </w:tc>
        <w:tc>
          <w:tcPr>
            <w:tcW w:w="5386" w:type="dxa"/>
            <w:gridSpan w:val="11"/>
            <w:tcBorders>
              <w:top w:val="single" w:sz="4" w:space="0" w:color="auto"/>
              <w:left w:val="single" w:sz="4" w:space="0" w:color="auto"/>
              <w:right w:val="single" w:sz="4" w:space="0" w:color="auto"/>
            </w:tcBorders>
            <w:shd w:val="clear" w:color="auto" w:fill="auto"/>
            <w:noWrap/>
            <w:vAlign w:val="bottom"/>
          </w:tcPr>
          <w:p w14:paraId="52C76483" w14:textId="754FE778" w:rsidR="00105D91" w:rsidRPr="002A2BC8" w:rsidRDefault="00105D91" w:rsidP="00105D91">
            <w:pPr>
              <w:rPr>
                <w:rFonts w:ascii="Segoe UI Symbol" w:eastAsia="MS Gothic" w:hAnsi="Segoe UI Symbol" w:cs="Segoe UI Symbol"/>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Fishing</w:t>
            </w:r>
          </w:p>
        </w:tc>
      </w:tr>
      <w:tr w:rsidR="00105D91" w:rsidRPr="002A2BC8" w14:paraId="0B4F5268"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2FBC22BE"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left w:val="single" w:sz="4" w:space="0" w:color="auto"/>
              <w:right w:val="single" w:sz="4" w:space="0" w:color="auto"/>
            </w:tcBorders>
            <w:shd w:val="clear" w:color="auto" w:fill="auto"/>
            <w:noWrap/>
            <w:vAlign w:val="center"/>
          </w:tcPr>
          <w:p w14:paraId="5F8D8EBD" w14:textId="77777777" w:rsidR="00105D91" w:rsidRPr="002A2BC8" w:rsidRDefault="00105D91" w:rsidP="00105D91">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1401275A" w14:textId="293CF4A3" w:rsidR="00105D91" w:rsidRPr="002A2BC8" w:rsidRDefault="00105D91" w:rsidP="00105D91">
            <w:pPr>
              <w:rPr>
                <w:rFonts w:ascii="Segoe UI Symbol" w:eastAsia="MS Gothic" w:hAnsi="Segoe UI Symbol" w:cs="Segoe UI Symbol"/>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Farming</w:t>
            </w:r>
            <w:r>
              <w:rPr>
                <w:rFonts w:asciiTheme="minorHAnsi" w:eastAsia="MS Gothic" w:hAnsiTheme="minorHAnsi" w:cstheme="minorHAnsi"/>
                <w:color w:val="000000"/>
                <w:lang w:val="en-US"/>
              </w:rPr>
              <w:t xml:space="preserve"> </w:t>
            </w:r>
          </w:p>
        </w:tc>
      </w:tr>
      <w:tr w:rsidR="00105D91" w:rsidRPr="002A2BC8" w14:paraId="7C6FABBA" w14:textId="77777777" w:rsidTr="00E7234E">
        <w:trPr>
          <w:trHeight w:val="300"/>
        </w:trPr>
        <w:tc>
          <w:tcPr>
            <w:tcW w:w="710" w:type="dxa"/>
            <w:tcBorders>
              <w:left w:val="single" w:sz="4" w:space="0" w:color="auto"/>
              <w:right w:val="single" w:sz="4" w:space="0" w:color="auto"/>
            </w:tcBorders>
            <w:shd w:val="clear" w:color="auto" w:fill="auto"/>
            <w:vAlign w:val="center"/>
          </w:tcPr>
          <w:p w14:paraId="076F025F" w14:textId="77777777" w:rsidR="00105D91" w:rsidRPr="002A2BC8" w:rsidRDefault="00105D91" w:rsidP="00105D91">
            <w:pPr>
              <w:jc w:val="center"/>
              <w:rPr>
                <w:rFonts w:asciiTheme="minorHAnsi" w:hAnsiTheme="minorHAnsi" w:cstheme="minorHAnsi"/>
                <w:color w:val="000000"/>
                <w:lang w:val="en-US"/>
              </w:rPr>
            </w:pPr>
          </w:p>
        </w:tc>
        <w:tc>
          <w:tcPr>
            <w:tcW w:w="4819" w:type="dxa"/>
            <w:tcBorders>
              <w:left w:val="single" w:sz="4" w:space="0" w:color="auto"/>
              <w:right w:val="single" w:sz="4" w:space="0" w:color="auto"/>
            </w:tcBorders>
            <w:shd w:val="clear" w:color="auto" w:fill="auto"/>
            <w:noWrap/>
            <w:vAlign w:val="center"/>
          </w:tcPr>
          <w:p w14:paraId="48BAB78D" w14:textId="77777777" w:rsidR="00105D91" w:rsidRPr="002A2BC8" w:rsidRDefault="00105D91" w:rsidP="00105D91">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3E20692D" w14:textId="314813F5" w:rsidR="00105D91" w:rsidRPr="002A2BC8" w:rsidRDefault="00105D91" w:rsidP="00105D91">
            <w:pPr>
              <w:rPr>
                <w:rFonts w:ascii="Segoe UI Symbol" w:eastAsia="MS Gothic" w:hAnsi="Segoe UI Symbol" w:cs="Segoe UI Symbol"/>
                <w:color w:val="000000"/>
                <w:lang w:val="en-US"/>
              </w:rPr>
            </w:pPr>
            <w:r w:rsidRPr="002A2BC8">
              <w:rPr>
                <w:rFonts w:ascii="Segoe UI Symbol" w:eastAsia="MS Gothic" w:hAnsi="Segoe UI Symbol" w:cs="Segoe UI Symbol"/>
                <w:color w:val="000000"/>
                <w:lang w:val="en-US"/>
              </w:rPr>
              <w:t>☐</w:t>
            </w:r>
            <w:r>
              <w:rPr>
                <w:rFonts w:asciiTheme="minorHAnsi" w:eastAsia="MS Gothic" w:hAnsiTheme="minorHAnsi" w:cstheme="minorHAnsi"/>
                <w:color w:val="000000"/>
                <w:lang w:val="en-US"/>
              </w:rPr>
              <w:t xml:space="preserve"> 3</w:t>
            </w:r>
            <w:r w:rsidRPr="002A2BC8">
              <w:rPr>
                <w:rFonts w:asciiTheme="minorHAnsi" w:eastAsia="MS Gothic" w:hAnsiTheme="minorHAnsi" w:cstheme="minorHAnsi"/>
                <w:color w:val="000000"/>
                <w:lang w:val="en-US"/>
              </w:rPr>
              <w:t>= Business</w:t>
            </w:r>
          </w:p>
        </w:tc>
      </w:tr>
      <w:tr w:rsidR="00105D91" w:rsidRPr="002A2BC8" w14:paraId="67ABE6D4" w14:textId="77777777" w:rsidTr="00E7234E">
        <w:trPr>
          <w:trHeight w:val="300"/>
        </w:trPr>
        <w:tc>
          <w:tcPr>
            <w:tcW w:w="710" w:type="dxa"/>
            <w:tcBorders>
              <w:left w:val="single" w:sz="4" w:space="0" w:color="auto"/>
              <w:right w:val="single" w:sz="4" w:space="0" w:color="auto"/>
            </w:tcBorders>
            <w:shd w:val="clear" w:color="auto" w:fill="auto"/>
            <w:vAlign w:val="center"/>
          </w:tcPr>
          <w:p w14:paraId="744EB47D" w14:textId="77777777" w:rsidR="00105D91" w:rsidRPr="002A2BC8" w:rsidRDefault="00105D91" w:rsidP="00105D91">
            <w:pPr>
              <w:jc w:val="center"/>
              <w:rPr>
                <w:rFonts w:asciiTheme="minorHAnsi" w:hAnsiTheme="minorHAnsi" w:cstheme="minorHAnsi"/>
                <w:color w:val="000000"/>
                <w:lang w:val="en-US"/>
              </w:rPr>
            </w:pPr>
          </w:p>
        </w:tc>
        <w:tc>
          <w:tcPr>
            <w:tcW w:w="4819" w:type="dxa"/>
            <w:tcBorders>
              <w:left w:val="single" w:sz="4" w:space="0" w:color="auto"/>
              <w:right w:val="single" w:sz="4" w:space="0" w:color="auto"/>
            </w:tcBorders>
            <w:shd w:val="clear" w:color="auto" w:fill="auto"/>
            <w:noWrap/>
            <w:vAlign w:val="center"/>
          </w:tcPr>
          <w:p w14:paraId="0A6F25E9" w14:textId="77777777" w:rsidR="00105D91" w:rsidRPr="002A2BC8" w:rsidRDefault="00105D91" w:rsidP="00105D91">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650E10EB" w14:textId="76936B25" w:rsidR="00105D91" w:rsidRPr="002A2BC8" w:rsidRDefault="00105D91" w:rsidP="00105D91">
            <w:pPr>
              <w:rPr>
                <w:rFonts w:ascii="Segoe UI Symbol" w:eastAsia="MS Gothic" w:hAnsi="Segoe UI Symbol" w:cs="Segoe UI Symbol"/>
                <w:color w:val="000000"/>
                <w:lang w:val="en-US"/>
              </w:rPr>
            </w:pPr>
            <w:r w:rsidRPr="002A2BC8">
              <w:rPr>
                <w:rFonts w:ascii="Segoe UI Symbol" w:eastAsia="MS Gothic" w:hAnsi="Segoe UI Symbol" w:cs="Segoe UI Symbol"/>
                <w:color w:val="000000"/>
                <w:lang w:val="en-US"/>
              </w:rPr>
              <w:t>☐</w:t>
            </w:r>
            <w:r>
              <w:rPr>
                <w:rFonts w:asciiTheme="minorHAnsi" w:eastAsia="MS Gothic" w:hAnsiTheme="minorHAnsi" w:cstheme="minorHAnsi"/>
                <w:color w:val="000000"/>
                <w:lang w:val="en-US"/>
              </w:rPr>
              <w:t xml:space="preserve"> 4= Unemployed/No salary</w:t>
            </w:r>
          </w:p>
        </w:tc>
      </w:tr>
      <w:tr w:rsidR="00105D91" w:rsidRPr="002A2BC8" w14:paraId="71F6200F" w14:textId="77777777" w:rsidTr="00E7234E">
        <w:trPr>
          <w:trHeight w:val="300"/>
        </w:trPr>
        <w:tc>
          <w:tcPr>
            <w:tcW w:w="710" w:type="dxa"/>
            <w:tcBorders>
              <w:left w:val="single" w:sz="4" w:space="0" w:color="auto"/>
              <w:right w:val="single" w:sz="4" w:space="0" w:color="auto"/>
            </w:tcBorders>
            <w:shd w:val="clear" w:color="auto" w:fill="auto"/>
            <w:vAlign w:val="center"/>
          </w:tcPr>
          <w:p w14:paraId="1DACF168" w14:textId="77777777" w:rsidR="00105D91" w:rsidRPr="002A2BC8" w:rsidRDefault="00105D91" w:rsidP="00105D91">
            <w:pPr>
              <w:jc w:val="center"/>
              <w:rPr>
                <w:rFonts w:asciiTheme="minorHAnsi" w:hAnsiTheme="minorHAnsi" w:cstheme="minorHAnsi"/>
                <w:color w:val="000000"/>
                <w:lang w:val="en-US"/>
              </w:rPr>
            </w:pPr>
          </w:p>
        </w:tc>
        <w:tc>
          <w:tcPr>
            <w:tcW w:w="4819" w:type="dxa"/>
            <w:tcBorders>
              <w:left w:val="single" w:sz="4" w:space="0" w:color="auto"/>
              <w:right w:val="single" w:sz="4" w:space="0" w:color="auto"/>
            </w:tcBorders>
            <w:shd w:val="clear" w:color="auto" w:fill="auto"/>
            <w:noWrap/>
            <w:vAlign w:val="center"/>
          </w:tcPr>
          <w:p w14:paraId="0EB5E5C5" w14:textId="77777777" w:rsidR="00105D91" w:rsidRPr="002A2BC8" w:rsidRDefault="00105D91" w:rsidP="00105D91">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733C78E0" w14:textId="0DA09315" w:rsidR="00105D91" w:rsidRPr="002A2BC8" w:rsidRDefault="00105D91" w:rsidP="00105D91">
            <w:pPr>
              <w:rPr>
                <w:rFonts w:ascii="Segoe UI Symbol" w:eastAsia="MS Gothic" w:hAnsi="Segoe UI Symbol" w:cs="Segoe UI Symbol"/>
                <w:color w:val="000000"/>
                <w:lang w:val="en-US"/>
              </w:rPr>
            </w:pPr>
            <w:r w:rsidRPr="002A2BC8">
              <w:rPr>
                <w:rFonts w:ascii="Segoe UI Symbol" w:eastAsia="MS Gothic" w:hAnsi="Segoe UI Symbol" w:cs="Segoe UI Symbol"/>
                <w:color w:val="000000"/>
                <w:lang w:val="en-US"/>
              </w:rPr>
              <w:t>☐</w:t>
            </w:r>
            <w:r>
              <w:rPr>
                <w:rFonts w:asciiTheme="minorHAnsi" w:eastAsia="MS Gothic" w:hAnsiTheme="minorHAnsi" w:cstheme="minorHAnsi"/>
                <w:color w:val="000000"/>
                <w:lang w:val="en-US"/>
              </w:rPr>
              <w:t xml:space="preserve"> 5= Government worker</w:t>
            </w:r>
          </w:p>
        </w:tc>
      </w:tr>
      <w:tr w:rsidR="00105D91" w:rsidRPr="002A2BC8" w14:paraId="606B46AA" w14:textId="77777777" w:rsidTr="00E7234E">
        <w:trPr>
          <w:trHeight w:val="300"/>
        </w:trPr>
        <w:tc>
          <w:tcPr>
            <w:tcW w:w="710" w:type="dxa"/>
            <w:tcBorders>
              <w:left w:val="single" w:sz="4" w:space="0" w:color="auto"/>
              <w:bottom w:val="single" w:sz="4" w:space="0" w:color="auto"/>
              <w:right w:val="single" w:sz="4" w:space="0" w:color="auto"/>
            </w:tcBorders>
            <w:shd w:val="clear" w:color="auto" w:fill="auto"/>
            <w:vAlign w:val="center"/>
          </w:tcPr>
          <w:p w14:paraId="0222CE4C" w14:textId="77777777" w:rsidR="00105D91" w:rsidRPr="002A2BC8" w:rsidRDefault="00105D91" w:rsidP="00105D91">
            <w:pPr>
              <w:jc w:val="center"/>
              <w:rPr>
                <w:rFonts w:asciiTheme="minorHAnsi" w:hAnsiTheme="minorHAnsi" w:cstheme="minorHAnsi"/>
                <w:color w:val="000000"/>
                <w:lang w:val="en-US"/>
              </w:rPr>
            </w:pPr>
          </w:p>
        </w:tc>
        <w:tc>
          <w:tcPr>
            <w:tcW w:w="4819" w:type="dxa"/>
            <w:tcBorders>
              <w:left w:val="single" w:sz="4" w:space="0" w:color="auto"/>
              <w:bottom w:val="single" w:sz="4" w:space="0" w:color="auto"/>
              <w:right w:val="single" w:sz="4" w:space="0" w:color="auto"/>
            </w:tcBorders>
            <w:shd w:val="clear" w:color="auto" w:fill="auto"/>
            <w:noWrap/>
            <w:vAlign w:val="center"/>
          </w:tcPr>
          <w:p w14:paraId="0C50F3ED" w14:textId="77777777" w:rsidR="00105D91" w:rsidRPr="002A2BC8" w:rsidRDefault="00105D91" w:rsidP="00105D91">
            <w:pPr>
              <w:rPr>
                <w:rFonts w:asciiTheme="minorHAnsi" w:hAnsiTheme="minorHAnsi" w:cstheme="minorHAnsi"/>
                <w:color w:val="000000"/>
                <w:lang w:val="en-US"/>
              </w:rPr>
            </w:pPr>
          </w:p>
        </w:tc>
        <w:tc>
          <w:tcPr>
            <w:tcW w:w="5386" w:type="dxa"/>
            <w:gridSpan w:val="11"/>
            <w:tcBorders>
              <w:left w:val="single" w:sz="4" w:space="0" w:color="auto"/>
              <w:bottom w:val="single" w:sz="4" w:space="0" w:color="auto"/>
              <w:right w:val="single" w:sz="4" w:space="0" w:color="auto"/>
            </w:tcBorders>
            <w:shd w:val="clear" w:color="auto" w:fill="auto"/>
            <w:noWrap/>
            <w:vAlign w:val="bottom"/>
          </w:tcPr>
          <w:p w14:paraId="18AA82DE" w14:textId="73CB7B96" w:rsidR="00105D91" w:rsidRPr="006B0643"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Pr>
                <w:rFonts w:asciiTheme="minorHAnsi" w:eastAsia="MS Gothic" w:hAnsiTheme="minorHAnsi" w:cstheme="minorHAnsi"/>
                <w:color w:val="000000"/>
                <w:lang w:val="en-US"/>
              </w:rPr>
              <w:t xml:space="preserve"> 6</w:t>
            </w:r>
            <w:r w:rsidRPr="002A2BC8">
              <w:rPr>
                <w:rFonts w:asciiTheme="minorHAnsi" w:eastAsia="MS Gothic" w:hAnsiTheme="minorHAnsi" w:cstheme="minorHAnsi"/>
                <w:color w:val="000000"/>
                <w:lang w:val="en-US"/>
              </w:rPr>
              <w:t>= Ot</w:t>
            </w:r>
            <w:r>
              <w:rPr>
                <w:rFonts w:asciiTheme="minorHAnsi" w:eastAsia="MS Gothic" w:hAnsiTheme="minorHAnsi" w:cstheme="minorHAnsi"/>
                <w:color w:val="000000"/>
                <w:lang w:val="en-US"/>
              </w:rPr>
              <w:t>hers, specify__________________</w:t>
            </w:r>
          </w:p>
        </w:tc>
      </w:tr>
      <w:tr w:rsidR="00105D91" w:rsidRPr="002A2BC8" w14:paraId="6C3D4956" w14:textId="77777777" w:rsidTr="00E7234E">
        <w:trPr>
          <w:trHeight w:val="300"/>
        </w:trPr>
        <w:tc>
          <w:tcPr>
            <w:tcW w:w="710" w:type="dxa"/>
            <w:vMerge w:val="restart"/>
            <w:tcBorders>
              <w:top w:val="single" w:sz="4" w:space="0" w:color="auto"/>
              <w:left w:val="single" w:sz="4" w:space="0" w:color="auto"/>
              <w:right w:val="single" w:sz="4" w:space="0" w:color="auto"/>
            </w:tcBorders>
            <w:shd w:val="clear" w:color="auto" w:fill="auto"/>
            <w:vAlign w:val="center"/>
          </w:tcPr>
          <w:p w14:paraId="622CBDEF" w14:textId="77777777" w:rsidR="00105D91" w:rsidRPr="002A2BC8" w:rsidRDefault="00105D91" w:rsidP="00105D91">
            <w:pPr>
              <w:jc w:val="center"/>
              <w:rPr>
                <w:rFonts w:asciiTheme="minorHAnsi" w:hAnsiTheme="minorHAnsi" w:cstheme="minorHAnsi"/>
                <w:color w:val="000000"/>
                <w:lang w:val="en-US"/>
              </w:rPr>
            </w:pPr>
            <w:r w:rsidRPr="002A2BC8">
              <w:rPr>
                <w:rFonts w:asciiTheme="minorHAnsi" w:hAnsiTheme="minorHAnsi" w:cstheme="minorHAnsi"/>
                <w:color w:val="000000"/>
                <w:lang w:val="en-US"/>
              </w:rPr>
              <w:t>6</w:t>
            </w:r>
          </w:p>
        </w:tc>
        <w:tc>
          <w:tcPr>
            <w:tcW w:w="4819" w:type="dxa"/>
            <w:vMerge w:val="restart"/>
            <w:tcBorders>
              <w:top w:val="single" w:sz="4" w:space="0" w:color="auto"/>
              <w:left w:val="single" w:sz="4" w:space="0" w:color="auto"/>
              <w:right w:val="single" w:sz="4" w:space="0" w:color="auto"/>
            </w:tcBorders>
            <w:shd w:val="clear" w:color="auto" w:fill="auto"/>
            <w:noWrap/>
            <w:vAlign w:val="center"/>
          </w:tcPr>
          <w:p w14:paraId="59961A6E" w14:textId="73B2C677" w:rsidR="00105D91" w:rsidRPr="002A2BC8" w:rsidRDefault="00105D91" w:rsidP="00105D91">
            <w:pPr>
              <w:rPr>
                <w:rFonts w:asciiTheme="minorHAnsi" w:hAnsiTheme="minorHAnsi" w:cstheme="minorHAnsi"/>
                <w:color w:val="000000"/>
                <w:lang w:val="en-US"/>
              </w:rPr>
            </w:pPr>
            <w:r>
              <w:rPr>
                <w:rFonts w:asciiTheme="minorHAnsi" w:hAnsiTheme="minorHAnsi" w:cstheme="minorHAnsi"/>
                <w:color w:val="000000"/>
                <w:lang w:val="en-US"/>
              </w:rPr>
              <w:t>Can you save</w:t>
            </w:r>
            <w:r w:rsidRPr="002A2BC8">
              <w:rPr>
                <w:rFonts w:asciiTheme="minorHAnsi" w:hAnsiTheme="minorHAnsi" w:cstheme="minorHAnsi"/>
                <w:color w:val="000000"/>
                <w:lang w:val="en-US"/>
              </w:rPr>
              <w:t xml:space="preserve"> your earnings?</w:t>
            </w:r>
          </w:p>
        </w:tc>
        <w:tc>
          <w:tcPr>
            <w:tcW w:w="2440" w:type="dxa"/>
            <w:gridSpan w:val="3"/>
            <w:tcBorders>
              <w:top w:val="single" w:sz="4" w:space="0" w:color="auto"/>
              <w:left w:val="single" w:sz="4" w:space="0" w:color="auto"/>
            </w:tcBorders>
            <w:shd w:val="clear" w:color="auto" w:fill="auto"/>
            <w:noWrap/>
          </w:tcPr>
          <w:p w14:paraId="6E80DA01"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 No </w:t>
            </w:r>
          </w:p>
        </w:tc>
        <w:tc>
          <w:tcPr>
            <w:tcW w:w="2946" w:type="dxa"/>
            <w:gridSpan w:val="8"/>
            <w:tcBorders>
              <w:top w:val="single" w:sz="4" w:space="0" w:color="auto"/>
              <w:right w:val="single" w:sz="4" w:space="0" w:color="auto"/>
            </w:tcBorders>
            <w:shd w:val="clear" w:color="auto" w:fill="auto"/>
          </w:tcPr>
          <w:p w14:paraId="603855B7" w14:textId="405B9862" w:rsidR="00105D91" w:rsidRPr="002A2BC8" w:rsidRDefault="00105D91" w:rsidP="00105D91">
            <w:pPr>
              <w:rPr>
                <w:rFonts w:asciiTheme="minorHAnsi" w:eastAsia="MS Gothic" w:hAnsiTheme="minorHAnsi" w:cstheme="minorHAnsi"/>
                <w:color w:val="000000"/>
                <w:lang w:val="en-US"/>
              </w:rPr>
            </w:pPr>
          </w:p>
        </w:tc>
      </w:tr>
      <w:tr w:rsidR="00105D91" w:rsidRPr="002A2BC8" w14:paraId="29CB1D9A" w14:textId="77777777" w:rsidTr="00E7234E">
        <w:trPr>
          <w:trHeight w:val="300"/>
        </w:trPr>
        <w:tc>
          <w:tcPr>
            <w:tcW w:w="710" w:type="dxa"/>
            <w:vMerge/>
            <w:tcBorders>
              <w:left w:val="single" w:sz="4" w:space="0" w:color="auto"/>
              <w:bottom w:val="single" w:sz="4" w:space="0" w:color="auto"/>
              <w:right w:val="single" w:sz="4" w:space="0" w:color="auto"/>
            </w:tcBorders>
            <w:shd w:val="clear" w:color="auto" w:fill="auto"/>
            <w:vAlign w:val="center"/>
          </w:tcPr>
          <w:p w14:paraId="77EEC1CC"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left w:val="single" w:sz="4" w:space="0" w:color="auto"/>
              <w:bottom w:val="single" w:sz="4" w:space="0" w:color="auto"/>
              <w:right w:val="single" w:sz="4" w:space="0" w:color="auto"/>
            </w:tcBorders>
            <w:shd w:val="clear" w:color="auto" w:fill="auto"/>
            <w:noWrap/>
            <w:vAlign w:val="center"/>
          </w:tcPr>
          <w:p w14:paraId="1D8DA580" w14:textId="77777777" w:rsidR="00105D91" w:rsidRPr="002A2BC8" w:rsidRDefault="00105D91" w:rsidP="00105D91">
            <w:pPr>
              <w:rPr>
                <w:rFonts w:asciiTheme="minorHAnsi" w:hAnsiTheme="minorHAnsi" w:cstheme="minorHAnsi"/>
                <w:color w:val="000000"/>
                <w:lang w:val="en-US"/>
              </w:rPr>
            </w:pPr>
          </w:p>
        </w:tc>
        <w:tc>
          <w:tcPr>
            <w:tcW w:w="2440" w:type="dxa"/>
            <w:gridSpan w:val="3"/>
            <w:tcBorders>
              <w:left w:val="single" w:sz="4" w:space="0" w:color="auto"/>
              <w:bottom w:val="single" w:sz="4" w:space="0" w:color="auto"/>
            </w:tcBorders>
            <w:shd w:val="clear" w:color="auto" w:fill="auto"/>
            <w:noWrap/>
          </w:tcPr>
          <w:p w14:paraId="5E12D2AD" w14:textId="4C89034C"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 Yes</w:t>
            </w:r>
          </w:p>
        </w:tc>
        <w:tc>
          <w:tcPr>
            <w:tcW w:w="2946" w:type="dxa"/>
            <w:gridSpan w:val="8"/>
            <w:tcBorders>
              <w:bottom w:val="single" w:sz="4" w:space="0" w:color="auto"/>
              <w:right w:val="single" w:sz="4" w:space="0" w:color="auto"/>
            </w:tcBorders>
            <w:shd w:val="clear" w:color="auto" w:fill="auto"/>
          </w:tcPr>
          <w:p w14:paraId="13291303" w14:textId="77777777" w:rsidR="00105D91" w:rsidRPr="002A2BC8" w:rsidRDefault="00105D91" w:rsidP="00105D91">
            <w:pPr>
              <w:rPr>
                <w:rFonts w:asciiTheme="minorHAnsi" w:eastAsia="MS Gothic" w:hAnsiTheme="minorHAnsi" w:cstheme="minorHAnsi"/>
                <w:color w:val="000000"/>
                <w:lang w:val="en-US"/>
              </w:rPr>
            </w:pPr>
          </w:p>
        </w:tc>
      </w:tr>
      <w:tr w:rsidR="00105D91" w:rsidRPr="002A2BC8" w14:paraId="56B21928" w14:textId="77777777" w:rsidTr="00E7234E">
        <w:trPr>
          <w:trHeight w:val="140"/>
        </w:trPr>
        <w:tc>
          <w:tcPr>
            <w:tcW w:w="710" w:type="dxa"/>
            <w:vMerge w:val="restart"/>
            <w:tcBorders>
              <w:top w:val="single" w:sz="4" w:space="0" w:color="auto"/>
              <w:left w:val="single" w:sz="4" w:space="0" w:color="auto"/>
              <w:right w:val="single" w:sz="4" w:space="0" w:color="auto"/>
            </w:tcBorders>
            <w:shd w:val="clear" w:color="auto" w:fill="auto"/>
          </w:tcPr>
          <w:p w14:paraId="06334BC0" w14:textId="77777777" w:rsidR="00105D91" w:rsidRPr="002A2BC8" w:rsidRDefault="00105D91" w:rsidP="00105D91">
            <w:pPr>
              <w:jc w:val="center"/>
              <w:rPr>
                <w:rFonts w:asciiTheme="minorHAnsi" w:hAnsiTheme="minorHAnsi" w:cstheme="minorHAnsi"/>
                <w:color w:val="000000"/>
                <w:lang w:val="en-US"/>
              </w:rPr>
            </w:pPr>
            <w:r w:rsidRPr="002A2BC8">
              <w:rPr>
                <w:rFonts w:asciiTheme="minorHAnsi" w:hAnsiTheme="minorHAnsi" w:cstheme="minorHAnsi"/>
                <w:color w:val="000000"/>
                <w:lang w:val="en-US"/>
              </w:rPr>
              <w:t>7</w:t>
            </w:r>
          </w:p>
        </w:tc>
        <w:tc>
          <w:tcPr>
            <w:tcW w:w="4819" w:type="dxa"/>
            <w:vMerge w:val="restart"/>
            <w:tcBorders>
              <w:top w:val="single" w:sz="4" w:space="0" w:color="auto"/>
              <w:left w:val="single" w:sz="4" w:space="0" w:color="auto"/>
              <w:right w:val="single" w:sz="4" w:space="0" w:color="auto"/>
            </w:tcBorders>
            <w:shd w:val="clear" w:color="auto" w:fill="auto"/>
            <w:noWrap/>
          </w:tcPr>
          <w:p w14:paraId="54034C42" w14:textId="4AFB318C" w:rsidR="00105D91" w:rsidRPr="002A2BC8" w:rsidRDefault="00105D91" w:rsidP="00105D91">
            <w:pPr>
              <w:rPr>
                <w:rFonts w:asciiTheme="minorHAnsi" w:hAnsiTheme="minorHAnsi" w:cstheme="minorHAnsi"/>
                <w:color w:val="000000"/>
                <w:lang w:val="en-US"/>
              </w:rPr>
            </w:pPr>
            <w:r w:rsidRPr="002A2BC8">
              <w:rPr>
                <w:rFonts w:asciiTheme="minorHAnsi" w:hAnsiTheme="minorHAnsi" w:cstheme="minorHAnsi"/>
                <w:color w:val="000000"/>
                <w:lang w:val="en-US"/>
              </w:rPr>
              <w:t>Do you have any land for farming?</w:t>
            </w:r>
          </w:p>
        </w:tc>
        <w:tc>
          <w:tcPr>
            <w:tcW w:w="2440" w:type="dxa"/>
            <w:gridSpan w:val="3"/>
            <w:tcBorders>
              <w:top w:val="single" w:sz="4" w:space="0" w:color="auto"/>
              <w:left w:val="single" w:sz="4" w:space="0" w:color="auto"/>
            </w:tcBorders>
            <w:shd w:val="clear" w:color="auto" w:fill="auto"/>
            <w:noWrap/>
          </w:tcPr>
          <w:p w14:paraId="1D915852"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 No  </w:t>
            </w:r>
            <w:r w:rsidRPr="002A2BC8">
              <w:rPr>
                <w:rFonts w:asciiTheme="minorHAnsi" w:eastAsia="MS Gothic" w:hAnsiTheme="minorHAnsi" w:cstheme="minorHAnsi"/>
                <w:b/>
                <w:i/>
                <w:color w:val="000000"/>
                <w:sz w:val="20"/>
                <w:szCs w:val="20"/>
                <w:lang w:val="en-US"/>
              </w:rPr>
              <w:t>(Go to E.9)</w:t>
            </w:r>
          </w:p>
        </w:tc>
        <w:tc>
          <w:tcPr>
            <w:tcW w:w="2946" w:type="dxa"/>
            <w:gridSpan w:val="8"/>
            <w:tcBorders>
              <w:top w:val="single" w:sz="4" w:space="0" w:color="auto"/>
              <w:right w:val="single" w:sz="4" w:space="0" w:color="auto"/>
            </w:tcBorders>
            <w:shd w:val="clear" w:color="auto" w:fill="auto"/>
          </w:tcPr>
          <w:p w14:paraId="6BF5FB2F" w14:textId="3140F41B" w:rsidR="00105D91" w:rsidRPr="002A2BC8" w:rsidRDefault="00105D91" w:rsidP="00105D91">
            <w:pPr>
              <w:rPr>
                <w:rFonts w:asciiTheme="minorHAnsi" w:eastAsia="MS Gothic" w:hAnsiTheme="minorHAnsi" w:cstheme="minorHAnsi"/>
                <w:color w:val="000000"/>
                <w:lang w:val="en-US"/>
              </w:rPr>
            </w:pPr>
          </w:p>
        </w:tc>
      </w:tr>
      <w:tr w:rsidR="00105D91" w:rsidRPr="002A2BC8" w14:paraId="20FF146D" w14:textId="77777777" w:rsidTr="00E7234E">
        <w:trPr>
          <w:trHeight w:val="140"/>
        </w:trPr>
        <w:tc>
          <w:tcPr>
            <w:tcW w:w="710" w:type="dxa"/>
            <w:vMerge/>
            <w:tcBorders>
              <w:left w:val="single" w:sz="4" w:space="0" w:color="auto"/>
              <w:bottom w:val="single" w:sz="4" w:space="0" w:color="auto"/>
              <w:right w:val="single" w:sz="4" w:space="0" w:color="auto"/>
            </w:tcBorders>
            <w:shd w:val="clear" w:color="auto" w:fill="auto"/>
          </w:tcPr>
          <w:p w14:paraId="68819859"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left w:val="single" w:sz="4" w:space="0" w:color="auto"/>
              <w:bottom w:val="single" w:sz="4" w:space="0" w:color="auto"/>
              <w:right w:val="single" w:sz="4" w:space="0" w:color="auto"/>
            </w:tcBorders>
            <w:shd w:val="clear" w:color="auto" w:fill="auto"/>
            <w:noWrap/>
          </w:tcPr>
          <w:p w14:paraId="4EBE85B1" w14:textId="77777777" w:rsidR="00105D91" w:rsidRPr="002A2BC8" w:rsidRDefault="00105D91" w:rsidP="00105D91">
            <w:pPr>
              <w:rPr>
                <w:rFonts w:asciiTheme="minorHAnsi" w:hAnsiTheme="minorHAnsi" w:cstheme="minorHAnsi"/>
                <w:color w:val="000000"/>
                <w:lang w:val="en-US"/>
              </w:rPr>
            </w:pPr>
          </w:p>
        </w:tc>
        <w:tc>
          <w:tcPr>
            <w:tcW w:w="2440" w:type="dxa"/>
            <w:gridSpan w:val="3"/>
            <w:tcBorders>
              <w:left w:val="single" w:sz="4" w:space="0" w:color="auto"/>
              <w:bottom w:val="single" w:sz="4" w:space="0" w:color="auto"/>
            </w:tcBorders>
            <w:shd w:val="clear" w:color="auto" w:fill="auto"/>
            <w:noWrap/>
          </w:tcPr>
          <w:p w14:paraId="7E1BBEB3" w14:textId="7E9CEEA8"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 Yes </w:t>
            </w:r>
            <w:r w:rsidRPr="002A2BC8">
              <w:rPr>
                <w:rFonts w:asciiTheme="minorHAnsi" w:eastAsia="MS Gothic" w:hAnsiTheme="minorHAnsi" w:cstheme="minorHAnsi"/>
                <w:b/>
                <w:i/>
                <w:color w:val="000000"/>
                <w:sz w:val="20"/>
                <w:szCs w:val="20"/>
                <w:lang w:val="en-US"/>
              </w:rPr>
              <w:t>(Next)</w:t>
            </w:r>
          </w:p>
        </w:tc>
        <w:tc>
          <w:tcPr>
            <w:tcW w:w="2946" w:type="dxa"/>
            <w:gridSpan w:val="8"/>
            <w:tcBorders>
              <w:bottom w:val="single" w:sz="4" w:space="0" w:color="auto"/>
              <w:right w:val="single" w:sz="4" w:space="0" w:color="auto"/>
            </w:tcBorders>
            <w:shd w:val="clear" w:color="auto" w:fill="auto"/>
          </w:tcPr>
          <w:p w14:paraId="096FCC58" w14:textId="77777777" w:rsidR="00105D91" w:rsidRPr="002A2BC8" w:rsidRDefault="00105D91" w:rsidP="00105D91">
            <w:pPr>
              <w:rPr>
                <w:rFonts w:asciiTheme="minorHAnsi" w:eastAsia="MS Gothic" w:hAnsiTheme="minorHAnsi" w:cstheme="minorHAnsi"/>
                <w:color w:val="000000"/>
                <w:lang w:val="en-US"/>
              </w:rPr>
            </w:pPr>
          </w:p>
        </w:tc>
      </w:tr>
      <w:tr w:rsidR="00105D91" w:rsidRPr="002A2BC8" w14:paraId="2C7E3F54" w14:textId="77777777" w:rsidTr="00E7234E">
        <w:trPr>
          <w:trHeight w:val="300"/>
        </w:trPr>
        <w:tc>
          <w:tcPr>
            <w:tcW w:w="710" w:type="dxa"/>
            <w:vMerge w:val="restart"/>
            <w:tcBorders>
              <w:top w:val="single" w:sz="4" w:space="0" w:color="auto"/>
              <w:left w:val="single" w:sz="4" w:space="0" w:color="auto"/>
              <w:right w:val="single" w:sz="4" w:space="0" w:color="auto"/>
            </w:tcBorders>
            <w:shd w:val="clear" w:color="auto" w:fill="auto"/>
            <w:vAlign w:val="center"/>
          </w:tcPr>
          <w:p w14:paraId="097C00B5" w14:textId="77777777" w:rsidR="00105D91" w:rsidRPr="002A2BC8" w:rsidRDefault="00105D91" w:rsidP="00105D91">
            <w:pPr>
              <w:jc w:val="center"/>
              <w:rPr>
                <w:rFonts w:asciiTheme="minorHAnsi" w:hAnsiTheme="minorHAnsi" w:cstheme="minorHAnsi"/>
                <w:color w:val="000000"/>
                <w:lang w:val="en-US"/>
              </w:rPr>
            </w:pPr>
            <w:r w:rsidRPr="002A2BC8">
              <w:rPr>
                <w:rFonts w:asciiTheme="minorHAnsi" w:hAnsiTheme="minorHAnsi" w:cstheme="minorHAnsi"/>
                <w:color w:val="000000"/>
                <w:lang w:val="en-US"/>
              </w:rPr>
              <w:t>8</w:t>
            </w:r>
          </w:p>
        </w:tc>
        <w:tc>
          <w:tcPr>
            <w:tcW w:w="4819" w:type="dxa"/>
            <w:vMerge w:val="restart"/>
            <w:tcBorders>
              <w:top w:val="single" w:sz="4" w:space="0" w:color="auto"/>
              <w:left w:val="nil"/>
              <w:right w:val="single" w:sz="4" w:space="0" w:color="auto"/>
            </w:tcBorders>
            <w:shd w:val="clear" w:color="auto" w:fill="auto"/>
            <w:noWrap/>
            <w:vAlign w:val="center"/>
          </w:tcPr>
          <w:p w14:paraId="7533C5D1" w14:textId="77777777" w:rsidR="00105D91" w:rsidRPr="002A2BC8" w:rsidRDefault="00105D91" w:rsidP="00105D91">
            <w:pPr>
              <w:rPr>
                <w:rFonts w:asciiTheme="minorHAnsi" w:hAnsiTheme="minorHAnsi" w:cstheme="minorHAnsi"/>
                <w:color w:val="000000"/>
                <w:lang w:val="en-US"/>
              </w:rPr>
            </w:pPr>
            <w:r w:rsidRPr="002A2BC8">
              <w:rPr>
                <w:rFonts w:asciiTheme="minorHAnsi" w:hAnsiTheme="minorHAnsi" w:cstheme="minorHAnsi"/>
                <w:color w:val="000000"/>
                <w:lang w:val="en-US"/>
              </w:rPr>
              <w:t>If yes, what kind of farmland is it?</w:t>
            </w:r>
          </w:p>
        </w:tc>
        <w:tc>
          <w:tcPr>
            <w:tcW w:w="5386" w:type="dxa"/>
            <w:gridSpan w:val="11"/>
            <w:tcBorders>
              <w:top w:val="single" w:sz="4" w:space="0" w:color="auto"/>
              <w:left w:val="single" w:sz="4" w:space="0" w:color="auto"/>
              <w:right w:val="single" w:sz="4" w:space="0" w:color="auto"/>
            </w:tcBorders>
            <w:shd w:val="clear" w:color="auto" w:fill="auto"/>
            <w:noWrap/>
            <w:vAlign w:val="bottom"/>
          </w:tcPr>
          <w:p w14:paraId="4340EAD8" w14:textId="1079BB96"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Dry land</w:t>
            </w:r>
          </w:p>
        </w:tc>
      </w:tr>
      <w:tr w:rsidR="00105D91" w:rsidRPr="002A2BC8" w14:paraId="67F1EF3E"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025051B6"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5E5B5E93" w14:textId="77777777" w:rsidR="00105D91" w:rsidRPr="002A2BC8" w:rsidRDefault="00105D91" w:rsidP="00105D91">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525026EB" w14:textId="5579660C"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Wet land</w:t>
            </w:r>
          </w:p>
        </w:tc>
      </w:tr>
      <w:tr w:rsidR="00105D91" w:rsidRPr="002A2BC8" w14:paraId="6DAA9881" w14:textId="77777777" w:rsidTr="008D6AD6">
        <w:trPr>
          <w:trHeight w:val="87"/>
        </w:trPr>
        <w:tc>
          <w:tcPr>
            <w:tcW w:w="710" w:type="dxa"/>
            <w:tcBorders>
              <w:left w:val="single" w:sz="4" w:space="0" w:color="auto"/>
              <w:right w:val="single" w:sz="4" w:space="0" w:color="auto"/>
            </w:tcBorders>
            <w:shd w:val="clear" w:color="auto" w:fill="auto"/>
            <w:vAlign w:val="center"/>
          </w:tcPr>
          <w:p w14:paraId="23EF71C3" w14:textId="77777777" w:rsidR="00105D91" w:rsidRPr="002A2BC8" w:rsidRDefault="00105D91" w:rsidP="00105D91">
            <w:pPr>
              <w:jc w:val="center"/>
              <w:rPr>
                <w:rFonts w:asciiTheme="minorHAnsi" w:hAnsiTheme="minorHAnsi" w:cstheme="minorHAnsi"/>
                <w:color w:val="000000"/>
                <w:lang w:val="en-US"/>
              </w:rPr>
            </w:pPr>
          </w:p>
        </w:tc>
        <w:tc>
          <w:tcPr>
            <w:tcW w:w="4819" w:type="dxa"/>
            <w:tcBorders>
              <w:left w:val="nil"/>
              <w:right w:val="single" w:sz="4" w:space="0" w:color="auto"/>
            </w:tcBorders>
            <w:shd w:val="clear" w:color="auto" w:fill="auto"/>
            <w:noWrap/>
            <w:vAlign w:val="center"/>
          </w:tcPr>
          <w:p w14:paraId="33EC077A" w14:textId="77777777" w:rsidR="00105D91" w:rsidRPr="002A2BC8" w:rsidRDefault="00105D91" w:rsidP="00105D91">
            <w:pPr>
              <w:rPr>
                <w:rFonts w:asciiTheme="minorHAnsi" w:hAnsiTheme="minorHAnsi" w:cstheme="minorHAnsi"/>
                <w:color w:val="000000"/>
                <w:lang w:val="en-US"/>
              </w:rPr>
            </w:pPr>
          </w:p>
        </w:tc>
        <w:tc>
          <w:tcPr>
            <w:tcW w:w="5386" w:type="dxa"/>
            <w:gridSpan w:val="11"/>
            <w:tcBorders>
              <w:left w:val="single" w:sz="4" w:space="0" w:color="auto"/>
              <w:bottom w:val="single" w:sz="4" w:space="0" w:color="auto"/>
              <w:right w:val="single" w:sz="4" w:space="0" w:color="auto"/>
            </w:tcBorders>
            <w:shd w:val="clear" w:color="auto" w:fill="auto"/>
            <w:noWrap/>
            <w:vAlign w:val="bottom"/>
          </w:tcPr>
          <w:p w14:paraId="539747CE" w14:textId="79ED20A3"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Both</w:t>
            </w:r>
          </w:p>
        </w:tc>
      </w:tr>
      <w:tr w:rsidR="00105D91" w:rsidRPr="002A2BC8" w14:paraId="1795D30D" w14:textId="77777777" w:rsidTr="00E7234E">
        <w:trPr>
          <w:trHeight w:val="300"/>
        </w:trPr>
        <w:tc>
          <w:tcPr>
            <w:tcW w:w="710" w:type="dxa"/>
            <w:vMerge w:val="restart"/>
            <w:tcBorders>
              <w:top w:val="single" w:sz="4" w:space="0" w:color="auto"/>
              <w:left w:val="single" w:sz="4" w:space="0" w:color="auto"/>
              <w:right w:val="single" w:sz="4" w:space="0" w:color="auto"/>
            </w:tcBorders>
            <w:shd w:val="clear" w:color="auto" w:fill="auto"/>
            <w:vAlign w:val="center"/>
          </w:tcPr>
          <w:p w14:paraId="4774109D" w14:textId="77777777" w:rsidR="00105D91" w:rsidRPr="002A2BC8" w:rsidRDefault="00105D91" w:rsidP="00105D91">
            <w:pPr>
              <w:jc w:val="center"/>
              <w:rPr>
                <w:rFonts w:asciiTheme="minorHAnsi" w:hAnsiTheme="minorHAnsi" w:cstheme="minorHAnsi"/>
                <w:color w:val="000000"/>
                <w:lang w:val="en-US"/>
              </w:rPr>
            </w:pPr>
            <w:r w:rsidRPr="002A2BC8">
              <w:rPr>
                <w:rFonts w:asciiTheme="minorHAnsi" w:hAnsiTheme="minorHAnsi" w:cstheme="minorHAnsi"/>
                <w:color w:val="000000"/>
                <w:lang w:val="en-US"/>
              </w:rPr>
              <w:t>9</w:t>
            </w:r>
          </w:p>
        </w:tc>
        <w:tc>
          <w:tcPr>
            <w:tcW w:w="10205" w:type="dxa"/>
            <w:gridSpan w:val="12"/>
            <w:tcBorders>
              <w:top w:val="single" w:sz="4" w:space="0" w:color="auto"/>
              <w:left w:val="nil"/>
              <w:right w:val="single" w:sz="4" w:space="0" w:color="auto"/>
            </w:tcBorders>
            <w:shd w:val="clear" w:color="auto" w:fill="auto"/>
            <w:noWrap/>
            <w:vAlign w:val="center"/>
          </w:tcPr>
          <w:p w14:paraId="4AAE30E0" w14:textId="77777777" w:rsidR="00105D91" w:rsidRPr="002A2BC8" w:rsidRDefault="00105D91" w:rsidP="00105D91">
            <w:pPr>
              <w:rPr>
                <w:rFonts w:asciiTheme="minorHAnsi" w:hAnsiTheme="minorHAnsi" w:cstheme="minorHAnsi"/>
                <w:color w:val="000000"/>
                <w:lang w:val="en-US"/>
              </w:rPr>
            </w:pPr>
            <w:r w:rsidRPr="002A2BC8">
              <w:rPr>
                <w:rFonts w:asciiTheme="minorHAnsi" w:hAnsiTheme="minorHAnsi" w:cstheme="minorHAnsi"/>
                <w:color w:val="000000"/>
                <w:lang w:val="en-US"/>
              </w:rPr>
              <w:t>At home, do you or any of your immediate family own the following</w:t>
            </w:r>
          </w:p>
        </w:tc>
      </w:tr>
      <w:tr w:rsidR="00105D91" w:rsidRPr="002A2BC8" w14:paraId="04C3B462"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69CE4CBF" w14:textId="77777777" w:rsidR="00105D91" w:rsidRPr="002A2BC8" w:rsidRDefault="00105D91" w:rsidP="00105D91">
            <w:pPr>
              <w:jc w:val="center"/>
              <w:rPr>
                <w:rFonts w:asciiTheme="minorHAnsi" w:hAnsiTheme="minorHAnsi" w:cstheme="minorHAnsi"/>
                <w:color w:val="000000"/>
                <w:lang w:val="en-US"/>
              </w:rPr>
            </w:pPr>
          </w:p>
        </w:tc>
        <w:tc>
          <w:tcPr>
            <w:tcW w:w="4819" w:type="dxa"/>
            <w:tcBorders>
              <w:top w:val="single" w:sz="4" w:space="0" w:color="auto"/>
              <w:left w:val="single" w:sz="4" w:space="0" w:color="auto"/>
              <w:right w:val="single" w:sz="4" w:space="0" w:color="auto"/>
            </w:tcBorders>
            <w:shd w:val="clear" w:color="auto" w:fill="auto"/>
            <w:noWrap/>
            <w:vAlign w:val="center"/>
          </w:tcPr>
          <w:p w14:paraId="2A632FFA" w14:textId="77777777" w:rsidR="00105D91" w:rsidRPr="002A2BC8" w:rsidRDefault="00105D91" w:rsidP="00105D91">
            <w:pPr>
              <w:rPr>
                <w:rFonts w:asciiTheme="minorHAnsi" w:hAnsiTheme="minorHAnsi" w:cstheme="minorHAnsi"/>
                <w:color w:val="000000"/>
                <w:lang w:val="en-US"/>
              </w:rPr>
            </w:pPr>
            <w:r w:rsidRPr="002A2BC8">
              <w:rPr>
                <w:rFonts w:asciiTheme="minorHAnsi" w:hAnsiTheme="minorHAnsi" w:cstheme="minorHAnsi"/>
                <w:color w:val="000000"/>
                <w:lang w:val="en-US"/>
              </w:rPr>
              <w:t>a. Medicine</w:t>
            </w:r>
          </w:p>
        </w:tc>
        <w:tc>
          <w:tcPr>
            <w:tcW w:w="5386" w:type="dxa"/>
            <w:gridSpan w:val="11"/>
            <w:tcBorders>
              <w:top w:val="single" w:sz="4" w:space="0" w:color="auto"/>
              <w:left w:val="single" w:sz="4" w:space="0" w:color="auto"/>
              <w:right w:val="single" w:sz="4" w:space="0" w:color="auto"/>
            </w:tcBorders>
            <w:shd w:val="clear" w:color="auto" w:fill="auto"/>
            <w:noWrap/>
            <w:vAlign w:val="bottom"/>
          </w:tcPr>
          <w:p w14:paraId="3A345593"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 No          </w:t>
            </w: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 Yes</w:t>
            </w:r>
          </w:p>
        </w:tc>
      </w:tr>
      <w:tr w:rsidR="00105D91" w:rsidRPr="002A2BC8" w14:paraId="33D1320D"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62EBCE1E" w14:textId="77777777" w:rsidR="00105D91" w:rsidRPr="002A2BC8" w:rsidRDefault="00105D91" w:rsidP="00105D91">
            <w:pPr>
              <w:jc w:val="center"/>
              <w:rPr>
                <w:rFonts w:asciiTheme="minorHAnsi" w:hAnsiTheme="minorHAnsi" w:cstheme="minorHAnsi"/>
                <w:color w:val="000000"/>
                <w:lang w:val="en-US"/>
              </w:rPr>
            </w:pPr>
          </w:p>
        </w:tc>
        <w:tc>
          <w:tcPr>
            <w:tcW w:w="4819" w:type="dxa"/>
            <w:tcBorders>
              <w:left w:val="single" w:sz="4" w:space="0" w:color="auto"/>
              <w:right w:val="single" w:sz="4" w:space="0" w:color="auto"/>
            </w:tcBorders>
            <w:shd w:val="clear" w:color="auto" w:fill="auto"/>
            <w:noWrap/>
            <w:vAlign w:val="center"/>
          </w:tcPr>
          <w:p w14:paraId="0B4F4FC9" w14:textId="77777777" w:rsidR="00105D91" w:rsidRPr="002A2BC8" w:rsidRDefault="00105D91" w:rsidP="00105D91">
            <w:pPr>
              <w:rPr>
                <w:rFonts w:asciiTheme="minorHAnsi" w:hAnsiTheme="minorHAnsi" w:cstheme="minorHAnsi"/>
                <w:color w:val="000000"/>
                <w:lang w:val="en-US"/>
              </w:rPr>
            </w:pPr>
            <w:r w:rsidRPr="002A2BC8">
              <w:rPr>
                <w:rFonts w:asciiTheme="minorHAnsi" w:hAnsiTheme="minorHAnsi" w:cstheme="minorHAnsi"/>
                <w:color w:val="000000"/>
                <w:lang w:val="en-US"/>
              </w:rPr>
              <w:t>b. Tap water for drinking</w:t>
            </w:r>
          </w:p>
        </w:tc>
        <w:tc>
          <w:tcPr>
            <w:tcW w:w="5386" w:type="dxa"/>
            <w:gridSpan w:val="11"/>
            <w:tcBorders>
              <w:left w:val="single" w:sz="4" w:space="0" w:color="auto"/>
              <w:right w:val="single" w:sz="4" w:space="0" w:color="auto"/>
            </w:tcBorders>
            <w:shd w:val="clear" w:color="auto" w:fill="auto"/>
            <w:noWrap/>
            <w:vAlign w:val="bottom"/>
          </w:tcPr>
          <w:p w14:paraId="7CB4814C"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 No          </w:t>
            </w: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 Yes</w:t>
            </w:r>
          </w:p>
        </w:tc>
      </w:tr>
      <w:tr w:rsidR="00105D91" w:rsidRPr="002A2BC8" w14:paraId="0E168CF8"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7B79F6DC" w14:textId="77777777" w:rsidR="00105D91" w:rsidRPr="002A2BC8" w:rsidRDefault="00105D91" w:rsidP="00105D91">
            <w:pPr>
              <w:jc w:val="center"/>
              <w:rPr>
                <w:rFonts w:asciiTheme="minorHAnsi" w:hAnsiTheme="minorHAnsi" w:cstheme="minorHAnsi"/>
                <w:color w:val="000000"/>
                <w:lang w:val="en-US"/>
              </w:rPr>
            </w:pPr>
          </w:p>
        </w:tc>
        <w:tc>
          <w:tcPr>
            <w:tcW w:w="4819" w:type="dxa"/>
            <w:tcBorders>
              <w:left w:val="single" w:sz="4" w:space="0" w:color="auto"/>
              <w:right w:val="single" w:sz="4" w:space="0" w:color="auto"/>
            </w:tcBorders>
            <w:shd w:val="clear" w:color="auto" w:fill="auto"/>
            <w:noWrap/>
            <w:vAlign w:val="center"/>
          </w:tcPr>
          <w:p w14:paraId="11004378" w14:textId="77777777" w:rsidR="00105D91" w:rsidRPr="002A2BC8" w:rsidRDefault="00105D91" w:rsidP="00105D91">
            <w:pPr>
              <w:rPr>
                <w:rFonts w:asciiTheme="minorHAnsi" w:hAnsiTheme="minorHAnsi" w:cstheme="minorHAnsi"/>
                <w:color w:val="000000"/>
                <w:lang w:val="en-US"/>
              </w:rPr>
            </w:pPr>
            <w:r w:rsidRPr="002A2BC8">
              <w:rPr>
                <w:rFonts w:asciiTheme="minorHAnsi" w:hAnsiTheme="minorHAnsi" w:cstheme="minorHAnsi"/>
                <w:color w:val="000000"/>
                <w:lang w:val="en-US"/>
              </w:rPr>
              <w:t>c. Hand pump for water</w:t>
            </w:r>
          </w:p>
        </w:tc>
        <w:tc>
          <w:tcPr>
            <w:tcW w:w="5386" w:type="dxa"/>
            <w:gridSpan w:val="11"/>
            <w:tcBorders>
              <w:left w:val="single" w:sz="4" w:space="0" w:color="auto"/>
              <w:right w:val="single" w:sz="4" w:space="0" w:color="auto"/>
            </w:tcBorders>
            <w:shd w:val="clear" w:color="auto" w:fill="auto"/>
            <w:noWrap/>
            <w:vAlign w:val="bottom"/>
          </w:tcPr>
          <w:p w14:paraId="52291BA6"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 No          </w:t>
            </w: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 Yes</w:t>
            </w:r>
          </w:p>
        </w:tc>
      </w:tr>
      <w:tr w:rsidR="00105D91" w:rsidRPr="002A2BC8" w14:paraId="331310BA"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122ABB85" w14:textId="77777777" w:rsidR="00105D91" w:rsidRPr="002A2BC8" w:rsidRDefault="00105D91" w:rsidP="00105D91">
            <w:pPr>
              <w:jc w:val="center"/>
              <w:rPr>
                <w:rFonts w:asciiTheme="minorHAnsi" w:hAnsiTheme="minorHAnsi" w:cstheme="minorHAnsi"/>
                <w:color w:val="000000"/>
                <w:lang w:val="en-US"/>
              </w:rPr>
            </w:pPr>
          </w:p>
        </w:tc>
        <w:tc>
          <w:tcPr>
            <w:tcW w:w="4819" w:type="dxa"/>
            <w:tcBorders>
              <w:left w:val="single" w:sz="4" w:space="0" w:color="auto"/>
              <w:right w:val="single" w:sz="4" w:space="0" w:color="auto"/>
            </w:tcBorders>
            <w:shd w:val="clear" w:color="auto" w:fill="auto"/>
            <w:noWrap/>
            <w:vAlign w:val="center"/>
          </w:tcPr>
          <w:p w14:paraId="0C68A45A" w14:textId="77777777" w:rsidR="00105D91" w:rsidRPr="002A2BC8" w:rsidRDefault="00105D91" w:rsidP="00105D91">
            <w:pPr>
              <w:rPr>
                <w:rFonts w:asciiTheme="minorHAnsi" w:hAnsiTheme="minorHAnsi" w:cstheme="minorHAnsi"/>
                <w:color w:val="000000"/>
                <w:lang w:val="en-US"/>
              </w:rPr>
            </w:pPr>
            <w:r w:rsidRPr="002A2BC8">
              <w:rPr>
                <w:rFonts w:asciiTheme="minorHAnsi" w:hAnsiTheme="minorHAnsi" w:cstheme="minorHAnsi"/>
                <w:color w:val="000000"/>
                <w:lang w:val="en-US"/>
              </w:rPr>
              <w:t>d. Flushable toilet at home</w:t>
            </w:r>
          </w:p>
        </w:tc>
        <w:tc>
          <w:tcPr>
            <w:tcW w:w="5386" w:type="dxa"/>
            <w:gridSpan w:val="11"/>
            <w:tcBorders>
              <w:left w:val="single" w:sz="4" w:space="0" w:color="auto"/>
              <w:right w:val="single" w:sz="4" w:space="0" w:color="auto"/>
            </w:tcBorders>
            <w:shd w:val="clear" w:color="auto" w:fill="auto"/>
            <w:noWrap/>
            <w:vAlign w:val="bottom"/>
          </w:tcPr>
          <w:p w14:paraId="2575CBAA"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 No          </w:t>
            </w: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 Yes</w:t>
            </w:r>
          </w:p>
        </w:tc>
      </w:tr>
      <w:tr w:rsidR="00105D91" w:rsidRPr="002A2BC8" w14:paraId="514D0462"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7D756C7C" w14:textId="77777777" w:rsidR="00105D91" w:rsidRPr="002A2BC8" w:rsidRDefault="00105D91" w:rsidP="00105D91">
            <w:pPr>
              <w:jc w:val="center"/>
              <w:rPr>
                <w:rFonts w:asciiTheme="minorHAnsi" w:hAnsiTheme="minorHAnsi" w:cstheme="minorHAnsi"/>
                <w:color w:val="000000"/>
                <w:lang w:val="en-US"/>
              </w:rPr>
            </w:pPr>
          </w:p>
        </w:tc>
        <w:tc>
          <w:tcPr>
            <w:tcW w:w="4819" w:type="dxa"/>
            <w:tcBorders>
              <w:left w:val="single" w:sz="4" w:space="0" w:color="auto"/>
              <w:right w:val="single" w:sz="4" w:space="0" w:color="auto"/>
            </w:tcBorders>
            <w:shd w:val="clear" w:color="auto" w:fill="auto"/>
            <w:noWrap/>
            <w:vAlign w:val="center"/>
          </w:tcPr>
          <w:p w14:paraId="1CCFC4BD" w14:textId="77777777" w:rsidR="00105D91" w:rsidRPr="002A2BC8" w:rsidRDefault="00105D91" w:rsidP="00105D91">
            <w:pPr>
              <w:rPr>
                <w:rFonts w:asciiTheme="minorHAnsi" w:hAnsiTheme="minorHAnsi" w:cstheme="minorHAnsi"/>
                <w:color w:val="000000"/>
                <w:lang w:val="en-US"/>
              </w:rPr>
            </w:pPr>
            <w:r w:rsidRPr="002A2BC8">
              <w:rPr>
                <w:rFonts w:asciiTheme="minorHAnsi" w:hAnsiTheme="minorHAnsi" w:cstheme="minorHAnsi"/>
                <w:color w:val="000000"/>
                <w:lang w:val="en-US"/>
              </w:rPr>
              <w:t>e. Radio</w:t>
            </w:r>
          </w:p>
        </w:tc>
        <w:tc>
          <w:tcPr>
            <w:tcW w:w="5386" w:type="dxa"/>
            <w:gridSpan w:val="11"/>
            <w:tcBorders>
              <w:left w:val="single" w:sz="4" w:space="0" w:color="auto"/>
              <w:right w:val="single" w:sz="4" w:space="0" w:color="auto"/>
            </w:tcBorders>
            <w:shd w:val="clear" w:color="auto" w:fill="auto"/>
            <w:noWrap/>
          </w:tcPr>
          <w:p w14:paraId="69BB4B84"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 No          </w:t>
            </w: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 Yes</w:t>
            </w:r>
          </w:p>
        </w:tc>
      </w:tr>
      <w:tr w:rsidR="00105D91" w:rsidRPr="002A2BC8" w14:paraId="41D91DB4"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12ADFFFE" w14:textId="77777777" w:rsidR="00105D91" w:rsidRPr="002A2BC8" w:rsidRDefault="00105D91" w:rsidP="00105D91">
            <w:pPr>
              <w:jc w:val="center"/>
              <w:rPr>
                <w:rFonts w:asciiTheme="minorHAnsi" w:hAnsiTheme="minorHAnsi" w:cstheme="minorHAnsi"/>
                <w:color w:val="000000"/>
                <w:lang w:val="en-US"/>
              </w:rPr>
            </w:pPr>
          </w:p>
        </w:tc>
        <w:tc>
          <w:tcPr>
            <w:tcW w:w="4819" w:type="dxa"/>
            <w:tcBorders>
              <w:left w:val="single" w:sz="4" w:space="0" w:color="auto"/>
              <w:right w:val="single" w:sz="4" w:space="0" w:color="auto"/>
            </w:tcBorders>
            <w:shd w:val="clear" w:color="auto" w:fill="auto"/>
            <w:noWrap/>
            <w:vAlign w:val="center"/>
          </w:tcPr>
          <w:p w14:paraId="38426554" w14:textId="77777777" w:rsidR="00105D91" w:rsidRPr="002A2BC8" w:rsidRDefault="00105D91" w:rsidP="00105D91">
            <w:pPr>
              <w:rPr>
                <w:rFonts w:asciiTheme="minorHAnsi" w:hAnsiTheme="minorHAnsi" w:cstheme="minorHAnsi"/>
                <w:color w:val="000000"/>
                <w:lang w:val="en-US"/>
              </w:rPr>
            </w:pPr>
            <w:r w:rsidRPr="002A2BC8">
              <w:rPr>
                <w:rFonts w:asciiTheme="minorHAnsi" w:hAnsiTheme="minorHAnsi" w:cstheme="minorHAnsi"/>
                <w:color w:val="000000"/>
                <w:lang w:val="en-US"/>
              </w:rPr>
              <w:t>f. Television</w:t>
            </w:r>
          </w:p>
        </w:tc>
        <w:tc>
          <w:tcPr>
            <w:tcW w:w="5386" w:type="dxa"/>
            <w:gridSpan w:val="11"/>
            <w:tcBorders>
              <w:left w:val="single" w:sz="4" w:space="0" w:color="auto"/>
              <w:right w:val="single" w:sz="4" w:space="0" w:color="auto"/>
            </w:tcBorders>
            <w:shd w:val="clear" w:color="auto" w:fill="auto"/>
            <w:noWrap/>
          </w:tcPr>
          <w:p w14:paraId="663607E1"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 No          </w:t>
            </w: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 Yes</w:t>
            </w:r>
          </w:p>
        </w:tc>
      </w:tr>
      <w:tr w:rsidR="00105D91" w:rsidRPr="002A2BC8" w14:paraId="5D00CE22"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4155497F" w14:textId="77777777" w:rsidR="00105D91" w:rsidRPr="002A2BC8" w:rsidRDefault="00105D91" w:rsidP="00105D91">
            <w:pPr>
              <w:jc w:val="center"/>
              <w:rPr>
                <w:rFonts w:asciiTheme="minorHAnsi" w:hAnsiTheme="minorHAnsi" w:cstheme="minorHAnsi"/>
                <w:color w:val="000000"/>
                <w:lang w:val="en-US"/>
              </w:rPr>
            </w:pPr>
          </w:p>
        </w:tc>
        <w:tc>
          <w:tcPr>
            <w:tcW w:w="4819" w:type="dxa"/>
            <w:tcBorders>
              <w:left w:val="single" w:sz="4" w:space="0" w:color="auto"/>
              <w:right w:val="single" w:sz="4" w:space="0" w:color="auto"/>
            </w:tcBorders>
            <w:shd w:val="clear" w:color="auto" w:fill="auto"/>
            <w:noWrap/>
            <w:vAlign w:val="center"/>
          </w:tcPr>
          <w:p w14:paraId="7FF1756F" w14:textId="77777777" w:rsidR="00105D91" w:rsidRPr="002A2BC8" w:rsidRDefault="00105D91" w:rsidP="00105D91">
            <w:pPr>
              <w:rPr>
                <w:rFonts w:asciiTheme="minorHAnsi" w:hAnsiTheme="minorHAnsi" w:cstheme="minorHAnsi"/>
                <w:color w:val="000000"/>
                <w:lang w:val="en-US"/>
              </w:rPr>
            </w:pPr>
            <w:r w:rsidRPr="002A2BC8">
              <w:rPr>
                <w:rFonts w:asciiTheme="minorHAnsi" w:hAnsiTheme="minorHAnsi" w:cstheme="minorHAnsi"/>
                <w:color w:val="000000"/>
                <w:lang w:val="en-US"/>
              </w:rPr>
              <w:t>g. DVD player</w:t>
            </w:r>
          </w:p>
        </w:tc>
        <w:tc>
          <w:tcPr>
            <w:tcW w:w="5386" w:type="dxa"/>
            <w:gridSpan w:val="11"/>
            <w:tcBorders>
              <w:left w:val="single" w:sz="4" w:space="0" w:color="auto"/>
              <w:right w:val="single" w:sz="4" w:space="0" w:color="auto"/>
            </w:tcBorders>
            <w:shd w:val="clear" w:color="auto" w:fill="auto"/>
            <w:noWrap/>
          </w:tcPr>
          <w:p w14:paraId="6D331D88"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 No          </w:t>
            </w: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 Yes</w:t>
            </w:r>
          </w:p>
        </w:tc>
      </w:tr>
      <w:tr w:rsidR="00105D91" w:rsidRPr="002A2BC8" w14:paraId="5A85530B"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02F0E591" w14:textId="77777777" w:rsidR="00105D91" w:rsidRPr="002A2BC8" w:rsidRDefault="00105D91" w:rsidP="00105D91">
            <w:pPr>
              <w:jc w:val="center"/>
              <w:rPr>
                <w:rFonts w:asciiTheme="minorHAnsi" w:hAnsiTheme="minorHAnsi" w:cstheme="minorHAnsi"/>
                <w:color w:val="000000"/>
                <w:lang w:val="en-US"/>
              </w:rPr>
            </w:pPr>
          </w:p>
        </w:tc>
        <w:tc>
          <w:tcPr>
            <w:tcW w:w="4819" w:type="dxa"/>
            <w:tcBorders>
              <w:left w:val="single" w:sz="4" w:space="0" w:color="auto"/>
              <w:right w:val="single" w:sz="4" w:space="0" w:color="auto"/>
            </w:tcBorders>
            <w:shd w:val="clear" w:color="auto" w:fill="auto"/>
            <w:noWrap/>
            <w:vAlign w:val="center"/>
          </w:tcPr>
          <w:p w14:paraId="6EA39EC6" w14:textId="77777777" w:rsidR="00105D91" w:rsidRPr="002A2BC8" w:rsidRDefault="00105D91" w:rsidP="00105D91">
            <w:pPr>
              <w:rPr>
                <w:rFonts w:asciiTheme="minorHAnsi" w:hAnsiTheme="minorHAnsi" w:cstheme="minorHAnsi"/>
                <w:color w:val="000000"/>
                <w:lang w:val="en-US"/>
              </w:rPr>
            </w:pPr>
            <w:r w:rsidRPr="002A2BC8">
              <w:rPr>
                <w:rFonts w:asciiTheme="minorHAnsi" w:hAnsiTheme="minorHAnsi" w:cstheme="minorHAnsi"/>
                <w:color w:val="000000"/>
                <w:lang w:val="en-US"/>
              </w:rPr>
              <w:t>h. Satellite dish</w:t>
            </w:r>
          </w:p>
        </w:tc>
        <w:tc>
          <w:tcPr>
            <w:tcW w:w="5386" w:type="dxa"/>
            <w:gridSpan w:val="11"/>
            <w:tcBorders>
              <w:left w:val="single" w:sz="4" w:space="0" w:color="auto"/>
              <w:right w:val="single" w:sz="4" w:space="0" w:color="auto"/>
            </w:tcBorders>
            <w:shd w:val="clear" w:color="auto" w:fill="auto"/>
            <w:noWrap/>
          </w:tcPr>
          <w:p w14:paraId="160F0D7E"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 No          </w:t>
            </w: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 Yes</w:t>
            </w:r>
          </w:p>
        </w:tc>
      </w:tr>
      <w:tr w:rsidR="00105D91" w:rsidRPr="002A2BC8" w14:paraId="39DAC890"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47CFB6A5" w14:textId="77777777" w:rsidR="00105D91" w:rsidRPr="002A2BC8" w:rsidRDefault="00105D91" w:rsidP="00105D91">
            <w:pPr>
              <w:jc w:val="center"/>
              <w:rPr>
                <w:rFonts w:asciiTheme="minorHAnsi" w:hAnsiTheme="minorHAnsi" w:cstheme="minorHAnsi"/>
                <w:color w:val="000000"/>
                <w:lang w:val="en-US"/>
              </w:rPr>
            </w:pPr>
          </w:p>
        </w:tc>
        <w:tc>
          <w:tcPr>
            <w:tcW w:w="4819" w:type="dxa"/>
            <w:tcBorders>
              <w:left w:val="single" w:sz="4" w:space="0" w:color="auto"/>
              <w:right w:val="single" w:sz="4" w:space="0" w:color="auto"/>
            </w:tcBorders>
            <w:shd w:val="clear" w:color="auto" w:fill="auto"/>
            <w:noWrap/>
            <w:vAlign w:val="center"/>
          </w:tcPr>
          <w:p w14:paraId="069EB621" w14:textId="77777777" w:rsidR="00105D91" w:rsidRPr="002A2BC8" w:rsidRDefault="00105D91" w:rsidP="00105D91">
            <w:pPr>
              <w:rPr>
                <w:rFonts w:asciiTheme="minorHAnsi" w:hAnsiTheme="minorHAnsi" w:cstheme="minorHAnsi"/>
                <w:color w:val="000000"/>
                <w:lang w:val="en-US"/>
              </w:rPr>
            </w:pPr>
            <w:r w:rsidRPr="002A2BC8">
              <w:rPr>
                <w:rFonts w:asciiTheme="minorHAnsi" w:hAnsiTheme="minorHAnsi" w:cstheme="minorHAnsi"/>
                <w:color w:val="000000"/>
                <w:lang w:val="en-US"/>
              </w:rPr>
              <w:t>i. Soap</w:t>
            </w:r>
          </w:p>
        </w:tc>
        <w:tc>
          <w:tcPr>
            <w:tcW w:w="5386" w:type="dxa"/>
            <w:gridSpan w:val="11"/>
            <w:tcBorders>
              <w:left w:val="single" w:sz="4" w:space="0" w:color="auto"/>
              <w:right w:val="single" w:sz="4" w:space="0" w:color="auto"/>
            </w:tcBorders>
            <w:shd w:val="clear" w:color="auto" w:fill="auto"/>
            <w:noWrap/>
          </w:tcPr>
          <w:p w14:paraId="11BDCFD5"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 No          </w:t>
            </w: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 Yes</w:t>
            </w:r>
          </w:p>
        </w:tc>
      </w:tr>
      <w:tr w:rsidR="00105D91" w:rsidRPr="002A2BC8" w14:paraId="61606DBC"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194D2045" w14:textId="77777777" w:rsidR="00105D91" w:rsidRPr="002A2BC8" w:rsidRDefault="00105D91" w:rsidP="00105D91">
            <w:pPr>
              <w:jc w:val="center"/>
              <w:rPr>
                <w:rFonts w:asciiTheme="minorHAnsi" w:hAnsiTheme="minorHAnsi" w:cstheme="minorHAnsi"/>
                <w:color w:val="000000"/>
                <w:lang w:val="en-US"/>
              </w:rPr>
            </w:pPr>
          </w:p>
        </w:tc>
        <w:tc>
          <w:tcPr>
            <w:tcW w:w="4819" w:type="dxa"/>
            <w:tcBorders>
              <w:left w:val="single" w:sz="4" w:space="0" w:color="auto"/>
              <w:right w:val="single" w:sz="4" w:space="0" w:color="auto"/>
            </w:tcBorders>
            <w:shd w:val="clear" w:color="auto" w:fill="auto"/>
            <w:noWrap/>
            <w:vAlign w:val="center"/>
          </w:tcPr>
          <w:p w14:paraId="3EDBB662" w14:textId="77777777" w:rsidR="00105D91" w:rsidRPr="002A2BC8" w:rsidRDefault="00105D91" w:rsidP="00105D91">
            <w:pPr>
              <w:rPr>
                <w:rFonts w:asciiTheme="minorHAnsi" w:hAnsiTheme="minorHAnsi" w:cstheme="minorHAnsi"/>
                <w:color w:val="000000"/>
                <w:lang w:val="en-US"/>
              </w:rPr>
            </w:pPr>
            <w:r w:rsidRPr="002A2BC8">
              <w:rPr>
                <w:rFonts w:asciiTheme="minorHAnsi" w:hAnsiTheme="minorHAnsi" w:cstheme="minorHAnsi"/>
                <w:color w:val="000000"/>
                <w:lang w:val="en-US"/>
              </w:rPr>
              <w:t>j. Computer</w:t>
            </w:r>
          </w:p>
        </w:tc>
        <w:tc>
          <w:tcPr>
            <w:tcW w:w="5386" w:type="dxa"/>
            <w:gridSpan w:val="11"/>
            <w:tcBorders>
              <w:left w:val="single" w:sz="4" w:space="0" w:color="auto"/>
              <w:right w:val="single" w:sz="4" w:space="0" w:color="auto"/>
            </w:tcBorders>
            <w:shd w:val="clear" w:color="auto" w:fill="auto"/>
            <w:noWrap/>
          </w:tcPr>
          <w:p w14:paraId="0DF093BD"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 No          </w:t>
            </w: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 Yes</w:t>
            </w:r>
          </w:p>
        </w:tc>
      </w:tr>
      <w:tr w:rsidR="00105D91" w:rsidRPr="002A2BC8" w14:paraId="1EDD383A" w14:textId="77777777" w:rsidTr="00E7234E">
        <w:trPr>
          <w:trHeight w:val="300"/>
        </w:trPr>
        <w:tc>
          <w:tcPr>
            <w:tcW w:w="710" w:type="dxa"/>
            <w:vMerge/>
            <w:tcBorders>
              <w:left w:val="single" w:sz="4" w:space="0" w:color="auto"/>
              <w:bottom w:val="single" w:sz="4" w:space="0" w:color="auto"/>
              <w:right w:val="single" w:sz="4" w:space="0" w:color="auto"/>
            </w:tcBorders>
            <w:shd w:val="clear" w:color="auto" w:fill="auto"/>
            <w:vAlign w:val="center"/>
          </w:tcPr>
          <w:p w14:paraId="4B5EA85A" w14:textId="77777777" w:rsidR="00105D91" w:rsidRPr="002A2BC8" w:rsidRDefault="00105D91" w:rsidP="00105D91">
            <w:pPr>
              <w:jc w:val="center"/>
              <w:rPr>
                <w:rFonts w:asciiTheme="minorHAnsi" w:hAnsiTheme="minorHAnsi" w:cstheme="minorHAnsi"/>
                <w:color w:val="000000"/>
                <w:lang w:val="en-US"/>
              </w:rPr>
            </w:pPr>
          </w:p>
        </w:tc>
        <w:tc>
          <w:tcPr>
            <w:tcW w:w="4819" w:type="dxa"/>
            <w:tcBorders>
              <w:left w:val="single" w:sz="4" w:space="0" w:color="auto"/>
              <w:bottom w:val="single" w:sz="4" w:space="0" w:color="auto"/>
              <w:right w:val="single" w:sz="4" w:space="0" w:color="auto"/>
            </w:tcBorders>
            <w:shd w:val="clear" w:color="auto" w:fill="auto"/>
            <w:noWrap/>
            <w:vAlign w:val="center"/>
          </w:tcPr>
          <w:p w14:paraId="096D637C" w14:textId="77777777" w:rsidR="00105D91" w:rsidRPr="002A2BC8" w:rsidRDefault="00105D91" w:rsidP="00105D91">
            <w:pPr>
              <w:rPr>
                <w:rFonts w:asciiTheme="minorHAnsi" w:hAnsiTheme="minorHAnsi" w:cstheme="minorHAnsi"/>
                <w:color w:val="000000"/>
                <w:lang w:val="en-US"/>
              </w:rPr>
            </w:pPr>
            <w:r w:rsidRPr="002A2BC8">
              <w:rPr>
                <w:rFonts w:asciiTheme="minorHAnsi" w:hAnsiTheme="minorHAnsi" w:cstheme="minorHAnsi"/>
                <w:color w:val="000000"/>
                <w:lang w:val="en-US"/>
              </w:rPr>
              <w:t>k. Internet connection</w:t>
            </w:r>
          </w:p>
        </w:tc>
        <w:tc>
          <w:tcPr>
            <w:tcW w:w="5386" w:type="dxa"/>
            <w:gridSpan w:val="11"/>
            <w:tcBorders>
              <w:left w:val="single" w:sz="4" w:space="0" w:color="auto"/>
              <w:bottom w:val="single" w:sz="4" w:space="0" w:color="auto"/>
              <w:right w:val="single" w:sz="4" w:space="0" w:color="auto"/>
            </w:tcBorders>
            <w:shd w:val="clear" w:color="auto" w:fill="auto"/>
            <w:noWrap/>
          </w:tcPr>
          <w:p w14:paraId="448E36E8"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 No          </w:t>
            </w: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 Yes</w:t>
            </w:r>
          </w:p>
        </w:tc>
      </w:tr>
      <w:tr w:rsidR="00105D91" w:rsidRPr="002A2BC8" w14:paraId="78D71DD1" w14:textId="77777777" w:rsidTr="00E7234E">
        <w:trPr>
          <w:trHeight w:val="141"/>
        </w:trPr>
        <w:tc>
          <w:tcPr>
            <w:tcW w:w="710" w:type="dxa"/>
            <w:vMerge w:val="restart"/>
            <w:tcBorders>
              <w:top w:val="single" w:sz="4" w:space="0" w:color="auto"/>
              <w:left w:val="single" w:sz="4" w:space="0" w:color="auto"/>
              <w:right w:val="single" w:sz="4" w:space="0" w:color="auto"/>
            </w:tcBorders>
            <w:shd w:val="clear" w:color="auto" w:fill="auto"/>
            <w:vAlign w:val="center"/>
          </w:tcPr>
          <w:p w14:paraId="27C2C9A9" w14:textId="77777777" w:rsidR="00105D91" w:rsidRPr="002A2BC8" w:rsidRDefault="00105D91" w:rsidP="00105D91">
            <w:pPr>
              <w:jc w:val="center"/>
              <w:rPr>
                <w:rFonts w:asciiTheme="minorHAnsi" w:hAnsiTheme="minorHAnsi" w:cstheme="minorHAnsi"/>
                <w:color w:val="000000"/>
                <w:lang w:val="en-US"/>
              </w:rPr>
            </w:pPr>
            <w:r w:rsidRPr="002A2BC8">
              <w:rPr>
                <w:rFonts w:asciiTheme="minorHAnsi" w:hAnsiTheme="minorHAnsi" w:cstheme="minorHAnsi"/>
                <w:color w:val="000000"/>
                <w:lang w:val="en-US"/>
              </w:rPr>
              <w:t>10</w:t>
            </w:r>
          </w:p>
        </w:tc>
        <w:tc>
          <w:tcPr>
            <w:tcW w:w="4819" w:type="dxa"/>
            <w:vMerge w:val="restart"/>
            <w:tcBorders>
              <w:top w:val="single" w:sz="4" w:space="0" w:color="auto"/>
              <w:left w:val="nil"/>
              <w:right w:val="single" w:sz="4" w:space="0" w:color="auto"/>
            </w:tcBorders>
            <w:shd w:val="clear" w:color="auto" w:fill="auto"/>
            <w:noWrap/>
            <w:vAlign w:val="center"/>
          </w:tcPr>
          <w:p w14:paraId="76BF21E5" w14:textId="7719E5F7" w:rsidR="00105D91" w:rsidRPr="002A2BC8" w:rsidRDefault="00105D91" w:rsidP="00105D91">
            <w:pPr>
              <w:rPr>
                <w:rFonts w:asciiTheme="minorHAnsi" w:hAnsiTheme="minorHAnsi" w:cstheme="minorHAnsi"/>
                <w:color w:val="000000"/>
                <w:lang w:val="en-US"/>
              </w:rPr>
            </w:pPr>
            <w:r w:rsidRPr="002A2BC8">
              <w:rPr>
                <w:rFonts w:asciiTheme="minorHAnsi" w:hAnsiTheme="minorHAnsi" w:cstheme="minorHAnsi"/>
                <w:color w:val="000000"/>
                <w:lang w:val="en-US"/>
              </w:rPr>
              <w:t>Do people in your household including yourself own any animals</w:t>
            </w:r>
            <w:r>
              <w:rPr>
                <w:rFonts w:asciiTheme="minorHAnsi" w:hAnsiTheme="minorHAnsi" w:cstheme="minorHAnsi"/>
                <w:color w:val="000000"/>
                <w:lang w:val="en-US"/>
              </w:rPr>
              <w:t xml:space="preserve"> and/or pets?</w:t>
            </w:r>
          </w:p>
        </w:tc>
        <w:tc>
          <w:tcPr>
            <w:tcW w:w="5386" w:type="dxa"/>
            <w:gridSpan w:val="11"/>
            <w:tcBorders>
              <w:top w:val="single" w:sz="4" w:space="0" w:color="auto"/>
              <w:left w:val="single" w:sz="4" w:space="0" w:color="auto"/>
              <w:right w:val="single" w:sz="4" w:space="0" w:color="auto"/>
            </w:tcBorders>
            <w:shd w:val="clear" w:color="auto" w:fill="auto"/>
            <w:noWrap/>
            <w:vAlign w:val="bottom"/>
          </w:tcPr>
          <w:p w14:paraId="1D8455AA"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 No  </w:t>
            </w:r>
            <w:r w:rsidRPr="002A2BC8">
              <w:rPr>
                <w:rFonts w:asciiTheme="minorHAnsi" w:eastAsia="MS Gothic" w:hAnsiTheme="minorHAnsi" w:cstheme="minorHAnsi"/>
                <w:b/>
                <w:i/>
                <w:color w:val="000000"/>
                <w:sz w:val="20"/>
                <w:szCs w:val="20"/>
                <w:lang w:val="en-US"/>
              </w:rPr>
              <w:t>(Go to F.1)</w:t>
            </w:r>
          </w:p>
        </w:tc>
      </w:tr>
      <w:tr w:rsidR="00105D91" w:rsidRPr="002A2BC8" w14:paraId="135FC217" w14:textId="77777777" w:rsidTr="00E7234E">
        <w:trPr>
          <w:trHeight w:val="300"/>
        </w:trPr>
        <w:tc>
          <w:tcPr>
            <w:tcW w:w="710" w:type="dxa"/>
            <w:vMerge/>
            <w:tcBorders>
              <w:left w:val="single" w:sz="4" w:space="0" w:color="auto"/>
              <w:bottom w:val="single" w:sz="4" w:space="0" w:color="auto"/>
              <w:right w:val="single" w:sz="4" w:space="0" w:color="auto"/>
            </w:tcBorders>
            <w:shd w:val="clear" w:color="auto" w:fill="auto"/>
            <w:vAlign w:val="center"/>
          </w:tcPr>
          <w:p w14:paraId="6F9FCA91"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602B0F64" w14:textId="77777777" w:rsidR="00105D91" w:rsidRPr="002A2BC8" w:rsidRDefault="00105D91" w:rsidP="00105D91">
            <w:pPr>
              <w:rPr>
                <w:rFonts w:asciiTheme="minorHAnsi" w:hAnsiTheme="minorHAnsi" w:cstheme="minorHAnsi"/>
                <w:color w:val="000000"/>
                <w:lang w:val="en-US"/>
              </w:rPr>
            </w:pPr>
          </w:p>
        </w:tc>
        <w:tc>
          <w:tcPr>
            <w:tcW w:w="5386" w:type="dxa"/>
            <w:gridSpan w:val="11"/>
            <w:tcBorders>
              <w:left w:val="single" w:sz="4" w:space="0" w:color="auto"/>
              <w:bottom w:val="single" w:sz="4" w:space="0" w:color="auto"/>
              <w:right w:val="single" w:sz="4" w:space="0" w:color="auto"/>
            </w:tcBorders>
            <w:shd w:val="clear" w:color="auto" w:fill="auto"/>
            <w:noWrap/>
            <w:vAlign w:val="bottom"/>
          </w:tcPr>
          <w:p w14:paraId="6EFA4CC3"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 Yes </w:t>
            </w:r>
            <w:r w:rsidRPr="002A2BC8">
              <w:rPr>
                <w:rFonts w:asciiTheme="minorHAnsi" w:eastAsia="MS Gothic" w:hAnsiTheme="minorHAnsi" w:cstheme="minorHAnsi"/>
                <w:b/>
                <w:i/>
                <w:color w:val="000000"/>
                <w:sz w:val="20"/>
                <w:szCs w:val="20"/>
                <w:lang w:val="en-US"/>
              </w:rPr>
              <w:t>(Next)</w:t>
            </w:r>
          </w:p>
        </w:tc>
      </w:tr>
      <w:tr w:rsidR="00105D91" w:rsidRPr="002A2BC8" w14:paraId="4636B378" w14:textId="77777777" w:rsidTr="00E7234E">
        <w:trPr>
          <w:trHeight w:val="300"/>
        </w:trPr>
        <w:tc>
          <w:tcPr>
            <w:tcW w:w="710" w:type="dxa"/>
            <w:vMerge w:val="restart"/>
            <w:tcBorders>
              <w:top w:val="single" w:sz="4" w:space="0" w:color="auto"/>
              <w:left w:val="single" w:sz="4" w:space="0" w:color="auto"/>
              <w:right w:val="single" w:sz="4" w:space="0" w:color="auto"/>
            </w:tcBorders>
            <w:shd w:val="clear" w:color="auto" w:fill="auto"/>
            <w:vAlign w:val="center"/>
          </w:tcPr>
          <w:p w14:paraId="5BA59989" w14:textId="77777777" w:rsidR="00105D91" w:rsidRPr="002A2BC8" w:rsidRDefault="00105D91" w:rsidP="00105D91">
            <w:pPr>
              <w:jc w:val="center"/>
              <w:rPr>
                <w:rFonts w:asciiTheme="minorHAnsi" w:hAnsiTheme="minorHAnsi" w:cstheme="minorHAnsi"/>
                <w:color w:val="000000"/>
                <w:lang w:val="en-US"/>
              </w:rPr>
            </w:pPr>
            <w:r w:rsidRPr="002A2BC8">
              <w:rPr>
                <w:rFonts w:asciiTheme="minorHAnsi" w:hAnsiTheme="minorHAnsi" w:cstheme="minorHAnsi"/>
                <w:color w:val="000000"/>
                <w:lang w:val="en-US"/>
              </w:rPr>
              <w:t>11</w:t>
            </w:r>
          </w:p>
        </w:tc>
        <w:tc>
          <w:tcPr>
            <w:tcW w:w="4819" w:type="dxa"/>
            <w:vMerge w:val="restart"/>
            <w:tcBorders>
              <w:top w:val="single" w:sz="4" w:space="0" w:color="auto"/>
              <w:left w:val="nil"/>
              <w:right w:val="single" w:sz="4" w:space="0" w:color="auto"/>
            </w:tcBorders>
            <w:shd w:val="clear" w:color="auto" w:fill="auto"/>
            <w:noWrap/>
            <w:vAlign w:val="center"/>
          </w:tcPr>
          <w:p w14:paraId="7B000AE9" w14:textId="77777777" w:rsidR="00105D91" w:rsidRPr="002A2BC8" w:rsidRDefault="00105D91" w:rsidP="00105D91">
            <w:pPr>
              <w:rPr>
                <w:rFonts w:asciiTheme="minorHAnsi" w:hAnsiTheme="minorHAnsi" w:cstheme="minorHAnsi"/>
                <w:color w:val="000000"/>
                <w:lang w:val="en-US"/>
              </w:rPr>
            </w:pPr>
            <w:r w:rsidRPr="002A2BC8">
              <w:rPr>
                <w:rFonts w:asciiTheme="minorHAnsi" w:hAnsiTheme="minorHAnsi" w:cstheme="minorHAnsi"/>
                <w:color w:val="000000"/>
                <w:lang w:val="en-US"/>
              </w:rPr>
              <w:t>If yes, how many</w:t>
            </w:r>
          </w:p>
        </w:tc>
        <w:tc>
          <w:tcPr>
            <w:tcW w:w="2693" w:type="dxa"/>
            <w:gridSpan w:val="5"/>
            <w:tcBorders>
              <w:top w:val="single" w:sz="4" w:space="0" w:color="auto"/>
              <w:left w:val="single" w:sz="4" w:space="0" w:color="auto"/>
            </w:tcBorders>
            <w:shd w:val="clear" w:color="auto" w:fill="auto"/>
            <w:noWrap/>
            <w:vAlign w:val="bottom"/>
          </w:tcPr>
          <w:p w14:paraId="4BAF8D4C" w14:textId="77777777" w:rsidR="00105D91" w:rsidRPr="002A2BC8" w:rsidRDefault="00105D91" w:rsidP="00105D91">
            <w:pPr>
              <w:rPr>
                <w:rFonts w:asciiTheme="minorHAnsi" w:eastAsia="MS Gothic" w:hAnsiTheme="minorHAnsi" w:cstheme="minorHAnsi"/>
                <w:color w:val="000000"/>
                <w:lang w:val="en-US"/>
              </w:rPr>
            </w:pPr>
            <w:r w:rsidRPr="002A2BC8">
              <w:rPr>
                <w:rFonts w:asciiTheme="minorHAnsi" w:hAnsiTheme="minorHAnsi" w:cstheme="minorHAnsi"/>
                <w:i/>
                <w:iCs/>
                <w:color w:val="000000"/>
                <w:sz w:val="18"/>
                <w:szCs w:val="18"/>
                <w:lang w:val="en-US"/>
              </w:rPr>
              <w:t xml:space="preserve">|__| </w:t>
            </w:r>
            <w:r w:rsidRPr="002A2BC8">
              <w:rPr>
                <w:rFonts w:asciiTheme="minorHAnsi" w:hAnsiTheme="minorHAnsi" w:cstheme="minorHAnsi"/>
                <w:iCs/>
                <w:color w:val="000000"/>
                <w:lang w:val="en-US"/>
              </w:rPr>
              <w:t>Buffaloes</w:t>
            </w:r>
          </w:p>
        </w:tc>
        <w:tc>
          <w:tcPr>
            <w:tcW w:w="2693" w:type="dxa"/>
            <w:gridSpan w:val="6"/>
            <w:tcBorders>
              <w:top w:val="single" w:sz="4" w:space="0" w:color="auto"/>
              <w:right w:val="single" w:sz="4" w:space="0" w:color="auto"/>
            </w:tcBorders>
            <w:shd w:val="clear" w:color="auto" w:fill="auto"/>
            <w:vAlign w:val="bottom"/>
          </w:tcPr>
          <w:p w14:paraId="28CC71CE" w14:textId="77777777" w:rsidR="00105D91" w:rsidRPr="002A2BC8" w:rsidRDefault="00105D91" w:rsidP="00105D91">
            <w:pPr>
              <w:rPr>
                <w:rFonts w:asciiTheme="minorHAnsi" w:eastAsia="MS Gothic" w:hAnsiTheme="minorHAnsi" w:cstheme="minorHAnsi"/>
                <w:color w:val="000000"/>
                <w:lang w:val="en-US"/>
              </w:rPr>
            </w:pPr>
            <w:r w:rsidRPr="002A2BC8">
              <w:rPr>
                <w:rFonts w:asciiTheme="minorHAnsi" w:hAnsiTheme="minorHAnsi" w:cstheme="minorHAnsi"/>
                <w:i/>
                <w:iCs/>
                <w:color w:val="000000"/>
                <w:sz w:val="18"/>
                <w:szCs w:val="18"/>
                <w:lang w:val="en-US"/>
              </w:rPr>
              <w:t xml:space="preserve">|__| </w:t>
            </w:r>
            <w:r w:rsidRPr="002A2BC8">
              <w:rPr>
                <w:rFonts w:asciiTheme="minorHAnsi" w:hAnsiTheme="minorHAnsi" w:cstheme="minorHAnsi"/>
                <w:iCs/>
                <w:color w:val="000000"/>
                <w:lang w:val="en-US"/>
              </w:rPr>
              <w:t>Ducks</w:t>
            </w:r>
          </w:p>
        </w:tc>
      </w:tr>
      <w:tr w:rsidR="00105D91" w:rsidRPr="002A2BC8" w14:paraId="26C07FE7"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3B8FCEF2"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1702F747" w14:textId="77777777" w:rsidR="00105D91" w:rsidRPr="002A2BC8" w:rsidRDefault="00105D91" w:rsidP="00105D91">
            <w:pPr>
              <w:rPr>
                <w:rFonts w:asciiTheme="minorHAnsi" w:hAnsiTheme="minorHAnsi" w:cstheme="minorHAnsi"/>
                <w:color w:val="000000"/>
                <w:lang w:val="en-US"/>
              </w:rPr>
            </w:pPr>
          </w:p>
        </w:tc>
        <w:tc>
          <w:tcPr>
            <w:tcW w:w="2693" w:type="dxa"/>
            <w:gridSpan w:val="5"/>
            <w:tcBorders>
              <w:left w:val="single" w:sz="4" w:space="0" w:color="auto"/>
            </w:tcBorders>
            <w:shd w:val="clear" w:color="auto" w:fill="auto"/>
            <w:noWrap/>
            <w:vAlign w:val="bottom"/>
          </w:tcPr>
          <w:p w14:paraId="67D51EB4" w14:textId="77777777" w:rsidR="00105D91" w:rsidRPr="002A2BC8" w:rsidRDefault="00105D91" w:rsidP="00105D91">
            <w:pPr>
              <w:rPr>
                <w:rFonts w:asciiTheme="minorHAnsi" w:eastAsia="MS Gothic" w:hAnsiTheme="minorHAnsi" w:cstheme="minorHAnsi"/>
                <w:color w:val="000000"/>
                <w:lang w:val="en-US"/>
              </w:rPr>
            </w:pPr>
            <w:r w:rsidRPr="002A2BC8">
              <w:rPr>
                <w:rFonts w:asciiTheme="minorHAnsi" w:hAnsiTheme="minorHAnsi" w:cstheme="minorHAnsi"/>
                <w:i/>
                <w:iCs/>
                <w:color w:val="000000"/>
                <w:sz w:val="18"/>
                <w:szCs w:val="18"/>
                <w:lang w:val="en-US"/>
              </w:rPr>
              <w:t xml:space="preserve">|__| </w:t>
            </w:r>
            <w:r w:rsidRPr="002A2BC8">
              <w:rPr>
                <w:rFonts w:asciiTheme="minorHAnsi" w:hAnsiTheme="minorHAnsi" w:cstheme="minorHAnsi"/>
                <w:iCs/>
                <w:color w:val="000000"/>
                <w:lang w:val="en-US"/>
              </w:rPr>
              <w:t>Cows</w:t>
            </w:r>
          </w:p>
        </w:tc>
        <w:tc>
          <w:tcPr>
            <w:tcW w:w="2693" w:type="dxa"/>
            <w:gridSpan w:val="6"/>
            <w:tcBorders>
              <w:right w:val="single" w:sz="4" w:space="0" w:color="auto"/>
            </w:tcBorders>
            <w:shd w:val="clear" w:color="auto" w:fill="auto"/>
            <w:vAlign w:val="bottom"/>
          </w:tcPr>
          <w:p w14:paraId="7607DD44" w14:textId="77777777" w:rsidR="00105D91" w:rsidRPr="002A2BC8" w:rsidRDefault="00105D91" w:rsidP="00105D91">
            <w:pPr>
              <w:rPr>
                <w:rFonts w:asciiTheme="minorHAnsi" w:eastAsia="MS Gothic" w:hAnsiTheme="minorHAnsi" w:cstheme="minorHAnsi"/>
                <w:color w:val="000000"/>
                <w:lang w:val="en-US"/>
              </w:rPr>
            </w:pPr>
            <w:r w:rsidRPr="002A2BC8">
              <w:rPr>
                <w:rFonts w:asciiTheme="minorHAnsi" w:hAnsiTheme="minorHAnsi" w:cstheme="minorHAnsi"/>
                <w:i/>
                <w:iCs/>
                <w:color w:val="000000"/>
                <w:sz w:val="18"/>
                <w:szCs w:val="18"/>
                <w:lang w:val="en-US"/>
              </w:rPr>
              <w:t xml:space="preserve">|__| </w:t>
            </w:r>
            <w:r w:rsidRPr="002A2BC8">
              <w:rPr>
                <w:rFonts w:asciiTheme="minorHAnsi" w:hAnsiTheme="minorHAnsi" w:cstheme="minorHAnsi"/>
                <w:iCs/>
                <w:color w:val="000000"/>
                <w:lang w:val="en-US"/>
              </w:rPr>
              <w:t>Geese</w:t>
            </w:r>
          </w:p>
        </w:tc>
      </w:tr>
      <w:tr w:rsidR="00105D91" w:rsidRPr="002A2BC8" w14:paraId="0158F0AD"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41F780AF"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4F108327" w14:textId="77777777" w:rsidR="00105D91" w:rsidRPr="002A2BC8" w:rsidRDefault="00105D91" w:rsidP="00105D91">
            <w:pPr>
              <w:rPr>
                <w:rFonts w:asciiTheme="minorHAnsi" w:hAnsiTheme="minorHAnsi" w:cstheme="minorHAnsi"/>
                <w:color w:val="000000"/>
                <w:lang w:val="en-US"/>
              </w:rPr>
            </w:pPr>
          </w:p>
        </w:tc>
        <w:tc>
          <w:tcPr>
            <w:tcW w:w="2693" w:type="dxa"/>
            <w:gridSpan w:val="5"/>
            <w:tcBorders>
              <w:left w:val="single" w:sz="4" w:space="0" w:color="auto"/>
            </w:tcBorders>
            <w:shd w:val="clear" w:color="auto" w:fill="auto"/>
            <w:noWrap/>
            <w:vAlign w:val="bottom"/>
          </w:tcPr>
          <w:p w14:paraId="4784573E" w14:textId="77777777" w:rsidR="00105D91" w:rsidRPr="002A2BC8" w:rsidRDefault="00105D91" w:rsidP="00105D91">
            <w:pPr>
              <w:rPr>
                <w:rFonts w:asciiTheme="minorHAnsi" w:eastAsia="MS Gothic" w:hAnsiTheme="minorHAnsi" w:cstheme="minorHAnsi"/>
                <w:color w:val="000000"/>
                <w:lang w:val="en-US"/>
              </w:rPr>
            </w:pPr>
            <w:r w:rsidRPr="002A2BC8">
              <w:rPr>
                <w:rFonts w:asciiTheme="minorHAnsi" w:hAnsiTheme="minorHAnsi" w:cstheme="minorHAnsi"/>
                <w:i/>
                <w:iCs/>
                <w:color w:val="000000"/>
                <w:sz w:val="18"/>
                <w:szCs w:val="18"/>
                <w:lang w:val="en-US"/>
              </w:rPr>
              <w:t xml:space="preserve">|__| </w:t>
            </w:r>
            <w:r w:rsidRPr="002A2BC8">
              <w:rPr>
                <w:rFonts w:asciiTheme="minorHAnsi" w:hAnsiTheme="minorHAnsi" w:cstheme="minorHAnsi"/>
                <w:iCs/>
                <w:color w:val="000000"/>
                <w:lang w:val="en-US"/>
              </w:rPr>
              <w:t>Goats</w:t>
            </w:r>
          </w:p>
        </w:tc>
        <w:tc>
          <w:tcPr>
            <w:tcW w:w="2693" w:type="dxa"/>
            <w:gridSpan w:val="6"/>
            <w:tcBorders>
              <w:right w:val="single" w:sz="4" w:space="0" w:color="auto"/>
            </w:tcBorders>
            <w:shd w:val="clear" w:color="auto" w:fill="auto"/>
            <w:vAlign w:val="bottom"/>
          </w:tcPr>
          <w:p w14:paraId="3B13CAD4" w14:textId="77777777" w:rsidR="00105D91" w:rsidRPr="002A2BC8" w:rsidRDefault="00105D91" w:rsidP="00105D91">
            <w:pPr>
              <w:rPr>
                <w:rFonts w:asciiTheme="minorHAnsi" w:eastAsia="MS Gothic" w:hAnsiTheme="minorHAnsi" w:cstheme="minorHAnsi"/>
                <w:color w:val="000000"/>
                <w:lang w:val="en-US"/>
              </w:rPr>
            </w:pPr>
            <w:r w:rsidRPr="002A2BC8">
              <w:rPr>
                <w:rFonts w:asciiTheme="minorHAnsi" w:hAnsiTheme="minorHAnsi" w:cstheme="minorHAnsi"/>
                <w:i/>
                <w:iCs/>
                <w:color w:val="000000"/>
                <w:sz w:val="18"/>
                <w:szCs w:val="18"/>
                <w:lang w:val="en-US"/>
              </w:rPr>
              <w:t xml:space="preserve">|__| </w:t>
            </w:r>
            <w:r w:rsidRPr="002A2BC8">
              <w:rPr>
                <w:rFonts w:asciiTheme="minorHAnsi" w:hAnsiTheme="minorHAnsi" w:cstheme="minorHAnsi"/>
                <w:iCs/>
                <w:color w:val="000000"/>
                <w:lang w:val="en-US"/>
              </w:rPr>
              <w:t>Dogs</w:t>
            </w:r>
          </w:p>
        </w:tc>
      </w:tr>
      <w:tr w:rsidR="00105D91" w:rsidRPr="002A2BC8" w14:paraId="7B0C4919"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4C15BF2A"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79538F70" w14:textId="77777777" w:rsidR="00105D91" w:rsidRPr="002A2BC8" w:rsidRDefault="00105D91" w:rsidP="00105D91">
            <w:pPr>
              <w:rPr>
                <w:rFonts w:asciiTheme="minorHAnsi" w:hAnsiTheme="minorHAnsi" w:cstheme="minorHAnsi"/>
                <w:color w:val="000000"/>
                <w:lang w:val="en-US"/>
              </w:rPr>
            </w:pPr>
          </w:p>
        </w:tc>
        <w:tc>
          <w:tcPr>
            <w:tcW w:w="2693" w:type="dxa"/>
            <w:gridSpan w:val="5"/>
            <w:tcBorders>
              <w:left w:val="single" w:sz="4" w:space="0" w:color="auto"/>
            </w:tcBorders>
            <w:shd w:val="clear" w:color="auto" w:fill="auto"/>
            <w:noWrap/>
            <w:vAlign w:val="bottom"/>
          </w:tcPr>
          <w:p w14:paraId="15B2B78C" w14:textId="77777777" w:rsidR="00105D91" w:rsidRPr="002A2BC8" w:rsidRDefault="00105D91" w:rsidP="00105D91">
            <w:pPr>
              <w:rPr>
                <w:rFonts w:asciiTheme="minorHAnsi" w:hAnsiTheme="minorHAnsi" w:cstheme="minorHAnsi"/>
                <w:i/>
                <w:iCs/>
                <w:color w:val="000000"/>
                <w:sz w:val="18"/>
                <w:szCs w:val="18"/>
                <w:lang w:val="en-US"/>
              </w:rPr>
            </w:pPr>
            <w:r w:rsidRPr="002A2BC8">
              <w:rPr>
                <w:rFonts w:asciiTheme="minorHAnsi" w:hAnsiTheme="minorHAnsi" w:cstheme="minorHAnsi"/>
                <w:i/>
                <w:iCs/>
                <w:color w:val="000000"/>
                <w:sz w:val="18"/>
                <w:szCs w:val="18"/>
                <w:lang w:val="en-US"/>
              </w:rPr>
              <w:t xml:space="preserve">|__| </w:t>
            </w:r>
            <w:r w:rsidRPr="002A2BC8">
              <w:rPr>
                <w:rFonts w:asciiTheme="minorHAnsi" w:hAnsiTheme="minorHAnsi" w:cstheme="minorHAnsi"/>
                <w:iCs/>
                <w:color w:val="000000"/>
                <w:lang w:val="en-US"/>
              </w:rPr>
              <w:t>Cats</w:t>
            </w:r>
          </w:p>
        </w:tc>
        <w:tc>
          <w:tcPr>
            <w:tcW w:w="2693" w:type="dxa"/>
            <w:gridSpan w:val="6"/>
            <w:tcBorders>
              <w:right w:val="single" w:sz="4" w:space="0" w:color="auto"/>
            </w:tcBorders>
            <w:shd w:val="clear" w:color="auto" w:fill="auto"/>
            <w:vAlign w:val="bottom"/>
          </w:tcPr>
          <w:p w14:paraId="04383314" w14:textId="77777777" w:rsidR="00105D91" w:rsidRPr="002A2BC8" w:rsidRDefault="00105D91" w:rsidP="00105D91">
            <w:pPr>
              <w:rPr>
                <w:rFonts w:asciiTheme="minorHAnsi" w:hAnsiTheme="minorHAnsi" w:cstheme="minorHAnsi"/>
                <w:i/>
                <w:iCs/>
                <w:color w:val="000000"/>
                <w:sz w:val="18"/>
                <w:szCs w:val="18"/>
                <w:lang w:val="en-US"/>
              </w:rPr>
            </w:pPr>
            <w:r w:rsidRPr="002A2BC8">
              <w:rPr>
                <w:rFonts w:asciiTheme="minorHAnsi" w:hAnsiTheme="minorHAnsi" w:cstheme="minorHAnsi"/>
                <w:i/>
                <w:iCs/>
                <w:color w:val="000000"/>
                <w:sz w:val="18"/>
                <w:szCs w:val="18"/>
                <w:lang w:val="en-US"/>
              </w:rPr>
              <w:t xml:space="preserve">|__| </w:t>
            </w:r>
            <w:r w:rsidRPr="002A2BC8">
              <w:rPr>
                <w:rFonts w:asciiTheme="minorHAnsi" w:hAnsiTheme="minorHAnsi" w:cstheme="minorHAnsi"/>
                <w:iCs/>
                <w:color w:val="000000"/>
                <w:lang w:val="en-US"/>
              </w:rPr>
              <w:t>Others, specify</w:t>
            </w:r>
          </w:p>
        </w:tc>
      </w:tr>
      <w:tr w:rsidR="00105D91" w:rsidRPr="002A2BC8" w14:paraId="3C68D600"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215D4530"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1233F4B8" w14:textId="77777777" w:rsidR="00105D91" w:rsidRPr="002A2BC8" w:rsidRDefault="00105D91" w:rsidP="00105D91">
            <w:pPr>
              <w:rPr>
                <w:rFonts w:asciiTheme="minorHAnsi" w:hAnsiTheme="minorHAnsi" w:cstheme="minorHAnsi"/>
                <w:color w:val="000000"/>
                <w:lang w:val="en-US"/>
              </w:rPr>
            </w:pPr>
          </w:p>
        </w:tc>
        <w:tc>
          <w:tcPr>
            <w:tcW w:w="2693" w:type="dxa"/>
            <w:gridSpan w:val="5"/>
            <w:tcBorders>
              <w:left w:val="single" w:sz="4" w:space="0" w:color="auto"/>
            </w:tcBorders>
            <w:shd w:val="clear" w:color="auto" w:fill="auto"/>
            <w:noWrap/>
            <w:vAlign w:val="bottom"/>
          </w:tcPr>
          <w:p w14:paraId="6E3FE5BF" w14:textId="77777777" w:rsidR="00105D91" w:rsidRPr="002A2BC8" w:rsidRDefault="00105D91" w:rsidP="00105D91">
            <w:pPr>
              <w:rPr>
                <w:rFonts w:asciiTheme="minorHAnsi" w:eastAsia="MS Gothic" w:hAnsiTheme="minorHAnsi" w:cstheme="minorHAnsi"/>
                <w:color w:val="000000"/>
                <w:lang w:val="en-US"/>
              </w:rPr>
            </w:pPr>
            <w:r w:rsidRPr="002A2BC8">
              <w:rPr>
                <w:rFonts w:asciiTheme="minorHAnsi" w:hAnsiTheme="minorHAnsi" w:cstheme="minorHAnsi"/>
                <w:i/>
                <w:iCs/>
                <w:color w:val="000000"/>
                <w:sz w:val="18"/>
                <w:szCs w:val="18"/>
                <w:lang w:val="en-US"/>
              </w:rPr>
              <w:t xml:space="preserve">|__| </w:t>
            </w:r>
            <w:r w:rsidRPr="002A2BC8">
              <w:rPr>
                <w:rFonts w:asciiTheme="minorHAnsi" w:hAnsiTheme="minorHAnsi" w:cstheme="minorHAnsi"/>
                <w:iCs/>
                <w:color w:val="000000"/>
                <w:lang w:val="en-US"/>
              </w:rPr>
              <w:t>Pigs</w:t>
            </w:r>
          </w:p>
        </w:tc>
        <w:tc>
          <w:tcPr>
            <w:tcW w:w="2693" w:type="dxa"/>
            <w:gridSpan w:val="6"/>
            <w:tcBorders>
              <w:right w:val="single" w:sz="4" w:space="0" w:color="auto"/>
            </w:tcBorders>
            <w:shd w:val="clear" w:color="auto" w:fill="auto"/>
            <w:vAlign w:val="bottom"/>
          </w:tcPr>
          <w:p w14:paraId="245DC55A" w14:textId="77777777" w:rsidR="00105D91" w:rsidRPr="002A2BC8" w:rsidRDefault="00105D91" w:rsidP="00105D91">
            <w:pPr>
              <w:rPr>
                <w:rFonts w:asciiTheme="minorHAnsi" w:eastAsia="MS Gothic" w:hAnsiTheme="minorHAnsi" w:cstheme="minorHAnsi"/>
                <w:color w:val="000000"/>
                <w:lang w:val="en-US"/>
              </w:rPr>
            </w:pPr>
          </w:p>
        </w:tc>
      </w:tr>
      <w:tr w:rsidR="00105D91" w:rsidRPr="002A2BC8" w14:paraId="4F27C2BB" w14:textId="77777777" w:rsidTr="00E7234E">
        <w:trPr>
          <w:trHeight w:val="300"/>
        </w:trPr>
        <w:tc>
          <w:tcPr>
            <w:tcW w:w="710" w:type="dxa"/>
            <w:vMerge/>
            <w:tcBorders>
              <w:left w:val="single" w:sz="4" w:space="0" w:color="auto"/>
              <w:bottom w:val="single" w:sz="4" w:space="0" w:color="auto"/>
              <w:right w:val="single" w:sz="4" w:space="0" w:color="auto"/>
            </w:tcBorders>
            <w:shd w:val="clear" w:color="auto" w:fill="auto"/>
            <w:vAlign w:val="center"/>
          </w:tcPr>
          <w:p w14:paraId="1CE6A2B5"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56FCB206" w14:textId="77777777" w:rsidR="00105D91" w:rsidRPr="002A2BC8" w:rsidRDefault="00105D91" w:rsidP="00105D91">
            <w:pPr>
              <w:rPr>
                <w:rFonts w:asciiTheme="minorHAnsi" w:hAnsiTheme="minorHAnsi" w:cstheme="minorHAnsi"/>
                <w:color w:val="000000"/>
                <w:lang w:val="en-US"/>
              </w:rPr>
            </w:pPr>
          </w:p>
        </w:tc>
        <w:tc>
          <w:tcPr>
            <w:tcW w:w="2693" w:type="dxa"/>
            <w:gridSpan w:val="5"/>
            <w:tcBorders>
              <w:left w:val="single" w:sz="4" w:space="0" w:color="auto"/>
              <w:bottom w:val="single" w:sz="4" w:space="0" w:color="auto"/>
            </w:tcBorders>
            <w:shd w:val="clear" w:color="auto" w:fill="auto"/>
            <w:noWrap/>
            <w:vAlign w:val="bottom"/>
          </w:tcPr>
          <w:p w14:paraId="374679D4" w14:textId="77777777" w:rsidR="00105D91" w:rsidRPr="002A2BC8" w:rsidRDefault="00105D91" w:rsidP="00105D91">
            <w:pPr>
              <w:rPr>
                <w:rFonts w:asciiTheme="minorHAnsi" w:eastAsia="MS Gothic" w:hAnsiTheme="minorHAnsi" w:cstheme="minorHAnsi"/>
                <w:color w:val="000000"/>
                <w:lang w:val="en-US"/>
              </w:rPr>
            </w:pPr>
            <w:r w:rsidRPr="002A2BC8">
              <w:rPr>
                <w:rFonts w:asciiTheme="minorHAnsi" w:hAnsiTheme="minorHAnsi" w:cstheme="minorHAnsi"/>
                <w:i/>
                <w:iCs/>
                <w:color w:val="000000"/>
                <w:sz w:val="18"/>
                <w:szCs w:val="18"/>
                <w:lang w:val="en-US"/>
              </w:rPr>
              <w:t xml:space="preserve">|__| </w:t>
            </w:r>
            <w:r w:rsidRPr="002A2BC8">
              <w:rPr>
                <w:rFonts w:asciiTheme="minorHAnsi" w:hAnsiTheme="minorHAnsi" w:cstheme="minorHAnsi"/>
                <w:iCs/>
                <w:color w:val="000000"/>
                <w:lang w:val="en-US"/>
              </w:rPr>
              <w:t>Chicken</w:t>
            </w:r>
          </w:p>
        </w:tc>
        <w:tc>
          <w:tcPr>
            <w:tcW w:w="2693" w:type="dxa"/>
            <w:gridSpan w:val="6"/>
            <w:tcBorders>
              <w:bottom w:val="single" w:sz="4" w:space="0" w:color="auto"/>
              <w:right w:val="single" w:sz="4" w:space="0" w:color="auto"/>
            </w:tcBorders>
            <w:shd w:val="clear" w:color="auto" w:fill="auto"/>
            <w:vAlign w:val="bottom"/>
          </w:tcPr>
          <w:p w14:paraId="25BC9834" w14:textId="77777777" w:rsidR="00105D91" w:rsidRPr="002A2BC8" w:rsidRDefault="00105D91" w:rsidP="00105D91">
            <w:pPr>
              <w:rPr>
                <w:rFonts w:asciiTheme="minorHAnsi" w:eastAsia="MS Gothic" w:hAnsiTheme="minorHAnsi" w:cstheme="minorHAnsi"/>
                <w:color w:val="000000"/>
                <w:lang w:val="en-US"/>
              </w:rPr>
            </w:pPr>
          </w:p>
        </w:tc>
      </w:tr>
      <w:tr w:rsidR="00105D91" w:rsidRPr="002A2BC8" w14:paraId="472A62A3" w14:textId="77777777" w:rsidTr="008D6AD6">
        <w:trPr>
          <w:trHeight w:val="184"/>
        </w:trPr>
        <w:tc>
          <w:tcPr>
            <w:tcW w:w="10915" w:type="dxa"/>
            <w:gridSpan w:val="13"/>
            <w:tcBorders>
              <w:top w:val="single" w:sz="4" w:space="0" w:color="auto"/>
              <w:left w:val="single" w:sz="4" w:space="0" w:color="auto"/>
              <w:bottom w:val="single" w:sz="4" w:space="0" w:color="auto"/>
              <w:right w:val="single" w:sz="4" w:space="0" w:color="auto"/>
            </w:tcBorders>
            <w:shd w:val="clear" w:color="auto" w:fill="C0C0C0"/>
            <w:vAlign w:val="center"/>
          </w:tcPr>
          <w:p w14:paraId="4366507B" w14:textId="77777777" w:rsidR="00105D91" w:rsidRPr="002A2BC8" w:rsidRDefault="00105D91" w:rsidP="00105D91">
            <w:pPr>
              <w:rPr>
                <w:rFonts w:asciiTheme="minorHAnsi" w:eastAsia="MS Gothic" w:hAnsiTheme="minorHAnsi" w:cstheme="minorHAnsi"/>
                <w:b/>
                <w:color w:val="000000"/>
                <w:lang w:val="en-US"/>
              </w:rPr>
            </w:pPr>
            <w:r w:rsidRPr="002A2BC8">
              <w:rPr>
                <w:rFonts w:asciiTheme="minorHAnsi" w:eastAsia="MS Gothic" w:hAnsiTheme="minorHAnsi" w:cstheme="minorHAnsi"/>
                <w:b/>
                <w:color w:val="000000"/>
                <w:lang w:val="en-US"/>
              </w:rPr>
              <w:t>F. BEHAVIOR</w:t>
            </w:r>
          </w:p>
        </w:tc>
      </w:tr>
      <w:tr w:rsidR="00105D91" w:rsidRPr="002A2BC8" w14:paraId="261610EA" w14:textId="77777777" w:rsidTr="00E7234E">
        <w:trPr>
          <w:trHeight w:val="300"/>
        </w:trPr>
        <w:tc>
          <w:tcPr>
            <w:tcW w:w="710" w:type="dxa"/>
            <w:vMerge w:val="restart"/>
            <w:tcBorders>
              <w:top w:val="single" w:sz="4" w:space="0" w:color="auto"/>
              <w:left w:val="single" w:sz="4" w:space="0" w:color="auto"/>
              <w:right w:val="single" w:sz="4" w:space="0" w:color="auto"/>
            </w:tcBorders>
            <w:shd w:val="clear" w:color="auto" w:fill="auto"/>
            <w:vAlign w:val="center"/>
          </w:tcPr>
          <w:p w14:paraId="4016ECE5" w14:textId="77777777" w:rsidR="00105D91" w:rsidRPr="002A2BC8" w:rsidRDefault="00105D91" w:rsidP="00105D91">
            <w:pPr>
              <w:jc w:val="center"/>
              <w:rPr>
                <w:rFonts w:asciiTheme="minorHAnsi" w:hAnsiTheme="minorHAnsi" w:cstheme="minorHAnsi"/>
                <w:color w:val="000000"/>
                <w:lang w:val="en-US"/>
              </w:rPr>
            </w:pPr>
            <w:r w:rsidRPr="002A2BC8">
              <w:rPr>
                <w:rFonts w:asciiTheme="minorHAnsi" w:hAnsiTheme="minorHAnsi" w:cstheme="minorHAnsi"/>
                <w:color w:val="000000"/>
                <w:lang w:val="en-US"/>
              </w:rPr>
              <w:t>1</w:t>
            </w:r>
          </w:p>
        </w:tc>
        <w:tc>
          <w:tcPr>
            <w:tcW w:w="4819" w:type="dxa"/>
            <w:vMerge w:val="restart"/>
            <w:tcBorders>
              <w:top w:val="single" w:sz="4" w:space="0" w:color="auto"/>
              <w:left w:val="nil"/>
              <w:right w:val="single" w:sz="4" w:space="0" w:color="auto"/>
            </w:tcBorders>
            <w:shd w:val="clear" w:color="auto" w:fill="auto"/>
            <w:noWrap/>
            <w:vAlign w:val="center"/>
          </w:tcPr>
          <w:p w14:paraId="4A8AD353" w14:textId="7332CBF4" w:rsidR="00105D91" w:rsidRPr="002A2BC8" w:rsidRDefault="00105D91" w:rsidP="00105D91">
            <w:pPr>
              <w:rPr>
                <w:rFonts w:asciiTheme="minorHAnsi" w:hAnsiTheme="minorHAnsi" w:cstheme="minorHAnsi"/>
                <w:color w:val="000000"/>
                <w:lang w:val="en-US"/>
              </w:rPr>
            </w:pPr>
            <w:r>
              <w:rPr>
                <w:rFonts w:asciiTheme="minorHAnsi" w:hAnsiTheme="minorHAnsi" w:cstheme="minorHAnsi"/>
                <w:color w:val="000000"/>
                <w:lang w:val="en-US"/>
              </w:rPr>
              <w:t>Do you have</w:t>
            </w:r>
            <w:r w:rsidRPr="002A2BC8">
              <w:rPr>
                <w:rFonts w:asciiTheme="minorHAnsi" w:hAnsiTheme="minorHAnsi" w:cstheme="minorHAnsi"/>
                <w:color w:val="000000"/>
                <w:lang w:val="en-US"/>
              </w:rPr>
              <w:t xml:space="preserve"> a veg</w:t>
            </w:r>
            <w:r>
              <w:rPr>
                <w:rFonts w:asciiTheme="minorHAnsi" w:hAnsiTheme="minorHAnsi" w:cstheme="minorHAnsi"/>
                <w:color w:val="000000"/>
                <w:lang w:val="en-US"/>
              </w:rPr>
              <w:t>etable garden</w:t>
            </w:r>
            <w:r w:rsidRPr="002A2BC8">
              <w:rPr>
                <w:rFonts w:asciiTheme="minorHAnsi" w:hAnsiTheme="minorHAnsi" w:cstheme="minorHAnsi"/>
                <w:color w:val="000000"/>
                <w:lang w:val="en-US"/>
              </w:rPr>
              <w:t>?</w:t>
            </w:r>
          </w:p>
        </w:tc>
        <w:tc>
          <w:tcPr>
            <w:tcW w:w="5386" w:type="dxa"/>
            <w:gridSpan w:val="11"/>
            <w:tcBorders>
              <w:top w:val="single" w:sz="4" w:space="0" w:color="auto"/>
              <w:left w:val="single" w:sz="4" w:space="0" w:color="auto"/>
              <w:right w:val="single" w:sz="4" w:space="0" w:color="auto"/>
            </w:tcBorders>
            <w:shd w:val="clear" w:color="auto" w:fill="auto"/>
            <w:noWrap/>
            <w:vAlign w:val="bottom"/>
          </w:tcPr>
          <w:p w14:paraId="4AD9F197"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 No  </w:t>
            </w:r>
            <w:r w:rsidRPr="002A2BC8">
              <w:rPr>
                <w:rFonts w:asciiTheme="minorHAnsi" w:eastAsia="MS Gothic" w:hAnsiTheme="minorHAnsi" w:cstheme="minorHAnsi"/>
                <w:b/>
                <w:i/>
                <w:color w:val="000000"/>
                <w:sz w:val="20"/>
                <w:szCs w:val="20"/>
                <w:lang w:val="en-US"/>
              </w:rPr>
              <w:t>(Go to F.6)</w:t>
            </w:r>
          </w:p>
        </w:tc>
      </w:tr>
      <w:tr w:rsidR="00105D91" w:rsidRPr="002A2BC8" w14:paraId="43F0AF68" w14:textId="77777777" w:rsidTr="00E7234E">
        <w:trPr>
          <w:trHeight w:val="373"/>
        </w:trPr>
        <w:tc>
          <w:tcPr>
            <w:tcW w:w="710" w:type="dxa"/>
            <w:vMerge/>
            <w:tcBorders>
              <w:left w:val="single" w:sz="4" w:space="0" w:color="auto"/>
              <w:bottom w:val="single" w:sz="4" w:space="0" w:color="auto"/>
              <w:right w:val="single" w:sz="4" w:space="0" w:color="auto"/>
            </w:tcBorders>
            <w:shd w:val="clear" w:color="auto" w:fill="auto"/>
            <w:vAlign w:val="center"/>
          </w:tcPr>
          <w:p w14:paraId="3793996E"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3471E22F" w14:textId="77777777" w:rsidR="00105D91" w:rsidRPr="002A2BC8" w:rsidRDefault="00105D91" w:rsidP="00105D91">
            <w:pPr>
              <w:rPr>
                <w:rFonts w:asciiTheme="minorHAnsi" w:hAnsiTheme="minorHAnsi" w:cstheme="minorHAnsi"/>
                <w:color w:val="000000"/>
                <w:lang w:val="en-US"/>
              </w:rPr>
            </w:pPr>
          </w:p>
        </w:tc>
        <w:tc>
          <w:tcPr>
            <w:tcW w:w="5386" w:type="dxa"/>
            <w:gridSpan w:val="11"/>
            <w:tcBorders>
              <w:left w:val="single" w:sz="4" w:space="0" w:color="auto"/>
              <w:bottom w:val="single" w:sz="4" w:space="0" w:color="auto"/>
              <w:right w:val="single" w:sz="4" w:space="0" w:color="auto"/>
            </w:tcBorders>
            <w:shd w:val="clear" w:color="auto" w:fill="auto"/>
            <w:noWrap/>
            <w:vAlign w:val="bottom"/>
          </w:tcPr>
          <w:p w14:paraId="0FFEFB05"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 Yes </w:t>
            </w:r>
            <w:r w:rsidRPr="002A2BC8">
              <w:rPr>
                <w:rFonts w:asciiTheme="minorHAnsi" w:eastAsia="MS Gothic" w:hAnsiTheme="minorHAnsi" w:cstheme="minorHAnsi"/>
                <w:b/>
                <w:i/>
                <w:color w:val="000000"/>
                <w:sz w:val="20"/>
                <w:szCs w:val="20"/>
                <w:lang w:val="en-US"/>
              </w:rPr>
              <w:t>(Next)</w:t>
            </w:r>
          </w:p>
        </w:tc>
      </w:tr>
      <w:tr w:rsidR="00105D91" w:rsidRPr="002A2BC8" w14:paraId="67E83480" w14:textId="77777777" w:rsidTr="00E7234E">
        <w:trPr>
          <w:trHeight w:val="300"/>
        </w:trPr>
        <w:tc>
          <w:tcPr>
            <w:tcW w:w="710" w:type="dxa"/>
            <w:vMerge w:val="restart"/>
            <w:tcBorders>
              <w:left w:val="single" w:sz="4" w:space="0" w:color="auto"/>
              <w:right w:val="single" w:sz="4" w:space="0" w:color="auto"/>
            </w:tcBorders>
            <w:shd w:val="clear" w:color="auto" w:fill="auto"/>
            <w:vAlign w:val="center"/>
          </w:tcPr>
          <w:p w14:paraId="0385F24A" w14:textId="77777777" w:rsidR="00105D91" w:rsidRPr="002A2BC8" w:rsidRDefault="00105D91" w:rsidP="00105D91">
            <w:pPr>
              <w:jc w:val="center"/>
              <w:rPr>
                <w:rFonts w:asciiTheme="minorHAnsi" w:hAnsiTheme="minorHAnsi" w:cstheme="minorHAnsi"/>
                <w:color w:val="000000"/>
                <w:lang w:val="en-US"/>
              </w:rPr>
            </w:pPr>
            <w:r w:rsidRPr="002A2BC8">
              <w:rPr>
                <w:rFonts w:asciiTheme="minorHAnsi" w:hAnsiTheme="minorHAnsi" w:cstheme="minorHAnsi"/>
                <w:color w:val="000000"/>
                <w:lang w:val="en-US"/>
              </w:rPr>
              <w:t>2</w:t>
            </w:r>
          </w:p>
        </w:tc>
        <w:tc>
          <w:tcPr>
            <w:tcW w:w="4819" w:type="dxa"/>
            <w:vMerge w:val="restart"/>
            <w:tcBorders>
              <w:left w:val="nil"/>
              <w:right w:val="single" w:sz="4" w:space="0" w:color="auto"/>
            </w:tcBorders>
            <w:shd w:val="clear" w:color="auto" w:fill="auto"/>
            <w:noWrap/>
            <w:vAlign w:val="center"/>
          </w:tcPr>
          <w:p w14:paraId="44ACBBA0" w14:textId="77777777" w:rsidR="00105D91" w:rsidRPr="002A2BC8" w:rsidRDefault="00105D91" w:rsidP="00105D91">
            <w:pPr>
              <w:rPr>
                <w:rFonts w:asciiTheme="minorHAnsi" w:hAnsiTheme="minorHAnsi" w:cstheme="minorHAnsi"/>
                <w:color w:val="000000"/>
                <w:lang w:val="en-US"/>
              </w:rPr>
            </w:pPr>
            <w:r w:rsidRPr="002A2BC8">
              <w:rPr>
                <w:rFonts w:asciiTheme="minorHAnsi" w:hAnsiTheme="minorHAnsi" w:cstheme="minorHAnsi"/>
                <w:color w:val="000000"/>
                <w:lang w:val="en-US"/>
              </w:rPr>
              <w:t>How much of the food you consume do you grow yourself?</w:t>
            </w:r>
          </w:p>
        </w:tc>
        <w:tc>
          <w:tcPr>
            <w:tcW w:w="5386" w:type="dxa"/>
            <w:gridSpan w:val="11"/>
            <w:tcBorders>
              <w:top w:val="single" w:sz="4" w:space="0" w:color="auto"/>
              <w:left w:val="single" w:sz="4" w:space="0" w:color="auto"/>
              <w:right w:val="single" w:sz="4" w:space="0" w:color="auto"/>
            </w:tcBorders>
            <w:shd w:val="clear" w:color="auto" w:fill="auto"/>
            <w:noWrap/>
            <w:vAlign w:val="bottom"/>
          </w:tcPr>
          <w:p w14:paraId="31A6D28D"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Everything</w:t>
            </w:r>
          </w:p>
        </w:tc>
      </w:tr>
      <w:tr w:rsidR="00105D91" w:rsidRPr="002A2BC8" w14:paraId="22B3E27F"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52330511"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0A562C9A" w14:textId="77777777" w:rsidR="00105D91" w:rsidRPr="002A2BC8" w:rsidRDefault="00105D91" w:rsidP="00105D91">
            <w:pPr>
              <w:rPr>
                <w:rFonts w:asciiTheme="minorHAnsi" w:hAnsiTheme="minorHAnsi" w:cstheme="minorHAnsi"/>
                <w:color w:val="000000"/>
                <w:lang w:val="en-US"/>
              </w:rPr>
            </w:pPr>
          </w:p>
        </w:tc>
        <w:tc>
          <w:tcPr>
            <w:tcW w:w="2440" w:type="dxa"/>
            <w:gridSpan w:val="3"/>
            <w:tcBorders>
              <w:left w:val="single" w:sz="4" w:space="0" w:color="auto"/>
            </w:tcBorders>
            <w:shd w:val="clear" w:color="auto" w:fill="auto"/>
            <w:noWrap/>
            <w:vAlign w:val="bottom"/>
          </w:tcPr>
          <w:p w14:paraId="26F9D81A"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Half</w:t>
            </w:r>
          </w:p>
        </w:tc>
        <w:tc>
          <w:tcPr>
            <w:tcW w:w="2946" w:type="dxa"/>
            <w:gridSpan w:val="8"/>
            <w:tcBorders>
              <w:right w:val="single" w:sz="4" w:space="0" w:color="auto"/>
            </w:tcBorders>
            <w:shd w:val="clear" w:color="auto" w:fill="auto"/>
            <w:vAlign w:val="bottom"/>
          </w:tcPr>
          <w:p w14:paraId="59E43436" w14:textId="77777777" w:rsidR="00105D91" w:rsidRPr="002A2BC8" w:rsidRDefault="00105D91" w:rsidP="00105D91">
            <w:pPr>
              <w:rPr>
                <w:rFonts w:asciiTheme="minorHAnsi" w:eastAsia="MS Gothic" w:hAnsiTheme="minorHAnsi" w:cstheme="minorHAnsi"/>
                <w:color w:val="000000"/>
                <w:lang w:val="en-US"/>
              </w:rPr>
            </w:pPr>
          </w:p>
        </w:tc>
      </w:tr>
      <w:tr w:rsidR="00105D91" w:rsidRPr="002A2BC8" w14:paraId="327A086C" w14:textId="77777777" w:rsidTr="00E7234E">
        <w:trPr>
          <w:trHeight w:val="64"/>
        </w:trPr>
        <w:tc>
          <w:tcPr>
            <w:tcW w:w="710" w:type="dxa"/>
            <w:vMerge/>
            <w:tcBorders>
              <w:left w:val="single" w:sz="4" w:space="0" w:color="auto"/>
              <w:right w:val="single" w:sz="4" w:space="0" w:color="auto"/>
            </w:tcBorders>
            <w:shd w:val="clear" w:color="auto" w:fill="auto"/>
            <w:vAlign w:val="center"/>
          </w:tcPr>
          <w:p w14:paraId="6A04E4AC"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58C57FB6" w14:textId="77777777" w:rsidR="00105D91" w:rsidRPr="002A2BC8" w:rsidRDefault="00105D91" w:rsidP="00105D91">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2BC1522B"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Less than half</w:t>
            </w:r>
          </w:p>
        </w:tc>
      </w:tr>
      <w:tr w:rsidR="00105D91" w:rsidRPr="002A2BC8" w14:paraId="6D0FEBFA" w14:textId="77777777" w:rsidTr="00E7234E">
        <w:trPr>
          <w:trHeight w:val="300"/>
        </w:trPr>
        <w:tc>
          <w:tcPr>
            <w:tcW w:w="710" w:type="dxa"/>
            <w:vMerge/>
            <w:tcBorders>
              <w:left w:val="single" w:sz="4" w:space="0" w:color="auto"/>
              <w:bottom w:val="single" w:sz="4" w:space="0" w:color="auto"/>
              <w:right w:val="single" w:sz="4" w:space="0" w:color="auto"/>
            </w:tcBorders>
            <w:shd w:val="clear" w:color="auto" w:fill="auto"/>
            <w:vAlign w:val="center"/>
          </w:tcPr>
          <w:p w14:paraId="0EA1F80C"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76B58B8B" w14:textId="77777777" w:rsidR="00105D91" w:rsidRPr="002A2BC8" w:rsidRDefault="00105D91" w:rsidP="00105D91">
            <w:pPr>
              <w:rPr>
                <w:rFonts w:asciiTheme="minorHAnsi" w:hAnsiTheme="minorHAnsi" w:cstheme="minorHAnsi"/>
                <w:color w:val="000000"/>
                <w:lang w:val="en-US"/>
              </w:rPr>
            </w:pPr>
          </w:p>
        </w:tc>
        <w:tc>
          <w:tcPr>
            <w:tcW w:w="5386" w:type="dxa"/>
            <w:gridSpan w:val="11"/>
            <w:tcBorders>
              <w:left w:val="single" w:sz="4" w:space="0" w:color="auto"/>
              <w:bottom w:val="single" w:sz="4" w:space="0" w:color="auto"/>
              <w:right w:val="single" w:sz="4" w:space="0" w:color="auto"/>
            </w:tcBorders>
            <w:shd w:val="clear" w:color="auto" w:fill="auto"/>
            <w:noWrap/>
            <w:vAlign w:val="bottom"/>
          </w:tcPr>
          <w:p w14:paraId="2DB753A0"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None</w:t>
            </w:r>
          </w:p>
        </w:tc>
      </w:tr>
      <w:tr w:rsidR="00105D91" w:rsidRPr="002A2BC8" w14:paraId="530B0ACA" w14:textId="77777777" w:rsidTr="00E7234E">
        <w:trPr>
          <w:trHeight w:val="300"/>
        </w:trPr>
        <w:tc>
          <w:tcPr>
            <w:tcW w:w="710" w:type="dxa"/>
            <w:vMerge w:val="restart"/>
            <w:tcBorders>
              <w:left w:val="single" w:sz="4" w:space="0" w:color="auto"/>
              <w:right w:val="single" w:sz="4" w:space="0" w:color="auto"/>
            </w:tcBorders>
            <w:shd w:val="clear" w:color="auto" w:fill="auto"/>
            <w:vAlign w:val="center"/>
          </w:tcPr>
          <w:p w14:paraId="16DCC145" w14:textId="77777777" w:rsidR="00105D91" w:rsidRPr="002A2BC8" w:rsidRDefault="00105D91" w:rsidP="00105D91">
            <w:pPr>
              <w:jc w:val="center"/>
              <w:rPr>
                <w:rFonts w:asciiTheme="minorHAnsi" w:hAnsiTheme="minorHAnsi" w:cstheme="minorHAnsi"/>
                <w:color w:val="000000"/>
                <w:lang w:val="en-US"/>
              </w:rPr>
            </w:pPr>
            <w:r w:rsidRPr="002A2BC8">
              <w:rPr>
                <w:rFonts w:asciiTheme="minorHAnsi" w:hAnsiTheme="minorHAnsi" w:cstheme="minorHAnsi"/>
                <w:color w:val="000000"/>
                <w:lang w:val="en-US"/>
              </w:rPr>
              <w:t>3</w:t>
            </w:r>
          </w:p>
        </w:tc>
        <w:tc>
          <w:tcPr>
            <w:tcW w:w="4819" w:type="dxa"/>
            <w:vMerge w:val="restart"/>
            <w:tcBorders>
              <w:left w:val="nil"/>
              <w:right w:val="single" w:sz="4" w:space="0" w:color="auto"/>
            </w:tcBorders>
            <w:shd w:val="clear" w:color="auto" w:fill="auto"/>
            <w:noWrap/>
            <w:vAlign w:val="center"/>
          </w:tcPr>
          <w:p w14:paraId="2DEF39D3" w14:textId="02BCB1CC" w:rsidR="00105D91" w:rsidRPr="002A2BC8" w:rsidRDefault="00105D91" w:rsidP="00105D91">
            <w:pPr>
              <w:rPr>
                <w:rFonts w:asciiTheme="minorHAnsi" w:hAnsiTheme="minorHAnsi" w:cstheme="minorHAnsi"/>
                <w:color w:val="000000"/>
                <w:lang w:val="en-US"/>
              </w:rPr>
            </w:pPr>
            <w:r w:rsidRPr="002A2BC8">
              <w:rPr>
                <w:rFonts w:asciiTheme="minorHAnsi" w:hAnsiTheme="minorHAnsi" w:cstheme="minorHAnsi"/>
                <w:color w:val="000000"/>
                <w:lang w:val="en-US"/>
              </w:rPr>
              <w:t>How many hours a day do you spend working on your vegetab</w:t>
            </w:r>
            <w:r>
              <w:rPr>
                <w:rFonts w:asciiTheme="minorHAnsi" w:hAnsiTheme="minorHAnsi" w:cstheme="minorHAnsi"/>
                <w:color w:val="000000"/>
                <w:lang w:val="en-US"/>
              </w:rPr>
              <w:t>le garden</w:t>
            </w:r>
            <w:r w:rsidRPr="002A2BC8">
              <w:rPr>
                <w:rFonts w:asciiTheme="minorHAnsi" w:hAnsiTheme="minorHAnsi" w:cstheme="minorHAnsi"/>
                <w:color w:val="000000"/>
                <w:lang w:val="en-US"/>
              </w:rPr>
              <w:t>?</w:t>
            </w:r>
          </w:p>
        </w:tc>
        <w:tc>
          <w:tcPr>
            <w:tcW w:w="5386" w:type="dxa"/>
            <w:gridSpan w:val="11"/>
            <w:tcBorders>
              <w:top w:val="single" w:sz="4" w:space="0" w:color="auto"/>
              <w:left w:val="single" w:sz="4" w:space="0" w:color="auto"/>
              <w:right w:val="single" w:sz="4" w:space="0" w:color="auto"/>
            </w:tcBorders>
            <w:shd w:val="clear" w:color="auto" w:fill="auto"/>
            <w:noWrap/>
            <w:vAlign w:val="bottom"/>
          </w:tcPr>
          <w:p w14:paraId="499E2555" w14:textId="78DDD625"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&lt;1</w:t>
            </w:r>
          </w:p>
        </w:tc>
      </w:tr>
      <w:tr w:rsidR="00105D91" w:rsidRPr="002A2BC8" w14:paraId="67ADF183"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69A9CA36"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31BF69DC" w14:textId="77777777" w:rsidR="00105D91" w:rsidRPr="002A2BC8" w:rsidRDefault="00105D91" w:rsidP="00105D91">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7F33220B" w14:textId="3EBA8253"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1-2</w:t>
            </w:r>
          </w:p>
        </w:tc>
      </w:tr>
      <w:tr w:rsidR="00105D91" w:rsidRPr="002A2BC8" w14:paraId="4615BBBE"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11149CBE"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5ECDCEC2" w14:textId="77777777" w:rsidR="00105D91" w:rsidRPr="002A2BC8" w:rsidRDefault="00105D91" w:rsidP="00105D91">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46084396" w14:textId="6FD4B77A"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2-5</w:t>
            </w:r>
          </w:p>
        </w:tc>
      </w:tr>
      <w:tr w:rsidR="00105D91" w:rsidRPr="002A2BC8" w14:paraId="27C55738" w14:textId="77777777" w:rsidTr="00E7234E">
        <w:trPr>
          <w:trHeight w:val="300"/>
        </w:trPr>
        <w:tc>
          <w:tcPr>
            <w:tcW w:w="710" w:type="dxa"/>
            <w:vMerge/>
            <w:tcBorders>
              <w:left w:val="single" w:sz="4" w:space="0" w:color="auto"/>
              <w:bottom w:val="single" w:sz="4" w:space="0" w:color="auto"/>
              <w:right w:val="single" w:sz="4" w:space="0" w:color="auto"/>
            </w:tcBorders>
            <w:shd w:val="clear" w:color="auto" w:fill="auto"/>
            <w:vAlign w:val="center"/>
          </w:tcPr>
          <w:p w14:paraId="24757082"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4869F721" w14:textId="77777777" w:rsidR="00105D91" w:rsidRPr="002A2BC8" w:rsidRDefault="00105D91" w:rsidP="00105D91">
            <w:pPr>
              <w:rPr>
                <w:rFonts w:asciiTheme="minorHAnsi" w:hAnsiTheme="minorHAnsi" w:cstheme="minorHAnsi"/>
                <w:color w:val="000000"/>
                <w:lang w:val="en-US"/>
              </w:rPr>
            </w:pPr>
          </w:p>
        </w:tc>
        <w:tc>
          <w:tcPr>
            <w:tcW w:w="5386" w:type="dxa"/>
            <w:gridSpan w:val="11"/>
            <w:tcBorders>
              <w:left w:val="single" w:sz="4" w:space="0" w:color="auto"/>
              <w:bottom w:val="single" w:sz="4" w:space="0" w:color="auto"/>
              <w:right w:val="single" w:sz="4" w:space="0" w:color="auto"/>
            </w:tcBorders>
            <w:shd w:val="clear" w:color="auto" w:fill="auto"/>
            <w:noWrap/>
            <w:vAlign w:val="bottom"/>
          </w:tcPr>
          <w:p w14:paraId="7456248E" w14:textId="49CA8662"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&gt;5</w:t>
            </w:r>
          </w:p>
        </w:tc>
      </w:tr>
      <w:tr w:rsidR="00105D91" w:rsidRPr="002A2BC8" w14:paraId="429D16BF" w14:textId="77777777" w:rsidTr="00E7234E">
        <w:trPr>
          <w:trHeight w:val="405"/>
        </w:trPr>
        <w:tc>
          <w:tcPr>
            <w:tcW w:w="710" w:type="dxa"/>
            <w:vMerge w:val="restart"/>
            <w:tcBorders>
              <w:top w:val="single" w:sz="4" w:space="0" w:color="auto"/>
              <w:left w:val="single" w:sz="4" w:space="0" w:color="auto"/>
              <w:right w:val="single" w:sz="4" w:space="0" w:color="auto"/>
            </w:tcBorders>
            <w:shd w:val="clear" w:color="auto" w:fill="auto"/>
            <w:vAlign w:val="center"/>
          </w:tcPr>
          <w:p w14:paraId="17170FA0" w14:textId="77777777" w:rsidR="00105D91" w:rsidRPr="002A2BC8" w:rsidRDefault="00105D91" w:rsidP="00105D91">
            <w:pPr>
              <w:jc w:val="center"/>
              <w:rPr>
                <w:rFonts w:asciiTheme="minorHAnsi" w:hAnsiTheme="minorHAnsi" w:cstheme="minorHAnsi"/>
                <w:color w:val="000000"/>
                <w:lang w:val="en-US"/>
              </w:rPr>
            </w:pPr>
            <w:r w:rsidRPr="002A2BC8">
              <w:rPr>
                <w:rFonts w:asciiTheme="minorHAnsi" w:hAnsiTheme="minorHAnsi" w:cstheme="minorHAnsi"/>
                <w:color w:val="000000"/>
                <w:lang w:val="en-US"/>
              </w:rPr>
              <w:t>4</w:t>
            </w:r>
          </w:p>
        </w:tc>
        <w:tc>
          <w:tcPr>
            <w:tcW w:w="10205" w:type="dxa"/>
            <w:gridSpan w:val="12"/>
            <w:tcBorders>
              <w:top w:val="single" w:sz="4" w:space="0" w:color="auto"/>
              <w:left w:val="nil"/>
              <w:bottom w:val="single" w:sz="4" w:space="0" w:color="auto"/>
              <w:right w:val="single" w:sz="4" w:space="0" w:color="auto"/>
            </w:tcBorders>
            <w:shd w:val="clear" w:color="auto" w:fill="auto"/>
            <w:noWrap/>
            <w:vAlign w:val="center"/>
          </w:tcPr>
          <w:p w14:paraId="6ABF2937" w14:textId="77777777" w:rsidR="00105D91" w:rsidRPr="002A2BC8" w:rsidRDefault="00105D91" w:rsidP="00105D91">
            <w:pPr>
              <w:rPr>
                <w:rFonts w:asciiTheme="minorHAnsi" w:eastAsia="MS Gothic" w:hAnsiTheme="minorHAnsi" w:cstheme="minorHAnsi"/>
                <w:color w:val="000000"/>
                <w:lang w:val="en-US"/>
              </w:rPr>
            </w:pPr>
            <w:r w:rsidRPr="002A2BC8">
              <w:rPr>
                <w:rFonts w:asciiTheme="minorHAnsi" w:hAnsiTheme="minorHAnsi" w:cstheme="minorHAnsi"/>
                <w:color w:val="000000"/>
                <w:lang w:val="en-US"/>
              </w:rPr>
              <w:t>How many hours a day do your children spend working in your vegetable field?</w:t>
            </w:r>
          </w:p>
        </w:tc>
      </w:tr>
      <w:tr w:rsidR="00105D91" w:rsidRPr="002A2BC8" w14:paraId="54DA49D1" w14:textId="77777777" w:rsidTr="00E7234E">
        <w:trPr>
          <w:trHeight w:val="273"/>
        </w:trPr>
        <w:tc>
          <w:tcPr>
            <w:tcW w:w="710" w:type="dxa"/>
            <w:vMerge/>
            <w:tcBorders>
              <w:left w:val="single" w:sz="4" w:space="0" w:color="auto"/>
              <w:right w:val="single" w:sz="4" w:space="0" w:color="auto"/>
            </w:tcBorders>
            <w:shd w:val="clear" w:color="auto" w:fill="auto"/>
            <w:vAlign w:val="center"/>
          </w:tcPr>
          <w:p w14:paraId="1F7E6937" w14:textId="77777777" w:rsidR="00105D91" w:rsidRPr="002A2BC8" w:rsidRDefault="00105D91" w:rsidP="00105D91">
            <w:pPr>
              <w:jc w:val="center"/>
              <w:rPr>
                <w:rFonts w:asciiTheme="minorHAnsi" w:hAnsiTheme="minorHAnsi" w:cstheme="minorHAnsi"/>
                <w:color w:val="000000"/>
                <w:lang w:val="en-US"/>
              </w:rPr>
            </w:pPr>
          </w:p>
        </w:tc>
        <w:tc>
          <w:tcPr>
            <w:tcW w:w="4819" w:type="dxa"/>
            <w:tcBorders>
              <w:top w:val="single" w:sz="4" w:space="0" w:color="auto"/>
              <w:left w:val="nil"/>
              <w:bottom w:val="single" w:sz="4" w:space="0" w:color="auto"/>
              <w:right w:val="single" w:sz="4" w:space="0" w:color="auto"/>
            </w:tcBorders>
            <w:shd w:val="clear" w:color="auto" w:fill="auto"/>
            <w:noWrap/>
            <w:vAlign w:val="center"/>
          </w:tcPr>
          <w:p w14:paraId="4F9735ED" w14:textId="77777777" w:rsidR="00105D91" w:rsidRPr="002A2BC8" w:rsidRDefault="00105D91" w:rsidP="00105D91">
            <w:pPr>
              <w:rPr>
                <w:rFonts w:asciiTheme="minorHAnsi" w:hAnsiTheme="minorHAnsi" w:cstheme="minorHAnsi"/>
                <w:color w:val="000000"/>
                <w:lang w:val="en-US"/>
              </w:rPr>
            </w:pPr>
            <w:r w:rsidRPr="002A2BC8">
              <w:rPr>
                <w:rFonts w:asciiTheme="minorHAnsi" w:hAnsiTheme="minorHAnsi" w:cstheme="minorHAnsi"/>
                <w:color w:val="000000"/>
                <w:lang w:val="en-US"/>
              </w:rPr>
              <w:t>Child 1</w:t>
            </w:r>
          </w:p>
        </w:tc>
        <w:tc>
          <w:tcPr>
            <w:tcW w:w="5386"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14:paraId="76FCA1DB" w14:textId="77777777" w:rsidR="00105D91" w:rsidRPr="002A2BC8" w:rsidRDefault="00105D91" w:rsidP="00105D91">
            <w:pPr>
              <w:rPr>
                <w:rFonts w:asciiTheme="minorHAnsi" w:eastAsia="MS Gothic" w:hAnsiTheme="minorHAnsi" w:cstheme="minorHAnsi"/>
                <w:color w:val="000000"/>
                <w:sz w:val="20"/>
                <w:szCs w:val="20"/>
                <w:lang w:val="en-US"/>
              </w:rPr>
            </w:pPr>
            <w:r w:rsidRPr="002A2BC8">
              <w:rPr>
                <w:rFonts w:ascii="Segoe UI Symbol" w:eastAsia="MS Gothic" w:hAnsi="Segoe UI Symbol" w:cs="Segoe UI Symbol"/>
                <w:color w:val="000000"/>
                <w:sz w:val="20"/>
                <w:szCs w:val="20"/>
                <w:lang w:val="en-US"/>
              </w:rPr>
              <w:t>☐</w:t>
            </w:r>
            <w:r w:rsidRPr="002A2BC8">
              <w:rPr>
                <w:rFonts w:asciiTheme="minorHAnsi" w:eastAsia="MS Gothic" w:hAnsiTheme="minorHAnsi" w:cstheme="minorHAnsi"/>
                <w:color w:val="000000"/>
                <w:sz w:val="20"/>
                <w:szCs w:val="20"/>
                <w:lang w:val="en-US"/>
              </w:rPr>
              <w:t xml:space="preserve"> 1= 0     </w:t>
            </w:r>
            <w:r w:rsidRPr="002A2BC8">
              <w:rPr>
                <w:rFonts w:ascii="Segoe UI Symbol" w:eastAsia="MS Gothic" w:hAnsi="Segoe UI Symbol" w:cs="Segoe UI Symbol"/>
                <w:color w:val="000000"/>
                <w:sz w:val="20"/>
                <w:szCs w:val="20"/>
                <w:lang w:val="en-US"/>
              </w:rPr>
              <w:t>☐</w:t>
            </w:r>
            <w:r w:rsidRPr="002A2BC8">
              <w:rPr>
                <w:rFonts w:asciiTheme="minorHAnsi" w:eastAsia="MS Gothic" w:hAnsiTheme="minorHAnsi" w:cstheme="minorHAnsi"/>
                <w:color w:val="000000"/>
                <w:sz w:val="20"/>
                <w:szCs w:val="20"/>
                <w:lang w:val="en-US"/>
              </w:rPr>
              <w:t xml:space="preserve"> 2= &lt;1      </w:t>
            </w:r>
            <w:r w:rsidRPr="002A2BC8">
              <w:rPr>
                <w:rFonts w:ascii="Segoe UI Symbol" w:eastAsia="MS Gothic" w:hAnsi="Segoe UI Symbol" w:cs="Segoe UI Symbol"/>
                <w:color w:val="000000"/>
                <w:sz w:val="20"/>
                <w:szCs w:val="20"/>
                <w:lang w:val="en-US"/>
              </w:rPr>
              <w:t>☐</w:t>
            </w:r>
            <w:r w:rsidRPr="002A2BC8">
              <w:rPr>
                <w:rFonts w:asciiTheme="minorHAnsi" w:eastAsia="MS Gothic" w:hAnsiTheme="minorHAnsi" w:cstheme="minorHAnsi"/>
                <w:color w:val="000000"/>
                <w:sz w:val="20"/>
                <w:szCs w:val="20"/>
                <w:lang w:val="en-US"/>
              </w:rPr>
              <w:t xml:space="preserve"> 3= 1-2     </w:t>
            </w:r>
            <w:r w:rsidRPr="002A2BC8">
              <w:rPr>
                <w:rFonts w:ascii="Segoe UI Symbol" w:eastAsia="MS Gothic" w:hAnsi="Segoe UI Symbol" w:cs="Segoe UI Symbol"/>
                <w:color w:val="000000"/>
                <w:sz w:val="20"/>
                <w:szCs w:val="20"/>
                <w:lang w:val="en-US"/>
              </w:rPr>
              <w:t>☐</w:t>
            </w:r>
            <w:r w:rsidRPr="002A2BC8">
              <w:rPr>
                <w:rFonts w:asciiTheme="minorHAnsi" w:eastAsia="MS Gothic" w:hAnsiTheme="minorHAnsi" w:cstheme="minorHAnsi"/>
                <w:color w:val="000000"/>
                <w:sz w:val="20"/>
                <w:szCs w:val="20"/>
                <w:lang w:val="en-US"/>
              </w:rPr>
              <w:t xml:space="preserve"> 4= &gt;2</w:t>
            </w:r>
          </w:p>
        </w:tc>
      </w:tr>
      <w:tr w:rsidR="00105D91" w:rsidRPr="002A2BC8" w14:paraId="0BF3DAC0" w14:textId="77777777" w:rsidTr="00E7234E">
        <w:trPr>
          <w:trHeight w:val="377"/>
        </w:trPr>
        <w:tc>
          <w:tcPr>
            <w:tcW w:w="710" w:type="dxa"/>
            <w:vMerge/>
            <w:tcBorders>
              <w:left w:val="single" w:sz="4" w:space="0" w:color="auto"/>
              <w:right w:val="single" w:sz="4" w:space="0" w:color="auto"/>
            </w:tcBorders>
            <w:shd w:val="clear" w:color="auto" w:fill="auto"/>
            <w:vAlign w:val="center"/>
          </w:tcPr>
          <w:p w14:paraId="554EA91F" w14:textId="77777777" w:rsidR="00105D91" w:rsidRPr="002A2BC8" w:rsidRDefault="00105D91" w:rsidP="00105D91">
            <w:pPr>
              <w:jc w:val="center"/>
              <w:rPr>
                <w:rFonts w:asciiTheme="minorHAnsi" w:hAnsiTheme="minorHAnsi" w:cstheme="minorHAnsi"/>
                <w:color w:val="000000"/>
                <w:lang w:val="en-US"/>
              </w:rPr>
            </w:pPr>
          </w:p>
        </w:tc>
        <w:tc>
          <w:tcPr>
            <w:tcW w:w="4819" w:type="dxa"/>
            <w:tcBorders>
              <w:top w:val="single" w:sz="4" w:space="0" w:color="auto"/>
              <w:left w:val="nil"/>
              <w:bottom w:val="single" w:sz="4" w:space="0" w:color="auto"/>
              <w:right w:val="single" w:sz="4" w:space="0" w:color="auto"/>
            </w:tcBorders>
            <w:shd w:val="clear" w:color="auto" w:fill="auto"/>
            <w:noWrap/>
            <w:vAlign w:val="center"/>
          </w:tcPr>
          <w:p w14:paraId="45BAEE11" w14:textId="77777777" w:rsidR="00105D91" w:rsidRPr="002A2BC8" w:rsidRDefault="00105D91" w:rsidP="00105D91">
            <w:pPr>
              <w:rPr>
                <w:rFonts w:asciiTheme="minorHAnsi" w:hAnsiTheme="minorHAnsi" w:cstheme="minorHAnsi"/>
                <w:color w:val="000000"/>
                <w:lang w:val="en-US"/>
              </w:rPr>
            </w:pPr>
            <w:r w:rsidRPr="002A2BC8">
              <w:rPr>
                <w:rFonts w:asciiTheme="minorHAnsi" w:hAnsiTheme="minorHAnsi" w:cstheme="minorHAnsi"/>
                <w:color w:val="000000"/>
                <w:lang w:val="en-US"/>
              </w:rPr>
              <w:t>Child 2</w:t>
            </w:r>
          </w:p>
        </w:tc>
        <w:tc>
          <w:tcPr>
            <w:tcW w:w="5386"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14:paraId="2F4BD9EB" w14:textId="77777777" w:rsidR="00105D91" w:rsidRPr="002A2BC8" w:rsidRDefault="00105D91" w:rsidP="00105D91">
            <w:pPr>
              <w:rPr>
                <w:rFonts w:asciiTheme="minorHAnsi" w:eastAsia="MS Gothic" w:hAnsiTheme="minorHAnsi" w:cstheme="minorHAnsi"/>
                <w:color w:val="000000"/>
                <w:sz w:val="20"/>
                <w:szCs w:val="20"/>
                <w:lang w:val="en-US"/>
              </w:rPr>
            </w:pPr>
            <w:r w:rsidRPr="002A2BC8">
              <w:rPr>
                <w:rFonts w:ascii="Segoe UI Symbol" w:eastAsia="MS Gothic" w:hAnsi="Segoe UI Symbol" w:cs="Segoe UI Symbol"/>
                <w:color w:val="000000"/>
                <w:sz w:val="20"/>
                <w:szCs w:val="20"/>
                <w:lang w:val="en-US"/>
              </w:rPr>
              <w:t>☐</w:t>
            </w:r>
            <w:r w:rsidRPr="002A2BC8">
              <w:rPr>
                <w:rFonts w:asciiTheme="minorHAnsi" w:eastAsia="MS Gothic" w:hAnsiTheme="minorHAnsi" w:cstheme="minorHAnsi"/>
                <w:color w:val="000000"/>
                <w:sz w:val="20"/>
                <w:szCs w:val="20"/>
                <w:lang w:val="en-US"/>
              </w:rPr>
              <w:t xml:space="preserve"> 1= 0     </w:t>
            </w:r>
            <w:r w:rsidRPr="002A2BC8">
              <w:rPr>
                <w:rFonts w:ascii="Segoe UI Symbol" w:eastAsia="MS Gothic" w:hAnsi="Segoe UI Symbol" w:cs="Segoe UI Symbol"/>
                <w:color w:val="000000"/>
                <w:sz w:val="20"/>
                <w:szCs w:val="20"/>
                <w:lang w:val="en-US"/>
              </w:rPr>
              <w:t>☐</w:t>
            </w:r>
            <w:r w:rsidRPr="002A2BC8">
              <w:rPr>
                <w:rFonts w:asciiTheme="minorHAnsi" w:eastAsia="MS Gothic" w:hAnsiTheme="minorHAnsi" w:cstheme="minorHAnsi"/>
                <w:color w:val="000000"/>
                <w:sz w:val="20"/>
                <w:szCs w:val="20"/>
                <w:lang w:val="en-US"/>
              </w:rPr>
              <w:t xml:space="preserve"> 2= &lt;1      </w:t>
            </w:r>
            <w:r w:rsidRPr="002A2BC8">
              <w:rPr>
                <w:rFonts w:ascii="Segoe UI Symbol" w:eastAsia="MS Gothic" w:hAnsi="Segoe UI Symbol" w:cs="Segoe UI Symbol"/>
                <w:color w:val="000000"/>
                <w:sz w:val="20"/>
                <w:szCs w:val="20"/>
                <w:lang w:val="en-US"/>
              </w:rPr>
              <w:t>☐</w:t>
            </w:r>
            <w:r w:rsidRPr="002A2BC8">
              <w:rPr>
                <w:rFonts w:asciiTheme="minorHAnsi" w:eastAsia="MS Gothic" w:hAnsiTheme="minorHAnsi" w:cstheme="minorHAnsi"/>
                <w:color w:val="000000"/>
                <w:sz w:val="20"/>
                <w:szCs w:val="20"/>
                <w:lang w:val="en-US"/>
              </w:rPr>
              <w:t xml:space="preserve"> 3= 1-2     </w:t>
            </w:r>
            <w:r w:rsidRPr="002A2BC8">
              <w:rPr>
                <w:rFonts w:ascii="Segoe UI Symbol" w:eastAsia="MS Gothic" w:hAnsi="Segoe UI Symbol" w:cs="Segoe UI Symbol"/>
                <w:color w:val="000000"/>
                <w:sz w:val="20"/>
                <w:szCs w:val="20"/>
                <w:lang w:val="en-US"/>
              </w:rPr>
              <w:t>☐</w:t>
            </w:r>
            <w:r w:rsidRPr="002A2BC8">
              <w:rPr>
                <w:rFonts w:asciiTheme="minorHAnsi" w:eastAsia="MS Gothic" w:hAnsiTheme="minorHAnsi" w:cstheme="minorHAnsi"/>
                <w:color w:val="000000"/>
                <w:sz w:val="20"/>
                <w:szCs w:val="20"/>
                <w:lang w:val="en-US"/>
              </w:rPr>
              <w:t xml:space="preserve"> 4= &gt;2</w:t>
            </w:r>
          </w:p>
        </w:tc>
      </w:tr>
      <w:tr w:rsidR="00105D91" w:rsidRPr="002A2BC8" w14:paraId="7FB24353" w14:textId="77777777" w:rsidTr="00E7234E">
        <w:trPr>
          <w:trHeight w:val="377"/>
        </w:trPr>
        <w:tc>
          <w:tcPr>
            <w:tcW w:w="710" w:type="dxa"/>
            <w:vMerge/>
            <w:tcBorders>
              <w:left w:val="single" w:sz="4" w:space="0" w:color="auto"/>
              <w:bottom w:val="single" w:sz="4" w:space="0" w:color="auto"/>
              <w:right w:val="single" w:sz="4" w:space="0" w:color="auto"/>
            </w:tcBorders>
            <w:shd w:val="clear" w:color="auto" w:fill="auto"/>
            <w:vAlign w:val="center"/>
          </w:tcPr>
          <w:p w14:paraId="251BAB14" w14:textId="77777777" w:rsidR="00105D91" w:rsidRPr="002A2BC8" w:rsidRDefault="00105D91" w:rsidP="00105D91">
            <w:pPr>
              <w:jc w:val="center"/>
              <w:rPr>
                <w:rFonts w:asciiTheme="minorHAnsi" w:hAnsiTheme="minorHAnsi" w:cstheme="minorHAnsi"/>
                <w:color w:val="000000"/>
                <w:lang w:val="en-US"/>
              </w:rPr>
            </w:pPr>
          </w:p>
        </w:tc>
        <w:tc>
          <w:tcPr>
            <w:tcW w:w="4819" w:type="dxa"/>
            <w:tcBorders>
              <w:top w:val="single" w:sz="4" w:space="0" w:color="auto"/>
              <w:left w:val="nil"/>
              <w:bottom w:val="single" w:sz="4" w:space="0" w:color="auto"/>
              <w:right w:val="single" w:sz="4" w:space="0" w:color="auto"/>
            </w:tcBorders>
            <w:shd w:val="clear" w:color="auto" w:fill="auto"/>
            <w:noWrap/>
            <w:vAlign w:val="center"/>
          </w:tcPr>
          <w:p w14:paraId="317EE201" w14:textId="77777777" w:rsidR="00105D91" w:rsidRPr="002A2BC8" w:rsidRDefault="00105D91" w:rsidP="00105D91">
            <w:pPr>
              <w:rPr>
                <w:rFonts w:asciiTheme="minorHAnsi" w:hAnsiTheme="minorHAnsi" w:cstheme="minorHAnsi"/>
                <w:color w:val="000000"/>
                <w:lang w:val="en-US"/>
              </w:rPr>
            </w:pPr>
            <w:r w:rsidRPr="002A2BC8">
              <w:rPr>
                <w:rFonts w:asciiTheme="minorHAnsi" w:hAnsiTheme="minorHAnsi" w:cstheme="minorHAnsi"/>
                <w:color w:val="000000"/>
                <w:lang w:val="en-US"/>
              </w:rPr>
              <w:t>Child 3</w:t>
            </w:r>
          </w:p>
        </w:tc>
        <w:tc>
          <w:tcPr>
            <w:tcW w:w="5386"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14:paraId="6BB0FBA1" w14:textId="77777777" w:rsidR="00105D91" w:rsidRPr="002A2BC8" w:rsidRDefault="00105D91" w:rsidP="00105D91">
            <w:pPr>
              <w:rPr>
                <w:rFonts w:asciiTheme="minorHAnsi" w:eastAsia="MS Gothic" w:hAnsiTheme="minorHAnsi" w:cstheme="minorHAnsi"/>
                <w:color w:val="000000"/>
                <w:sz w:val="20"/>
                <w:szCs w:val="20"/>
                <w:lang w:val="en-US"/>
              </w:rPr>
            </w:pPr>
            <w:r w:rsidRPr="002A2BC8">
              <w:rPr>
                <w:rFonts w:ascii="Segoe UI Symbol" w:eastAsia="MS Gothic" w:hAnsi="Segoe UI Symbol" w:cs="Segoe UI Symbol"/>
                <w:color w:val="000000"/>
                <w:sz w:val="20"/>
                <w:szCs w:val="20"/>
                <w:lang w:val="en-US"/>
              </w:rPr>
              <w:t>☐</w:t>
            </w:r>
            <w:r w:rsidRPr="002A2BC8">
              <w:rPr>
                <w:rFonts w:asciiTheme="minorHAnsi" w:eastAsia="MS Gothic" w:hAnsiTheme="minorHAnsi" w:cstheme="minorHAnsi"/>
                <w:color w:val="000000"/>
                <w:sz w:val="20"/>
                <w:szCs w:val="20"/>
                <w:lang w:val="en-US"/>
              </w:rPr>
              <w:t xml:space="preserve"> 1= 0     </w:t>
            </w:r>
            <w:r w:rsidRPr="002A2BC8">
              <w:rPr>
                <w:rFonts w:ascii="Segoe UI Symbol" w:eastAsia="MS Gothic" w:hAnsi="Segoe UI Symbol" w:cs="Segoe UI Symbol"/>
                <w:color w:val="000000"/>
                <w:sz w:val="20"/>
                <w:szCs w:val="20"/>
                <w:lang w:val="en-US"/>
              </w:rPr>
              <w:t>☐</w:t>
            </w:r>
            <w:r w:rsidRPr="002A2BC8">
              <w:rPr>
                <w:rFonts w:asciiTheme="minorHAnsi" w:eastAsia="MS Gothic" w:hAnsiTheme="minorHAnsi" w:cstheme="minorHAnsi"/>
                <w:color w:val="000000"/>
                <w:sz w:val="20"/>
                <w:szCs w:val="20"/>
                <w:lang w:val="en-US"/>
              </w:rPr>
              <w:t xml:space="preserve"> 2= &lt;1      </w:t>
            </w:r>
            <w:r w:rsidRPr="002A2BC8">
              <w:rPr>
                <w:rFonts w:ascii="Segoe UI Symbol" w:eastAsia="MS Gothic" w:hAnsi="Segoe UI Symbol" w:cs="Segoe UI Symbol"/>
                <w:color w:val="000000"/>
                <w:sz w:val="20"/>
                <w:szCs w:val="20"/>
                <w:lang w:val="en-US"/>
              </w:rPr>
              <w:t>☐</w:t>
            </w:r>
            <w:r w:rsidRPr="002A2BC8">
              <w:rPr>
                <w:rFonts w:asciiTheme="minorHAnsi" w:eastAsia="MS Gothic" w:hAnsiTheme="minorHAnsi" w:cstheme="minorHAnsi"/>
                <w:color w:val="000000"/>
                <w:sz w:val="20"/>
                <w:szCs w:val="20"/>
                <w:lang w:val="en-US"/>
              </w:rPr>
              <w:t xml:space="preserve"> 3= 1-2     </w:t>
            </w:r>
            <w:r w:rsidRPr="002A2BC8">
              <w:rPr>
                <w:rFonts w:ascii="Segoe UI Symbol" w:eastAsia="MS Gothic" w:hAnsi="Segoe UI Symbol" w:cs="Segoe UI Symbol"/>
                <w:color w:val="000000"/>
                <w:sz w:val="20"/>
                <w:szCs w:val="20"/>
                <w:lang w:val="en-US"/>
              </w:rPr>
              <w:t>☐</w:t>
            </w:r>
            <w:r w:rsidRPr="002A2BC8">
              <w:rPr>
                <w:rFonts w:asciiTheme="minorHAnsi" w:eastAsia="MS Gothic" w:hAnsiTheme="minorHAnsi" w:cstheme="minorHAnsi"/>
                <w:color w:val="000000"/>
                <w:sz w:val="20"/>
                <w:szCs w:val="20"/>
                <w:lang w:val="en-US"/>
              </w:rPr>
              <w:t xml:space="preserve"> 4= &gt;2</w:t>
            </w:r>
          </w:p>
        </w:tc>
      </w:tr>
      <w:tr w:rsidR="00105D91" w:rsidRPr="002A2BC8" w14:paraId="34CEAF7C" w14:textId="77777777" w:rsidTr="00E7234E">
        <w:trPr>
          <w:trHeight w:val="300"/>
        </w:trPr>
        <w:tc>
          <w:tcPr>
            <w:tcW w:w="710" w:type="dxa"/>
            <w:vMerge w:val="restart"/>
            <w:tcBorders>
              <w:top w:val="single" w:sz="4" w:space="0" w:color="auto"/>
              <w:left w:val="single" w:sz="4" w:space="0" w:color="auto"/>
              <w:right w:val="single" w:sz="4" w:space="0" w:color="auto"/>
            </w:tcBorders>
            <w:shd w:val="clear" w:color="auto" w:fill="auto"/>
            <w:vAlign w:val="center"/>
          </w:tcPr>
          <w:p w14:paraId="74CDC075" w14:textId="77777777" w:rsidR="00105D91" w:rsidRPr="002A2BC8" w:rsidRDefault="00105D91" w:rsidP="00105D91">
            <w:pPr>
              <w:jc w:val="center"/>
              <w:rPr>
                <w:rFonts w:asciiTheme="minorHAnsi" w:hAnsiTheme="minorHAnsi" w:cstheme="minorHAnsi"/>
                <w:color w:val="000000"/>
                <w:lang w:val="en-US"/>
              </w:rPr>
            </w:pPr>
            <w:r w:rsidRPr="002A2BC8">
              <w:rPr>
                <w:rFonts w:asciiTheme="minorHAnsi" w:hAnsiTheme="minorHAnsi" w:cstheme="minorHAnsi"/>
                <w:color w:val="000000"/>
                <w:lang w:val="en-US"/>
              </w:rPr>
              <w:t>5</w:t>
            </w:r>
          </w:p>
        </w:tc>
        <w:tc>
          <w:tcPr>
            <w:tcW w:w="4819" w:type="dxa"/>
            <w:vMerge w:val="restart"/>
            <w:tcBorders>
              <w:top w:val="single" w:sz="4" w:space="0" w:color="auto"/>
              <w:left w:val="nil"/>
              <w:right w:val="single" w:sz="4" w:space="0" w:color="auto"/>
            </w:tcBorders>
            <w:shd w:val="clear" w:color="auto" w:fill="auto"/>
            <w:noWrap/>
            <w:vAlign w:val="center"/>
          </w:tcPr>
          <w:p w14:paraId="145D4BB5" w14:textId="77777777" w:rsidR="00105D91" w:rsidRPr="002A2BC8" w:rsidRDefault="00105D91" w:rsidP="00105D91">
            <w:pPr>
              <w:rPr>
                <w:rFonts w:asciiTheme="minorHAnsi" w:hAnsiTheme="minorHAnsi" w:cstheme="minorHAnsi"/>
                <w:color w:val="000000"/>
                <w:lang w:val="en-US"/>
              </w:rPr>
            </w:pPr>
            <w:r w:rsidRPr="002A2BC8">
              <w:rPr>
                <w:rFonts w:asciiTheme="minorHAnsi" w:hAnsiTheme="minorHAnsi" w:cstheme="minorHAnsi"/>
                <w:color w:val="000000"/>
                <w:lang w:val="en-US"/>
              </w:rPr>
              <w:t>What do you use to fertilize your garden? More than one possible answer.</w:t>
            </w:r>
          </w:p>
        </w:tc>
        <w:tc>
          <w:tcPr>
            <w:tcW w:w="5386" w:type="dxa"/>
            <w:gridSpan w:val="11"/>
            <w:tcBorders>
              <w:top w:val="single" w:sz="4" w:space="0" w:color="auto"/>
              <w:left w:val="single" w:sz="4" w:space="0" w:color="auto"/>
              <w:right w:val="single" w:sz="4" w:space="0" w:color="auto"/>
            </w:tcBorders>
            <w:shd w:val="clear" w:color="auto" w:fill="auto"/>
            <w:noWrap/>
            <w:vAlign w:val="bottom"/>
          </w:tcPr>
          <w:p w14:paraId="5A2E1454"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Artificial Fertilizer</w:t>
            </w:r>
          </w:p>
        </w:tc>
      </w:tr>
      <w:tr w:rsidR="00105D91" w:rsidRPr="002A2BC8" w14:paraId="79AF7B01"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782F0122"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3E4B746E" w14:textId="77777777" w:rsidR="00105D91" w:rsidRPr="002A2BC8" w:rsidRDefault="00105D91" w:rsidP="00105D91">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6FBE7C32"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Animal night soil</w:t>
            </w:r>
          </w:p>
        </w:tc>
      </w:tr>
      <w:tr w:rsidR="00105D91" w:rsidRPr="002A2BC8" w14:paraId="0A22AB18"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5C0EC47B"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3D948AE9" w14:textId="77777777" w:rsidR="00105D91" w:rsidRPr="002A2BC8" w:rsidRDefault="00105D91" w:rsidP="00105D91">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06A1D986"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Human night soil</w:t>
            </w:r>
          </w:p>
        </w:tc>
      </w:tr>
      <w:tr w:rsidR="00105D91" w:rsidRPr="002A2BC8" w14:paraId="1DB10EDD"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6F0A8125"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010968F3" w14:textId="77777777" w:rsidR="00105D91" w:rsidRPr="002A2BC8" w:rsidRDefault="00105D91" w:rsidP="00105D91">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610BD32B"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Plant compost</w:t>
            </w:r>
          </w:p>
        </w:tc>
      </w:tr>
      <w:tr w:rsidR="00105D91" w:rsidRPr="002A2BC8" w14:paraId="533F0D25" w14:textId="77777777" w:rsidTr="00E7234E">
        <w:trPr>
          <w:trHeight w:val="300"/>
        </w:trPr>
        <w:tc>
          <w:tcPr>
            <w:tcW w:w="710" w:type="dxa"/>
            <w:vMerge/>
            <w:tcBorders>
              <w:left w:val="single" w:sz="4" w:space="0" w:color="auto"/>
              <w:bottom w:val="single" w:sz="4" w:space="0" w:color="auto"/>
              <w:right w:val="single" w:sz="4" w:space="0" w:color="auto"/>
            </w:tcBorders>
            <w:shd w:val="clear" w:color="auto" w:fill="auto"/>
            <w:vAlign w:val="center"/>
          </w:tcPr>
          <w:p w14:paraId="2C93E4FD"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40C49A4C" w14:textId="77777777" w:rsidR="00105D91" w:rsidRPr="002A2BC8" w:rsidRDefault="00105D91" w:rsidP="00105D91">
            <w:pPr>
              <w:rPr>
                <w:rFonts w:asciiTheme="minorHAnsi" w:hAnsiTheme="minorHAnsi" w:cstheme="minorHAnsi"/>
                <w:color w:val="000000"/>
                <w:lang w:val="en-US"/>
              </w:rPr>
            </w:pPr>
          </w:p>
        </w:tc>
        <w:tc>
          <w:tcPr>
            <w:tcW w:w="5386" w:type="dxa"/>
            <w:gridSpan w:val="11"/>
            <w:tcBorders>
              <w:left w:val="single" w:sz="4" w:space="0" w:color="auto"/>
              <w:bottom w:val="single" w:sz="4" w:space="0" w:color="auto"/>
              <w:right w:val="single" w:sz="4" w:space="0" w:color="auto"/>
            </w:tcBorders>
            <w:shd w:val="clear" w:color="auto" w:fill="auto"/>
            <w:noWrap/>
            <w:vAlign w:val="bottom"/>
          </w:tcPr>
          <w:p w14:paraId="33F4D93F" w14:textId="06D8356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5= Others, specify __________________</w:t>
            </w:r>
          </w:p>
        </w:tc>
      </w:tr>
      <w:tr w:rsidR="00105D91" w:rsidRPr="002A2BC8" w14:paraId="5510680A" w14:textId="77777777" w:rsidTr="00E7234E">
        <w:trPr>
          <w:trHeight w:val="300"/>
        </w:trPr>
        <w:tc>
          <w:tcPr>
            <w:tcW w:w="710" w:type="dxa"/>
            <w:vMerge w:val="restart"/>
            <w:tcBorders>
              <w:top w:val="single" w:sz="4" w:space="0" w:color="auto"/>
              <w:left w:val="single" w:sz="4" w:space="0" w:color="auto"/>
              <w:right w:val="single" w:sz="4" w:space="0" w:color="auto"/>
            </w:tcBorders>
            <w:shd w:val="clear" w:color="auto" w:fill="auto"/>
            <w:vAlign w:val="center"/>
          </w:tcPr>
          <w:p w14:paraId="34E81451" w14:textId="77777777" w:rsidR="00105D91" w:rsidRPr="002A2BC8" w:rsidRDefault="00105D91" w:rsidP="00105D91">
            <w:pPr>
              <w:jc w:val="center"/>
              <w:rPr>
                <w:rFonts w:asciiTheme="minorHAnsi" w:hAnsiTheme="minorHAnsi" w:cstheme="minorHAnsi"/>
                <w:color w:val="000000"/>
                <w:lang w:val="en-US"/>
              </w:rPr>
            </w:pPr>
            <w:r w:rsidRPr="002A2BC8">
              <w:rPr>
                <w:rFonts w:asciiTheme="minorHAnsi" w:hAnsiTheme="minorHAnsi" w:cstheme="minorHAnsi"/>
                <w:color w:val="000000"/>
                <w:lang w:val="en-US"/>
              </w:rPr>
              <w:t>6</w:t>
            </w:r>
          </w:p>
        </w:tc>
        <w:tc>
          <w:tcPr>
            <w:tcW w:w="4819" w:type="dxa"/>
            <w:vMerge w:val="restart"/>
            <w:tcBorders>
              <w:top w:val="single" w:sz="4" w:space="0" w:color="auto"/>
              <w:left w:val="nil"/>
              <w:right w:val="single" w:sz="4" w:space="0" w:color="auto"/>
            </w:tcBorders>
            <w:shd w:val="clear" w:color="auto" w:fill="auto"/>
            <w:noWrap/>
            <w:vAlign w:val="center"/>
          </w:tcPr>
          <w:p w14:paraId="46603307" w14:textId="77777777" w:rsidR="00105D91" w:rsidRPr="002A2BC8" w:rsidRDefault="00105D91" w:rsidP="00105D91">
            <w:pPr>
              <w:rPr>
                <w:rFonts w:asciiTheme="minorHAnsi" w:hAnsiTheme="minorHAnsi" w:cstheme="minorHAnsi"/>
                <w:color w:val="000000"/>
                <w:lang w:val="en-US"/>
              </w:rPr>
            </w:pPr>
            <w:r w:rsidRPr="002A2BC8">
              <w:rPr>
                <w:rFonts w:asciiTheme="minorHAnsi" w:hAnsiTheme="minorHAnsi" w:cstheme="minorHAnsi"/>
                <w:color w:val="000000"/>
                <w:lang w:val="en-US"/>
              </w:rPr>
              <w:t>Where do your children help with work? More than one possible answer.</w:t>
            </w:r>
          </w:p>
        </w:tc>
        <w:tc>
          <w:tcPr>
            <w:tcW w:w="5386" w:type="dxa"/>
            <w:gridSpan w:val="11"/>
            <w:tcBorders>
              <w:top w:val="single" w:sz="4" w:space="0" w:color="auto"/>
              <w:left w:val="single" w:sz="4" w:space="0" w:color="auto"/>
              <w:right w:val="single" w:sz="4" w:space="0" w:color="auto"/>
            </w:tcBorders>
            <w:shd w:val="clear" w:color="auto" w:fill="auto"/>
            <w:noWrap/>
            <w:vAlign w:val="bottom"/>
          </w:tcPr>
          <w:p w14:paraId="739277F2"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in the kitchen</w:t>
            </w:r>
          </w:p>
        </w:tc>
      </w:tr>
      <w:tr w:rsidR="00105D91" w:rsidRPr="002A2BC8" w14:paraId="02801A7D"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71741B7A"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0E4EFAFA" w14:textId="77777777" w:rsidR="00105D91" w:rsidRPr="002A2BC8" w:rsidRDefault="00105D91" w:rsidP="00105D91">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06FF12C7"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in the vegetable field</w:t>
            </w:r>
          </w:p>
        </w:tc>
      </w:tr>
      <w:tr w:rsidR="00105D91" w:rsidRPr="002A2BC8" w14:paraId="3BA3DB9F"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0784D7C0"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0E5585EC" w14:textId="77777777" w:rsidR="00105D91" w:rsidRPr="002A2BC8" w:rsidRDefault="00105D91" w:rsidP="00105D91">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01FF5671"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on the field</w:t>
            </w:r>
          </w:p>
        </w:tc>
      </w:tr>
      <w:tr w:rsidR="00105D91" w:rsidRPr="002A2BC8" w14:paraId="11FB9ABC"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182D2531"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16F88100" w14:textId="77777777" w:rsidR="00105D91" w:rsidRPr="002A2BC8" w:rsidRDefault="00105D91" w:rsidP="00105D91">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tcPr>
          <w:p w14:paraId="56799951"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nowhere</w:t>
            </w:r>
          </w:p>
        </w:tc>
      </w:tr>
      <w:tr w:rsidR="00105D91" w:rsidRPr="002A2BC8" w14:paraId="5C56C27C" w14:textId="77777777" w:rsidTr="00E7234E">
        <w:trPr>
          <w:trHeight w:val="339"/>
        </w:trPr>
        <w:tc>
          <w:tcPr>
            <w:tcW w:w="710" w:type="dxa"/>
            <w:vMerge/>
            <w:tcBorders>
              <w:left w:val="single" w:sz="4" w:space="0" w:color="auto"/>
              <w:bottom w:val="single" w:sz="4" w:space="0" w:color="auto"/>
              <w:right w:val="single" w:sz="4" w:space="0" w:color="auto"/>
            </w:tcBorders>
            <w:shd w:val="clear" w:color="auto" w:fill="auto"/>
            <w:vAlign w:val="center"/>
          </w:tcPr>
          <w:p w14:paraId="7C6BDDC2"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512755E9" w14:textId="77777777" w:rsidR="00105D91" w:rsidRPr="002A2BC8" w:rsidRDefault="00105D91" w:rsidP="00105D91">
            <w:pPr>
              <w:rPr>
                <w:rFonts w:asciiTheme="minorHAnsi" w:hAnsiTheme="minorHAnsi" w:cstheme="minorHAnsi"/>
                <w:color w:val="000000"/>
                <w:lang w:val="en-US"/>
              </w:rPr>
            </w:pPr>
          </w:p>
        </w:tc>
        <w:tc>
          <w:tcPr>
            <w:tcW w:w="5386" w:type="dxa"/>
            <w:gridSpan w:val="11"/>
            <w:tcBorders>
              <w:left w:val="single" w:sz="4" w:space="0" w:color="auto"/>
              <w:bottom w:val="single" w:sz="4" w:space="0" w:color="auto"/>
              <w:right w:val="single" w:sz="4" w:space="0" w:color="auto"/>
            </w:tcBorders>
            <w:shd w:val="clear" w:color="auto" w:fill="auto"/>
            <w:noWrap/>
          </w:tcPr>
          <w:p w14:paraId="4294AA51" w14:textId="6A5B8F44"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5= others, specify ___________________</w:t>
            </w:r>
          </w:p>
        </w:tc>
      </w:tr>
      <w:tr w:rsidR="00105D91" w:rsidRPr="002A2BC8" w14:paraId="4C2990A6" w14:textId="77777777" w:rsidTr="00E7234E">
        <w:trPr>
          <w:trHeight w:val="300"/>
        </w:trPr>
        <w:tc>
          <w:tcPr>
            <w:tcW w:w="710" w:type="dxa"/>
            <w:vMerge w:val="restart"/>
            <w:tcBorders>
              <w:top w:val="single" w:sz="4" w:space="0" w:color="auto"/>
              <w:left w:val="single" w:sz="4" w:space="0" w:color="auto"/>
              <w:right w:val="single" w:sz="4" w:space="0" w:color="auto"/>
            </w:tcBorders>
            <w:shd w:val="clear" w:color="auto" w:fill="auto"/>
            <w:vAlign w:val="center"/>
          </w:tcPr>
          <w:p w14:paraId="076FFFD1" w14:textId="77777777" w:rsidR="00105D91" w:rsidRPr="002A2BC8" w:rsidRDefault="00105D91" w:rsidP="00105D91">
            <w:pPr>
              <w:jc w:val="center"/>
              <w:rPr>
                <w:rFonts w:asciiTheme="minorHAnsi" w:hAnsiTheme="minorHAnsi" w:cstheme="minorHAnsi"/>
                <w:color w:val="000000"/>
                <w:lang w:val="en-US"/>
              </w:rPr>
            </w:pPr>
            <w:r w:rsidRPr="002A2BC8">
              <w:rPr>
                <w:rFonts w:asciiTheme="minorHAnsi" w:hAnsiTheme="minorHAnsi" w:cstheme="minorHAnsi"/>
                <w:color w:val="000000"/>
                <w:lang w:val="en-US"/>
              </w:rPr>
              <w:t>7</w:t>
            </w:r>
          </w:p>
        </w:tc>
        <w:tc>
          <w:tcPr>
            <w:tcW w:w="10205" w:type="dxa"/>
            <w:gridSpan w:val="12"/>
            <w:tcBorders>
              <w:top w:val="single" w:sz="4" w:space="0" w:color="auto"/>
              <w:left w:val="nil"/>
              <w:bottom w:val="single" w:sz="4" w:space="0" w:color="auto"/>
              <w:right w:val="single" w:sz="4" w:space="0" w:color="auto"/>
            </w:tcBorders>
            <w:shd w:val="clear" w:color="auto" w:fill="auto"/>
            <w:noWrap/>
            <w:vAlign w:val="center"/>
          </w:tcPr>
          <w:p w14:paraId="6EB5B68F" w14:textId="77777777" w:rsidR="00105D91" w:rsidRPr="002A2BC8" w:rsidRDefault="00105D91" w:rsidP="00105D91">
            <w:pPr>
              <w:rPr>
                <w:rFonts w:asciiTheme="minorHAnsi" w:eastAsia="MS Gothic" w:hAnsiTheme="minorHAnsi" w:cstheme="minorHAnsi"/>
                <w:color w:val="000000"/>
                <w:lang w:val="en-US"/>
              </w:rPr>
            </w:pPr>
            <w:r w:rsidRPr="002A2BC8">
              <w:rPr>
                <w:rFonts w:asciiTheme="minorHAnsi" w:hAnsiTheme="minorHAnsi" w:cstheme="minorHAnsi"/>
                <w:color w:val="000000"/>
                <w:lang w:val="en-US"/>
              </w:rPr>
              <w:t>How many hours a week do children help with work above</w:t>
            </w:r>
          </w:p>
        </w:tc>
      </w:tr>
      <w:tr w:rsidR="00105D91" w:rsidRPr="002A2BC8" w14:paraId="5707F5B2"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719EFE27" w14:textId="77777777" w:rsidR="00105D91" w:rsidRPr="002A2BC8" w:rsidRDefault="00105D91" w:rsidP="00105D91">
            <w:pPr>
              <w:jc w:val="center"/>
              <w:rPr>
                <w:rFonts w:asciiTheme="minorHAnsi" w:hAnsiTheme="minorHAnsi" w:cstheme="minorHAnsi"/>
                <w:color w:val="000000"/>
                <w:lang w:val="en-US"/>
              </w:rPr>
            </w:pPr>
          </w:p>
        </w:tc>
        <w:tc>
          <w:tcPr>
            <w:tcW w:w="4819" w:type="dxa"/>
            <w:tcBorders>
              <w:top w:val="single" w:sz="4" w:space="0" w:color="auto"/>
              <w:left w:val="nil"/>
              <w:bottom w:val="single" w:sz="4" w:space="0" w:color="auto"/>
              <w:right w:val="single" w:sz="4" w:space="0" w:color="auto"/>
            </w:tcBorders>
            <w:shd w:val="clear" w:color="auto" w:fill="auto"/>
            <w:noWrap/>
            <w:vAlign w:val="center"/>
          </w:tcPr>
          <w:p w14:paraId="7B8913CD" w14:textId="77777777" w:rsidR="00105D91" w:rsidRPr="002A2BC8" w:rsidRDefault="00105D91" w:rsidP="00105D91">
            <w:pPr>
              <w:rPr>
                <w:rFonts w:asciiTheme="minorHAnsi" w:hAnsiTheme="minorHAnsi" w:cstheme="minorHAnsi"/>
                <w:color w:val="000000"/>
                <w:lang w:val="en-US"/>
              </w:rPr>
            </w:pPr>
            <w:r w:rsidRPr="002A2BC8">
              <w:rPr>
                <w:rFonts w:asciiTheme="minorHAnsi" w:hAnsiTheme="minorHAnsi" w:cstheme="minorHAnsi"/>
                <w:color w:val="000000"/>
                <w:lang w:val="en-US"/>
              </w:rPr>
              <w:t>Child 1</w:t>
            </w:r>
          </w:p>
        </w:tc>
        <w:tc>
          <w:tcPr>
            <w:tcW w:w="5386"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14:paraId="54C9A691" w14:textId="77777777" w:rsidR="00105D91" w:rsidRPr="002A2BC8" w:rsidRDefault="00105D91" w:rsidP="00105D91">
            <w:pPr>
              <w:rPr>
                <w:rFonts w:asciiTheme="minorHAnsi" w:eastAsia="MS Gothic" w:hAnsiTheme="minorHAnsi" w:cstheme="minorHAnsi"/>
                <w:color w:val="000000"/>
                <w:sz w:val="18"/>
                <w:szCs w:val="18"/>
                <w:lang w:val="en-US"/>
              </w:rPr>
            </w:pPr>
            <w:r w:rsidRPr="002A2BC8">
              <w:rPr>
                <w:rFonts w:ascii="Segoe UI Symbol" w:eastAsia="MS Gothic" w:hAnsi="Segoe UI Symbol" w:cs="Segoe UI Symbol"/>
                <w:color w:val="000000"/>
                <w:sz w:val="18"/>
                <w:szCs w:val="18"/>
                <w:lang w:val="en-US"/>
              </w:rPr>
              <w:t>☐</w:t>
            </w:r>
            <w:r w:rsidRPr="002A2BC8">
              <w:rPr>
                <w:rFonts w:asciiTheme="minorHAnsi" w:eastAsia="MS Gothic" w:hAnsiTheme="minorHAnsi" w:cstheme="minorHAnsi"/>
                <w:color w:val="000000"/>
                <w:sz w:val="18"/>
                <w:szCs w:val="18"/>
                <w:lang w:val="en-US"/>
              </w:rPr>
              <w:t xml:space="preserve"> 1= 0     </w:t>
            </w:r>
            <w:r w:rsidRPr="002A2BC8">
              <w:rPr>
                <w:rFonts w:ascii="Segoe UI Symbol" w:eastAsia="MS Gothic" w:hAnsi="Segoe UI Symbol" w:cs="Segoe UI Symbol"/>
                <w:color w:val="000000"/>
                <w:sz w:val="18"/>
                <w:szCs w:val="18"/>
                <w:lang w:val="en-US"/>
              </w:rPr>
              <w:t>☐</w:t>
            </w:r>
            <w:r w:rsidRPr="002A2BC8">
              <w:rPr>
                <w:rFonts w:asciiTheme="minorHAnsi" w:eastAsia="MS Gothic" w:hAnsiTheme="minorHAnsi" w:cstheme="minorHAnsi"/>
                <w:color w:val="000000"/>
                <w:sz w:val="18"/>
                <w:szCs w:val="18"/>
                <w:lang w:val="en-US"/>
              </w:rPr>
              <w:t xml:space="preserve"> 2= 1-2      </w:t>
            </w:r>
            <w:r w:rsidRPr="002A2BC8">
              <w:rPr>
                <w:rFonts w:ascii="Segoe UI Symbol" w:eastAsia="MS Gothic" w:hAnsi="Segoe UI Symbol" w:cs="Segoe UI Symbol"/>
                <w:color w:val="000000"/>
                <w:sz w:val="18"/>
                <w:szCs w:val="18"/>
                <w:lang w:val="en-US"/>
              </w:rPr>
              <w:t>☐</w:t>
            </w:r>
            <w:r w:rsidRPr="002A2BC8">
              <w:rPr>
                <w:rFonts w:asciiTheme="minorHAnsi" w:eastAsia="MS Gothic" w:hAnsiTheme="minorHAnsi" w:cstheme="minorHAnsi"/>
                <w:color w:val="000000"/>
                <w:sz w:val="18"/>
                <w:szCs w:val="18"/>
                <w:lang w:val="en-US"/>
              </w:rPr>
              <w:t xml:space="preserve"> 3= 3-5    </w:t>
            </w:r>
            <w:r w:rsidRPr="002A2BC8">
              <w:rPr>
                <w:rFonts w:ascii="Segoe UI Symbol" w:eastAsia="MS Gothic" w:hAnsi="Segoe UI Symbol" w:cs="Segoe UI Symbol"/>
                <w:color w:val="000000"/>
                <w:sz w:val="18"/>
                <w:szCs w:val="18"/>
                <w:lang w:val="en-US"/>
              </w:rPr>
              <w:t>☐</w:t>
            </w:r>
            <w:r w:rsidRPr="002A2BC8">
              <w:rPr>
                <w:rFonts w:asciiTheme="minorHAnsi" w:eastAsia="MS Gothic" w:hAnsiTheme="minorHAnsi" w:cstheme="minorHAnsi"/>
                <w:color w:val="000000"/>
                <w:sz w:val="18"/>
                <w:szCs w:val="18"/>
                <w:lang w:val="en-US"/>
              </w:rPr>
              <w:t xml:space="preserve"> 4= 6-10    </w:t>
            </w:r>
            <w:r w:rsidRPr="002A2BC8">
              <w:rPr>
                <w:rFonts w:ascii="Segoe UI Symbol" w:eastAsia="MS Gothic" w:hAnsi="Segoe UI Symbol" w:cs="Segoe UI Symbol"/>
                <w:color w:val="000000"/>
                <w:sz w:val="18"/>
                <w:szCs w:val="18"/>
                <w:lang w:val="en-US"/>
              </w:rPr>
              <w:t>☐</w:t>
            </w:r>
            <w:r w:rsidRPr="002A2BC8">
              <w:rPr>
                <w:rFonts w:asciiTheme="minorHAnsi" w:eastAsia="MS Gothic" w:hAnsiTheme="minorHAnsi" w:cstheme="minorHAnsi"/>
                <w:color w:val="000000"/>
                <w:sz w:val="18"/>
                <w:szCs w:val="18"/>
                <w:lang w:val="en-US"/>
              </w:rPr>
              <w:t xml:space="preserve"> 5= &gt;10</w:t>
            </w:r>
          </w:p>
        </w:tc>
      </w:tr>
      <w:tr w:rsidR="00105D91" w:rsidRPr="002A2BC8" w14:paraId="6D3EB6ED"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67699284" w14:textId="77777777" w:rsidR="00105D91" w:rsidRPr="002A2BC8" w:rsidRDefault="00105D91" w:rsidP="00105D91">
            <w:pPr>
              <w:jc w:val="center"/>
              <w:rPr>
                <w:rFonts w:asciiTheme="minorHAnsi" w:hAnsiTheme="minorHAnsi" w:cstheme="minorHAnsi"/>
                <w:color w:val="000000"/>
                <w:lang w:val="en-US"/>
              </w:rPr>
            </w:pPr>
          </w:p>
        </w:tc>
        <w:tc>
          <w:tcPr>
            <w:tcW w:w="4819" w:type="dxa"/>
            <w:tcBorders>
              <w:top w:val="single" w:sz="4" w:space="0" w:color="auto"/>
              <w:left w:val="nil"/>
              <w:bottom w:val="single" w:sz="4" w:space="0" w:color="auto"/>
              <w:right w:val="single" w:sz="4" w:space="0" w:color="auto"/>
            </w:tcBorders>
            <w:shd w:val="clear" w:color="auto" w:fill="auto"/>
            <w:noWrap/>
            <w:vAlign w:val="center"/>
          </w:tcPr>
          <w:p w14:paraId="5826BE86" w14:textId="77777777" w:rsidR="00105D91" w:rsidRPr="002A2BC8" w:rsidRDefault="00105D91" w:rsidP="00105D91">
            <w:pPr>
              <w:rPr>
                <w:rFonts w:asciiTheme="minorHAnsi" w:hAnsiTheme="minorHAnsi" w:cstheme="minorHAnsi"/>
                <w:color w:val="000000"/>
                <w:lang w:val="en-US"/>
              </w:rPr>
            </w:pPr>
            <w:r w:rsidRPr="002A2BC8">
              <w:rPr>
                <w:rFonts w:asciiTheme="minorHAnsi" w:hAnsiTheme="minorHAnsi" w:cstheme="minorHAnsi"/>
                <w:color w:val="000000"/>
                <w:lang w:val="en-US"/>
              </w:rPr>
              <w:t>Child 2</w:t>
            </w:r>
          </w:p>
        </w:tc>
        <w:tc>
          <w:tcPr>
            <w:tcW w:w="5386"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14:paraId="6167FC16" w14:textId="77777777" w:rsidR="00105D91" w:rsidRPr="002A2BC8" w:rsidRDefault="00105D91" w:rsidP="00105D91">
            <w:pPr>
              <w:rPr>
                <w:rFonts w:asciiTheme="minorHAnsi" w:eastAsia="MS Gothic" w:hAnsiTheme="minorHAnsi" w:cstheme="minorHAnsi"/>
                <w:color w:val="000000"/>
                <w:sz w:val="18"/>
                <w:szCs w:val="18"/>
                <w:lang w:val="en-US"/>
              </w:rPr>
            </w:pPr>
            <w:r w:rsidRPr="002A2BC8">
              <w:rPr>
                <w:rFonts w:ascii="Segoe UI Symbol" w:eastAsia="MS Gothic" w:hAnsi="Segoe UI Symbol" w:cs="Segoe UI Symbol"/>
                <w:color w:val="000000"/>
                <w:sz w:val="18"/>
                <w:szCs w:val="18"/>
                <w:lang w:val="en-US"/>
              </w:rPr>
              <w:t>☐</w:t>
            </w:r>
            <w:r w:rsidRPr="002A2BC8">
              <w:rPr>
                <w:rFonts w:asciiTheme="minorHAnsi" w:eastAsia="MS Gothic" w:hAnsiTheme="minorHAnsi" w:cstheme="minorHAnsi"/>
                <w:color w:val="000000"/>
                <w:sz w:val="18"/>
                <w:szCs w:val="18"/>
                <w:lang w:val="en-US"/>
              </w:rPr>
              <w:t xml:space="preserve"> 1= 0     </w:t>
            </w:r>
            <w:r w:rsidRPr="002A2BC8">
              <w:rPr>
                <w:rFonts w:ascii="Segoe UI Symbol" w:eastAsia="MS Gothic" w:hAnsi="Segoe UI Symbol" w:cs="Segoe UI Symbol"/>
                <w:color w:val="000000"/>
                <w:sz w:val="18"/>
                <w:szCs w:val="18"/>
                <w:lang w:val="en-US"/>
              </w:rPr>
              <w:t>☐</w:t>
            </w:r>
            <w:r w:rsidRPr="002A2BC8">
              <w:rPr>
                <w:rFonts w:asciiTheme="minorHAnsi" w:eastAsia="MS Gothic" w:hAnsiTheme="minorHAnsi" w:cstheme="minorHAnsi"/>
                <w:color w:val="000000"/>
                <w:sz w:val="18"/>
                <w:szCs w:val="18"/>
                <w:lang w:val="en-US"/>
              </w:rPr>
              <w:t xml:space="preserve"> 2= 1-2      </w:t>
            </w:r>
            <w:r w:rsidRPr="002A2BC8">
              <w:rPr>
                <w:rFonts w:ascii="Segoe UI Symbol" w:eastAsia="MS Gothic" w:hAnsi="Segoe UI Symbol" w:cs="Segoe UI Symbol"/>
                <w:color w:val="000000"/>
                <w:sz w:val="18"/>
                <w:szCs w:val="18"/>
                <w:lang w:val="en-US"/>
              </w:rPr>
              <w:t>☐</w:t>
            </w:r>
            <w:r w:rsidRPr="002A2BC8">
              <w:rPr>
                <w:rFonts w:asciiTheme="minorHAnsi" w:eastAsia="MS Gothic" w:hAnsiTheme="minorHAnsi" w:cstheme="minorHAnsi"/>
                <w:color w:val="000000"/>
                <w:sz w:val="18"/>
                <w:szCs w:val="18"/>
                <w:lang w:val="en-US"/>
              </w:rPr>
              <w:t xml:space="preserve"> 3= 3-5    </w:t>
            </w:r>
            <w:r w:rsidRPr="002A2BC8">
              <w:rPr>
                <w:rFonts w:ascii="Segoe UI Symbol" w:eastAsia="MS Gothic" w:hAnsi="Segoe UI Symbol" w:cs="Segoe UI Symbol"/>
                <w:color w:val="000000"/>
                <w:sz w:val="18"/>
                <w:szCs w:val="18"/>
                <w:lang w:val="en-US"/>
              </w:rPr>
              <w:t>☐</w:t>
            </w:r>
            <w:r w:rsidRPr="002A2BC8">
              <w:rPr>
                <w:rFonts w:asciiTheme="minorHAnsi" w:eastAsia="MS Gothic" w:hAnsiTheme="minorHAnsi" w:cstheme="minorHAnsi"/>
                <w:color w:val="000000"/>
                <w:sz w:val="18"/>
                <w:szCs w:val="18"/>
                <w:lang w:val="en-US"/>
              </w:rPr>
              <w:t xml:space="preserve"> 4= 6-10    </w:t>
            </w:r>
            <w:r w:rsidRPr="002A2BC8">
              <w:rPr>
                <w:rFonts w:ascii="Segoe UI Symbol" w:eastAsia="MS Gothic" w:hAnsi="Segoe UI Symbol" w:cs="Segoe UI Symbol"/>
                <w:color w:val="000000"/>
                <w:sz w:val="18"/>
                <w:szCs w:val="18"/>
                <w:lang w:val="en-US"/>
              </w:rPr>
              <w:t>☐</w:t>
            </w:r>
            <w:r w:rsidRPr="002A2BC8">
              <w:rPr>
                <w:rFonts w:asciiTheme="minorHAnsi" w:eastAsia="MS Gothic" w:hAnsiTheme="minorHAnsi" w:cstheme="minorHAnsi"/>
                <w:color w:val="000000"/>
                <w:sz w:val="18"/>
                <w:szCs w:val="18"/>
                <w:lang w:val="en-US"/>
              </w:rPr>
              <w:t xml:space="preserve"> 5= &gt;10</w:t>
            </w:r>
          </w:p>
        </w:tc>
      </w:tr>
      <w:tr w:rsidR="00105D91" w:rsidRPr="002A2BC8" w14:paraId="46763977" w14:textId="77777777" w:rsidTr="00E7234E">
        <w:trPr>
          <w:trHeight w:val="300"/>
        </w:trPr>
        <w:tc>
          <w:tcPr>
            <w:tcW w:w="710" w:type="dxa"/>
            <w:vMerge/>
            <w:tcBorders>
              <w:left w:val="single" w:sz="4" w:space="0" w:color="auto"/>
              <w:bottom w:val="single" w:sz="4" w:space="0" w:color="auto"/>
              <w:right w:val="single" w:sz="4" w:space="0" w:color="auto"/>
            </w:tcBorders>
            <w:shd w:val="clear" w:color="auto" w:fill="auto"/>
            <w:vAlign w:val="center"/>
          </w:tcPr>
          <w:p w14:paraId="19FC8142" w14:textId="77777777" w:rsidR="00105D91" w:rsidRPr="002A2BC8" w:rsidRDefault="00105D91" w:rsidP="00105D91">
            <w:pPr>
              <w:jc w:val="center"/>
              <w:rPr>
                <w:rFonts w:asciiTheme="minorHAnsi" w:hAnsiTheme="minorHAnsi" w:cstheme="minorHAnsi"/>
                <w:color w:val="000000"/>
                <w:lang w:val="en-US"/>
              </w:rPr>
            </w:pPr>
          </w:p>
        </w:tc>
        <w:tc>
          <w:tcPr>
            <w:tcW w:w="4819" w:type="dxa"/>
            <w:tcBorders>
              <w:top w:val="single" w:sz="4" w:space="0" w:color="auto"/>
              <w:left w:val="nil"/>
              <w:bottom w:val="single" w:sz="4" w:space="0" w:color="auto"/>
              <w:right w:val="single" w:sz="4" w:space="0" w:color="auto"/>
            </w:tcBorders>
            <w:shd w:val="clear" w:color="auto" w:fill="auto"/>
            <w:noWrap/>
            <w:vAlign w:val="center"/>
          </w:tcPr>
          <w:p w14:paraId="06F78ED5" w14:textId="77777777" w:rsidR="00105D91" w:rsidRPr="002A2BC8" w:rsidRDefault="00105D91" w:rsidP="00105D91">
            <w:pPr>
              <w:rPr>
                <w:rFonts w:asciiTheme="minorHAnsi" w:hAnsiTheme="minorHAnsi" w:cstheme="minorHAnsi"/>
                <w:color w:val="000000"/>
                <w:lang w:val="en-US"/>
              </w:rPr>
            </w:pPr>
            <w:r w:rsidRPr="002A2BC8">
              <w:rPr>
                <w:rFonts w:asciiTheme="minorHAnsi" w:hAnsiTheme="minorHAnsi" w:cstheme="minorHAnsi"/>
                <w:color w:val="000000"/>
                <w:lang w:val="en-US"/>
              </w:rPr>
              <w:t>Child 3</w:t>
            </w:r>
          </w:p>
        </w:tc>
        <w:tc>
          <w:tcPr>
            <w:tcW w:w="5386"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14:paraId="622F2A4A" w14:textId="77777777" w:rsidR="00105D91" w:rsidRPr="002A2BC8" w:rsidRDefault="00105D91" w:rsidP="00105D91">
            <w:pPr>
              <w:rPr>
                <w:rFonts w:asciiTheme="minorHAnsi" w:eastAsia="MS Gothic" w:hAnsiTheme="minorHAnsi" w:cstheme="minorHAnsi"/>
                <w:color w:val="000000"/>
                <w:sz w:val="18"/>
                <w:szCs w:val="18"/>
                <w:lang w:val="en-US"/>
              </w:rPr>
            </w:pPr>
            <w:r w:rsidRPr="002A2BC8">
              <w:rPr>
                <w:rFonts w:ascii="Segoe UI Symbol" w:eastAsia="MS Gothic" w:hAnsi="Segoe UI Symbol" w:cs="Segoe UI Symbol"/>
                <w:color w:val="000000"/>
                <w:sz w:val="18"/>
                <w:szCs w:val="18"/>
                <w:lang w:val="en-US"/>
              </w:rPr>
              <w:t>☐</w:t>
            </w:r>
            <w:r w:rsidRPr="002A2BC8">
              <w:rPr>
                <w:rFonts w:asciiTheme="minorHAnsi" w:eastAsia="MS Gothic" w:hAnsiTheme="minorHAnsi" w:cstheme="minorHAnsi"/>
                <w:color w:val="000000"/>
                <w:sz w:val="18"/>
                <w:szCs w:val="18"/>
                <w:lang w:val="en-US"/>
              </w:rPr>
              <w:t xml:space="preserve"> 1= 0     </w:t>
            </w:r>
            <w:r w:rsidRPr="002A2BC8">
              <w:rPr>
                <w:rFonts w:ascii="Segoe UI Symbol" w:eastAsia="MS Gothic" w:hAnsi="Segoe UI Symbol" w:cs="Segoe UI Symbol"/>
                <w:color w:val="000000"/>
                <w:sz w:val="18"/>
                <w:szCs w:val="18"/>
                <w:lang w:val="en-US"/>
              </w:rPr>
              <w:t>☐</w:t>
            </w:r>
            <w:r w:rsidRPr="002A2BC8">
              <w:rPr>
                <w:rFonts w:asciiTheme="minorHAnsi" w:eastAsia="MS Gothic" w:hAnsiTheme="minorHAnsi" w:cstheme="minorHAnsi"/>
                <w:color w:val="000000"/>
                <w:sz w:val="18"/>
                <w:szCs w:val="18"/>
                <w:lang w:val="en-US"/>
              </w:rPr>
              <w:t xml:space="preserve"> 2= 1-2      </w:t>
            </w:r>
            <w:r w:rsidRPr="002A2BC8">
              <w:rPr>
                <w:rFonts w:ascii="Segoe UI Symbol" w:eastAsia="MS Gothic" w:hAnsi="Segoe UI Symbol" w:cs="Segoe UI Symbol"/>
                <w:color w:val="000000"/>
                <w:sz w:val="18"/>
                <w:szCs w:val="18"/>
                <w:lang w:val="en-US"/>
              </w:rPr>
              <w:t>☐</w:t>
            </w:r>
            <w:r w:rsidRPr="002A2BC8">
              <w:rPr>
                <w:rFonts w:asciiTheme="minorHAnsi" w:eastAsia="MS Gothic" w:hAnsiTheme="minorHAnsi" w:cstheme="minorHAnsi"/>
                <w:color w:val="000000"/>
                <w:sz w:val="18"/>
                <w:szCs w:val="18"/>
                <w:lang w:val="en-US"/>
              </w:rPr>
              <w:t xml:space="preserve"> 3= 3-5    </w:t>
            </w:r>
            <w:r w:rsidRPr="002A2BC8">
              <w:rPr>
                <w:rFonts w:ascii="Segoe UI Symbol" w:eastAsia="MS Gothic" w:hAnsi="Segoe UI Symbol" w:cs="Segoe UI Symbol"/>
                <w:color w:val="000000"/>
                <w:sz w:val="18"/>
                <w:szCs w:val="18"/>
                <w:lang w:val="en-US"/>
              </w:rPr>
              <w:t>☐</w:t>
            </w:r>
            <w:r w:rsidRPr="002A2BC8">
              <w:rPr>
                <w:rFonts w:asciiTheme="minorHAnsi" w:eastAsia="MS Gothic" w:hAnsiTheme="minorHAnsi" w:cstheme="minorHAnsi"/>
                <w:color w:val="000000"/>
                <w:sz w:val="18"/>
                <w:szCs w:val="18"/>
                <w:lang w:val="en-US"/>
              </w:rPr>
              <w:t xml:space="preserve"> 4= 6-10    </w:t>
            </w:r>
            <w:r w:rsidRPr="002A2BC8">
              <w:rPr>
                <w:rFonts w:ascii="Segoe UI Symbol" w:eastAsia="MS Gothic" w:hAnsi="Segoe UI Symbol" w:cs="Segoe UI Symbol"/>
                <w:color w:val="000000"/>
                <w:sz w:val="18"/>
                <w:szCs w:val="18"/>
                <w:lang w:val="en-US"/>
              </w:rPr>
              <w:t>☐</w:t>
            </w:r>
            <w:r w:rsidRPr="002A2BC8">
              <w:rPr>
                <w:rFonts w:asciiTheme="minorHAnsi" w:eastAsia="MS Gothic" w:hAnsiTheme="minorHAnsi" w:cstheme="minorHAnsi"/>
                <w:color w:val="000000"/>
                <w:sz w:val="18"/>
                <w:szCs w:val="18"/>
                <w:lang w:val="en-US"/>
              </w:rPr>
              <w:t xml:space="preserve"> 5= &gt;10</w:t>
            </w:r>
          </w:p>
        </w:tc>
      </w:tr>
      <w:tr w:rsidR="00105D91" w:rsidRPr="002A2BC8" w14:paraId="1567DDF2" w14:textId="77777777" w:rsidTr="00E7234E">
        <w:trPr>
          <w:trHeight w:val="300"/>
        </w:trPr>
        <w:tc>
          <w:tcPr>
            <w:tcW w:w="710" w:type="dxa"/>
            <w:vMerge w:val="restart"/>
            <w:tcBorders>
              <w:top w:val="single" w:sz="4" w:space="0" w:color="auto"/>
              <w:left w:val="single" w:sz="4" w:space="0" w:color="auto"/>
              <w:right w:val="single" w:sz="4" w:space="0" w:color="auto"/>
            </w:tcBorders>
            <w:shd w:val="clear" w:color="auto" w:fill="auto"/>
            <w:vAlign w:val="center"/>
          </w:tcPr>
          <w:p w14:paraId="4087693D" w14:textId="77777777" w:rsidR="00105D91" w:rsidRPr="002A2BC8" w:rsidRDefault="00105D91" w:rsidP="00105D91">
            <w:pPr>
              <w:jc w:val="center"/>
              <w:rPr>
                <w:rFonts w:asciiTheme="minorHAnsi" w:hAnsiTheme="minorHAnsi" w:cstheme="minorHAnsi"/>
                <w:color w:val="000000"/>
                <w:lang w:val="en-US"/>
              </w:rPr>
            </w:pPr>
            <w:r w:rsidRPr="002A2BC8">
              <w:rPr>
                <w:rFonts w:asciiTheme="minorHAnsi" w:hAnsiTheme="minorHAnsi" w:cstheme="minorHAnsi"/>
                <w:color w:val="000000"/>
                <w:lang w:val="en-US"/>
              </w:rPr>
              <w:t>8</w:t>
            </w:r>
          </w:p>
        </w:tc>
        <w:tc>
          <w:tcPr>
            <w:tcW w:w="4819" w:type="dxa"/>
            <w:vMerge w:val="restart"/>
            <w:tcBorders>
              <w:top w:val="single" w:sz="4" w:space="0" w:color="auto"/>
              <w:left w:val="nil"/>
              <w:right w:val="single" w:sz="4" w:space="0" w:color="auto"/>
            </w:tcBorders>
            <w:shd w:val="clear" w:color="auto" w:fill="auto"/>
            <w:noWrap/>
            <w:vAlign w:val="center"/>
          </w:tcPr>
          <w:p w14:paraId="25DD2F4A" w14:textId="77777777" w:rsidR="00105D91" w:rsidRPr="002A2BC8" w:rsidRDefault="00105D91" w:rsidP="00105D91">
            <w:pPr>
              <w:rPr>
                <w:rFonts w:asciiTheme="minorHAnsi" w:hAnsiTheme="minorHAnsi" w:cstheme="minorHAnsi"/>
                <w:color w:val="000000"/>
                <w:lang w:val="en-US"/>
              </w:rPr>
            </w:pPr>
            <w:r w:rsidRPr="002A2BC8">
              <w:rPr>
                <w:rFonts w:asciiTheme="minorHAnsi" w:hAnsiTheme="minorHAnsi" w:cstheme="minorHAnsi"/>
                <w:color w:val="000000"/>
                <w:lang w:val="en-US"/>
              </w:rPr>
              <w:t>Do children sometimes tell you what they learn at school?</w:t>
            </w:r>
          </w:p>
        </w:tc>
        <w:tc>
          <w:tcPr>
            <w:tcW w:w="5386" w:type="dxa"/>
            <w:gridSpan w:val="11"/>
            <w:tcBorders>
              <w:top w:val="single" w:sz="4" w:space="0" w:color="auto"/>
              <w:left w:val="single" w:sz="4" w:space="0" w:color="auto"/>
              <w:right w:val="single" w:sz="4" w:space="0" w:color="auto"/>
            </w:tcBorders>
            <w:shd w:val="clear" w:color="auto" w:fill="auto"/>
            <w:noWrap/>
            <w:vAlign w:val="bottom"/>
          </w:tcPr>
          <w:p w14:paraId="316BF377" w14:textId="77777777" w:rsidR="00105D91" w:rsidRPr="002A2BC8" w:rsidRDefault="00105D91" w:rsidP="00105D91">
            <w:pPr>
              <w:rPr>
                <w:rFonts w:asciiTheme="minorHAnsi" w:eastAsia="MS Gothic" w:hAnsiTheme="minorHAnsi" w:cstheme="minorHAnsi"/>
                <w:color w:val="000000"/>
                <w:sz w:val="18"/>
                <w:szCs w:val="18"/>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No</w:t>
            </w:r>
          </w:p>
        </w:tc>
      </w:tr>
      <w:tr w:rsidR="00105D91" w:rsidRPr="002A2BC8" w14:paraId="13268C94"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4CBA4BDA"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21FCDA37" w14:textId="77777777" w:rsidR="00105D91" w:rsidRPr="002A2BC8" w:rsidRDefault="00105D91" w:rsidP="00105D91">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7C4C38A8" w14:textId="77777777" w:rsidR="00105D91" w:rsidRPr="002A2BC8" w:rsidRDefault="00105D91" w:rsidP="00105D91">
            <w:pPr>
              <w:rPr>
                <w:rFonts w:asciiTheme="minorHAnsi" w:eastAsia="MS Gothic" w:hAnsiTheme="minorHAnsi" w:cstheme="minorHAnsi"/>
                <w:color w:val="000000"/>
                <w:sz w:val="18"/>
                <w:szCs w:val="18"/>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w:t>
            </w:r>
          </w:p>
        </w:tc>
      </w:tr>
      <w:tr w:rsidR="00105D91" w:rsidRPr="002A2BC8" w14:paraId="34C0FB0C" w14:textId="77777777" w:rsidTr="00E7234E">
        <w:trPr>
          <w:trHeight w:val="275"/>
        </w:trPr>
        <w:tc>
          <w:tcPr>
            <w:tcW w:w="710" w:type="dxa"/>
            <w:vMerge/>
            <w:tcBorders>
              <w:left w:val="single" w:sz="4" w:space="0" w:color="auto"/>
              <w:bottom w:val="single" w:sz="4" w:space="0" w:color="auto"/>
              <w:right w:val="single" w:sz="4" w:space="0" w:color="auto"/>
            </w:tcBorders>
            <w:shd w:val="clear" w:color="auto" w:fill="auto"/>
            <w:vAlign w:val="center"/>
          </w:tcPr>
          <w:p w14:paraId="48EBD3DF"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1A2BDE24" w14:textId="77777777" w:rsidR="00105D91" w:rsidRPr="002A2BC8" w:rsidRDefault="00105D91" w:rsidP="00105D91">
            <w:pPr>
              <w:rPr>
                <w:rFonts w:asciiTheme="minorHAnsi" w:hAnsiTheme="minorHAnsi" w:cstheme="minorHAnsi"/>
                <w:color w:val="000000"/>
                <w:lang w:val="en-US"/>
              </w:rPr>
            </w:pPr>
          </w:p>
        </w:tc>
        <w:tc>
          <w:tcPr>
            <w:tcW w:w="5386" w:type="dxa"/>
            <w:gridSpan w:val="11"/>
            <w:tcBorders>
              <w:left w:val="single" w:sz="4" w:space="0" w:color="auto"/>
              <w:bottom w:val="single" w:sz="4" w:space="0" w:color="auto"/>
              <w:right w:val="single" w:sz="4" w:space="0" w:color="auto"/>
            </w:tcBorders>
            <w:shd w:val="clear" w:color="auto" w:fill="auto"/>
            <w:noWrap/>
            <w:vAlign w:val="bottom"/>
          </w:tcPr>
          <w:p w14:paraId="1FF5D389"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Don’t know</w:t>
            </w:r>
          </w:p>
        </w:tc>
      </w:tr>
      <w:tr w:rsidR="00105D91" w:rsidRPr="002A2BC8" w14:paraId="404B91F2" w14:textId="77777777" w:rsidTr="00E7234E">
        <w:trPr>
          <w:trHeight w:val="300"/>
        </w:trPr>
        <w:tc>
          <w:tcPr>
            <w:tcW w:w="710" w:type="dxa"/>
            <w:vMerge w:val="restart"/>
            <w:tcBorders>
              <w:top w:val="single" w:sz="4" w:space="0" w:color="auto"/>
              <w:left w:val="single" w:sz="4" w:space="0" w:color="auto"/>
              <w:right w:val="single" w:sz="4" w:space="0" w:color="auto"/>
            </w:tcBorders>
            <w:shd w:val="clear" w:color="auto" w:fill="auto"/>
            <w:vAlign w:val="center"/>
          </w:tcPr>
          <w:p w14:paraId="6A6BD1C0" w14:textId="77777777" w:rsidR="00105D91" w:rsidRPr="002A2BC8" w:rsidRDefault="00105D91" w:rsidP="00105D91">
            <w:pPr>
              <w:jc w:val="center"/>
              <w:rPr>
                <w:rFonts w:asciiTheme="minorHAnsi" w:hAnsiTheme="minorHAnsi" w:cstheme="minorHAnsi"/>
                <w:color w:val="000000"/>
                <w:lang w:val="en-US"/>
              </w:rPr>
            </w:pPr>
            <w:r w:rsidRPr="002A2BC8">
              <w:rPr>
                <w:rFonts w:asciiTheme="minorHAnsi" w:hAnsiTheme="minorHAnsi" w:cstheme="minorHAnsi"/>
                <w:color w:val="000000"/>
                <w:lang w:val="en-US"/>
              </w:rPr>
              <w:t>9</w:t>
            </w:r>
          </w:p>
        </w:tc>
        <w:tc>
          <w:tcPr>
            <w:tcW w:w="10205" w:type="dxa"/>
            <w:gridSpan w:val="12"/>
            <w:tcBorders>
              <w:top w:val="single" w:sz="4" w:space="0" w:color="auto"/>
              <w:left w:val="nil"/>
              <w:bottom w:val="single" w:sz="4" w:space="0" w:color="auto"/>
              <w:right w:val="single" w:sz="4" w:space="0" w:color="auto"/>
            </w:tcBorders>
            <w:shd w:val="clear" w:color="auto" w:fill="auto"/>
            <w:noWrap/>
            <w:vAlign w:val="center"/>
          </w:tcPr>
          <w:p w14:paraId="455A9D26" w14:textId="77777777" w:rsidR="00105D91" w:rsidRPr="002A2BC8" w:rsidRDefault="00105D91" w:rsidP="00105D91">
            <w:pPr>
              <w:rPr>
                <w:rFonts w:asciiTheme="minorHAnsi" w:eastAsia="MS Gothic" w:hAnsiTheme="minorHAnsi" w:cstheme="minorHAnsi"/>
                <w:color w:val="000000"/>
                <w:lang w:val="en-US"/>
              </w:rPr>
            </w:pPr>
            <w:r w:rsidRPr="002A2BC8">
              <w:rPr>
                <w:rFonts w:asciiTheme="minorHAnsi" w:hAnsiTheme="minorHAnsi" w:cstheme="minorHAnsi"/>
                <w:color w:val="000000"/>
                <w:lang w:val="en-US"/>
              </w:rPr>
              <w:t>What are your children’s favorite leisure activities</w:t>
            </w:r>
          </w:p>
        </w:tc>
      </w:tr>
      <w:tr w:rsidR="00105D91" w:rsidRPr="002A2BC8" w14:paraId="7758C31E"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2E2AD445" w14:textId="77777777" w:rsidR="00105D91" w:rsidRPr="002A2BC8" w:rsidRDefault="00105D91" w:rsidP="00105D91">
            <w:pPr>
              <w:jc w:val="center"/>
              <w:rPr>
                <w:rFonts w:asciiTheme="minorHAnsi" w:hAnsiTheme="minorHAnsi" w:cstheme="minorHAnsi"/>
                <w:color w:val="000000"/>
                <w:lang w:val="en-US"/>
              </w:rPr>
            </w:pPr>
          </w:p>
        </w:tc>
        <w:tc>
          <w:tcPr>
            <w:tcW w:w="4819" w:type="dxa"/>
            <w:tcBorders>
              <w:top w:val="single" w:sz="4" w:space="0" w:color="auto"/>
              <w:left w:val="nil"/>
              <w:bottom w:val="single" w:sz="4" w:space="0" w:color="auto"/>
              <w:right w:val="single" w:sz="4" w:space="0" w:color="auto"/>
            </w:tcBorders>
            <w:shd w:val="clear" w:color="auto" w:fill="auto"/>
            <w:noWrap/>
            <w:vAlign w:val="center"/>
          </w:tcPr>
          <w:p w14:paraId="3C1E2F5C" w14:textId="77777777" w:rsidR="00105D91" w:rsidRPr="002A2BC8" w:rsidRDefault="00105D91" w:rsidP="00105D91">
            <w:pPr>
              <w:rPr>
                <w:rFonts w:asciiTheme="minorHAnsi" w:hAnsiTheme="minorHAnsi" w:cstheme="minorHAnsi"/>
                <w:color w:val="000000"/>
                <w:lang w:val="en-US"/>
              </w:rPr>
            </w:pPr>
            <w:r w:rsidRPr="002A2BC8">
              <w:rPr>
                <w:rFonts w:asciiTheme="minorHAnsi" w:hAnsiTheme="minorHAnsi" w:cstheme="minorHAnsi"/>
                <w:color w:val="000000"/>
                <w:lang w:val="en-US"/>
              </w:rPr>
              <w:t>Child 1</w:t>
            </w:r>
          </w:p>
        </w:tc>
        <w:tc>
          <w:tcPr>
            <w:tcW w:w="5386"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14:paraId="6D0BC385" w14:textId="77777777" w:rsidR="00105D91" w:rsidRPr="002A2BC8" w:rsidRDefault="00105D91" w:rsidP="00105D91">
            <w:pPr>
              <w:rPr>
                <w:rFonts w:asciiTheme="minorHAnsi" w:eastAsia="MS Gothic" w:hAnsiTheme="minorHAnsi" w:cstheme="minorHAnsi"/>
                <w:color w:val="000000"/>
                <w:lang w:val="en-US"/>
              </w:rPr>
            </w:pPr>
          </w:p>
        </w:tc>
      </w:tr>
      <w:tr w:rsidR="00105D91" w:rsidRPr="002A2BC8" w14:paraId="4FDDE191"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23425534" w14:textId="77777777" w:rsidR="00105D91" w:rsidRPr="002A2BC8" w:rsidRDefault="00105D91" w:rsidP="00105D91">
            <w:pPr>
              <w:jc w:val="center"/>
              <w:rPr>
                <w:rFonts w:asciiTheme="minorHAnsi" w:hAnsiTheme="minorHAnsi" w:cstheme="minorHAnsi"/>
                <w:color w:val="000000"/>
                <w:lang w:val="en-US"/>
              </w:rPr>
            </w:pPr>
          </w:p>
        </w:tc>
        <w:tc>
          <w:tcPr>
            <w:tcW w:w="4819" w:type="dxa"/>
            <w:tcBorders>
              <w:top w:val="single" w:sz="4" w:space="0" w:color="auto"/>
              <w:left w:val="nil"/>
              <w:bottom w:val="single" w:sz="4" w:space="0" w:color="auto"/>
              <w:right w:val="single" w:sz="4" w:space="0" w:color="auto"/>
            </w:tcBorders>
            <w:shd w:val="clear" w:color="auto" w:fill="auto"/>
            <w:noWrap/>
            <w:vAlign w:val="center"/>
          </w:tcPr>
          <w:p w14:paraId="42CB76BF" w14:textId="77777777" w:rsidR="00105D91" w:rsidRPr="002A2BC8" w:rsidRDefault="00105D91" w:rsidP="00105D91">
            <w:pPr>
              <w:rPr>
                <w:rFonts w:asciiTheme="minorHAnsi" w:hAnsiTheme="minorHAnsi" w:cstheme="minorHAnsi"/>
                <w:color w:val="000000"/>
                <w:lang w:val="en-US"/>
              </w:rPr>
            </w:pPr>
            <w:r w:rsidRPr="002A2BC8">
              <w:rPr>
                <w:rFonts w:asciiTheme="minorHAnsi" w:hAnsiTheme="minorHAnsi" w:cstheme="minorHAnsi"/>
                <w:color w:val="000000"/>
                <w:lang w:val="en-US"/>
              </w:rPr>
              <w:t>Child 2</w:t>
            </w:r>
          </w:p>
        </w:tc>
        <w:tc>
          <w:tcPr>
            <w:tcW w:w="5386"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14:paraId="12974279" w14:textId="77777777" w:rsidR="00105D91" w:rsidRPr="002A2BC8" w:rsidRDefault="00105D91" w:rsidP="00105D91">
            <w:pPr>
              <w:rPr>
                <w:rFonts w:asciiTheme="minorHAnsi" w:eastAsia="MS Gothic" w:hAnsiTheme="minorHAnsi" w:cstheme="minorHAnsi"/>
                <w:color w:val="000000"/>
                <w:lang w:val="en-US"/>
              </w:rPr>
            </w:pPr>
          </w:p>
        </w:tc>
      </w:tr>
      <w:tr w:rsidR="00105D91" w:rsidRPr="002A2BC8" w14:paraId="644BE8C4" w14:textId="77777777" w:rsidTr="00E7234E">
        <w:trPr>
          <w:trHeight w:val="300"/>
        </w:trPr>
        <w:tc>
          <w:tcPr>
            <w:tcW w:w="710" w:type="dxa"/>
            <w:vMerge/>
            <w:tcBorders>
              <w:left w:val="single" w:sz="4" w:space="0" w:color="auto"/>
              <w:bottom w:val="single" w:sz="4" w:space="0" w:color="auto"/>
              <w:right w:val="single" w:sz="4" w:space="0" w:color="auto"/>
            </w:tcBorders>
            <w:shd w:val="clear" w:color="auto" w:fill="auto"/>
            <w:vAlign w:val="center"/>
          </w:tcPr>
          <w:p w14:paraId="0E2347B4" w14:textId="77777777" w:rsidR="00105D91" w:rsidRPr="002A2BC8" w:rsidRDefault="00105D91" w:rsidP="00105D91">
            <w:pPr>
              <w:jc w:val="center"/>
              <w:rPr>
                <w:rFonts w:asciiTheme="minorHAnsi" w:hAnsiTheme="minorHAnsi" w:cstheme="minorHAnsi"/>
                <w:color w:val="000000"/>
                <w:lang w:val="en-US"/>
              </w:rPr>
            </w:pPr>
          </w:p>
        </w:tc>
        <w:tc>
          <w:tcPr>
            <w:tcW w:w="4819" w:type="dxa"/>
            <w:tcBorders>
              <w:top w:val="single" w:sz="4" w:space="0" w:color="auto"/>
              <w:left w:val="nil"/>
              <w:bottom w:val="single" w:sz="4" w:space="0" w:color="auto"/>
              <w:right w:val="single" w:sz="4" w:space="0" w:color="auto"/>
            </w:tcBorders>
            <w:shd w:val="clear" w:color="auto" w:fill="auto"/>
            <w:noWrap/>
            <w:vAlign w:val="center"/>
          </w:tcPr>
          <w:p w14:paraId="7A827790" w14:textId="77777777" w:rsidR="00105D91" w:rsidRPr="002A2BC8" w:rsidRDefault="00105D91" w:rsidP="00105D91">
            <w:pPr>
              <w:rPr>
                <w:rFonts w:asciiTheme="minorHAnsi" w:hAnsiTheme="minorHAnsi" w:cstheme="minorHAnsi"/>
                <w:color w:val="000000"/>
                <w:lang w:val="en-US"/>
              </w:rPr>
            </w:pPr>
            <w:r w:rsidRPr="002A2BC8">
              <w:rPr>
                <w:rFonts w:asciiTheme="minorHAnsi" w:hAnsiTheme="minorHAnsi" w:cstheme="minorHAnsi"/>
                <w:color w:val="000000"/>
                <w:lang w:val="en-US"/>
              </w:rPr>
              <w:t>Child 3</w:t>
            </w:r>
          </w:p>
        </w:tc>
        <w:tc>
          <w:tcPr>
            <w:tcW w:w="5386"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14:paraId="7A31D1D6" w14:textId="77777777" w:rsidR="00105D91" w:rsidRPr="002A2BC8" w:rsidRDefault="00105D91" w:rsidP="00105D91">
            <w:pPr>
              <w:rPr>
                <w:rFonts w:asciiTheme="minorHAnsi" w:eastAsia="MS Gothic" w:hAnsiTheme="minorHAnsi" w:cstheme="minorHAnsi"/>
                <w:color w:val="000000"/>
                <w:lang w:val="en-US"/>
              </w:rPr>
            </w:pPr>
          </w:p>
        </w:tc>
      </w:tr>
      <w:tr w:rsidR="00105D91" w:rsidRPr="002A2BC8" w14:paraId="76861B3F" w14:textId="77777777" w:rsidTr="00E7234E">
        <w:trPr>
          <w:trHeight w:val="300"/>
        </w:trPr>
        <w:tc>
          <w:tcPr>
            <w:tcW w:w="710" w:type="dxa"/>
            <w:vMerge w:val="restart"/>
            <w:tcBorders>
              <w:top w:val="single" w:sz="4" w:space="0" w:color="auto"/>
              <w:left w:val="single" w:sz="4" w:space="0" w:color="auto"/>
              <w:right w:val="single" w:sz="4" w:space="0" w:color="auto"/>
            </w:tcBorders>
            <w:shd w:val="clear" w:color="auto" w:fill="auto"/>
            <w:vAlign w:val="center"/>
          </w:tcPr>
          <w:p w14:paraId="4F2D81F1" w14:textId="77777777" w:rsidR="00105D91" w:rsidRPr="002A2BC8" w:rsidRDefault="00105D91" w:rsidP="00105D91">
            <w:pPr>
              <w:jc w:val="center"/>
              <w:rPr>
                <w:rFonts w:asciiTheme="minorHAnsi" w:hAnsiTheme="minorHAnsi" w:cstheme="minorHAnsi"/>
                <w:color w:val="000000"/>
                <w:lang w:val="en-US"/>
              </w:rPr>
            </w:pPr>
            <w:r w:rsidRPr="002A2BC8">
              <w:rPr>
                <w:rFonts w:asciiTheme="minorHAnsi" w:hAnsiTheme="minorHAnsi" w:cstheme="minorHAnsi"/>
                <w:color w:val="000000"/>
                <w:lang w:val="en-US"/>
              </w:rPr>
              <w:t>10</w:t>
            </w:r>
          </w:p>
        </w:tc>
        <w:tc>
          <w:tcPr>
            <w:tcW w:w="4819" w:type="dxa"/>
            <w:vMerge w:val="restart"/>
            <w:tcBorders>
              <w:top w:val="single" w:sz="4" w:space="0" w:color="auto"/>
              <w:left w:val="nil"/>
              <w:right w:val="single" w:sz="4" w:space="0" w:color="auto"/>
            </w:tcBorders>
            <w:shd w:val="clear" w:color="auto" w:fill="auto"/>
            <w:noWrap/>
            <w:vAlign w:val="center"/>
          </w:tcPr>
          <w:p w14:paraId="1FDED31E" w14:textId="6B820930" w:rsidR="00105D91" w:rsidRPr="002A2BC8" w:rsidRDefault="00105D91" w:rsidP="00105D91">
            <w:pPr>
              <w:rPr>
                <w:rFonts w:asciiTheme="minorHAnsi" w:hAnsiTheme="minorHAnsi" w:cstheme="minorHAnsi"/>
                <w:color w:val="000000"/>
                <w:lang w:val="en-US"/>
              </w:rPr>
            </w:pPr>
            <w:r w:rsidRPr="002A2BC8">
              <w:rPr>
                <w:rFonts w:asciiTheme="minorHAnsi" w:hAnsiTheme="minorHAnsi" w:cstheme="minorHAnsi"/>
                <w:color w:val="000000"/>
                <w:lang w:val="en-US"/>
              </w:rPr>
              <w:t xml:space="preserve"> Do you wear </w:t>
            </w:r>
            <w:r w:rsidR="004D2A48">
              <w:rPr>
                <w:rFonts w:asciiTheme="minorHAnsi" w:hAnsiTheme="minorHAnsi" w:cstheme="minorHAnsi"/>
                <w:color w:val="000000"/>
                <w:lang w:val="en-US"/>
              </w:rPr>
              <w:t>footwear (</w:t>
            </w:r>
            <w:r w:rsidRPr="002A2BC8">
              <w:rPr>
                <w:rFonts w:asciiTheme="minorHAnsi" w:hAnsiTheme="minorHAnsi" w:cstheme="minorHAnsi"/>
                <w:color w:val="000000"/>
                <w:lang w:val="en-US"/>
              </w:rPr>
              <w:t>shoes</w:t>
            </w:r>
            <w:r w:rsidR="004D2A48">
              <w:rPr>
                <w:rFonts w:asciiTheme="minorHAnsi" w:hAnsiTheme="minorHAnsi" w:cstheme="minorHAnsi"/>
                <w:color w:val="000000"/>
                <w:lang w:val="en-US"/>
              </w:rPr>
              <w:t>/slippers)</w:t>
            </w:r>
            <w:r w:rsidRPr="002A2BC8">
              <w:rPr>
                <w:rFonts w:asciiTheme="minorHAnsi" w:hAnsiTheme="minorHAnsi" w:cstheme="minorHAnsi"/>
                <w:color w:val="000000"/>
                <w:lang w:val="en-US"/>
              </w:rPr>
              <w:t xml:space="preserve"> at home?</w:t>
            </w:r>
          </w:p>
        </w:tc>
        <w:tc>
          <w:tcPr>
            <w:tcW w:w="5386" w:type="dxa"/>
            <w:gridSpan w:val="11"/>
            <w:tcBorders>
              <w:top w:val="single" w:sz="4" w:space="0" w:color="auto"/>
              <w:left w:val="single" w:sz="4" w:space="0" w:color="auto"/>
              <w:right w:val="single" w:sz="4" w:space="0" w:color="auto"/>
            </w:tcBorders>
            <w:shd w:val="clear" w:color="auto" w:fill="auto"/>
            <w:noWrap/>
            <w:vAlign w:val="bottom"/>
          </w:tcPr>
          <w:p w14:paraId="4255F433"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Always</w:t>
            </w:r>
          </w:p>
        </w:tc>
      </w:tr>
      <w:tr w:rsidR="00105D91" w:rsidRPr="002A2BC8" w14:paraId="1F00AD6E"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11D02E1C"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7A85A323" w14:textId="77777777" w:rsidR="00105D91" w:rsidRPr="002A2BC8" w:rsidRDefault="00105D91" w:rsidP="00105D91">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73D0740B"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Sometimes</w:t>
            </w:r>
          </w:p>
        </w:tc>
      </w:tr>
      <w:tr w:rsidR="00105D91" w:rsidRPr="002A2BC8" w14:paraId="7B42E995" w14:textId="77777777" w:rsidTr="00E7234E">
        <w:trPr>
          <w:trHeight w:val="300"/>
        </w:trPr>
        <w:tc>
          <w:tcPr>
            <w:tcW w:w="710" w:type="dxa"/>
            <w:vMerge/>
            <w:tcBorders>
              <w:left w:val="single" w:sz="4" w:space="0" w:color="auto"/>
              <w:bottom w:val="single" w:sz="4" w:space="0" w:color="auto"/>
              <w:right w:val="single" w:sz="4" w:space="0" w:color="auto"/>
            </w:tcBorders>
            <w:shd w:val="clear" w:color="auto" w:fill="auto"/>
            <w:vAlign w:val="center"/>
          </w:tcPr>
          <w:p w14:paraId="780A09EF"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342BFFC6" w14:textId="77777777" w:rsidR="00105D91" w:rsidRPr="002A2BC8" w:rsidRDefault="00105D91" w:rsidP="00105D91">
            <w:pPr>
              <w:rPr>
                <w:rFonts w:asciiTheme="minorHAnsi" w:hAnsiTheme="minorHAnsi" w:cstheme="minorHAnsi"/>
                <w:color w:val="000000"/>
                <w:lang w:val="en-US"/>
              </w:rPr>
            </w:pPr>
          </w:p>
        </w:tc>
        <w:tc>
          <w:tcPr>
            <w:tcW w:w="5386" w:type="dxa"/>
            <w:gridSpan w:val="11"/>
            <w:tcBorders>
              <w:left w:val="single" w:sz="4" w:space="0" w:color="auto"/>
              <w:bottom w:val="single" w:sz="4" w:space="0" w:color="auto"/>
              <w:right w:val="single" w:sz="4" w:space="0" w:color="auto"/>
            </w:tcBorders>
            <w:shd w:val="clear" w:color="auto" w:fill="auto"/>
            <w:noWrap/>
            <w:vAlign w:val="bottom"/>
          </w:tcPr>
          <w:p w14:paraId="170022C7"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Never</w:t>
            </w:r>
          </w:p>
        </w:tc>
      </w:tr>
      <w:tr w:rsidR="00105D91" w:rsidRPr="002A2BC8" w14:paraId="4FA9E0C2" w14:textId="77777777" w:rsidTr="00E7234E">
        <w:trPr>
          <w:trHeight w:val="300"/>
        </w:trPr>
        <w:tc>
          <w:tcPr>
            <w:tcW w:w="710" w:type="dxa"/>
            <w:vMerge w:val="restart"/>
            <w:tcBorders>
              <w:top w:val="single" w:sz="4" w:space="0" w:color="auto"/>
              <w:left w:val="single" w:sz="4" w:space="0" w:color="auto"/>
              <w:right w:val="single" w:sz="4" w:space="0" w:color="auto"/>
            </w:tcBorders>
            <w:shd w:val="clear" w:color="auto" w:fill="auto"/>
            <w:vAlign w:val="center"/>
          </w:tcPr>
          <w:p w14:paraId="5107E94C" w14:textId="77777777" w:rsidR="00105D91" w:rsidRPr="002A2BC8" w:rsidRDefault="00105D91" w:rsidP="00105D91">
            <w:pPr>
              <w:jc w:val="center"/>
              <w:rPr>
                <w:rFonts w:asciiTheme="minorHAnsi" w:hAnsiTheme="minorHAnsi" w:cstheme="minorHAnsi"/>
                <w:color w:val="000000"/>
                <w:lang w:val="en-US"/>
              </w:rPr>
            </w:pPr>
            <w:r w:rsidRPr="002A2BC8">
              <w:rPr>
                <w:rFonts w:asciiTheme="minorHAnsi" w:hAnsiTheme="minorHAnsi" w:cstheme="minorHAnsi"/>
                <w:color w:val="000000"/>
                <w:lang w:val="en-US"/>
              </w:rPr>
              <w:t>11</w:t>
            </w:r>
          </w:p>
        </w:tc>
        <w:tc>
          <w:tcPr>
            <w:tcW w:w="4819" w:type="dxa"/>
            <w:vMerge w:val="restart"/>
            <w:tcBorders>
              <w:top w:val="single" w:sz="4" w:space="0" w:color="auto"/>
              <w:left w:val="nil"/>
              <w:right w:val="single" w:sz="4" w:space="0" w:color="auto"/>
            </w:tcBorders>
            <w:shd w:val="clear" w:color="auto" w:fill="auto"/>
            <w:noWrap/>
            <w:vAlign w:val="center"/>
          </w:tcPr>
          <w:p w14:paraId="378DDF4D" w14:textId="32921C00" w:rsidR="00105D91" w:rsidRPr="002A2BC8" w:rsidRDefault="00105D91" w:rsidP="00105D91">
            <w:pPr>
              <w:rPr>
                <w:rFonts w:asciiTheme="minorHAnsi" w:hAnsiTheme="minorHAnsi" w:cstheme="minorHAnsi"/>
                <w:color w:val="000000"/>
                <w:lang w:val="en-US"/>
              </w:rPr>
            </w:pPr>
            <w:r w:rsidRPr="002A2BC8">
              <w:rPr>
                <w:rFonts w:asciiTheme="minorHAnsi" w:hAnsiTheme="minorHAnsi" w:cstheme="minorHAnsi"/>
                <w:color w:val="000000"/>
                <w:lang w:val="en-US"/>
              </w:rPr>
              <w:t>Do you wear</w:t>
            </w:r>
            <w:r>
              <w:rPr>
                <w:rFonts w:asciiTheme="minorHAnsi" w:hAnsiTheme="minorHAnsi" w:cstheme="minorHAnsi"/>
                <w:color w:val="000000"/>
                <w:lang w:val="en-US"/>
              </w:rPr>
              <w:t xml:space="preserve"> footwear</w:t>
            </w:r>
            <w:r w:rsidRPr="002A2BC8">
              <w:rPr>
                <w:rFonts w:asciiTheme="minorHAnsi" w:hAnsiTheme="minorHAnsi" w:cstheme="minorHAnsi"/>
                <w:color w:val="000000"/>
                <w:lang w:val="en-US"/>
              </w:rPr>
              <w:t xml:space="preserve"> </w:t>
            </w:r>
            <w:r w:rsidR="008D6AD6">
              <w:rPr>
                <w:rFonts w:asciiTheme="minorHAnsi" w:hAnsiTheme="minorHAnsi" w:cstheme="minorHAnsi"/>
                <w:color w:val="000000"/>
                <w:lang w:val="en-US"/>
              </w:rPr>
              <w:t>(</w:t>
            </w:r>
            <w:r w:rsidR="00ED222B">
              <w:rPr>
                <w:rFonts w:asciiTheme="minorHAnsi" w:hAnsiTheme="minorHAnsi" w:cstheme="minorHAnsi"/>
                <w:color w:val="000000"/>
                <w:lang w:val="en-US"/>
              </w:rPr>
              <w:t xml:space="preserve">i.e., </w:t>
            </w:r>
            <w:r w:rsidR="008D6AD6" w:rsidRPr="002A2BC8">
              <w:rPr>
                <w:rFonts w:asciiTheme="minorHAnsi" w:hAnsiTheme="minorHAnsi" w:cstheme="minorHAnsi"/>
                <w:color w:val="000000"/>
                <w:lang w:val="en-US"/>
              </w:rPr>
              <w:t>shoes</w:t>
            </w:r>
            <w:r w:rsidR="008D6AD6">
              <w:rPr>
                <w:rFonts w:asciiTheme="minorHAnsi" w:hAnsiTheme="minorHAnsi" w:cstheme="minorHAnsi"/>
                <w:color w:val="000000"/>
                <w:lang w:val="en-US"/>
              </w:rPr>
              <w:t>/slippers)</w:t>
            </w:r>
            <w:r w:rsidR="008D6AD6" w:rsidRPr="002A2BC8">
              <w:rPr>
                <w:rFonts w:asciiTheme="minorHAnsi" w:hAnsiTheme="minorHAnsi" w:cstheme="minorHAnsi"/>
                <w:color w:val="000000"/>
                <w:lang w:val="en-US"/>
              </w:rPr>
              <w:t xml:space="preserve"> </w:t>
            </w:r>
            <w:r w:rsidRPr="002A2BC8">
              <w:rPr>
                <w:rFonts w:asciiTheme="minorHAnsi" w:hAnsiTheme="minorHAnsi" w:cstheme="minorHAnsi"/>
                <w:color w:val="000000"/>
                <w:lang w:val="en-US"/>
              </w:rPr>
              <w:t>in the garden?</w:t>
            </w:r>
          </w:p>
        </w:tc>
        <w:tc>
          <w:tcPr>
            <w:tcW w:w="5386" w:type="dxa"/>
            <w:gridSpan w:val="11"/>
            <w:tcBorders>
              <w:top w:val="single" w:sz="4" w:space="0" w:color="auto"/>
              <w:left w:val="single" w:sz="4" w:space="0" w:color="auto"/>
              <w:right w:val="single" w:sz="4" w:space="0" w:color="auto"/>
            </w:tcBorders>
            <w:shd w:val="clear" w:color="auto" w:fill="auto"/>
            <w:noWrap/>
            <w:vAlign w:val="bottom"/>
          </w:tcPr>
          <w:p w14:paraId="58BC6CE1"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Always</w:t>
            </w:r>
          </w:p>
        </w:tc>
      </w:tr>
      <w:tr w:rsidR="00105D91" w:rsidRPr="002A2BC8" w14:paraId="79030EFC"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43205755"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4AC31E16" w14:textId="77777777" w:rsidR="00105D91" w:rsidRPr="002A2BC8" w:rsidRDefault="00105D91" w:rsidP="00105D91">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3A661366"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Sometimes</w:t>
            </w:r>
          </w:p>
        </w:tc>
      </w:tr>
      <w:tr w:rsidR="00105D91" w:rsidRPr="002A2BC8" w14:paraId="6B308E87"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0562DF13"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3D148364" w14:textId="77777777" w:rsidR="00105D91" w:rsidRPr="002A2BC8" w:rsidRDefault="00105D91" w:rsidP="00105D91">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5701629A"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Never</w:t>
            </w:r>
          </w:p>
        </w:tc>
      </w:tr>
      <w:tr w:rsidR="00105D91" w:rsidRPr="002A2BC8" w14:paraId="33C0C002" w14:textId="77777777" w:rsidTr="00E7234E">
        <w:trPr>
          <w:trHeight w:val="300"/>
        </w:trPr>
        <w:tc>
          <w:tcPr>
            <w:tcW w:w="710" w:type="dxa"/>
            <w:vMerge/>
            <w:tcBorders>
              <w:left w:val="single" w:sz="4" w:space="0" w:color="auto"/>
              <w:bottom w:val="single" w:sz="4" w:space="0" w:color="auto"/>
              <w:right w:val="single" w:sz="4" w:space="0" w:color="auto"/>
            </w:tcBorders>
            <w:shd w:val="clear" w:color="auto" w:fill="auto"/>
            <w:vAlign w:val="center"/>
          </w:tcPr>
          <w:p w14:paraId="40D8B00D"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53E6C8D9" w14:textId="77777777" w:rsidR="00105D91" w:rsidRPr="002A2BC8" w:rsidRDefault="00105D91" w:rsidP="00105D91">
            <w:pPr>
              <w:rPr>
                <w:rFonts w:asciiTheme="minorHAnsi" w:hAnsiTheme="minorHAnsi" w:cstheme="minorHAnsi"/>
                <w:color w:val="000000"/>
                <w:lang w:val="en-US"/>
              </w:rPr>
            </w:pPr>
          </w:p>
        </w:tc>
        <w:tc>
          <w:tcPr>
            <w:tcW w:w="5386" w:type="dxa"/>
            <w:gridSpan w:val="11"/>
            <w:tcBorders>
              <w:left w:val="single" w:sz="4" w:space="0" w:color="auto"/>
              <w:bottom w:val="single" w:sz="4" w:space="0" w:color="auto"/>
              <w:right w:val="single" w:sz="4" w:space="0" w:color="auto"/>
            </w:tcBorders>
            <w:shd w:val="clear" w:color="auto" w:fill="auto"/>
            <w:noWrap/>
            <w:vAlign w:val="bottom"/>
          </w:tcPr>
          <w:p w14:paraId="57B41CC6"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NA</w:t>
            </w:r>
          </w:p>
        </w:tc>
      </w:tr>
      <w:tr w:rsidR="00105D91" w:rsidRPr="002A2BC8" w14:paraId="66AB8BA3" w14:textId="77777777" w:rsidTr="00E7234E">
        <w:trPr>
          <w:trHeight w:val="300"/>
        </w:trPr>
        <w:tc>
          <w:tcPr>
            <w:tcW w:w="710" w:type="dxa"/>
            <w:vMerge w:val="restart"/>
            <w:tcBorders>
              <w:top w:val="single" w:sz="4" w:space="0" w:color="auto"/>
              <w:left w:val="single" w:sz="4" w:space="0" w:color="auto"/>
              <w:right w:val="single" w:sz="4" w:space="0" w:color="auto"/>
            </w:tcBorders>
            <w:shd w:val="clear" w:color="auto" w:fill="auto"/>
            <w:vAlign w:val="center"/>
          </w:tcPr>
          <w:p w14:paraId="0492CBAC" w14:textId="77777777" w:rsidR="00105D91" w:rsidRPr="002A2BC8" w:rsidRDefault="00105D91" w:rsidP="00105D91">
            <w:pPr>
              <w:jc w:val="center"/>
              <w:rPr>
                <w:rFonts w:asciiTheme="minorHAnsi" w:hAnsiTheme="minorHAnsi" w:cstheme="minorHAnsi"/>
                <w:color w:val="000000"/>
                <w:lang w:val="en-US"/>
              </w:rPr>
            </w:pPr>
            <w:r w:rsidRPr="002A2BC8">
              <w:rPr>
                <w:rFonts w:asciiTheme="minorHAnsi" w:hAnsiTheme="minorHAnsi" w:cstheme="minorHAnsi"/>
                <w:color w:val="000000"/>
                <w:lang w:val="en-US"/>
              </w:rPr>
              <w:t>12</w:t>
            </w:r>
          </w:p>
        </w:tc>
        <w:tc>
          <w:tcPr>
            <w:tcW w:w="4819" w:type="dxa"/>
            <w:vMerge w:val="restart"/>
            <w:tcBorders>
              <w:top w:val="single" w:sz="4" w:space="0" w:color="auto"/>
              <w:left w:val="nil"/>
              <w:right w:val="single" w:sz="4" w:space="0" w:color="auto"/>
            </w:tcBorders>
            <w:shd w:val="clear" w:color="auto" w:fill="auto"/>
            <w:noWrap/>
            <w:vAlign w:val="center"/>
          </w:tcPr>
          <w:p w14:paraId="0E9C28C7" w14:textId="6C654575" w:rsidR="00105D91" w:rsidRPr="002A2BC8" w:rsidRDefault="00105D91" w:rsidP="008D6AD6">
            <w:pPr>
              <w:rPr>
                <w:rFonts w:asciiTheme="minorHAnsi" w:hAnsiTheme="minorHAnsi" w:cstheme="minorHAnsi"/>
                <w:color w:val="000000"/>
                <w:lang w:val="en-US"/>
              </w:rPr>
            </w:pPr>
            <w:r>
              <w:rPr>
                <w:rFonts w:asciiTheme="minorHAnsi" w:hAnsiTheme="minorHAnsi" w:cstheme="minorHAnsi"/>
                <w:color w:val="000000"/>
                <w:lang w:val="en-US"/>
              </w:rPr>
              <w:t>Do you wear footwear</w:t>
            </w:r>
            <w:r w:rsidR="008D6AD6">
              <w:rPr>
                <w:rFonts w:asciiTheme="minorHAnsi" w:hAnsiTheme="minorHAnsi" w:cstheme="minorHAnsi"/>
                <w:color w:val="000000"/>
                <w:lang w:val="en-US"/>
              </w:rPr>
              <w:t xml:space="preserve"> (</w:t>
            </w:r>
            <w:r w:rsidR="00ED222B">
              <w:rPr>
                <w:rFonts w:asciiTheme="minorHAnsi" w:hAnsiTheme="minorHAnsi" w:cstheme="minorHAnsi"/>
                <w:color w:val="000000"/>
                <w:lang w:val="en-US"/>
              </w:rPr>
              <w:t xml:space="preserve">i.e., </w:t>
            </w:r>
            <w:r w:rsidR="008D6AD6" w:rsidRPr="002A2BC8">
              <w:rPr>
                <w:rFonts w:asciiTheme="minorHAnsi" w:hAnsiTheme="minorHAnsi" w:cstheme="minorHAnsi"/>
                <w:color w:val="000000"/>
                <w:lang w:val="en-US"/>
              </w:rPr>
              <w:t>shoes</w:t>
            </w:r>
            <w:r w:rsidR="008D6AD6">
              <w:rPr>
                <w:rFonts w:asciiTheme="minorHAnsi" w:hAnsiTheme="minorHAnsi" w:cstheme="minorHAnsi"/>
                <w:color w:val="000000"/>
                <w:lang w:val="en-US"/>
              </w:rPr>
              <w:t>/slippers)</w:t>
            </w:r>
            <w:r w:rsidR="008D6AD6" w:rsidRPr="002A2BC8">
              <w:rPr>
                <w:rFonts w:asciiTheme="minorHAnsi" w:hAnsiTheme="minorHAnsi" w:cstheme="minorHAnsi"/>
                <w:color w:val="000000"/>
                <w:lang w:val="en-US"/>
              </w:rPr>
              <w:t xml:space="preserve"> </w:t>
            </w:r>
            <w:r w:rsidRPr="002A2BC8">
              <w:rPr>
                <w:rFonts w:asciiTheme="minorHAnsi" w:hAnsiTheme="minorHAnsi" w:cstheme="minorHAnsi"/>
                <w:color w:val="000000"/>
                <w:lang w:val="en-US"/>
              </w:rPr>
              <w:t>when you are working in the field?</w:t>
            </w:r>
          </w:p>
        </w:tc>
        <w:tc>
          <w:tcPr>
            <w:tcW w:w="5386" w:type="dxa"/>
            <w:gridSpan w:val="11"/>
            <w:tcBorders>
              <w:top w:val="single" w:sz="4" w:space="0" w:color="auto"/>
              <w:left w:val="single" w:sz="4" w:space="0" w:color="auto"/>
              <w:right w:val="single" w:sz="4" w:space="0" w:color="auto"/>
            </w:tcBorders>
            <w:shd w:val="clear" w:color="auto" w:fill="auto"/>
            <w:noWrap/>
            <w:vAlign w:val="bottom"/>
          </w:tcPr>
          <w:p w14:paraId="17D522FA"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Always</w:t>
            </w:r>
          </w:p>
        </w:tc>
      </w:tr>
      <w:tr w:rsidR="00105D91" w:rsidRPr="002A2BC8" w14:paraId="4DA8570E"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5E18DC9B"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7AD411D4" w14:textId="77777777" w:rsidR="00105D91" w:rsidRPr="002A2BC8" w:rsidRDefault="00105D91" w:rsidP="00105D91">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34BCE4F5"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Sometimes</w:t>
            </w:r>
          </w:p>
        </w:tc>
      </w:tr>
      <w:tr w:rsidR="00105D91" w:rsidRPr="002A2BC8" w14:paraId="4AC6BF25"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4E209BF0"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540B1696" w14:textId="77777777" w:rsidR="00105D91" w:rsidRPr="002A2BC8" w:rsidRDefault="00105D91" w:rsidP="00105D91">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486E4E82"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Never</w:t>
            </w:r>
          </w:p>
        </w:tc>
      </w:tr>
      <w:tr w:rsidR="00105D91" w:rsidRPr="002A2BC8" w14:paraId="0E5B4579" w14:textId="77777777" w:rsidTr="004D2A48">
        <w:trPr>
          <w:trHeight w:val="300"/>
        </w:trPr>
        <w:tc>
          <w:tcPr>
            <w:tcW w:w="710" w:type="dxa"/>
            <w:vMerge/>
            <w:tcBorders>
              <w:left w:val="single" w:sz="4" w:space="0" w:color="auto"/>
              <w:bottom w:val="single" w:sz="4" w:space="0" w:color="auto"/>
              <w:right w:val="single" w:sz="4" w:space="0" w:color="auto"/>
            </w:tcBorders>
            <w:shd w:val="clear" w:color="auto" w:fill="auto"/>
            <w:vAlign w:val="center"/>
          </w:tcPr>
          <w:p w14:paraId="459FDA30" w14:textId="77777777" w:rsidR="00105D91" w:rsidRPr="002A2BC8" w:rsidRDefault="00105D91" w:rsidP="00105D91">
            <w:pPr>
              <w:jc w:val="cente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208244EC" w14:textId="77777777" w:rsidR="00105D91" w:rsidRPr="002A2BC8" w:rsidRDefault="00105D91" w:rsidP="00105D91">
            <w:pPr>
              <w:rPr>
                <w:rFonts w:asciiTheme="minorHAnsi" w:hAnsiTheme="minorHAnsi" w:cstheme="minorHAnsi"/>
                <w:color w:val="000000"/>
                <w:lang w:val="en-US"/>
              </w:rPr>
            </w:pPr>
          </w:p>
        </w:tc>
        <w:tc>
          <w:tcPr>
            <w:tcW w:w="5386" w:type="dxa"/>
            <w:gridSpan w:val="11"/>
            <w:tcBorders>
              <w:left w:val="single" w:sz="4" w:space="0" w:color="auto"/>
              <w:bottom w:val="single" w:sz="4" w:space="0" w:color="auto"/>
              <w:right w:val="single" w:sz="4" w:space="0" w:color="auto"/>
            </w:tcBorders>
            <w:shd w:val="clear" w:color="auto" w:fill="auto"/>
            <w:noWrap/>
            <w:vAlign w:val="bottom"/>
          </w:tcPr>
          <w:p w14:paraId="409AD146" w14:textId="77777777" w:rsidR="00105D91" w:rsidRPr="002A2BC8" w:rsidRDefault="00105D91" w:rsidP="00105D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NA</w:t>
            </w:r>
          </w:p>
        </w:tc>
      </w:tr>
      <w:tr w:rsidR="004D2A48" w:rsidRPr="002A2BC8" w14:paraId="2263E09F" w14:textId="77777777" w:rsidTr="004D2A48">
        <w:trPr>
          <w:trHeight w:val="300"/>
        </w:trPr>
        <w:tc>
          <w:tcPr>
            <w:tcW w:w="710" w:type="dxa"/>
            <w:vMerge w:val="restart"/>
            <w:tcBorders>
              <w:left w:val="single" w:sz="4" w:space="0" w:color="auto"/>
              <w:right w:val="single" w:sz="4" w:space="0" w:color="auto"/>
            </w:tcBorders>
            <w:shd w:val="clear" w:color="auto" w:fill="auto"/>
            <w:vAlign w:val="center"/>
          </w:tcPr>
          <w:p w14:paraId="5396F835" w14:textId="0C0E2EB6" w:rsidR="004D2A48" w:rsidRPr="002A2BC8" w:rsidRDefault="004D2A48" w:rsidP="004D2A48">
            <w:pPr>
              <w:jc w:val="center"/>
              <w:rPr>
                <w:rFonts w:asciiTheme="minorHAnsi" w:hAnsiTheme="minorHAnsi" w:cstheme="minorHAnsi"/>
                <w:color w:val="000000"/>
                <w:lang w:val="en-US"/>
              </w:rPr>
            </w:pPr>
            <w:r>
              <w:rPr>
                <w:rFonts w:asciiTheme="minorHAnsi" w:hAnsiTheme="minorHAnsi" w:cstheme="minorHAnsi"/>
                <w:color w:val="000000"/>
                <w:lang w:val="en-US"/>
              </w:rPr>
              <w:t>13</w:t>
            </w:r>
          </w:p>
        </w:tc>
        <w:tc>
          <w:tcPr>
            <w:tcW w:w="4819" w:type="dxa"/>
            <w:vMerge w:val="restart"/>
            <w:tcBorders>
              <w:left w:val="nil"/>
              <w:right w:val="single" w:sz="4" w:space="0" w:color="auto"/>
            </w:tcBorders>
            <w:shd w:val="clear" w:color="auto" w:fill="auto"/>
            <w:noWrap/>
            <w:vAlign w:val="center"/>
          </w:tcPr>
          <w:p w14:paraId="61BCF659" w14:textId="5ED8C2F0" w:rsidR="004D2A48" w:rsidRPr="002A2BC8" w:rsidRDefault="004D2A48" w:rsidP="004D2A48">
            <w:pPr>
              <w:rPr>
                <w:rFonts w:asciiTheme="minorHAnsi" w:hAnsiTheme="minorHAnsi" w:cstheme="minorHAnsi"/>
                <w:color w:val="000000"/>
                <w:lang w:val="en-US"/>
              </w:rPr>
            </w:pPr>
            <w:r>
              <w:rPr>
                <w:rFonts w:asciiTheme="minorHAnsi" w:hAnsiTheme="minorHAnsi" w:cstheme="minorHAnsi"/>
                <w:color w:val="000000"/>
                <w:lang w:val="en-US"/>
              </w:rPr>
              <w:t xml:space="preserve">Where does your neighbor usually defecate? </w:t>
            </w:r>
            <w:r w:rsidRPr="002A2BC8">
              <w:rPr>
                <w:rFonts w:asciiTheme="minorHAnsi" w:hAnsiTheme="minorHAnsi" w:cstheme="minorHAnsi"/>
                <w:color w:val="000000"/>
                <w:lang w:val="en-US"/>
              </w:rPr>
              <w:t>Choose one answer.</w:t>
            </w:r>
          </w:p>
        </w:tc>
        <w:tc>
          <w:tcPr>
            <w:tcW w:w="5386" w:type="dxa"/>
            <w:gridSpan w:val="11"/>
            <w:tcBorders>
              <w:top w:val="single" w:sz="4" w:space="0" w:color="auto"/>
              <w:left w:val="single" w:sz="4" w:space="0" w:color="auto"/>
              <w:right w:val="single" w:sz="4" w:space="0" w:color="auto"/>
            </w:tcBorders>
            <w:shd w:val="clear" w:color="auto" w:fill="auto"/>
            <w:noWrap/>
            <w:vAlign w:val="bottom"/>
          </w:tcPr>
          <w:p w14:paraId="2943A028" w14:textId="3709A33B" w:rsidR="004D2A48" w:rsidRPr="002A2BC8" w:rsidRDefault="004D2A48" w:rsidP="004D2A48">
            <w:pPr>
              <w:rPr>
                <w:rFonts w:ascii="Segoe UI Symbol" w:eastAsia="MS Gothic" w:hAnsi="Segoe UI Symbol" w:cs="Segoe UI Symbol"/>
                <w:color w:val="000000"/>
                <w:lang w:val="en-US"/>
              </w:rPr>
            </w:pPr>
            <w:r>
              <w:rPr>
                <w:rFonts w:ascii="MS Gothic" w:eastAsia="MS Gothic" w:hAnsi="MS Gothic" w:hint="eastAsia"/>
                <w:color w:val="000000"/>
                <w:lang w:val="en-US"/>
              </w:rPr>
              <w:t xml:space="preserve">☐ </w:t>
            </w:r>
            <w:r>
              <w:rPr>
                <w:rFonts w:ascii="Calibri" w:eastAsia="MS Gothic" w:hAnsi="Calibri"/>
                <w:color w:val="000000"/>
                <w:lang w:val="en-US"/>
              </w:rPr>
              <w:t>1= Home latrine</w:t>
            </w:r>
          </w:p>
        </w:tc>
      </w:tr>
      <w:tr w:rsidR="004D2A48" w:rsidRPr="002A2BC8" w14:paraId="203AC00B" w14:textId="77777777" w:rsidTr="004D2A48">
        <w:trPr>
          <w:trHeight w:val="300"/>
        </w:trPr>
        <w:tc>
          <w:tcPr>
            <w:tcW w:w="710" w:type="dxa"/>
            <w:vMerge/>
            <w:tcBorders>
              <w:left w:val="single" w:sz="4" w:space="0" w:color="auto"/>
              <w:right w:val="single" w:sz="4" w:space="0" w:color="auto"/>
            </w:tcBorders>
            <w:shd w:val="clear" w:color="auto" w:fill="auto"/>
            <w:vAlign w:val="center"/>
          </w:tcPr>
          <w:p w14:paraId="4F33F6D6" w14:textId="77777777" w:rsidR="004D2A48" w:rsidRPr="002A2BC8" w:rsidRDefault="004D2A48" w:rsidP="004D2A48">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179155CC" w14:textId="77777777" w:rsidR="004D2A48" w:rsidRPr="002A2BC8" w:rsidRDefault="004D2A48" w:rsidP="004D2A48">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3D9535B9" w14:textId="1B09D866" w:rsidR="004D2A48" w:rsidRPr="002A2BC8" w:rsidRDefault="004D2A48" w:rsidP="004D2A48">
            <w:pPr>
              <w:rPr>
                <w:rFonts w:ascii="Segoe UI Symbol" w:eastAsia="MS Gothic" w:hAnsi="Segoe UI Symbol" w:cs="Segoe UI Symbol"/>
                <w:color w:val="000000"/>
                <w:lang w:val="en-US"/>
              </w:rPr>
            </w:pPr>
            <w:r>
              <w:rPr>
                <w:rFonts w:ascii="MS Gothic" w:eastAsia="MS Gothic" w:hAnsi="MS Gothic" w:hint="eastAsia"/>
                <w:color w:val="000000"/>
                <w:lang w:val="en-US"/>
              </w:rPr>
              <w:t xml:space="preserve">☐ </w:t>
            </w:r>
            <w:r>
              <w:rPr>
                <w:rFonts w:ascii="Calibri" w:eastAsia="MS Gothic" w:hAnsi="Calibri"/>
                <w:color w:val="000000"/>
                <w:lang w:val="en-US"/>
              </w:rPr>
              <w:t>2= Public /shared latrine</w:t>
            </w:r>
          </w:p>
        </w:tc>
      </w:tr>
      <w:tr w:rsidR="004D2A48" w:rsidRPr="002A2BC8" w14:paraId="01E26729" w14:textId="77777777" w:rsidTr="004D2A48">
        <w:trPr>
          <w:trHeight w:val="300"/>
        </w:trPr>
        <w:tc>
          <w:tcPr>
            <w:tcW w:w="710" w:type="dxa"/>
            <w:vMerge/>
            <w:tcBorders>
              <w:left w:val="single" w:sz="4" w:space="0" w:color="auto"/>
              <w:right w:val="single" w:sz="4" w:space="0" w:color="auto"/>
            </w:tcBorders>
            <w:shd w:val="clear" w:color="auto" w:fill="auto"/>
            <w:vAlign w:val="center"/>
          </w:tcPr>
          <w:p w14:paraId="0476C8F1" w14:textId="77777777" w:rsidR="004D2A48" w:rsidRPr="002A2BC8" w:rsidRDefault="004D2A48" w:rsidP="004D2A48">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5C0766AB" w14:textId="77777777" w:rsidR="004D2A48" w:rsidRPr="002A2BC8" w:rsidRDefault="004D2A48" w:rsidP="004D2A48">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22FA92E7" w14:textId="434252F1" w:rsidR="004D2A48" w:rsidRPr="002A2BC8" w:rsidRDefault="004D2A48" w:rsidP="004D2A48">
            <w:pPr>
              <w:rPr>
                <w:rFonts w:ascii="Segoe UI Symbol" w:eastAsia="MS Gothic" w:hAnsi="Segoe UI Symbol" w:cs="Segoe UI Symbol"/>
                <w:color w:val="000000"/>
                <w:lang w:val="en-US"/>
              </w:rPr>
            </w:pPr>
            <w:r>
              <w:rPr>
                <w:rFonts w:ascii="MS Gothic" w:eastAsia="MS Gothic" w:hAnsi="MS Gothic" w:hint="eastAsia"/>
                <w:color w:val="000000"/>
                <w:lang w:val="en-US"/>
              </w:rPr>
              <w:t xml:space="preserve">☐ </w:t>
            </w:r>
            <w:r>
              <w:rPr>
                <w:rFonts w:ascii="Calibri" w:eastAsia="MS Gothic" w:hAnsi="Calibri"/>
                <w:color w:val="000000"/>
                <w:lang w:val="en-US"/>
              </w:rPr>
              <w:t>3= Field</w:t>
            </w:r>
          </w:p>
        </w:tc>
      </w:tr>
      <w:tr w:rsidR="004D2A48" w:rsidRPr="002A2BC8" w14:paraId="489F1744" w14:textId="77777777" w:rsidTr="004D2A48">
        <w:trPr>
          <w:trHeight w:val="300"/>
        </w:trPr>
        <w:tc>
          <w:tcPr>
            <w:tcW w:w="710" w:type="dxa"/>
            <w:vMerge/>
            <w:tcBorders>
              <w:left w:val="single" w:sz="4" w:space="0" w:color="auto"/>
              <w:right w:val="single" w:sz="4" w:space="0" w:color="auto"/>
            </w:tcBorders>
            <w:shd w:val="clear" w:color="auto" w:fill="auto"/>
            <w:vAlign w:val="center"/>
          </w:tcPr>
          <w:p w14:paraId="5260D6EE" w14:textId="77777777" w:rsidR="004D2A48" w:rsidRPr="002A2BC8" w:rsidRDefault="004D2A48" w:rsidP="004D2A48">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68223ACE" w14:textId="77777777" w:rsidR="004D2A48" w:rsidRPr="002A2BC8" w:rsidRDefault="004D2A48" w:rsidP="004D2A48">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0436E295" w14:textId="6274B028" w:rsidR="004D2A48" w:rsidRPr="002A2BC8" w:rsidRDefault="004D2A48" w:rsidP="004D2A48">
            <w:pPr>
              <w:rPr>
                <w:rFonts w:ascii="Segoe UI Symbol" w:eastAsia="MS Gothic" w:hAnsi="Segoe UI Symbol" w:cs="Segoe UI Symbol"/>
                <w:color w:val="000000"/>
                <w:lang w:val="en-US"/>
              </w:rPr>
            </w:pPr>
            <w:r>
              <w:rPr>
                <w:rFonts w:ascii="MS Gothic" w:eastAsia="MS Gothic" w:hAnsi="MS Gothic" w:hint="eastAsia"/>
                <w:color w:val="000000"/>
                <w:lang w:val="en-US"/>
              </w:rPr>
              <w:t xml:space="preserve">☐ </w:t>
            </w:r>
            <w:r>
              <w:rPr>
                <w:rFonts w:ascii="Calibri" w:eastAsia="MS Gothic" w:hAnsi="Calibri"/>
                <w:color w:val="000000"/>
                <w:lang w:val="en-US"/>
              </w:rPr>
              <w:t>4= River</w:t>
            </w:r>
          </w:p>
        </w:tc>
      </w:tr>
      <w:tr w:rsidR="004D2A48" w:rsidRPr="002A2BC8" w14:paraId="4571DF15" w14:textId="77777777" w:rsidTr="004D2A48">
        <w:trPr>
          <w:trHeight w:val="300"/>
        </w:trPr>
        <w:tc>
          <w:tcPr>
            <w:tcW w:w="710" w:type="dxa"/>
            <w:vMerge/>
            <w:tcBorders>
              <w:left w:val="single" w:sz="4" w:space="0" w:color="auto"/>
              <w:right w:val="single" w:sz="4" w:space="0" w:color="auto"/>
            </w:tcBorders>
            <w:shd w:val="clear" w:color="auto" w:fill="auto"/>
            <w:vAlign w:val="center"/>
          </w:tcPr>
          <w:p w14:paraId="1442821D" w14:textId="77777777" w:rsidR="004D2A48" w:rsidRPr="002A2BC8" w:rsidRDefault="004D2A48" w:rsidP="004D2A48">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5686573E" w14:textId="77777777" w:rsidR="004D2A48" w:rsidRPr="002A2BC8" w:rsidRDefault="004D2A48" w:rsidP="004D2A48">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7ACDD503" w14:textId="62E9DC2A" w:rsidR="004D2A48" w:rsidRPr="004D2A48" w:rsidRDefault="004D2A48" w:rsidP="004D2A48">
            <w:pPr>
              <w:rPr>
                <w:rFonts w:ascii="Calibri" w:eastAsia="MS Gothic" w:hAnsi="Calibri"/>
                <w:color w:val="000000"/>
                <w:lang w:val="en-US"/>
              </w:rPr>
            </w:pPr>
            <w:r>
              <w:rPr>
                <w:rFonts w:ascii="MS Gothic" w:eastAsia="MS Gothic" w:hAnsi="MS Gothic" w:hint="eastAsia"/>
                <w:color w:val="000000"/>
                <w:lang w:val="en-US"/>
              </w:rPr>
              <w:t xml:space="preserve">☐ </w:t>
            </w:r>
            <w:r>
              <w:rPr>
                <w:rFonts w:ascii="Calibri" w:eastAsia="MS Gothic" w:hAnsi="Calibri"/>
                <w:color w:val="000000"/>
                <w:lang w:val="en-US"/>
              </w:rPr>
              <w:t>5= Other place, specify: ___________________</w:t>
            </w:r>
          </w:p>
        </w:tc>
      </w:tr>
      <w:tr w:rsidR="004D2A48" w:rsidRPr="002A2BC8" w14:paraId="22BD6B89" w14:textId="77777777" w:rsidTr="004D2A48">
        <w:trPr>
          <w:trHeight w:val="300"/>
        </w:trPr>
        <w:tc>
          <w:tcPr>
            <w:tcW w:w="710" w:type="dxa"/>
            <w:vMerge/>
            <w:tcBorders>
              <w:left w:val="single" w:sz="4" w:space="0" w:color="auto"/>
              <w:bottom w:val="single" w:sz="4" w:space="0" w:color="auto"/>
              <w:right w:val="single" w:sz="4" w:space="0" w:color="auto"/>
            </w:tcBorders>
            <w:shd w:val="clear" w:color="auto" w:fill="auto"/>
            <w:vAlign w:val="center"/>
          </w:tcPr>
          <w:p w14:paraId="4965E965" w14:textId="77777777" w:rsidR="004D2A48" w:rsidRPr="002A2BC8" w:rsidRDefault="004D2A48" w:rsidP="004D2A48">
            <w:pPr>
              <w:jc w:val="cente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65B7AA85" w14:textId="77777777" w:rsidR="004D2A48" w:rsidRPr="002A2BC8" w:rsidRDefault="004D2A48" w:rsidP="004D2A48">
            <w:pPr>
              <w:rPr>
                <w:rFonts w:asciiTheme="minorHAnsi" w:hAnsiTheme="minorHAnsi" w:cstheme="minorHAnsi"/>
                <w:color w:val="000000"/>
                <w:lang w:val="en-US"/>
              </w:rPr>
            </w:pPr>
          </w:p>
        </w:tc>
        <w:tc>
          <w:tcPr>
            <w:tcW w:w="5386" w:type="dxa"/>
            <w:gridSpan w:val="11"/>
            <w:tcBorders>
              <w:left w:val="single" w:sz="4" w:space="0" w:color="auto"/>
              <w:bottom w:val="single" w:sz="4" w:space="0" w:color="auto"/>
              <w:right w:val="single" w:sz="4" w:space="0" w:color="auto"/>
            </w:tcBorders>
            <w:shd w:val="clear" w:color="auto" w:fill="auto"/>
            <w:noWrap/>
            <w:vAlign w:val="bottom"/>
          </w:tcPr>
          <w:p w14:paraId="5215A08F" w14:textId="00A0158B" w:rsidR="004D2A48" w:rsidRPr="002A2BC8" w:rsidRDefault="004D2A48" w:rsidP="004D2A48">
            <w:pPr>
              <w:rPr>
                <w:rFonts w:ascii="Segoe UI Symbol" w:eastAsia="MS Gothic" w:hAnsi="Segoe UI Symbol" w:cs="Segoe UI Symbol"/>
                <w:color w:val="000000"/>
                <w:lang w:val="en-US"/>
              </w:rPr>
            </w:pPr>
            <w:r w:rsidRPr="00C2252B">
              <w:rPr>
                <w:rFonts w:ascii="MS Gothic" w:eastAsia="MS Gothic" w:hAnsi="MS Gothic" w:hint="eastAsia"/>
                <w:color w:val="000000"/>
                <w:lang w:val="en-US"/>
              </w:rPr>
              <w:t xml:space="preserve">☐ </w:t>
            </w:r>
            <w:r w:rsidRPr="00C2252B">
              <w:rPr>
                <w:rFonts w:ascii="Calibri" w:eastAsia="MS Gothic" w:hAnsi="Calibri"/>
                <w:color w:val="000000"/>
                <w:lang w:val="en-US"/>
              </w:rPr>
              <w:t>6= Don’t Know</w:t>
            </w:r>
          </w:p>
        </w:tc>
      </w:tr>
      <w:tr w:rsidR="004D2A48" w:rsidRPr="002A2BC8" w14:paraId="1E7C43F0" w14:textId="77777777" w:rsidTr="004D2A48">
        <w:trPr>
          <w:trHeight w:val="300"/>
        </w:trPr>
        <w:tc>
          <w:tcPr>
            <w:tcW w:w="710" w:type="dxa"/>
            <w:vMerge w:val="restart"/>
            <w:tcBorders>
              <w:top w:val="single" w:sz="4" w:space="0" w:color="auto"/>
              <w:left w:val="single" w:sz="4" w:space="0" w:color="auto"/>
              <w:right w:val="single" w:sz="4" w:space="0" w:color="auto"/>
            </w:tcBorders>
            <w:shd w:val="clear" w:color="auto" w:fill="auto"/>
            <w:vAlign w:val="center"/>
          </w:tcPr>
          <w:p w14:paraId="5E84DAAB" w14:textId="24D422F0" w:rsidR="004D2A48" w:rsidRPr="002A2BC8" w:rsidRDefault="004D2A48" w:rsidP="004D2A48">
            <w:pPr>
              <w:jc w:val="center"/>
              <w:rPr>
                <w:rFonts w:asciiTheme="minorHAnsi" w:hAnsiTheme="minorHAnsi" w:cstheme="minorHAnsi"/>
                <w:color w:val="000000"/>
                <w:lang w:val="en-US"/>
              </w:rPr>
            </w:pPr>
            <w:r w:rsidRPr="002A2BC8">
              <w:rPr>
                <w:rFonts w:asciiTheme="minorHAnsi" w:hAnsiTheme="minorHAnsi" w:cstheme="minorHAnsi"/>
                <w:color w:val="000000"/>
                <w:lang w:val="en-US"/>
              </w:rPr>
              <w:t>1</w:t>
            </w:r>
            <w:r>
              <w:rPr>
                <w:rFonts w:asciiTheme="minorHAnsi" w:hAnsiTheme="minorHAnsi" w:cstheme="minorHAnsi"/>
                <w:color w:val="000000"/>
                <w:lang w:val="en-US"/>
              </w:rPr>
              <w:t>4</w:t>
            </w:r>
          </w:p>
        </w:tc>
        <w:tc>
          <w:tcPr>
            <w:tcW w:w="4819" w:type="dxa"/>
            <w:vMerge w:val="restart"/>
            <w:tcBorders>
              <w:top w:val="single" w:sz="4" w:space="0" w:color="auto"/>
              <w:left w:val="nil"/>
              <w:right w:val="single" w:sz="4" w:space="0" w:color="auto"/>
            </w:tcBorders>
            <w:shd w:val="clear" w:color="auto" w:fill="auto"/>
            <w:noWrap/>
            <w:vAlign w:val="center"/>
          </w:tcPr>
          <w:p w14:paraId="29C5B64D" w14:textId="204C47E0" w:rsidR="004D2A48" w:rsidRPr="002A2BC8" w:rsidRDefault="004D2A48" w:rsidP="004D2A48">
            <w:pPr>
              <w:rPr>
                <w:rFonts w:asciiTheme="minorHAnsi" w:hAnsiTheme="minorHAnsi" w:cstheme="minorHAnsi"/>
                <w:color w:val="000000"/>
                <w:lang w:val="en-US"/>
              </w:rPr>
            </w:pPr>
            <w:r>
              <w:rPr>
                <w:rFonts w:asciiTheme="minorHAnsi" w:hAnsiTheme="minorHAnsi" w:cstheme="minorHAnsi"/>
                <w:color w:val="000000"/>
                <w:lang w:val="en-US"/>
              </w:rPr>
              <w:t xml:space="preserve">Where does your family defecate? </w:t>
            </w:r>
            <w:r w:rsidRPr="002A2BC8">
              <w:rPr>
                <w:rFonts w:asciiTheme="minorHAnsi" w:hAnsiTheme="minorHAnsi" w:cstheme="minorHAnsi"/>
                <w:color w:val="000000"/>
                <w:lang w:val="en-US"/>
              </w:rPr>
              <w:t>Choose one answer.</w:t>
            </w:r>
          </w:p>
        </w:tc>
        <w:tc>
          <w:tcPr>
            <w:tcW w:w="5386" w:type="dxa"/>
            <w:gridSpan w:val="11"/>
            <w:tcBorders>
              <w:top w:val="single" w:sz="4" w:space="0" w:color="auto"/>
              <w:left w:val="single" w:sz="4" w:space="0" w:color="auto"/>
              <w:right w:val="single" w:sz="4" w:space="0" w:color="auto"/>
            </w:tcBorders>
            <w:shd w:val="clear" w:color="auto" w:fill="auto"/>
            <w:noWrap/>
            <w:vAlign w:val="bottom"/>
          </w:tcPr>
          <w:p w14:paraId="20EF7C32" w14:textId="2BAC4577" w:rsidR="004D2A48" w:rsidRPr="002A2BC8" w:rsidRDefault="004D2A48" w:rsidP="004D2A48">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Home latrine</w:t>
            </w:r>
          </w:p>
        </w:tc>
      </w:tr>
      <w:tr w:rsidR="004D2A48" w:rsidRPr="002A2BC8" w14:paraId="13D64896" w14:textId="77777777" w:rsidTr="004D2A48">
        <w:trPr>
          <w:trHeight w:val="300"/>
        </w:trPr>
        <w:tc>
          <w:tcPr>
            <w:tcW w:w="710" w:type="dxa"/>
            <w:vMerge/>
            <w:tcBorders>
              <w:left w:val="single" w:sz="4" w:space="0" w:color="auto"/>
              <w:right w:val="single" w:sz="4" w:space="0" w:color="auto"/>
            </w:tcBorders>
            <w:shd w:val="clear" w:color="auto" w:fill="auto"/>
            <w:vAlign w:val="center"/>
          </w:tcPr>
          <w:p w14:paraId="20470364" w14:textId="77777777" w:rsidR="004D2A48" w:rsidRPr="002A2BC8" w:rsidRDefault="004D2A48" w:rsidP="004D2A48">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5F59C574" w14:textId="77777777" w:rsidR="004D2A48" w:rsidRPr="002A2BC8" w:rsidRDefault="004D2A48" w:rsidP="004D2A48">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11F8E0D7" w14:textId="77E39E63" w:rsidR="004D2A48" w:rsidRPr="002A2BC8" w:rsidRDefault="004D2A48" w:rsidP="004D2A48">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Public latrines</w:t>
            </w:r>
          </w:p>
        </w:tc>
      </w:tr>
      <w:tr w:rsidR="004D2A48" w:rsidRPr="002A2BC8" w14:paraId="36AF4F95" w14:textId="77777777" w:rsidTr="004D2A48">
        <w:trPr>
          <w:trHeight w:val="300"/>
        </w:trPr>
        <w:tc>
          <w:tcPr>
            <w:tcW w:w="710" w:type="dxa"/>
            <w:vMerge/>
            <w:tcBorders>
              <w:left w:val="single" w:sz="4" w:space="0" w:color="auto"/>
              <w:right w:val="single" w:sz="4" w:space="0" w:color="auto"/>
            </w:tcBorders>
            <w:shd w:val="clear" w:color="auto" w:fill="auto"/>
            <w:vAlign w:val="center"/>
          </w:tcPr>
          <w:p w14:paraId="1EAB69FA" w14:textId="77777777" w:rsidR="004D2A48" w:rsidRPr="002A2BC8" w:rsidRDefault="004D2A48" w:rsidP="004D2A48">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310D5A3D" w14:textId="77777777" w:rsidR="004D2A48" w:rsidRPr="002A2BC8" w:rsidRDefault="004D2A48" w:rsidP="004D2A48">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684B9566" w14:textId="2634253A" w:rsidR="004D2A48" w:rsidRPr="002A2BC8" w:rsidRDefault="004D2A48" w:rsidP="004D2A48">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Field</w:t>
            </w:r>
          </w:p>
        </w:tc>
      </w:tr>
      <w:tr w:rsidR="004D2A48" w:rsidRPr="002A2BC8" w14:paraId="3AE1FD2A" w14:textId="77777777" w:rsidTr="004D2A48">
        <w:trPr>
          <w:trHeight w:val="300"/>
        </w:trPr>
        <w:tc>
          <w:tcPr>
            <w:tcW w:w="710" w:type="dxa"/>
            <w:vMerge/>
            <w:tcBorders>
              <w:left w:val="single" w:sz="4" w:space="0" w:color="auto"/>
              <w:right w:val="single" w:sz="4" w:space="0" w:color="auto"/>
            </w:tcBorders>
            <w:shd w:val="clear" w:color="auto" w:fill="auto"/>
            <w:vAlign w:val="center"/>
          </w:tcPr>
          <w:p w14:paraId="7E8CE5AF" w14:textId="77777777" w:rsidR="004D2A48" w:rsidRPr="002A2BC8" w:rsidRDefault="004D2A48" w:rsidP="004D2A48">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7E54739D" w14:textId="77777777" w:rsidR="004D2A48" w:rsidRPr="002A2BC8" w:rsidRDefault="004D2A48" w:rsidP="004D2A48">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08E456C8" w14:textId="3CFD741C" w:rsidR="004D2A48" w:rsidRPr="002A2BC8" w:rsidRDefault="004D2A48" w:rsidP="004D2A48">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River</w:t>
            </w:r>
          </w:p>
        </w:tc>
      </w:tr>
      <w:tr w:rsidR="004D2A48" w:rsidRPr="002A2BC8" w14:paraId="630510B7" w14:textId="77777777" w:rsidTr="004D2A48">
        <w:trPr>
          <w:trHeight w:val="300"/>
        </w:trPr>
        <w:tc>
          <w:tcPr>
            <w:tcW w:w="710" w:type="dxa"/>
            <w:vMerge/>
            <w:tcBorders>
              <w:left w:val="single" w:sz="4" w:space="0" w:color="auto"/>
              <w:bottom w:val="single" w:sz="4" w:space="0" w:color="auto"/>
              <w:right w:val="single" w:sz="4" w:space="0" w:color="auto"/>
            </w:tcBorders>
            <w:shd w:val="clear" w:color="auto" w:fill="auto"/>
            <w:vAlign w:val="center"/>
          </w:tcPr>
          <w:p w14:paraId="0ABA0B2E" w14:textId="77777777" w:rsidR="004D2A48" w:rsidRPr="002A2BC8" w:rsidRDefault="004D2A48" w:rsidP="004D2A48">
            <w:pPr>
              <w:jc w:val="cente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1E4B8BCD" w14:textId="77777777" w:rsidR="004D2A48" w:rsidRPr="002A2BC8" w:rsidRDefault="004D2A48" w:rsidP="004D2A48">
            <w:pPr>
              <w:rPr>
                <w:rFonts w:asciiTheme="minorHAnsi" w:hAnsiTheme="minorHAnsi" w:cstheme="minorHAnsi"/>
                <w:color w:val="000000"/>
                <w:lang w:val="en-US"/>
              </w:rPr>
            </w:pPr>
          </w:p>
        </w:tc>
        <w:tc>
          <w:tcPr>
            <w:tcW w:w="5386" w:type="dxa"/>
            <w:gridSpan w:val="11"/>
            <w:tcBorders>
              <w:left w:val="single" w:sz="4" w:space="0" w:color="auto"/>
              <w:bottom w:val="single" w:sz="4" w:space="0" w:color="auto"/>
              <w:right w:val="single" w:sz="4" w:space="0" w:color="auto"/>
            </w:tcBorders>
            <w:shd w:val="clear" w:color="auto" w:fill="auto"/>
            <w:noWrap/>
            <w:vAlign w:val="bottom"/>
          </w:tcPr>
          <w:p w14:paraId="30CDD22F" w14:textId="0759E15E" w:rsidR="004D2A48" w:rsidRPr="002A2BC8" w:rsidRDefault="004D2A48" w:rsidP="004D2A48">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5= Others, specify ____________________</w:t>
            </w:r>
          </w:p>
        </w:tc>
      </w:tr>
      <w:tr w:rsidR="004D2A48" w:rsidRPr="002A2BC8" w14:paraId="4AD2FE19" w14:textId="77777777" w:rsidTr="004D2A48">
        <w:trPr>
          <w:trHeight w:val="300"/>
        </w:trPr>
        <w:tc>
          <w:tcPr>
            <w:tcW w:w="710" w:type="dxa"/>
            <w:vMerge w:val="restart"/>
            <w:tcBorders>
              <w:top w:val="single" w:sz="4" w:space="0" w:color="auto"/>
              <w:left w:val="single" w:sz="4" w:space="0" w:color="auto"/>
              <w:right w:val="single" w:sz="4" w:space="0" w:color="auto"/>
            </w:tcBorders>
            <w:shd w:val="clear" w:color="auto" w:fill="auto"/>
            <w:vAlign w:val="center"/>
          </w:tcPr>
          <w:p w14:paraId="1C77C576" w14:textId="57E326FB" w:rsidR="004D2A48" w:rsidRPr="002A2BC8" w:rsidRDefault="004D2A48" w:rsidP="004D2A48">
            <w:pPr>
              <w:jc w:val="center"/>
              <w:rPr>
                <w:rFonts w:asciiTheme="minorHAnsi" w:hAnsiTheme="minorHAnsi" w:cstheme="minorHAnsi"/>
                <w:color w:val="000000"/>
                <w:lang w:val="en-US"/>
              </w:rPr>
            </w:pPr>
            <w:r>
              <w:rPr>
                <w:rFonts w:asciiTheme="minorHAnsi" w:hAnsiTheme="minorHAnsi" w:cstheme="minorHAnsi"/>
                <w:color w:val="000000"/>
                <w:lang w:val="en-US"/>
              </w:rPr>
              <w:t>15</w:t>
            </w:r>
          </w:p>
        </w:tc>
        <w:tc>
          <w:tcPr>
            <w:tcW w:w="4819" w:type="dxa"/>
            <w:vMerge w:val="restart"/>
            <w:tcBorders>
              <w:top w:val="single" w:sz="4" w:space="0" w:color="auto"/>
              <w:left w:val="nil"/>
              <w:right w:val="single" w:sz="4" w:space="0" w:color="auto"/>
            </w:tcBorders>
            <w:shd w:val="clear" w:color="auto" w:fill="auto"/>
            <w:noWrap/>
            <w:vAlign w:val="center"/>
          </w:tcPr>
          <w:p w14:paraId="39DEFF1C" w14:textId="05E57C1B" w:rsidR="004D2A48" w:rsidRPr="002A2BC8" w:rsidRDefault="004D2A48" w:rsidP="004D2A48">
            <w:pPr>
              <w:rPr>
                <w:rFonts w:asciiTheme="minorHAnsi" w:hAnsiTheme="minorHAnsi" w:cstheme="minorHAnsi"/>
                <w:color w:val="000000"/>
                <w:lang w:val="en-US"/>
              </w:rPr>
            </w:pPr>
            <w:r w:rsidRPr="002A2BC8">
              <w:rPr>
                <w:rFonts w:asciiTheme="minorHAnsi" w:hAnsiTheme="minorHAnsi" w:cstheme="minorHAnsi"/>
                <w:color w:val="000000"/>
                <w:lang w:val="en-US"/>
              </w:rPr>
              <w:t>Where do other usually defecate? Choose one answer.</w:t>
            </w:r>
          </w:p>
        </w:tc>
        <w:tc>
          <w:tcPr>
            <w:tcW w:w="5386" w:type="dxa"/>
            <w:gridSpan w:val="11"/>
            <w:tcBorders>
              <w:top w:val="single" w:sz="4" w:space="0" w:color="auto"/>
              <w:left w:val="single" w:sz="4" w:space="0" w:color="auto"/>
              <w:right w:val="single" w:sz="4" w:space="0" w:color="auto"/>
            </w:tcBorders>
            <w:shd w:val="clear" w:color="auto" w:fill="auto"/>
            <w:noWrap/>
            <w:vAlign w:val="bottom"/>
          </w:tcPr>
          <w:p w14:paraId="3AEDAB57" w14:textId="6752F70F" w:rsidR="004D2A48" w:rsidRPr="002A2BC8" w:rsidRDefault="004D2A48" w:rsidP="004D2A48">
            <w:pPr>
              <w:rPr>
                <w:rFonts w:ascii="Segoe UI Symbol" w:eastAsia="MS Gothic" w:hAnsi="Segoe UI Symbol" w:cs="Segoe UI Symbol"/>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Home latrine</w:t>
            </w:r>
          </w:p>
        </w:tc>
      </w:tr>
      <w:tr w:rsidR="004D2A48" w:rsidRPr="002A2BC8" w14:paraId="656EBA07" w14:textId="77777777" w:rsidTr="004D2A48">
        <w:trPr>
          <w:trHeight w:val="300"/>
        </w:trPr>
        <w:tc>
          <w:tcPr>
            <w:tcW w:w="710" w:type="dxa"/>
            <w:vMerge/>
            <w:tcBorders>
              <w:left w:val="single" w:sz="4" w:space="0" w:color="auto"/>
              <w:right w:val="single" w:sz="4" w:space="0" w:color="auto"/>
            </w:tcBorders>
            <w:shd w:val="clear" w:color="auto" w:fill="auto"/>
            <w:vAlign w:val="center"/>
          </w:tcPr>
          <w:p w14:paraId="25F2ED36" w14:textId="77777777" w:rsidR="004D2A48" w:rsidRPr="002A2BC8" w:rsidRDefault="004D2A48" w:rsidP="004D2A48">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7382E969" w14:textId="77777777" w:rsidR="004D2A48" w:rsidRPr="002A2BC8" w:rsidRDefault="004D2A48" w:rsidP="004D2A48">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00415536" w14:textId="74DCF6D4" w:rsidR="004D2A48" w:rsidRPr="002A2BC8" w:rsidRDefault="004D2A48" w:rsidP="004D2A48">
            <w:pPr>
              <w:rPr>
                <w:rFonts w:ascii="Segoe UI Symbol" w:eastAsia="MS Gothic" w:hAnsi="Segoe UI Symbol" w:cs="Segoe UI Symbol"/>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Public latrines</w:t>
            </w:r>
          </w:p>
        </w:tc>
      </w:tr>
      <w:tr w:rsidR="004D2A48" w:rsidRPr="002A2BC8" w14:paraId="13421626" w14:textId="77777777" w:rsidTr="004D2A48">
        <w:trPr>
          <w:trHeight w:val="300"/>
        </w:trPr>
        <w:tc>
          <w:tcPr>
            <w:tcW w:w="710" w:type="dxa"/>
            <w:vMerge/>
            <w:tcBorders>
              <w:left w:val="single" w:sz="4" w:space="0" w:color="auto"/>
              <w:right w:val="single" w:sz="4" w:space="0" w:color="auto"/>
            </w:tcBorders>
            <w:shd w:val="clear" w:color="auto" w:fill="auto"/>
            <w:vAlign w:val="center"/>
          </w:tcPr>
          <w:p w14:paraId="626FDAC1" w14:textId="77777777" w:rsidR="004D2A48" w:rsidRPr="002A2BC8" w:rsidRDefault="004D2A48" w:rsidP="004D2A48">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78280D74" w14:textId="77777777" w:rsidR="004D2A48" w:rsidRPr="002A2BC8" w:rsidRDefault="004D2A48" w:rsidP="004D2A48">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33991832" w14:textId="5BF610EF" w:rsidR="004D2A48" w:rsidRPr="002A2BC8" w:rsidRDefault="004D2A48" w:rsidP="004D2A48">
            <w:pPr>
              <w:rPr>
                <w:rFonts w:ascii="Segoe UI Symbol" w:eastAsia="MS Gothic" w:hAnsi="Segoe UI Symbol" w:cs="Segoe UI Symbol"/>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Field</w:t>
            </w:r>
          </w:p>
        </w:tc>
      </w:tr>
      <w:tr w:rsidR="004D2A48" w:rsidRPr="002A2BC8" w14:paraId="1309FBB7" w14:textId="77777777" w:rsidTr="004D2A48">
        <w:trPr>
          <w:trHeight w:val="300"/>
        </w:trPr>
        <w:tc>
          <w:tcPr>
            <w:tcW w:w="710" w:type="dxa"/>
            <w:vMerge/>
            <w:tcBorders>
              <w:left w:val="single" w:sz="4" w:space="0" w:color="auto"/>
              <w:right w:val="single" w:sz="4" w:space="0" w:color="auto"/>
            </w:tcBorders>
            <w:shd w:val="clear" w:color="auto" w:fill="auto"/>
            <w:vAlign w:val="center"/>
          </w:tcPr>
          <w:p w14:paraId="4603E7D9" w14:textId="77777777" w:rsidR="004D2A48" w:rsidRPr="002A2BC8" w:rsidRDefault="004D2A48" w:rsidP="004D2A48">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1EE240E8" w14:textId="77777777" w:rsidR="004D2A48" w:rsidRPr="002A2BC8" w:rsidRDefault="004D2A48" w:rsidP="004D2A48">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68E0CC49" w14:textId="09F48CA6" w:rsidR="004D2A48" w:rsidRPr="002A2BC8" w:rsidRDefault="004D2A48" w:rsidP="004D2A48">
            <w:pPr>
              <w:rPr>
                <w:rFonts w:ascii="Segoe UI Symbol" w:eastAsia="MS Gothic" w:hAnsi="Segoe UI Symbol" w:cs="Segoe UI Symbol"/>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River</w:t>
            </w:r>
          </w:p>
        </w:tc>
      </w:tr>
      <w:tr w:rsidR="004D2A48" w:rsidRPr="002A2BC8" w14:paraId="51BD0D51" w14:textId="77777777" w:rsidTr="004D2A48">
        <w:trPr>
          <w:trHeight w:val="300"/>
        </w:trPr>
        <w:tc>
          <w:tcPr>
            <w:tcW w:w="710" w:type="dxa"/>
            <w:vMerge/>
            <w:tcBorders>
              <w:left w:val="single" w:sz="4" w:space="0" w:color="auto"/>
              <w:right w:val="single" w:sz="4" w:space="0" w:color="auto"/>
            </w:tcBorders>
            <w:shd w:val="clear" w:color="auto" w:fill="auto"/>
            <w:vAlign w:val="center"/>
          </w:tcPr>
          <w:p w14:paraId="3D554FCD" w14:textId="77777777" w:rsidR="004D2A48" w:rsidRPr="002A2BC8" w:rsidRDefault="004D2A48" w:rsidP="004D2A48">
            <w:pPr>
              <w:jc w:val="cente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0CE34D1C" w14:textId="77777777" w:rsidR="004D2A48" w:rsidRPr="002A2BC8" w:rsidRDefault="004D2A48" w:rsidP="004D2A48">
            <w:pPr>
              <w:rPr>
                <w:rFonts w:asciiTheme="minorHAnsi" w:hAnsiTheme="minorHAnsi" w:cstheme="minorHAnsi"/>
                <w:color w:val="000000"/>
                <w:lang w:val="en-US"/>
              </w:rPr>
            </w:pPr>
          </w:p>
        </w:tc>
        <w:tc>
          <w:tcPr>
            <w:tcW w:w="5386" w:type="dxa"/>
            <w:gridSpan w:val="11"/>
            <w:tcBorders>
              <w:left w:val="single" w:sz="4" w:space="0" w:color="auto"/>
              <w:bottom w:val="single" w:sz="4" w:space="0" w:color="auto"/>
              <w:right w:val="single" w:sz="4" w:space="0" w:color="auto"/>
            </w:tcBorders>
            <w:shd w:val="clear" w:color="auto" w:fill="auto"/>
            <w:noWrap/>
            <w:vAlign w:val="bottom"/>
          </w:tcPr>
          <w:p w14:paraId="0711D24A" w14:textId="05C47E65" w:rsidR="004D2A48" w:rsidRPr="002A2BC8" w:rsidRDefault="004D2A48" w:rsidP="004D2A48">
            <w:pPr>
              <w:rPr>
                <w:rFonts w:ascii="Segoe UI Symbol" w:eastAsia="MS Gothic" w:hAnsi="Segoe UI Symbol" w:cs="Segoe UI Symbol"/>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5= Others, specify ____________________</w:t>
            </w:r>
          </w:p>
        </w:tc>
      </w:tr>
      <w:tr w:rsidR="004D2A48" w:rsidRPr="002A2BC8" w14:paraId="607CB808" w14:textId="77777777" w:rsidTr="004D2A48">
        <w:trPr>
          <w:trHeight w:val="300"/>
        </w:trPr>
        <w:tc>
          <w:tcPr>
            <w:tcW w:w="710" w:type="dxa"/>
            <w:vMerge w:val="restart"/>
            <w:tcBorders>
              <w:top w:val="single" w:sz="4" w:space="0" w:color="auto"/>
              <w:left w:val="single" w:sz="4" w:space="0" w:color="auto"/>
              <w:right w:val="single" w:sz="4" w:space="0" w:color="auto"/>
            </w:tcBorders>
            <w:shd w:val="clear" w:color="auto" w:fill="auto"/>
            <w:vAlign w:val="center"/>
          </w:tcPr>
          <w:p w14:paraId="545F2CCC" w14:textId="7D9D3C24" w:rsidR="004D2A48" w:rsidRPr="002A2BC8" w:rsidRDefault="004D2A48" w:rsidP="004D2A48">
            <w:pPr>
              <w:jc w:val="center"/>
              <w:rPr>
                <w:rFonts w:asciiTheme="minorHAnsi" w:hAnsiTheme="minorHAnsi" w:cstheme="minorHAnsi"/>
                <w:color w:val="000000"/>
                <w:lang w:val="en-US"/>
              </w:rPr>
            </w:pPr>
            <w:r w:rsidRPr="002A2BC8">
              <w:rPr>
                <w:rFonts w:asciiTheme="minorHAnsi" w:hAnsiTheme="minorHAnsi" w:cstheme="minorHAnsi"/>
                <w:color w:val="000000"/>
                <w:lang w:val="en-US"/>
              </w:rPr>
              <w:t>1</w:t>
            </w:r>
            <w:r>
              <w:rPr>
                <w:rFonts w:asciiTheme="minorHAnsi" w:hAnsiTheme="minorHAnsi" w:cstheme="minorHAnsi"/>
                <w:color w:val="000000"/>
                <w:lang w:val="en-US"/>
              </w:rPr>
              <w:t>6</w:t>
            </w:r>
          </w:p>
        </w:tc>
        <w:tc>
          <w:tcPr>
            <w:tcW w:w="4819" w:type="dxa"/>
            <w:vMerge w:val="restart"/>
            <w:tcBorders>
              <w:top w:val="single" w:sz="4" w:space="0" w:color="auto"/>
              <w:left w:val="nil"/>
              <w:right w:val="single" w:sz="4" w:space="0" w:color="auto"/>
            </w:tcBorders>
            <w:shd w:val="clear" w:color="auto" w:fill="auto"/>
            <w:noWrap/>
            <w:vAlign w:val="center"/>
          </w:tcPr>
          <w:p w14:paraId="624672A9" w14:textId="77777777" w:rsidR="004D2A48" w:rsidRPr="002A2BC8" w:rsidRDefault="004D2A48" w:rsidP="004D2A48">
            <w:pPr>
              <w:rPr>
                <w:rFonts w:asciiTheme="minorHAnsi" w:hAnsiTheme="minorHAnsi" w:cstheme="minorHAnsi"/>
                <w:color w:val="000000"/>
                <w:lang w:val="en-US"/>
              </w:rPr>
            </w:pPr>
            <w:r w:rsidRPr="002A2BC8">
              <w:rPr>
                <w:rFonts w:asciiTheme="minorHAnsi" w:hAnsiTheme="minorHAnsi" w:cstheme="minorHAnsi"/>
                <w:color w:val="000000"/>
                <w:lang w:val="en-US"/>
              </w:rPr>
              <w:t>Where does your family usually defecate?</w:t>
            </w:r>
          </w:p>
        </w:tc>
        <w:tc>
          <w:tcPr>
            <w:tcW w:w="5386" w:type="dxa"/>
            <w:gridSpan w:val="11"/>
            <w:tcBorders>
              <w:top w:val="single" w:sz="4" w:space="0" w:color="auto"/>
              <w:left w:val="single" w:sz="4" w:space="0" w:color="auto"/>
              <w:right w:val="single" w:sz="4" w:space="0" w:color="auto"/>
            </w:tcBorders>
            <w:shd w:val="clear" w:color="auto" w:fill="auto"/>
            <w:noWrap/>
            <w:vAlign w:val="bottom"/>
          </w:tcPr>
          <w:p w14:paraId="43A9B475" w14:textId="77777777" w:rsidR="004D2A48" w:rsidRPr="002A2BC8" w:rsidRDefault="004D2A48" w:rsidP="004D2A48">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Home latrine</w:t>
            </w:r>
          </w:p>
        </w:tc>
      </w:tr>
      <w:tr w:rsidR="004D2A48" w:rsidRPr="002A2BC8" w14:paraId="5EFEF510"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2BACE858" w14:textId="77777777" w:rsidR="004D2A48" w:rsidRPr="002A2BC8" w:rsidRDefault="004D2A48" w:rsidP="004D2A48">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235A3EDA" w14:textId="77777777" w:rsidR="004D2A48" w:rsidRPr="002A2BC8" w:rsidRDefault="004D2A48" w:rsidP="004D2A48">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582A0497" w14:textId="77777777" w:rsidR="004D2A48" w:rsidRPr="002A2BC8" w:rsidRDefault="004D2A48" w:rsidP="004D2A48">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Public latrines</w:t>
            </w:r>
          </w:p>
        </w:tc>
      </w:tr>
      <w:tr w:rsidR="004D2A48" w:rsidRPr="002A2BC8" w14:paraId="532C0E20"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760C4957" w14:textId="77777777" w:rsidR="004D2A48" w:rsidRPr="002A2BC8" w:rsidRDefault="004D2A48" w:rsidP="004D2A48">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50668956" w14:textId="77777777" w:rsidR="004D2A48" w:rsidRPr="002A2BC8" w:rsidRDefault="004D2A48" w:rsidP="004D2A48">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08AF9677" w14:textId="77777777" w:rsidR="004D2A48" w:rsidRPr="002A2BC8" w:rsidRDefault="004D2A48" w:rsidP="004D2A48">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Field</w:t>
            </w:r>
          </w:p>
        </w:tc>
      </w:tr>
      <w:tr w:rsidR="004D2A48" w:rsidRPr="002A2BC8" w14:paraId="774BE4FF"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5C26B29F" w14:textId="77777777" w:rsidR="004D2A48" w:rsidRPr="002A2BC8" w:rsidRDefault="004D2A48" w:rsidP="004D2A48">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539F6529" w14:textId="77777777" w:rsidR="004D2A48" w:rsidRPr="002A2BC8" w:rsidRDefault="004D2A48" w:rsidP="004D2A48">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24F8C936" w14:textId="77777777" w:rsidR="004D2A48" w:rsidRPr="002A2BC8" w:rsidRDefault="004D2A48" w:rsidP="004D2A48">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River</w:t>
            </w:r>
          </w:p>
        </w:tc>
      </w:tr>
      <w:tr w:rsidR="004D2A48" w:rsidRPr="002A2BC8" w14:paraId="6E6C7652" w14:textId="77777777" w:rsidTr="00E7234E">
        <w:trPr>
          <w:trHeight w:val="300"/>
        </w:trPr>
        <w:tc>
          <w:tcPr>
            <w:tcW w:w="710" w:type="dxa"/>
            <w:vMerge/>
            <w:tcBorders>
              <w:left w:val="single" w:sz="4" w:space="0" w:color="auto"/>
              <w:bottom w:val="single" w:sz="4" w:space="0" w:color="auto"/>
              <w:right w:val="single" w:sz="4" w:space="0" w:color="auto"/>
            </w:tcBorders>
            <w:shd w:val="clear" w:color="auto" w:fill="auto"/>
            <w:vAlign w:val="center"/>
          </w:tcPr>
          <w:p w14:paraId="359CF64F" w14:textId="77777777" w:rsidR="004D2A48" w:rsidRPr="002A2BC8" w:rsidRDefault="004D2A48" w:rsidP="004D2A48">
            <w:pPr>
              <w:jc w:val="cente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61A20F49" w14:textId="77777777" w:rsidR="004D2A48" w:rsidRPr="002A2BC8" w:rsidRDefault="004D2A48" w:rsidP="004D2A48">
            <w:pPr>
              <w:rPr>
                <w:rFonts w:asciiTheme="minorHAnsi" w:hAnsiTheme="minorHAnsi" w:cstheme="minorHAnsi"/>
                <w:color w:val="000000"/>
                <w:lang w:val="en-US"/>
              </w:rPr>
            </w:pPr>
          </w:p>
        </w:tc>
        <w:tc>
          <w:tcPr>
            <w:tcW w:w="5386" w:type="dxa"/>
            <w:gridSpan w:val="11"/>
            <w:tcBorders>
              <w:left w:val="single" w:sz="4" w:space="0" w:color="auto"/>
              <w:bottom w:val="single" w:sz="4" w:space="0" w:color="auto"/>
              <w:right w:val="single" w:sz="4" w:space="0" w:color="auto"/>
            </w:tcBorders>
            <w:shd w:val="clear" w:color="auto" w:fill="auto"/>
            <w:noWrap/>
            <w:vAlign w:val="bottom"/>
          </w:tcPr>
          <w:p w14:paraId="21315483" w14:textId="77777777" w:rsidR="004D2A48" w:rsidRPr="002A2BC8" w:rsidRDefault="004D2A48" w:rsidP="004D2A48">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5= Others, specify ____________________</w:t>
            </w:r>
          </w:p>
          <w:p w14:paraId="7C83FC21" w14:textId="77777777" w:rsidR="004D2A48" w:rsidRPr="002A2BC8" w:rsidRDefault="004D2A48" w:rsidP="004D2A48">
            <w:pPr>
              <w:rPr>
                <w:rFonts w:asciiTheme="minorHAnsi" w:eastAsia="MS Gothic" w:hAnsiTheme="minorHAnsi" w:cstheme="minorHAnsi"/>
                <w:color w:val="000000"/>
                <w:lang w:val="en-US"/>
              </w:rPr>
            </w:pPr>
          </w:p>
        </w:tc>
      </w:tr>
      <w:tr w:rsidR="004D2A48" w:rsidRPr="002A2BC8" w14:paraId="2133C042" w14:textId="77777777" w:rsidTr="00E7234E">
        <w:trPr>
          <w:trHeight w:val="300"/>
        </w:trPr>
        <w:tc>
          <w:tcPr>
            <w:tcW w:w="710" w:type="dxa"/>
            <w:vMerge w:val="restart"/>
            <w:tcBorders>
              <w:top w:val="single" w:sz="4" w:space="0" w:color="auto"/>
              <w:left w:val="single" w:sz="4" w:space="0" w:color="auto"/>
              <w:right w:val="single" w:sz="4" w:space="0" w:color="auto"/>
            </w:tcBorders>
            <w:shd w:val="clear" w:color="auto" w:fill="auto"/>
            <w:vAlign w:val="center"/>
          </w:tcPr>
          <w:p w14:paraId="52041D33" w14:textId="3ECC0429" w:rsidR="004D2A48" w:rsidRPr="002A2BC8" w:rsidRDefault="004D2A48" w:rsidP="004D2A48">
            <w:pPr>
              <w:jc w:val="center"/>
              <w:rPr>
                <w:rFonts w:asciiTheme="minorHAnsi" w:hAnsiTheme="minorHAnsi" w:cstheme="minorHAnsi"/>
                <w:color w:val="000000"/>
                <w:lang w:val="en-US"/>
              </w:rPr>
            </w:pPr>
            <w:r>
              <w:rPr>
                <w:rFonts w:asciiTheme="minorHAnsi" w:hAnsiTheme="minorHAnsi" w:cstheme="minorHAnsi"/>
                <w:color w:val="000000"/>
                <w:lang w:val="en-US"/>
              </w:rPr>
              <w:t>17</w:t>
            </w:r>
          </w:p>
        </w:tc>
        <w:tc>
          <w:tcPr>
            <w:tcW w:w="4819" w:type="dxa"/>
            <w:vMerge w:val="restart"/>
            <w:tcBorders>
              <w:top w:val="single" w:sz="4" w:space="0" w:color="auto"/>
              <w:left w:val="nil"/>
              <w:right w:val="single" w:sz="4" w:space="0" w:color="auto"/>
            </w:tcBorders>
            <w:shd w:val="clear" w:color="auto" w:fill="auto"/>
            <w:noWrap/>
            <w:vAlign w:val="center"/>
          </w:tcPr>
          <w:p w14:paraId="02E11FA6" w14:textId="77777777" w:rsidR="004D2A48" w:rsidRPr="002A2BC8" w:rsidRDefault="004D2A48" w:rsidP="004D2A48">
            <w:pPr>
              <w:rPr>
                <w:rFonts w:asciiTheme="minorHAnsi" w:hAnsiTheme="minorHAnsi" w:cstheme="minorHAnsi"/>
                <w:color w:val="000000"/>
                <w:lang w:val="en-US"/>
              </w:rPr>
            </w:pPr>
            <w:r w:rsidRPr="002A2BC8">
              <w:rPr>
                <w:rFonts w:asciiTheme="minorHAnsi" w:hAnsiTheme="minorHAnsi" w:cstheme="minorHAnsi"/>
                <w:color w:val="000000"/>
                <w:lang w:val="en-US"/>
              </w:rPr>
              <w:t>Do you wash your hands after going to toilet?</w:t>
            </w:r>
          </w:p>
        </w:tc>
        <w:tc>
          <w:tcPr>
            <w:tcW w:w="5386" w:type="dxa"/>
            <w:gridSpan w:val="11"/>
            <w:tcBorders>
              <w:top w:val="single" w:sz="4" w:space="0" w:color="auto"/>
              <w:left w:val="single" w:sz="4" w:space="0" w:color="auto"/>
              <w:right w:val="single" w:sz="4" w:space="0" w:color="auto"/>
            </w:tcBorders>
            <w:shd w:val="clear" w:color="auto" w:fill="auto"/>
            <w:noWrap/>
            <w:vAlign w:val="bottom"/>
          </w:tcPr>
          <w:p w14:paraId="1187C8EC" w14:textId="77777777" w:rsidR="004D2A48" w:rsidRPr="002A2BC8" w:rsidRDefault="004D2A48" w:rsidP="004D2A48">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Always</w:t>
            </w:r>
          </w:p>
        </w:tc>
      </w:tr>
      <w:tr w:rsidR="004D2A48" w:rsidRPr="002A2BC8" w14:paraId="406680B8"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59636922" w14:textId="77777777" w:rsidR="004D2A48" w:rsidRPr="002A2BC8" w:rsidRDefault="004D2A48" w:rsidP="004D2A48">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55C5304A" w14:textId="77777777" w:rsidR="004D2A48" w:rsidRPr="002A2BC8" w:rsidRDefault="004D2A48" w:rsidP="004D2A48">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08DA7927" w14:textId="77777777" w:rsidR="004D2A48" w:rsidRPr="002A2BC8" w:rsidRDefault="004D2A48" w:rsidP="004D2A48">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Sometimes</w:t>
            </w:r>
          </w:p>
        </w:tc>
      </w:tr>
      <w:tr w:rsidR="004D2A48" w:rsidRPr="002A2BC8" w14:paraId="57868FC6" w14:textId="77777777" w:rsidTr="00E7234E">
        <w:trPr>
          <w:trHeight w:val="300"/>
        </w:trPr>
        <w:tc>
          <w:tcPr>
            <w:tcW w:w="710" w:type="dxa"/>
            <w:vMerge/>
            <w:tcBorders>
              <w:left w:val="single" w:sz="4" w:space="0" w:color="auto"/>
              <w:bottom w:val="single" w:sz="4" w:space="0" w:color="auto"/>
              <w:right w:val="single" w:sz="4" w:space="0" w:color="auto"/>
            </w:tcBorders>
            <w:shd w:val="clear" w:color="auto" w:fill="auto"/>
            <w:vAlign w:val="center"/>
          </w:tcPr>
          <w:p w14:paraId="3764EB7C" w14:textId="77777777" w:rsidR="004D2A48" w:rsidRPr="002A2BC8" w:rsidRDefault="004D2A48" w:rsidP="004D2A48">
            <w:pPr>
              <w:jc w:val="cente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35AAC951" w14:textId="77777777" w:rsidR="004D2A48" w:rsidRPr="002A2BC8" w:rsidRDefault="004D2A48" w:rsidP="004D2A48">
            <w:pPr>
              <w:rPr>
                <w:rFonts w:asciiTheme="minorHAnsi" w:hAnsiTheme="minorHAnsi" w:cstheme="minorHAnsi"/>
                <w:color w:val="000000"/>
                <w:lang w:val="en-US"/>
              </w:rPr>
            </w:pPr>
          </w:p>
        </w:tc>
        <w:tc>
          <w:tcPr>
            <w:tcW w:w="5386" w:type="dxa"/>
            <w:gridSpan w:val="11"/>
            <w:tcBorders>
              <w:left w:val="single" w:sz="4" w:space="0" w:color="auto"/>
              <w:bottom w:val="single" w:sz="4" w:space="0" w:color="auto"/>
              <w:right w:val="single" w:sz="4" w:space="0" w:color="auto"/>
            </w:tcBorders>
            <w:shd w:val="clear" w:color="auto" w:fill="auto"/>
            <w:noWrap/>
            <w:vAlign w:val="bottom"/>
          </w:tcPr>
          <w:p w14:paraId="73F9F706" w14:textId="77777777" w:rsidR="004D2A48" w:rsidRPr="002A2BC8" w:rsidRDefault="004D2A48" w:rsidP="004D2A48">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Never</w:t>
            </w:r>
          </w:p>
        </w:tc>
      </w:tr>
      <w:tr w:rsidR="00E5208B" w:rsidRPr="002A2BC8" w14:paraId="62976F63" w14:textId="77777777" w:rsidTr="00250A88">
        <w:trPr>
          <w:trHeight w:val="300"/>
        </w:trPr>
        <w:tc>
          <w:tcPr>
            <w:tcW w:w="710" w:type="dxa"/>
            <w:vMerge w:val="restart"/>
            <w:tcBorders>
              <w:left w:val="single" w:sz="4" w:space="0" w:color="auto"/>
              <w:right w:val="single" w:sz="4" w:space="0" w:color="auto"/>
            </w:tcBorders>
            <w:shd w:val="clear" w:color="auto" w:fill="auto"/>
            <w:vAlign w:val="center"/>
          </w:tcPr>
          <w:p w14:paraId="1F58582B" w14:textId="700E5B1C" w:rsidR="00E5208B" w:rsidRPr="002A2BC8" w:rsidRDefault="00E5208B" w:rsidP="00E5208B">
            <w:pPr>
              <w:jc w:val="center"/>
              <w:rPr>
                <w:rFonts w:asciiTheme="minorHAnsi" w:hAnsiTheme="minorHAnsi" w:cstheme="minorHAnsi"/>
                <w:color w:val="000000"/>
                <w:lang w:val="en-US"/>
              </w:rPr>
            </w:pPr>
            <w:r>
              <w:rPr>
                <w:rFonts w:asciiTheme="minorHAnsi" w:hAnsiTheme="minorHAnsi" w:cstheme="minorHAnsi"/>
                <w:color w:val="000000"/>
                <w:lang w:val="en-US"/>
              </w:rPr>
              <w:t>17.1</w:t>
            </w:r>
          </w:p>
        </w:tc>
        <w:tc>
          <w:tcPr>
            <w:tcW w:w="4819" w:type="dxa"/>
            <w:vMerge w:val="restart"/>
            <w:tcBorders>
              <w:left w:val="nil"/>
              <w:right w:val="single" w:sz="4" w:space="0" w:color="auto"/>
            </w:tcBorders>
            <w:shd w:val="clear" w:color="auto" w:fill="auto"/>
            <w:noWrap/>
            <w:vAlign w:val="center"/>
          </w:tcPr>
          <w:p w14:paraId="1B3B2FAE" w14:textId="647EFF4F" w:rsidR="00E5208B" w:rsidRPr="002A2BC8" w:rsidRDefault="00E5208B" w:rsidP="00E5208B">
            <w:pPr>
              <w:rPr>
                <w:rFonts w:asciiTheme="minorHAnsi" w:hAnsiTheme="minorHAnsi" w:cstheme="minorHAnsi"/>
                <w:color w:val="000000"/>
                <w:lang w:val="en-US"/>
              </w:rPr>
            </w:pPr>
            <w:r>
              <w:rPr>
                <w:rFonts w:asciiTheme="minorHAnsi" w:hAnsiTheme="minorHAnsi" w:cstheme="minorHAnsi"/>
                <w:color w:val="000000"/>
                <w:lang w:val="en-US"/>
              </w:rPr>
              <w:t>With soap?</w:t>
            </w:r>
          </w:p>
        </w:tc>
        <w:tc>
          <w:tcPr>
            <w:tcW w:w="5386" w:type="dxa"/>
            <w:gridSpan w:val="11"/>
            <w:tcBorders>
              <w:left w:val="single" w:sz="4" w:space="0" w:color="auto"/>
              <w:bottom w:val="single" w:sz="4" w:space="0" w:color="auto"/>
              <w:right w:val="single" w:sz="4" w:space="0" w:color="auto"/>
            </w:tcBorders>
            <w:shd w:val="clear" w:color="auto" w:fill="auto"/>
            <w:noWrap/>
            <w:vAlign w:val="bottom"/>
          </w:tcPr>
          <w:p w14:paraId="48A0F9AE" w14:textId="3B870FFF" w:rsidR="00E5208B" w:rsidRPr="002A2BC8" w:rsidRDefault="00E5208B" w:rsidP="00E5208B">
            <w:pPr>
              <w:rPr>
                <w:rFonts w:ascii="Segoe UI Symbol" w:eastAsia="MS Gothic" w:hAnsi="Segoe UI Symbol" w:cs="Segoe UI Symbol"/>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Always</w:t>
            </w:r>
          </w:p>
        </w:tc>
      </w:tr>
      <w:tr w:rsidR="00E5208B" w:rsidRPr="002A2BC8" w14:paraId="0DED9A7A" w14:textId="77777777" w:rsidTr="00250A88">
        <w:trPr>
          <w:trHeight w:val="300"/>
        </w:trPr>
        <w:tc>
          <w:tcPr>
            <w:tcW w:w="710" w:type="dxa"/>
            <w:vMerge/>
            <w:tcBorders>
              <w:left w:val="single" w:sz="4" w:space="0" w:color="auto"/>
              <w:right w:val="single" w:sz="4" w:space="0" w:color="auto"/>
            </w:tcBorders>
            <w:shd w:val="clear" w:color="auto" w:fill="auto"/>
            <w:vAlign w:val="center"/>
          </w:tcPr>
          <w:p w14:paraId="5FA1D276" w14:textId="77777777" w:rsidR="00E5208B" w:rsidRDefault="00E5208B" w:rsidP="00E5208B">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5E13D939" w14:textId="77777777" w:rsidR="00E5208B" w:rsidRDefault="00E5208B" w:rsidP="00E5208B">
            <w:pPr>
              <w:rPr>
                <w:rFonts w:asciiTheme="minorHAnsi" w:hAnsiTheme="minorHAnsi" w:cstheme="minorHAnsi"/>
                <w:color w:val="000000"/>
                <w:lang w:val="en-US"/>
              </w:rPr>
            </w:pPr>
          </w:p>
        </w:tc>
        <w:tc>
          <w:tcPr>
            <w:tcW w:w="5386" w:type="dxa"/>
            <w:gridSpan w:val="11"/>
            <w:tcBorders>
              <w:left w:val="single" w:sz="4" w:space="0" w:color="auto"/>
              <w:bottom w:val="single" w:sz="4" w:space="0" w:color="auto"/>
              <w:right w:val="single" w:sz="4" w:space="0" w:color="auto"/>
            </w:tcBorders>
            <w:shd w:val="clear" w:color="auto" w:fill="auto"/>
            <w:noWrap/>
            <w:vAlign w:val="bottom"/>
          </w:tcPr>
          <w:p w14:paraId="3A81502D" w14:textId="477D7983" w:rsidR="00E5208B" w:rsidRPr="002A2BC8" w:rsidRDefault="00E5208B" w:rsidP="00E5208B">
            <w:pPr>
              <w:rPr>
                <w:rFonts w:ascii="Segoe UI Symbol" w:eastAsia="MS Gothic" w:hAnsi="Segoe UI Symbol" w:cs="Segoe UI Symbol"/>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Sometimes</w:t>
            </w:r>
          </w:p>
        </w:tc>
      </w:tr>
      <w:tr w:rsidR="00E5208B" w:rsidRPr="002A2BC8" w14:paraId="344C90C9" w14:textId="77777777" w:rsidTr="00E7234E">
        <w:trPr>
          <w:trHeight w:val="300"/>
        </w:trPr>
        <w:tc>
          <w:tcPr>
            <w:tcW w:w="710" w:type="dxa"/>
            <w:vMerge/>
            <w:tcBorders>
              <w:left w:val="single" w:sz="4" w:space="0" w:color="auto"/>
              <w:bottom w:val="single" w:sz="4" w:space="0" w:color="auto"/>
              <w:right w:val="single" w:sz="4" w:space="0" w:color="auto"/>
            </w:tcBorders>
            <w:shd w:val="clear" w:color="auto" w:fill="auto"/>
            <w:vAlign w:val="center"/>
          </w:tcPr>
          <w:p w14:paraId="650DE7B2" w14:textId="77777777" w:rsidR="00E5208B" w:rsidRDefault="00E5208B" w:rsidP="00E5208B">
            <w:pPr>
              <w:jc w:val="cente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617E9099" w14:textId="77777777" w:rsidR="00E5208B" w:rsidRDefault="00E5208B" w:rsidP="00E5208B">
            <w:pPr>
              <w:rPr>
                <w:rFonts w:asciiTheme="minorHAnsi" w:hAnsiTheme="minorHAnsi" w:cstheme="minorHAnsi"/>
                <w:color w:val="000000"/>
                <w:lang w:val="en-US"/>
              </w:rPr>
            </w:pPr>
          </w:p>
        </w:tc>
        <w:tc>
          <w:tcPr>
            <w:tcW w:w="5386" w:type="dxa"/>
            <w:gridSpan w:val="11"/>
            <w:tcBorders>
              <w:left w:val="single" w:sz="4" w:space="0" w:color="auto"/>
              <w:bottom w:val="single" w:sz="4" w:space="0" w:color="auto"/>
              <w:right w:val="single" w:sz="4" w:space="0" w:color="auto"/>
            </w:tcBorders>
            <w:shd w:val="clear" w:color="auto" w:fill="auto"/>
            <w:noWrap/>
            <w:vAlign w:val="bottom"/>
          </w:tcPr>
          <w:p w14:paraId="4F7E1DDD" w14:textId="33AB6232" w:rsidR="00E5208B" w:rsidRPr="002A2BC8" w:rsidRDefault="00E5208B" w:rsidP="00E5208B">
            <w:pPr>
              <w:rPr>
                <w:rFonts w:ascii="Segoe UI Symbol" w:eastAsia="MS Gothic" w:hAnsi="Segoe UI Symbol" w:cs="Segoe UI Symbol"/>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Never</w:t>
            </w:r>
          </w:p>
        </w:tc>
      </w:tr>
      <w:tr w:rsidR="004D2A48" w:rsidRPr="002A2BC8" w14:paraId="37C6C9FE" w14:textId="77777777" w:rsidTr="00E7234E">
        <w:trPr>
          <w:trHeight w:val="300"/>
        </w:trPr>
        <w:tc>
          <w:tcPr>
            <w:tcW w:w="710" w:type="dxa"/>
            <w:vMerge w:val="restart"/>
            <w:tcBorders>
              <w:top w:val="single" w:sz="4" w:space="0" w:color="auto"/>
              <w:left w:val="single" w:sz="4" w:space="0" w:color="auto"/>
              <w:right w:val="single" w:sz="4" w:space="0" w:color="auto"/>
            </w:tcBorders>
            <w:shd w:val="clear" w:color="auto" w:fill="auto"/>
            <w:vAlign w:val="center"/>
          </w:tcPr>
          <w:p w14:paraId="60467CAA" w14:textId="1BA04F38" w:rsidR="004D2A48" w:rsidRPr="002A2BC8" w:rsidRDefault="00E5208B" w:rsidP="004D2A48">
            <w:pPr>
              <w:jc w:val="center"/>
              <w:rPr>
                <w:rFonts w:asciiTheme="minorHAnsi" w:hAnsiTheme="minorHAnsi" w:cstheme="minorHAnsi"/>
                <w:color w:val="000000"/>
                <w:lang w:val="en-US"/>
              </w:rPr>
            </w:pPr>
            <w:r>
              <w:rPr>
                <w:rFonts w:asciiTheme="minorHAnsi" w:hAnsiTheme="minorHAnsi" w:cstheme="minorHAnsi"/>
                <w:color w:val="000000"/>
                <w:lang w:val="en-US"/>
              </w:rPr>
              <w:t>18</w:t>
            </w:r>
          </w:p>
        </w:tc>
        <w:tc>
          <w:tcPr>
            <w:tcW w:w="4819" w:type="dxa"/>
            <w:vMerge w:val="restart"/>
            <w:tcBorders>
              <w:top w:val="single" w:sz="4" w:space="0" w:color="auto"/>
              <w:left w:val="nil"/>
              <w:right w:val="single" w:sz="4" w:space="0" w:color="auto"/>
            </w:tcBorders>
            <w:shd w:val="clear" w:color="auto" w:fill="auto"/>
            <w:noWrap/>
            <w:vAlign w:val="center"/>
          </w:tcPr>
          <w:p w14:paraId="0B296884" w14:textId="77777777" w:rsidR="004D2A48" w:rsidRPr="002A2BC8" w:rsidRDefault="004D2A48" w:rsidP="004D2A48">
            <w:pPr>
              <w:rPr>
                <w:rFonts w:asciiTheme="minorHAnsi" w:hAnsiTheme="minorHAnsi" w:cstheme="minorHAnsi"/>
                <w:color w:val="000000"/>
                <w:lang w:val="en-US"/>
              </w:rPr>
            </w:pPr>
            <w:r w:rsidRPr="002A2BC8">
              <w:rPr>
                <w:rFonts w:asciiTheme="minorHAnsi" w:hAnsiTheme="minorHAnsi" w:cstheme="minorHAnsi"/>
                <w:color w:val="000000"/>
                <w:lang w:val="en-US"/>
              </w:rPr>
              <w:t>Do you wash your hands before eating?</w:t>
            </w:r>
          </w:p>
        </w:tc>
        <w:tc>
          <w:tcPr>
            <w:tcW w:w="5386" w:type="dxa"/>
            <w:gridSpan w:val="11"/>
            <w:tcBorders>
              <w:top w:val="single" w:sz="4" w:space="0" w:color="auto"/>
              <w:left w:val="single" w:sz="4" w:space="0" w:color="auto"/>
              <w:right w:val="single" w:sz="4" w:space="0" w:color="auto"/>
            </w:tcBorders>
            <w:shd w:val="clear" w:color="auto" w:fill="auto"/>
            <w:noWrap/>
            <w:vAlign w:val="bottom"/>
          </w:tcPr>
          <w:p w14:paraId="4E9B52DD" w14:textId="77777777" w:rsidR="004D2A48" w:rsidRPr="002A2BC8" w:rsidRDefault="004D2A48" w:rsidP="004D2A48">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Always</w:t>
            </w:r>
          </w:p>
        </w:tc>
      </w:tr>
      <w:tr w:rsidR="004D2A48" w:rsidRPr="002A2BC8" w14:paraId="2DAC0092"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603FE9B7" w14:textId="77777777" w:rsidR="004D2A48" w:rsidRPr="002A2BC8" w:rsidRDefault="004D2A48" w:rsidP="004D2A48">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0EF60686" w14:textId="77777777" w:rsidR="004D2A48" w:rsidRPr="002A2BC8" w:rsidRDefault="004D2A48" w:rsidP="004D2A48">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0F64EB85" w14:textId="77777777" w:rsidR="004D2A48" w:rsidRPr="002A2BC8" w:rsidRDefault="004D2A48" w:rsidP="004D2A48">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Sometimes</w:t>
            </w:r>
          </w:p>
        </w:tc>
      </w:tr>
      <w:tr w:rsidR="004D2A48" w:rsidRPr="002A2BC8" w14:paraId="11101B66" w14:textId="77777777" w:rsidTr="00002220">
        <w:trPr>
          <w:trHeight w:val="300"/>
        </w:trPr>
        <w:tc>
          <w:tcPr>
            <w:tcW w:w="710" w:type="dxa"/>
            <w:vMerge/>
            <w:tcBorders>
              <w:left w:val="single" w:sz="4" w:space="0" w:color="auto"/>
              <w:bottom w:val="single" w:sz="4" w:space="0" w:color="auto"/>
              <w:right w:val="single" w:sz="4" w:space="0" w:color="auto"/>
            </w:tcBorders>
            <w:shd w:val="clear" w:color="auto" w:fill="auto"/>
            <w:vAlign w:val="center"/>
          </w:tcPr>
          <w:p w14:paraId="3A9E9DCE" w14:textId="77777777" w:rsidR="004D2A48" w:rsidRPr="002A2BC8" w:rsidRDefault="004D2A48" w:rsidP="004D2A48">
            <w:pPr>
              <w:jc w:val="cente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7218CD96" w14:textId="77777777" w:rsidR="004D2A48" w:rsidRPr="002A2BC8" w:rsidRDefault="004D2A48" w:rsidP="004D2A48">
            <w:pPr>
              <w:rPr>
                <w:rFonts w:asciiTheme="minorHAnsi" w:hAnsiTheme="minorHAnsi" w:cstheme="minorHAnsi"/>
                <w:color w:val="000000"/>
                <w:lang w:val="en-US"/>
              </w:rPr>
            </w:pPr>
          </w:p>
        </w:tc>
        <w:tc>
          <w:tcPr>
            <w:tcW w:w="5386" w:type="dxa"/>
            <w:gridSpan w:val="11"/>
            <w:tcBorders>
              <w:left w:val="single" w:sz="4" w:space="0" w:color="auto"/>
              <w:bottom w:val="single" w:sz="4" w:space="0" w:color="auto"/>
              <w:right w:val="single" w:sz="4" w:space="0" w:color="auto"/>
            </w:tcBorders>
            <w:shd w:val="clear" w:color="auto" w:fill="auto"/>
            <w:noWrap/>
            <w:vAlign w:val="bottom"/>
          </w:tcPr>
          <w:p w14:paraId="3C93E6F5" w14:textId="77777777" w:rsidR="004D2A48" w:rsidRPr="002A2BC8" w:rsidRDefault="004D2A48" w:rsidP="004D2A48">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Never</w:t>
            </w:r>
          </w:p>
        </w:tc>
      </w:tr>
      <w:tr w:rsidR="00E5208B" w:rsidRPr="002A2BC8" w14:paraId="67AFE36A" w14:textId="77777777" w:rsidTr="00250A88">
        <w:trPr>
          <w:trHeight w:val="300"/>
        </w:trPr>
        <w:tc>
          <w:tcPr>
            <w:tcW w:w="710" w:type="dxa"/>
            <w:vMerge w:val="restart"/>
            <w:tcBorders>
              <w:left w:val="single" w:sz="4" w:space="0" w:color="auto"/>
              <w:right w:val="single" w:sz="4" w:space="0" w:color="auto"/>
            </w:tcBorders>
            <w:shd w:val="clear" w:color="auto" w:fill="auto"/>
            <w:vAlign w:val="center"/>
          </w:tcPr>
          <w:p w14:paraId="369A88F2" w14:textId="6FE8CC0E" w:rsidR="00E5208B" w:rsidRPr="002A2BC8" w:rsidRDefault="00E5208B" w:rsidP="00E5208B">
            <w:pPr>
              <w:jc w:val="center"/>
              <w:rPr>
                <w:rFonts w:asciiTheme="minorHAnsi" w:hAnsiTheme="minorHAnsi" w:cstheme="minorHAnsi"/>
                <w:color w:val="000000"/>
                <w:lang w:val="en-US"/>
              </w:rPr>
            </w:pPr>
            <w:r>
              <w:rPr>
                <w:rFonts w:asciiTheme="minorHAnsi" w:hAnsiTheme="minorHAnsi" w:cstheme="minorHAnsi"/>
                <w:color w:val="000000"/>
                <w:lang w:val="en-US"/>
              </w:rPr>
              <w:t>18.1</w:t>
            </w:r>
          </w:p>
        </w:tc>
        <w:tc>
          <w:tcPr>
            <w:tcW w:w="4819" w:type="dxa"/>
            <w:vMerge w:val="restart"/>
            <w:tcBorders>
              <w:left w:val="nil"/>
              <w:right w:val="single" w:sz="4" w:space="0" w:color="auto"/>
            </w:tcBorders>
            <w:shd w:val="clear" w:color="auto" w:fill="auto"/>
            <w:noWrap/>
            <w:vAlign w:val="center"/>
          </w:tcPr>
          <w:p w14:paraId="6184733E" w14:textId="259D09E4" w:rsidR="00E5208B" w:rsidRPr="002A2BC8" w:rsidRDefault="00E5208B" w:rsidP="00E5208B">
            <w:pPr>
              <w:rPr>
                <w:rFonts w:asciiTheme="minorHAnsi" w:hAnsiTheme="minorHAnsi" w:cstheme="minorHAnsi"/>
                <w:color w:val="000000"/>
                <w:lang w:val="en-US"/>
              </w:rPr>
            </w:pPr>
            <w:r>
              <w:rPr>
                <w:rFonts w:asciiTheme="minorHAnsi" w:hAnsiTheme="minorHAnsi" w:cstheme="minorHAnsi"/>
                <w:color w:val="000000"/>
                <w:lang w:val="en-US"/>
              </w:rPr>
              <w:t>With soap</w:t>
            </w:r>
          </w:p>
        </w:tc>
        <w:tc>
          <w:tcPr>
            <w:tcW w:w="5386" w:type="dxa"/>
            <w:gridSpan w:val="11"/>
            <w:tcBorders>
              <w:left w:val="single" w:sz="4" w:space="0" w:color="auto"/>
              <w:bottom w:val="single" w:sz="4" w:space="0" w:color="auto"/>
              <w:right w:val="single" w:sz="4" w:space="0" w:color="auto"/>
            </w:tcBorders>
            <w:shd w:val="clear" w:color="auto" w:fill="auto"/>
            <w:noWrap/>
            <w:vAlign w:val="bottom"/>
          </w:tcPr>
          <w:p w14:paraId="31460EBB" w14:textId="1B59245C" w:rsidR="00E5208B" w:rsidRPr="002A2BC8" w:rsidRDefault="00E5208B" w:rsidP="00E5208B">
            <w:pPr>
              <w:rPr>
                <w:rFonts w:ascii="Segoe UI Symbol" w:eastAsia="MS Gothic" w:hAnsi="Segoe UI Symbol" w:cs="Segoe UI Symbol"/>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Always</w:t>
            </w:r>
          </w:p>
        </w:tc>
      </w:tr>
      <w:tr w:rsidR="00E5208B" w:rsidRPr="002A2BC8" w14:paraId="522DEEB7" w14:textId="77777777" w:rsidTr="00250A88">
        <w:trPr>
          <w:trHeight w:val="300"/>
        </w:trPr>
        <w:tc>
          <w:tcPr>
            <w:tcW w:w="710" w:type="dxa"/>
            <w:vMerge/>
            <w:tcBorders>
              <w:left w:val="single" w:sz="4" w:space="0" w:color="auto"/>
              <w:right w:val="single" w:sz="4" w:space="0" w:color="auto"/>
            </w:tcBorders>
            <w:shd w:val="clear" w:color="auto" w:fill="auto"/>
            <w:vAlign w:val="center"/>
          </w:tcPr>
          <w:p w14:paraId="71AACA31" w14:textId="77777777" w:rsidR="00E5208B" w:rsidRDefault="00E5208B" w:rsidP="00E5208B">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401BB881" w14:textId="77777777" w:rsidR="00E5208B" w:rsidRDefault="00E5208B" w:rsidP="00E5208B">
            <w:pPr>
              <w:rPr>
                <w:rFonts w:asciiTheme="minorHAnsi" w:hAnsiTheme="minorHAnsi" w:cstheme="minorHAnsi"/>
                <w:color w:val="000000"/>
                <w:lang w:val="en-US"/>
              </w:rPr>
            </w:pPr>
          </w:p>
        </w:tc>
        <w:tc>
          <w:tcPr>
            <w:tcW w:w="5386" w:type="dxa"/>
            <w:gridSpan w:val="11"/>
            <w:tcBorders>
              <w:left w:val="single" w:sz="4" w:space="0" w:color="auto"/>
              <w:bottom w:val="single" w:sz="4" w:space="0" w:color="auto"/>
              <w:right w:val="single" w:sz="4" w:space="0" w:color="auto"/>
            </w:tcBorders>
            <w:shd w:val="clear" w:color="auto" w:fill="auto"/>
            <w:noWrap/>
            <w:vAlign w:val="bottom"/>
          </w:tcPr>
          <w:p w14:paraId="02820CB3" w14:textId="45D4AE58" w:rsidR="00E5208B" w:rsidRPr="002A2BC8" w:rsidRDefault="00E5208B" w:rsidP="00E5208B">
            <w:pPr>
              <w:rPr>
                <w:rFonts w:ascii="Segoe UI Symbol" w:eastAsia="MS Gothic" w:hAnsi="Segoe UI Symbol" w:cs="Segoe UI Symbol"/>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Sometimes</w:t>
            </w:r>
          </w:p>
        </w:tc>
      </w:tr>
      <w:tr w:rsidR="00E5208B" w:rsidRPr="002A2BC8" w14:paraId="7A726BB0" w14:textId="77777777" w:rsidTr="00002220">
        <w:trPr>
          <w:trHeight w:val="300"/>
        </w:trPr>
        <w:tc>
          <w:tcPr>
            <w:tcW w:w="710" w:type="dxa"/>
            <w:vMerge/>
            <w:tcBorders>
              <w:left w:val="single" w:sz="4" w:space="0" w:color="auto"/>
              <w:bottom w:val="single" w:sz="4" w:space="0" w:color="auto"/>
              <w:right w:val="single" w:sz="4" w:space="0" w:color="auto"/>
            </w:tcBorders>
            <w:shd w:val="clear" w:color="auto" w:fill="auto"/>
            <w:vAlign w:val="center"/>
          </w:tcPr>
          <w:p w14:paraId="5A383B1D" w14:textId="77777777" w:rsidR="00E5208B" w:rsidRDefault="00E5208B" w:rsidP="00E5208B">
            <w:pPr>
              <w:jc w:val="cente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3A40AAAA" w14:textId="77777777" w:rsidR="00E5208B" w:rsidRDefault="00E5208B" w:rsidP="00E5208B">
            <w:pPr>
              <w:rPr>
                <w:rFonts w:asciiTheme="minorHAnsi" w:hAnsiTheme="minorHAnsi" w:cstheme="minorHAnsi"/>
                <w:color w:val="000000"/>
                <w:lang w:val="en-US"/>
              </w:rPr>
            </w:pPr>
          </w:p>
        </w:tc>
        <w:tc>
          <w:tcPr>
            <w:tcW w:w="5386" w:type="dxa"/>
            <w:gridSpan w:val="11"/>
            <w:tcBorders>
              <w:left w:val="single" w:sz="4" w:space="0" w:color="auto"/>
              <w:bottom w:val="single" w:sz="4" w:space="0" w:color="auto"/>
              <w:right w:val="single" w:sz="4" w:space="0" w:color="auto"/>
            </w:tcBorders>
            <w:shd w:val="clear" w:color="auto" w:fill="auto"/>
            <w:noWrap/>
            <w:vAlign w:val="bottom"/>
          </w:tcPr>
          <w:p w14:paraId="5DE02182" w14:textId="0B314668" w:rsidR="00E5208B" w:rsidRPr="002A2BC8" w:rsidRDefault="00E5208B" w:rsidP="00E5208B">
            <w:pPr>
              <w:rPr>
                <w:rFonts w:ascii="Segoe UI Symbol" w:eastAsia="MS Gothic" w:hAnsi="Segoe UI Symbol" w:cs="Segoe UI Symbol"/>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Never</w:t>
            </w:r>
          </w:p>
        </w:tc>
      </w:tr>
      <w:tr w:rsidR="00E5208B" w:rsidRPr="002A2BC8" w14:paraId="3BD12811" w14:textId="77777777" w:rsidTr="00E7234E">
        <w:trPr>
          <w:trHeight w:val="300"/>
        </w:trPr>
        <w:tc>
          <w:tcPr>
            <w:tcW w:w="710" w:type="dxa"/>
            <w:vMerge w:val="restart"/>
            <w:tcBorders>
              <w:top w:val="single" w:sz="4" w:space="0" w:color="auto"/>
              <w:left w:val="single" w:sz="4" w:space="0" w:color="auto"/>
              <w:right w:val="single" w:sz="4" w:space="0" w:color="auto"/>
            </w:tcBorders>
            <w:shd w:val="clear" w:color="auto" w:fill="auto"/>
            <w:vAlign w:val="center"/>
          </w:tcPr>
          <w:p w14:paraId="40B36C6D" w14:textId="77777777" w:rsidR="00E5208B" w:rsidRPr="002A2BC8" w:rsidRDefault="00E5208B" w:rsidP="00E5208B">
            <w:pPr>
              <w:jc w:val="center"/>
              <w:rPr>
                <w:rFonts w:asciiTheme="minorHAnsi" w:hAnsiTheme="minorHAnsi" w:cstheme="minorHAnsi"/>
                <w:color w:val="000000"/>
                <w:lang w:val="en-US"/>
              </w:rPr>
            </w:pPr>
            <w:r w:rsidRPr="002A2BC8">
              <w:rPr>
                <w:rFonts w:asciiTheme="minorHAnsi" w:hAnsiTheme="minorHAnsi" w:cstheme="minorHAnsi"/>
                <w:color w:val="000000"/>
                <w:lang w:val="en-US"/>
              </w:rPr>
              <w:t>19</w:t>
            </w:r>
          </w:p>
        </w:tc>
        <w:tc>
          <w:tcPr>
            <w:tcW w:w="4819" w:type="dxa"/>
            <w:vMerge w:val="restart"/>
            <w:tcBorders>
              <w:top w:val="single" w:sz="4" w:space="0" w:color="auto"/>
              <w:left w:val="nil"/>
              <w:right w:val="single" w:sz="4" w:space="0" w:color="auto"/>
            </w:tcBorders>
            <w:shd w:val="clear" w:color="auto" w:fill="auto"/>
            <w:noWrap/>
            <w:vAlign w:val="center"/>
          </w:tcPr>
          <w:p w14:paraId="3E53763A"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Do you wash fruit and vegetables before eating them IF RAW?</w:t>
            </w:r>
          </w:p>
        </w:tc>
        <w:tc>
          <w:tcPr>
            <w:tcW w:w="5386" w:type="dxa"/>
            <w:gridSpan w:val="11"/>
            <w:tcBorders>
              <w:top w:val="single" w:sz="4" w:space="0" w:color="auto"/>
              <w:left w:val="single" w:sz="4" w:space="0" w:color="auto"/>
              <w:right w:val="single" w:sz="4" w:space="0" w:color="auto"/>
            </w:tcBorders>
            <w:shd w:val="clear" w:color="auto" w:fill="auto"/>
            <w:noWrap/>
            <w:vAlign w:val="bottom"/>
          </w:tcPr>
          <w:p w14:paraId="22EB66BD"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Always</w:t>
            </w:r>
          </w:p>
        </w:tc>
      </w:tr>
      <w:tr w:rsidR="00E5208B" w:rsidRPr="002A2BC8" w14:paraId="561F9C93" w14:textId="77777777" w:rsidTr="00E7234E">
        <w:trPr>
          <w:trHeight w:val="87"/>
        </w:trPr>
        <w:tc>
          <w:tcPr>
            <w:tcW w:w="710" w:type="dxa"/>
            <w:vMerge/>
            <w:tcBorders>
              <w:left w:val="single" w:sz="4" w:space="0" w:color="auto"/>
              <w:right w:val="single" w:sz="4" w:space="0" w:color="auto"/>
            </w:tcBorders>
            <w:shd w:val="clear" w:color="auto" w:fill="auto"/>
            <w:vAlign w:val="center"/>
          </w:tcPr>
          <w:p w14:paraId="61FAF1FC"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73223A45"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03224E39"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Sometimes</w:t>
            </w:r>
          </w:p>
        </w:tc>
      </w:tr>
      <w:tr w:rsidR="00E5208B" w:rsidRPr="002A2BC8" w14:paraId="4EEA67E8" w14:textId="77777777" w:rsidTr="00E7234E">
        <w:trPr>
          <w:trHeight w:val="300"/>
        </w:trPr>
        <w:tc>
          <w:tcPr>
            <w:tcW w:w="710" w:type="dxa"/>
            <w:vMerge/>
            <w:tcBorders>
              <w:left w:val="single" w:sz="4" w:space="0" w:color="auto"/>
              <w:bottom w:val="single" w:sz="4" w:space="0" w:color="auto"/>
              <w:right w:val="single" w:sz="4" w:space="0" w:color="auto"/>
            </w:tcBorders>
            <w:shd w:val="clear" w:color="auto" w:fill="auto"/>
            <w:vAlign w:val="center"/>
          </w:tcPr>
          <w:p w14:paraId="15C69244"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7DE60388"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bottom w:val="single" w:sz="4" w:space="0" w:color="auto"/>
              <w:right w:val="single" w:sz="4" w:space="0" w:color="auto"/>
            </w:tcBorders>
            <w:shd w:val="clear" w:color="auto" w:fill="auto"/>
            <w:noWrap/>
            <w:vAlign w:val="bottom"/>
          </w:tcPr>
          <w:p w14:paraId="7C226786"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Never</w:t>
            </w:r>
          </w:p>
        </w:tc>
      </w:tr>
      <w:tr w:rsidR="00E5208B" w:rsidRPr="002A2BC8" w14:paraId="3EB9BE55" w14:textId="77777777" w:rsidTr="00E7234E">
        <w:trPr>
          <w:trHeight w:val="30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1A0FC3C" w14:textId="77777777" w:rsidR="00E5208B" w:rsidRPr="002A2BC8" w:rsidRDefault="00E5208B" w:rsidP="00E5208B">
            <w:pPr>
              <w:jc w:val="center"/>
              <w:rPr>
                <w:rFonts w:asciiTheme="minorHAnsi" w:hAnsiTheme="minorHAnsi" w:cstheme="minorHAnsi"/>
                <w:color w:val="000000"/>
                <w:lang w:val="en-US"/>
              </w:rPr>
            </w:pPr>
            <w:r w:rsidRPr="002A2BC8">
              <w:rPr>
                <w:rFonts w:asciiTheme="minorHAnsi" w:hAnsiTheme="minorHAnsi" w:cstheme="minorHAnsi"/>
                <w:color w:val="000000"/>
                <w:lang w:val="en-US"/>
              </w:rPr>
              <w:t>20</w:t>
            </w:r>
          </w:p>
        </w:tc>
        <w:tc>
          <w:tcPr>
            <w:tcW w:w="4819" w:type="dxa"/>
            <w:vMerge w:val="restart"/>
            <w:tcBorders>
              <w:top w:val="single" w:sz="4" w:space="0" w:color="auto"/>
              <w:left w:val="nil"/>
              <w:bottom w:val="single" w:sz="4" w:space="0" w:color="auto"/>
              <w:right w:val="single" w:sz="4" w:space="0" w:color="auto"/>
            </w:tcBorders>
            <w:shd w:val="clear" w:color="auto" w:fill="auto"/>
            <w:noWrap/>
            <w:vAlign w:val="center"/>
          </w:tcPr>
          <w:p w14:paraId="67F9522D"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How often does your family consume raw fish?</w:t>
            </w:r>
          </w:p>
        </w:tc>
        <w:tc>
          <w:tcPr>
            <w:tcW w:w="5386" w:type="dxa"/>
            <w:gridSpan w:val="11"/>
            <w:tcBorders>
              <w:top w:val="single" w:sz="4" w:space="0" w:color="auto"/>
              <w:left w:val="single" w:sz="4" w:space="0" w:color="auto"/>
              <w:right w:val="single" w:sz="4" w:space="0" w:color="auto"/>
            </w:tcBorders>
            <w:shd w:val="clear" w:color="auto" w:fill="auto"/>
            <w:noWrap/>
            <w:vAlign w:val="bottom"/>
          </w:tcPr>
          <w:p w14:paraId="62D27405"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Always</w:t>
            </w:r>
          </w:p>
        </w:tc>
      </w:tr>
      <w:tr w:rsidR="00E5208B" w:rsidRPr="002A2BC8" w14:paraId="15F40EEB" w14:textId="77777777" w:rsidTr="00E7234E">
        <w:trPr>
          <w:trHeight w:val="300"/>
        </w:trPr>
        <w:tc>
          <w:tcPr>
            <w:tcW w:w="7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6C78689"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top w:val="single" w:sz="4" w:space="0" w:color="auto"/>
              <w:left w:val="nil"/>
              <w:bottom w:val="single" w:sz="4" w:space="0" w:color="auto"/>
              <w:right w:val="single" w:sz="4" w:space="0" w:color="auto"/>
            </w:tcBorders>
            <w:shd w:val="clear" w:color="auto" w:fill="auto"/>
            <w:noWrap/>
            <w:vAlign w:val="center"/>
          </w:tcPr>
          <w:p w14:paraId="5F8136CB"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7B2001DA"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Sometimes</w:t>
            </w:r>
          </w:p>
        </w:tc>
      </w:tr>
      <w:tr w:rsidR="00E5208B" w:rsidRPr="002A2BC8" w14:paraId="52F2058E" w14:textId="77777777" w:rsidTr="00E7234E">
        <w:trPr>
          <w:trHeight w:val="300"/>
        </w:trPr>
        <w:tc>
          <w:tcPr>
            <w:tcW w:w="7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EED17A0"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top w:val="single" w:sz="4" w:space="0" w:color="auto"/>
              <w:left w:val="nil"/>
              <w:bottom w:val="single" w:sz="4" w:space="0" w:color="auto"/>
              <w:right w:val="single" w:sz="4" w:space="0" w:color="auto"/>
            </w:tcBorders>
            <w:shd w:val="clear" w:color="auto" w:fill="auto"/>
            <w:noWrap/>
            <w:vAlign w:val="center"/>
          </w:tcPr>
          <w:p w14:paraId="78B02F30"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bottom w:val="single" w:sz="4" w:space="0" w:color="auto"/>
              <w:right w:val="single" w:sz="4" w:space="0" w:color="auto"/>
            </w:tcBorders>
            <w:shd w:val="clear" w:color="auto" w:fill="auto"/>
            <w:noWrap/>
            <w:vAlign w:val="bottom"/>
          </w:tcPr>
          <w:p w14:paraId="1A0F2B04"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Never</w:t>
            </w:r>
          </w:p>
        </w:tc>
      </w:tr>
      <w:tr w:rsidR="00E5208B" w:rsidRPr="002A2BC8" w14:paraId="4D626633" w14:textId="77777777" w:rsidTr="00E7234E">
        <w:trPr>
          <w:trHeight w:val="300"/>
        </w:trPr>
        <w:tc>
          <w:tcPr>
            <w:tcW w:w="710" w:type="dxa"/>
            <w:vMerge w:val="restart"/>
            <w:tcBorders>
              <w:top w:val="single" w:sz="4" w:space="0" w:color="auto"/>
              <w:left w:val="single" w:sz="4" w:space="0" w:color="auto"/>
              <w:right w:val="single" w:sz="4" w:space="0" w:color="auto"/>
            </w:tcBorders>
            <w:shd w:val="clear" w:color="auto" w:fill="auto"/>
            <w:vAlign w:val="center"/>
          </w:tcPr>
          <w:p w14:paraId="29CBEEE8" w14:textId="77777777" w:rsidR="00E5208B" w:rsidRPr="002A2BC8" w:rsidRDefault="00E5208B" w:rsidP="00E5208B">
            <w:pPr>
              <w:jc w:val="center"/>
              <w:rPr>
                <w:rFonts w:asciiTheme="minorHAnsi" w:hAnsiTheme="minorHAnsi" w:cstheme="minorHAnsi"/>
                <w:color w:val="000000"/>
                <w:lang w:val="en-US"/>
              </w:rPr>
            </w:pPr>
            <w:r w:rsidRPr="002A2BC8">
              <w:rPr>
                <w:rFonts w:asciiTheme="minorHAnsi" w:hAnsiTheme="minorHAnsi" w:cstheme="minorHAnsi"/>
                <w:color w:val="000000"/>
                <w:lang w:val="en-US"/>
              </w:rPr>
              <w:t>21</w:t>
            </w:r>
          </w:p>
        </w:tc>
        <w:tc>
          <w:tcPr>
            <w:tcW w:w="4819" w:type="dxa"/>
            <w:vMerge w:val="restart"/>
            <w:tcBorders>
              <w:top w:val="single" w:sz="4" w:space="0" w:color="auto"/>
              <w:left w:val="nil"/>
              <w:right w:val="single" w:sz="4" w:space="0" w:color="auto"/>
            </w:tcBorders>
            <w:shd w:val="clear" w:color="auto" w:fill="auto"/>
            <w:noWrap/>
            <w:vAlign w:val="center"/>
          </w:tcPr>
          <w:p w14:paraId="0F98F75A"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How often do you consume raw fish?</w:t>
            </w:r>
          </w:p>
        </w:tc>
        <w:tc>
          <w:tcPr>
            <w:tcW w:w="5386" w:type="dxa"/>
            <w:gridSpan w:val="11"/>
            <w:tcBorders>
              <w:top w:val="single" w:sz="4" w:space="0" w:color="auto"/>
              <w:left w:val="single" w:sz="4" w:space="0" w:color="auto"/>
              <w:right w:val="single" w:sz="4" w:space="0" w:color="auto"/>
            </w:tcBorders>
            <w:shd w:val="clear" w:color="auto" w:fill="auto"/>
            <w:noWrap/>
            <w:vAlign w:val="bottom"/>
          </w:tcPr>
          <w:p w14:paraId="7A55EC97"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Always</w:t>
            </w:r>
          </w:p>
        </w:tc>
      </w:tr>
      <w:tr w:rsidR="00E5208B" w:rsidRPr="002A2BC8" w14:paraId="1E66443E"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52F78A6B"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7D86072E"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19CE6786"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Sometimes</w:t>
            </w:r>
          </w:p>
        </w:tc>
      </w:tr>
      <w:tr w:rsidR="00E5208B" w:rsidRPr="002A2BC8" w14:paraId="3098FA7D" w14:textId="77777777" w:rsidTr="00E7234E">
        <w:trPr>
          <w:trHeight w:val="300"/>
        </w:trPr>
        <w:tc>
          <w:tcPr>
            <w:tcW w:w="710" w:type="dxa"/>
            <w:vMerge/>
            <w:tcBorders>
              <w:left w:val="single" w:sz="4" w:space="0" w:color="auto"/>
              <w:bottom w:val="single" w:sz="4" w:space="0" w:color="auto"/>
              <w:right w:val="single" w:sz="4" w:space="0" w:color="auto"/>
            </w:tcBorders>
            <w:shd w:val="clear" w:color="auto" w:fill="auto"/>
            <w:vAlign w:val="center"/>
          </w:tcPr>
          <w:p w14:paraId="5454B9B7"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51658E5A"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bottom w:val="single" w:sz="4" w:space="0" w:color="auto"/>
              <w:right w:val="single" w:sz="4" w:space="0" w:color="auto"/>
            </w:tcBorders>
            <w:shd w:val="clear" w:color="auto" w:fill="auto"/>
            <w:noWrap/>
            <w:vAlign w:val="bottom"/>
          </w:tcPr>
          <w:p w14:paraId="4012E99D"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Never</w:t>
            </w:r>
          </w:p>
        </w:tc>
      </w:tr>
      <w:tr w:rsidR="00E5208B" w:rsidRPr="002A2BC8" w14:paraId="1B223A5C" w14:textId="77777777" w:rsidTr="00E7234E">
        <w:trPr>
          <w:trHeight w:val="300"/>
        </w:trPr>
        <w:tc>
          <w:tcPr>
            <w:tcW w:w="710" w:type="dxa"/>
            <w:vMerge w:val="restart"/>
            <w:tcBorders>
              <w:left w:val="single" w:sz="4" w:space="0" w:color="auto"/>
              <w:right w:val="single" w:sz="4" w:space="0" w:color="auto"/>
            </w:tcBorders>
            <w:shd w:val="clear" w:color="auto" w:fill="auto"/>
            <w:vAlign w:val="center"/>
          </w:tcPr>
          <w:p w14:paraId="77CE47B4" w14:textId="77777777" w:rsidR="00E5208B" w:rsidRPr="002A2BC8" w:rsidRDefault="00E5208B" w:rsidP="00E5208B">
            <w:pPr>
              <w:jc w:val="center"/>
              <w:rPr>
                <w:rFonts w:asciiTheme="minorHAnsi" w:hAnsiTheme="minorHAnsi" w:cstheme="minorHAnsi"/>
                <w:color w:val="000000"/>
                <w:lang w:val="en-US"/>
              </w:rPr>
            </w:pPr>
            <w:r w:rsidRPr="002A2BC8">
              <w:rPr>
                <w:rFonts w:asciiTheme="minorHAnsi" w:hAnsiTheme="minorHAnsi" w:cstheme="minorHAnsi"/>
                <w:color w:val="000000"/>
                <w:lang w:val="en-US"/>
              </w:rPr>
              <w:t>22</w:t>
            </w:r>
          </w:p>
        </w:tc>
        <w:tc>
          <w:tcPr>
            <w:tcW w:w="4819" w:type="dxa"/>
            <w:vMerge w:val="restart"/>
            <w:tcBorders>
              <w:left w:val="nil"/>
              <w:right w:val="single" w:sz="4" w:space="0" w:color="auto"/>
            </w:tcBorders>
            <w:shd w:val="clear" w:color="auto" w:fill="auto"/>
            <w:noWrap/>
            <w:vAlign w:val="center"/>
          </w:tcPr>
          <w:p w14:paraId="3FA1AA5E"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How do you prepare the raw-fish dish?</w:t>
            </w:r>
          </w:p>
        </w:tc>
        <w:tc>
          <w:tcPr>
            <w:tcW w:w="5386" w:type="dxa"/>
            <w:gridSpan w:val="11"/>
            <w:tcBorders>
              <w:top w:val="single" w:sz="4" w:space="0" w:color="auto"/>
              <w:left w:val="single" w:sz="4" w:space="0" w:color="auto"/>
              <w:right w:val="single" w:sz="4" w:space="0" w:color="auto"/>
            </w:tcBorders>
            <w:shd w:val="clear" w:color="auto" w:fill="auto"/>
            <w:noWrap/>
            <w:vAlign w:val="bottom"/>
          </w:tcPr>
          <w:p w14:paraId="3811BA3B"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Fish salad</w:t>
            </w:r>
          </w:p>
        </w:tc>
      </w:tr>
      <w:tr w:rsidR="00E5208B" w:rsidRPr="002A2BC8" w14:paraId="175A47F0"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0B25957F"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3BE4D3D9"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549FF3D6"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Short fermented fish</w:t>
            </w:r>
          </w:p>
        </w:tc>
      </w:tr>
      <w:tr w:rsidR="00E5208B" w:rsidRPr="002A2BC8" w14:paraId="65AD8510" w14:textId="77777777" w:rsidTr="00E5208B">
        <w:trPr>
          <w:trHeight w:val="300"/>
        </w:trPr>
        <w:tc>
          <w:tcPr>
            <w:tcW w:w="710" w:type="dxa"/>
            <w:vMerge/>
            <w:tcBorders>
              <w:left w:val="single" w:sz="4" w:space="0" w:color="auto"/>
              <w:bottom w:val="single" w:sz="4" w:space="0" w:color="auto"/>
              <w:right w:val="single" w:sz="4" w:space="0" w:color="auto"/>
            </w:tcBorders>
            <w:shd w:val="clear" w:color="auto" w:fill="auto"/>
            <w:vAlign w:val="center"/>
          </w:tcPr>
          <w:p w14:paraId="7D868AF0"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2D8D27B4"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bottom w:val="single" w:sz="4" w:space="0" w:color="auto"/>
              <w:right w:val="single" w:sz="4" w:space="0" w:color="auto"/>
            </w:tcBorders>
            <w:shd w:val="clear" w:color="auto" w:fill="auto"/>
            <w:noWrap/>
            <w:vAlign w:val="bottom"/>
          </w:tcPr>
          <w:p w14:paraId="7187113F" w14:textId="0E856A50"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Pr>
                <w:rFonts w:asciiTheme="minorHAnsi" w:eastAsia="MS Gothic" w:hAnsiTheme="minorHAnsi" w:cstheme="minorHAnsi"/>
                <w:color w:val="000000"/>
                <w:lang w:val="en-US"/>
              </w:rPr>
              <w:t xml:space="preserve"> 3= Others, specify:</w:t>
            </w:r>
          </w:p>
        </w:tc>
      </w:tr>
      <w:tr w:rsidR="00E5208B" w:rsidRPr="002A2BC8" w14:paraId="5180F36F" w14:textId="77777777" w:rsidTr="00E5208B">
        <w:trPr>
          <w:trHeight w:val="300"/>
        </w:trPr>
        <w:tc>
          <w:tcPr>
            <w:tcW w:w="710" w:type="dxa"/>
            <w:vMerge w:val="restart"/>
            <w:tcBorders>
              <w:top w:val="single" w:sz="4" w:space="0" w:color="auto"/>
              <w:left w:val="single" w:sz="4" w:space="0" w:color="auto"/>
              <w:right w:val="single" w:sz="4" w:space="0" w:color="auto"/>
            </w:tcBorders>
            <w:shd w:val="clear" w:color="auto" w:fill="auto"/>
            <w:vAlign w:val="center"/>
          </w:tcPr>
          <w:p w14:paraId="4CD6954C" w14:textId="77777777" w:rsidR="00E5208B" w:rsidRPr="002A2BC8" w:rsidRDefault="00E5208B" w:rsidP="00E5208B">
            <w:pPr>
              <w:jc w:val="center"/>
              <w:rPr>
                <w:rFonts w:asciiTheme="minorHAnsi" w:hAnsiTheme="minorHAnsi" w:cstheme="minorHAnsi"/>
                <w:color w:val="000000"/>
                <w:lang w:val="en-US"/>
              </w:rPr>
            </w:pPr>
            <w:r w:rsidRPr="002A2BC8">
              <w:rPr>
                <w:rFonts w:asciiTheme="minorHAnsi" w:hAnsiTheme="minorHAnsi" w:cstheme="minorHAnsi"/>
                <w:color w:val="000000"/>
                <w:lang w:val="en-US"/>
              </w:rPr>
              <w:t>23</w:t>
            </w:r>
          </w:p>
        </w:tc>
        <w:tc>
          <w:tcPr>
            <w:tcW w:w="4819" w:type="dxa"/>
            <w:vMerge w:val="restart"/>
            <w:tcBorders>
              <w:top w:val="single" w:sz="4" w:space="0" w:color="auto"/>
              <w:left w:val="nil"/>
              <w:right w:val="single" w:sz="4" w:space="0" w:color="auto"/>
            </w:tcBorders>
            <w:shd w:val="clear" w:color="auto" w:fill="auto"/>
            <w:noWrap/>
            <w:vAlign w:val="center"/>
          </w:tcPr>
          <w:p w14:paraId="5F2A6052"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How do you dispose your waste food?</w:t>
            </w:r>
          </w:p>
        </w:tc>
        <w:tc>
          <w:tcPr>
            <w:tcW w:w="5386" w:type="dxa"/>
            <w:gridSpan w:val="11"/>
            <w:tcBorders>
              <w:top w:val="single" w:sz="4" w:space="0" w:color="auto"/>
              <w:left w:val="single" w:sz="4" w:space="0" w:color="auto"/>
              <w:right w:val="single" w:sz="4" w:space="0" w:color="auto"/>
            </w:tcBorders>
            <w:shd w:val="clear" w:color="auto" w:fill="auto"/>
            <w:noWrap/>
            <w:vAlign w:val="bottom"/>
          </w:tcPr>
          <w:p w14:paraId="77BE1037"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Disposal by giving it to dogs or cats</w:t>
            </w:r>
          </w:p>
        </w:tc>
      </w:tr>
      <w:tr w:rsidR="00E5208B" w:rsidRPr="002A2BC8" w14:paraId="251215BF"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5B07C110"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5386778D"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68A535E9"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Discarding to an open pits to which animals had access</w:t>
            </w:r>
          </w:p>
        </w:tc>
      </w:tr>
      <w:tr w:rsidR="00E5208B" w:rsidRPr="002A2BC8" w14:paraId="50163C01"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41D8FBA8"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3C3B2982"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44B43306"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Compose pit at home</w:t>
            </w:r>
          </w:p>
        </w:tc>
      </w:tr>
      <w:tr w:rsidR="00E5208B" w:rsidRPr="002A2BC8" w14:paraId="57DEFDB8" w14:textId="77777777" w:rsidTr="00E7234E">
        <w:trPr>
          <w:trHeight w:val="300"/>
        </w:trPr>
        <w:tc>
          <w:tcPr>
            <w:tcW w:w="710" w:type="dxa"/>
            <w:vMerge/>
            <w:tcBorders>
              <w:left w:val="single" w:sz="4" w:space="0" w:color="auto"/>
              <w:bottom w:val="single" w:sz="4" w:space="0" w:color="auto"/>
              <w:right w:val="single" w:sz="4" w:space="0" w:color="auto"/>
            </w:tcBorders>
            <w:shd w:val="clear" w:color="auto" w:fill="auto"/>
            <w:vAlign w:val="center"/>
          </w:tcPr>
          <w:p w14:paraId="0008CF81"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6D0D32DF"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bottom w:val="single" w:sz="4" w:space="0" w:color="auto"/>
              <w:right w:val="single" w:sz="4" w:space="0" w:color="auto"/>
            </w:tcBorders>
            <w:shd w:val="clear" w:color="auto" w:fill="auto"/>
            <w:noWrap/>
            <w:vAlign w:val="bottom"/>
          </w:tcPr>
          <w:p w14:paraId="05DBAF41" w14:textId="765F4939"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w:t>
            </w:r>
            <w:r>
              <w:rPr>
                <w:rFonts w:asciiTheme="minorHAnsi" w:eastAsia="MS Gothic" w:hAnsiTheme="minorHAnsi" w:cstheme="minorHAnsi"/>
                <w:color w:val="000000"/>
                <w:lang w:val="en-US"/>
              </w:rPr>
              <w:t>4= Others, specify?</w:t>
            </w:r>
          </w:p>
        </w:tc>
      </w:tr>
      <w:tr w:rsidR="00E5208B" w:rsidRPr="002A2BC8" w14:paraId="5CBB953A" w14:textId="77777777" w:rsidTr="00E7234E">
        <w:trPr>
          <w:trHeight w:val="300"/>
        </w:trPr>
        <w:tc>
          <w:tcPr>
            <w:tcW w:w="10915" w:type="dxa"/>
            <w:gridSpan w:val="13"/>
            <w:tcBorders>
              <w:top w:val="single" w:sz="4" w:space="0" w:color="auto"/>
              <w:left w:val="single" w:sz="4" w:space="0" w:color="auto"/>
              <w:bottom w:val="single" w:sz="4" w:space="0" w:color="auto"/>
              <w:right w:val="single" w:sz="4" w:space="0" w:color="auto"/>
            </w:tcBorders>
            <w:shd w:val="clear" w:color="auto" w:fill="C0C0C0"/>
            <w:vAlign w:val="center"/>
          </w:tcPr>
          <w:p w14:paraId="20B86306" w14:textId="77777777" w:rsidR="00E5208B" w:rsidRPr="002A2BC8" w:rsidRDefault="00E5208B" w:rsidP="00E5208B">
            <w:pPr>
              <w:rPr>
                <w:rFonts w:asciiTheme="minorHAnsi" w:eastAsia="MS Gothic" w:hAnsiTheme="minorHAnsi" w:cstheme="minorHAnsi"/>
                <w:b/>
                <w:color w:val="000000"/>
                <w:lang w:val="en-US"/>
              </w:rPr>
            </w:pPr>
            <w:r w:rsidRPr="002A2BC8">
              <w:rPr>
                <w:rFonts w:asciiTheme="minorHAnsi" w:eastAsia="MS Gothic" w:hAnsiTheme="minorHAnsi" w:cstheme="minorHAnsi"/>
                <w:b/>
                <w:color w:val="000000"/>
                <w:lang w:val="en-US"/>
              </w:rPr>
              <w:t>G. KNOWLEDGE ABOUT INTESTINAL WORMS</w:t>
            </w:r>
          </w:p>
        </w:tc>
      </w:tr>
      <w:tr w:rsidR="00E5208B" w:rsidRPr="002A2BC8" w14:paraId="2FCA31D5" w14:textId="77777777" w:rsidTr="00E7234E">
        <w:trPr>
          <w:trHeight w:val="672"/>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2358A6D1" w14:textId="77777777" w:rsidR="00E5208B" w:rsidRPr="002A2BC8" w:rsidRDefault="00E5208B" w:rsidP="00E5208B">
            <w:pPr>
              <w:jc w:val="center"/>
              <w:rPr>
                <w:rFonts w:asciiTheme="minorHAnsi" w:hAnsiTheme="minorHAnsi" w:cstheme="minorHAnsi"/>
                <w:color w:val="000000"/>
                <w:lang w:val="en-US"/>
              </w:rPr>
            </w:pPr>
            <w:r w:rsidRPr="002A2BC8">
              <w:rPr>
                <w:rFonts w:asciiTheme="minorHAnsi" w:hAnsiTheme="minorHAnsi" w:cstheme="minorHAnsi"/>
                <w:color w:val="000000"/>
                <w:lang w:val="en-US"/>
              </w:rPr>
              <w:t>1</w:t>
            </w:r>
          </w:p>
        </w:tc>
        <w:tc>
          <w:tcPr>
            <w:tcW w:w="4819" w:type="dxa"/>
            <w:tcBorders>
              <w:top w:val="single" w:sz="4" w:space="0" w:color="auto"/>
              <w:left w:val="nil"/>
              <w:bottom w:val="single" w:sz="4" w:space="0" w:color="auto"/>
              <w:right w:val="single" w:sz="4" w:space="0" w:color="auto"/>
            </w:tcBorders>
            <w:shd w:val="clear" w:color="auto" w:fill="auto"/>
            <w:noWrap/>
            <w:vAlign w:val="center"/>
          </w:tcPr>
          <w:p w14:paraId="1B04641D"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What do you know about intestinal worms (Roundworm, Whipworm, and Hookworm)?</w:t>
            </w:r>
          </w:p>
        </w:tc>
        <w:tc>
          <w:tcPr>
            <w:tcW w:w="5386"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14:paraId="12816B41" w14:textId="77777777" w:rsidR="00E5208B" w:rsidRPr="002A2BC8" w:rsidRDefault="00E5208B" w:rsidP="00E5208B">
            <w:pPr>
              <w:rPr>
                <w:rFonts w:asciiTheme="minorHAnsi" w:eastAsia="MS Gothic" w:hAnsiTheme="minorHAnsi" w:cstheme="minorHAnsi"/>
                <w:color w:val="000000"/>
                <w:lang w:val="en-US"/>
              </w:rPr>
            </w:pPr>
          </w:p>
          <w:p w14:paraId="6AF9BB14" w14:textId="77777777" w:rsidR="00E5208B" w:rsidRDefault="00E5208B" w:rsidP="00E5208B">
            <w:pPr>
              <w:rPr>
                <w:rFonts w:asciiTheme="minorHAnsi" w:eastAsia="MS Gothic" w:hAnsiTheme="minorHAnsi" w:cstheme="minorHAnsi"/>
                <w:color w:val="000000"/>
                <w:lang w:val="en-US"/>
              </w:rPr>
            </w:pPr>
          </w:p>
          <w:p w14:paraId="09FC515E" w14:textId="46A2B4AA" w:rsidR="00E5208B" w:rsidRPr="002A2BC8" w:rsidRDefault="00E5208B" w:rsidP="00E5208B">
            <w:pPr>
              <w:rPr>
                <w:rFonts w:asciiTheme="minorHAnsi" w:eastAsia="MS Gothic" w:hAnsiTheme="minorHAnsi" w:cstheme="minorHAnsi"/>
                <w:color w:val="000000"/>
                <w:lang w:val="en-US"/>
              </w:rPr>
            </w:pPr>
          </w:p>
        </w:tc>
      </w:tr>
      <w:tr w:rsidR="00E5208B" w:rsidRPr="002A2BC8" w14:paraId="7C324FA6" w14:textId="77777777" w:rsidTr="00E7234E">
        <w:trPr>
          <w:trHeight w:val="300"/>
        </w:trPr>
        <w:tc>
          <w:tcPr>
            <w:tcW w:w="710" w:type="dxa"/>
            <w:vMerge w:val="restart"/>
            <w:tcBorders>
              <w:top w:val="single" w:sz="4" w:space="0" w:color="auto"/>
              <w:left w:val="single" w:sz="4" w:space="0" w:color="auto"/>
              <w:right w:val="single" w:sz="4" w:space="0" w:color="auto"/>
            </w:tcBorders>
            <w:shd w:val="clear" w:color="auto" w:fill="auto"/>
            <w:vAlign w:val="center"/>
          </w:tcPr>
          <w:p w14:paraId="7AE67212" w14:textId="77777777" w:rsidR="00E5208B" w:rsidRPr="002A2BC8" w:rsidRDefault="00E5208B" w:rsidP="00E5208B">
            <w:pPr>
              <w:jc w:val="center"/>
              <w:rPr>
                <w:rFonts w:asciiTheme="minorHAnsi" w:hAnsiTheme="minorHAnsi" w:cstheme="minorHAnsi"/>
                <w:color w:val="000000"/>
                <w:lang w:val="en-US"/>
              </w:rPr>
            </w:pPr>
            <w:r w:rsidRPr="002A2BC8">
              <w:rPr>
                <w:rFonts w:asciiTheme="minorHAnsi" w:hAnsiTheme="minorHAnsi" w:cstheme="minorHAnsi"/>
                <w:color w:val="000000"/>
                <w:lang w:val="en-US"/>
              </w:rPr>
              <w:t>2</w:t>
            </w:r>
          </w:p>
        </w:tc>
        <w:tc>
          <w:tcPr>
            <w:tcW w:w="4819" w:type="dxa"/>
            <w:vMerge w:val="restart"/>
            <w:tcBorders>
              <w:top w:val="single" w:sz="4" w:space="0" w:color="auto"/>
              <w:left w:val="nil"/>
              <w:right w:val="single" w:sz="4" w:space="0" w:color="auto"/>
            </w:tcBorders>
            <w:shd w:val="clear" w:color="auto" w:fill="auto"/>
            <w:noWrap/>
            <w:vAlign w:val="center"/>
          </w:tcPr>
          <w:p w14:paraId="75B3177E"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Have you heard about Roundworms?</w:t>
            </w:r>
          </w:p>
        </w:tc>
        <w:tc>
          <w:tcPr>
            <w:tcW w:w="5386" w:type="dxa"/>
            <w:gridSpan w:val="11"/>
            <w:tcBorders>
              <w:top w:val="single" w:sz="4" w:space="0" w:color="auto"/>
              <w:left w:val="single" w:sz="4" w:space="0" w:color="auto"/>
              <w:right w:val="single" w:sz="4" w:space="0" w:color="auto"/>
            </w:tcBorders>
            <w:shd w:val="clear" w:color="auto" w:fill="auto"/>
            <w:noWrap/>
            <w:vAlign w:val="bottom"/>
          </w:tcPr>
          <w:p w14:paraId="72993FD2"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No</w:t>
            </w:r>
          </w:p>
        </w:tc>
      </w:tr>
      <w:tr w:rsidR="00E5208B" w:rsidRPr="002A2BC8" w14:paraId="214E805C"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312696F4"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3079EE07"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50AD3EC9"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w:t>
            </w:r>
          </w:p>
        </w:tc>
      </w:tr>
      <w:tr w:rsidR="00E5208B" w:rsidRPr="002A2BC8" w14:paraId="548537B0" w14:textId="77777777" w:rsidTr="00E7234E">
        <w:trPr>
          <w:trHeight w:val="300"/>
        </w:trPr>
        <w:tc>
          <w:tcPr>
            <w:tcW w:w="710" w:type="dxa"/>
            <w:vMerge/>
            <w:tcBorders>
              <w:left w:val="single" w:sz="4" w:space="0" w:color="auto"/>
              <w:bottom w:val="single" w:sz="4" w:space="0" w:color="auto"/>
              <w:right w:val="single" w:sz="4" w:space="0" w:color="auto"/>
            </w:tcBorders>
            <w:shd w:val="clear" w:color="auto" w:fill="auto"/>
            <w:vAlign w:val="center"/>
          </w:tcPr>
          <w:p w14:paraId="5B9F0D01"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7FC2D96B"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bottom w:val="single" w:sz="4" w:space="0" w:color="auto"/>
              <w:right w:val="single" w:sz="4" w:space="0" w:color="auto"/>
            </w:tcBorders>
            <w:shd w:val="clear" w:color="auto" w:fill="auto"/>
            <w:noWrap/>
            <w:vAlign w:val="bottom"/>
          </w:tcPr>
          <w:p w14:paraId="711BD9F3"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Don’t know</w:t>
            </w:r>
          </w:p>
        </w:tc>
      </w:tr>
      <w:tr w:rsidR="00E5208B" w:rsidRPr="002A2BC8" w14:paraId="447C70F1" w14:textId="77777777" w:rsidTr="00E7234E">
        <w:trPr>
          <w:trHeight w:val="300"/>
        </w:trPr>
        <w:tc>
          <w:tcPr>
            <w:tcW w:w="710" w:type="dxa"/>
            <w:vMerge w:val="restart"/>
            <w:tcBorders>
              <w:top w:val="single" w:sz="4" w:space="0" w:color="auto"/>
              <w:left w:val="single" w:sz="4" w:space="0" w:color="auto"/>
              <w:right w:val="single" w:sz="4" w:space="0" w:color="auto"/>
            </w:tcBorders>
            <w:shd w:val="clear" w:color="auto" w:fill="auto"/>
            <w:vAlign w:val="center"/>
          </w:tcPr>
          <w:p w14:paraId="15B630E2" w14:textId="77777777" w:rsidR="00E5208B" w:rsidRPr="002A2BC8" w:rsidRDefault="00E5208B" w:rsidP="00E5208B">
            <w:pPr>
              <w:jc w:val="center"/>
              <w:rPr>
                <w:rFonts w:asciiTheme="minorHAnsi" w:hAnsiTheme="minorHAnsi" w:cstheme="minorHAnsi"/>
                <w:color w:val="000000"/>
                <w:lang w:val="en-US"/>
              </w:rPr>
            </w:pPr>
            <w:r w:rsidRPr="002A2BC8">
              <w:rPr>
                <w:rFonts w:asciiTheme="minorHAnsi" w:hAnsiTheme="minorHAnsi" w:cstheme="minorHAnsi"/>
                <w:color w:val="000000"/>
                <w:lang w:val="en-US"/>
              </w:rPr>
              <w:t>3</w:t>
            </w:r>
          </w:p>
        </w:tc>
        <w:tc>
          <w:tcPr>
            <w:tcW w:w="4819" w:type="dxa"/>
            <w:vMerge w:val="restart"/>
            <w:tcBorders>
              <w:top w:val="single" w:sz="4" w:space="0" w:color="auto"/>
              <w:left w:val="nil"/>
              <w:right w:val="single" w:sz="4" w:space="0" w:color="auto"/>
            </w:tcBorders>
            <w:shd w:val="clear" w:color="auto" w:fill="auto"/>
            <w:noWrap/>
            <w:vAlign w:val="center"/>
          </w:tcPr>
          <w:p w14:paraId="097E0EB2"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Have you heard about Whipworms?</w:t>
            </w:r>
          </w:p>
        </w:tc>
        <w:tc>
          <w:tcPr>
            <w:tcW w:w="5386" w:type="dxa"/>
            <w:gridSpan w:val="11"/>
            <w:tcBorders>
              <w:top w:val="single" w:sz="4" w:space="0" w:color="auto"/>
              <w:left w:val="single" w:sz="4" w:space="0" w:color="auto"/>
              <w:right w:val="single" w:sz="4" w:space="0" w:color="auto"/>
            </w:tcBorders>
            <w:shd w:val="clear" w:color="auto" w:fill="auto"/>
            <w:noWrap/>
            <w:vAlign w:val="bottom"/>
          </w:tcPr>
          <w:p w14:paraId="440665CE"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No</w:t>
            </w:r>
          </w:p>
        </w:tc>
      </w:tr>
      <w:tr w:rsidR="00E5208B" w:rsidRPr="002A2BC8" w14:paraId="5F828A8B"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7505B6F9"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77495E19"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54ABD7CC"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w:t>
            </w:r>
          </w:p>
        </w:tc>
      </w:tr>
      <w:tr w:rsidR="00E5208B" w:rsidRPr="002A2BC8" w14:paraId="7C38A1CB" w14:textId="77777777" w:rsidTr="00E7234E">
        <w:trPr>
          <w:trHeight w:val="300"/>
        </w:trPr>
        <w:tc>
          <w:tcPr>
            <w:tcW w:w="710" w:type="dxa"/>
            <w:vMerge/>
            <w:tcBorders>
              <w:left w:val="single" w:sz="4" w:space="0" w:color="auto"/>
              <w:bottom w:val="single" w:sz="4" w:space="0" w:color="auto"/>
              <w:right w:val="single" w:sz="4" w:space="0" w:color="auto"/>
            </w:tcBorders>
            <w:shd w:val="clear" w:color="auto" w:fill="auto"/>
            <w:vAlign w:val="center"/>
          </w:tcPr>
          <w:p w14:paraId="2E09E3BE"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4C72C36B"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bottom w:val="single" w:sz="4" w:space="0" w:color="auto"/>
              <w:right w:val="single" w:sz="4" w:space="0" w:color="auto"/>
            </w:tcBorders>
            <w:shd w:val="clear" w:color="auto" w:fill="auto"/>
            <w:noWrap/>
            <w:vAlign w:val="bottom"/>
          </w:tcPr>
          <w:p w14:paraId="69BFC014"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Don’t know</w:t>
            </w:r>
          </w:p>
        </w:tc>
      </w:tr>
      <w:tr w:rsidR="00E5208B" w:rsidRPr="002A2BC8" w14:paraId="66719553" w14:textId="77777777" w:rsidTr="00E7234E">
        <w:trPr>
          <w:trHeight w:val="300"/>
        </w:trPr>
        <w:tc>
          <w:tcPr>
            <w:tcW w:w="710" w:type="dxa"/>
            <w:vMerge w:val="restart"/>
            <w:tcBorders>
              <w:top w:val="single" w:sz="4" w:space="0" w:color="auto"/>
              <w:left w:val="single" w:sz="4" w:space="0" w:color="auto"/>
              <w:right w:val="single" w:sz="4" w:space="0" w:color="auto"/>
            </w:tcBorders>
            <w:shd w:val="clear" w:color="auto" w:fill="auto"/>
            <w:vAlign w:val="center"/>
          </w:tcPr>
          <w:p w14:paraId="23A3E37B" w14:textId="77777777" w:rsidR="00E5208B" w:rsidRPr="002A2BC8" w:rsidRDefault="00E5208B" w:rsidP="00E5208B">
            <w:pPr>
              <w:jc w:val="center"/>
              <w:rPr>
                <w:rFonts w:asciiTheme="minorHAnsi" w:hAnsiTheme="minorHAnsi" w:cstheme="minorHAnsi"/>
                <w:color w:val="000000"/>
                <w:lang w:val="en-US"/>
              </w:rPr>
            </w:pPr>
            <w:r w:rsidRPr="002A2BC8">
              <w:rPr>
                <w:rFonts w:asciiTheme="minorHAnsi" w:hAnsiTheme="minorHAnsi" w:cstheme="minorHAnsi"/>
                <w:color w:val="000000"/>
                <w:lang w:val="en-US"/>
              </w:rPr>
              <w:t>4</w:t>
            </w:r>
          </w:p>
        </w:tc>
        <w:tc>
          <w:tcPr>
            <w:tcW w:w="4819" w:type="dxa"/>
            <w:vMerge w:val="restart"/>
            <w:tcBorders>
              <w:top w:val="single" w:sz="4" w:space="0" w:color="auto"/>
              <w:left w:val="nil"/>
              <w:right w:val="single" w:sz="4" w:space="0" w:color="auto"/>
            </w:tcBorders>
            <w:shd w:val="clear" w:color="auto" w:fill="auto"/>
            <w:noWrap/>
            <w:vAlign w:val="center"/>
          </w:tcPr>
          <w:p w14:paraId="615AAD8A"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Have you heard about the Hookworms?</w:t>
            </w:r>
          </w:p>
        </w:tc>
        <w:tc>
          <w:tcPr>
            <w:tcW w:w="5386" w:type="dxa"/>
            <w:gridSpan w:val="11"/>
            <w:tcBorders>
              <w:top w:val="single" w:sz="4" w:space="0" w:color="auto"/>
              <w:left w:val="single" w:sz="4" w:space="0" w:color="auto"/>
              <w:right w:val="single" w:sz="4" w:space="0" w:color="auto"/>
            </w:tcBorders>
            <w:shd w:val="clear" w:color="auto" w:fill="auto"/>
            <w:noWrap/>
            <w:vAlign w:val="bottom"/>
          </w:tcPr>
          <w:p w14:paraId="6EC06863"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No</w:t>
            </w:r>
          </w:p>
        </w:tc>
      </w:tr>
      <w:tr w:rsidR="00E5208B" w:rsidRPr="002A2BC8" w14:paraId="51C2C777"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2E7A78A1"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2B728C69"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64815C67"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w:t>
            </w:r>
          </w:p>
        </w:tc>
      </w:tr>
      <w:tr w:rsidR="00E5208B" w:rsidRPr="002A2BC8" w14:paraId="7B244651" w14:textId="77777777" w:rsidTr="00E7234E">
        <w:trPr>
          <w:trHeight w:val="300"/>
        </w:trPr>
        <w:tc>
          <w:tcPr>
            <w:tcW w:w="710" w:type="dxa"/>
            <w:vMerge/>
            <w:tcBorders>
              <w:left w:val="single" w:sz="4" w:space="0" w:color="auto"/>
              <w:bottom w:val="single" w:sz="4" w:space="0" w:color="auto"/>
              <w:right w:val="single" w:sz="4" w:space="0" w:color="auto"/>
            </w:tcBorders>
            <w:shd w:val="clear" w:color="auto" w:fill="auto"/>
            <w:vAlign w:val="center"/>
          </w:tcPr>
          <w:p w14:paraId="386AF739"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7A9B1B1F"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bottom w:val="single" w:sz="4" w:space="0" w:color="auto"/>
              <w:right w:val="single" w:sz="4" w:space="0" w:color="auto"/>
            </w:tcBorders>
            <w:shd w:val="clear" w:color="auto" w:fill="auto"/>
            <w:noWrap/>
            <w:vAlign w:val="bottom"/>
          </w:tcPr>
          <w:p w14:paraId="2B6C772A"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Don’t know</w:t>
            </w:r>
          </w:p>
        </w:tc>
      </w:tr>
      <w:tr w:rsidR="00E5208B" w:rsidRPr="002A2BC8" w14:paraId="27BC3EF5" w14:textId="77777777" w:rsidTr="00E7234E">
        <w:trPr>
          <w:trHeight w:val="300"/>
        </w:trPr>
        <w:tc>
          <w:tcPr>
            <w:tcW w:w="710" w:type="dxa"/>
            <w:vMerge w:val="restart"/>
            <w:tcBorders>
              <w:top w:val="single" w:sz="4" w:space="0" w:color="auto"/>
              <w:left w:val="single" w:sz="4" w:space="0" w:color="auto"/>
              <w:right w:val="single" w:sz="4" w:space="0" w:color="auto"/>
            </w:tcBorders>
            <w:shd w:val="clear" w:color="auto" w:fill="auto"/>
            <w:vAlign w:val="center"/>
          </w:tcPr>
          <w:p w14:paraId="39AA9D3E" w14:textId="77777777" w:rsidR="00E5208B" w:rsidRPr="002A2BC8" w:rsidRDefault="00E5208B" w:rsidP="00E5208B">
            <w:pPr>
              <w:jc w:val="center"/>
              <w:rPr>
                <w:rFonts w:asciiTheme="minorHAnsi" w:hAnsiTheme="minorHAnsi" w:cstheme="minorHAnsi"/>
                <w:color w:val="000000"/>
                <w:lang w:val="en-US"/>
              </w:rPr>
            </w:pPr>
            <w:r w:rsidRPr="002A2BC8">
              <w:rPr>
                <w:rFonts w:asciiTheme="minorHAnsi" w:hAnsiTheme="minorHAnsi" w:cstheme="minorHAnsi"/>
                <w:color w:val="000000"/>
                <w:lang w:val="en-US"/>
              </w:rPr>
              <w:t>5</w:t>
            </w:r>
          </w:p>
        </w:tc>
        <w:tc>
          <w:tcPr>
            <w:tcW w:w="4819" w:type="dxa"/>
            <w:vMerge w:val="restart"/>
            <w:tcBorders>
              <w:top w:val="single" w:sz="4" w:space="0" w:color="auto"/>
              <w:left w:val="nil"/>
              <w:right w:val="single" w:sz="4" w:space="0" w:color="auto"/>
            </w:tcBorders>
            <w:shd w:val="clear" w:color="auto" w:fill="auto"/>
            <w:noWrap/>
            <w:vAlign w:val="center"/>
          </w:tcPr>
          <w:p w14:paraId="615F2B43"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If you heard about intestinal worms, where have you heard of it?</w:t>
            </w:r>
          </w:p>
        </w:tc>
        <w:tc>
          <w:tcPr>
            <w:tcW w:w="5386" w:type="dxa"/>
            <w:gridSpan w:val="11"/>
            <w:tcBorders>
              <w:top w:val="single" w:sz="4" w:space="0" w:color="auto"/>
              <w:left w:val="single" w:sz="4" w:space="0" w:color="auto"/>
              <w:right w:val="single" w:sz="4" w:space="0" w:color="auto"/>
            </w:tcBorders>
            <w:shd w:val="clear" w:color="auto" w:fill="auto"/>
            <w:noWrap/>
            <w:vAlign w:val="bottom"/>
          </w:tcPr>
          <w:p w14:paraId="1B0B9E15"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Friend</w:t>
            </w:r>
          </w:p>
        </w:tc>
      </w:tr>
      <w:tr w:rsidR="00E5208B" w:rsidRPr="002A2BC8" w14:paraId="3A08E1E0"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7BC800BC"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42D1344B"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6ECFEECB"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Poster</w:t>
            </w:r>
          </w:p>
        </w:tc>
      </w:tr>
      <w:tr w:rsidR="00E5208B" w:rsidRPr="002A2BC8" w14:paraId="14556B21"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01CE193C"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5AAAB184"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616900ED"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TV</w:t>
            </w:r>
          </w:p>
        </w:tc>
      </w:tr>
      <w:tr w:rsidR="00E5208B" w:rsidRPr="002A2BC8" w14:paraId="5765A094"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2BFB7B19"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69AE4B11"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5E82B4F9"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Radio</w:t>
            </w:r>
          </w:p>
        </w:tc>
      </w:tr>
      <w:tr w:rsidR="00E5208B" w:rsidRPr="002A2BC8" w14:paraId="374E34A7"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70CE2BB9"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30704FDE"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5FB4D4A2"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5= Textbook</w:t>
            </w:r>
          </w:p>
        </w:tc>
      </w:tr>
      <w:tr w:rsidR="00E5208B" w:rsidRPr="002A2BC8" w14:paraId="4256ABCC"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4E46B06D"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08EB2390"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3FBFF63F"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6= Brochure</w:t>
            </w:r>
          </w:p>
        </w:tc>
      </w:tr>
      <w:tr w:rsidR="00E5208B" w:rsidRPr="002A2BC8" w14:paraId="1AF962AE"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120993F1"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147D4E6F"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2636AF8C"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7= School</w:t>
            </w:r>
          </w:p>
        </w:tc>
      </w:tr>
      <w:tr w:rsidR="00E5208B" w:rsidRPr="002A2BC8" w14:paraId="56DBBAC5" w14:textId="77777777" w:rsidTr="00E5208B">
        <w:trPr>
          <w:trHeight w:val="300"/>
        </w:trPr>
        <w:tc>
          <w:tcPr>
            <w:tcW w:w="710" w:type="dxa"/>
            <w:vMerge/>
            <w:tcBorders>
              <w:left w:val="single" w:sz="4" w:space="0" w:color="auto"/>
              <w:bottom w:val="single" w:sz="4" w:space="0" w:color="auto"/>
              <w:right w:val="single" w:sz="4" w:space="0" w:color="auto"/>
            </w:tcBorders>
            <w:shd w:val="clear" w:color="auto" w:fill="auto"/>
            <w:vAlign w:val="center"/>
          </w:tcPr>
          <w:p w14:paraId="6C4B785D"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265568BF"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bottom w:val="single" w:sz="4" w:space="0" w:color="auto"/>
              <w:right w:val="single" w:sz="4" w:space="0" w:color="auto"/>
            </w:tcBorders>
            <w:shd w:val="clear" w:color="auto" w:fill="auto"/>
            <w:noWrap/>
            <w:vAlign w:val="bottom"/>
          </w:tcPr>
          <w:p w14:paraId="35A01CA9"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8= Others, specify____________________</w:t>
            </w:r>
          </w:p>
          <w:p w14:paraId="5A785EDA" w14:textId="77777777" w:rsidR="00E5208B" w:rsidRPr="002A2BC8" w:rsidRDefault="00E5208B" w:rsidP="00E5208B">
            <w:pPr>
              <w:rPr>
                <w:rFonts w:asciiTheme="minorHAnsi" w:eastAsia="MS Gothic" w:hAnsiTheme="minorHAnsi" w:cstheme="minorHAnsi"/>
                <w:color w:val="000000"/>
                <w:lang w:val="en-US"/>
              </w:rPr>
            </w:pPr>
          </w:p>
        </w:tc>
      </w:tr>
      <w:tr w:rsidR="00E5208B" w:rsidRPr="002A2BC8" w14:paraId="74412C2C" w14:textId="77777777" w:rsidTr="00E5208B">
        <w:trPr>
          <w:trHeight w:val="300"/>
        </w:trPr>
        <w:tc>
          <w:tcPr>
            <w:tcW w:w="710" w:type="dxa"/>
            <w:vMerge w:val="restart"/>
            <w:tcBorders>
              <w:left w:val="single" w:sz="4" w:space="0" w:color="auto"/>
              <w:right w:val="single" w:sz="4" w:space="0" w:color="auto"/>
            </w:tcBorders>
            <w:shd w:val="clear" w:color="auto" w:fill="auto"/>
            <w:vAlign w:val="center"/>
          </w:tcPr>
          <w:p w14:paraId="67531504" w14:textId="035CA8F2" w:rsidR="00E5208B" w:rsidRPr="00E5208B" w:rsidRDefault="00E5208B" w:rsidP="00E5208B">
            <w:pPr>
              <w:jc w:val="center"/>
              <w:rPr>
                <w:rFonts w:asciiTheme="minorHAnsi" w:hAnsiTheme="minorHAnsi" w:cstheme="minorHAnsi"/>
                <w:b/>
                <w:color w:val="000000"/>
                <w:lang w:val="en-US"/>
              </w:rPr>
            </w:pPr>
            <w:r>
              <w:rPr>
                <w:rFonts w:asciiTheme="minorHAnsi" w:hAnsiTheme="minorHAnsi" w:cstheme="minorHAnsi"/>
                <w:color w:val="000000"/>
                <w:lang w:val="en-US"/>
              </w:rPr>
              <w:t>6</w:t>
            </w:r>
          </w:p>
        </w:tc>
        <w:tc>
          <w:tcPr>
            <w:tcW w:w="4819" w:type="dxa"/>
            <w:vMerge w:val="restart"/>
            <w:tcBorders>
              <w:left w:val="nil"/>
              <w:right w:val="single" w:sz="4" w:space="0" w:color="auto"/>
            </w:tcBorders>
            <w:shd w:val="clear" w:color="auto" w:fill="auto"/>
            <w:noWrap/>
            <w:vAlign w:val="center"/>
          </w:tcPr>
          <w:p w14:paraId="795A2107" w14:textId="6E443B20" w:rsidR="00E5208B" w:rsidRPr="00E5208B" w:rsidRDefault="00E5208B" w:rsidP="00E5208B">
            <w:pPr>
              <w:rPr>
                <w:rFonts w:asciiTheme="minorHAnsi" w:hAnsiTheme="minorHAnsi" w:cstheme="minorHAnsi"/>
                <w:b/>
                <w:color w:val="000000"/>
                <w:lang w:val="en-US"/>
              </w:rPr>
            </w:pPr>
            <w:r w:rsidRPr="00002220">
              <w:rPr>
                <w:rFonts w:asciiTheme="minorHAnsi" w:hAnsiTheme="minorHAnsi" w:cstheme="minorHAnsi"/>
              </w:rPr>
              <w:t>For children infected with intestinal worms, where do you think they got the infection?</w:t>
            </w:r>
          </w:p>
        </w:tc>
        <w:tc>
          <w:tcPr>
            <w:tcW w:w="5386" w:type="dxa"/>
            <w:gridSpan w:val="11"/>
            <w:tcBorders>
              <w:top w:val="single" w:sz="4" w:space="0" w:color="auto"/>
              <w:left w:val="single" w:sz="4" w:space="0" w:color="auto"/>
              <w:right w:val="single" w:sz="4" w:space="0" w:color="auto"/>
            </w:tcBorders>
            <w:shd w:val="clear" w:color="auto" w:fill="auto"/>
            <w:noWrap/>
            <w:vAlign w:val="center"/>
          </w:tcPr>
          <w:p w14:paraId="11B1FCF0" w14:textId="1D8656BC" w:rsidR="00E5208B" w:rsidRPr="00E5208B" w:rsidRDefault="00E5208B" w:rsidP="00E5208B">
            <w:pPr>
              <w:rPr>
                <w:rFonts w:ascii="Segoe UI Symbol" w:eastAsia="MS Gothic" w:hAnsi="Segoe UI Symbol" w:cs="Segoe UI Symbol"/>
                <w:b/>
                <w:color w:val="000000"/>
                <w:lang w:val="en-US"/>
              </w:rPr>
            </w:pPr>
            <w:r w:rsidRPr="00E5208B">
              <w:rPr>
                <w:rFonts w:ascii="Segoe UI Symbol" w:hAnsi="Segoe UI Symbol" w:cs="Segoe UI Symbol"/>
              </w:rPr>
              <w:t>☐</w:t>
            </w:r>
            <w:r w:rsidRPr="00E5208B">
              <w:rPr>
                <w:rFonts w:asciiTheme="minorHAnsi" w:hAnsiTheme="minorHAnsi" w:cstheme="minorHAnsi"/>
              </w:rPr>
              <w:t xml:space="preserve"> 0 = Don’t know </w:t>
            </w:r>
          </w:p>
        </w:tc>
      </w:tr>
      <w:tr w:rsidR="00E5208B" w:rsidRPr="002A2BC8" w14:paraId="19CD830C" w14:textId="77777777" w:rsidTr="00E5208B">
        <w:trPr>
          <w:trHeight w:val="300"/>
        </w:trPr>
        <w:tc>
          <w:tcPr>
            <w:tcW w:w="710" w:type="dxa"/>
            <w:vMerge/>
            <w:tcBorders>
              <w:left w:val="single" w:sz="4" w:space="0" w:color="auto"/>
              <w:right w:val="single" w:sz="4" w:space="0" w:color="auto"/>
            </w:tcBorders>
            <w:shd w:val="clear" w:color="auto" w:fill="auto"/>
            <w:vAlign w:val="center"/>
          </w:tcPr>
          <w:p w14:paraId="44142D2E"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55160A36"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center"/>
          </w:tcPr>
          <w:p w14:paraId="4992A4EA" w14:textId="45BA2078" w:rsidR="00E5208B" w:rsidRPr="00E5208B" w:rsidRDefault="00E5208B" w:rsidP="00E5208B">
            <w:pPr>
              <w:rPr>
                <w:rFonts w:ascii="Segoe UI Symbol" w:eastAsia="MS Gothic" w:hAnsi="Segoe UI Symbol" w:cs="Segoe UI Symbol"/>
                <w:color w:val="000000"/>
                <w:lang w:val="en-US"/>
              </w:rPr>
            </w:pPr>
            <w:r w:rsidRPr="00E5208B">
              <w:rPr>
                <w:rFonts w:ascii="Segoe UI Symbol" w:hAnsi="Segoe UI Symbol" w:cs="Segoe UI Symbol"/>
              </w:rPr>
              <w:t>☐</w:t>
            </w:r>
            <w:r w:rsidRPr="00E5208B">
              <w:rPr>
                <w:rFonts w:asciiTheme="minorHAnsi" w:hAnsiTheme="minorHAnsi" w:cstheme="minorHAnsi"/>
              </w:rPr>
              <w:t xml:space="preserve"> 1 = Swimming in the canal/river </w:t>
            </w:r>
          </w:p>
        </w:tc>
      </w:tr>
      <w:tr w:rsidR="00E5208B" w:rsidRPr="002A2BC8" w14:paraId="1B634FBD" w14:textId="77777777" w:rsidTr="00E5208B">
        <w:trPr>
          <w:trHeight w:val="300"/>
        </w:trPr>
        <w:tc>
          <w:tcPr>
            <w:tcW w:w="710" w:type="dxa"/>
            <w:vMerge/>
            <w:tcBorders>
              <w:left w:val="single" w:sz="4" w:space="0" w:color="auto"/>
              <w:right w:val="single" w:sz="4" w:space="0" w:color="auto"/>
            </w:tcBorders>
            <w:shd w:val="clear" w:color="auto" w:fill="auto"/>
            <w:vAlign w:val="center"/>
          </w:tcPr>
          <w:p w14:paraId="32251892"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542C720E"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center"/>
          </w:tcPr>
          <w:p w14:paraId="482054D5" w14:textId="107C81F3" w:rsidR="00E5208B" w:rsidRPr="00E5208B" w:rsidRDefault="00E5208B" w:rsidP="00E5208B">
            <w:pPr>
              <w:rPr>
                <w:rFonts w:ascii="Segoe UI Symbol" w:eastAsia="MS Gothic" w:hAnsi="Segoe UI Symbol" w:cs="Segoe UI Symbol"/>
                <w:color w:val="000000"/>
                <w:lang w:val="en-US"/>
              </w:rPr>
            </w:pPr>
            <w:r w:rsidRPr="00E5208B">
              <w:rPr>
                <w:rFonts w:ascii="Segoe UI Symbol" w:hAnsi="Segoe UI Symbol" w:cs="Segoe UI Symbol"/>
              </w:rPr>
              <w:t>☐</w:t>
            </w:r>
            <w:r w:rsidRPr="00E5208B">
              <w:rPr>
                <w:rFonts w:asciiTheme="minorHAnsi" w:hAnsiTheme="minorHAnsi" w:cstheme="minorHAnsi"/>
              </w:rPr>
              <w:t xml:space="preserve"> 2 = Walk Barefoot </w:t>
            </w:r>
          </w:p>
        </w:tc>
      </w:tr>
      <w:tr w:rsidR="00E5208B" w:rsidRPr="002A2BC8" w14:paraId="64B59AED" w14:textId="77777777" w:rsidTr="00E5208B">
        <w:trPr>
          <w:trHeight w:val="300"/>
        </w:trPr>
        <w:tc>
          <w:tcPr>
            <w:tcW w:w="710" w:type="dxa"/>
            <w:vMerge/>
            <w:tcBorders>
              <w:left w:val="single" w:sz="4" w:space="0" w:color="auto"/>
              <w:right w:val="single" w:sz="4" w:space="0" w:color="auto"/>
            </w:tcBorders>
            <w:shd w:val="clear" w:color="auto" w:fill="auto"/>
            <w:vAlign w:val="center"/>
          </w:tcPr>
          <w:p w14:paraId="19285A24"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3C16C60F"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center"/>
          </w:tcPr>
          <w:p w14:paraId="50B90304" w14:textId="1391FF67" w:rsidR="00E5208B" w:rsidRPr="00E5208B" w:rsidRDefault="00E5208B" w:rsidP="00E5208B">
            <w:pPr>
              <w:rPr>
                <w:rFonts w:ascii="Segoe UI Symbol" w:eastAsia="MS Gothic" w:hAnsi="Segoe UI Symbol" w:cs="Segoe UI Symbol"/>
                <w:color w:val="000000"/>
                <w:lang w:val="en-US"/>
              </w:rPr>
            </w:pPr>
            <w:r w:rsidRPr="00E5208B">
              <w:rPr>
                <w:rFonts w:ascii="Segoe UI Symbol" w:hAnsi="Segoe UI Symbol" w:cs="Segoe UI Symbol"/>
              </w:rPr>
              <w:t>☐</w:t>
            </w:r>
            <w:r w:rsidRPr="00E5208B">
              <w:rPr>
                <w:rFonts w:asciiTheme="minorHAnsi" w:hAnsiTheme="minorHAnsi" w:cstheme="minorHAnsi"/>
              </w:rPr>
              <w:t xml:space="preserve"> 3 = Eat dirty food </w:t>
            </w:r>
          </w:p>
        </w:tc>
      </w:tr>
      <w:tr w:rsidR="00E5208B" w:rsidRPr="002A2BC8" w14:paraId="048DB600" w14:textId="77777777" w:rsidTr="00E5208B">
        <w:trPr>
          <w:trHeight w:val="300"/>
        </w:trPr>
        <w:tc>
          <w:tcPr>
            <w:tcW w:w="710" w:type="dxa"/>
            <w:vMerge/>
            <w:tcBorders>
              <w:left w:val="single" w:sz="4" w:space="0" w:color="auto"/>
              <w:right w:val="single" w:sz="4" w:space="0" w:color="auto"/>
            </w:tcBorders>
            <w:shd w:val="clear" w:color="auto" w:fill="auto"/>
            <w:vAlign w:val="center"/>
          </w:tcPr>
          <w:p w14:paraId="1CA29D3C"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2576C105"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center"/>
          </w:tcPr>
          <w:p w14:paraId="57D79576" w14:textId="62FFC7C4" w:rsidR="00E5208B" w:rsidRPr="00E5208B" w:rsidRDefault="00E5208B" w:rsidP="00E5208B">
            <w:pPr>
              <w:rPr>
                <w:rFonts w:ascii="Segoe UI Symbol" w:eastAsia="MS Gothic" w:hAnsi="Segoe UI Symbol" w:cs="Segoe UI Symbol"/>
                <w:color w:val="000000"/>
                <w:lang w:val="en-US"/>
              </w:rPr>
            </w:pPr>
            <w:r w:rsidRPr="00E5208B">
              <w:rPr>
                <w:rFonts w:ascii="Segoe UI Symbol" w:hAnsi="Segoe UI Symbol" w:cs="Segoe UI Symbol"/>
              </w:rPr>
              <w:t>☐</w:t>
            </w:r>
            <w:r w:rsidRPr="00E5208B">
              <w:rPr>
                <w:rFonts w:asciiTheme="minorHAnsi" w:hAnsiTheme="minorHAnsi" w:cstheme="minorHAnsi"/>
              </w:rPr>
              <w:t xml:space="preserve"> 4 = Fishing </w:t>
            </w:r>
          </w:p>
        </w:tc>
      </w:tr>
      <w:tr w:rsidR="00E5208B" w:rsidRPr="002A2BC8" w14:paraId="43B821BC" w14:textId="77777777" w:rsidTr="00E5208B">
        <w:trPr>
          <w:trHeight w:val="300"/>
        </w:trPr>
        <w:tc>
          <w:tcPr>
            <w:tcW w:w="710" w:type="dxa"/>
            <w:vMerge/>
            <w:tcBorders>
              <w:left w:val="single" w:sz="4" w:space="0" w:color="auto"/>
              <w:right w:val="single" w:sz="4" w:space="0" w:color="auto"/>
            </w:tcBorders>
            <w:shd w:val="clear" w:color="auto" w:fill="auto"/>
            <w:vAlign w:val="center"/>
          </w:tcPr>
          <w:p w14:paraId="3B320F75"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0A87D4D2"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center"/>
          </w:tcPr>
          <w:p w14:paraId="17FC438C" w14:textId="099F90A2" w:rsidR="00E5208B" w:rsidRPr="00E5208B" w:rsidRDefault="00E5208B" w:rsidP="00E5208B">
            <w:pPr>
              <w:rPr>
                <w:rFonts w:ascii="Segoe UI Symbol" w:eastAsia="MS Gothic" w:hAnsi="Segoe UI Symbol" w:cs="Segoe UI Symbol"/>
                <w:color w:val="000000"/>
                <w:lang w:val="en-US"/>
              </w:rPr>
            </w:pPr>
            <w:r w:rsidRPr="00E5208B">
              <w:rPr>
                <w:rFonts w:ascii="Segoe UI Symbol" w:hAnsi="Segoe UI Symbol" w:cs="Segoe UI Symbol"/>
              </w:rPr>
              <w:t>☐</w:t>
            </w:r>
            <w:r w:rsidRPr="00E5208B">
              <w:rPr>
                <w:rFonts w:asciiTheme="minorHAnsi" w:hAnsiTheme="minorHAnsi" w:cstheme="minorHAnsi"/>
              </w:rPr>
              <w:t xml:space="preserve"> 5 = Long and dirty fingernails </w:t>
            </w:r>
          </w:p>
        </w:tc>
      </w:tr>
      <w:tr w:rsidR="00E5208B" w:rsidRPr="002A2BC8" w14:paraId="746F9EF1" w14:textId="77777777" w:rsidTr="00E5208B">
        <w:trPr>
          <w:trHeight w:val="300"/>
        </w:trPr>
        <w:tc>
          <w:tcPr>
            <w:tcW w:w="710" w:type="dxa"/>
            <w:vMerge/>
            <w:tcBorders>
              <w:left w:val="single" w:sz="4" w:space="0" w:color="auto"/>
              <w:right w:val="single" w:sz="4" w:space="0" w:color="auto"/>
            </w:tcBorders>
            <w:shd w:val="clear" w:color="auto" w:fill="auto"/>
            <w:vAlign w:val="center"/>
          </w:tcPr>
          <w:p w14:paraId="55480317"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46AB64B1"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center"/>
          </w:tcPr>
          <w:p w14:paraId="3842C440" w14:textId="497C55F1" w:rsidR="00E5208B" w:rsidRPr="00E5208B" w:rsidRDefault="00E5208B" w:rsidP="00E5208B">
            <w:pPr>
              <w:rPr>
                <w:rFonts w:ascii="Segoe UI Symbol" w:eastAsia="MS Gothic" w:hAnsi="Segoe UI Symbol" w:cs="Segoe UI Symbol"/>
                <w:color w:val="000000"/>
                <w:lang w:val="en-US"/>
              </w:rPr>
            </w:pPr>
            <w:r w:rsidRPr="00E5208B">
              <w:rPr>
                <w:rFonts w:ascii="Segoe UI Symbol" w:hAnsi="Segoe UI Symbol" w:cs="Segoe UI Symbol"/>
              </w:rPr>
              <w:t>☐</w:t>
            </w:r>
            <w:r w:rsidRPr="00E5208B">
              <w:rPr>
                <w:rFonts w:asciiTheme="minorHAnsi" w:hAnsiTheme="minorHAnsi" w:cstheme="minorHAnsi"/>
              </w:rPr>
              <w:t xml:space="preserve"> 6 = Flies landing on wounds </w:t>
            </w:r>
          </w:p>
        </w:tc>
      </w:tr>
      <w:tr w:rsidR="00E5208B" w:rsidRPr="002A2BC8" w14:paraId="3D73D0F6" w14:textId="77777777" w:rsidTr="00E5208B">
        <w:trPr>
          <w:trHeight w:val="300"/>
        </w:trPr>
        <w:tc>
          <w:tcPr>
            <w:tcW w:w="710" w:type="dxa"/>
            <w:vMerge/>
            <w:tcBorders>
              <w:left w:val="single" w:sz="4" w:space="0" w:color="auto"/>
              <w:right w:val="single" w:sz="4" w:space="0" w:color="auto"/>
            </w:tcBorders>
            <w:shd w:val="clear" w:color="auto" w:fill="auto"/>
            <w:vAlign w:val="center"/>
          </w:tcPr>
          <w:p w14:paraId="1C45BB8D"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3A38BE87"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center"/>
          </w:tcPr>
          <w:p w14:paraId="2DF224A0" w14:textId="41F9D624" w:rsidR="00E5208B" w:rsidRPr="00E5208B" w:rsidRDefault="00E5208B" w:rsidP="00E5208B">
            <w:pPr>
              <w:rPr>
                <w:rFonts w:ascii="Segoe UI Symbol" w:eastAsia="MS Gothic" w:hAnsi="Segoe UI Symbol" w:cs="Segoe UI Symbol"/>
                <w:color w:val="000000"/>
                <w:lang w:val="en-US"/>
              </w:rPr>
            </w:pPr>
            <w:r w:rsidRPr="00E5208B">
              <w:rPr>
                <w:rFonts w:ascii="Segoe UI Symbol" w:hAnsi="Segoe UI Symbol" w:cs="Segoe UI Symbol"/>
              </w:rPr>
              <w:t>☐</w:t>
            </w:r>
            <w:r w:rsidRPr="00E5208B">
              <w:rPr>
                <w:rFonts w:asciiTheme="minorHAnsi" w:hAnsiTheme="minorHAnsi" w:cstheme="minorHAnsi"/>
              </w:rPr>
              <w:t xml:space="preserve"> 7 = Playing in dirty places </w:t>
            </w:r>
          </w:p>
        </w:tc>
      </w:tr>
      <w:tr w:rsidR="00E5208B" w:rsidRPr="002A2BC8" w14:paraId="34C54975" w14:textId="77777777" w:rsidTr="00E5208B">
        <w:trPr>
          <w:trHeight w:val="300"/>
        </w:trPr>
        <w:tc>
          <w:tcPr>
            <w:tcW w:w="710" w:type="dxa"/>
            <w:vMerge/>
            <w:tcBorders>
              <w:left w:val="single" w:sz="4" w:space="0" w:color="auto"/>
              <w:right w:val="single" w:sz="4" w:space="0" w:color="auto"/>
            </w:tcBorders>
            <w:shd w:val="clear" w:color="auto" w:fill="auto"/>
            <w:vAlign w:val="center"/>
          </w:tcPr>
          <w:p w14:paraId="4D9EFAE0"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670B4E12"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center"/>
          </w:tcPr>
          <w:p w14:paraId="37BEFB8E" w14:textId="289909E2" w:rsidR="00E5208B" w:rsidRPr="00E5208B" w:rsidRDefault="00E5208B" w:rsidP="00E5208B">
            <w:pPr>
              <w:rPr>
                <w:rFonts w:ascii="Segoe UI Symbol" w:eastAsia="MS Gothic" w:hAnsi="Segoe UI Symbol" w:cs="Segoe UI Symbol"/>
                <w:color w:val="000000"/>
                <w:lang w:val="en-US"/>
              </w:rPr>
            </w:pPr>
            <w:r w:rsidRPr="00E5208B">
              <w:rPr>
                <w:rFonts w:ascii="Segoe UI Symbol" w:hAnsi="Segoe UI Symbol" w:cs="Segoe UI Symbol"/>
              </w:rPr>
              <w:t>☐</w:t>
            </w:r>
            <w:r w:rsidRPr="00E5208B">
              <w:rPr>
                <w:rFonts w:asciiTheme="minorHAnsi" w:hAnsiTheme="minorHAnsi" w:cstheme="minorHAnsi"/>
              </w:rPr>
              <w:t xml:space="preserve"> 8 = Mosquito bite</w:t>
            </w:r>
          </w:p>
        </w:tc>
      </w:tr>
      <w:tr w:rsidR="00E5208B" w:rsidRPr="002A2BC8" w14:paraId="30DA9FD4" w14:textId="77777777" w:rsidTr="00E5208B">
        <w:trPr>
          <w:trHeight w:val="300"/>
        </w:trPr>
        <w:tc>
          <w:tcPr>
            <w:tcW w:w="710" w:type="dxa"/>
            <w:vMerge/>
            <w:tcBorders>
              <w:left w:val="single" w:sz="4" w:space="0" w:color="auto"/>
              <w:right w:val="single" w:sz="4" w:space="0" w:color="auto"/>
            </w:tcBorders>
            <w:shd w:val="clear" w:color="auto" w:fill="auto"/>
            <w:vAlign w:val="center"/>
          </w:tcPr>
          <w:p w14:paraId="040A15E0"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11F5D37F"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center"/>
          </w:tcPr>
          <w:p w14:paraId="1EBF6D8E" w14:textId="121CDEAC" w:rsidR="00E5208B" w:rsidRPr="00E5208B" w:rsidRDefault="00E5208B" w:rsidP="00E5208B">
            <w:pPr>
              <w:rPr>
                <w:rFonts w:ascii="Segoe UI Symbol" w:eastAsia="MS Gothic" w:hAnsi="Segoe UI Symbol" w:cs="Segoe UI Symbol"/>
                <w:color w:val="000000"/>
                <w:lang w:val="en-US"/>
              </w:rPr>
            </w:pPr>
            <w:r w:rsidRPr="00E5208B">
              <w:rPr>
                <w:rFonts w:ascii="Segoe UI Symbol" w:hAnsi="Segoe UI Symbol" w:cs="Segoe UI Symbol"/>
              </w:rPr>
              <w:t>☐</w:t>
            </w:r>
            <w:r w:rsidRPr="00E5208B">
              <w:rPr>
                <w:rFonts w:asciiTheme="minorHAnsi" w:hAnsiTheme="minorHAnsi" w:cstheme="minorHAnsi"/>
              </w:rPr>
              <w:t xml:space="preserve"> 9 = Dirty hands </w:t>
            </w:r>
          </w:p>
        </w:tc>
      </w:tr>
      <w:tr w:rsidR="00E5208B" w:rsidRPr="002A2BC8" w14:paraId="59359473" w14:textId="77777777" w:rsidTr="00E5208B">
        <w:trPr>
          <w:trHeight w:val="300"/>
        </w:trPr>
        <w:tc>
          <w:tcPr>
            <w:tcW w:w="710" w:type="dxa"/>
            <w:vMerge/>
            <w:tcBorders>
              <w:left w:val="single" w:sz="4" w:space="0" w:color="auto"/>
              <w:right w:val="single" w:sz="4" w:space="0" w:color="auto"/>
            </w:tcBorders>
            <w:shd w:val="clear" w:color="auto" w:fill="auto"/>
            <w:vAlign w:val="center"/>
          </w:tcPr>
          <w:p w14:paraId="22BE603A"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7C7E4A50"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center"/>
          </w:tcPr>
          <w:p w14:paraId="13F5D693" w14:textId="78972F78" w:rsidR="00E5208B" w:rsidRPr="00E5208B" w:rsidRDefault="00E5208B" w:rsidP="00E5208B">
            <w:pPr>
              <w:rPr>
                <w:rFonts w:ascii="Segoe UI Symbol" w:eastAsia="MS Gothic" w:hAnsi="Segoe UI Symbol" w:cs="Segoe UI Symbol"/>
                <w:color w:val="000000"/>
                <w:lang w:val="en-US"/>
              </w:rPr>
            </w:pPr>
            <w:r w:rsidRPr="00E5208B">
              <w:rPr>
                <w:rFonts w:ascii="Segoe UI Symbol" w:hAnsi="Segoe UI Symbol" w:cs="Segoe UI Symbol"/>
              </w:rPr>
              <w:t>☐</w:t>
            </w:r>
            <w:r w:rsidRPr="00E5208B">
              <w:rPr>
                <w:rFonts w:asciiTheme="minorHAnsi" w:hAnsiTheme="minorHAnsi" w:cstheme="minorHAnsi"/>
              </w:rPr>
              <w:t xml:space="preserve"> 10 = Playing with soil </w:t>
            </w:r>
          </w:p>
        </w:tc>
      </w:tr>
      <w:tr w:rsidR="00E5208B" w:rsidRPr="002A2BC8" w14:paraId="120C27F9" w14:textId="77777777" w:rsidTr="00E5208B">
        <w:trPr>
          <w:trHeight w:val="300"/>
        </w:trPr>
        <w:tc>
          <w:tcPr>
            <w:tcW w:w="710" w:type="dxa"/>
            <w:vMerge/>
            <w:tcBorders>
              <w:left w:val="single" w:sz="4" w:space="0" w:color="auto"/>
              <w:bottom w:val="single" w:sz="4" w:space="0" w:color="auto"/>
              <w:right w:val="single" w:sz="4" w:space="0" w:color="auto"/>
            </w:tcBorders>
            <w:shd w:val="clear" w:color="auto" w:fill="auto"/>
            <w:vAlign w:val="center"/>
          </w:tcPr>
          <w:p w14:paraId="4E071DFE"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0216694D"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bottom w:val="single" w:sz="4" w:space="0" w:color="auto"/>
              <w:right w:val="single" w:sz="4" w:space="0" w:color="auto"/>
            </w:tcBorders>
            <w:shd w:val="clear" w:color="auto" w:fill="auto"/>
            <w:noWrap/>
            <w:vAlign w:val="center"/>
          </w:tcPr>
          <w:p w14:paraId="5B04F744" w14:textId="77777777" w:rsidR="00E5208B" w:rsidRPr="00E5208B" w:rsidRDefault="00E5208B" w:rsidP="00E5208B">
            <w:pPr>
              <w:rPr>
                <w:rFonts w:asciiTheme="minorHAnsi" w:hAnsiTheme="minorHAnsi" w:cstheme="minorHAnsi"/>
              </w:rPr>
            </w:pPr>
            <w:r w:rsidRPr="00E5208B">
              <w:rPr>
                <w:rFonts w:ascii="Segoe UI Symbol" w:hAnsi="Segoe UI Symbol" w:cs="Segoe UI Symbol"/>
              </w:rPr>
              <w:t>☐</w:t>
            </w:r>
            <w:r w:rsidRPr="00E5208B">
              <w:rPr>
                <w:rFonts w:asciiTheme="minorHAnsi" w:hAnsiTheme="minorHAnsi" w:cstheme="minorHAnsi"/>
              </w:rPr>
              <w:t xml:space="preserve"> 11 = Others, please specify </w:t>
            </w:r>
          </w:p>
          <w:p w14:paraId="30D26226" w14:textId="77777777" w:rsidR="00E5208B" w:rsidRPr="00E5208B" w:rsidRDefault="00E5208B" w:rsidP="00E5208B">
            <w:pPr>
              <w:rPr>
                <w:rFonts w:ascii="Segoe UI Symbol" w:eastAsia="MS Gothic" w:hAnsi="Segoe UI Symbol" w:cs="Segoe UI Symbol"/>
                <w:color w:val="000000"/>
                <w:lang w:val="en-US"/>
              </w:rPr>
            </w:pPr>
          </w:p>
        </w:tc>
      </w:tr>
      <w:tr w:rsidR="00E5208B" w:rsidRPr="002A2BC8" w14:paraId="6663F4DD" w14:textId="77777777" w:rsidTr="00E5208B">
        <w:trPr>
          <w:trHeight w:val="30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52B17667" w14:textId="77777777" w:rsidR="00E5208B" w:rsidRPr="002A2BC8" w:rsidRDefault="00E5208B" w:rsidP="00E5208B">
            <w:pPr>
              <w:jc w:val="center"/>
              <w:rPr>
                <w:rFonts w:asciiTheme="minorHAnsi" w:hAnsiTheme="minorHAnsi" w:cstheme="minorHAnsi"/>
                <w:color w:val="000000"/>
                <w:lang w:val="en-US"/>
              </w:rPr>
            </w:pPr>
            <w:r w:rsidRPr="002A2BC8">
              <w:rPr>
                <w:rFonts w:asciiTheme="minorHAnsi" w:hAnsiTheme="minorHAnsi" w:cstheme="minorHAnsi"/>
                <w:color w:val="000000"/>
                <w:lang w:val="en-US"/>
              </w:rPr>
              <w:t>7</w:t>
            </w:r>
          </w:p>
        </w:tc>
        <w:tc>
          <w:tcPr>
            <w:tcW w:w="4819" w:type="dxa"/>
            <w:tcBorders>
              <w:top w:val="single" w:sz="4" w:space="0" w:color="auto"/>
              <w:left w:val="nil"/>
              <w:bottom w:val="single" w:sz="4" w:space="0" w:color="auto"/>
              <w:right w:val="single" w:sz="4" w:space="0" w:color="auto"/>
            </w:tcBorders>
            <w:shd w:val="clear" w:color="auto" w:fill="auto"/>
            <w:noWrap/>
            <w:vAlign w:val="center"/>
          </w:tcPr>
          <w:p w14:paraId="7D181D5D"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What should the health education program include?</w:t>
            </w:r>
          </w:p>
        </w:tc>
        <w:tc>
          <w:tcPr>
            <w:tcW w:w="5386"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14:paraId="212B71B9" w14:textId="67869723" w:rsidR="00E5208B" w:rsidRDefault="00E5208B" w:rsidP="00E5208B">
            <w:pPr>
              <w:rPr>
                <w:rFonts w:asciiTheme="minorHAnsi" w:eastAsia="MS Gothic" w:hAnsiTheme="minorHAnsi" w:cstheme="minorHAnsi"/>
                <w:color w:val="000000"/>
                <w:lang w:val="en-US"/>
              </w:rPr>
            </w:pPr>
          </w:p>
          <w:p w14:paraId="33E037E9" w14:textId="37793D0A" w:rsidR="00E5208B" w:rsidRPr="002A2BC8" w:rsidRDefault="00E5208B" w:rsidP="00E5208B">
            <w:pPr>
              <w:rPr>
                <w:rFonts w:asciiTheme="minorHAnsi" w:eastAsia="MS Gothic" w:hAnsiTheme="minorHAnsi" w:cstheme="minorHAnsi"/>
                <w:color w:val="000000"/>
                <w:lang w:val="en-US"/>
              </w:rPr>
            </w:pPr>
          </w:p>
          <w:p w14:paraId="42BA45C6" w14:textId="77777777" w:rsidR="00E5208B" w:rsidRDefault="00E5208B" w:rsidP="00E5208B">
            <w:pPr>
              <w:rPr>
                <w:rFonts w:asciiTheme="minorHAnsi" w:eastAsia="MS Gothic" w:hAnsiTheme="minorHAnsi" w:cstheme="minorHAnsi"/>
                <w:color w:val="000000"/>
                <w:lang w:val="en-US"/>
              </w:rPr>
            </w:pPr>
          </w:p>
          <w:p w14:paraId="1AB68047" w14:textId="68C0AD03" w:rsidR="00E5059C" w:rsidRPr="002A2BC8" w:rsidRDefault="00E5059C" w:rsidP="00E5208B">
            <w:pPr>
              <w:rPr>
                <w:rFonts w:asciiTheme="minorHAnsi" w:eastAsia="MS Gothic" w:hAnsiTheme="minorHAnsi" w:cstheme="minorHAnsi"/>
                <w:color w:val="000000"/>
                <w:lang w:val="en-US"/>
              </w:rPr>
            </w:pPr>
          </w:p>
        </w:tc>
      </w:tr>
      <w:tr w:rsidR="00E5208B" w:rsidRPr="002A2BC8" w14:paraId="06589B00" w14:textId="77777777" w:rsidTr="00002220">
        <w:trPr>
          <w:trHeight w:val="300"/>
        </w:trPr>
        <w:tc>
          <w:tcPr>
            <w:tcW w:w="710" w:type="dxa"/>
            <w:vMerge w:val="restart"/>
            <w:tcBorders>
              <w:top w:val="single" w:sz="4" w:space="0" w:color="auto"/>
              <w:left w:val="single" w:sz="4" w:space="0" w:color="auto"/>
              <w:right w:val="single" w:sz="4" w:space="0" w:color="auto"/>
            </w:tcBorders>
            <w:shd w:val="clear" w:color="auto" w:fill="auto"/>
            <w:vAlign w:val="center"/>
          </w:tcPr>
          <w:p w14:paraId="23B5B0A8" w14:textId="77777777" w:rsidR="00E5208B" w:rsidRPr="002A2BC8" w:rsidRDefault="00E5208B" w:rsidP="00E5208B">
            <w:pPr>
              <w:jc w:val="center"/>
              <w:rPr>
                <w:rFonts w:asciiTheme="minorHAnsi" w:hAnsiTheme="minorHAnsi" w:cstheme="minorHAnsi"/>
                <w:color w:val="000000"/>
                <w:lang w:val="en-US"/>
              </w:rPr>
            </w:pPr>
            <w:r w:rsidRPr="002A2BC8">
              <w:rPr>
                <w:rFonts w:asciiTheme="minorHAnsi" w:hAnsiTheme="minorHAnsi" w:cstheme="minorHAnsi"/>
                <w:color w:val="000000"/>
                <w:lang w:val="en-US"/>
              </w:rPr>
              <w:lastRenderedPageBreak/>
              <w:t>8</w:t>
            </w:r>
          </w:p>
        </w:tc>
        <w:tc>
          <w:tcPr>
            <w:tcW w:w="4819" w:type="dxa"/>
            <w:vMerge w:val="restart"/>
            <w:tcBorders>
              <w:top w:val="single" w:sz="4" w:space="0" w:color="auto"/>
              <w:left w:val="nil"/>
              <w:right w:val="single" w:sz="4" w:space="0" w:color="auto"/>
            </w:tcBorders>
            <w:shd w:val="clear" w:color="auto" w:fill="auto"/>
            <w:noWrap/>
            <w:vAlign w:val="center"/>
          </w:tcPr>
          <w:p w14:paraId="0C46E5DD"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What will happen if you are infected with intestinal worms (more than one possible answer)?</w:t>
            </w:r>
          </w:p>
        </w:tc>
        <w:tc>
          <w:tcPr>
            <w:tcW w:w="5386" w:type="dxa"/>
            <w:gridSpan w:val="11"/>
            <w:tcBorders>
              <w:top w:val="single" w:sz="4" w:space="0" w:color="auto"/>
              <w:left w:val="single" w:sz="4" w:space="0" w:color="auto"/>
              <w:right w:val="single" w:sz="4" w:space="0" w:color="auto"/>
            </w:tcBorders>
            <w:shd w:val="clear" w:color="auto" w:fill="auto"/>
            <w:noWrap/>
            <w:vAlign w:val="bottom"/>
          </w:tcPr>
          <w:p w14:paraId="059027EE" w14:textId="5CA74399"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Feeling tired</w:t>
            </w:r>
          </w:p>
        </w:tc>
      </w:tr>
      <w:tr w:rsidR="00E5208B" w:rsidRPr="002A2BC8" w14:paraId="3FE36EA2" w14:textId="77777777" w:rsidTr="00002220">
        <w:trPr>
          <w:trHeight w:val="300"/>
        </w:trPr>
        <w:tc>
          <w:tcPr>
            <w:tcW w:w="710" w:type="dxa"/>
            <w:vMerge/>
            <w:tcBorders>
              <w:left w:val="single" w:sz="4" w:space="0" w:color="auto"/>
              <w:right w:val="single" w:sz="4" w:space="0" w:color="auto"/>
            </w:tcBorders>
            <w:shd w:val="clear" w:color="auto" w:fill="auto"/>
            <w:vAlign w:val="center"/>
          </w:tcPr>
          <w:p w14:paraId="4C2CE2D7"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710730F6"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3BEE4BEC" w14:textId="17D92DDC"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Blindness</w:t>
            </w:r>
          </w:p>
        </w:tc>
      </w:tr>
      <w:tr w:rsidR="00E5208B" w:rsidRPr="002A2BC8" w14:paraId="497ECD0D" w14:textId="77777777" w:rsidTr="00002220">
        <w:trPr>
          <w:trHeight w:val="300"/>
        </w:trPr>
        <w:tc>
          <w:tcPr>
            <w:tcW w:w="710" w:type="dxa"/>
            <w:vMerge/>
            <w:tcBorders>
              <w:left w:val="single" w:sz="4" w:space="0" w:color="auto"/>
              <w:right w:val="single" w:sz="4" w:space="0" w:color="auto"/>
            </w:tcBorders>
            <w:shd w:val="clear" w:color="auto" w:fill="auto"/>
            <w:vAlign w:val="center"/>
          </w:tcPr>
          <w:p w14:paraId="4DB68081"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6D6CB658"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7E9C33DE" w14:textId="01C10C45"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High blood pressure</w:t>
            </w:r>
          </w:p>
        </w:tc>
      </w:tr>
      <w:tr w:rsidR="00E5208B" w:rsidRPr="002A2BC8" w14:paraId="5070796B" w14:textId="77777777" w:rsidTr="00002220">
        <w:trPr>
          <w:trHeight w:val="300"/>
        </w:trPr>
        <w:tc>
          <w:tcPr>
            <w:tcW w:w="710" w:type="dxa"/>
            <w:vMerge/>
            <w:tcBorders>
              <w:left w:val="single" w:sz="4" w:space="0" w:color="auto"/>
              <w:right w:val="single" w:sz="4" w:space="0" w:color="auto"/>
            </w:tcBorders>
            <w:shd w:val="clear" w:color="auto" w:fill="auto"/>
            <w:vAlign w:val="center"/>
          </w:tcPr>
          <w:p w14:paraId="10393A9F"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7E8A8F32"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24A45C2A" w14:textId="66006125"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Diarrhea</w:t>
            </w:r>
          </w:p>
        </w:tc>
      </w:tr>
      <w:tr w:rsidR="00E5208B" w:rsidRPr="002A2BC8" w14:paraId="4B35B072" w14:textId="77777777" w:rsidTr="00002220">
        <w:trPr>
          <w:trHeight w:val="300"/>
        </w:trPr>
        <w:tc>
          <w:tcPr>
            <w:tcW w:w="710" w:type="dxa"/>
            <w:vMerge/>
            <w:tcBorders>
              <w:left w:val="single" w:sz="4" w:space="0" w:color="auto"/>
              <w:right w:val="single" w:sz="4" w:space="0" w:color="auto"/>
            </w:tcBorders>
            <w:shd w:val="clear" w:color="auto" w:fill="auto"/>
            <w:vAlign w:val="center"/>
          </w:tcPr>
          <w:p w14:paraId="08D234D6"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0341985D"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067ED81E" w14:textId="379BBD7C"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5= Overweight</w:t>
            </w:r>
          </w:p>
        </w:tc>
      </w:tr>
      <w:tr w:rsidR="00E5208B" w:rsidRPr="002A2BC8" w14:paraId="652D6648" w14:textId="77777777" w:rsidTr="00002220">
        <w:trPr>
          <w:trHeight w:val="300"/>
        </w:trPr>
        <w:tc>
          <w:tcPr>
            <w:tcW w:w="710" w:type="dxa"/>
            <w:vMerge/>
            <w:tcBorders>
              <w:left w:val="single" w:sz="4" w:space="0" w:color="auto"/>
              <w:right w:val="single" w:sz="4" w:space="0" w:color="auto"/>
            </w:tcBorders>
            <w:shd w:val="clear" w:color="auto" w:fill="auto"/>
            <w:vAlign w:val="center"/>
          </w:tcPr>
          <w:p w14:paraId="6BC60878"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273FD736"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572FF095" w14:textId="6CC0FDE2"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6= Slow growth</w:t>
            </w:r>
          </w:p>
        </w:tc>
      </w:tr>
      <w:tr w:rsidR="00E5208B" w:rsidRPr="002A2BC8" w14:paraId="4B7F8A03" w14:textId="77777777" w:rsidTr="00002220">
        <w:trPr>
          <w:trHeight w:val="300"/>
        </w:trPr>
        <w:tc>
          <w:tcPr>
            <w:tcW w:w="710" w:type="dxa"/>
            <w:vMerge/>
            <w:tcBorders>
              <w:left w:val="single" w:sz="4" w:space="0" w:color="auto"/>
              <w:right w:val="single" w:sz="4" w:space="0" w:color="auto"/>
            </w:tcBorders>
            <w:shd w:val="clear" w:color="auto" w:fill="auto"/>
            <w:vAlign w:val="center"/>
          </w:tcPr>
          <w:p w14:paraId="73F875BF"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1DCA0ADD"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6B0F781B" w14:textId="42D8BE03"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7= Can’t concentrate at school</w:t>
            </w:r>
          </w:p>
        </w:tc>
      </w:tr>
      <w:tr w:rsidR="00E5208B" w:rsidRPr="002A2BC8" w14:paraId="42DAAE16" w14:textId="77777777" w:rsidTr="00002220">
        <w:trPr>
          <w:trHeight w:val="300"/>
        </w:trPr>
        <w:tc>
          <w:tcPr>
            <w:tcW w:w="710" w:type="dxa"/>
            <w:vMerge/>
            <w:tcBorders>
              <w:left w:val="single" w:sz="4" w:space="0" w:color="auto"/>
              <w:right w:val="single" w:sz="4" w:space="0" w:color="auto"/>
            </w:tcBorders>
            <w:shd w:val="clear" w:color="auto" w:fill="auto"/>
            <w:vAlign w:val="center"/>
          </w:tcPr>
          <w:p w14:paraId="483C46B3"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4B711B9E"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4D3D4707" w14:textId="0FFE5D1F"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8= Fever</w:t>
            </w:r>
          </w:p>
        </w:tc>
      </w:tr>
      <w:tr w:rsidR="00E5208B" w:rsidRPr="002A2BC8" w14:paraId="00C88EF9" w14:textId="77777777" w:rsidTr="00002220">
        <w:trPr>
          <w:trHeight w:val="300"/>
        </w:trPr>
        <w:tc>
          <w:tcPr>
            <w:tcW w:w="710" w:type="dxa"/>
            <w:vMerge/>
            <w:tcBorders>
              <w:left w:val="single" w:sz="4" w:space="0" w:color="auto"/>
              <w:right w:val="single" w:sz="4" w:space="0" w:color="auto"/>
            </w:tcBorders>
            <w:shd w:val="clear" w:color="auto" w:fill="auto"/>
            <w:vAlign w:val="center"/>
          </w:tcPr>
          <w:p w14:paraId="3871EE4A"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05CF5FFB"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7FA1E484" w14:textId="2C47348C"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9= Poor appetite</w:t>
            </w:r>
          </w:p>
        </w:tc>
      </w:tr>
      <w:tr w:rsidR="00E5208B" w:rsidRPr="002A2BC8" w14:paraId="075B2CE7" w14:textId="77777777" w:rsidTr="00002220">
        <w:trPr>
          <w:trHeight w:val="300"/>
        </w:trPr>
        <w:tc>
          <w:tcPr>
            <w:tcW w:w="710" w:type="dxa"/>
            <w:vMerge/>
            <w:tcBorders>
              <w:left w:val="single" w:sz="4" w:space="0" w:color="auto"/>
              <w:right w:val="single" w:sz="4" w:space="0" w:color="auto"/>
            </w:tcBorders>
            <w:shd w:val="clear" w:color="auto" w:fill="auto"/>
            <w:vAlign w:val="center"/>
          </w:tcPr>
          <w:p w14:paraId="3E7E78CE"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14ED3CAC"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6C3D510C" w14:textId="42B7A0DF"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10= Belly ache</w:t>
            </w:r>
          </w:p>
        </w:tc>
      </w:tr>
      <w:tr w:rsidR="00E5208B" w:rsidRPr="002A2BC8" w14:paraId="7B429C10" w14:textId="77777777" w:rsidTr="00002220">
        <w:trPr>
          <w:trHeight w:val="300"/>
        </w:trPr>
        <w:tc>
          <w:tcPr>
            <w:tcW w:w="710" w:type="dxa"/>
            <w:vMerge/>
            <w:tcBorders>
              <w:left w:val="single" w:sz="4" w:space="0" w:color="auto"/>
              <w:right w:val="single" w:sz="4" w:space="0" w:color="auto"/>
            </w:tcBorders>
            <w:shd w:val="clear" w:color="auto" w:fill="auto"/>
            <w:vAlign w:val="center"/>
          </w:tcPr>
          <w:p w14:paraId="69B6AC01"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1FF186EB"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0FD1B612" w14:textId="19A365D4"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11= Others, please describe _____________</w:t>
            </w:r>
          </w:p>
        </w:tc>
      </w:tr>
      <w:tr w:rsidR="00E5208B" w:rsidRPr="002A2BC8" w14:paraId="4CE25DAE" w14:textId="77777777" w:rsidTr="00002220">
        <w:trPr>
          <w:trHeight w:val="300"/>
        </w:trPr>
        <w:tc>
          <w:tcPr>
            <w:tcW w:w="710" w:type="dxa"/>
            <w:vMerge/>
            <w:tcBorders>
              <w:left w:val="single" w:sz="4" w:space="0" w:color="auto"/>
              <w:bottom w:val="single" w:sz="4" w:space="0" w:color="auto"/>
              <w:right w:val="single" w:sz="4" w:space="0" w:color="auto"/>
            </w:tcBorders>
            <w:shd w:val="clear" w:color="auto" w:fill="auto"/>
            <w:vAlign w:val="center"/>
          </w:tcPr>
          <w:p w14:paraId="2C65FD11"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5FAA40DA"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bottom w:val="single" w:sz="4" w:space="0" w:color="auto"/>
              <w:right w:val="single" w:sz="4" w:space="0" w:color="auto"/>
            </w:tcBorders>
            <w:shd w:val="clear" w:color="auto" w:fill="auto"/>
            <w:noWrap/>
            <w:vAlign w:val="bottom"/>
          </w:tcPr>
          <w:p w14:paraId="2186D692" w14:textId="2C862F30"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12= Don’t Know</w:t>
            </w:r>
          </w:p>
        </w:tc>
      </w:tr>
      <w:tr w:rsidR="00E5208B" w:rsidRPr="002A2BC8" w14:paraId="411F6A90" w14:textId="77777777" w:rsidTr="00002220">
        <w:trPr>
          <w:trHeight w:val="300"/>
        </w:trPr>
        <w:tc>
          <w:tcPr>
            <w:tcW w:w="710" w:type="dxa"/>
            <w:vMerge w:val="restart"/>
            <w:tcBorders>
              <w:top w:val="single" w:sz="4" w:space="0" w:color="auto"/>
              <w:left w:val="single" w:sz="4" w:space="0" w:color="auto"/>
              <w:right w:val="single" w:sz="4" w:space="0" w:color="auto"/>
            </w:tcBorders>
            <w:shd w:val="clear" w:color="auto" w:fill="auto"/>
            <w:vAlign w:val="center"/>
          </w:tcPr>
          <w:p w14:paraId="103EF1B2" w14:textId="77777777" w:rsidR="00E5208B" w:rsidRPr="002A2BC8" w:rsidRDefault="00E5208B" w:rsidP="00E5208B">
            <w:pPr>
              <w:jc w:val="center"/>
              <w:rPr>
                <w:rFonts w:asciiTheme="minorHAnsi" w:hAnsiTheme="minorHAnsi" w:cstheme="minorHAnsi"/>
                <w:color w:val="000000"/>
                <w:lang w:val="en-US"/>
              </w:rPr>
            </w:pPr>
            <w:r w:rsidRPr="002A2BC8">
              <w:rPr>
                <w:rFonts w:asciiTheme="minorHAnsi" w:hAnsiTheme="minorHAnsi" w:cstheme="minorHAnsi"/>
                <w:color w:val="000000"/>
                <w:lang w:val="en-US"/>
              </w:rPr>
              <w:t>9</w:t>
            </w:r>
          </w:p>
        </w:tc>
        <w:tc>
          <w:tcPr>
            <w:tcW w:w="4819" w:type="dxa"/>
            <w:vMerge w:val="restart"/>
            <w:tcBorders>
              <w:top w:val="single" w:sz="4" w:space="0" w:color="auto"/>
              <w:left w:val="nil"/>
              <w:right w:val="single" w:sz="4" w:space="0" w:color="auto"/>
            </w:tcBorders>
            <w:shd w:val="clear" w:color="auto" w:fill="auto"/>
            <w:noWrap/>
            <w:vAlign w:val="center"/>
          </w:tcPr>
          <w:p w14:paraId="59CAF0F6"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Do you think intestinal worm infection can be treated?</w:t>
            </w:r>
          </w:p>
        </w:tc>
        <w:tc>
          <w:tcPr>
            <w:tcW w:w="5386" w:type="dxa"/>
            <w:gridSpan w:val="11"/>
            <w:tcBorders>
              <w:top w:val="single" w:sz="4" w:space="0" w:color="auto"/>
              <w:left w:val="single" w:sz="4" w:space="0" w:color="auto"/>
              <w:right w:val="single" w:sz="4" w:space="0" w:color="auto"/>
            </w:tcBorders>
            <w:shd w:val="clear" w:color="auto" w:fill="auto"/>
            <w:noWrap/>
            <w:vAlign w:val="bottom"/>
          </w:tcPr>
          <w:p w14:paraId="598AE927"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No</w:t>
            </w:r>
          </w:p>
        </w:tc>
      </w:tr>
      <w:tr w:rsidR="00E5208B" w:rsidRPr="002A2BC8" w14:paraId="3A2D7875" w14:textId="77777777" w:rsidTr="00E7234E">
        <w:trPr>
          <w:trHeight w:val="272"/>
        </w:trPr>
        <w:tc>
          <w:tcPr>
            <w:tcW w:w="710" w:type="dxa"/>
            <w:vMerge/>
            <w:tcBorders>
              <w:left w:val="single" w:sz="4" w:space="0" w:color="auto"/>
              <w:right w:val="single" w:sz="4" w:space="0" w:color="auto"/>
            </w:tcBorders>
            <w:shd w:val="clear" w:color="auto" w:fill="auto"/>
            <w:vAlign w:val="center"/>
          </w:tcPr>
          <w:p w14:paraId="6D47F7A4"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7CF44CE7"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433743B6"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w:t>
            </w:r>
          </w:p>
        </w:tc>
      </w:tr>
      <w:tr w:rsidR="00E5208B" w:rsidRPr="002A2BC8" w14:paraId="4002B2F8" w14:textId="77777777" w:rsidTr="00E7234E">
        <w:trPr>
          <w:trHeight w:val="300"/>
        </w:trPr>
        <w:tc>
          <w:tcPr>
            <w:tcW w:w="710" w:type="dxa"/>
            <w:vMerge/>
            <w:tcBorders>
              <w:left w:val="single" w:sz="4" w:space="0" w:color="auto"/>
              <w:bottom w:val="single" w:sz="4" w:space="0" w:color="auto"/>
              <w:right w:val="single" w:sz="4" w:space="0" w:color="auto"/>
            </w:tcBorders>
            <w:shd w:val="clear" w:color="auto" w:fill="auto"/>
            <w:vAlign w:val="center"/>
          </w:tcPr>
          <w:p w14:paraId="7D72E416"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3BA51A0D"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bottom w:val="single" w:sz="4" w:space="0" w:color="auto"/>
              <w:right w:val="single" w:sz="4" w:space="0" w:color="auto"/>
            </w:tcBorders>
            <w:shd w:val="clear" w:color="auto" w:fill="auto"/>
            <w:noWrap/>
            <w:vAlign w:val="bottom"/>
          </w:tcPr>
          <w:p w14:paraId="47E53A84"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Don’t know</w:t>
            </w:r>
          </w:p>
        </w:tc>
      </w:tr>
      <w:tr w:rsidR="00E5208B" w:rsidRPr="002A2BC8" w14:paraId="3E7D7BD7" w14:textId="77777777" w:rsidTr="00002220">
        <w:trPr>
          <w:trHeight w:val="300"/>
        </w:trPr>
        <w:tc>
          <w:tcPr>
            <w:tcW w:w="710" w:type="dxa"/>
            <w:vMerge w:val="restart"/>
            <w:tcBorders>
              <w:top w:val="single" w:sz="4" w:space="0" w:color="auto"/>
              <w:left w:val="single" w:sz="4" w:space="0" w:color="auto"/>
              <w:right w:val="single" w:sz="4" w:space="0" w:color="auto"/>
            </w:tcBorders>
            <w:shd w:val="clear" w:color="auto" w:fill="auto"/>
            <w:vAlign w:val="center"/>
          </w:tcPr>
          <w:p w14:paraId="4298A5D7" w14:textId="77777777" w:rsidR="00E5208B" w:rsidRPr="002A2BC8" w:rsidRDefault="00E5208B" w:rsidP="00E5208B">
            <w:pPr>
              <w:jc w:val="center"/>
              <w:rPr>
                <w:rFonts w:asciiTheme="minorHAnsi" w:hAnsiTheme="minorHAnsi" w:cstheme="minorHAnsi"/>
                <w:color w:val="000000"/>
                <w:lang w:val="en-US"/>
              </w:rPr>
            </w:pPr>
            <w:r w:rsidRPr="002A2BC8">
              <w:rPr>
                <w:rFonts w:asciiTheme="minorHAnsi" w:hAnsiTheme="minorHAnsi" w:cstheme="minorHAnsi"/>
                <w:color w:val="000000"/>
                <w:lang w:val="en-US"/>
              </w:rPr>
              <w:t>10</w:t>
            </w:r>
          </w:p>
        </w:tc>
        <w:tc>
          <w:tcPr>
            <w:tcW w:w="4819" w:type="dxa"/>
            <w:vMerge w:val="restart"/>
            <w:tcBorders>
              <w:top w:val="single" w:sz="4" w:space="0" w:color="auto"/>
              <w:left w:val="nil"/>
              <w:right w:val="single" w:sz="4" w:space="0" w:color="auto"/>
            </w:tcBorders>
            <w:shd w:val="clear" w:color="auto" w:fill="auto"/>
            <w:noWrap/>
            <w:vAlign w:val="center"/>
          </w:tcPr>
          <w:p w14:paraId="751F0976" w14:textId="1FC816AC" w:rsidR="00E5208B" w:rsidRPr="002A2BC8" w:rsidRDefault="00E5208B" w:rsidP="00E5208B">
            <w:pPr>
              <w:rPr>
                <w:rFonts w:asciiTheme="minorHAnsi" w:hAnsiTheme="minorHAnsi" w:cstheme="minorHAnsi"/>
                <w:color w:val="000000"/>
                <w:lang w:val="en-US"/>
              </w:rPr>
            </w:pPr>
            <w:r>
              <w:rPr>
                <w:rFonts w:asciiTheme="minorHAnsi" w:hAnsiTheme="minorHAnsi" w:cstheme="minorHAnsi"/>
                <w:color w:val="000000"/>
                <w:lang w:val="en-US"/>
              </w:rPr>
              <w:t>If yes, where can you</w:t>
            </w:r>
            <w:r w:rsidRPr="002A2BC8">
              <w:rPr>
                <w:rFonts w:asciiTheme="minorHAnsi" w:hAnsiTheme="minorHAnsi" w:cstheme="minorHAnsi"/>
                <w:color w:val="000000"/>
                <w:lang w:val="en-US"/>
              </w:rPr>
              <w:t xml:space="preserve"> go for treatment? </w:t>
            </w:r>
            <w:r w:rsidR="008D6AD6">
              <w:rPr>
                <w:rFonts w:asciiTheme="minorHAnsi" w:hAnsiTheme="minorHAnsi" w:cstheme="minorHAnsi"/>
                <w:color w:val="000000"/>
                <w:lang w:val="en-US"/>
              </w:rPr>
              <w:t>(</w:t>
            </w:r>
            <w:r w:rsidRPr="002A2BC8">
              <w:rPr>
                <w:rFonts w:asciiTheme="minorHAnsi" w:hAnsiTheme="minorHAnsi" w:cstheme="minorHAnsi"/>
                <w:color w:val="000000"/>
                <w:lang w:val="en-US"/>
              </w:rPr>
              <w:t>More than 1 possible answer</w:t>
            </w:r>
            <w:r w:rsidR="008D6AD6">
              <w:rPr>
                <w:rFonts w:asciiTheme="minorHAnsi" w:hAnsiTheme="minorHAnsi" w:cstheme="minorHAnsi"/>
                <w:color w:val="000000"/>
                <w:lang w:val="en-US"/>
              </w:rPr>
              <w:t>)</w:t>
            </w:r>
          </w:p>
        </w:tc>
        <w:tc>
          <w:tcPr>
            <w:tcW w:w="3059" w:type="dxa"/>
            <w:gridSpan w:val="9"/>
            <w:tcBorders>
              <w:top w:val="single" w:sz="4" w:space="0" w:color="auto"/>
              <w:left w:val="single" w:sz="4" w:space="0" w:color="auto"/>
            </w:tcBorders>
            <w:shd w:val="clear" w:color="auto" w:fill="auto"/>
            <w:noWrap/>
            <w:vAlign w:val="center"/>
          </w:tcPr>
          <w:p w14:paraId="42BAE456"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Don’t know</w:t>
            </w:r>
          </w:p>
        </w:tc>
        <w:tc>
          <w:tcPr>
            <w:tcW w:w="2327" w:type="dxa"/>
            <w:gridSpan w:val="2"/>
            <w:tcBorders>
              <w:right w:val="single" w:sz="4" w:space="0" w:color="auto"/>
            </w:tcBorders>
            <w:shd w:val="clear" w:color="auto" w:fill="auto"/>
            <w:vAlign w:val="center"/>
          </w:tcPr>
          <w:p w14:paraId="16D68372"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Hospital</w:t>
            </w:r>
          </w:p>
        </w:tc>
      </w:tr>
      <w:tr w:rsidR="00E5208B" w:rsidRPr="002A2BC8" w14:paraId="345D7AF8"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6F04AF42"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21C4741C" w14:textId="77777777" w:rsidR="00E5208B" w:rsidRPr="002A2BC8" w:rsidRDefault="00E5208B" w:rsidP="00E5208B">
            <w:pPr>
              <w:rPr>
                <w:rFonts w:asciiTheme="minorHAnsi" w:hAnsiTheme="minorHAnsi" w:cstheme="minorHAnsi"/>
                <w:color w:val="000000"/>
                <w:lang w:val="en-US"/>
              </w:rPr>
            </w:pPr>
          </w:p>
        </w:tc>
        <w:tc>
          <w:tcPr>
            <w:tcW w:w="3059" w:type="dxa"/>
            <w:gridSpan w:val="9"/>
            <w:tcBorders>
              <w:left w:val="single" w:sz="4" w:space="0" w:color="auto"/>
            </w:tcBorders>
            <w:shd w:val="clear" w:color="auto" w:fill="auto"/>
            <w:noWrap/>
            <w:vAlign w:val="center"/>
          </w:tcPr>
          <w:p w14:paraId="08A716D7"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School</w:t>
            </w:r>
          </w:p>
        </w:tc>
        <w:tc>
          <w:tcPr>
            <w:tcW w:w="2327" w:type="dxa"/>
            <w:gridSpan w:val="2"/>
            <w:vMerge w:val="restart"/>
            <w:tcBorders>
              <w:right w:val="single" w:sz="4" w:space="0" w:color="auto"/>
            </w:tcBorders>
            <w:shd w:val="clear" w:color="auto" w:fill="auto"/>
            <w:vAlign w:val="center"/>
          </w:tcPr>
          <w:p w14:paraId="0D23E038"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Traditional or Faith Healer</w:t>
            </w:r>
          </w:p>
        </w:tc>
      </w:tr>
      <w:tr w:rsidR="00E5208B" w:rsidRPr="002A2BC8" w14:paraId="211E50A4" w14:textId="77777777" w:rsidTr="00002220">
        <w:trPr>
          <w:trHeight w:val="300"/>
        </w:trPr>
        <w:tc>
          <w:tcPr>
            <w:tcW w:w="710" w:type="dxa"/>
            <w:vMerge/>
            <w:tcBorders>
              <w:left w:val="single" w:sz="4" w:space="0" w:color="auto"/>
              <w:bottom w:val="single" w:sz="4" w:space="0" w:color="auto"/>
              <w:right w:val="single" w:sz="4" w:space="0" w:color="auto"/>
            </w:tcBorders>
            <w:shd w:val="clear" w:color="auto" w:fill="auto"/>
            <w:vAlign w:val="center"/>
          </w:tcPr>
          <w:p w14:paraId="01433F89"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0BE90A2B" w14:textId="77777777" w:rsidR="00E5208B" w:rsidRPr="002A2BC8" w:rsidRDefault="00E5208B" w:rsidP="00E5208B">
            <w:pPr>
              <w:rPr>
                <w:rFonts w:asciiTheme="minorHAnsi" w:hAnsiTheme="minorHAnsi" w:cstheme="minorHAnsi"/>
                <w:color w:val="000000"/>
                <w:lang w:val="en-US"/>
              </w:rPr>
            </w:pPr>
          </w:p>
        </w:tc>
        <w:tc>
          <w:tcPr>
            <w:tcW w:w="3059" w:type="dxa"/>
            <w:gridSpan w:val="9"/>
            <w:tcBorders>
              <w:left w:val="single" w:sz="4" w:space="0" w:color="auto"/>
              <w:bottom w:val="single" w:sz="4" w:space="0" w:color="auto"/>
            </w:tcBorders>
            <w:shd w:val="clear" w:color="auto" w:fill="auto"/>
            <w:noWrap/>
            <w:vAlign w:val="center"/>
          </w:tcPr>
          <w:p w14:paraId="0637CB39"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Health Center</w:t>
            </w:r>
          </w:p>
        </w:tc>
        <w:tc>
          <w:tcPr>
            <w:tcW w:w="2327" w:type="dxa"/>
            <w:gridSpan w:val="2"/>
            <w:vMerge/>
            <w:tcBorders>
              <w:bottom w:val="single" w:sz="4" w:space="0" w:color="auto"/>
              <w:right w:val="single" w:sz="4" w:space="0" w:color="auto"/>
            </w:tcBorders>
            <w:shd w:val="clear" w:color="auto" w:fill="auto"/>
          </w:tcPr>
          <w:p w14:paraId="257C0025" w14:textId="77777777" w:rsidR="00E5208B" w:rsidRPr="002A2BC8" w:rsidRDefault="00E5208B" w:rsidP="00E5208B">
            <w:pPr>
              <w:rPr>
                <w:rFonts w:asciiTheme="minorHAnsi" w:eastAsia="MS Gothic" w:hAnsiTheme="minorHAnsi" w:cstheme="minorHAnsi"/>
                <w:color w:val="000000"/>
                <w:lang w:val="en-US"/>
              </w:rPr>
            </w:pPr>
          </w:p>
        </w:tc>
      </w:tr>
      <w:tr w:rsidR="00E5208B" w:rsidRPr="002A2BC8" w14:paraId="2BD1AA40" w14:textId="77777777" w:rsidTr="00002220">
        <w:trPr>
          <w:trHeight w:val="30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4107985" w14:textId="04DD82E8" w:rsidR="00E5208B" w:rsidRPr="002A2BC8" w:rsidRDefault="00E5208B" w:rsidP="00E5208B">
            <w:pPr>
              <w:jc w:val="center"/>
              <w:rPr>
                <w:rFonts w:asciiTheme="minorHAnsi" w:hAnsiTheme="minorHAnsi" w:cstheme="minorHAnsi"/>
                <w:color w:val="000000"/>
                <w:lang w:val="en-US"/>
              </w:rPr>
            </w:pPr>
            <w:r w:rsidRPr="002A2BC8">
              <w:rPr>
                <w:rFonts w:asciiTheme="minorHAnsi" w:hAnsiTheme="minorHAnsi" w:cstheme="minorHAnsi"/>
                <w:color w:val="000000"/>
                <w:lang w:val="en-US"/>
              </w:rPr>
              <w:t>11</w:t>
            </w:r>
          </w:p>
        </w:tc>
        <w:tc>
          <w:tcPr>
            <w:tcW w:w="4819" w:type="dxa"/>
            <w:vMerge w:val="restart"/>
            <w:tcBorders>
              <w:top w:val="single" w:sz="4" w:space="0" w:color="auto"/>
              <w:left w:val="nil"/>
              <w:bottom w:val="single" w:sz="4" w:space="0" w:color="auto"/>
              <w:right w:val="single" w:sz="4" w:space="0" w:color="auto"/>
            </w:tcBorders>
            <w:shd w:val="clear" w:color="auto" w:fill="auto"/>
            <w:noWrap/>
            <w:vAlign w:val="center"/>
          </w:tcPr>
          <w:p w14:paraId="6712DF78" w14:textId="6EA28530" w:rsidR="00E5208B" w:rsidRPr="002A2BC8" w:rsidRDefault="00E5208B" w:rsidP="00E5208B">
            <w:pPr>
              <w:rPr>
                <w:rFonts w:asciiTheme="minorHAnsi" w:hAnsiTheme="minorHAnsi" w:cstheme="minorHAnsi"/>
                <w:color w:val="000000"/>
                <w:lang w:val="en-US"/>
              </w:rPr>
            </w:pPr>
            <w:r>
              <w:rPr>
                <w:rFonts w:asciiTheme="minorHAnsi" w:hAnsiTheme="minorHAnsi" w:cstheme="minorHAnsi"/>
                <w:color w:val="000000"/>
                <w:lang w:val="en-US"/>
              </w:rPr>
              <w:t xml:space="preserve">If you </w:t>
            </w:r>
            <w:r w:rsidRPr="002A2BC8">
              <w:rPr>
                <w:rFonts w:asciiTheme="minorHAnsi" w:hAnsiTheme="minorHAnsi" w:cstheme="minorHAnsi"/>
                <w:color w:val="000000"/>
                <w:lang w:val="en-US"/>
              </w:rPr>
              <w:t>already</w:t>
            </w:r>
            <w:r>
              <w:rPr>
                <w:rFonts w:asciiTheme="minorHAnsi" w:hAnsiTheme="minorHAnsi" w:cstheme="minorHAnsi"/>
                <w:color w:val="000000"/>
                <w:lang w:val="en-US"/>
              </w:rPr>
              <w:t xml:space="preserve"> have</w:t>
            </w:r>
            <w:r w:rsidRPr="002A2BC8">
              <w:rPr>
                <w:rFonts w:asciiTheme="minorHAnsi" w:hAnsiTheme="minorHAnsi" w:cstheme="minorHAnsi"/>
                <w:color w:val="000000"/>
                <w:lang w:val="en-US"/>
              </w:rPr>
              <w:t xml:space="preserve"> intestinal worms, where did you go </w:t>
            </w:r>
            <w:r w:rsidR="008D6AD6">
              <w:rPr>
                <w:rFonts w:asciiTheme="minorHAnsi" w:hAnsiTheme="minorHAnsi" w:cstheme="minorHAnsi"/>
                <w:color w:val="000000"/>
                <w:lang w:val="en-US"/>
              </w:rPr>
              <w:t>for treatment</w:t>
            </w:r>
            <w:r w:rsidRPr="002A2BC8">
              <w:rPr>
                <w:rFonts w:asciiTheme="minorHAnsi" w:hAnsiTheme="minorHAnsi" w:cstheme="minorHAnsi"/>
                <w:color w:val="000000"/>
                <w:lang w:val="en-US"/>
              </w:rPr>
              <w:t>?</w:t>
            </w:r>
          </w:p>
        </w:tc>
        <w:tc>
          <w:tcPr>
            <w:tcW w:w="3059" w:type="dxa"/>
            <w:gridSpan w:val="9"/>
            <w:tcBorders>
              <w:top w:val="single" w:sz="4" w:space="0" w:color="auto"/>
              <w:left w:val="single" w:sz="4" w:space="0" w:color="auto"/>
            </w:tcBorders>
            <w:shd w:val="clear" w:color="auto" w:fill="auto"/>
            <w:noWrap/>
            <w:vAlign w:val="center"/>
          </w:tcPr>
          <w:p w14:paraId="5A13FDF8" w14:textId="3F4FD633" w:rsidR="00E5208B" w:rsidRPr="002A2BC8" w:rsidRDefault="00E5208B" w:rsidP="00E5208B">
            <w:pPr>
              <w:rPr>
                <w:rFonts w:ascii="Segoe UI Symbol" w:eastAsia="MS Gothic" w:hAnsi="Segoe UI Symbol" w:cs="Segoe UI Symbol"/>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Don’t know</w:t>
            </w:r>
          </w:p>
        </w:tc>
        <w:tc>
          <w:tcPr>
            <w:tcW w:w="2327" w:type="dxa"/>
            <w:gridSpan w:val="2"/>
            <w:tcBorders>
              <w:top w:val="single" w:sz="4" w:space="0" w:color="auto"/>
              <w:right w:val="single" w:sz="4" w:space="0" w:color="auto"/>
            </w:tcBorders>
            <w:shd w:val="clear" w:color="auto" w:fill="auto"/>
            <w:vAlign w:val="center"/>
          </w:tcPr>
          <w:p w14:paraId="4C030B34" w14:textId="74D93C9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Hospital</w:t>
            </w:r>
          </w:p>
        </w:tc>
      </w:tr>
      <w:tr w:rsidR="00E5208B" w:rsidRPr="002A2BC8" w14:paraId="40C887B1" w14:textId="77777777" w:rsidTr="00002220">
        <w:trPr>
          <w:trHeight w:val="300"/>
        </w:trPr>
        <w:tc>
          <w:tcPr>
            <w:tcW w:w="7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DEB73E7"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top w:val="single" w:sz="4" w:space="0" w:color="auto"/>
              <w:left w:val="nil"/>
              <w:bottom w:val="single" w:sz="4" w:space="0" w:color="auto"/>
              <w:right w:val="single" w:sz="4" w:space="0" w:color="auto"/>
            </w:tcBorders>
            <w:shd w:val="clear" w:color="auto" w:fill="auto"/>
            <w:noWrap/>
            <w:vAlign w:val="center"/>
          </w:tcPr>
          <w:p w14:paraId="1CCA1639" w14:textId="77777777" w:rsidR="00E5208B" w:rsidRPr="002A2BC8" w:rsidRDefault="00E5208B" w:rsidP="00E5208B">
            <w:pPr>
              <w:rPr>
                <w:rFonts w:asciiTheme="minorHAnsi" w:hAnsiTheme="minorHAnsi" w:cstheme="minorHAnsi"/>
                <w:color w:val="000000"/>
                <w:lang w:val="en-US"/>
              </w:rPr>
            </w:pPr>
          </w:p>
        </w:tc>
        <w:tc>
          <w:tcPr>
            <w:tcW w:w="3059" w:type="dxa"/>
            <w:gridSpan w:val="9"/>
            <w:tcBorders>
              <w:left w:val="single" w:sz="4" w:space="0" w:color="auto"/>
            </w:tcBorders>
            <w:shd w:val="clear" w:color="auto" w:fill="auto"/>
            <w:noWrap/>
            <w:vAlign w:val="center"/>
          </w:tcPr>
          <w:p w14:paraId="4AB542DF" w14:textId="77777777" w:rsidR="00E5208B"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School</w:t>
            </w:r>
          </w:p>
          <w:p w14:paraId="0FC3501E" w14:textId="3FC2FE0F" w:rsidR="00E5208B" w:rsidRPr="002A2BC8" w:rsidRDefault="00E5208B" w:rsidP="00E5208B">
            <w:pPr>
              <w:rPr>
                <w:rFonts w:ascii="Segoe UI Symbol" w:eastAsia="MS Gothic" w:hAnsi="Segoe UI Symbol" w:cs="Segoe UI Symbol"/>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Health Center</w:t>
            </w:r>
          </w:p>
        </w:tc>
        <w:tc>
          <w:tcPr>
            <w:tcW w:w="2327" w:type="dxa"/>
            <w:gridSpan w:val="2"/>
            <w:tcBorders>
              <w:right w:val="single" w:sz="4" w:space="0" w:color="auto"/>
            </w:tcBorders>
            <w:shd w:val="clear" w:color="auto" w:fill="auto"/>
            <w:vAlign w:val="center"/>
          </w:tcPr>
          <w:p w14:paraId="52E54658" w14:textId="20EB966D"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Traditional or Faith Healer</w:t>
            </w:r>
          </w:p>
        </w:tc>
      </w:tr>
      <w:tr w:rsidR="00E5208B" w:rsidRPr="002A2BC8" w14:paraId="1308C2BA" w14:textId="77777777" w:rsidTr="00E7234E">
        <w:trPr>
          <w:trHeight w:val="300"/>
        </w:trPr>
        <w:tc>
          <w:tcPr>
            <w:tcW w:w="710" w:type="dxa"/>
            <w:vMerge w:val="restart"/>
            <w:tcBorders>
              <w:top w:val="single" w:sz="4" w:space="0" w:color="auto"/>
              <w:left w:val="single" w:sz="4" w:space="0" w:color="auto"/>
              <w:right w:val="single" w:sz="4" w:space="0" w:color="auto"/>
            </w:tcBorders>
            <w:shd w:val="clear" w:color="auto" w:fill="auto"/>
            <w:vAlign w:val="center"/>
          </w:tcPr>
          <w:p w14:paraId="602DE70D" w14:textId="77777777" w:rsidR="00E5208B" w:rsidRPr="002A2BC8" w:rsidRDefault="00E5208B" w:rsidP="00E5208B">
            <w:pPr>
              <w:jc w:val="center"/>
              <w:rPr>
                <w:rFonts w:asciiTheme="minorHAnsi" w:hAnsiTheme="minorHAnsi" w:cstheme="minorHAnsi"/>
                <w:color w:val="000000"/>
                <w:lang w:val="en-US"/>
              </w:rPr>
            </w:pPr>
            <w:r w:rsidRPr="002A2BC8">
              <w:rPr>
                <w:rFonts w:asciiTheme="minorHAnsi" w:hAnsiTheme="minorHAnsi" w:cstheme="minorHAnsi"/>
                <w:color w:val="000000"/>
                <w:lang w:val="en-US"/>
              </w:rPr>
              <w:t>12</w:t>
            </w:r>
          </w:p>
        </w:tc>
        <w:tc>
          <w:tcPr>
            <w:tcW w:w="4819" w:type="dxa"/>
            <w:vMerge w:val="restart"/>
            <w:tcBorders>
              <w:top w:val="single" w:sz="4" w:space="0" w:color="auto"/>
              <w:left w:val="nil"/>
              <w:right w:val="single" w:sz="4" w:space="0" w:color="auto"/>
            </w:tcBorders>
            <w:shd w:val="clear" w:color="auto" w:fill="auto"/>
            <w:noWrap/>
            <w:vAlign w:val="center"/>
          </w:tcPr>
          <w:p w14:paraId="5C05C14D"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 xml:space="preserve">Can taking medicine cure intestinal worms? </w:t>
            </w:r>
          </w:p>
        </w:tc>
        <w:tc>
          <w:tcPr>
            <w:tcW w:w="5386" w:type="dxa"/>
            <w:gridSpan w:val="11"/>
            <w:tcBorders>
              <w:top w:val="single" w:sz="4" w:space="0" w:color="auto"/>
              <w:left w:val="single" w:sz="4" w:space="0" w:color="auto"/>
              <w:right w:val="single" w:sz="4" w:space="0" w:color="auto"/>
            </w:tcBorders>
            <w:shd w:val="clear" w:color="auto" w:fill="auto"/>
            <w:noWrap/>
            <w:vAlign w:val="bottom"/>
          </w:tcPr>
          <w:p w14:paraId="63D5902C"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No</w:t>
            </w:r>
          </w:p>
        </w:tc>
      </w:tr>
      <w:tr w:rsidR="00E5208B" w:rsidRPr="002A2BC8" w14:paraId="6BE08963"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52230BC6"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2587793B"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59429F27"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tc>
      </w:tr>
      <w:tr w:rsidR="00E5208B" w:rsidRPr="002A2BC8" w14:paraId="3A594B7B" w14:textId="77777777" w:rsidTr="00E7234E">
        <w:trPr>
          <w:trHeight w:val="300"/>
        </w:trPr>
        <w:tc>
          <w:tcPr>
            <w:tcW w:w="710" w:type="dxa"/>
            <w:vMerge/>
            <w:tcBorders>
              <w:left w:val="single" w:sz="4" w:space="0" w:color="auto"/>
              <w:bottom w:val="single" w:sz="4" w:space="0" w:color="auto"/>
              <w:right w:val="single" w:sz="4" w:space="0" w:color="auto"/>
            </w:tcBorders>
            <w:shd w:val="clear" w:color="auto" w:fill="auto"/>
            <w:vAlign w:val="center"/>
          </w:tcPr>
          <w:p w14:paraId="20037C39"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40C167DB"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bottom w:val="single" w:sz="4" w:space="0" w:color="auto"/>
              <w:right w:val="single" w:sz="4" w:space="0" w:color="auto"/>
            </w:tcBorders>
            <w:shd w:val="clear" w:color="auto" w:fill="auto"/>
            <w:noWrap/>
            <w:vAlign w:val="bottom"/>
          </w:tcPr>
          <w:p w14:paraId="56BA0B88"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Don’t know</w:t>
            </w:r>
          </w:p>
        </w:tc>
      </w:tr>
      <w:tr w:rsidR="00E5208B" w:rsidRPr="002A2BC8" w14:paraId="6D7DB3FF" w14:textId="77777777" w:rsidTr="00E7234E">
        <w:trPr>
          <w:trHeight w:val="300"/>
        </w:trPr>
        <w:tc>
          <w:tcPr>
            <w:tcW w:w="710" w:type="dxa"/>
            <w:vMerge w:val="restart"/>
            <w:tcBorders>
              <w:top w:val="single" w:sz="4" w:space="0" w:color="auto"/>
              <w:left w:val="single" w:sz="4" w:space="0" w:color="auto"/>
              <w:right w:val="single" w:sz="4" w:space="0" w:color="auto"/>
            </w:tcBorders>
            <w:shd w:val="clear" w:color="auto" w:fill="auto"/>
            <w:vAlign w:val="center"/>
          </w:tcPr>
          <w:p w14:paraId="0EB176D1" w14:textId="77777777" w:rsidR="00E5208B" w:rsidRPr="002A2BC8" w:rsidRDefault="00E5208B" w:rsidP="00E5208B">
            <w:pPr>
              <w:jc w:val="center"/>
              <w:rPr>
                <w:rFonts w:asciiTheme="minorHAnsi" w:hAnsiTheme="minorHAnsi" w:cstheme="minorHAnsi"/>
                <w:color w:val="000000"/>
                <w:lang w:val="en-US"/>
              </w:rPr>
            </w:pPr>
            <w:r w:rsidRPr="002A2BC8">
              <w:rPr>
                <w:rFonts w:asciiTheme="minorHAnsi" w:hAnsiTheme="minorHAnsi" w:cstheme="minorHAnsi"/>
                <w:color w:val="000000"/>
                <w:lang w:val="en-US"/>
              </w:rPr>
              <w:t>13</w:t>
            </w:r>
          </w:p>
        </w:tc>
        <w:tc>
          <w:tcPr>
            <w:tcW w:w="4819" w:type="dxa"/>
            <w:vMerge w:val="restart"/>
            <w:tcBorders>
              <w:top w:val="single" w:sz="4" w:space="0" w:color="auto"/>
              <w:left w:val="nil"/>
              <w:right w:val="single" w:sz="4" w:space="0" w:color="auto"/>
            </w:tcBorders>
            <w:shd w:val="clear" w:color="auto" w:fill="auto"/>
            <w:noWrap/>
            <w:vAlign w:val="center"/>
          </w:tcPr>
          <w:p w14:paraId="4927EE31" w14:textId="63236BB8"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The medicine for the treatment of soil-transmitted helminthes is</w:t>
            </w:r>
            <w:r>
              <w:rPr>
                <w:rFonts w:asciiTheme="minorHAnsi" w:hAnsiTheme="minorHAnsi" w:cstheme="minorHAnsi"/>
                <w:color w:val="000000"/>
                <w:lang w:val="en-US"/>
              </w:rPr>
              <w:t>/are</w:t>
            </w:r>
            <w:r w:rsidRPr="002A2BC8">
              <w:rPr>
                <w:rFonts w:asciiTheme="minorHAnsi" w:hAnsiTheme="minorHAnsi" w:cstheme="minorHAnsi"/>
                <w:color w:val="000000"/>
                <w:lang w:val="en-US"/>
              </w:rPr>
              <w:t>: (more than one possible answer)</w:t>
            </w:r>
          </w:p>
        </w:tc>
        <w:tc>
          <w:tcPr>
            <w:tcW w:w="5386" w:type="dxa"/>
            <w:gridSpan w:val="11"/>
            <w:tcBorders>
              <w:top w:val="single" w:sz="4" w:space="0" w:color="auto"/>
              <w:left w:val="single" w:sz="4" w:space="0" w:color="auto"/>
              <w:right w:val="single" w:sz="4" w:space="0" w:color="auto"/>
            </w:tcBorders>
            <w:shd w:val="clear" w:color="auto" w:fill="auto"/>
            <w:noWrap/>
            <w:vAlign w:val="bottom"/>
          </w:tcPr>
          <w:p w14:paraId="1BE9A578"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Aspirin</w:t>
            </w:r>
          </w:p>
        </w:tc>
      </w:tr>
      <w:tr w:rsidR="00E5208B" w:rsidRPr="002A2BC8" w14:paraId="2DAB038C"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0A6F41D0"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693C8BEC"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52D0C1E3"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Albendazole</w:t>
            </w:r>
          </w:p>
        </w:tc>
      </w:tr>
      <w:tr w:rsidR="00E5208B" w:rsidRPr="002A2BC8" w14:paraId="6DE465F7"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14B3E2C9"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540FF317"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02ED8A6F"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Don’t know</w:t>
            </w:r>
          </w:p>
        </w:tc>
      </w:tr>
      <w:tr w:rsidR="00E5208B" w:rsidRPr="002A2BC8" w14:paraId="73341E66" w14:textId="77777777" w:rsidTr="00E7234E">
        <w:trPr>
          <w:trHeight w:val="300"/>
        </w:trPr>
        <w:tc>
          <w:tcPr>
            <w:tcW w:w="710" w:type="dxa"/>
            <w:vMerge/>
            <w:tcBorders>
              <w:left w:val="single" w:sz="4" w:space="0" w:color="auto"/>
              <w:bottom w:val="single" w:sz="4" w:space="0" w:color="auto"/>
              <w:right w:val="single" w:sz="4" w:space="0" w:color="auto"/>
            </w:tcBorders>
            <w:shd w:val="clear" w:color="auto" w:fill="auto"/>
            <w:vAlign w:val="center"/>
          </w:tcPr>
          <w:p w14:paraId="6E28A3ED"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28259AEF"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bottom w:val="single" w:sz="4" w:space="0" w:color="auto"/>
              <w:right w:val="single" w:sz="4" w:space="0" w:color="auto"/>
            </w:tcBorders>
            <w:shd w:val="clear" w:color="auto" w:fill="auto"/>
            <w:noWrap/>
            <w:vAlign w:val="bottom"/>
          </w:tcPr>
          <w:p w14:paraId="5F5FA46F" w14:textId="719DC8F3"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Othe</w:t>
            </w:r>
            <w:r>
              <w:rPr>
                <w:rFonts w:asciiTheme="minorHAnsi" w:eastAsia="MS Gothic" w:hAnsiTheme="minorHAnsi" w:cstheme="minorHAnsi"/>
                <w:color w:val="000000"/>
                <w:lang w:val="en-US"/>
              </w:rPr>
              <w:t>rs, specify ___________________</w:t>
            </w:r>
          </w:p>
        </w:tc>
      </w:tr>
      <w:tr w:rsidR="00E5208B" w:rsidRPr="002A2BC8" w14:paraId="15F63F40" w14:textId="77777777" w:rsidTr="00E7234E">
        <w:trPr>
          <w:trHeight w:val="300"/>
        </w:trPr>
        <w:tc>
          <w:tcPr>
            <w:tcW w:w="710" w:type="dxa"/>
            <w:vMerge w:val="restart"/>
            <w:tcBorders>
              <w:top w:val="single" w:sz="4" w:space="0" w:color="auto"/>
              <w:left w:val="single" w:sz="4" w:space="0" w:color="auto"/>
              <w:right w:val="single" w:sz="4" w:space="0" w:color="auto"/>
            </w:tcBorders>
            <w:shd w:val="clear" w:color="auto" w:fill="auto"/>
            <w:vAlign w:val="center"/>
          </w:tcPr>
          <w:p w14:paraId="317F145C" w14:textId="77777777" w:rsidR="00E5208B" w:rsidRPr="002A2BC8" w:rsidRDefault="00E5208B" w:rsidP="00E5208B">
            <w:pPr>
              <w:jc w:val="center"/>
              <w:rPr>
                <w:rFonts w:asciiTheme="minorHAnsi" w:hAnsiTheme="minorHAnsi" w:cstheme="minorHAnsi"/>
                <w:color w:val="000000"/>
                <w:lang w:val="en-US"/>
              </w:rPr>
            </w:pPr>
            <w:r w:rsidRPr="002A2BC8">
              <w:rPr>
                <w:rFonts w:asciiTheme="minorHAnsi" w:hAnsiTheme="minorHAnsi" w:cstheme="minorHAnsi"/>
                <w:color w:val="000000"/>
                <w:lang w:val="en-US"/>
              </w:rPr>
              <w:t>14</w:t>
            </w:r>
          </w:p>
        </w:tc>
        <w:tc>
          <w:tcPr>
            <w:tcW w:w="4819" w:type="dxa"/>
            <w:vMerge w:val="restart"/>
            <w:tcBorders>
              <w:top w:val="single" w:sz="4" w:space="0" w:color="auto"/>
              <w:left w:val="nil"/>
              <w:right w:val="single" w:sz="4" w:space="0" w:color="auto"/>
            </w:tcBorders>
            <w:shd w:val="clear" w:color="auto" w:fill="auto"/>
            <w:noWrap/>
            <w:vAlign w:val="center"/>
          </w:tcPr>
          <w:p w14:paraId="733CD713" w14:textId="3C942ACF"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Would yo</w:t>
            </w:r>
            <w:r>
              <w:rPr>
                <w:rFonts w:asciiTheme="minorHAnsi" w:hAnsiTheme="minorHAnsi" w:cstheme="minorHAnsi"/>
                <w:color w:val="000000"/>
                <w:lang w:val="en-US"/>
              </w:rPr>
              <w:t xml:space="preserve">u be interested to attend a video </w:t>
            </w:r>
            <w:r w:rsidRPr="002A2BC8">
              <w:rPr>
                <w:rFonts w:asciiTheme="minorHAnsi" w:hAnsiTheme="minorHAnsi" w:cstheme="minorHAnsi"/>
                <w:color w:val="000000"/>
                <w:lang w:val="en-US"/>
              </w:rPr>
              <w:t>based health education session for intestinal worm at your child’s school?</w:t>
            </w:r>
          </w:p>
        </w:tc>
        <w:tc>
          <w:tcPr>
            <w:tcW w:w="5386" w:type="dxa"/>
            <w:gridSpan w:val="11"/>
            <w:tcBorders>
              <w:top w:val="single" w:sz="4" w:space="0" w:color="auto"/>
              <w:left w:val="single" w:sz="4" w:space="0" w:color="auto"/>
              <w:right w:val="single" w:sz="4" w:space="0" w:color="auto"/>
            </w:tcBorders>
            <w:shd w:val="clear" w:color="auto" w:fill="auto"/>
            <w:noWrap/>
            <w:vAlign w:val="bottom"/>
          </w:tcPr>
          <w:p w14:paraId="0013E2F3"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No</w:t>
            </w:r>
          </w:p>
        </w:tc>
      </w:tr>
      <w:tr w:rsidR="00E5208B" w:rsidRPr="002A2BC8" w14:paraId="27DAC5C5"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22E52BDB"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4CD03B21"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6B794F0E"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tc>
      </w:tr>
      <w:tr w:rsidR="00E5208B" w:rsidRPr="002A2BC8" w14:paraId="0FBDAC03" w14:textId="77777777" w:rsidTr="00E7234E">
        <w:trPr>
          <w:trHeight w:val="300"/>
        </w:trPr>
        <w:tc>
          <w:tcPr>
            <w:tcW w:w="710" w:type="dxa"/>
            <w:vMerge/>
            <w:tcBorders>
              <w:left w:val="single" w:sz="4" w:space="0" w:color="auto"/>
              <w:bottom w:val="single" w:sz="4" w:space="0" w:color="auto"/>
              <w:right w:val="single" w:sz="4" w:space="0" w:color="auto"/>
            </w:tcBorders>
            <w:shd w:val="clear" w:color="auto" w:fill="auto"/>
            <w:vAlign w:val="center"/>
          </w:tcPr>
          <w:p w14:paraId="0EE1EFCF"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0CB9987E"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bottom w:val="single" w:sz="4" w:space="0" w:color="auto"/>
              <w:right w:val="single" w:sz="4" w:space="0" w:color="auto"/>
            </w:tcBorders>
            <w:shd w:val="clear" w:color="auto" w:fill="auto"/>
            <w:noWrap/>
            <w:vAlign w:val="bottom"/>
          </w:tcPr>
          <w:p w14:paraId="471BC768"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Don’t know</w:t>
            </w:r>
          </w:p>
        </w:tc>
      </w:tr>
      <w:tr w:rsidR="00E5208B" w:rsidRPr="002A2BC8" w14:paraId="1C91CE09" w14:textId="77777777" w:rsidTr="00E7234E">
        <w:trPr>
          <w:trHeight w:val="300"/>
        </w:trPr>
        <w:tc>
          <w:tcPr>
            <w:tcW w:w="10915" w:type="dxa"/>
            <w:gridSpan w:val="13"/>
            <w:tcBorders>
              <w:top w:val="single" w:sz="4" w:space="0" w:color="auto"/>
              <w:left w:val="single" w:sz="4" w:space="0" w:color="auto"/>
              <w:bottom w:val="single" w:sz="4" w:space="0" w:color="auto"/>
              <w:right w:val="single" w:sz="4" w:space="0" w:color="auto"/>
            </w:tcBorders>
            <w:shd w:val="pct25" w:color="auto" w:fill="auto"/>
            <w:vAlign w:val="center"/>
          </w:tcPr>
          <w:p w14:paraId="7A7CB0A6" w14:textId="77777777" w:rsidR="00E5208B" w:rsidRPr="002A2BC8" w:rsidRDefault="00E5208B" w:rsidP="00E5208B">
            <w:pPr>
              <w:rPr>
                <w:rFonts w:asciiTheme="minorHAnsi" w:eastAsia="MS Gothic" w:hAnsiTheme="minorHAnsi" w:cstheme="minorHAnsi"/>
                <w:color w:val="000000"/>
                <w:lang w:val="en-US"/>
              </w:rPr>
            </w:pPr>
            <w:r w:rsidRPr="002A2BC8">
              <w:rPr>
                <w:rFonts w:asciiTheme="minorHAnsi" w:eastAsia="MS Gothic" w:hAnsiTheme="minorHAnsi" w:cstheme="minorHAnsi"/>
                <w:b/>
                <w:color w:val="000000"/>
                <w:lang w:val="en-US"/>
              </w:rPr>
              <w:t xml:space="preserve">H. KNOWLEDGE ABOUT  LIVER FLUKE OR </w:t>
            </w:r>
            <w:r w:rsidRPr="002A2BC8">
              <w:rPr>
                <w:rFonts w:asciiTheme="minorHAnsi" w:hAnsiTheme="minorHAnsi" w:cstheme="minorHAnsi"/>
                <w:b/>
                <w:color w:val="000000"/>
                <w:lang w:val="en-US"/>
              </w:rPr>
              <w:t>OPISTHORCHIASIS</w:t>
            </w:r>
          </w:p>
        </w:tc>
      </w:tr>
      <w:tr w:rsidR="00E5208B" w:rsidRPr="002A2BC8" w14:paraId="70C90A0F" w14:textId="77777777" w:rsidTr="00E7234E">
        <w:trPr>
          <w:trHeight w:val="30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0DE295BB" w14:textId="65C367D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1</w:t>
            </w:r>
          </w:p>
        </w:tc>
        <w:tc>
          <w:tcPr>
            <w:tcW w:w="4819" w:type="dxa"/>
            <w:tcBorders>
              <w:top w:val="single" w:sz="4" w:space="0" w:color="auto"/>
              <w:left w:val="nil"/>
              <w:bottom w:val="single" w:sz="4" w:space="0" w:color="auto"/>
              <w:right w:val="single" w:sz="4" w:space="0" w:color="auto"/>
            </w:tcBorders>
            <w:shd w:val="clear" w:color="auto" w:fill="auto"/>
            <w:noWrap/>
            <w:vAlign w:val="center"/>
          </w:tcPr>
          <w:p w14:paraId="4896DBFC" w14:textId="7DC43D29"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What do you know about liver fluke?</w:t>
            </w:r>
          </w:p>
        </w:tc>
        <w:tc>
          <w:tcPr>
            <w:tcW w:w="2440" w:type="dxa"/>
            <w:gridSpan w:val="3"/>
            <w:tcBorders>
              <w:top w:val="single" w:sz="4" w:space="0" w:color="auto"/>
              <w:left w:val="single" w:sz="4" w:space="0" w:color="auto"/>
              <w:bottom w:val="single" w:sz="4" w:space="0" w:color="auto"/>
            </w:tcBorders>
            <w:shd w:val="clear" w:color="auto" w:fill="auto"/>
            <w:noWrap/>
            <w:vAlign w:val="center"/>
          </w:tcPr>
          <w:p w14:paraId="5E82289A" w14:textId="6D305B05" w:rsidR="00E5208B" w:rsidRPr="002A2BC8" w:rsidRDefault="00E5208B" w:rsidP="00E5208B">
            <w:pPr>
              <w:rPr>
                <w:rFonts w:asciiTheme="minorHAnsi" w:eastAsia="MS Gothic" w:hAnsiTheme="minorHAnsi" w:cstheme="minorHAnsi"/>
                <w:color w:val="000000"/>
                <w:lang w:val="en-US"/>
              </w:rPr>
            </w:pPr>
          </w:p>
        </w:tc>
        <w:tc>
          <w:tcPr>
            <w:tcW w:w="2946" w:type="dxa"/>
            <w:gridSpan w:val="8"/>
            <w:tcBorders>
              <w:top w:val="single" w:sz="4" w:space="0" w:color="auto"/>
              <w:bottom w:val="single" w:sz="4" w:space="0" w:color="auto"/>
              <w:right w:val="single" w:sz="4" w:space="0" w:color="auto"/>
            </w:tcBorders>
            <w:shd w:val="clear" w:color="auto" w:fill="auto"/>
            <w:vAlign w:val="center"/>
          </w:tcPr>
          <w:p w14:paraId="425C7A35" w14:textId="77777777" w:rsidR="00E5208B" w:rsidRPr="002A2BC8" w:rsidRDefault="00E5208B" w:rsidP="00E5208B">
            <w:pPr>
              <w:rPr>
                <w:rFonts w:asciiTheme="minorHAnsi" w:eastAsia="MS Gothic" w:hAnsiTheme="minorHAnsi" w:cstheme="minorHAnsi"/>
                <w:color w:val="000000"/>
                <w:lang w:val="en-US"/>
              </w:rPr>
            </w:pPr>
          </w:p>
        </w:tc>
      </w:tr>
      <w:tr w:rsidR="00E5208B" w:rsidRPr="002A2BC8" w14:paraId="6954FD35" w14:textId="77777777" w:rsidTr="00E7234E">
        <w:trPr>
          <w:trHeight w:val="300"/>
        </w:trPr>
        <w:tc>
          <w:tcPr>
            <w:tcW w:w="710" w:type="dxa"/>
            <w:vMerge w:val="restart"/>
            <w:tcBorders>
              <w:top w:val="single" w:sz="4" w:space="0" w:color="auto"/>
              <w:left w:val="single" w:sz="4" w:space="0" w:color="auto"/>
              <w:right w:val="single" w:sz="4" w:space="0" w:color="auto"/>
            </w:tcBorders>
            <w:shd w:val="clear" w:color="auto" w:fill="auto"/>
            <w:vAlign w:val="center"/>
          </w:tcPr>
          <w:p w14:paraId="6BE2A2D8" w14:textId="1A728BF1"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2</w:t>
            </w:r>
          </w:p>
        </w:tc>
        <w:tc>
          <w:tcPr>
            <w:tcW w:w="4819" w:type="dxa"/>
            <w:vMerge w:val="restart"/>
            <w:tcBorders>
              <w:top w:val="single" w:sz="4" w:space="0" w:color="auto"/>
              <w:left w:val="nil"/>
              <w:right w:val="single" w:sz="4" w:space="0" w:color="auto"/>
            </w:tcBorders>
            <w:shd w:val="clear" w:color="auto" w:fill="auto"/>
            <w:noWrap/>
            <w:vAlign w:val="center"/>
          </w:tcPr>
          <w:p w14:paraId="708E2DCE" w14:textId="1211DB4B"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Where did you hear about liver fluke?</w:t>
            </w:r>
          </w:p>
        </w:tc>
        <w:tc>
          <w:tcPr>
            <w:tcW w:w="5386" w:type="dxa"/>
            <w:gridSpan w:val="11"/>
            <w:tcBorders>
              <w:top w:val="single" w:sz="4" w:space="0" w:color="auto"/>
              <w:left w:val="single" w:sz="4" w:space="0" w:color="auto"/>
              <w:right w:val="single" w:sz="4" w:space="0" w:color="auto"/>
            </w:tcBorders>
            <w:shd w:val="clear" w:color="auto" w:fill="auto"/>
            <w:noWrap/>
            <w:vAlign w:val="bottom"/>
          </w:tcPr>
          <w:p w14:paraId="63CDCD97" w14:textId="14A8E114"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Friend</w:t>
            </w:r>
          </w:p>
        </w:tc>
      </w:tr>
      <w:tr w:rsidR="00E5208B" w:rsidRPr="002A2BC8" w14:paraId="03AF79EA"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7C82D4E8" w14:textId="77777777" w:rsidR="00E5208B" w:rsidRPr="002A2BC8" w:rsidRDefault="00E5208B" w:rsidP="00E5208B">
            <w:pP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422ED5BF"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15C6B8E2" w14:textId="610E7C3F"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Poster</w:t>
            </w:r>
          </w:p>
        </w:tc>
      </w:tr>
      <w:tr w:rsidR="00E5208B" w:rsidRPr="002A2BC8" w14:paraId="043CC685"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7DE4C83E" w14:textId="77777777" w:rsidR="00E5208B" w:rsidRPr="002A2BC8" w:rsidRDefault="00E5208B" w:rsidP="00E5208B">
            <w:pP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4CE2E23E"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377E52D7" w14:textId="7745FCA2"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Radio</w:t>
            </w:r>
          </w:p>
        </w:tc>
      </w:tr>
      <w:tr w:rsidR="00E5208B" w:rsidRPr="002A2BC8" w14:paraId="09768CCE"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2A988993" w14:textId="77777777" w:rsidR="00E5208B" w:rsidRPr="002A2BC8" w:rsidRDefault="00E5208B" w:rsidP="00E5208B">
            <w:pP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38E29B27"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5211A1BC" w14:textId="3A0ED1D0"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Book</w:t>
            </w:r>
          </w:p>
        </w:tc>
      </w:tr>
      <w:tr w:rsidR="00E5208B" w:rsidRPr="002A2BC8" w14:paraId="28B2C757"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240476B5" w14:textId="77777777" w:rsidR="00E5208B" w:rsidRPr="002A2BC8" w:rsidRDefault="00E5208B" w:rsidP="00E5208B">
            <w:pP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5A4AB640"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tcPr>
          <w:p w14:paraId="1DC4F9E0" w14:textId="52E8B0CA"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5= Brochure</w:t>
            </w:r>
          </w:p>
        </w:tc>
      </w:tr>
      <w:tr w:rsidR="00E5208B" w:rsidRPr="002A2BC8" w14:paraId="045F0DF8"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6D961A96" w14:textId="77777777" w:rsidR="00E5208B" w:rsidRPr="002A2BC8" w:rsidRDefault="00E5208B" w:rsidP="00E5208B">
            <w:pP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3286DF5C"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7B33916D"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6= School</w:t>
            </w:r>
          </w:p>
        </w:tc>
      </w:tr>
      <w:tr w:rsidR="00E5208B" w:rsidRPr="002A2BC8" w14:paraId="3FC36D0B"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4DA790E0" w14:textId="77777777" w:rsidR="00E5208B" w:rsidRPr="002A2BC8" w:rsidRDefault="00E5208B" w:rsidP="00E5208B">
            <w:pP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306DBA8A"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7C9A1FD0"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7= Doctor/Nurse</w:t>
            </w:r>
          </w:p>
        </w:tc>
      </w:tr>
      <w:tr w:rsidR="00E5208B" w:rsidRPr="002A2BC8" w14:paraId="527F3F3A"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473B09D9" w14:textId="77777777" w:rsidR="00E5208B" w:rsidRPr="002A2BC8" w:rsidRDefault="00E5208B" w:rsidP="00E5208B">
            <w:pP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3EF5B548"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733850C3"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8= Family members</w:t>
            </w:r>
          </w:p>
        </w:tc>
      </w:tr>
      <w:tr w:rsidR="00E5208B" w:rsidRPr="002A2BC8" w14:paraId="77893F5F" w14:textId="77777777" w:rsidTr="00E5059C">
        <w:trPr>
          <w:trHeight w:val="300"/>
        </w:trPr>
        <w:tc>
          <w:tcPr>
            <w:tcW w:w="710" w:type="dxa"/>
            <w:vMerge/>
            <w:tcBorders>
              <w:left w:val="single" w:sz="4" w:space="0" w:color="auto"/>
              <w:bottom w:val="single" w:sz="4" w:space="0" w:color="auto"/>
              <w:right w:val="single" w:sz="4" w:space="0" w:color="auto"/>
            </w:tcBorders>
            <w:shd w:val="clear" w:color="auto" w:fill="auto"/>
            <w:vAlign w:val="center"/>
          </w:tcPr>
          <w:p w14:paraId="76A96D9B" w14:textId="77777777" w:rsidR="00E5208B" w:rsidRPr="002A2BC8" w:rsidRDefault="00E5208B" w:rsidP="00E5208B">
            <w:pP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5CDED5D5"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bottom w:val="single" w:sz="4" w:space="0" w:color="auto"/>
              <w:right w:val="single" w:sz="4" w:space="0" w:color="auto"/>
            </w:tcBorders>
            <w:shd w:val="clear" w:color="auto" w:fill="auto"/>
            <w:noWrap/>
          </w:tcPr>
          <w:p w14:paraId="7B39E814" w14:textId="723C88A2"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9</w:t>
            </w:r>
            <w:r>
              <w:rPr>
                <w:rFonts w:asciiTheme="minorHAnsi" w:eastAsia="MS Gothic" w:hAnsiTheme="minorHAnsi" w:cstheme="minorHAnsi"/>
                <w:color w:val="000000"/>
                <w:lang w:val="en-US"/>
              </w:rPr>
              <w:t>= Others, specify:</w:t>
            </w:r>
          </w:p>
        </w:tc>
      </w:tr>
      <w:tr w:rsidR="00E5208B" w:rsidRPr="002A2BC8" w14:paraId="03E0CDEA" w14:textId="77777777" w:rsidTr="00E5059C">
        <w:trPr>
          <w:trHeight w:val="300"/>
        </w:trPr>
        <w:tc>
          <w:tcPr>
            <w:tcW w:w="710" w:type="dxa"/>
            <w:vMerge w:val="restart"/>
            <w:tcBorders>
              <w:top w:val="single" w:sz="4" w:space="0" w:color="auto"/>
              <w:left w:val="single" w:sz="4" w:space="0" w:color="auto"/>
              <w:right w:val="single" w:sz="4" w:space="0" w:color="auto"/>
            </w:tcBorders>
            <w:shd w:val="clear" w:color="auto" w:fill="auto"/>
            <w:vAlign w:val="center"/>
          </w:tcPr>
          <w:p w14:paraId="6751264E" w14:textId="047EA19B"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lastRenderedPageBreak/>
              <w:t>3</w:t>
            </w:r>
          </w:p>
        </w:tc>
        <w:tc>
          <w:tcPr>
            <w:tcW w:w="4819" w:type="dxa"/>
            <w:vMerge w:val="restart"/>
            <w:tcBorders>
              <w:top w:val="single" w:sz="4" w:space="0" w:color="auto"/>
              <w:left w:val="nil"/>
              <w:right w:val="single" w:sz="4" w:space="0" w:color="auto"/>
            </w:tcBorders>
            <w:shd w:val="clear" w:color="auto" w:fill="auto"/>
            <w:noWrap/>
            <w:vAlign w:val="center"/>
          </w:tcPr>
          <w:p w14:paraId="2F3775D9"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Have you ever had liver fluke?</w:t>
            </w:r>
          </w:p>
        </w:tc>
        <w:tc>
          <w:tcPr>
            <w:tcW w:w="5386" w:type="dxa"/>
            <w:gridSpan w:val="11"/>
            <w:tcBorders>
              <w:top w:val="single" w:sz="4" w:space="0" w:color="auto"/>
              <w:left w:val="single" w:sz="4" w:space="0" w:color="auto"/>
              <w:right w:val="single" w:sz="4" w:space="0" w:color="auto"/>
            </w:tcBorders>
            <w:shd w:val="clear" w:color="auto" w:fill="auto"/>
            <w:noWrap/>
          </w:tcPr>
          <w:p w14:paraId="7DB0D4CE"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Don’t know</w:t>
            </w:r>
          </w:p>
        </w:tc>
      </w:tr>
      <w:tr w:rsidR="00E5208B" w:rsidRPr="002A2BC8" w14:paraId="52A5C202" w14:textId="77777777" w:rsidTr="00E5059C">
        <w:trPr>
          <w:trHeight w:val="80"/>
        </w:trPr>
        <w:tc>
          <w:tcPr>
            <w:tcW w:w="710" w:type="dxa"/>
            <w:vMerge/>
            <w:tcBorders>
              <w:left w:val="single" w:sz="4" w:space="0" w:color="auto"/>
              <w:right w:val="single" w:sz="4" w:space="0" w:color="auto"/>
            </w:tcBorders>
            <w:shd w:val="clear" w:color="auto" w:fill="auto"/>
            <w:vAlign w:val="center"/>
          </w:tcPr>
          <w:p w14:paraId="62482CD9" w14:textId="77777777" w:rsidR="00E5208B" w:rsidRPr="002A2BC8" w:rsidRDefault="00E5208B" w:rsidP="00E5208B">
            <w:pP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05ED6C6F"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tcPr>
          <w:p w14:paraId="00658B83"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w:t>
            </w:r>
          </w:p>
        </w:tc>
      </w:tr>
      <w:tr w:rsidR="00E5208B" w:rsidRPr="002A2BC8" w14:paraId="6C0DF2A7" w14:textId="77777777" w:rsidTr="00E5059C">
        <w:trPr>
          <w:trHeight w:val="300"/>
        </w:trPr>
        <w:tc>
          <w:tcPr>
            <w:tcW w:w="710" w:type="dxa"/>
            <w:vMerge/>
            <w:tcBorders>
              <w:left w:val="single" w:sz="4" w:space="0" w:color="auto"/>
              <w:bottom w:val="single" w:sz="4" w:space="0" w:color="auto"/>
              <w:right w:val="single" w:sz="4" w:space="0" w:color="auto"/>
            </w:tcBorders>
            <w:shd w:val="clear" w:color="auto" w:fill="auto"/>
            <w:vAlign w:val="center"/>
          </w:tcPr>
          <w:p w14:paraId="3C10A104" w14:textId="77777777" w:rsidR="00E5208B" w:rsidRPr="002A2BC8" w:rsidRDefault="00E5208B" w:rsidP="00E5208B">
            <w:pP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64FDF9F5"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bottom w:val="single" w:sz="4" w:space="0" w:color="auto"/>
              <w:right w:val="single" w:sz="4" w:space="0" w:color="auto"/>
            </w:tcBorders>
            <w:shd w:val="clear" w:color="auto" w:fill="auto"/>
            <w:noWrap/>
          </w:tcPr>
          <w:p w14:paraId="7E6B0E3B"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No</w:t>
            </w:r>
          </w:p>
        </w:tc>
      </w:tr>
      <w:tr w:rsidR="00E5208B" w:rsidRPr="002A2BC8" w14:paraId="712A2DA9" w14:textId="77777777" w:rsidTr="00E5059C">
        <w:trPr>
          <w:trHeight w:val="300"/>
        </w:trPr>
        <w:tc>
          <w:tcPr>
            <w:tcW w:w="710" w:type="dxa"/>
            <w:vMerge w:val="restart"/>
            <w:tcBorders>
              <w:top w:val="single" w:sz="4" w:space="0" w:color="auto"/>
              <w:left w:val="single" w:sz="4" w:space="0" w:color="auto"/>
              <w:right w:val="single" w:sz="4" w:space="0" w:color="auto"/>
            </w:tcBorders>
            <w:shd w:val="clear" w:color="auto" w:fill="auto"/>
            <w:vAlign w:val="center"/>
          </w:tcPr>
          <w:p w14:paraId="6E22EF5F" w14:textId="1E48869E"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4</w:t>
            </w:r>
          </w:p>
        </w:tc>
        <w:tc>
          <w:tcPr>
            <w:tcW w:w="4819" w:type="dxa"/>
            <w:vMerge w:val="restart"/>
            <w:tcBorders>
              <w:top w:val="single" w:sz="4" w:space="0" w:color="auto"/>
              <w:left w:val="nil"/>
              <w:right w:val="single" w:sz="4" w:space="0" w:color="auto"/>
            </w:tcBorders>
            <w:shd w:val="clear" w:color="auto" w:fill="auto"/>
            <w:noWrap/>
            <w:vAlign w:val="center"/>
          </w:tcPr>
          <w:p w14:paraId="4D45EF58"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How can you get liver fluke?</w:t>
            </w:r>
          </w:p>
        </w:tc>
        <w:tc>
          <w:tcPr>
            <w:tcW w:w="5386" w:type="dxa"/>
            <w:gridSpan w:val="11"/>
            <w:tcBorders>
              <w:top w:val="single" w:sz="4" w:space="0" w:color="auto"/>
              <w:left w:val="single" w:sz="4" w:space="0" w:color="auto"/>
              <w:right w:val="single" w:sz="4" w:space="0" w:color="auto"/>
            </w:tcBorders>
            <w:shd w:val="clear" w:color="auto" w:fill="auto"/>
            <w:noWrap/>
          </w:tcPr>
          <w:p w14:paraId="0EFBE919"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Don’t know</w:t>
            </w:r>
          </w:p>
        </w:tc>
      </w:tr>
      <w:tr w:rsidR="00E5208B" w:rsidRPr="002A2BC8" w14:paraId="262D8B10"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7A269477" w14:textId="77777777" w:rsidR="00E5208B" w:rsidRPr="002A2BC8" w:rsidRDefault="00E5208B" w:rsidP="00E5208B">
            <w:pP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351AA4F9"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tcPr>
          <w:p w14:paraId="5A37B527"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Mosquito bite</w:t>
            </w:r>
          </w:p>
        </w:tc>
      </w:tr>
      <w:tr w:rsidR="00E5208B" w:rsidRPr="002A2BC8" w14:paraId="75A30EDA"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3C3C9BE3" w14:textId="77777777" w:rsidR="00E5208B" w:rsidRPr="002A2BC8" w:rsidRDefault="00E5208B" w:rsidP="00E5208B">
            <w:pP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7C351A58"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tcPr>
          <w:p w14:paraId="1C409BBB"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Swimming in the river/canal</w:t>
            </w:r>
          </w:p>
        </w:tc>
      </w:tr>
      <w:tr w:rsidR="00E5208B" w:rsidRPr="002A2BC8" w14:paraId="1678C54F"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0B7DAAB3" w14:textId="77777777" w:rsidR="00E5208B" w:rsidRPr="002A2BC8" w:rsidRDefault="00E5208B" w:rsidP="00E5208B">
            <w:pP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6F0A3EE9"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tcPr>
          <w:p w14:paraId="771C5F16"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Fishing</w:t>
            </w:r>
          </w:p>
        </w:tc>
      </w:tr>
      <w:tr w:rsidR="00E5208B" w:rsidRPr="002A2BC8" w14:paraId="5BEFD803"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323613FC" w14:textId="77777777" w:rsidR="00E5208B" w:rsidRPr="002A2BC8" w:rsidRDefault="00E5208B" w:rsidP="00E5208B">
            <w:pP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5FA96B6F"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tcPr>
          <w:p w14:paraId="018B66B5"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Playing with soil</w:t>
            </w:r>
          </w:p>
        </w:tc>
      </w:tr>
      <w:tr w:rsidR="00E5208B" w:rsidRPr="002A2BC8" w14:paraId="3877BBC0"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1B3ED604" w14:textId="77777777" w:rsidR="00E5208B" w:rsidRPr="002A2BC8" w:rsidRDefault="00E5208B" w:rsidP="00E5208B">
            <w:pP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54A51E1C"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tcPr>
          <w:p w14:paraId="5D80FD06"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5= Dirty hands</w:t>
            </w:r>
          </w:p>
        </w:tc>
      </w:tr>
      <w:tr w:rsidR="00E5208B" w:rsidRPr="002A2BC8" w14:paraId="7338A107" w14:textId="77777777" w:rsidTr="00E7234E">
        <w:trPr>
          <w:trHeight w:val="146"/>
        </w:trPr>
        <w:tc>
          <w:tcPr>
            <w:tcW w:w="710" w:type="dxa"/>
            <w:vMerge/>
            <w:tcBorders>
              <w:left w:val="single" w:sz="4" w:space="0" w:color="auto"/>
              <w:right w:val="single" w:sz="4" w:space="0" w:color="auto"/>
            </w:tcBorders>
            <w:shd w:val="clear" w:color="auto" w:fill="auto"/>
            <w:vAlign w:val="center"/>
          </w:tcPr>
          <w:p w14:paraId="646A9628" w14:textId="77777777" w:rsidR="00E5208B" w:rsidRPr="002A2BC8" w:rsidRDefault="00E5208B" w:rsidP="00E5208B">
            <w:pP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680F5B77"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tcPr>
          <w:p w14:paraId="3034C364" w14:textId="77777777" w:rsidR="00E5208B" w:rsidRPr="002A2BC8" w:rsidRDefault="00E5208B" w:rsidP="00E5208B">
            <w:pPr>
              <w:ind w:left="622" w:hanging="622"/>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6= Habit of eating unsafely prepared fish (raw/undercooked and fermented)</w:t>
            </w:r>
          </w:p>
        </w:tc>
      </w:tr>
      <w:tr w:rsidR="00E5208B" w:rsidRPr="002A2BC8" w14:paraId="105DB207" w14:textId="77777777" w:rsidTr="00E7234E">
        <w:trPr>
          <w:trHeight w:val="146"/>
        </w:trPr>
        <w:tc>
          <w:tcPr>
            <w:tcW w:w="710" w:type="dxa"/>
            <w:vMerge/>
            <w:tcBorders>
              <w:left w:val="single" w:sz="4" w:space="0" w:color="auto"/>
              <w:right w:val="single" w:sz="4" w:space="0" w:color="auto"/>
            </w:tcBorders>
            <w:shd w:val="clear" w:color="auto" w:fill="auto"/>
            <w:vAlign w:val="center"/>
          </w:tcPr>
          <w:p w14:paraId="5E86713E" w14:textId="77777777" w:rsidR="00E5208B" w:rsidRPr="002A2BC8" w:rsidRDefault="00E5208B" w:rsidP="00E5208B">
            <w:pP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66B34059"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tcPr>
          <w:p w14:paraId="05B87499" w14:textId="77777777" w:rsidR="00E5208B" w:rsidRPr="002A2BC8" w:rsidRDefault="00E5208B" w:rsidP="00E5208B">
            <w:pPr>
              <w:ind w:left="622" w:hanging="622"/>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7= Habit of eating unsafely prepared by family</w:t>
            </w:r>
          </w:p>
        </w:tc>
      </w:tr>
      <w:tr w:rsidR="00E5208B" w:rsidRPr="002A2BC8" w14:paraId="34F86917" w14:textId="77777777" w:rsidTr="00E7234E">
        <w:trPr>
          <w:trHeight w:val="146"/>
        </w:trPr>
        <w:tc>
          <w:tcPr>
            <w:tcW w:w="710" w:type="dxa"/>
            <w:vMerge/>
            <w:tcBorders>
              <w:left w:val="single" w:sz="4" w:space="0" w:color="auto"/>
              <w:right w:val="single" w:sz="4" w:space="0" w:color="auto"/>
            </w:tcBorders>
            <w:shd w:val="clear" w:color="auto" w:fill="auto"/>
            <w:vAlign w:val="center"/>
          </w:tcPr>
          <w:p w14:paraId="758382F8" w14:textId="77777777" w:rsidR="00E5208B" w:rsidRPr="002A2BC8" w:rsidRDefault="00E5208B" w:rsidP="00E5208B">
            <w:pP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5144486C"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tcPr>
          <w:p w14:paraId="439B3977" w14:textId="77777777" w:rsidR="00E5208B" w:rsidRPr="002A2BC8" w:rsidRDefault="00E5208B" w:rsidP="00E5208B">
            <w:pPr>
              <w:ind w:left="622" w:hanging="622"/>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8= Habit of eating unsafely prepared by neighbor</w:t>
            </w:r>
          </w:p>
        </w:tc>
      </w:tr>
      <w:tr w:rsidR="00E5208B" w:rsidRPr="002A2BC8" w14:paraId="46B99D1E" w14:textId="77777777" w:rsidTr="00E7234E">
        <w:trPr>
          <w:trHeight w:val="146"/>
        </w:trPr>
        <w:tc>
          <w:tcPr>
            <w:tcW w:w="710" w:type="dxa"/>
            <w:vMerge/>
            <w:tcBorders>
              <w:left w:val="single" w:sz="4" w:space="0" w:color="auto"/>
              <w:right w:val="single" w:sz="4" w:space="0" w:color="auto"/>
            </w:tcBorders>
            <w:shd w:val="clear" w:color="auto" w:fill="auto"/>
            <w:vAlign w:val="center"/>
          </w:tcPr>
          <w:p w14:paraId="38E46F8C" w14:textId="77777777" w:rsidR="00E5208B" w:rsidRPr="002A2BC8" w:rsidRDefault="00E5208B" w:rsidP="00E5208B">
            <w:pP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2E981FAF"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tcPr>
          <w:p w14:paraId="1D043D8A" w14:textId="77777777" w:rsidR="00E5208B" w:rsidRPr="002A2BC8" w:rsidRDefault="00E5208B" w:rsidP="00E5208B">
            <w:pPr>
              <w:ind w:left="622" w:hanging="622"/>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9= Habit of eating unsafely prepared by close friends</w:t>
            </w:r>
          </w:p>
        </w:tc>
      </w:tr>
      <w:tr w:rsidR="00E5208B" w:rsidRPr="002A2BC8" w14:paraId="2B430833"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59CD5466" w14:textId="77777777" w:rsidR="00E5208B" w:rsidRPr="002A2BC8" w:rsidRDefault="00E5208B" w:rsidP="00E5208B">
            <w:pP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352BB85A"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tcPr>
          <w:p w14:paraId="694C32BA" w14:textId="77777777" w:rsidR="00E5208B" w:rsidRPr="002A2BC8" w:rsidRDefault="00E5208B" w:rsidP="00E5208B">
            <w:pPr>
              <w:ind w:left="622" w:hanging="622"/>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10= Water contact (with snails infected with O.v.)</w:t>
            </w:r>
          </w:p>
        </w:tc>
      </w:tr>
      <w:tr w:rsidR="00E5208B" w:rsidRPr="002A2BC8" w14:paraId="207A1957" w14:textId="77777777" w:rsidTr="00E7234E">
        <w:trPr>
          <w:trHeight w:val="300"/>
        </w:trPr>
        <w:tc>
          <w:tcPr>
            <w:tcW w:w="710" w:type="dxa"/>
            <w:vMerge/>
            <w:tcBorders>
              <w:left w:val="single" w:sz="4" w:space="0" w:color="auto"/>
              <w:bottom w:val="single" w:sz="4" w:space="0" w:color="auto"/>
              <w:right w:val="single" w:sz="4" w:space="0" w:color="auto"/>
            </w:tcBorders>
            <w:shd w:val="clear" w:color="auto" w:fill="auto"/>
            <w:vAlign w:val="center"/>
          </w:tcPr>
          <w:p w14:paraId="459E6551" w14:textId="77777777" w:rsidR="00E5208B" w:rsidRPr="002A2BC8" w:rsidRDefault="00E5208B" w:rsidP="00E5208B">
            <w:pP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68A1B7A1"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bottom w:val="single" w:sz="4" w:space="0" w:color="auto"/>
              <w:right w:val="single" w:sz="4" w:space="0" w:color="auto"/>
            </w:tcBorders>
            <w:shd w:val="clear" w:color="auto" w:fill="auto"/>
            <w:noWrap/>
          </w:tcPr>
          <w:p w14:paraId="1F0E8836"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11= Others, specify</w:t>
            </w:r>
          </w:p>
          <w:p w14:paraId="1FC9EC47" w14:textId="15E5086D" w:rsidR="00E5208B" w:rsidRPr="002A2BC8" w:rsidRDefault="00E5208B" w:rsidP="00E5208B">
            <w:pPr>
              <w:rPr>
                <w:rFonts w:asciiTheme="minorHAnsi" w:eastAsia="MS Gothic" w:hAnsiTheme="minorHAnsi" w:cstheme="minorHAnsi"/>
                <w:color w:val="000000"/>
                <w:lang w:val="en-US"/>
              </w:rPr>
            </w:pPr>
          </w:p>
        </w:tc>
      </w:tr>
      <w:tr w:rsidR="00E5208B" w:rsidRPr="002A2BC8" w14:paraId="5DC2F1EB" w14:textId="77777777" w:rsidTr="00E7234E">
        <w:trPr>
          <w:trHeight w:val="300"/>
        </w:trPr>
        <w:tc>
          <w:tcPr>
            <w:tcW w:w="710" w:type="dxa"/>
            <w:vMerge w:val="restart"/>
            <w:tcBorders>
              <w:top w:val="single" w:sz="4" w:space="0" w:color="auto"/>
              <w:left w:val="single" w:sz="4" w:space="0" w:color="auto"/>
              <w:right w:val="single" w:sz="4" w:space="0" w:color="auto"/>
            </w:tcBorders>
            <w:shd w:val="clear" w:color="auto" w:fill="auto"/>
            <w:vAlign w:val="center"/>
          </w:tcPr>
          <w:p w14:paraId="072AE544" w14:textId="1048961C"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5</w:t>
            </w:r>
          </w:p>
        </w:tc>
        <w:tc>
          <w:tcPr>
            <w:tcW w:w="4819" w:type="dxa"/>
            <w:vMerge w:val="restart"/>
            <w:tcBorders>
              <w:top w:val="single" w:sz="4" w:space="0" w:color="auto"/>
              <w:left w:val="nil"/>
              <w:right w:val="single" w:sz="4" w:space="0" w:color="auto"/>
            </w:tcBorders>
            <w:shd w:val="clear" w:color="auto" w:fill="auto"/>
            <w:noWrap/>
            <w:vAlign w:val="center"/>
          </w:tcPr>
          <w:p w14:paraId="13AA2032"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In your opinion, how can you avoid liver fluke?</w:t>
            </w:r>
          </w:p>
        </w:tc>
        <w:tc>
          <w:tcPr>
            <w:tcW w:w="5386" w:type="dxa"/>
            <w:gridSpan w:val="11"/>
            <w:tcBorders>
              <w:top w:val="single" w:sz="4" w:space="0" w:color="auto"/>
              <w:left w:val="single" w:sz="4" w:space="0" w:color="auto"/>
              <w:right w:val="single" w:sz="4" w:space="0" w:color="auto"/>
            </w:tcBorders>
            <w:shd w:val="clear" w:color="auto" w:fill="auto"/>
            <w:noWrap/>
            <w:vAlign w:val="bottom"/>
          </w:tcPr>
          <w:p w14:paraId="00A1E460"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Don’t know</w:t>
            </w:r>
          </w:p>
        </w:tc>
      </w:tr>
      <w:tr w:rsidR="00E5208B" w:rsidRPr="002A2BC8" w14:paraId="068A19DE"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1AC7A34F" w14:textId="77777777" w:rsidR="00E5208B" w:rsidRPr="002A2BC8" w:rsidRDefault="00E5208B" w:rsidP="00E5208B">
            <w:pP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77D0D1F5"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2113900D"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Using latrine</w:t>
            </w:r>
          </w:p>
        </w:tc>
      </w:tr>
      <w:tr w:rsidR="00E5208B" w:rsidRPr="002A2BC8" w14:paraId="73F826D8"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7B0F16A3" w14:textId="77777777" w:rsidR="00E5208B" w:rsidRPr="002A2BC8" w:rsidRDefault="00E5208B" w:rsidP="00E5208B">
            <w:pP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0CE465E0"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31250330"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Sleeping under a mosquito net</w:t>
            </w:r>
          </w:p>
        </w:tc>
      </w:tr>
      <w:tr w:rsidR="00E5208B" w:rsidRPr="002A2BC8" w14:paraId="3AAC9710"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11F72794" w14:textId="77777777" w:rsidR="00E5208B" w:rsidRPr="002A2BC8" w:rsidRDefault="00E5208B" w:rsidP="00E5208B">
            <w:pP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51B61D06"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52845B3A"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Doing exercise</w:t>
            </w:r>
          </w:p>
        </w:tc>
      </w:tr>
      <w:tr w:rsidR="00E5208B" w:rsidRPr="002A2BC8" w14:paraId="06EABCE7"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0A2C163C" w14:textId="77777777" w:rsidR="00E5208B" w:rsidRPr="002A2BC8" w:rsidRDefault="00E5208B" w:rsidP="00E5208B">
            <w:pP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585DB1F8"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1D815D73"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5= Better sewerage system</w:t>
            </w:r>
          </w:p>
        </w:tc>
      </w:tr>
      <w:tr w:rsidR="00E5208B" w:rsidRPr="002A2BC8" w14:paraId="11ADEB84"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765D9F44" w14:textId="77777777" w:rsidR="00E5208B" w:rsidRPr="002A2BC8" w:rsidRDefault="00E5208B" w:rsidP="00E5208B">
            <w:pP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00B3DA22"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0EC40985" w14:textId="77777777" w:rsidR="00E5208B" w:rsidRPr="002A2BC8" w:rsidRDefault="00E5208B" w:rsidP="00E5208B">
            <w:pPr>
              <w:ind w:left="622" w:hanging="622"/>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6= Avoid consumption of unsafely prepared fish raw/undercooked fish</w:t>
            </w:r>
          </w:p>
        </w:tc>
      </w:tr>
      <w:tr w:rsidR="00E5208B" w:rsidRPr="002A2BC8" w14:paraId="26F193A2" w14:textId="77777777" w:rsidTr="00E7234E">
        <w:trPr>
          <w:trHeight w:val="300"/>
        </w:trPr>
        <w:tc>
          <w:tcPr>
            <w:tcW w:w="710" w:type="dxa"/>
            <w:vMerge/>
            <w:tcBorders>
              <w:left w:val="single" w:sz="4" w:space="0" w:color="auto"/>
              <w:bottom w:val="single" w:sz="4" w:space="0" w:color="auto"/>
              <w:right w:val="single" w:sz="4" w:space="0" w:color="auto"/>
            </w:tcBorders>
            <w:shd w:val="clear" w:color="auto" w:fill="auto"/>
            <w:vAlign w:val="center"/>
          </w:tcPr>
          <w:p w14:paraId="723CFD63" w14:textId="77777777" w:rsidR="00E5208B" w:rsidRPr="002A2BC8" w:rsidRDefault="00E5208B" w:rsidP="00E5208B">
            <w:pP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28D1BFC5"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bottom w:val="single" w:sz="4" w:space="0" w:color="auto"/>
              <w:right w:val="single" w:sz="4" w:space="0" w:color="auto"/>
            </w:tcBorders>
            <w:shd w:val="clear" w:color="auto" w:fill="auto"/>
            <w:noWrap/>
          </w:tcPr>
          <w:p w14:paraId="2B7E2060"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7= Others, specify</w:t>
            </w:r>
          </w:p>
          <w:p w14:paraId="11B6A556" w14:textId="09F1C633" w:rsidR="00E5208B" w:rsidRPr="002A2BC8" w:rsidRDefault="00E5208B" w:rsidP="00E5208B">
            <w:pPr>
              <w:rPr>
                <w:rFonts w:asciiTheme="minorHAnsi" w:eastAsia="MS Gothic" w:hAnsiTheme="minorHAnsi" w:cstheme="minorHAnsi"/>
                <w:color w:val="000000"/>
                <w:lang w:val="en-US"/>
              </w:rPr>
            </w:pPr>
          </w:p>
        </w:tc>
      </w:tr>
      <w:tr w:rsidR="00E5208B" w:rsidRPr="002A2BC8" w14:paraId="29DF0EDE" w14:textId="77777777" w:rsidTr="00E7234E">
        <w:trPr>
          <w:trHeight w:val="300"/>
        </w:trPr>
        <w:tc>
          <w:tcPr>
            <w:tcW w:w="710" w:type="dxa"/>
            <w:vMerge w:val="restart"/>
            <w:tcBorders>
              <w:top w:val="single" w:sz="4" w:space="0" w:color="auto"/>
              <w:left w:val="single" w:sz="4" w:space="0" w:color="auto"/>
              <w:right w:val="single" w:sz="4" w:space="0" w:color="auto"/>
            </w:tcBorders>
            <w:shd w:val="clear" w:color="auto" w:fill="auto"/>
            <w:vAlign w:val="center"/>
          </w:tcPr>
          <w:p w14:paraId="5830EEC5" w14:textId="2623C602"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6</w:t>
            </w:r>
          </w:p>
        </w:tc>
        <w:tc>
          <w:tcPr>
            <w:tcW w:w="4819" w:type="dxa"/>
            <w:vMerge w:val="restart"/>
            <w:tcBorders>
              <w:top w:val="single" w:sz="4" w:space="0" w:color="auto"/>
              <w:left w:val="nil"/>
              <w:right w:val="single" w:sz="4" w:space="0" w:color="auto"/>
            </w:tcBorders>
            <w:shd w:val="clear" w:color="auto" w:fill="auto"/>
            <w:noWrap/>
            <w:vAlign w:val="center"/>
          </w:tcPr>
          <w:p w14:paraId="6844EC85"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Do you think liver fluke can be treated?</w:t>
            </w:r>
          </w:p>
        </w:tc>
        <w:tc>
          <w:tcPr>
            <w:tcW w:w="5386" w:type="dxa"/>
            <w:gridSpan w:val="11"/>
            <w:tcBorders>
              <w:top w:val="single" w:sz="4" w:space="0" w:color="auto"/>
              <w:left w:val="single" w:sz="4" w:space="0" w:color="auto"/>
              <w:right w:val="single" w:sz="4" w:space="0" w:color="auto"/>
            </w:tcBorders>
            <w:shd w:val="clear" w:color="auto" w:fill="auto"/>
            <w:noWrap/>
          </w:tcPr>
          <w:p w14:paraId="37329085"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No  </w:t>
            </w:r>
          </w:p>
        </w:tc>
      </w:tr>
      <w:tr w:rsidR="00E5208B" w:rsidRPr="002A2BC8" w14:paraId="3549AD78"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6D4A183D" w14:textId="77777777" w:rsidR="00E5208B" w:rsidRPr="002A2BC8" w:rsidRDefault="00E5208B" w:rsidP="00E5208B">
            <w:pP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4E90C1D6"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tcPr>
          <w:p w14:paraId="22691B51"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tc>
      </w:tr>
      <w:tr w:rsidR="00E5208B" w:rsidRPr="002A2BC8" w14:paraId="3909A98F" w14:textId="77777777" w:rsidTr="00E7234E">
        <w:trPr>
          <w:trHeight w:val="300"/>
        </w:trPr>
        <w:tc>
          <w:tcPr>
            <w:tcW w:w="710" w:type="dxa"/>
            <w:vMerge/>
            <w:tcBorders>
              <w:left w:val="single" w:sz="4" w:space="0" w:color="auto"/>
              <w:bottom w:val="single" w:sz="4" w:space="0" w:color="auto"/>
              <w:right w:val="single" w:sz="4" w:space="0" w:color="auto"/>
            </w:tcBorders>
            <w:shd w:val="clear" w:color="auto" w:fill="auto"/>
            <w:vAlign w:val="center"/>
          </w:tcPr>
          <w:p w14:paraId="6690B387" w14:textId="77777777" w:rsidR="00E5208B" w:rsidRPr="002A2BC8" w:rsidRDefault="00E5208B" w:rsidP="00E5208B">
            <w:pP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58442133"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bottom w:val="single" w:sz="4" w:space="0" w:color="auto"/>
              <w:right w:val="single" w:sz="4" w:space="0" w:color="auto"/>
            </w:tcBorders>
            <w:shd w:val="clear" w:color="auto" w:fill="auto"/>
            <w:noWrap/>
          </w:tcPr>
          <w:p w14:paraId="48BA9597"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Don’t know  </w:t>
            </w:r>
          </w:p>
        </w:tc>
      </w:tr>
      <w:tr w:rsidR="00E5208B" w:rsidRPr="002A2BC8" w14:paraId="107A2A7E" w14:textId="77777777" w:rsidTr="00E7234E">
        <w:trPr>
          <w:trHeight w:val="300"/>
        </w:trPr>
        <w:tc>
          <w:tcPr>
            <w:tcW w:w="710" w:type="dxa"/>
            <w:vMerge w:val="restart"/>
            <w:tcBorders>
              <w:top w:val="single" w:sz="4" w:space="0" w:color="auto"/>
              <w:left w:val="single" w:sz="4" w:space="0" w:color="auto"/>
              <w:right w:val="single" w:sz="4" w:space="0" w:color="auto"/>
            </w:tcBorders>
            <w:shd w:val="clear" w:color="auto" w:fill="auto"/>
            <w:vAlign w:val="center"/>
          </w:tcPr>
          <w:p w14:paraId="42BA9569" w14:textId="51E10A04"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7</w:t>
            </w:r>
          </w:p>
        </w:tc>
        <w:tc>
          <w:tcPr>
            <w:tcW w:w="4819" w:type="dxa"/>
            <w:vMerge w:val="restart"/>
            <w:tcBorders>
              <w:top w:val="single" w:sz="4" w:space="0" w:color="auto"/>
              <w:left w:val="nil"/>
              <w:right w:val="single" w:sz="4" w:space="0" w:color="auto"/>
            </w:tcBorders>
            <w:shd w:val="clear" w:color="auto" w:fill="auto"/>
            <w:noWrap/>
            <w:vAlign w:val="center"/>
          </w:tcPr>
          <w:p w14:paraId="0B02BB68"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If yes, where can you go for treatment</w:t>
            </w:r>
          </w:p>
        </w:tc>
        <w:tc>
          <w:tcPr>
            <w:tcW w:w="5386" w:type="dxa"/>
            <w:gridSpan w:val="11"/>
            <w:tcBorders>
              <w:top w:val="single" w:sz="4" w:space="0" w:color="auto"/>
              <w:left w:val="single" w:sz="4" w:space="0" w:color="auto"/>
              <w:right w:val="single" w:sz="4" w:space="0" w:color="auto"/>
            </w:tcBorders>
            <w:shd w:val="clear" w:color="auto" w:fill="auto"/>
            <w:noWrap/>
            <w:vAlign w:val="center"/>
          </w:tcPr>
          <w:p w14:paraId="584CAC48" w14:textId="5296BE26"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Don’t know</w:t>
            </w:r>
          </w:p>
        </w:tc>
      </w:tr>
      <w:tr w:rsidR="00E5208B" w:rsidRPr="002A2BC8" w14:paraId="570BB569" w14:textId="77777777" w:rsidTr="00E7234E">
        <w:trPr>
          <w:trHeight w:val="638"/>
        </w:trPr>
        <w:tc>
          <w:tcPr>
            <w:tcW w:w="710" w:type="dxa"/>
            <w:vMerge/>
            <w:tcBorders>
              <w:left w:val="single" w:sz="4" w:space="0" w:color="auto"/>
              <w:right w:val="single" w:sz="4" w:space="0" w:color="auto"/>
            </w:tcBorders>
            <w:shd w:val="clear" w:color="auto" w:fill="auto"/>
            <w:vAlign w:val="center"/>
          </w:tcPr>
          <w:p w14:paraId="39BCD035" w14:textId="77777777" w:rsidR="00E5208B" w:rsidRPr="002A2BC8" w:rsidRDefault="00E5208B" w:rsidP="00E5208B">
            <w:pP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1B8C5015"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center"/>
          </w:tcPr>
          <w:p w14:paraId="4CCF4E96"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School</w:t>
            </w:r>
          </w:p>
          <w:p w14:paraId="32C1FCCB" w14:textId="4806BE1D"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Health Center</w:t>
            </w:r>
          </w:p>
        </w:tc>
      </w:tr>
      <w:tr w:rsidR="00E5208B" w:rsidRPr="002A2BC8" w14:paraId="7E4003C5"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37700919" w14:textId="77777777" w:rsidR="00E5208B" w:rsidRPr="002A2BC8" w:rsidRDefault="00E5208B" w:rsidP="00E5208B">
            <w:pP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6019C737"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center"/>
          </w:tcPr>
          <w:p w14:paraId="0CB7B24E" w14:textId="480DC6FC"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Hospital</w:t>
            </w:r>
          </w:p>
        </w:tc>
      </w:tr>
      <w:tr w:rsidR="00E5208B" w:rsidRPr="002A2BC8" w14:paraId="0730F7A3" w14:textId="77777777" w:rsidTr="00E7234E">
        <w:trPr>
          <w:trHeight w:val="222"/>
        </w:trPr>
        <w:tc>
          <w:tcPr>
            <w:tcW w:w="710" w:type="dxa"/>
            <w:vMerge/>
            <w:tcBorders>
              <w:left w:val="single" w:sz="4" w:space="0" w:color="auto"/>
              <w:bottom w:val="single" w:sz="4" w:space="0" w:color="auto"/>
              <w:right w:val="single" w:sz="4" w:space="0" w:color="auto"/>
            </w:tcBorders>
            <w:shd w:val="clear" w:color="auto" w:fill="auto"/>
            <w:vAlign w:val="center"/>
          </w:tcPr>
          <w:p w14:paraId="02E2E0C1" w14:textId="77777777" w:rsidR="00E5208B" w:rsidRPr="002A2BC8" w:rsidRDefault="00E5208B" w:rsidP="00E5208B">
            <w:pP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54D504AF"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bottom w:val="single" w:sz="4" w:space="0" w:color="auto"/>
              <w:right w:val="single" w:sz="4" w:space="0" w:color="auto"/>
            </w:tcBorders>
            <w:shd w:val="clear" w:color="auto" w:fill="auto"/>
            <w:noWrap/>
            <w:vAlign w:val="center"/>
          </w:tcPr>
          <w:p w14:paraId="2120ED01" w14:textId="08972E34"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Traditional or Faith Healer</w:t>
            </w:r>
          </w:p>
        </w:tc>
      </w:tr>
      <w:tr w:rsidR="00E5208B" w:rsidRPr="002A2BC8" w14:paraId="1B8A0831" w14:textId="77777777" w:rsidTr="00E7234E">
        <w:trPr>
          <w:trHeight w:val="300"/>
        </w:trPr>
        <w:tc>
          <w:tcPr>
            <w:tcW w:w="710" w:type="dxa"/>
            <w:vMerge w:val="restart"/>
            <w:tcBorders>
              <w:top w:val="single" w:sz="4" w:space="0" w:color="auto"/>
              <w:left w:val="single" w:sz="4" w:space="0" w:color="auto"/>
              <w:right w:val="single" w:sz="4" w:space="0" w:color="auto"/>
            </w:tcBorders>
            <w:shd w:val="clear" w:color="auto" w:fill="auto"/>
            <w:vAlign w:val="center"/>
          </w:tcPr>
          <w:p w14:paraId="6E047605"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9</w:t>
            </w:r>
          </w:p>
        </w:tc>
        <w:tc>
          <w:tcPr>
            <w:tcW w:w="4819" w:type="dxa"/>
            <w:vMerge w:val="restart"/>
            <w:tcBorders>
              <w:top w:val="single" w:sz="4" w:space="0" w:color="auto"/>
              <w:left w:val="nil"/>
              <w:right w:val="single" w:sz="4" w:space="0" w:color="auto"/>
            </w:tcBorders>
            <w:shd w:val="clear" w:color="auto" w:fill="auto"/>
            <w:noWrap/>
            <w:vAlign w:val="center"/>
          </w:tcPr>
          <w:p w14:paraId="3C3084FE"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 xml:space="preserve">Can taking medicine cure liver fluke? </w:t>
            </w:r>
          </w:p>
        </w:tc>
        <w:tc>
          <w:tcPr>
            <w:tcW w:w="5386" w:type="dxa"/>
            <w:gridSpan w:val="11"/>
            <w:tcBorders>
              <w:top w:val="single" w:sz="4" w:space="0" w:color="auto"/>
              <w:left w:val="single" w:sz="4" w:space="0" w:color="auto"/>
              <w:right w:val="single" w:sz="4" w:space="0" w:color="auto"/>
            </w:tcBorders>
            <w:shd w:val="clear" w:color="auto" w:fill="auto"/>
            <w:noWrap/>
          </w:tcPr>
          <w:p w14:paraId="2C6AE2C2"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No  </w:t>
            </w:r>
          </w:p>
        </w:tc>
      </w:tr>
      <w:tr w:rsidR="00E5208B" w:rsidRPr="002A2BC8" w14:paraId="54E31620"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1968FFDE" w14:textId="77777777" w:rsidR="00E5208B" w:rsidRPr="002A2BC8" w:rsidRDefault="00E5208B" w:rsidP="00E5208B">
            <w:pP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6C2CA6BC"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tcPr>
          <w:p w14:paraId="08057841"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tc>
      </w:tr>
      <w:tr w:rsidR="00E5208B" w:rsidRPr="002A2BC8" w14:paraId="1E095DAF" w14:textId="77777777" w:rsidTr="00E7234E">
        <w:trPr>
          <w:trHeight w:val="300"/>
        </w:trPr>
        <w:tc>
          <w:tcPr>
            <w:tcW w:w="710" w:type="dxa"/>
            <w:vMerge/>
            <w:tcBorders>
              <w:left w:val="single" w:sz="4" w:space="0" w:color="auto"/>
              <w:bottom w:val="single" w:sz="4" w:space="0" w:color="auto"/>
              <w:right w:val="single" w:sz="4" w:space="0" w:color="auto"/>
            </w:tcBorders>
            <w:shd w:val="clear" w:color="auto" w:fill="auto"/>
            <w:vAlign w:val="center"/>
          </w:tcPr>
          <w:p w14:paraId="26D4B287" w14:textId="77777777" w:rsidR="00E5208B" w:rsidRPr="002A2BC8" w:rsidRDefault="00E5208B" w:rsidP="00E5208B">
            <w:pP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48D1A3E8"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bottom w:val="single" w:sz="4" w:space="0" w:color="auto"/>
              <w:right w:val="single" w:sz="4" w:space="0" w:color="auto"/>
            </w:tcBorders>
            <w:shd w:val="clear" w:color="auto" w:fill="auto"/>
            <w:noWrap/>
          </w:tcPr>
          <w:p w14:paraId="2D89E455"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Don’t know  </w:t>
            </w:r>
          </w:p>
        </w:tc>
      </w:tr>
      <w:tr w:rsidR="00E5208B" w:rsidRPr="002A2BC8" w14:paraId="61A214B6" w14:textId="77777777" w:rsidTr="00E7234E">
        <w:trPr>
          <w:trHeight w:val="300"/>
        </w:trPr>
        <w:tc>
          <w:tcPr>
            <w:tcW w:w="710" w:type="dxa"/>
            <w:vMerge w:val="restart"/>
            <w:tcBorders>
              <w:top w:val="single" w:sz="4" w:space="0" w:color="auto"/>
              <w:left w:val="single" w:sz="4" w:space="0" w:color="auto"/>
              <w:right w:val="single" w:sz="4" w:space="0" w:color="auto"/>
            </w:tcBorders>
            <w:shd w:val="clear" w:color="auto" w:fill="auto"/>
            <w:vAlign w:val="center"/>
          </w:tcPr>
          <w:p w14:paraId="685BBD04"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10</w:t>
            </w:r>
          </w:p>
        </w:tc>
        <w:tc>
          <w:tcPr>
            <w:tcW w:w="4819" w:type="dxa"/>
            <w:vMerge w:val="restart"/>
            <w:tcBorders>
              <w:top w:val="single" w:sz="4" w:space="0" w:color="auto"/>
              <w:left w:val="nil"/>
              <w:right w:val="single" w:sz="4" w:space="0" w:color="auto"/>
            </w:tcBorders>
            <w:shd w:val="clear" w:color="auto" w:fill="auto"/>
            <w:noWrap/>
            <w:vAlign w:val="center"/>
          </w:tcPr>
          <w:p w14:paraId="226F365F"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What do you think is the treatment for the liver fluke?</w:t>
            </w:r>
          </w:p>
        </w:tc>
        <w:tc>
          <w:tcPr>
            <w:tcW w:w="5386" w:type="dxa"/>
            <w:gridSpan w:val="11"/>
            <w:tcBorders>
              <w:top w:val="single" w:sz="4" w:space="0" w:color="auto"/>
              <w:left w:val="single" w:sz="4" w:space="0" w:color="auto"/>
              <w:right w:val="single" w:sz="4" w:space="0" w:color="auto"/>
            </w:tcBorders>
            <w:shd w:val="clear" w:color="auto" w:fill="auto"/>
            <w:noWrap/>
            <w:vAlign w:val="center"/>
          </w:tcPr>
          <w:p w14:paraId="1F858DEA"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Don’t know</w:t>
            </w:r>
          </w:p>
        </w:tc>
      </w:tr>
      <w:tr w:rsidR="00E5208B" w:rsidRPr="002A2BC8" w14:paraId="16D5F153"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220167A1" w14:textId="77777777" w:rsidR="00E5208B" w:rsidRPr="002A2BC8" w:rsidRDefault="00E5208B" w:rsidP="00E5208B">
            <w:pP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2AF15957"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center"/>
          </w:tcPr>
          <w:p w14:paraId="07FD2DE2"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Aspirin</w:t>
            </w:r>
          </w:p>
        </w:tc>
      </w:tr>
      <w:tr w:rsidR="00E5208B" w:rsidRPr="002A2BC8" w14:paraId="276614BD"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2897B5CD" w14:textId="77777777" w:rsidR="00E5208B" w:rsidRPr="002A2BC8" w:rsidRDefault="00E5208B" w:rsidP="00E5208B">
            <w:pP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5F26393C"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center"/>
          </w:tcPr>
          <w:p w14:paraId="586EA2BD"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Praziquantel</w:t>
            </w:r>
          </w:p>
        </w:tc>
      </w:tr>
      <w:tr w:rsidR="00E5208B" w:rsidRPr="002A2BC8" w14:paraId="529CF54E" w14:textId="77777777" w:rsidTr="00E7234E">
        <w:trPr>
          <w:trHeight w:val="300"/>
        </w:trPr>
        <w:tc>
          <w:tcPr>
            <w:tcW w:w="710" w:type="dxa"/>
            <w:vMerge/>
            <w:tcBorders>
              <w:left w:val="single" w:sz="4" w:space="0" w:color="auto"/>
              <w:right w:val="single" w:sz="4" w:space="0" w:color="auto"/>
            </w:tcBorders>
            <w:shd w:val="clear" w:color="auto" w:fill="auto"/>
            <w:vAlign w:val="center"/>
          </w:tcPr>
          <w:p w14:paraId="1236559A" w14:textId="77777777" w:rsidR="00E5208B" w:rsidRPr="002A2BC8" w:rsidRDefault="00E5208B" w:rsidP="00E5208B">
            <w:pPr>
              <w:rPr>
                <w:rFonts w:asciiTheme="minorHAnsi" w:hAnsiTheme="minorHAnsi" w:cstheme="minorHAnsi"/>
                <w:color w:val="000000"/>
                <w:lang w:val="en-US"/>
              </w:rPr>
            </w:pPr>
          </w:p>
        </w:tc>
        <w:tc>
          <w:tcPr>
            <w:tcW w:w="4819" w:type="dxa"/>
            <w:vMerge/>
            <w:tcBorders>
              <w:left w:val="nil"/>
              <w:right w:val="single" w:sz="4" w:space="0" w:color="auto"/>
            </w:tcBorders>
            <w:shd w:val="clear" w:color="auto" w:fill="auto"/>
            <w:noWrap/>
            <w:vAlign w:val="center"/>
          </w:tcPr>
          <w:p w14:paraId="497EBE99"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center"/>
          </w:tcPr>
          <w:p w14:paraId="1E62E2A1"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Albendazole</w:t>
            </w:r>
          </w:p>
        </w:tc>
      </w:tr>
      <w:tr w:rsidR="00E5208B" w:rsidRPr="002A2BC8" w14:paraId="436D4381" w14:textId="77777777" w:rsidTr="00E5059C">
        <w:trPr>
          <w:trHeight w:val="300"/>
        </w:trPr>
        <w:tc>
          <w:tcPr>
            <w:tcW w:w="710" w:type="dxa"/>
            <w:vMerge/>
            <w:tcBorders>
              <w:left w:val="single" w:sz="4" w:space="0" w:color="auto"/>
              <w:bottom w:val="single" w:sz="4" w:space="0" w:color="auto"/>
              <w:right w:val="single" w:sz="4" w:space="0" w:color="auto"/>
            </w:tcBorders>
            <w:shd w:val="clear" w:color="auto" w:fill="auto"/>
            <w:vAlign w:val="center"/>
          </w:tcPr>
          <w:p w14:paraId="6A7BA1BA" w14:textId="77777777" w:rsidR="00E5208B" w:rsidRPr="002A2BC8" w:rsidRDefault="00E5208B" w:rsidP="00E5208B">
            <w:pP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23F84818"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bottom w:val="single" w:sz="4" w:space="0" w:color="auto"/>
              <w:right w:val="single" w:sz="4" w:space="0" w:color="auto"/>
            </w:tcBorders>
            <w:shd w:val="clear" w:color="auto" w:fill="auto"/>
            <w:noWrap/>
            <w:vAlign w:val="center"/>
          </w:tcPr>
          <w:p w14:paraId="22236884" w14:textId="01872D44"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Pr>
                <w:rFonts w:asciiTheme="minorHAnsi" w:eastAsia="MS Gothic" w:hAnsiTheme="minorHAnsi" w:cstheme="minorHAnsi"/>
                <w:color w:val="000000"/>
                <w:lang w:val="en-US"/>
              </w:rPr>
              <w:t xml:space="preserve"> 4= Others, specify: </w:t>
            </w:r>
          </w:p>
        </w:tc>
      </w:tr>
      <w:tr w:rsidR="00E5208B" w:rsidRPr="002A2BC8" w14:paraId="1E0A74E0" w14:textId="77777777" w:rsidTr="00E5059C">
        <w:trPr>
          <w:trHeight w:val="30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1C38481"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lastRenderedPageBreak/>
              <w:t>11</w:t>
            </w:r>
          </w:p>
        </w:tc>
        <w:tc>
          <w:tcPr>
            <w:tcW w:w="4819" w:type="dxa"/>
            <w:vMerge w:val="restart"/>
            <w:tcBorders>
              <w:top w:val="single" w:sz="4" w:space="0" w:color="auto"/>
              <w:left w:val="nil"/>
              <w:bottom w:val="single" w:sz="4" w:space="0" w:color="auto"/>
              <w:right w:val="single" w:sz="4" w:space="0" w:color="auto"/>
            </w:tcBorders>
            <w:shd w:val="clear" w:color="auto" w:fill="auto"/>
            <w:noWrap/>
            <w:vAlign w:val="center"/>
          </w:tcPr>
          <w:p w14:paraId="54BF1E21"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 xml:space="preserve">Have you ever been treated for opisthorchiasis infection? </w:t>
            </w:r>
          </w:p>
        </w:tc>
        <w:tc>
          <w:tcPr>
            <w:tcW w:w="5386" w:type="dxa"/>
            <w:gridSpan w:val="11"/>
            <w:tcBorders>
              <w:top w:val="single" w:sz="4" w:space="0" w:color="auto"/>
              <w:left w:val="single" w:sz="4" w:space="0" w:color="auto"/>
              <w:right w:val="single" w:sz="4" w:space="0" w:color="auto"/>
            </w:tcBorders>
            <w:shd w:val="clear" w:color="auto" w:fill="auto"/>
            <w:noWrap/>
          </w:tcPr>
          <w:p w14:paraId="42F3CCF4"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No  </w:t>
            </w:r>
          </w:p>
        </w:tc>
      </w:tr>
      <w:tr w:rsidR="00E5208B" w:rsidRPr="002A2BC8" w14:paraId="6241E266" w14:textId="77777777" w:rsidTr="00E5059C">
        <w:trPr>
          <w:trHeight w:val="300"/>
        </w:trPr>
        <w:tc>
          <w:tcPr>
            <w:tcW w:w="710" w:type="dxa"/>
            <w:vMerge/>
            <w:tcBorders>
              <w:left w:val="single" w:sz="4" w:space="0" w:color="auto"/>
              <w:bottom w:val="single" w:sz="4" w:space="0" w:color="auto"/>
              <w:right w:val="single" w:sz="4" w:space="0" w:color="auto"/>
            </w:tcBorders>
            <w:shd w:val="clear" w:color="auto" w:fill="auto"/>
            <w:vAlign w:val="center"/>
          </w:tcPr>
          <w:p w14:paraId="12326CC0" w14:textId="77777777" w:rsidR="00E5208B" w:rsidRPr="002A2BC8" w:rsidRDefault="00E5208B" w:rsidP="00E5208B">
            <w:pP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3382BE25"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tcPr>
          <w:p w14:paraId="39C5545A"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tc>
      </w:tr>
      <w:tr w:rsidR="00E5208B" w:rsidRPr="002A2BC8" w14:paraId="7C9D2D49" w14:textId="77777777" w:rsidTr="00E7234E">
        <w:trPr>
          <w:trHeight w:val="300"/>
        </w:trPr>
        <w:tc>
          <w:tcPr>
            <w:tcW w:w="710" w:type="dxa"/>
            <w:vMerge/>
            <w:tcBorders>
              <w:left w:val="single" w:sz="4" w:space="0" w:color="auto"/>
              <w:bottom w:val="single" w:sz="4" w:space="0" w:color="auto"/>
              <w:right w:val="single" w:sz="4" w:space="0" w:color="auto"/>
            </w:tcBorders>
            <w:shd w:val="clear" w:color="auto" w:fill="auto"/>
            <w:vAlign w:val="center"/>
          </w:tcPr>
          <w:p w14:paraId="14975DDD" w14:textId="77777777" w:rsidR="00E5208B" w:rsidRPr="002A2BC8" w:rsidRDefault="00E5208B" w:rsidP="00E5208B">
            <w:pP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0DF8B5F7"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bottom w:val="single" w:sz="4" w:space="0" w:color="auto"/>
              <w:right w:val="single" w:sz="4" w:space="0" w:color="auto"/>
            </w:tcBorders>
            <w:shd w:val="clear" w:color="auto" w:fill="auto"/>
            <w:noWrap/>
          </w:tcPr>
          <w:p w14:paraId="19696D92"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Don’t know  </w:t>
            </w:r>
          </w:p>
        </w:tc>
      </w:tr>
      <w:tr w:rsidR="00E5208B" w:rsidRPr="002A2BC8" w14:paraId="070A0687" w14:textId="77777777" w:rsidTr="00E5059C">
        <w:trPr>
          <w:trHeight w:val="30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9AE6ADE" w14:textId="38535A26"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12</w:t>
            </w:r>
          </w:p>
        </w:tc>
        <w:tc>
          <w:tcPr>
            <w:tcW w:w="4819" w:type="dxa"/>
            <w:vMerge w:val="restart"/>
            <w:tcBorders>
              <w:top w:val="single" w:sz="4" w:space="0" w:color="auto"/>
              <w:left w:val="nil"/>
              <w:bottom w:val="single" w:sz="4" w:space="0" w:color="auto"/>
              <w:right w:val="single" w:sz="4" w:space="0" w:color="auto"/>
            </w:tcBorders>
            <w:shd w:val="clear" w:color="auto" w:fill="auto"/>
            <w:noWrap/>
            <w:vAlign w:val="center"/>
          </w:tcPr>
          <w:p w14:paraId="6346AC79"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Would you be interested to attend a DVD based health education session for liver fluke or Opisthorchiasis at your child’s school?</w:t>
            </w:r>
          </w:p>
        </w:tc>
        <w:tc>
          <w:tcPr>
            <w:tcW w:w="5386" w:type="dxa"/>
            <w:gridSpan w:val="11"/>
            <w:tcBorders>
              <w:top w:val="single" w:sz="4" w:space="0" w:color="auto"/>
              <w:left w:val="single" w:sz="4" w:space="0" w:color="auto"/>
              <w:right w:val="single" w:sz="4" w:space="0" w:color="auto"/>
            </w:tcBorders>
            <w:shd w:val="clear" w:color="auto" w:fill="auto"/>
            <w:noWrap/>
            <w:vAlign w:val="bottom"/>
          </w:tcPr>
          <w:p w14:paraId="29539864"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No</w:t>
            </w:r>
          </w:p>
        </w:tc>
      </w:tr>
      <w:tr w:rsidR="00E5208B" w:rsidRPr="002A2BC8" w14:paraId="2A075D2B" w14:textId="77777777" w:rsidTr="00E5059C">
        <w:trPr>
          <w:trHeight w:val="300"/>
        </w:trPr>
        <w:tc>
          <w:tcPr>
            <w:tcW w:w="710" w:type="dxa"/>
            <w:vMerge/>
            <w:tcBorders>
              <w:left w:val="single" w:sz="4" w:space="0" w:color="auto"/>
              <w:bottom w:val="single" w:sz="4" w:space="0" w:color="auto"/>
              <w:right w:val="single" w:sz="4" w:space="0" w:color="auto"/>
            </w:tcBorders>
            <w:shd w:val="clear" w:color="auto" w:fill="auto"/>
            <w:vAlign w:val="center"/>
          </w:tcPr>
          <w:p w14:paraId="26A9267C" w14:textId="77777777" w:rsidR="00E5208B" w:rsidRPr="002A2BC8" w:rsidRDefault="00E5208B" w:rsidP="00E5208B">
            <w:pP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42363ACA"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right w:val="single" w:sz="4" w:space="0" w:color="auto"/>
            </w:tcBorders>
            <w:shd w:val="clear" w:color="auto" w:fill="auto"/>
            <w:noWrap/>
            <w:vAlign w:val="bottom"/>
          </w:tcPr>
          <w:p w14:paraId="357A25C2"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tc>
      </w:tr>
      <w:tr w:rsidR="00E5208B" w:rsidRPr="002A2BC8" w14:paraId="444445F6" w14:textId="77777777" w:rsidTr="00E7234E">
        <w:trPr>
          <w:trHeight w:val="300"/>
        </w:trPr>
        <w:tc>
          <w:tcPr>
            <w:tcW w:w="710" w:type="dxa"/>
            <w:vMerge/>
            <w:tcBorders>
              <w:left w:val="single" w:sz="4" w:space="0" w:color="auto"/>
              <w:bottom w:val="single" w:sz="4" w:space="0" w:color="auto"/>
              <w:right w:val="single" w:sz="4" w:space="0" w:color="auto"/>
            </w:tcBorders>
            <w:shd w:val="clear" w:color="auto" w:fill="auto"/>
            <w:vAlign w:val="center"/>
          </w:tcPr>
          <w:p w14:paraId="778DFE5A" w14:textId="77777777" w:rsidR="00E5208B" w:rsidRPr="002A2BC8" w:rsidRDefault="00E5208B" w:rsidP="00E5208B">
            <w:pPr>
              <w:rPr>
                <w:rFonts w:asciiTheme="minorHAnsi" w:hAnsiTheme="minorHAnsi" w:cstheme="minorHAnsi"/>
                <w:color w:val="000000"/>
                <w:lang w:val="en-US"/>
              </w:rPr>
            </w:pPr>
          </w:p>
        </w:tc>
        <w:tc>
          <w:tcPr>
            <w:tcW w:w="4819" w:type="dxa"/>
            <w:vMerge/>
            <w:tcBorders>
              <w:left w:val="nil"/>
              <w:bottom w:val="single" w:sz="4" w:space="0" w:color="auto"/>
              <w:right w:val="single" w:sz="4" w:space="0" w:color="auto"/>
            </w:tcBorders>
            <w:shd w:val="clear" w:color="auto" w:fill="auto"/>
            <w:noWrap/>
            <w:vAlign w:val="center"/>
          </w:tcPr>
          <w:p w14:paraId="1D63CAB1" w14:textId="77777777" w:rsidR="00E5208B" w:rsidRPr="002A2BC8" w:rsidRDefault="00E5208B" w:rsidP="00E5208B">
            <w:pPr>
              <w:rPr>
                <w:rFonts w:asciiTheme="minorHAnsi" w:hAnsiTheme="minorHAnsi" w:cstheme="minorHAnsi"/>
                <w:color w:val="000000"/>
                <w:lang w:val="en-US"/>
              </w:rPr>
            </w:pPr>
          </w:p>
        </w:tc>
        <w:tc>
          <w:tcPr>
            <w:tcW w:w="5386" w:type="dxa"/>
            <w:gridSpan w:val="11"/>
            <w:tcBorders>
              <w:left w:val="single" w:sz="4" w:space="0" w:color="auto"/>
              <w:bottom w:val="single" w:sz="4" w:space="0" w:color="auto"/>
              <w:right w:val="single" w:sz="4" w:space="0" w:color="auto"/>
            </w:tcBorders>
            <w:shd w:val="clear" w:color="auto" w:fill="auto"/>
            <w:noWrap/>
            <w:vAlign w:val="bottom"/>
          </w:tcPr>
          <w:p w14:paraId="1863B5DB"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Don’t know</w:t>
            </w:r>
          </w:p>
        </w:tc>
      </w:tr>
      <w:tr w:rsidR="00E5208B" w:rsidRPr="002A2BC8" w14:paraId="5694C50C"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0915" w:type="dxa"/>
            <w:gridSpan w:val="13"/>
            <w:shd w:val="clear" w:color="auto" w:fill="C0C0C0"/>
          </w:tcPr>
          <w:p w14:paraId="0A3CB913" w14:textId="77777777" w:rsidR="00E5208B" w:rsidRPr="002A2BC8" w:rsidRDefault="00E5208B" w:rsidP="00E5208B">
            <w:pPr>
              <w:rPr>
                <w:rFonts w:asciiTheme="minorHAnsi" w:eastAsia="MS Gothic" w:hAnsiTheme="minorHAnsi" w:cstheme="minorHAnsi"/>
                <w:b/>
                <w:color w:val="000000"/>
                <w:lang w:val="en-US"/>
              </w:rPr>
            </w:pPr>
            <w:r w:rsidRPr="002A2BC8">
              <w:rPr>
                <w:rFonts w:asciiTheme="minorHAnsi" w:eastAsia="MS Gothic" w:hAnsiTheme="minorHAnsi" w:cstheme="minorHAnsi"/>
                <w:b/>
                <w:color w:val="000000"/>
                <w:lang w:val="en-US"/>
              </w:rPr>
              <w:t>H. HOUSEHOLD INFRASTRUCTURE AND OBSERVATION</w:t>
            </w:r>
          </w:p>
        </w:tc>
      </w:tr>
      <w:tr w:rsidR="00E5208B" w:rsidRPr="002A2BC8" w14:paraId="62FD6F0B"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restart"/>
            <w:vAlign w:val="center"/>
          </w:tcPr>
          <w:p w14:paraId="24585193" w14:textId="5C6D537C"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1</w:t>
            </w:r>
          </w:p>
        </w:tc>
        <w:tc>
          <w:tcPr>
            <w:tcW w:w="4819" w:type="dxa"/>
            <w:vMerge w:val="restart"/>
            <w:tcBorders>
              <w:right w:val="single" w:sz="4" w:space="0" w:color="auto"/>
            </w:tcBorders>
            <w:shd w:val="clear" w:color="auto" w:fill="auto"/>
            <w:noWrap/>
            <w:vAlign w:val="center"/>
          </w:tcPr>
          <w:p w14:paraId="6B3E43AD"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Is the house located near a water resource (i.e., canal, lake or river)?</w:t>
            </w:r>
          </w:p>
        </w:tc>
        <w:tc>
          <w:tcPr>
            <w:tcW w:w="5386" w:type="dxa"/>
            <w:gridSpan w:val="11"/>
            <w:tcBorders>
              <w:top w:val="single" w:sz="4" w:space="0" w:color="auto"/>
              <w:left w:val="single" w:sz="4" w:space="0" w:color="auto"/>
              <w:bottom w:val="nil"/>
              <w:right w:val="single" w:sz="4" w:space="0" w:color="auto"/>
            </w:tcBorders>
            <w:shd w:val="clear" w:color="auto" w:fill="auto"/>
            <w:noWrap/>
            <w:vAlign w:val="bottom"/>
          </w:tcPr>
          <w:p w14:paraId="4EB7246E"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No</w:t>
            </w:r>
          </w:p>
        </w:tc>
      </w:tr>
      <w:tr w:rsidR="00E5208B" w:rsidRPr="002A2BC8" w14:paraId="0EE40DE5"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ign w:val="center"/>
          </w:tcPr>
          <w:p w14:paraId="2F99E618" w14:textId="77777777" w:rsidR="00E5208B" w:rsidRPr="002A2BC8" w:rsidRDefault="00E5208B" w:rsidP="00E5208B">
            <w:pPr>
              <w:rPr>
                <w:rFonts w:asciiTheme="minorHAnsi" w:hAnsiTheme="minorHAnsi" w:cstheme="minorHAnsi"/>
                <w:color w:val="000000"/>
                <w:lang w:val="en-US"/>
              </w:rPr>
            </w:pPr>
          </w:p>
        </w:tc>
        <w:tc>
          <w:tcPr>
            <w:tcW w:w="4819" w:type="dxa"/>
            <w:vMerge/>
            <w:tcBorders>
              <w:right w:val="single" w:sz="4" w:space="0" w:color="auto"/>
            </w:tcBorders>
            <w:shd w:val="clear" w:color="auto" w:fill="auto"/>
            <w:noWrap/>
            <w:vAlign w:val="center"/>
          </w:tcPr>
          <w:p w14:paraId="3E1CEC2D" w14:textId="77777777" w:rsidR="00E5208B" w:rsidRPr="002A2BC8" w:rsidRDefault="00E5208B" w:rsidP="00E5208B">
            <w:pPr>
              <w:rPr>
                <w:rFonts w:asciiTheme="minorHAnsi" w:hAnsiTheme="minorHAnsi" w:cstheme="minorHAnsi"/>
                <w:color w:val="000000"/>
                <w:lang w:val="en-US"/>
              </w:rPr>
            </w:pPr>
          </w:p>
        </w:tc>
        <w:tc>
          <w:tcPr>
            <w:tcW w:w="5386" w:type="dxa"/>
            <w:gridSpan w:val="11"/>
            <w:tcBorders>
              <w:top w:val="single" w:sz="4" w:space="0" w:color="auto"/>
              <w:left w:val="single" w:sz="4" w:space="0" w:color="auto"/>
              <w:bottom w:val="nil"/>
              <w:right w:val="single" w:sz="4" w:space="0" w:color="auto"/>
            </w:tcBorders>
            <w:shd w:val="clear" w:color="auto" w:fill="auto"/>
            <w:noWrap/>
            <w:vAlign w:val="bottom"/>
          </w:tcPr>
          <w:p w14:paraId="769D62CB"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tc>
      </w:tr>
      <w:tr w:rsidR="00E5208B" w:rsidRPr="002A2BC8" w14:paraId="48A76C67"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restart"/>
            <w:vAlign w:val="center"/>
          </w:tcPr>
          <w:p w14:paraId="5DF5BF50" w14:textId="61574616"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2</w:t>
            </w:r>
          </w:p>
        </w:tc>
        <w:tc>
          <w:tcPr>
            <w:tcW w:w="4819" w:type="dxa"/>
            <w:vMerge w:val="restart"/>
            <w:tcBorders>
              <w:right w:val="single" w:sz="4" w:space="0" w:color="auto"/>
            </w:tcBorders>
            <w:shd w:val="clear" w:color="auto" w:fill="auto"/>
            <w:noWrap/>
            <w:vAlign w:val="center"/>
          </w:tcPr>
          <w:p w14:paraId="37B957F3"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If yes, specify, type of water resource habitat</w:t>
            </w:r>
          </w:p>
        </w:tc>
        <w:tc>
          <w:tcPr>
            <w:tcW w:w="5386" w:type="dxa"/>
            <w:gridSpan w:val="11"/>
            <w:tcBorders>
              <w:top w:val="single" w:sz="4" w:space="0" w:color="auto"/>
              <w:left w:val="single" w:sz="4" w:space="0" w:color="auto"/>
              <w:bottom w:val="nil"/>
              <w:right w:val="single" w:sz="4" w:space="0" w:color="auto"/>
            </w:tcBorders>
            <w:shd w:val="clear" w:color="auto" w:fill="auto"/>
            <w:noWrap/>
            <w:vAlign w:val="bottom"/>
          </w:tcPr>
          <w:p w14:paraId="5C6FD0BB"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River</w:t>
            </w:r>
          </w:p>
        </w:tc>
      </w:tr>
      <w:tr w:rsidR="00E5208B" w:rsidRPr="002A2BC8" w14:paraId="10795DBF"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ign w:val="center"/>
          </w:tcPr>
          <w:p w14:paraId="59F6766C" w14:textId="77777777" w:rsidR="00E5208B" w:rsidRPr="002A2BC8" w:rsidRDefault="00E5208B" w:rsidP="00E5208B">
            <w:pPr>
              <w:rPr>
                <w:rFonts w:asciiTheme="minorHAnsi" w:hAnsiTheme="minorHAnsi" w:cstheme="minorHAnsi"/>
                <w:color w:val="000000"/>
                <w:lang w:val="en-US"/>
              </w:rPr>
            </w:pPr>
          </w:p>
        </w:tc>
        <w:tc>
          <w:tcPr>
            <w:tcW w:w="4819" w:type="dxa"/>
            <w:vMerge/>
            <w:tcBorders>
              <w:right w:val="single" w:sz="4" w:space="0" w:color="auto"/>
            </w:tcBorders>
            <w:shd w:val="clear" w:color="auto" w:fill="auto"/>
            <w:noWrap/>
            <w:vAlign w:val="center"/>
          </w:tcPr>
          <w:p w14:paraId="5F29E041" w14:textId="77777777" w:rsidR="00E5208B" w:rsidRPr="002A2BC8" w:rsidRDefault="00E5208B" w:rsidP="00E5208B">
            <w:pPr>
              <w:rPr>
                <w:rFonts w:asciiTheme="minorHAnsi" w:hAnsiTheme="minorHAnsi" w:cstheme="minorHAnsi"/>
                <w:color w:val="000000"/>
                <w:lang w:val="en-US"/>
              </w:rPr>
            </w:pPr>
          </w:p>
        </w:tc>
        <w:tc>
          <w:tcPr>
            <w:tcW w:w="5386" w:type="dxa"/>
            <w:gridSpan w:val="11"/>
            <w:tcBorders>
              <w:top w:val="single" w:sz="4" w:space="0" w:color="auto"/>
              <w:left w:val="single" w:sz="4" w:space="0" w:color="auto"/>
              <w:bottom w:val="nil"/>
              <w:right w:val="single" w:sz="4" w:space="0" w:color="auto"/>
            </w:tcBorders>
            <w:shd w:val="clear" w:color="auto" w:fill="auto"/>
            <w:noWrap/>
            <w:vAlign w:val="bottom"/>
          </w:tcPr>
          <w:p w14:paraId="648D0157"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Lake</w:t>
            </w:r>
          </w:p>
        </w:tc>
      </w:tr>
      <w:tr w:rsidR="00E5208B" w:rsidRPr="002A2BC8" w14:paraId="7328BB0B"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ign w:val="center"/>
          </w:tcPr>
          <w:p w14:paraId="1B0E1486" w14:textId="77777777" w:rsidR="00E5208B" w:rsidRPr="002A2BC8" w:rsidRDefault="00E5208B" w:rsidP="00E5208B">
            <w:pPr>
              <w:rPr>
                <w:rFonts w:asciiTheme="minorHAnsi" w:hAnsiTheme="minorHAnsi" w:cstheme="minorHAnsi"/>
                <w:color w:val="000000"/>
                <w:lang w:val="en-US"/>
              </w:rPr>
            </w:pPr>
          </w:p>
        </w:tc>
        <w:tc>
          <w:tcPr>
            <w:tcW w:w="4819" w:type="dxa"/>
            <w:vMerge/>
            <w:tcBorders>
              <w:right w:val="single" w:sz="4" w:space="0" w:color="auto"/>
            </w:tcBorders>
            <w:shd w:val="clear" w:color="auto" w:fill="auto"/>
            <w:noWrap/>
            <w:vAlign w:val="center"/>
          </w:tcPr>
          <w:p w14:paraId="06360BA3" w14:textId="77777777" w:rsidR="00E5208B" w:rsidRPr="002A2BC8" w:rsidRDefault="00E5208B" w:rsidP="00E5208B">
            <w:pPr>
              <w:rPr>
                <w:rFonts w:asciiTheme="minorHAnsi" w:hAnsiTheme="minorHAnsi" w:cstheme="minorHAnsi"/>
                <w:color w:val="000000"/>
                <w:lang w:val="en-US"/>
              </w:rPr>
            </w:pPr>
          </w:p>
        </w:tc>
        <w:tc>
          <w:tcPr>
            <w:tcW w:w="5386" w:type="dxa"/>
            <w:gridSpan w:val="11"/>
            <w:tcBorders>
              <w:top w:val="single" w:sz="4" w:space="0" w:color="auto"/>
              <w:left w:val="single" w:sz="4" w:space="0" w:color="auto"/>
              <w:bottom w:val="nil"/>
              <w:right w:val="single" w:sz="4" w:space="0" w:color="auto"/>
            </w:tcBorders>
            <w:shd w:val="clear" w:color="auto" w:fill="auto"/>
            <w:noWrap/>
            <w:vAlign w:val="bottom"/>
          </w:tcPr>
          <w:p w14:paraId="62690D1B"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Lake</w:t>
            </w:r>
          </w:p>
        </w:tc>
      </w:tr>
      <w:tr w:rsidR="00E5208B" w:rsidRPr="002A2BC8" w14:paraId="727AC0D4"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restart"/>
            <w:vAlign w:val="center"/>
          </w:tcPr>
          <w:p w14:paraId="7C9C86F5" w14:textId="46F81AA4"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3</w:t>
            </w:r>
          </w:p>
        </w:tc>
        <w:tc>
          <w:tcPr>
            <w:tcW w:w="4819" w:type="dxa"/>
            <w:vMerge w:val="restart"/>
            <w:tcBorders>
              <w:right w:val="single" w:sz="4" w:space="0" w:color="auto"/>
            </w:tcBorders>
            <w:shd w:val="clear" w:color="auto" w:fill="auto"/>
            <w:noWrap/>
            <w:vAlign w:val="center"/>
          </w:tcPr>
          <w:p w14:paraId="1BF26FD9"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 xml:space="preserve">What is the floor made of? </w:t>
            </w:r>
          </w:p>
        </w:tc>
        <w:tc>
          <w:tcPr>
            <w:tcW w:w="5386" w:type="dxa"/>
            <w:gridSpan w:val="11"/>
            <w:tcBorders>
              <w:top w:val="single" w:sz="4" w:space="0" w:color="auto"/>
              <w:left w:val="single" w:sz="4" w:space="0" w:color="auto"/>
              <w:bottom w:val="nil"/>
              <w:right w:val="single" w:sz="4" w:space="0" w:color="auto"/>
            </w:tcBorders>
            <w:shd w:val="clear" w:color="auto" w:fill="auto"/>
            <w:noWrap/>
            <w:vAlign w:val="bottom"/>
          </w:tcPr>
          <w:p w14:paraId="3EB9A1A3"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1=Dirt floor/mud</w:t>
            </w:r>
          </w:p>
        </w:tc>
      </w:tr>
      <w:tr w:rsidR="00E5208B" w:rsidRPr="002A2BC8" w14:paraId="25723D27"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9"/>
        </w:trPr>
        <w:tc>
          <w:tcPr>
            <w:tcW w:w="710" w:type="dxa"/>
            <w:vMerge/>
            <w:vAlign w:val="center"/>
          </w:tcPr>
          <w:p w14:paraId="6A448451" w14:textId="77777777" w:rsidR="00E5208B" w:rsidRPr="002A2BC8" w:rsidRDefault="00E5208B" w:rsidP="00E5208B">
            <w:pPr>
              <w:rPr>
                <w:rFonts w:asciiTheme="minorHAnsi" w:hAnsiTheme="minorHAnsi" w:cstheme="minorHAnsi"/>
                <w:color w:val="000000"/>
                <w:lang w:val="en-US"/>
              </w:rPr>
            </w:pPr>
          </w:p>
        </w:tc>
        <w:tc>
          <w:tcPr>
            <w:tcW w:w="4819" w:type="dxa"/>
            <w:vMerge/>
            <w:tcBorders>
              <w:right w:val="single" w:sz="4" w:space="0" w:color="auto"/>
            </w:tcBorders>
            <w:shd w:val="clear" w:color="auto" w:fill="auto"/>
            <w:noWrap/>
            <w:vAlign w:val="center"/>
          </w:tcPr>
          <w:p w14:paraId="619508A4" w14:textId="77777777" w:rsidR="00E5208B" w:rsidRPr="002A2BC8" w:rsidRDefault="00E5208B" w:rsidP="00E5208B">
            <w:pPr>
              <w:rPr>
                <w:rFonts w:asciiTheme="minorHAnsi" w:hAnsiTheme="minorHAnsi" w:cstheme="minorHAnsi"/>
                <w:color w:val="000000"/>
                <w:lang w:val="en-US"/>
              </w:rPr>
            </w:pPr>
          </w:p>
        </w:tc>
        <w:tc>
          <w:tcPr>
            <w:tcW w:w="5386" w:type="dxa"/>
            <w:gridSpan w:val="11"/>
            <w:tcBorders>
              <w:top w:val="nil"/>
              <w:left w:val="single" w:sz="4" w:space="0" w:color="auto"/>
              <w:bottom w:val="nil"/>
              <w:right w:val="single" w:sz="4" w:space="0" w:color="auto"/>
            </w:tcBorders>
            <w:shd w:val="clear" w:color="auto" w:fill="auto"/>
            <w:noWrap/>
            <w:vAlign w:val="bottom"/>
          </w:tcPr>
          <w:p w14:paraId="2D796707"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Wood</w:t>
            </w:r>
          </w:p>
        </w:tc>
      </w:tr>
      <w:tr w:rsidR="00E5208B" w:rsidRPr="002A2BC8" w14:paraId="4104083A"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
        </w:trPr>
        <w:tc>
          <w:tcPr>
            <w:tcW w:w="710" w:type="dxa"/>
            <w:vMerge/>
            <w:vAlign w:val="center"/>
          </w:tcPr>
          <w:p w14:paraId="2AA0D131" w14:textId="77777777" w:rsidR="00E5208B" w:rsidRPr="002A2BC8" w:rsidRDefault="00E5208B" w:rsidP="00E5208B">
            <w:pPr>
              <w:rPr>
                <w:rFonts w:asciiTheme="minorHAnsi" w:hAnsiTheme="minorHAnsi" w:cstheme="minorHAnsi"/>
                <w:color w:val="000000"/>
                <w:lang w:val="en-US"/>
              </w:rPr>
            </w:pPr>
          </w:p>
        </w:tc>
        <w:tc>
          <w:tcPr>
            <w:tcW w:w="4819" w:type="dxa"/>
            <w:vMerge/>
            <w:tcBorders>
              <w:right w:val="single" w:sz="4" w:space="0" w:color="auto"/>
            </w:tcBorders>
            <w:shd w:val="clear" w:color="auto" w:fill="auto"/>
            <w:noWrap/>
            <w:vAlign w:val="center"/>
          </w:tcPr>
          <w:p w14:paraId="76861E56" w14:textId="77777777" w:rsidR="00E5208B" w:rsidRPr="002A2BC8" w:rsidRDefault="00E5208B" w:rsidP="00E5208B">
            <w:pPr>
              <w:rPr>
                <w:rFonts w:asciiTheme="minorHAnsi" w:hAnsiTheme="minorHAnsi" w:cstheme="minorHAnsi"/>
                <w:color w:val="000000"/>
                <w:lang w:val="en-US"/>
              </w:rPr>
            </w:pPr>
          </w:p>
        </w:tc>
        <w:tc>
          <w:tcPr>
            <w:tcW w:w="5386" w:type="dxa"/>
            <w:gridSpan w:val="11"/>
            <w:tcBorders>
              <w:top w:val="nil"/>
              <w:left w:val="single" w:sz="4" w:space="0" w:color="auto"/>
              <w:bottom w:val="nil"/>
              <w:right w:val="single" w:sz="4" w:space="0" w:color="auto"/>
            </w:tcBorders>
            <w:shd w:val="clear" w:color="auto" w:fill="auto"/>
            <w:noWrap/>
            <w:vAlign w:val="bottom"/>
          </w:tcPr>
          <w:p w14:paraId="1246CBC5"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Cement</w:t>
            </w:r>
          </w:p>
        </w:tc>
      </w:tr>
      <w:tr w:rsidR="00E5208B" w:rsidRPr="002A2BC8" w14:paraId="73F3F461"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ign w:val="center"/>
          </w:tcPr>
          <w:p w14:paraId="52BC73BC" w14:textId="77777777" w:rsidR="00E5208B" w:rsidRPr="002A2BC8" w:rsidRDefault="00E5208B" w:rsidP="00E5208B">
            <w:pPr>
              <w:rPr>
                <w:rFonts w:asciiTheme="minorHAnsi" w:hAnsiTheme="minorHAnsi" w:cstheme="minorHAnsi"/>
                <w:color w:val="000000"/>
                <w:lang w:val="en-US"/>
              </w:rPr>
            </w:pPr>
          </w:p>
        </w:tc>
        <w:tc>
          <w:tcPr>
            <w:tcW w:w="4819" w:type="dxa"/>
            <w:vMerge/>
            <w:tcBorders>
              <w:right w:val="single" w:sz="4" w:space="0" w:color="auto"/>
            </w:tcBorders>
            <w:shd w:val="clear" w:color="auto" w:fill="auto"/>
            <w:noWrap/>
            <w:vAlign w:val="center"/>
          </w:tcPr>
          <w:p w14:paraId="22B0C4E5" w14:textId="77777777" w:rsidR="00E5208B" w:rsidRPr="002A2BC8" w:rsidRDefault="00E5208B" w:rsidP="00E5208B">
            <w:pPr>
              <w:rPr>
                <w:rFonts w:asciiTheme="minorHAnsi" w:hAnsiTheme="minorHAnsi" w:cstheme="minorHAnsi"/>
                <w:color w:val="000000"/>
                <w:lang w:val="en-US"/>
              </w:rPr>
            </w:pPr>
          </w:p>
        </w:tc>
        <w:tc>
          <w:tcPr>
            <w:tcW w:w="5386" w:type="dxa"/>
            <w:gridSpan w:val="11"/>
            <w:tcBorders>
              <w:top w:val="nil"/>
              <w:left w:val="single" w:sz="4" w:space="0" w:color="auto"/>
              <w:bottom w:val="nil"/>
              <w:right w:val="single" w:sz="4" w:space="0" w:color="auto"/>
            </w:tcBorders>
            <w:shd w:val="clear" w:color="auto" w:fill="auto"/>
            <w:noWrap/>
            <w:vAlign w:val="bottom"/>
          </w:tcPr>
          <w:p w14:paraId="727E579C"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Tiles</w:t>
            </w:r>
          </w:p>
        </w:tc>
      </w:tr>
      <w:tr w:rsidR="00E5208B" w:rsidRPr="002A2BC8" w14:paraId="25B6125A"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ign w:val="center"/>
          </w:tcPr>
          <w:p w14:paraId="70F31F0D" w14:textId="77777777" w:rsidR="00E5208B" w:rsidRPr="002A2BC8" w:rsidRDefault="00E5208B" w:rsidP="00E5208B">
            <w:pPr>
              <w:rPr>
                <w:rFonts w:asciiTheme="minorHAnsi" w:hAnsiTheme="minorHAnsi" w:cstheme="minorHAnsi"/>
                <w:color w:val="000000"/>
                <w:lang w:val="en-US"/>
              </w:rPr>
            </w:pPr>
          </w:p>
        </w:tc>
        <w:tc>
          <w:tcPr>
            <w:tcW w:w="4819" w:type="dxa"/>
            <w:vMerge/>
            <w:tcBorders>
              <w:right w:val="single" w:sz="4" w:space="0" w:color="auto"/>
            </w:tcBorders>
            <w:shd w:val="clear" w:color="auto" w:fill="auto"/>
            <w:noWrap/>
            <w:vAlign w:val="center"/>
          </w:tcPr>
          <w:p w14:paraId="39FB32A1" w14:textId="77777777" w:rsidR="00E5208B" w:rsidRPr="002A2BC8" w:rsidRDefault="00E5208B" w:rsidP="00E5208B">
            <w:pPr>
              <w:rPr>
                <w:rFonts w:asciiTheme="minorHAnsi" w:hAnsiTheme="minorHAnsi" w:cstheme="minorHAnsi"/>
                <w:color w:val="000000"/>
                <w:lang w:val="en-US"/>
              </w:rPr>
            </w:pPr>
          </w:p>
        </w:tc>
        <w:tc>
          <w:tcPr>
            <w:tcW w:w="5386" w:type="dxa"/>
            <w:gridSpan w:val="11"/>
            <w:tcBorders>
              <w:top w:val="nil"/>
              <w:left w:val="single" w:sz="4" w:space="0" w:color="auto"/>
              <w:bottom w:val="single" w:sz="4" w:space="0" w:color="auto"/>
              <w:right w:val="single" w:sz="4" w:space="0" w:color="auto"/>
            </w:tcBorders>
            <w:shd w:val="clear" w:color="auto" w:fill="auto"/>
            <w:noWrap/>
            <w:vAlign w:val="bottom"/>
          </w:tcPr>
          <w:p w14:paraId="3B9D89A3" w14:textId="52782CB2"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Pr>
                <w:rFonts w:asciiTheme="minorHAnsi" w:eastAsia="MS Gothic" w:hAnsiTheme="minorHAnsi" w:cstheme="minorHAnsi"/>
                <w:color w:val="000000"/>
                <w:lang w:val="en-US"/>
              </w:rPr>
              <w:t xml:space="preserve"> 5= Others, specify</w:t>
            </w:r>
          </w:p>
        </w:tc>
      </w:tr>
      <w:tr w:rsidR="00E5208B" w:rsidRPr="002A2BC8" w14:paraId="2E547320"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restart"/>
            <w:vAlign w:val="center"/>
          </w:tcPr>
          <w:p w14:paraId="54EABBE5" w14:textId="2178C5BE"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4</w:t>
            </w:r>
          </w:p>
        </w:tc>
        <w:tc>
          <w:tcPr>
            <w:tcW w:w="4819" w:type="dxa"/>
            <w:vMerge w:val="restart"/>
            <w:tcBorders>
              <w:right w:val="single" w:sz="4" w:space="0" w:color="auto"/>
            </w:tcBorders>
            <w:shd w:val="clear" w:color="auto" w:fill="auto"/>
            <w:noWrap/>
            <w:vAlign w:val="center"/>
          </w:tcPr>
          <w:p w14:paraId="4C3718AE"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What material are the house walls made of?</w:t>
            </w:r>
          </w:p>
        </w:tc>
        <w:tc>
          <w:tcPr>
            <w:tcW w:w="5386" w:type="dxa"/>
            <w:gridSpan w:val="11"/>
            <w:tcBorders>
              <w:top w:val="single" w:sz="4" w:space="0" w:color="auto"/>
              <w:left w:val="single" w:sz="4" w:space="0" w:color="auto"/>
              <w:bottom w:val="nil"/>
              <w:right w:val="single" w:sz="4" w:space="0" w:color="auto"/>
            </w:tcBorders>
            <w:shd w:val="clear" w:color="auto" w:fill="auto"/>
            <w:noWrap/>
            <w:vAlign w:val="bottom"/>
          </w:tcPr>
          <w:p w14:paraId="78BAB8E7"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w:t>
            </w:r>
            <w:r w:rsidRPr="002A2BC8">
              <w:rPr>
                <w:rFonts w:asciiTheme="minorHAnsi" w:hAnsiTheme="minorHAnsi" w:cstheme="minorHAnsi"/>
                <w:color w:val="000000"/>
              </w:rPr>
              <w:t xml:space="preserve">Brick (large/easily destroyed in rain)            </w:t>
            </w:r>
          </w:p>
        </w:tc>
      </w:tr>
      <w:tr w:rsidR="00E5208B" w:rsidRPr="002A2BC8" w14:paraId="245FA031"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ign w:val="center"/>
          </w:tcPr>
          <w:p w14:paraId="78D15A2E" w14:textId="77777777" w:rsidR="00E5208B" w:rsidRPr="002A2BC8" w:rsidRDefault="00E5208B" w:rsidP="00E5208B">
            <w:pPr>
              <w:rPr>
                <w:rFonts w:asciiTheme="minorHAnsi" w:hAnsiTheme="minorHAnsi" w:cstheme="minorHAnsi"/>
                <w:color w:val="000000"/>
                <w:lang w:val="en-US"/>
              </w:rPr>
            </w:pPr>
          </w:p>
        </w:tc>
        <w:tc>
          <w:tcPr>
            <w:tcW w:w="4819" w:type="dxa"/>
            <w:vMerge/>
            <w:tcBorders>
              <w:right w:val="single" w:sz="4" w:space="0" w:color="auto"/>
            </w:tcBorders>
            <w:shd w:val="clear" w:color="auto" w:fill="auto"/>
            <w:noWrap/>
            <w:vAlign w:val="center"/>
          </w:tcPr>
          <w:p w14:paraId="127D8276" w14:textId="77777777" w:rsidR="00E5208B" w:rsidRPr="002A2BC8" w:rsidRDefault="00E5208B" w:rsidP="00E5208B">
            <w:pPr>
              <w:rPr>
                <w:rFonts w:asciiTheme="minorHAnsi" w:hAnsiTheme="minorHAnsi" w:cstheme="minorHAnsi"/>
                <w:color w:val="000000"/>
                <w:lang w:val="en-US"/>
              </w:rPr>
            </w:pPr>
          </w:p>
        </w:tc>
        <w:tc>
          <w:tcPr>
            <w:tcW w:w="5386" w:type="dxa"/>
            <w:gridSpan w:val="11"/>
            <w:tcBorders>
              <w:top w:val="nil"/>
              <w:left w:val="single" w:sz="4" w:space="0" w:color="auto"/>
              <w:bottom w:val="nil"/>
              <w:right w:val="single" w:sz="4" w:space="0" w:color="auto"/>
            </w:tcBorders>
            <w:shd w:val="clear" w:color="auto" w:fill="auto"/>
            <w:noWrap/>
            <w:vAlign w:val="bottom"/>
          </w:tcPr>
          <w:p w14:paraId="7402A422"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w:t>
            </w:r>
            <w:r w:rsidRPr="002A2BC8">
              <w:rPr>
                <w:rFonts w:asciiTheme="minorHAnsi" w:hAnsiTheme="minorHAnsi" w:cstheme="minorHAnsi"/>
                <w:color w:val="000000"/>
              </w:rPr>
              <w:t xml:space="preserve"> Brick (small/stronger)     </w:t>
            </w:r>
          </w:p>
        </w:tc>
      </w:tr>
      <w:tr w:rsidR="00E5208B" w:rsidRPr="002A2BC8" w14:paraId="3A8B2139"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ign w:val="center"/>
          </w:tcPr>
          <w:p w14:paraId="03914AC0" w14:textId="77777777" w:rsidR="00E5208B" w:rsidRPr="002A2BC8" w:rsidRDefault="00E5208B" w:rsidP="00E5208B">
            <w:pPr>
              <w:rPr>
                <w:rFonts w:asciiTheme="minorHAnsi" w:hAnsiTheme="minorHAnsi" w:cstheme="minorHAnsi"/>
                <w:color w:val="000000"/>
                <w:lang w:val="en-US"/>
              </w:rPr>
            </w:pPr>
          </w:p>
        </w:tc>
        <w:tc>
          <w:tcPr>
            <w:tcW w:w="4819" w:type="dxa"/>
            <w:vMerge/>
            <w:tcBorders>
              <w:right w:val="single" w:sz="4" w:space="0" w:color="auto"/>
            </w:tcBorders>
            <w:shd w:val="clear" w:color="auto" w:fill="auto"/>
            <w:noWrap/>
            <w:vAlign w:val="center"/>
          </w:tcPr>
          <w:p w14:paraId="77ED5E25" w14:textId="77777777" w:rsidR="00E5208B" w:rsidRPr="002A2BC8" w:rsidRDefault="00E5208B" w:rsidP="00E5208B">
            <w:pPr>
              <w:rPr>
                <w:rFonts w:asciiTheme="minorHAnsi" w:hAnsiTheme="minorHAnsi" w:cstheme="minorHAnsi"/>
                <w:color w:val="000000"/>
                <w:lang w:val="en-US"/>
              </w:rPr>
            </w:pPr>
          </w:p>
        </w:tc>
        <w:tc>
          <w:tcPr>
            <w:tcW w:w="5386" w:type="dxa"/>
            <w:gridSpan w:val="11"/>
            <w:tcBorders>
              <w:top w:val="nil"/>
              <w:left w:val="single" w:sz="4" w:space="0" w:color="auto"/>
              <w:bottom w:val="nil"/>
              <w:right w:val="single" w:sz="4" w:space="0" w:color="auto"/>
            </w:tcBorders>
            <w:shd w:val="clear" w:color="auto" w:fill="auto"/>
            <w:noWrap/>
            <w:vAlign w:val="bottom"/>
          </w:tcPr>
          <w:p w14:paraId="6841ACB2"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w:t>
            </w:r>
            <w:r w:rsidRPr="002A2BC8">
              <w:rPr>
                <w:rFonts w:asciiTheme="minorHAnsi" w:hAnsiTheme="minorHAnsi" w:cstheme="minorHAnsi"/>
                <w:color w:val="000000"/>
              </w:rPr>
              <w:t xml:space="preserve"> Wood</w:t>
            </w:r>
            <w:r w:rsidRPr="002A2BC8">
              <w:rPr>
                <w:rFonts w:asciiTheme="minorHAnsi" w:hAnsiTheme="minorHAnsi" w:cstheme="minorHAnsi"/>
                <w:color w:val="000000"/>
                <w:lang w:eastAsia="zh-CN"/>
              </w:rPr>
              <w:t xml:space="preserve">            </w:t>
            </w:r>
          </w:p>
        </w:tc>
      </w:tr>
      <w:tr w:rsidR="00E5208B" w:rsidRPr="002A2BC8" w14:paraId="200C2E74"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3"/>
        </w:trPr>
        <w:tc>
          <w:tcPr>
            <w:tcW w:w="710" w:type="dxa"/>
            <w:vMerge/>
            <w:vAlign w:val="center"/>
          </w:tcPr>
          <w:p w14:paraId="06866B84" w14:textId="77777777" w:rsidR="00E5208B" w:rsidRPr="002A2BC8" w:rsidRDefault="00E5208B" w:rsidP="00E5208B">
            <w:pPr>
              <w:rPr>
                <w:rFonts w:asciiTheme="minorHAnsi" w:hAnsiTheme="minorHAnsi" w:cstheme="minorHAnsi"/>
                <w:color w:val="000000"/>
                <w:lang w:val="en-US"/>
              </w:rPr>
            </w:pPr>
          </w:p>
        </w:tc>
        <w:tc>
          <w:tcPr>
            <w:tcW w:w="4819" w:type="dxa"/>
            <w:vMerge/>
            <w:tcBorders>
              <w:right w:val="single" w:sz="4" w:space="0" w:color="auto"/>
            </w:tcBorders>
            <w:shd w:val="clear" w:color="auto" w:fill="auto"/>
            <w:noWrap/>
            <w:vAlign w:val="center"/>
          </w:tcPr>
          <w:p w14:paraId="6DD75854" w14:textId="77777777" w:rsidR="00E5208B" w:rsidRPr="002A2BC8" w:rsidRDefault="00E5208B" w:rsidP="00E5208B">
            <w:pPr>
              <w:rPr>
                <w:rFonts w:asciiTheme="minorHAnsi" w:hAnsiTheme="minorHAnsi" w:cstheme="minorHAnsi"/>
                <w:color w:val="000000"/>
                <w:lang w:val="en-US"/>
              </w:rPr>
            </w:pPr>
          </w:p>
        </w:tc>
        <w:tc>
          <w:tcPr>
            <w:tcW w:w="5386" w:type="dxa"/>
            <w:gridSpan w:val="11"/>
            <w:tcBorders>
              <w:top w:val="nil"/>
              <w:left w:val="single" w:sz="4" w:space="0" w:color="auto"/>
              <w:bottom w:val="single" w:sz="4" w:space="0" w:color="auto"/>
              <w:right w:val="single" w:sz="4" w:space="0" w:color="auto"/>
            </w:tcBorders>
            <w:shd w:val="clear" w:color="auto" w:fill="auto"/>
            <w:noWrap/>
          </w:tcPr>
          <w:p w14:paraId="79648340"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w:t>
            </w:r>
            <w:r w:rsidRPr="002A2BC8">
              <w:rPr>
                <w:rFonts w:asciiTheme="minorHAnsi" w:hAnsiTheme="minorHAnsi" w:cstheme="minorHAnsi"/>
                <w:color w:val="000000"/>
              </w:rPr>
              <w:t xml:space="preserve"> Thatched reeds</w:t>
            </w:r>
          </w:p>
        </w:tc>
      </w:tr>
      <w:tr w:rsidR="00E5208B" w:rsidRPr="002A2BC8" w14:paraId="1CC3379B"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710" w:type="dxa"/>
            <w:vMerge w:val="restart"/>
            <w:vAlign w:val="center"/>
          </w:tcPr>
          <w:p w14:paraId="0E5EE9E4" w14:textId="25B89A3F"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5</w:t>
            </w:r>
          </w:p>
        </w:tc>
        <w:tc>
          <w:tcPr>
            <w:tcW w:w="4819" w:type="dxa"/>
            <w:vMerge w:val="restart"/>
            <w:tcBorders>
              <w:right w:val="single" w:sz="4" w:space="0" w:color="auto"/>
            </w:tcBorders>
            <w:shd w:val="clear" w:color="auto" w:fill="auto"/>
            <w:noWrap/>
            <w:vAlign w:val="center"/>
          </w:tcPr>
          <w:p w14:paraId="6A3F89D2"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What material is the house roof made of?</w:t>
            </w:r>
          </w:p>
        </w:tc>
        <w:tc>
          <w:tcPr>
            <w:tcW w:w="5386" w:type="dxa"/>
            <w:gridSpan w:val="11"/>
            <w:tcBorders>
              <w:top w:val="single" w:sz="4" w:space="0" w:color="auto"/>
              <w:left w:val="single" w:sz="4" w:space="0" w:color="auto"/>
              <w:bottom w:val="nil"/>
              <w:right w:val="single" w:sz="4" w:space="0" w:color="auto"/>
            </w:tcBorders>
            <w:shd w:val="clear" w:color="auto" w:fill="auto"/>
            <w:noWrap/>
            <w:vAlign w:val="bottom"/>
          </w:tcPr>
          <w:p w14:paraId="22972DC2"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w:t>
            </w:r>
            <w:r w:rsidRPr="002A2BC8">
              <w:rPr>
                <w:rFonts w:asciiTheme="minorHAnsi" w:hAnsiTheme="minorHAnsi" w:cstheme="minorHAnsi"/>
                <w:color w:val="000000"/>
              </w:rPr>
              <w:t xml:space="preserve">Brick (large/easily destroyed in rain)            </w:t>
            </w:r>
          </w:p>
        </w:tc>
      </w:tr>
      <w:tr w:rsidR="00E5208B" w:rsidRPr="002A2BC8" w14:paraId="5A49884D"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9"/>
        </w:trPr>
        <w:tc>
          <w:tcPr>
            <w:tcW w:w="710" w:type="dxa"/>
            <w:vMerge/>
          </w:tcPr>
          <w:p w14:paraId="0838FDC5" w14:textId="77777777" w:rsidR="00E5208B" w:rsidRPr="002A2BC8" w:rsidRDefault="00E5208B" w:rsidP="00E5208B">
            <w:pPr>
              <w:rPr>
                <w:rFonts w:asciiTheme="minorHAnsi" w:hAnsiTheme="minorHAnsi" w:cstheme="minorHAnsi"/>
                <w:color w:val="000000"/>
                <w:lang w:val="en-US"/>
              </w:rPr>
            </w:pPr>
          </w:p>
        </w:tc>
        <w:tc>
          <w:tcPr>
            <w:tcW w:w="4819" w:type="dxa"/>
            <w:vMerge/>
            <w:tcBorders>
              <w:right w:val="single" w:sz="4" w:space="0" w:color="auto"/>
            </w:tcBorders>
            <w:shd w:val="clear" w:color="auto" w:fill="auto"/>
            <w:noWrap/>
            <w:vAlign w:val="center"/>
          </w:tcPr>
          <w:p w14:paraId="0D6C147C" w14:textId="77777777" w:rsidR="00E5208B" w:rsidRPr="002A2BC8" w:rsidRDefault="00E5208B" w:rsidP="00E5208B">
            <w:pPr>
              <w:rPr>
                <w:rFonts w:asciiTheme="minorHAnsi" w:hAnsiTheme="minorHAnsi" w:cstheme="minorHAnsi"/>
                <w:color w:val="000000"/>
                <w:lang w:val="en-US"/>
              </w:rPr>
            </w:pPr>
          </w:p>
        </w:tc>
        <w:tc>
          <w:tcPr>
            <w:tcW w:w="5386" w:type="dxa"/>
            <w:gridSpan w:val="11"/>
            <w:tcBorders>
              <w:top w:val="nil"/>
              <w:left w:val="single" w:sz="4" w:space="0" w:color="auto"/>
              <w:bottom w:val="nil"/>
              <w:right w:val="single" w:sz="4" w:space="0" w:color="auto"/>
            </w:tcBorders>
            <w:shd w:val="clear" w:color="auto" w:fill="auto"/>
            <w:noWrap/>
            <w:vAlign w:val="bottom"/>
          </w:tcPr>
          <w:p w14:paraId="065A8914"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w:t>
            </w:r>
            <w:r w:rsidRPr="002A2BC8">
              <w:rPr>
                <w:rFonts w:asciiTheme="minorHAnsi" w:hAnsiTheme="minorHAnsi" w:cstheme="minorHAnsi"/>
                <w:color w:val="000000"/>
              </w:rPr>
              <w:t xml:space="preserve"> Brick (small/stronger)     </w:t>
            </w:r>
          </w:p>
        </w:tc>
      </w:tr>
      <w:tr w:rsidR="00E5208B" w:rsidRPr="002A2BC8" w14:paraId="45166F5D"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710" w:type="dxa"/>
            <w:vMerge/>
            <w:vAlign w:val="center"/>
          </w:tcPr>
          <w:p w14:paraId="51FEC91D" w14:textId="77777777" w:rsidR="00E5208B" w:rsidRPr="002A2BC8" w:rsidRDefault="00E5208B" w:rsidP="00E5208B">
            <w:pPr>
              <w:rPr>
                <w:rFonts w:asciiTheme="minorHAnsi" w:hAnsiTheme="minorHAnsi" w:cstheme="minorHAnsi"/>
                <w:color w:val="000000"/>
                <w:lang w:val="en-US"/>
              </w:rPr>
            </w:pPr>
          </w:p>
        </w:tc>
        <w:tc>
          <w:tcPr>
            <w:tcW w:w="4819" w:type="dxa"/>
            <w:vMerge/>
            <w:tcBorders>
              <w:right w:val="single" w:sz="4" w:space="0" w:color="auto"/>
            </w:tcBorders>
            <w:shd w:val="clear" w:color="auto" w:fill="auto"/>
            <w:noWrap/>
            <w:vAlign w:val="center"/>
          </w:tcPr>
          <w:p w14:paraId="367640E4" w14:textId="77777777" w:rsidR="00E5208B" w:rsidRPr="002A2BC8" w:rsidRDefault="00E5208B" w:rsidP="00E5208B">
            <w:pPr>
              <w:rPr>
                <w:rFonts w:asciiTheme="minorHAnsi" w:hAnsiTheme="minorHAnsi" w:cstheme="minorHAnsi"/>
                <w:color w:val="000000"/>
                <w:lang w:val="en-US"/>
              </w:rPr>
            </w:pPr>
          </w:p>
        </w:tc>
        <w:tc>
          <w:tcPr>
            <w:tcW w:w="5386" w:type="dxa"/>
            <w:gridSpan w:val="11"/>
            <w:tcBorders>
              <w:top w:val="nil"/>
              <w:left w:val="single" w:sz="4" w:space="0" w:color="auto"/>
              <w:bottom w:val="nil"/>
              <w:right w:val="single" w:sz="4" w:space="0" w:color="auto"/>
            </w:tcBorders>
            <w:shd w:val="clear" w:color="auto" w:fill="auto"/>
            <w:noWrap/>
            <w:vAlign w:val="bottom"/>
          </w:tcPr>
          <w:p w14:paraId="71A43F1F"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w:t>
            </w:r>
            <w:r w:rsidRPr="002A2BC8">
              <w:rPr>
                <w:rFonts w:asciiTheme="minorHAnsi" w:hAnsiTheme="minorHAnsi" w:cstheme="minorHAnsi"/>
                <w:color w:val="000000"/>
              </w:rPr>
              <w:t xml:space="preserve"> Wood</w:t>
            </w:r>
            <w:r w:rsidRPr="002A2BC8">
              <w:rPr>
                <w:rFonts w:asciiTheme="minorHAnsi" w:hAnsiTheme="minorHAnsi" w:cstheme="minorHAnsi"/>
                <w:color w:val="000000"/>
                <w:lang w:eastAsia="zh-CN"/>
              </w:rPr>
              <w:t xml:space="preserve">            </w:t>
            </w:r>
          </w:p>
        </w:tc>
      </w:tr>
      <w:tr w:rsidR="00E5208B" w:rsidRPr="002A2BC8" w14:paraId="5E87C43C"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3"/>
        </w:trPr>
        <w:tc>
          <w:tcPr>
            <w:tcW w:w="710" w:type="dxa"/>
            <w:vMerge/>
            <w:vAlign w:val="center"/>
          </w:tcPr>
          <w:p w14:paraId="08BB1A3B" w14:textId="77777777" w:rsidR="00E5208B" w:rsidRPr="002A2BC8" w:rsidRDefault="00E5208B" w:rsidP="00E5208B">
            <w:pPr>
              <w:rPr>
                <w:rFonts w:asciiTheme="minorHAnsi" w:hAnsiTheme="minorHAnsi" w:cstheme="minorHAnsi"/>
                <w:color w:val="000000"/>
                <w:lang w:val="en-US"/>
              </w:rPr>
            </w:pPr>
          </w:p>
        </w:tc>
        <w:tc>
          <w:tcPr>
            <w:tcW w:w="4819" w:type="dxa"/>
            <w:vMerge/>
            <w:tcBorders>
              <w:right w:val="single" w:sz="4" w:space="0" w:color="auto"/>
            </w:tcBorders>
            <w:shd w:val="clear" w:color="auto" w:fill="auto"/>
            <w:noWrap/>
            <w:vAlign w:val="center"/>
          </w:tcPr>
          <w:p w14:paraId="0CE9FBF0" w14:textId="77777777" w:rsidR="00E5208B" w:rsidRPr="002A2BC8" w:rsidRDefault="00E5208B" w:rsidP="00E5208B">
            <w:pPr>
              <w:rPr>
                <w:rFonts w:asciiTheme="minorHAnsi" w:hAnsiTheme="minorHAnsi" w:cstheme="minorHAnsi"/>
                <w:color w:val="000000"/>
                <w:lang w:val="en-US"/>
              </w:rPr>
            </w:pPr>
          </w:p>
        </w:tc>
        <w:tc>
          <w:tcPr>
            <w:tcW w:w="5386" w:type="dxa"/>
            <w:gridSpan w:val="11"/>
            <w:tcBorders>
              <w:top w:val="nil"/>
              <w:left w:val="single" w:sz="4" w:space="0" w:color="auto"/>
              <w:bottom w:val="single" w:sz="4" w:space="0" w:color="auto"/>
              <w:right w:val="single" w:sz="4" w:space="0" w:color="auto"/>
            </w:tcBorders>
            <w:shd w:val="clear" w:color="auto" w:fill="auto"/>
            <w:noWrap/>
          </w:tcPr>
          <w:p w14:paraId="0772EA00"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w:t>
            </w:r>
            <w:r w:rsidRPr="002A2BC8">
              <w:rPr>
                <w:rFonts w:asciiTheme="minorHAnsi" w:hAnsiTheme="minorHAnsi" w:cstheme="minorHAnsi"/>
                <w:color w:val="000000"/>
              </w:rPr>
              <w:t xml:space="preserve"> Thatched reeds</w:t>
            </w:r>
          </w:p>
        </w:tc>
      </w:tr>
      <w:tr w:rsidR="00E5208B" w:rsidRPr="002A2BC8" w14:paraId="0622C845"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Align w:val="center"/>
          </w:tcPr>
          <w:p w14:paraId="19802185" w14:textId="7BD6B7B9"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6</w:t>
            </w:r>
          </w:p>
        </w:tc>
        <w:tc>
          <w:tcPr>
            <w:tcW w:w="4819" w:type="dxa"/>
            <w:shd w:val="clear" w:color="auto" w:fill="auto"/>
            <w:noWrap/>
            <w:vAlign w:val="center"/>
          </w:tcPr>
          <w:p w14:paraId="6392981F"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Overall impression of the house:</w:t>
            </w:r>
          </w:p>
        </w:tc>
        <w:tc>
          <w:tcPr>
            <w:tcW w:w="5386" w:type="dxa"/>
            <w:gridSpan w:val="11"/>
            <w:tcBorders>
              <w:top w:val="single" w:sz="4" w:space="0" w:color="auto"/>
              <w:bottom w:val="single" w:sz="4" w:space="0" w:color="auto"/>
            </w:tcBorders>
            <w:shd w:val="clear" w:color="auto" w:fill="auto"/>
            <w:noWrap/>
            <w:vAlign w:val="center"/>
          </w:tcPr>
          <w:p w14:paraId="09E2CEEE" w14:textId="77777777" w:rsidR="00E5208B" w:rsidRPr="002A2BC8" w:rsidRDefault="00E5208B" w:rsidP="00E5208B">
            <w:pPr>
              <w:rPr>
                <w:rFonts w:asciiTheme="minorHAnsi" w:eastAsia="MS Gothic" w:hAnsiTheme="minorHAnsi" w:cstheme="minorHAnsi"/>
                <w:color w:val="000000"/>
                <w:lang w:val="en-US"/>
              </w:rPr>
            </w:pPr>
          </w:p>
          <w:p w14:paraId="61E0BF96" w14:textId="677F6956" w:rsidR="00E5208B" w:rsidRPr="002A2BC8" w:rsidRDefault="00E5208B" w:rsidP="00E5208B">
            <w:pPr>
              <w:rPr>
                <w:rFonts w:asciiTheme="minorHAnsi" w:eastAsia="MS Gothic" w:hAnsiTheme="minorHAnsi" w:cstheme="minorHAnsi"/>
                <w:color w:val="000000"/>
                <w:lang w:val="en-US"/>
              </w:rPr>
            </w:pPr>
          </w:p>
        </w:tc>
      </w:tr>
      <w:tr w:rsidR="00E5208B" w:rsidRPr="002A2BC8" w14:paraId="01902F5C"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restart"/>
            <w:vAlign w:val="center"/>
          </w:tcPr>
          <w:p w14:paraId="7F69AC52"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6</w:t>
            </w:r>
          </w:p>
        </w:tc>
        <w:tc>
          <w:tcPr>
            <w:tcW w:w="4819" w:type="dxa"/>
            <w:vMerge w:val="restart"/>
            <w:tcBorders>
              <w:right w:val="single" w:sz="4" w:space="0" w:color="auto"/>
            </w:tcBorders>
            <w:shd w:val="clear" w:color="auto" w:fill="auto"/>
            <w:noWrap/>
            <w:vAlign w:val="center"/>
          </w:tcPr>
          <w:p w14:paraId="1404BAE8"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What is the kitchen floor made of?</w:t>
            </w:r>
          </w:p>
        </w:tc>
        <w:tc>
          <w:tcPr>
            <w:tcW w:w="5386" w:type="dxa"/>
            <w:gridSpan w:val="11"/>
            <w:tcBorders>
              <w:top w:val="single" w:sz="4" w:space="0" w:color="auto"/>
              <w:left w:val="single" w:sz="4" w:space="0" w:color="auto"/>
              <w:bottom w:val="nil"/>
              <w:right w:val="single" w:sz="4" w:space="0" w:color="auto"/>
            </w:tcBorders>
            <w:shd w:val="clear" w:color="auto" w:fill="auto"/>
            <w:noWrap/>
            <w:vAlign w:val="bottom"/>
          </w:tcPr>
          <w:p w14:paraId="1483062A"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1=Dirt floor/mud</w:t>
            </w:r>
          </w:p>
        </w:tc>
      </w:tr>
      <w:tr w:rsidR="00E5208B" w:rsidRPr="002A2BC8" w14:paraId="683F263E"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ign w:val="center"/>
          </w:tcPr>
          <w:p w14:paraId="13759572" w14:textId="77777777" w:rsidR="00E5208B" w:rsidRPr="002A2BC8" w:rsidRDefault="00E5208B" w:rsidP="00E5208B">
            <w:pPr>
              <w:rPr>
                <w:rFonts w:asciiTheme="minorHAnsi" w:hAnsiTheme="minorHAnsi" w:cstheme="minorHAnsi"/>
                <w:color w:val="000000"/>
                <w:lang w:val="en-US"/>
              </w:rPr>
            </w:pPr>
          </w:p>
        </w:tc>
        <w:tc>
          <w:tcPr>
            <w:tcW w:w="4819" w:type="dxa"/>
            <w:vMerge/>
            <w:tcBorders>
              <w:right w:val="single" w:sz="4" w:space="0" w:color="auto"/>
            </w:tcBorders>
            <w:shd w:val="clear" w:color="auto" w:fill="auto"/>
            <w:noWrap/>
            <w:vAlign w:val="center"/>
          </w:tcPr>
          <w:p w14:paraId="20F2F2A9" w14:textId="77777777" w:rsidR="00E5208B" w:rsidRPr="002A2BC8" w:rsidRDefault="00E5208B" w:rsidP="00E5208B">
            <w:pPr>
              <w:rPr>
                <w:rFonts w:asciiTheme="minorHAnsi" w:hAnsiTheme="minorHAnsi" w:cstheme="minorHAnsi"/>
                <w:color w:val="000000"/>
                <w:lang w:val="en-US"/>
              </w:rPr>
            </w:pPr>
          </w:p>
        </w:tc>
        <w:tc>
          <w:tcPr>
            <w:tcW w:w="5386" w:type="dxa"/>
            <w:gridSpan w:val="11"/>
            <w:tcBorders>
              <w:top w:val="nil"/>
              <w:left w:val="single" w:sz="4" w:space="0" w:color="auto"/>
              <w:bottom w:val="nil"/>
              <w:right w:val="single" w:sz="4" w:space="0" w:color="auto"/>
            </w:tcBorders>
            <w:shd w:val="clear" w:color="auto" w:fill="auto"/>
            <w:noWrap/>
            <w:vAlign w:val="bottom"/>
          </w:tcPr>
          <w:p w14:paraId="2353FDDF"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Wood</w:t>
            </w:r>
          </w:p>
        </w:tc>
      </w:tr>
      <w:tr w:rsidR="00E5208B" w:rsidRPr="002A2BC8" w14:paraId="55F944AA"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ign w:val="center"/>
          </w:tcPr>
          <w:p w14:paraId="59AB12FE" w14:textId="77777777" w:rsidR="00E5208B" w:rsidRPr="002A2BC8" w:rsidRDefault="00E5208B" w:rsidP="00E5208B">
            <w:pPr>
              <w:rPr>
                <w:rFonts w:asciiTheme="minorHAnsi" w:hAnsiTheme="minorHAnsi" w:cstheme="minorHAnsi"/>
                <w:color w:val="000000"/>
                <w:lang w:val="en-US"/>
              </w:rPr>
            </w:pPr>
          </w:p>
        </w:tc>
        <w:tc>
          <w:tcPr>
            <w:tcW w:w="4819" w:type="dxa"/>
            <w:vMerge/>
            <w:tcBorders>
              <w:right w:val="single" w:sz="4" w:space="0" w:color="auto"/>
            </w:tcBorders>
            <w:shd w:val="clear" w:color="auto" w:fill="auto"/>
            <w:noWrap/>
            <w:vAlign w:val="center"/>
          </w:tcPr>
          <w:p w14:paraId="1304832D" w14:textId="77777777" w:rsidR="00E5208B" w:rsidRPr="002A2BC8" w:rsidRDefault="00E5208B" w:rsidP="00E5208B">
            <w:pPr>
              <w:rPr>
                <w:rFonts w:asciiTheme="minorHAnsi" w:hAnsiTheme="minorHAnsi" w:cstheme="minorHAnsi"/>
                <w:color w:val="000000"/>
                <w:lang w:val="en-US"/>
              </w:rPr>
            </w:pPr>
          </w:p>
        </w:tc>
        <w:tc>
          <w:tcPr>
            <w:tcW w:w="5386" w:type="dxa"/>
            <w:gridSpan w:val="11"/>
            <w:tcBorders>
              <w:top w:val="nil"/>
              <w:left w:val="single" w:sz="4" w:space="0" w:color="auto"/>
              <w:bottom w:val="nil"/>
              <w:right w:val="single" w:sz="4" w:space="0" w:color="auto"/>
            </w:tcBorders>
            <w:shd w:val="clear" w:color="auto" w:fill="auto"/>
            <w:noWrap/>
            <w:vAlign w:val="bottom"/>
          </w:tcPr>
          <w:p w14:paraId="2F291437"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3=Cement</w:t>
            </w:r>
          </w:p>
        </w:tc>
      </w:tr>
      <w:tr w:rsidR="00E5208B" w:rsidRPr="002A2BC8" w14:paraId="37F5CE33"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ign w:val="center"/>
          </w:tcPr>
          <w:p w14:paraId="56CC20EC" w14:textId="77777777" w:rsidR="00E5208B" w:rsidRPr="002A2BC8" w:rsidRDefault="00E5208B" w:rsidP="00E5208B">
            <w:pPr>
              <w:rPr>
                <w:rFonts w:asciiTheme="minorHAnsi" w:hAnsiTheme="minorHAnsi" w:cstheme="minorHAnsi"/>
                <w:color w:val="000000"/>
                <w:lang w:val="en-US"/>
              </w:rPr>
            </w:pPr>
          </w:p>
        </w:tc>
        <w:tc>
          <w:tcPr>
            <w:tcW w:w="4819" w:type="dxa"/>
            <w:vMerge/>
            <w:tcBorders>
              <w:right w:val="single" w:sz="4" w:space="0" w:color="auto"/>
            </w:tcBorders>
            <w:shd w:val="clear" w:color="auto" w:fill="auto"/>
            <w:noWrap/>
            <w:vAlign w:val="center"/>
          </w:tcPr>
          <w:p w14:paraId="7017DE8A" w14:textId="77777777" w:rsidR="00E5208B" w:rsidRPr="002A2BC8" w:rsidRDefault="00E5208B" w:rsidP="00E5208B">
            <w:pPr>
              <w:rPr>
                <w:rFonts w:asciiTheme="minorHAnsi" w:hAnsiTheme="minorHAnsi" w:cstheme="minorHAnsi"/>
                <w:color w:val="000000"/>
                <w:lang w:val="en-US"/>
              </w:rPr>
            </w:pPr>
          </w:p>
        </w:tc>
        <w:tc>
          <w:tcPr>
            <w:tcW w:w="5386" w:type="dxa"/>
            <w:gridSpan w:val="11"/>
            <w:tcBorders>
              <w:top w:val="nil"/>
              <w:left w:val="single" w:sz="4" w:space="0" w:color="auto"/>
              <w:bottom w:val="single" w:sz="4" w:space="0" w:color="auto"/>
              <w:right w:val="single" w:sz="4" w:space="0" w:color="auto"/>
            </w:tcBorders>
            <w:shd w:val="clear" w:color="auto" w:fill="auto"/>
            <w:noWrap/>
            <w:vAlign w:val="bottom"/>
          </w:tcPr>
          <w:p w14:paraId="5EC1480C"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Tiles</w:t>
            </w:r>
          </w:p>
        </w:tc>
      </w:tr>
      <w:tr w:rsidR="00E5208B" w:rsidRPr="002A2BC8" w14:paraId="5DDB0B34"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restart"/>
            <w:vAlign w:val="center"/>
          </w:tcPr>
          <w:p w14:paraId="6BF44C32"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7</w:t>
            </w:r>
          </w:p>
        </w:tc>
        <w:tc>
          <w:tcPr>
            <w:tcW w:w="4819" w:type="dxa"/>
            <w:vMerge w:val="restart"/>
            <w:tcBorders>
              <w:right w:val="single" w:sz="4" w:space="0" w:color="auto"/>
            </w:tcBorders>
            <w:shd w:val="clear" w:color="auto" w:fill="auto"/>
            <w:noWrap/>
            <w:vAlign w:val="center"/>
          </w:tcPr>
          <w:p w14:paraId="161C19EB"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Location of water facilities</w:t>
            </w:r>
          </w:p>
        </w:tc>
        <w:tc>
          <w:tcPr>
            <w:tcW w:w="5386" w:type="dxa"/>
            <w:gridSpan w:val="11"/>
            <w:tcBorders>
              <w:top w:val="single" w:sz="4" w:space="0" w:color="auto"/>
              <w:left w:val="single" w:sz="4" w:space="0" w:color="auto"/>
              <w:bottom w:val="nil"/>
              <w:right w:val="single" w:sz="4" w:space="0" w:color="auto"/>
            </w:tcBorders>
            <w:shd w:val="clear" w:color="auto" w:fill="auto"/>
            <w:noWrap/>
            <w:vAlign w:val="bottom"/>
          </w:tcPr>
          <w:p w14:paraId="4F1B1AAC"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Inside the kitchen</w:t>
            </w:r>
          </w:p>
        </w:tc>
      </w:tr>
      <w:tr w:rsidR="00E5208B" w:rsidRPr="002A2BC8" w14:paraId="2ABDBD68"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ign w:val="center"/>
          </w:tcPr>
          <w:p w14:paraId="3749B81C" w14:textId="77777777" w:rsidR="00E5208B" w:rsidRPr="002A2BC8" w:rsidRDefault="00E5208B" w:rsidP="00E5208B">
            <w:pPr>
              <w:rPr>
                <w:rFonts w:asciiTheme="minorHAnsi" w:hAnsiTheme="minorHAnsi" w:cstheme="minorHAnsi"/>
                <w:color w:val="000000"/>
                <w:lang w:val="en-US"/>
              </w:rPr>
            </w:pPr>
          </w:p>
        </w:tc>
        <w:tc>
          <w:tcPr>
            <w:tcW w:w="4819" w:type="dxa"/>
            <w:vMerge/>
            <w:tcBorders>
              <w:right w:val="single" w:sz="4" w:space="0" w:color="auto"/>
            </w:tcBorders>
            <w:shd w:val="clear" w:color="auto" w:fill="auto"/>
            <w:noWrap/>
            <w:vAlign w:val="center"/>
          </w:tcPr>
          <w:p w14:paraId="2228EB6E" w14:textId="77777777" w:rsidR="00E5208B" w:rsidRPr="002A2BC8" w:rsidRDefault="00E5208B" w:rsidP="00E5208B">
            <w:pPr>
              <w:rPr>
                <w:rFonts w:asciiTheme="minorHAnsi" w:hAnsiTheme="minorHAnsi" w:cstheme="minorHAnsi"/>
                <w:color w:val="000000"/>
                <w:lang w:val="en-US"/>
              </w:rPr>
            </w:pPr>
          </w:p>
        </w:tc>
        <w:tc>
          <w:tcPr>
            <w:tcW w:w="5386" w:type="dxa"/>
            <w:gridSpan w:val="11"/>
            <w:tcBorders>
              <w:top w:val="nil"/>
              <w:left w:val="single" w:sz="4" w:space="0" w:color="auto"/>
              <w:bottom w:val="single" w:sz="4" w:space="0" w:color="auto"/>
              <w:right w:val="single" w:sz="4" w:space="0" w:color="auto"/>
            </w:tcBorders>
            <w:shd w:val="clear" w:color="auto" w:fill="auto"/>
            <w:noWrap/>
            <w:vAlign w:val="bottom"/>
          </w:tcPr>
          <w:p w14:paraId="16DCABF6"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Outside the kitchen</w:t>
            </w:r>
          </w:p>
        </w:tc>
      </w:tr>
      <w:tr w:rsidR="00E5208B" w:rsidRPr="002A2BC8" w14:paraId="4937AE0A"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Align w:val="center"/>
          </w:tcPr>
          <w:p w14:paraId="4C180BBB"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8</w:t>
            </w:r>
          </w:p>
        </w:tc>
        <w:tc>
          <w:tcPr>
            <w:tcW w:w="4819" w:type="dxa"/>
            <w:tcBorders>
              <w:right w:val="single" w:sz="4" w:space="0" w:color="auto"/>
            </w:tcBorders>
            <w:shd w:val="clear" w:color="auto" w:fill="auto"/>
            <w:noWrap/>
            <w:vAlign w:val="center"/>
          </w:tcPr>
          <w:p w14:paraId="5186F3AD" w14:textId="7B68255E"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Soap avai</w:t>
            </w:r>
            <w:r>
              <w:rPr>
                <w:rFonts w:asciiTheme="minorHAnsi" w:hAnsiTheme="minorHAnsi" w:cstheme="minorHAnsi"/>
                <w:color w:val="000000"/>
                <w:lang w:val="en-US"/>
              </w:rPr>
              <w:t>lable?</w:t>
            </w:r>
          </w:p>
        </w:tc>
        <w:tc>
          <w:tcPr>
            <w:tcW w:w="2974" w:type="dxa"/>
            <w:gridSpan w:val="7"/>
            <w:tcBorders>
              <w:top w:val="single" w:sz="4" w:space="0" w:color="auto"/>
              <w:left w:val="single" w:sz="4" w:space="0" w:color="auto"/>
              <w:bottom w:val="single" w:sz="4" w:space="0" w:color="auto"/>
              <w:right w:val="nil"/>
            </w:tcBorders>
            <w:shd w:val="clear" w:color="auto" w:fill="auto"/>
            <w:noWrap/>
            <w:vAlign w:val="bottom"/>
          </w:tcPr>
          <w:p w14:paraId="413F1F85"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w:t>
            </w:r>
          </w:p>
        </w:tc>
        <w:tc>
          <w:tcPr>
            <w:tcW w:w="2412" w:type="dxa"/>
            <w:gridSpan w:val="4"/>
            <w:tcBorders>
              <w:top w:val="single" w:sz="4" w:space="0" w:color="auto"/>
              <w:left w:val="nil"/>
              <w:bottom w:val="single" w:sz="4" w:space="0" w:color="auto"/>
              <w:right w:val="single" w:sz="4" w:space="0" w:color="auto"/>
            </w:tcBorders>
            <w:shd w:val="clear" w:color="auto" w:fill="auto"/>
            <w:vAlign w:val="bottom"/>
          </w:tcPr>
          <w:p w14:paraId="2DA90BD5"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No</w:t>
            </w:r>
          </w:p>
        </w:tc>
      </w:tr>
      <w:tr w:rsidR="00E5208B" w:rsidRPr="002A2BC8" w14:paraId="6831AA4D"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Align w:val="center"/>
          </w:tcPr>
          <w:p w14:paraId="781C904B"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9</w:t>
            </w:r>
          </w:p>
        </w:tc>
        <w:tc>
          <w:tcPr>
            <w:tcW w:w="4819" w:type="dxa"/>
            <w:tcBorders>
              <w:right w:val="single" w:sz="4" w:space="0" w:color="auto"/>
            </w:tcBorders>
            <w:shd w:val="clear" w:color="auto" w:fill="auto"/>
            <w:noWrap/>
            <w:vAlign w:val="center"/>
          </w:tcPr>
          <w:p w14:paraId="7AD88534" w14:textId="0FBBA231"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Fridge available</w:t>
            </w:r>
            <w:r>
              <w:rPr>
                <w:rFonts w:asciiTheme="minorHAnsi" w:hAnsiTheme="minorHAnsi" w:cstheme="minorHAnsi"/>
                <w:color w:val="000000"/>
                <w:lang w:val="en-US"/>
              </w:rPr>
              <w:t>?</w:t>
            </w:r>
          </w:p>
        </w:tc>
        <w:tc>
          <w:tcPr>
            <w:tcW w:w="2974" w:type="dxa"/>
            <w:gridSpan w:val="7"/>
            <w:tcBorders>
              <w:top w:val="single" w:sz="4" w:space="0" w:color="auto"/>
              <w:left w:val="single" w:sz="4" w:space="0" w:color="auto"/>
              <w:bottom w:val="single" w:sz="4" w:space="0" w:color="auto"/>
              <w:right w:val="nil"/>
            </w:tcBorders>
            <w:shd w:val="clear" w:color="auto" w:fill="auto"/>
            <w:noWrap/>
            <w:vAlign w:val="bottom"/>
          </w:tcPr>
          <w:p w14:paraId="5F7B14C0"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w:t>
            </w:r>
          </w:p>
        </w:tc>
        <w:tc>
          <w:tcPr>
            <w:tcW w:w="2412" w:type="dxa"/>
            <w:gridSpan w:val="4"/>
            <w:tcBorders>
              <w:top w:val="single" w:sz="4" w:space="0" w:color="auto"/>
              <w:left w:val="nil"/>
              <w:bottom w:val="single" w:sz="4" w:space="0" w:color="auto"/>
              <w:right w:val="single" w:sz="4" w:space="0" w:color="auto"/>
            </w:tcBorders>
            <w:shd w:val="clear" w:color="auto" w:fill="auto"/>
            <w:vAlign w:val="bottom"/>
          </w:tcPr>
          <w:p w14:paraId="0FD7E325"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No</w:t>
            </w:r>
          </w:p>
        </w:tc>
      </w:tr>
      <w:tr w:rsidR="00E5208B" w:rsidRPr="002A2BC8" w14:paraId="4FC97110"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Align w:val="center"/>
          </w:tcPr>
          <w:p w14:paraId="545F3E16"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10</w:t>
            </w:r>
          </w:p>
        </w:tc>
        <w:tc>
          <w:tcPr>
            <w:tcW w:w="4819" w:type="dxa"/>
            <w:shd w:val="clear" w:color="auto" w:fill="auto"/>
            <w:noWrap/>
            <w:vAlign w:val="center"/>
          </w:tcPr>
          <w:p w14:paraId="64DDC455" w14:textId="201C92B5"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Food covered</w:t>
            </w:r>
            <w:r>
              <w:rPr>
                <w:rFonts w:asciiTheme="minorHAnsi" w:hAnsiTheme="minorHAnsi" w:cstheme="minorHAnsi"/>
                <w:color w:val="000000"/>
                <w:lang w:val="en-US"/>
              </w:rPr>
              <w:t>?</w:t>
            </w:r>
          </w:p>
        </w:tc>
        <w:tc>
          <w:tcPr>
            <w:tcW w:w="2974" w:type="dxa"/>
            <w:gridSpan w:val="7"/>
            <w:tcBorders>
              <w:top w:val="single" w:sz="4" w:space="0" w:color="auto"/>
              <w:bottom w:val="single" w:sz="4" w:space="0" w:color="auto"/>
            </w:tcBorders>
            <w:shd w:val="clear" w:color="auto" w:fill="auto"/>
            <w:noWrap/>
            <w:vAlign w:val="bottom"/>
          </w:tcPr>
          <w:p w14:paraId="2AC1D1C3"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w:t>
            </w:r>
          </w:p>
        </w:tc>
        <w:tc>
          <w:tcPr>
            <w:tcW w:w="2412" w:type="dxa"/>
            <w:gridSpan w:val="4"/>
            <w:tcBorders>
              <w:top w:val="single" w:sz="4" w:space="0" w:color="auto"/>
              <w:bottom w:val="single" w:sz="4" w:space="0" w:color="auto"/>
              <w:right w:val="single" w:sz="4" w:space="0" w:color="auto"/>
            </w:tcBorders>
            <w:shd w:val="clear" w:color="auto" w:fill="auto"/>
            <w:vAlign w:val="bottom"/>
          </w:tcPr>
          <w:p w14:paraId="6898FA5B"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No</w:t>
            </w:r>
          </w:p>
        </w:tc>
      </w:tr>
      <w:tr w:rsidR="00E5208B" w:rsidRPr="002A2BC8" w14:paraId="0C57336C"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restart"/>
            <w:vAlign w:val="center"/>
          </w:tcPr>
          <w:p w14:paraId="7E036440"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11.</w:t>
            </w:r>
          </w:p>
        </w:tc>
        <w:tc>
          <w:tcPr>
            <w:tcW w:w="4819" w:type="dxa"/>
            <w:vMerge w:val="restart"/>
            <w:tcBorders>
              <w:right w:val="single" w:sz="4" w:space="0" w:color="auto"/>
            </w:tcBorders>
            <w:shd w:val="clear" w:color="auto" w:fill="auto"/>
            <w:noWrap/>
            <w:vAlign w:val="center"/>
          </w:tcPr>
          <w:p w14:paraId="6329EB9A"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Number of flies</w:t>
            </w:r>
          </w:p>
        </w:tc>
        <w:tc>
          <w:tcPr>
            <w:tcW w:w="1270" w:type="dxa"/>
            <w:gridSpan w:val="2"/>
            <w:tcBorders>
              <w:top w:val="single" w:sz="4" w:space="0" w:color="auto"/>
              <w:left w:val="single" w:sz="4" w:space="0" w:color="auto"/>
              <w:bottom w:val="nil"/>
              <w:right w:val="nil"/>
            </w:tcBorders>
            <w:shd w:val="clear" w:color="auto" w:fill="auto"/>
            <w:noWrap/>
            <w:vAlign w:val="bottom"/>
          </w:tcPr>
          <w:p w14:paraId="5A4052A1"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&lt;5</w:t>
            </w:r>
          </w:p>
        </w:tc>
        <w:tc>
          <w:tcPr>
            <w:tcW w:w="2549" w:type="dxa"/>
            <w:gridSpan w:val="8"/>
            <w:tcBorders>
              <w:top w:val="single" w:sz="4" w:space="0" w:color="auto"/>
              <w:left w:val="nil"/>
              <w:bottom w:val="nil"/>
              <w:right w:val="nil"/>
            </w:tcBorders>
            <w:shd w:val="clear" w:color="auto" w:fill="auto"/>
            <w:vAlign w:val="bottom"/>
          </w:tcPr>
          <w:p w14:paraId="70AEC29A" w14:textId="77777777" w:rsidR="00E5208B" w:rsidRPr="002A2BC8" w:rsidRDefault="00E5208B" w:rsidP="00E5208B">
            <w:pPr>
              <w:rPr>
                <w:rFonts w:asciiTheme="minorHAnsi" w:eastAsia="MS Gothic" w:hAnsiTheme="minorHAnsi" w:cstheme="minorHAnsi"/>
                <w:color w:val="000000"/>
                <w:lang w:val="en-US"/>
              </w:rPr>
            </w:pPr>
          </w:p>
        </w:tc>
        <w:tc>
          <w:tcPr>
            <w:tcW w:w="1567" w:type="dxa"/>
            <w:tcBorders>
              <w:top w:val="single" w:sz="4" w:space="0" w:color="auto"/>
              <w:left w:val="nil"/>
              <w:bottom w:val="nil"/>
              <w:right w:val="single" w:sz="4" w:space="0" w:color="auto"/>
            </w:tcBorders>
            <w:shd w:val="clear" w:color="auto" w:fill="auto"/>
            <w:vAlign w:val="bottom"/>
          </w:tcPr>
          <w:p w14:paraId="7B6C7F29" w14:textId="77777777" w:rsidR="00E5208B" w:rsidRPr="002A2BC8" w:rsidRDefault="00E5208B" w:rsidP="00E5208B">
            <w:pPr>
              <w:rPr>
                <w:rFonts w:asciiTheme="minorHAnsi" w:eastAsia="MS Gothic" w:hAnsiTheme="minorHAnsi" w:cstheme="minorHAnsi"/>
                <w:color w:val="000000"/>
                <w:lang w:val="en-US"/>
              </w:rPr>
            </w:pPr>
          </w:p>
        </w:tc>
      </w:tr>
      <w:tr w:rsidR="00E5208B" w:rsidRPr="002A2BC8" w14:paraId="41F17AF7"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ign w:val="center"/>
          </w:tcPr>
          <w:p w14:paraId="085C5C87" w14:textId="77777777" w:rsidR="00E5208B" w:rsidRPr="002A2BC8" w:rsidRDefault="00E5208B" w:rsidP="00E5208B">
            <w:pPr>
              <w:rPr>
                <w:rFonts w:asciiTheme="minorHAnsi" w:hAnsiTheme="minorHAnsi" w:cstheme="minorHAnsi"/>
                <w:color w:val="000000"/>
                <w:lang w:val="en-US"/>
              </w:rPr>
            </w:pPr>
          </w:p>
        </w:tc>
        <w:tc>
          <w:tcPr>
            <w:tcW w:w="4819" w:type="dxa"/>
            <w:vMerge/>
            <w:tcBorders>
              <w:right w:val="single" w:sz="4" w:space="0" w:color="auto"/>
            </w:tcBorders>
            <w:shd w:val="clear" w:color="auto" w:fill="auto"/>
            <w:noWrap/>
            <w:vAlign w:val="center"/>
          </w:tcPr>
          <w:p w14:paraId="5A56538D" w14:textId="77777777" w:rsidR="00E5208B" w:rsidRPr="002A2BC8" w:rsidRDefault="00E5208B" w:rsidP="00E5208B">
            <w:pPr>
              <w:rPr>
                <w:rFonts w:asciiTheme="minorHAnsi" w:hAnsiTheme="minorHAnsi" w:cstheme="minorHAnsi"/>
                <w:color w:val="000000"/>
                <w:lang w:val="en-US"/>
              </w:rPr>
            </w:pPr>
          </w:p>
        </w:tc>
        <w:tc>
          <w:tcPr>
            <w:tcW w:w="1270" w:type="dxa"/>
            <w:gridSpan w:val="2"/>
            <w:tcBorders>
              <w:top w:val="nil"/>
              <w:left w:val="single" w:sz="4" w:space="0" w:color="auto"/>
              <w:bottom w:val="nil"/>
              <w:right w:val="nil"/>
            </w:tcBorders>
            <w:shd w:val="clear" w:color="auto" w:fill="auto"/>
            <w:noWrap/>
            <w:vAlign w:val="bottom"/>
          </w:tcPr>
          <w:p w14:paraId="3CD01E04"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&lt;20</w:t>
            </w:r>
          </w:p>
        </w:tc>
        <w:tc>
          <w:tcPr>
            <w:tcW w:w="2549" w:type="dxa"/>
            <w:gridSpan w:val="8"/>
            <w:tcBorders>
              <w:top w:val="nil"/>
              <w:left w:val="nil"/>
              <w:bottom w:val="nil"/>
              <w:right w:val="nil"/>
            </w:tcBorders>
            <w:shd w:val="clear" w:color="auto" w:fill="auto"/>
            <w:vAlign w:val="bottom"/>
          </w:tcPr>
          <w:p w14:paraId="171C5879" w14:textId="77777777" w:rsidR="00E5208B" w:rsidRPr="002A2BC8" w:rsidRDefault="00E5208B" w:rsidP="00E5208B">
            <w:pPr>
              <w:rPr>
                <w:rFonts w:asciiTheme="minorHAnsi" w:eastAsia="MS Gothic" w:hAnsiTheme="minorHAnsi" w:cstheme="minorHAnsi"/>
                <w:color w:val="000000"/>
                <w:lang w:val="en-US"/>
              </w:rPr>
            </w:pPr>
          </w:p>
        </w:tc>
        <w:tc>
          <w:tcPr>
            <w:tcW w:w="1567" w:type="dxa"/>
            <w:tcBorders>
              <w:top w:val="nil"/>
              <w:left w:val="nil"/>
              <w:bottom w:val="nil"/>
              <w:right w:val="single" w:sz="4" w:space="0" w:color="auto"/>
            </w:tcBorders>
            <w:shd w:val="clear" w:color="auto" w:fill="auto"/>
            <w:vAlign w:val="bottom"/>
          </w:tcPr>
          <w:p w14:paraId="357AC557" w14:textId="77777777" w:rsidR="00E5208B" w:rsidRPr="002A2BC8" w:rsidRDefault="00E5208B" w:rsidP="00E5208B">
            <w:pPr>
              <w:rPr>
                <w:rFonts w:asciiTheme="minorHAnsi" w:eastAsia="MS Gothic" w:hAnsiTheme="minorHAnsi" w:cstheme="minorHAnsi"/>
                <w:color w:val="000000"/>
                <w:lang w:val="en-US"/>
              </w:rPr>
            </w:pPr>
          </w:p>
        </w:tc>
      </w:tr>
      <w:tr w:rsidR="00E5208B" w:rsidRPr="002A2BC8" w14:paraId="54376EF2"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ign w:val="center"/>
          </w:tcPr>
          <w:p w14:paraId="68071FD5" w14:textId="77777777" w:rsidR="00E5208B" w:rsidRPr="002A2BC8" w:rsidRDefault="00E5208B" w:rsidP="00E5208B">
            <w:pPr>
              <w:rPr>
                <w:rFonts w:asciiTheme="minorHAnsi" w:hAnsiTheme="minorHAnsi" w:cstheme="minorHAnsi"/>
                <w:color w:val="000000"/>
                <w:lang w:val="en-US"/>
              </w:rPr>
            </w:pPr>
          </w:p>
        </w:tc>
        <w:tc>
          <w:tcPr>
            <w:tcW w:w="4819" w:type="dxa"/>
            <w:vMerge/>
            <w:tcBorders>
              <w:right w:val="single" w:sz="4" w:space="0" w:color="auto"/>
            </w:tcBorders>
            <w:shd w:val="clear" w:color="auto" w:fill="auto"/>
            <w:noWrap/>
            <w:vAlign w:val="center"/>
          </w:tcPr>
          <w:p w14:paraId="745D20DE" w14:textId="77777777" w:rsidR="00E5208B" w:rsidRPr="002A2BC8" w:rsidRDefault="00E5208B" w:rsidP="00E5208B">
            <w:pPr>
              <w:rPr>
                <w:rFonts w:asciiTheme="minorHAnsi" w:hAnsiTheme="minorHAnsi" w:cstheme="minorHAnsi"/>
                <w:color w:val="000000"/>
                <w:lang w:val="en-US"/>
              </w:rPr>
            </w:pPr>
          </w:p>
        </w:tc>
        <w:tc>
          <w:tcPr>
            <w:tcW w:w="5386" w:type="dxa"/>
            <w:gridSpan w:val="11"/>
            <w:tcBorders>
              <w:top w:val="nil"/>
              <w:left w:val="single" w:sz="4" w:space="0" w:color="auto"/>
              <w:bottom w:val="single" w:sz="4" w:space="0" w:color="auto"/>
              <w:right w:val="single" w:sz="4" w:space="0" w:color="auto"/>
            </w:tcBorders>
            <w:shd w:val="clear" w:color="auto" w:fill="auto"/>
            <w:noWrap/>
            <w:vAlign w:val="bottom"/>
          </w:tcPr>
          <w:p w14:paraId="33C2D378"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&gt;20</w:t>
            </w:r>
          </w:p>
        </w:tc>
      </w:tr>
      <w:tr w:rsidR="00E5208B" w:rsidRPr="002A2BC8" w14:paraId="1FFEE4B9"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Align w:val="center"/>
          </w:tcPr>
          <w:p w14:paraId="6DA81746"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12</w:t>
            </w:r>
          </w:p>
        </w:tc>
        <w:tc>
          <w:tcPr>
            <w:tcW w:w="4819" w:type="dxa"/>
            <w:tcBorders>
              <w:right w:val="single" w:sz="4" w:space="0" w:color="auto"/>
            </w:tcBorders>
            <w:shd w:val="clear" w:color="auto" w:fill="auto"/>
            <w:noWrap/>
            <w:vAlign w:val="center"/>
          </w:tcPr>
          <w:p w14:paraId="6491BEB4"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Other insects observed:</w:t>
            </w:r>
          </w:p>
        </w:tc>
        <w:tc>
          <w:tcPr>
            <w:tcW w:w="5386"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14:paraId="5BC1714B" w14:textId="4ED87631" w:rsidR="00E5208B" w:rsidRDefault="00E5208B" w:rsidP="00E5208B">
            <w:pPr>
              <w:rPr>
                <w:rFonts w:asciiTheme="minorHAnsi" w:eastAsia="MS Gothic" w:hAnsiTheme="minorHAnsi" w:cstheme="minorHAnsi"/>
                <w:color w:val="000000"/>
                <w:lang w:val="en-US"/>
              </w:rPr>
            </w:pPr>
          </w:p>
          <w:p w14:paraId="0CB8937D" w14:textId="4E3ED6C0" w:rsidR="00E5208B" w:rsidRPr="002A2BC8" w:rsidRDefault="00E5208B" w:rsidP="00E5208B">
            <w:pPr>
              <w:rPr>
                <w:rFonts w:asciiTheme="minorHAnsi" w:eastAsia="MS Gothic" w:hAnsiTheme="minorHAnsi" w:cstheme="minorHAnsi"/>
                <w:color w:val="000000"/>
                <w:lang w:val="en-US"/>
              </w:rPr>
            </w:pPr>
          </w:p>
        </w:tc>
      </w:tr>
      <w:tr w:rsidR="00E5208B" w:rsidRPr="002A2BC8" w14:paraId="5DB5D515"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restart"/>
            <w:vAlign w:val="center"/>
          </w:tcPr>
          <w:p w14:paraId="10995D89"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lastRenderedPageBreak/>
              <w:t>13</w:t>
            </w:r>
          </w:p>
        </w:tc>
        <w:tc>
          <w:tcPr>
            <w:tcW w:w="4819" w:type="dxa"/>
            <w:vMerge w:val="restart"/>
            <w:tcBorders>
              <w:right w:val="single" w:sz="4" w:space="0" w:color="auto"/>
            </w:tcBorders>
            <w:shd w:val="clear" w:color="auto" w:fill="auto"/>
            <w:noWrap/>
            <w:vAlign w:val="center"/>
          </w:tcPr>
          <w:p w14:paraId="66A5F974" w14:textId="58C73808"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General clean</w:t>
            </w:r>
            <w:r>
              <w:rPr>
                <w:rFonts w:asciiTheme="minorHAnsi" w:hAnsiTheme="minorHAnsi" w:cstheme="minorHAnsi"/>
                <w:color w:val="000000"/>
                <w:lang w:val="en-US"/>
              </w:rPr>
              <w:t>li</w:t>
            </w:r>
            <w:r w:rsidRPr="002A2BC8">
              <w:rPr>
                <w:rFonts w:asciiTheme="minorHAnsi" w:hAnsiTheme="minorHAnsi" w:cstheme="minorHAnsi"/>
                <w:color w:val="000000"/>
                <w:lang w:val="en-US"/>
              </w:rPr>
              <w:t>ness?</w:t>
            </w:r>
          </w:p>
        </w:tc>
        <w:tc>
          <w:tcPr>
            <w:tcW w:w="5386" w:type="dxa"/>
            <w:gridSpan w:val="11"/>
            <w:tcBorders>
              <w:top w:val="single" w:sz="4" w:space="0" w:color="auto"/>
              <w:left w:val="single" w:sz="4" w:space="0" w:color="auto"/>
              <w:bottom w:val="nil"/>
              <w:right w:val="single" w:sz="4" w:space="0" w:color="auto"/>
            </w:tcBorders>
            <w:shd w:val="clear" w:color="auto" w:fill="auto"/>
            <w:noWrap/>
            <w:vAlign w:val="bottom"/>
          </w:tcPr>
          <w:p w14:paraId="085FC92F"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Reasonable</w:t>
            </w:r>
          </w:p>
        </w:tc>
      </w:tr>
      <w:tr w:rsidR="00E5208B" w:rsidRPr="002A2BC8" w14:paraId="428B8C28"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ign w:val="center"/>
          </w:tcPr>
          <w:p w14:paraId="23BC6BA2" w14:textId="77777777" w:rsidR="00E5208B" w:rsidRPr="002A2BC8" w:rsidRDefault="00E5208B" w:rsidP="00E5208B">
            <w:pPr>
              <w:rPr>
                <w:rFonts w:asciiTheme="minorHAnsi" w:hAnsiTheme="minorHAnsi" w:cstheme="minorHAnsi"/>
                <w:color w:val="000000"/>
                <w:lang w:val="en-US"/>
              </w:rPr>
            </w:pPr>
          </w:p>
        </w:tc>
        <w:tc>
          <w:tcPr>
            <w:tcW w:w="4819" w:type="dxa"/>
            <w:vMerge/>
            <w:tcBorders>
              <w:right w:val="single" w:sz="4" w:space="0" w:color="auto"/>
            </w:tcBorders>
            <w:shd w:val="clear" w:color="auto" w:fill="auto"/>
            <w:noWrap/>
            <w:vAlign w:val="center"/>
          </w:tcPr>
          <w:p w14:paraId="0E79FA00" w14:textId="77777777" w:rsidR="00E5208B" w:rsidRPr="002A2BC8" w:rsidRDefault="00E5208B" w:rsidP="00E5208B">
            <w:pPr>
              <w:rPr>
                <w:rFonts w:asciiTheme="minorHAnsi" w:hAnsiTheme="minorHAnsi" w:cstheme="minorHAnsi"/>
                <w:color w:val="000000"/>
                <w:lang w:val="en-US"/>
              </w:rPr>
            </w:pPr>
          </w:p>
        </w:tc>
        <w:tc>
          <w:tcPr>
            <w:tcW w:w="5386" w:type="dxa"/>
            <w:gridSpan w:val="11"/>
            <w:tcBorders>
              <w:top w:val="nil"/>
              <w:left w:val="single" w:sz="4" w:space="0" w:color="auto"/>
              <w:bottom w:val="nil"/>
              <w:right w:val="single" w:sz="4" w:space="0" w:color="auto"/>
            </w:tcBorders>
            <w:shd w:val="clear" w:color="auto" w:fill="auto"/>
            <w:noWrap/>
            <w:vAlign w:val="bottom"/>
          </w:tcPr>
          <w:p w14:paraId="787884CC"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Medium</w:t>
            </w:r>
          </w:p>
        </w:tc>
      </w:tr>
      <w:tr w:rsidR="00E5208B" w:rsidRPr="002A2BC8" w14:paraId="11951513"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ign w:val="center"/>
          </w:tcPr>
          <w:p w14:paraId="7E8CB2B8" w14:textId="77777777" w:rsidR="00E5208B" w:rsidRPr="002A2BC8" w:rsidRDefault="00E5208B" w:rsidP="00E5208B">
            <w:pPr>
              <w:rPr>
                <w:rFonts w:asciiTheme="minorHAnsi" w:hAnsiTheme="minorHAnsi" w:cstheme="minorHAnsi"/>
                <w:color w:val="000000"/>
                <w:lang w:val="en-US"/>
              </w:rPr>
            </w:pPr>
          </w:p>
        </w:tc>
        <w:tc>
          <w:tcPr>
            <w:tcW w:w="4819" w:type="dxa"/>
            <w:vMerge/>
            <w:tcBorders>
              <w:right w:val="single" w:sz="4" w:space="0" w:color="auto"/>
            </w:tcBorders>
            <w:shd w:val="clear" w:color="auto" w:fill="auto"/>
            <w:noWrap/>
            <w:vAlign w:val="center"/>
          </w:tcPr>
          <w:p w14:paraId="76B13507" w14:textId="77777777" w:rsidR="00E5208B" w:rsidRPr="002A2BC8" w:rsidRDefault="00E5208B" w:rsidP="00E5208B">
            <w:pPr>
              <w:rPr>
                <w:rFonts w:asciiTheme="minorHAnsi" w:hAnsiTheme="minorHAnsi" w:cstheme="minorHAnsi"/>
                <w:color w:val="000000"/>
                <w:lang w:val="en-US"/>
              </w:rPr>
            </w:pPr>
          </w:p>
        </w:tc>
        <w:tc>
          <w:tcPr>
            <w:tcW w:w="5386" w:type="dxa"/>
            <w:gridSpan w:val="11"/>
            <w:tcBorders>
              <w:top w:val="nil"/>
              <w:left w:val="single" w:sz="4" w:space="0" w:color="auto"/>
              <w:bottom w:val="single" w:sz="4" w:space="0" w:color="auto"/>
              <w:right w:val="single" w:sz="4" w:space="0" w:color="auto"/>
            </w:tcBorders>
            <w:shd w:val="clear" w:color="auto" w:fill="auto"/>
            <w:noWrap/>
            <w:vAlign w:val="bottom"/>
          </w:tcPr>
          <w:p w14:paraId="074C34DF"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Dirty</w:t>
            </w:r>
          </w:p>
        </w:tc>
      </w:tr>
      <w:tr w:rsidR="00E5208B" w:rsidRPr="002A2BC8" w14:paraId="419D7997"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Align w:val="center"/>
          </w:tcPr>
          <w:p w14:paraId="1F562703"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14</w:t>
            </w:r>
          </w:p>
        </w:tc>
        <w:tc>
          <w:tcPr>
            <w:tcW w:w="4819" w:type="dxa"/>
            <w:tcBorders>
              <w:right w:val="single" w:sz="4" w:space="0" w:color="auto"/>
            </w:tcBorders>
            <w:shd w:val="clear" w:color="auto" w:fill="auto"/>
            <w:noWrap/>
            <w:vAlign w:val="center"/>
          </w:tcPr>
          <w:p w14:paraId="47235EE7"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Why? Remarks</w:t>
            </w:r>
          </w:p>
        </w:tc>
        <w:tc>
          <w:tcPr>
            <w:tcW w:w="1125" w:type="dxa"/>
            <w:tcBorders>
              <w:top w:val="single" w:sz="4" w:space="0" w:color="auto"/>
              <w:left w:val="single" w:sz="4" w:space="0" w:color="auto"/>
              <w:bottom w:val="single" w:sz="4" w:space="0" w:color="auto"/>
              <w:right w:val="nil"/>
            </w:tcBorders>
            <w:shd w:val="clear" w:color="auto" w:fill="auto"/>
            <w:noWrap/>
            <w:vAlign w:val="bottom"/>
          </w:tcPr>
          <w:p w14:paraId="32FCA254" w14:textId="77777777" w:rsidR="00E5208B" w:rsidRPr="002A2BC8" w:rsidRDefault="00E5208B" w:rsidP="00E5208B">
            <w:pPr>
              <w:rPr>
                <w:rFonts w:asciiTheme="minorHAnsi" w:eastAsia="MS Gothic" w:hAnsiTheme="minorHAnsi" w:cstheme="minorHAnsi"/>
                <w:color w:val="000000"/>
                <w:lang w:val="en-US"/>
              </w:rPr>
            </w:pPr>
          </w:p>
        </w:tc>
        <w:tc>
          <w:tcPr>
            <w:tcW w:w="2694" w:type="dxa"/>
            <w:gridSpan w:val="9"/>
            <w:tcBorders>
              <w:top w:val="single" w:sz="4" w:space="0" w:color="auto"/>
              <w:left w:val="nil"/>
              <w:bottom w:val="single" w:sz="4" w:space="0" w:color="auto"/>
              <w:right w:val="nil"/>
            </w:tcBorders>
            <w:shd w:val="clear" w:color="auto" w:fill="auto"/>
            <w:vAlign w:val="bottom"/>
          </w:tcPr>
          <w:p w14:paraId="20EC4543" w14:textId="77777777" w:rsidR="00E5208B" w:rsidRPr="002A2BC8" w:rsidRDefault="00E5208B" w:rsidP="00E5208B">
            <w:pPr>
              <w:rPr>
                <w:rFonts w:asciiTheme="minorHAnsi" w:eastAsia="MS Gothic" w:hAnsiTheme="minorHAnsi" w:cstheme="minorHAnsi"/>
                <w:color w:val="000000"/>
                <w:lang w:val="en-US"/>
              </w:rPr>
            </w:pPr>
          </w:p>
          <w:p w14:paraId="2329DF87" w14:textId="77777777" w:rsidR="00E5208B" w:rsidRPr="002A2BC8" w:rsidRDefault="00E5208B" w:rsidP="00E5208B">
            <w:pPr>
              <w:rPr>
                <w:rFonts w:asciiTheme="minorHAnsi" w:eastAsia="MS Gothic" w:hAnsiTheme="minorHAnsi" w:cstheme="minorHAnsi"/>
                <w:color w:val="000000"/>
                <w:lang w:val="en-US"/>
              </w:rPr>
            </w:pPr>
          </w:p>
        </w:tc>
        <w:tc>
          <w:tcPr>
            <w:tcW w:w="1567" w:type="dxa"/>
            <w:tcBorders>
              <w:top w:val="single" w:sz="4" w:space="0" w:color="auto"/>
              <w:left w:val="nil"/>
              <w:bottom w:val="single" w:sz="4" w:space="0" w:color="auto"/>
              <w:right w:val="single" w:sz="4" w:space="0" w:color="auto"/>
            </w:tcBorders>
            <w:shd w:val="clear" w:color="auto" w:fill="auto"/>
            <w:vAlign w:val="bottom"/>
          </w:tcPr>
          <w:p w14:paraId="1870FCC3" w14:textId="77777777" w:rsidR="00E5208B" w:rsidRPr="002A2BC8" w:rsidRDefault="00E5208B" w:rsidP="00E5208B">
            <w:pPr>
              <w:rPr>
                <w:rFonts w:asciiTheme="minorHAnsi" w:eastAsia="MS Gothic" w:hAnsiTheme="minorHAnsi" w:cstheme="minorHAnsi"/>
                <w:color w:val="000000"/>
                <w:lang w:val="en-US"/>
              </w:rPr>
            </w:pPr>
          </w:p>
        </w:tc>
      </w:tr>
      <w:tr w:rsidR="00E5208B" w:rsidRPr="002A2BC8" w14:paraId="489A6D19"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restart"/>
            <w:vAlign w:val="center"/>
          </w:tcPr>
          <w:p w14:paraId="514E6AE6"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15</w:t>
            </w:r>
          </w:p>
        </w:tc>
        <w:tc>
          <w:tcPr>
            <w:tcW w:w="4819" w:type="dxa"/>
            <w:vMerge w:val="restart"/>
            <w:tcBorders>
              <w:right w:val="single" w:sz="4" w:space="0" w:color="auto"/>
            </w:tcBorders>
            <w:shd w:val="clear" w:color="auto" w:fill="auto"/>
            <w:noWrap/>
            <w:vAlign w:val="center"/>
          </w:tcPr>
          <w:p w14:paraId="4867D99D"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 xml:space="preserve">What is the toilet/lavatory floor made of?  </w:t>
            </w:r>
          </w:p>
        </w:tc>
        <w:tc>
          <w:tcPr>
            <w:tcW w:w="5386" w:type="dxa"/>
            <w:gridSpan w:val="11"/>
            <w:tcBorders>
              <w:top w:val="single" w:sz="4" w:space="0" w:color="auto"/>
              <w:left w:val="single" w:sz="4" w:space="0" w:color="auto"/>
              <w:bottom w:val="nil"/>
              <w:right w:val="single" w:sz="4" w:space="0" w:color="auto"/>
            </w:tcBorders>
            <w:shd w:val="clear" w:color="auto" w:fill="auto"/>
            <w:noWrap/>
          </w:tcPr>
          <w:p w14:paraId="531430A1"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No Toilet</w:t>
            </w:r>
          </w:p>
        </w:tc>
      </w:tr>
      <w:tr w:rsidR="00E5208B" w:rsidRPr="002A2BC8" w14:paraId="50EC09EE"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ign w:val="center"/>
          </w:tcPr>
          <w:p w14:paraId="67584566" w14:textId="77777777" w:rsidR="00E5208B" w:rsidRPr="002A2BC8" w:rsidRDefault="00E5208B" w:rsidP="00E5208B">
            <w:pPr>
              <w:rPr>
                <w:rFonts w:asciiTheme="minorHAnsi" w:hAnsiTheme="minorHAnsi" w:cstheme="minorHAnsi"/>
                <w:color w:val="000000"/>
                <w:lang w:val="en-US"/>
              </w:rPr>
            </w:pPr>
          </w:p>
        </w:tc>
        <w:tc>
          <w:tcPr>
            <w:tcW w:w="4819" w:type="dxa"/>
            <w:vMerge/>
            <w:tcBorders>
              <w:right w:val="single" w:sz="4" w:space="0" w:color="auto"/>
            </w:tcBorders>
            <w:shd w:val="clear" w:color="auto" w:fill="auto"/>
            <w:noWrap/>
            <w:vAlign w:val="center"/>
          </w:tcPr>
          <w:p w14:paraId="406B5AC8" w14:textId="77777777" w:rsidR="00E5208B" w:rsidRPr="002A2BC8" w:rsidRDefault="00E5208B" w:rsidP="00E5208B">
            <w:pPr>
              <w:rPr>
                <w:rFonts w:asciiTheme="minorHAnsi" w:hAnsiTheme="minorHAnsi" w:cstheme="minorHAnsi"/>
                <w:color w:val="000000"/>
                <w:lang w:val="en-US"/>
              </w:rPr>
            </w:pPr>
          </w:p>
        </w:tc>
        <w:tc>
          <w:tcPr>
            <w:tcW w:w="5386" w:type="dxa"/>
            <w:gridSpan w:val="11"/>
            <w:tcBorders>
              <w:top w:val="nil"/>
              <w:left w:val="single" w:sz="4" w:space="0" w:color="auto"/>
              <w:bottom w:val="nil"/>
              <w:right w:val="single" w:sz="4" w:space="0" w:color="auto"/>
            </w:tcBorders>
            <w:shd w:val="clear" w:color="auto" w:fill="auto"/>
            <w:noWrap/>
          </w:tcPr>
          <w:p w14:paraId="718686BE"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Dirt floor/mud</w:t>
            </w:r>
          </w:p>
        </w:tc>
      </w:tr>
      <w:tr w:rsidR="00E5208B" w:rsidRPr="002A2BC8" w14:paraId="097FB9C7"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ign w:val="center"/>
          </w:tcPr>
          <w:p w14:paraId="0A45C050" w14:textId="77777777" w:rsidR="00E5208B" w:rsidRPr="002A2BC8" w:rsidRDefault="00E5208B" w:rsidP="00E5208B">
            <w:pPr>
              <w:rPr>
                <w:rFonts w:asciiTheme="minorHAnsi" w:hAnsiTheme="minorHAnsi" w:cstheme="minorHAnsi"/>
                <w:color w:val="000000"/>
                <w:lang w:val="en-US"/>
              </w:rPr>
            </w:pPr>
          </w:p>
        </w:tc>
        <w:tc>
          <w:tcPr>
            <w:tcW w:w="4819" w:type="dxa"/>
            <w:vMerge/>
            <w:tcBorders>
              <w:right w:val="single" w:sz="4" w:space="0" w:color="auto"/>
            </w:tcBorders>
            <w:shd w:val="clear" w:color="auto" w:fill="auto"/>
            <w:noWrap/>
            <w:vAlign w:val="center"/>
          </w:tcPr>
          <w:p w14:paraId="30EF702A" w14:textId="77777777" w:rsidR="00E5208B" w:rsidRPr="002A2BC8" w:rsidRDefault="00E5208B" w:rsidP="00E5208B">
            <w:pPr>
              <w:rPr>
                <w:rFonts w:asciiTheme="minorHAnsi" w:hAnsiTheme="minorHAnsi" w:cstheme="minorHAnsi"/>
                <w:color w:val="000000"/>
                <w:lang w:val="en-US"/>
              </w:rPr>
            </w:pPr>
          </w:p>
        </w:tc>
        <w:tc>
          <w:tcPr>
            <w:tcW w:w="5386" w:type="dxa"/>
            <w:gridSpan w:val="11"/>
            <w:tcBorders>
              <w:top w:val="nil"/>
              <w:left w:val="single" w:sz="4" w:space="0" w:color="auto"/>
              <w:bottom w:val="nil"/>
              <w:right w:val="single" w:sz="4" w:space="0" w:color="auto"/>
            </w:tcBorders>
            <w:shd w:val="clear" w:color="auto" w:fill="auto"/>
            <w:noWrap/>
          </w:tcPr>
          <w:p w14:paraId="6CAED073"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Wood</w:t>
            </w:r>
          </w:p>
        </w:tc>
      </w:tr>
      <w:tr w:rsidR="00E5208B" w:rsidRPr="002A2BC8" w14:paraId="06EF64F4"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ign w:val="center"/>
          </w:tcPr>
          <w:p w14:paraId="0406AD49" w14:textId="77777777" w:rsidR="00E5208B" w:rsidRPr="002A2BC8" w:rsidRDefault="00E5208B" w:rsidP="00E5208B">
            <w:pPr>
              <w:rPr>
                <w:rFonts w:asciiTheme="minorHAnsi" w:hAnsiTheme="minorHAnsi" w:cstheme="minorHAnsi"/>
                <w:color w:val="000000"/>
                <w:lang w:val="en-US"/>
              </w:rPr>
            </w:pPr>
          </w:p>
        </w:tc>
        <w:tc>
          <w:tcPr>
            <w:tcW w:w="4819" w:type="dxa"/>
            <w:vMerge/>
            <w:tcBorders>
              <w:right w:val="single" w:sz="4" w:space="0" w:color="auto"/>
            </w:tcBorders>
            <w:shd w:val="clear" w:color="auto" w:fill="auto"/>
            <w:noWrap/>
            <w:vAlign w:val="center"/>
          </w:tcPr>
          <w:p w14:paraId="0F328085" w14:textId="77777777" w:rsidR="00E5208B" w:rsidRPr="002A2BC8" w:rsidRDefault="00E5208B" w:rsidP="00E5208B">
            <w:pPr>
              <w:rPr>
                <w:rFonts w:asciiTheme="minorHAnsi" w:hAnsiTheme="minorHAnsi" w:cstheme="minorHAnsi"/>
                <w:color w:val="000000"/>
                <w:lang w:val="en-US"/>
              </w:rPr>
            </w:pPr>
          </w:p>
        </w:tc>
        <w:tc>
          <w:tcPr>
            <w:tcW w:w="5386" w:type="dxa"/>
            <w:gridSpan w:val="11"/>
            <w:tcBorders>
              <w:top w:val="nil"/>
              <w:left w:val="single" w:sz="4" w:space="0" w:color="auto"/>
              <w:bottom w:val="nil"/>
              <w:right w:val="single" w:sz="4" w:space="0" w:color="auto"/>
            </w:tcBorders>
            <w:shd w:val="clear" w:color="auto" w:fill="auto"/>
            <w:noWrap/>
            <w:vAlign w:val="bottom"/>
          </w:tcPr>
          <w:p w14:paraId="1F792E3C"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Cement</w:t>
            </w:r>
          </w:p>
        </w:tc>
      </w:tr>
      <w:tr w:rsidR="00E5208B" w:rsidRPr="002A2BC8" w14:paraId="6A9AB468"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ign w:val="center"/>
          </w:tcPr>
          <w:p w14:paraId="29009E1D" w14:textId="77777777" w:rsidR="00E5208B" w:rsidRPr="002A2BC8" w:rsidRDefault="00E5208B" w:rsidP="00E5208B">
            <w:pPr>
              <w:rPr>
                <w:rFonts w:asciiTheme="minorHAnsi" w:hAnsiTheme="minorHAnsi" w:cstheme="minorHAnsi"/>
                <w:color w:val="000000"/>
                <w:lang w:val="en-US"/>
              </w:rPr>
            </w:pPr>
          </w:p>
        </w:tc>
        <w:tc>
          <w:tcPr>
            <w:tcW w:w="4819" w:type="dxa"/>
            <w:vMerge/>
            <w:tcBorders>
              <w:right w:val="single" w:sz="4" w:space="0" w:color="auto"/>
            </w:tcBorders>
            <w:shd w:val="clear" w:color="auto" w:fill="auto"/>
            <w:noWrap/>
            <w:vAlign w:val="center"/>
          </w:tcPr>
          <w:p w14:paraId="17BE7E3A" w14:textId="77777777" w:rsidR="00E5208B" w:rsidRPr="002A2BC8" w:rsidRDefault="00E5208B" w:rsidP="00E5208B">
            <w:pPr>
              <w:rPr>
                <w:rFonts w:asciiTheme="minorHAnsi" w:hAnsiTheme="minorHAnsi" w:cstheme="minorHAnsi"/>
                <w:color w:val="000000"/>
                <w:lang w:val="en-US"/>
              </w:rPr>
            </w:pPr>
          </w:p>
        </w:tc>
        <w:tc>
          <w:tcPr>
            <w:tcW w:w="5386" w:type="dxa"/>
            <w:gridSpan w:val="11"/>
            <w:tcBorders>
              <w:top w:val="nil"/>
              <w:left w:val="single" w:sz="4" w:space="0" w:color="auto"/>
              <w:bottom w:val="nil"/>
              <w:right w:val="single" w:sz="4" w:space="0" w:color="auto"/>
            </w:tcBorders>
            <w:shd w:val="clear" w:color="auto" w:fill="auto"/>
            <w:noWrap/>
          </w:tcPr>
          <w:p w14:paraId="01FD39B0"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Tiles</w:t>
            </w:r>
          </w:p>
        </w:tc>
      </w:tr>
      <w:tr w:rsidR="00E5208B" w:rsidRPr="002A2BC8" w14:paraId="4DBDBD5E"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ign w:val="center"/>
          </w:tcPr>
          <w:p w14:paraId="4C07DEB6" w14:textId="77777777" w:rsidR="00E5208B" w:rsidRPr="002A2BC8" w:rsidRDefault="00E5208B" w:rsidP="00E5208B">
            <w:pPr>
              <w:rPr>
                <w:rFonts w:asciiTheme="minorHAnsi" w:hAnsiTheme="minorHAnsi" w:cstheme="minorHAnsi"/>
                <w:color w:val="000000"/>
                <w:lang w:val="en-US"/>
              </w:rPr>
            </w:pPr>
          </w:p>
        </w:tc>
        <w:tc>
          <w:tcPr>
            <w:tcW w:w="4819" w:type="dxa"/>
            <w:vMerge/>
            <w:tcBorders>
              <w:right w:val="single" w:sz="4" w:space="0" w:color="auto"/>
            </w:tcBorders>
            <w:shd w:val="clear" w:color="auto" w:fill="auto"/>
            <w:noWrap/>
            <w:vAlign w:val="center"/>
          </w:tcPr>
          <w:p w14:paraId="64F7D04B" w14:textId="77777777" w:rsidR="00E5208B" w:rsidRPr="002A2BC8" w:rsidRDefault="00E5208B" w:rsidP="00E5208B">
            <w:pPr>
              <w:rPr>
                <w:rFonts w:asciiTheme="minorHAnsi" w:hAnsiTheme="minorHAnsi" w:cstheme="minorHAnsi"/>
                <w:color w:val="000000"/>
                <w:lang w:val="en-US"/>
              </w:rPr>
            </w:pPr>
          </w:p>
        </w:tc>
        <w:tc>
          <w:tcPr>
            <w:tcW w:w="5386" w:type="dxa"/>
            <w:gridSpan w:val="11"/>
            <w:tcBorders>
              <w:top w:val="nil"/>
              <w:left w:val="single" w:sz="4" w:space="0" w:color="auto"/>
              <w:bottom w:val="single" w:sz="4" w:space="0" w:color="auto"/>
              <w:right w:val="single" w:sz="4" w:space="0" w:color="auto"/>
            </w:tcBorders>
            <w:shd w:val="clear" w:color="auto" w:fill="auto"/>
            <w:noWrap/>
          </w:tcPr>
          <w:p w14:paraId="11FEC7D5"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5= Others, specify</w:t>
            </w:r>
          </w:p>
          <w:p w14:paraId="7644F025" w14:textId="77777777" w:rsidR="00E5208B" w:rsidRPr="002A2BC8" w:rsidRDefault="00E5208B" w:rsidP="00E5208B">
            <w:pPr>
              <w:rPr>
                <w:rFonts w:asciiTheme="minorHAnsi" w:eastAsia="MS Gothic" w:hAnsiTheme="minorHAnsi" w:cstheme="minorHAnsi"/>
                <w:color w:val="000000"/>
                <w:lang w:val="en-US"/>
              </w:rPr>
            </w:pPr>
          </w:p>
        </w:tc>
      </w:tr>
      <w:tr w:rsidR="00E5208B" w:rsidRPr="002A2BC8" w14:paraId="4CE5F44D"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restart"/>
            <w:vAlign w:val="center"/>
          </w:tcPr>
          <w:p w14:paraId="031697CB"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16</w:t>
            </w:r>
          </w:p>
        </w:tc>
        <w:tc>
          <w:tcPr>
            <w:tcW w:w="4819" w:type="dxa"/>
            <w:vMerge w:val="restart"/>
            <w:tcBorders>
              <w:right w:val="single" w:sz="4" w:space="0" w:color="auto"/>
            </w:tcBorders>
            <w:shd w:val="clear" w:color="auto" w:fill="auto"/>
            <w:noWrap/>
            <w:vAlign w:val="center"/>
          </w:tcPr>
          <w:p w14:paraId="14C9F5A7"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Hand washing facilities:</w:t>
            </w:r>
          </w:p>
        </w:tc>
        <w:tc>
          <w:tcPr>
            <w:tcW w:w="5386" w:type="dxa"/>
            <w:gridSpan w:val="11"/>
            <w:tcBorders>
              <w:top w:val="single" w:sz="4" w:space="0" w:color="auto"/>
              <w:left w:val="single" w:sz="4" w:space="0" w:color="auto"/>
              <w:bottom w:val="nil"/>
              <w:right w:val="single" w:sz="4" w:space="0" w:color="auto"/>
            </w:tcBorders>
            <w:shd w:val="clear" w:color="auto" w:fill="auto"/>
            <w:noWrap/>
          </w:tcPr>
          <w:p w14:paraId="22E1D646"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w:t>
            </w:r>
            <w:r w:rsidRPr="002A2BC8">
              <w:rPr>
                <w:rFonts w:asciiTheme="minorHAnsi" w:hAnsiTheme="minorHAnsi" w:cstheme="minorHAnsi"/>
              </w:rPr>
              <w:t>&lt; 5m from lavatory</w:t>
            </w:r>
          </w:p>
        </w:tc>
      </w:tr>
      <w:tr w:rsidR="00E5208B" w:rsidRPr="002A2BC8" w14:paraId="596844AC"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ign w:val="center"/>
          </w:tcPr>
          <w:p w14:paraId="2CDA02A5" w14:textId="77777777" w:rsidR="00E5208B" w:rsidRPr="002A2BC8" w:rsidRDefault="00E5208B" w:rsidP="00E5208B">
            <w:pPr>
              <w:rPr>
                <w:rFonts w:asciiTheme="minorHAnsi" w:hAnsiTheme="minorHAnsi" w:cstheme="minorHAnsi"/>
                <w:color w:val="000000"/>
                <w:lang w:val="en-US"/>
              </w:rPr>
            </w:pPr>
          </w:p>
        </w:tc>
        <w:tc>
          <w:tcPr>
            <w:tcW w:w="4819" w:type="dxa"/>
            <w:vMerge/>
            <w:tcBorders>
              <w:right w:val="single" w:sz="4" w:space="0" w:color="auto"/>
            </w:tcBorders>
            <w:shd w:val="clear" w:color="auto" w:fill="auto"/>
            <w:noWrap/>
            <w:vAlign w:val="center"/>
          </w:tcPr>
          <w:p w14:paraId="42A43128" w14:textId="77777777" w:rsidR="00E5208B" w:rsidRPr="002A2BC8" w:rsidRDefault="00E5208B" w:rsidP="00E5208B">
            <w:pPr>
              <w:rPr>
                <w:rFonts w:asciiTheme="minorHAnsi" w:hAnsiTheme="minorHAnsi" w:cstheme="minorHAnsi"/>
                <w:color w:val="000000"/>
                <w:lang w:val="en-US"/>
              </w:rPr>
            </w:pPr>
          </w:p>
        </w:tc>
        <w:tc>
          <w:tcPr>
            <w:tcW w:w="5386" w:type="dxa"/>
            <w:gridSpan w:val="11"/>
            <w:tcBorders>
              <w:top w:val="nil"/>
              <w:left w:val="single" w:sz="4" w:space="0" w:color="auto"/>
              <w:bottom w:val="single" w:sz="4" w:space="0" w:color="auto"/>
              <w:right w:val="single" w:sz="4" w:space="0" w:color="auto"/>
            </w:tcBorders>
            <w:shd w:val="clear" w:color="auto" w:fill="auto"/>
            <w:noWrap/>
          </w:tcPr>
          <w:p w14:paraId="2FFEB4BB"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w:t>
            </w:r>
            <w:r w:rsidRPr="002A2BC8">
              <w:rPr>
                <w:rFonts w:asciiTheme="minorHAnsi" w:hAnsiTheme="minorHAnsi" w:cstheme="minorHAnsi"/>
              </w:rPr>
              <w:t>&gt; 5m from lavatory</w:t>
            </w:r>
          </w:p>
        </w:tc>
      </w:tr>
      <w:tr w:rsidR="00E5208B" w:rsidRPr="002A2BC8" w14:paraId="4D0265C6"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restart"/>
            <w:vAlign w:val="center"/>
          </w:tcPr>
          <w:p w14:paraId="101F530E"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17</w:t>
            </w:r>
          </w:p>
        </w:tc>
        <w:tc>
          <w:tcPr>
            <w:tcW w:w="4819" w:type="dxa"/>
            <w:vMerge w:val="restart"/>
            <w:tcBorders>
              <w:right w:val="single" w:sz="4" w:space="0" w:color="auto"/>
            </w:tcBorders>
            <w:shd w:val="clear" w:color="auto" w:fill="auto"/>
            <w:noWrap/>
            <w:vAlign w:val="center"/>
          </w:tcPr>
          <w:p w14:paraId="1CC1E806"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Type of hand washing facilities:</w:t>
            </w:r>
          </w:p>
        </w:tc>
        <w:tc>
          <w:tcPr>
            <w:tcW w:w="5386" w:type="dxa"/>
            <w:gridSpan w:val="11"/>
            <w:tcBorders>
              <w:top w:val="single" w:sz="4" w:space="0" w:color="auto"/>
              <w:left w:val="single" w:sz="4" w:space="0" w:color="auto"/>
              <w:bottom w:val="nil"/>
              <w:right w:val="single" w:sz="4" w:space="0" w:color="auto"/>
            </w:tcBorders>
            <w:shd w:val="clear" w:color="auto" w:fill="auto"/>
            <w:noWrap/>
            <w:vAlign w:val="bottom"/>
          </w:tcPr>
          <w:p w14:paraId="55EF00E6"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Tap water</w:t>
            </w:r>
          </w:p>
        </w:tc>
      </w:tr>
      <w:tr w:rsidR="00E5208B" w:rsidRPr="002A2BC8" w14:paraId="50001964"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ign w:val="center"/>
          </w:tcPr>
          <w:p w14:paraId="70073E2F" w14:textId="77777777" w:rsidR="00E5208B" w:rsidRPr="002A2BC8" w:rsidRDefault="00E5208B" w:rsidP="00E5208B">
            <w:pPr>
              <w:rPr>
                <w:rFonts w:asciiTheme="minorHAnsi" w:hAnsiTheme="minorHAnsi" w:cstheme="minorHAnsi"/>
                <w:color w:val="000000"/>
                <w:lang w:val="en-US"/>
              </w:rPr>
            </w:pPr>
          </w:p>
        </w:tc>
        <w:tc>
          <w:tcPr>
            <w:tcW w:w="4819" w:type="dxa"/>
            <w:vMerge/>
            <w:tcBorders>
              <w:right w:val="single" w:sz="4" w:space="0" w:color="auto"/>
            </w:tcBorders>
            <w:shd w:val="clear" w:color="auto" w:fill="auto"/>
            <w:noWrap/>
            <w:vAlign w:val="center"/>
          </w:tcPr>
          <w:p w14:paraId="60E9886F" w14:textId="77777777" w:rsidR="00E5208B" w:rsidRPr="002A2BC8" w:rsidRDefault="00E5208B" w:rsidP="00E5208B">
            <w:pPr>
              <w:rPr>
                <w:rFonts w:asciiTheme="minorHAnsi" w:hAnsiTheme="minorHAnsi" w:cstheme="minorHAnsi"/>
                <w:color w:val="000000"/>
                <w:lang w:val="en-US"/>
              </w:rPr>
            </w:pPr>
          </w:p>
        </w:tc>
        <w:tc>
          <w:tcPr>
            <w:tcW w:w="5386" w:type="dxa"/>
            <w:gridSpan w:val="11"/>
            <w:tcBorders>
              <w:top w:val="nil"/>
              <w:left w:val="single" w:sz="4" w:space="0" w:color="auto"/>
              <w:bottom w:val="nil"/>
              <w:right w:val="single" w:sz="4" w:space="0" w:color="auto"/>
            </w:tcBorders>
            <w:shd w:val="clear" w:color="auto" w:fill="auto"/>
            <w:noWrap/>
            <w:vAlign w:val="bottom"/>
          </w:tcPr>
          <w:p w14:paraId="7A23F1CC"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Hand pump</w:t>
            </w:r>
          </w:p>
        </w:tc>
      </w:tr>
      <w:tr w:rsidR="00E5208B" w:rsidRPr="002A2BC8" w14:paraId="036498DD"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ign w:val="center"/>
          </w:tcPr>
          <w:p w14:paraId="2EDAFBF4" w14:textId="77777777" w:rsidR="00E5208B" w:rsidRPr="002A2BC8" w:rsidRDefault="00E5208B" w:rsidP="00E5208B">
            <w:pPr>
              <w:rPr>
                <w:rFonts w:asciiTheme="minorHAnsi" w:hAnsiTheme="minorHAnsi" w:cstheme="minorHAnsi"/>
                <w:color w:val="000000"/>
                <w:lang w:val="en-US"/>
              </w:rPr>
            </w:pPr>
          </w:p>
        </w:tc>
        <w:tc>
          <w:tcPr>
            <w:tcW w:w="4819" w:type="dxa"/>
            <w:vMerge/>
            <w:tcBorders>
              <w:right w:val="single" w:sz="4" w:space="0" w:color="auto"/>
            </w:tcBorders>
            <w:shd w:val="clear" w:color="auto" w:fill="auto"/>
            <w:noWrap/>
            <w:vAlign w:val="center"/>
          </w:tcPr>
          <w:p w14:paraId="22008553" w14:textId="77777777" w:rsidR="00E5208B" w:rsidRPr="002A2BC8" w:rsidRDefault="00E5208B" w:rsidP="00E5208B">
            <w:pPr>
              <w:rPr>
                <w:rFonts w:asciiTheme="minorHAnsi" w:hAnsiTheme="minorHAnsi" w:cstheme="minorHAnsi"/>
                <w:color w:val="000000"/>
                <w:lang w:val="en-US"/>
              </w:rPr>
            </w:pPr>
          </w:p>
        </w:tc>
        <w:tc>
          <w:tcPr>
            <w:tcW w:w="5386" w:type="dxa"/>
            <w:gridSpan w:val="11"/>
            <w:tcBorders>
              <w:top w:val="nil"/>
              <w:left w:val="single" w:sz="4" w:space="0" w:color="auto"/>
              <w:bottom w:val="nil"/>
              <w:right w:val="single" w:sz="4" w:space="0" w:color="auto"/>
            </w:tcBorders>
            <w:shd w:val="clear" w:color="auto" w:fill="auto"/>
            <w:noWrap/>
            <w:vAlign w:val="bottom"/>
          </w:tcPr>
          <w:p w14:paraId="09079826"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Bucket</w:t>
            </w:r>
          </w:p>
        </w:tc>
      </w:tr>
      <w:tr w:rsidR="00E5208B" w:rsidRPr="002A2BC8" w14:paraId="66AF0BB5"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ign w:val="center"/>
          </w:tcPr>
          <w:p w14:paraId="45490C75" w14:textId="77777777" w:rsidR="00E5208B" w:rsidRPr="002A2BC8" w:rsidRDefault="00E5208B" w:rsidP="00E5208B">
            <w:pPr>
              <w:rPr>
                <w:rFonts w:asciiTheme="minorHAnsi" w:hAnsiTheme="minorHAnsi" w:cstheme="minorHAnsi"/>
                <w:color w:val="000000"/>
                <w:lang w:val="en-US"/>
              </w:rPr>
            </w:pPr>
          </w:p>
        </w:tc>
        <w:tc>
          <w:tcPr>
            <w:tcW w:w="4819" w:type="dxa"/>
            <w:vMerge/>
            <w:tcBorders>
              <w:right w:val="single" w:sz="4" w:space="0" w:color="auto"/>
            </w:tcBorders>
            <w:shd w:val="clear" w:color="auto" w:fill="auto"/>
            <w:noWrap/>
            <w:vAlign w:val="center"/>
          </w:tcPr>
          <w:p w14:paraId="1E6FCADC" w14:textId="77777777" w:rsidR="00E5208B" w:rsidRPr="002A2BC8" w:rsidRDefault="00E5208B" w:rsidP="00E5208B">
            <w:pPr>
              <w:rPr>
                <w:rFonts w:asciiTheme="minorHAnsi" w:hAnsiTheme="minorHAnsi" w:cstheme="minorHAnsi"/>
                <w:color w:val="000000"/>
                <w:lang w:val="en-US"/>
              </w:rPr>
            </w:pPr>
          </w:p>
        </w:tc>
        <w:tc>
          <w:tcPr>
            <w:tcW w:w="5386" w:type="dxa"/>
            <w:gridSpan w:val="11"/>
            <w:tcBorders>
              <w:top w:val="nil"/>
              <w:left w:val="single" w:sz="4" w:space="0" w:color="auto"/>
              <w:bottom w:val="single" w:sz="4" w:space="0" w:color="auto"/>
              <w:right w:val="single" w:sz="4" w:space="0" w:color="auto"/>
            </w:tcBorders>
            <w:shd w:val="clear" w:color="auto" w:fill="auto"/>
            <w:noWrap/>
            <w:vAlign w:val="bottom"/>
          </w:tcPr>
          <w:p w14:paraId="41C6120B"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None</w:t>
            </w:r>
          </w:p>
        </w:tc>
      </w:tr>
      <w:tr w:rsidR="00E5208B" w:rsidRPr="002A2BC8" w14:paraId="1014A0A8"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Align w:val="center"/>
          </w:tcPr>
          <w:p w14:paraId="6461052E"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18</w:t>
            </w:r>
          </w:p>
        </w:tc>
        <w:tc>
          <w:tcPr>
            <w:tcW w:w="4819" w:type="dxa"/>
            <w:tcBorders>
              <w:right w:val="single" w:sz="4" w:space="0" w:color="auto"/>
            </w:tcBorders>
            <w:shd w:val="clear" w:color="auto" w:fill="auto"/>
            <w:noWrap/>
            <w:vAlign w:val="center"/>
          </w:tcPr>
          <w:p w14:paraId="79109B29" w14:textId="7AACB50D"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Soap available</w:t>
            </w:r>
            <w:r>
              <w:rPr>
                <w:rFonts w:asciiTheme="minorHAnsi" w:hAnsiTheme="minorHAnsi" w:cstheme="minorHAnsi"/>
                <w:color w:val="000000"/>
                <w:lang w:val="en-US"/>
              </w:rPr>
              <w:t>?</w:t>
            </w:r>
          </w:p>
        </w:tc>
        <w:tc>
          <w:tcPr>
            <w:tcW w:w="2826" w:type="dxa"/>
            <w:gridSpan w:val="6"/>
            <w:tcBorders>
              <w:top w:val="single" w:sz="4" w:space="0" w:color="auto"/>
              <w:left w:val="single" w:sz="4" w:space="0" w:color="auto"/>
              <w:bottom w:val="single" w:sz="4" w:space="0" w:color="auto"/>
              <w:right w:val="nil"/>
            </w:tcBorders>
            <w:shd w:val="clear" w:color="auto" w:fill="auto"/>
            <w:noWrap/>
            <w:vAlign w:val="bottom"/>
          </w:tcPr>
          <w:p w14:paraId="0D1D71DA"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w:t>
            </w:r>
          </w:p>
        </w:tc>
        <w:tc>
          <w:tcPr>
            <w:tcW w:w="2560" w:type="dxa"/>
            <w:gridSpan w:val="5"/>
            <w:tcBorders>
              <w:top w:val="single" w:sz="4" w:space="0" w:color="auto"/>
              <w:left w:val="nil"/>
              <w:bottom w:val="single" w:sz="4" w:space="0" w:color="auto"/>
              <w:right w:val="single" w:sz="4" w:space="0" w:color="auto"/>
            </w:tcBorders>
            <w:shd w:val="clear" w:color="auto" w:fill="auto"/>
            <w:vAlign w:val="bottom"/>
          </w:tcPr>
          <w:p w14:paraId="3DA578B6"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No</w:t>
            </w:r>
          </w:p>
        </w:tc>
      </w:tr>
      <w:tr w:rsidR="00E5208B" w:rsidRPr="002A2BC8" w14:paraId="7AFC83F6"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restart"/>
            <w:vAlign w:val="center"/>
          </w:tcPr>
          <w:p w14:paraId="02640BE6"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19</w:t>
            </w:r>
          </w:p>
        </w:tc>
        <w:tc>
          <w:tcPr>
            <w:tcW w:w="4819" w:type="dxa"/>
            <w:vMerge w:val="restart"/>
            <w:tcBorders>
              <w:right w:val="single" w:sz="4" w:space="0" w:color="auto"/>
            </w:tcBorders>
            <w:shd w:val="clear" w:color="auto" w:fill="auto"/>
            <w:noWrap/>
            <w:vAlign w:val="center"/>
          </w:tcPr>
          <w:p w14:paraId="5329393D"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The lavatory is:</w:t>
            </w:r>
          </w:p>
        </w:tc>
        <w:tc>
          <w:tcPr>
            <w:tcW w:w="5386" w:type="dxa"/>
            <w:gridSpan w:val="11"/>
            <w:tcBorders>
              <w:top w:val="single" w:sz="4" w:space="0" w:color="auto"/>
              <w:left w:val="single" w:sz="4" w:space="0" w:color="auto"/>
              <w:bottom w:val="nil"/>
              <w:right w:val="single" w:sz="4" w:space="0" w:color="auto"/>
            </w:tcBorders>
            <w:shd w:val="clear" w:color="auto" w:fill="auto"/>
            <w:noWrap/>
            <w:vAlign w:val="bottom"/>
          </w:tcPr>
          <w:p w14:paraId="6F85CC53"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Attached to house</w:t>
            </w:r>
          </w:p>
        </w:tc>
      </w:tr>
      <w:tr w:rsidR="00E5208B" w:rsidRPr="002A2BC8" w14:paraId="711002C1"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ign w:val="center"/>
          </w:tcPr>
          <w:p w14:paraId="445F5F4A" w14:textId="77777777" w:rsidR="00E5208B" w:rsidRPr="002A2BC8" w:rsidRDefault="00E5208B" w:rsidP="00E5208B">
            <w:pPr>
              <w:rPr>
                <w:rFonts w:asciiTheme="minorHAnsi" w:hAnsiTheme="minorHAnsi" w:cstheme="minorHAnsi"/>
                <w:color w:val="000000"/>
                <w:lang w:val="en-US"/>
              </w:rPr>
            </w:pPr>
          </w:p>
        </w:tc>
        <w:tc>
          <w:tcPr>
            <w:tcW w:w="4819" w:type="dxa"/>
            <w:vMerge/>
            <w:tcBorders>
              <w:right w:val="single" w:sz="4" w:space="0" w:color="auto"/>
            </w:tcBorders>
            <w:shd w:val="clear" w:color="auto" w:fill="auto"/>
            <w:noWrap/>
            <w:vAlign w:val="center"/>
          </w:tcPr>
          <w:p w14:paraId="19D77B84" w14:textId="77777777" w:rsidR="00E5208B" w:rsidRPr="002A2BC8" w:rsidRDefault="00E5208B" w:rsidP="00E5208B">
            <w:pPr>
              <w:rPr>
                <w:rFonts w:asciiTheme="minorHAnsi" w:hAnsiTheme="minorHAnsi" w:cstheme="minorHAnsi"/>
                <w:color w:val="000000"/>
                <w:lang w:val="en-US"/>
              </w:rPr>
            </w:pPr>
          </w:p>
        </w:tc>
        <w:tc>
          <w:tcPr>
            <w:tcW w:w="5386" w:type="dxa"/>
            <w:gridSpan w:val="11"/>
            <w:tcBorders>
              <w:top w:val="nil"/>
              <w:left w:val="single" w:sz="4" w:space="0" w:color="auto"/>
              <w:bottom w:val="single" w:sz="4" w:space="0" w:color="auto"/>
              <w:right w:val="single" w:sz="4" w:space="0" w:color="auto"/>
            </w:tcBorders>
            <w:shd w:val="clear" w:color="auto" w:fill="auto"/>
            <w:noWrap/>
            <w:vAlign w:val="bottom"/>
          </w:tcPr>
          <w:p w14:paraId="7AAA446D"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Freestanding/outside</w:t>
            </w:r>
          </w:p>
        </w:tc>
      </w:tr>
      <w:tr w:rsidR="00E5208B" w:rsidRPr="002A2BC8" w14:paraId="3D016F78"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restart"/>
            <w:vAlign w:val="center"/>
          </w:tcPr>
          <w:p w14:paraId="0E469B61"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20</w:t>
            </w:r>
          </w:p>
        </w:tc>
        <w:tc>
          <w:tcPr>
            <w:tcW w:w="4819" w:type="dxa"/>
            <w:vMerge w:val="restart"/>
            <w:tcBorders>
              <w:right w:val="single" w:sz="4" w:space="0" w:color="auto"/>
            </w:tcBorders>
            <w:shd w:val="clear" w:color="auto" w:fill="auto"/>
            <w:noWrap/>
            <w:vAlign w:val="center"/>
          </w:tcPr>
          <w:p w14:paraId="45C3960E"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Type of lavatory</w:t>
            </w:r>
          </w:p>
        </w:tc>
        <w:tc>
          <w:tcPr>
            <w:tcW w:w="5386" w:type="dxa"/>
            <w:gridSpan w:val="11"/>
            <w:tcBorders>
              <w:top w:val="single" w:sz="4" w:space="0" w:color="auto"/>
              <w:left w:val="single" w:sz="4" w:space="0" w:color="auto"/>
              <w:bottom w:val="nil"/>
              <w:right w:val="single" w:sz="4" w:space="0" w:color="auto"/>
            </w:tcBorders>
            <w:shd w:val="clear" w:color="auto" w:fill="auto"/>
            <w:noWrap/>
            <w:vAlign w:val="bottom"/>
          </w:tcPr>
          <w:p w14:paraId="7B606B4D"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Flush toilet</w:t>
            </w:r>
          </w:p>
        </w:tc>
      </w:tr>
      <w:tr w:rsidR="00E5208B" w:rsidRPr="002A2BC8" w14:paraId="24050261"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ign w:val="center"/>
          </w:tcPr>
          <w:p w14:paraId="7B1E2A3A" w14:textId="77777777" w:rsidR="00E5208B" w:rsidRPr="002A2BC8" w:rsidRDefault="00E5208B" w:rsidP="00E5208B">
            <w:pPr>
              <w:rPr>
                <w:rFonts w:asciiTheme="minorHAnsi" w:hAnsiTheme="minorHAnsi" w:cstheme="minorHAnsi"/>
                <w:color w:val="000000"/>
                <w:lang w:val="en-US"/>
              </w:rPr>
            </w:pPr>
          </w:p>
        </w:tc>
        <w:tc>
          <w:tcPr>
            <w:tcW w:w="4819" w:type="dxa"/>
            <w:vMerge/>
            <w:tcBorders>
              <w:right w:val="single" w:sz="4" w:space="0" w:color="auto"/>
            </w:tcBorders>
            <w:shd w:val="clear" w:color="auto" w:fill="auto"/>
            <w:noWrap/>
            <w:vAlign w:val="center"/>
          </w:tcPr>
          <w:p w14:paraId="4F46F8E4" w14:textId="77777777" w:rsidR="00E5208B" w:rsidRPr="002A2BC8" w:rsidRDefault="00E5208B" w:rsidP="00E5208B">
            <w:pPr>
              <w:rPr>
                <w:rFonts w:asciiTheme="minorHAnsi" w:hAnsiTheme="minorHAnsi" w:cstheme="minorHAnsi"/>
                <w:color w:val="000000"/>
                <w:lang w:val="en-US"/>
              </w:rPr>
            </w:pPr>
          </w:p>
        </w:tc>
        <w:tc>
          <w:tcPr>
            <w:tcW w:w="5386" w:type="dxa"/>
            <w:gridSpan w:val="11"/>
            <w:tcBorders>
              <w:top w:val="nil"/>
              <w:left w:val="single" w:sz="4" w:space="0" w:color="auto"/>
              <w:bottom w:val="nil"/>
              <w:right w:val="single" w:sz="4" w:space="0" w:color="auto"/>
            </w:tcBorders>
            <w:shd w:val="clear" w:color="auto" w:fill="auto"/>
            <w:noWrap/>
            <w:vAlign w:val="bottom"/>
          </w:tcPr>
          <w:p w14:paraId="70C72C8D"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Latrine</w:t>
            </w:r>
          </w:p>
        </w:tc>
      </w:tr>
      <w:tr w:rsidR="00E5208B" w:rsidRPr="002A2BC8" w14:paraId="6146DBB3"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ign w:val="center"/>
          </w:tcPr>
          <w:p w14:paraId="6F38FF1A" w14:textId="77777777" w:rsidR="00E5208B" w:rsidRPr="002A2BC8" w:rsidRDefault="00E5208B" w:rsidP="00E5208B">
            <w:pPr>
              <w:rPr>
                <w:rFonts w:asciiTheme="minorHAnsi" w:hAnsiTheme="minorHAnsi" w:cstheme="minorHAnsi"/>
                <w:color w:val="000000"/>
                <w:lang w:val="en-US"/>
              </w:rPr>
            </w:pPr>
          </w:p>
        </w:tc>
        <w:tc>
          <w:tcPr>
            <w:tcW w:w="4819" w:type="dxa"/>
            <w:vMerge/>
            <w:tcBorders>
              <w:right w:val="single" w:sz="4" w:space="0" w:color="auto"/>
            </w:tcBorders>
            <w:shd w:val="clear" w:color="auto" w:fill="auto"/>
            <w:noWrap/>
            <w:vAlign w:val="center"/>
          </w:tcPr>
          <w:p w14:paraId="789F8DAA" w14:textId="77777777" w:rsidR="00E5208B" w:rsidRPr="002A2BC8" w:rsidRDefault="00E5208B" w:rsidP="00E5208B">
            <w:pPr>
              <w:rPr>
                <w:rFonts w:asciiTheme="minorHAnsi" w:hAnsiTheme="minorHAnsi" w:cstheme="minorHAnsi"/>
                <w:color w:val="000000"/>
                <w:lang w:val="en-US"/>
              </w:rPr>
            </w:pPr>
          </w:p>
        </w:tc>
        <w:tc>
          <w:tcPr>
            <w:tcW w:w="5386" w:type="dxa"/>
            <w:gridSpan w:val="11"/>
            <w:tcBorders>
              <w:top w:val="nil"/>
              <w:left w:val="single" w:sz="4" w:space="0" w:color="auto"/>
              <w:bottom w:val="nil"/>
              <w:right w:val="single" w:sz="4" w:space="0" w:color="auto"/>
            </w:tcBorders>
            <w:shd w:val="clear" w:color="auto" w:fill="auto"/>
            <w:noWrap/>
            <w:vAlign w:val="bottom"/>
          </w:tcPr>
          <w:p w14:paraId="1C0AB177"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Bucket</w:t>
            </w:r>
          </w:p>
        </w:tc>
      </w:tr>
      <w:tr w:rsidR="00E5208B" w:rsidRPr="002A2BC8" w14:paraId="268AC7EF"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ign w:val="center"/>
          </w:tcPr>
          <w:p w14:paraId="76674814" w14:textId="77777777" w:rsidR="00E5208B" w:rsidRPr="002A2BC8" w:rsidRDefault="00E5208B" w:rsidP="00E5208B">
            <w:pPr>
              <w:rPr>
                <w:rFonts w:asciiTheme="minorHAnsi" w:hAnsiTheme="minorHAnsi" w:cstheme="minorHAnsi"/>
                <w:color w:val="000000"/>
                <w:lang w:val="en-US"/>
              </w:rPr>
            </w:pPr>
          </w:p>
        </w:tc>
        <w:tc>
          <w:tcPr>
            <w:tcW w:w="4819" w:type="dxa"/>
            <w:vMerge/>
            <w:tcBorders>
              <w:right w:val="single" w:sz="4" w:space="0" w:color="auto"/>
            </w:tcBorders>
            <w:shd w:val="clear" w:color="auto" w:fill="auto"/>
            <w:noWrap/>
            <w:vAlign w:val="center"/>
          </w:tcPr>
          <w:p w14:paraId="7345103D" w14:textId="77777777" w:rsidR="00E5208B" w:rsidRPr="002A2BC8" w:rsidRDefault="00E5208B" w:rsidP="00E5208B">
            <w:pPr>
              <w:rPr>
                <w:rFonts w:asciiTheme="minorHAnsi" w:hAnsiTheme="minorHAnsi" w:cstheme="minorHAnsi"/>
                <w:color w:val="000000"/>
                <w:lang w:val="en-US"/>
              </w:rPr>
            </w:pPr>
          </w:p>
        </w:tc>
        <w:tc>
          <w:tcPr>
            <w:tcW w:w="5386" w:type="dxa"/>
            <w:gridSpan w:val="11"/>
            <w:tcBorders>
              <w:top w:val="nil"/>
              <w:left w:val="single" w:sz="4" w:space="0" w:color="auto"/>
              <w:bottom w:val="single" w:sz="4" w:space="0" w:color="auto"/>
              <w:right w:val="single" w:sz="4" w:space="0" w:color="auto"/>
            </w:tcBorders>
            <w:shd w:val="clear" w:color="auto" w:fill="auto"/>
            <w:noWrap/>
            <w:vAlign w:val="bottom"/>
          </w:tcPr>
          <w:p w14:paraId="3B8CE06F"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Other</w:t>
            </w:r>
          </w:p>
        </w:tc>
      </w:tr>
      <w:tr w:rsidR="00E5208B" w:rsidRPr="002A2BC8" w14:paraId="784A0F25"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restart"/>
            <w:vAlign w:val="center"/>
          </w:tcPr>
          <w:p w14:paraId="3524EBD9"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21</w:t>
            </w:r>
          </w:p>
        </w:tc>
        <w:tc>
          <w:tcPr>
            <w:tcW w:w="4819" w:type="dxa"/>
            <w:vMerge w:val="restart"/>
            <w:tcBorders>
              <w:right w:val="single" w:sz="4" w:space="0" w:color="auto"/>
            </w:tcBorders>
            <w:shd w:val="clear" w:color="auto" w:fill="auto"/>
            <w:noWrap/>
            <w:vAlign w:val="center"/>
          </w:tcPr>
          <w:p w14:paraId="6478BD5F"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How many lavatories are there?</w:t>
            </w:r>
          </w:p>
        </w:tc>
        <w:tc>
          <w:tcPr>
            <w:tcW w:w="2826" w:type="dxa"/>
            <w:gridSpan w:val="6"/>
            <w:tcBorders>
              <w:top w:val="single" w:sz="4" w:space="0" w:color="auto"/>
              <w:left w:val="single" w:sz="4" w:space="0" w:color="auto"/>
              <w:bottom w:val="nil"/>
              <w:right w:val="nil"/>
            </w:tcBorders>
            <w:shd w:val="clear" w:color="auto" w:fill="auto"/>
            <w:noWrap/>
            <w:vAlign w:val="bottom"/>
          </w:tcPr>
          <w:p w14:paraId="0705C1AD"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0</w:t>
            </w:r>
          </w:p>
        </w:tc>
        <w:tc>
          <w:tcPr>
            <w:tcW w:w="2560" w:type="dxa"/>
            <w:gridSpan w:val="5"/>
            <w:tcBorders>
              <w:top w:val="single" w:sz="4" w:space="0" w:color="auto"/>
              <w:left w:val="nil"/>
              <w:bottom w:val="nil"/>
              <w:right w:val="single" w:sz="4" w:space="0" w:color="auto"/>
            </w:tcBorders>
            <w:shd w:val="clear" w:color="auto" w:fill="auto"/>
            <w:vAlign w:val="bottom"/>
          </w:tcPr>
          <w:p w14:paraId="02E3CD5D"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2</w:t>
            </w:r>
          </w:p>
        </w:tc>
      </w:tr>
      <w:tr w:rsidR="00E5208B" w:rsidRPr="002A2BC8" w14:paraId="55DFDBA8"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ign w:val="center"/>
          </w:tcPr>
          <w:p w14:paraId="4C33FEA5" w14:textId="77777777" w:rsidR="00E5208B" w:rsidRPr="002A2BC8" w:rsidRDefault="00E5208B" w:rsidP="00E5208B">
            <w:pPr>
              <w:rPr>
                <w:rFonts w:asciiTheme="minorHAnsi" w:hAnsiTheme="minorHAnsi" w:cstheme="minorHAnsi"/>
                <w:color w:val="000000"/>
                <w:lang w:val="en-US"/>
              </w:rPr>
            </w:pPr>
          </w:p>
        </w:tc>
        <w:tc>
          <w:tcPr>
            <w:tcW w:w="4819" w:type="dxa"/>
            <w:vMerge/>
            <w:tcBorders>
              <w:right w:val="single" w:sz="4" w:space="0" w:color="auto"/>
            </w:tcBorders>
            <w:shd w:val="clear" w:color="auto" w:fill="auto"/>
            <w:noWrap/>
            <w:vAlign w:val="center"/>
          </w:tcPr>
          <w:p w14:paraId="01BCE89F" w14:textId="77777777" w:rsidR="00E5208B" w:rsidRPr="002A2BC8" w:rsidRDefault="00E5208B" w:rsidP="00E5208B">
            <w:pPr>
              <w:rPr>
                <w:rFonts w:asciiTheme="minorHAnsi" w:hAnsiTheme="minorHAnsi" w:cstheme="minorHAnsi"/>
                <w:color w:val="000000"/>
                <w:lang w:val="en-US"/>
              </w:rPr>
            </w:pPr>
          </w:p>
        </w:tc>
        <w:tc>
          <w:tcPr>
            <w:tcW w:w="2826" w:type="dxa"/>
            <w:gridSpan w:val="6"/>
            <w:tcBorders>
              <w:top w:val="nil"/>
              <w:left w:val="single" w:sz="4" w:space="0" w:color="auto"/>
              <w:bottom w:val="single" w:sz="4" w:space="0" w:color="auto"/>
              <w:right w:val="nil"/>
            </w:tcBorders>
            <w:shd w:val="clear" w:color="auto" w:fill="auto"/>
            <w:noWrap/>
            <w:vAlign w:val="bottom"/>
          </w:tcPr>
          <w:p w14:paraId="4734C5B9"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1</w:t>
            </w:r>
          </w:p>
        </w:tc>
        <w:tc>
          <w:tcPr>
            <w:tcW w:w="2560" w:type="dxa"/>
            <w:gridSpan w:val="5"/>
            <w:tcBorders>
              <w:top w:val="nil"/>
              <w:left w:val="nil"/>
              <w:bottom w:val="single" w:sz="4" w:space="0" w:color="auto"/>
              <w:right w:val="single" w:sz="4" w:space="0" w:color="auto"/>
            </w:tcBorders>
            <w:shd w:val="clear" w:color="auto" w:fill="auto"/>
            <w:vAlign w:val="bottom"/>
          </w:tcPr>
          <w:p w14:paraId="4E921942"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&gt;2</w:t>
            </w:r>
          </w:p>
        </w:tc>
      </w:tr>
      <w:tr w:rsidR="00E5208B" w:rsidRPr="002A2BC8" w14:paraId="32A4C7DF"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restart"/>
            <w:vAlign w:val="center"/>
          </w:tcPr>
          <w:p w14:paraId="07FA9E57"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22</w:t>
            </w:r>
          </w:p>
        </w:tc>
        <w:tc>
          <w:tcPr>
            <w:tcW w:w="4819" w:type="dxa"/>
            <w:vMerge w:val="restart"/>
            <w:tcBorders>
              <w:right w:val="single" w:sz="4" w:space="0" w:color="auto"/>
            </w:tcBorders>
            <w:shd w:val="clear" w:color="auto" w:fill="auto"/>
            <w:noWrap/>
            <w:vAlign w:val="center"/>
          </w:tcPr>
          <w:p w14:paraId="34992F12" w14:textId="14D55624" w:rsidR="00E5208B" w:rsidRPr="002A2BC8" w:rsidRDefault="00E5208B" w:rsidP="00E5208B">
            <w:pPr>
              <w:rPr>
                <w:rFonts w:asciiTheme="minorHAnsi" w:hAnsiTheme="minorHAnsi" w:cstheme="minorHAnsi"/>
                <w:color w:val="000000"/>
                <w:lang w:val="en-US"/>
              </w:rPr>
            </w:pPr>
            <w:r>
              <w:rPr>
                <w:rFonts w:asciiTheme="minorHAnsi" w:hAnsiTheme="minorHAnsi" w:cstheme="minorHAnsi"/>
                <w:color w:val="000000"/>
                <w:lang w:val="en-US"/>
              </w:rPr>
              <w:t>Where does the wastewater go?</w:t>
            </w:r>
          </w:p>
        </w:tc>
        <w:tc>
          <w:tcPr>
            <w:tcW w:w="5386" w:type="dxa"/>
            <w:gridSpan w:val="11"/>
            <w:tcBorders>
              <w:top w:val="single" w:sz="4" w:space="0" w:color="auto"/>
              <w:left w:val="single" w:sz="4" w:space="0" w:color="auto"/>
              <w:bottom w:val="nil"/>
              <w:right w:val="single" w:sz="4" w:space="0" w:color="auto"/>
            </w:tcBorders>
            <w:shd w:val="clear" w:color="auto" w:fill="auto"/>
            <w:noWrap/>
            <w:vAlign w:val="bottom"/>
          </w:tcPr>
          <w:p w14:paraId="73AF999B"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Pipe</w:t>
            </w:r>
          </w:p>
        </w:tc>
      </w:tr>
      <w:tr w:rsidR="00E5208B" w:rsidRPr="002A2BC8" w14:paraId="2175EE37"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ign w:val="center"/>
          </w:tcPr>
          <w:p w14:paraId="76947386" w14:textId="77777777" w:rsidR="00E5208B" w:rsidRPr="002A2BC8" w:rsidRDefault="00E5208B" w:rsidP="00E5208B">
            <w:pPr>
              <w:rPr>
                <w:rFonts w:asciiTheme="minorHAnsi" w:hAnsiTheme="minorHAnsi" w:cstheme="minorHAnsi"/>
                <w:color w:val="000000"/>
                <w:lang w:val="en-US"/>
              </w:rPr>
            </w:pPr>
          </w:p>
        </w:tc>
        <w:tc>
          <w:tcPr>
            <w:tcW w:w="4819" w:type="dxa"/>
            <w:vMerge/>
            <w:tcBorders>
              <w:right w:val="single" w:sz="4" w:space="0" w:color="auto"/>
            </w:tcBorders>
            <w:shd w:val="clear" w:color="auto" w:fill="auto"/>
            <w:noWrap/>
            <w:vAlign w:val="center"/>
          </w:tcPr>
          <w:p w14:paraId="3820E0C1" w14:textId="77777777" w:rsidR="00E5208B" w:rsidRPr="002A2BC8" w:rsidRDefault="00E5208B" w:rsidP="00E5208B">
            <w:pPr>
              <w:rPr>
                <w:rFonts w:asciiTheme="minorHAnsi" w:hAnsiTheme="minorHAnsi" w:cstheme="minorHAnsi"/>
                <w:color w:val="000000"/>
                <w:lang w:val="en-US"/>
              </w:rPr>
            </w:pPr>
          </w:p>
        </w:tc>
        <w:tc>
          <w:tcPr>
            <w:tcW w:w="5386" w:type="dxa"/>
            <w:gridSpan w:val="11"/>
            <w:tcBorders>
              <w:top w:val="nil"/>
              <w:left w:val="single" w:sz="4" w:space="0" w:color="auto"/>
              <w:bottom w:val="nil"/>
              <w:right w:val="single" w:sz="4" w:space="0" w:color="auto"/>
            </w:tcBorders>
            <w:shd w:val="clear" w:color="auto" w:fill="auto"/>
            <w:noWrap/>
            <w:vAlign w:val="bottom"/>
          </w:tcPr>
          <w:p w14:paraId="605B165E"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Underground septic tank</w:t>
            </w:r>
          </w:p>
        </w:tc>
      </w:tr>
      <w:tr w:rsidR="00E5208B" w:rsidRPr="002A2BC8" w14:paraId="6E5EEB6E"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ign w:val="center"/>
          </w:tcPr>
          <w:p w14:paraId="44407432" w14:textId="77777777" w:rsidR="00E5208B" w:rsidRPr="002A2BC8" w:rsidRDefault="00E5208B" w:rsidP="00E5208B">
            <w:pPr>
              <w:rPr>
                <w:rFonts w:asciiTheme="minorHAnsi" w:hAnsiTheme="minorHAnsi" w:cstheme="minorHAnsi"/>
                <w:color w:val="000000"/>
                <w:lang w:val="en-US"/>
              </w:rPr>
            </w:pPr>
          </w:p>
        </w:tc>
        <w:tc>
          <w:tcPr>
            <w:tcW w:w="4819" w:type="dxa"/>
            <w:vMerge/>
            <w:tcBorders>
              <w:right w:val="single" w:sz="4" w:space="0" w:color="auto"/>
            </w:tcBorders>
            <w:shd w:val="clear" w:color="auto" w:fill="auto"/>
            <w:noWrap/>
            <w:vAlign w:val="center"/>
          </w:tcPr>
          <w:p w14:paraId="77B66F30" w14:textId="77777777" w:rsidR="00E5208B" w:rsidRPr="002A2BC8" w:rsidRDefault="00E5208B" w:rsidP="00E5208B">
            <w:pPr>
              <w:rPr>
                <w:rFonts w:asciiTheme="minorHAnsi" w:hAnsiTheme="minorHAnsi" w:cstheme="minorHAnsi"/>
                <w:color w:val="000000"/>
                <w:lang w:val="en-US"/>
              </w:rPr>
            </w:pPr>
          </w:p>
        </w:tc>
        <w:tc>
          <w:tcPr>
            <w:tcW w:w="5386" w:type="dxa"/>
            <w:gridSpan w:val="11"/>
            <w:tcBorders>
              <w:top w:val="nil"/>
              <w:left w:val="single" w:sz="4" w:space="0" w:color="auto"/>
              <w:bottom w:val="nil"/>
              <w:right w:val="single" w:sz="4" w:space="0" w:color="auto"/>
            </w:tcBorders>
            <w:shd w:val="clear" w:color="auto" w:fill="auto"/>
            <w:noWrap/>
            <w:vAlign w:val="bottom"/>
          </w:tcPr>
          <w:p w14:paraId="2CD47A27"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Above ground septic</w:t>
            </w:r>
          </w:p>
        </w:tc>
      </w:tr>
      <w:tr w:rsidR="00E5208B" w:rsidRPr="002A2BC8" w14:paraId="063C4516"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ign w:val="center"/>
          </w:tcPr>
          <w:p w14:paraId="4A7ABCD1" w14:textId="77777777" w:rsidR="00E5208B" w:rsidRPr="002A2BC8" w:rsidRDefault="00E5208B" w:rsidP="00E5208B">
            <w:pPr>
              <w:rPr>
                <w:rFonts w:asciiTheme="minorHAnsi" w:hAnsiTheme="minorHAnsi" w:cstheme="minorHAnsi"/>
                <w:color w:val="000000"/>
                <w:lang w:val="en-US"/>
              </w:rPr>
            </w:pPr>
          </w:p>
        </w:tc>
        <w:tc>
          <w:tcPr>
            <w:tcW w:w="4819" w:type="dxa"/>
            <w:vMerge/>
            <w:tcBorders>
              <w:right w:val="single" w:sz="4" w:space="0" w:color="auto"/>
            </w:tcBorders>
            <w:shd w:val="clear" w:color="auto" w:fill="auto"/>
            <w:noWrap/>
            <w:vAlign w:val="center"/>
          </w:tcPr>
          <w:p w14:paraId="61AA8074" w14:textId="77777777" w:rsidR="00E5208B" w:rsidRPr="002A2BC8" w:rsidRDefault="00E5208B" w:rsidP="00E5208B">
            <w:pPr>
              <w:rPr>
                <w:rFonts w:asciiTheme="minorHAnsi" w:hAnsiTheme="minorHAnsi" w:cstheme="minorHAnsi"/>
                <w:color w:val="000000"/>
                <w:lang w:val="en-US"/>
              </w:rPr>
            </w:pPr>
          </w:p>
        </w:tc>
        <w:tc>
          <w:tcPr>
            <w:tcW w:w="5386" w:type="dxa"/>
            <w:gridSpan w:val="11"/>
            <w:tcBorders>
              <w:top w:val="nil"/>
              <w:left w:val="single" w:sz="4" w:space="0" w:color="auto"/>
              <w:bottom w:val="nil"/>
              <w:right w:val="single" w:sz="4" w:space="0" w:color="auto"/>
            </w:tcBorders>
            <w:shd w:val="clear" w:color="auto" w:fill="auto"/>
            <w:noWrap/>
            <w:vAlign w:val="bottom"/>
          </w:tcPr>
          <w:p w14:paraId="650EDCDF"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River</w:t>
            </w:r>
          </w:p>
        </w:tc>
      </w:tr>
      <w:tr w:rsidR="00E5208B" w:rsidRPr="002A2BC8" w14:paraId="65030C4D"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ign w:val="center"/>
          </w:tcPr>
          <w:p w14:paraId="513309F3" w14:textId="77777777" w:rsidR="00E5208B" w:rsidRPr="002A2BC8" w:rsidRDefault="00E5208B" w:rsidP="00E5208B">
            <w:pPr>
              <w:rPr>
                <w:rFonts w:asciiTheme="minorHAnsi" w:hAnsiTheme="minorHAnsi" w:cstheme="minorHAnsi"/>
                <w:color w:val="000000"/>
                <w:lang w:val="en-US"/>
              </w:rPr>
            </w:pPr>
          </w:p>
        </w:tc>
        <w:tc>
          <w:tcPr>
            <w:tcW w:w="4819" w:type="dxa"/>
            <w:vMerge/>
            <w:tcBorders>
              <w:right w:val="single" w:sz="4" w:space="0" w:color="auto"/>
            </w:tcBorders>
            <w:shd w:val="clear" w:color="auto" w:fill="auto"/>
            <w:noWrap/>
            <w:vAlign w:val="center"/>
          </w:tcPr>
          <w:p w14:paraId="2E118885" w14:textId="77777777" w:rsidR="00E5208B" w:rsidRPr="002A2BC8" w:rsidRDefault="00E5208B" w:rsidP="00E5208B">
            <w:pPr>
              <w:rPr>
                <w:rFonts w:asciiTheme="minorHAnsi" w:hAnsiTheme="minorHAnsi" w:cstheme="minorHAnsi"/>
                <w:color w:val="000000"/>
                <w:lang w:val="en-US"/>
              </w:rPr>
            </w:pPr>
          </w:p>
        </w:tc>
        <w:tc>
          <w:tcPr>
            <w:tcW w:w="5386" w:type="dxa"/>
            <w:gridSpan w:val="11"/>
            <w:tcBorders>
              <w:top w:val="nil"/>
              <w:left w:val="single" w:sz="4" w:space="0" w:color="auto"/>
              <w:bottom w:val="single" w:sz="4" w:space="0" w:color="auto"/>
              <w:right w:val="single" w:sz="4" w:space="0" w:color="auto"/>
            </w:tcBorders>
            <w:shd w:val="clear" w:color="auto" w:fill="auto"/>
            <w:noWrap/>
            <w:vAlign w:val="bottom"/>
          </w:tcPr>
          <w:p w14:paraId="71AF169A"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5= Manure pit</w:t>
            </w:r>
          </w:p>
        </w:tc>
      </w:tr>
      <w:tr w:rsidR="00E5208B" w:rsidRPr="002A2BC8" w14:paraId="3A2E1B25"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restart"/>
            <w:vAlign w:val="center"/>
          </w:tcPr>
          <w:p w14:paraId="40FBD7A4"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23</w:t>
            </w:r>
          </w:p>
        </w:tc>
        <w:tc>
          <w:tcPr>
            <w:tcW w:w="4819" w:type="dxa"/>
            <w:vMerge w:val="restart"/>
            <w:tcBorders>
              <w:right w:val="single" w:sz="4" w:space="0" w:color="auto"/>
            </w:tcBorders>
            <w:shd w:val="clear" w:color="auto" w:fill="auto"/>
            <w:noWrap/>
            <w:vAlign w:val="center"/>
          </w:tcPr>
          <w:p w14:paraId="188C771D"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Number of flies</w:t>
            </w:r>
          </w:p>
        </w:tc>
        <w:tc>
          <w:tcPr>
            <w:tcW w:w="5386" w:type="dxa"/>
            <w:gridSpan w:val="11"/>
            <w:tcBorders>
              <w:top w:val="single" w:sz="4" w:space="0" w:color="auto"/>
              <w:left w:val="single" w:sz="4" w:space="0" w:color="auto"/>
              <w:bottom w:val="nil"/>
              <w:right w:val="single" w:sz="4" w:space="0" w:color="auto"/>
            </w:tcBorders>
            <w:shd w:val="clear" w:color="auto" w:fill="auto"/>
            <w:noWrap/>
            <w:vAlign w:val="bottom"/>
          </w:tcPr>
          <w:p w14:paraId="5FC2406A"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&lt;5</w:t>
            </w:r>
          </w:p>
        </w:tc>
      </w:tr>
      <w:tr w:rsidR="00E5208B" w:rsidRPr="002A2BC8" w14:paraId="5440E704"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ign w:val="center"/>
          </w:tcPr>
          <w:p w14:paraId="15D41EDB" w14:textId="77777777" w:rsidR="00E5208B" w:rsidRPr="002A2BC8" w:rsidRDefault="00E5208B" w:rsidP="00E5208B">
            <w:pPr>
              <w:rPr>
                <w:rFonts w:asciiTheme="minorHAnsi" w:hAnsiTheme="minorHAnsi" w:cstheme="minorHAnsi"/>
                <w:color w:val="000000"/>
                <w:lang w:val="en-US"/>
              </w:rPr>
            </w:pPr>
          </w:p>
        </w:tc>
        <w:tc>
          <w:tcPr>
            <w:tcW w:w="4819" w:type="dxa"/>
            <w:vMerge/>
            <w:tcBorders>
              <w:right w:val="single" w:sz="4" w:space="0" w:color="auto"/>
            </w:tcBorders>
            <w:shd w:val="clear" w:color="auto" w:fill="auto"/>
            <w:noWrap/>
            <w:vAlign w:val="center"/>
          </w:tcPr>
          <w:p w14:paraId="05B064D2" w14:textId="77777777" w:rsidR="00E5208B" w:rsidRPr="002A2BC8" w:rsidRDefault="00E5208B" w:rsidP="00E5208B">
            <w:pPr>
              <w:rPr>
                <w:rFonts w:asciiTheme="minorHAnsi" w:hAnsiTheme="minorHAnsi" w:cstheme="minorHAnsi"/>
                <w:color w:val="000000"/>
                <w:lang w:val="en-US"/>
              </w:rPr>
            </w:pPr>
          </w:p>
        </w:tc>
        <w:tc>
          <w:tcPr>
            <w:tcW w:w="5386" w:type="dxa"/>
            <w:gridSpan w:val="11"/>
            <w:tcBorders>
              <w:top w:val="nil"/>
              <w:left w:val="single" w:sz="4" w:space="0" w:color="auto"/>
              <w:bottom w:val="nil"/>
              <w:right w:val="single" w:sz="4" w:space="0" w:color="auto"/>
            </w:tcBorders>
            <w:shd w:val="clear" w:color="auto" w:fill="auto"/>
            <w:noWrap/>
            <w:vAlign w:val="bottom"/>
          </w:tcPr>
          <w:p w14:paraId="5B1874AD"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&lt;20</w:t>
            </w:r>
          </w:p>
        </w:tc>
      </w:tr>
      <w:tr w:rsidR="00E5208B" w:rsidRPr="002A2BC8" w14:paraId="70F77F4D"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ign w:val="center"/>
          </w:tcPr>
          <w:p w14:paraId="58EB59F2" w14:textId="77777777" w:rsidR="00E5208B" w:rsidRPr="002A2BC8" w:rsidRDefault="00E5208B" w:rsidP="00E5208B">
            <w:pPr>
              <w:rPr>
                <w:rFonts w:asciiTheme="minorHAnsi" w:hAnsiTheme="minorHAnsi" w:cstheme="minorHAnsi"/>
                <w:color w:val="000000"/>
                <w:lang w:val="en-US"/>
              </w:rPr>
            </w:pPr>
          </w:p>
        </w:tc>
        <w:tc>
          <w:tcPr>
            <w:tcW w:w="4819" w:type="dxa"/>
            <w:vMerge/>
            <w:tcBorders>
              <w:right w:val="single" w:sz="4" w:space="0" w:color="auto"/>
            </w:tcBorders>
            <w:shd w:val="clear" w:color="auto" w:fill="auto"/>
            <w:noWrap/>
            <w:vAlign w:val="center"/>
          </w:tcPr>
          <w:p w14:paraId="57E67C6B" w14:textId="77777777" w:rsidR="00E5208B" w:rsidRPr="002A2BC8" w:rsidRDefault="00E5208B" w:rsidP="00E5208B">
            <w:pPr>
              <w:rPr>
                <w:rFonts w:asciiTheme="minorHAnsi" w:hAnsiTheme="minorHAnsi" w:cstheme="minorHAnsi"/>
                <w:color w:val="000000"/>
                <w:lang w:val="en-US"/>
              </w:rPr>
            </w:pPr>
          </w:p>
        </w:tc>
        <w:tc>
          <w:tcPr>
            <w:tcW w:w="5386" w:type="dxa"/>
            <w:gridSpan w:val="11"/>
            <w:tcBorders>
              <w:top w:val="nil"/>
              <w:left w:val="single" w:sz="4" w:space="0" w:color="auto"/>
              <w:bottom w:val="single" w:sz="4" w:space="0" w:color="auto"/>
              <w:right w:val="single" w:sz="4" w:space="0" w:color="auto"/>
            </w:tcBorders>
            <w:shd w:val="clear" w:color="auto" w:fill="auto"/>
            <w:noWrap/>
            <w:vAlign w:val="bottom"/>
          </w:tcPr>
          <w:p w14:paraId="403FF71A"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&gt;20</w:t>
            </w:r>
          </w:p>
        </w:tc>
      </w:tr>
      <w:tr w:rsidR="00E5208B" w:rsidRPr="002A2BC8" w14:paraId="4CF39998"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Align w:val="center"/>
          </w:tcPr>
          <w:p w14:paraId="61DBAB86"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24</w:t>
            </w:r>
          </w:p>
        </w:tc>
        <w:tc>
          <w:tcPr>
            <w:tcW w:w="4819" w:type="dxa"/>
            <w:tcBorders>
              <w:right w:val="single" w:sz="4" w:space="0" w:color="auto"/>
            </w:tcBorders>
            <w:shd w:val="clear" w:color="auto" w:fill="auto"/>
            <w:noWrap/>
            <w:vAlign w:val="center"/>
          </w:tcPr>
          <w:p w14:paraId="43502BF1"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Other insects observed?</w:t>
            </w:r>
          </w:p>
        </w:tc>
        <w:tc>
          <w:tcPr>
            <w:tcW w:w="5386"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14:paraId="75B2847B" w14:textId="77777777" w:rsidR="00E5208B" w:rsidRPr="002A2BC8" w:rsidRDefault="00E5208B" w:rsidP="00E5208B">
            <w:pPr>
              <w:rPr>
                <w:rFonts w:asciiTheme="minorHAnsi" w:eastAsia="MS Gothic" w:hAnsiTheme="minorHAnsi" w:cstheme="minorHAnsi"/>
                <w:color w:val="000000"/>
                <w:lang w:val="en-US"/>
              </w:rPr>
            </w:pPr>
          </w:p>
          <w:p w14:paraId="5C914AE8" w14:textId="77777777" w:rsidR="00E5208B" w:rsidRPr="002A2BC8" w:rsidRDefault="00E5208B" w:rsidP="00E5208B">
            <w:pPr>
              <w:rPr>
                <w:rFonts w:asciiTheme="minorHAnsi" w:eastAsia="MS Gothic" w:hAnsiTheme="minorHAnsi" w:cstheme="minorHAnsi"/>
                <w:color w:val="000000"/>
                <w:lang w:val="en-US"/>
              </w:rPr>
            </w:pPr>
          </w:p>
        </w:tc>
      </w:tr>
      <w:tr w:rsidR="00E5208B" w:rsidRPr="002A2BC8" w14:paraId="08C331E6"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Align w:val="center"/>
          </w:tcPr>
          <w:p w14:paraId="38584AF7"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25</w:t>
            </w:r>
          </w:p>
        </w:tc>
        <w:tc>
          <w:tcPr>
            <w:tcW w:w="4819" w:type="dxa"/>
            <w:tcBorders>
              <w:right w:val="single" w:sz="4" w:space="0" w:color="auto"/>
            </w:tcBorders>
            <w:shd w:val="clear" w:color="auto" w:fill="auto"/>
            <w:noWrap/>
            <w:vAlign w:val="center"/>
          </w:tcPr>
          <w:p w14:paraId="2E40AB0A" w14:textId="1C009323"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 xml:space="preserve">Overall impression </w:t>
            </w:r>
            <w:r>
              <w:rPr>
                <w:rFonts w:asciiTheme="minorHAnsi" w:hAnsiTheme="minorHAnsi" w:cstheme="minorHAnsi"/>
                <w:color w:val="000000"/>
                <w:lang w:val="en-US"/>
              </w:rPr>
              <w:t xml:space="preserve">of </w:t>
            </w:r>
            <w:r w:rsidRPr="002A2BC8">
              <w:rPr>
                <w:rFonts w:asciiTheme="minorHAnsi" w:hAnsiTheme="minorHAnsi" w:cstheme="minorHAnsi"/>
                <w:color w:val="000000"/>
                <w:lang w:val="en-US"/>
              </w:rPr>
              <w:t>lavatory:</w:t>
            </w:r>
          </w:p>
        </w:tc>
        <w:tc>
          <w:tcPr>
            <w:tcW w:w="5386"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14:paraId="5C27A631" w14:textId="77777777" w:rsidR="00E5208B" w:rsidRDefault="00E5208B" w:rsidP="00E5208B">
            <w:pPr>
              <w:rPr>
                <w:rFonts w:asciiTheme="minorHAnsi" w:eastAsia="MS Gothic" w:hAnsiTheme="minorHAnsi" w:cstheme="minorHAnsi"/>
                <w:color w:val="000000"/>
                <w:lang w:val="en-US"/>
              </w:rPr>
            </w:pPr>
          </w:p>
          <w:p w14:paraId="34AA6A77" w14:textId="6106C7B0" w:rsidR="008D6AD6" w:rsidRPr="002A2BC8" w:rsidRDefault="008D6AD6" w:rsidP="00E5208B">
            <w:pPr>
              <w:rPr>
                <w:rFonts w:asciiTheme="minorHAnsi" w:eastAsia="MS Gothic" w:hAnsiTheme="minorHAnsi" w:cstheme="minorHAnsi"/>
                <w:color w:val="000000"/>
                <w:lang w:val="en-US"/>
              </w:rPr>
            </w:pPr>
          </w:p>
        </w:tc>
      </w:tr>
      <w:tr w:rsidR="00E5208B" w:rsidRPr="002A2BC8" w14:paraId="0937631B"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10915" w:type="dxa"/>
            <w:gridSpan w:val="13"/>
            <w:tcBorders>
              <w:right w:val="single" w:sz="4" w:space="0" w:color="auto"/>
            </w:tcBorders>
            <w:vAlign w:val="center"/>
          </w:tcPr>
          <w:p w14:paraId="435E06CB" w14:textId="77777777" w:rsidR="00E5208B" w:rsidRPr="002A2BC8" w:rsidRDefault="00E5208B" w:rsidP="00E5208B">
            <w:pPr>
              <w:pStyle w:val="ListParagraph"/>
              <w:numPr>
                <w:ilvl w:val="0"/>
                <w:numId w:val="5"/>
              </w:numPr>
              <w:spacing w:after="0" w:line="240" w:lineRule="auto"/>
              <w:ind w:left="318" w:hanging="284"/>
              <w:jc w:val="left"/>
              <w:rPr>
                <w:rFonts w:eastAsia="MS Gothic" w:cstheme="minorHAnsi"/>
                <w:b/>
                <w:color w:val="000000"/>
                <w:sz w:val="24"/>
                <w:szCs w:val="24"/>
                <w:lang w:val="en-US"/>
              </w:rPr>
            </w:pPr>
            <w:r w:rsidRPr="002A2BC8">
              <w:rPr>
                <w:rFonts w:eastAsia="MS Gothic" w:cstheme="minorHAnsi"/>
                <w:b/>
                <w:color w:val="000000"/>
                <w:sz w:val="24"/>
                <w:szCs w:val="24"/>
                <w:lang w:val="en-US"/>
              </w:rPr>
              <w:t>GARDEN INFRASTRUCTURE</w:t>
            </w:r>
          </w:p>
        </w:tc>
      </w:tr>
      <w:tr w:rsidR="00E5208B" w:rsidRPr="002A2BC8" w14:paraId="0CA69F75"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Align w:val="center"/>
          </w:tcPr>
          <w:p w14:paraId="2CE1AF9E" w14:textId="77777777" w:rsidR="00E5208B" w:rsidRPr="002A2BC8" w:rsidRDefault="00E5208B" w:rsidP="00E5208B">
            <w:pPr>
              <w:jc w:val="center"/>
              <w:rPr>
                <w:rFonts w:asciiTheme="minorHAnsi" w:hAnsiTheme="minorHAnsi" w:cstheme="minorHAnsi"/>
                <w:color w:val="000000"/>
                <w:lang w:val="en-US"/>
              </w:rPr>
            </w:pPr>
            <w:r w:rsidRPr="002A2BC8">
              <w:rPr>
                <w:rFonts w:asciiTheme="minorHAnsi" w:hAnsiTheme="minorHAnsi" w:cstheme="minorHAnsi"/>
                <w:color w:val="000000"/>
                <w:lang w:val="en-US"/>
              </w:rPr>
              <w:t>1</w:t>
            </w:r>
          </w:p>
        </w:tc>
        <w:tc>
          <w:tcPr>
            <w:tcW w:w="4819" w:type="dxa"/>
            <w:tcBorders>
              <w:right w:val="single" w:sz="4" w:space="0" w:color="auto"/>
            </w:tcBorders>
            <w:shd w:val="clear" w:color="auto" w:fill="auto"/>
            <w:noWrap/>
            <w:vAlign w:val="center"/>
          </w:tcPr>
          <w:p w14:paraId="691B0BB3"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Presence of garden?</w:t>
            </w:r>
          </w:p>
        </w:tc>
        <w:tc>
          <w:tcPr>
            <w:tcW w:w="25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4D9CC0EC"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w:t>
            </w:r>
          </w:p>
        </w:tc>
        <w:tc>
          <w:tcPr>
            <w:tcW w:w="2821"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11A1F0FC"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No</w:t>
            </w:r>
          </w:p>
        </w:tc>
      </w:tr>
      <w:tr w:rsidR="00E5208B" w:rsidRPr="002A2BC8" w14:paraId="72089828"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Align w:val="center"/>
          </w:tcPr>
          <w:p w14:paraId="6F400FE9" w14:textId="77777777" w:rsidR="00E5208B" w:rsidRPr="002A2BC8" w:rsidRDefault="00E5208B" w:rsidP="00E5208B">
            <w:pPr>
              <w:jc w:val="center"/>
              <w:rPr>
                <w:rFonts w:asciiTheme="minorHAnsi" w:hAnsiTheme="minorHAnsi" w:cstheme="minorHAnsi"/>
                <w:color w:val="000000"/>
                <w:lang w:val="en-US"/>
              </w:rPr>
            </w:pPr>
            <w:r w:rsidRPr="002A2BC8">
              <w:rPr>
                <w:rFonts w:asciiTheme="minorHAnsi" w:hAnsiTheme="minorHAnsi" w:cstheme="minorHAnsi"/>
                <w:color w:val="000000"/>
                <w:lang w:val="en-US"/>
              </w:rPr>
              <w:t>2</w:t>
            </w:r>
          </w:p>
        </w:tc>
        <w:tc>
          <w:tcPr>
            <w:tcW w:w="4819" w:type="dxa"/>
            <w:tcBorders>
              <w:right w:val="single" w:sz="4" w:space="0" w:color="auto"/>
            </w:tcBorders>
            <w:shd w:val="clear" w:color="auto" w:fill="auto"/>
            <w:noWrap/>
            <w:vAlign w:val="center"/>
          </w:tcPr>
          <w:p w14:paraId="07AF57A2" w14:textId="56E7C025"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If yes, what is grown in the garden</w:t>
            </w:r>
            <w:r>
              <w:rPr>
                <w:rFonts w:asciiTheme="minorHAnsi" w:hAnsiTheme="minorHAnsi" w:cstheme="minorHAnsi"/>
                <w:color w:val="000000"/>
                <w:lang w:val="en-US"/>
              </w:rPr>
              <w:t>?</w:t>
            </w:r>
          </w:p>
        </w:tc>
        <w:tc>
          <w:tcPr>
            <w:tcW w:w="5386"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14:paraId="6CC18A3C" w14:textId="77777777" w:rsidR="00E5208B" w:rsidRPr="002A2BC8" w:rsidRDefault="00E5208B" w:rsidP="00E5208B">
            <w:pPr>
              <w:rPr>
                <w:rFonts w:asciiTheme="minorHAnsi" w:eastAsia="MS Gothic" w:hAnsiTheme="minorHAnsi" w:cstheme="minorHAnsi"/>
                <w:color w:val="000000"/>
                <w:lang w:val="en-US"/>
              </w:rPr>
            </w:pPr>
          </w:p>
          <w:p w14:paraId="57E11C54" w14:textId="77777777" w:rsidR="00E5208B" w:rsidRPr="002A2BC8" w:rsidRDefault="00E5208B" w:rsidP="00E5208B">
            <w:pPr>
              <w:rPr>
                <w:rFonts w:asciiTheme="minorHAnsi" w:eastAsia="MS Gothic" w:hAnsiTheme="minorHAnsi" w:cstheme="minorHAnsi"/>
                <w:color w:val="000000"/>
                <w:lang w:val="en-US"/>
              </w:rPr>
            </w:pPr>
          </w:p>
        </w:tc>
      </w:tr>
      <w:tr w:rsidR="00E5208B" w:rsidRPr="002A2BC8" w14:paraId="5A82491B"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restart"/>
            <w:vAlign w:val="center"/>
          </w:tcPr>
          <w:p w14:paraId="4EC227F9" w14:textId="77777777" w:rsidR="00E5208B" w:rsidRPr="002A2BC8" w:rsidRDefault="00E5208B" w:rsidP="00E5208B">
            <w:pPr>
              <w:jc w:val="center"/>
              <w:rPr>
                <w:rFonts w:asciiTheme="minorHAnsi" w:hAnsiTheme="minorHAnsi" w:cstheme="minorHAnsi"/>
                <w:color w:val="000000"/>
                <w:lang w:val="en-US"/>
              </w:rPr>
            </w:pPr>
            <w:r w:rsidRPr="002A2BC8">
              <w:rPr>
                <w:rFonts w:asciiTheme="minorHAnsi" w:hAnsiTheme="minorHAnsi" w:cstheme="minorHAnsi"/>
                <w:color w:val="000000"/>
                <w:lang w:val="en-US"/>
              </w:rPr>
              <w:lastRenderedPageBreak/>
              <w:t>3</w:t>
            </w:r>
          </w:p>
        </w:tc>
        <w:tc>
          <w:tcPr>
            <w:tcW w:w="4819" w:type="dxa"/>
            <w:vMerge w:val="restart"/>
            <w:tcBorders>
              <w:right w:val="single" w:sz="4" w:space="0" w:color="auto"/>
            </w:tcBorders>
            <w:shd w:val="clear" w:color="auto" w:fill="auto"/>
            <w:noWrap/>
            <w:vAlign w:val="center"/>
          </w:tcPr>
          <w:p w14:paraId="09845599"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How is the garden fertilized?</w:t>
            </w:r>
          </w:p>
        </w:tc>
        <w:tc>
          <w:tcPr>
            <w:tcW w:w="5386" w:type="dxa"/>
            <w:gridSpan w:val="11"/>
            <w:tcBorders>
              <w:top w:val="single" w:sz="4" w:space="0" w:color="auto"/>
              <w:left w:val="single" w:sz="4" w:space="0" w:color="auto"/>
              <w:bottom w:val="nil"/>
              <w:right w:val="single" w:sz="4" w:space="0" w:color="auto"/>
            </w:tcBorders>
            <w:shd w:val="clear" w:color="auto" w:fill="auto"/>
            <w:noWrap/>
            <w:vAlign w:val="bottom"/>
          </w:tcPr>
          <w:p w14:paraId="34D495C4"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Human nightsoil</w:t>
            </w:r>
          </w:p>
        </w:tc>
      </w:tr>
      <w:tr w:rsidR="00E5208B" w:rsidRPr="002A2BC8" w14:paraId="6BDC1D48"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ign w:val="center"/>
          </w:tcPr>
          <w:p w14:paraId="533B86E5"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right w:val="single" w:sz="4" w:space="0" w:color="auto"/>
            </w:tcBorders>
            <w:shd w:val="clear" w:color="auto" w:fill="auto"/>
            <w:noWrap/>
            <w:vAlign w:val="center"/>
          </w:tcPr>
          <w:p w14:paraId="2DB2E339" w14:textId="77777777" w:rsidR="00E5208B" w:rsidRPr="002A2BC8" w:rsidRDefault="00E5208B" w:rsidP="00E5208B">
            <w:pPr>
              <w:rPr>
                <w:rFonts w:asciiTheme="minorHAnsi" w:hAnsiTheme="minorHAnsi" w:cstheme="minorHAnsi"/>
                <w:color w:val="000000"/>
                <w:lang w:val="en-US"/>
              </w:rPr>
            </w:pPr>
          </w:p>
        </w:tc>
        <w:tc>
          <w:tcPr>
            <w:tcW w:w="5386" w:type="dxa"/>
            <w:gridSpan w:val="11"/>
            <w:tcBorders>
              <w:top w:val="nil"/>
              <w:left w:val="single" w:sz="4" w:space="0" w:color="auto"/>
              <w:bottom w:val="nil"/>
              <w:right w:val="single" w:sz="4" w:space="0" w:color="auto"/>
            </w:tcBorders>
            <w:shd w:val="clear" w:color="auto" w:fill="auto"/>
            <w:noWrap/>
            <w:vAlign w:val="bottom"/>
          </w:tcPr>
          <w:p w14:paraId="42C3C7FD"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Animal nightsoil</w:t>
            </w:r>
          </w:p>
        </w:tc>
      </w:tr>
      <w:tr w:rsidR="00E5208B" w:rsidRPr="002A2BC8" w14:paraId="76D1AEE7"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ign w:val="center"/>
          </w:tcPr>
          <w:p w14:paraId="765C5454"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right w:val="single" w:sz="4" w:space="0" w:color="auto"/>
            </w:tcBorders>
            <w:shd w:val="clear" w:color="auto" w:fill="auto"/>
            <w:noWrap/>
            <w:vAlign w:val="center"/>
          </w:tcPr>
          <w:p w14:paraId="4F1C2069" w14:textId="77777777" w:rsidR="00E5208B" w:rsidRPr="002A2BC8" w:rsidRDefault="00E5208B" w:rsidP="00E5208B">
            <w:pPr>
              <w:rPr>
                <w:rFonts w:asciiTheme="minorHAnsi" w:hAnsiTheme="minorHAnsi" w:cstheme="minorHAnsi"/>
                <w:color w:val="000000"/>
                <w:lang w:val="en-US"/>
              </w:rPr>
            </w:pPr>
          </w:p>
        </w:tc>
        <w:tc>
          <w:tcPr>
            <w:tcW w:w="5386" w:type="dxa"/>
            <w:gridSpan w:val="11"/>
            <w:tcBorders>
              <w:top w:val="nil"/>
              <w:left w:val="single" w:sz="4" w:space="0" w:color="auto"/>
              <w:bottom w:val="nil"/>
              <w:right w:val="single" w:sz="4" w:space="0" w:color="auto"/>
            </w:tcBorders>
            <w:shd w:val="clear" w:color="auto" w:fill="auto"/>
            <w:noWrap/>
            <w:vAlign w:val="bottom"/>
          </w:tcPr>
          <w:p w14:paraId="05144CC4"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Chemical fertilize</w:t>
            </w:r>
          </w:p>
        </w:tc>
      </w:tr>
      <w:tr w:rsidR="00E5208B" w:rsidRPr="002A2BC8" w14:paraId="7DB4DCBF"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ign w:val="center"/>
          </w:tcPr>
          <w:p w14:paraId="652FBA7E" w14:textId="77777777" w:rsidR="00E5208B" w:rsidRPr="002A2BC8" w:rsidRDefault="00E5208B" w:rsidP="00E5208B">
            <w:pPr>
              <w:jc w:val="center"/>
              <w:rPr>
                <w:rFonts w:asciiTheme="minorHAnsi" w:hAnsiTheme="minorHAnsi" w:cstheme="minorHAnsi"/>
                <w:color w:val="000000"/>
                <w:lang w:val="en-US"/>
              </w:rPr>
            </w:pPr>
          </w:p>
        </w:tc>
        <w:tc>
          <w:tcPr>
            <w:tcW w:w="4819" w:type="dxa"/>
            <w:vMerge/>
            <w:tcBorders>
              <w:right w:val="single" w:sz="4" w:space="0" w:color="auto"/>
            </w:tcBorders>
            <w:shd w:val="clear" w:color="auto" w:fill="auto"/>
            <w:noWrap/>
            <w:vAlign w:val="center"/>
          </w:tcPr>
          <w:p w14:paraId="7312673C" w14:textId="77777777" w:rsidR="00E5208B" w:rsidRPr="002A2BC8" w:rsidRDefault="00E5208B" w:rsidP="00E5208B">
            <w:pPr>
              <w:rPr>
                <w:rFonts w:asciiTheme="minorHAnsi" w:hAnsiTheme="minorHAnsi" w:cstheme="minorHAnsi"/>
                <w:color w:val="000000"/>
                <w:lang w:val="en-US"/>
              </w:rPr>
            </w:pPr>
          </w:p>
        </w:tc>
        <w:tc>
          <w:tcPr>
            <w:tcW w:w="5386" w:type="dxa"/>
            <w:gridSpan w:val="11"/>
            <w:tcBorders>
              <w:top w:val="nil"/>
              <w:left w:val="single" w:sz="4" w:space="0" w:color="auto"/>
              <w:bottom w:val="single" w:sz="4" w:space="0" w:color="auto"/>
              <w:right w:val="single" w:sz="4" w:space="0" w:color="auto"/>
            </w:tcBorders>
            <w:shd w:val="clear" w:color="auto" w:fill="auto"/>
            <w:noWrap/>
            <w:vAlign w:val="bottom"/>
          </w:tcPr>
          <w:p w14:paraId="240F657B"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Other</w:t>
            </w:r>
          </w:p>
        </w:tc>
      </w:tr>
      <w:tr w:rsidR="00E5208B" w:rsidRPr="002A2BC8" w14:paraId="0082B530"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restart"/>
            <w:vAlign w:val="center"/>
          </w:tcPr>
          <w:p w14:paraId="1E858D04" w14:textId="77777777" w:rsidR="00E5208B" w:rsidRPr="002A2BC8" w:rsidRDefault="00E5208B" w:rsidP="00E5208B">
            <w:pPr>
              <w:jc w:val="center"/>
              <w:rPr>
                <w:rFonts w:asciiTheme="minorHAnsi" w:hAnsiTheme="minorHAnsi" w:cstheme="minorHAnsi"/>
                <w:color w:val="000000"/>
                <w:lang w:val="en-US"/>
              </w:rPr>
            </w:pPr>
            <w:r w:rsidRPr="002A2BC8">
              <w:rPr>
                <w:rFonts w:asciiTheme="minorHAnsi" w:hAnsiTheme="minorHAnsi" w:cstheme="minorHAnsi"/>
                <w:color w:val="000000"/>
                <w:lang w:val="en-US"/>
              </w:rPr>
              <w:t>4</w:t>
            </w:r>
          </w:p>
        </w:tc>
        <w:tc>
          <w:tcPr>
            <w:tcW w:w="4819" w:type="dxa"/>
            <w:vMerge w:val="restart"/>
            <w:tcBorders>
              <w:right w:val="single" w:sz="4" w:space="0" w:color="auto"/>
            </w:tcBorders>
            <w:shd w:val="clear" w:color="auto" w:fill="auto"/>
            <w:noWrap/>
            <w:vAlign w:val="center"/>
          </w:tcPr>
          <w:p w14:paraId="047F8F39" w14:textId="77777777" w:rsidR="00E5208B" w:rsidRPr="002A2BC8" w:rsidRDefault="00E5208B" w:rsidP="00E5208B">
            <w:pPr>
              <w:rPr>
                <w:rFonts w:asciiTheme="minorHAnsi" w:hAnsiTheme="minorHAnsi" w:cstheme="minorHAnsi"/>
                <w:color w:val="000000"/>
                <w:lang w:val="en-US"/>
              </w:rPr>
            </w:pPr>
            <w:r w:rsidRPr="002A2BC8">
              <w:rPr>
                <w:rFonts w:asciiTheme="minorHAnsi" w:hAnsiTheme="minorHAnsi" w:cstheme="minorHAnsi"/>
                <w:color w:val="000000"/>
                <w:lang w:val="en-US"/>
              </w:rPr>
              <w:t>Is there a fish pond? If yes, how are the fish fed?</w:t>
            </w:r>
          </w:p>
        </w:tc>
        <w:tc>
          <w:tcPr>
            <w:tcW w:w="5386" w:type="dxa"/>
            <w:gridSpan w:val="11"/>
            <w:tcBorders>
              <w:top w:val="single" w:sz="4" w:space="0" w:color="auto"/>
              <w:left w:val="single" w:sz="4" w:space="0" w:color="auto"/>
              <w:bottom w:val="nil"/>
              <w:right w:val="single" w:sz="4" w:space="0" w:color="auto"/>
            </w:tcBorders>
            <w:shd w:val="clear" w:color="auto" w:fill="auto"/>
            <w:noWrap/>
            <w:vAlign w:val="bottom"/>
          </w:tcPr>
          <w:p w14:paraId="2CA63D19" w14:textId="0FD90C22"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Animal waste</w:t>
            </w:r>
          </w:p>
        </w:tc>
      </w:tr>
      <w:tr w:rsidR="00E5208B" w:rsidRPr="002A2BC8" w14:paraId="1584CBC1"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ign w:val="center"/>
          </w:tcPr>
          <w:p w14:paraId="316DA265" w14:textId="77777777" w:rsidR="00E5208B" w:rsidRPr="002A2BC8" w:rsidRDefault="00E5208B" w:rsidP="00E5208B">
            <w:pPr>
              <w:rPr>
                <w:rFonts w:asciiTheme="minorHAnsi" w:hAnsiTheme="minorHAnsi" w:cstheme="minorHAnsi"/>
                <w:color w:val="000000"/>
                <w:lang w:val="en-US"/>
              </w:rPr>
            </w:pPr>
          </w:p>
        </w:tc>
        <w:tc>
          <w:tcPr>
            <w:tcW w:w="4819" w:type="dxa"/>
            <w:vMerge/>
            <w:tcBorders>
              <w:right w:val="single" w:sz="4" w:space="0" w:color="auto"/>
            </w:tcBorders>
            <w:shd w:val="clear" w:color="auto" w:fill="auto"/>
            <w:noWrap/>
            <w:vAlign w:val="center"/>
          </w:tcPr>
          <w:p w14:paraId="55FBB9C2" w14:textId="77777777" w:rsidR="00E5208B" w:rsidRPr="002A2BC8" w:rsidRDefault="00E5208B" w:rsidP="00E5208B">
            <w:pPr>
              <w:rPr>
                <w:rFonts w:asciiTheme="minorHAnsi" w:hAnsiTheme="minorHAnsi" w:cstheme="minorHAnsi"/>
                <w:color w:val="000000"/>
                <w:lang w:val="en-US"/>
              </w:rPr>
            </w:pPr>
          </w:p>
        </w:tc>
        <w:tc>
          <w:tcPr>
            <w:tcW w:w="5386" w:type="dxa"/>
            <w:gridSpan w:val="11"/>
            <w:tcBorders>
              <w:top w:val="nil"/>
              <w:left w:val="single" w:sz="4" w:space="0" w:color="auto"/>
              <w:bottom w:val="nil"/>
              <w:right w:val="single" w:sz="4" w:space="0" w:color="auto"/>
            </w:tcBorders>
            <w:shd w:val="clear" w:color="auto" w:fill="auto"/>
            <w:noWrap/>
            <w:vAlign w:val="bottom"/>
          </w:tcPr>
          <w:p w14:paraId="35122E3E"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Human waste</w:t>
            </w:r>
          </w:p>
        </w:tc>
      </w:tr>
      <w:tr w:rsidR="00E5208B" w:rsidRPr="002A2BC8" w14:paraId="4B41F2AB"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ign w:val="center"/>
          </w:tcPr>
          <w:p w14:paraId="22896CAD" w14:textId="77777777" w:rsidR="00E5208B" w:rsidRPr="002A2BC8" w:rsidRDefault="00E5208B" w:rsidP="00E5208B">
            <w:pPr>
              <w:rPr>
                <w:rFonts w:asciiTheme="minorHAnsi" w:hAnsiTheme="minorHAnsi" w:cstheme="minorHAnsi"/>
                <w:color w:val="000000"/>
                <w:lang w:val="en-US"/>
              </w:rPr>
            </w:pPr>
          </w:p>
        </w:tc>
        <w:tc>
          <w:tcPr>
            <w:tcW w:w="4819" w:type="dxa"/>
            <w:vMerge/>
            <w:tcBorders>
              <w:right w:val="single" w:sz="4" w:space="0" w:color="auto"/>
            </w:tcBorders>
            <w:shd w:val="clear" w:color="auto" w:fill="auto"/>
            <w:noWrap/>
            <w:vAlign w:val="center"/>
          </w:tcPr>
          <w:p w14:paraId="0D1B0038" w14:textId="77777777" w:rsidR="00E5208B" w:rsidRPr="002A2BC8" w:rsidRDefault="00E5208B" w:rsidP="00E5208B">
            <w:pPr>
              <w:rPr>
                <w:rFonts w:asciiTheme="minorHAnsi" w:hAnsiTheme="minorHAnsi" w:cstheme="minorHAnsi"/>
                <w:color w:val="000000"/>
                <w:lang w:val="en-US"/>
              </w:rPr>
            </w:pPr>
          </w:p>
        </w:tc>
        <w:tc>
          <w:tcPr>
            <w:tcW w:w="5386" w:type="dxa"/>
            <w:gridSpan w:val="11"/>
            <w:tcBorders>
              <w:top w:val="nil"/>
              <w:left w:val="single" w:sz="4" w:space="0" w:color="auto"/>
              <w:bottom w:val="nil"/>
              <w:right w:val="single" w:sz="4" w:space="0" w:color="auto"/>
            </w:tcBorders>
            <w:shd w:val="clear" w:color="auto" w:fill="auto"/>
            <w:noWrap/>
            <w:vAlign w:val="bottom"/>
          </w:tcPr>
          <w:p w14:paraId="5FE40FE0" w14:textId="77777777" w:rsidR="00E5208B" w:rsidRPr="002A2BC8" w:rsidRDefault="00E5208B" w:rsidP="00E5208B">
            <w:pPr>
              <w:rPr>
                <w:rFonts w:asciiTheme="minorHAnsi" w:eastAsia="MS Gothic" w:hAnsiTheme="minorHAnsi" w:cstheme="minorHAnsi"/>
                <w:b/>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Kitchen rests</w:t>
            </w:r>
          </w:p>
        </w:tc>
      </w:tr>
      <w:tr w:rsidR="00E5208B" w:rsidRPr="002A2BC8" w14:paraId="1DF66B62" w14:textId="77777777" w:rsidTr="00E72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710" w:type="dxa"/>
            <w:vMerge/>
            <w:vAlign w:val="center"/>
          </w:tcPr>
          <w:p w14:paraId="3C077259" w14:textId="77777777" w:rsidR="00E5208B" w:rsidRPr="002A2BC8" w:rsidRDefault="00E5208B" w:rsidP="00E5208B">
            <w:pPr>
              <w:rPr>
                <w:rFonts w:asciiTheme="minorHAnsi" w:hAnsiTheme="minorHAnsi" w:cstheme="minorHAnsi"/>
                <w:color w:val="000000"/>
                <w:lang w:val="en-US"/>
              </w:rPr>
            </w:pPr>
          </w:p>
        </w:tc>
        <w:tc>
          <w:tcPr>
            <w:tcW w:w="4819" w:type="dxa"/>
            <w:vMerge/>
            <w:tcBorders>
              <w:right w:val="single" w:sz="4" w:space="0" w:color="auto"/>
            </w:tcBorders>
            <w:shd w:val="clear" w:color="auto" w:fill="auto"/>
            <w:noWrap/>
            <w:vAlign w:val="center"/>
          </w:tcPr>
          <w:p w14:paraId="04BA8D36" w14:textId="77777777" w:rsidR="00E5208B" w:rsidRPr="002A2BC8" w:rsidRDefault="00E5208B" w:rsidP="00E5208B">
            <w:pPr>
              <w:rPr>
                <w:rFonts w:asciiTheme="minorHAnsi" w:hAnsiTheme="minorHAnsi" w:cstheme="minorHAnsi"/>
                <w:color w:val="000000"/>
                <w:lang w:val="en-US"/>
              </w:rPr>
            </w:pPr>
          </w:p>
        </w:tc>
        <w:tc>
          <w:tcPr>
            <w:tcW w:w="5386" w:type="dxa"/>
            <w:gridSpan w:val="11"/>
            <w:tcBorders>
              <w:top w:val="nil"/>
              <w:left w:val="single" w:sz="4" w:space="0" w:color="auto"/>
              <w:bottom w:val="single" w:sz="4" w:space="0" w:color="auto"/>
              <w:right w:val="single" w:sz="4" w:space="0" w:color="auto"/>
            </w:tcBorders>
            <w:shd w:val="clear" w:color="auto" w:fill="auto"/>
            <w:noWrap/>
            <w:vAlign w:val="bottom"/>
          </w:tcPr>
          <w:p w14:paraId="03C81209" w14:textId="77777777" w:rsidR="00E5208B" w:rsidRPr="002A2BC8" w:rsidRDefault="00E5208B" w:rsidP="00E520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Other, specify:</w:t>
            </w:r>
          </w:p>
          <w:p w14:paraId="2D688656" w14:textId="77777777" w:rsidR="00E5208B" w:rsidRPr="002A2BC8" w:rsidRDefault="00E5208B" w:rsidP="00E5208B">
            <w:pPr>
              <w:rPr>
                <w:rFonts w:asciiTheme="minorHAnsi" w:eastAsia="MS Gothic" w:hAnsiTheme="minorHAnsi" w:cstheme="minorHAnsi"/>
                <w:color w:val="000000"/>
                <w:lang w:val="en-US"/>
              </w:rPr>
            </w:pPr>
          </w:p>
        </w:tc>
      </w:tr>
    </w:tbl>
    <w:p w14:paraId="118255C9" w14:textId="77777777" w:rsidR="00994A52" w:rsidRPr="002A2BC8" w:rsidRDefault="00994A52" w:rsidP="00994A52">
      <w:pPr>
        <w:rPr>
          <w:rFonts w:asciiTheme="minorHAnsi" w:hAnsiTheme="minorHAnsi" w:cstheme="minorHAnsi"/>
        </w:rPr>
      </w:pPr>
    </w:p>
    <w:p w14:paraId="653E32FB" w14:textId="62CCBA8A" w:rsidR="008A3530" w:rsidRPr="002A2BC8" w:rsidRDefault="008A3530" w:rsidP="008A3530">
      <w:pPr>
        <w:rPr>
          <w:rFonts w:asciiTheme="minorHAnsi" w:hAnsiTheme="minorHAnsi" w:cstheme="minorHAnsi"/>
        </w:rPr>
      </w:pPr>
    </w:p>
    <w:p w14:paraId="631D3099" w14:textId="7B99ED42" w:rsidR="008A3530" w:rsidRPr="002A2BC8" w:rsidRDefault="008A3530" w:rsidP="008A3530">
      <w:pPr>
        <w:rPr>
          <w:rFonts w:asciiTheme="minorHAnsi" w:hAnsiTheme="minorHAnsi" w:cstheme="minorHAnsi"/>
        </w:rPr>
      </w:pPr>
    </w:p>
    <w:p w14:paraId="5B2FFCCE" w14:textId="4698A686" w:rsidR="008A3530" w:rsidRPr="002A2BC8" w:rsidRDefault="008A3530" w:rsidP="008A3530">
      <w:pPr>
        <w:rPr>
          <w:rFonts w:asciiTheme="minorHAnsi" w:hAnsiTheme="minorHAnsi" w:cstheme="minorHAnsi"/>
        </w:rPr>
      </w:pPr>
    </w:p>
    <w:p w14:paraId="69394416" w14:textId="616A238A" w:rsidR="008A3530" w:rsidRPr="002A2BC8" w:rsidRDefault="008A3530" w:rsidP="008A3530">
      <w:pPr>
        <w:rPr>
          <w:rFonts w:asciiTheme="minorHAnsi" w:hAnsiTheme="minorHAnsi" w:cstheme="minorHAnsi"/>
        </w:rPr>
      </w:pPr>
    </w:p>
    <w:p w14:paraId="3FE24D82" w14:textId="11F350D4" w:rsidR="008A3530" w:rsidRPr="002A2BC8" w:rsidRDefault="008A3530" w:rsidP="008A3530">
      <w:pPr>
        <w:rPr>
          <w:rFonts w:asciiTheme="minorHAnsi" w:hAnsiTheme="minorHAnsi" w:cstheme="minorHAnsi"/>
        </w:rPr>
      </w:pPr>
    </w:p>
    <w:p w14:paraId="3E70880B" w14:textId="69F3BF80" w:rsidR="00DB547C" w:rsidRPr="002A2BC8" w:rsidRDefault="00DB547C" w:rsidP="008A3530">
      <w:pPr>
        <w:rPr>
          <w:rFonts w:asciiTheme="minorHAnsi" w:hAnsiTheme="minorHAnsi" w:cstheme="minorHAnsi"/>
        </w:rPr>
      </w:pPr>
    </w:p>
    <w:p w14:paraId="47067767" w14:textId="7E9B41AD" w:rsidR="00DB547C" w:rsidRPr="002A2BC8" w:rsidRDefault="00DB547C" w:rsidP="008A3530">
      <w:pPr>
        <w:rPr>
          <w:rFonts w:asciiTheme="minorHAnsi" w:hAnsiTheme="minorHAnsi" w:cstheme="minorHAnsi"/>
        </w:rPr>
      </w:pPr>
    </w:p>
    <w:p w14:paraId="25338089" w14:textId="482EA041" w:rsidR="00DB547C" w:rsidRDefault="00DB547C" w:rsidP="008A3530">
      <w:pPr>
        <w:rPr>
          <w:rFonts w:asciiTheme="minorHAnsi" w:hAnsiTheme="minorHAnsi" w:cstheme="minorHAnsi"/>
        </w:rPr>
      </w:pPr>
    </w:p>
    <w:p w14:paraId="3FC6B55B" w14:textId="24329499" w:rsidR="008D6AD6" w:rsidRDefault="008D6AD6" w:rsidP="008A3530">
      <w:pPr>
        <w:rPr>
          <w:rFonts w:asciiTheme="minorHAnsi" w:hAnsiTheme="minorHAnsi" w:cstheme="minorHAnsi"/>
        </w:rPr>
      </w:pPr>
    </w:p>
    <w:p w14:paraId="437B78D7" w14:textId="27E3C6F2" w:rsidR="008D6AD6" w:rsidRDefault="008D6AD6" w:rsidP="008A3530">
      <w:pPr>
        <w:rPr>
          <w:rFonts w:asciiTheme="minorHAnsi" w:hAnsiTheme="minorHAnsi" w:cstheme="minorHAnsi"/>
        </w:rPr>
      </w:pPr>
    </w:p>
    <w:p w14:paraId="6853F533" w14:textId="7171ECBF" w:rsidR="008D6AD6" w:rsidRDefault="008D6AD6" w:rsidP="008A3530">
      <w:pPr>
        <w:rPr>
          <w:rFonts w:asciiTheme="minorHAnsi" w:hAnsiTheme="minorHAnsi" w:cstheme="minorHAnsi"/>
        </w:rPr>
      </w:pPr>
    </w:p>
    <w:p w14:paraId="3A944257" w14:textId="6EB19D56" w:rsidR="008D6AD6" w:rsidRDefault="008D6AD6" w:rsidP="008A3530">
      <w:pPr>
        <w:rPr>
          <w:rFonts w:asciiTheme="minorHAnsi" w:hAnsiTheme="minorHAnsi" w:cstheme="minorHAnsi"/>
        </w:rPr>
      </w:pPr>
    </w:p>
    <w:p w14:paraId="2EEDD1D9" w14:textId="59E47626" w:rsidR="008D6AD6" w:rsidRDefault="008D6AD6" w:rsidP="008A3530">
      <w:pPr>
        <w:rPr>
          <w:rFonts w:asciiTheme="minorHAnsi" w:hAnsiTheme="minorHAnsi" w:cstheme="minorHAnsi"/>
        </w:rPr>
      </w:pPr>
    </w:p>
    <w:p w14:paraId="2C956719" w14:textId="648A5A2D" w:rsidR="008D6AD6" w:rsidRDefault="008D6AD6" w:rsidP="008A3530">
      <w:pPr>
        <w:rPr>
          <w:rFonts w:asciiTheme="minorHAnsi" w:hAnsiTheme="minorHAnsi" w:cstheme="minorHAnsi"/>
        </w:rPr>
      </w:pPr>
    </w:p>
    <w:p w14:paraId="2AB262FD" w14:textId="447A6F79" w:rsidR="008D6AD6" w:rsidRDefault="008D6AD6" w:rsidP="008A3530">
      <w:pPr>
        <w:rPr>
          <w:rFonts w:asciiTheme="minorHAnsi" w:hAnsiTheme="minorHAnsi" w:cstheme="minorHAnsi"/>
        </w:rPr>
      </w:pPr>
    </w:p>
    <w:p w14:paraId="28135D8F" w14:textId="364027E3" w:rsidR="008D6AD6" w:rsidRDefault="008D6AD6" w:rsidP="008A3530">
      <w:pPr>
        <w:rPr>
          <w:rFonts w:asciiTheme="minorHAnsi" w:hAnsiTheme="minorHAnsi" w:cstheme="minorHAnsi"/>
        </w:rPr>
      </w:pPr>
    </w:p>
    <w:p w14:paraId="5647087B" w14:textId="2A32370C" w:rsidR="008D6AD6" w:rsidRDefault="008D6AD6" w:rsidP="008A3530">
      <w:pPr>
        <w:rPr>
          <w:rFonts w:asciiTheme="minorHAnsi" w:hAnsiTheme="minorHAnsi" w:cstheme="minorHAnsi"/>
        </w:rPr>
      </w:pPr>
    </w:p>
    <w:p w14:paraId="637683F9" w14:textId="3C58D12B" w:rsidR="008D6AD6" w:rsidRDefault="008D6AD6" w:rsidP="008A3530">
      <w:pPr>
        <w:rPr>
          <w:rFonts w:asciiTheme="minorHAnsi" w:hAnsiTheme="minorHAnsi" w:cstheme="minorHAnsi"/>
        </w:rPr>
      </w:pPr>
    </w:p>
    <w:p w14:paraId="365D395C" w14:textId="53A9635E" w:rsidR="008D6AD6" w:rsidRDefault="008D6AD6" w:rsidP="008A3530">
      <w:pPr>
        <w:rPr>
          <w:rFonts w:asciiTheme="minorHAnsi" w:hAnsiTheme="minorHAnsi" w:cstheme="minorHAnsi"/>
        </w:rPr>
      </w:pPr>
    </w:p>
    <w:p w14:paraId="2455E438" w14:textId="4E9EC790" w:rsidR="008D6AD6" w:rsidRDefault="008D6AD6" w:rsidP="008A3530">
      <w:pPr>
        <w:rPr>
          <w:rFonts w:asciiTheme="minorHAnsi" w:hAnsiTheme="minorHAnsi" w:cstheme="minorHAnsi"/>
        </w:rPr>
      </w:pPr>
    </w:p>
    <w:p w14:paraId="3C5AAF90" w14:textId="5AE16AAB" w:rsidR="008D6AD6" w:rsidRDefault="008D6AD6" w:rsidP="008A3530">
      <w:pPr>
        <w:rPr>
          <w:rFonts w:asciiTheme="minorHAnsi" w:hAnsiTheme="minorHAnsi" w:cstheme="minorHAnsi"/>
        </w:rPr>
      </w:pPr>
    </w:p>
    <w:p w14:paraId="14C600E9" w14:textId="3B0E4ABE" w:rsidR="008D6AD6" w:rsidRDefault="008D6AD6" w:rsidP="008A3530">
      <w:pPr>
        <w:rPr>
          <w:rFonts w:asciiTheme="minorHAnsi" w:hAnsiTheme="minorHAnsi" w:cstheme="minorHAnsi"/>
        </w:rPr>
      </w:pPr>
    </w:p>
    <w:p w14:paraId="2E56316B" w14:textId="32FA7616" w:rsidR="008D6AD6" w:rsidRDefault="008D6AD6" w:rsidP="008A3530">
      <w:pPr>
        <w:rPr>
          <w:rFonts w:asciiTheme="minorHAnsi" w:hAnsiTheme="minorHAnsi" w:cstheme="minorHAnsi"/>
        </w:rPr>
      </w:pPr>
    </w:p>
    <w:p w14:paraId="4D91051B" w14:textId="29FD5E9C" w:rsidR="008D6AD6" w:rsidRDefault="008D6AD6" w:rsidP="008A3530">
      <w:pPr>
        <w:rPr>
          <w:rFonts w:asciiTheme="minorHAnsi" w:hAnsiTheme="minorHAnsi" w:cstheme="minorHAnsi"/>
        </w:rPr>
      </w:pPr>
    </w:p>
    <w:p w14:paraId="7823462C" w14:textId="035A81FC" w:rsidR="008D6AD6" w:rsidRDefault="008D6AD6" w:rsidP="008A3530">
      <w:pPr>
        <w:rPr>
          <w:rFonts w:asciiTheme="minorHAnsi" w:hAnsiTheme="minorHAnsi" w:cstheme="minorHAnsi"/>
        </w:rPr>
      </w:pPr>
    </w:p>
    <w:p w14:paraId="423960B0" w14:textId="30DBE7F3" w:rsidR="008D6AD6" w:rsidRDefault="008D6AD6" w:rsidP="008A3530">
      <w:pPr>
        <w:rPr>
          <w:rFonts w:asciiTheme="minorHAnsi" w:hAnsiTheme="minorHAnsi" w:cstheme="minorHAnsi"/>
        </w:rPr>
      </w:pPr>
    </w:p>
    <w:p w14:paraId="7F5E3568" w14:textId="5EB23053" w:rsidR="008D6AD6" w:rsidRDefault="008D6AD6" w:rsidP="008A3530">
      <w:pPr>
        <w:rPr>
          <w:rFonts w:asciiTheme="minorHAnsi" w:hAnsiTheme="minorHAnsi" w:cstheme="minorHAnsi"/>
        </w:rPr>
      </w:pPr>
    </w:p>
    <w:p w14:paraId="74F4BDE2" w14:textId="32FF252A" w:rsidR="008D6AD6" w:rsidRDefault="008D6AD6" w:rsidP="008A3530">
      <w:pPr>
        <w:rPr>
          <w:rFonts w:asciiTheme="minorHAnsi" w:hAnsiTheme="minorHAnsi" w:cstheme="minorHAnsi"/>
        </w:rPr>
      </w:pPr>
    </w:p>
    <w:p w14:paraId="014194FA" w14:textId="489C5362" w:rsidR="008D6AD6" w:rsidRDefault="008D6AD6" w:rsidP="008A3530">
      <w:pPr>
        <w:rPr>
          <w:rFonts w:asciiTheme="minorHAnsi" w:hAnsiTheme="minorHAnsi" w:cstheme="minorHAnsi"/>
        </w:rPr>
      </w:pPr>
    </w:p>
    <w:p w14:paraId="3037B83C" w14:textId="62D7AF97" w:rsidR="008D6AD6" w:rsidRDefault="008D6AD6" w:rsidP="008A3530">
      <w:pPr>
        <w:rPr>
          <w:rFonts w:asciiTheme="minorHAnsi" w:hAnsiTheme="minorHAnsi" w:cstheme="minorHAnsi"/>
        </w:rPr>
      </w:pPr>
    </w:p>
    <w:p w14:paraId="077813C4" w14:textId="5AE96629" w:rsidR="008D6AD6" w:rsidRDefault="008D6AD6" w:rsidP="008A3530">
      <w:pPr>
        <w:rPr>
          <w:rFonts w:asciiTheme="minorHAnsi" w:hAnsiTheme="minorHAnsi" w:cstheme="minorHAnsi"/>
        </w:rPr>
      </w:pPr>
    </w:p>
    <w:p w14:paraId="470114E7" w14:textId="7B417F45" w:rsidR="008D6AD6" w:rsidRDefault="008D6AD6" w:rsidP="008A3530">
      <w:pPr>
        <w:rPr>
          <w:rFonts w:asciiTheme="minorHAnsi" w:hAnsiTheme="minorHAnsi" w:cstheme="minorHAnsi"/>
        </w:rPr>
      </w:pPr>
    </w:p>
    <w:p w14:paraId="1ABC7DA5" w14:textId="0C84F469" w:rsidR="008D6AD6" w:rsidRDefault="008D6AD6" w:rsidP="008A3530">
      <w:pPr>
        <w:rPr>
          <w:rFonts w:asciiTheme="minorHAnsi" w:hAnsiTheme="minorHAnsi" w:cstheme="minorHAnsi"/>
        </w:rPr>
      </w:pPr>
    </w:p>
    <w:p w14:paraId="085815E2" w14:textId="40815737" w:rsidR="008D6AD6" w:rsidRDefault="008D6AD6" w:rsidP="008A3530">
      <w:pPr>
        <w:rPr>
          <w:rFonts w:asciiTheme="minorHAnsi" w:hAnsiTheme="minorHAnsi" w:cstheme="minorHAnsi"/>
        </w:rPr>
      </w:pPr>
    </w:p>
    <w:p w14:paraId="20E0C5F1" w14:textId="77777777" w:rsidR="008D6AD6" w:rsidRPr="002A2BC8" w:rsidRDefault="008D6AD6" w:rsidP="008A3530">
      <w:pPr>
        <w:rPr>
          <w:rFonts w:asciiTheme="minorHAnsi" w:hAnsiTheme="minorHAnsi" w:cstheme="minorHAnsi"/>
        </w:rPr>
      </w:pPr>
    </w:p>
    <w:p w14:paraId="7C19C14C" w14:textId="79523E67" w:rsidR="008A3530" w:rsidRPr="002A2BC8" w:rsidRDefault="008A3530" w:rsidP="00421899">
      <w:pPr>
        <w:pStyle w:val="Heading2"/>
        <w:numPr>
          <w:ilvl w:val="3"/>
          <w:numId w:val="12"/>
        </w:numPr>
        <w:rPr>
          <w:rFonts w:asciiTheme="minorHAnsi" w:hAnsiTheme="minorHAnsi" w:cstheme="minorHAnsi"/>
          <w:sz w:val="24"/>
          <w:szCs w:val="24"/>
        </w:rPr>
      </w:pPr>
      <w:bookmarkStart w:id="42" w:name="_Toc59098362"/>
      <w:r w:rsidRPr="002A2BC8">
        <w:rPr>
          <w:rFonts w:asciiTheme="minorHAnsi" w:hAnsiTheme="minorHAnsi" w:cstheme="minorHAnsi"/>
          <w:sz w:val="24"/>
          <w:szCs w:val="24"/>
        </w:rPr>
        <w:lastRenderedPageBreak/>
        <w:t>KAP Questionnaire for schoolchildren</w:t>
      </w:r>
      <w:bookmarkEnd w:id="42"/>
    </w:p>
    <w:p w14:paraId="28CBEB78" w14:textId="1DCFC599" w:rsidR="00CF464B" w:rsidRPr="002A2BC8" w:rsidRDefault="00CF464B" w:rsidP="00CF464B">
      <w:pPr>
        <w:rPr>
          <w:rFonts w:asciiTheme="minorHAnsi" w:hAnsiTheme="minorHAnsi" w:cstheme="minorHAnsi"/>
          <w:b/>
        </w:rPr>
      </w:pPr>
    </w:p>
    <w:tbl>
      <w:tblPr>
        <w:tblStyle w:val="TableGrid"/>
        <w:tblW w:w="10631" w:type="dxa"/>
        <w:tblInd w:w="-536" w:type="dxa"/>
        <w:tblLayout w:type="fixed"/>
        <w:tblLook w:val="04A0" w:firstRow="1" w:lastRow="0" w:firstColumn="1" w:lastColumn="0" w:noHBand="0" w:noVBand="1"/>
      </w:tblPr>
      <w:tblGrid>
        <w:gridCol w:w="5670"/>
        <w:gridCol w:w="615"/>
        <w:gridCol w:w="614"/>
        <w:gridCol w:w="622"/>
        <w:gridCol w:w="622"/>
        <w:gridCol w:w="622"/>
        <w:gridCol w:w="622"/>
        <w:gridCol w:w="622"/>
        <w:gridCol w:w="622"/>
      </w:tblGrid>
      <w:tr w:rsidR="00CF464B" w:rsidRPr="002A2BC8" w14:paraId="05994FA8" w14:textId="77777777" w:rsidTr="00CF464B">
        <w:trPr>
          <w:trHeight w:hRule="exact" w:val="432"/>
        </w:trPr>
        <w:tc>
          <w:tcPr>
            <w:tcW w:w="5670" w:type="dxa"/>
            <w:tcBorders>
              <w:top w:val="nil"/>
              <w:left w:val="nil"/>
              <w:bottom w:val="nil"/>
              <w:right w:val="single" w:sz="4" w:space="0" w:color="auto"/>
            </w:tcBorders>
            <w:vAlign w:val="bottom"/>
          </w:tcPr>
          <w:p w14:paraId="32152B11" w14:textId="77777777" w:rsidR="00CF464B" w:rsidRPr="002A2BC8" w:rsidRDefault="00CF464B" w:rsidP="00CF464B">
            <w:pPr>
              <w:pStyle w:val="Header"/>
              <w:ind w:right="-1429"/>
              <w:jc w:val="center"/>
              <w:rPr>
                <w:rFonts w:asciiTheme="minorHAnsi" w:hAnsiTheme="minorHAnsi" w:cstheme="minorHAnsi"/>
                <w:b/>
              </w:rPr>
            </w:pPr>
            <w:r w:rsidRPr="002A2BC8">
              <w:rPr>
                <w:rFonts w:asciiTheme="minorHAnsi" w:hAnsiTheme="minorHAnsi" w:cstheme="minorHAnsi"/>
                <w:b/>
              </w:rPr>
              <w:t xml:space="preserve">                                                             ID:  </w:t>
            </w:r>
          </w:p>
        </w:tc>
        <w:tc>
          <w:tcPr>
            <w:tcW w:w="615" w:type="dxa"/>
          </w:tcPr>
          <w:p w14:paraId="71220829" w14:textId="77777777" w:rsidR="00CF464B" w:rsidRPr="002A2BC8" w:rsidRDefault="00CF464B" w:rsidP="00CF464B">
            <w:pPr>
              <w:pStyle w:val="Header"/>
              <w:rPr>
                <w:rFonts w:asciiTheme="minorHAnsi" w:hAnsiTheme="minorHAnsi" w:cstheme="minorHAnsi"/>
              </w:rPr>
            </w:pPr>
          </w:p>
        </w:tc>
        <w:tc>
          <w:tcPr>
            <w:tcW w:w="614" w:type="dxa"/>
          </w:tcPr>
          <w:p w14:paraId="419FF6B2" w14:textId="77777777" w:rsidR="00CF464B" w:rsidRPr="002A2BC8" w:rsidRDefault="00CF464B" w:rsidP="00CF464B">
            <w:pPr>
              <w:pStyle w:val="Header"/>
              <w:rPr>
                <w:rFonts w:asciiTheme="minorHAnsi" w:hAnsiTheme="minorHAnsi" w:cstheme="minorHAnsi"/>
              </w:rPr>
            </w:pPr>
          </w:p>
        </w:tc>
        <w:tc>
          <w:tcPr>
            <w:tcW w:w="622" w:type="dxa"/>
          </w:tcPr>
          <w:p w14:paraId="30C7D06C" w14:textId="77777777" w:rsidR="00CF464B" w:rsidRPr="002A2BC8" w:rsidRDefault="00CF464B" w:rsidP="00CF464B">
            <w:pPr>
              <w:pStyle w:val="Header"/>
              <w:rPr>
                <w:rFonts w:asciiTheme="minorHAnsi" w:hAnsiTheme="minorHAnsi" w:cstheme="minorHAnsi"/>
              </w:rPr>
            </w:pPr>
          </w:p>
        </w:tc>
        <w:tc>
          <w:tcPr>
            <w:tcW w:w="622" w:type="dxa"/>
          </w:tcPr>
          <w:p w14:paraId="7C939D31" w14:textId="77777777" w:rsidR="00CF464B" w:rsidRPr="002A2BC8" w:rsidRDefault="00CF464B" w:rsidP="00CF464B">
            <w:pPr>
              <w:pStyle w:val="Header"/>
              <w:rPr>
                <w:rFonts w:asciiTheme="minorHAnsi" w:hAnsiTheme="minorHAnsi" w:cstheme="minorHAnsi"/>
              </w:rPr>
            </w:pPr>
          </w:p>
        </w:tc>
        <w:tc>
          <w:tcPr>
            <w:tcW w:w="622" w:type="dxa"/>
          </w:tcPr>
          <w:p w14:paraId="46025876" w14:textId="77777777" w:rsidR="00CF464B" w:rsidRPr="002A2BC8" w:rsidRDefault="00CF464B" w:rsidP="00CF464B">
            <w:pPr>
              <w:pStyle w:val="Header"/>
              <w:rPr>
                <w:rFonts w:asciiTheme="minorHAnsi" w:hAnsiTheme="minorHAnsi" w:cstheme="minorHAnsi"/>
              </w:rPr>
            </w:pPr>
          </w:p>
        </w:tc>
        <w:tc>
          <w:tcPr>
            <w:tcW w:w="622" w:type="dxa"/>
          </w:tcPr>
          <w:p w14:paraId="630883DA" w14:textId="77777777" w:rsidR="00CF464B" w:rsidRPr="002A2BC8" w:rsidRDefault="00CF464B" w:rsidP="00CF464B">
            <w:pPr>
              <w:pStyle w:val="Header"/>
              <w:rPr>
                <w:rFonts w:asciiTheme="minorHAnsi" w:hAnsiTheme="minorHAnsi" w:cstheme="minorHAnsi"/>
              </w:rPr>
            </w:pPr>
          </w:p>
        </w:tc>
        <w:tc>
          <w:tcPr>
            <w:tcW w:w="622" w:type="dxa"/>
          </w:tcPr>
          <w:p w14:paraId="58B72BFE" w14:textId="77777777" w:rsidR="00CF464B" w:rsidRPr="002A2BC8" w:rsidRDefault="00CF464B" w:rsidP="00CF464B">
            <w:pPr>
              <w:pStyle w:val="Header"/>
              <w:rPr>
                <w:rFonts w:asciiTheme="minorHAnsi" w:hAnsiTheme="minorHAnsi" w:cstheme="minorHAnsi"/>
              </w:rPr>
            </w:pPr>
          </w:p>
        </w:tc>
        <w:tc>
          <w:tcPr>
            <w:tcW w:w="622" w:type="dxa"/>
          </w:tcPr>
          <w:p w14:paraId="061F9B66" w14:textId="77777777" w:rsidR="00CF464B" w:rsidRPr="002A2BC8" w:rsidRDefault="00CF464B" w:rsidP="00CF464B">
            <w:pPr>
              <w:pStyle w:val="Header"/>
              <w:rPr>
                <w:rFonts w:asciiTheme="minorHAnsi" w:hAnsiTheme="minorHAnsi" w:cstheme="minorHAnsi"/>
              </w:rPr>
            </w:pPr>
          </w:p>
        </w:tc>
      </w:tr>
      <w:tr w:rsidR="00CF464B" w:rsidRPr="002A2BC8" w14:paraId="54473105" w14:textId="77777777" w:rsidTr="00CF464B">
        <w:tc>
          <w:tcPr>
            <w:tcW w:w="5670" w:type="dxa"/>
            <w:tcBorders>
              <w:top w:val="nil"/>
              <w:left w:val="nil"/>
              <w:bottom w:val="nil"/>
              <w:right w:val="single" w:sz="4" w:space="0" w:color="auto"/>
            </w:tcBorders>
          </w:tcPr>
          <w:p w14:paraId="65918AF7" w14:textId="77777777" w:rsidR="00CF464B" w:rsidRPr="002A2BC8" w:rsidRDefault="00CF464B" w:rsidP="00CF464B">
            <w:pPr>
              <w:pStyle w:val="Header"/>
              <w:rPr>
                <w:rFonts w:asciiTheme="minorHAnsi" w:hAnsiTheme="minorHAnsi" w:cstheme="minorHAnsi"/>
              </w:rPr>
            </w:pPr>
          </w:p>
        </w:tc>
        <w:tc>
          <w:tcPr>
            <w:tcW w:w="1229" w:type="dxa"/>
            <w:gridSpan w:val="2"/>
          </w:tcPr>
          <w:p w14:paraId="1B8D02A5" w14:textId="77777777" w:rsidR="00CF464B" w:rsidRPr="002A2BC8" w:rsidRDefault="00CF464B" w:rsidP="00CF464B">
            <w:pPr>
              <w:pStyle w:val="Header"/>
              <w:jc w:val="center"/>
              <w:rPr>
                <w:rFonts w:asciiTheme="minorHAnsi" w:hAnsiTheme="minorHAnsi" w:cstheme="minorHAnsi"/>
                <w:sz w:val="16"/>
                <w:szCs w:val="16"/>
              </w:rPr>
            </w:pPr>
            <w:r w:rsidRPr="002A2BC8">
              <w:rPr>
                <w:rFonts w:asciiTheme="minorHAnsi" w:hAnsiTheme="minorHAnsi" w:cstheme="minorHAnsi"/>
                <w:sz w:val="16"/>
                <w:szCs w:val="16"/>
              </w:rPr>
              <w:t>Mun ID.</w:t>
            </w:r>
          </w:p>
        </w:tc>
        <w:tc>
          <w:tcPr>
            <w:tcW w:w="1244" w:type="dxa"/>
            <w:gridSpan w:val="2"/>
          </w:tcPr>
          <w:p w14:paraId="0BAB3069" w14:textId="77777777" w:rsidR="00CF464B" w:rsidRPr="002A2BC8" w:rsidRDefault="00CF464B" w:rsidP="00CF464B">
            <w:pPr>
              <w:pStyle w:val="Header"/>
              <w:jc w:val="center"/>
              <w:rPr>
                <w:rFonts w:asciiTheme="minorHAnsi" w:hAnsiTheme="minorHAnsi" w:cstheme="minorHAnsi"/>
                <w:sz w:val="16"/>
                <w:szCs w:val="16"/>
              </w:rPr>
            </w:pPr>
            <w:r w:rsidRPr="002A2BC8">
              <w:rPr>
                <w:rFonts w:asciiTheme="minorHAnsi" w:hAnsiTheme="minorHAnsi" w:cstheme="minorHAnsi"/>
                <w:sz w:val="16"/>
                <w:szCs w:val="16"/>
              </w:rPr>
              <w:t>School ID.</w:t>
            </w:r>
          </w:p>
        </w:tc>
        <w:tc>
          <w:tcPr>
            <w:tcW w:w="1244" w:type="dxa"/>
            <w:gridSpan w:val="2"/>
          </w:tcPr>
          <w:p w14:paraId="416CF606" w14:textId="77777777" w:rsidR="00CF464B" w:rsidRPr="002A2BC8" w:rsidRDefault="00CF464B" w:rsidP="00CF464B">
            <w:pPr>
              <w:pStyle w:val="Header"/>
              <w:jc w:val="center"/>
              <w:rPr>
                <w:rFonts w:asciiTheme="minorHAnsi" w:hAnsiTheme="minorHAnsi" w:cstheme="minorHAnsi"/>
                <w:sz w:val="16"/>
                <w:szCs w:val="16"/>
              </w:rPr>
            </w:pPr>
            <w:r w:rsidRPr="002A2BC8">
              <w:rPr>
                <w:rFonts w:asciiTheme="minorHAnsi" w:hAnsiTheme="minorHAnsi" w:cstheme="minorHAnsi"/>
                <w:sz w:val="16"/>
                <w:szCs w:val="16"/>
              </w:rPr>
              <w:t>Class ID.</w:t>
            </w:r>
          </w:p>
        </w:tc>
        <w:tc>
          <w:tcPr>
            <w:tcW w:w="1244" w:type="dxa"/>
            <w:gridSpan w:val="2"/>
          </w:tcPr>
          <w:p w14:paraId="0C2721C5" w14:textId="77777777" w:rsidR="00CF464B" w:rsidRPr="002A2BC8" w:rsidRDefault="00CF464B" w:rsidP="00CF464B">
            <w:pPr>
              <w:pStyle w:val="Header"/>
              <w:jc w:val="center"/>
              <w:rPr>
                <w:rFonts w:asciiTheme="minorHAnsi" w:hAnsiTheme="minorHAnsi" w:cstheme="minorHAnsi"/>
                <w:sz w:val="14"/>
                <w:szCs w:val="14"/>
              </w:rPr>
            </w:pPr>
            <w:r w:rsidRPr="002A2BC8">
              <w:rPr>
                <w:rFonts w:asciiTheme="minorHAnsi" w:hAnsiTheme="minorHAnsi" w:cstheme="minorHAnsi"/>
                <w:sz w:val="14"/>
                <w:szCs w:val="14"/>
              </w:rPr>
              <w:t>Student No.</w:t>
            </w:r>
          </w:p>
        </w:tc>
      </w:tr>
    </w:tbl>
    <w:tbl>
      <w:tblPr>
        <w:tblStyle w:val="TableGrid"/>
        <w:tblpPr w:leftFromText="180" w:rightFromText="180" w:vertAnchor="text" w:horzAnchor="margin" w:tblpXSpec="center" w:tblpY="82"/>
        <w:tblW w:w="64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2"/>
      </w:tblGrid>
      <w:tr w:rsidR="00CF464B" w:rsidRPr="002A2BC8" w14:paraId="27FD7CF5" w14:textId="77777777" w:rsidTr="00CF464B">
        <w:trPr>
          <w:trHeight w:val="84"/>
        </w:trPr>
        <w:tc>
          <w:tcPr>
            <w:tcW w:w="6492" w:type="dxa"/>
            <w:vAlign w:val="center"/>
          </w:tcPr>
          <w:p w14:paraId="4A307E55" w14:textId="77777777" w:rsidR="00CF464B" w:rsidRPr="002A2BC8" w:rsidRDefault="00CF464B" w:rsidP="00CF464B">
            <w:pPr>
              <w:outlineLvl w:val="3"/>
              <w:rPr>
                <w:rFonts w:asciiTheme="minorHAnsi" w:hAnsiTheme="minorHAnsi" w:cstheme="minorHAnsi"/>
                <w:b/>
              </w:rPr>
            </w:pPr>
          </w:p>
          <w:p w14:paraId="416B63D6" w14:textId="77777777" w:rsidR="00CF464B" w:rsidRPr="002A2BC8" w:rsidRDefault="00CF464B" w:rsidP="00CF464B">
            <w:pPr>
              <w:outlineLvl w:val="3"/>
              <w:rPr>
                <w:rFonts w:asciiTheme="minorHAnsi" w:hAnsiTheme="minorHAnsi" w:cstheme="minorHAnsi"/>
                <w:b/>
              </w:rPr>
            </w:pPr>
            <w:r w:rsidRPr="002A2BC8">
              <w:rPr>
                <w:rFonts w:asciiTheme="minorHAnsi" w:hAnsiTheme="minorHAnsi" w:cstheme="minorHAnsi"/>
                <w:b/>
              </w:rPr>
              <w:t>Development of an educational cartoon to prevent intestinal worm and liver fluke infections in the Mekong region</w:t>
            </w:r>
          </w:p>
          <w:p w14:paraId="4FE1E43B" w14:textId="77777777" w:rsidR="00CF464B" w:rsidRPr="002A2BC8" w:rsidRDefault="00CF464B" w:rsidP="00CF464B">
            <w:pPr>
              <w:jc w:val="center"/>
              <w:rPr>
                <w:rFonts w:asciiTheme="minorHAnsi" w:hAnsiTheme="minorHAnsi" w:cstheme="minorHAnsi"/>
                <w:b/>
              </w:rPr>
            </w:pPr>
          </w:p>
        </w:tc>
      </w:tr>
      <w:tr w:rsidR="00CF464B" w:rsidRPr="002A2BC8" w14:paraId="63F8F4F8" w14:textId="77777777" w:rsidTr="00CF464B">
        <w:trPr>
          <w:trHeight w:val="609"/>
        </w:trPr>
        <w:tc>
          <w:tcPr>
            <w:tcW w:w="6492" w:type="dxa"/>
            <w:vAlign w:val="center"/>
          </w:tcPr>
          <w:p w14:paraId="1D0FEB55" w14:textId="77777777" w:rsidR="00CF464B" w:rsidRPr="002A2BC8" w:rsidRDefault="00CF464B" w:rsidP="00CF464B">
            <w:pPr>
              <w:jc w:val="center"/>
              <w:rPr>
                <w:rFonts w:asciiTheme="minorHAnsi" w:hAnsiTheme="minorHAnsi" w:cstheme="minorHAnsi"/>
                <w:b/>
              </w:rPr>
            </w:pPr>
            <w:r w:rsidRPr="002A2BC8">
              <w:rPr>
                <w:rFonts w:asciiTheme="minorHAnsi" w:hAnsiTheme="minorHAnsi" w:cstheme="minorHAnsi"/>
                <w:b/>
              </w:rPr>
              <w:t>Baseline Questionnaire for School Children</w:t>
            </w:r>
          </w:p>
          <w:p w14:paraId="6C30A7C1" w14:textId="77777777" w:rsidR="00CF464B" w:rsidRPr="002A2BC8" w:rsidRDefault="00CF464B" w:rsidP="00CF464B">
            <w:pPr>
              <w:jc w:val="center"/>
              <w:rPr>
                <w:rFonts w:asciiTheme="minorHAnsi" w:hAnsiTheme="minorHAnsi" w:cstheme="minorHAnsi"/>
                <w:b/>
              </w:rPr>
            </w:pPr>
          </w:p>
          <w:p w14:paraId="42AF8E75" w14:textId="7A500DDC" w:rsidR="00CF464B" w:rsidRPr="002A2BC8" w:rsidRDefault="00CF464B" w:rsidP="00CF464B">
            <w:pPr>
              <w:jc w:val="center"/>
              <w:rPr>
                <w:rFonts w:asciiTheme="minorHAnsi" w:hAnsiTheme="minorHAnsi" w:cstheme="minorHAnsi"/>
                <w:b/>
              </w:rPr>
            </w:pPr>
          </w:p>
        </w:tc>
      </w:tr>
    </w:tbl>
    <w:p w14:paraId="60DABF75" w14:textId="77777777" w:rsidR="00CF464B" w:rsidRPr="002A2BC8" w:rsidRDefault="00CF464B" w:rsidP="00CF464B">
      <w:pPr>
        <w:rPr>
          <w:rFonts w:asciiTheme="minorHAnsi" w:hAnsiTheme="minorHAnsi" w:cstheme="minorHAnsi"/>
        </w:rPr>
      </w:pPr>
    </w:p>
    <w:p w14:paraId="42EFE4E3" w14:textId="77777777" w:rsidR="00CF464B" w:rsidRPr="002A2BC8" w:rsidRDefault="00CF464B" w:rsidP="00CF464B">
      <w:pPr>
        <w:jc w:val="center"/>
        <w:rPr>
          <w:rFonts w:asciiTheme="minorHAnsi" w:hAnsiTheme="minorHAnsi" w:cstheme="minorHAnsi"/>
        </w:rPr>
      </w:pPr>
    </w:p>
    <w:p w14:paraId="082CBC33" w14:textId="77777777" w:rsidR="00CF464B" w:rsidRPr="002A2BC8" w:rsidRDefault="00CF464B" w:rsidP="00CF464B">
      <w:pPr>
        <w:rPr>
          <w:rFonts w:asciiTheme="minorHAnsi" w:hAnsiTheme="minorHAnsi" w:cstheme="minorHAnsi"/>
        </w:rPr>
      </w:pPr>
    </w:p>
    <w:tbl>
      <w:tblPr>
        <w:tblW w:w="10774" w:type="dxa"/>
        <w:tblInd w:w="-714" w:type="dxa"/>
        <w:tblLayout w:type="fixed"/>
        <w:tblLook w:val="04A0" w:firstRow="1" w:lastRow="0" w:firstColumn="1" w:lastColumn="0" w:noHBand="0" w:noVBand="1"/>
      </w:tblPr>
      <w:tblGrid>
        <w:gridCol w:w="707"/>
        <w:gridCol w:w="143"/>
        <w:gridCol w:w="4110"/>
        <w:gridCol w:w="143"/>
        <w:gridCol w:w="1275"/>
        <w:gridCol w:w="1277"/>
        <w:gridCol w:w="3119"/>
      </w:tblGrid>
      <w:tr w:rsidR="00CF464B" w:rsidRPr="002A2BC8" w14:paraId="3BFD01E4" w14:textId="77777777" w:rsidTr="00CF464B">
        <w:trPr>
          <w:trHeight w:val="300"/>
        </w:trPr>
        <w:tc>
          <w:tcPr>
            <w:tcW w:w="10774" w:type="dxa"/>
            <w:gridSpan w:val="7"/>
            <w:tcBorders>
              <w:top w:val="single" w:sz="4" w:space="0" w:color="auto"/>
              <w:left w:val="single" w:sz="4" w:space="0" w:color="auto"/>
              <w:bottom w:val="single" w:sz="4" w:space="0" w:color="auto"/>
              <w:right w:val="single" w:sz="4" w:space="0" w:color="auto"/>
            </w:tcBorders>
            <w:shd w:val="clear" w:color="000000" w:fill="B3B3B3"/>
            <w:noWrap/>
            <w:vAlign w:val="bottom"/>
            <w:hideMark/>
          </w:tcPr>
          <w:p w14:paraId="373C9AF0" w14:textId="77777777" w:rsidR="00CF464B" w:rsidRPr="002A2BC8" w:rsidRDefault="00CF464B" w:rsidP="00CF464B">
            <w:pPr>
              <w:rPr>
                <w:rFonts w:asciiTheme="minorHAnsi" w:hAnsiTheme="minorHAnsi" w:cstheme="minorHAnsi"/>
                <w:iCs/>
                <w:color w:val="000000"/>
                <w:sz w:val="18"/>
                <w:szCs w:val="18"/>
                <w:shd w:val="clear" w:color="auto" w:fill="FFFFFF" w:themeFill="background1"/>
                <w:lang w:val="en-US"/>
              </w:rPr>
            </w:pPr>
            <w:r w:rsidRPr="002A2BC8">
              <w:rPr>
                <w:rFonts w:asciiTheme="minorHAnsi" w:hAnsiTheme="minorHAnsi" w:cstheme="minorHAnsi"/>
                <w:b/>
                <w:lang w:val="en-US"/>
              </w:rPr>
              <w:t xml:space="preserve">A. SURVEY IDENTIFICATION                                               </w:t>
            </w:r>
            <w:r w:rsidRPr="002A2BC8">
              <w:rPr>
                <w:rFonts w:asciiTheme="minorHAnsi" w:hAnsiTheme="minorHAnsi" w:cstheme="minorHAnsi"/>
                <w:b/>
                <w:shd w:val="clear" w:color="auto" w:fill="FFFFFF" w:themeFill="background1"/>
                <w:lang w:val="en-US"/>
              </w:rPr>
              <w:t>Date:</w:t>
            </w:r>
            <w:r w:rsidRPr="002A2BC8">
              <w:rPr>
                <w:rFonts w:asciiTheme="minorHAnsi" w:hAnsiTheme="minorHAnsi" w:cstheme="minorHAnsi"/>
                <w:shd w:val="clear" w:color="auto" w:fill="FFFFFF" w:themeFill="background1"/>
                <w:lang w:val="en-US"/>
              </w:rPr>
              <w:t xml:space="preserve">   (yyyy-mm-dd) </w:t>
            </w:r>
            <w:r w:rsidRPr="002A2BC8">
              <w:rPr>
                <w:rFonts w:asciiTheme="minorHAnsi" w:hAnsiTheme="minorHAnsi" w:cstheme="minorHAnsi"/>
                <w:b/>
                <w:shd w:val="clear" w:color="auto" w:fill="FFFFFF" w:themeFill="background1"/>
                <w:lang w:val="en-US"/>
              </w:rPr>
              <w:t xml:space="preserve">   </w:t>
            </w:r>
            <w:r w:rsidRPr="002A2BC8">
              <w:rPr>
                <w:rFonts w:asciiTheme="minorHAnsi" w:hAnsiTheme="minorHAnsi" w:cstheme="minorHAnsi"/>
                <w:iCs/>
                <w:color w:val="000000"/>
                <w:sz w:val="18"/>
                <w:szCs w:val="18"/>
                <w:shd w:val="clear" w:color="auto" w:fill="FFFFFF" w:themeFill="background1"/>
                <w:lang w:val="en-US"/>
              </w:rPr>
              <w:t xml:space="preserve">|__|__ |__|__| /  |__|__| /  |__|__|    </w:t>
            </w:r>
          </w:p>
          <w:p w14:paraId="2B10BBAF" w14:textId="77777777" w:rsidR="00CF464B" w:rsidRPr="002A2BC8" w:rsidRDefault="00CF464B" w:rsidP="00CF464B">
            <w:pPr>
              <w:rPr>
                <w:rFonts w:asciiTheme="minorHAnsi" w:hAnsiTheme="minorHAnsi" w:cstheme="minorHAnsi"/>
                <w:b/>
                <w:lang w:val="en-US"/>
              </w:rPr>
            </w:pPr>
            <w:r w:rsidRPr="002A2BC8">
              <w:rPr>
                <w:rFonts w:asciiTheme="minorHAnsi" w:hAnsiTheme="minorHAnsi" w:cstheme="minorHAnsi"/>
                <w:b/>
                <w:i/>
                <w:color w:val="000000"/>
                <w:sz w:val="20"/>
                <w:szCs w:val="20"/>
                <w:lang w:val="en-US"/>
              </w:rPr>
              <w:t>To be filled in by research team:</w:t>
            </w:r>
            <w:r w:rsidRPr="002A2BC8">
              <w:rPr>
                <w:rFonts w:asciiTheme="minorHAnsi" w:hAnsiTheme="minorHAnsi" w:cstheme="minorHAnsi"/>
                <w:iCs/>
                <w:color w:val="000000"/>
                <w:sz w:val="18"/>
                <w:szCs w:val="18"/>
                <w:shd w:val="clear" w:color="auto" w:fill="FFFFFF" w:themeFill="background1"/>
                <w:lang w:val="en-US"/>
              </w:rPr>
              <w:t xml:space="preserve">                                   </w:t>
            </w:r>
          </w:p>
        </w:tc>
      </w:tr>
      <w:tr w:rsidR="00CF464B" w:rsidRPr="002A2BC8" w14:paraId="29BBC966" w14:textId="77777777" w:rsidTr="009F49F5">
        <w:trPr>
          <w:trHeight w:val="300"/>
        </w:trPr>
        <w:tc>
          <w:tcPr>
            <w:tcW w:w="707" w:type="dxa"/>
            <w:tcBorders>
              <w:top w:val="nil"/>
              <w:left w:val="single" w:sz="4" w:space="0" w:color="auto"/>
              <w:bottom w:val="single" w:sz="4" w:space="0" w:color="auto"/>
              <w:right w:val="single" w:sz="4" w:space="0" w:color="auto"/>
            </w:tcBorders>
            <w:shd w:val="clear" w:color="auto" w:fill="auto"/>
            <w:vAlign w:val="center"/>
          </w:tcPr>
          <w:p w14:paraId="743E4F15" w14:textId="77777777" w:rsidR="00CF464B" w:rsidRPr="002A2BC8" w:rsidRDefault="00CF464B" w:rsidP="00CF464B">
            <w:pPr>
              <w:jc w:val="center"/>
              <w:rPr>
                <w:rFonts w:asciiTheme="minorHAnsi" w:hAnsiTheme="minorHAnsi" w:cstheme="minorHAnsi"/>
                <w:color w:val="000000"/>
                <w:lang w:val="en-US"/>
              </w:rPr>
            </w:pPr>
            <w:r w:rsidRPr="002A2BC8">
              <w:rPr>
                <w:rFonts w:asciiTheme="minorHAnsi" w:hAnsiTheme="minorHAnsi" w:cstheme="minorHAnsi"/>
                <w:color w:val="000000"/>
                <w:lang w:val="en-US"/>
              </w:rPr>
              <w:t>1</w:t>
            </w:r>
          </w:p>
        </w:tc>
        <w:tc>
          <w:tcPr>
            <w:tcW w:w="4253" w:type="dxa"/>
            <w:gridSpan w:val="2"/>
            <w:tcBorders>
              <w:top w:val="nil"/>
              <w:left w:val="nil"/>
              <w:bottom w:val="single" w:sz="4" w:space="0" w:color="auto"/>
              <w:right w:val="single" w:sz="4" w:space="0" w:color="auto"/>
            </w:tcBorders>
            <w:shd w:val="clear" w:color="auto" w:fill="auto"/>
            <w:vAlign w:val="center"/>
          </w:tcPr>
          <w:p w14:paraId="156CCEDE" w14:textId="77777777" w:rsidR="00CF464B" w:rsidRPr="002A2BC8" w:rsidRDefault="00CF464B" w:rsidP="00CF464B">
            <w:pPr>
              <w:rPr>
                <w:rFonts w:asciiTheme="minorHAnsi" w:hAnsiTheme="minorHAnsi" w:cstheme="minorHAnsi"/>
                <w:color w:val="000000"/>
                <w:lang w:val="en-US"/>
              </w:rPr>
            </w:pPr>
            <w:r w:rsidRPr="002A2BC8">
              <w:rPr>
                <w:rFonts w:asciiTheme="minorHAnsi" w:hAnsiTheme="minorHAnsi" w:cstheme="minorHAnsi"/>
                <w:color w:val="000000"/>
                <w:lang w:val="en-US"/>
              </w:rPr>
              <w:t>Municipality</w:t>
            </w:r>
          </w:p>
        </w:tc>
        <w:tc>
          <w:tcPr>
            <w:tcW w:w="5814" w:type="dxa"/>
            <w:gridSpan w:val="4"/>
            <w:tcBorders>
              <w:top w:val="nil"/>
              <w:left w:val="nil"/>
              <w:bottom w:val="single" w:sz="4" w:space="0" w:color="auto"/>
              <w:right w:val="single" w:sz="4" w:space="0" w:color="auto"/>
            </w:tcBorders>
            <w:shd w:val="clear" w:color="auto" w:fill="auto"/>
            <w:noWrap/>
            <w:vAlign w:val="bottom"/>
          </w:tcPr>
          <w:p w14:paraId="0A48E668" w14:textId="77777777" w:rsidR="00CF464B" w:rsidRPr="002A2BC8" w:rsidRDefault="00CF464B" w:rsidP="00CF464B">
            <w:pPr>
              <w:jc w:val="right"/>
              <w:rPr>
                <w:rFonts w:asciiTheme="minorHAnsi" w:hAnsiTheme="minorHAnsi" w:cstheme="minorHAnsi"/>
                <w:color w:val="000000"/>
                <w:sz w:val="18"/>
                <w:szCs w:val="18"/>
                <w:lang w:val="en-US"/>
              </w:rPr>
            </w:pPr>
            <w:r w:rsidRPr="002A2BC8">
              <w:rPr>
                <w:rFonts w:asciiTheme="minorHAnsi" w:hAnsiTheme="minorHAnsi" w:cstheme="minorHAnsi"/>
                <w:iCs/>
                <w:color w:val="000000"/>
                <w:sz w:val="18"/>
                <w:szCs w:val="18"/>
                <w:lang w:val="en-US"/>
              </w:rPr>
              <w:t>|__|__|</w:t>
            </w:r>
          </w:p>
        </w:tc>
      </w:tr>
      <w:tr w:rsidR="00CF464B" w:rsidRPr="002A2BC8" w14:paraId="354EF664" w14:textId="77777777" w:rsidTr="009F49F5">
        <w:trPr>
          <w:trHeight w:val="300"/>
        </w:trPr>
        <w:tc>
          <w:tcPr>
            <w:tcW w:w="707" w:type="dxa"/>
            <w:tcBorders>
              <w:top w:val="nil"/>
              <w:left w:val="single" w:sz="4" w:space="0" w:color="auto"/>
              <w:bottom w:val="single" w:sz="4" w:space="0" w:color="auto"/>
              <w:right w:val="single" w:sz="4" w:space="0" w:color="auto"/>
            </w:tcBorders>
            <w:shd w:val="clear" w:color="auto" w:fill="auto"/>
            <w:vAlign w:val="center"/>
            <w:hideMark/>
          </w:tcPr>
          <w:p w14:paraId="242A0893" w14:textId="77777777" w:rsidR="00CF464B" w:rsidRPr="002A2BC8" w:rsidRDefault="00CF464B" w:rsidP="00CF464B">
            <w:pPr>
              <w:jc w:val="center"/>
              <w:rPr>
                <w:rFonts w:asciiTheme="minorHAnsi" w:hAnsiTheme="minorHAnsi" w:cstheme="minorHAnsi"/>
                <w:color w:val="000000"/>
                <w:lang w:val="en-US"/>
              </w:rPr>
            </w:pPr>
            <w:r w:rsidRPr="002A2BC8">
              <w:rPr>
                <w:rFonts w:asciiTheme="minorHAnsi" w:hAnsiTheme="minorHAnsi" w:cstheme="minorHAnsi"/>
                <w:color w:val="000000"/>
                <w:lang w:val="en-US"/>
              </w:rPr>
              <w:t>2</w:t>
            </w:r>
          </w:p>
        </w:tc>
        <w:tc>
          <w:tcPr>
            <w:tcW w:w="4253" w:type="dxa"/>
            <w:gridSpan w:val="2"/>
            <w:tcBorders>
              <w:top w:val="nil"/>
              <w:left w:val="nil"/>
              <w:bottom w:val="single" w:sz="4" w:space="0" w:color="auto"/>
              <w:right w:val="single" w:sz="4" w:space="0" w:color="auto"/>
            </w:tcBorders>
            <w:shd w:val="clear" w:color="auto" w:fill="auto"/>
            <w:vAlign w:val="center"/>
            <w:hideMark/>
          </w:tcPr>
          <w:p w14:paraId="7B97C3EB" w14:textId="77777777" w:rsidR="00CF464B" w:rsidRPr="002A2BC8" w:rsidRDefault="00CF464B" w:rsidP="00CF464B">
            <w:pPr>
              <w:rPr>
                <w:rFonts w:asciiTheme="minorHAnsi" w:hAnsiTheme="minorHAnsi" w:cstheme="minorHAnsi"/>
                <w:color w:val="000000"/>
                <w:lang w:val="en-US"/>
              </w:rPr>
            </w:pPr>
            <w:r w:rsidRPr="002A2BC8">
              <w:rPr>
                <w:rFonts w:asciiTheme="minorHAnsi" w:hAnsiTheme="minorHAnsi" w:cstheme="minorHAnsi"/>
                <w:color w:val="000000"/>
                <w:lang w:val="en-US"/>
              </w:rPr>
              <w:t>School (Name and Code)</w:t>
            </w:r>
          </w:p>
        </w:tc>
        <w:tc>
          <w:tcPr>
            <w:tcW w:w="5814" w:type="dxa"/>
            <w:gridSpan w:val="4"/>
            <w:tcBorders>
              <w:top w:val="nil"/>
              <w:left w:val="nil"/>
              <w:bottom w:val="single" w:sz="4" w:space="0" w:color="auto"/>
              <w:right w:val="single" w:sz="4" w:space="0" w:color="auto"/>
            </w:tcBorders>
            <w:shd w:val="clear" w:color="auto" w:fill="auto"/>
            <w:vAlign w:val="center"/>
            <w:hideMark/>
          </w:tcPr>
          <w:p w14:paraId="08440A62" w14:textId="77777777" w:rsidR="00CF464B" w:rsidRPr="002A2BC8" w:rsidRDefault="00CF464B" w:rsidP="00CF464B">
            <w:pPr>
              <w:jc w:val="right"/>
              <w:rPr>
                <w:rFonts w:asciiTheme="minorHAnsi" w:hAnsiTheme="minorHAnsi" w:cstheme="minorHAnsi"/>
                <w:iCs/>
                <w:color w:val="000000"/>
                <w:sz w:val="18"/>
                <w:szCs w:val="18"/>
                <w:lang w:val="en-US"/>
              </w:rPr>
            </w:pPr>
            <w:r w:rsidRPr="002A2BC8">
              <w:rPr>
                <w:rFonts w:asciiTheme="minorHAnsi" w:hAnsiTheme="minorHAnsi" w:cstheme="minorHAnsi"/>
                <w:iCs/>
                <w:color w:val="000000"/>
                <w:sz w:val="18"/>
                <w:szCs w:val="18"/>
                <w:lang w:val="en-US"/>
              </w:rPr>
              <w:t>|__|__|</w:t>
            </w:r>
          </w:p>
        </w:tc>
      </w:tr>
      <w:tr w:rsidR="00CF464B" w:rsidRPr="002A2BC8" w14:paraId="6A3D9BB3" w14:textId="77777777" w:rsidTr="009F49F5">
        <w:trPr>
          <w:trHeight w:val="300"/>
        </w:trPr>
        <w:tc>
          <w:tcPr>
            <w:tcW w:w="707" w:type="dxa"/>
            <w:tcBorders>
              <w:top w:val="nil"/>
              <w:left w:val="single" w:sz="4" w:space="0" w:color="auto"/>
              <w:bottom w:val="single" w:sz="4" w:space="0" w:color="auto"/>
              <w:right w:val="single" w:sz="4" w:space="0" w:color="auto"/>
            </w:tcBorders>
            <w:shd w:val="clear" w:color="auto" w:fill="auto"/>
            <w:vAlign w:val="center"/>
          </w:tcPr>
          <w:p w14:paraId="314F3B49" w14:textId="77777777" w:rsidR="00CF464B" w:rsidRPr="002A2BC8" w:rsidRDefault="00CF464B" w:rsidP="00CF464B">
            <w:pPr>
              <w:jc w:val="center"/>
              <w:rPr>
                <w:rFonts w:asciiTheme="minorHAnsi" w:hAnsiTheme="minorHAnsi" w:cstheme="minorHAnsi"/>
                <w:color w:val="000000"/>
                <w:lang w:val="en-US"/>
              </w:rPr>
            </w:pPr>
            <w:r w:rsidRPr="002A2BC8">
              <w:rPr>
                <w:rFonts w:asciiTheme="minorHAnsi" w:hAnsiTheme="minorHAnsi" w:cstheme="minorHAnsi"/>
                <w:color w:val="000000"/>
                <w:lang w:val="en-US"/>
              </w:rPr>
              <w:t>3</w:t>
            </w:r>
          </w:p>
        </w:tc>
        <w:tc>
          <w:tcPr>
            <w:tcW w:w="4253" w:type="dxa"/>
            <w:gridSpan w:val="2"/>
            <w:tcBorders>
              <w:top w:val="nil"/>
              <w:left w:val="nil"/>
              <w:bottom w:val="single" w:sz="4" w:space="0" w:color="auto"/>
              <w:right w:val="single" w:sz="4" w:space="0" w:color="auto"/>
            </w:tcBorders>
            <w:shd w:val="clear" w:color="auto" w:fill="auto"/>
            <w:vAlign w:val="center"/>
          </w:tcPr>
          <w:p w14:paraId="47A23B02" w14:textId="77777777" w:rsidR="00CF464B" w:rsidRPr="002A2BC8" w:rsidRDefault="00CF464B" w:rsidP="00CF464B">
            <w:pPr>
              <w:rPr>
                <w:rFonts w:asciiTheme="minorHAnsi" w:hAnsiTheme="minorHAnsi" w:cstheme="minorHAnsi"/>
                <w:color w:val="000000"/>
                <w:lang w:val="en-US"/>
              </w:rPr>
            </w:pPr>
            <w:r w:rsidRPr="002A2BC8">
              <w:rPr>
                <w:rFonts w:asciiTheme="minorHAnsi" w:hAnsiTheme="minorHAnsi" w:cstheme="minorHAnsi"/>
                <w:color w:val="000000"/>
                <w:lang w:val="en-US"/>
              </w:rPr>
              <w:t>Class/Section</w:t>
            </w:r>
          </w:p>
        </w:tc>
        <w:tc>
          <w:tcPr>
            <w:tcW w:w="5814" w:type="dxa"/>
            <w:gridSpan w:val="4"/>
            <w:tcBorders>
              <w:top w:val="nil"/>
              <w:left w:val="nil"/>
              <w:bottom w:val="single" w:sz="4" w:space="0" w:color="auto"/>
              <w:right w:val="single" w:sz="4" w:space="0" w:color="auto"/>
            </w:tcBorders>
            <w:shd w:val="clear" w:color="auto" w:fill="auto"/>
            <w:vAlign w:val="center"/>
          </w:tcPr>
          <w:p w14:paraId="35BE8D40" w14:textId="77777777" w:rsidR="00CF464B" w:rsidRPr="002A2BC8" w:rsidRDefault="00CF464B" w:rsidP="00CF464B">
            <w:pPr>
              <w:jc w:val="right"/>
              <w:rPr>
                <w:rFonts w:asciiTheme="minorHAnsi" w:hAnsiTheme="minorHAnsi" w:cstheme="minorHAnsi"/>
                <w:iCs/>
                <w:color w:val="000000"/>
                <w:sz w:val="18"/>
                <w:szCs w:val="18"/>
                <w:lang w:val="en-US"/>
              </w:rPr>
            </w:pPr>
            <w:r w:rsidRPr="002A2BC8">
              <w:rPr>
                <w:rFonts w:asciiTheme="minorHAnsi" w:hAnsiTheme="minorHAnsi" w:cstheme="minorHAnsi"/>
                <w:color w:val="000000"/>
                <w:sz w:val="18"/>
                <w:szCs w:val="18"/>
                <w:lang w:val="en-US"/>
              </w:rPr>
              <w:t xml:space="preserve">                                                 </w:t>
            </w:r>
            <w:r w:rsidRPr="002A2BC8">
              <w:rPr>
                <w:rFonts w:asciiTheme="minorHAnsi" w:hAnsiTheme="minorHAnsi" w:cstheme="minorHAnsi"/>
                <w:iCs/>
                <w:color w:val="000000"/>
                <w:sz w:val="18"/>
                <w:szCs w:val="18"/>
                <w:lang w:val="en-US"/>
              </w:rPr>
              <w:t xml:space="preserve"> |__|__|</w:t>
            </w:r>
            <w:r w:rsidRPr="002A2BC8">
              <w:rPr>
                <w:rFonts w:asciiTheme="minorHAnsi" w:hAnsiTheme="minorHAnsi" w:cstheme="minorHAnsi"/>
                <w:color w:val="000000"/>
                <w:sz w:val="18"/>
                <w:szCs w:val="18"/>
                <w:lang w:val="en-US"/>
              </w:rPr>
              <w:t xml:space="preserve">                                                 </w:t>
            </w:r>
            <w:r w:rsidRPr="002A2BC8">
              <w:rPr>
                <w:rFonts w:asciiTheme="minorHAnsi" w:hAnsiTheme="minorHAnsi" w:cstheme="minorHAnsi"/>
                <w:iCs/>
                <w:color w:val="000000"/>
                <w:sz w:val="18"/>
                <w:szCs w:val="18"/>
                <w:lang w:val="en-US"/>
              </w:rPr>
              <w:t xml:space="preserve"> </w:t>
            </w:r>
          </w:p>
        </w:tc>
      </w:tr>
      <w:tr w:rsidR="00CF464B" w:rsidRPr="002A2BC8" w14:paraId="29D9E5A1" w14:textId="77777777" w:rsidTr="009F49F5">
        <w:trPr>
          <w:trHeight w:val="300"/>
        </w:trPr>
        <w:tc>
          <w:tcPr>
            <w:tcW w:w="707" w:type="dxa"/>
            <w:tcBorders>
              <w:top w:val="nil"/>
              <w:left w:val="single" w:sz="4" w:space="0" w:color="auto"/>
              <w:right w:val="single" w:sz="4" w:space="0" w:color="auto"/>
            </w:tcBorders>
            <w:shd w:val="clear" w:color="auto" w:fill="auto"/>
            <w:vAlign w:val="center"/>
            <w:hideMark/>
          </w:tcPr>
          <w:p w14:paraId="588B1EDB" w14:textId="77777777" w:rsidR="00CF464B" w:rsidRPr="002A2BC8" w:rsidRDefault="00CF464B" w:rsidP="00CF464B">
            <w:pPr>
              <w:jc w:val="center"/>
              <w:rPr>
                <w:rFonts w:asciiTheme="minorHAnsi" w:hAnsiTheme="minorHAnsi" w:cstheme="minorHAnsi"/>
                <w:color w:val="000000"/>
                <w:lang w:val="en-US"/>
              </w:rPr>
            </w:pPr>
            <w:r w:rsidRPr="002A2BC8">
              <w:rPr>
                <w:rFonts w:asciiTheme="minorHAnsi" w:hAnsiTheme="minorHAnsi" w:cstheme="minorHAnsi"/>
                <w:color w:val="000000"/>
                <w:lang w:val="en-US"/>
              </w:rPr>
              <w:t>4</w:t>
            </w:r>
          </w:p>
        </w:tc>
        <w:tc>
          <w:tcPr>
            <w:tcW w:w="4253" w:type="dxa"/>
            <w:gridSpan w:val="2"/>
            <w:tcBorders>
              <w:top w:val="nil"/>
              <w:left w:val="nil"/>
              <w:right w:val="single" w:sz="4" w:space="0" w:color="auto"/>
            </w:tcBorders>
            <w:shd w:val="clear" w:color="auto" w:fill="auto"/>
            <w:vAlign w:val="center"/>
            <w:hideMark/>
          </w:tcPr>
          <w:p w14:paraId="6C2BA8EC" w14:textId="77777777" w:rsidR="00CF464B" w:rsidRPr="002A2BC8" w:rsidRDefault="00CF464B" w:rsidP="00CF464B">
            <w:pPr>
              <w:rPr>
                <w:rFonts w:asciiTheme="minorHAnsi" w:hAnsiTheme="minorHAnsi" w:cstheme="minorHAnsi"/>
                <w:color w:val="000000"/>
                <w:lang w:val="en-US"/>
              </w:rPr>
            </w:pPr>
            <w:r w:rsidRPr="002A2BC8">
              <w:rPr>
                <w:rFonts w:asciiTheme="minorHAnsi" w:hAnsiTheme="minorHAnsi" w:cstheme="minorHAnsi"/>
                <w:color w:val="000000"/>
                <w:lang w:val="en-US"/>
              </w:rPr>
              <w:t>Student Number</w:t>
            </w:r>
          </w:p>
        </w:tc>
        <w:tc>
          <w:tcPr>
            <w:tcW w:w="5814" w:type="dxa"/>
            <w:gridSpan w:val="4"/>
            <w:tcBorders>
              <w:top w:val="nil"/>
              <w:left w:val="nil"/>
              <w:right w:val="single" w:sz="4" w:space="0" w:color="auto"/>
            </w:tcBorders>
            <w:shd w:val="clear" w:color="auto" w:fill="auto"/>
            <w:noWrap/>
            <w:vAlign w:val="bottom"/>
            <w:hideMark/>
          </w:tcPr>
          <w:p w14:paraId="61FC5F1E" w14:textId="77777777" w:rsidR="00CF464B" w:rsidRPr="002A2BC8" w:rsidRDefault="00CF464B" w:rsidP="00CF464B">
            <w:pPr>
              <w:jc w:val="right"/>
              <w:rPr>
                <w:rFonts w:asciiTheme="minorHAnsi" w:hAnsiTheme="minorHAnsi" w:cstheme="minorHAnsi"/>
                <w:color w:val="000000"/>
                <w:sz w:val="18"/>
                <w:szCs w:val="18"/>
                <w:lang w:val="en-US"/>
              </w:rPr>
            </w:pPr>
            <w:r w:rsidRPr="002A2BC8">
              <w:rPr>
                <w:rFonts w:asciiTheme="minorHAnsi" w:hAnsiTheme="minorHAnsi" w:cstheme="minorHAnsi"/>
                <w:color w:val="000000"/>
                <w:sz w:val="18"/>
                <w:szCs w:val="18"/>
                <w:lang w:val="en-US"/>
              </w:rPr>
              <w:t xml:space="preserve">                                                 </w:t>
            </w:r>
            <w:r w:rsidRPr="002A2BC8">
              <w:rPr>
                <w:rFonts w:asciiTheme="minorHAnsi" w:hAnsiTheme="minorHAnsi" w:cstheme="minorHAnsi"/>
                <w:iCs/>
                <w:color w:val="000000"/>
                <w:sz w:val="18"/>
                <w:szCs w:val="18"/>
                <w:lang w:val="en-US"/>
              </w:rPr>
              <w:t xml:space="preserve"> |__|__|</w:t>
            </w:r>
          </w:p>
        </w:tc>
      </w:tr>
      <w:tr w:rsidR="00CF464B" w:rsidRPr="002A2BC8" w14:paraId="073A890F" w14:textId="77777777" w:rsidTr="00CF464B">
        <w:trPr>
          <w:trHeight w:val="300"/>
        </w:trPr>
        <w:tc>
          <w:tcPr>
            <w:tcW w:w="10774" w:type="dxa"/>
            <w:gridSpan w:val="7"/>
            <w:tcBorders>
              <w:top w:val="nil"/>
              <w:left w:val="single" w:sz="4" w:space="0" w:color="auto"/>
              <w:bottom w:val="single" w:sz="4" w:space="0" w:color="auto"/>
              <w:right w:val="single" w:sz="4" w:space="0" w:color="auto"/>
            </w:tcBorders>
            <w:shd w:val="clear" w:color="auto" w:fill="B3B3B3"/>
            <w:vAlign w:val="center"/>
          </w:tcPr>
          <w:p w14:paraId="274B2243" w14:textId="77777777" w:rsidR="00CF464B" w:rsidRPr="002A2BC8" w:rsidRDefault="00CF464B" w:rsidP="00CF464B">
            <w:pPr>
              <w:rPr>
                <w:rFonts w:asciiTheme="minorHAnsi" w:hAnsiTheme="minorHAnsi" w:cstheme="minorHAnsi"/>
                <w:b/>
                <w:color w:val="000000"/>
                <w:lang w:val="en-US"/>
              </w:rPr>
            </w:pPr>
            <w:r w:rsidRPr="002A2BC8">
              <w:rPr>
                <w:rFonts w:asciiTheme="minorHAnsi" w:hAnsiTheme="minorHAnsi" w:cstheme="minorHAnsi"/>
                <w:b/>
                <w:color w:val="000000"/>
                <w:lang w:val="en-US"/>
              </w:rPr>
              <w:t>B. PERSONAL INFORMATION</w:t>
            </w:r>
          </w:p>
          <w:p w14:paraId="086E36D7" w14:textId="77777777" w:rsidR="00CF464B" w:rsidRPr="002A2BC8" w:rsidRDefault="00CF464B" w:rsidP="00CF464B">
            <w:pPr>
              <w:rPr>
                <w:rFonts w:asciiTheme="minorHAnsi" w:hAnsiTheme="minorHAnsi" w:cstheme="minorHAnsi"/>
                <w:b/>
                <w:i/>
                <w:color w:val="000000"/>
                <w:sz w:val="18"/>
                <w:szCs w:val="18"/>
                <w:lang w:val="en-US"/>
              </w:rPr>
            </w:pPr>
            <w:r w:rsidRPr="002A2BC8">
              <w:rPr>
                <w:rFonts w:asciiTheme="minorHAnsi" w:hAnsiTheme="minorHAnsi" w:cstheme="minorHAnsi"/>
                <w:b/>
                <w:i/>
                <w:color w:val="000000"/>
                <w:sz w:val="18"/>
                <w:szCs w:val="18"/>
                <w:lang w:val="en-US"/>
              </w:rPr>
              <w:t xml:space="preserve">To be filled in by children: </w:t>
            </w:r>
            <w:r w:rsidRPr="002A2BC8">
              <w:rPr>
                <w:rFonts w:asciiTheme="minorHAnsi" w:hAnsiTheme="minorHAnsi" w:cstheme="minorHAnsi"/>
                <w:i/>
                <w:sz w:val="18"/>
                <w:szCs w:val="18"/>
              </w:rPr>
              <w:t xml:space="preserve">Please fill in this questionnaire truthfully with the help of your teacher. All responses will be kept confidential and will not be used against you in any way. The info will be used for research purposes only. </w:t>
            </w:r>
            <w:r w:rsidRPr="002A2BC8">
              <w:rPr>
                <w:rFonts w:asciiTheme="minorHAnsi" w:hAnsiTheme="minorHAnsi" w:cstheme="minorHAnsi"/>
                <w:i/>
                <w:color w:val="000000"/>
                <w:sz w:val="18"/>
                <w:szCs w:val="18"/>
                <w:lang w:val="en-US"/>
              </w:rPr>
              <w:t>Please check the most suitable answer.</w:t>
            </w:r>
          </w:p>
        </w:tc>
      </w:tr>
      <w:tr w:rsidR="00CF464B" w:rsidRPr="002A2BC8" w14:paraId="5B397080" w14:textId="77777777" w:rsidTr="009F49F5">
        <w:trPr>
          <w:trHeight w:val="300"/>
        </w:trPr>
        <w:tc>
          <w:tcPr>
            <w:tcW w:w="707"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6BA8CBB4" w14:textId="77777777" w:rsidR="00CF464B" w:rsidRPr="002A2BC8" w:rsidRDefault="00CF464B" w:rsidP="00CF464B">
            <w:pPr>
              <w:jc w:val="center"/>
              <w:rPr>
                <w:rFonts w:asciiTheme="minorHAnsi" w:hAnsiTheme="minorHAnsi" w:cstheme="minorHAnsi"/>
                <w:color w:val="000000"/>
                <w:lang w:val="en-US"/>
              </w:rPr>
            </w:pPr>
            <w:r w:rsidRPr="002A2BC8">
              <w:rPr>
                <w:rFonts w:asciiTheme="minorHAnsi" w:hAnsiTheme="minorHAnsi" w:cstheme="minorHAnsi"/>
                <w:color w:val="000000"/>
                <w:lang w:val="en-US"/>
              </w:rPr>
              <w:t>1</w:t>
            </w:r>
          </w:p>
        </w:tc>
        <w:tc>
          <w:tcPr>
            <w:tcW w:w="4253" w:type="dxa"/>
            <w:gridSpan w:val="2"/>
            <w:tcBorders>
              <w:top w:val="single" w:sz="4" w:space="0" w:color="auto"/>
              <w:left w:val="single" w:sz="4" w:space="0" w:color="auto"/>
              <w:bottom w:val="single" w:sz="4" w:space="0" w:color="auto"/>
              <w:right w:val="single" w:sz="4" w:space="0" w:color="auto"/>
            </w:tcBorders>
            <w:shd w:val="clear" w:color="000000" w:fill="auto"/>
            <w:vAlign w:val="center"/>
          </w:tcPr>
          <w:p w14:paraId="459BAEA1" w14:textId="77777777" w:rsidR="00CF464B" w:rsidRPr="002A2BC8" w:rsidRDefault="00CF464B" w:rsidP="00CF464B">
            <w:pPr>
              <w:rPr>
                <w:rFonts w:asciiTheme="minorHAnsi" w:hAnsiTheme="minorHAnsi" w:cstheme="minorHAnsi"/>
                <w:color w:val="000000"/>
                <w:lang w:val="en-US"/>
              </w:rPr>
            </w:pPr>
            <w:r w:rsidRPr="002A2BC8">
              <w:rPr>
                <w:rFonts w:asciiTheme="minorHAnsi" w:hAnsiTheme="minorHAnsi" w:cstheme="minorHAnsi"/>
                <w:color w:val="000000"/>
                <w:lang w:val="en-US"/>
              </w:rPr>
              <w:t xml:space="preserve">First Name </w:t>
            </w:r>
          </w:p>
        </w:tc>
        <w:tc>
          <w:tcPr>
            <w:tcW w:w="5814" w:type="dxa"/>
            <w:gridSpan w:val="4"/>
            <w:tcBorders>
              <w:top w:val="single" w:sz="4" w:space="0" w:color="auto"/>
              <w:left w:val="single" w:sz="4" w:space="0" w:color="auto"/>
              <w:bottom w:val="single" w:sz="4" w:space="0" w:color="auto"/>
              <w:right w:val="single" w:sz="4" w:space="0" w:color="auto"/>
            </w:tcBorders>
            <w:shd w:val="clear" w:color="000000" w:fill="auto"/>
            <w:vAlign w:val="bottom"/>
          </w:tcPr>
          <w:p w14:paraId="0087223F" w14:textId="77777777" w:rsidR="00CF464B" w:rsidRPr="002A2BC8" w:rsidRDefault="00CF464B" w:rsidP="00CF464B">
            <w:pPr>
              <w:rPr>
                <w:rFonts w:asciiTheme="minorHAnsi" w:hAnsiTheme="minorHAnsi" w:cstheme="minorHAnsi"/>
                <w:color w:val="000000"/>
                <w:lang w:val="en-US"/>
              </w:rPr>
            </w:pPr>
          </w:p>
        </w:tc>
      </w:tr>
      <w:tr w:rsidR="00CF464B" w:rsidRPr="002A2BC8" w14:paraId="0C1589A2" w14:textId="77777777" w:rsidTr="009F49F5">
        <w:trPr>
          <w:trHeight w:val="300"/>
        </w:trPr>
        <w:tc>
          <w:tcPr>
            <w:tcW w:w="707"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459DBF62" w14:textId="77777777" w:rsidR="00CF464B" w:rsidRPr="002A2BC8" w:rsidRDefault="00CF464B" w:rsidP="00CF464B">
            <w:pPr>
              <w:jc w:val="center"/>
              <w:rPr>
                <w:rFonts w:asciiTheme="minorHAnsi" w:hAnsiTheme="minorHAnsi" w:cstheme="minorHAnsi"/>
                <w:color w:val="000000"/>
                <w:lang w:val="en-US"/>
              </w:rPr>
            </w:pPr>
            <w:r w:rsidRPr="002A2BC8">
              <w:rPr>
                <w:rFonts w:asciiTheme="minorHAnsi" w:hAnsiTheme="minorHAnsi" w:cstheme="minorHAnsi"/>
                <w:color w:val="000000"/>
                <w:lang w:val="en-US"/>
              </w:rPr>
              <w:t>2</w:t>
            </w:r>
          </w:p>
        </w:tc>
        <w:tc>
          <w:tcPr>
            <w:tcW w:w="4253" w:type="dxa"/>
            <w:gridSpan w:val="2"/>
            <w:tcBorders>
              <w:top w:val="single" w:sz="4" w:space="0" w:color="auto"/>
              <w:left w:val="single" w:sz="4" w:space="0" w:color="auto"/>
              <w:bottom w:val="single" w:sz="4" w:space="0" w:color="auto"/>
              <w:right w:val="single" w:sz="4" w:space="0" w:color="auto"/>
            </w:tcBorders>
            <w:shd w:val="clear" w:color="000000" w:fill="auto"/>
            <w:vAlign w:val="center"/>
          </w:tcPr>
          <w:p w14:paraId="4FC3F296" w14:textId="77777777" w:rsidR="00CF464B" w:rsidRPr="002A2BC8" w:rsidRDefault="00CF464B" w:rsidP="00CF464B">
            <w:pPr>
              <w:rPr>
                <w:rFonts w:asciiTheme="minorHAnsi" w:hAnsiTheme="minorHAnsi" w:cstheme="minorHAnsi"/>
                <w:color w:val="000000"/>
                <w:lang w:val="en-US"/>
              </w:rPr>
            </w:pPr>
            <w:r w:rsidRPr="002A2BC8">
              <w:rPr>
                <w:rFonts w:asciiTheme="minorHAnsi" w:hAnsiTheme="minorHAnsi" w:cstheme="minorHAnsi"/>
                <w:color w:val="000000"/>
                <w:lang w:val="en-US"/>
              </w:rPr>
              <w:t xml:space="preserve">Last Name </w:t>
            </w:r>
          </w:p>
        </w:tc>
        <w:tc>
          <w:tcPr>
            <w:tcW w:w="5814" w:type="dxa"/>
            <w:gridSpan w:val="4"/>
            <w:tcBorders>
              <w:top w:val="single" w:sz="4" w:space="0" w:color="auto"/>
              <w:left w:val="single" w:sz="4" w:space="0" w:color="auto"/>
              <w:bottom w:val="single" w:sz="4" w:space="0" w:color="auto"/>
              <w:right w:val="single" w:sz="4" w:space="0" w:color="auto"/>
            </w:tcBorders>
            <w:shd w:val="clear" w:color="000000" w:fill="auto"/>
            <w:vAlign w:val="bottom"/>
          </w:tcPr>
          <w:p w14:paraId="2B3E321F" w14:textId="77777777" w:rsidR="00CF464B" w:rsidRPr="002A2BC8" w:rsidRDefault="00CF464B" w:rsidP="00CF464B">
            <w:pPr>
              <w:rPr>
                <w:rFonts w:asciiTheme="minorHAnsi" w:hAnsiTheme="minorHAnsi" w:cstheme="minorHAnsi"/>
                <w:color w:val="000000"/>
                <w:lang w:val="en-US"/>
              </w:rPr>
            </w:pPr>
          </w:p>
        </w:tc>
      </w:tr>
      <w:tr w:rsidR="00CF464B" w:rsidRPr="002A2BC8" w14:paraId="756B7BF1" w14:textId="77777777" w:rsidTr="009F49F5">
        <w:trPr>
          <w:trHeight w:val="300"/>
        </w:trPr>
        <w:tc>
          <w:tcPr>
            <w:tcW w:w="707" w:type="dxa"/>
            <w:tcBorders>
              <w:top w:val="single" w:sz="4" w:space="0" w:color="auto"/>
              <w:left w:val="single" w:sz="4" w:space="0" w:color="auto"/>
              <w:right w:val="single" w:sz="4" w:space="0" w:color="auto"/>
            </w:tcBorders>
            <w:shd w:val="clear" w:color="000000" w:fill="auto"/>
            <w:noWrap/>
            <w:vAlign w:val="center"/>
          </w:tcPr>
          <w:p w14:paraId="314DD26F" w14:textId="77777777" w:rsidR="00CF464B" w:rsidRPr="002A2BC8" w:rsidRDefault="00CF464B" w:rsidP="00CF464B">
            <w:pPr>
              <w:jc w:val="center"/>
              <w:rPr>
                <w:rFonts w:asciiTheme="minorHAnsi" w:hAnsiTheme="minorHAnsi" w:cstheme="minorHAnsi"/>
                <w:color w:val="000000"/>
                <w:lang w:val="en-US"/>
              </w:rPr>
            </w:pPr>
            <w:r w:rsidRPr="002A2BC8">
              <w:rPr>
                <w:rFonts w:asciiTheme="minorHAnsi" w:hAnsiTheme="minorHAnsi" w:cstheme="minorHAnsi"/>
                <w:color w:val="000000"/>
                <w:lang w:val="en-US"/>
              </w:rPr>
              <w:t>3</w:t>
            </w:r>
          </w:p>
        </w:tc>
        <w:tc>
          <w:tcPr>
            <w:tcW w:w="4253" w:type="dxa"/>
            <w:gridSpan w:val="2"/>
            <w:tcBorders>
              <w:top w:val="single" w:sz="4" w:space="0" w:color="auto"/>
              <w:left w:val="single" w:sz="4" w:space="0" w:color="auto"/>
              <w:right w:val="single" w:sz="4" w:space="0" w:color="auto"/>
            </w:tcBorders>
            <w:shd w:val="clear" w:color="000000" w:fill="auto"/>
            <w:vAlign w:val="center"/>
          </w:tcPr>
          <w:p w14:paraId="118ECA36" w14:textId="77777777" w:rsidR="00CF464B" w:rsidRPr="002A2BC8" w:rsidRDefault="00CF464B" w:rsidP="00CF464B">
            <w:pPr>
              <w:rPr>
                <w:rFonts w:asciiTheme="minorHAnsi" w:hAnsiTheme="minorHAnsi" w:cstheme="minorHAnsi"/>
                <w:color w:val="000000"/>
                <w:lang w:val="en-US"/>
              </w:rPr>
            </w:pPr>
            <w:r w:rsidRPr="002A2BC8">
              <w:rPr>
                <w:rFonts w:asciiTheme="minorHAnsi" w:hAnsiTheme="minorHAnsi" w:cstheme="minorHAnsi"/>
                <w:color w:val="000000"/>
                <w:lang w:val="en-US"/>
              </w:rPr>
              <w:t>Sex</w:t>
            </w:r>
          </w:p>
        </w:tc>
        <w:tc>
          <w:tcPr>
            <w:tcW w:w="5814" w:type="dxa"/>
            <w:gridSpan w:val="4"/>
            <w:tcBorders>
              <w:top w:val="single" w:sz="4" w:space="0" w:color="auto"/>
              <w:left w:val="single" w:sz="4" w:space="0" w:color="auto"/>
              <w:right w:val="single" w:sz="4" w:space="0" w:color="auto"/>
            </w:tcBorders>
            <w:shd w:val="clear" w:color="000000" w:fill="auto"/>
            <w:vAlign w:val="bottom"/>
          </w:tcPr>
          <w:p w14:paraId="2DF043F3"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Male                </w:t>
            </w: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Female</w:t>
            </w:r>
          </w:p>
        </w:tc>
      </w:tr>
      <w:tr w:rsidR="00CF464B" w:rsidRPr="002A2BC8" w14:paraId="2285DE79" w14:textId="77777777" w:rsidTr="009F49F5">
        <w:trPr>
          <w:trHeight w:val="300"/>
        </w:trPr>
        <w:tc>
          <w:tcPr>
            <w:tcW w:w="707"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377ED55F" w14:textId="77777777" w:rsidR="00CF464B" w:rsidRPr="002A2BC8" w:rsidRDefault="00CF464B" w:rsidP="00CF464B">
            <w:pPr>
              <w:jc w:val="center"/>
              <w:rPr>
                <w:rFonts w:asciiTheme="minorHAnsi" w:hAnsiTheme="minorHAnsi" w:cstheme="minorHAnsi"/>
                <w:color w:val="000000"/>
                <w:lang w:val="en-US"/>
              </w:rPr>
            </w:pPr>
            <w:r w:rsidRPr="002A2BC8">
              <w:rPr>
                <w:rFonts w:asciiTheme="minorHAnsi" w:hAnsiTheme="minorHAnsi" w:cstheme="minorHAnsi"/>
                <w:color w:val="000000"/>
                <w:lang w:val="en-US"/>
              </w:rPr>
              <w:t>4</w:t>
            </w:r>
          </w:p>
        </w:tc>
        <w:tc>
          <w:tcPr>
            <w:tcW w:w="4253" w:type="dxa"/>
            <w:gridSpan w:val="2"/>
            <w:tcBorders>
              <w:top w:val="single" w:sz="4" w:space="0" w:color="auto"/>
              <w:left w:val="single" w:sz="4" w:space="0" w:color="auto"/>
              <w:bottom w:val="single" w:sz="4" w:space="0" w:color="auto"/>
              <w:right w:val="single" w:sz="4" w:space="0" w:color="auto"/>
            </w:tcBorders>
            <w:shd w:val="clear" w:color="000000" w:fill="auto"/>
            <w:vAlign w:val="center"/>
          </w:tcPr>
          <w:p w14:paraId="17CC6B11" w14:textId="77777777" w:rsidR="00CF464B" w:rsidRPr="002A2BC8" w:rsidRDefault="00CF464B" w:rsidP="00CF464B">
            <w:pPr>
              <w:rPr>
                <w:rFonts w:asciiTheme="minorHAnsi" w:hAnsiTheme="minorHAnsi" w:cstheme="minorHAnsi"/>
                <w:color w:val="000000"/>
                <w:lang w:val="en-US"/>
              </w:rPr>
            </w:pPr>
            <w:r w:rsidRPr="002A2BC8">
              <w:rPr>
                <w:rFonts w:asciiTheme="minorHAnsi" w:hAnsiTheme="minorHAnsi" w:cstheme="minorHAnsi"/>
                <w:color w:val="000000"/>
                <w:lang w:val="en-US"/>
              </w:rPr>
              <w:t>Date of Birth (yyyy-mm-dd)</w:t>
            </w:r>
          </w:p>
        </w:tc>
        <w:tc>
          <w:tcPr>
            <w:tcW w:w="5814" w:type="dxa"/>
            <w:gridSpan w:val="4"/>
            <w:tcBorders>
              <w:top w:val="single" w:sz="4" w:space="0" w:color="auto"/>
              <w:left w:val="single" w:sz="4" w:space="0" w:color="auto"/>
              <w:bottom w:val="single" w:sz="4" w:space="0" w:color="auto"/>
              <w:right w:val="single" w:sz="4" w:space="0" w:color="auto"/>
            </w:tcBorders>
            <w:shd w:val="clear" w:color="000000" w:fill="auto"/>
            <w:vAlign w:val="bottom"/>
          </w:tcPr>
          <w:p w14:paraId="18341E94" w14:textId="77777777" w:rsidR="00CF464B" w:rsidRPr="002A2BC8" w:rsidRDefault="00CF464B" w:rsidP="00CF464B">
            <w:pPr>
              <w:rPr>
                <w:rFonts w:asciiTheme="minorHAnsi" w:hAnsiTheme="minorHAnsi" w:cstheme="minorHAnsi"/>
                <w:color w:val="000000"/>
                <w:lang w:val="en-US"/>
              </w:rPr>
            </w:pPr>
            <w:r w:rsidRPr="002A2BC8">
              <w:rPr>
                <w:rFonts w:asciiTheme="minorHAnsi" w:hAnsiTheme="minorHAnsi" w:cstheme="minorHAnsi"/>
                <w:iCs/>
                <w:color w:val="000000"/>
                <w:sz w:val="18"/>
                <w:szCs w:val="18"/>
                <w:lang w:val="en-US"/>
              </w:rPr>
              <w:t>|__|__ |__|__| /  |__|__| /  |__|__|</w:t>
            </w:r>
          </w:p>
        </w:tc>
      </w:tr>
      <w:tr w:rsidR="00CF464B" w:rsidRPr="002A2BC8" w14:paraId="003AB6B5" w14:textId="77777777" w:rsidTr="009F49F5">
        <w:trPr>
          <w:trHeight w:val="300"/>
        </w:trPr>
        <w:tc>
          <w:tcPr>
            <w:tcW w:w="707"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04B47F1C" w14:textId="77777777" w:rsidR="00CF464B" w:rsidRPr="002A2BC8" w:rsidRDefault="00CF464B" w:rsidP="00CF464B">
            <w:pPr>
              <w:jc w:val="center"/>
              <w:rPr>
                <w:rFonts w:asciiTheme="minorHAnsi" w:hAnsiTheme="minorHAnsi" w:cstheme="minorHAnsi"/>
                <w:color w:val="000000"/>
                <w:lang w:val="en-US"/>
              </w:rPr>
            </w:pPr>
            <w:r w:rsidRPr="002A2BC8">
              <w:rPr>
                <w:rFonts w:asciiTheme="minorHAnsi" w:hAnsiTheme="minorHAnsi" w:cstheme="minorHAnsi"/>
                <w:color w:val="000000"/>
                <w:lang w:val="en-US"/>
              </w:rPr>
              <w:t>5</w:t>
            </w:r>
          </w:p>
        </w:tc>
        <w:tc>
          <w:tcPr>
            <w:tcW w:w="4253" w:type="dxa"/>
            <w:gridSpan w:val="2"/>
            <w:tcBorders>
              <w:top w:val="single" w:sz="4" w:space="0" w:color="auto"/>
              <w:left w:val="single" w:sz="4" w:space="0" w:color="auto"/>
              <w:bottom w:val="single" w:sz="4" w:space="0" w:color="auto"/>
              <w:right w:val="single" w:sz="4" w:space="0" w:color="auto"/>
            </w:tcBorders>
            <w:shd w:val="clear" w:color="000000" w:fill="auto"/>
            <w:vAlign w:val="center"/>
          </w:tcPr>
          <w:p w14:paraId="1B7CFCA9" w14:textId="77777777" w:rsidR="00CF464B" w:rsidRPr="002A2BC8" w:rsidRDefault="00CF464B" w:rsidP="00CF464B">
            <w:pPr>
              <w:rPr>
                <w:rFonts w:asciiTheme="minorHAnsi" w:hAnsiTheme="minorHAnsi" w:cstheme="minorHAnsi"/>
                <w:color w:val="000000"/>
                <w:lang w:val="en-US"/>
              </w:rPr>
            </w:pPr>
            <w:r w:rsidRPr="002A2BC8">
              <w:rPr>
                <w:rFonts w:asciiTheme="minorHAnsi" w:hAnsiTheme="minorHAnsi" w:cstheme="minorHAnsi"/>
                <w:color w:val="000000"/>
                <w:lang w:val="en-US"/>
              </w:rPr>
              <w:t>Grade at School</w:t>
            </w:r>
          </w:p>
        </w:tc>
        <w:tc>
          <w:tcPr>
            <w:tcW w:w="5814" w:type="dxa"/>
            <w:gridSpan w:val="4"/>
            <w:tcBorders>
              <w:top w:val="single" w:sz="4" w:space="0" w:color="auto"/>
              <w:left w:val="single" w:sz="4" w:space="0" w:color="auto"/>
              <w:bottom w:val="single" w:sz="4" w:space="0" w:color="auto"/>
              <w:right w:val="single" w:sz="4" w:space="0" w:color="auto"/>
            </w:tcBorders>
            <w:shd w:val="clear" w:color="000000" w:fill="auto"/>
            <w:vAlign w:val="bottom"/>
          </w:tcPr>
          <w:p w14:paraId="24F5AEAC" w14:textId="77777777" w:rsidR="00CF464B" w:rsidRPr="002A2BC8" w:rsidRDefault="00CF464B" w:rsidP="00CF464B">
            <w:pPr>
              <w:rPr>
                <w:rFonts w:asciiTheme="minorHAnsi" w:hAnsiTheme="minorHAnsi" w:cstheme="minorHAnsi"/>
                <w:iCs/>
                <w:color w:val="000000"/>
                <w:sz w:val="18"/>
                <w:szCs w:val="18"/>
                <w:lang w:val="en-US"/>
              </w:rPr>
            </w:pPr>
            <w:r w:rsidRPr="002A2BC8">
              <w:rPr>
                <w:rFonts w:asciiTheme="minorHAnsi" w:hAnsiTheme="minorHAnsi" w:cstheme="minorHAnsi"/>
                <w:iCs/>
                <w:color w:val="000000"/>
                <w:sz w:val="18"/>
                <w:szCs w:val="18"/>
                <w:lang w:val="en-US"/>
              </w:rPr>
              <w:t>|__|__|</w:t>
            </w:r>
          </w:p>
        </w:tc>
      </w:tr>
      <w:tr w:rsidR="00CF464B" w:rsidRPr="002A2BC8" w14:paraId="69611C0A" w14:textId="77777777" w:rsidTr="00CF464B">
        <w:trPr>
          <w:trHeight w:val="300"/>
        </w:trPr>
        <w:tc>
          <w:tcPr>
            <w:tcW w:w="10774" w:type="dxa"/>
            <w:gridSpan w:val="7"/>
            <w:tcBorders>
              <w:top w:val="single" w:sz="4" w:space="0" w:color="auto"/>
              <w:left w:val="single" w:sz="4" w:space="0" w:color="auto"/>
              <w:bottom w:val="single" w:sz="4" w:space="0" w:color="auto"/>
              <w:right w:val="single" w:sz="4" w:space="0" w:color="auto"/>
            </w:tcBorders>
            <w:shd w:val="clear" w:color="000000" w:fill="B3B3B3"/>
            <w:noWrap/>
            <w:vAlign w:val="center"/>
          </w:tcPr>
          <w:p w14:paraId="677FF666" w14:textId="77777777" w:rsidR="00CF464B" w:rsidRPr="002A2BC8" w:rsidRDefault="00CF464B" w:rsidP="00CF464B">
            <w:pPr>
              <w:rPr>
                <w:rFonts w:asciiTheme="minorHAnsi" w:hAnsiTheme="minorHAnsi" w:cstheme="minorHAnsi"/>
                <w:b/>
                <w:color w:val="000000"/>
                <w:lang w:val="en-US"/>
              </w:rPr>
            </w:pPr>
            <w:r w:rsidRPr="002A2BC8">
              <w:rPr>
                <w:rFonts w:asciiTheme="minorHAnsi" w:hAnsiTheme="minorHAnsi" w:cstheme="minorHAnsi"/>
                <w:b/>
                <w:color w:val="000000"/>
                <w:lang w:val="en-US"/>
              </w:rPr>
              <w:t>C. KNOWLEDGE ABOUT INTESTINAL WORMS</w:t>
            </w:r>
          </w:p>
          <w:p w14:paraId="331C8D2F" w14:textId="77777777" w:rsidR="00CF464B" w:rsidRPr="002A2BC8" w:rsidRDefault="00CF464B" w:rsidP="00CF464B">
            <w:pPr>
              <w:rPr>
                <w:rFonts w:asciiTheme="minorHAnsi" w:hAnsiTheme="minorHAnsi" w:cstheme="minorHAnsi"/>
                <w:i/>
                <w:color w:val="000000"/>
                <w:sz w:val="20"/>
                <w:szCs w:val="20"/>
                <w:lang w:val="en-US"/>
              </w:rPr>
            </w:pPr>
            <w:r w:rsidRPr="002A2BC8">
              <w:rPr>
                <w:rFonts w:asciiTheme="minorHAnsi" w:hAnsiTheme="minorHAnsi" w:cstheme="minorHAnsi"/>
                <w:i/>
                <w:color w:val="000000"/>
                <w:sz w:val="20"/>
                <w:szCs w:val="20"/>
                <w:lang w:val="en-US"/>
              </w:rPr>
              <w:t xml:space="preserve">Please write down what you have heard and what you know about worms </w:t>
            </w:r>
            <w:r w:rsidRPr="002A2BC8">
              <w:rPr>
                <w:rFonts w:asciiTheme="minorHAnsi" w:hAnsiTheme="minorHAnsi" w:cstheme="minorHAnsi"/>
                <w:i/>
                <w:sz w:val="20"/>
                <w:szCs w:val="20"/>
              </w:rPr>
              <w:t>(Roundworm/Whipworm/Hookworm) that make you sick. You may also write down:” I don’t know.”)</w:t>
            </w:r>
          </w:p>
        </w:tc>
      </w:tr>
      <w:tr w:rsidR="00CF464B" w:rsidRPr="002A2BC8" w14:paraId="3831D883" w14:textId="77777777" w:rsidTr="009F49F5">
        <w:trPr>
          <w:trHeight w:val="300"/>
        </w:trPr>
        <w:tc>
          <w:tcPr>
            <w:tcW w:w="707" w:type="dxa"/>
            <w:vMerge w:val="restart"/>
            <w:tcBorders>
              <w:left w:val="single" w:sz="4" w:space="0" w:color="auto"/>
              <w:right w:val="single" w:sz="4" w:space="0" w:color="auto"/>
            </w:tcBorders>
            <w:shd w:val="clear" w:color="auto" w:fill="auto"/>
            <w:vAlign w:val="center"/>
          </w:tcPr>
          <w:p w14:paraId="4D7D8EEA" w14:textId="77777777" w:rsidR="00CF464B" w:rsidRPr="002A2BC8" w:rsidRDefault="00CF464B" w:rsidP="00CF464B">
            <w:pPr>
              <w:jc w:val="center"/>
              <w:rPr>
                <w:rFonts w:asciiTheme="minorHAnsi" w:hAnsiTheme="minorHAnsi" w:cstheme="minorHAnsi"/>
                <w:color w:val="000000"/>
                <w:lang w:val="en-US"/>
              </w:rPr>
            </w:pPr>
            <w:r w:rsidRPr="002A2BC8">
              <w:rPr>
                <w:rFonts w:asciiTheme="minorHAnsi" w:hAnsiTheme="minorHAnsi" w:cstheme="minorHAnsi"/>
                <w:color w:val="000000"/>
                <w:lang w:val="en-US"/>
              </w:rPr>
              <w:t>1</w:t>
            </w:r>
          </w:p>
        </w:tc>
        <w:tc>
          <w:tcPr>
            <w:tcW w:w="4253" w:type="dxa"/>
            <w:gridSpan w:val="2"/>
            <w:vMerge w:val="restart"/>
            <w:tcBorders>
              <w:left w:val="nil"/>
              <w:right w:val="single" w:sz="4" w:space="0" w:color="auto"/>
            </w:tcBorders>
            <w:shd w:val="clear" w:color="auto" w:fill="auto"/>
            <w:noWrap/>
            <w:vAlign w:val="center"/>
          </w:tcPr>
          <w:p w14:paraId="64E07455" w14:textId="77777777" w:rsidR="00CF464B" w:rsidRPr="002A2BC8" w:rsidRDefault="00CF464B" w:rsidP="00CF464B">
            <w:pPr>
              <w:rPr>
                <w:rFonts w:asciiTheme="minorHAnsi" w:hAnsiTheme="minorHAnsi" w:cstheme="minorHAnsi"/>
                <w:color w:val="000000"/>
                <w:lang w:val="en-US"/>
              </w:rPr>
            </w:pPr>
            <w:r w:rsidRPr="002A2BC8">
              <w:rPr>
                <w:rFonts w:asciiTheme="minorHAnsi" w:hAnsiTheme="minorHAnsi" w:cstheme="minorHAnsi"/>
                <w:color w:val="000000"/>
                <w:lang w:val="en-US"/>
              </w:rPr>
              <w:t>Have you ever heard about worms?</w:t>
            </w:r>
          </w:p>
        </w:tc>
        <w:tc>
          <w:tcPr>
            <w:tcW w:w="5814" w:type="dxa"/>
            <w:gridSpan w:val="4"/>
            <w:tcBorders>
              <w:top w:val="single" w:sz="4" w:space="0" w:color="auto"/>
              <w:left w:val="single" w:sz="4" w:space="0" w:color="auto"/>
              <w:right w:val="single" w:sz="4" w:space="0" w:color="auto"/>
            </w:tcBorders>
            <w:shd w:val="clear" w:color="auto" w:fill="auto"/>
            <w:noWrap/>
            <w:vAlign w:val="bottom"/>
          </w:tcPr>
          <w:p w14:paraId="11DBCC1B"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 Yes </w:t>
            </w:r>
            <w:r w:rsidRPr="002A2BC8">
              <w:rPr>
                <w:rFonts w:asciiTheme="minorHAnsi" w:eastAsia="MS Gothic" w:hAnsiTheme="minorHAnsi" w:cstheme="minorHAnsi"/>
                <w:b/>
                <w:i/>
                <w:color w:val="000000"/>
                <w:lang w:val="en-US"/>
              </w:rPr>
              <w:t>(Go 1.a- 1.c)</w:t>
            </w:r>
          </w:p>
        </w:tc>
      </w:tr>
      <w:tr w:rsidR="00CF464B" w:rsidRPr="002A2BC8" w14:paraId="00A393A6"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6B4BF5F9"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5C28503C"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right w:val="single" w:sz="4" w:space="0" w:color="auto"/>
            </w:tcBorders>
            <w:shd w:val="clear" w:color="auto" w:fill="auto"/>
            <w:noWrap/>
            <w:vAlign w:val="bottom"/>
          </w:tcPr>
          <w:p w14:paraId="119AF487"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 No </w:t>
            </w:r>
            <w:r w:rsidRPr="002A2BC8">
              <w:rPr>
                <w:rFonts w:asciiTheme="minorHAnsi" w:eastAsia="MS Gothic" w:hAnsiTheme="minorHAnsi" w:cstheme="minorHAnsi"/>
                <w:b/>
                <w:i/>
                <w:color w:val="000000"/>
                <w:lang w:val="en-US"/>
              </w:rPr>
              <w:t>(Go to C.3)</w:t>
            </w:r>
          </w:p>
        </w:tc>
      </w:tr>
      <w:tr w:rsidR="00CF464B" w:rsidRPr="002A2BC8" w14:paraId="66184B13"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1E63E80D"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bottom w:val="single" w:sz="4" w:space="0" w:color="auto"/>
              <w:right w:val="single" w:sz="4" w:space="0" w:color="auto"/>
            </w:tcBorders>
            <w:shd w:val="clear" w:color="auto" w:fill="auto"/>
            <w:noWrap/>
            <w:vAlign w:val="center"/>
          </w:tcPr>
          <w:p w14:paraId="79C9FCA8"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bottom w:val="single" w:sz="4" w:space="0" w:color="auto"/>
              <w:right w:val="single" w:sz="4" w:space="0" w:color="auto"/>
            </w:tcBorders>
            <w:shd w:val="clear" w:color="auto" w:fill="auto"/>
            <w:noWrap/>
            <w:vAlign w:val="bottom"/>
          </w:tcPr>
          <w:p w14:paraId="54EEBEBD"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 Don’t know </w:t>
            </w:r>
            <w:r w:rsidRPr="002A2BC8">
              <w:rPr>
                <w:rFonts w:asciiTheme="minorHAnsi" w:eastAsia="MS Gothic" w:hAnsiTheme="minorHAnsi" w:cstheme="minorHAnsi"/>
                <w:b/>
                <w:i/>
                <w:color w:val="000000"/>
                <w:lang w:val="en-US"/>
              </w:rPr>
              <w:t>(Go to C.3)</w:t>
            </w:r>
          </w:p>
        </w:tc>
      </w:tr>
      <w:tr w:rsidR="00CF464B" w:rsidRPr="002A2BC8" w14:paraId="447AFA3A"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4D04FFC1"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14:paraId="53D45F83" w14:textId="77777777" w:rsidR="00CF464B" w:rsidRPr="002A2BC8" w:rsidRDefault="00CF464B" w:rsidP="00CF464B">
            <w:pPr>
              <w:rPr>
                <w:rFonts w:asciiTheme="minorHAnsi" w:hAnsiTheme="minorHAnsi" w:cstheme="minorHAnsi"/>
                <w:color w:val="000000"/>
                <w:lang w:val="en-US"/>
              </w:rPr>
            </w:pPr>
            <w:r w:rsidRPr="002A2BC8">
              <w:rPr>
                <w:rFonts w:asciiTheme="minorHAnsi" w:hAnsiTheme="minorHAnsi" w:cstheme="minorHAnsi"/>
                <w:color w:val="000000"/>
                <w:lang w:val="en-US"/>
              </w:rPr>
              <w:t>1.a Roundworms</w:t>
            </w:r>
          </w:p>
        </w:tc>
        <w:tc>
          <w:tcPr>
            <w:tcW w:w="581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1560FA9C"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 Yes </w:t>
            </w: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 No </w:t>
            </w: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 Don’t know</w:t>
            </w:r>
          </w:p>
        </w:tc>
      </w:tr>
      <w:tr w:rsidR="00CF464B" w:rsidRPr="002A2BC8" w14:paraId="5364F49C"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3CDE6ED1"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14:paraId="3C4E2968" w14:textId="77777777" w:rsidR="00CF464B" w:rsidRPr="002A2BC8" w:rsidRDefault="00CF464B" w:rsidP="00CF464B">
            <w:pPr>
              <w:rPr>
                <w:rFonts w:asciiTheme="minorHAnsi" w:hAnsiTheme="minorHAnsi" w:cstheme="minorHAnsi"/>
                <w:color w:val="000000"/>
                <w:lang w:val="en-US"/>
              </w:rPr>
            </w:pPr>
            <w:r w:rsidRPr="002A2BC8">
              <w:rPr>
                <w:rFonts w:asciiTheme="minorHAnsi" w:hAnsiTheme="minorHAnsi" w:cstheme="minorHAnsi"/>
                <w:color w:val="000000"/>
                <w:lang w:val="en-US"/>
              </w:rPr>
              <w:t>1.b. Whipworms</w:t>
            </w:r>
          </w:p>
        </w:tc>
        <w:tc>
          <w:tcPr>
            <w:tcW w:w="581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1D9760B0"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 Yes </w:t>
            </w: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 No </w:t>
            </w: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 Don’t know</w:t>
            </w:r>
          </w:p>
        </w:tc>
      </w:tr>
      <w:tr w:rsidR="00CF464B" w:rsidRPr="002A2BC8" w14:paraId="4FFC2424" w14:textId="77777777" w:rsidTr="009F49F5">
        <w:trPr>
          <w:trHeight w:val="300"/>
        </w:trPr>
        <w:tc>
          <w:tcPr>
            <w:tcW w:w="707" w:type="dxa"/>
            <w:vMerge/>
            <w:tcBorders>
              <w:left w:val="single" w:sz="4" w:space="0" w:color="auto"/>
              <w:bottom w:val="single" w:sz="4" w:space="0" w:color="auto"/>
              <w:right w:val="single" w:sz="4" w:space="0" w:color="auto"/>
            </w:tcBorders>
            <w:shd w:val="clear" w:color="auto" w:fill="auto"/>
            <w:vAlign w:val="center"/>
          </w:tcPr>
          <w:p w14:paraId="6308F91C"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14:paraId="6A498B59" w14:textId="77777777" w:rsidR="00CF464B" w:rsidRPr="002A2BC8" w:rsidRDefault="00CF464B" w:rsidP="00CF464B">
            <w:pPr>
              <w:rPr>
                <w:rFonts w:asciiTheme="minorHAnsi" w:hAnsiTheme="minorHAnsi" w:cstheme="minorHAnsi"/>
                <w:color w:val="000000"/>
                <w:lang w:val="en-US"/>
              </w:rPr>
            </w:pPr>
            <w:r w:rsidRPr="002A2BC8">
              <w:rPr>
                <w:rFonts w:asciiTheme="minorHAnsi" w:hAnsiTheme="minorHAnsi" w:cstheme="minorHAnsi"/>
                <w:color w:val="000000"/>
                <w:lang w:val="en-US"/>
              </w:rPr>
              <w:t>1.c. Hookworms</w:t>
            </w:r>
          </w:p>
        </w:tc>
        <w:tc>
          <w:tcPr>
            <w:tcW w:w="581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2273CFEB"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 Yes </w:t>
            </w: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 No </w:t>
            </w: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 Don’t know</w:t>
            </w:r>
          </w:p>
        </w:tc>
      </w:tr>
      <w:tr w:rsidR="00CF464B" w:rsidRPr="002A2BC8" w14:paraId="0991A6DB" w14:textId="77777777" w:rsidTr="009F49F5">
        <w:trPr>
          <w:trHeight w:val="436"/>
        </w:trPr>
        <w:tc>
          <w:tcPr>
            <w:tcW w:w="707" w:type="dxa"/>
            <w:vMerge w:val="restart"/>
            <w:tcBorders>
              <w:top w:val="single" w:sz="4" w:space="0" w:color="auto"/>
              <w:left w:val="single" w:sz="4" w:space="0" w:color="auto"/>
              <w:right w:val="single" w:sz="4" w:space="0" w:color="auto"/>
            </w:tcBorders>
            <w:shd w:val="clear" w:color="auto" w:fill="auto"/>
            <w:vAlign w:val="center"/>
          </w:tcPr>
          <w:p w14:paraId="170354A5" w14:textId="77777777" w:rsidR="00CF464B" w:rsidRPr="002A2BC8" w:rsidRDefault="00CF464B" w:rsidP="00CF464B">
            <w:pPr>
              <w:jc w:val="center"/>
              <w:rPr>
                <w:rFonts w:asciiTheme="minorHAnsi" w:hAnsiTheme="minorHAnsi" w:cstheme="minorHAnsi"/>
                <w:color w:val="000000"/>
                <w:lang w:val="en-US"/>
              </w:rPr>
            </w:pPr>
            <w:r w:rsidRPr="002A2BC8">
              <w:rPr>
                <w:rFonts w:asciiTheme="minorHAnsi" w:hAnsiTheme="minorHAnsi" w:cstheme="minorHAnsi"/>
                <w:color w:val="000000"/>
                <w:lang w:val="en-US"/>
              </w:rPr>
              <w:t>2</w:t>
            </w:r>
          </w:p>
        </w:tc>
        <w:tc>
          <w:tcPr>
            <w:tcW w:w="4253" w:type="dxa"/>
            <w:gridSpan w:val="2"/>
            <w:vMerge w:val="restart"/>
            <w:tcBorders>
              <w:top w:val="single" w:sz="4" w:space="0" w:color="auto"/>
              <w:left w:val="nil"/>
              <w:right w:val="single" w:sz="4" w:space="0" w:color="auto"/>
            </w:tcBorders>
            <w:shd w:val="clear" w:color="auto" w:fill="auto"/>
            <w:noWrap/>
            <w:vAlign w:val="center"/>
          </w:tcPr>
          <w:p w14:paraId="75D2F011" w14:textId="30777251" w:rsidR="00CF464B" w:rsidRPr="002A2BC8" w:rsidRDefault="00CF464B" w:rsidP="00CF464B">
            <w:pPr>
              <w:rPr>
                <w:rFonts w:asciiTheme="minorHAnsi" w:hAnsiTheme="minorHAnsi" w:cstheme="minorHAnsi"/>
                <w:color w:val="000000"/>
                <w:lang w:val="en-US"/>
              </w:rPr>
            </w:pPr>
            <w:r w:rsidRPr="002A2BC8">
              <w:rPr>
                <w:rFonts w:asciiTheme="minorHAnsi" w:hAnsiTheme="minorHAnsi" w:cstheme="minorHAnsi"/>
                <w:color w:val="000000"/>
                <w:lang w:val="en-US"/>
              </w:rPr>
              <w:t>If you have heard of it where? (You can cho</w:t>
            </w:r>
            <w:r w:rsidR="001C05C9">
              <w:rPr>
                <w:rFonts w:asciiTheme="minorHAnsi" w:hAnsiTheme="minorHAnsi" w:cstheme="minorHAnsi"/>
                <w:color w:val="000000"/>
                <w:lang w:val="en-US"/>
              </w:rPr>
              <w:t>o</w:t>
            </w:r>
            <w:r w:rsidRPr="002A2BC8">
              <w:rPr>
                <w:rFonts w:asciiTheme="minorHAnsi" w:hAnsiTheme="minorHAnsi" w:cstheme="minorHAnsi"/>
                <w:color w:val="000000"/>
                <w:lang w:val="en-US"/>
              </w:rPr>
              <w:t>se more than one answer)</w:t>
            </w:r>
          </w:p>
        </w:tc>
        <w:tc>
          <w:tcPr>
            <w:tcW w:w="5814" w:type="dxa"/>
            <w:gridSpan w:val="4"/>
            <w:tcBorders>
              <w:top w:val="single" w:sz="4" w:space="0" w:color="auto"/>
              <w:left w:val="single" w:sz="4" w:space="0" w:color="auto"/>
              <w:right w:val="single" w:sz="4" w:space="0" w:color="auto"/>
            </w:tcBorders>
            <w:shd w:val="clear" w:color="auto" w:fill="auto"/>
            <w:noWrap/>
            <w:vAlign w:val="bottom"/>
          </w:tcPr>
          <w:p w14:paraId="3850A9DF" w14:textId="77777777" w:rsidR="00CF464B" w:rsidRPr="002A2BC8" w:rsidRDefault="00CF464B" w:rsidP="00CF464B">
            <w:pPr>
              <w:rPr>
                <w:rFonts w:asciiTheme="minorHAnsi"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 Friend</w:t>
            </w:r>
          </w:p>
        </w:tc>
      </w:tr>
      <w:tr w:rsidR="00CF464B" w:rsidRPr="002A2BC8" w14:paraId="1AB508EB"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33BAE70B"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243E4F6A"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right w:val="single" w:sz="4" w:space="0" w:color="auto"/>
            </w:tcBorders>
            <w:shd w:val="clear" w:color="auto" w:fill="auto"/>
            <w:noWrap/>
            <w:vAlign w:val="bottom"/>
          </w:tcPr>
          <w:p w14:paraId="057954C0" w14:textId="77777777" w:rsidR="00CF464B" w:rsidRPr="002A2BC8" w:rsidRDefault="00CF464B" w:rsidP="00CF464B">
            <w:pPr>
              <w:rPr>
                <w:rFonts w:asciiTheme="minorHAnsi"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 Poster </w:t>
            </w:r>
          </w:p>
        </w:tc>
      </w:tr>
      <w:tr w:rsidR="00CF464B" w:rsidRPr="002A2BC8" w14:paraId="7E3C9E9C"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2E23D792"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3011B85C"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right w:val="single" w:sz="4" w:space="0" w:color="auto"/>
            </w:tcBorders>
            <w:shd w:val="clear" w:color="auto" w:fill="auto"/>
            <w:noWrap/>
            <w:vAlign w:val="bottom"/>
          </w:tcPr>
          <w:p w14:paraId="32DA5D5E" w14:textId="77777777" w:rsidR="00CF464B" w:rsidRPr="002A2BC8" w:rsidRDefault="00CF464B" w:rsidP="00CF464B">
            <w:pPr>
              <w:rPr>
                <w:rFonts w:asciiTheme="minorHAnsi"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 TV</w:t>
            </w:r>
          </w:p>
        </w:tc>
      </w:tr>
      <w:tr w:rsidR="00CF464B" w:rsidRPr="002A2BC8" w14:paraId="33DCB204"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769DC11A"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1D05FB28"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right w:val="single" w:sz="4" w:space="0" w:color="auto"/>
            </w:tcBorders>
            <w:shd w:val="clear" w:color="auto" w:fill="auto"/>
            <w:noWrap/>
            <w:vAlign w:val="bottom"/>
          </w:tcPr>
          <w:p w14:paraId="0980F8FD" w14:textId="77777777" w:rsidR="00CF464B" w:rsidRPr="002A2BC8" w:rsidRDefault="00CF464B" w:rsidP="00CF464B">
            <w:pPr>
              <w:rPr>
                <w:rFonts w:asciiTheme="minorHAnsi"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 Radio</w:t>
            </w:r>
          </w:p>
        </w:tc>
      </w:tr>
      <w:tr w:rsidR="00CF464B" w:rsidRPr="002A2BC8" w14:paraId="40195DEB"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34A60E75"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61857186"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right w:val="single" w:sz="4" w:space="0" w:color="auto"/>
            </w:tcBorders>
            <w:shd w:val="clear" w:color="auto" w:fill="auto"/>
            <w:noWrap/>
            <w:vAlign w:val="bottom"/>
          </w:tcPr>
          <w:p w14:paraId="57610568" w14:textId="77777777" w:rsidR="00CF464B" w:rsidRPr="002A2BC8" w:rsidRDefault="00CF464B" w:rsidP="00CF464B">
            <w:pPr>
              <w:rPr>
                <w:rFonts w:asciiTheme="minorHAnsi"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5 = Book</w:t>
            </w:r>
          </w:p>
        </w:tc>
      </w:tr>
      <w:tr w:rsidR="00CF464B" w:rsidRPr="002A2BC8" w14:paraId="08FAFACA"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2834D2DE"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0D8A67F7"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right w:val="single" w:sz="4" w:space="0" w:color="auto"/>
            </w:tcBorders>
            <w:shd w:val="clear" w:color="auto" w:fill="auto"/>
            <w:noWrap/>
          </w:tcPr>
          <w:p w14:paraId="11C335FE"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6 = Brochure</w:t>
            </w:r>
          </w:p>
        </w:tc>
      </w:tr>
      <w:tr w:rsidR="00CF464B" w:rsidRPr="002A2BC8" w14:paraId="7A9C8B5E"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1F73BCA0"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3618042B"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right w:val="single" w:sz="4" w:space="0" w:color="auto"/>
            </w:tcBorders>
            <w:shd w:val="clear" w:color="auto" w:fill="auto"/>
            <w:noWrap/>
          </w:tcPr>
          <w:p w14:paraId="5264A862"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7 = School</w:t>
            </w:r>
          </w:p>
        </w:tc>
      </w:tr>
      <w:tr w:rsidR="00CF464B" w:rsidRPr="002A2BC8" w14:paraId="0CADC7F5"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629B9832"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062AAA88"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right w:val="single" w:sz="4" w:space="0" w:color="auto"/>
            </w:tcBorders>
            <w:shd w:val="clear" w:color="auto" w:fill="auto"/>
            <w:noWrap/>
          </w:tcPr>
          <w:p w14:paraId="2DDCDA41"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8 = Parents/Family</w:t>
            </w:r>
          </w:p>
        </w:tc>
      </w:tr>
      <w:tr w:rsidR="00CF464B" w:rsidRPr="002A2BC8" w14:paraId="48C77CAA" w14:textId="77777777" w:rsidTr="009F49F5">
        <w:trPr>
          <w:trHeight w:val="300"/>
        </w:trPr>
        <w:tc>
          <w:tcPr>
            <w:tcW w:w="707" w:type="dxa"/>
            <w:vMerge/>
            <w:tcBorders>
              <w:left w:val="single" w:sz="4" w:space="0" w:color="auto"/>
              <w:bottom w:val="single" w:sz="4" w:space="0" w:color="auto"/>
              <w:right w:val="single" w:sz="4" w:space="0" w:color="auto"/>
            </w:tcBorders>
            <w:shd w:val="clear" w:color="auto" w:fill="auto"/>
            <w:vAlign w:val="center"/>
          </w:tcPr>
          <w:p w14:paraId="01DCBB67"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bottom w:val="single" w:sz="4" w:space="0" w:color="auto"/>
              <w:right w:val="single" w:sz="4" w:space="0" w:color="auto"/>
            </w:tcBorders>
            <w:shd w:val="clear" w:color="auto" w:fill="auto"/>
            <w:noWrap/>
            <w:vAlign w:val="center"/>
          </w:tcPr>
          <w:p w14:paraId="0C0E1724"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bottom w:val="single" w:sz="4" w:space="0" w:color="auto"/>
              <w:right w:val="single" w:sz="4" w:space="0" w:color="auto"/>
            </w:tcBorders>
            <w:shd w:val="clear" w:color="auto" w:fill="auto"/>
            <w:noWrap/>
          </w:tcPr>
          <w:p w14:paraId="2A32B604" w14:textId="6F3AB61C"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9 = Others, please specify ________________</w:t>
            </w:r>
          </w:p>
          <w:p w14:paraId="767D8796" w14:textId="77777777" w:rsidR="00CF464B" w:rsidRPr="002A2BC8" w:rsidRDefault="00CF464B" w:rsidP="00CF464B">
            <w:pPr>
              <w:rPr>
                <w:rFonts w:asciiTheme="minorHAnsi" w:eastAsia="MS Gothic" w:hAnsiTheme="minorHAnsi" w:cstheme="minorHAnsi"/>
                <w:color w:val="000000"/>
                <w:lang w:val="en-US"/>
              </w:rPr>
            </w:pPr>
          </w:p>
        </w:tc>
      </w:tr>
      <w:tr w:rsidR="00CF464B" w:rsidRPr="002A2BC8" w14:paraId="37802B5C" w14:textId="77777777" w:rsidTr="009F49F5">
        <w:trPr>
          <w:trHeight w:val="300"/>
        </w:trPr>
        <w:tc>
          <w:tcPr>
            <w:tcW w:w="707" w:type="dxa"/>
            <w:vMerge w:val="restart"/>
            <w:tcBorders>
              <w:top w:val="single" w:sz="4" w:space="0" w:color="auto"/>
              <w:left w:val="single" w:sz="4" w:space="0" w:color="auto"/>
              <w:right w:val="single" w:sz="4" w:space="0" w:color="auto"/>
            </w:tcBorders>
            <w:shd w:val="clear" w:color="auto" w:fill="auto"/>
            <w:vAlign w:val="center"/>
          </w:tcPr>
          <w:p w14:paraId="28066F09" w14:textId="77777777" w:rsidR="00CF464B" w:rsidRPr="002A2BC8" w:rsidRDefault="00CF464B" w:rsidP="00CF464B">
            <w:pPr>
              <w:jc w:val="center"/>
              <w:rPr>
                <w:rFonts w:asciiTheme="minorHAnsi" w:hAnsiTheme="minorHAnsi" w:cstheme="minorHAnsi"/>
                <w:color w:val="000000"/>
                <w:lang w:val="en-US"/>
              </w:rPr>
            </w:pPr>
            <w:r w:rsidRPr="002A2BC8">
              <w:rPr>
                <w:rFonts w:asciiTheme="minorHAnsi" w:hAnsiTheme="minorHAnsi" w:cstheme="minorHAnsi"/>
                <w:color w:val="000000"/>
                <w:lang w:val="en-US"/>
              </w:rPr>
              <w:lastRenderedPageBreak/>
              <w:t>3</w:t>
            </w:r>
          </w:p>
        </w:tc>
        <w:tc>
          <w:tcPr>
            <w:tcW w:w="4253" w:type="dxa"/>
            <w:gridSpan w:val="2"/>
            <w:vMerge w:val="restart"/>
            <w:tcBorders>
              <w:top w:val="single" w:sz="4" w:space="0" w:color="auto"/>
              <w:left w:val="nil"/>
              <w:right w:val="single" w:sz="4" w:space="0" w:color="auto"/>
            </w:tcBorders>
            <w:shd w:val="clear" w:color="auto" w:fill="auto"/>
            <w:noWrap/>
            <w:vAlign w:val="center"/>
          </w:tcPr>
          <w:p w14:paraId="19DE679E" w14:textId="2B6F394B" w:rsidR="00CF464B" w:rsidRPr="002A2BC8" w:rsidRDefault="00CF464B" w:rsidP="00CF464B">
            <w:pPr>
              <w:rPr>
                <w:rFonts w:asciiTheme="minorHAnsi" w:hAnsiTheme="minorHAnsi" w:cstheme="minorHAnsi"/>
                <w:color w:val="000000"/>
                <w:lang w:val="en-US"/>
              </w:rPr>
            </w:pPr>
            <w:r w:rsidRPr="002A2BC8">
              <w:rPr>
                <w:rFonts w:asciiTheme="minorHAnsi" w:hAnsiTheme="minorHAnsi" w:cstheme="minorHAnsi"/>
                <w:color w:val="000000"/>
                <w:lang w:val="en-US"/>
              </w:rPr>
              <w:t xml:space="preserve">Have you ever had worms (Roundworms, Whipworms, and Hookworms) yourself? </w:t>
            </w:r>
          </w:p>
        </w:tc>
        <w:tc>
          <w:tcPr>
            <w:tcW w:w="5814" w:type="dxa"/>
            <w:gridSpan w:val="4"/>
            <w:tcBorders>
              <w:top w:val="single" w:sz="4" w:space="0" w:color="auto"/>
              <w:left w:val="single" w:sz="4" w:space="0" w:color="auto"/>
              <w:right w:val="single" w:sz="4" w:space="0" w:color="auto"/>
            </w:tcBorders>
            <w:shd w:val="clear" w:color="auto" w:fill="auto"/>
            <w:noWrap/>
            <w:vAlign w:val="bottom"/>
          </w:tcPr>
          <w:p w14:paraId="0439C67C" w14:textId="77777777" w:rsidR="00CF464B" w:rsidRPr="002A2BC8" w:rsidRDefault="00CF464B" w:rsidP="00CF464B">
            <w:pPr>
              <w:rPr>
                <w:rFonts w:asciiTheme="minorHAnsi"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 Yes</w:t>
            </w:r>
          </w:p>
        </w:tc>
      </w:tr>
      <w:tr w:rsidR="00CF464B" w:rsidRPr="002A2BC8" w14:paraId="4E13621E"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4B0C379F"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2EBEA861"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right w:val="single" w:sz="4" w:space="0" w:color="auto"/>
            </w:tcBorders>
            <w:shd w:val="clear" w:color="auto" w:fill="auto"/>
            <w:noWrap/>
            <w:vAlign w:val="bottom"/>
          </w:tcPr>
          <w:p w14:paraId="634E4E01" w14:textId="77777777" w:rsidR="00CF464B" w:rsidRPr="002A2BC8" w:rsidRDefault="00CF464B" w:rsidP="00CF464B">
            <w:pPr>
              <w:rPr>
                <w:rFonts w:asciiTheme="minorHAnsi"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 No </w:t>
            </w:r>
          </w:p>
        </w:tc>
      </w:tr>
      <w:tr w:rsidR="00CF464B" w:rsidRPr="002A2BC8" w14:paraId="04325ED3" w14:textId="77777777" w:rsidTr="009F49F5">
        <w:trPr>
          <w:trHeight w:val="300"/>
        </w:trPr>
        <w:tc>
          <w:tcPr>
            <w:tcW w:w="707" w:type="dxa"/>
            <w:vMerge/>
            <w:tcBorders>
              <w:left w:val="single" w:sz="4" w:space="0" w:color="auto"/>
              <w:bottom w:val="single" w:sz="4" w:space="0" w:color="auto"/>
              <w:right w:val="single" w:sz="4" w:space="0" w:color="auto"/>
            </w:tcBorders>
            <w:shd w:val="clear" w:color="auto" w:fill="auto"/>
            <w:vAlign w:val="center"/>
          </w:tcPr>
          <w:p w14:paraId="58A7E600"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bottom w:val="single" w:sz="4" w:space="0" w:color="auto"/>
              <w:right w:val="single" w:sz="4" w:space="0" w:color="auto"/>
            </w:tcBorders>
            <w:shd w:val="clear" w:color="auto" w:fill="auto"/>
            <w:noWrap/>
            <w:vAlign w:val="center"/>
          </w:tcPr>
          <w:p w14:paraId="3C2F6451"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bottom w:val="single" w:sz="4" w:space="0" w:color="auto"/>
              <w:right w:val="single" w:sz="4" w:space="0" w:color="auto"/>
            </w:tcBorders>
            <w:shd w:val="clear" w:color="auto" w:fill="auto"/>
            <w:noWrap/>
            <w:vAlign w:val="bottom"/>
          </w:tcPr>
          <w:p w14:paraId="01285ADC"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 Don’t know</w:t>
            </w:r>
          </w:p>
        </w:tc>
      </w:tr>
      <w:tr w:rsidR="00CF464B" w:rsidRPr="002A2BC8" w14:paraId="570A229B" w14:textId="77777777" w:rsidTr="009F49F5">
        <w:trPr>
          <w:trHeight w:val="300"/>
        </w:trPr>
        <w:tc>
          <w:tcPr>
            <w:tcW w:w="707" w:type="dxa"/>
            <w:vMerge w:val="restart"/>
            <w:tcBorders>
              <w:top w:val="single" w:sz="4" w:space="0" w:color="auto"/>
              <w:left w:val="single" w:sz="4" w:space="0" w:color="auto"/>
              <w:right w:val="single" w:sz="4" w:space="0" w:color="auto"/>
            </w:tcBorders>
            <w:shd w:val="clear" w:color="auto" w:fill="auto"/>
            <w:vAlign w:val="center"/>
          </w:tcPr>
          <w:p w14:paraId="1B6C8146" w14:textId="77777777" w:rsidR="00CF464B" w:rsidRPr="002A2BC8" w:rsidRDefault="00CF464B" w:rsidP="00CF464B">
            <w:pPr>
              <w:jc w:val="center"/>
              <w:rPr>
                <w:rFonts w:asciiTheme="minorHAnsi" w:hAnsiTheme="minorHAnsi" w:cstheme="minorHAnsi"/>
                <w:color w:val="000000"/>
                <w:lang w:val="en-US"/>
              </w:rPr>
            </w:pPr>
            <w:r w:rsidRPr="002A2BC8">
              <w:rPr>
                <w:rFonts w:asciiTheme="minorHAnsi" w:hAnsiTheme="minorHAnsi" w:cstheme="minorHAnsi"/>
                <w:color w:val="000000"/>
                <w:lang w:val="en-US"/>
              </w:rPr>
              <w:t>4</w:t>
            </w:r>
          </w:p>
        </w:tc>
        <w:tc>
          <w:tcPr>
            <w:tcW w:w="4253" w:type="dxa"/>
            <w:gridSpan w:val="2"/>
            <w:vMerge w:val="restart"/>
            <w:tcBorders>
              <w:top w:val="single" w:sz="4" w:space="0" w:color="auto"/>
              <w:left w:val="single" w:sz="4" w:space="0" w:color="auto"/>
              <w:right w:val="single" w:sz="4" w:space="0" w:color="auto"/>
            </w:tcBorders>
            <w:shd w:val="clear" w:color="auto" w:fill="auto"/>
            <w:noWrap/>
            <w:vAlign w:val="center"/>
          </w:tcPr>
          <w:p w14:paraId="2CA81761" w14:textId="63F10706" w:rsidR="00CF464B" w:rsidRPr="002A2BC8" w:rsidRDefault="00CF464B" w:rsidP="00CF464B">
            <w:pPr>
              <w:rPr>
                <w:rFonts w:asciiTheme="minorHAnsi" w:hAnsiTheme="minorHAnsi" w:cstheme="minorHAnsi"/>
                <w:color w:val="000000"/>
                <w:lang w:val="en-US"/>
              </w:rPr>
            </w:pPr>
            <w:r w:rsidRPr="002A2BC8">
              <w:rPr>
                <w:rFonts w:asciiTheme="minorHAnsi" w:hAnsiTheme="minorHAnsi" w:cstheme="minorHAnsi"/>
                <w:color w:val="000000"/>
                <w:lang w:val="en-US"/>
              </w:rPr>
              <w:t>Has somebody you know already had worms (Roundworms, Whipworms, and Hookworms)?</w:t>
            </w:r>
          </w:p>
        </w:tc>
        <w:tc>
          <w:tcPr>
            <w:tcW w:w="5814" w:type="dxa"/>
            <w:gridSpan w:val="4"/>
            <w:tcBorders>
              <w:top w:val="single" w:sz="4" w:space="0" w:color="auto"/>
              <w:left w:val="single" w:sz="4" w:space="0" w:color="auto"/>
              <w:right w:val="single" w:sz="4" w:space="0" w:color="auto"/>
            </w:tcBorders>
            <w:shd w:val="clear" w:color="auto" w:fill="auto"/>
            <w:noWrap/>
            <w:vAlign w:val="bottom"/>
          </w:tcPr>
          <w:p w14:paraId="4795C096"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 Yes</w:t>
            </w:r>
          </w:p>
        </w:tc>
      </w:tr>
      <w:tr w:rsidR="00CF464B" w:rsidRPr="002A2BC8" w14:paraId="17E736CA"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3ADE69E1"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0190A0DA"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right w:val="single" w:sz="4" w:space="0" w:color="auto"/>
            </w:tcBorders>
            <w:shd w:val="clear" w:color="auto" w:fill="auto"/>
            <w:noWrap/>
            <w:vAlign w:val="bottom"/>
          </w:tcPr>
          <w:p w14:paraId="247782F2"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 No </w:t>
            </w:r>
          </w:p>
        </w:tc>
      </w:tr>
      <w:tr w:rsidR="00CF464B" w:rsidRPr="002A2BC8" w14:paraId="7EF18707" w14:textId="77777777" w:rsidTr="009F49F5">
        <w:trPr>
          <w:trHeight w:val="300"/>
        </w:trPr>
        <w:tc>
          <w:tcPr>
            <w:tcW w:w="707" w:type="dxa"/>
            <w:vMerge/>
            <w:tcBorders>
              <w:left w:val="single" w:sz="4" w:space="0" w:color="auto"/>
              <w:bottom w:val="single" w:sz="4" w:space="0" w:color="auto"/>
              <w:right w:val="single" w:sz="4" w:space="0" w:color="auto"/>
            </w:tcBorders>
            <w:shd w:val="clear" w:color="auto" w:fill="auto"/>
            <w:vAlign w:val="center"/>
          </w:tcPr>
          <w:p w14:paraId="1C2D9D31"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single" w:sz="4" w:space="0" w:color="auto"/>
              <w:bottom w:val="single" w:sz="4" w:space="0" w:color="auto"/>
              <w:right w:val="single" w:sz="4" w:space="0" w:color="auto"/>
            </w:tcBorders>
            <w:shd w:val="clear" w:color="auto" w:fill="auto"/>
            <w:noWrap/>
            <w:vAlign w:val="center"/>
          </w:tcPr>
          <w:p w14:paraId="1CF42CAB"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bottom w:val="single" w:sz="4" w:space="0" w:color="auto"/>
              <w:right w:val="single" w:sz="4" w:space="0" w:color="auto"/>
            </w:tcBorders>
            <w:shd w:val="clear" w:color="auto" w:fill="auto"/>
            <w:noWrap/>
            <w:vAlign w:val="bottom"/>
          </w:tcPr>
          <w:p w14:paraId="5E625F5E"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 Don’t know</w:t>
            </w:r>
          </w:p>
        </w:tc>
      </w:tr>
      <w:tr w:rsidR="00CF464B" w:rsidRPr="002A2BC8" w14:paraId="7EA225B9" w14:textId="77777777" w:rsidTr="00CF464B">
        <w:trPr>
          <w:trHeight w:val="300"/>
        </w:trPr>
        <w:tc>
          <w:tcPr>
            <w:tcW w:w="10774" w:type="dxa"/>
            <w:gridSpan w:val="7"/>
            <w:tcBorders>
              <w:top w:val="single" w:sz="4" w:space="0" w:color="auto"/>
              <w:left w:val="single" w:sz="4" w:space="0" w:color="auto"/>
              <w:bottom w:val="single" w:sz="4" w:space="0" w:color="auto"/>
              <w:right w:val="single" w:sz="4" w:space="0" w:color="auto"/>
            </w:tcBorders>
            <w:shd w:val="clear" w:color="auto" w:fill="C0C0C0"/>
            <w:vAlign w:val="center"/>
          </w:tcPr>
          <w:p w14:paraId="12D61307" w14:textId="77777777" w:rsidR="00CF464B" w:rsidRPr="002A2BC8" w:rsidRDefault="00CF464B" w:rsidP="00CF464B">
            <w:pPr>
              <w:rPr>
                <w:rFonts w:asciiTheme="minorHAnsi" w:hAnsiTheme="minorHAnsi" w:cstheme="minorHAnsi"/>
                <w:b/>
                <w:iCs/>
                <w:lang w:val="en-US"/>
              </w:rPr>
            </w:pPr>
            <w:r w:rsidRPr="002A2BC8">
              <w:rPr>
                <w:rFonts w:asciiTheme="minorHAnsi" w:hAnsiTheme="minorHAnsi" w:cstheme="minorHAnsi"/>
                <w:b/>
                <w:iCs/>
                <w:lang w:val="en-US"/>
              </w:rPr>
              <w:t xml:space="preserve">D. TRANSMISSION, SYMPTOMS AND TREATMENT </w:t>
            </w:r>
            <w:r w:rsidRPr="002A2BC8">
              <w:rPr>
                <w:rFonts w:asciiTheme="minorHAnsi" w:hAnsiTheme="minorHAnsi" w:cstheme="minorHAnsi"/>
                <w:b/>
                <w:color w:val="000000"/>
                <w:lang w:val="en-US"/>
              </w:rPr>
              <w:t>OF INTESTINAL WORMS</w:t>
            </w:r>
          </w:p>
          <w:p w14:paraId="39A4B435" w14:textId="77777777" w:rsidR="00CF464B" w:rsidRPr="002A2BC8" w:rsidRDefault="00CF464B" w:rsidP="00CF464B">
            <w:pPr>
              <w:rPr>
                <w:rFonts w:asciiTheme="minorHAnsi" w:hAnsiTheme="minorHAnsi" w:cstheme="minorHAnsi"/>
                <w:b/>
                <w:iCs/>
                <w:lang w:val="en-US"/>
              </w:rPr>
            </w:pPr>
            <w:r w:rsidRPr="002A2BC8">
              <w:rPr>
                <w:rFonts w:asciiTheme="minorHAnsi" w:hAnsiTheme="minorHAnsi" w:cstheme="minorHAnsi"/>
                <w:i/>
                <w:color w:val="000000"/>
                <w:sz w:val="20"/>
                <w:szCs w:val="20"/>
                <w:lang w:val="en-US"/>
              </w:rPr>
              <w:t>The following questions ask about how you can get, what will happen and what you can do when you have worms.</w:t>
            </w:r>
          </w:p>
        </w:tc>
      </w:tr>
      <w:tr w:rsidR="00CF464B" w:rsidRPr="002A2BC8" w14:paraId="46DA0DD1" w14:textId="77777777" w:rsidTr="009F49F5">
        <w:trPr>
          <w:trHeight w:val="300"/>
        </w:trPr>
        <w:tc>
          <w:tcPr>
            <w:tcW w:w="707" w:type="dxa"/>
            <w:vMerge w:val="restart"/>
            <w:tcBorders>
              <w:top w:val="single" w:sz="4" w:space="0" w:color="auto"/>
              <w:left w:val="single" w:sz="4" w:space="0" w:color="auto"/>
              <w:right w:val="single" w:sz="4" w:space="0" w:color="auto"/>
            </w:tcBorders>
            <w:shd w:val="clear" w:color="auto" w:fill="auto"/>
            <w:vAlign w:val="center"/>
          </w:tcPr>
          <w:p w14:paraId="2D8E2D8F" w14:textId="77777777" w:rsidR="00CF464B" w:rsidRPr="002A2BC8" w:rsidRDefault="00CF464B" w:rsidP="00CF464B">
            <w:pPr>
              <w:jc w:val="center"/>
              <w:rPr>
                <w:rFonts w:asciiTheme="minorHAnsi" w:hAnsiTheme="minorHAnsi" w:cstheme="minorHAnsi"/>
                <w:color w:val="000000"/>
                <w:lang w:val="en-US"/>
              </w:rPr>
            </w:pPr>
            <w:r w:rsidRPr="002A2BC8">
              <w:rPr>
                <w:rFonts w:asciiTheme="minorHAnsi" w:hAnsiTheme="minorHAnsi" w:cstheme="minorHAnsi"/>
                <w:color w:val="000000"/>
                <w:lang w:val="en-US"/>
              </w:rPr>
              <w:t>1</w:t>
            </w:r>
          </w:p>
        </w:tc>
        <w:tc>
          <w:tcPr>
            <w:tcW w:w="4253" w:type="dxa"/>
            <w:gridSpan w:val="2"/>
            <w:vMerge w:val="restart"/>
            <w:tcBorders>
              <w:top w:val="single" w:sz="4" w:space="0" w:color="auto"/>
              <w:left w:val="nil"/>
              <w:right w:val="single" w:sz="4" w:space="0" w:color="auto"/>
            </w:tcBorders>
            <w:shd w:val="clear" w:color="auto" w:fill="auto"/>
            <w:noWrap/>
            <w:vAlign w:val="center"/>
          </w:tcPr>
          <w:p w14:paraId="42768A76" w14:textId="77777777" w:rsidR="00CF464B" w:rsidRPr="002A2BC8" w:rsidRDefault="00CF464B" w:rsidP="00CF464B">
            <w:pPr>
              <w:rPr>
                <w:rFonts w:asciiTheme="minorHAnsi" w:hAnsiTheme="minorHAnsi" w:cstheme="minorHAnsi"/>
                <w:color w:val="000000"/>
                <w:lang w:val="en-US"/>
              </w:rPr>
            </w:pPr>
            <w:r w:rsidRPr="002A2BC8">
              <w:rPr>
                <w:rFonts w:asciiTheme="minorHAnsi" w:hAnsiTheme="minorHAnsi" w:cstheme="minorHAnsi"/>
                <w:color w:val="000000"/>
                <w:lang w:val="en-US"/>
              </w:rPr>
              <w:t>How can you get infected with worms (Roundworms, Whipworms, and Hookworms)? Name all the possibilities you might know</w:t>
            </w:r>
          </w:p>
        </w:tc>
        <w:tc>
          <w:tcPr>
            <w:tcW w:w="5814" w:type="dxa"/>
            <w:gridSpan w:val="4"/>
            <w:tcBorders>
              <w:top w:val="single" w:sz="4" w:space="0" w:color="auto"/>
              <w:left w:val="single" w:sz="4" w:space="0" w:color="auto"/>
              <w:right w:val="single" w:sz="4" w:space="0" w:color="auto"/>
            </w:tcBorders>
            <w:shd w:val="clear" w:color="auto" w:fill="auto"/>
            <w:noWrap/>
            <w:vAlign w:val="center"/>
          </w:tcPr>
          <w:p w14:paraId="4F8545F8" w14:textId="2B3FF522" w:rsidR="00CF464B" w:rsidRPr="002A2BC8" w:rsidRDefault="00CF464B" w:rsidP="00CF464B">
            <w:pPr>
              <w:rPr>
                <w:rFonts w:asciiTheme="minorHAnsi" w:hAnsiTheme="minorHAnsi" w:cstheme="minorHAnsi"/>
                <w:i/>
                <w:iCs/>
                <w:color w:val="000000"/>
                <w:sz w:val="18"/>
                <w:szCs w:val="18"/>
                <w:lang w:val="en-US"/>
              </w:rPr>
            </w:pPr>
            <w:r w:rsidRPr="002A2BC8">
              <w:rPr>
                <w:rFonts w:ascii="Segoe UI Symbol" w:hAnsi="Segoe UI Symbol" w:cs="Segoe UI Symbol"/>
                <w:sz w:val="22"/>
              </w:rPr>
              <w:t>☐</w:t>
            </w:r>
            <w:r w:rsidRPr="002A2BC8">
              <w:rPr>
                <w:rFonts w:asciiTheme="minorHAnsi" w:hAnsiTheme="minorHAnsi" w:cstheme="minorHAnsi"/>
                <w:sz w:val="22"/>
              </w:rPr>
              <w:t xml:space="preserve"> 0 = Don’t know </w:t>
            </w:r>
          </w:p>
        </w:tc>
      </w:tr>
      <w:tr w:rsidR="00CF464B" w:rsidRPr="002A2BC8" w14:paraId="706D3A1A"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09F5A753"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3020C26B"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right w:val="single" w:sz="4" w:space="0" w:color="auto"/>
            </w:tcBorders>
            <w:shd w:val="clear" w:color="auto" w:fill="auto"/>
            <w:noWrap/>
            <w:vAlign w:val="center"/>
          </w:tcPr>
          <w:p w14:paraId="73CF3D3D" w14:textId="12CB6E68" w:rsidR="00CF464B" w:rsidRPr="002A2BC8" w:rsidRDefault="00CF464B" w:rsidP="00CF464B">
            <w:pPr>
              <w:rPr>
                <w:rFonts w:asciiTheme="minorHAnsi" w:hAnsiTheme="minorHAnsi" w:cstheme="minorHAnsi"/>
                <w:iCs/>
                <w:color w:val="000000"/>
                <w:sz w:val="18"/>
                <w:szCs w:val="18"/>
                <w:lang w:val="en-US"/>
              </w:rPr>
            </w:pPr>
            <w:r w:rsidRPr="002A2BC8">
              <w:rPr>
                <w:rFonts w:ascii="Segoe UI Symbol" w:hAnsi="Segoe UI Symbol" w:cs="Segoe UI Symbol"/>
                <w:sz w:val="22"/>
              </w:rPr>
              <w:t>☐</w:t>
            </w:r>
            <w:r w:rsidRPr="002A2BC8">
              <w:rPr>
                <w:rFonts w:asciiTheme="minorHAnsi" w:hAnsiTheme="minorHAnsi" w:cstheme="minorHAnsi"/>
                <w:sz w:val="22"/>
              </w:rPr>
              <w:t xml:space="preserve"> 1 = Swimming in the canal/river </w:t>
            </w:r>
          </w:p>
        </w:tc>
      </w:tr>
      <w:tr w:rsidR="00CF464B" w:rsidRPr="002A2BC8" w14:paraId="0F8545BC"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3CF037F6"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669FA9D0"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right w:val="single" w:sz="4" w:space="0" w:color="auto"/>
            </w:tcBorders>
            <w:shd w:val="clear" w:color="auto" w:fill="auto"/>
            <w:noWrap/>
            <w:vAlign w:val="center"/>
          </w:tcPr>
          <w:p w14:paraId="16427B6A" w14:textId="2CAF46CE" w:rsidR="00CF464B" w:rsidRPr="002A2BC8" w:rsidRDefault="00CF464B" w:rsidP="00CF464B">
            <w:pPr>
              <w:rPr>
                <w:rFonts w:asciiTheme="minorHAnsi" w:hAnsiTheme="minorHAnsi" w:cstheme="minorHAnsi"/>
                <w:iCs/>
                <w:color w:val="000000"/>
                <w:sz w:val="18"/>
                <w:szCs w:val="18"/>
                <w:lang w:val="en-US"/>
              </w:rPr>
            </w:pPr>
            <w:r w:rsidRPr="002A2BC8">
              <w:rPr>
                <w:rFonts w:ascii="Segoe UI Symbol" w:hAnsi="Segoe UI Symbol" w:cs="Segoe UI Symbol"/>
                <w:sz w:val="22"/>
              </w:rPr>
              <w:t>☐</w:t>
            </w:r>
            <w:r w:rsidRPr="002A2BC8">
              <w:rPr>
                <w:rFonts w:asciiTheme="minorHAnsi" w:hAnsiTheme="minorHAnsi" w:cstheme="minorHAnsi"/>
                <w:sz w:val="22"/>
              </w:rPr>
              <w:t xml:space="preserve"> 2 = Walk Barefoot </w:t>
            </w:r>
          </w:p>
        </w:tc>
      </w:tr>
      <w:tr w:rsidR="00CF464B" w:rsidRPr="002A2BC8" w14:paraId="28FC296D"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0BB35AEC"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7AB3C801"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right w:val="single" w:sz="4" w:space="0" w:color="auto"/>
            </w:tcBorders>
            <w:shd w:val="clear" w:color="auto" w:fill="auto"/>
            <w:noWrap/>
            <w:vAlign w:val="center"/>
          </w:tcPr>
          <w:p w14:paraId="5E0CB803" w14:textId="28D643DF" w:rsidR="00CF464B" w:rsidRPr="002A2BC8" w:rsidRDefault="00CF464B" w:rsidP="00CF464B">
            <w:pPr>
              <w:rPr>
                <w:rFonts w:asciiTheme="minorHAnsi" w:hAnsiTheme="minorHAnsi" w:cstheme="minorHAnsi"/>
                <w:iCs/>
                <w:color w:val="000000"/>
                <w:sz w:val="18"/>
                <w:szCs w:val="18"/>
                <w:lang w:val="en-US"/>
              </w:rPr>
            </w:pPr>
            <w:r w:rsidRPr="002A2BC8">
              <w:rPr>
                <w:rFonts w:ascii="Segoe UI Symbol" w:hAnsi="Segoe UI Symbol" w:cs="Segoe UI Symbol"/>
                <w:sz w:val="22"/>
              </w:rPr>
              <w:t>☐</w:t>
            </w:r>
            <w:r w:rsidRPr="002A2BC8">
              <w:rPr>
                <w:rFonts w:asciiTheme="minorHAnsi" w:hAnsiTheme="minorHAnsi" w:cstheme="minorHAnsi"/>
                <w:sz w:val="22"/>
              </w:rPr>
              <w:t xml:space="preserve"> 3 = Eat dirty food </w:t>
            </w:r>
          </w:p>
        </w:tc>
      </w:tr>
      <w:tr w:rsidR="00CF464B" w:rsidRPr="002A2BC8" w14:paraId="3304DCB0"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23066FC7"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48FAF158"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right w:val="single" w:sz="4" w:space="0" w:color="auto"/>
            </w:tcBorders>
            <w:shd w:val="clear" w:color="auto" w:fill="auto"/>
            <w:noWrap/>
            <w:vAlign w:val="center"/>
          </w:tcPr>
          <w:p w14:paraId="5E09A4D1" w14:textId="15920E33" w:rsidR="00CF464B" w:rsidRPr="002A2BC8" w:rsidRDefault="00CF464B" w:rsidP="00CF464B">
            <w:pPr>
              <w:rPr>
                <w:rFonts w:asciiTheme="minorHAnsi" w:hAnsiTheme="minorHAnsi" w:cstheme="minorHAnsi"/>
                <w:iCs/>
                <w:color w:val="000000"/>
                <w:sz w:val="18"/>
                <w:szCs w:val="18"/>
                <w:lang w:val="en-US"/>
              </w:rPr>
            </w:pPr>
            <w:r w:rsidRPr="002A2BC8">
              <w:rPr>
                <w:rFonts w:ascii="Segoe UI Symbol" w:hAnsi="Segoe UI Symbol" w:cs="Segoe UI Symbol"/>
                <w:sz w:val="22"/>
              </w:rPr>
              <w:t>☐</w:t>
            </w:r>
            <w:r w:rsidRPr="002A2BC8">
              <w:rPr>
                <w:rFonts w:asciiTheme="minorHAnsi" w:hAnsiTheme="minorHAnsi" w:cstheme="minorHAnsi"/>
                <w:sz w:val="22"/>
              </w:rPr>
              <w:t xml:space="preserve"> 4 = Fishing </w:t>
            </w:r>
          </w:p>
        </w:tc>
      </w:tr>
      <w:tr w:rsidR="00CF464B" w:rsidRPr="002A2BC8" w14:paraId="4D45CE8D"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2942E937"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06F99CC1"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right w:val="single" w:sz="4" w:space="0" w:color="auto"/>
            </w:tcBorders>
            <w:shd w:val="clear" w:color="auto" w:fill="auto"/>
            <w:noWrap/>
            <w:vAlign w:val="center"/>
          </w:tcPr>
          <w:p w14:paraId="30FF4D50" w14:textId="2C10F336" w:rsidR="00CF464B" w:rsidRPr="002A2BC8" w:rsidRDefault="00CF464B" w:rsidP="00CF464B">
            <w:pPr>
              <w:rPr>
                <w:rFonts w:asciiTheme="minorHAnsi" w:hAnsiTheme="minorHAnsi" w:cstheme="minorHAnsi"/>
                <w:iCs/>
                <w:color w:val="000000"/>
                <w:sz w:val="18"/>
                <w:szCs w:val="18"/>
                <w:lang w:val="en-US"/>
              </w:rPr>
            </w:pPr>
            <w:r w:rsidRPr="002A2BC8">
              <w:rPr>
                <w:rFonts w:ascii="Segoe UI Symbol" w:hAnsi="Segoe UI Symbol" w:cs="Segoe UI Symbol"/>
                <w:sz w:val="22"/>
              </w:rPr>
              <w:t>☐</w:t>
            </w:r>
            <w:r w:rsidRPr="002A2BC8">
              <w:rPr>
                <w:rFonts w:asciiTheme="minorHAnsi" w:hAnsiTheme="minorHAnsi" w:cstheme="minorHAnsi"/>
                <w:sz w:val="22"/>
              </w:rPr>
              <w:t xml:space="preserve"> 5 = Long and dirty fingernails </w:t>
            </w:r>
          </w:p>
        </w:tc>
      </w:tr>
      <w:tr w:rsidR="00CF464B" w:rsidRPr="002A2BC8" w14:paraId="33D60190"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2514B886"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26F7BECE"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right w:val="single" w:sz="4" w:space="0" w:color="auto"/>
            </w:tcBorders>
            <w:shd w:val="clear" w:color="auto" w:fill="auto"/>
            <w:noWrap/>
            <w:vAlign w:val="center"/>
          </w:tcPr>
          <w:p w14:paraId="095F9B50" w14:textId="7319A182" w:rsidR="00CF464B" w:rsidRPr="002A2BC8" w:rsidRDefault="00CF464B" w:rsidP="00CF464B">
            <w:pPr>
              <w:rPr>
                <w:rFonts w:asciiTheme="minorHAnsi" w:hAnsiTheme="minorHAnsi" w:cstheme="minorHAnsi"/>
                <w:iCs/>
                <w:color w:val="000000"/>
                <w:sz w:val="18"/>
                <w:szCs w:val="18"/>
                <w:lang w:val="en-US"/>
              </w:rPr>
            </w:pPr>
            <w:r w:rsidRPr="002A2BC8">
              <w:rPr>
                <w:rFonts w:ascii="Segoe UI Symbol" w:hAnsi="Segoe UI Symbol" w:cs="Segoe UI Symbol"/>
                <w:sz w:val="22"/>
              </w:rPr>
              <w:t>☐</w:t>
            </w:r>
            <w:r w:rsidRPr="002A2BC8">
              <w:rPr>
                <w:rFonts w:asciiTheme="minorHAnsi" w:hAnsiTheme="minorHAnsi" w:cstheme="minorHAnsi"/>
                <w:sz w:val="22"/>
              </w:rPr>
              <w:t xml:space="preserve"> 6 = Flies landing on wounds </w:t>
            </w:r>
          </w:p>
        </w:tc>
      </w:tr>
      <w:tr w:rsidR="00CF464B" w:rsidRPr="002A2BC8" w14:paraId="340C7286"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4A5A6AE9"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09C452A0"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right w:val="single" w:sz="4" w:space="0" w:color="auto"/>
            </w:tcBorders>
            <w:shd w:val="clear" w:color="auto" w:fill="auto"/>
            <w:noWrap/>
            <w:vAlign w:val="center"/>
          </w:tcPr>
          <w:p w14:paraId="4BA27FC4" w14:textId="2E2913C0" w:rsidR="00CF464B" w:rsidRPr="002A2BC8" w:rsidRDefault="00CF464B" w:rsidP="00CF464B">
            <w:pPr>
              <w:rPr>
                <w:rFonts w:asciiTheme="minorHAnsi" w:hAnsiTheme="minorHAnsi" w:cstheme="minorHAnsi"/>
                <w:iCs/>
                <w:color w:val="000000"/>
                <w:sz w:val="18"/>
                <w:szCs w:val="18"/>
                <w:lang w:val="en-US"/>
              </w:rPr>
            </w:pPr>
            <w:r w:rsidRPr="002A2BC8">
              <w:rPr>
                <w:rFonts w:ascii="Segoe UI Symbol" w:hAnsi="Segoe UI Symbol" w:cs="Segoe UI Symbol"/>
                <w:sz w:val="22"/>
              </w:rPr>
              <w:t>☐</w:t>
            </w:r>
            <w:r w:rsidRPr="002A2BC8">
              <w:rPr>
                <w:rFonts w:asciiTheme="minorHAnsi" w:hAnsiTheme="minorHAnsi" w:cstheme="minorHAnsi"/>
                <w:sz w:val="22"/>
              </w:rPr>
              <w:t xml:space="preserve"> 7 = Playing in dirty places </w:t>
            </w:r>
          </w:p>
        </w:tc>
      </w:tr>
      <w:tr w:rsidR="00CF464B" w:rsidRPr="002A2BC8" w14:paraId="63765366"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2EEE56DF"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088767E1"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right w:val="single" w:sz="4" w:space="0" w:color="auto"/>
            </w:tcBorders>
            <w:shd w:val="clear" w:color="auto" w:fill="auto"/>
            <w:noWrap/>
            <w:vAlign w:val="center"/>
          </w:tcPr>
          <w:p w14:paraId="4DA8E56D" w14:textId="78E77008" w:rsidR="00CF464B" w:rsidRPr="002A2BC8" w:rsidRDefault="00CF464B" w:rsidP="00CF464B">
            <w:pPr>
              <w:rPr>
                <w:rFonts w:asciiTheme="minorHAnsi" w:hAnsiTheme="minorHAnsi" w:cstheme="minorHAnsi"/>
                <w:sz w:val="22"/>
              </w:rPr>
            </w:pPr>
            <w:r w:rsidRPr="002A2BC8">
              <w:rPr>
                <w:rFonts w:ascii="Segoe UI Symbol" w:hAnsi="Segoe UI Symbol" w:cs="Segoe UI Symbol"/>
                <w:sz w:val="22"/>
              </w:rPr>
              <w:t>☐</w:t>
            </w:r>
            <w:r w:rsidRPr="002A2BC8">
              <w:rPr>
                <w:rFonts w:asciiTheme="minorHAnsi" w:hAnsiTheme="minorHAnsi" w:cstheme="minorHAnsi"/>
                <w:sz w:val="22"/>
              </w:rPr>
              <w:t xml:space="preserve"> 8 = Mosquito bite</w:t>
            </w:r>
          </w:p>
        </w:tc>
      </w:tr>
      <w:tr w:rsidR="00CF464B" w:rsidRPr="002A2BC8" w14:paraId="57DA4722"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23138EE5"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405DB77A"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right w:val="single" w:sz="4" w:space="0" w:color="auto"/>
            </w:tcBorders>
            <w:shd w:val="clear" w:color="auto" w:fill="auto"/>
            <w:noWrap/>
            <w:vAlign w:val="center"/>
          </w:tcPr>
          <w:p w14:paraId="6654A211" w14:textId="61C1E774" w:rsidR="00CF464B" w:rsidRPr="002A2BC8" w:rsidRDefault="00CF464B" w:rsidP="00CF464B">
            <w:pPr>
              <w:rPr>
                <w:rFonts w:asciiTheme="minorHAnsi" w:hAnsiTheme="minorHAnsi" w:cstheme="minorHAnsi"/>
                <w:sz w:val="22"/>
              </w:rPr>
            </w:pPr>
            <w:r w:rsidRPr="002A2BC8">
              <w:rPr>
                <w:rFonts w:ascii="Segoe UI Symbol" w:hAnsi="Segoe UI Symbol" w:cs="Segoe UI Symbol"/>
                <w:sz w:val="22"/>
              </w:rPr>
              <w:t>☐</w:t>
            </w:r>
            <w:r w:rsidRPr="002A2BC8">
              <w:rPr>
                <w:rFonts w:asciiTheme="minorHAnsi" w:hAnsiTheme="minorHAnsi" w:cstheme="minorHAnsi"/>
                <w:sz w:val="22"/>
              </w:rPr>
              <w:t xml:space="preserve"> 9 = Dirty hands </w:t>
            </w:r>
          </w:p>
        </w:tc>
      </w:tr>
      <w:tr w:rsidR="00CF464B" w:rsidRPr="002A2BC8" w14:paraId="535D390F"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577146D4"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2FB70D61"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right w:val="single" w:sz="4" w:space="0" w:color="auto"/>
            </w:tcBorders>
            <w:shd w:val="clear" w:color="auto" w:fill="auto"/>
            <w:noWrap/>
            <w:vAlign w:val="center"/>
          </w:tcPr>
          <w:p w14:paraId="1C891E54" w14:textId="66D9336A" w:rsidR="00CF464B" w:rsidRPr="002A2BC8" w:rsidRDefault="00CF464B" w:rsidP="00CF464B">
            <w:pPr>
              <w:rPr>
                <w:rFonts w:asciiTheme="minorHAnsi" w:hAnsiTheme="minorHAnsi" w:cstheme="minorHAnsi"/>
                <w:sz w:val="22"/>
              </w:rPr>
            </w:pPr>
            <w:r w:rsidRPr="002A2BC8">
              <w:rPr>
                <w:rFonts w:ascii="Segoe UI Symbol" w:hAnsi="Segoe UI Symbol" w:cs="Segoe UI Symbol"/>
                <w:sz w:val="22"/>
              </w:rPr>
              <w:t>☐</w:t>
            </w:r>
            <w:r w:rsidRPr="002A2BC8">
              <w:rPr>
                <w:rFonts w:asciiTheme="minorHAnsi" w:hAnsiTheme="minorHAnsi" w:cstheme="minorHAnsi"/>
                <w:sz w:val="22"/>
              </w:rPr>
              <w:t xml:space="preserve"> 10 = Playing with soil </w:t>
            </w:r>
          </w:p>
        </w:tc>
      </w:tr>
      <w:tr w:rsidR="00CF464B" w:rsidRPr="002A2BC8" w14:paraId="4BCA64B1"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450D6A01"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2EA88B1F"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bottom w:val="single" w:sz="4" w:space="0" w:color="auto"/>
              <w:right w:val="single" w:sz="4" w:space="0" w:color="auto"/>
            </w:tcBorders>
            <w:shd w:val="clear" w:color="auto" w:fill="auto"/>
            <w:noWrap/>
            <w:vAlign w:val="center"/>
          </w:tcPr>
          <w:p w14:paraId="3776C318" w14:textId="77777777" w:rsidR="00CF464B" w:rsidRPr="002A2BC8" w:rsidRDefault="00CF464B" w:rsidP="00CF464B">
            <w:pPr>
              <w:rPr>
                <w:rFonts w:asciiTheme="minorHAnsi" w:hAnsiTheme="minorHAnsi" w:cstheme="minorHAnsi"/>
                <w:sz w:val="22"/>
              </w:rPr>
            </w:pPr>
            <w:r w:rsidRPr="002A2BC8">
              <w:rPr>
                <w:rFonts w:ascii="Segoe UI Symbol" w:hAnsi="Segoe UI Symbol" w:cs="Segoe UI Symbol"/>
                <w:sz w:val="22"/>
              </w:rPr>
              <w:t>☐</w:t>
            </w:r>
            <w:r w:rsidRPr="002A2BC8">
              <w:rPr>
                <w:rFonts w:asciiTheme="minorHAnsi" w:hAnsiTheme="minorHAnsi" w:cstheme="minorHAnsi"/>
                <w:sz w:val="22"/>
              </w:rPr>
              <w:t xml:space="preserve"> 11 = Others, please specify </w:t>
            </w:r>
          </w:p>
          <w:p w14:paraId="12EDE72D" w14:textId="76CE5A83" w:rsidR="00CF464B" w:rsidRPr="002A2BC8" w:rsidRDefault="00CF464B" w:rsidP="00CF464B">
            <w:pPr>
              <w:rPr>
                <w:rFonts w:asciiTheme="minorHAnsi" w:hAnsiTheme="minorHAnsi" w:cstheme="minorHAnsi"/>
                <w:sz w:val="22"/>
              </w:rPr>
            </w:pPr>
          </w:p>
        </w:tc>
      </w:tr>
      <w:tr w:rsidR="00CF464B" w:rsidRPr="002A2BC8" w14:paraId="3E7BA2C4" w14:textId="77777777" w:rsidTr="009F49F5">
        <w:trPr>
          <w:trHeight w:val="300"/>
        </w:trPr>
        <w:tc>
          <w:tcPr>
            <w:tcW w:w="707" w:type="dxa"/>
            <w:vMerge w:val="restart"/>
            <w:tcBorders>
              <w:top w:val="single" w:sz="4" w:space="0" w:color="auto"/>
              <w:left w:val="single" w:sz="4" w:space="0" w:color="auto"/>
              <w:right w:val="single" w:sz="4" w:space="0" w:color="auto"/>
            </w:tcBorders>
            <w:shd w:val="clear" w:color="auto" w:fill="auto"/>
            <w:vAlign w:val="center"/>
          </w:tcPr>
          <w:p w14:paraId="3650D2C8" w14:textId="77777777" w:rsidR="00CF464B" w:rsidRPr="002A2BC8" w:rsidRDefault="00CF464B" w:rsidP="00CF464B">
            <w:pPr>
              <w:jc w:val="center"/>
              <w:rPr>
                <w:rFonts w:asciiTheme="minorHAnsi" w:hAnsiTheme="minorHAnsi" w:cstheme="minorHAnsi"/>
                <w:color w:val="000000"/>
                <w:lang w:val="en-US"/>
              </w:rPr>
            </w:pPr>
            <w:r w:rsidRPr="002A2BC8">
              <w:rPr>
                <w:rFonts w:asciiTheme="minorHAnsi" w:hAnsiTheme="minorHAnsi" w:cstheme="minorHAnsi"/>
                <w:color w:val="000000"/>
                <w:lang w:val="en-US"/>
              </w:rPr>
              <w:t>2</w:t>
            </w:r>
          </w:p>
        </w:tc>
        <w:tc>
          <w:tcPr>
            <w:tcW w:w="4253" w:type="dxa"/>
            <w:gridSpan w:val="2"/>
            <w:vMerge w:val="restart"/>
            <w:tcBorders>
              <w:top w:val="single" w:sz="4" w:space="0" w:color="auto"/>
              <w:left w:val="nil"/>
              <w:right w:val="single" w:sz="4" w:space="0" w:color="auto"/>
            </w:tcBorders>
            <w:shd w:val="clear" w:color="auto" w:fill="auto"/>
            <w:noWrap/>
            <w:vAlign w:val="center"/>
          </w:tcPr>
          <w:p w14:paraId="55B323EA" w14:textId="3F9ED5D7" w:rsidR="00CF464B" w:rsidRPr="002A2BC8" w:rsidRDefault="00CF464B" w:rsidP="00CF464B">
            <w:pPr>
              <w:rPr>
                <w:rFonts w:asciiTheme="minorHAnsi" w:hAnsiTheme="minorHAnsi" w:cstheme="minorHAnsi"/>
                <w:color w:val="000000"/>
                <w:lang w:val="en-US"/>
              </w:rPr>
            </w:pPr>
            <w:r w:rsidRPr="002A2BC8">
              <w:rPr>
                <w:rFonts w:asciiTheme="minorHAnsi" w:hAnsiTheme="minorHAnsi" w:cstheme="minorHAnsi"/>
                <w:color w:val="000000"/>
                <w:lang w:val="en-US"/>
              </w:rPr>
              <w:t>Do you think intestinal worms can cause serious disease</w:t>
            </w:r>
            <w:r w:rsidR="001C05C9">
              <w:rPr>
                <w:rFonts w:asciiTheme="minorHAnsi" w:hAnsiTheme="minorHAnsi" w:cstheme="minorHAnsi"/>
                <w:color w:val="000000"/>
                <w:lang w:val="en-US"/>
              </w:rPr>
              <w:t>s?</w:t>
            </w:r>
          </w:p>
        </w:tc>
        <w:tc>
          <w:tcPr>
            <w:tcW w:w="5814" w:type="dxa"/>
            <w:gridSpan w:val="4"/>
            <w:tcBorders>
              <w:top w:val="single" w:sz="4" w:space="0" w:color="auto"/>
              <w:left w:val="single" w:sz="4" w:space="0" w:color="auto"/>
              <w:right w:val="single" w:sz="4" w:space="0" w:color="auto"/>
            </w:tcBorders>
            <w:shd w:val="clear" w:color="auto" w:fill="auto"/>
            <w:noWrap/>
            <w:vAlign w:val="bottom"/>
          </w:tcPr>
          <w:p w14:paraId="54759901"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w:t>
            </w:r>
          </w:p>
        </w:tc>
      </w:tr>
      <w:tr w:rsidR="00CF464B" w:rsidRPr="002A2BC8" w14:paraId="2C795004"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28200628"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6F98F4E9"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right w:val="single" w:sz="4" w:space="0" w:color="auto"/>
            </w:tcBorders>
            <w:shd w:val="clear" w:color="auto" w:fill="auto"/>
            <w:noWrap/>
            <w:vAlign w:val="bottom"/>
          </w:tcPr>
          <w:p w14:paraId="59F87A51"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No</w:t>
            </w:r>
          </w:p>
        </w:tc>
      </w:tr>
      <w:tr w:rsidR="00CF464B" w:rsidRPr="002A2BC8" w14:paraId="6B0ACAE7"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44FF7415"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1715202D"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bottom w:val="single" w:sz="4" w:space="0" w:color="auto"/>
              <w:right w:val="single" w:sz="4" w:space="0" w:color="auto"/>
            </w:tcBorders>
            <w:shd w:val="clear" w:color="auto" w:fill="auto"/>
            <w:noWrap/>
            <w:vAlign w:val="bottom"/>
          </w:tcPr>
          <w:p w14:paraId="208009F5"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Don’t know</w:t>
            </w:r>
          </w:p>
        </w:tc>
      </w:tr>
      <w:tr w:rsidR="00CF464B" w:rsidRPr="002A2BC8" w14:paraId="7F7BF82A" w14:textId="77777777" w:rsidTr="009F49F5">
        <w:trPr>
          <w:trHeight w:val="300"/>
        </w:trPr>
        <w:tc>
          <w:tcPr>
            <w:tcW w:w="707" w:type="dxa"/>
            <w:vMerge w:val="restart"/>
            <w:tcBorders>
              <w:top w:val="single" w:sz="4" w:space="0" w:color="auto"/>
              <w:left w:val="single" w:sz="4" w:space="0" w:color="auto"/>
              <w:right w:val="single" w:sz="4" w:space="0" w:color="auto"/>
            </w:tcBorders>
            <w:shd w:val="clear" w:color="auto" w:fill="auto"/>
            <w:vAlign w:val="center"/>
          </w:tcPr>
          <w:p w14:paraId="1816E406" w14:textId="77777777" w:rsidR="00CF464B" w:rsidRPr="002A2BC8" w:rsidRDefault="00CF464B" w:rsidP="00CF464B">
            <w:pPr>
              <w:jc w:val="center"/>
              <w:rPr>
                <w:rFonts w:asciiTheme="minorHAnsi" w:hAnsiTheme="minorHAnsi" w:cstheme="minorHAnsi"/>
                <w:color w:val="000000"/>
                <w:lang w:val="en-US"/>
              </w:rPr>
            </w:pPr>
            <w:r w:rsidRPr="002A2BC8">
              <w:rPr>
                <w:rFonts w:asciiTheme="minorHAnsi" w:hAnsiTheme="minorHAnsi" w:cstheme="minorHAnsi"/>
                <w:color w:val="000000"/>
                <w:lang w:val="en-US"/>
              </w:rPr>
              <w:t>3</w:t>
            </w:r>
          </w:p>
        </w:tc>
        <w:tc>
          <w:tcPr>
            <w:tcW w:w="4253" w:type="dxa"/>
            <w:gridSpan w:val="2"/>
            <w:vMerge w:val="restart"/>
            <w:tcBorders>
              <w:top w:val="single" w:sz="4" w:space="0" w:color="auto"/>
              <w:left w:val="nil"/>
              <w:right w:val="single" w:sz="4" w:space="0" w:color="auto"/>
            </w:tcBorders>
            <w:shd w:val="clear" w:color="auto" w:fill="auto"/>
            <w:noWrap/>
            <w:vAlign w:val="center"/>
          </w:tcPr>
          <w:p w14:paraId="4136876E" w14:textId="77777777" w:rsidR="00CF464B" w:rsidRPr="002A2BC8" w:rsidRDefault="00CF464B" w:rsidP="00CF464B">
            <w:pPr>
              <w:rPr>
                <w:rFonts w:asciiTheme="minorHAnsi" w:hAnsiTheme="minorHAnsi" w:cstheme="minorHAnsi"/>
                <w:color w:val="000000"/>
                <w:lang w:val="en-US"/>
              </w:rPr>
            </w:pPr>
            <w:r w:rsidRPr="002A2BC8">
              <w:rPr>
                <w:rFonts w:asciiTheme="minorHAnsi" w:hAnsiTheme="minorHAnsi" w:cstheme="minorHAnsi"/>
                <w:color w:val="000000"/>
                <w:lang w:val="en-US"/>
              </w:rPr>
              <w:t>What happens if people are infected with intestinal worms? (You can chose more than one answer)</w:t>
            </w:r>
          </w:p>
        </w:tc>
        <w:tc>
          <w:tcPr>
            <w:tcW w:w="5814" w:type="dxa"/>
            <w:gridSpan w:val="4"/>
            <w:tcBorders>
              <w:top w:val="single" w:sz="4" w:space="0" w:color="auto"/>
              <w:left w:val="single" w:sz="4" w:space="0" w:color="auto"/>
              <w:right w:val="single" w:sz="4" w:space="0" w:color="auto"/>
            </w:tcBorders>
            <w:shd w:val="clear" w:color="auto" w:fill="auto"/>
            <w:noWrap/>
            <w:vAlign w:val="bottom"/>
          </w:tcPr>
          <w:p w14:paraId="63F66B37" w14:textId="77777777" w:rsidR="00CF464B" w:rsidRPr="002A2BC8" w:rsidRDefault="00CF464B" w:rsidP="00CF464B">
            <w:pPr>
              <w:rPr>
                <w:rFonts w:asciiTheme="minorHAnsi" w:eastAsia="MS Gothic" w:hAnsiTheme="minorHAnsi" w:cstheme="minorHAnsi"/>
                <w:b/>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Feeling tired</w:t>
            </w:r>
          </w:p>
        </w:tc>
      </w:tr>
      <w:tr w:rsidR="00CF464B" w:rsidRPr="002A2BC8" w14:paraId="7F6672EE"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51EC65A2"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7503D3C9"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right w:val="single" w:sz="4" w:space="0" w:color="auto"/>
            </w:tcBorders>
            <w:shd w:val="clear" w:color="auto" w:fill="auto"/>
            <w:noWrap/>
            <w:vAlign w:val="bottom"/>
          </w:tcPr>
          <w:p w14:paraId="2EE0C15A"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Blindness</w:t>
            </w:r>
          </w:p>
        </w:tc>
      </w:tr>
      <w:tr w:rsidR="00CF464B" w:rsidRPr="002A2BC8" w14:paraId="109AD987"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1854217B"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6E951976"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right w:val="single" w:sz="4" w:space="0" w:color="auto"/>
            </w:tcBorders>
            <w:shd w:val="clear" w:color="auto" w:fill="auto"/>
            <w:noWrap/>
            <w:vAlign w:val="bottom"/>
          </w:tcPr>
          <w:p w14:paraId="68FEC365"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High blood pressure</w:t>
            </w:r>
          </w:p>
        </w:tc>
      </w:tr>
      <w:tr w:rsidR="00CF464B" w:rsidRPr="002A2BC8" w14:paraId="011A0641"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1F97CFBC"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1E0921E9"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right w:val="single" w:sz="4" w:space="0" w:color="auto"/>
            </w:tcBorders>
            <w:shd w:val="clear" w:color="auto" w:fill="auto"/>
            <w:noWrap/>
            <w:vAlign w:val="bottom"/>
          </w:tcPr>
          <w:p w14:paraId="5F66AD7A"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Diarrhea</w:t>
            </w:r>
          </w:p>
        </w:tc>
      </w:tr>
      <w:tr w:rsidR="00CF464B" w:rsidRPr="002A2BC8" w14:paraId="22EC28FF"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5E6E926D"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52F43CE2"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right w:val="single" w:sz="4" w:space="0" w:color="auto"/>
            </w:tcBorders>
            <w:shd w:val="clear" w:color="auto" w:fill="auto"/>
            <w:noWrap/>
            <w:vAlign w:val="bottom"/>
          </w:tcPr>
          <w:p w14:paraId="7ED094DF"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5= Overweight</w:t>
            </w:r>
          </w:p>
        </w:tc>
      </w:tr>
      <w:tr w:rsidR="00CF464B" w:rsidRPr="002A2BC8" w14:paraId="2E6027FA"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58ED8D63"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2C55E522"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right w:val="single" w:sz="4" w:space="0" w:color="auto"/>
            </w:tcBorders>
            <w:shd w:val="clear" w:color="auto" w:fill="auto"/>
            <w:noWrap/>
            <w:vAlign w:val="bottom"/>
          </w:tcPr>
          <w:p w14:paraId="76441ED7"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6= Slow growth</w:t>
            </w:r>
          </w:p>
        </w:tc>
      </w:tr>
      <w:tr w:rsidR="00CF464B" w:rsidRPr="002A2BC8" w14:paraId="596B5CDE"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39EA5DB0"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6F1907CB"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right w:val="single" w:sz="4" w:space="0" w:color="auto"/>
            </w:tcBorders>
            <w:shd w:val="clear" w:color="auto" w:fill="auto"/>
            <w:noWrap/>
            <w:vAlign w:val="bottom"/>
          </w:tcPr>
          <w:p w14:paraId="2E4CF54D"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7= Can’t concentrate at school</w:t>
            </w:r>
          </w:p>
        </w:tc>
      </w:tr>
      <w:tr w:rsidR="00CF464B" w:rsidRPr="002A2BC8" w14:paraId="19F81F8D"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06D69EF2"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729C6BC6"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right w:val="single" w:sz="4" w:space="0" w:color="auto"/>
            </w:tcBorders>
            <w:shd w:val="clear" w:color="auto" w:fill="auto"/>
            <w:noWrap/>
            <w:vAlign w:val="bottom"/>
          </w:tcPr>
          <w:p w14:paraId="75DF7E2B"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8= Fever</w:t>
            </w:r>
          </w:p>
        </w:tc>
      </w:tr>
      <w:tr w:rsidR="00CF464B" w:rsidRPr="002A2BC8" w14:paraId="7E0B839B"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5EDF154D"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2F4103D7"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right w:val="single" w:sz="4" w:space="0" w:color="auto"/>
            </w:tcBorders>
            <w:shd w:val="clear" w:color="auto" w:fill="auto"/>
            <w:noWrap/>
            <w:vAlign w:val="bottom"/>
          </w:tcPr>
          <w:p w14:paraId="6C3D12EA"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9= Poor appetite</w:t>
            </w:r>
          </w:p>
        </w:tc>
      </w:tr>
      <w:tr w:rsidR="00CF464B" w:rsidRPr="002A2BC8" w14:paraId="0B5E2872"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1AC4C107"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092DFCCB"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right w:val="single" w:sz="4" w:space="0" w:color="auto"/>
            </w:tcBorders>
            <w:shd w:val="clear" w:color="auto" w:fill="auto"/>
            <w:noWrap/>
            <w:vAlign w:val="bottom"/>
          </w:tcPr>
          <w:p w14:paraId="4447A3A7"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10= Belly ache</w:t>
            </w:r>
          </w:p>
        </w:tc>
      </w:tr>
      <w:tr w:rsidR="00CF464B" w:rsidRPr="002A2BC8" w14:paraId="7ED8EF38"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36424AAC"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2837773C"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right w:val="single" w:sz="4" w:space="0" w:color="auto"/>
            </w:tcBorders>
            <w:shd w:val="clear" w:color="auto" w:fill="auto"/>
            <w:noWrap/>
            <w:vAlign w:val="bottom"/>
          </w:tcPr>
          <w:p w14:paraId="72E60EF6"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11= Others, please describe _____________</w:t>
            </w:r>
          </w:p>
        </w:tc>
      </w:tr>
      <w:tr w:rsidR="00CF464B" w:rsidRPr="002A2BC8" w14:paraId="55D4D595" w14:textId="77777777" w:rsidTr="009F49F5">
        <w:trPr>
          <w:trHeight w:val="300"/>
        </w:trPr>
        <w:tc>
          <w:tcPr>
            <w:tcW w:w="707" w:type="dxa"/>
            <w:vMerge/>
            <w:tcBorders>
              <w:left w:val="single" w:sz="4" w:space="0" w:color="auto"/>
              <w:bottom w:val="single" w:sz="4" w:space="0" w:color="auto"/>
              <w:right w:val="single" w:sz="4" w:space="0" w:color="auto"/>
            </w:tcBorders>
            <w:shd w:val="clear" w:color="auto" w:fill="auto"/>
            <w:vAlign w:val="center"/>
          </w:tcPr>
          <w:p w14:paraId="635E4149"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bottom w:val="single" w:sz="4" w:space="0" w:color="auto"/>
              <w:right w:val="single" w:sz="4" w:space="0" w:color="auto"/>
            </w:tcBorders>
            <w:shd w:val="clear" w:color="auto" w:fill="auto"/>
            <w:noWrap/>
            <w:vAlign w:val="center"/>
          </w:tcPr>
          <w:p w14:paraId="31FB76CC"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bottom w:val="single" w:sz="4" w:space="0" w:color="auto"/>
              <w:right w:val="single" w:sz="4" w:space="0" w:color="auto"/>
            </w:tcBorders>
            <w:shd w:val="clear" w:color="auto" w:fill="auto"/>
            <w:noWrap/>
            <w:vAlign w:val="bottom"/>
          </w:tcPr>
          <w:p w14:paraId="17092B75"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12= Don’t Know</w:t>
            </w:r>
          </w:p>
        </w:tc>
      </w:tr>
      <w:tr w:rsidR="00CF464B" w:rsidRPr="002A2BC8" w14:paraId="5ED9800C" w14:textId="77777777" w:rsidTr="009F49F5">
        <w:trPr>
          <w:trHeight w:val="300"/>
        </w:trPr>
        <w:tc>
          <w:tcPr>
            <w:tcW w:w="707" w:type="dxa"/>
            <w:vMerge w:val="restart"/>
            <w:tcBorders>
              <w:top w:val="single" w:sz="4" w:space="0" w:color="auto"/>
              <w:left w:val="single" w:sz="4" w:space="0" w:color="auto"/>
              <w:right w:val="single" w:sz="4" w:space="0" w:color="auto"/>
            </w:tcBorders>
            <w:shd w:val="clear" w:color="auto" w:fill="auto"/>
            <w:vAlign w:val="center"/>
          </w:tcPr>
          <w:p w14:paraId="6112AA2A" w14:textId="77777777" w:rsidR="00CF464B" w:rsidRPr="002A2BC8" w:rsidRDefault="00CF464B" w:rsidP="00CF464B">
            <w:pPr>
              <w:jc w:val="center"/>
              <w:rPr>
                <w:rFonts w:asciiTheme="minorHAnsi" w:hAnsiTheme="minorHAnsi" w:cstheme="minorHAnsi"/>
                <w:color w:val="000000"/>
                <w:lang w:val="en-US"/>
              </w:rPr>
            </w:pPr>
            <w:r w:rsidRPr="002A2BC8">
              <w:rPr>
                <w:rFonts w:asciiTheme="minorHAnsi" w:hAnsiTheme="minorHAnsi" w:cstheme="minorHAnsi"/>
                <w:color w:val="000000"/>
                <w:lang w:val="en-US"/>
              </w:rPr>
              <w:t>4</w:t>
            </w:r>
          </w:p>
        </w:tc>
        <w:tc>
          <w:tcPr>
            <w:tcW w:w="4253" w:type="dxa"/>
            <w:gridSpan w:val="2"/>
            <w:vMerge w:val="restart"/>
            <w:tcBorders>
              <w:top w:val="single" w:sz="4" w:space="0" w:color="auto"/>
              <w:left w:val="single" w:sz="4" w:space="0" w:color="auto"/>
              <w:right w:val="single" w:sz="4" w:space="0" w:color="auto"/>
            </w:tcBorders>
            <w:shd w:val="clear" w:color="auto" w:fill="auto"/>
            <w:noWrap/>
            <w:vAlign w:val="center"/>
          </w:tcPr>
          <w:p w14:paraId="241702D3" w14:textId="77777777" w:rsidR="00CF464B" w:rsidRPr="002A2BC8" w:rsidRDefault="00CF464B" w:rsidP="00CF464B">
            <w:pPr>
              <w:rPr>
                <w:rFonts w:asciiTheme="minorHAnsi" w:hAnsiTheme="minorHAnsi" w:cstheme="minorHAnsi"/>
                <w:color w:val="000000"/>
                <w:lang w:val="en-US"/>
              </w:rPr>
            </w:pPr>
            <w:r w:rsidRPr="002A2BC8">
              <w:rPr>
                <w:rFonts w:asciiTheme="minorHAnsi" w:hAnsiTheme="minorHAnsi" w:cstheme="minorHAnsi"/>
                <w:color w:val="000000"/>
                <w:lang w:val="en-US"/>
              </w:rPr>
              <w:t>How can you prevent/ avoid a worm infection? (Choose all correct answers)</w:t>
            </w:r>
          </w:p>
        </w:tc>
        <w:tc>
          <w:tcPr>
            <w:tcW w:w="5814" w:type="dxa"/>
            <w:gridSpan w:val="4"/>
            <w:tcBorders>
              <w:top w:val="single" w:sz="4" w:space="0" w:color="auto"/>
              <w:left w:val="single" w:sz="4" w:space="0" w:color="auto"/>
              <w:right w:val="single" w:sz="4" w:space="0" w:color="auto"/>
            </w:tcBorders>
            <w:shd w:val="clear" w:color="auto" w:fill="auto"/>
            <w:noWrap/>
            <w:vAlign w:val="bottom"/>
          </w:tcPr>
          <w:p w14:paraId="21D40BE8" w14:textId="77777777" w:rsidR="00CF464B" w:rsidRPr="002A2BC8" w:rsidRDefault="00CF464B" w:rsidP="00CF464B">
            <w:pPr>
              <w:ind w:left="33" w:hanging="33"/>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Washing fruit &amp; vegetables if eating them raw</w:t>
            </w:r>
          </w:p>
        </w:tc>
      </w:tr>
      <w:tr w:rsidR="00CF464B" w:rsidRPr="002A2BC8" w14:paraId="2DCEA2D6"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5912321C"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2A194FA3"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right w:val="single" w:sz="4" w:space="0" w:color="auto"/>
            </w:tcBorders>
            <w:shd w:val="clear" w:color="auto" w:fill="auto"/>
            <w:noWrap/>
            <w:vAlign w:val="bottom"/>
          </w:tcPr>
          <w:p w14:paraId="2810F689"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Sleeping under a mosquito net</w:t>
            </w:r>
          </w:p>
        </w:tc>
      </w:tr>
      <w:tr w:rsidR="00CF464B" w:rsidRPr="002A2BC8" w14:paraId="2576533C"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6B49C701"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08645459"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right w:val="single" w:sz="4" w:space="0" w:color="auto"/>
            </w:tcBorders>
            <w:shd w:val="clear" w:color="auto" w:fill="auto"/>
            <w:noWrap/>
            <w:vAlign w:val="bottom"/>
          </w:tcPr>
          <w:p w14:paraId="0C048BDD"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Not playing in the dirt</w:t>
            </w:r>
          </w:p>
        </w:tc>
      </w:tr>
      <w:tr w:rsidR="00CF464B" w:rsidRPr="002A2BC8" w14:paraId="6D067612"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4763F63E"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60EA935F"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right w:val="single" w:sz="4" w:space="0" w:color="auto"/>
            </w:tcBorders>
            <w:shd w:val="clear" w:color="auto" w:fill="auto"/>
            <w:noWrap/>
            <w:vAlign w:val="bottom"/>
          </w:tcPr>
          <w:p w14:paraId="22247E1A"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Eating too much</w:t>
            </w:r>
          </w:p>
        </w:tc>
      </w:tr>
      <w:tr w:rsidR="00CF464B" w:rsidRPr="002A2BC8" w14:paraId="14A32048"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2BEC8D72"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2CFB2076"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right w:val="single" w:sz="4" w:space="0" w:color="auto"/>
            </w:tcBorders>
            <w:shd w:val="clear" w:color="auto" w:fill="auto"/>
            <w:noWrap/>
            <w:vAlign w:val="bottom"/>
          </w:tcPr>
          <w:p w14:paraId="391924BC"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5= Cover food</w:t>
            </w:r>
          </w:p>
        </w:tc>
      </w:tr>
      <w:tr w:rsidR="00CF464B" w:rsidRPr="002A2BC8" w14:paraId="5665B6AE"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511A37C8"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75DAD463"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right w:val="single" w:sz="4" w:space="0" w:color="auto"/>
            </w:tcBorders>
            <w:shd w:val="clear" w:color="auto" w:fill="auto"/>
            <w:noWrap/>
            <w:vAlign w:val="bottom"/>
          </w:tcPr>
          <w:p w14:paraId="6712C6E9"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6= Using the latrine</w:t>
            </w:r>
          </w:p>
        </w:tc>
      </w:tr>
      <w:tr w:rsidR="00CF464B" w:rsidRPr="002A2BC8" w14:paraId="34DA0699"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171E097B"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765E661B"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right w:val="single" w:sz="4" w:space="0" w:color="auto"/>
            </w:tcBorders>
            <w:shd w:val="clear" w:color="auto" w:fill="auto"/>
            <w:noWrap/>
          </w:tcPr>
          <w:p w14:paraId="1E802361"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7= Washing hands after toilet</w:t>
            </w:r>
          </w:p>
        </w:tc>
      </w:tr>
      <w:tr w:rsidR="00CF464B" w:rsidRPr="002A2BC8" w14:paraId="7806E915" w14:textId="77777777" w:rsidTr="009F49F5">
        <w:trPr>
          <w:trHeight w:val="300"/>
        </w:trPr>
        <w:tc>
          <w:tcPr>
            <w:tcW w:w="707" w:type="dxa"/>
            <w:vMerge/>
            <w:tcBorders>
              <w:left w:val="single" w:sz="4" w:space="0" w:color="auto"/>
              <w:bottom w:val="single" w:sz="4" w:space="0" w:color="auto"/>
              <w:right w:val="single" w:sz="4" w:space="0" w:color="auto"/>
            </w:tcBorders>
            <w:shd w:val="clear" w:color="auto" w:fill="auto"/>
            <w:vAlign w:val="center"/>
          </w:tcPr>
          <w:p w14:paraId="2B3BE490"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single" w:sz="4" w:space="0" w:color="auto"/>
              <w:bottom w:val="single" w:sz="4" w:space="0" w:color="auto"/>
              <w:right w:val="single" w:sz="4" w:space="0" w:color="auto"/>
            </w:tcBorders>
            <w:shd w:val="clear" w:color="auto" w:fill="auto"/>
            <w:noWrap/>
            <w:vAlign w:val="center"/>
          </w:tcPr>
          <w:p w14:paraId="33BC3F01"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bottom w:val="single" w:sz="4" w:space="0" w:color="auto"/>
              <w:right w:val="single" w:sz="4" w:space="0" w:color="auto"/>
            </w:tcBorders>
            <w:shd w:val="clear" w:color="auto" w:fill="auto"/>
            <w:noWrap/>
          </w:tcPr>
          <w:p w14:paraId="57C9E945"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8= Always wear shoes or sandals</w:t>
            </w:r>
          </w:p>
        </w:tc>
      </w:tr>
      <w:tr w:rsidR="00CF464B" w:rsidRPr="002A2BC8" w14:paraId="4C5D7B59" w14:textId="77777777" w:rsidTr="009F49F5">
        <w:trPr>
          <w:trHeight w:val="300"/>
        </w:trPr>
        <w:tc>
          <w:tcPr>
            <w:tcW w:w="707" w:type="dxa"/>
            <w:tcBorders>
              <w:top w:val="single" w:sz="4" w:space="0" w:color="auto"/>
              <w:left w:val="single" w:sz="4" w:space="0" w:color="auto"/>
              <w:right w:val="single" w:sz="4" w:space="0" w:color="auto"/>
            </w:tcBorders>
            <w:shd w:val="clear" w:color="auto" w:fill="auto"/>
            <w:vAlign w:val="center"/>
          </w:tcPr>
          <w:p w14:paraId="3C28D5D9"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tcBorders>
              <w:top w:val="single" w:sz="4" w:space="0" w:color="auto"/>
              <w:left w:val="single" w:sz="4" w:space="0" w:color="auto"/>
              <w:right w:val="single" w:sz="4" w:space="0" w:color="auto"/>
            </w:tcBorders>
            <w:shd w:val="clear" w:color="auto" w:fill="auto"/>
            <w:noWrap/>
            <w:vAlign w:val="center"/>
          </w:tcPr>
          <w:p w14:paraId="05A0AC32" w14:textId="77777777" w:rsidR="00CF464B" w:rsidRPr="002A2BC8" w:rsidRDefault="00CF464B" w:rsidP="00CF464B">
            <w:pPr>
              <w:rPr>
                <w:rFonts w:asciiTheme="minorHAnsi" w:hAnsiTheme="minorHAnsi" w:cstheme="minorHAnsi"/>
                <w:color w:val="000000"/>
                <w:lang w:val="en-US"/>
              </w:rPr>
            </w:pPr>
          </w:p>
        </w:tc>
        <w:tc>
          <w:tcPr>
            <w:tcW w:w="5814" w:type="dxa"/>
            <w:gridSpan w:val="4"/>
            <w:tcBorders>
              <w:top w:val="single" w:sz="4" w:space="0" w:color="auto"/>
              <w:left w:val="single" w:sz="4" w:space="0" w:color="auto"/>
              <w:right w:val="single" w:sz="4" w:space="0" w:color="auto"/>
            </w:tcBorders>
            <w:shd w:val="clear" w:color="auto" w:fill="auto"/>
            <w:noWrap/>
          </w:tcPr>
          <w:p w14:paraId="7FFA9CC7"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9= Not playing in the vegetable garden</w:t>
            </w:r>
          </w:p>
        </w:tc>
      </w:tr>
      <w:tr w:rsidR="00CF464B" w:rsidRPr="002A2BC8" w14:paraId="7AD6A815" w14:textId="77777777" w:rsidTr="009F49F5">
        <w:trPr>
          <w:trHeight w:val="300"/>
        </w:trPr>
        <w:tc>
          <w:tcPr>
            <w:tcW w:w="707" w:type="dxa"/>
            <w:tcBorders>
              <w:left w:val="single" w:sz="4" w:space="0" w:color="auto"/>
              <w:right w:val="single" w:sz="4" w:space="0" w:color="auto"/>
            </w:tcBorders>
            <w:shd w:val="clear" w:color="auto" w:fill="auto"/>
            <w:vAlign w:val="center"/>
          </w:tcPr>
          <w:p w14:paraId="3951E551"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tcBorders>
              <w:left w:val="single" w:sz="4" w:space="0" w:color="auto"/>
              <w:right w:val="single" w:sz="4" w:space="0" w:color="auto"/>
            </w:tcBorders>
            <w:shd w:val="clear" w:color="auto" w:fill="auto"/>
            <w:noWrap/>
            <w:vAlign w:val="center"/>
          </w:tcPr>
          <w:p w14:paraId="15D7220E"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right w:val="single" w:sz="4" w:space="0" w:color="auto"/>
            </w:tcBorders>
            <w:shd w:val="clear" w:color="auto" w:fill="auto"/>
            <w:noWrap/>
          </w:tcPr>
          <w:p w14:paraId="79422D74"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10= Washing hands before eating</w:t>
            </w:r>
          </w:p>
        </w:tc>
      </w:tr>
      <w:tr w:rsidR="00CF464B" w:rsidRPr="002A2BC8" w14:paraId="736A7E01" w14:textId="77777777" w:rsidTr="009F49F5">
        <w:trPr>
          <w:trHeight w:val="300"/>
        </w:trPr>
        <w:tc>
          <w:tcPr>
            <w:tcW w:w="707" w:type="dxa"/>
            <w:vMerge w:val="restart"/>
            <w:tcBorders>
              <w:left w:val="single" w:sz="4" w:space="0" w:color="auto"/>
              <w:right w:val="single" w:sz="4" w:space="0" w:color="auto"/>
            </w:tcBorders>
            <w:shd w:val="clear" w:color="auto" w:fill="auto"/>
            <w:vAlign w:val="center"/>
          </w:tcPr>
          <w:p w14:paraId="17FB3208"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val="restart"/>
            <w:tcBorders>
              <w:left w:val="single" w:sz="4" w:space="0" w:color="auto"/>
              <w:right w:val="single" w:sz="4" w:space="0" w:color="auto"/>
            </w:tcBorders>
            <w:shd w:val="clear" w:color="auto" w:fill="auto"/>
            <w:noWrap/>
            <w:vAlign w:val="center"/>
          </w:tcPr>
          <w:p w14:paraId="1ABB0EE3"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right w:val="single" w:sz="4" w:space="0" w:color="auto"/>
            </w:tcBorders>
            <w:shd w:val="clear" w:color="auto" w:fill="auto"/>
            <w:noWrap/>
          </w:tcPr>
          <w:p w14:paraId="1536D3DD"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11= Doing enough exercise</w:t>
            </w:r>
          </w:p>
        </w:tc>
      </w:tr>
      <w:tr w:rsidR="00CF464B" w:rsidRPr="002A2BC8" w14:paraId="42B23EBA"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5770D975"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1F534954"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right w:val="single" w:sz="4" w:space="0" w:color="auto"/>
            </w:tcBorders>
            <w:shd w:val="clear" w:color="auto" w:fill="auto"/>
            <w:noWrap/>
          </w:tcPr>
          <w:p w14:paraId="5930DD9A"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12= Keeping up personal hygiene</w:t>
            </w:r>
          </w:p>
        </w:tc>
      </w:tr>
      <w:tr w:rsidR="00CF464B" w:rsidRPr="002A2BC8" w14:paraId="3C89FD2B"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4B1D40FC"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3C52CE1A"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right w:val="single" w:sz="4" w:space="0" w:color="auto"/>
            </w:tcBorders>
            <w:shd w:val="clear" w:color="auto" w:fill="auto"/>
            <w:noWrap/>
          </w:tcPr>
          <w:p w14:paraId="1C1714E9" w14:textId="28D36ECD"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13= Others, please describe __________________</w:t>
            </w:r>
          </w:p>
        </w:tc>
      </w:tr>
      <w:tr w:rsidR="00CF464B" w:rsidRPr="002A2BC8" w14:paraId="1B10174B" w14:textId="77777777" w:rsidTr="009F49F5">
        <w:trPr>
          <w:trHeight w:val="300"/>
        </w:trPr>
        <w:tc>
          <w:tcPr>
            <w:tcW w:w="707" w:type="dxa"/>
            <w:vMerge/>
            <w:tcBorders>
              <w:left w:val="single" w:sz="4" w:space="0" w:color="auto"/>
              <w:bottom w:val="single" w:sz="4" w:space="0" w:color="auto"/>
              <w:right w:val="single" w:sz="4" w:space="0" w:color="auto"/>
            </w:tcBorders>
            <w:shd w:val="clear" w:color="auto" w:fill="auto"/>
            <w:vAlign w:val="center"/>
          </w:tcPr>
          <w:p w14:paraId="14C24240"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single" w:sz="4" w:space="0" w:color="auto"/>
              <w:bottom w:val="single" w:sz="4" w:space="0" w:color="auto"/>
              <w:right w:val="single" w:sz="4" w:space="0" w:color="auto"/>
            </w:tcBorders>
            <w:shd w:val="clear" w:color="auto" w:fill="auto"/>
            <w:noWrap/>
            <w:vAlign w:val="center"/>
          </w:tcPr>
          <w:p w14:paraId="7B744CBD"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bottom w:val="single" w:sz="4" w:space="0" w:color="auto"/>
              <w:right w:val="single" w:sz="4" w:space="0" w:color="auto"/>
            </w:tcBorders>
            <w:shd w:val="clear" w:color="auto" w:fill="auto"/>
            <w:noWrap/>
          </w:tcPr>
          <w:p w14:paraId="37B0F768"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14= Don’t Know</w:t>
            </w:r>
          </w:p>
        </w:tc>
      </w:tr>
      <w:tr w:rsidR="00CF464B" w:rsidRPr="002A2BC8" w14:paraId="16F4064F" w14:textId="77777777" w:rsidTr="009F49F5">
        <w:trPr>
          <w:trHeight w:val="300"/>
        </w:trPr>
        <w:tc>
          <w:tcPr>
            <w:tcW w:w="7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35A48CC" w14:textId="77777777" w:rsidR="00CF464B" w:rsidRPr="002A2BC8" w:rsidRDefault="00CF464B" w:rsidP="00CF464B">
            <w:pPr>
              <w:jc w:val="center"/>
              <w:rPr>
                <w:rFonts w:asciiTheme="minorHAnsi" w:hAnsiTheme="minorHAnsi" w:cstheme="minorHAnsi"/>
                <w:color w:val="000000"/>
                <w:lang w:val="en-US"/>
              </w:rPr>
            </w:pPr>
            <w:r w:rsidRPr="002A2BC8">
              <w:rPr>
                <w:rFonts w:asciiTheme="minorHAnsi" w:hAnsiTheme="minorHAnsi" w:cstheme="minorHAnsi"/>
                <w:color w:val="000000"/>
                <w:lang w:val="en-US"/>
              </w:rPr>
              <w:t>5</w:t>
            </w:r>
          </w:p>
        </w:tc>
        <w:tc>
          <w:tcPr>
            <w:tcW w:w="4253" w:type="dxa"/>
            <w:gridSpan w:val="2"/>
            <w:vMerge w:val="restart"/>
            <w:tcBorders>
              <w:top w:val="single" w:sz="4" w:space="0" w:color="auto"/>
              <w:left w:val="nil"/>
              <w:bottom w:val="single" w:sz="4" w:space="0" w:color="auto"/>
              <w:right w:val="single" w:sz="4" w:space="0" w:color="auto"/>
            </w:tcBorders>
            <w:shd w:val="clear" w:color="auto" w:fill="auto"/>
            <w:noWrap/>
            <w:vAlign w:val="center"/>
          </w:tcPr>
          <w:p w14:paraId="49A7AEEC" w14:textId="77777777" w:rsidR="00CF464B" w:rsidRPr="002A2BC8" w:rsidRDefault="00CF464B" w:rsidP="00CF464B">
            <w:pPr>
              <w:rPr>
                <w:rFonts w:asciiTheme="minorHAnsi" w:hAnsiTheme="minorHAnsi" w:cstheme="minorHAnsi"/>
                <w:color w:val="000000"/>
                <w:lang w:val="en-US"/>
              </w:rPr>
            </w:pPr>
            <w:r w:rsidRPr="002A2BC8">
              <w:rPr>
                <w:rFonts w:asciiTheme="minorHAnsi" w:hAnsiTheme="minorHAnsi" w:cstheme="minorHAnsi"/>
                <w:color w:val="000000"/>
                <w:lang w:val="en-US"/>
              </w:rPr>
              <w:t>Do you think intestinal worm infection can be treated?</w:t>
            </w:r>
          </w:p>
        </w:tc>
        <w:tc>
          <w:tcPr>
            <w:tcW w:w="5814" w:type="dxa"/>
            <w:gridSpan w:val="4"/>
            <w:tcBorders>
              <w:top w:val="single" w:sz="4" w:space="0" w:color="auto"/>
              <w:left w:val="single" w:sz="4" w:space="0" w:color="auto"/>
              <w:right w:val="single" w:sz="4" w:space="0" w:color="auto"/>
            </w:tcBorders>
            <w:shd w:val="clear" w:color="auto" w:fill="auto"/>
            <w:noWrap/>
            <w:vAlign w:val="bottom"/>
          </w:tcPr>
          <w:p w14:paraId="40EE7464"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w:t>
            </w:r>
          </w:p>
        </w:tc>
      </w:tr>
      <w:tr w:rsidR="00CF464B" w:rsidRPr="002A2BC8" w14:paraId="1BD32295" w14:textId="77777777" w:rsidTr="009F49F5">
        <w:trPr>
          <w:trHeight w:val="300"/>
        </w:trPr>
        <w:tc>
          <w:tcPr>
            <w:tcW w:w="70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AA2C058"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top w:val="single" w:sz="4" w:space="0" w:color="auto"/>
              <w:left w:val="nil"/>
              <w:bottom w:val="single" w:sz="4" w:space="0" w:color="auto"/>
              <w:right w:val="single" w:sz="4" w:space="0" w:color="auto"/>
            </w:tcBorders>
            <w:shd w:val="clear" w:color="auto" w:fill="auto"/>
            <w:noWrap/>
            <w:vAlign w:val="center"/>
          </w:tcPr>
          <w:p w14:paraId="40B9B9EC"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right w:val="single" w:sz="4" w:space="0" w:color="auto"/>
            </w:tcBorders>
            <w:shd w:val="clear" w:color="auto" w:fill="auto"/>
            <w:noWrap/>
            <w:vAlign w:val="bottom"/>
          </w:tcPr>
          <w:p w14:paraId="301E774A"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No</w:t>
            </w:r>
          </w:p>
        </w:tc>
      </w:tr>
      <w:tr w:rsidR="00CF464B" w:rsidRPr="002A2BC8" w14:paraId="514BCCB7" w14:textId="77777777" w:rsidTr="009F49F5">
        <w:trPr>
          <w:trHeight w:val="300"/>
        </w:trPr>
        <w:tc>
          <w:tcPr>
            <w:tcW w:w="70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DE279A9"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top w:val="single" w:sz="4" w:space="0" w:color="auto"/>
              <w:left w:val="nil"/>
              <w:bottom w:val="single" w:sz="4" w:space="0" w:color="auto"/>
              <w:right w:val="single" w:sz="4" w:space="0" w:color="auto"/>
            </w:tcBorders>
            <w:shd w:val="clear" w:color="auto" w:fill="auto"/>
            <w:noWrap/>
            <w:vAlign w:val="center"/>
          </w:tcPr>
          <w:p w14:paraId="4461FF78"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bottom w:val="single" w:sz="4" w:space="0" w:color="auto"/>
              <w:right w:val="single" w:sz="4" w:space="0" w:color="auto"/>
            </w:tcBorders>
            <w:shd w:val="clear" w:color="auto" w:fill="auto"/>
            <w:noWrap/>
            <w:vAlign w:val="bottom"/>
          </w:tcPr>
          <w:p w14:paraId="7E926579"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Don’t know</w:t>
            </w:r>
          </w:p>
        </w:tc>
      </w:tr>
      <w:tr w:rsidR="00CF464B" w:rsidRPr="002A2BC8" w14:paraId="72C7CB52" w14:textId="77777777" w:rsidTr="009F49F5">
        <w:trPr>
          <w:trHeight w:val="300"/>
        </w:trPr>
        <w:tc>
          <w:tcPr>
            <w:tcW w:w="707" w:type="dxa"/>
            <w:vMerge w:val="restart"/>
            <w:tcBorders>
              <w:top w:val="single" w:sz="4" w:space="0" w:color="auto"/>
              <w:left w:val="single" w:sz="4" w:space="0" w:color="auto"/>
              <w:right w:val="single" w:sz="4" w:space="0" w:color="auto"/>
            </w:tcBorders>
            <w:shd w:val="clear" w:color="auto" w:fill="auto"/>
            <w:vAlign w:val="center"/>
          </w:tcPr>
          <w:p w14:paraId="63F968C3" w14:textId="77777777" w:rsidR="00CF464B" w:rsidRPr="002A2BC8" w:rsidRDefault="00CF464B" w:rsidP="00CF464B">
            <w:pPr>
              <w:jc w:val="center"/>
              <w:rPr>
                <w:rFonts w:asciiTheme="minorHAnsi" w:hAnsiTheme="minorHAnsi" w:cstheme="minorHAnsi"/>
                <w:color w:val="000000"/>
                <w:lang w:val="en-US"/>
              </w:rPr>
            </w:pPr>
            <w:r w:rsidRPr="002A2BC8">
              <w:rPr>
                <w:rFonts w:asciiTheme="minorHAnsi" w:hAnsiTheme="minorHAnsi" w:cstheme="minorHAnsi"/>
                <w:color w:val="000000"/>
                <w:lang w:val="en-US"/>
              </w:rPr>
              <w:t>6</w:t>
            </w:r>
          </w:p>
        </w:tc>
        <w:tc>
          <w:tcPr>
            <w:tcW w:w="4253" w:type="dxa"/>
            <w:gridSpan w:val="2"/>
            <w:vMerge w:val="restart"/>
            <w:tcBorders>
              <w:top w:val="single" w:sz="4" w:space="0" w:color="auto"/>
              <w:left w:val="single" w:sz="4" w:space="0" w:color="auto"/>
              <w:right w:val="single" w:sz="4" w:space="0" w:color="auto"/>
            </w:tcBorders>
            <w:shd w:val="clear" w:color="auto" w:fill="auto"/>
            <w:noWrap/>
            <w:vAlign w:val="center"/>
          </w:tcPr>
          <w:p w14:paraId="7234EA56" w14:textId="77777777" w:rsidR="00CF464B" w:rsidRPr="002A2BC8" w:rsidRDefault="00CF464B" w:rsidP="00CF464B">
            <w:pPr>
              <w:rPr>
                <w:rFonts w:asciiTheme="minorHAnsi" w:hAnsiTheme="minorHAnsi" w:cstheme="minorHAnsi"/>
                <w:color w:val="000000"/>
                <w:lang w:val="en-US"/>
              </w:rPr>
            </w:pPr>
            <w:r w:rsidRPr="002A2BC8">
              <w:rPr>
                <w:rFonts w:asciiTheme="minorHAnsi" w:hAnsiTheme="minorHAnsi" w:cstheme="minorHAnsi"/>
                <w:color w:val="000000"/>
                <w:lang w:val="en-US"/>
              </w:rPr>
              <w:t>If yes, where can I go for treatment?</w:t>
            </w:r>
          </w:p>
          <w:p w14:paraId="730EDBDA" w14:textId="77777777" w:rsidR="00CF464B" w:rsidRPr="002A2BC8" w:rsidRDefault="00CF464B" w:rsidP="00CF464B">
            <w:pPr>
              <w:rPr>
                <w:rFonts w:asciiTheme="minorHAnsi" w:hAnsiTheme="minorHAnsi" w:cstheme="minorHAnsi"/>
                <w:color w:val="000000"/>
                <w:lang w:val="en-US"/>
              </w:rPr>
            </w:pPr>
            <w:r w:rsidRPr="002A2BC8">
              <w:rPr>
                <w:rFonts w:asciiTheme="minorHAnsi" w:hAnsiTheme="minorHAnsi" w:cstheme="minorHAnsi"/>
                <w:color w:val="000000"/>
                <w:lang w:val="en-US"/>
              </w:rPr>
              <w:t>(You can chose more than one answer)</w:t>
            </w:r>
          </w:p>
        </w:tc>
        <w:tc>
          <w:tcPr>
            <w:tcW w:w="5814" w:type="dxa"/>
            <w:gridSpan w:val="4"/>
            <w:tcBorders>
              <w:top w:val="single" w:sz="4" w:space="0" w:color="auto"/>
              <w:left w:val="single" w:sz="4" w:space="0" w:color="auto"/>
              <w:right w:val="single" w:sz="4" w:space="0" w:color="auto"/>
            </w:tcBorders>
            <w:shd w:val="clear" w:color="auto" w:fill="auto"/>
            <w:noWrap/>
            <w:vAlign w:val="bottom"/>
          </w:tcPr>
          <w:p w14:paraId="1C1528B8"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School</w:t>
            </w:r>
          </w:p>
        </w:tc>
      </w:tr>
      <w:tr w:rsidR="00CF464B" w:rsidRPr="002A2BC8" w14:paraId="3024CA89"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75CFF6A2"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463589C8"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right w:val="single" w:sz="4" w:space="0" w:color="auto"/>
            </w:tcBorders>
            <w:shd w:val="clear" w:color="auto" w:fill="auto"/>
            <w:noWrap/>
            <w:vAlign w:val="bottom"/>
          </w:tcPr>
          <w:p w14:paraId="0EF38AE9"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Local Clinic</w:t>
            </w:r>
          </w:p>
        </w:tc>
      </w:tr>
      <w:tr w:rsidR="00CF464B" w:rsidRPr="002A2BC8" w14:paraId="4C56914C"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0E7AC4F6"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16E2C705"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right w:val="single" w:sz="4" w:space="0" w:color="auto"/>
            </w:tcBorders>
            <w:shd w:val="clear" w:color="auto" w:fill="auto"/>
            <w:noWrap/>
            <w:vAlign w:val="bottom"/>
          </w:tcPr>
          <w:p w14:paraId="14F9C065"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Hospital</w:t>
            </w:r>
          </w:p>
        </w:tc>
      </w:tr>
      <w:tr w:rsidR="00CF464B" w:rsidRPr="002A2BC8" w14:paraId="7D7985D1"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3010E9B3"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13E250BF"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right w:val="single" w:sz="4" w:space="0" w:color="auto"/>
            </w:tcBorders>
            <w:shd w:val="clear" w:color="auto" w:fill="auto"/>
            <w:noWrap/>
            <w:vAlign w:val="bottom"/>
          </w:tcPr>
          <w:p w14:paraId="6C406542"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My parents</w:t>
            </w:r>
          </w:p>
        </w:tc>
      </w:tr>
      <w:tr w:rsidR="00CF464B" w:rsidRPr="002A2BC8" w14:paraId="2E6F2EE9"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3A0F920C"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0262983A"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right w:val="single" w:sz="4" w:space="0" w:color="auto"/>
            </w:tcBorders>
            <w:shd w:val="clear" w:color="auto" w:fill="auto"/>
            <w:noWrap/>
            <w:vAlign w:val="bottom"/>
          </w:tcPr>
          <w:p w14:paraId="1B768F96"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5= Village doctor</w:t>
            </w:r>
          </w:p>
        </w:tc>
      </w:tr>
      <w:tr w:rsidR="00CF464B" w:rsidRPr="002A2BC8" w14:paraId="5FB869CA" w14:textId="77777777" w:rsidTr="009F49F5">
        <w:trPr>
          <w:trHeight w:val="300"/>
        </w:trPr>
        <w:tc>
          <w:tcPr>
            <w:tcW w:w="707" w:type="dxa"/>
            <w:vMerge/>
            <w:tcBorders>
              <w:left w:val="single" w:sz="4" w:space="0" w:color="auto"/>
              <w:bottom w:val="single" w:sz="4" w:space="0" w:color="auto"/>
              <w:right w:val="single" w:sz="4" w:space="0" w:color="auto"/>
            </w:tcBorders>
            <w:shd w:val="clear" w:color="auto" w:fill="auto"/>
            <w:vAlign w:val="center"/>
          </w:tcPr>
          <w:p w14:paraId="7A675AB6"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single" w:sz="4" w:space="0" w:color="auto"/>
              <w:bottom w:val="single" w:sz="4" w:space="0" w:color="auto"/>
              <w:right w:val="single" w:sz="4" w:space="0" w:color="auto"/>
            </w:tcBorders>
            <w:shd w:val="clear" w:color="auto" w:fill="auto"/>
            <w:noWrap/>
            <w:vAlign w:val="center"/>
          </w:tcPr>
          <w:p w14:paraId="6A0FEF8D"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bottom w:val="single" w:sz="4" w:space="0" w:color="auto"/>
              <w:right w:val="single" w:sz="4" w:space="0" w:color="auto"/>
            </w:tcBorders>
            <w:shd w:val="clear" w:color="auto" w:fill="auto"/>
            <w:noWrap/>
            <w:vAlign w:val="bottom"/>
          </w:tcPr>
          <w:p w14:paraId="0065E2BF"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6= Don’t know</w:t>
            </w:r>
          </w:p>
        </w:tc>
      </w:tr>
      <w:tr w:rsidR="00CF464B" w:rsidRPr="002A2BC8" w14:paraId="60DF0700" w14:textId="77777777" w:rsidTr="009F49F5">
        <w:trPr>
          <w:trHeight w:val="300"/>
        </w:trPr>
        <w:tc>
          <w:tcPr>
            <w:tcW w:w="707" w:type="dxa"/>
            <w:vMerge w:val="restart"/>
            <w:tcBorders>
              <w:top w:val="single" w:sz="4" w:space="0" w:color="auto"/>
              <w:left w:val="single" w:sz="4" w:space="0" w:color="auto"/>
              <w:right w:val="single" w:sz="4" w:space="0" w:color="auto"/>
            </w:tcBorders>
            <w:shd w:val="clear" w:color="auto" w:fill="auto"/>
            <w:vAlign w:val="center"/>
          </w:tcPr>
          <w:p w14:paraId="40BF5143" w14:textId="77777777" w:rsidR="00CF464B" w:rsidRPr="002A2BC8" w:rsidRDefault="00CF464B" w:rsidP="00CF464B">
            <w:pPr>
              <w:jc w:val="center"/>
              <w:rPr>
                <w:rFonts w:asciiTheme="minorHAnsi" w:hAnsiTheme="minorHAnsi" w:cstheme="minorHAnsi"/>
                <w:color w:val="000000"/>
                <w:lang w:val="en-US"/>
              </w:rPr>
            </w:pPr>
            <w:r w:rsidRPr="002A2BC8">
              <w:rPr>
                <w:rFonts w:asciiTheme="minorHAnsi" w:hAnsiTheme="minorHAnsi" w:cstheme="minorHAnsi"/>
                <w:color w:val="000000"/>
                <w:lang w:val="en-US"/>
              </w:rPr>
              <w:t>7</w:t>
            </w:r>
          </w:p>
        </w:tc>
        <w:tc>
          <w:tcPr>
            <w:tcW w:w="4253" w:type="dxa"/>
            <w:gridSpan w:val="2"/>
            <w:vMerge w:val="restart"/>
            <w:tcBorders>
              <w:top w:val="single" w:sz="4" w:space="0" w:color="auto"/>
              <w:left w:val="nil"/>
              <w:right w:val="single" w:sz="4" w:space="0" w:color="auto"/>
            </w:tcBorders>
            <w:shd w:val="clear" w:color="auto" w:fill="auto"/>
            <w:noWrap/>
            <w:vAlign w:val="center"/>
          </w:tcPr>
          <w:p w14:paraId="069D4844" w14:textId="77777777" w:rsidR="00CF464B" w:rsidRPr="002A2BC8" w:rsidRDefault="00CF464B" w:rsidP="00CF464B">
            <w:pPr>
              <w:rPr>
                <w:rFonts w:asciiTheme="minorHAnsi" w:hAnsiTheme="minorHAnsi" w:cstheme="minorHAnsi"/>
                <w:color w:val="000000"/>
                <w:lang w:val="en-US"/>
              </w:rPr>
            </w:pPr>
            <w:r w:rsidRPr="002A2BC8">
              <w:rPr>
                <w:rFonts w:asciiTheme="minorHAnsi" w:hAnsiTheme="minorHAnsi" w:cstheme="minorHAnsi"/>
                <w:color w:val="000000"/>
                <w:lang w:val="en-US"/>
              </w:rPr>
              <w:t>If you take medicine for intestinal worms, will you be cured forever?</w:t>
            </w:r>
          </w:p>
        </w:tc>
        <w:tc>
          <w:tcPr>
            <w:tcW w:w="5814" w:type="dxa"/>
            <w:gridSpan w:val="4"/>
            <w:tcBorders>
              <w:top w:val="single" w:sz="4" w:space="0" w:color="auto"/>
              <w:left w:val="single" w:sz="4" w:space="0" w:color="auto"/>
              <w:right w:val="single" w:sz="4" w:space="0" w:color="auto"/>
            </w:tcBorders>
            <w:shd w:val="clear" w:color="auto" w:fill="auto"/>
            <w:noWrap/>
            <w:vAlign w:val="bottom"/>
          </w:tcPr>
          <w:p w14:paraId="5AEA12C5"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w:t>
            </w:r>
          </w:p>
        </w:tc>
      </w:tr>
      <w:tr w:rsidR="00CF464B" w:rsidRPr="002A2BC8" w14:paraId="4166035C"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671C795E"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4A68FA57"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right w:val="single" w:sz="4" w:space="0" w:color="auto"/>
            </w:tcBorders>
            <w:shd w:val="clear" w:color="auto" w:fill="auto"/>
            <w:noWrap/>
            <w:vAlign w:val="bottom"/>
          </w:tcPr>
          <w:p w14:paraId="3858CABA"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No</w:t>
            </w:r>
          </w:p>
        </w:tc>
      </w:tr>
      <w:tr w:rsidR="00CF464B" w:rsidRPr="002A2BC8" w14:paraId="43A9EC70" w14:textId="77777777" w:rsidTr="009F49F5">
        <w:trPr>
          <w:trHeight w:val="300"/>
        </w:trPr>
        <w:tc>
          <w:tcPr>
            <w:tcW w:w="707" w:type="dxa"/>
            <w:vMerge/>
            <w:tcBorders>
              <w:left w:val="single" w:sz="4" w:space="0" w:color="auto"/>
              <w:bottom w:val="single" w:sz="4" w:space="0" w:color="auto"/>
              <w:right w:val="single" w:sz="4" w:space="0" w:color="auto"/>
            </w:tcBorders>
            <w:shd w:val="clear" w:color="auto" w:fill="auto"/>
            <w:vAlign w:val="center"/>
          </w:tcPr>
          <w:p w14:paraId="019BA656"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bottom w:val="single" w:sz="4" w:space="0" w:color="auto"/>
              <w:right w:val="single" w:sz="4" w:space="0" w:color="auto"/>
            </w:tcBorders>
            <w:shd w:val="clear" w:color="auto" w:fill="auto"/>
            <w:noWrap/>
            <w:vAlign w:val="center"/>
          </w:tcPr>
          <w:p w14:paraId="4B48D069" w14:textId="77777777" w:rsidR="00CF464B" w:rsidRPr="002A2BC8" w:rsidRDefault="00CF464B" w:rsidP="00CF464B">
            <w:pPr>
              <w:rPr>
                <w:rFonts w:asciiTheme="minorHAnsi" w:hAnsiTheme="minorHAnsi" w:cstheme="minorHAnsi"/>
                <w:color w:val="000000"/>
                <w:lang w:val="en-US"/>
              </w:rPr>
            </w:pPr>
          </w:p>
        </w:tc>
        <w:tc>
          <w:tcPr>
            <w:tcW w:w="5814" w:type="dxa"/>
            <w:gridSpan w:val="4"/>
            <w:tcBorders>
              <w:left w:val="single" w:sz="4" w:space="0" w:color="auto"/>
              <w:bottom w:val="single" w:sz="4" w:space="0" w:color="auto"/>
              <w:right w:val="single" w:sz="4" w:space="0" w:color="auto"/>
            </w:tcBorders>
            <w:shd w:val="clear" w:color="auto" w:fill="auto"/>
            <w:noWrap/>
            <w:vAlign w:val="bottom"/>
          </w:tcPr>
          <w:p w14:paraId="43703B90"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Don’t know</w:t>
            </w:r>
          </w:p>
        </w:tc>
      </w:tr>
      <w:tr w:rsidR="00CF464B" w:rsidRPr="002A2BC8" w14:paraId="1939EEBB" w14:textId="77777777" w:rsidTr="00CF464B">
        <w:trPr>
          <w:trHeight w:val="300"/>
        </w:trPr>
        <w:tc>
          <w:tcPr>
            <w:tcW w:w="10774" w:type="dxa"/>
            <w:gridSpan w:val="7"/>
            <w:tcBorders>
              <w:top w:val="single" w:sz="4" w:space="0" w:color="auto"/>
              <w:left w:val="single" w:sz="4" w:space="0" w:color="auto"/>
              <w:bottom w:val="single" w:sz="4" w:space="0" w:color="auto"/>
              <w:right w:val="single" w:sz="4" w:space="0" w:color="auto"/>
            </w:tcBorders>
            <w:shd w:val="clear" w:color="auto" w:fill="B3B3B3"/>
            <w:vAlign w:val="center"/>
          </w:tcPr>
          <w:p w14:paraId="68E05875" w14:textId="77777777" w:rsidR="00CF464B" w:rsidRPr="002A2BC8" w:rsidRDefault="00CF464B" w:rsidP="00CF464B">
            <w:pPr>
              <w:shd w:val="clear" w:color="auto" w:fill="B3B3B3"/>
              <w:rPr>
                <w:rFonts w:asciiTheme="minorHAnsi" w:hAnsiTheme="minorHAnsi" w:cstheme="minorHAnsi"/>
                <w:b/>
                <w:iCs/>
                <w:lang w:val="en-US"/>
              </w:rPr>
            </w:pPr>
            <w:r w:rsidRPr="002A2BC8">
              <w:rPr>
                <w:rFonts w:asciiTheme="minorHAnsi" w:hAnsiTheme="minorHAnsi" w:cstheme="minorHAnsi"/>
                <w:b/>
                <w:iCs/>
                <w:lang w:val="en-US"/>
              </w:rPr>
              <w:t xml:space="preserve">E. ATTITUDE </w:t>
            </w:r>
            <w:r w:rsidRPr="002A2BC8">
              <w:rPr>
                <w:rFonts w:asciiTheme="minorHAnsi" w:hAnsiTheme="minorHAnsi" w:cstheme="minorHAnsi"/>
                <w:b/>
                <w:color w:val="000000"/>
                <w:lang w:val="en-US"/>
              </w:rPr>
              <w:t>RELATED TO INTESTINAL WORMS</w:t>
            </w:r>
          </w:p>
          <w:p w14:paraId="01AE5D32" w14:textId="77777777" w:rsidR="00CF464B" w:rsidRPr="002A2BC8" w:rsidRDefault="00CF464B" w:rsidP="00CF464B">
            <w:pPr>
              <w:shd w:val="clear" w:color="auto" w:fill="B3B3B3"/>
              <w:rPr>
                <w:rFonts w:asciiTheme="minorHAnsi" w:eastAsia="MS Gothic" w:hAnsiTheme="minorHAnsi" w:cstheme="minorHAnsi"/>
                <w:b/>
                <w:color w:val="000000"/>
                <w:lang w:val="en-US"/>
              </w:rPr>
            </w:pPr>
            <w:r w:rsidRPr="002A2BC8">
              <w:rPr>
                <w:rFonts w:asciiTheme="minorHAnsi" w:hAnsiTheme="minorHAnsi" w:cstheme="minorHAnsi"/>
                <w:i/>
                <w:color w:val="000000"/>
                <w:lang w:val="en-US"/>
              </w:rPr>
              <w:t>In the next few questions, please tell us how you feel about worms.</w:t>
            </w:r>
          </w:p>
        </w:tc>
      </w:tr>
      <w:tr w:rsidR="00CF464B" w:rsidRPr="002A2BC8" w14:paraId="338D235A" w14:textId="77777777" w:rsidTr="009F49F5">
        <w:trPr>
          <w:trHeight w:val="300"/>
        </w:trPr>
        <w:tc>
          <w:tcPr>
            <w:tcW w:w="707" w:type="dxa"/>
            <w:vMerge w:val="restart"/>
            <w:tcBorders>
              <w:top w:val="single" w:sz="4" w:space="0" w:color="auto"/>
              <w:left w:val="single" w:sz="4" w:space="0" w:color="auto"/>
              <w:right w:val="single" w:sz="4" w:space="0" w:color="auto"/>
            </w:tcBorders>
            <w:shd w:val="clear" w:color="auto" w:fill="auto"/>
            <w:vAlign w:val="center"/>
          </w:tcPr>
          <w:p w14:paraId="5E882BD0" w14:textId="77777777" w:rsidR="00CF464B" w:rsidRPr="002A2BC8" w:rsidRDefault="00CF464B" w:rsidP="00CF464B">
            <w:pPr>
              <w:jc w:val="center"/>
              <w:rPr>
                <w:rFonts w:asciiTheme="minorHAnsi" w:hAnsiTheme="minorHAnsi" w:cstheme="minorHAnsi"/>
                <w:color w:val="000000"/>
                <w:lang w:val="en-US"/>
              </w:rPr>
            </w:pPr>
            <w:r w:rsidRPr="002A2BC8">
              <w:rPr>
                <w:rFonts w:asciiTheme="minorHAnsi" w:hAnsiTheme="minorHAnsi" w:cstheme="minorHAnsi"/>
                <w:color w:val="000000"/>
                <w:lang w:val="en-US"/>
              </w:rPr>
              <w:t>1</w:t>
            </w:r>
          </w:p>
        </w:tc>
        <w:tc>
          <w:tcPr>
            <w:tcW w:w="4396" w:type="dxa"/>
            <w:gridSpan w:val="3"/>
            <w:vMerge w:val="restart"/>
            <w:tcBorders>
              <w:top w:val="single" w:sz="4" w:space="0" w:color="auto"/>
              <w:left w:val="nil"/>
              <w:right w:val="single" w:sz="4" w:space="0" w:color="auto"/>
            </w:tcBorders>
            <w:shd w:val="clear" w:color="auto" w:fill="auto"/>
            <w:noWrap/>
            <w:vAlign w:val="center"/>
          </w:tcPr>
          <w:p w14:paraId="2905BE07" w14:textId="537DE591" w:rsidR="00CF464B" w:rsidRPr="002A2BC8" w:rsidRDefault="003B1F8B" w:rsidP="003B1F8B">
            <w:pPr>
              <w:rPr>
                <w:rFonts w:asciiTheme="minorHAnsi" w:hAnsiTheme="minorHAnsi" w:cstheme="minorHAnsi"/>
                <w:color w:val="000000"/>
                <w:lang w:val="en-US"/>
              </w:rPr>
            </w:pPr>
            <w:r>
              <w:rPr>
                <w:rFonts w:asciiTheme="minorHAnsi" w:hAnsiTheme="minorHAnsi" w:cstheme="minorHAnsi"/>
                <w:color w:val="000000"/>
                <w:lang w:val="en-US"/>
              </w:rPr>
              <w:t xml:space="preserve">Do you think you are </w:t>
            </w:r>
            <w:r w:rsidR="00CF464B" w:rsidRPr="002A2BC8">
              <w:rPr>
                <w:rFonts w:asciiTheme="minorHAnsi" w:hAnsiTheme="minorHAnsi" w:cstheme="minorHAnsi"/>
                <w:color w:val="000000"/>
                <w:lang w:val="en-US"/>
              </w:rPr>
              <w:t>at risk of getting worms (Roundworms, Whipworms, and Hookworms)?</w:t>
            </w:r>
          </w:p>
        </w:tc>
        <w:tc>
          <w:tcPr>
            <w:tcW w:w="5671" w:type="dxa"/>
            <w:gridSpan w:val="3"/>
            <w:tcBorders>
              <w:top w:val="single" w:sz="4" w:space="0" w:color="auto"/>
              <w:left w:val="single" w:sz="4" w:space="0" w:color="auto"/>
              <w:right w:val="single" w:sz="4" w:space="0" w:color="auto"/>
            </w:tcBorders>
            <w:shd w:val="clear" w:color="auto" w:fill="auto"/>
            <w:noWrap/>
            <w:vAlign w:val="bottom"/>
          </w:tcPr>
          <w:p w14:paraId="5C57E8DC"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tc>
      </w:tr>
      <w:tr w:rsidR="00CF464B" w:rsidRPr="002A2BC8" w14:paraId="2E2F7B21"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48920EF5" w14:textId="77777777" w:rsidR="00CF464B" w:rsidRPr="002A2BC8" w:rsidRDefault="00CF464B" w:rsidP="00CF464B">
            <w:pPr>
              <w:jc w:val="center"/>
              <w:rPr>
                <w:rFonts w:asciiTheme="minorHAnsi" w:hAnsiTheme="minorHAnsi" w:cstheme="minorHAnsi"/>
                <w:color w:val="000000"/>
                <w:lang w:val="en-US"/>
              </w:rPr>
            </w:pPr>
          </w:p>
        </w:tc>
        <w:tc>
          <w:tcPr>
            <w:tcW w:w="4396" w:type="dxa"/>
            <w:gridSpan w:val="3"/>
            <w:vMerge/>
            <w:tcBorders>
              <w:left w:val="nil"/>
              <w:right w:val="single" w:sz="4" w:space="0" w:color="auto"/>
            </w:tcBorders>
            <w:shd w:val="clear" w:color="auto" w:fill="auto"/>
            <w:noWrap/>
            <w:vAlign w:val="center"/>
          </w:tcPr>
          <w:p w14:paraId="2654AFFC"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bottom"/>
          </w:tcPr>
          <w:p w14:paraId="19F02E5E"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No</w:t>
            </w:r>
          </w:p>
        </w:tc>
      </w:tr>
      <w:tr w:rsidR="00CF464B" w:rsidRPr="002A2BC8" w14:paraId="27C5460E" w14:textId="77777777" w:rsidTr="009F49F5">
        <w:trPr>
          <w:trHeight w:val="300"/>
        </w:trPr>
        <w:tc>
          <w:tcPr>
            <w:tcW w:w="707" w:type="dxa"/>
            <w:vMerge/>
            <w:tcBorders>
              <w:left w:val="single" w:sz="4" w:space="0" w:color="auto"/>
              <w:bottom w:val="single" w:sz="4" w:space="0" w:color="auto"/>
              <w:right w:val="single" w:sz="4" w:space="0" w:color="auto"/>
            </w:tcBorders>
            <w:shd w:val="clear" w:color="auto" w:fill="auto"/>
            <w:vAlign w:val="center"/>
          </w:tcPr>
          <w:p w14:paraId="6E93768E" w14:textId="77777777" w:rsidR="00CF464B" w:rsidRPr="002A2BC8" w:rsidRDefault="00CF464B" w:rsidP="00CF464B">
            <w:pPr>
              <w:jc w:val="center"/>
              <w:rPr>
                <w:rFonts w:asciiTheme="minorHAnsi" w:hAnsiTheme="minorHAnsi" w:cstheme="minorHAnsi"/>
                <w:color w:val="000000"/>
                <w:lang w:val="en-US"/>
              </w:rPr>
            </w:pPr>
          </w:p>
        </w:tc>
        <w:tc>
          <w:tcPr>
            <w:tcW w:w="4396" w:type="dxa"/>
            <w:gridSpan w:val="3"/>
            <w:vMerge/>
            <w:tcBorders>
              <w:left w:val="nil"/>
              <w:bottom w:val="single" w:sz="4" w:space="0" w:color="auto"/>
              <w:right w:val="single" w:sz="4" w:space="0" w:color="auto"/>
            </w:tcBorders>
            <w:shd w:val="clear" w:color="auto" w:fill="auto"/>
            <w:noWrap/>
            <w:vAlign w:val="center"/>
          </w:tcPr>
          <w:p w14:paraId="2A381010"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bottom w:val="single" w:sz="4" w:space="0" w:color="auto"/>
              <w:right w:val="single" w:sz="4" w:space="0" w:color="auto"/>
            </w:tcBorders>
            <w:shd w:val="clear" w:color="auto" w:fill="auto"/>
            <w:noWrap/>
            <w:vAlign w:val="bottom"/>
          </w:tcPr>
          <w:p w14:paraId="43CCEDA2"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Don’t know</w:t>
            </w:r>
          </w:p>
        </w:tc>
      </w:tr>
      <w:tr w:rsidR="00CF464B" w:rsidRPr="002A2BC8" w14:paraId="0B2A8163" w14:textId="77777777" w:rsidTr="009F49F5">
        <w:trPr>
          <w:trHeight w:val="141"/>
        </w:trPr>
        <w:tc>
          <w:tcPr>
            <w:tcW w:w="707" w:type="dxa"/>
            <w:tcBorders>
              <w:top w:val="single" w:sz="4" w:space="0" w:color="auto"/>
              <w:left w:val="single" w:sz="4" w:space="0" w:color="auto"/>
              <w:right w:val="single" w:sz="4" w:space="0" w:color="auto"/>
            </w:tcBorders>
            <w:shd w:val="clear" w:color="auto" w:fill="auto"/>
            <w:vAlign w:val="center"/>
          </w:tcPr>
          <w:p w14:paraId="561D57A2" w14:textId="77777777" w:rsidR="00CF464B" w:rsidRPr="002A2BC8" w:rsidRDefault="00CF464B" w:rsidP="00CF464B">
            <w:pPr>
              <w:jc w:val="center"/>
              <w:rPr>
                <w:rFonts w:asciiTheme="minorHAnsi" w:hAnsiTheme="minorHAnsi" w:cstheme="minorHAnsi"/>
                <w:color w:val="000000"/>
                <w:lang w:val="en-US"/>
              </w:rPr>
            </w:pPr>
            <w:r w:rsidRPr="002A2BC8">
              <w:rPr>
                <w:rFonts w:asciiTheme="minorHAnsi" w:hAnsiTheme="minorHAnsi" w:cstheme="minorHAnsi"/>
                <w:color w:val="000000"/>
                <w:lang w:val="en-US"/>
              </w:rPr>
              <w:t>1.a</w:t>
            </w:r>
          </w:p>
        </w:tc>
        <w:tc>
          <w:tcPr>
            <w:tcW w:w="4396" w:type="dxa"/>
            <w:gridSpan w:val="3"/>
            <w:tcBorders>
              <w:top w:val="single" w:sz="4" w:space="0" w:color="auto"/>
              <w:left w:val="nil"/>
              <w:right w:val="single" w:sz="4" w:space="0" w:color="auto"/>
            </w:tcBorders>
            <w:shd w:val="clear" w:color="auto" w:fill="auto"/>
            <w:noWrap/>
            <w:vAlign w:val="center"/>
          </w:tcPr>
          <w:p w14:paraId="3EB7C5CE" w14:textId="77777777" w:rsidR="00CF464B" w:rsidRPr="002A2BC8" w:rsidRDefault="00CF464B" w:rsidP="00CF464B">
            <w:pPr>
              <w:rPr>
                <w:rFonts w:asciiTheme="minorHAnsi" w:hAnsiTheme="minorHAnsi" w:cstheme="minorHAnsi"/>
                <w:color w:val="000000"/>
                <w:lang w:val="en-US"/>
              </w:rPr>
            </w:pPr>
            <w:r w:rsidRPr="002A2BC8">
              <w:rPr>
                <w:rFonts w:asciiTheme="minorHAnsi" w:hAnsiTheme="minorHAnsi" w:cstheme="minorHAnsi"/>
                <w:color w:val="000000"/>
                <w:lang w:val="en-US"/>
              </w:rPr>
              <w:t xml:space="preserve"> Why yes or why no?</w:t>
            </w:r>
          </w:p>
        </w:tc>
        <w:tc>
          <w:tcPr>
            <w:tcW w:w="567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B2C5584" w14:textId="77777777" w:rsidR="00CF464B" w:rsidRPr="002A2BC8" w:rsidRDefault="00CF464B" w:rsidP="00CF464B">
            <w:pPr>
              <w:rPr>
                <w:rFonts w:asciiTheme="minorHAnsi" w:eastAsia="MS Gothic" w:hAnsiTheme="minorHAnsi" w:cstheme="minorHAnsi"/>
                <w:color w:val="000000"/>
                <w:lang w:val="en-US"/>
              </w:rPr>
            </w:pPr>
          </w:p>
          <w:p w14:paraId="0C85FC3E" w14:textId="3A8E166C" w:rsidR="00CF464B" w:rsidRPr="002A2BC8" w:rsidRDefault="00CF464B" w:rsidP="00CF464B">
            <w:pPr>
              <w:rPr>
                <w:rFonts w:asciiTheme="minorHAnsi" w:eastAsia="MS Gothic" w:hAnsiTheme="minorHAnsi" w:cstheme="minorHAnsi"/>
                <w:color w:val="000000"/>
                <w:lang w:val="en-US"/>
              </w:rPr>
            </w:pPr>
          </w:p>
        </w:tc>
      </w:tr>
      <w:tr w:rsidR="00CF464B" w:rsidRPr="002A2BC8" w14:paraId="2159F915" w14:textId="77777777" w:rsidTr="009F49F5">
        <w:trPr>
          <w:trHeight w:val="300"/>
        </w:trPr>
        <w:tc>
          <w:tcPr>
            <w:tcW w:w="707" w:type="dxa"/>
            <w:vMerge w:val="restart"/>
            <w:tcBorders>
              <w:top w:val="single" w:sz="4" w:space="0" w:color="auto"/>
              <w:left w:val="single" w:sz="4" w:space="0" w:color="auto"/>
              <w:right w:val="single" w:sz="4" w:space="0" w:color="auto"/>
            </w:tcBorders>
            <w:shd w:val="clear" w:color="auto" w:fill="auto"/>
            <w:vAlign w:val="center"/>
          </w:tcPr>
          <w:p w14:paraId="78B2628B" w14:textId="77777777" w:rsidR="00CF464B" w:rsidRPr="002A2BC8" w:rsidRDefault="00CF464B" w:rsidP="00CF464B">
            <w:pPr>
              <w:jc w:val="center"/>
              <w:rPr>
                <w:rFonts w:asciiTheme="minorHAnsi" w:hAnsiTheme="minorHAnsi" w:cstheme="minorHAnsi"/>
                <w:color w:val="000000"/>
                <w:lang w:val="en-US"/>
              </w:rPr>
            </w:pPr>
            <w:r w:rsidRPr="002A2BC8">
              <w:rPr>
                <w:rFonts w:asciiTheme="minorHAnsi" w:hAnsiTheme="minorHAnsi" w:cstheme="minorHAnsi"/>
                <w:color w:val="000000"/>
                <w:lang w:val="en-US"/>
              </w:rPr>
              <w:t>1.b</w:t>
            </w:r>
          </w:p>
        </w:tc>
        <w:tc>
          <w:tcPr>
            <w:tcW w:w="4396" w:type="dxa"/>
            <w:gridSpan w:val="3"/>
            <w:vMerge w:val="restart"/>
            <w:tcBorders>
              <w:top w:val="single" w:sz="4" w:space="0" w:color="auto"/>
              <w:left w:val="nil"/>
              <w:right w:val="single" w:sz="4" w:space="0" w:color="auto"/>
            </w:tcBorders>
            <w:shd w:val="clear" w:color="auto" w:fill="auto"/>
            <w:noWrap/>
            <w:vAlign w:val="center"/>
          </w:tcPr>
          <w:p w14:paraId="6E7B5572" w14:textId="77777777" w:rsidR="00CF464B" w:rsidRPr="002A2BC8" w:rsidRDefault="00CF464B" w:rsidP="00CF464B">
            <w:pPr>
              <w:rPr>
                <w:rFonts w:asciiTheme="minorHAnsi" w:hAnsiTheme="minorHAnsi" w:cstheme="minorHAnsi"/>
                <w:color w:val="000000"/>
                <w:lang w:val="en-US"/>
              </w:rPr>
            </w:pPr>
            <w:r w:rsidRPr="002A2BC8">
              <w:rPr>
                <w:rFonts w:asciiTheme="minorHAnsi" w:hAnsiTheme="minorHAnsi" w:cstheme="minorHAnsi"/>
                <w:color w:val="000000"/>
                <w:lang w:val="en-US"/>
              </w:rPr>
              <w:t>What is your risk of getting worms?</w:t>
            </w:r>
          </w:p>
        </w:tc>
        <w:tc>
          <w:tcPr>
            <w:tcW w:w="5671" w:type="dxa"/>
            <w:gridSpan w:val="3"/>
            <w:tcBorders>
              <w:top w:val="single" w:sz="4" w:space="0" w:color="auto"/>
              <w:left w:val="single" w:sz="4" w:space="0" w:color="auto"/>
              <w:right w:val="single" w:sz="4" w:space="0" w:color="auto"/>
            </w:tcBorders>
            <w:shd w:val="clear" w:color="auto" w:fill="auto"/>
            <w:noWrap/>
            <w:vAlign w:val="bottom"/>
          </w:tcPr>
          <w:p w14:paraId="0C89E66F"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None</w:t>
            </w:r>
          </w:p>
        </w:tc>
      </w:tr>
      <w:tr w:rsidR="00CF464B" w:rsidRPr="002A2BC8" w14:paraId="77EDB0DA"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13B55C6B" w14:textId="77777777" w:rsidR="00CF464B" w:rsidRPr="002A2BC8" w:rsidRDefault="00CF464B" w:rsidP="00CF464B">
            <w:pPr>
              <w:jc w:val="center"/>
              <w:rPr>
                <w:rFonts w:asciiTheme="minorHAnsi" w:hAnsiTheme="minorHAnsi" w:cstheme="minorHAnsi"/>
                <w:color w:val="000000"/>
                <w:lang w:val="en-US"/>
              </w:rPr>
            </w:pPr>
          </w:p>
        </w:tc>
        <w:tc>
          <w:tcPr>
            <w:tcW w:w="4396" w:type="dxa"/>
            <w:gridSpan w:val="3"/>
            <w:vMerge/>
            <w:tcBorders>
              <w:left w:val="nil"/>
              <w:right w:val="single" w:sz="4" w:space="0" w:color="auto"/>
            </w:tcBorders>
            <w:shd w:val="clear" w:color="auto" w:fill="auto"/>
            <w:noWrap/>
            <w:vAlign w:val="center"/>
          </w:tcPr>
          <w:p w14:paraId="2FA73AC8"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bottom"/>
          </w:tcPr>
          <w:p w14:paraId="3D86D031"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Low</w:t>
            </w:r>
          </w:p>
        </w:tc>
      </w:tr>
      <w:tr w:rsidR="00CF464B" w:rsidRPr="002A2BC8" w14:paraId="28ABA296"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74A69F37" w14:textId="77777777" w:rsidR="00CF464B" w:rsidRPr="002A2BC8" w:rsidRDefault="00CF464B" w:rsidP="00CF464B">
            <w:pPr>
              <w:jc w:val="center"/>
              <w:rPr>
                <w:rFonts w:asciiTheme="minorHAnsi" w:hAnsiTheme="minorHAnsi" w:cstheme="minorHAnsi"/>
                <w:color w:val="000000"/>
                <w:lang w:val="en-US"/>
              </w:rPr>
            </w:pPr>
          </w:p>
        </w:tc>
        <w:tc>
          <w:tcPr>
            <w:tcW w:w="4396" w:type="dxa"/>
            <w:gridSpan w:val="3"/>
            <w:vMerge/>
            <w:tcBorders>
              <w:left w:val="nil"/>
              <w:right w:val="single" w:sz="4" w:space="0" w:color="auto"/>
            </w:tcBorders>
            <w:shd w:val="clear" w:color="auto" w:fill="auto"/>
            <w:noWrap/>
            <w:vAlign w:val="center"/>
          </w:tcPr>
          <w:p w14:paraId="37370348"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bottom"/>
          </w:tcPr>
          <w:p w14:paraId="5485B633"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Medium</w:t>
            </w:r>
          </w:p>
        </w:tc>
      </w:tr>
      <w:tr w:rsidR="00CF464B" w:rsidRPr="002A2BC8" w14:paraId="113E9D12"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5B892916" w14:textId="77777777" w:rsidR="00CF464B" w:rsidRPr="002A2BC8" w:rsidRDefault="00CF464B" w:rsidP="00CF464B">
            <w:pPr>
              <w:jc w:val="center"/>
              <w:rPr>
                <w:rFonts w:asciiTheme="minorHAnsi" w:hAnsiTheme="minorHAnsi" w:cstheme="minorHAnsi"/>
                <w:color w:val="000000"/>
                <w:lang w:val="en-US"/>
              </w:rPr>
            </w:pPr>
          </w:p>
        </w:tc>
        <w:tc>
          <w:tcPr>
            <w:tcW w:w="4396" w:type="dxa"/>
            <w:gridSpan w:val="3"/>
            <w:vMerge/>
            <w:tcBorders>
              <w:left w:val="nil"/>
              <w:right w:val="single" w:sz="4" w:space="0" w:color="auto"/>
            </w:tcBorders>
            <w:shd w:val="clear" w:color="auto" w:fill="auto"/>
            <w:noWrap/>
            <w:vAlign w:val="center"/>
          </w:tcPr>
          <w:p w14:paraId="37FA0D9B"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bottom w:val="single" w:sz="4" w:space="0" w:color="auto"/>
              <w:right w:val="single" w:sz="4" w:space="0" w:color="auto"/>
            </w:tcBorders>
            <w:shd w:val="clear" w:color="auto" w:fill="auto"/>
            <w:noWrap/>
            <w:vAlign w:val="bottom"/>
          </w:tcPr>
          <w:p w14:paraId="0EE8BA45"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High</w:t>
            </w:r>
          </w:p>
        </w:tc>
      </w:tr>
      <w:tr w:rsidR="00CF464B" w:rsidRPr="002A2BC8" w14:paraId="72B3ECC2" w14:textId="77777777" w:rsidTr="009F49F5">
        <w:trPr>
          <w:trHeight w:val="300"/>
        </w:trPr>
        <w:tc>
          <w:tcPr>
            <w:tcW w:w="707" w:type="dxa"/>
            <w:vMerge w:val="restart"/>
            <w:tcBorders>
              <w:top w:val="single" w:sz="4" w:space="0" w:color="auto"/>
              <w:left w:val="single" w:sz="4" w:space="0" w:color="auto"/>
              <w:right w:val="single" w:sz="4" w:space="0" w:color="auto"/>
            </w:tcBorders>
            <w:shd w:val="clear" w:color="auto" w:fill="auto"/>
            <w:vAlign w:val="center"/>
          </w:tcPr>
          <w:p w14:paraId="2A1C7144" w14:textId="77777777" w:rsidR="00CF464B" w:rsidRPr="002A2BC8" w:rsidRDefault="00CF464B" w:rsidP="00CF464B">
            <w:pPr>
              <w:jc w:val="center"/>
              <w:rPr>
                <w:rFonts w:asciiTheme="minorHAnsi" w:hAnsiTheme="minorHAnsi" w:cstheme="minorHAnsi"/>
                <w:color w:val="000000"/>
                <w:lang w:val="en-US"/>
              </w:rPr>
            </w:pPr>
            <w:r w:rsidRPr="002A2BC8">
              <w:rPr>
                <w:rFonts w:asciiTheme="minorHAnsi" w:hAnsiTheme="minorHAnsi" w:cstheme="minorHAnsi"/>
                <w:color w:val="000000"/>
                <w:lang w:val="en-US"/>
              </w:rPr>
              <w:t>2</w:t>
            </w:r>
          </w:p>
        </w:tc>
        <w:tc>
          <w:tcPr>
            <w:tcW w:w="4396" w:type="dxa"/>
            <w:gridSpan w:val="3"/>
            <w:vMerge w:val="restart"/>
            <w:tcBorders>
              <w:top w:val="single" w:sz="4" w:space="0" w:color="auto"/>
              <w:left w:val="nil"/>
              <w:right w:val="single" w:sz="4" w:space="0" w:color="auto"/>
            </w:tcBorders>
            <w:shd w:val="clear" w:color="auto" w:fill="auto"/>
            <w:noWrap/>
            <w:vAlign w:val="center"/>
          </w:tcPr>
          <w:p w14:paraId="2031FA3F" w14:textId="1AE2B7BD" w:rsidR="00CF464B" w:rsidRPr="002A2BC8" w:rsidRDefault="001C05C9" w:rsidP="00CF464B">
            <w:pPr>
              <w:rPr>
                <w:rFonts w:asciiTheme="minorHAnsi" w:hAnsiTheme="minorHAnsi" w:cstheme="minorHAnsi"/>
                <w:color w:val="000000"/>
                <w:lang w:val="en-US"/>
              </w:rPr>
            </w:pPr>
            <w:r>
              <w:rPr>
                <w:rFonts w:asciiTheme="minorHAnsi" w:hAnsiTheme="minorHAnsi" w:cstheme="minorHAnsi"/>
                <w:color w:val="000000"/>
                <w:lang w:val="en-US"/>
              </w:rPr>
              <w:t>W</w:t>
            </w:r>
            <w:r w:rsidR="00CF464B" w:rsidRPr="002A2BC8">
              <w:rPr>
                <w:rFonts w:asciiTheme="minorHAnsi" w:hAnsiTheme="minorHAnsi" w:cstheme="minorHAnsi"/>
                <w:color w:val="000000"/>
                <w:lang w:val="en-US"/>
              </w:rPr>
              <w:t>ould</w:t>
            </w:r>
            <w:r>
              <w:rPr>
                <w:rFonts w:asciiTheme="minorHAnsi" w:hAnsiTheme="minorHAnsi" w:cstheme="minorHAnsi"/>
                <w:color w:val="000000"/>
                <w:lang w:val="en-US"/>
              </w:rPr>
              <w:t xml:space="preserve"> you</w:t>
            </w:r>
            <w:r w:rsidR="00CF464B" w:rsidRPr="002A2BC8">
              <w:rPr>
                <w:rFonts w:asciiTheme="minorHAnsi" w:hAnsiTheme="minorHAnsi" w:cstheme="minorHAnsi"/>
                <w:color w:val="000000"/>
                <w:lang w:val="en-US"/>
              </w:rPr>
              <w:t xml:space="preserve"> be anxious if I got worms (Roundworms, Whipworms, and Hookworms)?</w:t>
            </w:r>
          </w:p>
        </w:tc>
        <w:tc>
          <w:tcPr>
            <w:tcW w:w="5671" w:type="dxa"/>
            <w:gridSpan w:val="3"/>
            <w:tcBorders>
              <w:top w:val="single" w:sz="4" w:space="0" w:color="auto"/>
              <w:left w:val="single" w:sz="4" w:space="0" w:color="auto"/>
              <w:right w:val="single" w:sz="4" w:space="0" w:color="auto"/>
            </w:tcBorders>
            <w:shd w:val="clear" w:color="auto" w:fill="auto"/>
            <w:noWrap/>
            <w:vAlign w:val="bottom"/>
          </w:tcPr>
          <w:p w14:paraId="385A13BC" w14:textId="77777777" w:rsidR="00CF464B" w:rsidRPr="002A2BC8" w:rsidRDefault="00CF464B" w:rsidP="00CF464B">
            <w:pPr>
              <w:rPr>
                <w:rFonts w:asciiTheme="minorHAnsi" w:hAnsiTheme="minorHAnsi" w:cstheme="minorHAnsi"/>
                <w:i/>
                <w:iCs/>
                <w:color w:val="000000"/>
                <w:sz w:val="18"/>
                <w:szCs w:val="18"/>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tc>
      </w:tr>
      <w:tr w:rsidR="00CF464B" w:rsidRPr="002A2BC8" w14:paraId="74A7122F"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7B8ECA08" w14:textId="77777777" w:rsidR="00CF464B" w:rsidRPr="002A2BC8" w:rsidRDefault="00CF464B" w:rsidP="00CF464B">
            <w:pPr>
              <w:jc w:val="center"/>
              <w:rPr>
                <w:rFonts w:asciiTheme="minorHAnsi" w:hAnsiTheme="minorHAnsi" w:cstheme="minorHAnsi"/>
                <w:color w:val="000000"/>
                <w:lang w:val="en-US"/>
              </w:rPr>
            </w:pPr>
          </w:p>
        </w:tc>
        <w:tc>
          <w:tcPr>
            <w:tcW w:w="4396" w:type="dxa"/>
            <w:gridSpan w:val="3"/>
            <w:vMerge/>
            <w:tcBorders>
              <w:left w:val="nil"/>
              <w:right w:val="single" w:sz="4" w:space="0" w:color="auto"/>
            </w:tcBorders>
            <w:shd w:val="clear" w:color="auto" w:fill="auto"/>
            <w:noWrap/>
            <w:vAlign w:val="center"/>
          </w:tcPr>
          <w:p w14:paraId="2FE982FA"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bottom"/>
          </w:tcPr>
          <w:p w14:paraId="2C528438" w14:textId="77777777" w:rsidR="00CF464B" w:rsidRPr="002A2BC8" w:rsidRDefault="00CF464B" w:rsidP="00CF464B">
            <w:pPr>
              <w:rPr>
                <w:rFonts w:asciiTheme="minorHAnsi" w:hAnsiTheme="minorHAnsi" w:cstheme="minorHAnsi"/>
                <w:i/>
                <w:iCs/>
                <w:color w:val="000000"/>
                <w:sz w:val="18"/>
                <w:szCs w:val="18"/>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No</w:t>
            </w:r>
          </w:p>
        </w:tc>
      </w:tr>
      <w:tr w:rsidR="00CF464B" w:rsidRPr="002A2BC8" w14:paraId="47645F66" w14:textId="77777777" w:rsidTr="009F49F5">
        <w:trPr>
          <w:trHeight w:val="100"/>
        </w:trPr>
        <w:tc>
          <w:tcPr>
            <w:tcW w:w="707" w:type="dxa"/>
            <w:vMerge/>
            <w:tcBorders>
              <w:left w:val="single" w:sz="4" w:space="0" w:color="auto"/>
              <w:bottom w:val="single" w:sz="4" w:space="0" w:color="auto"/>
              <w:right w:val="single" w:sz="4" w:space="0" w:color="auto"/>
            </w:tcBorders>
            <w:shd w:val="clear" w:color="auto" w:fill="auto"/>
            <w:vAlign w:val="center"/>
          </w:tcPr>
          <w:p w14:paraId="48719DF8" w14:textId="77777777" w:rsidR="00CF464B" w:rsidRPr="002A2BC8" w:rsidRDefault="00CF464B" w:rsidP="00CF464B">
            <w:pPr>
              <w:jc w:val="center"/>
              <w:rPr>
                <w:rFonts w:asciiTheme="minorHAnsi" w:hAnsiTheme="minorHAnsi" w:cstheme="minorHAnsi"/>
                <w:color w:val="000000"/>
                <w:lang w:val="en-US"/>
              </w:rPr>
            </w:pPr>
          </w:p>
        </w:tc>
        <w:tc>
          <w:tcPr>
            <w:tcW w:w="4396" w:type="dxa"/>
            <w:gridSpan w:val="3"/>
            <w:vMerge/>
            <w:tcBorders>
              <w:left w:val="nil"/>
              <w:bottom w:val="single" w:sz="4" w:space="0" w:color="auto"/>
              <w:right w:val="single" w:sz="4" w:space="0" w:color="auto"/>
            </w:tcBorders>
            <w:shd w:val="clear" w:color="auto" w:fill="auto"/>
            <w:noWrap/>
            <w:vAlign w:val="center"/>
          </w:tcPr>
          <w:p w14:paraId="49C6078A"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bottom w:val="single" w:sz="4" w:space="0" w:color="auto"/>
              <w:right w:val="single" w:sz="4" w:space="0" w:color="auto"/>
            </w:tcBorders>
            <w:shd w:val="clear" w:color="auto" w:fill="auto"/>
            <w:noWrap/>
            <w:vAlign w:val="bottom"/>
          </w:tcPr>
          <w:p w14:paraId="4D1C07CF" w14:textId="77777777" w:rsidR="00CF464B" w:rsidRPr="002A2BC8" w:rsidRDefault="00CF464B" w:rsidP="00CF464B">
            <w:pPr>
              <w:rPr>
                <w:rFonts w:asciiTheme="minorHAnsi" w:hAnsiTheme="minorHAnsi" w:cstheme="minorHAnsi"/>
                <w:i/>
                <w:iCs/>
                <w:color w:val="000000"/>
                <w:sz w:val="18"/>
                <w:szCs w:val="18"/>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Don’t know</w:t>
            </w:r>
          </w:p>
        </w:tc>
      </w:tr>
      <w:tr w:rsidR="00CF464B" w:rsidRPr="002A2BC8" w14:paraId="34D4E284" w14:textId="77777777" w:rsidTr="009F49F5">
        <w:trPr>
          <w:trHeight w:val="100"/>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70ACA5AB" w14:textId="77777777" w:rsidR="00CF464B" w:rsidRPr="002A2BC8" w:rsidRDefault="00CF464B" w:rsidP="00CF464B">
            <w:pPr>
              <w:jc w:val="center"/>
              <w:rPr>
                <w:rFonts w:asciiTheme="minorHAnsi" w:hAnsiTheme="minorHAnsi" w:cstheme="minorHAnsi"/>
                <w:color w:val="000000"/>
                <w:lang w:val="en-US"/>
              </w:rPr>
            </w:pPr>
            <w:r w:rsidRPr="002A2BC8">
              <w:rPr>
                <w:rFonts w:asciiTheme="minorHAnsi" w:hAnsiTheme="minorHAnsi" w:cstheme="minorHAnsi"/>
                <w:color w:val="000000"/>
                <w:lang w:val="en-US"/>
              </w:rPr>
              <w:t>2.a</w:t>
            </w:r>
          </w:p>
        </w:tc>
        <w:tc>
          <w:tcPr>
            <w:tcW w:w="439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A5C7441" w14:textId="77777777" w:rsidR="00CF464B" w:rsidRPr="002A2BC8" w:rsidRDefault="00CF464B" w:rsidP="00CF464B">
            <w:pPr>
              <w:rPr>
                <w:rFonts w:asciiTheme="minorHAnsi" w:hAnsiTheme="minorHAnsi" w:cstheme="minorHAnsi"/>
                <w:color w:val="000000"/>
                <w:lang w:val="en-US"/>
              </w:rPr>
            </w:pPr>
            <w:r w:rsidRPr="002A2BC8">
              <w:rPr>
                <w:rFonts w:asciiTheme="minorHAnsi" w:hAnsiTheme="minorHAnsi" w:cstheme="minorHAnsi"/>
                <w:color w:val="000000"/>
                <w:lang w:val="en-US"/>
              </w:rPr>
              <w:t>Why yes or why no?</w:t>
            </w:r>
          </w:p>
        </w:tc>
        <w:tc>
          <w:tcPr>
            <w:tcW w:w="567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7E4A114" w14:textId="77777777" w:rsidR="00CF464B" w:rsidRPr="002A2BC8" w:rsidRDefault="00CF464B" w:rsidP="00CF464B">
            <w:pPr>
              <w:rPr>
                <w:rFonts w:asciiTheme="minorHAnsi" w:eastAsia="MS Gothic" w:hAnsiTheme="minorHAnsi" w:cstheme="minorHAnsi"/>
                <w:color w:val="000000"/>
                <w:lang w:val="en-US"/>
              </w:rPr>
            </w:pPr>
          </w:p>
          <w:p w14:paraId="275615EB" w14:textId="77777777" w:rsidR="00CF464B" w:rsidRPr="002A2BC8" w:rsidRDefault="00CF464B" w:rsidP="00CF464B">
            <w:pPr>
              <w:rPr>
                <w:rFonts w:asciiTheme="minorHAnsi" w:eastAsia="MS Gothic" w:hAnsiTheme="minorHAnsi" w:cstheme="minorHAnsi"/>
                <w:color w:val="000000"/>
                <w:lang w:val="en-US"/>
              </w:rPr>
            </w:pPr>
          </w:p>
          <w:p w14:paraId="07C53D7F" w14:textId="4372D4AF" w:rsidR="00CF464B" w:rsidRPr="002A2BC8" w:rsidRDefault="00CF464B" w:rsidP="00CF464B">
            <w:pPr>
              <w:rPr>
                <w:rFonts w:asciiTheme="minorHAnsi" w:eastAsia="MS Gothic" w:hAnsiTheme="minorHAnsi" w:cstheme="minorHAnsi"/>
                <w:color w:val="000000"/>
                <w:lang w:val="en-US"/>
              </w:rPr>
            </w:pPr>
          </w:p>
        </w:tc>
      </w:tr>
      <w:tr w:rsidR="00CF464B" w:rsidRPr="002A2BC8" w14:paraId="4AA68F8B" w14:textId="77777777" w:rsidTr="009F49F5">
        <w:trPr>
          <w:trHeight w:val="100"/>
        </w:trPr>
        <w:tc>
          <w:tcPr>
            <w:tcW w:w="707" w:type="dxa"/>
            <w:vMerge w:val="restart"/>
            <w:tcBorders>
              <w:top w:val="single" w:sz="4" w:space="0" w:color="auto"/>
              <w:left w:val="single" w:sz="4" w:space="0" w:color="auto"/>
              <w:right w:val="single" w:sz="4" w:space="0" w:color="auto"/>
            </w:tcBorders>
            <w:shd w:val="clear" w:color="auto" w:fill="auto"/>
            <w:vAlign w:val="center"/>
          </w:tcPr>
          <w:p w14:paraId="6602B053" w14:textId="77777777" w:rsidR="00CF464B" w:rsidRPr="002A2BC8" w:rsidRDefault="00CF464B" w:rsidP="00CF464B">
            <w:pPr>
              <w:jc w:val="center"/>
              <w:rPr>
                <w:rFonts w:asciiTheme="minorHAnsi" w:hAnsiTheme="minorHAnsi" w:cstheme="minorHAnsi"/>
                <w:color w:val="000000"/>
                <w:lang w:val="en-US"/>
              </w:rPr>
            </w:pPr>
            <w:r w:rsidRPr="002A2BC8">
              <w:rPr>
                <w:rFonts w:asciiTheme="minorHAnsi" w:hAnsiTheme="minorHAnsi" w:cstheme="minorHAnsi"/>
                <w:color w:val="000000"/>
                <w:lang w:val="en-US"/>
              </w:rPr>
              <w:t>2.1</w:t>
            </w:r>
          </w:p>
        </w:tc>
        <w:tc>
          <w:tcPr>
            <w:tcW w:w="4396" w:type="dxa"/>
            <w:gridSpan w:val="3"/>
            <w:vMerge w:val="restart"/>
            <w:tcBorders>
              <w:top w:val="single" w:sz="4" w:space="0" w:color="auto"/>
              <w:left w:val="nil"/>
              <w:right w:val="single" w:sz="4" w:space="0" w:color="auto"/>
            </w:tcBorders>
            <w:shd w:val="clear" w:color="auto" w:fill="auto"/>
            <w:noWrap/>
            <w:vAlign w:val="center"/>
          </w:tcPr>
          <w:p w14:paraId="10336035" w14:textId="77777777" w:rsidR="00CF464B" w:rsidRPr="002A2BC8" w:rsidRDefault="00CF464B" w:rsidP="00CF464B">
            <w:pPr>
              <w:rPr>
                <w:rFonts w:asciiTheme="minorHAnsi" w:hAnsiTheme="minorHAnsi" w:cstheme="minorHAnsi"/>
                <w:color w:val="000000"/>
                <w:lang w:val="en-US"/>
              </w:rPr>
            </w:pPr>
            <w:r w:rsidRPr="002A2BC8">
              <w:rPr>
                <w:rFonts w:asciiTheme="minorHAnsi" w:hAnsiTheme="minorHAnsi" w:cstheme="minorHAnsi"/>
                <w:color w:val="000000"/>
                <w:lang w:val="en-US"/>
              </w:rPr>
              <w:t>Getting worms will prevent me from going to school?</w:t>
            </w:r>
          </w:p>
        </w:tc>
        <w:tc>
          <w:tcPr>
            <w:tcW w:w="5671" w:type="dxa"/>
            <w:gridSpan w:val="3"/>
            <w:tcBorders>
              <w:top w:val="single" w:sz="4" w:space="0" w:color="auto"/>
              <w:left w:val="single" w:sz="4" w:space="0" w:color="auto"/>
              <w:right w:val="single" w:sz="4" w:space="0" w:color="auto"/>
            </w:tcBorders>
            <w:shd w:val="clear" w:color="auto" w:fill="auto"/>
            <w:noWrap/>
            <w:vAlign w:val="bottom"/>
          </w:tcPr>
          <w:p w14:paraId="1DFE94FE"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tc>
      </w:tr>
      <w:tr w:rsidR="00CF464B" w:rsidRPr="002A2BC8" w14:paraId="1C41C0B2" w14:textId="77777777" w:rsidTr="009F49F5">
        <w:trPr>
          <w:trHeight w:val="100"/>
        </w:trPr>
        <w:tc>
          <w:tcPr>
            <w:tcW w:w="707" w:type="dxa"/>
            <w:vMerge/>
            <w:tcBorders>
              <w:left w:val="single" w:sz="4" w:space="0" w:color="auto"/>
              <w:right w:val="single" w:sz="4" w:space="0" w:color="auto"/>
            </w:tcBorders>
            <w:shd w:val="clear" w:color="auto" w:fill="auto"/>
            <w:vAlign w:val="center"/>
          </w:tcPr>
          <w:p w14:paraId="72DD94F8" w14:textId="77777777" w:rsidR="00CF464B" w:rsidRPr="002A2BC8" w:rsidRDefault="00CF464B" w:rsidP="00CF464B">
            <w:pPr>
              <w:jc w:val="center"/>
              <w:rPr>
                <w:rFonts w:asciiTheme="minorHAnsi" w:hAnsiTheme="minorHAnsi" w:cstheme="minorHAnsi"/>
                <w:color w:val="000000"/>
                <w:lang w:val="en-US"/>
              </w:rPr>
            </w:pPr>
          </w:p>
        </w:tc>
        <w:tc>
          <w:tcPr>
            <w:tcW w:w="4396" w:type="dxa"/>
            <w:gridSpan w:val="3"/>
            <w:vMerge/>
            <w:tcBorders>
              <w:left w:val="nil"/>
              <w:right w:val="single" w:sz="4" w:space="0" w:color="auto"/>
            </w:tcBorders>
            <w:shd w:val="clear" w:color="auto" w:fill="auto"/>
            <w:noWrap/>
            <w:vAlign w:val="center"/>
          </w:tcPr>
          <w:p w14:paraId="39A8E741"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bottom"/>
          </w:tcPr>
          <w:p w14:paraId="1FBC7784"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No</w:t>
            </w:r>
          </w:p>
        </w:tc>
      </w:tr>
      <w:tr w:rsidR="00CF464B" w:rsidRPr="002A2BC8" w14:paraId="0333C20F" w14:textId="77777777" w:rsidTr="009F49F5">
        <w:trPr>
          <w:trHeight w:val="100"/>
        </w:trPr>
        <w:tc>
          <w:tcPr>
            <w:tcW w:w="707" w:type="dxa"/>
            <w:vMerge/>
            <w:tcBorders>
              <w:left w:val="single" w:sz="4" w:space="0" w:color="auto"/>
              <w:bottom w:val="single" w:sz="4" w:space="0" w:color="auto"/>
              <w:right w:val="single" w:sz="4" w:space="0" w:color="auto"/>
            </w:tcBorders>
            <w:shd w:val="clear" w:color="auto" w:fill="auto"/>
            <w:vAlign w:val="center"/>
          </w:tcPr>
          <w:p w14:paraId="218A39EB" w14:textId="77777777" w:rsidR="00CF464B" w:rsidRPr="002A2BC8" w:rsidRDefault="00CF464B" w:rsidP="00CF464B">
            <w:pPr>
              <w:jc w:val="center"/>
              <w:rPr>
                <w:rFonts w:asciiTheme="minorHAnsi" w:hAnsiTheme="minorHAnsi" w:cstheme="minorHAnsi"/>
                <w:color w:val="000000"/>
                <w:lang w:val="en-US"/>
              </w:rPr>
            </w:pPr>
          </w:p>
        </w:tc>
        <w:tc>
          <w:tcPr>
            <w:tcW w:w="4396" w:type="dxa"/>
            <w:gridSpan w:val="3"/>
            <w:vMerge/>
            <w:tcBorders>
              <w:left w:val="nil"/>
              <w:bottom w:val="single" w:sz="4" w:space="0" w:color="auto"/>
              <w:right w:val="single" w:sz="4" w:space="0" w:color="auto"/>
            </w:tcBorders>
            <w:shd w:val="clear" w:color="auto" w:fill="auto"/>
            <w:noWrap/>
            <w:vAlign w:val="center"/>
          </w:tcPr>
          <w:p w14:paraId="4EDCAA43"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bottom w:val="single" w:sz="4" w:space="0" w:color="auto"/>
              <w:right w:val="single" w:sz="4" w:space="0" w:color="auto"/>
            </w:tcBorders>
            <w:shd w:val="clear" w:color="auto" w:fill="auto"/>
            <w:noWrap/>
            <w:vAlign w:val="bottom"/>
          </w:tcPr>
          <w:p w14:paraId="027CA788"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Don’t know</w:t>
            </w:r>
          </w:p>
        </w:tc>
      </w:tr>
      <w:tr w:rsidR="00CF464B" w:rsidRPr="002A2BC8" w14:paraId="09379A95" w14:textId="77777777" w:rsidTr="009F49F5">
        <w:trPr>
          <w:trHeight w:val="100"/>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73A86F06" w14:textId="77777777" w:rsidR="00CF464B" w:rsidRPr="002A2BC8" w:rsidRDefault="00CF464B" w:rsidP="00CF464B">
            <w:pPr>
              <w:jc w:val="center"/>
              <w:rPr>
                <w:rFonts w:asciiTheme="minorHAnsi" w:hAnsiTheme="minorHAnsi" w:cstheme="minorHAnsi"/>
                <w:color w:val="000000"/>
                <w:lang w:val="en-US"/>
              </w:rPr>
            </w:pPr>
            <w:r w:rsidRPr="002A2BC8">
              <w:rPr>
                <w:rFonts w:asciiTheme="minorHAnsi" w:hAnsiTheme="minorHAnsi" w:cstheme="minorHAnsi"/>
                <w:color w:val="000000"/>
                <w:lang w:val="en-US"/>
              </w:rPr>
              <w:t>2.1.a</w:t>
            </w:r>
          </w:p>
        </w:tc>
        <w:tc>
          <w:tcPr>
            <w:tcW w:w="4396" w:type="dxa"/>
            <w:gridSpan w:val="3"/>
            <w:tcBorders>
              <w:top w:val="single" w:sz="4" w:space="0" w:color="auto"/>
              <w:left w:val="nil"/>
              <w:bottom w:val="single" w:sz="4" w:space="0" w:color="auto"/>
              <w:right w:val="single" w:sz="4" w:space="0" w:color="auto"/>
            </w:tcBorders>
            <w:shd w:val="clear" w:color="auto" w:fill="auto"/>
            <w:noWrap/>
            <w:vAlign w:val="center"/>
          </w:tcPr>
          <w:p w14:paraId="1FB82526" w14:textId="77777777" w:rsidR="00CF464B" w:rsidRPr="002A2BC8" w:rsidRDefault="00CF464B" w:rsidP="00CF464B">
            <w:pPr>
              <w:rPr>
                <w:rFonts w:asciiTheme="minorHAnsi" w:hAnsiTheme="minorHAnsi" w:cstheme="minorHAnsi"/>
                <w:color w:val="000000"/>
                <w:lang w:val="en-US"/>
              </w:rPr>
            </w:pPr>
            <w:r w:rsidRPr="002A2BC8">
              <w:rPr>
                <w:rFonts w:asciiTheme="minorHAnsi" w:hAnsiTheme="minorHAnsi" w:cstheme="minorHAnsi"/>
                <w:color w:val="000000"/>
                <w:lang w:val="en-US"/>
              </w:rPr>
              <w:t>Why yes or why no?</w:t>
            </w:r>
          </w:p>
        </w:tc>
        <w:tc>
          <w:tcPr>
            <w:tcW w:w="567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C48C4F1" w14:textId="310CE902" w:rsidR="00CF464B" w:rsidRPr="002A2BC8" w:rsidRDefault="00CF464B" w:rsidP="00CF464B">
            <w:pPr>
              <w:rPr>
                <w:rFonts w:asciiTheme="minorHAnsi" w:eastAsia="MS Gothic" w:hAnsiTheme="minorHAnsi" w:cstheme="minorHAnsi"/>
                <w:color w:val="000000"/>
                <w:lang w:val="en-US"/>
              </w:rPr>
            </w:pPr>
          </w:p>
          <w:p w14:paraId="4EB82386" w14:textId="121FF62B" w:rsidR="00CF464B" w:rsidRPr="002A2BC8" w:rsidRDefault="00CF464B" w:rsidP="00CF464B">
            <w:pPr>
              <w:rPr>
                <w:rFonts w:asciiTheme="minorHAnsi" w:eastAsia="MS Gothic" w:hAnsiTheme="minorHAnsi" w:cstheme="minorHAnsi"/>
                <w:color w:val="000000"/>
                <w:lang w:val="en-US"/>
              </w:rPr>
            </w:pPr>
          </w:p>
        </w:tc>
      </w:tr>
      <w:tr w:rsidR="00CF464B" w:rsidRPr="002A2BC8" w14:paraId="2DC01F68" w14:textId="77777777" w:rsidTr="009F49F5">
        <w:trPr>
          <w:trHeight w:val="100"/>
        </w:trPr>
        <w:tc>
          <w:tcPr>
            <w:tcW w:w="707" w:type="dxa"/>
            <w:vMerge w:val="restart"/>
            <w:tcBorders>
              <w:top w:val="single" w:sz="4" w:space="0" w:color="auto"/>
              <w:left w:val="single" w:sz="4" w:space="0" w:color="auto"/>
              <w:right w:val="single" w:sz="4" w:space="0" w:color="auto"/>
            </w:tcBorders>
            <w:shd w:val="clear" w:color="auto" w:fill="auto"/>
            <w:vAlign w:val="center"/>
          </w:tcPr>
          <w:p w14:paraId="353203DF" w14:textId="77777777" w:rsidR="00CF464B" w:rsidRPr="002A2BC8" w:rsidRDefault="00CF464B" w:rsidP="00CF464B">
            <w:pPr>
              <w:jc w:val="center"/>
              <w:rPr>
                <w:rFonts w:asciiTheme="minorHAnsi" w:hAnsiTheme="minorHAnsi" w:cstheme="minorHAnsi"/>
                <w:color w:val="000000"/>
                <w:lang w:val="en-US"/>
              </w:rPr>
            </w:pPr>
            <w:r w:rsidRPr="002A2BC8">
              <w:rPr>
                <w:rFonts w:asciiTheme="minorHAnsi" w:hAnsiTheme="minorHAnsi" w:cstheme="minorHAnsi"/>
                <w:color w:val="000000"/>
                <w:lang w:val="en-US"/>
              </w:rPr>
              <w:t>2.2</w:t>
            </w:r>
          </w:p>
        </w:tc>
        <w:tc>
          <w:tcPr>
            <w:tcW w:w="4396" w:type="dxa"/>
            <w:gridSpan w:val="3"/>
            <w:vMerge w:val="restart"/>
            <w:tcBorders>
              <w:top w:val="single" w:sz="4" w:space="0" w:color="auto"/>
              <w:left w:val="nil"/>
              <w:right w:val="single" w:sz="4" w:space="0" w:color="auto"/>
            </w:tcBorders>
            <w:shd w:val="clear" w:color="auto" w:fill="auto"/>
            <w:noWrap/>
            <w:vAlign w:val="center"/>
          </w:tcPr>
          <w:p w14:paraId="5ACB4F43" w14:textId="0F02FED8" w:rsidR="00CF464B" w:rsidRPr="002A2BC8" w:rsidRDefault="001C05C9" w:rsidP="00CF464B">
            <w:pPr>
              <w:rPr>
                <w:rFonts w:asciiTheme="minorHAnsi" w:hAnsiTheme="minorHAnsi" w:cstheme="minorHAnsi"/>
                <w:color w:val="000000"/>
                <w:lang w:val="en-US"/>
              </w:rPr>
            </w:pPr>
            <w:r>
              <w:rPr>
                <w:rFonts w:asciiTheme="minorHAnsi" w:hAnsiTheme="minorHAnsi" w:cstheme="minorHAnsi"/>
                <w:color w:val="000000"/>
                <w:lang w:val="en-US"/>
              </w:rPr>
              <w:t>Can you</w:t>
            </w:r>
            <w:r w:rsidR="00CF464B" w:rsidRPr="002A2BC8">
              <w:rPr>
                <w:rFonts w:asciiTheme="minorHAnsi" w:hAnsiTheme="minorHAnsi" w:cstheme="minorHAnsi"/>
                <w:color w:val="000000"/>
                <w:lang w:val="en-US"/>
              </w:rPr>
              <w:t xml:space="preserve"> wash my hands at school after toilet use?</w:t>
            </w:r>
          </w:p>
        </w:tc>
        <w:tc>
          <w:tcPr>
            <w:tcW w:w="5671" w:type="dxa"/>
            <w:gridSpan w:val="3"/>
            <w:tcBorders>
              <w:top w:val="single" w:sz="4" w:space="0" w:color="auto"/>
              <w:left w:val="single" w:sz="4" w:space="0" w:color="auto"/>
              <w:right w:val="single" w:sz="4" w:space="0" w:color="auto"/>
            </w:tcBorders>
            <w:shd w:val="clear" w:color="auto" w:fill="auto"/>
            <w:noWrap/>
            <w:vAlign w:val="bottom"/>
          </w:tcPr>
          <w:p w14:paraId="44ACA198"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tc>
      </w:tr>
      <w:tr w:rsidR="00CF464B" w:rsidRPr="002A2BC8" w14:paraId="6EF40695" w14:textId="77777777" w:rsidTr="009F49F5">
        <w:trPr>
          <w:trHeight w:val="100"/>
        </w:trPr>
        <w:tc>
          <w:tcPr>
            <w:tcW w:w="707" w:type="dxa"/>
            <w:vMerge/>
            <w:tcBorders>
              <w:left w:val="single" w:sz="4" w:space="0" w:color="auto"/>
              <w:right w:val="single" w:sz="4" w:space="0" w:color="auto"/>
            </w:tcBorders>
            <w:shd w:val="clear" w:color="auto" w:fill="auto"/>
            <w:vAlign w:val="center"/>
          </w:tcPr>
          <w:p w14:paraId="3E81B4CB" w14:textId="77777777" w:rsidR="00CF464B" w:rsidRPr="002A2BC8" w:rsidRDefault="00CF464B" w:rsidP="00CF464B">
            <w:pPr>
              <w:jc w:val="center"/>
              <w:rPr>
                <w:rFonts w:asciiTheme="minorHAnsi" w:hAnsiTheme="minorHAnsi" w:cstheme="minorHAnsi"/>
                <w:color w:val="000000"/>
                <w:lang w:val="en-US"/>
              </w:rPr>
            </w:pPr>
          </w:p>
        </w:tc>
        <w:tc>
          <w:tcPr>
            <w:tcW w:w="4396" w:type="dxa"/>
            <w:gridSpan w:val="3"/>
            <w:vMerge/>
            <w:tcBorders>
              <w:left w:val="nil"/>
              <w:right w:val="single" w:sz="4" w:space="0" w:color="auto"/>
            </w:tcBorders>
            <w:shd w:val="clear" w:color="auto" w:fill="auto"/>
            <w:noWrap/>
            <w:vAlign w:val="center"/>
          </w:tcPr>
          <w:p w14:paraId="1101ABB0"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bottom"/>
          </w:tcPr>
          <w:p w14:paraId="08242D8C"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No</w:t>
            </w:r>
          </w:p>
        </w:tc>
      </w:tr>
      <w:tr w:rsidR="00CF464B" w:rsidRPr="002A2BC8" w14:paraId="47F97C5E" w14:textId="77777777" w:rsidTr="009F49F5">
        <w:trPr>
          <w:trHeight w:val="100"/>
        </w:trPr>
        <w:tc>
          <w:tcPr>
            <w:tcW w:w="707" w:type="dxa"/>
            <w:vMerge/>
            <w:tcBorders>
              <w:left w:val="single" w:sz="4" w:space="0" w:color="auto"/>
              <w:bottom w:val="single" w:sz="4" w:space="0" w:color="auto"/>
              <w:right w:val="single" w:sz="4" w:space="0" w:color="auto"/>
            </w:tcBorders>
            <w:shd w:val="clear" w:color="auto" w:fill="auto"/>
            <w:vAlign w:val="center"/>
          </w:tcPr>
          <w:p w14:paraId="22AD8136" w14:textId="77777777" w:rsidR="00CF464B" w:rsidRPr="002A2BC8" w:rsidRDefault="00CF464B" w:rsidP="00CF464B">
            <w:pPr>
              <w:jc w:val="center"/>
              <w:rPr>
                <w:rFonts w:asciiTheme="minorHAnsi" w:hAnsiTheme="minorHAnsi" w:cstheme="minorHAnsi"/>
                <w:color w:val="000000"/>
                <w:lang w:val="en-US"/>
              </w:rPr>
            </w:pPr>
          </w:p>
        </w:tc>
        <w:tc>
          <w:tcPr>
            <w:tcW w:w="4396" w:type="dxa"/>
            <w:gridSpan w:val="3"/>
            <w:vMerge/>
            <w:tcBorders>
              <w:left w:val="nil"/>
              <w:bottom w:val="single" w:sz="4" w:space="0" w:color="auto"/>
              <w:right w:val="single" w:sz="4" w:space="0" w:color="auto"/>
            </w:tcBorders>
            <w:shd w:val="clear" w:color="auto" w:fill="auto"/>
            <w:noWrap/>
            <w:vAlign w:val="center"/>
          </w:tcPr>
          <w:p w14:paraId="7542AA7D"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bottom w:val="single" w:sz="4" w:space="0" w:color="auto"/>
              <w:right w:val="single" w:sz="4" w:space="0" w:color="auto"/>
            </w:tcBorders>
            <w:shd w:val="clear" w:color="auto" w:fill="auto"/>
            <w:noWrap/>
            <w:vAlign w:val="bottom"/>
          </w:tcPr>
          <w:p w14:paraId="19936E41"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Don’t know</w:t>
            </w:r>
          </w:p>
        </w:tc>
      </w:tr>
      <w:tr w:rsidR="00CF464B" w:rsidRPr="002A2BC8" w14:paraId="38199174" w14:textId="77777777" w:rsidTr="009F49F5">
        <w:trPr>
          <w:trHeight w:val="100"/>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49250A4C" w14:textId="77777777" w:rsidR="00CF464B" w:rsidRPr="002A2BC8" w:rsidRDefault="00CF464B" w:rsidP="00CF464B">
            <w:pPr>
              <w:jc w:val="center"/>
              <w:rPr>
                <w:rFonts w:asciiTheme="minorHAnsi" w:hAnsiTheme="minorHAnsi" w:cstheme="minorHAnsi"/>
                <w:color w:val="000000"/>
                <w:lang w:val="en-US"/>
              </w:rPr>
            </w:pPr>
            <w:r w:rsidRPr="002A2BC8">
              <w:rPr>
                <w:rFonts w:asciiTheme="minorHAnsi" w:hAnsiTheme="minorHAnsi" w:cstheme="minorHAnsi"/>
                <w:color w:val="000000"/>
                <w:lang w:val="en-US"/>
              </w:rPr>
              <w:lastRenderedPageBreak/>
              <w:t>2.2.a</w:t>
            </w:r>
          </w:p>
        </w:tc>
        <w:tc>
          <w:tcPr>
            <w:tcW w:w="4396" w:type="dxa"/>
            <w:gridSpan w:val="3"/>
            <w:tcBorders>
              <w:top w:val="single" w:sz="4" w:space="0" w:color="auto"/>
              <w:left w:val="nil"/>
              <w:bottom w:val="single" w:sz="4" w:space="0" w:color="auto"/>
              <w:right w:val="single" w:sz="4" w:space="0" w:color="auto"/>
            </w:tcBorders>
            <w:shd w:val="clear" w:color="auto" w:fill="auto"/>
            <w:noWrap/>
            <w:vAlign w:val="center"/>
          </w:tcPr>
          <w:p w14:paraId="2D08F1E2" w14:textId="77777777" w:rsidR="00CF464B" w:rsidRPr="002A2BC8" w:rsidRDefault="00CF464B" w:rsidP="00CF464B">
            <w:pPr>
              <w:rPr>
                <w:rFonts w:asciiTheme="minorHAnsi" w:hAnsiTheme="minorHAnsi" w:cstheme="minorHAnsi"/>
                <w:color w:val="000000"/>
                <w:lang w:val="en-US"/>
              </w:rPr>
            </w:pPr>
            <w:r w:rsidRPr="002A2BC8">
              <w:rPr>
                <w:rFonts w:asciiTheme="minorHAnsi" w:hAnsiTheme="minorHAnsi" w:cstheme="minorHAnsi"/>
                <w:color w:val="000000"/>
                <w:lang w:val="en-US"/>
              </w:rPr>
              <w:t>Why yes or why no?</w:t>
            </w:r>
          </w:p>
        </w:tc>
        <w:tc>
          <w:tcPr>
            <w:tcW w:w="567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B3430A2" w14:textId="77777777" w:rsidR="00CF464B" w:rsidRPr="002A2BC8" w:rsidRDefault="00CF464B" w:rsidP="00CF464B">
            <w:pPr>
              <w:rPr>
                <w:rFonts w:asciiTheme="minorHAnsi" w:eastAsia="MS Gothic" w:hAnsiTheme="minorHAnsi" w:cstheme="minorHAnsi"/>
                <w:color w:val="000000"/>
                <w:lang w:val="en-US"/>
              </w:rPr>
            </w:pPr>
          </w:p>
          <w:p w14:paraId="2C3AA645" w14:textId="77777777" w:rsidR="00CF464B" w:rsidRPr="002A2BC8" w:rsidRDefault="00CF464B" w:rsidP="00CF464B">
            <w:pPr>
              <w:rPr>
                <w:rFonts w:asciiTheme="minorHAnsi" w:eastAsia="MS Gothic" w:hAnsiTheme="minorHAnsi" w:cstheme="minorHAnsi"/>
                <w:color w:val="000000"/>
                <w:lang w:val="en-US"/>
              </w:rPr>
            </w:pPr>
          </w:p>
          <w:p w14:paraId="44E8F55C" w14:textId="40603EFB" w:rsidR="00CF464B" w:rsidRPr="002A2BC8" w:rsidRDefault="00CF464B" w:rsidP="00CF464B">
            <w:pPr>
              <w:rPr>
                <w:rFonts w:asciiTheme="minorHAnsi" w:eastAsia="MS Gothic" w:hAnsiTheme="minorHAnsi" w:cstheme="minorHAnsi"/>
                <w:color w:val="000000"/>
                <w:lang w:val="en-US"/>
              </w:rPr>
            </w:pPr>
          </w:p>
        </w:tc>
      </w:tr>
      <w:tr w:rsidR="00CF464B" w:rsidRPr="002A2BC8" w14:paraId="42682604" w14:textId="77777777" w:rsidTr="00CF464B">
        <w:trPr>
          <w:trHeight w:val="300"/>
        </w:trPr>
        <w:tc>
          <w:tcPr>
            <w:tcW w:w="10774" w:type="dxa"/>
            <w:gridSpan w:val="7"/>
            <w:tcBorders>
              <w:top w:val="single" w:sz="4" w:space="0" w:color="auto"/>
              <w:left w:val="single" w:sz="4" w:space="0" w:color="auto"/>
              <w:bottom w:val="single" w:sz="4" w:space="0" w:color="auto"/>
              <w:right w:val="single" w:sz="4" w:space="0" w:color="auto"/>
            </w:tcBorders>
            <w:shd w:val="clear" w:color="auto" w:fill="C0C0C0"/>
            <w:vAlign w:val="center"/>
          </w:tcPr>
          <w:p w14:paraId="47EDF079" w14:textId="77777777" w:rsidR="00CF464B" w:rsidRPr="002A2BC8" w:rsidRDefault="00CF464B" w:rsidP="00CF464B">
            <w:pPr>
              <w:rPr>
                <w:rFonts w:asciiTheme="minorHAnsi" w:eastAsia="MS Gothic" w:hAnsiTheme="minorHAnsi" w:cstheme="minorHAnsi"/>
                <w:b/>
                <w:color w:val="000000"/>
                <w:lang w:val="en-US"/>
              </w:rPr>
            </w:pPr>
            <w:r w:rsidRPr="002A2BC8">
              <w:rPr>
                <w:rFonts w:asciiTheme="minorHAnsi" w:eastAsia="MS Gothic" w:hAnsiTheme="minorHAnsi" w:cstheme="minorHAnsi"/>
                <w:b/>
                <w:color w:val="000000"/>
                <w:lang w:val="en-US"/>
              </w:rPr>
              <w:t xml:space="preserve">F. HEALTH EDUCATION </w:t>
            </w:r>
            <w:r w:rsidRPr="002A2BC8">
              <w:rPr>
                <w:rFonts w:asciiTheme="minorHAnsi" w:hAnsiTheme="minorHAnsi" w:cstheme="minorHAnsi"/>
                <w:b/>
                <w:color w:val="000000"/>
                <w:lang w:val="en-US"/>
              </w:rPr>
              <w:t>RELATED TO INTESTINAL WORMS</w:t>
            </w:r>
          </w:p>
          <w:p w14:paraId="0E2F29ED" w14:textId="77777777" w:rsidR="00CF464B" w:rsidRPr="002A2BC8" w:rsidRDefault="00CF464B" w:rsidP="00CF464B">
            <w:pPr>
              <w:rPr>
                <w:rFonts w:asciiTheme="minorHAnsi" w:eastAsia="MS Gothic" w:hAnsiTheme="minorHAnsi" w:cstheme="minorHAnsi"/>
                <w:b/>
                <w:color w:val="000000"/>
                <w:sz w:val="20"/>
                <w:szCs w:val="20"/>
                <w:lang w:val="en-US"/>
              </w:rPr>
            </w:pPr>
            <w:r w:rsidRPr="002A2BC8">
              <w:rPr>
                <w:rFonts w:asciiTheme="minorHAnsi" w:hAnsiTheme="minorHAnsi" w:cstheme="minorHAnsi"/>
                <w:i/>
                <w:color w:val="000000"/>
                <w:sz w:val="20"/>
                <w:szCs w:val="20"/>
                <w:lang w:val="en-US"/>
              </w:rPr>
              <w:t>In the next paragraph, you will be asked what you have learned about worms (Roundworms, Whipworms, Hookworms).</w:t>
            </w:r>
          </w:p>
        </w:tc>
      </w:tr>
      <w:tr w:rsidR="00CF464B" w:rsidRPr="002A2BC8" w14:paraId="21DCC835" w14:textId="77777777" w:rsidTr="009F49F5">
        <w:trPr>
          <w:trHeight w:val="300"/>
        </w:trPr>
        <w:tc>
          <w:tcPr>
            <w:tcW w:w="707" w:type="dxa"/>
            <w:vMerge w:val="restart"/>
            <w:tcBorders>
              <w:top w:val="single" w:sz="4" w:space="0" w:color="auto"/>
              <w:left w:val="single" w:sz="4" w:space="0" w:color="auto"/>
              <w:right w:val="single" w:sz="4" w:space="0" w:color="auto"/>
            </w:tcBorders>
            <w:shd w:val="clear" w:color="auto" w:fill="auto"/>
            <w:vAlign w:val="center"/>
          </w:tcPr>
          <w:p w14:paraId="308734C8" w14:textId="77777777" w:rsidR="00CF464B" w:rsidRPr="002A2BC8" w:rsidRDefault="00CF464B" w:rsidP="00CF464B">
            <w:pPr>
              <w:jc w:val="center"/>
              <w:rPr>
                <w:rFonts w:asciiTheme="minorHAnsi" w:hAnsiTheme="minorHAnsi" w:cstheme="minorHAnsi"/>
                <w:color w:val="000000"/>
                <w:lang w:val="en-US"/>
              </w:rPr>
            </w:pPr>
            <w:r w:rsidRPr="002A2BC8">
              <w:rPr>
                <w:rFonts w:asciiTheme="minorHAnsi" w:hAnsiTheme="minorHAnsi" w:cstheme="minorHAnsi"/>
                <w:color w:val="000000"/>
                <w:lang w:val="en-US"/>
              </w:rPr>
              <w:t>1</w:t>
            </w:r>
          </w:p>
        </w:tc>
        <w:tc>
          <w:tcPr>
            <w:tcW w:w="4396" w:type="dxa"/>
            <w:gridSpan w:val="3"/>
            <w:vMerge w:val="restart"/>
            <w:tcBorders>
              <w:top w:val="single" w:sz="4" w:space="0" w:color="auto"/>
              <w:left w:val="nil"/>
              <w:right w:val="single" w:sz="4" w:space="0" w:color="auto"/>
            </w:tcBorders>
            <w:shd w:val="clear" w:color="auto" w:fill="auto"/>
            <w:noWrap/>
            <w:vAlign w:val="center"/>
          </w:tcPr>
          <w:p w14:paraId="4E00A184" w14:textId="77777777" w:rsidR="00CF464B" w:rsidRPr="002A2BC8" w:rsidRDefault="00CF464B" w:rsidP="00CF464B">
            <w:pPr>
              <w:rPr>
                <w:rFonts w:asciiTheme="minorHAnsi" w:hAnsiTheme="minorHAnsi" w:cstheme="minorHAnsi"/>
                <w:color w:val="000000"/>
                <w:lang w:val="en-US"/>
              </w:rPr>
            </w:pPr>
            <w:r w:rsidRPr="002A2BC8">
              <w:rPr>
                <w:rFonts w:asciiTheme="minorHAnsi" w:hAnsiTheme="minorHAnsi" w:cstheme="minorHAnsi"/>
                <w:color w:val="000000"/>
                <w:lang w:val="en-US"/>
              </w:rPr>
              <w:t>Has the teacher already told you about intestinal worms</w:t>
            </w:r>
          </w:p>
        </w:tc>
        <w:tc>
          <w:tcPr>
            <w:tcW w:w="5671" w:type="dxa"/>
            <w:gridSpan w:val="3"/>
            <w:tcBorders>
              <w:top w:val="single" w:sz="4" w:space="0" w:color="auto"/>
              <w:left w:val="single" w:sz="4" w:space="0" w:color="auto"/>
              <w:right w:val="single" w:sz="4" w:space="0" w:color="auto"/>
            </w:tcBorders>
            <w:shd w:val="clear" w:color="auto" w:fill="auto"/>
            <w:noWrap/>
            <w:vAlign w:val="bottom"/>
          </w:tcPr>
          <w:p w14:paraId="09411C06"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tc>
      </w:tr>
      <w:tr w:rsidR="00CF464B" w:rsidRPr="002A2BC8" w14:paraId="4374DF66"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2DF94B4F" w14:textId="77777777" w:rsidR="00CF464B" w:rsidRPr="002A2BC8" w:rsidRDefault="00CF464B" w:rsidP="00CF464B">
            <w:pPr>
              <w:jc w:val="center"/>
              <w:rPr>
                <w:rFonts w:asciiTheme="minorHAnsi" w:hAnsiTheme="minorHAnsi" w:cstheme="minorHAnsi"/>
                <w:color w:val="000000"/>
                <w:lang w:val="en-US"/>
              </w:rPr>
            </w:pPr>
          </w:p>
        </w:tc>
        <w:tc>
          <w:tcPr>
            <w:tcW w:w="4396" w:type="dxa"/>
            <w:gridSpan w:val="3"/>
            <w:vMerge/>
            <w:tcBorders>
              <w:left w:val="nil"/>
              <w:right w:val="single" w:sz="4" w:space="0" w:color="auto"/>
            </w:tcBorders>
            <w:shd w:val="clear" w:color="auto" w:fill="auto"/>
            <w:noWrap/>
            <w:vAlign w:val="center"/>
          </w:tcPr>
          <w:p w14:paraId="4FCAD610"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bottom"/>
          </w:tcPr>
          <w:p w14:paraId="3382FEC7"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No</w:t>
            </w:r>
          </w:p>
        </w:tc>
      </w:tr>
      <w:tr w:rsidR="00CF464B" w:rsidRPr="002A2BC8" w14:paraId="4C6A3814" w14:textId="77777777" w:rsidTr="009F49F5">
        <w:trPr>
          <w:trHeight w:val="300"/>
        </w:trPr>
        <w:tc>
          <w:tcPr>
            <w:tcW w:w="707" w:type="dxa"/>
            <w:vMerge/>
            <w:tcBorders>
              <w:left w:val="single" w:sz="4" w:space="0" w:color="auto"/>
              <w:bottom w:val="single" w:sz="4" w:space="0" w:color="auto"/>
              <w:right w:val="single" w:sz="4" w:space="0" w:color="auto"/>
            </w:tcBorders>
            <w:shd w:val="clear" w:color="auto" w:fill="auto"/>
            <w:vAlign w:val="center"/>
          </w:tcPr>
          <w:p w14:paraId="75AB345A" w14:textId="77777777" w:rsidR="00CF464B" w:rsidRPr="002A2BC8" w:rsidRDefault="00CF464B" w:rsidP="00CF464B">
            <w:pPr>
              <w:jc w:val="center"/>
              <w:rPr>
                <w:rFonts w:asciiTheme="minorHAnsi" w:hAnsiTheme="minorHAnsi" w:cstheme="minorHAnsi"/>
                <w:color w:val="000000"/>
                <w:lang w:val="en-US"/>
              </w:rPr>
            </w:pPr>
          </w:p>
        </w:tc>
        <w:tc>
          <w:tcPr>
            <w:tcW w:w="4396" w:type="dxa"/>
            <w:gridSpan w:val="3"/>
            <w:vMerge/>
            <w:tcBorders>
              <w:left w:val="nil"/>
              <w:bottom w:val="single" w:sz="4" w:space="0" w:color="auto"/>
              <w:right w:val="single" w:sz="4" w:space="0" w:color="auto"/>
            </w:tcBorders>
            <w:shd w:val="clear" w:color="auto" w:fill="auto"/>
            <w:noWrap/>
            <w:vAlign w:val="center"/>
          </w:tcPr>
          <w:p w14:paraId="44045AE7"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bottom w:val="single" w:sz="4" w:space="0" w:color="auto"/>
              <w:right w:val="single" w:sz="4" w:space="0" w:color="auto"/>
            </w:tcBorders>
            <w:shd w:val="clear" w:color="auto" w:fill="auto"/>
            <w:noWrap/>
            <w:vAlign w:val="bottom"/>
          </w:tcPr>
          <w:p w14:paraId="762033A5"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Don’t know</w:t>
            </w:r>
          </w:p>
        </w:tc>
      </w:tr>
      <w:tr w:rsidR="00CF464B" w:rsidRPr="002A2BC8" w14:paraId="56FC35BC" w14:textId="77777777" w:rsidTr="009F49F5">
        <w:trPr>
          <w:trHeight w:val="300"/>
        </w:trPr>
        <w:tc>
          <w:tcPr>
            <w:tcW w:w="707" w:type="dxa"/>
            <w:vMerge w:val="restart"/>
            <w:tcBorders>
              <w:top w:val="single" w:sz="4" w:space="0" w:color="auto"/>
              <w:left w:val="single" w:sz="4" w:space="0" w:color="auto"/>
              <w:right w:val="single" w:sz="4" w:space="0" w:color="auto"/>
            </w:tcBorders>
            <w:shd w:val="clear" w:color="auto" w:fill="auto"/>
            <w:vAlign w:val="center"/>
          </w:tcPr>
          <w:p w14:paraId="21F629EA" w14:textId="77777777" w:rsidR="00CF464B" w:rsidRPr="002A2BC8" w:rsidRDefault="00CF464B" w:rsidP="00CF464B">
            <w:pPr>
              <w:jc w:val="center"/>
              <w:rPr>
                <w:rFonts w:asciiTheme="minorHAnsi" w:hAnsiTheme="minorHAnsi" w:cstheme="minorHAnsi"/>
                <w:color w:val="000000"/>
                <w:lang w:val="en-US"/>
              </w:rPr>
            </w:pPr>
            <w:r w:rsidRPr="002A2BC8">
              <w:rPr>
                <w:rFonts w:asciiTheme="minorHAnsi" w:hAnsiTheme="minorHAnsi" w:cstheme="minorHAnsi"/>
                <w:color w:val="000000"/>
                <w:lang w:val="en-US"/>
              </w:rPr>
              <w:t>2</w:t>
            </w:r>
          </w:p>
        </w:tc>
        <w:tc>
          <w:tcPr>
            <w:tcW w:w="4396" w:type="dxa"/>
            <w:gridSpan w:val="3"/>
            <w:vMerge w:val="restart"/>
            <w:tcBorders>
              <w:top w:val="single" w:sz="4" w:space="0" w:color="auto"/>
              <w:left w:val="single" w:sz="4" w:space="0" w:color="auto"/>
              <w:right w:val="single" w:sz="4" w:space="0" w:color="auto"/>
            </w:tcBorders>
            <w:shd w:val="clear" w:color="auto" w:fill="auto"/>
            <w:noWrap/>
            <w:vAlign w:val="center"/>
          </w:tcPr>
          <w:p w14:paraId="7BB2B6E4" w14:textId="43571E97" w:rsidR="00CF464B" w:rsidRPr="002A2BC8" w:rsidRDefault="001C05C9" w:rsidP="00CF464B">
            <w:pPr>
              <w:rPr>
                <w:rFonts w:asciiTheme="minorHAnsi" w:hAnsiTheme="minorHAnsi" w:cstheme="minorHAnsi"/>
                <w:color w:val="000000"/>
                <w:lang w:val="en-US"/>
              </w:rPr>
            </w:pPr>
            <w:r>
              <w:rPr>
                <w:rFonts w:asciiTheme="minorHAnsi" w:hAnsiTheme="minorHAnsi" w:cstheme="minorHAnsi"/>
                <w:color w:val="000000"/>
                <w:lang w:val="en-US"/>
              </w:rPr>
              <w:t>Have you watched a video</w:t>
            </w:r>
            <w:r w:rsidR="00CF464B" w:rsidRPr="002A2BC8">
              <w:rPr>
                <w:rFonts w:asciiTheme="minorHAnsi" w:hAnsiTheme="minorHAnsi" w:cstheme="minorHAnsi"/>
                <w:color w:val="000000"/>
                <w:lang w:val="en-US"/>
              </w:rPr>
              <w:t xml:space="preserve"> on worms (Roundworms, Whipworms, and Hookworms)?</w:t>
            </w:r>
          </w:p>
        </w:tc>
        <w:tc>
          <w:tcPr>
            <w:tcW w:w="5671" w:type="dxa"/>
            <w:gridSpan w:val="3"/>
            <w:tcBorders>
              <w:top w:val="single" w:sz="4" w:space="0" w:color="auto"/>
              <w:left w:val="single" w:sz="4" w:space="0" w:color="auto"/>
              <w:right w:val="single" w:sz="4" w:space="0" w:color="auto"/>
            </w:tcBorders>
            <w:shd w:val="clear" w:color="auto" w:fill="auto"/>
            <w:noWrap/>
            <w:vAlign w:val="bottom"/>
          </w:tcPr>
          <w:p w14:paraId="121F5493" w14:textId="77777777" w:rsidR="00CF464B" w:rsidRPr="002A2BC8" w:rsidRDefault="00CF464B" w:rsidP="00CF464B">
            <w:pPr>
              <w:rPr>
                <w:rFonts w:asciiTheme="minorHAnsi" w:eastAsia="MS Gothic" w:hAnsiTheme="minorHAnsi" w:cstheme="minorHAnsi"/>
                <w:b/>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tc>
      </w:tr>
      <w:tr w:rsidR="00CF464B" w:rsidRPr="002A2BC8" w14:paraId="5D89885F"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24A65F31" w14:textId="77777777" w:rsidR="00CF464B" w:rsidRPr="002A2BC8" w:rsidRDefault="00CF464B" w:rsidP="00CF464B">
            <w:pPr>
              <w:jc w:val="center"/>
              <w:rPr>
                <w:rFonts w:asciiTheme="minorHAnsi" w:hAnsiTheme="minorHAnsi" w:cstheme="minorHAnsi"/>
                <w:color w:val="000000"/>
                <w:lang w:val="en-US"/>
              </w:rPr>
            </w:pPr>
          </w:p>
        </w:tc>
        <w:tc>
          <w:tcPr>
            <w:tcW w:w="4396" w:type="dxa"/>
            <w:gridSpan w:val="3"/>
            <w:vMerge/>
            <w:tcBorders>
              <w:left w:val="single" w:sz="4" w:space="0" w:color="auto"/>
              <w:right w:val="single" w:sz="4" w:space="0" w:color="auto"/>
            </w:tcBorders>
            <w:shd w:val="clear" w:color="auto" w:fill="auto"/>
            <w:noWrap/>
            <w:vAlign w:val="center"/>
          </w:tcPr>
          <w:p w14:paraId="1D9E91E0"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bottom"/>
          </w:tcPr>
          <w:p w14:paraId="674F0541"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No</w:t>
            </w:r>
          </w:p>
        </w:tc>
      </w:tr>
      <w:tr w:rsidR="00CF464B" w:rsidRPr="002A2BC8" w14:paraId="76AFB2FA"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004184B9" w14:textId="77777777" w:rsidR="00CF464B" w:rsidRPr="002A2BC8" w:rsidRDefault="00CF464B" w:rsidP="00CF464B">
            <w:pPr>
              <w:jc w:val="center"/>
              <w:rPr>
                <w:rFonts w:asciiTheme="minorHAnsi" w:hAnsiTheme="minorHAnsi" w:cstheme="minorHAnsi"/>
                <w:color w:val="000000"/>
                <w:lang w:val="en-US"/>
              </w:rPr>
            </w:pPr>
          </w:p>
        </w:tc>
        <w:tc>
          <w:tcPr>
            <w:tcW w:w="4396" w:type="dxa"/>
            <w:gridSpan w:val="3"/>
            <w:vMerge/>
            <w:tcBorders>
              <w:left w:val="single" w:sz="4" w:space="0" w:color="auto"/>
              <w:right w:val="single" w:sz="4" w:space="0" w:color="auto"/>
            </w:tcBorders>
            <w:shd w:val="clear" w:color="auto" w:fill="auto"/>
            <w:noWrap/>
            <w:vAlign w:val="center"/>
          </w:tcPr>
          <w:p w14:paraId="6C8D695F"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bottom"/>
          </w:tcPr>
          <w:p w14:paraId="08105C40"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Don’t know</w:t>
            </w:r>
          </w:p>
        </w:tc>
      </w:tr>
      <w:tr w:rsidR="00CF464B" w:rsidRPr="002A2BC8" w14:paraId="1123421A" w14:textId="77777777" w:rsidTr="009F49F5">
        <w:trPr>
          <w:trHeight w:val="300"/>
        </w:trPr>
        <w:tc>
          <w:tcPr>
            <w:tcW w:w="707" w:type="dxa"/>
            <w:vMerge w:val="restart"/>
            <w:tcBorders>
              <w:top w:val="single" w:sz="4" w:space="0" w:color="auto"/>
              <w:left w:val="single" w:sz="4" w:space="0" w:color="auto"/>
              <w:right w:val="single" w:sz="4" w:space="0" w:color="auto"/>
            </w:tcBorders>
            <w:shd w:val="clear" w:color="auto" w:fill="auto"/>
            <w:vAlign w:val="center"/>
          </w:tcPr>
          <w:p w14:paraId="4D7215B5" w14:textId="77777777" w:rsidR="00CF464B" w:rsidRPr="002A2BC8" w:rsidRDefault="00CF464B" w:rsidP="00CF464B">
            <w:pPr>
              <w:jc w:val="center"/>
              <w:rPr>
                <w:rFonts w:asciiTheme="minorHAnsi" w:hAnsiTheme="minorHAnsi" w:cstheme="minorHAnsi"/>
                <w:color w:val="000000"/>
                <w:lang w:val="en-US"/>
              </w:rPr>
            </w:pPr>
            <w:r w:rsidRPr="002A2BC8">
              <w:rPr>
                <w:rFonts w:asciiTheme="minorHAnsi" w:hAnsiTheme="minorHAnsi" w:cstheme="minorHAnsi"/>
                <w:color w:val="000000"/>
                <w:lang w:val="en-US"/>
              </w:rPr>
              <w:t>3</w:t>
            </w:r>
          </w:p>
        </w:tc>
        <w:tc>
          <w:tcPr>
            <w:tcW w:w="4396" w:type="dxa"/>
            <w:gridSpan w:val="3"/>
            <w:vMerge w:val="restart"/>
            <w:tcBorders>
              <w:top w:val="single" w:sz="4" w:space="0" w:color="auto"/>
              <w:left w:val="nil"/>
              <w:right w:val="single" w:sz="4" w:space="0" w:color="auto"/>
            </w:tcBorders>
            <w:shd w:val="clear" w:color="auto" w:fill="auto"/>
            <w:noWrap/>
            <w:vAlign w:val="center"/>
          </w:tcPr>
          <w:p w14:paraId="2CB7A862" w14:textId="77777777" w:rsidR="00CF464B" w:rsidRPr="002A2BC8" w:rsidRDefault="00CF464B" w:rsidP="00CF464B">
            <w:pPr>
              <w:rPr>
                <w:rFonts w:asciiTheme="minorHAnsi" w:hAnsiTheme="minorHAnsi" w:cstheme="minorHAnsi"/>
                <w:color w:val="000000"/>
                <w:lang w:val="en-US"/>
              </w:rPr>
            </w:pPr>
            <w:r w:rsidRPr="002A2BC8">
              <w:rPr>
                <w:rFonts w:asciiTheme="minorHAnsi" w:hAnsiTheme="minorHAnsi" w:cstheme="minorHAnsi"/>
                <w:color w:val="000000"/>
                <w:lang w:val="en-US"/>
              </w:rPr>
              <w:t>Have you ever done an assignment on worms (Roundworms, Whipworms, and Hookworms)?</w:t>
            </w:r>
          </w:p>
        </w:tc>
        <w:tc>
          <w:tcPr>
            <w:tcW w:w="5671" w:type="dxa"/>
            <w:gridSpan w:val="3"/>
            <w:tcBorders>
              <w:top w:val="single" w:sz="4" w:space="0" w:color="auto"/>
              <w:left w:val="single" w:sz="4" w:space="0" w:color="auto"/>
              <w:right w:val="single" w:sz="4" w:space="0" w:color="auto"/>
            </w:tcBorders>
            <w:shd w:val="clear" w:color="auto" w:fill="auto"/>
            <w:noWrap/>
            <w:vAlign w:val="bottom"/>
          </w:tcPr>
          <w:p w14:paraId="1CC37319"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tc>
      </w:tr>
      <w:tr w:rsidR="00CF464B" w:rsidRPr="002A2BC8" w14:paraId="1F3EBD83"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10ABA5E2" w14:textId="77777777" w:rsidR="00CF464B" w:rsidRPr="002A2BC8" w:rsidRDefault="00CF464B" w:rsidP="00CF464B">
            <w:pPr>
              <w:jc w:val="center"/>
              <w:rPr>
                <w:rFonts w:asciiTheme="minorHAnsi" w:hAnsiTheme="minorHAnsi" w:cstheme="minorHAnsi"/>
                <w:color w:val="000000"/>
                <w:lang w:val="en-US"/>
              </w:rPr>
            </w:pPr>
          </w:p>
        </w:tc>
        <w:tc>
          <w:tcPr>
            <w:tcW w:w="4396" w:type="dxa"/>
            <w:gridSpan w:val="3"/>
            <w:vMerge/>
            <w:tcBorders>
              <w:left w:val="nil"/>
              <w:right w:val="single" w:sz="4" w:space="0" w:color="auto"/>
            </w:tcBorders>
            <w:shd w:val="clear" w:color="auto" w:fill="auto"/>
            <w:noWrap/>
            <w:vAlign w:val="center"/>
          </w:tcPr>
          <w:p w14:paraId="240778B0"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bottom"/>
          </w:tcPr>
          <w:p w14:paraId="4DADCA82"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No</w:t>
            </w:r>
          </w:p>
        </w:tc>
      </w:tr>
      <w:tr w:rsidR="00CF464B" w:rsidRPr="002A2BC8" w14:paraId="1AD7F450" w14:textId="77777777" w:rsidTr="009F49F5">
        <w:trPr>
          <w:trHeight w:val="300"/>
        </w:trPr>
        <w:tc>
          <w:tcPr>
            <w:tcW w:w="707" w:type="dxa"/>
            <w:vMerge/>
            <w:tcBorders>
              <w:left w:val="single" w:sz="4" w:space="0" w:color="auto"/>
              <w:bottom w:val="single" w:sz="4" w:space="0" w:color="auto"/>
              <w:right w:val="single" w:sz="4" w:space="0" w:color="auto"/>
            </w:tcBorders>
            <w:shd w:val="clear" w:color="auto" w:fill="auto"/>
            <w:vAlign w:val="center"/>
          </w:tcPr>
          <w:p w14:paraId="44F90DBA" w14:textId="77777777" w:rsidR="00CF464B" w:rsidRPr="002A2BC8" w:rsidRDefault="00CF464B" w:rsidP="00CF464B">
            <w:pPr>
              <w:jc w:val="center"/>
              <w:rPr>
                <w:rFonts w:asciiTheme="minorHAnsi" w:hAnsiTheme="minorHAnsi" w:cstheme="minorHAnsi"/>
                <w:color w:val="000000"/>
                <w:lang w:val="en-US"/>
              </w:rPr>
            </w:pPr>
          </w:p>
        </w:tc>
        <w:tc>
          <w:tcPr>
            <w:tcW w:w="4396" w:type="dxa"/>
            <w:gridSpan w:val="3"/>
            <w:vMerge/>
            <w:tcBorders>
              <w:left w:val="nil"/>
              <w:bottom w:val="single" w:sz="4" w:space="0" w:color="auto"/>
              <w:right w:val="single" w:sz="4" w:space="0" w:color="auto"/>
            </w:tcBorders>
            <w:shd w:val="clear" w:color="auto" w:fill="auto"/>
            <w:noWrap/>
            <w:vAlign w:val="center"/>
          </w:tcPr>
          <w:p w14:paraId="219068D2"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bottom w:val="single" w:sz="4" w:space="0" w:color="auto"/>
              <w:right w:val="single" w:sz="4" w:space="0" w:color="auto"/>
            </w:tcBorders>
            <w:shd w:val="clear" w:color="auto" w:fill="auto"/>
            <w:noWrap/>
            <w:vAlign w:val="bottom"/>
          </w:tcPr>
          <w:p w14:paraId="3C12085F"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Don’t know</w:t>
            </w:r>
          </w:p>
        </w:tc>
      </w:tr>
      <w:tr w:rsidR="00CF464B" w:rsidRPr="002A2BC8" w14:paraId="621070BA" w14:textId="77777777" w:rsidTr="009F49F5">
        <w:trPr>
          <w:trHeight w:val="300"/>
        </w:trPr>
        <w:tc>
          <w:tcPr>
            <w:tcW w:w="707" w:type="dxa"/>
            <w:vMerge w:val="restart"/>
            <w:tcBorders>
              <w:top w:val="single" w:sz="4" w:space="0" w:color="auto"/>
              <w:left w:val="single" w:sz="4" w:space="0" w:color="auto"/>
              <w:right w:val="single" w:sz="4" w:space="0" w:color="auto"/>
            </w:tcBorders>
            <w:shd w:val="clear" w:color="auto" w:fill="auto"/>
            <w:vAlign w:val="center"/>
          </w:tcPr>
          <w:p w14:paraId="69C465B2" w14:textId="77777777" w:rsidR="00CF464B" w:rsidRPr="002A2BC8" w:rsidRDefault="00CF464B" w:rsidP="00CF464B">
            <w:pPr>
              <w:jc w:val="center"/>
              <w:rPr>
                <w:rFonts w:asciiTheme="minorHAnsi" w:hAnsiTheme="minorHAnsi" w:cstheme="minorHAnsi"/>
                <w:color w:val="000000"/>
                <w:lang w:val="en-US"/>
              </w:rPr>
            </w:pPr>
            <w:r w:rsidRPr="002A2BC8">
              <w:rPr>
                <w:rFonts w:asciiTheme="minorHAnsi" w:hAnsiTheme="minorHAnsi" w:cstheme="minorHAnsi"/>
                <w:color w:val="000000"/>
                <w:lang w:val="en-US"/>
              </w:rPr>
              <w:t>4</w:t>
            </w:r>
          </w:p>
        </w:tc>
        <w:tc>
          <w:tcPr>
            <w:tcW w:w="4396" w:type="dxa"/>
            <w:gridSpan w:val="3"/>
            <w:vMerge w:val="restart"/>
            <w:tcBorders>
              <w:top w:val="single" w:sz="4" w:space="0" w:color="auto"/>
              <w:left w:val="nil"/>
              <w:right w:val="single" w:sz="4" w:space="0" w:color="auto"/>
            </w:tcBorders>
            <w:shd w:val="clear" w:color="auto" w:fill="auto"/>
            <w:noWrap/>
            <w:vAlign w:val="center"/>
          </w:tcPr>
          <w:p w14:paraId="2E7E4631" w14:textId="77777777" w:rsidR="00CF464B" w:rsidRPr="002A2BC8" w:rsidRDefault="00CF464B" w:rsidP="00CF464B">
            <w:pPr>
              <w:rPr>
                <w:rFonts w:asciiTheme="minorHAnsi" w:hAnsiTheme="minorHAnsi" w:cstheme="minorHAnsi"/>
                <w:color w:val="000000"/>
                <w:lang w:val="en-US"/>
              </w:rPr>
            </w:pPr>
            <w:r w:rsidRPr="002A2BC8">
              <w:rPr>
                <w:rFonts w:asciiTheme="minorHAnsi" w:hAnsiTheme="minorHAnsi" w:cstheme="minorHAnsi"/>
                <w:color w:val="000000"/>
                <w:lang w:val="en-US"/>
              </w:rPr>
              <w:t>Have you told your parents, sisters and brothers about worms (Roundworms, Whipworms, and Hookworms)?</w:t>
            </w:r>
          </w:p>
        </w:tc>
        <w:tc>
          <w:tcPr>
            <w:tcW w:w="5671" w:type="dxa"/>
            <w:gridSpan w:val="3"/>
            <w:tcBorders>
              <w:top w:val="single" w:sz="4" w:space="0" w:color="auto"/>
              <w:left w:val="single" w:sz="4" w:space="0" w:color="auto"/>
              <w:right w:val="single" w:sz="4" w:space="0" w:color="auto"/>
            </w:tcBorders>
            <w:shd w:val="clear" w:color="auto" w:fill="auto"/>
            <w:noWrap/>
            <w:vAlign w:val="bottom"/>
          </w:tcPr>
          <w:p w14:paraId="3D578830"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tc>
      </w:tr>
      <w:tr w:rsidR="00CF464B" w:rsidRPr="002A2BC8" w14:paraId="2127621E"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2BC180DD" w14:textId="77777777" w:rsidR="00CF464B" w:rsidRPr="002A2BC8" w:rsidRDefault="00CF464B" w:rsidP="00CF464B">
            <w:pPr>
              <w:jc w:val="center"/>
              <w:rPr>
                <w:rFonts w:asciiTheme="minorHAnsi" w:hAnsiTheme="minorHAnsi" w:cstheme="minorHAnsi"/>
                <w:color w:val="000000"/>
                <w:lang w:val="en-US"/>
              </w:rPr>
            </w:pPr>
          </w:p>
        </w:tc>
        <w:tc>
          <w:tcPr>
            <w:tcW w:w="4396" w:type="dxa"/>
            <w:gridSpan w:val="3"/>
            <w:vMerge/>
            <w:tcBorders>
              <w:left w:val="nil"/>
              <w:right w:val="single" w:sz="4" w:space="0" w:color="auto"/>
            </w:tcBorders>
            <w:shd w:val="clear" w:color="auto" w:fill="auto"/>
            <w:noWrap/>
            <w:vAlign w:val="center"/>
          </w:tcPr>
          <w:p w14:paraId="39796A57"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bottom"/>
          </w:tcPr>
          <w:p w14:paraId="01F14D19"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No</w:t>
            </w:r>
          </w:p>
        </w:tc>
      </w:tr>
      <w:tr w:rsidR="00CF464B" w:rsidRPr="002A2BC8" w14:paraId="2A766321" w14:textId="77777777" w:rsidTr="009F49F5">
        <w:trPr>
          <w:trHeight w:val="300"/>
        </w:trPr>
        <w:tc>
          <w:tcPr>
            <w:tcW w:w="707" w:type="dxa"/>
            <w:vMerge/>
            <w:tcBorders>
              <w:left w:val="single" w:sz="4" w:space="0" w:color="auto"/>
              <w:right w:val="single" w:sz="4" w:space="0" w:color="auto"/>
            </w:tcBorders>
            <w:shd w:val="clear" w:color="auto" w:fill="auto"/>
            <w:vAlign w:val="center"/>
          </w:tcPr>
          <w:p w14:paraId="7EEBEEEA" w14:textId="77777777" w:rsidR="00CF464B" w:rsidRPr="002A2BC8" w:rsidRDefault="00CF464B" w:rsidP="00CF464B">
            <w:pPr>
              <w:jc w:val="center"/>
              <w:rPr>
                <w:rFonts w:asciiTheme="minorHAnsi" w:hAnsiTheme="minorHAnsi" w:cstheme="minorHAnsi"/>
                <w:color w:val="000000"/>
                <w:lang w:val="en-US"/>
              </w:rPr>
            </w:pPr>
          </w:p>
        </w:tc>
        <w:tc>
          <w:tcPr>
            <w:tcW w:w="4396" w:type="dxa"/>
            <w:gridSpan w:val="3"/>
            <w:vMerge/>
            <w:tcBorders>
              <w:left w:val="nil"/>
              <w:right w:val="single" w:sz="4" w:space="0" w:color="auto"/>
            </w:tcBorders>
            <w:shd w:val="clear" w:color="auto" w:fill="auto"/>
            <w:noWrap/>
            <w:vAlign w:val="center"/>
          </w:tcPr>
          <w:p w14:paraId="3C398BEE"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bottom w:val="single" w:sz="4" w:space="0" w:color="auto"/>
              <w:right w:val="single" w:sz="4" w:space="0" w:color="auto"/>
            </w:tcBorders>
            <w:shd w:val="clear" w:color="auto" w:fill="auto"/>
            <w:noWrap/>
            <w:vAlign w:val="bottom"/>
          </w:tcPr>
          <w:p w14:paraId="06BA0C4C"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Don’t know</w:t>
            </w:r>
          </w:p>
        </w:tc>
      </w:tr>
      <w:tr w:rsidR="00CF464B" w:rsidRPr="002A2BC8" w14:paraId="5909EFD7" w14:textId="77777777" w:rsidTr="00CF464B">
        <w:trPr>
          <w:trHeight w:val="300"/>
        </w:trPr>
        <w:tc>
          <w:tcPr>
            <w:tcW w:w="10774" w:type="dxa"/>
            <w:gridSpan w:val="7"/>
            <w:tcBorders>
              <w:top w:val="single" w:sz="4" w:space="0" w:color="auto"/>
              <w:left w:val="single" w:sz="4" w:space="0" w:color="auto"/>
              <w:bottom w:val="single" w:sz="4" w:space="0" w:color="auto"/>
              <w:right w:val="single" w:sz="4" w:space="0" w:color="auto"/>
            </w:tcBorders>
            <w:shd w:val="clear" w:color="auto" w:fill="C0C0C0"/>
            <w:vAlign w:val="center"/>
          </w:tcPr>
          <w:p w14:paraId="1AC5A037" w14:textId="77777777" w:rsidR="00CF464B" w:rsidRPr="002A2BC8" w:rsidRDefault="00CF464B" w:rsidP="00CF464B">
            <w:pPr>
              <w:rPr>
                <w:rFonts w:asciiTheme="minorHAnsi" w:eastAsia="MS Gothic" w:hAnsiTheme="minorHAnsi" w:cstheme="minorHAnsi"/>
                <w:b/>
                <w:color w:val="000000"/>
                <w:lang w:val="en-US"/>
              </w:rPr>
            </w:pPr>
            <w:r w:rsidRPr="002A2BC8">
              <w:rPr>
                <w:rFonts w:asciiTheme="minorHAnsi" w:eastAsia="MS Gothic" w:hAnsiTheme="minorHAnsi" w:cstheme="minorHAnsi"/>
                <w:b/>
                <w:color w:val="000000"/>
                <w:lang w:val="en-US"/>
              </w:rPr>
              <w:t>G. BEHAVIOUR RELA</w:t>
            </w:r>
            <w:r w:rsidRPr="002A2BC8">
              <w:rPr>
                <w:rFonts w:asciiTheme="minorHAnsi" w:hAnsiTheme="minorHAnsi" w:cstheme="minorHAnsi"/>
                <w:b/>
                <w:color w:val="000000"/>
                <w:lang w:val="en-US"/>
              </w:rPr>
              <w:t>TED TO INTESTINAL WORMS</w:t>
            </w:r>
          </w:p>
          <w:p w14:paraId="2AA00C70" w14:textId="77777777" w:rsidR="00CF464B" w:rsidRPr="002A2BC8" w:rsidRDefault="00CF464B" w:rsidP="00CF464B">
            <w:pPr>
              <w:rPr>
                <w:rFonts w:asciiTheme="minorHAnsi" w:eastAsia="MS Gothic" w:hAnsiTheme="minorHAnsi" w:cstheme="minorHAnsi"/>
                <w:b/>
                <w:color w:val="000000"/>
                <w:sz w:val="20"/>
                <w:szCs w:val="20"/>
                <w:lang w:val="en-US"/>
              </w:rPr>
            </w:pPr>
            <w:r w:rsidRPr="002A2BC8">
              <w:rPr>
                <w:rFonts w:asciiTheme="minorHAnsi" w:hAnsiTheme="minorHAnsi" w:cstheme="minorHAnsi"/>
                <w:i/>
                <w:color w:val="000000"/>
                <w:sz w:val="20"/>
                <w:szCs w:val="20"/>
                <w:lang w:val="en-US"/>
              </w:rPr>
              <w:t>The next few questions will ask you about your family, your activities and habits. Please check the most suitable answer.</w:t>
            </w:r>
          </w:p>
        </w:tc>
      </w:tr>
      <w:tr w:rsidR="00CF464B" w:rsidRPr="002A2BC8" w14:paraId="00236777" w14:textId="77777777" w:rsidTr="009F49F5">
        <w:trPr>
          <w:trHeight w:val="300"/>
        </w:trPr>
        <w:tc>
          <w:tcPr>
            <w:tcW w:w="850" w:type="dxa"/>
            <w:gridSpan w:val="2"/>
            <w:vMerge w:val="restart"/>
            <w:tcBorders>
              <w:top w:val="single" w:sz="4" w:space="0" w:color="auto"/>
              <w:left w:val="single" w:sz="4" w:space="0" w:color="auto"/>
              <w:right w:val="single" w:sz="4" w:space="0" w:color="auto"/>
            </w:tcBorders>
            <w:shd w:val="clear" w:color="auto" w:fill="auto"/>
            <w:vAlign w:val="center"/>
          </w:tcPr>
          <w:p w14:paraId="6D42EC0F" w14:textId="77777777" w:rsidR="00CF464B" w:rsidRPr="002A2BC8" w:rsidRDefault="00CF464B" w:rsidP="00CF464B">
            <w:pPr>
              <w:jc w:val="center"/>
              <w:rPr>
                <w:rFonts w:asciiTheme="minorHAnsi" w:hAnsiTheme="minorHAnsi" w:cstheme="minorHAnsi"/>
                <w:color w:val="000000"/>
                <w:lang w:val="en-US"/>
              </w:rPr>
            </w:pPr>
            <w:r w:rsidRPr="002A2BC8">
              <w:rPr>
                <w:rFonts w:asciiTheme="minorHAnsi" w:hAnsiTheme="minorHAnsi" w:cstheme="minorHAnsi"/>
                <w:color w:val="000000"/>
                <w:lang w:val="en-US"/>
              </w:rPr>
              <w:t>1</w:t>
            </w:r>
          </w:p>
        </w:tc>
        <w:tc>
          <w:tcPr>
            <w:tcW w:w="4253" w:type="dxa"/>
            <w:gridSpan w:val="2"/>
            <w:vMerge w:val="restart"/>
            <w:tcBorders>
              <w:top w:val="single" w:sz="4" w:space="0" w:color="auto"/>
              <w:left w:val="nil"/>
              <w:right w:val="single" w:sz="4" w:space="0" w:color="auto"/>
            </w:tcBorders>
            <w:shd w:val="clear" w:color="auto" w:fill="auto"/>
            <w:noWrap/>
            <w:vAlign w:val="center"/>
          </w:tcPr>
          <w:p w14:paraId="3B66FD4D" w14:textId="77777777" w:rsidR="00CF464B" w:rsidRPr="002A2BC8" w:rsidRDefault="00CF464B" w:rsidP="00CF464B">
            <w:pPr>
              <w:rPr>
                <w:rFonts w:asciiTheme="minorHAnsi" w:hAnsiTheme="minorHAnsi" w:cstheme="minorHAnsi"/>
                <w:color w:val="000000"/>
                <w:lang w:val="en-US"/>
              </w:rPr>
            </w:pPr>
            <w:r w:rsidRPr="002A2BC8">
              <w:rPr>
                <w:rFonts w:asciiTheme="minorHAnsi" w:hAnsiTheme="minorHAnsi" w:cstheme="minorHAnsi"/>
                <w:color w:val="000000"/>
                <w:lang w:val="en-US"/>
              </w:rPr>
              <w:t>Do you wear shoes on a hot summer day, when you are playing with other children?</w:t>
            </w:r>
          </w:p>
        </w:tc>
        <w:tc>
          <w:tcPr>
            <w:tcW w:w="5671" w:type="dxa"/>
            <w:gridSpan w:val="3"/>
            <w:tcBorders>
              <w:top w:val="single" w:sz="4" w:space="0" w:color="auto"/>
              <w:left w:val="single" w:sz="4" w:space="0" w:color="auto"/>
              <w:right w:val="single" w:sz="4" w:space="0" w:color="auto"/>
            </w:tcBorders>
            <w:shd w:val="clear" w:color="auto" w:fill="auto"/>
            <w:noWrap/>
            <w:vAlign w:val="bottom"/>
          </w:tcPr>
          <w:p w14:paraId="79104491"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Always</w:t>
            </w:r>
          </w:p>
        </w:tc>
      </w:tr>
      <w:tr w:rsidR="00CF464B" w:rsidRPr="002A2BC8" w14:paraId="5572F907" w14:textId="77777777" w:rsidTr="009F49F5">
        <w:trPr>
          <w:trHeight w:val="300"/>
        </w:trPr>
        <w:tc>
          <w:tcPr>
            <w:tcW w:w="850" w:type="dxa"/>
            <w:gridSpan w:val="2"/>
            <w:vMerge/>
            <w:tcBorders>
              <w:left w:val="single" w:sz="4" w:space="0" w:color="auto"/>
              <w:right w:val="single" w:sz="4" w:space="0" w:color="auto"/>
            </w:tcBorders>
            <w:shd w:val="clear" w:color="auto" w:fill="auto"/>
            <w:vAlign w:val="center"/>
          </w:tcPr>
          <w:p w14:paraId="6944EC36"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1426C55D"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bottom"/>
          </w:tcPr>
          <w:p w14:paraId="2E6E384F"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Usually</w:t>
            </w:r>
          </w:p>
        </w:tc>
      </w:tr>
      <w:tr w:rsidR="00CF464B" w:rsidRPr="002A2BC8" w14:paraId="15DFA7FC" w14:textId="77777777" w:rsidTr="009F49F5">
        <w:trPr>
          <w:trHeight w:val="300"/>
        </w:trPr>
        <w:tc>
          <w:tcPr>
            <w:tcW w:w="850" w:type="dxa"/>
            <w:gridSpan w:val="2"/>
            <w:vMerge/>
            <w:tcBorders>
              <w:left w:val="single" w:sz="4" w:space="0" w:color="auto"/>
              <w:right w:val="single" w:sz="4" w:space="0" w:color="auto"/>
            </w:tcBorders>
            <w:shd w:val="clear" w:color="auto" w:fill="auto"/>
            <w:vAlign w:val="center"/>
          </w:tcPr>
          <w:p w14:paraId="36C86293"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407A83DC"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bottom"/>
          </w:tcPr>
          <w:p w14:paraId="37215C53"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Rarely</w:t>
            </w:r>
          </w:p>
        </w:tc>
      </w:tr>
      <w:tr w:rsidR="00CF464B" w:rsidRPr="002A2BC8" w14:paraId="3573C310" w14:textId="77777777" w:rsidTr="009F49F5">
        <w:trPr>
          <w:trHeight w:val="300"/>
        </w:trPr>
        <w:tc>
          <w:tcPr>
            <w:tcW w:w="850" w:type="dxa"/>
            <w:gridSpan w:val="2"/>
            <w:vMerge/>
            <w:tcBorders>
              <w:left w:val="single" w:sz="4" w:space="0" w:color="auto"/>
              <w:bottom w:val="single" w:sz="4" w:space="0" w:color="auto"/>
              <w:right w:val="single" w:sz="4" w:space="0" w:color="auto"/>
            </w:tcBorders>
            <w:shd w:val="clear" w:color="auto" w:fill="auto"/>
            <w:vAlign w:val="center"/>
          </w:tcPr>
          <w:p w14:paraId="403C1B21"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bottom w:val="single" w:sz="4" w:space="0" w:color="auto"/>
              <w:right w:val="single" w:sz="4" w:space="0" w:color="auto"/>
            </w:tcBorders>
            <w:shd w:val="clear" w:color="auto" w:fill="auto"/>
            <w:noWrap/>
            <w:vAlign w:val="center"/>
          </w:tcPr>
          <w:p w14:paraId="5CE99DC0"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bottom w:val="single" w:sz="4" w:space="0" w:color="auto"/>
              <w:right w:val="single" w:sz="4" w:space="0" w:color="auto"/>
            </w:tcBorders>
            <w:shd w:val="clear" w:color="auto" w:fill="auto"/>
            <w:noWrap/>
            <w:vAlign w:val="bottom"/>
          </w:tcPr>
          <w:p w14:paraId="0955A3A6"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Never</w:t>
            </w:r>
          </w:p>
        </w:tc>
      </w:tr>
      <w:tr w:rsidR="00CF464B" w:rsidRPr="002A2BC8" w14:paraId="2CBCACF9" w14:textId="77777777" w:rsidTr="009F49F5">
        <w:trPr>
          <w:trHeight w:val="300"/>
        </w:trPr>
        <w:tc>
          <w:tcPr>
            <w:tcW w:w="850" w:type="dxa"/>
            <w:gridSpan w:val="2"/>
            <w:vMerge w:val="restart"/>
            <w:tcBorders>
              <w:left w:val="single" w:sz="4" w:space="0" w:color="auto"/>
              <w:right w:val="single" w:sz="4" w:space="0" w:color="auto"/>
            </w:tcBorders>
            <w:shd w:val="clear" w:color="auto" w:fill="auto"/>
            <w:vAlign w:val="center"/>
          </w:tcPr>
          <w:p w14:paraId="350F19A6" w14:textId="77777777" w:rsidR="00CF464B" w:rsidRPr="002A2BC8" w:rsidRDefault="00CF464B" w:rsidP="00CF464B">
            <w:pPr>
              <w:jc w:val="center"/>
              <w:rPr>
                <w:rFonts w:asciiTheme="minorHAnsi" w:hAnsiTheme="minorHAnsi" w:cstheme="minorHAnsi"/>
                <w:color w:val="000000"/>
                <w:lang w:val="en-US"/>
              </w:rPr>
            </w:pPr>
            <w:r w:rsidRPr="002A2BC8">
              <w:rPr>
                <w:rFonts w:asciiTheme="minorHAnsi" w:hAnsiTheme="minorHAnsi" w:cstheme="minorHAnsi"/>
                <w:color w:val="000000"/>
                <w:lang w:val="en-US"/>
              </w:rPr>
              <w:t>2</w:t>
            </w:r>
          </w:p>
        </w:tc>
        <w:tc>
          <w:tcPr>
            <w:tcW w:w="4253" w:type="dxa"/>
            <w:gridSpan w:val="2"/>
            <w:vMerge w:val="restart"/>
            <w:tcBorders>
              <w:left w:val="nil"/>
              <w:right w:val="single" w:sz="4" w:space="0" w:color="auto"/>
            </w:tcBorders>
            <w:shd w:val="clear" w:color="auto" w:fill="auto"/>
            <w:noWrap/>
            <w:vAlign w:val="center"/>
          </w:tcPr>
          <w:p w14:paraId="1F57D12B" w14:textId="73B11D85" w:rsidR="00CF464B" w:rsidRPr="002A2BC8" w:rsidRDefault="001C05C9" w:rsidP="00CF464B">
            <w:pPr>
              <w:rPr>
                <w:rFonts w:asciiTheme="minorHAnsi" w:hAnsiTheme="minorHAnsi" w:cstheme="minorHAnsi"/>
                <w:color w:val="000000"/>
                <w:lang w:val="en-US"/>
              </w:rPr>
            </w:pPr>
            <w:r>
              <w:rPr>
                <w:rFonts w:asciiTheme="minorHAnsi" w:hAnsiTheme="minorHAnsi" w:cstheme="minorHAnsi"/>
                <w:color w:val="000000"/>
                <w:lang w:val="en-US"/>
              </w:rPr>
              <w:t>Do you wear your slippers</w:t>
            </w:r>
            <w:r w:rsidR="00CF464B" w:rsidRPr="002A2BC8">
              <w:rPr>
                <w:rFonts w:asciiTheme="minorHAnsi" w:hAnsiTheme="minorHAnsi" w:cstheme="minorHAnsi"/>
                <w:color w:val="000000"/>
                <w:lang w:val="en-US"/>
              </w:rPr>
              <w:t xml:space="preserve"> at home?</w:t>
            </w:r>
          </w:p>
        </w:tc>
        <w:tc>
          <w:tcPr>
            <w:tcW w:w="5671" w:type="dxa"/>
            <w:gridSpan w:val="3"/>
            <w:tcBorders>
              <w:top w:val="single" w:sz="4" w:space="0" w:color="auto"/>
              <w:left w:val="single" w:sz="4" w:space="0" w:color="auto"/>
              <w:right w:val="single" w:sz="4" w:space="0" w:color="auto"/>
            </w:tcBorders>
            <w:shd w:val="clear" w:color="auto" w:fill="auto"/>
            <w:noWrap/>
            <w:vAlign w:val="bottom"/>
          </w:tcPr>
          <w:p w14:paraId="07002CA0"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Always</w:t>
            </w:r>
          </w:p>
        </w:tc>
      </w:tr>
      <w:tr w:rsidR="00CF464B" w:rsidRPr="002A2BC8" w14:paraId="291D9708" w14:textId="77777777" w:rsidTr="009F49F5">
        <w:trPr>
          <w:trHeight w:val="300"/>
        </w:trPr>
        <w:tc>
          <w:tcPr>
            <w:tcW w:w="850" w:type="dxa"/>
            <w:gridSpan w:val="2"/>
            <w:vMerge/>
            <w:tcBorders>
              <w:left w:val="single" w:sz="4" w:space="0" w:color="auto"/>
              <w:right w:val="single" w:sz="4" w:space="0" w:color="auto"/>
            </w:tcBorders>
            <w:shd w:val="clear" w:color="auto" w:fill="auto"/>
            <w:vAlign w:val="center"/>
          </w:tcPr>
          <w:p w14:paraId="5D44A4CC"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2D7305DF"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bottom"/>
          </w:tcPr>
          <w:p w14:paraId="30B4F4BC"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Usually</w:t>
            </w:r>
          </w:p>
        </w:tc>
      </w:tr>
      <w:tr w:rsidR="00CF464B" w:rsidRPr="002A2BC8" w14:paraId="24AF82EC" w14:textId="77777777" w:rsidTr="001C05C9">
        <w:trPr>
          <w:trHeight w:val="211"/>
        </w:trPr>
        <w:tc>
          <w:tcPr>
            <w:tcW w:w="850" w:type="dxa"/>
            <w:gridSpan w:val="2"/>
            <w:vMerge/>
            <w:tcBorders>
              <w:left w:val="single" w:sz="4" w:space="0" w:color="auto"/>
              <w:right w:val="single" w:sz="4" w:space="0" w:color="auto"/>
            </w:tcBorders>
            <w:shd w:val="clear" w:color="auto" w:fill="auto"/>
            <w:vAlign w:val="center"/>
          </w:tcPr>
          <w:p w14:paraId="6F37D35D"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4BB47F3C"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bottom"/>
          </w:tcPr>
          <w:p w14:paraId="668202BA"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Rarely</w:t>
            </w:r>
          </w:p>
        </w:tc>
      </w:tr>
      <w:tr w:rsidR="00CF464B" w:rsidRPr="002A2BC8" w14:paraId="00AEEBE2" w14:textId="77777777" w:rsidTr="009F49F5">
        <w:trPr>
          <w:trHeight w:val="90"/>
        </w:trPr>
        <w:tc>
          <w:tcPr>
            <w:tcW w:w="850" w:type="dxa"/>
            <w:gridSpan w:val="2"/>
            <w:vMerge/>
            <w:tcBorders>
              <w:left w:val="single" w:sz="4" w:space="0" w:color="auto"/>
              <w:bottom w:val="single" w:sz="4" w:space="0" w:color="auto"/>
              <w:right w:val="single" w:sz="4" w:space="0" w:color="auto"/>
            </w:tcBorders>
            <w:shd w:val="clear" w:color="auto" w:fill="auto"/>
            <w:vAlign w:val="center"/>
          </w:tcPr>
          <w:p w14:paraId="7C3E5A0B"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bottom w:val="single" w:sz="4" w:space="0" w:color="auto"/>
              <w:right w:val="single" w:sz="4" w:space="0" w:color="auto"/>
            </w:tcBorders>
            <w:shd w:val="clear" w:color="auto" w:fill="auto"/>
            <w:noWrap/>
            <w:vAlign w:val="center"/>
          </w:tcPr>
          <w:p w14:paraId="7F114EAE"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bottom w:val="single" w:sz="4" w:space="0" w:color="auto"/>
              <w:right w:val="single" w:sz="4" w:space="0" w:color="auto"/>
            </w:tcBorders>
            <w:shd w:val="clear" w:color="auto" w:fill="auto"/>
            <w:noWrap/>
            <w:vAlign w:val="bottom"/>
          </w:tcPr>
          <w:p w14:paraId="56045E9F"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Never</w:t>
            </w:r>
          </w:p>
        </w:tc>
      </w:tr>
      <w:tr w:rsidR="00CF464B" w:rsidRPr="002A2BC8" w14:paraId="1BBA6532" w14:textId="77777777" w:rsidTr="009F49F5">
        <w:trPr>
          <w:trHeight w:val="300"/>
        </w:trPr>
        <w:tc>
          <w:tcPr>
            <w:tcW w:w="850" w:type="dxa"/>
            <w:gridSpan w:val="2"/>
            <w:vMerge w:val="restart"/>
            <w:tcBorders>
              <w:top w:val="single" w:sz="4" w:space="0" w:color="auto"/>
              <w:left w:val="single" w:sz="4" w:space="0" w:color="auto"/>
              <w:right w:val="single" w:sz="4" w:space="0" w:color="auto"/>
            </w:tcBorders>
            <w:shd w:val="clear" w:color="auto" w:fill="auto"/>
            <w:vAlign w:val="center"/>
          </w:tcPr>
          <w:p w14:paraId="519BE2B7" w14:textId="77777777" w:rsidR="00CF464B" w:rsidRPr="002A2BC8" w:rsidRDefault="00CF464B" w:rsidP="00CF464B">
            <w:pPr>
              <w:jc w:val="center"/>
              <w:rPr>
                <w:rFonts w:asciiTheme="minorHAnsi" w:hAnsiTheme="minorHAnsi" w:cstheme="minorHAnsi"/>
                <w:color w:val="000000"/>
                <w:lang w:val="en-US"/>
              </w:rPr>
            </w:pPr>
            <w:r w:rsidRPr="002A2BC8">
              <w:rPr>
                <w:rFonts w:asciiTheme="minorHAnsi" w:hAnsiTheme="minorHAnsi" w:cstheme="minorHAnsi"/>
                <w:color w:val="000000"/>
                <w:lang w:val="en-US"/>
              </w:rPr>
              <w:t>3</w:t>
            </w:r>
          </w:p>
        </w:tc>
        <w:tc>
          <w:tcPr>
            <w:tcW w:w="4253" w:type="dxa"/>
            <w:gridSpan w:val="2"/>
            <w:vMerge w:val="restart"/>
            <w:tcBorders>
              <w:top w:val="single" w:sz="4" w:space="0" w:color="auto"/>
              <w:left w:val="nil"/>
              <w:right w:val="single" w:sz="4" w:space="0" w:color="auto"/>
            </w:tcBorders>
            <w:shd w:val="clear" w:color="auto" w:fill="auto"/>
            <w:noWrap/>
            <w:vAlign w:val="center"/>
          </w:tcPr>
          <w:p w14:paraId="6455675D" w14:textId="77777777" w:rsidR="00CF464B" w:rsidRPr="002A2BC8" w:rsidRDefault="00CF464B" w:rsidP="00CF464B">
            <w:pPr>
              <w:rPr>
                <w:rFonts w:asciiTheme="minorHAnsi" w:hAnsiTheme="minorHAnsi" w:cstheme="minorHAnsi"/>
                <w:color w:val="000000"/>
                <w:lang w:val="en-US"/>
              </w:rPr>
            </w:pPr>
            <w:r w:rsidRPr="002A2BC8">
              <w:rPr>
                <w:rFonts w:asciiTheme="minorHAnsi" w:hAnsiTheme="minorHAnsi" w:cstheme="minorHAnsi"/>
                <w:color w:val="000000"/>
                <w:lang w:val="en-US"/>
              </w:rPr>
              <w:t>Do you wear shoes at school</w:t>
            </w:r>
          </w:p>
        </w:tc>
        <w:tc>
          <w:tcPr>
            <w:tcW w:w="5671" w:type="dxa"/>
            <w:gridSpan w:val="3"/>
            <w:tcBorders>
              <w:top w:val="single" w:sz="4" w:space="0" w:color="auto"/>
              <w:left w:val="single" w:sz="4" w:space="0" w:color="auto"/>
              <w:right w:val="single" w:sz="4" w:space="0" w:color="auto"/>
            </w:tcBorders>
            <w:shd w:val="clear" w:color="auto" w:fill="auto"/>
            <w:noWrap/>
            <w:vAlign w:val="bottom"/>
          </w:tcPr>
          <w:p w14:paraId="3B6B3AC5"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Always</w:t>
            </w:r>
          </w:p>
        </w:tc>
      </w:tr>
      <w:tr w:rsidR="00CF464B" w:rsidRPr="002A2BC8" w14:paraId="2FC29B76" w14:textId="77777777" w:rsidTr="009F49F5">
        <w:trPr>
          <w:trHeight w:val="300"/>
        </w:trPr>
        <w:tc>
          <w:tcPr>
            <w:tcW w:w="850" w:type="dxa"/>
            <w:gridSpan w:val="2"/>
            <w:vMerge/>
            <w:tcBorders>
              <w:left w:val="single" w:sz="4" w:space="0" w:color="auto"/>
              <w:right w:val="single" w:sz="4" w:space="0" w:color="auto"/>
            </w:tcBorders>
            <w:shd w:val="clear" w:color="auto" w:fill="auto"/>
            <w:vAlign w:val="center"/>
          </w:tcPr>
          <w:p w14:paraId="58C8E988"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2EB3F35A"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bottom"/>
          </w:tcPr>
          <w:p w14:paraId="488BA195"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Usually</w:t>
            </w:r>
          </w:p>
        </w:tc>
      </w:tr>
      <w:tr w:rsidR="00CF464B" w:rsidRPr="002A2BC8" w14:paraId="2FFD85C9" w14:textId="77777777" w:rsidTr="009F49F5">
        <w:trPr>
          <w:trHeight w:val="300"/>
        </w:trPr>
        <w:tc>
          <w:tcPr>
            <w:tcW w:w="850" w:type="dxa"/>
            <w:gridSpan w:val="2"/>
            <w:vMerge/>
            <w:tcBorders>
              <w:left w:val="single" w:sz="4" w:space="0" w:color="auto"/>
              <w:right w:val="single" w:sz="4" w:space="0" w:color="auto"/>
            </w:tcBorders>
            <w:shd w:val="clear" w:color="auto" w:fill="auto"/>
            <w:vAlign w:val="center"/>
          </w:tcPr>
          <w:p w14:paraId="57D2B889"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49FE423A"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bottom"/>
          </w:tcPr>
          <w:p w14:paraId="3A3F7879"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Rarely</w:t>
            </w:r>
          </w:p>
        </w:tc>
      </w:tr>
      <w:tr w:rsidR="00CF464B" w:rsidRPr="002A2BC8" w14:paraId="7CD3BA50" w14:textId="77777777" w:rsidTr="009F49F5">
        <w:trPr>
          <w:trHeight w:val="300"/>
        </w:trPr>
        <w:tc>
          <w:tcPr>
            <w:tcW w:w="850" w:type="dxa"/>
            <w:gridSpan w:val="2"/>
            <w:tcBorders>
              <w:left w:val="single" w:sz="4" w:space="0" w:color="auto"/>
              <w:bottom w:val="single" w:sz="4" w:space="0" w:color="auto"/>
              <w:right w:val="single" w:sz="4" w:space="0" w:color="auto"/>
            </w:tcBorders>
            <w:shd w:val="clear" w:color="auto" w:fill="auto"/>
            <w:vAlign w:val="center"/>
          </w:tcPr>
          <w:p w14:paraId="2C0242F7"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tcBorders>
              <w:left w:val="nil"/>
              <w:bottom w:val="single" w:sz="4" w:space="0" w:color="auto"/>
              <w:right w:val="single" w:sz="4" w:space="0" w:color="auto"/>
            </w:tcBorders>
            <w:shd w:val="clear" w:color="auto" w:fill="auto"/>
            <w:noWrap/>
            <w:vAlign w:val="center"/>
          </w:tcPr>
          <w:p w14:paraId="6DCFDA7D"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bottom w:val="single" w:sz="4" w:space="0" w:color="auto"/>
              <w:right w:val="single" w:sz="4" w:space="0" w:color="auto"/>
            </w:tcBorders>
            <w:shd w:val="clear" w:color="auto" w:fill="auto"/>
            <w:noWrap/>
            <w:vAlign w:val="bottom"/>
          </w:tcPr>
          <w:p w14:paraId="59FDE8AA"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Never</w:t>
            </w:r>
          </w:p>
        </w:tc>
      </w:tr>
      <w:tr w:rsidR="00CF464B" w:rsidRPr="002A2BC8" w14:paraId="61E9D2E5" w14:textId="77777777" w:rsidTr="009F49F5">
        <w:trPr>
          <w:trHeight w:val="300"/>
        </w:trPr>
        <w:tc>
          <w:tcPr>
            <w:tcW w:w="850" w:type="dxa"/>
            <w:gridSpan w:val="2"/>
            <w:vMerge w:val="restart"/>
            <w:tcBorders>
              <w:top w:val="single" w:sz="4" w:space="0" w:color="auto"/>
              <w:left w:val="single" w:sz="4" w:space="0" w:color="auto"/>
              <w:right w:val="single" w:sz="4" w:space="0" w:color="auto"/>
            </w:tcBorders>
            <w:shd w:val="clear" w:color="auto" w:fill="auto"/>
            <w:vAlign w:val="center"/>
          </w:tcPr>
          <w:p w14:paraId="619F993B" w14:textId="77777777" w:rsidR="00CF464B" w:rsidRPr="002A2BC8" w:rsidRDefault="00CF464B" w:rsidP="00CF464B">
            <w:pPr>
              <w:jc w:val="center"/>
              <w:rPr>
                <w:rFonts w:asciiTheme="minorHAnsi" w:hAnsiTheme="minorHAnsi" w:cstheme="minorHAnsi"/>
                <w:color w:val="000000"/>
                <w:lang w:val="en-US"/>
              </w:rPr>
            </w:pPr>
            <w:r w:rsidRPr="002A2BC8">
              <w:rPr>
                <w:rFonts w:asciiTheme="minorHAnsi" w:hAnsiTheme="minorHAnsi" w:cstheme="minorHAnsi"/>
                <w:color w:val="000000"/>
                <w:lang w:val="en-US"/>
              </w:rPr>
              <w:t>4</w:t>
            </w:r>
          </w:p>
        </w:tc>
        <w:tc>
          <w:tcPr>
            <w:tcW w:w="4253" w:type="dxa"/>
            <w:gridSpan w:val="2"/>
            <w:vMerge w:val="restart"/>
            <w:tcBorders>
              <w:top w:val="single" w:sz="4" w:space="0" w:color="auto"/>
              <w:left w:val="nil"/>
              <w:right w:val="single" w:sz="4" w:space="0" w:color="auto"/>
            </w:tcBorders>
            <w:shd w:val="clear" w:color="auto" w:fill="auto"/>
            <w:noWrap/>
            <w:vAlign w:val="center"/>
          </w:tcPr>
          <w:p w14:paraId="42C6442D" w14:textId="3706CFC0" w:rsidR="00CF464B" w:rsidRPr="002A2BC8" w:rsidRDefault="008D6AD6" w:rsidP="00105D91">
            <w:pPr>
              <w:rPr>
                <w:rFonts w:asciiTheme="minorHAnsi" w:hAnsiTheme="minorHAnsi" w:cstheme="minorHAnsi"/>
                <w:color w:val="000000"/>
                <w:lang w:val="en-US"/>
              </w:rPr>
            </w:pPr>
            <w:r>
              <w:rPr>
                <w:rFonts w:asciiTheme="minorHAnsi" w:hAnsiTheme="minorHAnsi" w:cstheme="minorHAnsi"/>
                <w:color w:val="000000"/>
                <w:lang w:val="en-US"/>
              </w:rPr>
              <w:t>Where does your neighbor</w:t>
            </w:r>
            <w:r w:rsidR="00CF464B" w:rsidRPr="002A2BC8">
              <w:rPr>
                <w:rFonts w:asciiTheme="minorHAnsi" w:hAnsiTheme="minorHAnsi" w:cstheme="minorHAnsi"/>
                <w:color w:val="000000"/>
                <w:lang w:val="en-US"/>
              </w:rPr>
              <w:t xml:space="preserve"> usually defecate? Choose one answer.</w:t>
            </w:r>
          </w:p>
        </w:tc>
        <w:tc>
          <w:tcPr>
            <w:tcW w:w="5671" w:type="dxa"/>
            <w:gridSpan w:val="3"/>
            <w:tcBorders>
              <w:top w:val="single" w:sz="4" w:space="0" w:color="auto"/>
              <w:left w:val="single" w:sz="4" w:space="0" w:color="auto"/>
              <w:right w:val="single" w:sz="4" w:space="0" w:color="auto"/>
            </w:tcBorders>
            <w:shd w:val="clear" w:color="auto" w:fill="auto"/>
            <w:noWrap/>
            <w:vAlign w:val="bottom"/>
          </w:tcPr>
          <w:p w14:paraId="4B3240B9"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Home latrine</w:t>
            </w:r>
          </w:p>
        </w:tc>
      </w:tr>
      <w:tr w:rsidR="00CF464B" w:rsidRPr="002A2BC8" w14:paraId="1E61C0C2" w14:textId="77777777" w:rsidTr="009F49F5">
        <w:trPr>
          <w:trHeight w:val="300"/>
        </w:trPr>
        <w:tc>
          <w:tcPr>
            <w:tcW w:w="850" w:type="dxa"/>
            <w:gridSpan w:val="2"/>
            <w:vMerge/>
            <w:tcBorders>
              <w:left w:val="single" w:sz="4" w:space="0" w:color="auto"/>
              <w:right w:val="single" w:sz="4" w:space="0" w:color="auto"/>
            </w:tcBorders>
            <w:shd w:val="clear" w:color="auto" w:fill="auto"/>
            <w:vAlign w:val="center"/>
          </w:tcPr>
          <w:p w14:paraId="624C854A"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2CA24984"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bottom"/>
          </w:tcPr>
          <w:p w14:paraId="68EB1A6D"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Public latrine</w:t>
            </w:r>
          </w:p>
        </w:tc>
      </w:tr>
      <w:tr w:rsidR="00CF464B" w:rsidRPr="002A2BC8" w14:paraId="6E9CD386" w14:textId="77777777" w:rsidTr="009F49F5">
        <w:trPr>
          <w:trHeight w:val="300"/>
        </w:trPr>
        <w:tc>
          <w:tcPr>
            <w:tcW w:w="850" w:type="dxa"/>
            <w:gridSpan w:val="2"/>
            <w:vMerge/>
            <w:tcBorders>
              <w:left w:val="single" w:sz="4" w:space="0" w:color="auto"/>
              <w:right w:val="single" w:sz="4" w:space="0" w:color="auto"/>
            </w:tcBorders>
            <w:shd w:val="clear" w:color="auto" w:fill="auto"/>
            <w:vAlign w:val="center"/>
          </w:tcPr>
          <w:p w14:paraId="272CA14E"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7634E41B"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bottom"/>
          </w:tcPr>
          <w:p w14:paraId="661FD78B"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Field</w:t>
            </w:r>
          </w:p>
        </w:tc>
      </w:tr>
      <w:tr w:rsidR="00CF464B" w:rsidRPr="002A2BC8" w14:paraId="4B1585E0" w14:textId="77777777" w:rsidTr="009F49F5">
        <w:trPr>
          <w:trHeight w:val="300"/>
        </w:trPr>
        <w:tc>
          <w:tcPr>
            <w:tcW w:w="850" w:type="dxa"/>
            <w:gridSpan w:val="2"/>
            <w:vMerge/>
            <w:tcBorders>
              <w:left w:val="single" w:sz="4" w:space="0" w:color="auto"/>
              <w:right w:val="single" w:sz="4" w:space="0" w:color="auto"/>
            </w:tcBorders>
            <w:shd w:val="clear" w:color="auto" w:fill="auto"/>
            <w:vAlign w:val="center"/>
          </w:tcPr>
          <w:p w14:paraId="116BA854"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6A2560AD"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bottom"/>
          </w:tcPr>
          <w:p w14:paraId="36FAB599"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River</w:t>
            </w:r>
          </w:p>
        </w:tc>
      </w:tr>
      <w:tr w:rsidR="00CF464B" w:rsidRPr="002A2BC8" w14:paraId="18EF887A" w14:textId="77777777" w:rsidTr="009F49F5">
        <w:trPr>
          <w:trHeight w:val="300"/>
        </w:trPr>
        <w:tc>
          <w:tcPr>
            <w:tcW w:w="850" w:type="dxa"/>
            <w:gridSpan w:val="2"/>
            <w:vMerge/>
            <w:tcBorders>
              <w:left w:val="single" w:sz="4" w:space="0" w:color="auto"/>
              <w:bottom w:val="single" w:sz="4" w:space="0" w:color="auto"/>
              <w:right w:val="single" w:sz="4" w:space="0" w:color="auto"/>
            </w:tcBorders>
            <w:shd w:val="clear" w:color="auto" w:fill="auto"/>
            <w:vAlign w:val="center"/>
          </w:tcPr>
          <w:p w14:paraId="13BDAD4E"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bottom w:val="single" w:sz="4" w:space="0" w:color="auto"/>
              <w:right w:val="single" w:sz="4" w:space="0" w:color="auto"/>
            </w:tcBorders>
            <w:shd w:val="clear" w:color="auto" w:fill="auto"/>
            <w:noWrap/>
            <w:vAlign w:val="center"/>
          </w:tcPr>
          <w:p w14:paraId="6EAE5563"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bottom w:val="single" w:sz="4" w:space="0" w:color="auto"/>
              <w:right w:val="single" w:sz="4" w:space="0" w:color="auto"/>
            </w:tcBorders>
            <w:shd w:val="clear" w:color="auto" w:fill="auto"/>
            <w:noWrap/>
            <w:vAlign w:val="bottom"/>
          </w:tcPr>
          <w:p w14:paraId="60244283"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5= Other place, specify: ___________________</w:t>
            </w:r>
          </w:p>
          <w:p w14:paraId="310E9ED1" w14:textId="6C003CAA" w:rsidR="00CF464B" w:rsidRPr="002A2BC8" w:rsidRDefault="00CF464B" w:rsidP="00CF464B">
            <w:pPr>
              <w:rPr>
                <w:rFonts w:asciiTheme="minorHAnsi" w:eastAsia="MS Gothic" w:hAnsiTheme="minorHAnsi" w:cstheme="minorHAnsi"/>
                <w:color w:val="000000"/>
                <w:lang w:val="en-US"/>
              </w:rPr>
            </w:pPr>
          </w:p>
        </w:tc>
      </w:tr>
      <w:tr w:rsidR="00CF464B" w:rsidRPr="002A2BC8" w14:paraId="27E16F10" w14:textId="77777777" w:rsidTr="009F49F5">
        <w:trPr>
          <w:trHeight w:val="269"/>
        </w:trPr>
        <w:tc>
          <w:tcPr>
            <w:tcW w:w="850" w:type="dxa"/>
            <w:gridSpan w:val="2"/>
            <w:vMerge w:val="restart"/>
            <w:tcBorders>
              <w:top w:val="single" w:sz="4" w:space="0" w:color="auto"/>
              <w:left w:val="single" w:sz="4" w:space="0" w:color="auto"/>
              <w:right w:val="single" w:sz="4" w:space="0" w:color="auto"/>
            </w:tcBorders>
            <w:shd w:val="clear" w:color="auto" w:fill="auto"/>
            <w:vAlign w:val="center"/>
          </w:tcPr>
          <w:p w14:paraId="38536DEA" w14:textId="77777777" w:rsidR="00CF464B" w:rsidRPr="002A2BC8" w:rsidRDefault="00CF464B" w:rsidP="00CF464B">
            <w:pPr>
              <w:jc w:val="center"/>
              <w:rPr>
                <w:rFonts w:asciiTheme="minorHAnsi" w:hAnsiTheme="minorHAnsi" w:cstheme="minorHAnsi"/>
                <w:color w:val="000000"/>
                <w:lang w:val="en-US"/>
              </w:rPr>
            </w:pPr>
          </w:p>
          <w:p w14:paraId="73AC6952" w14:textId="77777777" w:rsidR="00CF464B" w:rsidRPr="002A2BC8" w:rsidRDefault="00CF464B" w:rsidP="00CF464B">
            <w:pPr>
              <w:jc w:val="center"/>
              <w:rPr>
                <w:rFonts w:asciiTheme="minorHAnsi" w:hAnsiTheme="minorHAnsi" w:cstheme="minorHAnsi"/>
                <w:color w:val="000000"/>
                <w:lang w:val="en-US"/>
              </w:rPr>
            </w:pPr>
            <w:r w:rsidRPr="002A2BC8">
              <w:rPr>
                <w:rFonts w:asciiTheme="minorHAnsi" w:hAnsiTheme="minorHAnsi" w:cstheme="minorHAnsi"/>
                <w:color w:val="000000"/>
                <w:lang w:val="en-US"/>
              </w:rPr>
              <w:t>5</w:t>
            </w:r>
          </w:p>
        </w:tc>
        <w:tc>
          <w:tcPr>
            <w:tcW w:w="4253" w:type="dxa"/>
            <w:gridSpan w:val="2"/>
            <w:vMerge w:val="restart"/>
            <w:tcBorders>
              <w:top w:val="single" w:sz="4" w:space="0" w:color="auto"/>
              <w:left w:val="nil"/>
              <w:right w:val="single" w:sz="4" w:space="0" w:color="auto"/>
            </w:tcBorders>
            <w:shd w:val="clear" w:color="auto" w:fill="auto"/>
            <w:noWrap/>
            <w:vAlign w:val="center"/>
          </w:tcPr>
          <w:p w14:paraId="38515B49" w14:textId="77777777" w:rsidR="00CF464B" w:rsidRPr="002A2BC8" w:rsidRDefault="00CF464B" w:rsidP="00CF464B">
            <w:pPr>
              <w:rPr>
                <w:rFonts w:asciiTheme="minorHAnsi" w:hAnsiTheme="minorHAnsi" w:cstheme="minorHAnsi"/>
                <w:color w:val="000000"/>
                <w:lang w:val="en-US"/>
              </w:rPr>
            </w:pPr>
            <w:r w:rsidRPr="002A2BC8">
              <w:rPr>
                <w:rFonts w:asciiTheme="minorHAnsi" w:hAnsiTheme="minorHAnsi" w:cstheme="minorHAnsi"/>
                <w:color w:val="000000"/>
                <w:lang w:val="en-US"/>
              </w:rPr>
              <w:t>Where does your family usually defecate? Choose one answer.</w:t>
            </w:r>
          </w:p>
        </w:tc>
        <w:tc>
          <w:tcPr>
            <w:tcW w:w="5671" w:type="dxa"/>
            <w:gridSpan w:val="3"/>
            <w:tcBorders>
              <w:top w:val="single" w:sz="4" w:space="0" w:color="auto"/>
              <w:left w:val="single" w:sz="4" w:space="0" w:color="auto"/>
              <w:right w:val="single" w:sz="4" w:space="0" w:color="auto"/>
            </w:tcBorders>
            <w:shd w:val="clear" w:color="auto" w:fill="auto"/>
            <w:noWrap/>
            <w:vAlign w:val="bottom"/>
          </w:tcPr>
          <w:p w14:paraId="2427D9F6"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Home latrine</w:t>
            </w:r>
          </w:p>
        </w:tc>
      </w:tr>
      <w:tr w:rsidR="00CF464B" w:rsidRPr="002A2BC8" w14:paraId="7599D66D" w14:textId="77777777" w:rsidTr="009F49F5">
        <w:trPr>
          <w:trHeight w:val="300"/>
        </w:trPr>
        <w:tc>
          <w:tcPr>
            <w:tcW w:w="850" w:type="dxa"/>
            <w:gridSpan w:val="2"/>
            <w:vMerge/>
            <w:tcBorders>
              <w:left w:val="single" w:sz="4" w:space="0" w:color="auto"/>
              <w:right w:val="single" w:sz="4" w:space="0" w:color="auto"/>
            </w:tcBorders>
            <w:shd w:val="clear" w:color="auto" w:fill="auto"/>
            <w:vAlign w:val="center"/>
          </w:tcPr>
          <w:p w14:paraId="0E6E713D"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3DFADC05"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bottom"/>
          </w:tcPr>
          <w:p w14:paraId="5BD781C2"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Public latrine</w:t>
            </w:r>
          </w:p>
        </w:tc>
      </w:tr>
      <w:tr w:rsidR="00CF464B" w:rsidRPr="002A2BC8" w14:paraId="63BAE44A" w14:textId="77777777" w:rsidTr="009F49F5">
        <w:trPr>
          <w:trHeight w:val="300"/>
        </w:trPr>
        <w:tc>
          <w:tcPr>
            <w:tcW w:w="850" w:type="dxa"/>
            <w:gridSpan w:val="2"/>
            <w:vMerge/>
            <w:tcBorders>
              <w:left w:val="single" w:sz="4" w:space="0" w:color="auto"/>
              <w:right w:val="single" w:sz="4" w:space="0" w:color="auto"/>
            </w:tcBorders>
            <w:shd w:val="clear" w:color="auto" w:fill="auto"/>
            <w:vAlign w:val="center"/>
          </w:tcPr>
          <w:p w14:paraId="29C40378"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5FC5CD69"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bottom"/>
          </w:tcPr>
          <w:p w14:paraId="4266258A"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Field</w:t>
            </w:r>
          </w:p>
        </w:tc>
      </w:tr>
      <w:tr w:rsidR="00CF464B" w:rsidRPr="002A2BC8" w14:paraId="145D8F25" w14:textId="77777777" w:rsidTr="009F49F5">
        <w:trPr>
          <w:trHeight w:val="300"/>
        </w:trPr>
        <w:tc>
          <w:tcPr>
            <w:tcW w:w="850" w:type="dxa"/>
            <w:gridSpan w:val="2"/>
            <w:vMerge/>
            <w:tcBorders>
              <w:left w:val="single" w:sz="4" w:space="0" w:color="auto"/>
              <w:right w:val="single" w:sz="4" w:space="0" w:color="auto"/>
            </w:tcBorders>
            <w:shd w:val="clear" w:color="auto" w:fill="auto"/>
            <w:vAlign w:val="center"/>
          </w:tcPr>
          <w:p w14:paraId="13D4DDD3"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684EB38D"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bottom"/>
          </w:tcPr>
          <w:p w14:paraId="2E4B2880"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River</w:t>
            </w:r>
          </w:p>
        </w:tc>
      </w:tr>
      <w:tr w:rsidR="00CF464B" w:rsidRPr="002A2BC8" w14:paraId="5A1CB0D2" w14:textId="77777777" w:rsidTr="009F49F5">
        <w:trPr>
          <w:trHeight w:val="300"/>
        </w:trPr>
        <w:tc>
          <w:tcPr>
            <w:tcW w:w="850" w:type="dxa"/>
            <w:gridSpan w:val="2"/>
            <w:vMerge/>
            <w:tcBorders>
              <w:left w:val="single" w:sz="4" w:space="0" w:color="auto"/>
              <w:bottom w:val="single" w:sz="4" w:space="0" w:color="auto"/>
              <w:right w:val="single" w:sz="4" w:space="0" w:color="auto"/>
            </w:tcBorders>
            <w:shd w:val="clear" w:color="auto" w:fill="auto"/>
            <w:vAlign w:val="center"/>
          </w:tcPr>
          <w:p w14:paraId="64492D58"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bottom w:val="single" w:sz="4" w:space="0" w:color="auto"/>
              <w:right w:val="single" w:sz="4" w:space="0" w:color="auto"/>
            </w:tcBorders>
            <w:shd w:val="clear" w:color="auto" w:fill="auto"/>
            <w:noWrap/>
            <w:vAlign w:val="center"/>
          </w:tcPr>
          <w:p w14:paraId="665D7DEE"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bottom w:val="single" w:sz="4" w:space="0" w:color="auto"/>
              <w:right w:val="single" w:sz="4" w:space="0" w:color="auto"/>
            </w:tcBorders>
            <w:shd w:val="clear" w:color="auto" w:fill="auto"/>
            <w:noWrap/>
            <w:vAlign w:val="bottom"/>
          </w:tcPr>
          <w:p w14:paraId="436E01DE"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5= Other place, specify: ___________________</w:t>
            </w:r>
          </w:p>
          <w:p w14:paraId="2BB5020F" w14:textId="502F58C9" w:rsidR="00CF464B" w:rsidRPr="002A2BC8" w:rsidRDefault="00CF464B" w:rsidP="00CF464B">
            <w:pPr>
              <w:rPr>
                <w:rFonts w:asciiTheme="minorHAnsi" w:eastAsia="MS Gothic" w:hAnsiTheme="minorHAnsi" w:cstheme="minorHAnsi"/>
                <w:color w:val="000000"/>
                <w:lang w:val="en-US"/>
              </w:rPr>
            </w:pPr>
          </w:p>
        </w:tc>
      </w:tr>
      <w:tr w:rsidR="00CF464B" w:rsidRPr="002A2BC8" w14:paraId="601C965F" w14:textId="77777777" w:rsidTr="009F49F5">
        <w:trPr>
          <w:trHeight w:val="300"/>
        </w:trPr>
        <w:tc>
          <w:tcPr>
            <w:tcW w:w="850" w:type="dxa"/>
            <w:gridSpan w:val="2"/>
            <w:vMerge w:val="restart"/>
            <w:tcBorders>
              <w:top w:val="single" w:sz="4" w:space="0" w:color="auto"/>
              <w:left w:val="single" w:sz="4" w:space="0" w:color="auto"/>
              <w:right w:val="single" w:sz="4" w:space="0" w:color="auto"/>
            </w:tcBorders>
            <w:shd w:val="clear" w:color="auto" w:fill="auto"/>
            <w:vAlign w:val="center"/>
          </w:tcPr>
          <w:p w14:paraId="19B84B0C" w14:textId="77777777" w:rsidR="00CF464B" w:rsidRPr="002A2BC8" w:rsidRDefault="00CF464B" w:rsidP="00CF464B">
            <w:pPr>
              <w:jc w:val="center"/>
              <w:rPr>
                <w:rFonts w:asciiTheme="minorHAnsi" w:hAnsiTheme="minorHAnsi" w:cstheme="minorHAnsi"/>
                <w:color w:val="000000"/>
                <w:lang w:val="en-US"/>
              </w:rPr>
            </w:pPr>
            <w:r w:rsidRPr="002A2BC8">
              <w:rPr>
                <w:rFonts w:asciiTheme="minorHAnsi" w:hAnsiTheme="minorHAnsi" w:cstheme="minorHAnsi"/>
                <w:color w:val="000000"/>
                <w:lang w:val="en-US"/>
              </w:rPr>
              <w:lastRenderedPageBreak/>
              <w:t>6</w:t>
            </w:r>
          </w:p>
        </w:tc>
        <w:tc>
          <w:tcPr>
            <w:tcW w:w="4253" w:type="dxa"/>
            <w:gridSpan w:val="2"/>
            <w:vMerge w:val="restart"/>
            <w:tcBorders>
              <w:top w:val="single" w:sz="4" w:space="0" w:color="auto"/>
              <w:left w:val="nil"/>
              <w:right w:val="single" w:sz="4" w:space="0" w:color="auto"/>
            </w:tcBorders>
            <w:shd w:val="clear" w:color="auto" w:fill="auto"/>
            <w:noWrap/>
            <w:vAlign w:val="center"/>
          </w:tcPr>
          <w:p w14:paraId="4E23CE45" w14:textId="77777777" w:rsidR="00CF464B" w:rsidRPr="002A2BC8" w:rsidRDefault="00CF464B" w:rsidP="00CF464B">
            <w:pPr>
              <w:rPr>
                <w:rFonts w:asciiTheme="minorHAnsi" w:hAnsiTheme="minorHAnsi" w:cstheme="minorHAnsi"/>
                <w:color w:val="000000"/>
                <w:lang w:val="en-US"/>
              </w:rPr>
            </w:pPr>
            <w:r w:rsidRPr="002A2BC8">
              <w:rPr>
                <w:rFonts w:asciiTheme="minorHAnsi" w:hAnsiTheme="minorHAnsi" w:cstheme="minorHAnsi"/>
                <w:color w:val="000000"/>
                <w:lang w:val="en-US"/>
              </w:rPr>
              <w:t>Where do you usually defecate? Choose one answer.</w:t>
            </w:r>
          </w:p>
        </w:tc>
        <w:tc>
          <w:tcPr>
            <w:tcW w:w="5671" w:type="dxa"/>
            <w:gridSpan w:val="3"/>
            <w:tcBorders>
              <w:top w:val="single" w:sz="4" w:space="0" w:color="auto"/>
              <w:left w:val="single" w:sz="4" w:space="0" w:color="auto"/>
              <w:right w:val="single" w:sz="4" w:space="0" w:color="auto"/>
            </w:tcBorders>
            <w:shd w:val="clear" w:color="auto" w:fill="auto"/>
            <w:noWrap/>
            <w:vAlign w:val="bottom"/>
          </w:tcPr>
          <w:p w14:paraId="4EAD0EC6"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Home latrine</w:t>
            </w:r>
          </w:p>
        </w:tc>
      </w:tr>
      <w:tr w:rsidR="00CF464B" w:rsidRPr="002A2BC8" w14:paraId="103F2AF7" w14:textId="77777777" w:rsidTr="009F49F5">
        <w:trPr>
          <w:trHeight w:val="300"/>
        </w:trPr>
        <w:tc>
          <w:tcPr>
            <w:tcW w:w="850" w:type="dxa"/>
            <w:gridSpan w:val="2"/>
            <w:vMerge/>
            <w:tcBorders>
              <w:left w:val="single" w:sz="4" w:space="0" w:color="auto"/>
              <w:right w:val="single" w:sz="4" w:space="0" w:color="auto"/>
            </w:tcBorders>
            <w:shd w:val="clear" w:color="auto" w:fill="auto"/>
            <w:vAlign w:val="center"/>
          </w:tcPr>
          <w:p w14:paraId="43C1AF8D"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7878836B"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bottom"/>
          </w:tcPr>
          <w:p w14:paraId="42569FD9"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Public latrine</w:t>
            </w:r>
          </w:p>
        </w:tc>
      </w:tr>
      <w:tr w:rsidR="00CF464B" w:rsidRPr="002A2BC8" w14:paraId="2BD351E0" w14:textId="77777777" w:rsidTr="009F49F5">
        <w:trPr>
          <w:trHeight w:val="300"/>
        </w:trPr>
        <w:tc>
          <w:tcPr>
            <w:tcW w:w="850" w:type="dxa"/>
            <w:gridSpan w:val="2"/>
            <w:vMerge/>
            <w:tcBorders>
              <w:left w:val="single" w:sz="4" w:space="0" w:color="auto"/>
              <w:right w:val="single" w:sz="4" w:space="0" w:color="auto"/>
            </w:tcBorders>
            <w:shd w:val="clear" w:color="auto" w:fill="auto"/>
            <w:vAlign w:val="center"/>
          </w:tcPr>
          <w:p w14:paraId="6260051E"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18B1435E"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bottom"/>
          </w:tcPr>
          <w:p w14:paraId="63721D1A"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Field</w:t>
            </w:r>
          </w:p>
        </w:tc>
      </w:tr>
      <w:tr w:rsidR="00CF464B" w:rsidRPr="002A2BC8" w14:paraId="3FF36087" w14:textId="77777777" w:rsidTr="009F49F5">
        <w:trPr>
          <w:trHeight w:val="300"/>
        </w:trPr>
        <w:tc>
          <w:tcPr>
            <w:tcW w:w="850" w:type="dxa"/>
            <w:gridSpan w:val="2"/>
            <w:vMerge/>
            <w:tcBorders>
              <w:left w:val="single" w:sz="4" w:space="0" w:color="auto"/>
              <w:right w:val="single" w:sz="4" w:space="0" w:color="auto"/>
            </w:tcBorders>
            <w:shd w:val="clear" w:color="auto" w:fill="auto"/>
            <w:vAlign w:val="center"/>
          </w:tcPr>
          <w:p w14:paraId="64F8D9A3"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39C22532"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bottom"/>
          </w:tcPr>
          <w:p w14:paraId="6819C6FA"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River</w:t>
            </w:r>
          </w:p>
        </w:tc>
      </w:tr>
      <w:tr w:rsidR="00CF464B" w:rsidRPr="002A2BC8" w14:paraId="76439F10" w14:textId="77777777" w:rsidTr="009F49F5">
        <w:trPr>
          <w:trHeight w:val="339"/>
        </w:trPr>
        <w:tc>
          <w:tcPr>
            <w:tcW w:w="850" w:type="dxa"/>
            <w:gridSpan w:val="2"/>
            <w:vMerge/>
            <w:tcBorders>
              <w:left w:val="single" w:sz="4" w:space="0" w:color="auto"/>
              <w:bottom w:val="single" w:sz="4" w:space="0" w:color="auto"/>
              <w:right w:val="single" w:sz="4" w:space="0" w:color="auto"/>
            </w:tcBorders>
            <w:shd w:val="clear" w:color="auto" w:fill="auto"/>
            <w:vAlign w:val="center"/>
          </w:tcPr>
          <w:p w14:paraId="76CAF09C"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bottom w:val="single" w:sz="4" w:space="0" w:color="auto"/>
              <w:right w:val="single" w:sz="4" w:space="0" w:color="auto"/>
            </w:tcBorders>
            <w:shd w:val="clear" w:color="auto" w:fill="auto"/>
            <w:noWrap/>
            <w:vAlign w:val="center"/>
          </w:tcPr>
          <w:p w14:paraId="627D7B25"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bottom w:val="single" w:sz="4" w:space="0" w:color="auto"/>
              <w:right w:val="single" w:sz="4" w:space="0" w:color="auto"/>
            </w:tcBorders>
            <w:shd w:val="clear" w:color="auto" w:fill="auto"/>
            <w:noWrap/>
            <w:vAlign w:val="bottom"/>
          </w:tcPr>
          <w:p w14:paraId="02EA18A1"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5= Other place, specify: ___________________</w:t>
            </w:r>
          </w:p>
          <w:p w14:paraId="69BF9853" w14:textId="66187FB6" w:rsidR="009F49F5" w:rsidRPr="002A2BC8" w:rsidRDefault="009F49F5" w:rsidP="00CF464B">
            <w:pPr>
              <w:rPr>
                <w:rFonts w:asciiTheme="minorHAnsi" w:eastAsia="MS Gothic" w:hAnsiTheme="minorHAnsi" w:cstheme="minorHAnsi"/>
                <w:color w:val="000000"/>
                <w:lang w:val="en-US"/>
              </w:rPr>
            </w:pPr>
          </w:p>
        </w:tc>
      </w:tr>
      <w:tr w:rsidR="00CF464B" w:rsidRPr="002A2BC8" w14:paraId="540FA460" w14:textId="77777777" w:rsidTr="009F49F5">
        <w:trPr>
          <w:trHeight w:val="300"/>
        </w:trPr>
        <w:tc>
          <w:tcPr>
            <w:tcW w:w="850" w:type="dxa"/>
            <w:gridSpan w:val="2"/>
            <w:vMerge w:val="restart"/>
            <w:tcBorders>
              <w:top w:val="single" w:sz="4" w:space="0" w:color="auto"/>
              <w:left w:val="single" w:sz="4" w:space="0" w:color="auto"/>
              <w:right w:val="single" w:sz="4" w:space="0" w:color="auto"/>
            </w:tcBorders>
            <w:shd w:val="clear" w:color="auto" w:fill="auto"/>
            <w:vAlign w:val="center"/>
          </w:tcPr>
          <w:p w14:paraId="1B3A23C6" w14:textId="77777777" w:rsidR="00CF464B" w:rsidRPr="002A2BC8" w:rsidRDefault="00CF464B" w:rsidP="00CF464B">
            <w:pPr>
              <w:jc w:val="center"/>
              <w:rPr>
                <w:rFonts w:asciiTheme="minorHAnsi" w:hAnsiTheme="minorHAnsi" w:cstheme="minorHAnsi"/>
                <w:color w:val="000000"/>
                <w:lang w:val="en-US"/>
              </w:rPr>
            </w:pPr>
            <w:r w:rsidRPr="002A2BC8">
              <w:rPr>
                <w:rFonts w:asciiTheme="minorHAnsi" w:hAnsiTheme="minorHAnsi" w:cstheme="minorHAnsi"/>
                <w:color w:val="000000"/>
                <w:lang w:val="en-US"/>
              </w:rPr>
              <w:t>7</w:t>
            </w:r>
          </w:p>
        </w:tc>
        <w:tc>
          <w:tcPr>
            <w:tcW w:w="4253" w:type="dxa"/>
            <w:gridSpan w:val="2"/>
            <w:vMerge w:val="restart"/>
            <w:tcBorders>
              <w:top w:val="single" w:sz="4" w:space="0" w:color="auto"/>
              <w:left w:val="nil"/>
              <w:right w:val="single" w:sz="4" w:space="0" w:color="auto"/>
            </w:tcBorders>
            <w:shd w:val="clear" w:color="auto" w:fill="auto"/>
            <w:noWrap/>
            <w:vAlign w:val="center"/>
          </w:tcPr>
          <w:p w14:paraId="207B1941" w14:textId="139BD0FA" w:rsidR="00CF464B" w:rsidRPr="002A2BC8" w:rsidRDefault="00CF464B" w:rsidP="00CF464B">
            <w:pPr>
              <w:rPr>
                <w:rFonts w:asciiTheme="minorHAnsi" w:hAnsiTheme="minorHAnsi" w:cstheme="minorHAnsi"/>
                <w:color w:val="000000"/>
                <w:lang w:val="en-US"/>
              </w:rPr>
            </w:pPr>
            <w:r w:rsidRPr="002A2BC8">
              <w:rPr>
                <w:rFonts w:asciiTheme="minorHAnsi" w:hAnsiTheme="minorHAnsi" w:cstheme="minorHAnsi"/>
                <w:color w:val="000000"/>
                <w:lang w:val="en-US"/>
              </w:rPr>
              <w:t>Do you wash your hands after going to the toilet?</w:t>
            </w:r>
          </w:p>
        </w:tc>
        <w:tc>
          <w:tcPr>
            <w:tcW w:w="5671" w:type="dxa"/>
            <w:gridSpan w:val="3"/>
            <w:tcBorders>
              <w:top w:val="single" w:sz="4" w:space="0" w:color="auto"/>
              <w:left w:val="single" w:sz="4" w:space="0" w:color="auto"/>
              <w:right w:val="single" w:sz="4" w:space="0" w:color="auto"/>
            </w:tcBorders>
            <w:shd w:val="clear" w:color="auto" w:fill="auto"/>
            <w:noWrap/>
            <w:vAlign w:val="bottom"/>
          </w:tcPr>
          <w:p w14:paraId="2D84A08A"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Always</w:t>
            </w:r>
          </w:p>
        </w:tc>
      </w:tr>
      <w:tr w:rsidR="00CF464B" w:rsidRPr="002A2BC8" w14:paraId="232C1E25" w14:textId="77777777" w:rsidTr="009F49F5">
        <w:trPr>
          <w:trHeight w:val="300"/>
        </w:trPr>
        <w:tc>
          <w:tcPr>
            <w:tcW w:w="850" w:type="dxa"/>
            <w:gridSpan w:val="2"/>
            <w:vMerge/>
            <w:tcBorders>
              <w:left w:val="single" w:sz="4" w:space="0" w:color="auto"/>
              <w:right w:val="single" w:sz="4" w:space="0" w:color="auto"/>
            </w:tcBorders>
            <w:shd w:val="clear" w:color="auto" w:fill="auto"/>
            <w:vAlign w:val="center"/>
          </w:tcPr>
          <w:p w14:paraId="7721D355"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67B569A0"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bottom"/>
          </w:tcPr>
          <w:p w14:paraId="35A201CE"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Usually</w:t>
            </w:r>
          </w:p>
        </w:tc>
      </w:tr>
      <w:tr w:rsidR="00CF464B" w:rsidRPr="002A2BC8" w14:paraId="452F6C60" w14:textId="77777777" w:rsidTr="009F49F5">
        <w:trPr>
          <w:trHeight w:val="300"/>
        </w:trPr>
        <w:tc>
          <w:tcPr>
            <w:tcW w:w="850" w:type="dxa"/>
            <w:gridSpan w:val="2"/>
            <w:vMerge/>
            <w:tcBorders>
              <w:left w:val="single" w:sz="4" w:space="0" w:color="auto"/>
              <w:right w:val="single" w:sz="4" w:space="0" w:color="auto"/>
            </w:tcBorders>
            <w:shd w:val="clear" w:color="auto" w:fill="auto"/>
            <w:vAlign w:val="center"/>
          </w:tcPr>
          <w:p w14:paraId="6E8D30E7"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399A085A"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bottom"/>
          </w:tcPr>
          <w:p w14:paraId="653F370A"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Rarely</w:t>
            </w:r>
          </w:p>
        </w:tc>
      </w:tr>
      <w:tr w:rsidR="00CF464B" w:rsidRPr="002A2BC8" w14:paraId="0D015332" w14:textId="77777777" w:rsidTr="009F49F5">
        <w:trPr>
          <w:trHeight w:val="300"/>
        </w:trPr>
        <w:tc>
          <w:tcPr>
            <w:tcW w:w="850" w:type="dxa"/>
            <w:gridSpan w:val="2"/>
            <w:vMerge/>
            <w:tcBorders>
              <w:left w:val="single" w:sz="4" w:space="0" w:color="auto"/>
              <w:bottom w:val="single" w:sz="4" w:space="0" w:color="auto"/>
              <w:right w:val="single" w:sz="4" w:space="0" w:color="auto"/>
            </w:tcBorders>
            <w:shd w:val="clear" w:color="auto" w:fill="auto"/>
            <w:vAlign w:val="center"/>
          </w:tcPr>
          <w:p w14:paraId="475D6E60"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bottom w:val="single" w:sz="4" w:space="0" w:color="auto"/>
              <w:right w:val="single" w:sz="4" w:space="0" w:color="auto"/>
            </w:tcBorders>
            <w:shd w:val="clear" w:color="auto" w:fill="auto"/>
            <w:noWrap/>
            <w:vAlign w:val="center"/>
          </w:tcPr>
          <w:p w14:paraId="666027FF"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bottom w:val="single" w:sz="4" w:space="0" w:color="auto"/>
              <w:right w:val="single" w:sz="4" w:space="0" w:color="auto"/>
            </w:tcBorders>
            <w:shd w:val="clear" w:color="auto" w:fill="auto"/>
            <w:noWrap/>
            <w:vAlign w:val="bottom"/>
          </w:tcPr>
          <w:p w14:paraId="11EB5AA6"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Never</w:t>
            </w:r>
          </w:p>
        </w:tc>
      </w:tr>
      <w:tr w:rsidR="00CF464B" w:rsidRPr="002A2BC8" w14:paraId="40E85608" w14:textId="77777777" w:rsidTr="009F49F5">
        <w:trPr>
          <w:trHeight w:val="300"/>
        </w:trPr>
        <w:tc>
          <w:tcPr>
            <w:tcW w:w="850" w:type="dxa"/>
            <w:gridSpan w:val="2"/>
            <w:vMerge w:val="restart"/>
            <w:tcBorders>
              <w:top w:val="single" w:sz="4" w:space="0" w:color="auto"/>
              <w:left w:val="single" w:sz="4" w:space="0" w:color="auto"/>
              <w:right w:val="single" w:sz="4" w:space="0" w:color="auto"/>
            </w:tcBorders>
            <w:shd w:val="clear" w:color="auto" w:fill="auto"/>
            <w:vAlign w:val="center"/>
          </w:tcPr>
          <w:p w14:paraId="06E1642F" w14:textId="77777777" w:rsidR="00CF464B" w:rsidRPr="002A2BC8" w:rsidRDefault="00CF464B" w:rsidP="00CF464B">
            <w:pPr>
              <w:jc w:val="center"/>
              <w:rPr>
                <w:rFonts w:asciiTheme="minorHAnsi" w:hAnsiTheme="minorHAnsi" w:cstheme="minorHAnsi"/>
                <w:color w:val="000000"/>
                <w:lang w:val="en-US"/>
              </w:rPr>
            </w:pPr>
            <w:r w:rsidRPr="002A2BC8">
              <w:rPr>
                <w:rFonts w:asciiTheme="minorHAnsi" w:hAnsiTheme="minorHAnsi" w:cstheme="minorHAnsi"/>
                <w:color w:val="000000"/>
                <w:lang w:val="en-US"/>
              </w:rPr>
              <w:t>7.a.</w:t>
            </w:r>
          </w:p>
        </w:tc>
        <w:tc>
          <w:tcPr>
            <w:tcW w:w="4253" w:type="dxa"/>
            <w:gridSpan w:val="2"/>
            <w:vMerge w:val="restart"/>
            <w:tcBorders>
              <w:top w:val="single" w:sz="4" w:space="0" w:color="auto"/>
              <w:left w:val="nil"/>
              <w:right w:val="single" w:sz="4" w:space="0" w:color="auto"/>
            </w:tcBorders>
            <w:shd w:val="clear" w:color="auto" w:fill="auto"/>
            <w:noWrap/>
            <w:vAlign w:val="center"/>
          </w:tcPr>
          <w:p w14:paraId="0FCD0956" w14:textId="77777777" w:rsidR="00CF464B" w:rsidRPr="002A2BC8" w:rsidRDefault="00CF464B" w:rsidP="00CF464B">
            <w:pPr>
              <w:rPr>
                <w:rFonts w:asciiTheme="minorHAnsi" w:hAnsiTheme="minorHAnsi" w:cstheme="minorHAnsi"/>
                <w:color w:val="000000"/>
                <w:lang w:val="en-US"/>
              </w:rPr>
            </w:pPr>
            <w:r w:rsidRPr="002A2BC8">
              <w:rPr>
                <w:rFonts w:asciiTheme="minorHAnsi" w:hAnsiTheme="minorHAnsi" w:cstheme="minorHAnsi"/>
                <w:color w:val="000000"/>
                <w:lang w:val="en-US"/>
              </w:rPr>
              <w:t>With soap?</w:t>
            </w:r>
          </w:p>
        </w:tc>
        <w:tc>
          <w:tcPr>
            <w:tcW w:w="5671" w:type="dxa"/>
            <w:gridSpan w:val="3"/>
            <w:tcBorders>
              <w:top w:val="single" w:sz="4" w:space="0" w:color="auto"/>
              <w:left w:val="single" w:sz="4" w:space="0" w:color="auto"/>
              <w:right w:val="single" w:sz="4" w:space="0" w:color="auto"/>
            </w:tcBorders>
            <w:shd w:val="clear" w:color="auto" w:fill="auto"/>
            <w:noWrap/>
            <w:vAlign w:val="bottom"/>
          </w:tcPr>
          <w:p w14:paraId="47EBECCD"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Always</w:t>
            </w:r>
          </w:p>
        </w:tc>
      </w:tr>
      <w:tr w:rsidR="00CF464B" w:rsidRPr="002A2BC8" w14:paraId="32351505" w14:textId="77777777" w:rsidTr="009F49F5">
        <w:trPr>
          <w:trHeight w:val="300"/>
        </w:trPr>
        <w:tc>
          <w:tcPr>
            <w:tcW w:w="850" w:type="dxa"/>
            <w:gridSpan w:val="2"/>
            <w:vMerge/>
            <w:tcBorders>
              <w:left w:val="single" w:sz="4" w:space="0" w:color="auto"/>
              <w:right w:val="single" w:sz="4" w:space="0" w:color="auto"/>
            </w:tcBorders>
            <w:shd w:val="clear" w:color="auto" w:fill="auto"/>
            <w:vAlign w:val="center"/>
          </w:tcPr>
          <w:p w14:paraId="2C39376A"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2A0FB46D"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bottom"/>
          </w:tcPr>
          <w:p w14:paraId="3789880C"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Usually</w:t>
            </w:r>
          </w:p>
        </w:tc>
      </w:tr>
      <w:tr w:rsidR="00CF464B" w:rsidRPr="002A2BC8" w14:paraId="7967F9E9" w14:textId="77777777" w:rsidTr="009F49F5">
        <w:trPr>
          <w:trHeight w:val="300"/>
        </w:trPr>
        <w:tc>
          <w:tcPr>
            <w:tcW w:w="850" w:type="dxa"/>
            <w:gridSpan w:val="2"/>
            <w:vMerge/>
            <w:tcBorders>
              <w:left w:val="single" w:sz="4" w:space="0" w:color="auto"/>
              <w:right w:val="single" w:sz="4" w:space="0" w:color="auto"/>
            </w:tcBorders>
            <w:shd w:val="clear" w:color="auto" w:fill="auto"/>
            <w:vAlign w:val="center"/>
          </w:tcPr>
          <w:p w14:paraId="3974206E"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370CFDF8"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bottom"/>
          </w:tcPr>
          <w:p w14:paraId="0877DD0D"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Rarely</w:t>
            </w:r>
          </w:p>
        </w:tc>
      </w:tr>
      <w:tr w:rsidR="00CF464B" w:rsidRPr="002A2BC8" w14:paraId="796AD3FD" w14:textId="77777777" w:rsidTr="009F49F5">
        <w:trPr>
          <w:trHeight w:val="300"/>
        </w:trPr>
        <w:tc>
          <w:tcPr>
            <w:tcW w:w="850" w:type="dxa"/>
            <w:gridSpan w:val="2"/>
            <w:vMerge/>
            <w:tcBorders>
              <w:left w:val="single" w:sz="4" w:space="0" w:color="auto"/>
              <w:bottom w:val="single" w:sz="4" w:space="0" w:color="auto"/>
              <w:right w:val="single" w:sz="4" w:space="0" w:color="auto"/>
            </w:tcBorders>
            <w:shd w:val="clear" w:color="auto" w:fill="auto"/>
            <w:vAlign w:val="center"/>
          </w:tcPr>
          <w:p w14:paraId="24EB56B5"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bottom w:val="single" w:sz="4" w:space="0" w:color="auto"/>
              <w:right w:val="single" w:sz="4" w:space="0" w:color="auto"/>
            </w:tcBorders>
            <w:shd w:val="clear" w:color="auto" w:fill="auto"/>
            <w:noWrap/>
            <w:vAlign w:val="center"/>
          </w:tcPr>
          <w:p w14:paraId="736A295B"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bottom w:val="single" w:sz="4" w:space="0" w:color="auto"/>
              <w:right w:val="single" w:sz="4" w:space="0" w:color="auto"/>
            </w:tcBorders>
            <w:shd w:val="clear" w:color="auto" w:fill="auto"/>
            <w:noWrap/>
            <w:vAlign w:val="bottom"/>
          </w:tcPr>
          <w:p w14:paraId="4AC16C76"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Never</w:t>
            </w:r>
          </w:p>
        </w:tc>
      </w:tr>
      <w:tr w:rsidR="00CF464B" w:rsidRPr="002A2BC8" w14:paraId="437C2C86" w14:textId="77777777" w:rsidTr="009F49F5">
        <w:trPr>
          <w:trHeight w:val="300"/>
        </w:trPr>
        <w:tc>
          <w:tcPr>
            <w:tcW w:w="850" w:type="dxa"/>
            <w:gridSpan w:val="2"/>
            <w:vMerge w:val="restart"/>
            <w:tcBorders>
              <w:top w:val="single" w:sz="4" w:space="0" w:color="auto"/>
              <w:left w:val="single" w:sz="4" w:space="0" w:color="auto"/>
              <w:right w:val="single" w:sz="4" w:space="0" w:color="auto"/>
            </w:tcBorders>
            <w:shd w:val="clear" w:color="auto" w:fill="auto"/>
            <w:vAlign w:val="center"/>
          </w:tcPr>
          <w:p w14:paraId="12538B0C" w14:textId="77777777" w:rsidR="00CF464B" w:rsidRPr="002A2BC8" w:rsidRDefault="00CF464B" w:rsidP="00CF464B">
            <w:pPr>
              <w:jc w:val="center"/>
              <w:rPr>
                <w:rFonts w:asciiTheme="minorHAnsi" w:hAnsiTheme="minorHAnsi" w:cstheme="minorHAnsi"/>
                <w:color w:val="000000"/>
                <w:lang w:val="en-US"/>
              </w:rPr>
            </w:pPr>
            <w:r w:rsidRPr="002A2BC8">
              <w:rPr>
                <w:rFonts w:asciiTheme="minorHAnsi" w:hAnsiTheme="minorHAnsi" w:cstheme="minorHAnsi"/>
                <w:color w:val="000000"/>
                <w:lang w:val="en-US"/>
              </w:rPr>
              <w:t>8</w:t>
            </w:r>
          </w:p>
        </w:tc>
        <w:tc>
          <w:tcPr>
            <w:tcW w:w="4253" w:type="dxa"/>
            <w:gridSpan w:val="2"/>
            <w:vMerge w:val="restart"/>
            <w:tcBorders>
              <w:top w:val="single" w:sz="4" w:space="0" w:color="auto"/>
              <w:left w:val="nil"/>
              <w:right w:val="single" w:sz="4" w:space="0" w:color="auto"/>
            </w:tcBorders>
            <w:shd w:val="clear" w:color="auto" w:fill="auto"/>
            <w:noWrap/>
            <w:vAlign w:val="center"/>
          </w:tcPr>
          <w:p w14:paraId="2A0A01D5" w14:textId="77777777" w:rsidR="00CF464B" w:rsidRPr="002A2BC8" w:rsidRDefault="00CF464B" w:rsidP="00CF464B">
            <w:pPr>
              <w:rPr>
                <w:rFonts w:asciiTheme="minorHAnsi" w:hAnsiTheme="minorHAnsi" w:cstheme="minorHAnsi"/>
                <w:color w:val="000000"/>
                <w:lang w:val="en-US"/>
              </w:rPr>
            </w:pPr>
            <w:r w:rsidRPr="002A2BC8">
              <w:rPr>
                <w:rFonts w:asciiTheme="minorHAnsi" w:hAnsiTheme="minorHAnsi" w:cstheme="minorHAnsi"/>
                <w:color w:val="000000"/>
                <w:lang w:val="en-US"/>
              </w:rPr>
              <w:t>Do you wash your hands before eating?</w:t>
            </w:r>
          </w:p>
        </w:tc>
        <w:tc>
          <w:tcPr>
            <w:tcW w:w="5671" w:type="dxa"/>
            <w:gridSpan w:val="3"/>
            <w:tcBorders>
              <w:top w:val="single" w:sz="4" w:space="0" w:color="auto"/>
              <w:left w:val="single" w:sz="4" w:space="0" w:color="auto"/>
              <w:right w:val="single" w:sz="4" w:space="0" w:color="auto"/>
            </w:tcBorders>
            <w:shd w:val="clear" w:color="auto" w:fill="auto"/>
            <w:noWrap/>
            <w:vAlign w:val="bottom"/>
          </w:tcPr>
          <w:p w14:paraId="5CF5243D"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Always</w:t>
            </w:r>
          </w:p>
        </w:tc>
      </w:tr>
      <w:tr w:rsidR="00CF464B" w:rsidRPr="002A2BC8" w14:paraId="0E46D153" w14:textId="77777777" w:rsidTr="009F49F5">
        <w:trPr>
          <w:trHeight w:val="300"/>
        </w:trPr>
        <w:tc>
          <w:tcPr>
            <w:tcW w:w="850" w:type="dxa"/>
            <w:gridSpan w:val="2"/>
            <w:vMerge/>
            <w:tcBorders>
              <w:left w:val="single" w:sz="4" w:space="0" w:color="auto"/>
              <w:right w:val="single" w:sz="4" w:space="0" w:color="auto"/>
            </w:tcBorders>
            <w:shd w:val="clear" w:color="auto" w:fill="auto"/>
            <w:vAlign w:val="center"/>
          </w:tcPr>
          <w:p w14:paraId="0DC4EDE5"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56E71C2B"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bottom"/>
          </w:tcPr>
          <w:p w14:paraId="7B307D60"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Usually</w:t>
            </w:r>
          </w:p>
        </w:tc>
      </w:tr>
      <w:tr w:rsidR="00CF464B" w:rsidRPr="002A2BC8" w14:paraId="04042B10" w14:textId="77777777" w:rsidTr="009F49F5">
        <w:trPr>
          <w:trHeight w:val="300"/>
        </w:trPr>
        <w:tc>
          <w:tcPr>
            <w:tcW w:w="850" w:type="dxa"/>
            <w:gridSpan w:val="2"/>
            <w:vMerge/>
            <w:tcBorders>
              <w:left w:val="single" w:sz="4" w:space="0" w:color="auto"/>
              <w:right w:val="single" w:sz="4" w:space="0" w:color="auto"/>
            </w:tcBorders>
            <w:shd w:val="clear" w:color="auto" w:fill="auto"/>
            <w:vAlign w:val="center"/>
          </w:tcPr>
          <w:p w14:paraId="4DD923F6"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1E4560CC"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bottom"/>
          </w:tcPr>
          <w:p w14:paraId="669F3013"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Rarely</w:t>
            </w:r>
          </w:p>
        </w:tc>
      </w:tr>
      <w:tr w:rsidR="00CF464B" w:rsidRPr="002A2BC8" w14:paraId="782C7FD8" w14:textId="77777777" w:rsidTr="009F49F5">
        <w:trPr>
          <w:trHeight w:val="300"/>
        </w:trPr>
        <w:tc>
          <w:tcPr>
            <w:tcW w:w="850" w:type="dxa"/>
            <w:gridSpan w:val="2"/>
            <w:vMerge/>
            <w:tcBorders>
              <w:left w:val="single" w:sz="4" w:space="0" w:color="auto"/>
              <w:bottom w:val="single" w:sz="4" w:space="0" w:color="auto"/>
              <w:right w:val="single" w:sz="4" w:space="0" w:color="auto"/>
            </w:tcBorders>
            <w:shd w:val="clear" w:color="auto" w:fill="auto"/>
            <w:vAlign w:val="center"/>
          </w:tcPr>
          <w:p w14:paraId="2EF4B657"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bottom w:val="single" w:sz="4" w:space="0" w:color="auto"/>
              <w:right w:val="single" w:sz="4" w:space="0" w:color="auto"/>
            </w:tcBorders>
            <w:shd w:val="clear" w:color="auto" w:fill="auto"/>
            <w:noWrap/>
            <w:vAlign w:val="center"/>
          </w:tcPr>
          <w:p w14:paraId="7D0403EA"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bottom w:val="single" w:sz="4" w:space="0" w:color="auto"/>
              <w:right w:val="single" w:sz="4" w:space="0" w:color="auto"/>
            </w:tcBorders>
            <w:shd w:val="clear" w:color="auto" w:fill="auto"/>
            <w:noWrap/>
            <w:vAlign w:val="bottom"/>
          </w:tcPr>
          <w:p w14:paraId="1E171FD2"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Never</w:t>
            </w:r>
          </w:p>
        </w:tc>
      </w:tr>
      <w:tr w:rsidR="00CF464B" w:rsidRPr="002A2BC8" w14:paraId="7B783C9F" w14:textId="77777777" w:rsidTr="009F49F5">
        <w:trPr>
          <w:trHeight w:val="300"/>
        </w:trPr>
        <w:tc>
          <w:tcPr>
            <w:tcW w:w="850" w:type="dxa"/>
            <w:gridSpan w:val="2"/>
            <w:vMerge w:val="restart"/>
            <w:tcBorders>
              <w:top w:val="single" w:sz="4" w:space="0" w:color="auto"/>
              <w:left w:val="single" w:sz="4" w:space="0" w:color="auto"/>
              <w:right w:val="single" w:sz="4" w:space="0" w:color="auto"/>
            </w:tcBorders>
            <w:shd w:val="clear" w:color="auto" w:fill="auto"/>
            <w:vAlign w:val="center"/>
          </w:tcPr>
          <w:p w14:paraId="5E318963" w14:textId="77777777" w:rsidR="00CF464B" w:rsidRPr="002A2BC8" w:rsidRDefault="00CF464B" w:rsidP="00CF464B">
            <w:pPr>
              <w:jc w:val="center"/>
              <w:rPr>
                <w:rFonts w:asciiTheme="minorHAnsi" w:hAnsiTheme="minorHAnsi" w:cstheme="minorHAnsi"/>
                <w:color w:val="000000"/>
                <w:lang w:val="en-US"/>
              </w:rPr>
            </w:pPr>
            <w:r w:rsidRPr="002A2BC8">
              <w:rPr>
                <w:rFonts w:asciiTheme="minorHAnsi" w:hAnsiTheme="minorHAnsi" w:cstheme="minorHAnsi"/>
                <w:color w:val="000000"/>
                <w:lang w:val="en-US"/>
              </w:rPr>
              <w:t>8.a</w:t>
            </w:r>
          </w:p>
        </w:tc>
        <w:tc>
          <w:tcPr>
            <w:tcW w:w="4253" w:type="dxa"/>
            <w:gridSpan w:val="2"/>
            <w:vMerge w:val="restart"/>
            <w:tcBorders>
              <w:top w:val="single" w:sz="4" w:space="0" w:color="auto"/>
              <w:left w:val="nil"/>
              <w:right w:val="single" w:sz="4" w:space="0" w:color="auto"/>
            </w:tcBorders>
            <w:shd w:val="clear" w:color="auto" w:fill="auto"/>
            <w:noWrap/>
            <w:vAlign w:val="center"/>
          </w:tcPr>
          <w:p w14:paraId="2D7087FD" w14:textId="77777777" w:rsidR="00CF464B" w:rsidRPr="002A2BC8" w:rsidRDefault="00CF464B" w:rsidP="00CF464B">
            <w:pPr>
              <w:rPr>
                <w:rFonts w:asciiTheme="minorHAnsi" w:hAnsiTheme="minorHAnsi" w:cstheme="minorHAnsi"/>
                <w:color w:val="000000"/>
                <w:lang w:val="en-US"/>
              </w:rPr>
            </w:pPr>
            <w:r w:rsidRPr="002A2BC8">
              <w:rPr>
                <w:rFonts w:asciiTheme="minorHAnsi" w:hAnsiTheme="minorHAnsi" w:cstheme="minorHAnsi"/>
                <w:color w:val="000000"/>
                <w:lang w:val="en-US"/>
              </w:rPr>
              <w:t>With soap?</w:t>
            </w:r>
          </w:p>
        </w:tc>
        <w:tc>
          <w:tcPr>
            <w:tcW w:w="5671" w:type="dxa"/>
            <w:gridSpan w:val="3"/>
            <w:tcBorders>
              <w:top w:val="single" w:sz="4" w:space="0" w:color="auto"/>
              <w:left w:val="single" w:sz="4" w:space="0" w:color="auto"/>
              <w:right w:val="single" w:sz="4" w:space="0" w:color="auto"/>
            </w:tcBorders>
            <w:shd w:val="clear" w:color="auto" w:fill="auto"/>
            <w:noWrap/>
            <w:vAlign w:val="bottom"/>
          </w:tcPr>
          <w:p w14:paraId="511DB366"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Always</w:t>
            </w:r>
          </w:p>
        </w:tc>
      </w:tr>
      <w:tr w:rsidR="00CF464B" w:rsidRPr="002A2BC8" w14:paraId="667BF7E7" w14:textId="77777777" w:rsidTr="009F49F5">
        <w:trPr>
          <w:trHeight w:val="300"/>
        </w:trPr>
        <w:tc>
          <w:tcPr>
            <w:tcW w:w="850" w:type="dxa"/>
            <w:gridSpan w:val="2"/>
            <w:vMerge/>
            <w:tcBorders>
              <w:left w:val="single" w:sz="4" w:space="0" w:color="auto"/>
              <w:right w:val="single" w:sz="4" w:space="0" w:color="auto"/>
            </w:tcBorders>
            <w:shd w:val="clear" w:color="auto" w:fill="auto"/>
            <w:vAlign w:val="center"/>
          </w:tcPr>
          <w:p w14:paraId="4EBAA788"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69B9EB57"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bottom"/>
          </w:tcPr>
          <w:p w14:paraId="1C8647C4"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Usually</w:t>
            </w:r>
          </w:p>
        </w:tc>
      </w:tr>
      <w:tr w:rsidR="00CF464B" w:rsidRPr="002A2BC8" w14:paraId="0E4BBEE8" w14:textId="77777777" w:rsidTr="009F49F5">
        <w:trPr>
          <w:trHeight w:val="300"/>
        </w:trPr>
        <w:tc>
          <w:tcPr>
            <w:tcW w:w="850" w:type="dxa"/>
            <w:gridSpan w:val="2"/>
            <w:vMerge/>
            <w:tcBorders>
              <w:left w:val="single" w:sz="4" w:space="0" w:color="auto"/>
              <w:right w:val="single" w:sz="4" w:space="0" w:color="auto"/>
            </w:tcBorders>
            <w:shd w:val="clear" w:color="auto" w:fill="auto"/>
            <w:vAlign w:val="center"/>
          </w:tcPr>
          <w:p w14:paraId="3CE2409F"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4ED5D639"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bottom"/>
          </w:tcPr>
          <w:p w14:paraId="7C8826F7"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Rarely</w:t>
            </w:r>
          </w:p>
        </w:tc>
      </w:tr>
      <w:tr w:rsidR="00CF464B" w:rsidRPr="002A2BC8" w14:paraId="5AC87C5F" w14:textId="77777777" w:rsidTr="009F49F5">
        <w:trPr>
          <w:trHeight w:val="300"/>
        </w:trPr>
        <w:tc>
          <w:tcPr>
            <w:tcW w:w="850" w:type="dxa"/>
            <w:gridSpan w:val="2"/>
            <w:vMerge/>
            <w:tcBorders>
              <w:left w:val="single" w:sz="4" w:space="0" w:color="auto"/>
              <w:bottom w:val="single" w:sz="4" w:space="0" w:color="auto"/>
              <w:right w:val="single" w:sz="4" w:space="0" w:color="auto"/>
            </w:tcBorders>
            <w:shd w:val="clear" w:color="auto" w:fill="auto"/>
            <w:vAlign w:val="center"/>
          </w:tcPr>
          <w:p w14:paraId="0AE7706C"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bottom w:val="single" w:sz="4" w:space="0" w:color="auto"/>
              <w:right w:val="single" w:sz="4" w:space="0" w:color="auto"/>
            </w:tcBorders>
            <w:shd w:val="clear" w:color="auto" w:fill="auto"/>
            <w:noWrap/>
            <w:vAlign w:val="center"/>
          </w:tcPr>
          <w:p w14:paraId="6BD0A42B"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bottom w:val="single" w:sz="4" w:space="0" w:color="auto"/>
              <w:right w:val="single" w:sz="4" w:space="0" w:color="auto"/>
            </w:tcBorders>
            <w:shd w:val="clear" w:color="auto" w:fill="auto"/>
            <w:noWrap/>
            <w:vAlign w:val="bottom"/>
          </w:tcPr>
          <w:p w14:paraId="3E36E3A8"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Never</w:t>
            </w:r>
          </w:p>
        </w:tc>
      </w:tr>
      <w:tr w:rsidR="00CF464B" w:rsidRPr="002A2BC8" w14:paraId="7776F760" w14:textId="77777777" w:rsidTr="009F49F5">
        <w:trPr>
          <w:trHeight w:val="189"/>
        </w:trPr>
        <w:tc>
          <w:tcPr>
            <w:tcW w:w="850" w:type="dxa"/>
            <w:gridSpan w:val="2"/>
            <w:vMerge w:val="restart"/>
            <w:tcBorders>
              <w:top w:val="single" w:sz="4" w:space="0" w:color="auto"/>
              <w:left w:val="single" w:sz="4" w:space="0" w:color="auto"/>
              <w:right w:val="single" w:sz="4" w:space="0" w:color="auto"/>
            </w:tcBorders>
            <w:shd w:val="clear" w:color="auto" w:fill="auto"/>
            <w:vAlign w:val="center"/>
          </w:tcPr>
          <w:p w14:paraId="58582845" w14:textId="77777777" w:rsidR="00CF464B" w:rsidRPr="002A2BC8" w:rsidRDefault="00CF464B" w:rsidP="00CF464B">
            <w:pPr>
              <w:jc w:val="center"/>
              <w:rPr>
                <w:rFonts w:asciiTheme="minorHAnsi" w:hAnsiTheme="minorHAnsi" w:cstheme="minorHAnsi"/>
                <w:color w:val="000000"/>
                <w:lang w:val="en-US"/>
              </w:rPr>
            </w:pPr>
            <w:r w:rsidRPr="002A2BC8">
              <w:rPr>
                <w:rFonts w:asciiTheme="minorHAnsi" w:hAnsiTheme="minorHAnsi" w:cstheme="minorHAnsi"/>
                <w:color w:val="000000"/>
                <w:lang w:val="en-US"/>
              </w:rPr>
              <w:t>9</w:t>
            </w:r>
          </w:p>
        </w:tc>
        <w:tc>
          <w:tcPr>
            <w:tcW w:w="4253" w:type="dxa"/>
            <w:gridSpan w:val="2"/>
            <w:vMerge w:val="restart"/>
            <w:tcBorders>
              <w:top w:val="single" w:sz="4" w:space="0" w:color="auto"/>
              <w:left w:val="nil"/>
              <w:right w:val="single" w:sz="4" w:space="0" w:color="auto"/>
            </w:tcBorders>
            <w:shd w:val="clear" w:color="auto" w:fill="auto"/>
            <w:noWrap/>
            <w:vAlign w:val="center"/>
          </w:tcPr>
          <w:p w14:paraId="490DBE26" w14:textId="77777777" w:rsidR="00CF464B" w:rsidRPr="002A2BC8" w:rsidRDefault="00CF464B" w:rsidP="00CF464B">
            <w:pPr>
              <w:rPr>
                <w:rFonts w:asciiTheme="minorHAnsi" w:hAnsiTheme="minorHAnsi" w:cstheme="minorHAnsi"/>
                <w:color w:val="000000"/>
                <w:lang w:val="en-US"/>
              </w:rPr>
            </w:pPr>
            <w:r w:rsidRPr="002A2BC8">
              <w:rPr>
                <w:rFonts w:asciiTheme="minorHAnsi" w:hAnsiTheme="minorHAnsi" w:cstheme="minorHAnsi"/>
                <w:color w:val="000000"/>
                <w:lang w:val="en-US"/>
              </w:rPr>
              <w:t>Do you wash fruit and vegetables before eating them if raw?</w:t>
            </w:r>
          </w:p>
        </w:tc>
        <w:tc>
          <w:tcPr>
            <w:tcW w:w="5671" w:type="dxa"/>
            <w:gridSpan w:val="3"/>
            <w:tcBorders>
              <w:top w:val="single" w:sz="4" w:space="0" w:color="auto"/>
              <w:left w:val="single" w:sz="4" w:space="0" w:color="auto"/>
              <w:right w:val="single" w:sz="4" w:space="0" w:color="auto"/>
            </w:tcBorders>
            <w:shd w:val="clear" w:color="auto" w:fill="auto"/>
            <w:noWrap/>
            <w:vAlign w:val="bottom"/>
          </w:tcPr>
          <w:p w14:paraId="2F44A4E7"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Always</w:t>
            </w:r>
          </w:p>
        </w:tc>
      </w:tr>
      <w:tr w:rsidR="00CF464B" w:rsidRPr="002A2BC8" w14:paraId="6927F5A5" w14:textId="77777777" w:rsidTr="009F49F5">
        <w:trPr>
          <w:trHeight w:val="300"/>
        </w:trPr>
        <w:tc>
          <w:tcPr>
            <w:tcW w:w="850" w:type="dxa"/>
            <w:gridSpan w:val="2"/>
            <w:vMerge/>
            <w:tcBorders>
              <w:left w:val="single" w:sz="4" w:space="0" w:color="auto"/>
              <w:right w:val="single" w:sz="4" w:space="0" w:color="auto"/>
            </w:tcBorders>
            <w:shd w:val="clear" w:color="auto" w:fill="auto"/>
            <w:vAlign w:val="center"/>
          </w:tcPr>
          <w:p w14:paraId="29FD0654"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6AE88015"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bottom"/>
          </w:tcPr>
          <w:p w14:paraId="74868EFA"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Usually</w:t>
            </w:r>
          </w:p>
        </w:tc>
      </w:tr>
      <w:tr w:rsidR="00CF464B" w:rsidRPr="002A2BC8" w14:paraId="3A4A2FAC" w14:textId="77777777" w:rsidTr="009F49F5">
        <w:trPr>
          <w:trHeight w:val="300"/>
        </w:trPr>
        <w:tc>
          <w:tcPr>
            <w:tcW w:w="850" w:type="dxa"/>
            <w:gridSpan w:val="2"/>
            <w:vMerge/>
            <w:tcBorders>
              <w:left w:val="single" w:sz="4" w:space="0" w:color="auto"/>
              <w:right w:val="single" w:sz="4" w:space="0" w:color="auto"/>
            </w:tcBorders>
            <w:shd w:val="clear" w:color="auto" w:fill="auto"/>
            <w:vAlign w:val="center"/>
          </w:tcPr>
          <w:p w14:paraId="3D079947"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67900691"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bottom"/>
          </w:tcPr>
          <w:p w14:paraId="1B58D759"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Rarely</w:t>
            </w:r>
          </w:p>
        </w:tc>
      </w:tr>
      <w:tr w:rsidR="00CF464B" w:rsidRPr="002A2BC8" w14:paraId="3625A133" w14:textId="77777777" w:rsidTr="009F49F5">
        <w:trPr>
          <w:trHeight w:val="247"/>
        </w:trPr>
        <w:tc>
          <w:tcPr>
            <w:tcW w:w="850" w:type="dxa"/>
            <w:gridSpan w:val="2"/>
            <w:vMerge/>
            <w:tcBorders>
              <w:left w:val="single" w:sz="4" w:space="0" w:color="auto"/>
              <w:bottom w:val="single" w:sz="4" w:space="0" w:color="auto"/>
              <w:right w:val="single" w:sz="4" w:space="0" w:color="auto"/>
            </w:tcBorders>
            <w:shd w:val="clear" w:color="auto" w:fill="auto"/>
            <w:vAlign w:val="center"/>
          </w:tcPr>
          <w:p w14:paraId="4B13B81E"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bottom w:val="single" w:sz="4" w:space="0" w:color="auto"/>
              <w:right w:val="single" w:sz="4" w:space="0" w:color="auto"/>
            </w:tcBorders>
            <w:shd w:val="clear" w:color="auto" w:fill="auto"/>
            <w:noWrap/>
            <w:vAlign w:val="center"/>
          </w:tcPr>
          <w:p w14:paraId="4E8B408C"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bottom w:val="single" w:sz="4" w:space="0" w:color="auto"/>
              <w:right w:val="single" w:sz="4" w:space="0" w:color="auto"/>
            </w:tcBorders>
            <w:shd w:val="clear" w:color="auto" w:fill="auto"/>
            <w:noWrap/>
            <w:vAlign w:val="bottom"/>
          </w:tcPr>
          <w:p w14:paraId="4F38190B"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Never</w:t>
            </w:r>
          </w:p>
        </w:tc>
      </w:tr>
      <w:tr w:rsidR="00CF464B" w:rsidRPr="002A2BC8" w14:paraId="15C2053D" w14:textId="77777777" w:rsidTr="009F49F5">
        <w:trPr>
          <w:trHeight w:val="750"/>
        </w:trPr>
        <w:tc>
          <w:tcPr>
            <w:tcW w:w="10774"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CA5F213" w14:textId="77777777" w:rsidR="00CF464B" w:rsidRPr="002A2BC8" w:rsidRDefault="00CF464B" w:rsidP="00CF464B">
            <w:pPr>
              <w:rPr>
                <w:rFonts w:asciiTheme="minorHAnsi" w:hAnsiTheme="minorHAnsi" w:cstheme="minorHAnsi"/>
                <w:b/>
                <w:color w:val="000000"/>
                <w:lang w:val="en-US"/>
              </w:rPr>
            </w:pPr>
            <w:r w:rsidRPr="002A2BC8">
              <w:rPr>
                <w:rFonts w:asciiTheme="minorHAnsi" w:hAnsiTheme="minorHAnsi" w:cstheme="minorHAnsi"/>
                <w:b/>
                <w:color w:val="000000"/>
                <w:lang w:val="en-US"/>
              </w:rPr>
              <w:t>H. KNOWLEDGE ABOUT LIVER FLUKE</w:t>
            </w:r>
          </w:p>
          <w:p w14:paraId="6544A6DB" w14:textId="77777777" w:rsidR="00CF464B" w:rsidRPr="002A2BC8" w:rsidRDefault="00CF464B" w:rsidP="00CF464B">
            <w:pPr>
              <w:rPr>
                <w:rFonts w:asciiTheme="minorHAnsi" w:hAnsiTheme="minorHAnsi" w:cstheme="minorHAnsi"/>
                <w:b/>
                <w:color w:val="000000"/>
                <w:lang w:val="en-US"/>
              </w:rPr>
            </w:pPr>
            <w:r w:rsidRPr="002A2BC8">
              <w:rPr>
                <w:rFonts w:asciiTheme="minorHAnsi" w:hAnsiTheme="minorHAnsi" w:cstheme="minorHAnsi"/>
                <w:i/>
                <w:color w:val="000000"/>
                <w:sz w:val="20"/>
                <w:szCs w:val="20"/>
                <w:lang w:val="en-US"/>
              </w:rPr>
              <w:t>Please write down what you have heard and what you know about liver fluke</w:t>
            </w:r>
            <w:r w:rsidRPr="002A2BC8">
              <w:rPr>
                <w:rFonts w:asciiTheme="minorHAnsi" w:hAnsiTheme="minorHAnsi" w:cstheme="minorHAnsi"/>
                <w:i/>
                <w:sz w:val="20"/>
                <w:szCs w:val="20"/>
              </w:rPr>
              <w:t>. You may also write down:” I don’t know.”)</w:t>
            </w:r>
          </w:p>
        </w:tc>
      </w:tr>
      <w:tr w:rsidR="00CF464B" w:rsidRPr="002A2BC8" w14:paraId="760DE145" w14:textId="77777777" w:rsidTr="009F49F5">
        <w:trPr>
          <w:trHeight w:val="300"/>
        </w:trPr>
        <w:tc>
          <w:tcPr>
            <w:tcW w:w="850" w:type="dxa"/>
            <w:gridSpan w:val="2"/>
            <w:vMerge w:val="restart"/>
            <w:tcBorders>
              <w:top w:val="single" w:sz="4" w:space="0" w:color="auto"/>
              <w:left w:val="single" w:sz="4" w:space="0" w:color="auto"/>
              <w:right w:val="single" w:sz="4" w:space="0" w:color="auto"/>
            </w:tcBorders>
            <w:shd w:val="clear" w:color="auto" w:fill="auto"/>
            <w:vAlign w:val="center"/>
          </w:tcPr>
          <w:p w14:paraId="4F4FBB4B" w14:textId="77777777" w:rsidR="00CF464B" w:rsidRPr="002A2BC8" w:rsidRDefault="00CF464B" w:rsidP="00CF464B">
            <w:pPr>
              <w:jc w:val="center"/>
              <w:rPr>
                <w:rFonts w:asciiTheme="minorHAnsi" w:hAnsiTheme="minorHAnsi" w:cstheme="minorHAnsi"/>
                <w:color w:val="000000"/>
                <w:lang w:val="en-US"/>
              </w:rPr>
            </w:pPr>
            <w:r w:rsidRPr="002A2BC8">
              <w:rPr>
                <w:rFonts w:asciiTheme="minorHAnsi" w:hAnsiTheme="minorHAnsi" w:cstheme="minorHAnsi"/>
                <w:color w:val="000000"/>
                <w:lang w:val="en-US"/>
              </w:rPr>
              <w:t>1</w:t>
            </w:r>
          </w:p>
        </w:tc>
        <w:tc>
          <w:tcPr>
            <w:tcW w:w="4253" w:type="dxa"/>
            <w:gridSpan w:val="2"/>
            <w:vMerge w:val="restart"/>
            <w:tcBorders>
              <w:top w:val="single" w:sz="4" w:space="0" w:color="auto"/>
              <w:left w:val="nil"/>
              <w:right w:val="single" w:sz="4" w:space="0" w:color="auto"/>
            </w:tcBorders>
            <w:shd w:val="clear" w:color="auto" w:fill="auto"/>
            <w:noWrap/>
            <w:vAlign w:val="center"/>
          </w:tcPr>
          <w:p w14:paraId="40D106AF" w14:textId="77777777" w:rsidR="00CF464B" w:rsidRPr="002A2BC8" w:rsidRDefault="00CF464B" w:rsidP="00CF464B">
            <w:pPr>
              <w:rPr>
                <w:rFonts w:asciiTheme="minorHAnsi" w:hAnsiTheme="minorHAnsi" w:cstheme="minorHAnsi"/>
                <w:color w:val="000000"/>
                <w:lang w:val="en-US"/>
              </w:rPr>
            </w:pPr>
            <w:r w:rsidRPr="002A2BC8">
              <w:rPr>
                <w:rFonts w:asciiTheme="minorHAnsi" w:hAnsiTheme="minorHAnsi" w:cstheme="minorHAnsi"/>
                <w:color w:val="000000"/>
                <w:lang w:val="en-US"/>
              </w:rPr>
              <w:t xml:space="preserve">Have you ever heard about the live fluke or Opisthorchiasis?  </w:t>
            </w:r>
          </w:p>
        </w:tc>
        <w:tc>
          <w:tcPr>
            <w:tcW w:w="5671" w:type="dxa"/>
            <w:gridSpan w:val="3"/>
            <w:tcBorders>
              <w:top w:val="single" w:sz="4" w:space="0" w:color="auto"/>
              <w:left w:val="single" w:sz="4" w:space="0" w:color="auto"/>
              <w:right w:val="single" w:sz="4" w:space="0" w:color="auto"/>
            </w:tcBorders>
            <w:shd w:val="clear" w:color="auto" w:fill="auto"/>
            <w:noWrap/>
            <w:vAlign w:val="bottom"/>
          </w:tcPr>
          <w:p w14:paraId="2DFA4AA1"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No (Go to F3)</w:t>
            </w:r>
          </w:p>
        </w:tc>
      </w:tr>
      <w:tr w:rsidR="00CF464B" w:rsidRPr="002A2BC8" w14:paraId="5F4281A1" w14:textId="77777777" w:rsidTr="009F49F5">
        <w:trPr>
          <w:trHeight w:val="300"/>
        </w:trPr>
        <w:tc>
          <w:tcPr>
            <w:tcW w:w="850" w:type="dxa"/>
            <w:gridSpan w:val="2"/>
            <w:vMerge/>
            <w:tcBorders>
              <w:left w:val="single" w:sz="4" w:space="0" w:color="auto"/>
              <w:bottom w:val="single" w:sz="4" w:space="0" w:color="auto"/>
              <w:right w:val="single" w:sz="4" w:space="0" w:color="auto"/>
            </w:tcBorders>
            <w:shd w:val="clear" w:color="auto" w:fill="auto"/>
            <w:vAlign w:val="center"/>
          </w:tcPr>
          <w:p w14:paraId="0D880BA8"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bottom w:val="single" w:sz="4" w:space="0" w:color="auto"/>
              <w:right w:val="single" w:sz="4" w:space="0" w:color="auto"/>
            </w:tcBorders>
            <w:shd w:val="clear" w:color="auto" w:fill="auto"/>
            <w:noWrap/>
            <w:vAlign w:val="center"/>
          </w:tcPr>
          <w:p w14:paraId="3733DB9D" w14:textId="77777777" w:rsidR="00CF464B" w:rsidRPr="002A2BC8" w:rsidRDefault="00CF464B" w:rsidP="00CF464B">
            <w:pPr>
              <w:rPr>
                <w:rFonts w:asciiTheme="minorHAnsi" w:hAnsiTheme="minorHAnsi" w:cstheme="minorHAnsi"/>
                <w:color w:val="000000"/>
                <w:lang w:val="en-US"/>
              </w:rPr>
            </w:pPr>
          </w:p>
        </w:tc>
        <w:tc>
          <w:tcPr>
            <w:tcW w:w="5671" w:type="dxa"/>
            <w:gridSpan w:val="3"/>
            <w:tcBorders>
              <w:left w:val="single" w:sz="4" w:space="0" w:color="auto"/>
              <w:bottom w:val="single" w:sz="4" w:space="0" w:color="auto"/>
              <w:right w:val="single" w:sz="4" w:space="0" w:color="auto"/>
            </w:tcBorders>
            <w:shd w:val="clear" w:color="auto" w:fill="auto"/>
            <w:noWrap/>
            <w:vAlign w:val="bottom"/>
          </w:tcPr>
          <w:p w14:paraId="5B7CD69F"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w:t>
            </w:r>
          </w:p>
        </w:tc>
      </w:tr>
      <w:tr w:rsidR="00CF464B" w:rsidRPr="002A2BC8" w14:paraId="36FB8112" w14:textId="77777777" w:rsidTr="009F49F5">
        <w:trPr>
          <w:trHeight w:val="300"/>
        </w:trPr>
        <w:tc>
          <w:tcPr>
            <w:tcW w:w="850" w:type="dxa"/>
            <w:gridSpan w:val="2"/>
            <w:vMerge w:val="restart"/>
            <w:tcBorders>
              <w:top w:val="single" w:sz="4" w:space="0" w:color="auto"/>
              <w:left w:val="single" w:sz="4" w:space="0" w:color="auto"/>
              <w:right w:val="single" w:sz="4" w:space="0" w:color="auto"/>
            </w:tcBorders>
            <w:shd w:val="clear" w:color="auto" w:fill="auto"/>
            <w:vAlign w:val="center"/>
          </w:tcPr>
          <w:p w14:paraId="1573DE99" w14:textId="77777777" w:rsidR="00CF464B" w:rsidRPr="002A2BC8" w:rsidRDefault="00CF464B" w:rsidP="00CF464B">
            <w:pPr>
              <w:jc w:val="center"/>
              <w:rPr>
                <w:rFonts w:asciiTheme="minorHAnsi" w:hAnsiTheme="minorHAnsi" w:cstheme="minorHAnsi"/>
                <w:color w:val="000000"/>
                <w:lang w:val="en-US"/>
              </w:rPr>
            </w:pPr>
            <w:r w:rsidRPr="002A2BC8">
              <w:rPr>
                <w:rFonts w:asciiTheme="minorHAnsi" w:hAnsiTheme="minorHAnsi" w:cstheme="minorHAnsi"/>
                <w:color w:val="000000"/>
                <w:lang w:val="en-US"/>
              </w:rPr>
              <w:t>2</w:t>
            </w:r>
          </w:p>
        </w:tc>
        <w:tc>
          <w:tcPr>
            <w:tcW w:w="4253" w:type="dxa"/>
            <w:gridSpan w:val="2"/>
            <w:vMerge w:val="restart"/>
            <w:tcBorders>
              <w:top w:val="single" w:sz="4" w:space="0" w:color="auto"/>
              <w:left w:val="nil"/>
              <w:right w:val="single" w:sz="4" w:space="0" w:color="auto"/>
            </w:tcBorders>
            <w:shd w:val="clear" w:color="auto" w:fill="auto"/>
            <w:noWrap/>
            <w:vAlign w:val="center"/>
          </w:tcPr>
          <w:p w14:paraId="192F56A5" w14:textId="77777777" w:rsidR="00CF464B" w:rsidRPr="002A2BC8" w:rsidRDefault="00CF464B" w:rsidP="00CF464B">
            <w:pPr>
              <w:rPr>
                <w:rFonts w:asciiTheme="minorHAnsi" w:hAnsiTheme="minorHAnsi" w:cstheme="minorHAnsi"/>
                <w:color w:val="000000"/>
                <w:lang w:val="en-US"/>
              </w:rPr>
            </w:pPr>
            <w:r w:rsidRPr="002A2BC8">
              <w:rPr>
                <w:rFonts w:asciiTheme="minorHAnsi" w:hAnsiTheme="minorHAnsi" w:cstheme="minorHAnsi"/>
                <w:color w:val="000000"/>
                <w:lang w:val="en-US"/>
              </w:rPr>
              <w:t>If yes, where did you hear about liver fluke?</w:t>
            </w:r>
          </w:p>
        </w:tc>
        <w:tc>
          <w:tcPr>
            <w:tcW w:w="2552" w:type="dxa"/>
            <w:gridSpan w:val="2"/>
            <w:tcBorders>
              <w:top w:val="single" w:sz="4" w:space="0" w:color="auto"/>
              <w:left w:val="single" w:sz="4" w:space="0" w:color="auto"/>
            </w:tcBorders>
            <w:shd w:val="clear" w:color="auto" w:fill="auto"/>
            <w:noWrap/>
            <w:vAlign w:val="bottom"/>
          </w:tcPr>
          <w:p w14:paraId="481BC139"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Friend</w:t>
            </w:r>
          </w:p>
        </w:tc>
        <w:tc>
          <w:tcPr>
            <w:tcW w:w="3119" w:type="dxa"/>
            <w:tcBorders>
              <w:top w:val="single" w:sz="4" w:space="0" w:color="auto"/>
              <w:right w:val="single" w:sz="4" w:space="0" w:color="auto"/>
            </w:tcBorders>
            <w:shd w:val="clear" w:color="auto" w:fill="auto"/>
            <w:vAlign w:val="bottom"/>
          </w:tcPr>
          <w:p w14:paraId="6BD073E8"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6= Brochure</w:t>
            </w:r>
          </w:p>
        </w:tc>
      </w:tr>
      <w:tr w:rsidR="00CF464B" w:rsidRPr="002A2BC8" w14:paraId="796CD2CE" w14:textId="77777777" w:rsidTr="009F49F5">
        <w:trPr>
          <w:trHeight w:val="300"/>
        </w:trPr>
        <w:tc>
          <w:tcPr>
            <w:tcW w:w="850" w:type="dxa"/>
            <w:gridSpan w:val="2"/>
            <w:vMerge/>
            <w:tcBorders>
              <w:left w:val="single" w:sz="4" w:space="0" w:color="auto"/>
              <w:right w:val="single" w:sz="4" w:space="0" w:color="auto"/>
            </w:tcBorders>
            <w:shd w:val="clear" w:color="auto" w:fill="auto"/>
            <w:vAlign w:val="center"/>
          </w:tcPr>
          <w:p w14:paraId="699357B1"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54981E6E" w14:textId="77777777" w:rsidR="00CF464B" w:rsidRPr="002A2BC8" w:rsidRDefault="00CF464B" w:rsidP="00CF464B">
            <w:pPr>
              <w:rPr>
                <w:rFonts w:asciiTheme="minorHAnsi" w:hAnsiTheme="minorHAnsi" w:cstheme="minorHAnsi"/>
                <w:color w:val="000000"/>
                <w:lang w:val="en-US"/>
              </w:rPr>
            </w:pPr>
          </w:p>
        </w:tc>
        <w:tc>
          <w:tcPr>
            <w:tcW w:w="2552" w:type="dxa"/>
            <w:gridSpan w:val="2"/>
            <w:tcBorders>
              <w:left w:val="single" w:sz="4" w:space="0" w:color="auto"/>
            </w:tcBorders>
            <w:shd w:val="clear" w:color="auto" w:fill="auto"/>
            <w:noWrap/>
            <w:vAlign w:val="bottom"/>
          </w:tcPr>
          <w:p w14:paraId="6AD448D6"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Poster</w:t>
            </w:r>
          </w:p>
        </w:tc>
        <w:tc>
          <w:tcPr>
            <w:tcW w:w="3119" w:type="dxa"/>
            <w:tcBorders>
              <w:right w:val="single" w:sz="4" w:space="0" w:color="auto"/>
            </w:tcBorders>
            <w:shd w:val="clear" w:color="auto" w:fill="auto"/>
            <w:vAlign w:val="bottom"/>
          </w:tcPr>
          <w:p w14:paraId="6CFB22A4"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7= School</w:t>
            </w:r>
          </w:p>
        </w:tc>
      </w:tr>
      <w:tr w:rsidR="00CF464B" w:rsidRPr="002A2BC8" w14:paraId="65E2087D" w14:textId="77777777" w:rsidTr="009F49F5">
        <w:trPr>
          <w:trHeight w:val="300"/>
        </w:trPr>
        <w:tc>
          <w:tcPr>
            <w:tcW w:w="850" w:type="dxa"/>
            <w:gridSpan w:val="2"/>
            <w:tcBorders>
              <w:left w:val="single" w:sz="4" w:space="0" w:color="auto"/>
              <w:right w:val="single" w:sz="4" w:space="0" w:color="auto"/>
            </w:tcBorders>
            <w:shd w:val="clear" w:color="auto" w:fill="auto"/>
            <w:vAlign w:val="center"/>
          </w:tcPr>
          <w:p w14:paraId="5EE011F5"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tcBorders>
              <w:left w:val="nil"/>
              <w:right w:val="single" w:sz="4" w:space="0" w:color="auto"/>
            </w:tcBorders>
            <w:shd w:val="clear" w:color="auto" w:fill="auto"/>
            <w:noWrap/>
            <w:vAlign w:val="center"/>
          </w:tcPr>
          <w:p w14:paraId="551DDE36" w14:textId="77777777" w:rsidR="00CF464B" w:rsidRPr="002A2BC8" w:rsidRDefault="00CF464B" w:rsidP="00CF464B">
            <w:pPr>
              <w:rPr>
                <w:rFonts w:asciiTheme="minorHAnsi" w:hAnsiTheme="minorHAnsi" w:cstheme="minorHAnsi"/>
                <w:color w:val="000000"/>
                <w:lang w:val="en-US"/>
              </w:rPr>
            </w:pPr>
          </w:p>
        </w:tc>
        <w:tc>
          <w:tcPr>
            <w:tcW w:w="2552" w:type="dxa"/>
            <w:gridSpan w:val="2"/>
            <w:tcBorders>
              <w:left w:val="single" w:sz="4" w:space="0" w:color="auto"/>
            </w:tcBorders>
            <w:shd w:val="clear" w:color="auto" w:fill="auto"/>
            <w:noWrap/>
            <w:vAlign w:val="bottom"/>
          </w:tcPr>
          <w:p w14:paraId="75E2A145"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Radio</w:t>
            </w:r>
          </w:p>
        </w:tc>
        <w:tc>
          <w:tcPr>
            <w:tcW w:w="3119" w:type="dxa"/>
            <w:tcBorders>
              <w:right w:val="single" w:sz="4" w:space="0" w:color="auto"/>
            </w:tcBorders>
            <w:shd w:val="clear" w:color="auto" w:fill="auto"/>
            <w:vAlign w:val="bottom"/>
          </w:tcPr>
          <w:p w14:paraId="1251C43D"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8= Nurse</w:t>
            </w:r>
          </w:p>
        </w:tc>
      </w:tr>
      <w:tr w:rsidR="00CF464B" w:rsidRPr="002A2BC8" w14:paraId="1B353495" w14:textId="77777777" w:rsidTr="009F49F5">
        <w:trPr>
          <w:trHeight w:val="300"/>
        </w:trPr>
        <w:tc>
          <w:tcPr>
            <w:tcW w:w="850" w:type="dxa"/>
            <w:gridSpan w:val="2"/>
            <w:tcBorders>
              <w:left w:val="single" w:sz="4" w:space="0" w:color="auto"/>
              <w:right w:val="single" w:sz="4" w:space="0" w:color="auto"/>
            </w:tcBorders>
            <w:shd w:val="clear" w:color="auto" w:fill="auto"/>
            <w:vAlign w:val="center"/>
          </w:tcPr>
          <w:p w14:paraId="2B6C8352"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tcBorders>
              <w:left w:val="nil"/>
              <w:right w:val="single" w:sz="4" w:space="0" w:color="auto"/>
            </w:tcBorders>
            <w:shd w:val="clear" w:color="auto" w:fill="auto"/>
            <w:noWrap/>
            <w:vAlign w:val="center"/>
          </w:tcPr>
          <w:p w14:paraId="7CF6A771" w14:textId="77777777" w:rsidR="00CF464B" w:rsidRPr="002A2BC8" w:rsidRDefault="00CF464B" w:rsidP="00CF464B">
            <w:pPr>
              <w:rPr>
                <w:rFonts w:asciiTheme="minorHAnsi" w:hAnsiTheme="minorHAnsi" w:cstheme="minorHAnsi"/>
                <w:color w:val="000000"/>
                <w:lang w:val="en-US"/>
              </w:rPr>
            </w:pPr>
          </w:p>
        </w:tc>
        <w:tc>
          <w:tcPr>
            <w:tcW w:w="2552" w:type="dxa"/>
            <w:gridSpan w:val="2"/>
            <w:tcBorders>
              <w:left w:val="single" w:sz="4" w:space="0" w:color="auto"/>
            </w:tcBorders>
            <w:shd w:val="clear" w:color="auto" w:fill="auto"/>
            <w:noWrap/>
            <w:vAlign w:val="bottom"/>
          </w:tcPr>
          <w:p w14:paraId="1D82A545"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Book</w:t>
            </w:r>
          </w:p>
        </w:tc>
        <w:tc>
          <w:tcPr>
            <w:tcW w:w="3119" w:type="dxa"/>
            <w:tcBorders>
              <w:right w:val="single" w:sz="4" w:space="0" w:color="auto"/>
            </w:tcBorders>
            <w:shd w:val="clear" w:color="auto" w:fill="auto"/>
            <w:vAlign w:val="bottom"/>
          </w:tcPr>
          <w:p w14:paraId="380B0E6D"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9= Family members</w:t>
            </w:r>
          </w:p>
        </w:tc>
      </w:tr>
      <w:tr w:rsidR="00CF464B" w:rsidRPr="002A2BC8" w14:paraId="4264ED6E" w14:textId="77777777" w:rsidTr="009F49F5">
        <w:trPr>
          <w:trHeight w:val="300"/>
        </w:trPr>
        <w:tc>
          <w:tcPr>
            <w:tcW w:w="850" w:type="dxa"/>
            <w:gridSpan w:val="2"/>
            <w:tcBorders>
              <w:left w:val="single" w:sz="4" w:space="0" w:color="auto"/>
              <w:bottom w:val="single" w:sz="4" w:space="0" w:color="auto"/>
              <w:right w:val="single" w:sz="4" w:space="0" w:color="auto"/>
            </w:tcBorders>
            <w:shd w:val="clear" w:color="auto" w:fill="auto"/>
            <w:vAlign w:val="center"/>
          </w:tcPr>
          <w:p w14:paraId="632EE875" w14:textId="77777777" w:rsidR="00CF464B" w:rsidRPr="002A2BC8" w:rsidRDefault="00CF464B" w:rsidP="00CF464B">
            <w:pPr>
              <w:jc w:val="center"/>
              <w:rPr>
                <w:rFonts w:asciiTheme="minorHAnsi" w:hAnsiTheme="minorHAnsi" w:cstheme="minorHAnsi"/>
                <w:color w:val="000000"/>
                <w:lang w:val="en-US"/>
              </w:rPr>
            </w:pPr>
          </w:p>
        </w:tc>
        <w:tc>
          <w:tcPr>
            <w:tcW w:w="4253" w:type="dxa"/>
            <w:gridSpan w:val="2"/>
            <w:tcBorders>
              <w:left w:val="nil"/>
              <w:bottom w:val="single" w:sz="4" w:space="0" w:color="auto"/>
              <w:right w:val="single" w:sz="4" w:space="0" w:color="auto"/>
            </w:tcBorders>
            <w:shd w:val="clear" w:color="auto" w:fill="auto"/>
            <w:noWrap/>
            <w:vAlign w:val="center"/>
          </w:tcPr>
          <w:p w14:paraId="1998B06A" w14:textId="77777777" w:rsidR="00CF464B" w:rsidRPr="002A2BC8" w:rsidRDefault="00CF464B" w:rsidP="00CF464B">
            <w:pPr>
              <w:rPr>
                <w:rFonts w:asciiTheme="minorHAnsi" w:hAnsiTheme="minorHAnsi" w:cstheme="minorHAnsi"/>
                <w:color w:val="000000"/>
                <w:lang w:val="en-US"/>
              </w:rPr>
            </w:pPr>
          </w:p>
        </w:tc>
        <w:tc>
          <w:tcPr>
            <w:tcW w:w="2552" w:type="dxa"/>
            <w:gridSpan w:val="2"/>
            <w:tcBorders>
              <w:left w:val="single" w:sz="4" w:space="0" w:color="auto"/>
              <w:bottom w:val="single" w:sz="4" w:space="0" w:color="auto"/>
            </w:tcBorders>
            <w:shd w:val="clear" w:color="auto" w:fill="auto"/>
            <w:noWrap/>
          </w:tcPr>
          <w:p w14:paraId="11B4992B"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5= Brochure</w:t>
            </w:r>
          </w:p>
        </w:tc>
        <w:tc>
          <w:tcPr>
            <w:tcW w:w="3119" w:type="dxa"/>
            <w:tcBorders>
              <w:bottom w:val="single" w:sz="4" w:space="0" w:color="auto"/>
              <w:right w:val="single" w:sz="4" w:space="0" w:color="auto"/>
            </w:tcBorders>
            <w:shd w:val="clear" w:color="auto" w:fill="auto"/>
          </w:tcPr>
          <w:p w14:paraId="5864C51C" w14:textId="77777777" w:rsidR="00CF464B" w:rsidRPr="002A2BC8" w:rsidRDefault="00CF464B"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10= Others, specify:</w:t>
            </w:r>
          </w:p>
          <w:p w14:paraId="2CEAAFBF" w14:textId="77777777" w:rsidR="00CF464B" w:rsidRPr="002A2BC8" w:rsidRDefault="00CF464B" w:rsidP="00CF464B">
            <w:pPr>
              <w:rPr>
                <w:rFonts w:asciiTheme="minorHAnsi" w:eastAsia="MS Gothic" w:hAnsiTheme="minorHAnsi" w:cstheme="minorHAnsi"/>
                <w:color w:val="000000"/>
                <w:lang w:val="en-US"/>
              </w:rPr>
            </w:pPr>
          </w:p>
        </w:tc>
      </w:tr>
      <w:tr w:rsidR="009F49F5" w:rsidRPr="002A2BC8" w14:paraId="3971DA81" w14:textId="77777777" w:rsidTr="009F49F5">
        <w:trPr>
          <w:trHeight w:val="300"/>
        </w:trPr>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573E5" w14:textId="77777777" w:rsidR="009F49F5" w:rsidRPr="002A2BC8" w:rsidRDefault="009F49F5" w:rsidP="00CF464B">
            <w:pPr>
              <w:jc w:val="center"/>
              <w:rPr>
                <w:rFonts w:asciiTheme="minorHAnsi" w:hAnsiTheme="minorHAnsi" w:cstheme="minorHAnsi"/>
                <w:color w:val="000000"/>
                <w:lang w:val="en-US"/>
              </w:rPr>
            </w:pPr>
            <w:r w:rsidRPr="002A2BC8">
              <w:rPr>
                <w:rFonts w:asciiTheme="minorHAnsi" w:hAnsiTheme="minorHAnsi" w:cstheme="minorHAnsi"/>
                <w:color w:val="000000"/>
                <w:lang w:val="en-US"/>
              </w:rPr>
              <w:t>3</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14:paraId="476BF75A" w14:textId="77777777" w:rsidR="009F49F5" w:rsidRPr="002A2BC8" w:rsidRDefault="009F49F5" w:rsidP="00CF464B">
            <w:pPr>
              <w:rPr>
                <w:rFonts w:asciiTheme="minorHAnsi" w:hAnsiTheme="minorHAnsi" w:cstheme="minorHAnsi"/>
                <w:color w:val="000000"/>
                <w:lang w:val="en-US"/>
              </w:rPr>
            </w:pPr>
            <w:r w:rsidRPr="002A2BC8">
              <w:rPr>
                <w:rFonts w:asciiTheme="minorHAnsi" w:hAnsiTheme="minorHAnsi" w:cstheme="minorHAnsi"/>
                <w:color w:val="000000"/>
                <w:lang w:val="en-US"/>
              </w:rPr>
              <w:t>Have you ever had liver fluke</w:t>
            </w:r>
          </w:p>
        </w:tc>
        <w:tc>
          <w:tcPr>
            <w:tcW w:w="5671" w:type="dxa"/>
            <w:gridSpan w:val="3"/>
            <w:tcBorders>
              <w:top w:val="single" w:sz="4" w:space="0" w:color="auto"/>
              <w:left w:val="single" w:sz="4" w:space="0" w:color="auto"/>
              <w:bottom w:val="single" w:sz="4" w:space="0" w:color="auto"/>
              <w:right w:val="single" w:sz="4" w:space="0" w:color="auto"/>
            </w:tcBorders>
            <w:shd w:val="clear" w:color="auto" w:fill="auto"/>
            <w:noWrap/>
          </w:tcPr>
          <w:p w14:paraId="38ED6AD6" w14:textId="77777777" w:rsidR="009F49F5" w:rsidRPr="002A2BC8" w:rsidRDefault="009F49F5"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No  </w:t>
            </w:r>
          </w:p>
          <w:p w14:paraId="5769FBA6" w14:textId="17E7F6A2" w:rsidR="009F49F5" w:rsidRPr="002A2BC8" w:rsidRDefault="009F49F5"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p w14:paraId="57217427" w14:textId="6B452A05" w:rsidR="009F49F5" w:rsidRPr="002A2BC8" w:rsidRDefault="009F49F5"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Don’t know</w:t>
            </w:r>
          </w:p>
        </w:tc>
      </w:tr>
      <w:tr w:rsidR="009F49F5" w:rsidRPr="002A2BC8" w14:paraId="65B997B5" w14:textId="77777777" w:rsidTr="009F49F5">
        <w:trPr>
          <w:trHeight w:val="300"/>
        </w:trPr>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D854A3" w14:textId="77777777" w:rsidR="009F49F5" w:rsidRPr="002A2BC8" w:rsidRDefault="009F49F5" w:rsidP="00CF464B">
            <w:pPr>
              <w:jc w:val="center"/>
              <w:rPr>
                <w:rFonts w:asciiTheme="minorHAnsi" w:hAnsiTheme="minorHAnsi" w:cstheme="minorHAnsi"/>
                <w:color w:val="000000"/>
                <w:lang w:val="en-US"/>
              </w:rPr>
            </w:pPr>
            <w:r w:rsidRPr="002A2BC8">
              <w:rPr>
                <w:rFonts w:asciiTheme="minorHAnsi" w:hAnsiTheme="minorHAnsi" w:cstheme="minorHAnsi"/>
                <w:color w:val="000000"/>
                <w:lang w:val="en-US"/>
              </w:rPr>
              <w:t>4</w:t>
            </w:r>
          </w:p>
        </w:tc>
        <w:tc>
          <w:tcPr>
            <w:tcW w:w="42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933DFE3" w14:textId="77777777" w:rsidR="009F49F5" w:rsidRPr="002A2BC8" w:rsidRDefault="009F49F5" w:rsidP="00CF464B">
            <w:pPr>
              <w:rPr>
                <w:rFonts w:asciiTheme="minorHAnsi" w:hAnsiTheme="minorHAnsi" w:cstheme="minorHAnsi"/>
                <w:color w:val="000000"/>
                <w:lang w:val="en-US"/>
              </w:rPr>
            </w:pPr>
            <w:r w:rsidRPr="002A2BC8">
              <w:rPr>
                <w:rFonts w:asciiTheme="minorHAnsi" w:hAnsiTheme="minorHAnsi" w:cstheme="minorHAnsi"/>
                <w:color w:val="000000"/>
                <w:lang w:val="en-US"/>
              </w:rPr>
              <w:t>Do you know somebody who had liver fluke?</w:t>
            </w:r>
          </w:p>
        </w:tc>
        <w:tc>
          <w:tcPr>
            <w:tcW w:w="5671" w:type="dxa"/>
            <w:gridSpan w:val="3"/>
            <w:tcBorders>
              <w:top w:val="single" w:sz="4" w:space="0" w:color="auto"/>
              <w:left w:val="single" w:sz="4" w:space="0" w:color="auto"/>
              <w:bottom w:val="single" w:sz="4" w:space="0" w:color="auto"/>
              <w:right w:val="single" w:sz="4" w:space="0" w:color="auto"/>
            </w:tcBorders>
            <w:shd w:val="clear" w:color="auto" w:fill="auto"/>
            <w:noWrap/>
          </w:tcPr>
          <w:p w14:paraId="256EF676" w14:textId="77777777" w:rsidR="009F49F5" w:rsidRPr="002A2BC8" w:rsidRDefault="009F49F5"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No  </w:t>
            </w:r>
          </w:p>
          <w:p w14:paraId="40471BD1" w14:textId="030301F6" w:rsidR="009F49F5" w:rsidRPr="002A2BC8" w:rsidRDefault="009F49F5"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p w14:paraId="143C3B3F" w14:textId="7BDBF4B1" w:rsidR="009F49F5" w:rsidRPr="002A2BC8" w:rsidRDefault="009F49F5" w:rsidP="00CF464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Don’t know</w:t>
            </w:r>
          </w:p>
        </w:tc>
      </w:tr>
      <w:tr w:rsidR="009F49F5" w:rsidRPr="002A2BC8" w14:paraId="76323E1C" w14:textId="77777777" w:rsidTr="009F49F5">
        <w:trPr>
          <w:trHeight w:val="300"/>
        </w:trPr>
        <w:tc>
          <w:tcPr>
            <w:tcW w:w="850" w:type="dxa"/>
            <w:gridSpan w:val="2"/>
            <w:vMerge w:val="restart"/>
            <w:tcBorders>
              <w:top w:val="single" w:sz="4" w:space="0" w:color="auto"/>
              <w:left w:val="single" w:sz="4" w:space="0" w:color="auto"/>
              <w:right w:val="single" w:sz="4" w:space="0" w:color="auto"/>
            </w:tcBorders>
            <w:shd w:val="clear" w:color="auto" w:fill="auto"/>
            <w:vAlign w:val="center"/>
          </w:tcPr>
          <w:p w14:paraId="098AB68A" w14:textId="25496832" w:rsidR="009F49F5" w:rsidRPr="002A2BC8" w:rsidRDefault="009F49F5" w:rsidP="009F49F5">
            <w:pPr>
              <w:jc w:val="center"/>
              <w:rPr>
                <w:rFonts w:asciiTheme="minorHAnsi" w:hAnsiTheme="minorHAnsi" w:cstheme="minorHAnsi"/>
                <w:color w:val="000000"/>
                <w:lang w:val="en-US"/>
              </w:rPr>
            </w:pPr>
            <w:r w:rsidRPr="002A2BC8">
              <w:rPr>
                <w:rFonts w:asciiTheme="minorHAnsi" w:hAnsiTheme="minorHAnsi" w:cstheme="minorHAnsi"/>
                <w:color w:val="000000"/>
                <w:lang w:val="en-US"/>
              </w:rPr>
              <w:lastRenderedPageBreak/>
              <w:t>5</w:t>
            </w:r>
          </w:p>
        </w:tc>
        <w:tc>
          <w:tcPr>
            <w:tcW w:w="4253" w:type="dxa"/>
            <w:gridSpan w:val="2"/>
            <w:vMerge w:val="restart"/>
            <w:tcBorders>
              <w:top w:val="single" w:sz="4" w:space="0" w:color="auto"/>
              <w:left w:val="single" w:sz="4" w:space="0" w:color="auto"/>
              <w:right w:val="single" w:sz="4" w:space="0" w:color="auto"/>
            </w:tcBorders>
            <w:shd w:val="clear" w:color="auto" w:fill="auto"/>
            <w:noWrap/>
            <w:vAlign w:val="center"/>
          </w:tcPr>
          <w:p w14:paraId="29898801" w14:textId="0C2F0089" w:rsidR="009F49F5" w:rsidRPr="002A2BC8" w:rsidRDefault="009F49F5" w:rsidP="009F49F5">
            <w:pPr>
              <w:rPr>
                <w:rFonts w:asciiTheme="minorHAnsi" w:hAnsiTheme="minorHAnsi" w:cstheme="minorHAnsi"/>
                <w:color w:val="000000"/>
                <w:lang w:val="en-US"/>
              </w:rPr>
            </w:pPr>
            <w:r w:rsidRPr="002A2BC8">
              <w:rPr>
                <w:rFonts w:asciiTheme="minorHAnsi" w:hAnsiTheme="minorHAnsi" w:cstheme="minorHAnsi"/>
                <w:color w:val="000000"/>
                <w:lang w:val="en-US"/>
              </w:rPr>
              <w:t>How can you get liver fluke?</w:t>
            </w:r>
          </w:p>
        </w:tc>
        <w:tc>
          <w:tcPr>
            <w:tcW w:w="5671" w:type="dxa"/>
            <w:gridSpan w:val="3"/>
            <w:tcBorders>
              <w:top w:val="single" w:sz="4" w:space="0" w:color="auto"/>
              <w:left w:val="single" w:sz="4" w:space="0" w:color="auto"/>
              <w:right w:val="single" w:sz="4" w:space="0" w:color="auto"/>
            </w:tcBorders>
            <w:shd w:val="clear" w:color="auto" w:fill="auto"/>
            <w:noWrap/>
          </w:tcPr>
          <w:p w14:paraId="1C3346DD" w14:textId="15D59648"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Don’t know</w:t>
            </w:r>
          </w:p>
        </w:tc>
      </w:tr>
      <w:tr w:rsidR="009F49F5" w:rsidRPr="002A2BC8" w14:paraId="2D4247C6" w14:textId="77777777" w:rsidTr="009F49F5">
        <w:trPr>
          <w:trHeight w:val="300"/>
        </w:trPr>
        <w:tc>
          <w:tcPr>
            <w:tcW w:w="850" w:type="dxa"/>
            <w:gridSpan w:val="2"/>
            <w:vMerge/>
            <w:tcBorders>
              <w:left w:val="single" w:sz="4" w:space="0" w:color="auto"/>
              <w:right w:val="single" w:sz="4" w:space="0" w:color="auto"/>
            </w:tcBorders>
            <w:shd w:val="clear" w:color="auto" w:fill="auto"/>
            <w:vAlign w:val="center"/>
          </w:tcPr>
          <w:p w14:paraId="39EDA77A" w14:textId="77777777" w:rsidR="009F49F5" w:rsidRPr="002A2BC8" w:rsidRDefault="009F49F5" w:rsidP="009F49F5">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6D3EBDA6" w14:textId="77777777" w:rsidR="009F49F5" w:rsidRPr="002A2BC8" w:rsidRDefault="009F49F5" w:rsidP="009F49F5">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tcPr>
          <w:p w14:paraId="1AFE6A57" w14:textId="3DF2F962"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Mosquito bite</w:t>
            </w:r>
          </w:p>
        </w:tc>
      </w:tr>
      <w:tr w:rsidR="009F49F5" w:rsidRPr="002A2BC8" w14:paraId="676A548E" w14:textId="77777777" w:rsidTr="009F49F5">
        <w:trPr>
          <w:trHeight w:val="300"/>
        </w:trPr>
        <w:tc>
          <w:tcPr>
            <w:tcW w:w="850" w:type="dxa"/>
            <w:gridSpan w:val="2"/>
            <w:vMerge/>
            <w:tcBorders>
              <w:left w:val="single" w:sz="4" w:space="0" w:color="auto"/>
              <w:right w:val="single" w:sz="4" w:space="0" w:color="auto"/>
            </w:tcBorders>
            <w:shd w:val="clear" w:color="auto" w:fill="auto"/>
            <w:vAlign w:val="center"/>
          </w:tcPr>
          <w:p w14:paraId="154D876C" w14:textId="77777777" w:rsidR="009F49F5" w:rsidRPr="002A2BC8" w:rsidRDefault="009F49F5" w:rsidP="009F49F5">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5A50F773" w14:textId="77777777" w:rsidR="009F49F5" w:rsidRPr="002A2BC8" w:rsidRDefault="009F49F5" w:rsidP="009F49F5">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tcPr>
          <w:p w14:paraId="6F31DFF9" w14:textId="2D560B68"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Swimming in the river/canal</w:t>
            </w:r>
          </w:p>
        </w:tc>
      </w:tr>
      <w:tr w:rsidR="009F49F5" w:rsidRPr="002A2BC8" w14:paraId="73155620" w14:textId="77777777" w:rsidTr="009F49F5">
        <w:trPr>
          <w:trHeight w:val="300"/>
        </w:trPr>
        <w:tc>
          <w:tcPr>
            <w:tcW w:w="850" w:type="dxa"/>
            <w:gridSpan w:val="2"/>
            <w:vMerge/>
            <w:tcBorders>
              <w:left w:val="single" w:sz="4" w:space="0" w:color="auto"/>
              <w:right w:val="single" w:sz="4" w:space="0" w:color="auto"/>
            </w:tcBorders>
            <w:shd w:val="clear" w:color="auto" w:fill="auto"/>
            <w:vAlign w:val="center"/>
          </w:tcPr>
          <w:p w14:paraId="7FE52ECC" w14:textId="77777777" w:rsidR="009F49F5" w:rsidRPr="002A2BC8" w:rsidRDefault="009F49F5" w:rsidP="009F49F5">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16415700" w14:textId="77777777" w:rsidR="009F49F5" w:rsidRPr="002A2BC8" w:rsidRDefault="009F49F5" w:rsidP="009F49F5">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tcPr>
          <w:p w14:paraId="63B35D76" w14:textId="59005059"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Fishing</w:t>
            </w:r>
          </w:p>
        </w:tc>
      </w:tr>
      <w:tr w:rsidR="009F49F5" w:rsidRPr="002A2BC8" w14:paraId="5505F302" w14:textId="77777777" w:rsidTr="009F49F5">
        <w:trPr>
          <w:trHeight w:val="300"/>
        </w:trPr>
        <w:tc>
          <w:tcPr>
            <w:tcW w:w="850" w:type="dxa"/>
            <w:gridSpan w:val="2"/>
            <w:vMerge/>
            <w:tcBorders>
              <w:left w:val="single" w:sz="4" w:space="0" w:color="auto"/>
              <w:right w:val="single" w:sz="4" w:space="0" w:color="auto"/>
            </w:tcBorders>
            <w:shd w:val="clear" w:color="auto" w:fill="auto"/>
            <w:vAlign w:val="center"/>
          </w:tcPr>
          <w:p w14:paraId="6560F4DB" w14:textId="77777777" w:rsidR="009F49F5" w:rsidRPr="002A2BC8" w:rsidRDefault="009F49F5" w:rsidP="009F49F5">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539E7250" w14:textId="77777777" w:rsidR="009F49F5" w:rsidRPr="002A2BC8" w:rsidRDefault="009F49F5" w:rsidP="009F49F5">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tcPr>
          <w:p w14:paraId="00945177" w14:textId="62E0CF93"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Playing with soil</w:t>
            </w:r>
          </w:p>
        </w:tc>
      </w:tr>
      <w:tr w:rsidR="009F49F5" w:rsidRPr="002A2BC8" w14:paraId="6D849E8F" w14:textId="77777777" w:rsidTr="009F49F5">
        <w:trPr>
          <w:trHeight w:val="300"/>
        </w:trPr>
        <w:tc>
          <w:tcPr>
            <w:tcW w:w="850" w:type="dxa"/>
            <w:gridSpan w:val="2"/>
            <w:vMerge/>
            <w:tcBorders>
              <w:left w:val="single" w:sz="4" w:space="0" w:color="auto"/>
              <w:right w:val="single" w:sz="4" w:space="0" w:color="auto"/>
            </w:tcBorders>
            <w:shd w:val="clear" w:color="auto" w:fill="auto"/>
            <w:vAlign w:val="center"/>
          </w:tcPr>
          <w:p w14:paraId="498441B2" w14:textId="77777777" w:rsidR="009F49F5" w:rsidRPr="002A2BC8" w:rsidRDefault="009F49F5" w:rsidP="009F49F5">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71D91843" w14:textId="77777777" w:rsidR="009F49F5" w:rsidRPr="002A2BC8" w:rsidRDefault="009F49F5" w:rsidP="009F49F5">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tcPr>
          <w:p w14:paraId="3084B0EF" w14:textId="6588143D"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5= Dirty hands</w:t>
            </w:r>
          </w:p>
        </w:tc>
      </w:tr>
      <w:tr w:rsidR="009F49F5" w:rsidRPr="002A2BC8" w14:paraId="575E1C20" w14:textId="77777777" w:rsidTr="009F49F5">
        <w:trPr>
          <w:trHeight w:val="300"/>
        </w:trPr>
        <w:tc>
          <w:tcPr>
            <w:tcW w:w="850" w:type="dxa"/>
            <w:gridSpan w:val="2"/>
            <w:vMerge/>
            <w:tcBorders>
              <w:left w:val="single" w:sz="4" w:space="0" w:color="auto"/>
              <w:right w:val="single" w:sz="4" w:space="0" w:color="auto"/>
            </w:tcBorders>
            <w:shd w:val="clear" w:color="auto" w:fill="auto"/>
            <w:vAlign w:val="center"/>
          </w:tcPr>
          <w:p w14:paraId="7ABC9627" w14:textId="77777777" w:rsidR="009F49F5" w:rsidRPr="002A2BC8" w:rsidRDefault="009F49F5" w:rsidP="009F49F5">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2FD957CC" w14:textId="77777777" w:rsidR="009F49F5" w:rsidRPr="002A2BC8" w:rsidRDefault="009F49F5" w:rsidP="009F49F5">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tcPr>
          <w:p w14:paraId="4009E9E0" w14:textId="307D6032"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6= Eating raw/undercooked and fermented fish</w:t>
            </w:r>
          </w:p>
        </w:tc>
      </w:tr>
      <w:tr w:rsidR="009F49F5" w:rsidRPr="002A2BC8" w14:paraId="70841A1D" w14:textId="77777777" w:rsidTr="009F49F5">
        <w:trPr>
          <w:trHeight w:val="300"/>
        </w:trPr>
        <w:tc>
          <w:tcPr>
            <w:tcW w:w="850" w:type="dxa"/>
            <w:gridSpan w:val="2"/>
            <w:vMerge/>
            <w:tcBorders>
              <w:left w:val="single" w:sz="4" w:space="0" w:color="auto"/>
              <w:bottom w:val="single" w:sz="4" w:space="0" w:color="auto"/>
              <w:right w:val="single" w:sz="4" w:space="0" w:color="auto"/>
            </w:tcBorders>
            <w:shd w:val="clear" w:color="auto" w:fill="auto"/>
            <w:vAlign w:val="center"/>
          </w:tcPr>
          <w:p w14:paraId="785EF33A" w14:textId="77777777" w:rsidR="009F49F5" w:rsidRPr="002A2BC8" w:rsidRDefault="009F49F5" w:rsidP="009F49F5">
            <w:pPr>
              <w:jc w:val="center"/>
              <w:rPr>
                <w:rFonts w:asciiTheme="minorHAnsi" w:hAnsiTheme="minorHAnsi" w:cstheme="minorHAnsi"/>
                <w:color w:val="000000"/>
                <w:lang w:val="en-US"/>
              </w:rPr>
            </w:pPr>
          </w:p>
        </w:tc>
        <w:tc>
          <w:tcPr>
            <w:tcW w:w="4253" w:type="dxa"/>
            <w:gridSpan w:val="2"/>
            <w:vMerge/>
            <w:tcBorders>
              <w:left w:val="single" w:sz="4" w:space="0" w:color="auto"/>
              <w:bottom w:val="single" w:sz="4" w:space="0" w:color="auto"/>
              <w:right w:val="single" w:sz="4" w:space="0" w:color="auto"/>
            </w:tcBorders>
            <w:shd w:val="clear" w:color="auto" w:fill="auto"/>
            <w:noWrap/>
            <w:vAlign w:val="center"/>
          </w:tcPr>
          <w:p w14:paraId="6DA5EA55" w14:textId="77777777" w:rsidR="009F49F5" w:rsidRPr="002A2BC8" w:rsidRDefault="009F49F5" w:rsidP="009F49F5">
            <w:pPr>
              <w:rPr>
                <w:rFonts w:asciiTheme="minorHAnsi" w:hAnsiTheme="minorHAnsi" w:cstheme="minorHAnsi"/>
                <w:color w:val="000000"/>
                <w:lang w:val="en-US"/>
              </w:rPr>
            </w:pPr>
          </w:p>
        </w:tc>
        <w:tc>
          <w:tcPr>
            <w:tcW w:w="5671" w:type="dxa"/>
            <w:gridSpan w:val="3"/>
            <w:tcBorders>
              <w:left w:val="single" w:sz="4" w:space="0" w:color="auto"/>
              <w:bottom w:val="single" w:sz="4" w:space="0" w:color="auto"/>
              <w:right w:val="single" w:sz="4" w:space="0" w:color="auto"/>
            </w:tcBorders>
            <w:shd w:val="clear" w:color="auto" w:fill="auto"/>
            <w:noWrap/>
          </w:tcPr>
          <w:p w14:paraId="54E0378D" w14:textId="77777777"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7= Others, specify</w:t>
            </w:r>
          </w:p>
          <w:p w14:paraId="111BBF3C" w14:textId="77777777" w:rsidR="009F49F5" w:rsidRPr="002A2BC8" w:rsidRDefault="009F49F5" w:rsidP="009F49F5">
            <w:pPr>
              <w:rPr>
                <w:rFonts w:asciiTheme="minorHAnsi" w:eastAsia="MS Gothic" w:hAnsiTheme="minorHAnsi" w:cstheme="minorHAnsi"/>
                <w:color w:val="000000"/>
                <w:lang w:val="en-US"/>
              </w:rPr>
            </w:pPr>
          </w:p>
        </w:tc>
      </w:tr>
      <w:tr w:rsidR="009F49F5" w:rsidRPr="002A2BC8" w14:paraId="27B5CA3B" w14:textId="77777777" w:rsidTr="009F49F5">
        <w:trPr>
          <w:trHeight w:val="300"/>
        </w:trPr>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4B36AA" w14:textId="3BD9E681" w:rsidR="009F49F5" w:rsidRPr="002A2BC8" w:rsidRDefault="009F49F5" w:rsidP="009F49F5">
            <w:pPr>
              <w:jc w:val="center"/>
              <w:rPr>
                <w:rFonts w:asciiTheme="minorHAnsi" w:hAnsiTheme="minorHAnsi" w:cstheme="minorHAnsi"/>
                <w:color w:val="000000"/>
                <w:lang w:val="en-US"/>
              </w:rPr>
            </w:pPr>
            <w:r w:rsidRPr="002A2BC8">
              <w:rPr>
                <w:rFonts w:asciiTheme="minorHAnsi" w:hAnsiTheme="minorHAnsi" w:cstheme="minorHAnsi"/>
                <w:color w:val="000000"/>
                <w:lang w:val="en-US"/>
              </w:rPr>
              <w:t>6</w:t>
            </w:r>
          </w:p>
        </w:tc>
        <w:tc>
          <w:tcPr>
            <w:tcW w:w="42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37CFFD5" w14:textId="316CACF8" w:rsidR="009F49F5" w:rsidRPr="002A2BC8" w:rsidRDefault="009F49F5" w:rsidP="009F49F5">
            <w:pPr>
              <w:rPr>
                <w:rFonts w:asciiTheme="minorHAnsi" w:hAnsiTheme="minorHAnsi" w:cstheme="minorHAnsi"/>
                <w:color w:val="000000"/>
                <w:lang w:val="en-US"/>
              </w:rPr>
            </w:pPr>
            <w:r w:rsidRPr="002A2BC8">
              <w:rPr>
                <w:rFonts w:asciiTheme="minorHAnsi" w:hAnsiTheme="minorHAnsi" w:cstheme="minorHAnsi"/>
                <w:color w:val="000000"/>
                <w:lang w:val="en-US"/>
              </w:rPr>
              <w:t>Do you think liver fluke can make you sick?</w:t>
            </w:r>
          </w:p>
        </w:tc>
        <w:tc>
          <w:tcPr>
            <w:tcW w:w="5671" w:type="dxa"/>
            <w:gridSpan w:val="3"/>
            <w:tcBorders>
              <w:top w:val="single" w:sz="4" w:space="0" w:color="auto"/>
              <w:left w:val="single" w:sz="4" w:space="0" w:color="auto"/>
              <w:bottom w:val="single" w:sz="4" w:space="0" w:color="auto"/>
              <w:right w:val="single" w:sz="4" w:space="0" w:color="auto"/>
            </w:tcBorders>
            <w:shd w:val="clear" w:color="auto" w:fill="auto"/>
            <w:noWrap/>
          </w:tcPr>
          <w:p w14:paraId="18D1CA0E" w14:textId="77777777"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No  </w:t>
            </w:r>
          </w:p>
          <w:p w14:paraId="434141F8" w14:textId="77777777"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p w14:paraId="2D6F73AF" w14:textId="398C9A7D"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Don’t know</w:t>
            </w:r>
          </w:p>
        </w:tc>
      </w:tr>
      <w:tr w:rsidR="009F49F5" w:rsidRPr="002A2BC8" w14:paraId="68F71978" w14:textId="77777777" w:rsidTr="009F49F5">
        <w:trPr>
          <w:trHeight w:val="300"/>
        </w:trPr>
        <w:tc>
          <w:tcPr>
            <w:tcW w:w="850" w:type="dxa"/>
            <w:gridSpan w:val="2"/>
            <w:vMerge w:val="restart"/>
            <w:tcBorders>
              <w:top w:val="single" w:sz="4" w:space="0" w:color="auto"/>
              <w:left w:val="single" w:sz="4" w:space="0" w:color="auto"/>
              <w:right w:val="single" w:sz="4" w:space="0" w:color="auto"/>
            </w:tcBorders>
            <w:shd w:val="clear" w:color="auto" w:fill="auto"/>
            <w:vAlign w:val="center"/>
          </w:tcPr>
          <w:p w14:paraId="714A9B50" w14:textId="02A40290" w:rsidR="009F49F5" w:rsidRPr="002A2BC8" w:rsidRDefault="009F49F5" w:rsidP="009F49F5">
            <w:pPr>
              <w:jc w:val="center"/>
              <w:rPr>
                <w:rFonts w:asciiTheme="minorHAnsi" w:hAnsiTheme="minorHAnsi" w:cstheme="minorHAnsi"/>
                <w:color w:val="000000"/>
                <w:lang w:val="en-US"/>
              </w:rPr>
            </w:pPr>
            <w:r w:rsidRPr="002A2BC8">
              <w:rPr>
                <w:rFonts w:asciiTheme="minorHAnsi" w:hAnsiTheme="minorHAnsi" w:cstheme="minorHAnsi"/>
                <w:color w:val="000000"/>
                <w:lang w:val="en-US"/>
              </w:rPr>
              <w:t>7</w:t>
            </w:r>
          </w:p>
        </w:tc>
        <w:tc>
          <w:tcPr>
            <w:tcW w:w="4253" w:type="dxa"/>
            <w:gridSpan w:val="2"/>
            <w:vMerge w:val="restart"/>
            <w:tcBorders>
              <w:top w:val="single" w:sz="4" w:space="0" w:color="auto"/>
              <w:left w:val="single" w:sz="4" w:space="0" w:color="auto"/>
              <w:right w:val="single" w:sz="4" w:space="0" w:color="auto"/>
            </w:tcBorders>
            <w:shd w:val="clear" w:color="auto" w:fill="auto"/>
            <w:noWrap/>
            <w:vAlign w:val="center"/>
          </w:tcPr>
          <w:p w14:paraId="56353988" w14:textId="6902ED68" w:rsidR="009F49F5" w:rsidRPr="002A2BC8" w:rsidRDefault="009F49F5" w:rsidP="009F49F5">
            <w:pPr>
              <w:rPr>
                <w:rFonts w:asciiTheme="minorHAnsi" w:hAnsiTheme="minorHAnsi" w:cstheme="minorHAnsi"/>
                <w:color w:val="000000"/>
                <w:lang w:val="en-US"/>
              </w:rPr>
            </w:pPr>
            <w:r w:rsidRPr="002A2BC8">
              <w:rPr>
                <w:rFonts w:asciiTheme="minorHAnsi" w:hAnsiTheme="minorHAnsi" w:cstheme="minorHAnsi"/>
                <w:color w:val="000000"/>
                <w:lang w:val="en-US"/>
              </w:rPr>
              <w:t>What happens if you have liver fluke?</w:t>
            </w:r>
          </w:p>
        </w:tc>
        <w:tc>
          <w:tcPr>
            <w:tcW w:w="5671" w:type="dxa"/>
            <w:gridSpan w:val="3"/>
            <w:tcBorders>
              <w:top w:val="single" w:sz="4" w:space="0" w:color="auto"/>
              <w:left w:val="single" w:sz="4" w:space="0" w:color="auto"/>
              <w:right w:val="single" w:sz="4" w:space="0" w:color="auto"/>
            </w:tcBorders>
            <w:shd w:val="clear" w:color="auto" w:fill="auto"/>
            <w:noWrap/>
          </w:tcPr>
          <w:p w14:paraId="52ECFEC8" w14:textId="3D997F68"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Don’t know</w:t>
            </w:r>
          </w:p>
        </w:tc>
      </w:tr>
      <w:tr w:rsidR="009F49F5" w:rsidRPr="002A2BC8" w14:paraId="09F41E00" w14:textId="77777777" w:rsidTr="009F49F5">
        <w:trPr>
          <w:trHeight w:val="300"/>
        </w:trPr>
        <w:tc>
          <w:tcPr>
            <w:tcW w:w="850" w:type="dxa"/>
            <w:gridSpan w:val="2"/>
            <w:vMerge/>
            <w:tcBorders>
              <w:left w:val="single" w:sz="4" w:space="0" w:color="auto"/>
              <w:right w:val="single" w:sz="4" w:space="0" w:color="auto"/>
            </w:tcBorders>
            <w:shd w:val="clear" w:color="auto" w:fill="auto"/>
            <w:vAlign w:val="center"/>
          </w:tcPr>
          <w:p w14:paraId="73E34851" w14:textId="77777777" w:rsidR="009F49F5" w:rsidRPr="002A2BC8" w:rsidRDefault="009F49F5" w:rsidP="009F49F5">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715A45B5" w14:textId="77777777" w:rsidR="009F49F5" w:rsidRPr="002A2BC8" w:rsidRDefault="009F49F5" w:rsidP="009F49F5">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tcPr>
          <w:p w14:paraId="2F311B61" w14:textId="44B99CBC"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Liver fluke cancer</w:t>
            </w:r>
          </w:p>
        </w:tc>
      </w:tr>
      <w:tr w:rsidR="009F49F5" w:rsidRPr="002A2BC8" w14:paraId="50F36474" w14:textId="77777777" w:rsidTr="009F49F5">
        <w:trPr>
          <w:trHeight w:val="300"/>
        </w:trPr>
        <w:tc>
          <w:tcPr>
            <w:tcW w:w="850" w:type="dxa"/>
            <w:gridSpan w:val="2"/>
            <w:vMerge/>
            <w:tcBorders>
              <w:left w:val="single" w:sz="4" w:space="0" w:color="auto"/>
              <w:right w:val="single" w:sz="4" w:space="0" w:color="auto"/>
            </w:tcBorders>
            <w:shd w:val="clear" w:color="auto" w:fill="auto"/>
            <w:vAlign w:val="center"/>
          </w:tcPr>
          <w:p w14:paraId="42E4F291" w14:textId="77777777" w:rsidR="009F49F5" w:rsidRPr="002A2BC8" w:rsidRDefault="009F49F5" w:rsidP="009F49F5">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643A8568" w14:textId="77777777" w:rsidR="009F49F5" w:rsidRPr="002A2BC8" w:rsidRDefault="009F49F5" w:rsidP="009F49F5">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tcPr>
          <w:p w14:paraId="341CD3BA" w14:textId="1FBEBDFA"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Blindness</w:t>
            </w:r>
          </w:p>
        </w:tc>
      </w:tr>
      <w:tr w:rsidR="009F49F5" w:rsidRPr="002A2BC8" w14:paraId="1A087DEA" w14:textId="77777777" w:rsidTr="009F49F5">
        <w:trPr>
          <w:trHeight w:val="300"/>
        </w:trPr>
        <w:tc>
          <w:tcPr>
            <w:tcW w:w="850" w:type="dxa"/>
            <w:gridSpan w:val="2"/>
            <w:vMerge/>
            <w:tcBorders>
              <w:left w:val="single" w:sz="4" w:space="0" w:color="auto"/>
              <w:right w:val="single" w:sz="4" w:space="0" w:color="auto"/>
            </w:tcBorders>
            <w:shd w:val="clear" w:color="auto" w:fill="auto"/>
            <w:vAlign w:val="center"/>
          </w:tcPr>
          <w:p w14:paraId="77268785" w14:textId="77777777" w:rsidR="009F49F5" w:rsidRPr="002A2BC8" w:rsidRDefault="009F49F5" w:rsidP="009F49F5">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1C29E9F0" w14:textId="77777777" w:rsidR="009F49F5" w:rsidRPr="002A2BC8" w:rsidRDefault="009F49F5" w:rsidP="009F49F5">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tcPr>
          <w:p w14:paraId="0F004FF7" w14:textId="738AE5F3"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Fever</w:t>
            </w:r>
          </w:p>
        </w:tc>
      </w:tr>
      <w:tr w:rsidR="009F49F5" w:rsidRPr="002A2BC8" w14:paraId="684A1928" w14:textId="77777777" w:rsidTr="009F49F5">
        <w:trPr>
          <w:trHeight w:val="300"/>
        </w:trPr>
        <w:tc>
          <w:tcPr>
            <w:tcW w:w="850" w:type="dxa"/>
            <w:gridSpan w:val="2"/>
            <w:vMerge/>
            <w:tcBorders>
              <w:left w:val="single" w:sz="4" w:space="0" w:color="auto"/>
              <w:right w:val="single" w:sz="4" w:space="0" w:color="auto"/>
            </w:tcBorders>
            <w:shd w:val="clear" w:color="auto" w:fill="auto"/>
            <w:vAlign w:val="center"/>
          </w:tcPr>
          <w:p w14:paraId="160066DD" w14:textId="77777777" w:rsidR="009F49F5" w:rsidRPr="002A2BC8" w:rsidRDefault="009F49F5" w:rsidP="009F49F5">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2876F0C5" w14:textId="77777777" w:rsidR="009F49F5" w:rsidRPr="002A2BC8" w:rsidRDefault="009F49F5" w:rsidP="009F49F5">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tcPr>
          <w:p w14:paraId="75FF9027" w14:textId="47D68FF1"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High blood pressure</w:t>
            </w:r>
          </w:p>
        </w:tc>
      </w:tr>
      <w:tr w:rsidR="009F49F5" w:rsidRPr="002A2BC8" w14:paraId="20F71DF0" w14:textId="77777777" w:rsidTr="009F49F5">
        <w:trPr>
          <w:trHeight w:val="300"/>
        </w:trPr>
        <w:tc>
          <w:tcPr>
            <w:tcW w:w="850" w:type="dxa"/>
            <w:gridSpan w:val="2"/>
            <w:vMerge/>
            <w:tcBorders>
              <w:left w:val="single" w:sz="4" w:space="0" w:color="auto"/>
              <w:right w:val="single" w:sz="4" w:space="0" w:color="auto"/>
            </w:tcBorders>
            <w:shd w:val="clear" w:color="auto" w:fill="auto"/>
            <w:vAlign w:val="center"/>
          </w:tcPr>
          <w:p w14:paraId="09F2AD8A" w14:textId="77777777" w:rsidR="009F49F5" w:rsidRPr="002A2BC8" w:rsidRDefault="009F49F5" w:rsidP="009F49F5">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3DF83B95" w14:textId="77777777" w:rsidR="009F49F5" w:rsidRPr="002A2BC8" w:rsidRDefault="009F49F5" w:rsidP="009F49F5">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tcPr>
          <w:p w14:paraId="7712A2A9" w14:textId="0D5CEED0"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5= Feeling tired</w:t>
            </w:r>
          </w:p>
        </w:tc>
      </w:tr>
      <w:tr w:rsidR="009F49F5" w:rsidRPr="002A2BC8" w14:paraId="6976D0DA" w14:textId="77777777" w:rsidTr="009F49F5">
        <w:trPr>
          <w:trHeight w:val="300"/>
        </w:trPr>
        <w:tc>
          <w:tcPr>
            <w:tcW w:w="850" w:type="dxa"/>
            <w:gridSpan w:val="2"/>
            <w:vMerge/>
            <w:tcBorders>
              <w:left w:val="single" w:sz="4" w:space="0" w:color="auto"/>
              <w:right w:val="single" w:sz="4" w:space="0" w:color="auto"/>
            </w:tcBorders>
            <w:shd w:val="clear" w:color="auto" w:fill="auto"/>
            <w:vAlign w:val="center"/>
          </w:tcPr>
          <w:p w14:paraId="21E1AC1A" w14:textId="77777777" w:rsidR="009F49F5" w:rsidRPr="002A2BC8" w:rsidRDefault="009F49F5" w:rsidP="009F49F5">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69942D1F" w14:textId="77777777" w:rsidR="009F49F5" w:rsidRPr="002A2BC8" w:rsidRDefault="009F49F5" w:rsidP="009F49F5">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tcPr>
          <w:p w14:paraId="7493E9A2" w14:textId="4142685F"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6= Slow growth</w:t>
            </w:r>
          </w:p>
        </w:tc>
      </w:tr>
      <w:tr w:rsidR="009F49F5" w:rsidRPr="002A2BC8" w14:paraId="185C2171" w14:textId="77777777" w:rsidTr="009F49F5">
        <w:trPr>
          <w:trHeight w:val="300"/>
        </w:trPr>
        <w:tc>
          <w:tcPr>
            <w:tcW w:w="850" w:type="dxa"/>
            <w:gridSpan w:val="2"/>
            <w:vMerge/>
            <w:tcBorders>
              <w:left w:val="single" w:sz="4" w:space="0" w:color="auto"/>
              <w:bottom w:val="single" w:sz="4" w:space="0" w:color="auto"/>
              <w:right w:val="single" w:sz="4" w:space="0" w:color="auto"/>
            </w:tcBorders>
            <w:shd w:val="clear" w:color="auto" w:fill="auto"/>
            <w:vAlign w:val="center"/>
          </w:tcPr>
          <w:p w14:paraId="6653C07C" w14:textId="77777777" w:rsidR="009F49F5" w:rsidRPr="002A2BC8" w:rsidRDefault="009F49F5" w:rsidP="009F49F5">
            <w:pPr>
              <w:jc w:val="center"/>
              <w:rPr>
                <w:rFonts w:asciiTheme="minorHAnsi" w:hAnsiTheme="minorHAnsi" w:cstheme="minorHAnsi"/>
                <w:color w:val="000000"/>
                <w:lang w:val="en-US"/>
              </w:rPr>
            </w:pPr>
          </w:p>
        </w:tc>
        <w:tc>
          <w:tcPr>
            <w:tcW w:w="4253" w:type="dxa"/>
            <w:gridSpan w:val="2"/>
            <w:vMerge/>
            <w:tcBorders>
              <w:left w:val="single" w:sz="4" w:space="0" w:color="auto"/>
              <w:bottom w:val="single" w:sz="4" w:space="0" w:color="auto"/>
              <w:right w:val="single" w:sz="4" w:space="0" w:color="auto"/>
            </w:tcBorders>
            <w:shd w:val="clear" w:color="auto" w:fill="auto"/>
            <w:noWrap/>
            <w:vAlign w:val="center"/>
          </w:tcPr>
          <w:p w14:paraId="360C3D0C" w14:textId="77777777" w:rsidR="009F49F5" w:rsidRPr="002A2BC8" w:rsidRDefault="009F49F5" w:rsidP="009F49F5">
            <w:pPr>
              <w:rPr>
                <w:rFonts w:asciiTheme="minorHAnsi" w:hAnsiTheme="minorHAnsi" w:cstheme="minorHAnsi"/>
                <w:color w:val="000000"/>
                <w:lang w:val="en-US"/>
              </w:rPr>
            </w:pPr>
          </w:p>
        </w:tc>
        <w:tc>
          <w:tcPr>
            <w:tcW w:w="5671" w:type="dxa"/>
            <w:gridSpan w:val="3"/>
            <w:tcBorders>
              <w:left w:val="single" w:sz="4" w:space="0" w:color="auto"/>
              <w:bottom w:val="single" w:sz="4" w:space="0" w:color="auto"/>
              <w:right w:val="single" w:sz="4" w:space="0" w:color="auto"/>
            </w:tcBorders>
            <w:shd w:val="clear" w:color="auto" w:fill="auto"/>
            <w:noWrap/>
          </w:tcPr>
          <w:p w14:paraId="2BAAD0F1" w14:textId="77777777"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7= Others, specify:</w:t>
            </w:r>
          </w:p>
          <w:p w14:paraId="0E8ED3B3" w14:textId="77777777" w:rsidR="009F49F5" w:rsidRPr="002A2BC8" w:rsidRDefault="009F49F5" w:rsidP="009F49F5">
            <w:pPr>
              <w:rPr>
                <w:rFonts w:asciiTheme="minorHAnsi" w:eastAsia="MS Gothic" w:hAnsiTheme="minorHAnsi" w:cstheme="minorHAnsi"/>
                <w:color w:val="000000"/>
                <w:lang w:val="en-US"/>
              </w:rPr>
            </w:pPr>
          </w:p>
        </w:tc>
      </w:tr>
      <w:tr w:rsidR="009F49F5" w:rsidRPr="002A2BC8" w14:paraId="43D87F58" w14:textId="77777777" w:rsidTr="009F49F5">
        <w:trPr>
          <w:trHeight w:val="300"/>
        </w:trPr>
        <w:tc>
          <w:tcPr>
            <w:tcW w:w="850" w:type="dxa"/>
            <w:gridSpan w:val="2"/>
            <w:vMerge w:val="restart"/>
            <w:tcBorders>
              <w:left w:val="single" w:sz="4" w:space="0" w:color="auto"/>
              <w:right w:val="single" w:sz="4" w:space="0" w:color="auto"/>
            </w:tcBorders>
            <w:shd w:val="clear" w:color="auto" w:fill="auto"/>
            <w:vAlign w:val="center"/>
          </w:tcPr>
          <w:p w14:paraId="00DA599E" w14:textId="35D323A5" w:rsidR="009F49F5" w:rsidRPr="002A2BC8" w:rsidRDefault="009F49F5" w:rsidP="009F49F5">
            <w:pPr>
              <w:jc w:val="center"/>
              <w:rPr>
                <w:rFonts w:asciiTheme="minorHAnsi" w:hAnsiTheme="minorHAnsi" w:cstheme="minorHAnsi"/>
                <w:color w:val="000000"/>
                <w:lang w:val="en-US"/>
              </w:rPr>
            </w:pPr>
            <w:r w:rsidRPr="002A2BC8">
              <w:rPr>
                <w:rFonts w:asciiTheme="minorHAnsi" w:hAnsiTheme="minorHAnsi" w:cstheme="minorHAnsi"/>
                <w:color w:val="000000"/>
                <w:lang w:val="en-US"/>
              </w:rPr>
              <w:t>8</w:t>
            </w:r>
          </w:p>
        </w:tc>
        <w:tc>
          <w:tcPr>
            <w:tcW w:w="4253" w:type="dxa"/>
            <w:gridSpan w:val="2"/>
            <w:vMerge w:val="restart"/>
            <w:tcBorders>
              <w:left w:val="single" w:sz="4" w:space="0" w:color="auto"/>
              <w:right w:val="single" w:sz="4" w:space="0" w:color="auto"/>
            </w:tcBorders>
            <w:shd w:val="clear" w:color="auto" w:fill="auto"/>
            <w:noWrap/>
            <w:vAlign w:val="center"/>
          </w:tcPr>
          <w:p w14:paraId="53ACC4DC" w14:textId="65ABC977" w:rsidR="009F49F5" w:rsidRPr="002A2BC8" w:rsidRDefault="009F49F5" w:rsidP="009F49F5">
            <w:pPr>
              <w:rPr>
                <w:rFonts w:asciiTheme="minorHAnsi" w:hAnsiTheme="minorHAnsi" w:cstheme="minorHAnsi"/>
                <w:color w:val="000000"/>
                <w:lang w:val="en-US"/>
              </w:rPr>
            </w:pPr>
            <w:r w:rsidRPr="002A2BC8">
              <w:rPr>
                <w:rFonts w:asciiTheme="minorHAnsi" w:hAnsiTheme="minorHAnsi" w:cstheme="minorHAnsi"/>
                <w:color w:val="000000"/>
                <w:lang w:val="en-US"/>
              </w:rPr>
              <w:t>How can you prevent/avoid liver fluke?</w:t>
            </w:r>
          </w:p>
        </w:tc>
        <w:tc>
          <w:tcPr>
            <w:tcW w:w="5671" w:type="dxa"/>
            <w:gridSpan w:val="3"/>
            <w:tcBorders>
              <w:top w:val="single" w:sz="4" w:space="0" w:color="auto"/>
              <w:left w:val="single" w:sz="4" w:space="0" w:color="auto"/>
              <w:right w:val="single" w:sz="4" w:space="0" w:color="auto"/>
            </w:tcBorders>
            <w:shd w:val="clear" w:color="auto" w:fill="auto"/>
            <w:noWrap/>
            <w:vAlign w:val="bottom"/>
          </w:tcPr>
          <w:p w14:paraId="26090A2F" w14:textId="658BB820"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Don’t know</w:t>
            </w:r>
          </w:p>
        </w:tc>
      </w:tr>
      <w:tr w:rsidR="009F49F5" w:rsidRPr="002A2BC8" w14:paraId="394C2340" w14:textId="77777777" w:rsidTr="009F49F5">
        <w:trPr>
          <w:trHeight w:val="300"/>
        </w:trPr>
        <w:tc>
          <w:tcPr>
            <w:tcW w:w="850" w:type="dxa"/>
            <w:gridSpan w:val="2"/>
            <w:vMerge/>
            <w:tcBorders>
              <w:left w:val="single" w:sz="4" w:space="0" w:color="auto"/>
              <w:right w:val="single" w:sz="4" w:space="0" w:color="auto"/>
            </w:tcBorders>
            <w:shd w:val="clear" w:color="auto" w:fill="auto"/>
            <w:vAlign w:val="center"/>
          </w:tcPr>
          <w:p w14:paraId="08E91D34" w14:textId="403469FF" w:rsidR="009F49F5" w:rsidRPr="002A2BC8" w:rsidRDefault="009F49F5" w:rsidP="009F49F5">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72121C45" w14:textId="201BCD9D" w:rsidR="009F49F5" w:rsidRPr="002A2BC8" w:rsidRDefault="009F49F5" w:rsidP="009F49F5">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bottom"/>
          </w:tcPr>
          <w:p w14:paraId="3BD36EBD" w14:textId="3C239392"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Using latrine</w:t>
            </w:r>
          </w:p>
        </w:tc>
      </w:tr>
      <w:tr w:rsidR="009F49F5" w:rsidRPr="002A2BC8" w14:paraId="520E7327" w14:textId="77777777" w:rsidTr="009F49F5">
        <w:trPr>
          <w:trHeight w:val="300"/>
        </w:trPr>
        <w:tc>
          <w:tcPr>
            <w:tcW w:w="850" w:type="dxa"/>
            <w:gridSpan w:val="2"/>
            <w:vMerge/>
            <w:tcBorders>
              <w:left w:val="single" w:sz="4" w:space="0" w:color="auto"/>
              <w:right w:val="single" w:sz="4" w:space="0" w:color="auto"/>
            </w:tcBorders>
            <w:shd w:val="clear" w:color="auto" w:fill="auto"/>
            <w:vAlign w:val="center"/>
          </w:tcPr>
          <w:p w14:paraId="20AAA023" w14:textId="29D16DA5" w:rsidR="009F49F5" w:rsidRPr="002A2BC8" w:rsidRDefault="009F49F5" w:rsidP="009F49F5">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4CCE2632" w14:textId="12041C66" w:rsidR="009F49F5" w:rsidRPr="002A2BC8" w:rsidRDefault="009F49F5" w:rsidP="009F49F5">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bottom"/>
          </w:tcPr>
          <w:p w14:paraId="1B9C30F2" w14:textId="3BE109C0"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Sleeping under a mosquito net</w:t>
            </w:r>
          </w:p>
        </w:tc>
      </w:tr>
      <w:tr w:rsidR="009F49F5" w:rsidRPr="002A2BC8" w14:paraId="27E9E20A" w14:textId="77777777" w:rsidTr="009F49F5">
        <w:trPr>
          <w:trHeight w:val="300"/>
        </w:trPr>
        <w:tc>
          <w:tcPr>
            <w:tcW w:w="850" w:type="dxa"/>
            <w:gridSpan w:val="2"/>
            <w:vMerge/>
            <w:tcBorders>
              <w:left w:val="single" w:sz="4" w:space="0" w:color="auto"/>
              <w:right w:val="single" w:sz="4" w:space="0" w:color="auto"/>
            </w:tcBorders>
            <w:shd w:val="clear" w:color="auto" w:fill="auto"/>
            <w:vAlign w:val="center"/>
          </w:tcPr>
          <w:p w14:paraId="49049823" w14:textId="77777777" w:rsidR="009F49F5" w:rsidRPr="002A2BC8" w:rsidRDefault="009F49F5" w:rsidP="009F49F5">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504D47D3" w14:textId="77777777" w:rsidR="009F49F5" w:rsidRPr="002A2BC8" w:rsidRDefault="009F49F5" w:rsidP="009F49F5">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bottom"/>
          </w:tcPr>
          <w:p w14:paraId="3FC9485D" w14:textId="260E353E"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Doing exercise</w:t>
            </w:r>
          </w:p>
        </w:tc>
      </w:tr>
      <w:tr w:rsidR="009F49F5" w:rsidRPr="002A2BC8" w14:paraId="7FC96288" w14:textId="77777777" w:rsidTr="009F49F5">
        <w:trPr>
          <w:trHeight w:val="300"/>
        </w:trPr>
        <w:tc>
          <w:tcPr>
            <w:tcW w:w="850" w:type="dxa"/>
            <w:gridSpan w:val="2"/>
            <w:vMerge/>
            <w:tcBorders>
              <w:left w:val="single" w:sz="4" w:space="0" w:color="auto"/>
              <w:right w:val="single" w:sz="4" w:space="0" w:color="auto"/>
            </w:tcBorders>
            <w:shd w:val="clear" w:color="auto" w:fill="auto"/>
            <w:vAlign w:val="center"/>
          </w:tcPr>
          <w:p w14:paraId="77678F0F" w14:textId="77777777" w:rsidR="009F49F5" w:rsidRPr="002A2BC8" w:rsidRDefault="009F49F5" w:rsidP="009F49F5">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5AE83845" w14:textId="77777777" w:rsidR="009F49F5" w:rsidRPr="002A2BC8" w:rsidRDefault="009F49F5" w:rsidP="009F49F5">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bottom"/>
          </w:tcPr>
          <w:p w14:paraId="19C398CB" w14:textId="0A1D6345"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5= Better sewerage system</w:t>
            </w:r>
          </w:p>
        </w:tc>
      </w:tr>
      <w:tr w:rsidR="009F49F5" w:rsidRPr="002A2BC8" w14:paraId="3CD1BC26" w14:textId="77777777" w:rsidTr="009F49F5">
        <w:trPr>
          <w:trHeight w:val="300"/>
        </w:trPr>
        <w:tc>
          <w:tcPr>
            <w:tcW w:w="850" w:type="dxa"/>
            <w:gridSpan w:val="2"/>
            <w:vMerge/>
            <w:tcBorders>
              <w:left w:val="single" w:sz="4" w:space="0" w:color="auto"/>
              <w:right w:val="single" w:sz="4" w:space="0" w:color="auto"/>
            </w:tcBorders>
            <w:shd w:val="clear" w:color="auto" w:fill="auto"/>
            <w:vAlign w:val="center"/>
          </w:tcPr>
          <w:p w14:paraId="23754878" w14:textId="77777777" w:rsidR="009F49F5" w:rsidRPr="002A2BC8" w:rsidRDefault="009F49F5" w:rsidP="009F49F5">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6569D857" w14:textId="77777777" w:rsidR="009F49F5" w:rsidRPr="002A2BC8" w:rsidRDefault="009F49F5" w:rsidP="009F49F5">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bottom"/>
          </w:tcPr>
          <w:p w14:paraId="289D7D04" w14:textId="2475F615"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6= Avoid consumption of raw/undercooked fish</w:t>
            </w:r>
          </w:p>
        </w:tc>
      </w:tr>
      <w:tr w:rsidR="009F49F5" w:rsidRPr="002A2BC8" w14:paraId="0D75F6EF" w14:textId="77777777" w:rsidTr="009F49F5">
        <w:trPr>
          <w:trHeight w:val="300"/>
        </w:trPr>
        <w:tc>
          <w:tcPr>
            <w:tcW w:w="850" w:type="dxa"/>
            <w:gridSpan w:val="2"/>
            <w:vMerge/>
            <w:tcBorders>
              <w:left w:val="single" w:sz="4" w:space="0" w:color="auto"/>
              <w:bottom w:val="single" w:sz="4" w:space="0" w:color="auto"/>
              <w:right w:val="single" w:sz="4" w:space="0" w:color="auto"/>
            </w:tcBorders>
            <w:shd w:val="clear" w:color="auto" w:fill="auto"/>
            <w:vAlign w:val="center"/>
          </w:tcPr>
          <w:p w14:paraId="13E0606B" w14:textId="77777777" w:rsidR="009F49F5" w:rsidRPr="002A2BC8" w:rsidRDefault="009F49F5" w:rsidP="009F49F5">
            <w:pPr>
              <w:jc w:val="center"/>
              <w:rPr>
                <w:rFonts w:asciiTheme="minorHAnsi" w:hAnsiTheme="minorHAnsi" w:cstheme="minorHAnsi"/>
                <w:color w:val="000000"/>
                <w:lang w:val="en-US"/>
              </w:rPr>
            </w:pPr>
          </w:p>
        </w:tc>
        <w:tc>
          <w:tcPr>
            <w:tcW w:w="4253" w:type="dxa"/>
            <w:gridSpan w:val="2"/>
            <w:vMerge/>
            <w:tcBorders>
              <w:left w:val="single" w:sz="4" w:space="0" w:color="auto"/>
              <w:bottom w:val="single" w:sz="4" w:space="0" w:color="auto"/>
              <w:right w:val="single" w:sz="4" w:space="0" w:color="auto"/>
            </w:tcBorders>
            <w:shd w:val="clear" w:color="auto" w:fill="auto"/>
            <w:noWrap/>
            <w:vAlign w:val="center"/>
          </w:tcPr>
          <w:p w14:paraId="21DFA3C4" w14:textId="77777777" w:rsidR="009F49F5" w:rsidRPr="002A2BC8" w:rsidRDefault="009F49F5" w:rsidP="009F49F5">
            <w:pPr>
              <w:rPr>
                <w:rFonts w:asciiTheme="minorHAnsi" w:hAnsiTheme="minorHAnsi" w:cstheme="minorHAnsi"/>
                <w:color w:val="000000"/>
                <w:lang w:val="en-US"/>
              </w:rPr>
            </w:pPr>
          </w:p>
        </w:tc>
        <w:tc>
          <w:tcPr>
            <w:tcW w:w="5671" w:type="dxa"/>
            <w:gridSpan w:val="3"/>
            <w:tcBorders>
              <w:left w:val="single" w:sz="4" w:space="0" w:color="auto"/>
              <w:bottom w:val="single" w:sz="4" w:space="0" w:color="auto"/>
              <w:right w:val="single" w:sz="4" w:space="0" w:color="auto"/>
            </w:tcBorders>
            <w:shd w:val="clear" w:color="auto" w:fill="auto"/>
            <w:noWrap/>
          </w:tcPr>
          <w:p w14:paraId="34CE9B9C" w14:textId="77777777"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7= Others, specify:</w:t>
            </w:r>
          </w:p>
          <w:p w14:paraId="1B9A6734" w14:textId="77777777" w:rsidR="009F49F5" w:rsidRPr="002A2BC8" w:rsidRDefault="009F49F5" w:rsidP="009F49F5">
            <w:pPr>
              <w:rPr>
                <w:rFonts w:asciiTheme="minorHAnsi" w:eastAsia="MS Gothic" w:hAnsiTheme="minorHAnsi" w:cstheme="minorHAnsi"/>
                <w:color w:val="000000"/>
                <w:lang w:val="en-US"/>
              </w:rPr>
            </w:pPr>
          </w:p>
        </w:tc>
      </w:tr>
      <w:tr w:rsidR="009F49F5" w:rsidRPr="002A2BC8" w14:paraId="6956EC19" w14:textId="77777777" w:rsidTr="009F49F5">
        <w:trPr>
          <w:trHeight w:val="300"/>
        </w:trPr>
        <w:tc>
          <w:tcPr>
            <w:tcW w:w="850" w:type="dxa"/>
            <w:gridSpan w:val="2"/>
            <w:tcBorders>
              <w:left w:val="single" w:sz="4" w:space="0" w:color="auto"/>
              <w:bottom w:val="single" w:sz="4" w:space="0" w:color="auto"/>
              <w:right w:val="single" w:sz="4" w:space="0" w:color="auto"/>
            </w:tcBorders>
            <w:shd w:val="clear" w:color="auto" w:fill="auto"/>
            <w:vAlign w:val="center"/>
          </w:tcPr>
          <w:p w14:paraId="5E87B6A9" w14:textId="344555F9" w:rsidR="009F49F5" w:rsidRPr="002A2BC8" w:rsidRDefault="009F49F5" w:rsidP="009F49F5">
            <w:pPr>
              <w:jc w:val="center"/>
              <w:rPr>
                <w:rFonts w:asciiTheme="minorHAnsi" w:hAnsiTheme="minorHAnsi" w:cstheme="minorHAnsi"/>
                <w:color w:val="000000"/>
                <w:lang w:val="en-US"/>
              </w:rPr>
            </w:pPr>
            <w:r w:rsidRPr="002A2BC8">
              <w:rPr>
                <w:rFonts w:asciiTheme="minorHAnsi" w:hAnsiTheme="minorHAnsi" w:cstheme="minorHAnsi"/>
                <w:color w:val="000000"/>
                <w:lang w:val="en-US"/>
              </w:rPr>
              <w:t>9</w:t>
            </w:r>
          </w:p>
        </w:tc>
        <w:tc>
          <w:tcPr>
            <w:tcW w:w="4253" w:type="dxa"/>
            <w:gridSpan w:val="2"/>
            <w:tcBorders>
              <w:left w:val="single" w:sz="4" w:space="0" w:color="auto"/>
              <w:bottom w:val="single" w:sz="4" w:space="0" w:color="auto"/>
              <w:right w:val="single" w:sz="4" w:space="0" w:color="auto"/>
            </w:tcBorders>
            <w:shd w:val="clear" w:color="auto" w:fill="auto"/>
            <w:noWrap/>
            <w:vAlign w:val="center"/>
          </w:tcPr>
          <w:p w14:paraId="1777598C" w14:textId="62FFEFDF" w:rsidR="009F49F5" w:rsidRPr="002A2BC8" w:rsidRDefault="009F49F5" w:rsidP="009F49F5">
            <w:pPr>
              <w:rPr>
                <w:rFonts w:asciiTheme="minorHAnsi" w:hAnsiTheme="minorHAnsi" w:cstheme="minorHAnsi"/>
                <w:color w:val="000000"/>
                <w:lang w:val="en-US"/>
              </w:rPr>
            </w:pPr>
            <w:r w:rsidRPr="002A2BC8">
              <w:rPr>
                <w:rFonts w:asciiTheme="minorHAnsi" w:hAnsiTheme="minorHAnsi" w:cstheme="minorHAnsi"/>
                <w:color w:val="000000"/>
                <w:lang w:val="en-US"/>
              </w:rPr>
              <w:t>Do you think liver fluke can be treated?</w:t>
            </w:r>
          </w:p>
        </w:tc>
        <w:tc>
          <w:tcPr>
            <w:tcW w:w="5671" w:type="dxa"/>
            <w:gridSpan w:val="3"/>
            <w:tcBorders>
              <w:top w:val="single" w:sz="4" w:space="0" w:color="auto"/>
              <w:left w:val="single" w:sz="4" w:space="0" w:color="auto"/>
              <w:bottom w:val="single" w:sz="4" w:space="0" w:color="auto"/>
              <w:right w:val="single" w:sz="4" w:space="0" w:color="auto"/>
            </w:tcBorders>
            <w:shd w:val="clear" w:color="auto" w:fill="auto"/>
            <w:noWrap/>
          </w:tcPr>
          <w:p w14:paraId="0FA2239E" w14:textId="77777777"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No  </w:t>
            </w:r>
          </w:p>
          <w:p w14:paraId="5A3D2390" w14:textId="77777777"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p w14:paraId="58B315C4" w14:textId="768A29DE"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Don’t know</w:t>
            </w:r>
          </w:p>
        </w:tc>
      </w:tr>
      <w:tr w:rsidR="009F49F5" w:rsidRPr="002A2BC8" w14:paraId="34A9C6D8" w14:textId="77777777" w:rsidTr="009F49F5">
        <w:trPr>
          <w:trHeight w:val="300"/>
        </w:trPr>
        <w:tc>
          <w:tcPr>
            <w:tcW w:w="850" w:type="dxa"/>
            <w:gridSpan w:val="2"/>
            <w:vMerge w:val="restart"/>
            <w:tcBorders>
              <w:left w:val="single" w:sz="4" w:space="0" w:color="auto"/>
              <w:right w:val="single" w:sz="4" w:space="0" w:color="auto"/>
            </w:tcBorders>
            <w:shd w:val="clear" w:color="auto" w:fill="auto"/>
            <w:vAlign w:val="center"/>
          </w:tcPr>
          <w:p w14:paraId="565BFB23" w14:textId="5497EA80" w:rsidR="009F49F5" w:rsidRPr="002A2BC8" w:rsidRDefault="009F49F5" w:rsidP="009F49F5">
            <w:pPr>
              <w:jc w:val="center"/>
              <w:rPr>
                <w:rFonts w:asciiTheme="minorHAnsi" w:hAnsiTheme="minorHAnsi" w:cstheme="minorHAnsi"/>
                <w:color w:val="000000"/>
                <w:lang w:val="en-US"/>
              </w:rPr>
            </w:pPr>
            <w:r w:rsidRPr="002A2BC8">
              <w:rPr>
                <w:rFonts w:asciiTheme="minorHAnsi" w:hAnsiTheme="minorHAnsi" w:cstheme="minorHAnsi"/>
                <w:color w:val="000000"/>
                <w:lang w:val="en-US"/>
              </w:rPr>
              <w:t>10</w:t>
            </w:r>
          </w:p>
        </w:tc>
        <w:tc>
          <w:tcPr>
            <w:tcW w:w="4253" w:type="dxa"/>
            <w:gridSpan w:val="2"/>
            <w:vMerge w:val="restart"/>
            <w:tcBorders>
              <w:left w:val="single" w:sz="4" w:space="0" w:color="auto"/>
              <w:right w:val="single" w:sz="4" w:space="0" w:color="auto"/>
            </w:tcBorders>
            <w:shd w:val="clear" w:color="auto" w:fill="auto"/>
            <w:noWrap/>
            <w:vAlign w:val="center"/>
          </w:tcPr>
          <w:p w14:paraId="21BE56FE" w14:textId="630C2576" w:rsidR="009F49F5" w:rsidRPr="002A2BC8" w:rsidRDefault="009F49F5" w:rsidP="009F49F5">
            <w:pPr>
              <w:rPr>
                <w:rFonts w:asciiTheme="minorHAnsi" w:hAnsiTheme="minorHAnsi" w:cstheme="minorHAnsi"/>
                <w:color w:val="000000"/>
                <w:lang w:val="en-US"/>
              </w:rPr>
            </w:pPr>
            <w:r w:rsidRPr="002A2BC8">
              <w:rPr>
                <w:rFonts w:asciiTheme="minorHAnsi" w:hAnsiTheme="minorHAnsi" w:cstheme="minorHAnsi"/>
                <w:color w:val="000000"/>
                <w:lang w:val="en-US"/>
              </w:rPr>
              <w:t>If yes, where can you go for treatment</w:t>
            </w:r>
          </w:p>
        </w:tc>
        <w:tc>
          <w:tcPr>
            <w:tcW w:w="5671" w:type="dxa"/>
            <w:gridSpan w:val="3"/>
            <w:tcBorders>
              <w:top w:val="single" w:sz="4" w:space="0" w:color="auto"/>
              <w:left w:val="single" w:sz="4" w:space="0" w:color="auto"/>
              <w:right w:val="single" w:sz="4" w:space="0" w:color="auto"/>
            </w:tcBorders>
            <w:shd w:val="clear" w:color="auto" w:fill="auto"/>
            <w:noWrap/>
          </w:tcPr>
          <w:p w14:paraId="1E1C099E" w14:textId="0FF778AD"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Don’t know</w:t>
            </w:r>
          </w:p>
        </w:tc>
      </w:tr>
      <w:tr w:rsidR="009F49F5" w:rsidRPr="002A2BC8" w14:paraId="3D2243BD" w14:textId="77777777" w:rsidTr="009F49F5">
        <w:trPr>
          <w:trHeight w:val="300"/>
        </w:trPr>
        <w:tc>
          <w:tcPr>
            <w:tcW w:w="850" w:type="dxa"/>
            <w:gridSpan w:val="2"/>
            <w:vMerge/>
            <w:tcBorders>
              <w:left w:val="single" w:sz="4" w:space="0" w:color="auto"/>
              <w:right w:val="single" w:sz="4" w:space="0" w:color="auto"/>
            </w:tcBorders>
            <w:shd w:val="clear" w:color="auto" w:fill="auto"/>
            <w:vAlign w:val="center"/>
          </w:tcPr>
          <w:p w14:paraId="0A55CA00" w14:textId="77777777" w:rsidR="009F49F5" w:rsidRPr="002A2BC8" w:rsidRDefault="009F49F5" w:rsidP="009F49F5">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18332B5C" w14:textId="77777777" w:rsidR="009F49F5" w:rsidRPr="002A2BC8" w:rsidRDefault="009F49F5" w:rsidP="009F49F5">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center"/>
          </w:tcPr>
          <w:p w14:paraId="7E13153A" w14:textId="23DD38DA"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School</w:t>
            </w:r>
          </w:p>
        </w:tc>
      </w:tr>
      <w:tr w:rsidR="009F49F5" w:rsidRPr="002A2BC8" w14:paraId="56DB9A99" w14:textId="77777777" w:rsidTr="009F49F5">
        <w:trPr>
          <w:trHeight w:val="300"/>
        </w:trPr>
        <w:tc>
          <w:tcPr>
            <w:tcW w:w="850" w:type="dxa"/>
            <w:gridSpan w:val="2"/>
            <w:vMerge/>
            <w:tcBorders>
              <w:left w:val="single" w:sz="4" w:space="0" w:color="auto"/>
              <w:right w:val="single" w:sz="4" w:space="0" w:color="auto"/>
            </w:tcBorders>
            <w:shd w:val="clear" w:color="auto" w:fill="auto"/>
            <w:vAlign w:val="center"/>
          </w:tcPr>
          <w:p w14:paraId="2B5E1300" w14:textId="77777777" w:rsidR="009F49F5" w:rsidRPr="002A2BC8" w:rsidRDefault="009F49F5" w:rsidP="009F49F5">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530BB8AC" w14:textId="77777777" w:rsidR="009F49F5" w:rsidRPr="002A2BC8" w:rsidRDefault="009F49F5" w:rsidP="009F49F5">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center"/>
          </w:tcPr>
          <w:p w14:paraId="03B877E1" w14:textId="78DAB8EA"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Health Center</w:t>
            </w:r>
          </w:p>
        </w:tc>
      </w:tr>
      <w:tr w:rsidR="009F49F5" w:rsidRPr="002A2BC8" w14:paraId="485A8400" w14:textId="77777777" w:rsidTr="009F49F5">
        <w:trPr>
          <w:trHeight w:val="300"/>
        </w:trPr>
        <w:tc>
          <w:tcPr>
            <w:tcW w:w="850" w:type="dxa"/>
            <w:gridSpan w:val="2"/>
            <w:vMerge/>
            <w:tcBorders>
              <w:left w:val="single" w:sz="4" w:space="0" w:color="auto"/>
              <w:right w:val="single" w:sz="4" w:space="0" w:color="auto"/>
            </w:tcBorders>
            <w:shd w:val="clear" w:color="auto" w:fill="auto"/>
            <w:vAlign w:val="center"/>
          </w:tcPr>
          <w:p w14:paraId="3849C8D6" w14:textId="77777777" w:rsidR="009F49F5" w:rsidRPr="002A2BC8" w:rsidRDefault="009F49F5" w:rsidP="009F49F5">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01AA8B45" w14:textId="77777777" w:rsidR="009F49F5" w:rsidRPr="002A2BC8" w:rsidRDefault="009F49F5" w:rsidP="009F49F5">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bottom"/>
          </w:tcPr>
          <w:p w14:paraId="06AD7B29" w14:textId="71FF028B" w:rsidR="009F49F5" w:rsidRPr="002A2BC8" w:rsidRDefault="009F49F5" w:rsidP="009F49F5">
            <w:pPr>
              <w:rPr>
                <w:rFonts w:asciiTheme="minorHAnsi" w:eastAsia="MS Gothic" w:hAnsiTheme="minorHAnsi" w:cstheme="minorHAnsi"/>
                <w:b/>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Hospital</w:t>
            </w:r>
          </w:p>
        </w:tc>
      </w:tr>
      <w:tr w:rsidR="009F49F5" w:rsidRPr="002A2BC8" w14:paraId="6BB3C8F2" w14:textId="77777777" w:rsidTr="009F49F5">
        <w:trPr>
          <w:trHeight w:val="300"/>
        </w:trPr>
        <w:tc>
          <w:tcPr>
            <w:tcW w:w="850" w:type="dxa"/>
            <w:gridSpan w:val="2"/>
            <w:vMerge/>
            <w:tcBorders>
              <w:left w:val="single" w:sz="4" w:space="0" w:color="auto"/>
              <w:bottom w:val="single" w:sz="4" w:space="0" w:color="auto"/>
              <w:right w:val="single" w:sz="4" w:space="0" w:color="auto"/>
            </w:tcBorders>
            <w:shd w:val="clear" w:color="auto" w:fill="auto"/>
            <w:vAlign w:val="center"/>
          </w:tcPr>
          <w:p w14:paraId="3446EFEC" w14:textId="77777777" w:rsidR="009F49F5" w:rsidRPr="002A2BC8" w:rsidRDefault="009F49F5" w:rsidP="009F49F5">
            <w:pPr>
              <w:jc w:val="center"/>
              <w:rPr>
                <w:rFonts w:asciiTheme="minorHAnsi" w:hAnsiTheme="minorHAnsi" w:cstheme="minorHAnsi"/>
                <w:color w:val="000000"/>
                <w:lang w:val="en-US"/>
              </w:rPr>
            </w:pPr>
          </w:p>
        </w:tc>
        <w:tc>
          <w:tcPr>
            <w:tcW w:w="4253" w:type="dxa"/>
            <w:gridSpan w:val="2"/>
            <w:vMerge/>
            <w:tcBorders>
              <w:left w:val="single" w:sz="4" w:space="0" w:color="auto"/>
              <w:bottom w:val="single" w:sz="4" w:space="0" w:color="auto"/>
              <w:right w:val="single" w:sz="4" w:space="0" w:color="auto"/>
            </w:tcBorders>
            <w:shd w:val="clear" w:color="auto" w:fill="auto"/>
            <w:noWrap/>
            <w:vAlign w:val="center"/>
          </w:tcPr>
          <w:p w14:paraId="206EEE07" w14:textId="77777777" w:rsidR="009F49F5" w:rsidRPr="002A2BC8" w:rsidRDefault="009F49F5" w:rsidP="009F49F5">
            <w:pPr>
              <w:rPr>
                <w:rFonts w:asciiTheme="minorHAnsi" w:hAnsiTheme="minorHAnsi" w:cstheme="minorHAnsi"/>
                <w:color w:val="000000"/>
                <w:lang w:val="en-US"/>
              </w:rPr>
            </w:pPr>
          </w:p>
        </w:tc>
        <w:tc>
          <w:tcPr>
            <w:tcW w:w="5671" w:type="dxa"/>
            <w:gridSpan w:val="3"/>
            <w:tcBorders>
              <w:left w:val="single" w:sz="4" w:space="0" w:color="auto"/>
              <w:bottom w:val="single" w:sz="4" w:space="0" w:color="auto"/>
              <w:right w:val="single" w:sz="4" w:space="0" w:color="auto"/>
            </w:tcBorders>
            <w:shd w:val="clear" w:color="auto" w:fill="auto"/>
            <w:noWrap/>
          </w:tcPr>
          <w:p w14:paraId="5AAE4C59" w14:textId="5F117452"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Traditional or Faith Healer</w:t>
            </w:r>
          </w:p>
        </w:tc>
      </w:tr>
      <w:tr w:rsidR="009F49F5" w:rsidRPr="002A2BC8" w14:paraId="01719E19" w14:textId="77777777" w:rsidTr="009F49F5">
        <w:trPr>
          <w:trHeight w:val="206"/>
        </w:trPr>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EB8B76" w14:textId="77777777" w:rsidR="009F49F5" w:rsidRPr="002A2BC8" w:rsidRDefault="009F49F5" w:rsidP="009F49F5">
            <w:pPr>
              <w:jc w:val="center"/>
              <w:rPr>
                <w:rFonts w:asciiTheme="minorHAnsi" w:hAnsiTheme="minorHAnsi" w:cstheme="minorHAnsi"/>
                <w:color w:val="000000"/>
                <w:lang w:val="en-US"/>
              </w:rPr>
            </w:pPr>
            <w:r w:rsidRPr="002A2BC8">
              <w:rPr>
                <w:rFonts w:asciiTheme="minorHAnsi" w:hAnsiTheme="minorHAnsi" w:cstheme="minorHAnsi"/>
                <w:color w:val="000000"/>
                <w:lang w:val="en-US"/>
              </w:rPr>
              <w:t>11</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14:paraId="3E5210FF" w14:textId="77777777" w:rsidR="009F49F5" w:rsidRPr="002A2BC8" w:rsidRDefault="009F49F5" w:rsidP="009F49F5">
            <w:pPr>
              <w:rPr>
                <w:rFonts w:asciiTheme="minorHAnsi" w:hAnsiTheme="minorHAnsi" w:cstheme="minorHAnsi"/>
                <w:color w:val="000000"/>
                <w:lang w:val="en-US"/>
              </w:rPr>
            </w:pPr>
            <w:r w:rsidRPr="002A2BC8">
              <w:rPr>
                <w:rFonts w:asciiTheme="minorHAnsi" w:hAnsiTheme="minorHAnsi" w:cstheme="minorHAnsi"/>
                <w:color w:val="000000"/>
                <w:lang w:val="en-US"/>
              </w:rPr>
              <w:t xml:space="preserve">Can taking medicine cure liver fluke? </w:t>
            </w:r>
          </w:p>
        </w:tc>
        <w:tc>
          <w:tcPr>
            <w:tcW w:w="5671" w:type="dxa"/>
            <w:gridSpan w:val="3"/>
            <w:tcBorders>
              <w:top w:val="single" w:sz="4" w:space="0" w:color="auto"/>
              <w:left w:val="single" w:sz="4" w:space="0" w:color="auto"/>
              <w:bottom w:val="single" w:sz="4" w:space="0" w:color="auto"/>
              <w:right w:val="single" w:sz="4" w:space="0" w:color="auto"/>
            </w:tcBorders>
            <w:shd w:val="clear" w:color="auto" w:fill="auto"/>
            <w:noWrap/>
          </w:tcPr>
          <w:p w14:paraId="7F10ECDA" w14:textId="77777777"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No  </w:t>
            </w:r>
          </w:p>
          <w:p w14:paraId="5849B380" w14:textId="1E78102A"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p w14:paraId="12F2A35B" w14:textId="375523C3"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Don’t know</w:t>
            </w:r>
          </w:p>
        </w:tc>
      </w:tr>
      <w:tr w:rsidR="009F49F5" w:rsidRPr="002A2BC8" w14:paraId="6A2E0E52" w14:textId="77777777" w:rsidTr="009F49F5">
        <w:trPr>
          <w:trHeight w:val="154"/>
        </w:trPr>
        <w:tc>
          <w:tcPr>
            <w:tcW w:w="850" w:type="dxa"/>
            <w:gridSpan w:val="2"/>
            <w:vMerge w:val="restart"/>
            <w:tcBorders>
              <w:top w:val="single" w:sz="4" w:space="0" w:color="auto"/>
              <w:left w:val="single" w:sz="4" w:space="0" w:color="auto"/>
              <w:right w:val="single" w:sz="4" w:space="0" w:color="auto"/>
            </w:tcBorders>
            <w:shd w:val="clear" w:color="auto" w:fill="auto"/>
            <w:vAlign w:val="center"/>
          </w:tcPr>
          <w:p w14:paraId="7ECAD5DB" w14:textId="77777777" w:rsidR="009F49F5" w:rsidRPr="002A2BC8" w:rsidRDefault="009F49F5" w:rsidP="009F49F5">
            <w:pPr>
              <w:jc w:val="center"/>
              <w:rPr>
                <w:rFonts w:asciiTheme="minorHAnsi" w:hAnsiTheme="minorHAnsi" w:cstheme="minorHAnsi"/>
                <w:color w:val="000000"/>
                <w:lang w:val="en-US"/>
              </w:rPr>
            </w:pPr>
            <w:r w:rsidRPr="002A2BC8">
              <w:rPr>
                <w:rFonts w:asciiTheme="minorHAnsi" w:hAnsiTheme="minorHAnsi" w:cstheme="minorHAnsi"/>
                <w:color w:val="000000"/>
                <w:lang w:val="en-US"/>
              </w:rPr>
              <w:t>12</w:t>
            </w:r>
          </w:p>
        </w:tc>
        <w:tc>
          <w:tcPr>
            <w:tcW w:w="4253" w:type="dxa"/>
            <w:gridSpan w:val="2"/>
            <w:vMerge w:val="restart"/>
            <w:tcBorders>
              <w:top w:val="single" w:sz="4" w:space="0" w:color="auto"/>
              <w:left w:val="nil"/>
              <w:right w:val="single" w:sz="4" w:space="0" w:color="auto"/>
            </w:tcBorders>
            <w:shd w:val="clear" w:color="auto" w:fill="auto"/>
            <w:noWrap/>
            <w:vAlign w:val="center"/>
          </w:tcPr>
          <w:p w14:paraId="467B3C47" w14:textId="77777777" w:rsidR="009F49F5" w:rsidRPr="002A2BC8" w:rsidRDefault="009F49F5" w:rsidP="009F49F5">
            <w:pPr>
              <w:rPr>
                <w:rFonts w:asciiTheme="minorHAnsi" w:hAnsiTheme="minorHAnsi" w:cstheme="minorHAnsi"/>
                <w:color w:val="000000"/>
                <w:lang w:val="en-US"/>
              </w:rPr>
            </w:pPr>
            <w:r w:rsidRPr="002A2BC8">
              <w:rPr>
                <w:rFonts w:asciiTheme="minorHAnsi" w:hAnsiTheme="minorHAnsi" w:cstheme="minorHAnsi"/>
                <w:color w:val="000000"/>
                <w:lang w:val="en-US"/>
              </w:rPr>
              <w:t>What do you think is the treatment for the liver fluke?</w:t>
            </w:r>
          </w:p>
        </w:tc>
        <w:tc>
          <w:tcPr>
            <w:tcW w:w="2552" w:type="dxa"/>
            <w:gridSpan w:val="2"/>
            <w:tcBorders>
              <w:top w:val="single" w:sz="4" w:space="0" w:color="auto"/>
              <w:left w:val="single" w:sz="4" w:space="0" w:color="auto"/>
            </w:tcBorders>
            <w:shd w:val="clear" w:color="auto" w:fill="auto"/>
            <w:noWrap/>
            <w:vAlign w:val="center"/>
          </w:tcPr>
          <w:p w14:paraId="00C44FA1" w14:textId="77777777"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Don’t know</w:t>
            </w:r>
          </w:p>
        </w:tc>
        <w:tc>
          <w:tcPr>
            <w:tcW w:w="3119" w:type="dxa"/>
            <w:tcBorders>
              <w:top w:val="single" w:sz="4" w:space="0" w:color="auto"/>
              <w:right w:val="single" w:sz="4" w:space="0" w:color="auto"/>
            </w:tcBorders>
            <w:shd w:val="clear" w:color="auto" w:fill="auto"/>
            <w:vAlign w:val="center"/>
          </w:tcPr>
          <w:p w14:paraId="062F932E" w14:textId="77777777"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Albendazole</w:t>
            </w:r>
          </w:p>
        </w:tc>
      </w:tr>
      <w:tr w:rsidR="009F49F5" w:rsidRPr="002A2BC8" w14:paraId="06B82E4A" w14:textId="77777777" w:rsidTr="009F49F5">
        <w:trPr>
          <w:trHeight w:val="64"/>
        </w:trPr>
        <w:tc>
          <w:tcPr>
            <w:tcW w:w="850" w:type="dxa"/>
            <w:gridSpan w:val="2"/>
            <w:vMerge/>
            <w:tcBorders>
              <w:left w:val="single" w:sz="4" w:space="0" w:color="auto"/>
              <w:right w:val="single" w:sz="4" w:space="0" w:color="auto"/>
            </w:tcBorders>
            <w:shd w:val="clear" w:color="auto" w:fill="auto"/>
            <w:vAlign w:val="center"/>
          </w:tcPr>
          <w:p w14:paraId="03E8577C" w14:textId="77777777" w:rsidR="009F49F5" w:rsidRPr="002A2BC8" w:rsidRDefault="009F49F5" w:rsidP="009F49F5">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0370F5A9" w14:textId="77777777" w:rsidR="009F49F5" w:rsidRPr="002A2BC8" w:rsidRDefault="009F49F5" w:rsidP="009F49F5">
            <w:pPr>
              <w:rPr>
                <w:rFonts w:asciiTheme="minorHAnsi" w:hAnsiTheme="minorHAnsi" w:cstheme="minorHAnsi"/>
                <w:color w:val="000000"/>
                <w:lang w:val="en-US"/>
              </w:rPr>
            </w:pPr>
          </w:p>
        </w:tc>
        <w:tc>
          <w:tcPr>
            <w:tcW w:w="2552" w:type="dxa"/>
            <w:gridSpan w:val="2"/>
            <w:tcBorders>
              <w:left w:val="single" w:sz="4" w:space="0" w:color="auto"/>
            </w:tcBorders>
            <w:shd w:val="clear" w:color="auto" w:fill="auto"/>
            <w:noWrap/>
            <w:vAlign w:val="center"/>
          </w:tcPr>
          <w:p w14:paraId="1F8CFE0F" w14:textId="77777777"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Aspirin</w:t>
            </w:r>
          </w:p>
        </w:tc>
        <w:tc>
          <w:tcPr>
            <w:tcW w:w="3119" w:type="dxa"/>
            <w:tcBorders>
              <w:right w:val="single" w:sz="4" w:space="0" w:color="auto"/>
            </w:tcBorders>
            <w:shd w:val="clear" w:color="auto" w:fill="auto"/>
            <w:vAlign w:val="center"/>
          </w:tcPr>
          <w:p w14:paraId="7EFB389F" w14:textId="77777777"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Others, specify: </w:t>
            </w:r>
          </w:p>
        </w:tc>
      </w:tr>
      <w:tr w:rsidR="009F49F5" w:rsidRPr="002A2BC8" w14:paraId="40ABD583" w14:textId="77777777" w:rsidTr="009F49F5">
        <w:trPr>
          <w:trHeight w:val="300"/>
        </w:trPr>
        <w:tc>
          <w:tcPr>
            <w:tcW w:w="850" w:type="dxa"/>
            <w:gridSpan w:val="2"/>
            <w:vMerge/>
            <w:tcBorders>
              <w:left w:val="single" w:sz="4" w:space="0" w:color="auto"/>
              <w:bottom w:val="single" w:sz="4" w:space="0" w:color="auto"/>
              <w:right w:val="single" w:sz="4" w:space="0" w:color="auto"/>
            </w:tcBorders>
            <w:shd w:val="clear" w:color="auto" w:fill="auto"/>
            <w:vAlign w:val="center"/>
          </w:tcPr>
          <w:p w14:paraId="62D4908B" w14:textId="77777777" w:rsidR="009F49F5" w:rsidRPr="002A2BC8" w:rsidRDefault="009F49F5" w:rsidP="009F49F5">
            <w:pPr>
              <w:jc w:val="center"/>
              <w:rPr>
                <w:rFonts w:asciiTheme="minorHAnsi" w:hAnsiTheme="minorHAnsi" w:cstheme="minorHAnsi"/>
                <w:color w:val="000000"/>
                <w:lang w:val="en-US"/>
              </w:rPr>
            </w:pPr>
          </w:p>
        </w:tc>
        <w:tc>
          <w:tcPr>
            <w:tcW w:w="4253" w:type="dxa"/>
            <w:gridSpan w:val="2"/>
            <w:vMerge/>
            <w:tcBorders>
              <w:left w:val="nil"/>
              <w:bottom w:val="single" w:sz="4" w:space="0" w:color="auto"/>
              <w:right w:val="single" w:sz="4" w:space="0" w:color="auto"/>
            </w:tcBorders>
            <w:shd w:val="clear" w:color="auto" w:fill="auto"/>
            <w:noWrap/>
            <w:vAlign w:val="center"/>
          </w:tcPr>
          <w:p w14:paraId="0FB9FF2A" w14:textId="77777777" w:rsidR="009F49F5" w:rsidRPr="002A2BC8" w:rsidRDefault="009F49F5" w:rsidP="009F49F5">
            <w:pPr>
              <w:rPr>
                <w:rFonts w:asciiTheme="minorHAnsi" w:hAnsiTheme="minorHAnsi" w:cstheme="minorHAnsi"/>
                <w:color w:val="000000"/>
                <w:lang w:val="en-US"/>
              </w:rPr>
            </w:pPr>
          </w:p>
        </w:tc>
        <w:tc>
          <w:tcPr>
            <w:tcW w:w="2552" w:type="dxa"/>
            <w:gridSpan w:val="2"/>
            <w:tcBorders>
              <w:left w:val="single" w:sz="4" w:space="0" w:color="auto"/>
              <w:bottom w:val="single" w:sz="4" w:space="0" w:color="auto"/>
            </w:tcBorders>
            <w:shd w:val="clear" w:color="auto" w:fill="auto"/>
            <w:noWrap/>
            <w:vAlign w:val="center"/>
          </w:tcPr>
          <w:p w14:paraId="6D7E997D" w14:textId="77777777"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Praziquantel</w:t>
            </w:r>
          </w:p>
        </w:tc>
        <w:tc>
          <w:tcPr>
            <w:tcW w:w="3119" w:type="dxa"/>
            <w:tcBorders>
              <w:bottom w:val="single" w:sz="4" w:space="0" w:color="auto"/>
              <w:right w:val="single" w:sz="4" w:space="0" w:color="auto"/>
            </w:tcBorders>
            <w:shd w:val="clear" w:color="auto" w:fill="auto"/>
            <w:vAlign w:val="center"/>
          </w:tcPr>
          <w:p w14:paraId="2CD34932" w14:textId="77777777" w:rsidR="009F49F5" w:rsidRPr="002A2BC8" w:rsidRDefault="009F49F5" w:rsidP="009F49F5">
            <w:pPr>
              <w:rPr>
                <w:rFonts w:asciiTheme="minorHAnsi" w:eastAsia="MS Gothic" w:hAnsiTheme="minorHAnsi" w:cstheme="minorHAnsi"/>
                <w:color w:val="000000"/>
                <w:lang w:val="en-US"/>
              </w:rPr>
            </w:pPr>
          </w:p>
        </w:tc>
      </w:tr>
      <w:tr w:rsidR="009F49F5" w:rsidRPr="002A2BC8" w14:paraId="48350058" w14:textId="77777777" w:rsidTr="009F49F5">
        <w:trPr>
          <w:trHeight w:val="300"/>
        </w:trPr>
        <w:tc>
          <w:tcPr>
            <w:tcW w:w="7655" w:type="dxa"/>
            <w:gridSpan w:val="6"/>
            <w:tcBorders>
              <w:top w:val="single" w:sz="4" w:space="0" w:color="auto"/>
              <w:left w:val="single" w:sz="4" w:space="0" w:color="auto"/>
              <w:bottom w:val="single" w:sz="4" w:space="0" w:color="auto"/>
            </w:tcBorders>
            <w:shd w:val="clear" w:color="auto" w:fill="BFBFBF" w:themeFill="background1" w:themeFillShade="BF"/>
            <w:vAlign w:val="center"/>
          </w:tcPr>
          <w:p w14:paraId="1B2ACDF8" w14:textId="49006A34" w:rsidR="009F49F5" w:rsidRPr="002A2BC8" w:rsidRDefault="009F49F5" w:rsidP="009F49F5">
            <w:pPr>
              <w:rPr>
                <w:rFonts w:asciiTheme="minorHAnsi" w:eastAsia="MS Gothic" w:hAnsiTheme="minorHAnsi" w:cstheme="minorHAnsi"/>
                <w:color w:val="000000"/>
                <w:lang w:val="en-US"/>
              </w:rPr>
            </w:pPr>
            <w:r w:rsidRPr="002A2BC8">
              <w:rPr>
                <w:rFonts w:asciiTheme="minorHAnsi" w:eastAsia="MS Gothic" w:hAnsiTheme="minorHAnsi" w:cstheme="minorHAnsi"/>
                <w:b/>
                <w:color w:val="000000"/>
                <w:lang w:val="en-US"/>
              </w:rPr>
              <w:lastRenderedPageBreak/>
              <w:t>I. HEALTH EDUCATION ABOUT LIVER FLUKE</w:t>
            </w:r>
          </w:p>
        </w:tc>
        <w:tc>
          <w:tcPr>
            <w:tcW w:w="3119" w:type="dxa"/>
            <w:tcBorders>
              <w:top w:val="single" w:sz="4" w:space="0" w:color="auto"/>
              <w:bottom w:val="single" w:sz="4" w:space="0" w:color="auto"/>
              <w:right w:val="single" w:sz="4" w:space="0" w:color="auto"/>
            </w:tcBorders>
            <w:shd w:val="clear" w:color="auto" w:fill="BFBFBF" w:themeFill="background1" w:themeFillShade="BF"/>
            <w:vAlign w:val="center"/>
          </w:tcPr>
          <w:p w14:paraId="542C7297" w14:textId="77777777" w:rsidR="009F49F5" w:rsidRPr="002A2BC8" w:rsidRDefault="009F49F5" w:rsidP="009F49F5">
            <w:pPr>
              <w:rPr>
                <w:rFonts w:asciiTheme="minorHAnsi" w:eastAsia="MS Gothic" w:hAnsiTheme="minorHAnsi" w:cstheme="minorHAnsi"/>
                <w:color w:val="000000"/>
                <w:lang w:val="en-US"/>
              </w:rPr>
            </w:pPr>
          </w:p>
        </w:tc>
      </w:tr>
      <w:tr w:rsidR="00214EBC" w:rsidRPr="002A2BC8" w14:paraId="6B519C47" w14:textId="77777777" w:rsidTr="00120C76">
        <w:trPr>
          <w:trHeight w:val="300"/>
        </w:trPr>
        <w:tc>
          <w:tcPr>
            <w:tcW w:w="850" w:type="dxa"/>
            <w:gridSpan w:val="2"/>
            <w:vMerge w:val="restart"/>
            <w:tcBorders>
              <w:top w:val="single" w:sz="4" w:space="0" w:color="auto"/>
              <w:left w:val="single" w:sz="4" w:space="0" w:color="auto"/>
            </w:tcBorders>
            <w:shd w:val="clear" w:color="auto" w:fill="FFFFFF" w:themeFill="background1"/>
            <w:vAlign w:val="center"/>
          </w:tcPr>
          <w:p w14:paraId="6E776C24" w14:textId="5D314A39" w:rsidR="00214EBC" w:rsidRPr="002A2BC8" w:rsidRDefault="00214EBC" w:rsidP="00214EBC">
            <w:pPr>
              <w:rPr>
                <w:rFonts w:asciiTheme="minorHAnsi" w:eastAsia="MS Gothic" w:hAnsiTheme="minorHAnsi" w:cstheme="minorHAnsi"/>
                <w:b/>
                <w:color w:val="000000"/>
                <w:lang w:val="en-US"/>
              </w:rPr>
            </w:pPr>
            <w:r w:rsidRPr="002A2BC8">
              <w:rPr>
                <w:rFonts w:asciiTheme="minorHAnsi" w:hAnsiTheme="minorHAnsi" w:cstheme="minorHAnsi"/>
                <w:color w:val="000000"/>
                <w:lang w:val="en-US"/>
              </w:rPr>
              <w:t>1</w:t>
            </w:r>
          </w:p>
        </w:tc>
        <w:tc>
          <w:tcPr>
            <w:tcW w:w="4253" w:type="dxa"/>
            <w:gridSpan w:val="2"/>
            <w:vMerge w:val="restart"/>
            <w:tcBorders>
              <w:top w:val="single" w:sz="4" w:space="0" w:color="auto"/>
              <w:left w:val="single" w:sz="4" w:space="0" w:color="auto"/>
              <w:right w:val="single" w:sz="4" w:space="0" w:color="auto"/>
            </w:tcBorders>
            <w:shd w:val="clear" w:color="auto" w:fill="FFFFFF" w:themeFill="background1"/>
            <w:vAlign w:val="center"/>
          </w:tcPr>
          <w:p w14:paraId="767C9AD5" w14:textId="2339ED7F" w:rsidR="00214EBC" w:rsidRPr="002A2BC8" w:rsidRDefault="00214EBC" w:rsidP="00214EBC">
            <w:pPr>
              <w:rPr>
                <w:rFonts w:asciiTheme="minorHAnsi" w:eastAsia="MS Gothic" w:hAnsiTheme="minorHAnsi" w:cstheme="minorHAnsi"/>
                <w:b/>
                <w:color w:val="000000"/>
                <w:lang w:val="en-US"/>
              </w:rPr>
            </w:pPr>
            <w:r w:rsidRPr="002A2BC8">
              <w:rPr>
                <w:rFonts w:asciiTheme="minorHAnsi" w:hAnsiTheme="minorHAnsi" w:cstheme="minorHAnsi"/>
                <w:color w:val="000000"/>
                <w:lang w:val="en-US"/>
              </w:rPr>
              <w:t>Has the teacher already told you about the liver fluke?</w:t>
            </w:r>
          </w:p>
        </w:tc>
        <w:tc>
          <w:tcPr>
            <w:tcW w:w="5671" w:type="dxa"/>
            <w:gridSpan w:val="3"/>
            <w:tcBorders>
              <w:top w:val="single" w:sz="4" w:space="0" w:color="auto"/>
              <w:left w:val="single" w:sz="4" w:space="0" w:color="auto"/>
              <w:right w:val="single" w:sz="4" w:space="0" w:color="auto"/>
            </w:tcBorders>
            <w:shd w:val="clear" w:color="auto" w:fill="FFFFFF" w:themeFill="background1"/>
            <w:vAlign w:val="bottom"/>
          </w:tcPr>
          <w:p w14:paraId="7DC0DFAB" w14:textId="3DB41C06" w:rsidR="00214EBC" w:rsidRPr="002A2BC8" w:rsidRDefault="00214EBC" w:rsidP="00214EBC">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tc>
      </w:tr>
      <w:tr w:rsidR="00214EBC" w:rsidRPr="002A2BC8" w14:paraId="224771E4" w14:textId="77777777" w:rsidTr="00120C76">
        <w:trPr>
          <w:trHeight w:val="300"/>
        </w:trPr>
        <w:tc>
          <w:tcPr>
            <w:tcW w:w="850" w:type="dxa"/>
            <w:gridSpan w:val="2"/>
            <w:vMerge/>
            <w:tcBorders>
              <w:left w:val="single" w:sz="4" w:space="0" w:color="auto"/>
            </w:tcBorders>
            <w:shd w:val="clear" w:color="auto" w:fill="FFFFFF" w:themeFill="background1"/>
            <w:vAlign w:val="center"/>
          </w:tcPr>
          <w:p w14:paraId="1F5E679D" w14:textId="77777777" w:rsidR="00214EBC" w:rsidRPr="002A2BC8" w:rsidRDefault="00214EBC" w:rsidP="00214EBC">
            <w:pPr>
              <w:rPr>
                <w:rFonts w:asciiTheme="minorHAnsi" w:eastAsia="MS Gothic" w:hAnsiTheme="minorHAnsi" w:cstheme="minorHAnsi"/>
                <w:b/>
                <w:color w:val="000000"/>
                <w:lang w:val="en-US"/>
              </w:rPr>
            </w:pPr>
          </w:p>
        </w:tc>
        <w:tc>
          <w:tcPr>
            <w:tcW w:w="4253" w:type="dxa"/>
            <w:gridSpan w:val="2"/>
            <w:vMerge/>
            <w:tcBorders>
              <w:left w:val="single" w:sz="4" w:space="0" w:color="auto"/>
              <w:right w:val="single" w:sz="4" w:space="0" w:color="auto"/>
            </w:tcBorders>
            <w:shd w:val="clear" w:color="auto" w:fill="FFFFFF" w:themeFill="background1"/>
            <w:vAlign w:val="center"/>
          </w:tcPr>
          <w:p w14:paraId="03B9AC42" w14:textId="77777777" w:rsidR="00214EBC" w:rsidRPr="002A2BC8" w:rsidRDefault="00214EBC" w:rsidP="00214EBC">
            <w:pPr>
              <w:rPr>
                <w:rFonts w:asciiTheme="minorHAnsi" w:eastAsia="MS Gothic" w:hAnsiTheme="minorHAnsi" w:cstheme="minorHAnsi"/>
                <w:b/>
                <w:color w:val="000000"/>
                <w:lang w:val="en-US"/>
              </w:rPr>
            </w:pPr>
          </w:p>
        </w:tc>
        <w:tc>
          <w:tcPr>
            <w:tcW w:w="5671" w:type="dxa"/>
            <w:gridSpan w:val="3"/>
            <w:tcBorders>
              <w:left w:val="single" w:sz="4" w:space="0" w:color="auto"/>
              <w:right w:val="single" w:sz="4" w:space="0" w:color="auto"/>
            </w:tcBorders>
            <w:shd w:val="clear" w:color="auto" w:fill="FFFFFF" w:themeFill="background1"/>
            <w:vAlign w:val="bottom"/>
          </w:tcPr>
          <w:p w14:paraId="051218A0" w14:textId="41A3DB03" w:rsidR="00214EBC" w:rsidRPr="002A2BC8" w:rsidRDefault="00214EBC" w:rsidP="00214EBC">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No</w:t>
            </w:r>
          </w:p>
        </w:tc>
      </w:tr>
      <w:tr w:rsidR="00214EBC" w:rsidRPr="002A2BC8" w14:paraId="6584D453" w14:textId="77777777" w:rsidTr="00120C76">
        <w:trPr>
          <w:trHeight w:val="300"/>
        </w:trPr>
        <w:tc>
          <w:tcPr>
            <w:tcW w:w="850" w:type="dxa"/>
            <w:gridSpan w:val="2"/>
            <w:vMerge/>
            <w:tcBorders>
              <w:left w:val="single" w:sz="4" w:space="0" w:color="auto"/>
              <w:bottom w:val="single" w:sz="4" w:space="0" w:color="auto"/>
            </w:tcBorders>
            <w:shd w:val="clear" w:color="auto" w:fill="FFFFFF" w:themeFill="background1"/>
            <w:vAlign w:val="center"/>
          </w:tcPr>
          <w:p w14:paraId="1CD18F15" w14:textId="77777777" w:rsidR="00214EBC" w:rsidRPr="002A2BC8" w:rsidRDefault="00214EBC" w:rsidP="00214EBC">
            <w:pPr>
              <w:rPr>
                <w:rFonts w:asciiTheme="minorHAnsi" w:eastAsia="MS Gothic" w:hAnsiTheme="minorHAnsi" w:cstheme="minorHAnsi"/>
                <w:b/>
                <w:color w:val="000000"/>
                <w:lang w:val="en-US"/>
              </w:rPr>
            </w:pPr>
          </w:p>
        </w:tc>
        <w:tc>
          <w:tcPr>
            <w:tcW w:w="4253" w:type="dxa"/>
            <w:gridSpan w:val="2"/>
            <w:vMerge/>
            <w:tcBorders>
              <w:left w:val="single" w:sz="4" w:space="0" w:color="auto"/>
              <w:bottom w:val="single" w:sz="4" w:space="0" w:color="auto"/>
              <w:right w:val="single" w:sz="4" w:space="0" w:color="auto"/>
            </w:tcBorders>
            <w:shd w:val="clear" w:color="auto" w:fill="FFFFFF" w:themeFill="background1"/>
            <w:vAlign w:val="center"/>
          </w:tcPr>
          <w:p w14:paraId="2E6AD21A" w14:textId="77777777" w:rsidR="00214EBC" w:rsidRPr="002A2BC8" w:rsidRDefault="00214EBC" w:rsidP="00214EBC">
            <w:pPr>
              <w:rPr>
                <w:rFonts w:asciiTheme="minorHAnsi" w:eastAsia="MS Gothic" w:hAnsiTheme="minorHAnsi" w:cstheme="minorHAnsi"/>
                <w:b/>
                <w:color w:val="000000"/>
                <w:lang w:val="en-US"/>
              </w:rPr>
            </w:pPr>
          </w:p>
        </w:tc>
        <w:tc>
          <w:tcPr>
            <w:tcW w:w="5671" w:type="dxa"/>
            <w:gridSpan w:val="3"/>
            <w:tcBorders>
              <w:left w:val="single" w:sz="4" w:space="0" w:color="auto"/>
              <w:bottom w:val="single" w:sz="4" w:space="0" w:color="auto"/>
              <w:right w:val="single" w:sz="4" w:space="0" w:color="auto"/>
            </w:tcBorders>
            <w:shd w:val="clear" w:color="auto" w:fill="FFFFFF" w:themeFill="background1"/>
            <w:vAlign w:val="bottom"/>
          </w:tcPr>
          <w:p w14:paraId="530AEF22" w14:textId="4615CAD8" w:rsidR="00214EBC" w:rsidRPr="002A2BC8" w:rsidRDefault="00214EBC" w:rsidP="00214EBC">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Don’t know</w:t>
            </w:r>
          </w:p>
        </w:tc>
      </w:tr>
      <w:tr w:rsidR="00214EBC" w:rsidRPr="002A2BC8" w14:paraId="78BAC6EB" w14:textId="77777777" w:rsidTr="00120C76">
        <w:trPr>
          <w:trHeight w:val="300"/>
        </w:trPr>
        <w:tc>
          <w:tcPr>
            <w:tcW w:w="850" w:type="dxa"/>
            <w:gridSpan w:val="2"/>
            <w:vMerge w:val="restart"/>
            <w:tcBorders>
              <w:top w:val="single" w:sz="4" w:space="0" w:color="auto"/>
              <w:left w:val="single" w:sz="4" w:space="0" w:color="auto"/>
            </w:tcBorders>
            <w:shd w:val="clear" w:color="auto" w:fill="FFFFFF" w:themeFill="background1"/>
            <w:vAlign w:val="center"/>
          </w:tcPr>
          <w:p w14:paraId="48AADA1B" w14:textId="670F072B" w:rsidR="00214EBC" w:rsidRPr="002A2BC8" w:rsidRDefault="00214EBC" w:rsidP="00214EBC">
            <w:pPr>
              <w:rPr>
                <w:rFonts w:asciiTheme="minorHAnsi" w:eastAsia="MS Gothic" w:hAnsiTheme="minorHAnsi" w:cstheme="minorHAnsi"/>
                <w:b/>
                <w:color w:val="000000"/>
                <w:lang w:val="en-US"/>
              </w:rPr>
            </w:pPr>
            <w:r w:rsidRPr="002A2BC8">
              <w:rPr>
                <w:rFonts w:asciiTheme="minorHAnsi" w:hAnsiTheme="minorHAnsi" w:cstheme="minorHAnsi"/>
                <w:color w:val="000000"/>
                <w:lang w:val="en-US"/>
              </w:rPr>
              <w:t>2</w:t>
            </w:r>
          </w:p>
        </w:tc>
        <w:tc>
          <w:tcPr>
            <w:tcW w:w="4253" w:type="dxa"/>
            <w:gridSpan w:val="2"/>
            <w:vMerge w:val="restart"/>
            <w:tcBorders>
              <w:top w:val="single" w:sz="4" w:space="0" w:color="auto"/>
              <w:left w:val="single" w:sz="4" w:space="0" w:color="auto"/>
              <w:right w:val="single" w:sz="4" w:space="0" w:color="auto"/>
            </w:tcBorders>
            <w:shd w:val="clear" w:color="auto" w:fill="FFFFFF" w:themeFill="background1"/>
            <w:vAlign w:val="center"/>
          </w:tcPr>
          <w:p w14:paraId="5D7E279B" w14:textId="5FCF0E73" w:rsidR="00214EBC" w:rsidRPr="002A2BC8" w:rsidRDefault="001C05C9" w:rsidP="00214EBC">
            <w:pPr>
              <w:rPr>
                <w:rFonts w:asciiTheme="minorHAnsi" w:eastAsia="MS Gothic" w:hAnsiTheme="minorHAnsi" w:cstheme="minorHAnsi"/>
                <w:b/>
                <w:color w:val="000000"/>
                <w:lang w:val="en-US"/>
              </w:rPr>
            </w:pPr>
            <w:r>
              <w:rPr>
                <w:rFonts w:asciiTheme="minorHAnsi" w:hAnsiTheme="minorHAnsi" w:cstheme="minorHAnsi"/>
                <w:color w:val="000000"/>
                <w:lang w:val="en-US"/>
              </w:rPr>
              <w:t>Have you watched a video about</w:t>
            </w:r>
            <w:r w:rsidR="00214EBC" w:rsidRPr="002A2BC8">
              <w:rPr>
                <w:rFonts w:asciiTheme="minorHAnsi" w:hAnsiTheme="minorHAnsi" w:cstheme="minorHAnsi"/>
                <w:color w:val="000000"/>
                <w:lang w:val="en-US"/>
              </w:rPr>
              <w:t xml:space="preserve"> liver fluke?</w:t>
            </w:r>
          </w:p>
        </w:tc>
        <w:tc>
          <w:tcPr>
            <w:tcW w:w="5671" w:type="dxa"/>
            <w:gridSpan w:val="3"/>
            <w:tcBorders>
              <w:top w:val="single" w:sz="4" w:space="0" w:color="auto"/>
              <w:left w:val="single" w:sz="4" w:space="0" w:color="auto"/>
              <w:right w:val="single" w:sz="4" w:space="0" w:color="auto"/>
            </w:tcBorders>
            <w:shd w:val="clear" w:color="auto" w:fill="FFFFFF" w:themeFill="background1"/>
            <w:vAlign w:val="bottom"/>
          </w:tcPr>
          <w:p w14:paraId="4BC2516E" w14:textId="0B6DD0B4" w:rsidR="00214EBC" w:rsidRPr="002A2BC8" w:rsidRDefault="00214EBC" w:rsidP="00214EBC">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tc>
      </w:tr>
      <w:tr w:rsidR="00214EBC" w:rsidRPr="002A2BC8" w14:paraId="0C26DFEF" w14:textId="77777777" w:rsidTr="00120C76">
        <w:trPr>
          <w:trHeight w:val="300"/>
        </w:trPr>
        <w:tc>
          <w:tcPr>
            <w:tcW w:w="850" w:type="dxa"/>
            <w:gridSpan w:val="2"/>
            <w:vMerge/>
            <w:tcBorders>
              <w:left w:val="single" w:sz="4" w:space="0" w:color="auto"/>
            </w:tcBorders>
            <w:shd w:val="clear" w:color="auto" w:fill="FFFFFF" w:themeFill="background1"/>
            <w:vAlign w:val="center"/>
          </w:tcPr>
          <w:p w14:paraId="5FB6F635" w14:textId="77777777" w:rsidR="00214EBC" w:rsidRPr="002A2BC8" w:rsidRDefault="00214EBC" w:rsidP="00214EBC">
            <w:pPr>
              <w:rPr>
                <w:rFonts w:asciiTheme="minorHAnsi" w:eastAsia="MS Gothic" w:hAnsiTheme="minorHAnsi" w:cstheme="minorHAnsi"/>
                <w:b/>
                <w:color w:val="000000"/>
                <w:lang w:val="en-US"/>
              </w:rPr>
            </w:pPr>
          </w:p>
        </w:tc>
        <w:tc>
          <w:tcPr>
            <w:tcW w:w="4253" w:type="dxa"/>
            <w:gridSpan w:val="2"/>
            <w:vMerge/>
            <w:tcBorders>
              <w:left w:val="single" w:sz="4" w:space="0" w:color="auto"/>
              <w:right w:val="single" w:sz="4" w:space="0" w:color="auto"/>
            </w:tcBorders>
            <w:shd w:val="clear" w:color="auto" w:fill="FFFFFF" w:themeFill="background1"/>
            <w:vAlign w:val="center"/>
          </w:tcPr>
          <w:p w14:paraId="09103B74" w14:textId="77777777" w:rsidR="00214EBC" w:rsidRPr="002A2BC8" w:rsidRDefault="00214EBC" w:rsidP="00214EBC">
            <w:pPr>
              <w:rPr>
                <w:rFonts w:asciiTheme="minorHAnsi" w:eastAsia="MS Gothic" w:hAnsiTheme="minorHAnsi" w:cstheme="minorHAnsi"/>
                <w:b/>
                <w:color w:val="000000"/>
                <w:lang w:val="en-US"/>
              </w:rPr>
            </w:pPr>
          </w:p>
        </w:tc>
        <w:tc>
          <w:tcPr>
            <w:tcW w:w="5671" w:type="dxa"/>
            <w:gridSpan w:val="3"/>
            <w:tcBorders>
              <w:left w:val="single" w:sz="4" w:space="0" w:color="auto"/>
              <w:right w:val="single" w:sz="4" w:space="0" w:color="auto"/>
            </w:tcBorders>
            <w:shd w:val="clear" w:color="auto" w:fill="FFFFFF" w:themeFill="background1"/>
            <w:vAlign w:val="bottom"/>
          </w:tcPr>
          <w:p w14:paraId="4EC58FB5" w14:textId="0EEC4FD4" w:rsidR="00214EBC" w:rsidRPr="002A2BC8" w:rsidRDefault="00214EBC" w:rsidP="00214EBC">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No</w:t>
            </w:r>
          </w:p>
        </w:tc>
      </w:tr>
      <w:tr w:rsidR="00214EBC" w:rsidRPr="002A2BC8" w14:paraId="37A49C75" w14:textId="77777777" w:rsidTr="00120C76">
        <w:trPr>
          <w:trHeight w:val="300"/>
        </w:trPr>
        <w:tc>
          <w:tcPr>
            <w:tcW w:w="850" w:type="dxa"/>
            <w:gridSpan w:val="2"/>
            <w:vMerge/>
            <w:tcBorders>
              <w:left w:val="single" w:sz="4" w:space="0" w:color="auto"/>
              <w:bottom w:val="single" w:sz="4" w:space="0" w:color="auto"/>
            </w:tcBorders>
            <w:shd w:val="clear" w:color="auto" w:fill="FFFFFF" w:themeFill="background1"/>
            <w:vAlign w:val="center"/>
          </w:tcPr>
          <w:p w14:paraId="70F47F68" w14:textId="77777777" w:rsidR="00214EBC" w:rsidRPr="002A2BC8" w:rsidRDefault="00214EBC" w:rsidP="00214EBC">
            <w:pPr>
              <w:rPr>
                <w:rFonts w:asciiTheme="minorHAnsi" w:eastAsia="MS Gothic" w:hAnsiTheme="minorHAnsi" w:cstheme="minorHAnsi"/>
                <w:b/>
                <w:color w:val="000000"/>
                <w:lang w:val="en-US"/>
              </w:rPr>
            </w:pPr>
          </w:p>
        </w:tc>
        <w:tc>
          <w:tcPr>
            <w:tcW w:w="4253" w:type="dxa"/>
            <w:gridSpan w:val="2"/>
            <w:vMerge/>
            <w:tcBorders>
              <w:left w:val="single" w:sz="4" w:space="0" w:color="auto"/>
              <w:bottom w:val="single" w:sz="4" w:space="0" w:color="auto"/>
              <w:right w:val="single" w:sz="4" w:space="0" w:color="auto"/>
            </w:tcBorders>
            <w:shd w:val="clear" w:color="auto" w:fill="FFFFFF" w:themeFill="background1"/>
            <w:vAlign w:val="center"/>
          </w:tcPr>
          <w:p w14:paraId="6EC89DA2" w14:textId="77777777" w:rsidR="00214EBC" w:rsidRPr="002A2BC8" w:rsidRDefault="00214EBC" w:rsidP="00214EBC">
            <w:pPr>
              <w:rPr>
                <w:rFonts w:asciiTheme="minorHAnsi" w:eastAsia="MS Gothic" w:hAnsiTheme="minorHAnsi" w:cstheme="minorHAnsi"/>
                <w:b/>
                <w:color w:val="000000"/>
                <w:lang w:val="en-US"/>
              </w:rPr>
            </w:pPr>
          </w:p>
        </w:tc>
        <w:tc>
          <w:tcPr>
            <w:tcW w:w="5671" w:type="dxa"/>
            <w:gridSpan w:val="3"/>
            <w:tcBorders>
              <w:left w:val="single" w:sz="4" w:space="0" w:color="auto"/>
              <w:bottom w:val="single" w:sz="4" w:space="0" w:color="auto"/>
              <w:right w:val="single" w:sz="4" w:space="0" w:color="auto"/>
            </w:tcBorders>
            <w:shd w:val="clear" w:color="auto" w:fill="FFFFFF" w:themeFill="background1"/>
            <w:vAlign w:val="bottom"/>
          </w:tcPr>
          <w:p w14:paraId="21543C93" w14:textId="1ABF219A" w:rsidR="00214EBC" w:rsidRPr="002A2BC8" w:rsidRDefault="00214EBC" w:rsidP="00214EBC">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Don’t know</w:t>
            </w:r>
          </w:p>
        </w:tc>
      </w:tr>
      <w:tr w:rsidR="00214EBC" w:rsidRPr="002A2BC8" w14:paraId="4F661210" w14:textId="77777777" w:rsidTr="00120C76">
        <w:trPr>
          <w:trHeight w:val="300"/>
        </w:trPr>
        <w:tc>
          <w:tcPr>
            <w:tcW w:w="850" w:type="dxa"/>
            <w:gridSpan w:val="2"/>
            <w:vMerge w:val="restart"/>
            <w:tcBorders>
              <w:top w:val="single" w:sz="4" w:space="0" w:color="auto"/>
              <w:left w:val="single" w:sz="4" w:space="0" w:color="auto"/>
            </w:tcBorders>
            <w:shd w:val="clear" w:color="auto" w:fill="FFFFFF" w:themeFill="background1"/>
            <w:vAlign w:val="center"/>
          </w:tcPr>
          <w:p w14:paraId="5CA938A9" w14:textId="3178E384" w:rsidR="00214EBC" w:rsidRPr="002A2BC8" w:rsidRDefault="00214EBC" w:rsidP="00214EBC">
            <w:pPr>
              <w:rPr>
                <w:rFonts w:asciiTheme="minorHAnsi" w:eastAsia="MS Gothic" w:hAnsiTheme="minorHAnsi" w:cstheme="minorHAnsi"/>
                <w:b/>
                <w:color w:val="000000"/>
                <w:lang w:val="en-US"/>
              </w:rPr>
            </w:pPr>
            <w:r w:rsidRPr="002A2BC8">
              <w:rPr>
                <w:rFonts w:asciiTheme="minorHAnsi" w:hAnsiTheme="minorHAnsi" w:cstheme="minorHAnsi"/>
                <w:color w:val="000000"/>
                <w:lang w:val="en-US"/>
              </w:rPr>
              <w:t>3</w:t>
            </w:r>
          </w:p>
        </w:tc>
        <w:tc>
          <w:tcPr>
            <w:tcW w:w="4253" w:type="dxa"/>
            <w:gridSpan w:val="2"/>
            <w:vMerge w:val="restart"/>
            <w:tcBorders>
              <w:top w:val="single" w:sz="4" w:space="0" w:color="auto"/>
              <w:left w:val="single" w:sz="4" w:space="0" w:color="auto"/>
              <w:right w:val="single" w:sz="4" w:space="0" w:color="auto"/>
            </w:tcBorders>
            <w:shd w:val="clear" w:color="auto" w:fill="FFFFFF" w:themeFill="background1"/>
            <w:vAlign w:val="center"/>
          </w:tcPr>
          <w:p w14:paraId="62EF889B" w14:textId="42B079D8" w:rsidR="00214EBC" w:rsidRPr="002A2BC8" w:rsidRDefault="00214EBC" w:rsidP="00214EBC">
            <w:pPr>
              <w:rPr>
                <w:rFonts w:asciiTheme="minorHAnsi" w:eastAsia="MS Gothic" w:hAnsiTheme="minorHAnsi" w:cstheme="minorHAnsi"/>
                <w:b/>
                <w:color w:val="000000"/>
                <w:lang w:val="en-US"/>
              </w:rPr>
            </w:pPr>
            <w:r w:rsidRPr="002A2BC8">
              <w:rPr>
                <w:rFonts w:asciiTheme="minorHAnsi" w:hAnsiTheme="minorHAnsi" w:cstheme="minorHAnsi"/>
                <w:color w:val="000000"/>
                <w:lang w:val="en-US"/>
              </w:rPr>
              <w:t>Have you ever done an assignment on liver fluke?</w:t>
            </w:r>
          </w:p>
        </w:tc>
        <w:tc>
          <w:tcPr>
            <w:tcW w:w="5671" w:type="dxa"/>
            <w:gridSpan w:val="3"/>
            <w:tcBorders>
              <w:top w:val="single" w:sz="4" w:space="0" w:color="auto"/>
              <w:left w:val="single" w:sz="4" w:space="0" w:color="auto"/>
              <w:right w:val="single" w:sz="4" w:space="0" w:color="auto"/>
            </w:tcBorders>
            <w:shd w:val="clear" w:color="auto" w:fill="FFFFFF" w:themeFill="background1"/>
            <w:vAlign w:val="bottom"/>
          </w:tcPr>
          <w:p w14:paraId="1A587AA7" w14:textId="43642A4C" w:rsidR="00214EBC" w:rsidRPr="002A2BC8" w:rsidRDefault="00214EBC" w:rsidP="00214EBC">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tc>
      </w:tr>
      <w:tr w:rsidR="00214EBC" w:rsidRPr="002A2BC8" w14:paraId="0D77DEA7" w14:textId="77777777" w:rsidTr="00120C76">
        <w:trPr>
          <w:trHeight w:val="300"/>
        </w:trPr>
        <w:tc>
          <w:tcPr>
            <w:tcW w:w="850" w:type="dxa"/>
            <w:gridSpan w:val="2"/>
            <w:vMerge/>
            <w:tcBorders>
              <w:left w:val="single" w:sz="4" w:space="0" w:color="auto"/>
            </w:tcBorders>
            <w:shd w:val="clear" w:color="auto" w:fill="FFFFFF" w:themeFill="background1"/>
            <w:vAlign w:val="center"/>
          </w:tcPr>
          <w:p w14:paraId="78B3E399" w14:textId="77777777" w:rsidR="00214EBC" w:rsidRPr="002A2BC8" w:rsidRDefault="00214EBC" w:rsidP="00214EBC">
            <w:pPr>
              <w:rPr>
                <w:rFonts w:asciiTheme="minorHAnsi" w:eastAsia="MS Gothic" w:hAnsiTheme="minorHAnsi" w:cstheme="minorHAnsi"/>
                <w:b/>
                <w:color w:val="000000"/>
                <w:lang w:val="en-US"/>
              </w:rPr>
            </w:pPr>
          </w:p>
        </w:tc>
        <w:tc>
          <w:tcPr>
            <w:tcW w:w="4253" w:type="dxa"/>
            <w:gridSpan w:val="2"/>
            <w:vMerge/>
            <w:tcBorders>
              <w:left w:val="single" w:sz="4" w:space="0" w:color="auto"/>
              <w:right w:val="single" w:sz="4" w:space="0" w:color="auto"/>
            </w:tcBorders>
            <w:shd w:val="clear" w:color="auto" w:fill="FFFFFF" w:themeFill="background1"/>
            <w:vAlign w:val="center"/>
          </w:tcPr>
          <w:p w14:paraId="282F5A72" w14:textId="77777777" w:rsidR="00214EBC" w:rsidRPr="002A2BC8" w:rsidRDefault="00214EBC" w:rsidP="00214EBC">
            <w:pPr>
              <w:rPr>
                <w:rFonts w:asciiTheme="minorHAnsi" w:eastAsia="MS Gothic" w:hAnsiTheme="minorHAnsi" w:cstheme="minorHAnsi"/>
                <w:b/>
                <w:color w:val="000000"/>
                <w:lang w:val="en-US"/>
              </w:rPr>
            </w:pPr>
          </w:p>
        </w:tc>
        <w:tc>
          <w:tcPr>
            <w:tcW w:w="5671" w:type="dxa"/>
            <w:gridSpan w:val="3"/>
            <w:tcBorders>
              <w:left w:val="single" w:sz="4" w:space="0" w:color="auto"/>
              <w:right w:val="single" w:sz="4" w:space="0" w:color="auto"/>
            </w:tcBorders>
            <w:shd w:val="clear" w:color="auto" w:fill="FFFFFF" w:themeFill="background1"/>
            <w:vAlign w:val="bottom"/>
          </w:tcPr>
          <w:p w14:paraId="3BAD969D" w14:textId="74B775DB" w:rsidR="00214EBC" w:rsidRPr="002A2BC8" w:rsidRDefault="00214EBC" w:rsidP="00214EBC">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No</w:t>
            </w:r>
          </w:p>
        </w:tc>
      </w:tr>
      <w:tr w:rsidR="00214EBC" w:rsidRPr="002A2BC8" w14:paraId="1F989F9A" w14:textId="77777777" w:rsidTr="00120C76">
        <w:trPr>
          <w:trHeight w:val="300"/>
        </w:trPr>
        <w:tc>
          <w:tcPr>
            <w:tcW w:w="850" w:type="dxa"/>
            <w:gridSpan w:val="2"/>
            <w:vMerge/>
            <w:tcBorders>
              <w:left w:val="single" w:sz="4" w:space="0" w:color="auto"/>
              <w:bottom w:val="single" w:sz="4" w:space="0" w:color="auto"/>
            </w:tcBorders>
            <w:shd w:val="clear" w:color="auto" w:fill="FFFFFF" w:themeFill="background1"/>
            <w:vAlign w:val="center"/>
          </w:tcPr>
          <w:p w14:paraId="0ABEE4F8" w14:textId="77777777" w:rsidR="00214EBC" w:rsidRPr="002A2BC8" w:rsidRDefault="00214EBC" w:rsidP="00214EBC">
            <w:pPr>
              <w:rPr>
                <w:rFonts w:asciiTheme="minorHAnsi" w:eastAsia="MS Gothic" w:hAnsiTheme="minorHAnsi" w:cstheme="minorHAnsi"/>
                <w:b/>
                <w:color w:val="000000"/>
                <w:lang w:val="en-US"/>
              </w:rPr>
            </w:pPr>
          </w:p>
        </w:tc>
        <w:tc>
          <w:tcPr>
            <w:tcW w:w="4253" w:type="dxa"/>
            <w:gridSpan w:val="2"/>
            <w:vMerge/>
            <w:tcBorders>
              <w:left w:val="single" w:sz="4" w:space="0" w:color="auto"/>
              <w:bottom w:val="single" w:sz="4" w:space="0" w:color="auto"/>
              <w:right w:val="single" w:sz="4" w:space="0" w:color="auto"/>
            </w:tcBorders>
            <w:shd w:val="clear" w:color="auto" w:fill="FFFFFF" w:themeFill="background1"/>
            <w:vAlign w:val="center"/>
          </w:tcPr>
          <w:p w14:paraId="5862B0D2" w14:textId="77777777" w:rsidR="00214EBC" w:rsidRPr="002A2BC8" w:rsidRDefault="00214EBC" w:rsidP="00214EBC">
            <w:pPr>
              <w:rPr>
                <w:rFonts w:asciiTheme="minorHAnsi" w:eastAsia="MS Gothic" w:hAnsiTheme="minorHAnsi" w:cstheme="minorHAnsi"/>
                <w:b/>
                <w:color w:val="000000"/>
                <w:lang w:val="en-US"/>
              </w:rPr>
            </w:pPr>
          </w:p>
        </w:tc>
        <w:tc>
          <w:tcPr>
            <w:tcW w:w="5671" w:type="dxa"/>
            <w:gridSpan w:val="3"/>
            <w:tcBorders>
              <w:left w:val="single" w:sz="4" w:space="0" w:color="auto"/>
              <w:bottom w:val="single" w:sz="4" w:space="0" w:color="auto"/>
              <w:right w:val="single" w:sz="4" w:space="0" w:color="auto"/>
            </w:tcBorders>
            <w:shd w:val="clear" w:color="auto" w:fill="FFFFFF" w:themeFill="background1"/>
            <w:vAlign w:val="bottom"/>
          </w:tcPr>
          <w:p w14:paraId="5D264101" w14:textId="3D314101" w:rsidR="00214EBC" w:rsidRPr="002A2BC8" w:rsidRDefault="00214EBC" w:rsidP="00214EBC">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Don’t know</w:t>
            </w:r>
          </w:p>
        </w:tc>
      </w:tr>
      <w:tr w:rsidR="00214EBC" w:rsidRPr="002A2BC8" w14:paraId="7D893F02" w14:textId="77777777" w:rsidTr="00120C76">
        <w:trPr>
          <w:trHeight w:val="300"/>
        </w:trPr>
        <w:tc>
          <w:tcPr>
            <w:tcW w:w="850" w:type="dxa"/>
            <w:gridSpan w:val="2"/>
            <w:vMerge w:val="restart"/>
            <w:tcBorders>
              <w:top w:val="single" w:sz="4" w:space="0" w:color="auto"/>
              <w:left w:val="single" w:sz="4" w:space="0" w:color="auto"/>
            </w:tcBorders>
            <w:shd w:val="clear" w:color="auto" w:fill="FFFFFF" w:themeFill="background1"/>
            <w:vAlign w:val="center"/>
          </w:tcPr>
          <w:p w14:paraId="179CA45B" w14:textId="25979350" w:rsidR="00214EBC" w:rsidRPr="002A2BC8" w:rsidRDefault="00214EBC" w:rsidP="00214EBC">
            <w:pPr>
              <w:rPr>
                <w:rFonts w:asciiTheme="minorHAnsi" w:eastAsia="MS Gothic" w:hAnsiTheme="minorHAnsi" w:cstheme="minorHAnsi"/>
                <w:b/>
                <w:color w:val="000000"/>
                <w:lang w:val="en-US"/>
              </w:rPr>
            </w:pPr>
            <w:r w:rsidRPr="002A2BC8">
              <w:rPr>
                <w:rFonts w:asciiTheme="minorHAnsi" w:hAnsiTheme="minorHAnsi" w:cstheme="minorHAnsi"/>
                <w:color w:val="000000"/>
                <w:lang w:val="en-US"/>
              </w:rPr>
              <w:t>4</w:t>
            </w:r>
          </w:p>
        </w:tc>
        <w:tc>
          <w:tcPr>
            <w:tcW w:w="4253" w:type="dxa"/>
            <w:gridSpan w:val="2"/>
            <w:vMerge w:val="restart"/>
            <w:tcBorders>
              <w:top w:val="single" w:sz="4" w:space="0" w:color="auto"/>
              <w:left w:val="single" w:sz="4" w:space="0" w:color="auto"/>
              <w:right w:val="single" w:sz="4" w:space="0" w:color="auto"/>
            </w:tcBorders>
            <w:shd w:val="clear" w:color="auto" w:fill="FFFFFF" w:themeFill="background1"/>
            <w:vAlign w:val="center"/>
          </w:tcPr>
          <w:p w14:paraId="6F59FF70" w14:textId="4AAFA50F" w:rsidR="00214EBC" w:rsidRPr="002A2BC8" w:rsidRDefault="00214EBC" w:rsidP="00214EBC">
            <w:pPr>
              <w:rPr>
                <w:rFonts w:asciiTheme="minorHAnsi" w:eastAsia="MS Gothic" w:hAnsiTheme="minorHAnsi" w:cstheme="minorHAnsi"/>
                <w:b/>
                <w:color w:val="000000"/>
                <w:lang w:val="en-US"/>
              </w:rPr>
            </w:pPr>
            <w:r w:rsidRPr="002A2BC8">
              <w:rPr>
                <w:rFonts w:asciiTheme="minorHAnsi" w:hAnsiTheme="minorHAnsi" w:cstheme="minorHAnsi"/>
                <w:color w:val="000000"/>
                <w:lang w:val="en-US"/>
              </w:rPr>
              <w:t>Have you told your parents, sisters and brothers about liver fluke</w:t>
            </w:r>
          </w:p>
        </w:tc>
        <w:tc>
          <w:tcPr>
            <w:tcW w:w="5671" w:type="dxa"/>
            <w:gridSpan w:val="3"/>
            <w:tcBorders>
              <w:top w:val="single" w:sz="4" w:space="0" w:color="auto"/>
              <w:left w:val="single" w:sz="4" w:space="0" w:color="auto"/>
              <w:right w:val="single" w:sz="4" w:space="0" w:color="auto"/>
            </w:tcBorders>
            <w:shd w:val="clear" w:color="auto" w:fill="FFFFFF" w:themeFill="background1"/>
            <w:vAlign w:val="bottom"/>
          </w:tcPr>
          <w:p w14:paraId="6AA9575B" w14:textId="3A6BC523" w:rsidR="00214EBC" w:rsidRPr="002A2BC8" w:rsidRDefault="00214EBC" w:rsidP="00214EBC">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tc>
      </w:tr>
      <w:tr w:rsidR="00214EBC" w:rsidRPr="002A2BC8" w14:paraId="3046CD25" w14:textId="77777777" w:rsidTr="00120C76">
        <w:trPr>
          <w:trHeight w:val="300"/>
        </w:trPr>
        <w:tc>
          <w:tcPr>
            <w:tcW w:w="850" w:type="dxa"/>
            <w:gridSpan w:val="2"/>
            <w:vMerge/>
            <w:tcBorders>
              <w:left w:val="single" w:sz="4" w:space="0" w:color="auto"/>
            </w:tcBorders>
            <w:shd w:val="clear" w:color="auto" w:fill="FFFFFF" w:themeFill="background1"/>
            <w:vAlign w:val="center"/>
          </w:tcPr>
          <w:p w14:paraId="67967EBB" w14:textId="77777777" w:rsidR="00214EBC" w:rsidRPr="002A2BC8" w:rsidRDefault="00214EBC" w:rsidP="00214EBC">
            <w:pPr>
              <w:rPr>
                <w:rFonts w:asciiTheme="minorHAnsi" w:eastAsia="MS Gothic" w:hAnsiTheme="minorHAnsi" w:cstheme="minorHAnsi"/>
                <w:b/>
                <w:color w:val="000000"/>
                <w:lang w:val="en-US"/>
              </w:rPr>
            </w:pPr>
          </w:p>
        </w:tc>
        <w:tc>
          <w:tcPr>
            <w:tcW w:w="4253" w:type="dxa"/>
            <w:gridSpan w:val="2"/>
            <w:vMerge/>
            <w:tcBorders>
              <w:left w:val="single" w:sz="4" w:space="0" w:color="auto"/>
              <w:right w:val="single" w:sz="4" w:space="0" w:color="auto"/>
            </w:tcBorders>
            <w:shd w:val="clear" w:color="auto" w:fill="FFFFFF" w:themeFill="background1"/>
            <w:vAlign w:val="center"/>
          </w:tcPr>
          <w:p w14:paraId="1388BE94" w14:textId="77777777" w:rsidR="00214EBC" w:rsidRPr="002A2BC8" w:rsidRDefault="00214EBC" w:rsidP="00214EBC">
            <w:pPr>
              <w:rPr>
                <w:rFonts w:asciiTheme="minorHAnsi" w:eastAsia="MS Gothic" w:hAnsiTheme="minorHAnsi" w:cstheme="minorHAnsi"/>
                <w:b/>
                <w:color w:val="000000"/>
                <w:lang w:val="en-US"/>
              </w:rPr>
            </w:pPr>
          </w:p>
        </w:tc>
        <w:tc>
          <w:tcPr>
            <w:tcW w:w="5671" w:type="dxa"/>
            <w:gridSpan w:val="3"/>
            <w:tcBorders>
              <w:left w:val="single" w:sz="4" w:space="0" w:color="auto"/>
              <w:right w:val="single" w:sz="4" w:space="0" w:color="auto"/>
            </w:tcBorders>
            <w:shd w:val="clear" w:color="auto" w:fill="FFFFFF" w:themeFill="background1"/>
            <w:vAlign w:val="bottom"/>
          </w:tcPr>
          <w:p w14:paraId="0003E3CD" w14:textId="537692DA" w:rsidR="00214EBC" w:rsidRPr="002A2BC8" w:rsidRDefault="00214EBC" w:rsidP="00214EBC">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No</w:t>
            </w:r>
          </w:p>
        </w:tc>
      </w:tr>
      <w:tr w:rsidR="00214EBC" w:rsidRPr="002A2BC8" w14:paraId="0E55E665" w14:textId="77777777" w:rsidTr="00120C76">
        <w:trPr>
          <w:trHeight w:val="300"/>
        </w:trPr>
        <w:tc>
          <w:tcPr>
            <w:tcW w:w="850" w:type="dxa"/>
            <w:gridSpan w:val="2"/>
            <w:vMerge/>
            <w:tcBorders>
              <w:left w:val="single" w:sz="4" w:space="0" w:color="auto"/>
              <w:bottom w:val="single" w:sz="4" w:space="0" w:color="auto"/>
            </w:tcBorders>
            <w:shd w:val="clear" w:color="auto" w:fill="FFFFFF" w:themeFill="background1"/>
            <w:vAlign w:val="center"/>
          </w:tcPr>
          <w:p w14:paraId="71AB0120" w14:textId="77777777" w:rsidR="00214EBC" w:rsidRPr="002A2BC8" w:rsidRDefault="00214EBC" w:rsidP="00214EBC">
            <w:pPr>
              <w:rPr>
                <w:rFonts w:asciiTheme="minorHAnsi" w:eastAsia="MS Gothic" w:hAnsiTheme="minorHAnsi" w:cstheme="minorHAnsi"/>
                <w:b/>
                <w:color w:val="000000"/>
                <w:lang w:val="en-US"/>
              </w:rPr>
            </w:pPr>
          </w:p>
        </w:tc>
        <w:tc>
          <w:tcPr>
            <w:tcW w:w="4253" w:type="dxa"/>
            <w:gridSpan w:val="2"/>
            <w:vMerge/>
            <w:tcBorders>
              <w:left w:val="single" w:sz="4" w:space="0" w:color="auto"/>
              <w:bottom w:val="single" w:sz="4" w:space="0" w:color="auto"/>
              <w:right w:val="single" w:sz="4" w:space="0" w:color="auto"/>
            </w:tcBorders>
            <w:shd w:val="clear" w:color="auto" w:fill="FFFFFF" w:themeFill="background1"/>
            <w:vAlign w:val="center"/>
          </w:tcPr>
          <w:p w14:paraId="48570F6D" w14:textId="77777777" w:rsidR="00214EBC" w:rsidRPr="002A2BC8" w:rsidRDefault="00214EBC" w:rsidP="00214EBC">
            <w:pPr>
              <w:rPr>
                <w:rFonts w:asciiTheme="minorHAnsi" w:eastAsia="MS Gothic" w:hAnsiTheme="minorHAnsi" w:cstheme="minorHAnsi"/>
                <w:b/>
                <w:color w:val="000000"/>
                <w:lang w:val="en-US"/>
              </w:rPr>
            </w:pPr>
          </w:p>
        </w:tc>
        <w:tc>
          <w:tcPr>
            <w:tcW w:w="5671" w:type="dxa"/>
            <w:gridSpan w:val="3"/>
            <w:tcBorders>
              <w:left w:val="single" w:sz="4" w:space="0" w:color="auto"/>
              <w:bottom w:val="single" w:sz="4" w:space="0" w:color="auto"/>
              <w:right w:val="single" w:sz="4" w:space="0" w:color="auto"/>
            </w:tcBorders>
            <w:shd w:val="clear" w:color="auto" w:fill="FFFFFF" w:themeFill="background1"/>
            <w:vAlign w:val="bottom"/>
          </w:tcPr>
          <w:p w14:paraId="4EF7AA87" w14:textId="06EC8573" w:rsidR="00214EBC" w:rsidRPr="002A2BC8" w:rsidRDefault="00214EBC" w:rsidP="00214EBC">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Don’t know</w:t>
            </w:r>
          </w:p>
        </w:tc>
      </w:tr>
      <w:tr w:rsidR="009F49F5" w:rsidRPr="002A2BC8" w14:paraId="31DBDEAC" w14:textId="77777777" w:rsidTr="009F49F5">
        <w:trPr>
          <w:trHeight w:val="300"/>
        </w:trPr>
        <w:tc>
          <w:tcPr>
            <w:tcW w:w="7655" w:type="dxa"/>
            <w:gridSpan w:val="6"/>
            <w:tcBorders>
              <w:top w:val="single" w:sz="4" w:space="0" w:color="auto"/>
              <w:left w:val="single" w:sz="4" w:space="0" w:color="auto"/>
              <w:bottom w:val="single" w:sz="4" w:space="0" w:color="auto"/>
            </w:tcBorders>
            <w:shd w:val="clear" w:color="auto" w:fill="BFBFBF" w:themeFill="background1" w:themeFillShade="BF"/>
            <w:vAlign w:val="center"/>
          </w:tcPr>
          <w:p w14:paraId="6C4252BB" w14:textId="0837B644" w:rsidR="009F49F5" w:rsidRPr="002A2BC8" w:rsidRDefault="00214EBC" w:rsidP="009F49F5">
            <w:pPr>
              <w:rPr>
                <w:rFonts w:asciiTheme="minorHAnsi" w:eastAsia="MS Gothic" w:hAnsiTheme="minorHAnsi" w:cstheme="minorHAnsi"/>
                <w:b/>
                <w:color w:val="000000"/>
                <w:lang w:val="en-US"/>
              </w:rPr>
            </w:pPr>
            <w:r w:rsidRPr="002A2BC8">
              <w:rPr>
                <w:rFonts w:asciiTheme="minorHAnsi" w:eastAsia="MS Gothic" w:hAnsiTheme="minorHAnsi" w:cstheme="minorHAnsi"/>
                <w:b/>
                <w:color w:val="000000"/>
                <w:lang w:val="en-US"/>
              </w:rPr>
              <w:t>J</w:t>
            </w:r>
            <w:r w:rsidR="009F49F5" w:rsidRPr="002A2BC8">
              <w:rPr>
                <w:rFonts w:asciiTheme="minorHAnsi" w:eastAsia="MS Gothic" w:hAnsiTheme="minorHAnsi" w:cstheme="minorHAnsi"/>
                <w:b/>
                <w:color w:val="000000"/>
                <w:lang w:val="en-US"/>
              </w:rPr>
              <w:t>. ATTITUDE ABOUT LIVER FLUKE</w:t>
            </w:r>
          </w:p>
        </w:tc>
        <w:tc>
          <w:tcPr>
            <w:tcW w:w="3119" w:type="dxa"/>
            <w:tcBorders>
              <w:top w:val="single" w:sz="4" w:space="0" w:color="auto"/>
              <w:bottom w:val="single" w:sz="4" w:space="0" w:color="auto"/>
              <w:right w:val="single" w:sz="4" w:space="0" w:color="auto"/>
            </w:tcBorders>
            <w:shd w:val="clear" w:color="auto" w:fill="BFBFBF" w:themeFill="background1" w:themeFillShade="BF"/>
            <w:vAlign w:val="center"/>
          </w:tcPr>
          <w:p w14:paraId="476CBEAD" w14:textId="77777777" w:rsidR="009F49F5" w:rsidRPr="002A2BC8" w:rsidRDefault="009F49F5" w:rsidP="009F49F5">
            <w:pPr>
              <w:rPr>
                <w:rFonts w:asciiTheme="minorHAnsi" w:eastAsia="MS Gothic" w:hAnsiTheme="minorHAnsi" w:cstheme="minorHAnsi"/>
                <w:color w:val="000000"/>
                <w:lang w:val="en-US"/>
              </w:rPr>
            </w:pPr>
          </w:p>
        </w:tc>
      </w:tr>
      <w:tr w:rsidR="009F49F5" w:rsidRPr="002A2BC8" w14:paraId="4430F6A0" w14:textId="77777777" w:rsidTr="009F49F5">
        <w:trPr>
          <w:trHeight w:val="300"/>
        </w:trPr>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5B029E" w14:textId="77777777" w:rsidR="009F49F5" w:rsidRPr="002A2BC8" w:rsidRDefault="009F49F5" w:rsidP="009F49F5">
            <w:pPr>
              <w:jc w:val="center"/>
              <w:rPr>
                <w:rFonts w:asciiTheme="minorHAnsi" w:hAnsiTheme="minorHAnsi" w:cstheme="minorHAnsi"/>
                <w:color w:val="000000"/>
                <w:lang w:val="en-US"/>
              </w:rPr>
            </w:pPr>
            <w:r w:rsidRPr="002A2BC8">
              <w:rPr>
                <w:rFonts w:asciiTheme="minorHAnsi" w:hAnsiTheme="minorHAnsi" w:cstheme="minorHAnsi"/>
                <w:color w:val="000000"/>
                <w:lang w:val="en-US"/>
              </w:rPr>
              <w:t>1</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14:paraId="2280284A" w14:textId="77777777" w:rsidR="009F49F5" w:rsidRPr="002A2BC8" w:rsidRDefault="009F49F5" w:rsidP="009F49F5">
            <w:pPr>
              <w:rPr>
                <w:rFonts w:asciiTheme="minorHAnsi" w:hAnsiTheme="minorHAnsi" w:cstheme="minorHAnsi"/>
                <w:color w:val="000000"/>
                <w:lang w:val="en-US"/>
              </w:rPr>
            </w:pPr>
            <w:r w:rsidRPr="002A2BC8">
              <w:rPr>
                <w:rFonts w:asciiTheme="minorHAnsi" w:eastAsia="MS Gothic" w:hAnsiTheme="minorHAnsi" w:cstheme="minorHAnsi"/>
                <w:color w:val="000000"/>
                <w:lang w:val="en-US"/>
              </w:rPr>
              <w:t>Do you believe that you are likely to be infected with liver fluke?</w:t>
            </w:r>
          </w:p>
        </w:tc>
        <w:tc>
          <w:tcPr>
            <w:tcW w:w="56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C764EFF" w14:textId="77777777"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No  </w:t>
            </w:r>
          </w:p>
          <w:p w14:paraId="25D7B136" w14:textId="5EB62355"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p w14:paraId="0CA8D646" w14:textId="471904BD"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Don’t know</w:t>
            </w:r>
          </w:p>
        </w:tc>
      </w:tr>
      <w:tr w:rsidR="009F49F5" w:rsidRPr="002A2BC8" w14:paraId="1A9843D1" w14:textId="77777777" w:rsidTr="009F49F5">
        <w:trPr>
          <w:trHeight w:val="619"/>
        </w:trPr>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721EA2" w14:textId="77777777" w:rsidR="009F49F5" w:rsidRPr="002A2BC8" w:rsidRDefault="009F49F5" w:rsidP="009F49F5">
            <w:pPr>
              <w:jc w:val="center"/>
              <w:rPr>
                <w:rFonts w:asciiTheme="minorHAnsi" w:hAnsiTheme="minorHAnsi" w:cstheme="minorHAnsi"/>
                <w:color w:val="000000"/>
                <w:lang w:val="en-US"/>
              </w:rPr>
            </w:pPr>
            <w:r w:rsidRPr="002A2BC8">
              <w:rPr>
                <w:rFonts w:asciiTheme="minorHAnsi" w:hAnsiTheme="minorHAnsi" w:cstheme="minorHAnsi"/>
                <w:color w:val="000000"/>
                <w:lang w:val="en-US"/>
              </w:rPr>
              <w:t>2</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14:paraId="260E03C5" w14:textId="77777777" w:rsidR="009F49F5" w:rsidRPr="002A2BC8" w:rsidRDefault="009F49F5" w:rsidP="009F49F5">
            <w:pPr>
              <w:rPr>
                <w:rFonts w:asciiTheme="minorHAnsi" w:hAnsiTheme="minorHAnsi" w:cstheme="minorHAnsi"/>
                <w:color w:val="000000"/>
                <w:lang w:val="en-US"/>
              </w:rPr>
            </w:pPr>
            <w:r w:rsidRPr="002A2BC8">
              <w:rPr>
                <w:rFonts w:asciiTheme="minorHAnsi" w:hAnsiTheme="minorHAnsi" w:cstheme="minorHAnsi"/>
                <w:color w:val="000000"/>
                <w:lang w:val="en-US"/>
              </w:rPr>
              <w:t>Why yes or why no?</w:t>
            </w:r>
          </w:p>
        </w:tc>
        <w:tc>
          <w:tcPr>
            <w:tcW w:w="1275" w:type="dxa"/>
            <w:tcBorders>
              <w:top w:val="single" w:sz="4" w:space="0" w:color="auto"/>
              <w:left w:val="single" w:sz="4" w:space="0" w:color="auto"/>
              <w:bottom w:val="single" w:sz="4" w:space="0" w:color="auto"/>
            </w:tcBorders>
            <w:shd w:val="clear" w:color="auto" w:fill="auto"/>
            <w:noWrap/>
            <w:vAlign w:val="center"/>
          </w:tcPr>
          <w:p w14:paraId="50DC3F88" w14:textId="77777777" w:rsidR="009F49F5" w:rsidRPr="002A2BC8" w:rsidRDefault="009F49F5" w:rsidP="009F49F5">
            <w:pPr>
              <w:rPr>
                <w:rFonts w:asciiTheme="minorHAnsi" w:eastAsia="MS Gothic" w:hAnsiTheme="minorHAnsi" w:cstheme="minorHAnsi"/>
                <w:color w:val="000000"/>
                <w:lang w:val="en-US"/>
              </w:rPr>
            </w:pPr>
          </w:p>
          <w:p w14:paraId="3C5300EA" w14:textId="77777777" w:rsidR="00120C76" w:rsidRPr="002A2BC8" w:rsidRDefault="00120C76" w:rsidP="009F49F5">
            <w:pPr>
              <w:rPr>
                <w:rFonts w:asciiTheme="minorHAnsi" w:eastAsia="MS Gothic" w:hAnsiTheme="minorHAnsi" w:cstheme="minorHAnsi"/>
                <w:color w:val="000000"/>
                <w:lang w:val="en-US"/>
              </w:rPr>
            </w:pPr>
          </w:p>
          <w:p w14:paraId="26652D86" w14:textId="77777777" w:rsidR="00120C76" w:rsidRPr="002A2BC8" w:rsidRDefault="00120C76" w:rsidP="009F49F5">
            <w:pPr>
              <w:rPr>
                <w:rFonts w:asciiTheme="minorHAnsi" w:eastAsia="MS Gothic" w:hAnsiTheme="minorHAnsi" w:cstheme="minorHAnsi"/>
                <w:color w:val="000000"/>
                <w:lang w:val="en-US"/>
              </w:rPr>
            </w:pPr>
          </w:p>
          <w:p w14:paraId="02B36B05" w14:textId="0CE7744C" w:rsidR="00120C76" w:rsidRPr="002A2BC8" w:rsidRDefault="00120C76" w:rsidP="009F49F5">
            <w:pPr>
              <w:rPr>
                <w:rFonts w:asciiTheme="minorHAnsi" w:eastAsia="MS Gothic" w:hAnsiTheme="minorHAnsi" w:cstheme="minorHAnsi"/>
                <w:color w:val="000000"/>
                <w:lang w:val="en-US"/>
              </w:rPr>
            </w:pPr>
          </w:p>
        </w:tc>
        <w:tc>
          <w:tcPr>
            <w:tcW w:w="1277" w:type="dxa"/>
            <w:tcBorders>
              <w:top w:val="single" w:sz="4" w:space="0" w:color="auto"/>
              <w:bottom w:val="single" w:sz="4" w:space="0" w:color="auto"/>
            </w:tcBorders>
            <w:shd w:val="clear" w:color="auto" w:fill="auto"/>
            <w:vAlign w:val="center"/>
          </w:tcPr>
          <w:p w14:paraId="381D591D" w14:textId="77777777" w:rsidR="009F49F5" w:rsidRPr="002A2BC8" w:rsidRDefault="009F49F5" w:rsidP="009F49F5">
            <w:pPr>
              <w:rPr>
                <w:rFonts w:asciiTheme="minorHAnsi" w:eastAsia="MS Gothic" w:hAnsiTheme="minorHAnsi" w:cstheme="minorHAnsi"/>
                <w:color w:val="000000"/>
                <w:lang w:val="en-US"/>
              </w:rPr>
            </w:pPr>
          </w:p>
        </w:tc>
        <w:tc>
          <w:tcPr>
            <w:tcW w:w="3119" w:type="dxa"/>
            <w:tcBorders>
              <w:top w:val="single" w:sz="4" w:space="0" w:color="auto"/>
              <w:bottom w:val="single" w:sz="4" w:space="0" w:color="auto"/>
              <w:right w:val="single" w:sz="4" w:space="0" w:color="auto"/>
            </w:tcBorders>
            <w:shd w:val="clear" w:color="auto" w:fill="auto"/>
            <w:vAlign w:val="center"/>
          </w:tcPr>
          <w:p w14:paraId="58F06D27" w14:textId="77777777" w:rsidR="009F49F5" w:rsidRPr="002A2BC8" w:rsidRDefault="009F49F5" w:rsidP="009F49F5">
            <w:pPr>
              <w:rPr>
                <w:rFonts w:asciiTheme="minorHAnsi" w:eastAsia="MS Gothic" w:hAnsiTheme="minorHAnsi" w:cstheme="minorHAnsi"/>
                <w:color w:val="000000"/>
                <w:lang w:val="en-US"/>
              </w:rPr>
            </w:pPr>
          </w:p>
        </w:tc>
      </w:tr>
      <w:tr w:rsidR="009F49F5" w:rsidRPr="002A2BC8" w14:paraId="31C695E9" w14:textId="77777777" w:rsidTr="009F49F5">
        <w:trPr>
          <w:trHeight w:val="300"/>
        </w:trPr>
        <w:tc>
          <w:tcPr>
            <w:tcW w:w="850" w:type="dxa"/>
            <w:gridSpan w:val="2"/>
            <w:vMerge w:val="restart"/>
            <w:tcBorders>
              <w:top w:val="single" w:sz="4" w:space="0" w:color="auto"/>
              <w:left w:val="single" w:sz="4" w:space="0" w:color="auto"/>
              <w:right w:val="single" w:sz="4" w:space="0" w:color="auto"/>
            </w:tcBorders>
            <w:shd w:val="clear" w:color="auto" w:fill="auto"/>
            <w:vAlign w:val="center"/>
          </w:tcPr>
          <w:p w14:paraId="5E6E69D0" w14:textId="77777777" w:rsidR="009F49F5" w:rsidRPr="002A2BC8" w:rsidRDefault="009F49F5" w:rsidP="009F49F5">
            <w:pPr>
              <w:jc w:val="center"/>
              <w:rPr>
                <w:rFonts w:asciiTheme="minorHAnsi" w:hAnsiTheme="minorHAnsi" w:cstheme="minorHAnsi"/>
                <w:color w:val="000000"/>
                <w:lang w:val="en-US"/>
              </w:rPr>
            </w:pPr>
            <w:r w:rsidRPr="002A2BC8">
              <w:rPr>
                <w:rFonts w:asciiTheme="minorHAnsi" w:eastAsia="MS Gothic" w:hAnsiTheme="minorHAnsi" w:cstheme="minorHAnsi"/>
                <w:color w:val="000000"/>
                <w:lang w:val="en-US"/>
              </w:rPr>
              <w:t>3</w:t>
            </w:r>
          </w:p>
        </w:tc>
        <w:tc>
          <w:tcPr>
            <w:tcW w:w="4253" w:type="dxa"/>
            <w:gridSpan w:val="2"/>
            <w:vMerge w:val="restart"/>
            <w:tcBorders>
              <w:top w:val="single" w:sz="4" w:space="0" w:color="auto"/>
              <w:left w:val="nil"/>
              <w:right w:val="single" w:sz="4" w:space="0" w:color="auto"/>
            </w:tcBorders>
            <w:shd w:val="clear" w:color="auto" w:fill="auto"/>
            <w:noWrap/>
            <w:vAlign w:val="center"/>
          </w:tcPr>
          <w:p w14:paraId="4CDE35F1" w14:textId="77777777" w:rsidR="009F49F5" w:rsidRPr="002A2BC8" w:rsidRDefault="009F49F5" w:rsidP="009F49F5">
            <w:pPr>
              <w:rPr>
                <w:rFonts w:asciiTheme="minorHAnsi" w:hAnsiTheme="minorHAnsi" w:cstheme="minorHAnsi"/>
                <w:color w:val="000000"/>
                <w:lang w:val="en-US"/>
              </w:rPr>
            </w:pPr>
            <w:r w:rsidRPr="002A2BC8">
              <w:rPr>
                <w:rFonts w:asciiTheme="minorHAnsi" w:eastAsia="MS Gothic" w:hAnsiTheme="minorHAnsi" w:cstheme="minorHAnsi"/>
                <w:color w:val="000000"/>
                <w:lang w:val="en-US"/>
              </w:rPr>
              <w:t>What is your chance of getting liver fluke?</w:t>
            </w:r>
          </w:p>
        </w:tc>
        <w:tc>
          <w:tcPr>
            <w:tcW w:w="5671" w:type="dxa"/>
            <w:gridSpan w:val="3"/>
            <w:tcBorders>
              <w:top w:val="single" w:sz="4" w:space="0" w:color="auto"/>
              <w:left w:val="single" w:sz="4" w:space="0" w:color="auto"/>
              <w:right w:val="single" w:sz="4" w:space="0" w:color="auto"/>
            </w:tcBorders>
            <w:shd w:val="clear" w:color="auto" w:fill="auto"/>
            <w:noWrap/>
            <w:vAlign w:val="center"/>
          </w:tcPr>
          <w:p w14:paraId="03C82F2D" w14:textId="77777777"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Low Possibility   </w:t>
            </w:r>
          </w:p>
        </w:tc>
      </w:tr>
      <w:tr w:rsidR="009F49F5" w:rsidRPr="002A2BC8" w14:paraId="55F77417" w14:textId="77777777" w:rsidTr="009F49F5">
        <w:trPr>
          <w:trHeight w:val="300"/>
        </w:trPr>
        <w:tc>
          <w:tcPr>
            <w:tcW w:w="850" w:type="dxa"/>
            <w:gridSpan w:val="2"/>
            <w:vMerge/>
            <w:tcBorders>
              <w:left w:val="single" w:sz="4" w:space="0" w:color="auto"/>
              <w:right w:val="single" w:sz="4" w:space="0" w:color="auto"/>
            </w:tcBorders>
            <w:shd w:val="clear" w:color="auto" w:fill="auto"/>
            <w:vAlign w:val="center"/>
          </w:tcPr>
          <w:p w14:paraId="2A71C6D7" w14:textId="77777777" w:rsidR="009F49F5" w:rsidRPr="002A2BC8" w:rsidRDefault="009F49F5" w:rsidP="009F49F5">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69E5EC9C" w14:textId="77777777" w:rsidR="009F49F5" w:rsidRPr="002A2BC8" w:rsidRDefault="009F49F5" w:rsidP="009F49F5">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center"/>
          </w:tcPr>
          <w:p w14:paraId="34B319F4" w14:textId="77777777"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Medium Possibility</w:t>
            </w:r>
          </w:p>
        </w:tc>
      </w:tr>
      <w:tr w:rsidR="009F49F5" w:rsidRPr="002A2BC8" w14:paraId="290DFF08" w14:textId="77777777" w:rsidTr="009F49F5">
        <w:trPr>
          <w:trHeight w:val="300"/>
        </w:trPr>
        <w:tc>
          <w:tcPr>
            <w:tcW w:w="850" w:type="dxa"/>
            <w:gridSpan w:val="2"/>
            <w:vMerge/>
            <w:tcBorders>
              <w:left w:val="single" w:sz="4" w:space="0" w:color="auto"/>
              <w:bottom w:val="single" w:sz="4" w:space="0" w:color="auto"/>
              <w:right w:val="single" w:sz="4" w:space="0" w:color="auto"/>
            </w:tcBorders>
            <w:shd w:val="clear" w:color="auto" w:fill="auto"/>
            <w:vAlign w:val="center"/>
          </w:tcPr>
          <w:p w14:paraId="112D7704" w14:textId="77777777" w:rsidR="009F49F5" w:rsidRPr="002A2BC8" w:rsidRDefault="009F49F5" w:rsidP="009F49F5">
            <w:pPr>
              <w:jc w:val="center"/>
              <w:rPr>
                <w:rFonts w:asciiTheme="minorHAnsi" w:hAnsiTheme="minorHAnsi" w:cstheme="minorHAnsi"/>
                <w:color w:val="000000"/>
                <w:lang w:val="en-US"/>
              </w:rPr>
            </w:pPr>
          </w:p>
        </w:tc>
        <w:tc>
          <w:tcPr>
            <w:tcW w:w="4253" w:type="dxa"/>
            <w:gridSpan w:val="2"/>
            <w:vMerge/>
            <w:tcBorders>
              <w:left w:val="nil"/>
              <w:bottom w:val="single" w:sz="4" w:space="0" w:color="auto"/>
              <w:right w:val="single" w:sz="4" w:space="0" w:color="auto"/>
            </w:tcBorders>
            <w:shd w:val="clear" w:color="auto" w:fill="auto"/>
            <w:noWrap/>
            <w:vAlign w:val="center"/>
          </w:tcPr>
          <w:p w14:paraId="183B9412" w14:textId="77777777" w:rsidR="009F49F5" w:rsidRPr="002A2BC8" w:rsidRDefault="009F49F5" w:rsidP="009F49F5">
            <w:pPr>
              <w:rPr>
                <w:rFonts w:asciiTheme="minorHAnsi" w:hAnsiTheme="minorHAnsi" w:cstheme="minorHAnsi"/>
                <w:color w:val="000000"/>
                <w:lang w:val="en-US"/>
              </w:rPr>
            </w:pPr>
          </w:p>
        </w:tc>
        <w:tc>
          <w:tcPr>
            <w:tcW w:w="5671" w:type="dxa"/>
            <w:gridSpan w:val="3"/>
            <w:tcBorders>
              <w:left w:val="single" w:sz="4" w:space="0" w:color="auto"/>
              <w:bottom w:val="single" w:sz="4" w:space="0" w:color="auto"/>
              <w:right w:val="single" w:sz="4" w:space="0" w:color="auto"/>
            </w:tcBorders>
            <w:shd w:val="clear" w:color="auto" w:fill="auto"/>
            <w:noWrap/>
            <w:vAlign w:val="center"/>
          </w:tcPr>
          <w:p w14:paraId="40AC322F" w14:textId="77777777"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High Possibility</w:t>
            </w:r>
          </w:p>
        </w:tc>
      </w:tr>
      <w:tr w:rsidR="009F49F5" w:rsidRPr="002A2BC8" w14:paraId="64B37C5A" w14:textId="77777777" w:rsidTr="009F49F5">
        <w:trPr>
          <w:trHeight w:val="300"/>
        </w:trPr>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FD9419" w14:textId="77777777" w:rsidR="009F49F5" w:rsidRPr="002A2BC8" w:rsidRDefault="009F49F5" w:rsidP="009F49F5">
            <w:pPr>
              <w:jc w:val="center"/>
              <w:rPr>
                <w:rFonts w:asciiTheme="minorHAnsi" w:hAnsiTheme="minorHAnsi" w:cstheme="minorHAnsi"/>
                <w:color w:val="000000"/>
                <w:lang w:val="en-US"/>
              </w:rPr>
            </w:pPr>
            <w:r w:rsidRPr="002A2BC8">
              <w:rPr>
                <w:rFonts w:asciiTheme="minorHAnsi" w:hAnsiTheme="minorHAnsi" w:cstheme="minorHAnsi"/>
                <w:color w:val="000000"/>
                <w:lang w:val="en-US"/>
              </w:rPr>
              <w:t>4</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14:paraId="532753C7" w14:textId="77777777" w:rsidR="009F49F5" w:rsidRPr="002A2BC8" w:rsidRDefault="009F49F5" w:rsidP="009F49F5">
            <w:pPr>
              <w:rPr>
                <w:rFonts w:asciiTheme="minorHAnsi" w:hAnsiTheme="minorHAnsi" w:cstheme="minorHAnsi"/>
                <w:color w:val="000000"/>
                <w:lang w:val="en-US"/>
              </w:rPr>
            </w:pPr>
            <w:r w:rsidRPr="002A2BC8">
              <w:rPr>
                <w:rFonts w:asciiTheme="minorHAnsi" w:hAnsiTheme="minorHAnsi" w:cstheme="minorHAnsi"/>
                <w:color w:val="000000"/>
                <w:lang w:val="en-US"/>
              </w:rPr>
              <w:t>Would you be worried if you get infected with liver fluke?</w:t>
            </w:r>
          </w:p>
        </w:tc>
        <w:tc>
          <w:tcPr>
            <w:tcW w:w="56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26D0BB8" w14:textId="77777777"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No  </w:t>
            </w:r>
          </w:p>
          <w:p w14:paraId="025693DF" w14:textId="4E739020"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p w14:paraId="4AB03379" w14:textId="3E6D4E03"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Don’t know</w:t>
            </w:r>
          </w:p>
        </w:tc>
      </w:tr>
      <w:tr w:rsidR="009F49F5" w:rsidRPr="002A2BC8" w14:paraId="4BED21A7" w14:textId="77777777" w:rsidTr="009F49F5">
        <w:trPr>
          <w:trHeight w:val="300"/>
        </w:trPr>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B668E7" w14:textId="77777777" w:rsidR="009F49F5" w:rsidRPr="002A2BC8" w:rsidRDefault="009F49F5" w:rsidP="009F49F5">
            <w:pPr>
              <w:jc w:val="center"/>
              <w:rPr>
                <w:rFonts w:asciiTheme="minorHAnsi" w:hAnsiTheme="minorHAnsi" w:cstheme="minorHAnsi"/>
                <w:color w:val="000000"/>
                <w:lang w:val="en-US"/>
              </w:rPr>
            </w:pPr>
            <w:r w:rsidRPr="002A2BC8">
              <w:rPr>
                <w:rFonts w:asciiTheme="minorHAnsi" w:hAnsiTheme="minorHAnsi" w:cstheme="minorHAnsi"/>
                <w:color w:val="000000"/>
                <w:lang w:val="en-US"/>
              </w:rPr>
              <w:t>5</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14:paraId="74E34872" w14:textId="77777777" w:rsidR="009F49F5" w:rsidRPr="002A2BC8" w:rsidRDefault="009F49F5" w:rsidP="009F49F5">
            <w:pPr>
              <w:rPr>
                <w:rFonts w:asciiTheme="minorHAnsi" w:hAnsiTheme="minorHAnsi" w:cstheme="minorHAnsi"/>
                <w:color w:val="000000"/>
                <w:lang w:val="en-US"/>
              </w:rPr>
            </w:pPr>
            <w:r w:rsidRPr="002A2BC8">
              <w:rPr>
                <w:rFonts w:asciiTheme="minorHAnsi" w:hAnsiTheme="minorHAnsi" w:cstheme="minorHAnsi"/>
                <w:color w:val="000000"/>
                <w:lang w:val="en-US"/>
              </w:rPr>
              <w:t>Why yes or why no?</w:t>
            </w:r>
          </w:p>
        </w:tc>
        <w:tc>
          <w:tcPr>
            <w:tcW w:w="56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E5F3825" w14:textId="77777777" w:rsidR="009F49F5" w:rsidRPr="002A2BC8" w:rsidRDefault="009F49F5" w:rsidP="009F49F5">
            <w:pPr>
              <w:rPr>
                <w:rFonts w:asciiTheme="minorHAnsi" w:eastAsia="MS Gothic" w:hAnsiTheme="minorHAnsi" w:cstheme="minorHAnsi"/>
                <w:color w:val="000000"/>
                <w:lang w:val="en-US"/>
              </w:rPr>
            </w:pPr>
          </w:p>
          <w:p w14:paraId="0FE94AA8" w14:textId="5C15F015" w:rsidR="00120C76" w:rsidRDefault="00120C76" w:rsidP="009F49F5">
            <w:pPr>
              <w:rPr>
                <w:rFonts w:asciiTheme="minorHAnsi" w:eastAsia="MS Gothic" w:hAnsiTheme="minorHAnsi" w:cstheme="minorHAnsi"/>
                <w:color w:val="000000"/>
                <w:lang w:val="en-US"/>
              </w:rPr>
            </w:pPr>
          </w:p>
          <w:p w14:paraId="50A8493E" w14:textId="77777777" w:rsidR="002A2BC8" w:rsidRPr="002A2BC8" w:rsidRDefault="002A2BC8" w:rsidP="009F49F5">
            <w:pPr>
              <w:rPr>
                <w:rFonts w:asciiTheme="minorHAnsi" w:eastAsia="MS Gothic" w:hAnsiTheme="minorHAnsi" w:cstheme="minorHAnsi"/>
                <w:color w:val="000000"/>
                <w:lang w:val="en-US"/>
              </w:rPr>
            </w:pPr>
          </w:p>
          <w:p w14:paraId="35F9D1A9" w14:textId="0F6AD13A" w:rsidR="00120C76" w:rsidRPr="002A2BC8" w:rsidRDefault="00120C76" w:rsidP="009F49F5">
            <w:pPr>
              <w:rPr>
                <w:rFonts w:asciiTheme="minorHAnsi" w:eastAsia="MS Gothic" w:hAnsiTheme="minorHAnsi" w:cstheme="minorHAnsi"/>
                <w:color w:val="000000"/>
                <w:lang w:val="en-US"/>
              </w:rPr>
            </w:pPr>
          </w:p>
        </w:tc>
      </w:tr>
      <w:tr w:rsidR="009F49F5" w:rsidRPr="002A2BC8" w14:paraId="635B6528" w14:textId="77777777" w:rsidTr="00120C76">
        <w:trPr>
          <w:trHeight w:val="439"/>
        </w:trPr>
        <w:tc>
          <w:tcPr>
            <w:tcW w:w="10774"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330D4AA" w14:textId="2DCEE338" w:rsidR="009F49F5" w:rsidRPr="002A2BC8" w:rsidRDefault="00214EBC" w:rsidP="009F49F5">
            <w:pPr>
              <w:rPr>
                <w:rFonts w:asciiTheme="minorHAnsi" w:eastAsia="MS Gothic" w:hAnsiTheme="minorHAnsi" w:cstheme="minorHAnsi"/>
                <w:b/>
                <w:color w:val="000000"/>
                <w:lang w:val="en-US"/>
              </w:rPr>
            </w:pPr>
            <w:r w:rsidRPr="002A2BC8">
              <w:rPr>
                <w:rFonts w:asciiTheme="minorHAnsi" w:eastAsia="MS Gothic" w:hAnsiTheme="minorHAnsi" w:cstheme="minorHAnsi"/>
                <w:b/>
                <w:color w:val="000000"/>
                <w:lang w:val="en-US"/>
              </w:rPr>
              <w:t>K</w:t>
            </w:r>
            <w:r w:rsidR="009F49F5" w:rsidRPr="002A2BC8">
              <w:rPr>
                <w:rFonts w:asciiTheme="minorHAnsi" w:eastAsia="MS Gothic" w:hAnsiTheme="minorHAnsi" w:cstheme="minorHAnsi"/>
                <w:b/>
                <w:color w:val="000000"/>
                <w:lang w:val="en-US"/>
              </w:rPr>
              <w:t>. BEHAVIOR ABOUT LIVER FLUKE</w:t>
            </w:r>
          </w:p>
        </w:tc>
      </w:tr>
      <w:tr w:rsidR="009F49F5" w:rsidRPr="002A2BC8" w14:paraId="457DA765" w14:textId="77777777" w:rsidTr="009F49F5">
        <w:trPr>
          <w:trHeight w:val="300"/>
        </w:trPr>
        <w:tc>
          <w:tcPr>
            <w:tcW w:w="850" w:type="dxa"/>
            <w:gridSpan w:val="2"/>
            <w:vMerge w:val="restart"/>
            <w:tcBorders>
              <w:top w:val="single" w:sz="4" w:space="0" w:color="auto"/>
              <w:left w:val="single" w:sz="4" w:space="0" w:color="auto"/>
              <w:right w:val="single" w:sz="4" w:space="0" w:color="auto"/>
            </w:tcBorders>
            <w:shd w:val="clear" w:color="auto" w:fill="auto"/>
            <w:vAlign w:val="center"/>
          </w:tcPr>
          <w:p w14:paraId="4444A2D9" w14:textId="77777777" w:rsidR="009F49F5" w:rsidRPr="002A2BC8" w:rsidRDefault="009F49F5" w:rsidP="009F49F5">
            <w:pPr>
              <w:jc w:val="center"/>
              <w:rPr>
                <w:rFonts w:asciiTheme="minorHAnsi" w:hAnsiTheme="minorHAnsi" w:cstheme="minorHAnsi"/>
                <w:color w:val="000000"/>
                <w:lang w:val="en-US"/>
              </w:rPr>
            </w:pPr>
            <w:r w:rsidRPr="002A2BC8">
              <w:rPr>
                <w:rFonts w:asciiTheme="minorHAnsi" w:hAnsiTheme="minorHAnsi" w:cstheme="minorHAnsi"/>
                <w:color w:val="000000"/>
                <w:lang w:val="en-US"/>
              </w:rPr>
              <w:t>1</w:t>
            </w:r>
          </w:p>
        </w:tc>
        <w:tc>
          <w:tcPr>
            <w:tcW w:w="4253" w:type="dxa"/>
            <w:gridSpan w:val="2"/>
            <w:vMerge w:val="restart"/>
            <w:tcBorders>
              <w:top w:val="single" w:sz="4" w:space="0" w:color="auto"/>
              <w:left w:val="nil"/>
              <w:right w:val="single" w:sz="4" w:space="0" w:color="auto"/>
            </w:tcBorders>
            <w:shd w:val="clear" w:color="auto" w:fill="auto"/>
            <w:noWrap/>
            <w:vAlign w:val="center"/>
          </w:tcPr>
          <w:p w14:paraId="18282737" w14:textId="77777777" w:rsidR="009F49F5" w:rsidRPr="002A2BC8" w:rsidRDefault="009F49F5" w:rsidP="009F49F5">
            <w:pPr>
              <w:rPr>
                <w:rFonts w:asciiTheme="minorHAnsi" w:hAnsiTheme="minorHAnsi" w:cstheme="minorHAnsi"/>
                <w:color w:val="000000"/>
                <w:lang w:val="en-US"/>
              </w:rPr>
            </w:pPr>
            <w:r w:rsidRPr="002A2BC8">
              <w:rPr>
                <w:rFonts w:asciiTheme="minorHAnsi" w:hAnsiTheme="minorHAnsi" w:cstheme="minorHAnsi"/>
                <w:color w:val="000000"/>
                <w:lang w:val="en-US"/>
              </w:rPr>
              <w:t>How often do you consume raw fish?</w:t>
            </w:r>
          </w:p>
        </w:tc>
        <w:tc>
          <w:tcPr>
            <w:tcW w:w="5671" w:type="dxa"/>
            <w:gridSpan w:val="3"/>
            <w:tcBorders>
              <w:top w:val="single" w:sz="4" w:space="0" w:color="auto"/>
              <w:left w:val="single" w:sz="4" w:space="0" w:color="auto"/>
              <w:right w:val="single" w:sz="4" w:space="0" w:color="auto"/>
            </w:tcBorders>
            <w:shd w:val="clear" w:color="auto" w:fill="auto"/>
            <w:noWrap/>
            <w:vAlign w:val="center"/>
          </w:tcPr>
          <w:p w14:paraId="57752E4A" w14:textId="77777777"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Always   </w:t>
            </w:r>
          </w:p>
        </w:tc>
      </w:tr>
      <w:tr w:rsidR="009F49F5" w:rsidRPr="002A2BC8" w14:paraId="3145788F" w14:textId="77777777" w:rsidTr="009F49F5">
        <w:trPr>
          <w:trHeight w:val="300"/>
        </w:trPr>
        <w:tc>
          <w:tcPr>
            <w:tcW w:w="850" w:type="dxa"/>
            <w:gridSpan w:val="2"/>
            <w:vMerge/>
            <w:tcBorders>
              <w:left w:val="single" w:sz="4" w:space="0" w:color="auto"/>
              <w:right w:val="single" w:sz="4" w:space="0" w:color="auto"/>
            </w:tcBorders>
            <w:shd w:val="clear" w:color="auto" w:fill="auto"/>
            <w:vAlign w:val="center"/>
          </w:tcPr>
          <w:p w14:paraId="008BB7B8" w14:textId="77777777" w:rsidR="009F49F5" w:rsidRPr="002A2BC8" w:rsidRDefault="009F49F5" w:rsidP="009F49F5">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0B13C226" w14:textId="77777777" w:rsidR="009F49F5" w:rsidRPr="002A2BC8" w:rsidRDefault="009F49F5" w:rsidP="009F49F5">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center"/>
          </w:tcPr>
          <w:p w14:paraId="100BD70B" w14:textId="77777777"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Most of the time </w:t>
            </w:r>
          </w:p>
        </w:tc>
      </w:tr>
      <w:tr w:rsidR="009F49F5" w:rsidRPr="002A2BC8" w14:paraId="58C17E28" w14:textId="77777777" w:rsidTr="009F49F5">
        <w:trPr>
          <w:trHeight w:val="300"/>
        </w:trPr>
        <w:tc>
          <w:tcPr>
            <w:tcW w:w="850" w:type="dxa"/>
            <w:gridSpan w:val="2"/>
            <w:vMerge/>
            <w:tcBorders>
              <w:left w:val="single" w:sz="4" w:space="0" w:color="auto"/>
              <w:right w:val="single" w:sz="4" w:space="0" w:color="auto"/>
            </w:tcBorders>
            <w:shd w:val="clear" w:color="auto" w:fill="auto"/>
            <w:vAlign w:val="center"/>
          </w:tcPr>
          <w:p w14:paraId="512EC094" w14:textId="77777777" w:rsidR="009F49F5" w:rsidRPr="002A2BC8" w:rsidRDefault="009F49F5" w:rsidP="009F49F5">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099EDFEC" w14:textId="77777777" w:rsidR="009F49F5" w:rsidRPr="002A2BC8" w:rsidRDefault="009F49F5" w:rsidP="009F49F5">
            <w:pPr>
              <w:rPr>
                <w:rFonts w:asciiTheme="minorHAnsi"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center"/>
          </w:tcPr>
          <w:p w14:paraId="2F011CFA" w14:textId="77777777"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Some of the time</w:t>
            </w:r>
          </w:p>
        </w:tc>
      </w:tr>
      <w:tr w:rsidR="009F49F5" w:rsidRPr="002A2BC8" w14:paraId="35A3E70D" w14:textId="77777777" w:rsidTr="009F49F5">
        <w:trPr>
          <w:trHeight w:val="300"/>
        </w:trPr>
        <w:tc>
          <w:tcPr>
            <w:tcW w:w="850" w:type="dxa"/>
            <w:gridSpan w:val="2"/>
            <w:vMerge/>
            <w:tcBorders>
              <w:left w:val="single" w:sz="4" w:space="0" w:color="auto"/>
              <w:bottom w:val="single" w:sz="4" w:space="0" w:color="auto"/>
              <w:right w:val="single" w:sz="4" w:space="0" w:color="auto"/>
            </w:tcBorders>
            <w:shd w:val="clear" w:color="auto" w:fill="auto"/>
            <w:vAlign w:val="center"/>
          </w:tcPr>
          <w:p w14:paraId="1211AE7C" w14:textId="77777777" w:rsidR="009F49F5" w:rsidRPr="002A2BC8" w:rsidRDefault="009F49F5" w:rsidP="009F49F5">
            <w:pPr>
              <w:jc w:val="center"/>
              <w:rPr>
                <w:rFonts w:asciiTheme="minorHAnsi" w:hAnsiTheme="minorHAnsi" w:cstheme="minorHAnsi"/>
                <w:color w:val="000000"/>
                <w:lang w:val="en-US"/>
              </w:rPr>
            </w:pPr>
          </w:p>
        </w:tc>
        <w:tc>
          <w:tcPr>
            <w:tcW w:w="4253" w:type="dxa"/>
            <w:gridSpan w:val="2"/>
            <w:vMerge/>
            <w:tcBorders>
              <w:left w:val="nil"/>
              <w:bottom w:val="single" w:sz="4" w:space="0" w:color="auto"/>
              <w:right w:val="single" w:sz="4" w:space="0" w:color="auto"/>
            </w:tcBorders>
            <w:shd w:val="clear" w:color="auto" w:fill="auto"/>
            <w:noWrap/>
            <w:vAlign w:val="center"/>
          </w:tcPr>
          <w:p w14:paraId="4B5F7861" w14:textId="77777777" w:rsidR="009F49F5" w:rsidRPr="002A2BC8" w:rsidRDefault="009F49F5" w:rsidP="009F49F5">
            <w:pPr>
              <w:rPr>
                <w:rFonts w:asciiTheme="minorHAnsi" w:hAnsiTheme="minorHAnsi" w:cstheme="minorHAnsi"/>
                <w:color w:val="000000"/>
                <w:lang w:val="en-US"/>
              </w:rPr>
            </w:pPr>
          </w:p>
        </w:tc>
        <w:tc>
          <w:tcPr>
            <w:tcW w:w="5671" w:type="dxa"/>
            <w:gridSpan w:val="3"/>
            <w:tcBorders>
              <w:left w:val="single" w:sz="4" w:space="0" w:color="auto"/>
              <w:bottom w:val="single" w:sz="4" w:space="0" w:color="auto"/>
              <w:right w:val="single" w:sz="4" w:space="0" w:color="auto"/>
            </w:tcBorders>
            <w:shd w:val="clear" w:color="auto" w:fill="auto"/>
            <w:noWrap/>
            <w:vAlign w:val="center"/>
          </w:tcPr>
          <w:p w14:paraId="2899F6F5" w14:textId="77777777"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Never    </w:t>
            </w:r>
          </w:p>
        </w:tc>
      </w:tr>
      <w:tr w:rsidR="009F49F5" w:rsidRPr="002A2BC8" w14:paraId="53FB1B7A" w14:textId="77777777" w:rsidTr="009F49F5">
        <w:trPr>
          <w:trHeight w:val="300"/>
        </w:trPr>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E3B397" w14:textId="77777777" w:rsidR="009F49F5" w:rsidRPr="002A2BC8" w:rsidRDefault="009F49F5" w:rsidP="009F49F5">
            <w:pPr>
              <w:jc w:val="center"/>
              <w:rPr>
                <w:rFonts w:asciiTheme="minorHAnsi" w:hAnsiTheme="minorHAnsi" w:cstheme="minorHAnsi"/>
                <w:color w:val="000000"/>
                <w:lang w:val="en-US"/>
              </w:rPr>
            </w:pPr>
            <w:r w:rsidRPr="002A2BC8">
              <w:rPr>
                <w:rFonts w:asciiTheme="minorHAnsi" w:eastAsia="MS Gothic" w:hAnsiTheme="minorHAnsi" w:cstheme="minorHAnsi"/>
                <w:color w:val="000000"/>
                <w:lang w:val="en-US"/>
              </w:rPr>
              <w:t>2</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14:paraId="196D87D7" w14:textId="77777777" w:rsidR="009F49F5" w:rsidRPr="002A2BC8" w:rsidRDefault="009F49F5" w:rsidP="009F49F5">
            <w:pPr>
              <w:rPr>
                <w:rFonts w:asciiTheme="minorHAnsi" w:hAnsiTheme="minorHAnsi" w:cstheme="minorHAnsi"/>
                <w:color w:val="000000"/>
                <w:lang w:val="en-US"/>
              </w:rPr>
            </w:pPr>
            <w:r w:rsidRPr="002A2BC8">
              <w:rPr>
                <w:rFonts w:asciiTheme="minorHAnsi" w:eastAsia="MS Gothic" w:hAnsiTheme="minorHAnsi" w:cstheme="minorHAnsi"/>
                <w:color w:val="000000"/>
                <w:lang w:val="en-US"/>
              </w:rPr>
              <w:t>Does your family consume raw fish?</w:t>
            </w:r>
          </w:p>
        </w:tc>
        <w:tc>
          <w:tcPr>
            <w:tcW w:w="56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F075C3C" w14:textId="77777777"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No  </w:t>
            </w:r>
          </w:p>
          <w:p w14:paraId="4E5A60D8" w14:textId="7C421AB4"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p w14:paraId="1D11EE99" w14:textId="5FB8C495"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Don’t know</w:t>
            </w:r>
          </w:p>
        </w:tc>
      </w:tr>
      <w:tr w:rsidR="009F49F5" w:rsidRPr="002A2BC8" w14:paraId="0F0ACDB8" w14:textId="77777777" w:rsidTr="009F49F5">
        <w:trPr>
          <w:trHeight w:val="300"/>
        </w:trPr>
        <w:tc>
          <w:tcPr>
            <w:tcW w:w="850" w:type="dxa"/>
            <w:gridSpan w:val="2"/>
            <w:vMerge w:val="restart"/>
            <w:tcBorders>
              <w:top w:val="single" w:sz="4" w:space="0" w:color="auto"/>
              <w:left w:val="single" w:sz="4" w:space="0" w:color="auto"/>
              <w:right w:val="single" w:sz="4" w:space="0" w:color="auto"/>
            </w:tcBorders>
            <w:shd w:val="clear" w:color="auto" w:fill="auto"/>
            <w:vAlign w:val="center"/>
          </w:tcPr>
          <w:p w14:paraId="635A047D" w14:textId="77777777" w:rsidR="009F49F5" w:rsidRPr="002A2BC8" w:rsidRDefault="009F49F5" w:rsidP="009F49F5">
            <w:pPr>
              <w:jc w:val="center"/>
              <w:rPr>
                <w:rFonts w:asciiTheme="minorHAnsi" w:eastAsia="MS Gothic" w:hAnsiTheme="minorHAnsi" w:cstheme="minorHAnsi"/>
                <w:color w:val="000000"/>
                <w:lang w:val="en-US"/>
              </w:rPr>
            </w:pPr>
            <w:r w:rsidRPr="002A2BC8">
              <w:rPr>
                <w:rFonts w:asciiTheme="minorHAnsi" w:eastAsia="MS Gothic" w:hAnsiTheme="minorHAnsi" w:cstheme="minorHAnsi"/>
                <w:color w:val="000000"/>
                <w:lang w:val="en-US"/>
              </w:rPr>
              <w:t>3</w:t>
            </w:r>
          </w:p>
        </w:tc>
        <w:tc>
          <w:tcPr>
            <w:tcW w:w="4253" w:type="dxa"/>
            <w:gridSpan w:val="2"/>
            <w:vMerge w:val="restart"/>
            <w:tcBorders>
              <w:top w:val="single" w:sz="4" w:space="0" w:color="auto"/>
              <w:left w:val="nil"/>
              <w:right w:val="single" w:sz="4" w:space="0" w:color="auto"/>
            </w:tcBorders>
            <w:shd w:val="clear" w:color="auto" w:fill="auto"/>
            <w:noWrap/>
            <w:vAlign w:val="center"/>
          </w:tcPr>
          <w:p w14:paraId="0F6B2234" w14:textId="77777777" w:rsidR="009F49F5" w:rsidRPr="002A2BC8" w:rsidRDefault="009F49F5" w:rsidP="009F49F5">
            <w:pPr>
              <w:rPr>
                <w:rFonts w:asciiTheme="minorHAnsi" w:eastAsia="MS Gothic" w:hAnsiTheme="minorHAnsi" w:cstheme="minorHAnsi"/>
                <w:color w:val="000000"/>
                <w:lang w:val="en-US"/>
              </w:rPr>
            </w:pPr>
            <w:r w:rsidRPr="002A2BC8">
              <w:rPr>
                <w:rFonts w:asciiTheme="minorHAnsi" w:eastAsia="MS Gothic" w:hAnsiTheme="minorHAnsi" w:cstheme="minorHAnsi"/>
                <w:color w:val="000000"/>
                <w:lang w:val="en-US"/>
              </w:rPr>
              <w:t>If yes, how often does your family prepare or consume raw fish?</w:t>
            </w:r>
          </w:p>
        </w:tc>
        <w:tc>
          <w:tcPr>
            <w:tcW w:w="5671" w:type="dxa"/>
            <w:gridSpan w:val="3"/>
            <w:tcBorders>
              <w:top w:val="single" w:sz="4" w:space="0" w:color="auto"/>
              <w:left w:val="single" w:sz="4" w:space="0" w:color="auto"/>
              <w:right w:val="single" w:sz="4" w:space="0" w:color="auto"/>
            </w:tcBorders>
            <w:shd w:val="clear" w:color="auto" w:fill="auto"/>
            <w:noWrap/>
            <w:vAlign w:val="center"/>
          </w:tcPr>
          <w:p w14:paraId="1C0BE2DC" w14:textId="77777777"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Always   </w:t>
            </w:r>
          </w:p>
        </w:tc>
      </w:tr>
      <w:tr w:rsidR="009F49F5" w:rsidRPr="002A2BC8" w14:paraId="0D08E2EF" w14:textId="77777777" w:rsidTr="009F49F5">
        <w:trPr>
          <w:trHeight w:val="300"/>
        </w:trPr>
        <w:tc>
          <w:tcPr>
            <w:tcW w:w="850" w:type="dxa"/>
            <w:gridSpan w:val="2"/>
            <w:vMerge/>
            <w:tcBorders>
              <w:left w:val="single" w:sz="4" w:space="0" w:color="auto"/>
              <w:right w:val="single" w:sz="4" w:space="0" w:color="auto"/>
            </w:tcBorders>
            <w:shd w:val="clear" w:color="auto" w:fill="auto"/>
            <w:vAlign w:val="center"/>
          </w:tcPr>
          <w:p w14:paraId="2C82BD5F" w14:textId="77777777" w:rsidR="009F49F5" w:rsidRPr="002A2BC8" w:rsidRDefault="009F49F5" w:rsidP="009F49F5">
            <w:pPr>
              <w:jc w:val="center"/>
              <w:rPr>
                <w:rFonts w:asciiTheme="minorHAnsi" w:eastAsia="MS Gothic"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2EA7C1D3" w14:textId="77777777" w:rsidR="009F49F5" w:rsidRPr="002A2BC8" w:rsidRDefault="009F49F5" w:rsidP="009F49F5">
            <w:pPr>
              <w:rPr>
                <w:rFonts w:asciiTheme="minorHAnsi" w:eastAsia="MS Gothic"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center"/>
          </w:tcPr>
          <w:p w14:paraId="74C38D19" w14:textId="77777777"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Most of the time </w:t>
            </w:r>
          </w:p>
        </w:tc>
      </w:tr>
      <w:tr w:rsidR="009F49F5" w:rsidRPr="002A2BC8" w14:paraId="0BB53D8A" w14:textId="77777777" w:rsidTr="009F49F5">
        <w:trPr>
          <w:trHeight w:val="300"/>
        </w:trPr>
        <w:tc>
          <w:tcPr>
            <w:tcW w:w="850" w:type="dxa"/>
            <w:gridSpan w:val="2"/>
            <w:vMerge/>
            <w:tcBorders>
              <w:left w:val="single" w:sz="4" w:space="0" w:color="auto"/>
              <w:right w:val="single" w:sz="4" w:space="0" w:color="auto"/>
            </w:tcBorders>
            <w:shd w:val="clear" w:color="auto" w:fill="auto"/>
            <w:vAlign w:val="center"/>
          </w:tcPr>
          <w:p w14:paraId="28F69F33" w14:textId="77777777" w:rsidR="009F49F5" w:rsidRPr="002A2BC8" w:rsidRDefault="009F49F5" w:rsidP="009F49F5">
            <w:pPr>
              <w:jc w:val="center"/>
              <w:rPr>
                <w:rFonts w:asciiTheme="minorHAnsi" w:eastAsia="MS Gothic"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18464018" w14:textId="77777777" w:rsidR="009F49F5" w:rsidRPr="002A2BC8" w:rsidRDefault="009F49F5" w:rsidP="009F49F5">
            <w:pPr>
              <w:rPr>
                <w:rFonts w:asciiTheme="minorHAnsi" w:eastAsia="MS Gothic"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center"/>
          </w:tcPr>
          <w:p w14:paraId="5A15A704" w14:textId="77777777"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Some of the time</w:t>
            </w:r>
          </w:p>
        </w:tc>
      </w:tr>
      <w:tr w:rsidR="009F49F5" w:rsidRPr="002A2BC8" w14:paraId="514107E0" w14:textId="77777777" w:rsidTr="00120C76">
        <w:trPr>
          <w:trHeight w:val="300"/>
        </w:trPr>
        <w:tc>
          <w:tcPr>
            <w:tcW w:w="850" w:type="dxa"/>
            <w:gridSpan w:val="2"/>
            <w:vMerge/>
            <w:tcBorders>
              <w:left w:val="single" w:sz="4" w:space="0" w:color="auto"/>
              <w:bottom w:val="single" w:sz="4" w:space="0" w:color="auto"/>
              <w:right w:val="single" w:sz="4" w:space="0" w:color="auto"/>
            </w:tcBorders>
            <w:shd w:val="clear" w:color="auto" w:fill="auto"/>
            <w:vAlign w:val="center"/>
          </w:tcPr>
          <w:p w14:paraId="43069EFD" w14:textId="77777777" w:rsidR="009F49F5" w:rsidRPr="002A2BC8" w:rsidRDefault="009F49F5" w:rsidP="009F49F5">
            <w:pPr>
              <w:jc w:val="center"/>
              <w:rPr>
                <w:rFonts w:asciiTheme="minorHAnsi" w:eastAsia="MS Gothic" w:hAnsiTheme="minorHAnsi" w:cstheme="minorHAnsi"/>
                <w:color w:val="000000"/>
                <w:lang w:val="en-US"/>
              </w:rPr>
            </w:pPr>
          </w:p>
        </w:tc>
        <w:tc>
          <w:tcPr>
            <w:tcW w:w="4253" w:type="dxa"/>
            <w:gridSpan w:val="2"/>
            <w:vMerge/>
            <w:tcBorders>
              <w:left w:val="nil"/>
              <w:bottom w:val="single" w:sz="4" w:space="0" w:color="auto"/>
              <w:right w:val="single" w:sz="4" w:space="0" w:color="auto"/>
            </w:tcBorders>
            <w:shd w:val="clear" w:color="auto" w:fill="auto"/>
            <w:noWrap/>
            <w:vAlign w:val="center"/>
          </w:tcPr>
          <w:p w14:paraId="700E312A" w14:textId="77777777" w:rsidR="009F49F5" w:rsidRPr="002A2BC8" w:rsidRDefault="009F49F5" w:rsidP="009F49F5">
            <w:pPr>
              <w:rPr>
                <w:rFonts w:asciiTheme="minorHAnsi" w:eastAsia="MS Gothic" w:hAnsiTheme="minorHAnsi" w:cstheme="minorHAnsi"/>
                <w:color w:val="000000"/>
                <w:lang w:val="en-US"/>
              </w:rPr>
            </w:pPr>
          </w:p>
        </w:tc>
        <w:tc>
          <w:tcPr>
            <w:tcW w:w="5671" w:type="dxa"/>
            <w:gridSpan w:val="3"/>
            <w:tcBorders>
              <w:left w:val="single" w:sz="4" w:space="0" w:color="auto"/>
              <w:bottom w:val="single" w:sz="4" w:space="0" w:color="auto"/>
              <w:right w:val="single" w:sz="4" w:space="0" w:color="auto"/>
            </w:tcBorders>
            <w:shd w:val="clear" w:color="auto" w:fill="auto"/>
            <w:noWrap/>
            <w:vAlign w:val="center"/>
          </w:tcPr>
          <w:p w14:paraId="6B810F9E" w14:textId="77777777" w:rsidR="009F49F5" w:rsidRPr="002A2BC8" w:rsidRDefault="009F49F5" w:rsidP="009F49F5">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Never    </w:t>
            </w:r>
          </w:p>
        </w:tc>
      </w:tr>
      <w:tr w:rsidR="00120C76" w:rsidRPr="002A2BC8" w14:paraId="09E23686" w14:textId="77777777" w:rsidTr="00120C76">
        <w:trPr>
          <w:trHeight w:val="300"/>
        </w:trPr>
        <w:tc>
          <w:tcPr>
            <w:tcW w:w="850" w:type="dxa"/>
            <w:gridSpan w:val="2"/>
            <w:vMerge w:val="restart"/>
            <w:tcBorders>
              <w:top w:val="single" w:sz="4" w:space="0" w:color="auto"/>
              <w:left w:val="single" w:sz="4" w:space="0" w:color="auto"/>
              <w:right w:val="single" w:sz="4" w:space="0" w:color="auto"/>
            </w:tcBorders>
            <w:shd w:val="clear" w:color="auto" w:fill="auto"/>
            <w:vAlign w:val="center"/>
          </w:tcPr>
          <w:p w14:paraId="335896B8" w14:textId="1698ADD7" w:rsidR="00120C76" w:rsidRPr="002A2BC8" w:rsidRDefault="00120C76" w:rsidP="00120C76">
            <w:pPr>
              <w:jc w:val="center"/>
              <w:rPr>
                <w:rFonts w:asciiTheme="minorHAnsi" w:eastAsia="MS Gothic" w:hAnsiTheme="minorHAnsi" w:cstheme="minorHAnsi"/>
                <w:color w:val="000000"/>
                <w:lang w:val="en-US"/>
              </w:rPr>
            </w:pPr>
            <w:r w:rsidRPr="002A2BC8">
              <w:rPr>
                <w:rFonts w:asciiTheme="minorHAnsi" w:hAnsiTheme="minorHAnsi" w:cstheme="minorHAnsi"/>
                <w:color w:val="000000"/>
                <w:lang w:val="en-US"/>
              </w:rPr>
              <w:lastRenderedPageBreak/>
              <w:t>4</w:t>
            </w:r>
          </w:p>
        </w:tc>
        <w:tc>
          <w:tcPr>
            <w:tcW w:w="4253" w:type="dxa"/>
            <w:gridSpan w:val="2"/>
            <w:vMerge w:val="restart"/>
            <w:tcBorders>
              <w:top w:val="single" w:sz="4" w:space="0" w:color="auto"/>
              <w:left w:val="nil"/>
              <w:right w:val="single" w:sz="4" w:space="0" w:color="auto"/>
            </w:tcBorders>
            <w:shd w:val="clear" w:color="auto" w:fill="auto"/>
            <w:noWrap/>
            <w:vAlign w:val="center"/>
          </w:tcPr>
          <w:p w14:paraId="689ADD7E" w14:textId="64A0CA2D" w:rsidR="00120C76" w:rsidRPr="002A2BC8" w:rsidRDefault="00120C76" w:rsidP="00120C76">
            <w:pPr>
              <w:rPr>
                <w:rFonts w:asciiTheme="minorHAnsi" w:eastAsia="MS Gothic" w:hAnsiTheme="minorHAnsi" w:cstheme="minorHAnsi"/>
                <w:color w:val="000000"/>
                <w:lang w:val="en-US"/>
              </w:rPr>
            </w:pPr>
            <w:r w:rsidRPr="002A2BC8">
              <w:rPr>
                <w:rFonts w:asciiTheme="minorHAnsi" w:hAnsiTheme="minorHAnsi" w:cstheme="minorHAnsi"/>
                <w:color w:val="000000"/>
                <w:lang w:val="en-US"/>
              </w:rPr>
              <w:t>How does your family prepare the raw-fish dish?</w:t>
            </w:r>
          </w:p>
        </w:tc>
        <w:tc>
          <w:tcPr>
            <w:tcW w:w="5671" w:type="dxa"/>
            <w:gridSpan w:val="3"/>
            <w:tcBorders>
              <w:top w:val="single" w:sz="4" w:space="0" w:color="auto"/>
              <w:left w:val="single" w:sz="4" w:space="0" w:color="auto"/>
              <w:right w:val="single" w:sz="4" w:space="0" w:color="auto"/>
            </w:tcBorders>
            <w:shd w:val="clear" w:color="auto" w:fill="auto"/>
            <w:noWrap/>
            <w:vAlign w:val="bottom"/>
          </w:tcPr>
          <w:p w14:paraId="18302403" w14:textId="519C0130" w:rsidR="00120C76" w:rsidRPr="002A2BC8" w:rsidRDefault="00120C76" w:rsidP="00120C76">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Fish salad</w:t>
            </w:r>
          </w:p>
        </w:tc>
      </w:tr>
      <w:tr w:rsidR="00120C76" w:rsidRPr="002A2BC8" w14:paraId="228ED2A1" w14:textId="77777777" w:rsidTr="00120C76">
        <w:trPr>
          <w:trHeight w:val="300"/>
        </w:trPr>
        <w:tc>
          <w:tcPr>
            <w:tcW w:w="850" w:type="dxa"/>
            <w:gridSpan w:val="2"/>
            <w:vMerge/>
            <w:tcBorders>
              <w:left w:val="single" w:sz="4" w:space="0" w:color="auto"/>
              <w:right w:val="single" w:sz="4" w:space="0" w:color="auto"/>
            </w:tcBorders>
            <w:shd w:val="clear" w:color="auto" w:fill="auto"/>
            <w:vAlign w:val="center"/>
          </w:tcPr>
          <w:p w14:paraId="6DDB2F20" w14:textId="77777777" w:rsidR="00120C76" w:rsidRPr="002A2BC8" w:rsidRDefault="00120C76" w:rsidP="00120C76">
            <w:pPr>
              <w:jc w:val="center"/>
              <w:rPr>
                <w:rFonts w:asciiTheme="minorHAnsi" w:eastAsia="MS Gothic"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0CABD025" w14:textId="77777777" w:rsidR="00120C76" w:rsidRPr="002A2BC8" w:rsidRDefault="00120C76" w:rsidP="00120C76">
            <w:pPr>
              <w:rPr>
                <w:rFonts w:asciiTheme="minorHAnsi" w:eastAsia="MS Gothic"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bottom"/>
          </w:tcPr>
          <w:p w14:paraId="365CD61C" w14:textId="68E66B92" w:rsidR="00120C76" w:rsidRPr="002A2BC8" w:rsidRDefault="00120C76" w:rsidP="00120C76">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Short fermented fish</w:t>
            </w:r>
          </w:p>
        </w:tc>
      </w:tr>
      <w:tr w:rsidR="00120C76" w:rsidRPr="002A2BC8" w14:paraId="590D1B86" w14:textId="77777777" w:rsidTr="00120C76">
        <w:trPr>
          <w:trHeight w:val="300"/>
        </w:trPr>
        <w:tc>
          <w:tcPr>
            <w:tcW w:w="850" w:type="dxa"/>
            <w:gridSpan w:val="2"/>
            <w:vMerge/>
            <w:tcBorders>
              <w:left w:val="single" w:sz="4" w:space="0" w:color="auto"/>
              <w:bottom w:val="single" w:sz="4" w:space="0" w:color="auto"/>
              <w:right w:val="single" w:sz="4" w:space="0" w:color="auto"/>
            </w:tcBorders>
            <w:shd w:val="clear" w:color="auto" w:fill="auto"/>
            <w:vAlign w:val="center"/>
          </w:tcPr>
          <w:p w14:paraId="1D2CBB39" w14:textId="77777777" w:rsidR="00120C76" w:rsidRPr="002A2BC8" w:rsidRDefault="00120C76" w:rsidP="00120C76">
            <w:pPr>
              <w:jc w:val="center"/>
              <w:rPr>
                <w:rFonts w:asciiTheme="minorHAnsi" w:eastAsia="MS Gothic" w:hAnsiTheme="minorHAnsi" w:cstheme="minorHAnsi"/>
                <w:color w:val="000000"/>
                <w:lang w:val="en-US"/>
              </w:rPr>
            </w:pPr>
          </w:p>
        </w:tc>
        <w:tc>
          <w:tcPr>
            <w:tcW w:w="4253" w:type="dxa"/>
            <w:gridSpan w:val="2"/>
            <w:vMerge/>
            <w:tcBorders>
              <w:left w:val="nil"/>
              <w:bottom w:val="single" w:sz="4" w:space="0" w:color="auto"/>
              <w:right w:val="single" w:sz="4" w:space="0" w:color="auto"/>
            </w:tcBorders>
            <w:shd w:val="clear" w:color="auto" w:fill="auto"/>
            <w:noWrap/>
            <w:vAlign w:val="center"/>
          </w:tcPr>
          <w:p w14:paraId="58172BFC" w14:textId="77777777" w:rsidR="00120C76" w:rsidRPr="002A2BC8" w:rsidRDefault="00120C76" w:rsidP="00120C76">
            <w:pPr>
              <w:rPr>
                <w:rFonts w:asciiTheme="minorHAnsi" w:eastAsia="MS Gothic" w:hAnsiTheme="minorHAnsi" w:cstheme="minorHAnsi"/>
                <w:color w:val="000000"/>
                <w:lang w:val="en-US"/>
              </w:rPr>
            </w:pPr>
          </w:p>
        </w:tc>
        <w:tc>
          <w:tcPr>
            <w:tcW w:w="5671" w:type="dxa"/>
            <w:gridSpan w:val="3"/>
            <w:tcBorders>
              <w:left w:val="single" w:sz="4" w:space="0" w:color="auto"/>
              <w:bottom w:val="single" w:sz="4" w:space="0" w:color="auto"/>
              <w:right w:val="single" w:sz="4" w:space="0" w:color="auto"/>
            </w:tcBorders>
            <w:shd w:val="clear" w:color="auto" w:fill="auto"/>
            <w:noWrap/>
            <w:vAlign w:val="bottom"/>
          </w:tcPr>
          <w:p w14:paraId="6AB9B7C6" w14:textId="77777777" w:rsidR="00120C76" w:rsidRPr="002A2BC8" w:rsidRDefault="00120C76" w:rsidP="00120C76">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Others, specify?</w:t>
            </w:r>
          </w:p>
          <w:p w14:paraId="0BFF37D2" w14:textId="77777777" w:rsidR="00120C76" w:rsidRPr="002A2BC8" w:rsidRDefault="00120C76" w:rsidP="00120C76">
            <w:pPr>
              <w:rPr>
                <w:rFonts w:asciiTheme="minorHAnsi" w:eastAsia="MS Gothic" w:hAnsiTheme="minorHAnsi" w:cstheme="minorHAnsi"/>
                <w:color w:val="000000"/>
                <w:lang w:val="en-US"/>
              </w:rPr>
            </w:pPr>
          </w:p>
        </w:tc>
      </w:tr>
      <w:tr w:rsidR="00120C76" w:rsidRPr="002A2BC8" w14:paraId="414EE8B9" w14:textId="77777777" w:rsidTr="00120C76">
        <w:trPr>
          <w:trHeight w:val="300"/>
        </w:trPr>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06266B" w14:textId="6C047410" w:rsidR="00120C76" w:rsidRPr="002A2BC8" w:rsidRDefault="00120C76" w:rsidP="00120C76">
            <w:pPr>
              <w:jc w:val="center"/>
              <w:rPr>
                <w:rFonts w:asciiTheme="minorHAnsi" w:eastAsia="MS Gothic" w:hAnsiTheme="minorHAnsi" w:cstheme="minorHAnsi"/>
                <w:color w:val="000000"/>
                <w:lang w:val="en-US"/>
              </w:rPr>
            </w:pPr>
            <w:r w:rsidRPr="002A2BC8">
              <w:rPr>
                <w:rFonts w:asciiTheme="minorHAnsi" w:eastAsia="MS Gothic" w:hAnsiTheme="minorHAnsi" w:cstheme="minorHAnsi"/>
                <w:color w:val="000000"/>
                <w:lang w:val="en-US"/>
              </w:rPr>
              <w:t>5</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14:paraId="05FC8DCC" w14:textId="50D7955D" w:rsidR="00120C76" w:rsidRPr="002A2BC8" w:rsidRDefault="00120C76" w:rsidP="00120C76">
            <w:pPr>
              <w:rPr>
                <w:rFonts w:asciiTheme="minorHAnsi" w:eastAsia="MS Gothic" w:hAnsiTheme="minorHAnsi" w:cstheme="minorHAnsi"/>
                <w:color w:val="000000"/>
                <w:lang w:val="en-US"/>
              </w:rPr>
            </w:pPr>
            <w:r w:rsidRPr="002A2BC8">
              <w:rPr>
                <w:rFonts w:asciiTheme="minorHAnsi" w:eastAsia="MS Gothic" w:hAnsiTheme="minorHAnsi" w:cstheme="minorHAnsi"/>
                <w:color w:val="000000"/>
                <w:lang w:val="en-US"/>
              </w:rPr>
              <w:t>Do you have friends or anyone who have a habit of eating raw fresh fish?</w:t>
            </w:r>
          </w:p>
        </w:tc>
        <w:tc>
          <w:tcPr>
            <w:tcW w:w="56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989FF00" w14:textId="77777777" w:rsidR="00120C76" w:rsidRPr="002A2BC8" w:rsidRDefault="00120C76" w:rsidP="00120C76">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No  </w:t>
            </w:r>
          </w:p>
          <w:p w14:paraId="3E08AA9F" w14:textId="77777777" w:rsidR="00120C76" w:rsidRPr="002A2BC8" w:rsidRDefault="00120C76" w:rsidP="00120C76">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p w14:paraId="44D8840E" w14:textId="6D8666E8" w:rsidR="00120C76" w:rsidRPr="002A2BC8" w:rsidRDefault="00120C76" w:rsidP="00120C76">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Don’t know</w:t>
            </w:r>
          </w:p>
        </w:tc>
      </w:tr>
      <w:tr w:rsidR="00120C76" w:rsidRPr="002A2BC8" w14:paraId="74B8841C" w14:textId="77777777" w:rsidTr="00120C76">
        <w:trPr>
          <w:trHeight w:val="300"/>
        </w:trPr>
        <w:tc>
          <w:tcPr>
            <w:tcW w:w="850" w:type="dxa"/>
            <w:gridSpan w:val="2"/>
            <w:vMerge w:val="restart"/>
            <w:tcBorders>
              <w:left w:val="single" w:sz="4" w:space="0" w:color="auto"/>
              <w:right w:val="single" w:sz="4" w:space="0" w:color="auto"/>
            </w:tcBorders>
            <w:shd w:val="clear" w:color="auto" w:fill="auto"/>
            <w:vAlign w:val="center"/>
          </w:tcPr>
          <w:p w14:paraId="18B64530" w14:textId="62BE88C1" w:rsidR="00120C76" w:rsidRPr="002A2BC8" w:rsidRDefault="00120C76" w:rsidP="00120C76">
            <w:pPr>
              <w:jc w:val="center"/>
              <w:rPr>
                <w:rFonts w:asciiTheme="minorHAnsi" w:eastAsia="MS Gothic" w:hAnsiTheme="minorHAnsi" w:cstheme="minorHAnsi"/>
                <w:color w:val="000000"/>
                <w:lang w:val="en-US"/>
              </w:rPr>
            </w:pPr>
            <w:r w:rsidRPr="002A2BC8">
              <w:rPr>
                <w:rFonts w:asciiTheme="minorHAnsi" w:hAnsiTheme="minorHAnsi" w:cstheme="minorHAnsi"/>
                <w:color w:val="000000"/>
                <w:lang w:val="en-US"/>
              </w:rPr>
              <w:t>6</w:t>
            </w:r>
          </w:p>
        </w:tc>
        <w:tc>
          <w:tcPr>
            <w:tcW w:w="4253" w:type="dxa"/>
            <w:gridSpan w:val="2"/>
            <w:vMerge w:val="restart"/>
            <w:tcBorders>
              <w:left w:val="nil"/>
              <w:right w:val="single" w:sz="4" w:space="0" w:color="auto"/>
            </w:tcBorders>
            <w:shd w:val="clear" w:color="auto" w:fill="auto"/>
            <w:noWrap/>
            <w:vAlign w:val="center"/>
          </w:tcPr>
          <w:p w14:paraId="23890B7F" w14:textId="3639A978" w:rsidR="00120C76" w:rsidRPr="002A2BC8" w:rsidRDefault="00120C76" w:rsidP="00120C76">
            <w:pPr>
              <w:rPr>
                <w:rFonts w:asciiTheme="minorHAnsi" w:eastAsia="MS Gothic" w:hAnsiTheme="minorHAnsi" w:cstheme="minorHAnsi"/>
                <w:color w:val="000000"/>
                <w:lang w:val="en-US"/>
              </w:rPr>
            </w:pPr>
            <w:r w:rsidRPr="002A2BC8">
              <w:rPr>
                <w:rFonts w:asciiTheme="minorHAnsi" w:hAnsiTheme="minorHAnsi" w:cstheme="minorHAnsi"/>
                <w:color w:val="000000"/>
                <w:lang w:val="en-US"/>
              </w:rPr>
              <w:t>How does your family dispose your waste food?</w:t>
            </w:r>
          </w:p>
        </w:tc>
        <w:tc>
          <w:tcPr>
            <w:tcW w:w="5671" w:type="dxa"/>
            <w:gridSpan w:val="3"/>
            <w:tcBorders>
              <w:top w:val="single" w:sz="4" w:space="0" w:color="auto"/>
              <w:left w:val="single" w:sz="4" w:space="0" w:color="auto"/>
              <w:right w:val="single" w:sz="4" w:space="0" w:color="auto"/>
            </w:tcBorders>
            <w:shd w:val="clear" w:color="auto" w:fill="auto"/>
            <w:noWrap/>
            <w:vAlign w:val="bottom"/>
          </w:tcPr>
          <w:p w14:paraId="5B8ABE6F" w14:textId="706905E5" w:rsidR="00120C76" w:rsidRPr="002A2BC8" w:rsidRDefault="00120C76" w:rsidP="00120C76">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Disposal by giving it to dogs or cats</w:t>
            </w:r>
          </w:p>
        </w:tc>
      </w:tr>
      <w:tr w:rsidR="00120C76" w:rsidRPr="002A2BC8" w14:paraId="2E83D451" w14:textId="77777777" w:rsidTr="00120C76">
        <w:trPr>
          <w:trHeight w:val="300"/>
        </w:trPr>
        <w:tc>
          <w:tcPr>
            <w:tcW w:w="850" w:type="dxa"/>
            <w:gridSpan w:val="2"/>
            <w:vMerge/>
            <w:tcBorders>
              <w:left w:val="single" w:sz="4" w:space="0" w:color="auto"/>
              <w:right w:val="single" w:sz="4" w:space="0" w:color="auto"/>
            </w:tcBorders>
            <w:shd w:val="clear" w:color="auto" w:fill="auto"/>
            <w:vAlign w:val="center"/>
          </w:tcPr>
          <w:p w14:paraId="01E5D2CB" w14:textId="77777777" w:rsidR="00120C76" w:rsidRPr="002A2BC8" w:rsidRDefault="00120C76" w:rsidP="00120C76">
            <w:pPr>
              <w:jc w:val="center"/>
              <w:rPr>
                <w:rFonts w:asciiTheme="minorHAnsi" w:eastAsia="MS Gothic"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68D46553" w14:textId="77777777" w:rsidR="00120C76" w:rsidRPr="002A2BC8" w:rsidRDefault="00120C76" w:rsidP="00120C76">
            <w:pPr>
              <w:rPr>
                <w:rFonts w:asciiTheme="minorHAnsi" w:eastAsia="MS Gothic"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bottom"/>
          </w:tcPr>
          <w:p w14:paraId="3740081B" w14:textId="0814229F" w:rsidR="00120C76" w:rsidRPr="002A2BC8" w:rsidRDefault="00120C76" w:rsidP="00120C76">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Discarding to an open pits to which animals had access</w:t>
            </w:r>
          </w:p>
        </w:tc>
      </w:tr>
      <w:tr w:rsidR="00120C76" w:rsidRPr="002A2BC8" w14:paraId="7AEF39D3" w14:textId="77777777" w:rsidTr="00120C76">
        <w:trPr>
          <w:trHeight w:val="300"/>
        </w:trPr>
        <w:tc>
          <w:tcPr>
            <w:tcW w:w="850" w:type="dxa"/>
            <w:gridSpan w:val="2"/>
            <w:vMerge/>
            <w:tcBorders>
              <w:left w:val="single" w:sz="4" w:space="0" w:color="auto"/>
              <w:right w:val="single" w:sz="4" w:space="0" w:color="auto"/>
            </w:tcBorders>
            <w:shd w:val="clear" w:color="auto" w:fill="auto"/>
            <w:vAlign w:val="center"/>
          </w:tcPr>
          <w:p w14:paraId="5F486BF2" w14:textId="77777777" w:rsidR="00120C76" w:rsidRPr="002A2BC8" w:rsidRDefault="00120C76" w:rsidP="00120C76">
            <w:pPr>
              <w:jc w:val="center"/>
              <w:rPr>
                <w:rFonts w:asciiTheme="minorHAnsi" w:eastAsia="MS Gothic"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786217E0" w14:textId="77777777" w:rsidR="00120C76" w:rsidRPr="002A2BC8" w:rsidRDefault="00120C76" w:rsidP="00120C76">
            <w:pPr>
              <w:rPr>
                <w:rFonts w:asciiTheme="minorHAnsi" w:eastAsia="MS Gothic" w:hAnsiTheme="minorHAnsi" w:cstheme="minorHAnsi"/>
                <w:color w:val="000000"/>
                <w:lang w:val="en-US"/>
              </w:rPr>
            </w:pPr>
          </w:p>
        </w:tc>
        <w:tc>
          <w:tcPr>
            <w:tcW w:w="5671" w:type="dxa"/>
            <w:gridSpan w:val="3"/>
            <w:tcBorders>
              <w:left w:val="single" w:sz="4" w:space="0" w:color="auto"/>
              <w:right w:val="single" w:sz="4" w:space="0" w:color="auto"/>
            </w:tcBorders>
            <w:shd w:val="clear" w:color="auto" w:fill="auto"/>
            <w:noWrap/>
            <w:vAlign w:val="bottom"/>
          </w:tcPr>
          <w:p w14:paraId="663ADAF8" w14:textId="0780EE21" w:rsidR="00120C76" w:rsidRPr="002A2BC8" w:rsidRDefault="00120C76" w:rsidP="00120C76">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Compose pit at home</w:t>
            </w:r>
          </w:p>
        </w:tc>
      </w:tr>
      <w:tr w:rsidR="00120C76" w:rsidRPr="002A2BC8" w14:paraId="41A5DD12" w14:textId="77777777" w:rsidTr="00120C76">
        <w:trPr>
          <w:trHeight w:val="300"/>
        </w:trPr>
        <w:tc>
          <w:tcPr>
            <w:tcW w:w="850" w:type="dxa"/>
            <w:gridSpan w:val="2"/>
            <w:vMerge/>
            <w:tcBorders>
              <w:left w:val="single" w:sz="4" w:space="0" w:color="auto"/>
              <w:bottom w:val="single" w:sz="4" w:space="0" w:color="auto"/>
              <w:right w:val="single" w:sz="4" w:space="0" w:color="auto"/>
            </w:tcBorders>
            <w:shd w:val="clear" w:color="auto" w:fill="auto"/>
            <w:vAlign w:val="center"/>
          </w:tcPr>
          <w:p w14:paraId="44A59455" w14:textId="77777777" w:rsidR="00120C76" w:rsidRPr="002A2BC8" w:rsidRDefault="00120C76" w:rsidP="00120C76">
            <w:pPr>
              <w:jc w:val="center"/>
              <w:rPr>
                <w:rFonts w:asciiTheme="minorHAnsi" w:eastAsia="MS Gothic" w:hAnsiTheme="minorHAnsi" w:cstheme="minorHAnsi"/>
                <w:color w:val="000000"/>
                <w:lang w:val="en-US"/>
              </w:rPr>
            </w:pPr>
          </w:p>
        </w:tc>
        <w:tc>
          <w:tcPr>
            <w:tcW w:w="4253" w:type="dxa"/>
            <w:gridSpan w:val="2"/>
            <w:vMerge/>
            <w:tcBorders>
              <w:left w:val="nil"/>
              <w:bottom w:val="single" w:sz="4" w:space="0" w:color="auto"/>
              <w:right w:val="single" w:sz="4" w:space="0" w:color="auto"/>
            </w:tcBorders>
            <w:shd w:val="clear" w:color="auto" w:fill="auto"/>
            <w:noWrap/>
            <w:vAlign w:val="center"/>
          </w:tcPr>
          <w:p w14:paraId="1F384A76" w14:textId="77777777" w:rsidR="00120C76" w:rsidRPr="002A2BC8" w:rsidRDefault="00120C76" w:rsidP="00120C76">
            <w:pPr>
              <w:rPr>
                <w:rFonts w:asciiTheme="minorHAnsi" w:eastAsia="MS Gothic" w:hAnsiTheme="minorHAnsi" w:cstheme="minorHAnsi"/>
                <w:color w:val="000000"/>
                <w:lang w:val="en-US"/>
              </w:rPr>
            </w:pPr>
          </w:p>
        </w:tc>
        <w:tc>
          <w:tcPr>
            <w:tcW w:w="5671" w:type="dxa"/>
            <w:gridSpan w:val="3"/>
            <w:tcBorders>
              <w:left w:val="single" w:sz="4" w:space="0" w:color="auto"/>
              <w:bottom w:val="single" w:sz="4" w:space="0" w:color="auto"/>
              <w:right w:val="single" w:sz="4" w:space="0" w:color="auto"/>
            </w:tcBorders>
            <w:shd w:val="clear" w:color="auto" w:fill="auto"/>
            <w:noWrap/>
            <w:vAlign w:val="bottom"/>
          </w:tcPr>
          <w:p w14:paraId="783C1C96" w14:textId="77777777" w:rsidR="00120C76" w:rsidRPr="002A2BC8" w:rsidRDefault="00120C76" w:rsidP="00120C76">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Others, specify?</w:t>
            </w:r>
          </w:p>
          <w:p w14:paraId="4D8D5294" w14:textId="77777777" w:rsidR="00120C76" w:rsidRPr="002A2BC8" w:rsidRDefault="00120C76" w:rsidP="00120C76">
            <w:pPr>
              <w:rPr>
                <w:rFonts w:asciiTheme="minorHAnsi" w:eastAsia="MS Gothic" w:hAnsiTheme="minorHAnsi" w:cstheme="minorHAnsi"/>
                <w:color w:val="000000"/>
                <w:lang w:val="en-US"/>
              </w:rPr>
            </w:pPr>
          </w:p>
        </w:tc>
      </w:tr>
    </w:tbl>
    <w:p w14:paraId="0FD7B38E" w14:textId="77777777" w:rsidR="00120C76" w:rsidRPr="002A2BC8" w:rsidRDefault="00120C76" w:rsidP="00214EBC">
      <w:pPr>
        <w:jc w:val="center"/>
        <w:rPr>
          <w:rFonts w:asciiTheme="minorHAnsi" w:hAnsiTheme="minorHAnsi" w:cstheme="minorHAnsi"/>
          <w:b/>
        </w:rPr>
      </w:pPr>
    </w:p>
    <w:p w14:paraId="0E8D0FF2" w14:textId="0E121923" w:rsidR="00CF464B" w:rsidRPr="002A2BC8" w:rsidRDefault="00CF464B" w:rsidP="00214EBC">
      <w:pPr>
        <w:jc w:val="center"/>
        <w:rPr>
          <w:rFonts w:asciiTheme="minorHAnsi" w:hAnsiTheme="minorHAnsi" w:cstheme="minorHAnsi"/>
          <w:b/>
        </w:rPr>
      </w:pPr>
      <w:r w:rsidRPr="002A2BC8">
        <w:rPr>
          <w:rFonts w:asciiTheme="minorHAnsi" w:hAnsiTheme="minorHAnsi" w:cstheme="minorHAnsi"/>
          <w:b/>
        </w:rPr>
        <w:t>THANK YOU FOR COMPLETING THE QUESTIONNAIRE</w:t>
      </w:r>
    </w:p>
    <w:p w14:paraId="675B1367" w14:textId="70443A0D" w:rsidR="001F7DD9" w:rsidRPr="002A2BC8" w:rsidRDefault="001F7DD9" w:rsidP="00214EBC">
      <w:pPr>
        <w:jc w:val="center"/>
        <w:rPr>
          <w:rFonts w:asciiTheme="minorHAnsi" w:hAnsiTheme="minorHAnsi" w:cstheme="minorHAnsi"/>
          <w:b/>
        </w:rPr>
      </w:pPr>
    </w:p>
    <w:p w14:paraId="0473FD23" w14:textId="0013A292" w:rsidR="001F7DD9" w:rsidRPr="002A2BC8" w:rsidRDefault="001F7DD9" w:rsidP="00214EBC">
      <w:pPr>
        <w:jc w:val="center"/>
        <w:rPr>
          <w:rFonts w:asciiTheme="minorHAnsi" w:hAnsiTheme="minorHAnsi" w:cstheme="minorHAnsi"/>
          <w:b/>
        </w:rPr>
      </w:pPr>
    </w:p>
    <w:p w14:paraId="0C506A19" w14:textId="21741539" w:rsidR="001F7DD9" w:rsidRPr="002A2BC8" w:rsidRDefault="001F7DD9" w:rsidP="00214EBC">
      <w:pPr>
        <w:jc w:val="center"/>
        <w:rPr>
          <w:rFonts w:asciiTheme="minorHAnsi" w:hAnsiTheme="minorHAnsi" w:cstheme="minorHAnsi"/>
          <w:b/>
        </w:rPr>
      </w:pPr>
    </w:p>
    <w:p w14:paraId="7D5EE579" w14:textId="3B7C0ED8" w:rsidR="001F7DD9" w:rsidRPr="002A2BC8" w:rsidRDefault="001F7DD9" w:rsidP="00214EBC">
      <w:pPr>
        <w:jc w:val="center"/>
        <w:rPr>
          <w:rFonts w:asciiTheme="minorHAnsi" w:hAnsiTheme="minorHAnsi" w:cstheme="minorHAnsi"/>
          <w:b/>
        </w:rPr>
      </w:pPr>
    </w:p>
    <w:p w14:paraId="21525880" w14:textId="44F4CCB9" w:rsidR="001F7DD9" w:rsidRPr="002A2BC8" w:rsidRDefault="001F7DD9" w:rsidP="00214EBC">
      <w:pPr>
        <w:jc w:val="center"/>
        <w:rPr>
          <w:rFonts w:asciiTheme="minorHAnsi" w:hAnsiTheme="minorHAnsi" w:cstheme="minorHAnsi"/>
          <w:b/>
        </w:rPr>
      </w:pPr>
    </w:p>
    <w:p w14:paraId="7E5EBB55" w14:textId="2F1F308F" w:rsidR="001F7DD9" w:rsidRPr="002A2BC8" w:rsidRDefault="001F7DD9" w:rsidP="00214EBC">
      <w:pPr>
        <w:jc w:val="center"/>
        <w:rPr>
          <w:rFonts w:asciiTheme="minorHAnsi" w:hAnsiTheme="minorHAnsi" w:cstheme="minorHAnsi"/>
          <w:b/>
        </w:rPr>
      </w:pPr>
    </w:p>
    <w:p w14:paraId="5A96A534" w14:textId="6728B820" w:rsidR="001F7DD9" w:rsidRPr="002A2BC8" w:rsidRDefault="001F7DD9" w:rsidP="00214EBC">
      <w:pPr>
        <w:jc w:val="center"/>
        <w:rPr>
          <w:rFonts w:asciiTheme="minorHAnsi" w:hAnsiTheme="minorHAnsi" w:cstheme="minorHAnsi"/>
          <w:b/>
        </w:rPr>
      </w:pPr>
    </w:p>
    <w:p w14:paraId="202C9C09" w14:textId="58CAD9E0" w:rsidR="001F7DD9" w:rsidRPr="002A2BC8" w:rsidRDefault="001F7DD9" w:rsidP="00214EBC">
      <w:pPr>
        <w:jc w:val="center"/>
        <w:rPr>
          <w:rFonts w:asciiTheme="minorHAnsi" w:hAnsiTheme="minorHAnsi" w:cstheme="minorHAnsi"/>
          <w:b/>
        </w:rPr>
      </w:pPr>
    </w:p>
    <w:p w14:paraId="79154010" w14:textId="4E8A7E52" w:rsidR="001F7DD9" w:rsidRPr="002A2BC8" w:rsidRDefault="001F7DD9" w:rsidP="00214EBC">
      <w:pPr>
        <w:jc w:val="center"/>
        <w:rPr>
          <w:rFonts w:asciiTheme="minorHAnsi" w:hAnsiTheme="minorHAnsi" w:cstheme="minorHAnsi"/>
          <w:b/>
        </w:rPr>
      </w:pPr>
    </w:p>
    <w:p w14:paraId="321CF82A" w14:textId="110B0C8A" w:rsidR="001F7DD9" w:rsidRPr="002A2BC8" w:rsidRDefault="001F7DD9" w:rsidP="00214EBC">
      <w:pPr>
        <w:jc w:val="center"/>
        <w:rPr>
          <w:rFonts w:asciiTheme="minorHAnsi" w:hAnsiTheme="minorHAnsi" w:cstheme="minorHAnsi"/>
          <w:b/>
        </w:rPr>
      </w:pPr>
    </w:p>
    <w:p w14:paraId="6FECC613" w14:textId="130C003A" w:rsidR="001F7DD9" w:rsidRPr="002A2BC8" w:rsidRDefault="001F7DD9" w:rsidP="00214EBC">
      <w:pPr>
        <w:jc w:val="center"/>
        <w:rPr>
          <w:rFonts w:asciiTheme="minorHAnsi" w:hAnsiTheme="minorHAnsi" w:cstheme="minorHAnsi"/>
          <w:b/>
        </w:rPr>
      </w:pPr>
    </w:p>
    <w:p w14:paraId="4E7174BB" w14:textId="3B2316C9" w:rsidR="001F7DD9" w:rsidRPr="002A2BC8" w:rsidRDefault="001F7DD9" w:rsidP="00214EBC">
      <w:pPr>
        <w:jc w:val="center"/>
        <w:rPr>
          <w:rFonts w:asciiTheme="minorHAnsi" w:hAnsiTheme="minorHAnsi" w:cstheme="minorHAnsi"/>
          <w:b/>
        </w:rPr>
      </w:pPr>
    </w:p>
    <w:p w14:paraId="4C2DF2AA" w14:textId="7DC82D5D" w:rsidR="001F7DD9" w:rsidRPr="002A2BC8" w:rsidRDefault="001F7DD9" w:rsidP="00214EBC">
      <w:pPr>
        <w:jc w:val="center"/>
        <w:rPr>
          <w:rFonts w:asciiTheme="minorHAnsi" w:hAnsiTheme="minorHAnsi" w:cstheme="minorHAnsi"/>
          <w:b/>
        </w:rPr>
      </w:pPr>
    </w:p>
    <w:p w14:paraId="038136EF" w14:textId="4C027D3B" w:rsidR="001F7DD9" w:rsidRPr="002A2BC8" w:rsidRDefault="001F7DD9" w:rsidP="00214EBC">
      <w:pPr>
        <w:jc w:val="center"/>
        <w:rPr>
          <w:rFonts w:asciiTheme="minorHAnsi" w:hAnsiTheme="minorHAnsi" w:cstheme="minorHAnsi"/>
          <w:b/>
        </w:rPr>
      </w:pPr>
    </w:p>
    <w:p w14:paraId="168B3014" w14:textId="00801D4C" w:rsidR="001F7DD9" w:rsidRPr="002A2BC8" w:rsidRDefault="001F7DD9" w:rsidP="00214EBC">
      <w:pPr>
        <w:jc w:val="center"/>
        <w:rPr>
          <w:rFonts w:asciiTheme="minorHAnsi" w:hAnsiTheme="minorHAnsi" w:cstheme="minorHAnsi"/>
          <w:b/>
        </w:rPr>
      </w:pPr>
    </w:p>
    <w:p w14:paraId="4DF0A3C2" w14:textId="41B209F7" w:rsidR="001F7DD9" w:rsidRDefault="001F7DD9" w:rsidP="00214EBC">
      <w:pPr>
        <w:jc w:val="center"/>
        <w:rPr>
          <w:rFonts w:asciiTheme="minorHAnsi" w:hAnsiTheme="minorHAnsi" w:cstheme="minorHAnsi"/>
          <w:b/>
        </w:rPr>
      </w:pPr>
    </w:p>
    <w:p w14:paraId="66352A49" w14:textId="7050592E" w:rsidR="00E7234E" w:rsidRDefault="00E7234E" w:rsidP="00214EBC">
      <w:pPr>
        <w:jc w:val="center"/>
        <w:rPr>
          <w:rFonts w:asciiTheme="minorHAnsi" w:hAnsiTheme="minorHAnsi" w:cstheme="minorHAnsi"/>
          <w:b/>
        </w:rPr>
      </w:pPr>
    </w:p>
    <w:p w14:paraId="557A24A2" w14:textId="564A67A3" w:rsidR="00E7234E" w:rsidRDefault="00E7234E" w:rsidP="00214EBC">
      <w:pPr>
        <w:jc w:val="center"/>
        <w:rPr>
          <w:rFonts w:asciiTheme="minorHAnsi" w:hAnsiTheme="minorHAnsi" w:cstheme="minorHAnsi"/>
          <w:b/>
        </w:rPr>
      </w:pPr>
    </w:p>
    <w:p w14:paraId="7F76B905" w14:textId="38FF357C" w:rsidR="00E7234E" w:rsidRDefault="00E7234E" w:rsidP="00214EBC">
      <w:pPr>
        <w:jc w:val="center"/>
        <w:rPr>
          <w:rFonts w:asciiTheme="minorHAnsi" w:hAnsiTheme="minorHAnsi" w:cstheme="minorHAnsi"/>
          <w:b/>
        </w:rPr>
      </w:pPr>
    </w:p>
    <w:p w14:paraId="31B3B92E" w14:textId="7C215796" w:rsidR="00E7234E" w:rsidRDefault="00E7234E" w:rsidP="00214EBC">
      <w:pPr>
        <w:jc w:val="center"/>
        <w:rPr>
          <w:rFonts w:asciiTheme="minorHAnsi" w:hAnsiTheme="minorHAnsi" w:cstheme="minorHAnsi"/>
          <w:b/>
        </w:rPr>
      </w:pPr>
    </w:p>
    <w:p w14:paraId="262A1074" w14:textId="3799CE8E" w:rsidR="00E7234E" w:rsidRDefault="00E7234E" w:rsidP="00214EBC">
      <w:pPr>
        <w:jc w:val="center"/>
        <w:rPr>
          <w:rFonts w:asciiTheme="minorHAnsi" w:hAnsiTheme="minorHAnsi" w:cstheme="minorHAnsi"/>
          <w:b/>
        </w:rPr>
      </w:pPr>
    </w:p>
    <w:p w14:paraId="2295FACD" w14:textId="37247A9D" w:rsidR="00E7234E" w:rsidRDefault="00E7234E" w:rsidP="00214EBC">
      <w:pPr>
        <w:jc w:val="center"/>
        <w:rPr>
          <w:rFonts w:asciiTheme="minorHAnsi" w:hAnsiTheme="minorHAnsi" w:cstheme="minorHAnsi"/>
          <w:b/>
        </w:rPr>
      </w:pPr>
    </w:p>
    <w:p w14:paraId="0D809A00" w14:textId="34AADB9C" w:rsidR="00E7234E" w:rsidRDefault="00E7234E" w:rsidP="00214EBC">
      <w:pPr>
        <w:jc w:val="center"/>
        <w:rPr>
          <w:rFonts w:asciiTheme="minorHAnsi" w:hAnsiTheme="minorHAnsi" w:cstheme="minorHAnsi"/>
          <w:b/>
        </w:rPr>
      </w:pPr>
    </w:p>
    <w:p w14:paraId="19B7B2BC" w14:textId="66E03B2C" w:rsidR="00E7234E" w:rsidRDefault="00E7234E" w:rsidP="00214EBC">
      <w:pPr>
        <w:jc w:val="center"/>
        <w:rPr>
          <w:rFonts w:asciiTheme="minorHAnsi" w:hAnsiTheme="minorHAnsi" w:cstheme="minorHAnsi"/>
          <w:b/>
        </w:rPr>
      </w:pPr>
    </w:p>
    <w:p w14:paraId="434AEB77" w14:textId="31F1E8CD" w:rsidR="00E7234E" w:rsidRDefault="00E7234E" w:rsidP="00214EBC">
      <w:pPr>
        <w:jc w:val="center"/>
        <w:rPr>
          <w:rFonts w:asciiTheme="minorHAnsi" w:hAnsiTheme="minorHAnsi" w:cstheme="minorHAnsi"/>
          <w:b/>
        </w:rPr>
      </w:pPr>
    </w:p>
    <w:p w14:paraId="287CD691" w14:textId="77777777" w:rsidR="00E7234E" w:rsidRPr="002A2BC8" w:rsidRDefault="00E7234E" w:rsidP="00214EBC">
      <w:pPr>
        <w:jc w:val="center"/>
        <w:rPr>
          <w:rFonts w:asciiTheme="minorHAnsi" w:hAnsiTheme="minorHAnsi" w:cstheme="minorHAnsi"/>
          <w:b/>
        </w:rPr>
      </w:pPr>
    </w:p>
    <w:p w14:paraId="5F8BF16E" w14:textId="36E321AB" w:rsidR="001F7DD9" w:rsidRPr="002A2BC8" w:rsidRDefault="001F7DD9" w:rsidP="00214EBC">
      <w:pPr>
        <w:jc w:val="center"/>
        <w:rPr>
          <w:rFonts w:asciiTheme="minorHAnsi" w:hAnsiTheme="minorHAnsi" w:cstheme="minorHAnsi"/>
          <w:b/>
        </w:rPr>
      </w:pPr>
    </w:p>
    <w:p w14:paraId="428F6487" w14:textId="0AC6745D" w:rsidR="001F7DD9" w:rsidRPr="002A2BC8" w:rsidRDefault="001F7DD9" w:rsidP="00214EBC">
      <w:pPr>
        <w:jc w:val="center"/>
        <w:rPr>
          <w:rFonts w:asciiTheme="minorHAnsi" w:hAnsiTheme="minorHAnsi" w:cstheme="minorHAnsi"/>
          <w:b/>
        </w:rPr>
      </w:pPr>
    </w:p>
    <w:p w14:paraId="7A6AC48F" w14:textId="77777777" w:rsidR="001F7DD9" w:rsidRPr="002A2BC8" w:rsidRDefault="001F7DD9" w:rsidP="00214EBC">
      <w:pPr>
        <w:jc w:val="center"/>
        <w:rPr>
          <w:rFonts w:asciiTheme="minorHAnsi" w:hAnsiTheme="minorHAnsi" w:cstheme="minorHAnsi"/>
        </w:rPr>
      </w:pPr>
    </w:p>
    <w:p w14:paraId="798212BC" w14:textId="040C29BD" w:rsidR="00E1273C" w:rsidRPr="002A2BC8" w:rsidRDefault="00E1273C" w:rsidP="00421899">
      <w:pPr>
        <w:pStyle w:val="Heading2"/>
        <w:numPr>
          <w:ilvl w:val="3"/>
          <w:numId w:val="12"/>
        </w:numPr>
        <w:rPr>
          <w:rFonts w:asciiTheme="minorHAnsi" w:hAnsiTheme="minorHAnsi" w:cstheme="minorHAnsi"/>
          <w:sz w:val="24"/>
          <w:szCs w:val="24"/>
        </w:rPr>
      </w:pPr>
      <w:bookmarkStart w:id="43" w:name="_Toc59098363"/>
      <w:r w:rsidRPr="002A2BC8">
        <w:rPr>
          <w:rFonts w:asciiTheme="minorHAnsi" w:hAnsiTheme="minorHAnsi" w:cstheme="minorHAnsi"/>
          <w:sz w:val="24"/>
          <w:szCs w:val="24"/>
        </w:rPr>
        <w:lastRenderedPageBreak/>
        <w:t>Draw and Write Assessment</w:t>
      </w:r>
      <w:bookmarkEnd w:id="43"/>
      <w:r w:rsidR="001F7DD9" w:rsidRPr="002A2BC8">
        <w:rPr>
          <w:rFonts w:asciiTheme="minorHAnsi" w:hAnsiTheme="minorHAnsi" w:cstheme="minorHAnsi"/>
          <w:sz w:val="24"/>
          <w:szCs w:val="24"/>
        </w:rPr>
        <w:t xml:space="preserve"> </w:t>
      </w:r>
    </w:p>
    <w:p w14:paraId="3E78BF00" w14:textId="078F9C91" w:rsidR="00E1273C" w:rsidRPr="002A2BC8" w:rsidRDefault="00E1273C" w:rsidP="00E1273C">
      <w:pPr>
        <w:rPr>
          <w:rFonts w:asciiTheme="minorHAnsi" w:hAnsiTheme="minorHAnsi" w:cstheme="minorHAnsi"/>
        </w:rPr>
      </w:pPr>
    </w:p>
    <w:tbl>
      <w:tblPr>
        <w:tblpPr w:leftFromText="180" w:rightFromText="180" w:vertAnchor="text" w:horzAnchor="page" w:tblpX="1729" w:tblpY="175"/>
        <w:tblW w:w="8636" w:type="dxa"/>
        <w:tblLook w:val="04A0" w:firstRow="1" w:lastRow="0" w:firstColumn="1" w:lastColumn="0" w:noHBand="0" w:noVBand="1"/>
      </w:tblPr>
      <w:tblGrid>
        <w:gridCol w:w="8636"/>
      </w:tblGrid>
      <w:tr w:rsidR="00E1273C" w:rsidRPr="002A2BC8" w14:paraId="4A1ED758" w14:textId="77777777" w:rsidTr="00E1273C">
        <w:trPr>
          <w:trHeight w:val="598"/>
        </w:trPr>
        <w:tc>
          <w:tcPr>
            <w:tcW w:w="8636" w:type="dxa"/>
            <w:shd w:val="clear" w:color="auto" w:fill="auto"/>
            <w:vAlign w:val="center"/>
          </w:tcPr>
          <w:p w14:paraId="02747E53" w14:textId="387BEDAD" w:rsidR="00E1273C" w:rsidRPr="002A2BC8" w:rsidRDefault="00E1273C" w:rsidP="00E1273C">
            <w:pPr>
              <w:spacing w:after="200" w:line="276" w:lineRule="auto"/>
              <w:jc w:val="center"/>
              <w:rPr>
                <w:rFonts w:asciiTheme="minorHAnsi" w:eastAsia="Calibri" w:hAnsiTheme="minorHAnsi" w:cstheme="minorHAnsi"/>
                <w:b/>
              </w:rPr>
            </w:pPr>
            <w:r w:rsidRPr="002A2BC8">
              <w:rPr>
                <w:rFonts w:asciiTheme="minorHAnsi" w:eastAsia="Calibri" w:hAnsiTheme="minorHAnsi" w:cstheme="minorHAnsi"/>
                <w:b/>
              </w:rPr>
              <w:t xml:space="preserve">Draw and write assessment with schoolchildren </w:t>
            </w:r>
            <w:r w:rsidR="001F7DD9" w:rsidRPr="002A2BC8">
              <w:rPr>
                <w:rFonts w:asciiTheme="minorHAnsi" w:eastAsia="Calibri" w:hAnsiTheme="minorHAnsi" w:cstheme="minorHAnsi"/>
                <w:b/>
              </w:rPr>
              <w:t xml:space="preserve"> (for STH)</w:t>
            </w:r>
          </w:p>
        </w:tc>
      </w:tr>
    </w:tbl>
    <w:tbl>
      <w:tblPr>
        <w:tblW w:w="9356" w:type="dxa"/>
        <w:tblInd w:w="-34" w:type="dxa"/>
        <w:tblLayout w:type="fixed"/>
        <w:tblLook w:val="04A0" w:firstRow="1" w:lastRow="0" w:firstColumn="1" w:lastColumn="0" w:noHBand="0" w:noVBand="1"/>
      </w:tblPr>
      <w:tblGrid>
        <w:gridCol w:w="709"/>
        <w:gridCol w:w="3686"/>
        <w:gridCol w:w="4961"/>
      </w:tblGrid>
      <w:tr w:rsidR="00E1273C" w:rsidRPr="002A2BC8" w14:paraId="69B69A90" w14:textId="77777777" w:rsidTr="00E1273C">
        <w:trPr>
          <w:trHeight w:val="300"/>
        </w:trPr>
        <w:tc>
          <w:tcPr>
            <w:tcW w:w="9356" w:type="dxa"/>
            <w:gridSpan w:val="3"/>
            <w:tcBorders>
              <w:top w:val="single" w:sz="4" w:space="0" w:color="auto"/>
              <w:left w:val="single" w:sz="4" w:space="0" w:color="auto"/>
              <w:bottom w:val="single" w:sz="4" w:space="0" w:color="auto"/>
              <w:right w:val="single" w:sz="4" w:space="0" w:color="auto"/>
            </w:tcBorders>
            <w:shd w:val="clear" w:color="000000" w:fill="B3B3B3"/>
            <w:noWrap/>
            <w:vAlign w:val="bottom"/>
            <w:hideMark/>
          </w:tcPr>
          <w:p w14:paraId="339802F7" w14:textId="77777777" w:rsidR="00E1273C" w:rsidRPr="002A2BC8" w:rsidRDefault="00E1273C" w:rsidP="00E1273C">
            <w:pPr>
              <w:rPr>
                <w:rFonts w:asciiTheme="minorHAnsi" w:hAnsiTheme="minorHAnsi" w:cstheme="minorHAnsi"/>
                <w:iCs/>
                <w:color w:val="000000"/>
                <w:sz w:val="18"/>
                <w:szCs w:val="18"/>
                <w:shd w:val="clear" w:color="auto" w:fill="FFFFFF"/>
                <w:lang w:val="en-US"/>
              </w:rPr>
            </w:pPr>
            <w:r w:rsidRPr="002A2BC8">
              <w:rPr>
                <w:rFonts w:asciiTheme="minorHAnsi" w:hAnsiTheme="minorHAnsi" w:cstheme="minorHAnsi"/>
                <w:b/>
                <w:sz w:val="22"/>
                <w:lang w:val="en-US"/>
              </w:rPr>
              <w:t xml:space="preserve">A. SURVEY IDENTIFICATION                                   </w:t>
            </w:r>
            <w:r w:rsidRPr="002A2BC8">
              <w:rPr>
                <w:rFonts w:asciiTheme="minorHAnsi" w:hAnsiTheme="minorHAnsi" w:cstheme="minorHAnsi"/>
                <w:b/>
                <w:sz w:val="22"/>
                <w:shd w:val="clear" w:color="auto" w:fill="FFFFFF"/>
                <w:lang w:val="en-US"/>
              </w:rPr>
              <w:t>Date:</w:t>
            </w:r>
            <w:r w:rsidRPr="002A2BC8">
              <w:rPr>
                <w:rFonts w:asciiTheme="minorHAnsi" w:hAnsiTheme="minorHAnsi" w:cstheme="minorHAnsi"/>
                <w:sz w:val="22"/>
                <w:shd w:val="clear" w:color="auto" w:fill="FFFFFF"/>
                <w:lang w:val="en-US"/>
              </w:rPr>
              <w:t xml:space="preserve">   (yyyy-mm-dd) </w:t>
            </w:r>
            <w:r w:rsidRPr="002A2BC8">
              <w:rPr>
                <w:rFonts w:asciiTheme="minorHAnsi" w:hAnsiTheme="minorHAnsi" w:cstheme="minorHAnsi"/>
                <w:b/>
                <w:sz w:val="22"/>
                <w:shd w:val="clear" w:color="auto" w:fill="FFFFFF"/>
                <w:lang w:val="en-US"/>
              </w:rPr>
              <w:t xml:space="preserve">   </w:t>
            </w:r>
            <w:r w:rsidRPr="002A2BC8">
              <w:rPr>
                <w:rFonts w:asciiTheme="minorHAnsi" w:hAnsiTheme="minorHAnsi" w:cstheme="minorHAnsi"/>
                <w:iCs/>
                <w:color w:val="000000"/>
                <w:sz w:val="18"/>
                <w:szCs w:val="18"/>
                <w:shd w:val="clear" w:color="auto" w:fill="FFFFFF"/>
                <w:lang w:val="en-US"/>
              </w:rPr>
              <w:t xml:space="preserve">|__|__ |__|__| /  |__|__| /  |__|__|                                    </w:t>
            </w:r>
          </w:p>
        </w:tc>
      </w:tr>
      <w:tr w:rsidR="00E1273C" w:rsidRPr="002A2BC8" w14:paraId="59C371A7" w14:textId="77777777" w:rsidTr="00E1273C">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14:paraId="1D54888A" w14:textId="77777777" w:rsidR="00E1273C" w:rsidRPr="002A2BC8" w:rsidRDefault="00E1273C" w:rsidP="00E1273C">
            <w:pPr>
              <w:jc w:val="center"/>
              <w:rPr>
                <w:rFonts w:asciiTheme="minorHAnsi" w:hAnsiTheme="minorHAnsi" w:cstheme="minorHAnsi"/>
                <w:color w:val="000000"/>
                <w:sz w:val="22"/>
                <w:lang w:val="en-US"/>
              </w:rPr>
            </w:pPr>
            <w:r w:rsidRPr="002A2BC8">
              <w:rPr>
                <w:rFonts w:asciiTheme="minorHAnsi" w:hAnsiTheme="minorHAnsi" w:cstheme="minorHAnsi"/>
                <w:color w:val="000000"/>
                <w:sz w:val="22"/>
                <w:lang w:val="en-US"/>
              </w:rPr>
              <w:t>1</w:t>
            </w:r>
          </w:p>
        </w:tc>
        <w:tc>
          <w:tcPr>
            <w:tcW w:w="3686" w:type="dxa"/>
            <w:tcBorders>
              <w:top w:val="nil"/>
              <w:left w:val="nil"/>
              <w:bottom w:val="single" w:sz="4" w:space="0" w:color="auto"/>
              <w:right w:val="single" w:sz="4" w:space="0" w:color="auto"/>
            </w:tcBorders>
            <w:shd w:val="clear" w:color="auto" w:fill="auto"/>
            <w:vAlign w:val="center"/>
          </w:tcPr>
          <w:p w14:paraId="4F06E422"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Municipality</w:t>
            </w:r>
          </w:p>
        </w:tc>
        <w:tc>
          <w:tcPr>
            <w:tcW w:w="4961" w:type="dxa"/>
            <w:tcBorders>
              <w:top w:val="nil"/>
              <w:left w:val="nil"/>
              <w:bottom w:val="single" w:sz="4" w:space="0" w:color="auto"/>
              <w:right w:val="single" w:sz="4" w:space="0" w:color="auto"/>
            </w:tcBorders>
            <w:shd w:val="clear" w:color="auto" w:fill="auto"/>
            <w:noWrap/>
            <w:vAlign w:val="bottom"/>
          </w:tcPr>
          <w:p w14:paraId="566AC990" w14:textId="77777777" w:rsidR="00E1273C" w:rsidRPr="002A2BC8" w:rsidRDefault="00E1273C" w:rsidP="00E1273C">
            <w:pPr>
              <w:jc w:val="right"/>
              <w:rPr>
                <w:rFonts w:asciiTheme="minorHAnsi" w:hAnsiTheme="minorHAnsi" w:cstheme="minorHAnsi"/>
                <w:color w:val="000000"/>
                <w:sz w:val="18"/>
                <w:szCs w:val="18"/>
                <w:lang w:val="en-US"/>
              </w:rPr>
            </w:pPr>
            <w:r w:rsidRPr="002A2BC8">
              <w:rPr>
                <w:rFonts w:asciiTheme="minorHAnsi" w:hAnsiTheme="minorHAnsi" w:cstheme="minorHAnsi"/>
                <w:iCs/>
                <w:color w:val="000000"/>
                <w:sz w:val="18"/>
                <w:szCs w:val="18"/>
                <w:lang w:val="en-US"/>
              </w:rPr>
              <w:t>|__|__|</w:t>
            </w:r>
          </w:p>
        </w:tc>
      </w:tr>
      <w:tr w:rsidR="00E1273C" w:rsidRPr="002A2BC8" w14:paraId="28092F29" w14:textId="77777777" w:rsidTr="00E1273C">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9EBF36D" w14:textId="77777777" w:rsidR="00E1273C" w:rsidRPr="002A2BC8" w:rsidRDefault="00E1273C" w:rsidP="00E1273C">
            <w:pPr>
              <w:jc w:val="center"/>
              <w:rPr>
                <w:rFonts w:asciiTheme="minorHAnsi" w:hAnsiTheme="minorHAnsi" w:cstheme="minorHAnsi"/>
                <w:color w:val="000000"/>
                <w:sz w:val="22"/>
                <w:lang w:val="en-US"/>
              </w:rPr>
            </w:pPr>
            <w:r w:rsidRPr="002A2BC8">
              <w:rPr>
                <w:rFonts w:asciiTheme="minorHAnsi" w:hAnsiTheme="minorHAnsi" w:cstheme="minorHAnsi"/>
                <w:color w:val="000000"/>
                <w:sz w:val="22"/>
                <w:lang w:val="en-US"/>
              </w:rPr>
              <w:t>2</w:t>
            </w:r>
          </w:p>
        </w:tc>
        <w:tc>
          <w:tcPr>
            <w:tcW w:w="3686" w:type="dxa"/>
            <w:tcBorders>
              <w:top w:val="nil"/>
              <w:left w:val="nil"/>
              <w:bottom w:val="single" w:sz="4" w:space="0" w:color="auto"/>
              <w:right w:val="single" w:sz="4" w:space="0" w:color="auto"/>
            </w:tcBorders>
            <w:shd w:val="clear" w:color="auto" w:fill="auto"/>
            <w:vAlign w:val="center"/>
            <w:hideMark/>
          </w:tcPr>
          <w:p w14:paraId="2BE67BAF"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School (Name and Code)</w:t>
            </w:r>
          </w:p>
        </w:tc>
        <w:tc>
          <w:tcPr>
            <w:tcW w:w="4961" w:type="dxa"/>
            <w:tcBorders>
              <w:top w:val="nil"/>
              <w:left w:val="nil"/>
              <w:bottom w:val="single" w:sz="4" w:space="0" w:color="auto"/>
              <w:right w:val="single" w:sz="4" w:space="0" w:color="auto"/>
            </w:tcBorders>
            <w:shd w:val="clear" w:color="auto" w:fill="auto"/>
            <w:vAlign w:val="center"/>
            <w:hideMark/>
          </w:tcPr>
          <w:p w14:paraId="4423AF4E" w14:textId="77777777" w:rsidR="00E1273C" w:rsidRPr="002A2BC8" w:rsidRDefault="00E1273C" w:rsidP="00E1273C">
            <w:pPr>
              <w:jc w:val="right"/>
              <w:rPr>
                <w:rFonts w:asciiTheme="minorHAnsi" w:hAnsiTheme="minorHAnsi" w:cstheme="minorHAnsi"/>
                <w:iCs/>
                <w:color w:val="000000"/>
                <w:sz w:val="18"/>
                <w:szCs w:val="18"/>
                <w:lang w:val="en-US"/>
              </w:rPr>
            </w:pPr>
            <w:r w:rsidRPr="002A2BC8">
              <w:rPr>
                <w:rFonts w:asciiTheme="minorHAnsi" w:hAnsiTheme="minorHAnsi" w:cstheme="minorHAnsi"/>
                <w:iCs/>
                <w:color w:val="000000"/>
                <w:sz w:val="18"/>
                <w:szCs w:val="18"/>
                <w:lang w:val="en-US"/>
              </w:rPr>
              <w:t>|__|__|</w:t>
            </w:r>
          </w:p>
        </w:tc>
      </w:tr>
      <w:tr w:rsidR="00E1273C" w:rsidRPr="002A2BC8" w14:paraId="256C23FF" w14:textId="77777777" w:rsidTr="00E1273C">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14:paraId="0362F9FC" w14:textId="77777777" w:rsidR="00E1273C" w:rsidRPr="002A2BC8" w:rsidRDefault="00E1273C" w:rsidP="00E1273C">
            <w:pPr>
              <w:jc w:val="center"/>
              <w:rPr>
                <w:rFonts w:asciiTheme="minorHAnsi" w:hAnsiTheme="minorHAnsi" w:cstheme="minorHAnsi"/>
                <w:color w:val="000000"/>
                <w:sz w:val="22"/>
                <w:lang w:val="en-US"/>
              </w:rPr>
            </w:pPr>
            <w:r w:rsidRPr="002A2BC8">
              <w:rPr>
                <w:rFonts w:asciiTheme="minorHAnsi" w:hAnsiTheme="minorHAnsi" w:cstheme="minorHAnsi"/>
                <w:color w:val="000000"/>
                <w:sz w:val="22"/>
                <w:lang w:val="en-US"/>
              </w:rPr>
              <w:t>3</w:t>
            </w:r>
          </w:p>
        </w:tc>
        <w:tc>
          <w:tcPr>
            <w:tcW w:w="3686" w:type="dxa"/>
            <w:tcBorders>
              <w:top w:val="nil"/>
              <w:left w:val="nil"/>
              <w:bottom w:val="single" w:sz="4" w:space="0" w:color="auto"/>
              <w:right w:val="single" w:sz="4" w:space="0" w:color="auto"/>
            </w:tcBorders>
            <w:shd w:val="clear" w:color="auto" w:fill="auto"/>
            <w:vAlign w:val="center"/>
          </w:tcPr>
          <w:p w14:paraId="071CF3F8"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Class/Section</w:t>
            </w:r>
          </w:p>
        </w:tc>
        <w:tc>
          <w:tcPr>
            <w:tcW w:w="4961" w:type="dxa"/>
            <w:tcBorders>
              <w:top w:val="nil"/>
              <w:left w:val="nil"/>
              <w:bottom w:val="single" w:sz="4" w:space="0" w:color="auto"/>
              <w:right w:val="single" w:sz="4" w:space="0" w:color="auto"/>
            </w:tcBorders>
            <w:shd w:val="clear" w:color="auto" w:fill="auto"/>
            <w:vAlign w:val="center"/>
          </w:tcPr>
          <w:p w14:paraId="7CC82624" w14:textId="77777777" w:rsidR="00E1273C" w:rsidRPr="002A2BC8" w:rsidRDefault="00E1273C" w:rsidP="00E1273C">
            <w:pPr>
              <w:jc w:val="right"/>
              <w:rPr>
                <w:rFonts w:asciiTheme="minorHAnsi" w:hAnsiTheme="minorHAnsi" w:cstheme="minorHAnsi"/>
                <w:iCs/>
                <w:color w:val="000000"/>
                <w:sz w:val="18"/>
                <w:szCs w:val="18"/>
                <w:lang w:val="en-US"/>
              </w:rPr>
            </w:pPr>
            <w:r w:rsidRPr="002A2BC8">
              <w:rPr>
                <w:rFonts w:asciiTheme="minorHAnsi" w:hAnsiTheme="minorHAnsi" w:cstheme="minorHAnsi"/>
                <w:color w:val="000000"/>
                <w:sz w:val="18"/>
                <w:szCs w:val="18"/>
                <w:lang w:val="en-US"/>
              </w:rPr>
              <w:t xml:space="preserve">                                                 </w:t>
            </w:r>
            <w:r w:rsidRPr="002A2BC8">
              <w:rPr>
                <w:rFonts w:asciiTheme="minorHAnsi" w:hAnsiTheme="minorHAnsi" w:cstheme="minorHAnsi"/>
                <w:iCs/>
                <w:color w:val="000000"/>
                <w:sz w:val="18"/>
                <w:szCs w:val="18"/>
                <w:lang w:val="en-US"/>
              </w:rPr>
              <w:t xml:space="preserve"> |__|__|</w:t>
            </w:r>
            <w:r w:rsidRPr="002A2BC8">
              <w:rPr>
                <w:rFonts w:asciiTheme="minorHAnsi" w:hAnsiTheme="minorHAnsi" w:cstheme="minorHAnsi"/>
                <w:color w:val="000000"/>
                <w:sz w:val="18"/>
                <w:szCs w:val="18"/>
                <w:lang w:val="en-US"/>
              </w:rPr>
              <w:t xml:space="preserve">                                                 </w:t>
            </w:r>
            <w:r w:rsidRPr="002A2BC8">
              <w:rPr>
                <w:rFonts w:asciiTheme="minorHAnsi" w:hAnsiTheme="minorHAnsi" w:cstheme="minorHAnsi"/>
                <w:iCs/>
                <w:color w:val="000000"/>
                <w:sz w:val="18"/>
                <w:szCs w:val="18"/>
                <w:lang w:val="en-US"/>
              </w:rPr>
              <w:t xml:space="preserve"> </w:t>
            </w:r>
          </w:p>
        </w:tc>
      </w:tr>
      <w:tr w:rsidR="00E1273C" w:rsidRPr="002A2BC8" w14:paraId="3E6CD568" w14:textId="77777777" w:rsidTr="00E1273C">
        <w:trPr>
          <w:trHeight w:val="300"/>
        </w:trPr>
        <w:tc>
          <w:tcPr>
            <w:tcW w:w="709" w:type="dxa"/>
            <w:tcBorders>
              <w:top w:val="nil"/>
              <w:left w:val="single" w:sz="4" w:space="0" w:color="auto"/>
              <w:right w:val="single" w:sz="4" w:space="0" w:color="auto"/>
            </w:tcBorders>
            <w:shd w:val="clear" w:color="auto" w:fill="auto"/>
            <w:vAlign w:val="center"/>
            <w:hideMark/>
          </w:tcPr>
          <w:p w14:paraId="40ADBD49" w14:textId="77777777" w:rsidR="00E1273C" w:rsidRPr="002A2BC8" w:rsidRDefault="00E1273C" w:rsidP="00E1273C">
            <w:pPr>
              <w:jc w:val="center"/>
              <w:rPr>
                <w:rFonts w:asciiTheme="minorHAnsi" w:hAnsiTheme="minorHAnsi" w:cstheme="minorHAnsi"/>
                <w:color w:val="000000"/>
                <w:sz w:val="22"/>
                <w:lang w:val="en-US"/>
              </w:rPr>
            </w:pPr>
            <w:r w:rsidRPr="002A2BC8">
              <w:rPr>
                <w:rFonts w:asciiTheme="minorHAnsi" w:hAnsiTheme="minorHAnsi" w:cstheme="minorHAnsi"/>
                <w:color w:val="000000"/>
                <w:sz w:val="22"/>
                <w:lang w:val="en-US"/>
              </w:rPr>
              <w:t>4</w:t>
            </w:r>
          </w:p>
        </w:tc>
        <w:tc>
          <w:tcPr>
            <w:tcW w:w="3686" w:type="dxa"/>
            <w:tcBorders>
              <w:top w:val="nil"/>
              <w:left w:val="nil"/>
              <w:right w:val="single" w:sz="4" w:space="0" w:color="auto"/>
            </w:tcBorders>
            <w:shd w:val="clear" w:color="auto" w:fill="auto"/>
            <w:vAlign w:val="center"/>
            <w:hideMark/>
          </w:tcPr>
          <w:p w14:paraId="64437694"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Student Number</w:t>
            </w:r>
          </w:p>
        </w:tc>
        <w:tc>
          <w:tcPr>
            <w:tcW w:w="4961" w:type="dxa"/>
            <w:tcBorders>
              <w:top w:val="nil"/>
              <w:left w:val="nil"/>
              <w:right w:val="single" w:sz="4" w:space="0" w:color="auto"/>
            </w:tcBorders>
            <w:shd w:val="clear" w:color="auto" w:fill="auto"/>
            <w:noWrap/>
            <w:vAlign w:val="bottom"/>
            <w:hideMark/>
          </w:tcPr>
          <w:p w14:paraId="0B28FC89" w14:textId="77777777" w:rsidR="00E1273C" w:rsidRPr="002A2BC8" w:rsidRDefault="00E1273C" w:rsidP="00E1273C">
            <w:pPr>
              <w:jc w:val="right"/>
              <w:rPr>
                <w:rFonts w:asciiTheme="minorHAnsi" w:hAnsiTheme="minorHAnsi" w:cstheme="minorHAnsi"/>
                <w:color w:val="000000"/>
                <w:sz w:val="18"/>
                <w:szCs w:val="18"/>
                <w:lang w:val="en-US"/>
              </w:rPr>
            </w:pPr>
            <w:r w:rsidRPr="002A2BC8">
              <w:rPr>
                <w:rFonts w:asciiTheme="minorHAnsi" w:hAnsiTheme="minorHAnsi" w:cstheme="minorHAnsi"/>
                <w:color w:val="000000"/>
                <w:sz w:val="18"/>
                <w:szCs w:val="18"/>
                <w:lang w:val="en-US"/>
              </w:rPr>
              <w:t xml:space="preserve">                                                 </w:t>
            </w:r>
            <w:r w:rsidRPr="002A2BC8">
              <w:rPr>
                <w:rFonts w:asciiTheme="minorHAnsi" w:hAnsiTheme="minorHAnsi" w:cstheme="minorHAnsi"/>
                <w:iCs/>
                <w:color w:val="000000"/>
                <w:sz w:val="18"/>
                <w:szCs w:val="18"/>
                <w:lang w:val="en-US"/>
              </w:rPr>
              <w:t xml:space="preserve"> |__|__|</w:t>
            </w:r>
          </w:p>
        </w:tc>
      </w:tr>
      <w:tr w:rsidR="00E1273C" w:rsidRPr="002A2BC8" w14:paraId="7553ADAC" w14:textId="77777777" w:rsidTr="00E1273C">
        <w:trPr>
          <w:trHeight w:val="300"/>
        </w:trPr>
        <w:tc>
          <w:tcPr>
            <w:tcW w:w="9356" w:type="dxa"/>
            <w:gridSpan w:val="3"/>
            <w:tcBorders>
              <w:top w:val="nil"/>
              <w:left w:val="single" w:sz="4" w:space="0" w:color="auto"/>
              <w:bottom w:val="single" w:sz="4" w:space="0" w:color="auto"/>
              <w:right w:val="single" w:sz="4" w:space="0" w:color="auto"/>
            </w:tcBorders>
            <w:shd w:val="clear" w:color="auto" w:fill="B3B3B3"/>
            <w:vAlign w:val="center"/>
          </w:tcPr>
          <w:p w14:paraId="7043D51D" w14:textId="77777777" w:rsidR="00E1273C" w:rsidRPr="002A2BC8" w:rsidRDefault="00E1273C" w:rsidP="00E1273C">
            <w:pPr>
              <w:rPr>
                <w:rFonts w:asciiTheme="minorHAnsi" w:hAnsiTheme="minorHAnsi" w:cstheme="minorHAnsi"/>
                <w:b/>
                <w:color w:val="000000"/>
                <w:sz w:val="22"/>
                <w:lang w:val="en-US"/>
              </w:rPr>
            </w:pPr>
            <w:r w:rsidRPr="002A2BC8">
              <w:rPr>
                <w:rFonts w:asciiTheme="minorHAnsi" w:hAnsiTheme="minorHAnsi" w:cstheme="minorHAnsi"/>
                <w:b/>
                <w:color w:val="000000"/>
                <w:sz w:val="22"/>
                <w:lang w:val="en-US"/>
              </w:rPr>
              <w:t>B. PERSONAL INFORMATION</w:t>
            </w:r>
          </w:p>
        </w:tc>
      </w:tr>
      <w:tr w:rsidR="00E1273C" w:rsidRPr="002A2BC8" w14:paraId="314194E3" w14:textId="77777777" w:rsidTr="00E1273C">
        <w:trPr>
          <w:trHeight w:val="300"/>
        </w:trPr>
        <w:tc>
          <w:tcPr>
            <w:tcW w:w="709"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263A8E4E" w14:textId="77777777" w:rsidR="00E1273C" w:rsidRPr="002A2BC8" w:rsidRDefault="00E1273C" w:rsidP="00E1273C">
            <w:pPr>
              <w:jc w:val="center"/>
              <w:rPr>
                <w:rFonts w:asciiTheme="minorHAnsi" w:hAnsiTheme="minorHAnsi" w:cstheme="minorHAnsi"/>
                <w:color w:val="000000"/>
                <w:sz w:val="22"/>
                <w:lang w:val="en-US"/>
              </w:rPr>
            </w:pPr>
            <w:r w:rsidRPr="002A2BC8">
              <w:rPr>
                <w:rFonts w:asciiTheme="minorHAnsi" w:hAnsiTheme="minorHAnsi" w:cstheme="minorHAnsi"/>
                <w:color w:val="000000"/>
                <w:sz w:val="22"/>
                <w:lang w:val="en-US"/>
              </w:rPr>
              <w:t>1</w:t>
            </w:r>
          </w:p>
        </w:tc>
        <w:tc>
          <w:tcPr>
            <w:tcW w:w="3686" w:type="dxa"/>
            <w:tcBorders>
              <w:top w:val="single" w:sz="4" w:space="0" w:color="auto"/>
              <w:left w:val="single" w:sz="4" w:space="0" w:color="auto"/>
              <w:bottom w:val="single" w:sz="4" w:space="0" w:color="auto"/>
              <w:right w:val="single" w:sz="4" w:space="0" w:color="auto"/>
            </w:tcBorders>
            <w:shd w:val="clear" w:color="000000" w:fill="auto"/>
            <w:vAlign w:val="center"/>
          </w:tcPr>
          <w:p w14:paraId="2F7212B0"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 xml:space="preserve">First Name </w:t>
            </w:r>
          </w:p>
        </w:tc>
        <w:tc>
          <w:tcPr>
            <w:tcW w:w="4961" w:type="dxa"/>
            <w:tcBorders>
              <w:top w:val="single" w:sz="4" w:space="0" w:color="auto"/>
              <w:left w:val="single" w:sz="4" w:space="0" w:color="auto"/>
              <w:bottom w:val="single" w:sz="4" w:space="0" w:color="auto"/>
              <w:right w:val="single" w:sz="4" w:space="0" w:color="auto"/>
            </w:tcBorders>
            <w:shd w:val="clear" w:color="000000" w:fill="auto"/>
            <w:vAlign w:val="bottom"/>
          </w:tcPr>
          <w:p w14:paraId="4643C74C" w14:textId="77777777" w:rsidR="00E1273C" w:rsidRPr="002A2BC8" w:rsidRDefault="00E1273C" w:rsidP="00E1273C">
            <w:pPr>
              <w:rPr>
                <w:rFonts w:asciiTheme="minorHAnsi" w:hAnsiTheme="minorHAnsi" w:cstheme="minorHAnsi"/>
                <w:color w:val="000000"/>
                <w:lang w:val="en-US"/>
              </w:rPr>
            </w:pPr>
          </w:p>
        </w:tc>
      </w:tr>
      <w:tr w:rsidR="00E1273C" w:rsidRPr="002A2BC8" w14:paraId="10E6A0FE" w14:textId="77777777" w:rsidTr="00E1273C">
        <w:trPr>
          <w:trHeight w:val="300"/>
        </w:trPr>
        <w:tc>
          <w:tcPr>
            <w:tcW w:w="709"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3BF99FFB" w14:textId="77777777" w:rsidR="00E1273C" w:rsidRPr="002A2BC8" w:rsidRDefault="00E1273C" w:rsidP="00E1273C">
            <w:pPr>
              <w:jc w:val="center"/>
              <w:rPr>
                <w:rFonts w:asciiTheme="minorHAnsi" w:hAnsiTheme="minorHAnsi" w:cstheme="minorHAnsi"/>
                <w:color w:val="000000"/>
                <w:sz w:val="22"/>
                <w:lang w:val="en-US"/>
              </w:rPr>
            </w:pPr>
            <w:r w:rsidRPr="002A2BC8">
              <w:rPr>
                <w:rFonts w:asciiTheme="minorHAnsi" w:hAnsiTheme="minorHAnsi" w:cstheme="minorHAnsi"/>
                <w:color w:val="000000"/>
                <w:sz w:val="22"/>
                <w:lang w:val="en-US"/>
              </w:rPr>
              <w:t>2</w:t>
            </w:r>
          </w:p>
        </w:tc>
        <w:tc>
          <w:tcPr>
            <w:tcW w:w="3686" w:type="dxa"/>
            <w:tcBorders>
              <w:top w:val="single" w:sz="4" w:space="0" w:color="auto"/>
              <w:left w:val="single" w:sz="4" w:space="0" w:color="auto"/>
              <w:bottom w:val="single" w:sz="4" w:space="0" w:color="auto"/>
              <w:right w:val="single" w:sz="4" w:space="0" w:color="auto"/>
            </w:tcBorders>
            <w:shd w:val="clear" w:color="000000" w:fill="auto"/>
            <w:vAlign w:val="center"/>
          </w:tcPr>
          <w:p w14:paraId="727B4004"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 xml:space="preserve">Last Name </w:t>
            </w:r>
          </w:p>
        </w:tc>
        <w:tc>
          <w:tcPr>
            <w:tcW w:w="4961" w:type="dxa"/>
            <w:tcBorders>
              <w:top w:val="single" w:sz="4" w:space="0" w:color="auto"/>
              <w:left w:val="single" w:sz="4" w:space="0" w:color="auto"/>
              <w:bottom w:val="single" w:sz="4" w:space="0" w:color="auto"/>
              <w:right w:val="single" w:sz="4" w:space="0" w:color="auto"/>
            </w:tcBorders>
            <w:shd w:val="clear" w:color="000000" w:fill="auto"/>
            <w:vAlign w:val="bottom"/>
          </w:tcPr>
          <w:p w14:paraId="7D53BF81" w14:textId="77777777" w:rsidR="00E1273C" w:rsidRPr="002A2BC8" w:rsidRDefault="00E1273C" w:rsidP="00E1273C">
            <w:pPr>
              <w:rPr>
                <w:rFonts w:asciiTheme="minorHAnsi" w:hAnsiTheme="minorHAnsi" w:cstheme="minorHAnsi"/>
                <w:color w:val="000000"/>
                <w:lang w:val="en-US"/>
              </w:rPr>
            </w:pPr>
          </w:p>
        </w:tc>
      </w:tr>
      <w:tr w:rsidR="00E1273C" w:rsidRPr="002A2BC8" w14:paraId="6D2E5DF1" w14:textId="77777777" w:rsidTr="00E1273C">
        <w:trPr>
          <w:trHeight w:val="300"/>
        </w:trPr>
        <w:tc>
          <w:tcPr>
            <w:tcW w:w="709" w:type="dxa"/>
            <w:tcBorders>
              <w:top w:val="single" w:sz="4" w:space="0" w:color="auto"/>
              <w:left w:val="single" w:sz="4" w:space="0" w:color="auto"/>
              <w:right w:val="single" w:sz="4" w:space="0" w:color="auto"/>
            </w:tcBorders>
            <w:shd w:val="clear" w:color="000000" w:fill="auto"/>
            <w:noWrap/>
            <w:vAlign w:val="center"/>
          </w:tcPr>
          <w:p w14:paraId="7ABADDC0" w14:textId="77777777" w:rsidR="00E1273C" w:rsidRPr="002A2BC8" w:rsidRDefault="00E1273C" w:rsidP="00E1273C">
            <w:pPr>
              <w:jc w:val="center"/>
              <w:rPr>
                <w:rFonts w:asciiTheme="minorHAnsi" w:hAnsiTheme="minorHAnsi" w:cstheme="minorHAnsi"/>
                <w:color w:val="000000"/>
                <w:sz w:val="22"/>
                <w:lang w:val="en-US"/>
              </w:rPr>
            </w:pPr>
            <w:r w:rsidRPr="002A2BC8">
              <w:rPr>
                <w:rFonts w:asciiTheme="minorHAnsi" w:hAnsiTheme="minorHAnsi" w:cstheme="minorHAnsi"/>
                <w:color w:val="000000"/>
                <w:sz w:val="22"/>
                <w:lang w:val="en-US"/>
              </w:rPr>
              <w:t>3</w:t>
            </w:r>
          </w:p>
        </w:tc>
        <w:tc>
          <w:tcPr>
            <w:tcW w:w="3686" w:type="dxa"/>
            <w:tcBorders>
              <w:top w:val="single" w:sz="4" w:space="0" w:color="auto"/>
              <w:left w:val="single" w:sz="4" w:space="0" w:color="auto"/>
              <w:right w:val="single" w:sz="4" w:space="0" w:color="auto"/>
            </w:tcBorders>
            <w:shd w:val="clear" w:color="000000" w:fill="auto"/>
            <w:vAlign w:val="center"/>
          </w:tcPr>
          <w:p w14:paraId="6DDA18C4"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Sex</w:t>
            </w:r>
          </w:p>
        </w:tc>
        <w:tc>
          <w:tcPr>
            <w:tcW w:w="4961" w:type="dxa"/>
            <w:tcBorders>
              <w:top w:val="single" w:sz="4" w:space="0" w:color="auto"/>
              <w:left w:val="single" w:sz="4" w:space="0" w:color="auto"/>
              <w:right w:val="single" w:sz="4" w:space="0" w:color="auto"/>
            </w:tcBorders>
            <w:shd w:val="clear" w:color="000000" w:fill="auto"/>
            <w:vAlign w:val="bottom"/>
          </w:tcPr>
          <w:p w14:paraId="62F50785" w14:textId="77777777" w:rsidR="00E1273C" w:rsidRPr="002A2BC8" w:rsidRDefault="00E1273C" w:rsidP="00E1273C">
            <w:pPr>
              <w:rPr>
                <w:rFonts w:asciiTheme="minorHAnsi" w:eastAsia="MS Gothic" w:hAnsiTheme="minorHAnsi" w:cstheme="minorHAnsi"/>
                <w:color w:val="000000"/>
                <w:sz w:val="22"/>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w:t>
            </w:r>
            <w:r w:rsidRPr="002A2BC8">
              <w:rPr>
                <w:rFonts w:asciiTheme="minorHAnsi" w:eastAsia="MS Gothic" w:hAnsiTheme="minorHAnsi" w:cstheme="minorHAnsi"/>
                <w:color w:val="000000"/>
                <w:sz w:val="22"/>
                <w:lang w:val="en-US"/>
              </w:rPr>
              <w:t xml:space="preserve">1- Male                </w:t>
            </w: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w:t>
            </w:r>
            <w:r w:rsidRPr="002A2BC8">
              <w:rPr>
                <w:rFonts w:asciiTheme="minorHAnsi" w:eastAsia="MS Gothic" w:hAnsiTheme="minorHAnsi" w:cstheme="minorHAnsi"/>
                <w:color w:val="000000"/>
                <w:sz w:val="22"/>
                <w:lang w:val="en-US"/>
              </w:rPr>
              <w:t>2- Female</w:t>
            </w:r>
          </w:p>
        </w:tc>
      </w:tr>
      <w:tr w:rsidR="00E1273C" w:rsidRPr="002A2BC8" w14:paraId="36A14346" w14:textId="77777777" w:rsidTr="00E1273C">
        <w:trPr>
          <w:trHeight w:val="300"/>
        </w:trPr>
        <w:tc>
          <w:tcPr>
            <w:tcW w:w="709"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26D6E495" w14:textId="77777777" w:rsidR="00E1273C" w:rsidRPr="002A2BC8" w:rsidRDefault="00E1273C" w:rsidP="00E1273C">
            <w:pPr>
              <w:jc w:val="center"/>
              <w:rPr>
                <w:rFonts w:asciiTheme="minorHAnsi" w:hAnsiTheme="minorHAnsi" w:cstheme="minorHAnsi"/>
                <w:color w:val="000000"/>
                <w:sz w:val="22"/>
                <w:lang w:val="en-US"/>
              </w:rPr>
            </w:pPr>
            <w:r w:rsidRPr="002A2BC8">
              <w:rPr>
                <w:rFonts w:asciiTheme="minorHAnsi" w:hAnsiTheme="minorHAnsi" w:cstheme="minorHAnsi"/>
                <w:color w:val="000000"/>
                <w:sz w:val="22"/>
                <w:lang w:val="en-US"/>
              </w:rPr>
              <w:t>4</w:t>
            </w:r>
          </w:p>
        </w:tc>
        <w:tc>
          <w:tcPr>
            <w:tcW w:w="3686" w:type="dxa"/>
            <w:tcBorders>
              <w:top w:val="single" w:sz="4" w:space="0" w:color="auto"/>
              <w:left w:val="single" w:sz="4" w:space="0" w:color="auto"/>
              <w:bottom w:val="single" w:sz="4" w:space="0" w:color="auto"/>
              <w:right w:val="single" w:sz="4" w:space="0" w:color="auto"/>
            </w:tcBorders>
            <w:shd w:val="clear" w:color="000000" w:fill="auto"/>
            <w:vAlign w:val="center"/>
          </w:tcPr>
          <w:p w14:paraId="1D0BEFB0"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Date of Birth (yyyy-mm-dd)</w:t>
            </w:r>
          </w:p>
        </w:tc>
        <w:tc>
          <w:tcPr>
            <w:tcW w:w="4961" w:type="dxa"/>
            <w:tcBorders>
              <w:top w:val="single" w:sz="4" w:space="0" w:color="auto"/>
              <w:left w:val="single" w:sz="4" w:space="0" w:color="auto"/>
              <w:bottom w:val="single" w:sz="4" w:space="0" w:color="auto"/>
              <w:right w:val="single" w:sz="4" w:space="0" w:color="auto"/>
            </w:tcBorders>
            <w:shd w:val="clear" w:color="000000" w:fill="auto"/>
            <w:vAlign w:val="bottom"/>
          </w:tcPr>
          <w:p w14:paraId="6DF6F852" w14:textId="77777777" w:rsidR="00E1273C" w:rsidRPr="002A2BC8" w:rsidRDefault="00E1273C" w:rsidP="00E1273C">
            <w:pPr>
              <w:rPr>
                <w:rFonts w:asciiTheme="minorHAnsi" w:hAnsiTheme="minorHAnsi" w:cstheme="minorHAnsi"/>
                <w:color w:val="000000"/>
                <w:lang w:val="en-US"/>
              </w:rPr>
            </w:pPr>
            <w:r w:rsidRPr="002A2BC8">
              <w:rPr>
                <w:rFonts w:asciiTheme="minorHAnsi" w:hAnsiTheme="minorHAnsi" w:cstheme="minorHAnsi"/>
                <w:iCs/>
                <w:color w:val="000000"/>
                <w:sz w:val="18"/>
                <w:szCs w:val="18"/>
                <w:lang w:val="en-US"/>
              </w:rPr>
              <w:t>|__|__ |__|__| /  |__|__| /  |__|__|</w:t>
            </w:r>
          </w:p>
        </w:tc>
      </w:tr>
      <w:tr w:rsidR="00E1273C" w:rsidRPr="002A2BC8" w14:paraId="1CF5E3FB" w14:textId="77777777" w:rsidTr="00E1273C">
        <w:trPr>
          <w:trHeight w:val="300"/>
        </w:trPr>
        <w:tc>
          <w:tcPr>
            <w:tcW w:w="709"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639E940B" w14:textId="77777777" w:rsidR="00E1273C" w:rsidRPr="002A2BC8" w:rsidRDefault="00E1273C" w:rsidP="00E1273C">
            <w:pPr>
              <w:jc w:val="center"/>
              <w:rPr>
                <w:rFonts w:asciiTheme="minorHAnsi" w:hAnsiTheme="minorHAnsi" w:cstheme="minorHAnsi"/>
                <w:color w:val="000000"/>
                <w:sz w:val="22"/>
                <w:lang w:val="en-US"/>
              </w:rPr>
            </w:pPr>
            <w:r w:rsidRPr="002A2BC8">
              <w:rPr>
                <w:rFonts w:asciiTheme="minorHAnsi" w:hAnsiTheme="minorHAnsi" w:cstheme="minorHAnsi"/>
                <w:color w:val="000000"/>
                <w:sz w:val="22"/>
                <w:lang w:val="en-US"/>
              </w:rPr>
              <w:t>5</w:t>
            </w:r>
          </w:p>
        </w:tc>
        <w:tc>
          <w:tcPr>
            <w:tcW w:w="3686" w:type="dxa"/>
            <w:tcBorders>
              <w:top w:val="single" w:sz="4" w:space="0" w:color="auto"/>
              <w:left w:val="single" w:sz="4" w:space="0" w:color="auto"/>
              <w:bottom w:val="single" w:sz="4" w:space="0" w:color="auto"/>
              <w:right w:val="single" w:sz="4" w:space="0" w:color="auto"/>
            </w:tcBorders>
            <w:shd w:val="clear" w:color="000000" w:fill="auto"/>
            <w:vAlign w:val="center"/>
          </w:tcPr>
          <w:p w14:paraId="55A24C00"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Grade at School</w:t>
            </w:r>
          </w:p>
        </w:tc>
        <w:tc>
          <w:tcPr>
            <w:tcW w:w="4961" w:type="dxa"/>
            <w:tcBorders>
              <w:top w:val="single" w:sz="4" w:space="0" w:color="auto"/>
              <w:left w:val="single" w:sz="4" w:space="0" w:color="auto"/>
              <w:bottom w:val="single" w:sz="4" w:space="0" w:color="auto"/>
              <w:right w:val="single" w:sz="4" w:space="0" w:color="auto"/>
            </w:tcBorders>
            <w:shd w:val="clear" w:color="000000" w:fill="auto"/>
            <w:vAlign w:val="bottom"/>
          </w:tcPr>
          <w:p w14:paraId="4E4A8C51" w14:textId="77777777" w:rsidR="00E1273C" w:rsidRPr="002A2BC8" w:rsidRDefault="00E1273C" w:rsidP="00E1273C">
            <w:pPr>
              <w:rPr>
                <w:rFonts w:asciiTheme="minorHAnsi" w:hAnsiTheme="minorHAnsi" w:cstheme="minorHAnsi"/>
                <w:iCs/>
                <w:color w:val="000000"/>
                <w:sz w:val="18"/>
                <w:szCs w:val="18"/>
                <w:lang w:val="en-US"/>
              </w:rPr>
            </w:pPr>
            <w:r w:rsidRPr="002A2BC8">
              <w:rPr>
                <w:rFonts w:asciiTheme="minorHAnsi" w:hAnsiTheme="minorHAnsi" w:cstheme="minorHAnsi"/>
                <w:iCs/>
                <w:color w:val="000000"/>
                <w:sz w:val="18"/>
                <w:szCs w:val="18"/>
                <w:lang w:val="en-US"/>
              </w:rPr>
              <w:t>|__|__|</w:t>
            </w:r>
          </w:p>
        </w:tc>
      </w:tr>
    </w:tbl>
    <w:p w14:paraId="2037E4E2" w14:textId="77777777" w:rsidR="00E1273C" w:rsidRPr="002A2BC8" w:rsidRDefault="00E1273C" w:rsidP="00E1273C">
      <w:pPr>
        <w:tabs>
          <w:tab w:val="left" w:pos="2038"/>
        </w:tabs>
        <w:spacing w:after="200" w:line="276" w:lineRule="auto"/>
        <w:rPr>
          <w:rFonts w:asciiTheme="minorHAnsi" w:eastAsia="Calibri" w:hAnsiTheme="minorHAnsi" w:cstheme="minorHAnsi"/>
          <w:b/>
        </w:rPr>
      </w:pPr>
    </w:p>
    <w:p w14:paraId="1B547DA2" w14:textId="77777777" w:rsidR="00E1273C" w:rsidRPr="002A2BC8" w:rsidRDefault="00E1273C" w:rsidP="00E1273C">
      <w:pPr>
        <w:spacing w:after="200" w:line="276" w:lineRule="auto"/>
        <w:rPr>
          <w:rFonts w:asciiTheme="minorHAnsi" w:eastAsia="Calibri" w:hAnsiTheme="minorHAnsi" w:cstheme="minorHAnsi"/>
          <w:b/>
          <w:u w:val="single"/>
        </w:rPr>
      </w:pPr>
      <w:r w:rsidRPr="002A2BC8">
        <w:rPr>
          <w:rFonts w:asciiTheme="minorHAnsi" w:eastAsia="Calibri" w:hAnsiTheme="minorHAnsi" w:cstheme="minorHAnsi"/>
          <w:b/>
          <w:u w:val="single"/>
        </w:rPr>
        <w:t>Task: (Please choose A or B)</w:t>
      </w:r>
    </w:p>
    <w:p w14:paraId="136466ED" w14:textId="77777777" w:rsidR="00E1273C" w:rsidRPr="002A2BC8" w:rsidRDefault="00E1273C" w:rsidP="00E1273C">
      <w:pPr>
        <w:numPr>
          <w:ilvl w:val="0"/>
          <w:numId w:val="7"/>
        </w:numPr>
        <w:spacing w:after="200" w:line="276" w:lineRule="auto"/>
        <w:contextualSpacing/>
        <w:rPr>
          <w:rFonts w:asciiTheme="minorHAnsi" w:eastAsia="Calibri" w:hAnsiTheme="minorHAnsi" w:cstheme="minorHAnsi"/>
        </w:rPr>
      </w:pPr>
      <w:r w:rsidRPr="002A2BC8">
        <w:rPr>
          <w:rFonts w:asciiTheme="minorHAnsi" w:eastAsia="Calibri" w:hAnsiTheme="minorHAnsi" w:cstheme="minorHAnsi"/>
        </w:rPr>
        <w:t>Draw the scene where you saw intestinal worms or somebody (maybe yourself) infected with intestinal worms. Please include in your drawing:</w:t>
      </w:r>
    </w:p>
    <w:p w14:paraId="0DCD58FC" w14:textId="77777777" w:rsidR="00E1273C" w:rsidRPr="002A2BC8" w:rsidRDefault="00E1273C" w:rsidP="00E1273C">
      <w:pPr>
        <w:numPr>
          <w:ilvl w:val="1"/>
          <w:numId w:val="7"/>
        </w:numPr>
        <w:spacing w:after="200" w:line="276" w:lineRule="auto"/>
        <w:contextualSpacing/>
        <w:rPr>
          <w:rFonts w:asciiTheme="minorHAnsi" w:eastAsia="Calibri" w:hAnsiTheme="minorHAnsi" w:cstheme="minorHAnsi"/>
        </w:rPr>
      </w:pPr>
      <w:r w:rsidRPr="002A2BC8">
        <w:rPr>
          <w:rFonts w:asciiTheme="minorHAnsi" w:eastAsia="Calibri" w:hAnsiTheme="minorHAnsi" w:cstheme="minorHAnsi"/>
        </w:rPr>
        <w:t xml:space="preserve"> The worms. </w:t>
      </w:r>
    </w:p>
    <w:p w14:paraId="19DB6895" w14:textId="77777777" w:rsidR="00E1273C" w:rsidRPr="002A2BC8" w:rsidRDefault="00E1273C" w:rsidP="00E1273C">
      <w:pPr>
        <w:numPr>
          <w:ilvl w:val="1"/>
          <w:numId w:val="7"/>
        </w:numPr>
        <w:spacing w:after="200" w:line="276" w:lineRule="auto"/>
        <w:contextualSpacing/>
        <w:rPr>
          <w:rFonts w:asciiTheme="minorHAnsi" w:eastAsia="Calibri" w:hAnsiTheme="minorHAnsi" w:cstheme="minorHAnsi"/>
        </w:rPr>
      </w:pPr>
      <w:r w:rsidRPr="002A2BC8">
        <w:rPr>
          <w:rFonts w:asciiTheme="minorHAnsi" w:eastAsia="Calibri" w:hAnsiTheme="minorHAnsi" w:cstheme="minorHAnsi"/>
        </w:rPr>
        <w:t xml:space="preserve">The people having the worms </w:t>
      </w:r>
    </w:p>
    <w:p w14:paraId="1147D5FA" w14:textId="77777777" w:rsidR="00E1273C" w:rsidRPr="002A2BC8" w:rsidRDefault="00E1273C" w:rsidP="00E1273C">
      <w:pPr>
        <w:numPr>
          <w:ilvl w:val="1"/>
          <w:numId w:val="7"/>
        </w:numPr>
        <w:spacing w:after="200" w:line="276" w:lineRule="auto"/>
        <w:contextualSpacing/>
        <w:rPr>
          <w:rFonts w:asciiTheme="minorHAnsi" w:eastAsia="Calibri" w:hAnsiTheme="minorHAnsi" w:cstheme="minorHAnsi"/>
        </w:rPr>
      </w:pPr>
      <w:r w:rsidRPr="002A2BC8">
        <w:rPr>
          <w:rFonts w:asciiTheme="minorHAnsi" w:eastAsia="Calibri" w:hAnsiTheme="minorHAnsi" w:cstheme="minorHAnsi"/>
        </w:rPr>
        <w:t>The place where you saw the worms or the sick people.</w:t>
      </w:r>
    </w:p>
    <w:p w14:paraId="0BE893FE" w14:textId="77777777" w:rsidR="00E1273C" w:rsidRPr="002A2BC8" w:rsidRDefault="00E1273C" w:rsidP="00E1273C">
      <w:pPr>
        <w:spacing w:after="200" w:line="276" w:lineRule="auto"/>
        <w:ind w:left="720"/>
        <w:contextualSpacing/>
        <w:rPr>
          <w:rFonts w:asciiTheme="minorHAnsi" w:eastAsia="Calibri" w:hAnsiTheme="minorHAnsi" w:cstheme="minorHAnsi"/>
        </w:rPr>
      </w:pPr>
    </w:p>
    <w:p w14:paraId="74822547" w14:textId="77777777" w:rsidR="00E1273C" w:rsidRPr="002A2BC8" w:rsidRDefault="00E1273C" w:rsidP="00E1273C">
      <w:pPr>
        <w:numPr>
          <w:ilvl w:val="0"/>
          <w:numId w:val="7"/>
        </w:numPr>
        <w:spacing w:after="200" w:line="276" w:lineRule="auto"/>
        <w:contextualSpacing/>
        <w:rPr>
          <w:rFonts w:asciiTheme="minorHAnsi" w:eastAsia="Calibri" w:hAnsiTheme="minorHAnsi" w:cstheme="minorHAnsi"/>
        </w:rPr>
      </w:pPr>
      <w:r w:rsidRPr="002A2BC8">
        <w:rPr>
          <w:rFonts w:asciiTheme="minorHAnsi" w:eastAsia="Calibri" w:hAnsiTheme="minorHAnsi" w:cstheme="minorHAnsi"/>
        </w:rPr>
        <w:t>If you have never seen intestinal worms or somebody having intestinal worms, please draw:</w:t>
      </w:r>
    </w:p>
    <w:p w14:paraId="3FDD02DD" w14:textId="77777777" w:rsidR="00E1273C" w:rsidRPr="002A2BC8" w:rsidRDefault="00E1273C" w:rsidP="00E1273C">
      <w:pPr>
        <w:numPr>
          <w:ilvl w:val="1"/>
          <w:numId w:val="7"/>
        </w:numPr>
        <w:spacing w:after="200" w:line="276" w:lineRule="auto"/>
        <w:contextualSpacing/>
        <w:rPr>
          <w:rFonts w:asciiTheme="minorHAnsi" w:eastAsia="Calibri" w:hAnsiTheme="minorHAnsi" w:cstheme="minorHAnsi"/>
        </w:rPr>
      </w:pPr>
      <w:r w:rsidRPr="002A2BC8">
        <w:rPr>
          <w:rFonts w:asciiTheme="minorHAnsi" w:eastAsia="Calibri" w:hAnsiTheme="minorHAnsi" w:cstheme="minorHAnsi"/>
        </w:rPr>
        <w:t xml:space="preserve"> The place where you think you can get worms &amp; how the place looks like. </w:t>
      </w:r>
    </w:p>
    <w:p w14:paraId="1CC3ABAF" w14:textId="77777777" w:rsidR="00E1273C" w:rsidRPr="002A2BC8" w:rsidRDefault="00E1273C" w:rsidP="00E1273C">
      <w:pPr>
        <w:numPr>
          <w:ilvl w:val="1"/>
          <w:numId w:val="7"/>
        </w:numPr>
        <w:spacing w:after="200" w:line="276" w:lineRule="auto"/>
        <w:contextualSpacing/>
        <w:rPr>
          <w:rFonts w:asciiTheme="minorHAnsi" w:eastAsia="Calibri" w:hAnsiTheme="minorHAnsi" w:cstheme="minorHAnsi"/>
        </w:rPr>
      </w:pPr>
      <w:r w:rsidRPr="002A2BC8">
        <w:rPr>
          <w:rFonts w:asciiTheme="minorHAnsi" w:eastAsia="Calibri" w:hAnsiTheme="minorHAnsi" w:cstheme="minorHAnsi"/>
        </w:rPr>
        <w:t>How you think the worms can enter your body</w:t>
      </w:r>
    </w:p>
    <w:p w14:paraId="199E126C" w14:textId="77777777" w:rsidR="00E1273C" w:rsidRPr="002A2BC8" w:rsidRDefault="00E1273C" w:rsidP="00E1273C">
      <w:pPr>
        <w:numPr>
          <w:ilvl w:val="1"/>
          <w:numId w:val="7"/>
        </w:numPr>
        <w:spacing w:after="200" w:line="276" w:lineRule="auto"/>
        <w:contextualSpacing/>
        <w:rPr>
          <w:rFonts w:asciiTheme="minorHAnsi" w:eastAsia="Calibri" w:hAnsiTheme="minorHAnsi" w:cstheme="minorHAnsi"/>
        </w:rPr>
      </w:pPr>
      <w:r w:rsidRPr="002A2BC8">
        <w:rPr>
          <w:rFonts w:asciiTheme="minorHAnsi" w:eastAsia="Calibri" w:hAnsiTheme="minorHAnsi" w:cstheme="minorHAnsi"/>
        </w:rPr>
        <w:t>The time/ season when you can get the worms</w:t>
      </w:r>
    </w:p>
    <w:p w14:paraId="60357566" w14:textId="77777777" w:rsidR="00E1273C" w:rsidRPr="002A2BC8" w:rsidRDefault="00E1273C" w:rsidP="00E1273C">
      <w:pPr>
        <w:numPr>
          <w:ilvl w:val="1"/>
          <w:numId w:val="7"/>
        </w:numPr>
        <w:spacing w:after="200" w:line="276" w:lineRule="auto"/>
        <w:contextualSpacing/>
        <w:rPr>
          <w:rFonts w:asciiTheme="minorHAnsi" w:eastAsia="Calibri" w:hAnsiTheme="minorHAnsi" w:cstheme="minorHAnsi"/>
        </w:rPr>
      </w:pPr>
      <w:r w:rsidRPr="002A2BC8">
        <w:rPr>
          <w:rFonts w:asciiTheme="minorHAnsi" w:eastAsia="Calibri" w:hAnsiTheme="minorHAnsi" w:cstheme="minorHAnsi"/>
        </w:rPr>
        <w:t>How you can protect yourself from worms</w:t>
      </w:r>
    </w:p>
    <w:p w14:paraId="7DE5C4C9" w14:textId="14A2A648" w:rsidR="00E1273C" w:rsidRPr="002A2BC8" w:rsidRDefault="00E1273C" w:rsidP="00E1273C">
      <w:pPr>
        <w:spacing w:after="200" w:line="276" w:lineRule="auto"/>
        <w:contextualSpacing/>
        <w:rPr>
          <w:rFonts w:asciiTheme="minorHAnsi" w:eastAsia="Calibri" w:hAnsiTheme="minorHAnsi" w:cstheme="minorHAnsi"/>
        </w:rPr>
      </w:pPr>
    </w:p>
    <w:p w14:paraId="3ED1CDF5" w14:textId="1C2F2084" w:rsidR="00E1273C" w:rsidRPr="002A2BC8" w:rsidRDefault="00E1273C" w:rsidP="00E1273C">
      <w:pPr>
        <w:spacing w:after="200" w:line="276" w:lineRule="auto"/>
        <w:contextualSpacing/>
        <w:rPr>
          <w:rFonts w:asciiTheme="minorHAnsi" w:eastAsia="Calibri" w:hAnsiTheme="minorHAnsi" w:cstheme="minorHAnsi"/>
        </w:rPr>
      </w:pPr>
    </w:p>
    <w:p w14:paraId="56FF3068" w14:textId="11502E6C" w:rsidR="00E1273C" w:rsidRPr="002A2BC8" w:rsidRDefault="00E1273C" w:rsidP="00E1273C">
      <w:pPr>
        <w:spacing w:after="200" w:line="276" w:lineRule="auto"/>
        <w:contextualSpacing/>
        <w:rPr>
          <w:rFonts w:asciiTheme="minorHAnsi" w:eastAsia="Calibri" w:hAnsiTheme="minorHAnsi" w:cstheme="minorHAnsi"/>
        </w:rPr>
      </w:pPr>
    </w:p>
    <w:p w14:paraId="4C119C4E" w14:textId="490EBDB9" w:rsidR="00E1273C" w:rsidRPr="002A2BC8" w:rsidRDefault="00E1273C" w:rsidP="00E1273C">
      <w:pPr>
        <w:spacing w:after="200" w:line="276" w:lineRule="auto"/>
        <w:contextualSpacing/>
        <w:rPr>
          <w:rFonts w:asciiTheme="minorHAnsi" w:eastAsia="Calibri" w:hAnsiTheme="minorHAnsi" w:cstheme="minorHAnsi"/>
        </w:rPr>
      </w:pPr>
    </w:p>
    <w:p w14:paraId="55913347" w14:textId="1B316F33" w:rsidR="00E1273C" w:rsidRPr="002A2BC8" w:rsidRDefault="00E1273C" w:rsidP="00E1273C">
      <w:pPr>
        <w:spacing w:after="200" w:line="276" w:lineRule="auto"/>
        <w:contextualSpacing/>
        <w:rPr>
          <w:rFonts w:asciiTheme="minorHAnsi" w:eastAsia="Calibri" w:hAnsiTheme="minorHAnsi" w:cstheme="minorHAnsi"/>
        </w:rPr>
      </w:pPr>
    </w:p>
    <w:p w14:paraId="5283BD49" w14:textId="0968FB51" w:rsidR="00E1273C" w:rsidRPr="002A2BC8" w:rsidRDefault="00E1273C" w:rsidP="00E1273C">
      <w:pPr>
        <w:spacing w:after="200" w:line="276" w:lineRule="auto"/>
        <w:contextualSpacing/>
        <w:rPr>
          <w:rFonts w:asciiTheme="minorHAnsi" w:eastAsia="Calibri" w:hAnsiTheme="minorHAnsi" w:cstheme="minorHAnsi"/>
        </w:rPr>
      </w:pPr>
    </w:p>
    <w:p w14:paraId="1B7E1A0F" w14:textId="00553DFB" w:rsidR="00E1273C" w:rsidRPr="002A2BC8" w:rsidRDefault="00E1273C" w:rsidP="00E1273C">
      <w:pPr>
        <w:spacing w:after="200" w:line="276" w:lineRule="auto"/>
        <w:contextualSpacing/>
        <w:rPr>
          <w:rFonts w:asciiTheme="minorHAnsi" w:eastAsia="Calibri" w:hAnsiTheme="minorHAnsi" w:cstheme="minorHAnsi"/>
        </w:rPr>
      </w:pPr>
    </w:p>
    <w:p w14:paraId="61376580" w14:textId="7BD0765C" w:rsidR="00E1273C" w:rsidRPr="002A2BC8" w:rsidRDefault="00E1273C" w:rsidP="00E1273C">
      <w:pPr>
        <w:spacing w:after="200" w:line="276" w:lineRule="auto"/>
        <w:contextualSpacing/>
        <w:rPr>
          <w:rFonts w:asciiTheme="minorHAnsi" w:eastAsia="Calibri" w:hAnsiTheme="minorHAnsi" w:cstheme="minorHAnsi"/>
        </w:rPr>
      </w:pPr>
    </w:p>
    <w:p w14:paraId="0759981E" w14:textId="70ECDCE6" w:rsidR="00E1273C" w:rsidRPr="002A2BC8" w:rsidRDefault="00E1273C" w:rsidP="00E1273C">
      <w:pPr>
        <w:spacing w:after="200" w:line="276" w:lineRule="auto"/>
        <w:contextualSpacing/>
        <w:rPr>
          <w:rFonts w:asciiTheme="minorHAnsi" w:eastAsia="Calibri" w:hAnsiTheme="minorHAnsi" w:cstheme="minorHAnsi"/>
        </w:rPr>
      </w:pPr>
    </w:p>
    <w:p w14:paraId="49E34E54" w14:textId="42D2D316" w:rsidR="00E1273C" w:rsidRPr="002A2BC8" w:rsidRDefault="00E1273C" w:rsidP="00E1273C">
      <w:pPr>
        <w:spacing w:after="200" w:line="276" w:lineRule="auto"/>
        <w:contextualSpacing/>
        <w:rPr>
          <w:rFonts w:asciiTheme="minorHAnsi" w:eastAsia="Calibri" w:hAnsiTheme="minorHAnsi" w:cstheme="minorHAnsi"/>
        </w:rPr>
      </w:pPr>
    </w:p>
    <w:p w14:paraId="2CF8D693" w14:textId="197E3888" w:rsidR="007D57FA" w:rsidRPr="002A2BC8" w:rsidRDefault="007D57FA" w:rsidP="00E1273C">
      <w:pPr>
        <w:spacing w:after="200" w:line="276" w:lineRule="auto"/>
        <w:contextualSpacing/>
        <w:rPr>
          <w:rFonts w:asciiTheme="minorHAnsi" w:eastAsia="Calibri" w:hAnsiTheme="minorHAnsi" w:cstheme="minorHAnsi"/>
        </w:rPr>
      </w:pPr>
    </w:p>
    <w:p w14:paraId="3D0BA419" w14:textId="31800A41" w:rsidR="00E1273C" w:rsidRPr="002A2BC8" w:rsidRDefault="00E1273C" w:rsidP="00E1273C">
      <w:pPr>
        <w:spacing w:after="200" w:line="276" w:lineRule="auto"/>
        <w:contextualSpacing/>
        <w:rPr>
          <w:rFonts w:asciiTheme="minorHAnsi" w:eastAsia="Calibri" w:hAnsiTheme="minorHAnsi" w:cstheme="minorHAnsi"/>
        </w:rPr>
      </w:pPr>
    </w:p>
    <w:p w14:paraId="72BB4116" w14:textId="77777777" w:rsidR="00E1273C" w:rsidRPr="002A2BC8" w:rsidRDefault="00E1273C" w:rsidP="00E1273C">
      <w:pPr>
        <w:spacing w:after="200" w:line="276" w:lineRule="auto"/>
        <w:rPr>
          <w:rFonts w:asciiTheme="minorHAnsi" w:eastAsia="Calibri" w:hAnsiTheme="minorHAnsi" w:cstheme="minorHAnsi"/>
          <w:b/>
        </w:rPr>
      </w:pPr>
      <w:r w:rsidRPr="002A2BC8">
        <w:rPr>
          <w:rFonts w:asciiTheme="minorHAnsi" w:eastAsia="Calibri" w:hAnsiTheme="minorHAnsi" w:cstheme="minorHAnsi"/>
          <w:b/>
        </w:rPr>
        <w:lastRenderedPageBreak/>
        <w:t>Question guide:</w:t>
      </w:r>
    </w:p>
    <w:tbl>
      <w:tblPr>
        <w:tblW w:w="10173" w:type="dxa"/>
        <w:tblLayout w:type="fixed"/>
        <w:tblLook w:val="04A0" w:firstRow="1" w:lastRow="0" w:firstColumn="1" w:lastColumn="0" w:noHBand="0" w:noVBand="1"/>
      </w:tblPr>
      <w:tblGrid>
        <w:gridCol w:w="535"/>
        <w:gridCol w:w="4109"/>
        <w:gridCol w:w="5529"/>
      </w:tblGrid>
      <w:tr w:rsidR="00E1273C" w:rsidRPr="002A2BC8" w14:paraId="2D53C009" w14:textId="77777777" w:rsidTr="00E1273C">
        <w:trPr>
          <w:trHeight w:val="311"/>
        </w:trPr>
        <w:tc>
          <w:tcPr>
            <w:tcW w:w="10173" w:type="dxa"/>
            <w:gridSpan w:val="3"/>
            <w:tcBorders>
              <w:top w:val="single" w:sz="4" w:space="0" w:color="auto"/>
              <w:left w:val="single" w:sz="4" w:space="0" w:color="auto"/>
              <w:bottom w:val="single" w:sz="4" w:space="0" w:color="auto"/>
              <w:right w:val="single" w:sz="4" w:space="0" w:color="auto"/>
            </w:tcBorders>
            <w:shd w:val="clear" w:color="000000" w:fill="A6A6A6"/>
          </w:tcPr>
          <w:p w14:paraId="14BCE2C1" w14:textId="77777777" w:rsidR="00E1273C" w:rsidRPr="002A2BC8" w:rsidRDefault="00E1273C" w:rsidP="00E1273C">
            <w:pPr>
              <w:numPr>
                <w:ilvl w:val="0"/>
                <w:numId w:val="6"/>
              </w:numPr>
              <w:spacing w:line="276" w:lineRule="auto"/>
              <w:ind w:left="337" w:hanging="337"/>
              <w:rPr>
                <w:rFonts w:asciiTheme="minorHAnsi" w:eastAsia="Calibri" w:hAnsiTheme="minorHAnsi" w:cstheme="minorHAnsi"/>
                <w:b/>
                <w:bCs/>
                <w:color w:val="000000"/>
                <w:sz w:val="22"/>
                <w:lang w:val="en-US"/>
              </w:rPr>
            </w:pPr>
            <w:r w:rsidRPr="002A2BC8">
              <w:rPr>
                <w:rFonts w:asciiTheme="minorHAnsi" w:eastAsia="Calibri" w:hAnsiTheme="minorHAnsi" w:cstheme="minorHAnsi"/>
                <w:b/>
                <w:bCs/>
                <w:color w:val="000000"/>
                <w:sz w:val="22"/>
                <w:lang w:val="en-US"/>
              </w:rPr>
              <w:t>Drawing</w:t>
            </w:r>
          </w:p>
        </w:tc>
      </w:tr>
      <w:tr w:rsidR="00E1273C" w:rsidRPr="002A2BC8" w14:paraId="4D15623F" w14:textId="77777777" w:rsidTr="00FA128D">
        <w:trPr>
          <w:trHeight w:val="569"/>
        </w:trPr>
        <w:tc>
          <w:tcPr>
            <w:tcW w:w="535" w:type="dxa"/>
            <w:tcBorders>
              <w:top w:val="nil"/>
              <w:left w:val="single" w:sz="4" w:space="0" w:color="auto"/>
              <w:bottom w:val="single" w:sz="4" w:space="0" w:color="auto"/>
              <w:right w:val="single" w:sz="4" w:space="0" w:color="auto"/>
            </w:tcBorders>
            <w:vAlign w:val="center"/>
          </w:tcPr>
          <w:p w14:paraId="00FADC69" w14:textId="77777777" w:rsidR="00E1273C" w:rsidRPr="002A2BC8" w:rsidRDefault="00E1273C" w:rsidP="00E1273C">
            <w:pPr>
              <w:spacing w:line="276" w:lineRule="auto"/>
              <w:rPr>
                <w:rFonts w:asciiTheme="minorHAnsi" w:eastAsia="Calibri" w:hAnsiTheme="minorHAnsi" w:cstheme="minorHAnsi"/>
                <w:color w:val="000000"/>
                <w:sz w:val="22"/>
                <w:lang w:val="en-US"/>
              </w:rPr>
            </w:pPr>
            <w:r w:rsidRPr="002A2BC8">
              <w:rPr>
                <w:rFonts w:asciiTheme="minorHAnsi" w:eastAsia="Calibri" w:hAnsiTheme="minorHAnsi" w:cstheme="minorHAnsi"/>
                <w:color w:val="000000"/>
                <w:sz w:val="22"/>
                <w:lang w:val="en-US"/>
              </w:rPr>
              <w:t>1</w:t>
            </w:r>
          </w:p>
        </w:tc>
        <w:tc>
          <w:tcPr>
            <w:tcW w:w="4109" w:type="dxa"/>
            <w:tcBorders>
              <w:top w:val="nil"/>
              <w:left w:val="single" w:sz="4" w:space="0" w:color="auto"/>
              <w:bottom w:val="single" w:sz="4" w:space="0" w:color="auto"/>
              <w:right w:val="single" w:sz="4" w:space="0" w:color="auto"/>
            </w:tcBorders>
            <w:shd w:val="clear" w:color="auto" w:fill="auto"/>
            <w:vAlign w:val="center"/>
            <w:hideMark/>
          </w:tcPr>
          <w:p w14:paraId="32E65208" w14:textId="77805709" w:rsidR="00E1273C" w:rsidRPr="002A2BC8" w:rsidRDefault="00E1273C" w:rsidP="00E1273C">
            <w:pPr>
              <w:spacing w:line="276" w:lineRule="auto"/>
              <w:rPr>
                <w:rFonts w:asciiTheme="minorHAnsi" w:eastAsia="Calibri" w:hAnsiTheme="minorHAnsi" w:cstheme="minorHAnsi"/>
                <w:sz w:val="22"/>
              </w:rPr>
            </w:pPr>
            <w:r w:rsidRPr="002A2BC8">
              <w:rPr>
                <w:rFonts w:asciiTheme="minorHAnsi" w:eastAsia="Calibri" w:hAnsiTheme="minorHAnsi" w:cstheme="minorHAnsi"/>
                <w:sz w:val="22"/>
              </w:rPr>
              <w:t xml:space="preserve">Can you explain </w:t>
            </w:r>
            <w:r w:rsidR="001C05C9">
              <w:rPr>
                <w:rFonts w:asciiTheme="minorHAnsi" w:eastAsia="Calibri" w:hAnsiTheme="minorHAnsi" w:cstheme="minorHAnsi"/>
                <w:sz w:val="22"/>
              </w:rPr>
              <w:t xml:space="preserve">to </w:t>
            </w:r>
            <w:r w:rsidRPr="002A2BC8">
              <w:rPr>
                <w:rFonts w:asciiTheme="minorHAnsi" w:eastAsia="Calibri" w:hAnsiTheme="minorHAnsi" w:cstheme="minorHAnsi"/>
                <w:sz w:val="22"/>
              </w:rPr>
              <w:t>us what we can see on your drawing?</w:t>
            </w:r>
          </w:p>
        </w:tc>
        <w:tc>
          <w:tcPr>
            <w:tcW w:w="5529" w:type="dxa"/>
            <w:tcBorders>
              <w:top w:val="nil"/>
              <w:left w:val="nil"/>
              <w:bottom w:val="single" w:sz="4" w:space="0" w:color="auto"/>
              <w:right w:val="single" w:sz="4" w:space="0" w:color="auto"/>
            </w:tcBorders>
            <w:shd w:val="clear" w:color="auto" w:fill="auto"/>
            <w:noWrap/>
            <w:vAlign w:val="center"/>
            <w:hideMark/>
          </w:tcPr>
          <w:p w14:paraId="48E5C4FD" w14:textId="77777777" w:rsidR="00E1273C" w:rsidRPr="002A2BC8" w:rsidRDefault="00E1273C" w:rsidP="00E1273C">
            <w:pPr>
              <w:spacing w:line="276" w:lineRule="auto"/>
              <w:jc w:val="right"/>
              <w:rPr>
                <w:rFonts w:asciiTheme="minorHAnsi" w:eastAsia="Calibri" w:hAnsiTheme="minorHAnsi" w:cstheme="minorHAnsi"/>
                <w:color w:val="000000"/>
                <w:sz w:val="18"/>
                <w:szCs w:val="18"/>
                <w:lang w:val="en-US"/>
              </w:rPr>
            </w:pPr>
          </w:p>
          <w:p w14:paraId="0B3D6341" w14:textId="50A8711A" w:rsidR="00E1273C" w:rsidRPr="002A2BC8" w:rsidRDefault="00E1273C" w:rsidP="00E1273C">
            <w:pPr>
              <w:spacing w:line="276" w:lineRule="auto"/>
              <w:rPr>
                <w:rFonts w:asciiTheme="minorHAnsi" w:eastAsia="Calibri" w:hAnsiTheme="minorHAnsi" w:cstheme="minorHAnsi"/>
                <w:color w:val="000000"/>
                <w:sz w:val="18"/>
                <w:szCs w:val="18"/>
                <w:lang w:val="en-US"/>
              </w:rPr>
            </w:pPr>
          </w:p>
        </w:tc>
      </w:tr>
      <w:tr w:rsidR="00E1273C" w:rsidRPr="002A2BC8" w14:paraId="0851EEF1" w14:textId="77777777" w:rsidTr="00E1273C">
        <w:trPr>
          <w:trHeight w:val="64"/>
        </w:trPr>
        <w:tc>
          <w:tcPr>
            <w:tcW w:w="535" w:type="dxa"/>
            <w:tcBorders>
              <w:top w:val="nil"/>
              <w:left w:val="single" w:sz="4" w:space="0" w:color="auto"/>
              <w:bottom w:val="single" w:sz="4" w:space="0" w:color="auto"/>
              <w:right w:val="single" w:sz="4" w:space="0" w:color="auto"/>
            </w:tcBorders>
            <w:vAlign w:val="center"/>
          </w:tcPr>
          <w:p w14:paraId="4866D61D" w14:textId="77777777" w:rsidR="00E1273C" w:rsidRPr="002A2BC8" w:rsidRDefault="00E1273C" w:rsidP="00E1273C">
            <w:pPr>
              <w:spacing w:line="276" w:lineRule="auto"/>
              <w:jc w:val="center"/>
              <w:rPr>
                <w:rFonts w:asciiTheme="minorHAnsi" w:eastAsia="Calibri" w:hAnsiTheme="minorHAnsi" w:cstheme="minorHAnsi"/>
                <w:color w:val="000000"/>
                <w:sz w:val="22"/>
                <w:lang w:val="en-US"/>
              </w:rPr>
            </w:pPr>
            <w:r w:rsidRPr="002A2BC8">
              <w:rPr>
                <w:rFonts w:asciiTheme="minorHAnsi" w:eastAsia="Calibri" w:hAnsiTheme="minorHAnsi" w:cstheme="minorHAnsi"/>
                <w:color w:val="000000"/>
                <w:sz w:val="22"/>
                <w:lang w:val="en-US"/>
              </w:rPr>
              <w:t>2</w:t>
            </w:r>
          </w:p>
        </w:tc>
        <w:tc>
          <w:tcPr>
            <w:tcW w:w="4109" w:type="dxa"/>
            <w:tcBorders>
              <w:top w:val="nil"/>
              <w:left w:val="single" w:sz="4" w:space="0" w:color="auto"/>
              <w:bottom w:val="single" w:sz="4" w:space="0" w:color="auto"/>
              <w:right w:val="single" w:sz="4" w:space="0" w:color="auto"/>
            </w:tcBorders>
            <w:shd w:val="clear" w:color="auto" w:fill="auto"/>
            <w:vAlign w:val="center"/>
            <w:hideMark/>
          </w:tcPr>
          <w:p w14:paraId="2C30FE76" w14:textId="77777777" w:rsidR="00E1273C" w:rsidRPr="002A2BC8" w:rsidRDefault="00E1273C" w:rsidP="00E1273C">
            <w:pPr>
              <w:spacing w:line="276" w:lineRule="auto"/>
              <w:rPr>
                <w:rFonts w:asciiTheme="minorHAnsi" w:eastAsia="Calibri" w:hAnsiTheme="minorHAnsi" w:cstheme="minorHAnsi"/>
                <w:sz w:val="22"/>
              </w:rPr>
            </w:pPr>
            <w:r w:rsidRPr="002A2BC8">
              <w:rPr>
                <w:rFonts w:asciiTheme="minorHAnsi" w:eastAsia="Calibri" w:hAnsiTheme="minorHAnsi" w:cstheme="minorHAnsi"/>
                <w:sz w:val="22"/>
              </w:rPr>
              <w:t>What do you know about these worms?</w:t>
            </w:r>
          </w:p>
        </w:tc>
        <w:tc>
          <w:tcPr>
            <w:tcW w:w="5529" w:type="dxa"/>
            <w:tcBorders>
              <w:top w:val="nil"/>
              <w:left w:val="nil"/>
              <w:bottom w:val="single" w:sz="4" w:space="0" w:color="auto"/>
              <w:right w:val="single" w:sz="4" w:space="0" w:color="auto"/>
            </w:tcBorders>
            <w:shd w:val="clear" w:color="auto" w:fill="auto"/>
            <w:vAlign w:val="center"/>
            <w:hideMark/>
          </w:tcPr>
          <w:p w14:paraId="218CD783" w14:textId="77777777" w:rsidR="00E1273C" w:rsidRPr="002A2BC8" w:rsidRDefault="00E1273C" w:rsidP="00E1273C">
            <w:pPr>
              <w:spacing w:line="276" w:lineRule="auto"/>
              <w:rPr>
                <w:rFonts w:asciiTheme="minorHAnsi" w:eastAsia="Calibri" w:hAnsiTheme="minorHAnsi" w:cstheme="minorHAnsi"/>
                <w:color w:val="000000"/>
                <w:sz w:val="18"/>
                <w:szCs w:val="18"/>
                <w:lang w:val="en-US"/>
              </w:rPr>
            </w:pPr>
          </w:p>
          <w:p w14:paraId="11D08A2F" w14:textId="7A0B60C8" w:rsidR="00FA128D" w:rsidRPr="002A2BC8" w:rsidRDefault="00FA128D" w:rsidP="00E1273C">
            <w:pPr>
              <w:spacing w:line="276" w:lineRule="auto"/>
              <w:rPr>
                <w:rFonts w:asciiTheme="minorHAnsi" w:eastAsia="Calibri" w:hAnsiTheme="minorHAnsi" w:cstheme="minorHAnsi"/>
                <w:color w:val="000000"/>
                <w:sz w:val="18"/>
                <w:szCs w:val="18"/>
                <w:lang w:val="en-US"/>
              </w:rPr>
            </w:pPr>
          </w:p>
        </w:tc>
      </w:tr>
      <w:tr w:rsidR="00E1273C" w:rsidRPr="002A2BC8" w14:paraId="5715A3AB" w14:textId="77777777" w:rsidTr="00FA128D">
        <w:trPr>
          <w:trHeight w:val="391"/>
        </w:trPr>
        <w:tc>
          <w:tcPr>
            <w:tcW w:w="535" w:type="dxa"/>
            <w:tcBorders>
              <w:top w:val="single" w:sz="4" w:space="0" w:color="auto"/>
              <w:left w:val="single" w:sz="4" w:space="0" w:color="auto"/>
              <w:bottom w:val="single" w:sz="4" w:space="0" w:color="auto"/>
              <w:right w:val="single" w:sz="4" w:space="0" w:color="auto"/>
            </w:tcBorders>
            <w:vAlign w:val="center"/>
          </w:tcPr>
          <w:p w14:paraId="4A483A10" w14:textId="77777777" w:rsidR="00E1273C" w:rsidRPr="002A2BC8" w:rsidRDefault="00E1273C" w:rsidP="00E1273C">
            <w:pPr>
              <w:spacing w:line="276" w:lineRule="auto"/>
              <w:rPr>
                <w:rFonts w:asciiTheme="minorHAnsi" w:eastAsia="Calibri" w:hAnsiTheme="minorHAnsi" w:cstheme="minorHAnsi"/>
                <w:color w:val="000000"/>
                <w:sz w:val="22"/>
                <w:lang w:val="en-US"/>
              </w:rPr>
            </w:pPr>
            <w:r w:rsidRPr="002A2BC8">
              <w:rPr>
                <w:rFonts w:asciiTheme="minorHAnsi" w:eastAsia="Calibri" w:hAnsiTheme="minorHAnsi" w:cstheme="minorHAnsi"/>
                <w:color w:val="000000"/>
                <w:sz w:val="22"/>
                <w:lang w:val="en-US"/>
              </w:rPr>
              <w:t>3</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E85F96" w14:textId="77777777" w:rsidR="00E1273C" w:rsidRPr="002A2BC8" w:rsidRDefault="00E1273C" w:rsidP="00E1273C">
            <w:pPr>
              <w:spacing w:line="276" w:lineRule="auto"/>
              <w:rPr>
                <w:rFonts w:asciiTheme="minorHAnsi" w:eastAsia="Calibri" w:hAnsiTheme="minorHAnsi" w:cstheme="minorHAnsi"/>
                <w:sz w:val="22"/>
              </w:rPr>
            </w:pPr>
            <w:r w:rsidRPr="002A2BC8">
              <w:rPr>
                <w:rFonts w:asciiTheme="minorHAnsi" w:eastAsia="Calibri" w:hAnsiTheme="minorHAnsi" w:cstheme="minorHAnsi"/>
                <w:sz w:val="22"/>
              </w:rPr>
              <w:t>Where do you know that from?</w:t>
            </w:r>
          </w:p>
        </w:tc>
        <w:tc>
          <w:tcPr>
            <w:tcW w:w="5529" w:type="dxa"/>
            <w:tcBorders>
              <w:top w:val="single" w:sz="4" w:space="0" w:color="auto"/>
              <w:left w:val="nil"/>
              <w:bottom w:val="single" w:sz="4" w:space="0" w:color="auto"/>
              <w:right w:val="single" w:sz="4" w:space="0" w:color="auto"/>
            </w:tcBorders>
            <w:shd w:val="clear" w:color="auto" w:fill="auto"/>
            <w:noWrap/>
            <w:vAlign w:val="center"/>
            <w:hideMark/>
          </w:tcPr>
          <w:p w14:paraId="6B989193" w14:textId="54B76CE9" w:rsidR="00E1273C" w:rsidRPr="002A2BC8" w:rsidRDefault="00E1273C" w:rsidP="00E1273C">
            <w:pPr>
              <w:spacing w:line="276" w:lineRule="auto"/>
              <w:rPr>
                <w:rFonts w:asciiTheme="minorHAnsi" w:eastAsia="Calibri" w:hAnsiTheme="minorHAnsi" w:cstheme="minorHAnsi"/>
                <w:color w:val="000000"/>
                <w:sz w:val="18"/>
                <w:szCs w:val="18"/>
                <w:lang w:val="en-US"/>
              </w:rPr>
            </w:pPr>
            <w:r w:rsidRPr="002A2BC8">
              <w:rPr>
                <w:rFonts w:asciiTheme="minorHAnsi" w:eastAsia="Calibri" w:hAnsiTheme="minorHAnsi" w:cstheme="minorHAnsi"/>
                <w:color w:val="000000"/>
                <w:sz w:val="18"/>
                <w:szCs w:val="18"/>
                <w:lang w:val="en-US"/>
              </w:rPr>
              <w:t xml:space="preserve">                           </w:t>
            </w:r>
          </w:p>
        </w:tc>
      </w:tr>
      <w:tr w:rsidR="00E1273C" w:rsidRPr="002A2BC8" w14:paraId="28B42E28" w14:textId="77777777" w:rsidTr="00E1273C">
        <w:trPr>
          <w:trHeight w:val="311"/>
        </w:trPr>
        <w:tc>
          <w:tcPr>
            <w:tcW w:w="10173" w:type="dxa"/>
            <w:gridSpan w:val="3"/>
            <w:tcBorders>
              <w:top w:val="single" w:sz="4" w:space="0" w:color="auto"/>
              <w:left w:val="single" w:sz="4" w:space="0" w:color="auto"/>
              <w:bottom w:val="single" w:sz="4" w:space="0" w:color="auto"/>
              <w:right w:val="single" w:sz="4" w:space="0" w:color="auto"/>
            </w:tcBorders>
            <w:shd w:val="clear" w:color="auto" w:fill="BFBFBF"/>
          </w:tcPr>
          <w:p w14:paraId="7434CD48" w14:textId="77777777" w:rsidR="00E1273C" w:rsidRPr="002A2BC8" w:rsidRDefault="00E1273C" w:rsidP="00E1273C">
            <w:pPr>
              <w:numPr>
                <w:ilvl w:val="0"/>
                <w:numId w:val="6"/>
              </w:numPr>
              <w:spacing w:line="276" w:lineRule="auto"/>
              <w:ind w:left="337" w:hanging="337"/>
              <w:rPr>
                <w:rFonts w:asciiTheme="minorHAnsi" w:eastAsia="Calibri" w:hAnsiTheme="minorHAnsi" w:cstheme="minorHAnsi"/>
                <w:b/>
                <w:bCs/>
                <w:color w:val="000000"/>
                <w:sz w:val="22"/>
                <w:lang w:val="en-US"/>
              </w:rPr>
            </w:pPr>
            <w:r w:rsidRPr="002A2BC8">
              <w:rPr>
                <w:rFonts w:asciiTheme="minorHAnsi" w:eastAsia="Calibri" w:hAnsiTheme="minorHAnsi" w:cstheme="minorHAnsi"/>
                <w:b/>
                <w:bCs/>
                <w:color w:val="000000"/>
                <w:sz w:val="22"/>
                <w:lang w:val="en-US"/>
              </w:rPr>
              <w:t>Knowledge of Worms</w:t>
            </w:r>
          </w:p>
        </w:tc>
      </w:tr>
      <w:tr w:rsidR="00E1273C" w:rsidRPr="002A2BC8" w14:paraId="484B3B62" w14:textId="77777777" w:rsidTr="00E1273C">
        <w:trPr>
          <w:trHeight w:val="315"/>
        </w:trPr>
        <w:tc>
          <w:tcPr>
            <w:tcW w:w="535" w:type="dxa"/>
            <w:tcBorders>
              <w:top w:val="single" w:sz="4" w:space="0" w:color="auto"/>
              <w:left w:val="single" w:sz="4" w:space="0" w:color="auto"/>
              <w:bottom w:val="single" w:sz="4" w:space="0" w:color="auto"/>
              <w:right w:val="single" w:sz="4" w:space="0" w:color="auto"/>
            </w:tcBorders>
            <w:vAlign w:val="center"/>
          </w:tcPr>
          <w:p w14:paraId="235B76B2" w14:textId="77777777" w:rsidR="00E1273C" w:rsidRPr="002A2BC8" w:rsidRDefault="00E1273C" w:rsidP="00E1273C">
            <w:pPr>
              <w:spacing w:after="200" w:line="276" w:lineRule="auto"/>
              <w:rPr>
                <w:rFonts w:asciiTheme="minorHAnsi" w:eastAsia="Calibri" w:hAnsiTheme="minorHAnsi" w:cstheme="minorHAnsi"/>
                <w:color w:val="000000"/>
                <w:sz w:val="22"/>
                <w:lang w:val="en-US"/>
              </w:rPr>
            </w:pPr>
            <w:r w:rsidRPr="002A2BC8">
              <w:rPr>
                <w:rFonts w:asciiTheme="minorHAnsi" w:eastAsia="Calibri" w:hAnsiTheme="minorHAnsi" w:cstheme="minorHAnsi"/>
                <w:color w:val="000000"/>
                <w:sz w:val="22"/>
                <w:lang w:val="en-US"/>
              </w:rPr>
              <w:t>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E54D0E" w14:textId="77777777" w:rsidR="00E1273C" w:rsidRPr="002A2BC8" w:rsidRDefault="00E1273C" w:rsidP="00E1273C">
            <w:pPr>
              <w:spacing w:after="200" w:line="276" w:lineRule="auto"/>
              <w:rPr>
                <w:rFonts w:asciiTheme="minorHAnsi" w:eastAsia="Calibri" w:hAnsiTheme="minorHAnsi" w:cstheme="minorHAnsi"/>
                <w:sz w:val="22"/>
              </w:rPr>
            </w:pPr>
            <w:r w:rsidRPr="002A2BC8">
              <w:rPr>
                <w:rFonts w:asciiTheme="minorHAnsi" w:eastAsia="Calibri" w:hAnsiTheme="minorHAnsi" w:cstheme="minorHAnsi"/>
                <w:sz w:val="22"/>
              </w:rPr>
              <w:t>Have you heard of Roundworm?</w:t>
            </w:r>
          </w:p>
        </w:tc>
        <w:tc>
          <w:tcPr>
            <w:tcW w:w="5529" w:type="dxa"/>
            <w:tcBorders>
              <w:top w:val="single" w:sz="4" w:space="0" w:color="auto"/>
              <w:left w:val="nil"/>
              <w:bottom w:val="single" w:sz="4" w:space="0" w:color="auto"/>
              <w:right w:val="single" w:sz="4" w:space="0" w:color="auto"/>
            </w:tcBorders>
            <w:shd w:val="clear" w:color="auto" w:fill="auto"/>
            <w:noWrap/>
            <w:vAlign w:val="center"/>
            <w:hideMark/>
          </w:tcPr>
          <w:p w14:paraId="25C9C304" w14:textId="77777777" w:rsidR="00E1273C" w:rsidRPr="002A2BC8" w:rsidRDefault="00E1273C" w:rsidP="00E1273C">
            <w:pPr>
              <w:spacing w:after="200" w:line="276" w:lineRule="auto"/>
              <w:rPr>
                <w:rFonts w:asciiTheme="minorHAnsi" w:eastAsia="Calibri" w:hAnsiTheme="minorHAnsi" w:cstheme="minorHAnsi"/>
                <w:color w:val="000000"/>
                <w:sz w:val="22"/>
                <w:lang w:val="en-US"/>
              </w:rPr>
            </w:pPr>
          </w:p>
        </w:tc>
      </w:tr>
      <w:tr w:rsidR="00E1273C" w:rsidRPr="002A2BC8" w14:paraId="4088B880" w14:textId="77777777" w:rsidTr="00FA128D">
        <w:trPr>
          <w:trHeight w:val="673"/>
        </w:trPr>
        <w:tc>
          <w:tcPr>
            <w:tcW w:w="535" w:type="dxa"/>
            <w:tcBorders>
              <w:top w:val="single" w:sz="4" w:space="0" w:color="auto"/>
              <w:left w:val="single" w:sz="4" w:space="0" w:color="auto"/>
              <w:bottom w:val="single" w:sz="4" w:space="0" w:color="auto"/>
              <w:right w:val="single" w:sz="4" w:space="0" w:color="auto"/>
            </w:tcBorders>
            <w:vAlign w:val="center"/>
          </w:tcPr>
          <w:p w14:paraId="0931EAA8" w14:textId="77777777" w:rsidR="00E1273C" w:rsidRPr="002A2BC8" w:rsidRDefault="00E1273C" w:rsidP="00E1273C">
            <w:pPr>
              <w:spacing w:after="200" w:line="276" w:lineRule="auto"/>
              <w:rPr>
                <w:rFonts w:asciiTheme="minorHAnsi" w:eastAsia="Calibri" w:hAnsiTheme="minorHAnsi" w:cstheme="minorHAnsi"/>
                <w:color w:val="000000"/>
                <w:sz w:val="22"/>
                <w:lang w:val="en-US"/>
              </w:rPr>
            </w:pPr>
            <w:r w:rsidRPr="002A2BC8">
              <w:rPr>
                <w:rFonts w:asciiTheme="minorHAnsi" w:eastAsia="Calibri" w:hAnsiTheme="minorHAnsi" w:cstheme="minorHAnsi"/>
                <w:color w:val="000000"/>
                <w:sz w:val="22"/>
                <w:lang w:val="en-US"/>
              </w:rPr>
              <w:t>2</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5B03F084" w14:textId="77777777" w:rsidR="00E1273C" w:rsidRPr="002A2BC8" w:rsidRDefault="00E1273C" w:rsidP="00E1273C">
            <w:pPr>
              <w:spacing w:after="200" w:line="276" w:lineRule="auto"/>
              <w:rPr>
                <w:rFonts w:asciiTheme="minorHAnsi" w:eastAsia="Calibri" w:hAnsiTheme="minorHAnsi" w:cstheme="minorHAnsi"/>
                <w:sz w:val="22"/>
              </w:rPr>
            </w:pPr>
            <w:r w:rsidRPr="002A2BC8">
              <w:rPr>
                <w:rFonts w:asciiTheme="minorHAnsi" w:eastAsia="Calibri" w:hAnsiTheme="minorHAnsi" w:cstheme="minorHAnsi"/>
                <w:sz w:val="22"/>
              </w:rPr>
              <w:t>Have you heard of Whipworm?</w:t>
            </w:r>
          </w:p>
        </w:tc>
        <w:tc>
          <w:tcPr>
            <w:tcW w:w="5529" w:type="dxa"/>
            <w:tcBorders>
              <w:top w:val="single" w:sz="4" w:space="0" w:color="auto"/>
              <w:left w:val="nil"/>
              <w:bottom w:val="single" w:sz="4" w:space="0" w:color="auto"/>
              <w:right w:val="single" w:sz="4" w:space="0" w:color="auto"/>
            </w:tcBorders>
            <w:shd w:val="clear" w:color="auto" w:fill="auto"/>
            <w:noWrap/>
            <w:vAlign w:val="center"/>
          </w:tcPr>
          <w:p w14:paraId="412EEEB7" w14:textId="77777777" w:rsidR="00E1273C" w:rsidRPr="002A2BC8" w:rsidRDefault="00E1273C" w:rsidP="00E1273C">
            <w:pPr>
              <w:spacing w:after="200" w:line="276" w:lineRule="auto"/>
              <w:rPr>
                <w:rFonts w:asciiTheme="minorHAnsi" w:eastAsia="Calibri" w:hAnsiTheme="minorHAnsi" w:cstheme="minorHAnsi"/>
                <w:color w:val="000000"/>
                <w:sz w:val="22"/>
                <w:lang w:val="en-US"/>
              </w:rPr>
            </w:pPr>
          </w:p>
        </w:tc>
      </w:tr>
      <w:tr w:rsidR="00E1273C" w:rsidRPr="002A2BC8" w14:paraId="64F023D3" w14:textId="77777777" w:rsidTr="00FA128D">
        <w:trPr>
          <w:trHeight w:val="608"/>
        </w:trPr>
        <w:tc>
          <w:tcPr>
            <w:tcW w:w="535" w:type="dxa"/>
            <w:tcBorders>
              <w:top w:val="single" w:sz="4" w:space="0" w:color="auto"/>
              <w:left w:val="single" w:sz="4" w:space="0" w:color="auto"/>
              <w:bottom w:val="single" w:sz="4" w:space="0" w:color="auto"/>
              <w:right w:val="single" w:sz="4" w:space="0" w:color="auto"/>
            </w:tcBorders>
            <w:vAlign w:val="center"/>
          </w:tcPr>
          <w:p w14:paraId="581ACE0E" w14:textId="77777777" w:rsidR="00E1273C" w:rsidRPr="002A2BC8" w:rsidRDefault="00E1273C" w:rsidP="00E1273C">
            <w:pPr>
              <w:spacing w:after="200" w:line="276" w:lineRule="auto"/>
              <w:rPr>
                <w:rFonts w:asciiTheme="minorHAnsi" w:eastAsia="Calibri" w:hAnsiTheme="minorHAnsi" w:cstheme="minorHAnsi"/>
                <w:color w:val="000000"/>
                <w:sz w:val="22"/>
                <w:lang w:val="en-US"/>
              </w:rPr>
            </w:pPr>
            <w:r w:rsidRPr="002A2BC8">
              <w:rPr>
                <w:rFonts w:asciiTheme="minorHAnsi" w:eastAsia="Calibri" w:hAnsiTheme="minorHAnsi" w:cstheme="minorHAnsi"/>
                <w:color w:val="000000"/>
                <w:sz w:val="22"/>
                <w:lang w:val="en-US"/>
              </w:rPr>
              <w:t>3</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175FDAD6" w14:textId="77777777" w:rsidR="00E1273C" w:rsidRPr="002A2BC8" w:rsidRDefault="00E1273C" w:rsidP="00E1273C">
            <w:pPr>
              <w:spacing w:after="200" w:line="276" w:lineRule="auto"/>
              <w:rPr>
                <w:rFonts w:asciiTheme="minorHAnsi" w:eastAsia="Calibri" w:hAnsiTheme="minorHAnsi" w:cstheme="minorHAnsi"/>
                <w:sz w:val="22"/>
              </w:rPr>
            </w:pPr>
            <w:r w:rsidRPr="002A2BC8">
              <w:rPr>
                <w:rFonts w:asciiTheme="minorHAnsi" w:eastAsia="Calibri" w:hAnsiTheme="minorHAnsi" w:cstheme="minorHAnsi"/>
                <w:sz w:val="22"/>
              </w:rPr>
              <w:t>Have you heard of Hookworm?</w:t>
            </w:r>
          </w:p>
        </w:tc>
        <w:tc>
          <w:tcPr>
            <w:tcW w:w="5529" w:type="dxa"/>
            <w:tcBorders>
              <w:top w:val="single" w:sz="4" w:space="0" w:color="auto"/>
              <w:left w:val="nil"/>
              <w:bottom w:val="single" w:sz="4" w:space="0" w:color="auto"/>
              <w:right w:val="single" w:sz="4" w:space="0" w:color="auto"/>
            </w:tcBorders>
            <w:shd w:val="clear" w:color="auto" w:fill="auto"/>
            <w:noWrap/>
            <w:vAlign w:val="center"/>
          </w:tcPr>
          <w:p w14:paraId="535AFEDC" w14:textId="77777777" w:rsidR="00E1273C" w:rsidRPr="002A2BC8" w:rsidRDefault="00E1273C" w:rsidP="00E1273C">
            <w:pPr>
              <w:spacing w:after="200" w:line="276" w:lineRule="auto"/>
              <w:rPr>
                <w:rFonts w:asciiTheme="minorHAnsi" w:eastAsia="Calibri" w:hAnsiTheme="minorHAnsi" w:cstheme="minorHAnsi"/>
                <w:color w:val="000000"/>
                <w:sz w:val="22"/>
                <w:lang w:val="en-US"/>
              </w:rPr>
            </w:pPr>
          </w:p>
        </w:tc>
      </w:tr>
      <w:tr w:rsidR="00E1273C" w:rsidRPr="002A2BC8" w14:paraId="6EF45C0B" w14:textId="77777777" w:rsidTr="00FA128D">
        <w:trPr>
          <w:trHeight w:val="388"/>
        </w:trPr>
        <w:tc>
          <w:tcPr>
            <w:tcW w:w="535" w:type="dxa"/>
            <w:tcBorders>
              <w:top w:val="single" w:sz="4" w:space="0" w:color="auto"/>
              <w:left w:val="single" w:sz="4" w:space="0" w:color="auto"/>
              <w:bottom w:val="single" w:sz="4" w:space="0" w:color="auto"/>
              <w:right w:val="single" w:sz="4" w:space="0" w:color="auto"/>
            </w:tcBorders>
            <w:vAlign w:val="center"/>
          </w:tcPr>
          <w:p w14:paraId="6B9B30B0" w14:textId="77777777" w:rsidR="00E1273C" w:rsidRPr="002A2BC8" w:rsidRDefault="00E1273C" w:rsidP="00E1273C">
            <w:pPr>
              <w:spacing w:after="200" w:line="276" w:lineRule="auto"/>
              <w:rPr>
                <w:rFonts w:asciiTheme="minorHAnsi" w:eastAsia="Calibri" w:hAnsiTheme="minorHAnsi" w:cstheme="minorHAnsi"/>
                <w:color w:val="000000"/>
                <w:sz w:val="22"/>
                <w:lang w:val="en-US"/>
              </w:rPr>
            </w:pPr>
            <w:r w:rsidRPr="002A2BC8">
              <w:rPr>
                <w:rFonts w:asciiTheme="minorHAnsi" w:eastAsia="Calibri" w:hAnsiTheme="minorHAnsi" w:cstheme="minorHAnsi"/>
                <w:color w:val="000000"/>
                <w:sz w:val="22"/>
                <w:lang w:val="en-US"/>
              </w:rPr>
              <w:t>4</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3BA7C460" w14:textId="77777777" w:rsidR="00E1273C" w:rsidRPr="002A2BC8" w:rsidRDefault="00E1273C" w:rsidP="00E1273C">
            <w:pPr>
              <w:spacing w:after="200" w:line="276" w:lineRule="auto"/>
              <w:rPr>
                <w:rFonts w:asciiTheme="minorHAnsi" w:eastAsia="Calibri" w:hAnsiTheme="minorHAnsi" w:cstheme="minorHAnsi"/>
                <w:sz w:val="22"/>
              </w:rPr>
            </w:pPr>
            <w:r w:rsidRPr="002A2BC8">
              <w:rPr>
                <w:rFonts w:asciiTheme="minorHAnsi" w:eastAsia="Calibri" w:hAnsiTheme="minorHAnsi" w:cstheme="minorHAnsi"/>
                <w:sz w:val="22"/>
              </w:rPr>
              <w:t>Where have you heard of it?</w:t>
            </w:r>
          </w:p>
        </w:tc>
        <w:tc>
          <w:tcPr>
            <w:tcW w:w="5529" w:type="dxa"/>
            <w:tcBorders>
              <w:top w:val="single" w:sz="4" w:space="0" w:color="auto"/>
              <w:left w:val="nil"/>
              <w:bottom w:val="single" w:sz="4" w:space="0" w:color="auto"/>
              <w:right w:val="single" w:sz="4" w:space="0" w:color="auto"/>
            </w:tcBorders>
            <w:shd w:val="clear" w:color="auto" w:fill="auto"/>
            <w:noWrap/>
            <w:vAlign w:val="center"/>
          </w:tcPr>
          <w:p w14:paraId="2E257B35" w14:textId="77777777" w:rsidR="00E1273C" w:rsidRPr="002A2BC8" w:rsidRDefault="00E1273C" w:rsidP="00E1273C">
            <w:pPr>
              <w:spacing w:after="200" w:line="276" w:lineRule="auto"/>
              <w:rPr>
                <w:rFonts w:asciiTheme="minorHAnsi" w:eastAsia="Calibri" w:hAnsiTheme="minorHAnsi" w:cstheme="minorHAnsi"/>
                <w:color w:val="000000"/>
                <w:sz w:val="22"/>
                <w:lang w:val="en-US"/>
              </w:rPr>
            </w:pPr>
          </w:p>
        </w:tc>
      </w:tr>
      <w:tr w:rsidR="00E1273C" w:rsidRPr="002A2BC8" w14:paraId="2E60B337" w14:textId="77777777" w:rsidTr="00FA128D">
        <w:trPr>
          <w:trHeight w:val="585"/>
        </w:trPr>
        <w:tc>
          <w:tcPr>
            <w:tcW w:w="535" w:type="dxa"/>
            <w:tcBorders>
              <w:top w:val="single" w:sz="4" w:space="0" w:color="auto"/>
              <w:left w:val="single" w:sz="4" w:space="0" w:color="auto"/>
              <w:bottom w:val="single" w:sz="4" w:space="0" w:color="auto"/>
              <w:right w:val="single" w:sz="4" w:space="0" w:color="auto"/>
            </w:tcBorders>
            <w:vAlign w:val="center"/>
          </w:tcPr>
          <w:p w14:paraId="2F7C1040" w14:textId="77777777" w:rsidR="00E1273C" w:rsidRPr="002A2BC8" w:rsidRDefault="00E1273C" w:rsidP="00E1273C">
            <w:pPr>
              <w:spacing w:after="200" w:line="276" w:lineRule="auto"/>
              <w:rPr>
                <w:rFonts w:asciiTheme="minorHAnsi" w:eastAsia="Calibri" w:hAnsiTheme="minorHAnsi" w:cstheme="minorHAnsi"/>
                <w:color w:val="000000"/>
                <w:sz w:val="22"/>
                <w:lang w:val="en-US"/>
              </w:rPr>
            </w:pPr>
            <w:r w:rsidRPr="002A2BC8">
              <w:rPr>
                <w:rFonts w:asciiTheme="minorHAnsi" w:eastAsia="Calibri" w:hAnsiTheme="minorHAnsi" w:cstheme="minorHAnsi"/>
                <w:color w:val="000000"/>
                <w:sz w:val="22"/>
                <w:lang w:val="en-US"/>
              </w:rPr>
              <w:t>8</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458843A3" w14:textId="77777777" w:rsidR="00E1273C" w:rsidRPr="002A2BC8" w:rsidRDefault="00E1273C" w:rsidP="00E1273C">
            <w:pPr>
              <w:spacing w:after="200" w:line="276" w:lineRule="auto"/>
              <w:rPr>
                <w:rFonts w:asciiTheme="minorHAnsi" w:eastAsia="Calibri" w:hAnsiTheme="minorHAnsi" w:cstheme="minorHAnsi"/>
                <w:sz w:val="22"/>
              </w:rPr>
            </w:pPr>
            <w:r w:rsidRPr="002A2BC8">
              <w:rPr>
                <w:rFonts w:asciiTheme="minorHAnsi" w:eastAsia="Calibri" w:hAnsiTheme="minorHAnsi" w:cstheme="minorHAnsi"/>
                <w:sz w:val="22"/>
              </w:rPr>
              <w:t>What happened to the person who had the worms?</w:t>
            </w:r>
          </w:p>
        </w:tc>
        <w:tc>
          <w:tcPr>
            <w:tcW w:w="5529" w:type="dxa"/>
            <w:tcBorders>
              <w:top w:val="single" w:sz="4" w:space="0" w:color="auto"/>
              <w:left w:val="nil"/>
              <w:bottom w:val="single" w:sz="4" w:space="0" w:color="auto"/>
              <w:right w:val="single" w:sz="4" w:space="0" w:color="auto"/>
            </w:tcBorders>
            <w:shd w:val="clear" w:color="auto" w:fill="auto"/>
            <w:noWrap/>
            <w:vAlign w:val="center"/>
          </w:tcPr>
          <w:p w14:paraId="17979CA2" w14:textId="77777777" w:rsidR="00E1273C" w:rsidRPr="002A2BC8" w:rsidRDefault="00E1273C" w:rsidP="00E1273C">
            <w:pPr>
              <w:spacing w:after="200" w:line="276" w:lineRule="auto"/>
              <w:rPr>
                <w:rFonts w:asciiTheme="minorHAnsi" w:eastAsia="Calibri" w:hAnsiTheme="minorHAnsi" w:cstheme="minorHAnsi"/>
                <w:color w:val="000000"/>
                <w:sz w:val="22"/>
                <w:lang w:val="en-US"/>
              </w:rPr>
            </w:pPr>
          </w:p>
        </w:tc>
      </w:tr>
      <w:tr w:rsidR="00E1273C" w:rsidRPr="002A2BC8" w14:paraId="28B898BF" w14:textId="77777777" w:rsidTr="00E1273C">
        <w:trPr>
          <w:trHeight w:val="311"/>
        </w:trPr>
        <w:tc>
          <w:tcPr>
            <w:tcW w:w="535" w:type="dxa"/>
            <w:tcBorders>
              <w:top w:val="single" w:sz="4" w:space="0" w:color="auto"/>
              <w:left w:val="single" w:sz="4" w:space="0" w:color="auto"/>
              <w:bottom w:val="single" w:sz="4" w:space="0" w:color="auto"/>
              <w:right w:val="single" w:sz="4" w:space="0" w:color="auto"/>
            </w:tcBorders>
            <w:vAlign w:val="center"/>
          </w:tcPr>
          <w:p w14:paraId="4EC81FF1" w14:textId="77777777" w:rsidR="00E1273C" w:rsidRPr="002A2BC8" w:rsidRDefault="00E1273C" w:rsidP="00E1273C">
            <w:pPr>
              <w:spacing w:after="200" w:line="276" w:lineRule="auto"/>
              <w:rPr>
                <w:rFonts w:asciiTheme="minorHAnsi" w:eastAsia="Calibri" w:hAnsiTheme="minorHAnsi" w:cstheme="minorHAnsi"/>
                <w:color w:val="000000"/>
                <w:sz w:val="22"/>
                <w:lang w:val="en-US"/>
              </w:rPr>
            </w:pPr>
            <w:r w:rsidRPr="002A2BC8">
              <w:rPr>
                <w:rFonts w:asciiTheme="minorHAnsi" w:eastAsia="Calibri" w:hAnsiTheme="minorHAnsi" w:cstheme="minorHAnsi"/>
                <w:color w:val="000000"/>
                <w:sz w:val="22"/>
                <w:lang w:val="en-US"/>
              </w:rPr>
              <w:t>9</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6E7E4E05" w14:textId="77777777" w:rsidR="00E1273C" w:rsidRPr="002A2BC8" w:rsidRDefault="00E1273C" w:rsidP="00E1273C">
            <w:pPr>
              <w:spacing w:after="200" w:line="276" w:lineRule="auto"/>
              <w:rPr>
                <w:rFonts w:asciiTheme="minorHAnsi" w:eastAsia="Calibri" w:hAnsiTheme="minorHAnsi" w:cstheme="minorHAnsi"/>
                <w:sz w:val="22"/>
              </w:rPr>
            </w:pPr>
            <w:r w:rsidRPr="002A2BC8">
              <w:rPr>
                <w:rFonts w:asciiTheme="minorHAnsi" w:eastAsia="Calibri" w:hAnsiTheme="minorHAnsi" w:cstheme="minorHAnsi"/>
                <w:sz w:val="22"/>
              </w:rPr>
              <w:t xml:space="preserve">Was that person seriously ill? </w:t>
            </w:r>
          </w:p>
        </w:tc>
        <w:tc>
          <w:tcPr>
            <w:tcW w:w="5529" w:type="dxa"/>
            <w:tcBorders>
              <w:top w:val="single" w:sz="4" w:space="0" w:color="auto"/>
              <w:left w:val="nil"/>
              <w:bottom w:val="single" w:sz="4" w:space="0" w:color="auto"/>
              <w:right w:val="single" w:sz="4" w:space="0" w:color="auto"/>
            </w:tcBorders>
            <w:shd w:val="clear" w:color="auto" w:fill="auto"/>
            <w:noWrap/>
            <w:vAlign w:val="center"/>
          </w:tcPr>
          <w:p w14:paraId="7E83FE1D" w14:textId="77777777" w:rsidR="00E1273C" w:rsidRPr="002A2BC8" w:rsidRDefault="00E1273C" w:rsidP="00E1273C">
            <w:pPr>
              <w:spacing w:after="200" w:line="276" w:lineRule="auto"/>
              <w:rPr>
                <w:rFonts w:asciiTheme="minorHAnsi" w:eastAsia="Calibri" w:hAnsiTheme="minorHAnsi" w:cstheme="minorHAnsi"/>
                <w:color w:val="000000"/>
                <w:sz w:val="22"/>
                <w:lang w:val="en-US"/>
              </w:rPr>
            </w:pPr>
          </w:p>
        </w:tc>
      </w:tr>
      <w:tr w:rsidR="00E1273C" w:rsidRPr="002A2BC8" w14:paraId="45FF80E3" w14:textId="77777777" w:rsidTr="00E1273C">
        <w:trPr>
          <w:trHeight w:val="163"/>
        </w:trPr>
        <w:tc>
          <w:tcPr>
            <w:tcW w:w="10173" w:type="dxa"/>
            <w:gridSpan w:val="3"/>
            <w:tcBorders>
              <w:top w:val="single" w:sz="4" w:space="0" w:color="auto"/>
              <w:left w:val="single" w:sz="4" w:space="0" w:color="auto"/>
              <w:bottom w:val="single" w:sz="4" w:space="0" w:color="auto"/>
              <w:right w:val="single" w:sz="4" w:space="0" w:color="auto"/>
            </w:tcBorders>
            <w:shd w:val="clear" w:color="auto" w:fill="A6A6A6"/>
            <w:vAlign w:val="center"/>
          </w:tcPr>
          <w:p w14:paraId="4CC894C1" w14:textId="77777777" w:rsidR="00E1273C" w:rsidRPr="002A2BC8" w:rsidRDefault="00E1273C" w:rsidP="00E1273C">
            <w:pPr>
              <w:numPr>
                <w:ilvl w:val="0"/>
                <w:numId w:val="6"/>
              </w:numPr>
              <w:spacing w:line="276" w:lineRule="auto"/>
              <w:ind w:left="360"/>
              <w:contextualSpacing/>
              <w:rPr>
                <w:rFonts w:asciiTheme="minorHAnsi" w:eastAsia="Calibri" w:hAnsiTheme="minorHAnsi" w:cstheme="minorHAnsi"/>
                <w:b/>
                <w:color w:val="000000"/>
                <w:sz w:val="22"/>
                <w:lang w:val="en-US"/>
              </w:rPr>
            </w:pPr>
            <w:r w:rsidRPr="002A2BC8">
              <w:rPr>
                <w:rFonts w:asciiTheme="minorHAnsi" w:eastAsia="Calibri" w:hAnsiTheme="minorHAnsi" w:cstheme="minorHAnsi"/>
                <w:b/>
                <w:color w:val="000000"/>
                <w:sz w:val="22"/>
                <w:lang w:val="en-US"/>
              </w:rPr>
              <w:t>Cartoon and Comic</w:t>
            </w:r>
          </w:p>
        </w:tc>
      </w:tr>
      <w:tr w:rsidR="00E1273C" w:rsidRPr="002A2BC8" w14:paraId="0CEF4F42" w14:textId="77777777" w:rsidTr="00E1273C">
        <w:trPr>
          <w:trHeight w:val="766"/>
        </w:trPr>
        <w:tc>
          <w:tcPr>
            <w:tcW w:w="535" w:type="dxa"/>
            <w:tcBorders>
              <w:top w:val="single" w:sz="4" w:space="0" w:color="auto"/>
              <w:left w:val="single" w:sz="4" w:space="0" w:color="auto"/>
              <w:bottom w:val="single" w:sz="4" w:space="0" w:color="auto"/>
              <w:right w:val="single" w:sz="4" w:space="0" w:color="auto"/>
            </w:tcBorders>
            <w:vAlign w:val="center"/>
          </w:tcPr>
          <w:p w14:paraId="760056F5" w14:textId="77777777" w:rsidR="00E1273C" w:rsidRPr="002A2BC8" w:rsidRDefault="00E1273C" w:rsidP="00E1273C">
            <w:pPr>
              <w:spacing w:line="276" w:lineRule="auto"/>
              <w:rPr>
                <w:rFonts w:asciiTheme="minorHAnsi" w:eastAsia="Calibri" w:hAnsiTheme="minorHAnsi" w:cstheme="minorHAnsi"/>
                <w:color w:val="000000"/>
                <w:sz w:val="22"/>
                <w:lang w:val="en-US"/>
              </w:rPr>
            </w:pPr>
            <w:r w:rsidRPr="002A2BC8">
              <w:rPr>
                <w:rFonts w:asciiTheme="minorHAnsi" w:eastAsia="Calibri" w:hAnsiTheme="minorHAnsi" w:cstheme="minorHAnsi"/>
                <w:color w:val="000000"/>
                <w:sz w:val="22"/>
                <w:lang w:val="en-US"/>
              </w:rPr>
              <w:t>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0614F4B0" w14:textId="77777777" w:rsidR="00E1273C" w:rsidRPr="002A2BC8" w:rsidRDefault="00E1273C" w:rsidP="00E1273C">
            <w:pPr>
              <w:spacing w:line="360" w:lineRule="auto"/>
              <w:rPr>
                <w:rFonts w:asciiTheme="minorHAnsi" w:eastAsia="Calibri" w:hAnsiTheme="minorHAnsi" w:cstheme="minorHAnsi"/>
                <w:sz w:val="22"/>
              </w:rPr>
            </w:pPr>
            <w:r w:rsidRPr="002A2BC8">
              <w:rPr>
                <w:rFonts w:asciiTheme="minorHAnsi" w:eastAsia="Calibri" w:hAnsiTheme="minorHAnsi" w:cstheme="minorHAnsi"/>
                <w:sz w:val="22"/>
              </w:rPr>
              <w:t>What’s your favourite Cartoon on TV?</w:t>
            </w:r>
          </w:p>
        </w:tc>
        <w:tc>
          <w:tcPr>
            <w:tcW w:w="5529" w:type="dxa"/>
            <w:tcBorders>
              <w:top w:val="single" w:sz="4" w:space="0" w:color="auto"/>
              <w:left w:val="nil"/>
              <w:bottom w:val="single" w:sz="4" w:space="0" w:color="auto"/>
              <w:right w:val="single" w:sz="4" w:space="0" w:color="auto"/>
            </w:tcBorders>
            <w:shd w:val="clear" w:color="auto" w:fill="auto"/>
            <w:noWrap/>
            <w:vAlign w:val="center"/>
          </w:tcPr>
          <w:p w14:paraId="6CFBA4D4" w14:textId="77777777" w:rsidR="00E1273C" w:rsidRPr="002A2BC8" w:rsidRDefault="00E1273C" w:rsidP="00E1273C">
            <w:pPr>
              <w:spacing w:line="276" w:lineRule="auto"/>
              <w:rPr>
                <w:rFonts w:asciiTheme="minorHAnsi" w:eastAsia="Calibri" w:hAnsiTheme="minorHAnsi" w:cstheme="minorHAnsi"/>
                <w:color w:val="000000"/>
                <w:sz w:val="22"/>
                <w:lang w:val="en-US"/>
              </w:rPr>
            </w:pPr>
          </w:p>
        </w:tc>
      </w:tr>
      <w:tr w:rsidR="00E1273C" w:rsidRPr="002A2BC8" w14:paraId="68A79A07" w14:textId="77777777" w:rsidTr="00E1273C">
        <w:trPr>
          <w:trHeight w:val="440"/>
        </w:trPr>
        <w:tc>
          <w:tcPr>
            <w:tcW w:w="535" w:type="dxa"/>
            <w:tcBorders>
              <w:top w:val="single" w:sz="4" w:space="0" w:color="auto"/>
              <w:left w:val="single" w:sz="4" w:space="0" w:color="auto"/>
              <w:bottom w:val="single" w:sz="4" w:space="0" w:color="auto"/>
              <w:right w:val="single" w:sz="4" w:space="0" w:color="auto"/>
            </w:tcBorders>
            <w:vAlign w:val="center"/>
          </w:tcPr>
          <w:p w14:paraId="53C03C5D" w14:textId="77777777" w:rsidR="00E1273C" w:rsidRPr="002A2BC8" w:rsidRDefault="00E1273C" w:rsidP="00E1273C">
            <w:pPr>
              <w:spacing w:line="276" w:lineRule="auto"/>
              <w:rPr>
                <w:rFonts w:asciiTheme="minorHAnsi" w:eastAsia="Calibri" w:hAnsiTheme="minorHAnsi" w:cstheme="minorHAnsi"/>
                <w:color w:val="000000"/>
                <w:sz w:val="22"/>
                <w:lang w:val="en-US"/>
              </w:rPr>
            </w:pPr>
            <w:r w:rsidRPr="002A2BC8">
              <w:rPr>
                <w:rFonts w:asciiTheme="minorHAnsi" w:eastAsia="Calibri" w:hAnsiTheme="minorHAnsi" w:cstheme="minorHAnsi"/>
                <w:color w:val="000000"/>
                <w:sz w:val="22"/>
                <w:lang w:val="en-US"/>
              </w:rPr>
              <w:t>2</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10D8AE21" w14:textId="77777777" w:rsidR="00E1273C" w:rsidRPr="002A2BC8" w:rsidRDefault="00E1273C" w:rsidP="00E1273C">
            <w:pPr>
              <w:spacing w:line="360" w:lineRule="auto"/>
              <w:rPr>
                <w:rFonts w:asciiTheme="minorHAnsi" w:eastAsia="Calibri" w:hAnsiTheme="minorHAnsi" w:cstheme="minorHAnsi"/>
                <w:sz w:val="22"/>
              </w:rPr>
            </w:pPr>
            <w:r w:rsidRPr="002A2BC8">
              <w:rPr>
                <w:rFonts w:asciiTheme="minorHAnsi" w:eastAsia="Calibri" w:hAnsiTheme="minorHAnsi" w:cstheme="minorHAnsi"/>
                <w:sz w:val="22"/>
              </w:rPr>
              <w:t>Why do you like your favourite Cartoon so much?</w:t>
            </w:r>
          </w:p>
        </w:tc>
        <w:tc>
          <w:tcPr>
            <w:tcW w:w="5529" w:type="dxa"/>
            <w:tcBorders>
              <w:top w:val="single" w:sz="4" w:space="0" w:color="auto"/>
              <w:left w:val="nil"/>
              <w:bottom w:val="single" w:sz="4" w:space="0" w:color="auto"/>
              <w:right w:val="single" w:sz="4" w:space="0" w:color="auto"/>
            </w:tcBorders>
            <w:shd w:val="clear" w:color="auto" w:fill="auto"/>
            <w:noWrap/>
            <w:vAlign w:val="center"/>
          </w:tcPr>
          <w:p w14:paraId="14AA69C0" w14:textId="1B672BDC" w:rsidR="00E1273C" w:rsidRPr="002A2BC8" w:rsidRDefault="00E1273C" w:rsidP="00E1273C">
            <w:pPr>
              <w:spacing w:line="276" w:lineRule="auto"/>
              <w:rPr>
                <w:rFonts w:asciiTheme="minorHAnsi" w:eastAsia="Calibri" w:hAnsiTheme="minorHAnsi" w:cstheme="minorHAnsi"/>
                <w:color w:val="000000"/>
                <w:sz w:val="22"/>
                <w:lang w:val="en-US"/>
              </w:rPr>
            </w:pPr>
          </w:p>
        </w:tc>
      </w:tr>
      <w:tr w:rsidR="00E1273C" w:rsidRPr="002A2BC8" w14:paraId="62E6C0D9" w14:textId="77777777" w:rsidTr="00E1273C">
        <w:trPr>
          <w:trHeight w:val="698"/>
        </w:trPr>
        <w:tc>
          <w:tcPr>
            <w:tcW w:w="535" w:type="dxa"/>
            <w:tcBorders>
              <w:top w:val="single" w:sz="4" w:space="0" w:color="auto"/>
              <w:left w:val="single" w:sz="4" w:space="0" w:color="auto"/>
              <w:bottom w:val="single" w:sz="4" w:space="0" w:color="auto"/>
              <w:right w:val="single" w:sz="4" w:space="0" w:color="auto"/>
            </w:tcBorders>
            <w:vAlign w:val="center"/>
          </w:tcPr>
          <w:p w14:paraId="00CCEFFD" w14:textId="77777777" w:rsidR="00E1273C" w:rsidRPr="002A2BC8" w:rsidRDefault="00E1273C" w:rsidP="00E1273C">
            <w:pPr>
              <w:spacing w:line="276" w:lineRule="auto"/>
              <w:rPr>
                <w:rFonts w:asciiTheme="minorHAnsi" w:eastAsia="Calibri" w:hAnsiTheme="minorHAnsi" w:cstheme="minorHAnsi"/>
                <w:color w:val="000000"/>
                <w:sz w:val="22"/>
                <w:lang w:val="en-US"/>
              </w:rPr>
            </w:pPr>
            <w:r w:rsidRPr="002A2BC8">
              <w:rPr>
                <w:rFonts w:asciiTheme="minorHAnsi" w:eastAsia="Calibri" w:hAnsiTheme="minorHAnsi" w:cstheme="minorHAnsi"/>
                <w:color w:val="000000"/>
                <w:sz w:val="22"/>
                <w:lang w:val="en-US"/>
              </w:rPr>
              <w:t>3</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511F7089" w14:textId="77777777" w:rsidR="00E1273C" w:rsidRPr="002A2BC8" w:rsidRDefault="00E1273C" w:rsidP="00E1273C">
            <w:pPr>
              <w:spacing w:line="360" w:lineRule="auto"/>
              <w:rPr>
                <w:rFonts w:asciiTheme="minorHAnsi" w:eastAsia="Calibri" w:hAnsiTheme="minorHAnsi" w:cstheme="minorHAnsi"/>
                <w:sz w:val="22"/>
              </w:rPr>
            </w:pPr>
            <w:r w:rsidRPr="002A2BC8">
              <w:rPr>
                <w:rFonts w:asciiTheme="minorHAnsi" w:eastAsia="Calibri" w:hAnsiTheme="minorHAnsi" w:cstheme="minorHAnsi"/>
                <w:sz w:val="22"/>
              </w:rPr>
              <w:t>What’s your favourite Comic book?</w:t>
            </w:r>
          </w:p>
        </w:tc>
        <w:tc>
          <w:tcPr>
            <w:tcW w:w="5529" w:type="dxa"/>
            <w:tcBorders>
              <w:top w:val="single" w:sz="4" w:space="0" w:color="auto"/>
              <w:left w:val="nil"/>
              <w:bottom w:val="single" w:sz="4" w:space="0" w:color="auto"/>
              <w:right w:val="single" w:sz="4" w:space="0" w:color="auto"/>
            </w:tcBorders>
            <w:shd w:val="clear" w:color="auto" w:fill="auto"/>
            <w:noWrap/>
            <w:vAlign w:val="center"/>
          </w:tcPr>
          <w:p w14:paraId="3E2D1761" w14:textId="77777777" w:rsidR="00E1273C" w:rsidRPr="002A2BC8" w:rsidRDefault="00E1273C" w:rsidP="00E1273C">
            <w:pPr>
              <w:spacing w:line="276" w:lineRule="auto"/>
              <w:rPr>
                <w:rFonts w:asciiTheme="minorHAnsi" w:eastAsia="Calibri" w:hAnsiTheme="minorHAnsi" w:cstheme="minorHAnsi"/>
                <w:color w:val="000000"/>
                <w:sz w:val="22"/>
                <w:lang w:val="en-US"/>
              </w:rPr>
            </w:pPr>
          </w:p>
        </w:tc>
      </w:tr>
      <w:tr w:rsidR="00E1273C" w:rsidRPr="002A2BC8" w14:paraId="1CF328EF" w14:textId="77777777" w:rsidTr="00E1273C">
        <w:trPr>
          <w:trHeight w:val="477"/>
        </w:trPr>
        <w:tc>
          <w:tcPr>
            <w:tcW w:w="535" w:type="dxa"/>
            <w:tcBorders>
              <w:top w:val="single" w:sz="4" w:space="0" w:color="auto"/>
              <w:left w:val="single" w:sz="4" w:space="0" w:color="auto"/>
              <w:bottom w:val="single" w:sz="4" w:space="0" w:color="auto"/>
              <w:right w:val="single" w:sz="4" w:space="0" w:color="auto"/>
            </w:tcBorders>
            <w:vAlign w:val="center"/>
          </w:tcPr>
          <w:p w14:paraId="49813227" w14:textId="77777777" w:rsidR="00E1273C" w:rsidRPr="002A2BC8" w:rsidRDefault="00E1273C" w:rsidP="00E1273C">
            <w:pPr>
              <w:spacing w:line="276" w:lineRule="auto"/>
              <w:rPr>
                <w:rFonts w:asciiTheme="minorHAnsi" w:eastAsia="Calibri" w:hAnsiTheme="minorHAnsi" w:cstheme="minorHAnsi"/>
                <w:color w:val="000000"/>
                <w:sz w:val="22"/>
                <w:lang w:val="en-US"/>
              </w:rPr>
            </w:pPr>
            <w:r w:rsidRPr="002A2BC8">
              <w:rPr>
                <w:rFonts w:asciiTheme="minorHAnsi" w:eastAsia="Calibri" w:hAnsiTheme="minorHAnsi" w:cstheme="minorHAnsi"/>
                <w:color w:val="000000"/>
                <w:sz w:val="22"/>
                <w:lang w:val="en-US"/>
              </w:rPr>
              <w:t>4</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7C6DDC87" w14:textId="77777777" w:rsidR="00E1273C" w:rsidRPr="002A2BC8" w:rsidRDefault="00E1273C" w:rsidP="00E1273C">
            <w:pPr>
              <w:spacing w:line="360" w:lineRule="auto"/>
              <w:rPr>
                <w:rFonts w:asciiTheme="minorHAnsi" w:eastAsia="Calibri" w:hAnsiTheme="minorHAnsi" w:cstheme="minorHAnsi"/>
                <w:sz w:val="22"/>
              </w:rPr>
            </w:pPr>
            <w:r w:rsidRPr="002A2BC8">
              <w:rPr>
                <w:rFonts w:asciiTheme="minorHAnsi" w:eastAsia="Calibri" w:hAnsiTheme="minorHAnsi" w:cstheme="minorHAnsi"/>
                <w:sz w:val="22"/>
              </w:rPr>
              <w:t>Why do you like your favourite Comic so much</w:t>
            </w:r>
          </w:p>
        </w:tc>
        <w:tc>
          <w:tcPr>
            <w:tcW w:w="5529" w:type="dxa"/>
            <w:tcBorders>
              <w:top w:val="single" w:sz="4" w:space="0" w:color="auto"/>
              <w:left w:val="nil"/>
              <w:bottom w:val="single" w:sz="4" w:space="0" w:color="auto"/>
              <w:right w:val="single" w:sz="4" w:space="0" w:color="auto"/>
            </w:tcBorders>
            <w:shd w:val="clear" w:color="auto" w:fill="auto"/>
            <w:noWrap/>
            <w:vAlign w:val="center"/>
          </w:tcPr>
          <w:p w14:paraId="1DB2297F" w14:textId="77777777" w:rsidR="00E1273C" w:rsidRPr="002A2BC8" w:rsidRDefault="00E1273C" w:rsidP="00E1273C">
            <w:pPr>
              <w:spacing w:line="276" w:lineRule="auto"/>
              <w:rPr>
                <w:rFonts w:asciiTheme="minorHAnsi" w:eastAsia="Calibri" w:hAnsiTheme="minorHAnsi" w:cstheme="minorHAnsi"/>
                <w:color w:val="000000"/>
                <w:sz w:val="22"/>
                <w:lang w:val="en-US"/>
              </w:rPr>
            </w:pPr>
          </w:p>
          <w:p w14:paraId="56EEA9C1" w14:textId="77777777" w:rsidR="00E1273C" w:rsidRPr="002A2BC8" w:rsidRDefault="00E1273C" w:rsidP="00E1273C">
            <w:pPr>
              <w:spacing w:line="276" w:lineRule="auto"/>
              <w:rPr>
                <w:rFonts w:asciiTheme="minorHAnsi" w:eastAsia="Calibri" w:hAnsiTheme="minorHAnsi" w:cstheme="minorHAnsi"/>
                <w:color w:val="000000"/>
                <w:sz w:val="22"/>
                <w:lang w:val="en-US"/>
              </w:rPr>
            </w:pPr>
          </w:p>
        </w:tc>
      </w:tr>
    </w:tbl>
    <w:p w14:paraId="0B0A0E36" w14:textId="6ED40CE8" w:rsidR="00214EBC" w:rsidRPr="002A2BC8" w:rsidRDefault="00214EBC" w:rsidP="00214EBC">
      <w:pPr>
        <w:rPr>
          <w:rFonts w:asciiTheme="minorHAnsi" w:hAnsiTheme="minorHAnsi" w:cstheme="minorHAnsi"/>
        </w:rPr>
      </w:pPr>
    </w:p>
    <w:p w14:paraId="58001000" w14:textId="12EE508D" w:rsidR="00491121" w:rsidRPr="002A2BC8" w:rsidRDefault="00491121" w:rsidP="00214EBC">
      <w:pPr>
        <w:rPr>
          <w:rFonts w:asciiTheme="minorHAnsi" w:hAnsiTheme="minorHAnsi" w:cstheme="minorHAnsi"/>
        </w:rPr>
      </w:pPr>
    </w:p>
    <w:p w14:paraId="5B94FA20" w14:textId="1786FD03" w:rsidR="00491121" w:rsidRPr="002A2BC8" w:rsidRDefault="00491121" w:rsidP="00214EBC">
      <w:pPr>
        <w:rPr>
          <w:rFonts w:asciiTheme="minorHAnsi" w:hAnsiTheme="minorHAnsi" w:cstheme="minorHAnsi"/>
        </w:rPr>
      </w:pPr>
    </w:p>
    <w:p w14:paraId="30A5217A" w14:textId="19289353" w:rsidR="00491121" w:rsidRPr="002A2BC8" w:rsidRDefault="00491121" w:rsidP="00214EBC">
      <w:pPr>
        <w:rPr>
          <w:rFonts w:asciiTheme="minorHAnsi" w:hAnsiTheme="minorHAnsi" w:cstheme="minorHAnsi"/>
        </w:rPr>
      </w:pPr>
    </w:p>
    <w:p w14:paraId="44A89259" w14:textId="64A264C6" w:rsidR="00491121" w:rsidRPr="002A2BC8" w:rsidRDefault="00491121" w:rsidP="00214EBC">
      <w:pPr>
        <w:rPr>
          <w:rFonts w:asciiTheme="minorHAnsi" w:hAnsiTheme="minorHAnsi" w:cstheme="minorHAnsi"/>
        </w:rPr>
      </w:pPr>
    </w:p>
    <w:p w14:paraId="4500EFB9" w14:textId="33995854" w:rsidR="00491121" w:rsidRPr="002A2BC8" w:rsidRDefault="00491121" w:rsidP="00214EBC">
      <w:pPr>
        <w:rPr>
          <w:rFonts w:asciiTheme="minorHAnsi" w:hAnsiTheme="minorHAnsi" w:cstheme="minorHAnsi"/>
        </w:rPr>
      </w:pPr>
    </w:p>
    <w:p w14:paraId="1CDE5E2B" w14:textId="295D7EE9" w:rsidR="00491121" w:rsidRPr="002A2BC8" w:rsidRDefault="00491121" w:rsidP="00214EBC">
      <w:pPr>
        <w:rPr>
          <w:rFonts w:asciiTheme="minorHAnsi" w:hAnsiTheme="minorHAnsi" w:cstheme="minorHAnsi"/>
        </w:rPr>
      </w:pPr>
    </w:p>
    <w:p w14:paraId="4510BB0E" w14:textId="218B4EF2" w:rsidR="001F7DD9" w:rsidRDefault="001F7DD9" w:rsidP="001F7DD9">
      <w:pPr>
        <w:rPr>
          <w:rFonts w:asciiTheme="minorHAnsi" w:hAnsiTheme="minorHAnsi" w:cstheme="minorHAnsi"/>
        </w:rPr>
      </w:pPr>
    </w:p>
    <w:p w14:paraId="786059E6" w14:textId="1B92D1BF" w:rsidR="00E7234E" w:rsidRDefault="00E7234E" w:rsidP="001F7DD9">
      <w:pPr>
        <w:rPr>
          <w:rFonts w:asciiTheme="minorHAnsi" w:hAnsiTheme="minorHAnsi" w:cstheme="minorHAnsi"/>
        </w:rPr>
      </w:pPr>
    </w:p>
    <w:p w14:paraId="6A854BB3" w14:textId="59DC3759" w:rsidR="00E7234E" w:rsidRDefault="00E7234E" w:rsidP="001F7DD9">
      <w:pPr>
        <w:rPr>
          <w:rFonts w:asciiTheme="minorHAnsi" w:hAnsiTheme="minorHAnsi" w:cstheme="minorHAnsi"/>
        </w:rPr>
      </w:pPr>
    </w:p>
    <w:p w14:paraId="70443E20" w14:textId="2A7CB441" w:rsidR="00E7234E" w:rsidRDefault="00E7234E" w:rsidP="001F7DD9">
      <w:pPr>
        <w:rPr>
          <w:rFonts w:asciiTheme="minorHAnsi" w:hAnsiTheme="minorHAnsi" w:cstheme="minorHAnsi"/>
        </w:rPr>
      </w:pPr>
    </w:p>
    <w:p w14:paraId="0D1BF084" w14:textId="77777777" w:rsidR="00E7234E" w:rsidRPr="002A2BC8" w:rsidRDefault="00E7234E" w:rsidP="001F7DD9">
      <w:pPr>
        <w:rPr>
          <w:rFonts w:asciiTheme="minorHAnsi" w:hAnsiTheme="minorHAnsi" w:cstheme="minorHAnsi"/>
        </w:rPr>
      </w:pPr>
    </w:p>
    <w:tbl>
      <w:tblPr>
        <w:tblpPr w:leftFromText="180" w:rightFromText="180" w:vertAnchor="text" w:horzAnchor="page" w:tblpX="1729" w:tblpY="175"/>
        <w:tblW w:w="8636" w:type="dxa"/>
        <w:tblLook w:val="04A0" w:firstRow="1" w:lastRow="0" w:firstColumn="1" w:lastColumn="0" w:noHBand="0" w:noVBand="1"/>
      </w:tblPr>
      <w:tblGrid>
        <w:gridCol w:w="8636"/>
      </w:tblGrid>
      <w:tr w:rsidR="001F7DD9" w:rsidRPr="002A2BC8" w14:paraId="435414E5" w14:textId="77777777" w:rsidTr="00666616">
        <w:trPr>
          <w:trHeight w:val="598"/>
        </w:trPr>
        <w:tc>
          <w:tcPr>
            <w:tcW w:w="8636" w:type="dxa"/>
            <w:shd w:val="clear" w:color="auto" w:fill="auto"/>
            <w:vAlign w:val="center"/>
          </w:tcPr>
          <w:p w14:paraId="2DE4F33C" w14:textId="07E17F06" w:rsidR="001F7DD9" w:rsidRPr="002A2BC8" w:rsidRDefault="001F7DD9" w:rsidP="00666616">
            <w:pPr>
              <w:spacing w:after="200" w:line="276" w:lineRule="auto"/>
              <w:jc w:val="center"/>
              <w:rPr>
                <w:rFonts w:asciiTheme="minorHAnsi" w:eastAsia="Calibri" w:hAnsiTheme="minorHAnsi" w:cstheme="minorHAnsi"/>
                <w:b/>
              </w:rPr>
            </w:pPr>
            <w:r w:rsidRPr="002A2BC8">
              <w:rPr>
                <w:rFonts w:asciiTheme="minorHAnsi" w:eastAsia="Calibri" w:hAnsiTheme="minorHAnsi" w:cstheme="minorHAnsi"/>
                <w:b/>
              </w:rPr>
              <w:lastRenderedPageBreak/>
              <w:t>Draw and write</w:t>
            </w:r>
            <w:r w:rsidR="00666616" w:rsidRPr="002A2BC8">
              <w:rPr>
                <w:rFonts w:asciiTheme="minorHAnsi" w:eastAsia="Calibri" w:hAnsiTheme="minorHAnsi" w:cstheme="minorHAnsi"/>
                <w:b/>
              </w:rPr>
              <w:t xml:space="preserve"> assessment with schoolchildren</w:t>
            </w:r>
            <w:r w:rsidRPr="002A2BC8">
              <w:rPr>
                <w:rFonts w:asciiTheme="minorHAnsi" w:eastAsia="Calibri" w:hAnsiTheme="minorHAnsi" w:cstheme="minorHAnsi"/>
                <w:b/>
              </w:rPr>
              <w:t xml:space="preserve"> (for </w:t>
            </w:r>
            <w:r w:rsidRPr="002A2BC8">
              <w:rPr>
                <w:rFonts w:asciiTheme="minorHAnsi" w:eastAsia="Calibri" w:hAnsiTheme="minorHAnsi" w:cstheme="minorHAnsi"/>
                <w:b/>
                <w:i/>
              </w:rPr>
              <w:t>O</w:t>
            </w:r>
            <w:r w:rsidR="00243AEC" w:rsidRPr="002A2BC8">
              <w:rPr>
                <w:rFonts w:asciiTheme="minorHAnsi" w:eastAsia="Calibri" w:hAnsiTheme="minorHAnsi" w:cstheme="minorHAnsi"/>
                <w:b/>
                <w:i/>
              </w:rPr>
              <w:t>.</w:t>
            </w:r>
            <w:r w:rsidRPr="002A2BC8">
              <w:rPr>
                <w:rFonts w:asciiTheme="minorHAnsi" w:eastAsia="Calibri" w:hAnsiTheme="minorHAnsi" w:cstheme="minorHAnsi"/>
                <w:b/>
                <w:i/>
              </w:rPr>
              <w:t>v</w:t>
            </w:r>
            <w:r w:rsidR="00243AEC" w:rsidRPr="002A2BC8">
              <w:rPr>
                <w:rFonts w:asciiTheme="minorHAnsi" w:eastAsia="Calibri" w:hAnsiTheme="minorHAnsi" w:cstheme="minorHAnsi"/>
                <w:b/>
                <w:i/>
              </w:rPr>
              <w:t>.</w:t>
            </w:r>
            <w:r w:rsidRPr="002A2BC8">
              <w:rPr>
                <w:rFonts w:asciiTheme="minorHAnsi" w:eastAsia="Calibri" w:hAnsiTheme="minorHAnsi" w:cstheme="minorHAnsi"/>
                <w:b/>
              </w:rPr>
              <w:t>)</w:t>
            </w:r>
          </w:p>
        </w:tc>
      </w:tr>
    </w:tbl>
    <w:tbl>
      <w:tblPr>
        <w:tblW w:w="9356" w:type="dxa"/>
        <w:tblInd w:w="-34" w:type="dxa"/>
        <w:tblLayout w:type="fixed"/>
        <w:tblLook w:val="04A0" w:firstRow="1" w:lastRow="0" w:firstColumn="1" w:lastColumn="0" w:noHBand="0" w:noVBand="1"/>
      </w:tblPr>
      <w:tblGrid>
        <w:gridCol w:w="709"/>
        <w:gridCol w:w="3686"/>
        <w:gridCol w:w="4961"/>
      </w:tblGrid>
      <w:tr w:rsidR="001F7DD9" w:rsidRPr="002A2BC8" w14:paraId="585A2C11" w14:textId="77777777" w:rsidTr="00666616">
        <w:trPr>
          <w:trHeight w:val="300"/>
        </w:trPr>
        <w:tc>
          <w:tcPr>
            <w:tcW w:w="9356" w:type="dxa"/>
            <w:gridSpan w:val="3"/>
            <w:tcBorders>
              <w:top w:val="single" w:sz="4" w:space="0" w:color="auto"/>
              <w:left w:val="single" w:sz="4" w:space="0" w:color="auto"/>
              <w:bottom w:val="single" w:sz="4" w:space="0" w:color="auto"/>
              <w:right w:val="single" w:sz="4" w:space="0" w:color="auto"/>
            </w:tcBorders>
            <w:shd w:val="clear" w:color="000000" w:fill="B3B3B3"/>
            <w:noWrap/>
            <w:vAlign w:val="bottom"/>
            <w:hideMark/>
          </w:tcPr>
          <w:p w14:paraId="0BB275B4" w14:textId="77777777" w:rsidR="001F7DD9" w:rsidRPr="002A2BC8" w:rsidRDefault="001F7DD9" w:rsidP="00666616">
            <w:pPr>
              <w:rPr>
                <w:rFonts w:asciiTheme="minorHAnsi" w:hAnsiTheme="minorHAnsi" w:cstheme="minorHAnsi"/>
                <w:iCs/>
                <w:color w:val="000000"/>
                <w:sz w:val="18"/>
                <w:szCs w:val="18"/>
                <w:shd w:val="clear" w:color="auto" w:fill="FFFFFF"/>
                <w:lang w:val="en-US"/>
              </w:rPr>
            </w:pPr>
            <w:r w:rsidRPr="002A2BC8">
              <w:rPr>
                <w:rFonts w:asciiTheme="minorHAnsi" w:hAnsiTheme="minorHAnsi" w:cstheme="minorHAnsi"/>
                <w:b/>
                <w:sz w:val="22"/>
                <w:lang w:val="en-US"/>
              </w:rPr>
              <w:t xml:space="preserve">A. SURVEY IDENTIFICATION                                   </w:t>
            </w:r>
            <w:r w:rsidRPr="002A2BC8">
              <w:rPr>
                <w:rFonts w:asciiTheme="minorHAnsi" w:hAnsiTheme="minorHAnsi" w:cstheme="minorHAnsi"/>
                <w:b/>
                <w:sz w:val="22"/>
                <w:shd w:val="clear" w:color="auto" w:fill="FFFFFF"/>
                <w:lang w:val="en-US"/>
              </w:rPr>
              <w:t>Date:</w:t>
            </w:r>
            <w:r w:rsidRPr="002A2BC8">
              <w:rPr>
                <w:rFonts w:asciiTheme="minorHAnsi" w:hAnsiTheme="minorHAnsi" w:cstheme="minorHAnsi"/>
                <w:sz w:val="22"/>
                <w:shd w:val="clear" w:color="auto" w:fill="FFFFFF"/>
                <w:lang w:val="en-US"/>
              </w:rPr>
              <w:t xml:space="preserve">   (yyyy-mm-dd) </w:t>
            </w:r>
            <w:r w:rsidRPr="002A2BC8">
              <w:rPr>
                <w:rFonts w:asciiTheme="minorHAnsi" w:hAnsiTheme="minorHAnsi" w:cstheme="minorHAnsi"/>
                <w:b/>
                <w:sz w:val="22"/>
                <w:shd w:val="clear" w:color="auto" w:fill="FFFFFF"/>
                <w:lang w:val="en-US"/>
              </w:rPr>
              <w:t xml:space="preserve">   </w:t>
            </w:r>
            <w:r w:rsidRPr="002A2BC8">
              <w:rPr>
                <w:rFonts w:asciiTheme="minorHAnsi" w:hAnsiTheme="minorHAnsi" w:cstheme="minorHAnsi"/>
                <w:iCs/>
                <w:color w:val="000000"/>
                <w:sz w:val="18"/>
                <w:szCs w:val="18"/>
                <w:shd w:val="clear" w:color="auto" w:fill="FFFFFF"/>
                <w:lang w:val="en-US"/>
              </w:rPr>
              <w:t xml:space="preserve">|__|__ |__|__| /  |__|__| /  |__|__|                                    </w:t>
            </w:r>
          </w:p>
        </w:tc>
      </w:tr>
      <w:tr w:rsidR="001F7DD9" w:rsidRPr="002A2BC8" w14:paraId="6613E215" w14:textId="77777777" w:rsidTr="00666616">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14:paraId="1659726D" w14:textId="77777777" w:rsidR="001F7DD9" w:rsidRPr="002A2BC8" w:rsidRDefault="001F7DD9" w:rsidP="00666616">
            <w:pPr>
              <w:jc w:val="center"/>
              <w:rPr>
                <w:rFonts w:asciiTheme="minorHAnsi" w:hAnsiTheme="minorHAnsi" w:cstheme="minorHAnsi"/>
                <w:color w:val="000000"/>
                <w:sz w:val="22"/>
                <w:lang w:val="en-US"/>
              </w:rPr>
            </w:pPr>
            <w:r w:rsidRPr="002A2BC8">
              <w:rPr>
                <w:rFonts w:asciiTheme="minorHAnsi" w:hAnsiTheme="minorHAnsi" w:cstheme="minorHAnsi"/>
                <w:color w:val="000000"/>
                <w:sz w:val="22"/>
                <w:lang w:val="en-US"/>
              </w:rPr>
              <w:t>1</w:t>
            </w:r>
          </w:p>
        </w:tc>
        <w:tc>
          <w:tcPr>
            <w:tcW w:w="3686" w:type="dxa"/>
            <w:tcBorders>
              <w:top w:val="nil"/>
              <w:left w:val="nil"/>
              <w:bottom w:val="single" w:sz="4" w:space="0" w:color="auto"/>
              <w:right w:val="single" w:sz="4" w:space="0" w:color="auto"/>
            </w:tcBorders>
            <w:shd w:val="clear" w:color="auto" w:fill="auto"/>
            <w:vAlign w:val="center"/>
          </w:tcPr>
          <w:p w14:paraId="008788CF" w14:textId="77777777" w:rsidR="001F7DD9" w:rsidRPr="002A2BC8" w:rsidRDefault="001F7DD9" w:rsidP="00666616">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Municipality</w:t>
            </w:r>
          </w:p>
        </w:tc>
        <w:tc>
          <w:tcPr>
            <w:tcW w:w="4961" w:type="dxa"/>
            <w:tcBorders>
              <w:top w:val="nil"/>
              <w:left w:val="nil"/>
              <w:bottom w:val="single" w:sz="4" w:space="0" w:color="auto"/>
              <w:right w:val="single" w:sz="4" w:space="0" w:color="auto"/>
            </w:tcBorders>
            <w:shd w:val="clear" w:color="auto" w:fill="auto"/>
            <w:noWrap/>
            <w:vAlign w:val="bottom"/>
          </w:tcPr>
          <w:p w14:paraId="6A980C11" w14:textId="77777777" w:rsidR="001F7DD9" w:rsidRPr="002A2BC8" w:rsidRDefault="001F7DD9" w:rsidP="00666616">
            <w:pPr>
              <w:jc w:val="right"/>
              <w:rPr>
                <w:rFonts w:asciiTheme="minorHAnsi" w:hAnsiTheme="minorHAnsi" w:cstheme="minorHAnsi"/>
                <w:color w:val="000000"/>
                <w:sz w:val="18"/>
                <w:szCs w:val="18"/>
                <w:lang w:val="en-US"/>
              </w:rPr>
            </w:pPr>
            <w:r w:rsidRPr="002A2BC8">
              <w:rPr>
                <w:rFonts w:asciiTheme="minorHAnsi" w:hAnsiTheme="minorHAnsi" w:cstheme="minorHAnsi"/>
                <w:iCs/>
                <w:color w:val="000000"/>
                <w:sz w:val="18"/>
                <w:szCs w:val="18"/>
                <w:lang w:val="en-US"/>
              </w:rPr>
              <w:t>|__|__|</w:t>
            </w:r>
          </w:p>
        </w:tc>
      </w:tr>
      <w:tr w:rsidR="001F7DD9" w:rsidRPr="002A2BC8" w14:paraId="198950EB" w14:textId="77777777" w:rsidTr="00666616">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3D5393D" w14:textId="77777777" w:rsidR="001F7DD9" w:rsidRPr="002A2BC8" w:rsidRDefault="001F7DD9" w:rsidP="00666616">
            <w:pPr>
              <w:jc w:val="center"/>
              <w:rPr>
                <w:rFonts w:asciiTheme="minorHAnsi" w:hAnsiTheme="minorHAnsi" w:cstheme="minorHAnsi"/>
                <w:color w:val="000000"/>
                <w:sz w:val="22"/>
                <w:lang w:val="en-US"/>
              </w:rPr>
            </w:pPr>
            <w:r w:rsidRPr="002A2BC8">
              <w:rPr>
                <w:rFonts w:asciiTheme="minorHAnsi" w:hAnsiTheme="minorHAnsi" w:cstheme="minorHAnsi"/>
                <w:color w:val="000000"/>
                <w:sz w:val="22"/>
                <w:lang w:val="en-US"/>
              </w:rPr>
              <w:t>2</w:t>
            </w:r>
          </w:p>
        </w:tc>
        <w:tc>
          <w:tcPr>
            <w:tcW w:w="3686" w:type="dxa"/>
            <w:tcBorders>
              <w:top w:val="nil"/>
              <w:left w:val="nil"/>
              <w:bottom w:val="single" w:sz="4" w:space="0" w:color="auto"/>
              <w:right w:val="single" w:sz="4" w:space="0" w:color="auto"/>
            </w:tcBorders>
            <w:shd w:val="clear" w:color="auto" w:fill="auto"/>
            <w:vAlign w:val="center"/>
            <w:hideMark/>
          </w:tcPr>
          <w:p w14:paraId="4601AB6E" w14:textId="77777777" w:rsidR="001F7DD9" w:rsidRPr="002A2BC8" w:rsidRDefault="001F7DD9" w:rsidP="00666616">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School (Name and Code)</w:t>
            </w:r>
          </w:p>
        </w:tc>
        <w:tc>
          <w:tcPr>
            <w:tcW w:w="4961" w:type="dxa"/>
            <w:tcBorders>
              <w:top w:val="nil"/>
              <w:left w:val="nil"/>
              <w:bottom w:val="single" w:sz="4" w:space="0" w:color="auto"/>
              <w:right w:val="single" w:sz="4" w:space="0" w:color="auto"/>
            </w:tcBorders>
            <w:shd w:val="clear" w:color="auto" w:fill="auto"/>
            <w:vAlign w:val="center"/>
            <w:hideMark/>
          </w:tcPr>
          <w:p w14:paraId="491A85BC" w14:textId="77777777" w:rsidR="001F7DD9" w:rsidRPr="002A2BC8" w:rsidRDefault="001F7DD9" w:rsidP="00666616">
            <w:pPr>
              <w:jc w:val="right"/>
              <w:rPr>
                <w:rFonts w:asciiTheme="minorHAnsi" w:hAnsiTheme="minorHAnsi" w:cstheme="minorHAnsi"/>
                <w:iCs/>
                <w:color w:val="000000"/>
                <w:sz w:val="18"/>
                <w:szCs w:val="18"/>
                <w:lang w:val="en-US"/>
              </w:rPr>
            </w:pPr>
            <w:r w:rsidRPr="002A2BC8">
              <w:rPr>
                <w:rFonts w:asciiTheme="minorHAnsi" w:hAnsiTheme="minorHAnsi" w:cstheme="minorHAnsi"/>
                <w:iCs/>
                <w:color w:val="000000"/>
                <w:sz w:val="18"/>
                <w:szCs w:val="18"/>
                <w:lang w:val="en-US"/>
              </w:rPr>
              <w:t>|__|__|</w:t>
            </w:r>
          </w:p>
        </w:tc>
      </w:tr>
      <w:tr w:rsidR="001F7DD9" w:rsidRPr="002A2BC8" w14:paraId="533DB3A5" w14:textId="77777777" w:rsidTr="00666616">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14:paraId="43F2161F" w14:textId="77777777" w:rsidR="001F7DD9" w:rsidRPr="002A2BC8" w:rsidRDefault="001F7DD9" w:rsidP="00666616">
            <w:pPr>
              <w:jc w:val="center"/>
              <w:rPr>
                <w:rFonts w:asciiTheme="minorHAnsi" w:hAnsiTheme="minorHAnsi" w:cstheme="minorHAnsi"/>
                <w:color w:val="000000"/>
                <w:sz w:val="22"/>
                <w:lang w:val="en-US"/>
              </w:rPr>
            </w:pPr>
            <w:r w:rsidRPr="002A2BC8">
              <w:rPr>
                <w:rFonts w:asciiTheme="minorHAnsi" w:hAnsiTheme="minorHAnsi" w:cstheme="minorHAnsi"/>
                <w:color w:val="000000"/>
                <w:sz w:val="22"/>
                <w:lang w:val="en-US"/>
              </w:rPr>
              <w:t>3</w:t>
            </w:r>
          </w:p>
        </w:tc>
        <w:tc>
          <w:tcPr>
            <w:tcW w:w="3686" w:type="dxa"/>
            <w:tcBorders>
              <w:top w:val="nil"/>
              <w:left w:val="nil"/>
              <w:bottom w:val="single" w:sz="4" w:space="0" w:color="auto"/>
              <w:right w:val="single" w:sz="4" w:space="0" w:color="auto"/>
            </w:tcBorders>
            <w:shd w:val="clear" w:color="auto" w:fill="auto"/>
            <w:vAlign w:val="center"/>
          </w:tcPr>
          <w:p w14:paraId="3947796E" w14:textId="77777777" w:rsidR="001F7DD9" w:rsidRPr="002A2BC8" w:rsidRDefault="001F7DD9" w:rsidP="00666616">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Class/Section</w:t>
            </w:r>
          </w:p>
        </w:tc>
        <w:tc>
          <w:tcPr>
            <w:tcW w:w="4961" w:type="dxa"/>
            <w:tcBorders>
              <w:top w:val="nil"/>
              <w:left w:val="nil"/>
              <w:bottom w:val="single" w:sz="4" w:space="0" w:color="auto"/>
              <w:right w:val="single" w:sz="4" w:space="0" w:color="auto"/>
            </w:tcBorders>
            <w:shd w:val="clear" w:color="auto" w:fill="auto"/>
            <w:vAlign w:val="center"/>
          </w:tcPr>
          <w:p w14:paraId="060A4675" w14:textId="77777777" w:rsidR="001F7DD9" w:rsidRPr="002A2BC8" w:rsidRDefault="001F7DD9" w:rsidP="00666616">
            <w:pPr>
              <w:jc w:val="right"/>
              <w:rPr>
                <w:rFonts w:asciiTheme="minorHAnsi" w:hAnsiTheme="minorHAnsi" w:cstheme="minorHAnsi"/>
                <w:iCs/>
                <w:color w:val="000000"/>
                <w:sz w:val="18"/>
                <w:szCs w:val="18"/>
                <w:lang w:val="en-US"/>
              </w:rPr>
            </w:pPr>
            <w:r w:rsidRPr="002A2BC8">
              <w:rPr>
                <w:rFonts w:asciiTheme="minorHAnsi" w:hAnsiTheme="minorHAnsi" w:cstheme="minorHAnsi"/>
                <w:color w:val="000000"/>
                <w:sz w:val="18"/>
                <w:szCs w:val="18"/>
                <w:lang w:val="en-US"/>
              </w:rPr>
              <w:t xml:space="preserve">                                                 </w:t>
            </w:r>
            <w:r w:rsidRPr="002A2BC8">
              <w:rPr>
                <w:rFonts w:asciiTheme="minorHAnsi" w:hAnsiTheme="minorHAnsi" w:cstheme="minorHAnsi"/>
                <w:iCs/>
                <w:color w:val="000000"/>
                <w:sz w:val="18"/>
                <w:szCs w:val="18"/>
                <w:lang w:val="en-US"/>
              </w:rPr>
              <w:t xml:space="preserve"> |__|__|</w:t>
            </w:r>
            <w:r w:rsidRPr="002A2BC8">
              <w:rPr>
                <w:rFonts w:asciiTheme="minorHAnsi" w:hAnsiTheme="minorHAnsi" w:cstheme="minorHAnsi"/>
                <w:color w:val="000000"/>
                <w:sz w:val="18"/>
                <w:szCs w:val="18"/>
                <w:lang w:val="en-US"/>
              </w:rPr>
              <w:t xml:space="preserve">                                                 </w:t>
            </w:r>
            <w:r w:rsidRPr="002A2BC8">
              <w:rPr>
                <w:rFonts w:asciiTheme="minorHAnsi" w:hAnsiTheme="minorHAnsi" w:cstheme="minorHAnsi"/>
                <w:iCs/>
                <w:color w:val="000000"/>
                <w:sz w:val="18"/>
                <w:szCs w:val="18"/>
                <w:lang w:val="en-US"/>
              </w:rPr>
              <w:t xml:space="preserve"> </w:t>
            </w:r>
          </w:p>
        </w:tc>
      </w:tr>
      <w:tr w:rsidR="001F7DD9" w:rsidRPr="002A2BC8" w14:paraId="00FCA3B8" w14:textId="77777777" w:rsidTr="00666616">
        <w:trPr>
          <w:trHeight w:val="300"/>
        </w:trPr>
        <w:tc>
          <w:tcPr>
            <w:tcW w:w="709" w:type="dxa"/>
            <w:tcBorders>
              <w:top w:val="nil"/>
              <w:left w:val="single" w:sz="4" w:space="0" w:color="auto"/>
              <w:right w:val="single" w:sz="4" w:space="0" w:color="auto"/>
            </w:tcBorders>
            <w:shd w:val="clear" w:color="auto" w:fill="auto"/>
            <w:vAlign w:val="center"/>
            <w:hideMark/>
          </w:tcPr>
          <w:p w14:paraId="0121A32D" w14:textId="77777777" w:rsidR="001F7DD9" w:rsidRPr="002A2BC8" w:rsidRDefault="001F7DD9" w:rsidP="00666616">
            <w:pPr>
              <w:jc w:val="center"/>
              <w:rPr>
                <w:rFonts w:asciiTheme="minorHAnsi" w:hAnsiTheme="minorHAnsi" w:cstheme="minorHAnsi"/>
                <w:color w:val="000000"/>
                <w:sz w:val="22"/>
                <w:lang w:val="en-US"/>
              </w:rPr>
            </w:pPr>
            <w:r w:rsidRPr="002A2BC8">
              <w:rPr>
                <w:rFonts w:asciiTheme="minorHAnsi" w:hAnsiTheme="minorHAnsi" w:cstheme="minorHAnsi"/>
                <w:color w:val="000000"/>
                <w:sz w:val="22"/>
                <w:lang w:val="en-US"/>
              </w:rPr>
              <w:t>4</w:t>
            </w:r>
          </w:p>
        </w:tc>
        <w:tc>
          <w:tcPr>
            <w:tcW w:w="3686" w:type="dxa"/>
            <w:tcBorders>
              <w:top w:val="nil"/>
              <w:left w:val="nil"/>
              <w:right w:val="single" w:sz="4" w:space="0" w:color="auto"/>
            </w:tcBorders>
            <w:shd w:val="clear" w:color="auto" w:fill="auto"/>
            <w:vAlign w:val="center"/>
            <w:hideMark/>
          </w:tcPr>
          <w:p w14:paraId="027DADD9" w14:textId="77777777" w:rsidR="001F7DD9" w:rsidRPr="002A2BC8" w:rsidRDefault="001F7DD9" w:rsidP="00666616">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Student Number</w:t>
            </w:r>
          </w:p>
        </w:tc>
        <w:tc>
          <w:tcPr>
            <w:tcW w:w="4961" w:type="dxa"/>
            <w:tcBorders>
              <w:top w:val="nil"/>
              <w:left w:val="nil"/>
              <w:right w:val="single" w:sz="4" w:space="0" w:color="auto"/>
            </w:tcBorders>
            <w:shd w:val="clear" w:color="auto" w:fill="auto"/>
            <w:noWrap/>
            <w:vAlign w:val="bottom"/>
            <w:hideMark/>
          </w:tcPr>
          <w:p w14:paraId="2A830FAA" w14:textId="77777777" w:rsidR="001F7DD9" w:rsidRPr="002A2BC8" w:rsidRDefault="001F7DD9" w:rsidP="00666616">
            <w:pPr>
              <w:jc w:val="right"/>
              <w:rPr>
                <w:rFonts w:asciiTheme="minorHAnsi" w:hAnsiTheme="minorHAnsi" w:cstheme="minorHAnsi"/>
                <w:color w:val="000000"/>
                <w:sz w:val="18"/>
                <w:szCs w:val="18"/>
                <w:lang w:val="en-US"/>
              </w:rPr>
            </w:pPr>
            <w:r w:rsidRPr="002A2BC8">
              <w:rPr>
                <w:rFonts w:asciiTheme="minorHAnsi" w:hAnsiTheme="minorHAnsi" w:cstheme="minorHAnsi"/>
                <w:color w:val="000000"/>
                <w:sz w:val="18"/>
                <w:szCs w:val="18"/>
                <w:lang w:val="en-US"/>
              </w:rPr>
              <w:t xml:space="preserve">                                                 </w:t>
            </w:r>
            <w:r w:rsidRPr="002A2BC8">
              <w:rPr>
                <w:rFonts w:asciiTheme="minorHAnsi" w:hAnsiTheme="minorHAnsi" w:cstheme="minorHAnsi"/>
                <w:iCs/>
                <w:color w:val="000000"/>
                <w:sz w:val="18"/>
                <w:szCs w:val="18"/>
                <w:lang w:val="en-US"/>
              </w:rPr>
              <w:t xml:space="preserve"> |__|__|</w:t>
            </w:r>
          </w:p>
        </w:tc>
      </w:tr>
      <w:tr w:rsidR="001F7DD9" w:rsidRPr="002A2BC8" w14:paraId="5B966B9A" w14:textId="77777777" w:rsidTr="00666616">
        <w:trPr>
          <w:trHeight w:val="300"/>
        </w:trPr>
        <w:tc>
          <w:tcPr>
            <w:tcW w:w="9356" w:type="dxa"/>
            <w:gridSpan w:val="3"/>
            <w:tcBorders>
              <w:top w:val="nil"/>
              <w:left w:val="single" w:sz="4" w:space="0" w:color="auto"/>
              <w:bottom w:val="single" w:sz="4" w:space="0" w:color="auto"/>
              <w:right w:val="single" w:sz="4" w:space="0" w:color="auto"/>
            </w:tcBorders>
            <w:shd w:val="clear" w:color="auto" w:fill="B3B3B3"/>
            <w:vAlign w:val="center"/>
          </w:tcPr>
          <w:p w14:paraId="77218273" w14:textId="77777777" w:rsidR="001F7DD9" w:rsidRPr="002A2BC8" w:rsidRDefault="001F7DD9" w:rsidP="00666616">
            <w:pPr>
              <w:rPr>
                <w:rFonts w:asciiTheme="minorHAnsi" w:hAnsiTheme="minorHAnsi" w:cstheme="minorHAnsi"/>
                <w:b/>
                <w:color w:val="000000"/>
                <w:sz w:val="22"/>
                <w:lang w:val="en-US"/>
              </w:rPr>
            </w:pPr>
            <w:r w:rsidRPr="002A2BC8">
              <w:rPr>
                <w:rFonts w:asciiTheme="minorHAnsi" w:hAnsiTheme="minorHAnsi" w:cstheme="minorHAnsi"/>
                <w:b/>
                <w:color w:val="000000"/>
                <w:sz w:val="22"/>
                <w:lang w:val="en-US"/>
              </w:rPr>
              <w:t>B. PERSONAL INFORMATION</w:t>
            </w:r>
          </w:p>
        </w:tc>
      </w:tr>
      <w:tr w:rsidR="001F7DD9" w:rsidRPr="002A2BC8" w14:paraId="58C03022" w14:textId="77777777" w:rsidTr="00666616">
        <w:trPr>
          <w:trHeight w:val="300"/>
        </w:trPr>
        <w:tc>
          <w:tcPr>
            <w:tcW w:w="709"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34AADD45" w14:textId="77777777" w:rsidR="001F7DD9" w:rsidRPr="002A2BC8" w:rsidRDefault="001F7DD9" w:rsidP="00666616">
            <w:pPr>
              <w:jc w:val="center"/>
              <w:rPr>
                <w:rFonts w:asciiTheme="minorHAnsi" w:hAnsiTheme="minorHAnsi" w:cstheme="minorHAnsi"/>
                <w:color w:val="000000"/>
                <w:sz w:val="22"/>
                <w:lang w:val="en-US"/>
              </w:rPr>
            </w:pPr>
            <w:r w:rsidRPr="002A2BC8">
              <w:rPr>
                <w:rFonts w:asciiTheme="minorHAnsi" w:hAnsiTheme="minorHAnsi" w:cstheme="minorHAnsi"/>
                <w:color w:val="000000"/>
                <w:sz w:val="22"/>
                <w:lang w:val="en-US"/>
              </w:rPr>
              <w:t>1</w:t>
            </w:r>
          </w:p>
        </w:tc>
        <w:tc>
          <w:tcPr>
            <w:tcW w:w="3686" w:type="dxa"/>
            <w:tcBorders>
              <w:top w:val="single" w:sz="4" w:space="0" w:color="auto"/>
              <w:left w:val="single" w:sz="4" w:space="0" w:color="auto"/>
              <w:bottom w:val="single" w:sz="4" w:space="0" w:color="auto"/>
              <w:right w:val="single" w:sz="4" w:space="0" w:color="auto"/>
            </w:tcBorders>
            <w:shd w:val="clear" w:color="000000" w:fill="auto"/>
            <w:vAlign w:val="center"/>
          </w:tcPr>
          <w:p w14:paraId="19F7703E" w14:textId="77777777" w:rsidR="001F7DD9" w:rsidRPr="002A2BC8" w:rsidRDefault="001F7DD9" w:rsidP="00666616">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 xml:space="preserve">First Name </w:t>
            </w:r>
          </w:p>
        </w:tc>
        <w:tc>
          <w:tcPr>
            <w:tcW w:w="4961" w:type="dxa"/>
            <w:tcBorders>
              <w:top w:val="single" w:sz="4" w:space="0" w:color="auto"/>
              <w:left w:val="single" w:sz="4" w:space="0" w:color="auto"/>
              <w:bottom w:val="single" w:sz="4" w:space="0" w:color="auto"/>
              <w:right w:val="single" w:sz="4" w:space="0" w:color="auto"/>
            </w:tcBorders>
            <w:shd w:val="clear" w:color="000000" w:fill="auto"/>
            <w:vAlign w:val="bottom"/>
          </w:tcPr>
          <w:p w14:paraId="4499BBA3" w14:textId="77777777" w:rsidR="001F7DD9" w:rsidRPr="002A2BC8" w:rsidRDefault="001F7DD9" w:rsidP="00666616">
            <w:pPr>
              <w:rPr>
                <w:rFonts w:asciiTheme="minorHAnsi" w:hAnsiTheme="minorHAnsi" w:cstheme="minorHAnsi"/>
                <w:color w:val="000000"/>
                <w:lang w:val="en-US"/>
              </w:rPr>
            </w:pPr>
          </w:p>
        </w:tc>
      </w:tr>
      <w:tr w:rsidR="001F7DD9" w:rsidRPr="002A2BC8" w14:paraId="781D9C0C" w14:textId="77777777" w:rsidTr="00666616">
        <w:trPr>
          <w:trHeight w:val="300"/>
        </w:trPr>
        <w:tc>
          <w:tcPr>
            <w:tcW w:w="709"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600372F9" w14:textId="77777777" w:rsidR="001F7DD9" w:rsidRPr="002A2BC8" w:rsidRDefault="001F7DD9" w:rsidP="00666616">
            <w:pPr>
              <w:jc w:val="center"/>
              <w:rPr>
                <w:rFonts w:asciiTheme="minorHAnsi" w:hAnsiTheme="minorHAnsi" w:cstheme="minorHAnsi"/>
                <w:color w:val="000000"/>
                <w:sz w:val="22"/>
                <w:lang w:val="en-US"/>
              </w:rPr>
            </w:pPr>
            <w:r w:rsidRPr="002A2BC8">
              <w:rPr>
                <w:rFonts w:asciiTheme="minorHAnsi" w:hAnsiTheme="minorHAnsi" w:cstheme="minorHAnsi"/>
                <w:color w:val="000000"/>
                <w:sz w:val="22"/>
                <w:lang w:val="en-US"/>
              </w:rPr>
              <w:t>2</w:t>
            </w:r>
          </w:p>
        </w:tc>
        <w:tc>
          <w:tcPr>
            <w:tcW w:w="3686" w:type="dxa"/>
            <w:tcBorders>
              <w:top w:val="single" w:sz="4" w:space="0" w:color="auto"/>
              <w:left w:val="single" w:sz="4" w:space="0" w:color="auto"/>
              <w:bottom w:val="single" w:sz="4" w:space="0" w:color="auto"/>
              <w:right w:val="single" w:sz="4" w:space="0" w:color="auto"/>
            </w:tcBorders>
            <w:shd w:val="clear" w:color="000000" w:fill="auto"/>
            <w:vAlign w:val="center"/>
          </w:tcPr>
          <w:p w14:paraId="7F5EA680" w14:textId="77777777" w:rsidR="001F7DD9" w:rsidRPr="002A2BC8" w:rsidRDefault="001F7DD9" w:rsidP="00666616">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 xml:space="preserve">Last Name </w:t>
            </w:r>
          </w:p>
        </w:tc>
        <w:tc>
          <w:tcPr>
            <w:tcW w:w="4961" w:type="dxa"/>
            <w:tcBorders>
              <w:top w:val="single" w:sz="4" w:space="0" w:color="auto"/>
              <w:left w:val="single" w:sz="4" w:space="0" w:color="auto"/>
              <w:bottom w:val="single" w:sz="4" w:space="0" w:color="auto"/>
              <w:right w:val="single" w:sz="4" w:space="0" w:color="auto"/>
            </w:tcBorders>
            <w:shd w:val="clear" w:color="000000" w:fill="auto"/>
            <w:vAlign w:val="bottom"/>
          </w:tcPr>
          <w:p w14:paraId="6D2679DA" w14:textId="77777777" w:rsidR="001F7DD9" w:rsidRPr="002A2BC8" w:rsidRDefault="001F7DD9" w:rsidP="00666616">
            <w:pPr>
              <w:rPr>
                <w:rFonts w:asciiTheme="minorHAnsi" w:hAnsiTheme="minorHAnsi" w:cstheme="minorHAnsi"/>
                <w:color w:val="000000"/>
                <w:lang w:val="en-US"/>
              </w:rPr>
            </w:pPr>
          </w:p>
        </w:tc>
      </w:tr>
      <w:tr w:rsidR="001F7DD9" w:rsidRPr="002A2BC8" w14:paraId="5CEF3AA9" w14:textId="77777777" w:rsidTr="00666616">
        <w:trPr>
          <w:trHeight w:val="300"/>
        </w:trPr>
        <w:tc>
          <w:tcPr>
            <w:tcW w:w="709" w:type="dxa"/>
            <w:tcBorders>
              <w:top w:val="single" w:sz="4" w:space="0" w:color="auto"/>
              <w:left w:val="single" w:sz="4" w:space="0" w:color="auto"/>
              <w:right w:val="single" w:sz="4" w:space="0" w:color="auto"/>
            </w:tcBorders>
            <w:shd w:val="clear" w:color="000000" w:fill="auto"/>
            <w:noWrap/>
            <w:vAlign w:val="center"/>
          </w:tcPr>
          <w:p w14:paraId="22F8824E" w14:textId="77777777" w:rsidR="001F7DD9" w:rsidRPr="002A2BC8" w:rsidRDefault="001F7DD9" w:rsidP="00666616">
            <w:pPr>
              <w:jc w:val="center"/>
              <w:rPr>
                <w:rFonts w:asciiTheme="minorHAnsi" w:hAnsiTheme="minorHAnsi" w:cstheme="minorHAnsi"/>
                <w:color w:val="000000"/>
                <w:sz w:val="22"/>
                <w:lang w:val="en-US"/>
              </w:rPr>
            </w:pPr>
            <w:r w:rsidRPr="002A2BC8">
              <w:rPr>
                <w:rFonts w:asciiTheme="minorHAnsi" w:hAnsiTheme="minorHAnsi" w:cstheme="minorHAnsi"/>
                <w:color w:val="000000"/>
                <w:sz w:val="22"/>
                <w:lang w:val="en-US"/>
              </w:rPr>
              <w:t>3</w:t>
            </w:r>
          </w:p>
        </w:tc>
        <w:tc>
          <w:tcPr>
            <w:tcW w:w="3686" w:type="dxa"/>
            <w:tcBorders>
              <w:top w:val="single" w:sz="4" w:space="0" w:color="auto"/>
              <w:left w:val="single" w:sz="4" w:space="0" w:color="auto"/>
              <w:right w:val="single" w:sz="4" w:space="0" w:color="auto"/>
            </w:tcBorders>
            <w:shd w:val="clear" w:color="000000" w:fill="auto"/>
            <w:vAlign w:val="center"/>
          </w:tcPr>
          <w:p w14:paraId="32ABAD3F" w14:textId="77777777" w:rsidR="001F7DD9" w:rsidRPr="002A2BC8" w:rsidRDefault="001F7DD9" w:rsidP="00666616">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Sex</w:t>
            </w:r>
          </w:p>
        </w:tc>
        <w:tc>
          <w:tcPr>
            <w:tcW w:w="4961" w:type="dxa"/>
            <w:tcBorders>
              <w:top w:val="single" w:sz="4" w:space="0" w:color="auto"/>
              <w:left w:val="single" w:sz="4" w:space="0" w:color="auto"/>
              <w:right w:val="single" w:sz="4" w:space="0" w:color="auto"/>
            </w:tcBorders>
            <w:shd w:val="clear" w:color="000000" w:fill="auto"/>
            <w:vAlign w:val="bottom"/>
          </w:tcPr>
          <w:p w14:paraId="7F222B97" w14:textId="77777777" w:rsidR="001F7DD9" w:rsidRPr="002A2BC8" w:rsidRDefault="001F7DD9" w:rsidP="00666616">
            <w:pPr>
              <w:rPr>
                <w:rFonts w:asciiTheme="minorHAnsi" w:eastAsia="MS Gothic" w:hAnsiTheme="minorHAnsi" w:cstheme="minorHAnsi"/>
                <w:color w:val="000000"/>
                <w:sz w:val="22"/>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w:t>
            </w:r>
            <w:r w:rsidRPr="002A2BC8">
              <w:rPr>
                <w:rFonts w:asciiTheme="minorHAnsi" w:eastAsia="MS Gothic" w:hAnsiTheme="minorHAnsi" w:cstheme="minorHAnsi"/>
                <w:color w:val="000000"/>
                <w:sz w:val="22"/>
                <w:lang w:val="en-US"/>
              </w:rPr>
              <w:t xml:space="preserve">1- Male                </w:t>
            </w: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w:t>
            </w:r>
            <w:r w:rsidRPr="002A2BC8">
              <w:rPr>
                <w:rFonts w:asciiTheme="minorHAnsi" w:eastAsia="MS Gothic" w:hAnsiTheme="minorHAnsi" w:cstheme="minorHAnsi"/>
                <w:color w:val="000000"/>
                <w:sz w:val="22"/>
                <w:lang w:val="en-US"/>
              </w:rPr>
              <w:t>2- Female</w:t>
            </w:r>
          </w:p>
        </w:tc>
      </w:tr>
      <w:tr w:rsidR="001F7DD9" w:rsidRPr="002A2BC8" w14:paraId="59DD6195" w14:textId="77777777" w:rsidTr="00666616">
        <w:trPr>
          <w:trHeight w:val="300"/>
        </w:trPr>
        <w:tc>
          <w:tcPr>
            <w:tcW w:w="709"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60AA5A81" w14:textId="77777777" w:rsidR="001F7DD9" w:rsidRPr="002A2BC8" w:rsidRDefault="001F7DD9" w:rsidP="00666616">
            <w:pPr>
              <w:jc w:val="center"/>
              <w:rPr>
                <w:rFonts w:asciiTheme="minorHAnsi" w:hAnsiTheme="minorHAnsi" w:cstheme="minorHAnsi"/>
                <w:color w:val="000000"/>
                <w:sz w:val="22"/>
                <w:lang w:val="en-US"/>
              </w:rPr>
            </w:pPr>
            <w:r w:rsidRPr="002A2BC8">
              <w:rPr>
                <w:rFonts w:asciiTheme="minorHAnsi" w:hAnsiTheme="minorHAnsi" w:cstheme="minorHAnsi"/>
                <w:color w:val="000000"/>
                <w:sz w:val="22"/>
                <w:lang w:val="en-US"/>
              </w:rPr>
              <w:t>4</w:t>
            </w:r>
          </w:p>
        </w:tc>
        <w:tc>
          <w:tcPr>
            <w:tcW w:w="3686" w:type="dxa"/>
            <w:tcBorders>
              <w:top w:val="single" w:sz="4" w:space="0" w:color="auto"/>
              <w:left w:val="single" w:sz="4" w:space="0" w:color="auto"/>
              <w:bottom w:val="single" w:sz="4" w:space="0" w:color="auto"/>
              <w:right w:val="single" w:sz="4" w:space="0" w:color="auto"/>
            </w:tcBorders>
            <w:shd w:val="clear" w:color="000000" w:fill="auto"/>
            <w:vAlign w:val="center"/>
          </w:tcPr>
          <w:p w14:paraId="025F0366" w14:textId="77777777" w:rsidR="001F7DD9" w:rsidRPr="002A2BC8" w:rsidRDefault="001F7DD9" w:rsidP="00666616">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Date of Birth (yyyy-mm-dd)</w:t>
            </w:r>
          </w:p>
        </w:tc>
        <w:tc>
          <w:tcPr>
            <w:tcW w:w="4961" w:type="dxa"/>
            <w:tcBorders>
              <w:top w:val="single" w:sz="4" w:space="0" w:color="auto"/>
              <w:left w:val="single" w:sz="4" w:space="0" w:color="auto"/>
              <w:bottom w:val="single" w:sz="4" w:space="0" w:color="auto"/>
              <w:right w:val="single" w:sz="4" w:space="0" w:color="auto"/>
            </w:tcBorders>
            <w:shd w:val="clear" w:color="000000" w:fill="auto"/>
            <w:vAlign w:val="bottom"/>
          </w:tcPr>
          <w:p w14:paraId="12120F30" w14:textId="77777777" w:rsidR="001F7DD9" w:rsidRPr="002A2BC8" w:rsidRDefault="001F7DD9" w:rsidP="00666616">
            <w:pPr>
              <w:rPr>
                <w:rFonts w:asciiTheme="minorHAnsi" w:hAnsiTheme="minorHAnsi" w:cstheme="minorHAnsi"/>
                <w:color w:val="000000"/>
                <w:lang w:val="en-US"/>
              </w:rPr>
            </w:pPr>
            <w:r w:rsidRPr="002A2BC8">
              <w:rPr>
                <w:rFonts w:asciiTheme="minorHAnsi" w:hAnsiTheme="minorHAnsi" w:cstheme="minorHAnsi"/>
                <w:iCs/>
                <w:color w:val="000000"/>
                <w:sz w:val="18"/>
                <w:szCs w:val="18"/>
                <w:lang w:val="en-US"/>
              </w:rPr>
              <w:t>|__|__ |__|__| /  |__|__| /  |__|__|</w:t>
            </w:r>
          </w:p>
        </w:tc>
      </w:tr>
      <w:tr w:rsidR="001F7DD9" w:rsidRPr="002A2BC8" w14:paraId="3A38EF96" w14:textId="77777777" w:rsidTr="00666616">
        <w:trPr>
          <w:trHeight w:val="300"/>
        </w:trPr>
        <w:tc>
          <w:tcPr>
            <w:tcW w:w="709"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1CF56401" w14:textId="77777777" w:rsidR="001F7DD9" w:rsidRPr="002A2BC8" w:rsidRDefault="001F7DD9" w:rsidP="00666616">
            <w:pPr>
              <w:jc w:val="center"/>
              <w:rPr>
                <w:rFonts w:asciiTheme="minorHAnsi" w:hAnsiTheme="minorHAnsi" w:cstheme="minorHAnsi"/>
                <w:color w:val="000000"/>
                <w:sz w:val="22"/>
                <w:lang w:val="en-US"/>
              </w:rPr>
            </w:pPr>
            <w:r w:rsidRPr="002A2BC8">
              <w:rPr>
                <w:rFonts w:asciiTheme="minorHAnsi" w:hAnsiTheme="minorHAnsi" w:cstheme="minorHAnsi"/>
                <w:color w:val="000000"/>
                <w:sz w:val="22"/>
                <w:lang w:val="en-US"/>
              </w:rPr>
              <w:t>5</w:t>
            </w:r>
          </w:p>
        </w:tc>
        <w:tc>
          <w:tcPr>
            <w:tcW w:w="3686" w:type="dxa"/>
            <w:tcBorders>
              <w:top w:val="single" w:sz="4" w:space="0" w:color="auto"/>
              <w:left w:val="single" w:sz="4" w:space="0" w:color="auto"/>
              <w:bottom w:val="single" w:sz="4" w:space="0" w:color="auto"/>
              <w:right w:val="single" w:sz="4" w:space="0" w:color="auto"/>
            </w:tcBorders>
            <w:shd w:val="clear" w:color="000000" w:fill="auto"/>
            <w:vAlign w:val="center"/>
          </w:tcPr>
          <w:p w14:paraId="0D0A29CC" w14:textId="77777777" w:rsidR="001F7DD9" w:rsidRPr="002A2BC8" w:rsidRDefault="001F7DD9" w:rsidP="00666616">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Grade at School</w:t>
            </w:r>
          </w:p>
        </w:tc>
        <w:tc>
          <w:tcPr>
            <w:tcW w:w="4961" w:type="dxa"/>
            <w:tcBorders>
              <w:top w:val="single" w:sz="4" w:space="0" w:color="auto"/>
              <w:left w:val="single" w:sz="4" w:space="0" w:color="auto"/>
              <w:bottom w:val="single" w:sz="4" w:space="0" w:color="auto"/>
              <w:right w:val="single" w:sz="4" w:space="0" w:color="auto"/>
            </w:tcBorders>
            <w:shd w:val="clear" w:color="000000" w:fill="auto"/>
            <w:vAlign w:val="bottom"/>
          </w:tcPr>
          <w:p w14:paraId="59F229C2" w14:textId="77777777" w:rsidR="001F7DD9" w:rsidRPr="002A2BC8" w:rsidRDefault="001F7DD9" w:rsidP="00666616">
            <w:pPr>
              <w:rPr>
                <w:rFonts w:asciiTheme="minorHAnsi" w:hAnsiTheme="minorHAnsi" w:cstheme="minorHAnsi"/>
                <w:iCs/>
                <w:color w:val="000000"/>
                <w:sz w:val="18"/>
                <w:szCs w:val="18"/>
                <w:lang w:val="en-US"/>
              </w:rPr>
            </w:pPr>
            <w:r w:rsidRPr="002A2BC8">
              <w:rPr>
                <w:rFonts w:asciiTheme="minorHAnsi" w:hAnsiTheme="minorHAnsi" w:cstheme="minorHAnsi"/>
                <w:iCs/>
                <w:color w:val="000000"/>
                <w:sz w:val="18"/>
                <w:szCs w:val="18"/>
                <w:lang w:val="en-US"/>
              </w:rPr>
              <w:t>|__|__|</w:t>
            </w:r>
          </w:p>
        </w:tc>
      </w:tr>
    </w:tbl>
    <w:p w14:paraId="354C2DDA" w14:textId="77777777" w:rsidR="001F7DD9" w:rsidRPr="002A2BC8" w:rsidRDefault="001F7DD9" w:rsidP="001F7DD9">
      <w:pPr>
        <w:tabs>
          <w:tab w:val="left" w:pos="2038"/>
        </w:tabs>
        <w:spacing w:after="200" w:line="276" w:lineRule="auto"/>
        <w:rPr>
          <w:rFonts w:asciiTheme="minorHAnsi" w:eastAsia="Calibri" w:hAnsiTheme="minorHAnsi" w:cstheme="minorHAnsi"/>
          <w:b/>
        </w:rPr>
      </w:pPr>
    </w:p>
    <w:p w14:paraId="4687CE4D" w14:textId="77777777" w:rsidR="001F7DD9" w:rsidRPr="002A2BC8" w:rsidRDefault="001F7DD9" w:rsidP="001F7DD9">
      <w:pPr>
        <w:spacing w:after="200" w:line="276" w:lineRule="auto"/>
        <w:rPr>
          <w:rFonts w:asciiTheme="minorHAnsi" w:eastAsia="Calibri" w:hAnsiTheme="minorHAnsi" w:cstheme="minorHAnsi"/>
          <w:b/>
          <w:u w:val="single"/>
        </w:rPr>
      </w:pPr>
      <w:r w:rsidRPr="002A2BC8">
        <w:rPr>
          <w:rFonts w:asciiTheme="minorHAnsi" w:eastAsia="Calibri" w:hAnsiTheme="minorHAnsi" w:cstheme="minorHAnsi"/>
          <w:b/>
          <w:u w:val="single"/>
        </w:rPr>
        <w:t>Task: (Please choose A or B)</w:t>
      </w:r>
    </w:p>
    <w:p w14:paraId="5EB41FB8" w14:textId="77777777" w:rsidR="001F7DD9" w:rsidRPr="002A2BC8" w:rsidRDefault="001F7DD9" w:rsidP="001F7DD9">
      <w:pPr>
        <w:spacing w:after="200" w:line="276" w:lineRule="auto"/>
        <w:contextualSpacing/>
        <w:rPr>
          <w:rFonts w:asciiTheme="minorHAnsi" w:eastAsia="Calibri" w:hAnsiTheme="minorHAnsi" w:cstheme="minorHAnsi"/>
        </w:rPr>
      </w:pPr>
    </w:p>
    <w:p w14:paraId="1BBD604D" w14:textId="79F19BF9" w:rsidR="00E857F9" w:rsidRPr="002A2BC8" w:rsidRDefault="00E857F9" w:rsidP="00E857F9">
      <w:pPr>
        <w:numPr>
          <w:ilvl w:val="0"/>
          <w:numId w:val="7"/>
        </w:numPr>
        <w:spacing w:after="200" w:line="276" w:lineRule="auto"/>
        <w:contextualSpacing/>
        <w:rPr>
          <w:rFonts w:asciiTheme="minorHAnsi" w:eastAsia="Calibri" w:hAnsiTheme="minorHAnsi" w:cstheme="minorHAnsi"/>
        </w:rPr>
      </w:pPr>
      <w:r w:rsidRPr="002A2BC8">
        <w:rPr>
          <w:rFonts w:asciiTheme="minorHAnsi" w:eastAsia="Calibri" w:hAnsiTheme="minorHAnsi" w:cstheme="minorHAnsi"/>
        </w:rPr>
        <w:t>Draw the scene where you saw liver fluke or somebody (maybe yourself) infected with liver fluke. Please include in your drawing:</w:t>
      </w:r>
    </w:p>
    <w:p w14:paraId="4B2430A1" w14:textId="4EC744B4" w:rsidR="00E857F9" w:rsidRPr="002A2BC8" w:rsidRDefault="00E857F9" w:rsidP="00E857F9">
      <w:pPr>
        <w:numPr>
          <w:ilvl w:val="1"/>
          <w:numId w:val="7"/>
        </w:numPr>
        <w:spacing w:after="200" w:line="276" w:lineRule="auto"/>
        <w:contextualSpacing/>
        <w:rPr>
          <w:rFonts w:asciiTheme="minorHAnsi" w:eastAsia="Calibri" w:hAnsiTheme="minorHAnsi" w:cstheme="minorHAnsi"/>
        </w:rPr>
      </w:pPr>
      <w:r w:rsidRPr="002A2BC8">
        <w:rPr>
          <w:rFonts w:asciiTheme="minorHAnsi" w:eastAsia="Calibri" w:hAnsiTheme="minorHAnsi" w:cstheme="minorHAnsi"/>
        </w:rPr>
        <w:t xml:space="preserve">The liver fluke. </w:t>
      </w:r>
    </w:p>
    <w:p w14:paraId="466A7557" w14:textId="53527315" w:rsidR="00E857F9" w:rsidRPr="002A2BC8" w:rsidRDefault="00E857F9" w:rsidP="00E857F9">
      <w:pPr>
        <w:numPr>
          <w:ilvl w:val="1"/>
          <w:numId w:val="7"/>
        </w:numPr>
        <w:spacing w:after="200" w:line="276" w:lineRule="auto"/>
        <w:contextualSpacing/>
        <w:rPr>
          <w:rFonts w:asciiTheme="minorHAnsi" w:eastAsia="Calibri" w:hAnsiTheme="minorHAnsi" w:cstheme="minorHAnsi"/>
        </w:rPr>
      </w:pPr>
      <w:r w:rsidRPr="002A2BC8">
        <w:rPr>
          <w:rFonts w:asciiTheme="minorHAnsi" w:eastAsia="Calibri" w:hAnsiTheme="minorHAnsi" w:cstheme="minorHAnsi"/>
        </w:rPr>
        <w:t>The people having liver fluke</w:t>
      </w:r>
    </w:p>
    <w:p w14:paraId="7D24772C" w14:textId="38339073" w:rsidR="00E857F9" w:rsidRPr="002A2BC8" w:rsidRDefault="00E857F9" w:rsidP="00E857F9">
      <w:pPr>
        <w:numPr>
          <w:ilvl w:val="1"/>
          <w:numId w:val="7"/>
        </w:numPr>
        <w:spacing w:after="200" w:line="276" w:lineRule="auto"/>
        <w:contextualSpacing/>
        <w:rPr>
          <w:rFonts w:asciiTheme="minorHAnsi" w:eastAsia="Calibri" w:hAnsiTheme="minorHAnsi" w:cstheme="minorHAnsi"/>
        </w:rPr>
      </w:pPr>
      <w:r w:rsidRPr="002A2BC8">
        <w:rPr>
          <w:rFonts w:asciiTheme="minorHAnsi" w:eastAsia="Calibri" w:hAnsiTheme="minorHAnsi" w:cstheme="minorHAnsi"/>
        </w:rPr>
        <w:t>The place where you saw the liver fluke or the sick people.</w:t>
      </w:r>
    </w:p>
    <w:p w14:paraId="7AFCDAC0" w14:textId="77777777" w:rsidR="00E857F9" w:rsidRPr="002A2BC8" w:rsidRDefault="00E857F9" w:rsidP="00E857F9">
      <w:pPr>
        <w:spacing w:after="200" w:line="276" w:lineRule="auto"/>
        <w:ind w:left="720"/>
        <w:contextualSpacing/>
        <w:rPr>
          <w:rFonts w:asciiTheme="minorHAnsi" w:eastAsia="Calibri" w:hAnsiTheme="minorHAnsi" w:cstheme="minorHAnsi"/>
        </w:rPr>
      </w:pPr>
    </w:p>
    <w:p w14:paraId="5160FD0C" w14:textId="495920FE" w:rsidR="00E857F9" w:rsidRPr="002A2BC8" w:rsidRDefault="00E857F9" w:rsidP="00E857F9">
      <w:pPr>
        <w:numPr>
          <w:ilvl w:val="0"/>
          <w:numId w:val="7"/>
        </w:numPr>
        <w:spacing w:after="200" w:line="276" w:lineRule="auto"/>
        <w:contextualSpacing/>
        <w:rPr>
          <w:rFonts w:asciiTheme="minorHAnsi" w:eastAsia="Calibri" w:hAnsiTheme="minorHAnsi" w:cstheme="minorHAnsi"/>
        </w:rPr>
      </w:pPr>
      <w:r w:rsidRPr="002A2BC8">
        <w:rPr>
          <w:rFonts w:asciiTheme="minorHAnsi" w:eastAsia="Calibri" w:hAnsiTheme="minorHAnsi" w:cstheme="minorHAnsi"/>
        </w:rPr>
        <w:t>If you have never seen liver fluke or somebody with liver fluke, please draw:</w:t>
      </w:r>
    </w:p>
    <w:p w14:paraId="10D89499" w14:textId="17FBF76C" w:rsidR="00E857F9" w:rsidRPr="002A2BC8" w:rsidRDefault="00E857F9" w:rsidP="00E857F9">
      <w:pPr>
        <w:numPr>
          <w:ilvl w:val="1"/>
          <w:numId w:val="7"/>
        </w:numPr>
        <w:spacing w:after="200" w:line="276" w:lineRule="auto"/>
        <w:contextualSpacing/>
        <w:rPr>
          <w:rFonts w:asciiTheme="minorHAnsi" w:eastAsia="Calibri" w:hAnsiTheme="minorHAnsi" w:cstheme="minorHAnsi"/>
        </w:rPr>
      </w:pPr>
      <w:r w:rsidRPr="002A2BC8">
        <w:rPr>
          <w:rFonts w:asciiTheme="minorHAnsi" w:eastAsia="Calibri" w:hAnsiTheme="minorHAnsi" w:cstheme="minorHAnsi"/>
        </w:rPr>
        <w:t>The place where you think you can get liver</w:t>
      </w:r>
      <w:r w:rsidR="00EC725C" w:rsidRPr="002A2BC8">
        <w:rPr>
          <w:rFonts w:asciiTheme="minorHAnsi" w:eastAsia="Calibri" w:hAnsiTheme="minorHAnsi" w:cstheme="minorHAnsi"/>
        </w:rPr>
        <w:t xml:space="preserve"> fluke</w:t>
      </w:r>
      <w:r w:rsidRPr="002A2BC8">
        <w:rPr>
          <w:rFonts w:asciiTheme="minorHAnsi" w:eastAsia="Calibri" w:hAnsiTheme="minorHAnsi" w:cstheme="minorHAnsi"/>
        </w:rPr>
        <w:t xml:space="preserve"> &amp; how the place looks like. </w:t>
      </w:r>
    </w:p>
    <w:p w14:paraId="5FC95FE3" w14:textId="4EC5A47A" w:rsidR="00E857F9" w:rsidRPr="002A2BC8" w:rsidRDefault="00E857F9" w:rsidP="00E857F9">
      <w:pPr>
        <w:numPr>
          <w:ilvl w:val="1"/>
          <w:numId w:val="7"/>
        </w:numPr>
        <w:spacing w:after="200" w:line="276" w:lineRule="auto"/>
        <w:contextualSpacing/>
        <w:rPr>
          <w:rFonts w:asciiTheme="minorHAnsi" w:eastAsia="Calibri" w:hAnsiTheme="minorHAnsi" w:cstheme="minorHAnsi"/>
        </w:rPr>
      </w:pPr>
      <w:r w:rsidRPr="002A2BC8">
        <w:rPr>
          <w:rFonts w:asciiTheme="minorHAnsi" w:eastAsia="Calibri" w:hAnsiTheme="minorHAnsi" w:cstheme="minorHAnsi"/>
        </w:rPr>
        <w:t>How you think the liver fluke can enter your body</w:t>
      </w:r>
      <w:r w:rsidR="00666616" w:rsidRPr="002A2BC8">
        <w:rPr>
          <w:rFonts w:asciiTheme="minorHAnsi" w:eastAsia="Calibri" w:hAnsiTheme="minorHAnsi" w:cstheme="minorHAnsi"/>
        </w:rPr>
        <w:t>.</w:t>
      </w:r>
    </w:p>
    <w:p w14:paraId="32C76E32" w14:textId="3FD80FD0" w:rsidR="00E857F9" w:rsidRPr="002A2BC8" w:rsidRDefault="00E857F9" w:rsidP="00E857F9">
      <w:pPr>
        <w:numPr>
          <w:ilvl w:val="1"/>
          <w:numId w:val="7"/>
        </w:numPr>
        <w:spacing w:after="200" w:line="276" w:lineRule="auto"/>
        <w:contextualSpacing/>
        <w:rPr>
          <w:rFonts w:asciiTheme="minorHAnsi" w:eastAsia="Calibri" w:hAnsiTheme="minorHAnsi" w:cstheme="minorHAnsi"/>
        </w:rPr>
      </w:pPr>
      <w:r w:rsidRPr="002A2BC8">
        <w:rPr>
          <w:rFonts w:asciiTheme="minorHAnsi" w:eastAsia="Calibri" w:hAnsiTheme="minorHAnsi" w:cstheme="minorHAnsi"/>
        </w:rPr>
        <w:t>How you can protect yourself from liver fluke</w:t>
      </w:r>
      <w:r w:rsidR="00666616" w:rsidRPr="002A2BC8">
        <w:rPr>
          <w:rFonts w:asciiTheme="minorHAnsi" w:eastAsia="Calibri" w:hAnsiTheme="minorHAnsi" w:cstheme="minorHAnsi"/>
        </w:rPr>
        <w:t>.</w:t>
      </w:r>
    </w:p>
    <w:p w14:paraId="74DC4850" w14:textId="77777777" w:rsidR="001F7DD9" w:rsidRPr="002A2BC8" w:rsidRDefault="001F7DD9" w:rsidP="001F7DD9">
      <w:pPr>
        <w:spacing w:after="200" w:line="276" w:lineRule="auto"/>
        <w:contextualSpacing/>
        <w:rPr>
          <w:rFonts w:asciiTheme="minorHAnsi" w:eastAsia="Calibri" w:hAnsiTheme="minorHAnsi" w:cstheme="minorHAnsi"/>
        </w:rPr>
      </w:pPr>
    </w:p>
    <w:p w14:paraId="41CF2CAF" w14:textId="77777777" w:rsidR="001F7DD9" w:rsidRPr="002A2BC8" w:rsidRDefault="001F7DD9" w:rsidP="001F7DD9">
      <w:pPr>
        <w:spacing w:after="200" w:line="276" w:lineRule="auto"/>
        <w:contextualSpacing/>
        <w:rPr>
          <w:rFonts w:asciiTheme="minorHAnsi" w:eastAsia="Calibri" w:hAnsiTheme="minorHAnsi" w:cstheme="minorHAnsi"/>
        </w:rPr>
      </w:pPr>
    </w:p>
    <w:p w14:paraId="43F206B9" w14:textId="77777777" w:rsidR="001F7DD9" w:rsidRPr="002A2BC8" w:rsidRDefault="001F7DD9" w:rsidP="001F7DD9">
      <w:pPr>
        <w:spacing w:after="200" w:line="276" w:lineRule="auto"/>
        <w:contextualSpacing/>
        <w:rPr>
          <w:rFonts w:asciiTheme="minorHAnsi" w:eastAsia="Calibri" w:hAnsiTheme="minorHAnsi" w:cstheme="minorHAnsi"/>
        </w:rPr>
      </w:pPr>
    </w:p>
    <w:p w14:paraId="36F8B62F" w14:textId="77777777" w:rsidR="001F7DD9" w:rsidRPr="002A2BC8" w:rsidRDefault="001F7DD9" w:rsidP="001F7DD9">
      <w:pPr>
        <w:spacing w:after="200" w:line="276" w:lineRule="auto"/>
        <w:contextualSpacing/>
        <w:rPr>
          <w:rFonts w:asciiTheme="minorHAnsi" w:eastAsia="Calibri" w:hAnsiTheme="minorHAnsi" w:cstheme="minorHAnsi"/>
        </w:rPr>
      </w:pPr>
    </w:p>
    <w:p w14:paraId="7E71EDC8" w14:textId="2774C2C4" w:rsidR="001F7DD9" w:rsidRPr="002A2BC8" w:rsidRDefault="001F7DD9" w:rsidP="001F7DD9">
      <w:pPr>
        <w:spacing w:after="200" w:line="276" w:lineRule="auto"/>
        <w:contextualSpacing/>
        <w:rPr>
          <w:rFonts w:asciiTheme="minorHAnsi" w:eastAsia="Calibri" w:hAnsiTheme="minorHAnsi" w:cstheme="minorHAnsi"/>
        </w:rPr>
      </w:pPr>
    </w:p>
    <w:p w14:paraId="4560A58E" w14:textId="1B1BB2C7" w:rsidR="00EC725C" w:rsidRPr="002A2BC8" w:rsidRDefault="00EC725C" w:rsidP="001F7DD9">
      <w:pPr>
        <w:spacing w:after="200" w:line="276" w:lineRule="auto"/>
        <w:contextualSpacing/>
        <w:rPr>
          <w:rFonts w:asciiTheme="minorHAnsi" w:eastAsia="Calibri" w:hAnsiTheme="minorHAnsi" w:cstheme="minorHAnsi"/>
        </w:rPr>
      </w:pPr>
    </w:p>
    <w:p w14:paraId="10A63039" w14:textId="12B78FDE" w:rsidR="00EC725C" w:rsidRPr="002A2BC8" w:rsidRDefault="00EC725C" w:rsidP="001F7DD9">
      <w:pPr>
        <w:spacing w:after="200" w:line="276" w:lineRule="auto"/>
        <w:contextualSpacing/>
        <w:rPr>
          <w:rFonts w:asciiTheme="minorHAnsi" w:eastAsia="Calibri" w:hAnsiTheme="minorHAnsi" w:cstheme="minorHAnsi"/>
        </w:rPr>
      </w:pPr>
    </w:p>
    <w:p w14:paraId="2716FD99" w14:textId="676D9679" w:rsidR="00EC725C" w:rsidRPr="002A2BC8" w:rsidRDefault="00EC725C" w:rsidP="001F7DD9">
      <w:pPr>
        <w:spacing w:after="200" w:line="276" w:lineRule="auto"/>
        <w:contextualSpacing/>
        <w:rPr>
          <w:rFonts w:asciiTheme="minorHAnsi" w:eastAsia="Calibri" w:hAnsiTheme="minorHAnsi" w:cstheme="minorHAnsi"/>
        </w:rPr>
      </w:pPr>
    </w:p>
    <w:p w14:paraId="723289AE" w14:textId="2CFD1A4A" w:rsidR="00EC725C" w:rsidRPr="002A2BC8" w:rsidRDefault="00EC725C" w:rsidP="001F7DD9">
      <w:pPr>
        <w:spacing w:after="200" w:line="276" w:lineRule="auto"/>
        <w:contextualSpacing/>
        <w:rPr>
          <w:rFonts w:asciiTheme="minorHAnsi" w:eastAsia="Calibri" w:hAnsiTheme="minorHAnsi" w:cstheme="minorHAnsi"/>
        </w:rPr>
      </w:pPr>
    </w:p>
    <w:p w14:paraId="04E6644D" w14:textId="77777777" w:rsidR="00EC725C" w:rsidRPr="002A2BC8" w:rsidRDefault="00EC725C" w:rsidP="001F7DD9">
      <w:pPr>
        <w:spacing w:after="200" w:line="276" w:lineRule="auto"/>
        <w:contextualSpacing/>
        <w:rPr>
          <w:rFonts w:asciiTheme="minorHAnsi" w:eastAsia="Calibri" w:hAnsiTheme="minorHAnsi" w:cstheme="minorHAnsi"/>
        </w:rPr>
      </w:pPr>
    </w:p>
    <w:p w14:paraId="73BC0126" w14:textId="77777777" w:rsidR="001F7DD9" w:rsidRPr="002A2BC8" w:rsidRDefault="001F7DD9" w:rsidP="001F7DD9">
      <w:pPr>
        <w:spacing w:after="200" w:line="276" w:lineRule="auto"/>
        <w:contextualSpacing/>
        <w:rPr>
          <w:rFonts w:asciiTheme="minorHAnsi" w:eastAsia="Calibri" w:hAnsiTheme="minorHAnsi" w:cstheme="minorHAnsi"/>
        </w:rPr>
      </w:pPr>
    </w:p>
    <w:p w14:paraId="0E84F370" w14:textId="77777777" w:rsidR="001F7DD9" w:rsidRPr="002A2BC8" w:rsidRDefault="001F7DD9" w:rsidP="001F7DD9">
      <w:pPr>
        <w:spacing w:after="200" w:line="276" w:lineRule="auto"/>
        <w:contextualSpacing/>
        <w:rPr>
          <w:rFonts w:asciiTheme="minorHAnsi" w:eastAsia="Calibri" w:hAnsiTheme="minorHAnsi" w:cstheme="minorHAnsi"/>
        </w:rPr>
      </w:pPr>
    </w:p>
    <w:p w14:paraId="1D7BC111" w14:textId="77777777" w:rsidR="001F7DD9" w:rsidRPr="002A2BC8" w:rsidRDefault="001F7DD9" w:rsidP="001F7DD9">
      <w:pPr>
        <w:spacing w:after="200" w:line="276" w:lineRule="auto"/>
        <w:contextualSpacing/>
        <w:rPr>
          <w:rFonts w:asciiTheme="minorHAnsi" w:eastAsia="Calibri" w:hAnsiTheme="minorHAnsi" w:cstheme="minorHAnsi"/>
        </w:rPr>
      </w:pPr>
    </w:p>
    <w:p w14:paraId="2FAA778D" w14:textId="77777777" w:rsidR="001F7DD9" w:rsidRPr="002A2BC8" w:rsidRDefault="001F7DD9" w:rsidP="001F7DD9">
      <w:pPr>
        <w:spacing w:after="200" w:line="276" w:lineRule="auto"/>
        <w:contextualSpacing/>
        <w:rPr>
          <w:rFonts w:asciiTheme="minorHAnsi" w:eastAsia="Calibri" w:hAnsiTheme="minorHAnsi" w:cstheme="minorHAnsi"/>
        </w:rPr>
      </w:pPr>
    </w:p>
    <w:p w14:paraId="39B935EA" w14:textId="77777777" w:rsidR="001F7DD9" w:rsidRPr="002A2BC8" w:rsidRDefault="001F7DD9" w:rsidP="001F7DD9">
      <w:pPr>
        <w:spacing w:after="200" w:line="276" w:lineRule="auto"/>
        <w:rPr>
          <w:rFonts w:asciiTheme="minorHAnsi" w:eastAsia="Calibri" w:hAnsiTheme="minorHAnsi" w:cstheme="minorHAnsi"/>
          <w:b/>
        </w:rPr>
      </w:pPr>
      <w:r w:rsidRPr="002A2BC8">
        <w:rPr>
          <w:rFonts w:asciiTheme="minorHAnsi" w:eastAsia="Calibri" w:hAnsiTheme="minorHAnsi" w:cstheme="minorHAnsi"/>
          <w:b/>
        </w:rPr>
        <w:lastRenderedPageBreak/>
        <w:t>Question guide:</w:t>
      </w:r>
    </w:p>
    <w:tbl>
      <w:tblPr>
        <w:tblW w:w="10173" w:type="dxa"/>
        <w:tblLayout w:type="fixed"/>
        <w:tblLook w:val="04A0" w:firstRow="1" w:lastRow="0" w:firstColumn="1" w:lastColumn="0" w:noHBand="0" w:noVBand="1"/>
      </w:tblPr>
      <w:tblGrid>
        <w:gridCol w:w="535"/>
        <w:gridCol w:w="4109"/>
        <w:gridCol w:w="5529"/>
      </w:tblGrid>
      <w:tr w:rsidR="001F7DD9" w:rsidRPr="002A2BC8" w14:paraId="2E8CFBA8" w14:textId="77777777" w:rsidTr="00666616">
        <w:trPr>
          <w:trHeight w:val="311"/>
        </w:trPr>
        <w:tc>
          <w:tcPr>
            <w:tcW w:w="10173" w:type="dxa"/>
            <w:gridSpan w:val="3"/>
            <w:tcBorders>
              <w:top w:val="single" w:sz="4" w:space="0" w:color="auto"/>
              <w:left w:val="single" w:sz="4" w:space="0" w:color="auto"/>
              <w:bottom w:val="single" w:sz="4" w:space="0" w:color="auto"/>
              <w:right w:val="single" w:sz="4" w:space="0" w:color="auto"/>
            </w:tcBorders>
            <w:shd w:val="clear" w:color="000000" w:fill="A6A6A6"/>
          </w:tcPr>
          <w:p w14:paraId="115615BF" w14:textId="77777777" w:rsidR="001F7DD9" w:rsidRPr="002A2BC8" w:rsidRDefault="001F7DD9" w:rsidP="00666616">
            <w:pPr>
              <w:numPr>
                <w:ilvl w:val="0"/>
                <w:numId w:val="6"/>
              </w:numPr>
              <w:spacing w:line="276" w:lineRule="auto"/>
              <w:ind w:left="337" w:hanging="337"/>
              <w:rPr>
                <w:rFonts w:asciiTheme="minorHAnsi" w:eastAsia="Calibri" w:hAnsiTheme="minorHAnsi" w:cstheme="minorHAnsi"/>
                <w:b/>
                <w:bCs/>
                <w:color w:val="000000"/>
                <w:sz w:val="22"/>
                <w:lang w:val="en-US"/>
              </w:rPr>
            </w:pPr>
            <w:r w:rsidRPr="002A2BC8">
              <w:rPr>
                <w:rFonts w:asciiTheme="minorHAnsi" w:eastAsia="Calibri" w:hAnsiTheme="minorHAnsi" w:cstheme="minorHAnsi"/>
                <w:b/>
                <w:bCs/>
                <w:color w:val="000000"/>
                <w:sz w:val="22"/>
                <w:lang w:val="en-US"/>
              </w:rPr>
              <w:t>Drawing</w:t>
            </w:r>
          </w:p>
        </w:tc>
      </w:tr>
      <w:tr w:rsidR="001F7DD9" w:rsidRPr="002A2BC8" w14:paraId="2DF7B3C4" w14:textId="77777777" w:rsidTr="00666616">
        <w:trPr>
          <w:trHeight w:val="569"/>
        </w:trPr>
        <w:tc>
          <w:tcPr>
            <w:tcW w:w="535" w:type="dxa"/>
            <w:tcBorders>
              <w:top w:val="nil"/>
              <w:left w:val="single" w:sz="4" w:space="0" w:color="auto"/>
              <w:bottom w:val="single" w:sz="4" w:space="0" w:color="auto"/>
              <w:right w:val="single" w:sz="4" w:space="0" w:color="auto"/>
            </w:tcBorders>
            <w:vAlign w:val="center"/>
          </w:tcPr>
          <w:p w14:paraId="719F2981" w14:textId="77777777" w:rsidR="001F7DD9" w:rsidRPr="002A2BC8" w:rsidRDefault="001F7DD9" w:rsidP="00666616">
            <w:pPr>
              <w:spacing w:line="276" w:lineRule="auto"/>
              <w:rPr>
                <w:rFonts w:asciiTheme="minorHAnsi" w:eastAsia="Calibri" w:hAnsiTheme="minorHAnsi" w:cstheme="minorHAnsi"/>
                <w:color w:val="000000"/>
                <w:sz w:val="22"/>
                <w:lang w:val="en-US"/>
              </w:rPr>
            </w:pPr>
            <w:r w:rsidRPr="002A2BC8">
              <w:rPr>
                <w:rFonts w:asciiTheme="minorHAnsi" w:eastAsia="Calibri" w:hAnsiTheme="minorHAnsi" w:cstheme="minorHAnsi"/>
                <w:color w:val="000000"/>
                <w:sz w:val="22"/>
                <w:lang w:val="en-US"/>
              </w:rPr>
              <w:t>1</w:t>
            </w:r>
          </w:p>
        </w:tc>
        <w:tc>
          <w:tcPr>
            <w:tcW w:w="4109" w:type="dxa"/>
            <w:tcBorders>
              <w:top w:val="nil"/>
              <w:left w:val="single" w:sz="4" w:space="0" w:color="auto"/>
              <w:bottom w:val="single" w:sz="4" w:space="0" w:color="auto"/>
              <w:right w:val="single" w:sz="4" w:space="0" w:color="auto"/>
            </w:tcBorders>
            <w:shd w:val="clear" w:color="auto" w:fill="auto"/>
            <w:vAlign w:val="center"/>
            <w:hideMark/>
          </w:tcPr>
          <w:p w14:paraId="02083307" w14:textId="77777777" w:rsidR="001F7DD9" w:rsidRPr="002A2BC8" w:rsidRDefault="001F7DD9" w:rsidP="00666616">
            <w:pPr>
              <w:spacing w:line="276" w:lineRule="auto"/>
              <w:rPr>
                <w:rFonts w:asciiTheme="minorHAnsi" w:eastAsia="Calibri" w:hAnsiTheme="minorHAnsi" w:cstheme="minorHAnsi"/>
                <w:sz w:val="22"/>
              </w:rPr>
            </w:pPr>
            <w:r w:rsidRPr="002A2BC8">
              <w:rPr>
                <w:rFonts w:asciiTheme="minorHAnsi" w:eastAsia="Calibri" w:hAnsiTheme="minorHAnsi" w:cstheme="minorHAnsi"/>
                <w:sz w:val="22"/>
              </w:rPr>
              <w:t>Can you explain us what we can see on your drawing?</w:t>
            </w:r>
          </w:p>
        </w:tc>
        <w:tc>
          <w:tcPr>
            <w:tcW w:w="5529" w:type="dxa"/>
            <w:tcBorders>
              <w:top w:val="nil"/>
              <w:left w:val="nil"/>
              <w:bottom w:val="single" w:sz="4" w:space="0" w:color="auto"/>
              <w:right w:val="single" w:sz="4" w:space="0" w:color="auto"/>
            </w:tcBorders>
            <w:shd w:val="clear" w:color="auto" w:fill="auto"/>
            <w:noWrap/>
            <w:vAlign w:val="center"/>
            <w:hideMark/>
          </w:tcPr>
          <w:p w14:paraId="0F9A3C15" w14:textId="77777777" w:rsidR="001F7DD9" w:rsidRPr="002A2BC8" w:rsidRDefault="001F7DD9" w:rsidP="00666616">
            <w:pPr>
              <w:spacing w:line="276" w:lineRule="auto"/>
              <w:jc w:val="right"/>
              <w:rPr>
                <w:rFonts w:asciiTheme="minorHAnsi" w:eastAsia="Calibri" w:hAnsiTheme="minorHAnsi" w:cstheme="minorHAnsi"/>
                <w:color w:val="000000"/>
                <w:sz w:val="18"/>
                <w:szCs w:val="18"/>
                <w:lang w:val="en-US"/>
              </w:rPr>
            </w:pPr>
          </w:p>
          <w:p w14:paraId="2AFFAF60" w14:textId="77777777" w:rsidR="001F7DD9" w:rsidRPr="002A2BC8" w:rsidRDefault="001F7DD9" w:rsidP="00666616">
            <w:pPr>
              <w:spacing w:line="276" w:lineRule="auto"/>
              <w:rPr>
                <w:rFonts w:asciiTheme="minorHAnsi" w:eastAsia="Calibri" w:hAnsiTheme="minorHAnsi" w:cstheme="minorHAnsi"/>
                <w:color w:val="000000"/>
                <w:sz w:val="18"/>
                <w:szCs w:val="18"/>
                <w:lang w:val="en-US"/>
              </w:rPr>
            </w:pPr>
          </w:p>
        </w:tc>
      </w:tr>
      <w:tr w:rsidR="001F7DD9" w:rsidRPr="002A2BC8" w14:paraId="10B42953" w14:textId="77777777" w:rsidTr="00666616">
        <w:trPr>
          <w:trHeight w:val="64"/>
        </w:trPr>
        <w:tc>
          <w:tcPr>
            <w:tcW w:w="535" w:type="dxa"/>
            <w:tcBorders>
              <w:top w:val="nil"/>
              <w:left w:val="single" w:sz="4" w:space="0" w:color="auto"/>
              <w:bottom w:val="single" w:sz="4" w:space="0" w:color="auto"/>
              <w:right w:val="single" w:sz="4" w:space="0" w:color="auto"/>
            </w:tcBorders>
            <w:vAlign w:val="center"/>
          </w:tcPr>
          <w:p w14:paraId="12B84165" w14:textId="77777777" w:rsidR="001F7DD9" w:rsidRPr="002A2BC8" w:rsidRDefault="001F7DD9" w:rsidP="00666616">
            <w:pPr>
              <w:spacing w:line="276" w:lineRule="auto"/>
              <w:jc w:val="center"/>
              <w:rPr>
                <w:rFonts w:asciiTheme="minorHAnsi" w:eastAsia="Calibri" w:hAnsiTheme="minorHAnsi" w:cstheme="minorHAnsi"/>
                <w:color w:val="000000"/>
                <w:sz w:val="22"/>
                <w:lang w:val="en-US"/>
              </w:rPr>
            </w:pPr>
            <w:r w:rsidRPr="002A2BC8">
              <w:rPr>
                <w:rFonts w:asciiTheme="minorHAnsi" w:eastAsia="Calibri" w:hAnsiTheme="minorHAnsi" w:cstheme="minorHAnsi"/>
                <w:color w:val="000000"/>
                <w:sz w:val="22"/>
                <w:lang w:val="en-US"/>
              </w:rPr>
              <w:t>2</w:t>
            </w:r>
          </w:p>
        </w:tc>
        <w:tc>
          <w:tcPr>
            <w:tcW w:w="4109" w:type="dxa"/>
            <w:tcBorders>
              <w:top w:val="nil"/>
              <w:left w:val="single" w:sz="4" w:space="0" w:color="auto"/>
              <w:bottom w:val="single" w:sz="4" w:space="0" w:color="auto"/>
              <w:right w:val="single" w:sz="4" w:space="0" w:color="auto"/>
            </w:tcBorders>
            <w:shd w:val="clear" w:color="auto" w:fill="auto"/>
            <w:vAlign w:val="center"/>
            <w:hideMark/>
          </w:tcPr>
          <w:p w14:paraId="41B17557" w14:textId="15B884EA" w:rsidR="001F7DD9" w:rsidRPr="002A2BC8" w:rsidRDefault="001F7DD9" w:rsidP="00666616">
            <w:pPr>
              <w:spacing w:line="276" w:lineRule="auto"/>
              <w:rPr>
                <w:rFonts w:asciiTheme="minorHAnsi" w:eastAsia="Calibri" w:hAnsiTheme="minorHAnsi" w:cstheme="minorHAnsi"/>
                <w:sz w:val="22"/>
              </w:rPr>
            </w:pPr>
            <w:r w:rsidRPr="002A2BC8">
              <w:rPr>
                <w:rFonts w:asciiTheme="minorHAnsi" w:eastAsia="Calibri" w:hAnsiTheme="minorHAnsi" w:cstheme="minorHAnsi"/>
                <w:sz w:val="22"/>
              </w:rPr>
              <w:t>Wh</w:t>
            </w:r>
            <w:r w:rsidR="00EC725C" w:rsidRPr="002A2BC8">
              <w:rPr>
                <w:rFonts w:asciiTheme="minorHAnsi" w:eastAsia="Calibri" w:hAnsiTheme="minorHAnsi" w:cstheme="minorHAnsi"/>
                <w:sz w:val="22"/>
              </w:rPr>
              <w:t>at do you know about these liver fluke</w:t>
            </w:r>
            <w:r w:rsidRPr="002A2BC8">
              <w:rPr>
                <w:rFonts w:asciiTheme="minorHAnsi" w:eastAsia="Calibri" w:hAnsiTheme="minorHAnsi" w:cstheme="minorHAnsi"/>
                <w:sz w:val="22"/>
              </w:rPr>
              <w:t>?</w:t>
            </w:r>
          </w:p>
        </w:tc>
        <w:tc>
          <w:tcPr>
            <w:tcW w:w="5529" w:type="dxa"/>
            <w:tcBorders>
              <w:top w:val="nil"/>
              <w:left w:val="nil"/>
              <w:bottom w:val="single" w:sz="4" w:space="0" w:color="auto"/>
              <w:right w:val="single" w:sz="4" w:space="0" w:color="auto"/>
            </w:tcBorders>
            <w:shd w:val="clear" w:color="auto" w:fill="auto"/>
            <w:vAlign w:val="center"/>
            <w:hideMark/>
          </w:tcPr>
          <w:p w14:paraId="4FEF668B" w14:textId="77777777" w:rsidR="001F7DD9" w:rsidRPr="002A2BC8" w:rsidRDefault="001F7DD9" w:rsidP="00666616">
            <w:pPr>
              <w:spacing w:line="276" w:lineRule="auto"/>
              <w:rPr>
                <w:rFonts w:asciiTheme="minorHAnsi" w:eastAsia="Calibri" w:hAnsiTheme="minorHAnsi" w:cstheme="minorHAnsi"/>
                <w:color w:val="000000"/>
                <w:sz w:val="18"/>
                <w:szCs w:val="18"/>
                <w:lang w:val="en-US"/>
              </w:rPr>
            </w:pPr>
          </w:p>
          <w:p w14:paraId="2E3DB777" w14:textId="77777777" w:rsidR="001F7DD9" w:rsidRPr="002A2BC8" w:rsidRDefault="001F7DD9" w:rsidP="00666616">
            <w:pPr>
              <w:spacing w:line="276" w:lineRule="auto"/>
              <w:rPr>
                <w:rFonts w:asciiTheme="minorHAnsi" w:eastAsia="Calibri" w:hAnsiTheme="minorHAnsi" w:cstheme="minorHAnsi"/>
                <w:color w:val="000000"/>
                <w:sz w:val="18"/>
                <w:szCs w:val="18"/>
                <w:lang w:val="en-US"/>
              </w:rPr>
            </w:pPr>
          </w:p>
        </w:tc>
      </w:tr>
      <w:tr w:rsidR="001F7DD9" w:rsidRPr="002A2BC8" w14:paraId="794F7BB3" w14:textId="77777777" w:rsidTr="00666616">
        <w:trPr>
          <w:trHeight w:val="391"/>
        </w:trPr>
        <w:tc>
          <w:tcPr>
            <w:tcW w:w="535" w:type="dxa"/>
            <w:tcBorders>
              <w:top w:val="single" w:sz="4" w:space="0" w:color="auto"/>
              <w:left w:val="single" w:sz="4" w:space="0" w:color="auto"/>
              <w:bottom w:val="single" w:sz="4" w:space="0" w:color="auto"/>
              <w:right w:val="single" w:sz="4" w:space="0" w:color="auto"/>
            </w:tcBorders>
            <w:vAlign w:val="center"/>
          </w:tcPr>
          <w:p w14:paraId="6AA20780" w14:textId="77777777" w:rsidR="001F7DD9" w:rsidRPr="002A2BC8" w:rsidRDefault="001F7DD9" w:rsidP="00666616">
            <w:pPr>
              <w:spacing w:line="276" w:lineRule="auto"/>
              <w:rPr>
                <w:rFonts w:asciiTheme="minorHAnsi" w:eastAsia="Calibri" w:hAnsiTheme="minorHAnsi" w:cstheme="minorHAnsi"/>
                <w:color w:val="000000"/>
                <w:sz w:val="22"/>
                <w:lang w:val="en-US"/>
              </w:rPr>
            </w:pPr>
            <w:r w:rsidRPr="002A2BC8">
              <w:rPr>
                <w:rFonts w:asciiTheme="minorHAnsi" w:eastAsia="Calibri" w:hAnsiTheme="minorHAnsi" w:cstheme="minorHAnsi"/>
                <w:color w:val="000000"/>
                <w:sz w:val="22"/>
                <w:lang w:val="en-US"/>
              </w:rPr>
              <w:t>3</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06BC19" w14:textId="77777777" w:rsidR="001F7DD9" w:rsidRPr="002A2BC8" w:rsidRDefault="001F7DD9" w:rsidP="00666616">
            <w:pPr>
              <w:spacing w:line="276" w:lineRule="auto"/>
              <w:rPr>
                <w:rFonts w:asciiTheme="minorHAnsi" w:eastAsia="Calibri" w:hAnsiTheme="minorHAnsi" w:cstheme="minorHAnsi"/>
                <w:sz w:val="22"/>
              </w:rPr>
            </w:pPr>
            <w:r w:rsidRPr="002A2BC8">
              <w:rPr>
                <w:rFonts w:asciiTheme="minorHAnsi" w:eastAsia="Calibri" w:hAnsiTheme="minorHAnsi" w:cstheme="minorHAnsi"/>
                <w:sz w:val="22"/>
              </w:rPr>
              <w:t>Where do you know that from?</w:t>
            </w:r>
          </w:p>
        </w:tc>
        <w:tc>
          <w:tcPr>
            <w:tcW w:w="5529" w:type="dxa"/>
            <w:tcBorders>
              <w:top w:val="single" w:sz="4" w:space="0" w:color="auto"/>
              <w:left w:val="nil"/>
              <w:bottom w:val="single" w:sz="4" w:space="0" w:color="auto"/>
              <w:right w:val="single" w:sz="4" w:space="0" w:color="auto"/>
            </w:tcBorders>
            <w:shd w:val="clear" w:color="auto" w:fill="auto"/>
            <w:noWrap/>
            <w:vAlign w:val="center"/>
            <w:hideMark/>
          </w:tcPr>
          <w:p w14:paraId="4E6AFBEC" w14:textId="77777777" w:rsidR="001F7DD9" w:rsidRPr="002A2BC8" w:rsidRDefault="001F7DD9" w:rsidP="00666616">
            <w:pPr>
              <w:spacing w:line="276" w:lineRule="auto"/>
              <w:rPr>
                <w:rFonts w:asciiTheme="minorHAnsi" w:eastAsia="Calibri" w:hAnsiTheme="minorHAnsi" w:cstheme="minorHAnsi"/>
                <w:color w:val="000000"/>
                <w:sz w:val="18"/>
                <w:szCs w:val="18"/>
                <w:lang w:val="en-US"/>
              </w:rPr>
            </w:pPr>
            <w:r w:rsidRPr="002A2BC8">
              <w:rPr>
                <w:rFonts w:asciiTheme="minorHAnsi" w:eastAsia="Calibri" w:hAnsiTheme="minorHAnsi" w:cstheme="minorHAnsi"/>
                <w:color w:val="000000"/>
                <w:sz w:val="18"/>
                <w:szCs w:val="18"/>
                <w:lang w:val="en-US"/>
              </w:rPr>
              <w:t xml:space="preserve">                           </w:t>
            </w:r>
          </w:p>
        </w:tc>
      </w:tr>
      <w:tr w:rsidR="001F7DD9" w:rsidRPr="002A2BC8" w14:paraId="14244276" w14:textId="77777777" w:rsidTr="00666616">
        <w:trPr>
          <w:trHeight w:val="311"/>
        </w:trPr>
        <w:tc>
          <w:tcPr>
            <w:tcW w:w="10173" w:type="dxa"/>
            <w:gridSpan w:val="3"/>
            <w:tcBorders>
              <w:top w:val="single" w:sz="4" w:space="0" w:color="auto"/>
              <w:left w:val="single" w:sz="4" w:space="0" w:color="auto"/>
              <w:bottom w:val="single" w:sz="4" w:space="0" w:color="auto"/>
              <w:right w:val="single" w:sz="4" w:space="0" w:color="auto"/>
            </w:tcBorders>
            <w:shd w:val="clear" w:color="auto" w:fill="BFBFBF"/>
          </w:tcPr>
          <w:p w14:paraId="7949829A" w14:textId="704B6D83" w:rsidR="001F7DD9" w:rsidRPr="002A2BC8" w:rsidRDefault="00EC725C" w:rsidP="00666616">
            <w:pPr>
              <w:numPr>
                <w:ilvl w:val="0"/>
                <w:numId w:val="6"/>
              </w:numPr>
              <w:spacing w:line="276" w:lineRule="auto"/>
              <w:ind w:left="337" w:hanging="337"/>
              <w:rPr>
                <w:rFonts w:asciiTheme="minorHAnsi" w:eastAsia="Calibri" w:hAnsiTheme="minorHAnsi" w:cstheme="minorHAnsi"/>
                <w:b/>
                <w:bCs/>
                <w:color w:val="000000"/>
                <w:sz w:val="22"/>
                <w:lang w:val="en-US"/>
              </w:rPr>
            </w:pPr>
            <w:r w:rsidRPr="002A2BC8">
              <w:rPr>
                <w:rFonts w:asciiTheme="minorHAnsi" w:eastAsia="Calibri" w:hAnsiTheme="minorHAnsi" w:cstheme="minorHAnsi"/>
                <w:b/>
                <w:bCs/>
                <w:color w:val="000000"/>
                <w:sz w:val="22"/>
                <w:lang w:val="en-US"/>
              </w:rPr>
              <w:t>Knowledge of Liver fluke</w:t>
            </w:r>
          </w:p>
        </w:tc>
      </w:tr>
      <w:tr w:rsidR="001F7DD9" w:rsidRPr="002A2BC8" w14:paraId="680D4F90" w14:textId="77777777" w:rsidTr="00666616">
        <w:trPr>
          <w:trHeight w:val="608"/>
        </w:trPr>
        <w:tc>
          <w:tcPr>
            <w:tcW w:w="535" w:type="dxa"/>
            <w:tcBorders>
              <w:top w:val="single" w:sz="4" w:space="0" w:color="auto"/>
              <w:left w:val="single" w:sz="4" w:space="0" w:color="auto"/>
              <w:bottom w:val="single" w:sz="4" w:space="0" w:color="auto"/>
              <w:right w:val="single" w:sz="4" w:space="0" w:color="auto"/>
            </w:tcBorders>
            <w:vAlign w:val="center"/>
          </w:tcPr>
          <w:p w14:paraId="3ECD58DD" w14:textId="77777777" w:rsidR="001F7DD9" w:rsidRPr="002A2BC8" w:rsidRDefault="001F7DD9" w:rsidP="00666616">
            <w:pPr>
              <w:spacing w:after="200" w:line="276" w:lineRule="auto"/>
              <w:rPr>
                <w:rFonts w:asciiTheme="minorHAnsi" w:eastAsia="Calibri" w:hAnsiTheme="minorHAnsi" w:cstheme="minorHAnsi"/>
                <w:color w:val="000000"/>
                <w:sz w:val="22"/>
                <w:lang w:val="en-US"/>
              </w:rPr>
            </w:pPr>
            <w:r w:rsidRPr="002A2BC8">
              <w:rPr>
                <w:rFonts w:asciiTheme="minorHAnsi" w:eastAsia="Calibri" w:hAnsiTheme="minorHAnsi" w:cstheme="minorHAnsi"/>
                <w:color w:val="000000"/>
                <w:sz w:val="22"/>
                <w:lang w:val="en-US"/>
              </w:rPr>
              <w:t>3</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66D6FA03" w14:textId="31EA846A" w:rsidR="001F7DD9" w:rsidRPr="002A2BC8" w:rsidRDefault="00EC725C" w:rsidP="00666616">
            <w:pPr>
              <w:spacing w:after="200" w:line="276" w:lineRule="auto"/>
              <w:rPr>
                <w:rFonts w:asciiTheme="minorHAnsi" w:eastAsia="Calibri" w:hAnsiTheme="minorHAnsi" w:cstheme="minorHAnsi"/>
                <w:sz w:val="22"/>
              </w:rPr>
            </w:pPr>
            <w:r w:rsidRPr="002A2BC8">
              <w:rPr>
                <w:rFonts w:asciiTheme="minorHAnsi" w:eastAsia="Calibri" w:hAnsiTheme="minorHAnsi" w:cstheme="minorHAnsi"/>
                <w:sz w:val="22"/>
              </w:rPr>
              <w:t>Have you heard of liver fluke?</w:t>
            </w:r>
          </w:p>
        </w:tc>
        <w:tc>
          <w:tcPr>
            <w:tcW w:w="5529" w:type="dxa"/>
            <w:tcBorders>
              <w:top w:val="single" w:sz="4" w:space="0" w:color="auto"/>
              <w:left w:val="nil"/>
              <w:bottom w:val="single" w:sz="4" w:space="0" w:color="auto"/>
              <w:right w:val="single" w:sz="4" w:space="0" w:color="auto"/>
            </w:tcBorders>
            <w:shd w:val="clear" w:color="auto" w:fill="auto"/>
            <w:noWrap/>
            <w:vAlign w:val="center"/>
          </w:tcPr>
          <w:p w14:paraId="60423C39" w14:textId="77777777" w:rsidR="001F7DD9" w:rsidRPr="002A2BC8" w:rsidRDefault="001F7DD9" w:rsidP="00666616">
            <w:pPr>
              <w:spacing w:after="200" w:line="276" w:lineRule="auto"/>
              <w:rPr>
                <w:rFonts w:asciiTheme="minorHAnsi" w:eastAsia="Calibri" w:hAnsiTheme="minorHAnsi" w:cstheme="minorHAnsi"/>
                <w:color w:val="000000"/>
                <w:sz w:val="22"/>
                <w:lang w:val="en-US"/>
              </w:rPr>
            </w:pPr>
          </w:p>
        </w:tc>
      </w:tr>
      <w:tr w:rsidR="001F7DD9" w:rsidRPr="002A2BC8" w14:paraId="113D8FC3" w14:textId="77777777" w:rsidTr="00666616">
        <w:trPr>
          <w:trHeight w:val="388"/>
        </w:trPr>
        <w:tc>
          <w:tcPr>
            <w:tcW w:w="535" w:type="dxa"/>
            <w:tcBorders>
              <w:top w:val="single" w:sz="4" w:space="0" w:color="auto"/>
              <w:left w:val="single" w:sz="4" w:space="0" w:color="auto"/>
              <w:bottom w:val="single" w:sz="4" w:space="0" w:color="auto"/>
              <w:right w:val="single" w:sz="4" w:space="0" w:color="auto"/>
            </w:tcBorders>
            <w:vAlign w:val="center"/>
          </w:tcPr>
          <w:p w14:paraId="61B246FD" w14:textId="77777777" w:rsidR="001F7DD9" w:rsidRPr="002A2BC8" w:rsidRDefault="001F7DD9" w:rsidP="00666616">
            <w:pPr>
              <w:spacing w:after="200" w:line="276" w:lineRule="auto"/>
              <w:rPr>
                <w:rFonts w:asciiTheme="minorHAnsi" w:eastAsia="Calibri" w:hAnsiTheme="minorHAnsi" w:cstheme="minorHAnsi"/>
                <w:color w:val="000000"/>
                <w:sz w:val="22"/>
                <w:lang w:val="en-US"/>
              </w:rPr>
            </w:pPr>
            <w:r w:rsidRPr="002A2BC8">
              <w:rPr>
                <w:rFonts w:asciiTheme="minorHAnsi" w:eastAsia="Calibri" w:hAnsiTheme="minorHAnsi" w:cstheme="minorHAnsi"/>
                <w:color w:val="000000"/>
                <w:sz w:val="22"/>
                <w:lang w:val="en-US"/>
              </w:rPr>
              <w:t>4</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0F5A4589" w14:textId="77777777" w:rsidR="001F7DD9" w:rsidRPr="002A2BC8" w:rsidRDefault="001F7DD9" w:rsidP="00666616">
            <w:pPr>
              <w:spacing w:after="200" w:line="276" w:lineRule="auto"/>
              <w:rPr>
                <w:rFonts w:asciiTheme="minorHAnsi" w:eastAsia="Calibri" w:hAnsiTheme="minorHAnsi" w:cstheme="minorHAnsi"/>
                <w:sz w:val="22"/>
              </w:rPr>
            </w:pPr>
            <w:r w:rsidRPr="002A2BC8">
              <w:rPr>
                <w:rFonts w:asciiTheme="minorHAnsi" w:eastAsia="Calibri" w:hAnsiTheme="minorHAnsi" w:cstheme="minorHAnsi"/>
                <w:sz w:val="22"/>
              </w:rPr>
              <w:t>Where have you heard of it?</w:t>
            </w:r>
          </w:p>
        </w:tc>
        <w:tc>
          <w:tcPr>
            <w:tcW w:w="5529" w:type="dxa"/>
            <w:tcBorders>
              <w:top w:val="single" w:sz="4" w:space="0" w:color="auto"/>
              <w:left w:val="nil"/>
              <w:bottom w:val="single" w:sz="4" w:space="0" w:color="auto"/>
              <w:right w:val="single" w:sz="4" w:space="0" w:color="auto"/>
            </w:tcBorders>
            <w:shd w:val="clear" w:color="auto" w:fill="auto"/>
            <w:noWrap/>
            <w:vAlign w:val="center"/>
          </w:tcPr>
          <w:p w14:paraId="152A4248" w14:textId="77777777" w:rsidR="001F7DD9" w:rsidRPr="002A2BC8" w:rsidRDefault="001F7DD9" w:rsidP="00666616">
            <w:pPr>
              <w:spacing w:after="200" w:line="276" w:lineRule="auto"/>
              <w:rPr>
                <w:rFonts w:asciiTheme="minorHAnsi" w:eastAsia="Calibri" w:hAnsiTheme="minorHAnsi" w:cstheme="minorHAnsi"/>
                <w:color w:val="000000"/>
                <w:sz w:val="22"/>
                <w:lang w:val="en-US"/>
              </w:rPr>
            </w:pPr>
          </w:p>
        </w:tc>
      </w:tr>
      <w:tr w:rsidR="001F7DD9" w:rsidRPr="002A2BC8" w14:paraId="3A3423C7" w14:textId="77777777" w:rsidTr="00666616">
        <w:trPr>
          <w:trHeight w:val="585"/>
        </w:trPr>
        <w:tc>
          <w:tcPr>
            <w:tcW w:w="535" w:type="dxa"/>
            <w:tcBorders>
              <w:top w:val="single" w:sz="4" w:space="0" w:color="auto"/>
              <w:left w:val="single" w:sz="4" w:space="0" w:color="auto"/>
              <w:bottom w:val="single" w:sz="4" w:space="0" w:color="auto"/>
              <w:right w:val="single" w:sz="4" w:space="0" w:color="auto"/>
            </w:tcBorders>
            <w:vAlign w:val="center"/>
          </w:tcPr>
          <w:p w14:paraId="01C0E9E2" w14:textId="77777777" w:rsidR="001F7DD9" w:rsidRPr="002A2BC8" w:rsidRDefault="001F7DD9" w:rsidP="00666616">
            <w:pPr>
              <w:spacing w:after="200" w:line="276" w:lineRule="auto"/>
              <w:rPr>
                <w:rFonts w:asciiTheme="minorHAnsi" w:eastAsia="Calibri" w:hAnsiTheme="minorHAnsi" w:cstheme="minorHAnsi"/>
                <w:color w:val="000000"/>
                <w:sz w:val="22"/>
                <w:lang w:val="en-US"/>
              </w:rPr>
            </w:pPr>
            <w:r w:rsidRPr="002A2BC8">
              <w:rPr>
                <w:rFonts w:asciiTheme="minorHAnsi" w:eastAsia="Calibri" w:hAnsiTheme="minorHAnsi" w:cstheme="minorHAnsi"/>
                <w:color w:val="000000"/>
                <w:sz w:val="22"/>
                <w:lang w:val="en-US"/>
              </w:rPr>
              <w:t>8</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60D945DC" w14:textId="3435DCDB" w:rsidR="001F7DD9" w:rsidRPr="002A2BC8" w:rsidRDefault="001F7DD9" w:rsidP="00666616">
            <w:pPr>
              <w:spacing w:after="200" w:line="276" w:lineRule="auto"/>
              <w:rPr>
                <w:rFonts w:asciiTheme="minorHAnsi" w:eastAsia="Calibri" w:hAnsiTheme="minorHAnsi" w:cstheme="minorHAnsi"/>
                <w:sz w:val="22"/>
              </w:rPr>
            </w:pPr>
            <w:r w:rsidRPr="002A2BC8">
              <w:rPr>
                <w:rFonts w:asciiTheme="minorHAnsi" w:eastAsia="Calibri" w:hAnsiTheme="minorHAnsi" w:cstheme="minorHAnsi"/>
                <w:sz w:val="22"/>
              </w:rPr>
              <w:t>What happene</w:t>
            </w:r>
            <w:r w:rsidR="00EC725C" w:rsidRPr="002A2BC8">
              <w:rPr>
                <w:rFonts w:asciiTheme="minorHAnsi" w:eastAsia="Calibri" w:hAnsiTheme="minorHAnsi" w:cstheme="minorHAnsi"/>
                <w:sz w:val="22"/>
              </w:rPr>
              <w:t>d to the person who had  liver fluke</w:t>
            </w:r>
            <w:r w:rsidRPr="002A2BC8">
              <w:rPr>
                <w:rFonts w:asciiTheme="minorHAnsi" w:eastAsia="Calibri" w:hAnsiTheme="minorHAnsi" w:cstheme="minorHAnsi"/>
                <w:sz w:val="22"/>
              </w:rPr>
              <w:t>?</w:t>
            </w:r>
          </w:p>
        </w:tc>
        <w:tc>
          <w:tcPr>
            <w:tcW w:w="5529" w:type="dxa"/>
            <w:tcBorders>
              <w:top w:val="single" w:sz="4" w:space="0" w:color="auto"/>
              <w:left w:val="nil"/>
              <w:bottom w:val="single" w:sz="4" w:space="0" w:color="auto"/>
              <w:right w:val="single" w:sz="4" w:space="0" w:color="auto"/>
            </w:tcBorders>
            <w:shd w:val="clear" w:color="auto" w:fill="auto"/>
            <w:noWrap/>
            <w:vAlign w:val="center"/>
          </w:tcPr>
          <w:p w14:paraId="0A5A0310" w14:textId="77777777" w:rsidR="001F7DD9" w:rsidRPr="002A2BC8" w:rsidRDefault="001F7DD9" w:rsidP="00666616">
            <w:pPr>
              <w:spacing w:after="200" w:line="276" w:lineRule="auto"/>
              <w:rPr>
                <w:rFonts w:asciiTheme="minorHAnsi" w:eastAsia="Calibri" w:hAnsiTheme="minorHAnsi" w:cstheme="minorHAnsi"/>
                <w:color w:val="000000"/>
                <w:sz w:val="22"/>
                <w:lang w:val="en-US"/>
              </w:rPr>
            </w:pPr>
          </w:p>
        </w:tc>
      </w:tr>
      <w:tr w:rsidR="001F7DD9" w:rsidRPr="002A2BC8" w14:paraId="6FB6C23A" w14:textId="77777777" w:rsidTr="00666616">
        <w:trPr>
          <w:trHeight w:val="311"/>
        </w:trPr>
        <w:tc>
          <w:tcPr>
            <w:tcW w:w="535" w:type="dxa"/>
            <w:tcBorders>
              <w:top w:val="single" w:sz="4" w:space="0" w:color="auto"/>
              <w:left w:val="single" w:sz="4" w:space="0" w:color="auto"/>
              <w:bottom w:val="single" w:sz="4" w:space="0" w:color="auto"/>
              <w:right w:val="single" w:sz="4" w:space="0" w:color="auto"/>
            </w:tcBorders>
            <w:vAlign w:val="center"/>
          </w:tcPr>
          <w:p w14:paraId="7D4D4E26" w14:textId="77777777" w:rsidR="001F7DD9" w:rsidRPr="002A2BC8" w:rsidRDefault="001F7DD9" w:rsidP="00666616">
            <w:pPr>
              <w:spacing w:after="200" w:line="276" w:lineRule="auto"/>
              <w:rPr>
                <w:rFonts w:asciiTheme="minorHAnsi" w:eastAsia="Calibri" w:hAnsiTheme="minorHAnsi" w:cstheme="minorHAnsi"/>
                <w:color w:val="000000"/>
                <w:sz w:val="22"/>
                <w:lang w:val="en-US"/>
              </w:rPr>
            </w:pPr>
            <w:r w:rsidRPr="002A2BC8">
              <w:rPr>
                <w:rFonts w:asciiTheme="minorHAnsi" w:eastAsia="Calibri" w:hAnsiTheme="minorHAnsi" w:cstheme="minorHAnsi"/>
                <w:color w:val="000000"/>
                <w:sz w:val="22"/>
                <w:lang w:val="en-US"/>
              </w:rPr>
              <w:t>9</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19BC053D" w14:textId="77777777" w:rsidR="001F7DD9" w:rsidRPr="002A2BC8" w:rsidRDefault="001F7DD9" w:rsidP="00666616">
            <w:pPr>
              <w:spacing w:after="200" w:line="276" w:lineRule="auto"/>
              <w:rPr>
                <w:rFonts w:asciiTheme="minorHAnsi" w:eastAsia="Calibri" w:hAnsiTheme="minorHAnsi" w:cstheme="minorHAnsi"/>
                <w:sz w:val="22"/>
              </w:rPr>
            </w:pPr>
            <w:r w:rsidRPr="002A2BC8">
              <w:rPr>
                <w:rFonts w:asciiTheme="minorHAnsi" w:eastAsia="Calibri" w:hAnsiTheme="minorHAnsi" w:cstheme="minorHAnsi"/>
                <w:sz w:val="22"/>
              </w:rPr>
              <w:t xml:space="preserve">Was that person seriously ill? </w:t>
            </w:r>
          </w:p>
        </w:tc>
        <w:tc>
          <w:tcPr>
            <w:tcW w:w="5529" w:type="dxa"/>
            <w:tcBorders>
              <w:top w:val="single" w:sz="4" w:space="0" w:color="auto"/>
              <w:left w:val="nil"/>
              <w:bottom w:val="single" w:sz="4" w:space="0" w:color="auto"/>
              <w:right w:val="single" w:sz="4" w:space="0" w:color="auto"/>
            </w:tcBorders>
            <w:shd w:val="clear" w:color="auto" w:fill="auto"/>
            <w:noWrap/>
            <w:vAlign w:val="center"/>
          </w:tcPr>
          <w:p w14:paraId="5D21AB55" w14:textId="77777777" w:rsidR="001F7DD9" w:rsidRPr="002A2BC8" w:rsidRDefault="001F7DD9" w:rsidP="00666616">
            <w:pPr>
              <w:spacing w:after="200" w:line="276" w:lineRule="auto"/>
              <w:rPr>
                <w:rFonts w:asciiTheme="minorHAnsi" w:eastAsia="Calibri" w:hAnsiTheme="minorHAnsi" w:cstheme="minorHAnsi"/>
                <w:color w:val="000000"/>
                <w:sz w:val="22"/>
                <w:lang w:val="en-US"/>
              </w:rPr>
            </w:pPr>
          </w:p>
        </w:tc>
      </w:tr>
      <w:tr w:rsidR="001F7DD9" w:rsidRPr="002A2BC8" w14:paraId="0CA92629" w14:textId="77777777" w:rsidTr="00666616">
        <w:trPr>
          <w:trHeight w:val="163"/>
        </w:trPr>
        <w:tc>
          <w:tcPr>
            <w:tcW w:w="10173" w:type="dxa"/>
            <w:gridSpan w:val="3"/>
            <w:tcBorders>
              <w:top w:val="single" w:sz="4" w:space="0" w:color="auto"/>
              <w:left w:val="single" w:sz="4" w:space="0" w:color="auto"/>
              <w:bottom w:val="single" w:sz="4" w:space="0" w:color="auto"/>
              <w:right w:val="single" w:sz="4" w:space="0" w:color="auto"/>
            </w:tcBorders>
            <w:shd w:val="clear" w:color="auto" w:fill="A6A6A6"/>
            <w:vAlign w:val="center"/>
          </w:tcPr>
          <w:p w14:paraId="51462FEB" w14:textId="77777777" w:rsidR="001F7DD9" w:rsidRPr="002A2BC8" w:rsidRDefault="001F7DD9" w:rsidP="00666616">
            <w:pPr>
              <w:numPr>
                <w:ilvl w:val="0"/>
                <w:numId w:val="6"/>
              </w:numPr>
              <w:spacing w:line="276" w:lineRule="auto"/>
              <w:ind w:left="360"/>
              <w:contextualSpacing/>
              <w:rPr>
                <w:rFonts w:asciiTheme="minorHAnsi" w:eastAsia="Calibri" w:hAnsiTheme="minorHAnsi" w:cstheme="minorHAnsi"/>
                <w:b/>
                <w:color w:val="000000"/>
                <w:sz w:val="22"/>
                <w:lang w:val="en-US"/>
              </w:rPr>
            </w:pPr>
            <w:r w:rsidRPr="002A2BC8">
              <w:rPr>
                <w:rFonts w:asciiTheme="minorHAnsi" w:eastAsia="Calibri" w:hAnsiTheme="minorHAnsi" w:cstheme="minorHAnsi"/>
                <w:b/>
                <w:color w:val="000000"/>
                <w:sz w:val="22"/>
                <w:lang w:val="en-US"/>
              </w:rPr>
              <w:t>Cartoon and Comic</w:t>
            </w:r>
          </w:p>
        </w:tc>
      </w:tr>
      <w:tr w:rsidR="001F7DD9" w:rsidRPr="002A2BC8" w14:paraId="62127887" w14:textId="77777777" w:rsidTr="00666616">
        <w:trPr>
          <w:trHeight w:val="766"/>
        </w:trPr>
        <w:tc>
          <w:tcPr>
            <w:tcW w:w="535" w:type="dxa"/>
            <w:tcBorders>
              <w:top w:val="single" w:sz="4" w:space="0" w:color="auto"/>
              <w:left w:val="single" w:sz="4" w:space="0" w:color="auto"/>
              <w:bottom w:val="single" w:sz="4" w:space="0" w:color="auto"/>
              <w:right w:val="single" w:sz="4" w:space="0" w:color="auto"/>
            </w:tcBorders>
            <w:vAlign w:val="center"/>
          </w:tcPr>
          <w:p w14:paraId="5029B9ED" w14:textId="77777777" w:rsidR="001F7DD9" w:rsidRPr="002A2BC8" w:rsidRDefault="001F7DD9" w:rsidP="00666616">
            <w:pPr>
              <w:spacing w:line="276" w:lineRule="auto"/>
              <w:rPr>
                <w:rFonts w:asciiTheme="minorHAnsi" w:eastAsia="Calibri" w:hAnsiTheme="minorHAnsi" w:cstheme="minorHAnsi"/>
                <w:color w:val="000000"/>
                <w:sz w:val="22"/>
                <w:lang w:val="en-US"/>
              </w:rPr>
            </w:pPr>
            <w:r w:rsidRPr="002A2BC8">
              <w:rPr>
                <w:rFonts w:asciiTheme="minorHAnsi" w:eastAsia="Calibri" w:hAnsiTheme="minorHAnsi" w:cstheme="minorHAnsi"/>
                <w:color w:val="000000"/>
                <w:sz w:val="22"/>
                <w:lang w:val="en-US"/>
              </w:rPr>
              <w:t>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6BCE9A6D" w14:textId="77777777" w:rsidR="001F7DD9" w:rsidRPr="002A2BC8" w:rsidRDefault="001F7DD9" w:rsidP="00666616">
            <w:pPr>
              <w:spacing w:line="360" w:lineRule="auto"/>
              <w:rPr>
                <w:rFonts w:asciiTheme="minorHAnsi" w:eastAsia="Calibri" w:hAnsiTheme="minorHAnsi" w:cstheme="minorHAnsi"/>
                <w:sz w:val="22"/>
              </w:rPr>
            </w:pPr>
            <w:r w:rsidRPr="002A2BC8">
              <w:rPr>
                <w:rFonts w:asciiTheme="minorHAnsi" w:eastAsia="Calibri" w:hAnsiTheme="minorHAnsi" w:cstheme="minorHAnsi"/>
                <w:sz w:val="22"/>
              </w:rPr>
              <w:t>What’s your favourite Cartoon on TV?</w:t>
            </w:r>
          </w:p>
        </w:tc>
        <w:tc>
          <w:tcPr>
            <w:tcW w:w="5529" w:type="dxa"/>
            <w:tcBorders>
              <w:top w:val="single" w:sz="4" w:space="0" w:color="auto"/>
              <w:left w:val="nil"/>
              <w:bottom w:val="single" w:sz="4" w:space="0" w:color="auto"/>
              <w:right w:val="single" w:sz="4" w:space="0" w:color="auto"/>
            </w:tcBorders>
            <w:shd w:val="clear" w:color="auto" w:fill="auto"/>
            <w:noWrap/>
            <w:vAlign w:val="center"/>
          </w:tcPr>
          <w:p w14:paraId="700745ED" w14:textId="77777777" w:rsidR="001F7DD9" w:rsidRPr="002A2BC8" w:rsidRDefault="001F7DD9" w:rsidP="00666616">
            <w:pPr>
              <w:spacing w:line="276" w:lineRule="auto"/>
              <w:rPr>
                <w:rFonts w:asciiTheme="minorHAnsi" w:eastAsia="Calibri" w:hAnsiTheme="minorHAnsi" w:cstheme="minorHAnsi"/>
                <w:color w:val="000000"/>
                <w:sz w:val="22"/>
                <w:lang w:val="en-US"/>
              </w:rPr>
            </w:pPr>
          </w:p>
        </w:tc>
      </w:tr>
      <w:tr w:rsidR="001F7DD9" w:rsidRPr="002A2BC8" w14:paraId="45C12FD0" w14:textId="77777777" w:rsidTr="00666616">
        <w:trPr>
          <w:trHeight w:val="440"/>
        </w:trPr>
        <w:tc>
          <w:tcPr>
            <w:tcW w:w="535" w:type="dxa"/>
            <w:tcBorders>
              <w:top w:val="single" w:sz="4" w:space="0" w:color="auto"/>
              <w:left w:val="single" w:sz="4" w:space="0" w:color="auto"/>
              <w:bottom w:val="single" w:sz="4" w:space="0" w:color="auto"/>
              <w:right w:val="single" w:sz="4" w:space="0" w:color="auto"/>
            </w:tcBorders>
            <w:vAlign w:val="center"/>
          </w:tcPr>
          <w:p w14:paraId="79A6AE61" w14:textId="77777777" w:rsidR="001F7DD9" w:rsidRPr="002A2BC8" w:rsidRDefault="001F7DD9" w:rsidP="00666616">
            <w:pPr>
              <w:spacing w:line="276" w:lineRule="auto"/>
              <w:rPr>
                <w:rFonts w:asciiTheme="minorHAnsi" w:eastAsia="Calibri" w:hAnsiTheme="minorHAnsi" w:cstheme="minorHAnsi"/>
                <w:color w:val="000000"/>
                <w:sz w:val="22"/>
                <w:lang w:val="en-US"/>
              </w:rPr>
            </w:pPr>
            <w:r w:rsidRPr="002A2BC8">
              <w:rPr>
                <w:rFonts w:asciiTheme="minorHAnsi" w:eastAsia="Calibri" w:hAnsiTheme="minorHAnsi" w:cstheme="minorHAnsi"/>
                <w:color w:val="000000"/>
                <w:sz w:val="22"/>
                <w:lang w:val="en-US"/>
              </w:rPr>
              <w:t>2</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0A7CA931" w14:textId="77777777" w:rsidR="001F7DD9" w:rsidRPr="002A2BC8" w:rsidRDefault="001F7DD9" w:rsidP="00666616">
            <w:pPr>
              <w:spacing w:line="360" w:lineRule="auto"/>
              <w:rPr>
                <w:rFonts w:asciiTheme="minorHAnsi" w:eastAsia="Calibri" w:hAnsiTheme="minorHAnsi" w:cstheme="minorHAnsi"/>
                <w:sz w:val="22"/>
              </w:rPr>
            </w:pPr>
            <w:r w:rsidRPr="002A2BC8">
              <w:rPr>
                <w:rFonts w:asciiTheme="minorHAnsi" w:eastAsia="Calibri" w:hAnsiTheme="minorHAnsi" w:cstheme="minorHAnsi"/>
                <w:sz w:val="22"/>
              </w:rPr>
              <w:t>Why do you like your favourite Cartoon so much?</w:t>
            </w:r>
          </w:p>
        </w:tc>
        <w:tc>
          <w:tcPr>
            <w:tcW w:w="5529" w:type="dxa"/>
            <w:tcBorders>
              <w:top w:val="single" w:sz="4" w:space="0" w:color="auto"/>
              <w:left w:val="nil"/>
              <w:bottom w:val="single" w:sz="4" w:space="0" w:color="auto"/>
              <w:right w:val="single" w:sz="4" w:space="0" w:color="auto"/>
            </w:tcBorders>
            <w:shd w:val="clear" w:color="auto" w:fill="auto"/>
            <w:noWrap/>
            <w:vAlign w:val="center"/>
          </w:tcPr>
          <w:p w14:paraId="6B736A48" w14:textId="77777777" w:rsidR="001F7DD9" w:rsidRPr="002A2BC8" w:rsidRDefault="001F7DD9" w:rsidP="00666616">
            <w:pPr>
              <w:spacing w:line="276" w:lineRule="auto"/>
              <w:rPr>
                <w:rFonts w:asciiTheme="minorHAnsi" w:eastAsia="Calibri" w:hAnsiTheme="minorHAnsi" w:cstheme="minorHAnsi"/>
                <w:color w:val="000000"/>
                <w:sz w:val="22"/>
                <w:lang w:val="en-US"/>
              </w:rPr>
            </w:pPr>
          </w:p>
        </w:tc>
      </w:tr>
      <w:tr w:rsidR="001F7DD9" w:rsidRPr="002A2BC8" w14:paraId="5B94C2B3" w14:textId="77777777" w:rsidTr="00666616">
        <w:trPr>
          <w:trHeight w:val="698"/>
        </w:trPr>
        <w:tc>
          <w:tcPr>
            <w:tcW w:w="535" w:type="dxa"/>
            <w:tcBorders>
              <w:top w:val="single" w:sz="4" w:space="0" w:color="auto"/>
              <w:left w:val="single" w:sz="4" w:space="0" w:color="auto"/>
              <w:bottom w:val="single" w:sz="4" w:space="0" w:color="auto"/>
              <w:right w:val="single" w:sz="4" w:space="0" w:color="auto"/>
            </w:tcBorders>
            <w:vAlign w:val="center"/>
          </w:tcPr>
          <w:p w14:paraId="1F540885" w14:textId="77777777" w:rsidR="001F7DD9" w:rsidRPr="002A2BC8" w:rsidRDefault="001F7DD9" w:rsidP="00666616">
            <w:pPr>
              <w:spacing w:line="276" w:lineRule="auto"/>
              <w:rPr>
                <w:rFonts w:asciiTheme="minorHAnsi" w:eastAsia="Calibri" w:hAnsiTheme="minorHAnsi" w:cstheme="minorHAnsi"/>
                <w:color w:val="000000"/>
                <w:sz w:val="22"/>
                <w:lang w:val="en-US"/>
              </w:rPr>
            </w:pPr>
            <w:r w:rsidRPr="002A2BC8">
              <w:rPr>
                <w:rFonts w:asciiTheme="minorHAnsi" w:eastAsia="Calibri" w:hAnsiTheme="minorHAnsi" w:cstheme="minorHAnsi"/>
                <w:color w:val="000000"/>
                <w:sz w:val="22"/>
                <w:lang w:val="en-US"/>
              </w:rPr>
              <w:t>3</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75D79481" w14:textId="77777777" w:rsidR="001F7DD9" w:rsidRPr="002A2BC8" w:rsidRDefault="001F7DD9" w:rsidP="00666616">
            <w:pPr>
              <w:spacing w:line="360" w:lineRule="auto"/>
              <w:rPr>
                <w:rFonts w:asciiTheme="minorHAnsi" w:eastAsia="Calibri" w:hAnsiTheme="minorHAnsi" w:cstheme="minorHAnsi"/>
                <w:sz w:val="22"/>
              </w:rPr>
            </w:pPr>
            <w:r w:rsidRPr="002A2BC8">
              <w:rPr>
                <w:rFonts w:asciiTheme="minorHAnsi" w:eastAsia="Calibri" w:hAnsiTheme="minorHAnsi" w:cstheme="minorHAnsi"/>
                <w:sz w:val="22"/>
              </w:rPr>
              <w:t>What’s your favourite Comic book?</w:t>
            </w:r>
          </w:p>
        </w:tc>
        <w:tc>
          <w:tcPr>
            <w:tcW w:w="5529" w:type="dxa"/>
            <w:tcBorders>
              <w:top w:val="single" w:sz="4" w:space="0" w:color="auto"/>
              <w:left w:val="nil"/>
              <w:bottom w:val="single" w:sz="4" w:space="0" w:color="auto"/>
              <w:right w:val="single" w:sz="4" w:space="0" w:color="auto"/>
            </w:tcBorders>
            <w:shd w:val="clear" w:color="auto" w:fill="auto"/>
            <w:noWrap/>
            <w:vAlign w:val="center"/>
          </w:tcPr>
          <w:p w14:paraId="6A690FEC" w14:textId="77777777" w:rsidR="001F7DD9" w:rsidRPr="002A2BC8" w:rsidRDefault="001F7DD9" w:rsidP="00666616">
            <w:pPr>
              <w:spacing w:line="276" w:lineRule="auto"/>
              <w:rPr>
                <w:rFonts w:asciiTheme="minorHAnsi" w:eastAsia="Calibri" w:hAnsiTheme="minorHAnsi" w:cstheme="minorHAnsi"/>
                <w:color w:val="000000"/>
                <w:sz w:val="22"/>
                <w:lang w:val="en-US"/>
              </w:rPr>
            </w:pPr>
          </w:p>
        </w:tc>
      </w:tr>
      <w:tr w:rsidR="001F7DD9" w:rsidRPr="002A2BC8" w14:paraId="151264DD" w14:textId="77777777" w:rsidTr="00666616">
        <w:trPr>
          <w:trHeight w:val="477"/>
        </w:trPr>
        <w:tc>
          <w:tcPr>
            <w:tcW w:w="535" w:type="dxa"/>
            <w:tcBorders>
              <w:top w:val="single" w:sz="4" w:space="0" w:color="auto"/>
              <w:left w:val="single" w:sz="4" w:space="0" w:color="auto"/>
              <w:bottom w:val="single" w:sz="4" w:space="0" w:color="auto"/>
              <w:right w:val="single" w:sz="4" w:space="0" w:color="auto"/>
            </w:tcBorders>
            <w:vAlign w:val="center"/>
          </w:tcPr>
          <w:p w14:paraId="74FE316E" w14:textId="77777777" w:rsidR="001F7DD9" w:rsidRPr="002A2BC8" w:rsidRDefault="001F7DD9" w:rsidP="00666616">
            <w:pPr>
              <w:spacing w:line="276" w:lineRule="auto"/>
              <w:rPr>
                <w:rFonts w:asciiTheme="minorHAnsi" w:eastAsia="Calibri" w:hAnsiTheme="minorHAnsi" w:cstheme="minorHAnsi"/>
                <w:color w:val="000000"/>
                <w:sz w:val="22"/>
                <w:lang w:val="en-US"/>
              </w:rPr>
            </w:pPr>
            <w:r w:rsidRPr="002A2BC8">
              <w:rPr>
                <w:rFonts w:asciiTheme="minorHAnsi" w:eastAsia="Calibri" w:hAnsiTheme="minorHAnsi" w:cstheme="minorHAnsi"/>
                <w:color w:val="000000"/>
                <w:sz w:val="22"/>
                <w:lang w:val="en-US"/>
              </w:rPr>
              <w:t>4</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56BB3216" w14:textId="77777777" w:rsidR="001F7DD9" w:rsidRPr="002A2BC8" w:rsidRDefault="001F7DD9" w:rsidP="00666616">
            <w:pPr>
              <w:spacing w:line="360" w:lineRule="auto"/>
              <w:rPr>
                <w:rFonts w:asciiTheme="minorHAnsi" w:eastAsia="Calibri" w:hAnsiTheme="minorHAnsi" w:cstheme="minorHAnsi"/>
                <w:sz w:val="22"/>
              </w:rPr>
            </w:pPr>
            <w:r w:rsidRPr="002A2BC8">
              <w:rPr>
                <w:rFonts w:asciiTheme="minorHAnsi" w:eastAsia="Calibri" w:hAnsiTheme="minorHAnsi" w:cstheme="minorHAnsi"/>
                <w:sz w:val="22"/>
              </w:rPr>
              <w:t>Why do you like your favourite Comic so much</w:t>
            </w:r>
          </w:p>
        </w:tc>
        <w:tc>
          <w:tcPr>
            <w:tcW w:w="5529" w:type="dxa"/>
            <w:tcBorders>
              <w:top w:val="single" w:sz="4" w:space="0" w:color="auto"/>
              <w:left w:val="nil"/>
              <w:bottom w:val="single" w:sz="4" w:space="0" w:color="auto"/>
              <w:right w:val="single" w:sz="4" w:space="0" w:color="auto"/>
            </w:tcBorders>
            <w:shd w:val="clear" w:color="auto" w:fill="auto"/>
            <w:noWrap/>
            <w:vAlign w:val="center"/>
          </w:tcPr>
          <w:p w14:paraId="667D49D6" w14:textId="77777777" w:rsidR="001F7DD9" w:rsidRPr="002A2BC8" w:rsidRDefault="001F7DD9" w:rsidP="00666616">
            <w:pPr>
              <w:spacing w:line="276" w:lineRule="auto"/>
              <w:rPr>
                <w:rFonts w:asciiTheme="minorHAnsi" w:eastAsia="Calibri" w:hAnsiTheme="minorHAnsi" w:cstheme="minorHAnsi"/>
                <w:color w:val="000000"/>
                <w:sz w:val="22"/>
                <w:lang w:val="en-US"/>
              </w:rPr>
            </w:pPr>
          </w:p>
          <w:p w14:paraId="6F867A65" w14:textId="77777777" w:rsidR="001F7DD9" w:rsidRPr="002A2BC8" w:rsidRDefault="001F7DD9" w:rsidP="00666616">
            <w:pPr>
              <w:spacing w:line="276" w:lineRule="auto"/>
              <w:rPr>
                <w:rFonts w:asciiTheme="minorHAnsi" w:eastAsia="Calibri" w:hAnsiTheme="minorHAnsi" w:cstheme="minorHAnsi"/>
                <w:color w:val="000000"/>
                <w:sz w:val="22"/>
                <w:lang w:val="en-US"/>
              </w:rPr>
            </w:pPr>
          </w:p>
        </w:tc>
      </w:tr>
    </w:tbl>
    <w:p w14:paraId="7DB4229C" w14:textId="77777777" w:rsidR="001F7DD9" w:rsidRPr="002A2BC8" w:rsidRDefault="001F7DD9" w:rsidP="001F7DD9">
      <w:pPr>
        <w:rPr>
          <w:rFonts w:asciiTheme="minorHAnsi" w:hAnsiTheme="minorHAnsi" w:cstheme="minorHAnsi"/>
        </w:rPr>
      </w:pPr>
    </w:p>
    <w:p w14:paraId="02A0C0F3" w14:textId="77777777" w:rsidR="001F7DD9" w:rsidRPr="002A2BC8" w:rsidRDefault="001F7DD9" w:rsidP="001F7DD9">
      <w:pPr>
        <w:rPr>
          <w:rFonts w:asciiTheme="minorHAnsi" w:hAnsiTheme="minorHAnsi" w:cstheme="minorHAnsi"/>
        </w:rPr>
      </w:pPr>
    </w:p>
    <w:p w14:paraId="6F741995" w14:textId="77777777" w:rsidR="001F7DD9" w:rsidRPr="002A2BC8" w:rsidRDefault="001F7DD9" w:rsidP="00214EBC">
      <w:pPr>
        <w:rPr>
          <w:rFonts w:asciiTheme="minorHAnsi" w:hAnsiTheme="minorHAnsi" w:cstheme="minorHAnsi"/>
        </w:rPr>
      </w:pPr>
    </w:p>
    <w:p w14:paraId="64252CDA" w14:textId="0979827F" w:rsidR="001F7DD9" w:rsidRPr="002A2BC8" w:rsidRDefault="001F7DD9" w:rsidP="00214EBC">
      <w:pPr>
        <w:rPr>
          <w:rFonts w:asciiTheme="minorHAnsi" w:hAnsiTheme="minorHAnsi" w:cstheme="minorHAnsi"/>
        </w:rPr>
      </w:pPr>
    </w:p>
    <w:p w14:paraId="158FE9DA" w14:textId="50D64C8E" w:rsidR="001F7DD9" w:rsidRPr="002A2BC8" w:rsidRDefault="001F7DD9" w:rsidP="00214EBC">
      <w:pPr>
        <w:rPr>
          <w:rFonts w:asciiTheme="minorHAnsi" w:hAnsiTheme="minorHAnsi" w:cstheme="minorHAnsi"/>
        </w:rPr>
      </w:pPr>
    </w:p>
    <w:p w14:paraId="4843CAB0" w14:textId="39496EFA" w:rsidR="001F7DD9" w:rsidRPr="002A2BC8" w:rsidRDefault="001F7DD9" w:rsidP="00214EBC">
      <w:pPr>
        <w:rPr>
          <w:rFonts w:asciiTheme="minorHAnsi" w:hAnsiTheme="minorHAnsi" w:cstheme="minorHAnsi"/>
        </w:rPr>
      </w:pPr>
    </w:p>
    <w:p w14:paraId="51333546" w14:textId="77DEBBFD" w:rsidR="00666616" w:rsidRPr="002A2BC8" w:rsidRDefault="00666616" w:rsidP="00214EBC">
      <w:pPr>
        <w:rPr>
          <w:rFonts w:asciiTheme="minorHAnsi" w:hAnsiTheme="minorHAnsi" w:cstheme="minorHAnsi"/>
        </w:rPr>
      </w:pPr>
    </w:p>
    <w:p w14:paraId="36DEC03D" w14:textId="4F2D6213" w:rsidR="00666616" w:rsidRPr="002A2BC8" w:rsidRDefault="00666616" w:rsidP="00214EBC">
      <w:pPr>
        <w:rPr>
          <w:rFonts w:asciiTheme="minorHAnsi" w:hAnsiTheme="minorHAnsi" w:cstheme="minorHAnsi"/>
        </w:rPr>
      </w:pPr>
    </w:p>
    <w:p w14:paraId="1B18403B" w14:textId="6162F404" w:rsidR="00666616" w:rsidRPr="002A2BC8" w:rsidRDefault="00666616" w:rsidP="00214EBC">
      <w:pPr>
        <w:rPr>
          <w:rFonts w:asciiTheme="minorHAnsi" w:hAnsiTheme="minorHAnsi" w:cstheme="minorHAnsi"/>
        </w:rPr>
      </w:pPr>
    </w:p>
    <w:p w14:paraId="2C3836FD" w14:textId="048EE0BD" w:rsidR="00666616" w:rsidRDefault="00666616" w:rsidP="00214EBC">
      <w:pPr>
        <w:rPr>
          <w:rFonts w:asciiTheme="minorHAnsi" w:hAnsiTheme="minorHAnsi" w:cstheme="minorHAnsi"/>
        </w:rPr>
      </w:pPr>
    </w:p>
    <w:p w14:paraId="78507831" w14:textId="70F9C73E" w:rsidR="00E7234E" w:rsidRDefault="00E7234E" w:rsidP="00214EBC">
      <w:pPr>
        <w:rPr>
          <w:rFonts w:asciiTheme="minorHAnsi" w:hAnsiTheme="minorHAnsi" w:cstheme="minorHAnsi"/>
        </w:rPr>
      </w:pPr>
    </w:p>
    <w:p w14:paraId="395D979A" w14:textId="78F00EC0" w:rsidR="00E7234E" w:rsidRDefault="00E7234E" w:rsidP="00214EBC">
      <w:pPr>
        <w:rPr>
          <w:rFonts w:asciiTheme="minorHAnsi" w:hAnsiTheme="minorHAnsi" w:cstheme="minorHAnsi"/>
        </w:rPr>
      </w:pPr>
    </w:p>
    <w:p w14:paraId="2C72DE47" w14:textId="21101B47" w:rsidR="00E7234E" w:rsidRDefault="00E7234E" w:rsidP="00214EBC">
      <w:pPr>
        <w:rPr>
          <w:rFonts w:asciiTheme="minorHAnsi" w:hAnsiTheme="minorHAnsi" w:cstheme="minorHAnsi"/>
        </w:rPr>
      </w:pPr>
    </w:p>
    <w:p w14:paraId="01F3303D" w14:textId="77777777" w:rsidR="00E7234E" w:rsidRPr="002A2BC8" w:rsidRDefault="00E7234E" w:rsidP="00214EBC">
      <w:pPr>
        <w:rPr>
          <w:rFonts w:asciiTheme="minorHAnsi" w:hAnsiTheme="minorHAnsi" w:cstheme="minorHAnsi"/>
        </w:rPr>
      </w:pPr>
    </w:p>
    <w:p w14:paraId="0FF7C030" w14:textId="77777777" w:rsidR="00666616" w:rsidRPr="002A2BC8" w:rsidRDefault="00666616" w:rsidP="00214EBC">
      <w:pPr>
        <w:rPr>
          <w:rFonts w:asciiTheme="minorHAnsi" w:hAnsiTheme="minorHAnsi" w:cstheme="minorHAnsi"/>
        </w:rPr>
      </w:pPr>
    </w:p>
    <w:p w14:paraId="19E01C9D" w14:textId="017065E7" w:rsidR="00E1273C" w:rsidRPr="002A2BC8" w:rsidRDefault="00E1273C" w:rsidP="00214EBC">
      <w:pPr>
        <w:rPr>
          <w:rFonts w:asciiTheme="minorHAnsi" w:hAnsiTheme="minorHAnsi" w:cstheme="minorHAnsi"/>
        </w:rPr>
      </w:pPr>
    </w:p>
    <w:p w14:paraId="440EA2CE" w14:textId="7A49FF22" w:rsidR="00491121" w:rsidRPr="002A2BC8" w:rsidRDefault="00491121" w:rsidP="00491121">
      <w:pPr>
        <w:pStyle w:val="Heading2"/>
        <w:numPr>
          <w:ilvl w:val="3"/>
          <w:numId w:val="12"/>
        </w:numPr>
        <w:rPr>
          <w:rFonts w:asciiTheme="minorHAnsi" w:hAnsiTheme="minorHAnsi" w:cstheme="minorHAnsi"/>
          <w:sz w:val="24"/>
          <w:szCs w:val="24"/>
        </w:rPr>
      </w:pPr>
      <w:bookmarkStart w:id="44" w:name="_Toc59098364"/>
      <w:r w:rsidRPr="002A2BC8">
        <w:rPr>
          <w:rFonts w:asciiTheme="minorHAnsi" w:hAnsiTheme="minorHAnsi" w:cstheme="minorHAnsi"/>
          <w:sz w:val="24"/>
          <w:szCs w:val="24"/>
        </w:rPr>
        <w:lastRenderedPageBreak/>
        <w:t>Focus Group Discussion with schoolchildren</w:t>
      </w:r>
      <w:bookmarkEnd w:id="44"/>
      <w:r w:rsidRPr="002A2BC8">
        <w:rPr>
          <w:rFonts w:asciiTheme="minorHAnsi" w:hAnsiTheme="minorHAnsi" w:cstheme="minorHAnsi"/>
          <w:sz w:val="24"/>
          <w:szCs w:val="24"/>
        </w:rPr>
        <w:t xml:space="preserve"> </w:t>
      </w:r>
    </w:p>
    <w:p w14:paraId="529DC1D8" w14:textId="0903B1E0" w:rsidR="004E7740" w:rsidRDefault="004E7740" w:rsidP="004E7740">
      <w:pPr>
        <w:jc w:val="center"/>
        <w:rPr>
          <w:rFonts w:asciiTheme="minorHAnsi" w:hAnsiTheme="minorHAnsi" w:cstheme="minorHAnsi"/>
          <w:b/>
          <w:color w:val="000000" w:themeColor="text1"/>
        </w:rPr>
      </w:pPr>
      <w:r w:rsidRPr="002A2BC8">
        <w:rPr>
          <w:rFonts w:asciiTheme="minorHAnsi" w:hAnsiTheme="minorHAnsi" w:cstheme="minorHAnsi"/>
          <w:b/>
          <w:color w:val="000000" w:themeColor="text1"/>
        </w:rPr>
        <w:t>Gui</w:t>
      </w:r>
      <w:r w:rsidR="005B6398" w:rsidRPr="002A2BC8">
        <w:rPr>
          <w:rFonts w:asciiTheme="minorHAnsi" w:hAnsiTheme="minorHAnsi" w:cstheme="minorHAnsi"/>
          <w:b/>
          <w:color w:val="000000" w:themeColor="text1"/>
        </w:rPr>
        <w:t>de Questions (FGD for</w:t>
      </w:r>
      <w:r w:rsidRPr="002A2BC8">
        <w:rPr>
          <w:rFonts w:asciiTheme="minorHAnsi" w:hAnsiTheme="minorHAnsi" w:cstheme="minorHAnsi"/>
          <w:b/>
          <w:color w:val="000000" w:themeColor="text1"/>
        </w:rPr>
        <w:t xml:space="preserve"> schoolchildren)</w:t>
      </w:r>
    </w:p>
    <w:p w14:paraId="6DCB8DA7" w14:textId="77777777" w:rsidR="000174F2" w:rsidRPr="002A2BC8" w:rsidRDefault="000174F2" w:rsidP="004E7740">
      <w:pPr>
        <w:jc w:val="center"/>
        <w:rPr>
          <w:rFonts w:asciiTheme="minorHAnsi" w:hAnsiTheme="minorHAnsi" w:cstheme="minorHAnsi"/>
          <w:b/>
          <w:color w:val="000000" w:themeColor="text1"/>
        </w:rPr>
      </w:pPr>
    </w:p>
    <w:tbl>
      <w:tblPr>
        <w:tblStyle w:val="TableGrid"/>
        <w:tblW w:w="8743" w:type="dxa"/>
        <w:tblLook w:val="04A0" w:firstRow="1" w:lastRow="0" w:firstColumn="1" w:lastColumn="0" w:noHBand="0" w:noVBand="1"/>
      </w:tblPr>
      <w:tblGrid>
        <w:gridCol w:w="2571"/>
        <w:gridCol w:w="6172"/>
      </w:tblGrid>
      <w:tr w:rsidR="004E7740" w:rsidRPr="002A2BC8" w14:paraId="23433A50" w14:textId="77777777" w:rsidTr="00745FCD">
        <w:trPr>
          <w:trHeight w:val="388"/>
        </w:trPr>
        <w:tc>
          <w:tcPr>
            <w:tcW w:w="2571" w:type="dxa"/>
          </w:tcPr>
          <w:p w14:paraId="09225875" w14:textId="77777777" w:rsidR="004E7740" w:rsidRPr="002A2BC8" w:rsidRDefault="004E7740" w:rsidP="00745FCD">
            <w:pPr>
              <w:rPr>
                <w:rFonts w:asciiTheme="minorHAnsi" w:hAnsiTheme="minorHAnsi" w:cstheme="minorHAnsi"/>
                <w:color w:val="000000" w:themeColor="text1"/>
              </w:rPr>
            </w:pPr>
            <w:r w:rsidRPr="002A2BC8">
              <w:rPr>
                <w:rFonts w:asciiTheme="minorHAnsi" w:hAnsiTheme="minorHAnsi" w:cstheme="minorHAnsi"/>
                <w:color w:val="000000" w:themeColor="text1"/>
              </w:rPr>
              <w:t>Activity:</w:t>
            </w:r>
          </w:p>
        </w:tc>
        <w:tc>
          <w:tcPr>
            <w:tcW w:w="6172" w:type="dxa"/>
          </w:tcPr>
          <w:p w14:paraId="05A843F1" w14:textId="77777777" w:rsidR="004E7740" w:rsidRPr="002A2BC8" w:rsidRDefault="004E7740" w:rsidP="00745FCD">
            <w:pPr>
              <w:rPr>
                <w:rFonts w:asciiTheme="minorHAnsi" w:hAnsiTheme="minorHAnsi" w:cstheme="minorHAnsi"/>
                <w:color w:val="000000" w:themeColor="text1"/>
              </w:rPr>
            </w:pPr>
          </w:p>
        </w:tc>
      </w:tr>
      <w:tr w:rsidR="004E7740" w:rsidRPr="002A2BC8" w14:paraId="7443ED36" w14:textId="77777777" w:rsidTr="00745FCD">
        <w:trPr>
          <w:trHeight w:val="388"/>
        </w:trPr>
        <w:tc>
          <w:tcPr>
            <w:tcW w:w="2571" w:type="dxa"/>
          </w:tcPr>
          <w:p w14:paraId="6520C6A8" w14:textId="77777777" w:rsidR="004E7740" w:rsidRPr="002A2BC8" w:rsidRDefault="004E7740" w:rsidP="00745FCD">
            <w:pPr>
              <w:rPr>
                <w:rFonts w:asciiTheme="minorHAnsi" w:hAnsiTheme="minorHAnsi" w:cstheme="minorHAnsi"/>
                <w:color w:val="000000" w:themeColor="text1"/>
              </w:rPr>
            </w:pPr>
            <w:r w:rsidRPr="002A2BC8">
              <w:rPr>
                <w:rFonts w:asciiTheme="minorHAnsi" w:hAnsiTheme="minorHAnsi" w:cstheme="minorHAnsi"/>
                <w:color w:val="000000" w:themeColor="text1"/>
              </w:rPr>
              <w:t>Date:</w:t>
            </w:r>
          </w:p>
        </w:tc>
        <w:tc>
          <w:tcPr>
            <w:tcW w:w="6172" w:type="dxa"/>
          </w:tcPr>
          <w:p w14:paraId="357212B1" w14:textId="77777777" w:rsidR="004E7740" w:rsidRPr="002A2BC8" w:rsidRDefault="004E7740" w:rsidP="00745FCD">
            <w:pPr>
              <w:rPr>
                <w:rFonts w:asciiTheme="minorHAnsi" w:hAnsiTheme="minorHAnsi" w:cstheme="minorHAnsi"/>
                <w:color w:val="000000" w:themeColor="text1"/>
              </w:rPr>
            </w:pPr>
          </w:p>
        </w:tc>
      </w:tr>
      <w:tr w:rsidR="004E7740" w:rsidRPr="002A2BC8" w14:paraId="5D54A690" w14:textId="77777777" w:rsidTr="00745FCD">
        <w:trPr>
          <w:trHeight w:val="388"/>
        </w:trPr>
        <w:tc>
          <w:tcPr>
            <w:tcW w:w="2571" w:type="dxa"/>
          </w:tcPr>
          <w:p w14:paraId="6CF01372" w14:textId="77777777" w:rsidR="004E7740" w:rsidRPr="002A2BC8" w:rsidRDefault="004E7740" w:rsidP="00745FCD">
            <w:pPr>
              <w:rPr>
                <w:rFonts w:asciiTheme="minorHAnsi" w:hAnsiTheme="minorHAnsi" w:cstheme="minorHAnsi"/>
                <w:color w:val="000000" w:themeColor="text1"/>
              </w:rPr>
            </w:pPr>
            <w:r w:rsidRPr="002A2BC8">
              <w:rPr>
                <w:rFonts w:asciiTheme="minorHAnsi" w:hAnsiTheme="minorHAnsi" w:cstheme="minorHAnsi"/>
                <w:color w:val="000000" w:themeColor="text1"/>
              </w:rPr>
              <w:t>Time starts:</w:t>
            </w:r>
          </w:p>
        </w:tc>
        <w:tc>
          <w:tcPr>
            <w:tcW w:w="6172" w:type="dxa"/>
          </w:tcPr>
          <w:p w14:paraId="5126ECBB" w14:textId="77777777" w:rsidR="004E7740" w:rsidRPr="002A2BC8" w:rsidRDefault="004E7740" w:rsidP="00745FCD">
            <w:pPr>
              <w:rPr>
                <w:rFonts w:asciiTheme="minorHAnsi" w:hAnsiTheme="minorHAnsi" w:cstheme="minorHAnsi"/>
                <w:color w:val="000000" w:themeColor="text1"/>
              </w:rPr>
            </w:pPr>
          </w:p>
        </w:tc>
      </w:tr>
      <w:tr w:rsidR="004E7740" w:rsidRPr="002A2BC8" w14:paraId="49A613AA" w14:textId="77777777" w:rsidTr="00745FCD">
        <w:trPr>
          <w:trHeight w:val="388"/>
        </w:trPr>
        <w:tc>
          <w:tcPr>
            <w:tcW w:w="2571" w:type="dxa"/>
          </w:tcPr>
          <w:p w14:paraId="1386B9FB" w14:textId="77777777" w:rsidR="004E7740" w:rsidRPr="002A2BC8" w:rsidRDefault="004E7740" w:rsidP="00745FCD">
            <w:pPr>
              <w:rPr>
                <w:rFonts w:asciiTheme="minorHAnsi" w:hAnsiTheme="minorHAnsi" w:cstheme="minorHAnsi"/>
                <w:color w:val="000000" w:themeColor="text1"/>
              </w:rPr>
            </w:pPr>
            <w:r w:rsidRPr="002A2BC8">
              <w:rPr>
                <w:rFonts w:asciiTheme="minorHAnsi" w:hAnsiTheme="minorHAnsi" w:cstheme="minorHAnsi"/>
                <w:color w:val="000000" w:themeColor="text1"/>
              </w:rPr>
              <w:t>Time ends:</w:t>
            </w:r>
          </w:p>
        </w:tc>
        <w:tc>
          <w:tcPr>
            <w:tcW w:w="6172" w:type="dxa"/>
          </w:tcPr>
          <w:p w14:paraId="32999997" w14:textId="77777777" w:rsidR="004E7740" w:rsidRPr="002A2BC8" w:rsidRDefault="004E7740" w:rsidP="00745FCD">
            <w:pPr>
              <w:rPr>
                <w:rFonts w:asciiTheme="minorHAnsi" w:hAnsiTheme="minorHAnsi" w:cstheme="minorHAnsi"/>
                <w:color w:val="000000" w:themeColor="text1"/>
              </w:rPr>
            </w:pPr>
          </w:p>
        </w:tc>
      </w:tr>
      <w:tr w:rsidR="004E7740" w:rsidRPr="002A2BC8" w14:paraId="793134D3" w14:textId="77777777" w:rsidTr="00745FCD">
        <w:trPr>
          <w:trHeight w:val="388"/>
        </w:trPr>
        <w:tc>
          <w:tcPr>
            <w:tcW w:w="2571" w:type="dxa"/>
          </w:tcPr>
          <w:p w14:paraId="034D4A7C" w14:textId="77777777" w:rsidR="004E7740" w:rsidRPr="002A2BC8" w:rsidRDefault="004E7740" w:rsidP="00745FCD">
            <w:pPr>
              <w:rPr>
                <w:rFonts w:asciiTheme="minorHAnsi" w:hAnsiTheme="minorHAnsi" w:cstheme="minorHAnsi"/>
                <w:color w:val="000000" w:themeColor="text1"/>
              </w:rPr>
            </w:pPr>
            <w:r w:rsidRPr="002A2BC8">
              <w:rPr>
                <w:rFonts w:asciiTheme="minorHAnsi" w:hAnsiTheme="minorHAnsi" w:cstheme="minorHAnsi"/>
                <w:color w:val="000000" w:themeColor="text1"/>
              </w:rPr>
              <w:t>Participants:</w:t>
            </w:r>
          </w:p>
        </w:tc>
        <w:tc>
          <w:tcPr>
            <w:tcW w:w="6172" w:type="dxa"/>
          </w:tcPr>
          <w:p w14:paraId="472F35D6" w14:textId="77777777" w:rsidR="004E7740" w:rsidRPr="002A2BC8" w:rsidRDefault="004E7740" w:rsidP="00745FCD">
            <w:pPr>
              <w:rPr>
                <w:rFonts w:asciiTheme="minorHAnsi" w:hAnsiTheme="minorHAnsi" w:cstheme="minorHAnsi"/>
                <w:color w:val="000000" w:themeColor="text1"/>
              </w:rPr>
            </w:pPr>
          </w:p>
        </w:tc>
      </w:tr>
      <w:tr w:rsidR="004E7740" w:rsidRPr="002A2BC8" w14:paraId="0304D533" w14:textId="77777777" w:rsidTr="00745FCD">
        <w:trPr>
          <w:trHeight w:val="388"/>
        </w:trPr>
        <w:tc>
          <w:tcPr>
            <w:tcW w:w="2571" w:type="dxa"/>
          </w:tcPr>
          <w:p w14:paraId="6FC46A93" w14:textId="77777777" w:rsidR="004E7740" w:rsidRPr="002A2BC8" w:rsidRDefault="004E7740" w:rsidP="00745FCD">
            <w:pPr>
              <w:rPr>
                <w:rFonts w:asciiTheme="minorHAnsi" w:hAnsiTheme="minorHAnsi" w:cstheme="minorHAnsi"/>
                <w:color w:val="000000" w:themeColor="text1"/>
              </w:rPr>
            </w:pPr>
            <w:r w:rsidRPr="002A2BC8">
              <w:rPr>
                <w:rFonts w:asciiTheme="minorHAnsi" w:hAnsiTheme="minorHAnsi" w:cstheme="minorHAnsi"/>
                <w:color w:val="000000" w:themeColor="text1"/>
              </w:rPr>
              <w:t>Facilitator:</w:t>
            </w:r>
          </w:p>
        </w:tc>
        <w:tc>
          <w:tcPr>
            <w:tcW w:w="6172" w:type="dxa"/>
          </w:tcPr>
          <w:p w14:paraId="5D398735" w14:textId="77777777" w:rsidR="004E7740" w:rsidRPr="002A2BC8" w:rsidRDefault="004E7740" w:rsidP="00745FCD">
            <w:pPr>
              <w:rPr>
                <w:rFonts w:asciiTheme="minorHAnsi" w:hAnsiTheme="minorHAnsi" w:cstheme="minorHAnsi"/>
                <w:color w:val="000000" w:themeColor="text1"/>
              </w:rPr>
            </w:pPr>
          </w:p>
        </w:tc>
      </w:tr>
      <w:tr w:rsidR="004E7740" w:rsidRPr="002A2BC8" w14:paraId="1ABC7EA4" w14:textId="77777777" w:rsidTr="00745FCD">
        <w:trPr>
          <w:trHeight w:val="388"/>
        </w:trPr>
        <w:tc>
          <w:tcPr>
            <w:tcW w:w="2571" w:type="dxa"/>
          </w:tcPr>
          <w:p w14:paraId="6B73A9F1" w14:textId="77777777" w:rsidR="004E7740" w:rsidRPr="002A2BC8" w:rsidRDefault="004E7740" w:rsidP="00745FCD">
            <w:pPr>
              <w:rPr>
                <w:rFonts w:asciiTheme="minorHAnsi" w:hAnsiTheme="minorHAnsi" w:cstheme="minorHAnsi"/>
                <w:color w:val="000000" w:themeColor="text1"/>
              </w:rPr>
            </w:pPr>
            <w:r w:rsidRPr="002A2BC8">
              <w:rPr>
                <w:rFonts w:asciiTheme="minorHAnsi" w:hAnsiTheme="minorHAnsi" w:cstheme="minorHAnsi"/>
                <w:color w:val="000000" w:themeColor="text1"/>
              </w:rPr>
              <w:t>Documenter:</w:t>
            </w:r>
          </w:p>
        </w:tc>
        <w:tc>
          <w:tcPr>
            <w:tcW w:w="6172" w:type="dxa"/>
          </w:tcPr>
          <w:p w14:paraId="4F4B6708" w14:textId="77777777" w:rsidR="004E7740" w:rsidRPr="002A2BC8" w:rsidRDefault="004E7740" w:rsidP="00745FCD">
            <w:pPr>
              <w:rPr>
                <w:rFonts w:asciiTheme="minorHAnsi" w:hAnsiTheme="minorHAnsi" w:cstheme="minorHAnsi"/>
                <w:color w:val="000000" w:themeColor="text1"/>
              </w:rPr>
            </w:pPr>
          </w:p>
        </w:tc>
      </w:tr>
    </w:tbl>
    <w:p w14:paraId="4C532029" w14:textId="77777777" w:rsidR="004E7740" w:rsidRPr="002A2BC8" w:rsidRDefault="004E7740" w:rsidP="004E7740">
      <w:pPr>
        <w:rPr>
          <w:rFonts w:asciiTheme="minorHAnsi" w:hAnsiTheme="minorHAnsi" w:cstheme="minorHAnsi"/>
          <w:color w:val="000000" w:themeColor="text1"/>
        </w:rPr>
      </w:pPr>
    </w:p>
    <w:p w14:paraId="020C66D9" w14:textId="12F8BBB3" w:rsidR="00E7234E" w:rsidRPr="002A2BC8" w:rsidRDefault="004E7740" w:rsidP="004E7740">
      <w:pPr>
        <w:rPr>
          <w:rFonts w:asciiTheme="minorHAnsi" w:hAnsiTheme="minorHAnsi" w:cstheme="minorHAnsi"/>
          <w:color w:val="000000" w:themeColor="text1"/>
        </w:rPr>
      </w:pPr>
      <w:r w:rsidRPr="002A2BC8">
        <w:rPr>
          <w:rFonts w:asciiTheme="minorHAnsi" w:hAnsiTheme="minorHAnsi" w:cstheme="minorHAnsi"/>
          <w:color w:val="000000" w:themeColor="text1"/>
        </w:rPr>
        <w:t>Instruction: Please use the following guide questions to lead the participating schoolchildren in discussion. Remember to encourage the participants to share all thoughts and opinions</w:t>
      </w:r>
      <w:r w:rsidR="00E7234E">
        <w:rPr>
          <w:rFonts w:asciiTheme="minorHAnsi" w:hAnsiTheme="minorHAnsi" w:cstheme="minorHAnsi"/>
          <w:color w:val="000000" w:themeColor="text1"/>
        </w:rPr>
        <w:t xml:space="preserve"> </w:t>
      </w:r>
      <w:r w:rsidRPr="002A2BC8">
        <w:rPr>
          <w:rFonts w:asciiTheme="minorHAnsi" w:hAnsiTheme="minorHAnsi" w:cstheme="minorHAnsi"/>
          <w:color w:val="000000" w:themeColor="text1"/>
        </w:rPr>
        <w:t>- all ideas are valuable and differences in opinions are also important.</w:t>
      </w:r>
    </w:p>
    <w:tbl>
      <w:tblPr>
        <w:tblStyle w:val="TableGrid"/>
        <w:tblW w:w="0" w:type="auto"/>
        <w:tblLook w:val="04A0" w:firstRow="1" w:lastRow="0" w:firstColumn="1" w:lastColumn="0" w:noHBand="0" w:noVBand="1"/>
      </w:tblPr>
      <w:tblGrid>
        <w:gridCol w:w="460"/>
        <w:gridCol w:w="8560"/>
      </w:tblGrid>
      <w:tr w:rsidR="004E7740" w:rsidRPr="002A2BC8" w14:paraId="738A64F8" w14:textId="77777777" w:rsidTr="005B6398">
        <w:trPr>
          <w:trHeight w:val="238"/>
        </w:trPr>
        <w:tc>
          <w:tcPr>
            <w:tcW w:w="9016" w:type="dxa"/>
            <w:gridSpan w:val="2"/>
          </w:tcPr>
          <w:p w14:paraId="5FF5CB70" w14:textId="2EDA4546" w:rsidR="004E7740" w:rsidRPr="002A2BC8" w:rsidRDefault="004E7740" w:rsidP="00745FCD">
            <w:pPr>
              <w:spacing w:after="200" w:line="276" w:lineRule="auto"/>
              <w:rPr>
                <w:rFonts w:asciiTheme="minorHAnsi" w:hAnsiTheme="minorHAnsi" w:cstheme="minorHAnsi"/>
                <w:b/>
              </w:rPr>
            </w:pPr>
            <w:r w:rsidRPr="002A2BC8">
              <w:rPr>
                <w:rFonts w:asciiTheme="minorHAnsi" w:hAnsiTheme="minorHAnsi" w:cstheme="minorHAnsi"/>
                <w:b/>
              </w:rPr>
              <w:t>Questions related to intestinal worms</w:t>
            </w:r>
          </w:p>
        </w:tc>
      </w:tr>
      <w:tr w:rsidR="004E7740" w:rsidRPr="002A2BC8" w14:paraId="0F38D7FB" w14:textId="77777777" w:rsidTr="004E7740">
        <w:tc>
          <w:tcPr>
            <w:tcW w:w="456" w:type="dxa"/>
          </w:tcPr>
          <w:p w14:paraId="698D5094" w14:textId="77777777" w:rsidR="004E7740" w:rsidRPr="002A2BC8" w:rsidRDefault="004E7740" w:rsidP="00745FCD">
            <w:pPr>
              <w:rPr>
                <w:rFonts w:asciiTheme="minorHAnsi" w:hAnsiTheme="minorHAnsi" w:cstheme="minorHAnsi"/>
              </w:rPr>
            </w:pPr>
            <w:r w:rsidRPr="002A2BC8">
              <w:rPr>
                <w:rFonts w:asciiTheme="minorHAnsi" w:hAnsiTheme="minorHAnsi" w:cstheme="minorHAnsi"/>
              </w:rPr>
              <w:t>1</w:t>
            </w:r>
          </w:p>
        </w:tc>
        <w:tc>
          <w:tcPr>
            <w:tcW w:w="8560" w:type="dxa"/>
          </w:tcPr>
          <w:p w14:paraId="6D59204B" w14:textId="0C7A5E07" w:rsidR="004E7740" w:rsidRPr="002A2BC8" w:rsidRDefault="004E7740" w:rsidP="00745FCD">
            <w:pPr>
              <w:spacing w:after="200" w:line="276" w:lineRule="auto"/>
              <w:rPr>
                <w:rFonts w:asciiTheme="minorHAnsi" w:hAnsiTheme="minorHAnsi" w:cstheme="minorHAnsi"/>
              </w:rPr>
            </w:pPr>
            <w:r w:rsidRPr="002A2BC8">
              <w:rPr>
                <w:rFonts w:asciiTheme="minorHAnsi" w:hAnsiTheme="minorHAnsi" w:cstheme="minorHAnsi"/>
              </w:rPr>
              <w:t xml:space="preserve">What do you know about intestinal worm? </w:t>
            </w:r>
          </w:p>
        </w:tc>
      </w:tr>
      <w:tr w:rsidR="004E7740" w:rsidRPr="002A2BC8" w14:paraId="64DE5BD3" w14:textId="77777777" w:rsidTr="004E7740">
        <w:tc>
          <w:tcPr>
            <w:tcW w:w="456" w:type="dxa"/>
          </w:tcPr>
          <w:p w14:paraId="12C2800B" w14:textId="77777777" w:rsidR="004E7740" w:rsidRPr="002A2BC8" w:rsidRDefault="004E7740" w:rsidP="00745FCD">
            <w:pPr>
              <w:rPr>
                <w:rFonts w:asciiTheme="minorHAnsi" w:hAnsiTheme="minorHAnsi" w:cstheme="minorHAnsi"/>
              </w:rPr>
            </w:pPr>
            <w:r w:rsidRPr="002A2BC8">
              <w:rPr>
                <w:rFonts w:asciiTheme="minorHAnsi" w:hAnsiTheme="minorHAnsi" w:cstheme="minorHAnsi"/>
              </w:rPr>
              <w:t>2</w:t>
            </w:r>
          </w:p>
        </w:tc>
        <w:tc>
          <w:tcPr>
            <w:tcW w:w="8560" w:type="dxa"/>
          </w:tcPr>
          <w:p w14:paraId="4AB6E0E4" w14:textId="77777777" w:rsidR="004E7740" w:rsidRPr="002A2BC8" w:rsidRDefault="004E7740" w:rsidP="00745FCD">
            <w:pPr>
              <w:spacing w:after="200" w:line="276" w:lineRule="auto"/>
              <w:rPr>
                <w:rFonts w:asciiTheme="minorHAnsi" w:hAnsiTheme="minorHAnsi" w:cstheme="minorHAnsi"/>
              </w:rPr>
            </w:pPr>
            <w:r w:rsidRPr="002A2BC8">
              <w:rPr>
                <w:rFonts w:asciiTheme="minorHAnsi" w:hAnsiTheme="minorHAnsi" w:cstheme="minorHAnsi"/>
              </w:rPr>
              <w:t>Where do you know that from?</w:t>
            </w:r>
          </w:p>
        </w:tc>
      </w:tr>
      <w:tr w:rsidR="004E7740" w:rsidRPr="002A2BC8" w14:paraId="04EED304" w14:textId="77777777" w:rsidTr="004E7740">
        <w:tc>
          <w:tcPr>
            <w:tcW w:w="456" w:type="dxa"/>
          </w:tcPr>
          <w:p w14:paraId="4175950E" w14:textId="77777777" w:rsidR="004E7740" w:rsidRPr="002A2BC8" w:rsidRDefault="004E7740" w:rsidP="00745FCD">
            <w:pPr>
              <w:rPr>
                <w:rFonts w:asciiTheme="minorHAnsi" w:hAnsiTheme="minorHAnsi" w:cstheme="minorHAnsi"/>
              </w:rPr>
            </w:pPr>
            <w:r w:rsidRPr="002A2BC8">
              <w:rPr>
                <w:rFonts w:asciiTheme="minorHAnsi" w:hAnsiTheme="minorHAnsi" w:cstheme="minorHAnsi"/>
              </w:rPr>
              <w:t>3</w:t>
            </w:r>
          </w:p>
        </w:tc>
        <w:tc>
          <w:tcPr>
            <w:tcW w:w="8560" w:type="dxa"/>
          </w:tcPr>
          <w:p w14:paraId="56E40709" w14:textId="6D9F73B7" w:rsidR="004E7740" w:rsidRPr="002A2BC8" w:rsidRDefault="004E7740" w:rsidP="00745FCD">
            <w:pPr>
              <w:spacing w:after="200" w:line="276" w:lineRule="auto"/>
              <w:rPr>
                <w:rFonts w:asciiTheme="minorHAnsi" w:hAnsiTheme="minorHAnsi" w:cstheme="minorHAnsi"/>
              </w:rPr>
            </w:pPr>
            <w:r w:rsidRPr="002A2BC8">
              <w:rPr>
                <w:rFonts w:asciiTheme="minorHAnsi" w:hAnsiTheme="minorHAnsi" w:cstheme="minorHAnsi"/>
              </w:rPr>
              <w:t>What do you think happens to the person who had intestinal worms?</w:t>
            </w:r>
          </w:p>
        </w:tc>
      </w:tr>
      <w:tr w:rsidR="004E7740" w:rsidRPr="002A2BC8" w14:paraId="60857F81" w14:textId="77777777" w:rsidTr="004E7740">
        <w:tc>
          <w:tcPr>
            <w:tcW w:w="456" w:type="dxa"/>
          </w:tcPr>
          <w:p w14:paraId="592205C3" w14:textId="77777777" w:rsidR="004E7740" w:rsidRPr="002A2BC8" w:rsidRDefault="004E7740" w:rsidP="00745FCD">
            <w:pPr>
              <w:rPr>
                <w:rFonts w:asciiTheme="minorHAnsi" w:hAnsiTheme="minorHAnsi" w:cstheme="minorHAnsi"/>
              </w:rPr>
            </w:pPr>
            <w:r w:rsidRPr="002A2BC8">
              <w:rPr>
                <w:rFonts w:asciiTheme="minorHAnsi" w:hAnsiTheme="minorHAnsi" w:cstheme="minorHAnsi"/>
              </w:rPr>
              <w:t>4</w:t>
            </w:r>
          </w:p>
        </w:tc>
        <w:tc>
          <w:tcPr>
            <w:tcW w:w="8560" w:type="dxa"/>
          </w:tcPr>
          <w:p w14:paraId="0C9C3AB9" w14:textId="02D09ACD" w:rsidR="004E7740" w:rsidRPr="002A2BC8" w:rsidRDefault="004E7740" w:rsidP="00745FCD">
            <w:pPr>
              <w:tabs>
                <w:tab w:val="left" w:pos="7275"/>
              </w:tabs>
              <w:spacing w:after="200" w:line="276" w:lineRule="auto"/>
              <w:rPr>
                <w:rFonts w:asciiTheme="minorHAnsi" w:hAnsiTheme="minorHAnsi" w:cstheme="minorHAnsi"/>
              </w:rPr>
            </w:pPr>
            <w:r w:rsidRPr="002A2BC8">
              <w:rPr>
                <w:rFonts w:asciiTheme="minorHAnsi" w:hAnsiTheme="minorHAnsi" w:cstheme="minorHAnsi"/>
              </w:rPr>
              <w:t>What are the important things to do to prevent intestinal worms?</w:t>
            </w:r>
          </w:p>
        </w:tc>
      </w:tr>
      <w:tr w:rsidR="004E7740" w:rsidRPr="002A2BC8" w14:paraId="63E1D196" w14:textId="77777777" w:rsidTr="00745FCD">
        <w:tc>
          <w:tcPr>
            <w:tcW w:w="9016" w:type="dxa"/>
            <w:gridSpan w:val="2"/>
          </w:tcPr>
          <w:p w14:paraId="243A191A" w14:textId="44EA0619" w:rsidR="004E7740" w:rsidRPr="002A2BC8" w:rsidRDefault="004E7740" w:rsidP="004E7740">
            <w:pPr>
              <w:tabs>
                <w:tab w:val="left" w:pos="7275"/>
              </w:tabs>
              <w:spacing w:after="200" w:line="276" w:lineRule="auto"/>
              <w:rPr>
                <w:rFonts w:asciiTheme="minorHAnsi" w:hAnsiTheme="minorHAnsi" w:cstheme="minorHAnsi"/>
              </w:rPr>
            </w:pPr>
            <w:r w:rsidRPr="002A2BC8">
              <w:rPr>
                <w:rFonts w:asciiTheme="minorHAnsi" w:hAnsiTheme="minorHAnsi" w:cstheme="minorHAnsi"/>
                <w:b/>
              </w:rPr>
              <w:t>Questions related to liver fluke</w:t>
            </w:r>
          </w:p>
        </w:tc>
      </w:tr>
      <w:tr w:rsidR="004E7740" w:rsidRPr="002A2BC8" w14:paraId="114332D9" w14:textId="77777777" w:rsidTr="004E7740">
        <w:tc>
          <w:tcPr>
            <w:tcW w:w="456" w:type="dxa"/>
          </w:tcPr>
          <w:p w14:paraId="7D0C12BA" w14:textId="72A60C02" w:rsidR="004E7740" w:rsidRPr="002A2BC8" w:rsidRDefault="004E7740" w:rsidP="004E7740">
            <w:pPr>
              <w:rPr>
                <w:rFonts w:asciiTheme="minorHAnsi" w:hAnsiTheme="minorHAnsi" w:cstheme="minorHAnsi"/>
              </w:rPr>
            </w:pPr>
            <w:r w:rsidRPr="002A2BC8">
              <w:rPr>
                <w:rFonts w:asciiTheme="minorHAnsi" w:hAnsiTheme="minorHAnsi" w:cstheme="minorHAnsi"/>
              </w:rPr>
              <w:t>1</w:t>
            </w:r>
          </w:p>
        </w:tc>
        <w:tc>
          <w:tcPr>
            <w:tcW w:w="8560" w:type="dxa"/>
          </w:tcPr>
          <w:p w14:paraId="533772FD" w14:textId="55A79414" w:rsidR="004E7740" w:rsidRPr="002A2BC8" w:rsidRDefault="004E7740" w:rsidP="004E7740">
            <w:pPr>
              <w:tabs>
                <w:tab w:val="left" w:pos="7275"/>
              </w:tabs>
              <w:spacing w:after="200" w:line="276" w:lineRule="auto"/>
              <w:rPr>
                <w:rFonts w:asciiTheme="minorHAnsi" w:hAnsiTheme="minorHAnsi" w:cstheme="minorHAnsi"/>
              </w:rPr>
            </w:pPr>
            <w:r w:rsidRPr="002A2BC8">
              <w:rPr>
                <w:rFonts w:asciiTheme="minorHAnsi" w:hAnsiTheme="minorHAnsi" w:cstheme="minorHAnsi"/>
              </w:rPr>
              <w:t xml:space="preserve">What do you know about </w:t>
            </w:r>
            <w:r w:rsidR="000E10A8" w:rsidRPr="002A2BC8">
              <w:rPr>
                <w:rFonts w:asciiTheme="minorHAnsi" w:hAnsiTheme="minorHAnsi" w:cstheme="minorHAnsi"/>
              </w:rPr>
              <w:t>liver fluke</w:t>
            </w:r>
            <w:r w:rsidRPr="002A2BC8">
              <w:rPr>
                <w:rFonts w:asciiTheme="minorHAnsi" w:hAnsiTheme="minorHAnsi" w:cstheme="minorHAnsi"/>
              </w:rPr>
              <w:t xml:space="preserve">? </w:t>
            </w:r>
          </w:p>
        </w:tc>
      </w:tr>
      <w:tr w:rsidR="004E7740" w:rsidRPr="002A2BC8" w14:paraId="67583860" w14:textId="77777777" w:rsidTr="004E7740">
        <w:tc>
          <w:tcPr>
            <w:tcW w:w="456" w:type="dxa"/>
          </w:tcPr>
          <w:p w14:paraId="757FD4BD" w14:textId="6AD8362D" w:rsidR="004E7740" w:rsidRPr="002A2BC8" w:rsidRDefault="000E10A8" w:rsidP="004E7740">
            <w:pPr>
              <w:rPr>
                <w:rFonts w:asciiTheme="minorHAnsi" w:hAnsiTheme="minorHAnsi" w:cstheme="minorHAnsi"/>
              </w:rPr>
            </w:pPr>
            <w:r w:rsidRPr="002A2BC8">
              <w:rPr>
                <w:rFonts w:asciiTheme="minorHAnsi" w:hAnsiTheme="minorHAnsi" w:cstheme="minorHAnsi"/>
              </w:rPr>
              <w:t>2</w:t>
            </w:r>
          </w:p>
        </w:tc>
        <w:tc>
          <w:tcPr>
            <w:tcW w:w="8560" w:type="dxa"/>
          </w:tcPr>
          <w:p w14:paraId="441150DE" w14:textId="48156EE4" w:rsidR="004E7740" w:rsidRPr="002A2BC8" w:rsidRDefault="004E7740" w:rsidP="004E7740">
            <w:pPr>
              <w:tabs>
                <w:tab w:val="left" w:pos="7275"/>
              </w:tabs>
              <w:spacing w:after="200" w:line="276" w:lineRule="auto"/>
              <w:rPr>
                <w:rFonts w:asciiTheme="minorHAnsi" w:hAnsiTheme="minorHAnsi" w:cstheme="minorHAnsi"/>
              </w:rPr>
            </w:pPr>
            <w:r w:rsidRPr="002A2BC8">
              <w:rPr>
                <w:rFonts w:asciiTheme="minorHAnsi" w:hAnsiTheme="minorHAnsi" w:cstheme="minorHAnsi"/>
              </w:rPr>
              <w:t>Where do you know that from?</w:t>
            </w:r>
          </w:p>
        </w:tc>
      </w:tr>
      <w:tr w:rsidR="004E7740" w:rsidRPr="002A2BC8" w14:paraId="5402FC4B" w14:textId="77777777" w:rsidTr="004E7740">
        <w:tc>
          <w:tcPr>
            <w:tcW w:w="456" w:type="dxa"/>
          </w:tcPr>
          <w:p w14:paraId="47787A55" w14:textId="794BEBAE" w:rsidR="004E7740" w:rsidRPr="002A2BC8" w:rsidRDefault="004E7740" w:rsidP="004E7740">
            <w:pPr>
              <w:rPr>
                <w:rFonts w:asciiTheme="minorHAnsi" w:hAnsiTheme="minorHAnsi" w:cstheme="minorHAnsi"/>
              </w:rPr>
            </w:pPr>
            <w:r w:rsidRPr="002A2BC8">
              <w:rPr>
                <w:rFonts w:asciiTheme="minorHAnsi" w:hAnsiTheme="minorHAnsi" w:cstheme="minorHAnsi"/>
              </w:rPr>
              <w:t>3</w:t>
            </w:r>
          </w:p>
        </w:tc>
        <w:tc>
          <w:tcPr>
            <w:tcW w:w="8560" w:type="dxa"/>
          </w:tcPr>
          <w:p w14:paraId="73F9DF93" w14:textId="5739E8C3" w:rsidR="004E7740" w:rsidRPr="002A2BC8" w:rsidRDefault="004E7740" w:rsidP="004E7740">
            <w:pPr>
              <w:tabs>
                <w:tab w:val="left" w:pos="7275"/>
              </w:tabs>
              <w:spacing w:after="200" w:line="276" w:lineRule="auto"/>
              <w:rPr>
                <w:rFonts w:asciiTheme="minorHAnsi" w:hAnsiTheme="minorHAnsi" w:cstheme="minorHAnsi"/>
              </w:rPr>
            </w:pPr>
            <w:r w:rsidRPr="002A2BC8">
              <w:rPr>
                <w:rFonts w:asciiTheme="minorHAnsi" w:hAnsiTheme="minorHAnsi" w:cstheme="minorHAnsi"/>
              </w:rPr>
              <w:t>What do you thi</w:t>
            </w:r>
            <w:r w:rsidR="001C05C9">
              <w:rPr>
                <w:rFonts w:asciiTheme="minorHAnsi" w:hAnsiTheme="minorHAnsi" w:cstheme="minorHAnsi"/>
              </w:rPr>
              <w:t>nk happens to the person who has</w:t>
            </w:r>
            <w:r w:rsidRPr="002A2BC8">
              <w:rPr>
                <w:rFonts w:asciiTheme="minorHAnsi" w:hAnsiTheme="minorHAnsi" w:cstheme="minorHAnsi"/>
              </w:rPr>
              <w:t xml:space="preserve"> </w:t>
            </w:r>
            <w:r w:rsidR="000E10A8" w:rsidRPr="002A2BC8">
              <w:rPr>
                <w:rFonts w:asciiTheme="minorHAnsi" w:hAnsiTheme="minorHAnsi" w:cstheme="minorHAnsi"/>
              </w:rPr>
              <w:t>liver fluke</w:t>
            </w:r>
            <w:r w:rsidRPr="002A2BC8">
              <w:rPr>
                <w:rFonts w:asciiTheme="minorHAnsi" w:hAnsiTheme="minorHAnsi" w:cstheme="minorHAnsi"/>
              </w:rPr>
              <w:t>?</w:t>
            </w:r>
          </w:p>
        </w:tc>
      </w:tr>
      <w:tr w:rsidR="004E7740" w:rsidRPr="002A2BC8" w14:paraId="14891CDE" w14:textId="77777777" w:rsidTr="004E7740">
        <w:tc>
          <w:tcPr>
            <w:tcW w:w="456" w:type="dxa"/>
          </w:tcPr>
          <w:p w14:paraId="7E2AF8F1" w14:textId="601EE227" w:rsidR="004E7740" w:rsidRPr="002A2BC8" w:rsidRDefault="004E7740" w:rsidP="004E7740">
            <w:pPr>
              <w:rPr>
                <w:rFonts w:asciiTheme="minorHAnsi" w:hAnsiTheme="minorHAnsi" w:cstheme="minorHAnsi"/>
              </w:rPr>
            </w:pPr>
            <w:r w:rsidRPr="002A2BC8">
              <w:rPr>
                <w:rFonts w:asciiTheme="minorHAnsi" w:hAnsiTheme="minorHAnsi" w:cstheme="minorHAnsi"/>
              </w:rPr>
              <w:t>4</w:t>
            </w:r>
          </w:p>
        </w:tc>
        <w:tc>
          <w:tcPr>
            <w:tcW w:w="8560" w:type="dxa"/>
          </w:tcPr>
          <w:p w14:paraId="519D245E" w14:textId="748DA330" w:rsidR="004E7740" w:rsidRPr="002A2BC8" w:rsidRDefault="004E7740" w:rsidP="004E7740">
            <w:pPr>
              <w:tabs>
                <w:tab w:val="left" w:pos="7275"/>
              </w:tabs>
              <w:spacing w:after="200" w:line="276" w:lineRule="auto"/>
              <w:rPr>
                <w:rFonts w:asciiTheme="minorHAnsi" w:hAnsiTheme="minorHAnsi" w:cstheme="minorHAnsi"/>
              </w:rPr>
            </w:pPr>
            <w:r w:rsidRPr="002A2BC8">
              <w:rPr>
                <w:rFonts w:asciiTheme="minorHAnsi" w:hAnsiTheme="minorHAnsi" w:cstheme="minorHAnsi"/>
              </w:rPr>
              <w:t>What are the important things to do to prevent</w:t>
            </w:r>
            <w:r w:rsidR="005B6398" w:rsidRPr="002A2BC8">
              <w:rPr>
                <w:rFonts w:asciiTheme="minorHAnsi" w:hAnsiTheme="minorHAnsi" w:cstheme="minorHAnsi"/>
              </w:rPr>
              <w:t xml:space="preserve"> liver fluk</w:t>
            </w:r>
            <w:r w:rsidR="000E10A8" w:rsidRPr="002A2BC8">
              <w:rPr>
                <w:rFonts w:asciiTheme="minorHAnsi" w:hAnsiTheme="minorHAnsi" w:cstheme="minorHAnsi"/>
              </w:rPr>
              <w:t>e</w:t>
            </w:r>
            <w:r w:rsidRPr="002A2BC8">
              <w:rPr>
                <w:rFonts w:asciiTheme="minorHAnsi" w:hAnsiTheme="minorHAnsi" w:cstheme="minorHAnsi"/>
              </w:rPr>
              <w:t>?</w:t>
            </w:r>
          </w:p>
        </w:tc>
      </w:tr>
      <w:tr w:rsidR="000E10A8" w:rsidRPr="002A2BC8" w14:paraId="5C60C6AE" w14:textId="77777777" w:rsidTr="00745FCD">
        <w:tc>
          <w:tcPr>
            <w:tcW w:w="9016" w:type="dxa"/>
            <w:gridSpan w:val="2"/>
          </w:tcPr>
          <w:p w14:paraId="0A724229" w14:textId="0414017B" w:rsidR="000E10A8" w:rsidRPr="002A2BC8" w:rsidRDefault="000E10A8" w:rsidP="004E7740">
            <w:pPr>
              <w:tabs>
                <w:tab w:val="left" w:pos="7275"/>
              </w:tabs>
              <w:spacing w:after="200" w:line="276" w:lineRule="auto"/>
              <w:rPr>
                <w:rFonts w:asciiTheme="minorHAnsi" w:hAnsiTheme="minorHAnsi" w:cstheme="minorHAnsi"/>
                <w:b/>
              </w:rPr>
            </w:pPr>
            <w:r w:rsidRPr="002A2BC8">
              <w:rPr>
                <w:rFonts w:asciiTheme="minorHAnsi" w:hAnsiTheme="minorHAnsi" w:cstheme="minorHAnsi"/>
                <w:b/>
              </w:rPr>
              <w:t>Questions related to favorite Cartoon/Comics</w:t>
            </w:r>
          </w:p>
        </w:tc>
      </w:tr>
      <w:tr w:rsidR="004E7740" w:rsidRPr="002A2BC8" w14:paraId="092FCC78" w14:textId="77777777" w:rsidTr="004E7740">
        <w:tc>
          <w:tcPr>
            <w:tcW w:w="456" w:type="dxa"/>
            <w:vAlign w:val="center"/>
          </w:tcPr>
          <w:p w14:paraId="235D1FB5" w14:textId="77777777" w:rsidR="004E7740" w:rsidRPr="002A2BC8" w:rsidRDefault="004E7740" w:rsidP="00745FCD">
            <w:pPr>
              <w:rPr>
                <w:rFonts w:asciiTheme="minorHAnsi" w:hAnsiTheme="minorHAnsi" w:cstheme="minorHAnsi"/>
              </w:rPr>
            </w:pPr>
            <w:r w:rsidRPr="002A2BC8">
              <w:rPr>
                <w:rFonts w:asciiTheme="minorHAnsi" w:hAnsiTheme="minorHAnsi" w:cstheme="minorHAnsi"/>
                <w:color w:val="000000"/>
                <w:lang w:val="en-US"/>
              </w:rPr>
              <w:t>8</w:t>
            </w:r>
          </w:p>
        </w:tc>
        <w:tc>
          <w:tcPr>
            <w:tcW w:w="8560" w:type="dxa"/>
            <w:vAlign w:val="center"/>
          </w:tcPr>
          <w:p w14:paraId="469625AA" w14:textId="77777777" w:rsidR="004E7740" w:rsidRPr="002A2BC8" w:rsidRDefault="004E7740" w:rsidP="00745FCD">
            <w:pPr>
              <w:tabs>
                <w:tab w:val="left" w:pos="7275"/>
              </w:tabs>
              <w:spacing w:after="200" w:line="276" w:lineRule="auto"/>
              <w:rPr>
                <w:rFonts w:asciiTheme="minorHAnsi" w:hAnsiTheme="minorHAnsi" w:cstheme="minorHAnsi"/>
              </w:rPr>
            </w:pPr>
            <w:r w:rsidRPr="002A2BC8">
              <w:rPr>
                <w:rFonts w:asciiTheme="minorHAnsi" w:hAnsiTheme="minorHAnsi" w:cstheme="minorHAnsi"/>
              </w:rPr>
              <w:t>What is your favourite Cartoon on TV?</w:t>
            </w:r>
          </w:p>
        </w:tc>
      </w:tr>
      <w:tr w:rsidR="004E7740" w:rsidRPr="002A2BC8" w14:paraId="661B7FE0" w14:textId="77777777" w:rsidTr="004E7740">
        <w:tc>
          <w:tcPr>
            <w:tcW w:w="456" w:type="dxa"/>
            <w:vAlign w:val="center"/>
          </w:tcPr>
          <w:p w14:paraId="09C3C5AE" w14:textId="77777777" w:rsidR="004E7740" w:rsidRPr="002A2BC8" w:rsidRDefault="004E7740" w:rsidP="00745FCD">
            <w:pPr>
              <w:rPr>
                <w:rFonts w:asciiTheme="minorHAnsi" w:hAnsiTheme="minorHAnsi" w:cstheme="minorHAnsi"/>
              </w:rPr>
            </w:pPr>
            <w:r w:rsidRPr="002A2BC8">
              <w:rPr>
                <w:rFonts w:asciiTheme="minorHAnsi" w:hAnsiTheme="minorHAnsi" w:cstheme="minorHAnsi"/>
                <w:color w:val="000000"/>
                <w:lang w:val="en-US"/>
              </w:rPr>
              <w:t>9</w:t>
            </w:r>
          </w:p>
        </w:tc>
        <w:tc>
          <w:tcPr>
            <w:tcW w:w="8560" w:type="dxa"/>
            <w:vAlign w:val="center"/>
          </w:tcPr>
          <w:p w14:paraId="36834C86" w14:textId="77777777" w:rsidR="004E7740" w:rsidRPr="002A2BC8" w:rsidRDefault="004E7740" w:rsidP="00745FCD">
            <w:pPr>
              <w:tabs>
                <w:tab w:val="left" w:pos="7275"/>
              </w:tabs>
              <w:spacing w:after="200" w:line="276" w:lineRule="auto"/>
              <w:rPr>
                <w:rFonts w:asciiTheme="minorHAnsi" w:hAnsiTheme="minorHAnsi" w:cstheme="minorHAnsi"/>
              </w:rPr>
            </w:pPr>
            <w:r w:rsidRPr="002A2BC8">
              <w:rPr>
                <w:rFonts w:asciiTheme="minorHAnsi" w:hAnsiTheme="minorHAnsi" w:cstheme="minorHAnsi"/>
              </w:rPr>
              <w:t>Why do you like your favourite Cartoon so much?</w:t>
            </w:r>
          </w:p>
        </w:tc>
      </w:tr>
      <w:tr w:rsidR="004E7740" w:rsidRPr="002A2BC8" w14:paraId="6C395B67" w14:textId="77777777" w:rsidTr="004E7740">
        <w:tc>
          <w:tcPr>
            <w:tcW w:w="456" w:type="dxa"/>
            <w:vAlign w:val="center"/>
          </w:tcPr>
          <w:p w14:paraId="4805B45A" w14:textId="77777777" w:rsidR="004E7740" w:rsidRPr="002A2BC8" w:rsidRDefault="004E7740" w:rsidP="00745FCD">
            <w:pPr>
              <w:rPr>
                <w:rFonts w:asciiTheme="minorHAnsi" w:hAnsiTheme="minorHAnsi" w:cstheme="minorHAnsi"/>
                <w:color w:val="000000"/>
                <w:lang w:val="en-US"/>
              </w:rPr>
            </w:pPr>
            <w:r w:rsidRPr="002A2BC8">
              <w:rPr>
                <w:rFonts w:asciiTheme="minorHAnsi" w:hAnsiTheme="minorHAnsi" w:cstheme="minorHAnsi"/>
                <w:color w:val="000000"/>
                <w:lang w:val="en-US"/>
              </w:rPr>
              <w:t>10</w:t>
            </w:r>
          </w:p>
        </w:tc>
        <w:tc>
          <w:tcPr>
            <w:tcW w:w="8560" w:type="dxa"/>
            <w:vAlign w:val="center"/>
          </w:tcPr>
          <w:p w14:paraId="1DE4C3D4" w14:textId="77777777" w:rsidR="004E7740" w:rsidRPr="002A2BC8" w:rsidRDefault="004E7740" w:rsidP="00745FCD">
            <w:pPr>
              <w:tabs>
                <w:tab w:val="left" w:pos="7275"/>
              </w:tabs>
              <w:spacing w:after="200" w:line="276" w:lineRule="auto"/>
              <w:rPr>
                <w:rFonts w:asciiTheme="minorHAnsi" w:hAnsiTheme="minorHAnsi" w:cstheme="minorHAnsi"/>
              </w:rPr>
            </w:pPr>
            <w:r w:rsidRPr="002A2BC8">
              <w:rPr>
                <w:rFonts w:asciiTheme="minorHAnsi" w:hAnsiTheme="minorHAnsi" w:cstheme="minorHAnsi"/>
              </w:rPr>
              <w:t>What is your favourite video game/ phone game app?</w:t>
            </w:r>
          </w:p>
        </w:tc>
      </w:tr>
      <w:tr w:rsidR="004E7740" w:rsidRPr="002A2BC8" w14:paraId="32A8E93F" w14:textId="77777777" w:rsidTr="004E7740">
        <w:tc>
          <w:tcPr>
            <w:tcW w:w="456" w:type="dxa"/>
            <w:vAlign w:val="center"/>
          </w:tcPr>
          <w:p w14:paraId="6F7471E1" w14:textId="77777777" w:rsidR="004E7740" w:rsidRPr="002A2BC8" w:rsidRDefault="004E7740" w:rsidP="00745FCD">
            <w:pPr>
              <w:rPr>
                <w:rFonts w:asciiTheme="minorHAnsi" w:hAnsiTheme="minorHAnsi" w:cstheme="minorHAnsi"/>
              </w:rPr>
            </w:pPr>
            <w:r w:rsidRPr="002A2BC8">
              <w:rPr>
                <w:rFonts w:asciiTheme="minorHAnsi" w:hAnsiTheme="minorHAnsi" w:cstheme="minorHAnsi"/>
                <w:color w:val="000000"/>
                <w:lang w:val="en-US"/>
              </w:rPr>
              <w:t>11</w:t>
            </w:r>
          </w:p>
        </w:tc>
        <w:tc>
          <w:tcPr>
            <w:tcW w:w="8560" w:type="dxa"/>
            <w:vAlign w:val="center"/>
          </w:tcPr>
          <w:p w14:paraId="6141C17E" w14:textId="77777777" w:rsidR="004E7740" w:rsidRPr="002A2BC8" w:rsidRDefault="004E7740" w:rsidP="00745FCD">
            <w:pPr>
              <w:tabs>
                <w:tab w:val="left" w:pos="7275"/>
              </w:tabs>
              <w:spacing w:after="200" w:line="276" w:lineRule="auto"/>
              <w:rPr>
                <w:rFonts w:asciiTheme="minorHAnsi" w:hAnsiTheme="minorHAnsi" w:cstheme="minorHAnsi"/>
              </w:rPr>
            </w:pPr>
            <w:r w:rsidRPr="002A2BC8">
              <w:rPr>
                <w:rFonts w:asciiTheme="minorHAnsi" w:hAnsiTheme="minorHAnsi" w:cstheme="minorHAnsi"/>
              </w:rPr>
              <w:t>What is your favourite Comic book?</w:t>
            </w:r>
          </w:p>
        </w:tc>
      </w:tr>
      <w:tr w:rsidR="004E7740" w:rsidRPr="002A2BC8" w14:paraId="7E48ABAD" w14:textId="77777777" w:rsidTr="004E7740">
        <w:tc>
          <w:tcPr>
            <w:tcW w:w="456" w:type="dxa"/>
            <w:vAlign w:val="center"/>
          </w:tcPr>
          <w:p w14:paraId="1508F400" w14:textId="77777777" w:rsidR="004E7740" w:rsidRPr="002A2BC8" w:rsidRDefault="004E7740" w:rsidP="00745FCD">
            <w:pPr>
              <w:rPr>
                <w:rFonts w:asciiTheme="minorHAnsi" w:hAnsiTheme="minorHAnsi" w:cstheme="minorHAnsi"/>
              </w:rPr>
            </w:pPr>
            <w:r w:rsidRPr="002A2BC8">
              <w:rPr>
                <w:rFonts w:asciiTheme="minorHAnsi" w:hAnsiTheme="minorHAnsi" w:cstheme="minorHAnsi"/>
                <w:color w:val="000000"/>
                <w:lang w:val="en-US"/>
              </w:rPr>
              <w:t>12</w:t>
            </w:r>
          </w:p>
        </w:tc>
        <w:tc>
          <w:tcPr>
            <w:tcW w:w="8560" w:type="dxa"/>
            <w:vAlign w:val="center"/>
          </w:tcPr>
          <w:p w14:paraId="13855CE0" w14:textId="77777777" w:rsidR="004E7740" w:rsidRPr="002A2BC8" w:rsidRDefault="004E7740" w:rsidP="00745FCD">
            <w:pPr>
              <w:tabs>
                <w:tab w:val="left" w:pos="7275"/>
              </w:tabs>
              <w:spacing w:after="200" w:line="276" w:lineRule="auto"/>
              <w:rPr>
                <w:rFonts w:asciiTheme="minorHAnsi" w:hAnsiTheme="minorHAnsi" w:cstheme="minorHAnsi"/>
              </w:rPr>
            </w:pPr>
            <w:r w:rsidRPr="002A2BC8">
              <w:rPr>
                <w:rFonts w:asciiTheme="minorHAnsi" w:hAnsiTheme="minorHAnsi" w:cstheme="minorHAnsi"/>
              </w:rPr>
              <w:t>Why do you like your favourite Comic so much?</w:t>
            </w:r>
          </w:p>
        </w:tc>
      </w:tr>
    </w:tbl>
    <w:p w14:paraId="518D59C0" w14:textId="77777777" w:rsidR="00C81E97" w:rsidRPr="002A2BC8" w:rsidRDefault="002400A8" w:rsidP="00421899">
      <w:pPr>
        <w:pStyle w:val="Heading2"/>
        <w:numPr>
          <w:ilvl w:val="3"/>
          <w:numId w:val="12"/>
        </w:numPr>
        <w:tabs>
          <w:tab w:val="left" w:pos="851"/>
        </w:tabs>
        <w:ind w:left="709" w:hanging="709"/>
        <w:rPr>
          <w:rFonts w:asciiTheme="minorHAnsi" w:hAnsiTheme="minorHAnsi" w:cstheme="minorHAnsi"/>
          <w:sz w:val="24"/>
          <w:szCs w:val="24"/>
        </w:rPr>
      </w:pPr>
      <w:bookmarkStart w:id="45" w:name="_Toc59098365"/>
      <w:r w:rsidRPr="002A2BC8">
        <w:rPr>
          <w:rFonts w:asciiTheme="minorHAnsi" w:hAnsiTheme="minorHAnsi" w:cstheme="minorHAnsi"/>
          <w:sz w:val="24"/>
          <w:szCs w:val="24"/>
        </w:rPr>
        <w:lastRenderedPageBreak/>
        <w:t>Key Informant Interview guide</w:t>
      </w:r>
      <w:r w:rsidR="00393300" w:rsidRPr="002A2BC8">
        <w:rPr>
          <w:rFonts w:asciiTheme="minorHAnsi" w:hAnsiTheme="minorHAnsi" w:cstheme="minorHAnsi"/>
          <w:sz w:val="24"/>
          <w:szCs w:val="24"/>
        </w:rPr>
        <w:t xml:space="preserve"> (school teacher and health staff)</w:t>
      </w:r>
      <w:bookmarkEnd w:id="45"/>
    </w:p>
    <w:p w14:paraId="6BC1AE9C" w14:textId="74829B51" w:rsidR="00E1273C" w:rsidRPr="002A2BC8" w:rsidRDefault="00393300" w:rsidP="00421899">
      <w:pPr>
        <w:pStyle w:val="Heading2"/>
        <w:numPr>
          <w:ilvl w:val="4"/>
          <w:numId w:val="12"/>
        </w:numPr>
        <w:rPr>
          <w:rFonts w:asciiTheme="minorHAnsi" w:hAnsiTheme="minorHAnsi" w:cstheme="minorHAnsi"/>
          <w:sz w:val="24"/>
          <w:szCs w:val="24"/>
        </w:rPr>
      </w:pPr>
      <w:bookmarkStart w:id="46" w:name="_Toc59098366"/>
      <w:r w:rsidRPr="002A2BC8">
        <w:rPr>
          <w:rFonts w:asciiTheme="minorHAnsi" w:hAnsiTheme="minorHAnsi" w:cstheme="minorHAnsi"/>
          <w:sz w:val="24"/>
          <w:szCs w:val="24"/>
        </w:rPr>
        <w:t>Interview Guide f</w:t>
      </w:r>
      <w:r w:rsidR="00E1273C" w:rsidRPr="002A2BC8">
        <w:rPr>
          <w:rFonts w:asciiTheme="minorHAnsi" w:hAnsiTheme="minorHAnsi" w:cstheme="minorHAnsi"/>
          <w:sz w:val="24"/>
          <w:szCs w:val="24"/>
        </w:rPr>
        <w:t>or school teacher</w:t>
      </w:r>
      <w:bookmarkEnd w:id="46"/>
    </w:p>
    <w:tbl>
      <w:tblPr>
        <w:tblpPr w:leftFromText="180" w:rightFromText="180" w:vertAnchor="text" w:horzAnchor="margin" w:tblpXSpec="center" w:tblpY="82"/>
        <w:tblW w:w="8647" w:type="dxa"/>
        <w:tblLook w:val="04A0" w:firstRow="1" w:lastRow="0" w:firstColumn="1" w:lastColumn="0" w:noHBand="0" w:noVBand="1"/>
      </w:tblPr>
      <w:tblGrid>
        <w:gridCol w:w="8647"/>
      </w:tblGrid>
      <w:tr w:rsidR="00E1273C" w:rsidRPr="002A2BC8" w14:paraId="5E05229E" w14:textId="77777777" w:rsidTr="00E1273C">
        <w:trPr>
          <w:trHeight w:val="609"/>
        </w:trPr>
        <w:tc>
          <w:tcPr>
            <w:tcW w:w="8647" w:type="dxa"/>
            <w:shd w:val="clear" w:color="auto" w:fill="auto"/>
            <w:vAlign w:val="center"/>
          </w:tcPr>
          <w:p w14:paraId="21C5A04A" w14:textId="77777777" w:rsidR="00E1273C" w:rsidRPr="002A2BC8" w:rsidRDefault="00E1273C" w:rsidP="00E1273C">
            <w:pPr>
              <w:jc w:val="center"/>
              <w:rPr>
                <w:rFonts w:asciiTheme="minorHAnsi" w:hAnsiTheme="minorHAnsi" w:cstheme="minorHAnsi"/>
                <w:b/>
                <w:sz w:val="22"/>
                <w:lang w:val="en-GB" w:eastAsia="en-GB"/>
              </w:rPr>
            </w:pPr>
          </w:p>
          <w:p w14:paraId="35A2FB25" w14:textId="77777777" w:rsidR="00E1273C" w:rsidRPr="002A2BC8" w:rsidRDefault="00E1273C" w:rsidP="00E1273C">
            <w:pPr>
              <w:jc w:val="center"/>
              <w:rPr>
                <w:rFonts w:asciiTheme="minorHAnsi" w:hAnsiTheme="minorHAnsi" w:cstheme="minorHAnsi"/>
                <w:b/>
                <w:sz w:val="22"/>
                <w:lang w:val="en-GB" w:eastAsia="en-GB"/>
              </w:rPr>
            </w:pPr>
            <w:r w:rsidRPr="002A2BC8">
              <w:rPr>
                <w:rFonts w:asciiTheme="minorHAnsi" w:hAnsiTheme="minorHAnsi" w:cstheme="minorHAnsi"/>
                <w:b/>
                <w:sz w:val="22"/>
                <w:lang w:val="en-GB" w:eastAsia="en-GB"/>
              </w:rPr>
              <w:t>Interview Guide for School teachers</w:t>
            </w:r>
          </w:p>
          <w:p w14:paraId="48898020" w14:textId="77777777" w:rsidR="00E1273C" w:rsidRPr="002A2BC8" w:rsidRDefault="00E1273C" w:rsidP="00E1273C">
            <w:pPr>
              <w:jc w:val="center"/>
              <w:rPr>
                <w:rFonts w:asciiTheme="minorHAnsi" w:hAnsiTheme="minorHAnsi" w:cstheme="minorHAnsi"/>
                <w:b/>
                <w:sz w:val="22"/>
                <w:lang w:val="en-GB" w:eastAsia="en-GB"/>
              </w:rPr>
            </w:pPr>
          </w:p>
        </w:tc>
      </w:tr>
    </w:tbl>
    <w:tbl>
      <w:tblPr>
        <w:tblW w:w="9706" w:type="dxa"/>
        <w:tblInd w:w="-72" w:type="dxa"/>
        <w:tblLayout w:type="fixed"/>
        <w:tblLook w:val="04A0" w:firstRow="1" w:lastRow="0" w:firstColumn="1" w:lastColumn="0" w:noHBand="0" w:noVBand="1"/>
      </w:tblPr>
      <w:tblGrid>
        <w:gridCol w:w="720"/>
        <w:gridCol w:w="4167"/>
        <w:gridCol w:w="4819"/>
      </w:tblGrid>
      <w:tr w:rsidR="00E1273C" w:rsidRPr="002A2BC8" w14:paraId="5CDD1A76" w14:textId="77777777" w:rsidTr="00E1273C">
        <w:trPr>
          <w:trHeight w:val="311"/>
        </w:trPr>
        <w:tc>
          <w:tcPr>
            <w:tcW w:w="9706" w:type="dxa"/>
            <w:gridSpan w:val="3"/>
            <w:tcBorders>
              <w:top w:val="single" w:sz="4" w:space="0" w:color="auto"/>
              <w:left w:val="single" w:sz="4" w:space="0" w:color="auto"/>
              <w:bottom w:val="single" w:sz="4" w:space="0" w:color="auto"/>
              <w:right w:val="single" w:sz="4" w:space="0" w:color="auto"/>
            </w:tcBorders>
            <w:shd w:val="clear" w:color="000000" w:fill="A6A6A6"/>
          </w:tcPr>
          <w:p w14:paraId="060DDCD2" w14:textId="77777777" w:rsidR="00E1273C" w:rsidRPr="002A2BC8" w:rsidRDefault="00E1273C" w:rsidP="00E1273C">
            <w:pPr>
              <w:numPr>
                <w:ilvl w:val="0"/>
                <w:numId w:val="6"/>
              </w:numPr>
              <w:ind w:left="337" w:hanging="337"/>
              <w:rPr>
                <w:rFonts w:asciiTheme="minorHAnsi" w:hAnsiTheme="minorHAnsi" w:cstheme="minorHAnsi"/>
                <w:b/>
                <w:bCs/>
                <w:color w:val="000000"/>
                <w:sz w:val="22"/>
                <w:lang w:val="en-US"/>
              </w:rPr>
            </w:pPr>
            <w:r w:rsidRPr="002A2BC8">
              <w:rPr>
                <w:rFonts w:asciiTheme="minorHAnsi" w:hAnsiTheme="minorHAnsi" w:cstheme="minorHAnsi"/>
                <w:b/>
                <w:bCs/>
                <w:color w:val="000000"/>
                <w:sz w:val="22"/>
                <w:lang w:val="en-US"/>
              </w:rPr>
              <w:t>Health Education at School</w:t>
            </w:r>
          </w:p>
        </w:tc>
      </w:tr>
      <w:tr w:rsidR="00E1273C" w:rsidRPr="002A2BC8" w14:paraId="0E82DB00" w14:textId="77777777" w:rsidTr="00E1273C">
        <w:trPr>
          <w:trHeight w:val="612"/>
        </w:trPr>
        <w:tc>
          <w:tcPr>
            <w:tcW w:w="720" w:type="dxa"/>
            <w:tcBorders>
              <w:top w:val="nil"/>
              <w:left w:val="single" w:sz="4" w:space="0" w:color="auto"/>
              <w:bottom w:val="single" w:sz="4" w:space="0" w:color="auto"/>
              <w:right w:val="single" w:sz="4" w:space="0" w:color="auto"/>
            </w:tcBorders>
            <w:vAlign w:val="center"/>
          </w:tcPr>
          <w:p w14:paraId="294D0739"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1</w:t>
            </w:r>
          </w:p>
        </w:tc>
        <w:tc>
          <w:tcPr>
            <w:tcW w:w="4167" w:type="dxa"/>
            <w:tcBorders>
              <w:top w:val="nil"/>
              <w:left w:val="single" w:sz="4" w:space="0" w:color="auto"/>
              <w:bottom w:val="single" w:sz="4" w:space="0" w:color="auto"/>
              <w:right w:val="single" w:sz="4" w:space="0" w:color="auto"/>
            </w:tcBorders>
            <w:shd w:val="clear" w:color="auto" w:fill="auto"/>
            <w:vAlign w:val="center"/>
            <w:hideMark/>
          </w:tcPr>
          <w:p w14:paraId="0B1ACDD5" w14:textId="77777777" w:rsidR="00E1273C" w:rsidRPr="002A2BC8" w:rsidRDefault="00E1273C" w:rsidP="00E1273C">
            <w:pPr>
              <w:spacing w:after="200" w:line="276" w:lineRule="auto"/>
              <w:contextualSpacing/>
              <w:rPr>
                <w:rFonts w:asciiTheme="minorHAnsi" w:eastAsia="Calibri" w:hAnsiTheme="minorHAnsi" w:cstheme="minorHAnsi"/>
                <w:sz w:val="22"/>
              </w:rPr>
            </w:pPr>
            <w:r w:rsidRPr="002A2BC8">
              <w:rPr>
                <w:rFonts w:asciiTheme="minorHAnsi" w:eastAsia="Calibri" w:hAnsiTheme="minorHAnsi" w:cstheme="minorHAnsi"/>
                <w:sz w:val="22"/>
              </w:rPr>
              <w:t xml:space="preserve">Is </w:t>
            </w:r>
            <w:r w:rsidRPr="002A2BC8">
              <w:rPr>
                <w:rFonts w:asciiTheme="minorHAnsi" w:eastAsia="Calibri" w:hAnsiTheme="minorHAnsi" w:cstheme="minorHAnsi"/>
                <w:b/>
                <w:sz w:val="22"/>
              </w:rPr>
              <w:t>health education</w:t>
            </w:r>
            <w:r w:rsidRPr="002A2BC8">
              <w:rPr>
                <w:rFonts w:asciiTheme="minorHAnsi" w:eastAsia="Calibri" w:hAnsiTheme="minorHAnsi" w:cstheme="minorHAnsi"/>
                <w:sz w:val="22"/>
              </w:rPr>
              <w:t xml:space="preserve"> part of the curriculum?</w:t>
            </w:r>
          </w:p>
        </w:tc>
        <w:tc>
          <w:tcPr>
            <w:tcW w:w="4819" w:type="dxa"/>
            <w:tcBorders>
              <w:top w:val="nil"/>
              <w:left w:val="nil"/>
              <w:bottom w:val="single" w:sz="4" w:space="0" w:color="auto"/>
              <w:right w:val="single" w:sz="4" w:space="0" w:color="auto"/>
            </w:tcBorders>
            <w:shd w:val="clear" w:color="auto" w:fill="auto"/>
            <w:noWrap/>
            <w:vAlign w:val="center"/>
            <w:hideMark/>
          </w:tcPr>
          <w:p w14:paraId="1E5719BB" w14:textId="77777777" w:rsidR="00E1273C" w:rsidRPr="002A2BC8" w:rsidRDefault="00E1273C" w:rsidP="00E1273C">
            <w:pPr>
              <w:rPr>
                <w:rFonts w:asciiTheme="minorHAnsi" w:hAnsiTheme="minorHAnsi" w:cstheme="minorHAnsi"/>
                <w:color w:val="000000"/>
                <w:sz w:val="22"/>
                <w:lang w:val="en-US"/>
              </w:rPr>
            </w:pPr>
          </w:p>
        </w:tc>
      </w:tr>
      <w:tr w:rsidR="00E1273C" w:rsidRPr="002A2BC8" w14:paraId="4D586769" w14:textId="77777777" w:rsidTr="00E1273C">
        <w:trPr>
          <w:trHeight w:val="422"/>
        </w:trPr>
        <w:tc>
          <w:tcPr>
            <w:tcW w:w="720" w:type="dxa"/>
            <w:tcBorders>
              <w:top w:val="nil"/>
              <w:left w:val="single" w:sz="4" w:space="0" w:color="auto"/>
              <w:bottom w:val="single" w:sz="4" w:space="0" w:color="auto"/>
              <w:right w:val="single" w:sz="4" w:space="0" w:color="auto"/>
            </w:tcBorders>
            <w:vAlign w:val="center"/>
          </w:tcPr>
          <w:p w14:paraId="4D184E17" w14:textId="77777777" w:rsidR="00E1273C" w:rsidRPr="002A2BC8" w:rsidRDefault="00E1273C" w:rsidP="00E1273C">
            <w:pPr>
              <w:jc w:val="center"/>
              <w:rPr>
                <w:rFonts w:asciiTheme="minorHAnsi" w:hAnsiTheme="minorHAnsi" w:cstheme="minorHAnsi"/>
                <w:color w:val="000000"/>
                <w:sz w:val="22"/>
                <w:lang w:val="en-US"/>
              </w:rPr>
            </w:pPr>
            <w:r w:rsidRPr="002A2BC8">
              <w:rPr>
                <w:rFonts w:asciiTheme="minorHAnsi" w:hAnsiTheme="minorHAnsi" w:cstheme="minorHAnsi"/>
                <w:color w:val="000000"/>
                <w:sz w:val="22"/>
                <w:lang w:val="en-US"/>
              </w:rPr>
              <w:t>2</w:t>
            </w:r>
          </w:p>
        </w:tc>
        <w:tc>
          <w:tcPr>
            <w:tcW w:w="4167" w:type="dxa"/>
            <w:tcBorders>
              <w:top w:val="nil"/>
              <w:left w:val="single" w:sz="4" w:space="0" w:color="auto"/>
              <w:bottom w:val="single" w:sz="4" w:space="0" w:color="auto"/>
              <w:right w:val="single" w:sz="4" w:space="0" w:color="auto"/>
            </w:tcBorders>
            <w:shd w:val="clear" w:color="auto" w:fill="auto"/>
            <w:vAlign w:val="center"/>
            <w:hideMark/>
          </w:tcPr>
          <w:p w14:paraId="38789FF3" w14:textId="77777777" w:rsidR="00E1273C" w:rsidRPr="002A2BC8" w:rsidRDefault="00E1273C" w:rsidP="00E1273C">
            <w:pPr>
              <w:spacing w:after="200" w:line="276" w:lineRule="auto"/>
              <w:contextualSpacing/>
              <w:rPr>
                <w:rFonts w:asciiTheme="minorHAnsi" w:eastAsia="Calibri" w:hAnsiTheme="minorHAnsi" w:cstheme="minorHAnsi"/>
                <w:sz w:val="22"/>
              </w:rPr>
            </w:pPr>
            <w:r w:rsidRPr="002A2BC8">
              <w:rPr>
                <w:rFonts w:asciiTheme="minorHAnsi" w:eastAsia="Calibri" w:hAnsiTheme="minorHAnsi" w:cstheme="minorHAnsi"/>
                <w:sz w:val="22"/>
              </w:rPr>
              <w:t>How important is health education at your school?</w:t>
            </w:r>
          </w:p>
        </w:tc>
        <w:tc>
          <w:tcPr>
            <w:tcW w:w="4819" w:type="dxa"/>
            <w:tcBorders>
              <w:top w:val="nil"/>
              <w:left w:val="nil"/>
              <w:bottom w:val="single" w:sz="4" w:space="0" w:color="auto"/>
              <w:right w:val="single" w:sz="4" w:space="0" w:color="auto"/>
            </w:tcBorders>
            <w:shd w:val="clear" w:color="auto" w:fill="auto"/>
            <w:vAlign w:val="center"/>
            <w:hideMark/>
          </w:tcPr>
          <w:p w14:paraId="069CEDB8" w14:textId="77777777" w:rsidR="00E1273C" w:rsidRPr="002A2BC8" w:rsidRDefault="00E1273C" w:rsidP="00E1273C">
            <w:pPr>
              <w:rPr>
                <w:rFonts w:asciiTheme="minorHAnsi" w:hAnsiTheme="minorHAnsi" w:cstheme="minorHAnsi"/>
                <w:color w:val="000000"/>
                <w:sz w:val="22"/>
                <w:lang w:val="en-US"/>
              </w:rPr>
            </w:pPr>
          </w:p>
        </w:tc>
      </w:tr>
      <w:tr w:rsidR="00E1273C" w:rsidRPr="002A2BC8" w14:paraId="62EEFA7E" w14:textId="77777777" w:rsidTr="00E1273C">
        <w:trPr>
          <w:trHeight w:val="85"/>
        </w:trPr>
        <w:tc>
          <w:tcPr>
            <w:tcW w:w="720" w:type="dxa"/>
            <w:tcBorders>
              <w:top w:val="single" w:sz="4" w:space="0" w:color="auto"/>
              <w:left w:val="single" w:sz="4" w:space="0" w:color="auto"/>
              <w:bottom w:val="single" w:sz="4" w:space="0" w:color="auto"/>
              <w:right w:val="single" w:sz="4" w:space="0" w:color="auto"/>
            </w:tcBorders>
            <w:vAlign w:val="center"/>
          </w:tcPr>
          <w:p w14:paraId="5384107E"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3</w:t>
            </w:r>
          </w:p>
        </w:tc>
        <w:tc>
          <w:tcPr>
            <w:tcW w:w="4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799A74" w14:textId="5C37B528" w:rsidR="00E1273C" w:rsidRPr="002A2BC8" w:rsidRDefault="001C05C9" w:rsidP="00E1273C">
            <w:pPr>
              <w:spacing w:after="200" w:line="276" w:lineRule="auto"/>
              <w:contextualSpacing/>
              <w:rPr>
                <w:rFonts w:asciiTheme="minorHAnsi" w:eastAsia="Calibri" w:hAnsiTheme="minorHAnsi" w:cstheme="minorHAnsi"/>
                <w:sz w:val="22"/>
              </w:rPr>
            </w:pPr>
            <w:r>
              <w:rPr>
                <w:rFonts w:asciiTheme="minorHAnsi" w:eastAsia="Calibri" w:hAnsiTheme="minorHAnsi" w:cstheme="minorHAnsi"/>
                <w:sz w:val="22"/>
              </w:rPr>
              <w:t>In our opinion, how important is health education?</w:t>
            </w:r>
          </w:p>
        </w:tc>
        <w:tc>
          <w:tcPr>
            <w:tcW w:w="4819" w:type="dxa"/>
            <w:tcBorders>
              <w:top w:val="single" w:sz="4" w:space="0" w:color="auto"/>
              <w:left w:val="nil"/>
              <w:bottom w:val="single" w:sz="4" w:space="0" w:color="auto"/>
              <w:right w:val="single" w:sz="4" w:space="0" w:color="auto"/>
            </w:tcBorders>
            <w:shd w:val="clear" w:color="auto" w:fill="auto"/>
            <w:noWrap/>
            <w:vAlign w:val="center"/>
            <w:hideMark/>
          </w:tcPr>
          <w:p w14:paraId="3026FE1A"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 xml:space="preserve">                                           </w:t>
            </w:r>
          </w:p>
        </w:tc>
      </w:tr>
      <w:tr w:rsidR="00E1273C" w:rsidRPr="002A2BC8" w14:paraId="38B9A614" w14:textId="77777777" w:rsidTr="00E1273C">
        <w:trPr>
          <w:trHeight w:val="85"/>
        </w:trPr>
        <w:tc>
          <w:tcPr>
            <w:tcW w:w="720" w:type="dxa"/>
            <w:tcBorders>
              <w:top w:val="single" w:sz="4" w:space="0" w:color="auto"/>
              <w:left w:val="single" w:sz="4" w:space="0" w:color="auto"/>
              <w:bottom w:val="single" w:sz="4" w:space="0" w:color="auto"/>
              <w:right w:val="single" w:sz="4" w:space="0" w:color="auto"/>
            </w:tcBorders>
            <w:vAlign w:val="center"/>
          </w:tcPr>
          <w:p w14:paraId="050CA5D1"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4</w:t>
            </w:r>
          </w:p>
        </w:tc>
        <w:tc>
          <w:tcPr>
            <w:tcW w:w="4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207EF" w14:textId="77777777" w:rsidR="00E1273C" w:rsidRPr="002A2BC8" w:rsidRDefault="00E1273C" w:rsidP="00E1273C">
            <w:pPr>
              <w:spacing w:after="200" w:line="276" w:lineRule="auto"/>
              <w:contextualSpacing/>
              <w:rPr>
                <w:rFonts w:asciiTheme="minorHAnsi" w:eastAsia="Calibri" w:hAnsiTheme="minorHAnsi" w:cstheme="minorHAnsi"/>
                <w:sz w:val="22"/>
              </w:rPr>
            </w:pPr>
            <w:r w:rsidRPr="002A2BC8">
              <w:rPr>
                <w:rFonts w:asciiTheme="minorHAnsi" w:eastAsia="Calibri" w:hAnsiTheme="minorHAnsi" w:cstheme="minorHAnsi"/>
                <w:sz w:val="22"/>
              </w:rPr>
              <w:t xml:space="preserve">Is </w:t>
            </w:r>
            <w:r w:rsidRPr="002A2BC8">
              <w:rPr>
                <w:rFonts w:asciiTheme="minorHAnsi" w:eastAsia="Calibri" w:hAnsiTheme="minorHAnsi" w:cstheme="minorHAnsi"/>
                <w:b/>
                <w:sz w:val="22"/>
              </w:rPr>
              <w:t>basic hygiene education</w:t>
            </w:r>
            <w:r w:rsidRPr="002A2BC8">
              <w:rPr>
                <w:rFonts w:asciiTheme="minorHAnsi" w:eastAsia="Calibri" w:hAnsiTheme="minorHAnsi" w:cstheme="minorHAnsi"/>
                <w:sz w:val="22"/>
              </w:rPr>
              <w:t xml:space="preserve"> part of curriculum? </w:t>
            </w:r>
          </w:p>
        </w:tc>
        <w:tc>
          <w:tcPr>
            <w:tcW w:w="4819" w:type="dxa"/>
            <w:tcBorders>
              <w:top w:val="single" w:sz="4" w:space="0" w:color="auto"/>
              <w:left w:val="nil"/>
              <w:bottom w:val="single" w:sz="4" w:space="0" w:color="auto"/>
              <w:right w:val="single" w:sz="4" w:space="0" w:color="auto"/>
            </w:tcBorders>
            <w:shd w:val="clear" w:color="auto" w:fill="auto"/>
            <w:noWrap/>
            <w:vAlign w:val="center"/>
            <w:hideMark/>
          </w:tcPr>
          <w:p w14:paraId="6D3740D3"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 </w:t>
            </w:r>
          </w:p>
          <w:p w14:paraId="7BBED928" w14:textId="77777777" w:rsidR="00E1273C" w:rsidRPr="002A2BC8" w:rsidRDefault="00E1273C" w:rsidP="00E1273C">
            <w:pPr>
              <w:rPr>
                <w:rFonts w:asciiTheme="minorHAnsi" w:hAnsiTheme="minorHAnsi" w:cstheme="minorHAnsi"/>
                <w:color w:val="000000"/>
                <w:sz w:val="22"/>
                <w:lang w:val="en-US"/>
              </w:rPr>
            </w:pPr>
          </w:p>
          <w:p w14:paraId="639DD322" w14:textId="77777777" w:rsidR="00E1273C" w:rsidRPr="002A2BC8" w:rsidRDefault="00E1273C" w:rsidP="00E1273C">
            <w:pPr>
              <w:rPr>
                <w:rFonts w:asciiTheme="minorHAnsi" w:hAnsiTheme="minorHAnsi" w:cstheme="minorHAnsi"/>
                <w:color w:val="000000"/>
                <w:sz w:val="22"/>
                <w:lang w:val="en-US"/>
              </w:rPr>
            </w:pPr>
          </w:p>
        </w:tc>
      </w:tr>
      <w:tr w:rsidR="00E1273C" w:rsidRPr="002A2BC8" w14:paraId="672DCA2B" w14:textId="77777777" w:rsidTr="00E1273C">
        <w:trPr>
          <w:trHeight w:val="311"/>
        </w:trPr>
        <w:tc>
          <w:tcPr>
            <w:tcW w:w="720" w:type="dxa"/>
            <w:tcBorders>
              <w:top w:val="single" w:sz="4" w:space="0" w:color="auto"/>
              <w:left w:val="single" w:sz="4" w:space="0" w:color="auto"/>
              <w:bottom w:val="single" w:sz="4" w:space="0" w:color="auto"/>
              <w:right w:val="single" w:sz="4" w:space="0" w:color="auto"/>
            </w:tcBorders>
            <w:vAlign w:val="center"/>
          </w:tcPr>
          <w:p w14:paraId="4525283B"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5</w:t>
            </w:r>
          </w:p>
        </w:tc>
        <w:tc>
          <w:tcPr>
            <w:tcW w:w="4167" w:type="dxa"/>
            <w:tcBorders>
              <w:top w:val="single" w:sz="4" w:space="0" w:color="auto"/>
              <w:left w:val="single" w:sz="4" w:space="0" w:color="auto"/>
              <w:bottom w:val="single" w:sz="4" w:space="0" w:color="auto"/>
              <w:right w:val="single" w:sz="4" w:space="0" w:color="auto"/>
            </w:tcBorders>
            <w:shd w:val="clear" w:color="auto" w:fill="auto"/>
            <w:vAlign w:val="center"/>
          </w:tcPr>
          <w:p w14:paraId="3D85268B" w14:textId="77777777" w:rsidR="00E1273C" w:rsidRPr="002A2BC8" w:rsidRDefault="00E1273C" w:rsidP="00E1273C">
            <w:pPr>
              <w:spacing w:after="200" w:line="276" w:lineRule="auto"/>
              <w:contextualSpacing/>
              <w:rPr>
                <w:rFonts w:asciiTheme="minorHAnsi" w:eastAsia="Calibri" w:hAnsiTheme="minorHAnsi" w:cstheme="minorHAnsi"/>
                <w:sz w:val="22"/>
              </w:rPr>
            </w:pPr>
            <w:r w:rsidRPr="002A2BC8">
              <w:rPr>
                <w:rFonts w:asciiTheme="minorHAnsi" w:eastAsia="Calibri" w:hAnsiTheme="minorHAnsi" w:cstheme="minorHAnsi"/>
                <w:sz w:val="22"/>
              </w:rPr>
              <w:t>How important is hygiene education at your school?</w:t>
            </w:r>
          </w:p>
        </w:tc>
        <w:tc>
          <w:tcPr>
            <w:tcW w:w="4819" w:type="dxa"/>
            <w:tcBorders>
              <w:top w:val="single" w:sz="4" w:space="0" w:color="auto"/>
              <w:left w:val="nil"/>
              <w:bottom w:val="single" w:sz="4" w:space="0" w:color="auto"/>
              <w:right w:val="single" w:sz="4" w:space="0" w:color="auto"/>
            </w:tcBorders>
            <w:shd w:val="clear" w:color="auto" w:fill="auto"/>
            <w:noWrap/>
            <w:vAlign w:val="center"/>
          </w:tcPr>
          <w:p w14:paraId="3824646F" w14:textId="77777777" w:rsidR="00E1273C" w:rsidRPr="002A2BC8" w:rsidRDefault="00E1273C" w:rsidP="00E1273C">
            <w:pPr>
              <w:rPr>
                <w:rFonts w:asciiTheme="minorHAnsi" w:hAnsiTheme="minorHAnsi" w:cstheme="minorHAnsi"/>
                <w:color w:val="000000"/>
                <w:sz w:val="22"/>
                <w:lang w:val="en-US"/>
              </w:rPr>
            </w:pPr>
          </w:p>
        </w:tc>
      </w:tr>
      <w:tr w:rsidR="00E1273C" w:rsidRPr="002A2BC8" w14:paraId="4378D978" w14:textId="77777777" w:rsidTr="00E1273C">
        <w:trPr>
          <w:trHeight w:val="311"/>
        </w:trPr>
        <w:tc>
          <w:tcPr>
            <w:tcW w:w="720" w:type="dxa"/>
            <w:tcBorders>
              <w:top w:val="single" w:sz="4" w:space="0" w:color="auto"/>
              <w:left w:val="single" w:sz="4" w:space="0" w:color="auto"/>
              <w:bottom w:val="single" w:sz="4" w:space="0" w:color="auto"/>
              <w:right w:val="single" w:sz="4" w:space="0" w:color="auto"/>
            </w:tcBorders>
            <w:vAlign w:val="center"/>
          </w:tcPr>
          <w:p w14:paraId="62B1B746"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6</w:t>
            </w:r>
          </w:p>
        </w:tc>
        <w:tc>
          <w:tcPr>
            <w:tcW w:w="4167" w:type="dxa"/>
            <w:tcBorders>
              <w:top w:val="single" w:sz="4" w:space="0" w:color="auto"/>
              <w:left w:val="single" w:sz="4" w:space="0" w:color="auto"/>
              <w:bottom w:val="single" w:sz="4" w:space="0" w:color="auto"/>
              <w:right w:val="single" w:sz="4" w:space="0" w:color="auto"/>
            </w:tcBorders>
            <w:shd w:val="clear" w:color="auto" w:fill="auto"/>
            <w:vAlign w:val="center"/>
          </w:tcPr>
          <w:p w14:paraId="56D0E899" w14:textId="0550D922" w:rsidR="00E1273C" w:rsidRPr="002A2BC8" w:rsidRDefault="001C05C9" w:rsidP="00E1273C">
            <w:pPr>
              <w:spacing w:after="200" w:line="276" w:lineRule="auto"/>
              <w:contextualSpacing/>
              <w:rPr>
                <w:rFonts w:asciiTheme="minorHAnsi" w:eastAsia="Calibri" w:hAnsiTheme="minorHAnsi" w:cstheme="minorHAnsi"/>
                <w:sz w:val="22"/>
              </w:rPr>
            </w:pPr>
            <w:r>
              <w:rPr>
                <w:rFonts w:asciiTheme="minorHAnsi" w:eastAsia="Calibri" w:hAnsiTheme="minorHAnsi" w:cstheme="minorHAnsi"/>
                <w:sz w:val="22"/>
              </w:rPr>
              <w:t>In your opinion, how important is hygiene education?</w:t>
            </w:r>
          </w:p>
        </w:tc>
        <w:tc>
          <w:tcPr>
            <w:tcW w:w="4819" w:type="dxa"/>
            <w:tcBorders>
              <w:top w:val="single" w:sz="4" w:space="0" w:color="auto"/>
              <w:left w:val="nil"/>
              <w:bottom w:val="single" w:sz="4" w:space="0" w:color="auto"/>
              <w:right w:val="single" w:sz="4" w:space="0" w:color="auto"/>
            </w:tcBorders>
            <w:shd w:val="clear" w:color="auto" w:fill="auto"/>
            <w:noWrap/>
            <w:vAlign w:val="center"/>
          </w:tcPr>
          <w:p w14:paraId="27780C33" w14:textId="77777777" w:rsidR="00E1273C" w:rsidRPr="002A2BC8" w:rsidRDefault="00E1273C" w:rsidP="00E1273C">
            <w:pPr>
              <w:rPr>
                <w:rFonts w:asciiTheme="minorHAnsi" w:hAnsiTheme="minorHAnsi" w:cstheme="minorHAnsi"/>
                <w:color w:val="000000"/>
                <w:sz w:val="22"/>
                <w:lang w:val="en-US"/>
              </w:rPr>
            </w:pPr>
          </w:p>
        </w:tc>
      </w:tr>
      <w:tr w:rsidR="00E1273C" w:rsidRPr="002A2BC8" w14:paraId="79B40326" w14:textId="77777777" w:rsidTr="00E1273C">
        <w:trPr>
          <w:trHeight w:val="85"/>
        </w:trPr>
        <w:tc>
          <w:tcPr>
            <w:tcW w:w="720" w:type="dxa"/>
            <w:tcBorders>
              <w:top w:val="single" w:sz="4" w:space="0" w:color="auto"/>
              <w:left w:val="single" w:sz="4" w:space="0" w:color="auto"/>
              <w:bottom w:val="single" w:sz="4" w:space="0" w:color="auto"/>
              <w:right w:val="single" w:sz="4" w:space="0" w:color="auto"/>
            </w:tcBorders>
            <w:vAlign w:val="center"/>
          </w:tcPr>
          <w:p w14:paraId="0E3B9B60"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7</w:t>
            </w:r>
          </w:p>
        </w:tc>
        <w:tc>
          <w:tcPr>
            <w:tcW w:w="4167" w:type="dxa"/>
            <w:tcBorders>
              <w:top w:val="single" w:sz="4" w:space="0" w:color="auto"/>
              <w:left w:val="single" w:sz="4" w:space="0" w:color="auto"/>
              <w:bottom w:val="single" w:sz="4" w:space="0" w:color="auto"/>
              <w:right w:val="single" w:sz="4" w:space="0" w:color="auto"/>
            </w:tcBorders>
            <w:shd w:val="clear" w:color="auto" w:fill="auto"/>
            <w:vAlign w:val="center"/>
          </w:tcPr>
          <w:p w14:paraId="1FC46FFE" w14:textId="41A22DFE" w:rsidR="00E1273C" w:rsidRPr="002A2BC8" w:rsidRDefault="00E1273C" w:rsidP="00E1273C">
            <w:pPr>
              <w:spacing w:after="200" w:line="276" w:lineRule="auto"/>
              <w:contextualSpacing/>
              <w:rPr>
                <w:rFonts w:asciiTheme="minorHAnsi" w:eastAsia="Calibri" w:hAnsiTheme="minorHAnsi" w:cstheme="minorHAnsi"/>
                <w:sz w:val="22"/>
              </w:rPr>
            </w:pPr>
            <w:r w:rsidRPr="002A2BC8">
              <w:rPr>
                <w:rFonts w:asciiTheme="minorHAnsi" w:eastAsia="Calibri" w:hAnsiTheme="minorHAnsi" w:cstheme="minorHAnsi"/>
                <w:sz w:val="22"/>
              </w:rPr>
              <w:t xml:space="preserve">Does </w:t>
            </w:r>
            <w:r w:rsidR="001C05C9">
              <w:rPr>
                <w:rFonts w:asciiTheme="minorHAnsi" w:eastAsia="Calibri" w:hAnsiTheme="minorHAnsi" w:cstheme="minorHAnsi"/>
                <w:sz w:val="22"/>
              </w:rPr>
              <w:t xml:space="preserve">a </w:t>
            </w:r>
            <w:r w:rsidRPr="002A2BC8">
              <w:rPr>
                <w:rFonts w:asciiTheme="minorHAnsi" w:eastAsia="Calibri" w:hAnsiTheme="minorHAnsi" w:cstheme="minorHAnsi"/>
                <w:sz w:val="22"/>
              </w:rPr>
              <w:t xml:space="preserve">health education/ hygiene </w:t>
            </w:r>
            <w:r w:rsidRPr="002A2BC8">
              <w:rPr>
                <w:rFonts w:asciiTheme="minorHAnsi" w:eastAsia="Calibri" w:hAnsiTheme="minorHAnsi" w:cstheme="minorHAnsi"/>
                <w:b/>
                <w:sz w:val="22"/>
              </w:rPr>
              <w:t>education material</w:t>
            </w:r>
            <w:r w:rsidRPr="002A2BC8">
              <w:rPr>
                <w:rFonts w:asciiTheme="minorHAnsi" w:eastAsia="Calibri" w:hAnsiTheme="minorHAnsi" w:cstheme="minorHAnsi"/>
                <w:sz w:val="22"/>
              </w:rPr>
              <w:t xml:space="preserve"> exist?</w:t>
            </w:r>
          </w:p>
        </w:tc>
        <w:tc>
          <w:tcPr>
            <w:tcW w:w="4819" w:type="dxa"/>
            <w:tcBorders>
              <w:top w:val="single" w:sz="4" w:space="0" w:color="auto"/>
              <w:left w:val="nil"/>
              <w:bottom w:val="single" w:sz="4" w:space="0" w:color="auto"/>
              <w:right w:val="single" w:sz="4" w:space="0" w:color="auto"/>
            </w:tcBorders>
            <w:shd w:val="clear" w:color="auto" w:fill="auto"/>
            <w:noWrap/>
            <w:vAlign w:val="center"/>
          </w:tcPr>
          <w:p w14:paraId="4E092D01" w14:textId="77777777" w:rsidR="00E1273C" w:rsidRPr="002A2BC8" w:rsidRDefault="00E1273C" w:rsidP="00E1273C">
            <w:pPr>
              <w:rPr>
                <w:rFonts w:asciiTheme="minorHAnsi" w:hAnsiTheme="minorHAnsi" w:cstheme="minorHAnsi"/>
                <w:color w:val="000000"/>
                <w:sz w:val="22"/>
                <w:lang w:val="en-US"/>
              </w:rPr>
            </w:pPr>
          </w:p>
          <w:p w14:paraId="51104F03" w14:textId="77777777" w:rsidR="00E1273C" w:rsidRPr="002A2BC8" w:rsidRDefault="00E1273C" w:rsidP="00E1273C">
            <w:pPr>
              <w:rPr>
                <w:rFonts w:asciiTheme="minorHAnsi" w:hAnsiTheme="minorHAnsi" w:cstheme="minorHAnsi"/>
                <w:color w:val="000000"/>
                <w:sz w:val="22"/>
                <w:lang w:val="en-US"/>
              </w:rPr>
            </w:pPr>
          </w:p>
        </w:tc>
      </w:tr>
      <w:tr w:rsidR="00E1273C" w:rsidRPr="002A2BC8" w14:paraId="201E645F" w14:textId="77777777" w:rsidTr="00E1273C">
        <w:trPr>
          <w:trHeight w:val="311"/>
        </w:trPr>
        <w:tc>
          <w:tcPr>
            <w:tcW w:w="720" w:type="dxa"/>
            <w:tcBorders>
              <w:top w:val="single" w:sz="4" w:space="0" w:color="auto"/>
              <w:left w:val="single" w:sz="4" w:space="0" w:color="auto"/>
              <w:bottom w:val="single" w:sz="4" w:space="0" w:color="auto"/>
              <w:right w:val="single" w:sz="4" w:space="0" w:color="auto"/>
            </w:tcBorders>
            <w:vAlign w:val="center"/>
          </w:tcPr>
          <w:p w14:paraId="09E9B993"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8</w:t>
            </w:r>
          </w:p>
        </w:tc>
        <w:tc>
          <w:tcPr>
            <w:tcW w:w="4167" w:type="dxa"/>
            <w:tcBorders>
              <w:top w:val="single" w:sz="4" w:space="0" w:color="auto"/>
              <w:left w:val="single" w:sz="4" w:space="0" w:color="auto"/>
              <w:bottom w:val="single" w:sz="4" w:space="0" w:color="auto"/>
              <w:right w:val="single" w:sz="4" w:space="0" w:color="auto"/>
            </w:tcBorders>
            <w:shd w:val="clear" w:color="auto" w:fill="auto"/>
            <w:vAlign w:val="center"/>
          </w:tcPr>
          <w:p w14:paraId="6680FE1D" w14:textId="77777777" w:rsidR="00E1273C" w:rsidRPr="002A2BC8" w:rsidRDefault="00E1273C" w:rsidP="00E1273C">
            <w:pPr>
              <w:spacing w:after="200" w:line="276" w:lineRule="auto"/>
              <w:contextualSpacing/>
              <w:rPr>
                <w:rFonts w:asciiTheme="minorHAnsi" w:eastAsia="Calibri" w:hAnsiTheme="minorHAnsi" w:cstheme="minorHAnsi"/>
                <w:sz w:val="22"/>
              </w:rPr>
            </w:pPr>
            <w:r w:rsidRPr="002A2BC8">
              <w:rPr>
                <w:rFonts w:asciiTheme="minorHAnsi" w:eastAsia="Calibri" w:hAnsiTheme="minorHAnsi" w:cstheme="minorHAnsi"/>
                <w:sz w:val="22"/>
              </w:rPr>
              <w:t>If yes, may we have a look at it?</w:t>
            </w:r>
          </w:p>
        </w:tc>
        <w:tc>
          <w:tcPr>
            <w:tcW w:w="4819" w:type="dxa"/>
            <w:tcBorders>
              <w:top w:val="single" w:sz="4" w:space="0" w:color="auto"/>
              <w:left w:val="nil"/>
              <w:bottom w:val="single" w:sz="4" w:space="0" w:color="auto"/>
              <w:right w:val="single" w:sz="4" w:space="0" w:color="auto"/>
            </w:tcBorders>
            <w:shd w:val="clear" w:color="auto" w:fill="auto"/>
            <w:noWrap/>
            <w:vAlign w:val="center"/>
          </w:tcPr>
          <w:p w14:paraId="7DA183D6" w14:textId="77777777" w:rsidR="00E1273C" w:rsidRPr="002A2BC8" w:rsidRDefault="00E1273C" w:rsidP="00E1273C">
            <w:pPr>
              <w:rPr>
                <w:rFonts w:asciiTheme="minorHAnsi" w:hAnsiTheme="minorHAnsi" w:cstheme="minorHAnsi"/>
                <w:color w:val="000000"/>
                <w:sz w:val="22"/>
                <w:lang w:val="en-US"/>
              </w:rPr>
            </w:pPr>
          </w:p>
          <w:p w14:paraId="47303998" w14:textId="721C3847" w:rsidR="00E1273C" w:rsidRPr="002A2BC8" w:rsidRDefault="00E1273C" w:rsidP="00E1273C">
            <w:pPr>
              <w:rPr>
                <w:rFonts w:asciiTheme="minorHAnsi" w:hAnsiTheme="minorHAnsi" w:cstheme="minorHAnsi"/>
                <w:color w:val="000000"/>
                <w:sz w:val="22"/>
                <w:lang w:val="en-US"/>
              </w:rPr>
            </w:pPr>
          </w:p>
        </w:tc>
      </w:tr>
      <w:tr w:rsidR="00E1273C" w:rsidRPr="002A2BC8" w14:paraId="39E932C5" w14:textId="77777777" w:rsidTr="00E1273C">
        <w:trPr>
          <w:trHeight w:val="311"/>
        </w:trPr>
        <w:tc>
          <w:tcPr>
            <w:tcW w:w="9706" w:type="dxa"/>
            <w:gridSpan w:val="3"/>
            <w:tcBorders>
              <w:top w:val="single" w:sz="4" w:space="0" w:color="auto"/>
              <w:left w:val="single" w:sz="4" w:space="0" w:color="auto"/>
              <w:bottom w:val="single" w:sz="4" w:space="0" w:color="auto"/>
              <w:right w:val="single" w:sz="4" w:space="0" w:color="auto"/>
            </w:tcBorders>
            <w:shd w:val="clear" w:color="000000" w:fill="A6A6A6"/>
          </w:tcPr>
          <w:p w14:paraId="48FD566B" w14:textId="77777777" w:rsidR="00E1273C" w:rsidRPr="002A2BC8" w:rsidRDefault="00E1273C" w:rsidP="00E1273C">
            <w:pPr>
              <w:rPr>
                <w:rFonts w:asciiTheme="minorHAnsi" w:hAnsiTheme="minorHAnsi" w:cstheme="minorHAnsi"/>
                <w:b/>
                <w:bCs/>
                <w:color w:val="000000"/>
                <w:sz w:val="22"/>
                <w:lang w:val="en-US"/>
              </w:rPr>
            </w:pPr>
            <w:r w:rsidRPr="002A2BC8">
              <w:rPr>
                <w:rFonts w:asciiTheme="minorHAnsi" w:hAnsiTheme="minorHAnsi" w:cstheme="minorHAnsi"/>
                <w:b/>
                <w:bCs/>
                <w:color w:val="000000"/>
                <w:sz w:val="22"/>
                <w:lang w:val="en-US"/>
              </w:rPr>
              <w:t>B. Knowledge on Intestinal Worms</w:t>
            </w:r>
          </w:p>
        </w:tc>
      </w:tr>
      <w:tr w:rsidR="00E1273C" w:rsidRPr="002A2BC8" w14:paraId="72FBFD35" w14:textId="77777777" w:rsidTr="00E1273C">
        <w:trPr>
          <w:trHeight w:val="311"/>
        </w:trPr>
        <w:tc>
          <w:tcPr>
            <w:tcW w:w="720" w:type="dxa"/>
            <w:tcBorders>
              <w:top w:val="nil"/>
              <w:left w:val="single" w:sz="4" w:space="0" w:color="auto"/>
              <w:bottom w:val="single" w:sz="4" w:space="0" w:color="auto"/>
              <w:right w:val="single" w:sz="4" w:space="0" w:color="auto"/>
            </w:tcBorders>
            <w:vAlign w:val="center"/>
          </w:tcPr>
          <w:p w14:paraId="424D789F"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1</w:t>
            </w:r>
          </w:p>
        </w:tc>
        <w:tc>
          <w:tcPr>
            <w:tcW w:w="4167" w:type="dxa"/>
            <w:tcBorders>
              <w:top w:val="nil"/>
              <w:left w:val="single" w:sz="4" w:space="0" w:color="auto"/>
              <w:bottom w:val="single" w:sz="4" w:space="0" w:color="auto"/>
              <w:right w:val="single" w:sz="4" w:space="0" w:color="auto"/>
            </w:tcBorders>
            <w:shd w:val="clear" w:color="auto" w:fill="auto"/>
            <w:vAlign w:val="center"/>
          </w:tcPr>
          <w:p w14:paraId="3119496C" w14:textId="77777777" w:rsidR="00E1273C" w:rsidRPr="002A2BC8" w:rsidRDefault="00E1273C" w:rsidP="00E1273C">
            <w:pPr>
              <w:spacing w:line="276" w:lineRule="auto"/>
              <w:contextualSpacing/>
              <w:rPr>
                <w:rFonts w:asciiTheme="minorHAnsi" w:eastAsia="Calibri" w:hAnsiTheme="minorHAnsi" w:cstheme="minorHAnsi"/>
                <w:sz w:val="22"/>
              </w:rPr>
            </w:pPr>
            <w:r w:rsidRPr="002A2BC8">
              <w:rPr>
                <w:rFonts w:asciiTheme="minorHAnsi" w:eastAsia="Calibri" w:hAnsiTheme="minorHAnsi" w:cstheme="minorHAnsi"/>
                <w:sz w:val="22"/>
              </w:rPr>
              <w:t>What’s the most significant health problem in the region?</w:t>
            </w:r>
          </w:p>
        </w:tc>
        <w:tc>
          <w:tcPr>
            <w:tcW w:w="4819" w:type="dxa"/>
            <w:tcBorders>
              <w:top w:val="nil"/>
              <w:left w:val="nil"/>
              <w:bottom w:val="single" w:sz="4" w:space="0" w:color="auto"/>
              <w:right w:val="single" w:sz="4" w:space="0" w:color="auto"/>
            </w:tcBorders>
            <w:shd w:val="clear" w:color="auto" w:fill="auto"/>
            <w:vAlign w:val="center"/>
          </w:tcPr>
          <w:p w14:paraId="32229006" w14:textId="77777777" w:rsidR="00E1273C" w:rsidRPr="002A2BC8" w:rsidRDefault="00E1273C" w:rsidP="00E1273C">
            <w:pPr>
              <w:rPr>
                <w:rFonts w:asciiTheme="minorHAnsi" w:hAnsiTheme="minorHAnsi" w:cstheme="minorHAnsi"/>
                <w:color w:val="000000"/>
                <w:sz w:val="22"/>
                <w:lang w:val="en-US"/>
              </w:rPr>
            </w:pPr>
          </w:p>
        </w:tc>
      </w:tr>
      <w:tr w:rsidR="00E1273C" w:rsidRPr="002A2BC8" w14:paraId="1BE92C52" w14:textId="77777777" w:rsidTr="00E1273C">
        <w:trPr>
          <w:trHeight w:val="311"/>
        </w:trPr>
        <w:tc>
          <w:tcPr>
            <w:tcW w:w="720" w:type="dxa"/>
            <w:tcBorders>
              <w:top w:val="nil"/>
              <w:left w:val="single" w:sz="4" w:space="0" w:color="auto"/>
              <w:bottom w:val="single" w:sz="8" w:space="0" w:color="auto"/>
              <w:right w:val="single" w:sz="4" w:space="0" w:color="auto"/>
            </w:tcBorders>
            <w:vAlign w:val="center"/>
          </w:tcPr>
          <w:p w14:paraId="482DE1F3"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2</w:t>
            </w:r>
          </w:p>
        </w:tc>
        <w:tc>
          <w:tcPr>
            <w:tcW w:w="4167" w:type="dxa"/>
            <w:tcBorders>
              <w:top w:val="nil"/>
              <w:left w:val="single" w:sz="4" w:space="0" w:color="auto"/>
              <w:bottom w:val="single" w:sz="8" w:space="0" w:color="auto"/>
              <w:right w:val="single" w:sz="4" w:space="0" w:color="auto"/>
            </w:tcBorders>
            <w:shd w:val="clear" w:color="auto" w:fill="auto"/>
            <w:vAlign w:val="center"/>
          </w:tcPr>
          <w:p w14:paraId="2341FF52" w14:textId="77777777" w:rsidR="00E1273C" w:rsidRPr="002A2BC8" w:rsidRDefault="00E1273C" w:rsidP="00E1273C">
            <w:pPr>
              <w:spacing w:line="276" w:lineRule="auto"/>
              <w:contextualSpacing/>
              <w:rPr>
                <w:rFonts w:asciiTheme="minorHAnsi" w:eastAsia="Calibri" w:hAnsiTheme="minorHAnsi" w:cstheme="minorHAnsi"/>
                <w:sz w:val="22"/>
              </w:rPr>
            </w:pPr>
            <w:r w:rsidRPr="002A2BC8">
              <w:rPr>
                <w:rFonts w:asciiTheme="minorHAnsi" w:eastAsia="Calibri" w:hAnsiTheme="minorHAnsi" w:cstheme="minorHAnsi"/>
                <w:sz w:val="22"/>
              </w:rPr>
              <w:t xml:space="preserve">Are you familiar with intestinal worms?  </w:t>
            </w:r>
          </w:p>
        </w:tc>
        <w:tc>
          <w:tcPr>
            <w:tcW w:w="4819" w:type="dxa"/>
            <w:tcBorders>
              <w:top w:val="nil"/>
              <w:left w:val="nil"/>
              <w:bottom w:val="single" w:sz="8" w:space="0" w:color="auto"/>
              <w:right w:val="single" w:sz="4" w:space="0" w:color="auto"/>
            </w:tcBorders>
            <w:shd w:val="clear" w:color="auto" w:fill="auto"/>
            <w:vAlign w:val="center"/>
          </w:tcPr>
          <w:p w14:paraId="35ECB0AD" w14:textId="77777777" w:rsidR="00E1273C" w:rsidRPr="002A2BC8" w:rsidRDefault="00E1273C" w:rsidP="00E1273C">
            <w:pPr>
              <w:rPr>
                <w:rFonts w:asciiTheme="minorHAnsi" w:hAnsiTheme="minorHAnsi" w:cstheme="minorHAnsi"/>
                <w:color w:val="000000"/>
                <w:sz w:val="22"/>
                <w:lang w:val="en-US"/>
              </w:rPr>
            </w:pPr>
          </w:p>
          <w:p w14:paraId="5442A60D" w14:textId="77777777" w:rsidR="00E1273C" w:rsidRPr="002A2BC8" w:rsidRDefault="00E1273C" w:rsidP="00E1273C">
            <w:pPr>
              <w:rPr>
                <w:rFonts w:asciiTheme="minorHAnsi" w:hAnsiTheme="minorHAnsi" w:cstheme="minorHAnsi"/>
                <w:color w:val="000000"/>
                <w:sz w:val="22"/>
                <w:lang w:val="en-US"/>
              </w:rPr>
            </w:pPr>
          </w:p>
        </w:tc>
      </w:tr>
      <w:tr w:rsidR="00E1273C" w:rsidRPr="002A2BC8" w14:paraId="08373D26" w14:textId="77777777" w:rsidTr="00E1273C">
        <w:trPr>
          <w:trHeight w:val="311"/>
        </w:trPr>
        <w:tc>
          <w:tcPr>
            <w:tcW w:w="720" w:type="dxa"/>
            <w:tcBorders>
              <w:top w:val="single" w:sz="8" w:space="0" w:color="auto"/>
              <w:left w:val="single" w:sz="4" w:space="0" w:color="auto"/>
              <w:bottom w:val="single" w:sz="4" w:space="0" w:color="auto"/>
              <w:right w:val="single" w:sz="4" w:space="0" w:color="auto"/>
            </w:tcBorders>
            <w:vAlign w:val="center"/>
          </w:tcPr>
          <w:p w14:paraId="5B561955"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3</w:t>
            </w:r>
          </w:p>
        </w:tc>
        <w:tc>
          <w:tcPr>
            <w:tcW w:w="4167" w:type="dxa"/>
            <w:tcBorders>
              <w:top w:val="single" w:sz="8" w:space="0" w:color="auto"/>
              <w:left w:val="single" w:sz="4" w:space="0" w:color="auto"/>
              <w:bottom w:val="single" w:sz="4" w:space="0" w:color="auto"/>
              <w:right w:val="single" w:sz="4" w:space="0" w:color="auto"/>
            </w:tcBorders>
            <w:shd w:val="clear" w:color="auto" w:fill="auto"/>
            <w:vAlign w:val="center"/>
          </w:tcPr>
          <w:p w14:paraId="1116C007" w14:textId="77777777" w:rsidR="00E1273C" w:rsidRPr="002A2BC8" w:rsidRDefault="00E1273C" w:rsidP="00E1273C">
            <w:pPr>
              <w:spacing w:line="276" w:lineRule="auto"/>
              <w:contextualSpacing/>
              <w:rPr>
                <w:rFonts w:asciiTheme="minorHAnsi" w:eastAsia="Calibri" w:hAnsiTheme="minorHAnsi" w:cstheme="minorHAnsi"/>
                <w:sz w:val="22"/>
              </w:rPr>
            </w:pPr>
            <w:r w:rsidRPr="002A2BC8">
              <w:rPr>
                <w:rFonts w:asciiTheme="minorHAnsi" w:eastAsia="Calibri" w:hAnsiTheme="minorHAnsi" w:cstheme="minorHAnsi"/>
                <w:sz w:val="22"/>
              </w:rPr>
              <w:t xml:space="preserve">If yes, with which species? </w:t>
            </w:r>
          </w:p>
          <w:p w14:paraId="30D18078" w14:textId="77777777" w:rsidR="00E1273C" w:rsidRPr="002A2BC8" w:rsidRDefault="00E1273C" w:rsidP="00E1273C">
            <w:pPr>
              <w:rPr>
                <w:rFonts w:asciiTheme="minorHAnsi" w:hAnsiTheme="minorHAnsi" w:cstheme="minorHAnsi"/>
                <w:color w:val="000000"/>
                <w:sz w:val="22"/>
                <w:lang w:val="en-US"/>
              </w:rPr>
            </w:pPr>
          </w:p>
        </w:tc>
        <w:tc>
          <w:tcPr>
            <w:tcW w:w="4819" w:type="dxa"/>
            <w:tcBorders>
              <w:top w:val="single" w:sz="8" w:space="0" w:color="auto"/>
              <w:left w:val="nil"/>
              <w:bottom w:val="single" w:sz="4" w:space="0" w:color="auto"/>
              <w:right w:val="single" w:sz="4" w:space="0" w:color="auto"/>
            </w:tcBorders>
            <w:shd w:val="clear" w:color="auto" w:fill="auto"/>
            <w:vAlign w:val="center"/>
          </w:tcPr>
          <w:p w14:paraId="703A50B6" w14:textId="77777777" w:rsidR="00E1273C" w:rsidRPr="002A2BC8" w:rsidRDefault="00E1273C" w:rsidP="00E1273C">
            <w:pPr>
              <w:rPr>
                <w:rFonts w:asciiTheme="minorHAnsi" w:hAnsiTheme="minorHAnsi" w:cstheme="minorHAnsi"/>
                <w:color w:val="000000"/>
                <w:sz w:val="22"/>
                <w:lang w:val="en-US"/>
              </w:rPr>
            </w:pPr>
          </w:p>
        </w:tc>
      </w:tr>
      <w:tr w:rsidR="00E1273C" w:rsidRPr="002A2BC8" w14:paraId="1A201DBA" w14:textId="77777777" w:rsidTr="00E1273C">
        <w:trPr>
          <w:trHeight w:val="311"/>
        </w:trPr>
        <w:tc>
          <w:tcPr>
            <w:tcW w:w="720" w:type="dxa"/>
            <w:tcBorders>
              <w:top w:val="nil"/>
              <w:left w:val="single" w:sz="4" w:space="0" w:color="auto"/>
              <w:bottom w:val="single" w:sz="4" w:space="0" w:color="auto"/>
              <w:right w:val="single" w:sz="4" w:space="0" w:color="auto"/>
            </w:tcBorders>
            <w:vAlign w:val="center"/>
          </w:tcPr>
          <w:p w14:paraId="4A3184FD"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4</w:t>
            </w:r>
          </w:p>
        </w:tc>
        <w:tc>
          <w:tcPr>
            <w:tcW w:w="4167" w:type="dxa"/>
            <w:tcBorders>
              <w:top w:val="nil"/>
              <w:left w:val="single" w:sz="4" w:space="0" w:color="auto"/>
              <w:bottom w:val="single" w:sz="4" w:space="0" w:color="auto"/>
              <w:right w:val="single" w:sz="4" w:space="0" w:color="auto"/>
            </w:tcBorders>
            <w:shd w:val="clear" w:color="auto" w:fill="auto"/>
            <w:vAlign w:val="center"/>
          </w:tcPr>
          <w:p w14:paraId="68C7C1DD" w14:textId="77777777" w:rsidR="00E1273C" w:rsidRPr="002A2BC8" w:rsidRDefault="00E1273C" w:rsidP="00E1273C">
            <w:pPr>
              <w:rPr>
                <w:rFonts w:asciiTheme="minorHAnsi" w:hAnsiTheme="minorHAnsi" w:cstheme="minorHAnsi"/>
                <w:sz w:val="22"/>
                <w:lang w:val="en-GB" w:eastAsia="en-GB"/>
              </w:rPr>
            </w:pPr>
            <w:r w:rsidRPr="002A2BC8">
              <w:rPr>
                <w:rFonts w:asciiTheme="minorHAnsi" w:hAnsiTheme="minorHAnsi" w:cstheme="minorHAnsi"/>
                <w:sz w:val="22"/>
                <w:lang w:val="en-GB" w:eastAsia="en-GB"/>
              </w:rPr>
              <w:t>Do you think intestinal worms are a major health problem in this region?</w:t>
            </w:r>
          </w:p>
        </w:tc>
        <w:tc>
          <w:tcPr>
            <w:tcW w:w="4819" w:type="dxa"/>
            <w:tcBorders>
              <w:top w:val="nil"/>
              <w:left w:val="nil"/>
              <w:bottom w:val="single" w:sz="4" w:space="0" w:color="auto"/>
              <w:right w:val="single" w:sz="4" w:space="0" w:color="auto"/>
            </w:tcBorders>
            <w:shd w:val="clear" w:color="auto" w:fill="auto"/>
            <w:vAlign w:val="center"/>
          </w:tcPr>
          <w:p w14:paraId="526520F6" w14:textId="77777777" w:rsidR="00E1273C" w:rsidRPr="002A2BC8" w:rsidRDefault="00E1273C" w:rsidP="00E1273C">
            <w:pPr>
              <w:rPr>
                <w:rFonts w:asciiTheme="minorHAnsi" w:hAnsiTheme="minorHAnsi" w:cstheme="minorHAnsi"/>
                <w:color w:val="000000"/>
                <w:sz w:val="22"/>
                <w:lang w:val="en-US"/>
              </w:rPr>
            </w:pPr>
          </w:p>
          <w:p w14:paraId="0CAE69DE" w14:textId="77777777" w:rsidR="00E1273C" w:rsidRPr="002A2BC8" w:rsidRDefault="00E1273C" w:rsidP="00E1273C">
            <w:pPr>
              <w:rPr>
                <w:rFonts w:asciiTheme="minorHAnsi" w:hAnsiTheme="minorHAnsi" w:cstheme="minorHAnsi"/>
                <w:color w:val="000000"/>
                <w:sz w:val="22"/>
                <w:lang w:val="en-US"/>
              </w:rPr>
            </w:pPr>
          </w:p>
        </w:tc>
      </w:tr>
      <w:tr w:rsidR="00E1273C" w:rsidRPr="002A2BC8" w14:paraId="494AB0C6" w14:textId="77777777" w:rsidTr="00E1273C">
        <w:trPr>
          <w:trHeight w:val="311"/>
        </w:trPr>
        <w:tc>
          <w:tcPr>
            <w:tcW w:w="720" w:type="dxa"/>
            <w:tcBorders>
              <w:top w:val="nil"/>
              <w:left w:val="single" w:sz="4" w:space="0" w:color="auto"/>
              <w:bottom w:val="single" w:sz="4" w:space="0" w:color="auto"/>
              <w:right w:val="single" w:sz="4" w:space="0" w:color="auto"/>
            </w:tcBorders>
            <w:vAlign w:val="center"/>
          </w:tcPr>
          <w:p w14:paraId="5D212543"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5</w:t>
            </w:r>
          </w:p>
        </w:tc>
        <w:tc>
          <w:tcPr>
            <w:tcW w:w="4167" w:type="dxa"/>
            <w:tcBorders>
              <w:top w:val="nil"/>
              <w:left w:val="single" w:sz="4" w:space="0" w:color="auto"/>
              <w:bottom w:val="single" w:sz="4" w:space="0" w:color="auto"/>
              <w:right w:val="single" w:sz="4" w:space="0" w:color="auto"/>
            </w:tcBorders>
            <w:shd w:val="clear" w:color="auto" w:fill="auto"/>
            <w:vAlign w:val="center"/>
          </w:tcPr>
          <w:p w14:paraId="5B9F5A1F" w14:textId="77777777" w:rsidR="00E1273C" w:rsidRPr="002A2BC8" w:rsidRDefault="00E1273C" w:rsidP="00E1273C">
            <w:pPr>
              <w:spacing w:line="276" w:lineRule="auto"/>
              <w:rPr>
                <w:rFonts w:asciiTheme="minorHAnsi" w:hAnsiTheme="minorHAnsi" w:cstheme="minorHAnsi"/>
                <w:sz w:val="22"/>
                <w:lang w:val="en-GB" w:eastAsia="en-GB"/>
              </w:rPr>
            </w:pPr>
            <w:r w:rsidRPr="002A2BC8">
              <w:rPr>
                <w:rFonts w:asciiTheme="minorHAnsi" w:hAnsiTheme="minorHAnsi" w:cstheme="minorHAnsi"/>
                <w:sz w:val="22"/>
                <w:lang w:val="en-GB" w:eastAsia="en-GB"/>
              </w:rPr>
              <w:t>How are intestinal worms called in the local language?</w:t>
            </w:r>
          </w:p>
        </w:tc>
        <w:tc>
          <w:tcPr>
            <w:tcW w:w="4819" w:type="dxa"/>
            <w:tcBorders>
              <w:top w:val="nil"/>
              <w:left w:val="nil"/>
              <w:bottom w:val="single" w:sz="4" w:space="0" w:color="auto"/>
              <w:right w:val="single" w:sz="4" w:space="0" w:color="auto"/>
            </w:tcBorders>
            <w:shd w:val="clear" w:color="auto" w:fill="auto"/>
            <w:vAlign w:val="center"/>
          </w:tcPr>
          <w:p w14:paraId="0B514EDA" w14:textId="77777777" w:rsidR="00E1273C" w:rsidRPr="002A2BC8" w:rsidRDefault="00E1273C" w:rsidP="00E1273C">
            <w:pPr>
              <w:rPr>
                <w:rFonts w:asciiTheme="minorHAnsi" w:hAnsiTheme="minorHAnsi" w:cstheme="minorHAnsi"/>
                <w:color w:val="000000"/>
                <w:sz w:val="22"/>
                <w:lang w:val="en-US"/>
              </w:rPr>
            </w:pPr>
          </w:p>
        </w:tc>
      </w:tr>
      <w:tr w:rsidR="00E1273C" w:rsidRPr="002A2BC8" w14:paraId="741244E1" w14:textId="77777777" w:rsidTr="00E1273C">
        <w:trPr>
          <w:trHeight w:val="650"/>
        </w:trPr>
        <w:tc>
          <w:tcPr>
            <w:tcW w:w="720" w:type="dxa"/>
            <w:tcBorders>
              <w:top w:val="single" w:sz="4" w:space="0" w:color="auto"/>
              <w:left w:val="single" w:sz="4" w:space="0" w:color="auto"/>
              <w:bottom w:val="single" w:sz="4" w:space="0" w:color="auto"/>
              <w:right w:val="single" w:sz="4" w:space="0" w:color="auto"/>
            </w:tcBorders>
            <w:vAlign w:val="center"/>
          </w:tcPr>
          <w:p w14:paraId="516C82E1"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6</w:t>
            </w:r>
          </w:p>
        </w:tc>
        <w:tc>
          <w:tcPr>
            <w:tcW w:w="4167" w:type="dxa"/>
            <w:tcBorders>
              <w:top w:val="single" w:sz="4" w:space="0" w:color="auto"/>
              <w:left w:val="single" w:sz="4" w:space="0" w:color="auto"/>
              <w:bottom w:val="single" w:sz="4" w:space="0" w:color="auto"/>
              <w:right w:val="single" w:sz="4" w:space="0" w:color="auto"/>
            </w:tcBorders>
            <w:shd w:val="clear" w:color="auto" w:fill="auto"/>
            <w:vAlign w:val="center"/>
          </w:tcPr>
          <w:p w14:paraId="4AE5E19B" w14:textId="15E4962C" w:rsidR="00E1273C" w:rsidRPr="002A2BC8" w:rsidRDefault="00E1273C" w:rsidP="00E1273C">
            <w:pPr>
              <w:spacing w:after="200" w:line="276" w:lineRule="auto"/>
              <w:contextualSpacing/>
              <w:rPr>
                <w:rFonts w:asciiTheme="minorHAnsi" w:eastAsia="Calibri" w:hAnsiTheme="minorHAnsi" w:cstheme="minorHAnsi"/>
                <w:sz w:val="22"/>
              </w:rPr>
            </w:pPr>
            <w:r w:rsidRPr="002A2BC8">
              <w:rPr>
                <w:rFonts w:asciiTheme="minorHAnsi" w:eastAsia="Calibri" w:hAnsiTheme="minorHAnsi" w:cstheme="minorHAnsi"/>
                <w:sz w:val="22"/>
              </w:rPr>
              <w:t>Do you know the diagnos</w:t>
            </w:r>
            <w:r w:rsidR="001C05C9">
              <w:rPr>
                <w:rFonts w:asciiTheme="minorHAnsi" w:eastAsia="Calibri" w:hAnsiTheme="minorHAnsi" w:cstheme="minorHAnsi"/>
                <w:sz w:val="22"/>
              </w:rPr>
              <w:t>tic method for intestinal worms? I</w:t>
            </w:r>
            <w:r w:rsidRPr="002A2BC8">
              <w:rPr>
                <w:rFonts w:asciiTheme="minorHAnsi" w:eastAsia="Calibri" w:hAnsiTheme="minorHAnsi" w:cstheme="minorHAnsi"/>
                <w:sz w:val="22"/>
              </w:rPr>
              <w:t>f yes, what are they?</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700CD86A" w14:textId="77777777" w:rsidR="00E1273C" w:rsidRPr="002A2BC8" w:rsidRDefault="00E1273C" w:rsidP="00E1273C">
            <w:pPr>
              <w:rPr>
                <w:rFonts w:asciiTheme="minorHAnsi" w:hAnsiTheme="minorHAnsi" w:cstheme="minorHAnsi"/>
                <w:color w:val="000000"/>
                <w:sz w:val="22"/>
                <w:lang w:val="en-US"/>
              </w:rPr>
            </w:pPr>
          </w:p>
          <w:p w14:paraId="37D743EF" w14:textId="77777777" w:rsidR="00E1273C" w:rsidRPr="002A2BC8" w:rsidRDefault="00E1273C" w:rsidP="00E1273C">
            <w:pPr>
              <w:rPr>
                <w:rFonts w:asciiTheme="minorHAnsi" w:hAnsiTheme="minorHAnsi" w:cstheme="minorHAnsi"/>
                <w:color w:val="000000"/>
                <w:sz w:val="22"/>
                <w:lang w:val="en-US"/>
              </w:rPr>
            </w:pPr>
          </w:p>
          <w:p w14:paraId="5855F12E" w14:textId="77777777" w:rsidR="00E1273C" w:rsidRPr="002A2BC8" w:rsidRDefault="00E1273C" w:rsidP="00E1273C">
            <w:pPr>
              <w:rPr>
                <w:rFonts w:asciiTheme="minorHAnsi" w:hAnsiTheme="minorHAnsi" w:cstheme="minorHAnsi"/>
                <w:color w:val="000000"/>
                <w:sz w:val="22"/>
                <w:lang w:val="en-US"/>
              </w:rPr>
            </w:pPr>
          </w:p>
        </w:tc>
      </w:tr>
      <w:tr w:rsidR="00E1273C" w:rsidRPr="002A2BC8" w14:paraId="2EA2E9F6" w14:textId="77777777" w:rsidTr="00E1273C">
        <w:trPr>
          <w:trHeight w:val="416"/>
        </w:trPr>
        <w:tc>
          <w:tcPr>
            <w:tcW w:w="720" w:type="dxa"/>
            <w:tcBorders>
              <w:top w:val="single" w:sz="4" w:space="0" w:color="auto"/>
              <w:left w:val="single" w:sz="4" w:space="0" w:color="auto"/>
              <w:bottom w:val="single" w:sz="8" w:space="0" w:color="auto"/>
              <w:right w:val="single" w:sz="4" w:space="0" w:color="auto"/>
            </w:tcBorders>
            <w:vAlign w:val="center"/>
          </w:tcPr>
          <w:p w14:paraId="7BE95D67"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7</w:t>
            </w:r>
          </w:p>
        </w:tc>
        <w:tc>
          <w:tcPr>
            <w:tcW w:w="4167" w:type="dxa"/>
            <w:tcBorders>
              <w:top w:val="single" w:sz="4" w:space="0" w:color="auto"/>
              <w:left w:val="single" w:sz="4" w:space="0" w:color="auto"/>
              <w:bottom w:val="single" w:sz="8" w:space="0" w:color="auto"/>
              <w:right w:val="single" w:sz="4" w:space="0" w:color="auto"/>
            </w:tcBorders>
            <w:shd w:val="clear" w:color="auto" w:fill="auto"/>
            <w:vAlign w:val="center"/>
          </w:tcPr>
          <w:p w14:paraId="42B12763" w14:textId="6BB5C3B7" w:rsidR="00E1273C" w:rsidRPr="002A2BC8" w:rsidRDefault="00E1273C" w:rsidP="00E1273C">
            <w:pPr>
              <w:spacing w:after="200" w:line="276" w:lineRule="auto"/>
              <w:contextualSpacing/>
              <w:rPr>
                <w:rFonts w:asciiTheme="minorHAnsi" w:eastAsia="Calibri" w:hAnsiTheme="minorHAnsi" w:cstheme="minorHAnsi"/>
                <w:sz w:val="22"/>
              </w:rPr>
            </w:pPr>
            <w:r w:rsidRPr="002A2BC8">
              <w:rPr>
                <w:rFonts w:asciiTheme="minorHAnsi" w:eastAsia="Calibri" w:hAnsiTheme="minorHAnsi" w:cstheme="minorHAnsi"/>
                <w:sz w:val="22"/>
              </w:rPr>
              <w:t>How can you tell</w:t>
            </w:r>
            <w:r w:rsidR="001C05C9">
              <w:rPr>
                <w:rFonts w:asciiTheme="minorHAnsi" w:eastAsia="Calibri" w:hAnsiTheme="minorHAnsi" w:cstheme="minorHAnsi"/>
                <w:sz w:val="22"/>
              </w:rPr>
              <w:t xml:space="preserve"> if</w:t>
            </w:r>
            <w:r w:rsidRPr="002A2BC8">
              <w:rPr>
                <w:rFonts w:asciiTheme="minorHAnsi" w:eastAsia="Calibri" w:hAnsiTheme="minorHAnsi" w:cstheme="minorHAnsi"/>
                <w:sz w:val="22"/>
              </w:rPr>
              <w:t xml:space="preserve"> a child is infected with intestinal worms?</w:t>
            </w:r>
          </w:p>
        </w:tc>
        <w:tc>
          <w:tcPr>
            <w:tcW w:w="4819" w:type="dxa"/>
            <w:tcBorders>
              <w:top w:val="single" w:sz="4" w:space="0" w:color="auto"/>
              <w:left w:val="nil"/>
              <w:bottom w:val="single" w:sz="8" w:space="0" w:color="auto"/>
              <w:right w:val="single" w:sz="4" w:space="0" w:color="auto"/>
            </w:tcBorders>
            <w:shd w:val="clear" w:color="auto" w:fill="auto"/>
            <w:vAlign w:val="center"/>
          </w:tcPr>
          <w:p w14:paraId="2140DB41" w14:textId="77777777" w:rsidR="00E1273C" w:rsidRPr="002A2BC8" w:rsidRDefault="00E1273C" w:rsidP="00E1273C">
            <w:pPr>
              <w:rPr>
                <w:rFonts w:asciiTheme="minorHAnsi" w:hAnsiTheme="minorHAnsi" w:cstheme="minorHAnsi"/>
                <w:color w:val="000000"/>
                <w:sz w:val="22"/>
                <w:lang w:val="en-US"/>
              </w:rPr>
            </w:pPr>
          </w:p>
          <w:p w14:paraId="502821BB" w14:textId="77777777" w:rsidR="00E1273C" w:rsidRPr="002A2BC8" w:rsidRDefault="00E1273C" w:rsidP="00E1273C">
            <w:pPr>
              <w:rPr>
                <w:rFonts w:asciiTheme="minorHAnsi" w:hAnsiTheme="minorHAnsi" w:cstheme="minorHAnsi"/>
                <w:color w:val="000000"/>
                <w:sz w:val="22"/>
                <w:lang w:val="en-US"/>
              </w:rPr>
            </w:pPr>
          </w:p>
        </w:tc>
      </w:tr>
      <w:tr w:rsidR="00E1273C" w:rsidRPr="002A2BC8" w14:paraId="5472474A" w14:textId="77777777" w:rsidTr="00E1273C">
        <w:trPr>
          <w:trHeight w:val="75"/>
        </w:trPr>
        <w:tc>
          <w:tcPr>
            <w:tcW w:w="720" w:type="dxa"/>
            <w:tcBorders>
              <w:top w:val="single" w:sz="8" w:space="0" w:color="auto"/>
              <w:left w:val="single" w:sz="4" w:space="0" w:color="auto"/>
              <w:bottom w:val="single" w:sz="4" w:space="0" w:color="auto"/>
              <w:right w:val="single" w:sz="4" w:space="0" w:color="auto"/>
            </w:tcBorders>
            <w:vAlign w:val="center"/>
          </w:tcPr>
          <w:p w14:paraId="3AF652D7"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8</w:t>
            </w:r>
          </w:p>
        </w:tc>
        <w:tc>
          <w:tcPr>
            <w:tcW w:w="4167" w:type="dxa"/>
            <w:tcBorders>
              <w:top w:val="single" w:sz="8" w:space="0" w:color="auto"/>
              <w:left w:val="single" w:sz="4" w:space="0" w:color="auto"/>
              <w:bottom w:val="single" w:sz="4" w:space="0" w:color="auto"/>
              <w:right w:val="single" w:sz="4" w:space="0" w:color="auto"/>
            </w:tcBorders>
            <w:shd w:val="clear" w:color="auto" w:fill="auto"/>
            <w:vAlign w:val="center"/>
          </w:tcPr>
          <w:p w14:paraId="16D4DF18" w14:textId="77777777" w:rsidR="00E1273C" w:rsidRPr="002A2BC8" w:rsidRDefault="00E1273C" w:rsidP="00E1273C">
            <w:pPr>
              <w:spacing w:after="200" w:line="276" w:lineRule="auto"/>
              <w:contextualSpacing/>
              <w:rPr>
                <w:rFonts w:asciiTheme="minorHAnsi" w:eastAsia="Calibri" w:hAnsiTheme="minorHAnsi" w:cstheme="minorHAnsi"/>
                <w:sz w:val="22"/>
              </w:rPr>
            </w:pPr>
            <w:r w:rsidRPr="002A2BC8">
              <w:rPr>
                <w:rFonts w:asciiTheme="minorHAnsi" w:eastAsia="Calibri" w:hAnsiTheme="minorHAnsi" w:cstheme="minorHAnsi"/>
                <w:sz w:val="22"/>
              </w:rPr>
              <w:t>Do you know the medication for treating intestinal worms? If yes, give the names?</w:t>
            </w:r>
          </w:p>
        </w:tc>
        <w:tc>
          <w:tcPr>
            <w:tcW w:w="4819" w:type="dxa"/>
            <w:tcBorders>
              <w:top w:val="single" w:sz="8" w:space="0" w:color="auto"/>
              <w:left w:val="nil"/>
              <w:bottom w:val="single" w:sz="4" w:space="0" w:color="auto"/>
              <w:right w:val="single" w:sz="4" w:space="0" w:color="auto"/>
            </w:tcBorders>
            <w:shd w:val="clear" w:color="auto" w:fill="auto"/>
            <w:vAlign w:val="center"/>
          </w:tcPr>
          <w:p w14:paraId="7F7F5F27" w14:textId="77777777" w:rsidR="00E1273C" w:rsidRPr="002A2BC8" w:rsidRDefault="00E1273C" w:rsidP="00E1273C">
            <w:pPr>
              <w:rPr>
                <w:rFonts w:asciiTheme="minorHAnsi" w:hAnsiTheme="minorHAnsi" w:cstheme="minorHAnsi"/>
                <w:color w:val="000000"/>
                <w:sz w:val="22"/>
                <w:lang w:val="en-US"/>
              </w:rPr>
            </w:pPr>
          </w:p>
        </w:tc>
      </w:tr>
      <w:tr w:rsidR="00E1273C" w:rsidRPr="002A2BC8" w14:paraId="7B791C65" w14:textId="77777777" w:rsidTr="00E1273C">
        <w:trPr>
          <w:trHeight w:val="311"/>
        </w:trPr>
        <w:tc>
          <w:tcPr>
            <w:tcW w:w="720" w:type="dxa"/>
            <w:tcBorders>
              <w:top w:val="single" w:sz="4" w:space="0" w:color="auto"/>
              <w:left w:val="single" w:sz="4" w:space="0" w:color="auto"/>
              <w:bottom w:val="single" w:sz="8" w:space="0" w:color="auto"/>
              <w:right w:val="single" w:sz="4" w:space="0" w:color="auto"/>
            </w:tcBorders>
            <w:vAlign w:val="center"/>
          </w:tcPr>
          <w:p w14:paraId="3F25BFEB"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9</w:t>
            </w:r>
          </w:p>
        </w:tc>
        <w:tc>
          <w:tcPr>
            <w:tcW w:w="4167" w:type="dxa"/>
            <w:tcBorders>
              <w:top w:val="single" w:sz="4" w:space="0" w:color="auto"/>
              <w:left w:val="single" w:sz="4" w:space="0" w:color="auto"/>
              <w:bottom w:val="single" w:sz="8" w:space="0" w:color="auto"/>
              <w:right w:val="single" w:sz="4" w:space="0" w:color="auto"/>
            </w:tcBorders>
            <w:shd w:val="clear" w:color="auto" w:fill="auto"/>
            <w:vAlign w:val="center"/>
          </w:tcPr>
          <w:p w14:paraId="264072A3" w14:textId="09058C98" w:rsidR="00E1273C" w:rsidRPr="002A2BC8" w:rsidRDefault="00E1273C" w:rsidP="00E1273C">
            <w:pPr>
              <w:spacing w:after="200" w:line="276" w:lineRule="auto"/>
              <w:contextualSpacing/>
              <w:rPr>
                <w:rFonts w:asciiTheme="minorHAnsi" w:eastAsia="Calibri" w:hAnsiTheme="minorHAnsi" w:cstheme="minorHAnsi"/>
                <w:sz w:val="22"/>
              </w:rPr>
            </w:pPr>
            <w:r w:rsidRPr="002A2BC8">
              <w:rPr>
                <w:rFonts w:asciiTheme="minorHAnsi" w:eastAsia="Calibri" w:hAnsiTheme="minorHAnsi" w:cstheme="minorHAnsi"/>
                <w:sz w:val="22"/>
              </w:rPr>
              <w:t>Is there any curriculum for intestinal</w:t>
            </w:r>
            <w:r w:rsidR="001C05C9">
              <w:rPr>
                <w:rFonts w:asciiTheme="minorHAnsi" w:eastAsia="Calibri" w:hAnsiTheme="minorHAnsi" w:cstheme="minorHAnsi"/>
                <w:sz w:val="22"/>
              </w:rPr>
              <w:t xml:space="preserve"> worms</w:t>
            </w:r>
            <w:r w:rsidRPr="002A2BC8">
              <w:rPr>
                <w:rFonts w:asciiTheme="minorHAnsi" w:eastAsia="Calibri" w:hAnsiTheme="minorHAnsi" w:cstheme="minorHAnsi"/>
                <w:sz w:val="22"/>
              </w:rPr>
              <w:t>? How many hours per week/year?</w:t>
            </w:r>
          </w:p>
        </w:tc>
        <w:tc>
          <w:tcPr>
            <w:tcW w:w="4819" w:type="dxa"/>
            <w:tcBorders>
              <w:top w:val="single" w:sz="4" w:space="0" w:color="auto"/>
              <w:left w:val="nil"/>
              <w:bottom w:val="single" w:sz="8" w:space="0" w:color="auto"/>
              <w:right w:val="single" w:sz="4" w:space="0" w:color="auto"/>
            </w:tcBorders>
            <w:shd w:val="clear" w:color="auto" w:fill="auto"/>
            <w:vAlign w:val="center"/>
          </w:tcPr>
          <w:p w14:paraId="117AB002" w14:textId="77777777" w:rsidR="00E1273C" w:rsidRPr="002A2BC8" w:rsidRDefault="00E1273C" w:rsidP="00E1273C">
            <w:pPr>
              <w:rPr>
                <w:rFonts w:asciiTheme="minorHAnsi" w:hAnsiTheme="minorHAnsi" w:cstheme="minorHAnsi"/>
                <w:color w:val="000000"/>
                <w:sz w:val="22"/>
                <w:lang w:val="en-US"/>
              </w:rPr>
            </w:pPr>
          </w:p>
          <w:p w14:paraId="2ABEF992" w14:textId="77777777" w:rsidR="00E1273C" w:rsidRPr="002A2BC8" w:rsidRDefault="00E1273C" w:rsidP="00E1273C">
            <w:pPr>
              <w:rPr>
                <w:rFonts w:asciiTheme="minorHAnsi" w:hAnsiTheme="minorHAnsi" w:cstheme="minorHAnsi"/>
                <w:color w:val="000000"/>
                <w:sz w:val="22"/>
                <w:lang w:val="en-US"/>
              </w:rPr>
            </w:pPr>
          </w:p>
        </w:tc>
      </w:tr>
      <w:tr w:rsidR="00E1273C" w:rsidRPr="002A2BC8" w14:paraId="565CE41A" w14:textId="77777777" w:rsidTr="00E1273C">
        <w:trPr>
          <w:trHeight w:val="668"/>
        </w:trPr>
        <w:tc>
          <w:tcPr>
            <w:tcW w:w="720" w:type="dxa"/>
            <w:tcBorders>
              <w:top w:val="single" w:sz="4" w:space="0" w:color="auto"/>
              <w:left w:val="single" w:sz="4" w:space="0" w:color="auto"/>
              <w:bottom w:val="single" w:sz="8" w:space="0" w:color="auto"/>
              <w:right w:val="single" w:sz="4" w:space="0" w:color="auto"/>
            </w:tcBorders>
            <w:vAlign w:val="center"/>
          </w:tcPr>
          <w:p w14:paraId="70433E08"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lastRenderedPageBreak/>
              <w:t>10</w:t>
            </w:r>
          </w:p>
        </w:tc>
        <w:tc>
          <w:tcPr>
            <w:tcW w:w="4167" w:type="dxa"/>
            <w:tcBorders>
              <w:top w:val="single" w:sz="4" w:space="0" w:color="auto"/>
              <w:left w:val="single" w:sz="4" w:space="0" w:color="auto"/>
              <w:bottom w:val="single" w:sz="8" w:space="0" w:color="auto"/>
              <w:right w:val="single" w:sz="4" w:space="0" w:color="auto"/>
            </w:tcBorders>
            <w:shd w:val="clear" w:color="auto" w:fill="auto"/>
            <w:vAlign w:val="center"/>
          </w:tcPr>
          <w:p w14:paraId="5EAFB61C" w14:textId="77777777" w:rsidR="00E1273C" w:rsidRPr="002A2BC8" w:rsidRDefault="00E1273C" w:rsidP="00E1273C">
            <w:pPr>
              <w:spacing w:after="200" w:line="276" w:lineRule="auto"/>
              <w:contextualSpacing/>
              <w:rPr>
                <w:rFonts w:asciiTheme="minorHAnsi" w:eastAsia="Calibri" w:hAnsiTheme="minorHAnsi" w:cstheme="minorHAnsi"/>
                <w:sz w:val="22"/>
              </w:rPr>
            </w:pPr>
            <w:r w:rsidRPr="002A2BC8">
              <w:rPr>
                <w:rFonts w:asciiTheme="minorHAnsi" w:eastAsia="Calibri" w:hAnsiTheme="minorHAnsi" w:cstheme="minorHAnsi"/>
                <w:sz w:val="22"/>
              </w:rPr>
              <w:t>Has there ever been</w:t>
            </w:r>
            <w:r w:rsidRPr="002A2BC8">
              <w:rPr>
                <w:rFonts w:asciiTheme="minorHAnsi" w:eastAsia="Calibri" w:hAnsiTheme="minorHAnsi" w:cstheme="minorHAnsi"/>
                <w:b/>
                <w:sz w:val="22"/>
              </w:rPr>
              <w:t xml:space="preserve"> treatment</w:t>
            </w:r>
            <w:r w:rsidRPr="002A2BC8">
              <w:rPr>
                <w:rFonts w:asciiTheme="minorHAnsi" w:eastAsia="Calibri" w:hAnsiTheme="minorHAnsi" w:cstheme="minorHAnsi"/>
                <w:sz w:val="22"/>
              </w:rPr>
              <w:t xml:space="preserve"> for intestinal worms at your school? If yes, when?</w:t>
            </w:r>
          </w:p>
        </w:tc>
        <w:tc>
          <w:tcPr>
            <w:tcW w:w="4819" w:type="dxa"/>
            <w:tcBorders>
              <w:top w:val="single" w:sz="4" w:space="0" w:color="auto"/>
              <w:left w:val="nil"/>
              <w:bottom w:val="single" w:sz="8" w:space="0" w:color="auto"/>
              <w:right w:val="single" w:sz="4" w:space="0" w:color="auto"/>
            </w:tcBorders>
            <w:shd w:val="clear" w:color="auto" w:fill="auto"/>
            <w:vAlign w:val="center"/>
          </w:tcPr>
          <w:p w14:paraId="15EA3E18" w14:textId="77777777" w:rsidR="00E1273C" w:rsidRPr="002A2BC8" w:rsidRDefault="00E1273C" w:rsidP="00E1273C">
            <w:pPr>
              <w:rPr>
                <w:rFonts w:asciiTheme="minorHAnsi" w:hAnsiTheme="minorHAnsi" w:cstheme="minorHAnsi"/>
                <w:color w:val="000000"/>
                <w:sz w:val="22"/>
                <w:lang w:val="en-US"/>
              </w:rPr>
            </w:pPr>
          </w:p>
        </w:tc>
      </w:tr>
      <w:tr w:rsidR="00E1273C" w:rsidRPr="002A2BC8" w14:paraId="231E9BCE" w14:textId="77777777" w:rsidTr="00E1273C">
        <w:trPr>
          <w:trHeight w:val="311"/>
        </w:trPr>
        <w:tc>
          <w:tcPr>
            <w:tcW w:w="720" w:type="dxa"/>
            <w:tcBorders>
              <w:top w:val="single" w:sz="4" w:space="0" w:color="auto"/>
              <w:left w:val="single" w:sz="4" w:space="0" w:color="auto"/>
              <w:bottom w:val="single" w:sz="8" w:space="0" w:color="auto"/>
              <w:right w:val="single" w:sz="4" w:space="0" w:color="auto"/>
            </w:tcBorders>
            <w:vAlign w:val="center"/>
          </w:tcPr>
          <w:p w14:paraId="44A79AED"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11</w:t>
            </w:r>
          </w:p>
        </w:tc>
        <w:tc>
          <w:tcPr>
            <w:tcW w:w="4167" w:type="dxa"/>
            <w:tcBorders>
              <w:top w:val="single" w:sz="4" w:space="0" w:color="auto"/>
              <w:left w:val="single" w:sz="4" w:space="0" w:color="auto"/>
              <w:bottom w:val="single" w:sz="8" w:space="0" w:color="auto"/>
              <w:right w:val="single" w:sz="4" w:space="0" w:color="auto"/>
            </w:tcBorders>
            <w:shd w:val="clear" w:color="auto" w:fill="auto"/>
            <w:vAlign w:val="center"/>
          </w:tcPr>
          <w:p w14:paraId="6CEF5BFF" w14:textId="77777777" w:rsidR="00E1273C" w:rsidRPr="002A2BC8" w:rsidRDefault="00E1273C" w:rsidP="00E1273C">
            <w:pPr>
              <w:spacing w:after="200" w:line="276" w:lineRule="auto"/>
              <w:contextualSpacing/>
              <w:rPr>
                <w:rFonts w:asciiTheme="minorHAnsi" w:eastAsia="Calibri" w:hAnsiTheme="minorHAnsi" w:cstheme="minorHAnsi"/>
                <w:sz w:val="22"/>
              </w:rPr>
            </w:pPr>
            <w:r w:rsidRPr="002A2BC8">
              <w:rPr>
                <w:rFonts w:asciiTheme="minorHAnsi" w:eastAsia="Calibri" w:hAnsiTheme="minorHAnsi" w:cstheme="minorHAnsi"/>
                <w:sz w:val="22"/>
              </w:rPr>
              <w:t>If yes, what did the treatment include?</w:t>
            </w:r>
          </w:p>
        </w:tc>
        <w:tc>
          <w:tcPr>
            <w:tcW w:w="4819" w:type="dxa"/>
            <w:tcBorders>
              <w:top w:val="single" w:sz="4" w:space="0" w:color="auto"/>
              <w:left w:val="nil"/>
              <w:bottom w:val="single" w:sz="8" w:space="0" w:color="auto"/>
              <w:right w:val="single" w:sz="4" w:space="0" w:color="auto"/>
            </w:tcBorders>
            <w:shd w:val="clear" w:color="auto" w:fill="auto"/>
            <w:vAlign w:val="center"/>
          </w:tcPr>
          <w:p w14:paraId="35A9470A" w14:textId="77777777" w:rsidR="00E1273C" w:rsidRPr="002A2BC8" w:rsidRDefault="00E1273C" w:rsidP="00E1273C">
            <w:pPr>
              <w:rPr>
                <w:rFonts w:asciiTheme="minorHAnsi" w:hAnsiTheme="minorHAnsi" w:cstheme="minorHAnsi"/>
                <w:color w:val="000000"/>
                <w:sz w:val="22"/>
                <w:lang w:val="en-US"/>
              </w:rPr>
            </w:pPr>
          </w:p>
          <w:p w14:paraId="3A1718C9" w14:textId="77777777" w:rsidR="00E1273C" w:rsidRPr="002A2BC8" w:rsidRDefault="00E1273C" w:rsidP="00E1273C">
            <w:pPr>
              <w:rPr>
                <w:rFonts w:asciiTheme="minorHAnsi" w:hAnsiTheme="minorHAnsi" w:cstheme="minorHAnsi"/>
                <w:color w:val="000000"/>
                <w:sz w:val="22"/>
                <w:lang w:val="en-US"/>
              </w:rPr>
            </w:pPr>
          </w:p>
        </w:tc>
      </w:tr>
      <w:tr w:rsidR="00E1273C" w:rsidRPr="002A2BC8" w14:paraId="46599A55" w14:textId="77777777" w:rsidTr="00E1273C">
        <w:trPr>
          <w:trHeight w:val="311"/>
        </w:trPr>
        <w:tc>
          <w:tcPr>
            <w:tcW w:w="9706" w:type="dxa"/>
            <w:gridSpan w:val="3"/>
            <w:tcBorders>
              <w:top w:val="single" w:sz="8" w:space="0" w:color="auto"/>
              <w:left w:val="single" w:sz="4" w:space="0" w:color="auto"/>
              <w:bottom w:val="single" w:sz="4" w:space="0" w:color="auto"/>
              <w:right w:val="single" w:sz="4" w:space="0" w:color="auto"/>
            </w:tcBorders>
            <w:shd w:val="clear" w:color="auto" w:fill="A6A6A6"/>
          </w:tcPr>
          <w:p w14:paraId="684BFDEF" w14:textId="77777777" w:rsidR="00E1273C" w:rsidRPr="002A2BC8" w:rsidRDefault="00E1273C" w:rsidP="00E1273C">
            <w:pPr>
              <w:rPr>
                <w:rFonts w:asciiTheme="minorHAnsi" w:hAnsiTheme="minorHAnsi" w:cstheme="minorHAnsi"/>
                <w:b/>
                <w:color w:val="000000"/>
                <w:sz w:val="22"/>
                <w:lang w:val="en-US"/>
              </w:rPr>
            </w:pPr>
            <w:r w:rsidRPr="002A2BC8">
              <w:rPr>
                <w:rFonts w:asciiTheme="minorHAnsi" w:hAnsiTheme="minorHAnsi" w:cstheme="minorHAnsi"/>
                <w:b/>
                <w:bCs/>
                <w:color w:val="000000"/>
                <w:sz w:val="22"/>
                <w:lang w:val="en-US"/>
              </w:rPr>
              <w:t>C. Infection Risk</w:t>
            </w:r>
          </w:p>
        </w:tc>
      </w:tr>
      <w:tr w:rsidR="00E1273C" w:rsidRPr="002A2BC8" w14:paraId="566097D7" w14:textId="77777777" w:rsidTr="00E1273C">
        <w:trPr>
          <w:trHeight w:val="375"/>
        </w:trPr>
        <w:tc>
          <w:tcPr>
            <w:tcW w:w="720" w:type="dxa"/>
            <w:tcBorders>
              <w:top w:val="nil"/>
              <w:left w:val="single" w:sz="4" w:space="0" w:color="auto"/>
              <w:bottom w:val="single" w:sz="4" w:space="0" w:color="auto"/>
              <w:right w:val="single" w:sz="4" w:space="0" w:color="auto"/>
            </w:tcBorders>
            <w:vAlign w:val="center"/>
          </w:tcPr>
          <w:p w14:paraId="768286EB"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1</w:t>
            </w:r>
          </w:p>
        </w:tc>
        <w:tc>
          <w:tcPr>
            <w:tcW w:w="4167" w:type="dxa"/>
            <w:tcBorders>
              <w:top w:val="nil"/>
              <w:left w:val="single" w:sz="4" w:space="0" w:color="auto"/>
              <w:bottom w:val="single" w:sz="4" w:space="0" w:color="auto"/>
              <w:right w:val="single" w:sz="4" w:space="0" w:color="auto"/>
            </w:tcBorders>
            <w:shd w:val="clear" w:color="auto" w:fill="auto"/>
            <w:vAlign w:val="center"/>
          </w:tcPr>
          <w:p w14:paraId="087ECFA0" w14:textId="77777777" w:rsidR="00E1273C" w:rsidRPr="002A2BC8" w:rsidRDefault="00E1273C" w:rsidP="00E1273C">
            <w:pPr>
              <w:spacing w:after="200" w:line="276" w:lineRule="auto"/>
              <w:contextualSpacing/>
              <w:rPr>
                <w:rFonts w:asciiTheme="minorHAnsi" w:eastAsia="Calibri" w:hAnsiTheme="minorHAnsi" w:cstheme="minorHAnsi"/>
                <w:sz w:val="22"/>
              </w:rPr>
            </w:pPr>
            <w:r w:rsidRPr="002A2BC8">
              <w:rPr>
                <w:rFonts w:asciiTheme="minorHAnsi" w:eastAsia="Calibri" w:hAnsiTheme="minorHAnsi" w:cstheme="minorHAnsi"/>
                <w:sz w:val="22"/>
              </w:rPr>
              <w:t>Do you think children are at risk of getting infected at school?</w:t>
            </w:r>
          </w:p>
        </w:tc>
        <w:tc>
          <w:tcPr>
            <w:tcW w:w="4819" w:type="dxa"/>
            <w:tcBorders>
              <w:top w:val="nil"/>
              <w:left w:val="nil"/>
              <w:bottom w:val="single" w:sz="4" w:space="0" w:color="auto"/>
              <w:right w:val="single" w:sz="4" w:space="0" w:color="auto"/>
            </w:tcBorders>
            <w:shd w:val="clear" w:color="auto" w:fill="auto"/>
            <w:vAlign w:val="center"/>
          </w:tcPr>
          <w:p w14:paraId="03EFD01F" w14:textId="77777777" w:rsidR="00E1273C" w:rsidRPr="002A2BC8" w:rsidRDefault="00E1273C" w:rsidP="00E1273C">
            <w:pPr>
              <w:rPr>
                <w:rFonts w:asciiTheme="minorHAnsi" w:eastAsia="MS Gothic" w:hAnsiTheme="minorHAnsi" w:cstheme="minorHAnsi"/>
                <w:color w:val="000000"/>
                <w:sz w:val="22"/>
                <w:lang w:val="en-US"/>
              </w:rPr>
            </w:pPr>
          </w:p>
          <w:p w14:paraId="220FE212" w14:textId="77777777" w:rsidR="00E1273C" w:rsidRPr="002A2BC8" w:rsidRDefault="00E1273C" w:rsidP="00E1273C">
            <w:pPr>
              <w:rPr>
                <w:rFonts w:asciiTheme="minorHAnsi" w:eastAsia="MS Gothic" w:hAnsiTheme="minorHAnsi" w:cstheme="minorHAnsi"/>
                <w:color w:val="000000"/>
                <w:sz w:val="22"/>
                <w:lang w:val="en-US"/>
              </w:rPr>
            </w:pPr>
          </w:p>
        </w:tc>
      </w:tr>
      <w:tr w:rsidR="00E1273C" w:rsidRPr="002A2BC8" w14:paraId="287A44B3" w14:textId="77777777" w:rsidTr="00E1273C">
        <w:trPr>
          <w:trHeight w:val="311"/>
        </w:trPr>
        <w:tc>
          <w:tcPr>
            <w:tcW w:w="720" w:type="dxa"/>
            <w:tcBorders>
              <w:top w:val="nil"/>
              <w:left w:val="single" w:sz="4" w:space="0" w:color="auto"/>
              <w:bottom w:val="single" w:sz="4" w:space="0" w:color="auto"/>
              <w:right w:val="single" w:sz="4" w:space="0" w:color="auto"/>
            </w:tcBorders>
            <w:vAlign w:val="center"/>
          </w:tcPr>
          <w:p w14:paraId="52AE0200"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2</w:t>
            </w:r>
          </w:p>
        </w:tc>
        <w:tc>
          <w:tcPr>
            <w:tcW w:w="4167" w:type="dxa"/>
            <w:tcBorders>
              <w:top w:val="nil"/>
              <w:left w:val="single" w:sz="4" w:space="0" w:color="auto"/>
              <w:bottom w:val="single" w:sz="4" w:space="0" w:color="auto"/>
              <w:right w:val="single" w:sz="4" w:space="0" w:color="auto"/>
            </w:tcBorders>
            <w:shd w:val="clear" w:color="auto" w:fill="auto"/>
            <w:vAlign w:val="center"/>
          </w:tcPr>
          <w:p w14:paraId="788F8D3E" w14:textId="77777777" w:rsidR="00E1273C" w:rsidRPr="002A2BC8" w:rsidRDefault="00E1273C" w:rsidP="00E1273C">
            <w:pPr>
              <w:rPr>
                <w:rFonts w:asciiTheme="minorHAnsi" w:hAnsiTheme="minorHAnsi" w:cstheme="minorHAnsi"/>
                <w:sz w:val="22"/>
                <w:lang w:val="en-GB" w:eastAsia="en-GB"/>
              </w:rPr>
            </w:pPr>
            <w:r w:rsidRPr="002A2BC8">
              <w:rPr>
                <w:rFonts w:asciiTheme="minorHAnsi" w:hAnsiTheme="minorHAnsi" w:cstheme="minorHAnsi"/>
                <w:sz w:val="22"/>
                <w:lang w:val="en-GB" w:eastAsia="en-GB"/>
              </w:rPr>
              <w:t xml:space="preserve">Do you think the </w:t>
            </w:r>
            <w:r w:rsidRPr="002A2BC8">
              <w:rPr>
                <w:rFonts w:asciiTheme="minorHAnsi" w:hAnsiTheme="minorHAnsi" w:cstheme="minorHAnsi"/>
                <w:b/>
                <w:sz w:val="22"/>
                <w:lang w:val="en-GB" w:eastAsia="en-GB"/>
              </w:rPr>
              <w:t>school’s sanitary installations</w:t>
            </w:r>
            <w:r w:rsidRPr="002A2BC8">
              <w:rPr>
                <w:rFonts w:asciiTheme="minorHAnsi" w:hAnsiTheme="minorHAnsi" w:cstheme="minorHAnsi"/>
                <w:sz w:val="22"/>
                <w:lang w:val="en-GB" w:eastAsia="en-GB"/>
              </w:rPr>
              <w:t xml:space="preserve"> meet with basic hygiene standards?</w:t>
            </w:r>
          </w:p>
        </w:tc>
        <w:tc>
          <w:tcPr>
            <w:tcW w:w="4819" w:type="dxa"/>
            <w:tcBorders>
              <w:top w:val="nil"/>
              <w:left w:val="nil"/>
              <w:bottom w:val="single" w:sz="4" w:space="0" w:color="auto"/>
              <w:right w:val="single" w:sz="4" w:space="0" w:color="auto"/>
            </w:tcBorders>
            <w:shd w:val="clear" w:color="auto" w:fill="auto"/>
            <w:vAlign w:val="center"/>
          </w:tcPr>
          <w:p w14:paraId="362A7C29" w14:textId="77777777" w:rsidR="00E1273C" w:rsidRPr="002A2BC8" w:rsidRDefault="00E1273C" w:rsidP="00E1273C">
            <w:pPr>
              <w:rPr>
                <w:rFonts w:asciiTheme="minorHAnsi" w:hAnsiTheme="minorHAnsi" w:cstheme="minorHAnsi"/>
                <w:color w:val="000000"/>
                <w:sz w:val="22"/>
                <w:lang w:val="en-US"/>
              </w:rPr>
            </w:pPr>
          </w:p>
          <w:p w14:paraId="16E9F575" w14:textId="77777777" w:rsidR="00E1273C" w:rsidRPr="002A2BC8" w:rsidRDefault="00E1273C" w:rsidP="00E1273C">
            <w:pPr>
              <w:rPr>
                <w:rFonts w:asciiTheme="minorHAnsi" w:hAnsiTheme="minorHAnsi" w:cstheme="minorHAnsi"/>
                <w:color w:val="000000"/>
                <w:sz w:val="22"/>
                <w:lang w:val="en-US"/>
              </w:rPr>
            </w:pPr>
          </w:p>
        </w:tc>
      </w:tr>
      <w:tr w:rsidR="00E1273C" w:rsidRPr="002A2BC8" w14:paraId="6A0DA8E3" w14:textId="77777777" w:rsidTr="00E1273C">
        <w:trPr>
          <w:trHeight w:val="311"/>
        </w:trPr>
        <w:tc>
          <w:tcPr>
            <w:tcW w:w="720" w:type="dxa"/>
            <w:tcBorders>
              <w:top w:val="single" w:sz="4" w:space="0" w:color="auto"/>
              <w:left w:val="single" w:sz="4" w:space="0" w:color="auto"/>
              <w:bottom w:val="single" w:sz="4" w:space="0" w:color="auto"/>
              <w:right w:val="single" w:sz="4" w:space="0" w:color="auto"/>
            </w:tcBorders>
            <w:vAlign w:val="center"/>
          </w:tcPr>
          <w:p w14:paraId="75AA4D88"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3</w:t>
            </w:r>
          </w:p>
        </w:tc>
        <w:tc>
          <w:tcPr>
            <w:tcW w:w="4167" w:type="dxa"/>
            <w:tcBorders>
              <w:top w:val="single" w:sz="4" w:space="0" w:color="auto"/>
              <w:left w:val="single" w:sz="4" w:space="0" w:color="auto"/>
              <w:bottom w:val="single" w:sz="4" w:space="0" w:color="auto"/>
              <w:right w:val="single" w:sz="4" w:space="0" w:color="auto"/>
            </w:tcBorders>
            <w:shd w:val="clear" w:color="auto" w:fill="auto"/>
            <w:vAlign w:val="center"/>
          </w:tcPr>
          <w:p w14:paraId="7AC9C962" w14:textId="27A93927" w:rsidR="00E1273C" w:rsidRPr="002A2BC8" w:rsidRDefault="00E1273C" w:rsidP="00E1273C">
            <w:pPr>
              <w:spacing w:after="200" w:line="276" w:lineRule="auto"/>
              <w:contextualSpacing/>
              <w:rPr>
                <w:rFonts w:asciiTheme="minorHAnsi" w:eastAsia="Calibri" w:hAnsiTheme="minorHAnsi" w:cstheme="minorHAnsi"/>
                <w:sz w:val="22"/>
              </w:rPr>
            </w:pPr>
            <w:r w:rsidRPr="002A2BC8">
              <w:rPr>
                <w:rFonts w:asciiTheme="minorHAnsi" w:eastAsia="Calibri" w:hAnsiTheme="minorHAnsi" w:cstheme="minorHAnsi"/>
                <w:sz w:val="22"/>
              </w:rPr>
              <w:t>How many children do you think are infected with intestinal worm</w:t>
            </w:r>
            <w:r w:rsidR="001C05C9">
              <w:rPr>
                <w:rFonts w:asciiTheme="minorHAnsi" w:eastAsia="Calibri" w:hAnsiTheme="minorHAnsi" w:cstheme="minorHAnsi"/>
                <w:sz w:val="22"/>
              </w:rPr>
              <w:t xml:space="preserve">s at your school (estimation)? </w:t>
            </w:r>
          </w:p>
        </w:tc>
        <w:tc>
          <w:tcPr>
            <w:tcW w:w="4819" w:type="dxa"/>
            <w:tcBorders>
              <w:top w:val="single" w:sz="4" w:space="0" w:color="auto"/>
              <w:left w:val="nil"/>
              <w:bottom w:val="single" w:sz="4" w:space="0" w:color="auto"/>
              <w:right w:val="single" w:sz="4" w:space="0" w:color="auto"/>
            </w:tcBorders>
            <w:shd w:val="clear" w:color="auto" w:fill="auto"/>
            <w:vAlign w:val="center"/>
          </w:tcPr>
          <w:p w14:paraId="3FDD0DAA" w14:textId="77777777" w:rsidR="001C05C9" w:rsidRDefault="001C05C9" w:rsidP="00E1273C">
            <w:pPr>
              <w:rPr>
                <w:rFonts w:asciiTheme="minorHAnsi" w:eastAsia="Calibri" w:hAnsiTheme="minorHAnsi" w:cstheme="minorHAnsi"/>
                <w:sz w:val="22"/>
              </w:rPr>
            </w:pPr>
            <w:r w:rsidRPr="002A2BC8">
              <w:rPr>
                <w:rFonts w:asciiTheme="minorHAnsi" w:eastAsia="Calibri" w:hAnsiTheme="minorHAnsi" w:cstheme="minorHAnsi"/>
                <w:sz w:val="22"/>
              </w:rPr>
              <w:t xml:space="preserve">(1) 0-10% </w:t>
            </w:r>
          </w:p>
          <w:p w14:paraId="5D2242A4" w14:textId="77777777" w:rsidR="001C05C9" w:rsidRDefault="001C05C9" w:rsidP="00E1273C">
            <w:pPr>
              <w:rPr>
                <w:rFonts w:asciiTheme="minorHAnsi" w:eastAsia="Calibri" w:hAnsiTheme="minorHAnsi" w:cstheme="minorHAnsi"/>
                <w:sz w:val="22"/>
              </w:rPr>
            </w:pPr>
            <w:r w:rsidRPr="002A2BC8">
              <w:rPr>
                <w:rFonts w:asciiTheme="minorHAnsi" w:eastAsia="Calibri" w:hAnsiTheme="minorHAnsi" w:cstheme="minorHAnsi"/>
                <w:sz w:val="22"/>
              </w:rPr>
              <w:t>(2) 10-20%</w:t>
            </w:r>
          </w:p>
          <w:p w14:paraId="04E11C2A" w14:textId="77777777" w:rsidR="001C05C9" w:rsidRDefault="001C05C9" w:rsidP="00E1273C">
            <w:pPr>
              <w:rPr>
                <w:rFonts w:asciiTheme="minorHAnsi" w:eastAsia="Calibri" w:hAnsiTheme="minorHAnsi" w:cstheme="minorHAnsi"/>
                <w:sz w:val="22"/>
              </w:rPr>
            </w:pPr>
            <w:r w:rsidRPr="002A2BC8">
              <w:rPr>
                <w:rFonts w:asciiTheme="minorHAnsi" w:eastAsia="Calibri" w:hAnsiTheme="minorHAnsi" w:cstheme="minorHAnsi"/>
                <w:sz w:val="22"/>
              </w:rPr>
              <w:t xml:space="preserve">(3) 20-30% </w:t>
            </w:r>
          </w:p>
          <w:p w14:paraId="2A3FBBA0" w14:textId="4234F67E" w:rsidR="00E1273C" w:rsidRPr="002A2BC8" w:rsidRDefault="001C05C9" w:rsidP="00E1273C">
            <w:pPr>
              <w:rPr>
                <w:rFonts w:asciiTheme="minorHAnsi" w:hAnsiTheme="minorHAnsi" w:cstheme="minorHAnsi"/>
                <w:color w:val="000000"/>
                <w:sz w:val="22"/>
                <w:lang w:val="en-US"/>
              </w:rPr>
            </w:pPr>
            <w:r w:rsidRPr="002A2BC8">
              <w:rPr>
                <w:rFonts w:asciiTheme="minorHAnsi" w:eastAsia="Calibri" w:hAnsiTheme="minorHAnsi" w:cstheme="minorHAnsi"/>
                <w:sz w:val="22"/>
              </w:rPr>
              <w:t>(4) more than 30%</w:t>
            </w:r>
          </w:p>
        </w:tc>
      </w:tr>
      <w:tr w:rsidR="00E1273C" w:rsidRPr="002A2BC8" w14:paraId="3EBD16F1" w14:textId="77777777" w:rsidTr="00E1273C">
        <w:trPr>
          <w:trHeight w:val="311"/>
        </w:trPr>
        <w:tc>
          <w:tcPr>
            <w:tcW w:w="720" w:type="dxa"/>
            <w:tcBorders>
              <w:top w:val="single" w:sz="4" w:space="0" w:color="auto"/>
              <w:left w:val="single" w:sz="4" w:space="0" w:color="auto"/>
              <w:bottom w:val="single" w:sz="4" w:space="0" w:color="auto"/>
              <w:right w:val="single" w:sz="4" w:space="0" w:color="auto"/>
            </w:tcBorders>
            <w:vAlign w:val="center"/>
          </w:tcPr>
          <w:p w14:paraId="2914FC69"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4</w:t>
            </w:r>
          </w:p>
        </w:tc>
        <w:tc>
          <w:tcPr>
            <w:tcW w:w="4167" w:type="dxa"/>
            <w:tcBorders>
              <w:top w:val="single" w:sz="4" w:space="0" w:color="auto"/>
              <w:left w:val="single" w:sz="4" w:space="0" w:color="auto"/>
              <w:bottom w:val="single" w:sz="4" w:space="0" w:color="auto"/>
              <w:right w:val="single" w:sz="4" w:space="0" w:color="auto"/>
            </w:tcBorders>
            <w:shd w:val="clear" w:color="auto" w:fill="auto"/>
            <w:vAlign w:val="center"/>
          </w:tcPr>
          <w:p w14:paraId="252409DC" w14:textId="77777777" w:rsidR="00E1273C" w:rsidRPr="002A2BC8" w:rsidRDefault="00E1273C" w:rsidP="00E1273C">
            <w:pPr>
              <w:spacing w:after="200" w:line="276" w:lineRule="auto"/>
              <w:contextualSpacing/>
              <w:rPr>
                <w:rFonts w:asciiTheme="minorHAnsi" w:eastAsia="Calibri" w:hAnsiTheme="minorHAnsi" w:cstheme="minorHAnsi"/>
                <w:sz w:val="22"/>
              </w:rPr>
            </w:pPr>
            <w:r w:rsidRPr="002A2BC8">
              <w:rPr>
                <w:rFonts w:asciiTheme="minorHAnsi" w:eastAsia="Calibri" w:hAnsiTheme="minorHAnsi" w:cstheme="minorHAnsi"/>
                <w:sz w:val="22"/>
              </w:rPr>
              <w:t>According to you, where do children mostly get infected with intestinal worms?</w:t>
            </w:r>
          </w:p>
        </w:tc>
        <w:tc>
          <w:tcPr>
            <w:tcW w:w="4819" w:type="dxa"/>
            <w:tcBorders>
              <w:top w:val="single" w:sz="4" w:space="0" w:color="auto"/>
              <w:left w:val="nil"/>
              <w:bottom w:val="single" w:sz="4" w:space="0" w:color="auto"/>
              <w:right w:val="single" w:sz="4" w:space="0" w:color="auto"/>
            </w:tcBorders>
            <w:shd w:val="clear" w:color="auto" w:fill="auto"/>
            <w:vAlign w:val="center"/>
          </w:tcPr>
          <w:p w14:paraId="729AFBDC" w14:textId="77777777" w:rsidR="00E1273C" w:rsidRPr="002A2BC8" w:rsidRDefault="00E1273C" w:rsidP="00E1273C">
            <w:pPr>
              <w:rPr>
                <w:rFonts w:asciiTheme="minorHAnsi" w:hAnsiTheme="minorHAnsi" w:cstheme="minorHAnsi"/>
                <w:color w:val="000000"/>
                <w:sz w:val="22"/>
                <w:lang w:val="en-US"/>
              </w:rPr>
            </w:pPr>
          </w:p>
        </w:tc>
      </w:tr>
      <w:tr w:rsidR="00E1273C" w:rsidRPr="002A2BC8" w14:paraId="5FD9E4FD" w14:textId="77777777" w:rsidTr="00E1273C">
        <w:trPr>
          <w:trHeight w:val="311"/>
        </w:trPr>
        <w:tc>
          <w:tcPr>
            <w:tcW w:w="720" w:type="dxa"/>
            <w:tcBorders>
              <w:top w:val="single" w:sz="4" w:space="0" w:color="auto"/>
              <w:left w:val="single" w:sz="4" w:space="0" w:color="auto"/>
              <w:bottom w:val="single" w:sz="4" w:space="0" w:color="auto"/>
              <w:right w:val="single" w:sz="4" w:space="0" w:color="auto"/>
            </w:tcBorders>
            <w:vAlign w:val="center"/>
          </w:tcPr>
          <w:p w14:paraId="7725E44E"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5</w:t>
            </w:r>
          </w:p>
        </w:tc>
        <w:tc>
          <w:tcPr>
            <w:tcW w:w="4167" w:type="dxa"/>
            <w:tcBorders>
              <w:top w:val="single" w:sz="4" w:space="0" w:color="auto"/>
              <w:left w:val="single" w:sz="4" w:space="0" w:color="auto"/>
              <w:bottom w:val="single" w:sz="4" w:space="0" w:color="auto"/>
              <w:right w:val="single" w:sz="4" w:space="0" w:color="auto"/>
            </w:tcBorders>
            <w:shd w:val="clear" w:color="auto" w:fill="auto"/>
            <w:vAlign w:val="center"/>
          </w:tcPr>
          <w:p w14:paraId="03B46C7E" w14:textId="77777777" w:rsidR="00E1273C" w:rsidRPr="002A2BC8" w:rsidRDefault="00E1273C" w:rsidP="00E1273C">
            <w:pPr>
              <w:spacing w:after="200" w:line="276" w:lineRule="auto"/>
              <w:contextualSpacing/>
              <w:rPr>
                <w:rFonts w:asciiTheme="minorHAnsi" w:eastAsia="Calibri" w:hAnsiTheme="minorHAnsi" w:cstheme="minorHAnsi"/>
                <w:sz w:val="22"/>
              </w:rPr>
            </w:pPr>
            <w:r w:rsidRPr="002A2BC8">
              <w:rPr>
                <w:rFonts w:asciiTheme="minorHAnsi" w:eastAsia="Calibri" w:hAnsiTheme="minorHAnsi" w:cstheme="minorHAnsi"/>
                <w:sz w:val="22"/>
              </w:rPr>
              <w:t>According to you, due to which activity /</w:t>
            </w:r>
            <w:r w:rsidRPr="002A2BC8">
              <w:rPr>
                <w:rFonts w:asciiTheme="minorHAnsi" w:eastAsia="Calibri" w:hAnsiTheme="minorHAnsi" w:cstheme="minorHAnsi"/>
                <w:b/>
                <w:sz w:val="22"/>
              </w:rPr>
              <w:t>risk behaviour</w:t>
            </w:r>
            <w:r w:rsidRPr="002A2BC8">
              <w:rPr>
                <w:rFonts w:asciiTheme="minorHAnsi" w:eastAsia="Calibri" w:hAnsiTheme="minorHAnsi" w:cstheme="minorHAnsi"/>
                <w:sz w:val="22"/>
              </w:rPr>
              <w:t xml:space="preserve"> do children mostly get infected?</w:t>
            </w:r>
          </w:p>
        </w:tc>
        <w:tc>
          <w:tcPr>
            <w:tcW w:w="4819" w:type="dxa"/>
            <w:tcBorders>
              <w:top w:val="single" w:sz="4" w:space="0" w:color="auto"/>
              <w:left w:val="nil"/>
              <w:bottom w:val="single" w:sz="4" w:space="0" w:color="auto"/>
              <w:right w:val="single" w:sz="4" w:space="0" w:color="auto"/>
            </w:tcBorders>
            <w:shd w:val="clear" w:color="auto" w:fill="auto"/>
            <w:vAlign w:val="center"/>
          </w:tcPr>
          <w:p w14:paraId="3BB2BD78" w14:textId="77777777" w:rsidR="00E1273C" w:rsidRPr="002A2BC8" w:rsidRDefault="00E1273C" w:rsidP="00E1273C">
            <w:pPr>
              <w:rPr>
                <w:rFonts w:asciiTheme="minorHAnsi" w:hAnsiTheme="minorHAnsi" w:cstheme="minorHAnsi"/>
                <w:color w:val="000000"/>
                <w:sz w:val="22"/>
                <w:lang w:val="en-US"/>
              </w:rPr>
            </w:pPr>
          </w:p>
          <w:p w14:paraId="531B7810" w14:textId="77777777" w:rsidR="00E1273C" w:rsidRPr="002A2BC8" w:rsidRDefault="00E1273C" w:rsidP="00E1273C">
            <w:pPr>
              <w:rPr>
                <w:rFonts w:asciiTheme="minorHAnsi" w:hAnsiTheme="minorHAnsi" w:cstheme="minorHAnsi"/>
                <w:color w:val="000000"/>
                <w:sz w:val="22"/>
                <w:lang w:val="en-US"/>
              </w:rPr>
            </w:pPr>
          </w:p>
        </w:tc>
      </w:tr>
      <w:tr w:rsidR="00E1273C" w:rsidRPr="002A2BC8" w14:paraId="13274EB9" w14:textId="77777777" w:rsidTr="00E1273C">
        <w:trPr>
          <w:trHeight w:val="225"/>
        </w:trPr>
        <w:tc>
          <w:tcPr>
            <w:tcW w:w="720" w:type="dxa"/>
            <w:tcBorders>
              <w:top w:val="single" w:sz="4" w:space="0" w:color="auto"/>
              <w:left w:val="single" w:sz="4" w:space="0" w:color="auto"/>
              <w:bottom w:val="single" w:sz="4" w:space="0" w:color="auto"/>
              <w:right w:val="single" w:sz="4" w:space="0" w:color="auto"/>
            </w:tcBorders>
            <w:vAlign w:val="center"/>
          </w:tcPr>
          <w:p w14:paraId="45329C52"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6</w:t>
            </w:r>
          </w:p>
        </w:tc>
        <w:tc>
          <w:tcPr>
            <w:tcW w:w="4167" w:type="dxa"/>
            <w:tcBorders>
              <w:top w:val="single" w:sz="4" w:space="0" w:color="auto"/>
              <w:left w:val="single" w:sz="4" w:space="0" w:color="auto"/>
              <w:bottom w:val="single" w:sz="4" w:space="0" w:color="auto"/>
              <w:right w:val="single" w:sz="4" w:space="0" w:color="auto"/>
            </w:tcBorders>
            <w:shd w:val="clear" w:color="auto" w:fill="auto"/>
            <w:vAlign w:val="center"/>
          </w:tcPr>
          <w:p w14:paraId="41A3CA88" w14:textId="77777777" w:rsidR="00E1273C" w:rsidRPr="002A2BC8" w:rsidRDefault="00E1273C" w:rsidP="00E1273C">
            <w:pPr>
              <w:spacing w:after="200" w:line="276" w:lineRule="auto"/>
              <w:contextualSpacing/>
              <w:rPr>
                <w:rFonts w:asciiTheme="minorHAnsi" w:eastAsia="Calibri" w:hAnsiTheme="minorHAnsi" w:cstheme="minorHAnsi"/>
                <w:sz w:val="22"/>
              </w:rPr>
            </w:pPr>
            <w:r w:rsidRPr="002A2BC8">
              <w:rPr>
                <w:rFonts w:asciiTheme="minorHAnsi" w:eastAsia="Calibri" w:hAnsiTheme="minorHAnsi" w:cstheme="minorHAnsi"/>
                <w:sz w:val="22"/>
              </w:rPr>
              <w:t>If the children knew that …………………… we could prevent most STH infections</w:t>
            </w:r>
          </w:p>
        </w:tc>
        <w:tc>
          <w:tcPr>
            <w:tcW w:w="4819" w:type="dxa"/>
            <w:tcBorders>
              <w:top w:val="single" w:sz="4" w:space="0" w:color="auto"/>
              <w:left w:val="nil"/>
              <w:bottom w:val="single" w:sz="4" w:space="0" w:color="auto"/>
              <w:right w:val="single" w:sz="4" w:space="0" w:color="auto"/>
            </w:tcBorders>
            <w:shd w:val="clear" w:color="auto" w:fill="auto"/>
            <w:vAlign w:val="center"/>
          </w:tcPr>
          <w:p w14:paraId="439DADF4" w14:textId="77777777" w:rsidR="00E1273C" w:rsidRPr="002A2BC8" w:rsidRDefault="00E1273C" w:rsidP="00E1273C">
            <w:pPr>
              <w:rPr>
                <w:rFonts w:asciiTheme="minorHAnsi" w:hAnsiTheme="minorHAnsi" w:cstheme="minorHAnsi"/>
                <w:color w:val="000000"/>
                <w:sz w:val="22"/>
                <w:lang w:val="en-US"/>
              </w:rPr>
            </w:pPr>
          </w:p>
        </w:tc>
      </w:tr>
      <w:tr w:rsidR="00E1273C" w:rsidRPr="002A2BC8" w14:paraId="26A71478" w14:textId="77777777" w:rsidTr="00E1273C">
        <w:trPr>
          <w:trHeight w:val="311"/>
        </w:trPr>
        <w:tc>
          <w:tcPr>
            <w:tcW w:w="720" w:type="dxa"/>
            <w:tcBorders>
              <w:top w:val="single" w:sz="4" w:space="0" w:color="auto"/>
              <w:left w:val="single" w:sz="4" w:space="0" w:color="auto"/>
              <w:bottom w:val="single" w:sz="4" w:space="0" w:color="auto"/>
              <w:right w:val="single" w:sz="4" w:space="0" w:color="auto"/>
            </w:tcBorders>
            <w:vAlign w:val="center"/>
          </w:tcPr>
          <w:p w14:paraId="6603C3F4"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7</w:t>
            </w:r>
          </w:p>
        </w:tc>
        <w:tc>
          <w:tcPr>
            <w:tcW w:w="4167" w:type="dxa"/>
            <w:tcBorders>
              <w:top w:val="single" w:sz="4" w:space="0" w:color="auto"/>
              <w:left w:val="single" w:sz="4" w:space="0" w:color="auto"/>
              <w:bottom w:val="single" w:sz="4" w:space="0" w:color="auto"/>
              <w:right w:val="single" w:sz="4" w:space="0" w:color="auto"/>
            </w:tcBorders>
            <w:shd w:val="clear" w:color="auto" w:fill="auto"/>
            <w:vAlign w:val="center"/>
          </w:tcPr>
          <w:p w14:paraId="3981630C" w14:textId="77777777" w:rsidR="00E1273C" w:rsidRPr="002A2BC8" w:rsidRDefault="00E1273C" w:rsidP="00E1273C">
            <w:pPr>
              <w:spacing w:after="200" w:line="276" w:lineRule="auto"/>
              <w:contextualSpacing/>
              <w:rPr>
                <w:rFonts w:asciiTheme="minorHAnsi" w:eastAsia="Calibri" w:hAnsiTheme="minorHAnsi" w:cstheme="minorHAnsi"/>
                <w:sz w:val="22"/>
              </w:rPr>
            </w:pPr>
            <w:r w:rsidRPr="002A2BC8">
              <w:rPr>
                <w:rFonts w:asciiTheme="minorHAnsi" w:eastAsia="Calibri" w:hAnsiTheme="minorHAnsi" w:cstheme="minorHAnsi"/>
                <w:sz w:val="22"/>
              </w:rPr>
              <w:t>If children didn’t ……………………… (activity), we could prevent most STH infections</w:t>
            </w:r>
          </w:p>
        </w:tc>
        <w:tc>
          <w:tcPr>
            <w:tcW w:w="4819" w:type="dxa"/>
            <w:tcBorders>
              <w:top w:val="single" w:sz="4" w:space="0" w:color="auto"/>
              <w:left w:val="nil"/>
              <w:bottom w:val="single" w:sz="4" w:space="0" w:color="auto"/>
              <w:right w:val="single" w:sz="4" w:space="0" w:color="auto"/>
            </w:tcBorders>
            <w:shd w:val="clear" w:color="auto" w:fill="auto"/>
            <w:vAlign w:val="center"/>
          </w:tcPr>
          <w:p w14:paraId="33C1A36B" w14:textId="77777777" w:rsidR="00E1273C" w:rsidRPr="002A2BC8" w:rsidRDefault="00E1273C" w:rsidP="00E1273C">
            <w:pPr>
              <w:rPr>
                <w:rFonts w:asciiTheme="minorHAnsi" w:hAnsiTheme="minorHAnsi" w:cstheme="minorHAnsi"/>
                <w:color w:val="000000"/>
                <w:sz w:val="22"/>
                <w:lang w:val="en-US"/>
              </w:rPr>
            </w:pPr>
          </w:p>
        </w:tc>
      </w:tr>
      <w:tr w:rsidR="00E1273C" w:rsidRPr="002A2BC8" w14:paraId="3BE08253" w14:textId="77777777" w:rsidTr="00E1273C">
        <w:trPr>
          <w:trHeight w:val="311"/>
        </w:trPr>
        <w:tc>
          <w:tcPr>
            <w:tcW w:w="720" w:type="dxa"/>
            <w:tcBorders>
              <w:top w:val="single" w:sz="4" w:space="0" w:color="auto"/>
              <w:left w:val="single" w:sz="4" w:space="0" w:color="auto"/>
              <w:bottom w:val="single" w:sz="4" w:space="0" w:color="auto"/>
              <w:right w:val="single" w:sz="4" w:space="0" w:color="auto"/>
            </w:tcBorders>
            <w:vAlign w:val="center"/>
          </w:tcPr>
          <w:p w14:paraId="72C8F5D7"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8</w:t>
            </w:r>
          </w:p>
        </w:tc>
        <w:tc>
          <w:tcPr>
            <w:tcW w:w="4167" w:type="dxa"/>
            <w:tcBorders>
              <w:top w:val="single" w:sz="4" w:space="0" w:color="auto"/>
              <w:left w:val="single" w:sz="4" w:space="0" w:color="auto"/>
              <w:bottom w:val="single" w:sz="4" w:space="0" w:color="auto"/>
              <w:right w:val="single" w:sz="4" w:space="0" w:color="auto"/>
            </w:tcBorders>
            <w:shd w:val="clear" w:color="auto" w:fill="auto"/>
            <w:vAlign w:val="center"/>
          </w:tcPr>
          <w:p w14:paraId="228C266E" w14:textId="77777777" w:rsidR="00E1273C" w:rsidRPr="002A2BC8" w:rsidRDefault="00E1273C" w:rsidP="00E1273C">
            <w:pPr>
              <w:spacing w:after="200" w:line="276" w:lineRule="auto"/>
              <w:contextualSpacing/>
              <w:rPr>
                <w:rFonts w:asciiTheme="minorHAnsi" w:eastAsia="Calibri" w:hAnsiTheme="minorHAnsi" w:cstheme="minorHAnsi"/>
                <w:sz w:val="22"/>
              </w:rPr>
            </w:pPr>
            <w:r w:rsidRPr="002A2BC8">
              <w:rPr>
                <w:rFonts w:asciiTheme="minorHAnsi" w:eastAsia="Calibri" w:hAnsiTheme="minorHAnsi" w:cstheme="minorHAnsi"/>
                <w:sz w:val="22"/>
              </w:rPr>
              <w:t>If parents  ……………………… we could prevent most STH infections.</w:t>
            </w:r>
          </w:p>
        </w:tc>
        <w:tc>
          <w:tcPr>
            <w:tcW w:w="4819" w:type="dxa"/>
            <w:tcBorders>
              <w:top w:val="single" w:sz="4" w:space="0" w:color="auto"/>
              <w:left w:val="nil"/>
              <w:bottom w:val="single" w:sz="4" w:space="0" w:color="auto"/>
              <w:right w:val="single" w:sz="4" w:space="0" w:color="auto"/>
            </w:tcBorders>
            <w:shd w:val="clear" w:color="auto" w:fill="auto"/>
            <w:vAlign w:val="center"/>
          </w:tcPr>
          <w:p w14:paraId="75AAFE08" w14:textId="77777777" w:rsidR="00E1273C" w:rsidRPr="002A2BC8" w:rsidRDefault="00E1273C" w:rsidP="00E1273C">
            <w:pPr>
              <w:rPr>
                <w:rFonts w:asciiTheme="minorHAnsi" w:hAnsiTheme="minorHAnsi" w:cstheme="minorHAnsi"/>
                <w:color w:val="000000"/>
                <w:sz w:val="22"/>
                <w:lang w:val="en-US"/>
              </w:rPr>
            </w:pPr>
          </w:p>
        </w:tc>
      </w:tr>
      <w:tr w:rsidR="00E1273C" w:rsidRPr="002A2BC8" w14:paraId="5AB18D6C" w14:textId="77777777" w:rsidTr="00E1273C">
        <w:trPr>
          <w:trHeight w:val="786"/>
        </w:trPr>
        <w:tc>
          <w:tcPr>
            <w:tcW w:w="720" w:type="dxa"/>
            <w:tcBorders>
              <w:top w:val="single" w:sz="4" w:space="0" w:color="auto"/>
              <w:left w:val="single" w:sz="4" w:space="0" w:color="auto"/>
              <w:bottom w:val="single" w:sz="4" w:space="0" w:color="auto"/>
              <w:right w:val="single" w:sz="4" w:space="0" w:color="auto"/>
            </w:tcBorders>
            <w:vAlign w:val="center"/>
          </w:tcPr>
          <w:p w14:paraId="2EF48916"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9</w:t>
            </w:r>
          </w:p>
        </w:tc>
        <w:tc>
          <w:tcPr>
            <w:tcW w:w="4167" w:type="dxa"/>
            <w:tcBorders>
              <w:top w:val="single" w:sz="4" w:space="0" w:color="auto"/>
              <w:left w:val="single" w:sz="4" w:space="0" w:color="auto"/>
              <w:bottom w:val="single" w:sz="4" w:space="0" w:color="auto"/>
              <w:right w:val="single" w:sz="4" w:space="0" w:color="auto"/>
            </w:tcBorders>
            <w:shd w:val="clear" w:color="auto" w:fill="auto"/>
            <w:vAlign w:val="center"/>
          </w:tcPr>
          <w:p w14:paraId="763BF026" w14:textId="0FFABBC1" w:rsidR="00E1273C" w:rsidRPr="002A2BC8" w:rsidRDefault="00E1273C" w:rsidP="00E1273C">
            <w:pPr>
              <w:spacing w:after="200" w:line="276" w:lineRule="auto"/>
              <w:contextualSpacing/>
              <w:rPr>
                <w:rFonts w:asciiTheme="minorHAnsi" w:eastAsia="Calibri" w:hAnsiTheme="minorHAnsi" w:cstheme="minorHAnsi"/>
                <w:sz w:val="22"/>
              </w:rPr>
            </w:pPr>
            <w:r w:rsidRPr="002A2BC8">
              <w:rPr>
                <w:rFonts w:asciiTheme="minorHAnsi" w:eastAsia="Calibri" w:hAnsiTheme="minorHAnsi" w:cstheme="minorHAnsi"/>
                <w:sz w:val="22"/>
              </w:rPr>
              <w:t>What’s the percentage of parents who work outside</w:t>
            </w:r>
            <w:r w:rsidR="001C05C9">
              <w:rPr>
                <w:rFonts w:asciiTheme="minorHAnsi" w:eastAsia="Calibri" w:hAnsiTheme="minorHAnsi" w:cstheme="minorHAnsi"/>
                <w:sz w:val="22"/>
              </w:rPr>
              <w:t xml:space="preserve"> (i.e.,</w:t>
            </w:r>
            <w:r w:rsidRPr="002A2BC8">
              <w:rPr>
                <w:rFonts w:asciiTheme="minorHAnsi" w:eastAsia="Calibri" w:hAnsiTheme="minorHAnsi" w:cstheme="minorHAnsi"/>
                <w:sz w:val="22"/>
              </w:rPr>
              <w:t xml:space="preserve"> in another city</w:t>
            </w:r>
            <w:r w:rsidR="001C05C9">
              <w:rPr>
                <w:rFonts w:asciiTheme="minorHAnsi" w:eastAsia="Calibri" w:hAnsiTheme="minorHAnsi" w:cstheme="minorHAnsi"/>
                <w:sz w:val="22"/>
              </w:rPr>
              <w:t>)</w:t>
            </w:r>
            <w:r w:rsidRPr="002A2BC8">
              <w:rPr>
                <w:rFonts w:asciiTheme="minorHAnsi" w:eastAsia="Calibri" w:hAnsiTheme="minorHAnsi" w:cstheme="minorHAnsi"/>
                <w:sz w:val="22"/>
              </w:rPr>
              <w:t xml:space="preserve"> and don’t live in the same household as the children? </w:t>
            </w:r>
          </w:p>
        </w:tc>
        <w:tc>
          <w:tcPr>
            <w:tcW w:w="4819" w:type="dxa"/>
            <w:tcBorders>
              <w:top w:val="single" w:sz="4" w:space="0" w:color="auto"/>
              <w:left w:val="nil"/>
              <w:bottom w:val="single" w:sz="4" w:space="0" w:color="auto"/>
              <w:right w:val="single" w:sz="4" w:space="0" w:color="auto"/>
            </w:tcBorders>
            <w:shd w:val="clear" w:color="auto" w:fill="auto"/>
            <w:vAlign w:val="center"/>
          </w:tcPr>
          <w:p w14:paraId="7478D5DE" w14:textId="77777777" w:rsidR="00E1273C" w:rsidRPr="002A2BC8" w:rsidRDefault="00E1273C" w:rsidP="00E1273C">
            <w:pPr>
              <w:rPr>
                <w:rFonts w:asciiTheme="minorHAnsi" w:hAnsiTheme="minorHAnsi" w:cstheme="minorHAnsi"/>
                <w:color w:val="000000"/>
                <w:sz w:val="22"/>
                <w:lang w:val="en-US"/>
              </w:rPr>
            </w:pPr>
          </w:p>
        </w:tc>
      </w:tr>
      <w:tr w:rsidR="00E1273C" w:rsidRPr="002A2BC8" w14:paraId="44BFBE8D" w14:textId="77777777" w:rsidTr="00E1273C">
        <w:trPr>
          <w:trHeight w:val="311"/>
        </w:trPr>
        <w:tc>
          <w:tcPr>
            <w:tcW w:w="9706" w:type="dxa"/>
            <w:gridSpan w:val="3"/>
            <w:tcBorders>
              <w:top w:val="single" w:sz="4" w:space="0" w:color="auto"/>
              <w:left w:val="single" w:sz="4" w:space="0" w:color="auto"/>
              <w:bottom w:val="single" w:sz="4" w:space="0" w:color="auto"/>
              <w:right w:val="single" w:sz="4" w:space="0" w:color="auto"/>
            </w:tcBorders>
            <w:shd w:val="clear" w:color="auto" w:fill="A6A6A6"/>
            <w:vAlign w:val="center"/>
          </w:tcPr>
          <w:p w14:paraId="688B581A" w14:textId="77777777" w:rsidR="00E1273C" w:rsidRPr="002A2BC8" w:rsidRDefault="00E1273C" w:rsidP="00E1273C">
            <w:pPr>
              <w:rPr>
                <w:rFonts w:asciiTheme="minorHAnsi" w:hAnsiTheme="minorHAnsi" w:cstheme="minorHAnsi"/>
                <w:b/>
                <w:color w:val="000000"/>
                <w:sz w:val="22"/>
                <w:lang w:val="en-US"/>
              </w:rPr>
            </w:pPr>
            <w:r w:rsidRPr="002A2BC8">
              <w:rPr>
                <w:rFonts w:asciiTheme="minorHAnsi" w:hAnsiTheme="minorHAnsi" w:cstheme="minorHAnsi"/>
                <w:b/>
                <w:color w:val="000000"/>
                <w:sz w:val="22"/>
                <w:lang w:val="en-US"/>
              </w:rPr>
              <w:t>D. Health Education for STH</w:t>
            </w:r>
          </w:p>
        </w:tc>
      </w:tr>
      <w:tr w:rsidR="00E1273C" w:rsidRPr="002A2BC8" w14:paraId="4C28EB16" w14:textId="77777777" w:rsidTr="00E1273C">
        <w:trPr>
          <w:trHeight w:val="85"/>
        </w:trPr>
        <w:tc>
          <w:tcPr>
            <w:tcW w:w="720" w:type="dxa"/>
            <w:tcBorders>
              <w:top w:val="single" w:sz="4" w:space="0" w:color="auto"/>
              <w:left w:val="single" w:sz="4" w:space="0" w:color="auto"/>
              <w:bottom w:val="single" w:sz="4" w:space="0" w:color="auto"/>
              <w:right w:val="single" w:sz="4" w:space="0" w:color="auto"/>
            </w:tcBorders>
            <w:vAlign w:val="center"/>
          </w:tcPr>
          <w:p w14:paraId="0AFE10A6"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10</w:t>
            </w:r>
          </w:p>
        </w:tc>
        <w:tc>
          <w:tcPr>
            <w:tcW w:w="4167" w:type="dxa"/>
            <w:tcBorders>
              <w:top w:val="single" w:sz="4" w:space="0" w:color="auto"/>
              <w:left w:val="single" w:sz="4" w:space="0" w:color="auto"/>
              <w:bottom w:val="single" w:sz="4" w:space="0" w:color="auto"/>
              <w:right w:val="single" w:sz="4" w:space="0" w:color="auto"/>
            </w:tcBorders>
            <w:shd w:val="clear" w:color="auto" w:fill="auto"/>
            <w:vAlign w:val="center"/>
          </w:tcPr>
          <w:p w14:paraId="4FD17995" w14:textId="77777777" w:rsidR="00E1273C" w:rsidRPr="002A2BC8" w:rsidRDefault="00E1273C" w:rsidP="00E1273C">
            <w:pPr>
              <w:spacing w:after="200" w:line="276" w:lineRule="auto"/>
              <w:contextualSpacing/>
              <w:rPr>
                <w:rFonts w:asciiTheme="minorHAnsi" w:eastAsia="Calibri" w:hAnsiTheme="minorHAnsi" w:cstheme="minorHAnsi"/>
                <w:sz w:val="22"/>
              </w:rPr>
            </w:pPr>
            <w:r w:rsidRPr="002A2BC8">
              <w:rPr>
                <w:rFonts w:asciiTheme="minorHAnsi" w:eastAsia="Calibri" w:hAnsiTheme="minorHAnsi" w:cstheme="minorHAnsi"/>
                <w:sz w:val="22"/>
              </w:rPr>
              <w:t>According to you, what’s the most important measure to be taken in order to fight intestinal worms?</w:t>
            </w:r>
          </w:p>
        </w:tc>
        <w:tc>
          <w:tcPr>
            <w:tcW w:w="4819" w:type="dxa"/>
            <w:tcBorders>
              <w:top w:val="single" w:sz="4" w:space="0" w:color="auto"/>
              <w:left w:val="nil"/>
              <w:bottom w:val="single" w:sz="4" w:space="0" w:color="auto"/>
              <w:right w:val="single" w:sz="4" w:space="0" w:color="auto"/>
            </w:tcBorders>
            <w:shd w:val="clear" w:color="auto" w:fill="auto"/>
            <w:vAlign w:val="center"/>
          </w:tcPr>
          <w:p w14:paraId="32323BB2" w14:textId="77777777" w:rsidR="00E1273C" w:rsidRPr="002A2BC8" w:rsidRDefault="00E1273C" w:rsidP="00E1273C">
            <w:pPr>
              <w:rPr>
                <w:rFonts w:asciiTheme="minorHAnsi" w:hAnsiTheme="minorHAnsi" w:cstheme="minorHAnsi"/>
                <w:color w:val="000000"/>
                <w:sz w:val="22"/>
                <w:lang w:val="en-US"/>
              </w:rPr>
            </w:pPr>
          </w:p>
        </w:tc>
      </w:tr>
      <w:tr w:rsidR="00E1273C" w:rsidRPr="002A2BC8" w14:paraId="670C7C5F" w14:textId="77777777" w:rsidTr="00E1273C">
        <w:trPr>
          <w:trHeight w:val="311"/>
        </w:trPr>
        <w:tc>
          <w:tcPr>
            <w:tcW w:w="720" w:type="dxa"/>
            <w:tcBorders>
              <w:top w:val="single" w:sz="4" w:space="0" w:color="auto"/>
              <w:left w:val="single" w:sz="4" w:space="0" w:color="auto"/>
              <w:bottom w:val="single" w:sz="4" w:space="0" w:color="auto"/>
              <w:right w:val="single" w:sz="4" w:space="0" w:color="auto"/>
            </w:tcBorders>
            <w:vAlign w:val="center"/>
          </w:tcPr>
          <w:p w14:paraId="58CF9983"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11</w:t>
            </w:r>
          </w:p>
        </w:tc>
        <w:tc>
          <w:tcPr>
            <w:tcW w:w="4167" w:type="dxa"/>
            <w:tcBorders>
              <w:top w:val="single" w:sz="4" w:space="0" w:color="auto"/>
              <w:left w:val="single" w:sz="4" w:space="0" w:color="auto"/>
              <w:bottom w:val="single" w:sz="4" w:space="0" w:color="auto"/>
              <w:right w:val="single" w:sz="4" w:space="0" w:color="auto"/>
            </w:tcBorders>
            <w:shd w:val="clear" w:color="auto" w:fill="auto"/>
            <w:vAlign w:val="center"/>
          </w:tcPr>
          <w:p w14:paraId="2F410D5C" w14:textId="77777777" w:rsidR="00E1273C" w:rsidRPr="002A2BC8" w:rsidRDefault="00E1273C" w:rsidP="00E1273C">
            <w:pPr>
              <w:spacing w:after="200" w:line="276" w:lineRule="auto"/>
              <w:contextualSpacing/>
              <w:rPr>
                <w:rFonts w:asciiTheme="minorHAnsi" w:eastAsia="Calibri" w:hAnsiTheme="minorHAnsi" w:cstheme="minorHAnsi"/>
                <w:sz w:val="22"/>
              </w:rPr>
            </w:pPr>
            <w:r w:rsidRPr="002A2BC8">
              <w:rPr>
                <w:rFonts w:asciiTheme="minorHAnsi" w:eastAsia="Calibri" w:hAnsiTheme="minorHAnsi" w:cstheme="minorHAnsi"/>
                <w:sz w:val="22"/>
              </w:rPr>
              <w:t>What can children do to sustainably avoid STH infections?</w:t>
            </w:r>
          </w:p>
        </w:tc>
        <w:tc>
          <w:tcPr>
            <w:tcW w:w="4819" w:type="dxa"/>
            <w:tcBorders>
              <w:top w:val="single" w:sz="4" w:space="0" w:color="auto"/>
              <w:left w:val="nil"/>
              <w:bottom w:val="single" w:sz="4" w:space="0" w:color="auto"/>
              <w:right w:val="single" w:sz="4" w:space="0" w:color="auto"/>
            </w:tcBorders>
            <w:shd w:val="clear" w:color="auto" w:fill="auto"/>
            <w:vAlign w:val="center"/>
          </w:tcPr>
          <w:p w14:paraId="6DAA42EF" w14:textId="77777777" w:rsidR="00E1273C" w:rsidRPr="002A2BC8" w:rsidRDefault="00E1273C" w:rsidP="00E1273C">
            <w:pPr>
              <w:rPr>
                <w:rFonts w:asciiTheme="minorHAnsi" w:hAnsiTheme="minorHAnsi" w:cstheme="minorHAnsi"/>
                <w:color w:val="000000"/>
                <w:sz w:val="22"/>
                <w:lang w:val="en-US"/>
              </w:rPr>
            </w:pPr>
          </w:p>
          <w:p w14:paraId="37D6B3BA" w14:textId="77777777" w:rsidR="00E1273C" w:rsidRPr="002A2BC8" w:rsidRDefault="00E1273C" w:rsidP="00E1273C">
            <w:pPr>
              <w:rPr>
                <w:rFonts w:asciiTheme="minorHAnsi" w:hAnsiTheme="minorHAnsi" w:cstheme="minorHAnsi"/>
                <w:color w:val="000000"/>
                <w:sz w:val="22"/>
                <w:lang w:val="en-US"/>
              </w:rPr>
            </w:pPr>
          </w:p>
          <w:p w14:paraId="42B9A56F" w14:textId="77777777" w:rsidR="00E1273C" w:rsidRPr="002A2BC8" w:rsidRDefault="00E1273C" w:rsidP="00E1273C">
            <w:pPr>
              <w:rPr>
                <w:rFonts w:asciiTheme="minorHAnsi" w:hAnsiTheme="minorHAnsi" w:cstheme="minorHAnsi"/>
                <w:color w:val="000000"/>
                <w:sz w:val="22"/>
                <w:lang w:val="en-US"/>
              </w:rPr>
            </w:pPr>
          </w:p>
        </w:tc>
      </w:tr>
      <w:tr w:rsidR="00E1273C" w:rsidRPr="002A2BC8" w14:paraId="215A3CA8" w14:textId="77777777" w:rsidTr="00E1273C">
        <w:trPr>
          <w:trHeight w:val="305"/>
        </w:trPr>
        <w:tc>
          <w:tcPr>
            <w:tcW w:w="9706" w:type="dxa"/>
            <w:gridSpan w:val="3"/>
            <w:tcBorders>
              <w:top w:val="single" w:sz="4" w:space="0" w:color="auto"/>
              <w:left w:val="single" w:sz="4" w:space="0" w:color="auto"/>
              <w:bottom w:val="single" w:sz="4" w:space="0" w:color="auto"/>
              <w:right w:val="single" w:sz="4" w:space="0" w:color="auto"/>
            </w:tcBorders>
            <w:vAlign w:val="center"/>
          </w:tcPr>
          <w:p w14:paraId="650C3BAD" w14:textId="77777777" w:rsidR="00E1273C" w:rsidRPr="002A2BC8" w:rsidRDefault="00E1273C" w:rsidP="00E1273C">
            <w:pPr>
              <w:rPr>
                <w:rFonts w:asciiTheme="minorHAnsi" w:hAnsiTheme="minorHAnsi" w:cstheme="minorHAnsi"/>
                <w:b/>
                <w:color w:val="000000"/>
                <w:sz w:val="22"/>
                <w:lang w:val="en-US"/>
              </w:rPr>
            </w:pPr>
            <w:r w:rsidRPr="002A2BC8">
              <w:rPr>
                <w:rFonts w:asciiTheme="minorHAnsi" w:hAnsiTheme="minorHAnsi" w:cstheme="minorHAnsi"/>
                <w:b/>
                <w:color w:val="000000"/>
                <w:sz w:val="22"/>
                <w:lang w:val="en-US"/>
              </w:rPr>
              <w:t xml:space="preserve">12. </w:t>
            </w:r>
            <w:r w:rsidRPr="002A2BC8">
              <w:rPr>
                <w:rFonts w:asciiTheme="minorHAnsi" w:hAnsiTheme="minorHAnsi" w:cstheme="minorHAnsi"/>
                <w:b/>
                <w:sz w:val="22"/>
                <w:lang w:val="en-GB" w:eastAsia="en-GB"/>
              </w:rPr>
              <w:t>Health education at schools for STH:</w:t>
            </w:r>
          </w:p>
        </w:tc>
      </w:tr>
      <w:tr w:rsidR="00E1273C" w:rsidRPr="002A2BC8" w14:paraId="1D0230B4" w14:textId="77777777" w:rsidTr="00E1273C">
        <w:trPr>
          <w:trHeight w:val="416"/>
        </w:trPr>
        <w:tc>
          <w:tcPr>
            <w:tcW w:w="720" w:type="dxa"/>
            <w:tcBorders>
              <w:top w:val="single" w:sz="4" w:space="0" w:color="auto"/>
              <w:left w:val="single" w:sz="4" w:space="0" w:color="auto"/>
              <w:bottom w:val="single" w:sz="4" w:space="0" w:color="auto"/>
              <w:right w:val="single" w:sz="4" w:space="0" w:color="auto"/>
            </w:tcBorders>
            <w:vAlign w:val="center"/>
          </w:tcPr>
          <w:p w14:paraId="1DD5C696"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12.1</w:t>
            </w:r>
          </w:p>
        </w:tc>
        <w:tc>
          <w:tcPr>
            <w:tcW w:w="4167" w:type="dxa"/>
            <w:tcBorders>
              <w:top w:val="single" w:sz="4" w:space="0" w:color="auto"/>
              <w:left w:val="single" w:sz="4" w:space="0" w:color="auto"/>
              <w:bottom w:val="single" w:sz="4" w:space="0" w:color="auto"/>
              <w:right w:val="single" w:sz="4" w:space="0" w:color="auto"/>
            </w:tcBorders>
            <w:shd w:val="clear" w:color="auto" w:fill="auto"/>
            <w:vAlign w:val="center"/>
          </w:tcPr>
          <w:p w14:paraId="2D301BE5" w14:textId="77777777" w:rsidR="00E1273C" w:rsidRPr="002A2BC8" w:rsidRDefault="00E1273C" w:rsidP="00E1273C">
            <w:pPr>
              <w:rPr>
                <w:rFonts w:asciiTheme="minorHAnsi" w:hAnsiTheme="minorHAnsi" w:cstheme="minorHAnsi"/>
                <w:sz w:val="22"/>
                <w:lang w:val="en-GB" w:eastAsia="en-GB"/>
              </w:rPr>
            </w:pPr>
            <w:r w:rsidRPr="002A2BC8">
              <w:rPr>
                <w:rFonts w:asciiTheme="minorHAnsi" w:hAnsiTheme="minorHAnsi" w:cstheme="minorHAnsi"/>
                <w:sz w:val="22"/>
                <w:lang w:val="en-GB" w:eastAsia="en-GB"/>
              </w:rPr>
              <w:t>Who should be in charge?</w:t>
            </w:r>
          </w:p>
        </w:tc>
        <w:tc>
          <w:tcPr>
            <w:tcW w:w="4819" w:type="dxa"/>
            <w:tcBorders>
              <w:top w:val="single" w:sz="4" w:space="0" w:color="auto"/>
              <w:left w:val="nil"/>
              <w:bottom w:val="single" w:sz="4" w:space="0" w:color="auto"/>
              <w:right w:val="single" w:sz="4" w:space="0" w:color="auto"/>
            </w:tcBorders>
            <w:shd w:val="clear" w:color="auto" w:fill="auto"/>
            <w:vAlign w:val="center"/>
          </w:tcPr>
          <w:p w14:paraId="29AAEAE6" w14:textId="77777777" w:rsidR="00E1273C" w:rsidRPr="002A2BC8" w:rsidRDefault="00E1273C" w:rsidP="00E1273C">
            <w:pPr>
              <w:rPr>
                <w:rFonts w:asciiTheme="minorHAnsi" w:hAnsiTheme="minorHAnsi" w:cstheme="minorHAnsi"/>
                <w:color w:val="000000"/>
                <w:sz w:val="22"/>
                <w:lang w:val="en-US"/>
              </w:rPr>
            </w:pPr>
          </w:p>
        </w:tc>
      </w:tr>
      <w:tr w:rsidR="00E1273C" w:rsidRPr="002A2BC8" w14:paraId="2D01279C" w14:textId="77777777" w:rsidTr="00E1273C">
        <w:trPr>
          <w:trHeight w:val="85"/>
        </w:trPr>
        <w:tc>
          <w:tcPr>
            <w:tcW w:w="720" w:type="dxa"/>
            <w:tcBorders>
              <w:top w:val="single" w:sz="4" w:space="0" w:color="auto"/>
              <w:left w:val="single" w:sz="4" w:space="0" w:color="auto"/>
              <w:bottom w:val="single" w:sz="4" w:space="0" w:color="auto"/>
              <w:right w:val="single" w:sz="4" w:space="0" w:color="auto"/>
            </w:tcBorders>
            <w:vAlign w:val="center"/>
          </w:tcPr>
          <w:p w14:paraId="7813373D"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12.2</w:t>
            </w:r>
          </w:p>
        </w:tc>
        <w:tc>
          <w:tcPr>
            <w:tcW w:w="4167" w:type="dxa"/>
            <w:tcBorders>
              <w:top w:val="single" w:sz="4" w:space="0" w:color="auto"/>
              <w:left w:val="single" w:sz="4" w:space="0" w:color="auto"/>
              <w:bottom w:val="single" w:sz="4" w:space="0" w:color="auto"/>
              <w:right w:val="single" w:sz="4" w:space="0" w:color="auto"/>
            </w:tcBorders>
            <w:shd w:val="clear" w:color="auto" w:fill="auto"/>
            <w:vAlign w:val="center"/>
          </w:tcPr>
          <w:p w14:paraId="143B14CD" w14:textId="7DD209FD" w:rsidR="00E1273C" w:rsidRPr="002A2BC8" w:rsidRDefault="001C05C9" w:rsidP="00E1273C">
            <w:pPr>
              <w:rPr>
                <w:rFonts w:asciiTheme="minorHAnsi" w:hAnsiTheme="minorHAnsi" w:cstheme="minorHAnsi"/>
                <w:sz w:val="22"/>
                <w:lang w:val="en-GB" w:eastAsia="en-GB"/>
              </w:rPr>
            </w:pPr>
            <w:r>
              <w:rPr>
                <w:rFonts w:asciiTheme="minorHAnsi" w:hAnsiTheme="minorHAnsi" w:cstheme="minorHAnsi"/>
                <w:sz w:val="22"/>
                <w:lang w:val="en-GB" w:eastAsia="en-GB"/>
              </w:rPr>
              <w:t xml:space="preserve">Important contacts </w:t>
            </w:r>
            <w:r w:rsidR="00E1273C" w:rsidRPr="002A2BC8">
              <w:rPr>
                <w:rFonts w:asciiTheme="minorHAnsi" w:hAnsiTheme="minorHAnsi" w:cstheme="minorHAnsi"/>
                <w:sz w:val="22"/>
                <w:lang w:val="en-GB" w:eastAsia="en-GB"/>
              </w:rPr>
              <w:t>to make it part of school curriculum?</w:t>
            </w:r>
          </w:p>
        </w:tc>
        <w:tc>
          <w:tcPr>
            <w:tcW w:w="4819" w:type="dxa"/>
            <w:tcBorders>
              <w:top w:val="single" w:sz="4" w:space="0" w:color="auto"/>
              <w:left w:val="nil"/>
              <w:bottom w:val="single" w:sz="4" w:space="0" w:color="auto"/>
              <w:right w:val="single" w:sz="4" w:space="0" w:color="auto"/>
            </w:tcBorders>
            <w:shd w:val="clear" w:color="auto" w:fill="auto"/>
            <w:vAlign w:val="center"/>
          </w:tcPr>
          <w:p w14:paraId="3999B6D8" w14:textId="77777777" w:rsidR="00E1273C" w:rsidRPr="002A2BC8" w:rsidRDefault="00E1273C" w:rsidP="00E1273C">
            <w:pPr>
              <w:rPr>
                <w:rFonts w:asciiTheme="minorHAnsi" w:hAnsiTheme="minorHAnsi" w:cstheme="minorHAnsi"/>
                <w:color w:val="000000"/>
                <w:sz w:val="22"/>
                <w:lang w:val="en-US"/>
              </w:rPr>
            </w:pPr>
          </w:p>
          <w:p w14:paraId="5908430D" w14:textId="77777777" w:rsidR="00E1273C" w:rsidRPr="002A2BC8" w:rsidRDefault="00E1273C" w:rsidP="00E1273C">
            <w:pPr>
              <w:rPr>
                <w:rFonts w:asciiTheme="minorHAnsi" w:hAnsiTheme="minorHAnsi" w:cstheme="minorHAnsi"/>
                <w:color w:val="000000"/>
                <w:sz w:val="22"/>
                <w:lang w:val="en-US"/>
              </w:rPr>
            </w:pPr>
          </w:p>
        </w:tc>
      </w:tr>
      <w:tr w:rsidR="00E1273C" w:rsidRPr="002A2BC8" w14:paraId="2E0509A6" w14:textId="77777777" w:rsidTr="005B6398">
        <w:trPr>
          <w:trHeight w:val="302"/>
        </w:trPr>
        <w:tc>
          <w:tcPr>
            <w:tcW w:w="720" w:type="dxa"/>
            <w:tcBorders>
              <w:top w:val="single" w:sz="4" w:space="0" w:color="auto"/>
              <w:left w:val="single" w:sz="4" w:space="0" w:color="auto"/>
              <w:bottom w:val="single" w:sz="4" w:space="0" w:color="auto"/>
              <w:right w:val="single" w:sz="4" w:space="0" w:color="auto"/>
            </w:tcBorders>
            <w:vAlign w:val="center"/>
          </w:tcPr>
          <w:p w14:paraId="20595601"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12.3</w:t>
            </w:r>
          </w:p>
        </w:tc>
        <w:tc>
          <w:tcPr>
            <w:tcW w:w="4167" w:type="dxa"/>
            <w:tcBorders>
              <w:top w:val="single" w:sz="4" w:space="0" w:color="auto"/>
              <w:left w:val="single" w:sz="4" w:space="0" w:color="auto"/>
              <w:bottom w:val="single" w:sz="4" w:space="0" w:color="auto"/>
              <w:right w:val="single" w:sz="4" w:space="0" w:color="auto"/>
            </w:tcBorders>
            <w:shd w:val="clear" w:color="auto" w:fill="auto"/>
            <w:vAlign w:val="center"/>
          </w:tcPr>
          <w:p w14:paraId="1E451F09" w14:textId="77777777" w:rsidR="00E1273C" w:rsidRPr="002A2BC8" w:rsidRDefault="00E1273C" w:rsidP="00E1273C">
            <w:pPr>
              <w:rPr>
                <w:rFonts w:asciiTheme="minorHAnsi" w:hAnsiTheme="minorHAnsi" w:cstheme="minorHAnsi"/>
                <w:sz w:val="22"/>
                <w:lang w:val="en-GB" w:eastAsia="en-GB"/>
              </w:rPr>
            </w:pPr>
            <w:r w:rsidRPr="002A2BC8">
              <w:rPr>
                <w:rFonts w:asciiTheme="minorHAnsi" w:hAnsiTheme="minorHAnsi" w:cstheme="minorHAnsi"/>
                <w:sz w:val="22"/>
                <w:lang w:val="en-GB" w:eastAsia="en-GB"/>
              </w:rPr>
              <w:t>What should it include?</w:t>
            </w:r>
          </w:p>
        </w:tc>
        <w:tc>
          <w:tcPr>
            <w:tcW w:w="4819" w:type="dxa"/>
            <w:tcBorders>
              <w:top w:val="single" w:sz="4" w:space="0" w:color="auto"/>
              <w:left w:val="nil"/>
              <w:bottom w:val="single" w:sz="4" w:space="0" w:color="auto"/>
              <w:right w:val="single" w:sz="4" w:space="0" w:color="auto"/>
            </w:tcBorders>
            <w:shd w:val="clear" w:color="auto" w:fill="auto"/>
            <w:vAlign w:val="center"/>
          </w:tcPr>
          <w:p w14:paraId="5EF9BE43" w14:textId="5FA6C2D4" w:rsidR="00E1273C" w:rsidRPr="002A2BC8" w:rsidRDefault="00E1273C" w:rsidP="00E1273C">
            <w:pPr>
              <w:rPr>
                <w:rFonts w:asciiTheme="minorHAnsi" w:hAnsiTheme="minorHAnsi" w:cstheme="minorHAnsi"/>
                <w:color w:val="000000"/>
                <w:sz w:val="22"/>
                <w:lang w:val="en-US"/>
              </w:rPr>
            </w:pPr>
          </w:p>
        </w:tc>
      </w:tr>
      <w:tr w:rsidR="00E1273C" w:rsidRPr="002A2BC8" w14:paraId="3931573B" w14:textId="77777777" w:rsidTr="00E1273C">
        <w:trPr>
          <w:trHeight w:val="85"/>
        </w:trPr>
        <w:tc>
          <w:tcPr>
            <w:tcW w:w="720" w:type="dxa"/>
            <w:tcBorders>
              <w:top w:val="single" w:sz="4" w:space="0" w:color="auto"/>
              <w:left w:val="single" w:sz="4" w:space="0" w:color="auto"/>
              <w:bottom w:val="single" w:sz="4" w:space="0" w:color="auto"/>
              <w:right w:val="single" w:sz="4" w:space="0" w:color="auto"/>
            </w:tcBorders>
            <w:vAlign w:val="center"/>
          </w:tcPr>
          <w:p w14:paraId="12500212"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12.4</w:t>
            </w:r>
          </w:p>
        </w:tc>
        <w:tc>
          <w:tcPr>
            <w:tcW w:w="4167" w:type="dxa"/>
            <w:tcBorders>
              <w:top w:val="single" w:sz="4" w:space="0" w:color="auto"/>
              <w:left w:val="single" w:sz="4" w:space="0" w:color="auto"/>
              <w:bottom w:val="single" w:sz="4" w:space="0" w:color="auto"/>
              <w:right w:val="single" w:sz="4" w:space="0" w:color="auto"/>
            </w:tcBorders>
            <w:shd w:val="clear" w:color="auto" w:fill="auto"/>
            <w:vAlign w:val="center"/>
          </w:tcPr>
          <w:p w14:paraId="226C1B12" w14:textId="77777777" w:rsidR="00E1273C" w:rsidRPr="002A2BC8" w:rsidRDefault="00E1273C" w:rsidP="00E1273C">
            <w:pPr>
              <w:rPr>
                <w:rFonts w:asciiTheme="minorHAnsi" w:hAnsiTheme="minorHAnsi" w:cstheme="minorHAnsi"/>
                <w:sz w:val="22"/>
                <w:lang w:val="en-GB" w:eastAsia="en-GB"/>
              </w:rPr>
            </w:pPr>
            <w:r w:rsidRPr="002A2BC8">
              <w:rPr>
                <w:rFonts w:asciiTheme="minorHAnsi" w:hAnsiTheme="minorHAnsi" w:cstheme="minorHAnsi"/>
                <w:sz w:val="22"/>
                <w:lang w:val="en-GB" w:eastAsia="en-GB"/>
              </w:rPr>
              <w:t>Target age?</w:t>
            </w:r>
          </w:p>
        </w:tc>
        <w:tc>
          <w:tcPr>
            <w:tcW w:w="4819" w:type="dxa"/>
            <w:tcBorders>
              <w:top w:val="single" w:sz="4" w:space="0" w:color="auto"/>
              <w:left w:val="nil"/>
              <w:bottom w:val="single" w:sz="4" w:space="0" w:color="auto"/>
              <w:right w:val="single" w:sz="4" w:space="0" w:color="auto"/>
            </w:tcBorders>
            <w:shd w:val="clear" w:color="auto" w:fill="auto"/>
            <w:vAlign w:val="center"/>
          </w:tcPr>
          <w:p w14:paraId="285753AA" w14:textId="77777777" w:rsidR="00E1273C" w:rsidRPr="002A2BC8" w:rsidRDefault="00E1273C" w:rsidP="00E1273C">
            <w:pPr>
              <w:rPr>
                <w:rFonts w:asciiTheme="minorHAnsi" w:hAnsiTheme="minorHAnsi" w:cstheme="minorHAnsi"/>
                <w:color w:val="000000"/>
                <w:sz w:val="22"/>
                <w:lang w:val="en-US"/>
              </w:rPr>
            </w:pPr>
          </w:p>
        </w:tc>
      </w:tr>
      <w:tr w:rsidR="00E1273C" w:rsidRPr="002A2BC8" w14:paraId="791FDE70" w14:textId="77777777" w:rsidTr="00E1273C">
        <w:trPr>
          <w:trHeight w:val="85"/>
        </w:trPr>
        <w:tc>
          <w:tcPr>
            <w:tcW w:w="720" w:type="dxa"/>
            <w:tcBorders>
              <w:top w:val="single" w:sz="4" w:space="0" w:color="auto"/>
              <w:left w:val="single" w:sz="4" w:space="0" w:color="auto"/>
              <w:bottom w:val="single" w:sz="4" w:space="0" w:color="auto"/>
              <w:right w:val="single" w:sz="4" w:space="0" w:color="auto"/>
            </w:tcBorders>
            <w:vAlign w:val="center"/>
          </w:tcPr>
          <w:p w14:paraId="34EC4E4C"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12.4</w:t>
            </w:r>
          </w:p>
        </w:tc>
        <w:tc>
          <w:tcPr>
            <w:tcW w:w="4167" w:type="dxa"/>
            <w:tcBorders>
              <w:top w:val="single" w:sz="4" w:space="0" w:color="auto"/>
              <w:left w:val="single" w:sz="4" w:space="0" w:color="auto"/>
              <w:bottom w:val="single" w:sz="4" w:space="0" w:color="auto"/>
              <w:right w:val="single" w:sz="4" w:space="0" w:color="auto"/>
            </w:tcBorders>
            <w:shd w:val="clear" w:color="auto" w:fill="auto"/>
            <w:vAlign w:val="center"/>
          </w:tcPr>
          <w:p w14:paraId="6884879C" w14:textId="77777777" w:rsidR="00E1273C" w:rsidRPr="002A2BC8" w:rsidRDefault="00E1273C" w:rsidP="00E1273C">
            <w:pPr>
              <w:rPr>
                <w:rFonts w:asciiTheme="minorHAnsi" w:hAnsiTheme="minorHAnsi" w:cstheme="minorHAnsi"/>
                <w:sz w:val="22"/>
                <w:lang w:val="en-GB" w:eastAsia="en-GB"/>
              </w:rPr>
            </w:pPr>
            <w:r w:rsidRPr="002A2BC8">
              <w:rPr>
                <w:rFonts w:asciiTheme="minorHAnsi" w:hAnsiTheme="minorHAnsi" w:cstheme="minorHAnsi"/>
                <w:sz w:val="22"/>
                <w:lang w:val="en-GB" w:eastAsia="en-GB"/>
              </w:rPr>
              <w:t>Methods?</w:t>
            </w:r>
          </w:p>
        </w:tc>
        <w:tc>
          <w:tcPr>
            <w:tcW w:w="4819" w:type="dxa"/>
            <w:tcBorders>
              <w:top w:val="single" w:sz="4" w:space="0" w:color="auto"/>
              <w:left w:val="nil"/>
              <w:bottom w:val="single" w:sz="4" w:space="0" w:color="auto"/>
              <w:right w:val="single" w:sz="4" w:space="0" w:color="auto"/>
            </w:tcBorders>
            <w:shd w:val="clear" w:color="auto" w:fill="auto"/>
            <w:vAlign w:val="center"/>
          </w:tcPr>
          <w:p w14:paraId="3F5348E2" w14:textId="77777777" w:rsidR="00E1273C" w:rsidRPr="002A2BC8" w:rsidRDefault="00E1273C" w:rsidP="00E1273C">
            <w:pPr>
              <w:rPr>
                <w:rFonts w:asciiTheme="minorHAnsi" w:hAnsiTheme="minorHAnsi" w:cstheme="minorHAnsi"/>
                <w:color w:val="000000"/>
                <w:sz w:val="22"/>
                <w:lang w:val="en-US"/>
              </w:rPr>
            </w:pPr>
          </w:p>
        </w:tc>
      </w:tr>
      <w:tr w:rsidR="00E1273C" w:rsidRPr="002A2BC8" w14:paraId="3D1019DB" w14:textId="77777777" w:rsidTr="00E1273C">
        <w:trPr>
          <w:trHeight w:val="85"/>
        </w:trPr>
        <w:tc>
          <w:tcPr>
            <w:tcW w:w="720" w:type="dxa"/>
            <w:tcBorders>
              <w:top w:val="single" w:sz="4" w:space="0" w:color="auto"/>
              <w:left w:val="single" w:sz="4" w:space="0" w:color="auto"/>
              <w:bottom w:val="single" w:sz="4" w:space="0" w:color="auto"/>
              <w:right w:val="single" w:sz="4" w:space="0" w:color="auto"/>
            </w:tcBorders>
            <w:vAlign w:val="center"/>
          </w:tcPr>
          <w:p w14:paraId="56A574CF"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12.5</w:t>
            </w:r>
          </w:p>
        </w:tc>
        <w:tc>
          <w:tcPr>
            <w:tcW w:w="4167" w:type="dxa"/>
            <w:tcBorders>
              <w:top w:val="single" w:sz="4" w:space="0" w:color="auto"/>
              <w:left w:val="single" w:sz="4" w:space="0" w:color="auto"/>
              <w:bottom w:val="single" w:sz="4" w:space="0" w:color="auto"/>
              <w:right w:val="single" w:sz="4" w:space="0" w:color="auto"/>
            </w:tcBorders>
            <w:shd w:val="clear" w:color="auto" w:fill="auto"/>
            <w:vAlign w:val="center"/>
          </w:tcPr>
          <w:p w14:paraId="247F086F" w14:textId="77777777" w:rsidR="00E1273C" w:rsidRPr="002A2BC8" w:rsidRDefault="00E1273C" w:rsidP="00E1273C">
            <w:pPr>
              <w:rPr>
                <w:rFonts w:asciiTheme="minorHAnsi" w:hAnsiTheme="minorHAnsi" w:cstheme="minorHAnsi"/>
                <w:sz w:val="22"/>
                <w:lang w:val="en-GB" w:eastAsia="en-GB"/>
              </w:rPr>
            </w:pPr>
            <w:r w:rsidRPr="002A2BC8">
              <w:rPr>
                <w:rFonts w:asciiTheme="minorHAnsi" w:hAnsiTheme="minorHAnsi" w:cstheme="minorHAnsi"/>
                <w:sz w:val="22"/>
                <w:lang w:val="en-GB" w:eastAsia="en-GB"/>
              </w:rPr>
              <w:t>How long?</w:t>
            </w:r>
          </w:p>
        </w:tc>
        <w:tc>
          <w:tcPr>
            <w:tcW w:w="4819" w:type="dxa"/>
            <w:tcBorders>
              <w:top w:val="single" w:sz="4" w:space="0" w:color="auto"/>
              <w:left w:val="nil"/>
              <w:bottom w:val="single" w:sz="4" w:space="0" w:color="auto"/>
              <w:right w:val="single" w:sz="4" w:space="0" w:color="auto"/>
            </w:tcBorders>
            <w:shd w:val="clear" w:color="auto" w:fill="auto"/>
            <w:vAlign w:val="center"/>
          </w:tcPr>
          <w:p w14:paraId="38735EFE" w14:textId="77777777" w:rsidR="00E1273C" w:rsidRPr="002A2BC8" w:rsidRDefault="00E1273C" w:rsidP="00E1273C">
            <w:pPr>
              <w:rPr>
                <w:rFonts w:asciiTheme="minorHAnsi" w:hAnsiTheme="minorHAnsi" w:cstheme="minorHAnsi"/>
                <w:color w:val="000000"/>
                <w:sz w:val="22"/>
                <w:lang w:val="en-US"/>
              </w:rPr>
            </w:pPr>
          </w:p>
        </w:tc>
      </w:tr>
      <w:tr w:rsidR="00E1273C" w:rsidRPr="002A2BC8" w14:paraId="18BA7F59" w14:textId="77777777" w:rsidTr="00E1273C">
        <w:trPr>
          <w:trHeight w:val="85"/>
        </w:trPr>
        <w:tc>
          <w:tcPr>
            <w:tcW w:w="720" w:type="dxa"/>
            <w:tcBorders>
              <w:top w:val="single" w:sz="4" w:space="0" w:color="auto"/>
              <w:left w:val="single" w:sz="4" w:space="0" w:color="auto"/>
              <w:bottom w:val="single" w:sz="4" w:space="0" w:color="auto"/>
              <w:right w:val="single" w:sz="4" w:space="0" w:color="auto"/>
            </w:tcBorders>
            <w:vAlign w:val="center"/>
          </w:tcPr>
          <w:p w14:paraId="2DBCA965"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12.6</w:t>
            </w:r>
          </w:p>
        </w:tc>
        <w:tc>
          <w:tcPr>
            <w:tcW w:w="4167" w:type="dxa"/>
            <w:tcBorders>
              <w:top w:val="single" w:sz="4" w:space="0" w:color="auto"/>
              <w:left w:val="single" w:sz="4" w:space="0" w:color="auto"/>
              <w:bottom w:val="single" w:sz="4" w:space="0" w:color="auto"/>
              <w:right w:val="single" w:sz="4" w:space="0" w:color="auto"/>
            </w:tcBorders>
            <w:shd w:val="clear" w:color="auto" w:fill="auto"/>
            <w:vAlign w:val="center"/>
          </w:tcPr>
          <w:p w14:paraId="39BB626E" w14:textId="77777777" w:rsidR="00E1273C" w:rsidRPr="002A2BC8" w:rsidRDefault="00E1273C" w:rsidP="00E1273C">
            <w:pPr>
              <w:rPr>
                <w:rFonts w:asciiTheme="minorHAnsi" w:hAnsiTheme="minorHAnsi" w:cstheme="minorHAnsi"/>
                <w:sz w:val="22"/>
                <w:lang w:val="en-GB" w:eastAsia="en-GB"/>
              </w:rPr>
            </w:pPr>
            <w:r w:rsidRPr="002A2BC8">
              <w:rPr>
                <w:rFonts w:asciiTheme="minorHAnsi" w:hAnsiTheme="minorHAnsi" w:cstheme="minorHAnsi"/>
                <w:sz w:val="22"/>
                <w:lang w:val="en-GB" w:eastAsia="en-GB"/>
              </w:rPr>
              <w:t>How often?</w:t>
            </w:r>
          </w:p>
        </w:tc>
        <w:tc>
          <w:tcPr>
            <w:tcW w:w="4819" w:type="dxa"/>
            <w:tcBorders>
              <w:top w:val="single" w:sz="4" w:space="0" w:color="auto"/>
              <w:left w:val="nil"/>
              <w:bottom w:val="single" w:sz="4" w:space="0" w:color="auto"/>
              <w:right w:val="single" w:sz="4" w:space="0" w:color="auto"/>
            </w:tcBorders>
            <w:shd w:val="clear" w:color="auto" w:fill="auto"/>
            <w:vAlign w:val="center"/>
          </w:tcPr>
          <w:p w14:paraId="64BBEE86" w14:textId="77777777" w:rsidR="00E1273C" w:rsidRPr="002A2BC8" w:rsidRDefault="00E1273C" w:rsidP="00E1273C">
            <w:pPr>
              <w:rPr>
                <w:rFonts w:asciiTheme="minorHAnsi" w:hAnsiTheme="minorHAnsi" w:cstheme="minorHAnsi"/>
                <w:color w:val="000000"/>
                <w:sz w:val="22"/>
                <w:lang w:val="en-US"/>
              </w:rPr>
            </w:pPr>
          </w:p>
        </w:tc>
      </w:tr>
      <w:tr w:rsidR="00E1273C" w:rsidRPr="002A2BC8" w14:paraId="7A2440A3" w14:textId="77777777" w:rsidTr="00E1273C">
        <w:trPr>
          <w:trHeight w:val="85"/>
        </w:trPr>
        <w:tc>
          <w:tcPr>
            <w:tcW w:w="720" w:type="dxa"/>
            <w:tcBorders>
              <w:top w:val="single" w:sz="4" w:space="0" w:color="auto"/>
              <w:left w:val="single" w:sz="4" w:space="0" w:color="auto"/>
              <w:bottom w:val="single" w:sz="4" w:space="0" w:color="auto"/>
              <w:right w:val="single" w:sz="4" w:space="0" w:color="auto"/>
            </w:tcBorders>
            <w:vAlign w:val="center"/>
          </w:tcPr>
          <w:p w14:paraId="45B425B1"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13</w:t>
            </w:r>
          </w:p>
        </w:tc>
        <w:tc>
          <w:tcPr>
            <w:tcW w:w="4167" w:type="dxa"/>
            <w:tcBorders>
              <w:top w:val="single" w:sz="4" w:space="0" w:color="auto"/>
              <w:left w:val="single" w:sz="4" w:space="0" w:color="auto"/>
              <w:bottom w:val="single" w:sz="4" w:space="0" w:color="auto"/>
              <w:right w:val="single" w:sz="4" w:space="0" w:color="auto"/>
            </w:tcBorders>
            <w:shd w:val="clear" w:color="auto" w:fill="auto"/>
            <w:vAlign w:val="center"/>
          </w:tcPr>
          <w:p w14:paraId="2B16BF29" w14:textId="77777777" w:rsidR="00E1273C" w:rsidRPr="002A2BC8" w:rsidRDefault="00E1273C" w:rsidP="00E1273C">
            <w:pPr>
              <w:rPr>
                <w:rFonts w:asciiTheme="minorHAnsi" w:hAnsiTheme="minorHAnsi" w:cstheme="minorHAnsi"/>
                <w:sz w:val="22"/>
                <w:lang w:val="en-GB" w:eastAsia="en-GB"/>
              </w:rPr>
            </w:pPr>
            <w:r w:rsidRPr="002A2BC8">
              <w:rPr>
                <w:rFonts w:asciiTheme="minorHAnsi" w:hAnsiTheme="minorHAnsi" w:cstheme="minorHAnsi"/>
                <w:sz w:val="22"/>
                <w:lang w:val="en-GB" w:eastAsia="en-GB"/>
              </w:rPr>
              <w:t>How many repetitions?</w:t>
            </w:r>
          </w:p>
        </w:tc>
        <w:tc>
          <w:tcPr>
            <w:tcW w:w="4819" w:type="dxa"/>
            <w:tcBorders>
              <w:top w:val="single" w:sz="4" w:space="0" w:color="auto"/>
              <w:left w:val="nil"/>
              <w:bottom w:val="single" w:sz="4" w:space="0" w:color="auto"/>
              <w:right w:val="single" w:sz="4" w:space="0" w:color="auto"/>
            </w:tcBorders>
            <w:shd w:val="clear" w:color="auto" w:fill="auto"/>
            <w:vAlign w:val="center"/>
          </w:tcPr>
          <w:p w14:paraId="22B042CA" w14:textId="77777777" w:rsidR="00E1273C" w:rsidRPr="002A2BC8" w:rsidRDefault="00E1273C" w:rsidP="00E1273C">
            <w:pPr>
              <w:rPr>
                <w:rFonts w:asciiTheme="minorHAnsi" w:hAnsiTheme="minorHAnsi" w:cstheme="minorHAnsi"/>
                <w:color w:val="000000"/>
                <w:sz w:val="22"/>
                <w:lang w:val="en-US"/>
              </w:rPr>
            </w:pPr>
          </w:p>
          <w:p w14:paraId="5EFF1061" w14:textId="77777777" w:rsidR="00E1273C" w:rsidRPr="002A2BC8" w:rsidRDefault="00E1273C" w:rsidP="00E1273C">
            <w:pPr>
              <w:rPr>
                <w:rFonts w:asciiTheme="minorHAnsi" w:hAnsiTheme="minorHAnsi" w:cstheme="minorHAnsi"/>
                <w:color w:val="000000"/>
                <w:sz w:val="22"/>
                <w:lang w:val="en-US"/>
              </w:rPr>
            </w:pPr>
          </w:p>
        </w:tc>
      </w:tr>
      <w:tr w:rsidR="00E1273C" w:rsidRPr="002A2BC8" w14:paraId="52EDBDDB" w14:textId="77777777" w:rsidTr="00E1273C">
        <w:trPr>
          <w:trHeight w:val="85"/>
        </w:trPr>
        <w:tc>
          <w:tcPr>
            <w:tcW w:w="720" w:type="dxa"/>
            <w:tcBorders>
              <w:top w:val="single" w:sz="4" w:space="0" w:color="auto"/>
              <w:left w:val="single" w:sz="4" w:space="0" w:color="auto"/>
              <w:bottom w:val="single" w:sz="4" w:space="0" w:color="auto"/>
              <w:right w:val="single" w:sz="4" w:space="0" w:color="auto"/>
            </w:tcBorders>
            <w:vAlign w:val="center"/>
          </w:tcPr>
          <w:p w14:paraId="5BD0A087"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lastRenderedPageBreak/>
              <w:t>14</w:t>
            </w:r>
          </w:p>
        </w:tc>
        <w:tc>
          <w:tcPr>
            <w:tcW w:w="4167" w:type="dxa"/>
            <w:tcBorders>
              <w:top w:val="single" w:sz="4" w:space="0" w:color="auto"/>
              <w:left w:val="single" w:sz="4" w:space="0" w:color="auto"/>
              <w:bottom w:val="single" w:sz="4" w:space="0" w:color="auto"/>
              <w:right w:val="single" w:sz="4" w:space="0" w:color="auto"/>
            </w:tcBorders>
            <w:shd w:val="clear" w:color="auto" w:fill="auto"/>
            <w:vAlign w:val="center"/>
          </w:tcPr>
          <w:p w14:paraId="6DAB49DC" w14:textId="2533FBAA" w:rsidR="00E1273C" w:rsidRPr="002A2BC8" w:rsidRDefault="00E1273C" w:rsidP="00E1273C">
            <w:pPr>
              <w:rPr>
                <w:rFonts w:asciiTheme="minorHAnsi" w:hAnsiTheme="minorHAnsi" w:cstheme="minorHAnsi"/>
                <w:sz w:val="22"/>
                <w:lang w:val="en-GB" w:eastAsia="en-GB"/>
              </w:rPr>
            </w:pPr>
            <w:r w:rsidRPr="002A2BC8">
              <w:rPr>
                <w:rFonts w:asciiTheme="minorHAnsi" w:hAnsiTheme="minorHAnsi" w:cstheme="minorHAnsi"/>
                <w:sz w:val="22"/>
                <w:lang w:val="en-GB" w:eastAsia="en-GB"/>
              </w:rPr>
              <w:t>What do you</w:t>
            </w:r>
            <w:r w:rsidR="001C05C9">
              <w:rPr>
                <w:rFonts w:asciiTheme="minorHAnsi" w:hAnsiTheme="minorHAnsi" w:cstheme="minorHAnsi"/>
                <w:sz w:val="22"/>
                <w:lang w:val="en-GB" w:eastAsia="en-GB"/>
              </w:rPr>
              <w:t xml:space="preserve"> think about using a video</w:t>
            </w:r>
            <w:r w:rsidRPr="002A2BC8">
              <w:rPr>
                <w:rFonts w:asciiTheme="minorHAnsi" w:hAnsiTheme="minorHAnsi" w:cstheme="minorHAnsi"/>
                <w:sz w:val="22"/>
                <w:lang w:val="en-GB" w:eastAsia="en-GB"/>
              </w:rPr>
              <w:t xml:space="preserve"> for STH health education at schools?</w:t>
            </w:r>
          </w:p>
        </w:tc>
        <w:tc>
          <w:tcPr>
            <w:tcW w:w="4819" w:type="dxa"/>
            <w:tcBorders>
              <w:top w:val="single" w:sz="4" w:space="0" w:color="auto"/>
              <w:left w:val="nil"/>
              <w:bottom w:val="single" w:sz="4" w:space="0" w:color="auto"/>
              <w:right w:val="single" w:sz="4" w:space="0" w:color="auto"/>
            </w:tcBorders>
            <w:shd w:val="clear" w:color="auto" w:fill="auto"/>
            <w:vAlign w:val="center"/>
          </w:tcPr>
          <w:p w14:paraId="5F3D6F90" w14:textId="77777777" w:rsidR="00E1273C" w:rsidRPr="002A2BC8" w:rsidRDefault="00E1273C" w:rsidP="00E1273C">
            <w:pPr>
              <w:rPr>
                <w:rFonts w:asciiTheme="minorHAnsi" w:hAnsiTheme="minorHAnsi" w:cstheme="minorHAnsi"/>
                <w:color w:val="000000"/>
                <w:sz w:val="22"/>
                <w:lang w:val="en-US"/>
              </w:rPr>
            </w:pPr>
          </w:p>
        </w:tc>
      </w:tr>
      <w:tr w:rsidR="00E1273C" w:rsidRPr="002A2BC8" w14:paraId="39E0AC4D" w14:textId="77777777" w:rsidTr="00E1273C">
        <w:trPr>
          <w:trHeight w:val="273"/>
        </w:trPr>
        <w:tc>
          <w:tcPr>
            <w:tcW w:w="720" w:type="dxa"/>
            <w:tcBorders>
              <w:top w:val="single" w:sz="4" w:space="0" w:color="auto"/>
              <w:left w:val="single" w:sz="4" w:space="0" w:color="auto"/>
              <w:bottom w:val="single" w:sz="4" w:space="0" w:color="auto"/>
              <w:right w:val="single" w:sz="4" w:space="0" w:color="auto"/>
            </w:tcBorders>
            <w:vAlign w:val="center"/>
          </w:tcPr>
          <w:p w14:paraId="05994C89"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15</w:t>
            </w:r>
          </w:p>
        </w:tc>
        <w:tc>
          <w:tcPr>
            <w:tcW w:w="4167" w:type="dxa"/>
            <w:tcBorders>
              <w:top w:val="single" w:sz="4" w:space="0" w:color="auto"/>
              <w:left w:val="single" w:sz="4" w:space="0" w:color="auto"/>
              <w:bottom w:val="single" w:sz="4" w:space="0" w:color="auto"/>
              <w:right w:val="single" w:sz="4" w:space="0" w:color="auto"/>
            </w:tcBorders>
            <w:shd w:val="clear" w:color="auto" w:fill="auto"/>
            <w:vAlign w:val="center"/>
          </w:tcPr>
          <w:p w14:paraId="6519CC4E" w14:textId="2737F9F4" w:rsidR="00E1273C" w:rsidRPr="002A2BC8" w:rsidRDefault="001C05C9" w:rsidP="00E1273C">
            <w:pPr>
              <w:rPr>
                <w:rFonts w:asciiTheme="minorHAnsi" w:hAnsiTheme="minorHAnsi" w:cstheme="minorHAnsi"/>
                <w:sz w:val="22"/>
                <w:lang w:val="en-GB" w:eastAsia="en-GB"/>
              </w:rPr>
            </w:pPr>
            <w:r>
              <w:rPr>
                <w:rFonts w:asciiTheme="minorHAnsi" w:hAnsiTheme="minorHAnsi" w:cstheme="minorHAnsi"/>
                <w:sz w:val="22"/>
                <w:lang w:val="en-GB" w:eastAsia="en-GB"/>
              </w:rPr>
              <w:t>How should that video</w:t>
            </w:r>
            <w:r w:rsidR="00E1273C" w:rsidRPr="002A2BC8">
              <w:rPr>
                <w:rFonts w:asciiTheme="minorHAnsi" w:hAnsiTheme="minorHAnsi" w:cstheme="minorHAnsi"/>
                <w:sz w:val="22"/>
                <w:lang w:val="en-GB" w:eastAsia="en-GB"/>
              </w:rPr>
              <w:t xml:space="preserve"> look like? What should it include? How long should it be?</w:t>
            </w:r>
          </w:p>
        </w:tc>
        <w:tc>
          <w:tcPr>
            <w:tcW w:w="4819" w:type="dxa"/>
            <w:tcBorders>
              <w:top w:val="single" w:sz="4" w:space="0" w:color="auto"/>
              <w:left w:val="nil"/>
              <w:bottom w:val="single" w:sz="4" w:space="0" w:color="auto"/>
              <w:right w:val="single" w:sz="4" w:space="0" w:color="auto"/>
            </w:tcBorders>
            <w:shd w:val="clear" w:color="auto" w:fill="auto"/>
            <w:vAlign w:val="center"/>
          </w:tcPr>
          <w:p w14:paraId="29BFB071" w14:textId="77777777" w:rsidR="00E1273C" w:rsidRPr="002A2BC8" w:rsidRDefault="00E1273C" w:rsidP="00E1273C">
            <w:pPr>
              <w:rPr>
                <w:rFonts w:asciiTheme="minorHAnsi" w:hAnsiTheme="minorHAnsi" w:cstheme="minorHAnsi"/>
                <w:color w:val="000000"/>
                <w:sz w:val="22"/>
                <w:lang w:val="en-US"/>
              </w:rPr>
            </w:pPr>
          </w:p>
        </w:tc>
      </w:tr>
      <w:tr w:rsidR="00E1273C" w:rsidRPr="002A2BC8" w14:paraId="602486B7" w14:textId="77777777" w:rsidTr="00E1273C">
        <w:trPr>
          <w:trHeight w:val="491"/>
        </w:trPr>
        <w:tc>
          <w:tcPr>
            <w:tcW w:w="720" w:type="dxa"/>
            <w:tcBorders>
              <w:top w:val="single" w:sz="4" w:space="0" w:color="auto"/>
              <w:left w:val="single" w:sz="4" w:space="0" w:color="auto"/>
              <w:bottom w:val="single" w:sz="4" w:space="0" w:color="auto"/>
              <w:right w:val="single" w:sz="4" w:space="0" w:color="auto"/>
            </w:tcBorders>
            <w:vAlign w:val="center"/>
          </w:tcPr>
          <w:p w14:paraId="7B3EEA39"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16</w:t>
            </w:r>
          </w:p>
        </w:tc>
        <w:tc>
          <w:tcPr>
            <w:tcW w:w="4167" w:type="dxa"/>
            <w:tcBorders>
              <w:top w:val="single" w:sz="4" w:space="0" w:color="auto"/>
              <w:left w:val="single" w:sz="4" w:space="0" w:color="auto"/>
              <w:bottom w:val="single" w:sz="4" w:space="0" w:color="auto"/>
              <w:right w:val="single" w:sz="4" w:space="0" w:color="auto"/>
            </w:tcBorders>
            <w:shd w:val="clear" w:color="auto" w:fill="auto"/>
            <w:vAlign w:val="center"/>
          </w:tcPr>
          <w:p w14:paraId="37AC8E42" w14:textId="77777777" w:rsidR="00E1273C" w:rsidRPr="002A2BC8" w:rsidRDefault="00E1273C" w:rsidP="00E1273C">
            <w:pPr>
              <w:rPr>
                <w:rFonts w:asciiTheme="minorHAnsi" w:hAnsiTheme="minorHAnsi" w:cstheme="minorHAnsi"/>
                <w:sz w:val="22"/>
                <w:lang w:val="en-GB" w:eastAsia="en-GB"/>
              </w:rPr>
            </w:pPr>
            <w:r w:rsidRPr="002A2BC8">
              <w:rPr>
                <w:rFonts w:asciiTheme="minorHAnsi" w:hAnsiTheme="minorHAnsi" w:cstheme="minorHAnsi"/>
                <w:sz w:val="22"/>
                <w:lang w:val="en-GB" w:eastAsia="en-GB"/>
              </w:rPr>
              <w:t>With which other methods would you combine it?</w:t>
            </w:r>
          </w:p>
        </w:tc>
        <w:tc>
          <w:tcPr>
            <w:tcW w:w="4819" w:type="dxa"/>
            <w:tcBorders>
              <w:top w:val="single" w:sz="4" w:space="0" w:color="auto"/>
              <w:left w:val="nil"/>
              <w:bottom w:val="single" w:sz="4" w:space="0" w:color="auto"/>
              <w:right w:val="single" w:sz="4" w:space="0" w:color="auto"/>
            </w:tcBorders>
            <w:shd w:val="clear" w:color="auto" w:fill="auto"/>
            <w:vAlign w:val="center"/>
          </w:tcPr>
          <w:p w14:paraId="71DA5610" w14:textId="77777777" w:rsidR="00E1273C" w:rsidRPr="002A2BC8" w:rsidRDefault="00E1273C" w:rsidP="00E1273C">
            <w:pPr>
              <w:rPr>
                <w:rFonts w:asciiTheme="minorHAnsi" w:hAnsiTheme="minorHAnsi" w:cstheme="minorHAnsi"/>
                <w:color w:val="000000"/>
                <w:sz w:val="22"/>
                <w:lang w:val="en-US"/>
              </w:rPr>
            </w:pPr>
          </w:p>
        </w:tc>
      </w:tr>
      <w:tr w:rsidR="00E1273C" w:rsidRPr="002A2BC8" w14:paraId="1F18A06E" w14:textId="77777777" w:rsidTr="00E1273C">
        <w:trPr>
          <w:trHeight w:val="397"/>
        </w:trPr>
        <w:tc>
          <w:tcPr>
            <w:tcW w:w="720" w:type="dxa"/>
            <w:tcBorders>
              <w:top w:val="single" w:sz="4" w:space="0" w:color="auto"/>
              <w:left w:val="single" w:sz="4" w:space="0" w:color="auto"/>
              <w:bottom w:val="single" w:sz="4" w:space="0" w:color="auto"/>
              <w:right w:val="single" w:sz="4" w:space="0" w:color="auto"/>
            </w:tcBorders>
            <w:vAlign w:val="center"/>
          </w:tcPr>
          <w:p w14:paraId="745111B0"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17</w:t>
            </w:r>
          </w:p>
        </w:tc>
        <w:tc>
          <w:tcPr>
            <w:tcW w:w="4167" w:type="dxa"/>
            <w:tcBorders>
              <w:top w:val="single" w:sz="4" w:space="0" w:color="auto"/>
              <w:left w:val="single" w:sz="4" w:space="0" w:color="auto"/>
              <w:bottom w:val="single" w:sz="4" w:space="0" w:color="auto"/>
              <w:right w:val="single" w:sz="4" w:space="0" w:color="auto"/>
            </w:tcBorders>
            <w:shd w:val="clear" w:color="auto" w:fill="auto"/>
            <w:vAlign w:val="center"/>
          </w:tcPr>
          <w:p w14:paraId="65208CC3" w14:textId="40C8BCB0" w:rsidR="00E1273C" w:rsidRPr="002A2BC8" w:rsidRDefault="001C05C9" w:rsidP="00E1273C">
            <w:pPr>
              <w:spacing w:after="200" w:line="276" w:lineRule="auto"/>
              <w:contextualSpacing/>
              <w:rPr>
                <w:rFonts w:asciiTheme="minorHAnsi" w:eastAsia="Calibri" w:hAnsiTheme="minorHAnsi" w:cstheme="minorHAnsi"/>
                <w:sz w:val="22"/>
              </w:rPr>
            </w:pPr>
            <w:r>
              <w:rPr>
                <w:rFonts w:asciiTheme="minorHAnsi" w:eastAsia="Calibri" w:hAnsiTheme="minorHAnsi" w:cstheme="minorHAnsi"/>
                <w:sz w:val="22"/>
              </w:rPr>
              <w:t>Have you used video</w:t>
            </w:r>
            <w:r w:rsidR="00E1273C" w:rsidRPr="002A2BC8">
              <w:rPr>
                <w:rFonts w:asciiTheme="minorHAnsi" w:eastAsia="Calibri" w:hAnsiTheme="minorHAnsi" w:cstheme="minorHAnsi"/>
                <w:sz w:val="22"/>
              </w:rPr>
              <w:t xml:space="preserve"> in your lesson?</w:t>
            </w:r>
          </w:p>
        </w:tc>
        <w:tc>
          <w:tcPr>
            <w:tcW w:w="4819" w:type="dxa"/>
            <w:tcBorders>
              <w:top w:val="single" w:sz="4" w:space="0" w:color="auto"/>
              <w:left w:val="nil"/>
              <w:bottom w:val="single" w:sz="4" w:space="0" w:color="auto"/>
              <w:right w:val="single" w:sz="4" w:space="0" w:color="auto"/>
            </w:tcBorders>
            <w:shd w:val="clear" w:color="auto" w:fill="auto"/>
            <w:vAlign w:val="center"/>
          </w:tcPr>
          <w:p w14:paraId="2CC5108C" w14:textId="77777777" w:rsidR="00E1273C" w:rsidRPr="002A2BC8" w:rsidRDefault="00E1273C" w:rsidP="00E1273C">
            <w:pPr>
              <w:rPr>
                <w:rFonts w:asciiTheme="minorHAnsi" w:hAnsiTheme="minorHAnsi" w:cstheme="minorHAnsi"/>
                <w:color w:val="000000"/>
                <w:sz w:val="22"/>
                <w:lang w:val="en-US"/>
              </w:rPr>
            </w:pPr>
          </w:p>
        </w:tc>
      </w:tr>
      <w:tr w:rsidR="00E1273C" w:rsidRPr="002A2BC8" w14:paraId="2BC6D5CE" w14:textId="77777777" w:rsidTr="00E1273C">
        <w:trPr>
          <w:trHeight w:val="85"/>
        </w:trPr>
        <w:tc>
          <w:tcPr>
            <w:tcW w:w="720" w:type="dxa"/>
            <w:tcBorders>
              <w:top w:val="single" w:sz="4" w:space="0" w:color="auto"/>
              <w:left w:val="single" w:sz="4" w:space="0" w:color="auto"/>
              <w:bottom w:val="single" w:sz="4" w:space="0" w:color="auto"/>
              <w:right w:val="single" w:sz="4" w:space="0" w:color="auto"/>
            </w:tcBorders>
            <w:vAlign w:val="center"/>
          </w:tcPr>
          <w:p w14:paraId="0ECF6013"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18</w:t>
            </w:r>
          </w:p>
        </w:tc>
        <w:tc>
          <w:tcPr>
            <w:tcW w:w="4167" w:type="dxa"/>
            <w:tcBorders>
              <w:top w:val="single" w:sz="4" w:space="0" w:color="auto"/>
              <w:left w:val="single" w:sz="4" w:space="0" w:color="auto"/>
              <w:bottom w:val="single" w:sz="4" w:space="0" w:color="auto"/>
              <w:right w:val="single" w:sz="4" w:space="0" w:color="auto"/>
            </w:tcBorders>
            <w:shd w:val="clear" w:color="auto" w:fill="auto"/>
            <w:vAlign w:val="center"/>
          </w:tcPr>
          <w:p w14:paraId="44A570A6" w14:textId="77777777" w:rsidR="00E1273C" w:rsidRPr="002A2BC8" w:rsidRDefault="00E1273C" w:rsidP="00E1273C">
            <w:pPr>
              <w:spacing w:after="200" w:line="276" w:lineRule="auto"/>
              <w:contextualSpacing/>
              <w:rPr>
                <w:rFonts w:asciiTheme="minorHAnsi" w:eastAsia="Calibri" w:hAnsiTheme="minorHAnsi" w:cstheme="minorHAnsi"/>
                <w:sz w:val="22"/>
              </w:rPr>
            </w:pPr>
            <w:r w:rsidRPr="002A2BC8">
              <w:rPr>
                <w:rFonts w:asciiTheme="minorHAnsi" w:eastAsia="Calibri" w:hAnsiTheme="minorHAnsi" w:cstheme="minorHAnsi"/>
                <w:sz w:val="22"/>
              </w:rPr>
              <w:t xml:space="preserve">If yes, please tell us about your experience. </w:t>
            </w:r>
          </w:p>
        </w:tc>
        <w:tc>
          <w:tcPr>
            <w:tcW w:w="4819" w:type="dxa"/>
            <w:tcBorders>
              <w:top w:val="single" w:sz="4" w:space="0" w:color="auto"/>
              <w:left w:val="nil"/>
              <w:bottom w:val="single" w:sz="4" w:space="0" w:color="auto"/>
              <w:right w:val="single" w:sz="4" w:space="0" w:color="auto"/>
            </w:tcBorders>
            <w:shd w:val="clear" w:color="auto" w:fill="auto"/>
            <w:vAlign w:val="center"/>
          </w:tcPr>
          <w:p w14:paraId="19DF6F8B" w14:textId="77777777" w:rsidR="00E1273C" w:rsidRPr="002A2BC8" w:rsidRDefault="00E1273C" w:rsidP="00E1273C">
            <w:pPr>
              <w:rPr>
                <w:rFonts w:asciiTheme="minorHAnsi" w:hAnsiTheme="minorHAnsi" w:cstheme="minorHAnsi"/>
                <w:color w:val="000000"/>
                <w:sz w:val="22"/>
                <w:lang w:val="en-US"/>
              </w:rPr>
            </w:pPr>
          </w:p>
        </w:tc>
      </w:tr>
      <w:tr w:rsidR="00E1273C" w:rsidRPr="002A2BC8" w14:paraId="77F180FA" w14:textId="77777777" w:rsidTr="00E1273C">
        <w:trPr>
          <w:trHeight w:val="85"/>
        </w:trPr>
        <w:tc>
          <w:tcPr>
            <w:tcW w:w="720" w:type="dxa"/>
            <w:tcBorders>
              <w:top w:val="single" w:sz="4" w:space="0" w:color="auto"/>
              <w:left w:val="single" w:sz="4" w:space="0" w:color="auto"/>
              <w:bottom w:val="single" w:sz="4" w:space="0" w:color="auto"/>
              <w:right w:val="single" w:sz="4" w:space="0" w:color="auto"/>
            </w:tcBorders>
            <w:vAlign w:val="center"/>
          </w:tcPr>
          <w:p w14:paraId="0604FD0E"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19</w:t>
            </w:r>
          </w:p>
        </w:tc>
        <w:tc>
          <w:tcPr>
            <w:tcW w:w="4167" w:type="dxa"/>
            <w:tcBorders>
              <w:top w:val="single" w:sz="4" w:space="0" w:color="auto"/>
              <w:left w:val="single" w:sz="4" w:space="0" w:color="auto"/>
              <w:bottom w:val="single" w:sz="4" w:space="0" w:color="auto"/>
              <w:right w:val="single" w:sz="4" w:space="0" w:color="auto"/>
            </w:tcBorders>
            <w:shd w:val="clear" w:color="auto" w:fill="auto"/>
            <w:vAlign w:val="center"/>
          </w:tcPr>
          <w:p w14:paraId="086CC4ED" w14:textId="77777777" w:rsidR="00E1273C" w:rsidRPr="002A2BC8" w:rsidRDefault="00E1273C" w:rsidP="00E1273C">
            <w:pPr>
              <w:spacing w:after="200" w:line="276" w:lineRule="auto"/>
              <w:contextualSpacing/>
              <w:rPr>
                <w:rFonts w:asciiTheme="minorHAnsi" w:eastAsia="Calibri" w:hAnsiTheme="minorHAnsi" w:cstheme="minorHAnsi"/>
                <w:sz w:val="22"/>
              </w:rPr>
            </w:pPr>
            <w:r w:rsidRPr="002A2BC8">
              <w:rPr>
                <w:rFonts w:asciiTheme="minorHAnsi" w:eastAsia="Calibri" w:hAnsiTheme="minorHAnsi" w:cstheme="minorHAnsi"/>
                <w:sz w:val="22"/>
              </w:rPr>
              <w:t>What’s the children’s favourite cartoon?</w:t>
            </w:r>
          </w:p>
        </w:tc>
        <w:tc>
          <w:tcPr>
            <w:tcW w:w="4819" w:type="dxa"/>
            <w:tcBorders>
              <w:top w:val="single" w:sz="4" w:space="0" w:color="auto"/>
              <w:left w:val="nil"/>
              <w:bottom w:val="single" w:sz="4" w:space="0" w:color="auto"/>
              <w:right w:val="single" w:sz="4" w:space="0" w:color="auto"/>
            </w:tcBorders>
            <w:shd w:val="clear" w:color="auto" w:fill="auto"/>
            <w:vAlign w:val="center"/>
          </w:tcPr>
          <w:p w14:paraId="4FCB6C79" w14:textId="77777777" w:rsidR="00E1273C" w:rsidRPr="002A2BC8" w:rsidRDefault="00E1273C" w:rsidP="00E1273C">
            <w:pPr>
              <w:rPr>
                <w:rFonts w:asciiTheme="minorHAnsi" w:hAnsiTheme="minorHAnsi" w:cstheme="minorHAnsi"/>
                <w:color w:val="000000"/>
                <w:sz w:val="22"/>
                <w:lang w:val="en-US"/>
              </w:rPr>
            </w:pPr>
          </w:p>
          <w:p w14:paraId="4A0D3686" w14:textId="77777777" w:rsidR="00E1273C" w:rsidRPr="002A2BC8" w:rsidRDefault="00E1273C" w:rsidP="00E1273C">
            <w:pPr>
              <w:rPr>
                <w:rFonts w:asciiTheme="minorHAnsi" w:hAnsiTheme="minorHAnsi" w:cstheme="minorHAnsi"/>
                <w:color w:val="000000"/>
                <w:sz w:val="22"/>
                <w:lang w:val="en-US"/>
              </w:rPr>
            </w:pPr>
          </w:p>
        </w:tc>
      </w:tr>
      <w:tr w:rsidR="00E1273C" w:rsidRPr="002A2BC8" w14:paraId="0514385D" w14:textId="77777777" w:rsidTr="00E1273C">
        <w:trPr>
          <w:trHeight w:val="85"/>
        </w:trPr>
        <w:tc>
          <w:tcPr>
            <w:tcW w:w="720" w:type="dxa"/>
            <w:tcBorders>
              <w:top w:val="single" w:sz="4" w:space="0" w:color="auto"/>
              <w:left w:val="single" w:sz="4" w:space="0" w:color="auto"/>
              <w:bottom w:val="single" w:sz="4" w:space="0" w:color="auto"/>
              <w:right w:val="single" w:sz="4" w:space="0" w:color="auto"/>
            </w:tcBorders>
            <w:vAlign w:val="center"/>
          </w:tcPr>
          <w:p w14:paraId="06EDEFE9"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20</w:t>
            </w:r>
          </w:p>
        </w:tc>
        <w:tc>
          <w:tcPr>
            <w:tcW w:w="4167" w:type="dxa"/>
            <w:tcBorders>
              <w:top w:val="single" w:sz="4" w:space="0" w:color="auto"/>
              <w:left w:val="single" w:sz="4" w:space="0" w:color="auto"/>
              <w:bottom w:val="single" w:sz="4" w:space="0" w:color="auto"/>
              <w:right w:val="single" w:sz="4" w:space="0" w:color="auto"/>
            </w:tcBorders>
            <w:shd w:val="clear" w:color="auto" w:fill="auto"/>
            <w:vAlign w:val="center"/>
          </w:tcPr>
          <w:p w14:paraId="71195F23" w14:textId="77777777" w:rsidR="00E1273C" w:rsidRPr="002A2BC8" w:rsidRDefault="00E1273C" w:rsidP="00E1273C">
            <w:pPr>
              <w:spacing w:after="200" w:line="276" w:lineRule="auto"/>
              <w:contextualSpacing/>
              <w:rPr>
                <w:rFonts w:asciiTheme="minorHAnsi" w:eastAsia="Calibri" w:hAnsiTheme="minorHAnsi" w:cstheme="minorHAnsi"/>
                <w:sz w:val="22"/>
              </w:rPr>
            </w:pPr>
            <w:r w:rsidRPr="002A2BC8">
              <w:rPr>
                <w:rFonts w:asciiTheme="minorHAnsi" w:eastAsia="Calibri" w:hAnsiTheme="minorHAnsi" w:cstheme="minorHAnsi"/>
                <w:sz w:val="22"/>
              </w:rPr>
              <w:t>What’s the children’s favourite comic?</w:t>
            </w:r>
          </w:p>
        </w:tc>
        <w:tc>
          <w:tcPr>
            <w:tcW w:w="4819" w:type="dxa"/>
            <w:tcBorders>
              <w:top w:val="single" w:sz="4" w:space="0" w:color="auto"/>
              <w:left w:val="nil"/>
              <w:bottom w:val="single" w:sz="4" w:space="0" w:color="auto"/>
              <w:right w:val="single" w:sz="4" w:space="0" w:color="auto"/>
            </w:tcBorders>
            <w:shd w:val="clear" w:color="auto" w:fill="auto"/>
            <w:vAlign w:val="center"/>
          </w:tcPr>
          <w:p w14:paraId="7563A2F8" w14:textId="77777777" w:rsidR="00E1273C" w:rsidRPr="002A2BC8" w:rsidRDefault="00E1273C" w:rsidP="00E1273C">
            <w:pPr>
              <w:rPr>
                <w:rFonts w:asciiTheme="minorHAnsi" w:hAnsiTheme="minorHAnsi" w:cstheme="minorHAnsi"/>
                <w:color w:val="000000"/>
                <w:sz w:val="22"/>
                <w:lang w:val="en-US"/>
              </w:rPr>
            </w:pPr>
          </w:p>
          <w:p w14:paraId="0A6FFB9C" w14:textId="77777777" w:rsidR="00E1273C" w:rsidRPr="002A2BC8" w:rsidRDefault="00E1273C" w:rsidP="00E1273C">
            <w:pPr>
              <w:rPr>
                <w:rFonts w:asciiTheme="minorHAnsi" w:hAnsiTheme="minorHAnsi" w:cstheme="minorHAnsi"/>
                <w:color w:val="000000"/>
                <w:sz w:val="22"/>
                <w:lang w:val="en-US"/>
              </w:rPr>
            </w:pPr>
          </w:p>
        </w:tc>
      </w:tr>
    </w:tbl>
    <w:p w14:paraId="38CA4438" w14:textId="7892A90D" w:rsidR="00E1273C" w:rsidRPr="002A2BC8" w:rsidRDefault="00E1273C" w:rsidP="00E1273C">
      <w:pPr>
        <w:rPr>
          <w:rFonts w:asciiTheme="minorHAnsi" w:hAnsiTheme="minorHAnsi" w:cstheme="minorHAnsi"/>
          <w:b/>
        </w:rPr>
      </w:pPr>
    </w:p>
    <w:p w14:paraId="2D6C4857" w14:textId="23F29E42" w:rsidR="00E1273C" w:rsidRPr="002A2BC8" w:rsidRDefault="00E1273C" w:rsidP="00E1273C">
      <w:pPr>
        <w:rPr>
          <w:rFonts w:asciiTheme="minorHAnsi" w:hAnsiTheme="minorHAnsi" w:cstheme="minorHAnsi"/>
          <w:b/>
        </w:rPr>
      </w:pPr>
    </w:p>
    <w:p w14:paraId="2DAE1701" w14:textId="7341F012" w:rsidR="00E1273C" w:rsidRPr="002A2BC8" w:rsidRDefault="00E1273C" w:rsidP="00E1273C">
      <w:pPr>
        <w:rPr>
          <w:rFonts w:asciiTheme="minorHAnsi" w:hAnsiTheme="minorHAnsi" w:cstheme="minorHAnsi"/>
          <w:b/>
        </w:rPr>
      </w:pPr>
    </w:p>
    <w:p w14:paraId="43A3E344" w14:textId="5DC8E84F" w:rsidR="00E1273C" w:rsidRPr="002A2BC8" w:rsidRDefault="00E1273C" w:rsidP="00E1273C">
      <w:pPr>
        <w:rPr>
          <w:rFonts w:asciiTheme="minorHAnsi" w:hAnsiTheme="minorHAnsi" w:cstheme="minorHAnsi"/>
          <w:b/>
        </w:rPr>
      </w:pPr>
    </w:p>
    <w:p w14:paraId="7F84F46A" w14:textId="61F77AC1" w:rsidR="00E1273C" w:rsidRPr="002A2BC8" w:rsidRDefault="00E1273C" w:rsidP="00E1273C">
      <w:pPr>
        <w:rPr>
          <w:rFonts w:asciiTheme="minorHAnsi" w:hAnsiTheme="minorHAnsi" w:cstheme="minorHAnsi"/>
          <w:b/>
        </w:rPr>
      </w:pPr>
    </w:p>
    <w:p w14:paraId="6E2D2EBA" w14:textId="21709928" w:rsidR="00E1273C" w:rsidRPr="002A2BC8" w:rsidRDefault="00E1273C" w:rsidP="00E1273C">
      <w:pPr>
        <w:rPr>
          <w:rFonts w:asciiTheme="minorHAnsi" w:hAnsiTheme="minorHAnsi" w:cstheme="minorHAnsi"/>
          <w:b/>
        </w:rPr>
      </w:pPr>
    </w:p>
    <w:p w14:paraId="77B04B80" w14:textId="14BA4B3B" w:rsidR="00E1273C" w:rsidRPr="002A2BC8" w:rsidRDefault="00E1273C" w:rsidP="00E1273C">
      <w:pPr>
        <w:rPr>
          <w:rFonts w:asciiTheme="minorHAnsi" w:hAnsiTheme="minorHAnsi" w:cstheme="minorHAnsi"/>
          <w:b/>
        </w:rPr>
      </w:pPr>
    </w:p>
    <w:p w14:paraId="49E4D30D" w14:textId="532D4B07" w:rsidR="00E1273C" w:rsidRPr="002A2BC8" w:rsidRDefault="00E1273C" w:rsidP="00E1273C">
      <w:pPr>
        <w:rPr>
          <w:rFonts w:asciiTheme="minorHAnsi" w:hAnsiTheme="minorHAnsi" w:cstheme="minorHAnsi"/>
          <w:b/>
        </w:rPr>
      </w:pPr>
    </w:p>
    <w:p w14:paraId="0BA43DAA" w14:textId="33DDE097" w:rsidR="00E1273C" w:rsidRPr="002A2BC8" w:rsidRDefault="00E1273C" w:rsidP="00E1273C">
      <w:pPr>
        <w:rPr>
          <w:rFonts w:asciiTheme="minorHAnsi" w:hAnsiTheme="minorHAnsi" w:cstheme="minorHAnsi"/>
          <w:b/>
        </w:rPr>
      </w:pPr>
    </w:p>
    <w:p w14:paraId="61FDC138" w14:textId="646E6226" w:rsidR="00E1273C" w:rsidRPr="002A2BC8" w:rsidRDefault="00E1273C" w:rsidP="00E1273C">
      <w:pPr>
        <w:rPr>
          <w:rFonts w:asciiTheme="minorHAnsi" w:hAnsiTheme="minorHAnsi" w:cstheme="minorHAnsi"/>
          <w:b/>
        </w:rPr>
      </w:pPr>
    </w:p>
    <w:p w14:paraId="79B84B1B" w14:textId="1493724F" w:rsidR="00E1273C" w:rsidRPr="002A2BC8" w:rsidRDefault="00E1273C" w:rsidP="00E1273C">
      <w:pPr>
        <w:rPr>
          <w:rFonts w:asciiTheme="minorHAnsi" w:hAnsiTheme="minorHAnsi" w:cstheme="minorHAnsi"/>
          <w:b/>
        </w:rPr>
      </w:pPr>
    </w:p>
    <w:p w14:paraId="7794FC6A" w14:textId="2CBE65B7" w:rsidR="00E1273C" w:rsidRPr="002A2BC8" w:rsidRDefault="00E1273C" w:rsidP="00E1273C">
      <w:pPr>
        <w:rPr>
          <w:rFonts w:asciiTheme="minorHAnsi" w:hAnsiTheme="minorHAnsi" w:cstheme="minorHAnsi"/>
          <w:b/>
        </w:rPr>
      </w:pPr>
    </w:p>
    <w:p w14:paraId="1F50EA6F" w14:textId="4AFF6DBA" w:rsidR="00E1273C" w:rsidRPr="002A2BC8" w:rsidRDefault="00E1273C" w:rsidP="00E1273C">
      <w:pPr>
        <w:rPr>
          <w:rFonts w:asciiTheme="minorHAnsi" w:hAnsiTheme="minorHAnsi" w:cstheme="minorHAnsi"/>
          <w:b/>
        </w:rPr>
      </w:pPr>
    </w:p>
    <w:p w14:paraId="44215CAD" w14:textId="6D4A31AF" w:rsidR="00E1273C" w:rsidRPr="002A2BC8" w:rsidRDefault="00E1273C" w:rsidP="00E1273C">
      <w:pPr>
        <w:rPr>
          <w:rFonts w:asciiTheme="minorHAnsi" w:hAnsiTheme="minorHAnsi" w:cstheme="minorHAnsi"/>
          <w:b/>
        </w:rPr>
      </w:pPr>
    </w:p>
    <w:p w14:paraId="52610221" w14:textId="61DE7097" w:rsidR="00E1273C" w:rsidRPr="002A2BC8" w:rsidRDefault="00E1273C" w:rsidP="00E1273C">
      <w:pPr>
        <w:rPr>
          <w:rFonts w:asciiTheme="minorHAnsi" w:hAnsiTheme="minorHAnsi" w:cstheme="minorHAnsi"/>
          <w:b/>
        </w:rPr>
      </w:pPr>
    </w:p>
    <w:p w14:paraId="2D922C7F" w14:textId="77777777" w:rsidR="00666616" w:rsidRPr="002A2BC8" w:rsidRDefault="00666616" w:rsidP="00E1273C">
      <w:pPr>
        <w:rPr>
          <w:rFonts w:asciiTheme="minorHAnsi" w:hAnsiTheme="minorHAnsi" w:cstheme="minorHAnsi"/>
          <w:b/>
        </w:rPr>
      </w:pPr>
    </w:p>
    <w:p w14:paraId="2A3DF926" w14:textId="757323F0" w:rsidR="00E1273C" w:rsidRPr="002A2BC8" w:rsidRDefault="00E1273C" w:rsidP="00E1273C">
      <w:pPr>
        <w:rPr>
          <w:rFonts w:asciiTheme="minorHAnsi" w:hAnsiTheme="minorHAnsi" w:cstheme="minorHAnsi"/>
          <w:b/>
        </w:rPr>
      </w:pPr>
    </w:p>
    <w:p w14:paraId="5D369357" w14:textId="14588918" w:rsidR="00E1273C" w:rsidRPr="002A2BC8" w:rsidRDefault="00E1273C" w:rsidP="00E1273C">
      <w:pPr>
        <w:rPr>
          <w:rFonts w:asciiTheme="minorHAnsi" w:hAnsiTheme="minorHAnsi" w:cstheme="minorHAnsi"/>
          <w:b/>
        </w:rPr>
      </w:pPr>
    </w:p>
    <w:p w14:paraId="239018B0" w14:textId="5AFCF982" w:rsidR="00E1273C" w:rsidRPr="002A2BC8" w:rsidRDefault="00E1273C" w:rsidP="00E1273C">
      <w:pPr>
        <w:rPr>
          <w:rFonts w:asciiTheme="minorHAnsi" w:hAnsiTheme="minorHAnsi" w:cstheme="minorHAnsi"/>
          <w:b/>
        </w:rPr>
      </w:pPr>
    </w:p>
    <w:p w14:paraId="35FCE437" w14:textId="23435689" w:rsidR="00E1273C" w:rsidRPr="002A2BC8" w:rsidRDefault="00E1273C" w:rsidP="00E1273C">
      <w:pPr>
        <w:rPr>
          <w:rFonts w:asciiTheme="minorHAnsi" w:hAnsiTheme="minorHAnsi" w:cstheme="minorHAnsi"/>
          <w:b/>
        </w:rPr>
      </w:pPr>
    </w:p>
    <w:p w14:paraId="695B97E4" w14:textId="706D35C9" w:rsidR="00E1273C" w:rsidRPr="002A2BC8" w:rsidRDefault="00E1273C" w:rsidP="00E1273C">
      <w:pPr>
        <w:rPr>
          <w:rFonts w:asciiTheme="minorHAnsi" w:hAnsiTheme="minorHAnsi" w:cstheme="minorHAnsi"/>
          <w:b/>
        </w:rPr>
      </w:pPr>
    </w:p>
    <w:p w14:paraId="28B54DDE" w14:textId="5231AEA2" w:rsidR="00E1273C" w:rsidRPr="002A2BC8" w:rsidRDefault="00E1273C" w:rsidP="00E1273C">
      <w:pPr>
        <w:rPr>
          <w:rFonts w:asciiTheme="minorHAnsi" w:hAnsiTheme="minorHAnsi" w:cstheme="minorHAnsi"/>
          <w:b/>
        </w:rPr>
      </w:pPr>
    </w:p>
    <w:p w14:paraId="23D75BD0" w14:textId="0659D4D7" w:rsidR="00E1273C" w:rsidRPr="002A2BC8" w:rsidRDefault="00E1273C" w:rsidP="00E1273C">
      <w:pPr>
        <w:rPr>
          <w:rFonts w:asciiTheme="minorHAnsi" w:hAnsiTheme="minorHAnsi" w:cstheme="minorHAnsi"/>
          <w:b/>
        </w:rPr>
      </w:pPr>
    </w:p>
    <w:p w14:paraId="1787F936" w14:textId="2EEFEFE6" w:rsidR="00E1273C" w:rsidRDefault="00E1273C" w:rsidP="00E1273C">
      <w:pPr>
        <w:rPr>
          <w:rFonts w:asciiTheme="minorHAnsi" w:hAnsiTheme="minorHAnsi" w:cstheme="minorHAnsi"/>
          <w:b/>
        </w:rPr>
      </w:pPr>
    </w:p>
    <w:p w14:paraId="45D30AFE" w14:textId="44F82B18" w:rsidR="00E7234E" w:rsidRDefault="00E7234E" w:rsidP="00E1273C">
      <w:pPr>
        <w:rPr>
          <w:rFonts w:asciiTheme="minorHAnsi" w:hAnsiTheme="minorHAnsi" w:cstheme="minorHAnsi"/>
          <w:b/>
        </w:rPr>
      </w:pPr>
    </w:p>
    <w:p w14:paraId="7F9A1680" w14:textId="5F818108" w:rsidR="00E7234E" w:rsidRDefault="00E7234E" w:rsidP="00E1273C">
      <w:pPr>
        <w:rPr>
          <w:rFonts w:asciiTheme="minorHAnsi" w:hAnsiTheme="minorHAnsi" w:cstheme="minorHAnsi"/>
          <w:b/>
        </w:rPr>
      </w:pPr>
    </w:p>
    <w:p w14:paraId="063FFDC1" w14:textId="25C497B7" w:rsidR="00E7234E" w:rsidRDefault="00E7234E" w:rsidP="00E1273C">
      <w:pPr>
        <w:rPr>
          <w:rFonts w:asciiTheme="minorHAnsi" w:hAnsiTheme="minorHAnsi" w:cstheme="minorHAnsi"/>
          <w:b/>
        </w:rPr>
      </w:pPr>
    </w:p>
    <w:p w14:paraId="01FD1629" w14:textId="2D97DDDE" w:rsidR="00E7234E" w:rsidRDefault="00E7234E" w:rsidP="00E1273C">
      <w:pPr>
        <w:rPr>
          <w:rFonts w:asciiTheme="minorHAnsi" w:hAnsiTheme="minorHAnsi" w:cstheme="minorHAnsi"/>
          <w:b/>
        </w:rPr>
      </w:pPr>
    </w:p>
    <w:p w14:paraId="36275090" w14:textId="3AD1848A" w:rsidR="00E7234E" w:rsidRDefault="00E7234E" w:rsidP="00E1273C">
      <w:pPr>
        <w:rPr>
          <w:rFonts w:asciiTheme="minorHAnsi" w:hAnsiTheme="minorHAnsi" w:cstheme="minorHAnsi"/>
          <w:b/>
        </w:rPr>
      </w:pPr>
    </w:p>
    <w:p w14:paraId="12D6718F" w14:textId="074E7828" w:rsidR="00E7234E" w:rsidRDefault="00E7234E" w:rsidP="00E1273C">
      <w:pPr>
        <w:rPr>
          <w:rFonts w:asciiTheme="minorHAnsi" w:hAnsiTheme="minorHAnsi" w:cstheme="minorHAnsi"/>
          <w:b/>
        </w:rPr>
      </w:pPr>
    </w:p>
    <w:p w14:paraId="68644F7A" w14:textId="40098566" w:rsidR="00E7234E" w:rsidRDefault="00E7234E" w:rsidP="00E1273C">
      <w:pPr>
        <w:rPr>
          <w:rFonts w:asciiTheme="minorHAnsi" w:hAnsiTheme="minorHAnsi" w:cstheme="minorHAnsi"/>
          <w:b/>
        </w:rPr>
      </w:pPr>
    </w:p>
    <w:p w14:paraId="484F80C8" w14:textId="77777777" w:rsidR="001C05C9" w:rsidRPr="002A2BC8" w:rsidRDefault="001C05C9" w:rsidP="00E1273C">
      <w:pPr>
        <w:rPr>
          <w:rFonts w:asciiTheme="minorHAnsi" w:hAnsiTheme="minorHAnsi" w:cstheme="minorHAnsi"/>
          <w:b/>
        </w:rPr>
      </w:pPr>
    </w:p>
    <w:p w14:paraId="028088F8" w14:textId="1D1B808D" w:rsidR="00E1273C" w:rsidRPr="002A2BC8" w:rsidRDefault="007D57FA" w:rsidP="00421899">
      <w:pPr>
        <w:pStyle w:val="Heading2"/>
        <w:numPr>
          <w:ilvl w:val="4"/>
          <w:numId w:val="12"/>
        </w:numPr>
        <w:rPr>
          <w:rFonts w:asciiTheme="minorHAnsi" w:hAnsiTheme="minorHAnsi" w:cstheme="minorHAnsi"/>
          <w:sz w:val="24"/>
          <w:szCs w:val="24"/>
        </w:rPr>
      </w:pPr>
      <w:bookmarkStart w:id="47" w:name="_Toc59098367"/>
      <w:r w:rsidRPr="002A2BC8">
        <w:rPr>
          <w:rFonts w:asciiTheme="minorHAnsi" w:hAnsiTheme="minorHAnsi" w:cstheme="minorHAnsi"/>
          <w:sz w:val="24"/>
          <w:szCs w:val="24"/>
        </w:rPr>
        <w:lastRenderedPageBreak/>
        <w:t>Interview Guide for Health Staff</w:t>
      </w:r>
      <w:bookmarkEnd w:id="47"/>
    </w:p>
    <w:tbl>
      <w:tblPr>
        <w:tblpPr w:leftFromText="180" w:rightFromText="180" w:vertAnchor="text" w:horzAnchor="margin" w:tblpXSpec="center" w:tblpY="82"/>
        <w:tblW w:w="9638" w:type="dxa"/>
        <w:tblLook w:val="04A0" w:firstRow="1" w:lastRow="0" w:firstColumn="1" w:lastColumn="0" w:noHBand="0" w:noVBand="1"/>
      </w:tblPr>
      <w:tblGrid>
        <w:gridCol w:w="9638"/>
      </w:tblGrid>
      <w:tr w:rsidR="00E1273C" w:rsidRPr="002A2BC8" w14:paraId="2D8F67B0" w14:textId="77777777" w:rsidTr="00E1273C">
        <w:trPr>
          <w:trHeight w:val="540"/>
        </w:trPr>
        <w:tc>
          <w:tcPr>
            <w:tcW w:w="9638" w:type="dxa"/>
            <w:shd w:val="clear" w:color="auto" w:fill="auto"/>
            <w:vAlign w:val="center"/>
          </w:tcPr>
          <w:p w14:paraId="600B5381" w14:textId="77777777" w:rsidR="00E1273C" w:rsidRPr="002A2BC8" w:rsidRDefault="00E1273C" w:rsidP="00E1273C">
            <w:pPr>
              <w:jc w:val="center"/>
              <w:rPr>
                <w:rFonts w:asciiTheme="minorHAnsi" w:hAnsiTheme="minorHAnsi" w:cstheme="minorHAnsi"/>
                <w:b/>
                <w:lang w:val="en-GB" w:eastAsia="en-GB"/>
              </w:rPr>
            </w:pPr>
            <w:r w:rsidRPr="002A2BC8">
              <w:rPr>
                <w:rFonts w:asciiTheme="minorHAnsi" w:hAnsiTheme="minorHAnsi" w:cstheme="minorHAnsi"/>
                <w:b/>
                <w:lang w:val="en-GB" w:eastAsia="en-GB"/>
              </w:rPr>
              <w:t>Key-informant interview: Health Staff</w:t>
            </w:r>
          </w:p>
        </w:tc>
      </w:tr>
    </w:tbl>
    <w:p w14:paraId="71898D06" w14:textId="77777777" w:rsidR="00E1273C" w:rsidRPr="002A2BC8" w:rsidRDefault="00E1273C" w:rsidP="00E1273C">
      <w:pPr>
        <w:rPr>
          <w:rFonts w:asciiTheme="minorHAnsi" w:hAnsiTheme="minorHAnsi" w:cstheme="minorHAnsi"/>
          <w:vanish/>
          <w:lang w:val="en-GB" w:eastAsia="en-GB"/>
        </w:rPr>
      </w:pPr>
    </w:p>
    <w:tbl>
      <w:tblPr>
        <w:tblW w:w="9456" w:type="dxa"/>
        <w:tblInd w:w="18" w:type="dxa"/>
        <w:tblLayout w:type="fixed"/>
        <w:tblLook w:val="04A0" w:firstRow="1" w:lastRow="0" w:firstColumn="1" w:lastColumn="0" w:noHBand="0" w:noVBand="1"/>
      </w:tblPr>
      <w:tblGrid>
        <w:gridCol w:w="3330"/>
        <w:gridCol w:w="6126"/>
      </w:tblGrid>
      <w:tr w:rsidR="00E1273C" w:rsidRPr="002A2BC8" w14:paraId="5FD5B8DA" w14:textId="77777777" w:rsidTr="00E1273C">
        <w:trPr>
          <w:trHeight w:val="281"/>
        </w:trPr>
        <w:tc>
          <w:tcPr>
            <w:tcW w:w="9456" w:type="dxa"/>
            <w:gridSpan w:val="2"/>
            <w:tcBorders>
              <w:top w:val="single" w:sz="4" w:space="0" w:color="auto"/>
              <w:left w:val="single" w:sz="4" w:space="0" w:color="auto"/>
              <w:bottom w:val="single" w:sz="4" w:space="0" w:color="auto"/>
              <w:right w:val="single" w:sz="4" w:space="0" w:color="auto"/>
            </w:tcBorders>
            <w:shd w:val="clear" w:color="000000" w:fill="B3B3B3"/>
            <w:noWrap/>
            <w:vAlign w:val="center"/>
            <w:hideMark/>
          </w:tcPr>
          <w:p w14:paraId="44F400F6" w14:textId="77777777" w:rsidR="00E1273C" w:rsidRPr="002A2BC8" w:rsidRDefault="00E1273C" w:rsidP="00E1273C">
            <w:pPr>
              <w:rPr>
                <w:rFonts w:asciiTheme="minorHAnsi" w:hAnsiTheme="minorHAnsi" w:cstheme="minorHAnsi"/>
                <w:b/>
                <w:bCs/>
                <w:color w:val="000000"/>
                <w:lang w:val="en-US"/>
              </w:rPr>
            </w:pPr>
            <w:r w:rsidRPr="002A2BC8">
              <w:rPr>
                <w:rFonts w:asciiTheme="minorHAnsi" w:hAnsiTheme="minorHAnsi" w:cstheme="minorHAnsi"/>
                <w:b/>
                <w:bCs/>
                <w:color w:val="000000"/>
                <w:lang w:val="en-US"/>
              </w:rPr>
              <w:t>A. SURVEY IDENTIFICATION                       Date:</w:t>
            </w:r>
            <w:r w:rsidRPr="002A2BC8">
              <w:rPr>
                <w:rFonts w:asciiTheme="minorHAnsi" w:hAnsiTheme="minorHAnsi" w:cstheme="minorHAnsi"/>
                <w:color w:val="000000"/>
                <w:lang w:val="en-US"/>
              </w:rPr>
              <w:t xml:space="preserve">   (yyyy-mm-dd) </w:t>
            </w:r>
            <w:r w:rsidRPr="002A2BC8">
              <w:rPr>
                <w:rFonts w:asciiTheme="minorHAnsi" w:hAnsiTheme="minorHAnsi" w:cstheme="minorHAnsi"/>
                <w:b/>
                <w:bCs/>
                <w:color w:val="000000"/>
                <w:lang w:val="en-US"/>
              </w:rPr>
              <w:t xml:space="preserve">   </w:t>
            </w:r>
            <w:r w:rsidRPr="002A2BC8">
              <w:rPr>
                <w:rFonts w:asciiTheme="minorHAnsi" w:hAnsiTheme="minorHAnsi" w:cstheme="minorHAnsi"/>
                <w:color w:val="000000"/>
                <w:lang w:val="en-US"/>
              </w:rPr>
              <w:t xml:space="preserve">|__|__ |__|__| /  |__|__| /  |__|__|    </w:t>
            </w:r>
          </w:p>
        </w:tc>
      </w:tr>
      <w:tr w:rsidR="00E1273C" w:rsidRPr="002A2BC8" w14:paraId="71B91C18" w14:textId="77777777" w:rsidTr="00E1273C">
        <w:trPr>
          <w:trHeight w:val="281"/>
        </w:trPr>
        <w:tc>
          <w:tcPr>
            <w:tcW w:w="3330" w:type="dxa"/>
            <w:tcBorders>
              <w:top w:val="nil"/>
              <w:left w:val="single" w:sz="4" w:space="0" w:color="auto"/>
              <w:bottom w:val="single" w:sz="4" w:space="0" w:color="auto"/>
              <w:right w:val="single" w:sz="4" w:space="0" w:color="auto"/>
            </w:tcBorders>
            <w:shd w:val="clear" w:color="auto" w:fill="auto"/>
            <w:vAlign w:val="center"/>
            <w:hideMark/>
          </w:tcPr>
          <w:p w14:paraId="25217B15" w14:textId="77777777" w:rsidR="00E1273C" w:rsidRPr="002A2BC8" w:rsidRDefault="00E1273C" w:rsidP="00E1273C">
            <w:pPr>
              <w:rPr>
                <w:rFonts w:asciiTheme="minorHAnsi" w:hAnsiTheme="minorHAnsi" w:cstheme="minorHAnsi"/>
                <w:color w:val="000000"/>
                <w:lang w:val="en-US"/>
              </w:rPr>
            </w:pPr>
            <w:r w:rsidRPr="002A2BC8">
              <w:rPr>
                <w:rFonts w:asciiTheme="minorHAnsi" w:hAnsiTheme="minorHAnsi" w:cstheme="minorHAnsi"/>
                <w:color w:val="000000"/>
                <w:lang w:val="en-US"/>
              </w:rPr>
              <w:t>Municipality</w:t>
            </w:r>
          </w:p>
        </w:tc>
        <w:tc>
          <w:tcPr>
            <w:tcW w:w="6126" w:type="dxa"/>
            <w:tcBorders>
              <w:top w:val="nil"/>
              <w:left w:val="nil"/>
              <w:bottom w:val="single" w:sz="4" w:space="0" w:color="auto"/>
              <w:right w:val="single" w:sz="4" w:space="0" w:color="auto"/>
            </w:tcBorders>
            <w:shd w:val="clear" w:color="auto" w:fill="auto"/>
            <w:noWrap/>
            <w:vAlign w:val="center"/>
            <w:hideMark/>
          </w:tcPr>
          <w:p w14:paraId="107BA016" w14:textId="77777777" w:rsidR="00E1273C" w:rsidRPr="002A2BC8" w:rsidRDefault="00E1273C" w:rsidP="00E1273C">
            <w:pPr>
              <w:jc w:val="right"/>
              <w:rPr>
                <w:rFonts w:asciiTheme="minorHAnsi" w:hAnsiTheme="minorHAnsi" w:cstheme="minorHAnsi"/>
                <w:color w:val="000000"/>
                <w:lang w:val="en-US"/>
              </w:rPr>
            </w:pPr>
            <w:r w:rsidRPr="002A2BC8">
              <w:rPr>
                <w:rFonts w:asciiTheme="minorHAnsi" w:hAnsiTheme="minorHAnsi" w:cstheme="minorHAnsi"/>
                <w:color w:val="000000"/>
                <w:lang w:val="en-US"/>
              </w:rPr>
              <w:t>|__|__|</w:t>
            </w:r>
          </w:p>
        </w:tc>
      </w:tr>
      <w:tr w:rsidR="00E1273C" w:rsidRPr="002A2BC8" w14:paraId="2AE15FB1" w14:textId="77777777" w:rsidTr="00E1273C">
        <w:trPr>
          <w:trHeight w:val="281"/>
        </w:trPr>
        <w:tc>
          <w:tcPr>
            <w:tcW w:w="3330" w:type="dxa"/>
            <w:tcBorders>
              <w:top w:val="nil"/>
              <w:left w:val="single" w:sz="4" w:space="0" w:color="auto"/>
              <w:bottom w:val="single" w:sz="4" w:space="0" w:color="auto"/>
              <w:right w:val="single" w:sz="4" w:space="0" w:color="auto"/>
            </w:tcBorders>
            <w:shd w:val="clear" w:color="auto" w:fill="auto"/>
            <w:vAlign w:val="center"/>
            <w:hideMark/>
          </w:tcPr>
          <w:p w14:paraId="6577B615" w14:textId="77777777" w:rsidR="00E1273C" w:rsidRPr="002A2BC8" w:rsidRDefault="00E1273C" w:rsidP="00E1273C">
            <w:pPr>
              <w:rPr>
                <w:rFonts w:asciiTheme="minorHAnsi" w:hAnsiTheme="minorHAnsi" w:cstheme="minorHAnsi"/>
                <w:color w:val="000000"/>
                <w:lang w:val="en-US"/>
              </w:rPr>
            </w:pPr>
            <w:r w:rsidRPr="002A2BC8">
              <w:rPr>
                <w:rFonts w:asciiTheme="minorHAnsi" w:hAnsiTheme="minorHAnsi" w:cstheme="minorHAnsi"/>
                <w:color w:val="000000"/>
                <w:lang w:val="en-US"/>
              </w:rPr>
              <w:t>Hospital Code</w:t>
            </w:r>
          </w:p>
        </w:tc>
        <w:tc>
          <w:tcPr>
            <w:tcW w:w="6126" w:type="dxa"/>
            <w:tcBorders>
              <w:top w:val="nil"/>
              <w:left w:val="nil"/>
              <w:bottom w:val="single" w:sz="4" w:space="0" w:color="auto"/>
              <w:right w:val="single" w:sz="4" w:space="0" w:color="auto"/>
            </w:tcBorders>
            <w:shd w:val="clear" w:color="auto" w:fill="auto"/>
            <w:vAlign w:val="center"/>
            <w:hideMark/>
          </w:tcPr>
          <w:p w14:paraId="3C913D17" w14:textId="77777777" w:rsidR="00E1273C" w:rsidRPr="002A2BC8" w:rsidRDefault="00E1273C" w:rsidP="00E1273C">
            <w:pPr>
              <w:jc w:val="right"/>
              <w:rPr>
                <w:rFonts w:asciiTheme="minorHAnsi" w:hAnsiTheme="minorHAnsi" w:cstheme="minorHAnsi"/>
                <w:color w:val="000000"/>
                <w:lang w:val="en-US"/>
              </w:rPr>
            </w:pPr>
            <w:r w:rsidRPr="002A2BC8">
              <w:rPr>
                <w:rFonts w:asciiTheme="minorHAnsi" w:hAnsiTheme="minorHAnsi" w:cstheme="minorHAnsi"/>
                <w:color w:val="000000"/>
                <w:lang w:val="en-US"/>
              </w:rPr>
              <w:t>|__|__|</w:t>
            </w:r>
          </w:p>
        </w:tc>
      </w:tr>
      <w:tr w:rsidR="00E1273C" w:rsidRPr="002A2BC8" w14:paraId="0DCBAB63" w14:textId="77777777" w:rsidTr="00E1273C">
        <w:trPr>
          <w:trHeight w:val="281"/>
        </w:trPr>
        <w:tc>
          <w:tcPr>
            <w:tcW w:w="3330" w:type="dxa"/>
            <w:tcBorders>
              <w:top w:val="nil"/>
              <w:left w:val="single" w:sz="4" w:space="0" w:color="auto"/>
              <w:bottom w:val="single" w:sz="4" w:space="0" w:color="auto"/>
              <w:right w:val="single" w:sz="4" w:space="0" w:color="auto"/>
            </w:tcBorders>
            <w:shd w:val="clear" w:color="auto" w:fill="auto"/>
            <w:vAlign w:val="center"/>
            <w:hideMark/>
          </w:tcPr>
          <w:p w14:paraId="2320D5F4" w14:textId="77777777" w:rsidR="00E1273C" w:rsidRPr="002A2BC8" w:rsidRDefault="00E1273C" w:rsidP="00E1273C">
            <w:pPr>
              <w:rPr>
                <w:rFonts w:asciiTheme="minorHAnsi" w:hAnsiTheme="minorHAnsi" w:cstheme="minorHAnsi"/>
                <w:color w:val="000000"/>
                <w:lang w:val="en-US"/>
              </w:rPr>
            </w:pPr>
            <w:r w:rsidRPr="002A2BC8">
              <w:rPr>
                <w:rFonts w:asciiTheme="minorHAnsi" w:hAnsiTheme="minorHAnsi" w:cstheme="minorHAnsi"/>
                <w:color w:val="000000"/>
                <w:lang w:val="en-US"/>
              </w:rPr>
              <w:t>KI Number</w:t>
            </w:r>
          </w:p>
        </w:tc>
        <w:tc>
          <w:tcPr>
            <w:tcW w:w="6126" w:type="dxa"/>
            <w:tcBorders>
              <w:top w:val="nil"/>
              <w:left w:val="nil"/>
              <w:bottom w:val="single" w:sz="4" w:space="0" w:color="auto"/>
              <w:right w:val="single" w:sz="4" w:space="0" w:color="auto"/>
            </w:tcBorders>
            <w:shd w:val="clear" w:color="auto" w:fill="auto"/>
            <w:noWrap/>
            <w:vAlign w:val="center"/>
            <w:hideMark/>
          </w:tcPr>
          <w:p w14:paraId="3DBCC483" w14:textId="77777777" w:rsidR="00E1273C" w:rsidRPr="002A2BC8" w:rsidRDefault="00E1273C" w:rsidP="00E1273C">
            <w:pPr>
              <w:jc w:val="right"/>
              <w:rPr>
                <w:rFonts w:asciiTheme="minorHAnsi" w:hAnsiTheme="minorHAnsi" w:cstheme="minorHAnsi"/>
                <w:color w:val="000000"/>
                <w:lang w:val="en-US"/>
              </w:rPr>
            </w:pPr>
            <w:r w:rsidRPr="002A2BC8">
              <w:rPr>
                <w:rFonts w:asciiTheme="minorHAnsi" w:hAnsiTheme="minorHAnsi" w:cstheme="minorHAnsi"/>
                <w:color w:val="000000"/>
                <w:lang w:val="en-US"/>
              </w:rPr>
              <w:t xml:space="preserve">                                                  |__|__|</w:t>
            </w:r>
          </w:p>
        </w:tc>
      </w:tr>
      <w:tr w:rsidR="00E1273C" w:rsidRPr="002A2BC8" w14:paraId="49C6ADCD" w14:textId="77777777" w:rsidTr="00E1273C">
        <w:trPr>
          <w:trHeight w:val="281"/>
        </w:trPr>
        <w:tc>
          <w:tcPr>
            <w:tcW w:w="3330" w:type="dxa"/>
            <w:tcBorders>
              <w:top w:val="nil"/>
              <w:left w:val="single" w:sz="4" w:space="0" w:color="auto"/>
              <w:bottom w:val="single" w:sz="4" w:space="0" w:color="auto"/>
              <w:right w:val="single" w:sz="4" w:space="0" w:color="auto"/>
            </w:tcBorders>
            <w:shd w:val="clear" w:color="auto" w:fill="auto"/>
            <w:vAlign w:val="center"/>
            <w:hideMark/>
          </w:tcPr>
          <w:p w14:paraId="597AA79D" w14:textId="77777777" w:rsidR="00E1273C" w:rsidRPr="002A2BC8" w:rsidRDefault="00E1273C" w:rsidP="00E1273C">
            <w:pPr>
              <w:rPr>
                <w:rFonts w:asciiTheme="minorHAnsi" w:hAnsiTheme="minorHAnsi" w:cstheme="minorHAnsi"/>
                <w:color w:val="000000"/>
                <w:lang w:val="en-US"/>
              </w:rPr>
            </w:pPr>
            <w:r w:rsidRPr="002A2BC8">
              <w:rPr>
                <w:rFonts w:asciiTheme="minorHAnsi" w:hAnsiTheme="minorHAnsi" w:cstheme="minorHAnsi"/>
                <w:color w:val="000000"/>
                <w:lang w:val="en-US"/>
              </w:rPr>
              <w:t>Name of interviewer</w:t>
            </w:r>
          </w:p>
        </w:tc>
        <w:tc>
          <w:tcPr>
            <w:tcW w:w="6126" w:type="dxa"/>
            <w:tcBorders>
              <w:top w:val="nil"/>
              <w:left w:val="nil"/>
              <w:bottom w:val="single" w:sz="4" w:space="0" w:color="auto"/>
              <w:right w:val="single" w:sz="4" w:space="0" w:color="auto"/>
            </w:tcBorders>
            <w:shd w:val="clear" w:color="auto" w:fill="auto"/>
            <w:noWrap/>
            <w:vAlign w:val="center"/>
            <w:hideMark/>
          </w:tcPr>
          <w:p w14:paraId="517D2A25" w14:textId="77777777" w:rsidR="00E1273C" w:rsidRPr="002A2BC8" w:rsidRDefault="00E1273C" w:rsidP="00E1273C">
            <w:pPr>
              <w:rPr>
                <w:rFonts w:asciiTheme="minorHAnsi" w:hAnsiTheme="minorHAnsi" w:cstheme="minorHAnsi"/>
                <w:color w:val="000000"/>
                <w:lang w:val="en-US"/>
              </w:rPr>
            </w:pPr>
            <w:r w:rsidRPr="002A2BC8">
              <w:rPr>
                <w:rFonts w:asciiTheme="minorHAnsi" w:hAnsiTheme="minorHAnsi" w:cstheme="minorHAnsi"/>
                <w:color w:val="000000"/>
                <w:lang w:val="en-US"/>
              </w:rPr>
              <w:t> </w:t>
            </w:r>
          </w:p>
        </w:tc>
      </w:tr>
      <w:tr w:rsidR="00E1273C" w:rsidRPr="002A2BC8" w14:paraId="1CF408E5" w14:textId="77777777" w:rsidTr="00E1273C">
        <w:trPr>
          <w:trHeight w:val="281"/>
        </w:trPr>
        <w:tc>
          <w:tcPr>
            <w:tcW w:w="9456" w:type="dxa"/>
            <w:gridSpan w:val="2"/>
            <w:tcBorders>
              <w:top w:val="single" w:sz="4" w:space="0" w:color="auto"/>
              <w:left w:val="single" w:sz="4" w:space="0" w:color="auto"/>
              <w:bottom w:val="single" w:sz="4" w:space="0" w:color="auto"/>
              <w:right w:val="single" w:sz="4" w:space="0" w:color="auto"/>
            </w:tcBorders>
            <w:shd w:val="clear" w:color="000000" w:fill="B3B3B3"/>
            <w:vAlign w:val="center"/>
            <w:hideMark/>
          </w:tcPr>
          <w:p w14:paraId="66065B93" w14:textId="77777777" w:rsidR="00E1273C" w:rsidRPr="002A2BC8" w:rsidRDefault="00E1273C" w:rsidP="00E1273C">
            <w:pPr>
              <w:rPr>
                <w:rFonts w:asciiTheme="minorHAnsi" w:hAnsiTheme="minorHAnsi" w:cstheme="minorHAnsi"/>
                <w:b/>
                <w:bCs/>
                <w:color w:val="000000"/>
                <w:lang w:val="en-US"/>
              </w:rPr>
            </w:pPr>
            <w:r w:rsidRPr="002A2BC8">
              <w:rPr>
                <w:rFonts w:asciiTheme="minorHAnsi" w:hAnsiTheme="minorHAnsi" w:cstheme="minorHAnsi"/>
                <w:b/>
                <w:bCs/>
                <w:color w:val="000000"/>
                <w:lang w:val="en-US"/>
              </w:rPr>
              <w:t>B. PERSONAL INFORMATION</w:t>
            </w:r>
          </w:p>
        </w:tc>
      </w:tr>
      <w:tr w:rsidR="00E1273C" w:rsidRPr="002A2BC8" w14:paraId="22CE6F86" w14:textId="77777777" w:rsidTr="00E1273C">
        <w:trPr>
          <w:trHeight w:val="281"/>
        </w:trPr>
        <w:tc>
          <w:tcPr>
            <w:tcW w:w="3330" w:type="dxa"/>
            <w:tcBorders>
              <w:top w:val="nil"/>
              <w:left w:val="single" w:sz="4" w:space="0" w:color="auto"/>
              <w:bottom w:val="single" w:sz="4" w:space="0" w:color="auto"/>
              <w:right w:val="single" w:sz="4" w:space="0" w:color="auto"/>
            </w:tcBorders>
            <w:shd w:val="clear" w:color="auto" w:fill="auto"/>
            <w:vAlign w:val="center"/>
            <w:hideMark/>
          </w:tcPr>
          <w:p w14:paraId="590601A5" w14:textId="77777777" w:rsidR="00E1273C" w:rsidRPr="002A2BC8" w:rsidRDefault="00E1273C" w:rsidP="00E1273C">
            <w:pPr>
              <w:rPr>
                <w:rFonts w:asciiTheme="minorHAnsi" w:hAnsiTheme="minorHAnsi" w:cstheme="minorHAnsi"/>
                <w:color w:val="000000"/>
                <w:lang w:val="en-US"/>
              </w:rPr>
            </w:pPr>
            <w:r w:rsidRPr="002A2BC8">
              <w:rPr>
                <w:rFonts w:asciiTheme="minorHAnsi" w:hAnsiTheme="minorHAnsi" w:cstheme="minorHAnsi"/>
                <w:color w:val="000000"/>
                <w:lang w:val="en-US"/>
              </w:rPr>
              <w:t xml:space="preserve">First Name </w:t>
            </w:r>
          </w:p>
        </w:tc>
        <w:tc>
          <w:tcPr>
            <w:tcW w:w="6126" w:type="dxa"/>
            <w:tcBorders>
              <w:top w:val="nil"/>
              <w:left w:val="nil"/>
              <w:bottom w:val="single" w:sz="4" w:space="0" w:color="auto"/>
              <w:right w:val="single" w:sz="4" w:space="0" w:color="auto"/>
            </w:tcBorders>
            <w:shd w:val="clear" w:color="auto" w:fill="auto"/>
            <w:vAlign w:val="center"/>
            <w:hideMark/>
          </w:tcPr>
          <w:p w14:paraId="567A0995" w14:textId="77777777" w:rsidR="00E1273C" w:rsidRPr="002A2BC8" w:rsidRDefault="00E1273C" w:rsidP="00E1273C">
            <w:pPr>
              <w:rPr>
                <w:rFonts w:asciiTheme="minorHAnsi" w:hAnsiTheme="minorHAnsi" w:cstheme="minorHAnsi"/>
                <w:color w:val="000000"/>
                <w:lang w:val="en-US"/>
              </w:rPr>
            </w:pPr>
            <w:r w:rsidRPr="002A2BC8">
              <w:rPr>
                <w:rFonts w:asciiTheme="minorHAnsi" w:hAnsiTheme="minorHAnsi" w:cstheme="minorHAnsi"/>
                <w:color w:val="000000"/>
                <w:lang w:val="en-US"/>
              </w:rPr>
              <w:t> </w:t>
            </w:r>
          </w:p>
        </w:tc>
      </w:tr>
      <w:tr w:rsidR="00E1273C" w:rsidRPr="002A2BC8" w14:paraId="18B8D11F" w14:textId="77777777" w:rsidTr="00E1273C">
        <w:trPr>
          <w:trHeight w:val="281"/>
        </w:trPr>
        <w:tc>
          <w:tcPr>
            <w:tcW w:w="3330" w:type="dxa"/>
            <w:tcBorders>
              <w:top w:val="nil"/>
              <w:left w:val="single" w:sz="4" w:space="0" w:color="auto"/>
              <w:bottom w:val="single" w:sz="4" w:space="0" w:color="auto"/>
              <w:right w:val="single" w:sz="4" w:space="0" w:color="auto"/>
            </w:tcBorders>
            <w:shd w:val="clear" w:color="auto" w:fill="auto"/>
            <w:vAlign w:val="center"/>
            <w:hideMark/>
          </w:tcPr>
          <w:p w14:paraId="64992BB6" w14:textId="77777777" w:rsidR="00E1273C" w:rsidRPr="002A2BC8" w:rsidRDefault="00E1273C" w:rsidP="00E1273C">
            <w:pPr>
              <w:rPr>
                <w:rFonts w:asciiTheme="minorHAnsi" w:hAnsiTheme="minorHAnsi" w:cstheme="minorHAnsi"/>
                <w:color w:val="000000"/>
                <w:lang w:val="en-US"/>
              </w:rPr>
            </w:pPr>
            <w:r w:rsidRPr="002A2BC8">
              <w:rPr>
                <w:rFonts w:asciiTheme="minorHAnsi" w:hAnsiTheme="minorHAnsi" w:cstheme="minorHAnsi"/>
                <w:color w:val="000000"/>
                <w:lang w:val="en-US"/>
              </w:rPr>
              <w:t xml:space="preserve">Last Name </w:t>
            </w:r>
          </w:p>
        </w:tc>
        <w:tc>
          <w:tcPr>
            <w:tcW w:w="6126" w:type="dxa"/>
            <w:tcBorders>
              <w:top w:val="nil"/>
              <w:left w:val="nil"/>
              <w:bottom w:val="single" w:sz="4" w:space="0" w:color="auto"/>
              <w:right w:val="single" w:sz="4" w:space="0" w:color="auto"/>
            </w:tcBorders>
            <w:shd w:val="clear" w:color="auto" w:fill="auto"/>
            <w:vAlign w:val="center"/>
            <w:hideMark/>
          </w:tcPr>
          <w:p w14:paraId="632EE29F" w14:textId="77777777" w:rsidR="00E1273C" w:rsidRPr="002A2BC8" w:rsidRDefault="00E1273C" w:rsidP="00E1273C">
            <w:pPr>
              <w:rPr>
                <w:rFonts w:asciiTheme="minorHAnsi" w:hAnsiTheme="minorHAnsi" w:cstheme="minorHAnsi"/>
                <w:color w:val="000000"/>
                <w:lang w:val="en-US"/>
              </w:rPr>
            </w:pPr>
            <w:r w:rsidRPr="002A2BC8">
              <w:rPr>
                <w:rFonts w:asciiTheme="minorHAnsi" w:hAnsiTheme="minorHAnsi" w:cstheme="minorHAnsi"/>
                <w:color w:val="000000"/>
                <w:lang w:val="en-US"/>
              </w:rPr>
              <w:t> </w:t>
            </w:r>
          </w:p>
        </w:tc>
      </w:tr>
      <w:tr w:rsidR="00E1273C" w:rsidRPr="002A2BC8" w14:paraId="0C833B5D" w14:textId="77777777" w:rsidTr="00E1273C">
        <w:trPr>
          <w:trHeight w:val="281"/>
        </w:trPr>
        <w:tc>
          <w:tcPr>
            <w:tcW w:w="33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3B4032" w14:textId="77777777" w:rsidR="00E1273C" w:rsidRPr="002A2BC8" w:rsidRDefault="00E1273C" w:rsidP="00E1273C">
            <w:pPr>
              <w:rPr>
                <w:rFonts w:asciiTheme="minorHAnsi" w:hAnsiTheme="minorHAnsi" w:cstheme="minorHAnsi"/>
                <w:color w:val="000000"/>
                <w:lang w:val="en-US"/>
              </w:rPr>
            </w:pPr>
            <w:r w:rsidRPr="002A2BC8">
              <w:rPr>
                <w:rFonts w:asciiTheme="minorHAnsi" w:hAnsiTheme="minorHAnsi" w:cstheme="minorHAnsi"/>
                <w:color w:val="000000"/>
                <w:lang w:val="en-US"/>
              </w:rPr>
              <w:t>Position</w:t>
            </w:r>
          </w:p>
        </w:tc>
        <w:tc>
          <w:tcPr>
            <w:tcW w:w="6126" w:type="dxa"/>
            <w:tcBorders>
              <w:top w:val="nil"/>
              <w:left w:val="nil"/>
              <w:bottom w:val="single" w:sz="4" w:space="0" w:color="auto"/>
              <w:right w:val="single" w:sz="4" w:space="0" w:color="auto"/>
            </w:tcBorders>
            <w:shd w:val="clear" w:color="auto" w:fill="auto"/>
            <w:vAlign w:val="center"/>
            <w:hideMark/>
          </w:tcPr>
          <w:p w14:paraId="4D1A7EE7" w14:textId="77777777" w:rsidR="00E1273C" w:rsidRPr="002A2BC8" w:rsidRDefault="00E1273C" w:rsidP="00E1273C">
            <w:pPr>
              <w:rPr>
                <w:rFonts w:asciiTheme="minorHAnsi" w:hAnsiTheme="minorHAnsi" w:cstheme="minorHAnsi"/>
                <w:color w:val="000000"/>
                <w:lang w:val="en-US"/>
              </w:rPr>
            </w:pPr>
            <w:r w:rsidRPr="002A2BC8">
              <w:rPr>
                <w:rFonts w:asciiTheme="minorHAnsi" w:hAnsiTheme="minorHAnsi" w:cstheme="minorHAnsi"/>
                <w:color w:val="000000"/>
                <w:lang w:val="en-US"/>
              </w:rPr>
              <w:t> </w:t>
            </w:r>
          </w:p>
        </w:tc>
      </w:tr>
      <w:tr w:rsidR="00E1273C" w:rsidRPr="002A2BC8" w14:paraId="3258F9E7" w14:textId="77777777" w:rsidTr="00E1273C">
        <w:trPr>
          <w:trHeight w:val="281"/>
        </w:trPr>
        <w:tc>
          <w:tcPr>
            <w:tcW w:w="33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89114A" w14:textId="77777777" w:rsidR="00E1273C" w:rsidRPr="002A2BC8" w:rsidRDefault="00E1273C" w:rsidP="00E1273C">
            <w:pPr>
              <w:rPr>
                <w:rFonts w:asciiTheme="minorHAnsi" w:hAnsiTheme="minorHAnsi" w:cstheme="minorHAnsi"/>
                <w:color w:val="000000"/>
                <w:lang w:val="en-US"/>
              </w:rPr>
            </w:pPr>
            <w:r w:rsidRPr="002A2BC8">
              <w:rPr>
                <w:rFonts w:asciiTheme="minorHAnsi" w:hAnsiTheme="minorHAnsi" w:cstheme="minorHAnsi"/>
                <w:color w:val="000000"/>
                <w:lang w:val="en-US"/>
              </w:rPr>
              <w:t>Year of position acquired</w:t>
            </w:r>
          </w:p>
        </w:tc>
        <w:tc>
          <w:tcPr>
            <w:tcW w:w="6126" w:type="dxa"/>
            <w:tcBorders>
              <w:top w:val="nil"/>
              <w:left w:val="nil"/>
              <w:bottom w:val="single" w:sz="4" w:space="0" w:color="auto"/>
              <w:right w:val="single" w:sz="4" w:space="0" w:color="auto"/>
            </w:tcBorders>
            <w:shd w:val="clear" w:color="auto" w:fill="auto"/>
            <w:vAlign w:val="center"/>
            <w:hideMark/>
          </w:tcPr>
          <w:p w14:paraId="226907B2" w14:textId="77777777" w:rsidR="00E1273C" w:rsidRPr="002A2BC8" w:rsidRDefault="00E1273C" w:rsidP="00E1273C">
            <w:pPr>
              <w:rPr>
                <w:rFonts w:asciiTheme="minorHAnsi" w:hAnsiTheme="minorHAnsi" w:cstheme="minorHAnsi"/>
                <w:color w:val="000000"/>
                <w:lang w:val="en-US"/>
              </w:rPr>
            </w:pPr>
            <w:r w:rsidRPr="002A2BC8">
              <w:rPr>
                <w:rFonts w:asciiTheme="minorHAnsi" w:hAnsiTheme="minorHAnsi" w:cstheme="minorHAnsi"/>
                <w:color w:val="000000"/>
                <w:lang w:val="en-US"/>
              </w:rPr>
              <w:t> </w:t>
            </w:r>
          </w:p>
        </w:tc>
      </w:tr>
      <w:tr w:rsidR="00E1273C" w:rsidRPr="002A2BC8" w14:paraId="5203AB3F" w14:textId="77777777" w:rsidTr="00E1273C">
        <w:trPr>
          <w:trHeight w:val="281"/>
        </w:trPr>
        <w:tc>
          <w:tcPr>
            <w:tcW w:w="3330" w:type="dxa"/>
            <w:tcBorders>
              <w:top w:val="single" w:sz="4" w:space="0" w:color="auto"/>
              <w:left w:val="single" w:sz="4" w:space="0" w:color="auto"/>
              <w:bottom w:val="single" w:sz="4" w:space="0" w:color="auto"/>
              <w:right w:val="nil"/>
            </w:tcBorders>
            <w:shd w:val="clear" w:color="auto" w:fill="auto"/>
            <w:noWrap/>
            <w:vAlign w:val="bottom"/>
            <w:hideMark/>
          </w:tcPr>
          <w:p w14:paraId="1A77DC46" w14:textId="77777777" w:rsidR="00E1273C" w:rsidRPr="002A2BC8" w:rsidRDefault="00E1273C" w:rsidP="00E1273C">
            <w:pPr>
              <w:rPr>
                <w:rFonts w:asciiTheme="minorHAnsi" w:hAnsiTheme="minorHAnsi" w:cstheme="minorHAnsi"/>
                <w:color w:val="000000"/>
                <w:lang w:val="en-US"/>
              </w:rPr>
            </w:pPr>
            <w:r w:rsidRPr="002A2BC8">
              <w:rPr>
                <w:rFonts w:asciiTheme="minorHAnsi" w:hAnsiTheme="minorHAnsi" w:cstheme="minorHAnsi"/>
                <w:color w:val="000000"/>
                <w:lang w:val="en-US"/>
              </w:rPr>
              <w:t>Work experience in the health sector (years)</w:t>
            </w:r>
          </w:p>
        </w:tc>
        <w:tc>
          <w:tcPr>
            <w:tcW w:w="6126" w:type="dxa"/>
            <w:tcBorders>
              <w:top w:val="nil"/>
              <w:left w:val="single" w:sz="4" w:space="0" w:color="auto"/>
              <w:bottom w:val="single" w:sz="4" w:space="0" w:color="auto"/>
              <w:right w:val="single" w:sz="4" w:space="0" w:color="auto"/>
            </w:tcBorders>
            <w:shd w:val="clear" w:color="auto" w:fill="auto"/>
            <w:vAlign w:val="center"/>
            <w:hideMark/>
          </w:tcPr>
          <w:p w14:paraId="034A3C9B" w14:textId="77777777" w:rsidR="00E1273C" w:rsidRPr="002A2BC8" w:rsidRDefault="00E1273C" w:rsidP="00E1273C">
            <w:pPr>
              <w:rPr>
                <w:rFonts w:asciiTheme="minorHAnsi" w:hAnsiTheme="minorHAnsi" w:cstheme="minorHAnsi"/>
                <w:color w:val="000000"/>
                <w:lang w:val="en-US"/>
              </w:rPr>
            </w:pPr>
            <w:r w:rsidRPr="002A2BC8">
              <w:rPr>
                <w:rFonts w:asciiTheme="minorHAnsi" w:hAnsiTheme="minorHAnsi" w:cstheme="minorHAnsi"/>
                <w:color w:val="000000"/>
                <w:lang w:val="en-US"/>
              </w:rPr>
              <w:t> </w:t>
            </w:r>
          </w:p>
        </w:tc>
      </w:tr>
      <w:tr w:rsidR="00E1273C" w:rsidRPr="002A2BC8" w14:paraId="69AD95A2" w14:textId="77777777" w:rsidTr="00E1273C">
        <w:trPr>
          <w:trHeight w:val="281"/>
        </w:trPr>
        <w:tc>
          <w:tcPr>
            <w:tcW w:w="33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CD7EC8" w14:textId="77777777" w:rsidR="00E1273C" w:rsidRPr="002A2BC8" w:rsidRDefault="00E1273C" w:rsidP="00E1273C">
            <w:pPr>
              <w:rPr>
                <w:rFonts w:asciiTheme="minorHAnsi" w:hAnsiTheme="minorHAnsi" w:cstheme="minorHAnsi"/>
                <w:color w:val="000000"/>
                <w:lang w:val="en-US"/>
              </w:rPr>
            </w:pPr>
            <w:r w:rsidRPr="002A2BC8">
              <w:rPr>
                <w:rFonts w:asciiTheme="minorHAnsi" w:hAnsiTheme="minorHAnsi" w:cstheme="minorHAnsi"/>
                <w:color w:val="000000"/>
                <w:lang w:val="en-US"/>
              </w:rPr>
              <w:t>Educational Background</w:t>
            </w:r>
          </w:p>
        </w:tc>
        <w:tc>
          <w:tcPr>
            <w:tcW w:w="6126" w:type="dxa"/>
            <w:tcBorders>
              <w:top w:val="nil"/>
              <w:left w:val="nil"/>
              <w:bottom w:val="single" w:sz="4" w:space="0" w:color="auto"/>
              <w:right w:val="single" w:sz="4" w:space="0" w:color="auto"/>
            </w:tcBorders>
            <w:shd w:val="clear" w:color="auto" w:fill="auto"/>
            <w:vAlign w:val="center"/>
            <w:hideMark/>
          </w:tcPr>
          <w:p w14:paraId="7385A8E7" w14:textId="77777777" w:rsidR="00E1273C" w:rsidRPr="002A2BC8" w:rsidRDefault="00E1273C" w:rsidP="00E1273C">
            <w:pPr>
              <w:rPr>
                <w:rFonts w:asciiTheme="minorHAnsi" w:hAnsiTheme="minorHAnsi" w:cstheme="minorHAnsi"/>
                <w:color w:val="000000"/>
                <w:lang w:val="en-US"/>
              </w:rPr>
            </w:pPr>
            <w:r w:rsidRPr="002A2BC8">
              <w:rPr>
                <w:rFonts w:asciiTheme="minorHAnsi" w:hAnsiTheme="minorHAnsi" w:cstheme="minorHAnsi"/>
                <w:color w:val="000000"/>
                <w:lang w:val="en-US"/>
              </w:rPr>
              <w:t> </w:t>
            </w:r>
          </w:p>
        </w:tc>
      </w:tr>
      <w:tr w:rsidR="00E1273C" w:rsidRPr="002A2BC8" w14:paraId="08982F7E" w14:textId="77777777" w:rsidTr="00E1273C">
        <w:trPr>
          <w:trHeight w:val="338"/>
        </w:trPr>
        <w:tc>
          <w:tcPr>
            <w:tcW w:w="3330" w:type="dxa"/>
            <w:tcBorders>
              <w:top w:val="nil"/>
              <w:left w:val="single" w:sz="4" w:space="0" w:color="auto"/>
              <w:bottom w:val="single" w:sz="4" w:space="0" w:color="auto"/>
              <w:right w:val="single" w:sz="4" w:space="0" w:color="auto"/>
            </w:tcBorders>
            <w:shd w:val="clear" w:color="auto" w:fill="auto"/>
            <w:vAlign w:val="center"/>
            <w:hideMark/>
          </w:tcPr>
          <w:p w14:paraId="43526176" w14:textId="77777777" w:rsidR="00E1273C" w:rsidRPr="002A2BC8" w:rsidRDefault="00E1273C" w:rsidP="00E1273C">
            <w:pPr>
              <w:rPr>
                <w:rFonts w:asciiTheme="minorHAnsi" w:hAnsiTheme="minorHAnsi" w:cstheme="minorHAnsi"/>
                <w:color w:val="000000"/>
                <w:lang w:val="en-US"/>
              </w:rPr>
            </w:pPr>
            <w:r w:rsidRPr="002A2BC8">
              <w:rPr>
                <w:rFonts w:asciiTheme="minorHAnsi" w:hAnsiTheme="minorHAnsi" w:cstheme="minorHAnsi"/>
                <w:color w:val="000000"/>
                <w:lang w:val="en-US"/>
              </w:rPr>
              <w:t>Sex</w:t>
            </w:r>
          </w:p>
        </w:tc>
        <w:tc>
          <w:tcPr>
            <w:tcW w:w="6126" w:type="dxa"/>
            <w:tcBorders>
              <w:top w:val="nil"/>
              <w:left w:val="nil"/>
              <w:bottom w:val="single" w:sz="4" w:space="0" w:color="auto"/>
              <w:right w:val="single" w:sz="4" w:space="0" w:color="auto"/>
            </w:tcBorders>
            <w:shd w:val="clear" w:color="auto" w:fill="auto"/>
            <w:vAlign w:val="center"/>
            <w:hideMark/>
          </w:tcPr>
          <w:p w14:paraId="4A71BE23" w14:textId="77777777" w:rsidR="00E1273C" w:rsidRPr="002A2BC8" w:rsidRDefault="00E1273C" w:rsidP="00E1273C">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Male                </w:t>
            </w: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Female</w:t>
            </w:r>
          </w:p>
        </w:tc>
      </w:tr>
      <w:tr w:rsidR="00E1273C" w:rsidRPr="002A2BC8" w14:paraId="196D9234" w14:textId="77777777" w:rsidTr="00E1273C">
        <w:trPr>
          <w:trHeight w:val="281"/>
        </w:trPr>
        <w:tc>
          <w:tcPr>
            <w:tcW w:w="3330" w:type="dxa"/>
            <w:tcBorders>
              <w:top w:val="nil"/>
              <w:left w:val="single" w:sz="4" w:space="0" w:color="auto"/>
              <w:bottom w:val="single" w:sz="4" w:space="0" w:color="auto"/>
              <w:right w:val="single" w:sz="4" w:space="0" w:color="auto"/>
            </w:tcBorders>
            <w:shd w:val="clear" w:color="auto" w:fill="auto"/>
            <w:vAlign w:val="center"/>
            <w:hideMark/>
          </w:tcPr>
          <w:p w14:paraId="5162A208" w14:textId="77777777" w:rsidR="00E1273C" w:rsidRPr="002A2BC8" w:rsidRDefault="00E1273C" w:rsidP="00E1273C">
            <w:pPr>
              <w:rPr>
                <w:rFonts w:asciiTheme="minorHAnsi" w:hAnsiTheme="minorHAnsi" w:cstheme="minorHAnsi"/>
                <w:color w:val="000000"/>
                <w:lang w:val="en-US"/>
              </w:rPr>
            </w:pPr>
            <w:r w:rsidRPr="002A2BC8">
              <w:rPr>
                <w:rFonts w:asciiTheme="minorHAnsi" w:hAnsiTheme="minorHAnsi" w:cstheme="minorHAnsi"/>
                <w:color w:val="000000"/>
                <w:lang w:val="en-US"/>
              </w:rPr>
              <w:t>Date of Birth (yyyy-mm-dd)</w:t>
            </w:r>
          </w:p>
        </w:tc>
        <w:tc>
          <w:tcPr>
            <w:tcW w:w="6126" w:type="dxa"/>
            <w:tcBorders>
              <w:top w:val="nil"/>
              <w:left w:val="nil"/>
              <w:bottom w:val="single" w:sz="4" w:space="0" w:color="auto"/>
              <w:right w:val="single" w:sz="4" w:space="0" w:color="auto"/>
            </w:tcBorders>
            <w:shd w:val="clear" w:color="auto" w:fill="auto"/>
            <w:vAlign w:val="center"/>
            <w:hideMark/>
          </w:tcPr>
          <w:p w14:paraId="4FEEDBA8" w14:textId="77777777" w:rsidR="00E1273C" w:rsidRPr="002A2BC8" w:rsidRDefault="00E1273C" w:rsidP="00E1273C">
            <w:pPr>
              <w:rPr>
                <w:rFonts w:asciiTheme="minorHAnsi" w:hAnsiTheme="minorHAnsi" w:cstheme="minorHAnsi"/>
                <w:color w:val="000000"/>
                <w:lang w:val="en-US"/>
              </w:rPr>
            </w:pPr>
            <w:r w:rsidRPr="002A2BC8">
              <w:rPr>
                <w:rFonts w:asciiTheme="minorHAnsi" w:hAnsiTheme="minorHAnsi" w:cstheme="minorHAnsi"/>
                <w:color w:val="000000"/>
                <w:lang w:val="en-US"/>
              </w:rPr>
              <w:t>|__|__ |__|__| /  |__|__| /  |__|__| </w:t>
            </w:r>
          </w:p>
        </w:tc>
      </w:tr>
      <w:tr w:rsidR="00E1273C" w:rsidRPr="002A2BC8" w14:paraId="456B9752" w14:textId="77777777" w:rsidTr="00E1273C">
        <w:trPr>
          <w:trHeight w:val="281"/>
        </w:trPr>
        <w:tc>
          <w:tcPr>
            <w:tcW w:w="9456" w:type="dxa"/>
            <w:gridSpan w:val="2"/>
            <w:tcBorders>
              <w:top w:val="single" w:sz="4" w:space="0" w:color="auto"/>
              <w:left w:val="single" w:sz="4" w:space="0" w:color="auto"/>
              <w:bottom w:val="single" w:sz="4" w:space="0" w:color="auto"/>
              <w:right w:val="single" w:sz="4" w:space="0" w:color="auto"/>
            </w:tcBorders>
            <w:shd w:val="clear" w:color="000000" w:fill="B3B3B3"/>
            <w:vAlign w:val="center"/>
            <w:hideMark/>
          </w:tcPr>
          <w:p w14:paraId="1B8E8406" w14:textId="77777777" w:rsidR="00E1273C" w:rsidRPr="002A2BC8" w:rsidRDefault="00E1273C" w:rsidP="00E1273C">
            <w:pPr>
              <w:rPr>
                <w:rFonts w:asciiTheme="minorHAnsi" w:hAnsiTheme="minorHAnsi" w:cstheme="minorHAnsi"/>
                <w:b/>
                <w:bCs/>
                <w:color w:val="000000"/>
                <w:lang w:val="en-US"/>
              </w:rPr>
            </w:pPr>
            <w:r w:rsidRPr="002A2BC8">
              <w:rPr>
                <w:rFonts w:asciiTheme="minorHAnsi" w:hAnsiTheme="minorHAnsi" w:cstheme="minorHAnsi"/>
                <w:b/>
                <w:bCs/>
                <w:color w:val="000000"/>
                <w:lang w:val="en-US"/>
              </w:rPr>
              <w:t>C. HOSPITAL INFORMATION</w:t>
            </w:r>
          </w:p>
        </w:tc>
      </w:tr>
      <w:tr w:rsidR="00E1273C" w:rsidRPr="002A2BC8" w14:paraId="02DEAA0B" w14:textId="77777777" w:rsidTr="00E1273C">
        <w:trPr>
          <w:trHeight w:val="281"/>
        </w:trPr>
        <w:tc>
          <w:tcPr>
            <w:tcW w:w="3330" w:type="dxa"/>
            <w:tcBorders>
              <w:top w:val="nil"/>
              <w:left w:val="single" w:sz="4" w:space="0" w:color="auto"/>
              <w:bottom w:val="single" w:sz="4" w:space="0" w:color="auto"/>
              <w:right w:val="single" w:sz="4" w:space="0" w:color="auto"/>
            </w:tcBorders>
            <w:shd w:val="clear" w:color="auto" w:fill="auto"/>
            <w:vAlign w:val="center"/>
            <w:hideMark/>
          </w:tcPr>
          <w:p w14:paraId="4B990705" w14:textId="77777777" w:rsidR="00E1273C" w:rsidRPr="002A2BC8" w:rsidRDefault="00E1273C" w:rsidP="00E1273C">
            <w:pPr>
              <w:rPr>
                <w:rFonts w:asciiTheme="minorHAnsi" w:hAnsiTheme="minorHAnsi" w:cstheme="minorHAnsi"/>
                <w:color w:val="000000"/>
                <w:lang w:val="en-US"/>
              </w:rPr>
            </w:pPr>
            <w:r w:rsidRPr="002A2BC8">
              <w:rPr>
                <w:rFonts w:asciiTheme="minorHAnsi" w:hAnsiTheme="minorHAnsi" w:cstheme="minorHAnsi"/>
                <w:color w:val="000000"/>
                <w:lang w:val="en-US"/>
              </w:rPr>
              <w:t>Name of Hospital</w:t>
            </w:r>
          </w:p>
        </w:tc>
        <w:tc>
          <w:tcPr>
            <w:tcW w:w="6126" w:type="dxa"/>
            <w:tcBorders>
              <w:top w:val="nil"/>
              <w:left w:val="nil"/>
              <w:bottom w:val="single" w:sz="4" w:space="0" w:color="auto"/>
              <w:right w:val="single" w:sz="4" w:space="0" w:color="auto"/>
            </w:tcBorders>
            <w:shd w:val="clear" w:color="auto" w:fill="auto"/>
            <w:noWrap/>
            <w:vAlign w:val="bottom"/>
            <w:hideMark/>
          </w:tcPr>
          <w:p w14:paraId="48AF29AD" w14:textId="77777777" w:rsidR="00E1273C" w:rsidRPr="002A2BC8" w:rsidRDefault="00E1273C" w:rsidP="00E1273C">
            <w:pPr>
              <w:rPr>
                <w:rFonts w:asciiTheme="minorHAnsi" w:hAnsiTheme="minorHAnsi" w:cstheme="minorHAnsi"/>
                <w:color w:val="000000"/>
                <w:lang w:val="en-US"/>
              </w:rPr>
            </w:pPr>
            <w:r w:rsidRPr="002A2BC8">
              <w:rPr>
                <w:rFonts w:asciiTheme="minorHAnsi" w:hAnsiTheme="minorHAnsi" w:cstheme="minorHAnsi"/>
                <w:color w:val="000000"/>
                <w:lang w:val="en-US"/>
              </w:rPr>
              <w:t> </w:t>
            </w:r>
          </w:p>
        </w:tc>
      </w:tr>
      <w:tr w:rsidR="00E1273C" w:rsidRPr="002A2BC8" w14:paraId="54294894" w14:textId="77777777" w:rsidTr="00E1273C">
        <w:trPr>
          <w:trHeight w:val="281"/>
        </w:trPr>
        <w:tc>
          <w:tcPr>
            <w:tcW w:w="3330" w:type="dxa"/>
            <w:tcBorders>
              <w:top w:val="nil"/>
              <w:left w:val="single" w:sz="4" w:space="0" w:color="auto"/>
              <w:bottom w:val="single" w:sz="4" w:space="0" w:color="auto"/>
              <w:right w:val="single" w:sz="4" w:space="0" w:color="auto"/>
            </w:tcBorders>
            <w:shd w:val="clear" w:color="auto" w:fill="auto"/>
            <w:vAlign w:val="center"/>
            <w:hideMark/>
          </w:tcPr>
          <w:p w14:paraId="332E1375" w14:textId="77777777" w:rsidR="00E1273C" w:rsidRPr="002A2BC8" w:rsidRDefault="00E1273C" w:rsidP="00E1273C">
            <w:pPr>
              <w:rPr>
                <w:rFonts w:asciiTheme="minorHAnsi" w:hAnsiTheme="minorHAnsi" w:cstheme="minorHAnsi"/>
                <w:color w:val="000000"/>
                <w:lang w:val="en-US"/>
              </w:rPr>
            </w:pPr>
            <w:r w:rsidRPr="002A2BC8">
              <w:rPr>
                <w:rFonts w:asciiTheme="minorHAnsi" w:hAnsiTheme="minorHAnsi" w:cstheme="minorHAnsi"/>
                <w:color w:val="000000"/>
                <w:lang w:val="en-US"/>
              </w:rPr>
              <w:t>Address</w:t>
            </w:r>
          </w:p>
        </w:tc>
        <w:tc>
          <w:tcPr>
            <w:tcW w:w="6126" w:type="dxa"/>
            <w:tcBorders>
              <w:top w:val="nil"/>
              <w:left w:val="nil"/>
              <w:bottom w:val="single" w:sz="4" w:space="0" w:color="auto"/>
              <w:right w:val="single" w:sz="4" w:space="0" w:color="auto"/>
            </w:tcBorders>
            <w:shd w:val="clear" w:color="auto" w:fill="auto"/>
            <w:noWrap/>
            <w:vAlign w:val="bottom"/>
            <w:hideMark/>
          </w:tcPr>
          <w:p w14:paraId="09AD3079" w14:textId="77777777" w:rsidR="00E1273C" w:rsidRPr="002A2BC8" w:rsidRDefault="00E1273C" w:rsidP="00E1273C">
            <w:pPr>
              <w:rPr>
                <w:rFonts w:asciiTheme="minorHAnsi" w:hAnsiTheme="minorHAnsi" w:cstheme="minorHAnsi"/>
                <w:color w:val="000000"/>
                <w:lang w:val="en-US"/>
              </w:rPr>
            </w:pPr>
            <w:r w:rsidRPr="002A2BC8">
              <w:rPr>
                <w:rFonts w:asciiTheme="minorHAnsi" w:hAnsiTheme="minorHAnsi" w:cstheme="minorHAnsi"/>
                <w:color w:val="000000"/>
                <w:lang w:val="en-US"/>
              </w:rPr>
              <w:t> </w:t>
            </w:r>
          </w:p>
        </w:tc>
      </w:tr>
      <w:tr w:rsidR="00E1273C" w:rsidRPr="002A2BC8" w14:paraId="323C7749" w14:textId="77777777" w:rsidTr="00E1273C">
        <w:trPr>
          <w:trHeight w:val="281"/>
        </w:trPr>
        <w:tc>
          <w:tcPr>
            <w:tcW w:w="33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23F90" w14:textId="77777777" w:rsidR="00E1273C" w:rsidRPr="002A2BC8" w:rsidRDefault="00E1273C" w:rsidP="00E1273C">
            <w:pPr>
              <w:rPr>
                <w:rFonts w:asciiTheme="minorHAnsi" w:hAnsiTheme="minorHAnsi" w:cstheme="minorHAnsi"/>
                <w:color w:val="000000"/>
                <w:lang w:val="en-US"/>
              </w:rPr>
            </w:pPr>
            <w:r w:rsidRPr="002A2BC8">
              <w:rPr>
                <w:rFonts w:asciiTheme="minorHAnsi" w:hAnsiTheme="minorHAnsi" w:cstheme="minorHAnsi"/>
                <w:color w:val="000000"/>
                <w:lang w:val="en-US"/>
              </w:rPr>
              <w:t>Area covered</w:t>
            </w:r>
          </w:p>
        </w:tc>
        <w:tc>
          <w:tcPr>
            <w:tcW w:w="6126" w:type="dxa"/>
            <w:tcBorders>
              <w:top w:val="nil"/>
              <w:left w:val="nil"/>
              <w:bottom w:val="nil"/>
              <w:right w:val="single" w:sz="4" w:space="0" w:color="auto"/>
            </w:tcBorders>
            <w:shd w:val="clear" w:color="auto" w:fill="auto"/>
            <w:noWrap/>
            <w:vAlign w:val="bottom"/>
            <w:hideMark/>
          </w:tcPr>
          <w:p w14:paraId="72DD636E" w14:textId="77777777" w:rsidR="00E1273C" w:rsidRPr="002A2BC8" w:rsidRDefault="00E1273C" w:rsidP="00E1273C">
            <w:pPr>
              <w:rPr>
                <w:rFonts w:asciiTheme="minorHAnsi" w:hAnsiTheme="minorHAnsi" w:cstheme="minorHAnsi"/>
                <w:color w:val="000000"/>
                <w:lang w:val="en-US"/>
              </w:rPr>
            </w:pPr>
            <w:r w:rsidRPr="002A2BC8">
              <w:rPr>
                <w:rFonts w:asciiTheme="minorHAnsi" w:hAnsiTheme="minorHAnsi" w:cstheme="minorHAnsi"/>
                <w:color w:val="000000"/>
                <w:lang w:val="en-US"/>
              </w:rPr>
              <w:t> </w:t>
            </w:r>
          </w:p>
        </w:tc>
      </w:tr>
      <w:tr w:rsidR="00E1273C" w:rsidRPr="002A2BC8" w14:paraId="00E45A5C" w14:textId="77777777" w:rsidTr="00E1273C">
        <w:trPr>
          <w:trHeight w:val="281"/>
        </w:trPr>
        <w:tc>
          <w:tcPr>
            <w:tcW w:w="3330" w:type="dxa"/>
            <w:tcBorders>
              <w:top w:val="single" w:sz="4" w:space="0" w:color="auto"/>
              <w:left w:val="single" w:sz="4" w:space="0" w:color="auto"/>
              <w:bottom w:val="single" w:sz="4" w:space="0" w:color="auto"/>
              <w:right w:val="nil"/>
            </w:tcBorders>
            <w:shd w:val="clear" w:color="auto" w:fill="auto"/>
            <w:vAlign w:val="center"/>
            <w:hideMark/>
          </w:tcPr>
          <w:p w14:paraId="54B8FCF7" w14:textId="77777777" w:rsidR="00E1273C" w:rsidRPr="002A2BC8" w:rsidRDefault="00E1273C" w:rsidP="00E1273C">
            <w:pPr>
              <w:rPr>
                <w:rFonts w:asciiTheme="minorHAnsi" w:hAnsiTheme="minorHAnsi" w:cstheme="minorHAnsi"/>
                <w:color w:val="000000"/>
                <w:lang w:val="en-US"/>
              </w:rPr>
            </w:pPr>
            <w:r w:rsidRPr="002A2BC8">
              <w:rPr>
                <w:rFonts w:asciiTheme="minorHAnsi" w:hAnsiTheme="minorHAnsi" w:cstheme="minorHAnsi"/>
                <w:color w:val="000000"/>
                <w:lang w:val="en-US"/>
              </w:rPr>
              <w:t>Name of patients per year:</w:t>
            </w:r>
          </w:p>
        </w:tc>
        <w:tc>
          <w:tcPr>
            <w:tcW w:w="6126" w:type="dxa"/>
            <w:tcBorders>
              <w:top w:val="single" w:sz="4" w:space="0" w:color="auto"/>
              <w:left w:val="single" w:sz="4" w:space="0" w:color="auto"/>
              <w:bottom w:val="nil"/>
              <w:right w:val="single" w:sz="4" w:space="0" w:color="auto"/>
            </w:tcBorders>
            <w:shd w:val="clear" w:color="auto" w:fill="auto"/>
            <w:noWrap/>
            <w:vAlign w:val="bottom"/>
            <w:hideMark/>
          </w:tcPr>
          <w:p w14:paraId="57CD7A94" w14:textId="77777777" w:rsidR="00E1273C" w:rsidRPr="002A2BC8" w:rsidRDefault="00E1273C" w:rsidP="00E1273C">
            <w:pPr>
              <w:rPr>
                <w:rFonts w:asciiTheme="minorHAnsi" w:hAnsiTheme="minorHAnsi" w:cstheme="minorHAnsi"/>
                <w:color w:val="000000"/>
                <w:lang w:val="en-US"/>
              </w:rPr>
            </w:pPr>
            <w:r w:rsidRPr="002A2BC8">
              <w:rPr>
                <w:rFonts w:asciiTheme="minorHAnsi" w:hAnsiTheme="minorHAnsi" w:cstheme="minorHAnsi"/>
                <w:color w:val="000000"/>
                <w:lang w:val="en-US"/>
              </w:rPr>
              <w:t> </w:t>
            </w:r>
          </w:p>
        </w:tc>
      </w:tr>
      <w:tr w:rsidR="00E1273C" w:rsidRPr="002A2BC8" w14:paraId="00604120" w14:textId="77777777" w:rsidTr="00E1273C">
        <w:trPr>
          <w:trHeight w:val="281"/>
        </w:trPr>
        <w:tc>
          <w:tcPr>
            <w:tcW w:w="3330" w:type="dxa"/>
            <w:tcBorders>
              <w:top w:val="single" w:sz="4" w:space="0" w:color="auto"/>
              <w:left w:val="single" w:sz="4" w:space="0" w:color="auto"/>
              <w:bottom w:val="single" w:sz="4" w:space="0" w:color="auto"/>
              <w:right w:val="nil"/>
            </w:tcBorders>
            <w:shd w:val="clear" w:color="auto" w:fill="auto"/>
            <w:vAlign w:val="center"/>
            <w:hideMark/>
          </w:tcPr>
          <w:p w14:paraId="536B1FB0" w14:textId="77777777" w:rsidR="00E1273C" w:rsidRPr="002A2BC8" w:rsidRDefault="00E1273C" w:rsidP="00E1273C">
            <w:pPr>
              <w:rPr>
                <w:rFonts w:asciiTheme="minorHAnsi" w:hAnsiTheme="minorHAnsi" w:cstheme="minorHAnsi"/>
                <w:color w:val="000000"/>
                <w:lang w:val="en-US"/>
              </w:rPr>
            </w:pPr>
            <w:r w:rsidRPr="002A2BC8">
              <w:rPr>
                <w:rFonts w:asciiTheme="minorHAnsi" w:hAnsiTheme="minorHAnsi" w:cstheme="minorHAnsi"/>
                <w:color w:val="000000"/>
                <w:lang w:val="en-US"/>
              </w:rPr>
              <w:t xml:space="preserve">     In-patients</w:t>
            </w:r>
          </w:p>
        </w:tc>
        <w:tc>
          <w:tcPr>
            <w:tcW w:w="6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B797B" w14:textId="77777777" w:rsidR="00E1273C" w:rsidRPr="002A2BC8" w:rsidRDefault="00E1273C" w:rsidP="00E1273C">
            <w:pPr>
              <w:rPr>
                <w:rFonts w:asciiTheme="minorHAnsi" w:hAnsiTheme="minorHAnsi" w:cstheme="minorHAnsi"/>
                <w:color w:val="000000"/>
                <w:lang w:val="en-US"/>
              </w:rPr>
            </w:pPr>
            <w:r w:rsidRPr="002A2BC8">
              <w:rPr>
                <w:rFonts w:asciiTheme="minorHAnsi" w:hAnsiTheme="minorHAnsi" w:cstheme="minorHAnsi"/>
                <w:color w:val="000000"/>
                <w:lang w:val="en-US"/>
              </w:rPr>
              <w:t> </w:t>
            </w:r>
          </w:p>
        </w:tc>
      </w:tr>
      <w:tr w:rsidR="00E1273C" w:rsidRPr="002A2BC8" w14:paraId="23E03754" w14:textId="77777777" w:rsidTr="00E1273C">
        <w:trPr>
          <w:trHeight w:val="281"/>
        </w:trPr>
        <w:tc>
          <w:tcPr>
            <w:tcW w:w="3330" w:type="dxa"/>
            <w:tcBorders>
              <w:top w:val="single" w:sz="4" w:space="0" w:color="auto"/>
              <w:left w:val="single" w:sz="4" w:space="0" w:color="auto"/>
              <w:bottom w:val="single" w:sz="4" w:space="0" w:color="auto"/>
              <w:right w:val="nil"/>
            </w:tcBorders>
            <w:shd w:val="clear" w:color="auto" w:fill="auto"/>
            <w:vAlign w:val="center"/>
            <w:hideMark/>
          </w:tcPr>
          <w:p w14:paraId="07AF0926" w14:textId="77777777" w:rsidR="00E1273C" w:rsidRPr="002A2BC8" w:rsidRDefault="00E1273C" w:rsidP="00E1273C">
            <w:pPr>
              <w:rPr>
                <w:rFonts w:asciiTheme="minorHAnsi" w:hAnsiTheme="minorHAnsi" w:cstheme="minorHAnsi"/>
                <w:color w:val="000000"/>
                <w:lang w:val="en-US"/>
              </w:rPr>
            </w:pPr>
            <w:r w:rsidRPr="002A2BC8">
              <w:rPr>
                <w:rFonts w:asciiTheme="minorHAnsi" w:hAnsiTheme="minorHAnsi" w:cstheme="minorHAnsi"/>
                <w:color w:val="000000"/>
                <w:lang w:val="en-US"/>
              </w:rPr>
              <w:t xml:space="preserve">     Out-patients</w:t>
            </w:r>
          </w:p>
        </w:tc>
        <w:tc>
          <w:tcPr>
            <w:tcW w:w="6126" w:type="dxa"/>
            <w:tcBorders>
              <w:top w:val="nil"/>
              <w:left w:val="single" w:sz="4" w:space="0" w:color="auto"/>
              <w:bottom w:val="nil"/>
              <w:right w:val="single" w:sz="4" w:space="0" w:color="auto"/>
            </w:tcBorders>
            <w:shd w:val="clear" w:color="auto" w:fill="auto"/>
            <w:noWrap/>
            <w:vAlign w:val="bottom"/>
            <w:hideMark/>
          </w:tcPr>
          <w:p w14:paraId="60FEA3D6" w14:textId="77777777" w:rsidR="00E1273C" w:rsidRPr="002A2BC8" w:rsidRDefault="00E1273C" w:rsidP="00E1273C">
            <w:pPr>
              <w:rPr>
                <w:rFonts w:asciiTheme="minorHAnsi" w:hAnsiTheme="minorHAnsi" w:cstheme="minorHAnsi"/>
                <w:color w:val="000000"/>
                <w:lang w:val="en-US"/>
              </w:rPr>
            </w:pPr>
            <w:r w:rsidRPr="002A2BC8">
              <w:rPr>
                <w:rFonts w:asciiTheme="minorHAnsi" w:hAnsiTheme="minorHAnsi" w:cstheme="minorHAnsi"/>
                <w:color w:val="000000"/>
                <w:lang w:val="en-US"/>
              </w:rPr>
              <w:t> </w:t>
            </w:r>
          </w:p>
        </w:tc>
      </w:tr>
      <w:tr w:rsidR="00E1273C" w:rsidRPr="002A2BC8" w14:paraId="39302718" w14:textId="77777777" w:rsidTr="00E1273C">
        <w:trPr>
          <w:trHeight w:val="281"/>
        </w:trPr>
        <w:tc>
          <w:tcPr>
            <w:tcW w:w="33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B75FF7" w14:textId="77777777" w:rsidR="00E1273C" w:rsidRPr="002A2BC8" w:rsidRDefault="00E1273C" w:rsidP="00E1273C">
            <w:pPr>
              <w:rPr>
                <w:rFonts w:asciiTheme="minorHAnsi" w:hAnsiTheme="minorHAnsi" w:cstheme="minorHAnsi"/>
                <w:color w:val="000000"/>
                <w:lang w:val="en-US"/>
              </w:rPr>
            </w:pPr>
            <w:r w:rsidRPr="002A2BC8">
              <w:rPr>
                <w:rFonts w:asciiTheme="minorHAnsi" w:hAnsiTheme="minorHAnsi" w:cstheme="minorHAnsi"/>
                <w:color w:val="000000"/>
                <w:lang w:val="en-US"/>
              </w:rPr>
              <w:t>Number of ambulant patients:</w:t>
            </w:r>
          </w:p>
        </w:tc>
        <w:tc>
          <w:tcPr>
            <w:tcW w:w="6126" w:type="dxa"/>
            <w:tcBorders>
              <w:top w:val="single" w:sz="4" w:space="0" w:color="auto"/>
              <w:left w:val="nil"/>
              <w:bottom w:val="single" w:sz="4" w:space="0" w:color="auto"/>
              <w:right w:val="single" w:sz="4" w:space="0" w:color="auto"/>
            </w:tcBorders>
            <w:shd w:val="clear" w:color="auto" w:fill="auto"/>
            <w:noWrap/>
            <w:vAlign w:val="bottom"/>
            <w:hideMark/>
          </w:tcPr>
          <w:p w14:paraId="74E96763" w14:textId="77777777" w:rsidR="00E1273C" w:rsidRPr="002A2BC8" w:rsidRDefault="00E1273C" w:rsidP="00E1273C">
            <w:pPr>
              <w:rPr>
                <w:rFonts w:asciiTheme="minorHAnsi" w:hAnsiTheme="minorHAnsi" w:cstheme="minorHAnsi"/>
                <w:color w:val="000000"/>
                <w:lang w:val="en-US"/>
              </w:rPr>
            </w:pPr>
            <w:r w:rsidRPr="002A2BC8">
              <w:rPr>
                <w:rFonts w:asciiTheme="minorHAnsi" w:hAnsiTheme="minorHAnsi" w:cstheme="minorHAnsi"/>
                <w:color w:val="000000"/>
                <w:lang w:val="en-US"/>
              </w:rPr>
              <w:t> </w:t>
            </w:r>
          </w:p>
        </w:tc>
      </w:tr>
      <w:tr w:rsidR="00E1273C" w:rsidRPr="002A2BC8" w14:paraId="54027CC4" w14:textId="77777777" w:rsidTr="00E1273C">
        <w:trPr>
          <w:trHeight w:val="281"/>
        </w:trPr>
        <w:tc>
          <w:tcPr>
            <w:tcW w:w="3330" w:type="dxa"/>
            <w:tcBorders>
              <w:top w:val="nil"/>
              <w:left w:val="single" w:sz="4" w:space="0" w:color="auto"/>
              <w:bottom w:val="single" w:sz="4" w:space="0" w:color="auto"/>
              <w:right w:val="single" w:sz="4" w:space="0" w:color="auto"/>
            </w:tcBorders>
            <w:shd w:val="clear" w:color="auto" w:fill="auto"/>
            <w:vAlign w:val="center"/>
            <w:hideMark/>
          </w:tcPr>
          <w:p w14:paraId="07588D61" w14:textId="77777777" w:rsidR="00E1273C" w:rsidRPr="002A2BC8" w:rsidRDefault="00E1273C" w:rsidP="00E1273C">
            <w:pPr>
              <w:rPr>
                <w:rFonts w:asciiTheme="minorHAnsi" w:hAnsiTheme="minorHAnsi" w:cstheme="minorHAnsi"/>
                <w:color w:val="000000"/>
                <w:lang w:val="en-US"/>
              </w:rPr>
            </w:pPr>
            <w:r w:rsidRPr="002A2BC8">
              <w:rPr>
                <w:rFonts w:asciiTheme="minorHAnsi" w:hAnsiTheme="minorHAnsi" w:cstheme="minorHAnsi"/>
                <w:color w:val="000000"/>
                <w:lang w:val="en-US"/>
              </w:rPr>
              <w:t xml:space="preserve">     per day</w:t>
            </w:r>
          </w:p>
        </w:tc>
        <w:tc>
          <w:tcPr>
            <w:tcW w:w="6126" w:type="dxa"/>
            <w:tcBorders>
              <w:top w:val="nil"/>
              <w:left w:val="nil"/>
              <w:bottom w:val="single" w:sz="4" w:space="0" w:color="auto"/>
              <w:right w:val="single" w:sz="4" w:space="0" w:color="auto"/>
            </w:tcBorders>
            <w:shd w:val="clear" w:color="auto" w:fill="auto"/>
            <w:noWrap/>
            <w:vAlign w:val="bottom"/>
            <w:hideMark/>
          </w:tcPr>
          <w:p w14:paraId="6B34648E" w14:textId="77777777" w:rsidR="00E1273C" w:rsidRPr="002A2BC8" w:rsidRDefault="00E1273C" w:rsidP="00E1273C">
            <w:pPr>
              <w:rPr>
                <w:rFonts w:asciiTheme="minorHAnsi" w:hAnsiTheme="minorHAnsi" w:cstheme="minorHAnsi"/>
                <w:color w:val="000000"/>
                <w:lang w:val="en-US"/>
              </w:rPr>
            </w:pPr>
            <w:r w:rsidRPr="002A2BC8">
              <w:rPr>
                <w:rFonts w:asciiTheme="minorHAnsi" w:hAnsiTheme="minorHAnsi" w:cstheme="minorHAnsi"/>
                <w:color w:val="000000"/>
                <w:lang w:val="en-US"/>
              </w:rPr>
              <w:t> </w:t>
            </w:r>
          </w:p>
        </w:tc>
      </w:tr>
      <w:tr w:rsidR="00E1273C" w:rsidRPr="002A2BC8" w14:paraId="7C4ACC7D" w14:textId="77777777" w:rsidTr="00E1273C">
        <w:trPr>
          <w:trHeight w:val="281"/>
        </w:trPr>
        <w:tc>
          <w:tcPr>
            <w:tcW w:w="3330" w:type="dxa"/>
            <w:tcBorders>
              <w:top w:val="nil"/>
              <w:left w:val="single" w:sz="4" w:space="0" w:color="auto"/>
              <w:bottom w:val="single" w:sz="4" w:space="0" w:color="auto"/>
              <w:right w:val="single" w:sz="4" w:space="0" w:color="auto"/>
            </w:tcBorders>
            <w:shd w:val="clear" w:color="auto" w:fill="auto"/>
            <w:vAlign w:val="center"/>
            <w:hideMark/>
          </w:tcPr>
          <w:p w14:paraId="7E795BAB" w14:textId="77777777" w:rsidR="00E1273C" w:rsidRPr="002A2BC8" w:rsidRDefault="00E1273C" w:rsidP="00E1273C">
            <w:pPr>
              <w:rPr>
                <w:rFonts w:asciiTheme="minorHAnsi" w:hAnsiTheme="minorHAnsi" w:cstheme="minorHAnsi"/>
                <w:color w:val="000000"/>
                <w:lang w:val="en-US"/>
              </w:rPr>
            </w:pPr>
            <w:r w:rsidRPr="002A2BC8">
              <w:rPr>
                <w:rFonts w:asciiTheme="minorHAnsi" w:hAnsiTheme="minorHAnsi" w:cstheme="minorHAnsi"/>
                <w:color w:val="000000"/>
                <w:lang w:val="en-US"/>
              </w:rPr>
              <w:t xml:space="preserve">     per week</w:t>
            </w:r>
          </w:p>
        </w:tc>
        <w:tc>
          <w:tcPr>
            <w:tcW w:w="6126" w:type="dxa"/>
            <w:tcBorders>
              <w:top w:val="nil"/>
              <w:left w:val="nil"/>
              <w:bottom w:val="single" w:sz="4" w:space="0" w:color="auto"/>
              <w:right w:val="single" w:sz="4" w:space="0" w:color="auto"/>
            </w:tcBorders>
            <w:shd w:val="clear" w:color="auto" w:fill="auto"/>
            <w:noWrap/>
            <w:vAlign w:val="bottom"/>
            <w:hideMark/>
          </w:tcPr>
          <w:p w14:paraId="10BEA19D" w14:textId="77777777" w:rsidR="00E1273C" w:rsidRPr="002A2BC8" w:rsidRDefault="00E1273C" w:rsidP="00E1273C">
            <w:pPr>
              <w:rPr>
                <w:rFonts w:asciiTheme="minorHAnsi" w:hAnsiTheme="minorHAnsi" w:cstheme="minorHAnsi"/>
                <w:color w:val="000000"/>
                <w:lang w:val="en-US"/>
              </w:rPr>
            </w:pPr>
            <w:r w:rsidRPr="002A2BC8">
              <w:rPr>
                <w:rFonts w:asciiTheme="minorHAnsi" w:hAnsiTheme="minorHAnsi" w:cstheme="minorHAnsi"/>
                <w:color w:val="000000"/>
                <w:lang w:val="en-US"/>
              </w:rPr>
              <w:t> </w:t>
            </w:r>
          </w:p>
        </w:tc>
      </w:tr>
      <w:tr w:rsidR="00E1273C" w:rsidRPr="002A2BC8" w14:paraId="2377A1AD" w14:textId="77777777" w:rsidTr="00E1273C">
        <w:trPr>
          <w:trHeight w:val="525"/>
        </w:trPr>
        <w:tc>
          <w:tcPr>
            <w:tcW w:w="3330" w:type="dxa"/>
            <w:tcBorders>
              <w:top w:val="nil"/>
              <w:left w:val="single" w:sz="4" w:space="0" w:color="auto"/>
              <w:bottom w:val="single" w:sz="4" w:space="0" w:color="auto"/>
              <w:right w:val="single" w:sz="4" w:space="0" w:color="auto"/>
            </w:tcBorders>
            <w:shd w:val="clear" w:color="auto" w:fill="auto"/>
            <w:vAlign w:val="center"/>
            <w:hideMark/>
          </w:tcPr>
          <w:p w14:paraId="5C93CA0D" w14:textId="77777777" w:rsidR="00E1273C" w:rsidRPr="002A2BC8" w:rsidRDefault="00E1273C" w:rsidP="00E1273C">
            <w:pPr>
              <w:rPr>
                <w:rFonts w:asciiTheme="minorHAnsi" w:hAnsiTheme="minorHAnsi" w:cstheme="minorHAnsi"/>
                <w:color w:val="000000"/>
                <w:lang w:val="en-US"/>
              </w:rPr>
            </w:pPr>
            <w:r w:rsidRPr="002A2BC8">
              <w:rPr>
                <w:rFonts w:asciiTheme="minorHAnsi" w:hAnsiTheme="minorHAnsi" w:cstheme="minorHAnsi"/>
                <w:color w:val="000000"/>
                <w:lang w:val="en-US"/>
              </w:rPr>
              <w:t>Three illness most frequently treated in this hospital</w:t>
            </w:r>
          </w:p>
        </w:tc>
        <w:tc>
          <w:tcPr>
            <w:tcW w:w="6126" w:type="dxa"/>
            <w:tcBorders>
              <w:top w:val="nil"/>
              <w:left w:val="nil"/>
              <w:bottom w:val="single" w:sz="4" w:space="0" w:color="auto"/>
              <w:right w:val="single" w:sz="4" w:space="0" w:color="auto"/>
            </w:tcBorders>
            <w:shd w:val="clear" w:color="auto" w:fill="auto"/>
            <w:noWrap/>
            <w:vAlign w:val="bottom"/>
            <w:hideMark/>
          </w:tcPr>
          <w:p w14:paraId="2CBB2B44" w14:textId="77777777" w:rsidR="00E1273C" w:rsidRPr="002A2BC8" w:rsidRDefault="00E1273C" w:rsidP="00E1273C">
            <w:pPr>
              <w:rPr>
                <w:rFonts w:asciiTheme="minorHAnsi" w:hAnsiTheme="minorHAnsi" w:cstheme="minorHAnsi"/>
                <w:color w:val="000000"/>
                <w:lang w:val="en-US"/>
              </w:rPr>
            </w:pPr>
            <w:r w:rsidRPr="002A2BC8">
              <w:rPr>
                <w:rFonts w:asciiTheme="minorHAnsi" w:hAnsiTheme="minorHAnsi" w:cstheme="minorHAnsi"/>
                <w:color w:val="000000"/>
                <w:lang w:val="en-US"/>
              </w:rPr>
              <w:t> </w:t>
            </w:r>
          </w:p>
        </w:tc>
      </w:tr>
    </w:tbl>
    <w:p w14:paraId="3F8238BF" w14:textId="77777777" w:rsidR="00E1273C" w:rsidRPr="002A2BC8" w:rsidRDefault="00E1273C" w:rsidP="00E1273C">
      <w:pPr>
        <w:rPr>
          <w:rFonts w:asciiTheme="minorHAnsi" w:hAnsiTheme="minorHAnsi" w:cstheme="minorHAnsi"/>
          <w:b/>
          <w:lang w:val="en-GB" w:eastAsia="en-GB"/>
        </w:rPr>
      </w:pPr>
    </w:p>
    <w:p w14:paraId="6B3C3E06" w14:textId="2AA0882D" w:rsidR="00E1273C" w:rsidRPr="002A2BC8" w:rsidRDefault="00CA7F8B" w:rsidP="00E1273C">
      <w:pPr>
        <w:rPr>
          <w:rFonts w:asciiTheme="minorHAnsi" w:hAnsiTheme="minorHAnsi" w:cstheme="minorHAnsi"/>
          <w:b/>
          <w:lang w:val="en-US"/>
        </w:rPr>
      </w:pPr>
      <w:r w:rsidRPr="002A2BC8">
        <w:rPr>
          <w:rFonts w:asciiTheme="minorHAnsi" w:hAnsiTheme="minorHAnsi" w:cstheme="minorHAnsi"/>
          <w:b/>
          <w:lang w:val="en-US"/>
        </w:rPr>
        <w:t>Question Guide</w:t>
      </w:r>
    </w:p>
    <w:p w14:paraId="69DDC800" w14:textId="77777777" w:rsidR="00CA7F8B" w:rsidRPr="002A2BC8" w:rsidRDefault="00CA7F8B" w:rsidP="00E1273C">
      <w:pPr>
        <w:rPr>
          <w:rFonts w:asciiTheme="minorHAnsi" w:hAnsiTheme="minorHAnsi" w:cstheme="minorHAnsi"/>
          <w:lang w:val="en-US"/>
        </w:rPr>
      </w:pPr>
    </w:p>
    <w:tbl>
      <w:tblPr>
        <w:tblW w:w="9493" w:type="dxa"/>
        <w:tblLayout w:type="fixed"/>
        <w:tblLook w:val="04A0" w:firstRow="1" w:lastRow="0" w:firstColumn="1" w:lastColumn="0" w:noHBand="0" w:noVBand="1"/>
      </w:tblPr>
      <w:tblGrid>
        <w:gridCol w:w="535"/>
        <w:gridCol w:w="3401"/>
        <w:gridCol w:w="5557"/>
      </w:tblGrid>
      <w:tr w:rsidR="00E1273C" w:rsidRPr="002A2BC8" w14:paraId="692EA496" w14:textId="77777777" w:rsidTr="00E1273C">
        <w:trPr>
          <w:trHeight w:val="311"/>
        </w:trPr>
        <w:tc>
          <w:tcPr>
            <w:tcW w:w="9493" w:type="dxa"/>
            <w:gridSpan w:val="3"/>
            <w:tcBorders>
              <w:top w:val="single" w:sz="4" w:space="0" w:color="auto"/>
              <w:left w:val="single" w:sz="4" w:space="0" w:color="auto"/>
              <w:bottom w:val="single" w:sz="4" w:space="0" w:color="auto"/>
              <w:right w:val="single" w:sz="4" w:space="0" w:color="auto"/>
            </w:tcBorders>
            <w:shd w:val="clear" w:color="000000" w:fill="A6A6A6" w:themeFill="background1" w:themeFillShade="A6"/>
          </w:tcPr>
          <w:p w14:paraId="01245071" w14:textId="13CAE011" w:rsidR="00E1273C" w:rsidRPr="002A2BC8" w:rsidRDefault="00E1273C" w:rsidP="00421899">
            <w:pPr>
              <w:pStyle w:val="ListParagraph"/>
              <w:numPr>
                <w:ilvl w:val="0"/>
                <w:numId w:val="13"/>
              </w:numPr>
              <w:spacing w:after="0"/>
              <w:ind w:left="167" w:hanging="284"/>
              <w:rPr>
                <w:rFonts w:eastAsia="Times New Roman" w:cstheme="minorHAnsi"/>
                <w:b/>
                <w:bCs/>
                <w:color w:val="000000"/>
                <w:lang w:val="en-US"/>
              </w:rPr>
            </w:pPr>
            <w:r w:rsidRPr="002A2BC8">
              <w:rPr>
                <w:rFonts w:eastAsia="Times New Roman" w:cstheme="minorHAnsi"/>
                <w:b/>
                <w:bCs/>
                <w:color w:val="000000"/>
                <w:lang w:val="en-US"/>
              </w:rPr>
              <w:t>Knowledge on Intestinal Worms</w:t>
            </w:r>
          </w:p>
        </w:tc>
      </w:tr>
      <w:tr w:rsidR="00E1273C" w:rsidRPr="002A2BC8" w14:paraId="05C3B290" w14:textId="77777777" w:rsidTr="00E1273C">
        <w:trPr>
          <w:trHeight w:val="311"/>
        </w:trPr>
        <w:tc>
          <w:tcPr>
            <w:tcW w:w="535" w:type="dxa"/>
            <w:tcBorders>
              <w:top w:val="nil"/>
              <w:left w:val="single" w:sz="4" w:space="0" w:color="auto"/>
              <w:bottom w:val="single" w:sz="4" w:space="0" w:color="auto"/>
              <w:right w:val="single" w:sz="4" w:space="0" w:color="auto"/>
            </w:tcBorders>
            <w:vAlign w:val="center"/>
          </w:tcPr>
          <w:p w14:paraId="3D6D0EC5"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1</w:t>
            </w:r>
          </w:p>
        </w:tc>
        <w:tc>
          <w:tcPr>
            <w:tcW w:w="3401" w:type="dxa"/>
            <w:tcBorders>
              <w:top w:val="nil"/>
              <w:left w:val="single" w:sz="4" w:space="0" w:color="auto"/>
              <w:bottom w:val="single" w:sz="4" w:space="0" w:color="auto"/>
              <w:right w:val="single" w:sz="4" w:space="0" w:color="auto"/>
            </w:tcBorders>
            <w:shd w:val="clear" w:color="auto" w:fill="auto"/>
            <w:vAlign w:val="center"/>
            <w:hideMark/>
          </w:tcPr>
          <w:p w14:paraId="1BDC7FAC" w14:textId="77777777" w:rsidR="00E1273C" w:rsidRPr="002A2BC8" w:rsidRDefault="00E1273C" w:rsidP="00E1273C">
            <w:pPr>
              <w:rPr>
                <w:rFonts w:asciiTheme="minorHAnsi" w:hAnsiTheme="minorHAnsi" w:cstheme="minorHAnsi"/>
                <w:sz w:val="22"/>
                <w:lang w:val="en-GB" w:eastAsia="en-GB"/>
              </w:rPr>
            </w:pPr>
            <w:r w:rsidRPr="002A2BC8">
              <w:rPr>
                <w:rFonts w:asciiTheme="minorHAnsi" w:hAnsiTheme="minorHAnsi" w:cstheme="minorHAnsi"/>
                <w:sz w:val="22"/>
                <w:lang w:val="en-GB" w:eastAsia="en-GB"/>
              </w:rPr>
              <w:t>What’s the most significant health problem in the region?</w:t>
            </w:r>
          </w:p>
        </w:tc>
        <w:tc>
          <w:tcPr>
            <w:tcW w:w="5557" w:type="dxa"/>
            <w:tcBorders>
              <w:top w:val="nil"/>
              <w:left w:val="nil"/>
              <w:bottom w:val="single" w:sz="4" w:space="0" w:color="auto"/>
              <w:right w:val="single" w:sz="4" w:space="0" w:color="auto"/>
            </w:tcBorders>
            <w:shd w:val="clear" w:color="auto" w:fill="auto"/>
            <w:noWrap/>
            <w:vAlign w:val="center"/>
            <w:hideMark/>
          </w:tcPr>
          <w:p w14:paraId="751AB6BC" w14:textId="77777777" w:rsidR="00E1273C" w:rsidRPr="002A2BC8" w:rsidRDefault="00E1273C" w:rsidP="00E1273C">
            <w:pPr>
              <w:jc w:val="right"/>
              <w:rPr>
                <w:rFonts w:asciiTheme="minorHAnsi" w:hAnsiTheme="minorHAnsi" w:cstheme="minorHAnsi"/>
                <w:color w:val="000000"/>
                <w:sz w:val="22"/>
                <w:lang w:val="en-US"/>
              </w:rPr>
            </w:pPr>
          </w:p>
          <w:p w14:paraId="1CE12E8E" w14:textId="77777777" w:rsidR="00E1273C" w:rsidRPr="002A2BC8" w:rsidRDefault="00E1273C" w:rsidP="00E1273C">
            <w:pPr>
              <w:rPr>
                <w:rFonts w:asciiTheme="minorHAnsi" w:hAnsiTheme="minorHAnsi" w:cstheme="minorHAnsi"/>
                <w:color w:val="000000"/>
                <w:sz w:val="22"/>
                <w:lang w:val="en-US"/>
              </w:rPr>
            </w:pPr>
          </w:p>
        </w:tc>
      </w:tr>
      <w:tr w:rsidR="00E1273C" w:rsidRPr="002A2BC8" w14:paraId="2BDB2642" w14:textId="77777777" w:rsidTr="00E1273C">
        <w:trPr>
          <w:trHeight w:val="311"/>
        </w:trPr>
        <w:tc>
          <w:tcPr>
            <w:tcW w:w="535" w:type="dxa"/>
            <w:tcBorders>
              <w:top w:val="single" w:sz="4" w:space="0" w:color="auto"/>
              <w:left w:val="single" w:sz="4" w:space="0" w:color="auto"/>
              <w:bottom w:val="single" w:sz="4" w:space="0" w:color="auto"/>
              <w:right w:val="single" w:sz="4" w:space="0" w:color="auto"/>
            </w:tcBorders>
            <w:vAlign w:val="center"/>
          </w:tcPr>
          <w:p w14:paraId="3FA601E6" w14:textId="77777777" w:rsidR="00E1273C" w:rsidRPr="002A2BC8" w:rsidRDefault="00E1273C" w:rsidP="00E1273C">
            <w:pPr>
              <w:jc w:val="center"/>
              <w:rPr>
                <w:rFonts w:asciiTheme="minorHAnsi" w:hAnsiTheme="minorHAnsi" w:cstheme="minorHAnsi"/>
                <w:color w:val="000000"/>
                <w:sz w:val="22"/>
                <w:lang w:val="en-US"/>
              </w:rPr>
            </w:pPr>
            <w:r w:rsidRPr="002A2BC8">
              <w:rPr>
                <w:rFonts w:asciiTheme="minorHAnsi" w:hAnsiTheme="minorHAnsi" w:cstheme="minorHAnsi"/>
                <w:color w:val="000000"/>
                <w:sz w:val="22"/>
                <w:lang w:val="en-US"/>
              </w:rPr>
              <w:t>2</w:t>
            </w: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7A74F8" w14:textId="0F88AA74" w:rsidR="00E1273C" w:rsidRPr="001C05C9" w:rsidRDefault="00E1273C" w:rsidP="001C05C9">
            <w:pPr>
              <w:rPr>
                <w:rFonts w:asciiTheme="minorHAnsi" w:hAnsiTheme="minorHAnsi" w:cstheme="minorHAnsi"/>
                <w:sz w:val="22"/>
                <w:lang w:val="en-GB" w:eastAsia="en-GB"/>
              </w:rPr>
            </w:pPr>
            <w:r w:rsidRPr="002A2BC8">
              <w:rPr>
                <w:rFonts w:asciiTheme="minorHAnsi" w:hAnsiTheme="minorHAnsi" w:cstheme="minorHAnsi"/>
                <w:sz w:val="22"/>
                <w:lang w:val="en-GB" w:eastAsia="en-GB"/>
              </w:rPr>
              <w:t xml:space="preserve">Are you familiar with intestinal worms?  </w:t>
            </w:r>
          </w:p>
        </w:tc>
        <w:tc>
          <w:tcPr>
            <w:tcW w:w="5557" w:type="dxa"/>
            <w:tcBorders>
              <w:top w:val="single" w:sz="4" w:space="0" w:color="auto"/>
              <w:left w:val="nil"/>
              <w:bottom w:val="single" w:sz="4" w:space="0" w:color="auto"/>
              <w:right w:val="single" w:sz="4" w:space="0" w:color="auto"/>
            </w:tcBorders>
            <w:shd w:val="clear" w:color="auto" w:fill="auto"/>
            <w:vAlign w:val="center"/>
            <w:hideMark/>
          </w:tcPr>
          <w:p w14:paraId="3FE62024" w14:textId="77777777" w:rsidR="00E1273C" w:rsidRPr="002A2BC8" w:rsidRDefault="00E1273C" w:rsidP="00E1273C">
            <w:pPr>
              <w:rPr>
                <w:rFonts w:asciiTheme="minorHAnsi" w:hAnsiTheme="minorHAnsi" w:cstheme="minorHAnsi"/>
                <w:color w:val="000000"/>
                <w:sz w:val="22"/>
                <w:lang w:val="en-US"/>
              </w:rPr>
            </w:pPr>
          </w:p>
          <w:p w14:paraId="7A6BDAF1" w14:textId="77777777" w:rsidR="00E1273C" w:rsidRPr="002A2BC8" w:rsidRDefault="00E1273C" w:rsidP="00E1273C">
            <w:pPr>
              <w:rPr>
                <w:rFonts w:asciiTheme="minorHAnsi" w:hAnsiTheme="minorHAnsi" w:cstheme="minorHAnsi"/>
                <w:color w:val="000000"/>
                <w:sz w:val="22"/>
                <w:lang w:val="en-US"/>
              </w:rPr>
            </w:pPr>
          </w:p>
          <w:p w14:paraId="16BB55E6" w14:textId="77777777" w:rsidR="00E1273C" w:rsidRPr="002A2BC8" w:rsidRDefault="00E1273C" w:rsidP="00E1273C">
            <w:pPr>
              <w:rPr>
                <w:rFonts w:asciiTheme="minorHAnsi" w:hAnsiTheme="minorHAnsi" w:cstheme="minorHAnsi"/>
                <w:color w:val="000000"/>
                <w:sz w:val="22"/>
                <w:lang w:val="en-US"/>
              </w:rPr>
            </w:pPr>
          </w:p>
        </w:tc>
      </w:tr>
      <w:tr w:rsidR="00E1273C" w:rsidRPr="002A2BC8" w14:paraId="54846B16" w14:textId="77777777" w:rsidTr="00E1273C">
        <w:trPr>
          <w:trHeight w:val="311"/>
        </w:trPr>
        <w:tc>
          <w:tcPr>
            <w:tcW w:w="535" w:type="dxa"/>
            <w:tcBorders>
              <w:top w:val="single" w:sz="4" w:space="0" w:color="auto"/>
              <w:left w:val="single" w:sz="4" w:space="0" w:color="auto"/>
              <w:bottom w:val="single" w:sz="4" w:space="0" w:color="auto"/>
              <w:right w:val="single" w:sz="4" w:space="0" w:color="auto"/>
            </w:tcBorders>
            <w:vAlign w:val="center"/>
          </w:tcPr>
          <w:p w14:paraId="11577351"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3</w:t>
            </w: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C85EBA" w14:textId="6422DA48" w:rsidR="00E1273C" w:rsidRPr="001C05C9" w:rsidRDefault="001C05C9" w:rsidP="001C05C9">
            <w:pPr>
              <w:spacing w:line="276" w:lineRule="auto"/>
              <w:contextualSpacing/>
              <w:rPr>
                <w:rFonts w:asciiTheme="minorHAnsi" w:hAnsiTheme="minorHAnsi" w:cstheme="minorHAnsi"/>
                <w:sz w:val="22"/>
                <w:lang w:val="en-GB" w:eastAsia="en-GB"/>
              </w:rPr>
            </w:pPr>
            <w:r>
              <w:rPr>
                <w:rFonts w:asciiTheme="minorHAnsi" w:hAnsiTheme="minorHAnsi" w:cstheme="minorHAnsi"/>
                <w:sz w:val="22"/>
                <w:lang w:val="en-GB" w:eastAsia="en-GB"/>
              </w:rPr>
              <w:t xml:space="preserve">If yes, with which species? </w:t>
            </w:r>
          </w:p>
        </w:tc>
        <w:tc>
          <w:tcPr>
            <w:tcW w:w="5557" w:type="dxa"/>
            <w:tcBorders>
              <w:top w:val="single" w:sz="4" w:space="0" w:color="auto"/>
              <w:left w:val="nil"/>
              <w:bottom w:val="single" w:sz="4" w:space="0" w:color="auto"/>
              <w:right w:val="single" w:sz="4" w:space="0" w:color="auto"/>
            </w:tcBorders>
            <w:shd w:val="clear" w:color="auto" w:fill="auto"/>
            <w:noWrap/>
            <w:vAlign w:val="center"/>
            <w:hideMark/>
          </w:tcPr>
          <w:p w14:paraId="64E6CC60" w14:textId="77777777" w:rsidR="00E1273C" w:rsidRPr="002A2BC8" w:rsidRDefault="00E1273C" w:rsidP="00E1273C">
            <w:pPr>
              <w:jc w:val="right"/>
              <w:rPr>
                <w:rFonts w:asciiTheme="minorHAnsi" w:hAnsiTheme="minorHAnsi" w:cstheme="minorHAnsi"/>
                <w:color w:val="000000"/>
                <w:sz w:val="22"/>
                <w:lang w:val="en-US"/>
              </w:rPr>
            </w:pPr>
          </w:p>
          <w:p w14:paraId="053B71AB"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 xml:space="preserve">                                        </w:t>
            </w:r>
          </w:p>
        </w:tc>
      </w:tr>
      <w:tr w:rsidR="00E1273C" w:rsidRPr="002A2BC8" w14:paraId="5A0ABF71" w14:textId="77777777" w:rsidTr="00E1273C">
        <w:trPr>
          <w:trHeight w:val="509"/>
        </w:trPr>
        <w:tc>
          <w:tcPr>
            <w:tcW w:w="535" w:type="dxa"/>
            <w:tcBorders>
              <w:top w:val="single" w:sz="4" w:space="0" w:color="auto"/>
              <w:left w:val="single" w:sz="4" w:space="0" w:color="auto"/>
              <w:bottom w:val="single" w:sz="4" w:space="0" w:color="auto"/>
              <w:right w:val="single" w:sz="4" w:space="0" w:color="auto"/>
            </w:tcBorders>
            <w:vAlign w:val="center"/>
          </w:tcPr>
          <w:p w14:paraId="770D0D25"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4</w:t>
            </w: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E42B2" w14:textId="77777777" w:rsidR="00E1273C" w:rsidRPr="002A2BC8" w:rsidRDefault="00E1273C" w:rsidP="00E1273C">
            <w:pPr>
              <w:spacing w:line="276" w:lineRule="auto"/>
              <w:rPr>
                <w:rFonts w:asciiTheme="minorHAnsi" w:hAnsiTheme="minorHAnsi" w:cstheme="minorHAnsi"/>
                <w:sz w:val="22"/>
                <w:lang w:val="en-GB" w:eastAsia="en-GB"/>
              </w:rPr>
            </w:pPr>
            <w:r w:rsidRPr="002A2BC8">
              <w:rPr>
                <w:rFonts w:asciiTheme="minorHAnsi" w:hAnsiTheme="minorHAnsi" w:cstheme="minorHAnsi"/>
                <w:sz w:val="22"/>
                <w:lang w:val="en-GB" w:eastAsia="en-GB"/>
              </w:rPr>
              <w:t>Do you think intestinal worms are a major health problem in this region?</w:t>
            </w:r>
          </w:p>
          <w:p w14:paraId="0011830E" w14:textId="77777777" w:rsidR="00E1273C" w:rsidRPr="002A2BC8" w:rsidRDefault="00E1273C" w:rsidP="00E1273C">
            <w:pPr>
              <w:rPr>
                <w:rFonts w:asciiTheme="minorHAnsi" w:hAnsiTheme="minorHAnsi" w:cstheme="minorHAnsi"/>
                <w:color w:val="000000"/>
                <w:sz w:val="22"/>
                <w:lang w:val="en-US"/>
              </w:rPr>
            </w:pPr>
          </w:p>
        </w:tc>
        <w:tc>
          <w:tcPr>
            <w:tcW w:w="5557" w:type="dxa"/>
            <w:tcBorders>
              <w:top w:val="single" w:sz="4" w:space="0" w:color="auto"/>
              <w:left w:val="nil"/>
              <w:bottom w:val="single" w:sz="4" w:space="0" w:color="auto"/>
              <w:right w:val="single" w:sz="4" w:space="0" w:color="auto"/>
            </w:tcBorders>
            <w:shd w:val="clear" w:color="auto" w:fill="auto"/>
            <w:noWrap/>
            <w:vAlign w:val="center"/>
          </w:tcPr>
          <w:p w14:paraId="3ADD6224" w14:textId="77777777" w:rsidR="00E1273C" w:rsidRPr="002A2BC8" w:rsidRDefault="00E1273C" w:rsidP="00E1273C">
            <w:pPr>
              <w:rPr>
                <w:rFonts w:asciiTheme="minorHAnsi" w:hAnsiTheme="minorHAnsi" w:cstheme="minorHAnsi"/>
                <w:color w:val="000000"/>
                <w:sz w:val="22"/>
                <w:lang w:val="en-US"/>
              </w:rPr>
            </w:pPr>
          </w:p>
        </w:tc>
      </w:tr>
      <w:tr w:rsidR="00E1273C" w:rsidRPr="002A2BC8" w14:paraId="59F59B88" w14:textId="77777777" w:rsidTr="00E1273C">
        <w:trPr>
          <w:trHeight w:val="558"/>
        </w:trPr>
        <w:tc>
          <w:tcPr>
            <w:tcW w:w="535" w:type="dxa"/>
            <w:tcBorders>
              <w:top w:val="single" w:sz="4" w:space="0" w:color="auto"/>
              <w:left w:val="single" w:sz="4" w:space="0" w:color="auto"/>
              <w:bottom w:val="single" w:sz="4" w:space="0" w:color="auto"/>
              <w:right w:val="single" w:sz="4" w:space="0" w:color="auto"/>
            </w:tcBorders>
            <w:vAlign w:val="center"/>
          </w:tcPr>
          <w:p w14:paraId="695F3AA6"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5</w:t>
            </w: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14:paraId="0559E207" w14:textId="77777777" w:rsidR="00E1273C" w:rsidRPr="002A2BC8" w:rsidRDefault="00E1273C" w:rsidP="00E1273C">
            <w:pPr>
              <w:spacing w:line="276" w:lineRule="auto"/>
              <w:rPr>
                <w:rFonts w:asciiTheme="minorHAnsi" w:hAnsiTheme="minorHAnsi" w:cstheme="minorHAnsi"/>
                <w:sz w:val="22"/>
                <w:lang w:val="en-GB" w:eastAsia="en-GB"/>
              </w:rPr>
            </w:pPr>
            <w:r w:rsidRPr="002A2BC8">
              <w:rPr>
                <w:rFonts w:asciiTheme="minorHAnsi" w:hAnsiTheme="minorHAnsi" w:cstheme="minorHAnsi"/>
                <w:sz w:val="22"/>
                <w:lang w:val="en-GB" w:eastAsia="en-GB"/>
              </w:rPr>
              <w:t>How are intestinal worms called in the local language?</w:t>
            </w:r>
          </w:p>
          <w:p w14:paraId="6440D359" w14:textId="77777777" w:rsidR="00E1273C" w:rsidRPr="002A2BC8" w:rsidRDefault="00E1273C" w:rsidP="00E1273C">
            <w:pPr>
              <w:spacing w:line="276" w:lineRule="auto"/>
              <w:rPr>
                <w:rFonts w:asciiTheme="minorHAnsi" w:hAnsiTheme="minorHAnsi" w:cstheme="minorHAnsi"/>
                <w:sz w:val="22"/>
                <w:lang w:val="en-GB" w:eastAsia="en-GB"/>
              </w:rPr>
            </w:pPr>
          </w:p>
        </w:tc>
        <w:tc>
          <w:tcPr>
            <w:tcW w:w="5557" w:type="dxa"/>
            <w:tcBorders>
              <w:top w:val="single" w:sz="4" w:space="0" w:color="auto"/>
              <w:left w:val="nil"/>
              <w:bottom w:val="single" w:sz="4" w:space="0" w:color="auto"/>
              <w:right w:val="single" w:sz="4" w:space="0" w:color="auto"/>
            </w:tcBorders>
            <w:shd w:val="clear" w:color="auto" w:fill="auto"/>
            <w:noWrap/>
            <w:vAlign w:val="center"/>
          </w:tcPr>
          <w:p w14:paraId="25F8EF00" w14:textId="77777777" w:rsidR="00E1273C" w:rsidRPr="002A2BC8" w:rsidRDefault="00E1273C" w:rsidP="00E1273C">
            <w:pPr>
              <w:rPr>
                <w:rFonts w:asciiTheme="minorHAnsi" w:hAnsiTheme="minorHAnsi" w:cstheme="minorHAnsi"/>
                <w:color w:val="000000"/>
                <w:sz w:val="22"/>
                <w:lang w:val="en-US"/>
              </w:rPr>
            </w:pPr>
          </w:p>
        </w:tc>
      </w:tr>
      <w:tr w:rsidR="00E1273C" w:rsidRPr="002A2BC8" w14:paraId="1DAE9511" w14:textId="77777777" w:rsidTr="00E1273C">
        <w:trPr>
          <w:trHeight w:val="311"/>
        </w:trPr>
        <w:tc>
          <w:tcPr>
            <w:tcW w:w="535" w:type="dxa"/>
            <w:tcBorders>
              <w:top w:val="single" w:sz="4" w:space="0" w:color="auto"/>
              <w:left w:val="single" w:sz="4" w:space="0" w:color="auto"/>
              <w:bottom w:val="single" w:sz="4" w:space="0" w:color="auto"/>
              <w:right w:val="single" w:sz="4" w:space="0" w:color="auto"/>
            </w:tcBorders>
            <w:vAlign w:val="center"/>
          </w:tcPr>
          <w:p w14:paraId="3E5C83A7"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6</w:t>
            </w: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14:paraId="7E336FF0" w14:textId="77777777" w:rsidR="00E1273C" w:rsidRPr="002A2BC8" w:rsidRDefault="00E1273C" w:rsidP="00E1273C">
            <w:pPr>
              <w:spacing w:after="200" w:line="276" w:lineRule="auto"/>
              <w:contextualSpacing/>
              <w:rPr>
                <w:rFonts w:asciiTheme="minorHAnsi" w:hAnsiTheme="minorHAnsi" w:cstheme="minorHAnsi"/>
                <w:sz w:val="22"/>
                <w:lang w:val="en-GB" w:eastAsia="en-GB"/>
              </w:rPr>
            </w:pPr>
            <w:r w:rsidRPr="002A2BC8">
              <w:rPr>
                <w:rFonts w:asciiTheme="minorHAnsi" w:hAnsiTheme="minorHAnsi" w:cstheme="minorHAnsi"/>
                <w:sz w:val="22"/>
                <w:lang w:val="en-GB" w:eastAsia="en-GB"/>
              </w:rPr>
              <w:t>How do you diagnose intestinal worms?</w:t>
            </w:r>
          </w:p>
        </w:tc>
        <w:tc>
          <w:tcPr>
            <w:tcW w:w="5557" w:type="dxa"/>
            <w:tcBorders>
              <w:top w:val="single" w:sz="4" w:space="0" w:color="auto"/>
              <w:left w:val="nil"/>
              <w:bottom w:val="single" w:sz="4" w:space="0" w:color="auto"/>
              <w:right w:val="single" w:sz="4" w:space="0" w:color="auto"/>
            </w:tcBorders>
            <w:shd w:val="clear" w:color="auto" w:fill="auto"/>
            <w:noWrap/>
            <w:vAlign w:val="center"/>
          </w:tcPr>
          <w:p w14:paraId="165A34F7" w14:textId="77777777" w:rsidR="00E1273C" w:rsidRPr="002A2BC8" w:rsidRDefault="00E1273C" w:rsidP="00E1273C">
            <w:pPr>
              <w:rPr>
                <w:rFonts w:asciiTheme="minorHAnsi" w:hAnsiTheme="minorHAnsi" w:cstheme="minorHAnsi"/>
                <w:color w:val="000000"/>
                <w:sz w:val="22"/>
                <w:lang w:val="en-US"/>
              </w:rPr>
            </w:pPr>
          </w:p>
        </w:tc>
      </w:tr>
      <w:tr w:rsidR="00E1273C" w:rsidRPr="002A2BC8" w14:paraId="544122BE" w14:textId="77777777" w:rsidTr="00E1273C">
        <w:trPr>
          <w:trHeight w:val="311"/>
        </w:trPr>
        <w:tc>
          <w:tcPr>
            <w:tcW w:w="535" w:type="dxa"/>
            <w:tcBorders>
              <w:top w:val="single" w:sz="4" w:space="0" w:color="auto"/>
              <w:left w:val="single" w:sz="4" w:space="0" w:color="auto"/>
              <w:bottom w:val="single" w:sz="4" w:space="0" w:color="auto"/>
              <w:right w:val="single" w:sz="4" w:space="0" w:color="auto"/>
            </w:tcBorders>
            <w:vAlign w:val="center"/>
          </w:tcPr>
          <w:p w14:paraId="4D995C88"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7</w:t>
            </w: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14:paraId="0F7F9F75" w14:textId="77777777" w:rsidR="00E1273C" w:rsidRPr="002A2BC8" w:rsidRDefault="00E1273C" w:rsidP="00E1273C">
            <w:pPr>
              <w:spacing w:after="200" w:line="276" w:lineRule="auto"/>
              <w:contextualSpacing/>
              <w:rPr>
                <w:rFonts w:asciiTheme="minorHAnsi" w:hAnsiTheme="minorHAnsi" w:cstheme="minorHAnsi"/>
                <w:sz w:val="22"/>
                <w:lang w:val="en-GB" w:eastAsia="en-GB"/>
              </w:rPr>
            </w:pPr>
            <w:r w:rsidRPr="002A2BC8">
              <w:rPr>
                <w:rFonts w:asciiTheme="minorHAnsi" w:hAnsiTheme="minorHAnsi" w:cstheme="minorHAnsi"/>
                <w:sz w:val="22"/>
                <w:lang w:val="en-GB" w:eastAsia="en-GB"/>
              </w:rPr>
              <w:t xml:space="preserve">How many STH infections do you diagnose a week? </w:t>
            </w:r>
          </w:p>
        </w:tc>
        <w:tc>
          <w:tcPr>
            <w:tcW w:w="5557" w:type="dxa"/>
            <w:tcBorders>
              <w:top w:val="single" w:sz="4" w:space="0" w:color="auto"/>
              <w:left w:val="nil"/>
              <w:bottom w:val="single" w:sz="4" w:space="0" w:color="auto"/>
              <w:right w:val="single" w:sz="4" w:space="0" w:color="auto"/>
            </w:tcBorders>
            <w:shd w:val="clear" w:color="auto" w:fill="auto"/>
            <w:noWrap/>
            <w:vAlign w:val="center"/>
          </w:tcPr>
          <w:p w14:paraId="2E14FB03" w14:textId="77777777" w:rsidR="00E1273C" w:rsidRPr="002A2BC8" w:rsidRDefault="00E1273C" w:rsidP="00E1273C">
            <w:pPr>
              <w:rPr>
                <w:rFonts w:asciiTheme="minorHAnsi" w:hAnsiTheme="minorHAnsi" w:cstheme="minorHAnsi"/>
                <w:color w:val="000000"/>
                <w:sz w:val="22"/>
                <w:lang w:val="en-US"/>
              </w:rPr>
            </w:pPr>
          </w:p>
          <w:p w14:paraId="75EE5BB5" w14:textId="77777777" w:rsidR="00E1273C" w:rsidRPr="002A2BC8" w:rsidRDefault="00E1273C" w:rsidP="00E1273C">
            <w:pPr>
              <w:rPr>
                <w:rFonts w:asciiTheme="minorHAnsi" w:hAnsiTheme="minorHAnsi" w:cstheme="minorHAnsi"/>
                <w:color w:val="000000"/>
                <w:sz w:val="22"/>
                <w:lang w:val="en-US"/>
              </w:rPr>
            </w:pPr>
          </w:p>
        </w:tc>
      </w:tr>
      <w:tr w:rsidR="00E1273C" w:rsidRPr="002A2BC8" w14:paraId="3C271692" w14:textId="77777777" w:rsidTr="00E1273C">
        <w:trPr>
          <w:trHeight w:val="311"/>
        </w:trPr>
        <w:tc>
          <w:tcPr>
            <w:tcW w:w="535" w:type="dxa"/>
            <w:tcBorders>
              <w:top w:val="single" w:sz="4" w:space="0" w:color="auto"/>
              <w:left w:val="single" w:sz="4" w:space="0" w:color="auto"/>
              <w:bottom w:val="single" w:sz="4" w:space="0" w:color="auto"/>
              <w:right w:val="single" w:sz="4" w:space="0" w:color="auto"/>
            </w:tcBorders>
            <w:vAlign w:val="center"/>
          </w:tcPr>
          <w:p w14:paraId="61DEB3C1"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8</w:t>
            </w: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14:paraId="37A2E00F" w14:textId="77777777" w:rsidR="00E1273C" w:rsidRPr="002A2BC8" w:rsidRDefault="00E1273C" w:rsidP="00E1273C">
            <w:pPr>
              <w:spacing w:after="200" w:line="276" w:lineRule="auto"/>
              <w:contextualSpacing/>
              <w:rPr>
                <w:rFonts w:asciiTheme="minorHAnsi" w:hAnsiTheme="minorHAnsi" w:cstheme="minorHAnsi"/>
                <w:sz w:val="22"/>
                <w:lang w:val="en-GB" w:eastAsia="en-GB"/>
              </w:rPr>
            </w:pPr>
            <w:r w:rsidRPr="002A2BC8">
              <w:rPr>
                <w:rFonts w:asciiTheme="minorHAnsi" w:hAnsiTheme="minorHAnsi" w:cstheme="minorHAnsi"/>
                <w:sz w:val="22"/>
                <w:lang w:val="en-GB" w:eastAsia="en-GB"/>
              </w:rPr>
              <w:t>Are STH infections preventable? If yes, how?</w:t>
            </w:r>
          </w:p>
        </w:tc>
        <w:tc>
          <w:tcPr>
            <w:tcW w:w="5557" w:type="dxa"/>
            <w:tcBorders>
              <w:top w:val="single" w:sz="4" w:space="0" w:color="auto"/>
              <w:left w:val="nil"/>
              <w:bottom w:val="single" w:sz="4" w:space="0" w:color="auto"/>
              <w:right w:val="single" w:sz="4" w:space="0" w:color="auto"/>
            </w:tcBorders>
            <w:shd w:val="clear" w:color="auto" w:fill="auto"/>
            <w:noWrap/>
            <w:vAlign w:val="center"/>
          </w:tcPr>
          <w:p w14:paraId="7E7A7D55" w14:textId="77777777" w:rsidR="00E1273C" w:rsidRPr="002A2BC8" w:rsidRDefault="00E1273C" w:rsidP="00E1273C">
            <w:pPr>
              <w:rPr>
                <w:rFonts w:asciiTheme="minorHAnsi" w:hAnsiTheme="minorHAnsi" w:cstheme="minorHAnsi"/>
                <w:color w:val="000000"/>
                <w:sz w:val="22"/>
                <w:lang w:val="en-US"/>
              </w:rPr>
            </w:pPr>
          </w:p>
        </w:tc>
      </w:tr>
      <w:tr w:rsidR="00E1273C" w:rsidRPr="002A2BC8" w14:paraId="65AEB375" w14:textId="77777777" w:rsidTr="00E1273C">
        <w:trPr>
          <w:trHeight w:val="311"/>
        </w:trPr>
        <w:tc>
          <w:tcPr>
            <w:tcW w:w="535" w:type="dxa"/>
            <w:tcBorders>
              <w:top w:val="single" w:sz="4" w:space="0" w:color="auto"/>
              <w:left w:val="single" w:sz="4" w:space="0" w:color="auto"/>
              <w:bottom w:val="single" w:sz="4" w:space="0" w:color="auto"/>
              <w:right w:val="single" w:sz="4" w:space="0" w:color="auto"/>
            </w:tcBorders>
            <w:vAlign w:val="center"/>
          </w:tcPr>
          <w:p w14:paraId="4299C012"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9</w:t>
            </w: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14:paraId="1F6A54FF" w14:textId="77777777" w:rsidR="00E1273C" w:rsidRPr="002A2BC8" w:rsidRDefault="00E1273C" w:rsidP="009A0774">
            <w:pPr>
              <w:spacing w:after="200" w:line="276" w:lineRule="auto"/>
              <w:contextualSpacing/>
              <w:rPr>
                <w:rFonts w:asciiTheme="minorHAnsi" w:hAnsiTheme="minorHAnsi" w:cstheme="minorHAnsi"/>
                <w:sz w:val="22"/>
                <w:lang w:val="en-GB" w:eastAsia="en-GB"/>
              </w:rPr>
            </w:pPr>
            <w:r w:rsidRPr="002A2BC8">
              <w:rPr>
                <w:rFonts w:asciiTheme="minorHAnsi" w:hAnsiTheme="minorHAnsi" w:cstheme="minorHAnsi"/>
                <w:sz w:val="22"/>
                <w:lang w:val="en-GB" w:eastAsia="en-GB"/>
              </w:rPr>
              <w:t xml:space="preserve">Which medication do you use to treat intestinal worms? </w:t>
            </w:r>
          </w:p>
        </w:tc>
        <w:tc>
          <w:tcPr>
            <w:tcW w:w="5557" w:type="dxa"/>
            <w:tcBorders>
              <w:top w:val="single" w:sz="4" w:space="0" w:color="auto"/>
              <w:left w:val="nil"/>
              <w:bottom w:val="single" w:sz="4" w:space="0" w:color="auto"/>
              <w:right w:val="single" w:sz="4" w:space="0" w:color="auto"/>
            </w:tcBorders>
            <w:shd w:val="clear" w:color="auto" w:fill="auto"/>
            <w:noWrap/>
            <w:vAlign w:val="center"/>
          </w:tcPr>
          <w:p w14:paraId="4D4B880A" w14:textId="77777777" w:rsidR="00E1273C" w:rsidRPr="002A2BC8" w:rsidRDefault="00E1273C" w:rsidP="00E1273C">
            <w:pPr>
              <w:rPr>
                <w:rFonts w:asciiTheme="minorHAnsi" w:hAnsiTheme="minorHAnsi" w:cstheme="minorHAnsi"/>
                <w:color w:val="000000"/>
                <w:sz w:val="22"/>
                <w:lang w:val="en-US"/>
              </w:rPr>
            </w:pPr>
          </w:p>
        </w:tc>
      </w:tr>
      <w:tr w:rsidR="00E1273C" w:rsidRPr="002A2BC8" w14:paraId="60005F38" w14:textId="77777777" w:rsidTr="00E1273C">
        <w:trPr>
          <w:trHeight w:val="643"/>
        </w:trPr>
        <w:tc>
          <w:tcPr>
            <w:tcW w:w="535" w:type="dxa"/>
            <w:tcBorders>
              <w:top w:val="single" w:sz="4" w:space="0" w:color="auto"/>
              <w:left w:val="single" w:sz="4" w:space="0" w:color="auto"/>
              <w:bottom w:val="single" w:sz="4" w:space="0" w:color="auto"/>
              <w:right w:val="single" w:sz="4" w:space="0" w:color="auto"/>
            </w:tcBorders>
            <w:vAlign w:val="center"/>
          </w:tcPr>
          <w:p w14:paraId="7A2788CF"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10</w:t>
            </w: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14:paraId="59B87053" w14:textId="77777777" w:rsidR="00E1273C" w:rsidRPr="002A2BC8" w:rsidRDefault="00E1273C" w:rsidP="009A0774">
            <w:pPr>
              <w:spacing w:after="200" w:line="276" w:lineRule="auto"/>
              <w:contextualSpacing/>
              <w:rPr>
                <w:rFonts w:asciiTheme="minorHAnsi" w:hAnsiTheme="minorHAnsi" w:cstheme="minorHAnsi"/>
                <w:sz w:val="22"/>
                <w:lang w:val="en-GB" w:eastAsia="en-GB"/>
              </w:rPr>
            </w:pPr>
            <w:r w:rsidRPr="002A2BC8">
              <w:rPr>
                <w:rFonts w:asciiTheme="minorHAnsi" w:hAnsiTheme="minorHAnsi" w:cstheme="minorHAnsi"/>
                <w:sz w:val="22"/>
                <w:lang w:val="en-GB" w:eastAsia="en-GB"/>
              </w:rPr>
              <w:t xml:space="preserve">List the actions people take when they are infected with intestinal worms. List actions taken first on top of the list.  </w:t>
            </w:r>
          </w:p>
        </w:tc>
        <w:tc>
          <w:tcPr>
            <w:tcW w:w="5557" w:type="dxa"/>
            <w:tcBorders>
              <w:top w:val="single" w:sz="4" w:space="0" w:color="auto"/>
              <w:left w:val="nil"/>
              <w:bottom w:val="single" w:sz="4" w:space="0" w:color="auto"/>
              <w:right w:val="single" w:sz="4" w:space="0" w:color="auto"/>
            </w:tcBorders>
            <w:shd w:val="clear" w:color="auto" w:fill="auto"/>
            <w:noWrap/>
            <w:vAlign w:val="center"/>
          </w:tcPr>
          <w:p w14:paraId="13B9F533" w14:textId="77777777" w:rsidR="00E1273C" w:rsidRPr="002A2BC8" w:rsidRDefault="00E1273C" w:rsidP="00E1273C">
            <w:pPr>
              <w:rPr>
                <w:rFonts w:asciiTheme="minorHAnsi" w:hAnsiTheme="minorHAnsi" w:cstheme="minorHAnsi"/>
                <w:color w:val="000000"/>
                <w:sz w:val="22"/>
                <w:lang w:val="en-US"/>
              </w:rPr>
            </w:pPr>
          </w:p>
        </w:tc>
      </w:tr>
      <w:tr w:rsidR="00E1273C" w:rsidRPr="002A2BC8" w14:paraId="03323325" w14:textId="77777777" w:rsidTr="00E1273C">
        <w:trPr>
          <w:trHeight w:val="311"/>
        </w:trPr>
        <w:tc>
          <w:tcPr>
            <w:tcW w:w="535" w:type="dxa"/>
            <w:tcBorders>
              <w:top w:val="single" w:sz="4" w:space="0" w:color="auto"/>
              <w:left w:val="single" w:sz="4" w:space="0" w:color="auto"/>
              <w:bottom w:val="single" w:sz="4" w:space="0" w:color="auto"/>
              <w:right w:val="single" w:sz="4" w:space="0" w:color="auto"/>
            </w:tcBorders>
            <w:vAlign w:val="center"/>
          </w:tcPr>
          <w:p w14:paraId="0951E24E"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11</w:t>
            </w: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14:paraId="25638096" w14:textId="77777777" w:rsidR="00E1273C" w:rsidRPr="002A2BC8" w:rsidRDefault="00E1273C" w:rsidP="009A0774">
            <w:pPr>
              <w:spacing w:after="200" w:line="276" w:lineRule="auto"/>
              <w:contextualSpacing/>
              <w:rPr>
                <w:rFonts w:asciiTheme="minorHAnsi" w:hAnsiTheme="minorHAnsi" w:cstheme="minorHAnsi"/>
                <w:sz w:val="22"/>
                <w:lang w:val="en-GB" w:eastAsia="en-GB"/>
              </w:rPr>
            </w:pPr>
            <w:r w:rsidRPr="002A2BC8">
              <w:rPr>
                <w:rFonts w:asciiTheme="minorHAnsi" w:hAnsiTheme="minorHAnsi" w:cstheme="minorHAnsi"/>
                <w:sz w:val="22"/>
                <w:lang w:val="en-GB" w:eastAsia="en-GB"/>
              </w:rPr>
              <w:t>Do people take the right actions when infected with STH? Why yes, why no?</w:t>
            </w:r>
          </w:p>
        </w:tc>
        <w:tc>
          <w:tcPr>
            <w:tcW w:w="5557" w:type="dxa"/>
            <w:tcBorders>
              <w:top w:val="single" w:sz="4" w:space="0" w:color="auto"/>
              <w:left w:val="nil"/>
              <w:bottom w:val="single" w:sz="4" w:space="0" w:color="auto"/>
              <w:right w:val="single" w:sz="4" w:space="0" w:color="auto"/>
            </w:tcBorders>
            <w:shd w:val="clear" w:color="auto" w:fill="auto"/>
            <w:noWrap/>
            <w:vAlign w:val="center"/>
          </w:tcPr>
          <w:p w14:paraId="7548C172" w14:textId="77777777" w:rsidR="00E1273C" w:rsidRPr="002A2BC8" w:rsidRDefault="00E1273C" w:rsidP="00E1273C">
            <w:pPr>
              <w:rPr>
                <w:rFonts w:asciiTheme="minorHAnsi" w:hAnsiTheme="minorHAnsi" w:cstheme="minorHAnsi"/>
                <w:color w:val="000000"/>
                <w:sz w:val="22"/>
                <w:lang w:val="en-US"/>
              </w:rPr>
            </w:pPr>
          </w:p>
        </w:tc>
      </w:tr>
      <w:tr w:rsidR="00E1273C" w:rsidRPr="002A2BC8" w14:paraId="19DE2FFA" w14:textId="77777777" w:rsidTr="00E1273C">
        <w:trPr>
          <w:trHeight w:val="311"/>
        </w:trPr>
        <w:tc>
          <w:tcPr>
            <w:tcW w:w="535" w:type="dxa"/>
            <w:tcBorders>
              <w:top w:val="single" w:sz="4" w:space="0" w:color="auto"/>
              <w:left w:val="single" w:sz="4" w:space="0" w:color="auto"/>
              <w:bottom w:val="single" w:sz="4" w:space="0" w:color="auto"/>
              <w:right w:val="single" w:sz="4" w:space="0" w:color="auto"/>
            </w:tcBorders>
            <w:vAlign w:val="center"/>
          </w:tcPr>
          <w:p w14:paraId="37E0C851"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12</w:t>
            </w: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14:paraId="457195E8" w14:textId="77777777" w:rsidR="00E1273C" w:rsidRPr="002A2BC8" w:rsidRDefault="00E1273C" w:rsidP="009A0774">
            <w:pPr>
              <w:spacing w:line="276" w:lineRule="auto"/>
              <w:contextualSpacing/>
              <w:rPr>
                <w:rFonts w:asciiTheme="minorHAnsi" w:hAnsiTheme="minorHAnsi" w:cstheme="minorHAnsi"/>
                <w:sz w:val="22"/>
                <w:lang w:val="en-GB" w:eastAsia="en-GB"/>
              </w:rPr>
            </w:pPr>
            <w:r w:rsidRPr="002A2BC8">
              <w:rPr>
                <w:rFonts w:asciiTheme="minorHAnsi" w:hAnsiTheme="minorHAnsi" w:cstheme="minorHAnsi"/>
                <w:sz w:val="22"/>
                <w:lang w:val="en-GB" w:eastAsia="en-GB"/>
              </w:rPr>
              <w:t>Where can people go for STH treatment?</w:t>
            </w:r>
          </w:p>
        </w:tc>
        <w:tc>
          <w:tcPr>
            <w:tcW w:w="5557" w:type="dxa"/>
            <w:tcBorders>
              <w:top w:val="single" w:sz="4" w:space="0" w:color="auto"/>
              <w:left w:val="nil"/>
              <w:bottom w:val="single" w:sz="4" w:space="0" w:color="auto"/>
              <w:right w:val="single" w:sz="4" w:space="0" w:color="auto"/>
            </w:tcBorders>
            <w:shd w:val="clear" w:color="auto" w:fill="auto"/>
            <w:noWrap/>
            <w:vAlign w:val="center"/>
          </w:tcPr>
          <w:p w14:paraId="3190C4E4" w14:textId="77777777" w:rsidR="00E1273C" w:rsidRPr="002A2BC8" w:rsidRDefault="00E1273C" w:rsidP="00E1273C">
            <w:pPr>
              <w:rPr>
                <w:rFonts w:asciiTheme="minorHAnsi" w:hAnsiTheme="minorHAnsi" w:cstheme="minorHAnsi"/>
                <w:color w:val="000000"/>
                <w:sz w:val="22"/>
                <w:lang w:val="en-US"/>
              </w:rPr>
            </w:pPr>
          </w:p>
        </w:tc>
      </w:tr>
      <w:tr w:rsidR="00E1273C" w:rsidRPr="002A2BC8" w14:paraId="198EA860" w14:textId="77777777" w:rsidTr="00E1273C">
        <w:trPr>
          <w:trHeight w:val="85"/>
        </w:trPr>
        <w:tc>
          <w:tcPr>
            <w:tcW w:w="535" w:type="dxa"/>
            <w:tcBorders>
              <w:top w:val="single" w:sz="4" w:space="0" w:color="auto"/>
              <w:left w:val="single" w:sz="4" w:space="0" w:color="auto"/>
              <w:bottom w:val="single" w:sz="4" w:space="0" w:color="auto"/>
              <w:right w:val="single" w:sz="4" w:space="0" w:color="auto"/>
            </w:tcBorders>
            <w:vAlign w:val="center"/>
          </w:tcPr>
          <w:p w14:paraId="7BE358CB"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13</w:t>
            </w: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14:paraId="5BD24ED1" w14:textId="77777777" w:rsidR="00E1273C" w:rsidRPr="002A2BC8" w:rsidRDefault="00E1273C" w:rsidP="009A0774">
            <w:pPr>
              <w:spacing w:after="200" w:line="276" w:lineRule="auto"/>
              <w:contextualSpacing/>
              <w:rPr>
                <w:rFonts w:asciiTheme="minorHAnsi" w:hAnsiTheme="minorHAnsi" w:cstheme="minorHAnsi"/>
                <w:sz w:val="22"/>
                <w:lang w:val="en-GB" w:eastAsia="en-GB"/>
              </w:rPr>
            </w:pPr>
            <w:r w:rsidRPr="002A2BC8">
              <w:rPr>
                <w:rFonts w:asciiTheme="minorHAnsi" w:hAnsiTheme="minorHAnsi" w:cstheme="minorHAnsi"/>
                <w:sz w:val="22"/>
                <w:lang w:val="en-GB" w:eastAsia="en-GB"/>
              </w:rPr>
              <w:t>Has there ever a STH control program been carried out in the area?</w:t>
            </w:r>
          </w:p>
        </w:tc>
        <w:tc>
          <w:tcPr>
            <w:tcW w:w="5557" w:type="dxa"/>
            <w:tcBorders>
              <w:top w:val="single" w:sz="4" w:space="0" w:color="auto"/>
              <w:left w:val="nil"/>
              <w:bottom w:val="single" w:sz="4" w:space="0" w:color="auto"/>
              <w:right w:val="single" w:sz="4" w:space="0" w:color="auto"/>
            </w:tcBorders>
            <w:shd w:val="clear" w:color="auto" w:fill="auto"/>
            <w:noWrap/>
            <w:vAlign w:val="center"/>
          </w:tcPr>
          <w:p w14:paraId="2E26977F" w14:textId="77777777" w:rsidR="00E1273C" w:rsidRPr="002A2BC8" w:rsidRDefault="00E1273C" w:rsidP="00E1273C">
            <w:pPr>
              <w:rPr>
                <w:rFonts w:asciiTheme="minorHAnsi" w:hAnsiTheme="minorHAnsi" w:cstheme="minorHAnsi"/>
                <w:color w:val="000000"/>
                <w:sz w:val="22"/>
                <w:lang w:val="en-US"/>
              </w:rPr>
            </w:pPr>
          </w:p>
        </w:tc>
      </w:tr>
      <w:tr w:rsidR="00E1273C" w:rsidRPr="002A2BC8" w14:paraId="52E6322F" w14:textId="77777777" w:rsidTr="00E1273C">
        <w:trPr>
          <w:trHeight w:val="311"/>
        </w:trPr>
        <w:tc>
          <w:tcPr>
            <w:tcW w:w="535" w:type="dxa"/>
            <w:tcBorders>
              <w:top w:val="single" w:sz="4" w:space="0" w:color="auto"/>
              <w:left w:val="single" w:sz="4" w:space="0" w:color="auto"/>
              <w:bottom w:val="single" w:sz="4" w:space="0" w:color="auto"/>
              <w:right w:val="single" w:sz="4" w:space="0" w:color="auto"/>
            </w:tcBorders>
            <w:vAlign w:val="center"/>
          </w:tcPr>
          <w:p w14:paraId="10DE180F"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14</w:t>
            </w: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14:paraId="334DBF3B" w14:textId="77777777" w:rsidR="00E1273C" w:rsidRPr="002A2BC8" w:rsidRDefault="00E1273C" w:rsidP="009A0774">
            <w:pPr>
              <w:spacing w:after="200" w:line="276" w:lineRule="auto"/>
              <w:contextualSpacing/>
              <w:rPr>
                <w:rFonts w:asciiTheme="minorHAnsi" w:hAnsiTheme="minorHAnsi" w:cstheme="minorHAnsi"/>
                <w:sz w:val="22"/>
                <w:lang w:val="en-GB" w:eastAsia="en-GB"/>
              </w:rPr>
            </w:pPr>
            <w:r w:rsidRPr="002A2BC8">
              <w:rPr>
                <w:rFonts w:asciiTheme="minorHAnsi" w:hAnsiTheme="minorHAnsi" w:cstheme="minorHAnsi"/>
                <w:sz w:val="22"/>
                <w:lang w:val="en-GB" w:eastAsia="en-GB"/>
              </w:rPr>
              <w:t>If yes, when, where and what did it include?</w:t>
            </w:r>
          </w:p>
        </w:tc>
        <w:tc>
          <w:tcPr>
            <w:tcW w:w="5557" w:type="dxa"/>
            <w:tcBorders>
              <w:top w:val="single" w:sz="4" w:space="0" w:color="auto"/>
              <w:left w:val="nil"/>
              <w:bottom w:val="single" w:sz="4" w:space="0" w:color="auto"/>
              <w:right w:val="single" w:sz="4" w:space="0" w:color="auto"/>
            </w:tcBorders>
            <w:shd w:val="clear" w:color="auto" w:fill="auto"/>
            <w:noWrap/>
            <w:vAlign w:val="center"/>
          </w:tcPr>
          <w:p w14:paraId="48AE14B9" w14:textId="77777777" w:rsidR="00E1273C" w:rsidRPr="002A2BC8" w:rsidRDefault="00E1273C" w:rsidP="00E1273C">
            <w:pPr>
              <w:rPr>
                <w:rFonts w:asciiTheme="minorHAnsi" w:hAnsiTheme="minorHAnsi" w:cstheme="minorHAnsi"/>
                <w:color w:val="000000"/>
                <w:sz w:val="22"/>
                <w:lang w:val="en-US"/>
              </w:rPr>
            </w:pPr>
          </w:p>
          <w:p w14:paraId="595DD253" w14:textId="77777777" w:rsidR="00E1273C" w:rsidRPr="002A2BC8" w:rsidRDefault="00E1273C" w:rsidP="00E1273C">
            <w:pPr>
              <w:rPr>
                <w:rFonts w:asciiTheme="minorHAnsi" w:hAnsiTheme="minorHAnsi" w:cstheme="minorHAnsi"/>
                <w:color w:val="000000"/>
                <w:sz w:val="22"/>
                <w:lang w:val="en-US"/>
              </w:rPr>
            </w:pPr>
          </w:p>
          <w:p w14:paraId="7F5AA12D" w14:textId="77777777" w:rsidR="00E1273C" w:rsidRPr="002A2BC8" w:rsidRDefault="00E1273C" w:rsidP="00E1273C">
            <w:pPr>
              <w:rPr>
                <w:rFonts w:asciiTheme="minorHAnsi" w:hAnsiTheme="minorHAnsi" w:cstheme="minorHAnsi"/>
                <w:color w:val="000000"/>
                <w:sz w:val="22"/>
                <w:lang w:val="en-US"/>
              </w:rPr>
            </w:pPr>
          </w:p>
        </w:tc>
      </w:tr>
      <w:tr w:rsidR="00E1273C" w:rsidRPr="002A2BC8" w14:paraId="3D6772FD" w14:textId="77777777" w:rsidTr="00E1273C">
        <w:trPr>
          <w:trHeight w:val="311"/>
        </w:trPr>
        <w:tc>
          <w:tcPr>
            <w:tcW w:w="9493" w:type="dxa"/>
            <w:gridSpan w:val="3"/>
            <w:tcBorders>
              <w:top w:val="single" w:sz="4" w:space="0" w:color="auto"/>
              <w:left w:val="single" w:sz="4" w:space="0" w:color="auto"/>
              <w:bottom w:val="single" w:sz="4" w:space="0" w:color="auto"/>
              <w:right w:val="single" w:sz="4" w:space="0" w:color="auto"/>
            </w:tcBorders>
            <w:shd w:val="clear" w:color="000000" w:fill="A6A6A6" w:themeFill="background1" w:themeFillShade="A6"/>
          </w:tcPr>
          <w:p w14:paraId="64201235" w14:textId="77777777" w:rsidR="00E1273C" w:rsidRPr="002A2BC8" w:rsidRDefault="00E1273C" w:rsidP="009A0774">
            <w:pPr>
              <w:rPr>
                <w:rFonts w:asciiTheme="minorHAnsi" w:hAnsiTheme="minorHAnsi" w:cstheme="minorHAnsi"/>
                <w:b/>
                <w:bCs/>
                <w:color w:val="000000"/>
                <w:sz w:val="22"/>
                <w:lang w:val="en-US"/>
              </w:rPr>
            </w:pPr>
            <w:r w:rsidRPr="002A2BC8">
              <w:rPr>
                <w:rFonts w:asciiTheme="minorHAnsi" w:hAnsiTheme="minorHAnsi" w:cstheme="minorHAnsi"/>
                <w:b/>
                <w:bCs/>
                <w:color w:val="000000"/>
                <w:sz w:val="22"/>
                <w:lang w:val="en-US"/>
              </w:rPr>
              <w:t xml:space="preserve">B. Infection Risk </w:t>
            </w:r>
          </w:p>
        </w:tc>
      </w:tr>
      <w:tr w:rsidR="00E1273C" w:rsidRPr="002A2BC8" w14:paraId="5E35A3E4" w14:textId="77777777" w:rsidTr="00E1273C">
        <w:trPr>
          <w:trHeight w:val="311"/>
        </w:trPr>
        <w:tc>
          <w:tcPr>
            <w:tcW w:w="535" w:type="dxa"/>
            <w:tcBorders>
              <w:top w:val="single" w:sz="4" w:space="0" w:color="auto"/>
              <w:left w:val="single" w:sz="4" w:space="0" w:color="auto"/>
              <w:bottom w:val="single" w:sz="4" w:space="0" w:color="auto"/>
              <w:right w:val="single" w:sz="4" w:space="0" w:color="auto"/>
            </w:tcBorders>
            <w:vAlign w:val="center"/>
          </w:tcPr>
          <w:p w14:paraId="44B337CA"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1</w:t>
            </w: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14:paraId="2A701F18" w14:textId="77777777" w:rsidR="00E1273C" w:rsidRPr="002A2BC8" w:rsidRDefault="00E1273C" w:rsidP="009A0774">
            <w:pPr>
              <w:rPr>
                <w:rFonts w:asciiTheme="minorHAnsi" w:hAnsiTheme="minorHAnsi" w:cstheme="minorHAnsi"/>
                <w:sz w:val="22"/>
                <w:lang w:val="en-GB" w:eastAsia="en-GB"/>
              </w:rPr>
            </w:pPr>
            <w:r w:rsidRPr="002A2BC8">
              <w:rPr>
                <w:rFonts w:asciiTheme="minorHAnsi" w:hAnsiTheme="minorHAnsi" w:cstheme="minorHAnsi"/>
                <w:sz w:val="22"/>
                <w:lang w:val="en-GB" w:eastAsia="en-GB"/>
              </w:rPr>
              <w:t>According to you, where do children mostly get infected with intestinal worms?</w:t>
            </w:r>
          </w:p>
          <w:p w14:paraId="2A65A5F9" w14:textId="77777777" w:rsidR="00E1273C" w:rsidRPr="002A2BC8" w:rsidRDefault="00E1273C" w:rsidP="009A0774">
            <w:pPr>
              <w:rPr>
                <w:rFonts w:asciiTheme="minorHAnsi" w:hAnsiTheme="minorHAnsi" w:cstheme="minorHAnsi"/>
                <w:color w:val="000000"/>
                <w:sz w:val="22"/>
                <w:lang w:val="en-US"/>
              </w:rPr>
            </w:pPr>
          </w:p>
        </w:tc>
        <w:tc>
          <w:tcPr>
            <w:tcW w:w="5557" w:type="dxa"/>
            <w:tcBorders>
              <w:top w:val="single" w:sz="4" w:space="0" w:color="auto"/>
              <w:left w:val="nil"/>
              <w:bottom w:val="single" w:sz="4" w:space="0" w:color="auto"/>
              <w:right w:val="single" w:sz="4" w:space="0" w:color="auto"/>
            </w:tcBorders>
            <w:shd w:val="clear" w:color="auto" w:fill="auto"/>
            <w:vAlign w:val="center"/>
          </w:tcPr>
          <w:p w14:paraId="189D1B86" w14:textId="77777777" w:rsidR="00E1273C" w:rsidRPr="002A2BC8" w:rsidRDefault="00E1273C" w:rsidP="00E1273C">
            <w:pPr>
              <w:rPr>
                <w:rFonts w:asciiTheme="minorHAnsi" w:hAnsiTheme="minorHAnsi" w:cstheme="minorHAnsi"/>
                <w:color w:val="000000"/>
                <w:sz w:val="22"/>
                <w:lang w:val="en-US"/>
              </w:rPr>
            </w:pPr>
          </w:p>
        </w:tc>
      </w:tr>
      <w:tr w:rsidR="00E1273C" w:rsidRPr="002A2BC8" w14:paraId="6912B321" w14:textId="77777777" w:rsidTr="00E1273C">
        <w:trPr>
          <w:trHeight w:val="311"/>
        </w:trPr>
        <w:tc>
          <w:tcPr>
            <w:tcW w:w="535" w:type="dxa"/>
            <w:tcBorders>
              <w:top w:val="single" w:sz="4" w:space="0" w:color="auto"/>
              <w:left w:val="single" w:sz="4" w:space="0" w:color="auto"/>
              <w:bottom w:val="single" w:sz="4" w:space="0" w:color="auto"/>
              <w:right w:val="single" w:sz="4" w:space="0" w:color="auto"/>
            </w:tcBorders>
            <w:vAlign w:val="center"/>
          </w:tcPr>
          <w:p w14:paraId="4ADD5538"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2</w:t>
            </w: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14:paraId="281B14B2" w14:textId="77777777" w:rsidR="00E1273C" w:rsidRPr="002A2BC8" w:rsidRDefault="00E1273C" w:rsidP="009A0774">
            <w:pPr>
              <w:rPr>
                <w:rFonts w:asciiTheme="minorHAnsi" w:hAnsiTheme="minorHAnsi" w:cstheme="minorHAnsi"/>
                <w:sz w:val="22"/>
                <w:lang w:val="en-GB" w:eastAsia="en-GB"/>
              </w:rPr>
            </w:pPr>
            <w:r w:rsidRPr="002A2BC8">
              <w:rPr>
                <w:rFonts w:asciiTheme="minorHAnsi" w:hAnsiTheme="minorHAnsi" w:cstheme="minorHAnsi"/>
                <w:sz w:val="22"/>
                <w:lang w:val="en-GB" w:eastAsia="en-GB"/>
              </w:rPr>
              <w:t>According to you, due to which activity /</w:t>
            </w:r>
            <w:r w:rsidRPr="002A2BC8">
              <w:rPr>
                <w:rFonts w:asciiTheme="minorHAnsi" w:hAnsiTheme="minorHAnsi" w:cstheme="minorHAnsi"/>
                <w:b/>
                <w:sz w:val="22"/>
                <w:lang w:val="en-GB" w:eastAsia="en-GB"/>
              </w:rPr>
              <w:t>risk behaviour</w:t>
            </w:r>
            <w:r w:rsidRPr="002A2BC8">
              <w:rPr>
                <w:rFonts w:asciiTheme="minorHAnsi" w:hAnsiTheme="minorHAnsi" w:cstheme="minorHAnsi"/>
                <w:sz w:val="22"/>
                <w:lang w:val="en-GB" w:eastAsia="en-GB"/>
              </w:rPr>
              <w:t xml:space="preserve"> do children mostly get infected?</w:t>
            </w:r>
          </w:p>
          <w:p w14:paraId="31F5B1DA" w14:textId="77777777" w:rsidR="00E1273C" w:rsidRPr="002A2BC8" w:rsidRDefault="00E1273C" w:rsidP="009A0774">
            <w:pPr>
              <w:rPr>
                <w:rFonts w:asciiTheme="minorHAnsi" w:hAnsiTheme="minorHAnsi" w:cstheme="minorHAnsi"/>
                <w:color w:val="000000"/>
                <w:sz w:val="22"/>
                <w:lang w:val="en-US"/>
              </w:rPr>
            </w:pPr>
          </w:p>
        </w:tc>
        <w:tc>
          <w:tcPr>
            <w:tcW w:w="5557" w:type="dxa"/>
            <w:tcBorders>
              <w:top w:val="single" w:sz="4" w:space="0" w:color="auto"/>
              <w:left w:val="nil"/>
              <w:bottom w:val="single" w:sz="4" w:space="0" w:color="auto"/>
              <w:right w:val="single" w:sz="4" w:space="0" w:color="auto"/>
            </w:tcBorders>
            <w:shd w:val="clear" w:color="auto" w:fill="auto"/>
            <w:vAlign w:val="center"/>
          </w:tcPr>
          <w:p w14:paraId="39B4D316" w14:textId="77777777" w:rsidR="00E1273C" w:rsidRPr="002A2BC8" w:rsidRDefault="00E1273C" w:rsidP="00E1273C">
            <w:pPr>
              <w:rPr>
                <w:rFonts w:asciiTheme="minorHAnsi" w:hAnsiTheme="minorHAnsi" w:cstheme="minorHAnsi"/>
                <w:color w:val="000000"/>
                <w:sz w:val="22"/>
                <w:lang w:val="en-US"/>
              </w:rPr>
            </w:pPr>
          </w:p>
        </w:tc>
      </w:tr>
      <w:tr w:rsidR="00E1273C" w:rsidRPr="002A2BC8" w14:paraId="3EF53D3C" w14:textId="77777777" w:rsidTr="00E1273C">
        <w:trPr>
          <w:trHeight w:val="311"/>
        </w:trPr>
        <w:tc>
          <w:tcPr>
            <w:tcW w:w="535" w:type="dxa"/>
            <w:tcBorders>
              <w:top w:val="nil"/>
              <w:left w:val="single" w:sz="4" w:space="0" w:color="auto"/>
              <w:bottom w:val="single" w:sz="4" w:space="0" w:color="auto"/>
              <w:right w:val="single" w:sz="4" w:space="0" w:color="auto"/>
            </w:tcBorders>
            <w:vAlign w:val="center"/>
          </w:tcPr>
          <w:p w14:paraId="0D6EE56A"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3</w:t>
            </w:r>
          </w:p>
        </w:tc>
        <w:tc>
          <w:tcPr>
            <w:tcW w:w="3401" w:type="dxa"/>
            <w:tcBorders>
              <w:top w:val="nil"/>
              <w:left w:val="single" w:sz="4" w:space="0" w:color="auto"/>
              <w:bottom w:val="single" w:sz="4" w:space="0" w:color="auto"/>
              <w:right w:val="single" w:sz="4" w:space="0" w:color="auto"/>
            </w:tcBorders>
            <w:shd w:val="clear" w:color="auto" w:fill="auto"/>
            <w:vAlign w:val="center"/>
          </w:tcPr>
          <w:p w14:paraId="7263C09D" w14:textId="77777777" w:rsidR="00E1273C" w:rsidRPr="002A2BC8" w:rsidRDefault="00E1273C" w:rsidP="009A0774">
            <w:pPr>
              <w:rPr>
                <w:rFonts w:asciiTheme="minorHAnsi" w:hAnsiTheme="minorHAnsi" w:cstheme="minorHAnsi"/>
                <w:color w:val="000000"/>
                <w:sz w:val="22"/>
                <w:lang w:val="en-US"/>
              </w:rPr>
            </w:pPr>
            <w:r w:rsidRPr="002A2BC8">
              <w:rPr>
                <w:rFonts w:asciiTheme="minorHAnsi" w:hAnsiTheme="minorHAnsi" w:cstheme="minorHAnsi"/>
                <w:sz w:val="22"/>
                <w:lang w:val="en-GB" w:eastAsia="en-GB"/>
              </w:rPr>
              <w:t>If children knew that …………………………., we could prevent most STH infections.</w:t>
            </w:r>
          </w:p>
        </w:tc>
        <w:tc>
          <w:tcPr>
            <w:tcW w:w="5557" w:type="dxa"/>
            <w:tcBorders>
              <w:top w:val="nil"/>
              <w:left w:val="nil"/>
              <w:bottom w:val="single" w:sz="4" w:space="0" w:color="auto"/>
              <w:right w:val="single" w:sz="4" w:space="0" w:color="auto"/>
            </w:tcBorders>
            <w:shd w:val="clear" w:color="auto" w:fill="auto"/>
            <w:vAlign w:val="center"/>
          </w:tcPr>
          <w:p w14:paraId="77E12E35" w14:textId="77777777" w:rsidR="00E1273C" w:rsidRPr="002A2BC8" w:rsidRDefault="00E1273C" w:rsidP="00E1273C">
            <w:pPr>
              <w:rPr>
                <w:rFonts w:asciiTheme="minorHAnsi" w:hAnsiTheme="minorHAnsi" w:cstheme="minorHAnsi"/>
                <w:color w:val="000000"/>
                <w:sz w:val="22"/>
                <w:lang w:val="en-US"/>
              </w:rPr>
            </w:pPr>
          </w:p>
          <w:p w14:paraId="14B6AC1B" w14:textId="77777777" w:rsidR="00E1273C" w:rsidRPr="002A2BC8" w:rsidRDefault="00E1273C" w:rsidP="00E1273C">
            <w:pPr>
              <w:rPr>
                <w:rFonts w:asciiTheme="minorHAnsi" w:hAnsiTheme="minorHAnsi" w:cstheme="minorHAnsi"/>
                <w:color w:val="000000"/>
                <w:sz w:val="22"/>
                <w:lang w:val="en-US"/>
              </w:rPr>
            </w:pPr>
          </w:p>
        </w:tc>
      </w:tr>
      <w:tr w:rsidR="00E1273C" w:rsidRPr="002A2BC8" w14:paraId="4359F3E4" w14:textId="77777777" w:rsidTr="00E1273C">
        <w:trPr>
          <w:trHeight w:val="311"/>
        </w:trPr>
        <w:tc>
          <w:tcPr>
            <w:tcW w:w="535" w:type="dxa"/>
            <w:tcBorders>
              <w:top w:val="nil"/>
              <w:left w:val="single" w:sz="4" w:space="0" w:color="auto"/>
              <w:bottom w:val="single" w:sz="4" w:space="0" w:color="auto"/>
              <w:right w:val="single" w:sz="4" w:space="0" w:color="auto"/>
            </w:tcBorders>
            <w:vAlign w:val="center"/>
          </w:tcPr>
          <w:p w14:paraId="613AEDD4"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4</w:t>
            </w:r>
          </w:p>
        </w:tc>
        <w:tc>
          <w:tcPr>
            <w:tcW w:w="3401" w:type="dxa"/>
            <w:tcBorders>
              <w:top w:val="nil"/>
              <w:left w:val="single" w:sz="4" w:space="0" w:color="auto"/>
              <w:bottom w:val="single" w:sz="4" w:space="0" w:color="auto"/>
              <w:right w:val="single" w:sz="4" w:space="0" w:color="auto"/>
            </w:tcBorders>
            <w:shd w:val="clear" w:color="auto" w:fill="auto"/>
            <w:vAlign w:val="center"/>
          </w:tcPr>
          <w:p w14:paraId="2CC2BF59" w14:textId="77777777" w:rsidR="00E1273C" w:rsidRPr="002A2BC8" w:rsidRDefault="00E1273C" w:rsidP="009A0774">
            <w:pPr>
              <w:rPr>
                <w:rFonts w:asciiTheme="minorHAnsi" w:hAnsiTheme="minorHAnsi" w:cstheme="minorHAnsi"/>
                <w:sz w:val="22"/>
                <w:lang w:val="en-GB" w:eastAsia="en-GB"/>
              </w:rPr>
            </w:pPr>
            <w:r w:rsidRPr="002A2BC8">
              <w:rPr>
                <w:rFonts w:asciiTheme="minorHAnsi" w:hAnsiTheme="minorHAnsi" w:cstheme="minorHAnsi"/>
                <w:sz w:val="22"/>
                <w:lang w:val="en-GB" w:eastAsia="en-GB"/>
              </w:rPr>
              <w:t>If children didn’t ……………………… (activity), we could prevent most STH infections.</w:t>
            </w:r>
          </w:p>
        </w:tc>
        <w:tc>
          <w:tcPr>
            <w:tcW w:w="5557" w:type="dxa"/>
            <w:tcBorders>
              <w:top w:val="nil"/>
              <w:left w:val="nil"/>
              <w:bottom w:val="single" w:sz="4" w:space="0" w:color="auto"/>
              <w:right w:val="single" w:sz="4" w:space="0" w:color="auto"/>
            </w:tcBorders>
            <w:shd w:val="clear" w:color="auto" w:fill="auto"/>
            <w:vAlign w:val="center"/>
          </w:tcPr>
          <w:p w14:paraId="4633914C" w14:textId="77777777" w:rsidR="00E1273C" w:rsidRPr="002A2BC8" w:rsidRDefault="00E1273C" w:rsidP="00E1273C">
            <w:pPr>
              <w:rPr>
                <w:rFonts w:asciiTheme="minorHAnsi" w:hAnsiTheme="minorHAnsi" w:cstheme="minorHAnsi"/>
                <w:color w:val="000000"/>
                <w:sz w:val="22"/>
                <w:lang w:val="en-US"/>
              </w:rPr>
            </w:pPr>
          </w:p>
        </w:tc>
      </w:tr>
      <w:tr w:rsidR="00E1273C" w:rsidRPr="002A2BC8" w14:paraId="5D8BCD92" w14:textId="77777777" w:rsidTr="00E1273C">
        <w:trPr>
          <w:trHeight w:val="311"/>
        </w:trPr>
        <w:tc>
          <w:tcPr>
            <w:tcW w:w="535" w:type="dxa"/>
            <w:tcBorders>
              <w:top w:val="nil"/>
              <w:left w:val="single" w:sz="4" w:space="0" w:color="auto"/>
              <w:bottom w:val="single" w:sz="4" w:space="0" w:color="auto"/>
              <w:right w:val="single" w:sz="4" w:space="0" w:color="auto"/>
            </w:tcBorders>
            <w:vAlign w:val="center"/>
          </w:tcPr>
          <w:p w14:paraId="6CEE3F27"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5</w:t>
            </w:r>
          </w:p>
        </w:tc>
        <w:tc>
          <w:tcPr>
            <w:tcW w:w="3401" w:type="dxa"/>
            <w:tcBorders>
              <w:top w:val="nil"/>
              <w:left w:val="single" w:sz="4" w:space="0" w:color="auto"/>
              <w:bottom w:val="single" w:sz="4" w:space="0" w:color="auto"/>
              <w:right w:val="single" w:sz="4" w:space="0" w:color="auto"/>
            </w:tcBorders>
            <w:shd w:val="clear" w:color="auto" w:fill="auto"/>
            <w:vAlign w:val="center"/>
          </w:tcPr>
          <w:p w14:paraId="0AF9A665" w14:textId="77777777" w:rsidR="00E1273C" w:rsidRPr="002A2BC8" w:rsidRDefault="00E1273C" w:rsidP="009A0774">
            <w:pPr>
              <w:rPr>
                <w:rFonts w:asciiTheme="minorHAnsi" w:hAnsiTheme="minorHAnsi" w:cstheme="minorHAnsi"/>
                <w:sz w:val="22"/>
                <w:lang w:val="en-GB" w:eastAsia="en-GB"/>
              </w:rPr>
            </w:pPr>
            <w:r w:rsidRPr="002A2BC8">
              <w:rPr>
                <w:rFonts w:asciiTheme="minorHAnsi" w:hAnsiTheme="minorHAnsi" w:cstheme="minorHAnsi"/>
                <w:sz w:val="22"/>
                <w:lang w:val="en-GB" w:eastAsia="en-GB"/>
              </w:rPr>
              <w:t>If parents ………………, we could prevent most STH infections.</w:t>
            </w:r>
          </w:p>
        </w:tc>
        <w:tc>
          <w:tcPr>
            <w:tcW w:w="5557" w:type="dxa"/>
            <w:tcBorders>
              <w:top w:val="nil"/>
              <w:left w:val="nil"/>
              <w:bottom w:val="single" w:sz="4" w:space="0" w:color="auto"/>
              <w:right w:val="single" w:sz="4" w:space="0" w:color="auto"/>
            </w:tcBorders>
            <w:shd w:val="clear" w:color="auto" w:fill="auto"/>
            <w:vAlign w:val="center"/>
          </w:tcPr>
          <w:p w14:paraId="26712179" w14:textId="77777777" w:rsidR="00E1273C" w:rsidRPr="002A2BC8" w:rsidRDefault="00E1273C" w:rsidP="00E1273C">
            <w:pPr>
              <w:rPr>
                <w:rFonts w:asciiTheme="minorHAnsi" w:hAnsiTheme="minorHAnsi" w:cstheme="minorHAnsi"/>
                <w:color w:val="000000"/>
                <w:sz w:val="22"/>
                <w:lang w:val="en-US"/>
              </w:rPr>
            </w:pPr>
          </w:p>
          <w:p w14:paraId="6FD6804B" w14:textId="77777777" w:rsidR="00E1273C" w:rsidRDefault="00E1273C" w:rsidP="00E1273C">
            <w:pPr>
              <w:rPr>
                <w:rFonts w:asciiTheme="minorHAnsi" w:hAnsiTheme="minorHAnsi" w:cstheme="minorHAnsi"/>
                <w:color w:val="000000"/>
                <w:sz w:val="22"/>
                <w:lang w:val="en-US"/>
              </w:rPr>
            </w:pPr>
          </w:p>
          <w:p w14:paraId="735D7CAE" w14:textId="77777777" w:rsidR="00802A1C" w:rsidRDefault="00802A1C" w:rsidP="00E1273C">
            <w:pPr>
              <w:rPr>
                <w:rFonts w:asciiTheme="minorHAnsi" w:hAnsiTheme="minorHAnsi" w:cstheme="minorHAnsi"/>
                <w:color w:val="000000"/>
                <w:sz w:val="22"/>
                <w:lang w:val="en-US"/>
              </w:rPr>
            </w:pPr>
          </w:p>
          <w:p w14:paraId="5D1DDBF2" w14:textId="112FD726" w:rsidR="00802A1C" w:rsidRPr="002A2BC8" w:rsidRDefault="00802A1C" w:rsidP="00E1273C">
            <w:pPr>
              <w:rPr>
                <w:rFonts w:asciiTheme="minorHAnsi" w:hAnsiTheme="minorHAnsi" w:cstheme="minorHAnsi"/>
                <w:color w:val="000000"/>
                <w:sz w:val="22"/>
                <w:lang w:val="en-US"/>
              </w:rPr>
            </w:pPr>
          </w:p>
        </w:tc>
      </w:tr>
      <w:tr w:rsidR="00E1273C" w:rsidRPr="002A2BC8" w14:paraId="3C81D985" w14:textId="77777777" w:rsidTr="00E1273C">
        <w:trPr>
          <w:trHeight w:val="311"/>
        </w:trPr>
        <w:tc>
          <w:tcPr>
            <w:tcW w:w="9493"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75A4124" w14:textId="77777777" w:rsidR="00E1273C" w:rsidRPr="002A2BC8" w:rsidRDefault="00E1273C" w:rsidP="00E1273C">
            <w:pPr>
              <w:rPr>
                <w:rFonts w:asciiTheme="minorHAnsi" w:hAnsiTheme="minorHAnsi" w:cstheme="minorHAnsi"/>
                <w:b/>
                <w:color w:val="000000"/>
                <w:sz w:val="22"/>
                <w:lang w:val="en-US"/>
              </w:rPr>
            </w:pPr>
            <w:r w:rsidRPr="002A2BC8">
              <w:rPr>
                <w:rFonts w:asciiTheme="minorHAnsi" w:hAnsiTheme="minorHAnsi" w:cstheme="minorHAnsi"/>
                <w:b/>
                <w:bCs/>
                <w:color w:val="000000"/>
                <w:sz w:val="22"/>
                <w:lang w:val="en-US"/>
              </w:rPr>
              <w:lastRenderedPageBreak/>
              <w:t>C. Health Education for STH</w:t>
            </w:r>
          </w:p>
        </w:tc>
      </w:tr>
      <w:tr w:rsidR="00E1273C" w:rsidRPr="002A2BC8" w14:paraId="5706C48E" w14:textId="77777777" w:rsidTr="00E1273C">
        <w:trPr>
          <w:trHeight w:val="517"/>
        </w:trPr>
        <w:tc>
          <w:tcPr>
            <w:tcW w:w="535" w:type="dxa"/>
            <w:tcBorders>
              <w:top w:val="nil"/>
              <w:left w:val="single" w:sz="4" w:space="0" w:color="auto"/>
              <w:bottom w:val="single" w:sz="4" w:space="0" w:color="auto"/>
              <w:right w:val="single" w:sz="4" w:space="0" w:color="auto"/>
            </w:tcBorders>
            <w:vAlign w:val="center"/>
          </w:tcPr>
          <w:p w14:paraId="5C829C2E"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1</w:t>
            </w:r>
          </w:p>
        </w:tc>
        <w:tc>
          <w:tcPr>
            <w:tcW w:w="3401" w:type="dxa"/>
            <w:tcBorders>
              <w:top w:val="nil"/>
              <w:left w:val="single" w:sz="4" w:space="0" w:color="auto"/>
              <w:bottom w:val="single" w:sz="4" w:space="0" w:color="auto"/>
              <w:right w:val="single" w:sz="4" w:space="0" w:color="auto"/>
            </w:tcBorders>
            <w:shd w:val="clear" w:color="auto" w:fill="auto"/>
            <w:vAlign w:val="center"/>
          </w:tcPr>
          <w:p w14:paraId="19AE7AE3" w14:textId="77777777" w:rsidR="00E1273C" w:rsidRPr="002A2BC8" w:rsidRDefault="00E1273C" w:rsidP="00E1273C">
            <w:pPr>
              <w:spacing w:after="200" w:line="276" w:lineRule="auto"/>
              <w:contextualSpacing/>
              <w:rPr>
                <w:rFonts w:asciiTheme="minorHAnsi" w:hAnsiTheme="minorHAnsi" w:cstheme="minorHAnsi"/>
                <w:sz w:val="22"/>
                <w:lang w:val="en-GB" w:eastAsia="en-GB"/>
              </w:rPr>
            </w:pPr>
            <w:r w:rsidRPr="002A2BC8">
              <w:rPr>
                <w:rFonts w:asciiTheme="minorHAnsi" w:hAnsiTheme="minorHAnsi" w:cstheme="minorHAnsi"/>
                <w:sz w:val="22"/>
                <w:lang w:val="en-GB" w:eastAsia="en-GB"/>
              </w:rPr>
              <w:t>According to you, what’s the most important measure to be taken in order to fight intestinal worms?</w:t>
            </w:r>
          </w:p>
        </w:tc>
        <w:tc>
          <w:tcPr>
            <w:tcW w:w="5557" w:type="dxa"/>
            <w:tcBorders>
              <w:top w:val="nil"/>
              <w:left w:val="nil"/>
              <w:bottom w:val="single" w:sz="4" w:space="0" w:color="auto"/>
              <w:right w:val="single" w:sz="4" w:space="0" w:color="auto"/>
            </w:tcBorders>
            <w:shd w:val="clear" w:color="auto" w:fill="auto"/>
            <w:vAlign w:val="center"/>
          </w:tcPr>
          <w:p w14:paraId="55AD18B3" w14:textId="77777777" w:rsidR="00E1273C" w:rsidRPr="002A2BC8" w:rsidRDefault="00E1273C" w:rsidP="00E1273C">
            <w:pPr>
              <w:rPr>
                <w:rFonts w:asciiTheme="minorHAnsi" w:eastAsia="MS Gothic" w:hAnsiTheme="minorHAnsi" w:cstheme="minorHAnsi"/>
                <w:color w:val="000000"/>
                <w:sz w:val="22"/>
                <w:lang w:val="en-US"/>
              </w:rPr>
            </w:pPr>
          </w:p>
          <w:p w14:paraId="6C997ABE" w14:textId="77777777" w:rsidR="00E1273C" w:rsidRPr="002A2BC8" w:rsidRDefault="00E1273C" w:rsidP="00E1273C">
            <w:pPr>
              <w:rPr>
                <w:rFonts w:asciiTheme="minorHAnsi" w:eastAsia="MS Gothic" w:hAnsiTheme="minorHAnsi" w:cstheme="minorHAnsi"/>
                <w:color w:val="000000"/>
                <w:sz w:val="22"/>
                <w:lang w:val="en-US"/>
              </w:rPr>
            </w:pPr>
          </w:p>
        </w:tc>
      </w:tr>
      <w:tr w:rsidR="00E1273C" w:rsidRPr="002A2BC8" w14:paraId="15924F9E" w14:textId="77777777" w:rsidTr="00E1273C">
        <w:trPr>
          <w:trHeight w:val="311"/>
        </w:trPr>
        <w:tc>
          <w:tcPr>
            <w:tcW w:w="535" w:type="dxa"/>
            <w:tcBorders>
              <w:top w:val="nil"/>
              <w:left w:val="single" w:sz="4" w:space="0" w:color="auto"/>
              <w:bottom w:val="single" w:sz="4" w:space="0" w:color="auto"/>
              <w:right w:val="single" w:sz="4" w:space="0" w:color="auto"/>
            </w:tcBorders>
            <w:vAlign w:val="center"/>
          </w:tcPr>
          <w:p w14:paraId="39AF6D67"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2</w:t>
            </w:r>
          </w:p>
        </w:tc>
        <w:tc>
          <w:tcPr>
            <w:tcW w:w="3401" w:type="dxa"/>
            <w:tcBorders>
              <w:top w:val="nil"/>
              <w:left w:val="single" w:sz="4" w:space="0" w:color="auto"/>
              <w:bottom w:val="single" w:sz="4" w:space="0" w:color="auto"/>
              <w:right w:val="single" w:sz="4" w:space="0" w:color="auto"/>
            </w:tcBorders>
            <w:shd w:val="clear" w:color="auto" w:fill="auto"/>
            <w:vAlign w:val="center"/>
          </w:tcPr>
          <w:p w14:paraId="1A04DEE3" w14:textId="77777777" w:rsidR="00E1273C" w:rsidRPr="002A2BC8" w:rsidRDefault="00E1273C" w:rsidP="00E1273C">
            <w:pPr>
              <w:rPr>
                <w:rFonts w:asciiTheme="minorHAnsi" w:hAnsiTheme="minorHAnsi" w:cstheme="minorHAnsi"/>
                <w:sz w:val="22"/>
                <w:lang w:val="en-GB" w:eastAsia="en-GB"/>
              </w:rPr>
            </w:pPr>
            <w:r w:rsidRPr="002A2BC8">
              <w:rPr>
                <w:rFonts w:asciiTheme="minorHAnsi" w:hAnsiTheme="minorHAnsi" w:cstheme="minorHAnsi"/>
                <w:sz w:val="22"/>
                <w:lang w:val="en-GB" w:eastAsia="en-GB"/>
              </w:rPr>
              <w:t>What can children do to sustainably avoid STH infections?</w:t>
            </w:r>
          </w:p>
        </w:tc>
        <w:tc>
          <w:tcPr>
            <w:tcW w:w="5557" w:type="dxa"/>
            <w:tcBorders>
              <w:top w:val="nil"/>
              <w:left w:val="nil"/>
              <w:bottom w:val="single" w:sz="4" w:space="0" w:color="auto"/>
              <w:right w:val="single" w:sz="4" w:space="0" w:color="auto"/>
            </w:tcBorders>
            <w:shd w:val="clear" w:color="auto" w:fill="auto"/>
            <w:vAlign w:val="center"/>
          </w:tcPr>
          <w:p w14:paraId="47E77578" w14:textId="77777777" w:rsidR="00E1273C" w:rsidRPr="002A2BC8" w:rsidRDefault="00E1273C" w:rsidP="00E1273C">
            <w:pPr>
              <w:rPr>
                <w:rFonts w:asciiTheme="minorHAnsi" w:hAnsiTheme="minorHAnsi" w:cstheme="minorHAnsi"/>
                <w:color w:val="000000"/>
                <w:sz w:val="22"/>
                <w:lang w:val="en-US"/>
              </w:rPr>
            </w:pPr>
          </w:p>
        </w:tc>
      </w:tr>
      <w:tr w:rsidR="00E1273C" w:rsidRPr="002A2BC8" w14:paraId="4453B8FA" w14:textId="77777777" w:rsidTr="00E1273C">
        <w:trPr>
          <w:trHeight w:val="311"/>
        </w:trPr>
        <w:tc>
          <w:tcPr>
            <w:tcW w:w="9493" w:type="dxa"/>
            <w:gridSpan w:val="3"/>
            <w:tcBorders>
              <w:top w:val="single" w:sz="4" w:space="0" w:color="auto"/>
              <w:left w:val="single" w:sz="4" w:space="0" w:color="auto"/>
              <w:bottom w:val="single" w:sz="4" w:space="0" w:color="auto"/>
              <w:right w:val="single" w:sz="4" w:space="0" w:color="auto"/>
            </w:tcBorders>
            <w:vAlign w:val="center"/>
          </w:tcPr>
          <w:p w14:paraId="29051DC4"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3. Health Education at schools for STH:</w:t>
            </w:r>
          </w:p>
        </w:tc>
      </w:tr>
      <w:tr w:rsidR="00E1273C" w:rsidRPr="002A2BC8" w14:paraId="48A25B08" w14:textId="77777777" w:rsidTr="00E1273C">
        <w:trPr>
          <w:trHeight w:val="311"/>
        </w:trPr>
        <w:tc>
          <w:tcPr>
            <w:tcW w:w="535" w:type="dxa"/>
            <w:tcBorders>
              <w:top w:val="single" w:sz="4" w:space="0" w:color="auto"/>
              <w:left w:val="single" w:sz="4" w:space="0" w:color="auto"/>
              <w:bottom w:val="single" w:sz="4" w:space="0" w:color="auto"/>
              <w:right w:val="single" w:sz="4" w:space="0" w:color="auto"/>
            </w:tcBorders>
            <w:vAlign w:val="center"/>
          </w:tcPr>
          <w:p w14:paraId="5AEC2151"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3.1</w:t>
            </w: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14:paraId="2FC6F9BE" w14:textId="77777777" w:rsidR="00E1273C" w:rsidRPr="002A2BC8" w:rsidRDefault="00E1273C" w:rsidP="00E1273C">
            <w:pPr>
              <w:rPr>
                <w:rFonts w:asciiTheme="minorHAnsi" w:hAnsiTheme="minorHAnsi" w:cstheme="minorHAnsi"/>
                <w:sz w:val="22"/>
                <w:lang w:val="en-GB" w:eastAsia="en-GB"/>
              </w:rPr>
            </w:pPr>
            <w:r w:rsidRPr="002A2BC8">
              <w:rPr>
                <w:rFonts w:asciiTheme="minorHAnsi" w:hAnsiTheme="minorHAnsi" w:cstheme="minorHAnsi"/>
                <w:sz w:val="22"/>
                <w:lang w:val="en-GB" w:eastAsia="en-GB"/>
              </w:rPr>
              <w:t>Who should be in charge?</w:t>
            </w:r>
          </w:p>
        </w:tc>
        <w:tc>
          <w:tcPr>
            <w:tcW w:w="5557" w:type="dxa"/>
            <w:tcBorders>
              <w:top w:val="single" w:sz="4" w:space="0" w:color="auto"/>
              <w:left w:val="nil"/>
              <w:bottom w:val="single" w:sz="4" w:space="0" w:color="auto"/>
              <w:right w:val="single" w:sz="4" w:space="0" w:color="auto"/>
            </w:tcBorders>
            <w:shd w:val="clear" w:color="auto" w:fill="auto"/>
            <w:vAlign w:val="center"/>
          </w:tcPr>
          <w:p w14:paraId="7F67B547" w14:textId="77777777" w:rsidR="00E1273C" w:rsidRPr="002A2BC8" w:rsidRDefault="00E1273C" w:rsidP="00E1273C">
            <w:pPr>
              <w:rPr>
                <w:rFonts w:asciiTheme="minorHAnsi" w:hAnsiTheme="minorHAnsi" w:cstheme="minorHAnsi"/>
                <w:color w:val="000000"/>
                <w:sz w:val="22"/>
                <w:lang w:val="en-US"/>
              </w:rPr>
            </w:pPr>
          </w:p>
        </w:tc>
      </w:tr>
      <w:tr w:rsidR="00E1273C" w:rsidRPr="002A2BC8" w14:paraId="3251A543" w14:textId="77777777" w:rsidTr="00E1273C">
        <w:trPr>
          <w:trHeight w:val="311"/>
        </w:trPr>
        <w:tc>
          <w:tcPr>
            <w:tcW w:w="535" w:type="dxa"/>
            <w:tcBorders>
              <w:top w:val="single" w:sz="4" w:space="0" w:color="auto"/>
              <w:left w:val="single" w:sz="4" w:space="0" w:color="auto"/>
              <w:bottom w:val="single" w:sz="4" w:space="0" w:color="auto"/>
              <w:right w:val="single" w:sz="4" w:space="0" w:color="auto"/>
            </w:tcBorders>
            <w:vAlign w:val="center"/>
          </w:tcPr>
          <w:p w14:paraId="178B0DA9"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3.2</w:t>
            </w: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14:paraId="4C97D85F" w14:textId="77777777" w:rsidR="00E1273C" w:rsidRPr="002A2BC8" w:rsidRDefault="00E1273C" w:rsidP="00E1273C">
            <w:pPr>
              <w:rPr>
                <w:rFonts w:asciiTheme="minorHAnsi" w:hAnsiTheme="minorHAnsi" w:cstheme="minorHAnsi"/>
                <w:sz w:val="22"/>
                <w:lang w:val="en-GB" w:eastAsia="en-GB"/>
              </w:rPr>
            </w:pPr>
            <w:r w:rsidRPr="002A2BC8">
              <w:rPr>
                <w:rFonts w:asciiTheme="minorHAnsi" w:hAnsiTheme="minorHAnsi" w:cstheme="minorHAnsi"/>
                <w:sz w:val="22"/>
                <w:lang w:val="en-GB" w:eastAsia="en-GB"/>
              </w:rPr>
              <w:t>Important contacts to make it part of school curriculum?</w:t>
            </w:r>
          </w:p>
        </w:tc>
        <w:tc>
          <w:tcPr>
            <w:tcW w:w="5557" w:type="dxa"/>
            <w:tcBorders>
              <w:top w:val="single" w:sz="4" w:space="0" w:color="auto"/>
              <w:left w:val="nil"/>
              <w:bottom w:val="single" w:sz="4" w:space="0" w:color="auto"/>
              <w:right w:val="single" w:sz="4" w:space="0" w:color="auto"/>
            </w:tcBorders>
            <w:shd w:val="clear" w:color="auto" w:fill="auto"/>
            <w:vAlign w:val="center"/>
          </w:tcPr>
          <w:p w14:paraId="78549564" w14:textId="77777777" w:rsidR="00E1273C" w:rsidRPr="002A2BC8" w:rsidRDefault="00E1273C" w:rsidP="00E1273C">
            <w:pPr>
              <w:rPr>
                <w:rFonts w:asciiTheme="minorHAnsi" w:hAnsiTheme="minorHAnsi" w:cstheme="minorHAnsi"/>
                <w:color w:val="000000"/>
                <w:sz w:val="22"/>
                <w:lang w:val="en-US"/>
              </w:rPr>
            </w:pPr>
          </w:p>
          <w:p w14:paraId="5FF41835" w14:textId="77777777" w:rsidR="00E1273C" w:rsidRPr="002A2BC8" w:rsidRDefault="00E1273C" w:rsidP="00E1273C">
            <w:pPr>
              <w:rPr>
                <w:rFonts w:asciiTheme="minorHAnsi" w:hAnsiTheme="minorHAnsi" w:cstheme="minorHAnsi"/>
                <w:color w:val="000000"/>
                <w:sz w:val="22"/>
                <w:lang w:val="en-US"/>
              </w:rPr>
            </w:pPr>
          </w:p>
        </w:tc>
      </w:tr>
      <w:tr w:rsidR="00E1273C" w:rsidRPr="002A2BC8" w14:paraId="7946EBC5" w14:textId="77777777" w:rsidTr="00E1273C">
        <w:trPr>
          <w:trHeight w:val="311"/>
        </w:trPr>
        <w:tc>
          <w:tcPr>
            <w:tcW w:w="535" w:type="dxa"/>
            <w:tcBorders>
              <w:top w:val="single" w:sz="4" w:space="0" w:color="auto"/>
              <w:left w:val="single" w:sz="4" w:space="0" w:color="auto"/>
              <w:bottom w:val="single" w:sz="4" w:space="0" w:color="auto"/>
              <w:right w:val="single" w:sz="4" w:space="0" w:color="auto"/>
            </w:tcBorders>
            <w:vAlign w:val="center"/>
          </w:tcPr>
          <w:p w14:paraId="013DC66C"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3.3</w:t>
            </w: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14:paraId="39F1D0DC" w14:textId="77777777" w:rsidR="00E1273C" w:rsidRPr="002A2BC8" w:rsidRDefault="00E1273C" w:rsidP="00E1273C">
            <w:pPr>
              <w:rPr>
                <w:rFonts w:asciiTheme="minorHAnsi" w:hAnsiTheme="minorHAnsi" w:cstheme="minorHAnsi"/>
                <w:sz w:val="22"/>
                <w:lang w:val="en-GB" w:eastAsia="en-GB"/>
              </w:rPr>
            </w:pPr>
            <w:r w:rsidRPr="002A2BC8">
              <w:rPr>
                <w:rFonts w:asciiTheme="minorHAnsi" w:hAnsiTheme="minorHAnsi" w:cstheme="minorHAnsi"/>
                <w:sz w:val="22"/>
                <w:lang w:val="en-GB" w:eastAsia="en-GB"/>
              </w:rPr>
              <w:t>What should it include?</w:t>
            </w:r>
          </w:p>
        </w:tc>
        <w:tc>
          <w:tcPr>
            <w:tcW w:w="5557" w:type="dxa"/>
            <w:tcBorders>
              <w:top w:val="single" w:sz="4" w:space="0" w:color="auto"/>
              <w:left w:val="nil"/>
              <w:bottom w:val="single" w:sz="4" w:space="0" w:color="auto"/>
              <w:right w:val="single" w:sz="4" w:space="0" w:color="auto"/>
            </w:tcBorders>
            <w:shd w:val="clear" w:color="auto" w:fill="auto"/>
            <w:vAlign w:val="center"/>
          </w:tcPr>
          <w:p w14:paraId="0CE66789" w14:textId="77777777" w:rsidR="00E1273C" w:rsidRPr="002A2BC8" w:rsidRDefault="00E1273C" w:rsidP="00E1273C">
            <w:pPr>
              <w:rPr>
                <w:rFonts w:asciiTheme="minorHAnsi" w:hAnsiTheme="minorHAnsi" w:cstheme="minorHAnsi"/>
                <w:color w:val="000000"/>
                <w:sz w:val="22"/>
                <w:lang w:val="en-US"/>
              </w:rPr>
            </w:pPr>
          </w:p>
          <w:p w14:paraId="7E1EA904" w14:textId="77777777" w:rsidR="00E1273C" w:rsidRPr="002A2BC8" w:rsidRDefault="00E1273C" w:rsidP="00E1273C">
            <w:pPr>
              <w:rPr>
                <w:rFonts w:asciiTheme="minorHAnsi" w:hAnsiTheme="minorHAnsi" w:cstheme="minorHAnsi"/>
                <w:color w:val="000000"/>
                <w:sz w:val="22"/>
                <w:lang w:val="en-US"/>
              </w:rPr>
            </w:pPr>
          </w:p>
        </w:tc>
      </w:tr>
      <w:tr w:rsidR="00E1273C" w:rsidRPr="002A2BC8" w14:paraId="4A8C61AF" w14:textId="77777777" w:rsidTr="00E1273C">
        <w:trPr>
          <w:trHeight w:val="311"/>
        </w:trPr>
        <w:tc>
          <w:tcPr>
            <w:tcW w:w="535" w:type="dxa"/>
            <w:tcBorders>
              <w:top w:val="single" w:sz="4" w:space="0" w:color="auto"/>
              <w:left w:val="single" w:sz="4" w:space="0" w:color="auto"/>
              <w:bottom w:val="single" w:sz="4" w:space="0" w:color="auto"/>
              <w:right w:val="single" w:sz="4" w:space="0" w:color="auto"/>
            </w:tcBorders>
            <w:vAlign w:val="center"/>
          </w:tcPr>
          <w:p w14:paraId="30CFE55F"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3.4</w:t>
            </w: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14:paraId="329F2A48" w14:textId="77777777" w:rsidR="00E1273C" w:rsidRPr="002A2BC8" w:rsidRDefault="00E1273C" w:rsidP="00E1273C">
            <w:pPr>
              <w:rPr>
                <w:rFonts w:asciiTheme="minorHAnsi" w:hAnsiTheme="minorHAnsi" w:cstheme="minorHAnsi"/>
                <w:sz w:val="22"/>
                <w:lang w:val="en-GB" w:eastAsia="en-GB"/>
              </w:rPr>
            </w:pPr>
            <w:r w:rsidRPr="002A2BC8">
              <w:rPr>
                <w:rFonts w:asciiTheme="minorHAnsi" w:hAnsiTheme="minorHAnsi" w:cstheme="minorHAnsi"/>
                <w:sz w:val="22"/>
                <w:lang w:val="en-GB" w:eastAsia="en-GB"/>
              </w:rPr>
              <w:t>Target age?</w:t>
            </w:r>
          </w:p>
        </w:tc>
        <w:tc>
          <w:tcPr>
            <w:tcW w:w="5557" w:type="dxa"/>
            <w:tcBorders>
              <w:top w:val="single" w:sz="4" w:space="0" w:color="auto"/>
              <w:left w:val="nil"/>
              <w:bottom w:val="single" w:sz="4" w:space="0" w:color="auto"/>
              <w:right w:val="single" w:sz="4" w:space="0" w:color="auto"/>
            </w:tcBorders>
            <w:shd w:val="clear" w:color="auto" w:fill="auto"/>
            <w:vAlign w:val="center"/>
          </w:tcPr>
          <w:p w14:paraId="1F25CB8C" w14:textId="77777777" w:rsidR="00E1273C" w:rsidRPr="002A2BC8" w:rsidRDefault="00E1273C" w:rsidP="00E1273C">
            <w:pPr>
              <w:rPr>
                <w:rFonts w:asciiTheme="minorHAnsi" w:hAnsiTheme="minorHAnsi" w:cstheme="minorHAnsi"/>
                <w:color w:val="000000"/>
                <w:sz w:val="22"/>
                <w:lang w:val="en-US"/>
              </w:rPr>
            </w:pPr>
          </w:p>
          <w:p w14:paraId="07FE86F7" w14:textId="77777777" w:rsidR="00E1273C" w:rsidRPr="002A2BC8" w:rsidRDefault="00E1273C" w:rsidP="00E1273C">
            <w:pPr>
              <w:rPr>
                <w:rFonts w:asciiTheme="minorHAnsi" w:hAnsiTheme="minorHAnsi" w:cstheme="minorHAnsi"/>
                <w:color w:val="000000"/>
                <w:sz w:val="22"/>
                <w:lang w:val="en-US"/>
              </w:rPr>
            </w:pPr>
          </w:p>
        </w:tc>
      </w:tr>
      <w:tr w:rsidR="00E1273C" w:rsidRPr="002A2BC8" w14:paraId="7B43B79F" w14:textId="77777777" w:rsidTr="00E1273C">
        <w:trPr>
          <w:trHeight w:val="311"/>
        </w:trPr>
        <w:tc>
          <w:tcPr>
            <w:tcW w:w="535" w:type="dxa"/>
            <w:tcBorders>
              <w:top w:val="single" w:sz="4" w:space="0" w:color="auto"/>
              <w:left w:val="single" w:sz="4" w:space="0" w:color="auto"/>
              <w:bottom w:val="single" w:sz="4" w:space="0" w:color="auto"/>
              <w:right w:val="single" w:sz="4" w:space="0" w:color="auto"/>
            </w:tcBorders>
            <w:vAlign w:val="center"/>
          </w:tcPr>
          <w:p w14:paraId="068C5A02"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3.5</w:t>
            </w: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14:paraId="5165B3A0" w14:textId="77777777" w:rsidR="00E1273C" w:rsidRPr="002A2BC8" w:rsidRDefault="00E1273C" w:rsidP="00E1273C">
            <w:pPr>
              <w:rPr>
                <w:rFonts w:asciiTheme="minorHAnsi" w:hAnsiTheme="minorHAnsi" w:cstheme="minorHAnsi"/>
                <w:sz w:val="22"/>
                <w:lang w:val="en-GB" w:eastAsia="en-GB"/>
              </w:rPr>
            </w:pPr>
            <w:r w:rsidRPr="002A2BC8">
              <w:rPr>
                <w:rFonts w:asciiTheme="minorHAnsi" w:hAnsiTheme="minorHAnsi" w:cstheme="minorHAnsi"/>
                <w:sz w:val="22"/>
                <w:lang w:val="en-GB" w:eastAsia="en-GB"/>
              </w:rPr>
              <w:t>Methods?</w:t>
            </w:r>
          </w:p>
        </w:tc>
        <w:tc>
          <w:tcPr>
            <w:tcW w:w="5557" w:type="dxa"/>
            <w:tcBorders>
              <w:top w:val="single" w:sz="4" w:space="0" w:color="auto"/>
              <w:left w:val="nil"/>
              <w:bottom w:val="single" w:sz="4" w:space="0" w:color="auto"/>
              <w:right w:val="single" w:sz="4" w:space="0" w:color="auto"/>
            </w:tcBorders>
            <w:shd w:val="clear" w:color="auto" w:fill="auto"/>
            <w:vAlign w:val="center"/>
          </w:tcPr>
          <w:p w14:paraId="45A8E41B" w14:textId="77777777" w:rsidR="00E1273C" w:rsidRPr="002A2BC8" w:rsidRDefault="00E1273C" w:rsidP="00E1273C">
            <w:pPr>
              <w:rPr>
                <w:rFonts w:asciiTheme="minorHAnsi" w:hAnsiTheme="minorHAnsi" w:cstheme="minorHAnsi"/>
                <w:color w:val="000000"/>
                <w:sz w:val="22"/>
                <w:lang w:val="en-US"/>
              </w:rPr>
            </w:pPr>
          </w:p>
        </w:tc>
      </w:tr>
      <w:tr w:rsidR="00E1273C" w:rsidRPr="002A2BC8" w14:paraId="0641ECDD" w14:textId="77777777" w:rsidTr="00E1273C">
        <w:trPr>
          <w:trHeight w:val="311"/>
        </w:trPr>
        <w:tc>
          <w:tcPr>
            <w:tcW w:w="535" w:type="dxa"/>
            <w:tcBorders>
              <w:top w:val="single" w:sz="4" w:space="0" w:color="auto"/>
              <w:left w:val="single" w:sz="4" w:space="0" w:color="auto"/>
              <w:bottom w:val="single" w:sz="4" w:space="0" w:color="auto"/>
              <w:right w:val="single" w:sz="4" w:space="0" w:color="auto"/>
            </w:tcBorders>
            <w:vAlign w:val="center"/>
          </w:tcPr>
          <w:p w14:paraId="6FE84A77"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3.6</w:t>
            </w: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14:paraId="3D7DB33D" w14:textId="77777777" w:rsidR="00E1273C" w:rsidRPr="002A2BC8" w:rsidRDefault="00E1273C" w:rsidP="00E1273C">
            <w:pPr>
              <w:rPr>
                <w:rFonts w:asciiTheme="minorHAnsi" w:hAnsiTheme="minorHAnsi" w:cstheme="minorHAnsi"/>
                <w:sz w:val="22"/>
                <w:lang w:val="en-GB" w:eastAsia="en-GB"/>
              </w:rPr>
            </w:pPr>
            <w:r w:rsidRPr="002A2BC8">
              <w:rPr>
                <w:rFonts w:asciiTheme="minorHAnsi" w:hAnsiTheme="minorHAnsi" w:cstheme="minorHAnsi"/>
                <w:sz w:val="22"/>
                <w:lang w:val="en-GB" w:eastAsia="en-GB"/>
              </w:rPr>
              <w:t>How long?</w:t>
            </w:r>
          </w:p>
        </w:tc>
        <w:tc>
          <w:tcPr>
            <w:tcW w:w="5557" w:type="dxa"/>
            <w:tcBorders>
              <w:top w:val="single" w:sz="4" w:space="0" w:color="auto"/>
              <w:left w:val="nil"/>
              <w:bottom w:val="single" w:sz="4" w:space="0" w:color="auto"/>
              <w:right w:val="single" w:sz="4" w:space="0" w:color="auto"/>
            </w:tcBorders>
            <w:shd w:val="clear" w:color="auto" w:fill="auto"/>
            <w:vAlign w:val="center"/>
          </w:tcPr>
          <w:p w14:paraId="1A51F651" w14:textId="77777777" w:rsidR="00E1273C" w:rsidRPr="002A2BC8" w:rsidRDefault="00E1273C" w:rsidP="00E1273C">
            <w:pPr>
              <w:rPr>
                <w:rFonts w:asciiTheme="minorHAnsi" w:hAnsiTheme="minorHAnsi" w:cstheme="minorHAnsi"/>
                <w:color w:val="000000"/>
                <w:sz w:val="22"/>
                <w:lang w:val="en-US"/>
              </w:rPr>
            </w:pPr>
          </w:p>
          <w:p w14:paraId="55633C05" w14:textId="77777777" w:rsidR="00E1273C" w:rsidRPr="002A2BC8" w:rsidRDefault="00E1273C" w:rsidP="00E1273C">
            <w:pPr>
              <w:rPr>
                <w:rFonts w:asciiTheme="minorHAnsi" w:hAnsiTheme="minorHAnsi" w:cstheme="minorHAnsi"/>
                <w:color w:val="000000"/>
                <w:sz w:val="22"/>
                <w:lang w:val="en-US"/>
              </w:rPr>
            </w:pPr>
          </w:p>
          <w:p w14:paraId="5B02674D" w14:textId="77777777" w:rsidR="00E1273C" w:rsidRPr="002A2BC8" w:rsidRDefault="00E1273C" w:rsidP="00E1273C">
            <w:pPr>
              <w:rPr>
                <w:rFonts w:asciiTheme="minorHAnsi" w:hAnsiTheme="minorHAnsi" w:cstheme="minorHAnsi"/>
                <w:color w:val="000000"/>
                <w:sz w:val="22"/>
                <w:lang w:val="en-US"/>
              </w:rPr>
            </w:pPr>
          </w:p>
        </w:tc>
      </w:tr>
      <w:tr w:rsidR="00E1273C" w:rsidRPr="002A2BC8" w14:paraId="5A35318D" w14:textId="77777777" w:rsidTr="00E1273C">
        <w:trPr>
          <w:trHeight w:val="311"/>
        </w:trPr>
        <w:tc>
          <w:tcPr>
            <w:tcW w:w="535" w:type="dxa"/>
            <w:tcBorders>
              <w:top w:val="single" w:sz="4" w:space="0" w:color="auto"/>
              <w:left w:val="single" w:sz="4" w:space="0" w:color="auto"/>
              <w:bottom w:val="single" w:sz="4" w:space="0" w:color="auto"/>
              <w:right w:val="single" w:sz="4" w:space="0" w:color="auto"/>
            </w:tcBorders>
            <w:vAlign w:val="center"/>
          </w:tcPr>
          <w:p w14:paraId="2A287F60"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3.7</w:t>
            </w: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14:paraId="6EAB5C57" w14:textId="77777777" w:rsidR="00E1273C" w:rsidRPr="002A2BC8" w:rsidRDefault="00E1273C" w:rsidP="00E1273C">
            <w:pPr>
              <w:rPr>
                <w:rFonts w:asciiTheme="minorHAnsi" w:hAnsiTheme="minorHAnsi" w:cstheme="minorHAnsi"/>
                <w:sz w:val="22"/>
                <w:lang w:val="en-GB" w:eastAsia="en-GB"/>
              </w:rPr>
            </w:pPr>
            <w:r w:rsidRPr="002A2BC8">
              <w:rPr>
                <w:rFonts w:asciiTheme="minorHAnsi" w:hAnsiTheme="minorHAnsi" w:cstheme="minorHAnsi"/>
                <w:sz w:val="22"/>
                <w:lang w:val="en-GB" w:eastAsia="en-GB"/>
              </w:rPr>
              <w:t>How often?</w:t>
            </w:r>
          </w:p>
        </w:tc>
        <w:tc>
          <w:tcPr>
            <w:tcW w:w="5557" w:type="dxa"/>
            <w:tcBorders>
              <w:top w:val="single" w:sz="4" w:space="0" w:color="auto"/>
              <w:left w:val="nil"/>
              <w:bottom w:val="single" w:sz="4" w:space="0" w:color="auto"/>
              <w:right w:val="single" w:sz="4" w:space="0" w:color="auto"/>
            </w:tcBorders>
            <w:shd w:val="clear" w:color="auto" w:fill="auto"/>
            <w:vAlign w:val="center"/>
          </w:tcPr>
          <w:p w14:paraId="3F0266F9" w14:textId="77777777" w:rsidR="00E1273C" w:rsidRPr="002A2BC8" w:rsidRDefault="00E1273C" w:rsidP="00E1273C">
            <w:pPr>
              <w:rPr>
                <w:rFonts w:asciiTheme="minorHAnsi" w:hAnsiTheme="minorHAnsi" w:cstheme="minorHAnsi"/>
                <w:color w:val="000000"/>
                <w:sz w:val="22"/>
                <w:lang w:val="en-US"/>
              </w:rPr>
            </w:pPr>
          </w:p>
        </w:tc>
      </w:tr>
      <w:tr w:rsidR="00E1273C" w:rsidRPr="002A2BC8" w14:paraId="11AD5DDD" w14:textId="77777777" w:rsidTr="00E1273C">
        <w:trPr>
          <w:trHeight w:val="311"/>
        </w:trPr>
        <w:tc>
          <w:tcPr>
            <w:tcW w:w="535" w:type="dxa"/>
            <w:tcBorders>
              <w:top w:val="single" w:sz="4" w:space="0" w:color="auto"/>
              <w:left w:val="single" w:sz="4" w:space="0" w:color="auto"/>
              <w:bottom w:val="single" w:sz="4" w:space="0" w:color="auto"/>
              <w:right w:val="single" w:sz="4" w:space="0" w:color="auto"/>
            </w:tcBorders>
            <w:vAlign w:val="center"/>
          </w:tcPr>
          <w:p w14:paraId="45BAD8EC"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3.8</w:t>
            </w: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14:paraId="2C20A263" w14:textId="77777777" w:rsidR="00E1273C" w:rsidRPr="002A2BC8" w:rsidRDefault="00E1273C" w:rsidP="00E1273C">
            <w:pPr>
              <w:rPr>
                <w:rFonts w:asciiTheme="minorHAnsi" w:hAnsiTheme="minorHAnsi" w:cstheme="minorHAnsi"/>
                <w:sz w:val="22"/>
                <w:lang w:val="en-GB" w:eastAsia="en-GB"/>
              </w:rPr>
            </w:pPr>
            <w:r w:rsidRPr="002A2BC8">
              <w:rPr>
                <w:rFonts w:asciiTheme="minorHAnsi" w:hAnsiTheme="minorHAnsi" w:cstheme="minorHAnsi"/>
                <w:sz w:val="22"/>
                <w:lang w:val="en-GB" w:eastAsia="en-GB"/>
              </w:rPr>
              <w:t>How many repetitions?</w:t>
            </w:r>
          </w:p>
        </w:tc>
        <w:tc>
          <w:tcPr>
            <w:tcW w:w="5557" w:type="dxa"/>
            <w:tcBorders>
              <w:top w:val="single" w:sz="4" w:space="0" w:color="auto"/>
              <w:left w:val="nil"/>
              <w:bottom w:val="single" w:sz="4" w:space="0" w:color="auto"/>
              <w:right w:val="single" w:sz="4" w:space="0" w:color="auto"/>
            </w:tcBorders>
            <w:shd w:val="clear" w:color="auto" w:fill="auto"/>
            <w:vAlign w:val="center"/>
          </w:tcPr>
          <w:p w14:paraId="7B0282D5" w14:textId="77777777" w:rsidR="00E1273C" w:rsidRPr="002A2BC8" w:rsidRDefault="00E1273C" w:rsidP="00E1273C">
            <w:pPr>
              <w:rPr>
                <w:rFonts w:asciiTheme="minorHAnsi" w:hAnsiTheme="minorHAnsi" w:cstheme="minorHAnsi"/>
                <w:color w:val="000000"/>
                <w:sz w:val="22"/>
                <w:lang w:val="en-US"/>
              </w:rPr>
            </w:pPr>
          </w:p>
          <w:p w14:paraId="2A622189" w14:textId="77777777" w:rsidR="00E1273C" w:rsidRPr="002A2BC8" w:rsidRDefault="00E1273C" w:rsidP="00E1273C">
            <w:pPr>
              <w:rPr>
                <w:rFonts w:asciiTheme="minorHAnsi" w:hAnsiTheme="minorHAnsi" w:cstheme="minorHAnsi"/>
                <w:color w:val="000000"/>
                <w:sz w:val="22"/>
                <w:lang w:val="en-US"/>
              </w:rPr>
            </w:pPr>
          </w:p>
        </w:tc>
      </w:tr>
      <w:tr w:rsidR="00E1273C" w:rsidRPr="002A2BC8" w14:paraId="22607E5D" w14:textId="77777777" w:rsidTr="00E1273C">
        <w:trPr>
          <w:trHeight w:val="311"/>
        </w:trPr>
        <w:tc>
          <w:tcPr>
            <w:tcW w:w="535" w:type="dxa"/>
            <w:tcBorders>
              <w:top w:val="single" w:sz="4" w:space="0" w:color="auto"/>
              <w:left w:val="single" w:sz="4" w:space="0" w:color="auto"/>
              <w:bottom w:val="single" w:sz="4" w:space="0" w:color="auto"/>
              <w:right w:val="single" w:sz="4" w:space="0" w:color="auto"/>
            </w:tcBorders>
            <w:vAlign w:val="center"/>
          </w:tcPr>
          <w:p w14:paraId="42F699A3"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4</w:t>
            </w: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14:paraId="0970DE75" w14:textId="10045C62" w:rsidR="00E1273C" w:rsidRPr="002A2BC8" w:rsidRDefault="00E1273C" w:rsidP="00E1273C">
            <w:pPr>
              <w:rPr>
                <w:rFonts w:asciiTheme="minorHAnsi" w:hAnsiTheme="minorHAnsi" w:cstheme="minorHAnsi"/>
                <w:sz w:val="22"/>
                <w:lang w:val="en-GB" w:eastAsia="en-GB"/>
              </w:rPr>
            </w:pPr>
            <w:r w:rsidRPr="002A2BC8">
              <w:rPr>
                <w:rFonts w:asciiTheme="minorHAnsi" w:hAnsiTheme="minorHAnsi" w:cstheme="minorHAnsi"/>
                <w:sz w:val="22"/>
                <w:lang w:val="en-GB" w:eastAsia="en-GB"/>
              </w:rPr>
              <w:t>Wha</w:t>
            </w:r>
            <w:r w:rsidR="001C05C9">
              <w:rPr>
                <w:rFonts w:asciiTheme="minorHAnsi" w:hAnsiTheme="minorHAnsi" w:cstheme="minorHAnsi"/>
                <w:sz w:val="22"/>
                <w:lang w:val="en-GB" w:eastAsia="en-GB"/>
              </w:rPr>
              <w:t>t do you think about using a video</w:t>
            </w:r>
            <w:r w:rsidRPr="002A2BC8">
              <w:rPr>
                <w:rFonts w:asciiTheme="minorHAnsi" w:hAnsiTheme="minorHAnsi" w:cstheme="minorHAnsi"/>
                <w:sz w:val="22"/>
                <w:lang w:val="en-GB" w:eastAsia="en-GB"/>
              </w:rPr>
              <w:t xml:space="preserve"> for STH health education at schools?</w:t>
            </w:r>
          </w:p>
        </w:tc>
        <w:tc>
          <w:tcPr>
            <w:tcW w:w="5557" w:type="dxa"/>
            <w:tcBorders>
              <w:top w:val="single" w:sz="4" w:space="0" w:color="auto"/>
              <w:left w:val="nil"/>
              <w:bottom w:val="single" w:sz="4" w:space="0" w:color="auto"/>
              <w:right w:val="single" w:sz="4" w:space="0" w:color="auto"/>
            </w:tcBorders>
            <w:shd w:val="clear" w:color="auto" w:fill="auto"/>
            <w:vAlign w:val="center"/>
          </w:tcPr>
          <w:p w14:paraId="4A12D29E" w14:textId="77777777" w:rsidR="00E1273C" w:rsidRPr="002A2BC8" w:rsidRDefault="00E1273C" w:rsidP="00E1273C">
            <w:pPr>
              <w:rPr>
                <w:rFonts w:asciiTheme="minorHAnsi" w:hAnsiTheme="minorHAnsi" w:cstheme="minorHAnsi"/>
                <w:color w:val="000000"/>
                <w:sz w:val="22"/>
                <w:lang w:val="en-US"/>
              </w:rPr>
            </w:pPr>
          </w:p>
          <w:p w14:paraId="4F26E65E" w14:textId="77777777" w:rsidR="00E1273C" w:rsidRPr="002A2BC8" w:rsidRDefault="00E1273C" w:rsidP="00E1273C">
            <w:pPr>
              <w:rPr>
                <w:rFonts w:asciiTheme="minorHAnsi" w:hAnsiTheme="minorHAnsi" w:cstheme="minorHAnsi"/>
                <w:color w:val="000000"/>
                <w:sz w:val="22"/>
                <w:lang w:val="en-US"/>
              </w:rPr>
            </w:pPr>
          </w:p>
        </w:tc>
      </w:tr>
      <w:tr w:rsidR="00E1273C" w:rsidRPr="002A2BC8" w14:paraId="32B8868B" w14:textId="77777777" w:rsidTr="00E1273C">
        <w:trPr>
          <w:trHeight w:val="311"/>
        </w:trPr>
        <w:tc>
          <w:tcPr>
            <w:tcW w:w="535" w:type="dxa"/>
            <w:tcBorders>
              <w:top w:val="single" w:sz="4" w:space="0" w:color="auto"/>
              <w:left w:val="single" w:sz="4" w:space="0" w:color="auto"/>
              <w:bottom w:val="single" w:sz="4" w:space="0" w:color="auto"/>
              <w:right w:val="single" w:sz="4" w:space="0" w:color="auto"/>
            </w:tcBorders>
            <w:vAlign w:val="center"/>
          </w:tcPr>
          <w:p w14:paraId="6ADC83EF"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5</w:t>
            </w: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14:paraId="28BE52F9" w14:textId="74EBF4D1" w:rsidR="00E1273C" w:rsidRPr="002A2BC8" w:rsidRDefault="001C05C9" w:rsidP="00E1273C">
            <w:pPr>
              <w:rPr>
                <w:rFonts w:asciiTheme="minorHAnsi" w:hAnsiTheme="minorHAnsi" w:cstheme="minorHAnsi"/>
                <w:sz w:val="22"/>
                <w:lang w:val="en-GB" w:eastAsia="en-GB"/>
              </w:rPr>
            </w:pPr>
            <w:r>
              <w:rPr>
                <w:rFonts w:asciiTheme="minorHAnsi" w:hAnsiTheme="minorHAnsi" w:cstheme="minorHAnsi"/>
                <w:sz w:val="22"/>
                <w:lang w:val="en-GB" w:eastAsia="en-GB"/>
              </w:rPr>
              <w:t>How should that video</w:t>
            </w:r>
            <w:r w:rsidR="00E1273C" w:rsidRPr="002A2BC8">
              <w:rPr>
                <w:rFonts w:asciiTheme="minorHAnsi" w:hAnsiTheme="minorHAnsi" w:cstheme="minorHAnsi"/>
                <w:sz w:val="22"/>
                <w:lang w:val="en-GB" w:eastAsia="en-GB"/>
              </w:rPr>
              <w:t xml:space="preserve"> look like? What should it include? How long should it be?</w:t>
            </w:r>
          </w:p>
        </w:tc>
        <w:tc>
          <w:tcPr>
            <w:tcW w:w="5557" w:type="dxa"/>
            <w:tcBorders>
              <w:top w:val="single" w:sz="4" w:space="0" w:color="auto"/>
              <w:left w:val="nil"/>
              <w:bottom w:val="single" w:sz="4" w:space="0" w:color="auto"/>
              <w:right w:val="single" w:sz="4" w:space="0" w:color="auto"/>
            </w:tcBorders>
            <w:shd w:val="clear" w:color="auto" w:fill="auto"/>
            <w:vAlign w:val="center"/>
          </w:tcPr>
          <w:p w14:paraId="2881EAB5" w14:textId="77777777" w:rsidR="00E1273C" w:rsidRPr="002A2BC8" w:rsidRDefault="00E1273C" w:rsidP="00E1273C">
            <w:pPr>
              <w:rPr>
                <w:rFonts w:asciiTheme="minorHAnsi" w:hAnsiTheme="minorHAnsi" w:cstheme="minorHAnsi"/>
                <w:color w:val="000000"/>
                <w:sz w:val="22"/>
                <w:lang w:val="en-US"/>
              </w:rPr>
            </w:pPr>
          </w:p>
          <w:p w14:paraId="1B15E9D6" w14:textId="77777777" w:rsidR="00E1273C" w:rsidRPr="002A2BC8" w:rsidRDefault="00E1273C" w:rsidP="00E1273C">
            <w:pPr>
              <w:rPr>
                <w:rFonts w:asciiTheme="minorHAnsi" w:hAnsiTheme="minorHAnsi" w:cstheme="minorHAnsi"/>
                <w:color w:val="000000"/>
                <w:sz w:val="22"/>
                <w:lang w:val="en-US"/>
              </w:rPr>
            </w:pPr>
          </w:p>
        </w:tc>
      </w:tr>
      <w:tr w:rsidR="00E1273C" w:rsidRPr="002A2BC8" w14:paraId="7F6F7F51" w14:textId="77777777" w:rsidTr="00E1273C">
        <w:trPr>
          <w:trHeight w:val="311"/>
        </w:trPr>
        <w:tc>
          <w:tcPr>
            <w:tcW w:w="535" w:type="dxa"/>
            <w:tcBorders>
              <w:top w:val="single" w:sz="4" w:space="0" w:color="auto"/>
              <w:left w:val="single" w:sz="4" w:space="0" w:color="auto"/>
              <w:bottom w:val="single" w:sz="4" w:space="0" w:color="auto"/>
              <w:right w:val="single" w:sz="4" w:space="0" w:color="auto"/>
            </w:tcBorders>
            <w:vAlign w:val="center"/>
          </w:tcPr>
          <w:p w14:paraId="6C0E4721" w14:textId="77777777" w:rsidR="00E1273C" w:rsidRPr="002A2BC8" w:rsidRDefault="00E1273C" w:rsidP="00E1273C">
            <w:pPr>
              <w:rPr>
                <w:rFonts w:asciiTheme="minorHAnsi" w:hAnsiTheme="minorHAnsi" w:cstheme="minorHAnsi"/>
                <w:color w:val="000000"/>
                <w:sz w:val="22"/>
                <w:lang w:val="en-US"/>
              </w:rPr>
            </w:pPr>
            <w:r w:rsidRPr="002A2BC8">
              <w:rPr>
                <w:rFonts w:asciiTheme="minorHAnsi" w:hAnsiTheme="minorHAnsi" w:cstheme="minorHAnsi"/>
                <w:color w:val="000000"/>
                <w:sz w:val="22"/>
                <w:lang w:val="en-US"/>
              </w:rPr>
              <w:t>6</w:t>
            </w: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14:paraId="7ACBA583" w14:textId="77777777" w:rsidR="00E1273C" w:rsidRPr="002A2BC8" w:rsidRDefault="00E1273C" w:rsidP="00E1273C">
            <w:pPr>
              <w:rPr>
                <w:rFonts w:asciiTheme="minorHAnsi" w:hAnsiTheme="minorHAnsi" w:cstheme="minorHAnsi"/>
                <w:sz w:val="22"/>
                <w:lang w:val="en-GB" w:eastAsia="en-GB"/>
              </w:rPr>
            </w:pPr>
            <w:r w:rsidRPr="002A2BC8">
              <w:rPr>
                <w:rFonts w:asciiTheme="minorHAnsi" w:hAnsiTheme="minorHAnsi" w:cstheme="minorHAnsi"/>
                <w:sz w:val="22"/>
                <w:lang w:val="en-GB" w:eastAsia="en-GB"/>
              </w:rPr>
              <w:t>With which other methods would you combine it?</w:t>
            </w:r>
          </w:p>
        </w:tc>
        <w:tc>
          <w:tcPr>
            <w:tcW w:w="5557" w:type="dxa"/>
            <w:tcBorders>
              <w:top w:val="single" w:sz="4" w:space="0" w:color="auto"/>
              <w:left w:val="nil"/>
              <w:bottom w:val="single" w:sz="4" w:space="0" w:color="auto"/>
              <w:right w:val="single" w:sz="4" w:space="0" w:color="auto"/>
            </w:tcBorders>
            <w:shd w:val="clear" w:color="auto" w:fill="auto"/>
            <w:vAlign w:val="center"/>
          </w:tcPr>
          <w:p w14:paraId="71997B69" w14:textId="77777777" w:rsidR="00E1273C" w:rsidRPr="002A2BC8" w:rsidRDefault="00E1273C" w:rsidP="00E1273C">
            <w:pPr>
              <w:rPr>
                <w:rFonts w:asciiTheme="minorHAnsi" w:hAnsiTheme="minorHAnsi" w:cstheme="minorHAnsi"/>
                <w:color w:val="000000"/>
                <w:sz w:val="22"/>
                <w:lang w:val="en-US"/>
              </w:rPr>
            </w:pPr>
          </w:p>
          <w:p w14:paraId="28206FD8" w14:textId="77777777" w:rsidR="00E1273C" w:rsidRPr="002A2BC8" w:rsidRDefault="00E1273C" w:rsidP="00E1273C">
            <w:pPr>
              <w:rPr>
                <w:rFonts w:asciiTheme="minorHAnsi" w:hAnsiTheme="minorHAnsi" w:cstheme="minorHAnsi"/>
                <w:color w:val="000000"/>
                <w:sz w:val="22"/>
                <w:lang w:val="en-US"/>
              </w:rPr>
            </w:pPr>
          </w:p>
        </w:tc>
      </w:tr>
    </w:tbl>
    <w:p w14:paraId="73743C0F" w14:textId="77777777" w:rsidR="00E1273C" w:rsidRPr="002A2BC8" w:rsidRDefault="00E1273C" w:rsidP="00E1273C">
      <w:pPr>
        <w:rPr>
          <w:rFonts w:asciiTheme="minorHAnsi" w:hAnsiTheme="minorHAnsi" w:cstheme="minorHAnsi"/>
          <w:lang w:val="en-US"/>
        </w:rPr>
      </w:pPr>
    </w:p>
    <w:p w14:paraId="4D31128B" w14:textId="77777777" w:rsidR="00E1273C" w:rsidRPr="002A2BC8" w:rsidRDefault="00E1273C" w:rsidP="00E1273C">
      <w:pPr>
        <w:jc w:val="center"/>
        <w:rPr>
          <w:rFonts w:asciiTheme="minorHAnsi" w:hAnsiTheme="minorHAnsi" w:cstheme="minorHAnsi"/>
          <w:b/>
          <w:lang w:val="en-GB" w:eastAsia="en-GB"/>
        </w:rPr>
      </w:pPr>
      <w:r w:rsidRPr="002A2BC8">
        <w:rPr>
          <w:rFonts w:asciiTheme="minorHAnsi" w:hAnsiTheme="minorHAnsi" w:cstheme="minorHAnsi"/>
          <w:b/>
          <w:lang w:val="en-GB" w:eastAsia="en-GB"/>
        </w:rPr>
        <w:t>Thank you for answering the questions</w:t>
      </w:r>
    </w:p>
    <w:p w14:paraId="2DAAE2E1" w14:textId="130B0A8D" w:rsidR="00E1273C" w:rsidRPr="002A2BC8" w:rsidRDefault="00E1273C" w:rsidP="00FA128D">
      <w:pPr>
        <w:spacing w:line="259" w:lineRule="auto"/>
        <w:rPr>
          <w:rFonts w:asciiTheme="minorHAnsi" w:hAnsiTheme="minorHAnsi" w:cstheme="minorHAnsi"/>
        </w:rPr>
      </w:pPr>
      <w:r w:rsidRPr="002A2BC8">
        <w:rPr>
          <w:rFonts w:asciiTheme="minorHAnsi" w:hAnsiTheme="minorHAnsi" w:cstheme="minorHAnsi"/>
        </w:rPr>
        <w:br w:type="page"/>
      </w:r>
    </w:p>
    <w:p w14:paraId="186A4C05" w14:textId="429E4936" w:rsidR="000174F2" w:rsidRDefault="002400A8" w:rsidP="000A6A5E">
      <w:pPr>
        <w:pStyle w:val="Heading2"/>
        <w:numPr>
          <w:ilvl w:val="3"/>
          <w:numId w:val="12"/>
        </w:numPr>
        <w:tabs>
          <w:tab w:val="left" w:pos="1701"/>
        </w:tabs>
        <w:ind w:left="1134" w:hanging="282"/>
        <w:rPr>
          <w:rFonts w:asciiTheme="minorHAnsi" w:hAnsiTheme="minorHAnsi" w:cstheme="minorHAnsi"/>
          <w:sz w:val="24"/>
          <w:szCs w:val="24"/>
        </w:rPr>
      </w:pPr>
      <w:bookmarkStart w:id="48" w:name="_Toc59098368"/>
      <w:r w:rsidRPr="002A2BC8">
        <w:rPr>
          <w:rFonts w:asciiTheme="minorHAnsi" w:hAnsiTheme="minorHAnsi" w:cstheme="minorHAnsi"/>
          <w:sz w:val="24"/>
          <w:szCs w:val="24"/>
        </w:rPr>
        <w:lastRenderedPageBreak/>
        <w:t>Pilot tes</w:t>
      </w:r>
      <w:r w:rsidR="00FA128D" w:rsidRPr="002A2BC8">
        <w:rPr>
          <w:rFonts w:asciiTheme="minorHAnsi" w:hAnsiTheme="minorHAnsi" w:cstheme="minorHAnsi"/>
          <w:sz w:val="24"/>
          <w:szCs w:val="24"/>
        </w:rPr>
        <w:t>ting of the education video</w:t>
      </w:r>
      <w:bookmarkEnd w:id="48"/>
    </w:p>
    <w:p w14:paraId="4D6B6A3E" w14:textId="77777777" w:rsidR="000A6A5E" w:rsidRPr="000A6A5E" w:rsidRDefault="000A6A5E" w:rsidP="000A6A5E">
      <w:pPr>
        <w:rPr>
          <w:lang w:eastAsia="en-US"/>
        </w:rPr>
      </w:pPr>
    </w:p>
    <w:p w14:paraId="71F94A18" w14:textId="186D2F95" w:rsidR="00A12A24" w:rsidRPr="000174F2" w:rsidRDefault="00A12A24" w:rsidP="000A6A5E">
      <w:pPr>
        <w:pStyle w:val="Heading2"/>
        <w:numPr>
          <w:ilvl w:val="4"/>
          <w:numId w:val="12"/>
        </w:numPr>
        <w:tabs>
          <w:tab w:val="left" w:pos="1843"/>
        </w:tabs>
        <w:ind w:hanging="229"/>
        <w:rPr>
          <w:rFonts w:asciiTheme="minorHAnsi" w:hAnsiTheme="minorHAnsi" w:cstheme="minorHAnsi"/>
          <w:sz w:val="24"/>
          <w:szCs w:val="24"/>
        </w:rPr>
      </w:pPr>
      <w:bookmarkStart w:id="49" w:name="_Toc59098369"/>
      <w:r w:rsidRPr="000174F2">
        <w:rPr>
          <w:rFonts w:asciiTheme="minorHAnsi" w:hAnsiTheme="minorHAnsi" w:cstheme="minorHAnsi"/>
          <w:sz w:val="24"/>
          <w:szCs w:val="24"/>
        </w:rPr>
        <w:t>Questionnaire for schoolchildren</w:t>
      </w:r>
      <w:bookmarkEnd w:id="49"/>
    </w:p>
    <w:p w14:paraId="3EB70D7E" w14:textId="72755353" w:rsidR="000174F2" w:rsidRDefault="000174F2" w:rsidP="000174F2">
      <w:pPr>
        <w:jc w:val="center"/>
        <w:rPr>
          <w:rFonts w:cs="Arial"/>
          <w:b/>
        </w:rPr>
      </w:pPr>
    </w:p>
    <w:tbl>
      <w:tblPr>
        <w:tblpPr w:leftFromText="180" w:rightFromText="180" w:vertAnchor="text" w:horzAnchor="margin" w:tblpXSpec="right" w:tblpY="76"/>
        <w:tblW w:w="3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469"/>
        <w:gridCol w:w="470"/>
        <w:gridCol w:w="469"/>
        <w:gridCol w:w="469"/>
        <w:gridCol w:w="534"/>
        <w:gridCol w:w="567"/>
      </w:tblGrid>
      <w:tr w:rsidR="000174F2" w:rsidRPr="00307F63" w14:paraId="0CF1E54E" w14:textId="77777777" w:rsidTr="000174F2">
        <w:trPr>
          <w:trHeight w:hRule="exact" w:val="282"/>
        </w:trPr>
        <w:tc>
          <w:tcPr>
            <w:tcW w:w="660" w:type="dxa"/>
            <w:tcBorders>
              <w:top w:val="single" w:sz="4" w:space="0" w:color="auto"/>
              <w:left w:val="single" w:sz="4" w:space="0" w:color="auto"/>
              <w:bottom w:val="nil"/>
              <w:right w:val="single" w:sz="4" w:space="0" w:color="auto"/>
            </w:tcBorders>
            <w:vAlign w:val="bottom"/>
          </w:tcPr>
          <w:p w14:paraId="05C93791" w14:textId="77777777" w:rsidR="000174F2" w:rsidRPr="00307F63" w:rsidRDefault="000174F2" w:rsidP="000174F2">
            <w:pPr>
              <w:pStyle w:val="Header"/>
              <w:ind w:right="-108"/>
              <w:jc w:val="center"/>
              <w:rPr>
                <w:rFonts w:ascii="Calibri" w:hAnsi="Calibri"/>
                <w:b/>
                <w:sz w:val="18"/>
                <w:szCs w:val="18"/>
              </w:rPr>
            </w:pPr>
            <w:r w:rsidRPr="00307F63">
              <w:rPr>
                <w:rFonts w:ascii="Calibri" w:hAnsi="Calibri"/>
                <w:b/>
                <w:sz w:val="18"/>
                <w:szCs w:val="18"/>
              </w:rPr>
              <w:t xml:space="preserve">                                 </w:t>
            </w:r>
            <w:r>
              <w:rPr>
                <w:rFonts w:ascii="Calibri" w:hAnsi="Calibri"/>
                <w:b/>
                <w:sz w:val="18"/>
                <w:szCs w:val="18"/>
              </w:rPr>
              <w:t xml:space="preserve">                           </w:t>
            </w:r>
          </w:p>
        </w:tc>
        <w:tc>
          <w:tcPr>
            <w:tcW w:w="469" w:type="dxa"/>
            <w:tcBorders>
              <w:top w:val="single" w:sz="4" w:space="0" w:color="auto"/>
              <w:left w:val="single" w:sz="4" w:space="0" w:color="auto"/>
            </w:tcBorders>
          </w:tcPr>
          <w:p w14:paraId="13655812" w14:textId="77777777" w:rsidR="000174F2" w:rsidRPr="00307F63" w:rsidRDefault="000174F2" w:rsidP="000174F2">
            <w:pPr>
              <w:pStyle w:val="Header"/>
              <w:rPr>
                <w:rFonts w:ascii="Calibri" w:hAnsi="Calibri"/>
                <w:sz w:val="18"/>
                <w:szCs w:val="18"/>
              </w:rPr>
            </w:pPr>
          </w:p>
        </w:tc>
        <w:tc>
          <w:tcPr>
            <w:tcW w:w="470" w:type="dxa"/>
            <w:tcBorders>
              <w:top w:val="single" w:sz="4" w:space="0" w:color="auto"/>
            </w:tcBorders>
          </w:tcPr>
          <w:p w14:paraId="31F06C54" w14:textId="77777777" w:rsidR="000174F2" w:rsidRPr="00307F63" w:rsidRDefault="000174F2" w:rsidP="000174F2">
            <w:pPr>
              <w:pStyle w:val="Header"/>
              <w:rPr>
                <w:rFonts w:ascii="Calibri" w:hAnsi="Calibri"/>
                <w:sz w:val="18"/>
                <w:szCs w:val="18"/>
              </w:rPr>
            </w:pPr>
          </w:p>
        </w:tc>
        <w:tc>
          <w:tcPr>
            <w:tcW w:w="469" w:type="dxa"/>
            <w:tcBorders>
              <w:top w:val="single" w:sz="4" w:space="0" w:color="auto"/>
            </w:tcBorders>
          </w:tcPr>
          <w:p w14:paraId="6F78986C" w14:textId="77777777" w:rsidR="000174F2" w:rsidRPr="00307F63" w:rsidRDefault="000174F2" w:rsidP="000174F2">
            <w:pPr>
              <w:pStyle w:val="Header"/>
              <w:rPr>
                <w:rFonts w:ascii="Calibri" w:hAnsi="Calibri"/>
                <w:sz w:val="18"/>
                <w:szCs w:val="18"/>
              </w:rPr>
            </w:pPr>
          </w:p>
        </w:tc>
        <w:tc>
          <w:tcPr>
            <w:tcW w:w="469" w:type="dxa"/>
            <w:tcBorders>
              <w:top w:val="single" w:sz="4" w:space="0" w:color="auto"/>
            </w:tcBorders>
          </w:tcPr>
          <w:p w14:paraId="007C5323" w14:textId="77777777" w:rsidR="000174F2" w:rsidRPr="00307F63" w:rsidRDefault="000174F2" w:rsidP="000174F2">
            <w:pPr>
              <w:pStyle w:val="Header"/>
              <w:rPr>
                <w:rFonts w:ascii="Calibri" w:hAnsi="Calibri"/>
                <w:sz w:val="18"/>
                <w:szCs w:val="18"/>
              </w:rPr>
            </w:pPr>
          </w:p>
        </w:tc>
        <w:tc>
          <w:tcPr>
            <w:tcW w:w="534" w:type="dxa"/>
            <w:tcBorders>
              <w:top w:val="single" w:sz="4" w:space="0" w:color="auto"/>
            </w:tcBorders>
          </w:tcPr>
          <w:p w14:paraId="3C8E0868" w14:textId="77777777" w:rsidR="000174F2" w:rsidRPr="00307F63" w:rsidRDefault="000174F2" w:rsidP="000174F2">
            <w:pPr>
              <w:pStyle w:val="Header"/>
              <w:rPr>
                <w:rFonts w:ascii="Calibri" w:hAnsi="Calibri"/>
                <w:sz w:val="18"/>
                <w:szCs w:val="18"/>
              </w:rPr>
            </w:pPr>
          </w:p>
        </w:tc>
        <w:tc>
          <w:tcPr>
            <w:tcW w:w="567" w:type="dxa"/>
            <w:tcBorders>
              <w:top w:val="single" w:sz="4" w:space="0" w:color="auto"/>
            </w:tcBorders>
          </w:tcPr>
          <w:p w14:paraId="2FE55B72" w14:textId="77777777" w:rsidR="000174F2" w:rsidRPr="00307F63" w:rsidRDefault="000174F2" w:rsidP="000174F2">
            <w:pPr>
              <w:pStyle w:val="Header"/>
              <w:rPr>
                <w:rFonts w:ascii="Calibri" w:hAnsi="Calibri"/>
                <w:sz w:val="18"/>
                <w:szCs w:val="18"/>
              </w:rPr>
            </w:pPr>
          </w:p>
        </w:tc>
      </w:tr>
      <w:tr w:rsidR="000174F2" w:rsidRPr="00307F63" w14:paraId="34450B7D" w14:textId="77777777" w:rsidTr="000174F2">
        <w:trPr>
          <w:trHeight w:val="250"/>
        </w:trPr>
        <w:tc>
          <w:tcPr>
            <w:tcW w:w="660" w:type="dxa"/>
            <w:tcBorders>
              <w:top w:val="nil"/>
              <w:left w:val="single" w:sz="4" w:space="0" w:color="auto"/>
              <w:bottom w:val="single" w:sz="4" w:space="0" w:color="auto"/>
              <w:right w:val="single" w:sz="4" w:space="0" w:color="auto"/>
            </w:tcBorders>
          </w:tcPr>
          <w:p w14:paraId="36F6A05A" w14:textId="77777777" w:rsidR="000174F2" w:rsidRPr="00307F63" w:rsidRDefault="000174F2" w:rsidP="000174F2">
            <w:pPr>
              <w:pStyle w:val="Header"/>
              <w:rPr>
                <w:rFonts w:ascii="Calibri" w:hAnsi="Calibri"/>
                <w:sz w:val="18"/>
                <w:szCs w:val="18"/>
              </w:rPr>
            </w:pPr>
            <w:r>
              <w:rPr>
                <w:rFonts w:ascii="Calibri" w:hAnsi="Calibri"/>
                <w:sz w:val="18"/>
                <w:szCs w:val="18"/>
              </w:rPr>
              <w:t>ID:</w:t>
            </w:r>
          </w:p>
        </w:tc>
        <w:tc>
          <w:tcPr>
            <w:tcW w:w="939" w:type="dxa"/>
            <w:gridSpan w:val="2"/>
            <w:tcBorders>
              <w:left w:val="single" w:sz="4" w:space="0" w:color="auto"/>
              <w:bottom w:val="single" w:sz="4" w:space="0" w:color="auto"/>
            </w:tcBorders>
          </w:tcPr>
          <w:p w14:paraId="2E726D52" w14:textId="77777777" w:rsidR="000174F2" w:rsidRPr="00307F63" w:rsidRDefault="000174F2" w:rsidP="000174F2">
            <w:pPr>
              <w:pStyle w:val="Header"/>
              <w:jc w:val="center"/>
              <w:rPr>
                <w:rFonts w:ascii="Calibri" w:hAnsi="Calibri"/>
                <w:sz w:val="16"/>
                <w:szCs w:val="16"/>
              </w:rPr>
            </w:pPr>
            <w:r w:rsidRPr="00307F63">
              <w:rPr>
                <w:rFonts w:ascii="Calibri" w:hAnsi="Calibri"/>
                <w:sz w:val="16"/>
                <w:szCs w:val="16"/>
              </w:rPr>
              <w:t>School ID.</w:t>
            </w:r>
          </w:p>
        </w:tc>
        <w:tc>
          <w:tcPr>
            <w:tcW w:w="938" w:type="dxa"/>
            <w:gridSpan w:val="2"/>
            <w:tcBorders>
              <w:bottom w:val="single" w:sz="4" w:space="0" w:color="auto"/>
            </w:tcBorders>
          </w:tcPr>
          <w:p w14:paraId="76D8A758" w14:textId="77777777" w:rsidR="000174F2" w:rsidRPr="00307F63" w:rsidRDefault="000174F2" w:rsidP="000174F2">
            <w:pPr>
              <w:pStyle w:val="Header"/>
              <w:jc w:val="center"/>
              <w:rPr>
                <w:rFonts w:ascii="Calibri" w:hAnsi="Calibri"/>
                <w:sz w:val="16"/>
                <w:szCs w:val="16"/>
              </w:rPr>
            </w:pPr>
            <w:r w:rsidRPr="00307F63">
              <w:rPr>
                <w:rFonts w:ascii="Calibri" w:hAnsi="Calibri"/>
                <w:sz w:val="16"/>
                <w:szCs w:val="16"/>
              </w:rPr>
              <w:t>Class ID.</w:t>
            </w:r>
          </w:p>
        </w:tc>
        <w:tc>
          <w:tcPr>
            <w:tcW w:w="1101" w:type="dxa"/>
            <w:gridSpan w:val="2"/>
            <w:tcBorders>
              <w:bottom w:val="single" w:sz="4" w:space="0" w:color="auto"/>
            </w:tcBorders>
          </w:tcPr>
          <w:p w14:paraId="7098E2E3" w14:textId="77777777" w:rsidR="000174F2" w:rsidRPr="00307F63" w:rsidRDefault="000174F2" w:rsidP="000174F2">
            <w:pPr>
              <w:pStyle w:val="Header"/>
              <w:jc w:val="center"/>
              <w:rPr>
                <w:rFonts w:ascii="Calibri" w:hAnsi="Calibri"/>
                <w:sz w:val="16"/>
                <w:szCs w:val="16"/>
              </w:rPr>
            </w:pPr>
            <w:r w:rsidRPr="00307F63">
              <w:rPr>
                <w:rFonts w:ascii="Calibri" w:hAnsi="Calibri"/>
                <w:sz w:val="16"/>
                <w:szCs w:val="16"/>
              </w:rPr>
              <w:t>Student No.</w:t>
            </w:r>
          </w:p>
        </w:tc>
      </w:tr>
    </w:tbl>
    <w:p w14:paraId="1A0A85F9" w14:textId="77777777" w:rsidR="000174F2" w:rsidRPr="004552AC" w:rsidRDefault="000174F2" w:rsidP="000174F2">
      <w:pPr>
        <w:jc w:val="center"/>
        <w:rPr>
          <w:rFonts w:cs="Arial"/>
          <w:b/>
        </w:rPr>
      </w:pPr>
    </w:p>
    <w:p w14:paraId="039C7348" w14:textId="77777777" w:rsidR="00A12A24" w:rsidRPr="00307F63" w:rsidRDefault="00A12A24" w:rsidP="00A12A24">
      <w:pPr>
        <w:pStyle w:val="Header"/>
        <w:rPr>
          <w:rFonts w:ascii="Calibri" w:hAnsi="Calibri"/>
          <w:sz w:val="18"/>
          <w:szCs w:val="18"/>
        </w:rPr>
      </w:pPr>
    </w:p>
    <w:p w14:paraId="59CD5301" w14:textId="77777777" w:rsidR="00A12A24" w:rsidRDefault="00A12A24" w:rsidP="00A12A24">
      <w:pPr>
        <w:rPr>
          <w:b/>
          <w:u w:val="single"/>
        </w:rPr>
      </w:pPr>
    </w:p>
    <w:p w14:paraId="26C6717F" w14:textId="1B17CCA4" w:rsidR="000174F2" w:rsidRDefault="000174F2" w:rsidP="000174F2">
      <w:pPr>
        <w:ind w:left="2880" w:firstLine="720"/>
        <w:rPr>
          <w:rFonts w:asciiTheme="minorHAnsi" w:hAnsiTheme="minorHAnsi" w:cstheme="minorHAnsi"/>
          <w:b/>
        </w:rPr>
      </w:pPr>
    </w:p>
    <w:p w14:paraId="26CD06FF" w14:textId="77777777" w:rsidR="000174F2" w:rsidRDefault="000174F2" w:rsidP="000174F2">
      <w:pPr>
        <w:jc w:val="center"/>
        <w:rPr>
          <w:rFonts w:asciiTheme="minorHAnsi" w:hAnsiTheme="minorHAnsi" w:cstheme="minorHAnsi"/>
          <w:b/>
        </w:rPr>
      </w:pPr>
      <w:r>
        <w:rPr>
          <w:rFonts w:asciiTheme="minorHAnsi" w:hAnsiTheme="minorHAnsi" w:cstheme="minorHAnsi"/>
          <w:b/>
        </w:rPr>
        <w:t>Development of an education cartoon to prevent intestinal worm and liver fluke infection in the Mekong region</w:t>
      </w:r>
    </w:p>
    <w:p w14:paraId="1EC540D2" w14:textId="5DB29362" w:rsidR="00A12A24" w:rsidRPr="000174F2" w:rsidRDefault="00A12A24" w:rsidP="000174F2">
      <w:pPr>
        <w:jc w:val="center"/>
        <w:rPr>
          <w:rFonts w:asciiTheme="minorHAnsi" w:hAnsiTheme="minorHAnsi" w:cstheme="minorHAnsi"/>
          <w:b/>
        </w:rPr>
      </w:pPr>
      <w:r w:rsidRPr="000174F2">
        <w:rPr>
          <w:rFonts w:asciiTheme="minorHAnsi" w:hAnsiTheme="minorHAnsi" w:cstheme="minorHAnsi"/>
          <w:b/>
        </w:rPr>
        <w:t>Questionnaire for the students</w:t>
      </w:r>
    </w:p>
    <w:p w14:paraId="1E3E99CC" w14:textId="345B4456" w:rsidR="000174F2" w:rsidRDefault="000174F2" w:rsidP="00A12A24">
      <w:pPr>
        <w:jc w:val="center"/>
        <w:rPr>
          <w:rFonts w:ascii="Calibri" w:hAnsi="Calibri"/>
          <w:b/>
        </w:rPr>
      </w:pPr>
    </w:p>
    <w:p w14:paraId="2C5976DA" w14:textId="77777777" w:rsidR="000174F2" w:rsidRPr="00D3706C" w:rsidRDefault="000174F2" w:rsidP="00A12A24">
      <w:pPr>
        <w:jc w:val="center"/>
        <w:rPr>
          <w:rFonts w:ascii="Calibri" w:hAnsi="Calibri"/>
          <w:b/>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6"/>
        <w:gridCol w:w="3373"/>
        <w:gridCol w:w="2297"/>
      </w:tblGrid>
      <w:tr w:rsidR="00A12A24" w:rsidRPr="00307F63" w14:paraId="6E1BA143" w14:textId="77777777" w:rsidTr="003977E5">
        <w:trPr>
          <w:trHeight w:val="300"/>
        </w:trPr>
        <w:tc>
          <w:tcPr>
            <w:tcW w:w="10065" w:type="dxa"/>
            <w:gridSpan w:val="4"/>
            <w:shd w:val="clear" w:color="000000" w:fill="auto"/>
            <w:noWrap/>
            <w:vAlign w:val="bottom"/>
            <w:hideMark/>
          </w:tcPr>
          <w:p w14:paraId="1054695F" w14:textId="77777777" w:rsidR="00A12A24" w:rsidRPr="00307F63" w:rsidRDefault="00A12A24" w:rsidP="003977E5">
            <w:pPr>
              <w:rPr>
                <w:rFonts w:ascii="Calibri" w:hAnsi="Calibri"/>
                <w:iCs/>
                <w:color w:val="000000"/>
                <w:sz w:val="20"/>
                <w:szCs w:val="20"/>
                <w:shd w:val="clear" w:color="auto" w:fill="FFFFFF"/>
                <w:lang w:val="en-US"/>
              </w:rPr>
            </w:pPr>
            <w:r w:rsidRPr="00307F63">
              <w:rPr>
                <w:rFonts w:ascii="Calibri" w:hAnsi="Calibri"/>
                <w:b/>
                <w:sz w:val="20"/>
                <w:szCs w:val="20"/>
                <w:lang w:val="en-US"/>
              </w:rPr>
              <w:t xml:space="preserve">A. SURVEY IDENTIFICATION                                        </w:t>
            </w:r>
            <w:r>
              <w:rPr>
                <w:rFonts w:ascii="Calibri" w:hAnsi="Calibri"/>
                <w:b/>
                <w:sz w:val="20"/>
                <w:szCs w:val="20"/>
                <w:lang w:val="en-US"/>
              </w:rPr>
              <w:t xml:space="preserve">                    </w:t>
            </w:r>
            <w:r>
              <w:rPr>
                <w:rFonts w:ascii="Calibri" w:hAnsi="Calibri"/>
                <w:b/>
                <w:sz w:val="20"/>
                <w:szCs w:val="20"/>
                <w:shd w:val="clear" w:color="auto" w:fill="FFFFFF"/>
                <w:lang w:val="en-US"/>
              </w:rPr>
              <w:t>Date:</w:t>
            </w:r>
            <w:r w:rsidRPr="00307F63">
              <w:rPr>
                <w:rFonts w:ascii="Calibri" w:hAnsi="Calibri"/>
                <w:sz w:val="20"/>
                <w:szCs w:val="20"/>
                <w:shd w:val="clear" w:color="auto" w:fill="FFFFFF"/>
                <w:lang w:val="en-US"/>
              </w:rPr>
              <w:t xml:space="preserve">(mm-dd-yyyy) </w:t>
            </w:r>
            <w:r w:rsidRPr="00307F63">
              <w:rPr>
                <w:rFonts w:ascii="Calibri" w:hAnsi="Calibri"/>
                <w:b/>
                <w:sz w:val="20"/>
                <w:szCs w:val="20"/>
                <w:shd w:val="clear" w:color="auto" w:fill="FFFFFF"/>
                <w:lang w:val="en-US"/>
              </w:rPr>
              <w:t xml:space="preserve">   </w:t>
            </w:r>
            <w:r w:rsidRPr="00307F63">
              <w:rPr>
                <w:rFonts w:ascii="Calibri" w:hAnsi="Calibri"/>
                <w:iCs/>
                <w:color w:val="000000"/>
                <w:sz w:val="20"/>
                <w:szCs w:val="20"/>
                <w:shd w:val="clear" w:color="auto" w:fill="FFFFFF"/>
                <w:lang w:val="en-US"/>
              </w:rPr>
              <w:t xml:space="preserve">|__|__ |__|__| /  |__|__| /  |__|__|    </w:t>
            </w:r>
          </w:p>
          <w:p w14:paraId="115B1404" w14:textId="77777777" w:rsidR="00A12A24" w:rsidRPr="00307F63" w:rsidRDefault="00A12A24" w:rsidP="003977E5">
            <w:pPr>
              <w:rPr>
                <w:rFonts w:ascii="Calibri" w:hAnsi="Calibri"/>
                <w:iCs/>
                <w:color w:val="000000"/>
                <w:sz w:val="20"/>
                <w:szCs w:val="20"/>
                <w:shd w:val="clear" w:color="auto" w:fill="FFFFFF"/>
                <w:lang w:val="en-US"/>
              </w:rPr>
            </w:pPr>
            <w:r w:rsidRPr="00307F63">
              <w:rPr>
                <w:rFonts w:ascii="Calibri" w:hAnsi="Calibri"/>
                <w:i/>
                <w:iCs/>
                <w:color w:val="3366FF"/>
                <w:sz w:val="20"/>
                <w:szCs w:val="20"/>
                <w:shd w:val="clear" w:color="auto" w:fill="FFFFFF"/>
                <w:lang w:val="en-US"/>
              </w:rPr>
              <w:t>To be filled out by the research team:</w:t>
            </w:r>
          </w:p>
        </w:tc>
      </w:tr>
      <w:tr w:rsidR="00A12A24" w:rsidRPr="00ED773F" w14:paraId="25DCC972" w14:textId="77777777" w:rsidTr="003977E5">
        <w:trPr>
          <w:trHeight w:val="300"/>
        </w:trPr>
        <w:tc>
          <w:tcPr>
            <w:tcW w:w="709" w:type="dxa"/>
            <w:shd w:val="clear" w:color="auto" w:fill="auto"/>
            <w:vAlign w:val="center"/>
          </w:tcPr>
          <w:p w14:paraId="35066FF1" w14:textId="77777777" w:rsidR="00A12A24" w:rsidRPr="00ED773F" w:rsidRDefault="00A12A24" w:rsidP="003977E5">
            <w:pPr>
              <w:jc w:val="center"/>
              <w:rPr>
                <w:rFonts w:ascii="Calibri" w:hAnsi="Calibri"/>
                <w:color w:val="000000"/>
                <w:sz w:val="20"/>
                <w:szCs w:val="20"/>
                <w:lang w:val="en-US"/>
              </w:rPr>
            </w:pPr>
            <w:r>
              <w:rPr>
                <w:rFonts w:ascii="Calibri" w:hAnsi="Calibri"/>
                <w:color w:val="000000"/>
                <w:sz w:val="20"/>
                <w:szCs w:val="20"/>
                <w:lang w:val="en-US"/>
              </w:rPr>
              <w:t>A1</w:t>
            </w:r>
          </w:p>
        </w:tc>
        <w:tc>
          <w:tcPr>
            <w:tcW w:w="3686" w:type="dxa"/>
            <w:shd w:val="clear" w:color="auto" w:fill="auto"/>
            <w:vAlign w:val="center"/>
          </w:tcPr>
          <w:p w14:paraId="530139E8" w14:textId="77777777" w:rsidR="00A12A24" w:rsidRPr="00ED773F" w:rsidRDefault="00A12A24" w:rsidP="003977E5">
            <w:pPr>
              <w:rPr>
                <w:rFonts w:ascii="Calibri" w:hAnsi="Calibri"/>
                <w:b/>
                <w:color w:val="000000"/>
                <w:sz w:val="20"/>
                <w:szCs w:val="20"/>
                <w:lang w:val="en-US"/>
              </w:rPr>
            </w:pPr>
            <w:r w:rsidRPr="00ED773F">
              <w:rPr>
                <w:rFonts w:ascii="Calibri" w:hAnsi="Calibri"/>
                <w:b/>
                <w:color w:val="000000"/>
                <w:sz w:val="20"/>
                <w:szCs w:val="20"/>
                <w:lang w:val="en-US"/>
              </w:rPr>
              <w:t>School (Name and Code)</w:t>
            </w:r>
          </w:p>
        </w:tc>
        <w:tc>
          <w:tcPr>
            <w:tcW w:w="5670" w:type="dxa"/>
            <w:gridSpan w:val="2"/>
            <w:shd w:val="clear" w:color="auto" w:fill="auto"/>
            <w:vAlign w:val="center"/>
          </w:tcPr>
          <w:p w14:paraId="71174C73" w14:textId="77777777" w:rsidR="00A12A24" w:rsidRPr="00ED773F" w:rsidRDefault="00A12A24" w:rsidP="003977E5">
            <w:pPr>
              <w:jc w:val="right"/>
              <w:rPr>
                <w:rFonts w:ascii="Calibri" w:hAnsi="Calibri"/>
                <w:iCs/>
                <w:color w:val="000000"/>
                <w:sz w:val="20"/>
                <w:szCs w:val="20"/>
                <w:lang w:val="en-US"/>
              </w:rPr>
            </w:pPr>
            <w:r w:rsidRPr="00ED773F">
              <w:rPr>
                <w:rFonts w:ascii="Calibri" w:hAnsi="Calibri"/>
                <w:iCs/>
                <w:color w:val="000000"/>
                <w:sz w:val="20"/>
                <w:szCs w:val="20"/>
                <w:lang w:val="en-US"/>
              </w:rPr>
              <w:t>|__|__|</w:t>
            </w:r>
          </w:p>
        </w:tc>
      </w:tr>
      <w:tr w:rsidR="00A12A24" w:rsidRPr="00ED773F" w14:paraId="66CFBA3B" w14:textId="77777777" w:rsidTr="003977E5">
        <w:trPr>
          <w:trHeight w:val="300"/>
        </w:trPr>
        <w:tc>
          <w:tcPr>
            <w:tcW w:w="709" w:type="dxa"/>
            <w:shd w:val="clear" w:color="auto" w:fill="auto"/>
            <w:vAlign w:val="center"/>
          </w:tcPr>
          <w:p w14:paraId="2228E306" w14:textId="77777777" w:rsidR="00A12A24" w:rsidRPr="00ED773F" w:rsidRDefault="00A12A24" w:rsidP="003977E5">
            <w:pPr>
              <w:jc w:val="center"/>
              <w:rPr>
                <w:rFonts w:ascii="Calibri" w:hAnsi="Calibri"/>
                <w:color w:val="000000"/>
                <w:sz w:val="20"/>
                <w:szCs w:val="20"/>
                <w:lang w:val="en-US"/>
              </w:rPr>
            </w:pPr>
            <w:r>
              <w:rPr>
                <w:rFonts w:ascii="Calibri" w:hAnsi="Calibri"/>
                <w:color w:val="000000"/>
                <w:sz w:val="20"/>
                <w:szCs w:val="20"/>
                <w:lang w:val="en-US"/>
              </w:rPr>
              <w:t>A2</w:t>
            </w:r>
          </w:p>
        </w:tc>
        <w:tc>
          <w:tcPr>
            <w:tcW w:w="3686" w:type="dxa"/>
            <w:shd w:val="clear" w:color="auto" w:fill="auto"/>
            <w:vAlign w:val="center"/>
          </w:tcPr>
          <w:p w14:paraId="159A1108" w14:textId="77777777" w:rsidR="00A12A24" w:rsidRPr="00ED773F" w:rsidRDefault="00A12A24" w:rsidP="003977E5">
            <w:pPr>
              <w:rPr>
                <w:rFonts w:ascii="Calibri" w:hAnsi="Calibri"/>
                <w:b/>
                <w:color w:val="000000"/>
                <w:sz w:val="20"/>
                <w:szCs w:val="20"/>
                <w:lang w:val="en-US"/>
              </w:rPr>
            </w:pPr>
            <w:r w:rsidRPr="00ED773F">
              <w:rPr>
                <w:rFonts w:ascii="Calibri" w:hAnsi="Calibri"/>
                <w:b/>
                <w:color w:val="000000"/>
                <w:sz w:val="20"/>
                <w:szCs w:val="20"/>
                <w:lang w:val="en-US"/>
              </w:rPr>
              <w:t>Class/Section</w:t>
            </w:r>
          </w:p>
        </w:tc>
        <w:tc>
          <w:tcPr>
            <w:tcW w:w="5670" w:type="dxa"/>
            <w:gridSpan w:val="2"/>
            <w:shd w:val="clear" w:color="auto" w:fill="auto"/>
            <w:vAlign w:val="center"/>
          </w:tcPr>
          <w:p w14:paraId="528C2E0E" w14:textId="77777777" w:rsidR="00A12A24" w:rsidRPr="00ED773F" w:rsidRDefault="00A12A24" w:rsidP="003977E5">
            <w:pPr>
              <w:jc w:val="right"/>
              <w:rPr>
                <w:rFonts w:ascii="Calibri" w:hAnsi="Calibri"/>
                <w:iCs/>
                <w:color w:val="000000"/>
                <w:sz w:val="20"/>
                <w:szCs w:val="20"/>
                <w:lang w:val="en-US"/>
              </w:rPr>
            </w:pPr>
            <w:r w:rsidRPr="00ED773F">
              <w:rPr>
                <w:rFonts w:ascii="Calibri" w:hAnsi="Calibri"/>
                <w:color w:val="000000"/>
                <w:sz w:val="20"/>
                <w:szCs w:val="20"/>
                <w:lang w:val="en-US"/>
              </w:rPr>
              <w:t xml:space="preserve">                                                 </w:t>
            </w:r>
            <w:r w:rsidRPr="00ED773F">
              <w:rPr>
                <w:rFonts w:ascii="Calibri" w:hAnsi="Calibri"/>
                <w:iCs/>
                <w:color w:val="000000"/>
                <w:sz w:val="20"/>
                <w:szCs w:val="20"/>
                <w:lang w:val="en-US"/>
              </w:rPr>
              <w:t xml:space="preserve"> |__|__|</w:t>
            </w:r>
            <w:r w:rsidRPr="00ED773F">
              <w:rPr>
                <w:rFonts w:ascii="Calibri" w:hAnsi="Calibri"/>
                <w:color w:val="000000"/>
                <w:sz w:val="20"/>
                <w:szCs w:val="20"/>
                <w:lang w:val="en-US"/>
              </w:rPr>
              <w:t xml:space="preserve"> </w:t>
            </w:r>
          </w:p>
        </w:tc>
      </w:tr>
      <w:tr w:rsidR="00A12A24" w:rsidRPr="00ED773F" w14:paraId="6416E96C" w14:textId="77777777" w:rsidTr="003977E5">
        <w:trPr>
          <w:trHeight w:val="300"/>
        </w:trPr>
        <w:tc>
          <w:tcPr>
            <w:tcW w:w="709" w:type="dxa"/>
            <w:shd w:val="clear" w:color="auto" w:fill="auto"/>
            <w:vAlign w:val="center"/>
            <w:hideMark/>
          </w:tcPr>
          <w:p w14:paraId="4A285FE5" w14:textId="77777777" w:rsidR="00A12A24" w:rsidRPr="00ED773F" w:rsidRDefault="00A12A24" w:rsidP="003977E5">
            <w:pPr>
              <w:jc w:val="center"/>
              <w:rPr>
                <w:rFonts w:ascii="Calibri" w:hAnsi="Calibri"/>
                <w:color w:val="000000"/>
                <w:sz w:val="20"/>
                <w:szCs w:val="20"/>
                <w:lang w:val="en-US"/>
              </w:rPr>
            </w:pPr>
            <w:r>
              <w:rPr>
                <w:rFonts w:ascii="Calibri" w:hAnsi="Calibri"/>
                <w:color w:val="000000"/>
                <w:sz w:val="20"/>
                <w:szCs w:val="20"/>
                <w:lang w:val="en-US"/>
              </w:rPr>
              <w:t>A3</w:t>
            </w:r>
          </w:p>
        </w:tc>
        <w:tc>
          <w:tcPr>
            <w:tcW w:w="3686" w:type="dxa"/>
            <w:shd w:val="clear" w:color="auto" w:fill="auto"/>
            <w:vAlign w:val="center"/>
            <w:hideMark/>
          </w:tcPr>
          <w:p w14:paraId="09F3B4B4" w14:textId="77777777" w:rsidR="00A12A24" w:rsidRPr="00ED773F" w:rsidRDefault="00A12A24" w:rsidP="003977E5">
            <w:pPr>
              <w:rPr>
                <w:rFonts w:ascii="Calibri" w:hAnsi="Calibri"/>
                <w:b/>
                <w:color w:val="000000"/>
                <w:sz w:val="20"/>
                <w:szCs w:val="20"/>
                <w:lang w:val="en-US"/>
              </w:rPr>
            </w:pPr>
            <w:r w:rsidRPr="00ED773F">
              <w:rPr>
                <w:rFonts w:ascii="Calibri" w:hAnsi="Calibri"/>
                <w:b/>
                <w:color w:val="000000"/>
                <w:sz w:val="20"/>
                <w:szCs w:val="20"/>
                <w:lang w:val="en-US"/>
              </w:rPr>
              <w:t>Student Number</w:t>
            </w:r>
          </w:p>
        </w:tc>
        <w:tc>
          <w:tcPr>
            <w:tcW w:w="5670" w:type="dxa"/>
            <w:gridSpan w:val="2"/>
            <w:shd w:val="clear" w:color="auto" w:fill="auto"/>
            <w:noWrap/>
            <w:vAlign w:val="center"/>
            <w:hideMark/>
          </w:tcPr>
          <w:p w14:paraId="65680F11" w14:textId="77777777" w:rsidR="00A12A24" w:rsidRPr="00ED773F" w:rsidRDefault="00A12A24" w:rsidP="003977E5">
            <w:pPr>
              <w:jc w:val="right"/>
              <w:rPr>
                <w:rFonts w:ascii="Calibri" w:hAnsi="Calibri"/>
                <w:color w:val="000000"/>
                <w:sz w:val="20"/>
                <w:szCs w:val="20"/>
                <w:lang w:val="en-US"/>
              </w:rPr>
            </w:pPr>
            <w:r w:rsidRPr="00ED773F">
              <w:rPr>
                <w:rFonts w:ascii="Calibri" w:hAnsi="Calibri"/>
                <w:color w:val="000000"/>
                <w:sz w:val="20"/>
                <w:szCs w:val="20"/>
                <w:lang w:val="en-US"/>
              </w:rPr>
              <w:t xml:space="preserve">                                                 </w:t>
            </w:r>
            <w:r w:rsidRPr="00ED773F">
              <w:rPr>
                <w:rFonts w:ascii="Calibri" w:hAnsi="Calibri"/>
                <w:iCs/>
                <w:color w:val="000000"/>
                <w:sz w:val="20"/>
                <w:szCs w:val="20"/>
                <w:lang w:val="en-US"/>
              </w:rPr>
              <w:t xml:space="preserve"> |__|__|</w:t>
            </w:r>
          </w:p>
        </w:tc>
      </w:tr>
      <w:tr w:rsidR="00A12A24" w:rsidRPr="00ED773F" w14:paraId="04BF3517" w14:textId="77777777" w:rsidTr="003977E5">
        <w:trPr>
          <w:trHeight w:val="337"/>
        </w:trPr>
        <w:tc>
          <w:tcPr>
            <w:tcW w:w="10065" w:type="dxa"/>
            <w:gridSpan w:val="4"/>
            <w:shd w:val="clear" w:color="auto" w:fill="auto"/>
            <w:vAlign w:val="center"/>
          </w:tcPr>
          <w:p w14:paraId="5E05C3CD" w14:textId="77777777" w:rsidR="00A12A24" w:rsidRDefault="00A12A24" w:rsidP="003977E5">
            <w:pPr>
              <w:rPr>
                <w:rFonts w:ascii="Calibri" w:hAnsi="Calibri"/>
                <w:b/>
                <w:color w:val="000000"/>
                <w:sz w:val="20"/>
                <w:szCs w:val="20"/>
                <w:lang w:val="en-US"/>
              </w:rPr>
            </w:pPr>
            <w:r w:rsidRPr="00ED773F">
              <w:rPr>
                <w:rFonts w:ascii="Calibri" w:hAnsi="Calibri"/>
                <w:b/>
                <w:color w:val="000000"/>
                <w:sz w:val="20"/>
                <w:szCs w:val="20"/>
                <w:lang w:val="en-US"/>
              </w:rPr>
              <w:t>B. QUESTIONS RELATED TO THE</w:t>
            </w:r>
            <w:r>
              <w:rPr>
                <w:rFonts w:ascii="Calibri" w:hAnsi="Calibri"/>
                <w:b/>
                <w:color w:val="000000"/>
                <w:sz w:val="20"/>
                <w:szCs w:val="20"/>
                <w:lang w:val="en-US"/>
              </w:rPr>
              <w:t xml:space="preserve"> KEY</w:t>
            </w:r>
            <w:r w:rsidRPr="00ED773F">
              <w:rPr>
                <w:rFonts w:ascii="Calibri" w:hAnsi="Calibri"/>
                <w:b/>
                <w:color w:val="000000"/>
                <w:sz w:val="20"/>
                <w:szCs w:val="20"/>
                <w:lang w:val="en-US"/>
              </w:rPr>
              <w:t xml:space="preserve"> MESSAGES (CONTENT) OF THE VIDEO</w:t>
            </w:r>
          </w:p>
          <w:p w14:paraId="1E357B12" w14:textId="77777777" w:rsidR="00A12A24" w:rsidRPr="00C30531" w:rsidRDefault="00A12A24" w:rsidP="003977E5">
            <w:pPr>
              <w:rPr>
                <w:rFonts w:ascii="Calibri" w:hAnsi="Calibri"/>
                <w:b/>
                <w:color w:val="000000"/>
                <w:sz w:val="20"/>
                <w:szCs w:val="20"/>
                <w:lang w:val="en-US"/>
              </w:rPr>
            </w:pPr>
            <w:r>
              <w:rPr>
                <w:rFonts w:ascii="Calibri" w:hAnsi="Calibri"/>
                <w:i/>
                <w:iCs/>
                <w:color w:val="3366FF"/>
                <w:sz w:val="20"/>
                <w:szCs w:val="20"/>
                <w:shd w:val="clear" w:color="auto" w:fill="FFFFFF"/>
                <w:lang w:val="en-US"/>
              </w:rPr>
              <w:t>Instructions to the student: Fill-out the following questions during the second showing of the video.</w:t>
            </w:r>
          </w:p>
        </w:tc>
      </w:tr>
      <w:tr w:rsidR="00A12A24" w:rsidRPr="00ED773F" w14:paraId="3C35DB76" w14:textId="77777777" w:rsidTr="000174F2">
        <w:trPr>
          <w:trHeight w:val="313"/>
        </w:trPr>
        <w:tc>
          <w:tcPr>
            <w:tcW w:w="709" w:type="dxa"/>
            <w:shd w:val="clear" w:color="auto" w:fill="auto"/>
          </w:tcPr>
          <w:p w14:paraId="366454C6" w14:textId="77777777" w:rsidR="00A12A24" w:rsidRPr="00F55A70" w:rsidRDefault="00A12A24" w:rsidP="000174F2">
            <w:pPr>
              <w:rPr>
                <w:rFonts w:ascii="Calibri" w:hAnsi="Calibri"/>
                <w:color w:val="000000"/>
                <w:sz w:val="20"/>
                <w:szCs w:val="20"/>
                <w:lang w:val="en-US"/>
              </w:rPr>
            </w:pPr>
            <w:r w:rsidRPr="00F55A70">
              <w:rPr>
                <w:rFonts w:ascii="Calibri" w:hAnsi="Calibri"/>
                <w:color w:val="000000"/>
                <w:sz w:val="20"/>
                <w:szCs w:val="20"/>
                <w:lang w:val="en-US"/>
              </w:rPr>
              <w:t>B1</w:t>
            </w:r>
          </w:p>
        </w:tc>
        <w:tc>
          <w:tcPr>
            <w:tcW w:w="9356" w:type="dxa"/>
            <w:gridSpan w:val="3"/>
            <w:shd w:val="clear" w:color="auto" w:fill="auto"/>
          </w:tcPr>
          <w:p w14:paraId="42150A38" w14:textId="4C945E99" w:rsidR="00A12A24" w:rsidRPr="000174F2" w:rsidRDefault="00A12A24" w:rsidP="000174F2">
            <w:pPr>
              <w:spacing w:after="200" w:line="276" w:lineRule="auto"/>
              <w:rPr>
                <w:rFonts w:asciiTheme="minorHAnsi" w:hAnsiTheme="minorHAnsi" w:cstheme="minorHAnsi"/>
                <w:sz w:val="22"/>
                <w:szCs w:val="22"/>
              </w:rPr>
            </w:pPr>
            <w:r w:rsidRPr="000174F2">
              <w:rPr>
                <w:rFonts w:asciiTheme="minorHAnsi" w:hAnsiTheme="minorHAnsi" w:cstheme="minorHAnsi"/>
                <w:sz w:val="22"/>
                <w:szCs w:val="22"/>
              </w:rPr>
              <w:t>What can the person see when he/she wears the magic glasses</w:t>
            </w:r>
            <w:r w:rsidR="001C05C9">
              <w:rPr>
                <w:rFonts w:asciiTheme="minorHAnsi" w:hAnsiTheme="minorHAnsi" w:cstheme="minorHAnsi"/>
                <w:sz w:val="22"/>
                <w:szCs w:val="22"/>
              </w:rPr>
              <w:t>?</w:t>
            </w:r>
          </w:p>
        </w:tc>
      </w:tr>
      <w:tr w:rsidR="00A12A24" w:rsidRPr="00ED773F" w14:paraId="455497E5" w14:textId="77777777" w:rsidTr="000174F2">
        <w:trPr>
          <w:trHeight w:val="537"/>
        </w:trPr>
        <w:tc>
          <w:tcPr>
            <w:tcW w:w="709" w:type="dxa"/>
            <w:shd w:val="clear" w:color="auto" w:fill="auto"/>
          </w:tcPr>
          <w:p w14:paraId="793124E4" w14:textId="77777777" w:rsidR="00A12A24" w:rsidRPr="00F55A70" w:rsidRDefault="00A12A24" w:rsidP="000174F2">
            <w:pPr>
              <w:rPr>
                <w:rFonts w:ascii="Calibri" w:hAnsi="Calibri"/>
                <w:color w:val="000000"/>
                <w:sz w:val="20"/>
                <w:szCs w:val="20"/>
                <w:lang w:val="en-US"/>
              </w:rPr>
            </w:pPr>
            <w:r>
              <w:rPr>
                <w:rFonts w:ascii="Calibri" w:hAnsi="Calibri"/>
                <w:color w:val="000000"/>
                <w:sz w:val="20"/>
                <w:szCs w:val="20"/>
                <w:lang w:val="en-US"/>
              </w:rPr>
              <w:t>B2</w:t>
            </w:r>
          </w:p>
        </w:tc>
        <w:tc>
          <w:tcPr>
            <w:tcW w:w="9356" w:type="dxa"/>
            <w:gridSpan w:val="3"/>
            <w:shd w:val="clear" w:color="auto" w:fill="auto"/>
          </w:tcPr>
          <w:p w14:paraId="6D6135A9" w14:textId="77777777" w:rsidR="00A12A24" w:rsidRPr="000174F2" w:rsidRDefault="00A12A24" w:rsidP="000174F2">
            <w:pPr>
              <w:spacing w:after="200" w:line="276" w:lineRule="auto"/>
              <w:rPr>
                <w:rFonts w:asciiTheme="minorHAnsi" w:hAnsiTheme="minorHAnsi" w:cstheme="minorHAnsi"/>
                <w:sz w:val="22"/>
                <w:szCs w:val="22"/>
              </w:rPr>
            </w:pPr>
            <w:r w:rsidRPr="000174F2">
              <w:rPr>
                <w:rFonts w:asciiTheme="minorHAnsi" w:hAnsiTheme="minorHAnsi" w:cstheme="minorHAnsi"/>
                <w:sz w:val="22"/>
                <w:szCs w:val="22"/>
              </w:rPr>
              <w:t>What does the yellow colour mean in the cartoon?</w:t>
            </w:r>
          </w:p>
        </w:tc>
      </w:tr>
      <w:tr w:rsidR="00A12A24" w:rsidRPr="00ED773F" w14:paraId="6A6ADD66" w14:textId="77777777" w:rsidTr="000174F2">
        <w:trPr>
          <w:trHeight w:val="237"/>
        </w:trPr>
        <w:tc>
          <w:tcPr>
            <w:tcW w:w="709" w:type="dxa"/>
            <w:shd w:val="clear" w:color="auto" w:fill="auto"/>
          </w:tcPr>
          <w:p w14:paraId="5953FDA3" w14:textId="77777777" w:rsidR="00A12A24" w:rsidRDefault="00A12A24" w:rsidP="000174F2">
            <w:pPr>
              <w:rPr>
                <w:rFonts w:ascii="Calibri" w:hAnsi="Calibri"/>
                <w:color w:val="000000"/>
                <w:sz w:val="20"/>
                <w:szCs w:val="20"/>
                <w:lang w:val="en-US"/>
              </w:rPr>
            </w:pPr>
            <w:r>
              <w:rPr>
                <w:rFonts w:ascii="Calibri" w:hAnsi="Calibri"/>
                <w:color w:val="000000"/>
                <w:sz w:val="20"/>
                <w:szCs w:val="20"/>
                <w:lang w:val="en-US"/>
              </w:rPr>
              <w:t>B3</w:t>
            </w:r>
          </w:p>
        </w:tc>
        <w:tc>
          <w:tcPr>
            <w:tcW w:w="9356" w:type="dxa"/>
            <w:gridSpan w:val="3"/>
            <w:shd w:val="clear" w:color="auto" w:fill="auto"/>
          </w:tcPr>
          <w:p w14:paraId="06364111" w14:textId="7B24286F" w:rsidR="00A12A24" w:rsidRPr="000174F2" w:rsidRDefault="000174F2" w:rsidP="000174F2">
            <w:pPr>
              <w:spacing w:after="200" w:line="276" w:lineRule="auto"/>
              <w:rPr>
                <w:rFonts w:asciiTheme="minorHAnsi" w:hAnsiTheme="minorHAnsi" w:cstheme="minorHAnsi"/>
                <w:sz w:val="22"/>
                <w:szCs w:val="22"/>
              </w:rPr>
            </w:pPr>
            <w:r>
              <w:rPr>
                <w:rFonts w:asciiTheme="minorHAnsi" w:hAnsiTheme="minorHAnsi" w:cstheme="minorHAnsi"/>
                <w:sz w:val="22"/>
                <w:szCs w:val="22"/>
              </w:rPr>
              <w:t xml:space="preserve">How can you get worm </w:t>
            </w:r>
            <w:r w:rsidR="00A12A24" w:rsidRPr="000174F2">
              <w:rPr>
                <w:rFonts w:asciiTheme="minorHAnsi" w:hAnsiTheme="minorHAnsi" w:cstheme="minorHAnsi"/>
                <w:sz w:val="22"/>
                <w:szCs w:val="22"/>
              </w:rPr>
              <w:t>infection</w:t>
            </w:r>
            <w:r>
              <w:rPr>
                <w:rFonts w:asciiTheme="minorHAnsi" w:hAnsiTheme="minorHAnsi" w:cstheme="minorHAnsi"/>
                <w:sz w:val="22"/>
                <w:szCs w:val="22"/>
              </w:rPr>
              <w:t>s</w:t>
            </w:r>
            <w:r w:rsidR="00A12A24" w:rsidRPr="000174F2">
              <w:rPr>
                <w:rFonts w:asciiTheme="minorHAnsi" w:hAnsiTheme="minorHAnsi" w:cstheme="minorHAnsi"/>
                <w:sz w:val="22"/>
                <w:szCs w:val="22"/>
              </w:rPr>
              <w:t>? Name 3 possible ways.</w:t>
            </w:r>
          </w:p>
        </w:tc>
      </w:tr>
      <w:tr w:rsidR="00A12A24" w:rsidRPr="00ED773F" w14:paraId="394624E4" w14:textId="77777777" w:rsidTr="000174F2">
        <w:trPr>
          <w:trHeight w:val="233"/>
        </w:trPr>
        <w:tc>
          <w:tcPr>
            <w:tcW w:w="709" w:type="dxa"/>
            <w:shd w:val="clear" w:color="auto" w:fill="auto"/>
          </w:tcPr>
          <w:p w14:paraId="20BC830C" w14:textId="77777777" w:rsidR="00A12A24" w:rsidRDefault="00A12A24" w:rsidP="000174F2">
            <w:pPr>
              <w:rPr>
                <w:rFonts w:ascii="Calibri" w:hAnsi="Calibri"/>
                <w:color w:val="000000"/>
                <w:sz w:val="20"/>
                <w:szCs w:val="20"/>
                <w:lang w:val="en-US"/>
              </w:rPr>
            </w:pPr>
            <w:r>
              <w:rPr>
                <w:rFonts w:ascii="Calibri" w:hAnsi="Calibri"/>
                <w:color w:val="000000"/>
                <w:sz w:val="20"/>
                <w:szCs w:val="20"/>
                <w:lang w:val="en-US"/>
              </w:rPr>
              <w:t>B4</w:t>
            </w:r>
          </w:p>
        </w:tc>
        <w:tc>
          <w:tcPr>
            <w:tcW w:w="9356" w:type="dxa"/>
            <w:gridSpan w:val="3"/>
            <w:shd w:val="clear" w:color="auto" w:fill="auto"/>
          </w:tcPr>
          <w:p w14:paraId="7AFC39E6" w14:textId="4456E87B" w:rsidR="00A12A24" w:rsidRPr="000174F2" w:rsidRDefault="000174F2" w:rsidP="000174F2">
            <w:pPr>
              <w:spacing w:after="200" w:line="276" w:lineRule="auto"/>
              <w:rPr>
                <w:rFonts w:asciiTheme="minorHAnsi" w:hAnsiTheme="minorHAnsi" w:cstheme="minorHAnsi"/>
                <w:sz w:val="22"/>
                <w:szCs w:val="22"/>
                <w:highlight w:val="yellow"/>
              </w:rPr>
            </w:pPr>
            <w:r>
              <w:rPr>
                <w:rFonts w:asciiTheme="minorHAnsi" w:hAnsiTheme="minorHAnsi" w:cstheme="minorHAnsi"/>
                <w:sz w:val="22"/>
                <w:szCs w:val="22"/>
              </w:rPr>
              <w:t xml:space="preserve">How can you avoid worm </w:t>
            </w:r>
            <w:r w:rsidR="00A12A24" w:rsidRPr="000174F2">
              <w:rPr>
                <w:rFonts w:asciiTheme="minorHAnsi" w:hAnsiTheme="minorHAnsi" w:cstheme="minorHAnsi"/>
                <w:sz w:val="22"/>
                <w:szCs w:val="22"/>
              </w:rPr>
              <w:t>infection</w:t>
            </w:r>
            <w:r>
              <w:rPr>
                <w:rFonts w:asciiTheme="minorHAnsi" w:hAnsiTheme="minorHAnsi" w:cstheme="minorHAnsi"/>
                <w:sz w:val="22"/>
                <w:szCs w:val="22"/>
              </w:rPr>
              <w:t>s</w:t>
            </w:r>
            <w:r w:rsidR="00A12A24" w:rsidRPr="000174F2">
              <w:rPr>
                <w:rFonts w:asciiTheme="minorHAnsi" w:hAnsiTheme="minorHAnsi" w:cstheme="minorHAnsi"/>
                <w:sz w:val="22"/>
                <w:szCs w:val="22"/>
              </w:rPr>
              <w:t>? Name 3 possible ways</w:t>
            </w:r>
          </w:p>
        </w:tc>
      </w:tr>
      <w:tr w:rsidR="000174F2" w:rsidRPr="00ED773F" w14:paraId="4EBF8AB7" w14:textId="77777777" w:rsidTr="000174F2">
        <w:trPr>
          <w:trHeight w:val="233"/>
        </w:trPr>
        <w:tc>
          <w:tcPr>
            <w:tcW w:w="709" w:type="dxa"/>
            <w:shd w:val="clear" w:color="auto" w:fill="auto"/>
          </w:tcPr>
          <w:p w14:paraId="6CBF4754" w14:textId="0F5594FF" w:rsidR="000174F2" w:rsidRDefault="000174F2" w:rsidP="000174F2">
            <w:pPr>
              <w:rPr>
                <w:rFonts w:ascii="Calibri" w:hAnsi="Calibri"/>
                <w:color w:val="000000"/>
                <w:sz w:val="20"/>
                <w:szCs w:val="20"/>
                <w:lang w:val="en-US"/>
              </w:rPr>
            </w:pPr>
            <w:r>
              <w:rPr>
                <w:rFonts w:ascii="Calibri" w:hAnsi="Calibri"/>
                <w:color w:val="000000"/>
                <w:sz w:val="20"/>
                <w:szCs w:val="20"/>
                <w:lang w:val="en-US"/>
              </w:rPr>
              <w:t>B3</w:t>
            </w:r>
          </w:p>
        </w:tc>
        <w:tc>
          <w:tcPr>
            <w:tcW w:w="9356" w:type="dxa"/>
            <w:gridSpan w:val="3"/>
            <w:shd w:val="clear" w:color="auto" w:fill="auto"/>
          </w:tcPr>
          <w:p w14:paraId="012049E5" w14:textId="4458C9FF" w:rsidR="000174F2" w:rsidRDefault="000174F2" w:rsidP="000174F2">
            <w:pPr>
              <w:spacing w:after="200" w:line="276" w:lineRule="auto"/>
              <w:rPr>
                <w:rFonts w:asciiTheme="minorHAnsi" w:hAnsiTheme="minorHAnsi" w:cstheme="minorHAnsi"/>
                <w:sz w:val="22"/>
                <w:szCs w:val="22"/>
              </w:rPr>
            </w:pPr>
            <w:r>
              <w:rPr>
                <w:rFonts w:asciiTheme="minorHAnsi" w:hAnsiTheme="minorHAnsi" w:cstheme="minorHAnsi"/>
                <w:sz w:val="22"/>
                <w:szCs w:val="22"/>
              </w:rPr>
              <w:t>How can you get liver fluke infections</w:t>
            </w:r>
            <w:r w:rsidRPr="000174F2">
              <w:rPr>
                <w:rFonts w:asciiTheme="minorHAnsi" w:hAnsiTheme="minorHAnsi" w:cstheme="minorHAnsi"/>
                <w:sz w:val="22"/>
                <w:szCs w:val="22"/>
              </w:rPr>
              <w:t>? Name 3 possible ways.</w:t>
            </w:r>
          </w:p>
        </w:tc>
      </w:tr>
      <w:tr w:rsidR="000174F2" w:rsidRPr="00ED773F" w14:paraId="5E605A05" w14:textId="77777777" w:rsidTr="000174F2">
        <w:trPr>
          <w:trHeight w:val="233"/>
        </w:trPr>
        <w:tc>
          <w:tcPr>
            <w:tcW w:w="709" w:type="dxa"/>
            <w:shd w:val="clear" w:color="auto" w:fill="auto"/>
          </w:tcPr>
          <w:p w14:paraId="2AC88F1F" w14:textId="3330F8A2" w:rsidR="000174F2" w:rsidRDefault="000174F2" w:rsidP="000174F2">
            <w:pPr>
              <w:rPr>
                <w:rFonts w:ascii="Calibri" w:hAnsi="Calibri"/>
                <w:color w:val="000000"/>
                <w:sz w:val="20"/>
                <w:szCs w:val="20"/>
                <w:lang w:val="en-US"/>
              </w:rPr>
            </w:pPr>
            <w:r>
              <w:rPr>
                <w:rFonts w:ascii="Calibri" w:hAnsi="Calibri"/>
                <w:color w:val="000000"/>
                <w:sz w:val="20"/>
                <w:szCs w:val="20"/>
                <w:lang w:val="en-US"/>
              </w:rPr>
              <w:t>B4</w:t>
            </w:r>
          </w:p>
        </w:tc>
        <w:tc>
          <w:tcPr>
            <w:tcW w:w="9356" w:type="dxa"/>
            <w:gridSpan w:val="3"/>
            <w:shd w:val="clear" w:color="auto" w:fill="auto"/>
          </w:tcPr>
          <w:p w14:paraId="6B275121" w14:textId="4967DB95" w:rsidR="000174F2" w:rsidRDefault="000174F2" w:rsidP="000174F2">
            <w:pPr>
              <w:spacing w:after="200" w:line="276" w:lineRule="auto"/>
              <w:rPr>
                <w:rFonts w:asciiTheme="minorHAnsi" w:hAnsiTheme="minorHAnsi" w:cstheme="minorHAnsi"/>
                <w:sz w:val="22"/>
                <w:szCs w:val="22"/>
              </w:rPr>
            </w:pPr>
            <w:r>
              <w:rPr>
                <w:rFonts w:asciiTheme="minorHAnsi" w:hAnsiTheme="minorHAnsi" w:cstheme="minorHAnsi"/>
                <w:sz w:val="22"/>
                <w:szCs w:val="22"/>
              </w:rPr>
              <w:t xml:space="preserve">How can you avoid liver fluke </w:t>
            </w:r>
            <w:r w:rsidRPr="000174F2">
              <w:rPr>
                <w:rFonts w:asciiTheme="minorHAnsi" w:hAnsiTheme="minorHAnsi" w:cstheme="minorHAnsi"/>
                <w:sz w:val="22"/>
                <w:szCs w:val="22"/>
              </w:rPr>
              <w:t>infection</w:t>
            </w:r>
            <w:r>
              <w:rPr>
                <w:rFonts w:asciiTheme="minorHAnsi" w:hAnsiTheme="minorHAnsi" w:cstheme="minorHAnsi"/>
                <w:sz w:val="22"/>
                <w:szCs w:val="22"/>
              </w:rPr>
              <w:t>s</w:t>
            </w:r>
            <w:r w:rsidRPr="000174F2">
              <w:rPr>
                <w:rFonts w:asciiTheme="minorHAnsi" w:hAnsiTheme="minorHAnsi" w:cstheme="minorHAnsi"/>
                <w:sz w:val="22"/>
                <w:szCs w:val="22"/>
              </w:rPr>
              <w:t>? Name 3 possible ways</w:t>
            </w:r>
          </w:p>
        </w:tc>
      </w:tr>
      <w:tr w:rsidR="000174F2" w14:paraId="45A999E1" w14:textId="77777777" w:rsidTr="003977E5">
        <w:trPr>
          <w:trHeight w:val="300"/>
        </w:trPr>
        <w:tc>
          <w:tcPr>
            <w:tcW w:w="10065" w:type="dxa"/>
            <w:gridSpan w:val="4"/>
            <w:tcBorders>
              <w:top w:val="single" w:sz="4" w:space="0" w:color="auto"/>
              <w:left w:val="single" w:sz="4" w:space="0" w:color="auto"/>
              <w:bottom w:val="single" w:sz="4" w:space="0" w:color="auto"/>
              <w:right w:val="single" w:sz="4" w:space="0" w:color="auto"/>
            </w:tcBorders>
            <w:vAlign w:val="center"/>
            <w:hideMark/>
          </w:tcPr>
          <w:p w14:paraId="53020DE0" w14:textId="77777777" w:rsidR="000174F2" w:rsidRDefault="000174F2" w:rsidP="000174F2">
            <w:pPr>
              <w:rPr>
                <w:rFonts w:ascii="Calibri" w:hAnsi="Calibri"/>
                <w:b/>
                <w:color w:val="000000"/>
                <w:sz w:val="20"/>
                <w:szCs w:val="20"/>
                <w:lang w:val="en-US"/>
              </w:rPr>
            </w:pPr>
            <w:r>
              <w:rPr>
                <w:rFonts w:ascii="Calibri" w:hAnsi="Calibri"/>
                <w:b/>
                <w:color w:val="000000"/>
                <w:sz w:val="20"/>
                <w:szCs w:val="20"/>
                <w:lang w:val="en-US"/>
              </w:rPr>
              <w:t>C. QUESTIONS RELATED TO THE QUALITY OF THE VIDEO</w:t>
            </w:r>
          </w:p>
          <w:p w14:paraId="10DB3C6B" w14:textId="77777777" w:rsidR="000174F2" w:rsidRDefault="000174F2" w:rsidP="000174F2">
            <w:pPr>
              <w:rPr>
                <w:rFonts w:ascii="Calibri" w:hAnsi="Calibri"/>
                <w:i/>
                <w:color w:val="3366FF"/>
                <w:sz w:val="20"/>
                <w:szCs w:val="20"/>
                <w:lang w:val="en-US"/>
              </w:rPr>
            </w:pPr>
            <w:r>
              <w:rPr>
                <w:rFonts w:ascii="Calibri" w:hAnsi="Calibri"/>
                <w:i/>
                <w:iCs/>
                <w:color w:val="3366FF"/>
                <w:sz w:val="20"/>
                <w:szCs w:val="20"/>
                <w:shd w:val="clear" w:color="auto" w:fill="FFFFFF"/>
                <w:lang w:val="en-US"/>
              </w:rPr>
              <w:t xml:space="preserve">Instructions to the student: Fill-out the following questions after seeing the second showing of the video. These questions ask about your impression of </w:t>
            </w:r>
            <w:r>
              <w:rPr>
                <w:rFonts w:ascii="Calibri" w:hAnsi="Calibri"/>
                <w:i/>
                <w:color w:val="3366FF"/>
                <w:sz w:val="20"/>
                <w:szCs w:val="20"/>
                <w:lang w:val="en-US"/>
              </w:rPr>
              <w:t>the video.</w:t>
            </w:r>
          </w:p>
        </w:tc>
      </w:tr>
      <w:tr w:rsidR="000174F2" w14:paraId="57EB20DC" w14:textId="77777777" w:rsidTr="000174F2">
        <w:trPr>
          <w:trHeight w:val="381"/>
        </w:trPr>
        <w:tc>
          <w:tcPr>
            <w:tcW w:w="709" w:type="dxa"/>
            <w:tcBorders>
              <w:top w:val="single" w:sz="4" w:space="0" w:color="auto"/>
              <w:left w:val="single" w:sz="4" w:space="0" w:color="auto"/>
              <w:bottom w:val="single" w:sz="4" w:space="0" w:color="auto"/>
              <w:right w:val="single" w:sz="4" w:space="0" w:color="auto"/>
            </w:tcBorders>
            <w:hideMark/>
          </w:tcPr>
          <w:p w14:paraId="168131BF" w14:textId="77777777" w:rsidR="000174F2" w:rsidRDefault="000174F2" w:rsidP="000174F2">
            <w:pPr>
              <w:rPr>
                <w:rFonts w:ascii="Calibri" w:hAnsi="Calibri"/>
                <w:color w:val="000000"/>
                <w:sz w:val="20"/>
                <w:szCs w:val="20"/>
                <w:lang w:val="en-US"/>
              </w:rPr>
            </w:pPr>
            <w:r>
              <w:rPr>
                <w:rFonts w:ascii="Calibri" w:hAnsi="Calibri"/>
                <w:color w:val="000000"/>
                <w:sz w:val="20"/>
                <w:szCs w:val="20"/>
                <w:lang w:val="en-US"/>
              </w:rPr>
              <w:t>C1</w:t>
            </w:r>
          </w:p>
        </w:tc>
        <w:tc>
          <w:tcPr>
            <w:tcW w:w="7059" w:type="dxa"/>
            <w:gridSpan w:val="2"/>
            <w:tcBorders>
              <w:top w:val="single" w:sz="4" w:space="0" w:color="auto"/>
              <w:left w:val="single" w:sz="4" w:space="0" w:color="auto"/>
              <w:bottom w:val="single" w:sz="4" w:space="0" w:color="auto"/>
              <w:right w:val="single" w:sz="4" w:space="0" w:color="auto"/>
            </w:tcBorders>
          </w:tcPr>
          <w:p w14:paraId="755E1A2A" w14:textId="77777777" w:rsidR="000174F2" w:rsidRPr="000174F2" w:rsidRDefault="000174F2" w:rsidP="000174F2">
            <w:pPr>
              <w:rPr>
                <w:rFonts w:asciiTheme="minorHAnsi" w:eastAsiaTheme="minorEastAsia" w:hAnsiTheme="minorHAnsi" w:cstheme="minorHAnsi"/>
                <w:sz w:val="22"/>
                <w:szCs w:val="22"/>
                <w:lang w:val="en-PH"/>
              </w:rPr>
            </w:pPr>
            <w:r w:rsidRPr="000174F2">
              <w:rPr>
                <w:rFonts w:asciiTheme="minorHAnsi" w:hAnsiTheme="minorHAnsi" w:cstheme="minorHAnsi"/>
                <w:sz w:val="22"/>
                <w:szCs w:val="22"/>
              </w:rPr>
              <w:t>Did you like the video?</w:t>
            </w:r>
          </w:p>
          <w:p w14:paraId="361EBCC9" w14:textId="77777777" w:rsidR="000174F2" w:rsidRPr="000174F2" w:rsidRDefault="000174F2" w:rsidP="000174F2">
            <w:pPr>
              <w:rPr>
                <w:rFonts w:asciiTheme="minorHAnsi" w:hAnsiTheme="minorHAnsi" w:cstheme="minorHAnsi"/>
                <w:sz w:val="22"/>
                <w:szCs w:val="22"/>
              </w:rPr>
            </w:pPr>
          </w:p>
        </w:tc>
        <w:tc>
          <w:tcPr>
            <w:tcW w:w="2297" w:type="dxa"/>
            <w:tcBorders>
              <w:top w:val="single" w:sz="4" w:space="0" w:color="auto"/>
              <w:left w:val="single" w:sz="4" w:space="0" w:color="auto"/>
              <w:bottom w:val="single" w:sz="4" w:space="0" w:color="auto"/>
              <w:right w:val="single" w:sz="4" w:space="0" w:color="auto"/>
            </w:tcBorders>
            <w:hideMark/>
          </w:tcPr>
          <w:p w14:paraId="543D4ADA" w14:textId="77777777" w:rsidR="000174F2" w:rsidRDefault="000174F2" w:rsidP="000174F2">
            <w:pPr>
              <w:rPr>
                <w:rFonts w:ascii="Calibri" w:hAnsi="Calibri"/>
                <w:sz w:val="20"/>
                <w:szCs w:val="20"/>
              </w:rPr>
            </w:pPr>
            <w:r>
              <w:rPr>
                <w:rFonts w:ascii="MS Gothic" w:eastAsia="MS Gothic" w:hAnsi="MS Gothic" w:hint="eastAsia"/>
                <w:color w:val="000000"/>
                <w:sz w:val="20"/>
                <w:szCs w:val="20"/>
                <w:lang w:val="en-US"/>
              </w:rPr>
              <w:t xml:space="preserve">☐ </w:t>
            </w:r>
            <w:r>
              <w:rPr>
                <w:rFonts w:ascii="Calibri" w:hAnsi="Calibri"/>
                <w:sz w:val="20"/>
                <w:szCs w:val="20"/>
              </w:rPr>
              <w:t xml:space="preserve">Yes </w:t>
            </w:r>
          </w:p>
          <w:p w14:paraId="4E6D733F" w14:textId="77777777" w:rsidR="000174F2" w:rsidRDefault="000174F2" w:rsidP="000174F2">
            <w:pPr>
              <w:rPr>
                <w:rFonts w:ascii="Calibri" w:hAnsi="Calibri"/>
                <w:sz w:val="20"/>
                <w:szCs w:val="20"/>
              </w:rPr>
            </w:pPr>
            <w:r>
              <w:rPr>
                <w:rFonts w:ascii="MS Gothic" w:eastAsia="MS Gothic" w:hAnsi="MS Gothic" w:hint="eastAsia"/>
                <w:color w:val="000000"/>
                <w:sz w:val="20"/>
                <w:szCs w:val="20"/>
                <w:lang w:val="en-US"/>
              </w:rPr>
              <w:t xml:space="preserve">☐ </w:t>
            </w:r>
            <w:r>
              <w:rPr>
                <w:rFonts w:ascii="Calibri" w:hAnsi="Calibri"/>
                <w:sz w:val="20"/>
                <w:szCs w:val="20"/>
              </w:rPr>
              <w:t>No</w:t>
            </w:r>
          </w:p>
        </w:tc>
      </w:tr>
      <w:tr w:rsidR="000174F2" w14:paraId="22232D45" w14:textId="77777777" w:rsidTr="000174F2">
        <w:trPr>
          <w:trHeight w:val="515"/>
        </w:trPr>
        <w:tc>
          <w:tcPr>
            <w:tcW w:w="709" w:type="dxa"/>
            <w:tcBorders>
              <w:top w:val="single" w:sz="4" w:space="0" w:color="auto"/>
              <w:left w:val="single" w:sz="4" w:space="0" w:color="auto"/>
              <w:bottom w:val="single" w:sz="4" w:space="0" w:color="auto"/>
              <w:right w:val="single" w:sz="4" w:space="0" w:color="auto"/>
            </w:tcBorders>
            <w:hideMark/>
          </w:tcPr>
          <w:p w14:paraId="7258841E" w14:textId="77777777" w:rsidR="000174F2" w:rsidRDefault="000174F2" w:rsidP="000174F2">
            <w:pPr>
              <w:rPr>
                <w:rFonts w:ascii="Calibri" w:hAnsi="Calibri"/>
                <w:color w:val="000000"/>
                <w:sz w:val="20"/>
                <w:szCs w:val="20"/>
                <w:lang w:val="en-US"/>
              </w:rPr>
            </w:pPr>
            <w:r>
              <w:rPr>
                <w:rFonts w:ascii="Calibri" w:hAnsi="Calibri"/>
                <w:color w:val="000000"/>
                <w:sz w:val="20"/>
                <w:szCs w:val="20"/>
                <w:lang w:val="en-US"/>
              </w:rPr>
              <w:t>C1.1</w:t>
            </w:r>
          </w:p>
        </w:tc>
        <w:tc>
          <w:tcPr>
            <w:tcW w:w="9356" w:type="dxa"/>
            <w:gridSpan w:val="3"/>
            <w:tcBorders>
              <w:top w:val="single" w:sz="4" w:space="0" w:color="auto"/>
              <w:left w:val="single" w:sz="4" w:space="0" w:color="auto"/>
              <w:bottom w:val="single" w:sz="4" w:space="0" w:color="auto"/>
              <w:right w:val="single" w:sz="4" w:space="0" w:color="auto"/>
            </w:tcBorders>
          </w:tcPr>
          <w:p w14:paraId="48D157D4" w14:textId="77777777" w:rsidR="000174F2" w:rsidRPr="000174F2" w:rsidRDefault="000174F2" w:rsidP="000174F2">
            <w:pPr>
              <w:rPr>
                <w:rFonts w:asciiTheme="minorHAnsi" w:eastAsiaTheme="minorEastAsia" w:hAnsiTheme="minorHAnsi" w:cstheme="minorHAnsi"/>
                <w:sz w:val="22"/>
                <w:szCs w:val="22"/>
                <w:lang w:val="en-PH"/>
              </w:rPr>
            </w:pPr>
            <w:r w:rsidRPr="000174F2">
              <w:rPr>
                <w:rFonts w:asciiTheme="minorHAnsi" w:hAnsiTheme="minorHAnsi" w:cstheme="minorHAnsi"/>
                <w:sz w:val="22"/>
                <w:szCs w:val="22"/>
              </w:rPr>
              <w:t xml:space="preserve">If YES, what are the things you </w:t>
            </w:r>
            <w:r w:rsidRPr="000174F2">
              <w:rPr>
                <w:rFonts w:asciiTheme="minorHAnsi" w:hAnsiTheme="minorHAnsi" w:cstheme="minorHAnsi"/>
                <w:sz w:val="22"/>
                <w:szCs w:val="22"/>
                <w:u w:val="single"/>
              </w:rPr>
              <w:t>LIKE</w:t>
            </w:r>
            <w:r w:rsidRPr="000174F2">
              <w:rPr>
                <w:rFonts w:asciiTheme="minorHAnsi" w:hAnsiTheme="minorHAnsi" w:cstheme="minorHAnsi"/>
                <w:sz w:val="22"/>
                <w:szCs w:val="22"/>
              </w:rPr>
              <w:t xml:space="preserve"> in the video?</w:t>
            </w:r>
          </w:p>
        </w:tc>
      </w:tr>
      <w:tr w:rsidR="000174F2" w14:paraId="4F7CD2D0" w14:textId="77777777" w:rsidTr="000174F2">
        <w:trPr>
          <w:trHeight w:val="513"/>
        </w:trPr>
        <w:tc>
          <w:tcPr>
            <w:tcW w:w="709" w:type="dxa"/>
            <w:tcBorders>
              <w:top w:val="single" w:sz="4" w:space="0" w:color="auto"/>
              <w:left w:val="single" w:sz="4" w:space="0" w:color="auto"/>
              <w:bottom w:val="single" w:sz="4" w:space="0" w:color="auto"/>
              <w:right w:val="single" w:sz="4" w:space="0" w:color="auto"/>
            </w:tcBorders>
            <w:hideMark/>
          </w:tcPr>
          <w:p w14:paraId="3A8C6DF5" w14:textId="77777777" w:rsidR="000174F2" w:rsidRDefault="000174F2" w:rsidP="000174F2">
            <w:pPr>
              <w:rPr>
                <w:rFonts w:ascii="Calibri" w:hAnsi="Calibri"/>
                <w:color w:val="000000"/>
                <w:sz w:val="20"/>
                <w:szCs w:val="20"/>
                <w:lang w:val="en-US"/>
              </w:rPr>
            </w:pPr>
            <w:r>
              <w:rPr>
                <w:rFonts w:ascii="Calibri" w:hAnsi="Calibri"/>
                <w:color w:val="000000"/>
                <w:sz w:val="20"/>
                <w:szCs w:val="20"/>
                <w:lang w:val="en-US"/>
              </w:rPr>
              <w:t>C1.2</w:t>
            </w:r>
          </w:p>
        </w:tc>
        <w:tc>
          <w:tcPr>
            <w:tcW w:w="9356" w:type="dxa"/>
            <w:gridSpan w:val="3"/>
            <w:tcBorders>
              <w:top w:val="single" w:sz="4" w:space="0" w:color="auto"/>
              <w:left w:val="single" w:sz="4" w:space="0" w:color="auto"/>
              <w:bottom w:val="single" w:sz="4" w:space="0" w:color="auto"/>
              <w:right w:val="single" w:sz="4" w:space="0" w:color="auto"/>
            </w:tcBorders>
          </w:tcPr>
          <w:p w14:paraId="38632B31" w14:textId="77777777" w:rsidR="000174F2" w:rsidRPr="000174F2" w:rsidRDefault="000174F2" w:rsidP="000174F2">
            <w:pPr>
              <w:rPr>
                <w:rFonts w:asciiTheme="minorHAnsi" w:eastAsiaTheme="minorEastAsia" w:hAnsiTheme="minorHAnsi" w:cstheme="minorHAnsi"/>
                <w:sz w:val="22"/>
                <w:szCs w:val="22"/>
                <w:lang w:val="en-PH"/>
              </w:rPr>
            </w:pPr>
            <w:r w:rsidRPr="000174F2">
              <w:rPr>
                <w:rFonts w:asciiTheme="minorHAnsi" w:hAnsiTheme="minorHAnsi" w:cstheme="minorHAnsi"/>
                <w:sz w:val="22"/>
                <w:szCs w:val="22"/>
              </w:rPr>
              <w:t xml:space="preserve">If NO, what are the things you </w:t>
            </w:r>
            <w:r w:rsidRPr="000174F2">
              <w:rPr>
                <w:rFonts w:asciiTheme="minorHAnsi" w:hAnsiTheme="minorHAnsi" w:cstheme="minorHAnsi"/>
                <w:sz w:val="22"/>
                <w:szCs w:val="22"/>
                <w:u w:val="single"/>
              </w:rPr>
              <w:t>DON’T like</w:t>
            </w:r>
            <w:r w:rsidRPr="000174F2">
              <w:rPr>
                <w:rFonts w:asciiTheme="minorHAnsi" w:hAnsiTheme="minorHAnsi" w:cstheme="minorHAnsi"/>
                <w:sz w:val="22"/>
                <w:szCs w:val="22"/>
              </w:rPr>
              <w:t xml:space="preserve"> in the video?</w:t>
            </w:r>
          </w:p>
        </w:tc>
      </w:tr>
      <w:tr w:rsidR="000174F2" w14:paraId="6D6E84AF" w14:textId="77777777" w:rsidTr="000174F2">
        <w:trPr>
          <w:trHeight w:val="545"/>
        </w:trPr>
        <w:tc>
          <w:tcPr>
            <w:tcW w:w="709" w:type="dxa"/>
            <w:tcBorders>
              <w:top w:val="single" w:sz="4" w:space="0" w:color="auto"/>
              <w:left w:val="single" w:sz="4" w:space="0" w:color="auto"/>
              <w:bottom w:val="single" w:sz="4" w:space="0" w:color="auto"/>
              <w:right w:val="single" w:sz="4" w:space="0" w:color="auto"/>
            </w:tcBorders>
            <w:hideMark/>
          </w:tcPr>
          <w:p w14:paraId="02B05181" w14:textId="77777777" w:rsidR="000174F2" w:rsidRDefault="000174F2" w:rsidP="000174F2">
            <w:pPr>
              <w:rPr>
                <w:rFonts w:ascii="Calibri" w:hAnsi="Calibri"/>
                <w:sz w:val="20"/>
                <w:szCs w:val="20"/>
                <w:lang w:val="en-US"/>
              </w:rPr>
            </w:pPr>
            <w:r>
              <w:rPr>
                <w:rFonts w:ascii="Calibri" w:hAnsi="Calibri"/>
                <w:sz w:val="20"/>
                <w:szCs w:val="20"/>
                <w:lang w:val="en-US"/>
              </w:rPr>
              <w:t>C2</w:t>
            </w:r>
          </w:p>
        </w:tc>
        <w:tc>
          <w:tcPr>
            <w:tcW w:w="9356" w:type="dxa"/>
            <w:gridSpan w:val="3"/>
            <w:tcBorders>
              <w:top w:val="single" w:sz="4" w:space="0" w:color="auto"/>
              <w:left w:val="single" w:sz="4" w:space="0" w:color="auto"/>
              <w:bottom w:val="single" w:sz="4" w:space="0" w:color="auto"/>
              <w:right w:val="single" w:sz="4" w:space="0" w:color="auto"/>
            </w:tcBorders>
          </w:tcPr>
          <w:p w14:paraId="41337078" w14:textId="77777777" w:rsidR="000174F2" w:rsidRPr="000174F2" w:rsidRDefault="000174F2" w:rsidP="000174F2">
            <w:pPr>
              <w:rPr>
                <w:rFonts w:asciiTheme="minorHAnsi" w:eastAsiaTheme="minorEastAsia" w:hAnsiTheme="minorHAnsi" w:cstheme="minorHAnsi"/>
                <w:sz w:val="22"/>
                <w:szCs w:val="22"/>
                <w:lang w:val="en-PH"/>
              </w:rPr>
            </w:pPr>
            <w:r w:rsidRPr="000174F2">
              <w:rPr>
                <w:rFonts w:asciiTheme="minorHAnsi" w:hAnsiTheme="minorHAnsi" w:cstheme="minorHAnsi"/>
                <w:sz w:val="22"/>
                <w:szCs w:val="22"/>
              </w:rPr>
              <w:t>Can you also relate to this video? To which character can you relate the most?</w:t>
            </w:r>
          </w:p>
        </w:tc>
      </w:tr>
      <w:tr w:rsidR="000174F2" w14:paraId="594CFA2F" w14:textId="77777777" w:rsidTr="000174F2">
        <w:trPr>
          <w:trHeight w:val="553"/>
        </w:trPr>
        <w:tc>
          <w:tcPr>
            <w:tcW w:w="709" w:type="dxa"/>
            <w:tcBorders>
              <w:top w:val="single" w:sz="4" w:space="0" w:color="auto"/>
              <w:left w:val="single" w:sz="4" w:space="0" w:color="auto"/>
              <w:bottom w:val="single" w:sz="4" w:space="0" w:color="auto"/>
              <w:right w:val="single" w:sz="4" w:space="0" w:color="auto"/>
            </w:tcBorders>
            <w:hideMark/>
          </w:tcPr>
          <w:p w14:paraId="43E51D4B" w14:textId="77777777" w:rsidR="000174F2" w:rsidRDefault="000174F2" w:rsidP="000174F2">
            <w:pPr>
              <w:rPr>
                <w:rFonts w:ascii="Calibri" w:hAnsi="Calibri"/>
                <w:sz w:val="20"/>
                <w:szCs w:val="20"/>
                <w:lang w:val="en-US"/>
              </w:rPr>
            </w:pPr>
            <w:r>
              <w:rPr>
                <w:rFonts w:ascii="Calibri" w:hAnsi="Calibri"/>
                <w:sz w:val="20"/>
                <w:szCs w:val="20"/>
                <w:lang w:val="en-US"/>
              </w:rPr>
              <w:t>C3</w:t>
            </w:r>
          </w:p>
        </w:tc>
        <w:tc>
          <w:tcPr>
            <w:tcW w:w="7059" w:type="dxa"/>
            <w:gridSpan w:val="2"/>
            <w:tcBorders>
              <w:top w:val="single" w:sz="4" w:space="0" w:color="auto"/>
              <w:left w:val="single" w:sz="4" w:space="0" w:color="auto"/>
              <w:bottom w:val="single" w:sz="4" w:space="0" w:color="auto"/>
              <w:right w:val="single" w:sz="4" w:space="0" w:color="auto"/>
            </w:tcBorders>
            <w:hideMark/>
          </w:tcPr>
          <w:p w14:paraId="47A1997E" w14:textId="77777777" w:rsidR="000174F2" w:rsidRPr="000174F2" w:rsidRDefault="000174F2" w:rsidP="000174F2">
            <w:pPr>
              <w:rPr>
                <w:rFonts w:asciiTheme="minorHAnsi" w:eastAsiaTheme="minorEastAsia" w:hAnsiTheme="minorHAnsi" w:cstheme="minorHAnsi"/>
                <w:sz w:val="22"/>
                <w:szCs w:val="22"/>
                <w:lang w:val="en-PH"/>
              </w:rPr>
            </w:pPr>
            <w:r w:rsidRPr="000174F2">
              <w:rPr>
                <w:rFonts w:asciiTheme="minorHAnsi" w:hAnsiTheme="minorHAnsi" w:cstheme="minorHAnsi"/>
                <w:sz w:val="22"/>
                <w:szCs w:val="22"/>
              </w:rPr>
              <w:t>Are there characters whose voices you cannot understand?</w:t>
            </w:r>
          </w:p>
        </w:tc>
        <w:tc>
          <w:tcPr>
            <w:tcW w:w="2297" w:type="dxa"/>
            <w:tcBorders>
              <w:top w:val="single" w:sz="4" w:space="0" w:color="auto"/>
              <w:left w:val="single" w:sz="4" w:space="0" w:color="auto"/>
              <w:bottom w:val="single" w:sz="4" w:space="0" w:color="auto"/>
              <w:right w:val="single" w:sz="4" w:space="0" w:color="auto"/>
            </w:tcBorders>
            <w:hideMark/>
          </w:tcPr>
          <w:p w14:paraId="1D8A490C" w14:textId="77777777" w:rsidR="000174F2" w:rsidRDefault="000174F2" w:rsidP="000174F2">
            <w:pPr>
              <w:rPr>
                <w:rFonts w:ascii="Calibri" w:hAnsi="Calibri"/>
                <w:sz w:val="20"/>
                <w:szCs w:val="20"/>
              </w:rPr>
            </w:pPr>
            <w:r>
              <w:rPr>
                <w:rFonts w:ascii="MS Gothic" w:eastAsia="MS Gothic" w:hAnsi="MS Gothic" w:hint="eastAsia"/>
                <w:sz w:val="20"/>
                <w:szCs w:val="20"/>
                <w:lang w:val="en-US"/>
              </w:rPr>
              <w:t xml:space="preserve">☐ </w:t>
            </w:r>
            <w:r>
              <w:rPr>
                <w:rFonts w:ascii="Calibri" w:hAnsi="Calibri"/>
                <w:sz w:val="20"/>
                <w:szCs w:val="20"/>
              </w:rPr>
              <w:t xml:space="preserve">Yes </w:t>
            </w:r>
          </w:p>
          <w:p w14:paraId="5D2115C4" w14:textId="77777777" w:rsidR="000174F2" w:rsidRDefault="000174F2" w:rsidP="000174F2">
            <w:pPr>
              <w:rPr>
                <w:rFonts w:ascii="Calibri" w:hAnsi="Calibri"/>
                <w:sz w:val="20"/>
                <w:szCs w:val="20"/>
              </w:rPr>
            </w:pPr>
            <w:r>
              <w:rPr>
                <w:rFonts w:ascii="MS Gothic" w:eastAsia="MS Gothic" w:hAnsi="MS Gothic" w:hint="eastAsia"/>
                <w:sz w:val="20"/>
                <w:szCs w:val="20"/>
                <w:lang w:val="en-US"/>
              </w:rPr>
              <w:t xml:space="preserve">☐ </w:t>
            </w:r>
            <w:r>
              <w:rPr>
                <w:rFonts w:ascii="Calibri" w:hAnsi="Calibri"/>
                <w:sz w:val="20"/>
                <w:szCs w:val="20"/>
              </w:rPr>
              <w:t>No</w:t>
            </w:r>
          </w:p>
        </w:tc>
      </w:tr>
      <w:tr w:rsidR="000174F2" w14:paraId="5E3B67B8" w14:textId="77777777" w:rsidTr="000174F2">
        <w:trPr>
          <w:trHeight w:val="300"/>
        </w:trPr>
        <w:tc>
          <w:tcPr>
            <w:tcW w:w="709" w:type="dxa"/>
            <w:tcBorders>
              <w:top w:val="single" w:sz="4" w:space="0" w:color="auto"/>
              <w:left w:val="single" w:sz="4" w:space="0" w:color="auto"/>
              <w:bottom w:val="single" w:sz="4" w:space="0" w:color="auto"/>
              <w:right w:val="single" w:sz="4" w:space="0" w:color="auto"/>
            </w:tcBorders>
            <w:hideMark/>
          </w:tcPr>
          <w:p w14:paraId="7926D22F" w14:textId="77777777" w:rsidR="000174F2" w:rsidRDefault="000174F2" w:rsidP="000174F2">
            <w:pPr>
              <w:rPr>
                <w:rFonts w:ascii="Calibri" w:hAnsi="Calibri"/>
                <w:sz w:val="20"/>
                <w:szCs w:val="20"/>
                <w:lang w:val="en-US"/>
              </w:rPr>
            </w:pPr>
            <w:r>
              <w:rPr>
                <w:rFonts w:ascii="Calibri" w:hAnsi="Calibri"/>
                <w:sz w:val="20"/>
                <w:szCs w:val="20"/>
                <w:lang w:val="en-US"/>
              </w:rPr>
              <w:t>C3.1</w:t>
            </w:r>
          </w:p>
        </w:tc>
        <w:tc>
          <w:tcPr>
            <w:tcW w:w="9356" w:type="dxa"/>
            <w:gridSpan w:val="3"/>
            <w:tcBorders>
              <w:top w:val="single" w:sz="4" w:space="0" w:color="auto"/>
              <w:left w:val="single" w:sz="4" w:space="0" w:color="auto"/>
              <w:bottom w:val="single" w:sz="4" w:space="0" w:color="auto"/>
              <w:right w:val="single" w:sz="4" w:space="0" w:color="auto"/>
            </w:tcBorders>
          </w:tcPr>
          <w:p w14:paraId="615A519A" w14:textId="77777777" w:rsidR="000174F2" w:rsidRPr="000174F2" w:rsidRDefault="000174F2" w:rsidP="000174F2">
            <w:pPr>
              <w:rPr>
                <w:rFonts w:asciiTheme="minorHAnsi" w:eastAsiaTheme="minorEastAsia" w:hAnsiTheme="minorHAnsi" w:cstheme="minorHAnsi"/>
                <w:sz w:val="22"/>
                <w:szCs w:val="22"/>
                <w:lang w:val="en-PH"/>
              </w:rPr>
            </w:pPr>
            <w:r w:rsidRPr="000174F2">
              <w:rPr>
                <w:rFonts w:asciiTheme="minorHAnsi" w:hAnsiTheme="minorHAnsi" w:cstheme="minorHAnsi"/>
                <w:sz w:val="22"/>
                <w:szCs w:val="22"/>
              </w:rPr>
              <w:t>If Yes, please specify the character (s):</w:t>
            </w:r>
          </w:p>
          <w:p w14:paraId="60F97CF3" w14:textId="77777777" w:rsidR="000174F2" w:rsidRPr="000174F2" w:rsidRDefault="000174F2" w:rsidP="000174F2">
            <w:pPr>
              <w:rPr>
                <w:rFonts w:asciiTheme="minorHAnsi" w:hAnsiTheme="minorHAnsi" w:cstheme="minorHAnsi"/>
                <w:sz w:val="22"/>
                <w:szCs w:val="22"/>
              </w:rPr>
            </w:pPr>
          </w:p>
        </w:tc>
      </w:tr>
    </w:tbl>
    <w:p w14:paraId="2806D7D6" w14:textId="05A59285" w:rsidR="00A12A24" w:rsidRDefault="00A12A24" w:rsidP="00A12A24">
      <w:pPr>
        <w:rPr>
          <w:b/>
          <w:u w:val="single"/>
        </w:rPr>
      </w:pPr>
    </w:p>
    <w:p w14:paraId="3BF2B59C" w14:textId="22A037E6" w:rsidR="000174F2" w:rsidRDefault="000174F2" w:rsidP="00A12A24">
      <w:pPr>
        <w:rPr>
          <w:b/>
          <w:u w:val="single"/>
        </w:rPr>
      </w:pPr>
    </w:p>
    <w:p w14:paraId="1E3B31C0" w14:textId="7A2744CF" w:rsidR="000174F2" w:rsidRDefault="000174F2" w:rsidP="00A12A24">
      <w:pPr>
        <w:rPr>
          <w:b/>
          <w:u w:val="single"/>
        </w:rPr>
      </w:pPr>
    </w:p>
    <w:p w14:paraId="745DF6FE" w14:textId="4F3F98E8" w:rsidR="000174F2" w:rsidRPr="000174F2" w:rsidRDefault="000174F2" w:rsidP="003977E5">
      <w:pPr>
        <w:pStyle w:val="Heading2"/>
        <w:numPr>
          <w:ilvl w:val="0"/>
          <w:numId w:val="0"/>
        </w:numPr>
        <w:tabs>
          <w:tab w:val="left" w:pos="1843"/>
        </w:tabs>
        <w:ind w:left="851" w:hanging="142"/>
        <w:rPr>
          <w:rFonts w:asciiTheme="minorHAnsi" w:hAnsiTheme="minorHAnsi" w:cstheme="minorHAnsi"/>
          <w:sz w:val="24"/>
          <w:szCs w:val="24"/>
        </w:rPr>
      </w:pPr>
      <w:bookmarkStart w:id="50" w:name="_Toc59098370"/>
      <w:r>
        <w:rPr>
          <w:rFonts w:asciiTheme="minorHAnsi" w:hAnsiTheme="minorHAnsi" w:cstheme="minorHAnsi"/>
          <w:sz w:val="24"/>
          <w:szCs w:val="24"/>
        </w:rPr>
        <w:lastRenderedPageBreak/>
        <w:t xml:space="preserve">8.1.1.6.2. FGD guide questions </w:t>
      </w:r>
      <w:r w:rsidRPr="000174F2">
        <w:rPr>
          <w:rFonts w:asciiTheme="minorHAnsi" w:hAnsiTheme="minorHAnsi" w:cstheme="minorHAnsi"/>
          <w:sz w:val="24"/>
          <w:szCs w:val="24"/>
        </w:rPr>
        <w:t>for schoolchildren</w:t>
      </w:r>
      <w:bookmarkEnd w:id="50"/>
    </w:p>
    <w:p w14:paraId="51537C4E" w14:textId="74158A5D" w:rsidR="00A12A24" w:rsidRPr="00E321EB" w:rsidRDefault="00A12A24" w:rsidP="000A6A5E">
      <w:pPr>
        <w:tabs>
          <w:tab w:val="left" w:pos="2244"/>
        </w:tabs>
        <w:rPr>
          <w:rFonts w:ascii="Calibri" w:hAnsi="Calibri"/>
          <w:b/>
          <w:color w:val="000000" w:themeColor="text1"/>
        </w:rPr>
      </w:pPr>
    </w:p>
    <w:p w14:paraId="0AD4ABE8" w14:textId="77777777" w:rsidR="00A12A24" w:rsidRPr="00912850" w:rsidRDefault="00A12A24" w:rsidP="00A12A24">
      <w:pPr>
        <w:jc w:val="center"/>
        <w:rPr>
          <w:rFonts w:ascii="Calibri" w:hAnsi="Calibri"/>
          <w:b/>
          <w:color w:val="000000" w:themeColor="text1"/>
        </w:rPr>
      </w:pPr>
      <w:r w:rsidRPr="00E321EB">
        <w:rPr>
          <w:rFonts w:ascii="Calibri" w:hAnsi="Calibri"/>
          <w:b/>
          <w:color w:val="000000" w:themeColor="text1"/>
        </w:rPr>
        <w:t>Gui</w:t>
      </w:r>
      <w:r>
        <w:rPr>
          <w:rFonts w:ascii="Calibri" w:hAnsi="Calibri"/>
          <w:b/>
          <w:color w:val="000000" w:themeColor="text1"/>
        </w:rPr>
        <w:t>de Questions (FGD for 10 schoolchildren)</w:t>
      </w:r>
    </w:p>
    <w:tbl>
      <w:tblPr>
        <w:tblStyle w:val="TableGrid"/>
        <w:tblW w:w="8743" w:type="dxa"/>
        <w:tblLook w:val="04A0" w:firstRow="1" w:lastRow="0" w:firstColumn="1" w:lastColumn="0" w:noHBand="0" w:noVBand="1"/>
      </w:tblPr>
      <w:tblGrid>
        <w:gridCol w:w="2571"/>
        <w:gridCol w:w="6172"/>
      </w:tblGrid>
      <w:tr w:rsidR="00A12A24" w:rsidRPr="00E321EB" w14:paraId="41312D48" w14:textId="77777777" w:rsidTr="003977E5">
        <w:trPr>
          <w:trHeight w:val="388"/>
        </w:trPr>
        <w:tc>
          <w:tcPr>
            <w:tcW w:w="2571" w:type="dxa"/>
          </w:tcPr>
          <w:p w14:paraId="1BD3A884" w14:textId="77777777" w:rsidR="00A12A24" w:rsidRPr="00E321EB" w:rsidRDefault="00A12A24" w:rsidP="003977E5">
            <w:pPr>
              <w:rPr>
                <w:rFonts w:ascii="Calibri" w:hAnsi="Calibri"/>
                <w:color w:val="000000" w:themeColor="text1"/>
              </w:rPr>
            </w:pPr>
            <w:r w:rsidRPr="00E321EB">
              <w:rPr>
                <w:rFonts w:ascii="Calibri" w:hAnsi="Calibri"/>
                <w:color w:val="000000" w:themeColor="text1"/>
              </w:rPr>
              <w:t>Activity:</w:t>
            </w:r>
          </w:p>
        </w:tc>
        <w:tc>
          <w:tcPr>
            <w:tcW w:w="6172" w:type="dxa"/>
          </w:tcPr>
          <w:p w14:paraId="21F4A380" w14:textId="77777777" w:rsidR="00A12A24" w:rsidRPr="00E321EB" w:rsidRDefault="00A12A24" w:rsidP="003977E5">
            <w:pPr>
              <w:rPr>
                <w:rFonts w:ascii="Calibri" w:hAnsi="Calibri"/>
                <w:color w:val="000000" w:themeColor="text1"/>
              </w:rPr>
            </w:pPr>
          </w:p>
        </w:tc>
      </w:tr>
      <w:tr w:rsidR="00A12A24" w:rsidRPr="00E321EB" w14:paraId="437CEF6F" w14:textId="77777777" w:rsidTr="003977E5">
        <w:trPr>
          <w:trHeight w:val="388"/>
        </w:trPr>
        <w:tc>
          <w:tcPr>
            <w:tcW w:w="2571" w:type="dxa"/>
          </w:tcPr>
          <w:p w14:paraId="16A2FD73" w14:textId="77777777" w:rsidR="00A12A24" w:rsidRPr="00E321EB" w:rsidRDefault="00A12A24" w:rsidP="003977E5">
            <w:pPr>
              <w:rPr>
                <w:rFonts w:ascii="Calibri" w:hAnsi="Calibri"/>
                <w:color w:val="000000" w:themeColor="text1"/>
              </w:rPr>
            </w:pPr>
            <w:r w:rsidRPr="00E321EB">
              <w:rPr>
                <w:rFonts w:ascii="Calibri" w:hAnsi="Calibri"/>
                <w:color w:val="000000" w:themeColor="text1"/>
              </w:rPr>
              <w:t>Date:</w:t>
            </w:r>
          </w:p>
        </w:tc>
        <w:tc>
          <w:tcPr>
            <w:tcW w:w="6172" w:type="dxa"/>
          </w:tcPr>
          <w:p w14:paraId="05E1D389" w14:textId="77777777" w:rsidR="00A12A24" w:rsidRPr="00E321EB" w:rsidRDefault="00A12A24" w:rsidP="003977E5">
            <w:pPr>
              <w:rPr>
                <w:rFonts w:ascii="Calibri" w:hAnsi="Calibri"/>
                <w:color w:val="000000" w:themeColor="text1"/>
              </w:rPr>
            </w:pPr>
          </w:p>
        </w:tc>
      </w:tr>
      <w:tr w:rsidR="00A12A24" w:rsidRPr="00E321EB" w14:paraId="6AC30284" w14:textId="77777777" w:rsidTr="003977E5">
        <w:trPr>
          <w:trHeight w:val="388"/>
        </w:trPr>
        <w:tc>
          <w:tcPr>
            <w:tcW w:w="2571" w:type="dxa"/>
          </w:tcPr>
          <w:p w14:paraId="2AFA45CC" w14:textId="77777777" w:rsidR="00A12A24" w:rsidRPr="00E321EB" w:rsidRDefault="00A12A24" w:rsidP="003977E5">
            <w:pPr>
              <w:rPr>
                <w:rFonts w:ascii="Calibri" w:hAnsi="Calibri"/>
                <w:color w:val="000000" w:themeColor="text1"/>
              </w:rPr>
            </w:pPr>
            <w:r w:rsidRPr="00E321EB">
              <w:rPr>
                <w:rFonts w:ascii="Calibri" w:hAnsi="Calibri"/>
                <w:color w:val="000000" w:themeColor="text1"/>
              </w:rPr>
              <w:t>Time starts:</w:t>
            </w:r>
          </w:p>
        </w:tc>
        <w:tc>
          <w:tcPr>
            <w:tcW w:w="6172" w:type="dxa"/>
          </w:tcPr>
          <w:p w14:paraId="5E548018" w14:textId="77777777" w:rsidR="00A12A24" w:rsidRPr="00E321EB" w:rsidRDefault="00A12A24" w:rsidP="003977E5">
            <w:pPr>
              <w:rPr>
                <w:rFonts w:ascii="Calibri" w:hAnsi="Calibri"/>
                <w:color w:val="000000" w:themeColor="text1"/>
              </w:rPr>
            </w:pPr>
          </w:p>
        </w:tc>
      </w:tr>
      <w:tr w:rsidR="00A12A24" w:rsidRPr="00E321EB" w14:paraId="17D76B96" w14:textId="77777777" w:rsidTr="003977E5">
        <w:trPr>
          <w:trHeight w:val="388"/>
        </w:trPr>
        <w:tc>
          <w:tcPr>
            <w:tcW w:w="2571" w:type="dxa"/>
          </w:tcPr>
          <w:p w14:paraId="56446E13" w14:textId="77777777" w:rsidR="00A12A24" w:rsidRPr="00E321EB" w:rsidRDefault="00A12A24" w:rsidP="003977E5">
            <w:pPr>
              <w:rPr>
                <w:rFonts w:ascii="Calibri" w:hAnsi="Calibri"/>
                <w:color w:val="000000" w:themeColor="text1"/>
              </w:rPr>
            </w:pPr>
            <w:r w:rsidRPr="00E321EB">
              <w:rPr>
                <w:rFonts w:ascii="Calibri" w:hAnsi="Calibri"/>
                <w:color w:val="000000" w:themeColor="text1"/>
              </w:rPr>
              <w:t>Time ends:</w:t>
            </w:r>
          </w:p>
        </w:tc>
        <w:tc>
          <w:tcPr>
            <w:tcW w:w="6172" w:type="dxa"/>
          </w:tcPr>
          <w:p w14:paraId="1A3FACDD" w14:textId="77777777" w:rsidR="00A12A24" w:rsidRPr="00E321EB" w:rsidRDefault="00A12A24" w:rsidP="003977E5">
            <w:pPr>
              <w:rPr>
                <w:rFonts w:ascii="Calibri" w:hAnsi="Calibri"/>
                <w:color w:val="000000" w:themeColor="text1"/>
              </w:rPr>
            </w:pPr>
          </w:p>
        </w:tc>
      </w:tr>
      <w:tr w:rsidR="00A12A24" w:rsidRPr="00E321EB" w14:paraId="5E7FC91C" w14:textId="77777777" w:rsidTr="003977E5">
        <w:trPr>
          <w:trHeight w:val="388"/>
        </w:trPr>
        <w:tc>
          <w:tcPr>
            <w:tcW w:w="2571" w:type="dxa"/>
          </w:tcPr>
          <w:p w14:paraId="3E47100A" w14:textId="77777777" w:rsidR="00A12A24" w:rsidRPr="00E321EB" w:rsidRDefault="00A12A24" w:rsidP="003977E5">
            <w:pPr>
              <w:rPr>
                <w:rFonts w:ascii="Calibri" w:hAnsi="Calibri"/>
                <w:color w:val="000000" w:themeColor="text1"/>
              </w:rPr>
            </w:pPr>
            <w:r w:rsidRPr="00E321EB">
              <w:rPr>
                <w:rFonts w:ascii="Calibri" w:hAnsi="Calibri"/>
                <w:color w:val="000000" w:themeColor="text1"/>
              </w:rPr>
              <w:t>Participants:</w:t>
            </w:r>
          </w:p>
        </w:tc>
        <w:tc>
          <w:tcPr>
            <w:tcW w:w="6172" w:type="dxa"/>
          </w:tcPr>
          <w:p w14:paraId="473F3277" w14:textId="77777777" w:rsidR="00A12A24" w:rsidRPr="00E321EB" w:rsidRDefault="00A12A24" w:rsidP="003977E5">
            <w:pPr>
              <w:rPr>
                <w:rFonts w:ascii="Calibri" w:hAnsi="Calibri"/>
                <w:color w:val="000000" w:themeColor="text1"/>
              </w:rPr>
            </w:pPr>
          </w:p>
        </w:tc>
      </w:tr>
      <w:tr w:rsidR="00A12A24" w:rsidRPr="00E321EB" w14:paraId="1399CDC4" w14:textId="77777777" w:rsidTr="003977E5">
        <w:trPr>
          <w:trHeight w:val="388"/>
        </w:trPr>
        <w:tc>
          <w:tcPr>
            <w:tcW w:w="2571" w:type="dxa"/>
          </w:tcPr>
          <w:p w14:paraId="675314C1" w14:textId="77777777" w:rsidR="00A12A24" w:rsidRPr="00E321EB" w:rsidRDefault="00A12A24" w:rsidP="003977E5">
            <w:pPr>
              <w:rPr>
                <w:rFonts w:ascii="Calibri" w:hAnsi="Calibri"/>
                <w:color w:val="000000" w:themeColor="text1"/>
              </w:rPr>
            </w:pPr>
            <w:r w:rsidRPr="00E321EB">
              <w:rPr>
                <w:rFonts w:ascii="Calibri" w:hAnsi="Calibri"/>
                <w:color w:val="000000" w:themeColor="text1"/>
              </w:rPr>
              <w:t>Facilitator:</w:t>
            </w:r>
          </w:p>
        </w:tc>
        <w:tc>
          <w:tcPr>
            <w:tcW w:w="6172" w:type="dxa"/>
          </w:tcPr>
          <w:p w14:paraId="79502B4B" w14:textId="77777777" w:rsidR="00A12A24" w:rsidRPr="00E321EB" w:rsidRDefault="00A12A24" w:rsidP="003977E5">
            <w:pPr>
              <w:rPr>
                <w:rFonts w:ascii="Calibri" w:hAnsi="Calibri"/>
                <w:color w:val="000000" w:themeColor="text1"/>
              </w:rPr>
            </w:pPr>
          </w:p>
        </w:tc>
      </w:tr>
      <w:tr w:rsidR="00A12A24" w:rsidRPr="00E321EB" w14:paraId="6B0A63FE" w14:textId="77777777" w:rsidTr="003977E5">
        <w:trPr>
          <w:trHeight w:val="388"/>
        </w:trPr>
        <w:tc>
          <w:tcPr>
            <w:tcW w:w="2571" w:type="dxa"/>
          </w:tcPr>
          <w:p w14:paraId="0E7792E0" w14:textId="77777777" w:rsidR="00A12A24" w:rsidRPr="00E321EB" w:rsidRDefault="00A12A24" w:rsidP="003977E5">
            <w:pPr>
              <w:rPr>
                <w:rFonts w:ascii="Calibri" w:hAnsi="Calibri"/>
                <w:color w:val="000000" w:themeColor="text1"/>
              </w:rPr>
            </w:pPr>
            <w:r w:rsidRPr="00E321EB">
              <w:rPr>
                <w:rFonts w:ascii="Calibri" w:hAnsi="Calibri"/>
                <w:color w:val="000000" w:themeColor="text1"/>
              </w:rPr>
              <w:t>Documenter:</w:t>
            </w:r>
          </w:p>
        </w:tc>
        <w:tc>
          <w:tcPr>
            <w:tcW w:w="6172" w:type="dxa"/>
          </w:tcPr>
          <w:p w14:paraId="1C4A5778" w14:textId="77777777" w:rsidR="00A12A24" w:rsidRPr="00E321EB" w:rsidRDefault="00A12A24" w:rsidP="003977E5">
            <w:pPr>
              <w:rPr>
                <w:rFonts w:ascii="Calibri" w:hAnsi="Calibri"/>
                <w:color w:val="000000" w:themeColor="text1"/>
              </w:rPr>
            </w:pPr>
          </w:p>
        </w:tc>
      </w:tr>
    </w:tbl>
    <w:p w14:paraId="08AAF978" w14:textId="77777777" w:rsidR="00A12A24" w:rsidRPr="00E321EB" w:rsidRDefault="00A12A24" w:rsidP="00A12A24">
      <w:pPr>
        <w:rPr>
          <w:rFonts w:ascii="Calibri" w:hAnsi="Calibri"/>
          <w:color w:val="000000" w:themeColor="text1"/>
        </w:rPr>
      </w:pPr>
    </w:p>
    <w:p w14:paraId="22311D2E" w14:textId="77777777" w:rsidR="00A12A24" w:rsidRPr="00E321EB" w:rsidRDefault="00A12A24" w:rsidP="00A12A24">
      <w:pPr>
        <w:jc w:val="both"/>
        <w:rPr>
          <w:rFonts w:ascii="Calibri" w:hAnsi="Calibri"/>
          <w:color w:val="000000" w:themeColor="text1"/>
        </w:rPr>
      </w:pPr>
      <w:r w:rsidRPr="00E321EB">
        <w:rPr>
          <w:rFonts w:ascii="Calibri" w:hAnsi="Calibri"/>
          <w:color w:val="000000" w:themeColor="text1"/>
        </w:rPr>
        <w:t>Instruction: Randomly select 10 children per class/section. Please use the following guide questions to lead the participating schoolchildren in discussion. Remember to encourage the participants to share all thoughts and opinions- all ideas are valuable and differences in opinions are also important.</w:t>
      </w:r>
    </w:p>
    <w:p w14:paraId="5139241C" w14:textId="77777777" w:rsidR="00A12A24" w:rsidRDefault="00A12A24" w:rsidP="00A12A24">
      <w:pPr>
        <w:rPr>
          <w:rFonts w:ascii="Calibri" w:hAnsi="Calibri"/>
          <w:b/>
        </w:rPr>
      </w:pPr>
    </w:p>
    <w:tbl>
      <w:tblPr>
        <w:tblStyle w:val="TableGrid"/>
        <w:tblW w:w="0" w:type="auto"/>
        <w:tblLook w:val="04A0" w:firstRow="1" w:lastRow="0" w:firstColumn="1" w:lastColumn="0" w:noHBand="0" w:noVBand="1"/>
      </w:tblPr>
      <w:tblGrid>
        <w:gridCol w:w="534"/>
        <w:gridCol w:w="8322"/>
      </w:tblGrid>
      <w:tr w:rsidR="00A12A24" w14:paraId="49D31FCB" w14:textId="77777777" w:rsidTr="003977E5">
        <w:tc>
          <w:tcPr>
            <w:tcW w:w="534" w:type="dxa"/>
          </w:tcPr>
          <w:p w14:paraId="182B1B12" w14:textId="77777777" w:rsidR="00A12A24" w:rsidRDefault="00A12A24" w:rsidP="003977E5">
            <w:pPr>
              <w:rPr>
                <w:rFonts w:ascii="Calibri" w:hAnsi="Calibri"/>
                <w:b/>
              </w:rPr>
            </w:pPr>
            <w:r>
              <w:rPr>
                <w:rFonts w:ascii="Calibri" w:hAnsi="Calibri"/>
                <w:b/>
              </w:rPr>
              <w:t>1</w:t>
            </w:r>
          </w:p>
        </w:tc>
        <w:tc>
          <w:tcPr>
            <w:tcW w:w="8322" w:type="dxa"/>
          </w:tcPr>
          <w:p w14:paraId="48BA2D4C" w14:textId="77777777" w:rsidR="00A12A24" w:rsidRPr="003E428A" w:rsidRDefault="00A12A24" w:rsidP="003977E5">
            <w:pPr>
              <w:spacing w:after="200" w:line="276" w:lineRule="auto"/>
              <w:rPr>
                <w:rFonts w:ascii="Calibri" w:hAnsi="Calibri"/>
              </w:rPr>
            </w:pPr>
            <w:r w:rsidRPr="003E428A">
              <w:rPr>
                <w:rFonts w:ascii="Calibri" w:hAnsi="Calibri"/>
              </w:rPr>
              <w:t>What was the cartoon about?</w:t>
            </w:r>
          </w:p>
          <w:p w14:paraId="29689972" w14:textId="77777777" w:rsidR="00A12A24" w:rsidRDefault="00A12A24" w:rsidP="003977E5">
            <w:pPr>
              <w:rPr>
                <w:rFonts w:ascii="Calibri" w:hAnsi="Calibri"/>
                <w:b/>
              </w:rPr>
            </w:pPr>
          </w:p>
          <w:p w14:paraId="2CD38647" w14:textId="77777777" w:rsidR="00A12A24" w:rsidRDefault="00A12A24" w:rsidP="003977E5">
            <w:pPr>
              <w:rPr>
                <w:rFonts w:ascii="Calibri" w:hAnsi="Calibri"/>
                <w:b/>
              </w:rPr>
            </w:pPr>
          </w:p>
        </w:tc>
      </w:tr>
      <w:tr w:rsidR="00A12A24" w14:paraId="3A442FA8" w14:textId="77777777" w:rsidTr="003977E5">
        <w:tc>
          <w:tcPr>
            <w:tcW w:w="534" w:type="dxa"/>
          </w:tcPr>
          <w:p w14:paraId="43778BF5" w14:textId="77777777" w:rsidR="00A12A24" w:rsidRDefault="00A12A24" w:rsidP="003977E5">
            <w:pPr>
              <w:rPr>
                <w:rFonts w:ascii="Calibri" w:hAnsi="Calibri"/>
                <w:b/>
              </w:rPr>
            </w:pPr>
            <w:r>
              <w:rPr>
                <w:rFonts w:ascii="Calibri" w:hAnsi="Calibri"/>
                <w:b/>
              </w:rPr>
              <w:t>2</w:t>
            </w:r>
          </w:p>
        </w:tc>
        <w:tc>
          <w:tcPr>
            <w:tcW w:w="8322" w:type="dxa"/>
          </w:tcPr>
          <w:p w14:paraId="5C410E58" w14:textId="77777777" w:rsidR="00A12A24" w:rsidRPr="003E428A" w:rsidRDefault="00A12A24" w:rsidP="003977E5">
            <w:pPr>
              <w:spacing w:after="200" w:line="276" w:lineRule="auto"/>
              <w:rPr>
                <w:rFonts w:ascii="Calibri" w:hAnsi="Calibri"/>
              </w:rPr>
            </w:pPr>
            <w:r w:rsidRPr="003E428A">
              <w:rPr>
                <w:rFonts w:ascii="Calibri" w:hAnsi="Calibri"/>
              </w:rPr>
              <w:t xml:space="preserve">What does the </w:t>
            </w:r>
            <w:r w:rsidRPr="00EF11BF">
              <w:rPr>
                <w:rFonts w:ascii="Calibri" w:hAnsi="Calibri"/>
              </w:rPr>
              <w:t>yellow colour mean</w:t>
            </w:r>
            <w:r w:rsidRPr="003E428A">
              <w:rPr>
                <w:rFonts w:ascii="Calibri" w:hAnsi="Calibri"/>
              </w:rPr>
              <w:t xml:space="preserve"> in the cartoon?</w:t>
            </w:r>
          </w:p>
          <w:p w14:paraId="46D025BA" w14:textId="77777777" w:rsidR="00A12A24" w:rsidRPr="003E428A" w:rsidRDefault="00A12A24" w:rsidP="003977E5">
            <w:pPr>
              <w:spacing w:after="200" w:line="276" w:lineRule="auto"/>
              <w:rPr>
                <w:rFonts w:ascii="Calibri" w:hAnsi="Calibri"/>
              </w:rPr>
            </w:pPr>
          </w:p>
        </w:tc>
      </w:tr>
      <w:tr w:rsidR="00A12A24" w14:paraId="48A61140" w14:textId="77777777" w:rsidTr="003977E5">
        <w:tc>
          <w:tcPr>
            <w:tcW w:w="534" w:type="dxa"/>
          </w:tcPr>
          <w:p w14:paraId="64E506C3" w14:textId="77777777" w:rsidR="00A12A24" w:rsidRDefault="00A12A24" w:rsidP="003977E5">
            <w:pPr>
              <w:rPr>
                <w:rFonts w:ascii="Calibri" w:hAnsi="Calibri"/>
                <w:b/>
              </w:rPr>
            </w:pPr>
            <w:r>
              <w:rPr>
                <w:rFonts w:ascii="Calibri" w:hAnsi="Calibri"/>
                <w:b/>
              </w:rPr>
              <w:t>3</w:t>
            </w:r>
          </w:p>
        </w:tc>
        <w:tc>
          <w:tcPr>
            <w:tcW w:w="8322" w:type="dxa"/>
          </w:tcPr>
          <w:p w14:paraId="414152A9" w14:textId="77777777" w:rsidR="00A12A24" w:rsidRPr="003E428A" w:rsidRDefault="00A12A24" w:rsidP="003977E5">
            <w:pPr>
              <w:spacing w:after="200" w:line="276" w:lineRule="auto"/>
              <w:rPr>
                <w:rFonts w:ascii="Calibri" w:hAnsi="Calibri"/>
              </w:rPr>
            </w:pPr>
            <w:r w:rsidRPr="003E428A">
              <w:rPr>
                <w:rFonts w:ascii="Calibri" w:hAnsi="Calibri"/>
              </w:rPr>
              <w:t xml:space="preserve">What can </w:t>
            </w:r>
            <w:r>
              <w:rPr>
                <w:rFonts w:ascii="Calibri" w:hAnsi="Calibri"/>
              </w:rPr>
              <w:t xml:space="preserve">boy/girl </w:t>
            </w:r>
            <w:r w:rsidRPr="003E428A">
              <w:rPr>
                <w:rFonts w:ascii="Calibri" w:hAnsi="Calibri"/>
              </w:rPr>
              <w:t>see when he</w:t>
            </w:r>
            <w:r>
              <w:rPr>
                <w:rFonts w:ascii="Calibri" w:hAnsi="Calibri"/>
              </w:rPr>
              <w:t>/she</w:t>
            </w:r>
            <w:r w:rsidRPr="003E428A">
              <w:rPr>
                <w:rFonts w:ascii="Calibri" w:hAnsi="Calibri"/>
              </w:rPr>
              <w:t xml:space="preserve"> wears the magic glasses?</w:t>
            </w:r>
          </w:p>
          <w:p w14:paraId="020D05D9" w14:textId="77777777" w:rsidR="00A12A24" w:rsidRPr="003E428A" w:rsidRDefault="00A12A24" w:rsidP="003977E5">
            <w:pPr>
              <w:spacing w:after="200" w:line="276" w:lineRule="auto"/>
              <w:rPr>
                <w:rFonts w:ascii="Calibri" w:hAnsi="Calibri"/>
              </w:rPr>
            </w:pPr>
          </w:p>
        </w:tc>
      </w:tr>
      <w:tr w:rsidR="00A12A24" w14:paraId="740ADABD" w14:textId="77777777" w:rsidTr="003977E5">
        <w:tc>
          <w:tcPr>
            <w:tcW w:w="534" w:type="dxa"/>
          </w:tcPr>
          <w:p w14:paraId="25F09FAB" w14:textId="77777777" w:rsidR="00A12A24" w:rsidRDefault="00A12A24" w:rsidP="003977E5">
            <w:pPr>
              <w:rPr>
                <w:rFonts w:ascii="Calibri" w:hAnsi="Calibri"/>
                <w:b/>
              </w:rPr>
            </w:pPr>
            <w:r>
              <w:rPr>
                <w:rFonts w:ascii="Calibri" w:hAnsi="Calibri"/>
                <w:b/>
              </w:rPr>
              <w:t>4</w:t>
            </w:r>
          </w:p>
        </w:tc>
        <w:tc>
          <w:tcPr>
            <w:tcW w:w="8322" w:type="dxa"/>
          </w:tcPr>
          <w:p w14:paraId="1B2A1E51" w14:textId="77777777" w:rsidR="00A12A24" w:rsidRPr="003E428A" w:rsidRDefault="00A12A24" w:rsidP="003977E5">
            <w:pPr>
              <w:spacing w:after="200" w:line="276" w:lineRule="auto"/>
              <w:rPr>
                <w:rFonts w:ascii="Calibri" w:hAnsi="Calibri"/>
              </w:rPr>
            </w:pPr>
            <w:r w:rsidRPr="003E428A">
              <w:rPr>
                <w:rFonts w:ascii="Calibri" w:hAnsi="Calibri"/>
              </w:rPr>
              <w:t>Did you like the cartoon?</w:t>
            </w:r>
            <w:r>
              <w:rPr>
                <w:rFonts w:ascii="Calibri" w:hAnsi="Calibri"/>
              </w:rPr>
              <w:t xml:space="preserve"> (i.e., style, color, animations, sounds)</w:t>
            </w:r>
            <w:r w:rsidRPr="003E428A">
              <w:rPr>
                <w:rFonts w:ascii="Calibri" w:hAnsi="Calibri"/>
              </w:rPr>
              <w:t xml:space="preserve"> If yes, what are the things you like in the video? If no, what are the things you don’t like in the video?</w:t>
            </w:r>
          </w:p>
          <w:p w14:paraId="39D9CFEF" w14:textId="77777777" w:rsidR="00A12A24" w:rsidRPr="003E428A" w:rsidRDefault="00A12A24" w:rsidP="003977E5">
            <w:pPr>
              <w:spacing w:after="200" w:line="276" w:lineRule="auto"/>
              <w:rPr>
                <w:rFonts w:ascii="Calibri" w:hAnsi="Calibri"/>
              </w:rPr>
            </w:pPr>
          </w:p>
        </w:tc>
      </w:tr>
      <w:tr w:rsidR="00A12A24" w14:paraId="226846FD" w14:textId="77777777" w:rsidTr="003977E5">
        <w:tc>
          <w:tcPr>
            <w:tcW w:w="534" w:type="dxa"/>
          </w:tcPr>
          <w:p w14:paraId="5F767979" w14:textId="77777777" w:rsidR="00A12A24" w:rsidRDefault="00A12A24" w:rsidP="003977E5">
            <w:pPr>
              <w:rPr>
                <w:rFonts w:ascii="Calibri" w:hAnsi="Calibri"/>
                <w:b/>
              </w:rPr>
            </w:pPr>
            <w:r>
              <w:rPr>
                <w:rFonts w:ascii="Calibri" w:hAnsi="Calibri"/>
                <w:b/>
              </w:rPr>
              <w:t>5</w:t>
            </w:r>
          </w:p>
        </w:tc>
        <w:tc>
          <w:tcPr>
            <w:tcW w:w="8322" w:type="dxa"/>
          </w:tcPr>
          <w:p w14:paraId="5F1EF7B0" w14:textId="77777777" w:rsidR="00A12A24" w:rsidRPr="003E428A" w:rsidRDefault="00A12A24" w:rsidP="003977E5">
            <w:pPr>
              <w:spacing w:after="200" w:line="276" w:lineRule="auto"/>
              <w:rPr>
                <w:rFonts w:ascii="Calibri" w:hAnsi="Calibri"/>
              </w:rPr>
            </w:pPr>
            <w:r w:rsidRPr="003E428A">
              <w:rPr>
                <w:rFonts w:ascii="Calibri" w:hAnsi="Calibri"/>
              </w:rPr>
              <w:t>Can you relate to the video? If yes, which among the characters can you relate most?</w:t>
            </w:r>
          </w:p>
          <w:p w14:paraId="421107E2" w14:textId="77777777" w:rsidR="00A12A24" w:rsidRPr="003E428A" w:rsidRDefault="00A12A24" w:rsidP="003977E5">
            <w:pPr>
              <w:spacing w:after="200" w:line="276" w:lineRule="auto"/>
              <w:rPr>
                <w:rFonts w:ascii="Calibri" w:hAnsi="Calibri"/>
              </w:rPr>
            </w:pPr>
          </w:p>
        </w:tc>
      </w:tr>
    </w:tbl>
    <w:p w14:paraId="1578223E" w14:textId="77777777" w:rsidR="00A12A24" w:rsidRDefault="00A12A24" w:rsidP="00A12A24">
      <w:pPr>
        <w:rPr>
          <w:rFonts w:ascii="Calibri" w:hAnsi="Calibri"/>
          <w:b/>
        </w:rPr>
      </w:pPr>
    </w:p>
    <w:p w14:paraId="3CC65F31" w14:textId="1E932AAB" w:rsidR="00A12A24" w:rsidRDefault="00A12A24" w:rsidP="00A12A24">
      <w:pPr>
        <w:rPr>
          <w:b/>
          <w:u w:val="single"/>
        </w:rPr>
      </w:pPr>
    </w:p>
    <w:p w14:paraId="0ED8A722" w14:textId="6416E27E" w:rsidR="000174F2" w:rsidRDefault="000174F2" w:rsidP="00A12A24">
      <w:pPr>
        <w:rPr>
          <w:b/>
          <w:u w:val="single"/>
        </w:rPr>
      </w:pPr>
    </w:p>
    <w:p w14:paraId="5CFBEB0A" w14:textId="5354C298" w:rsidR="000174F2" w:rsidRDefault="000174F2" w:rsidP="00A12A24">
      <w:pPr>
        <w:rPr>
          <w:b/>
          <w:u w:val="single"/>
        </w:rPr>
      </w:pPr>
    </w:p>
    <w:p w14:paraId="75BA2C4A" w14:textId="6D7B3B43" w:rsidR="000174F2" w:rsidRDefault="000174F2" w:rsidP="00A12A24">
      <w:pPr>
        <w:rPr>
          <w:b/>
          <w:u w:val="single"/>
        </w:rPr>
      </w:pPr>
    </w:p>
    <w:p w14:paraId="2B9D6756" w14:textId="66D5F3AD" w:rsidR="000174F2" w:rsidRDefault="000174F2" w:rsidP="00A12A24">
      <w:pPr>
        <w:rPr>
          <w:b/>
          <w:u w:val="single"/>
        </w:rPr>
      </w:pPr>
    </w:p>
    <w:p w14:paraId="38F23241" w14:textId="34E6BB68" w:rsidR="000174F2" w:rsidRDefault="000174F2" w:rsidP="00A12A24">
      <w:pPr>
        <w:rPr>
          <w:b/>
          <w:u w:val="single"/>
        </w:rPr>
      </w:pPr>
    </w:p>
    <w:p w14:paraId="12B0466C" w14:textId="71BEDA2A" w:rsidR="000174F2" w:rsidRDefault="000174F2" w:rsidP="00A12A24">
      <w:pPr>
        <w:rPr>
          <w:b/>
          <w:u w:val="single"/>
        </w:rPr>
      </w:pPr>
    </w:p>
    <w:p w14:paraId="5A92BB96" w14:textId="3AF04E13" w:rsidR="003977E5" w:rsidRPr="000174F2" w:rsidRDefault="003977E5" w:rsidP="003977E5">
      <w:pPr>
        <w:pStyle w:val="Heading2"/>
        <w:numPr>
          <w:ilvl w:val="0"/>
          <w:numId w:val="0"/>
        </w:numPr>
        <w:tabs>
          <w:tab w:val="left" w:pos="1843"/>
        </w:tabs>
        <w:ind w:left="851"/>
        <w:rPr>
          <w:rFonts w:asciiTheme="minorHAnsi" w:hAnsiTheme="minorHAnsi" w:cstheme="minorHAnsi"/>
          <w:sz w:val="24"/>
          <w:szCs w:val="24"/>
        </w:rPr>
      </w:pPr>
      <w:bookmarkStart w:id="51" w:name="_Toc59098371"/>
      <w:r>
        <w:rPr>
          <w:rFonts w:asciiTheme="minorHAnsi" w:hAnsiTheme="minorHAnsi" w:cstheme="minorHAnsi"/>
          <w:sz w:val="24"/>
          <w:szCs w:val="24"/>
        </w:rPr>
        <w:lastRenderedPageBreak/>
        <w:t>8.1.1.6.3. FGD guide questions for teachers</w:t>
      </w:r>
      <w:bookmarkEnd w:id="51"/>
    </w:p>
    <w:p w14:paraId="41C46CD4" w14:textId="77777777" w:rsidR="000174F2" w:rsidRDefault="000174F2" w:rsidP="00A12A24">
      <w:pPr>
        <w:rPr>
          <w:b/>
          <w:u w:val="single"/>
        </w:rPr>
      </w:pPr>
    </w:p>
    <w:p w14:paraId="213EBD42" w14:textId="77777777" w:rsidR="00A12A24" w:rsidRDefault="00A12A24" w:rsidP="00A12A24">
      <w:pPr>
        <w:rPr>
          <w:b/>
          <w:u w:val="single"/>
        </w:rPr>
      </w:pPr>
    </w:p>
    <w:p w14:paraId="07FAEA20" w14:textId="317F2047" w:rsidR="00A12A24" w:rsidRDefault="003977E5" w:rsidP="003977E5">
      <w:pPr>
        <w:tabs>
          <w:tab w:val="center" w:pos="4890"/>
          <w:tab w:val="left" w:pos="7088"/>
        </w:tabs>
        <w:rPr>
          <w:rFonts w:ascii="Calibri" w:hAnsi="Calibri"/>
          <w:b/>
          <w:color w:val="000000" w:themeColor="text1"/>
        </w:rPr>
      </w:pPr>
      <w:r>
        <w:rPr>
          <w:rFonts w:ascii="Calibri" w:hAnsi="Calibri"/>
          <w:b/>
          <w:color w:val="000000" w:themeColor="text1"/>
        </w:rPr>
        <w:tab/>
      </w:r>
      <w:r w:rsidR="00A12A24" w:rsidRPr="00C965F9">
        <w:rPr>
          <w:rFonts w:ascii="Calibri" w:hAnsi="Calibri"/>
          <w:b/>
          <w:color w:val="000000" w:themeColor="text1"/>
        </w:rPr>
        <w:t>Gui</w:t>
      </w:r>
      <w:r w:rsidR="00A12A24">
        <w:rPr>
          <w:rFonts w:ascii="Calibri" w:hAnsi="Calibri"/>
          <w:b/>
          <w:color w:val="000000" w:themeColor="text1"/>
        </w:rPr>
        <w:t>de Questions (FGD for Teachers)</w:t>
      </w:r>
      <w:r>
        <w:rPr>
          <w:rFonts w:ascii="Calibri" w:hAnsi="Calibri"/>
          <w:b/>
          <w:color w:val="000000" w:themeColor="text1"/>
        </w:rPr>
        <w:tab/>
      </w:r>
    </w:p>
    <w:p w14:paraId="750604AE" w14:textId="77777777" w:rsidR="003977E5" w:rsidRPr="00912850" w:rsidRDefault="003977E5" w:rsidP="003977E5">
      <w:pPr>
        <w:tabs>
          <w:tab w:val="center" w:pos="4890"/>
          <w:tab w:val="left" w:pos="7088"/>
        </w:tabs>
        <w:rPr>
          <w:rFonts w:ascii="Calibri" w:hAnsi="Calibri"/>
          <w:b/>
          <w:color w:val="000000" w:themeColor="text1"/>
        </w:rPr>
      </w:pPr>
    </w:p>
    <w:tbl>
      <w:tblPr>
        <w:tblStyle w:val="TableGrid"/>
        <w:tblW w:w="8743" w:type="dxa"/>
        <w:tblLook w:val="04A0" w:firstRow="1" w:lastRow="0" w:firstColumn="1" w:lastColumn="0" w:noHBand="0" w:noVBand="1"/>
      </w:tblPr>
      <w:tblGrid>
        <w:gridCol w:w="2571"/>
        <w:gridCol w:w="6172"/>
      </w:tblGrid>
      <w:tr w:rsidR="00A12A24" w:rsidRPr="00C965F9" w14:paraId="313E3E06" w14:textId="77777777" w:rsidTr="003977E5">
        <w:trPr>
          <w:trHeight w:val="388"/>
        </w:trPr>
        <w:tc>
          <w:tcPr>
            <w:tcW w:w="2571" w:type="dxa"/>
          </w:tcPr>
          <w:p w14:paraId="3FF48406" w14:textId="77777777" w:rsidR="00A12A24" w:rsidRPr="00C965F9" w:rsidRDefault="00A12A24" w:rsidP="003977E5">
            <w:pPr>
              <w:rPr>
                <w:rFonts w:ascii="Calibri" w:hAnsi="Calibri"/>
                <w:color w:val="000000" w:themeColor="text1"/>
              </w:rPr>
            </w:pPr>
            <w:r w:rsidRPr="00C965F9">
              <w:rPr>
                <w:rFonts w:ascii="Calibri" w:hAnsi="Calibri"/>
                <w:color w:val="000000" w:themeColor="text1"/>
              </w:rPr>
              <w:t>Activity:</w:t>
            </w:r>
          </w:p>
        </w:tc>
        <w:tc>
          <w:tcPr>
            <w:tcW w:w="6172" w:type="dxa"/>
          </w:tcPr>
          <w:p w14:paraId="2279AF13" w14:textId="77777777" w:rsidR="00A12A24" w:rsidRPr="00C965F9" w:rsidRDefault="00A12A24" w:rsidP="003977E5">
            <w:pPr>
              <w:rPr>
                <w:rFonts w:ascii="Calibri" w:hAnsi="Calibri"/>
                <w:color w:val="000000" w:themeColor="text1"/>
              </w:rPr>
            </w:pPr>
          </w:p>
        </w:tc>
      </w:tr>
      <w:tr w:rsidR="00A12A24" w:rsidRPr="00C965F9" w14:paraId="02C6C36E" w14:textId="77777777" w:rsidTr="003977E5">
        <w:trPr>
          <w:trHeight w:val="388"/>
        </w:trPr>
        <w:tc>
          <w:tcPr>
            <w:tcW w:w="2571" w:type="dxa"/>
          </w:tcPr>
          <w:p w14:paraId="3BDE4904" w14:textId="77777777" w:rsidR="00A12A24" w:rsidRPr="00C965F9" w:rsidRDefault="00A12A24" w:rsidP="003977E5">
            <w:pPr>
              <w:rPr>
                <w:rFonts w:ascii="Calibri" w:hAnsi="Calibri"/>
                <w:color w:val="000000" w:themeColor="text1"/>
              </w:rPr>
            </w:pPr>
            <w:r w:rsidRPr="00C965F9">
              <w:rPr>
                <w:rFonts w:ascii="Calibri" w:hAnsi="Calibri"/>
                <w:color w:val="000000" w:themeColor="text1"/>
              </w:rPr>
              <w:t>Date:</w:t>
            </w:r>
          </w:p>
        </w:tc>
        <w:tc>
          <w:tcPr>
            <w:tcW w:w="6172" w:type="dxa"/>
          </w:tcPr>
          <w:p w14:paraId="59A3FA50" w14:textId="77777777" w:rsidR="00A12A24" w:rsidRPr="00C965F9" w:rsidRDefault="00A12A24" w:rsidP="003977E5">
            <w:pPr>
              <w:rPr>
                <w:rFonts w:ascii="Calibri" w:hAnsi="Calibri"/>
                <w:color w:val="000000" w:themeColor="text1"/>
              </w:rPr>
            </w:pPr>
          </w:p>
        </w:tc>
      </w:tr>
      <w:tr w:rsidR="00A12A24" w:rsidRPr="00C965F9" w14:paraId="31EEFEE5" w14:textId="77777777" w:rsidTr="003977E5">
        <w:trPr>
          <w:trHeight w:val="388"/>
        </w:trPr>
        <w:tc>
          <w:tcPr>
            <w:tcW w:w="2571" w:type="dxa"/>
          </w:tcPr>
          <w:p w14:paraId="1E4409D0" w14:textId="77777777" w:rsidR="00A12A24" w:rsidRPr="00C965F9" w:rsidRDefault="00A12A24" w:rsidP="003977E5">
            <w:pPr>
              <w:rPr>
                <w:rFonts w:ascii="Calibri" w:hAnsi="Calibri"/>
                <w:color w:val="000000" w:themeColor="text1"/>
              </w:rPr>
            </w:pPr>
            <w:r w:rsidRPr="00C965F9">
              <w:rPr>
                <w:rFonts w:ascii="Calibri" w:hAnsi="Calibri"/>
                <w:color w:val="000000" w:themeColor="text1"/>
              </w:rPr>
              <w:t>Time starts:</w:t>
            </w:r>
          </w:p>
        </w:tc>
        <w:tc>
          <w:tcPr>
            <w:tcW w:w="6172" w:type="dxa"/>
          </w:tcPr>
          <w:p w14:paraId="3339228B" w14:textId="77777777" w:rsidR="00A12A24" w:rsidRPr="00C965F9" w:rsidRDefault="00A12A24" w:rsidP="003977E5">
            <w:pPr>
              <w:rPr>
                <w:rFonts w:ascii="Calibri" w:hAnsi="Calibri"/>
                <w:color w:val="000000" w:themeColor="text1"/>
              </w:rPr>
            </w:pPr>
          </w:p>
        </w:tc>
      </w:tr>
      <w:tr w:rsidR="00A12A24" w:rsidRPr="00C965F9" w14:paraId="55AE1BBB" w14:textId="77777777" w:rsidTr="003977E5">
        <w:trPr>
          <w:trHeight w:val="388"/>
        </w:trPr>
        <w:tc>
          <w:tcPr>
            <w:tcW w:w="2571" w:type="dxa"/>
          </w:tcPr>
          <w:p w14:paraId="38B56D36" w14:textId="77777777" w:rsidR="00A12A24" w:rsidRPr="00C965F9" w:rsidRDefault="00A12A24" w:rsidP="003977E5">
            <w:pPr>
              <w:rPr>
                <w:rFonts w:ascii="Calibri" w:hAnsi="Calibri"/>
                <w:color w:val="000000" w:themeColor="text1"/>
              </w:rPr>
            </w:pPr>
            <w:r w:rsidRPr="00C965F9">
              <w:rPr>
                <w:rFonts w:ascii="Calibri" w:hAnsi="Calibri"/>
                <w:color w:val="000000" w:themeColor="text1"/>
              </w:rPr>
              <w:t>Time ends:</w:t>
            </w:r>
          </w:p>
        </w:tc>
        <w:tc>
          <w:tcPr>
            <w:tcW w:w="6172" w:type="dxa"/>
          </w:tcPr>
          <w:p w14:paraId="232B782D" w14:textId="77777777" w:rsidR="00A12A24" w:rsidRPr="00C965F9" w:rsidRDefault="00A12A24" w:rsidP="003977E5">
            <w:pPr>
              <w:rPr>
                <w:rFonts w:ascii="Calibri" w:hAnsi="Calibri"/>
                <w:color w:val="000000" w:themeColor="text1"/>
              </w:rPr>
            </w:pPr>
          </w:p>
        </w:tc>
      </w:tr>
      <w:tr w:rsidR="00A12A24" w:rsidRPr="00C965F9" w14:paraId="0B682530" w14:textId="77777777" w:rsidTr="003977E5">
        <w:trPr>
          <w:trHeight w:val="388"/>
        </w:trPr>
        <w:tc>
          <w:tcPr>
            <w:tcW w:w="2571" w:type="dxa"/>
          </w:tcPr>
          <w:p w14:paraId="136AB66B" w14:textId="77777777" w:rsidR="00A12A24" w:rsidRPr="00C965F9" w:rsidRDefault="00A12A24" w:rsidP="003977E5">
            <w:pPr>
              <w:rPr>
                <w:rFonts w:ascii="Calibri" w:hAnsi="Calibri"/>
                <w:color w:val="000000" w:themeColor="text1"/>
              </w:rPr>
            </w:pPr>
            <w:r w:rsidRPr="00C965F9">
              <w:rPr>
                <w:rFonts w:ascii="Calibri" w:hAnsi="Calibri"/>
                <w:color w:val="000000" w:themeColor="text1"/>
              </w:rPr>
              <w:t>Participants:</w:t>
            </w:r>
          </w:p>
        </w:tc>
        <w:tc>
          <w:tcPr>
            <w:tcW w:w="6172" w:type="dxa"/>
          </w:tcPr>
          <w:p w14:paraId="7FE4E668" w14:textId="77777777" w:rsidR="00A12A24" w:rsidRPr="00C965F9" w:rsidRDefault="00A12A24" w:rsidP="003977E5">
            <w:pPr>
              <w:rPr>
                <w:rFonts w:ascii="Calibri" w:hAnsi="Calibri"/>
                <w:color w:val="000000" w:themeColor="text1"/>
              </w:rPr>
            </w:pPr>
          </w:p>
        </w:tc>
      </w:tr>
      <w:tr w:rsidR="00A12A24" w:rsidRPr="00C965F9" w14:paraId="07123CA9" w14:textId="77777777" w:rsidTr="003977E5">
        <w:trPr>
          <w:trHeight w:val="388"/>
        </w:trPr>
        <w:tc>
          <w:tcPr>
            <w:tcW w:w="2571" w:type="dxa"/>
          </w:tcPr>
          <w:p w14:paraId="35674A3A" w14:textId="77777777" w:rsidR="00A12A24" w:rsidRPr="00C965F9" w:rsidRDefault="00A12A24" w:rsidP="003977E5">
            <w:pPr>
              <w:rPr>
                <w:rFonts w:ascii="Calibri" w:hAnsi="Calibri"/>
                <w:color w:val="000000" w:themeColor="text1"/>
              </w:rPr>
            </w:pPr>
            <w:r w:rsidRPr="00C965F9">
              <w:rPr>
                <w:rFonts w:ascii="Calibri" w:hAnsi="Calibri"/>
                <w:color w:val="000000" w:themeColor="text1"/>
              </w:rPr>
              <w:t>Facilitator:</w:t>
            </w:r>
          </w:p>
        </w:tc>
        <w:tc>
          <w:tcPr>
            <w:tcW w:w="6172" w:type="dxa"/>
          </w:tcPr>
          <w:p w14:paraId="569757DA" w14:textId="77777777" w:rsidR="00A12A24" w:rsidRPr="00C965F9" w:rsidRDefault="00A12A24" w:rsidP="003977E5">
            <w:pPr>
              <w:rPr>
                <w:rFonts w:ascii="Calibri" w:hAnsi="Calibri"/>
                <w:color w:val="000000" w:themeColor="text1"/>
              </w:rPr>
            </w:pPr>
          </w:p>
        </w:tc>
      </w:tr>
      <w:tr w:rsidR="00A12A24" w:rsidRPr="00C965F9" w14:paraId="61D9913B" w14:textId="77777777" w:rsidTr="003977E5">
        <w:trPr>
          <w:trHeight w:val="388"/>
        </w:trPr>
        <w:tc>
          <w:tcPr>
            <w:tcW w:w="2571" w:type="dxa"/>
          </w:tcPr>
          <w:p w14:paraId="61ADD98A" w14:textId="77777777" w:rsidR="00A12A24" w:rsidRPr="00C965F9" w:rsidRDefault="00A12A24" w:rsidP="003977E5">
            <w:pPr>
              <w:rPr>
                <w:rFonts w:ascii="Calibri" w:hAnsi="Calibri"/>
                <w:color w:val="000000" w:themeColor="text1"/>
              </w:rPr>
            </w:pPr>
            <w:r w:rsidRPr="00C965F9">
              <w:rPr>
                <w:rFonts w:ascii="Calibri" w:hAnsi="Calibri"/>
                <w:color w:val="000000" w:themeColor="text1"/>
              </w:rPr>
              <w:t>Documenter:</w:t>
            </w:r>
          </w:p>
        </w:tc>
        <w:tc>
          <w:tcPr>
            <w:tcW w:w="6172" w:type="dxa"/>
          </w:tcPr>
          <w:p w14:paraId="657F5B2C" w14:textId="77777777" w:rsidR="00A12A24" w:rsidRPr="00C965F9" w:rsidRDefault="00A12A24" w:rsidP="003977E5">
            <w:pPr>
              <w:rPr>
                <w:rFonts w:ascii="Calibri" w:hAnsi="Calibri"/>
                <w:color w:val="000000" w:themeColor="text1"/>
              </w:rPr>
            </w:pPr>
          </w:p>
        </w:tc>
      </w:tr>
    </w:tbl>
    <w:p w14:paraId="72A57400" w14:textId="77777777" w:rsidR="00A12A24" w:rsidRPr="00C965F9" w:rsidRDefault="00A12A24" w:rsidP="00A12A24">
      <w:pPr>
        <w:rPr>
          <w:rFonts w:ascii="Calibri" w:hAnsi="Calibri"/>
          <w:color w:val="000000" w:themeColor="text1"/>
        </w:rPr>
      </w:pPr>
    </w:p>
    <w:p w14:paraId="50600F99" w14:textId="77777777" w:rsidR="00A12A24" w:rsidRPr="00C965F9" w:rsidRDefault="00A12A24" w:rsidP="00A12A24">
      <w:pPr>
        <w:jc w:val="both"/>
        <w:rPr>
          <w:rFonts w:ascii="Calibri" w:hAnsi="Calibri"/>
          <w:color w:val="000000" w:themeColor="text1"/>
        </w:rPr>
      </w:pPr>
      <w:r w:rsidRPr="00C965F9">
        <w:rPr>
          <w:rFonts w:ascii="Calibri" w:hAnsi="Calibri"/>
          <w:color w:val="000000" w:themeColor="text1"/>
        </w:rPr>
        <w:t>Instruction: Please use the following guide questions to lead the participating teachers in discussion. Remember to encourage the participants to share all thoughts and opinions- all ideas are valuable and differences in opinions are also important.</w:t>
      </w:r>
    </w:p>
    <w:p w14:paraId="10433421" w14:textId="77777777" w:rsidR="00A12A24" w:rsidRPr="00C965F9" w:rsidRDefault="00A12A24" w:rsidP="00A12A24">
      <w:pPr>
        <w:rPr>
          <w:rFonts w:ascii="Calibri" w:hAnsi="Calibri"/>
        </w:rPr>
      </w:pPr>
      <w:r>
        <w:rPr>
          <w:rFonts w:ascii="Calibri" w:hAnsi="Calibri"/>
        </w:rPr>
        <w:t xml:space="preserve"> </w:t>
      </w:r>
    </w:p>
    <w:tbl>
      <w:tblPr>
        <w:tblStyle w:val="TableGrid"/>
        <w:tblW w:w="0" w:type="auto"/>
        <w:tblLook w:val="04A0" w:firstRow="1" w:lastRow="0" w:firstColumn="1" w:lastColumn="0" w:noHBand="0" w:noVBand="1"/>
      </w:tblPr>
      <w:tblGrid>
        <w:gridCol w:w="534"/>
        <w:gridCol w:w="8322"/>
      </w:tblGrid>
      <w:tr w:rsidR="00A12A24" w:rsidRPr="00C965F9" w14:paraId="403868DB" w14:textId="77777777" w:rsidTr="003977E5">
        <w:tc>
          <w:tcPr>
            <w:tcW w:w="8856" w:type="dxa"/>
            <w:gridSpan w:val="2"/>
          </w:tcPr>
          <w:p w14:paraId="7D339DC4" w14:textId="77777777" w:rsidR="00A12A24" w:rsidRPr="00C965F9" w:rsidRDefault="00A12A24" w:rsidP="003977E5">
            <w:pPr>
              <w:rPr>
                <w:rFonts w:ascii="Calibri" w:hAnsi="Calibri"/>
                <w:b/>
              </w:rPr>
            </w:pPr>
            <w:r w:rsidRPr="00C965F9">
              <w:rPr>
                <w:rFonts w:ascii="Calibri" w:hAnsi="Calibri"/>
                <w:b/>
              </w:rPr>
              <w:t>CONTENT</w:t>
            </w:r>
          </w:p>
        </w:tc>
      </w:tr>
      <w:tr w:rsidR="00A12A24" w:rsidRPr="00C965F9" w14:paraId="18A0D0BE" w14:textId="77777777" w:rsidTr="003977E5">
        <w:trPr>
          <w:trHeight w:val="554"/>
        </w:trPr>
        <w:tc>
          <w:tcPr>
            <w:tcW w:w="534" w:type="dxa"/>
          </w:tcPr>
          <w:p w14:paraId="4F1B6EC0" w14:textId="77777777" w:rsidR="00A12A24" w:rsidRPr="00C965F9" w:rsidRDefault="00A12A24" w:rsidP="003977E5">
            <w:pPr>
              <w:rPr>
                <w:rFonts w:ascii="Calibri" w:hAnsi="Calibri"/>
                <w:b/>
              </w:rPr>
            </w:pPr>
            <w:r w:rsidRPr="00C965F9">
              <w:rPr>
                <w:rFonts w:ascii="Calibri" w:hAnsi="Calibri"/>
                <w:b/>
              </w:rPr>
              <w:t>1</w:t>
            </w:r>
          </w:p>
        </w:tc>
        <w:tc>
          <w:tcPr>
            <w:tcW w:w="8322" w:type="dxa"/>
          </w:tcPr>
          <w:p w14:paraId="6A74A9BE" w14:textId="77777777" w:rsidR="00A12A24" w:rsidRPr="00EA08D9" w:rsidRDefault="00A12A24" w:rsidP="003977E5">
            <w:pPr>
              <w:spacing w:after="200" w:line="276" w:lineRule="auto"/>
              <w:rPr>
                <w:rFonts w:ascii="Calibri" w:hAnsi="Calibri"/>
              </w:rPr>
            </w:pPr>
            <w:r w:rsidRPr="00C965F9">
              <w:rPr>
                <w:rFonts w:ascii="Calibri" w:hAnsi="Calibri"/>
              </w:rPr>
              <w:t>What do you think</w:t>
            </w:r>
            <w:r>
              <w:rPr>
                <w:rFonts w:ascii="Calibri" w:hAnsi="Calibri"/>
              </w:rPr>
              <w:t xml:space="preserve"> is the message of the video?</w:t>
            </w:r>
          </w:p>
        </w:tc>
      </w:tr>
      <w:tr w:rsidR="00A12A24" w:rsidRPr="00C965F9" w14:paraId="0F147E50" w14:textId="77777777" w:rsidTr="003977E5">
        <w:tc>
          <w:tcPr>
            <w:tcW w:w="534" w:type="dxa"/>
          </w:tcPr>
          <w:p w14:paraId="6C74C005" w14:textId="77777777" w:rsidR="00A12A24" w:rsidRPr="00C965F9" w:rsidRDefault="00A12A24" w:rsidP="003977E5">
            <w:pPr>
              <w:rPr>
                <w:rFonts w:ascii="Calibri" w:hAnsi="Calibri"/>
                <w:b/>
              </w:rPr>
            </w:pPr>
            <w:r>
              <w:rPr>
                <w:rFonts w:ascii="Calibri" w:hAnsi="Calibri"/>
                <w:b/>
              </w:rPr>
              <w:t>2</w:t>
            </w:r>
          </w:p>
        </w:tc>
        <w:tc>
          <w:tcPr>
            <w:tcW w:w="8322" w:type="dxa"/>
          </w:tcPr>
          <w:p w14:paraId="55F76618" w14:textId="11F0F9E5" w:rsidR="00A12A24" w:rsidRPr="00C965F9" w:rsidRDefault="006740D8" w:rsidP="003977E5">
            <w:pPr>
              <w:spacing w:after="200" w:line="276" w:lineRule="auto"/>
              <w:rPr>
                <w:rFonts w:ascii="Calibri" w:hAnsi="Calibri"/>
              </w:rPr>
            </w:pPr>
            <w:r>
              <w:rPr>
                <w:rFonts w:ascii="Calibri" w:hAnsi="Calibri"/>
              </w:rPr>
              <w:t xml:space="preserve">How can you get worm </w:t>
            </w:r>
            <w:r w:rsidR="00A12A24">
              <w:rPr>
                <w:rFonts w:ascii="Calibri" w:hAnsi="Calibri"/>
              </w:rPr>
              <w:t>infection</w:t>
            </w:r>
            <w:r>
              <w:rPr>
                <w:rFonts w:ascii="Calibri" w:hAnsi="Calibri"/>
              </w:rPr>
              <w:t>s</w:t>
            </w:r>
            <w:r w:rsidR="00A12A24">
              <w:rPr>
                <w:rFonts w:ascii="Calibri" w:hAnsi="Calibri"/>
              </w:rPr>
              <w:t>? Name 3 possible ways.</w:t>
            </w:r>
          </w:p>
        </w:tc>
      </w:tr>
      <w:tr w:rsidR="00A12A24" w:rsidRPr="00C965F9" w14:paraId="6CEF104F" w14:textId="77777777" w:rsidTr="003977E5">
        <w:tc>
          <w:tcPr>
            <w:tcW w:w="534" w:type="dxa"/>
          </w:tcPr>
          <w:p w14:paraId="203E8381" w14:textId="77777777" w:rsidR="00A12A24" w:rsidRPr="00C965F9" w:rsidRDefault="00A12A24" w:rsidP="003977E5">
            <w:pPr>
              <w:rPr>
                <w:rFonts w:ascii="Calibri" w:hAnsi="Calibri"/>
                <w:b/>
              </w:rPr>
            </w:pPr>
            <w:r>
              <w:rPr>
                <w:rFonts w:ascii="Calibri" w:hAnsi="Calibri"/>
                <w:b/>
              </w:rPr>
              <w:t>3</w:t>
            </w:r>
          </w:p>
        </w:tc>
        <w:tc>
          <w:tcPr>
            <w:tcW w:w="8322" w:type="dxa"/>
          </w:tcPr>
          <w:p w14:paraId="1947A76F" w14:textId="62A783AD" w:rsidR="00A12A24" w:rsidRPr="00C965F9" w:rsidRDefault="006740D8" w:rsidP="003977E5">
            <w:pPr>
              <w:spacing w:after="200" w:line="276" w:lineRule="auto"/>
              <w:rPr>
                <w:rFonts w:ascii="Calibri" w:hAnsi="Calibri"/>
              </w:rPr>
            </w:pPr>
            <w:r>
              <w:rPr>
                <w:rFonts w:ascii="Calibri" w:hAnsi="Calibri"/>
              </w:rPr>
              <w:t>How can you avoid worm</w:t>
            </w:r>
            <w:r w:rsidR="00A12A24">
              <w:rPr>
                <w:rFonts w:ascii="Calibri" w:hAnsi="Calibri"/>
              </w:rPr>
              <w:t xml:space="preserve"> infection</w:t>
            </w:r>
            <w:r>
              <w:rPr>
                <w:rFonts w:ascii="Calibri" w:hAnsi="Calibri"/>
              </w:rPr>
              <w:t>s</w:t>
            </w:r>
            <w:r w:rsidR="00A12A24">
              <w:rPr>
                <w:rFonts w:ascii="Calibri" w:hAnsi="Calibri"/>
              </w:rPr>
              <w:t xml:space="preserve">? </w:t>
            </w:r>
          </w:p>
        </w:tc>
      </w:tr>
      <w:tr w:rsidR="006740D8" w:rsidRPr="00C965F9" w14:paraId="778FB3BE" w14:textId="77777777" w:rsidTr="003977E5">
        <w:tc>
          <w:tcPr>
            <w:tcW w:w="534" w:type="dxa"/>
          </w:tcPr>
          <w:p w14:paraId="5BAA75DF" w14:textId="75C41C48" w:rsidR="006740D8" w:rsidRDefault="006740D8" w:rsidP="006740D8">
            <w:pPr>
              <w:rPr>
                <w:rFonts w:ascii="Calibri" w:hAnsi="Calibri"/>
                <w:b/>
              </w:rPr>
            </w:pPr>
            <w:r>
              <w:rPr>
                <w:rFonts w:ascii="Calibri" w:hAnsi="Calibri"/>
                <w:b/>
              </w:rPr>
              <w:t>2</w:t>
            </w:r>
          </w:p>
        </w:tc>
        <w:tc>
          <w:tcPr>
            <w:tcW w:w="8322" w:type="dxa"/>
          </w:tcPr>
          <w:p w14:paraId="3578D4FD" w14:textId="2B04A3C4" w:rsidR="006740D8" w:rsidRDefault="006740D8" w:rsidP="006740D8">
            <w:pPr>
              <w:spacing w:after="200" w:line="276" w:lineRule="auto"/>
              <w:rPr>
                <w:rFonts w:ascii="Calibri" w:hAnsi="Calibri"/>
              </w:rPr>
            </w:pPr>
            <w:r>
              <w:rPr>
                <w:rFonts w:ascii="Calibri" w:hAnsi="Calibri"/>
              </w:rPr>
              <w:t>How can you get liver fluke infections? Name 3 possible ways.</w:t>
            </w:r>
          </w:p>
        </w:tc>
      </w:tr>
      <w:tr w:rsidR="006740D8" w:rsidRPr="00C965F9" w14:paraId="65A2F883" w14:textId="77777777" w:rsidTr="003977E5">
        <w:tc>
          <w:tcPr>
            <w:tcW w:w="534" w:type="dxa"/>
          </w:tcPr>
          <w:p w14:paraId="1590B2F5" w14:textId="1EA5F611" w:rsidR="006740D8" w:rsidRDefault="006740D8" w:rsidP="006740D8">
            <w:pPr>
              <w:rPr>
                <w:rFonts w:ascii="Calibri" w:hAnsi="Calibri"/>
                <w:b/>
              </w:rPr>
            </w:pPr>
            <w:r>
              <w:rPr>
                <w:rFonts w:ascii="Calibri" w:hAnsi="Calibri"/>
                <w:b/>
              </w:rPr>
              <w:t>3</w:t>
            </w:r>
          </w:p>
        </w:tc>
        <w:tc>
          <w:tcPr>
            <w:tcW w:w="8322" w:type="dxa"/>
          </w:tcPr>
          <w:p w14:paraId="6B2E2DE1" w14:textId="78A72F7C" w:rsidR="006740D8" w:rsidRDefault="006740D8" w:rsidP="006740D8">
            <w:pPr>
              <w:spacing w:after="200" w:line="276" w:lineRule="auto"/>
              <w:rPr>
                <w:rFonts w:ascii="Calibri" w:hAnsi="Calibri"/>
              </w:rPr>
            </w:pPr>
            <w:r>
              <w:rPr>
                <w:rFonts w:ascii="Calibri" w:hAnsi="Calibri"/>
              </w:rPr>
              <w:t xml:space="preserve">How can you avoid liver fluke infections? </w:t>
            </w:r>
          </w:p>
        </w:tc>
      </w:tr>
      <w:tr w:rsidR="00A12A24" w:rsidRPr="00C965F9" w14:paraId="15F62647" w14:textId="77777777" w:rsidTr="003977E5">
        <w:tc>
          <w:tcPr>
            <w:tcW w:w="8856" w:type="dxa"/>
            <w:gridSpan w:val="2"/>
          </w:tcPr>
          <w:p w14:paraId="2A518F60" w14:textId="77777777" w:rsidR="00A12A24" w:rsidRPr="00C965F9" w:rsidRDefault="00A12A24" w:rsidP="003977E5">
            <w:pPr>
              <w:rPr>
                <w:rFonts w:ascii="Calibri" w:hAnsi="Calibri"/>
                <w:b/>
              </w:rPr>
            </w:pPr>
            <w:r w:rsidRPr="00C965F9">
              <w:rPr>
                <w:rFonts w:ascii="Calibri" w:hAnsi="Calibri"/>
                <w:b/>
              </w:rPr>
              <w:t>AUDIO/VISUAL</w:t>
            </w:r>
          </w:p>
        </w:tc>
      </w:tr>
      <w:tr w:rsidR="00A12A24" w:rsidRPr="00C965F9" w14:paraId="52B9E39B" w14:textId="77777777" w:rsidTr="003977E5">
        <w:tc>
          <w:tcPr>
            <w:tcW w:w="534" w:type="dxa"/>
          </w:tcPr>
          <w:p w14:paraId="1F272173" w14:textId="77777777" w:rsidR="00A12A24" w:rsidRPr="00C965F9" w:rsidRDefault="00A12A24" w:rsidP="003977E5">
            <w:pPr>
              <w:rPr>
                <w:rFonts w:ascii="Calibri" w:hAnsi="Calibri"/>
                <w:b/>
              </w:rPr>
            </w:pPr>
            <w:r w:rsidRPr="00C965F9">
              <w:rPr>
                <w:rFonts w:ascii="Calibri" w:hAnsi="Calibri"/>
                <w:b/>
              </w:rPr>
              <w:t>2</w:t>
            </w:r>
          </w:p>
        </w:tc>
        <w:tc>
          <w:tcPr>
            <w:tcW w:w="8322" w:type="dxa"/>
          </w:tcPr>
          <w:p w14:paraId="3B3B0056" w14:textId="77777777" w:rsidR="00A12A24" w:rsidRDefault="00A12A24" w:rsidP="003977E5">
            <w:pPr>
              <w:rPr>
                <w:rFonts w:ascii="Calibri" w:hAnsi="Calibri"/>
              </w:rPr>
            </w:pPr>
            <w:r w:rsidRPr="00C965F9">
              <w:rPr>
                <w:rFonts w:ascii="Calibri" w:hAnsi="Calibri"/>
              </w:rPr>
              <w:t>Are the visual aspect of the video clear in the delivery of the message, rele</w:t>
            </w:r>
            <w:r>
              <w:rPr>
                <w:rFonts w:ascii="Calibri" w:hAnsi="Calibri"/>
              </w:rPr>
              <w:t xml:space="preserve">vant and professional looking? </w:t>
            </w:r>
          </w:p>
          <w:p w14:paraId="6188A8A0" w14:textId="77777777" w:rsidR="00A12A24" w:rsidRPr="00C965F9" w:rsidRDefault="00A12A24" w:rsidP="003977E5">
            <w:pPr>
              <w:rPr>
                <w:rFonts w:ascii="Calibri" w:hAnsi="Calibri"/>
              </w:rPr>
            </w:pPr>
          </w:p>
        </w:tc>
      </w:tr>
      <w:tr w:rsidR="00A12A24" w:rsidRPr="00C965F9" w14:paraId="0296A522" w14:textId="77777777" w:rsidTr="003977E5">
        <w:tc>
          <w:tcPr>
            <w:tcW w:w="534" w:type="dxa"/>
          </w:tcPr>
          <w:p w14:paraId="405D9736" w14:textId="77777777" w:rsidR="00A12A24" w:rsidRPr="00C965F9" w:rsidRDefault="00A12A24" w:rsidP="003977E5">
            <w:pPr>
              <w:rPr>
                <w:rFonts w:ascii="Calibri" w:hAnsi="Calibri"/>
                <w:b/>
              </w:rPr>
            </w:pPr>
            <w:r w:rsidRPr="00C965F9">
              <w:rPr>
                <w:rFonts w:ascii="Calibri" w:hAnsi="Calibri"/>
                <w:b/>
              </w:rPr>
              <w:t>3</w:t>
            </w:r>
          </w:p>
        </w:tc>
        <w:tc>
          <w:tcPr>
            <w:tcW w:w="8322" w:type="dxa"/>
          </w:tcPr>
          <w:p w14:paraId="617ECDA7" w14:textId="77777777" w:rsidR="00A12A24" w:rsidRPr="00C965F9" w:rsidRDefault="00A12A24" w:rsidP="003977E5">
            <w:pPr>
              <w:rPr>
                <w:rFonts w:ascii="Calibri" w:hAnsi="Calibri"/>
              </w:rPr>
            </w:pPr>
            <w:r w:rsidRPr="00C965F9">
              <w:rPr>
                <w:rFonts w:ascii="Calibri" w:hAnsi="Calibri"/>
              </w:rPr>
              <w:t>Is the audio (e.g., dialogue, sounds) understandable? If no, cite scenes in which the dialogue or sounds are not understandable?</w:t>
            </w:r>
          </w:p>
          <w:p w14:paraId="380713FD" w14:textId="2B2D5FD7" w:rsidR="00A12A24" w:rsidRPr="00C965F9" w:rsidRDefault="00A12A24" w:rsidP="003977E5">
            <w:pPr>
              <w:rPr>
                <w:rFonts w:ascii="Calibri" w:hAnsi="Calibri"/>
              </w:rPr>
            </w:pPr>
          </w:p>
        </w:tc>
      </w:tr>
      <w:tr w:rsidR="00A12A24" w:rsidRPr="00C965F9" w14:paraId="70CF57D3" w14:textId="77777777" w:rsidTr="003977E5">
        <w:tc>
          <w:tcPr>
            <w:tcW w:w="8856" w:type="dxa"/>
            <w:gridSpan w:val="2"/>
          </w:tcPr>
          <w:p w14:paraId="6849C31F" w14:textId="77777777" w:rsidR="00A12A24" w:rsidRPr="00C965F9" w:rsidRDefault="00A12A24" w:rsidP="003977E5">
            <w:pPr>
              <w:rPr>
                <w:rFonts w:ascii="Calibri" w:hAnsi="Calibri"/>
              </w:rPr>
            </w:pPr>
            <w:r w:rsidRPr="006740D8">
              <w:rPr>
                <w:rFonts w:ascii="Calibri" w:hAnsi="Calibri"/>
                <w:b/>
              </w:rPr>
              <w:t>AUDIENCE</w:t>
            </w:r>
            <w:r w:rsidRPr="00C965F9">
              <w:rPr>
                <w:rFonts w:ascii="Calibri" w:hAnsi="Calibri"/>
              </w:rPr>
              <w:t xml:space="preserve"> </w:t>
            </w:r>
            <w:r w:rsidRPr="00C965F9">
              <w:rPr>
                <w:rFonts w:ascii="Calibri" w:hAnsi="Calibri"/>
                <w:i/>
              </w:rPr>
              <w:t>(the following questions aims to measure cultural acceptability</w:t>
            </w:r>
            <w:r w:rsidRPr="00C965F9">
              <w:rPr>
                <w:rFonts w:ascii="Calibri" w:hAnsi="Calibri"/>
              </w:rPr>
              <w:t>)</w:t>
            </w:r>
          </w:p>
        </w:tc>
      </w:tr>
      <w:tr w:rsidR="00A12A24" w:rsidRPr="00C965F9" w14:paraId="24480C35" w14:textId="77777777" w:rsidTr="003977E5">
        <w:tc>
          <w:tcPr>
            <w:tcW w:w="534" w:type="dxa"/>
          </w:tcPr>
          <w:p w14:paraId="5D692925" w14:textId="77777777" w:rsidR="00A12A24" w:rsidRPr="00C965F9" w:rsidRDefault="00A12A24" w:rsidP="003977E5">
            <w:pPr>
              <w:rPr>
                <w:rFonts w:ascii="Calibri" w:hAnsi="Calibri"/>
              </w:rPr>
            </w:pPr>
            <w:r w:rsidRPr="00C965F9">
              <w:rPr>
                <w:rFonts w:ascii="Calibri" w:hAnsi="Calibri"/>
              </w:rPr>
              <w:t>4</w:t>
            </w:r>
          </w:p>
        </w:tc>
        <w:tc>
          <w:tcPr>
            <w:tcW w:w="8322" w:type="dxa"/>
          </w:tcPr>
          <w:p w14:paraId="265C5512" w14:textId="77777777" w:rsidR="00A12A24" w:rsidRPr="00C965F9" w:rsidRDefault="00A12A24" w:rsidP="003977E5">
            <w:pPr>
              <w:rPr>
                <w:rFonts w:ascii="Calibri" w:hAnsi="Calibri"/>
              </w:rPr>
            </w:pPr>
            <w:r w:rsidRPr="00C965F9">
              <w:rPr>
                <w:rFonts w:ascii="Calibri" w:hAnsi="Calibri"/>
              </w:rPr>
              <w:t xml:space="preserve">Who do you think are the people who could benefit the most from watching this video? </w:t>
            </w:r>
          </w:p>
          <w:p w14:paraId="727597A8" w14:textId="08D90071" w:rsidR="00A12A24" w:rsidRPr="00C965F9" w:rsidRDefault="00A12A24" w:rsidP="003977E5">
            <w:pPr>
              <w:rPr>
                <w:rFonts w:ascii="Calibri" w:hAnsi="Calibri"/>
              </w:rPr>
            </w:pPr>
          </w:p>
        </w:tc>
      </w:tr>
      <w:tr w:rsidR="00A12A24" w:rsidRPr="00C965F9" w14:paraId="08985261" w14:textId="77777777" w:rsidTr="003977E5">
        <w:tc>
          <w:tcPr>
            <w:tcW w:w="534" w:type="dxa"/>
          </w:tcPr>
          <w:p w14:paraId="7B09109C" w14:textId="77777777" w:rsidR="00A12A24" w:rsidRPr="00C965F9" w:rsidRDefault="00A12A24" w:rsidP="003977E5">
            <w:pPr>
              <w:rPr>
                <w:rFonts w:ascii="Calibri" w:hAnsi="Calibri"/>
              </w:rPr>
            </w:pPr>
            <w:r w:rsidRPr="00C965F9">
              <w:rPr>
                <w:rFonts w:ascii="Calibri" w:hAnsi="Calibri"/>
              </w:rPr>
              <w:t>5</w:t>
            </w:r>
          </w:p>
        </w:tc>
        <w:tc>
          <w:tcPr>
            <w:tcW w:w="8322" w:type="dxa"/>
          </w:tcPr>
          <w:p w14:paraId="25CF3C31" w14:textId="77777777" w:rsidR="00A12A24" w:rsidRPr="00C965F9" w:rsidRDefault="00A12A24" w:rsidP="003977E5">
            <w:pPr>
              <w:rPr>
                <w:rFonts w:ascii="Calibri" w:hAnsi="Calibri"/>
              </w:rPr>
            </w:pPr>
            <w:r w:rsidRPr="00C965F9">
              <w:rPr>
                <w:rFonts w:ascii="Calibri" w:hAnsi="Calibri"/>
              </w:rPr>
              <w:t>Do you think they could relate to this video? Why?</w:t>
            </w:r>
          </w:p>
          <w:p w14:paraId="5F4581FB" w14:textId="562229B6" w:rsidR="00A12A24" w:rsidRPr="00C965F9" w:rsidRDefault="00A12A24" w:rsidP="003977E5">
            <w:pPr>
              <w:rPr>
                <w:rFonts w:ascii="Calibri" w:hAnsi="Calibri"/>
              </w:rPr>
            </w:pPr>
          </w:p>
        </w:tc>
      </w:tr>
      <w:tr w:rsidR="00A12A24" w:rsidRPr="00C965F9" w14:paraId="1960669F" w14:textId="77777777" w:rsidTr="003977E5">
        <w:tc>
          <w:tcPr>
            <w:tcW w:w="534" w:type="dxa"/>
          </w:tcPr>
          <w:p w14:paraId="569CFEB2" w14:textId="77777777" w:rsidR="00A12A24" w:rsidRPr="00C965F9" w:rsidRDefault="00A12A24" w:rsidP="003977E5">
            <w:pPr>
              <w:rPr>
                <w:rFonts w:ascii="Calibri" w:hAnsi="Calibri"/>
              </w:rPr>
            </w:pPr>
            <w:r w:rsidRPr="00C965F9">
              <w:rPr>
                <w:rFonts w:ascii="Calibri" w:hAnsi="Calibri"/>
              </w:rPr>
              <w:t>6</w:t>
            </w:r>
          </w:p>
        </w:tc>
        <w:tc>
          <w:tcPr>
            <w:tcW w:w="8322" w:type="dxa"/>
          </w:tcPr>
          <w:p w14:paraId="5FE3D9FD" w14:textId="77777777" w:rsidR="00A12A24" w:rsidRPr="00C965F9" w:rsidRDefault="00A12A24" w:rsidP="003977E5">
            <w:pPr>
              <w:rPr>
                <w:rFonts w:ascii="Calibri" w:hAnsi="Calibri"/>
              </w:rPr>
            </w:pPr>
            <w:r w:rsidRPr="00C965F9">
              <w:rPr>
                <w:rFonts w:ascii="Calibri" w:hAnsi="Calibri"/>
              </w:rPr>
              <w:t>As a teacher, can you also relate to this video? To which character can you relate the most?</w:t>
            </w:r>
          </w:p>
          <w:p w14:paraId="432EAB42" w14:textId="77777777" w:rsidR="00A12A24" w:rsidRPr="00C965F9" w:rsidRDefault="00A12A24" w:rsidP="003977E5">
            <w:pPr>
              <w:rPr>
                <w:rFonts w:ascii="Calibri" w:hAnsi="Calibri"/>
              </w:rPr>
            </w:pPr>
          </w:p>
          <w:p w14:paraId="706CCF7A" w14:textId="77777777" w:rsidR="00A12A24" w:rsidRPr="00C965F9" w:rsidRDefault="00A12A24" w:rsidP="003977E5">
            <w:pPr>
              <w:rPr>
                <w:rFonts w:ascii="Calibri" w:hAnsi="Calibri"/>
              </w:rPr>
            </w:pPr>
          </w:p>
        </w:tc>
      </w:tr>
    </w:tbl>
    <w:p w14:paraId="2333D71D" w14:textId="52D179CA" w:rsidR="000A6A5E" w:rsidRPr="000174F2" w:rsidRDefault="000A6A5E" w:rsidP="000A6A5E">
      <w:pPr>
        <w:pStyle w:val="Heading2"/>
        <w:numPr>
          <w:ilvl w:val="0"/>
          <w:numId w:val="0"/>
        </w:numPr>
        <w:tabs>
          <w:tab w:val="left" w:pos="1843"/>
          <w:tab w:val="left" w:pos="5854"/>
        </w:tabs>
        <w:ind w:left="851"/>
        <w:rPr>
          <w:rFonts w:asciiTheme="minorHAnsi" w:hAnsiTheme="minorHAnsi" w:cstheme="minorHAnsi"/>
          <w:sz w:val="24"/>
          <w:szCs w:val="24"/>
        </w:rPr>
      </w:pPr>
      <w:bookmarkStart w:id="52" w:name="_Toc59098372"/>
      <w:r>
        <w:rPr>
          <w:rFonts w:asciiTheme="minorHAnsi" w:hAnsiTheme="minorHAnsi" w:cstheme="minorHAnsi"/>
          <w:sz w:val="24"/>
          <w:szCs w:val="24"/>
        </w:rPr>
        <w:lastRenderedPageBreak/>
        <w:t>8.1.1.6.4. FGD guide questions for parents</w:t>
      </w:r>
      <w:bookmarkEnd w:id="52"/>
      <w:r>
        <w:rPr>
          <w:rFonts w:asciiTheme="minorHAnsi" w:hAnsiTheme="minorHAnsi" w:cstheme="minorHAnsi"/>
          <w:sz w:val="24"/>
          <w:szCs w:val="24"/>
        </w:rPr>
        <w:tab/>
      </w:r>
    </w:p>
    <w:p w14:paraId="34415926" w14:textId="28A11579" w:rsidR="00A12A24" w:rsidRPr="00C965F9" w:rsidRDefault="00A12A24" w:rsidP="000A6A5E">
      <w:pPr>
        <w:rPr>
          <w:rFonts w:ascii="Calibri" w:hAnsi="Calibri"/>
          <w:b/>
          <w:color w:val="000000" w:themeColor="text1"/>
        </w:rPr>
      </w:pPr>
    </w:p>
    <w:p w14:paraId="4A05CD29" w14:textId="77777777" w:rsidR="00A12A24" w:rsidRPr="00912850" w:rsidRDefault="00A12A24" w:rsidP="00A12A24">
      <w:pPr>
        <w:jc w:val="center"/>
        <w:rPr>
          <w:rFonts w:ascii="Calibri" w:hAnsi="Calibri"/>
          <w:b/>
          <w:color w:val="000000" w:themeColor="text1"/>
        </w:rPr>
      </w:pPr>
      <w:r w:rsidRPr="00C965F9">
        <w:rPr>
          <w:rFonts w:ascii="Calibri" w:hAnsi="Calibri"/>
          <w:b/>
          <w:color w:val="000000" w:themeColor="text1"/>
        </w:rPr>
        <w:t>Gui</w:t>
      </w:r>
      <w:r>
        <w:rPr>
          <w:rFonts w:ascii="Calibri" w:hAnsi="Calibri"/>
          <w:b/>
          <w:color w:val="000000" w:themeColor="text1"/>
        </w:rPr>
        <w:t>de Questions (FGD for parents)</w:t>
      </w:r>
    </w:p>
    <w:tbl>
      <w:tblPr>
        <w:tblStyle w:val="TableGrid"/>
        <w:tblW w:w="8743" w:type="dxa"/>
        <w:tblLook w:val="04A0" w:firstRow="1" w:lastRow="0" w:firstColumn="1" w:lastColumn="0" w:noHBand="0" w:noVBand="1"/>
      </w:tblPr>
      <w:tblGrid>
        <w:gridCol w:w="2571"/>
        <w:gridCol w:w="6172"/>
      </w:tblGrid>
      <w:tr w:rsidR="00A12A24" w:rsidRPr="00C965F9" w14:paraId="6A49121A" w14:textId="77777777" w:rsidTr="003977E5">
        <w:trPr>
          <w:trHeight w:val="388"/>
        </w:trPr>
        <w:tc>
          <w:tcPr>
            <w:tcW w:w="2571" w:type="dxa"/>
          </w:tcPr>
          <w:p w14:paraId="5B9C8D3D" w14:textId="77777777" w:rsidR="00A12A24" w:rsidRPr="00C965F9" w:rsidRDefault="00A12A24" w:rsidP="003977E5">
            <w:pPr>
              <w:rPr>
                <w:rFonts w:ascii="Calibri" w:hAnsi="Calibri"/>
                <w:color w:val="000000" w:themeColor="text1"/>
              </w:rPr>
            </w:pPr>
            <w:r w:rsidRPr="00C965F9">
              <w:rPr>
                <w:rFonts w:ascii="Calibri" w:hAnsi="Calibri"/>
                <w:color w:val="000000" w:themeColor="text1"/>
              </w:rPr>
              <w:t>Activity:</w:t>
            </w:r>
          </w:p>
        </w:tc>
        <w:tc>
          <w:tcPr>
            <w:tcW w:w="6172" w:type="dxa"/>
          </w:tcPr>
          <w:p w14:paraId="1FE333DB" w14:textId="77777777" w:rsidR="00A12A24" w:rsidRPr="00C965F9" w:rsidRDefault="00A12A24" w:rsidP="003977E5">
            <w:pPr>
              <w:rPr>
                <w:rFonts w:ascii="Calibri" w:hAnsi="Calibri"/>
                <w:color w:val="000000" w:themeColor="text1"/>
              </w:rPr>
            </w:pPr>
          </w:p>
        </w:tc>
      </w:tr>
      <w:tr w:rsidR="00A12A24" w:rsidRPr="00C965F9" w14:paraId="5D91E033" w14:textId="77777777" w:rsidTr="003977E5">
        <w:trPr>
          <w:trHeight w:val="388"/>
        </w:trPr>
        <w:tc>
          <w:tcPr>
            <w:tcW w:w="2571" w:type="dxa"/>
          </w:tcPr>
          <w:p w14:paraId="10485C78" w14:textId="77777777" w:rsidR="00A12A24" w:rsidRPr="00C965F9" w:rsidRDefault="00A12A24" w:rsidP="003977E5">
            <w:pPr>
              <w:rPr>
                <w:rFonts w:ascii="Calibri" w:hAnsi="Calibri"/>
                <w:color w:val="000000" w:themeColor="text1"/>
              </w:rPr>
            </w:pPr>
            <w:r w:rsidRPr="00C965F9">
              <w:rPr>
                <w:rFonts w:ascii="Calibri" w:hAnsi="Calibri"/>
                <w:color w:val="000000" w:themeColor="text1"/>
              </w:rPr>
              <w:t>Date:</w:t>
            </w:r>
          </w:p>
        </w:tc>
        <w:tc>
          <w:tcPr>
            <w:tcW w:w="6172" w:type="dxa"/>
          </w:tcPr>
          <w:p w14:paraId="43102616" w14:textId="77777777" w:rsidR="00A12A24" w:rsidRPr="00C965F9" w:rsidRDefault="00A12A24" w:rsidP="003977E5">
            <w:pPr>
              <w:rPr>
                <w:rFonts w:ascii="Calibri" w:hAnsi="Calibri"/>
                <w:color w:val="000000" w:themeColor="text1"/>
              </w:rPr>
            </w:pPr>
          </w:p>
        </w:tc>
      </w:tr>
      <w:tr w:rsidR="00A12A24" w:rsidRPr="00C965F9" w14:paraId="44FA51A3" w14:textId="77777777" w:rsidTr="003977E5">
        <w:trPr>
          <w:trHeight w:val="388"/>
        </w:trPr>
        <w:tc>
          <w:tcPr>
            <w:tcW w:w="2571" w:type="dxa"/>
          </w:tcPr>
          <w:p w14:paraId="4052E5EF" w14:textId="77777777" w:rsidR="00A12A24" w:rsidRPr="00C965F9" w:rsidRDefault="00A12A24" w:rsidP="003977E5">
            <w:pPr>
              <w:rPr>
                <w:rFonts w:ascii="Calibri" w:hAnsi="Calibri"/>
                <w:color w:val="000000" w:themeColor="text1"/>
              </w:rPr>
            </w:pPr>
            <w:r w:rsidRPr="00C965F9">
              <w:rPr>
                <w:rFonts w:ascii="Calibri" w:hAnsi="Calibri"/>
                <w:color w:val="000000" w:themeColor="text1"/>
              </w:rPr>
              <w:t>Time starts:</w:t>
            </w:r>
          </w:p>
        </w:tc>
        <w:tc>
          <w:tcPr>
            <w:tcW w:w="6172" w:type="dxa"/>
          </w:tcPr>
          <w:p w14:paraId="474BE0C2" w14:textId="77777777" w:rsidR="00A12A24" w:rsidRPr="00C965F9" w:rsidRDefault="00A12A24" w:rsidP="003977E5">
            <w:pPr>
              <w:rPr>
                <w:rFonts w:ascii="Calibri" w:hAnsi="Calibri"/>
                <w:color w:val="000000" w:themeColor="text1"/>
              </w:rPr>
            </w:pPr>
          </w:p>
        </w:tc>
      </w:tr>
      <w:tr w:rsidR="00A12A24" w:rsidRPr="00C965F9" w14:paraId="579D3F94" w14:textId="77777777" w:rsidTr="003977E5">
        <w:trPr>
          <w:trHeight w:val="388"/>
        </w:trPr>
        <w:tc>
          <w:tcPr>
            <w:tcW w:w="2571" w:type="dxa"/>
          </w:tcPr>
          <w:p w14:paraId="521AA7EA" w14:textId="77777777" w:rsidR="00A12A24" w:rsidRPr="00C965F9" w:rsidRDefault="00A12A24" w:rsidP="003977E5">
            <w:pPr>
              <w:rPr>
                <w:rFonts w:ascii="Calibri" w:hAnsi="Calibri"/>
                <w:color w:val="000000" w:themeColor="text1"/>
              </w:rPr>
            </w:pPr>
            <w:r w:rsidRPr="00C965F9">
              <w:rPr>
                <w:rFonts w:ascii="Calibri" w:hAnsi="Calibri"/>
                <w:color w:val="000000" w:themeColor="text1"/>
              </w:rPr>
              <w:t>Time ends:</w:t>
            </w:r>
          </w:p>
        </w:tc>
        <w:tc>
          <w:tcPr>
            <w:tcW w:w="6172" w:type="dxa"/>
          </w:tcPr>
          <w:p w14:paraId="63A8A3B5" w14:textId="77777777" w:rsidR="00A12A24" w:rsidRPr="00C965F9" w:rsidRDefault="00A12A24" w:rsidP="003977E5">
            <w:pPr>
              <w:rPr>
                <w:rFonts w:ascii="Calibri" w:hAnsi="Calibri"/>
                <w:color w:val="000000" w:themeColor="text1"/>
              </w:rPr>
            </w:pPr>
          </w:p>
        </w:tc>
      </w:tr>
      <w:tr w:rsidR="00A12A24" w:rsidRPr="00C965F9" w14:paraId="1B1C9720" w14:textId="77777777" w:rsidTr="003977E5">
        <w:trPr>
          <w:trHeight w:val="388"/>
        </w:trPr>
        <w:tc>
          <w:tcPr>
            <w:tcW w:w="2571" w:type="dxa"/>
          </w:tcPr>
          <w:p w14:paraId="469CEF06" w14:textId="77777777" w:rsidR="00A12A24" w:rsidRPr="00C965F9" w:rsidRDefault="00A12A24" w:rsidP="003977E5">
            <w:pPr>
              <w:rPr>
                <w:rFonts w:ascii="Calibri" w:hAnsi="Calibri"/>
                <w:color w:val="000000" w:themeColor="text1"/>
              </w:rPr>
            </w:pPr>
            <w:r w:rsidRPr="00C965F9">
              <w:rPr>
                <w:rFonts w:ascii="Calibri" w:hAnsi="Calibri"/>
                <w:color w:val="000000" w:themeColor="text1"/>
              </w:rPr>
              <w:t>Participants:</w:t>
            </w:r>
          </w:p>
        </w:tc>
        <w:tc>
          <w:tcPr>
            <w:tcW w:w="6172" w:type="dxa"/>
          </w:tcPr>
          <w:p w14:paraId="0D8AA65B" w14:textId="77777777" w:rsidR="00A12A24" w:rsidRPr="00C965F9" w:rsidRDefault="00A12A24" w:rsidP="003977E5">
            <w:pPr>
              <w:rPr>
                <w:rFonts w:ascii="Calibri" w:hAnsi="Calibri"/>
                <w:color w:val="000000" w:themeColor="text1"/>
              </w:rPr>
            </w:pPr>
          </w:p>
        </w:tc>
      </w:tr>
      <w:tr w:rsidR="00A12A24" w:rsidRPr="00C965F9" w14:paraId="78D665FA" w14:textId="77777777" w:rsidTr="003977E5">
        <w:trPr>
          <w:trHeight w:val="388"/>
        </w:trPr>
        <w:tc>
          <w:tcPr>
            <w:tcW w:w="2571" w:type="dxa"/>
          </w:tcPr>
          <w:p w14:paraId="32DE6498" w14:textId="77777777" w:rsidR="00A12A24" w:rsidRPr="00C965F9" w:rsidRDefault="00A12A24" w:rsidP="003977E5">
            <w:pPr>
              <w:rPr>
                <w:rFonts w:ascii="Calibri" w:hAnsi="Calibri"/>
                <w:color w:val="000000" w:themeColor="text1"/>
              </w:rPr>
            </w:pPr>
            <w:r w:rsidRPr="00C965F9">
              <w:rPr>
                <w:rFonts w:ascii="Calibri" w:hAnsi="Calibri"/>
                <w:color w:val="000000" w:themeColor="text1"/>
              </w:rPr>
              <w:t>Facilitator:</w:t>
            </w:r>
          </w:p>
        </w:tc>
        <w:tc>
          <w:tcPr>
            <w:tcW w:w="6172" w:type="dxa"/>
          </w:tcPr>
          <w:p w14:paraId="18C5D704" w14:textId="77777777" w:rsidR="00A12A24" w:rsidRPr="00C965F9" w:rsidRDefault="00A12A24" w:rsidP="003977E5">
            <w:pPr>
              <w:rPr>
                <w:rFonts w:ascii="Calibri" w:hAnsi="Calibri"/>
                <w:color w:val="000000" w:themeColor="text1"/>
              </w:rPr>
            </w:pPr>
          </w:p>
        </w:tc>
      </w:tr>
      <w:tr w:rsidR="00A12A24" w:rsidRPr="00C965F9" w14:paraId="2EF90DFA" w14:textId="77777777" w:rsidTr="003977E5">
        <w:trPr>
          <w:trHeight w:val="388"/>
        </w:trPr>
        <w:tc>
          <w:tcPr>
            <w:tcW w:w="2571" w:type="dxa"/>
          </w:tcPr>
          <w:p w14:paraId="54132A7F" w14:textId="77777777" w:rsidR="00A12A24" w:rsidRPr="00C965F9" w:rsidRDefault="00A12A24" w:rsidP="003977E5">
            <w:pPr>
              <w:rPr>
                <w:rFonts w:ascii="Calibri" w:hAnsi="Calibri"/>
                <w:color w:val="000000" w:themeColor="text1"/>
              </w:rPr>
            </w:pPr>
            <w:r w:rsidRPr="00C965F9">
              <w:rPr>
                <w:rFonts w:ascii="Calibri" w:hAnsi="Calibri"/>
                <w:color w:val="000000" w:themeColor="text1"/>
              </w:rPr>
              <w:t>Documenter:</w:t>
            </w:r>
          </w:p>
        </w:tc>
        <w:tc>
          <w:tcPr>
            <w:tcW w:w="6172" w:type="dxa"/>
          </w:tcPr>
          <w:p w14:paraId="7E521B95" w14:textId="77777777" w:rsidR="00A12A24" w:rsidRPr="00C965F9" w:rsidRDefault="00A12A24" w:rsidP="003977E5">
            <w:pPr>
              <w:rPr>
                <w:rFonts w:ascii="Calibri" w:hAnsi="Calibri"/>
                <w:color w:val="000000" w:themeColor="text1"/>
              </w:rPr>
            </w:pPr>
          </w:p>
        </w:tc>
      </w:tr>
    </w:tbl>
    <w:p w14:paraId="239A0A8F" w14:textId="77777777" w:rsidR="00A12A24" w:rsidRPr="00C965F9" w:rsidRDefault="00A12A24" w:rsidP="00A12A24">
      <w:pPr>
        <w:rPr>
          <w:rFonts w:ascii="Calibri" w:hAnsi="Calibri"/>
          <w:color w:val="000000" w:themeColor="text1"/>
        </w:rPr>
      </w:pPr>
    </w:p>
    <w:p w14:paraId="6793E883" w14:textId="77777777" w:rsidR="00A12A24" w:rsidRPr="00C965F9" w:rsidRDefault="00A12A24" w:rsidP="00A12A24">
      <w:pPr>
        <w:jc w:val="both"/>
        <w:rPr>
          <w:rFonts w:ascii="Calibri" w:hAnsi="Calibri"/>
          <w:color w:val="000000" w:themeColor="text1"/>
        </w:rPr>
      </w:pPr>
      <w:r w:rsidRPr="00C965F9">
        <w:rPr>
          <w:rFonts w:ascii="Calibri" w:hAnsi="Calibri"/>
          <w:color w:val="000000" w:themeColor="text1"/>
        </w:rPr>
        <w:t>Instruction: Please use the following guide questions to lead the participating teachers in discussion. Remember to encourage the participants to share all thoughts and opinions- all ideas are valuable and differences in opinions are also important.</w:t>
      </w:r>
    </w:p>
    <w:p w14:paraId="304BDE41" w14:textId="77777777" w:rsidR="00A12A24" w:rsidRPr="00C965F9" w:rsidRDefault="00A12A24" w:rsidP="00A12A24">
      <w:pPr>
        <w:rPr>
          <w:rFonts w:ascii="Calibri" w:hAnsi="Calibri"/>
        </w:rPr>
      </w:pPr>
      <w:r>
        <w:rPr>
          <w:rFonts w:ascii="Calibri" w:hAnsi="Calibri"/>
        </w:rPr>
        <w:t xml:space="preserve"> </w:t>
      </w:r>
    </w:p>
    <w:tbl>
      <w:tblPr>
        <w:tblStyle w:val="TableGrid"/>
        <w:tblW w:w="0" w:type="auto"/>
        <w:tblLook w:val="04A0" w:firstRow="1" w:lastRow="0" w:firstColumn="1" w:lastColumn="0" w:noHBand="0" w:noVBand="1"/>
      </w:tblPr>
      <w:tblGrid>
        <w:gridCol w:w="534"/>
        <w:gridCol w:w="8322"/>
      </w:tblGrid>
      <w:tr w:rsidR="00A12A24" w:rsidRPr="00C965F9" w14:paraId="5C234919" w14:textId="77777777" w:rsidTr="003977E5">
        <w:tc>
          <w:tcPr>
            <w:tcW w:w="8856" w:type="dxa"/>
            <w:gridSpan w:val="2"/>
          </w:tcPr>
          <w:p w14:paraId="699A3655" w14:textId="77777777" w:rsidR="00A12A24" w:rsidRPr="00C965F9" w:rsidRDefault="00A12A24" w:rsidP="003977E5">
            <w:pPr>
              <w:rPr>
                <w:rFonts w:ascii="Calibri" w:hAnsi="Calibri"/>
                <w:b/>
              </w:rPr>
            </w:pPr>
            <w:r w:rsidRPr="00C965F9">
              <w:rPr>
                <w:rFonts w:ascii="Calibri" w:hAnsi="Calibri"/>
                <w:b/>
              </w:rPr>
              <w:t>CONTENT</w:t>
            </w:r>
          </w:p>
        </w:tc>
      </w:tr>
      <w:tr w:rsidR="00A12A24" w:rsidRPr="00C965F9" w14:paraId="412D3549" w14:textId="77777777" w:rsidTr="003977E5">
        <w:tc>
          <w:tcPr>
            <w:tcW w:w="534" w:type="dxa"/>
          </w:tcPr>
          <w:p w14:paraId="50B82557" w14:textId="77777777" w:rsidR="00A12A24" w:rsidRPr="00C965F9" w:rsidRDefault="00A12A24" w:rsidP="003977E5">
            <w:pPr>
              <w:rPr>
                <w:rFonts w:ascii="Calibri" w:hAnsi="Calibri"/>
                <w:b/>
              </w:rPr>
            </w:pPr>
            <w:r w:rsidRPr="00C965F9">
              <w:rPr>
                <w:rFonts w:ascii="Calibri" w:hAnsi="Calibri"/>
                <w:b/>
              </w:rPr>
              <w:t>1</w:t>
            </w:r>
          </w:p>
        </w:tc>
        <w:tc>
          <w:tcPr>
            <w:tcW w:w="8322" w:type="dxa"/>
          </w:tcPr>
          <w:p w14:paraId="437D4B9A" w14:textId="77777777" w:rsidR="00A12A24" w:rsidRPr="00C965F9" w:rsidRDefault="00A12A24" w:rsidP="003977E5">
            <w:pPr>
              <w:spacing w:after="200" w:line="276" w:lineRule="auto"/>
              <w:rPr>
                <w:rFonts w:ascii="Calibri" w:hAnsi="Calibri"/>
              </w:rPr>
            </w:pPr>
            <w:r w:rsidRPr="00C965F9">
              <w:rPr>
                <w:rFonts w:ascii="Calibri" w:hAnsi="Calibri"/>
              </w:rPr>
              <w:t>What do you think is the message of the video?</w:t>
            </w:r>
          </w:p>
          <w:p w14:paraId="38CA3A59" w14:textId="77777777" w:rsidR="00A12A24" w:rsidRPr="00C965F9" w:rsidRDefault="00A12A24" w:rsidP="003977E5">
            <w:pPr>
              <w:rPr>
                <w:rFonts w:ascii="Calibri" w:hAnsi="Calibri"/>
                <w:b/>
              </w:rPr>
            </w:pPr>
          </w:p>
        </w:tc>
      </w:tr>
      <w:tr w:rsidR="00A12A24" w:rsidRPr="00C965F9" w14:paraId="5AC003A8" w14:textId="77777777" w:rsidTr="003977E5">
        <w:tc>
          <w:tcPr>
            <w:tcW w:w="534" w:type="dxa"/>
          </w:tcPr>
          <w:p w14:paraId="7E61F9E6" w14:textId="77777777" w:rsidR="00A12A24" w:rsidRPr="00C965F9" w:rsidRDefault="00A12A24" w:rsidP="003977E5">
            <w:pPr>
              <w:rPr>
                <w:rFonts w:ascii="Calibri" w:hAnsi="Calibri"/>
                <w:b/>
              </w:rPr>
            </w:pPr>
            <w:r>
              <w:rPr>
                <w:rFonts w:ascii="Calibri" w:hAnsi="Calibri"/>
                <w:b/>
              </w:rPr>
              <w:t>2</w:t>
            </w:r>
          </w:p>
        </w:tc>
        <w:tc>
          <w:tcPr>
            <w:tcW w:w="8322" w:type="dxa"/>
          </w:tcPr>
          <w:p w14:paraId="0FBCD83B" w14:textId="72C3ABF6" w:rsidR="00A12A24" w:rsidRPr="00C965F9" w:rsidRDefault="000A6A5E" w:rsidP="000A6A5E">
            <w:pPr>
              <w:spacing w:after="200" w:line="276" w:lineRule="auto"/>
              <w:rPr>
                <w:rFonts w:ascii="Calibri" w:hAnsi="Calibri"/>
              </w:rPr>
            </w:pPr>
            <w:r>
              <w:rPr>
                <w:rFonts w:ascii="Calibri" w:hAnsi="Calibri"/>
              </w:rPr>
              <w:t xml:space="preserve">How can you get intestinal worm </w:t>
            </w:r>
            <w:r w:rsidR="00A12A24">
              <w:rPr>
                <w:rFonts w:ascii="Calibri" w:hAnsi="Calibri"/>
              </w:rPr>
              <w:t>infection? Name 3 possible ways.</w:t>
            </w:r>
          </w:p>
        </w:tc>
      </w:tr>
      <w:tr w:rsidR="00A12A24" w:rsidRPr="00C965F9" w14:paraId="1139742F" w14:textId="77777777" w:rsidTr="003977E5">
        <w:tc>
          <w:tcPr>
            <w:tcW w:w="534" w:type="dxa"/>
          </w:tcPr>
          <w:p w14:paraId="13593507" w14:textId="77777777" w:rsidR="00A12A24" w:rsidRDefault="00A12A24" w:rsidP="003977E5">
            <w:pPr>
              <w:rPr>
                <w:rFonts w:ascii="Calibri" w:hAnsi="Calibri"/>
                <w:b/>
              </w:rPr>
            </w:pPr>
            <w:r>
              <w:rPr>
                <w:rFonts w:ascii="Calibri" w:hAnsi="Calibri"/>
                <w:b/>
              </w:rPr>
              <w:t>3</w:t>
            </w:r>
          </w:p>
        </w:tc>
        <w:tc>
          <w:tcPr>
            <w:tcW w:w="8322" w:type="dxa"/>
          </w:tcPr>
          <w:p w14:paraId="6053FDB8" w14:textId="66AA0BE7" w:rsidR="00A12A24" w:rsidRDefault="000A6A5E" w:rsidP="003977E5">
            <w:pPr>
              <w:spacing w:after="200" w:line="276" w:lineRule="auto"/>
              <w:rPr>
                <w:rFonts w:ascii="Calibri" w:hAnsi="Calibri"/>
              </w:rPr>
            </w:pPr>
            <w:r>
              <w:rPr>
                <w:rFonts w:ascii="Calibri" w:hAnsi="Calibri"/>
              </w:rPr>
              <w:t>How can you avoid intestinal worm</w:t>
            </w:r>
            <w:r w:rsidR="00A12A24">
              <w:rPr>
                <w:rFonts w:ascii="Calibri" w:hAnsi="Calibri"/>
              </w:rPr>
              <w:t xml:space="preserve"> infection? </w:t>
            </w:r>
          </w:p>
        </w:tc>
      </w:tr>
      <w:tr w:rsidR="000A6A5E" w:rsidRPr="00C965F9" w14:paraId="45B58B8B" w14:textId="77777777" w:rsidTr="003977E5">
        <w:tc>
          <w:tcPr>
            <w:tcW w:w="534" w:type="dxa"/>
          </w:tcPr>
          <w:p w14:paraId="58C36906" w14:textId="583D3C81" w:rsidR="000A6A5E" w:rsidRDefault="000A6A5E" w:rsidP="000A6A5E">
            <w:pPr>
              <w:rPr>
                <w:rFonts w:ascii="Calibri" w:hAnsi="Calibri"/>
                <w:b/>
              </w:rPr>
            </w:pPr>
            <w:r>
              <w:rPr>
                <w:rFonts w:ascii="Calibri" w:hAnsi="Calibri"/>
                <w:b/>
              </w:rPr>
              <w:t>4</w:t>
            </w:r>
          </w:p>
        </w:tc>
        <w:tc>
          <w:tcPr>
            <w:tcW w:w="8322" w:type="dxa"/>
          </w:tcPr>
          <w:p w14:paraId="5BA0DFC6" w14:textId="66BD54C1" w:rsidR="000A6A5E" w:rsidRDefault="000A6A5E" w:rsidP="000A6A5E">
            <w:pPr>
              <w:spacing w:after="200" w:line="276" w:lineRule="auto"/>
              <w:rPr>
                <w:rFonts w:ascii="Calibri" w:hAnsi="Calibri"/>
              </w:rPr>
            </w:pPr>
            <w:r>
              <w:rPr>
                <w:rFonts w:ascii="Calibri" w:hAnsi="Calibri"/>
              </w:rPr>
              <w:t>How can you get liver fluke infection? Name 3 possible ways.</w:t>
            </w:r>
          </w:p>
        </w:tc>
      </w:tr>
      <w:tr w:rsidR="000A6A5E" w:rsidRPr="00C965F9" w14:paraId="36740676" w14:textId="77777777" w:rsidTr="003977E5">
        <w:tc>
          <w:tcPr>
            <w:tcW w:w="534" w:type="dxa"/>
          </w:tcPr>
          <w:p w14:paraId="3A967D43" w14:textId="3262664C" w:rsidR="000A6A5E" w:rsidRDefault="000A6A5E" w:rsidP="000A6A5E">
            <w:pPr>
              <w:rPr>
                <w:rFonts w:ascii="Calibri" w:hAnsi="Calibri"/>
                <w:b/>
              </w:rPr>
            </w:pPr>
            <w:r>
              <w:rPr>
                <w:rFonts w:ascii="Calibri" w:hAnsi="Calibri"/>
                <w:b/>
              </w:rPr>
              <w:t>5</w:t>
            </w:r>
          </w:p>
        </w:tc>
        <w:tc>
          <w:tcPr>
            <w:tcW w:w="8322" w:type="dxa"/>
          </w:tcPr>
          <w:p w14:paraId="3A505259" w14:textId="56FEDBD4" w:rsidR="000A6A5E" w:rsidRDefault="000A6A5E" w:rsidP="000A6A5E">
            <w:pPr>
              <w:spacing w:after="200" w:line="276" w:lineRule="auto"/>
              <w:rPr>
                <w:rFonts w:ascii="Calibri" w:hAnsi="Calibri"/>
              </w:rPr>
            </w:pPr>
            <w:r>
              <w:rPr>
                <w:rFonts w:ascii="Calibri" w:hAnsi="Calibri"/>
              </w:rPr>
              <w:t xml:space="preserve">How can you avoid liver fluke infection? </w:t>
            </w:r>
          </w:p>
        </w:tc>
      </w:tr>
      <w:tr w:rsidR="00A12A24" w:rsidRPr="00C965F9" w14:paraId="5A9E5FC6" w14:textId="77777777" w:rsidTr="003977E5">
        <w:tc>
          <w:tcPr>
            <w:tcW w:w="8856" w:type="dxa"/>
            <w:gridSpan w:val="2"/>
          </w:tcPr>
          <w:p w14:paraId="642AD79C" w14:textId="77777777" w:rsidR="00A12A24" w:rsidRPr="00C965F9" w:rsidRDefault="00A12A24" w:rsidP="003977E5">
            <w:pPr>
              <w:rPr>
                <w:rFonts w:ascii="Calibri" w:hAnsi="Calibri"/>
                <w:b/>
              </w:rPr>
            </w:pPr>
            <w:r w:rsidRPr="00C965F9">
              <w:rPr>
                <w:rFonts w:ascii="Calibri" w:hAnsi="Calibri"/>
                <w:b/>
              </w:rPr>
              <w:t>AUDIO/VISUAL</w:t>
            </w:r>
          </w:p>
        </w:tc>
      </w:tr>
      <w:tr w:rsidR="00A12A24" w:rsidRPr="00C965F9" w14:paraId="15F31534" w14:textId="77777777" w:rsidTr="003977E5">
        <w:tc>
          <w:tcPr>
            <w:tcW w:w="534" w:type="dxa"/>
          </w:tcPr>
          <w:p w14:paraId="08CD228C" w14:textId="77777777" w:rsidR="00A12A24" w:rsidRPr="00C965F9" w:rsidRDefault="00A12A24" w:rsidP="003977E5">
            <w:pPr>
              <w:rPr>
                <w:rFonts w:ascii="Calibri" w:hAnsi="Calibri"/>
                <w:b/>
              </w:rPr>
            </w:pPr>
            <w:r w:rsidRPr="00C965F9">
              <w:rPr>
                <w:rFonts w:ascii="Calibri" w:hAnsi="Calibri"/>
                <w:b/>
              </w:rPr>
              <w:t>2</w:t>
            </w:r>
          </w:p>
        </w:tc>
        <w:tc>
          <w:tcPr>
            <w:tcW w:w="8322" w:type="dxa"/>
          </w:tcPr>
          <w:p w14:paraId="40B312C0" w14:textId="77777777" w:rsidR="00A12A24" w:rsidRDefault="00A12A24" w:rsidP="003977E5">
            <w:pPr>
              <w:rPr>
                <w:rFonts w:ascii="Calibri" w:hAnsi="Calibri"/>
              </w:rPr>
            </w:pPr>
            <w:r w:rsidRPr="00C965F9">
              <w:rPr>
                <w:rFonts w:ascii="Calibri" w:hAnsi="Calibri"/>
              </w:rPr>
              <w:t>Are the visual aspect of the video clear in the delivery of the message, rele</w:t>
            </w:r>
            <w:r>
              <w:rPr>
                <w:rFonts w:ascii="Calibri" w:hAnsi="Calibri"/>
              </w:rPr>
              <w:t xml:space="preserve">vant and professional looking? </w:t>
            </w:r>
          </w:p>
          <w:p w14:paraId="30E32AF0" w14:textId="77777777" w:rsidR="00A12A24" w:rsidRPr="00C965F9" w:rsidRDefault="00A12A24" w:rsidP="003977E5">
            <w:pPr>
              <w:rPr>
                <w:rFonts w:ascii="Calibri" w:hAnsi="Calibri"/>
              </w:rPr>
            </w:pPr>
          </w:p>
        </w:tc>
      </w:tr>
      <w:tr w:rsidR="00A12A24" w:rsidRPr="00C965F9" w14:paraId="1AB54AC6" w14:textId="77777777" w:rsidTr="003977E5">
        <w:tc>
          <w:tcPr>
            <w:tcW w:w="534" w:type="dxa"/>
          </w:tcPr>
          <w:p w14:paraId="29812177" w14:textId="77777777" w:rsidR="00A12A24" w:rsidRPr="00C965F9" w:rsidRDefault="00A12A24" w:rsidP="003977E5">
            <w:pPr>
              <w:rPr>
                <w:rFonts w:ascii="Calibri" w:hAnsi="Calibri"/>
                <w:b/>
              </w:rPr>
            </w:pPr>
            <w:r w:rsidRPr="00C965F9">
              <w:rPr>
                <w:rFonts w:ascii="Calibri" w:hAnsi="Calibri"/>
                <w:b/>
              </w:rPr>
              <w:t>3</w:t>
            </w:r>
          </w:p>
        </w:tc>
        <w:tc>
          <w:tcPr>
            <w:tcW w:w="8322" w:type="dxa"/>
          </w:tcPr>
          <w:p w14:paraId="59EDA733" w14:textId="77777777" w:rsidR="00A12A24" w:rsidRPr="00C965F9" w:rsidRDefault="00A12A24" w:rsidP="003977E5">
            <w:pPr>
              <w:rPr>
                <w:rFonts w:ascii="Calibri" w:hAnsi="Calibri"/>
              </w:rPr>
            </w:pPr>
            <w:r w:rsidRPr="00C965F9">
              <w:rPr>
                <w:rFonts w:ascii="Calibri" w:hAnsi="Calibri"/>
              </w:rPr>
              <w:t>Is the audio (e.g., dialogue, sounds) understandable? If no, cite scenes in which the dialogue or sounds are not understandable?</w:t>
            </w:r>
          </w:p>
          <w:p w14:paraId="25070E1E" w14:textId="4F8A1AC1" w:rsidR="00A12A24" w:rsidRPr="00C965F9" w:rsidRDefault="00A12A24" w:rsidP="003977E5">
            <w:pPr>
              <w:rPr>
                <w:rFonts w:ascii="Calibri" w:hAnsi="Calibri"/>
              </w:rPr>
            </w:pPr>
          </w:p>
        </w:tc>
      </w:tr>
      <w:tr w:rsidR="00A12A24" w:rsidRPr="00C965F9" w14:paraId="4D067CC0" w14:textId="77777777" w:rsidTr="003977E5">
        <w:tc>
          <w:tcPr>
            <w:tcW w:w="8856" w:type="dxa"/>
            <w:gridSpan w:val="2"/>
          </w:tcPr>
          <w:p w14:paraId="38025869" w14:textId="77777777" w:rsidR="00A12A24" w:rsidRPr="00C965F9" w:rsidRDefault="00A12A24" w:rsidP="003977E5">
            <w:pPr>
              <w:rPr>
                <w:rFonts w:ascii="Calibri" w:hAnsi="Calibri"/>
              </w:rPr>
            </w:pPr>
            <w:r w:rsidRPr="000A6A5E">
              <w:rPr>
                <w:rFonts w:ascii="Calibri" w:hAnsi="Calibri"/>
                <w:b/>
              </w:rPr>
              <w:t>AUDIENCE</w:t>
            </w:r>
            <w:r w:rsidRPr="00C965F9">
              <w:rPr>
                <w:rFonts w:ascii="Calibri" w:hAnsi="Calibri"/>
              </w:rPr>
              <w:t xml:space="preserve"> </w:t>
            </w:r>
            <w:r w:rsidRPr="00C965F9">
              <w:rPr>
                <w:rFonts w:ascii="Calibri" w:hAnsi="Calibri"/>
                <w:i/>
              </w:rPr>
              <w:t>(the following questions aims to measure cultural acceptability</w:t>
            </w:r>
            <w:r w:rsidRPr="00C965F9">
              <w:rPr>
                <w:rFonts w:ascii="Calibri" w:hAnsi="Calibri"/>
              </w:rPr>
              <w:t>)</w:t>
            </w:r>
          </w:p>
        </w:tc>
      </w:tr>
      <w:tr w:rsidR="00A12A24" w:rsidRPr="00C965F9" w14:paraId="6E201A8F" w14:textId="77777777" w:rsidTr="003977E5">
        <w:tc>
          <w:tcPr>
            <w:tcW w:w="534" w:type="dxa"/>
          </w:tcPr>
          <w:p w14:paraId="0CECABF8" w14:textId="77777777" w:rsidR="00A12A24" w:rsidRPr="00C965F9" w:rsidRDefault="00A12A24" w:rsidP="003977E5">
            <w:pPr>
              <w:rPr>
                <w:rFonts w:ascii="Calibri" w:hAnsi="Calibri"/>
              </w:rPr>
            </w:pPr>
            <w:r w:rsidRPr="00C965F9">
              <w:rPr>
                <w:rFonts w:ascii="Calibri" w:hAnsi="Calibri"/>
              </w:rPr>
              <w:t>4</w:t>
            </w:r>
          </w:p>
        </w:tc>
        <w:tc>
          <w:tcPr>
            <w:tcW w:w="8322" w:type="dxa"/>
          </w:tcPr>
          <w:p w14:paraId="565ED2E2" w14:textId="1CB6733E" w:rsidR="00A12A24" w:rsidRPr="00C965F9" w:rsidRDefault="00A12A24" w:rsidP="003977E5">
            <w:pPr>
              <w:rPr>
                <w:rFonts w:ascii="Calibri" w:hAnsi="Calibri"/>
              </w:rPr>
            </w:pPr>
            <w:r w:rsidRPr="00C965F9">
              <w:rPr>
                <w:rFonts w:ascii="Calibri" w:hAnsi="Calibri"/>
              </w:rPr>
              <w:t>Who do you think are the people who could benefit the most from watchi</w:t>
            </w:r>
            <w:r w:rsidR="000A6A5E">
              <w:rPr>
                <w:rFonts w:ascii="Calibri" w:hAnsi="Calibri"/>
              </w:rPr>
              <w:t xml:space="preserve">ng this video? </w:t>
            </w:r>
          </w:p>
          <w:p w14:paraId="0ECD1EB7" w14:textId="77777777" w:rsidR="00A12A24" w:rsidRPr="00C965F9" w:rsidRDefault="00A12A24" w:rsidP="003977E5">
            <w:pPr>
              <w:rPr>
                <w:rFonts w:ascii="Calibri" w:hAnsi="Calibri"/>
              </w:rPr>
            </w:pPr>
          </w:p>
        </w:tc>
      </w:tr>
      <w:tr w:rsidR="00A12A24" w:rsidRPr="00C965F9" w14:paraId="600D945E" w14:textId="77777777" w:rsidTr="003977E5">
        <w:tc>
          <w:tcPr>
            <w:tcW w:w="534" w:type="dxa"/>
          </w:tcPr>
          <w:p w14:paraId="60A7D61C" w14:textId="77777777" w:rsidR="00A12A24" w:rsidRPr="00C965F9" w:rsidRDefault="00A12A24" w:rsidP="003977E5">
            <w:pPr>
              <w:rPr>
                <w:rFonts w:ascii="Calibri" w:hAnsi="Calibri"/>
              </w:rPr>
            </w:pPr>
            <w:r w:rsidRPr="00C965F9">
              <w:rPr>
                <w:rFonts w:ascii="Calibri" w:hAnsi="Calibri"/>
              </w:rPr>
              <w:t>5</w:t>
            </w:r>
          </w:p>
        </w:tc>
        <w:tc>
          <w:tcPr>
            <w:tcW w:w="8322" w:type="dxa"/>
          </w:tcPr>
          <w:p w14:paraId="21CDDB3F" w14:textId="77777777" w:rsidR="00A12A24" w:rsidRPr="00C965F9" w:rsidRDefault="00A12A24" w:rsidP="003977E5">
            <w:pPr>
              <w:rPr>
                <w:rFonts w:ascii="Calibri" w:hAnsi="Calibri"/>
              </w:rPr>
            </w:pPr>
            <w:r w:rsidRPr="00C965F9">
              <w:rPr>
                <w:rFonts w:ascii="Calibri" w:hAnsi="Calibri"/>
              </w:rPr>
              <w:t>Do you think they could relate to this video? Why?</w:t>
            </w:r>
          </w:p>
          <w:p w14:paraId="290C8315" w14:textId="0F8F3F7C" w:rsidR="00A12A24" w:rsidRPr="00C965F9" w:rsidRDefault="00A12A24" w:rsidP="003977E5">
            <w:pPr>
              <w:rPr>
                <w:rFonts w:ascii="Calibri" w:hAnsi="Calibri"/>
              </w:rPr>
            </w:pPr>
          </w:p>
        </w:tc>
      </w:tr>
      <w:tr w:rsidR="00A12A24" w:rsidRPr="00C965F9" w14:paraId="16D110B9" w14:textId="77777777" w:rsidTr="003977E5">
        <w:tc>
          <w:tcPr>
            <w:tcW w:w="534" w:type="dxa"/>
          </w:tcPr>
          <w:p w14:paraId="0401CEE4" w14:textId="77777777" w:rsidR="00A12A24" w:rsidRPr="00C965F9" w:rsidRDefault="00A12A24" w:rsidP="003977E5">
            <w:pPr>
              <w:rPr>
                <w:rFonts w:ascii="Calibri" w:hAnsi="Calibri"/>
              </w:rPr>
            </w:pPr>
            <w:r w:rsidRPr="00C965F9">
              <w:rPr>
                <w:rFonts w:ascii="Calibri" w:hAnsi="Calibri"/>
              </w:rPr>
              <w:t>6</w:t>
            </w:r>
          </w:p>
        </w:tc>
        <w:tc>
          <w:tcPr>
            <w:tcW w:w="8322" w:type="dxa"/>
          </w:tcPr>
          <w:p w14:paraId="546AB427" w14:textId="77777777" w:rsidR="00A12A24" w:rsidRPr="00C965F9" w:rsidRDefault="00A12A24" w:rsidP="003977E5">
            <w:pPr>
              <w:rPr>
                <w:rFonts w:ascii="Calibri" w:hAnsi="Calibri"/>
              </w:rPr>
            </w:pPr>
            <w:r>
              <w:rPr>
                <w:rFonts w:ascii="Calibri" w:hAnsi="Calibri"/>
              </w:rPr>
              <w:t>As a parent</w:t>
            </w:r>
            <w:r w:rsidRPr="00C965F9">
              <w:rPr>
                <w:rFonts w:ascii="Calibri" w:hAnsi="Calibri"/>
              </w:rPr>
              <w:t>, can you also relate to this video? To which character can you relate the most?</w:t>
            </w:r>
          </w:p>
          <w:p w14:paraId="145EE056" w14:textId="1AE5D555" w:rsidR="00A12A24" w:rsidRPr="00C965F9" w:rsidRDefault="00A12A24" w:rsidP="003977E5">
            <w:pPr>
              <w:rPr>
                <w:rFonts w:ascii="Calibri" w:hAnsi="Calibri"/>
              </w:rPr>
            </w:pPr>
          </w:p>
        </w:tc>
      </w:tr>
    </w:tbl>
    <w:p w14:paraId="6D7B35A3" w14:textId="77777777" w:rsidR="00A12A24" w:rsidRDefault="00A12A24" w:rsidP="00A12A24">
      <w:pPr>
        <w:rPr>
          <w:b/>
        </w:rPr>
      </w:pPr>
    </w:p>
    <w:p w14:paraId="46AD9E7F" w14:textId="48D6589B" w:rsidR="008A3530" w:rsidRPr="002A2BC8" w:rsidRDefault="00FA128D" w:rsidP="000174F2">
      <w:pPr>
        <w:pStyle w:val="Heading2"/>
        <w:numPr>
          <w:ilvl w:val="2"/>
          <w:numId w:val="21"/>
        </w:numPr>
        <w:rPr>
          <w:rFonts w:asciiTheme="minorHAnsi" w:hAnsiTheme="minorHAnsi" w:cstheme="minorHAnsi"/>
        </w:rPr>
      </w:pPr>
      <w:bookmarkStart w:id="53" w:name="_Toc59098373"/>
      <w:r w:rsidRPr="002A2BC8">
        <w:rPr>
          <w:rFonts w:asciiTheme="minorHAnsi" w:hAnsiTheme="minorHAnsi" w:cstheme="minorHAnsi"/>
        </w:rPr>
        <w:lastRenderedPageBreak/>
        <w:t xml:space="preserve">Information Sheet and </w:t>
      </w:r>
      <w:r w:rsidR="002400A8" w:rsidRPr="002A2BC8">
        <w:rPr>
          <w:rFonts w:asciiTheme="minorHAnsi" w:hAnsiTheme="minorHAnsi" w:cstheme="minorHAnsi"/>
        </w:rPr>
        <w:t>Informed Consent</w:t>
      </w:r>
      <w:bookmarkEnd w:id="53"/>
    </w:p>
    <w:p w14:paraId="15301E83" w14:textId="77777777" w:rsidR="00CA7F8B" w:rsidRPr="002A2BC8" w:rsidRDefault="002400A8" w:rsidP="000174F2">
      <w:pPr>
        <w:pStyle w:val="Heading2"/>
        <w:numPr>
          <w:ilvl w:val="3"/>
          <w:numId w:val="21"/>
        </w:numPr>
        <w:ind w:left="851" w:hanging="851"/>
        <w:rPr>
          <w:rFonts w:asciiTheme="minorHAnsi" w:hAnsiTheme="minorHAnsi" w:cstheme="minorHAnsi"/>
          <w:sz w:val="24"/>
          <w:szCs w:val="24"/>
        </w:rPr>
      </w:pPr>
      <w:bookmarkStart w:id="54" w:name="_Toc59098374"/>
      <w:r w:rsidRPr="002A2BC8">
        <w:rPr>
          <w:rFonts w:asciiTheme="minorHAnsi" w:hAnsiTheme="minorHAnsi" w:cstheme="minorHAnsi"/>
          <w:sz w:val="24"/>
          <w:szCs w:val="24"/>
        </w:rPr>
        <w:t>Household survey</w:t>
      </w:r>
      <w:bookmarkEnd w:id="54"/>
      <w:r w:rsidR="00FA128D" w:rsidRPr="002A2BC8">
        <w:rPr>
          <w:rFonts w:asciiTheme="minorHAnsi" w:hAnsiTheme="minorHAnsi" w:cstheme="minorHAnsi"/>
          <w:sz w:val="24"/>
          <w:szCs w:val="24"/>
        </w:rPr>
        <w:t xml:space="preserve"> </w:t>
      </w:r>
    </w:p>
    <w:p w14:paraId="6D912CAA" w14:textId="77777777" w:rsidR="00CA7F8B" w:rsidRPr="002A2BC8" w:rsidRDefault="00CA7F8B" w:rsidP="00E7234E">
      <w:pPr>
        <w:jc w:val="both"/>
        <w:rPr>
          <w:rFonts w:asciiTheme="minorHAnsi" w:hAnsiTheme="minorHAnsi" w:cstheme="minorHAnsi"/>
          <w:b/>
          <w:bCs/>
          <w:color w:val="0000FF"/>
        </w:rPr>
      </w:pPr>
    </w:p>
    <w:p w14:paraId="2DD87476" w14:textId="2B2BD3EE" w:rsidR="00CA7F8B" w:rsidRDefault="00E7234E" w:rsidP="00E7234E">
      <w:pPr>
        <w:tabs>
          <w:tab w:val="left" w:pos="4052"/>
        </w:tabs>
        <w:jc w:val="both"/>
        <w:rPr>
          <w:rFonts w:asciiTheme="minorHAnsi" w:hAnsiTheme="minorHAnsi" w:cstheme="minorHAnsi"/>
          <w:b/>
          <w:bCs/>
          <w:color w:val="0000FF"/>
        </w:rPr>
      </w:pPr>
      <w:r>
        <w:rPr>
          <w:rFonts w:asciiTheme="minorHAnsi" w:hAnsiTheme="minorHAnsi" w:cstheme="minorHAnsi"/>
          <w:b/>
          <w:bCs/>
          <w:color w:val="0000FF"/>
        </w:rPr>
        <w:tab/>
      </w:r>
    </w:p>
    <w:p w14:paraId="4F3FBA05" w14:textId="7FB8916D" w:rsidR="00E7234E" w:rsidRDefault="00E7234E" w:rsidP="00E7234E">
      <w:pPr>
        <w:tabs>
          <w:tab w:val="left" w:pos="4052"/>
        </w:tabs>
        <w:jc w:val="both"/>
        <w:rPr>
          <w:rFonts w:asciiTheme="minorHAnsi" w:hAnsiTheme="minorHAnsi" w:cstheme="minorHAnsi"/>
          <w:b/>
        </w:rPr>
      </w:pPr>
      <w:r w:rsidRPr="002A2BC8">
        <w:rPr>
          <w:rFonts w:asciiTheme="minorHAnsi" w:hAnsiTheme="minorHAnsi" w:cstheme="minorHAnsi"/>
          <w:b/>
        </w:rPr>
        <w:t>Development of an education cartoon to prevent worm and liver fluke infections in the Mekong</w:t>
      </w:r>
    </w:p>
    <w:p w14:paraId="66AFF59C" w14:textId="77777777" w:rsidR="004E567E" w:rsidRPr="00E7234E" w:rsidRDefault="004E567E" w:rsidP="00E7234E">
      <w:pPr>
        <w:tabs>
          <w:tab w:val="left" w:pos="4052"/>
        </w:tabs>
        <w:jc w:val="both"/>
        <w:rPr>
          <w:rFonts w:asciiTheme="minorHAnsi" w:hAnsiTheme="minorHAnsi" w:cstheme="minorHAnsi"/>
          <w:b/>
        </w:rPr>
      </w:pPr>
    </w:p>
    <w:p w14:paraId="66432BCE" w14:textId="26C77A6A" w:rsidR="00FA128D" w:rsidRPr="002A2BC8" w:rsidRDefault="00FA128D" w:rsidP="00E7234E">
      <w:pPr>
        <w:jc w:val="center"/>
        <w:rPr>
          <w:rFonts w:asciiTheme="minorHAnsi" w:hAnsiTheme="minorHAnsi" w:cstheme="minorHAnsi"/>
          <w:b/>
          <w:bCs/>
          <w:color w:val="0000FF"/>
        </w:rPr>
      </w:pPr>
      <w:r w:rsidRPr="002A2BC8">
        <w:rPr>
          <w:rFonts w:asciiTheme="minorHAnsi" w:hAnsiTheme="minorHAnsi" w:cstheme="minorHAnsi"/>
          <w:b/>
          <w:bCs/>
          <w:color w:val="0000FF"/>
        </w:rPr>
        <w:t>Participant Information Sheet</w:t>
      </w:r>
    </w:p>
    <w:p w14:paraId="2E7CFD68" w14:textId="6BA584A1" w:rsidR="00CA7F8B" w:rsidRDefault="00CA7F8B" w:rsidP="00E7234E">
      <w:pPr>
        <w:jc w:val="center"/>
        <w:rPr>
          <w:rFonts w:asciiTheme="minorHAnsi" w:hAnsiTheme="minorHAnsi" w:cstheme="minorHAnsi"/>
          <w:b/>
          <w:bCs/>
          <w:color w:val="0000FF"/>
        </w:rPr>
      </w:pPr>
      <w:r w:rsidRPr="002A2BC8">
        <w:rPr>
          <w:rFonts w:asciiTheme="minorHAnsi" w:hAnsiTheme="minorHAnsi" w:cstheme="minorHAnsi"/>
          <w:b/>
          <w:bCs/>
          <w:color w:val="0000FF"/>
        </w:rPr>
        <w:t>(Household Survey)</w:t>
      </w:r>
    </w:p>
    <w:p w14:paraId="5595EAF9" w14:textId="77777777" w:rsidR="00E7234E" w:rsidRPr="002A2BC8" w:rsidRDefault="00E7234E" w:rsidP="00E7234E">
      <w:pPr>
        <w:jc w:val="center"/>
        <w:rPr>
          <w:rFonts w:asciiTheme="minorHAnsi" w:hAnsiTheme="minorHAnsi" w:cstheme="minorHAnsi"/>
          <w:b/>
          <w:bCs/>
          <w:color w:val="0000FF"/>
        </w:rPr>
      </w:pPr>
    </w:p>
    <w:p w14:paraId="650D9C14" w14:textId="2867B131" w:rsidR="00CA7F8B" w:rsidRDefault="00CA7F8B" w:rsidP="00E7234E">
      <w:pPr>
        <w:jc w:val="both"/>
        <w:rPr>
          <w:rFonts w:asciiTheme="minorHAnsi" w:hAnsiTheme="minorHAnsi" w:cstheme="minorHAnsi"/>
          <w:b/>
          <w:bCs/>
          <w:color w:val="0000FF"/>
        </w:rPr>
      </w:pPr>
      <w:r w:rsidRPr="002A2BC8">
        <w:rPr>
          <w:rFonts w:asciiTheme="minorHAnsi" w:hAnsiTheme="minorHAnsi" w:cstheme="minorHAnsi"/>
          <w:b/>
          <w:bCs/>
          <w:color w:val="0000FF"/>
        </w:rPr>
        <w:t xml:space="preserve">Researcher: </w:t>
      </w:r>
    </w:p>
    <w:p w14:paraId="2D057AE5" w14:textId="77777777" w:rsidR="00E7234E" w:rsidRPr="002A2BC8" w:rsidRDefault="00E7234E" w:rsidP="00E7234E">
      <w:pPr>
        <w:jc w:val="both"/>
        <w:rPr>
          <w:rFonts w:asciiTheme="minorHAnsi" w:hAnsiTheme="minorHAnsi" w:cstheme="minorHAnsi"/>
          <w:b/>
          <w:bCs/>
          <w:color w:val="0000FF"/>
        </w:rPr>
      </w:pPr>
    </w:p>
    <w:p w14:paraId="56299F7A" w14:textId="77777777" w:rsidR="00CA7F8B" w:rsidRPr="002A2BC8" w:rsidRDefault="00CA7F8B" w:rsidP="00E7234E">
      <w:pPr>
        <w:jc w:val="both"/>
        <w:rPr>
          <w:rFonts w:asciiTheme="minorHAnsi" w:hAnsiTheme="minorHAnsi" w:cstheme="minorHAnsi"/>
          <w:b/>
          <w:bCs/>
          <w:color w:val="0000FF"/>
        </w:rPr>
      </w:pPr>
      <w:r w:rsidRPr="002A2BC8">
        <w:rPr>
          <w:rFonts w:asciiTheme="minorHAnsi" w:hAnsiTheme="minorHAnsi" w:cstheme="minorHAnsi"/>
          <w:bCs/>
        </w:rPr>
        <w:t>I (name of researcher), representing the (local study partner in Cambodia, Thailand and Lao) and the Australian National University, would like to invite you to participate in our study. However, before you can make a decision, we would like you to read this information sheet, discuss it, ask question and then tell us if you want to participate in this activity.</w:t>
      </w:r>
    </w:p>
    <w:p w14:paraId="15D800F6" w14:textId="77777777" w:rsidR="00CA7F8B" w:rsidRPr="002A2BC8" w:rsidRDefault="00CA7F8B" w:rsidP="00E7234E">
      <w:pPr>
        <w:jc w:val="both"/>
        <w:rPr>
          <w:rFonts w:asciiTheme="minorHAnsi" w:hAnsiTheme="minorHAnsi" w:cstheme="minorHAnsi"/>
          <w:b/>
          <w:bCs/>
          <w:color w:val="0000FF"/>
        </w:rPr>
      </w:pPr>
    </w:p>
    <w:p w14:paraId="1AA99797" w14:textId="77777777" w:rsidR="00CA7F8B" w:rsidRPr="002A2BC8" w:rsidRDefault="00CA7F8B" w:rsidP="00E7234E">
      <w:pPr>
        <w:jc w:val="both"/>
        <w:rPr>
          <w:rFonts w:asciiTheme="minorHAnsi" w:hAnsiTheme="minorHAnsi" w:cstheme="minorHAnsi"/>
          <w:b/>
          <w:bCs/>
          <w:color w:val="0000FF"/>
        </w:rPr>
      </w:pPr>
      <w:r w:rsidRPr="002A2BC8">
        <w:rPr>
          <w:rFonts w:asciiTheme="minorHAnsi" w:hAnsiTheme="minorHAnsi" w:cstheme="minorHAnsi"/>
          <w:b/>
          <w:bCs/>
          <w:color w:val="0000FF"/>
        </w:rPr>
        <w:t xml:space="preserve">Project Title: </w:t>
      </w:r>
      <w:r w:rsidRPr="002A2BC8">
        <w:rPr>
          <w:rFonts w:asciiTheme="minorHAnsi" w:hAnsiTheme="minorHAnsi" w:cstheme="minorHAnsi"/>
          <w:bCs/>
        </w:rPr>
        <w:t>Development of an educational cartoon to prevent worm and liver fluke infection in the Mekong region.</w:t>
      </w:r>
    </w:p>
    <w:p w14:paraId="0BCFED1E" w14:textId="77777777" w:rsidR="00CA7F8B" w:rsidRPr="002A2BC8" w:rsidRDefault="00CA7F8B" w:rsidP="00E7234E">
      <w:pPr>
        <w:jc w:val="both"/>
        <w:rPr>
          <w:rFonts w:asciiTheme="minorHAnsi" w:hAnsiTheme="minorHAnsi" w:cstheme="minorHAnsi"/>
          <w:b/>
          <w:bCs/>
          <w:color w:val="0000FF"/>
        </w:rPr>
      </w:pPr>
    </w:p>
    <w:p w14:paraId="5F6C3965" w14:textId="3BC72F76" w:rsidR="00FA128D" w:rsidRPr="002A2BC8" w:rsidRDefault="00FA128D" w:rsidP="00E7234E">
      <w:pPr>
        <w:jc w:val="both"/>
        <w:rPr>
          <w:rFonts w:asciiTheme="minorHAnsi" w:hAnsiTheme="minorHAnsi" w:cstheme="minorHAnsi"/>
        </w:rPr>
      </w:pPr>
      <w:r w:rsidRPr="002A2BC8">
        <w:rPr>
          <w:rFonts w:asciiTheme="minorHAnsi" w:hAnsiTheme="minorHAnsi" w:cstheme="minorHAnsi"/>
          <w:b/>
          <w:bCs/>
          <w:color w:val="0000FF"/>
        </w:rPr>
        <w:t>General Outline of the Project</w:t>
      </w:r>
      <w:r w:rsidRPr="002A2BC8">
        <w:rPr>
          <w:rFonts w:asciiTheme="minorHAnsi" w:hAnsiTheme="minorHAnsi" w:cstheme="minorHAnsi"/>
          <w:b/>
          <w:bCs/>
          <w:color w:val="335C85"/>
        </w:rPr>
        <w:t xml:space="preserve">:  </w:t>
      </w:r>
      <w:r w:rsidRPr="002A2BC8">
        <w:rPr>
          <w:rFonts w:asciiTheme="minorHAnsi" w:hAnsiTheme="minorHAnsi" w:cstheme="minorHAnsi"/>
          <w:b/>
          <w:u w:val="single"/>
        </w:rPr>
        <w:t>Description and Methodology:</w:t>
      </w:r>
      <w:r w:rsidRPr="002A2BC8">
        <w:rPr>
          <w:rFonts w:asciiTheme="minorHAnsi" w:hAnsiTheme="minorHAnsi" w:cstheme="minorHAnsi"/>
        </w:rPr>
        <w:t xml:space="preserve"> </w:t>
      </w:r>
    </w:p>
    <w:p w14:paraId="422F575A" w14:textId="2EA04814" w:rsidR="00BD6F03" w:rsidRDefault="00FA128D" w:rsidP="00E7234E">
      <w:pPr>
        <w:jc w:val="both"/>
        <w:rPr>
          <w:rFonts w:asciiTheme="minorHAnsi" w:hAnsiTheme="minorHAnsi" w:cstheme="minorHAnsi"/>
          <w:lang w:val="en-GB"/>
        </w:rPr>
      </w:pPr>
      <w:r w:rsidRPr="002A2BC8">
        <w:rPr>
          <w:rFonts w:asciiTheme="minorHAnsi" w:hAnsiTheme="minorHAnsi" w:cstheme="minorHAnsi"/>
        </w:rPr>
        <w:t>The (</w:t>
      </w:r>
      <w:r w:rsidR="00C0074C" w:rsidRPr="002A2BC8">
        <w:rPr>
          <w:rFonts w:asciiTheme="minorHAnsi" w:hAnsiTheme="minorHAnsi" w:cstheme="minorHAnsi"/>
        </w:rPr>
        <w:t xml:space="preserve">name of </w:t>
      </w:r>
      <w:r w:rsidR="00491121" w:rsidRPr="002A2BC8">
        <w:rPr>
          <w:rFonts w:asciiTheme="minorHAnsi" w:hAnsiTheme="minorHAnsi" w:cstheme="minorHAnsi"/>
        </w:rPr>
        <w:t xml:space="preserve">partner </w:t>
      </w:r>
      <w:r w:rsidR="00C0074C" w:rsidRPr="002A2BC8">
        <w:rPr>
          <w:rFonts w:asciiTheme="minorHAnsi" w:hAnsiTheme="minorHAnsi" w:cstheme="minorHAnsi"/>
          <w:u w:val="single"/>
        </w:rPr>
        <w:t>agency</w:t>
      </w:r>
      <w:r w:rsidRPr="002A2BC8">
        <w:rPr>
          <w:rFonts w:asciiTheme="minorHAnsi" w:hAnsiTheme="minorHAnsi" w:cstheme="minorHAnsi"/>
          <w:u w:val="single"/>
        </w:rPr>
        <w:t xml:space="preserve"> in Cambodia, Thailand and Laos</w:t>
      </w:r>
      <w:r w:rsidRPr="002A2BC8">
        <w:rPr>
          <w:rFonts w:asciiTheme="minorHAnsi" w:hAnsiTheme="minorHAnsi" w:cstheme="minorHAnsi"/>
        </w:rPr>
        <w:t>) and the Australian National University are conducting a formative study to develop a health education video on intestinal worms</w:t>
      </w:r>
      <w:r w:rsidR="00BD6F03" w:rsidRPr="002A2BC8">
        <w:rPr>
          <w:rFonts w:asciiTheme="minorHAnsi" w:hAnsiTheme="minorHAnsi" w:cstheme="minorHAnsi"/>
        </w:rPr>
        <w:t xml:space="preserve"> and liver fluke</w:t>
      </w:r>
      <w:r w:rsidRPr="002A2BC8">
        <w:rPr>
          <w:rFonts w:asciiTheme="minorHAnsi" w:hAnsiTheme="minorHAnsi" w:cstheme="minorHAnsi"/>
        </w:rPr>
        <w:t xml:space="preserve">. Intestinal worms are a common cause of illness among schoolchildren and can lead to anaemia, malnourishment and impaired academic ability. </w:t>
      </w:r>
      <w:r w:rsidR="00BD6F03" w:rsidRPr="002A2BC8">
        <w:rPr>
          <w:rFonts w:asciiTheme="minorHAnsi" w:hAnsiTheme="minorHAnsi" w:cstheme="minorHAnsi"/>
          <w:color w:val="000000" w:themeColor="text1"/>
          <w:w w:val="105"/>
        </w:rPr>
        <w:t xml:space="preserve">Liver fluke infection on the other hand, </w:t>
      </w:r>
      <w:r w:rsidR="002A74E4" w:rsidRPr="002A2BC8">
        <w:rPr>
          <w:rFonts w:asciiTheme="minorHAnsi" w:hAnsiTheme="minorHAnsi" w:cstheme="minorHAnsi"/>
          <w:color w:val="000000" w:themeColor="text1"/>
          <w:w w:val="105"/>
        </w:rPr>
        <w:t xml:space="preserve">is </w:t>
      </w:r>
      <w:r w:rsidR="00BD6F03" w:rsidRPr="002A2BC8">
        <w:rPr>
          <w:rFonts w:asciiTheme="minorHAnsi" w:hAnsiTheme="minorHAnsi" w:cstheme="minorHAnsi"/>
          <w:color w:val="000000" w:themeColor="text1"/>
          <w:w w:val="105"/>
        </w:rPr>
        <w:t xml:space="preserve">associated with </w:t>
      </w:r>
      <w:r w:rsidR="002A74E4" w:rsidRPr="002A2BC8">
        <w:rPr>
          <w:rFonts w:asciiTheme="minorHAnsi" w:hAnsiTheme="minorHAnsi" w:cstheme="minorHAnsi"/>
          <w:color w:val="000000" w:themeColor="text1"/>
          <w:w w:val="105"/>
        </w:rPr>
        <w:t>liver (</w:t>
      </w:r>
      <w:r w:rsidR="00BD6F03" w:rsidRPr="002A2BC8">
        <w:rPr>
          <w:rFonts w:asciiTheme="minorHAnsi" w:hAnsiTheme="minorHAnsi" w:cstheme="minorHAnsi"/>
          <w:color w:val="000000" w:themeColor="text1"/>
          <w:w w:val="105"/>
        </w:rPr>
        <w:t>hepatobiliary</w:t>
      </w:r>
      <w:r w:rsidR="002A74E4" w:rsidRPr="002A2BC8">
        <w:rPr>
          <w:rFonts w:asciiTheme="minorHAnsi" w:hAnsiTheme="minorHAnsi" w:cstheme="minorHAnsi"/>
          <w:color w:val="000000" w:themeColor="text1"/>
          <w:w w:val="105"/>
        </w:rPr>
        <w:t>)</w:t>
      </w:r>
      <w:r w:rsidR="00BD6F03" w:rsidRPr="002A2BC8">
        <w:rPr>
          <w:rFonts w:asciiTheme="minorHAnsi" w:hAnsiTheme="minorHAnsi" w:cstheme="minorHAnsi"/>
          <w:color w:val="000000" w:themeColor="text1"/>
          <w:w w:val="105"/>
        </w:rPr>
        <w:t xml:space="preserve"> disease</w:t>
      </w:r>
      <w:r w:rsidR="00095AE5">
        <w:rPr>
          <w:rFonts w:asciiTheme="minorHAnsi" w:hAnsiTheme="minorHAnsi" w:cstheme="minorHAnsi"/>
          <w:color w:val="000000" w:themeColor="text1"/>
          <w:w w:val="105"/>
        </w:rPr>
        <w:t>.</w:t>
      </w:r>
      <w:r w:rsidR="00BD6F03" w:rsidRPr="002A2BC8">
        <w:rPr>
          <w:rFonts w:asciiTheme="minorHAnsi" w:hAnsiTheme="minorHAnsi" w:cstheme="minorHAnsi"/>
        </w:rPr>
        <w:t xml:space="preserve"> </w:t>
      </w:r>
      <w:r w:rsidR="00BD6F03" w:rsidRPr="002A2BC8">
        <w:rPr>
          <w:rFonts w:asciiTheme="minorHAnsi" w:hAnsiTheme="minorHAnsi" w:cstheme="minorHAnsi"/>
          <w:lang w:val="en-GB"/>
        </w:rPr>
        <w:t>The most serious cons</w:t>
      </w:r>
      <w:r w:rsidR="002A74E4" w:rsidRPr="002A2BC8">
        <w:rPr>
          <w:rFonts w:asciiTheme="minorHAnsi" w:hAnsiTheme="minorHAnsi" w:cstheme="minorHAnsi"/>
          <w:lang w:val="en-GB"/>
        </w:rPr>
        <w:t xml:space="preserve">equence of OV infection however, </w:t>
      </w:r>
      <w:r w:rsidR="00BD6F03" w:rsidRPr="002A2BC8">
        <w:rPr>
          <w:rFonts w:asciiTheme="minorHAnsi" w:hAnsiTheme="minorHAnsi" w:cstheme="minorHAnsi"/>
          <w:lang w:val="en-GB"/>
        </w:rPr>
        <w:t>is its role in the aetiology of cholangiocarcinoma (CCA), a highly fatal bile duct cancer</w:t>
      </w:r>
      <w:r w:rsidR="002A74E4" w:rsidRPr="002A2BC8">
        <w:rPr>
          <w:rFonts w:asciiTheme="minorHAnsi" w:hAnsiTheme="minorHAnsi" w:cstheme="minorHAnsi"/>
          <w:lang w:val="en-GB"/>
        </w:rPr>
        <w:t>.</w:t>
      </w:r>
    </w:p>
    <w:p w14:paraId="4D6EEEE8" w14:textId="77777777" w:rsidR="00095AE5" w:rsidRPr="002A2BC8" w:rsidRDefault="00095AE5" w:rsidP="00E7234E">
      <w:pPr>
        <w:jc w:val="both"/>
        <w:rPr>
          <w:rFonts w:asciiTheme="minorHAnsi" w:hAnsiTheme="minorHAnsi" w:cstheme="minorHAnsi"/>
          <w:color w:val="000000" w:themeColor="text1"/>
          <w:w w:val="105"/>
        </w:rPr>
      </w:pPr>
    </w:p>
    <w:p w14:paraId="205E9E6B" w14:textId="0760D445" w:rsidR="00FA128D" w:rsidRDefault="002A74E4" w:rsidP="00E7234E">
      <w:pPr>
        <w:jc w:val="both"/>
        <w:rPr>
          <w:rFonts w:asciiTheme="minorHAnsi" w:hAnsiTheme="minorHAnsi" w:cstheme="minorHAnsi"/>
        </w:rPr>
      </w:pPr>
      <w:r w:rsidRPr="002A2BC8">
        <w:rPr>
          <w:rFonts w:asciiTheme="minorHAnsi" w:hAnsiTheme="minorHAnsi" w:cstheme="minorHAnsi"/>
          <w:color w:val="000000" w:themeColor="text1"/>
          <w:w w:val="105"/>
        </w:rPr>
        <w:t>The main strategy to control</w:t>
      </w:r>
      <w:r w:rsidR="00745FCD" w:rsidRPr="002A2BC8">
        <w:rPr>
          <w:rFonts w:asciiTheme="minorHAnsi" w:hAnsiTheme="minorHAnsi" w:cstheme="minorHAnsi"/>
          <w:color w:val="000000" w:themeColor="text1"/>
          <w:w w:val="105"/>
        </w:rPr>
        <w:t xml:space="preserve"> for</w:t>
      </w:r>
      <w:r w:rsidRPr="002A2BC8">
        <w:rPr>
          <w:rFonts w:asciiTheme="minorHAnsi" w:hAnsiTheme="minorHAnsi" w:cstheme="minorHAnsi"/>
          <w:color w:val="000000" w:themeColor="text1"/>
          <w:w w:val="105"/>
        </w:rPr>
        <w:t xml:space="preserve"> these infections is through mass drug administration</w:t>
      </w:r>
      <w:r w:rsidR="00BD6F03" w:rsidRPr="002A2BC8">
        <w:rPr>
          <w:rFonts w:asciiTheme="minorHAnsi" w:hAnsiTheme="minorHAnsi" w:cstheme="minorHAnsi"/>
          <w:color w:val="000000" w:themeColor="text1"/>
          <w:w w:val="105"/>
        </w:rPr>
        <w:t xml:space="preserve"> using deworming tablets</w:t>
      </w:r>
      <w:r w:rsidRPr="002A2BC8">
        <w:rPr>
          <w:rFonts w:asciiTheme="minorHAnsi" w:hAnsiTheme="minorHAnsi" w:cstheme="minorHAnsi"/>
          <w:color w:val="000000" w:themeColor="text1"/>
          <w:w w:val="105"/>
        </w:rPr>
        <w:t xml:space="preserve">. </w:t>
      </w:r>
      <w:r w:rsidR="00BD6F03" w:rsidRPr="002A2BC8">
        <w:rPr>
          <w:rFonts w:asciiTheme="minorHAnsi" w:hAnsiTheme="minorHAnsi" w:cstheme="minorHAnsi"/>
          <w:color w:val="000000" w:themeColor="text1"/>
          <w:w w:val="105"/>
        </w:rPr>
        <w:t>However, deworming does not prevent reinfection and needs to be repeated regularly.</w:t>
      </w:r>
      <w:r w:rsidRPr="002A2BC8">
        <w:rPr>
          <w:rFonts w:asciiTheme="minorHAnsi" w:hAnsiTheme="minorHAnsi" w:cstheme="minorHAnsi"/>
          <w:color w:val="000000" w:themeColor="text1"/>
          <w:w w:val="105"/>
        </w:rPr>
        <w:t xml:space="preserve"> </w:t>
      </w:r>
      <w:r w:rsidR="00FA128D" w:rsidRPr="002A2BC8">
        <w:rPr>
          <w:rFonts w:asciiTheme="minorHAnsi" w:hAnsiTheme="minorHAnsi" w:cstheme="minorHAnsi"/>
          <w:color w:val="000000" w:themeColor="text1"/>
          <w:w w:val="105"/>
        </w:rPr>
        <w:t>To try to impro</w:t>
      </w:r>
      <w:r w:rsidR="00F90CDB">
        <w:rPr>
          <w:rFonts w:asciiTheme="minorHAnsi" w:hAnsiTheme="minorHAnsi" w:cstheme="minorHAnsi"/>
          <w:color w:val="000000" w:themeColor="text1"/>
          <w:w w:val="105"/>
        </w:rPr>
        <w:t>ve its effects</w:t>
      </w:r>
      <w:r w:rsidR="00FA128D" w:rsidRPr="002A2BC8">
        <w:rPr>
          <w:rFonts w:asciiTheme="minorHAnsi" w:hAnsiTheme="minorHAnsi" w:cstheme="minorHAnsi"/>
          <w:color w:val="000000" w:themeColor="text1"/>
          <w:w w:val="105"/>
        </w:rPr>
        <w:t>, a hygiene and health behaviour education video is being developed to show to children in</w:t>
      </w:r>
      <w:r w:rsidR="00C0074C" w:rsidRPr="002A2BC8">
        <w:rPr>
          <w:rFonts w:asciiTheme="minorHAnsi" w:hAnsiTheme="minorHAnsi" w:cstheme="minorHAnsi"/>
          <w:color w:val="000000" w:themeColor="text1"/>
          <w:w w:val="105"/>
        </w:rPr>
        <w:t xml:space="preserve"> </w:t>
      </w:r>
      <w:r w:rsidR="004E7EE4">
        <w:rPr>
          <w:rFonts w:asciiTheme="minorHAnsi" w:hAnsiTheme="minorHAnsi" w:cstheme="minorHAnsi"/>
          <w:color w:val="000000" w:themeColor="text1"/>
          <w:w w:val="105"/>
        </w:rPr>
        <w:t>this</w:t>
      </w:r>
      <w:r w:rsidR="00C0074C" w:rsidRPr="002A2BC8">
        <w:rPr>
          <w:rFonts w:asciiTheme="minorHAnsi" w:hAnsiTheme="minorHAnsi" w:cstheme="minorHAnsi"/>
          <w:color w:val="000000" w:themeColor="text1"/>
          <w:w w:val="105"/>
        </w:rPr>
        <w:t xml:space="preserve"> country.</w:t>
      </w:r>
      <w:r w:rsidR="00FA128D" w:rsidRPr="002A2BC8">
        <w:rPr>
          <w:rFonts w:asciiTheme="minorHAnsi" w:hAnsiTheme="minorHAnsi" w:cstheme="minorHAnsi"/>
          <w:color w:val="000000" w:themeColor="text1"/>
          <w:w w:val="105"/>
        </w:rPr>
        <w:t xml:space="preserve"> This video will educate children regarding the health effects of infections and the best ways to avoid infection. This school education approach has </w:t>
      </w:r>
      <w:r w:rsidR="00F90CDB">
        <w:rPr>
          <w:rFonts w:asciiTheme="minorHAnsi" w:hAnsiTheme="minorHAnsi" w:cstheme="minorHAnsi"/>
          <w:color w:val="000000" w:themeColor="text1"/>
          <w:w w:val="105"/>
        </w:rPr>
        <w:t xml:space="preserve">been used previously in China, Vietnam </w:t>
      </w:r>
      <w:r w:rsidR="00FA128D" w:rsidRPr="002A2BC8">
        <w:rPr>
          <w:rFonts w:asciiTheme="minorHAnsi" w:hAnsiTheme="minorHAnsi" w:cstheme="minorHAnsi"/>
          <w:color w:val="000000" w:themeColor="text1"/>
          <w:w w:val="105"/>
        </w:rPr>
        <w:t>and the Philippines, now we are adapting the video for your country. We now need to ensure th</w:t>
      </w:r>
      <w:r w:rsidR="001C05C9">
        <w:rPr>
          <w:rFonts w:asciiTheme="minorHAnsi" w:hAnsiTheme="minorHAnsi" w:cstheme="minorHAnsi"/>
          <w:color w:val="000000" w:themeColor="text1"/>
          <w:w w:val="105"/>
        </w:rPr>
        <w:t>at the video we develop in this</w:t>
      </w:r>
      <w:r w:rsidR="00FA128D" w:rsidRPr="002A2BC8">
        <w:rPr>
          <w:rFonts w:asciiTheme="minorHAnsi" w:hAnsiTheme="minorHAnsi" w:cstheme="minorHAnsi"/>
          <w:color w:val="000000" w:themeColor="text1"/>
          <w:w w:val="105"/>
        </w:rPr>
        <w:t xml:space="preserve"> country will be </w:t>
      </w:r>
      <w:r w:rsidR="001C05C9">
        <w:rPr>
          <w:rFonts w:asciiTheme="minorHAnsi" w:hAnsiTheme="minorHAnsi" w:cstheme="minorHAnsi"/>
          <w:color w:val="000000" w:themeColor="text1"/>
          <w:w w:val="105"/>
        </w:rPr>
        <w:t>suitable and acceptable to the</w:t>
      </w:r>
      <w:r w:rsidR="00FA128D" w:rsidRPr="002A2BC8">
        <w:rPr>
          <w:rFonts w:asciiTheme="minorHAnsi" w:hAnsiTheme="minorHAnsi" w:cstheme="minorHAnsi"/>
          <w:color w:val="000000" w:themeColor="text1"/>
          <w:w w:val="105"/>
        </w:rPr>
        <w:t xml:space="preserve"> local setting. Among the activities of this study is the conduct of the household survey in your area. We would like to include your household in this survey. </w:t>
      </w:r>
      <w:r w:rsidR="00FA128D" w:rsidRPr="002A2BC8">
        <w:rPr>
          <w:rFonts w:asciiTheme="minorHAnsi" w:hAnsiTheme="minorHAnsi" w:cstheme="minorHAnsi"/>
        </w:rPr>
        <w:tab/>
      </w:r>
    </w:p>
    <w:p w14:paraId="2595394E" w14:textId="77777777" w:rsidR="001C05C9" w:rsidRPr="002A2BC8" w:rsidRDefault="001C05C9" w:rsidP="00E7234E">
      <w:pPr>
        <w:jc w:val="both"/>
        <w:rPr>
          <w:rFonts w:asciiTheme="minorHAnsi" w:hAnsiTheme="minorHAnsi" w:cstheme="minorHAnsi"/>
          <w:color w:val="000000" w:themeColor="text1"/>
          <w:w w:val="105"/>
        </w:rPr>
      </w:pPr>
    </w:p>
    <w:p w14:paraId="419D53CD" w14:textId="26C7F5FD" w:rsidR="00FA128D" w:rsidRPr="002A2BC8" w:rsidRDefault="00FA128D" w:rsidP="00E7234E">
      <w:pPr>
        <w:jc w:val="both"/>
        <w:outlineLvl w:val="3"/>
        <w:rPr>
          <w:rFonts w:asciiTheme="minorHAnsi" w:hAnsiTheme="minorHAnsi" w:cstheme="minorHAnsi"/>
        </w:rPr>
      </w:pPr>
      <w:r w:rsidRPr="002A2BC8">
        <w:rPr>
          <w:rFonts w:asciiTheme="minorHAnsi" w:hAnsiTheme="minorHAnsi" w:cstheme="minorHAnsi"/>
          <w:b/>
          <w:u w:val="single"/>
        </w:rPr>
        <w:t>Participants</w:t>
      </w:r>
      <w:r w:rsidRPr="002A2BC8">
        <w:rPr>
          <w:rFonts w:asciiTheme="minorHAnsi" w:hAnsiTheme="minorHAnsi" w:cstheme="minorHAnsi"/>
          <w:b/>
        </w:rPr>
        <w:t xml:space="preserve">: </w:t>
      </w:r>
      <w:r w:rsidRPr="002A2BC8">
        <w:rPr>
          <w:rFonts w:asciiTheme="minorHAnsi" w:hAnsiTheme="minorHAnsi" w:cstheme="minorHAnsi"/>
        </w:rPr>
        <w:t>We h</w:t>
      </w:r>
      <w:r w:rsidR="00B45570">
        <w:rPr>
          <w:rFonts w:asciiTheme="minorHAnsi" w:hAnsiTheme="minorHAnsi" w:cstheme="minorHAnsi"/>
        </w:rPr>
        <w:t>ope to interview approximately 10</w:t>
      </w:r>
      <w:r w:rsidRPr="002A2BC8">
        <w:rPr>
          <w:rFonts w:asciiTheme="minorHAnsi" w:hAnsiTheme="minorHAnsi" w:cstheme="minorHAnsi"/>
        </w:rPr>
        <w:t xml:space="preserve"> households in your area as part of the process. </w:t>
      </w:r>
      <w:r w:rsidRPr="002A2BC8">
        <w:rPr>
          <w:rFonts w:asciiTheme="minorHAnsi" w:hAnsiTheme="minorHAnsi" w:cstheme="minorHAnsi"/>
          <w:b/>
          <w:u w:val="single"/>
        </w:rPr>
        <w:t>Use of Data and Feedback</w:t>
      </w:r>
      <w:r w:rsidRPr="002A2BC8">
        <w:rPr>
          <w:rFonts w:asciiTheme="minorHAnsi" w:hAnsiTheme="minorHAnsi" w:cstheme="minorHAnsi"/>
          <w:b/>
        </w:rPr>
        <w:t xml:space="preserve">: </w:t>
      </w:r>
      <w:r w:rsidRPr="002A2BC8">
        <w:rPr>
          <w:rFonts w:asciiTheme="minorHAnsi" w:hAnsiTheme="minorHAnsi" w:cstheme="minorHAnsi"/>
        </w:rPr>
        <w:t xml:space="preserve">The information provided by you will be used to develop and adapt a new health education video for use </w:t>
      </w:r>
      <w:r w:rsidR="00F90CDB">
        <w:rPr>
          <w:rFonts w:asciiTheme="minorHAnsi" w:hAnsiTheme="minorHAnsi" w:cstheme="minorHAnsi"/>
        </w:rPr>
        <w:t>among schoolchildren in the country</w:t>
      </w:r>
      <w:r w:rsidRPr="002A2BC8">
        <w:rPr>
          <w:rFonts w:asciiTheme="minorHAnsi" w:hAnsiTheme="minorHAnsi" w:cstheme="minorHAnsi"/>
        </w:rPr>
        <w:t xml:space="preserve">. Your participation will help us to develop the most effective video content that will have the most powerful effect in reducing infection in your area. Once the video has been developed we will share it with local school teachers in your village to be shown to your children. </w:t>
      </w:r>
    </w:p>
    <w:p w14:paraId="072CDD58" w14:textId="53406F32" w:rsidR="00FA128D" w:rsidRDefault="00FA128D" w:rsidP="00E7234E">
      <w:pPr>
        <w:jc w:val="both"/>
        <w:outlineLvl w:val="3"/>
        <w:rPr>
          <w:rFonts w:asciiTheme="minorHAnsi" w:hAnsiTheme="minorHAnsi" w:cstheme="minorHAnsi"/>
        </w:rPr>
      </w:pPr>
      <w:r w:rsidRPr="002A2BC8">
        <w:rPr>
          <w:rFonts w:asciiTheme="minorHAnsi" w:hAnsiTheme="minorHAnsi" w:cstheme="minorHAnsi"/>
          <w:b/>
          <w:u w:val="single"/>
        </w:rPr>
        <w:t>Project Funding</w:t>
      </w:r>
      <w:r w:rsidRPr="002A2BC8">
        <w:rPr>
          <w:rFonts w:asciiTheme="minorHAnsi" w:hAnsiTheme="minorHAnsi" w:cstheme="minorHAnsi"/>
          <w:b/>
        </w:rPr>
        <w:t xml:space="preserve">: </w:t>
      </w:r>
      <w:r w:rsidRPr="002A2BC8">
        <w:rPr>
          <w:rFonts w:asciiTheme="minorHAnsi" w:hAnsiTheme="minorHAnsi" w:cstheme="minorHAnsi"/>
        </w:rPr>
        <w:t>This research is funded by a grant from the Australian National Health and Medical Research Council</w:t>
      </w:r>
      <w:r w:rsidR="001C05C9">
        <w:rPr>
          <w:rFonts w:asciiTheme="minorHAnsi" w:hAnsiTheme="minorHAnsi" w:cstheme="minorHAnsi"/>
        </w:rPr>
        <w:t>.</w:t>
      </w:r>
    </w:p>
    <w:p w14:paraId="62EA496F" w14:textId="39A57D1F" w:rsidR="00E7234E" w:rsidRPr="002A2BC8" w:rsidRDefault="00E7234E" w:rsidP="00E7234E">
      <w:pPr>
        <w:jc w:val="both"/>
        <w:outlineLvl w:val="3"/>
        <w:rPr>
          <w:rFonts w:asciiTheme="minorHAnsi" w:hAnsiTheme="minorHAnsi" w:cstheme="minorHAnsi"/>
        </w:rPr>
      </w:pPr>
    </w:p>
    <w:p w14:paraId="71155203" w14:textId="100F3DD5" w:rsidR="00FA128D" w:rsidRPr="002A2BC8" w:rsidRDefault="00FA128D" w:rsidP="00E7234E">
      <w:pPr>
        <w:jc w:val="both"/>
        <w:rPr>
          <w:rFonts w:asciiTheme="minorHAnsi" w:hAnsiTheme="minorHAnsi" w:cstheme="minorHAnsi"/>
          <w:b/>
          <w:bCs/>
          <w:color w:val="335C85"/>
        </w:rPr>
      </w:pPr>
      <w:r w:rsidRPr="002A2BC8">
        <w:rPr>
          <w:rFonts w:asciiTheme="minorHAnsi" w:hAnsiTheme="minorHAnsi" w:cstheme="minorHAnsi"/>
          <w:b/>
          <w:bCs/>
          <w:color w:val="0000FF"/>
        </w:rPr>
        <w:lastRenderedPageBreak/>
        <w:t>Participant Involvement</w:t>
      </w:r>
      <w:r w:rsidRPr="002A2BC8">
        <w:rPr>
          <w:rFonts w:asciiTheme="minorHAnsi" w:hAnsiTheme="minorHAnsi" w:cstheme="minorHAnsi"/>
          <w:b/>
          <w:bCs/>
          <w:color w:val="335C85"/>
        </w:rPr>
        <w:t xml:space="preserve">: </w:t>
      </w:r>
    </w:p>
    <w:p w14:paraId="223A84AB" w14:textId="69B6CAD0" w:rsidR="00FA128D" w:rsidRDefault="00FA128D" w:rsidP="00E7234E">
      <w:pPr>
        <w:jc w:val="both"/>
        <w:rPr>
          <w:rFonts w:asciiTheme="minorHAnsi" w:hAnsiTheme="minorHAnsi" w:cstheme="minorHAnsi"/>
        </w:rPr>
      </w:pPr>
      <w:r w:rsidRPr="002A2BC8">
        <w:rPr>
          <w:rFonts w:asciiTheme="minorHAnsi" w:hAnsiTheme="minorHAnsi" w:cstheme="minorHAnsi"/>
          <w:b/>
          <w:bCs/>
          <w:u w:val="single"/>
        </w:rPr>
        <w:t>Voluntary Participation &amp; Withdrawal</w:t>
      </w:r>
      <w:r w:rsidRPr="002A2BC8">
        <w:rPr>
          <w:rFonts w:asciiTheme="minorHAnsi" w:hAnsiTheme="minorHAnsi" w:cstheme="minorHAnsi"/>
          <w:b/>
          <w:bCs/>
          <w:color w:val="335C85"/>
          <w:u w:val="single"/>
        </w:rPr>
        <w:t>:</w:t>
      </w:r>
      <w:r w:rsidRPr="002A2BC8">
        <w:rPr>
          <w:rFonts w:asciiTheme="minorHAnsi" w:hAnsiTheme="minorHAnsi" w:cstheme="minorHAnsi"/>
          <w:b/>
          <w:bCs/>
          <w:color w:val="335C85"/>
        </w:rPr>
        <w:t xml:space="preserve"> </w:t>
      </w:r>
      <w:r w:rsidRPr="002A2BC8">
        <w:rPr>
          <w:rFonts w:asciiTheme="minorHAnsi" w:hAnsiTheme="minorHAnsi" w:cstheme="minorHAnsi"/>
        </w:rPr>
        <w:t>Your participation in this research is completely voluntary and you may withdraw your participation at any time without telling me why. You are able to refuse to answer any individual questions within the interviews or questionnaires. Should you decide not to join this study, the information you have shared prior t</w:t>
      </w:r>
      <w:r w:rsidR="002A74E4" w:rsidRPr="002A2BC8">
        <w:rPr>
          <w:rFonts w:asciiTheme="minorHAnsi" w:hAnsiTheme="minorHAnsi" w:cstheme="minorHAnsi"/>
        </w:rPr>
        <w:t xml:space="preserve">o withdrawal will not be used. </w:t>
      </w:r>
    </w:p>
    <w:p w14:paraId="248F79FC" w14:textId="1E39B3EA" w:rsidR="00E7234E" w:rsidRDefault="00E7234E" w:rsidP="00E7234E">
      <w:pPr>
        <w:jc w:val="both"/>
        <w:rPr>
          <w:rFonts w:asciiTheme="minorHAnsi" w:hAnsiTheme="minorHAnsi" w:cstheme="minorHAnsi"/>
        </w:rPr>
      </w:pPr>
    </w:p>
    <w:p w14:paraId="26B7E749" w14:textId="77777777" w:rsidR="00E7234E" w:rsidRPr="002A2BC8" w:rsidRDefault="00E7234E" w:rsidP="00E7234E">
      <w:pPr>
        <w:jc w:val="both"/>
        <w:rPr>
          <w:rFonts w:asciiTheme="minorHAnsi" w:hAnsiTheme="minorHAnsi" w:cstheme="minorHAnsi"/>
        </w:rPr>
      </w:pPr>
    </w:p>
    <w:p w14:paraId="3BC9BC16" w14:textId="502368E5" w:rsidR="00FA128D" w:rsidRPr="002A2BC8" w:rsidRDefault="00FA128D" w:rsidP="00E7234E">
      <w:pPr>
        <w:jc w:val="both"/>
        <w:rPr>
          <w:rFonts w:asciiTheme="minorHAnsi" w:hAnsiTheme="minorHAnsi" w:cstheme="minorHAnsi"/>
          <w:b/>
        </w:rPr>
      </w:pPr>
      <w:r w:rsidRPr="002A2BC8">
        <w:rPr>
          <w:rFonts w:asciiTheme="minorHAnsi" w:hAnsiTheme="minorHAnsi" w:cstheme="minorHAnsi"/>
          <w:b/>
          <w:u w:val="single"/>
        </w:rPr>
        <w:t>What does participation in the research entail?</w:t>
      </w:r>
      <w:r w:rsidRPr="002A2BC8">
        <w:rPr>
          <w:rFonts w:asciiTheme="minorHAnsi" w:hAnsiTheme="minorHAnsi" w:cstheme="minorHAnsi"/>
          <w:b/>
        </w:rPr>
        <w:t xml:space="preserve"> </w:t>
      </w:r>
    </w:p>
    <w:p w14:paraId="78A501F9" w14:textId="2A85193B" w:rsidR="00FA128D" w:rsidRPr="002A2BC8" w:rsidRDefault="00FA128D" w:rsidP="00E7234E">
      <w:pPr>
        <w:jc w:val="both"/>
        <w:rPr>
          <w:rFonts w:asciiTheme="minorHAnsi" w:hAnsiTheme="minorHAnsi" w:cstheme="minorHAnsi"/>
        </w:rPr>
      </w:pPr>
      <w:r w:rsidRPr="002A2BC8">
        <w:rPr>
          <w:rFonts w:asciiTheme="minorHAnsi" w:hAnsiTheme="minorHAnsi" w:cstheme="minorHAnsi"/>
        </w:rPr>
        <w:t>Your household is among the five households, which were randomly chosen to participate in the survey. Should you agree to participate in it, we will ask questions about your family; household infrastructure, health and sanitation facilities; what you know about intestinal worms</w:t>
      </w:r>
      <w:r w:rsidR="002A74E4" w:rsidRPr="002A2BC8">
        <w:rPr>
          <w:rFonts w:asciiTheme="minorHAnsi" w:hAnsiTheme="minorHAnsi" w:cstheme="minorHAnsi"/>
        </w:rPr>
        <w:t xml:space="preserve"> and liver fluke</w:t>
      </w:r>
      <w:r w:rsidRPr="002A2BC8">
        <w:rPr>
          <w:rFonts w:asciiTheme="minorHAnsi" w:hAnsiTheme="minorHAnsi" w:cstheme="minorHAnsi"/>
        </w:rPr>
        <w:t>, attitude towards intestinal worm infections</w:t>
      </w:r>
      <w:r w:rsidR="002A74E4" w:rsidRPr="002A2BC8">
        <w:rPr>
          <w:rFonts w:asciiTheme="minorHAnsi" w:hAnsiTheme="minorHAnsi" w:cstheme="minorHAnsi"/>
        </w:rPr>
        <w:t xml:space="preserve"> and liver fluke</w:t>
      </w:r>
      <w:r w:rsidRPr="002A2BC8">
        <w:rPr>
          <w:rFonts w:asciiTheme="minorHAnsi" w:hAnsiTheme="minorHAnsi" w:cstheme="minorHAnsi"/>
        </w:rPr>
        <w:t xml:space="preserve"> and your personal practices such as handwashing, food handling, toilet use and the wearing of shoes</w:t>
      </w:r>
      <w:r w:rsidR="002A74E4" w:rsidRPr="002A2BC8">
        <w:rPr>
          <w:rFonts w:asciiTheme="minorHAnsi" w:hAnsiTheme="minorHAnsi" w:cstheme="minorHAnsi"/>
        </w:rPr>
        <w:t>.</w:t>
      </w:r>
    </w:p>
    <w:p w14:paraId="3DCBE740" w14:textId="194E537D" w:rsidR="00FA128D" w:rsidRDefault="00FA128D" w:rsidP="00E7234E">
      <w:pPr>
        <w:jc w:val="both"/>
        <w:outlineLvl w:val="3"/>
        <w:rPr>
          <w:rFonts w:asciiTheme="minorHAnsi" w:hAnsiTheme="minorHAnsi" w:cstheme="minorHAnsi"/>
        </w:rPr>
      </w:pPr>
      <w:r w:rsidRPr="002A2BC8">
        <w:rPr>
          <w:rFonts w:asciiTheme="minorHAnsi" w:hAnsiTheme="minorHAnsi" w:cstheme="minorHAnsi"/>
          <w:b/>
          <w:u w:val="single"/>
        </w:rPr>
        <w:t>Location and Duration</w:t>
      </w:r>
      <w:r w:rsidRPr="002A2BC8">
        <w:rPr>
          <w:rFonts w:asciiTheme="minorHAnsi" w:hAnsiTheme="minorHAnsi" w:cstheme="minorHAnsi"/>
          <w:b/>
        </w:rPr>
        <w:t xml:space="preserve">: </w:t>
      </w:r>
      <w:r w:rsidRPr="002A2BC8">
        <w:rPr>
          <w:rFonts w:asciiTheme="minorHAnsi" w:hAnsiTheme="minorHAnsi" w:cstheme="minorHAnsi"/>
        </w:rPr>
        <w:t>If you consent, we will conduct the interview at your home for approximately 20-30 minutes.</w:t>
      </w:r>
    </w:p>
    <w:p w14:paraId="6CE59CB4" w14:textId="42F4CC38" w:rsidR="00E7234E" w:rsidRDefault="00E7234E" w:rsidP="00E7234E">
      <w:pPr>
        <w:jc w:val="both"/>
        <w:outlineLvl w:val="3"/>
        <w:rPr>
          <w:rFonts w:asciiTheme="minorHAnsi" w:hAnsiTheme="minorHAnsi" w:cstheme="minorHAnsi"/>
        </w:rPr>
      </w:pPr>
    </w:p>
    <w:p w14:paraId="444B6400" w14:textId="77777777" w:rsidR="00E7234E" w:rsidRPr="002A2BC8" w:rsidRDefault="00E7234E" w:rsidP="00E7234E">
      <w:pPr>
        <w:jc w:val="both"/>
        <w:outlineLvl w:val="3"/>
        <w:rPr>
          <w:rFonts w:asciiTheme="minorHAnsi" w:hAnsiTheme="minorHAnsi" w:cstheme="minorHAnsi"/>
        </w:rPr>
      </w:pPr>
    </w:p>
    <w:p w14:paraId="52734D67" w14:textId="7474338D" w:rsidR="00FA128D" w:rsidRDefault="00FA128D" w:rsidP="00E7234E">
      <w:pPr>
        <w:jc w:val="both"/>
        <w:rPr>
          <w:rFonts w:asciiTheme="minorHAnsi" w:hAnsiTheme="minorHAnsi" w:cstheme="minorHAnsi"/>
        </w:rPr>
      </w:pPr>
      <w:r w:rsidRPr="002A2BC8">
        <w:rPr>
          <w:rFonts w:asciiTheme="minorHAnsi" w:hAnsiTheme="minorHAnsi" w:cstheme="minorHAnsi"/>
          <w:b/>
          <w:u w:val="single"/>
        </w:rPr>
        <w:t>Risks</w:t>
      </w:r>
      <w:r w:rsidRPr="002A2BC8">
        <w:rPr>
          <w:rFonts w:asciiTheme="minorHAnsi" w:hAnsiTheme="minorHAnsi" w:cstheme="minorHAnsi"/>
          <w:b/>
        </w:rPr>
        <w:t xml:space="preserve">: </w:t>
      </w:r>
      <w:r w:rsidRPr="002A2BC8">
        <w:rPr>
          <w:rFonts w:asciiTheme="minorHAnsi" w:hAnsiTheme="minorHAnsi" w:cstheme="minorHAnsi"/>
        </w:rPr>
        <w:t xml:space="preserve">We do not foresee any risks to your or your family from participation in the research. </w:t>
      </w:r>
    </w:p>
    <w:p w14:paraId="28EAAFFF" w14:textId="4390EE6C" w:rsidR="00E7234E" w:rsidRDefault="00E7234E" w:rsidP="00E7234E">
      <w:pPr>
        <w:jc w:val="both"/>
        <w:rPr>
          <w:rFonts w:asciiTheme="minorHAnsi" w:hAnsiTheme="minorHAnsi" w:cstheme="minorHAnsi"/>
        </w:rPr>
      </w:pPr>
    </w:p>
    <w:p w14:paraId="2A178179" w14:textId="77777777" w:rsidR="00E7234E" w:rsidRPr="002A2BC8" w:rsidRDefault="00E7234E" w:rsidP="00E7234E">
      <w:pPr>
        <w:jc w:val="both"/>
        <w:rPr>
          <w:rFonts w:asciiTheme="minorHAnsi" w:hAnsiTheme="minorHAnsi" w:cstheme="minorHAnsi"/>
        </w:rPr>
      </w:pPr>
    </w:p>
    <w:p w14:paraId="2282657C" w14:textId="79E9F041" w:rsidR="00C0074C" w:rsidRDefault="00FA128D" w:rsidP="00E7234E">
      <w:pPr>
        <w:jc w:val="both"/>
        <w:rPr>
          <w:rFonts w:asciiTheme="minorHAnsi" w:hAnsiTheme="minorHAnsi" w:cstheme="minorHAnsi"/>
          <w:bCs/>
        </w:rPr>
      </w:pPr>
      <w:r w:rsidRPr="002A2BC8">
        <w:rPr>
          <w:rFonts w:asciiTheme="minorHAnsi" w:hAnsiTheme="minorHAnsi" w:cstheme="minorHAnsi"/>
          <w:b/>
          <w:u w:val="single"/>
        </w:rPr>
        <w:t>Benefits</w:t>
      </w:r>
      <w:r w:rsidRPr="002A2BC8">
        <w:rPr>
          <w:rFonts w:asciiTheme="minorHAnsi" w:hAnsiTheme="minorHAnsi" w:cstheme="minorHAnsi"/>
          <w:b/>
        </w:rPr>
        <w:t xml:space="preserve">: </w:t>
      </w:r>
      <w:r w:rsidRPr="002A2BC8">
        <w:rPr>
          <w:rFonts w:asciiTheme="minorHAnsi" w:hAnsiTheme="minorHAnsi" w:cstheme="minorHAnsi"/>
        </w:rPr>
        <w:t xml:space="preserve">Although </w:t>
      </w:r>
      <w:r w:rsidRPr="002A2BC8">
        <w:rPr>
          <w:rFonts w:asciiTheme="minorHAnsi" w:hAnsiTheme="minorHAnsi" w:cstheme="minorHAnsi"/>
          <w:bCs/>
        </w:rPr>
        <w:t xml:space="preserve">it is unlikely that you will personally benefit from participating in this research, there will be a wider benefit in terms of the development of a health intervention that can help reduce infection rates in your community. Intestinal worm infections seriously impair the ability of children in terms of educational and economic development. Your contribution to this project will help develop the most effective intervention and improve the health of children in your community.  </w:t>
      </w:r>
    </w:p>
    <w:p w14:paraId="1EB2F982" w14:textId="77777777" w:rsidR="00E7234E" w:rsidRPr="002A2BC8" w:rsidRDefault="00E7234E" w:rsidP="00E7234E">
      <w:pPr>
        <w:jc w:val="both"/>
        <w:rPr>
          <w:rFonts w:asciiTheme="minorHAnsi" w:hAnsiTheme="minorHAnsi" w:cstheme="minorHAnsi"/>
        </w:rPr>
      </w:pPr>
    </w:p>
    <w:p w14:paraId="6A1FE0A2" w14:textId="2E12F092" w:rsidR="00FA128D" w:rsidRPr="002A2BC8" w:rsidRDefault="00FA128D" w:rsidP="00E7234E">
      <w:pPr>
        <w:jc w:val="both"/>
        <w:outlineLvl w:val="3"/>
        <w:rPr>
          <w:rFonts w:asciiTheme="minorHAnsi" w:hAnsiTheme="minorHAnsi" w:cstheme="minorHAnsi"/>
          <w:b/>
          <w:bCs/>
          <w:color w:val="335C85"/>
        </w:rPr>
      </w:pPr>
      <w:r w:rsidRPr="002A2BC8">
        <w:rPr>
          <w:rFonts w:asciiTheme="minorHAnsi" w:hAnsiTheme="minorHAnsi" w:cstheme="minorHAnsi"/>
          <w:b/>
          <w:bCs/>
          <w:color w:val="0000FF"/>
        </w:rPr>
        <w:t>Confidentiality:</w:t>
      </w:r>
      <w:r w:rsidRPr="002A2BC8">
        <w:rPr>
          <w:rFonts w:asciiTheme="minorHAnsi" w:hAnsiTheme="minorHAnsi" w:cstheme="minorHAnsi"/>
          <w:b/>
          <w:bCs/>
          <w:color w:val="335C85"/>
        </w:rPr>
        <w:t xml:space="preserve"> </w:t>
      </w:r>
    </w:p>
    <w:p w14:paraId="79572F1A" w14:textId="047DCD5D" w:rsidR="00FA128D" w:rsidRDefault="00FA128D" w:rsidP="00E7234E">
      <w:pPr>
        <w:jc w:val="both"/>
        <w:outlineLvl w:val="3"/>
        <w:rPr>
          <w:rFonts w:asciiTheme="minorHAnsi" w:hAnsiTheme="minorHAnsi" w:cstheme="minorHAnsi"/>
        </w:rPr>
      </w:pPr>
      <w:r w:rsidRPr="002A2BC8">
        <w:rPr>
          <w:rFonts w:asciiTheme="minorHAnsi" w:hAnsiTheme="minorHAnsi" w:cstheme="minorHAnsi"/>
          <w:b/>
          <w:bCs/>
          <w:u w:val="single"/>
        </w:rPr>
        <w:t>Confidentiality</w:t>
      </w:r>
      <w:r w:rsidRPr="002A2BC8">
        <w:rPr>
          <w:rFonts w:asciiTheme="minorHAnsi" w:hAnsiTheme="minorHAnsi" w:cstheme="minorHAnsi"/>
          <w:b/>
          <w:bCs/>
        </w:rPr>
        <w:t xml:space="preserve">: </w:t>
      </w:r>
      <w:r w:rsidRPr="002A2BC8">
        <w:rPr>
          <w:rFonts w:asciiTheme="minorHAnsi" w:hAnsiTheme="minorHAnsi" w:cstheme="minorHAnsi"/>
        </w:rPr>
        <w:t xml:space="preserve">For this research we will not be collecting any personal information about you or your family. The information you provide will not be able to be connected with you. Only the study researchers will have access to the data you provide and any reports which will be written using this project’s data will not contain any information that identifies any child or family as participants in this study. </w:t>
      </w:r>
    </w:p>
    <w:p w14:paraId="693C1BBC" w14:textId="77777777" w:rsidR="00E7234E" w:rsidRPr="002A2BC8" w:rsidRDefault="00E7234E" w:rsidP="00E7234E">
      <w:pPr>
        <w:jc w:val="both"/>
        <w:outlineLvl w:val="3"/>
        <w:rPr>
          <w:rFonts w:asciiTheme="minorHAnsi" w:hAnsiTheme="minorHAnsi" w:cstheme="minorHAnsi"/>
        </w:rPr>
      </w:pPr>
    </w:p>
    <w:p w14:paraId="26AD0735" w14:textId="56288485" w:rsidR="00FA128D" w:rsidRPr="002A2BC8" w:rsidRDefault="00FA128D" w:rsidP="00E7234E">
      <w:pPr>
        <w:jc w:val="both"/>
        <w:outlineLvl w:val="3"/>
        <w:rPr>
          <w:rFonts w:asciiTheme="minorHAnsi" w:hAnsiTheme="minorHAnsi" w:cstheme="minorHAnsi"/>
          <w:b/>
          <w:bCs/>
          <w:color w:val="0000FF"/>
        </w:rPr>
      </w:pPr>
      <w:r w:rsidRPr="002A2BC8">
        <w:rPr>
          <w:rFonts w:asciiTheme="minorHAnsi" w:hAnsiTheme="minorHAnsi" w:cstheme="minorHAnsi"/>
          <w:b/>
          <w:bCs/>
          <w:color w:val="0000FF"/>
        </w:rPr>
        <w:t>Privacy Notice:</w:t>
      </w:r>
    </w:p>
    <w:p w14:paraId="5BA91531" w14:textId="44DCF06C" w:rsidR="00FA128D" w:rsidRDefault="00FA128D" w:rsidP="00E7234E">
      <w:pPr>
        <w:jc w:val="both"/>
        <w:outlineLvl w:val="3"/>
        <w:rPr>
          <w:rFonts w:asciiTheme="minorHAnsi" w:hAnsiTheme="minorHAnsi" w:cstheme="minorHAnsi"/>
        </w:rPr>
      </w:pPr>
      <w:r w:rsidRPr="002A2BC8">
        <w:rPr>
          <w:rFonts w:asciiTheme="minorHAnsi" w:hAnsiTheme="minorHAnsi" w:cstheme="minorHAnsi"/>
        </w:rPr>
        <w:t>Australian privacy rules require me to tell you how my University handles your private information, and you can ask me to give you more details of that or how you can find out what information we have about you and to fix it if it is wrong.</w:t>
      </w:r>
    </w:p>
    <w:p w14:paraId="6B004955" w14:textId="77777777" w:rsidR="00E7234E" w:rsidRPr="002A2BC8" w:rsidRDefault="00E7234E" w:rsidP="00E7234E">
      <w:pPr>
        <w:jc w:val="both"/>
        <w:outlineLvl w:val="3"/>
        <w:rPr>
          <w:rFonts w:asciiTheme="minorHAnsi" w:hAnsiTheme="minorHAnsi" w:cstheme="minorHAnsi"/>
        </w:rPr>
      </w:pPr>
    </w:p>
    <w:p w14:paraId="009EEA8C" w14:textId="77777777" w:rsidR="00FA128D" w:rsidRPr="002A2BC8" w:rsidRDefault="00FA128D" w:rsidP="00E7234E">
      <w:pPr>
        <w:jc w:val="both"/>
        <w:outlineLvl w:val="3"/>
        <w:rPr>
          <w:rFonts w:asciiTheme="minorHAnsi" w:hAnsiTheme="minorHAnsi" w:cstheme="minorHAnsi"/>
          <w:b/>
          <w:bCs/>
          <w:color w:val="335C85"/>
        </w:rPr>
      </w:pPr>
      <w:r w:rsidRPr="002A2BC8">
        <w:rPr>
          <w:rFonts w:asciiTheme="minorHAnsi" w:hAnsiTheme="minorHAnsi" w:cstheme="minorHAnsi"/>
          <w:b/>
          <w:bCs/>
          <w:color w:val="0000FF"/>
        </w:rPr>
        <w:t>Data Storage</w:t>
      </w:r>
      <w:r w:rsidRPr="002A2BC8">
        <w:rPr>
          <w:rFonts w:asciiTheme="minorHAnsi" w:hAnsiTheme="minorHAnsi" w:cstheme="minorHAnsi"/>
          <w:b/>
          <w:bCs/>
          <w:color w:val="335C85"/>
        </w:rPr>
        <w:t>:</w:t>
      </w:r>
    </w:p>
    <w:p w14:paraId="674BA59B" w14:textId="1DCDD175" w:rsidR="00E7234E" w:rsidRPr="00E7234E" w:rsidRDefault="00FA128D" w:rsidP="00E7234E">
      <w:pPr>
        <w:jc w:val="both"/>
        <w:outlineLvl w:val="3"/>
        <w:rPr>
          <w:rFonts w:asciiTheme="minorHAnsi" w:hAnsiTheme="minorHAnsi" w:cstheme="minorHAnsi"/>
        </w:rPr>
      </w:pPr>
      <w:r w:rsidRPr="002A2BC8">
        <w:rPr>
          <w:rFonts w:asciiTheme="minorHAnsi" w:hAnsiTheme="minorHAnsi" w:cstheme="minorHAnsi"/>
          <w:b/>
          <w:u w:val="single"/>
        </w:rPr>
        <w:t>Where</w:t>
      </w:r>
      <w:r w:rsidRPr="002A2BC8">
        <w:rPr>
          <w:rFonts w:asciiTheme="minorHAnsi" w:hAnsiTheme="minorHAnsi" w:cstheme="minorHAnsi"/>
          <w:b/>
        </w:rPr>
        <w:t xml:space="preserve">: </w:t>
      </w:r>
      <w:r w:rsidRPr="002A2BC8">
        <w:rPr>
          <w:rFonts w:asciiTheme="minorHAnsi" w:hAnsiTheme="minorHAnsi" w:cstheme="minorHAnsi"/>
        </w:rPr>
        <w:t xml:space="preserve">The data collected from you will be stored in an encrypted server at the Australian National University. Access will only be by the lead investigator. As described above, there will be no personal information collected. </w:t>
      </w:r>
    </w:p>
    <w:p w14:paraId="5A24F6C3" w14:textId="77777777" w:rsidR="00FA128D" w:rsidRPr="002A2BC8" w:rsidRDefault="00FA128D" w:rsidP="00E7234E">
      <w:pPr>
        <w:jc w:val="both"/>
        <w:outlineLvl w:val="3"/>
        <w:rPr>
          <w:rFonts w:asciiTheme="minorHAnsi" w:hAnsiTheme="minorHAnsi" w:cstheme="minorHAnsi"/>
        </w:rPr>
      </w:pPr>
    </w:p>
    <w:p w14:paraId="53654D62" w14:textId="1B827D1C" w:rsidR="00FA128D" w:rsidRDefault="00FA128D" w:rsidP="00E7234E">
      <w:pPr>
        <w:jc w:val="both"/>
        <w:rPr>
          <w:rFonts w:asciiTheme="minorHAnsi" w:hAnsiTheme="minorHAnsi" w:cstheme="minorHAnsi"/>
        </w:rPr>
      </w:pPr>
      <w:r w:rsidRPr="002A2BC8">
        <w:rPr>
          <w:rFonts w:asciiTheme="minorHAnsi" w:hAnsiTheme="minorHAnsi" w:cstheme="minorHAnsi"/>
          <w:b/>
          <w:u w:val="single"/>
        </w:rPr>
        <w:t>How long</w:t>
      </w:r>
      <w:r w:rsidRPr="002A2BC8">
        <w:rPr>
          <w:rFonts w:asciiTheme="minorHAnsi" w:hAnsiTheme="minorHAnsi" w:cstheme="minorHAnsi"/>
          <w:b/>
        </w:rPr>
        <w:t xml:space="preserve">: </w:t>
      </w:r>
      <w:r w:rsidRPr="002A2BC8">
        <w:rPr>
          <w:rFonts w:asciiTheme="minorHAnsi" w:hAnsiTheme="minorHAnsi" w:cstheme="minorHAnsi"/>
        </w:rPr>
        <w:t xml:space="preserve">The data you provide will be stored for 5 years from the date of the data collection. Following that period, the de-identified data will be archived. </w:t>
      </w:r>
    </w:p>
    <w:p w14:paraId="78066499" w14:textId="77777777" w:rsidR="003C23B3" w:rsidRDefault="003C23B3" w:rsidP="00E7234E">
      <w:pPr>
        <w:jc w:val="both"/>
        <w:rPr>
          <w:rFonts w:asciiTheme="minorHAnsi" w:hAnsiTheme="minorHAnsi" w:cstheme="minorHAnsi"/>
        </w:rPr>
      </w:pPr>
    </w:p>
    <w:p w14:paraId="40728AC2" w14:textId="62B9E6ED" w:rsidR="00FA128D" w:rsidRPr="002A2BC8" w:rsidRDefault="00FA128D" w:rsidP="00E7234E">
      <w:pPr>
        <w:jc w:val="both"/>
        <w:outlineLvl w:val="3"/>
        <w:rPr>
          <w:rFonts w:asciiTheme="minorHAnsi" w:hAnsiTheme="minorHAnsi" w:cstheme="minorHAnsi"/>
          <w:b/>
          <w:bCs/>
          <w:color w:val="0000FF"/>
        </w:rPr>
      </w:pPr>
      <w:r w:rsidRPr="002A2BC8">
        <w:rPr>
          <w:rFonts w:asciiTheme="minorHAnsi" w:hAnsiTheme="minorHAnsi" w:cstheme="minorHAnsi"/>
          <w:b/>
          <w:bCs/>
          <w:color w:val="0000FF"/>
        </w:rPr>
        <w:t>Queries and Concerns:</w:t>
      </w:r>
    </w:p>
    <w:p w14:paraId="05421A4F" w14:textId="77777777" w:rsidR="00FA128D" w:rsidRPr="002A2BC8" w:rsidRDefault="00FA128D" w:rsidP="00E7234E">
      <w:pPr>
        <w:jc w:val="both"/>
        <w:outlineLvl w:val="3"/>
        <w:rPr>
          <w:rFonts w:asciiTheme="minorHAnsi" w:hAnsiTheme="minorHAnsi" w:cstheme="minorHAnsi"/>
        </w:rPr>
      </w:pPr>
      <w:r w:rsidRPr="002A2BC8">
        <w:rPr>
          <w:rFonts w:asciiTheme="minorHAnsi" w:hAnsiTheme="minorHAnsi" w:cstheme="minorHAnsi"/>
          <w:b/>
          <w:u w:val="single"/>
        </w:rPr>
        <w:lastRenderedPageBreak/>
        <w:t>Contact Details for More Information</w:t>
      </w:r>
      <w:r w:rsidRPr="002A2BC8">
        <w:rPr>
          <w:rFonts w:asciiTheme="minorHAnsi" w:hAnsiTheme="minorHAnsi" w:cstheme="minorHAnsi"/>
          <w:b/>
        </w:rPr>
        <w:t xml:space="preserve">: </w:t>
      </w:r>
      <w:r w:rsidRPr="002A2BC8">
        <w:rPr>
          <w:rFonts w:asciiTheme="minorHAnsi" w:hAnsiTheme="minorHAnsi" w:cstheme="minorHAnsi"/>
        </w:rPr>
        <w:t xml:space="preserve">If there is anything you do not understand or if you want more detail of the study please contact the lead investigator, Dr. Darren Gray at </w:t>
      </w:r>
      <w:hyperlink r:id="rId25" w:history="1">
        <w:r w:rsidRPr="002A2BC8">
          <w:rPr>
            <w:rStyle w:val="Hyperlink"/>
            <w:rFonts w:asciiTheme="minorHAnsi" w:hAnsiTheme="minorHAnsi" w:cstheme="minorHAnsi"/>
          </w:rPr>
          <w:t>Darren.gray@anu.edu.au</w:t>
        </w:r>
      </w:hyperlink>
      <w:r w:rsidRPr="002A2BC8">
        <w:rPr>
          <w:rFonts w:asciiTheme="minorHAnsi" w:hAnsiTheme="minorHAnsi" w:cstheme="minorHAnsi"/>
        </w:rPr>
        <w:t xml:space="preserve">  OR</w:t>
      </w:r>
    </w:p>
    <w:p w14:paraId="53F7F668" w14:textId="77777777" w:rsidR="00FA128D" w:rsidRPr="002A2BC8" w:rsidRDefault="00FA128D" w:rsidP="00E7234E">
      <w:pPr>
        <w:jc w:val="both"/>
        <w:outlineLvl w:val="3"/>
        <w:rPr>
          <w:rFonts w:asciiTheme="minorHAnsi" w:hAnsiTheme="minorHAnsi" w:cstheme="minorHAnsi"/>
        </w:rPr>
      </w:pPr>
    </w:p>
    <w:p w14:paraId="341BEBA0" w14:textId="1FC1BCFA" w:rsidR="00FA128D" w:rsidRPr="002A2BC8" w:rsidRDefault="00FA128D" w:rsidP="00E7234E">
      <w:pPr>
        <w:jc w:val="both"/>
        <w:outlineLvl w:val="3"/>
        <w:rPr>
          <w:rFonts w:asciiTheme="minorHAnsi" w:hAnsiTheme="minorHAnsi" w:cstheme="minorHAnsi"/>
        </w:rPr>
      </w:pPr>
      <w:r w:rsidRPr="002A2BC8">
        <w:rPr>
          <w:rFonts w:asciiTheme="minorHAnsi" w:hAnsiTheme="minorHAnsi" w:cstheme="minorHAnsi"/>
        </w:rPr>
        <w:t>The local study team representative:</w:t>
      </w:r>
    </w:p>
    <w:p w14:paraId="3BCCB029" w14:textId="0392A05E" w:rsidR="00C0074C" w:rsidRPr="002A2BC8" w:rsidRDefault="00C0074C" w:rsidP="00E7234E">
      <w:pPr>
        <w:jc w:val="both"/>
        <w:outlineLvl w:val="3"/>
        <w:rPr>
          <w:rFonts w:asciiTheme="minorHAnsi" w:hAnsiTheme="minorHAnsi" w:cstheme="minorHAnsi"/>
          <w:b/>
        </w:rPr>
      </w:pPr>
      <w:r w:rsidRPr="002A2BC8">
        <w:rPr>
          <w:rFonts w:asciiTheme="minorHAnsi" w:hAnsiTheme="minorHAnsi" w:cstheme="minorHAnsi"/>
          <w:b/>
        </w:rPr>
        <w:t>CAMBODIA</w:t>
      </w:r>
    </w:p>
    <w:p w14:paraId="2E2B30DE" w14:textId="77777777" w:rsidR="00FA128D" w:rsidRPr="002A2BC8" w:rsidRDefault="00FA128D" w:rsidP="00E7234E">
      <w:pPr>
        <w:jc w:val="both"/>
        <w:outlineLvl w:val="3"/>
        <w:rPr>
          <w:rFonts w:asciiTheme="minorHAnsi" w:hAnsiTheme="minorHAnsi" w:cstheme="minorHAnsi"/>
        </w:rPr>
      </w:pPr>
      <w:r w:rsidRPr="002A2BC8">
        <w:rPr>
          <w:rFonts w:asciiTheme="minorHAnsi" w:hAnsiTheme="minorHAnsi" w:cstheme="minorHAnsi"/>
          <w:b/>
        </w:rPr>
        <w:t>Dr Virak Khieu (</w:t>
      </w:r>
      <w:hyperlink r:id="rId26" w:history="1">
        <w:r w:rsidRPr="002A2BC8">
          <w:rPr>
            <w:rStyle w:val="Hyperlink"/>
            <w:rFonts w:asciiTheme="minorHAnsi" w:hAnsiTheme="minorHAnsi" w:cstheme="minorHAnsi"/>
          </w:rPr>
          <w:t>Virak.khieu@gmail.com</w:t>
        </w:r>
      </w:hyperlink>
      <w:r w:rsidRPr="002A2BC8">
        <w:rPr>
          <w:rFonts w:asciiTheme="minorHAnsi" w:hAnsiTheme="minorHAnsi" w:cstheme="minorHAnsi"/>
        </w:rPr>
        <w:t>)</w:t>
      </w:r>
    </w:p>
    <w:p w14:paraId="49FE8306" w14:textId="6EC1D032" w:rsidR="00FA128D" w:rsidRDefault="00FA128D" w:rsidP="00E7234E">
      <w:pPr>
        <w:jc w:val="both"/>
        <w:outlineLvl w:val="3"/>
        <w:rPr>
          <w:rFonts w:asciiTheme="minorHAnsi" w:hAnsiTheme="minorHAnsi" w:cstheme="minorHAnsi"/>
        </w:rPr>
      </w:pPr>
      <w:r w:rsidRPr="002A2BC8">
        <w:rPr>
          <w:rFonts w:asciiTheme="minorHAnsi" w:hAnsiTheme="minorHAnsi" w:cstheme="minorHAnsi"/>
        </w:rPr>
        <w:t>Ministry of Health – Cambodia</w:t>
      </w:r>
    </w:p>
    <w:p w14:paraId="1C5CF9EA" w14:textId="77777777" w:rsidR="00E7234E" w:rsidRPr="002A2BC8" w:rsidRDefault="00E7234E" w:rsidP="00E7234E">
      <w:pPr>
        <w:jc w:val="both"/>
        <w:outlineLvl w:val="3"/>
        <w:rPr>
          <w:rFonts w:asciiTheme="minorHAnsi" w:hAnsiTheme="minorHAnsi" w:cstheme="minorHAnsi"/>
        </w:rPr>
      </w:pPr>
    </w:p>
    <w:p w14:paraId="43F556DE" w14:textId="66E7C978" w:rsidR="00FA128D" w:rsidRPr="002A2BC8" w:rsidRDefault="00FA128D" w:rsidP="00E7234E">
      <w:pPr>
        <w:jc w:val="both"/>
        <w:outlineLvl w:val="3"/>
        <w:rPr>
          <w:rFonts w:asciiTheme="minorHAnsi" w:hAnsiTheme="minorHAnsi" w:cstheme="minorHAnsi"/>
          <w:b/>
        </w:rPr>
      </w:pPr>
    </w:p>
    <w:p w14:paraId="6528E286" w14:textId="484D27E9" w:rsidR="00C0074C" w:rsidRPr="002A2BC8" w:rsidRDefault="00C0074C" w:rsidP="00E7234E">
      <w:pPr>
        <w:jc w:val="both"/>
        <w:outlineLvl w:val="3"/>
        <w:rPr>
          <w:rFonts w:asciiTheme="minorHAnsi" w:hAnsiTheme="minorHAnsi" w:cstheme="minorHAnsi"/>
          <w:b/>
        </w:rPr>
      </w:pPr>
      <w:r w:rsidRPr="002A2BC8">
        <w:rPr>
          <w:rFonts w:asciiTheme="minorHAnsi" w:hAnsiTheme="minorHAnsi" w:cstheme="minorHAnsi"/>
          <w:b/>
        </w:rPr>
        <w:t>THAILAND</w:t>
      </w:r>
    </w:p>
    <w:p w14:paraId="246FC2BC" w14:textId="77777777" w:rsidR="00C0074C" w:rsidRPr="002A2BC8" w:rsidRDefault="00C0074C" w:rsidP="00E7234E">
      <w:pPr>
        <w:spacing w:after="120"/>
        <w:ind w:right="-613"/>
        <w:jc w:val="both"/>
        <w:rPr>
          <w:rFonts w:asciiTheme="minorHAnsi" w:hAnsiTheme="minorHAnsi" w:cstheme="minorHAnsi"/>
          <w:shd w:val="clear" w:color="auto" w:fill="F8F8F8"/>
        </w:rPr>
      </w:pPr>
      <w:r w:rsidRPr="002A2BC8">
        <w:rPr>
          <w:rFonts w:asciiTheme="minorHAnsi" w:hAnsiTheme="minorHAnsi" w:cstheme="minorHAnsi"/>
          <w:b/>
        </w:rPr>
        <w:t>Prof Banchob Sripa</w:t>
      </w:r>
      <w:r w:rsidRPr="002A2BC8">
        <w:rPr>
          <w:rFonts w:asciiTheme="minorHAnsi" w:hAnsiTheme="minorHAnsi" w:cstheme="minorHAnsi"/>
        </w:rPr>
        <w:t xml:space="preserve"> (</w:t>
      </w:r>
      <w:hyperlink r:id="rId27" w:history="1">
        <w:r w:rsidRPr="002A2BC8">
          <w:rPr>
            <w:rStyle w:val="Hyperlink"/>
            <w:rFonts w:asciiTheme="minorHAnsi" w:hAnsiTheme="minorHAnsi" w:cstheme="minorHAnsi"/>
            <w:shd w:val="clear" w:color="auto" w:fill="F8F8F8"/>
          </w:rPr>
          <w:t>banchob@kku.ac.th</w:t>
        </w:r>
      </w:hyperlink>
      <w:r w:rsidRPr="002A2BC8">
        <w:rPr>
          <w:rFonts w:asciiTheme="minorHAnsi" w:hAnsiTheme="minorHAnsi" w:cstheme="minorHAnsi"/>
          <w:shd w:val="clear" w:color="auto" w:fill="F8F8F8"/>
        </w:rPr>
        <w:t>)</w:t>
      </w:r>
    </w:p>
    <w:p w14:paraId="6E8E7E69" w14:textId="77777777" w:rsidR="00C0074C" w:rsidRPr="002A2BC8" w:rsidRDefault="00C0074C" w:rsidP="00E7234E">
      <w:pPr>
        <w:spacing w:after="120"/>
        <w:ind w:right="-613"/>
        <w:jc w:val="both"/>
        <w:rPr>
          <w:rFonts w:asciiTheme="minorHAnsi" w:hAnsiTheme="minorHAnsi" w:cstheme="minorHAnsi"/>
        </w:rPr>
      </w:pPr>
      <w:r w:rsidRPr="002A2BC8">
        <w:rPr>
          <w:rFonts w:asciiTheme="minorHAnsi" w:hAnsiTheme="minorHAnsi" w:cstheme="minorHAnsi"/>
        </w:rPr>
        <w:t>Faculty of Medicine, Khon Kaen University</w:t>
      </w:r>
    </w:p>
    <w:p w14:paraId="530101FD" w14:textId="77777777" w:rsidR="00C0074C" w:rsidRPr="002A2BC8" w:rsidRDefault="00C0074C" w:rsidP="00E7234E">
      <w:pPr>
        <w:jc w:val="both"/>
        <w:outlineLvl w:val="3"/>
        <w:rPr>
          <w:rFonts w:asciiTheme="minorHAnsi" w:hAnsiTheme="minorHAnsi" w:cstheme="minorHAnsi"/>
          <w:b/>
        </w:rPr>
      </w:pPr>
    </w:p>
    <w:p w14:paraId="6A098771" w14:textId="7B9E644B" w:rsidR="00C0074C" w:rsidRPr="002A2BC8" w:rsidRDefault="00C0074C" w:rsidP="00E7234E">
      <w:pPr>
        <w:jc w:val="both"/>
        <w:outlineLvl w:val="3"/>
        <w:rPr>
          <w:rFonts w:asciiTheme="minorHAnsi" w:hAnsiTheme="minorHAnsi" w:cstheme="minorHAnsi"/>
          <w:b/>
        </w:rPr>
      </w:pPr>
      <w:r w:rsidRPr="002A2BC8">
        <w:rPr>
          <w:rFonts w:asciiTheme="minorHAnsi" w:hAnsiTheme="minorHAnsi" w:cstheme="minorHAnsi"/>
          <w:b/>
        </w:rPr>
        <w:t>LAOS</w:t>
      </w:r>
    </w:p>
    <w:p w14:paraId="79229F2C" w14:textId="77777777" w:rsidR="00C0074C" w:rsidRPr="002A2BC8" w:rsidRDefault="00C0074C" w:rsidP="00E7234E">
      <w:pPr>
        <w:spacing w:after="120"/>
        <w:ind w:right="-613"/>
        <w:jc w:val="both"/>
        <w:rPr>
          <w:rFonts w:asciiTheme="minorHAnsi" w:hAnsiTheme="minorHAnsi" w:cstheme="minorHAnsi"/>
          <w:b/>
        </w:rPr>
      </w:pPr>
      <w:r w:rsidRPr="002A2BC8">
        <w:rPr>
          <w:rFonts w:asciiTheme="minorHAnsi" w:hAnsiTheme="minorHAnsi" w:cstheme="minorHAnsi"/>
          <w:b/>
        </w:rPr>
        <w:t xml:space="preserve">Dr Somphou Sayasone, </w:t>
      </w:r>
    </w:p>
    <w:p w14:paraId="40415F15" w14:textId="77777777" w:rsidR="00C0074C" w:rsidRPr="002A2BC8" w:rsidRDefault="00C0074C" w:rsidP="00E7234E">
      <w:pPr>
        <w:spacing w:after="120"/>
        <w:ind w:right="-613"/>
        <w:jc w:val="both"/>
        <w:rPr>
          <w:rFonts w:asciiTheme="minorHAnsi" w:hAnsiTheme="minorHAnsi" w:cstheme="minorHAnsi"/>
        </w:rPr>
      </w:pPr>
      <w:r w:rsidRPr="002A2BC8">
        <w:rPr>
          <w:rFonts w:asciiTheme="minorHAnsi" w:hAnsiTheme="minorHAnsi" w:cstheme="minorHAnsi"/>
        </w:rPr>
        <w:t>Ministry of Health, Laos</w:t>
      </w:r>
    </w:p>
    <w:p w14:paraId="2066B4B3" w14:textId="3ABFFC2B" w:rsidR="00C0074C" w:rsidRPr="002A2BC8" w:rsidRDefault="00C0074C" w:rsidP="00E7234E">
      <w:pPr>
        <w:jc w:val="both"/>
        <w:outlineLvl w:val="3"/>
        <w:rPr>
          <w:rFonts w:asciiTheme="minorHAnsi" w:hAnsiTheme="minorHAnsi" w:cstheme="minorHAnsi"/>
        </w:rPr>
      </w:pPr>
    </w:p>
    <w:p w14:paraId="36126CBF" w14:textId="77777777" w:rsidR="00FA128D" w:rsidRPr="002A2BC8" w:rsidRDefault="00FA128D" w:rsidP="00E7234E">
      <w:pPr>
        <w:jc w:val="both"/>
        <w:outlineLvl w:val="3"/>
        <w:rPr>
          <w:rFonts w:asciiTheme="minorHAnsi" w:hAnsiTheme="minorHAnsi" w:cstheme="minorHAnsi"/>
          <w:b/>
          <w:bCs/>
          <w:color w:val="0000FF"/>
        </w:rPr>
      </w:pPr>
      <w:r w:rsidRPr="002A2BC8">
        <w:rPr>
          <w:rFonts w:asciiTheme="minorHAnsi" w:hAnsiTheme="minorHAnsi" w:cstheme="minorHAnsi"/>
          <w:b/>
          <w:bCs/>
          <w:color w:val="0000FF"/>
        </w:rPr>
        <w:t>Ethics Committee Clearance:</w:t>
      </w:r>
    </w:p>
    <w:p w14:paraId="7BE2BD04" w14:textId="77777777" w:rsidR="00FA128D" w:rsidRPr="002A2BC8" w:rsidRDefault="00FA128D" w:rsidP="00E7234E">
      <w:pPr>
        <w:jc w:val="both"/>
        <w:rPr>
          <w:rFonts w:asciiTheme="minorHAnsi" w:hAnsiTheme="minorHAnsi" w:cstheme="minorHAnsi"/>
        </w:rPr>
      </w:pPr>
      <w:r w:rsidRPr="002A2BC8">
        <w:rPr>
          <w:rFonts w:asciiTheme="minorHAnsi" w:hAnsiTheme="minorHAnsi" w:cstheme="minorHAnsi"/>
        </w:rPr>
        <w:t>The ethical aspects of this research have been approved by the ANU Human Research Ethics Committee (Protocol 20xx/xxx). If you have any concerns or complaints about how this research has been conducted, please contact:</w:t>
      </w:r>
    </w:p>
    <w:p w14:paraId="447A364B" w14:textId="77777777" w:rsidR="00FA128D" w:rsidRPr="002A2BC8" w:rsidRDefault="00FA128D" w:rsidP="00E7234E">
      <w:pPr>
        <w:ind w:left="709"/>
        <w:rPr>
          <w:rFonts w:asciiTheme="minorHAnsi" w:hAnsiTheme="minorHAnsi" w:cstheme="minorHAnsi"/>
        </w:rPr>
      </w:pPr>
      <w:r w:rsidRPr="002A2BC8">
        <w:rPr>
          <w:rFonts w:asciiTheme="minorHAnsi" w:hAnsiTheme="minorHAnsi" w:cstheme="minorHAnsi"/>
        </w:rPr>
        <w:br/>
        <w:t>Ethics Manager</w:t>
      </w:r>
      <w:r w:rsidRPr="002A2BC8">
        <w:rPr>
          <w:rFonts w:asciiTheme="minorHAnsi" w:hAnsiTheme="minorHAnsi" w:cstheme="minorHAnsi"/>
        </w:rPr>
        <w:br/>
        <w:t>The ANU Human Research Ethics Committee</w:t>
      </w:r>
      <w:r w:rsidRPr="002A2BC8">
        <w:rPr>
          <w:rFonts w:asciiTheme="minorHAnsi" w:hAnsiTheme="minorHAnsi" w:cstheme="minorHAnsi"/>
        </w:rPr>
        <w:br/>
        <w:t>The Australian National University</w:t>
      </w:r>
      <w:r w:rsidRPr="002A2BC8">
        <w:rPr>
          <w:rFonts w:asciiTheme="minorHAnsi" w:hAnsiTheme="minorHAnsi" w:cstheme="minorHAnsi"/>
        </w:rPr>
        <w:br/>
        <w:t>Telephone: +61 2 6125 3427</w:t>
      </w:r>
      <w:r w:rsidRPr="002A2BC8">
        <w:rPr>
          <w:rFonts w:asciiTheme="minorHAnsi" w:hAnsiTheme="minorHAnsi" w:cstheme="minorHAnsi"/>
        </w:rPr>
        <w:br/>
        <w:t xml:space="preserve">Email: </w:t>
      </w:r>
      <w:hyperlink r:id="rId28" w:history="1">
        <w:r w:rsidRPr="002A2BC8">
          <w:rPr>
            <w:rStyle w:val="Hyperlink"/>
            <w:rFonts w:asciiTheme="minorHAnsi" w:hAnsiTheme="minorHAnsi" w:cstheme="minorHAnsi"/>
          </w:rPr>
          <w:t>Human.Ethics.Officer@anu.edu.au</w:t>
        </w:r>
      </w:hyperlink>
    </w:p>
    <w:p w14:paraId="1F81AE32" w14:textId="77777777" w:rsidR="00FA128D" w:rsidRPr="002A2BC8" w:rsidRDefault="00FA128D" w:rsidP="00E7234E">
      <w:pPr>
        <w:rPr>
          <w:rFonts w:asciiTheme="minorHAnsi" w:hAnsiTheme="minorHAnsi" w:cstheme="minorHAnsi"/>
        </w:rPr>
      </w:pPr>
    </w:p>
    <w:p w14:paraId="43569DC8" w14:textId="3DB012D7" w:rsidR="00A46855" w:rsidRPr="002A2BC8" w:rsidRDefault="00FA128D" w:rsidP="00E7234E">
      <w:pPr>
        <w:pStyle w:val="Heading3"/>
        <w:numPr>
          <w:ilvl w:val="0"/>
          <w:numId w:val="0"/>
        </w:numPr>
        <w:jc w:val="left"/>
        <w:rPr>
          <w:rFonts w:asciiTheme="minorHAnsi" w:hAnsiTheme="minorHAnsi" w:cstheme="minorHAnsi"/>
        </w:rPr>
      </w:pPr>
      <w:r w:rsidRPr="002A2BC8">
        <w:rPr>
          <w:rFonts w:asciiTheme="minorHAnsi" w:hAnsiTheme="minorHAnsi" w:cstheme="minorHAnsi"/>
        </w:rPr>
        <w:br w:type="page"/>
      </w:r>
    </w:p>
    <w:p w14:paraId="115C4D87" w14:textId="50ED55BD" w:rsidR="00A46855" w:rsidRPr="002A2BC8" w:rsidRDefault="00A46855" w:rsidP="00A46855">
      <w:pPr>
        <w:tabs>
          <w:tab w:val="left" w:pos="6521"/>
        </w:tabs>
        <w:spacing w:line="360" w:lineRule="auto"/>
        <w:jc w:val="center"/>
        <w:rPr>
          <w:rFonts w:asciiTheme="minorHAnsi" w:hAnsiTheme="minorHAnsi" w:cstheme="minorHAnsi"/>
          <w:b/>
        </w:rPr>
      </w:pPr>
      <w:r w:rsidRPr="002A2BC8">
        <w:rPr>
          <w:rFonts w:asciiTheme="minorHAnsi" w:hAnsiTheme="minorHAnsi" w:cstheme="minorHAnsi"/>
          <w:b/>
        </w:rPr>
        <w:lastRenderedPageBreak/>
        <w:t>WRITTEN CONSENT FOR PARTICIPANTS</w:t>
      </w:r>
    </w:p>
    <w:p w14:paraId="3BFF05DB" w14:textId="6B30E22C" w:rsidR="00A46855" w:rsidRPr="002A2BC8" w:rsidRDefault="00A46855" w:rsidP="00A46855">
      <w:pPr>
        <w:tabs>
          <w:tab w:val="left" w:pos="6521"/>
        </w:tabs>
        <w:spacing w:line="360" w:lineRule="auto"/>
        <w:jc w:val="center"/>
        <w:rPr>
          <w:rFonts w:asciiTheme="minorHAnsi" w:hAnsiTheme="minorHAnsi" w:cstheme="minorHAnsi"/>
          <w:b/>
        </w:rPr>
      </w:pPr>
      <w:r w:rsidRPr="002A2BC8">
        <w:rPr>
          <w:rFonts w:asciiTheme="minorHAnsi" w:hAnsiTheme="minorHAnsi" w:cstheme="minorHAnsi"/>
          <w:b/>
        </w:rPr>
        <w:t>Development of an education cartoon to prevent worm and liver fluke infections in the Mekong region</w:t>
      </w:r>
    </w:p>
    <w:p w14:paraId="4D61B209" w14:textId="117C2034" w:rsidR="00A46855" w:rsidRPr="002A2BC8" w:rsidRDefault="00A46855" w:rsidP="00A46855">
      <w:pPr>
        <w:tabs>
          <w:tab w:val="left" w:pos="6521"/>
        </w:tabs>
        <w:spacing w:line="360" w:lineRule="auto"/>
        <w:jc w:val="center"/>
        <w:rPr>
          <w:rFonts w:asciiTheme="minorHAnsi" w:hAnsiTheme="minorHAnsi" w:cstheme="minorHAnsi"/>
          <w:i/>
        </w:rPr>
      </w:pPr>
      <w:r w:rsidRPr="002A2BC8">
        <w:rPr>
          <w:rFonts w:asciiTheme="minorHAnsi" w:hAnsiTheme="minorHAnsi" w:cstheme="minorHAnsi"/>
          <w:i/>
        </w:rPr>
        <w:t>(Household Survey)</w:t>
      </w:r>
    </w:p>
    <w:p w14:paraId="61EC33C2" w14:textId="77777777" w:rsidR="00A46855" w:rsidRPr="002A2BC8" w:rsidRDefault="00A46855" w:rsidP="00A46855">
      <w:pPr>
        <w:tabs>
          <w:tab w:val="left" w:pos="6521"/>
        </w:tabs>
        <w:spacing w:line="360" w:lineRule="auto"/>
        <w:jc w:val="center"/>
        <w:rPr>
          <w:rFonts w:asciiTheme="minorHAnsi" w:hAnsiTheme="minorHAnsi" w:cstheme="minorHAnsi"/>
        </w:rPr>
      </w:pPr>
    </w:p>
    <w:p w14:paraId="0DD3AD5D" w14:textId="77777777" w:rsidR="00FA128D" w:rsidRPr="002A2BC8" w:rsidRDefault="00FA128D" w:rsidP="00FA128D">
      <w:pPr>
        <w:tabs>
          <w:tab w:val="left" w:pos="6521"/>
        </w:tabs>
        <w:spacing w:line="360" w:lineRule="auto"/>
        <w:rPr>
          <w:rFonts w:asciiTheme="minorHAnsi" w:hAnsiTheme="minorHAnsi" w:cstheme="minorHAnsi"/>
        </w:rPr>
      </w:pPr>
      <w:r w:rsidRPr="002A2BC8">
        <w:rPr>
          <w:rFonts w:asciiTheme="minorHAnsi" w:hAnsiTheme="minorHAnsi" w:cstheme="minorHAnsi"/>
        </w:rPr>
        <w:t xml:space="preserve">I have read and understood the Information Sheet you have given me about the research project, and I have had any questions and concerns about the project (listed here </w:t>
      </w:r>
    </w:p>
    <w:p w14:paraId="0CAE81BC" w14:textId="77777777" w:rsidR="00FA128D" w:rsidRPr="002A2BC8" w:rsidRDefault="00FA128D" w:rsidP="00FA128D">
      <w:pPr>
        <w:tabs>
          <w:tab w:val="left" w:pos="8789"/>
        </w:tabs>
        <w:spacing w:line="360" w:lineRule="auto"/>
        <w:rPr>
          <w:rFonts w:asciiTheme="minorHAnsi" w:hAnsiTheme="minorHAnsi" w:cstheme="minorHAnsi"/>
          <w:u w:val="single"/>
        </w:rPr>
      </w:pPr>
      <w:r w:rsidRPr="002A2BC8">
        <w:rPr>
          <w:rFonts w:asciiTheme="minorHAnsi" w:hAnsiTheme="minorHAnsi" w:cstheme="minorHAnsi"/>
          <w:u w:val="single"/>
        </w:rPr>
        <w:tab/>
      </w:r>
    </w:p>
    <w:p w14:paraId="1DB3BE93" w14:textId="77777777" w:rsidR="00FA128D" w:rsidRPr="002A2BC8" w:rsidRDefault="00FA128D" w:rsidP="00FA128D">
      <w:pPr>
        <w:tabs>
          <w:tab w:val="left" w:pos="8789"/>
        </w:tabs>
        <w:spacing w:line="360" w:lineRule="auto"/>
        <w:rPr>
          <w:rFonts w:asciiTheme="minorHAnsi" w:hAnsiTheme="minorHAnsi" w:cstheme="minorHAnsi"/>
        </w:rPr>
      </w:pPr>
      <w:r w:rsidRPr="002A2BC8">
        <w:rPr>
          <w:rFonts w:asciiTheme="minorHAnsi" w:hAnsiTheme="minorHAnsi" w:cstheme="minorHAnsi"/>
          <w:u w:val="single"/>
        </w:rPr>
        <w:tab/>
        <w:t xml:space="preserve"> </w:t>
      </w:r>
      <w:r w:rsidRPr="002A2BC8">
        <w:rPr>
          <w:rFonts w:asciiTheme="minorHAnsi" w:hAnsiTheme="minorHAnsi" w:cstheme="minorHAnsi"/>
        </w:rPr>
        <w:t>)</w:t>
      </w:r>
      <w:r w:rsidRPr="002A2BC8">
        <w:rPr>
          <w:rFonts w:asciiTheme="minorHAnsi" w:hAnsiTheme="minorHAnsi" w:cstheme="minorHAnsi"/>
        </w:rPr>
        <w:br/>
        <w:t xml:space="preserve">addressed to my satisfaction. </w:t>
      </w:r>
    </w:p>
    <w:p w14:paraId="13A2C680" w14:textId="2A2C6912" w:rsidR="00FA128D" w:rsidRPr="002A2BC8" w:rsidRDefault="00FA128D" w:rsidP="00FA128D">
      <w:pPr>
        <w:tabs>
          <w:tab w:val="left" w:pos="7088"/>
          <w:tab w:val="left" w:pos="8789"/>
        </w:tabs>
        <w:spacing w:line="360" w:lineRule="auto"/>
        <w:rPr>
          <w:rFonts w:asciiTheme="minorHAnsi" w:hAnsiTheme="minorHAnsi" w:cstheme="minorHAnsi"/>
        </w:rPr>
      </w:pPr>
      <w:r w:rsidRPr="002A2BC8">
        <w:rPr>
          <w:rFonts w:asciiTheme="minorHAnsi" w:hAnsiTheme="minorHAnsi" w:cstheme="minorHAnsi"/>
        </w:rPr>
        <w:t>I agree to participate in the project.</w:t>
      </w:r>
      <w:r w:rsidRPr="002A2BC8">
        <w:rPr>
          <w:rFonts w:asciiTheme="minorHAnsi" w:hAnsiTheme="minorHAnsi" w:cstheme="minorHAnsi"/>
        </w:rPr>
        <w:tab/>
        <w:t xml:space="preserve">  </w:t>
      </w:r>
      <w:r w:rsidR="00E7234E">
        <w:rPr>
          <w:rFonts w:asciiTheme="minorHAnsi" w:hAnsiTheme="minorHAnsi" w:cstheme="minorHAnsi"/>
        </w:rPr>
        <w:t xml:space="preserve"> </w:t>
      </w:r>
      <w:r w:rsidRPr="002A2BC8">
        <w:rPr>
          <w:rFonts w:asciiTheme="minorHAnsi" w:eastAsia="MS Gothic" w:hAnsiTheme="minorHAnsi" w:cstheme="minorHAnsi"/>
        </w:rPr>
        <w:t xml:space="preserve">YES </w:t>
      </w:r>
      <w:r w:rsidRPr="002A2BC8">
        <w:rPr>
          <w:rFonts w:ascii="Segoe UI Symbol" w:eastAsia="MS Gothic" w:hAnsi="Segoe UI Symbol" w:cs="Segoe UI Symbol"/>
          <w:sz w:val="40"/>
          <w:szCs w:val="40"/>
          <w:lang w:val="en-US"/>
        </w:rPr>
        <w:t>☐</w:t>
      </w:r>
      <w:r w:rsidRPr="002A2BC8">
        <w:rPr>
          <w:rFonts w:asciiTheme="minorHAnsi" w:eastAsia="MS Gothic" w:hAnsiTheme="minorHAnsi" w:cstheme="minorHAnsi"/>
          <w:sz w:val="40"/>
          <w:szCs w:val="40"/>
          <w:lang w:val="en-US"/>
        </w:rPr>
        <w:t xml:space="preserve"> </w:t>
      </w:r>
      <w:r w:rsidRPr="002A2BC8">
        <w:rPr>
          <w:rFonts w:asciiTheme="minorHAnsi" w:eastAsia="MS Gothic" w:hAnsiTheme="minorHAnsi" w:cstheme="minorHAnsi"/>
        </w:rPr>
        <w:t>NO</w:t>
      </w:r>
      <w:r w:rsidRPr="002A2BC8">
        <w:rPr>
          <w:rFonts w:asciiTheme="minorHAnsi" w:hAnsiTheme="minorHAnsi" w:cstheme="minorHAnsi"/>
        </w:rPr>
        <w:t xml:space="preserve"> </w:t>
      </w:r>
      <w:sdt>
        <w:sdtPr>
          <w:rPr>
            <w:rFonts w:asciiTheme="minorHAnsi" w:hAnsiTheme="minorHAnsi" w:cstheme="minorHAnsi"/>
            <w:sz w:val="40"/>
            <w:szCs w:val="40"/>
          </w:rPr>
          <w:id w:val="30161279"/>
          <w14:checkbox>
            <w14:checked w14:val="0"/>
            <w14:checkedState w14:val="2612" w14:font="MS Gothic"/>
            <w14:uncheckedState w14:val="2610" w14:font="MS Gothic"/>
          </w14:checkbox>
        </w:sdtPr>
        <w:sdtEndPr/>
        <w:sdtContent>
          <w:r w:rsidRPr="002A2BC8">
            <w:rPr>
              <w:rFonts w:ascii="Segoe UI Symbol" w:eastAsia="MS Gothic" w:hAnsi="Segoe UI Symbol" w:cs="Segoe UI Symbol"/>
              <w:sz w:val="40"/>
              <w:szCs w:val="40"/>
              <w:lang w:val="en-US"/>
            </w:rPr>
            <w:t>☐</w:t>
          </w:r>
        </w:sdtContent>
      </w:sdt>
    </w:p>
    <w:p w14:paraId="66A5DFB5" w14:textId="3FDD9F85" w:rsidR="00FA128D" w:rsidRPr="002A2BC8" w:rsidRDefault="00FA128D" w:rsidP="00FA128D">
      <w:pPr>
        <w:tabs>
          <w:tab w:val="left" w:pos="7088"/>
        </w:tabs>
        <w:rPr>
          <w:rFonts w:asciiTheme="minorHAnsi" w:hAnsiTheme="minorHAnsi" w:cstheme="minorHAnsi"/>
        </w:rPr>
      </w:pPr>
      <w:r w:rsidRPr="002A2BC8">
        <w:rPr>
          <w:rFonts w:asciiTheme="minorHAnsi" w:hAnsiTheme="minorHAnsi" w:cstheme="minorHAnsi"/>
        </w:rPr>
        <w:t>I agree to this interview being audio-recorded</w:t>
      </w:r>
      <w:r w:rsidRPr="002A2BC8">
        <w:rPr>
          <w:rFonts w:asciiTheme="minorHAnsi" w:hAnsiTheme="minorHAnsi" w:cstheme="minorHAnsi"/>
        </w:rPr>
        <w:tab/>
        <w:t xml:space="preserve">   </w:t>
      </w:r>
      <w:r w:rsidRPr="002A2BC8">
        <w:rPr>
          <w:rFonts w:asciiTheme="minorHAnsi" w:eastAsia="MS Gothic" w:hAnsiTheme="minorHAnsi" w:cstheme="minorHAnsi"/>
        </w:rPr>
        <w:t xml:space="preserve">YES </w:t>
      </w:r>
      <w:r w:rsidRPr="002A2BC8">
        <w:rPr>
          <w:rFonts w:ascii="Segoe UI Symbol" w:eastAsia="MS Gothic" w:hAnsi="Segoe UI Symbol" w:cs="Segoe UI Symbol"/>
          <w:sz w:val="40"/>
          <w:szCs w:val="40"/>
          <w:lang w:val="en-US"/>
        </w:rPr>
        <w:t>☐</w:t>
      </w:r>
      <w:r w:rsidRPr="002A2BC8">
        <w:rPr>
          <w:rFonts w:asciiTheme="minorHAnsi" w:eastAsia="MS Gothic" w:hAnsiTheme="minorHAnsi" w:cstheme="minorHAnsi"/>
          <w:sz w:val="40"/>
          <w:szCs w:val="40"/>
          <w:lang w:val="en-US"/>
        </w:rPr>
        <w:t xml:space="preserve"> </w:t>
      </w:r>
      <w:r w:rsidRPr="002A2BC8">
        <w:rPr>
          <w:rFonts w:asciiTheme="minorHAnsi" w:eastAsia="MS Gothic" w:hAnsiTheme="minorHAnsi" w:cstheme="minorHAnsi"/>
        </w:rPr>
        <w:t>NO</w:t>
      </w:r>
      <w:r w:rsidRPr="002A2BC8">
        <w:rPr>
          <w:rFonts w:asciiTheme="minorHAnsi" w:hAnsiTheme="minorHAnsi" w:cstheme="minorHAnsi"/>
        </w:rPr>
        <w:t xml:space="preserve"> </w:t>
      </w:r>
      <w:sdt>
        <w:sdtPr>
          <w:rPr>
            <w:rFonts w:asciiTheme="minorHAnsi" w:hAnsiTheme="minorHAnsi" w:cstheme="minorHAnsi"/>
            <w:sz w:val="40"/>
            <w:szCs w:val="40"/>
          </w:rPr>
          <w:id w:val="321623608"/>
          <w14:checkbox>
            <w14:checked w14:val="0"/>
            <w14:checkedState w14:val="2612" w14:font="MS Gothic"/>
            <w14:uncheckedState w14:val="2610" w14:font="MS Gothic"/>
          </w14:checkbox>
        </w:sdtPr>
        <w:sdtEndPr/>
        <w:sdtContent>
          <w:r w:rsidRPr="002A2BC8">
            <w:rPr>
              <w:rFonts w:ascii="Segoe UI Symbol" w:eastAsia="MS Gothic" w:hAnsi="Segoe UI Symbol" w:cs="Segoe UI Symbol"/>
              <w:sz w:val="40"/>
              <w:szCs w:val="40"/>
              <w:lang w:val="en-US"/>
            </w:rPr>
            <w:t>☐</w:t>
          </w:r>
        </w:sdtContent>
      </w:sdt>
      <w:r w:rsidRPr="002A2BC8">
        <w:rPr>
          <w:rFonts w:asciiTheme="minorHAnsi" w:hAnsiTheme="minorHAnsi" w:cstheme="minorHAnsi"/>
        </w:rPr>
        <w:t xml:space="preserve">  </w:t>
      </w:r>
    </w:p>
    <w:p w14:paraId="04842056" w14:textId="453FF41C" w:rsidR="00FA128D" w:rsidRPr="002A2BC8" w:rsidRDefault="00FA128D" w:rsidP="00FA128D">
      <w:pPr>
        <w:rPr>
          <w:rFonts w:asciiTheme="minorHAnsi" w:hAnsiTheme="minorHAnsi" w:cstheme="minorHAnsi"/>
        </w:rPr>
      </w:pPr>
      <w:r w:rsidRPr="002A2BC8">
        <w:rPr>
          <w:rFonts w:asciiTheme="minorHAnsi" w:hAnsiTheme="minorHAnsi" w:cstheme="minorHAnsi"/>
        </w:rPr>
        <w:t xml:space="preserve">I agree to be identified in the following way within research outputs:           </w:t>
      </w:r>
      <w:r w:rsidRPr="002A2BC8">
        <w:rPr>
          <w:rFonts w:asciiTheme="minorHAnsi" w:eastAsia="MS Gothic" w:hAnsiTheme="minorHAnsi" w:cstheme="minorHAnsi"/>
        </w:rPr>
        <w:t xml:space="preserve">YES </w:t>
      </w:r>
      <w:r w:rsidRPr="002A2BC8">
        <w:rPr>
          <w:rFonts w:ascii="Segoe UI Symbol" w:eastAsia="MS Gothic" w:hAnsi="Segoe UI Symbol" w:cs="Segoe UI Symbol"/>
          <w:sz w:val="40"/>
          <w:szCs w:val="40"/>
          <w:lang w:val="en-US"/>
        </w:rPr>
        <w:t>☐</w:t>
      </w:r>
      <w:r w:rsidRPr="002A2BC8">
        <w:rPr>
          <w:rFonts w:asciiTheme="minorHAnsi" w:eastAsia="MS Gothic" w:hAnsiTheme="minorHAnsi" w:cstheme="minorHAnsi"/>
          <w:sz w:val="40"/>
          <w:szCs w:val="40"/>
          <w:lang w:val="en-US"/>
        </w:rPr>
        <w:t xml:space="preserve"> </w:t>
      </w:r>
      <w:r w:rsidRPr="002A2BC8">
        <w:rPr>
          <w:rFonts w:asciiTheme="minorHAnsi" w:eastAsia="MS Gothic" w:hAnsiTheme="minorHAnsi" w:cstheme="minorHAnsi"/>
        </w:rPr>
        <w:t>NO</w:t>
      </w:r>
      <w:r w:rsidRPr="002A2BC8">
        <w:rPr>
          <w:rFonts w:asciiTheme="minorHAnsi" w:hAnsiTheme="minorHAnsi" w:cstheme="minorHAnsi"/>
        </w:rPr>
        <w:t xml:space="preserve"> </w:t>
      </w:r>
      <w:sdt>
        <w:sdtPr>
          <w:rPr>
            <w:rFonts w:asciiTheme="minorHAnsi" w:hAnsiTheme="minorHAnsi" w:cstheme="minorHAnsi"/>
            <w:sz w:val="40"/>
            <w:szCs w:val="40"/>
          </w:rPr>
          <w:id w:val="1338501250"/>
          <w14:checkbox>
            <w14:checked w14:val="0"/>
            <w14:checkedState w14:val="2612" w14:font="MS Gothic"/>
            <w14:uncheckedState w14:val="2610" w14:font="MS Gothic"/>
          </w14:checkbox>
        </w:sdtPr>
        <w:sdtEndPr/>
        <w:sdtContent>
          <w:r w:rsidRPr="002A2BC8">
            <w:rPr>
              <w:rFonts w:ascii="Segoe UI Symbol" w:eastAsia="MS Gothic" w:hAnsi="Segoe UI Symbol" w:cs="Segoe UI Symbol"/>
              <w:sz w:val="40"/>
              <w:szCs w:val="40"/>
              <w:lang w:val="en-US"/>
            </w:rPr>
            <w:t>☐</w:t>
          </w:r>
        </w:sdtContent>
      </w:sdt>
      <w:r w:rsidRPr="002A2BC8">
        <w:rPr>
          <w:rFonts w:asciiTheme="minorHAnsi" w:hAnsiTheme="minorHAnsi" w:cstheme="minorHAnsi"/>
        </w:rPr>
        <w:t xml:space="preserve">                                                                </w:t>
      </w:r>
    </w:p>
    <w:p w14:paraId="5BD94733" w14:textId="77777777" w:rsidR="00FA128D" w:rsidRPr="002A2BC8" w:rsidRDefault="00FA128D" w:rsidP="00FA128D">
      <w:pPr>
        <w:rPr>
          <w:rFonts w:asciiTheme="minorHAnsi" w:hAnsiTheme="minorHAnsi" w:cstheme="minorHAnsi"/>
        </w:rPr>
      </w:pPr>
    </w:p>
    <w:p w14:paraId="398D6611" w14:textId="77ECC4AF" w:rsidR="00FA128D" w:rsidRPr="002A2BC8" w:rsidRDefault="00FA128D" w:rsidP="00FA128D">
      <w:pPr>
        <w:rPr>
          <w:rFonts w:asciiTheme="minorHAnsi" w:hAnsiTheme="minorHAnsi" w:cstheme="minorHAnsi"/>
        </w:rPr>
      </w:pPr>
      <w:r w:rsidRPr="002A2BC8">
        <w:rPr>
          <w:rFonts w:asciiTheme="minorHAnsi" w:hAnsiTheme="minorHAnsi" w:cstheme="minorHAnsi"/>
        </w:rPr>
        <w:t>Signature:</w:t>
      </w:r>
      <w:r w:rsidR="002A74E4" w:rsidRPr="002A2BC8">
        <w:rPr>
          <w:rFonts w:asciiTheme="minorHAnsi" w:hAnsiTheme="minorHAnsi" w:cstheme="minorHAnsi"/>
        </w:rPr>
        <w:t xml:space="preserve"> </w:t>
      </w:r>
      <w:r w:rsidRPr="002A2BC8">
        <w:rPr>
          <w:rFonts w:asciiTheme="minorHAnsi" w:hAnsiTheme="minorHAnsi" w:cstheme="minorHAnsi"/>
        </w:rPr>
        <w:t>…………………………………………….</w:t>
      </w:r>
    </w:p>
    <w:p w14:paraId="00915B4B" w14:textId="77777777" w:rsidR="00FA128D" w:rsidRPr="002A2BC8" w:rsidRDefault="00FA128D" w:rsidP="00FA128D">
      <w:pPr>
        <w:rPr>
          <w:rFonts w:asciiTheme="minorHAnsi" w:hAnsiTheme="minorHAnsi" w:cstheme="minorHAnsi"/>
        </w:rPr>
      </w:pPr>
    </w:p>
    <w:p w14:paraId="6367F9CD" w14:textId="77777777" w:rsidR="00FA128D" w:rsidRPr="002A2BC8" w:rsidRDefault="00FA128D" w:rsidP="00FA128D">
      <w:pPr>
        <w:rPr>
          <w:rFonts w:asciiTheme="minorHAnsi" w:hAnsiTheme="minorHAnsi" w:cstheme="minorHAnsi"/>
        </w:rPr>
      </w:pPr>
      <w:r w:rsidRPr="002A2BC8">
        <w:rPr>
          <w:rFonts w:asciiTheme="minorHAnsi" w:hAnsiTheme="minorHAnsi" w:cstheme="minorHAnsi"/>
        </w:rPr>
        <w:t>Date: ………………………………………………….</w:t>
      </w:r>
    </w:p>
    <w:p w14:paraId="74DF3C86" w14:textId="14D8B91F" w:rsidR="00FA128D" w:rsidRPr="002A2BC8" w:rsidRDefault="00FA128D" w:rsidP="000174F2">
      <w:pPr>
        <w:pStyle w:val="Heading3"/>
        <w:numPr>
          <w:ilvl w:val="2"/>
          <w:numId w:val="21"/>
        </w:numPr>
        <w:rPr>
          <w:rFonts w:asciiTheme="minorHAnsi" w:hAnsiTheme="minorHAnsi" w:cstheme="minorHAnsi"/>
        </w:rPr>
      </w:pPr>
      <w:r w:rsidRPr="002A2BC8">
        <w:rPr>
          <w:rFonts w:asciiTheme="minorHAnsi" w:hAnsiTheme="minorHAnsi" w:cstheme="minorHAnsi"/>
        </w:rPr>
        <w:br w:type="page"/>
      </w:r>
    </w:p>
    <w:p w14:paraId="5240D59E" w14:textId="19B4ABE6" w:rsidR="008A3530" w:rsidRPr="002A2BC8" w:rsidRDefault="007D57FA" w:rsidP="007D57FA">
      <w:pPr>
        <w:pStyle w:val="Heading2"/>
        <w:numPr>
          <w:ilvl w:val="0"/>
          <w:numId w:val="0"/>
        </w:numPr>
        <w:rPr>
          <w:rFonts w:asciiTheme="minorHAnsi" w:hAnsiTheme="minorHAnsi" w:cstheme="minorHAnsi"/>
          <w:sz w:val="24"/>
          <w:szCs w:val="24"/>
        </w:rPr>
      </w:pPr>
      <w:bookmarkStart w:id="55" w:name="_Toc59098375"/>
      <w:r w:rsidRPr="002A2BC8">
        <w:rPr>
          <w:rFonts w:asciiTheme="minorHAnsi" w:hAnsiTheme="minorHAnsi" w:cstheme="minorHAnsi"/>
          <w:sz w:val="24"/>
          <w:szCs w:val="24"/>
        </w:rPr>
        <w:lastRenderedPageBreak/>
        <w:t xml:space="preserve">8.1.2.2. </w:t>
      </w:r>
      <w:r w:rsidR="00563703" w:rsidRPr="002A2BC8">
        <w:rPr>
          <w:rFonts w:asciiTheme="minorHAnsi" w:hAnsiTheme="minorHAnsi" w:cstheme="minorHAnsi"/>
          <w:sz w:val="24"/>
          <w:szCs w:val="24"/>
        </w:rPr>
        <w:t>KAP Survey</w:t>
      </w:r>
      <w:r w:rsidR="002A74E4" w:rsidRPr="002A2BC8">
        <w:rPr>
          <w:rFonts w:asciiTheme="minorHAnsi" w:hAnsiTheme="minorHAnsi" w:cstheme="minorHAnsi"/>
          <w:sz w:val="24"/>
          <w:szCs w:val="24"/>
        </w:rPr>
        <w:t>, Draw and Write Assessment</w:t>
      </w:r>
      <w:r w:rsidR="00563703" w:rsidRPr="002A2BC8">
        <w:rPr>
          <w:rFonts w:asciiTheme="minorHAnsi" w:hAnsiTheme="minorHAnsi" w:cstheme="minorHAnsi"/>
          <w:sz w:val="24"/>
          <w:szCs w:val="24"/>
        </w:rPr>
        <w:t>; and FGD with schoolchildren</w:t>
      </w:r>
      <w:bookmarkEnd w:id="55"/>
    </w:p>
    <w:p w14:paraId="2228B229" w14:textId="0970F685" w:rsidR="00272D76" w:rsidRDefault="00272D76" w:rsidP="00272D76">
      <w:pPr>
        <w:rPr>
          <w:rFonts w:asciiTheme="minorHAnsi" w:hAnsiTheme="minorHAnsi" w:cstheme="minorHAnsi"/>
        </w:rPr>
      </w:pPr>
    </w:p>
    <w:p w14:paraId="4DAE14EC" w14:textId="7F43010E" w:rsidR="00E7234E" w:rsidRDefault="00E7234E" w:rsidP="00272D76">
      <w:pPr>
        <w:rPr>
          <w:rFonts w:asciiTheme="minorHAnsi" w:hAnsiTheme="minorHAnsi" w:cstheme="minorHAnsi"/>
        </w:rPr>
      </w:pPr>
    </w:p>
    <w:p w14:paraId="488C771D" w14:textId="3191BBBE" w:rsidR="00E7234E" w:rsidRPr="002A2BC8" w:rsidRDefault="00E7234E" w:rsidP="00272D76">
      <w:pPr>
        <w:rPr>
          <w:rFonts w:asciiTheme="minorHAnsi" w:hAnsiTheme="minorHAnsi" w:cstheme="minorHAnsi"/>
        </w:rPr>
      </w:pPr>
      <w:r w:rsidRPr="002A2BC8">
        <w:rPr>
          <w:rFonts w:asciiTheme="minorHAnsi" w:hAnsiTheme="minorHAnsi" w:cstheme="minorHAnsi"/>
          <w:b/>
        </w:rPr>
        <w:t>Development of an education cartoon to prevent worm and liver fluke infections in the Mekong</w:t>
      </w:r>
    </w:p>
    <w:p w14:paraId="11F34175" w14:textId="458079BE" w:rsidR="00A46855" w:rsidRPr="002A2BC8" w:rsidRDefault="00A46855" w:rsidP="00491121">
      <w:pPr>
        <w:rPr>
          <w:rFonts w:asciiTheme="minorHAnsi" w:hAnsiTheme="minorHAnsi" w:cstheme="minorHAnsi"/>
          <w:b/>
          <w:bCs/>
          <w:color w:val="0000FF"/>
        </w:rPr>
      </w:pPr>
    </w:p>
    <w:p w14:paraId="409811E8" w14:textId="54388EE9" w:rsidR="00A46855" w:rsidRPr="002A2BC8" w:rsidRDefault="00A46855" w:rsidP="00E7234E">
      <w:pPr>
        <w:jc w:val="center"/>
        <w:rPr>
          <w:rFonts w:asciiTheme="minorHAnsi" w:hAnsiTheme="minorHAnsi" w:cstheme="minorHAnsi"/>
          <w:b/>
          <w:bCs/>
          <w:color w:val="0000FF"/>
        </w:rPr>
      </w:pPr>
      <w:r w:rsidRPr="002A2BC8">
        <w:rPr>
          <w:rFonts w:asciiTheme="minorHAnsi" w:hAnsiTheme="minorHAnsi" w:cstheme="minorHAnsi"/>
          <w:b/>
          <w:bCs/>
          <w:color w:val="0000FF"/>
        </w:rPr>
        <w:t>Participant Information Sheet</w:t>
      </w:r>
    </w:p>
    <w:p w14:paraId="18CF5145" w14:textId="661A0A26" w:rsidR="00A46855" w:rsidRPr="002A2BC8" w:rsidRDefault="00A46855" w:rsidP="00E7234E">
      <w:pPr>
        <w:jc w:val="center"/>
        <w:rPr>
          <w:rFonts w:asciiTheme="minorHAnsi" w:hAnsiTheme="minorHAnsi" w:cstheme="minorHAnsi"/>
          <w:b/>
          <w:bCs/>
          <w:color w:val="0000FF"/>
        </w:rPr>
      </w:pPr>
      <w:r w:rsidRPr="002A2BC8">
        <w:rPr>
          <w:rFonts w:asciiTheme="minorHAnsi" w:hAnsiTheme="minorHAnsi" w:cstheme="minorHAnsi"/>
          <w:b/>
          <w:bCs/>
          <w:color w:val="0000FF"/>
        </w:rPr>
        <w:t>(For Parents)</w:t>
      </w:r>
    </w:p>
    <w:p w14:paraId="68A7F7AB" w14:textId="2FE4CDBA" w:rsidR="00A46855" w:rsidRPr="002A2BC8" w:rsidRDefault="00A46855" w:rsidP="00E7234E">
      <w:pPr>
        <w:jc w:val="center"/>
        <w:rPr>
          <w:rFonts w:asciiTheme="minorHAnsi" w:hAnsiTheme="minorHAnsi" w:cstheme="minorHAnsi"/>
          <w:b/>
          <w:bCs/>
          <w:i/>
          <w:color w:val="0000FF"/>
        </w:rPr>
      </w:pPr>
      <w:r w:rsidRPr="002A2BC8">
        <w:rPr>
          <w:rFonts w:asciiTheme="minorHAnsi" w:hAnsiTheme="minorHAnsi" w:cstheme="minorHAnsi"/>
          <w:b/>
          <w:bCs/>
          <w:i/>
          <w:color w:val="0000FF"/>
        </w:rPr>
        <w:t>(KAP Survey, Draw and Write Assessment and FGD with schoolchildren)</w:t>
      </w:r>
    </w:p>
    <w:p w14:paraId="21963350" w14:textId="77777777" w:rsidR="00A46855" w:rsidRPr="002A2BC8" w:rsidRDefault="00A46855" w:rsidP="00E7234E">
      <w:pPr>
        <w:jc w:val="center"/>
        <w:rPr>
          <w:rFonts w:asciiTheme="minorHAnsi" w:hAnsiTheme="minorHAnsi" w:cstheme="minorHAnsi"/>
          <w:b/>
          <w:bCs/>
          <w:i/>
          <w:color w:val="0000FF"/>
        </w:rPr>
      </w:pPr>
    </w:p>
    <w:p w14:paraId="6D53CA1F" w14:textId="027D724A" w:rsidR="00CA7F8B" w:rsidRPr="002A2BC8" w:rsidRDefault="00CA7F8B" w:rsidP="00E7234E">
      <w:pPr>
        <w:jc w:val="both"/>
        <w:rPr>
          <w:rFonts w:asciiTheme="minorHAnsi" w:hAnsiTheme="minorHAnsi" w:cstheme="minorHAnsi"/>
          <w:b/>
          <w:bCs/>
          <w:color w:val="0000FF"/>
        </w:rPr>
      </w:pPr>
      <w:r w:rsidRPr="002A2BC8">
        <w:rPr>
          <w:rFonts w:asciiTheme="minorHAnsi" w:hAnsiTheme="minorHAnsi" w:cstheme="minorHAnsi"/>
          <w:b/>
          <w:bCs/>
          <w:color w:val="0000FF"/>
        </w:rPr>
        <w:t>Researcher:</w:t>
      </w:r>
    </w:p>
    <w:p w14:paraId="01AE787E" w14:textId="77777777" w:rsidR="00CA7F8B" w:rsidRPr="002A2BC8" w:rsidRDefault="00CA7F8B" w:rsidP="00E7234E">
      <w:pPr>
        <w:jc w:val="both"/>
        <w:rPr>
          <w:rFonts w:asciiTheme="minorHAnsi" w:hAnsiTheme="minorHAnsi" w:cstheme="minorHAnsi"/>
          <w:b/>
          <w:bCs/>
          <w:color w:val="0000FF"/>
        </w:rPr>
      </w:pPr>
      <w:r w:rsidRPr="002A2BC8">
        <w:rPr>
          <w:rFonts w:asciiTheme="minorHAnsi" w:hAnsiTheme="minorHAnsi" w:cstheme="minorHAnsi"/>
          <w:bCs/>
        </w:rPr>
        <w:t>I (name of researcher), representing the (local study partner in Cambodia, Thailand and Lao) and the Australian National University, would like to invite you to participate in our study. However, before you can make a decision, we would like you to read this information sheet, discuss it, ask question and then tell us if you want to participate in this activity.</w:t>
      </w:r>
    </w:p>
    <w:p w14:paraId="3C0B129B" w14:textId="77777777" w:rsidR="00CA7F8B" w:rsidRPr="002A2BC8" w:rsidRDefault="00CA7F8B" w:rsidP="00E7234E">
      <w:pPr>
        <w:jc w:val="both"/>
        <w:rPr>
          <w:rFonts w:asciiTheme="minorHAnsi" w:hAnsiTheme="minorHAnsi" w:cstheme="minorHAnsi"/>
          <w:b/>
          <w:bCs/>
          <w:color w:val="0000FF"/>
        </w:rPr>
      </w:pPr>
    </w:p>
    <w:p w14:paraId="290EAD71" w14:textId="515D9C7D" w:rsidR="00CA7F8B" w:rsidRDefault="00CA7F8B" w:rsidP="00E7234E">
      <w:pPr>
        <w:jc w:val="both"/>
        <w:rPr>
          <w:rFonts w:asciiTheme="minorHAnsi" w:hAnsiTheme="minorHAnsi" w:cstheme="minorHAnsi"/>
          <w:bCs/>
        </w:rPr>
      </w:pPr>
      <w:r w:rsidRPr="002A2BC8">
        <w:rPr>
          <w:rFonts w:asciiTheme="minorHAnsi" w:hAnsiTheme="minorHAnsi" w:cstheme="minorHAnsi"/>
          <w:b/>
          <w:bCs/>
          <w:color w:val="0000FF"/>
        </w:rPr>
        <w:t xml:space="preserve">Project Title: </w:t>
      </w:r>
      <w:r w:rsidRPr="002A2BC8">
        <w:rPr>
          <w:rFonts w:asciiTheme="minorHAnsi" w:hAnsiTheme="minorHAnsi" w:cstheme="minorHAnsi"/>
          <w:bCs/>
        </w:rPr>
        <w:t>Development of an educational cartoon to prevent worm and liver fluke infection in the Mekong region.</w:t>
      </w:r>
    </w:p>
    <w:p w14:paraId="0F4945AC" w14:textId="77777777" w:rsidR="00E7234E" w:rsidRPr="002A2BC8" w:rsidRDefault="00E7234E" w:rsidP="00E7234E">
      <w:pPr>
        <w:jc w:val="both"/>
        <w:rPr>
          <w:rFonts w:asciiTheme="minorHAnsi" w:hAnsiTheme="minorHAnsi" w:cstheme="minorHAnsi"/>
          <w:b/>
          <w:bCs/>
          <w:color w:val="0000FF"/>
        </w:rPr>
      </w:pPr>
    </w:p>
    <w:p w14:paraId="00D771ED" w14:textId="78D0BD23" w:rsidR="00CA7F8B" w:rsidRDefault="00CA7F8B" w:rsidP="00E7234E">
      <w:pPr>
        <w:jc w:val="both"/>
        <w:rPr>
          <w:rFonts w:asciiTheme="minorHAnsi" w:hAnsiTheme="minorHAnsi" w:cstheme="minorHAnsi"/>
          <w:b/>
          <w:bCs/>
          <w:color w:val="0000FF"/>
        </w:rPr>
      </w:pPr>
      <w:r w:rsidRPr="002A2BC8">
        <w:rPr>
          <w:rFonts w:asciiTheme="minorHAnsi" w:hAnsiTheme="minorHAnsi" w:cstheme="minorHAnsi"/>
          <w:b/>
          <w:bCs/>
          <w:color w:val="0000FF"/>
        </w:rPr>
        <w:t xml:space="preserve">General Outline of the Project </w:t>
      </w:r>
    </w:p>
    <w:p w14:paraId="7AF4D58E" w14:textId="77777777" w:rsidR="00E7234E" w:rsidRPr="002A2BC8" w:rsidRDefault="00E7234E" w:rsidP="00E7234E">
      <w:pPr>
        <w:jc w:val="both"/>
        <w:rPr>
          <w:rFonts w:asciiTheme="minorHAnsi" w:hAnsiTheme="minorHAnsi" w:cstheme="minorHAnsi"/>
          <w:b/>
        </w:rPr>
      </w:pPr>
    </w:p>
    <w:p w14:paraId="2084ED47" w14:textId="6CCC9E07" w:rsidR="00491121" w:rsidRPr="002A2BC8" w:rsidRDefault="00491121" w:rsidP="00E7234E">
      <w:pPr>
        <w:jc w:val="both"/>
        <w:rPr>
          <w:rFonts w:asciiTheme="minorHAnsi" w:hAnsiTheme="minorHAnsi" w:cstheme="minorHAnsi"/>
        </w:rPr>
      </w:pPr>
      <w:r w:rsidRPr="002A2BC8">
        <w:rPr>
          <w:rFonts w:asciiTheme="minorHAnsi" w:hAnsiTheme="minorHAnsi" w:cstheme="minorHAnsi"/>
          <w:b/>
          <w:u w:val="single"/>
        </w:rPr>
        <w:t>Description and Methodology:</w:t>
      </w:r>
      <w:r w:rsidRPr="002A2BC8">
        <w:rPr>
          <w:rFonts w:asciiTheme="minorHAnsi" w:hAnsiTheme="minorHAnsi" w:cstheme="minorHAnsi"/>
        </w:rPr>
        <w:t xml:space="preserve"> </w:t>
      </w:r>
    </w:p>
    <w:p w14:paraId="440E98D4" w14:textId="77777777" w:rsidR="001C05C9" w:rsidRDefault="001C05C9" w:rsidP="001C05C9">
      <w:pPr>
        <w:jc w:val="both"/>
        <w:rPr>
          <w:rFonts w:asciiTheme="minorHAnsi" w:hAnsiTheme="minorHAnsi" w:cstheme="minorHAnsi"/>
          <w:lang w:val="en-GB"/>
        </w:rPr>
      </w:pPr>
      <w:r w:rsidRPr="002A2BC8">
        <w:rPr>
          <w:rFonts w:asciiTheme="minorHAnsi" w:hAnsiTheme="minorHAnsi" w:cstheme="minorHAnsi"/>
        </w:rPr>
        <w:t xml:space="preserve">The (name of partner </w:t>
      </w:r>
      <w:r w:rsidRPr="002A2BC8">
        <w:rPr>
          <w:rFonts w:asciiTheme="minorHAnsi" w:hAnsiTheme="minorHAnsi" w:cstheme="minorHAnsi"/>
          <w:u w:val="single"/>
        </w:rPr>
        <w:t>agency in Cambodia, Thailand and Laos</w:t>
      </w:r>
      <w:r w:rsidRPr="002A2BC8">
        <w:rPr>
          <w:rFonts w:asciiTheme="minorHAnsi" w:hAnsiTheme="minorHAnsi" w:cstheme="minorHAnsi"/>
        </w:rPr>
        <w:t xml:space="preserve">) and the Australian National University are conducting a formative study to develop a health education video on intestinal worms and liver fluke. Intestinal worms are a common cause of illness among schoolchildren and can lead to anaemia, malnourishment and impaired academic ability. </w:t>
      </w:r>
      <w:r w:rsidRPr="002A2BC8">
        <w:rPr>
          <w:rFonts w:asciiTheme="minorHAnsi" w:hAnsiTheme="minorHAnsi" w:cstheme="minorHAnsi"/>
          <w:color w:val="000000" w:themeColor="text1"/>
          <w:w w:val="105"/>
        </w:rPr>
        <w:t>Liver fluke infection on the other hand, is associated with liver (hepatobiliary) disease</w:t>
      </w:r>
      <w:r>
        <w:rPr>
          <w:rFonts w:asciiTheme="minorHAnsi" w:hAnsiTheme="minorHAnsi" w:cstheme="minorHAnsi"/>
          <w:color w:val="000000" w:themeColor="text1"/>
          <w:w w:val="105"/>
        </w:rPr>
        <w:t>.</w:t>
      </w:r>
      <w:r w:rsidRPr="002A2BC8">
        <w:rPr>
          <w:rFonts w:asciiTheme="minorHAnsi" w:hAnsiTheme="minorHAnsi" w:cstheme="minorHAnsi"/>
        </w:rPr>
        <w:t xml:space="preserve"> </w:t>
      </w:r>
      <w:r w:rsidRPr="002A2BC8">
        <w:rPr>
          <w:rFonts w:asciiTheme="minorHAnsi" w:hAnsiTheme="minorHAnsi" w:cstheme="minorHAnsi"/>
          <w:lang w:val="en-GB"/>
        </w:rPr>
        <w:t>The most serious consequence of OV infection however, is its role in the aetiology of cholangiocarcinoma (CCA), a highly fatal bile duct cancer.</w:t>
      </w:r>
    </w:p>
    <w:p w14:paraId="7F09DF51" w14:textId="77777777" w:rsidR="001C05C9" w:rsidRPr="002A2BC8" w:rsidRDefault="001C05C9" w:rsidP="001C05C9">
      <w:pPr>
        <w:jc w:val="both"/>
        <w:rPr>
          <w:rFonts w:asciiTheme="minorHAnsi" w:hAnsiTheme="minorHAnsi" w:cstheme="minorHAnsi"/>
          <w:color w:val="000000" w:themeColor="text1"/>
          <w:w w:val="105"/>
        </w:rPr>
      </w:pPr>
    </w:p>
    <w:p w14:paraId="38C9329E" w14:textId="17BD0E32" w:rsidR="001C05C9" w:rsidRDefault="001C05C9" w:rsidP="001C05C9">
      <w:pPr>
        <w:jc w:val="both"/>
        <w:rPr>
          <w:rFonts w:asciiTheme="minorHAnsi" w:hAnsiTheme="minorHAnsi" w:cstheme="minorHAnsi"/>
        </w:rPr>
      </w:pPr>
      <w:r w:rsidRPr="002A2BC8">
        <w:rPr>
          <w:rFonts w:asciiTheme="minorHAnsi" w:hAnsiTheme="minorHAnsi" w:cstheme="minorHAnsi"/>
          <w:color w:val="000000" w:themeColor="text1"/>
          <w:w w:val="105"/>
        </w:rPr>
        <w:t>The main strategy to control for these infections is through mass drug administration using deworming tablets. However, deworming does not prevent reinfection and needs to be repeated regularly. To try to impro</w:t>
      </w:r>
      <w:r>
        <w:rPr>
          <w:rFonts w:asciiTheme="minorHAnsi" w:hAnsiTheme="minorHAnsi" w:cstheme="minorHAnsi"/>
          <w:color w:val="000000" w:themeColor="text1"/>
          <w:w w:val="105"/>
        </w:rPr>
        <w:t>ve its effects</w:t>
      </w:r>
      <w:r w:rsidRPr="002A2BC8">
        <w:rPr>
          <w:rFonts w:asciiTheme="minorHAnsi" w:hAnsiTheme="minorHAnsi" w:cstheme="minorHAnsi"/>
          <w:color w:val="000000" w:themeColor="text1"/>
          <w:w w:val="105"/>
        </w:rPr>
        <w:t>, a hygiene and health behaviour education video is being developed to show to children in</w:t>
      </w:r>
      <w:r w:rsidR="004E7EE4">
        <w:rPr>
          <w:rFonts w:asciiTheme="minorHAnsi" w:hAnsiTheme="minorHAnsi" w:cstheme="minorHAnsi"/>
          <w:color w:val="000000" w:themeColor="text1"/>
          <w:w w:val="105"/>
        </w:rPr>
        <w:t xml:space="preserve"> this</w:t>
      </w:r>
      <w:r w:rsidRPr="002A2BC8">
        <w:rPr>
          <w:rFonts w:asciiTheme="minorHAnsi" w:hAnsiTheme="minorHAnsi" w:cstheme="minorHAnsi"/>
          <w:color w:val="000000" w:themeColor="text1"/>
          <w:w w:val="105"/>
        </w:rPr>
        <w:t xml:space="preserve"> country. This video will educate children regarding the health effects of infections and the best ways to avoid infection. This school education approach has </w:t>
      </w:r>
      <w:r>
        <w:rPr>
          <w:rFonts w:asciiTheme="minorHAnsi" w:hAnsiTheme="minorHAnsi" w:cstheme="minorHAnsi"/>
          <w:color w:val="000000" w:themeColor="text1"/>
          <w:w w:val="105"/>
        </w:rPr>
        <w:t xml:space="preserve">been used previously in China, Vietnam </w:t>
      </w:r>
      <w:r w:rsidRPr="002A2BC8">
        <w:rPr>
          <w:rFonts w:asciiTheme="minorHAnsi" w:hAnsiTheme="minorHAnsi" w:cstheme="minorHAnsi"/>
          <w:color w:val="000000" w:themeColor="text1"/>
          <w:w w:val="105"/>
        </w:rPr>
        <w:t>and the Philippines, now we</w:t>
      </w:r>
      <w:r w:rsidR="004C5E1B">
        <w:rPr>
          <w:rFonts w:asciiTheme="minorHAnsi" w:hAnsiTheme="minorHAnsi" w:cstheme="minorHAnsi"/>
          <w:color w:val="000000" w:themeColor="text1"/>
          <w:w w:val="105"/>
        </w:rPr>
        <w:t xml:space="preserve"> are adapting the video in this</w:t>
      </w:r>
      <w:r w:rsidRPr="002A2BC8">
        <w:rPr>
          <w:rFonts w:asciiTheme="minorHAnsi" w:hAnsiTheme="minorHAnsi" w:cstheme="minorHAnsi"/>
          <w:color w:val="000000" w:themeColor="text1"/>
          <w:w w:val="105"/>
        </w:rPr>
        <w:t xml:space="preserve"> country. We now need to ensure th</w:t>
      </w:r>
      <w:r>
        <w:rPr>
          <w:rFonts w:asciiTheme="minorHAnsi" w:hAnsiTheme="minorHAnsi" w:cstheme="minorHAnsi"/>
          <w:color w:val="000000" w:themeColor="text1"/>
          <w:w w:val="105"/>
        </w:rPr>
        <w:t>at the video we develop in this</w:t>
      </w:r>
      <w:r w:rsidRPr="002A2BC8">
        <w:rPr>
          <w:rFonts w:asciiTheme="minorHAnsi" w:hAnsiTheme="minorHAnsi" w:cstheme="minorHAnsi"/>
          <w:color w:val="000000" w:themeColor="text1"/>
          <w:w w:val="105"/>
        </w:rPr>
        <w:t xml:space="preserve"> country will be </w:t>
      </w:r>
      <w:r>
        <w:rPr>
          <w:rFonts w:asciiTheme="minorHAnsi" w:hAnsiTheme="minorHAnsi" w:cstheme="minorHAnsi"/>
          <w:color w:val="000000" w:themeColor="text1"/>
          <w:w w:val="105"/>
        </w:rPr>
        <w:t>suitable and acceptable to the</w:t>
      </w:r>
      <w:r w:rsidR="004C5E1B">
        <w:rPr>
          <w:rFonts w:asciiTheme="minorHAnsi" w:hAnsiTheme="minorHAnsi" w:cstheme="minorHAnsi"/>
          <w:color w:val="000000" w:themeColor="text1"/>
          <w:w w:val="105"/>
        </w:rPr>
        <w:t xml:space="preserve"> local setting. We would like to invite your child to participate in this study.</w:t>
      </w:r>
    </w:p>
    <w:p w14:paraId="5971BE7B" w14:textId="6819D0ED" w:rsidR="002A74E4" w:rsidRPr="002A2BC8" w:rsidRDefault="002A74E4" w:rsidP="00E7234E">
      <w:pPr>
        <w:jc w:val="both"/>
        <w:outlineLvl w:val="3"/>
        <w:rPr>
          <w:rFonts w:asciiTheme="minorHAnsi" w:hAnsiTheme="minorHAnsi" w:cstheme="minorHAnsi"/>
        </w:rPr>
      </w:pPr>
    </w:p>
    <w:p w14:paraId="6BFC78D9" w14:textId="665A4F4D" w:rsidR="00E7234E" w:rsidRDefault="002A74E4" w:rsidP="00E7234E">
      <w:pPr>
        <w:jc w:val="both"/>
        <w:rPr>
          <w:rFonts w:asciiTheme="minorHAnsi" w:hAnsiTheme="minorHAnsi" w:cstheme="minorHAnsi"/>
        </w:rPr>
      </w:pPr>
      <w:r w:rsidRPr="002A2BC8">
        <w:rPr>
          <w:rFonts w:asciiTheme="minorHAnsi" w:hAnsiTheme="minorHAnsi" w:cstheme="minorHAnsi"/>
          <w:b/>
          <w:u w:val="single"/>
        </w:rPr>
        <w:t>Participants</w:t>
      </w:r>
      <w:r w:rsidR="00491121" w:rsidRPr="002A2BC8">
        <w:rPr>
          <w:rFonts w:asciiTheme="minorHAnsi" w:hAnsiTheme="minorHAnsi" w:cstheme="minorHAnsi"/>
          <w:b/>
        </w:rPr>
        <w:t xml:space="preserve">: </w:t>
      </w:r>
      <w:r w:rsidR="00491121" w:rsidRPr="002A2BC8">
        <w:rPr>
          <w:rFonts w:asciiTheme="minorHAnsi" w:hAnsiTheme="minorHAnsi" w:cstheme="minorHAnsi"/>
        </w:rPr>
        <w:t xml:space="preserve">We hope to invite approximately 200 schoolchildren, aged 9 to 11 years in </w:t>
      </w:r>
      <w:r w:rsidR="00491121" w:rsidRPr="002A2BC8">
        <w:rPr>
          <w:rFonts w:asciiTheme="minorHAnsi" w:hAnsiTheme="minorHAnsi" w:cstheme="minorHAnsi"/>
          <w:highlight w:val="yellow"/>
        </w:rPr>
        <w:t>n</w:t>
      </w:r>
      <w:r w:rsidR="00491121" w:rsidRPr="002A2BC8">
        <w:rPr>
          <w:rFonts w:asciiTheme="minorHAnsi" w:hAnsiTheme="minorHAnsi" w:cstheme="minorHAnsi"/>
        </w:rPr>
        <w:t xml:space="preserve"> schools in one province for the quantitative KAP survey; </w:t>
      </w:r>
      <w:r w:rsidR="00491121" w:rsidRPr="002A2BC8">
        <w:rPr>
          <w:rFonts w:asciiTheme="minorHAnsi" w:hAnsiTheme="minorHAnsi" w:cstheme="minorHAnsi"/>
          <w:highlight w:val="yellow"/>
        </w:rPr>
        <w:t>n</w:t>
      </w:r>
      <w:r w:rsidR="00491121" w:rsidRPr="002A2BC8">
        <w:rPr>
          <w:rFonts w:asciiTheme="minorHAnsi" w:hAnsiTheme="minorHAnsi" w:cstheme="minorHAnsi"/>
        </w:rPr>
        <w:t xml:space="preserve"> schoolchildren for the draw and write and </w:t>
      </w:r>
      <w:r w:rsidR="00491121" w:rsidRPr="002A2BC8">
        <w:rPr>
          <w:rFonts w:asciiTheme="minorHAnsi" w:hAnsiTheme="minorHAnsi" w:cstheme="minorHAnsi"/>
          <w:highlight w:val="yellow"/>
        </w:rPr>
        <w:t>n</w:t>
      </w:r>
      <w:r w:rsidR="00491121" w:rsidRPr="002A2BC8">
        <w:rPr>
          <w:rFonts w:asciiTheme="minorHAnsi" w:hAnsiTheme="minorHAnsi" w:cstheme="minorHAnsi"/>
        </w:rPr>
        <w:t xml:space="preserve"> schoolchildren in </w:t>
      </w:r>
      <w:r w:rsidR="00491121" w:rsidRPr="002A2BC8">
        <w:rPr>
          <w:rFonts w:asciiTheme="minorHAnsi" w:hAnsiTheme="minorHAnsi" w:cstheme="minorHAnsi"/>
          <w:highlight w:val="yellow"/>
        </w:rPr>
        <w:t>n</w:t>
      </w:r>
      <w:r w:rsidR="00491121" w:rsidRPr="002A2BC8">
        <w:rPr>
          <w:rFonts w:asciiTheme="minorHAnsi" w:hAnsiTheme="minorHAnsi" w:cstheme="minorHAnsi"/>
        </w:rPr>
        <w:t xml:space="preserve"> schools for focus group discussion (FGD).</w:t>
      </w:r>
    </w:p>
    <w:p w14:paraId="26107EA8" w14:textId="77777777" w:rsidR="00E7234E" w:rsidRPr="002A2BC8" w:rsidRDefault="00E7234E" w:rsidP="00E7234E">
      <w:pPr>
        <w:jc w:val="both"/>
        <w:rPr>
          <w:rFonts w:asciiTheme="minorHAnsi" w:hAnsiTheme="minorHAnsi" w:cstheme="minorHAnsi"/>
        </w:rPr>
      </w:pPr>
    </w:p>
    <w:p w14:paraId="16461256" w14:textId="33DC86E9" w:rsidR="002A74E4" w:rsidRDefault="002A74E4" w:rsidP="00E7234E">
      <w:pPr>
        <w:jc w:val="both"/>
        <w:outlineLvl w:val="3"/>
        <w:rPr>
          <w:rFonts w:asciiTheme="minorHAnsi" w:hAnsiTheme="minorHAnsi" w:cstheme="minorHAnsi"/>
        </w:rPr>
      </w:pPr>
      <w:r w:rsidRPr="002A2BC8">
        <w:rPr>
          <w:rFonts w:asciiTheme="minorHAnsi" w:hAnsiTheme="minorHAnsi" w:cstheme="minorHAnsi"/>
          <w:b/>
          <w:u w:val="single"/>
        </w:rPr>
        <w:t>Use of Data and Feedback</w:t>
      </w:r>
      <w:r w:rsidRPr="002A2BC8">
        <w:rPr>
          <w:rFonts w:asciiTheme="minorHAnsi" w:hAnsiTheme="minorHAnsi" w:cstheme="minorHAnsi"/>
          <w:b/>
        </w:rPr>
        <w:t xml:space="preserve">: </w:t>
      </w:r>
      <w:r w:rsidRPr="002A2BC8">
        <w:rPr>
          <w:rFonts w:asciiTheme="minorHAnsi" w:hAnsiTheme="minorHAnsi" w:cstheme="minorHAnsi"/>
        </w:rPr>
        <w:t xml:space="preserve">The information provided by you will be used to develop and adapt a new health education video for use among schoolchildren </w:t>
      </w:r>
      <w:r w:rsidR="00625C5D" w:rsidRPr="002A2BC8">
        <w:rPr>
          <w:rFonts w:asciiTheme="minorHAnsi" w:hAnsiTheme="minorHAnsi" w:cstheme="minorHAnsi"/>
        </w:rPr>
        <w:t>in the country</w:t>
      </w:r>
      <w:r w:rsidRPr="002A2BC8">
        <w:rPr>
          <w:rFonts w:asciiTheme="minorHAnsi" w:hAnsiTheme="minorHAnsi" w:cstheme="minorHAnsi"/>
        </w:rPr>
        <w:t xml:space="preserve">. Your participation will help us to develop the most effective video content that will have the most powerful effect in reducing infection in your area. Once the video has been developed we will share it with local school teachers in your village to be shown to your children. </w:t>
      </w:r>
    </w:p>
    <w:p w14:paraId="2E305770" w14:textId="77777777" w:rsidR="00E7234E" w:rsidRPr="002A2BC8" w:rsidRDefault="00E7234E" w:rsidP="00E7234E">
      <w:pPr>
        <w:jc w:val="both"/>
        <w:outlineLvl w:val="3"/>
        <w:rPr>
          <w:rFonts w:asciiTheme="minorHAnsi" w:hAnsiTheme="minorHAnsi" w:cstheme="minorHAnsi"/>
          <w:b/>
          <w:u w:val="single"/>
        </w:rPr>
      </w:pPr>
    </w:p>
    <w:p w14:paraId="681CAC75" w14:textId="0B42A700" w:rsidR="002A74E4" w:rsidRDefault="002A74E4" w:rsidP="00E7234E">
      <w:pPr>
        <w:jc w:val="both"/>
        <w:rPr>
          <w:rFonts w:asciiTheme="minorHAnsi" w:hAnsiTheme="minorHAnsi" w:cstheme="minorHAnsi"/>
        </w:rPr>
      </w:pPr>
      <w:r w:rsidRPr="002A2BC8">
        <w:rPr>
          <w:rFonts w:asciiTheme="minorHAnsi" w:hAnsiTheme="minorHAnsi" w:cstheme="minorHAnsi"/>
          <w:b/>
          <w:u w:val="single"/>
        </w:rPr>
        <w:lastRenderedPageBreak/>
        <w:t>Project Funding</w:t>
      </w:r>
      <w:r w:rsidRPr="002A2BC8">
        <w:rPr>
          <w:rFonts w:asciiTheme="minorHAnsi" w:hAnsiTheme="minorHAnsi" w:cstheme="minorHAnsi"/>
          <w:b/>
        </w:rPr>
        <w:t xml:space="preserve">: </w:t>
      </w:r>
      <w:r w:rsidRPr="002A2BC8">
        <w:rPr>
          <w:rFonts w:asciiTheme="minorHAnsi" w:hAnsiTheme="minorHAnsi" w:cstheme="minorHAnsi"/>
        </w:rPr>
        <w:t>This research is funded by a grant from the Australian National Health</w:t>
      </w:r>
      <w:r w:rsidR="004E7740" w:rsidRPr="002A2BC8">
        <w:rPr>
          <w:rFonts w:asciiTheme="minorHAnsi" w:hAnsiTheme="minorHAnsi" w:cstheme="minorHAnsi"/>
        </w:rPr>
        <w:t xml:space="preserve"> and Medical Research Council. </w:t>
      </w:r>
    </w:p>
    <w:p w14:paraId="170D6153" w14:textId="77777777" w:rsidR="00E7234E" w:rsidRPr="002A2BC8" w:rsidRDefault="00E7234E" w:rsidP="00E7234E">
      <w:pPr>
        <w:jc w:val="both"/>
        <w:rPr>
          <w:rFonts w:asciiTheme="minorHAnsi" w:hAnsiTheme="minorHAnsi" w:cstheme="minorHAnsi"/>
        </w:rPr>
      </w:pPr>
    </w:p>
    <w:p w14:paraId="3AF9E4E9" w14:textId="5ADB3825" w:rsidR="002A74E4" w:rsidRPr="002A2BC8" w:rsidRDefault="002A74E4" w:rsidP="00E7234E">
      <w:pPr>
        <w:jc w:val="both"/>
        <w:rPr>
          <w:rFonts w:asciiTheme="minorHAnsi" w:hAnsiTheme="minorHAnsi" w:cstheme="minorHAnsi"/>
          <w:b/>
          <w:bCs/>
          <w:color w:val="335C85"/>
        </w:rPr>
      </w:pPr>
      <w:r w:rsidRPr="002A2BC8">
        <w:rPr>
          <w:rFonts w:asciiTheme="minorHAnsi" w:hAnsiTheme="minorHAnsi" w:cstheme="minorHAnsi"/>
          <w:b/>
          <w:bCs/>
          <w:color w:val="0000FF"/>
        </w:rPr>
        <w:t>Participant Involvement</w:t>
      </w:r>
      <w:r w:rsidRPr="002A2BC8">
        <w:rPr>
          <w:rFonts w:asciiTheme="minorHAnsi" w:hAnsiTheme="minorHAnsi" w:cstheme="minorHAnsi"/>
          <w:b/>
          <w:bCs/>
          <w:color w:val="335C85"/>
        </w:rPr>
        <w:t>:</w:t>
      </w:r>
    </w:p>
    <w:p w14:paraId="778FFBF1" w14:textId="79F4F2B4" w:rsidR="002A74E4" w:rsidRDefault="002A74E4" w:rsidP="00E7234E">
      <w:pPr>
        <w:jc w:val="both"/>
        <w:rPr>
          <w:rFonts w:asciiTheme="minorHAnsi" w:hAnsiTheme="minorHAnsi" w:cstheme="minorHAnsi"/>
        </w:rPr>
      </w:pPr>
      <w:r w:rsidRPr="002A2BC8">
        <w:rPr>
          <w:rFonts w:asciiTheme="minorHAnsi" w:hAnsiTheme="minorHAnsi" w:cstheme="minorHAnsi"/>
          <w:b/>
          <w:bCs/>
          <w:u w:val="single"/>
        </w:rPr>
        <w:t>Voluntary Participation &amp; Withdrawal</w:t>
      </w:r>
      <w:r w:rsidRPr="002A2BC8">
        <w:rPr>
          <w:rFonts w:asciiTheme="minorHAnsi" w:hAnsiTheme="minorHAnsi" w:cstheme="minorHAnsi"/>
          <w:b/>
          <w:bCs/>
          <w:color w:val="335C85"/>
          <w:u w:val="single"/>
        </w:rPr>
        <w:t>:</w:t>
      </w:r>
      <w:r w:rsidRPr="002A2BC8">
        <w:rPr>
          <w:rFonts w:asciiTheme="minorHAnsi" w:hAnsiTheme="minorHAnsi" w:cstheme="minorHAnsi"/>
          <w:b/>
          <w:bCs/>
          <w:color w:val="335C85"/>
        </w:rPr>
        <w:t xml:space="preserve"> </w:t>
      </w:r>
      <w:r w:rsidRPr="002A2BC8">
        <w:rPr>
          <w:rFonts w:asciiTheme="minorHAnsi" w:hAnsiTheme="minorHAnsi" w:cstheme="minorHAnsi"/>
        </w:rPr>
        <w:t>Your child’s participation in this study is voluntary. You may also choose not to have your child participate in it. Should you decide not to allow your child to join in this activity, it will not affect his school standing nor her/his standing in other school activities.</w:t>
      </w:r>
    </w:p>
    <w:p w14:paraId="450FEE9B" w14:textId="77777777" w:rsidR="00E7234E" w:rsidRPr="002A2BC8" w:rsidRDefault="00E7234E" w:rsidP="00E7234E">
      <w:pPr>
        <w:jc w:val="both"/>
        <w:rPr>
          <w:rFonts w:asciiTheme="minorHAnsi" w:hAnsiTheme="minorHAnsi" w:cstheme="minorHAnsi"/>
        </w:rPr>
      </w:pPr>
    </w:p>
    <w:p w14:paraId="68CE88D6" w14:textId="191510FB" w:rsidR="002A74E4" w:rsidRDefault="002A74E4" w:rsidP="00E7234E">
      <w:pPr>
        <w:jc w:val="both"/>
        <w:outlineLvl w:val="3"/>
        <w:rPr>
          <w:rFonts w:asciiTheme="minorHAnsi" w:hAnsiTheme="minorHAnsi" w:cstheme="minorHAnsi"/>
        </w:rPr>
      </w:pPr>
      <w:r w:rsidRPr="002A2BC8">
        <w:rPr>
          <w:rFonts w:asciiTheme="minorHAnsi" w:hAnsiTheme="minorHAnsi" w:cstheme="minorHAnsi"/>
          <w:b/>
          <w:u w:val="single"/>
        </w:rPr>
        <w:t>What does participation in the research entail?</w:t>
      </w:r>
      <w:r w:rsidRPr="002A2BC8">
        <w:rPr>
          <w:rFonts w:asciiTheme="minorHAnsi" w:hAnsiTheme="minorHAnsi" w:cstheme="minorHAnsi"/>
          <w:b/>
        </w:rPr>
        <w:t xml:space="preserve"> </w:t>
      </w:r>
      <w:r w:rsidRPr="002A2BC8">
        <w:rPr>
          <w:rFonts w:asciiTheme="minorHAnsi" w:hAnsiTheme="minorHAnsi" w:cstheme="minorHAnsi"/>
        </w:rPr>
        <w:t>Should you allow her/him to join in this activity, we will ask her/him questions about her/his health related practices, what s/he know about intestinal worms</w:t>
      </w:r>
      <w:r w:rsidR="00625C5D" w:rsidRPr="002A2BC8">
        <w:rPr>
          <w:rFonts w:asciiTheme="minorHAnsi" w:hAnsiTheme="minorHAnsi" w:cstheme="minorHAnsi"/>
        </w:rPr>
        <w:t xml:space="preserve"> and liver fluke</w:t>
      </w:r>
      <w:r w:rsidR="004E7740" w:rsidRPr="002A2BC8">
        <w:rPr>
          <w:rFonts w:asciiTheme="minorHAnsi" w:hAnsiTheme="minorHAnsi" w:cstheme="minorHAnsi"/>
        </w:rPr>
        <w:t xml:space="preserve"> infections</w:t>
      </w:r>
      <w:r w:rsidR="00625C5D" w:rsidRPr="002A2BC8">
        <w:rPr>
          <w:rFonts w:asciiTheme="minorHAnsi" w:hAnsiTheme="minorHAnsi" w:cstheme="minorHAnsi"/>
        </w:rPr>
        <w:t xml:space="preserve"> (in KAP survey and FGDs);</w:t>
      </w:r>
      <w:r w:rsidRPr="002A2BC8">
        <w:rPr>
          <w:rFonts w:asciiTheme="minorHAnsi" w:hAnsiTheme="minorHAnsi" w:cstheme="minorHAnsi"/>
        </w:rPr>
        <w:t xml:space="preserve"> and ask her/him to make some drawings</w:t>
      </w:r>
      <w:r w:rsidR="00625C5D" w:rsidRPr="002A2BC8">
        <w:rPr>
          <w:rFonts w:asciiTheme="minorHAnsi" w:hAnsiTheme="minorHAnsi" w:cstheme="minorHAnsi"/>
        </w:rPr>
        <w:t xml:space="preserve"> (in the draw and write assessment)</w:t>
      </w:r>
      <w:r w:rsidRPr="002A2BC8">
        <w:rPr>
          <w:rFonts w:asciiTheme="minorHAnsi" w:hAnsiTheme="minorHAnsi" w:cstheme="minorHAnsi"/>
        </w:rPr>
        <w:t xml:space="preserve">. </w:t>
      </w:r>
    </w:p>
    <w:p w14:paraId="7949EB0D" w14:textId="77777777" w:rsidR="00E7234E" w:rsidRPr="002A2BC8" w:rsidRDefault="00E7234E" w:rsidP="00E7234E">
      <w:pPr>
        <w:jc w:val="both"/>
        <w:outlineLvl w:val="3"/>
        <w:rPr>
          <w:rFonts w:asciiTheme="minorHAnsi" w:hAnsiTheme="minorHAnsi" w:cstheme="minorHAnsi"/>
        </w:rPr>
      </w:pPr>
    </w:p>
    <w:p w14:paraId="62D02253" w14:textId="146F4015" w:rsidR="002A74E4" w:rsidRDefault="002A74E4" w:rsidP="00E7234E">
      <w:pPr>
        <w:jc w:val="both"/>
        <w:outlineLvl w:val="3"/>
        <w:rPr>
          <w:rFonts w:asciiTheme="minorHAnsi" w:hAnsiTheme="minorHAnsi" w:cstheme="minorHAnsi"/>
        </w:rPr>
      </w:pPr>
      <w:r w:rsidRPr="002A2BC8">
        <w:rPr>
          <w:rFonts w:asciiTheme="minorHAnsi" w:hAnsiTheme="minorHAnsi" w:cstheme="minorHAnsi"/>
          <w:b/>
          <w:u w:val="single"/>
        </w:rPr>
        <w:t>Location and Duration</w:t>
      </w:r>
      <w:r w:rsidRPr="002A2BC8">
        <w:rPr>
          <w:rFonts w:asciiTheme="minorHAnsi" w:hAnsiTheme="minorHAnsi" w:cstheme="minorHAnsi"/>
          <w:b/>
        </w:rPr>
        <w:t xml:space="preserve">: </w:t>
      </w:r>
      <w:r w:rsidRPr="002A2BC8">
        <w:rPr>
          <w:rFonts w:asciiTheme="minorHAnsi" w:hAnsiTheme="minorHAnsi" w:cstheme="minorHAnsi"/>
        </w:rPr>
        <w:t>If you consent, we will coordinate this activity with the school officials and their classroom teachers so that they can join in this activity. This will take some 20 – 30 minutes of their time at school.</w:t>
      </w:r>
    </w:p>
    <w:p w14:paraId="0AFA2B64" w14:textId="77777777" w:rsidR="00E7234E" w:rsidRPr="002A2BC8" w:rsidRDefault="00E7234E" w:rsidP="00E7234E">
      <w:pPr>
        <w:jc w:val="both"/>
        <w:outlineLvl w:val="3"/>
        <w:rPr>
          <w:rFonts w:asciiTheme="minorHAnsi" w:hAnsiTheme="minorHAnsi" w:cstheme="minorHAnsi"/>
        </w:rPr>
      </w:pPr>
    </w:p>
    <w:p w14:paraId="5263A5EF" w14:textId="069638E3" w:rsidR="002A74E4" w:rsidRDefault="002A74E4" w:rsidP="00E7234E">
      <w:pPr>
        <w:jc w:val="both"/>
        <w:rPr>
          <w:rFonts w:asciiTheme="minorHAnsi" w:hAnsiTheme="minorHAnsi" w:cstheme="minorHAnsi"/>
        </w:rPr>
      </w:pPr>
      <w:r w:rsidRPr="002A2BC8">
        <w:rPr>
          <w:rFonts w:asciiTheme="minorHAnsi" w:hAnsiTheme="minorHAnsi" w:cstheme="minorHAnsi"/>
          <w:b/>
          <w:u w:val="single"/>
        </w:rPr>
        <w:t>Risks</w:t>
      </w:r>
      <w:r w:rsidRPr="002A2BC8">
        <w:rPr>
          <w:rFonts w:asciiTheme="minorHAnsi" w:hAnsiTheme="minorHAnsi" w:cstheme="minorHAnsi"/>
          <w:b/>
        </w:rPr>
        <w:t xml:space="preserve">: </w:t>
      </w:r>
      <w:r w:rsidRPr="002A2BC8">
        <w:rPr>
          <w:rFonts w:asciiTheme="minorHAnsi" w:hAnsiTheme="minorHAnsi" w:cstheme="minorHAnsi"/>
        </w:rPr>
        <w:t xml:space="preserve">We do not see any harm that will come to your child if s/he participate in this activity.  </w:t>
      </w:r>
      <w:r w:rsidR="00625C5D" w:rsidRPr="002A2BC8">
        <w:rPr>
          <w:rFonts w:asciiTheme="minorHAnsi" w:hAnsiTheme="minorHAnsi" w:cstheme="minorHAnsi"/>
        </w:rPr>
        <w:t xml:space="preserve">He/she may however choose not to answer any questions during either the KAP survey, draw and write or FGD, </w:t>
      </w:r>
      <w:r w:rsidRPr="002A2BC8">
        <w:rPr>
          <w:rFonts w:asciiTheme="minorHAnsi" w:hAnsiTheme="minorHAnsi" w:cstheme="minorHAnsi"/>
        </w:rPr>
        <w:t xml:space="preserve">Her/his answers to the questions and the drawings that s/he will make will not </w:t>
      </w:r>
      <w:r w:rsidR="00625C5D" w:rsidRPr="002A2BC8">
        <w:rPr>
          <w:rFonts w:asciiTheme="minorHAnsi" w:hAnsiTheme="minorHAnsi" w:cstheme="minorHAnsi"/>
        </w:rPr>
        <w:t xml:space="preserve">have bearing on his/her </w:t>
      </w:r>
      <w:r w:rsidRPr="002A2BC8">
        <w:rPr>
          <w:rFonts w:asciiTheme="minorHAnsi" w:hAnsiTheme="minorHAnsi" w:cstheme="minorHAnsi"/>
        </w:rPr>
        <w:t>grades</w:t>
      </w:r>
      <w:r w:rsidR="00625C5D" w:rsidRPr="002A2BC8">
        <w:rPr>
          <w:rFonts w:asciiTheme="minorHAnsi" w:hAnsiTheme="minorHAnsi" w:cstheme="minorHAnsi"/>
        </w:rPr>
        <w:t xml:space="preserve"> at school</w:t>
      </w:r>
      <w:r w:rsidRPr="002A2BC8">
        <w:rPr>
          <w:rFonts w:asciiTheme="minorHAnsi" w:hAnsiTheme="minorHAnsi" w:cstheme="minorHAnsi"/>
        </w:rPr>
        <w:t>.</w:t>
      </w:r>
    </w:p>
    <w:p w14:paraId="4C110381" w14:textId="77777777" w:rsidR="00E7234E" w:rsidRPr="002A2BC8" w:rsidRDefault="00E7234E" w:rsidP="00E7234E">
      <w:pPr>
        <w:jc w:val="both"/>
        <w:rPr>
          <w:rFonts w:asciiTheme="minorHAnsi" w:hAnsiTheme="minorHAnsi" w:cstheme="minorHAnsi"/>
        </w:rPr>
      </w:pPr>
    </w:p>
    <w:p w14:paraId="123FED5F" w14:textId="2D7470A6" w:rsidR="002A74E4" w:rsidRDefault="002A74E4" w:rsidP="00E7234E">
      <w:pPr>
        <w:jc w:val="both"/>
        <w:rPr>
          <w:rFonts w:asciiTheme="minorHAnsi" w:hAnsiTheme="minorHAnsi" w:cstheme="minorHAnsi"/>
        </w:rPr>
      </w:pPr>
      <w:r w:rsidRPr="002A2BC8">
        <w:rPr>
          <w:rFonts w:asciiTheme="minorHAnsi" w:hAnsiTheme="minorHAnsi" w:cstheme="minorHAnsi"/>
          <w:b/>
          <w:u w:val="single"/>
        </w:rPr>
        <w:t>Benefits</w:t>
      </w:r>
      <w:r w:rsidRPr="002A2BC8">
        <w:rPr>
          <w:rFonts w:asciiTheme="minorHAnsi" w:hAnsiTheme="minorHAnsi" w:cstheme="minorHAnsi"/>
          <w:b/>
        </w:rPr>
        <w:t xml:space="preserve">: </w:t>
      </w:r>
      <w:r w:rsidRPr="002A2BC8">
        <w:rPr>
          <w:rFonts w:asciiTheme="minorHAnsi" w:hAnsiTheme="minorHAnsi" w:cstheme="minorHAnsi"/>
        </w:rPr>
        <w:t>There will be no direct benefit to your child if s/he joins in this work; we will also not provide any incentives to you or to her/him. However, the information we will obtain from her/him and from all the other children who will participate in this activity will be used in the development of a health education video about intestinal worms. This video will be shown in schools and can help the children be aware about intestinal worms and how to prevent</w:t>
      </w:r>
      <w:r w:rsidR="00625C5D" w:rsidRPr="002A2BC8">
        <w:rPr>
          <w:rFonts w:asciiTheme="minorHAnsi" w:hAnsiTheme="minorHAnsi" w:cstheme="minorHAnsi"/>
        </w:rPr>
        <w:t xml:space="preserve"> themselves from getting sick. </w:t>
      </w:r>
    </w:p>
    <w:p w14:paraId="671248A6" w14:textId="77777777" w:rsidR="00E7234E" w:rsidRPr="002A2BC8" w:rsidRDefault="00E7234E" w:rsidP="00E7234E">
      <w:pPr>
        <w:jc w:val="both"/>
        <w:rPr>
          <w:rFonts w:asciiTheme="minorHAnsi" w:hAnsiTheme="minorHAnsi" w:cstheme="minorHAnsi"/>
        </w:rPr>
      </w:pPr>
    </w:p>
    <w:p w14:paraId="39820E4F" w14:textId="77777777" w:rsidR="002A74E4" w:rsidRPr="002A2BC8" w:rsidRDefault="002A74E4" w:rsidP="00E7234E">
      <w:pPr>
        <w:jc w:val="both"/>
        <w:outlineLvl w:val="3"/>
        <w:rPr>
          <w:rFonts w:asciiTheme="minorHAnsi" w:hAnsiTheme="minorHAnsi" w:cstheme="minorHAnsi"/>
          <w:b/>
          <w:bCs/>
          <w:color w:val="335C85"/>
        </w:rPr>
      </w:pPr>
      <w:r w:rsidRPr="002A2BC8">
        <w:rPr>
          <w:rFonts w:asciiTheme="minorHAnsi" w:hAnsiTheme="minorHAnsi" w:cstheme="minorHAnsi"/>
          <w:b/>
          <w:bCs/>
          <w:color w:val="0000FF"/>
        </w:rPr>
        <w:t>Confidentiality:</w:t>
      </w:r>
      <w:r w:rsidRPr="002A2BC8">
        <w:rPr>
          <w:rFonts w:asciiTheme="minorHAnsi" w:hAnsiTheme="minorHAnsi" w:cstheme="minorHAnsi"/>
          <w:b/>
          <w:bCs/>
          <w:color w:val="335C85"/>
        </w:rPr>
        <w:t xml:space="preserve"> </w:t>
      </w:r>
    </w:p>
    <w:p w14:paraId="2A3F370B" w14:textId="3580D77F" w:rsidR="004E7740" w:rsidRDefault="002A74E4" w:rsidP="00E7234E">
      <w:pPr>
        <w:jc w:val="both"/>
        <w:outlineLvl w:val="3"/>
        <w:rPr>
          <w:rFonts w:asciiTheme="minorHAnsi" w:hAnsiTheme="minorHAnsi" w:cstheme="minorHAnsi"/>
        </w:rPr>
      </w:pPr>
      <w:r w:rsidRPr="002A2BC8">
        <w:rPr>
          <w:rFonts w:asciiTheme="minorHAnsi" w:hAnsiTheme="minorHAnsi" w:cstheme="minorHAnsi"/>
          <w:b/>
          <w:bCs/>
          <w:u w:val="single"/>
        </w:rPr>
        <w:t>Confidentiality</w:t>
      </w:r>
      <w:r w:rsidRPr="002A2BC8">
        <w:rPr>
          <w:rFonts w:asciiTheme="minorHAnsi" w:hAnsiTheme="minorHAnsi" w:cstheme="minorHAnsi"/>
          <w:b/>
          <w:bCs/>
        </w:rPr>
        <w:t xml:space="preserve">: </w:t>
      </w:r>
      <w:r w:rsidR="00625C5D" w:rsidRPr="002A2BC8">
        <w:rPr>
          <w:rFonts w:asciiTheme="minorHAnsi" w:hAnsiTheme="minorHAnsi" w:cstheme="minorHAnsi"/>
        </w:rPr>
        <w:t>The researchers in this project guarantee confidentiality of the data as far as the law allows. We</w:t>
      </w:r>
      <w:r w:rsidRPr="002A2BC8">
        <w:rPr>
          <w:rFonts w:asciiTheme="minorHAnsi" w:hAnsiTheme="minorHAnsi" w:cstheme="minorHAnsi"/>
        </w:rPr>
        <w:t xml:space="preserve"> will not be collecting any personal information about you or your family. The information you provide will not be able to be connected with you. Only the study researchers will have access to the data you provide and any reports which will be written using this project’s data will not contain any information that identifies any child or family as participants in this study. </w:t>
      </w:r>
    </w:p>
    <w:p w14:paraId="241E20F9" w14:textId="6A653467" w:rsidR="00394BB8" w:rsidRPr="002A2BC8" w:rsidRDefault="00394BB8" w:rsidP="00E7234E">
      <w:pPr>
        <w:jc w:val="both"/>
        <w:outlineLvl w:val="3"/>
        <w:rPr>
          <w:rFonts w:asciiTheme="minorHAnsi" w:hAnsiTheme="minorHAnsi" w:cstheme="minorHAnsi"/>
        </w:rPr>
      </w:pPr>
    </w:p>
    <w:p w14:paraId="06AAA197" w14:textId="515DBF1A" w:rsidR="002A74E4" w:rsidRPr="002A2BC8" w:rsidRDefault="002A74E4" w:rsidP="00E7234E">
      <w:pPr>
        <w:jc w:val="both"/>
        <w:outlineLvl w:val="3"/>
        <w:rPr>
          <w:rFonts w:asciiTheme="minorHAnsi" w:hAnsiTheme="minorHAnsi" w:cstheme="minorHAnsi"/>
          <w:b/>
          <w:bCs/>
          <w:color w:val="0000FF"/>
        </w:rPr>
      </w:pPr>
      <w:r w:rsidRPr="002A2BC8">
        <w:rPr>
          <w:rFonts w:asciiTheme="minorHAnsi" w:hAnsiTheme="minorHAnsi" w:cstheme="minorHAnsi"/>
          <w:b/>
          <w:bCs/>
          <w:color w:val="0000FF"/>
        </w:rPr>
        <w:t>Privacy Notice:</w:t>
      </w:r>
    </w:p>
    <w:p w14:paraId="0739F2B4" w14:textId="561F2775" w:rsidR="002A74E4" w:rsidRDefault="002A74E4" w:rsidP="00E7234E">
      <w:pPr>
        <w:jc w:val="both"/>
        <w:outlineLvl w:val="3"/>
        <w:rPr>
          <w:rFonts w:asciiTheme="minorHAnsi" w:hAnsiTheme="minorHAnsi" w:cstheme="minorHAnsi"/>
        </w:rPr>
      </w:pPr>
      <w:r w:rsidRPr="002A2BC8">
        <w:rPr>
          <w:rFonts w:asciiTheme="minorHAnsi" w:hAnsiTheme="minorHAnsi" w:cstheme="minorHAnsi"/>
        </w:rPr>
        <w:t>Australian privacy rules require me to tell you how my University handles your private information, and you can ask me to give you more details of that or how you can find out what information we have about you and to fix it if it is wrong.</w:t>
      </w:r>
    </w:p>
    <w:p w14:paraId="04398E65" w14:textId="77777777" w:rsidR="00E7234E" w:rsidRPr="002A2BC8" w:rsidRDefault="00E7234E" w:rsidP="00E7234E">
      <w:pPr>
        <w:jc w:val="both"/>
        <w:outlineLvl w:val="3"/>
        <w:rPr>
          <w:rFonts w:asciiTheme="minorHAnsi" w:hAnsiTheme="minorHAnsi" w:cstheme="minorHAnsi"/>
        </w:rPr>
      </w:pPr>
    </w:p>
    <w:p w14:paraId="55209F2F" w14:textId="77777777" w:rsidR="002A74E4" w:rsidRPr="002A2BC8" w:rsidRDefault="002A74E4" w:rsidP="00E7234E">
      <w:pPr>
        <w:jc w:val="both"/>
        <w:outlineLvl w:val="3"/>
        <w:rPr>
          <w:rFonts w:asciiTheme="minorHAnsi" w:hAnsiTheme="minorHAnsi" w:cstheme="minorHAnsi"/>
          <w:b/>
          <w:bCs/>
          <w:color w:val="335C85"/>
        </w:rPr>
      </w:pPr>
      <w:r w:rsidRPr="002A2BC8">
        <w:rPr>
          <w:rFonts w:asciiTheme="minorHAnsi" w:hAnsiTheme="minorHAnsi" w:cstheme="minorHAnsi"/>
          <w:b/>
          <w:bCs/>
          <w:color w:val="0000FF"/>
        </w:rPr>
        <w:t>Data Storage</w:t>
      </w:r>
      <w:r w:rsidRPr="002A2BC8">
        <w:rPr>
          <w:rFonts w:asciiTheme="minorHAnsi" w:hAnsiTheme="minorHAnsi" w:cstheme="minorHAnsi"/>
          <w:b/>
          <w:bCs/>
          <w:color w:val="335C85"/>
        </w:rPr>
        <w:t>:</w:t>
      </w:r>
    </w:p>
    <w:p w14:paraId="71F6D10A" w14:textId="1289DA19" w:rsidR="002A74E4" w:rsidRDefault="002A74E4" w:rsidP="00E7234E">
      <w:pPr>
        <w:jc w:val="both"/>
        <w:outlineLvl w:val="3"/>
        <w:rPr>
          <w:rFonts w:asciiTheme="minorHAnsi" w:hAnsiTheme="minorHAnsi" w:cstheme="minorHAnsi"/>
        </w:rPr>
      </w:pPr>
      <w:r w:rsidRPr="002A2BC8">
        <w:rPr>
          <w:rFonts w:asciiTheme="minorHAnsi" w:hAnsiTheme="minorHAnsi" w:cstheme="minorHAnsi"/>
          <w:b/>
          <w:u w:val="single"/>
        </w:rPr>
        <w:t>Where</w:t>
      </w:r>
      <w:r w:rsidRPr="002A2BC8">
        <w:rPr>
          <w:rFonts w:asciiTheme="minorHAnsi" w:hAnsiTheme="minorHAnsi" w:cstheme="minorHAnsi"/>
          <w:b/>
        </w:rPr>
        <w:t xml:space="preserve">: </w:t>
      </w:r>
      <w:r w:rsidRPr="002A2BC8">
        <w:rPr>
          <w:rFonts w:asciiTheme="minorHAnsi" w:hAnsiTheme="minorHAnsi" w:cstheme="minorHAnsi"/>
        </w:rPr>
        <w:t xml:space="preserve">The data collected from you will be stored in an encrypted server at the Australian National University. Access will only be by the lead investigator. As described above, there will be no </w:t>
      </w:r>
      <w:r w:rsidR="004E7740" w:rsidRPr="002A2BC8">
        <w:rPr>
          <w:rFonts w:asciiTheme="minorHAnsi" w:hAnsiTheme="minorHAnsi" w:cstheme="minorHAnsi"/>
        </w:rPr>
        <w:t>personal information collected.</w:t>
      </w:r>
    </w:p>
    <w:p w14:paraId="4D80A9CD" w14:textId="77777777" w:rsidR="00E7234E" w:rsidRPr="002A2BC8" w:rsidRDefault="00E7234E" w:rsidP="00E7234E">
      <w:pPr>
        <w:jc w:val="both"/>
        <w:outlineLvl w:val="3"/>
        <w:rPr>
          <w:rFonts w:asciiTheme="minorHAnsi" w:hAnsiTheme="minorHAnsi" w:cstheme="minorHAnsi"/>
          <w:lang w:val="en-US"/>
        </w:rPr>
      </w:pPr>
    </w:p>
    <w:p w14:paraId="37202DF9" w14:textId="7DDC8719" w:rsidR="002A74E4" w:rsidRDefault="002A74E4" w:rsidP="00E7234E">
      <w:pPr>
        <w:jc w:val="both"/>
        <w:rPr>
          <w:rFonts w:asciiTheme="minorHAnsi" w:hAnsiTheme="minorHAnsi" w:cstheme="minorHAnsi"/>
        </w:rPr>
      </w:pPr>
      <w:r w:rsidRPr="002A2BC8">
        <w:rPr>
          <w:rFonts w:asciiTheme="minorHAnsi" w:hAnsiTheme="minorHAnsi" w:cstheme="minorHAnsi"/>
          <w:b/>
          <w:u w:val="single"/>
        </w:rPr>
        <w:t>How long</w:t>
      </w:r>
      <w:r w:rsidRPr="002A2BC8">
        <w:rPr>
          <w:rFonts w:asciiTheme="minorHAnsi" w:hAnsiTheme="minorHAnsi" w:cstheme="minorHAnsi"/>
          <w:b/>
        </w:rPr>
        <w:t xml:space="preserve">: </w:t>
      </w:r>
      <w:r w:rsidRPr="002A2BC8">
        <w:rPr>
          <w:rFonts w:asciiTheme="minorHAnsi" w:hAnsiTheme="minorHAnsi" w:cstheme="minorHAnsi"/>
        </w:rPr>
        <w:t xml:space="preserve">The data you provide will be stored for 5 years from the date of the data collection. Following that period, the de-identified data will be archived. </w:t>
      </w:r>
    </w:p>
    <w:p w14:paraId="1037BBE7" w14:textId="77777777" w:rsidR="00E7234E" w:rsidRPr="002A2BC8" w:rsidRDefault="00E7234E" w:rsidP="00E7234E">
      <w:pPr>
        <w:jc w:val="both"/>
        <w:rPr>
          <w:rFonts w:asciiTheme="minorHAnsi" w:hAnsiTheme="minorHAnsi" w:cstheme="minorHAnsi"/>
          <w:color w:val="FF0000"/>
        </w:rPr>
      </w:pPr>
    </w:p>
    <w:p w14:paraId="0C31DEF7" w14:textId="2BCDEB9F" w:rsidR="002A74E4" w:rsidRPr="002A2BC8" w:rsidRDefault="002A74E4" w:rsidP="00E7234E">
      <w:pPr>
        <w:jc w:val="both"/>
        <w:outlineLvl w:val="3"/>
        <w:rPr>
          <w:rFonts w:asciiTheme="minorHAnsi" w:hAnsiTheme="minorHAnsi" w:cstheme="minorHAnsi"/>
          <w:b/>
          <w:bCs/>
          <w:color w:val="0000FF"/>
        </w:rPr>
      </w:pPr>
      <w:r w:rsidRPr="002A2BC8">
        <w:rPr>
          <w:rFonts w:asciiTheme="minorHAnsi" w:hAnsiTheme="minorHAnsi" w:cstheme="minorHAnsi"/>
          <w:b/>
          <w:bCs/>
          <w:color w:val="0000FF"/>
        </w:rPr>
        <w:t>Queries and Concerns:</w:t>
      </w:r>
    </w:p>
    <w:p w14:paraId="62EB70F8" w14:textId="6E7F5499" w:rsidR="002A74E4" w:rsidRPr="002A2BC8" w:rsidRDefault="002A74E4" w:rsidP="00E7234E">
      <w:pPr>
        <w:jc w:val="both"/>
        <w:outlineLvl w:val="3"/>
        <w:rPr>
          <w:rFonts w:asciiTheme="minorHAnsi" w:hAnsiTheme="minorHAnsi" w:cstheme="minorHAnsi"/>
        </w:rPr>
      </w:pPr>
      <w:r w:rsidRPr="002A2BC8">
        <w:rPr>
          <w:rFonts w:asciiTheme="minorHAnsi" w:hAnsiTheme="minorHAnsi" w:cstheme="minorHAnsi"/>
          <w:b/>
          <w:u w:val="single"/>
        </w:rPr>
        <w:t>Contact Details for More Information</w:t>
      </w:r>
      <w:r w:rsidRPr="002A2BC8">
        <w:rPr>
          <w:rFonts w:asciiTheme="minorHAnsi" w:hAnsiTheme="minorHAnsi" w:cstheme="minorHAnsi"/>
          <w:b/>
        </w:rPr>
        <w:t xml:space="preserve">: </w:t>
      </w:r>
      <w:r w:rsidRPr="002A2BC8">
        <w:rPr>
          <w:rFonts w:asciiTheme="minorHAnsi" w:hAnsiTheme="minorHAnsi" w:cstheme="minorHAnsi"/>
        </w:rPr>
        <w:t xml:space="preserve">If there is anything you do not understand or if you want more detail of the study please contact the lead investigator, Dr. Darren Gray at </w:t>
      </w:r>
      <w:hyperlink r:id="rId29" w:history="1">
        <w:r w:rsidRPr="002A2BC8">
          <w:rPr>
            <w:rStyle w:val="Hyperlink"/>
            <w:rFonts w:asciiTheme="minorHAnsi" w:hAnsiTheme="minorHAnsi" w:cstheme="minorHAnsi"/>
          </w:rPr>
          <w:t>Darren.gray@anu.edu.au</w:t>
        </w:r>
      </w:hyperlink>
      <w:r w:rsidRPr="002A2BC8">
        <w:rPr>
          <w:rFonts w:asciiTheme="minorHAnsi" w:hAnsiTheme="minorHAnsi" w:cstheme="minorHAnsi"/>
        </w:rPr>
        <w:t xml:space="preserve">  OR</w:t>
      </w:r>
    </w:p>
    <w:p w14:paraId="25DD5623" w14:textId="77777777" w:rsidR="004E7740" w:rsidRPr="002A2BC8" w:rsidRDefault="004E7740" w:rsidP="00E7234E">
      <w:pPr>
        <w:jc w:val="both"/>
        <w:outlineLvl w:val="3"/>
        <w:rPr>
          <w:rFonts w:asciiTheme="minorHAnsi" w:hAnsiTheme="minorHAnsi" w:cstheme="minorHAnsi"/>
        </w:rPr>
      </w:pPr>
    </w:p>
    <w:p w14:paraId="7541A404" w14:textId="77777777" w:rsidR="00625C5D" w:rsidRPr="002A2BC8" w:rsidRDefault="00625C5D" w:rsidP="00E7234E">
      <w:pPr>
        <w:jc w:val="both"/>
        <w:outlineLvl w:val="3"/>
        <w:rPr>
          <w:rFonts w:asciiTheme="minorHAnsi" w:hAnsiTheme="minorHAnsi" w:cstheme="minorHAnsi"/>
        </w:rPr>
      </w:pPr>
      <w:r w:rsidRPr="002A2BC8">
        <w:rPr>
          <w:rFonts w:asciiTheme="minorHAnsi" w:hAnsiTheme="minorHAnsi" w:cstheme="minorHAnsi"/>
        </w:rPr>
        <w:t>The local study team representative:</w:t>
      </w:r>
    </w:p>
    <w:p w14:paraId="723E22DD" w14:textId="77777777" w:rsidR="00625C5D" w:rsidRPr="002A2BC8" w:rsidRDefault="00625C5D" w:rsidP="00E7234E">
      <w:pPr>
        <w:jc w:val="both"/>
        <w:outlineLvl w:val="3"/>
        <w:rPr>
          <w:rFonts w:asciiTheme="minorHAnsi" w:hAnsiTheme="minorHAnsi" w:cstheme="minorHAnsi"/>
          <w:b/>
        </w:rPr>
      </w:pPr>
      <w:r w:rsidRPr="002A2BC8">
        <w:rPr>
          <w:rFonts w:asciiTheme="minorHAnsi" w:hAnsiTheme="minorHAnsi" w:cstheme="minorHAnsi"/>
          <w:b/>
        </w:rPr>
        <w:t>CAMBODIA</w:t>
      </w:r>
    </w:p>
    <w:p w14:paraId="54CC6A66" w14:textId="77777777" w:rsidR="00625C5D" w:rsidRPr="002A2BC8" w:rsidRDefault="00625C5D" w:rsidP="00E7234E">
      <w:pPr>
        <w:jc w:val="both"/>
        <w:outlineLvl w:val="3"/>
        <w:rPr>
          <w:rFonts w:asciiTheme="minorHAnsi" w:hAnsiTheme="minorHAnsi" w:cstheme="minorHAnsi"/>
        </w:rPr>
      </w:pPr>
      <w:r w:rsidRPr="002A2BC8">
        <w:rPr>
          <w:rFonts w:asciiTheme="minorHAnsi" w:hAnsiTheme="minorHAnsi" w:cstheme="minorHAnsi"/>
          <w:b/>
        </w:rPr>
        <w:t>Dr Virak Khieu (</w:t>
      </w:r>
      <w:hyperlink r:id="rId30" w:history="1">
        <w:r w:rsidRPr="002A2BC8">
          <w:rPr>
            <w:rStyle w:val="Hyperlink"/>
            <w:rFonts w:asciiTheme="minorHAnsi" w:hAnsiTheme="minorHAnsi" w:cstheme="minorHAnsi"/>
          </w:rPr>
          <w:t>Virak.khieu@gmail.com</w:t>
        </w:r>
      </w:hyperlink>
      <w:r w:rsidRPr="002A2BC8">
        <w:rPr>
          <w:rFonts w:asciiTheme="minorHAnsi" w:hAnsiTheme="minorHAnsi" w:cstheme="minorHAnsi"/>
        </w:rPr>
        <w:t>)</w:t>
      </w:r>
    </w:p>
    <w:p w14:paraId="39E38C72" w14:textId="263A86FF" w:rsidR="00625C5D" w:rsidRPr="002A2BC8" w:rsidRDefault="00625C5D" w:rsidP="00E7234E">
      <w:pPr>
        <w:jc w:val="both"/>
        <w:outlineLvl w:val="3"/>
        <w:rPr>
          <w:rFonts w:asciiTheme="minorHAnsi" w:hAnsiTheme="minorHAnsi" w:cstheme="minorHAnsi"/>
        </w:rPr>
      </w:pPr>
      <w:r w:rsidRPr="002A2BC8">
        <w:rPr>
          <w:rFonts w:asciiTheme="minorHAnsi" w:hAnsiTheme="minorHAnsi" w:cstheme="minorHAnsi"/>
        </w:rPr>
        <w:t>Ministry of Health – Cambodia</w:t>
      </w:r>
    </w:p>
    <w:p w14:paraId="2E59ABF8" w14:textId="77777777" w:rsidR="004E7740" w:rsidRPr="002A2BC8" w:rsidRDefault="004E7740" w:rsidP="00E7234E">
      <w:pPr>
        <w:jc w:val="both"/>
        <w:outlineLvl w:val="3"/>
        <w:rPr>
          <w:rFonts w:asciiTheme="minorHAnsi" w:hAnsiTheme="minorHAnsi" w:cstheme="minorHAnsi"/>
        </w:rPr>
      </w:pPr>
    </w:p>
    <w:p w14:paraId="698FC1CF" w14:textId="77777777" w:rsidR="00625C5D" w:rsidRPr="002A2BC8" w:rsidRDefault="00625C5D" w:rsidP="00E7234E">
      <w:pPr>
        <w:jc w:val="both"/>
        <w:outlineLvl w:val="3"/>
        <w:rPr>
          <w:rFonts w:asciiTheme="minorHAnsi" w:hAnsiTheme="minorHAnsi" w:cstheme="minorHAnsi"/>
          <w:b/>
        </w:rPr>
      </w:pPr>
      <w:r w:rsidRPr="002A2BC8">
        <w:rPr>
          <w:rFonts w:asciiTheme="minorHAnsi" w:hAnsiTheme="minorHAnsi" w:cstheme="minorHAnsi"/>
          <w:b/>
        </w:rPr>
        <w:t>THAILAND</w:t>
      </w:r>
    </w:p>
    <w:p w14:paraId="4B0B1E94" w14:textId="77777777" w:rsidR="00625C5D" w:rsidRPr="002A2BC8" w:rsidRDefault="00625C5D" w:rsidP="00E7234E">
      <w:pPr>
        <w:ind w:right="-613"/>
        <w:jc w:val="both"/>
        <w:rPr>
          <w:rFonts w:asciiTheme="minorHAnsi" w:hAnsiTheme="minorHAnsi" w:cstheme="minorHAnsi"/>
          <w:shd w:val="clear" w:color="auto" w:fill="F8F8F8"/>
        </w:rPr>
      </w:pPr>
      <w:r w:rsidRPr="002A2BC8">
        <w:rPr>
          <w:rFonts w:asciiTheme="minorHAnsi" w:hAnsiTheme="minorHAnsi" w:cstheme="minorHAnsi"/>
          <w:b/>
        </w:rPr>
        <w:t>Prof Banchob Sripa</w:t>
      </w:r>
      <w:r w:rsidRPr="002A2BC8">
        <w:rPr>
          <w:rFonts w:asciiTheme="minorHAnsi" w:hAnsiTheme="minorHAnsi" w:cstheme="minorHAnsi"/>
        </w:rPr>
        <w:t xml:space="preserve"> (</w:t>
      </w:r>
      <w:hyperlink r:id="rId31" w:history="1">
        <w:r w:rsidRPr="002A2BC8">
          <w:rPr>
            <w:rStyle w:val="Hyperlink"/>
            <w:rFonts w:asciiTheme="minorHAnsi" w:hAnsiTheme="minorHAnsi" w:cstheme="minorHAnsi"/>
            <w:shd w:val="clear" w:color="auto" w:fill="F8F8F8"/>
          </w:rPr>
          <w:t>banchob@kku.ac.th</w:t>
        </w:r>
      </w:hyperlink>
      <w:r w:rsidRPr="002A2BC8">
        <w:rPr>
          <w:rFonts w:asciiTheme="minorHAnsi" w:hAnsiTheme="minorHAnsi" w:cstheme="minorHAnsi"/>
          <w:shd w:val="clear" w:color="auto" w:fill="F8F8F8"/>
        </w:rPr>
        <w:t>)</w:t>
      </w:r>
    </w:p>
    <w:p w14:paraId="04A101B0" w14:textId="77777777" w:rsidR="00625C5D" w:rsidRPr="002A2BC8" w:rsidRDefault="00625C5D" w:rsidP="00E7234E">
      <w:pPr>
        <w:ind w:right="-613"/>
        <w:jc w:val="both"/>
        <w:rPr>
          <w:rFonts w:asciiTheme="minorHAnsi" w:hAnsiTheme="minorHAnsi" w:cstheme="minorHAnsi"/>
        </w:rPr>
      </w:pPr>
      <w:r w:rsidRPr="002A2BC8">
        <w:rPr>
          <w:rFonts w:asciiTheme="minorHAnsi" w:hAnsiTheme="minorHAnsi" w:cstheme="minorHAnsi"/>
        </w:rPr>
        <w:t>Faculty of Medicine, Khon Kaen University</w:t>
      </w:r>
    </w:p>
    <w:p w14:paraId="2FCA8253" w14:textId="77777777" w:rsidR="00625C5D" w:rsidRPr="002A2BC8" w:rsidRDefault="00625C5D" w:rsidP="00E7234E">
      <w:pPr>
        <w:jc w:val="both"/>
        <w:outlineLvl w:val="3"/>
        <w:rPr>
          <w:rFonts w:asciiTheme="minorHAnsi" w:hAnsiTheme="minorHAnsi" w:cstheme="minorHAnsi"/>
          <w:b/>
        </w:rPr>
      </w:pPr>
    </w:p>
    <w:p w14:paraId="06F66546" w14:textId="77777777" w:rsidR="00625C5D" w:rsidRPr="002A2BC8" w:rsidRDefault="00625C5D" w:rsidP="00E7234E">
      <w:pPr>
        <w:jc w:val="both"/>
        <w:outlineLvl w:val="3"/>
        <w:rPr>
          <w:rFonts w:asciiTheme="minorHAnsi" w:hAnsiTheme="minorHAnsi" w:cstheme="minorHAnsi"/>
          <w:b/>
        </w:rPr>
      </w:pPr>
      <w:r w:rsidRPr="002A2BC8">
        <w:rPr>
          <w:rFonts w:asciiTheme="minorHAnsi" w:hAnsiTheme="minorHAnsi" w:cstheme="minorHAnsi"/>
          <w:b/>
        </w:rPr>
        <w:t>LAOS</w:t>
      </w:r>
    </w:p>
    <w:p w14:paraId="20911E22" w14:textId="77777777" w:rsidR="00625C5D" w:rsidRPr="002A2BC8" w:rsidRDefault="00625C5D" w:rsidP="00E7234E">
      <w:pPr>
        <w:ind w:right="-613"/>
        <w:jc w:val="both"/>
        <w:rPr>
          <w:rFonts w:asciiTheme="minorHAnsi" w:hAnsiTheme="minorHAnsi" w:cstheme="minorHAnsi"/>
          <w:b/>
        </w:rPr>
      </w:pPr>
      <w:r w:rsidRPr="002A2BC8">
        <w:rPr>
          <w:rFonts w:asciiTheme="minorHAnsi" w:hAnsiTheme="minorHAnsi" w:cstheme="minorHAnsi"/>
          <w:b/>
        </w:rPr>
        <w:t xml:space="preserve">Dr Somphou Sayasone, </w:t>
      </w:r>
    </w:p>
    <w:p w14:paraId="7A3DCC6C" w14:textId="77777777" w:rsidR="00625C5D" w:rsidRPr="002A2BC8" w:rsidRDefault="00625C5D" w:rsidP="00E7234E">
      <w:pPr>
        <w:ind w:right="-613"/>
        <w:jc w:val="both"/>
        <w:rPr>
          <w:rFonts w:asciiTheme="minorHAnsi" w:hAnsiTheme="minorHAnsi" w:cstheme="minorHAnsi"/>
        </w:rPr>
      </w:pPr>
      <w:r w:rsidRPr="002A2BC8">
        <w:rPr>
          <w:rFonts w:asciiTheme="minorHAnsi" w:hAnsiTheme="minorHAnsi" w:cstheme="minorHAnsi"/>
        </w:rPr>
        <w:t>Ministry of Health, Laos</w:t>
      </w:r>
    </w:p>
    <w:p w14:paraId="29B2776C" w14:textId="5EC2D299" w:rsidR="002A74E4" w:rsidRPr="002A2BC8" w:rsidRDefault="002A74E4" w:rsidP="00E7234E">
      <w:pPr>
        <w:tabs>
          <w:tab w:val="left" w:pos="1365"/>
        </w:tabs>
        <w:jc w:val="both"/>
        <w:outlineLvl w:val="3"/>
        <w:rPr>
          <w:rFonts w:asciiTheme="minorHAnsi" w:hAnsiTheme="minorHAnsi" w:cstheme="minorHAnsi"/>
        </w:rPr>
      </w:pPr>
    </w:p>
    <w:p w14:paraId="3E9C22F5" w14:textId="77777777" w:rsidR="002A74E4" w:rsidRPr="002A2BC8" w:rsidRDefault="002A74E4" w:rsidP="00E7234E">
      <w:pPr>
        <w:outlineLvl w:val="3"/>
        <w:rPr>
          <w:rFonts w:asciiTheme="minorHAnsi" w:hAnsiTheme="minorHAnsi" w:cstheme="minorHAnsi"/>
          <w:b/>
          <w:bCs/>
          <w:color w:val="0000FF"/>
        </w:rPr>
      </w:pPr>
      <w:r w:rsidRPr="002A2BC8">
        <w:rPr>
          <w:rFonts w:asciiTheme="minorHAnsi" w:hAnsiTheme="minorHAnsi" w:cstheme="minorHAnsi"/>
          <w:b/>
          <w:bCs/>
          <w:color w:val="0000FF"/>
        </w:rPr>
        <w:t>Ethics Committee Clearance:</w:t>
      </w:r>
    </w:p>
    <w:p w14:paraId="06F5D7BD" w14:textId="77777777" w:rsidR="002A74E4" w:rsidRPr="002A2BC8" w:rsidRDefault="002A74E4" w:rsidP="00E7234E">
      <w:pPr>
        <w:rPr>
          <w:rFonts w:asciiTheme="minorHAnsi" w:hAnsiTheme="minorHAnsi" w:cstheme="minorHAnsi"/>
        </w:rPr>
      </w:pPr>
      <w:r w:rsidRPr="002A2BC8">
        <w:rPr>
          <w:rFonts w:asciiTheme="minorHAnsi" w:hAnsiTheme="minorHAnsi" w:cstheme="minorHAnsi"/>
        </w:rPr>
        <w:t>The ethical aspects of this research have been approved by the ANU Human Research Ethics Committee (Protocol 20xx/xxx). If you have any concerns or complaints about how this research has been conducted, please contact:</w:t>
      </w:r>
    </w:p>
    <w:p w14:paraId="2062331F" w14:textId="77777777" w:rsidR="002A74E4" w:rsidRPr="002A2BC8" w:rsidRDefault="002A74E4" w:rsidP="00E7234E">
      <w:pPr>
        <w:ind w:left="709"/>
        <w:rPr>
          <w:rFonts w:asciiTheme="minorHAnsi" w:hAnsiTheme="minorHAnsi" w:cstheme="minorHAnsi"/>
        </w:rPr>
      </w:pPr>
      <w:r w:rsidRPr="002A2BC8">
        <w:rPr>
          <w:rFonts w:asciiTheme="minorHAnsi" w:hAnsiTheme="minorHAnsi" w:cstheme="minorHAnsi"/>
        </w:rPr>
        <w:br/>
        <w:t>Ethics Manager</w:t>
      </w:r>
      <w:r w:rsidRPr="002A2BC8">
        <w:rPr>
          <w:rFonts w:asciiTheme="minorHAnsi" w:hAnsiTheme="minorHAnsi" w:cstheme="minorHAnsi"/>
        </w:rPr>
        <w:br/>
        <w:t>The ANU Human Research Ethics Committee</w:t>
      </w:r>
      <w:r w:rsidRPr="002A2BC8">
        <w:rPr>
          <w:rFonts w:asciiTheme="minorHAnsi" w:hAnsiTheme="minorHAnsi" w:cstheme="minorHAnsi"/>
        </w:rPr>
        <w:br/>
        <w:t>The Australian National University</w:t>
      </w:r>
      <w:r w:rsidRPr="002A2BC8">
        <w:rPr>
          <w:rFonts w:asciiTheme="minorHAnsi" w:hAnsiTheme="minorHAnsi" w:cstheme="minorHAnsi"/>
        </w:rPr>
        <w:br/>
        <w:t>Telephone: +61 2 6125 3427</w:t>
      </w:r>
      <w:r w:rsidRPr="002A2BC8">
        <w:rPr>
          <w:rFonts w:asciiTheme="minorHAnsi" w:hAnsiTheme="minorHAnsi" w:cstheme="minorHAnsi"/>
        </w:rPr>
        <w:br/>
        <w:t xml:space="preserve">Email: </w:t>
      </w:r>
      <w:hyperlink r:id="rId32" w:history="1">
        <w:r w:rsidRPr="002A2BC8">
          <w:rPr>
            <w:rStyle w:val="Hyperlink"/>
            <w:rFonts w:asciiTheme="minorHAnsi" w:hAnsiTheme="minorHAnsi" w:cstheme="minorHAnsi"/>
          </w:rPr>
          <w:t>Human.Ethics.Officer@anu.edu.au</w:t>
        </w:r>
      </w:hyperlink>
    </w:p>
    <w:p w14:paraId="5F55F764" w14:textId="3C279FCC" w:rsidR="002A74E4" w:rsidRPr="002A2BC8" w:rsidRDefault="002A74E4" w:rsidP="00E7234E">
      <w:pPr>
        <w:spacing w:line="259" w:lineRule="auto"/>
        <w:rPr>
          <w:rFonts w:asciiTheme="minorHAnsi" w:hAnsiTheme="minorHAnsi" w:cstheme="minorHAnsi"/>
        </w:rPr>
      </w:pPr>
      <w:r w:rsidRPr="002A2BC8">
        <w:rPr>
          <w:rFonts w:asciiTheme="minorHAnsi" w:hAnsiTheme="minorHAnsi" w:cstheme="minorHAnsi"/>
        </w:rPr>
        <w:br w:type="page"/>
      </w:r>
    </w:p>
    <w:p w14:paraId="37B1D1FE" w14:textId="77777777" w:rsidR="00A46855" w:rsidRPr="002A2BC8" w:rsidRDefault="00A46855" w:rsidP="00E7234E">
      <w:pPr>
        <w:tabs>
          <w:tab w:val="left" w:pos="6521"/>
        </w:tabs>
        <w:spacing w:line="360" w:lineRule="auto"/>
        <w:jc w:val="center"/>
        <w:rPr>
          <w:rFonts w:asciiTheme="minorHAnsi" w:hAnsiTheme="minorHAnsi" w:cstheme="minorHAnsi"/>
          <w:b/>
        </w:rPr>
      </w:pPr>
      <w:r w:rsidRPr="002A2BC8">
        <w:rPr>
          <w:rFonts w:asciiTheme="minorHAnsi" w:hAnsiTheme="minorHAnsi" w:cstheme="minorHAnsi"/>
          <w:b/>
        </w:rPr>
        <w:lastRenderedPageBreak/>
        <w:t>WRITTEN CONSENT FOR PARTICIPANTS</w:t>
      </w:r>
    </w:p>
    <w:p w14:paraId="3BD1CF05" w14:textId="0971B538" w:rsidR="00A46855" w:rsidRPr="004E567E" w:rsidRDefault="00A46855" w:rsidP="00E7234E">
      <w:pPr>
        <w:tabs>
          <w:tab w:val="left" w:pos="6521"/>
        </w:tabs>
        <w:spacing w:line="360" w:lineRule="auto"/>
        <w:jc w:val="center"/>
        <w:rPr>
          <w:rFonts w:asciiTheme="minorHAnsi" w:hAnsiTheme="minorHAnsi" w:cstheme="minorHAnsi"/>
          <w:b/>
          <w:sz w:val="22"/>
          <w:szCs w:val="22"/>
        </w:rPr>
      </w:pPr>
      <w:r w:rsidRPr="004E567E">
        <w:rPr>
          <w:rFonts w:asciiTheme="minorHAnsi" w:hAnsiTheme="minorHAnsi" w:cstheme="minorHAnsi"/>
          <w:b/>
          <w:sz w:val="22"/>
          <w:szCs w:val="22"/>
        </w:rPr>
        <w:t xml:space="preserve">Development of an education cartoon to prevent worm and liver </w:t>
      </w:r>
      <w:r w:rsidR="00E7234E" w:rsidRPr="004E567E">
        <w:rPr>
          <w:rFonts w:asciiTheme="minorHAnsi" w:hAnsiTheme="minorHAnsi" w:cstheme="minorHAnsi"/>
          <w:b/>
          <w:sz w:val="22"/>
          <w:szCs w:val="22"/>
        </w:rPr>
        <w:t>fluke infections in the Mekong R</w:t>
      </w:r>
      <w:r w:rsidRPr="004E567E">
        <w:rPr>
          <w:rFonts w:asciiTheme="minorHAnsi" w:hAnsiTheme="minorHAnsi" w:cstheme="minorHAnsi"/>
          <w:b/>
          <w:sz w:val="22"/>
          <w:szCs w:val="22"/>
        </w:rPr>
        <w:t>egion</w:t>
      </w:r>
    </w:p>
    <w:p w14:paraId="6A41D525" w14:textId="77777777" w:rsidR="00E7234E" w:rsidRPr="002A2BC8" w:rsidRDefault="00E7234E" w:rsidP="00E7234E">
      <w:pPr>
        <w:tabs>
          <w:tab w:val="left" w:pos="6521"/>
        </w:tabs>
        <w:spacing w:line="360" w:lineRule="auto"/>
        <w:jc w:val="center"/>
        <w:rPr>
          <w:rFonts w:asciiTheme="minorHAnsi" w:hAnsiTheme="minorHAnsi" w:cstheme="minorHAnsi"/>
          <w:b/>
        </w:rPr>
      </w:pPr>
    </w:p>
    <w:p w14:paraId="7AFFD32C" w14:textId="67FA1205" w:rsidR="00A46855" w:rsidRPr="00E7234E" w:rsidRDefault="00A46855" w:rsidP="00E7234E">
      <w:pPr>
        <w:tabs>
          <w:tab w:val="left" w:pos="6521"/>
        </w:tabs>
        <w:spacing w:line="360" w:lineRule="auto"/>
        <w:jc w:val="center"/>
        <w:rPr>
          <w:rFonts w:asciiTheme="minorHAnsi" w:hAnsiTheme="minorHAnsi" w:cstheme="minorHAnsi"/>
          <w:i/>
        </w:rPr>
      </w:pPr>
      <w:r w:rsidRPr="002A2BC8">
        <w:rPr>
          <w:rFonts w:asciiTheme="minorHAnsi" w:hAnsiTheme="minorHAnsi" w:cstheme="minorHAnsi"/>
          <w:i/>
        </w:rPr>
        <w:t>(</w:t>
      </w:r>
      <w:r w:rsidRPr="00E7234E">
        <w:rPr>
          <w:rFonts w:asciiTheme="minorHAnsi" w:hAnsiTheme="minorHAnsi" w:cstheme="minorHAnsi"/>
          <w:i/>
        </w:rPr>
        <w:t>KAP Survey, Dr</w:t>
      </w:r>
      <w:r w:rsidR="00E7234E">
        <w:rPr>
          <w:rFonts w:asciiTheme="minorHAnsi" w:hAnsiTheme="minorHAnsi" w:cstheme="minorHAnsi"/>
          <w:i/>
        </w:rPr>
        <w:t>aw and Write Assessments and FGD with schoolchildren</w:t>
      </w:r>
      <w:r w:rsidRPr="00E7234E">
        <w:rPr>
          <w:rFonts w:asciiTheme="minorHAnsi" w:hAnsiTheme="minorHAnsi" w:cstheme="minorHAnsi"/>
          <w:i/>
        </w:rPr>
        <w:t>)</w:t>
      </w:r>
    </w:p>
    <w:p w14:paraId="7070EEDF" w14:textId="641D7C96" w:rsidR="00A46855" w:rsidRPr="00E7234E" w:rsidRDefault="00A46855" w:rsidP="00E7234E">
      <w:pPr>
        <w:tabs>
          <w:tab w:val="left" w:pos="6521"/>
        </w:tabs>
        <w:spacing w:line="360" w:lineRule="auto"/>
        <w:jc w:val="both"/>
        <w:rPr>
          <w:rFonts w:asciiTheme="minorHAnsi" w:hAnsiTheme="minorHAnsi" w:cstheme="minorHAnsi"/>
        </w:rPr>
      </w:pPr>
    </w:p>
    <w:p w14:paraId="0000AD32" w14:textId="7A497DED" w:rsidR="002A74E4" w:rsidRPr="00E7234E" w:rsidRDefault="002A74E4" w:rsidP="00E7234E">
      <w:pPr>
        <w:tabs>
          <w:tab w:val="left" w:pos="6521"/>
        </w:tabs>
        <w:spacing w:line="360" w:lineRule="auto"/>
        <w:jc w:val="both"/>
        <w:rPr>
          <w:rFonts w:asciiTheme="minorHAnsi" w:hAnsiTheme="minorHAnsi" w:cstheme="minorHAnsi"/>
        </w:rPr>
      </w:pPr>
      <w:r w:rsidRPr="00E7234E">
        <w:rPr>
          <w:rFonts w:asciiTheme="minorHAnsi" w:hAnsiTheme="minorHAnsi" w:cstheme="minorHAnsi"/>
        </w:rPr>
        <w:t xml:space="preserve">I have read and understood the Information Sheet you have given me about the research project, and I have had any questions and concerns about the project (listed here </w:t>
      </w:r>
    </w:p>
    <w:p w14:paraId="35010B64" w14:textId="77777777" w:rsidR="002A74E4" w:rsidRPr="00E7234E" w:rsidRDefault="002A74E4" w:rsidP="00E7234E">
      <w:pPr>
        <w:tabs>
          <w:tab w:val="left" w:pos="8789"/>
        </w:tabs>
        <w:spacing w:line="360" w:lineRule="auto"/>
        <w:jc w:val="both"/>
        <w:rPr>
          <w:rFonts w:asciiTheme="minorHAnsi" w:hAnsiTheme="minorHAnsi" w:cstheme="minorHAnsi"/>
          <w:u w:val="single"/>
        </w:rPr>
      </w:pPr>
      <w:r w:rsidRPr="00E7234E">
        <w:rPr>
          <w:rFonts w:asciiTheme="minorHAnsi" w:hAnsiTheme="minorHAnsi" w:cstheme="minorHAnsi"/>
          <w:u w:val="single"/>
        </w:rPr>
        <w:tab/>
      </w:r>
    </w:p>
    <w:p w14:paraId="041EC5F6" w14:textId="77777777" w:rsidR="002A74E4" w:rsidRPr="00E7234E" w:rsidRDefault="002A74E4" w:rsidP="00E7234E">
      <w:pPr>
        <w:tabs>
          <w:tab w:val="left" w:pos="8789"/>
        </w:tabs>
        <w:spacing w:line="360" w:lineRule="auto"/>
        <w:jc w:val="both"/>
        <w:rPr>
          <w:rFonts w:asciiTheme="minorHAnsi" w:hAnsiTheme="minorHAnsi" w:cstheme="minorHAnsi"/>
        </w:rPr>
      </w:pPr>
      <w:r w:rsidRPr="00E7234E">
        <w:rPr>
          <w:rFonts w:asciiTheme="minorHAnsi" w:hAnsiTheme="minorHAnsi" w:cstheme="minorHAnsi"/>
          <w:u w:val="single"/>
        </w:rPr>
        <w:tab/>
        <w:t xml:space="preserve"> </w:t>
      </w:r>
      <w:r w:rsidRPr="00E7234E">
        <w:rPr>
          <w:rFonts w:asciiTheme="minorHAnsi" w:hAnsiTheme="minorHAnsi" w:cstheme="minorHAnsi"/>
        </w:rPr>
        <w:t>)</w:t>
      </w:r>
      <w:r w:rsidRPr="00E7234E">
        <w:rPr>
          <w:rFonts w:asciiTheme="minorHAnsi" w:hAnsiTheme="minorHAnsi" w:cstheme="minorHAnsi"/>
        </w:rPr>
        <w:br/>
        <w:t xml:space="preserve">addressed to my satisfaction. </w:t>
      </w:r>
    </w:p>
    <w:p w14:paraId="2B9D2C56" w14:textId="67E73D1C" w:rsidR="002A74E4" w:rsidRPr="00E7234E" w:rsidRDefault="004E7740" w:rsidP="00E7234E">
      <w:pPr>
        <w:tabs>
          <w:tab w:val="left" w:pos="7088"/>
          <w:tab w:val="left" w:pos="8789"/>
        </w:tabs>
        <w:spacing w:line="360" w:lineRule="auto"/>
        <w:jc w:val="both"/>
        <w:rPr>
          <w:rFonts w:asciiTheme="minorHAnsi" w:hAnsiTheme="minorHAnsi" w:cstheme="minorHAnsi"/>
        </w:rPr>
      </w:pPr>
      <w:r w:rsidRPr="00E7234E">
        <w:rPr>
          <w:rFonts w:asciiTheme="minorHAnsi" w:hAnsiTheme="minorHAnsi" w:cstheme="minorHAnsi"/>
          <w:noProof/>
        </w:rPr>
        <mc:AlternateContent>
          <mc:Choice Requires="wps">
            <w:drawing>
              <wp:anchor distT="45720" distB="45720" distL="114300" distR="114300" simplePos="0" relativeHeight="251658244" behindDoc="0" locked="0" layoutInCell="1" allowOverlap="1" wp14:anchorId="6DDA90B0" wp14:editId="20046724">
                <wp:simplePos x="0" y="0"/>
                <wp:positionH relativeFrom="column">
                  <wp:posOffset>-83507</wp:posOffset>
                </wp:positionH>
                <wp:positionV relativeFrom="paragraph">
                  <wp:posOffset>580835</wp:posOffset>
                </wp:positionV>
                <wp:extent cx="3218180" cy="1404620"/>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1404620"/>
                        </a:xfrm>
                        <a:prstGeom prst="rect">
                          <a:avLst/>
                        </a:prstGeom>
                        <a:solidFill>
                          <a:srgbClr val="FFFFFF"/>
                        </a:solidFill>
                        <a:ln w="9525">
                          <a:noFill/>
                          <a:miter lim="800000"/>
                          <a:headEnd/>
                          <a:tailEnd/>
                        </a:ln>
                      </wps:spPr>
                      <wps:txbx>
                        <w:txbxContent>
                          <w:p w14:paraId="42C741CD" w14:textId="0FB91028" w:rsidR="0042112C" w:rsidRPr="00E7234E" w:rsidRDefault="0042112C">
                            <w:pPr>
                              <w:rPr>
                                <w:rFonts w:asciiTheme="minorHAnsi" w:hAnsiTheme="minorHAnsi" w:cstheme="minorHAnsi"/>
                              </w:rPr>
                            </w:pPr>
                            <w:r w:rsidRPr="00E7234E">
                              <w:rPr>
                                <w:rFonts w:asciiTheme="minorHAnsi" w:hAnsiTheme="minorHAnsi" w:cstheme="minorHAnsi"/>
                              </w:rPr>
                              <w:t xml:space="preserve">I agree to allow my child to be identified in the following way within research outputs: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DA90B0" id="Text Box 2" o:spid="_x0000_s1044" type="#_x0000_t202" style="position:absolute;left:0;text-align:left;margin-left:-6.6pt;margin-top:45.75pt;width:253.4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" stroked="f">
                <v:textbox style="mso-fit-shape-to-text:t">
                  <w:txbxContent>
                    <w:p w14:paraId="42C741CD" w14:textId="0FB91028" w:rsidR="0042112C" w:rsidRPr="00E7234E" w:rsidRDefault="0042112C">
                      <w:pPr>
                        <w:rPr>
                          <w:rFonts w:asciiTheme="minorHAnsi" w:hAnsiTheme="minorHAnsi" w:cstheme="minorHAnsi"/>
                        </w:rPr>
                      </w:pPr>
                      <w:r w:rsidRPr="00E7234E">
                        <w:rPr>
                          <w:rFonts w:asciiTheme="minorHAnsi" w:hAnsiTheme="minorHAnsi" w:cstheme="minorHAnsi"/>
                        </w:rPr>
                        <w:t xml:space="preserve">I agree to allow my child to be identified in the following way within research outputs:                                                                      </w:t>
                      </w:r>
                    </w:p>
                  </w:txbxContent>
                </v:textbox>
                <w10:wrap type="square"/>
              </v:shape>
            </w:pict>
          </mc:Fallback>
        </mc:AlternateContent>
      </w:r>
      <w:r w:rsidR="002A74E4" w:rsidRPr="00E7234E">
        <w:rPr>
          <w:rFonts w:asciiTheme="minorHAnsi" w:hAnsiTheme="minorHAnsi" w:cstheme="minorHAnsi"/>
        </w:rPr>
        <w:t>I agree to allow my child t</w:t>
      </w:r>
      <w:r w:rsidRPr="00E7234E">
        <w:rPr>
          <w:rFonts w:asciiTheme="minorHAnsi" w:hAnsiTheme="minorHAnsi" w:cstheme="minorHAnsi"/>
        </w:rPr>
        <w:t xml:space="preserve">o participate in the project                        </w:t>
      </w:r>
      <w:r w:rsidR="002A74E4" w:rsidRPr="00E7234E">
        <w:rPr>
          <w:rFonts w:asciiTheme="minorHAnsi" w:eastAsia="MS Gothic" w:hAnsiTheme="minorHAnsi" w:cstheme="minorHAnsi"/>
        </w:rPr>
        <w:t xml:space="preserve">YES </w:t>
      </w:r>
      <w:r w:rsidR="002A74E4" w:rsidRPr="00E7234E">
        <w:rPr>
          <w:rFonts w:ascii="Segoe UI Symbol" w:eastAsia="MS Gothic" w:hAnsi="Segoe UI Symbol" w:cs="Segoe UI Symbol"/>
          <w:sz w:val="40"/>
          <w:szCs w:val="40"/>
        </w:rPr>
        <w:t>☐</w:t>
      </w:r>
      <w:r w:rsidR="002A74E4" w:rsidRPr="00E7234E">
        <w:rPr>
          <w:rFonts w:asciiTheme="minorHAnsi" w:eastAsia="MS Gothic" w:hAnsiTheme="minorHAnsi" w:cstheme="minorHAnsi"/>
          <w:sz w:val="40"/>
          <w:szCs w:val="40"/>
        </w:rPr>
        <w:t xml:space="preserve"> </w:t>
      </w:r>
      <w:r w:rsidR="002A74E4" w:rsidRPr="00E7234E">
        <w:rPr>
          <w:rFonts w:asciiTheme="minorHAnsi" w:eastAsia="MS Gothic" w:hAnsiTheme="minorHAnsi" w:cstheme="minorHAnsi"/>
        </w:rPr>
        <w:t>NO</w:t>
      </w:r>
      <w:r w:rsidR="002A74E4" w:rsidRPr="00E7234E">
        <w:rPr>
          <w:rFonts w:asciiTheme="minorHAnsi" w:hAnsiTheme="minorHAnsi" w:cstheme="minorHAnsi"/>
        </w:rPr>
        <w:t xml:space="preserve"> </w:t>
      </w:r>
      <w:sdt>
        <w:sdtPr>
          <w:rPr>
            <w:rFonts w:asciiTheme="minorHAnsi" w:hAnsiTheme="minorHAnsi" w:cstheme="minorHAnsi"/>
            <w:sz w:val="40"/>
            <w:szCs w:val="40"/>
          </w:rPr>
          <w:id w:val="51044161"/>
          <w14:checkbox>
            <w14:checked w14:val="0"/>
            <w14:checkedState w14:val="2612" w14:font="MS Gothic"/>
            <w14:uncheckedState w14:val="2610" w14:font="MS Gothic"/>
          </w14:checkbox>
        </w:sdtPr>
        <w:sdtEndPr/>
        <w:sdtContent>
          <w:r w:rsidR="002A74E4" w:rsidRPr="00E7234E">
            <w:rPr>
              <w:rFonts w:ascii="Segoe UI Symbol" w:eastAsia="MS Gothic" w:hAnsi="Segoe UI Symbol" w:cs="Segoe UI Symbol"/>
              <w:sz w:val="40"/>
              <w:szCs w:val="40"/>
            </w:rPr>
            <w:t>☐</w:t>
          </w:r>
        </w:sdtContent>
      </w:sdt>
    </w:p>
    <w:p w14:paraId="32AAE68C" w14:textId="14A2111C" w:rsidR="004E7740" w:rsidRPr="00E7234E" w:rsidRDefault="00E7234E" w:rsidP="00E7234E">
      <w:pPr>
        <w:jc w:val="both"/>
        <w:rPr>
          <w:rFonts w:asciiTheme="minorHAnsi" w:hAnsiTheme="minorHAnsi" w:cstheme="minorHAnsi"/>
        </w:rPr>
      </w:pPr>
      <w:r>
        <w:rPr>
          <w:rFonts w:asciiTheme="minorHAnsi" w:eastAsia="MS Gothic" w:hAnsiTheme="minorHAnsi" w:cstheme="minorHAnsi"/>
        </w:rPr>
        <w:t xml:space="preserve">                         </w:t>
      </w:r>
      <w:r w:rsidR="002A74E4" w:rsidRPr="00E7234E">
        <w:rPr>
          <w:rFonts w:asciiTheme="minorHAnsi" w:eastAsia="MS Gothic" w:hAnsiTheme="minorHAnsi" w:cstheme="minorHAnsi"/>
        </w:rPr>
        <w:t xml:space="preserve">YES </w:t>
      </w:r>
      <w:r w:rsidR="002A74E4" w:rsidRPr="00E7234E">
        <w:rPr>
          <w:rFonts w:ascii="Segoe UI Symbol" w:eastAsia="MS Gothic" w:hAnsi="Segoe UI Symbol" w:cs="Segoe UI Symbol"/>
          <w:sz w:val="40"/>
          <w:szCs w:val="40"/>
        </w:rPr>
        <w:t>☐</w:t>
      </w:r>
      <w:r w:rsidR="002A74E4" w:rsidRPr="00E7234E">
        <w:rPr>
          <w:rFonts w:asciiTheme="minorHAnsi" w:eastAsia="MS Gothic" w:hAnsiTheme="minorHAnsi" w:cstheme="minorHAnsi"/>
          <w:sz w:val="40"/>
          <w:szCs w:val="40"/>
        </w:rPr>
        <w:t xml:space="preserve"> </w:t>
      </w:r>
      <w:r w:rsidR="002A74E4" w:rsidRPr="00E7234E">
        <w:rPr>
          <w:rFonts w:asciiTheme="minorHAnsi" w:eastAsia="MS Gothic" w:hAnsiTheme="minorHAnsi" w:cstheme="minorHAnsi"/>
        </w:rPr>
        <w:t>NO</w:t>
      </w:r>
      <w:r w:rsidR="002A74E4" w:rsidRPr="00E7234E">
        <w:rPr>
          <w:rFonts w:asciiTheme="minorHAnsi" w:hAnsiTheme="minorHAnsi" w:cstheme="minorHAnsi"/>
        </w:rPr>
        <w:t xml:space="preserve"> </w:t>
      </w:r>
      <w:sdt>
        <w:sdtPr>
          <w:rPr>
            <w:rFonts w:asciiTheme="minorHAnsi" w:hAnsiTheme="minorHAnsi" w:cstheme="minorHAnsi"/>
            <w:sz w:val="40"/>
            <w:szCs w:val="40"/>
          </w:rPr>
          <w:id w:val="802508748"/>
          <w14:checkbox>
            <w14:checked w14:val="0"/>
            <w14:checkedState w14:val="2612" w14:font="MS Gothic"/>
            <w14:uncheckedState w14:val="2610" w14:font="MS Gothic"/>
          </w14:checkbox>
        </w:sdtPr>
        <w:sdtEndPr/>
        <w:sdtContent>
          <w:r w:rsidR="002A74E4" w:rsidRPr="00E7234E">
            <w:rPr>
              <w:rFonts w:ascii="Segoe UI Symbol" w:eastAsia="MS Gothic" w:hAnsi="Segoe UI Symbol" w:cs="Segoe UI Symbol"/>
              <w:sz w:val="40"/>
              <w:szCs w:val="40"/>
            </w:rPr>
            <w:t>☐</w:t>
          </w:r>
        </w:sdtContent>
      </w:sdt>
    </w:p>
    <w:p w14:paraId="03275760" w14:textId="77777777" w:rsidR="004E7740" w:rsidRPr="00E7234E" w:rsidRDefault="004E7740" w:rsidP="00E7234E">
      <w:pPr>
        <w:jc w:val="both"/>
        <w:rPr>
          <w:rFonts w:asciiTheme="minorHAnsi" w:hAnsiTheme="minorHAnsi" w:cstheme="minorHAnsi"/>
        </w:rPr>
      </w:pPr>
    </w:p>
    <w:p w14:paraId="7391D930" w14:textId="77777777" w:rsidR="004E7740" w:rsidRPr="00E7234E" w:rsidRDefault="004E7740" w:rsidP="00E7234E">
      <w:pPr>
        <w:jc w:val="both"/>
        <w:rPr>
          <w:rFonts w:asciiTheme="minorHAnsi" w:hAnsiTheme="minorHAnsi" w:cstheme="minorHAnsi"/>
        </w:rPr>
      </w:pPr>
    </w:p>
    <w:p w14:paraId="7B309FB3" w14:textId="62E701FC" w:rsidR="002A74E4" w:rsidRPr="00E7234E" w:rsidRDefault="002A74E4" w:rsidP="00E7234E">
      <w:pPr>
        <w:jc w:val="both"/>
        <w:rPr>
          <w:rFonts w:asciiTheme="minorHAnsi" w:hAnsiTheme="minorHAnsi" w:cstheme="minorHAnsi"/>
        </w:rPr>
      </w:pPr>
      <w:r w:rsidRPr="00E7234E">
        <w:rPr>
          <w:rFonts w:asciiTheme="minorHAnsi" w:hAnsiTheme="minorHAnsi" w:cstheme="minorHAnsi"/>
        </w:rPr>
        <w:t>Signature:</w:t>
      </w:r>
      <w:r w:rsidR="004E7740" w:rsidRPr="00E7234E">
        <w:rPr>
          <w:rFonts w:asciiTheme="minorHAnsi" w:hAnsiTheme="minorHAnsi" w:cstheme="minorHAnsi"/>
        </w:rPr>
        <w:t xml:space="preserve"> </w:t>
      </w:r>
      <w:r w:rsidRPr="00E7234E">
        <w:rPr>
          <w:rFonts w:asciiTheme="minorHAnsi" w:hAnsiTheme="minorHAnsi" w:cstheme="minorHAnsi"/>
        </w:rPr>
        <w:t>…………………………………………….</w:t>
      </w:r>
    </w:p>
    <w:p w14:paraId="136B80E1" w14:textId="77777777" w:rsidR="002A74E4" w:rsidRPr="00E7234E" w:rsidRDefault="002A74E4" w:rsidP="00E7234E">
      <w:pPr>
        <w:jc w:val="both"/>
        <w:rPr>
          <w:rFonts w:asciiTheme="minorHAnsi" w:hAnsiTheme="minorHAnsi" w:cstheme="minorHAnsi"/>
        </w:rPr>
      </w:pPr>
    </w:p>
    <w:p w14:paraId="1E3BEC1E" w14:textId="77777777" w:rsidR="002A74E4" w:rsidRPr="00E7234E" w:rsidRDefault="002A74E4" w:rsidP="00E7234E">
      <w:pPr>
        <w:jc w:val="both"/>
        <w:rPr>
          <w:rFonts w:asciiTheme="minorHAnsi" w:hAnsiTheme="minorHAnsi" w:cstheme="minorHAnsi"/>
        </w:rPr>
      </w:pPr>
      <w:r w:rsidRPr="00E7234E">
        <w:rPr>
          <w:rFonts w:asciiTheme="minorHAnsi" w:hAnsiTheme="minorHAnsi" w:cstheme="minorHAnsi"/>
        </w:rPr>
        <w:t>Date: ………………………………………………….</w:t>
      </w:r>
    </w:p>
    <w:p w14:paraId="6932561B" w14:textId="3B0ECBF2" w:rsidR="002A74E4" w:rsidRDefault="002A74E4" w:rsidP="00E7234E">
      <w:pPr>
        <w:jc w:val="both"/>
        <w:rPr>
          <w:rFonts w:asciiTheme="minorHAnsi" w:hAnsiTheme="minorHAnsi" w:cstheme="minorHAnsi"/>
        </w:rPr>
      </w:pPr>
      <w:r w:rsidRPr="00E7234E">
        <w:rPr>
          <w:rFonts w:asciiTheme="minorHAnsi" w:hAnsiTheme="minorHAnsi" w:cstheme="minorHAnsi"/>
        </w:rPr>
        <w:br w:type="page"/>
      </w:r>
    </w:p>
    <w:p w14:paraId="3EBF2BF8" w14:textId="1735B6DB" w:rsidR="004E567E" w:rsidRDefault="004E567E" w:rsidP="00E7234E">
      <w:pPr>
        <w:jc w:val="both"/>
        <w:rPr>
          <w:rFonts w:asciiTheme="minorHAnsi" w:hAnsiTheme="minorHAnsi" w:cstheme="minorHAnsi"/>
        </w:rPr>
      </w:pPr>
    </w:p>
    <w:p w14:paraId="683A66DE" w14:textId="77777777" w:rsidR="004E567E" w:rsidRDefault="004E567E" w:rsidP="00E7234E">
      <w:pPr>
        <w:jc w:val="both"/>
        <w:rPr>
          <w:rFonts w:asciiTheme="minorHAnsi" w:hAnsiTheme="minorHAnsi" w:cstheme="minorHAnsi"/>
        </w:rPr>
      </w:pPr>
    </w:p>
    <w:p w14:paraId="316C1932" w14:textId="77777777" w:rsidR="004E567E" w:rsidRPr="004E567E" w:rsidRDefault="004E567E" w:rsidP="004E567E">
      <w:pPr>
        <w:tabs>
          <w:tab w:val="left" w:pos="6521"/>
        </w:tabs>
        <w:spacing w:line="360" w:lineRule="auto"/>
        <w:jc w:val="center"/>
        <w:rPr>
          <w:rFonts w:asciiTheme="minorHAnsi" w:hAnsiTheme="minorHAnsi" w:cstheme="minorHAnsi"/>
          <w:b/>
          <w:sz w:val="22"/>
          <w:szCs w:val="22"/>
        </w:rPr>
      </w:pPr>
      <w:r w:rsidRPr="004E567E">
        <w:rPr>
          <w:rFonts w:asciiTheme="minorHAnsi" w:hAnsiTheme="minorHAnsi" w:cstheme="minorHAnsi"/>
          <w:b/>
          <w:sz w:val="22"/>
          <w:szCs w:val="22"/>
        </w:rPr>
        <w:t>Development of an education cartoon to prevent worm and liver fluke infections in the Mekong Region</w:t>
      </w:r>
    </w:p>
    <w:p w14:paraId="1B0F5F25" w14:textId="2EA92284" w:rsidR="004E567E" w:rsidRPr="004E567E" w:rsidRDefault="004E567E" w:rsidP="004E567E">
      <w:pPr>
        <w:tabs>
          <w:tab w:val="left" w:pos="6521"/>
        </w:tabs>
        <w:spacing w:line="360" w:lineRule="auto"/>
        <w:jc w:val="center"/>
        <w:rPr>
          <w:rFonts w:asciiTheme="minorHAnsi" w:hAnsiTheme="minorHAnsi" w:cstheme="minorHAnsi"/>
          <w:b/>
        </w:rPr>
      </w:pPr>
    </w:p>
    <w:p w14:paraId="372CF9BD" w14:textId="77777777" w:rsidR="00433A6E" w:rsidRPr="002A2BC8" w:rsidRDefault="00433A6E" w:rsidP="00433A6E">
      <w:pPr>
        <w:jc w:val="center"/>
        <w:rPr>
          <w:rFonts w:asciiTheme="minorHAnsi" w:hAnsiTheme="minorHAnsi" w:cstheme="minorHAnsi"/>
          <w:b/>
          <w:bCs/>
          <w:color w:val="0000FF"/>
        </w:rPr>
      </w:pPr>
      <w:r w:rsidRPr="002A2BC8">
        <w:rPr>
          <w:rFonts w:asciiTheme="minorHAnsi" w:hAnsiTheme="minorHAnsi" w:cstheme="minorHAnsi"/>
          <w:b/>
          <w:bCs/>
          <w:color w:val="0000FF"/>
        </w:rPr>
        <w:t>Participant Information Sheet</w:t>
      </w:r>
    </w:p>
    <w:p w14:paraId="53759D3A" w14:textId="08F5D602" w:rsidR="00433A6E" w:rsidRPr="002A2BC8" w:rsidRDefault="00433A6E" w:rsidP="00433A6E">
      <w:pPr>
        <w:jc w:val="center"/>
        <w:rPr>
          <w:rFonts w:asciiTheme="minorHAnsi" w:hAnsiTheme="minorHAnsi" w:cstheme="minorHAnsi"/>
          <w:b/>
          <w:bCs/>
          <w:color w:val="0000FF"/>
        </w:rPr>
      </w:pPr>
      <w:r>
        <w:rPr>
          <w:rFonts w:asciiTheme="minorHAnsi" w:hAnsiTheme="minorHAnsi" w:cstheme="minorHAnsi"/>
          <w:b/>
          <w:bCs/>
          <w:color w:val="0000FF"/>
        </w:rPr>
        <w:t>(For Schoolchildren</w:t>
      </w:r>
      <w:r w:rsidRPr="002A2BC8">
        <w:rPr>
          <w:rFonts w:asciiTheme="minorHAnsi" w:hAnsiTheme="minorHAnsi" w:cstheme="minorHAnsi"/>
          <w:b/>
          <w:bCs/>
          <w:color w:val="0000FF"/>
        </w:rPr>
        <w:t>)</w:t>
      </w:r>
    </w:p>
    <w:p w14:paraId="0D47F5D2" w14:textId="33B3B9F5" w:rsidR="00433A6E" w:rsidRDefault="00433A6E" w:rsidP="004E567E">
      <w:pPr>
        <w:tabs>
          <w:tab w:val="left" w:pos="6521"/>
        </w:tabs>
        <w:spacing w:line="360" w:lineRule="auto"/>
        <w:jc w:val="center"/>
        <w:rPr>
          <w:rFonts w:asciiTheme="minorHAnsi" w:hAnsiTheme="minorHAnsi" w:cstheme="minorHAnsi"/>
          <w:i/>
        </w:rPr>
      </w:pPr>
    </w:p>
    <w:p w14:paraId="37C1C8F6" w14:textId="2E31EFA2" w:rsidR="004E567E" w:rsidRDefault="00433A6E" w:rsidP="004E567E">
      <w:pPr>
        <w:tabs>
          <w:tab w:val="left" w:pos="6521"/>
        </w:tabs>
        <w:spacing w:line="360" w:lineRule="auto"/>
        <w:jc w:val="center"/>
        <w:rPr>
          <w:rFonts w:asciiTheme="minorHAnsi" w:hAnsiTheme="minorHAnsi" w:cstheme="minorHAnsi"/>
          <w:b/>
          <w:i/>
        </w:rPr>
      </w:pPr>
      <w:r w:rsidRPr="00433A6E">
        <w:rPr>
          <w:rFonts w:asciiTheme="minorHAnsi" w:hAnsiTheme="minorHAnsi" w:cstheme="minorHAnsi"/>
          <w:b/>
          <w:i/>
        </w:rPr>
        <w:t>(To be used for KAP survey, Draw and Write Assessment and FGD with schoolchildren)</w:t>
      </w:r>
    </w:p>
    <w:p w14:paraId="4CC2EFCB" w14:textId="77777777" w:rsidR="00433A6E" w:rsidRPr="00433A6E" w:rsidRDefault="00433A6E" w:rsidP="004E567E">
      <w:pPr>
        <w:tabs>
          <w:tab w:val="left" w:pos="6521"/>
        </w:tabs>
        <w:spacing w:line="360" w:lineRule="auto"/>
        <w:jc w:val="center"/>
        <w:rPr>
          <w:rFonts w:asciiTheme="minorHAnsi" w:hAnsiTheme="minorHAnsi" w:cstheme="minorHAnsi"/>
          <w:b/>
          <w:i/>
        </w:rPr>
      </w:pPr>
    </w:p>
    <w:p w14:paraId="05D114EF" w14:textId="1571ECD3" w:rsidR="004E567E" w:rsidRPr="003C23B3" w:rsidRDefault="004E567E" w:rsidP="004E567E">
      <w:pPr>
        <w:jc w:val="both"/>
        <w:rPr>
          <w:rFonts w:asciiTheme="minorHAnsi" w:hAnsiTheme="minorHAnsi" w:cstheme="minorHAnsi"/>
        </w:rPr>
      </w:pPr>
      <w:r w:rsidRPr="003C23B3">
        <w:rPr>
          <w:rFonts w:asciiTheme="minorHAnsi" w:hAnsiTheme="minorHAnsi" w:cstheme="minorHAnsi"/>
        </w:rPr>
        <w:t>My name</w:t>
      </w:r>
      <w:r w:rsidR="00154750" w:rsidRPr="003C23B3">
        <w:rPr>
          <w:rFonts w:asciiTheme="minorHAnsi" w:hAnsiTheme="minorHAnsi" w:cstheme="minorHAnsi"/>
        </w:rPr>
        <w:t xml:space="preserve"> is ____________ and I work at (name of local partner </w:t>
      </w:r>
      <w:r w:rsidR="00154750" w:rsidRPr="003C23B3">
        <w:rPr>
          <w:rFonts w:asciiTheme="minorHAnsi" w:hAnsiTheme="minorHAnsi" w:cstheme="minorHAnsi"/>
          <w:u w:val="single"/>
        </w:rPr>
        <w:t>agency in Cambodia, Thailand and Laos</w:t>
      </w:r>
      <w:r w:rsidR="00154750" w:rsidRPr="003C23B3">
        <w:rPr>
          <w:rFonts w:asciiTheme="minorHAnsi" w:hAnsiTheme="minorHAnsi" w:cstheme="minorHAnsi"/>
        </w:rPr>
        <w:t>)</w:t>
      </w:r>
      <w:r w:rsidRPr="003C23B3">
        <w:rPr>
          <w:rFonts w:asciiTheme="minorHAnsi" w:hAnsiTheme="minorHAnsi" w:cstheme="minorHAnsi"/>
        </w:rPr>
        <w:t>. My team are making a cartoon to help children in the coun</w:t>
      </w:r>
      <w:r w:rsidR="00154750" w:rsidRPr="003C23B3">
        <w:rPr>
          <w:rFonts w:asciiTheme="minorHAnsi" w:hAnsiTheme="minorHAnsi" w:cstheme="minorHAnsi"/>
        </w:rPr>
        <w:t>try to learn more about intestinal worm and liver fluke infe</w:t>
      </w:r>
      <w:r w:rsidR="003C23B3" w:rsidRPr="003C23B3">
        <w:rPr>
          <w:rFonts w:asciiTheme="minorHAnsi" w:hAnsiTheme="minorHAnsi" w:cstheme="minorHAnsi"/>
        </w:rPr>
        <w:t>ctions. These infections are some</w:t>
      </w:r>
      <w:r w:rsidR="00154750" w:rsidRPr="003C23B3">
        <w:rPr>
          <w:rFonts w:asciiTheme="minorHAnsi" w:hAnsiTheme="minorHAnsi" w:cstheme="minorHAnsi"/>
        </w:rPr>
        <w:t xml:space="preserve"> of the most important public health problem</w:t>
      </w:r>
      <w:r w:rsidR="003C23B3" w:rsidRPr="003C23B3">
        <w:rPr>
          <w:rFonts w:asciiTheme="minorHAnsi" w:hAnsiTheme="minorHAnsi" w:cstheme="minorHAnsi"/>
        </w:rPr>
        <w:t>s</w:t>
      </w:r>
      <w:r w:rsidR="00154750" w:rsidRPr="003C23B3">
        <w:rPr>
          <w:rFonts w:asciiTheme="minorHAnsi" w:hAnsiTheme="minorHAnsi" w:cstheme="minorHAnsi"/>
        </w:rPr>
        <w:t xml:space="preserve"> in our area</w:t>
      </w:r>
      <w:r w:rsidRPr="003C23B3">
        <w:rPr>
          <w:rFonts w:asciiTheme="minorHAnsi" w:hAnsiTheme="minorHAnsi" w:cstheme="minorHAnsi"/>
        </w:rPr>
        <w:t xml:space="preserve">. We want to help stop it spreading. </w:t>
      </w:r>
    </w:p>
    <w:p w14:paraId="429417C7" w14:textId="5EF9AF9F" w:rsidR="004E567E" w:rsidRPr="003C23B3" w:rsidRDefault="004E567E" w:rsidP="004E567E">
      <w:pPr>
        <w:rPr>
          <w:rFonts w:asciiTheme="minorHAnsi" w:hAnsiTheme="minorHAnsi" w:cstheme="minorHAnsi"/>
        </w:rPr>
      </w:pPr>
    </w:p>
    <w:p w14:paraId="2BD3458C" w14:textId="77777777" w:rsidR="004E567E" w:rsidRPr="003C23B3" w:rsidRDefault="004E567E" w:rsidP="004E567E">
      <w:pPr>
        <w:rPr>
          <w:rFonts w:asciiTheme="minorHAnsi" w:hAnsiTheme="minorHAnsi" w:cstheme="minorHAnsi"/>
        </w:rPr>
      </w:pPr>
    </w:p>
    <w:p w14:paraId="411CC501" w14:textId="74D940D8" w:rsidR="004E567E" w:rsidRPr="003C23B3" w:rsidRDefault="004E567E" w:rsidP="004E567E">
      <w:pPr>
        <w:rPr>
          <w:rFonts w:asciiTheme="minorHAnsi" w:hAnsiTheme="minorHAnsi" w:cstheme="minorHAnsi"/>
        </w:rPr>
      </w:pPr>
      <w:r w:rsidRPr="003C23B3">
        <w:rPr>
          <w:rFonts w:asciiTheme="minorHAnsi" w:hAnsiTheme="minorHAnsi" w:cstheme="minorHAnsi"/>
        </w:rPr>
        <w:t xml:space="preserve">To make our video we need your help. There will be 3 activities that we will ask for help with, if you agree. Not everyone will do all activities. You might only be asked to do one. </w:t>
      </w:r>
    </w:p>
    <w:p w14:paraId="4D998CFD" w14:textId="77777777" w:rsidR="00154750" w:rsidRPr="003C23B3" w:rsidRDefault="00154750" w:rsidP="004E567E">
      <w:pPr>
        <w:rPr>
          <w:rFonts w:asciiTheme="minorHAnsi" w:hAnsiTheme="minorHAnsi" w:cstheme="minorHAnsi"/>
        </w:rPr>
      </w:pPr>
    </w:p>
    <w:p w14:paraId="07BE8957" w14:textId="14224656" w:rsidR="004E567E" w:rsidRPr="003C23B3" w:rsidRDefault="004E567E" w:rsidP="004E567E">
      <w:pPr>
        <w:pStyle w:val="ListParagraph"/>
        <w:numPr>
          <w:ilvl w:val="0"/>
          <w:numId w:val="19"/>
        </w:numPr>
        <w:spacing w:after="160" w:line="259" w:lineRule="auto"/>
        <w:jc w:val="left"/>
        <w:rPr>
          <w:rFonts w:cstheme="minorHAnsi"/>
        </w:rPr>
      </w:pPr>
      <w:r w:rsidRPr="003C23B3">
        <w:rPr>
          <w:rFonts w:cstheme="minorHAnsi"/>
        </w:rPr>
        <w:t>We want to ask you some questions ab</w:t>
      </w:r>
      <w:r w:rsidR="00154750" w:rsidRPr="003C23B3">
        <w:rPr>
          <w:rFonts w:cstheme="minorHAnsi"/>
        </w:rPr>
        <w:t xml:space="preserve">out what you know about intestinal worms and liver fluke. </w:t>
      </w:r>
      <w:r w:rsidRPr="003C23B3">
        <w:rPr>
          <w:rFonts w:cstheme="minorHAnsi"/>
        </w:rPr>
        <w:t>We will also ask what you know about how it spreads to other people. These questions will take around 20 minutes.</w:t>
      </w:r>
    </w:p>
    <w:p w14:paraId="01F1059F" w14:textId="77777777" w:rsidR="00154750" w:rsidRPr="003C23B3" w:rsidRDefault="00154750" w:rsidP="00154750">
      <w:pPr>
        <w:pStyle w:val="ListParagraph"/>
        <w:spacing w:after="160" w:line="259" w:lineRule="auto"/>
        <w:jc w:val="left"/>
        <w:rPr>
          <w:rFonts w:cstheme="minorHAnsi"/>
        </w:rPr>
      </w:pPr>
    </w:p>
    <w:p w14:paraId="33A77725" w14:textId="3451FBDC" w:rsidR="004E567E" w:rsidRPr="003C23B3" w:rsidRDefault="004E567E" w:rsidP="004E567E">
      <w:pPr>
        <w:pStyle w:val="ListParagraph"/>
        <w:numPr>
          <w:ilvl w:val="0"/>
          <w:numId w:val="19"/>
        </w:numPr>
        <w:spacing w:after="160" w:line="259" w:lineRule="auto"/>
        <w:jc w:val="left"/>
        <w:rPr>
          <w:rFonts w:cstheme="minorHAnsi"/>
        </w:rPr>
      </w:pPr>
      <w:r w:rsidRPr="003C23B3">
        <w:rPr>
          <w:rFonts w:cstheme="minorHAnsi"/>
        </w:rPr>
        <w:t>Some of you who agree to help our work will also be asked to talk for longer in a small group of your classmates. This is called a Focus Group Discussion. These groups will talk about more details about what you know ab</w:t>
      </w:r>
      <w:r w:rsidR="00154750" w:rsidRPr="003C23B3">
        <w:rPr>
          <w:rFonts w:cstheme="minorHAnsi"/>
        </w:rPr>
        <w:t>out intestinal worms and liver fluke</w:t>
      </w:r>
      <w:r w:rsidRPr="003C23B3">
        <w:rPr>
          <w:rFonts w:cstheme="minorHAnsi"/>
        </w:rPr>
        <w:t xml:space="preserve">. These discussions will also take about 20 minutes. </w:t>
      </w:r>
    </w:p>
    <w:p w14:paraId="72DDE925" w14:textId="77777777" w:rsidR="00154750" w:rsidRPr="003C23B3" w:rsidRDefault="00154750" w:rsidP="00154750">
      <w:pPr>
        <w:pStyle w:val="ListParagraph"/>
        <w:spacing w:after="160" w:line="259" w:lineRule="auto"/>
        <w:jc w:val="left"/>
        <w:rPr>
          <w:rFonts w:cstheme="minorHAnsi"/>
        </w:rPr>
      </w:pPr>
    </w:p>
    <w:p w14:paraId="3A92842F" w14:textId="7E5D2E36" w:rsidR="004E567E" w:rsidRPr="003C23B3" w:rsidRDefault="004E567E" w:rsidP="004E567E">
      <w:pPr>
        <w:pStyle w:val="ListParagraph"/>
        <w:numPr>
          <w:ilvl w:val="0"/>
          <w:numId w:val="19"/>
        </w:numPr>
        <w:spacing w:after="160" w:line="259" w:lineRule="auto"/>
        <w:jc w:val="left"/>
        <w:rPr>
          <w:rFonts w:cstheme="minorHAnsi"/>
        </w:rPr>
      </w:pPr>
      <w:r w:rsidRPr="003C23B3">
        <w:rPr>
          <w:rFonts w:cstheme="minorHAnsi"/>
        </w:rPr>
        <w:t>One group of students will also be chosen to do an art activity. We will ask you to draw pictures and write ab</w:t>
      </w:r>
      <w:r w:rsidR="00154750" w:rsidRPr="003C23B3">
        <w:rPr>
          <w:rFonts w:cstheme="minorHAnsi"/>
        </w:rPr>
        <w:t>out what you know about intestinal worms and liver fluke</w:t>
      </w:r>
      <w:r w:rsidRPr="003C23B3">
        <w:rPr>
          <w:rFonts w:cstheme="minorHAnsi"/>
        </w:rPr>
        <w:t>. This will take about 30 minutes as well.</w:t>
      </w:r>
    </w:p>
    <w:p w14:paraId="57C2BCA9" w14:textId="77777777" w:rsidR="00154750" w:rsidRPr="003C23B3" w:rsidRDefault="00154750" w:rsidP="00154750">
      <w:pPr>
        <w:pStyle w:val="ListParagraph"/>
        <w:spacing w:after="160" w:line="259" w:lineRule="auto"/>
        <w:jc w:val="left"/>
        <w:rPr>
          <w:rFonts w:cstheme="minorHAnsi"/>
        </w:rPr>
      </w:pPr>
    </w:p>
    <w:p w14:paraId="48474262" w14:textId="710FB997" w:rsidR="00154750" w:rsidRPr="003C23B3" w:rsidRDefault="004E567E" w:rsidP="004E567E">
      <w:pPr>
        <w:rPr>
          <w:rFonts w:asciiTheme="minorHAnsi" w:hAnsiTheme="minorHAnsi" w:cstheme="minorHAnsi"/>
        </w:rPr>
      </w:pPr>
      <w:r w:rsidRPr="003C23B3">
        <w:rPr>
          <w:rFonts w:asciiTheme="minorHAnsi" w:hAnsiTheme="minorHAnsi" w:cstheme="minorHAnsi"/>
        </w:rPr>
        <w:t>The information you give us will help us make the best possible education cartoon. This will then h</w:t>
      </w:r>
      <w:r w:rsidR="00154750" w:rsidRPr="003C23B3">
        <w:rPr>
          <w:rFonts w:asciiTheme="minorHAnsi" w:hAnsiTheme="minorHAnsi" w:cstheme="minorHAnsi"/>
        </w:rPr>
        <w:t>elp prevent the spread of infection in our country.</w:t>
      </w:r>
    </w:p>
    <w:p w14:paraId="075870AA" w14:textId="452C9A25" w:rsidR="00154750" w:rsidRPr="003C23B3" w:rsidRDefault="00154750" w:rsidP="004E567E">
      <w:pPr>
        <w:rPr>
          <w:rFonts w:asciiTheme="minorHAnsi" w:hAnsiTheme="minorHAnsi" w:cstheme="minorHAnsi"/>
        </w:rPr>
      </w:pPr>
    </w:p>
    <w:p w14:paraId="21C99241" w14:textId="2F196DBF" w:rsidR="004E567E" w:rsidRPr="003C23B3" w:rsidRDefault="004E567E" w:rsidP="004E567E">
      <w:pPr>
        <w:rPr>
          <w:rFonts w:asciiTheme="minorHAnsi" w:hAnsiTheme="minorHAnsi" w:cstheme="minorHAnsi"/>
        </w:rPr>
      </w:pPr>
      <w:r w:rsidRPr="003C23B3">
        <w:rPr>
          <w:rFonts w:asciiTheme="minorHAnsi" w:hAnsiTheme="minorHAnsi" w:cstheme="minorHAnsi"/>
        </w:rPr>
        <w:t>You don’t have to do this work. If you don’t want to take part, please tell your teachers or parents. That is not a problem.</w:t>
      </w:r>
    </w:p>
    <w:p w14:paraId="0344B4FB" w14:textId="77777777" w:rsidR="004E567E" w:rsidRPr="003C23B3" w:rsidRDefault="004E567E" w:rsidP="004E567E">
      <w:pPr>
        <w:rPr>
          <w:rFonts w:asciiTheme="minorHAnsi" w:hAnsiTheme="minorHAnsi" w:cstheme="minorHAnsi"/>
        </w:rPr>
      </w:pPr>
    </w:p>
    <w:p w14:paraId="2ED120F8" w14:textId="213FA5D5" w:rsidR="004E567E" w:rsidRPr="003C23B3" w:rsidRDefault="004E567E" w:rsidP="004E567E">
      <w:pPr>
        <w:rPr>
          <w:rFonts w:asciiTheme="minorHAnsi" w:hAnsiTheme="minorHAnsi" w:cstheme="minorHAnsi"/>
        </w:rPr>
      </w:pPr>
      <w:r w:rsidRPr="003C23B3">
        <w:rPr>
          <w:rFonts w:asciiTheme="minorHAnsi" w:hAnsiTheme="minorHAnsi" w:cstheme="minorHAnsi"/>
        </w:rPr>
        <w:t>You can also change your mind at any time. You can answer some questions but not others.</w:t>
      </w:r>
    </w:p>
    <w:p w14:paraId="27EAA61C" w14:textId="11CA8552" w:rsidR="004E567E" w:rsidRPr="003C23B3" w:rsidRDefault="004E567E" w:rsidP="004E567E">
      <w:pPr>
        <w:rPr>
          <w:rFonts w:asciiTheme="minorHAnsi" w:hAnsiTheme="minorHAnsi" w:cstheme="minorHAnsi"/>
        </w:rPr>
      </w:pPr>
      <w:r w:rsidRPr="003C23B3">
        <w:rPr>
          <w:rFonts w:asciiTheme="minorHAnsi" w:hAnsiTheme="minorHAnsi" w:cstheme="minorHAnsi"/>
        </w:rPr>
        <w:t xml:space="preserve">Nothing bad will happen if you don’t want to be part of this work. </w:t>
      </w:r>
    </w:p>
    <w:p w14:paraId="21694A25" w14:textId="77777777" w:rsidR="004E567E" w:rsidRPr="003C23B3" w:rsidRDefault="004E567E" w:rsidP="004E567E">
      <w:pPr>
        <w:rPr>
          <w:rFonts w:asciiTheme="minorHAnsi" w:hAnsiTheme="minorHAnsi" w:cstheme="minorHAnsi"/>
        </w:rPr>
      </w:pPr>
    </w:p>
    <w:p w14:paraId="6FF335BE" w14:textId="77777777" w:rsidR="004E567E" w:rsidRPr="003C23B3" w:rsidRDefault="004E567E" w:rsidP="004E567E">
      <w:pPr>
        <w:rPr>
          <w:rFonts w:asciiTheme="minorHAnsi" w:hAnsiTheme="minorHAnsi" w:cstheme="minorHAnsi"/>
        </w:rPr>
      </w:pPr>
      <w:r w:rsidRPr="003C23B3">
        <w:rPr>
          <w:rFonts w:asciiTheme="minorHAnsi" w:hAnsiTheme="minorHAnsi" w:cstheme="minorHAnsi"/>
        </w:rPr>
        <w:t xml:space="preserve">If you have any questions you can ask me or your teacher, or parent. You can ask at any time. </w:t>
      </w:r>
    </w:p>
    <w:p w14:paraId="6061B55B" w14:textId="77777777" w:rsidR="004E567E" w:rsidRPr="00154750" w:rsidRDefault="004E567E" w:rsidP="004E567E">
      <w:pPr>
        <w:rPr>
          <w:rFonts w:asciiTheme="minorHAnsi" w:hAnsiTheme="minorHAnsi" w:cstheme="minorHAnsi"/>
        </w:rPr>
      </w:pPr>
      <w:r w:rsidRPr="003C23B3">
        <w:rPr>
          <w:rFonts w:asciiTheme="minorHAnsi" w:hAnsiTheme="minorHAnsi" w:cstheme="minorHAnsi"/>
        </w:rPr>
        <w:t>Thank you for reading this. I hope we can work together and make a better cartoon.</w:t>
      </w:r>
    </w:p>
    <w:p w14:paraId="213DEC4E" w14:textId="26822775" w:rsidR="004E567E" w:rsidRPr="00154750" w:rsidRDefault="004E567E" w:rsidP="00E7234E">
      <w:pPr>
        <w:jc w:val="both"/>
        <w:rPr>
          <w:rFonts w:asciiTheme="minorHAnsi" w:hAnsiTheme="minorHAnsi" w:cstheme="minorHAnsi"/>
        </w:rPr>
      </w:pPr>
    </w:p>
    <w:p w14:paraId="6E6DD9DD" w14:textId="2F8D18CF" w:rsidR="004E567E" w:rsidRPr="004E567E" w:rsidRDefault="004E567E" w:rsidP="00E7234E">
      <w:pPr>
        <w:jc w:val="both"/>
        <w:rPr>
          <w:rFonts w:asciiTheme="minorHAnsi" w:hAnsiTheme="minorHAnsi" w:cstheme="minorHAnsi"/>
        </w:rPr>
      </w:pPr>
    </w:p>
    <w:p w14:paraId="0E0D0A17" w14:textId="77777777" w:rsidR="004E567E" w:rsidRPr="004E567E" w:rsidRDefault="004E567E" w:rsidP="004E567E">
      <w:pPr>
        <w:jc w:val="center"/>
        <w:rPr>
          <w:rFonts w:asciiTheme="minorHAnsi" w:hAnsiTheme="minorHAnsi" w:cstheme="minorHAnsi"/>
          <w:sz w:val="28"/>
        </w:rPr>
      </w:pPr>
      <w:r w:rsidRPr="004E567E">
        <w:rPr>
          <w:rFonts w:asciiTheme="minorHAnsi" w:hAnsiTheme="minorHAnsi" w:cstheme="minorHAnsi"/>
          <w:sz w:val="28"/>
        </w:rPr>
        <w:t xml:space="preserve">WRITTEN ASSENT for Participants </w:t>
      </w:r>
    </w:p>
    <w:p w14:paraId="2548D339" w14:textId="4C6FFBBA" w:rsidR="004E567E" w:rsidRDefault="004E567E" w:rsidP="004E567E">
      <w:pPr>
        <w:jc w:val="center"/>
        <w:rPr>
          <w:rFonts w:asciiTheme="minorHAnsi" w:hAnsiTheme="minorHAnsi" w:cstheme="minorHAnsi"/>
          <w:sz w:val="28"/>
        </w:rPr>
      </w:pPr>
      <w:r w:rsidRPr="004E567E">
        <w:rPr>
          <w:rFonts w:asciiTheme="minorHAnsi" w:hAnsiTheme="minorHAnsi" w:cstheme="minorHAnsi"/>
          <w:sz w:val="28"/>
        </w:rPr>
        <w:t>(For Schoolchildren)</w:t>
      </w:r>
    </w:p>
    <w:p w14:paraId="7F18F631" w14:textId="77777777" w:rsidR="004E567E" w:rsidRPr="004E567E" w:rsidRDefault="004E567E" w:rsidP="004E567E">
      <w:pPr>
        <w:jc w:val="center"/>
        <w:rPr>
          <w:rFonts w:asciiTheme="minorHAnsi" w:hAnsiTheme="minorHAnsi" w:cstheme="minorHAnsi"/>
          <w:sz w:val="28"/>
        </w:rPr>
      </w:pPr>
    </w:p>
    <w:p w14:paraId="3CDEA477" w14:textId="77777777" w:rsidR="004E567E" w:rsidRPr="004E567E" w:rsidRDefault="004E567E" w:rsidP="004E567E">
      <w:pPr>
        <w:tabs>
          <w:tab w:val="left" w:pos="6521"/>
        </w:tabs>
        <w:spacing w:line="360" w:lineRule="auto"/>
        <w:jc w:val="center"/>
        <w:rPr>
          <w:rFonts w:asciiTheme="minorHAnsi" w:hAnsiTheme="minorHAnsi" w:cstheme="minorHAnsi"/>
          <w:b/>
          <w:sz w:val="22"/>
          <w:szCs w:val="22"/>
        </w:rPr>
      </w:pPr>
      <w:r w:rsidRPr="004E567E">
        <w:rPr>
          <w:rFonts w:asciiTheme="minorHAnsi" w:hAnsiTheme="minorHAnsi" w:cstheme="minorHAnsi"/>
          <w:b/>
          <w:sz w:val="22"/>
          <w:szCs w:val="22"/>
        </w:rPr>
        <w:t>Development of an education cartoon to prevent worm and liver fluke infections in the Mekong Region</w:t>
      </w:r>
    </w:p>
    <w:p w14:paraId="123B937F" w14:textId="064F1E4A" w:rsidR="004E567E" w:rsidRPr="004E567E" w:rsidRDefault="004E567E" w:rsidP="004E567E">
      <w:pPr>
        <w:rPr>
          <w:rFonts w:asciiTheme="minorHAnsi" w:hAnsiTheme="minorHAnsi" w:cstheme="minorHAnsi"/>
          <w:b/>
        </w:rPr>
      </w:pPr>
    </w:p>
    <w:p w14:paraId="129629A9" w14:textId="77777777" w:rsidR="004E567E" w:rsidRPr="004E567E" w:rsidRDefault="004E567E" w:rsidP="004E567E">
      <w:pPr>
        <w:jc w:val="center"/>
        <w:outlineLvl w:val="3"/>
        <w:rPr>
          <w:rFonts w:asciiTheme="minorHAnsi" w:hAnsiTheme="minorHAnsi" w:cstheme="minorHAnsi"/>
          <w:b/>
        </w:rPr>
      </w:pPr>
      <w:r w:rsidRPr="004E567E">
        <w:rPr>
          <w:rFonts w:asciiTheme="minorHAnsi" w:hAnsiTheme="minorHAnsi" w:cstheme="minorHAnsi"/>
          <w:b/>
        </w:rPr>
        <w:t xml:space="preserve"> (</w:t>
      </w:r>
      <w:r w:rsidRPr="004E567E">
        <w:rPr>
          <w:rFonts w:asciiTheme="minorHAnsi" w:hAnsiTheme="minorHAnsi" w:cstheme="minorHAnsi"/>
          <w:b/>
          <w:i/>
        </w:rPr>
        <w:t>KAP survey, Drawing Analysis and FGD with schoolchildren</w:t>
      </w:r>
      <w:r w:rsidRPr="004E567E">
        <w:rPr>
          <w:rFonts w:asciiTheme="minorHAnsi" w:hAnsiTheme="minorHAnsi" w:cstheme="minorHAnsi"/>
          <w:b/>
        </w:rPr>
        <w:t>)</w:t>
      </w:r>
    </w:p>
    <w:p w14:paraId="25C8E68D" w14:textId="77777777" w:rsidR="004E567E" w:rsidRPr="004E567E" w:rsidRDefault="004E567E" w:rsidP="004E567E">
      <w:pPr>
        <w:tabs>
          <w:tab w:val="left" w:pos="6521"/>
        </w:tabs>
        <w:spacing w:line="360" w:lineRule="auto"/>
        <w:rPr>
          <w:rFonts w:asciiTheme="minorHAnsi" w:hAnsiTheme="minorHAnsi" w:cstheme="minorHAnsi"/>
        </w:rPr>
      </w:pPr>
    </w:p>
    <w:p w14:paraId="274184DE" w14:textId="77777777" w:rsidR="004E567E" w:rsidRPr="004E567E" w:rsidRDefault="004E567E" w:rsidP="004E567E">
      <w:pPr>
        <w:tabs>
          <w:tab w:val="left" w:pos="6521"/>
        </w:tabs>
        <w:spacing w:line="360" w:lineRule="auto"/>
        <w:rPr>
          <w:rFonts w:asciiTheme="minorHAnsi" w:hAnsiTheme="minorHAnsi" w:cstheme="minorHAnsi"/>
        </w:rPr>
      </w:pPr>
      <w:r w:rsidRPr="004E567E">
        <w:rPr>
          <w:rFonts w:asciiTheme="minorHAnsi" w:hAnsiTheme="minorHAnsi" w:cstheme="minorHAnsi"/>
        </w:rPr>
        <w:t>I have read and understood the Information Sheet you have given me about the research project [</w:t>
      </w:r>
      <w:r w:rsidRPr="004E567E">
        <w:rPr>
          <w:rFonts w:asciiTheme="minorHAnsi" w:hAnsiTheme="minorHAnsi" w:cstheme="minorHAnsi"/>
          <w:i/>
        </w:rPr>
        <w:t>or that the research staff have read this form aloud to me</w:t>
      </w:r>
      <w:r w:rsidRPr="004E567E">
        <w:rPr>
          <w:rFonts w:asciiTheme="minorHAnsi" w:hAnsiTheme="minorHAnsi" w:cstheme="minorHAnsi"/>
        </w:rPr>
        <w:t xml:space="preserve">], and I have had any questions and concerns about the project (listed here </w:t>
      </w:r>
    </w:p>
    <w:p w14:paraId="179303BB" w14:textId="77777777" w:rsidR="004E567E" w:rsidRPr="004E567E" w:rsidRDefault="004E567E" w:rsidP="004E567E">
      <w:pPr>
        <w:tabs>
          <w:tab w:val="left" w:pos="8789"/>
        </w:tabs>
        <w:spacing w:line="360" w:lineRule="auto"/>
        <w:rPr>
          <w:rFonts w:asciiTheme="minorHAnsi" w:hAnsiTheme="minorHAnsi" w:cstheme="minorHAnsi"/>
          <w:u w:val="single"/>
        </w:rPr>
      </w:pPr>
      <w:r w:rsidRPr="004E567E">
        <w:rPr>
          <w:rFonts w:asciiTheme="minorHAnsi" w:hAnsiTheme="minorHAnsi" w:cstheme="minorHAnsi"/>
          <w:u w:val="single"/>
        </w:rPr>
        <w:tab/>
      </w:r>
    </w:p>
    <w:p w14:paraId="7E02D08E" w14:textId="1A1BE584" w:rsidR="004E567E" w:rsidRPr="004E567E" w:rsidRDefault="004E567E" w:rsidP="004E567E">
      <w:pPr>
        <w:tabs>
          <w:tab w:val="left" w:pos="8789"/>
        </w:tabs>
        <w:spacing w:line="360" w:lineRule="auto"/>
        <w:rPr>
          <w:rFonts w:asciiTheme="minorHAnsi" w:hAnsiTheme="minorHAnsi" w:cstheme="minorHAnsi"/>
        </w:rPr>
      </w:pPr>
      <w:r w:rsidRPr="004E567E">
        <w:rPr>
          <w:rFonts w:asciiTheme="minorHAnsi" w:hAnsiTheme="minorHAnsi" w:cstheme="minorHAnsi"/>
          <w:u w:val="single"/>
        </w:rPr>
        <w:tab/>
        <w:t xml:space="preserve"> </w:t>
      </w:r>
      <w:r>
        <w:rPr>
          <w:rFonts w:asciiTheme="minorHAnsi" w:hAnsiTheme="minorHAnsi" w:cstheme="minorHAnsi"/>
          <w:u w:val="single"/>
        </w:rPr>
        <w:t xml:space="preserve"> </w:t>
      </w:r>
      <w:r w:rsidRPr="004E567E">
        <w:rPr>
          <w:rFonts w:asciiTheme="minorHAnsi" w:hAnsiTheme="minorHAnsi" w:cstheme="minorHAnsi"/>
        </w:rPr>
        <w:t>)</w:t>
      </w:r>
      <w:r w:rsidRPr="004E567E">
        <w:rPr>
          <w:rFonts w:asciiTheme="minorHAnsi" w:hAnsiTheme="minorHAnsi" w:cstheme="minorHAnsi"/>
        </w:rPr>
        <w:br/>
        <w:t xml:space="preserve">addressed to my satisfaction. </w:t>
      </w:r>
    </w:p>
    <w:p w14:paraId="4D07DD8F" w14:textId="77777777" w:rsidR="004E567E" w:rsidRPr="004E567E" w:rsidRDefault="004E567E" w:rsidP="004E567E">
      <w:pPr>
        <w:tabs>
          <w:tab w:val="left" w:pos="8789"/>
        </w:tabs>
        <w:spacing w:line="360" w:lineRule="auto"/>
        <w:rPr>
          <w:rFonts w:asciiTheme="minorHAnsi" w:hAnsiTheme="minorHAnsi" w:cstheme="minorHAnsi"/>
        </w:rPr>
      </w:pPr>
    </w:p>
    <w:p w14:paraId="41CB8819" w14:textId="6CA12A76" w:rsidR="004E567E" w:rsidRPr="004E567E" w:rsidRDefault="004E567E" w:rsidP="004E567E">
      <w:pPr>
        <w:tabs>
          <w:tab w:val="left" w:pos="7088"/>
          <w:tab w:val="left" w:pos="8789"/>
        </w:tabs>
        <w:spacing w:line="360" w:lineRule="auto"/>
        <w:rPr>
          <w:rFonts w:asciiTheme="minorHAnsi" w:hAnsiTheme="minorHAnsi" w:cstheme="minorHAnsi"/>
        </w:rPr>
      </w:pPr>
      <w:r w:rsidRPr="004E567E">
        <w:rPr>
          <w:rFonts w:asciiTheme="minorHAnsi" w:hAnsiTheme="minorHAnsi" w:cstheme="minorHAnsi"/>
        </w:rPr>
        <w:t>I agree to participate in the project.</w:t>
      </w:r>
      <w:r w:rsidRPr="004E567E">
        <w:rPr>
          <w:rFonts w:asciiTheme="minorHAnsi" w:hAnsiTheme="minorHAnsi" w:cstheme="minorHAnsi"/>
        </w:rPr>
        <w:tab/>
        <w:t xml:space="preserve">   </w:t>
      </w:r>
      <w:r w:rsidRPr="004E567E">
        <w:rPr>
          <w:rFonts w:asciiTheme="minorHAnsi" w:eastAsia="MS Gothic" w:hAnsiTheme="minorHAnsi" w:cstheme="minorHAnsi"/>
        </w:rPr>
        <w:t xml:space="preserve">YES </w:t>
      </w:r>
      <w:r w:rsidRPr="004E567E">
        <w:rPr>
          <w:rFonts w:ascii="Segoe UI Symbol" w:eastAsia="MS Gothic" w:hAnsi="Segoe UI Symbol" w:cs="Segoe UI Symbol"/>
          <w:sz w:val="40"/>
          <w:szCs w:val="40"/>
        </w:rPr>
        <w:t>☐</w:t>
      </w:r>
      <w:r w:rsidRPr="004E567E">
        <w:rPr>
          <w:rFonts w:asciiTheme="minorHAnsi" w:eastAsia="MS Gothic" w:hAnsiTheme="minorHAnsi" w:cstheme="minorHAnsi"/>
          <w:sz w:val="40"/>
          <w:szCs w:val="40"/>
        </w:rPr>
        <w:t xml:space="preserve"> </w:t>
      </w:r>
      <w:r w:rsidRPr="004E567E">
        <w:rPr>
          <w:rFonts w:asciiTheme="minorHAnsi" w:eastAsia="MS Gothic" w:hAnsiTheme="minorHAnsi" w:cstheme="minorHAnsi"/>
        </w:rPr>
        <w:t>NO</w:t>
      </w:r>
      <w:r w:rsidRPr="004E567E">
        <w:rPr>
          <w:rFonts w:asciiTheme="minorHAnsi" w:hAnsiTheme="minorHAnsi" w:cstheme="minorHAnsi"/>
        </w:rPr>
        <w:t xml:space="preserve"> </w:t>
      </w:r>
      <w:sdt>
        <w:sdtPr>
          <w:rPr>
            <w:rFonts w:asciiTheme="minorHAnsi" w:hAnsiTheme="minorHAnsi" w:cstheme="minorHAnsi"/>
            <w:sz w:val="40"/>
            <w:szCs w:val="40"/>
          </w:rPr>
          <w:id w:val="1127126817"/>
          <w14:checkbox>
            <w14:checked w14:val="0"/>
            <w14:checkedState w14:val="2612" w14:font="MS Gothic"/>
            <w14:uncheckedState w14:val="2610" w14:font="MS Gothic"/>
          </w14:checkbox>
        </w:sdtPr>
        <w:sdtEndPr/>
        <w:sdtContent>
          <w:r w:rsidRPr="004E567E">
            <w:rPr>
              <w:rFonts w:ascii="Segoe UI Symbol" w:eastAsia="MS Gothic" w:hAnsi="Segoe UI Symbol" w:cs="Segoe UI Symbol"/>
              <w:sz w:val="40"/>
              <w:szCs w:val="40"/>
            </w:rPr>
            <w:t>☐</w:t>
          </w:r>
        </w:sdtContent>
      </w:sdt>
    </w:p>
    <w:p w14:paraId="3830F60F" w14:textId="0CF7EB50" w:rsidR="004E567E" w:rsidRPr="004E567E" w:rsidRDefault="004E567E" w:rsidP="004E567E">
      <w:pPr>
        <w:tabs>
          <w:tab w:val="left" w:pos="7088"/>
          <w:tab w:val="left" w:pos="8789"/>
        </w:tabs>
        <w:spacing w:line="360" w:lineRule="auto"/>
        <w:rPr>
          <w:rFonts w:asciiTheme="minorHAnsi" w:hAnsiTheme="minorHAnsi" w:cstheme="minorHAnsi"/>
        </w:rPr>
      </w:pPr>
      <w:r w:rsidRPr="004E567E">
        <w:rPr>
          <w:rFonts w:asciiTheme="minorHAnsi" w:hAnsiTheme="minorHAnsi" w:cstheme="minorHAnsi"/>
        </w:rPr>
        <w:t xml:space="preserve">I agree to let you make a recording of what I say /or being audio-recorded   </w:t>
      </w:r>
      <w:r w:rsidRPr="004E567E">
        <w:rPr>
          <w:rFonts w:asciiTheme="minorHAnsi" w:eastAsia="MS Gothic" w:hAnsiTheme="minorHAnsi" w:cstheme="minorHAnsi"/>
        </w:rPr>
        <w:t xml:space="preserve">YES </w:t>
      </w:r>
      <w:r w:rsidRPr="004E567E">
        <w:rPr>
          <w:rFonts w:ascii="Segoe UI Symbol" w:eastAsia="MS Gothic" w:hAnsi="Segoe UI Symbol" w:cs="Segoe UI Symbol"/>
          <w:sz w:val="40"/>
          <w:szCs w:val="40"/>
        </w:rPr>
        <w:t>☐</w:t>
      </w:r>
      <w:r w:rsidRPr="004E567E">
        <w:rPr>
          <w:rFonts w:asciiTheme="minorHAnsi" w:eastAsia="MS Gothic" w:hAnsiTheme="minorHAnsi" w:cstheme="minorHAnsi"/>
          <w:sz w:val="40"/>
          <w:szCs w:val="40"/>
        </w:rPr>
        <w:t xml:space="preserve"> </w:t>
      </w:r>
      <w:r w:rsidRPr="004E567E">
        <w:rPr>
          <w:rFonts w:asciiTheme="minorHAnsi" w:eastAsia="MS Gothic" w:hAnsiTheme="minorHAnsi" w:cstheme="minorHAnsi"/>
        </w:rPr>
        <w:t>NO</w:t>
      </w:r>
      <w:r w:rsidRPr="004E567E">
        <w:rPr>
          <w:rFonts w:asciiTheme="minorHAnsi" w:hAnsiTheme="minorHAnsi" w:cstheme="minorHAnsi"/>
        </w:rPr>
        <w:t xml:space="preserve"> </w:t>
      </w:r>
      <w:sdt>
        <w:sdtPr>
          <w:rPr>
            <w:rFonts w:asciiTheme="minorHAnsi" w:hAnsiTheme="minorHAnsi" w:cstheme="minorHAnsi"/>
            <w:sz w:val="40"/>
            <w:szCs w:val="40"/>
          </w:rPr>
          <w:id w:val="824867341"/>
          <w14:checkbox>
            <w14:checked w14:val="0"/>
            <w14:checkedState w14:val="2612" w14:font="MS Gothic"/>
            <w14:uncheckedState w14:val="2610" w14:font="MS Gothic"/>
          </w14:checkbox>
        </w:sdtPr>
        <w:sdtEndPr/>
        <w:sdtContent>
          <w:r w:rsidRPr="004E567E">
            <w:rPr>
              <w:rFonts w:ascii="Segoe UI Symbol" w:eastAsia="MS Gothic" w:hAnsi="Segoe UI Symbol" w:cs="Segoe UI Symbol"/>
              <w:sz w:val="40"/>
              <w:szCs w:val="40"/>
            </w:rPr>
            <w:t>☐</w:t>
          </w:r>
        </w:sdtContent>
      </w:sdt>
    </w:p>
    <w:p w14:paraId="495C6229" w14:textId="77777777" w:rsidR="004E567E" w:rsidRPr="004E567E" w:rsidRDefault="004E567E" w:rsidP="004E567E">
      <w:pPr>
        <w:rPr>
          <w:rFonts w:asciiTheme="minorHAnsi" w:hAnsiTheme="minorHAnsi" w:cstheme="minorHAnsi"/>
        </w:rPr>
      </w:pPr>
    </w:p>
    <w:p w14:paraId="782E8805" w14:textId="77777777" w:rsidR="004E567E" w:rsidRPr="004E567E" w:rsidRDefault="004E567E" w:rsidP="004E567E">
      <w:pPr>
        <w:rPr>
          <w:rFonts w:asciiTheme="minorHAnsi" w:hAnsiTheme="minorHAnsi" w:cstheme="minorHAnsi"/>
        </w:rPr>
      </w:pPr>
      <w:r w:rsidRPr="004E567E">
        <w:rPr>
          <w:rFonts w:asciiTheme="minorHAnsi" w:hAnsiTheme="minorHAnsi" w:cstheme="minorHAnsi"/>
        </w:rPr>
        <w:t>Name of Child: …………………………………………….</w:t>
      </w:r>
    </w:p>
    <w:p w14:paraId="2C2532CF" w14:textId="77777777" w:rsidR="004E567E" w:rsidRPr="004E567E" w:rsidRDefault="004E567E" w:rsidP="004E567E">
      <w:pPr>
        <w:rPr>
          <w:rFonts w:asciiTheme="minorHAnsi" w:hAnsiTheme="minorHAnsi" w:cstheme="minorHAnsi"/>
        </w:rPr>
      </w:pPr>
    </w:p>
    <w:p w14:paraId="2A1B06F1" w14:textId="77777777" w:rsidR="004E567E" w:rsidRPr="004E567E" w:rsidRDefault="004E567E" w:rsidP="004E567E">
      <w:pPr>
        <w:rPr>
          <w:rFonts w:asciiTheme="minorHAnsi" w:hAnsiTheme="minorHAnsi" w:cstheme="minorHAnsi"/>
        </w:rPr>
      </w:pPr>
      <w:r w:rsidRPr="004E567E">
        <w:rPr>
          <w:rFonts w:asciiTheme="minorHAnsi" w:hAnsiTheme="minorHAnsi" w:cstheme="minorHAnsi"/>
        </w:rPr>
        <w:t>Date: ………………………………………………….</w:t>
      </w:r>
    </w:p>
    <w:p w14:paraId="69E619EC" w14:textId="77777777" w:rsidR="004E567E" w:rsidRDefault="004E567E" w:rsidP="004E567E">
      <w:pPr>
        <w:contextualSpacing/>
        <w:jc w:val="center"/>
        <w:rPr>
          <w:rFonts w:cstheme="minorHAnsi"/>
        </w:rPr>
      </w:pPr>
    </w:p>
    <w:p w14:paraId="17E31F83" w14:textId="7AA20604" w:rsidR="004E567E" w:rsidRDefault="004E567E" w:rsidP="00E7234E">
      <w:pPr>
        <w:jc w:val="both"/>
        <w:rPr>
          <w:rFonts w:asciiTheme="minorHAnsi" w:hAnsiTheme="minorHAnsi" w:cstheme="minorHAnsi"/>
        </w:rPr>
      </w:pPr>
    </w:p>
    <w:p w14:paraId="34CDB42D" w14:textId="6E9B1612" w:rsidR="004E567E" w:rsidRDefault="004E567E" w:rsidP="00E7234E">
      <w:pPr>
        <w:jc w:val="both"/>
        <w:rPr>
          <w:rFonts w:asciiTheme="minorHAnsi" w:hAnsiTheme="minorHAnsi" w:cstheme="minorHAnsi"/>
        </w:rPr>
      </w:pPr>
    </w:p>
    <w:p w14:paraId="4EAA9504" w14:textId="122E9C6D" w:rsidR="004E567E" w:rsidRDefault="004E567E" w:rsidP="00E7234E">
      <w:pPr>
        <w:jc w:val="both"/>
        <w:rPr>
          <w:rFonts w:asciiTheme="minorHAnsi" w:hAnsiTheme="minorHAnsi" w:cstheme="minorHAnsi"/>
        </w:rPr>
      </w:pPr>
    </w:p>
    <w:p w14:paraId="2133C376" w14:textId="405143D7" w:rsidR="004E567E" w:rsidRDefault="004E567E" w:rsidP="00E7234E">
      <w:pPr>
        <w:jc w:val="both"/>
        <w:rPr>
          <w:rFonts w:asciiTheme="minorHAnsi" w:hAnsiTheme="minorHAnsi" w:cstheme="minorHAnsi"/>
        </w:rPr>
      </w:pPr>
    </w:p>
    <w:p w14:paraId="08A45504" w14:textId="6D055231" w:rsidR="004E567E" w:rsidRDefault="004E567E" w:rsidP="00E7234E">
      <w:pPr>
        <w:jc w:val="both"/>
        <w:rPr>
          <w:rFonts w:asciiTheme="minorHAnsi" w:hAnsiTheme="minorHAnsi" w:cstheme="minorHAnsi"/>
        </w:rPr>
      </w:pPr>
    </w:p>
    <w:p w14:paraId="002F10C6" w14:textId="1C34C396" w:rsidR="004E567E" w:rsidRDefault="004E567E" w:rsidP="00E7234E">
      <w:pPr>
        <w:jc w:val="both"/>
        <w:rPr>
          <w:rFonts w:asciiTheme="minorHAnsi" w:hAnsiTheme="minorHAnsi" w:cstheme="minorHAnsi"/>
        </w:rPr>
      </w:pPr>
    </w:p>
    <w:p w14:paraId="2F401275" w14:textId="23179002" w:rsidR="004E567E" w:rsidRDefault="004E567E" w:rsidP="00E7234E">
      <w:pPr>
        <w:jc w:val="both"/>
        <w:rPr>
          <w:rFonts w:asciiTheme="minorHAnsi" w:hAnsiTheme="minorHAnsi" w:cstheme="minorHAnsi"/>
        </w:rPr>
      </w:pPr>
    </w:p>
    <w:p w14:paraId="59FC6781" w14:textId="549717AF" w:rsidR="004E567E" w:rsidRDefault="004E567E" w:rsidP="00E7234E">
      <w:pPr>
        <w:jc w:val="both"/>
        <w:rPr>
          <w:rFonts w:asciiTheme="minorHAnsi" w:hAnsiTheme="minorHAnsi" w:cstheme="minorHAnsi"/>
        </w:rPr>
      </w:pPr>
    </w:p>
    <w:p w14:paraId="43748125" w14:textId="554EC75B" w:rsidR="004E567E" w:rsidRDefault="004E567E" w:rsidP="00E7234E">
      <w:pPr>
        <w:jc w:val="both"/>
        <w:rPr>
          <w:rFonts w:asciiTheme="minorHAnsi" w:hAnsiTheme="minorHAnsi" w:cstheme="minorHAnsi"/>
        </w:rPr>
      </w:pPr>
    </w:p>
    <w:p w14:paraId="4A42D7B5" w14:textId="34E08ACB" w:rsidR="004E567E" w:rsidRDefault="004E567E" w:rsidP="00E7234E">
      <w:pPr>
        <w:jc w:val="both"/>
        <w:rPr>
          <w:rFonts w:asciiTheme="minorHAnsi" w:hAnsiTheme="minorHAnsi" w:cstheme="minorHAnsi"/>
        </w:rPr>
      </w:pPr>
    </w:p>
    <w:p w14:paraId="25394E69" w14:textId="7CD42230" w:rsidR="004E567E" w:rsidRDefault="004E567E" w:rsidP="00E7234E">
      <w:pPr>
        <w:jc w:val="both"/>
        <w:rPr>
          <w:rFonts w:asciiTheme="minorHAnsi" w:hAnsiTheme="minorHAnsi" w:cstheme="minorHAnsi"/>
        </w:rPr>
      </w:pPr>
    </w:p>
    <w:p w14:paraId="71308ABD" w14:textId="57C5E39E" w:rsidR="004E567E" w:rsidRDefault="004E567E" w:rsidP="00E7234E">
      <w:pPr>
        <w:jc w:val="both"/>
        <w:rPr>
          <w:rFonts w:asciiTheme="minorHAnsi" w:hAnsiTheme="minorHAnsi" w:cstheme="minorHAnsi"/>
        </w:rPr>
      </w:pPr>
    </w:p>
    <w:p w14:paraId="5DBA13E4" w14:textId="23E255DC" w:rsidR="004E567E" w:rsidRDefault="004E567E" w:rsidP="00E7234E">
      <w:pPr>
        <w:jc w:val="both"/>
        <w:rPr>
          <w:rFonts w:asciiTheme="minorHAnsi" w:hAnsiTheme="minorHAnsi" w:cstheme="minorHAnsi"/>
        </w:rPr>
      </w:pPr>
    </w:p>
    <w:p w14:paraId="3D04A1C1" w14:textId="7D2C7B00" w:rsidR="004E567E" w:rsidRDefault="004E567E" w:rsidP="00E7234E">
      <w:pPr>
        <w:jc w:val="both"/>
        <w:rPr>
          <w:rFonts w:asciiTheme="minorHAnsi" w:hAnsiTheme="minorHAnsi" w:cstheme="minorHAnsi"/>
        </w:rPr>
      </w:pPr>
    </w:p>
    <w:p w14:paraId="796A641B" w14:textId="13E19F3E" w:rsidR="004E567E" w:rsidRDefault="004E567E" w:rsidP="00E7234E">
      <w:pPr>
        <w:jc w:val="both"/>
        <w:rPr>
          <w:rFonts w:asciiTheme="minorHAnsi" w:hAnsiTheme="minorHAnsi" w:cstheme="minorHAnsi"/>
        </w:rPr>
      </w:pPr>
    </w:p>
    <w:p w14:paraId="0F708FCA" w14:textId="4AFC1FE6" w:rsidR="004E567E" w:rsidRPr="00E7234E" w:rsidRDefault="004E567E" w:rsidP="00E7234E">
      <w:pPr>
        <w:jc w:val="both"/>
        <w:rPr>
          <w:rFonts w:asciiTheme="minorHAnsi" w:hAnsiTheme="minorHAnsi" w:cstheme="minorHAnsi"/>
        </w:rPr>
      </w:pPr>
    </w:p>
    <w:p w14:paraId="40B469FC" w14:textId="32ACBE3F" w:rsidR="008A3530" w:rsidRPr="002A2BC8" w:rsidRDefault="00272D76" w:rsidP="00E7234E">
      <w:pPr>
        <w:pStyle w:val="Heading2"/>
        <w:numPr>
          <w:ilvl w:val="0"/>
          <w:numId w:val="0"/>
        </w:numPr>
        <w:ind w:left="576" w:hanging="576"/>
        <w:rPr>
          <w:rFonts w:asciiTheme="minorHAnsi" w:hAnsiTheme="minorHAnsi" w:cstheme="minorHAnsi"/>
          <w:sz w:val="24"/>
          <w:szCs w:val="24"/>
        </w:rPr>
      </w:pPr>
      <w:bookmarkStart w:id="56" w:name="_Toc59098376"/>
      <w:r w:rsidRPr="002A2BC8">
        <w:rPr>
          <w:rFonts w:asciiTheme="minorHAnsi" w:hAnsiTheme="minorHAnsi" w:cstheme="minorHAnsi"/>
          <w:sz w:val="24"/>
          <w:szCs w:val="24"/>
        </w:rPr>
        <w:t xml:space="preserve">8.1.2.3. </w:t>
      </w:r>
      <w:r w:rsidR="002400A8" w:rsidRPr="002A2BC8">
        <w:rPr>
          <w:rFonts w:asciiTheme="minorHAnsi" w:hAnsiTheme="minorHAnsi" w:cstheme="minorHAnsi"/>
          <w:sz w:val="24"/>
          <w:szCs w:val="24"/>
        </w:rPr>
        <w:t xml:space="preserve">Key Informant Interview </w:t>
      </w:r>
      <w:r w:rsidR="00393300" w:rsidRPr="002A2BC8">
        <w:rPr>
          <w:rFonts w:asciiTheme="minorHAnsi" w:hAnsiTheme="minorHAnsi" w:cstheme="minorHAnsi"/>
          <w:sz w:val="24"/>
          <w:szCs w:val="24"/>
        </w:rPr>
        <w:t>(School teacher and health staff)</w:t>
      </w:r>
      <w:bookmarkEnd w:id="56"/>
    </w:p>
    <w:p w14:paraId="1E2A6143" w14:textId="725BB5B6" w:rsidR="00980712" w:rsidRDefault="00980712" w:rsidP="00E7234E">
      <w:pPr>
        <w:jc w:val="both"/>
        <w:rPr>
          <w:rFonts w:asciiTheme="minorHAnsi" w:hAnsiTheme="minorHAnsi" w:cstheme="minorHAnsi"/>
        </w:rPr>
      </w:pPr>
    </w:p>
    <w:p w14:paraId="4356F423" w14:textId="77777777" w:rsidR="00B21330" w:rsidRDefault="00B21330" w:rsidP="00E7234E">
      <w:pPr>
        <w:jc w:val="both"/>
        <w:rPr>
          <w:rFonts w:asciiTheme="minorHAnsi" w:hAnsiTheme="minorHAnsi" w:cstheme="minorHAnsi"/>
        </w:rPr>
      </w:pPr>
    </w:p>
    <w:p w14:paraId="08A8B5A0" w14:textId="6DEA91E6" w:rsidR="00E7234E" w:rsidRPr="002A2BC8" w:rsidRDefault="00E7234E" w:rsidP="00E7234E">
      <w:pPr>
        <w:jc w:val="both"/>
        <w:rPr>
          <w:rFonts w:asciiTheme="minorHAnsi" w:hAnsiTheme="minorHAnsi" w:cstheme="minorHAnsi"/>
        </w:rPr>
      </w:pPr>
      <w:r w:rsidRPr="002A2BC8">
        <w:rPr>
          <w:rFonts w:asciiTheme="minorHAnsi" w:hAnsiTheme="minorHAnsi" w:cstheme="minorHAnsi"/>
          <w:b/>
        </w:rPr>
        <w:t>Development of an education cartoon to prevent worm and liver fluke infections in the Mekong</w:t>
      </w:r>
    </w:p>
    <w:p w14:paraId="4B014946" w14:textId="60EC70C2" w:rsidR="00980712" w:rsidRPr="002A2BC8" w:rsidRDefault="00980712" w:rsidP="00E7234E">
      <w:pPr>
        <w:jc w:val="center"/>
        <w:rPr>
          <w:rFonts w:asciiTheme="minorHAnsi" w:hAnsiTheme="minorHAnsi" w:cstheme="minorHAnsi"/>
          <w:b/>
          <w:bCs/>
          <w:color w:val="0000FF"/>
        </w:rPr>
      </w:pPr>
      <w:r w:rsidRPr="002A2BC8">
        <w:rPr>
          <w:rFonts w:asciiTheme="minorHAnsi" w:hAnsiTheme="minorHAnsi" w:cstheme="minorHAnsi"/>
          <w:b/>
          <w:bCs/>
          <w:color w:val="0000FF"/>
        </w:rPr>
        <w:t>Participant Information Sheet</w:t>
      </w:r>
    </w:p>
    <w:p w14:paraId="69AEBC88" w14:textId="77777777" w:rsidR="00A46855" w:rsidRPr="002A2BC8" w:rsidRDefault="00A46855" w:rsidP="00E7234E">
      <w:pPr>
        <w:jc w:val="center"/>
        <w:rPr>
          <w:rFonts w:asciiTheme="minorHAnsi" w:hAnsiTheme="minorHAnsi" w:cstheme="minorHAnsi"/>
          <w:b/>
          <w:bCs/>
          <w:color w:val="0000FF"/>
        </w:rPr>
      </w:pPr>
    </w:p>
    <w:p w14:paraId="28A89BC7" w14:textId="7F8FAC4C" w:rsidR="00A46855" w:rsidRPr="002A2BC8" w:rsidRDefault="00A46855" w:rsidP="00E7234E">
      <w:pPr>
        <w:jc w:val="center"/>
        <w:rPr>
          <w:rFonts w:asciiTheme="minorHAnsi" w:hAnsiTheme="minorHAnsi" w:cstheme="minorHAnsi"/>
          <w:b/>
          <w:bCs/>
          <w:color w:val="0000FF"/>
        </w:rPr>
      </w:pPr>
      <w:r w:rsidRPr="002A2BC8">
        <w:rPr>
          <w:rFonts w:asciiTheme="minorHAnsi" w:hAnsiTheme="minorHAnsi" w:cstheme="minorHAnsi"/>
          <w:b/>
          <w:bCs/>
          <w:color w:val="0000FF"/>
        </w:rPr>
        <w:t>(For school teachers and health staff)</w:t>
      </w:r>
    </w:p>
    <w:p w14:paraId="1958EAD9" w14:textId="77777777" w:rsidR="00A46855" w:rsidRPr="002A2BC8" w:rsidRDefault="00A46855" w:rsidP="00E7234E">
      <w:pPr>
        <w:jc w:val="both"/>
        <w:rPr>
          <w:rFonts w:asciiTheme="minorHAnsi" w:hAnsiTheme="minorHAnsi" w:cstheme="minorHAnsi"/>
          <w:b/>
          <w:bCs/>
          <w:color w:val="0000FF"/>
        </w:rPr>
      </w:pPr>
      <w:r w:rsidRPr="002A2BC8">
        <w:rPr>
          <w:rFonts w:asciiTheme="minorHAnsi" w:hAnsiTheme="minorHAnsi" w:cstheme="minorHAnsi"/>
          <w:b/>
          <w:bCs/>
          <w:color w:val="0000FF"/>
        </w:rPr>
        <w:t xml:space="preserve">Researcher: </w:t>
      </w:r>
    </w:p>
    <w:p w14:paraId="033655A9" w14:textId="77777777" w:rsidR="00A46855" w:rsidRPr="002A2BC8" w:rsidRDefault="00A46855" w:rsidP="00E7234E">
      <w:pPr>
        <w:jc w:val="both"/>
        <w:rPr>
          <w:rFonts w:asciiTheme="minorHAnsi" w:hAnsiTheme="minorHAnsi" w:cstheme="minorHAnsi"/>
          <w:b/>
          <w:bCs/>
          <w:color w:val="0000FF"/>
        </w:rPr>
      </w:pPr>
      <w:r w:rsidRPr="002A2BC8">
        <w:rPr>
          <w:rFonts w:asciiTheme="minorHAnsi" w:hAnsiTheme="minorHAnsi" w:cstheme="minorHAnsi"/>
          <w:bCs/>
        </w:rPr>
        <w:t>I (name of researcher), representing the (local study partner in Cambodia, Thailand and Lao) and the Australian National University, would like to invite you to participate in our study. However, before you can make a decision, we would like you to read this information sheet, discuss it, ask question and then tell us if you want to participate in this activity.</w:t>
      </w:r>
    </w:p>
    <w:p w14:paraId="5680EB2B" w14:textId="77777777" w:rsidR="00A46855" w:rsidRPr="002A2BC8" w:rsidRDefault="00A46855" w:rsidP="00E7234E">
      <w:pPr>
        <w:jc w:val="both"/>
        <w:rPr>
          <w:rFonts w:asciiTheme="minorHAnsi" w:hAnsiTheme="minorHAnsi" w:cstheme="minorHAnsi"/>
          <w:b/>
          <w:bCs/>
          <w:color w:val="0000FF"/>
        </w:rPr>
      </w:pPr>
    </w:p>
    <w:p w14:paraId="2ACAA1FF" w14:textId="77777777" w:rsidR="00A46855" w:rsidRPr="002A2BC8" w:rsidRDefault="00A46855" w:rsidP="00E7234E">
      <w:pPr>
        <w:jc w:val="both"/>
        <w:rPr>
          <w:rFonts w:asciiTheme="minorHAnsi" w:hAnsiTheme="minorHAnsi" w:cstheme="minorHAnsi"/>
          <w:b/>
          <w:bCs/>
          <w:color w:val="0000FF"/>
        </w:rPr>
      </w:pPr>
      <w:r w:rsidRPr="002A2BC8">
        <w:rPr>
          <w:rFonts w:asciiTheme="minorHAnsi" w:hAnsiTheme="minorHAnsi" w:cstheme="minorHAnsi"/>
          <w:b/>
          <w:bCs/>
          <w:color w:val="0000FF"/>
        </w:rPr>
        <w:t xml:space="preserve">Project Title: </w:t>
      </w:r>
      <w:r w:rsidRPr="002A2BC8">
        <w:rPr>
          <w:rFonts w:asciiTheme="minorHAnsi" w:hAnsiTheme="minorHAnsi" w:cstheme="minorHAnsi"/>
          <w:bCs/>
        </w:rPr>
        <w:t>Development of an educational cartoon to prevent worm and liver fluke infection in the Mekong region.</w:t>
      </w:r>
    </w:p>
    <w:p w14:paraId="0BCED8B7" w14:textId="77777777" w:rsidR="00A46855" w:rsidRPr="002A2BC8" w:rsidRDefault="00A46855" w:rsidP="00E7234E">
      <w:pPr>
        <w:jc w:val="both"/>
        <w:outlineLvl w:val="3"/>
        <w:rPr>
          <w:rFonts w:asciiTheme="minorHAnsi" w:hAnsiTheme="minorHAnsi" w:cstheme="minorHAnsi"/>
          <w:b/>
          <w:bCs/>
          <w:color w:val="0000FF"/>
        </w:rPr>
      </w:pPr>
    </w:p>
    <w:p w14:paraId="7898B1AB" w14:textId="2B805363" w:rsidR="00980712" w:rsidRDefault="00980712" w:rsidP="00E7234E">
      <w:pPr>
        <w:jc w:val="both"/>
        <w:outlineLvl w:val="3"/>
        <w:rPr>
          <w:rFonts w:asciiTheme="minorHAnsi" w:hAnsiTheme="minorHAnsi" w:cstheme="minorHAnsi"/>
          <w:b/>
          <w:bCs/>
          <w:color w:val="335C85"/>
        </w:rPr>
      </w:pPr>
      <w:r w:rsidRPr="002A2BC8">
        <w:rPr>
          <w:rFonts w:asciiTheme="minorHAnsi" w:hAnsiTheme="minorHAnsi" w:cstheme="minorHAnsi"/>
          <w:b/>
          <w:bCs/>
          <w:color w:val="0000FF"/>
        </w:rPr>
        <w:t>General Outline of the Project</w:t>
      </w:r>
      <w:r w:rsidRPr="002A2BC8">
        <w:rPr>
          <w:rFonts w:asciiTheme="minorHAnsi" w:hAnsiTheme="minorHAnsi" w:cstheme="minorHAnsi"/>
          <w:b/>
          <w:bCs/>
          <w:color w:val="335C85"/>
        </w:rPr>
        <w:t xml:space="preserve">:  </w:t>
      </w:r>
    </w:p>
    <w:p w14:paraId="14E4EF33" w14:textId="3A909729" w:rsidR="00980712" w:rsidRDefault="00980712" w:rsidP="00E7234E">
      <w:pPr>
        <w:jc w:val="both"/>
        <w:rPr>
          <w:rFonts w:asciiTheme="minorHAnsi" w:hAnsiTheme="minorHAnsi" w:cstheme="minorHAnsi"/>
        </w:rPr>
      </w:pPr>
      <w:r w:rsidRPr="002A2BC8">
        <w:rPr>
          <w:rFonts w:asciiTheme="minorHAnsi" w:hAnsiTheme="minorHAnsi" w:cstheme="minorHAnsi"/>
          <w:b/>
          <w:u w:val="single"/>
        </w:rPr>
        <w:t>Description and Methodology:</w:t>
      </w:r>
      <w:r w:rsidRPr="002A2BC8">
        <w:rPr>
          <w:rFonts w:asciiTheme="minorHAnsi" w:hAnsiTheme="minorHAnsi" w:cstheme="minorHAnsi"/>
        </w:rPr>
        <w:t xml:space="preserve"> </w:t>
      </w:r>
    </w:p>
    <w:p w14:paraId="5803C0DB" w14:textId="77777777" w:rsidR="004C5E1B" w:rsidRPr="002A2BC8" w:rsidRDefault="004C5E1B" w:rsidP="00E7234E">
      <w:pPr>
        <w:jc w:val="both"/>
        <w:rPr>
          <w:rFonts w:asciiTheme="minorHAnsi" w:hAnsiTheme="minorHAnsi" w:cstheme="minorHAnsi"/>
        </w:rPr>
      </w:pPr>
    </w:p>
    <w:p w14:paraId="374101D8" w14:textId="1DE4733A" w:rsidR="00563703" w:rsidRPr="004C5E1B" w:rsidRDefault="00980712" w:rsidP="00E7234E">
      <w:pPr>
        <w:jc w:val="both"/>
        <w:rPr>
          <w:rFonts w:asciiTheme="minorHAnsi" w:hAnsiTheme="minorHAnsi" w:cstheme="minorHAnsi"/>
        </w:rPr>
      </w:pPr>
      <w:r w:rsidRPr="002A2BC8">
        <w:rPr>
          <w:rFonts w:asciiTheme="minorHAnsi" w:hAnsiTheme="minorHAnsi" w:cstheme="minorHAnsi"/>
        </w:rPr>
        <w:t xml:space="preserve">The (name of partner </w:t>
      </w:r>
      <w:r w:rsidRPr="002A2BC8">
        <w:rPr>
          <w:rFonts w:asciiTheme="minorHAnsi" w:hAnsiTheme="minorHAnsi" w:cstheme="minorHAnsi"/>
          <w:u w:val="single"/>
        </w:rPr>
        <w:t>agency in Cambodia, Thailand and Laos</w:t>
      </w:r>
      <w:r w:rsidRPr="002A2BC8">
        <w:rPr>
          <w:rFonts w:asciiTheme="minorHAnsi" w:hAnsiTheme="minorHAnsi" w:cstheme="minorHAnsi"/>
        </w:rPr>
        <w:t xml:space="preserve">) and the Australian National University are conducting a formative study to develop a health education video on intestinal worms and liver fluke. Intestinal worms are a common cause of illness among schoolchildren and can lead to anaemia, malnourishment and impaired academic ability. </w:t>
      </w:r>
      <w:r w:rsidRPr="002A2BC8">
        <w:rPr>
          <w:rFonts w:asciiTheme="minorHAnsi" w:hAnsiTheme="minorHAnsi" w:cstheme="minorHAnsi"/>
          <w:color w:val="000000" w:themeColor="text1"/>
          <w:w w:val="105"/>
        </w:rPr>
        <w:t>Liver fluke infection on the other hand, is associated with liver (hepatobiliary) disease</w:t>
      </w:r>
      <w:r w:rsidR="00095AE5">
        <w:rPr>
          <w:rFonts w:asciiTheme="minorHAnsi" w:hAnsiTheme="minorHAnsi" w:cstheme="minorHAnsi"/>
          <w:color w:val="000000" w:themeColor="text1"/>
          <w:w w:val="105"/>
        </w:rPr>
        <w:t xml:space="preserve">. </w:t>
      </w:r>
      <w:r w:rsidRPr="002A2BC8">
        <w:rPr>
          <w:rFonts w:asciiTheme="minorHAnsi" w:hAnsiTheme="minorHAnsi" w:cstheme="minorHAnsi"/>
          <w:lang w:val="en-GB"/>
        </w:rPr>
        <w:t>The most serious consequence of OV infection however, is its role in the aetiology of cholangiocarcinoma (CCA), a highly fatal bile duct cancer.</w:t>
      </w:r>
    </w:p>
    <w:p w14:paraId="3A733424" w14:textId="77777777" w:rsidR="00B21330" w:rsidRPr="002A2BC8" w:rsidRDefault="00B21330" w:rsidP="00E7234E">
      <w:pPr>
        <w:jc w:val="both"/>
        <w:rPr>
          <w:rFonts w:asciiTheme="minorHAnsi" w:hAnsiTheme="minorHAnsi" w:cstheme="minorHAnsi"/>
          <w:lang w:val="en-GB"/>
        </w:rPr>
      </w:pPr>
    </w:p>
    <w:p w14:paraId="4D06027D" w14:textId="7ADE69E0" w:rsidR="00980712" w:rsidRPr="002A2BC8" w:rsidRDefault="00563703" w:rsidP="00E7234E">
      <w:pPr>
        <w:jc w:val="both"/>
        <w:rPr>
          <w:rFonts w:asciiTheme="minorHAnsi" w:hAnsiTheme="minorHAnsi" w:cstheme="minorHAnsi"/>
          <w:color w:val="000000" w:themeColor="text1"/>
          <w:w w:val="105"/>
        </w:rPr>
      </w:pPr>
      <w:r w:rsidRPr="002A2BC8">
        <w:rPr>
          <w:rFonts w:asciiTheme="minorHAnsi" w:hAnsiTheme="minorHAnsi" w:cstheme="minorHAnsi"/>
          <w:color w:val="000000" w:themeColor="text1"/>
          <w:w w:val="105"/>
        </w:rPr>
        <w:t>T</w:t>
      </w:r>
      <w:r w:rsidR="00980712" w:rsidRPr="002A2BC8">
        <w:rPr>
          <w:rFonts w:asciiTheme="minorHAnsi" w:hAnsiTheme="minorHAnsi" w:cstheme="minorHAnsi"/>
          <w:color w:val="000000" w:themeColor="text1"/>
          <w:w w:val="105"/>
        </w:rPr>
        <w:t xml:space="preserve">he main strategy to control </w:t>
      </w:r>
      <w:r w:rsidR="00745FCD" w:rsidRPr="002A2BC8">
        <w:rPr>
          <w:rFonts w:asciiTheme="minorHAnsi" w:hAnsiTheme="minorHAnsi" w:cstheme="minorHAnsi"/>
          <w:color w:val="000000" w:themeColor="text1"/>
          <w:w w:val="105"/>
        </w:rPr>
        <w:t xml:space="preserve">for </w:t>
      </w:r>
      <w:r w:rsidR="00980712" w:rsidRPr="002A2BC8">
        <w:rPr>
          <w:rFonts w:asciiTheme="minorHAnsi" w:hAnsiTheme="minorHAnsi" w:cstheme="minorHAnsi"/>
          <w:color w:val="000000" w:themeColor="text1"/>
          <w:w w:val="105"/>
        </w:rPr>
        <w:t xml:space="preserve">these infections is through mass drug administration using deworming tablets. However, deworming does not prevent reinfection and needs to be repeated regularly. To try to improve the effects of deworming, a hygiene and health behaviour education video is being developed to show to children in </w:t>
      </w:r>
      <w:r w:rsidR="004C5E1B">
        <w:rPr>
          <w:rFonts w:asciiTheme="minorHAnsi" w:hAnsiTheme="minorHAnsi" w:cstheme="minorHAnsi"/>
          <w:color w:val="000000" w:themeColor="text1"/>
          <w:w w:val="105"/>
        </w:rPr>
        <w:t>this</w:t>
      </w:r>
      <w:r w:rsidR="00494C7A" w:rsidRPr="002A2BC8">
        <w:rPr>
          <w:rFonts w:asciiTheme="minorHAnsi" w:hAnsiTheme="minorHAnsi" w:cstheme="minorHAnsi"/>
          <w:color w:val="000000" w:themeColor="text1"/>
          <w:w w:val="105"/>
        </w:rPr>
        <w:t xml:space="preserve"> </w:t>
      </w:r>
      <w:r w:rsidR="00980712" w:rsidRPr="002A2BC8">
        <w:rPr>
          <w:rFonts w:asciiTheme="minorHAnsi" w:hAnsiTheme="minorHAnsi" w:cstheme="minorHAnsi"/>
          <w:color w:val="000000" w:themeColor="text1"/>
          <w:w w:val="105"/>
        </w:rPr>
        <w:t xml:space="preserve">country. This video will educate children regarding the health effects of infections and the best ways to avoid </w:t>
      </w:r>
      <w:r w:rsidR="00494C7A" w:rsidRPr="002A2BC8">
        <w:rPr>
          <w:rFonts w:asciiTheme="minorHAnsi" w:hAnsiTheme="minorHAnsi" w:cstheme="minorHAnsi"/>
          <w:color w:val="000000" w:themeColor="text1"/>
          <w:w w:val="105"/>
        </w:rPr>
        <w:t xml:space="preserve">these </w:t>
      </w:r>
      <w:r w:rsidR="00980712" w:rsidRPr="002A2BC8">
        <w:rPr>
          <w:rFonts w:asciiTheme="minorHAnsi" w:hAnsiTheme="minorHAnsi" w:cstheme="minorHAnsi"/>
          <w:color w:val="000000" w:themeColor="text1"/>
          <w:w w:val="105"/>
        </w:rPr>
        <w:t>infection</w:t>
      </w:r>
      <w:r w:rsidR="00494C7A" w:rsidRPr="002A2BC8">
        <w:rPr>
          <w:rFonts w:asciiTheme="minorHAnsi" w:hAnsiTheme="minorHAnsi" w:cstheme="minorHAnsi"/>
          <w:color w:val="000000" w:themeColor="text1"/>
          <w:w w:val="105"/>
        </w:rPr>
        <w:t>s</w:t>
      </w:r>
      <w:r w:rsidRPr="002A2BC8">
        <w:rPr>
          <w:rFonts w:asciiTheme="minorHAnsi" w:hAnsiTheme="minorHAnsi" w:cstheme="minorHAnsi"/>
          <w:color w:val="000000" w:themeColor="text1"/>
          <w:w w:val="105"/>
        </w:rPr>
        <w:t>.</w:t>
      </w:r>
      <w:r w:rsidR="004C5E1B">
        <w:rPr>
          <w:rFonts w:asciiTheme="minorHAnsi" w:hAnsiTheme="minorHAnsi" w:cstheme="minorHAnsi"/>
          <w:color w:val="000000" w:themeColor="text1"/>
          <w:w w:val="105"/>
        </w:rPr>
        <w:t xml:space="preserve"> </w:t>
      </w:r>
      <w:r w:rsidR="00980712" w:rsidRPr="002A2BC8">
        <w:rPr>
          <w:rFonts w:asciiTheme="minorHAnsi" w:hAnsiTheme="minorHAnsi" w:cstheme="minorHAnsi"/>
          <w:color w:val="000000" w:themeColor="text1"/>
          <w:w w:val="105"/>
        </w:rPr>
        <w:t>This school education approach has been used previously in Vietnam, China and the Philippines, now we</w:t>
      </w:r>
      <w:r w:rsidR="004C5E1B">
        <w:rPr>
          <w:rFonts w:asciiTheme="minorHAnsi" w:hAnsiTheme="minorHAnsi" w:cstheme="minorHAnsi"/>
          <w:color w:val="000000" w:themeColor="text1"/>
          <w:w w:val="105"/>
        </w:rPr>
        <w:t xml:space="preserve"> are adapting the video in this</w:t>
      </w:r>
      <w:r w:rsidR="00980712" w:rsidRPr="002A2BC8">
        <w:rPr>
          <w:rFonts w:asciiTheme="minorHAnsi" w:hAnsiTheme="minorHAnsi" w:cstheme="minorHAnsi"/>
          <w:color w:val="000000" w:themeColor="text1"/>
          <w:w w:val="105"/>
        </w:rPr>
        <w:t xml:space="preserve"> country. We now need to ensure that the video we develop for your country will be </w:t>
      </w:r>
      <w:r w:rsidR="004C5E1B">
        <w:rPr>
          <w:rFonts w:asciiTheme="minorHAnsi" w:hAnsiTheme="minorHAnsi" w:cstheme="minorHAnsi"/>
          <w:color w:val="000000" w:themeColor="text1"/>
          <w:w w:val="105"/>
        </w:rPr>
        <w:t>suitable and acceptable to the</w:t>
      </w:r>
      <w:r w:rsidR="00980712" w:rsidRPr="002A2BC8">
        <w:rPr>
          <w:rFonts w:asciiTheme="minorHAnsi" w:hAnsiTheme="minorHAnsi" w:cstheme="minorHAnsi"/>
          <w:color w:val="000000" w:themeColor="text1"/>
          <w:w w:val="105"/>
        </w:rPr>
        <w:t xml:space="preserve"> local setting. </w:t>
      </w:r>
    </w:p>
    <w:p w14:paraId="7338C6C2" w14:textId="3F9067B9" w:rsidR="004C5E1B" w:rsidRPr="002A2BC8" w:rsidRDefault="004C5E1B" w:rsidP="00E7234E">
      <w:pPr>
        <w:jc w:val="both"/>
        <w:rPr>
          <w:rFonts w:asciiTheme="minorHAnsi" w:hAnsiTheme="minorHAnsi" w:cstheme="minorHAnsi"/>
          <w:color w:val="000000" w:themeColor="text1"/>
          <w:w w:val="105"/>
        </w:rPr>
      </w:pPr>
    </w:p>
    <w:p w14:paraId="15336CC5" w14:textId="391A0225" w:rsidR="00980712" w:rsidRDefault="00980712" w:rsidP="00E7234E">
      <w:pPr>
        <w:jc w:val="both"/>
        <w:outlineLvl w:val="3"/>
        <w:rPr>
          <w:rFonts w:asciiTheme="minorHAnsi" w:hAnsiTheme="minorHAnsi" w:cstheme="minorHAnsi"/>
        </w:rPr>
      </w:pPr>
      <w:r w:rsidRPr="002A2BC8">
        <w:rPr>
          <w:rFonts w:asciiTheme="minorHAnsi" w:hAnsiTheme="minorHAnsi" w:cstheme="minorHAnsi"/>
          <w:b/>
          <w:u w:val="single"/>
        </w:rPr>
        <w:t>Participants</w:t>
      </w:r>
      <w:r w:rsidRPr="002A2BC8">
        <w:rPr>
          <w:rFonts w:asciiTheme="minorHAnsi" w:hAnsiTheme="minorHAnsi" w:cstheme="minorHAnsi"/>
          <w:b/>
        </w:rPr>
        <w:t xml:space="preserve">: </w:t>
      </w:r>
      <w:r w:rsidRPr="002A2BC8">
        <w:rPr>
          <w:rFonts w:asciiTheme="minorHAnsi" w:hAnsiTheme="minorHAnsi" w:cstheme="minorHAnsi"/>
        </w:rPr>
        <w:t xml:space="preserve">This information will be collected through interviews/ discussions with you using a questionnaire. We hope to interview approximately </w:t>
      </w:r>
      <w:r w:rsidR="00494C7A" w:rsidRPr="002A2BC8">
        <w:rPr>
          <w:rFonts w:asciiTheme="minorHAnsi" w:hAnsiTheme="minorHAnsi" w:cstheme="minorHAnsi"/>
          <w:highlight w:val="yellow"/>
        </w:rPr>
        <w:t>xx</w:t>
      </w:r>
      <w:r w:rsidR="00494C7A" w:rsidRPr="002A2BC8">
        <w:rPr>
          <w:rFonts w:asciiTheme="minorHAnsi" w:hAnsiTheme="minorHAnsi" w:cstheme="minorHAnsi"/>
        </w:rPr>
        <w:t xml:space="preserve"> teachers and </w:t>
      </w:r>
      <w:r w:rsidRPr="002A2BC8">
        <w:rPr>
          <w:rFonts w:asciiTheme="minorHAnsi" w:hAnsiTheme="minorHAnsi" w:cstheme="minorHAnsi"/>
          <w:highlight w:val="yellow"/>
        </w:rPr>
        <w:t>xx</w:t>
      </w:r>
      <w:r w:rsidRPr="002A2BC8">
        <w:rPr>
          <w:rFonts w:asciiTheme="minorHAnsi" w:hAnsiTheme="minorHAnsi" w:cstheme="minorHAnsi"/>
        </w:rPr>
        <w:t xml:space="preserve"> health workers as part of the process. </w:t>
      </w:r>
    </w:p>
    <w:p w14:paraId="35D1055B" w14:textId="77777777" w:rsidR="00E7234E" w:rsidRPr="002A2BC8" w:rsidRDefault="00E7234E" w:rsidP="00E7234E">
      <w:pPr>
        <w:jc w:val="both"/>
        <w:outlineLvl w:val="3"/>
        <w:rPr>
          <w:rFonts w:asciiTheme="minorHAnsi" w:hAnsiTheme="minorHAnsi" w:cstheme="minorHAnsi"/>
        </w:rPr>
      </w:pPr>
    </w:p>
    <w:p w14:paraId="716F30B4" w14:textId="4EA350A3" w:rsidR="00980712" w:rsidRDefault="00980712" w:rsidP="00E7234E">
      <w:pPr>
        <w:jc w:val="both"/>
        <w:outlineLvl w:val="3"/>
        <w:rPr>
          <w:rFonts w:asciiTheme="minorHAnsi" w:hAnsiTheme="minorHAnsi" w:cstheme="minorHAnsi"/>
        </w:rPr>
      </w:pPr>
      <w:r w:rsidRPr="002A2BC8">
        <w:rPr>
          <w:rFonts w:asciiTheme="minorHAnsi" w:hAnsiTheme="minorHAnsi" w:cstheme="minorHAnsi"/>
          <w:b/>
          <w:u w:val="single"/>
        </w:rPr>
        <w:t>Use of Data and Feedback</w:t>
      </w:r>
      <w:r w:rsidRPr="002A2BC8">
        <w:rPr>
          <w:rFonts w:asciiTheme="minorHAnsi" w:hAnsiTheme="minorHAnsi" w:cstheme="minorHAnsi"/>
          <w:b/>
        </w:rPr>
        <w:t xml:space="preserve">: </w:t>
      </w:r>
      <w:r w:rsidRPr="002A2BC8">
        <w:rPr>
          <w:rFonts w:asciiTheme="minorHAnsi" w:hAnsiTheme="minorHAnsi" w:cstheme="minorHAnsi"/>
        </w:rPr>
        <w:t xml:space="preserve">The information provided by you will be used to develop and adapt a new health education video for use </w:t>
      </w:r>
      <w:r w:rsidR="00494C7A" w:rsidRPr="002A2BC8">
        <w:rPr>
          <w:rFonts w:asciiTheme="minorHAnsi" w:hAnsiTheme="minorHAnsi" w:cstheme="minorHAnsi"/>
        </w:rPr>
        <w:t>among schoolchildren in this setting</w:t>
      </w:r>
      <w:r w:rsidRPr="002A2BC8">
        <w:rPr>
          <w:rFonts w:asciiTheme="minorHAnsi" w:hAnsiTheme="minorHAnsi" w:cstheme="minorHAnsi"/>
        </w:rPr>
        <w:t xml:space="preserve">. Your participation will help us to develop the most effective video content that will have the most powerful effect in reducing infection in your area. Once the video has been developed we will share it with local school teachers in your village to be shown to your children. </w:t>
      </w:r>
    </w:p>
    <w:p w14:paraId="6A5959E7" w14:textId="77777777" w:rsidR="00E7234E" w:rsidRPr="002A2BC8" w:rsidRDefault="00E7234E" w:rsidP="00E7234E">
      <w:pPr>
        <w:jc w:val="both"/>
        <w:outlineLvl w:val="3"/>
        <w:rPr>
          <w:rFonts w:asciiTheme="minorHAnsi" w:hAnsiTheme="minorHAnsi" w:cstheme="minorHAnsi"/>
        </w:rPr>
      </w:pPr>
    </w:p>
    <w:p w14:paraId="5D30CB6A" w14:textId="2A07D0F3" w:rsidR="00980712" w:rsidRDefault="00980712" w:rsidP="00E7234E">
      <w:pPr>
        <w:jc w:val="both"/>
        <w:outlineLvl w:val="3"/>
        <w:rPr>
          <w:rFonts w:asciiTheme="minorHAnsi" w:hAnsiTheme="minorHAnsi" w:cstheme="minorHAnsi"/>
        </w:rPr>
      </w:pPr>
      <w:r w:rsidRPr="002A2BC8">
        <w:rPr>
          <w:rFonts w:asciiTheme="minorHAnsi" w:hAnsiTheme="minorHAnsi" w:cstheme="minorHAnsi"/>
          <w:b/>
          <w:u w:val="single"/>
        </w:rPr>
        <w:t>Project Funding</w:t>
      </w:r>
      <w:r w:rsidRPr="002A2BC8">
        <w:rPr>
          <w:rFonts w:asciiTheme="minorHAnsi" w:hAnsiTheme="minorHAnsi" w:cstheme="minorHAnsi"/>
          <w:b/>
        </w:rPr>
        <w:t xml:space="preserve">: </w:t>
      </w:r>
      <w:r w:rsidRPr="002A2BC8">
        <w:rPr>
          <w:rFonts w:asciiTheme="minorHAnsi" w:hAnsiTheme="minorHAnsi" w:cstheme="minorHAnsi"/>
        </w:rPr>
        <w:t xml:space="preserve">This research is funded by a grant from the Australian National Health and Medical Research Council. </w:t>
      </w:r>
    </w:p>
    <w:p w14:paraId="08E7CD3A" w14:textId="77777777" w:rsidR="00B21330" w:rsidRPr="002A2BC8" w:rsidRDefault="00B21330" w:rsidP="00E7234E">
      <w:pPr>
        <w:jc w:val="both"/>
        <w:outlineLvl w:val="3"/>
        <w:rPr>
          <w:rFonts w:asciiTheme="minorHAnsi" w:hAnsiTheme="minorHAnsi" w:cstheme="minorHAnsi"/>
        </w:rPr>
      </w:pPr>
    </w:p>
    <w:p w14:paraId="6097E05F" w14:textId="27991CFE" w:rsidR="00980712" w:rsidRPr="002A2BC8" w:rsidRDefault="00980712" w:rsidP="00E7234E">
      <w:pPr>
        <w:jc w:val="both"/>
        <w:rPr>
          <w:rFonts w:asciiTheme="minorHAnsi" w:hAnsiTheme="minorHAnsi" w:cstheme="minorHAnsi"/>
          <w:b/>
          <w:bCs/>
          <w:color w:val="335C85"/>
        </w:rPr>
      </w:pPr>
      <w:r w:rsidRPr="002A2BC8">
        <w:rPr>
          <w:rFonts w:asciiTheme="minorHAnsi" w:hAnsiTheme="minorHAnsi" w:cstheme="minorHAnsi"/>
          <w:b/>
          <w:bCs/>
          <w:color w:val="0000FF"/>
        </w:rPr>
        <w:t>Participant Involvement</w:t>
      </w:r>
      <w:r w:rsidR="00494C7A" w:rsidRPr="002A2BC8">
        <w:rPr>
          <w:rFonts w:asciiTheme="minorHAnsi" w:hAnsiTheme="minorHAnsi" w:cstheme="minorHAnsi"/>
          <w:b/>
          <w:bCs/>
          <w:color w:val="335C85"/>
        </w:rPr>
        <w:t xml:space="preserve">: </w:t>
      </w:r>
    </w:p>
    <w:p w14:paraId="5BB6E66F" w14:textId="141A85E8" w:rsidR="00494C7A" w:rsidRDefault="00980712" w:rsidP="00E7234E">
      <w:pPr>
        <w:jc w:val="both"/>
        <w:rPr>
          <w:rFonts w:asciiTheme="minorHAnsi" w:hAnsiTheme="minorHAnsi" w:cstheme="minorHAnsi"/>
        </w:rPr>
      </w:pPr>
      <w:r w:rsidRPr="002A2BC8">
        <w:rPr>
          <w:rFonts w:asciiTheme="minorHAnsi" w:hAnsiTheme="minorHAnsi" w:cstheme="minorHAnsi"/>
          <w:b/>
          <w:bCs/>
          <w:u w:val="single"/>
        </w:rPr>
        <w:t>Voluntary Participation &amp; Withdrawal</w:t>
      </w:r>
      <w:r w:rsidRPr="002A2BC8">
        <w:rPr>
          <w:rFonts w:asciiTheme="minorHAnsi" w:hAnsiTheme="minorHAnsi" w:cstheme="minorHAnsi"/>
          <w:b/>
          <w:bCs/>
          <w:color w:val="335C85"/>
          <w:u w:val="single"/>
        </w:rPr>
        <w:t>:</w:t>
      </w:r>
      <w:r w:rsidRPr="002A2BC8">
        <w:rPr>
          <w:rFonts w:asciiTheme="minorHAnsi" w:hAnsiTheme="minorHAnsi" w:cstheme="minorHAnsi"/>
          <w:b/>
          <w:bCs/>
          <w:color w:val="335C85"/>
        </w:rPr>
        <w:t xml:space="preserve"> </w:t>
      </w:r>
      <w:r w:rsidRPr="002A2BC8">
        <w:rPr>
          <w:rFonts w:asciiTheme="minorHAnsi" w:hAnsiTheme="minorHAnsi" w:cstheme="minorHAnsi"/>
        </w:rPr>
        <w:t xml:space="preserve">Your participation in this research is completely voluntary and you may withdraw your participation at any time without telling me why. You are able to refuse to answer any individual questions within the interviews or questionnaires. If you do pull out of the study, </w:t>
      </w:r>
      <w:r w:rsidR="00494C7A" w:rsidRPr="002A2BC8">
        <w:rPr>
          <w:rFonts w:asciiTheme="minorHAnsi" w:hAnsiTheme="minorHAnsi" w:cstheme="minorHAnsi"/>
        </w:rPr>
        <w:t>the information obtained will not be used against you.</w:t>
      </w:r>
    </w:p>
    <w:p w14:paraId="08CA3AB1" w14:textId="77777777" w:rsidR="00E7234E" w:rsidRPr="002A2BC8" w:rsidRDefault="00E7234E" w:rsidP="00E7234E">
      <w:pPr>
        <w:jc w:val="both"/>
        <w:rPr>
          <w:rFonts w:asciiTheme="minorHAnsi" w:hAnsiTheme="minorHAnsi" w:cstheme="minorHAnsi"/>
        </w:rPr>
      </w:pPr>
    </w:p>
    <w:p w14:paraId="62613F06" w14:textId="02E1F6C3" w:rsidR="00980712" w:rsidRDefault="00980712" w:rsidP="00E7234E">
      <w:pPr>
        <w:jc w:val="both"/>
        <w:rPr>
          <w:rFonts w:asciiTheme="minorHAnsi" w:hAnsiTheme="minorHAnsi" w:cstheme="minorHAnsi"/>
          <w:color w:val="000000" w:themeColor="text1"/>
          <w:w w:val="105"/>
        </w:rPr>
      </w:pPr>
      <w:r w:rsidRPr="002A2BC8">
        <w:rPr>
          <w:rFonts w:asciiTheme="minorHAnsi" w:hAnsiTheme="minorHAnsi" w:cstheme="minorHAnsi"/>
          <w:b/>
          <w:u w:val="single"/>
        </w:rPr>
        <w:t>What does participation in the research entail?</w:t>
      </w:r>
      <w:r w:rsidRPr="002A2BC8">
        <w:rPr>
          <w:rFonts w:asciiTheme="minorHAnsi" w:hAnsiTheme="minorHAnsi" w:cstheme="minorHAnsi"/>
          <w:b/>
        </w:rPr>
        <w:t xml:space="preserve"> </w:t>
      </w:r>
      <w:r w:rsidRPr="002A2BC8">
        <w:rPr>
          <w:rFonts w:asciiTheme="minorHAnsi" w:hAnsiTheme="minorHAnsi" w:cstheme="minorHAnsi"/>
          <w:color w:val="000000" w:themeColor="text1"/>
          <w:w w:val="105"/>
        </w:rPr>
        <w:t xml:space="preserve">For the development of this education video we hope to collect information from you </w:t>
      </w:r>
      <w:r w:rsidR="00494C7A" w:rsidRPr="002A2BC8">
        <w:rPr>
          <w:rFonts w:asciiTheme="minorHAnsi" w:hAnsiTheme="minorHAnsi" w:cstheme="minorHAnsi"/>
          <w:color w:val="000000" w:themeColor="text1"/>
          <w:w w:val="105"/>
        </w:rPr>
        <w:t>with</w:t>
      </w:r>
      <w:r w:rsidRPr="002A2BC8">
        <w:rPr>
          <w:rFonts w:asciiTheme="minorHAnsi" w:hAnsiTheme="minorHAnsi" w:cstheme="minorHAnsi"/>
          <w:color w:val="000000" w:themeColor="text1"/>
          <w:w w:val="105"/>
        </w:rPr>
        <w:t xml:space="preserve"> regard to how intestinal worms </w:t>
      </w:r>
      <w:r w:rsidR="00494C7A" w:rsidRPr="002A2BC8">
        <w:rPr>
          <w:rFonts w:asciiTheme="minorHAnsi" w:hAnsiTheme="minorHAnsi" w:cstheme="minorHAnsi"/>
          <w:color w:val="000000" w:themeColor="text1"/>
          <w:w w:val="105"/>
        </w:rPr>
        <w:t>and liver fluke are</w:t>
      </w:r>
      <w:r w:rsidRPr="002A2BC8">
        <w:rPr>
          <w:rFonts w:asciiTheme="minorHAnsi" w:hAnsiTheme="minorHAnsi" w:cstheme="minorHAnsi"/>
          <w:color w:val="000000" w:themeColor="text1"/>
          <w:w w:val="105"/>
        </w:rPr>
        <w:t xml:space="preserve"> transmitted</w:t>
      </w:r>
      <w:r w:rsidR="00494C7A" w:rsidRPr="002A2BC8">
        <w:rPr>
          <w:rFonts w:asciiTheme="minorHAnsi" w:hAnsiTheme="minorHAnsi" w:cstheme="minorHAnsi"/>
          <w:color w:val="000000" w:themeColor="text1"/>
          <w:w w:val="105"/>
        </w:rPr>
        <w:t xml:space="preserve">; and theirs </w:t>
      </w:r>
      <w:r w:rsidRPr="002A2BC8">
        <w:rPr>
          <w:rFonts w:asciiTheme="minorHAnsi" w:hAnsiTheme="minorHAnsi" w:cstheme="minorHAnsi"/>
          <w:color w:val="000000" w:themeColor="text1"/>
          <w:w w:val="105"/>
        </w:rPr>
        <w:t>prevention</w:t>
      </w:r>
      <w:r w:rsidR="00494C7A" w:rsidRPr="002A2BC8">
        <w:rPr>
          <w:rFonts w:asciiTheme="minorHAnsi" w:hAnsiTheme="minorHAnsi" w:cstheme="minorHAnsi"/>
          <w:color w:val="000000" w:themeColor="text1"/>
          <w:w w:val="105"/>
        </w:rPr>
        <w:t xml:space="preserve"> and control</w:t>
      </w:r>
      <w:r w:rsidRPr="002A2BC8">
        <w:rPr>
          <w:rFonts w:asciiTheme="minorHAnsi" w:hAnsiTheme="minorHAnsi" w:cstheme="minorHAnsi"/>
          <w:color w:val="000000" w:themeColor="text1"/>
          <w:w w:val="105"/>
        </w:rPr>
        <w:t xml:space="preserve">. If you consent, we will record the in depth interview to ensure that we will be able to capture the things we have discussed. </w:t>
      </w:r>
    </w:p>
    <w:p w14:paraId="109FD2BE" w14:textId="77777777" w:rsidR="00E7234E" w:rsidRPr="002A2BC8" w:rsidRDefault="00E7234E" w:rsidP="00E7234E">
      <w:pPr>
        <w:jc w:val="both"/>
        <w:rPr>
          <w:rFonts w:asciiTheme="minorHAnsi" w:hAnsiTheme="minorHAnsi" w:cstheme="minorHAnsi"/>
          <w:color w:val="000000" w:themeColor="text1"/>
          <w:w w:val="105"/>
        </w:rPr>
      </w:pPr>
    </w:p>
    <w:p w14:paraId="089CD820" w14:textId="31C45A0D" w:rsidR="00980712" w:rsidRDefault="00980712" w:rsidP="00E7234E">
      <w:pPr>
        <w:jc w:val="both"/>
        <w:outlineLvl w:val="3"/>
        <w:rPr>
          <w:rFonts w:asciiTheme="minorHAnsi" w:hAnsiTheme="minorHAnsi" w:cstheme="minorHAnsi"/>
        </w:rPr>
      </w:pPr>
      <w:r w:rsidRPr="002A2BC8">
        <w:rPr>
          <w:rFonts w:asciiTheme="minorHAnsi" w:hAnsiTheme="minorHAnsi" w:cstheme="minorHAnsi"/>
          <w:b/>
          <w:u w:val="single"/>
        </w:rPr>
        <w:t>Location and Duration</w:t>
      </w:r>
      <w:r w:rsidRPr="002A2BC8">
        <w:rPr>
          <w:rFonts w:asciiTheme="minorHAnsi" w:hAnsiTheme="minorHAnsi" w:cstheme="minorHAnsi"/>
          <w:b/>
        </w:rPr>
        <w:t xml:space="preserve">: </w:t>
      </w:r>
      <w:r w:rsidRPr="002A2BC8">
        <w:rPr>
          <w:rFonts w:asciiTheme="minorHAnsi" w:hAnsiTheme="minorHAnsi" w:cstheme="minorHAnsi"/>
        </w:rPr>
        <w:t>If you consent</w:t>
      </w:r>
      <w:r w:rsidR="008E4255" w:rsidRPr="002A2BC8">
        <w:rPr>
          <w:rFonts w:asciiTheme="minorHAnsi" w:hAnsiTheme="minorHAnsi" w:cstheme="minorHAnsi"/>
        </w:rPr>
        <w:t>,</w:t>
      </w:r>
      <w:r w:rsidRPr="002A2BC8">
        <w:rPr>
          <w:rFonts w:asciiTheme="minorHAnsi" w:hAnsiTheme="minorHAnsi" w:cstheme="minorHAnsi"/>
        </w:rPr>
        <w:t xml:space="preserve"> we will conduct the interviews in a place/work place in which you are comfortable. That can either be your home, office, or any other place you prefer within your community.</w:t>
      </w:r>
      <w:r w:rsidR="008E4255" w:rsidRPr="002A2BC8">
        <w:rPr>
          <w:rFonts w:asciiTheme="minorHAnsi" w:hAnsiTheme="minorHAnsi" w:cstheme="minorHAnsi"/>
        </w:rPr>
        <w:t xml:space="preserve"> We will ask for approximately 30 minutes</w:t>
      </w:r>
      <w:r w:rsidRPr="002A2BC8">
        <w:rPr>
          <w:rFonts w:asciiTheme="minorHAnsi" w:hAnsiTheme="minorHAnsi" w:cstheme="minorHAnsi"/>
        </w:rPr>
        <w:t xml:space="preserve"> of your time to complete the questionnaires and the interviews. </w:t>
      </w:r>
    </w:p>
    <w:p w14:paraId="0CFAFF58" w14:textId="77777777" w:rsidR="00E7234E" w:rsidRPr="002A2BC8" w:rsidRDefault="00E7234E" w:rsidP="00E7234E">
      <w:pPr>
        <w:jc w:val="both"/>
        <w:outlineLvl w:val="3"/>
        <w:rPr>
          <w:rFonts w:asciiTheme="minorHAnsi" w:hAnsiTheme="minorHAnsi" w:cstheme="minorHAnsi"/>
        </w:rPr>
      </w:pPr>
    </w:p>
    <w:p w14:paraId="041BEFE9" w14:textId="54BF7BF1" w:rsidR="00980712" w:rsidRDefault="00980712" w:rsidP="00E7234E">
      <w:pPr>
        <w:jc w:val="both"/>
        <w:rPr>
          <w:rFonts w:asciiTheme="minorHAnsi" w:hAnsiTheme="minorHAnsi" w:cstheme="minorHAnsi"/>
        </w:rPr>
      </w:pPr>
      <w:r w:rsidRPr="002A2BC8">
        <w:rPr>
          <w:rFonts w:asciiTheme="minorHAnsi" w:hAnsiTheme="minorHAnsi" w:cstheme="minorHAnsi"/>
          <w:b/>
          <w:u w:val="single"/>
        </w:rPr>
        <w:t>Risks</w:t>
      </w:r>
      <w:r w:rsidRPr="002A2BC8">
        <w:rPr>
          <w:rFonts w:asciiTheme="minorHAnsi" w:hAnsiTheme="minorHAnsi" w:cstheme="minorHAnsi"/>
          <w:b/>
        </w:rPr>
        <w:t xml:space="preserve">: </w:t>
      </w:r>
      <w:r w:rsidRPr="002A2BC8">
        <w:rPr>
          <w:rFonts w:asciiTheme="minorHAnsi" w:hAnsiTheme="minorHAnsi" w:cstheme="minorHAnsi"/>
        </w:rPr>
        <w:t xml:space="preserve">We do not foresee any risks to you if you decide to participate in this study. Should you feel uncomfortable about any of the questions asked of you, you need not answer them </w:t>
      </w:r>
      <w:r w:rsidR="008E4255" w:rsidRPr="002A2BC8">
        <w:rPr>
          <w:rFonts w:asciiTheme="minorHAnsi" w:hAnsiTheme="minorHAnsi" w:cstheme="minorHAnsi"/>
        </w:rPr>
        <w:t xml:space="preserve">at any point if you so decide. </w:t>
      </w:r>
    </w:p>
    <w:p w14:paraId="4CEEFBF5" w14:textId="77777777" w:rsidR="00E7234E" w:rsidRPr="002A2BC8" w:rsidRDefault="00E7234E" w:rsidP="00E7234E">
      <w:pPr>
        <w:jc w:val="both"/>
        <w:rPr>
          <w:rFonts w:asciiTheme="minorHAnsi" w:hAnsiTheme="minorHAnsi" w:cstheme="minorHAnsi"/>
        </w:rPr>
      </w:pPr>
    </w:p>
    <w:p w14:paraId="69954BA4" w14:textId="6AD1108E" w:rsidR="00980712" w:rsidRDefault="00980712" w:rsidP="00E7234E">
      <w:pPr>
        <w:jc w:val="both"/>
        <w:rPr>
          <w:rFonts w:asciiTheme="minorHAnsi" w:hAnsiTheme="minorHAnsi" w:cstheme="minorHAnsi"/>
          <w:bCs/>
        </w:rPr>
      </w:pPr>
      <w:r w:rsidRPr="002A2BC8">
        <w:rPr>
          <w:rFonts w:asciiTheme="minorHAnsi" w:hAnsiTheme="minorHAnsi" w:cstheme="minorHAnsi"/>
          <w:b/>
          <w:u w:val="single"/>
        </w:rPr>
        <w:t>Benefits</w:t>
      </w:r>
      <w:r w:rsidRPr="002A2BC8">
        <w:rPr>
          <w:rFonts w:asciiTheme="minorHAnsi" w:hAnsiTheme="minorHAnsi" w:cstheme="minorHAnsi"/>
          <w:b/>
        </w:rPr>
        <w:t xml:space="preserve">: </w:t>
      </w:r>
      <w:r w:rsidRPr="002A2BC8">
        <w:rPr>
          <w:rFonts w:asciiTheme="minorHAnsi" w:hAnsiTheme="minorHAnsi" w:cstheme="minorHAnsi"/>
        </w:rPr>
        <w:t xml:space="preserve">Although </w:t>
      </w:r>
      <w:r w:rsidRPr="002A2BC8">
        <w:rPr>
          <w:rFonts w:asciiTheme="minorHAnsi" w:hAnsiTheme="minorHAnsi" w:cstheme="minorHAnsi"/>
          <w:bCs/>
        </w:rPr>
        <w:t xml:space="preserve">it is unlikely that you will personally benefit from participating in this research, there will be a wider benefit in terms of the development of a health intervention that can help reduce infection rates in your community. Intestinal worm infections seriously impair the ability of children in terms of educational and economic development. Your contribution to this project will help develop the most effective intervention and improve the health of children in your community.  </w:t>
      </w:r>
    </w:p>
    <w:p w14:paraId="71750ABF" w14:textId="77777777" w:rsidR="00E7234E" w:rsidRPr="002A2BC8" w:rsidRDefault="00E7234E" w:rsidP="00E7234E">
      <w:pPr>
        <w:jc w:val="both"/>
        <w:rPr>
          <w:rFonts w:asciiTheme="minorHAnsi" w:hAnsiTheme="minorHAnsi" w:cstheme="minorHAnsi"/>
        </w:rPr>
      </w:pPr>
    </w:p>
    <w:p w14:paraId="1C09B90F" w14:textId="6D52B5B1" w:rsidR="00980712" w:rsidRPr="002A2BC8" w:rsidRDefault="00980712" w:rsidP="00E7234E">
      <w:pPr>
        <w:jc w:val="both"/>
        <w:outlineLvl w:val="3"/>
        <w:rPr>
          <w:rFonts w:asciiTheme="minorHAnsi" w:hAnsiTheme="minorHAnsi" w:cstheme="minorHAnsi"/>
          <w:b/>
          <w:bCs/>
          <w:color w:val="335C85"/>
        </w:rPr>
      </w:pPr>
      <w:r w:rsidRPr="002A2BC8">
        <w:rPr>
          <w:rFonts w:asciiTheme="minorHAnsi" w:hAnsiTheme="minorHAnsi" w:cstheme="minorHAnsi"/>
          <w:b/>
          <w:bCs/>
          <w:color w:val="0000FF"/>
        </w:rPr>
        <w:t>Confidentiality:</w:t>
      </w:r>
      <w:r w:rsidRPr="002A2BC8">
        <w:rPr>
          <w:rFonts w:asciiTheme="minorHAnsi" w:hAnsiTheme="minorHAnsi" w:cstheme="minorHAnsi"/>
          <w:b/>
          <w:bCs/>
          <w:color w:val="335C85"/>
        </w:rPr>
        <w:t xml:space="preserve"> </w:t>
      </w:r>
    </w:p>
    <w:p w14:paraId="629B9FEB" w14:textId="4E51B5BB" w:rsidR="00980712" w:rsidRDefault="00980712" w:rsidP="00E7234E">
      <w:pPr>
        <w:jc w:val="both"/>
        <w:outlineLvl w:val="3"/>
        <w:rPr>
          <w:rFonts w:asciiTheme="minorHAnsi" w:hAnsiTheme="minorHAnsi" w:cstheme="minorHAnsi"/>
        </w:rPr>
      </w:pPr>
      <w:r w:rsidRPr="002A2BC8">
        <w:rPr>
          <w:rFonts w:asciiTheme="minorHAnsi" w:hAnsiTheme="minorHAnsi" w:cstheme="minorHAnsi"/>
          <w:b/>
          <w:bCs/>
          <w:u w:val="single"/>
        </w:rPr>
        <w:t>Confidentiality</w:t>
      </w:r>
      <w:r w:rsidRPr="002A2BC8">
        <w:rPr>
          <w:rFonts w:asciiTheme="minorHAnsi" w:hAnsiTheme="minorHAnsi" w:cstheme="minorHAnsi"/>
          <w:b/>
          <w:bCs/>
        </w:rPr>
        <w:t xml:space="preserve">: </w:t>
      </w:r>
      <w:r w:rsidRPr="002A2BC8">
        <w:rPr>
          <w:rFonts w:asciiTheme="minorHAnsi" w:hAnsiTheme="minorHAnsi" w:cstheme="minorHAnsi"/>
        </w:rPr>
        <w:t xml:space="preserve">For this research we will not be collecting any personal information about you or your family. The information you provide will not be able to be connected with you. Only the study researchers will have access to the data you provide and any reports which will be written using this project’s data will not contain any information that identifies any child or family as participants in this study. </w:t>
      </w:r>
    </w:p>
    <w:p w14:paraId="2FB5B382" w14:textId="77777777" w:rsidR="00E7234E" w:rsidRPr="002A2BC8" w:rsidRDefault="00E7234E" w:rsidP="00E7234E">
      <w:pPr>
        <w:jc w:val="both"/>
        <w:outlineLvl w:val="3"/>
        <w:rPr>
          <w:rFonts w:asciiTheme="minorHAnsi" w:hAnsiTheme="minorHAnsi" w:cstheme="minorHAnsi"/>
        </w:rPr>
      </w:pPr>
    </w:p>
    <w:p w14:paraId="13AEBEBC" w14:textId="27E64166" w:rsidR="00980712" w:rsidRPr="002A2BC8" w:rsidRDefault="00980712" w:rsidP="00E7234E">
      <w:pPr>
        <w:jc w:val="both"/>
        <w:outlineLvl w:val="3"/>
        <w:rPr>
          <w:rFonts w:asciiTheme="minorHAnsi" w:hAnsiTheme="minorHAnsi" w:cstheme="minorHAnsi"/>
          <w:b/>
          <w:bCs/>
          <w:color w:val="0000FF"/>
        </w:rPr>
      </w:pPr>
      <w:r w:rsidRPr="002A2BC8">
        <w:rPr>
          <w:rFonts w:asciiTheme="minorHAnsi" w:hAnsiTheme="minorHAnsi" w:cstheme="minorHAnsi"/>
          <w:b/>
          <w:bCs/>
          <w:color w:val="0000FF"/>
        </w:rPr>
        <w:t>Privacy Notice:</w:t>
      </w:r>
    </w:p>
    <w:p w14:paraId="446859A7" w14:textId="23C59782" w:rsidR="00980712" w:rsidRDefault="00980712" w:rsidP="00E7234E">
      <w:pPr>
        <w:jc w:val="both"/>
        <w:outlineLvl w:val="3"/>
        <w:rPr>
          <w:rFonts w:asciiTheme="minorHAnsi" w:hAnsiTheme="minorHAnsi" w:cstheme="minorHAnsi"/>
        </w:rPr>
      </w:pPr>
      <w:r w:rsidRPr="002A2BC8">
        <w:rPr>
          <w:rFonts w:asciiTheme="minorHAnsi" w:hAnsiTheme="minorHAnsi" w:cstheme="minorHAnsi"/>
        </w:rPr>
        <w:t>Australian privacy rules require me to tell you how my University handles your private information, and you can ask me to give you more details of that or how you can find out what information we have about you and to fix it if it is wrong.</w:t>
      </w:r>
    </w:p>
    <w:p w14:paraId="6E5216E3" w14:textId="77777777" w:rsidR="00E7234E" w:rsidRPr="002A2BC8" w:rsidRDefault="00E7234E" w:rsidP="00E7234E">
      <w:pPr>
        <w:jc w:val="both"/>
        <w:outlineLvl w:val="3"/>
        <w:rPr>
          <w:rFonts w:asciiTheme="minorHAnsi" w:hAnsiTheme="minorHAnsi" w:cstheme="minorHAnsi"/>
        </w:rPr>
      </w:pPr>
    </w:p>
    <w:p w14:paraId="7244259F" w14:textId="77777777" w:rsidR="00980712" w:rsidRPr="002A2BC8" w:rsidRDefault="00980712" w:rsidP="00E7234E">
      <w:pPr>
        <w:jc w:val="both"/>
        <w:outlineLvl w:val="3"/>
        <w:rPr>
          <w:rFonts w:asciiTheme="minorHAnsi" w:hAnsiTheme="minorHAnsi" w:cstheme="minorHAnsi"/>
          <w:b/>
          <w:bCs/>
          <w:color w:val="335C85"/>
        </w:rPr>
      </w:pPr>
      <w:r w:rsidRPr="002A2BC8">
        <w:rPr>
          <w:rFonts w:asciiTheme="minorHAnsi" w:hAnsiTheme="minorHAnsi" w:cstheme="minorHAnsi"/>
          <w:b/>
          <w:bCs/>
          <w:color w:val="0000FF"/>
        </w:rPr>
        <w:t>Data Storage</w:t>
      </w:r>
      <w:r w:rsidRPr="002A2BC8">
        <w:rPr>
          <w:rFonts w:asciiTheme="minorHAnsi" w:hAnsiTheme="minorHAnsi" w:cstheme="minorHAnsi"/>
          <w:b/>
          <w:bCs/>
          <w:color w:val="335C85"/>
        </w:rPr>
        <w:t>:</w:t>
      </w:r>
    </w:p>
    <w:p w14:paraId="0C91D947" w14:textId="78793106" w:rsidR="00980712" w:rsidRDefault="00980712" w:rsidP="00E7234E">
      <w:pPr>
        <w:jc w:val="both"/>
        <w:outlineLvl w:val="3"/>
        <w:rPr>
          <w:rFonts w:asciiTheme="minorHAnsi" w:hAnsiTheme="minorHAnsi" w:cstheme="minorHAnsi"/>
        </w:rPr>
      </w:pPr>
      <w:r w:rsidRPr="002A2BC8">
        <w:rPr>
          <w:rFonts w:asciiTheme="minorHAnsi" w:hAnsiTheme="minorHAnsi" w:cstheme="minorHAnsi"/>
          <w:b/>
          <w:u w:val="single"/>
        </w:rPr>
        <w:t>Where</w:t>
      </w:r>
      <w:r w:rsidRPr="002A2BC8">
        <w:rPr>
          <w:rFonts w:asciiTheme="minorHAnsi" w:hAnsiTheme="minorHAnsi" w:cstheme="minorHAnsi"/>
          <w:b/>
        </w:rPr>
        <w:t xml:space="preserve">: </w:t>
      </w:r>
      <w:r w:rsidRPr="002A2BC8">
        <w:rPr>
          <w:rFonts w:asciiTheme="minorHAnsi" w:hAnsiTheme="minorHAnsi" w:cstheme="minorHAnsi"/>
        </w:rPr>
        <w:t xml:space="preserve">The data collected from you will be stored in an encrypted server at the Australian National University. Access will only be by the lead investigator. As described above, there will be no personal information collected. </w:t>
      </w:r>
    </w:p>
    <w:p w14:paraId="5C5A9DE0" w14:textId="77777777" w:rsidR="00E7234E" w:rsidRPr="002A2BC8" w:rsidRDefault="00E7234E" w:rsidP="00E7234E">
      <w:pPr>
        <w:jc w:val="both"/>
        <w:outlineLvl w:val="3"/>
        <w:rPr>
          <w:rFonts w:asciiTheme="minorHAnsi" w:hAnsiTheme="minorHAnsi" w:cstheme="minorHAnsi"/>
          <w:lang w:val="en-US"/>
        </w:rPr>
      </w:pPr>
    </w:p>
    <w:p w14:paraId="5C25C562" w14:textId="69960906" w:rsidR="00980712" w:rsidRDefault="00980712" w:rsidP="00E7234E">
      <w:pPr>
        <w:jc w:val="both"/>
        <w:rPr>
          <w:rFonts w:asciiTheme="minorHAnsi" w:hAnsiTheme="minorHAnsi" w:cstheme="minorHAnsi"/>
        </w:rPr>
      </w:pPr>
      <w:r w:rsidRPr="002A2BC8">
        <w:rPr>
          <w:rFonts w:asciiTheme="minorHAnsi" w:hAnsiTheme="minorHAnsi" w:cstheme="minorHAnsi"/>
          <w:b/>
          <w:u w:val="single"/>
        </w:rPr>
        <w:t>How long</w:t>
      </w:r>
      <w:r w:rsidRPr="002A2BC8">
        <w:rPr>
          <w:rFonts w:asciiTheme="minorHAnsi" w:hAnsiTheme="minorHAnsi" w:cstheme="minorHAnsi"/>
          <w:b/>
        </w:rPr>
        <w:t xml:space="preserve">: </w:t>
      </w:r>
      <w:r w:rsidRPr="002A2BC8">
        <w:rPr>
          <w:rFonts w:asciiTheme="minorHAnsi" w:hAnsiTheme="minorHAnsi" w:cstheme="minorHAnsi"/>
        </w:rPr>
        <w:t xml:space="preserve">The data you provide will be stored for 5 years from the date of the data collection. Following that period, the de-identified data will be archived. </w:t>
      </w:r>
      <w:r w:rsidRPr="002A2BC8">
        <w:rPr>
          <w:rFonts w:asciiTheme="minorHAnsi" w:hAnsiTheme="minorHAnsi" w:cstheme="minorHAnsi"/>
        </w:rPr>
        <w:tab/>
      </w:r>
    </w:p>
    <w:p w14:paraId="3BE512F5" w14:textId="23F2881D" w:rsidR="00E7234E" w:rsidRDefault="00E7234E" w:rsidP="00E7234E">
      <w:pPr>
        <w:jc w:val="both"/>
        <w:rPr>
          <w:rFonts w:asciiTheme="minorHAnsi" w:hAnsiTheme="minorHAnsi" w:cstheme="minorHAnsi"/>
        </w:rPr>
      </w:pPr>
    </w:p>
    <w:p w14:paraId="2A5C85C5" w14:textId="77777777" w:rsidR="00E7234E" w:rsidRPr="002A2BC8" w:rsidRDefault="00E7234E" w:rsidP="00E7234E">
      <w:pPr>
        <w:jc w:val="both"/>
        <w:rPr>
          <w:rFonts w:asciiTheme="minorHAnsi" w:hAnsiTheme="minorHAnsi" w:cstheme="minorHAnsi"/>
          <w:color w:val="FF0000"/>
        </w:rPr>
      </w:pPr>
    </w:p>
    <w:p w14:paraId="44926FEF" w14:textId="0C66228E" w:rsidR="00980712" w:rsidRPr="002A2BC8" w:rsidRDefault="00980712" w:rsidP="00E7234E">
      <w:pPr>
        <w:jc w:val="both"/>
        <w:outlineLvl w:val="3"/>
        <w:rPr>
          <w:rFonts w:asciiTheme="minorHAnsi" w:hAnsiTheme="minorHAnsi" w:cstheme="minorHAnsi"/>
          <w:b/>
          <w:bCs/>
          <w:color w:val="0000FF"/>
        </w:rPr>
      </w:pPr>
      <w:r w:rsidRPr="002A2BC8">
        <w:rPr>
          <w:rFonts w:asciiTheme="minorHAnsi" w:hAnsiTheme="minorHAnsi" w:cstheme="minorHAnsi"/>
          <w:b/>
          <w:bCs/>
          <w:color w:val="0000FF"/>
        </w:rPr>
        <w:t>Queries and Concerns:</w:t>
      </w:r>
    </w:p>
    <w:p w14:paraId="79834E59" w14:textId="24F9AC84" w:rsidR="00980712" w:rsidRPr="002A2BC8" w:rsidRDefault="00980712" w:rsidP="00E7234E">
      <w:pPr>
        <w:jc w:val="both"/>
        <w:outlineLvl w:val="3"/>
        <w:rPr>
          <w:rFonts w:asciiTheme="minorHAnsi" w:hAnsiTheme="minorHAnsi" w:cstheme="minorHAnsi"/>
        </w:rPr>
      </w:pPr>
      <w:r w:rsidRPr="002A2BC8">
        <w:rPr>
          <w:rFonts w:asciiTheme="minorHAnsi" w:hAnsiTheme="minorHAnsi" w:cstheme="minorHAnsi"/>
          <w:b/>
          <w:u w:val="single"/>
        </w:rPr>
        <w:t>Contact Details for More Information</w:t>
      </w:r>
      <w:r w:rsidRPr="002A2BC8">
        <w:rPr>
          <w:rFonts w:asciiTheme="minorHAnsi" w:hAnsiTheme="minorHAnsi" w:cstheme="minorHAnsi"/>
          <w:b/>
        </w:rPr>
        <w:t xml:space="preserve">: </w:t>
      </w:r>
      <w:r w:rsidRPr="002A2BC8">
        <w:rPr>
          <w:rFonts w:asciiTheme="minorHAnsi" w:hAnsiTheme="minorHAnsi" w:cstheme="minorHAnsi"/>
        </w:rPr>
        <w:t xml:space="preserve">If there is anything you do not understand or if you want more detail of the study please contact the lead investigator, Dr. Darren Gray (The Australian National University)  at </w:t>
      </w:r>
      <w:hyperlink r:id="rId33" w:history="1">
        <w:r w:rsidRPr="002A2BC8">
          <w:rPr>
            <w:rStyle w:val="Hyperlink"/>
            <w:rFonts w:asciiTheme="minorHAnsi" w:hAnsiTheme="minorHAnsi" w:cstheme="minorHAnsi"/>
          </w:rPr>
          <w:t>Darren.gray@anu.edu.au</w:t>
        </w:r>
      </w:hyperlink>
      <w:r w:rsidRPr="002A2BC8">
        <w:rPr>
          <w:rFonts w:asciiTheme="minorHAnsi" w:hAnsiTheme="minorHAnsi" w:cstheme="minorHAnsi"/>
        </w:rPr>
        <w:t xml:space="preserve"> OR</w:t>
      </w:r>
    </w:p>
    <w:p w14:paraId="77246ACB" w14:textId="31EBE1E1" w:rsidR="008E4255" w:rsidRPr="002A2BC8" w:rsidRDefault="008E4255" w:rsidP="00E7234E">
      <w:pPr>
        <w:jc w:val="both"/>
        <w:outlineLvl w:val="3"/>
        <w:rPr>
          <w:rFonts w:asciiTheme="minorHAnsi" w:hAnsiTheme="minorHAnsi" w:cstheme="minorHAnsi"/>
        </w:rPr>
      </w:pPr>
      <w:r w:rsidRPr="002A2BC8">
        <w:rPr>
          <w:rFonts w:asciiTheme="minorHAnsi" w:hAnsiTheme="minorHAnsi" w:cstheme="minorHAnsi"/>
        </w:rPr>
        <w:t>The local study team representative:</w:t>
      </w:r>
    </w:p>
    <w:p w14:paraId="41454F07" w14:textId="77777777" w:rsidR="008E4255" w:rsidRPr="002A2BC8" w:rsidRDefault="008E4255" w:rsidP="00E7234E">
      <w:pPr>
        <w:jc w:val="both"/>
        <w:outlineLvl w:val="3"/>
        <w:rPr>
          <w:rFonts w:asciiTheme="minorHAnsi" w:hAnsiTheme="minorHAnsi" w:cstheme="minorHAnsi"/>
        </w:rPr>
      </w:pPr>
    </w:p>
    <w:p w14:paraId="4B21DD9D" w14:textId="77777777" w:rsidR="008E4255" w:rsidRPr="002A2BC8" w:rsidRDefault="008E4255" w:rsidP="00E7234E">
      <w:pPr>
        <w:jc w:val="both"/>
        <w:outlineLvl w:val="3"/>
        <w:rPr>
          <w:rFonts w:asciiTheme="minorHAnsi" w:hAnsiTheme="minorHAnsi" w:cstheme="minorHAnsi"/>
          <w:b/>
        </w:rPr>
      </w:pPr>
      <w:r w:rsidRPr="002A2BC8">
        <w:rPr>
          <w:rFonts w:asciiTheme="minorHAnsi" w:hAnsiTheme="minorHAnsi" w:cstheme="minorHAnsi"/>
          <w:b/>
        </w:rPr>
        <w:t>CAMBODIA</w:t>
      </w:r>
    </w:p>
    <w:p w14:paraId="6D3FB137" w14:textId="77777777" w:rsidR="008E4255" w:rsidRPr="002A2BC8" w:rsidRDefault="008E4255" w:rsidP="00E7234E">
      <w:pPr>
        <w:jc w:val="both"/>
        <w:outlineLvl w:val="3"/>
        <w:rPr>
          <w:rFonts w:asciiTheme="minorHAnsi" w:hAnsiTheme="minorHAnsi" w:cstheme="minorHAnsi"/>
        </w:rPr>
      </w:pPr>
      <w:r w:rsidRPr="002A2BC8">
        <w:rPr>
          <w:rFonts w:asciiTheme="minorHAnsi" w:hAnsiTheme="minorHAnsi" w:cstheme="minorHAnsi"/>
          <w:b/>
        </w:rPr>
        <w:t>Dr Virak Khieu (</w:t>
      </w:r>
      <w:hyperlink r:id="rId34" w:history="1">
        <w:r w:rsidRPr="002A2BC8">
          <w:rPr>
            <w:rStyle w:val="Hyperlink"/>
            <w:rFonts w:asciiTheme="minorHAnsi" w:hAnsiTheme="minorHAnsi" w:cstheme="minorHAnsi"/>
          </w:rPr>
          <w:t>Virak.khieu@gmail.com</w:t>
        </w:r>
      </w:hyperlink>
      <w:r w:rsidRPr="002A2BC8">
        <w:rPr>
          <w:rFonts w:asciiTheme="minorHAnsi" w:hAnsiTheme="minorHAnsi" w:cstheme="minorHAnsi"/>
        </w:rPr>
        <w:t>)</w:t>
      </w:r>
    </w:p>
    <w:p w14:paraId="3F7E7B60" w14:textId="77777777" w:rsidR="008E4255" w:rsidRPr="002A2BC8" w:rsidRDefault="008E4255" w:rsidP="00E7234E">
      <w:pPr>
        <w:jc w:val="both"/>
        <w:outlineLvl w:val="3"/>
        <w:rPr>
          <w:rFonts w:asciiTheme="minorHAnsi" w:hAnsiTheme="minorHAnsi" w:cstheme="minorHAnsi"/>
        </w:rPr>
      </w:pPr>
      <w:r w:rsidRPr="002A2BC8">
        <w:rPr>
          <w:rFonts w:asciiTheme="minorHAnsi" w:hAnsiTheme="minorHAnsi" w:cstheme="minorHAnsi"/>
        </w:rPr>
        <w:t>Ministry of Health – Cambodia</w:t>
      </w:r>
    </w:p>
    <w:p w14:paraId="724FD708" w14:textId="77777777" w:rsidR="008E4255" w:rsidRPr="002A2BC8" w:rsidRDefault="008E4255" w:rsidP="00E7234E">
      <w:pPr>
        <w:jc w:val="both"/>
        <w:outlineLvl w:val="3"/>
        <w:rPr>
          <w:rFonts w:asciiTheme="minorHAnsi" w:hAnsiTheme="minorHAnsi" w:cstheme="minorHAnsi"/>
        </w:rPr>
      </w:pPr>
    </w:p>
    <w:p w14:paraId="7BF940D8" w14:textId="77777777" w:rsidR="008E4255" w:rsidRPr="002A2BC8" w:rsidRDefault="008E4255" w:rsidP="00E7234E">
      <w:pPr>
        <w:jc w:val="both"/>
        <w:outlineLvl w:val="3"/>
        <w:rPr>
          <w:rFonts w:asciiTheme="minorHAnsi" w:hAnsiTheme="minorHAnsi" w:cstheme="minorHAnsi"/>
          <w:b/>
        </w:rPr>
      </w:pPr>
      <w:r w:rsidRPr="002A2BC8">
        <w:rPr>
          <w:rFonts w:asciiTheme="minorHAnsi" w:hAnsiTheme="minorHAnsi" w:cstheme="minorHAnsi"/>
          <w:b/>
        </w:rPr>
        <w:t>THAILAND</w:t>
      </w:r>
    </w:p>
    <w:p w14:paraId="243990E3" w14:textId="77777777" w:rsidR="008E4255" w:rsidRPr="002A2BC8" w:rsidRDefault="008E4255" w:rsidP="00E7234E">
      <w:pPr>
        <w:ind w:right="-613"/>
        <w:jc w:val="both"/>
        <w:rPr>
          <w:rFonts w:asciiTheme="minorHAnsi" w:hAnsiTheme="minorHAnsi" w:cstheme="minorHAnsi"/>
          <w:shd w:val="clear" w:color="auto" w:fill="F8F8F8"/>
        </w:rPr>
      </w:pPr>
      <w:r w:rsidRPr="002A2BC8">
        <w:rPr>
          <w:rFonts w:asciiTheme="minorHAnsi" w:hAnsiTheme="minorHAnsi" w:cstheme="minorHAnsi"/>
          <w:b/>
        </w:rPr>
        <w:t>Prof Banchob Sripa</w:t>
      </w:r>
      <w:r w:rsidRPr="002A2BC8">
        <w:rPr>
          <w:rFonts w:asciiTheme="minorHAnsi" w:hAnsiTheme="minorHAnsi" w:cstheme="minorHAnsi"/>
        </w:rPr>
        <w:t xml:space="preserve"> (</w:t>
      </w:r>
      <w:hyperlink r:id="rId35" w:history="1">
        <w:r w:rsidRPr="002A2BC8">
          <w:rPr>
            <w:rStyle w:val="Hyperlink"/>
            <w:rFonts w:asciiTheme="minorHAnsi" w:hAnsiTheme="minorHAnsi" w:cstheme="minorHAnsi"/>
            <w:shd w:val="clear" w:color="auto" w:fill="F8F8F8"/>
          </w:rPr>
          <w:t>banchob@kku.ac.th</w:t>
        </w:r>
      </w:hyperlink>
      <w:r w:rsidRPr="002A2BC8">
        <w:rPr>
          <w:rFonts w:asciiTheme="minorHAnsi" w:hAnsiTheme="minorHAnsi" w:cstheme="minorHAnsi"/>
          <w:shd w:val="clear" w:color="auto" w:fill="F8F8F8"/>
        </w:rPr>
        <w:t>)</w:t>
      </w:r>
    </w:p>
    <w:p w14:paraId="4F781607" w14:textId="77777777" w:rsidR="008E4255" w:rsidRPr="002A2BC8" w:rsidRDefault="008E4255" w:rsidP="00E7234E">
      <w:pPr>
        <w:ind w:right="-613"/>
        <w:jc w:val="both"/>
        <w:rPr>
          <w:rFonts w:asciiTheme="minorHAnsi" w:hAnsiTheme="minorHAnsi" w:cstheme="minorHAnsi"/>
        </w:rPr>
      </w:pPr>
      <w:r w:rsidRPr="002A2BC8">
        <w:rPr>
          <w:rFonts w:asciiTheme="minorHAnsi" w:hAnsiTheme="minorHAnsi" w:cstheme="minorHAnsi"/>
        </w:rPr>
        <w:t>Faculty of Medicine, Khon Kaen University</w:t>
      </w:r>
    </w:p>
    <w:p w14:paraId="4CF1E1E9" w14:textId="77777777" w:rsidR="008E4255" w:rsidRPr="002A2BC8" w:rsidRDefault="008E4255" w:rsidP="00E7234E">
      <w:pPr>
        <w:jc w:val="both"/>
        <w:outlineLvl w:val="3"/>
        <w:rPr>
          <w:rFonts w:asciiTheme="minorHAnsi" w:hAnsiTheme="minorHAnsi" w:cstheme="minorHAnsi"/>
          <w:b/>
        </w:rPr>
      </w:pPr>
    </w:p>
    <w:p w14:paraId="7674798A" w14:textId="77777777" w:rsidR="008E4255" w:rsidRPr="002A2BC8" w:rsidRDefault="008E4255" w:rsidP="00E7234E">
      <w:pPr>
        <w:jc w:val="both"/>
        <w:outlineLvl w:val="3"/>
        <w:rPr>
          <w:rFonts w:asciiTheme="minorHAnsi" w:hAnsiTheme="minorHAnsi" w:cstheme="minorHAnsi"/>
          <w:b/>
        </w:rPr>
      </w:pPr>
      <w:r w:rsidRPr="002A2BC8">
        <w:rPr>
          <w:rFonts w:asciiTheme="minorHAnsi" w:hAnsiTheme="minorHAnsi" w:cstheme="minorHAnsi"/>
          <w:b/>
        </w:rPr>
        <w:t>LAOS</w:t>
      </w:r>
    </w:p>
    <w:p w14:paraId="3942EAD3" w14:textId="77777777" w:rsidR="008E4255" w:rsidRPr="002A2BC8" w:rsidRDefault="008E4255" w:rsidP="00E7234E">
      <w:pPr>
        <w:ind w:right="-613"/>
        <w:jc w:val="both"/>
        <w:rPr>
          <w:rFonts w:asciiTheme="minorHAnsi" w:hAnsiTheme="minorHAnsi" w:cstheme="minorHAnsi"/>
          <w:b/>
        </w:rPr>
      </w:pPr>
      <w:r w:rsidRPr="002A2BC8">
        <w:rPr>
          <w:rFonts w:asciiTheme="minorHAnsi" w:hAnsiTheme="minorHAnsi" w:cstheme="minorHAnsi"/>
          <w:b/>
        </w:rPr>
        <w:t xml:space="preserve">Dr Somphou Sayasone, </w:t>
      </w:r>
    </w:p>
    <w:p w14:paraId="57376D9A" w14:textId="77777777" w:rsidR="008E4255" w:rsidRPr="002A2BC8" w:rsidRDefault="008E4255" w:rsidP="00E7234E">
      <w:pPr>
        <w:ind w:right="-613"/>
        <w:jc w:val="both"/>
        <w:rPr>
          <w:rFonts w:asciiTheme="minorHAnsi" w:hAnsiTheme="minorHAnsi" w:cstheme="minorHAnsi"/>
        </w:rPr>
      </w:pPr>
      <w:r w:rsidRPr="002A2BC8">
        <w:rPr>
          <w:rFonts w:asciiTheme="minorHAnsi" w:hAnsiTheme="minorHAnsi" w:cstheme="minorHAnsi"/>
        </w:rPr>
        <w:t>Ministry of Health, Laos</w:t>
      </w:r>
    </w:p>
    <w:p w14:paraId="69A3351B" w14:textId="77777777" w:rsidR="00980712" w:rsidRPr="002A2BC8" w:rsidRDefault="00980712" w:rsidP="00E7234E">
      <w:pPr>
        <w:jc w:val="both"/>
        <w:outlineLvl w:val="3"/>
        <w:rPr>
          <w:rFonts w:asciiTheme="minorHAnsi" w:hAnsiTheme="minorHAnsi" w:cstheme="minorHAnsi"/>
        </w:rPr>
      </w:pPr>
    </w:p>
    <w:p w14:paraId="353931BD" w14:textId="77777777" w:rsidR="00980712" w:rsidRPr="002A2BC8" w:rsidRDefault="00980712" w:rsidP="00E7234E">
      <w:pPr>
        <w:jc w:val="both"/>
        <w:outlineLvl w:val="3"/>
        <w:rPr>
          <w:rFonts w:asciiTheme="minorHAnsi" w:hAnsiTheme="minorHAnsi" w:cstheme="minorHAnsi"/>
          <w:b/>
          <w:bCs/>
          <w:color w:val="0000FF"/>
        </w:rPr>
      </w:pPr>
      <w:r w:rsidRPr="002A2BC8">
        <w:rPr>
          <w:rFonts w:asciiTheme="minorHAnsi" w:hAnsiTheme="minorHAnsi" w:cstheme="minorHAnsi"/>
          <w:b/>
          <w:bCs/>
          <w:color w:val="0000FF"/>
        </w:rPr>
        <w:t>Ethics Committee Clearance:</w:t>
      </w:r>
    </w:p>
    <w:p w14:paraId="6E35ECD5" w14:textId="77777777" w:rsidR="00980712" w:rsidRPr="002A2BC8" w:rsidRDefault="00980712" w:rsidP="00E7234E">
      <w:pPr>
        <w:jc w:val="both"/>
        <w:rPr>
          <w:rFonts w:asciiTheme="minorHAnsi" w:hAnsiTheme="minorHAnsi" w:cstheme="minorHAnsi"/>
        </w:rPr>
      </w:pPr>
      <w:r w:rsidRPr="002A2BC8">
        <w:rPr>
          <w:rFonts w:asciiTheme="minorHAnsi" w:hAnsiTheme="minorHAnsi" w:cstheme="minorHAnsi"/>
        </w:rPr>
        <w:t>The ethical aspects of this research have been approved by the ANU Human Research Ethics Committee (Protocol 20xx/xxx). If you have any concerns or complaints about how this research has been conducted, please contact:</w:t>
      </w:r>
    </w:p>
    <w:p w14:paraId="25CBAB08" w14:textId="77777777" w:rsidR="00980712" w:rsidRPr="002A2BC8" w:rsidRDefault="00980712" w:rsidP="00E7234E">
      <w:pPr>
        <w:ind w:left="709"/>
        <w:rPr>
          <w:rFonts w:asciiTheme="minorHAnsi" w:hAnsiTheme="minorHAnsi" w:cstheme="minorHAnsi"/>
        </w:rPr>
      </w:pPr>
      <w:r w:rsidRPr="002A2BC8">
        <w:rPr>
          <w:rFonts w:asciiTheme="minorHAnsi" w:hAnsiTheme="minorHAnsi" w:cstheme="minorHAnsi"/>
        </w:rPr>
        <w:br/>
        <w:t>Ethics Manager</w:t>
      </w:r>
      <w:r w:rsidRPr="002A2BC8">
        <w:rPr>
          <w:rFonts w:asciiTheme="minorHAnsi" w:hAnsiTheme="minorHAnsi" w:cstheme="minorHAnsi"/>
        </w:rPr>
        <w:br/>
        <w:t>The ANU Human Research Ethics Committee</w:t>
      </w:r>
      <w:r w:rsidRPr="002A2BC8">
        <w:rPr>
          <w:rFonts w:asciiTheme="minorHAnsi" w:hAnsiTheme="minorHAnsi" w:cstheme="minorHAnsi"/>
        </w:rPr>
        <w:br/>
        <w:t>The Australian National University</w:t>
      </w:r>
      <w:r w:rsidRPr="002A2BC8">
        <w:rPr>
          <w:rFonts w:asciiTheme="minorHAnsi" w:hAnsiTheme="minorHAnsi" w:cstheme="minorHAnsi"/>
        </w:rPr>
        <w:br/>
        <w:t>Telephone: +61 2 6125 3427</w:t>
      </w:r>
      <w:r w:rsidRPr="002A2BC8">
        <w:rPr>
          <w:rFonts w:asciiTheme="minorHAnsi" w:hAnsiTheme="minorHAnsi" w:cstheme="minorHAnsi"/>
        </w:rPr>
        <w:br/>
        <w:t xml:space="preserve">Email: </w:t>
      </w:r>
      <w:hyperlink r:id="rId36" w:history="1">
        <w:r w:rsidRPr="002A2BC8">
          <w:rPr>
            <w:rStyle w:val="Hyperlink"/>
            <w:rFonts w:asciiTheme="minorHAnsi" w:hAnsiTheme="minorHAnsi" w:cstheme="minorHAnsi"/>
          </w:rPr>
          <w:t>Human.Ethics.Officer@anu.edu.au</w:t>
        </w:r>
      </w:hyperlink>
    </w:p>
    <w:p w14:paraId="1F4908B5" w14:textId="31A1A093" w:rsidR="00980712" w:rsidRPr="002A2BC8" w:rsidRDefault="00980712" w:rsidP="00E7234E">
      <w:pPr>
        <w:spacing w:line="259" w:lineRule="auto"/>
        <w:rPr>
          <w:rFonts w:asciiTheme="minorHAnsi" w:hAnsiTheme="minorHAnsi" w:cstheme="minorHAnsi"/>
        </w:rPr>
      </w:pPr>
    </w:p>
    <w:p w14:paraId="209A0511" w14:textId="0F33408D" w:rsidR="00745FCD" w:rsidRPr="002A2BC8" w:rsidRDefault="00745FCD" w:rsidP="00E7234E">
      <w:pPr>
        <w:spacing w:line="259" w:lineRule="auto"/>
        <w:rPr>
          <w:rFonts w:asciiTheme="minorHAnsi" w:hAnsiTheme="minorHAnsi" w:cstheme="minorHAnsi"/>
        </w:rPr>
      </w:pPr>
    </w:p>
    <w:p w14:paraId="3C402170" w14:textId="5D9AB07D" w:rsidR="00745FCD" w:rsidRDefault="00745FCD" w:rsidP="00E7234E">
      <w:pPr>
        <w:spacing w:line="259" w:lineRule="auto"/>
        <w:jc w:val="both"/>
        <w:rPr>
          <w:rFonts w:asciiTheme="minorHAnsi" w:hAnsiTheme="minorHAnsi" w:cstheme="minorHAnsi"/>
        </w:rPr>
      </w:pPr>
    </w:p>
    <w:p w14:paraId="1271A339" w14:textId="0E728380" w:rsidR="00E7234E" w:rsidRDefault="00E7234E" w:rsidP="00E7234E">
      <w:pPr>
        <w:spacing w:line="259" w:lineRule="auto"/>
        <w:jc w:val="both"/>
        <w:rPr>
          <w:rFonts w:asciiTheme="minorHAnsi" w:hAnsiTheme="minorHAnsi" w:cstheme="minorHAnsi"/>
        </w:rPr>
      </w:pPr>
    </w:p>
    <w:p w14:paraId="5A2B7348" w14:textId="6CAE5103" w:rsidR="00E7234E" w:rsidRDefault="00E7234E" w:rsidP="00E7234E">
      <w:pPr>
        <w:spacing w:line="259" w:lineRule="auto"/>
        <w:jc w:val="both"/>
        <w:rPr>
          <w:rFonts w:asciiTheme="minorHAnsi" w:hAnsiTheme="minorHAnsi" w:cstheme="minorHAnsi"/>
        </w:rPr>
      </w:pPr>
    </w:p>
    <w:p w14:paraId="7666D0EE" w14:textId="3BF53FA4" w:rsidR="00E7234E" w:rsidRDefault="00E7234E" w:rsidP="00E7234E">
      <w:pPr>
        <w:spacing w:line="259" w:lineRule="auto"/>
        <w:jc w:val="both"/>
        <w:rPr>
          <w:rFonts w:asciiTheme="minorHAnsi" w:hAnsiTheme="minorHAnsi" w:cstheme="minorHAnsi"/>
        </w:rPr>
      </w:pPr>
    </w:p>
    <w:p w14:paraId="4A973897" w14:textId="4517084B" w:rsidR="00E7234E" w:rsidRDefault="00E7234E" w:rsidP="00E7234E">
      <w:pPr>
        <w:spacing w:line="259" w:lineRule="auto"/>
        <w:jc w:val="both"/>
        <w:rPr>
          <w:rFonts w:asciiTheme="minorHAnsi" w:hAnsiTheme="minorHAnsi" w:cstheme="minorHAnsi"/>
        </w:rPr>
      </w:pPr>
    </w:p>
    <w:p w14:paraId="1FA6011C" w14:textId="765862E3" w:rsidR="00E7234E" w:rsidRDefault="00E7234E" w:rsidP="00E7234E">
      <w:pPr>
        <w:spacing w:line="259" w:lineRule="auto"/>
        <w:jc w:val="both"/>
        <w:rPr>
          <w:rFonts w:asciiTheme="minorHAnsi" w:hAnsiTheme="minorHAnsi" w:cstheme="minorHAnsi"/>
        </w:rPr>
      </w:pPr>
    </w:p>
    <w:p w14:paraId="37D69873" w14:textId="572FAA51" w:rsidR="00E7234E" w:rsidRDefault="00E7234E" w:rsidP="00E7234E">
      <w:pPr>
        <w:spacing w:line="259" w:lineRule="auto"/>
        <w:jc w:val="both"/>
        <w:rPr>
          <w:rFonts w:asciiTheme="minorHAnsi" w:hAnsiTheme="minorHAnsi" w:cstheme="minorHAnsi"/>
        </w:rPr>
      </w:pPr>
    </w:p>
    <w:p w14:paraId="5AA5C75B" w14:textId="77777777" w:rsidR="00095AE5" w:rsidRDefault="00095AE5" w:rsidP="00E7234E">
      <w:pPr>
        <w:spacing w:line="259" w:lineRule="auto"/>
        <w:jc w:val="both"/>
        <w:rPr>
          <w:rFonts w:asciiTheme="minorHAnsi" w:hAnsiTheme="minorHAnsi" w:cstheme="minorHAnsi"/>
        </w:rPr>
      </w:pPr>
    </w:p>
    <w:p w14:paraId="452B89D9" w14:textId="551A95E8" w:rsidR="00E7234E" w:rsidRDefault="00E7234E" w:rsidP="00E7234E">
      <w:pPr>
        <w:spacing w:line="259" w:lineRule="auto"/>
        <w:jc w:val="both"/>
        <w:rPr>
          <w:rFonts w:asciiTheme="minorHAnsi" w:hAnsiTheme="minorHAnsi" w:cstheme="minorHAnsi"/>
        </w:rPr>
      </w:pPr>
    </w:p>
    <w:p w14:paraId="77F5B9DF" w14:textId="78317564" w:rsidR="00E7234E" w:rsidRDefault="00E7234E" w:rsidP="00E7234E">
      <w:pPr>
        <w:spacing w:line="259" w:lineRule="auto"/>
        <w:jc w:val="both"/>
        <w:rPr>
          <w:rFonts w:asciiTheme="minorHAnsi" w:hAnsiTheme="minorHAnsi" w:cstheme="minorHAnsi"/>
        </w:rPr>
      </w:pPr>
    </w:p>
    <w:p w14:paraId="5F83F639" w14:textId="1302E110" w:rsidR="00745FCD" w:rsidRPr="002A2BC8" w:rsidRDefault="00745FCD" w:rsidP="00E7234E">
      <w:pPr>
        <w:spacing w:line="259" w:lineRule="auto"/>
        <w:jc w:val="both"/>
        <w:rPr>
          <w:rFonts w:asciiTheme="minorHAnsi" w:hAnsiTheme="minorHAnsi" w:cstheme="minorHAnsi"/>
        </w:rPr>
      </w:pPr>
    </w:p>
    <w:p w14:paraId="32822F0C" w14:textId="77777777" w:rsidR="00745FCD" w:rsidRPr="002A2BC8" w:rsidRDefault="00745FCD" w:rsidP="00E7234E">
      <w:pPr>
        <w:jc w:val="both"/>
        <w:rPr>
          <w:rFonts w:asciiTheme="minorHAnsi" w:hAnsiTheme="minorHAnsi" w:cstheme="minorHAnsi"/>
        </w:rPr>
      </w:pPr>
    </w:p>
    <w:p w14:paraId="4F4C5665" w14:textId="77777777" w:rsidR="00A46855" w:rsidRPr="002A2BC8" w:rsidRDefault="00A46855" w:rsidP="00E7234E">
      <w:pPr>
        <w:tabs>
          <w:tab w:val="left" w:pos="6521"/>
        </w:tabs>
        <w:spacing w:line="360" w:lineRule="auto"/>
        <w:jc w:val="center"/>
        <w:rPr>
          <w:rFonts w:asciiTheme="minorHAnsi" w:hAnsiTheme="minorHAnsi" w:cstheme="minorHAnsi"/>
          <w:b/>
        </w:rPr>
      </w:pPr>
      <w:r w:rsidRPr="002A2BC8">
        <w:rPr>
          <w:rFonts w:asciiTheme="minorHAnsi" w:hAnsiTheme="minorHAnsi" w:cstheme="minorHAnsi"/>
          <w:b/>
        </w:rPr>
        <w:t>WRITTEN CONSENT FOR PARTICIPANTS</w:t>
      </w:r>
    </w:p>
    <w:p w14:paraId="3E9B422C" w14:textId="77777777" w:rsidR="00A46855" w:rsidRPr="00E7234E" w:rsidRDefault="00A46855" w:rsidP="00E7234E">
      <w:pPr>
        <w:tabs>
          <w:tab w:val="left" w:pos="6521"/>
        </w:tabs>
        <w:spacing w:line="360" w:lineRule="auto"/>
        <w:jc w:val="center"/>
        <w:rPr>
          <w:rFonts w:asciiTheme="minorHAnsi" w:hAnsiTheme="minorHAnsi" w:cstheme="minorHAnsi"/>
          <w:b/>
          <w:sz w:val="22"/>
          <w:szCs w:val="22"/>
        </w:rPr>
      </w:pPr>
      <w:r w:rsidRPr="00E7234E">
        <w:rPr>
          <w:rFonts w:asciiTheme="minorHAnsi" w:hAnsiTheme="minorHAnsi" w:cstheme="minorHAnsi"/>
          <w:b/>
          <w:sz w:val="22"/>
          <w:szCs w:val="22"/>
        </w:rPr>
        <w:t>Development of an education cartoon to prevent worm and liver fluke infections in the Mekong region</w:t>
      </w:r>
    </w:p>
    <w:p w14:paraId="654677E3" w14:textId="764CF664" w:rsidR="00A46855" w:rsidRPr="00E7234E" w:rsidRDefault="00A46855" w:rsidP="00E7234E">
      <w:pPr>
        <w:tabs>
          <w:tab w:val="left" w:pos="6521"/>
        </w:tabs>
        <w:spacing w:line="360" w:lineRule="auto"/>
        <w:jc w:val="center"/>
        <w:rPr>
          <w:rFonts w:asciiTheme="minorHAnsi" w:hAnsiTheme="minorHAnsi" w:cstheme="minorHAnsi"/>
          <w:i/>
          <w:sz w:val="22"/>
          <w:szCs w:val="22"/>
        </w:rPr>
      </w:pPr>
      <w:r w:rsidRPr="00E7234E">
        <w:rPr>
          <w:rFonts w:asciiTheme="minorHAnsi" w:hAnsiTheme="minorHAnsi" w:cstheme="minorHAnsi"/>
          <w:i/>
          <w:sz w:val="22"/>
          <w:szCs w:val="22"/>
        </w:rPr>
        <w:t>(Key Informant Interview –School teacher and health staff)</w:t>
      </w:r>
    </w:p>
    <w:p w14:paraId="1FD98176" w14:textId="4BF4E720" w:rsidR="00A46855" w:rsidRPr="002A2BC8" w:rsidRDefault="00A46855" w:rsidP="00E7234E">
      <w:pPr>
        <w:tabs>
          <w:tab w:val="left" w:pos="6521"/>
        </w:tabs>
        <w:spacing w:line="360" w:lineRule="auto"/>
        <w:jc w:val="both"/>
        <w:rPr>
          <w:rFonts w:asciiTheme="minorHAnsi" w:hAnsiTheme="minorHAnsi" w:cstheme="minorHAnsi"/>
        </w:rPr>
      </w:pPr>
    </w:p>
    <w:p w14:paraId="6BC1BA3E" w14:textId="77777777" w:rsidR="00980712" w:rsidRPr="002A2BC8" w:rsidRDefault="00980712" w:rsidP="00E7234E">
      <w:pPr>
        <w:tabs>
          <w:tab w:val="left" w:pos="6521"/>
        </w:tabs>
        <w:spacing w:line="360" w:lineRule="auto"/>
        <w:jc w:val="both"/>
        <w:rPr>
          <w:rFonts w:asciiTheme="minorHAnsi" w:hAnsiTheme="minorHAnsi" w:cstheme="minorHAnsi"/>
        </w:rPr>
      </w:pPr>
      <w:r w:rsidRPr="002A2BC8">
        <w:rPr>
          <w:rFonts w:asciiTheme="minorHAnsi" w:hAnsiTheme="minorHAnsi" w:cstheme="minorHAnsi"/>
        </w:rPr>
        <w:t xml:space="preserve">I have read and understood the Information Sheet you have given me about the research project, and I have had any questions and concerns about the project (listed here </w:t>
      </w:r>
    </w:p>
    <w:p w14:paraId="0212D8C2" w14:textId="77777777" w:rsidR="00980712" w:rsidRPr="002A2BC8" w:rsidRDefault="00980712" w:rsidP="00E7234E">
      <w:pPr>
        <w:tabs>
          <w:tab w:val="left" w:pos="8789"/>
        </w:tabs>
        <w:spacing w:line="360" w:lineRule="auto"/>
        <w:jc w:val="both"/>
        <w:rPr>
          <w:rFonts w:asciiTheme="minorHAnsi" w:hAnsiTheme="minorHAnsi" w:cstheme="minorHAnsi"/>
          <w:u w:val="single"/>
        </w:rPr>
      </w:pPr>
      <w:r w:rsidRPr="002A2BC8">
        <w:rPr>
          <w:rFonts w:asciiTheme="minorHAnsi" w:hAnsiTheme="minorHAnsi" w:cstheme="minorHAnsi"/>
          <w:u w:val="single"/>
        </w:rPr>
        <w:tab/>
      </w:r>
    </w:p>
    <w:p w14:paraId="28124440" w14:textId="77777777" w:rsidR="00980712" w:rsidRPr="002A2BC8" w:rsidRDefault="00980712" w:rsidP="00E7234E">
      <w:pPr>
        <w:tabs>
          <w:tab w:val="left" w:pos="8789"/>
        </w:tabs>
        <w:spacing w:line="360" w:lineRule="auto"/>
        <w:jc w:val="both"/>
        <w:rPr>
          <w:rFonts w:asciiTheme="minorHAnsi" w:hAnsiTheme="minorHAnsi" w:cstheme="minorHAnsi"/>
        </w:rPr>
      </w:pPr>
      <w:r w:rsidRPr="002A2BC8">
        <w:rPr>
          <w:rFonts w:asciiTheme="minorHAnsi" w:hAnsiTheme="minorHAnsi" w:cstheme="minorHAnsi"/>
          <w:u w:val="single"/>
        </w:rPr>
        <w:tab/>
        <w:t xml:space="preserve"> </w:t>
      </w:r>
      <w:r w:rsidRPr="002A2BC8">
        <w:rPr>
          <w:rFonts w:asciiTheme="minorHAnsi" w:hAnsiTheme="minorHAnsi" w:cstheme="minorHAnsi"/>
        </w:rPr>
        <w:t>)</w:t>
      </w:r>
      <w:r w:rsidRPr="002A2BC8">
        <w:rPr>
          <w:rFonts w:asciiTheme="minorHAnsi" w:hAnsiTheme="minorHAnsi" w:cstheme="minorHAnsi"/>
        </w:rPr>
        <w:br/>
        <w:t xml:space="preserve">addressed to my satisfaction. </w:t>
      </w:r>
    </w:p>
    <w:p w14:paraId="5FD10073" w14:textId="7B5EDE8D" w:rsidR="00980712" w:rsidRPr="002A2BC8" w:rsidRDefault="00980712" w:rsidP="00E7234E">
      <w:pPr>
        <w:tabs>
          <w:tab w:val="left" w:pos="7088"/>
          <w:tab w:val="left" w:pos="8789"/>
        </w:tabs>
        <w:spacing w:line="360" w:lineRule="auto"/>
        <w:jc w:val="both"/>
        <w:rPr>
          <w:rFonts w:asciiTheme="minorHAnsi" w:hAnsiTheme="minorHAnsi" w:cstheme="minorHAnsi"/>
        </w:rPr>
      </w:pPr>
      <w:r w:rsidRPr="002A2BC8">
        <w:rPr>
          <w:rFonts w:asciiTheme="minorHAnsi" w:hAnsiTheme="minorHAnsi" w:cstheme="minorHAnsi"/>
        </w:rPr>
        <w:t>I agree to participate in the project.</w:t>
      </w:r>
      <w:r w:rsidRPr="002A2BC8">
        <w:rPr>
          <w:rFonts w:asciiTheme="minorHAnsi" w:hAnsiTheme="minorHAnsi" w:cstheme="minorHAnsi"/>
        </w:rPr>
        <w:tab/>
        <w:t xml:space="preserve">  </w:t>
      </w:r>
      <w:r w:rsidRPr="002A2BC8">
        <w:rPr>
          <w:rFonts w:asciiTheme="minorHAnsi" w:eastAsia="MS Gothic" w:hAnsiTheme="minorHAnsi" w:cstheme="minorHAnsi"/>
        </w:rPr>
        <w:t xml:space="preserve">YES </w:t>
      </w:r>
      <w:r w:rsidRPr="002A2BC8">
        <w:rPr>
          <w:rFonts w:ascii="Segoe UI Symbol" w:eastAsia="MS Gothic" w:hAnsi="Segoe UI Symbol" w:cs="Segoe UI Symbol"/>
          <w:sz w:val="40"/>
          <w:szCs w:val="40"/>
        </w:rPr>
        <w:t>☐</w:t>
      </w:r>
      <w:r w:rsidRPr="002A2BC8">
        <w:rPr>
          <w:rFonts w:asciiTheme="minorHAnsi" w:eastAsia="MS Gothic" w:hAnsiTheme="minorHAnsi" w:cstheme="minorHAnsi"/>
          <w:sz w:val="40"/>
          <w:szCs w:val="40"/>
        </w:rPr>
        <w:t xml:space="preserve"> </w:t>
      </w:r>
      <w:r w:rsidRPr="002A2BC8">
        <w:rPr>
          <w:rFonts w:asciiTheme="minorHAnsi" w:eastAsia="MS Gothic" w:hAnsiTheme="minorHAnsi" w:cstheme="minorHAnsi"/>
        </w:rPr>
        <w:t>NO</w:t>
      </w:r>
      <w:r w:rsidRPr="002A2BC8">
        <w:rPr>
          <w:rFonts w:asciiTheme="minorHAnsi" w:hAnsiTheme="minorHAnsi" w:cstheme="minorHAnsi"/>
        </w:rPr>
        <w:t xml:space="preserve"> </w:t>
      </w:r>
      <w:sdt>
        <w:sdtPr>
          <w:rPr>
            <w:rFonts w:asciiTheme="minorHAnsi" w:hAnsiTheme="minorHAnsi" w:cstheme="minorHAnsi"/>
            <w:sz w:val="40"/>
            <w:szCs w:val="40"/>
          </w:rPr>
          <w:id w:val="-1804910969"/>
          <w14:checkbox>
            <w14:checked w14:val="0"/>
            <w14:checkedState w14:val="2612" w14:font="MS Gothic"/>
            <w14:uncheckedState w14:val="2610" w14:font="MS Gothic"/>
          </w14:checkbox>
        </w:sdtPr>
        <w:sdtEndPr/>
        <w:sdtContent>
          <w:r w:rsidRPr="002A2BC8">
            <w:rPr>
              <w:rFonts w:ascii="Segoe UI Symbol" w:eastAsia="MS Gothic" w:hAnsi="Segoe UI Symbol" w:cs="Segoe UI Symbol"/>
              <w:sz w:val="40"/>
              <w:szCs w:val="40"/>
            </w:rPr>
            <w:t>☐</w:t>
          </w:r>
        </w:sdtContent>
      </w:sdt>
    </w:p>
    <w:p w14:paraId="700B2B45" w14:textId="05AE36D5" w:rsidR="00980712" w:rsidRPr="002A2BC8" w:rsidRDefault="00980712" w:rsidP="00E7234E">
      <w:pPr>
        <w:tabs>
          <w:tab w:val="left" w:pos="7088"/>
        </w:tabs>
        <w:jc w:val="both"/>
        <w:rPr>
          <w:rFonts w:asciiTheme="minorHAnsi" w:hAnsiTheme="minorHAnsi" w:cstheme="minorHAnsi"/>
        </w:rPr>
      </w:pPr>
      <w:r w:rsidRPr="002A2BC8">
        <w:rPr>
          <w:rFonts w:asciiTheme="minorHAnsi" w:hAnsiTheme="minorHAnsi" w:cstheme="minorHAnsi"/>
        </w:rPr>
        <w:t>I agree to this interview being audio-recorded</w:t>
      </w:r>
      <w:r w:rsidRPr="002A2BC8">
        <w:rPr>
          <w:rFonts w:asciiTheme="minorHAnsi" w:hAnsiTheme="minorHAnsi" w:cstheme="minorHAnsi"/>
        </w:rPr>
        <w:tab/>
        <w:t xml:space="preserve">   </w:t>
      </w:r>
      <w:r w:rsidRPr="002A2BC8">
        <w:rPr>
          <w:rFonts w:asciiTheme="minorHAnsi" w:eastAsia="MS Gothic" w:hAnsiTheme="minorHAnsi" w:cstheme="minorHAnsi"/>
        </w:rPr>
        <w:t xml:space="preserve">YES </w:t>
      </w:r>
      <w:r w:rsidRPr="002A2BC8">
        <w:rPr>
          <w:rFonts w:ascii="Segoe UI Symbol" w:eastAsia="MS Gothic" w:hAnsi="Segoe UI Symbol" w:cs="Segoe UI Symbol"/>
          <w:sz w:val="40"/>
          <w:szCs w:val="40"/>
        </w:rPr>
        <w:t>☐</w:t>
      </w:r>
      <w:r w:rsidRPr="002A2BC8">
        <w:rPr>
          <w:rFonts w:asciiTheme="minorHAnsi" w:eastAsia="MS Gothic" w:hAnsiTheme="minorHAnsi" w:cstheme="minorHAnsi"/>
          <w:sz w:val="40"/>
          <w:szCs w:val="40"/>
        </w:rPr>
        <w:t xml:space="preserve"> </w:t>
      </w:r>
      <w:r w:rsidRPr="002A2BC8">
        <w:rPr>
          <w:rFonts w:asciiTheme="minorHAnsi" w:eastAsia="MS Gothic" w:hAnsiTheme="minorHAnsi" w:cstheme="minorHAnsi"/>
        </w:rPr>
        <w:t>NO</w:t>
      </w:r>
      <w:r w:rsidRPr="002A2BC8">
        <w:rPr>
          <w:rFonts w:asciiTheme="minorHAnsi" w:hAnsiTheme="minorHAnsi" w:cstheme="minorHAnsi"/>
        </w:rPr>
        <w:t xml:space="preserve"> </w:t>
      </w:r>
      <w:sdt>
        <w:sdtPr>
          <w:rPr>
            <w:rFonts w:asciiTheme="minorHAnsi" w:hAnsiTheme="minorHAnsi" w:cstheme="minorHAnsi"/>
            <w:sz w:val="40"/>
            <w:szCs w:val="40"/>
          </w:rPr>
          <w:id w:val="-173113832"/>
          <w14:checkbox>
            <w14:checked w14:val="0"/>
            <w14:checkedState w14:val="2612" w14:font="MS Gothic"/>
            <w14:uncheckedState w14:val="2610" w14:font="MS Gothic"/>
          </w14:checkbox>
        </w:sdtPr>
        <w:sdtEndPr/>
        <w:sdtContent>
          <w:r w:rsidRPr="002A2BC8">
            <w:rPr>
              <w:rFonts w:ascii="Segoe UI Symbol" w:eastAsia="MS Gothic" w:hAnsi="Segoe UI Symbol" w:cs="Segoe UI Symbol"/>
              <w:sz w:val="40"/>
              <w:szCs w:val="40"/>
            </w:rPr>
            <w:t>☐</w:t>
          </w:r>
        </w:sdtContent>
      </w:sdt>
      <w:r w:rsidRPr="002A2BC8">
        <w:rPr>
          <w:rFonts w:asciiTheme="minorHAnsi" w:hAnsiTheme="minorHAnsi" w:cstheme="minorHAnsi"/>
        </w:rPr>
        <w:t xml:space="preserve">  </w:t>
      </w:r>
    </w:p>
    <w:p w14:paraId="7787DAB1" w14:textId="7C881A25" w:rsidR="00980712" w:rsidRPr="002A2BC8" w:rsidRDefault="00980712" w:rsidP="00E7234E">
      <w:pPr>
        <w:jc w:val="both"/>
        <w:rPr>
          <w:rFonts w:asciiTheme="minorHAnsi" w:hAnsiTheme="minorHAnsi" w:cstheme="minorHAnsi"/>
        </w:rPr>
      </w:pPr>
      <w:r w:rsidRPr="002A2BC8">
        <w:rPr>
          <w:rFonts w:asciiTheme="minorHAnsi" w:hAnsiTheme="minorHAnsi" w:cstheme="minorHAnsi"/>
        </w:rPr>
        <w:t xml:space="preserve">I agree to be identified in the following way within research outputs:   </w:t>
      </w:r>
      <w:r w:rsidR="00A46855" w:rsidRPr="002A2BC8">
        <w:rPr>
          <w:rFonts w:asciiTheme="minorHAnsi" w:hAnsiTheme="minorHAnsi" w:cstheme="minorHAnsi"/>
        </w:rPr>
        <w:t xml:space="preserve">        </w:t>
      </w:r>
      <w:r w:rsidRPr="002A2BC8">
        <w:rPr>
          <w:rFonts w:asciiTheme="minorHAnsi" w:eastAsia="MS Gothic" w:hAnsiTheme="minorHAnsi" w:cstheme="minorHAnsi"/>
        </w:rPr>
        <w:t xml:space="preserve">YES </w:t>
      </w:r>
      <w:r w:rsidRPr="002A2BC8">
        <w:rPr>
          <w:rFonts w:ascii="Segoe UI Symbol" w:eastAsia="MS Gothic" w:hAnsi="Segoe UI Symbol" w:cs="Segoe UI Symbol"/>
          <w:sz w:val="40"/>
          <w:szCs w:val="40"/>
        </w:rPr>
        <w:t>☐</w:t>
      </w:r>
      <w:r w:rsidRPr="002A2BC8">
        <w:rPr>
          <w:rFonts w:asciiTheme="minorHAnsi" w:eastAsia="MS Gothic" w:hAnsiTheme="minorHAnsi" w:cstheme="minorHAnsi"/>
          <w:sz w:val="40"/>
          <w:szCs w:val="40"/>
        </w:rPr>
        <w:t xml:space="preserve"> </w:t>
      </w:r>
      <w:r w:rsidRPr="002A2BC8">
        <w:rPr>
          <w:rFonts w:asciiTheme="minorHAnsi" w:eastAsia="MS Gothic" w:hAnsiTheme="minorHAnsi" w:cstheme="minorHAnsi"/>
        </w:rPr>
        <w:t>NO</w:t>
      </w:r>
      <w:r w:rsidRPr="002A2BC8">
        <w:rPr>
          <w:rFonts w:asciiTheme="minorHAnsi" w:hAnsiTheme="minorHAnsi" w:cstheme="minorHAnsi"/>
        </w:rPr>
        <w:t xml:space="preserve"> </w:t>
      </w:r>
      <w:sdt>
        <w:sdtPr>
          <w:rPr>
            <w:rFonts w:asciiTheme="minorHAnsi" w:hAnsiTheme="minorHAnsi" w:cstheme="minorHAnsi"/>
            <w:sz w:val="40"/>
            <w:szCs w:val="40"/>
          </w:rPr>
          <w:id w:val="-755979052"/>
          <w14:checkbox>
            <w14:checked w14:val="0"/>
            <w14:checkedState w14:val="2612" w14:font="MS Gothic"/>
            <w14:uncheckedState w14:val="2610" w14:font="MS Gothic"/>
          </w14:checkbox>
        </w:sdtPr>
        <w:sdtEndPr/>
        <w:sdtContent>
          <w:r w:rsidRPr="002A2BC8">
            <w:rPr>
              <w:rFonts w:ascii="Segoe UI Symbol" w:eastAsia="MS Gothic" w:hAnsi="Segoe UI Symbol" w:cs="Segoe UI Symbol"/>
              <w:sz w:val="40"/>
              <w:szCs w:val="40"/>
            </w:rPr>
            <w:t>☐</w:t>
          </w:r>
        </w:sdtContent>
      </w:sdt>
      <w:r w:rsidRPr="002A2BC8">
        <w:rPr>
          <w:rFonts w:asciiTheme="minorHAnsi" w:hAnsiTheme="minorHAnsi" w:cstheme="minorHAnsi"/>
        </w:rPr>
        <w:t xml:space="preserve">                                                                </w:t>
      </w:r>
    </w:p>
    <w:p w14:paraId="31DDB668" w14:textId="77777777" w:rsidR="00980712" w:rsidRPr="002A2BC8" w:rsidRDefault="00980712" w:rsidP="00E7234E">
      <w:pPr>
        <w:jc w:val="both"/>
        <w:rPr>
          <w:rFonts w:asciiTheme="minorHAnsi" w:hAnsiTheme="minorHAnsi" w:cstheme="minorHAnsi"/>
        </w:rPr>
      </w:pPr>
    </w:p>
    <w:p w14:paraId="21AB823C" w14:textId="043FBC8C" w:rsidR="00980712" w:rsidRPr="002A2BC8" w:rsidRDefault="00980712" w:rsidP="00E7234E">
      <w:pPr>
        <w:jc w:val="both"/>
        <w:rPr>
          <w:rFonts w:asciiTheme="minorHAnsi" w:hAnsiTheme="minorHAnsi" w:cstheme="minorHAnsi"/>
        </w:rPr>
      </w:pPr>
      <w:r w:rsidRPr="002A2BC8">
        <w:rPr>
          <w:rFonts w:asciiTheme="minorHAnsi" w:hAnsiTheme="minorHAnsi" w:cstheme="minorHAnsi"/>
        </w:rPr>
        <w:t>Signature:</w:t>
      </w:r>
      <w:r w:rsidR="00A46855" w:rsidRPr="002A2BC8">
        <w:rPr>
          <w:rFonts w:asciiTheme="minorHAnsi" w:hAnsiTheme="minorHAnsi" w:cstheme="minorHAnsi"/>
        </w:rPr>
        <w:t xml:space="preserve"> </w:t>
      </w:r>
      <w:r w:rsidRPr="002A2BC8">
        <w:rPr>
          <w:rFonts w:asciiTheme="minorHAnsi" w:hAnsiTheme="minorHAnsi" w:cstheme="minorHAnsi"/>
        </w:rPr>
        <w:t>…………………………………………….</w:t>
      </w:r>
    </w:p>
    <w:p w14:paraId="4BAFF217" w14:textId="77777777" w:rsidR="00980712" w:rsidRPr="002A2BC8" w:rsidRDefault="00980712" w:rsidP="00E7234E">
      <w:pPr>
        <w:jc w:val="both"/>
        <w:rPr>
          <w:rFonts w:asciiTheme="minorHAnsi" w:hAnsiTheme="minorHAnsi" w:cstheme="minorHAnsi"/>
        </w:rPr>
      </w:pPr>
    </w:p>
    <w:p w14:paraId="37E74255" w14:textId="77777777" w:rsidR="00980712" w:rsidRPr="002A2BC8" w:rsidRDefault="00980712" w:rsidP="00E7234E">
      <w:pPr>
        <w:jc w:val="both"/>
        <w:rPr>
          <w:rFonts w:asciiTheme="minorHAnsi" w:hAnsiTheme="minorHAnsi" w:cstheme="minorHAnsi"/>
        </w:rPr>
      </w:pPr>
      <w:r w:rsidRPr="002A2BC8">
        <w:rPr>
          <w:rFonts w:asciiTheme="minorHAnsi" w:hAnsiTheme="minorHAnsi" w:cstheme="minorHAnsi"/>
        </w:rPr>
        <w:t>Date: ………………………………………………….</w:t>
      </w:r>
    </w:p>
    <w:p w14:paraId="3DE898E3" w14:textId="77777777" w:rsidR="00980712" w:rsidRPr="002A2BC8" w:rsidRDefault="00980712" w:rsidP="00E7234E">
      <w:pPr>
        <w:jc w:val="both"/>
        <w:rPr>
          <w:rFonts w:asciiTheme="minorHAnsi" w:hAnsiTheme="minorHAnsi" w:cstheme="minorHAnsi"/>
        </w:rPr>
      </w:pPr>
    </w:p>
    <w:p w14:paraId="1F3E066C" w14:textId="77777777" w:rsidR="00980712" w:rsidRPr="002A2BC8" w:rsidRDefault="00980712" w:rsidP="00E7234E">
      <w:pPr>
        <w:jc w:val="both"/>
        <w:rPr>
          <w:rFonts w:asciiTheme="minorHAnsi" w:hAnsiTheme="minorHAnsi" w:cstheme="minorHAnsi"/>
        </w:rPr>
      </w:pPr>
    </w:p>
    <w:p w14:paraId="0EEEE01C" w14:textId="28E527C6" w:rsidR="00980712" w:rsidRPr="002A2BC8" w:rsidRDefault="00980712" w:rsidP="00E7234E">
      <w:pPr>
        <w:spacing w:line="259" w:lineRule="auto"/>
        <w:jc w:val="both"/>
        <w:rPr>
          <w:rFonts w:asciiTheme="minorHAnsi" w:eastAsiaTheme="majorEastAsia" w:hAnsiTheme="minorHAnsi" w:cstheme="minorHAnsi"/>
          <w:b/>
        </w:rPr>
      </w:pPr>
      <w:r w:rsidRPr="002A2BC8">
        <w:rPr>
          <w:rFonts w:asciiTheme="minorHAnsi" w:hAnsiTheme="minorHAnsi" w:cstheme="minorHAnsi"/>
        </w:rPr>
        <w:br w:type="page"/>
        <w:t xml:space="preserve"> </w:t>
      </w:r>
    </w:p>
    <w:p w14:paraId="7D184E56" w14:textId="56388366" w:rsidR="00980712" w:rsidRPr="00B21330" w:rsidRDefault="00674DCA" w:rsidP="00B21330">
      <w:pPr>
        <w:jc w:val="center"/>
        <w:rPr>
          <w:rFonts w:asciiTheme="minorHAnsi" w:hAnsiTheme="minorHAnsi" w:cstheme="minorHAnsi"/>
          <w:b/>
        </w:rPr>
      </w:pPr>
      <w:r w:rsidRPr="00B21330">
        <w:rPr>
          <w:rFonts w:asciiTheme="minorHAnsi" w:hAnsiTheme="minorHAnsi" w:cstheme="minorHAnsi"/>
          <w:b/>
          <w:highlight w:val="yellow"/>
        </w:rPr>
        <w:t>ORAL CONSENT SCRIPT</w:t>
      </w:r>
    </w:p>
    <w:p w14:paraId="56AB2FF7" w14:textId="77777777" w:rsidR="00A46855" w:rsidRPr="002A2BC8" w:rsidRDefault="00A46855" w:rsidP="00E7234E">
      <w:pPr>
        <w:jc w:val="both"/>
        <w:rPr>
          <w:rFonts w:asciiTheme="minorHAnsi" w:hAnsiTheme="minorHAnsi" w:cstheme="minorHAnsi"/>
          <w:b/>
        </w:rPr>
      </w:pPr>
    </w:p>
    <w:p w14:paraId="288233FA" w14:textId="3FB149E8" w:rsidR="00980712" w:rsidRPr="00B21330" w:rsidRDefault="00980712" w:rsidP="00B21330">
      <w:pPr>
        <w:jc w:val="center"/>
        <w:rPr>
          <w:rFonts w:asciiTheme="minorHAnsi" w:hAnsiTheme="minorHAnsi" w:cstheme="minorHAnsi"/>
          <w:b/>
          <w:sz w:val="22"/>
          <w:szCs w:val="22"/>
        </w:rPr>
      </w:pPr>
      <w:r w:rsidRPr="00B21330">
        <w:rPr>
          <w:rFonts w:asciiTheme="minorHAnsi" w:hAnsiTheme="minorHAnsi" w:cstheme="minorHAnsi"/>
          <w:b/>
          <w:sz w:val="22"/>
          <w:szCs w:val="22"/>
        </w:rPr>
        <w:t>Development of an educational cartoon to prevent worm and liver fluke infections in the Mekong region</w:t>
      </w:r>
    </w:p>
    <w:p w14:paraId="0F6D1F87" w14:textId="2236CBD3" w:rsidR="00A46855" w:rsidRPr="00B21330" w:rsidRDefault="00A46855" w:rsidP="00B21330">
      <w:pPr>
        <w:tabs>
          <w:tab w:val="left" w:pos="6521"/>
        </w:tabs>
        <w:spacing w:line="360" w:lineRule="auto"/>
        <w:jc w:val="center"/>
        <w:rPr>
          <w:rFonts w:asciiTheme="minorHAnsi" w:hAnsiTheme="minorHAnsi" w:cstheme="minorHAnsi"/>
          <w:i/>
          <w:sz w:val="22"/>
          <w:szCs w:val="22"/>
        </w:rPr>
      </w:pPr>
      <w:r w:rsidRPr="00B21330">
        <w:rPr>
          <w:rFonts w:asciiTheme="minorHAnsi" w:hAnsiTheme="minorHAnsi" w:cstheme="minorHAnsi"/>
          <w:i/>
          <w:sz w:val="22"/>
          <w:szCs w:val="22"/>
        </w:rPr>
        <w:t>(Key Informant Interview –School teacher and health staff)</w:t>
      </w:r>
    </w:p>
    <w:p w14:paraId="41006661" w14:textId="77777777" w:rsidR="00A46855" w:rsidRPr="002A2BC8" w:rsidRDefault="00A46855" w:rsidP="00E7234E">
      <w:pPr>
        <w:jc w:val="both"/>
        <w:rPr>
          <w:rFonts w:asciiTheme="minorHAnsi" w:hAnsiTheme="minorHAnsi" w:cstheme="minorHAnsi"/>
          <w:b/>
        </w:rPr>
      </w:pPr>
    </w:p>
    <w:p w14:paraId="4BF1BAAD" w14:textId="77777777" w:rsidR="00394BB8" w:rsidRDefault="00980712" w:rsidP="00E7234E">
      <w:pPr>
        <w:rPr>
          <w:rFonts w:asciiTheme="minorHAnsi" w:hAnsiTheme="minorHAnsi" w:cstheme="minorHAnsi"/>
        </w:rPr>
      </w:pPr>
      <w:r w:rsidRPr="002A2BC8">
        <w:rPr>
          <w:rFonts w:asciiTheme="minorHAnsi" w:hAnsiTheme="minorHAnsi" w:cstheme="minorHAnsi"/>
        </w:rPr>
        <w:t xml:space="preserve">I have read to you/You have read the Information Sheet about the research project. </w:t>
      </w:r>
    </w:p>
    <w:p w14:paraId="5D601574" w14:textId="77777777" w:rsidR="00394BB8" w:rsidRDefault="00394BB8" w:rsidP="00E7234E">
      <w:pPr>
        <w:rPr>
          <w:rFonts w:asciiTheme="minorHAnsi" w:hAnsiTheme="minorHAnsi" w:cstheme="minorHAnsi"/>
        </w:rPr>
      </w:pPr>
    </w:p>
    <w:p w14:paraId="408130CC" w14:textId="118CB09C" w:rsidR="00394BB8" w:rsidRDefault="00980712" w:rsidP="00E7234E">
      <w:pPr>
        <w:rPr>
          <w:rFonts w:asciiTheme="minorHAnsi" w:hAnsiTheme="minorHAnsi" w:cstheme="minorHAnsi"/>
        </w:rPr>
      </w:pPr>
      <w:r w:rsidRPr="002A2BC8">
        <w:rPr>
          <w:rFonts w:asciiTheme="minorHAnsi" w:hAnsiTheme="minorHAnsi" w:cstheme="minorHAnsi"/>
        </w:rPr>
        <w:t xml:space="preserve">Was this information clear? </w:t>
      </w:r>
    </w:p>
    <w:p w14:paraId="4DB35E7F" w14:textId="77777777" w:rsidR="00394BB8" w:rsidRDefault="00394BB8" w:rsidP="00E7234E">
      <w:pPr>
        <w:rPr>
          <w:rFonts w:asciiTheme="minorHAnsi" w:hAnsiTheme="minorHAnsi" w:cstheme="minorHAnsi"/>
        </w:rPr>
      </w:pPr>
    </w:p>
    <w:p w14:paraId="2610C5AE" w14:textId="4236DC6F" w:rsidR="00980712" w:rsidRPr="002A2BC8" w:rsidRDefault="00980712" w:rsidP="00E7234E">
      <w:pPr>
        <w:rPr>
          <w:rFonts w:asciiTheme="minorHAnsi" w:hAnsiTheme="minorHAnsi" w:cstheme="minorHAnsi"/>
        </w:rPr>
      </w:pPr>
      <w:r w:rsidRPr="002A2BC8">
        <w:rPr>
          <w:rFonts w:asciiTheme="minorHAnsi" w:hAnsiTheme="minorHAnsi" w:cstheme="minorHAnsi"/>
        </w:rPr>
        <w:t xml:space="preserve">Do you have any questions about the project? </w:t>
      </w:r>
    </w:p>
    <w:p w14:paraId="09AC6B60" w14:textId="77777777" w:rsidR="00394BB8" w:rsidRDefault="00394BB8" w:rsidP="00E7234E">
      <w:pPr>
        <w:rPr>
          <w:rFonts w:asciiTheme="minorHAnsi" w:hAnsiTheme="minorHAnsi" w:cstheme="minorHAnsi"/>
        </w:rPr>
      </w:pPr>
    </w:p>
    <w:p w14:paraId="6C7C5F1A" w14:textId="1CE49ECA" w:rsidR="00980712" w:rsidRPr="002A2BC8" w:rsidRDefault="00980712" w:rsidP="00E7234E">
      <w:pPr>
        <w:rPr>
          <w:rFonts w:asciiTheme="minorHAnsi" w:hAnsiTheme="minorHAnsi" w:cstheme="minorHAnsi"/>
        </w:rPr>
      </w:pPr>
      <w:r w:rsidRPr="002A2BC8">
        <w:rPr>
          <w:rFonts w:asciiTheme="minorHAnsi" w:hAnsiTheme="minorHAnsi" w:cstheme="minorHAnsi"/>
        </w:rPr>
        <w:t>Do you agree to participate in this project? (Record the answer as Yes/No)</w:t>
      </w:r>
    </w:p>
    <w:p w14:paraId="7A595FCE" w14:textId="77777777" w:rsidR="00980712" w:rsidRPr="002A2BC8" w:rsidRDefault="00980712" w:rsidP="00E7234E">
      <w:pPr>
        <w:rPr>
          <w:rFonts w:asciiTheme="minorHAnsi" w:hAnsiTheme="minorHAnsi" w:cstheme="minorHAnsi"/>
          <w:lang w:val="en-PH"/>
        </w:rPr>
      </w:pPr>
      <w:r w:rsidRPr="002A2BC8">
        <w:rPr>
          <w:rFonts w:asciiTheme="minorHAnsi" w:hAnsiTheme="minorHAnsi" w:cstheme="minorHAnsi"/>
        </w:rPr>
        <w:br/>
      </w:r>
      <w:r w:rsidRPr="002A2BC8">
        <w:rPr>
          <w:rFonts w:asciiTheme="minorHAnsi" w:hAnsiTheme="minorHAnsi" w:cstheme="minorHAnsi"/>
          <w:lang w:val="en-PH"/>
        </w:rPr>
        <w:t>Do you agree for this interview to be audio-recorded? (Record the answer as Yes/No)</w:t>
      </w:r>
      <w:r w:rsidRPr="002A2BC8">
        <w:rPr>
          <w:rFonts w:asciiTheme="minorHAnsi" w:hAnsiTheme="minorHAnsi" w:cstheme="minorHAnsi"/>
          <w:lang w:val="en-PH"/>
        </w:rPr>
        <w:br/>
      </w:r>
    </w:p>
    <w:p w14:paraId="51BD4950" w14:textId="01B93BC3" w:rsidR="00980712" w:rsidRDefault="00980712" w:rsidP="00E7234E">
      <w:pPr>
        <w:rPr>
          <w:rFonts w:asciiTheme="minorHAnsi" w:hAnsiTheme="minorHAnsi" w:cstheme="minorHAnsi"/>
        </w:rPr>
      </w:pPr>
      <w:r w:rsidRPr="002A2BC8">
        <w:rPr>
          <w:rFonts w:asciiTheme="minorHAnsi" w:hAnsiTheme="minorHAnsi" w:cstheme="minorHAnsi"/>
        </w:rPr>
        <w:t>When I prepare the research outputs, I can attribute information to you in three ways: full name, pseudonym, or I can use NO attribution and hold your information confidentially.</w:t>
      </w:r>
    </w:p>
    <w:p w14:paraId="3A365DF0" w14:textId="77777777" w:rsidR="00394BB8" w:rsidRPr="002A2BC8" w:rsidRDefault="00394BB8" w:rsidP="00E7234E">
      <w:pPr>
        <w:rPr>
          <w:rFonts w:asciiTheme="minorHAnsi" w:hAnsiTheme="minorHAnsi" w:cstheme="minorHAnsi"/>
        </w:rPr>
      </w:pPr>
    </w:p>
    <w:p w14:paraId="65B2560E" w14:textId="77777777" w:rsidR="00980712" w:rsidRPr="002A2BC8" w:rsidRDefault="00980712" w:rsidP="00E7234E">
      <w:pPr>
        <w:numPr>
          <w:ilvl w:val="0"/>
          <w:numId w:val="8"/>
        </w:numPr>
        <w:rPr>
          <w:rFonts w:asciiTheme="minorHAnsi" w:hAnsiTheme="minorHAnsi" w:cstheme="minorHAnsi"/>
          <w:lang w:val="en-PH"/>
        </w:rPr>
      </w:pPr>
      <w:r w:rsidRPr="002A2BC8">
        <w:rPr>
          <w:rFonts w:asciiTheme="minorHAnsi" w:hAnsiTheme="minorHAnsi" w:cstheme="minorHAnsi"/>
          <w:lang w:val="en-PH"/>
        </w:rPr>
        <w:t>Would you like information attributed using your full name? (Record Yes/No)</w:t>
      </w:r>
    </w:p>
    <w:p w14:paraId="059C48AE" w14:textId="77777777" w:rsidR="00980712" w:rsidRPr="002A2BC8" w:rsidRDefault="00980712" w:rsidP="00E7234E">
      <w:pPr>
        <w:numPr>
          <w:ilvl w:val="0"/>
          <w:numId w:val="8"/>
        </w:numPr>
        <w:rPr>
          <w:rFonts w:asciiTheme="minorHAnsi" w:hAnsiTheme="minorHAnsi" w:cstheme="minorHAnsi"/>
          <w:lang w:val="en-PH"/>
        </w:rPr>
      </w:pPr>
      <w:r w:rsidRPr="002A2BC8">
        <w:rPr>
          <w:rFonts w:asciiTheme="minorHAnsi" w:hAnsiTheme="minorHAnsi" w:cstheme="minorHAnsi"/>
          <w:lang w:val="en-PH"/>
        </w:rPr>
        <w:t>Would you like to be referred to using a pseudonym (false name)? (Record Yes/No)</w:t>
      </w:r>
    </w:p>
    <w:p w14:paraId="579CFCC6" w14:textId="2E959CF0" w:rsidR="00980712" w:rsidRDefault="00980712" w:rsidP="00E7234E">
      <w:pPr>
        <w:numPr>
          <w:ilvl w:val="0"/>
          <w:numId w:val="8"/>
        </w:numPr>
        <w:rPr>
          <w:rFonts w:asciiTheme="minorHAnsi" w:hAnsiTheme="minorHAnsi" w:cstheme="minorHAnsi"/>
          <w:lang w:val="en-PH"/>
        </w:rPr>
      </w:pPr>
      <w:r w:rsidRPr="002A2BC8">
        <w:rPr>
          <w:rFonts w:asciiTheme="minorHAnsi" w:hAnsiTheme="minorHAnsi" w:cstheme="minorHAnsi"/>
          <w:lang w:val="en-PH"/>
        </w:rPr>
        <w:t>Would you prefer that your information be not attributed to anyone at all? (Record Yes/No)</w:t>
      </w:r>
    </w:p>
    <w:p w14:paraId="3CB26E31" w14:textId="77777777" w:rsidR="00394BB8" w:rsidRPr="002A2BC8" w:rsidRDefault="00394BB8" w:rsidP="00394BB8">
      <w:pPr>
        <w:ind w:left="360"/>
        <w:rPr>
          <w:rFonts w:asciiTheme="minorHAnsi" w:hAnsiTheme="minorHAnsi" w:cstheme="minorHAnsi"/>
          <w:lang w:val="en-PH"/>
        </w:rPr>
      </w:pPr>
    </w:p>
    <w:p w14:paraId="3C9A0F4C" w14:textId="48256FA6" w:rsidR="00980712" w:rsidRDefault="00980712" w:rsidP="00E7234E">
      <w:pPr>
        <w:rPr>
          <w:rFonts w:asciiTheme="minorHAnsi" w:hAnsiTheme="minorHAnsi" w:cstheme="minorHAnsi"/>
        </w:rPr>
      </w:pPr>
      <w:r w:rsidRPr="002A2BC8">
        <w:rPr>
          <w:rFonts w:asciiTheme="minorHAnsi" w:hAnsiTheme="minorHAnsi" w:cstheme="minorHAnsi"/>
        </w:rPr>
        <w:t xml:space="preserve">May we start the interview now? </w:t>
      </w:r>
    </w:p>
    <w:p w14:paraId="5F390F17" w14:textId="77777777" w:rsidR="00394BB8" w:rsidRPr="002A2BC8" w:rsidRDefault="00394BB8" w:rsidP="00E7234E">
      <w:pPr>
        <w:rPr>
          <w:rFonts w:asciiTheme="minorHAnsi" w:hAnsiTheme="minorHAnsi" w:cstheme="minorHAnsi"/>
        </w:rPr>
      </w:pPr>
    </w:p>
    <w:p w14:paraId="7D49A881" w14:textId="77777777" w:rsidR="00980712" w:rsidRPr="002A2BC8" w:rsidRDefault="00980712" w:rsidP="00E7234E">
      <w:pPr>
        <w:rPr>
          <w:rFonts w:asciiTheme="minorHAnsi" w:hAnsiTheme="minorHAnsi" w:cstheme="minorHAnsi"/>
        </w:rPr>
      </w:pPr>
      <w:r w:rsidRPr="002A2BC8">
        <w:rPr>
          <w:rFonts w:asciiTheme="minorHAnsi" w:hAnsiTheme="minorHAnsi" w:cstheme="minorHAnsi"/>
        </w:rPr>
        <w:t>Record the date of this script being read</w:t>
      </w:r>
    </w:p>
    <w:p w14:paraId="0DD24B29" w14:textId="77777777" w:rsidR="00980712" w:rsidRPr="002A2BC8" w:rsidRDefault="00980712" w:rsidP="00E7234E">
      <w:pPr>
        <w:rPr>
          <w:rFonts w:asciiTheme="minorHAnsi" w:hAnsiTheme="minorHAnsi" w:cstheme="minorHAnsi"/>
        </w:rPr>
      </w:pPr>
    </w:p>
    <w:p w14:paraId="579A25C1" w14:textId="77777777" w:rsidR="00980712" w:rsidRPr="002A2BC8" w:rsidRDefault="00980712" w:rsidP="00E7234E">
      <w:pPr>
        <w:rPr>
          <w:rFonts w:asciiTheme="minorHAnsi" w:hAnsiTheme="minorHAnsi" w:cstheme="minorHAnsi"/>
        </w:rPr>
      </w:pPr>
    </w:p>
    <w:p w14:paraId="26CEEB76" w14:textId="2880367F" w:rsidR="004E7740" w:rsidRPr="002A2BC8" w:rsidRDefault="004E7740" w:rsidP="00E7234E">
      <w:pPr>
        <w:jc w:val="both"/>
        <w:rPr>
          <w:rFonts w:asciiTheme="minorHAnsi" w:hAnsiTheme="minorHAnsi" w:cstheme="minorHAnsi"/>
        </w:rPr>
      </w:pPr>
    </w:p>
    <w:p w14:paraId="59B77F00" w14:textId="04CB5E9D" w:rsidR="004E7740" w:rsidRPr="002A2BC8" w:rsidRDefault="004E7740" w:rsidP="00E7234E">
      <w:pPr>
        <w:jc w:val="both"/>
        <w:rPr>
          <w:rFonts w:asciiTheme="minorHAnsi" w:hAnsiTheme="minorHAnsi" w:cstheme="minorHAnsi"/>
        </w:rPr>
      </w:pPr>
    </w:p>
    <w:p w14:paraId="08F9599F" w14:textId="1B4BAC95" w:rsidR="004E7740" w:rsidRPr="002A2BC8" w:rsidRDefault="004E7740" w:rsidP="00E7234E">
      <w:pPr>
        <w:jc w:val="both"/>
        <w:rPr>
          <w:rFonts w:asciiTheme="minorHAnsi" w:hAnsiTheme="minorHAnsi" w:cstheme="minorHAnsi"/>
        </w:rPr>
      </w:pPr>
    </w:p>
    <w:p w14:paraId="41289630" w14:textId="18B71591" w:rsidR="004E7740" w:rsidRPr="002A2BC8" w:rsidRDefault="004E7740" w:rsidP="00E7234E">
      <w:pPr>
        <w:jc w:val="both"/>
        <w:rPr>
          <w:rFonts w:asciiTheme="minorHAnsi" w:hAnsiTheme="minorHAnsi" w:cstheme="minorHAnsi"/>
        </w:rPr>
      </w:pPr>
    </w:p>
    <w:p w14:paraId="42C31B24" w14:textId="207AE5C8" w:rsidR="004E7740" w:rsidRPr="002A2BC8" w:rsidRDefault="004E7740" w:rsidP="00E7234E">
      <w:pPr>
        <w:jc w:val="both"/>
        <w:rPr>
          <w:rFonts w:asciiTheme="minorHAnsi" w:hAnsiTheme="minorHAnsi" w:cstheme="minorHAnsi"/>
        </w:rPr>
      </w:pPr>
    </w:p>
    <w:p w14:paraId="25CDF556" w14:textId="3F2F698B" w:rsidR="00A46855" w:rsidRPr="002A2BC8" w:rsidRDefault="00A46855" w:rsidP="00E7234E">
      <w:pPr>
        <w:jc w:val="both"/>
        <w:rPr>
          <w:rFonts w:asciiTheme="minorHAnsi" w:hAnsiTheme="minorHAnsi" w:cstheme="minorHAnsi"/>
        </w:rPr>
      </w:pPr>
    </w:p>
    <w:p w14:paraId="18F0D8F5" w14:textId="3E3D2DFA" w:rsidR="00A46855" w:rsidRPr="002A2BC8" w:rsidRDefault="00A46855" w:rsidP="00E7234E">
      <w:pPr>
        <w:jc w:val="both"/>
        <w:rPr>
          <w:rFonts w:asciiTheme="minorHAnsi" w:hAnsiTheme="minorHAnsi" w:cstheme="minorHAnsi"/>
        </w:rPr>
      </w:pPr>
    </w:p>
    <w:p w14:paraId="4C199B46" w14:textId="0AED3CD3" w:rsidR="00A46855" w:rsidRPr="002A2BC8" w:rsidRDefault="00A46855" w:rsidP="00E7234E">
      <w:pPr>
        <w:jc w:val="both"/>
        <w:rPr>
          <w:rFonts w:asciiTheme="minorHAnsi" w:hAnsiTheme="minorHAnsi" w:cstheme="minorHAnsi"/>
        </w:rPr>
      </w:pPr>
    </w:p>
    <w:p w14:paraId="4A432206" w14:textId="19BAF9F0" w:rsidR="00A46855" w:rsidRDefault="00A46855" w:rsidP="00E7234E">
      <w:pPr>
        <w:jc w:val="both"/>
        <w:rPr>
          <w:rFonts w:asciiTheme="minorHAnsi" w:hAnsiTheme="minorHAnsi" w:cstheme="minorHAnsi"/>
        </w:rPr>
      </w:pPr>
    </w:p>
    <w:p w14:paraId="351329C8" w14:textId="3F8B6CF8" w:rsidR="007E06EE" w:rsidRDefault="007E06EE" w:rsidP="00E7234E">
      <w:pPr>
        <w:jc w:val="both"/>
        <w:rPr>
          <w:rFonts w:asciiTheme="minorHAnsi" w:hAnsiTheme="minorHAnsi" w:cstheme="minorHAnsi"/>
        </w:rPr>
      </w:pPr>
    </w:p>
    <w:p w14:paraId="62E04D0B" w14:textId="5CAE7752" w:rsidR="007E06EE" w:rsidRDefault="007E06EE" w:rsidP="00E7234E">
      <w:pPr>
        <w:jc w:val="both"/>
        <w:rPr>
          <w:rFonts w:asciiTheme="minorHAnsi" w:hAnsiTheme="minorHAnsi" w:cstheme="minorHAnsi"/>
        </w:rPr>
      </w:pPr>
    </w:p>
    <w:p w14:paraId="2C246FB7" w14:textId="05EC55C6" w:rsidR="007E06EE" w:rsidRDefault="007E06EE" w:rsidP="00E7234E">
      <w:pPr>
        <w:jc w:val="both"/>
        <w:rPr>
          <w:rFonts w:asciiTheme="minorHAnsi" w:hAnsiTheme="minorHAnsi" w:cstheme="minorHAnsi"/>
        </w:rPr>
      </w:pPr>
    </w:p>
    <w:p w14:paraId="56A347BF" w14:textId="2C9AC1FA" w:rsidR="007E06EE" w:rsidRDefault="007E06EE" w:rsidP="00E7234E">
      <w:pPr>
        <w:jc w:val="both"/>
        <w:rPr>
          <w:rFonts w:asciiTheme="minorHAnsi" w:hAnsiTheme="minorHAnsi" w:cstheme="minorHAnsi"/>
        </w:rPr>
      </w:pPr>
    </w:p>
    <w:p w14:paraId="481050BD" w14:textId="121F5295" w:rsidR="007E06EE" w:rsidRDefault="007E06EE" w:rsidP="00E7234E">
      <w:pPr>
        <w:jc w:val="both"/>
        <w:rPr>
          <w:rFonts w:asciiTheme="minorHAnsi" w:hAnsiTheme="minorHAnsi" w:cstheme="minorHAnsi"/>
        </w:rPr>
      </w:pPr>
    </w:p>
    <w:p w14:paraId="56AFCC0F" w14:textId="486C718C" w:rsidR="007E06EE" w:rsidRDefault="007E06EE" w:rsidP="00E7234E">
      <w:pPr>
        <w:jc w:val="both"/>
        <w:rPr>
          <w:rFonts w:asciiTheme="minorHAnsi" w:hAnsiTheme="minorHAnsi" w:cstheme="minorHAnsi"/>
        </w:rPr>
      </w:pPr>
    </w:p>
    <w:p w14:paraId="034CECDE" w14:textId="440AA37B" w:rsidR="007E06EE" w:rsidRDefault="007E06EE" w:rsidP="00E7234E">
      <w:pPr>
        <w:jc w:val="both"/>
        <w:rPr>
          <w:rFonts w:asciiTheme="minorHAnsi" w:hAnsiTheme="minorHAnsi" w:cstheme="minorHAnsi"/>
        </w:rPr>
      </w:pPr>
    </w:p>
    <w:p w14:paraId="672E818B" w14:textId="1C57E6E8" w:rsidR="007E06EE" w:rsidRDefault="007E06EE" w:rsidP="00E7234E">
      <w:pPr>
        <w:jc w:val="both"/>
        <w:rPr>
          <w:rFonts w:asciiTheme="minorHAnsi" w:hAnsiTheme="minorHAnsi" w:cstheme="minorHAnsi"/>
        </w:rPr>
      </w:pPr>
    </w:p>
    <w:p w14:paraId="73420F7F" w14:textId="4C75EF6A" w:rsidR="007E06EE" w:rsidRDefault="007E06EE" w:rsidP="00E7234E">
      <w:pPr>
        <w:jc w:val="both"/>
        <w:rPr>
          <w:rFonts w:asciiTheme="minorHAnsi" w:hAnsiTheme="minorHAnsi" w:cstheme="minorHAnsi"/>
        </w:rPr>
      </w:pPr>
    </w:p>
    <w:p w14:paraId="636E8485" w14:textId="2478F0FB" w:rsidR="00B21330" w:rsidRDefault="00B21330" w:rsidP="00E7234E">
      <w:pPr>
        <w:jc w:val="both"/>
        <w:rPr>
          <w:rFonts w:asciiTheme="minorHAnsi" w:hAnsiTheme="minorHAnsi" w:cstheme="minorHAnsi"/>
        </w:rPr>
      </w:pPr>
    </w:p>
    <w:p w14:paraId="527E7ED6" w14:textId="396C4870" w:rsidR="002400A8" w:rsidRPr="002A2BC8" w:rsidRDefault="007D57FA" w:rsidP="00E7234E">
      <w:pPr>
        <w:pStyle w:val="Heading2"/>
        <w:numPr>
          <w:ilvl w:val="0"/>
          <w:numId w:val="0"/>
        </w:numPr>
        <w:rPr>
          <w:rFonts w:asciiTheme="minorHAnsi" w:hAnsiTheme="minorHAnsi" w:cstheme="minorHAnsi"/>
          <w:sz w:val="24"/>
          <w:szCs w:val="24"/>
        </w:rPr>
      </w:pPr>
      <w:bookmarkStart w:id="57" w:name="_Toc59098377"/>
      <w:r w:rsidRPr="002A2BC8">
        <w:rPr>
          <w:rFonts w:asciiTheme="minorHAnsi" w:hAnsiTheme="minorHAnsi" w:cstheme="minorHAnsi"/>
          <w:sz w:val="24"/>
          <w:szCs w:val="24"/>
        </w:rPr>
        <w:t>8.</w:t>
      </w:r>
      <w:r w:rsidR="00272D76" w:rsidRPr="002A2BC8">
        <w:rPr>
          <w:rFonts w:asciiTheme="minorHAnsi" w:hAnsiTheme="minorHAnsi" w:cstheme="minorHAnsi"/>
          <w:sz w:val="24"/>
          <w:szCs w:val="24"/>
        </w:rPr>
        <w:t>1.2.4</w:t>
      </w:r>
      <w:r w:rsidRPr="002A2BC8">
        <w:rPr>
          <w:rFonts w:asciiTheme="minorHAnsi" w:hAnsiTheme="minorHAnsi" w:cstheme="minorHAnsi"/>
          <w:sz w:val="24"/>
          <w:szCs w:val="24"/>
        </w:rPr>
        <w:t xml:space="preserve">. </w:t>
      </w:r>
      <w:r w:rsidR="002400A8" w:rsidRPr="002A2BC8">
        <w:rPr>
          <w:rFonts w:asciiTheme="minorHAnsi" w:hAnsiTheme="minorHAnsi" w:cstheme="minorHAnsi"/>
          <w:sz w:val="24"/>
          <w:szCs w:val="24"/>
        </w:rPr>
        <w:t>Pilot testing of the video</w:t>
      </w:r>
      <w:bookmarkEnd w:id="57"/>
    </w:p>
    <w:p w14:paraId="62EA89BC" w14:textId="252C1A6A" w:rsidR="002400A8" w:rsidRPr="002A2BC8" w:rsidRDefault="002400A8" w:rsidP="00E7234E">
      <w:pPr>
        <w:pStyle w:val="ListParagraph"/>
        <w:ind w:left="2073"/>
        <w:rPr>
          <w:rFonts w:cstheme="minorHAnsi"/>
        </w:rPr>
      </w:pPr>
    </w:p>
    <w:p w14:paraId="710533BB" w14:textId="7207ED85" w:rsidR="004E567E" w:rsidRPr="002A2BC8" w:rsidRDefault="004E567E" w:rsidP="004E567E">
      <w:pPr>
        <w:jc w:val="center"/>
        <w:rPr>
          <w:rFonts w:asciiTheme="minorHAnsi" w:hAnsiTheme="minorHAnsi" w:cstheme="minorHAnsi"/>
        </w:rPr>
      </w:pPr>
      <w:r w:rsidRPr="002A2BC8">
        <w:rPr>
          <w:rFonts w:asciiTheme="minorHAnsi" w:hAnsiTheme="minorHAnsi" w:cstheme="minorHAnsi"/>
          <w:b/>
        </w:rPr>
        <w:t>Development of an education cartoon to prevent worm and liver fluke infections in the Mekong</w:t>
      </w:r>
    </w:p>
    <w:p w14:paraId="6F9E857E" w14:textId="77777777" w:rsidR="004E567E" w:rsidRPr="002A2BC8" w:rsidRDefault="004E567E" w:rsidP="004E567E">
      <w:pPr>
        <w:rPr>
          <w:rFonts w:asciiTheme="minorHAnsi" w:hAnsiTheme="minorHAnsi" w:cstheme="minorHAnsi"/>
          <w:b/>
          <w:bCs/>
          <w:color w:val="0000FF"/>
        </w:rPr>
      </w:pPr>
    </w:p>
    <w:p w14:paraId="2F7416A7" w14:textId="77777777" w:rsidR="004E567E" w:rsidRPr="002A2BC8" w:rsidRDefault="004E567E" w:rsidP="004E567E">
      <w:pPr>
        <w:jc w:val="center"/>
        <w:rPr>
          <w:rFonts w:asciiTheme="minorHAnsi" w:hAnsiTheme="minorHAnsi" w:cstheme="minorHAnsi"/>
          <w:b/>
          <w:bCs/>
          <w:color w:val="0000FF"/>
        </w:rPr>
      </w:pPr>
      <w:r w:rsidRPr="002A2BC8">
        <w:rPr>
          <w:rFonts w:asciiTheme="minorHAnsi" w:hAnsiTheme="minorHAnsi" w:cstheme="minorHAnsi"/>
          <w:b/>
          <w:bCs/>
          <w:color w:val="0000FF"/>
        </w:rPr>
        <w:t>Participant Information Sheet</w:t>
      </w:r>
    </w:p>
    <w:p w14:paraId="1395E375" w14:textId="745B5769" w:rsidR="004E567E" w:rsidRDefault="004E567E" w:rsidP="004E567E">
      <w:pPr>
        <w:jc w:val="center"/>
        <w:rPr>
          <w:rFonts w:asciiTheme="minorHAnsi" w:hAnsiTheme="minorHAnsi" w:cstheme="minorHAnsi"/>
          <w:b/>
          <w:bCs/>
          <w:color w:val="0000FF"/>
        </w:rPr>
      </w:pPr>
      <w:r w:rsidRPr="002A2BC8">
        <w:rPr>
          <w:rFonts w:asciiTheme="minorHAnsi" w:hAnsiTheme="minorHAnsi" w:cstheme="minorHAnsi"/>
          <w:b/>
          <w:bCs/>
          <w:color w:val="0000FF"/>
        </w:rPr>
        <w:t>(For Parents)</w:t>
      </w:r>
    </w:p>
    <w:p w14:paraId="6F35491C" w14:textId="77777777" w:rsidR="00A12A24" w:rsidRPr="002A2BC8" w:rsidRDefault="00A12A24" w:rsidP="004E567E">
      <w:pPr>
        <w:jc w:val="center"/>
        <w:rPr>
          <w:rFonts w:asciiTheme="minorHAnsi" w:hAnsiTheme="minorHAnsi" w:cstheme="minorHAnsi"/>
          <w:b/>
          <w:bCs/>
          <w:color w:val="0000FF"/>
        </w:rPr>
      </w:pPr>
    </w:p>
    <w:p w14:paraId="7843AA5C" w14:textId="1A21A021" w:rsidR="004E567E" w:rsidRPr="002A2BC8" w:rsidRDefault="004E567E" w:rsidP="004E567E">
      <w:pPr>
        <w:jc w:val="center"/>
        <w:rPr>
          <w:rFonts w:asciiTheme="minorHAnsi" w:hAnsiTheme="minorHAnsi" w:cstheme="minorHAnsi"/>
          <w:b/>
          <w:bCs/>
          <w:i/>
          <w:color w:val="0000FF"/>
        </w:rPr>
      </w:pPr>
      <w:r w:rsidRPr="002A2BC8">
        <w:rPr>
          <w:rFonts w:asciiTheme="minorHAnsi" w:hAnsiTheme="minorHAnsi" w:cstheme="minorHAnsi"/>
          <w:b/>
          <w:bCs/>
          <w:i/>
          <w:color w:val="0000FF"/>
        </w:rPr>
        <w:t>(</w:t>
      </w:r>
      <w:r w:rsidR="00A12A24">
        <w:rPr>
          <w:rFonts w:asciiTheme="minorHAnsi" w:hAnsiTheme="minorHAnsi" w:cstheme="minorHAnsi"/>
          <w:b/>
          <w:bCs/>
          <w:i/>
          <w:color w:val="0000FF"/>
        </w:rPr>
        <w:t>Pilot testing of the video</w:t>
      </w:r>
      <w:r w:rsidRPr="002A2BC8">
        <w:rPr>
          <w:rFonts w:asciiTheme="minorHAnsi" w:hAnsiTheme="minorHAnsi" w:cstheme="minorHAnsi"/>
          <w:b/>
          <w:bCs/>
          <w:i/>
          <w:color w:val="0000FF"/>
        </w:rPr>
        <w:t>)</w:t>
      </w:r>
    </w:p>
    <w:p w14:paraId="56EB87BA" w14:textId="77777777" w:rsidR="004E567E" w:rsidRPr="002A2BC8" w:rsidRDefault="004E567E" w:rsidP="004E567E">
      <w:pPr>
        <w:jc w:val="center"/>
        <w:rPr>
          <w:rFonts w:asciiTheme="minorHAnsi" w:hAnsiTheme="minorHAnsi" w:cstheme="minorHAnsi"/>
          <w:b/>
          <w:bCs/>
          <w:i/>
          <w:color w:val="0000FF"/>
        </w:rPr>
      </w:pPr>
    </w:p>
    <w:p w14:paraId="24C2D199" w14:textId="77777777" w:rsidR="004E567E" w:rsidRPr="002A2BC8" w:rsidRDefault="004E567E" w:rsidP="004E567E">
      <w:pPr>
        <w:jc w:val="both"/>
        <w:rPr>
          <w:rFonts w:asciiTheme="minorHAnsi" w:hAnsiTheme="minorHAnsi" w:cstheme="minorHAnsi"/>
          <w:b/>
          <w:bCs/>
          <w:color w:val="0000FF"/>
        </w:rPr>
      </w:pPr>
      <w:r w:rsidRPr="002A2BC8">
        <w:rPr>
          <w:rFonts w:asciiTheme="minorHAnsi" w:hAnsiTheme="minorHAnsi" w:cstheme="minorHAnsi"/>
          <w:b/>
          <w:bCs/>
          <w:color w:val="0000FF"/>
        </w:rPr>
        <w:t>Researcher:</w:t>
      </w:r>
    </w:p>
    <w:p w14:paraId="60EFAB0E" w14:textId="77777777" w:rsidR="004E567E" w:rsidRPr="002A2BC8" w:rsidRDefault="004E567E" w:rsidP="004E567E">
      <w:pPr>
        <w:jc w:val="both"/>
        <w:rPr>
          <w:rFonts w:asciiTheme="minorHAnsi" w:hAnsiTheme="minorHAnsi" w:cstheme="minorHAnsi"/>
          <w:b/>
          <w:bCs/>
          <w:color w:val="0000FF"/>
        </w:rPr>
      </w:pPr>
      <w:r w:rsidRPr="002A2BC8">
        <w:rPr>
          <w:rFonts w:asciiTheme="minorHAnsi" w:hAnsiTheme="minorHAnsi" w:cstheme="minorHAnsi"/>
          <w:bCs/>
        </w:rPr>
        <w:t>I (name of researcher), representing the (local study partner in Cambodia, Thailand and Lao) and the Australian National University, would like to invite you to participate in our study. However, before you can make a decision, we would like you to read this information sheet, discuss it, ask question and then tell us if you want to participate in this activity.</w:t>
      </w:r>
    </w:p>
    <w:p w14:paraId="65821512" w14:textId="77777777" w:rsidR="004E567E" w:rsidRPr="002A2BC8" w:rsidRDefault="004E567E" w:rsidP="004E567E">
      <w:pPr>
        <w:jc w:val="both"/>
        <w:rPr>
          <w:rFonts w:asciiTheme="minorHAnsi" w:hAnsiTheme="minorHAnsi" w:cstheme="minorHAnsi"/>
          <w:b/>
          <w:bCs/>
          <w:color w:val="0000FF"/>
        </w:rPr>
      </w:pPr>
    </w:p>
    <w:p w14:paraId="4A6F3D56" w14:textId="77777777" w:rsidR="004E567E" w:rsidRDefault="004E567E" w:rsidP="004E567E">
      <w:pPr>
        <w:jc w:val="both"/>
        <w:rPr>
          <w:rFonts w:asciiTheme="minorHAnsi" w:hAnsiTheme="minorHAnsi" w:cstheme="minorHAnsi"/>
          <w:bCs/>
        </w:rPr>
      </w:pPr>
      <w:r w:rsidRPr="002A2BC8">
        <w:rPr>
          <w:rFonts w:asciiTheme="minorHAnsi" w:hAnsiTheme="minorHAnsi" w:cstheme="minorHAnsi"/>
          <w:b/>
          <w:bCs/>
          <w:color w:val="0000FF"/>
        </w:rPr>
        <w:t xml:space="preserve">Project Title: </w:t>
      </w:r>
      <w:r w:rsidRPr="002A2BC8">
        <w:rPr>
          <w:rFonts w:asciiTheme="minorHAnsi" w:hAnsiTheme="minorHAnsi" w:cstheme="minorHAnsi"/>
          <w:bCs/>
        </w:rPr>
        <w:t>Development of an educational cartoon to prevent worm and liver fluke infection in the Mekong region.</w:t>
      </w:r>
    </w:p>
    <w:p w14:paraId="2890F85E" w14:textId="77777777" w:rsidR="004E567E" w:rsidRPr="002A2BC8" w:rsidRDefault="004E567E" w:rsidP="004E567E">
      <w:pPr>
        <w:jc w:val="both"/>
        <w:rPr>
          <w:rFonts w:asciiTheme="minorHAnsi" w:hAnsiTheme="minorHAnsi" w:cstheme="minorHAnsi"/>
          <w:b/>
          <w:bCs/>
          <w:color w:val="0000FF"/>
        </w:rPr>
      </w:pPr>
    </w:p>
    <w:p w14:paraId="5C94E5BE" w14:textId="77777777" w:rsidR="004E567E" w:rsidRDefault="004E567E" w:rsidP="004E567E">
      <w:pPr>
        <w:jc w:val="both"/>
        <w:rPr>
          <w:rFonts w:asciiTheme="minorHAnsi" w:hAnsiTheme="minorHAnsi" w:cstheme="minorHAnsi"/>
          <w:b/>
          <w:bCs/>
          <w:color w:val="0000FF"/>
        </w:rPr>
      </w:pPr>
      <w:r w:rsidRPr="002A2BC8">
        <w:rPr>
          <w:rFonts w:asciiTheme="minorHAnsi" w:hAnsiTheme="minorHAnsi" w:cstheme="minorHAnsi"/>
          <w:b/>
          <w:bCs/>
          <w:color w:val="0000FF"/>
        </w:rPr>
        <w:t xml:space="preserve">General Outline of the Project </w:t>
      </w:r>
    </w:p>
    <w:p w14:paraId="573EA1AF" w14:textId="77777777" w:rsidR="004E567E" w:rsidRPr="002A2BC8" w:rsidRDefault="004E567E" w:rsidP="004E567E">
      <w:pPr>
        <w:jc w:val="both"/>
        <w:rPr>
          <w:rFonts w:asciiTheme="minorHAnsi" w:hAnsiTheme="minorHAnsi" w:cstheme="minorHAnsi"/>
          <w:b/>
        </w:rPr>
      </w:pPr>
    </w:p>
    <w:p w14:paraId="18CD937D" w14:textId="77777777" w:rsidR="004E567E" w:rsidRPr="002A2BC8" w:rsidRDefault="004E567E" w:rsidP="004E567E">
      <w:pPr>
        <w:jc w:val="both"/>
        <w:rPr>
          <w:rFonts w:asciiTheme="minorHAnsi" w:hAnsiTheme="minorHAnsi" w:cstheme="minorHAnsi"/>
        </w:rPr>
      </w:pPr>
      <w:r w:rsidRPr="002A2BC8">
        <w:rPr>
          <w:rFonts w:asciiTheme="minorHAnsi" w:hAnsiTheme="minorHAnsi" w:cstheme="minorHAnsi"/>
          <w:b/>
          <w:u w:val="single"/>
        </w:rPr>
        <w:t>Description and Methodology:</w:t>
      </w:r>
      <w:r w:rsidRPr="002A2BC8">
        <w:rPr>
          <w:rFonts w:asciiTheme="minorHAnsi" w:hAnsiTheme="minorHAnsi" w:cstheme="minorHAnsi"/>
        </w:rPr>
        <w:t xml:space="preserve"> </w:t>
      </w:r>
    </w:p>
    <w:p w14:paraId="719AB5FB" w14:textId="71C37967" w:rsidR="004E567E" w:rsidRPr="004C5E1B" w:rsidRDefault="004E567E" w:rsidP="004E567E">
      <w:pPr>
        <w:jc w:val="both"/>
        <w:rPr>
          <w:rFonts w:asciiTheme="minorHAnsi" w:hAnsiTheme="minorHAnsi" w:cstheme="minorHAnsi"/>
        </w:rPr>
      </w:pPr>
      <w:r w:rsidRPr="002A2BC8">
        <w:rPr>
          <w:rFonts w:asciiTheme="minorHAnsi" w:hAnsiTheme="minorHAnsi" w:cstheme="minorHAnsi"/>
        </w:rPr>
        <w:t xml:space="preserve">The (name of </w:t>
      </w:r>
      <w:r w:rsidR="00A12A24">
        <w:rPr>
          <w:rFonts w:asciiTheme="minorHAnsi" w:hAnsiTheme="minorHAnsi" w:cstheme="minorHAnsi"/>
        </w:rPr>
        <w:t xml:space="preserve">local </w:t>
      </w:r>
      <w:r w:rsidRPr="002A2BC8">
        <w:rPr>
          <w:rFonts w:asciiTheme="minorHAnsi" w:hAnsiTheme="minorHAnsi" w:cstheme="minorHAnsi"/>
        </w:rPr>
        <w:t xml:space="preserve">partner </w:t>
      </w:r>
      <w:r w:rsidRPr="002A2BC8">
        <w:rPr>
          <w:rFonts w:asciiTheme="minorHAnsi" w:hAnsiTheme="minorHAnsi" w:cstheme="minorHAnsi"/>
          <w:u w:val="single"/>
        </w:rPr>
        <w:t>agency in Cambodia, Thailand and Laos</w:t>
      </w:r>
      <w:r w:rsidRPr="002A2BC8">
        <w:rPr>
          <w:rFonts w:asciiTheme="minorHAnsi" w:hAnsiTheme="minorHAnsi" w:cstheme="minorHAnsi"/>
        </w:rPr>
        <w:t xml:space="preserve">) and the Australian National University are conducting a formative study to develop a health education video on intestinal worms and liver fluke. Intestinal worms are a common cause of illness among schoolchildren and can lead to anaemia, malnourishment and impaired academic ability. </w:t>
      </w:r>
      <w:r w:rsidRPr="002A2BC8">
        <w:rPr>
          <w:rFonts w:asciiTheme="minorHAnsi" w:hAnsiTheme="minorHAnsi" w:cstheme="minorHAnsi"/>
          <w:color w:val="000000" w:themeColor="text1"/>
          <w:w w:val="105"/>
        </w:rPr>
        <w:t>Liver fluke infection on the other hand, is associated with liver (hepatobiliary) disease</w:t>
      </w:r>
      <w:r w:rsidR="00095AE5">
        <w:rPr>
          <w:rFonts w:asciiTheme="minorHAnsi" w:hAnsiTheme="minorHAnsi" w:cstheme="minorHAnsi"/>
          <w:color w:val="000000" w:themeColor="text1"/>
          <w:w w:val="105"/>
        </w:rPr>
        <w:t xml:space="preserve">. </w:t>
      </w:r>
      <w:r w:rsidRPr="002A2BC8">
        <w:rPr>
          <w:rFonts w:asciiTheme="minorHAnsi" w:hAnsiTheme="minorHAnsi" w:cstheme="minorHAnsi"/>
          <w:lang w:val="en-GB"/>
        </w:rPr>
        <w:t>The most serious consequence of OV infection however, is its role in the aetiology of cholangiocarcinoma (CCA), a highly fatal bile duct cancer.</w:t>
      </w:r>
    </w:p>
    <w:p w14:paraId="5744595D" w14:textId="77777777" w:rsidR="004E567E" w:rsidRPr="002A2BC8" w:rsidRDefault="004E567E" w:rsidP="004E567E">
      <w:pPr>
        <w:jc w:val="both"/>
        <w:rPr>
          <w:rFonts w:asciiTheme="minorHAnsi" w:hAnsiTheme="minorHAnsi" w:cstheme="minorHAnsi"/>
          <w:lang w:val="en-GB"/>
        </w:rPr>
      </w:pPr>
    </w:p>
    <w:p w14:paraId="52A108EE" w14:textId="69A73BE7" w:rsidR="004E567E" w:rsidRPr="004C5E1B" w:rsidRDefault="004E567E" w:rsidP="004E567E">
      <w:pPr>
        <w:jc w:val="both"/>
        <w:rPr>
          <w:rFonts w:asciiTheme="minorHAnsi" w:hAnsiTheme="minorHAnsi" w:cstheme="minorHAnsi"/>
          <w:lang w:val="en-GB"/>
        </w:rPr>
      </w:pPr>
      <w:r w:rsidRPr="002A2BC8">
        <w:rPr>
          <w:rFonts w:asciiTheme="minorHAnsi" w:hAnsiTheme="minorHAnsi" w:cstheme="minorHAnsi"/>
          <w:color w:val="000000" w:themeColor="text1"/>
          <w:w w:val="105"/>
        </w:rPr>
        <w:t xml:space="preserve">The main strategy to control for these infections is through mass drug administration using deworming tablets. However, deworming does not prevent reinfection and needs to be repeated regularly. To try to improve the effects of deworming, a hygiene and health behaviour education video is being developed to show to children in </w:t>
      </w:r>
      <w:r w:rsidR="004E7EE4">
        <w:rPr>
          <w:rFonts w:asciiTheme="minorHAnsi" w:hAnsiTheme="minorHAnsi" w:cstheme="minorHAnsi"/>
          <w:color w:val="000000" w:themeColor="text1"/>
          <w:w w:val="105"/>
        </w:rPr>
        <w:t>this</w:t>
      </w:r>
      <w:r w:rsidRPr="002A2BC8">
        <w:rPr>
          <w:rFonts w:asciiTheme="minorHAnsi" w:hAnsiTheme="minorHAnsi" w:cstheme="minorHAnsi"/>
          <w:color w:val="000000" w:themeColor="text1"/>
          <w:w w:val="105"/>
        </w:rPr>
        <w:t xml:space="preserve"> country. This video will educate children regarding the health effects of infections and the best ways to avoid these infections.</w:t>
      </w:r>
      <w:r w:rsidR="004C5E1B">
        <w:rPr>
          <w:rFonts w:asciiTheme="minorHAnsi" w:hAnsiTheme="minorHAnsi" w:cstheme="minorHAnsi"/>
          <w:lang w:val="en-GB"/>
        </w:rPr>
        <w:t xml:space="preserve"> </w:t>
      </w:r>
      <w:r w:rsidRPr="002A2BC8">
        <w:rPr>
          <w:rFonts w:asciiTheme="minorHAnsi" w:hAnsiTheme="minorHAnsi" w:cstheme="minorHAnsi"/>
          <w:color w:val="000000" w:themeColor="text1"/>
          <w:w w:val="105"/>
        </w:rPr>
        <w:t>This school education approach has been used previously in Vietnam, China and the Philippines, now w</w:t>
      </w:r>
      <w:r w:rsidR="004C5E1B">
        <w:rPr>
          <w:rFonts w:asciiTheme="minorHAnsi" w:hAnsiTheme="minorHAnsi" w:cstheme="minorHAnsi"/>
          <w:color w:val="000000" w:themeColor="text1"/>
          <w:w w:val="105"/>
        </w:rPr>
        <w:t>e are adapting the video in this</w:t>
      </w:r>
      <w:r w:rsidRPr="002A2BC8">
        <w:rPr>
          <w:rFonts w:asciiTheme="minorHAnsi" w:hAnsiTheme="minorHAnsi" w:cstheme="minorHAnsi"/>
          <w:color w:val="000000" w:themeColor="text1"/>
          <w:w w:val="105"/>
        </w:rPr>
        <w:t xml:space="preserve"> country. We now need to ensure that the video we develop for your country wil</w:t>
      </w:r>
      <w:r w:rsidR="004C5E1B">
        <w:rPr>
          <w:rFonts w:asciiTheme="minorHAnsi" w:hAnsiTheme="minorHAnsi" w:cstheme="minorHAnsi"/>
          <w:color w:val="000000" w:themeColor="text1"/>
          <w:w w:val="105"/>
        </w:rPr>
        <w:t>l be suitable and acceptable to the</w:t>
      </w:r>
      <w:r w:rsidRPr="002A2BC8">
        <w:rPr>
          <w:rFonts w:asciiTheme="minorHAnsi" w:hAnsiTheme="minorHAnsi" w:cstheme="minorHAnsi"/>
          <w:color w:val="000000" w:themeColor="text1"/>
          <w:w w:val="105"/>
        </w:rPr>
        <w:t xml:space="preserve"> local setting. Among the activities of this study is the conduct of the household survey in your area. Your child is invited to join in this activity.</w:t>
      </w:r>
    </w:p>
    <w:p w14:paraId="06E06E1A" w14:textId="77777777" w:rsidR="004E567E" w:rsidRPr="002A2BC8" w:rsidRDefault="004E567E" w:rsidP="004E567E">
      <w:pPr>
        <w:jc w:val="both"/>
        <w:outlineLvl w:val="3"/>
        <w:rPr>
          <w:rFonts w:asciiTheme="minorHAnsi" w:hAnsiTheme="minorHAnsi" w:cstheme="minorHAnsi"/>
        </w:rPr>
      </w:pPr>
    </w:p>
    <w:p w14:paraId="6AEC948A" w14:textId="72E2E9A4" w:rsidR="004E567E" w:rsidRDefault="004E567E" w:rsidP="004E567E">
      <w:pPr>
        <w:jc w:val="both"/>
        <w:rPr>
          <w:rFonts w:asciiTheme="minorHAnsi" w:hAnsiTheme="minorHAnsi" w:cstheme="minorHAnsi"/>
        </w:rPr>
      </w:pPr>
      <w:r w:rsidRPr="002A2BC8">
        <w:rPr>
          <w:rFonts w:asciiTheme="minorHAnsi" w:hAnsiTheme="minorHAnsi" w:cstheme="minorHAnsi"/>
          <w:b/>
          <w:u w:val="single"/>
        </w:rPr>
        <w:t>Participants</w:t>
      </w:r>
      <w:r w:rsidRPr="002A2BC8">
        <w:rPr>
          <w:rFonts w:asciiTheme="minorHAnsi" w:hAnsiTheme="minorHAnsi" w:cstheme="minorHAnsi"/>
          <w:b/>
        </w:rPr>
        <w:t xml:space="preserve">: </w:t>
      </w:r>
      <w:r w:rsidRPr="002A2BC8">
        <w:rPr>
          <w:rFonts w:asciiTheme="minorHAnsi" w:hAnsiTheme="minorHAnsi" w:cstheme="minorHAnsi"/>
        </w:rPr>
        <w:t xml:space="preserve">We hope to invite approximately </w:t>
      </w:r>
      <w:r w:rsidR="00A12A24">
        <w:rPr>
          <w:rFonts w:asciiTheme="minorHAnsi" w:hAnsiTheme="minorHAnsi" w:cstheme="minorHAnsi"/>
        </w:rPr>
        <w:t>120</w:t>
      </w:r>
      <w:r w:rsidRPr="002A2BC8">
        <w:rPr>
          <w:rFonts w:asciiTheme="minorHAnsi" w:hAnsiTheme="minorHAnsi" w:cstheme="minorHAnsi"/>
        </w:rPr>
        <w:t xml:space="preserve"> schoolchildren, aged 9 to 11 years in </w:t>
      </w:r>
      <w:r w:rsidRPr="002A2BC8">
        <w:rPr>
          <w:rFonts w:asciiTheme="minorHAnsi" w:hAnsiTheme="minorHAnsi" w:cstheme="minorHAnsi"/>
          <w:highlight w:val="yellow"/>
        </w:rPr>
        <w:t>n</w:t>
      </w:r>
      <w:r w:rsidRPr="002A2BC8">
        <w:rPr>
          <w:rFonts w:asciiTheme="minorHAnsi" w:hAnsiTheme="minorHAnsi" w:cstheme="minorHAnsi"/>
        </w:rPr>
        <w:t xml:space="preserve"> schools in one province for </w:t>
      </w:r>
      <w:r w:rsidR="00A12A24">
        <w:rPr>
          <w:rFonts w:asciiTheme="minorHAnsi" w:hAnsiTheme="minorHAnsi" w:cstheme="minorHAnsi"/>
        </w:rPr>
        <w:t>the pilot testing of the health education video.</w:t>
      </w:r>
    </w:p>
    <w:p w14:paraId="110B5BB6" w14:textId="77777777" w:rsidR="004E567E" w:rsidRDefault="004E567E" w:rsidP="004E567E">
      <w:pPr>
        <w:jc w:val="both"/>
        <w:rPr>
          <w:rFonts w:asciiTheme="minorHAnsi" w:hAnsiTheme="minorHAnsi" w:cstheme="minorHAnsi"/>
        </w:rPr>
      </w:pPr>
    </w:p>
    <w:p w14:paraId="7BCA060B" w14:textId="77777777" w:rsidR="004E567E" w:rsidRDefault="004E567E" w:rsidP="004E567E">
      <w:pPr>
        <w:jc w:val="both"/>
        <w:rPr>
          <w:rFonts w:asciiTheme="minorHAnsi" w:hAnsiTheme="minorHAnsi" w:cstheme="minorHAnsi"/>
        </w:rPr>
      </w:pPr>
    </w:p>
    <w:p w14:paraId="1056C54A" w14:textId="77777777" w:rsidR="004E567E" w:rsidRDefault="004E567E" w:rsidP="004E567E">
      <w:pPr>
        <w:jc w:val="both"/>
        <w:rPr>
          <w:rFonts w:asciiTheme="minorHAnsi" w:hAnsiTheme="minorHAnsi" w:cstheme="minorHAnsi"/>
        </w:rPr>
      </w:pPr>
    </w:p>
    <w:p w14:paraId="6BDB73EF" w14:textId="77777777" w:rsidR="004E567E" w:rsidRDefault="004E567E" w:rsidP="004E567E">
      <w:pPr>
        <w:jc w:val="both"/>
        <w:rPr>
          <w:rFonts w:asciiTheme="minorHAnsi" w:hAnsiTheme="minorHAnsi" w:cstheme="minorHAnsi"/>
        </w:rPr>
      </w:pPr>
    </w:p>
    <w:p w14:paraId="5CFB7FAC" w14:textId="77777777" w:rsidR="004E567E" w:rsidRPr="002A2BC8" w:rsidRDefault="004E567E" w:rsidP="004E567E">
      <w:pPr>
        <w:jc w:val="both"/>
        <w:rPr>
          <w:rFonts w:asciiTheme="minorHAnsi" w:hAnsiTheme="minorHAnsi" w:cstheme="minorHAnsi"/>
        </w:rPr>
      </w:pPr>
    </w:p>
    <w:p w14:paraId="375DE065" w14:textId="5AF0A030" w:rsidR="004E567E" w:rsidRDefault="004E567E" w:rsidP="004E567E">
      <w:pPr>
        <w:jc w:val="both"/>
        <w:outlineLvl w:val="3"/>
        <w:rPr>
          <w:rFonts w:asciiTheme="minorHAnsi" w:hAnsiTheme="minorHAnsi" w:cstheme="minorHAnsi"/>
        </w:rPr>
      </w:pPr>
      <w:r w:rsidRPr="002A2BC8">
        <w:rPr>
          <w:rFonts w:asciiTheme="minorHAnsi" w:hAnsiTheme="minorHAnsi" w:cstheme="minorHAnsi"/>
          <w:b/>
          <w:u w:val="single"/>
        </w:rPr>
        <w:t>Use of Data and Feedback</w:t>
      </w:r>
      <w:r w:rsidRPr="002A2BC8">
        <w:rPr>
          <w:rFonts w:asciiTheme="minorHAnsi" w:hAnsiTheme="minorHAnsi" w:cstheme="minorHAnsi"/>
          <w:b/>
        </w:rPr>
        <w:t xml:space="preserve">: </w:t>
      </w:r>
      <w:r w:rsidRPr="002A2BC8">
        <w:rPr>
          <w:rFonts w:asciiTheme="minorHAnsi" w:hAnsiTheme="minorHAnsi" w:cstheme="minorHAnsi"/>
        </w:rPr>
        <w:t>The information provided by you will be used to develop and adapt a new health education video for use among schoolchildren in th</w:t>
      </w:r>
      <w:r w:rsidR="004C5E1B">
        <w:rPr>
          <w:rFonts w:asciiTheme="minorHAnsi" w:hAnsiTheme="minorHAnsi" w:cstheme="minorHAnsi"/>
        </w:rPr>
        <w:t>is</w:t>
      </w:r>
      <w:r w:rsidRPr="002A2BC8">
        <w:rPr>
          <w:rFonts w:asciiTheme="minorHAnsi" w:hAnsiTheme="minorHAnsi" w:cstheme="minorHAnsi"/>
        </w:rPr>
        <w:t xml:space="preserve"> country. Your participation will help us to develop the most effective video content that will have the most powerful effect in reducing infection in your area. Once the video has been developed we will share it with local school teachers in your village to be shown to your children. </w:t>
      </w:r>
    </w:p>
    <w:p w14:paraId="277666A6" w14:textId="77777777" w:rsidR="004E567E" w:rsidRPr="002A2BC8" w:rsidRDefault="004E567E" w:rsidP="004E567E">
      <w:pPr>
        <w:jc w:val="both"/>
        <w:outlineLvl w:val="3"/>
        <w:rPr>
          <w:rFonts w:asciiTheme="minorHAnsi" w:hAnsiTheme="minorHAnsi" w:cstheme="minorHAnsi"/>
          <w:b/>
          <w:u w:val="single"/>
        </w:rPr>
      </w:pPr>
    </w:p>
    <w:p w14:paraId="044CADA0" w14:textId="77777777" w:rsidR="004E567E" w:rsidRDefault="004E567E" w:rsidP="004E567E">
      <w:pPr>
        <w:jc w:val="both"/>
        <w:rPr>
          <w:rFonts w:asciiTheme="minorHAnsi" w:hAnsiTheme="minorHAnsi" w:cstheme="minorHAnsi"/>
        </w:rPr>
      </w:pPr>
      <w:r w:rsidRPr="002A2BC8">
        <w:rPr>
          <w:rFonts w:asciiTheme="minorHAnsi" w:hAnsiTheme="minorHAnsi" w:cstheme="minorHAnsi"/>
          <w:b/>
          <w:u w:val="single"/>
        </w:rPr>
        <w:t>Project Funding</w:t>
      </w:r>
      <w:r w:rsidRPr="002A2BC8">
        <w:rPr>
          <w:rFonts w:asciiTheme="minorHAnsi" w:hAnsiTheme="minorHAnsi" w:cstheme="minorHAnsi"/>
          <w:b/>
        </w:rPr>
        <w:t xml:space="preserve">: </w:t>
      </w:r>
      <w:r w:rsidRPr="002A2BC8">
        <w:rPr>
          <w:rFonts w:asciiTheme="minorHAnsi" w:hAnsiTheme="minorHAnsi" w:cstheme="minorHAnsi"/>
        </w:rPr>
        <w:t xml:space="preserve">This research is funded by a grant from the Australian National Health and Medical Research Council. </w:t>
      </w:r>
    </w:p>
    <w:p w14:paraId="0CAD72E6" w14:textId="77777777" w:rsidR="004E567E" w:rsidRPr="002A2BC8" w:rsidRDefault="004E567E" w:rsidP="004E567E">
      <w:pPr>
        <w:jc w:val="both"/>
        <w:rPr>
          <w:rFonts w:asciiTheme="minorHAnsi" w:hAnsiTheme="minorHAnsi" w:cstheme="minorHAnsi"/>
        </w:rPr>
      </w:pPr>
    </w:p>
    <w:p w14:paraId="751D95A0" w14:textId="77777777" w:rsidR="004E567E" w:rsidRPr="002A2BC8" w:rsidRDefault="004E567E" w:rsidP="004E567E">
      <w:pPr>
        <w:jc w:val="both"/>
        <w:rPr>
          <w:rFonts w:asciiTheme="minorHAnsi" w:hAnsiTheme="minorHAnsi" w:cstheme="minorHAnsi"/>
          <w:b/>
          <w:bCs/>
          <w:color w:val="335C85"/>
        </w:rPr>
      </w:pPr>
      <w:r w:rsidRPr="002A2BC8">
        <w:rPr>
          <w:rFonts w:asciiTheme="minorHAnsi" w:hAnsiTheme="minorHAnsi" w:cstheme="minorHAnsi"/>
          <w:b/>
          <w:bCs/>
          <w:color w:val="0000FF"/>
        </w:rPr>
        <w:t>Participant Involvement</w:t>
      </w:r>
      <w:r w:rsidRPr="002A2BC8">
        <w:rPr>
          <w:rFonts w:asciiTheme="minorHAnsi" w:hAnsiTheme="minorHAnsi" w:cstheme="minorHAnsi"/>
          <w:b/>
          <w:bCs/>
          <w:color w:val="335C85"/>
        </w:rPr>
        <w:t>:</w:t>
      </w:r>
    </w:p>
    <w:p w14:paraId="0B02248C" w14:textId="77777777" w:rsidR="004E567E" w:rsidRDefault="004E567E" w:rsidP="004E567E">
      <w:pPr>
        <w:jc w:val="both"/>
        <w:rPr>
          <w:rFonts w:asciiTheme="minorHAnsi" w:hAnsiTheme="minorHAnsi" w:cstheme="minorHAnsi"/>
        </w:rPr>
      </w:pPr>
      <w:r w:rsidRPr="002A2BC8">
        <w:rPr>
          <w:rFonts w:asciiTheme="minorHAnsi" w:hAnsiTheme="minorHAnsi" w:cstheme="minorHAnsi"/>
          <w:b/>
          <w:bCs/>
          <w:u w:val="single"/>
        </w:rPr>
        <w:t>Voluntary Participation &amp; Withdrawal</w:t>
      </w:r>
      <w:r w:rsidRPr="002A2BC8">
        <w:rPr>
          <w:rFonts w:asciiTheme="minorHAnsi" w:hAnsiTheme="minorHAnsi" w:cstheme="minorHAnsi"/>
          <w:b/>
          <w:bCs/>
          <w:color w:val="335C85"/>
          <w:u w:val="single"/>
        </w:rPr>
        <w:t>:</w:t>
      </w:r>
      <w:r w:rsidRPr="002A2BC8">
        <w:rPr>
          <w:rFonts w:asciiTheme="minorHAnsi" w:hAnsiTheme="minorHAnsi" w:cstheme="minorHAnsi"/>
          <w:b/>
          <w:bCs/>
          <w:color w:val="335C85"/>
        </w:rPr>
        <w:t xml:space="preserve"> </w:t>
      </w:r>
      <w:r w:rsidRPr="002A2BC8">
        <w:rPr>
          <w:rFonts w:asciiTheme="minorHAnsi" w:hAnsiTheme="minorHAnsi" w:cstheme="minorHAnsi"/>
        </w:rPr>
        <w:t>Your child’s participation in this study is voluntary. You may also choose not to have your child participate in it. Should you decide not to allow your child to join in this activity, it will not affect his school standing nor her/his standing in other school activities.</w:t>
      </w:r>
    </w:p>
    <w:p w14:paraId="6C40C76E" w14:textId="77777777" w:rsidR="004E567E" w:rsidRPr="002A2BC8" w:rsidRDefault="004E567E" w:rsidP="004E567E">
      <w:pPr>
        <w:jc w:val="both"/>
        <w:rPr>
          <w:rFonts w:asciiTheme="minorHAnsi" w:hAnsiTheme="minorHAnsi" w:cstheme="minorHAnsi"/>
        </w:rPr>
      </w:pPr>
    </w:p>
    <w:p w14:paraId="1B04C11D" w14:textId="60EAB20C" w:rsidR="004E567E" w:rsidRDefault="004E567E" w:rsidP="004E567E">
      <w:pPr>
        <w:jc w:val="both"/>
        <w:outlineLvl w:val="3"/>
        <w:rPr>
          <w:rFonts w:asciiTheme="minorHAnsi" w:hAnsiTheme="minorHAnsi" w:cstheme="minorHAnsi"/>
        </w:rPr>
      </w:pPr>
      <w:r w:rsidRPr="002A2BC8">
        <w:rPr>
          <w:rFonts w:asciiTheme="minorHAnsi" w:hAnsiTheme="minorHAnsi" w:cstheme="minorHAnsi"/>
          <w:b/>
          <w:u w:val="single"/>
        </w:rPr>
        <w:t>What does participation in the research entail?</w:t>
      </w:r>
      <w:r w:rsidRPr="002A2BC8">
        <w:rPr>
          <w:rFonts w:asciiTheme="minorHAnsi" w:hAnsiTheme="minorHAnsi" w:cstheme="minorHAnsi"/>
          <w:b/>
        </w:rPr>
        <w:t xml:space="preserve"> </w:t>
      </w:r>
      <w:r w:rsidRPr="002A2BC8">
        <w:rPr>
          <w:rFonts w:asciiTheme="minorHAnsi" w:hAnsiTheme="minorHAnsi" w:cstheme="minorHAnsi"/>
        </w:rPr>
        <w:t xml:space="preserve">Should you allow her/him to join in this activity, we will ask her/him questions about her/his health related practices, what s/he know about intestinal worms and liver fluke infections (in KAP survey and FGDs); and ask her/him to make some drawings (in the draw and write assessment). </w:t>
      </w:r>
    </w:p>
    <w:p w14:paraId="207144D0" w14:textId="77777777" w:rsidR="004E567E" w:rsidRPr="002A2BC8" w:rsidRDefault="004E567E" w:rsidP="004E567E">
      <w:pPr>
        <w:jc w:val="both"/>
        <w:outlineLvl w:val="3"/>
        <w:rPr>
          <w:rFonts w:asciiTheme="minorHAnsi" w:hAnsiTheme="minorHAnsi" w:cstheme="minorHAnsi"/>
        </w:rPr>
      </w:pPr>
    </w:p>
    <w:p w14:paraId="346999C8" w14:textId="3FF0F2A9" w:rsidR="004E567E" w:rsidRDefault="004E567E" w:rsidP="004E567E">
      <w:pPr>
        <w:jc w:val="both"/>
        <w:outlineLvl w:val="3"/>
        <w:rPr>
          <w:rFonts w:asciiTheme="minorHAnsi" w:hAnsiTheme="minorHAnsi" w:cstheme="minorHAnsi"/>
        </w:rPr>
      </w:pPr>
      <w:r w:rsidRPr="002A2BC8">
        <w:rPr>
          <w:rFonts w:asciiTheme="minorHAnsi" w:hAnsiTheme="minorHAnsi" w:cstheme="minorHAnsi"/>
          <w:b/>
          <w:u w:val="single"/>
        </w:rPr>
        <w:t>Location and Duration</w:t>
      </w:r>
      <w:r w:rsidRPr="002A2BC8">
        <w:rPr>
          <w:rFonts w:asciiTheme="minorHAnsi" w:hAnsiTheme="minorHAnsi" w:cstheme="minorHAnsi"/>
          <w:b/>
        </w:rPr>
        <w:t xml:space="preserve">: </w:t>
      </w:r>
      <w:r w:rsidRPr="002A2BC8">
        <w:rPr>
          <w:rFonts w:asciiTheme="minorHAnsi" w:hAnsiTheme="minorHAnsi" w:cstheme="minorHAnsi"/>
        </w:rPr>
        <w:t>If you consent, we will coordinate this activity with the school officials and their classroom teachers so that they can join in this activity. This will ta</w:t>
      </w:r>
      <w:r w:rsidR="00A12A24">
        <w:rPr>
          <w:rFonts w:asciiTheme="minorHAnsi" w:hAnsiTheme="minorHAnsi" w:cstheme="minorHAnsi"/>
        </w:rPr>
        <w:t>ke some 20 – 30 minutes of your child’s</w:t>
      </w:r>
      <w:r w:rsidRPr="002A2BC8">
        <w:rPr>
          <w:rFonts w:asciiTheme="minorHAnsi" w:hAnsiTheme="minorHAnsi" w:cstheme="minorHAnsi"/>
        </w:rPr>
        <w:t xml:space="preserve"> time at school.</w:t>
      </w:r>
    </w:p>
    <w:p w14:paraId="523D6CAA" w14:textId="77777777" w:rsidR="004E567E" w:rsidRPr="002A2BC8" w:rsidRDefault="004E567E" w:rsidP="004E567E">
      <w:pPr>
        <w:jc w:val="both"/>
        <w:outlineLvl w:val="3"/>
        <w:rPr>
          <w:rFonts w:asciiTheme="minorHAnsi" w:hAnsiTheme="minorHAnsi" w:cstheme="minorHAnsi"/>
        </w:rPr>
      </w:pPr>
    </w:p>
    <w:p w14:paraId="197E9BE3" w14:textId="77777777" w:rsidR="004E567E" w:rsidRDefault="004E567E" w:rsidP="004E567E">
      <w:pPr>
        <w:jc w:val="both"/>
        <w:rPr>
          <w:rFonts w:asciiTheme="minorHAnsi" w:hAnsiTheme="minorHAnsi" w:cstheme="minorHAnsi"/>
        </w:rPr>
      </w:pPr>
      <w:r w:rsidRPr="002A2BC8">
        <w:rPr>
          <w:rFonts w:asciiTheme="minorHAnsi" w:hAnsiTheme="minorHAnsi" w:cstheme="minorHAnsi"/>
          <w:b/>
          <w:u w:val="single"/>
        </w:rPr>
        <w:t>Risks</w:t>
      </w:r>
      <w:r w:rsidRPr="002A2BC8">
        <w:rPr>
          <w:rFonts w:asciiTheme="minorHAnsi" w:hAnsiTheme="minorHAnsi" w:cstheme="minorHAnsi"/>
          <w:b/>
        </w:rPr>
        <w:t xml:space="preserve">: </w:t>
      </w:r>
      <w:r w:rsidRPr="002A2BC8">
        <w:rPr>
          <w:rFonts w:asciiTheme="minorHAnsi" w:hAnsiTheme="minorHAnsi" w:cstheme="minorHAnsi"/>
        </w:rPr>
        <w:t>We do not see any harm that will come to your child if s/he participate in this activity.  He/she may however choose not to answer any questions during either the KAP survey, draw and write or FGD, Her/his answers to the questions and the drawings that s/he will make will not have bearing on his/her grades at school.</w:t>
      </w:r>
    </w:p>
    <w:p w14:paraId="292F1D0C" w14:textId="77777777" w:rsidR="004E567E" w:rsidRPr="002A2BC8" w:rsidRDefault="004E567E" w:rsidP="004E567E">
      <w:pPr>
        <w:jc w:val="both"/>
        <w:rPr>
          <w:rFonts w:asciiTheme="minorHAnsi" w:hAnsiTheme="minorHAnsi" w:cstheme="minorHAnsi"/>
        </w:rPr>
      </w:pPr>
    </w:p>
    <w:p w14:paraId="0F7A1713" w14:textId="77777777" w:rsidR="004E567E" w:rsidRDefault="004E567E" w:rsidP="004E567E">
      <w:pPr>
        <w:jc w:val="both"/>
        <w:rPr>
          <w:rFonts w:asciiTheme="minorHAnsi" w:hAnsiTheme="minorHAnsi" w:cstheme="minorHAnsi"/>
        </w:rPr>
      </w:pPr>
      <w:r w:rsidRPr="002A2BC8">
        <w:rPr>
          <w:rFonts w:asciiTheme="minorHAnsi" w:hAnsiTheme="minorHAnsi" w:cstheme="minorHAnsi"/>
          <w:b/>
          <w:u w:val="single"/>
        </w:rPr>
        <w:t>Benefits</w:t>
      </w:r>
      <w:r w:rsidRPr="002A2BC8">
        <w:rPr>
          <w:rFonts w:asciiTheme="minorHAnsi" w:hAnsiTheme="minorHAnsi" w:cstheme="minorHAnsi"/>
          <w:b/>
        </w:rPr>
        <w:t xml:space="preserve">: </w:t>
      </w:r>
      <w:r w:rsidRPr="002A2BC8">
        <w:rPr>
          <w:rFonts w:asciiTheme="minorHAnsi" w:hAnsiTheme="minorHAnsi" w:cstheme="minorHAnsi"/>
        </w:rPr>
        <w:t xml:space="preserve">There will be no direct benefit to your child if s/he joins in this work; we will also not provide any incentives to you or to her/him. However, the information we will obtain from her/him and from all the other children who will participate in this activity will be used in the development of a health education video about intestinal worms. This video will be shown in schools and can help the children be aware about intestinal worms and how to prevent themselves from getting sick. </w:t>
      </w:r>
    </w:p>
    <w:p w14:paraId="59D3F2D7" w14:textId="77777777" w:rsidR="004E567E" w:rsidRPr="002A2BC8" w:rsidRDefault="004E567E" w:rsidP="004E567E">
      <w:pPr>
        <w:jc w:val="both"/>
        <w:rPr>
          <w:rFonts w:asciiTheme="minorHAnsi" w:hAnsiTheme="minorHAnsi" w:cstheme="minorHAnsi"/>
        </w:rPr>
      </w:pPr>
    </w:p>
    <w:p w14:paraId="33181220" w14:textId="77777777" w:rsidR="004E567E" w:rsidRPr="002A2BC8" w:rsidRDefault="004E567E" w:rsidP="004E567E">
      <w:pPr>
        <w:jc w:val="both"/>
        <w:outlineLvl w:val="3"/>
        <w:rPr>
          <w:rFonts w:asciiTheme="minorHAnsi" w:hAnsiTheme="minorHAnsi" w:cstheme="minorHAnsi"/>
          <w:b/>
          <w:bCs/>
          <w:color w:val="335C85"/>
        </w:rPr>
      </w:pPr>
      <w:r w:rsidRPr="002A2BC8">
        <w:rPr>
          <w:rFonts w:asciiTheme="minorHAnsi" w:hAnsiTheme="minorHAnsi" w:cstheme="minorHAnsi"/>
          <w:b/>
          <w:bCs/>
          <w:color w:val="0000FF"/>
        </w:rPr>
        <w:t>Confidentiality:</w:t>
      </w:r>
      <w:r w:rsidRPr="002A2BC8">
        <w:rPr>
          <w:rFonts w:asciiTheme="minorHAnsi" w:hAnsiTheme="minorHAnsi" w:cstheme="minorHAnsi"/>
          <w:b/>
          <w:bCs/>
          <w:color w:val="335C85"/>
        </w:rPr>
        <w:t xml:space="preserve"> </w:t>
      </w:r>
    </w:p>
    <w:p w14:paraId="3D7C1E4E" w14:textId="77777777" w:rsidR="004E567E" w:rsidRDefault="004E567E" w:rsidP="004E567E">
      <w:pPr>
        <w:jc w:val="both"/>
        <w:outlineLvl w:val="3"/>
        <w:rPr>
          <w:rFonts w:asciiTheme="minorHAnsi" w:hAnsiTheme="minorHAnsi" w:cstheme="minorHAnsi"/>
        </w:rPr>
      </w:pPr>
      <w:r w:rsidRPr="002A2BC8">
        <w:rPr>
          <w:rFonts w:asciiTheme="minorHAnsi" w:hAnsiTheme="minorHAnsi" w:cstheme="minorHAnsi"/>
          <w:b/>
          <w:bCs/>
          <w:u w:val="single"/>
        </w:rPr>
        <w:t>Confidentiality</w:t>
      </w:r>
      <w:r w:rsidRPr="002A2BC8">
        <w:rPr>
          <w:rFonts w:asciiTheme="minorHAnsi" w:hAnsiTheme="minorHAnsi" w:cstheme="minorHAnsi"/>
          <w:b/>
          <w:bCs/>
        </w:rPr>
        <w:t xml:space="preserve">: </w:t>
      </w:r>
      <w:r w:rsidRPr="002A2BC8">
        <w:rPr>
          <w:rFonts w:asciiTheme="minorHAnsi" w:hAnsiTheme="minorHAnsi" w:cstheme="minorHAnsi"/>
        </w:rPr>
        <w:t xml:space="preserve">The researchers in this project guarantee confidentiality of the data as far as the law allows. We will not be collecting any personal information about you or your family. The information you provide will not be able to be connected with you. Only the study researchers will have access to the data you provide and any reports which will be written using this project’s data will not contain any information that identifies any child or family as participants in this study. </w:t>
      </w:r>
    </w:p>
    <w:p w14:paraId="5DA37784" w14:textId="77777777" w:rsidR="004E567E" w:rsidRDefault="004E567E" w:rsidP="004E567E">
      <w:pPr>
        <w:jc w:val="both"/>
        <w:outlineLvl w:val="3"/>
        <w:rPr>
          <w:rFonts w:asciiTheme="minorHAnsi" w:hAnsiTheme="minorHAnsi" w:cstheme="minorHAnsi"/>
        </w:rPr>
      </w:pPr>
    </w:p>
    <w:p w14:paraId="32977099" w14:textId="77777777" w:rsidR="004E567E" w:rsidRPr="002A2BC8" w:rsidRDefault="004E567E" w:rsidP="004E567E">
      <w:pPr>
        <w:jc w:val="both"/>
        <w:outlineLvl w:val="3"/>
        <w:rPr>
          <w:rFonts w:asciiTheme="minorHAnsi" w:hAnsiTheme="minorHAnsi" w:cstheme="minorHAnsi"/>
          <w:b/>
          <w:bCs/>
          <w:color w:val="0000FF"/>
        </w:rPr>
      </w:pPr>
      <w:r w:rsidRPr="002A2BC8">
        <w:rPr>
          <w:rFonts w:asciiTheme="minorHAnsi" w:hAnsiTheme="minorHAnsi" w:cstheme="minorHAnsi"/>
          <w:b/>
          <w:bCs/>
          <w:color w:val="0000FF"/>
        </w:rPr>
        <w:t>Privacy Notice:</w:t>
      </w:r>
    </w:p>
    <w:p w14:paraId="76C7777E" w14:textId="77777777" w:rsidR="004E567E" w:rsidRDefault="004E567E" w:rsidP="004E567E">
      <w:pPr>
        <w:jc w:val="both"/>
        <w:outlineLvl w:val="3"/>
        <w:rPr>
          <w:rFonts w:asciiTheme="minorHAnsi" w:hAnsiTheme="minorHAnsi" w:cstheme="minorHAnsi"/>
        </w:rPr>
      </w:pPr>
      <w:r w:rsidRPr="002A2BC8">
        <w:rPr>
          <w:rFonts w:asciiTheme="minorHAnsi" w:hAnsiTheme="minorHAnsi" w:cstheme="minorHAnsi"/>
        </w:rPr>
        <w:t>Australian privacy rules require me to tell you how my University handles your private information, and you can ask me to give you more details of that or how you can find out what information we have about you and to fix it if it is wrong.</w:t>
      </w:r>
    </w:p>
    <w:p w14:paraId="5D401BC7" w14:textId="77777777" w:rsidR="004E567E" w:rsidRPr="002A2BC8" w:rsidRDefault="004E567E" w:rsidP="004E567E">
      <w:pPr>
        <w:jc w:val="both"/>
        <w:outlineLvl w:val="3"/>
        <w:rPr>
          <w:rFonts w:asciiTheme="minorHAnsi" w:hAnsiTheme="minorHAnsi" w:cstheme="minorHAnsi"/>
        </w:rPr>
      </w:pPr>
    </w:p>
    <w:p w14:paraId="7F7676A2" w14:textId="77777777" w:rsidR="004E567E" w:rsidRPr="002A2BC8" w:rsidRDefault="004E567E" w:rsidP="004E567E">
      <w:pPr>
        <w:jc w:val="both"/>
        <w:outlineLvl w:val="3"/>
        <w:rPr>
          <w:rFonts w:asciiTheme="minorHAnsi" w:hAnsiTheme="minorHAnsi" w:cstheme="minorHAnsi"/>
          <w:b/>
          <w:bCs/>
          <w:color w:val="335C85"/>
        </w:rPr>
      </w:pPr>
      <w:r w:rsidRPr="002A2BC8">
        <w:rPr>
          <w:rFonts w:asciiTheme="minorHAnsi" w:hAnsiTheme="minorHAnsi" w:cstheme="minorHAnsi"/>
          <w:b/>
          <w:bCs/>
          <w:color w:val="0000FF"/>
        </w:rPr>
        <w:t>Data Storage</w:t>
      </w:r>
      <w:r w:rsidRPr="002A2BC8">
        <w:rPr>
          <w:rFonts w:asciiTheme="minorHAnsi" w:hAnsiTheme="minorHAnsi" w:cstheme="minorHAnsi"/>
          <w:b/>
          <w:bCs/>
          <w:color w:val="335C85"/>
        </w:rPr>
        <w:t>:</w:t>
      </w:r>
    </w:p>
    <w:p w14:paraId="7EB220C8" w14:textId="77777777" w:rsidR="004E567E" w:rsidRDefault="004E567E" w:rsidP="004E567E">
      <w:pPr>
        <w:jc w:val="both"/>
        <w:outlineLvl w:val="3"/>
        <w:rPr>
          <w:rFonts w:asciiTheme="minorHAnsi" w:hAnsiTheme="minorHAnsi" w:cstheme="minorHAnsi"/>
        </w:rPr>
      </w:pPr>
      <w:r w:rsidRPr="002A2BC8">
        <w:rPr>
          <w:rFonts w:asciiTheme="minorHAnsi" w:hAnsiTheme="minorHAnsi" w:cstheme="minorHAnsi"/>
          <w:b/>
          <w:u w:val="single"/>
        </w:rPr>
        <w:t>Where</w:t>
      </w:r>
      <w:r w:rsidRPr="002A2BC8">
        <w:rPr>
          <w:rFonts w:asciiTheme="minorHAnsi" w:hAnsiTheme="minorHAnsi" w:cstheme="minorHAnsi"/>
          <w:b/>
        </w:rPr>
        <w:t xml:space="preserve">: </w:t>
      </w:r>
      <w:r w:rsidRPr="002A2BC8">
        <w:rPr>
          <w:rFonts w:asciiTheme="minorHAnsi" w:hAnsiTheme="minorHAnsi" w:cstheme="minorHAnsi"/>
        </w:rPr>
        <w:t>The data collected from you will be stored in an encrypted server at the Australian National University. Access will only be by the lead investigator. As described above, there will be no personal information collected.</w:t>
      </w:r>
    </w:p>
    <w:p w14:paraId="12A08348" w14:textId="77777777" w:rsidR="004E567E" w:rsidRPr="002A2BC8" w:rsidRDefault="004E567E" w:rsidP="004E567E">
      <w:pPr>
        <w:jc w:val="both"/>
        <w:outlineLvl w:val="3"/>
        <w:rPr>
          <w:rFonts w:asciiTheme="minorHAnsi" w:hAnsiTheme="minorHAnsi" w:cstheme="minorHAnsi"/>
          <w:lang w:val="en-US"/>
        </w:rPr>
      </w:pPr>
    </w:p>
    <w:p w14:paraId="32D926EA" w14:textId="77777777" w:rsidR="004E567E" w:rsidRDefault="004E567E" w:rsidP="004E567E">
      <w:pPr>
        <w:jc w:val="both"/>
        <w:rPr>
          <w:rFonts w:asciiTheme="minorHAnsi" w:hAnsiTheme="minorHAnsi" w:cstheme="minorHAnsi"/>
        </w:rPr>
      </w:pPr>
      <w:r w:rsidRPr="002A2BC8">
        <w:rPr>
          <w:rFonts w:asciiTheme="minorHAnsi" w:hAnsiTheme="minorHAnsi" w:cstheme="minorHAnsi"/>
          <w:b/>
          <w:u w:val="single"/>
        </w:rPr>
        <w:t>How long</w:t>
      </w:r>
      <w:r w:rsidRPr="002A2BC8">
        <w:rPr>
          <w:rFonts w:asciiTheme="minorHAnsi" w:hAnsiTheme="minorHAnsi" w:cstheme="minorHAnsi"/>
          <w:b/>
        </w:rPr>
        <w:t xml:space="preserve">: </w:t>
      </w:r>
      <w:r w:rsidRPr="002A2BC8">
        <w:rPr>
          <w:rFonts w:asciiTheme="minorHAnsi" w:hAnsiTheme="minorHAnsi" w:cstheme="minorHAnsi"/>
        </w:rPr>
        <w:t xml:space="preserve">The data you provide will be stored for 5 years from the date of the data collection. Following that period, the de-identified data will be archived. </w:t>
      </w:r>
    </w:p>
    <w:p w14:paraId="4FB6BCF8" w14:textId="77777777" w:rsidR="004E567E" w:rsidRPr="002A2BC8" w:rsidRDefault="004E567E" w:rsidP="004E567E">
      <w:pPr>
        <w:jc w:val="both"/>
        <w:rPr>
          <w:rFonts w:asciiTheme="minorHAnsi" w:hAnsiTheme="minorHAnsi" w:cstheme="minorHAnsi"/>
          <w:color w:val="FF0000"/>
        </w:rPr>
      </w:pPr>
    </w:p>
    <w:p w14:paraId="307C4764" w14:textId="77777777" w:rsidR="004E567E" w:rsidRPr="002A2BC8" w:rsidRDefault="004E567E" w:rsidP="004E567E">
      <w:pPr>
        <w:jc w:val="both"/>
        <w:outlineLvl w:val="3"/>
        <w:rPr>
          <w:rFonts w:asciiTheme="minorHAnsi" w:hAnsiTheme="minorHAnsi" w:cstheme="minorHAnsi"/>
          <w:b/>
          <w:bCs/>
          <w:color w:val="0000FF"/>
        </w:rPr>
      </w:pPr>
      <w:r w:rsidRPr="002A2BC8">
        <w:rPr>
          <w:rFonts w:asciiTheme="minorHAnsi" w:hAnsiTheme="minorHAnsi" w:cstheme="minorHAnsi"/>
          <w:b/>
          <w:bCs/>
          <w:color w:val="0000FF"/>
        </w:rPr>
        <w:t>Queries and Concerns:</w:t>
      </w:r>
    </w:p>
    <w:p w14:paraId="2ACBA43E" w14:textId="77777777" w:rsidR="004E567E" w:rsidRPr="002A2BC8" w:rsidRDefault="004E567E" w:rsidP="004E567E">
      <w:pPr>
        <w:jc w:val="both"/>
        <w:outlineLvl w:val="3"/>
        <w:rPr>
          <w:rFonts w:asciiTheme="minorHAnsi" w:hAnsiTheme="minorHAnsi" w:cstheme="minorHAnsi"/>
        </w:rPr>
      </w:pPr>
      <w:r w:rsidRPr="002A2BC8">
        <w:rPr>
          <w:rFonts w:asciiTheme="minorHAnsi" w:hAnsiTheme="minorHAnsi" w:cstheme="minorHAnsi"/>
          <w:b/>
          <w:u w:val="single"/>
        </w:rPr>
        <w:t>Contact Details for More Information</w:t>
      </w:r>
      <w:r w:rsidRPr="002A2BC8">
        <w:rPr>
          <w:rFonts w:asciiTheme="minorHAnsi" w:hAnsiTheme="minorHAnsi" w:cstheme="minorHAnsi"/>
          <w:b/>
        </w:rPr>
        <w:t xml:space="preserve">: </w:t>
      </w:r>
      <w:r w:rsidRPr="002A2BC8">
        <w:rPr>
          <w:rFonts w:asciiTheme="minorHAnsi" w:hAnsiTheme="minorHAnsi" w:cstheme="minorHAnsi"/>
        </w:rPr>
        <w:t xml:space="preserve">If there is anything you do not understand or if you want more detail of the study please contact the lead investigator, Dr. Darren Gray at </w:t>
      </w:r>
      <w:hyperlink r:id="rId37" w:history="1">
        <w:r w:rsidRPr="002A2BC8">
          <w:rPr>
            <w:rStyle w:val="Hyperlink"/>
            <w:rFonts w:asciiTheme="minorHAnsi" w:hAnsiTheme="minorHAnsi" w:cstheme="minorHAnsi"/>
          </w:rPr>
          <w:t>Darren.gray@anu.edu.au</w:t>
        </w:r>
      </w:hyperlink>
      <w:r w:rsidRPr="002A2BC8">
        <w:rPr>
          <w:rFonts w:asciiTheme="minorHAnsi" w:hAnsiTheme="minorHAnsi" w:cstheme="minorHAnsi"/>
        </w:rPr>
        <w:t xml:space="preserve">  OR</w:t>
      </w:r>
    </w:p>
    <w:p w14:paraId="61689AFD" w14:textId="77777777" w:rsidR="004E567E" w:rsidRPr="002A2BC8" w:rsidRDefault="004E567E" w:rsidP="004E567E">
      <w:pPr>
        <w:jc w:val="both"/>
        <w:outlineLvl w:val="3"/>
        <w:rPr>
          <w:rFonts w:asciiTheme="minorHAnsi" w:hAnsiTheme="minorHAnsi" w:cstheme="minorHAnsi"/>
        </w:rPr>
      </w:pPr>
    </w:p>
    <w:p w14:paraId="050ECC28" w14:textId="77777777" w:rsidR="004E567E" w:rsidRPr="002A2BC8" w:rsidRDefault="004E567E" w:rsidP="004E567E">
      <w:pPr>
        <w:jc w:val="both"/>
        <w:outlineLvl w:val="3"/>
        <w:rPr>
          <w:rFonts w:asciiTheme="minorHAnsi" w:hAnsiTheme="minorHAnsi" w:cstheme="minorHAnsi"/>
        </w:rPr>
      </w:pPr>
      <w:r w:rsidRPr="002A2BC8">
        <w:rPr>
          <w:rFonts w:asciiTheme="minorHAnsi" w:hAnsiTheme="minorHAnsi" w:cstheme="minorHAnsi"/>
        </w:rPr>
        <w:t>The local study team representative:</w:t>
      </w:r>
    </w:p>
    <w:p w14:paraId="23BAD1C1" w14:textId="77777777" w:rsidR="004E567E" w:rsidRPr="002A2BC8" w:rsidRDefault="004E567E" w:rsidP="004E567E">
      <w:pPr>
        <w:jc w:val="both"/>
        <w:outlineLvl w:val="3"/>
        <w:rPr>
          <w:rFonts w:asciiTheme="minorHAnsi" w:hAnsiTheme="minorHAnsi" w:cstheme="minorHAnsi"/>
          <w:b/>
        </w:rPr>
      </w:pPr>
      <w:r w:rsidRPr="002A2BC8">
        <w:rPr>
          <w:rFonts w:asciiTheme="minorHAnsi" w:hAnsiTheme="minorHAnsi" w:cstheme="minorHAnsi"/>
          <w:b/>
        </w:rPr>
        <w:t>CAMBODIA</w:t>
      </w:r>
    </w:p>
    <w:p w14:paraId="510DADEE" w14:textId="77777777" w:rsidR="004E567E" w:rsidRPr="002A2BC8" w:rsidRDefault="004E567E" w:rsidP="004E567E">
      <w:pPr>
        <w:jc w:val="both"/>
        <w:outlineLvl w:val="3"/>
        <w:rPr>
          <w:rFonts w:asciiTheme="minorHAnsi" w:hAnsiTheme="minorHAnsi" w:cstheme="minorHAnsi"/>
        </w:rPr>
      </w:pPr>
      <w:r w:rsidRPr="002A2BC8">
        <w:rPr>
          <w:rFonts w:asciiTheme="minorHAnsi" w:hAnsiTheme="minorHAnsi" w:cstheme="minorHAnsi"/>
          <w:b/>
        </w:rPr>
        <w:t>Dr Virak Khieu (</w:t>
      </w:r>
      <w:hyperlink r:id="rId38" w:history="1">
        <w:r w:rsidRPr="002A2BC8">
          <w:rPr>
            <w:rStyle w:val="Hyperlink"/>
            <w:rFonts w:asciiTheme="minorHAnsi" w:hAnsiTheme="minorHAnsi" w:cstheme="minorHAnsi"/>
          </w:rPr>
          <w:t>Virak.khieu@gmail.com</w:t>
        </w:r>
      </w:hyperlink>
      <w:r w:rsidRPr="002A2BC8">
        <w:rPr>
          <w:rFonts w:asciiTheme="minorHAnsi" w:hAnsiTheme="minorHAnsi" w:cstheme="minorHAnsi"/>
        </w:rPr>
        <w:t>)</w:t>
      </w:r>
    </w:p>
    <w:p w14:paraId="14D674FB" w14:textId="77777777" w:rsidR="004E567E" w:rsidRPr="002A2BC8" w:rsidRDefault="004E567E" w:rsidP="004E567E">
      <w:pPr>
        <w:jc w:val="both"/>
        <w:outlineLvl w:val="3"/>
        <w:rPr>
          <w:rFonts w:asciiTheme="minorHAnsi" w:hAnsiTheme="minorHAnsi" w:cstheme="minorHAnsi"/>
        </w:rPr>
      </w:pPr>
      <w:r w:rsidRPr="002A2BC8">
        <w:rPr>
          <w:rFonts w:asciiTheme="minorHAnsi" w:hAnsiTheme="minorHAnsi" w:cstheme="minorHAnsi"/>
        </w:rPr>
        <w:t>Ministry of Health – Cambodia</w:t>
      </w:r>
    </w:p>
    <w:p w14:paraId="02527BC8" w14:textId="77777777" w:rsidR="004E567E" w:rsidRPr="002A2BC8" w:rsidRDefault="004E567E" w:rsidP="004E567E">
      <w:pPr>
        <w:jc w:val="both"/>
        <w:outlineLvl w:val="3"/>
        <w:rPr>
          <w:rFonts w:asciiTheme="minorHAnsi" w:hAnsiTheme="minorHAnsi" w:cstheme="minorHAnsi"/>
        </w:rPr>
      </w:pPr>
    </w:p>
    <w:p w14:paraId="31635CC8" w14:textId="77777777" w:rsidR="004E567E" w:rsidRPr="002A2BC8" w:rsidRDefault="004E567E" w:rsidP="004E567E">
      <w:pPr>
        <w:jc w:val="both"/>
        <w:outlineLvl w:val="3"/>
        <w:rPr>
          <w:rFonts w:asciiTheme="minorHAnsi" w:hAnsiTheme="minorHAnsi" w:cstheme="minorHAnsi"/>
          <w:b/>
        </w:rPr>
      </w:pPr>
      <w:r w:rsidRPr="002A2BC8">
        <w:rPr>
          <w:rFonts w:asciiTheme="minorHAnsi" w:hAnsiTheme="minorHAnsi" w:cstheme="minorHAnsi"/>
          <w:b/>
        </w:rPr>
        <w:t>THAILAND</w:t>
      </w:r>
    </w:p>
    <w:p w14:paraId="4BEB362E" w14:textId="77777777" w:rsidR="004E567E" w:rsidRPr="002A2BC8" w:rsidRDefault="004E567E" w:rsidP="004E567E">
      <w:pPr>
        <w:ind w:right="-613"/>
        <w:jc w:val="both"/>
        <w:rPr>
          <w:rFonts w:asciiTheme="minorHAnsi" w:hAnsiTheme="minorHAnsi" w:cstheme="minorHAnsi"/>
          <w:shd w:val="clear" w:color="auto" w:fill="F8F8F8"/>
        </w:rPr>
      </w:pPr>
      <w:r w:rsidRPr="002A2BC8">
        <w:rPr>
          <w:rFonts w:asciiTheme="minorHAnsi" w:hAnsiTheme="minorHAnsi" w:cstheme="minorHAnsi"/>
          <w:b/>
        </w:rPr>
        <w:t>Prof Banchob Sripa</w:t>
      </w:r>
      <w:r w:rsidRPr="002A2BC8">
        <w:rPr>
          <w:rFonts w:asciiTheme="minorHAnsi" w:hAnsiTheme="minorHAnsi" w:cstheme="minorHAnsi"/>
        </w:rPr>
        <w:t xml:space="preserve"> (</w:t>
      </w:r>
      <w:hyperlink r:id="rId39" w:history="1">
        <w:r w:rsidRPr="002A2BC8">
          <w:rPr>
            <w:rStyle w:val="Hyperlink"/>
            <w:rFonts w:asciiTheme="minorHAnsi" w:hAnsiTheme="minorHAnsi" w:cstheme="minorHAnsi"/>
            <w:shd w:val="clear" w:color="auto" w:fill="F8F8F8"/>
          </w:rPr>
          <w:t>banchob@kku.ac.th</w:t>
        </w:r>
      </w:hyperlink>
      <w:r w:rsidRPr="002A2BC8">
        <w:rPr>
          <w:rFonts w:asciiTheme="minorHAnsi" w:hAnsiTheme="minorHAnsi" w:cstheme="minorHAnsi"/>
          <w:shd w:val="clear" w:color="auto" w:fill="F8F8F8"/>
        </w:rPr>
        <w:t>)</w:t>
      </w:r>
    </w:p>
    <w:p w14:paraId="198A652B" w14:textId="77777777" w:rsidR="004E567E" w:rsidRPr="002A2BC8" w:rsidRDefault="004E567E" w:rsidP="004E567E">
      <w:pPr>
        <w:ind w:right="-613"/>
        <w:jc w:val="both"/>
        <w:rPr>
          <w:rFonts w:asciiTheme="minorHAnsi" w:hAnsiTheme="minorHAnsi" w:cstheme="minorHAnsi"/>
        </w:rPr>
      </w:pPr>
      <w:r w:rsidRPr="002A2BC8">
        <w:rPr>
          <w:rFonts w:asciiTheme="minorHAnsi" w:hAnsiTheme="minorHAnsi" w:cstheme="minorHAnsi"/>
        </w:rPr>
        <w:t>Faculty of Medicine, Khon Kaen University</w:t>
      </w:r>
    </w:p>
    <w:p w14:paraId="6D57F005" w14:textId="77777777" w:rsidR="004E567E" w:rsidRPr="002A2BC8" w:rsidRDefault="004E567E" w:rsidP="004E567E">
      <w:pPr>
        <w:jc w:val="both"/>
        <w:outlineLvl w:val="3"/>
        <w:rPr>
          <w:rFonts w:asciiTheme="minorHAnsi" w:hAnsiTheme="minorHAnsi" w:cstheme="minorHAnsi"/>
          <w:b/>
        </w:rPr>
      </w:pPr>
    </w:p>
    <w:p w14:paraId="619FE201" w14:textId="77777777" w:rsidR="004E567E" w:rsidRPr="002A2BC8" w:rsidRDefault="004E567E" w:rsidP="004E567E">
      <w:pPr>
        <w:jc w:val="both"/>
        <w:outlineLvl w:val="3"/>
        <w:rPr>
          <w:rFonts w:asciiTheme="minorHAnsi" w:hAnsiTheme="minorHAnsi" w:cstheme="minorHAnsi"/>
          <w:b/>
        </w:rPr>
      </w:pPr>
      <w:r w:rsidRPr="002A2BC8">
        <w:rPr>
          <w:rFonts w:asciiTheme="minorHAnsi" w:hAnsiTheme="minorHAnsi" w:cstheme="minorHAnsi"/>
          <w:b/>
        </w:rPr>
        <w:t>LAOS</w:t>
      </w:r>
    </w:p>
    <w:p w14:paraId="2FE7583F" w14:textId="77777777" w:rsidR="004E567E" w:rsidRPr="002A2BC8" w:rsidRDefault="004E567E" w:rsidP="004E567E">
      <w:pPr>
        <w:ind w:right="-613"/>
        <w:jc w:val="both"/>
        <w:rPr>
          <w:rFonts w:asciiTheme="minorHAnsi" w:hAnsiTheme="minorHAnsi" w:cstheme="minorHAnsi"/>
          <w:b/>
        </w:rPr>
      </w:pPr>
      <w:r w:rsidRPr="002A2BC8">
        <w:rPr>
          <w:rFonts w:asciiTheme="minorHAnsi" w:hAnsiTheme="minorHAnsi" w:cstheme="minorHAnsi"/>
          <w:b/>
        </w:rPr>
        <w:t xml:space="preserve">Dr Somphou Sayasone, </w:t>
      </w:r>
    </w:p>
    <w:p w14:paraId="59313DC7" w14:textId="77777777" w:rsidR="004E567E" w:rsidRPr="002A2BC8" w:rsidRDefault="004E567E" w:rsidP="004E567E">
      <w:pPr>
        <w:ind w:right="-613"/>
        <w:jc w:val="both"/>
        <w:rPr>
          <w:rFonts w:asciiTheme="minorHAnsi" w:hAnsiTheme="minorHAnsi" w:cstheme="minorHAnsi"/>
        </w:rPr>
      </w:pPr>
      <w:r w:rsidRPr="002A2BC8">
        <w:rPr>
          <w:rFonts w:asciiTheme="minorHAnsi" w:hAnsiTheme="minorHAnsi" w:cstheme="minorHAnsi"/>
        </w:rPr>
        <w:t>Ministry of Health, Laos</w:t>
      </w:r>
    </w:p>
    <w:p w14:paraId="511BF3C7" w14:textId="77777777" w:rsidR="004E567E" w:rsidRPr="002A2BC8" w:rsidRDefault="004E567E" w:rsidP="004E567E">
      <w:pPr>
        <w:tabs>
          <w:tab w:val="left" w:pos="1365"/>
        </w:tabs>
        <w:jc w:val="both"/>
        <w:outlineLvl w:val="3"/>
        <w:rPr>
          <w:rFonts w:asciiTheme="minorHAnsi" w:hAnsiTheme="minorHAnsi" w:cstheme="minorHAnsi"/>
        </w:rPr>
      </w:pPr>
    </w:p>
    <w:p w14:paraId="3863F621" w14:textId="77777777" w:rsidR="004E567E" w:rsidRPr="002A2BC8" w:rsidRDefault="004E567E" w:rsidP="004E567E">
      <w:pPr>
        <w:outlineLvl w:val="3"/>
        <w:rPr>
          <w:rFonts w:asciiTheme="minorHAnsi" w:hAnsiTheme="minorHAnsi" w:cstheme="minorHAnsi"/>
          <w:b/>
          <w:bCs/>
          <w:color w:val="0000FF"/>
        </w:rPr>
      </w:pPr>
      <w:r w:rsidRPr="002A2BC8">
        <w:rPr>
          <w:rFonts w:asciiTheme="minorHAnsi" w:hAnsiTheme="minorHAnsi" w:cstheme="minorHAnsi"/>
          <w:b/>
          <w:bCs/>
          <w:color w:val="0000FF"/>
        </w:rPr>
        <w:t>Ethics Committee Clearance:</w:t>
      </w:r>
    </w:p>
    <w:p w14:paraId="6DE62BD9" w14:textId="77777777" w:rsidR="004E567E" w:rsidRPr="002A2BC8" w:rsidRDefault="004E567E" w:rsidP="004E567E">
      <w:pPr>
        <w:rPr>
          <w:rFonts w:asciiTheme="minorHAnsi" w:hAnsiTheme="minorHAnsi" w:cstheme="minorHAnsi"/>
        </w:rPr>
      </w:pPr>
      <w:r w:rsidRPr="002A2BC8">
        <w:rPr>
          <w:rFonts w:asciiTheme="minorHAnsi" w:hAnsiTheme="minorHAnsi" w:cstheme="minorHAnsi"/>
        </w:rPr>
        <w:t>The ethical aspects of this research have been approved by the ANU Human Research Ethics Committee (Protocol 20xx/xxx). If you have any concerns or complaints about how this research has been conducted, please contact:</w:t>
      </w:r>
    </w:p>
    <w:p w14:paraId="322D1832" w14:textId="77777777" w:rsidR="004E567E" w:rsidRPr="002A2BC8" w:rsidRDefault="004E567E" w:rsidP="004E567E">
      <w:pPr>
        <w:ind w:left="709"/>
        <w:rPr>
          <w:rFonts w:asciiTheme="minorHAnsi" w:hAnsiTheme="minorHAnsi" w:cstheme="minorHAnsi"/>
        </w:rPr>
      </w:pPr>
      <w:r w:rsidRPr="002A2BC8">
        <w:rPr>
          <w:rFonts w:asciiTheme="minorHAnsi" w:hAnsiTheme="minorHAnsi" w:cstheme="minorHAnsi"/>
        </w:rPr>
        <w:br/>
        <w:t>Ethics Manager</w:t>
      </w:r>
      <w:r w:rsidRPr="002A2BC8">
        <w:rPr>
          <w:rFonts w:asciiTheme="minorHAnsi" w:hAnsiTheme="minorHAnsi" w:cstheme="minorHAnsi"/>
        </w:rPr>
        <w:br/>
        <w:t>The ANU Human Research Ethics Committee</w:t>
      </w:r>
      <w:r w:rsidRPr="002A2BC8">
        <w:rPr>
          <w:rFonts w:asciiTheme="minorHAnsi" w:hAnsiTheme="minorHAnsi" w:cstheme="minorHAnsi"/>
        </w:rPr>
        <w:br/>
        <w:t>The Australian National University</w:t>
      </w:r>
      <w:r w:rsidRPr="002A2BC8">
        <w:rPr>
          <w:rFonts w:asciiTheme="minorHAnsi" w:hAnsiTheme="minorHAnsi" w:cstheme="minorHAnsi"/>
        </w:rPr>
        <w:br/>
        <w:t>Telephone: +61 2 6125 3427</w:t>
      </w:r>
      <w:r w:rsidRPr="002A2BC8">
        <w:rPr>
          <w:rFonts w:asciiTheme="minorHAnsi" w:hAnsiTheme="minorHAnsi" w:cstheme="minorHAnsi"/>
        </w:rPr>
        <w:br/>
        <w:t xml:space="preserve">Email: </w:t>
      </w:r>
      <w:hyperlink r:id="rId40" w:history="1">
        <w:r w:rsidRPr="002A2BC8">
          <w:rPr>
            <w:rStyle w:val="Hyperlink"/>
            <w:rFonts w:asciiTheme="minorHAnsi" w:hAnsiTheme="minorHAnsi" w:cstheme="minorHAnsi"/>
          </w:rPr>
          <w:t>Human.Ethics.Officer@anu.edu.au</w:t>
        </w:r>
      </w:hyperlink>
    </w:p>
    <w:p w14:paraId="07061374" w14:textId="77777777" w:rsidR="004E567E" w:rsidRPr="002A2BC8" w:rsidRDefault="004E567E" w:rsidP="004E567E">
      <w:pPr>
        <w:spacing w:line="259" w:lineRule="auto"/>
        <w:rPr>
          <w:rFonts w:asciiTheme="minorHAnsi" w:hAnsiTheme="minorHAnsi" w:cstheme="minorHAnsi"/>
        </w:rPr>
      </w:pPr>
      <w:r w:rsidRPr="002A2BC8">
        <w:rPr>
          <w:rFonts w:asciiTheme="minorHAnsi" w:hAnsiTheme="minorHAnsi" w:cstheme="minorHAnsi"/>
        </w:rPr>
        <w:br w:type="page"/>
      </w:r>
    </w:p>
    <w:p w14:paraId="0F250217" w14:textId="77777777" w:rsidR="004E567E" w:rsidRPr="002A2BC8" w:rsidRDefault="004E567E" w:rsidP="004E567E">
      <w:pPr>
        <w:tabs>
          <w:tab w:val="left" w:pos="6521"/>
        </w:tabs>
        <w:spacing w:line="360" w:lineRule="auto"/>
        <w:jc w:val="center"/>
        <w:rPr>
          <w:rFonts w:asciiTheme="minorHAnsi" w:hAnsiTheme="minorHAnsi" w:cstheme="minorHAnsi"/>
          <w:b/>
        </w:rPr>
      </w:pPr>
      <w:r w:rsidRPr="002A2BC8">
        <w:rPr>
          <w:rFonts w:asciiTheme="minorHAnsi" w:hAnsiTheme="minorHAnsi" w:cstheme="minorHAnsi"/>
          <w:b/>
        </w:rPr>
        <w:t>WRITTEN CONSENT FOR PARTICIPANTS</w:t>
      </w:r>
    </w:p>
    <w:p w14:paraId="0A55BCF3" w14:textId="0A37B205" w:rsidR="004E567E" w:rsidRPr="00A12A24" w:rsidRDefault="004E567E" w:rsidP="00A12A24">
      <w:pPr>
        <w:tabs>
          <w:tab w:val="left" w:pos="6521"/>
        </w:tabs>
        <w:spacing w:line="360" w:lineRule="auto"/>
        <w:jc w:val="center"/>
        <w:rPr>
          <w:rFonts w:asciiTheme="minorHAnsi" w:hAnsiTheme="minorHAnsi" w:cstheme="minorHAnsi"/>
          <w:b/>
          <w:sz w:val="22"/>
          <w:szCs w:val="22"/>
        </w:rPr>
      </w:pPr>
      <w:r w:rsidRPr="004E567E">
        <w:rPr>
          <w:rFonts w:asciiTheme="minorHAnsi" w:hAnsiTheme="minorHAnsi" w:cstheme="minorHAnsi"/>
          <w:b/>
          <w:sz w:val="22"/>
          <w:szCs w:val="22"/>
        </w:rPr>
        <w:t>Development of an education cartoon to prevent worm and liver fluke infections in the Mekong Region</w:t>
      </w:r>
    </w:p>
    <w:p w14:paraId="163E797E" w14:textId="4B314504" w:rsidR="004E567E" w:rsidRPr="00E7234E" w:rsidRDefault="004E567E" w:rsidP="004E567E">
      <w:pPr>
        <w:tabs>
          <w:tab w:val="left" w:pos="6521"/>
        </w:tabs>
        <w:spacing w:line="360" w:lineRule="auto"/>
        <w:jc w:val="center"/>
        <w:rPr>
          <w:rFonts w:asciiTheme="minorHAnsi" w:hAnsiTheme="minorHAnsi" w:cstheme="minorHAnsi"/>
          <w:i/>
        </w:rPr>
      </w:pPr>
      <w:r w:rsidRPr="002A2BC8">
        <w:rPr>
          <w:rFonts w:asciiTheme="minorHAnsi" w:hAnsiTheme="minorHAnsi" w:cstheme="minorHAnsi"/>
          <w:i/>
        </w:rPr>
        <w:t>(</w:t>
      </w:r>
      <w:r w:rsidR="00A12A24">
        <w:rPr>
          <w:rFonts w:asciiTheme="minorHAnsi" w:hAnsiTheme="minorHAnsi" w:cstheme="minorHAnsi"/>
          <w:i/>
        </w:rPr>
        <w:t>Pilot testing of the video</w:t>
      </w:r>
      <w:r w:rsidRPr="00E7234E">
        <w:rPr>
          <w:rFonts w:asciiTheme="minorHAnsi" w:hAnsiTheme="minorHAnsi" w:cstheme="minorHAnsi"/>
          <w:i/>
        </w:rPr>
        <w:t>)</w:t>
      </w:r>
    </w:p>
    <w:p w14:paraId="75C787A0" w14:textId="77777777" w:rsidR="004E567E" w:rsidRPr="00E7234E" w:rsidRDefault="004E567E" w:rsidP="004E567E">
      <w:pPr>
        <w:tabs>
          <w:tab w:val="left" w:pos="6521"/>
        </w:tabs>
        <w:spacing w:line="360" w:lineRule="auto"/>
        <w:jc w:val="both"/>
        <w:rPr>
          <w:rFonts w:asciiTheme="minorHAnsi" w:hAnsiTheme="minorHAnsi" w:cstheme="minorHAnsi"/>
        </w:rPr>
      </w:pPr>
    </w:p>
    <w:p w14:paraId="02AAEF74" w14:textId="77777777" w:rsidR="004E567E" w:rsidRPr="00E7234E" w:rsidRDefault="004E567E" w:rsidP="004E567E">
      <w:pPr>
        <w:tabs>
          <w:tab w:val="left" w:pos="6521"/>
        </w:tabs>
        <w:spacing w:line="360" w:lineRule="auto"/>
        <w:jc w:val="both"/>
        <w:rPr>
          <w:rFonts w:asciiTheme="minorHAnsi" w:hAnsiTheme="minorHAnsi" w:cstheme="minorHAnsi"/>
        </w:rPr>
      </w:pPr>
      <w:r w:rsidRPr="00E7234E">
        <w:rPr>
          <w:rFonts w:asciiTheme="minorHAnsi" w:hAnsiTheme="minorHAnsi" w:cstheme="minorHAnsi"/>
        </w:rPr>
        <w:t xml:space="preserve">I have read and understood the Information Sheet you have given me about the research project, and I have had any questions and concerns about the project (listed here </w:t>
      </w:r>
    </w:p>
    <w:p w14:paraId="72B0DF06" w14:textId="77777777" w:rsidR="004E567E" w:rsidRPr="00E7234E" w:rsidRDefault="004E567E" w:rsidP="004E567E">
      <w:pPr>
        <w:tabs>
          <w:tab w:val="left" w:pos="8789"/>
        </w:tabs>
        <w:spacing w:line="360" w:lineRule="auto"/>
        <w:jc w:val="both"/>
        <w:rPr>
          <w:rFonts w:asciiTheme="minorHAnsi" w:hAnsiTheme="minorHAnsi" w:cstheme="minorHAnsi"/>
          <w:u w:val="single"/>
        </w:rPr>
      </w:pPr>
      <w:r w:rsidRPr="00E7234E">
        <w:rPr>
          <w:rFonts w:asciiTheme="minorHAnsi" w:hAnsiTheme="minorHAnsi" w:cstheme="minorHAnsi"/>
          <w:u w:val="single"/>
        </w:rPr>
        <w:tab/>
      </w:r>
    </w:p>
    <w:p w14:paraId="0668D7A1" w14:textId="77777777" w:rsidR="004E567E" w:rsidRPr="00E7234E" w:rsidRDefault="004E567E" w:rsidP="004E567E">
      <w:pPr>
        <w:tabs>
          <w:tab w:val="left" w:pos="8789"/>
        </w:tabs>
        <w:spacing w:line="360" w:lineRule="auto"/>
        <w:jc w:val="both"/>
        <w:rPr>
          <w:rFonts w:asciiTheme="minorHAnsi" w:hAnsiTheme="minorHAnsi" w:cstheme="minorHAnsi"/>
        </w:rPr>
      </w:pPr>
      <w:r w:rsidRPr="00E7234E">
        <w:rPr>
          <w:rFonts w:asciiTheme="minorHAnsi" w:hAnsiTheme="minorHAnsi" w:cstheme="minorHAnsi"/>
          <w:u w:val="single"/>
        </w:rPr>
        <w:tab/>
        <w:t xml:space="preserve"> </w:t>
      </w:r>
      <w:r w:rsidRPr="00E7234E">
        <w:rPr>
          <w:rFonts w:asciiTheme="minorHAnsi" w:hAnsiTheme="minorHAnsi" w:cstheme="minorHAnsi"/>
        </w:rPr>
        <w:t>)</w:t>
      </w:r>
      <w:r w:rsidRPr="00E7234E">
        <w:rPr>
          <w:rFonts w:asciiTheme="minorHAnsi" w:hAnsiTheme="minorHAnsi" w:cstheme="minorHAnsi"/>
        </w:rPr>
        <w:br/>
        <w:t xml:space="preserve">addressed to my satisfaction. </w:t>
      </w:r>
    </w:p>
    <w:p w14:paraId="7F24FBFF" w14:textId="006F5FEC" w:rsidR="004E567E" w:rsidRPr="00E7234E" w:rsidRDefault="004E567E" w:rsidP="004E567E">
      <w:pPr>
        <w:tabs>
          <w:tab w:val="left" w:pos="7088"/>
          <w:tab w:val="left" w:pos="8789"/>
        </w:tabs>
        <w:spacing w:line="360" w:lineRule="auto"/>
        <w:jc w:val="both"/>
        <w:rPr>
          <w:rFonts w:asciiTheme="minorHAnsi" w:hAnsiTheme="minorHAnsi" w:cstheme="minorHAnsi"/>
        </w:rPr>
      </w:pPr>
      <w:r w:rsidRPr="00E7234E">
        <w:rPr>
          <w:rFonts w:asciiTheme="minorHAnsi" w:hAnsiTheme="minorHAnsi" w:cstheme="minorHAnsi"/>
          <w:noProof/>
        </w:rPr>
        <mc:AlternateContent>
          <mc:Choice Requires="wps">
            <w:drawing>
              <wp:anchor distT="45720" distB="45720" distL="114300" distR="114300" simplePos="0" relativeHeight="251658247" behindDoc="0" locked="0" layoutInCell="1" allowOverlap="1" wp14:anchorId="1564172F" wp14:editId="3BDA270A">
                <wp:simplePos x="0" y="0"/>
                <wp:positionH relativeFrom="column">
                  <wp:posOffset>-83507</wp:posOffset>
                </wp:positionH>
                <wp:positionV relativeFrom="paragraph">
                  <wp:posOffset>580835</wp:posOffset>
                </wp:positionV>
                <wp:extent cx="3218180" cy="1404620"/>
                <wp:effectExtent l="0" t="0" r="127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1404620"/>
                        </a:xfrm>
                        <a:prstGeom prst="rect">
                          <a:avLst/>
                        </a:prstGeom>
                        <a:solidFill>
                          <a:srgbClr val="FFFFFF"/>
                        </a:solidFill>
                        <a:ln w="9525">
                          <a:noFill/>
                          <a:miter lim="800000"/>
                          <a:headEnd/>
                          <a:tailEnd/>
                        </a:ln>
                      </wps:spPr>
                      <wps:txbx>
                        <w:txbxContent>
                          <w:p w14:paraId="36C5F777" w14:textId="77777777" w:rsidR="0042112C" w:rsidRPr="00E7234E" w:rsidRDefault="0042112C" w:rsidP="004E567E">
                            <w:pPr>
                              <w:rPr>
                                <w:rFonts w:asciiTheme="minorHAnsi" w:hAnsiTheme="minorHAnsi" w:cstheme="minorHAnsi"/>
                              </w:rPr>
                            </w:pPr>
                            <w:r w:rsidRPr="00E7234E">
                              <w:rPr>
                                <w:rFonts w:asciiTheme="minorHAnsi" w:hAnsiTheme="minorHAnsi" w:cstheme="minorHAnsi"/>
                              </w:rPr>
                              <w:t xml:space="preserve">I agree to allow my child to be identified in the following way within research outputs: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64172F" id="_x0000_s1045" type="#_x0000_t202" style="position:absolute;left:0;text-align:left;margin-left:-6.6pt;margin-top:45.75pt;width:253.4pt;height:110.6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" stroked="f">
                <v:textbox style="mso-fit-shape-to-text:t">
                  <w:txbxContent>
                    <w:p w14:paraId="36C5F777" w14:textId="77777777" w:rsidR="0042112C" w:rsidRPr="00E7234E" w:rsidRDefault="0042112C" w:rsidP="004E567E">
                      <w:pPr>
                        <w:rPr>
                          <w:rFonts w:asciiTheme="minorHAnsi" w:hAnsiTheme="minorHAnsi" w:cstheme="minorHAnsi"/>
                        </w:rPr>
                      </w:pPr>
                      <w:r w:rsidRPr="00E7234E">
                        <w:rPr>
                          <w:rFonts w:asciiTheme="minorHAnsi" w:hAnsiTheme="minorHAnsi" w:cstheme="minorHAnsi"/>
                        </w:rPr>
                        <w:t xml:space="preserve">I agree to allow my child to be identified in the following way within research outputs:                                                                      </w:t>
                      </w:r>
                    </w:p>
                  </w:txbxContent>
                </v:textbox>
                <w10:wrap type="square"/>
              </v:shape>
            </w:pict>
          </mc:Fallback>
        </mc:AlternateContent>
      </w:r>
      <w:r w:rsidRPr="00E7234E">
        <w:rPr>
          <w:rFonts w:asciiTheme="minorHAnsi" w:hAnsiTheme="minorHAnsi" w:cstheme="minorHAnsi"/>
        </w:rPr>
        <w:t xml:space="preserve">I agree to allow my child to participate in the project                        </w:t>
      </w:r>
      <w:r w:rsidRPr="00E7234E">
        <w:rPr>
          <w:rFonts w:asciiTheme="minorHAnsi" w:eastAsia="MS Gothic" w:hAnsiTheme="minorHAnsi" w:cstheme="minorHAnsi"/>
        </w:rPr>
        <w:t xml:space="preserve">YES </w:t>
      </w:r>
      <w:r w:rsidRPr="00E7234E">
        <w:rPr>
          <w:rFonts w:ascii="Segoe UI Symbol" w:eastAsia="MS Gothic" w:hAnsi="Segoe UI Symbol" w:cs="Segoe UI Symbol"/>
          <w:sz w:val="40"/>
          <w:szCs w:val="40"/>
        </w:rPr>
        <w:t>☐</w:t>
      </w:r>
      <w:r w:rsidRPr="00E7234E">
        <w:rPr>
          <w:rFonts w:asciiTheme="minorHAnsi" w:eastAsia="MS Gothic" w:hAnsiTheme="minorHAnsi" w:cstheme="minorHAnsi"/>
          <w:sz w:val="40"/>
          <w:szCs w:val="40"/>
        </w:rPr>
        <w:t xml:space="preserve"> </w:t>
      </w:r>
      <w:r w:rsidRPr="00E7234E">
        <w:rPr>
          <w:rFonts w:asciiTheme="minorHAnsi" w:eastAsia="MS Gothic" w:hAnsiTheme="minorHAnsi" w:cstheme="minorHAnsi"/>
        </w:rPr>
        <w:t>NO</w:t>
      </w:r>
      <w:r w:rsidRPr="00E7234E">
        <w:rPr>
          <w:rFonts w:asciiTheme="minorHAnsi" w:hAnsiTheme="minorHAnsi" w:cstheme="minorHAnsi"/>
        </w:rPr>
        <w:t xml:space="preserve"> </w:t>
      </w:r>
      <w:sdt>
        <w:sdtPr>
          <w:rPr>
            <w:rFonts w:asciiTheme="minorHAnsi" w:hAnsiTheme="minorHAnsi" w:cstheme="minorHAnsi"/>
            <w:sz w:val="40"/>
            <w:szCs w:val="40"/>
          </w:rPr>
          <w:id w:val="-1319800824"/>
          <w14:checkbox>
            <w14:checked w14:val="0"/>
            <w14:checkedState w14:val="2612" w14:font="MS Gothic"/>
            <w14:uncheckedState w14:val="2610" w14:font="MS Gothic"/>
          </w14:checkbox>
        </w:sdtPr>
        <w:sdtEndPr/>
        <w:sdtContent>
          <w:r w:rsidRPr="00E7234E">
            <w:rPr>
              <w:rFonts w:ascii="Segoe UI Symbol" w:eastAsia="MS Gothic" w:hAnsi="Segoe UI Symbol" w:cs="Segoe UI Symbol"/>
              <w:sz w:val="40"/>
              <w:szCs w:val="40"/>
            </w:rPr>
            <w:t>☐</w:t>
          </w:r>
        </w:sdtContent>
      </w:sdt>
    </w:p>
    <w:p w14:paraId="48E474E6" w14:textId="276F8D96" w:rsidR="004E567E" w:rsidRPr="00E7234E" w:rsidRDefault="004E567E" w:rsidP="004E567E">
      <w:pPr>
        <w:jc w:val="both"/>
        <w:rPr>
          <w:rFonts w:asciiTheme="minorHAnsi" w:hAnsiTheme="minorHAnsi" w:cstheme="minorHAnsi"/>
        </w:rPr>
      </w:pPr>
      <w:r>
        <w:rPr>
          <w:rFonts w:asciiTheme="minorHAnsi" w:eastAsia="MS Gothic" w:hAnsiTheme="minorHAnsi" w:cstheme="minorHAnsi"/>
        </w:rPr>
        <w:t xml:space="preserve">                         </w:t>
      </w:r>
      <w:r w:rsidRPr="00E7234E">
        <w:rPr>
          <w:rFonts w:asciiTheme="minorHAnsi" w:eastAsia="MS Gothic" w:hAnsiTheme="minorHAnsi" w:cstheme="minorHAnsi"/>
        </w:rPr>
        <w:t xml:space="preserve">YES </w:t>
      </w:r>
      <w:r w:rsidRPr="00E7234E">
        <w:rPr>
          <w:rFonts w:ascii="Segoe UI Symbol" w:eastAsia="MS Gothic" w:hAnsi="Segoe UI Symbol" w:cs="Segoe UI Symbol"/>
          <w:sz w:val="40"/>
          <w:szCs w:val="40"/>
        </w:rPr>
        <w:t>☐</w:t>
      </w:r>
      <w:r w:rsidRPr="00E7234E">
        <w:rPr>
          <w:rFonts w:asciiTheme="minorHAnsi" w:eastAsia="MS Gothic" w:hAnsiTheme="minorHAnsi" w:cstheme="minorHAnsi"/>
          <w:sz w:val="40"/>
          <w:szCs w:val="40"/>
        </w:rPr>
        <w:t xml:space="preserve"> </w:t>
      </w:r>
      <w:r w:rsidRPr="00E7234E">
        <w:rPr>
          <w:rFonts w:asciiTheme="minorHAnsi" w:eastAsia="MS Gothic" w:hAnsiTheme="minorHAnsi" w:cstheme="minorHAnsi"/>
        </w:rPr>
        <w:t>NO</w:t>
      </w:r>
      <w:r w:rsidRPr="00E7234E">
        <w:rPr>
          <w:rFonts w:asciiTheme="minorHAnsi" w:hAnsiTheme="minorHAnsi" w:cstheme="minorHAnsi"/>
        </w:rPr>
        <w:t xml:space="preserve"> </w:t>
      </w:r>
      <w:sdt>
        <w:sdtPr>
          <w:rPr>
            <w:rFonts w:asciiTheme="minorHAnsi" w:hAnsiTheme="minorHAnsi" w:cstheme="minorHAnsi"/>
            <w:sz w:val="40"/>
            <w:szCs w:val="40"/>
          </w:rPr>
          <w:id w:val="1258326167"/>
          <w14:checkbox>
            <w14:checked w14:val="0"/>
            <w14:checkedState w14:val="2612" w14:font="MS Gothic"/>
            <w14:uncheckedState w14:val="2610" w14:font="MS Gothic"/>
          </w14:checkbox>
        </w:sdtPr>
        <w:sdtEndPr/>
        <w:sdtContent>
          <w:r w:rsidRPr="00E7234E">
            <w:rPr>
              <w:rFonts w:ascii="Segoe UI Symbol" w:eastAsia="MS Gothic" w:hAnsi="Segoe UI Symbol" w:cs="Segoe UI Symbol"/>
              <w:sz w:val="40"/>
              <w:szCs w:val="40"/>
            </w:rPr>
            <w:t>☐</w:t>
          </w:r>
        </w:sdtContent>
      </w:sdt>
    </w:p>
    <w:p w14:paraId="7F6580C7" w14:textId="77777777" w:rsidR="004E567E" w:rsidRPr="00E7234E" w:rsidRDefault="004E567E" w:rsidP="004E567E">
      <w:pPr>
        <w:jc w:val="both"/>
        <w:rPr>
          <w:rFonts w:asciiTheme="minorHAnsi" w:hAnsiTheme="minorHAnsi" w:cstheme="minorHAnsi"/>
        </w:rPr>
      </w:pPr>
    </w:p>
    <w:p w14:paraId="740A61B4" w14:textId="77777777" w:rsidR="004E567E" w:rsidRPr="00E7234E" w:rsidRDefault="004E567E" w:rsidP="004E567E">
      <w:pPr>
        <w:jc w:val="both"/>
        <w:rPr>
          <w:rFonts w:asciiTheme="minorHAnsi" w:hAnsiTheme="minorHAnsi" w:cstheme="minorHAnsi"/>
        </w:rPr>
      </w:pPr>
    </w:p>
    <w:p w14:paraId="4D5329B4" w14:textId="77777777" w:rsidR="004E567E" w:rsidRPr="00E7234E" w:rsidRDefault="004E567E" w:rsidP="004E567E">
      <w:pPr>
        <w:jc w:val="both"/>
        <w:rPr>
          <w:rFonts w:asciiTheme="minorHAnsi" w:hAnsiTheme="minorHAnsi" w:cstheme="minorHAnsi"/>
        </w:rPr>
      </w:pPr>
      <w:r w:rsidRPr="00E7234E">
        <w:rPr>
          <w:rFonts w:asciiTheme="minorHAnsi" w:hAnsiTheme="minorHAnsi" w:cstheme="minorHAnsi"/>
        </w:rPr>
        <w:t>Signature: …………………………………………….</w:t>
      </w:r>
    </w:p>
    <w:p w14:paraId="0A73CD37" w14:textId="77777777" w:rsidR="004E567E" w:rsidRPr="00E7234E" w:rsidRDefault="004E567E" w:rsidP="004E567E">
      <w:pPr>
        <w:jc w:val="both"/>
        <w:rPr>
          <w:rFonts w:asciiTheme="minorHAnsi" w:hAnsiTheme="minorHAnsi" w:cstheme="minorHAnsi"/>
        </w:rPr>
      </w:pPr>
    </w:p>
    <w:p w14:paraId="17945CE6" w14:textId="77777777" w:rsidR="004E567E" w:rsidRPr="00E7234E" w:rsidRDefault="004E567E" w:rsidP="004E567E">
      <w:pPr>
        <w:jc w:val="both"/>
        <w:rPr>
          <w:rFonts w:asciiTheme="minorHAnsi" w:hAnsiTheme="minorHAnsi" w:cstheme="minorHAnsi"/>
        </w:rPr>
      </w:pPr>
      <w:r w:rsidRPr="00E7234E">
        <w:rPr>
          <w:rFonts w:asciiTheme="minorHAnsi" w:hAnsiTheme="minorHAnsi" w:cstheme="minorHAnsi"/>
        </w:rPr>
        <w:t>Date: ………………………………………………….</w:t>
      </w:r>
    </w:p>
    <w:p w14:paraId="2A76A587" w14:textId="52A48291" w:rsidR="004E567E" w:rsidRDefault="004E567E" w:rsidP="004E567E">
      <w:pPr>
        <w:jc w:val="both"/>
        <w:rPr>
          <w:rFonts w:asciiTheme="minorHAnsi" w:hAnsiTheme="minorHAnsi" w:cstheme="minorHAnsi"/>
        </w:rPr>
      </w:pPr>
      <w:r w:rsidRPr="00E7234E">
        <w:rPr>
          <w:rFonts w:asciiTheme="minorHAnsi" w:hAnsiTheme="minorHAnsi" w:cstheme="minorHAnsi"/>
        </w:rPr>
        <w:br w:type="page"/>
      </w:r>
    </w:p>
    <w:p w14:paraId="24B90330" w14:textId="77777777" w:rsidR="004E567E" w:rsidRDefault="004E567E" w:rsidP="004E567E">
      <w:pPr>
        <w:jc w:val="both"/>
        <w:rPr>
          <w:rFonts w:asciiTheme="minorHAnsi" w:hAnsiTheme="minorHAnsi" w:cstheme="minorHAnsi"/>
        </w:rPr>
      </w:pPr>
    </w:p>
    <w:p w14:paraId="68BC056D" w14:textId="77777777" w:rsidR="004E567E" w:rsidRPr="004E567E" w:rsidRDefault="004E567E" w:rsidP="004E567E">
      <w:pPr>
        <w:tabs>
          <w:tab w:val="left" w:pos="6521"/>
        </w:tabs>
        <w:spacing w:line="360" w:lineRule="auto"/>
        <w:jc w:val="center"/>
        <w:rPr>
          <w:rFonts w:asciiTheme="minorHAnsi" w:hAnsiTheme="minorHAnsi" w:cstheme="minorHAnsi"/>
          <w:b/>
          <w:sz w:val="22"/>
          <w:szCs w:val="22"/>
        </w:rPr>
      </w:pPr>
      <w:r w:rsidRPr="004E567E">
        <w:rPr>
          <w:rFonts w:asciiTheme="minorHAnsi" w:hAnsiTheme="minorHAnsi" w:cstheme="minorHAnsi"/>
          <w:b/>
          <w:sz w:val="22"/>
          <w:szCs w:val="22"/>
        </w:rPr>
        <w:t>Development of an education cartoon to prevent worm and liver fluke infections in the Mekong Region</w:t>
      </w:r>
    </w:p>
    <w:p w14:paraId="0ABFD588" w14:textId="662E3F1D" w:rsidR="004E567E" w:rsidRDefault="004E567E" w:rsidP="00433A6E">
      <w:pPr>
        <w:tabs>
          <w:tab w:val="left" w:pos="6521"/>
        </w:tabs>
        <w:spacing w:line="360" w:lineRule="auto"/>
        <w:rPr>
          <w:rFonts w:asciiTheme="minorHAnsi" w:hAnsiTheme="minorHAnsi" w:cstheme="minorHAnsi"/>
          <w:i/>
        </w:rPr>
      </w:pPr>
    </w:p>
    <w:p w14:paraId="05EFE059" w14:textId="77777777" w:rsidR="00433A6E" w:rsidRPr="002A2BC8" w:rsidRDefault="00433A6E" w:rsidP="00433A6E">
      <w:pPr>
        <w:jc w:val="center"/>
        <w:rPr>
          <w:rFonts w:asciiTheme="minorHAnsi" w:hAnsiTheme="minorHAnsi" w:cstheme="minorHAnsi"/>
          <w:b/>
          <w:bCs/>
          <w:color w:val="0000FF"/>
        </w:rPr>
      </w:pPr>
      <w:r w:rsidRPr="002A2BC8">
        <w:rPr>
          <w:rFonts w:asciiTheme="minorHAnsi" w:hAnsiTheme="minorHAnsi" w:cstheme="minorHAnsi"/>
          <w:b/>
          <w:bCs/>
          <w:color w:val="0000FF"/>
        </w:rPr>
        <w:t>Participant Information Sheet</w:t>
      </w:r>
    </w:p>
    <w:p w14:paraId="5E7E6C0E" w14:textId="77777777" w:rsidR="00433A6E" w:rsidRPr="002A2BC8" w:rsidRDefault="00433A6E" w:rsidP="00433A6E">
      <w:pPr>
        <w:jc w:val="center"/>
        <w:rPr>
          <w:rFonts w:asciiTheme="minorHAnsi" w:hAnsiTheme="minorHAnsi" w:cstheme="minorHAnsi"/>
          <w:b/>
          <w:bCs/>
          <w:color w:val="0000FF"/>
        </w:rPr>
      </w:pPr>
      <w:r>
        <w:rPr>
          <w:rFonts w:asciiTheme="minorHAnsi" w:hAnsiTheme="minorHAnsi" w:cstheme="minorHAnsi"/>
          <w:b/>
          <w:bCs/>
          <w:color w:val="0000FF"/>
        </w:rPr>
        <w:t>(For Schoolchildren</w:t>
      </w:r>
      <w:r w:rsidRPr="002A2BC8">
        <w:rPr>
          <w:rFonts w:asciiTheme="minorHAnsi" w:hAnsiTheme="minorHAnsi" w:cstheme="minorHAnsi"/>
          <w:b/>
          <w:bCs/>
          <w:color w:val="0000FF"/>
        </w:rPr>
        <w:t>)</w:t>
      </w:r>
    </w:p>
    <w:p w14:paraId="330437FE" w14:textId="77777777" w:rsidR="00433A6E" w:rsidRDefault="00433A6E" w:rsidP="00433A6E">
      <w:pPr>
        <w:tabs>
          <w:tab w:val="left" w:pos="6521"/>
        </w:tabs>
        <w:spacing w:line="360" w:lineRule="auto"/>
        <w:jc w:val="center"/>
        <w:rPr>
          <w:rFonts w:asciiTheme="minorHAnsi" w:hAnsiTheme="minorHAnsi" w:cstheme="minorHAnsi"/>
          <w:i/>
        </w:rPr>
      </w:pPr>
    </w:p>
    <w:p w14:paraId="21F37591" w14:textId="603EAAE7" w:rsidR="00433A6E" w:rsidRPr="00154750" w:rsidRDefault="00433A6E" w:rsidP="00433A6E">
      <w:pPr>
        <w:tabs>
          <w:tab w:val="left" w:pos="6521"/>
        </w:tabs>
        <w:spacing w:line="360" w:lineRule="auto"/>
        <w:jc w:val="center"/>
        <w:rPr>
          <w:rFonts w:asciiTheme="minorHAnsi" w:hAnsiTheme="minorHAnsi" w:cstheme="minorHAnsi"/>
          <w:b/>
          <w:i/>
        </w:rPr>
      </w:pPr>
      <w:r w:rsidRPr="00154750">
        <w:rPr>
          <w:rFonts w:asciiTheme="minorHAnsi" w:hAnsiTheme="minorHAnsi" w:cstheme="minorHAnsi"/>
          <w:b/>
          <w:i/>
        </w:rPr>
        <w:t>(Pilot testing of the video)</w:t>
      </w:r>
    </w:p>
    <w:p w14:paraId="2D208C1E" w14:textId="01B449CE" w:rsidR="00A12A24" w:rsidRPr="00154750" w:rsidRDefault="00A12A24" w:rsidP="00A12A24">
      <w:pPr>
        <w:jc w:val="both"/>
        <w:rPr>
          <w:rFonts w:asciiTheme="minorHAnsi" w:hAnsiTheme="minorHAnsi" w:cstheme="minorHAnsi"/>
        </w:rPr>
      </w:pPr>
      <w:r w:rsidRPr="00154750">
        <w:rPr>
          <w:rFonts w:asciiTheme="minorHAnsi" w:hAnsiTheme="minorHAnsi" w:cstheme="minorHAnsi"/>
        </w:rPr>
        <w:t xml:space="preserve">My name is ____________ and I work at (name of local partner </w:t>
      </w:r>
      <w:r w:rsidRPr="00154750">
        <w:rPr>
          <w:rFonts w:asciiTheme="minorHAnsi" w:hAnsiTheme="minorHAnsi" w:cstheme="minorHAnsi"/>
          <w:u w:val="single"/>
        </w:rPr>
        <w:t>agency in Cambodia, Thailand and Laos</w:t>
      </w:r>
      <w:r w:rsidRPr="00154750">
        <w:rPr>
          <w:rFonts w:asciiTheme="minorHAnsi" w:hAnsiTheme="minorHAnsi" w:cstheme="minorHAnsi"/>
        </w:rPr>
        <w:t>). My team are making a cartoon to help children in the region learn more about intestinal worms and liver fluke. These infections are</w:t>
      </w:r>
      <w:r w:rsidR="003C23B3">
        <w:rPr>
          <w:rFonts w:asciiTheme="minorHAnsi" w:hAnsiTheme="minorHAnsi" w:cstheme="minorHAnsi"/>
        </w:rPr>
        <w:t xml:space="preserve"> some</w:t>
      </w:r>
      <w:r w:rsidR="00154750" w:rsidRPr="00154750">
        <w:rPr>
          <w:rFonts w:asciiTheme="minorHAnsi" w:hAnsiTheme="minorHAnsi" w:cstheme="minorHAnsi"/>
        </w:rPr>
        <w:t xml:space="preserve"> of the important </w:t>
      </w:r>
      <w:r w:rsidRPr="00154750">
        <w:rPr>
          <w:rFonts w:asciiTheme="minorHAnsi" w:hAnsiTheme="minorHAnsi" w:cstheme="minorHAnsi"/>
        </w:rPr>
        <w:t>public health problem in our area. We w</w:t>
      </w:r>
      <w:r w:rsidR="00154750" w:rsidRPr="00154750">
        <w:rPr>
          <w:rFonts w:asciiTheme="minorHAnsi" w:hAnsiTheme="minorHAnsi" w:cstheme="minorHAnsi"/>
        </w:rPr>
        <w:t xml:space="preserve">ant to help stop it spreading. </w:t>
      </w:r>
      <w:r w:rsidRPr="00154750">
        <w:rPr>
          <w:rFonts w:asciiTheme="minorHAnsi" w:hAnsiTheme="minorHAnsi" w:cstheme="minorHAnsi"/>
        </w:rPr>
        <w:t xml:space="preserve">We want your help to make sure this video is fun and can help kids learn more about how to stop this disease. </w:t>
      </w:r>
    </w:p>
    <w:p w14:paraId="2A1C0161" w14:textId="77777777" w:rsidR="00A12A24" w:rsidRPr="00154750" w:rsidRDefault="00A12A24" w:rsidP="00A12A24">
      <w:pPr>
        <w:jc w:val="both"/>
        <w:rPr>
          <w:rFonts w:asciiTheme="minorHAnsi" w:hAnsiTheme="minorHAnsi" w:cstheme="minorHAnsi"/>
        </w:rPr>
      </w:pPr>
    </w:p>
    <w:p w14:paraId="54AC224E" w14:textId="18743887" w:rsidR="00A12A24" w:rsidRPr="00154750" w:rsidRDefault="00A12A24" w:rsidP="00A12A24">
      <w:pPr>
        <w:jc w:val="both"/>
        <w:rPr>
          <w:rFonts w:asciiTheme="minorHAnsi" w:hAnsiTheme="minorHAnsi" w:cstheme="minorHAnsi"/>
        </w:rPr>
      </w:pPr>
      <w:r w:rsidRPr="00154750">
        <w:rPr>
          <w:rFonts w:asciiTheme="minorHAnsi" w:hAnsiTheme="minorHAnsi" w:cstheme="minorHAnsi"/>
        </w:rPr>
        <w:t xml:space="preserve">If you agree to help us with our research we will show you the cartoon we have made. We will then ask you what you learnt from the video. We will also ask you if you liked it. If you have ideas for how it could be better, you can tell us that too. </w:t>
      </w:r>
    </w:p>
    <w:p w14:paraId="3DA943F9" w14:textId="77777777" w:rsidR="00A12A24" w:rsidRPr="00154750" w:rsidRDefault="00A12A24" w:rsidP="00A12A24">
      <w:pPr>
        <w:jc w:val="both"/>
        <w:rPr>
          <w:rFonts w:asciiTheme="minorHAnsi" w:hAnsiTheme="minorHAnsi" w:cstheme="minorHAnsi"/>
        </w:rPr>
      </w:pPr>
    </w:p>
    <w:p w14:paraId="6AACE825" w14:textId="25E7A17A" w:rsidR="00A12A24" w:rsidRPr="00154750" w:rsidRDefault="00A12A24" w:rsidP="00A12A24">
      <w:pPr>
        <w:jc w:val="both"/>
        <w:rPr>
          <w:rFonts w:asciiTheme="minorHAnsi" w:hAnsiTheme="minorHAnsi" w:cstheme="minorHAnsi"/>
        </w:rPr>
      </w:pPr>
      <w:r w:rsidRPr="00154750">
        <w:rPr>
          <w:rFonts w:asciiTheme="minorHAnsi" w:hAnsiTheme="minorHAnsi" w:cstheme="minorHAnsi"/>
        </w:rPr>
        <w:t>You don’t have to do this work. If you don’t want to take part, please tell your teachers or parents. That is not a problem.</w:t>
      </w:r>
    </w:p>
    <w:p w14:paraId="422A987E" w14:textId="77777777" w:rsidR="00A12A24" w:rsidRPr="00154750" w:rsidRDefault="00A12A24" w:rsidP="00A12A24">
      <w:pPr>
        <w:jc w:val="both"/>
        <w:rPr>
          <w:rFonts w:asciiTheme="minorHAnsi" w:hAnsiTheme="minorHAnsi" w:cstheme="minorHAnsi"/>
        </w:rPr>
      </w:pPr>
    </w:p>
    <w:p w14:paraId="0652BD2B" w14:textId="36ADB0C4" w:rsidR="00A12A24" w:rsidRPr="00154750" w:rsidRDefault="00A12A24" w:rsidP="00A12A24">
      <w:pPr>
        <w:jc w:val="both"/>
        <w:rPr>
          <w:rFonts w:asciiTheme="minorHAnsi" w:hAnsiTheme="minorHAnsi" w:cstheme="minorHAnsi"/>
        </w:rPr>
      </w:pPr>
      <w:r w:rsidRPr="00154750">
        <w:rPr>
          <w:rFonts w:asciiTheme="minorHAnsi" w:hAnsiTheme="minorHAnsi" w:cstheme="minorHAnsi"/>
        </w:rPr>
        <w:t xml:space="preserve">If you want to watch the cartoon, but then do not want to talk to us about it, that is okay as well. You can answer only the questions you want to. You can also change your mind at any time. Nothing bad will happen if you don’t want to be part of this work. </w:t>
      </w:r>
    </w:p>
    <w:p w14:paraId="40631CD4" w14:textId="77777777" w:rsidR="00A12A24" w:rsidRPr="00154750" w:rsidRDefault="00A12A24" w:rsidP="00A12A24">
      <w:pPr>
        <w:jc w:val="both"/>
        <w:rPr>
          <w:rFonts w:asciiTheme="minorHAnsi" w:hAnsiTheme="minorHAnsi" w:cstheme="minorHAnsi"/>
        </w:rPr>
      </w:pPr>
    </w:p>
    <w:p w14:paraId="2F2FD96A" w14:textId="77777777" w:rsidR="00A12A24" w:rsidRPr="00154750" w:rsidRDefault="00A12A24" w:rsidP="00A12A24">
      <w:pPr>
        <w:jc w:val="both"/>
        <w:rPr>
          <w:rFonts w:asciiTheme="minorHAnsi" w:hAnsiTheme="minorHAnsi" w:cstheme="minorHAnsi"/>
        </w:rPr>
      </w:pPr>
      <w:r w:rsidRPr="00154750">
        <w:rPr>
          <w:rFonts w:asciiTheme="minorHAnsi" w:hAnsiTheme="minorHAnsi" w:cstheme="minorHAnsi"/>
        </w:rPr>
        <w:t xml:space="preserve">Our activity will take around 30 minutes to complete. </w:t>
      </w:r>
    </w:p>
    <w:p w14:paraId="59B47339" w14:textId="77777777" w:rsidR="00A12A24" w:rsidRPr="00154750" w:rsidRDefault="00A12A24" w:rsidP="00A12A24">
      <w:pPr>
        <w:jc w:val="both"/>
        <w:rPr>
          <w:rFonts w:asciiTheme="minorHAnsi" w:hAnsiTheme="minorHAnsi" w:cstheme="minorHAnsi"/>
        </w:rPr>
      </w:pPr>
      <w:r w:rsidRPr="00154750">
        <w:rPr>
          <w:rFonts w:asciiTheme="minorHAnsi" w:hAnsiTheme="minorHAnsi" w:cstheme="minorHAnsi"/>
        </w:rPr>
        <w:t xml:space="preserve">If you have any questions you can ask me or your teacher, or parent. You can ask at any time. </w:t>
      </w:r>
    </w:p>
    <w:p w14:paraId="7AB548FD" w14:textId="77777777" w:rsidR="00A12A24" w:rsidRPr="00A12A24" w:rsidRDefault="00A12A24" w:rsidP="00A12A24">
      <w:pPr>
        <w:jc w:val="both"/>
        <w:rPr>
          <w:rFonts w:asciiTheme="minorHAnsi" w:hAnsiTheme="minorHAnsi" w:cstheme="minorHAnsi"/>
          <w:sz w:val="28"/>
        </w:rPr>
      </w:pPr>
      <w:r w:rsidRPr="00154750">
        <w:rPr>
          <w:rFonts w:asciiTheme="minorHAnsi" w:hAnsiTheme="minorHAnsi" w:cstheme="minorHAnsi"/>
        </w:rPr>
        <w:t>Thank you for reading this. I hope we can work together and make a better cartoon.</w:t>
      </w:r>
    </w:p>
    <w:p w14:paraId="1C46DDA1" w14:textId="77777777" w:rsidR="004E567E" w:rsidRPr="00A12A24" w:rsidRDefault="004E567E" w:rsidP="004E567E">
      <w:pPr>
        <w:jc w:val="both"/>
        <w:rPr>
          <w:rFonts w:asciiTheme="minorHAnsi" w:hAnsiTheme="minorHAnsi" w:cstheme="minorHAnsi"/>
        </w:rPr>
      </w:pPr>
    </w:p>
    <w:p w14:paraId="65B12128" w14:textId="77777777" w:rsidR="004E567E" w:rsidRPr="00A12A24" w:rsidRDefault="004E567E" w:rsidP="004E567E">
      <w:pPr>
        <w:jc w:val="both"/>
        <w:rPr>
          <w:rFonts w:asciiTheme="minorHAnsi" w:hAnsiTheme="minorHAnsi" w:cstheme="minorHAnsi"/>
        </w:rPr>
      </w:pPr>
    </w:p>
    <w:p w14:paraId="5751FA29" w14:textId="77777777" w:rsidR="004E567E" w:rsidRPr="00A12A24" w:rsidRDefault="004E567E" w:rsidP="004E567E">
      <w:pPr>
        <w:jc w:val="both"/>
        <w:rPr>
          <w:rFonts w:asciiTheme="minorHAnsi" w:hAnsiTheme="minorHAnsi" w:cstheme="minorHAnsi"/>
        </w:rPr>
      </w:pPr>
    </w:p>
    <w:p w14:paraId="7EF6CFAE" w14:textId="77777777" w:rsidR="004E567E" w:rsidRPr="00A12A24" w:rsidRDefault="004E567E" w:rsidP="004E567E">
      <w:pPr>
        <w:jc w:val="both"/>
        <w:rPr>
          <w:rFonts w:asciiTheme="minorHAnsi" w:hAnsiTheme="minorHAnsi" w:cstheme="minorHAnsi"/>
        </w:rPr>
      </w:pPr>
    </w:p>
    <w:p w14:paraId="5D8A4FC7" w14:textId="77777777" w:rsidR="004E567E" w:rsidRDefault="004E567E" w:rsidP="004E567E">
      <w:pPr>
        <w:jc w:val="both"/>
        <w:rPr>
          <w:rFonts w:asciiTheme="minorHAnsi" w:hAnsiTheme="minorHAnsi" w:cstheme="minorHAnsi"/>
        </w:rPr>
      </w:pPr>
    </w:p>
    <w:p w14:paraId="1E237204" w14:textId="59632759" w:rsidR="004E567E" w:rsidRDefault="004E567E" w:rsidP="004E567E">
      <w:pPr>
        <w:jc w:val="both"/>
        <w:rPr>
          <w:rFonts w:asciiTheme="minorHAnsi" w:hAnsiTheme="minorHAnsi" w:cstheme="minorHAnsi"/>
        </w:rPr>
      </w:pPr>
    </w:p>
    <w:p w14:paraId="4BE965A9" w14:textId="3FCCEE8E" w:rsidR="00154750" w:rsidRDefault="00154750" w:rsidP="004E567E">
      <w:pPr>
        <w:jc w:val="both"/>
        <w:rPr>
          <w:rFonts w:asciiTheme="minorHAnsi" w:hAnsiTheme="minorHAnsi" w:cstheme="minorHAnsi"/>
        </w:rPr>
      </w:pPr>
    </w:p>
    <w:p w14:paraId="33E891BB" w14:textId="761B7B5E" w:rsidR="00154750" w:rsidRDefault="00154750" w:rsidP="004E567E">
      <w:pPr>
        <w:jc w:val="both"/>
        <w:rPr>
          <w:rFonts w:asciiTheme="minorHAnsi" w:hAnsiTheme="minorHAnsi" w:cstheme="minorHAnsi"/>
        </w:rPr>
      </w:pPr>
    </w:p>
    <w:p w14:paraId="1758CEF2" w14:textId="47A759CF" w:rsidR="00154750" w:rsidRDefault="00154750" w:rsidP="004E567E">
      <w:pPr>
        <w:jc w:val="both"/>
        <w:rPr>
          <w:rFonts w:asciiTheme="minorHAnsi" w:hAnsiTheme="minorHAnsi" w:cstheme="minorHAnsi"/>
        </w:rPr>
      </w:pPr>
    </w:p>
    <w:p w14:paraId="7A2D28A5" w14:textId="77777777" w:rsidR="00154750" w:rsidRDefault="00154750" w:rsidP="004E567E">
      <w:pPr>
        <w:jc w:val="both"/>
        <w:rPr>
          <w:rFonts w:asciiTheme="minorHAnsi" w:hAnsiTheme="minorHAnsi" w:cstheme="minorHAnsi"/>
        </w:rPr>
      </w:pPr>
    </w:p>
    <w:p w14:paraId="106C7ABB" w14:textId="738EA395" w:rsidR="00A12A24" w:rsidRDefault="00A12A24" w:rsidP="004E567E">
      <w:pPr>
        <w:jc w:val="both"/>
        <w:rPr>
          <w:rFonts w:asciiTheme="minorHAnsi" w:hAnsiTheme="minorHAnsi" w:cstheme="minorHAnsi"/>
        </w:rPr>
      </w:pPr>
    </w:p>
    <w:p w14:paraId="42268663" w14:textId="6983570A" w:rsidR="00A12A24" w:rsidRDefault="00A12A24" w:rsidP="004E567E">
      <w:pPr>
        <w:jc w:val="both"/>
        <w:rPr>
          <w:rFonts w:asciiTheme="minorHAnsi" w:hAnsiTheme="minorHAnsi" w:cstheme="minorHAnsi"/>
        </w:rPr>
      </w:pPr>
    </w:p>
    <w:p w14:paraId="6EAEF764" w14:textId="754FDD63" w:rsidR="00A12A24" w:rsidRDefault="00A12A24" w:rsidP="004E567E">
      <w:pPr>
        <w:jc w:val="both"/>
        <w:rPr>
          <w:rFonts w:asciiTheme="minorHAnsi" w:hAnsiTheme="minorHAnsi" w:cstheme="minorHAnsi"/>
        </w:rPr>
      </w:pPr>
    </w:p>
    <w:p w14:paraId="13ED1102" w14:textId="1C227E1A" w:rsidR="00A12A24" w:rsidRDefault="00A12A24" w:rsidP="004E567E">
      <w:pPr>
        <w:jc w:val="both"/>
        <w:rPr>
          <w:rFonts w:asciiTheme="minorHAnsi" w:hAnsiTheme="minorHAnsi" w:cstheme="minorHAnsi"/>
        </w:rPr>
      </w:pPr>
    </w:p>
    <w:p w14:paraId="20EE2746" w14:textId="1E407FA9" w:rsidR="00A12A24" w:rsidRDefault="00A12A24" w:rsidP="004E567E">
      <w:pPr>
        <w:jc w:val="both"/>
        <w:rPr>
          <w:rFonts w:asciiTheme="minorHAnsi" w:hAnsiTheme="minorHAnsi" w:cstheme="minorHAnsi"/>
        </w:rPr>
      </w:pPr>
    </w:p>
    <w:p w14:paraId="4F559A5C" w14:textId="092EF875" w:rsidR="004E567E" w:rsidRDefault="004E567E" w:rsidP="00A12A24">
      <w:pPr>
        <w:tabs>
          <w:tab w:val="left" w:pos="6246"/>
        </w:tabs>
        <w:jc w:val="both"/>
        <w:rPr>
          <w:rFonts w:asciiTheme="minorHAnsi" w:hAnsiTheme="minorHAnsi" w:cstheme="minorHAnsi"/>
        </w:rPr>
      </w:pPr>
    </w:p>
    <w:p w14:paraId="220FA872" w14:textId="77777777" w:rsidR="004E567E" w:rsidRDefault="004E567E" w:rsidP="004E567E">
      <w:pPr>
        <w:jc w:val="both"/>
        <w:rPr>
          <w:rFonts w:asciiTheme="minorHAnsi" w:hAnsiTheme="minorHAnsi" w:cstheme="minorHAnsi"/>
        </w:rPr>
      </w:pPr>
    </w:p>
    <w:p w14:paraId="4DBDDBE7" w14:textId="77777777" w:rsidR="004E567E" w:rsidRPr="004E567E" w:rsidRDefault="004E567E" w:rsidP="004E567E">
      <w:pPr>
        <w:jc w:val="both"/>
        <w:rPr>
          <w:rFonts w:asciiTheme="minorHAnsi" w:hAnsiTheme="minorHAnsi" w:cstheme="minorHAnsi"/>
        </w:rPr>
      </w:pPr>
    </w:p>
    <w:p w14:paraId="07AA197E" w14:textId="77777777" w:rsidR="004E567E" w:rsidRPr="004E567E" w:rsidRDefault="004E567E" w:rsidP="004E567E">
      <w:pPr>
        <w:jc w:val="center"/>
        <w:rPr>
          <w:rFonts w:asciiTheme="minorHAnsi" w:hAnsiTheme="minorHAnsi" w:cstheme="minorHAnsi"/>
          <w:sz w:val="28"/>
        </w:rPr>
      </w:pPr>
      <w:r w:rsidRPr="004E567E">
        <w:rPr>
          <w:rFonts w:asciiTheme="minorHAnsi" w:hAnsiTheme="minorHAnsi" w:cstheme="minorHAnsi"/>
          <w:sz w:val="28"/>
        </w:rPr>
        <w:t xml:space="preserve">WRITTEN ASSENT for Participants </w:t>
      </w:r>
    </w:p>
    <w:p w14:paraId="23A0B1D2" w14:textId="77777777" w:rsidR="004E567E" w:rsidRDefault="004E567E" w:rsidP="004E567E">
      <w:pPr>
        <w:jc w:val="center"/>
        <w:rPr>
          <w:rFonts w:asciiTheme="minorHAnsi" w:hAnsiTheme="minorHAnsi" w:cstheme="minorHAnsi"/>
          <w:sz w:val="28"/>
        </w:rPr>
      </w:pPr>
      <w:r w:rsidRPr="004E567E">
        <w:rPr>
          <w:rFonts w:asciiTheme="minorHAnsi" w:hAnsiTheme="minorHAnsi" w:cstheme="minorHAnsi"/>
          <w:sz w:val="28"/>
        </w:rPr>
        <w:t>(For Schoolchildren)</w:t>
      </w:r>
    </w:p>
    <w:p w14:paraId="66D27DDC" w14:textId="77777777" w:rsidR="004E567E" w:rsidRPr="004E567E" w:rsidRDefault="004E567E" w:rsidP="004E567E">
      <w:pPr>
        <w:jc w:val="center"/>
        <w:rPr>
          <w:rFonts w:asciiTheme="minorHAnsi" w:hAnsiTheme="minorHAnsi" w:cstheme="minorHAnsi"/>
          <w:sz w:val="28"/>
        </w:rPr>
      </w:pPr>
    </w:p>
    <w:p w14:paraId="34334015" w14:textId="77777777" w:rsidR="004E567E" w:rsidRPr="004E567E" w:rsidRDefault="004E567E" w:rsidP="004E567E">
      <w:pPr>
        <w:tabs>
          <w:tab w:val="left" w:pos="6521"/>
        </w:tabs>
        <w:spacing w:line="360" w:lineRule="auto"/>
        <w:jc w:val="center"/>
        <w:rPr>
          <w:rFonts w:asciiTheme="minorHAnsi" w:hAnsiTheme="minorHAnsi" w:cstheme="minorHAnsi"/>
          <w:b/>
          <w:sz w:val="22"/>
          <w:szCs w:val="22"/>
        </w:rPr>
      </w:pPr>
      <w:r w:rsidRPr="004E567E">
        <w:rPr>
          <w:rFonts w:asciiTheme="minorHAnsi" w:hAnsiTheme="minorHAnsi" w:cstheme="minorHAnsi"/>
          <w:b/>
          <w:sz w:val="22"/>
          <w:szCs w:val="22"/>
        </w:rPr>
        <w:t>Development of an education cartoon to prevent worm and liver fluke infections in the Mekong Region</w:t>
      </w:r>
    </w:p>
    <w:p w14:paraId="2D2E3355" w14:textId="77777777" w:rsidR="004E567E" w:rsidRPr="004E567E" w:rsidRDefault="004E567E" w:rsidP="004E567E">
      <w:pPr>
        <w:rPr>
          <w:rFonts w:asciiTheme="minorHAnsi" w:hAnsiTheme="minorHAnsi" w:cstheme="minorHAnsi"/>
          <w:b/>
        </w:rPr>
      </w:pPr>
    </w:p>
    <w:p w14:paraId="60740537" w14:textId="53D838C0" w:rsidR="004E567E" w:rsidRPr="004E567E" w:rsidRDefault="004E567E" w:rsidP="004E567E">
      <w:pPr>
        <w:jc w:val="center"/>
        <w:outlineLvl w:val="3"/>
        <w:rPr>
          <w:rFonts w:asciiTheme="minorHAnsi" w:hAnsiTheme="minorHAnsi" w:cstheme="minorHAnsi"/>
          <w:b/>
        </w:rPr>
      </w:pPr>
      <w:r w:rsidRPr="004E567E">
        <w:rPr>
          <w:rFonts w:asciiTheme="minorHAnsi" w:hAnsiTheme="minorHAnsi" w:cstheme="minorHAnsi"/>
          <w:b/>
        </w:rPr>
        <w:t xml:space="preserve"> (</w:t>
      </w:r>
      <w:r w:rsidR="00A12A24">
        <w:rPr>
          <w:rFonts w:asciiTheme="minorHAnsi" w:hAnsiTheme="minorHAnsi" w:cstheme="minorHAnsi"/>
          <w:b/>
          <w:i/>
        </w:rPr>
        <w:t>Pilot testing of the video</w:t>
      </w:r>
      <w:r w:rsidRPr="004E567E">
        <w:rPr>
          <w:rFonts w:asciiTheme="minorHAnsi" w:hAnsiTheme="minorHAnsi" w:cstheme="minorHAnsi"/>
          <w:b/>
        </w:rPr>
        <w:t>)</w:t>
      </w:r>
    </w:p>
    <w:p w14:paraId="5DF8F7CE" w14:textId="77777777" w:rsidR="004E567E" w:rsidRPr="004E567E" w:rsidRDefault="004E567E" w:rsidP="004E567E">
      <w:pPr>
        <w:tabs>
          <w:tab w:val="left" w:pos="6521"/>
        </w:tabs>
        <w:spacing w:line="360" w:lineRule="auto"/>
        <w:rPr>
          <w:rFonts w:asciiTheme="minorHAnsi" w:hAnsiTheme="minorHAnsi" w:cstheme="minorHAnsi"/>
        </w:rPr>
      </w:pPr>
    </w:p>
    <w:p w14:paraId="33477819" w14:textId="77777777" w:rsidR="004E567E" w:rsidRPr="004E567E" w:rsidRDefault="004E567E" w:rsidP="004E567E">
      <w:pPr>
        <w:tabs>
          <w:tab w:val="left" w:pos="6521"/>
        </w:tabs>
        <w:spacing w:line="360" w:lineRule="auto"/>
        <w:rPr>
          <w:rFonts w:asciiTheme="minorHAnsi" w:hAnsiTheme="minorHAnsi" w:cstheme="minorHAnsi"/>
        </w:rPr>
      </w:pPr>
      <w:r w:rsidRPr="004E567E">
        <w:rPr>
          <w:rFonts w:asciiTheme="minorHAnsi" w:hAnsiTheme="minorHAnsi" w:cstheme="minorHAnsi"/>
        </w:rPr>
        <w:t>I have read and understood the Information Sheet you have given me about the research project [</w:t>
      </w:r>
      <w:r w:rsidRPr="004E567E">
        <w:rPr>
          <w:rFonts w:asciiTheme="minorHAnsi" w:hAnsiTheme="minorHAnsi" w:cstheme="minorHAnsi"/>
          <w:i/>
        </w:rPr>
        <w:t>or that the research staff have read this form aloud to me</w:t>
      </w:r>
      <w:r w:rsidRPr="004E567E">
        <w:rPr>
          <w:rFonts w:asciiTheme="minorHAnsi" w:hAnsiTheme="minorHAnsi" w:cstheme="minorHAnsi"/>
        </w:rPr>
        <w:t xml:space="preserve">], and I have had any questions and concerns about the project (listed here </w:t>
      </w:r>
    </w:p>
    <w:p w14:paraId="57D71DE3" w14:textId="77777777" w:rsidR="004E567E" w:rsidRPr="004E567E" w:rsidRDefault="004E567E" w:rsidP="004E567E">
      <w:pPr>
        <w:tabs>
          <w:tab w:val="left" w:pos="8789"/>
        </w:tabs>
        <w:spacing w:line="360" w:lineRule="auto"/>
        <w:rPr>
          <w:rFonts w:asciiTheme="minorHAnsi" w:hAnsiTheme="minorHAnsi" w:cstheme="minorHAnsi"/>
          <w:u w:val="single"/>
        </w:rPr>
      </w:pPr>
      <w:r w:rsidRPr="004E567E">
        <w:rPr>
          <w:rFonts w:asciiTheme="minorHAnsi" w:hAnsiTheme="minorHAnsi" w:cstheme="minorHAnsi"/>
          <w:u w:val="single"/>
        </w:rPr>
        <w:tab/>
      </w:r>
    </w:p>
    <w:p w14:paraId="72A28041" w14:textId="77777777" w:rsidR="004E567E" w:rsidRPr="004E567E" w:rsidRDefault="004E567E" w:rsidP="004E567E">
      <w:pPr>
        <w:tabs>
          <w:tab w:val="left" w:pos="8789"/>
        </w:tabs>
        <w:spacing w:line="360" w:lineRule="auto"/>
        <w:rPr>
          <w:rFonts w:asciiTheme="minorHAnsi" w:hAnsiTheme="minorHAnsi" w:cstheme="minorHAnsi"/>
        </w:rPr>
      </w:pPr>
      <w:r w:rsidRPr="004E567E">
        <w:rPr>
          <w:rFonts w:asciiTheme="minorHAnsi" w:hAnsiTheme="minorHAnsi" w:cstheme="minorHAnsi"/>
          <w:u w:val="single"/>
        </w:rPr>
        <w:tab/>
        <w:t xml:space="preserve"> </w:t>
      </w:r>
      <w:r>
        <w:rPr>
          <w:rFonts w:asciiTheme="minorHAnsi" w:hAnsiTheme="minorHAnsi" w:cstheme="minorHAnsi"/>
          <w:u w:val="single"/>
        </w:rPr>
        <w:t xml:space="preserve"> </w:t>
      </w:r>
      <w:r w:rsidRPr="004E567E">
        <w:rPr>
          <w:rFonts w:asciiTheme="minorHAnsi" w:hAnsiTheme="minorHAnsi" w:cstheme="minorHAnsi"/>
        </w:rPr>
        <w:t>)</w:t>
      </w:r>
      <w:r w:rsidRPr="004E567E">
        <w:rPr>
          <w:rFonts w:asciiTheme="minorHAnsi" w:hAnsiTheme="minorHAnsi" w:cstheme="minorHAnsi"/>
        </w:rPr>
        <w:br/>
        <w:t xml:space="preserve">addressed to my satisfaction. </w:t>
      </w:r>
    </w:p>
    <w:p w14:paraId="5F1F21F1" w14:textId="77777777" w:rsidR="004E567E" w:rsidRPr="004E567E" w:rsidRDefault="004E567E" w:rsidP="004E567E">
      <w:pPr>
        <w:tabs>
          <w:tab w:val="left" w:pos="8789"/>
        </w:tabs>
        <w:spacing w:line="360" w:lineRule="auto"/>
        <w:rPr>
          <w:rFonts w:asciiTheme="minorHAnsi" w:hAnsiTheme="minorHAnsi" w:cstheme="minorHAnsi"/>
        </w:rPr>
      </w:pPr>
    </w:p>
    <w:p w14:paraId="4865FCC8" w14:textId="3FCAAC90" w:rsidR="004E567E" w:rsidRPr="004E567E" w:rsidRDefault="004E567E" w:rsidP="004E567E">
      <w:pPr>
        <w:tabs>
          <w:tab w:val="left" w:pos="7088"/>
          <w:tab w:val="left" w:pos="8789"/>
        </w:tabs>
        <w:spacing w:line="360" w:lineRule="auto"/>
        <w:rPr>
          <w:rFonts w:asciiTheme="minorHAnsi" w:hAnsiTheme="minorHAnsi" w:cstheme="minorHAnsi"/>
        </w:rPr>
      </w:pPr>
      <w:r w:rsidRPr="004E567E">
        <w:rPr>
          <w:rFonts w:asciiTheme="minorHAnsi" w:hAnsiTheme="minorHAnsi" w:cstheme="minorHAnsi"/>
        </w:rPr>
        <w:t>I agree to participate in the project.</w:t>
      </w:r>
      <w:r w:rsidRPr="004E567E">
        <w:rPr>
          <w:rFonts w:asciiTheme="minorHAnsi" w:hAnsiTheme="minorHAnsi" w:cstheme="minorHAnsi"/>
        </w:rPr>
        <w:tab/>
        <w:t xml:space="preserve">   </w:t>
      </w:r>
      <w:r w:rsidRPr="004E567E">
        <w:rPr>
          <w:rFonts w:asciiTheme="minorHAnsi" w:eastAsia="MS Gothic" w:hAnsiTheme="minorHAnsi" w:cstheme="minorHAnsi"/>
        </w:rPr>
        <w:t xml:space="preserve">YES </w:t>
      </w:r>
      <w:r w:rsidRPr="004E567E">
        <w:rPr>
          <w:rFonts w:ascii="Segoe UI Symbol" w:eastAsia="MS Gothic" w:hAnsi="Segoe UI Symbol" w:cs="Segoe UI Symbol"/>
          <w:sz w:val="40"/>
          <w:szCs w:val="40"/>
        </w:rPr>
        <w:t>☐</w:t>
      </w:r>
      <w:r w:rsidRPr="004E567E">
        <w:rPr>
          <w:rFonts w:asciiTheme="minorHAnsi" w:eastAsia="MS Gothic" w:hAnsiTheme="minorHAnsi" w:cstheme="minorHAnsi"/>
          <w:sz w:val="40"/>
          <w:szCs w:val="40"/>
        </w:rPr>
        <w:t xml:space="preserve"> </w:t>
      </w:r>
      <w:r w:rsidRPr="004E567E">
        <w:rPr>
          <w:rFonts w:asciiTheme="minorHAnsi" w:eastAsia="MS Gothic" w:hAnsiTheme="minorHAnsi" w:cstheme="minorHAnsi"/>
        </w:rPr>
        <w:t>NO</w:t>
      </w:r>
      <w:r w:rsidRPr="004E567E">
        <w:rPr>
          <w:rFonts w:asciiTheme="minorHAnsi" w:hAnsiTheme="minorHAnsi" w:cstheme="minorHAnsi"/>
        </w:rPr>
        <w:t xml:space="preserve"> </w:t>
      </w:r>
      <w:sdt>
        <w:sdtPr>
          <w:rPr>
            <w:rFonts w:asciiTheme="minorHAnsi" w:hAnsiTheme="minorHAnsi" w:cstheme="minorHAnsi"/>
            <w:sz w:val="40"/>
            <w:szCs w:val="40"/>
          </w:rPr>
          <w:id w:val="1899854182"/>
          <w14:checkbox>
            <w14:checked w14:val="0"/>
            <w14:checkedState w14:val="2612" w14:font="MS Gothic"/>
            <w14:uncheckedState w14:val="2610" w14:font="MS Gothic"/>
          </w14:checkbox>
        </w:sdtPr>
        <w:sdtEndPr/>
        <w:sdtContent>
          <w:r w:rsidRPr="004E567E">
            <w:rPr>
              <w:rFonts w:ascii="Segoe UI Symbol" w:eastAsia="MS Gothic" w:hAnsi="Segoe UI Symbol" w:cs="Segoe UI Symbol"/>
              <w:sz w:val="40"/>
              <w:szCs w:val="40"/>
            </w:rPr>
            <w:t>☐</w:t>
          </w:r>
        </w:sdtContent>
      </w:sdt>
    </w:p>
    <w:p w14:paraId="0B9F6385" w14:textId="60045DD4" w:rsidR="004E567E" w:rsidRPr="004E567E" w:rsidRDefault="004E567E" w:rsidP="004E567E">
      <w:pPr>
        <w:tabs>
          <w:tab w:val="left" w:pos="7088"/>
          <w:tab w:val="left" w:pos="8789"/>
        </w:tabs>
        <w:spacing w:line="360" w:lineRule="auto"/>
        <w:rPr>
          <w:rFonts w:asciiTheme="minorHAnsi" w:hAnsiTheme="minorHAnsi" w:cstheme="minorHAnsi"/>
        </w:rPr>
      </w:pPr>
      <w:r w:rsidRPr="004E567E">
        <w:rPr>
          <w:rFonts w:asciiTheme="minorHAnsi" w:hAnsiTheme="minorHAnsi" w:cstheme="minorHAnsi"/>
        </w:rPr>
        <w:t xml:space="preserve">I agree to let you make a recording of what I say /or being audio-recorded   </w:t>
      </w:r>
      <w:r w:rsidRPr="004E567E">
        <w:rPr>
          <w:rFonts w:asciiTheme="minorHAnsi" w:eastAsia="MS Gothic" w:hAnsiTheme="minorHAnsi" w:cstheme="minorHAnsi"/>
        </w:rPr>
        <w:t xml:space="preserve">YES </w:t>
      </w:r>
      <w:r w:rsidRPr="004E567E">
        <w:rPr>
          <w:rFonts w:ascii="Segoe UI Symbol" w:eastAsia="MS Gothic" w:hAnsi="Segoe UI Symbol" w:cs="Segoe UI Symbol"/>
          <w:sz w:val="40"/>
          <w:szCs w:val="40"/>
        </w:rPr>
        <w:t>☐</w:t>
      </w:r>
      <w:r w:rsidRPr="004E567E">
        <w:rPr>
          <w:rFonts w:asciiTheme="minorHAnsi" w:eastAsia="MS Gothic" w:hAnsiTheme="minorHAnsi" w:cstheme="minorHAnsi"/>
          <w:sz w:val="40"/>
          <w:szCs w:val="40"/>
        </w:rPr>
        <w:t xml:space="preserve"> </w:t>
      </w:r>
      <w:r w:rsidRPr="004E567E">
        <w:rPr>
          <w:rFonts w:asciiTheme="minorHAnsi" w:eastAsia="MS Gothic" w:hAnsiTheme="minorHAnsi" w:cstheme="minorHAnsi"/>
        </w:rPr>
        <w:t>NO</w:t>
      </w:r>
      <w:r w:rsidRPr="004E567E">
        <w:rPr>
          <w:rFonts w:asciiTheme="minorHAnsi" w:hAnsiTheme="minorHAnsi" w:cstheme="minorHAnsi"/>
        </w:rPr>
        <w:t xml:space="preserve"> </w:t>
      </w:r>
      <w:sdt>
        <w:sdtPr>
          <w:rPr>
            <w:rFonts w:asciiTheme="minorHAnsi" w:hAnsiTheme="minorHAnsi" w:cstheme="minorHAnsi"/>
            <w:sz w:val="40"/>
            <w:szCs w:val="40"/>
          </w:rPr>
          <w:id w:val="-1607418088"/>
          <w14:checkbox>
            <w14:checked w14:val="0"/>
            <w14:checkedState w14:val="2612" w14:font="MS Gothic"/>
            <w14:uncheckedState w14:val="2610" w14:font="MS Gothic"/>
          </w14:checkbox>
        </w:sdtPr>
        <w:sdtEndPr/>
        <w:sdtContent>
          <w:r w:rsidRPr="004E567E">
            <w:rPr>
              <w:rFonts w:ascii="Segoe UI Symbol" w:eastAsia="MS Gothic" w:hAnsi="Segoe UI Symbol" w:cs="Segoe UI Symbol"/>
              <w:sz w:val="40"/>
              <w:szCs w:val="40"/>
            </w:rPr>
            <w:t>☐</w:t>
          </w:r>
        </w:sdtContent>
      </w:sdt>
    </w:p>
    <w:p w14:paraId="7CB99724" w14:textId="77777777" w:rsidR="004E567E" w:rsidRPr="004E567E" w:rsidRDefault="004E567E" w:rsidP="004E567E">
      <w:pPr>
        <w:rPr>
          <w:rFonts w:asciiTheme="minorHAnsi" w:hAnsiTheme="minorHAnsi" w:cstheme="minorHAnsi"/>
        </w:rPr>
      </w:pPr>
    </w:p>
    <w:p w14:paraId="76E83843" w14:textId="77777777" w:rsidR="004E567E" w:rsidRPr="004E567E" w:rsidRDefault="004E567E" w:rsidP="004E567E">
      <w:pPr>
        <w:rPr>
          <w:rFonts w:asciiTheme="minorHAnsi" w:hAnsiTheme="minorHAnsi" w:cstheme="minorHAnsi"/>
        </w:rPr>
      </w:pPr>
      <w:r w:rsidRPr="004E567E">
        <w:rPr>
          <w:rFonts w:asciiTheme="minorHAnsi" w:hAnsiTheme="minorHAnsi" w:cstheme="minorHAnsi"/>
        </w:rPr>
        <w:t>Name of Child: …………………………………………….</w:t>
      </w:r>
    </w:p>
    <w:p w14:paraId="45C349AA" w14:textId="77777777" w:rsidR="004E567E" w:rsidRPr="004E567E" w:rsidRDefault="004E567E" w:rsidP="004E567E">
      <w:pPr>
        <w:rPr>
          <w:rFonts w:asciiTheme="minorHAnsi" w:hAnsiTheme="minorHAnsi" w:cstheme="minorHAnsi"/>
        </w:rPr>
      </w:pPr>
    </w:p>
    <w:p w14:paraId="6FEDEB2D" w14:textId="77777777" w:rsidR="004E567E" w:rsidRPr="004E567E" w:rsidRDefault="004E567E" w:rsidP="004E567E">
      <w:pPr>
        <w:rPr>
          <w:rFonts w:asciiTheme="minorHAnsi" w:hAnsiTheme="minorHAnsi" w:cstheme="minorHAnsi"/>
        </w:rPr>
      </w:pPr>
      <w:r w:rsidRPr="004E567E">
        <w:rPr>
          <w:rFonts w:asciiTheme="minorHAnsi" w:hAnsiTheme="minorHAnsi" w:cstheme="minorHAnsi"/>
        </w:rPr>
        <w:t>Date: ………………………………………………….</w:t>
      </w:r>
    </w:p>
    <w:p w14:paraId="27FE1EB0" w14:textId="73E4637E" w:rsidR="00393300" w:rsidRPr="002A2BC8" w:rsidRDefault="00393300" w:rsidP="004E567E">
      <w:pPr>
        <w:pStyle w:val="ListParagraph"/>
        <w:tabs>
          <w:tab w:val="left" w:pos="4170"/>
        </w:tabs>
        <w:ind w:left="2073"/>
        <w:rPr>
          <w:rFonts w:cstheme="minorHAnsi"/>
        </w:rPr>
      </w:pPr>
    </w:p>
    <w:p w14:paraId="7E7C3B9E" w14:textId="472869EC" w:rsidR="00393300" w:rsidRPr="002A2BC8" w:rsidRDefault="00393300" w:rsidP="00E7234E">
      <w:pPr>
        <w:pStyle w:val="ListParagraph"/>
        <w:ind w:left="2073"/>
        <w:rPr>
          <w:rFonts w:cstheme="minorHAnsi"/>
        </w:rPr>
      </w:pPr>
    </w:p>
    <w:p w14:paraId="74745407" w14:textId="797B78D9" w:rsidR="00393300" w:rsidRPr="002A2BC8" w:rsidRDefault="00393300" w:rsidP="00E7234E">
      <w:pPr>
        <w:pStyle w:val="ListParagraph"/>
        <w:ind w:left="2073"/>
        <w:rPr>
          <w:rFonts w:cstheme="minorHAnsi"/>
        </w:rPr>
      </w:pPr>
    </w:p>
    <w:p w14:paraId="10D81CE3" w14:textId="4715BC74" w:rsidR="00393300" w:rsidRPr="002A2BC8" w:rsidRDefault="00393300" w:rsidP="00E7234E">
      <w:pPr>
        <w:pStyle w:val="ListParagraph"/>
        <w:ind w:left="2073"/>
        <w:rPr>
          <w:rFonts w:cstheme="minorHAnsi"/>
        </w:rPr>
      </w:pPr>
    </w:p>
    <w:p w14:paraId="27EB807D" w14:textId="2D993DB0" w:rsidR="00393300" w:rsidRPr="002A2BC8" w:rsidRDefault="00393300" w:rsidP="00E7234E">
      <w:pPr>
        <w:pStyle w:val="ListParagraph"/>
        <w:ind w:left="2073"/>
        <w:rPr>
          <w:rFonts w:cstheme="minorHAnsi"/>
        </w:rPr>
      </w:pPr>
    </w:p>
    <w:p w14:paraId="6AE04D7F" w14:textId="6ABC6074" w:rsidR="00393300" w:rsidRPr="002A2BC8" w:rsidRDefault="00393300" w:rsidP="00E7234E">
      <w:pPr>
        <w:pStyle w:val="ListParagraph"/>
        <w:ind w:left="2073"/>
        <w:rPr>
          <w:rFonts w:cstheme="minorHAnsi"/>
        </w:rPr>
      </w:pPr>
    </w:p>
    <w:p w14:paraId="57CD3D2C" w14:textId="6E062AEE" w:rsidR="00393300" w:rsidRPr="002A2BC8" w:rsidRDefault="00393300" w:rsidP="00E7234E">
      <w:pPr>
        <w:pStyle w:val="ListParagraph"/>
        <w:ind w:left="2073"/>
        <w:rPr>
          <w:rFonts w:cstheme="minorHAnsi"/>
        </w:rPr>
      </w:pPr>
    </w:p>
    <w:p w14:paraId="7DA9CDCA" w14:textId="24CA9B77" w:rsidR="00393300" w:rsidRPr="002A2BC8" w:rsidRDefault="00393300" w:rsidP="00E7234E">
      <w:pPr>
        <w:pStyle w:val="ListParagraph"/>
        <w:ind w:left="2073"/>
        <w:rPr>
          <w:rFonts w:cstheme="minorHAnsi"/>
        </w:rPr>
      </w:pPr>
    </w:p>
    <w:p w14:paraId="0BBAE69F" w14:textId="298425F4" w:rsidR="00393300" w:rsidRPr="002A2BC8" w:rsidRDefault="00393300" w:rsidP="002400A8">
      <w:pPr>
        <w:pStyle w:val="ListParagraph"/>
        <w:ind w:left="2073"/>
        <w:rPr>
          <w:rFonts w:cstheme="minorHAnsi"/>
        </w:rPr>
      </w:pPr>
    </w:p>
    <w:p w14:paraId="4DB0C706" w14:textId="7670BAAC" w:rsidR="00393300" w:rsidRDefault="00393300" w:rsidP="002400A8">
      <w:pPr>
        <w:pStyle w:val="ListParagraph"/>
        <w:ind w:left="2073"/>
        <w:rPr>
          <w:rFonts w:cstheme="minorHAnsi"/>
        </w:rPr>
      </w:pPr>
    </w:p>
    <w:p w14:paraId="5DB64FC5" w14:textId="4D412808" w:rsidR="007E06EE" w:rsidRDefault="007E06EE" w:rsidP="002400A8">
      <w:pPr>
        <w:pStyle w:val="ListParagraph"/>
        <w:ind w:left="2073"/>
        <w:rPr>
          <w:rFonts w:cstheme="minorHAnsi"/>
        </w:rPr>
      </w:pPr>
    </w:p>
    <w:p w14:paraId="57A9A84D" w14:textId="63E6D31F" w:rsidR="007E06EE" w:rsidRDefault="007E06EE" w:rsidP="002400A8">
      <w:pPr>
        <w:pStyle w:val="ListParagraph"/>
        <w:ind w:left="2073"/>
        <w:rPr>
          <w:rFonts w:cstheme="minorHAnsi"/>
        </w:rPr>
      </w:pPr>
    </w:p>
    <w:p w14:paraId="293E432D" w14:textId="648D69B3" w:rsidR="007E06EE" w:rsidRDefault="007E06EE" w:rsidP="002400A8">
      <w:pPr>
        <w:pStyle w:val="ListParagraph"/>
        <w:ind w:left="2073"/>
        <w:rPr>
          <w:rFonts w:cstheme="minorHAnsi"/>
        </w:rPr>
      </w:pPr>
    </w:p>
    <w:p w14:paraId="201CF456" w14:textId="3E3B9F3F" w:rsidR="007E06EE" w:rsidRDefault="007E06EE" w:rsidP="002400A8">
      <w:pPr>
        <w:pStyle w:val="ListParagraph"/>
        <w:ind w:left="2073"/>
        <w:rPr>
          <w:rFonts w:cstheme="minorHAnsi"/>
        </w:rPr>
      </w:pPr>
    </w:p>
    <w:p w14:paraId="1058FC0C" w14:textId="210749D0" w:rsidR="007E06EE" w:rsidRDefault="007E06EE" w:rsidP="002400A8">
      <w:pPr>
        <w:pStyle w:val="ListParagraph"/>
        <w:ind w:left="2073"/>
        <w:rPr>
          <w:rFonts w:cstheme="minorHAnsi"/>
        </w:rPr>
      </w:pPr>
    </w:p>
    <w:p w14:paraId="41C75D57" w14:textId="3E53EDA8" w:rsidR="00393300" w:rsidRPr="00154750" w:rsidRDefault="00393300" w:rsidP="00154750">
      <w:pPr>
        <w:rPr>
          <w:rFonts w:cstheme="minorHAnsi"/>
        </w:rPr>
      </w:pPr>
    </w:p>
    <w:p w14:paraId="39E651CC" w14:textId="17C2672A" w:rsidR="002400A8" w:rsidRPr="002A2BC8" w:rsidRDefault="002400A8" w:rsidP="000174F2">
      <w:pPr>
        <w:pStyle w:val="Heading2"/>
        <w:numPr>
          <w:ilvl w:val="1"/>
          <w:numId w:val="21"/>
        </w:numPr>
        <w:spacing w:before="0" w:after="0"/>
        <w:rPr>
          <w:rFonts w:asciiTheme="minorHAnsi" w:hAnsiTheme="minorHAnsi" w:cstheme="minorHAnsi"/>
        </w:rPr>
      </w:pPr>
      <w:bookmarkStart w:id="58" w:name="_Toc59098378"/>
      <w:r w:rsidRPr="002A2BC8">
        <w:rPr>
          <w:rFonts w:asciiTheme="minorHAnsi" w:hAnsiTheme="minorHAnsi" w:cstheme="minorHAnsi"/>
        </w:rPr>
        <w:t>Intervention</w:t>
      </w:r>
      <w:r w:rsidR="00BC04C8" w:rsidRPr="002A2BC8">
        <w:rPr>
          <w:rFonts w:asciiTheme="minorHAnsi" w:hAnsiTheme="minorHAnsi" w:cstheme="minorHAnsi"/>
        </w:rPr>
        <w:t xml:space="preserve"> Trial</w:t>
      </w:r>
      <w:bookmarkEnd w:id="58"/>
      <w:r w:rsidR="00BC04C8" w:rsidRPr="002A2BC8">
        <w:rPr>
          <w:rFonts w:asciiTheme="minorHAnsi" w:hAnsiTheme="minorHAnsi" w:cstheme="minorHAnsi"/>
        </w:rPr>
        <w:t xml:space="preserve"> </w:t>
      </w:r>
    </w:p>
    <w:p w14:paraId="252E8120" w14:textId="77777777" w:rsidR="002400A8" w:rsidRPr="002A2BC8" w:rsidRDefault="002400A8" w:rsidP="002400A8">
      <w:pPr>
        <w:rPr>
          <w:rFonts w:asciiTheme="minorHAnsi" w:hAnsiTheme="minorHAnsi" w:cstheme="minorHAnsi"/>
        </w:rPr>
      </w:pPr>
    </w:p>
    <w:p w14:paraId="439A6AC0" w14:textId="581E2366" w:rsidR="00272D76" w:rsidRDefault="00BC04C8" w:rsidP="000174F2">
      <w:pPr>
        <w:pStyle w:val="Heading2"/>
        <w:numPr>
          <w:ilvl w:val="2"/>
          <w:numId w:val="21"/>
        </w:numPr>
        <w:spacing w:before="0" w:after="0"/>
        <w:rPr>
          <w:rFonts w:asciiTheme="minorHAnsi" w:hAnsiTheme="minorHAnsi" w:cstheme="minorHAnsi"/>
        </w:rPr>
      </w:pPr>
      <w:bookmarkStart w:id="59" w:name="_Toc59098379"/>
      <w:r w:rsidRPr="002A2BC8">
        <w:rPr>
          <w:rFonts w:asciiTheme="minorHAnsi" w:hAnsiTheme="minorHAnsi" w:cstheme="minorHAnsi"/>
        </w:rPr>
        <w:t>Data Collection Tools</w:t>
      </w:r>
      <w:bookmarkEnd w:id="59"/>
    </w:p>
    <w:p w14:paraId="1740F3F9" w14:textId="44F7DF56" w:rsidR="00E740BB" w:rsidRDefault="00E740BB" w:rsidP="00E740BB"/>
    <w:p w14:paraId="743FC1CD" w14:textId="0132AE91" w:rsidR="006F3262" w:rsidRDefault="006F3262" w:rsidP="00E740BB"/>
    <w:p w14:paraId="32EE91C3" w14:textId="4C937432" w:rsidR="007C2715" w:rsidRDefault="005E3950" w:rsidP="000174F2">
      <w:pPr>
        <w:pStyle w:val="Heading2"/>
        <w:numPr>
          <w:ilvl w:val="3"/>
          <w:numId w:val="21"/>
        </w:numPr>
        <w:spacing w:before="0" w:after="0"/>
        <w:rPr>
          <w:rFonts w:asciiTheme="minorHAnsi" w:hAnsiTheme="minorHAnsi" w:cstheme="minorHAnsi"/>
          <w:sz w:val="24"/>
          <w:szCs w:val="24"/>
        </w:rPr>
      </w:pPr>
      <w:bookmarkStart w:id="60" w:name="_Toc59098380"/>
      <w:r w:rsidRPr="00E740BB">
        <w:rPr>
          <w:rFonts w:asciiTheme="minorHAnsi" w:hAnsiTheme="minorHAnsi" w:cstheme="minorHAnsi"/>
          <w:sz w:val="24"/>
          <w:szCs w:val="24"/>
        </w:rPr>
        <w:t xml:space="preserve">Household </w:t>
      </w:r>
      <w:r w:rsidR="007C2715" w:rsidRPr="00E740BB">
        <w:rPr>
          <w:rFonts w:asciiTheme="minorHAnsi" w:hAnsiTheme="minorHAnsi" w:cstheme="minorHAnsi"/>
          <w:sz w:val="24"/>
          <w:szCs w:val="24"/>
        </w:rPr>
        <w:t>Interview questionnaire</w:t>
      </w:r>
      <w:r w:rsidR="006D0DCE">
        <w:rPr>
          <w:rFonts w:asciiTheme="minorHAnsi" w:hAnsiTheme="minorHAnsi" w:cstheme="minorHAnsi"/>
          <w:sz w:val="24"/>
          <w:szCs w:val="24"/>
        </w:rPr>
        <w:t xml:space="preserve"> </w:t>
      </w:r>
      <w:r w:rsidR="009A186D">
        <w:rPr>
          <w:rFonts w:asciiTheme="minorHAnsi" w:hAnsiTheme="minorHAnsi" w:cstheme="minorHAnsi"/>
          <w:sz w:val="24"/>
          <w:szCs w:val="24"/>
        </w:rPr>
        <w:t>(Form 2)</w:t>
      </w:r>
      <w:bookmarkEnd w:id="60"/>
    </w:p>
    <w:p w14:paraId="6A8855F2" w14:textId="77777777" w:rsidR="00444038" w:rsidRPr="00444038" w:rsidRDefault="00444038" w:rsidP="00444038">
      <w:pPr>
        <w:rPr>
          <w:lang w:eastAsia="en-US"/>
        </w:rPr>
      </w:pPr>
    </w:p>
    <w:p w14:paraId="379F438E" w14:textId="26A6C849" w:rsidR="006D0DCE" w:rsidRDefault="006D0DCE" w:rsidP="006D0DCE"/>
    <w:p w14:paraId="23594820" w14:textId="7CF94D3A" w:rsidR="006D0DCE" w:rsidRPr="006D0DCE" w:rsidRDefault="006D0DCE" w:rsidP="006D0DCE">
      <w:pPr>
        <w:jc w:val="center"/>
      </w:pPr>
      <w:r>
        <w:rPr>
          <w:rFonts w:asciiTheme="minorHAnsi" w:hAnsiTheme="minorHAnsi" w:cstheme="minorHAnsi"/>
          <w:b/>
          <w:caps/>
        </w:rPr>
        <w:t>Household interview form (Form 2</w:t>
      </w:r>
      <w:r w:rsidRPr="002A2BC8">
        <w:rPr>
          <w:rFonts w:asciiTheme="minorHAnsi" w:hAnsiTheme="minorHAnsi" w:cstheme="minorHAnsi"/>
          <w:b/>
          <w:caps/>
        </w:rPr>
        <w:t>)</w:t>
      </w:r>
    </w:p>
    <w:p w14:paraId="411E7F62" w14:textId="0F324916" w:rsidR="006D0DCE" w:rsidRDefault="006D0DCE" w:rsidP="006D0DCE">
      <w:pPr>
        <w:jc w:val="center"/>
        <w:rPr>
          <w:rFonts w:asciiTheme="minorHAnsi" w:eastAsiaTheme="majorEastAsia" w:hAnsiTheme="minorHAnsi" w:cstheme="minorHAnsi"/>
          <w:b/>
        </w:rPr>
      </w:pPr>
      <w:r w:rsidRPr="002A2BC8">
        <w:rPr>
          <w:rFonts w:asciiTheme="minorHAnsi" w:eastAsiaTheme="majorEastAsia" w:hAnsiTheme="minorHAnsi" w:cstheme="minorHAnsi"/>
          <w:b/>
        </w:rPr>
        <w:t>Eliminating the Major Helminth Neglected Tropical Diseases from the Lower Mekong Basin</w:t>
      </w:r>
    </w:p>
    <w:p w14:paraId="172A7A48" w14:textId="77777777" w:rsidR="00444038" w:rsidRPr="002A2BC8" w:rsidRDefault="00444038" w:rsidP="006D0DCE">
      <w:pPr>
        <w:jc w:val="center"/>
        <w:rPr>
          <w:rFonts w:asciiTheme="minorHAnsi" w:hAnsiTheme="minorHAnsi" w:cstheme="minorHAnsi"/>
          <w:b/>
        </w:rPr>
      </w:pPr>
    </w:p>
    <w:tbl>
      <w:tblPr>
        <w:tblStyle w:val="TableGrid"/>
        <w:tblpPr w:leftFromText="180" w:rightFromText="180" w:vertAnchor="text" w:horzAnchor="page" w:tblpX="6766" w:tblpY="24"/>
        <w:tblW w:w="0" w:type="auto"/>
        <w:tblLook w:val="04A0" w:firstRow="1" w:lastRow="0" w:firstColumn="1" w:lastColumn="0" w:noHBand="0" w:noVBand="1"/>
      </w:tblPr>
      <w:tblGrid>
        <w:gridCol w:w="1453"/>
        <w:gridCol w:w="518"/>
        <w:gridCol w:w="467"/>
        <w:gridCol w:w="465"/>
        <w:gridCol w:w="467"/>
        <w:gridCol w:w="466"/>
        <w:gridCol w:w="465"/>
        <w:gridCol w:w="482"/>
      </w:tblGrid>
      <w:tr w:rsidR="00444038" w:rsidRPr="0058560F" w14:paraId="19A7167C" w14:textId="77777777" w:rsidTr="00444038">
        <w:trPr>
          <w:trHeight w:val="395"/>
        </w:trPr>
        <w:tc>
          <w:tcPr>
            <w:tcW w:w="1453" w:type="dxa"/>
            <w:tcBorders>
              <w:top w:val="nil"/>
              <w:left w:val="nil"/>
              <w:bottom w:val="nil"/>
            </w:tcBorders>
          </w:tcPr>
          <w:p w14:paraId="77271BA6" w14:textId="77777777" w:rsidR="00444038" w:rsidRPr="0058560F" w:rsidRDefault="00444038" w:rsidP="00444038">
            <w:pPr>
              <w:jc w:val="right"/>
              <w:rPr>
                <w:rFonts w:asciiTheme="minorHAnsi" w:hAnsiTheme="minorHAnsi" w:cstheme="minorHAnsi"/>
                <w:b/>
                <w:sz w:val="32"/>
                <w:szCs w:val="32"/>
              </w:rPr>
            </w:pPr>
            <w:r w:rsidRPr="0058560F">
              <w:rPr>
                <w:rFonts w:asciiTheme="minorHAnsi" w:hAnsiTheme="minorHAnsi" w:cstheme="minorHAnsi"/>
                <w:b/>
                <w:sz w:val="32"/>
                <w:szCs w:val="32"/>
              </w:rPr>
              <w:t xml:space="preserve">HH ID: </w:t>
            </w:r>
          </w:p>
        </w:tc>
        <w:tc>
          <w:tcPr>
            <w:tcW w:w="518" w:type="dxa"/>
          </w:tcPr>
          <w:p w14:paraId="325CB6C7" w14:textId="77777777" w:rsidR="00444038" w:rsidRPr="0058560F" w:rsidRDefault="00444038" w:rsidP="00444038">
            <w:pPr>
              <w:rPr>
                <w:rFonts w:asciiTheme="minorHAnsi" w:hAnsiTheme="minorHAnsi" w:cstheme="minorHAnsi"/>
              </w:rPr>
            </w:pPr>
          </w:p>
        </w:tc>
        <w:tc>
          <w:tcPr>
            <w:tcW w:w="467" w:type="dxa"/>
          </w:tcPr>
          <w:p w14:paraId="29DCB35B" w14:textId="77777777" w:rsidR="00444038" w:rsidRPr="0058560F" w:rsidRDefault="00444038" w:rsidP="00444038">
            <w:pPr>
              <w:rPr>
                <w:rFonts w:asciiTheme="minorHAnsi" w:hAnsiTheme="minorHAnsi" w:cstheme="minorHAnsi"/>
              </w:rPr>
            </w:pPr>
          </w:p>
        </w:tc>
        <w:tc>
          <w:tcPr>
            <w:tcW w:w="465" w:type="dxa"/>
          </w:tcPr>
          <w:p w14:paraId="12D97357" w14:textId="77777777" w:rsidR="00444038" w:rsidRPr="0058560F" w:rsidRDefault="00444038" w:rsidP="00444038">
            <w:pPr>
              <w:rPr>
                <w:rFonts w:asciiTheme="minorHAnsi" w:hAnsiTheme="minorHAnsi" w:cstheme="minorHAnsi"/>
              </w:rPr>
            </w:pPr>
          </w:p>
        </w:tc>
        <w:tc>
          <w:tcPr>
            <w:tcW w:w="467" w:type="dxa"/>
          </w:tcPr>
          <w:p w14:paraId="3B2A9CCF" w14:textId="77777777" w:rsidR="00444038" w:rsidRPr="0058560F" w:rsidRDefault="00444038" w:rsidP="00444038">
            <w:pPr>
              <w:rPr>
                <w:rFonts w:asciiTheme="minorHAnsi" w:hAnsiTheme="minorHAnsi" w:cstheme="minorHAnsi"/>
              </w:rPr>
            </w:pPr>
          </w:p>
        </w:tc>
        <w:tc>
          <w:tcPr>
            <w:tcW w:w="466" w:type="dxa"/>
          </w:tcPr>
          <w:p w14:paraId="6CCE809F" w14:textId="77777777" w:rsidR="00444038" w:rsidRPr="0058560F" w:rsidRDefault="00444038" w:rsidP="00444038">
            <w:pPr>
              <w:rPr>
                <w:rFonts w:asciiTheme="minorHAnsi" w:hAnsiTheme="minorHAnsi" w:cstheme="minorHAnsi"/>
              </w:rPr>
            </w:pPr>
          </w:p>
        </w:tc>
        <w:tc>
          <w:tcPr>
            <w:tcW w:w="465" w:type="dxa"/>
          </w:tcPr>
          <w:p w14:paraId="49294248" w14:textId="77777777" w:rsidR="00444038" w:rsidRPr="0058560F" w:rsidRDefault="00444038" w:rsidP="00444038">
            <w:pPr>
              <w:rPr>
                <w:rFonts w:asciiTheme="minorHAnsi" w:hAnsiTheme="minorHAnsi" w:cstheme="minorHAnsi"/>
              </w:rPr>
            </w:pPr>
          </w:p>
        </w:tc>
        <w:tc>
          <w:tcPr>
            <w:tcW w:w="482" w:type="dxa"/>
          </w:tcPr>
          <w:p w14:paraId="4EE09AFF" w14:textId="77777777" w:rsidR="00444038" w:rsidRPr="0058560F" w:rsidRDefault="00444038" w:rsidP="00444038">
            <w:pPr>
              <w:rPr>
                <w:rFonts w:asciiTheme="minorHAnsi" w:hAnsiTheme="minorHAnsi" w:cstheme="minorHAnsi"/>
              </w:rPr>
            </w:pPr>
          </w:p>
        </w:tc>
      </w:tr>
      <w:tr w:rsidR="00444038" w:rsidRPr="0058560F" w14:paraId="3F2BCF66" w14:textId="77777777" w:rsidTr="00444038">
        <w:tc>
          <w:tcPr>
            <w:tcW w:w="1453" w:type="dxa"/>
            <w:tcBorders>
              <w:top w:val="nil"/>
              <w:left w:val="nil"/>
              <w:bottom w:val="nil"/>
            </w:tcBorders>
          </w:tcPr>
          <w:p w14:paraId="3A165176" w14:textId="77777777" w:rsidR="00444038" w:rsidRPr="0058560F" w:rsidRDefault="00444038" w:rsidP="00444038">
            <w:pPr>
              <w:rPr>
                <w:rFonts w:asciiTheme="minorHAnsi" w:hAnsiTheme="minorHAnsi" w:cstheme="minorHAnsi"/>
                <w:b/>
              </w:rPr>
            </w:pPr>
          </w:p>
        </w:tc>
        <w:tc>
          <w:tcPr>
            <w:tcW w:w="518" w:type="dxa"/>
          </w:tcPr>
          <w:p w14:paraId="05400179" w14:textId="77777777" w:rsidR="00444038" w:rsidRPr="0058560F" w:rsidRDefault="00444038" w:rsidP="00444038">
            <w:pPr>
              <w:jc w:val="center"/>
              <w:rPr>
                <w:rFonts w:asciiTheme="minorHAnsi" w:hAnsiTheme="minorHAnsi" w:cstheme="minorHAnsi"/>
                <w:b/>
                <w:sz w:val="14"/>
                <w:szCs w:val="14"/>
              </w:rPr>
            </w:pPr>
            <w:r w:rsidRPr="0058560F">
              <w:rPr>
                <w:rFonts w:asciiTheme="minorHAnsi" w:hAnsiTheme="minorHAnsi" w:cstheme="minorHAnsi"/>
                <w:b/>
                <w:sz w:val="14"/>
                <w:szCs w:val="14"/>
              </w:rPr>
              <w:t>Mun</w:t>
            </w:r>
          </w:p>
        </w:tc>
        <w:tc>
          <w:tcPr>
            <w:tcW w:w="932" w:type="dxa"/>
            <w:gridSpan w:val="2"/>
          </w:tcPr>
          <w:p w14:paraId="03853E20" w14:textId="77777777" w:rsidR="00444038" w:rsidRPr="0058560F" w:rsidRDefault="00444038" w:rsidP="00444038">
            <w:pPr>
              <w:jc w:val="center"/>
              <w:rPr>
                <w:rFonts w:asciiTheme="minorHAnsi" w:hAnsiTheme="minorHAnsi" w:cstheme="minorHAnsi"/>
                <w:b/>
                <w:sz w:val="14"/>
                <w:szCs w:val="14"/>
              </w:rPr>
            </w:pPr>
            <w:r>
              <w:rPr>
                <w:rFonts w:asciiTheme="minorHAnsi" w:hAnsiTheme="minorHAnsi" w:cstheme="minorHAnsi"/>
                <w:b/>
                <w:sz w:val="14"/>
                <w:szCs w:val="14"/>
              </w:rPr>
              <w:t>Village</w:t>
            </w:r>
          </w:p>
        </w:tc>
        <w:tc>
          <w:tcPr>
            <w:tcW w:w="1398" w:type="dxa"/>
            <w:gridSpan w:val="3"/>
          </w:tcPr>
          <w:p w14:paraId="29AD09D3" w14:textId="77777777" w:rsidR="00444038" w:rsidRPr="0058560F" w:rsidRDefault="00444038" w:rsidP="00444038">
            <w:pPr>
              <w:jc w:val="center"/>
              <w:rPr>
                <w:rFonts w:asciiTheme="minorHAnsi" w:hAnsiTheme="minorHAnsi" w:cstheme="minorHAnsi"/>
                <w:b/>
                <w:sz w:val="14"/>
                <w:szCs w:val="14"/>
              </w:rPr>
            </w:pPr>
            <w:r w:rsidRPr="0058560F">
              <w:rPr>
                <w:rFonts w:asciiTheme="minorHAnsi" w:hAnsiTheme="minorHAnsi" w:cstheme="minorHAnsi"/>
                <w:b/>
                <w:sz w:val="14"/>
                <w:szCs w:val="14"/>
              </w:rPr>
              <w:t>House Structure No.</w:t>
            </w:r>
          </w:p>
        </w:tc>
        <w:tc>
          <w:tcPr>
            <w:tcW w:w="482" w:type="dxa"/>
          </w:tcPr>
          <w:p w14:paraId="6E5E9FF8" w14:textId="77777777" w:rsidR="00444038" w:rsidRPr="0058560F" w:rsidRDefault="00444038" w:rsidP="00444038">
            <w:pPr>
              <w:jc w:val="center"/>
              <w:rPr>
                <w:rFonts w:asciiTheme="minorHAnsi" w:hAnsiTheme="minorHAnsi" w:cstheme="minorHAnsi"/>
                <w:b/>
                <w:sz w:val="14"/>
                <w:szCs w:val="14"/>
              </w:rPr>
            </w:pPr>
            <w:r w:rsidRPr="0058560F">
              <w:rPr>
                <w:rFonts w:asciiTheme="minorHAnsi" w:hAnsiTheme="minorHAnsi" w:cstheme="minorHAnsi"/>
                <w:b/>
                <w:sz w:val="14"/>
                <w:szCs w:val="14"/>
              </w:rPr>
              <w:t>HH No.</w:t>
            </w:r>
          </w:p>
        </w:tc>
      </w:tr>
    </w:tbl>
    <w:p w14:paraId="63A20AFF" w14:textId="700AEF47" w:rsidR="0058560F" w:rsidRDefault="0058560F" w:rsidP="0058560F">
      <w:pPr>
        <w:jc w:val="right"/>
      </w:pPr>
    </w:p>
    <w:p w14:paraId="6E8A57AC" w14:textId="38689104" w:rsidR="0058560F" w:rsidRDefault="0058560F" w:rsidP="00444038">
      <w:pPr>
        <w:jc w:val="center"/>
      </w:pPr>
    </w:p>
    <w:p w14:paraId="1E901894" w14:textId="77777777" w:rsidR="00444038" w:rsidRDefault="00444038" w:rsidP="00444038">
      <w:pPr>
        <w:jc w:val="center"/>
      </w:pPr>
    </w:p>
    <w:p w14:paraId="06557A99" w14:textId="263CAD41" w:rsidR="00271B88" w:rsidRPr="002A2BC8" w:rsidRDefault="00271B88" w:rsidP="006D0DCE">
      <w:pPr>
        <w:rPr>
          <w:rFonts w:asciiTheme="minorHAnsi" w:hAnsiTheme="minorHAnsi" w:cstheme="minorHAnsi"/>
          <w:b/>
          <w:caps/>
        </w:rPr>
      </w:pPr>
    </w:p>
    <w:tbl>
      <w:tblPr>
        <w:tblStyle w:val="TableGrid"/>
        <w:tblW w:w="11199" w:type="dxa"/>
        <w:tblInd w:w="-572" w:type="dxa"/>
        <w:tblLayout w:type="fixed"/>
        <w:tblLook w:val="04A0" w:firstRow="1" w:lastRow="0" w:firstColumn="1" w:lastColumn="0" w:noHBand="0" w:noVBand="1"/>
      </w:tblPr>
      <w:tblGrid>
        <w:gridCol w:w="700"/>
        <w:gridCol w:w="5388"/>
        <w:gridCol w:w="2554"/>
        <w:gridCol w:w="70"/>
        <w:gridCol w:w="2487"/>
      </w:tblGrid>
      <w:tr w:rsidR="009E47A7" w:rsidRPr="002A2BC8" w14:paraId="5F2F879B" w14:textId="77777777" w:rsidTr="00312257">
        <w:trPr>
          <w:trHeight w:val="447"/>
        </w:trPr>
        <w:tc>
          <w:tcPr>
            <w:tcW w:w="11199" w:type="dxa"/>
            <w:gridSpan w:val="5"/>
            <w:tcBorders>
              <w:top w:val="single" w:sz="4" w:space="0" w:color="auto"/>
              <w:left w:val="single" w:sz="4" w:space="0" w:color="auto"/>
              <w:bottom w:val="nil"/>
              <w:right w:val="single" w:sz="4" w:space="0" w:color="auto"/>
            </w:tcBorders>
            <w:shd w:val="clear" w:color="auto" w:fill="767171" w:themeFill="background2" w:themeFillShade="80"/>
            <w:hideMark/>
          </w:tcPr>
          <w:p w14:paraId="1FCB8EBC" w14:textId="503C0CAE" w:rsidR="009E47A7" w:rsidRPr="00F1790C" w:rsidRDefault="00F1790C">
            <w:pPr>
              <w:rPr>
                <w:rFonts w:asciiTheme="minorHAnsi" w:hAnsiTheme="minorHAnsi" w:cstheme="minorHAnsi"/>
                <w:color w:val="FFFFFF" w:themeColor="background1"/>
              </w:rPr>
            </w:pPr>
            <w:r>
              <w:rPr>
                <w:rFonts w:asciiTheme="minorHAnsi" w:hAnsiTheme="minorHAnsi" w:cstheme="minorHAnsi"/>
                <w:b/>
                <w:color w:val="FFFFFF" w:themeColor="background1"/>
              </w:rPr>
              <w:t>A. HOUSEHOLD IDENTIFICATION</w:t>
            </w:r>
          </w:p>
        </w:tc>
      </w:tr>
      <w:tr w:rsidR="00822EB7" w:rsidRPr="002A2BC8" w14:paraId="6C4F0D57" w14:textId="77777777" w:rsidTr="006A5FB9">
        <w:trPr>
          <w:trHeight w:val="385"/>
        </w:trPr>
        <w:tc>
          <w:tcPr>
            <w:tcW w:w="700" w:type="dxa"/>
            <w:tcBorders>
              <w:top w:val="single" w:sz="4" w:space="0" w:color="auto"/>
              <w:left w:val="single" w:sz="4" w:space="0" w:color="auto"/>
              <w:bottom w:val="nil"/>
              <w:right w:val="single" w:sz="4" w:space="0" w:color="auto"/>
            </w:tcBorders>
            <w:vAlign w:val="center"/>
            <w:hideMark/>
          </w:tcPr>
          <w:p w14:paraId="3D721FD3" w14:textId="77777777" w:rsidR="009E47A7" w:rsidRPr="002A2BC8" w:rsidRDefault="009E47A7" w:rsidP="004F1DEC">
            <w:pPr>
              <w:jc w:val="center"/>
              <w:rPr>
                <w:rFonts w:asciiTheme="minorHAnsi" w:hAnsiTheme="minorHAnsi" w:cstheme="minorHAnsi"/>
                <w:b/>
                <w:sz w:val="22"/>
              </w:rPr>
            </w:pPr>
            <w:r w:rsidRPr="002A2BC8">
              <w:rPr>
                <w:rFonts w:asciiTheme="minorHAnsi" w:hAnsiTheme="minorHAnsi" w:cstheme="minorHAnsi"/>
                <w:b/>
                <w:sz w:val="22"/>
              </w:rPr>
              <w:t>1</w:t>
            </w:r>
          </w:p>
        </w:tc>
        <w:tc>
          <w:tcPr>
            <w:tcW w:w="5388" w:type="dxa"/>
            <w:tcBorders>
              <w:top w:val="single" w:sz="4" w:space="0" w:color="auto"/>
              <w:left w:val="single" w:sz="4" w:space="0" w:color="auto"/>
              <w:bottom w:val="nil"/>
              <w:right w:val="single" w:sz="4" w:space="0" w:color="auto"/>
            </w:tcBorders>
            <w:vAlign w:val="center"/>
            <w:hideMark/>
          </w:tcPr>
          <w:p w14:paraId="5E3BA550" w14:textId="77777777" w:rsidR="009E47A7" w:rsidRPr="002A2BC8" w:rsidRDefault="009E47A7" w:rsidP="004F1DEC">
            <w:pPr>
              <w:rPr>
                <w:rFonts w:asciiTheme="minorHAnsi" w:hAnsiTheme="minorHAnsi" w:cstheme="minorHAnsi"/>
                <w:sz w:val="22"/>
              </w:rPr>
            </w:pPr>
            <w:r w:rsidRPr="002A2BC8">
              <w:rPr>
                <w:rFonts w:asciiTheme="minorHAnsi" w:hAnsiTheme="minorHAnsi" w:cstheme="minorHAnsi"/>
                <w:sz w:val="22"/>
              </w:rPr>
              <w:t>Municipality</w:t>
            </w:r>
          </w:p>
        </w:tc>
        <w:tc>
          <w:tcPr>
            <w:tcW w:w="2624" w:type="dxa"/>
            <w:gridSpan w:val="2"/>
            <w:tcBorders>
              <w:top w:val="single" w:sz="4" w:space="0" w:color="auto"/>
              <w:left w:val="single" w:sz="4" w:space="0" w:color="auto"/>
              <w:right w:val="nil"/>
            </w:tcBorders>
            <w:vAlign w:val="center"/>
          </w:tcPr>
          <w:p w14:paraId="43BE592B" w14:textId="34FC3354" w:rsidR="009E47A7" w:rsidRPr="002A2BC8" w:rsidRDefault="009E47A7" w:rsidP="004F1DEC">
            <w:pPr>
              <w:jc w:val="center"/>
              <w:rPr>
                <w:rFonts w:asciiTheme="minorHAnsi" w:hAnsiTheme="minorHAnsi" w:cstheme="minorHAnsi"/>
                <w:sz w:val="22"/>
              </w:rPr>
            </w:pPr>
          </w:p>
        </w:tc>
        <w:tc>
          <w:tcPr>
            <w:tcW w:w="2487" w:type="dxa"/>
            <w:tcBorders>
              <w:top w:val="single" w:sz="4" w:space="0" w:color="auto"/>
              <w:left w:val="nil"/>
              <w:bottom w:val="nil"/>
              <w:right w:val="single" w:sz="4" w:space="0" w:color="auto"/>
            </w:tcBorders>
            <w:vAlign w:val="center"/>
          </w:tcPr>
          <w:p w14:paraId="786F990A" w14:textId="77777777" w:rsidR="009E47A7" w:rsidRPr="002A2BC8" w:rsidRDefault="009E47A7" w:rsidP="004F1DEC">
            <w:pPr>
              <w:jc w:val="center"/>
              <w:rPr>
                <w:rFonts w:asciiTheme="minorHAnsi" w:hAnsiTheme="minorHAnsi" w:cstheme="minorHAnsi"/>
                <w:sz w:val="22"/>
              </w:rPr>
            </w:pPr>
          </w:p>
        </w:tc>
      </w:tr>
      <w:tr w:rsidR="00524F81" w:rsidRPr="002A2BC8" w14:paraId="60169167" w14:textId="77777777" w:rsidTr="006A5FB9">
        <w:trPr>
          <w:trHeight w:val="444"/>
        </w:trPr>
        <w:tc>
          <w:tcPr>
            <w:tcW w:w="700" w:type="dxa"/>
            <w:tcBorders>
              <w:top w:val="single" w:sz="4" w:space="0" w:color="auto"/>
              <w:left w:val="single" w:sz="4" w:space="0" w:color="auto"/>
              <w:bottom w:val="single" w:sz="4" w:space="0" w:color="auto"/>
              <w:right w:val="single" w:sz="4" w:space="0" w:color="auto"/>
            </w:tcBorders>
            <w:vAlign w:val="center"/>
            <w:hideMark/>
          </w:tcPr>
          <w:p w14:paraId="463663C9" w14:textId="77777777" w:rsidR="009E47A7" w:rsidRPr="002A2BC8" w:rsidRDefault="009E47A7" w:rsidP="004F1DEC">
            <w:pPr>
              <w:jc w:val="center"/>
              <w:rPr>
                <w:rFonts w:asciiTheme="minorHAnsi" w:hAnsiTheme="minorHAnsi" w:cstheme="minorHAnsi"/>
                <w:b/>
                <w:sz w:val="22"/>
              </w:rPr>
            </w:pPr>
            <w:r w:rsidRPr="002A2BC8">
              <w:rPr>
                <w:rFonts w:asciiTheme="minorHAnsi" w:hAnsiTheme="minorHAnsi" w:cstheme="minorHAnsi"/>
                <w:b/>
                <w:sz w:val="22"/>
              </w:rPr>
              <w:t>2</w:t>
            </w:r>
          </w:p>
        </w:tc>
        <w:tc>
          <w:tcPr>
            <w:tcW w:w="5388" w:type="dxa"/>
            <w:tcBorders>
              <w:top w:val="single" w:sz="4" w:space="0" w:color="auto"/>
              <w:left w:val="single" w:sz="4" w:space="0" w:color="auto"/>
              <w:bottom w:val="single" w:sz="4" w:space="0" w:color="auto"/>
              <w:right w:val="single" w:sz="4" w:space="0" w:color="auto"/>
            </w:tcBorders>
            <w:vAlign w:val="center"/>
            <w:hideMark/>
          </w:tcPr>
          <w:p w14:paraId="2F9EF82D" w14:textId="5E06262F" w:rsidR="009E47A7" w:rsidRPr="002A2BC8" w:rsidRDefault="009E47A7" w:rsidP="004F1DEC">
            <w:pPr>
              <w:rPr>
                <w:rFonts w:asciiTheme="minorHAnsi" w:hAnsiTheme="minorHAnsi" w:cstheme="minorHAnsi"/>
                <w:sz w:val="22"/>
              </w:rPr>
            </w:pPr>
            <w:r w:rsidRPr="002A2BC8">
              <w:rPr>
                <w:rFonts w:asciiTheme="minorHAnsi" w:hAnsiTheme="minorHAnsi" w:cstheme="minorHAnsi"/>
                <w:sz w:val="22"/>
              </w:rPr>
              <w:t>Village (Name and Code)</w:t>
            </w:r>
          </w:p>
        </w:tc>
        <w:tc>
          <w:tcPr>
            <w:tcW w:w="2624" w:type="dxa"/>
            <w:gridSpan w:val="2"/>
            <w:tcBorders>
              <w:top w:val="single" w:sz="4" w:space="0" w:color="auto"/>
              <w:left w:val="single" w:sz="4" w:space="0" w:color="auto"/>
              <w:bottom w:val="single" w:sz="4" w:space="0" w:color="auto"/>
              <w:right w:val="nil"/>
            </w:tcBorders>
            <w:vAlign w:val="center"/>
          </w:tcPr>
          <w:p w14:paraId="00A3AE3E" w14:textId="77777777" w:rsidR="009E47A7" w:rsidRPr="002A2BC8" w:rsidRDefault="009E47A7" w:rsidP="0058560F">
            <w:pPr>
              <w:jc w:val="right"/>
              <w:rPr>
                <w:rFonts w:asciiTheme="minorHAnsi" w:hAnsiTheme="minorHAnsi" w:cstheme="minorHAnsi"/>
                <w:sz w:val="22"/>
              </w:rPr>
            </w:pPr>
          </w:p>
        </w:tc>
        <w:tc>
          <w:tcPr>
            <w:tcW w:w="2487" w:type="dxa"/>
            <w:tcBorders>
              <w:top w:val="single" w:sz="4" w:space="0" w:color="auto"/>
              <w:left w:val="nil"/>
              <w:bottom w:val="single" w:sz="4" w:space="0" w:color="auto"/>
              <w:right w:val="single" w:sz="4" w:space="0" w:color="auto"/>
            </w:tcBorders>
            <w:vAlign w:val="center"/>
            <w:hideMark/>
          </w:tcPr>
          <w:p w14:paraId="22603679" w14:textId="77777777" w:rsidR="009E47A7" w:rsidRPr="002A2BC8" w:rsidRDefault="009E47A7" w:rsidP="0058560F">
            <w:pPr>
              <w:jc w:val="right"/>
              <w:rPr>
                <w:rFonts w:asciiTheme="minorHAnsi" w:hAnsiTheme="minorHAnsi" w:cstheme="minorHAnsi"/>
                <w:i/>
                <w:sz w:val="22"/>
              </w:rPr>
            </w:pPr>
            <w:r w:rsidRPr="002A2BC8">
              <w:rPr>
                <w:rFonts w:asciiTheme="minorHAnsi" w:hAnsiTheme="minorHAnsi" w:cstheme="minorHAnsi"/>
                <w:i/>
                <w:sz w:val="22"/>
              </w:rPr>
              <w:t>|__|__|</w:t>
            </w:r>
          </w:p>
        </w:tc>
      </w:tr>
      <w:tr w:rsidR="00524F81" w:rsidRPr="002A2BC8" w14:paraId="06E99B2D" w14:textId="77777777" w:rsidTr="006A5FB9">
        <w:trPr>
          <w:trHeight w:val="535"/>
        </w:trPr>
        <w:tc>
          <w:tcPr>
            <w:tcW w:w="700" w:type="dxa"/>
            <w:tcBorders>
              <w:top w:val="single" w:sz="4" w:space="0" w:color="auto"/>
              <w:left w:val="single" w:sz="4" w:space="0" w:color="auto"/>
              <w:bottom w:val="single" w:sz="4" w:space="0" w:color="auto"/>
              <w:right w:val="single" w:sz="4" w:space="0" w:color="auto"/>
            </w:tcBorders>
            <w:vAlign w:val="center"/>
            <w:hideMark/>
          </w:tcPr>
          <w:p w14:paraId="5CD512C4" w14:textId="77777777" w:rsidR="009E47A7" w:rsidRPr="002A2BC8" w:rsidRDefault="009E47A7" w:rsidP="004F1DEC">
            <w:pPr>
              <w:jc w:val="center"/>
              <w:rPr>
                <w:rFonts w:asciiTheme="minorHAnsi" w:hAnsiTheme="minorHAnsi" w:cstheme="minorHAnsi"/>
                <w:b/>
                <w:sz w:val="22"/>
              </w:rPr>
            </w:pPr>
            <w:r w:rsidRPr="002A2BC8">
              <w:rPr>
                <w:rFonts w:asciiTheme="minorHAnsi" w:hAnsiTheme="minorHAnsi" w:cstheme="minorHAnsi"/>
                <w:b/>
                <w:sz w:val="22"/>
              </w:rPr>
              <w:t>3</w:t>
            </w:r>
          </w:p>
        </w:tc>
        <w:tc>
          <w:tcPr>
            <w:tcW w:w="5388" w:type="dxa"/>
            <w:tcBorders>
              <w:top w:val="single" w:sz="4" w:space="0" w:color="auto"/>
              <w:left w:val="single" w:sz="4" w:space="0" w:color="auto"/>
              <w:bottom w:val="single" w:sz="4" w:space="0" w:color="auto"/>
              <w:right w:val="single" w:sz="4" w:space="0" w:color="auto"/>
            </w:tcBorders>
            <w:vAlign w:val="center"/>
            <w:hideMark/>
          </w:tcPr>
          <w:p w14:paraId="753DD266" w14:textId="77777777" w:rsidR="009E47A7" w:rsidRPr="002A2BC8" w:rsidRDefault="009E47A7" w:rsidP="004F1DEC">
            <w:pPr>
              <w:rPr>
                <w:rFonts w:asciiTheme="minorHAnsi" w:hAnsiTheme="minorHAnsi" w:cstheme="minorHAnsi"/>
                <w:sz w:val="22"/>
              </w:rPr>
            </w:pPr>
            <w:r w:rsidRPr="002A2BC8">
              <w:rPr>
                <w:rFonts w:asciiTheme="minorHAnsi" w:hAnsiTheme="minorHAnsi" w:cstheme="minorHAnsi"/>
                <w:sz w:val="22"/>
              </w:rPr>
              <w:t>Household Structure No.</w:t>
            </w:r>
          </w:p>
        </w:tc>
        <w:tc>
          <w:tcPr>
            <w:tcW w:w="5111" w:type="dxa"/>
            <w:gridSpan w:val="3"/>
            <w:tcBorders>
              <w:top w:val="single" w:sz="4" w:space="0" w:color="auto"/>
              <w:left w:val="single" w:sz="4" w:space="0" w:color="auto"/>
              <w:bottom w:val="single" w:sz="4" w:space="0" w:color="auto"/>
              <w:right w:val="single" w:sz="4" w:space="0" w:color="auto"/>
            </w:tcBorders>
            <w:vAlign w:val="center"/>
            <w:hideMark/>
          </w:tcPr>
          <w:p w14:paraId="5FBD9428" w14:textId="77777777" w:rsidR="009E47A7" w:rsidRPr="002A2BC8" w:rsidRDefault="009E47A7" w:rsidP="0058560F">
            <w:pPr>
              <w:jc w:val="right"/>
              <w:rPr>
                <w:rFonts w:asciiTheme="minorHAnsi" w:hAnsiTheme="minorHAnsi" w:cstheme="minorHAnsi"/>
                <w:i/>
                <w:sz w:val="22"/>
              </w:rPr>
            </w:pPr>
            <w:r w:rsidRPr="002A2BC8">
              <w:rPr>
                <w:rFonts w:asciiTheme="minorHAnsi" w:hAnsiTheme="minorHAnsi" w:cstheme="minorHAnsi"/>
                <w:i/>
                <w:sz w:val="22"/>
              </w:rPr>
              <w:t>|__|__|__|</w:t>
            </w:r>
          </w:p>
        </w:tc>
      </w:tr>
      <w:tr w:rsidR="00524F81" w:rsidRPr="002A2BC8" w14:paraId="7C49BB59" w14:textId="77777777" w:rsidTr="006A5FB9">
        <w:trPr>
          <w:trHeight w:val="571"/>
        </w:trPr>
        <w:tc>
          <w:tcPr>
            <w:tcW w:w="700" w:type="dxa"/>
            <w:tcBorders>
              <w:top w:val="single" w:sz="4" w:space="0" w:color="auto"/>
              <w:left w:val="single" w:sz="4" w:space="0" w:color="auto"/>
              <w:bottom w:val="single" w:sz="4" w:space="0" w:color="auto"/>
              <w:right w:val="single" w:sz="4" w:space="0" w:color="auto"/>
            </w:tcBorders>
            <w:vAlign w:val="center"/>
            <w:hideMark/>
          </w:tcPr>
          <w:p w14:paraId="4AF2BC41" w14:textId="77777777" w:rsidR="009E47A7" w:rsidRPr="002A2BC8" w:rsidRDefault="009E47A7" w:rsidP="004F1DEC">
            <w:pPr>
              <w:jc w:val="center"/>
              <w:rPr>
                <w:rFonts w:asciiTheme="minorHAnsi" w:hAnsiTheme="minorHAnsi" w:cstheme="minorHAnsi"/>
                <w:b/>
                <w:sz w:val="22"/>
              </w:rPr>
            </w:pPr>
            <w:r w:rsidRPr="002A2BC8">
              <w:rPr>
                <w:rFonts w:asciiTheme="minorHAnsi" w:hAnsiTheme="minorHAnsi" w:cstheme="minorHAnsi"/>
                <w:b/>
                <w:sz w:val="22"/>
              </w:rPr>
              <w:t>4</w:t>
            </w:r>
          </w:p>
        </w:tc>
        <w:tc>
          <w:tcPr>
            <w:tcW w:w="5388" w:type="dxa"/>
            <w:tcBorders>
              <w:top w:val="single" w:sz="4" w:space="0" w:color="auto"/>
              <w:left w:val="single" w:sz="4" w:space="0" w:color="auto"/>
              <w:bottom w:val="single" w:sz="4" w:space="0" w:color="auto"/>
              <w:right w:val="single" w:sz="4" w:space="0" w:color="auto"/>
            </w:tcBorders>
            <w:vAlign w:val="center"/>
            <w:hideMark/>
          </w:tcPr>
          <w:p w14:paraId="5D2CD836" w14:textId="77777777" w:rsidR="009E47A7" w:rsidRPr="002A2BC8" w:rsidRDefault="009E47A7" w:rsidP="004F1DEC">
            <w:pPr>
              <w:rPr>
                <w:rFonts w:asciiTheme="minorHAnsi" w:hAnsiTheme="minorHAnsi" w:cstheme="minorHAnsi"/>
                <w:sz w:val="22"/>
              </w:rPr>
            </w:pPr>
            <w:r w:rsidRPr="002A2BC8">
              <w:rPr>
                <w:rFonts w:asciiTheme="minorHAnsi" w:hAnsiTheme="minorHAnsi" w:cstheme="minorHAnsi"/>
                <w:sz w:val="22"/>
              </w:rPr>
              <w:t>Household No.</w:t>
            </w:r>
          </w:p>
        </w:tc>
        <w:tc>
          <w:tcPr>
            <w:tcW w:w="5111" w:type="dxa"/>
            <w:gridSpan w:val="3"/>
            <w:tcBorders>
              <w:top w:val="single" w:sz="4" w:space="0" w:color="auto"/>
              <w:left w:val="single" w:sz="4" w:space="0" w:color="auto"/>
              <w:bottom w:val="single" w:sz="4" w:space="0" w:color="auto"/>
              <w:right w:val="single" w:sz="4" w:space="0" w:color="auto"/>
            </w:tcBorders>
            <w:vAlign w:val="center"/>
            <w:hideMark/>
          </w:tcPr>
          <w:p w14:paraId="1C6F7E37" w14:textId="77777777" w:rsidR="009E47A7" w:rsidRPr="002A2BC8" w:rsidRDefault="009E47A7" w:rsidP="0058560F">
            <w:pPr>
              <w:jc w:val="right"/>
              <w:rPr>
                <w:rFonts w:asciiTheme="minorHAnsi" w:hAnsiTheme="minorHAnsi" w:cstheme="minorHAnsi"/>
                <w:i/>
                <w:sz w:val="22"/>
              </w:rPr>
            </w:pPr>
            <w:r w:rsidRPr="002A2BC8">
              <w:rPr>
                <w:rFonts w:asciiTheme="minorHAnsi" w:hAnsiTheme="minorHAnsi" w:cstheme="minorHAnsi"/>
                <w:i/>
                <w:sz w:val="22"/>
              </w:rPr>
              <w:t>|__|</w:t>
            </w:r>
          </w:p>
        </w:tc>
      </w:tr>
      <w:tr w:rsidR="00524F81" w:rsidRPr="002A2BC8" w14:paraId="6F7E0E30" w14:textId="77777777" w:rsidTr="0003150A">
        <w:trPr>
          <w:trHeight w:val="540"/>
        </w:trPr>
        <w:tc>
          <w:tcPr>
            <w:tcW w:w="700" w:type="dxa"/>
            <w:tcBorders>
              <w:top w:val="single" w:sz="4" w:space="0" w:color="auto"/>
              <w:left w:val="single" w:sz="4" w:space="0" w:color="auto"/>
              <w:bottom w:val="single" w:sz="4" w:space="0" w:color="auto"/>
              <w:right w:val="single" w:sz="4" w:space="0" w:color="auto"/>
            </w:tcBorders>
            <w:vAlign w:val="center"/>
          </w:tcPr>
          <w:p w14:paraId="0E6E832E" w14:textId="0A20F9CA" w:rsidR="00F1790C" w:rsidRPr="004F1DEC" w:rsidRDefault="00F1790C" w:rsidP="004F1DEC">
            <w:pPr>
              <w:jc w:val="center"/>
              <w:rPr>
                <w:rFonts w:asciiTheme="minorHAnsi" w:hAnsiTheme="minorHAnsi" w:cstheme="minorHAnsi"/>
                <w:b/>
                <w:sz w:val="22"/>
                <w:highlight w:val="yellow"/>
              </w:rPr>
            </w:pPr>
            <w:r w:rsidRPr="004F1DEC">
              <w:rPr>
                <w:rFonts w:asciiTheme="minorHAnsi" w:hAnsiTheme="minorHAnsi" w:cstheme="minorHAnsi"/>
                <w:b/>
                <w:sz w:val="22"/>
                <w:highlight w:val="yellow"/>
              </w:rPr>
              <w:t>5</w:t>
            </w:r>
          </w:p>
        </w:tc>
        <w:tc>
          <w:tcPr>
            <w:tcW w:w="5388" w:type="dxa"/>
            <w:tcBorders>
              <w:top w:val="single" w:sz="4" w:space="0" w:color="auto"/>
              <w:left w:val="single" w:sz="4" w:space="0" w:color="auto"/>
              <w:bottom w:val="single" w:sz="4" w:space="0" w:color="auto"/>
              <w:right w:val="single" w:sz="4" w:space="0" w:color="auto"/>
            </w:tcBorders>
            <w:vAlign w:val="center"/>
          </w:tcPr>
          <w:p w14:paraId="40AB36FB" w14:textId="27AF0536" w:rsidR="00F1790C" w:rsidRPr="004F1DEC" w:rsidRDefault="00F1790C" w:rsidP="004F1DEC">
            <w:pPr>
              <w:rPr>
                <w:rFonts w:asciiTheme="minorHAnsi" w:hAnsiTheme="minorHAnsi" w:cstheme="minorHAnsi"/>
                <w:sz w:val="22"/>
                <w:highlight w:val="yellow"/>
              </w:rPr>
            </w:pPr>
            <w:r w:rsidRPr="004F1DEC">
              <w:rPr>
                <w:rFonts w:asciiTheme="minorHAnsi" w:hAnsiTheme="minorHAnsi" w:cstheme="minorHAnsi"/>
                <w:sz w:val="22"/>
                <w:highlight w:val="yellow"/>
              </w:rPr>
              <w:t>How many families reside in this house?</w:t>
            </w:r>
          </w:p>
        </w:tc>
        <w:tc>
          <w:tcPr>
            <w:tcW w:w="5111" w:type="dxa"/>
            <w:gridSpan w:val="3"/>
            <w:tcBorders>
              <w:top w:val="single" w:sz="4" w:space="0" w:color="auto"/>
              <w:left w:val="single" w:sz="4" w:space="0" w:color="auto"/>
              <w:bottom w:val="single" w:sz="4" w:space="0" w:color="auto"/>
              <w:right w:val="single" w:sz="4" w:space="0" w:color="auto"/>
            </w:tcBorders>
            <w:vAlign w:val="center"/>
          </w:tcPr>
          <w:p w14:paraId="036908AA" w14:textId="77777777" w:rsidR="00F1790C" w:rsidRPr="002A2BC8" w:rsidRDefault="00F1790C" w:rsidP="004F1DEC">
            <w:pPr>
              <w:jc w:val="center"/>
              <w:rPr>
                <w:rFonts w:asciiTheme="minorHAnsi" w:hAnsiTheme="minorHAnsi" w:cstheme="minorHAnsi"/>
                <w:i/>
                <w:sz w:val="22"/>
              </w:rPr>
            </w:pPr>
          </w:p>
        </w:tc>
      </w:tr>
      <w:tr w:rsidR="00524F81" w:rsidRPr="002A2BC8" w14:paraId="3238EFDD" w14:textId="77777777" w:rsidTr="00444038">
        <w:trPr>
          <w:trHeight w:val="421"/>
        </w:trPr>
        <w:tc>
          <w:tcPr>
            <w:tcW w:w="700" w:type="dxa"/>
            <w:tcBorders>
              <w:top w:val="single" w:sz="4" w:space="0" w:color="auto"/>
              <w:left w:val="single" w:sz="4" w:space="0" w:color="auto"/>
              <w:bottom w:val="single" w:sz="4" w:space="0" w:color="auto"/>
              <w:right w:val="single" w:sz="4" w:space="0" w:color="auto"/>
            </w:tcBorders>
            <w:vAlign w:val="center"/>
          </w:tcPr>
          <w:p w14:paraId="33A54E74" w14:textId="2E1B695D" w:rsidR="00F1790C" w:rsidRPr="002A2BC8" w:rsidRDefault="00F1790C" w:rsidP="004F1DEC">
            <w:pPr>
              <w:jc w:val="center"/>
              <w:rPr>
                <w:rFonts w:asciiTheme="minorHAnsi" w:hAnsiTheme="minorHAnsi" w:cstheme="minorHAnsi"/>
                <w:b/>
                <w:sz w:val="22"/>
              </w:rPr>
            </w:pPr>
            <w:r w:rsidRPr="002A2BC8">
              <w:rPr>
                <w:rFonts w:asciiTheme="minorHAnsi" w:hAnsiTheme="minorHAnsi" w:cstheme="minorHAnsi"/>
                <w:b/>
                <w:sz w:val="22"/>
              </w:rPr>
              <w:t>6</w:t>
            </w:r>
          </w:p>
        </w:tc>
        <w:tc>
          <w:tcPr>
            <w:tcW w:w="5388" w:type="dxa"/>
            <w:tcBorders>
              <w:top w:val="single" w:sz="4" w:space="0" w:color="auto"/>
              <w:left w:val="single" w:sz="4" w:space="0" w:color="auto"/>
              <w:bottom w:val="single" w:sz="4" w:space="0" w:color="auto"/>
              <w:right w:val="single" w:sz="4" w:space="0" w:color="auto"/>
            </w:tcBorders>
            <w:vAlign w:val="center"/>
            <w:hideMark/>
          </w:tcPr>
          <w:p w14:paraId="67BF7B33" w14:textId="77777777" w:rsidR="00F1790C" w:rsidRPr="002A2BC8" w:rsidRDefault="00F1790C" w:rsidP="004F1DEC">
            <w:pPr>
              <w:rPr>
                <w:rFonts w:asciiTheme="minorHAnsi" w:hAnsiTheme="minorHAnsi" w:cstheme="minorHAnsi"/>
                <w:sz w:val="22"/>
              </w:rPr>
            </w:pPr>
            <w:r w:rsidRPr="002A2BC8">
              <w:rPr>
                <w:rFonts w:asciiTheme="minorHAnsi" w:hAnsiTheme="minorHAnsi" w:cstheme="minorHAnsi"/>
                <w:sz w:val="22"/>
              </w:rPr>
              <w:t>First Name of Respondent</w:t>
            </w:r>
          </w:p>
        </w:tc>
        <w:tc>
          <w:tcPr>
            <w:tcW w:w="2624" w:type="dxa"/>
            <w:gridSpan w:val="2"/>
            <w:tcBorders>
              <w:top w:val="single" w:sz="4" w:space="0" w:color="auto"/>
              <w:left w:val="single" w:sz="4" w:space="0" w:color="auto"/>
              <w:bottom w:val="single" w:sz="4" w:space="0" w:color="auto"/>
              <w:right w:val="nil"/>
            </w:tcBorders>
            <w:vAlign w:val="center"/>
          </w:tcPr>
          <w:p w14:paraId="37E6432C" w14:textId="77777777" w:rsidR="00F1790C" w:rsidRPr="002A2BC8" w:rsidRDefault="00F1790C" w:rsidP="004F1DEC">
            <w:pPr>
              <w:jc w:val="center"/>
              <w:rPr>
                <w:rFonts w:asciiTheme="minorHAnsi" w:hAnsiTheme="minorHAnsi" w:cstheme="minorHAnsi"/>
                <w:sz w:val="22"/>
              </w:rPr>
            </w:pPr>
          </w:p>
        </w:tc>
        <w:tc>
          <w:tcPr>
            <w:tcW w:w="2487" w:type="dxa"/>
            <w:tcBorders>
              <w:top w:val="single" w:sz="4" w:space="0" w:color="auto"/>
              <w:left w:val="nil"/>
              <w:bottom w:val="single" w:sz="4" w:space="0" w:color="auto"/>
              <w:right w:val="single" w:sz="4" w:space="0" w:color="auto"/>
            </w:tcBorders>
            <w:vAlign w:val="center"/>
          </w:tcPr>
          <w:p w14:paraId="17ABBB30" w14:textId="77777777" w:rsidR="00F1790C" w:rsidRPr="002A2BC8" w:rsidRDefault="00F1790C" w:rsidP="004F1DEC">
            <w:pPr>
              <w:jc w:val="center"/>
              <w:rPr>
                <w:rFonts w:asciiTheme="minorHAnsi" w:hAnsiTheme="minorHAnsi" w:cstheme="minorHAnsi"/>
                <w:sz w:val="22"/>
              </w:rPr>
            </w:pPr>
          </w:p>
        </w:tc>
      </w:tr>
      <w:tr w:rsidR="00E41169" w:rsidRPr="002A2BC8" w14:paraId="07A378BE" w14:textId="77777777" w:rsidTr="00444038">
        <w:trPr>
          <w:trHeight w:val="415"/>
        </w:trPr>
        <w:tc>
          <w:tcPr>
            <w:tcW w:w="700" w:type="dxa"/>
            <w:tcBorders>
              <w:top w:val="single" w:sz="4" w:space="0" w:color="auto"/>
              <w:left w:val="single" w:sz="4" w:space="0" w:color="auto"/>
              <w:bottom w:val="single" w:sz="4" w:space="0" w:color="auto"/>
              <w:right w:val="single" w:sz="4" w:space="0" w:color="auto"/>
            </w:tcBorders>
            <w:vAlign w:val="center"/>
          </w:tcPr>
          <w:p w14:paraId="4D56B971" w14:textId="6CA5EA5A" w:rsidR="00F1790C" w:rsidRPr="002A2BC8" w:rsidRDefault="00F1790C" w:rsidP="004F1DEC">
            <w:pPr>
              <w:jc w:val="center"/>
              <w:rPr>
                <w:rFonts w:asciiTheme="minorHAnsi" w:hAnsiTheme="minorHAnsi" w:cstheme="minorHAnsi"/>
                <w:b/>
                <w:sz w:val="22"/>
              </w:rPr>
            </w:pPr>
            <w:r>
              <w:rPr>
                <w:rFonts w:asciiTheme="minorHAnsi" w:hAnsiTheme="minorHAnsi" w:cstheme="minorHAnsi"/>
                <w:b/>
                <w:sz w:val="22"/>
              </w:rPr>
              <w:t>7</w:t>
            </w:r>
          </w:p>
        </w:tc>
        <w:tc>
          <w:tcPr>
            <w:tcW w:w="5388" w:type="dxa"/>
            <w:tcBorders>
              <w:top w:val="single" w:sz="4" w:space="0" w:color="auto"/>
              <w:left w:val="single" w:sz="4" w:space="0" w:color="auto"/>
              <w:bottom w:val="single" w:sz="4" w:space="0" w:color="auto"/>
              <w:right w:val="single" w:sz="4" w:space="0" w:color="auto"/>
            </w:tcBorders>
            <w:vAlign w:val="center"/>
            <w:hideMark/>
          </w:tcPr>
          <w:p w14:paraId="1314FAD2" w14:textId="77777777" w:rsidR="00F1790C" w:rsidRPr="002A2BC8" w:rsidRDefault="00F1790C" w:rsidP="004F1DEC">
            <w:pPr>
              <w:rPr>
                <w:rFonts w:asciiTheme="minorHAnsi" w:hAnsiTheme="minorHAnsi" w:cstheme="minorHAnsi"/>
                <w:sz w:val="22"/>
              </w:rPr>
            </w:pPr>
            <w:r w:rsidRPr="002A2BC8">
              <w:rPr>
                <w:rFonts w:asciiTheme="minorHAnsi" w:hAnsiTheme="minorHAnsi" w:cstheme="minorHAnsi"/>
                <w:sz w:val="22"/>
              </w:rPr>
              <w:t>Last Name of Respondent</w:t>
            </w:r>
          </w:p>
        </w:tc>
        <w:tc>
          <w:tcPr>
            <w:tcW w:w="2624" w:type="dxa"/>
            <w:gridSpan w:val="2"/>
            <w:tcBorders>
              <w:top w:val="single" w:sz="4" w:space="0" w:color="auto"/>
              <w:left w:val="single" w:sz="4" w:space="0" w:color="auto"/>
              <w:bottom w:val="single" w:sz="4" w:space="0" w:color="auto"/>
              <w:right w:val="nil"/>
            </w:tcBorders>
            <w:vAlign w:val="center"/>
          </w:tcPr>
          <w:p w14:paraId="26E70ACE" w14:textId="77777777" w:rsidR="00F1790C" w:rsidRPr="002A2BC8" w:rsidRDefault="00F1790C" w:rsidP="004F1DEC">
            <w:pPr>
              <w:jc w:val="center"/>
              <w:rPr>
                <w:rFonts w:asciiTheme="minorHAnsi" w:hAnsiTheme="minorHAnsi" w:cstheme="minorHAnsi"/>
                <w:sz w:val="22"/>
              </w:rPr>
            </w:pPr>
          </w:p>
        </w:tc>
        <w:tc>
          <w:tcPr>
            <w:tcW w:w="2487" w:type="dxa"/>
            <w:tcBorders>
              <w:top w:val="single" w:sz="4" w:space="0" w:color="auto"/>
              <w:left w:val="nil"/>
              <w:bottom w:val="single" w:sz="4" w:space="0" w:color="auto"/>
              <w:right w:val="single" w:sz="4" w:space="0" w:color="auto"/>
            </w:tcBorders>
            <w:vAlign w:val="center"/>
          </w:tcPr>
          <w:p w14:paraId="08964360" w14:textId="650490B7" w:rsidR="00F1790C" w:rsidRPr="002A2BC8" w:rsidRDefault="00F816E1" w:rsidP="004F1DEC">
            <w:pPr>
              <w:jc w:val="center"/>
              <w:rPr>
                <w:rFonts w:asciiTheme="minorHAnsi" w:hAnsiTheme="minorHAnsi" w:cstheme="minorHAnsi"/>
                <w:sz w:val="22"/>
              </w:rPr>
            </w:pPr>
            <w:r>
              <w:rPr>
                <w:rFonts w:asciiTheme="minorHAnsi" w:hAnsiTheme="minorHAnsi" w:cstheme="minorHAnsi"/>
                <w:sz w:val="22"/>
              </w:rPr>
              <w:t xml:space="preserve"> </w:t>
            </w:r>
          </w:p>
        </w:tc>
      </w:tr>
      <w:tr w:rsidR="00F816E1" w:rsidRPr="002A2BC8" w14:paraId="0C49FA26" w14:textId="77777777" w:rsidTr="00C00C22">
        <w:trPr>
          <w:trHeight w:val="77"/>
        </w:trPr>
        <w:tc>
          <w:tcPr>
            <w:tcW w:w="700" w:type="dxa"/>
            <w:vMerge w:val="restart"/>
            <w:tcBorders>
              <w:top w:val="single" w:sz="4" w:space="0" w:color="auto"/>
              <w:left w:val="single" w:sz="4" w:space="0" w:color="auto"/>
              <w:right w:val="single" w:sz="4" w:space="0" w:color="auto"/>
            </w:tcBorders>
            <w:vAlign w:val="center"/>
          </w:tcPr>
          <w:p w14:paraId="065F8771" w14:textId="1FC93309" w:rsidR="00F816E1" w:rsidRDefault="00F816E1" w:rsidP="004F1DEC">
            <w:pPr>
              <w:jc w:val="center"/>
              <w:rPr>
                <w:rFonts w:asciiTheme="minorHAnsi" w:hAnsiTheme="minorHAnsi" w:cstheme="minorHAnsi"/>
                <w:b/>
                <w:sz w:val="22"/>
              </w:rPr>
            </w:pPr>
            <w:r>
              <w:rPr>
                <w:rFonts w:asciiTheme="minorHAnsi" w:hAnsiTheme="minorHAnsi" w:cstheme="minorHAnsi"/>
                <w:b/>
                <w:sz w:val="22"/>
              </w:rPr>
              <w:t>8</w:t>
            </w:r>
          </w:p>
        </w:tc>
        <w:tc>
          <w:tcPr>
            <w:tcW w:w="5388" w:type="dxa"/>
            <w:vMerge w:val="restart"/>
            <w:tcBorders>
              <w:top w:val="single" w:sz="4" w:space="0" w:color="auto"/>
              <w:left w:val="single" w:sz="4" w:space="0" w:color="auto"/>
              <w:right w:val="single" w:sz="4" w:space="0" w:color="auto"/>
            </w:tcBorders>
            <w:vAlign w:val="center"/>
          </w:tcPr>
          <w:p w14:paraId="19DBB71F" w14:textId="3E6DBEF1" w:rsidR="00F816E1" w:rsidRDefault="00F816E1" w:rsidP="004F1DEC">
            <w:pPr>
              <w:rPr>
                <w:rFonts w:asciiTheme="minorHAnsi" w:hAnsiTheme="minorHAnsi" w:cstheme="minorHAnsi"/>
                <w:sz w:val="22"/>
              </w:rPr>
            </w:pPr>
            <w:r>
              <w:rPr>
                <w:rFonts w:asciiTheme="minorHAnsi" w:hAnsiTheme="minorHAnsi" w:cstheme="minorHAnsi"/>
                <w:sz w:val="22"/>
              </w:rPr>
              <w:t>Sex of the respondent</w:t>
            </w:r>
          </w:p>
        </w:tc>
        <w:tc>
          <w:tcPr>
            <w:tcW w:w="2624" w:type="dxa"/>
            <w:gridSpan w:val="2"/>
            <w:tcBorders>
              <w:top w:val="single" w:sz="4" w:space="0" w:color="auto"/>
              <w:left w:val="single" w:sz="4" w:space="0" w:color="auto"/>
              <w:bottom w:val="nil"/>
              <w:right w:val="nil"/>
            </w:tcBorders>
            <w:vAlign w:val="center"/>
          </w:tcPr>
          <w:p w14:paraId="105A68E1" w14:textId="5CF522B5" w:rsidR="00F816E1" w:rsidRPr="00F816E1" w:rsidRDefault="00F816E1" w:rsidP="004F1DEC">
            <w:pPr>
              <w:pStyle w:val="NoSpacing"/>
              <w:rPr>
                <w:rFonts w:ascii="Segoe UI Symbol" w:eastAsia="MS Gothic" w:hAnsi="Segoe UI Symbol" w:cs="Segoe UI Symbol"/>
                <w:shd w:val="clear" w:color="auto" w:fill="FFFFFF"/>
              </w:rPr>
            </w:pPr>
            <w:r w:rsidRPr="00F816E1">
              <w:rPr>
                <w:rFonts w:ascii="Segoe UI Symbol" w:eastAsia="MS Gothic" w:hAnsi="Segoe UI Symbol" w:cs="Segoe UI Symbol"/>
                <w:shd w:val="clear" w:color="auto" w:fill="FFFFFF"/>
              </w:rPr>
              <w:t xml:space="preserve">☐ </w:t>
            </w:r>
            <w:r w:rsidRPr="00F816E1">
              <w:rPr>
                <w:rFonts w:eastAsia="MS Gothic" w:cstheme="minorHAnsi"/>
                <w:shd w:val="clear" w:color="auto" w:fill="FFFFFF"/>
              </w:rPr>
              <w:t xml:space="preserve">1 </w:t>
            </w:r>
            <w:r w:rsidRPr="00F816E1">
              <w:rPr>
                <w:rFonts w:cstheme="minorHAnsi"/>
              </w:rPr>
              <w:t xml:space="preserve">= </w:t>
            </w:r>
            <w:r w:rsidRPr="00F816E1">
              <w:rPr>
                <w:rFonts w:eastAsia="MS Gothic" w:cstheme="minorHAnsi"/>
                <w:shd w:val="clear" w:color="auto" w:fill="FFFFFF"/>
              </w:rPr>
              <w:t>Male</w:t>
            </w:r>
          </w:p>
        </w:tc>
        <w:tc>
          <w:tcPr>
            <w:tcW w:w="2487" w:type="dxa"/>
            <w:tcBorders>
              <w:top w:val="single" w:sz="4" w:space="0" w:color="auto"/>
              <w:left w:val="nil"/>
              <w:bottom w:val="nil"/>
              <w:right w:val="single" w:sz="4" w:space="0" w:color="auto"/>
            </w:tcBorders>
            <w:vAlign w:val="center"/>
          </w:tcPr>
          <w:p w14:paraId="77763130" w14:textId="77777777" w:rsidR="00F816E1" w:rsidRPr="002A2BC8" w:rsidRDefault="00F816E1" w:rsidP="004F1DEC">
            <w:pPr>
              <w:jc w:val="center"/>
              <w:rPr>
                <w:rFonts w:asciiTheme="minorHAnsi" w:hAnsiTheme="minorHAnsi" w:cstheme="minorHAnsi"/>
                <w:sz w:val="22"/>
              </w:rPr>
            </w:pPr>
          </w:p>
        </w:tc>
      </w:tr>
      <w:tr w:rsidR="00F816E1" w:rsidRPr="002A2BC8" w14:paraId="56F5C9CA" w14:textId="77777777" w:rsidTr="00C00C22">
        <w:trPr>
          <w:trHeight w:val="145"/>
        </w:trPr>
        <w:tc>
          <w:tcPr>
            <w:tcW w:w="700" w:type="dxa"/>
            <w:vMerge/>
            <w:tcBorders>
              <w:left w:val="single" w:sz="4" w:space="0" w:color="auto"/>
              <w:right w:val="single" w:sz="4" w:space="0" w:color="auto"/>
            </w:tcBorders>
            <w:vAlign w:val="center"/>
          </w:tcPr>
          <w:p w14:paraId="0D0E3316" w14:textId="77777777" w:rsidR="00F816E1" w:rsidRDefault="00F816E1" w:rsidP="004F1DEC">
            <w:pPr>
              <w:jc w:val="center"/>
              <w:rPr>
                <w:rFonts w:asciiTheme="minorHAnsi" w:hAnsiTheme="minorHAnsi" w:cstheme="minorHAnsi"/>
                <w:b/>
                <w:sz w:val="22"/>
              </w:rPr>
            </w:pPr>
          </w:p>
        </w:tc>
        <w:tc>
          <w:tcPr>
            <w:tcW w:w="5388" w:type="dxa"/>
            <w:vMerge/>
            <w:tcBorders>
              <w:left w:val="single" w:sz="4" w:space="0" w:color="auto"/>
              <w:right w:val="single" w:sz="4" w:space="0" w:color="auto"/>
            </w:tcBorders>
            <w:vAlign w:val="center"/>
          </w:tcPr>
          <w:p w14:paraId="74CA9E11" w14:textId="77777777" w:rsidR="00F816E1" w:rsidRDefault="00F816E1" w:rsidP="004F1DEC">
            <w:pPr>
              <w:rPr>
                <w:rFonts w:asciiTheme="minorHAnsi" w:hAnsiTheme="minorHAnsi" w:cstheme="minorHAnsi"/>
                <w:sz w:val="22"/>
              </w:rPr>
            </w:pPr>
          </w:p>
        </w:tc>
        <w:tc>
          <w:tcPr>
            <w:tcW w:w="2624" w:type="dxa"/>
            <w:gridSpan w:val="2"/>
            <w:tcBorders>
              <w:top w:val="nil"/>
              <w:left w:val="single" w:sz="4" w:space="0" w:color="auto"/>
              <w:bottom w:val="single" w:sz="4" w:space="0" w:color="auto"/>
              <w:right w:val="nil"/>
            </w:tcBorders>
            <w:vAlign w:val="center"/>
          </w:tcPr>
          <w:p w14:paraId="6A4B04B9" w14:textId="79B96347" w:rsidR="00F816E1" w:rsidRPr="00F816E1" w:rsidRDefault="00F816E1" w:rsidP="004F1DEC">
            <w:pPr>
              <w:pStyle w:val="NoSpacing"/>
              <w:rPr>
                <w:rFonts w:ascii="Segoe UI Symbol" w:eastAsia="MS Gothic" w:hAnsi="Segoe UI Symbol" w:cs="Segoe UI Symbol"/>
                <w:shd w:val="clear" w:color="auto" w:fill="FFFFFF"/>
              </w:rPr>
            </w:pPr>
            <w:r w:rsidRPr="00F816E1">
              <w:rPr>
                <w:rFonts w:ascii="Segoe UI Symbol" w:eastAsia="MS Gothic" w:hAnsi="Segoe UI Symbol" w:cs="Segoe UI Symbol"/>
                <w:shd w:val="clear" w:color="auto" w:fill="FFFFFF"/>
              </w:rPr>
              <w:t xml:space="preserve">☐ </w:t>
            </w:r>
            <w:r w:rsidRPr="00F816E1">
              <w:rPr>
                <w:rFonts w:eastAsia="MS Gothic" w:cstheme="minorHAnsi"/>
                <w:shd w:val="clear" w:color="auto" w:fill="FFFFFF"/>
              </w:rPr>
              <w:t xml:space="preserve">2 </w:t>
            </w:r>
            <w:r w:rsidRPr="00F816E1">
              <w:rPr>
                <w:rFonts w:cstheme="minorHAnsi"/>
              </w:rPr>
              <w:t xml:space="preserve">= </w:t>
            </w:r>
            <w:r w:rsidRPr="00F816E1">
              <w:rPr>
                <w:rFonts w:eastAsia="MS Gothic" w:cstheme="minorHAnsi"/>
                <w:shd w:val="clear" w:color="auto" w:fill="FFFFFF"/>
              </w:rPr>
              <w:t>Female</w:t>
            </w:r>
          </w:p>
        </w:tc>
        <w:tc>
          <w:tcPr>
            <w:tcW w:w="2487" w:type="dxa"/>
            <w:tcBorders>
              <w:top w:val="nil"/>
              <w:left w:val="nil"/>
              <w:bottom w:val="single" w:sz="4" w:space="0" w:color="auto"/>
              <w:right w:val="single" w:sz="4" w:space="0" w:color="auto"/>
            </w:tcBorders>
            <w:vAlign w:val="center"/>
          </w:tcPr>
          <w:p w14:paraId="5B012BAF" w14:textId="77777777" w:rsidR="00F816E1" w:rsidRPr="002A2BC8" w:rsidRDefault="00F816E1" w:rsidP="004F1DEC">
            <w:pPr>
              <w:jc w:val="center"/>
              <w:rPr>
                <w:rFonts w:asciiTheme="minorHAnsi" w:hAnsiTheme="minorHAnsi" w:cstheme="minorHAnsi"/>
                <w:sz w:val="22"/>
              </w:rPr>
            </w:pPr>
          </w:p>
        </w:tc>
      </w:tr>
      <w:tr w:rsidR="00F816E1" w:rsidRPr="002A2BC8" w14:paraId="795EBB36" w14:textId="77777777" w:rsidTr="00C00C22">
        <w:trPr>
          <w:trHeight w:val="145"/>
        </w:trPr>
        <w:tc>
          <w:tcPr>
            <w:tcW w:w="700" w:type="dxa"/>
            <w:vMerge w:val="restart"/>
            <w:tcBorders>
              <w:top w:val="single" w:sz="4" w:space="0" w:color="auto"/>
              <w:left w:val="single" w:sz="4" w:space="0" w:color="auto"/>
              <w:right w:val="single" w:sz="4" w:space="0" w:color="auto"/>
            </w:tcBorders>
            <w:vAlign w:val="center"/>
          </w:tcPr>
          <w:p w14:paraId="0B0DFAEC" w14:textId="320B6470" w:rsidR="00F816E1" w:rsidRPr="002A2BC8" w:rsidRDefault="00F816E1" w:rsidP="004F1DEC">
            <w:pPr>
              <w:jc w:val="center"/>
              <w:rPr>
                <w:rFonts w:asciiTheme="minorHAnsi" w:hAnsiTheme="minorHAnsi" w:cstheme="minorHAnsi"/>
                <w:b/>
                <w:sz w:val="22"/>
              </w:rPr>
            </w:pPr>
            <w:r>
              <w:rPr>
                <w:rFonts w:asciiTheme="minorHAnsi" w:hAnsiTheme="minorHAnsi" w:cstheme="minorHAnsi"/>
                <w:b/>
                <w:sz w:val="22"/>
              </w:rPr>
              <w:t>8.1</w:t>
            </w:r>
          </w:p>
        </w:tc>
        <w:tc>
          <w:tcPr>
            <w:tcW w:w="5388" w:type="dxa"/>
            <w:vMerge w:val="restart"/>
            <w:tcBorders>
              <w:top w:val="single" w:sz="4" w:space="0" w:color="auto"/>
              <w:left w:val="single" w:sz="4" w:space="0" w:color="auto"/>
              <w:right w:val="single" w:sz="4" w:space="0" w:color="auto"/>
            </w:tcBorders>
            <w:vAlign w:val="center"/>
          </w:tcPr>
          <w:p w14:paraId="325FD739" w14:textId="4B460A61" w:rsidR="00F816E1" w:rsidRPr="002A2BC8" w:rsidRDefault="00F816E1" w:rsidP="004F1DEC">
            <w:pPr>
              <w:rPr>
                <w:rFonts w:asciiTheme="minorHAnsi" w:hAnsiTheme="minorHAnsi" w:cstheme="minorHAnsi"/>
                <w:sz w:val="22"/>
              </w:rPr>
            </w:pPr>
            <w:r>
              <w:rPr>
                <w:rFonts w:asciiTheme="minorHAnsi" w:hAnsiTheme="minorHAnsi" w:cstheme="minorHAnsi"/>
                <w:sz w:val="22"/>
              </w:rPr>
              <w:t>Head of the household</w:t>
            </w:r>
          </w:p>
        </w:tc>
        <w:tc>
          <w:tcPr>
            <w:tcW w:w="2624" w:type="dxa"/>
            <w:gridSpan w:val="2"/>
            <w:tcBorders>
              <w:top w:val="single" w:sz="4" w:space="0" w:color="auto"/>
              <w:left w:val="single" w:sz="4" w:space="0" w:color="auto"/>
              <w:bottom w:val="nil"/>
              <w:right w:val="nil"/>
            </w:tcBorders>
            <w:vAlign w:val="center"/>
          </w:tcPr>
          <w:p w14:paraId="21D074FC" w14:textId="18A88EC0" w:rsidR="00F816E1" w:rsidRPr="00F816E1" w:rsidRDefault="00F816E1" w:rsidP="004F1DEC">
            <w:pPr>
              <w:pStyle w:val="NoSpacing"/>
              <w:rPr>
                <w:rFonts w:eastAsia="MS Gothic" w:cstheme="minorHAnsi"/>
                <w:shd w:val="clear" w:color="auto" w:fill="FFFFFF"/>
              </w:rPr>
            </w:pPr>
            <w:r w:rsidRPr="00F816E1">
              <w:rPr>
                <w:rFonts w:ascii="Segoe UI Symbol" w:eastAsia="MS Gothic" w:hAnsi="Segoe UI Symbol" w:cs="Segoe UI Symbol"/>
                <w:shd w:val="clear" w:color="auto" w:fill="FFFFFF"/>
              </w:rPr>
              <w:t xml:space="preserve">☐ </w:t>
            </w:r>
            <w:r w:rsidRPr="00F816E1">
              <w:rPr>
                <w:rFonts w:eastAsia="MS Gothic" w:cstheme="minorHAnsi"/>
                <w:shd w:val="clear" w:color="auto" w:fill="FFFFFF"/>
              </w:rPr>
              <w:t xml:space="preserve">1 </w:t>
            </w:r>
            <w:r w:rsidRPr="00F816E1">
              <w:rPr>
                <w:rFonts w:cstheme="minorHAnsi"/>
              </w:rPr>
              <w:t xml:space="preserve">= </w:t>
            </w:r>
            <w:r w:rsidRPr="00F816E1">
              <w:rPr>
                <w:rFonts w:eastAsia="MS Gothic" w:cstheme="minorHAnsi"/>
                <w:shd w:val="clear" w:color="auto" w:fill="FFFFFF"/>
              </w:rPr>
              <w:t>No</w:t>
            </w:r>
          </w:p>
        </w:tc>
        <w:tc>
          <w:tcPr>
            <w:tcW w:w="2487" w:type="dxa"/>
            <w:tcBorders>
              <w:top w:val="single" w:sz="4" w:space="0" w:color="auto"/>
              <w:left w:val="nil"/>
              <w:bottom w:val="nil"/>
              <w:right w:val="single" w:sz="4" w:space="0" w:color="auto"/>
            </w:tcBorders>
            <w:vAlign w:val="center"/>
          </w:tcPr>
          <w:p w14:paraId="5524A1C4" w14:textId="77777777" w:rsidR="00F816E1" w:rsidRPr="002A2BC8" w:rsidRDefault="00F816E1" w:rsidP="004F1DEC">
            <w:pPr>
              <w:jc w:val="center"/>
              <w:rPr>
                <w:rFonts w:asciiTheme="minorHAnsi" w:hAnsiTheme="minorHAnsi" w:cstheme="minorHAnsi"/>
                <w:sz w:val="22"/>
              </w:rPr>
            </w:pPr>
          </w:p>
        </w:tc>
      </w:tr>
      <w:tr w:rsidR="00F816E1" w:rsidRPr="002A2BC8" w14:paraId="40147245" w14:textId="77777777" w:rsidTr="00C00C22">
        <w:trPr>
          <w:trHeight w:val="77"/>
        </w:trPr>
        <w:tc>
          <w:tcPr>
            <w:tcW w:w="700" w:type="dxa"/>
            <w:vMerge/>
            <w:tcBorders>
              <w:left w:val="single" w:sz="4" w:space="0" w:color="auto"/>
              <w:bottom w:val="single" w:sz="4" w:space="0" w:color="auto"/>
              <w:right w:val="single" w:sz="4" w:space="0" w:color="auto"/>
            </w:tcBorders>
            <w:vAlign w:val="center"/>
          </w:tcPr>
          <w:p w14:paraId="177352B8" w14:textId="77777777" w:rsidR="00F816E1" w:rsidRDefault="00F816E1" w:rsidP="004F1DEC">
            <w:pPr>
              <w:jc w:val="center"/>
              <w:rPr>
                <w:rFonts w:asciiTheme="minorHAnsi" w:hAnsiTheme="minorHAnsi" w:cstheme="minorHAnsi"/>
                <w:b/>
                <w:sz w:val="22"/>
              </w:rPr>
            </w:pPr>
          </w:p>
        </w:tc>
        <w:tc>
          <w:tcPr>
            <w:tcW w:w="5388" w:type="dxa"/>
            <w:vMerge/>
            <w:tcBorders>
              <w:left w:val="single" w:sz="4" w:space="0" w:color="auto"/>
              <w:bottom w:val="single" w:sz="4" w:space="0" w:color="auto"/>
              <w:right w:val="single" w:sz="4" w:space="0" w:color="auto"/>
            </w:tcBorders>
            <w:vAlign w:val="center"/>
          </w:tcPr>
          <w:p w14:paraId="3E391231" w14:textId="77777777" w:rsidR="00F816E1" w:rsidRDefault="00F816E1" w:rsidP="004F1DEC">
            <w:pPr>
              <w:jc w:val="center"/>
              <w:rPr>
                <w:rFonts w:asciiTheme="minorHAnsi" w:hAnsiTheme="minorHAnsi" w:cstheme="minorHAnsi"/>
                <w:sz w:val="22"/>
              </w:rPr>
            </w:pPr>
          </w:p>
        </w:tc>
        <w:tc>
          <w:tcPr>
            <w:tcW w:w="2624" w:type="dxa"/>
            <w:gridSpan w:val="2"/>
            <w:tcBorders>
              <w:top w:val="nil"/>
              <w:left w:val="single" w:sz="4" w:space="0" w:color="auto"/>
              <w:bottom w:val="single" w:sz="4" w:space="0" w:color="auto"/>
              <w:right w:val="nil"/>
            </w:tcBorders>
            <w:vAlign w:val="center"/>
          </w:tcPr>
          <w:p w14:paraId="2E7BC83B" w14:textId="5AD459C6" w:rsidR="00F816E1" w:rsidRPr="00F816E1" w:rsidRDefault="00F816E1" w:rsidP="004F1DEC">
            <w:pPr>
              <w:rPr>
                <w:rFonts w:asciiTheme="minorHAnsi" w:hAnsiTheme="minorHAnsi" w:cstheme="minorHAnsi"/>
                <w:sz w:val="22"/>
                <w:szCs w:val="22"/>
              </w:rPr>
            </w:pPr>
            <w:r w:rsidRPr="00F816E1">
              <w:rPr>
                <w:rFonts w:ascii="Segoe UI Symbol" w:eastAsia="MS Gothic" w:hAnsi="Segoe UI Symbol" w:cs="Segoe UI Symbol"/>
                <w:sz w:val="22"/>
                <w:szCs w:val="22"/>
                <w:shd w:val="clear" w:color="auto" w:fill="FFFFFF"/>
              </w:rPr>
              <w:t>☐</w:t>
            </w:r>
            <w:r w:rsidRPr="00F816E1">
              <w:rPr>
                <w:rFonts w:asciiTheme="minorHAnsi" w:hAnsiTheme="minorHAnsi" w:cstheme="minorHAnsi"/>
                <w:sz w:val="22"/>
                <w:szCs w:val="22"/>
              </w:rPr>
              <w:t xml:space="preserve"> </w:t>
            </w:r>
            <w:r>
              <w:rPr>
                <w:rFonts w:asciiTheme="minorHAnsi" w:eastAsia="MS Gothic" w:hAnsiTheme="minorHAnsi" w:cstheme="minorHAnsi"/>
                <w:sz w:val="22"/>
                <w:szCs w:val="22"/>
                <w:shd w:val="clear" w:color="auto" w:fill="FFFFFF"/>
              </w:rPr>
              <w:t>2</w:t>
            </w:r>
            <w:r w:rsidRPr="00F816E1">
              <w:rPr>
                <w:rFonts w:asciiTheme="minorHAnsi" w:hAnsiTheme="minorHAnsi" w:cstheme="minorHAnsi"/>
                <w:sz w:val="22"/>
                <w:szCs w:val="22"/>
              </w:rPr>
              <w:t xml:space="preserve"> </w:t>
            </w:r>
            <w:r w:rsidRPr="00F816E1">
              <w:rPr>
                <w:rFonts w:cstheme="minorHAnsi"/>
                <w:sz w:val="22"/>
                <w:szCs w:val="22"/>
              </w:rPr>
              <w:t xml:space="preserve">= </w:t>
            </w:r>
            <w:r w:rsidRPr="00F816E1">
              <w:rPr>
                <w:rFonts w:asciiTheme="minorHAnsi" w:eastAsia="MS Gothic" w:hAnsiTheme="minorHAnsi" w:cstheme="minorHAnsi"/>
                <w:sz w:val="22"/>
                <w:szCs w:val="22"/>
                <w:shd w:val="clear" w:color="auto" w:fill="FFFFFF"/>
              </w:rPr>
              <w:t>Yes</w:t>
            </w:r>
          </w:p>
        </w:tc>
        <w:tc>
          <w:tcPr>
            <w:tcW w:w="2487" w:type="dxa"/>
            <w:tcBorders>
              <w:top w:val="nil"/>
              <w:left w:val="nil"/>
              <w:bottom w:val="single" w:sz="4" w:space="0" w:color="auto"/>
              <w:right w:val="single" w:sz="4" w:space="0" w:color="auto"/>
            </w:tcBorders>
            <w:vAlign w:val="center"/>
          </w:tcPr>
          <w:p w14:paraId="5DBD3E86" w14:textId="77777777" w:rsidR="00F816E1" w:rsidRPr="002A2BC8" w:rsidRDefault="00F816E1" w:rsidP="004F1DEC">
            <w:pPr>
              <w:jc w:val="center"/>
              <w:rPr>
                <w:rFonts w:asciiTheme="minorHAnsi" w:hAnsiTheme="minorHAnsi" w:cstheme="minorHAnsi"/>
                <w:sz w:val="22"/>
              </w:rPr>
            </w:pPr>
          </w:p>
        </w:tc>
      </w:tr>
      <w:tr w:rsidR="00F816E1" w:rsidRPr="002A2BC8" w14:paraId="36260A01" w14:textId="77777777" w:rsidTr="00C00C22">
        <w:trPr>
          <w:trHeight w:val="77"/>
        </w:trPr>
        <w:tc>
          <w:tcPr>
            <w:tcW w:w="700" w:type="dxa"/>
            <w:vMerge w:val="restart"/>
            <w:tcBorders>
              <w:left w:val="single" w:sz="4" w:space="0" w:color="auto"/>
              <w:right w:val="single" w:sz="4" w:space="0" w:color="auto"/>
            </w:tcBorders>
            <w:vAlign w:val="center"/>
          </w:tcPr>
          <w:p w14:paraId="27C26CBB" w14:textId="77777777" w:rsidR="00F816E1" w:rsidRDefault="00F816E1" w:rsidP="00F1790C">
            <w:pPr>
              <w:jc w:val="center"/>
              <w:rPr>
                <w:rFonts w:asciiTheme="minorHAnsi" w:hAnsiTheme="minorHAnsi" w:cstheme="minorHAnsi"/>
                <w:b/>
                <w:sz w:val="22"/>
              </w:rPr>
            </w:pPr>
          </w:p>
          <w:p w14:paraId="5A8D22D8" w14:textId="68D1FEB3" w:rsidR="00F816E1" w:rsidRDefault="00F816E1" w:rsidP="00F1790C">
            <w:pPr>
              <w:jc w:val="center"/>
              <w:rPr>
                <w:rFonts w:asciiTheme="minorHAnsi" w:hAnsiTheme="minorHAnsi" w:cstheme="minorHAnsi"/>
                <w:b/>
                <w:sz w:val="22"/>
              </w:rPr>
            </w:pPr>
            <w:r>
              <w:rPr>
                <w:rFonts w:asciiTheme="minorHAnsi" w:hAnsiTheme="minorHAnsi" w:cstheme="minorHAnsi"/>
                <w:b/>
                <w:sz w:val="22"/>
              </w:rPr>
              <w:t>9</w:t>
            </w:r>
          </w:p>
        </w:tc>
        <w:tc>
          <w:tcPr>
            <w:tcW w:w="5388" w:type="dxa"/>
            <w:vMerge w:val="restart"/>
            <w:tcBorders>
              <w:left w:val="single" w:sz="4" w:space="0" w:color="auto"/>
              <w:right w:val="single" w:sz="4" w:space="0" w:color="auto"/>
            </w:tcBorders>
            <w:vAlign w:val="center"/>
          </w:tcPr>
          <w:p w14:paraId="737EB0F3" w14:textId="2951202C" w:rsidR="00F816E1" w:rsidRDefault="00F816E1" w:rsidP="00F1790C">
            <w:pPr>
              <w:rPr>
                <w:rFonts w:asciiTheme="minorHAnsi" w:hAnsiTheme="minorHAnsi" w:cstheme="minorHAnsi"/>
                <w:sz w:val="22"/>
              </w:rPr>
            </w:pPr>
            <w:r>
              <w:rPr>
                <w:rFonts w:asciiTheme="minorHAnsi" w:hAnsiTheme="minorHAnsi" w:cstheme="minorHAnsi"/>
                <w:sz w:val="22"/>
              </w:rPr>
              <w:t>If not the household head, relationship to the HH head?</w:t>
            </w:r>
          </w:p>
        </w:tc>
        <w:tc>
          <w:tcPr>
            <w:tcW w:w="5111" w:type="dxa"/>
            <w:gridSpan w:val="3"/>
            <w:tcBorders>
              <w:top w:val="single" w:sz="4" w:space="0" w:color="auto"/>
              <w:left w:val="single" w:sz="4" w:space="0" w:color="auto"/>
              <w:bottom w:val="nil"/>
              <w:right w:val="single" w:sz="4" w:space="0" w:color="auto"/>
            </w:tcBorders>
            <w:vAlign w:val="center"/>
          </w:tcPr>
          <w:p w14:paraId="09FFD1F3" w14:textId="5E634E7D" w:rsidR="00F816E1" w:rsidRPr="00F816E1" w:rsidRDefault="00F816E1" w:rsidP="00F1790C">
            <w:pPr>
              <w:rPr>
                <w:rFonts w:asciiTheme="minorHAnsi" w:eastAsia="MS Gothic" w:hAnsiTheme="minorHAnsi" w:cstheme="minorHAnsi"/>
                <w:sz w:val="22"/>
                <w:shd w:val="clear" w:color="auto" w:fill="FFFFFF"/>
              </w:rPr>
            </w:pPr>
            <w:r w:rsidRPr="0090395C">
              <w:rPr>
                <w:rFonts w:ascii="Segoe UI Symbol" w:eastAsia="MS Gothic" w:hAnsi="Segoe UI Symbol" w:cs="Segoe UI Symbol"/>
                <w:sz w:val="22"/>
                <w:shd w:val="clear" w:color="auto" w:fill="FFFFFF"/>
              </w:rPr>
              <w:t>☐</w:t>
            </w:r>
            <w:r w:rsidRPr="0090395C">
              <w:rPr>
                <w:rFonts w:asciiTheme="minorHAnsi" w:eastAsia="MS Gothic" w:hAnsiTheme="minorHAnsi" w:cstheme="minorHAnsi"/>
                <w:sz w:val="22"/>
                <w:shd w:val="clear" w:color="auto" w:fill="FFFFFF"/>
              </w:rPr>
              <w:t xml:space="preserve"> </w:t>
            </w:r>
            <w:r>
              <w:rPr>
                <w:rFonts w:asciiTheme="minorHAnsi" w:eastAsia="MS Gothic" w:hAnsiTheme="minorHAnsi" w:cstheme="minorHAnsi"/>
                <w:sz w:val="22"/>
                <w:shd w:val="clear" w:color="auto" w:fill="FFFFFF"/>
              </w:rPr>
              <w:t xml:space="preserve">1 </w:t>
            </w:r>
            <w:r>
              <w:rPr>
                <w:rFonts w:asciiTheme="minorHAnsi" w:hAnsiTheme="minorHAnsi" w:cstheme="minorHAnsi"/>
                <w:sz w:val="22"/>
              </w:rPr>
              <w:t xml:space="preserve"> </w:t>
            </w:r>
            <w:r>
              <w:rPr>
                <w:rFonts w:cstheme="minorHAnsi"/>
              </w:rPr>
              <w:t>=</w:t>
            </w:r>
            <w:r w:rsidRPr="002A2BC8">
              <w:rPr>
                <w:rFonts w:asciiTheme="minorHAnsi" w:hAnsiTheme="minorHAnsi" w:cstheme="minorHAnsi"/>
                <w:sz w:val="22"/>
              </w:rPr>
              <w:t xml:space="preserve"> </w:t>
            </w:r>
            <w:r w:rsidRPr="0090395C">
              <w:rPr>
                <w:rFonts w:asciiTheme="minorHAnsi" w:eastAsia="MS Gothic" w:hAnsiTheme="minorHAnsi" w:cstheme="minorHAnsi"/>
                <w:sz w:val="22"/>
                <w:shd w:val="clear" w:color="auto" w:fill="FFFFFF"/>
              </w:rPr>
              <w:t xml:space="preserve"> Spouse</w:t>
            </w:r>
          </w:p>
        </w:tc>
      </w:tr>
      <w:tr w:rsidR="00F816E1" w:rsidRPr="002A2BC8" w14:paraId="63F318CC" w14:textId="77777777" w:rsidTr="00C00C22">
        <w:trPr>
          <w:trHeight w:val="77"/>
        </w:trPr>
        <w:tc>
          <w:tcPr>
            <w:tcW w:w="700" w:type="dxa"/>
            <w:vMerge/>
            <w:tcBorders>
              <w:left w:val="single" w:sz="4" w:space="0" w:color="auto"/>
              <w:right w:val="single" w:sz="4" w:space="0" w:color="auto"/>
            </w:tcBorders>
            <w:vAlign w:val="center"/>
          </w:tcPr>
          <w:p w14:paraId="293B45C2" w14:textId="77777777" w:rsidR="00F816E1" w:rsidRDefault="00F816E1" w:rsidP="00F1790C">
            <w:pPr>
              <w:jc w:val="center"/>
              <w:rPr>
                <w:rFonts w:asciiTheme="minorHAnsi" w:hAnsiTheme="minorHAnsi" w:cstheme="minorHAnsi"/>
                <w:b/>
                <w:sz w:val="22"/>
              </w:rPr>
            </w:pPr>
          </w:p>
        </w:tc>
        <w:tc>
          <w:tcPr>
            <w:tcW w:w="5388" w:type="dxa"/>
            <w:vMerge/>
            <w:tcBorders>
              <w:left w:val="single" w:sz="4" w:space="0" w:color="auto"/>
              <w:right w:val="single" w:sz="4" w:space="0" w:color="auto"/>
            </w:tcBorders>
            <w:vAlign w:val="center"/>
          </w:tcPr>
          <w:p w14:paraId="61EFDE72" w14:textId="77777777" w:rsidR="00F816E1" w:rsidRDefault="00F816E1" w:rsidP="00F1790C">
            <w:pPr>
              <w:rPr>
                <w:rFonts w:asciiTheme="minorHAnsi" w:hAnsiTheme="minorHAnsi" w:cstheme="minorHAnsi"/>
                <w:sz w:val="22"/>
              </w:rPr>
            </w:pPr>
          </w:p>
        </w:tc>
        <w:tc>
          <w:tcPr>
            <w:tcW w:w="2624" w:type="dxa"/>
            <w:gridSpan w:val="2"/>
            <w:tcBorders>
              <w:top w:val="nil"/>
              <w:left w:val="single" w:sz="4" w:space="0" w:color="auto"/>
              <w:bottom w:val="nil"/>
              <w:right w:val="nil"/>
            </w:tcBorders>
            <w:vAlign w:val="center"/>
          </w:tcPr>
          <w:p w14:paraId="0463D386" w14:textId="42D57D35" w:rsidR="00F816E1" w:rsidRPr="0090395C" w:rsidRDefault="00F816E1" w:rsidP="004F1DEC">
            <w:pPr>
              <w:rPr>
                <w:rFonts w:asciiTheme="minorHAnsi" w:eastAsia="MS Gothic" w:hAnsiTheme="minorHAnsi" w:cstheme="minorHAnsi"/>
                <w:sz w:val="22"/>
                <w:shd w:val="clear" w:color="auto" w:fill="FFFFFF"/>
              </w:rPr>
            </w:pPr>
            <w:r w:rsidRPr="0090395C">
              <w:rPr>
                <w:rFonts w:ascii="Segoe UI Symbol" w:eastAsia="MS Gothic" w:hAnsi="Segoe UI Symbol" w:cs="Segoe UI Symbol"/>
                <w:sz w:val="22"/>
                <w:shd w:val="clear" w:color="auto" w:fill="FFFFFF"/>
              </w:rPr>
              <w:t>☐</w:t>
            </w:r>
            <w:r w:rsidRPr="0090395C">
              <w:rPr>
                <w:rFonts w:asciiTheme="minorHAnsi" w:eastAsia="MS Gothic" w:hAnsiTheme="minorHAnsi" w:cstheme="minorHAnsi"/>
                <w:sz w:val="22"/>
                <w:shd w:val="clear" w:color="auto" w:fill="FFFFFF"/>
              </w:rPr>
              <w:t xml:space="preserve"> </w:t>
            </w:r>
            <w:r>
              <w:rPr>
                <w:rFonts w:asciiTheme="minorHAnsi" w:eastAsia="MS Gothic" w:hAnsiTheme="minorHAnsi" w:cstheme="minorHAnsi"/>
                <w:sz w:val="22"/>
                <w:shd w:val="clear" w:color="auto" w:fill="FFFFFF"/>
              </w:rPr>
              <w:t xml:space="preserve">2 </w:t>
            </w:r>
            <w:r>
              <w:rPr>
                <w:rFonts w:asciiTheme="minorHAnsi" w:hAnsiTheme="minorHAnsi" w:cstheme="minorHAnsi"/>
                <w:sz w:val="22"/>
              </w:rPr>
              <w:t xml:space="preserve"> </w:t>
            </w:r>
            <w:r>
              <w:rPr>
                <w:rFonts w:cstheme="minorHAnsi"/>
              </w:rPr>
              <w:t>=</w:t>
            </w:r>
            <w:r w:rsidRPr="002A2BC8">
              <w:rPr>
                <w:rFonts w:asciiTheme="minorHAnsi" w:hAnsiTheme="minorHAnsi" w:cstheme="minorHAnsi"/>
                <w:sz w:val="22"/>
              </w:rPr>
              <w:t xml:space="preserve"> </w:t>
            </w:r>
            <w:r w:rsidRPr="0090395C">
              <w:rPr>
                <w:rFonts w:asciiTheme="minorHAnsi" w:eastAsia="MS Gothic" w:hAnsiTheme="minorHAnsi" w:cstheme="minorHAnsi"/>
                <w:sz w:val="22"/>
                <w:shd w:val="clear" w:color="auto" w:fill="FFFFFF"/>
              </w:rPr>
              <w:t xml:space="preserve"> Daughter</w:t>
            </w:r>
          </w:p>
        </w:tc>
        <w:tc>
          <w:tcPr>
            <w:tcW w:w="2487" w:type="dxa"/>
            <w:tcBorders>
              <w:top w:val="nil"/>
              <w:left w:val="nil"/>
              <w:bottom w:val="nil"/>
              <w:right w:val="single" w:sz="4" w:space="0" w:color="auto"/>
            </w:tcBorders>
          </w:tcPr>
          <w:p w14:paraId="04B662A5" w14:textId="77777777" w:rsidR="00F816E1" w:rsidRPr="002A2BC8" w:rsidRDefault="00F816E1" w:rsidP="00F1790C">
            <w:pPr>
              <w:rPr>
                <w:rFonts w:asciiTheme="minorHAnsi" w:hAnsiTheme="minorHAnsi" w:cstheme="minorHAnsi"/>
                <w:sz w:val="22"/>
              </w:rPr>
            </w:pPr>
          </w:p>
        </w:tc>
      </w:tr>
      <w:tr w:rsidR="00F816E1" w:rsidRPr="002A2BC8" w14:paraId="18FAD450" w14:textId="77777777" w:rsidTr="00C00C22">
        <w:trPr>
          <w:trHeight w:val="77"/>
        </w:trPr>
        <w:tc>
          <w:tcPr>
            <w:tcW w:w="700" w:type="dxa"/>
            <w:vMerge/>
            <w:tcBorders>
              <w:left w:val="single" w:sz="4" w:space="0" w:color="auto"/>
              <w:right w:val="single" w:sz="4" w:space="0" w:color="auto"/>
            </w:tcBorders>
            <w:vAlign w:val="center"/>
          </w:tcPr>
          <w:p w14:paraId="5B3269BE" w14:textId="77777777" w:rsidR="00F816E1" w:rsidRDefault="00F816E1" w:rsidP="00F1790C">
            <w:pPr>
              <w:jc w:val="center"/>
              <w:rPr>
                <w:rFonts w:asciiTheme="minorHAnsi" w:hAnsiTheme="minorHAnsi" w:cstheme="minorHAnsi"/>
                <w:b/>
                <w:sz w:val="22"/>
              </w:rPr>
            </w:pPr>
          </w:p>
        </w:tc>
        <w:tc>
          <w:tcPr>
            <w:tcW w:w="5388" w:type="dxa"/>
            <w:vMerge/>
            <w:tcBorders>
              <w:left w:val="single" w:sz="4" w:space="0" w:color="auto"/>
              <w:right w:val="single" w:sz="4" w:space="0" w:color="auto"/>
            </w:tcBorders>
            <w:vAlign w:val="center"/>
          </w:tcPr>
          <w:p w14:paraId="380F7BC2" w14:textId="77777777" w:rsidR="00F816E1" w:rsidRDefault="00F816E1" w:rsidP="00F1790C">
            <w:pPr>
              <w:rPr>
                <w:rFonts w:asciiTheme="minorHAnsi" w:hAnsiTheme="minorHAnsi" w:cstheme="minorHAnsi"/>
                <w:sz w:val="22"/>
              </w:rPr>
            </w:pPr>
          </w:p>
        </w:tc>
        <w:tc>
          <w:tcPr>
            <w:tcW w:w="2624" w:type="dxa"/>
            <w:gridSpan w:val="2"/>
            <w:tcBorders>
              <w:top w:val="nil"/>
              <w:left w:val="single" w:sz="4" w:space="0" w:color="auto"/>
              <w:bottom w:val="nil"/>
              <w:right w:val="nil"/>
            </w:tcBorders>
            <w:vAlign w:val="center"/>
          </w:tcPr>
          <w:p w14:paraId="6AA854B5" w14:textId="12F09314" w:rsidR="00F816E1" w:rsidRPr="0090395C" w:rsidRDefault="00F816E1" w:rsidP="004F1DEC">
            <w:pPr>
              <w:rPr>
                <w:rFonts w:asciiTheme="minorHAnsi" w:eastAsia="MS Gothic" w:hAnsiTheme="minorHAnsi" w:cstheme="minorHAnsi"/>
                <w:sz w:val="22"/>
                <w:shd w:val="clear" w:color="auto" w:fill="FFFFFF"/>
              </w:rPr>
            </w:pPr>
            <w:r w:rsidRPr="0090395C">
              <w:rPr>
                <w:rFonts w:ascii="Segoe UI Symbol" w:eastAsia="MS Gothic" w:hAnsi="Segoe UI Symbol" w:cs="Segoe UI Symbol"/>
                <w:sz w:val="22"/>
                <w:shd w:val="clear" w:color="auto" w:fill="FFFFFF"/>
              </w:rPr>
              <w:t>☐</w:t>
            </w:r>
            <w:r w:rsidRPr="0090395C">
              <w:rPr>
                <w:rFonts w:asciiTheme="minorHAnsi" w:eastAsia="MS Gothic" w:hAnsiTheme="minorHAnsi" w:cstheme="minorHAnsi"/>
                <w:sz w:val="22"/>
                <w:shd w:val="clear" w:color="auto" w:fill="FFFFFF"/>
              </w:rPr>
              <w:t xml:space="preserve"> </w:t>
            </w:r>
            <w:r>
              <w:rPr>
                <w:rFonts w:asciiTheme="minorHAnsi" w:eastAsia="MS Gothic" w:hAnsiTheme="minorHAnsi" w:cstheme="minorHAnsi"/>
                <w:sz w:val="22"/>
                <w:shd w:val="clear" w:color="auto" w:fill="FFFFFF"/>
              </w:rPr>
              <w:t xml:space="preserve">3 </w:t>
            </w:r>
            <w:r>
              <w:rPr>
                <w:rFonts w:asciiTheme="minorHAnsi" w:hAnsiTheme="minorHAnsi" w:cstheme="minorHAnsi"/>
                <w:sz w:val="22"/>
              </w:rPr>
              <w:t xml:space="preserve"> </w:t>
            </w:r>
            <w:r>
              <w:rPr>
                <w:rFonts w:cstheme="minorHAnsi"/>
              </w:rPr>
              <w:t>=</w:t>
            </w:r>
            <w:r w:rsidRPr="002A2BC8">
              <w:rPr>
                <w:rFonts w:asciiTheme="minorHAnsi" w:hAnsiTheme="minorHAnsi" w:cstheme="minorHAnsi"/>
                <w:sz w:val="22"/>
              </w:rPr>
              <w:t xml:space="preserve"> </w:t>
            </w:r>
            <w:r w:rsidRPr="0090395C">
              <w:rPr>
                <w:rFonts w:asciiTheme="minorHAnsi" w:eastAsia="MS Gothic" w:hAnsiTheme="minorHAnsi" w:cstheme="minorHAnsi"/>
                <w:sz w:val="22"/>
                <w:shd w:val="clear" w:color="auto" w:fill="FFFFFF"/>
              </w:rPr>
              <w:t xml:space="preserve"> Son</w:t>
            </w:r>
          </w:p>
        </w:tc>
        <w:tc>
          <w:tcPr>
            <w:tcW w:w="2487" w:type="dxa"/>
            <w:tcBorders>
              <w:top w:val="nil"/>
              <w:left w:val="nil"/>
              <w:bottom w:val="nil"/>
              <w:right w:val="single" w:sz="4" w:space="0" w:color="auto"/>
            </w:tcBorders>
          </w:tcPr>
          <w:p w14:paraId="56C68576" w14:textId="77777777" w:rsidR="00F816E1" w:rsidRPr="002A2BC8" w:rsidRDefault="00F816E1" w:rsidP="00F1790C">
            <w:pPr>
              <w:rPr>
                <w:rFonts w:asciiTheme="minorHAnsi" w:hAnsiTheme="minorHAnsi" w:cstheme="minorHAnsi"/>
                <w:sz w:val="22"/>
              </w:rPr>
            </w:pPr>
          </w:p>
        </w:tc>
      </w:tr>
      <w:tr w:rsidR="00F816E1" w:rsidRPr="002A2BC8" w14:paraId="16F51446" w14:textId="77777777" w:rsidTr="00C00C22">
        <w:trPr>
          <w:trHeight w:val="77"/>
        </w:trPr>
        <w:tc>
          <w:tcPr>
            <w:tcW w:w="700" w:type="dxa"/>
            <w:vMerge/>
            <w:tcBorders>
              <w:left w:val="single" w:sz="4" w:space="0" w:color="auto"/>
              <w:bottom w:val="single" w:sz="4" w:space="0" w:color="auto"/>
              <w:right w:val="single" w:sz="4" w:space="0" w:color="auto"/>
            </w:tcBorders>
            <w:vAlign w:val="center"/>
          </w:tcPr>
          <w:p w14:paraId="409C2A06" w14:textId="77777777" w:rsidR="00F816E1" w:rsidRDefault="00F816E1" w:rsidP="00F1790C">
            <w:pPr>
              <w:jc w:val="center"/>
              <w:rPr>
                <w:rFonts w:asciiTheme="minorHAnsi" w:hAnsiTheme="minorHAnsi" w:cstheme="minorHAnsi"/>
                <w:b/>
                <w:sz w:val="22"/>
              </w:rPr>
            </w:pPr>
          </w:p>
        </w:tc>
        <w:tc>
          <w:tcPr>
            <w:tcW w:w="5388" w:type="dxa"/>
            <w:vMerge/>
            <w:tcBorders>
              <w:left w:val="single" w:sz="4" w:space="0" w:color="auto"/>
              <w:bottom w:val="single" w:sz="4" w:space="0" w:color="auto"/>
              <w:right w:val="single" w:sz="4" w:space="0" w:color="auto"/>
            </w:tcBorders>
            <w:vAlign w:val="center"/>
          </w:tcPr>
          <w:p w14:paraId="4205017F" w14:textId="77777777" w:rsidR="00F816E1" w:rsidRDefault="00F816E1" w:rsidP="00F1790C">
            <w:pPr>
              <w:rPr>
                <w:rFonts w:asciiTheme="minorHAnsi" w:hAnsiTheme="minorHAnsi" w:cstheme="minorHAnsi"/>
                <w:sz w:val="22"/>
              </w:rPr>
            </w:pPr>
          </w:p>
        </w:tc>
        <w:tc>
          <w:tcPr>
            <w:tcW w:w="5111" w:type="dxa"/>
            <w:gridSpan w:val="3"/>
            <w:tcBorders>
              <w:top w:val="nil"/>
              <w:left w:val="single" w:sz="4" w:space="0" w:color="auto"/>
              <w:bottom w:val="single" w:sz="4" w:space="0" w:color="auto"/>
              <w:right w:val="single" w:sz="4" w:space="0" w:color="auto"/>
            </w:tcBorders>
            <w:vAlign w:val="center"/>
          </w:tcPr>
          <w:p w14:paraId="58E2FC47" w14:textId="73CE5BC9" w:rsidR="00F816E1" w:rsidRPr="004F1DEC" w:rsidRDefault="00F816E1" w:rsidP="004F1DEC">
            <w:pPr>
              <w:rPr>
                <w:rFonts w:asciiTheme="minorHAnsi" w:eastAsia="MS Gothic" w:hAnsiTheme="minorHAnsi" w:cstheme="minorHAnsi"/>
                <w:sz w:val="22"/>
                <w:shd w:val="clear" w:color="auto" w:fill="FFFFFF"/>
              </w:rPr>
            </w:pPr>
            <w:r w:rsidRPr="0090395C">
              <w:rPr>
                <w:rFonts w:ascii="Segoe UI Symbol" w:eastAsia="MS Gothic" w:hAnsi="Segoe UI Symbol" w:cs="Segoe UI Symbol"/>
                <w:sz w:val="22"/>
                <w:shd w:val="clear" w:color="auto" w:fill="FFFFFF"/>
              </w:rPr>
              <w:t>☐</w:t>
            </w:r>
            <w:r w:rsidRPr="0090395C">
              <w:rPr>
                <w:rFonts w:asciiTheme="minorHAnsi" w:eastAsia="MS Gothic" w:hAnsiTheme="minorHAnsi" w:cstheme="minorHAnsi"/>
                <w:sz w:val="22"/>
                <w:shd w:val="clear" w:color="auto" w:fill="FFFFFF"/>
              </w:rPr>
              <w:t xml:space="preserve"> </w:t>
            </w:r>
            <w:r>
              <w:rPr>
                <w:rFonts w:asciiTheme="minorHAnsi" w:eastAsia="MS Gothic" w:hAnsiTheme="minorHAnsi" w:cstheme="minorHAnsi"/>
                <w:sz w:val="22"/>
                <w:shd w:val="clear" w:color="auto" w:fill="FFFFFF"/>
              </w:rPr>
              <w:t xml:space="preserve">4 </w:t>
            </w:r>
            <w:r>
              <w:rPr>
                <w:rFonts w:asciiTheme="minorHAnsi" w:hAnsiTheme="minorHAnsi" w:cstheme="minorHAnsi"/>
                <w:sz w:val="22"/>
              </w:rPr>
              <w:t xml:space="preserve"> </w:t>
            </w:r>
            <w:r>
              <w:rPr>
                <w:rFonts w:cstheme="minorHAnsi"/>
              </w:rPr>
              <w:t>=</w:t>
            </w:r>
            <w:r w:rsidRPr="002A2BC8">
              <w:rPr>
                <w:rFonts w:asciiTheme="minorHAnsi" w:hAnsiTheme="minorHAnsi" w:cstheme="minorHAnsi"/>
                <w:sz w:val="22"/>
              </w:rPr>
              <w:t xml:space="preserve"> </w:t>
            </w:r>
            <w:r w:rsidRPr="0090395C">
              <w:rPr>
                <w:rFonts w:asciiTheme="minorHAnsi" w:eastAsia="MS Gothic" w:hAnsiTheme="minorHAnsi" w:cstheme="minorHAnsi"/>
                <w:sz w:val="22"/>
                <w:shd w:val="clear" w:color="auto" w:fill="FFFFFF"/>
              </w:rPr>
              <w:t xml:space="preserve"> </w:t>
            </w:r>
            <w:r>
              <w:rPr>
                <w:rFonts w:asciiTheme="minorHAnsi" w:eastAsia="MS Gothic" w:hAnsiTheme="minorHAnsi" w:cstheme="minorHAnsi"/>
                <w:sz w:val="22"/>
                <w:shd w:val="clear" w:color="auto" w:fill="FFFFFF"/>
              </w:rPr>
              <w:t>Others, specify</w:t>
            </w:r>
          </w:p>
        </w:tc>
      </w:tr>
      <w:tr w:rsidR="00524F81" w:rsidRPr="002A2BC8" w14:paraId="557FAB43" w14:textId="77777777" w:rsidTr="006A5FB9">
        <w:trPr>
          <w:trHeight w:val="608"/>
        </w:trPr>
        <w:tc>
          <w:tcPr>
            <w:tcW w:w="700" w:type="dxa"/>
            <w:tcBorders>
              <w:top w:val="single" w:sz="4" w:space="0" w:color="auto"/>
              <w:left w:val="single" w:sz="4" w:space="0" w:color="auto"/>
              <w:bottom w:val="single" w:sz="4" w:space="0" w:color="auto"/>
              <w:right w:val="single" w:sz="4" w:space="0" w:color="auto"/>
            </w:tcBorders>
            <w:vAlign w:val="center"/>
          </w:tcPr>
          <w:p w14:paraId="255BD3B6" w14:textId="5B24FEC7" w:rsidR="00F1790C" w:rsidRPr="002A2BC8" w:rsidRDefault="00F1790C" w:rsidP="00F1790C">
            <w:pPr>
              <w:jc w:val="center"/>
              <w:rPr>
                <w:rFonts w:asciiTheme="minorHAnsi" w:hAnsiTheme="minorHAnsi" w:cstheme="minorHAnsi"/>
                <w:b/>
                <w:sz w:val="22"/>
              </w:rPr>
            </w:pPr>
            <w:r>
              <w:rPr>
                <w:rFonts w:asciiTheme="minorHAnsi" w:hAnsiTheme="minorHAnsi" w:cstheme="minorHAnsi"/>
                <w:b/>
                <w:sz w:val="22"/>
              </w:rPr>
              <w:t>10</w:t>
            </w:r>
          </w:p>
        </w:tc>
        <w:tc>
          <w:tcPr>
            <w:tcW w:w="5388" w:type="dxa"/>
            <w:tcBorders>
              <w:top w:val="single" w:sz="4" w:space="0" w:color="auto"/>
              <w:left w:val="single" w:sz="4" w:space="0" w:color="auto"/>
              <w:bottom w:val="single" w:sz="4" w:space="0" w:color="auto"/>
              <w:right w:val="single" w:sz="4" w:space="0" w:color="auto"/>
            </w:tcBorders>
            <w:vAlign w:val="center"/>
            <w:hideMark/>
          </w:tcPr>
          <w:p w14:paraId="4ED5B9EB" w14:textId="77777777" w:rsidR="00F1790C" w:rsidRPr="002A2BC8" w:rsidRDefault="00F1790C" w:rsidP="00F1790C">
            <w:pPr>
              <w:rPr>
                <w:rFonts w:asciiTheme="minorHAnsi" w:hAnsiTheme="minorHAnsi" w:cstheme="minorHAnsi"/>
                <w:sz w:val="22"/>
              </w:rPr>
            </w:pPr>
            <w:r w:rsidRPr="002A2BC8">
              <w:rPr>
                <w:rFonts w:asciiTheme="minorHAnsi" w:hAnsiTheme="minorHAnsi" w:cstheme="minorHAnsi"/>
                <w:sz w:val="22"/>
              </w:rPr>
              <w:t>Date of Interview (mm-dd-yyyy)</w:t>
            </w:r>
          </w:p>
        </w:tc>
        <w:tc>
          <w:tcPr>
            <w:tcW w:w="5111" w:type="dxa"/>
            <w:gridSpan w:val="3"/>
            <w:tcBorders>
              <w:top w:val="single" w:sz="4" w:space="0" w:color="auto"/>
              <w:left w:val="single" w:sz="4" w:space="0" w:color="auto"/>
              <w:bottom w:val="single" w:sz="4" w:space="0" w:color="auto"/>
              <w:right w:val="single" w:sz="4" w:space="0" w:color="auto"/>
            </w:tcBorders>
            <w:vAlign w:val="center"/>
            <w:hideMark/>
          </w:tcPr>
          <w:p w14:paraId="784A4D2D" w14:textId="4B6B8B2B" w:rsidR="00F1790C" w:rsidRPr="001130CF" w:rsidRDefault="001130CF" w:rsidP="001130CF">
            <w:pPr>
              <w:rPr>
                <w:rFonts w:asciiTheme="minorHAnsi" w:hAnsiTheme="minorHAnsi" w:cstheme="minorHAnsi"/>
                <w:sz w:val="20"/>
                <w:szCs w:val="20"/>
              </w:rPr>
            </w:pPr>
            <w:r w:rsidRPr="001130CF">
              <w:rPr>
                <w:rFonts w:asciiTheme="minorHAnsi" w:hAnsiTheme="minorHAnsi" w:cstheme="minorHAnsi"/>
                <w:i/>
                <w:sz w:val="20"/>
                <w:szCs w:val="20"/>
              </w:rPr>
              <w:t xml:space="preserve">|__|__|-|__|__|- </w:t>
            </w:r>
            <w:r w:rsidR="00F1790C" w:rsidRPr="001130CF">
              <w:rPr>
                <w:rFonts w:asciiTheme="minorHAnsi" w:hAnsiTheme="minorHAnsi" w:cstheme="minorHAnsi"/>
                <w:i/>
                <w:sz w:val="20"/>
                <w:szCs w:val="20"/>
              </w:rPr>
              <w:t>|__|__|__|__|</w:t>
            </w:r>
          </w:p>
        </w:tc>
      </w:tr>
      <w:tr w:rsidR="00524F81" w:rsidRPr="002A2BC8" w14:paraId="03586942" w14:textId="77777777" w:rsidTr="00444038">
        <w:trPr>
          <w:trHeight w:val="508"/>
        </w:trPr>
        <w:tc>
          <w:tcPr>
            <w:tcW w:w="700" w:type="dxa"/>
            <w:tcBorders>
              <w:top w:val="single" w:sz="4" w:space="0" w:color="auto"/>
              <w:left w:val="single" w:sz="4" w:space="0" w:color="auto"/>
              <w:bottom w:val="single" w:sz="4" w:space="0" w:color="auto"/>
              <w:right w:val="single" w:sz="4" w:space="0" w:color="auto"/>
            </w:tcBorders>
            <w:vAlign w:val="center"/>
          </w:tcPr>
          <w:p w14:paraId="1DDA032E" w14:textId="354F0BC2" w:rsidR="00F1790C" w:rsidRPr="002A2BC8" w:rsidRDefault="00F1790C" w:rsidP="00F1790C">
            <w:pPr>
              <w:jc w:val="center"/>
              <w:rPr>
                <w:rFonts w:asciiTheme="minorHAnsi" w:hAnsiTheme="minorHAnsi" w:cstheme="minorHAnsi"/>
                <w:b/>
                <w:sz w:val="22"/>
              </w:rPr>
            </w:pPr>
            <w:r>
              <w:rPr>
                <w:rFonts w:asciiTheme="minorHAnsi" w:hAnsiTheme="minorHAnsi" w:cstheme="minorHAnsi"/>
                <w:b/>
                <w:sz w:val="22"/>
              </w:rPr>
              <w:t>11</w:t>
            </w:r>
          </w:p>
        </w:tc>
        <w:tc>
          <w:tcPr>
            <w:tcW w:w="5388" w:type="dxa"/>
            <w:tcBorders>
              <w:top w:val="single" w:sz="4" w:space="0" w:color="auto"/>
              <w:left w:val="single" w:sz="4" w:space="0" w:color="auto"/>
              <w:bottom w:val="single" w:sz="4" w:space="0" w:color="auto"/>
              <w:right w:val="single" w:sz="4" w:space="0" w:color="auto"/>
            </w:tcBorders>
            <w:vAlign w:val="center"/>
            <w:hideMark/>
          </w:tcPr>
          <w:p w14:paraId="4FB8CD62" w14:textId="77777777" w:rsidR="00F1790C" w:rsidRPr="002A2BC8" w:rsidRDefault="00F1790C" w:rsidP="00F1790C">
            <w:pPr>
              <w:rPr>
                <w:rFonts w:asciiTheme="minorHAnsi" w:hAnsiTheme="minorHAnsi" w:cstheme="minorHAnsi"/>
                <w:sz w:val="22"/>
              </w:rPr>
            </w:pPr>
            <w:r w:rsidRPr="002A2BC8">
              <w:rPr>
                <w:rFonts w:asciiTheme="minorHAnsi" w:hAnsiTheme="minorHAnsi" w:cstheme="minorHAnsi"/>
                <w:sz w:val="22"/>
              </w:rPr>
              <w:t>Time Started</w:t>
            </w:r>
          </w:p>
        </w:tc>
        <w:tc>
          <w:tcPr>
            <w:tcW w:w="2624" w:type="dxa"/>
            <w:gridSpan w:val="2"/>
            <w:tcBorders>
              <w:top w:val="single" w:sz="4" w:space="0" w:color="auto"/>
              <w:left w:val="single" w:sz="4" w:space="0" w:color="auto"/>
              <w:bottom w:val="single" w:sz="4" w:space="0" w:color="auto"/>
              <w:right w:val="nil"/>
            </w:tcBorders>
          </w:tcPr>
          <w:p w14:paraId="7FAC01FD" w14:textId="77777777" w:rsidR="00F1790C" w:rsidRPr="002A2BC8" w:rsidRDefault="00F1790C" w:rsidP="00F1790C">
            <w:pPr>
              <w:rPr>
                <w:rFonts w:asciiTheme="minorHAnsi" w:hAnsiTheme="minorHAnsi" w:cstheme="minorHAnsi"/>
                <w:sz w:val="22"/>
              </w:rPr>
            </w:pPr>
          </w:p>
        </w:tc>
        <w:tc>
          <w:tcPr>
            <w:tcW w:w="2487" w:type="dxa"/>
            <w:tcBorders>
              <w:top w:val="single" w:sz="4" w:space="0" w:color="auto"/>
              <w:left w:val="nil"/>
              <w:bottom w:val="single" w:sz="4" w:space="0" w:color="auto"/>
              <w:right w:val="single" w:sz="4" w:space="0" w:color="auto"/>
            </w:tcBorders>
          </w:tcPr>
          <w:p w14:paraId="04D53B81" w14:textId="77777777" w:rsidR="00F1790C" w:rsidRPr="002A2BC8" w:rsidRDefault="00F1790C" w:rsidP="00F1790C">
            <w:pPr>
              <w:rPr>
                <w:rFonts w:asciiTheme="minorHAnsi" w:hAnsiTheme="minorHAnsi" w:cstheme="minorHAnsi"/>
                <w:sz w:val="22"/>
              </w:rPr>
            </w:pPr>
          </w:p>
        </w:tc>
      </w:tr>
      <w:tr w:rsidR="00524F81" w:rsidRPr="002A2BC8" w14:paraId="65359C07" w14:textId="77777777" w:rsidTr="0095341A">
        <w:trPr>
          <w:trHeight w:val="388"/>
        </w:trPr>
        <w:tc>
          <w:tcPr>
            <w:tcW w:w="700" w:type="dxa"/>
            <w:tcBorders>
              <w:top w:val="single" w:sz="4" w:space="0" w:color="auto"/>
              <w:left w:val="single" w:sz="4" w:space="0" w:color="auto"/>
              <w:bottom w:val="single" w:sz="4" w:space="0" w:color="auto"/>
              <w:right w:val="single" w:sz="4" w:space="0" w:color="auto"/>
            </w:tcBorders>
            <w:vAlign w:val="center"/>
          </w:tcPr>
          <w:p w14:paraId="71CAAE96" w14:textId="3482E7CC" w:rsidR="00F1790C" w:rsidRPr="002A2BC8" w:rsidRDefault="00F1790C" w:rsidP="00F1790C">
            <w:pPr>
              <w:jc w:val="center"/>
              <w:rPr>
                <w:rFonts w:asciiTheme="minorHAnsi" w:hAnsiTheme="minorHAnsi" w:cstheme="minorHAnsi"/>
                <w:b/>
                <w:sz w:val="22"/>
              </w:rPr>
            </w:pPr>
            <w:r>
              <w:rPr>
                <w:rFonts w:asciiTheme="minorHAnsi" w:hAnsiTheme="minorHAnsi" w:cstheme="minorHAnsi"/>
                <w:b/>
                <w:sz w:val="22"/>
              </w:rPr>
              <w:t>12</w:t>
            </w:r>
          </w:p>
        </w:tc>
        <w:tc>
          <w:tcPr>
            <w:tcW w:w="5388" w:type="dxa"/>
            <w:tcBorders>
              <w:top w:val="single" w:sz="4" w:space="0" w:color="auto"/>
              <w:left w:val="single" w:sz="4" w:space="0" w:color="auto"/>
              <w:bottom w:val="single" w:sz="4" w:space="0" w:color="auto"/>
              <w:right w:val="single" w:sz="4" w:space="0" w:color="auto"/>
            </w:tcBorders>
            <w:vAlign w:val="center"/>
            <w:hideMark/>
          </w:tcPr>
          <w:p w14:paraId="0798B7BE" w14:textId="77777777" w:rsidR="00F1790C" w:rsidRPr="002A2BC8" w:rsidRDefault="00F1790C" w:rsidP="00F1790C">
            <w:pPr>
              <w:rPr>
                <w:rFonts w:asciiTheme="minorHAnsi" w:hAnsiTheme="minorHAnsi" w:cstheme="minorHAnsi"/>
                <w:sz w:val="22"/>
              </w:rPr>
            </w:pPr>
            <w:r w:rsidRPr="002A2BC8">
              <w:rPr>
                <w:rFonts w:asciiTheme="minorHAnsi" w:hAnsiTheme="minorHAnsi" w:cstheme="minorHAnsi"/>
                <w:sz w:val="22"/>
              </w:rPr>
              <w:t>Time Ended</w:t>
            </w:r>
          </w:p>
        </w:tc>
        <w:tc>
          <w:tcPr>
            <w:tcW w:w="2624" w:type="dxa"/>
            <w:gridSpan w:val="2"/>
            <w:tcBorders>
              <w:top w:val="single" w:sz="4" w:space="0" w:color="auto"/>
              <w:left w:val="single" w:sz="4" w:space="0" w:color="auto"/>
              <w:bottom w:val="single" w:sz="4" w:space="0" w:color="auto"/>
              <w:right w:val="nil"/>
            </w:tcBorders>
          </w:tcPr>
          <w:p w14:paraId="08CDA242" w14:textId="0FC357F8" w:rsidR="00444038" w:rsidRPr="002A2BC8" w:rsidRDefault="00444038" w:rsidP="00F1790C">
            <w:pPr>
              <w:rPr>
                <w:rFonts w:asciiTheme="minorHAnsi" w:hAnsiTheme="minorHAnsi" w:cstheme="minorHAnsi"/>
                <w:sz w:val="22"/>
              </w:rPr>
            </w:pPr>
          </w:p>
        </w:tc>
        <w:tc>
          <w:tcPr>
            <w:tcW w:w="2487" w:type="dxa"/>
            <w:tcBorders>
              <w:top w:val="single" w:sz="4" w:space="0" w:color="auto"/>
              <w:left w:val="nil"/>
              <w:bottom w:val="single" w:sz="4" w:space="0" w:color="auto"/>
              <w:right w:val="single" w:sz="4" w:space="0" w:color="auto"/>
            </w:tcBorders>
          </w:tcPr>
          <w:p w14:paraId="53D67439" w14:textId="77777777" w:rsidR="00F1790C" w:rsidRPr="002A2BC8" w:rsidRDefault="00F1790C" w:rsidP="00F1790C">
            <w:pPr>
              <w:rPr>
                <w:rFonts w:asciiTheme="minorHAnsi" w:hAnsiTheme="minorHAnsi" w:cstheme="minorHAnsi"/>
                <w:sz w:val="22"/>
              </w:rPr>
            </w:pPr>
          </w:p>
        </w:tc>
      </w:tr>
      <w:tr w:rsidR="00F816E1" w:rsidRPr="002A2BC8" w14:paraId="514A96A7" w14:textId="77777777" w:rsidTr="00C00C22">
        <w:tc>
          <w:tcPr>
            <w:tcW w:w="700" w:type="dxa"/>
            <w:vMerge w:val="restart"/>
            <w:tcBorders>
              <w:top w:val="single" w:sz="4" w:space="0" w:color="auto"/>
              <w:left w:val="single" w:sz="4" w:space="0" w:color="auto"/>
              <w:right w:val="single" w:sz="4" w:space="0" w:color="auto"/>
            </w:tcBorders>
            <w:vAlign w:val="center"/>
          </w:tcPr>
          <w:p w14:paraId="4F2E0541" w14:textId="1F4E2D54" w:rsidR="00F816E1" w:rsidRPr="002A2BC8" w:rsidRDefault="00F816E1" w:rsidP="00F1790C">
            <w:pPr>
              <w:jc w:val="center"/>
              <w:rPr>
                <w:rFonts w:asciiTheme="minorHAnsi" w:hAnsiTheme="minorHAnsi" w:cstheme="minorHAnsi"/>
                <w:b/>
                <w:sz w:val="22"/>
              </w:rPr>
            </w:pPr>
            <w:r>
              <w:rPr>
                <w:rFonts w:asciiTheme="minorHAnsi" w:hAnsiTheme="minorHAnsi" w:cstheme="minorHAnsi"/>
                <w:b/>
                <w:sz w:val="22"/>
              </w:rPr>
              <w:t>13</w:t>
            </w:r>
          </w:p>
        </w:tc>
        <w:tc>
          <w:tcPr>
            <w:tcW w:w="5388" w:type="dxa"/>
            <w:vMerge w:val="restart"/>
            <w:tcBorders>
              <w:top w:val="single" w:sz="4" w:space="0" w:color="auto"/>
              <w:left w:val="single" w:sz="4" w:space="0" w:color="auto"/>
              <w:right w:val="single" w:sz="4" w:space="0" w:color="auto"/>
            </w:tcBorders>
            <w:vAlign w:val="center"/>
            <w:hideMark/>
          </w:tcPr>
          <w:p w14:paraId="338C66E1" w14:textId="77777777" w:rsidR="00F816E1" w:rsidRPr="002A2BC8" w:rsidRDefault="00F816E1" w:rsidP="00F1790C">
            <w:pPr>
              <w:rPr>
                <w:rFonts w:asciiTheme="minorHAnsi" w:hAnsiTheme="minorHAnsi" w:cstheme="minorHAnsi"/>
                <w:sz w:val="22"/>
              </w:rPr>
            </w:pPr>
            <w:r w:rsidRPr="002A2BC8">
              <w:rPr>
                <w:rFonts w:asciiTheme="minorHAnsi" w:hAnsiTheme="minorHAnsi" w:cstheme="minorHAnsi"/>
                <w:sz w:val="22"/>
              </w:rPr>
              <w:t>Outcome of the interview</w:t>
            </w:r>
          </w:p>
        </w:tc>
        <w:tc>
          <w:tcPr>
            <w:tcW w:w="5111" w:type="dxa"/>
            <w:gridSpan w:val="3"/>
            <w:tcBorders>
              <w:top w:val="single" w:sz="4" w:space="0" w:color="auto"/>
              <w:left w:val="single" w:sz="4" w:space="0" w:color="auto"/>
              <w:bottom w:val="nil"/>
              <w:right w:val="single" w:sz="4" w:space="0" w:color="auto"/>
            </w:tcBorders>
            <w:hideMark/>
          </w:tcPr>
          <w:p w14:paraId="4BDF519B" w14:textId="59D6B8BE" w:rsidR="00F816E1" w:rsidRPr="00444038" w:rsidRDefault="00F433A4" w:rsidP="00F1790C">
            <w:pPr>
              <w:rPr>
                <w:rFonts w:asciiTheme="minorHAnsi" w:hAnsiTheme="minorHAnsi" w:cstheme="minorHAnsi"/>
                <w:sz w:val="22"/>
                <w:szCs w:val="22"/>
              </w:rPr>
            </w:pPr>
            <w:sdt>
              <w:sdtPr>
                <w:rPr>
                  <w:rFonts w:asciiTheme="minorHAnsi" w:hAnsiTheme="minorHAnsi" w:cstheme="minorHAnsi"/>
                  <w:sz w:val="22"/>
                  <w:szCs w:val="22"/>
                </w:rPr>
                <w:id w:val="-1833821471"/>
                <w14:checkbox>
                  <w14:checked w14:val="0"/>
                  <w14:checkedState w14:val="2612" w14:font="MS Gothic"/>
                  <w14:uncheckedState w14:val="2610" w14:font="MS Gothic"/>
                </w14:checkbox>
              </w:sdtPr>
              <w:sdtEndPr/>
              <w:sdtContent>
                <w:r w:rsidR="00F816E1">
                  <w:rPr>
                    <w:rFonts w:ascii="MS Gothic" w:eastAsia="MS Gothic" w:hAnsi="MS Gothic" w:cstheme="minorHAnsi" w:hint="eastAsia"/>
                    <w:sz w:val="22"/>
                    <w:szCs w:val="22"/>
                  </w:rPr>
                  <w:t>☐</w:t>
                </w:r>
              </w:sdtContent>
            </w:sdt>
            <w:r w:rsidR="00F816E1">
              <w:rPr>
                <w:rFonts w:asciiTheme="minorHAnsi" w:hAnsiTheme="minorHAnsi" w:cstheme="minorHAnsi"/>
                <w:sz w:val="22"/>
                <w:szCs w:val="22"/>
              </w:rPr>
              <w:t xml:space="preserve"> </w:t>
            </w:r>
            <w:r w:rsidR="00F816E1" w:rsidRPr="00444038">
              <w:rPr>
                <w:rFonts w:asciiTheme="minorHAnsi" w:hAnsiTheme="minorHAnsi" w:cstheme="minorHAnsi"/>
                <w:sz w:val="22"/>
                <w:szCs w:val="22"/>
              </w:rPr>
              <w:t xml:space="preserve">1  </w:t>
            </w:r>
            <w:r w:rsidR="00F816E1" w:rsidRPr="00444038">
              <w:rPr>
                <w:rFonts w:cstheme="minorHAnsi"/>
                <w:sz w:val="22"/>
                <w:szCs w:val="22"/>
              </w:rPr>
              <w:t>=</w:t>
            </w:r>
            <w:r w:rsidR="00F816E1" w:rsidRPr="00444038">
              <w:rPr>
                <w:rFonts w:asciiTheme="minorHAnsi" w:hAnsiTheme="minorHAnsi" w:cstheme="minorHAnsi"/>
                <w:sz w:val="22"/>
                <w:szCs w:val="22"/>
              </w:rPr>
              <w:t xml:space="preserve">  Complete</w:t>
            </w:r>
          </w:p>
        </w:tc>
      </w:tr>
      <w:tr w:rsidR="00F816E1" w:rsidRPr="002A2BC8" w14:paraId="0209F14A" w14:textId="77777777" w:rsidTr="00C00C22">
        <w:tc>
          <w:tcPr>
            <w:tcW w:w="700" w:type="dxa"/>
            <w:vMerge/>
            <w:tcBorders>
              <w:left w:val="single" w:sz="4" w:space="0" w:color="auto"/>
              <w:right w:val="single" w:sz="4" w:space="0" w:color="auto"/>
            </w:tcBorders>
            <w:vAlign w:val="center"/>
          </w:tcPr>
          <w:p w14:paraId="35825B5C" w14:textId="09C32AD0" w:rsidR="00F816E1" w:rsidRPr="002A2BC8" w:rsidRDefault="00F816E1" w:rsidP="00F1790C">
            <w:pPr>
              <w:jc w:val="center"/>
              <w:rPr>
                <w:rFonts w:asciiTheme="minorHAnsi" w:hAnsiTheme="minorHAnsi" w:cstheme="minorHAnsi"/>
                <w:b/>
                <w:sz w:val="22"/>
              </w:rPr>
            </w:pPr>
          </w:p>
        </w:tc>
        <w:tc>
          <w:tcPr>
            <w:tcW w:w="5388" w:type="dxa"/>
            <w:vMerge/>
            <w:tcBorders>
              <w:left w:val="single" w:sz="4" w:space="0" w:color="auto"/>
              <w:right w:val="single" w:sz="4" w:space="0" w:color="auto"/>
            </w:tcBorders>
            <w:vAlign w:val="center"/>
          </w:tcPr>
          <w:p w14:paraId="64F7B854" w14:textId="77777777" w:rsidR="00F816E1" w:rsidRPr="002A2BC8" w:rsidRDefault="00F816E1" w:rsidP="00F1790C">
            <w:pPr>
              <w:rPr>
                <w:rFonts w:asciiTheme="minorHAnsi" w:hAnsiTheme="minorHAnsi" w:cstheme="minorHAnsi"/>
                <w:sz w:val="22"/>
              </w:rPr>
            </w:pPr>
          </w:p>
        </w:tc>
        <w:tc>
          <w:tcPr>
            <w:tcW w:w="5111" w:type="dxa"/>
            <w:gridSpan w:val="3"/>
            <w:tcBorders>
              <w:top w:val="nil"/>
              <w:left w:val="single" w:sz="4" w:space="0" w:color="auto"/>
              <w:bottom w:val="nil"/>
              <w:right w:val="single" w:sz="4" w:space="0" w:color="auto"/>
            </w:tcBorders>
            <w:hideMark/>
          </w:tcPr>
          <w:p w14:paraId="6EA66F55" w14:textId="7AEF219E" w:rsidR="00F816E1" w:rsidRPr="00444038" w:rsidRDefault="00F433A4" w:rsidP="00F1790C">
            <w:pPr>
              <w:rPr>
                <w:rFonts w:asciiTheme="minorHAnsi" w:eastAsia="MS Gothic" w:hAnsiTheme="minorHAnsi" w:cstheme="minorHAnsi"/>
                <w:sz w:val="22"/>
                <w:szCs w:val="22"/>
              </w:rPr>
            </w:pPr>
            <w:sdt>
              <w:sdtPr>
                <w:rPr>
                  <w:rFonts w:asciiTheme="minorHAnsi" w:eastAsia="MS Gothic" w:hAnsiTheme="minorHAnsi" w:cstheme="minorHAnsi"/>
                  <w:sz w:val="22"/>
                  <w:szCs w:val="22"/>
                </w:rPr>
                <w:id w:val="2141451061"/>
                <w14:checkbox>
                  <w14:checked w14:val="0"/>
                  <w14:checkedState w14:val="2612" w14:font="MS Gothic"/>
                  <w14:uncheckedState w14:val="2610" w14:font="MS Gothic"/>
                </w14:checkbox>
              </w:sdtPr>
              <w:sdtEndPr/>
              <w:sdtContent>
                <w:r w:rsidR="00F816E1">
                  <w:rPr>
                    <w:rFonts w:ascii="MS Gothic" w:eastAsia="MS Gothic" w:hAnsi="MS Gothic" w:cstheme="minorHAnsi" w:hint="eastAsia"/>
                    <w:sz w:val="22"/>
                    <w:szCs w:val="22"/>
                  </w:rPr>
                  <w:t>☐</w:t>
                </w:r>
              </w:sdtContent>
            </w:sdt>
            <w:r w:rsidR="00F816E1">
              <w:rPr>
                <w:rFonts w:asciiTheme="minorHAnsi" w:eastAsia="MS Gothic" w:hAnsiTheme="minorHAnsi" w:cstheme="minorHAnsi"/>
                <w:sz w:val="22"/>
                <w:szCs w:val="22"/>
              </w:rPr>
              <w:t xml:space="preserve"> </w:t>
            </w:r>
            <w:r w:rsidR="00F816E1" w:rsidRPr="00444038">
              <w:rPr>
                <w:rFonts w:asciiTheme="minorHAnsi" w:eastAsia="MS Gothic" w:hAnsiTheme="minorHAnsi" w:cstheme="minorHAnsi"/>
                <w:sz w:val="22"/>
                <w:szCs w:val="22"/>
              </w:rPr>
              <w:t xml:space="preserve">2 </w:t>
            </w:r>
            <w:r w:rsidR="00F816E1" w:rsidRPr="00444038">
              <w:rPr>
                <w:rFonts w:asciiTheme="minorHAnsi" w:hAnsiTheme="minorHAnsi" w:cstheme="minorHAnsi"/>
                <w:sz w:val="22"/>
                <w:szCs w:val="22"/>
              </w:rPr>
              <w:t xml:space="preserve"> </w:t>
            </w:r>
            <w:r w:rsidR="00F816E1" w:rsidRPr="00444038">
              <w:rPr>
                <w:rFonts w:cstheme="minorHAnsi"/>
                <w:sz w:val="22"/>
                <w:szCs w:val="22"/>
              </w:rPr>
              <w:t>=</w:t>
            </w:r>
            <w:r w:rsidR="00F816E1" w:rsidRPr="00444038">
              <w:rPr>
                <w:rFonts w:asciiTheme="minorHAnsi" w:hAnsiTheme="minorHAnsi" w:cstheme="minorHAnsi"/>
                <w:sz w:val="22"/>
                <w:szCs w:val="22"/>
              </w:rPr>
              <w:t xml:space="preserve"> </w:t>
            </w:r>
            <w:r w:rsidR="00F816E1" w:rsidRPr="00444038">
              <w:rPr>
                <w:rFonts w:asciiTheme="minorHAnsi" w:eastAsia="MS Gothic" w:hAnsiTheme="minorHAnsi" w:cstheme="minorHAnsi"/>
                <w:sz w:val="22"/>
                <w:szCs w:val="22"/>
              </w:rPr>
              <w:t xml:space="preserve"> Interview for completion</w:t>
            </w:r>
          </w:p>
        </w:tc>
      </w:tr>
      <w:tr w:rsidR="00F816E1" w:rsidRPr="002A2BC8" w14:paraId="7CFC590F" w14:textId="77777777" w:rsidTr="00C00C22">
        <w:tc>
          <w:tcPr>
            <w:tcW w:w="700" w:type="dxa"/>
            <w:vMerge/>
            <w:tcBorders>
              <w:left w:val="single" w:sz="4" w:space="0" w:color="auto"/>
              <w:right w:val="single" w:sz="4" w:space="0" w:color="auto"/>
            </w:tcBorders>
            <w:vAlign w:val="center"/>
          </w:tcPr>
          <w:p w14:paraId="527A5C74" w14:textId="5D61C033" w:rsidR="00F816E1" w:rsidRPr="002A2BC8" w:rsidRDefault="00F816E1" w:rsidP="00F1790C">
            <w:pPr>
              <w:jc w:val="center"/>
              <w:rPr>
                <w:rFonts w:asciiTheme="minorHAnsi" w:hAnsiTheme="minorHAnsi" w:cstheme="minorHAnsi"/>
                <w:b/>
                <w:sz w:val="22"/>
              </w:rPr>
            </w:pPr>
          </w:p>
        </w:tc>
        <w:tc>
          <w:tcPr>
            <w:tcW w:w="5388" w:type="dxa"/>
            <w:vMerge/>
            <w:tcBorders>
              <w:left w:val="single" w:sz="4" w:space="0" w:color="auto"/>
              <w:right w:val="single" w:sz="4" w:space="0" w:color="auto"/>
            </w:tcBorders>
          </w:tcPr>
          <w:p w14:paraId="3B39AD4D" w14:textId="77777777" w:rsidR="00F816E1" w:rsidRPr="002A2BC8" w:rsidRDefault="00F816E1" w:rsidP="00F1790C">
            <w:pPr>
              <w:rPr>
                <w:rFonts w:asciiTheme="minorHAnsi" w:hAnsiTheme="minorHAnsi" w:cstheme="minorHAnsi"/>
                <w:sz w:val="22"/>
              </w:rPr>
            </w:pPr>
          </w:p>
        </w:tc>
        <w:tc>
          <w:tcPr>
            <w:tcW w:w="5111" w:type="dxa"/>
            <w:gridSpan w:val="3"/>
            <w:tcBorders>
              <w:top w:val="nil"/>
              <w:left w:val="single" w:sz="4" w:space="0" w:color="auto"/>
              <w:bottom w:val="nil"/>
              <w:right w:val="single" w:sz="4" w:space="0" w:color="auto"/>
            </w:tcBorders>
            <w:hideMark/>
          </w:tcPr>
          <w:p w14:paraId="6A05D655" w14:textId="1E6B24E0" w:rsidR="00F816E1" w:rsidRPr="00F816E1" w:rsidRDefault="00F433A4" w:rsidP="00F1790C">
            <w:pPr>
              <w:rPr>
                <w:rFonts w:asciiTheme="minorHAnsi" w:eastAsia="MS Gothic" w:hAnsiTheme="minorHAnsi" w:cstheme="minorHAnsi"/>
                <w:sz w:val="22"/>
                <w:szCs w:val="22"/>
              </w:rPr>
            </w:pPr>
            <w:sdt>
              <w:sdtPr>
                <w:rPr>
                  <w:rFonts w:asciiTheme="minorHAnsi" w:eastAsia="MS Gothic" w:hAnsiTheme="minorHAnsi" w:cstheme="minorHAnsi"/>
                  <w:sz w:val="22"/>
                  <w:szCs w:val="22"/>
                </w:rPr>
                <w:id w:val="-1411223706"/>
                <w14:checkbox>
                  <w14:checked w14:val="0"/>
                  <w14:checkedState w14:val="2612" w14:font="MS Gothic"/>
                  <w14:uncheckedState w14:val="2610" w14:font="MS Gothic"/>
                </w14:checkbox>
              </w:sdtPr>
              <w:sdtEndPr/>
              <w:sdtContent>
                <w:r w:rsidR="00F816E1">
                  <w:rPr>
                    <w:rFonts w:ascii="MS Gothic" w:eastAsia="MS Gothic" w:hAnsi="MS Gothic" w:cstheme="minorHAnsi" w:hint="eastAsia"/>
                    <w:sz w:val="22"/>
                    <w:szCs w:val="22"/>
                  </w:rPr>
                  <w:t>☐</w:t>
                </w:r>
              </w:sdtContent>
            </w:sdt>
            <w:r w:rsidR="00F816E1">
              <w:rPr>
                <w:rFonts w:asciiTheme="minorHAnsi" w:eastAsia="MS Gothic" w:hAnsiTheme="minorHAnsi" w:cstheme="minorHAnsi"/>
                <w:sz w:val="22"/>
                <w:szCs w:val="22"/>
              </w:rPr>
              <w:t xml:space="preserve"> </w:t>
            </w:r>
            <w:r w:rsidR="00F816E1" w:rsidRPr="00444038">
              <w:rPr>
                <w:rFonts w:asciiTheme="minorHAnsi" w:eastAsia="MS Gothic" w:hAnsiTheme="minorHAnsi" w:cstheme="minorHAnsi"/>
                <w:sz w:val="22"/>
                <w:szCs w:val="22"/>
              </w:rPr>
              <w:t xml:space="preserve">3 </w:t>
            </w:r>
            <w:r w:rsidR="00F816E1" w:rsidRPr="00444038">
              <w:rPr>
                <w:rFonts w:asciiTheme="minorHAnsi" w:hAnsiTheme="minorHAnsi" w:cstheme="minorHAnsi"/>
                <w:sz w:val="22"/>
                <w:szCs w:val="22"/>
              </w:rPr>
              <w:t xml:space="preserve"> </w:t>
            </w:r>
            <w:r w:rsidR="00F816E1" w:rsidRPr="00444038">
              <w:rPr>
                <w:rFonts w:cstheme="minorHAnsi"/>
                <w:sz w:val="22"/>
                <w:szCs w:val="22"/>
              </w:rPr>
              <w:t>=</w:t>
            </w:r>
            <w:r w:rsidR="00F816E1" w:rsidRPr="00444038">
              <w:rPr>
                <w:rFonts w:asciiTheme="minorHAnsi" w:hAnsiTheme="minorHAnsi" w:cstheme="minorHAnsi"/>
                <w:sz w:val="22"/>
                <w:szCs w:val="22"/>
              </w:rPr>
              <w:t xml:space="preserve"> </w:t>
            </w:r>
            <w:r w:rsidR="00F816E1" w:rsidRPr="00444038">
              <w:rPr>
                <w:rFonts w:asciiTheme="minorHAnsi" w:eastAsia="MS Gothic" w:hAnsiTheme="minorHAnsi" w:cstheme="minorHAnsi"/>
                <w:sz w:val="22"/>
                <w:szCs w:val="22"/>
              </w:rPr>
              <w:t xml:space="preserve"> Rescheduled</w:t>
            </w:r>
          </w:p>
        </w:tc>
      </w:tr>
      <w:tr w:rsidR="00F816E1" w:rsidRPr="002A2BC8" w14:paraId="43DFB7DD" w14:textId="77777777" w:rsidTr="00C00C22">
        <w:tc>
          <w:tcPr>
            <w:tcW w:w="700" w:type="dxa"/>
            <w:vMerge/>
            <w:tcBorders>
              <w:left w:val="single" w:sz="4" w:space="0" w:color="auto"/>
              <w:bottom w:val="single" w:sz="4" w:space="0" w:color="auto"/>
              <w:right w:val="single" w:sz="4" w:space="0" w:color="auto"/>
            </w:tcBorders>
            <w:vAlign w:val="center"/>
          </w:tcPr>
          <w:p w14:paraId="24C947A4" w14:textId="5E8C3427" w:rsidR="00F816E1" w:rsidRPr="002A2BC8" w:rsidRDefault="00F816E1" w:rsidP="00F1790C">
            <w:pPr>
              <w:jc w:val="center"/>
              <w:rPr>
                <w:rFonts w:asciiTheme="minorHAnsi" w:hAnsiTheme="minorHAnsi" w:cstheme="minorHAnsi"/>
                <w:b/>
                <w:sz w:val="22"/>
              </w:rPr>
            </w:pPr>
          </w:p>
        </w:tc>
        <w:tc>
          <w:tcPr>
            <w:tcW w:w="5388" w:type="dxa"/>
            <w:vMerge/>
            <w:tcBorders>
              <w:left w:val="single" w:sz="4" w:space="0" w:color="auto"/>
              <w:bottom w:val="single" w:sz="4" w:space="0" w:color="auto"/>
              <w:right w:val="single" w:sz="4" w:space="0" w:color="auto"/>
            </w:tcBorders>
          </w:tcPr>
          <w:p w14:paraId="58CE2995" w14:textId="77777777" w:rsidR="00F816E1" w:rsidRPr="002A2BC8" w:rsidRDefault="00F816E1" w:rsidP="00F1790C">
            <w:pPr>
              <w:rPr>
                <w:rFonts w:asciiTheme="minorHAnsi" w:hAnsiTheme="minorHAnsi" w:cstheme="minorHAnsi"/>
                <w:sz w:val="22"/>
              </w:rPr>
            </w:pPr>
          </w:p>
        </w:tc>
        <w:tc>
          <w:tcPr>
            <w:tcW w:w="5111" w:type="dxa"/>
            <w:gridSpan w:val="3"/>
            <w:tcBorders>
              <w:top w:val="nil"/>
              <w:left w:val="single" w:sz="4" w:space="0" w:color="auto"/>
              <w:bottom w:val="single" w:sz="4" w:space="0" w:color="auto"/>
              <w:right w:val="single" w:sz="4" w:space="0" w:color="auto"/>
            </w:tcBorders>
          </w:tcPr>
          <w:p w14:paraId="2572E59E" w14:textId="1F8B706A" w:rsidR="00F816E1" w:rsidRPr="00F816E1" w:rsidRDefault="00F433A4" w:rsidP="00F1790C">
            <w:pPr>
              <w:rPr>
                <w:rFonts w:asciiTheme="minorHAnsi" w:eastAsia="MS Gothic" w:hAnsiTheme="minorHAnsi" w:cstheme="minorHAnsi"/>
                <w:sz w:val="22"/>
                <w:szCs w:val="22"/>
              </w:rPr>
            </w:pPr>
            <w:sdt>
              <w:sdtPr>
                <w:rPr>
                  <w:rFonts w:asciiTheme="minorHAnsi" w:eastAsia="MS Gothic" w:hAnsiTheme="minorHAnsi" w:cstheme="minorHAnsi"/>
                  <w:sz w:val="22"/>
                  <w:szCs w:val="22"/>
                </w:rPr>
                <w:id w:val="2041013441"/>
                <w14:checkbox>
                  <w14:checked w14:val="0"/>
                  <w14:checkedState w14:val="2612" w14:font="MS Gothic"/>
                  <w14:uncheckedState w14:val="2610" w14:font="MS Gothic"/>
                </w14:checkbox>
              </w:sdtPr>
              <w:sdtEndPr/>
              <w:sdtContent>
                <w:r w:rsidR="00F816E1">
                  <w:rPr>
                    <w:rFonts w:ascii="MS Gothic" w:eastAsia="MS Gothic" w:hAnsi="MS Gothic" w:cstheme="minorHAnsi" w:hint="eastAsia"/>
                    <w:sz w:val="22"/>
                    <w:szCs w:val="22"/>
                  </w:rPr>
                  <w:t>☐</w:t>
                </w:r>
              </w:sdtContent>
            </w:sdt>
            <w:r w:rsidR="00F816E1">
              <w:rPr>
                <w:rFonts w:asciiTheme="minorHAnsi" w:eastAsia="MS Gothic" w:hAnsiTheme="minorHAnsi" w:cstheme="minorHAnsi"/>
                <w:sz w:val="22"/>
                <w:szCs w:val="22"/>
              </w:rPr>
              <w:t xml:space="preserve"> </w:t>
            </w:r>
            <w:r w:rsidR="00F816E1" w:rsidRPr="00444038">
              <w:rPr>
                <w:rFonts w:asciiTheme="minorHAnsi" w:eastAsia="MS Gothic" w:hAnsiTheme="minorHAnsi" w:cstheme="minorHAnsi"/>
                <w:sz w:val="22"/>
                <w:szCs w:val="22"/>
              </w:rPr>
              <w:t xml:space="preserve">4 </w:t>
            </w:r>
            <w:r w:rsidR="00F816E1" w:rsidRPr="00444038">
              <w:rPr>
                <w:rFonts w:asciiTheme="minorHAnsi" w:hAnsiTheme="minorHAnsi" w:cstheme="minorHAnsi"/>
                <w:sz w:val="22"/>
                <w:szCs w:val="22"/>
              </w:rPr>
              <w:t xml:space="preserve"> </w:t>
            </w:r>
            <w:r w:rsidR="00F816E1" w:rsidRPr="00444038">
              <w:rPr>
                <w:rFonts w:cstheme="minorHAnsi"/>
                <w:sz w:val="22"/>
                <w:szCs w:val="22"/>
              </w:rPr>
              <w:t>=</w:t>
            </w:r>
            <w:r w:rsidR="00F816E1" w:rsidRPr="00444038">
              <w:rPr>
                <w:rFonts w:asciiTheme="minorHAnsi" w:hAnsiTheme="minorHAnsi" w:cstheme="minorHAnsi"/>
                <w:sz w:val="22"/>
                <w:szCs w:val="22"/>
              </w:rPr>
              <w:t xml:space="preserve"> </w:t>
            </w:r>
            <w:r w:rsidR="00F816E1" w:rsidRPr="00444038">
              <w:rPr>
                <w:rFonts w:asciiTheme="minorHAnsi" w:eastAsia="MS Gothic" w:hAnsiTheme="minorHAnsi" w:cstheme="minorHAnsi"/>
                <w:sz w:val="22"/>
                <w:szCs w:val="22"/>
              </w:rPr>
              <w:t xml:space="preserve"> Refused</w:t>
            </w:r>
          </w:p>
        </w:tc>
      </w:tr>
      <w:tr w:rsidR="00524F81" w:rsidRPr="002A2BC8" w14:paraId="62C31C16" w14:textId="77777777" w:rsidTr="00444038">
        <w:trPr>
          <w:trHeight w:val="479"/>
        </w:trPr>
        <w:tc>
          <w:tcPr>
            <w:tcW w:w="700" w:type="dxa"/>
            <w:tcBorders>
              <w:top w:val="single" w:sz="4" w:space="0" w:color="auto"/>
              <w:left w:val="single" w:sz="4" w:space="0" w:color="auto"/>
              <w:bottom w:val="single" w:sz="4" w:space="0" w:color="auto"/>
              <w:right w:val="single" w:sz="4" w:space="0" w:color="auto"/>
            </w:tcBorders>
            <w:vAlign w:val="center"/>
          </w:tcPr>
          <w:p w14:paraId="54F5ED68" w14:textId="1FDBAB9D" w:rsidR="00F1790C" w:rsidRPr="002A2BC8" w:rsidRDefault="00F1790C" w:rsidP="00F1790C">
            <w:pPr>
              <w:jc w:val="center"/>
              <w:rPr>
                <w:rFonts w:asciiTheme="minorHAnsi" w:hAnsiTheme="minorHAnsi" w:cstheme="minorHAnsi"/>
                <w:b/>
                <w:sz w:val="22"/>
              </w:rPr>
            </w:pPr>
            <w:r>
              <w:rPr>
                <w:rFonts w:asciiTheme="minorHAnsi" w:hAnsiTheme="minorHAnsi" w:cstheme="minorHAnsi"/>
                <w:b/>
                <w:sz w:val="22"/>
              </w:rPr>
              <w:t>14</w:t>
            </w:r>
          </w:p>
        </w:tc>
        <w:tc>
          <w:tcPr>
            <w:tcW w:w="5388" w:type="dxa"/>
            <w:tcBorders>
              <w:top w:val="single" w:sz="4" w:space="0" w:color="auto"/>
              <w:left w:val="single" w:sz="4" w:space="0" w:color="auto"/>
              <w:bottom w:val="single" w:sz="4" w:space="0" w:color="auto"/>
              <w:right w:val="single" w:sz="4" w:space="0" w:color="auto"/>
            </w:tcBorders>
            <w:vAlign w:val="center"/>
            <w:hideMark/>
          </w:tcPr>
          <w:p w14:paraId="79A19F65" w14:textId="77777777" w:rsidR="00F1790C" w:rsidRPr="002A2BC8" w:rsidRDefault="00F1790C" w:rsidP="00F1790C">
            <w:pPr>
              <w:rPr>
                <w:rFonts w:asciiTheme="minorHAnsi" w:hAnsiTheme="minorHAnsi" w:cstheme="minorHAnsi"/>
                <w:sz w:val="22"/>
              </w:rPr>
            </w:pPr>
            <w:r w:rsidRPr="002A2BC8">
              <w:rPr>
                <w:rFonts w:asciiTheme="minorHAnsi" w:hAnsiTheme="minorHAnsi" w:cstheme="minorHAnsi"/>
                <w:sz w:val="22"/>
              </w:rPr>
              <w:t>Reason for refusal or incomplete interview</w:t>
            </w:r>
          </w:p>
        </w:tc>
        <w:tc>
          <w:tcPr>
            <w:tcW w:w="5111" w:type="dxa"/>
            <w:gridSpan w:val="3"/>
            <w:tcBorders>
              <w:top w:val="single" w:sz="4" w:space="0" w:color="auto"/>
              <w:left w:val="single" w:sz="4" w:space="0" w:color="auto"/>
              <w:bottom w:val="single" w:sz="4" w:space="0" w:color="auto"/>
              <w:right w:val="single" w:sz="4" w:space="0" w:color="auto"/>
            </w:tcBorders>
          </w:tcPr>
          <w:p w14:paraId="1C437BA0" w14:textId="3AB0ABE7" w:rsidR="00F1790C" w:rsidRDefault="00F1790C" w:rsidP="00F1790C">
            <w:pPr>
              <w:rPr>
                <w:rFonts w:asciiTheme="minorHAnsi" w:hAnsiTheme="minorHAnsi" w:cstheme="minorHAnsi"/>
                <w:sz w:val="22"/>
              </w:rPr>
            </w:pPr>
          </w:p>
          <w:p w14:paraId="14C4F3A1" w14:textId="436E38E4" w:rsidR="00F1790C" w:rsidRPr="002A2BC8" w:rsidRDefault="00F1790C" w:rsidP="00F1790C">
            <w:pPr>
              <w:rPr>
                <w:rFonts w:asciiTheme="minorHAnsi" w:hAnsiTheme="minorHAnsi" w:cstheme="minorHAnsi"/>
                <w:sz w:val="22"/>
              </w:rPr>
            </w:pPr>
          </w:p>
        </w:tc>
      </w:tr>
      <w:tr w:rsidR="00604019" w:rsidRPr="002A2BC8" w14:paraId="340B122A" w14:textId="77777777" w:rsidTr="00312257">
        <w:trPr>
          <w:trHeight w:val="479"/>
        </w:trPr>
        <w:tc>
          <w:tcPr>
            <w:tcW w:w="11199" w:type="dxa"/>
            <w:gridSpan w:val="5"/>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tcPr>
          <w:p w14:paraId="7330D93E" w14:textId="04BAAA17" w:rsidR="00604019" w:rsidRPr="002A2BC8" w:rsidRDefault="00604019" w:rsidP="00F1790C">
            <w:pPr>
              <w:rPr>
                <w:rFonts w:asciiTheme="minorHAnsi" w:hAnsiTheme="minorHAnsi" w:cstheme="minorHAnsi"/>
                <w:sz w:val="22"/>
              </w:rPr>
            </w:pPr>
            <w:r>
              <w:rPr>
                <w:rFonts w:asciiTheme="minorHAnsi" w:hAnsiTheme="minorHAnsi" w:cstheme="minorHAnsi"/>
                <w:b/>
                <w:color w:val="FFFFFF" w:themeColor="background1"/>
              </w:rPr>
              <w:t>B. HO</w:t>
            </w:r>
            <w:r w:rsidR="00DA4B04">
              <w:rPr>
                <w:rFonts w:asciiTheme="minorHAnsi" w:hAnsiTheme="minorHAnsi" w:cstheme="minorHAnsi"/>
                <w:b/>
                <w:color w:val="FFFFFF" w:themeColor="background1"/>
              </w:rPr>
              <w:t>USEHOLD</w:t>
            </w:r>
            <w:r>
              <w:rPr>
                <w:rFonts w:asciiTheme="minorHAnsi" w:hAnsiTheme="minorHAnsi" w:cstheme="minorHAnsi"/>
                <w:b/>
                <w:color w:val="FFFFFF" w:themeColor="background1"/>
              </w:rPr>
              <w:t xml:space="preserve"> DEMOGRAPHICS</w:t>
            </w:r>
          </w:p>
        </w:tc>
      </w:tr>
      <w:tr w:rsidR="006F3262" w:rsidRPr="002A2BC8" w14:paraId="67CC304A" w14:textId="77777777" w:rsidTr="006A5FB9">
        <w:trPr>
          <w:trHeight w:val="352"/>
        </w:trPr>
        <w:tc>
          <w:tcPr>
            <w:tcW w:w="700" w:type="dxa"/>
            <w:tcBorders>
              <w:top w:val="single" w:sz="4" w:space="0" w:color="auto"/>
              <w:left w:val="single" w:sz="4" w:space="0" w:color="auto"/>
              <w:bottom w:val="single" w:sz="4" w:space="0" w:color="auto"/>
              <w:right w:val="single" w:sz="4" w:space="0" w:color="auto"/>
            </w:tcBorders>
            <w:vAlign w:val="center"/>
          </w:tcPr>
          <w:p w14:paraId="4ECE5970" w14:textId="215DAB51" w:rsidR="006F3262" w:rsidRDefault="00604019" w:rsidP="00F1790C">
            <w:pPr>
              <w:jc w:val="center"/>
              <w:rPr>
                <w:rFonts w:asciiTheme="minorHAnsi" w:hAnsiTheme="minorHAnsi" w:cstheme="minorHAnsi"/>
                <w:b/>
                <w:sz w:val="22"/>
              </w:rPr>
            </w:pPr>
            <w:r>
              <w:rPr>
                <w:rFonts w:asciiTheme="minorHAnsi" w:hAnsiTheme="minorHAnsi" w:cstheme="minorHAnsi"/>
                <w:b/>
                <w:sz w:val="22"/>
              </w:rPr>
              <w:t>1</w:t>
            </w:r>
          </w:p>
        </w:tc>
        <w:tc>
          <w:tcPr>
            <w:tcW w:w="5388" w:type="dxa"/>
            <w:tcBorders>
              <w:top w:val="single" w:sz="4" w:space="0" w:color="auto"/>
              <w:left w:val="single" w:sz="4" w:space="0" w:color="auto"/>
              <w:bottom w:val="single" w:sz="4" w:space="0" w:color="auto"/>
              <w:right w:val="single" w:sz="4" w:space="0" w:color="auto"/>
            </w:tcBorders>
            <w:vAlign w:val="center"/>
          </w:tcPr>
          <w:p w14:paraId="5D49F68D" w14:textId="1C62977D" w:rsidR="006F3262" w:rsidRPr="002A2BC8" w:rsidRDefault="00604019" w:rsidP="00F1790C">
            <w:pPr>
              <w:rPr>
                <w:rFonts w:asciiTheme="minorHAnsi" w:hAnsiTheme="minorHAnsi" w:cstheme="minorHAnsi"/>
                <w:sz w:val="22"/>
              </w:rPr>
            </w:pPr>
            <w:r>
              <w:rPr>
                <w:rFonts w:asciiTheme="minorHAnsi" w:hAnsiTheme="minorHAnsi" w:cstheme="minorHAnsi"/>
                <w:sz w:val="22"/>
              </w:rPr>
              <w:t>What is the household income per month?</w:t>
            </w:r>
          </w:p>
        </w:tc>
        <w:tc>
          <w:tcPr>
            <w:tcW w:w="5111" w:type="dxa"/>
            <w:gridSpan w:val="3"/>
            <w:tcBorders>
              <w:top w:val="single" w:sz="4" w:space="0" w:color="auto"/>
              <w:left w:val="single" w:sz="4" w:space="0" w:color="auto"/>
              <w:bottom w:val="single" w:sz="4" w:space="0" w:color="auto"/>
              <w:right w:val="single" w:sz="4" w:space="0" w:color="auto"/>
            </w:tcBorders>
          </w:tcPr>
          <w:p w14:paraId="79846965" w14:textId="59B59ACB" w:rsidR="00DA4B04" w:rsidRPr="002A2BC8" w:rsidRDefault="00DA4B04" w:rsidP="00F1790C">
            <w:pPr>
              <w:rPr>
                <w:rFonts w:asciiTheme="minorHAnsi" w:hAnsiTheme="minorHAnsi" w:cstheme="minorHAnsi"/>
                <w:sz w:val="22"/>
              </w:rPr>
            </w:pPr>
          </w:p>
        </w:tc>
      </w:tr>
      <w:tr w:rsidR="00DA4B04" w:rsidRPr="002A2BC8" w14:paraId="44AC4BDC" w14:textId="77777777" w:rsidTr="006A5FB9">
        <w:trPr>
          <w:trHeight w:val="479"/>
        </w:trPr>
        <w:tc>
          <w:tcPr>
            <w:tcW w:w="700" w:type="dxa"/>
            <w:tcBorders>
              <w:top w:val="single" w:sz="4" w:space="0" w:color="auto"/>
              <w:left w:val="single" w:sz="4" w:space="0" w:color="auto"/>
              <w:bottom w:val="single" w:sz="4" w:space="0" w:color="auto"/>
              <w:right w:val="single" w:sz="4" w:space="0" w:color="auto"/>
            </w:tcBorders>
            <w:vAlign w:val="center"/>
          </w:tcPr>
          <w:p w14:paraId="3A5C71BE" w14:textId="71041489" w:rsidR="00DA4B04" w:rsidRPr="00D35334" w:rsidRDefault="00DA4B04" w:rsidP="00DA4B04">
            <w:pPr>
              <w:jc w:val="center"/>
              <w:rPr>
                <w:rFonts w:asciiTheme="minorHAnsi" w:hAnsiTheme="minorHAnsi" w:cstheme="minorHAnsi"/>
                <w:b/>
                <w:sz w:val="22"/>
              </w:rPr>
            </w:pPr>
            <w:r w:rsidRPr="00D35334">
              <w:rPr>
                <w:rFonts w:ascii="Calibri" w:hAnsi="Calibri"/>
                <w:color w:val="000000"/>
                <w:sz w:val="22"/>
                <w:lang w:val="en-US"/>
              </w:rPr>
              <w:t>2</w:t>
            </w:r>
          </w:p>
        </w:tc>
        <w:tc>
          <w:tcPr>
            <w:tcW w:w="5388" w:type="dxa"/>
            <w:tcBorders>
              <w:top w:val="single" w:sz="4" w:space="0" w:color="auto"/>
              <w:left w:val="single" w:sz="4" w:space="0" w:color="auto"/>
              <w:bottom w:val="single" w:sz="4" w:space="0" w:color="auto"/>
              <w:right w:val="single" w:sz="4" w:space="0" w:color="auto"/>
            </w:tcBorders>
            <w:vAlign w:val="center"/>
          </w:tcPr>
          <w:p w14:paraId="07845C1F" w14:textId="3067FE2A" w:rsidR="00DA4B04" w:rsidRPr="00D35334" w:rsidRDefault="00DA4B04" w:rsidP="00DA4B04">
            <w:pPr>
              <w:rPr>
                <w:rFonts w:asciiTheme="minorHAnsi" w:hAnsiTheme="minorHAnsi" w:cstheme="minorHAnsi"/>
                <w:sz w:val="22"/>
              </w:rPr>
            </w:pPr>
            <w:r w:rsidRPr="00D35334">
              <w:rPr>
                <w:rFonts w:ascii="Calibri" w:hAnsi="Calibri" w:cs="Arial"/>
                <w:color w:val="000000"/>
                <w:sz w:val="22"/>
              </w:rPr>
              <w:t xml:space="preserve">How long has your family lived in this village?     </w:t>
            </w:r>
          </w:p>
        </w:tc>
        <w:tc>
          <w:tcPr>
            <w:tcW w:w="5111" w:type="dxa"/>
            <w:gridSpan w:val="3"/>
            <w:tcBorders>
              <w:top w:val="single" w:sz="4" w:space="0" w:color="auto"/>
              <w:left w:val="single" w:sz="4" w:space="0" w:color="auto"/>
              <w:bottom w:val="single" w:sz="4" w:space="0" w:color="auto"/>
              <w:right w:val="single" w:sz="4" w:space="0" w:color="auto"/>
            </w:tcBorders>
            <w:vAlign w:val="center"/>
          </w:tcPr>
          <w:p w14:paraId="208E5EBC" w14:textId="7933AC37" w:rsidR="00DA4B04" w:rsidRPr="00D35334" w:rsidRDefault="00DA4B04" w:rsidP="00DA4B04">
            <w:pPr>
              <w:rPr>
                <w:rFonts w:ascii="Calibri" w:eastAsia="MS Gothic" w:hAnsi="Calibri"/>
                <w:color w:val="000000"/>
                <w:sz w:val="22"/>
                <w:lang w:val="en-US"/>
              </w:rPr>
            </w:pPr>
            <w:r w:rsidRPr="00D35334">
              <w:rPr>
                <w:rFonts w:ascii="MS Gothic" w:eastAsia="MS Gothic" w:hAnsi="MS Gothic" w:hint="eastAsia"/>
                <w:color w:val="000000"/>
                <w:sz w:val="22"/>
                <w:lang w:val="en-US"/>
              </w:rPr>
              <w:t xml:space="preserve">☐ </w:t>
            </w:r>
            <w:r w:rsidR="00F816E1">
              <w:rPr>
                <w:rFonts w:ascii="Calibri" w:eastAsia="MS Gothic" w:hAnsi="Calibri"/>
                <w:color w:val="000000"/>
                <w:sz w:val="22"/>
                <w:lang w:val="en-US"/>
              </w:rPr>
              <w:t>1</w:t>
            </w:r>
            <w:r w:rsidR="00F816E1" w:rsidRPr="00F816E1">
              <w:rPr>
                <w:rFonts w:cstheme="minorHAnsi"/>
                <w:sz w:val="22"/>
                <w:szCs w:val="22"/>
              </w:rPr>
              <w:t>=</w:t>
            </w:r>
            <w:r w:rsidRPr="00D35334">
              <w:rPr>
                <w:rFonts w:ascii="Calibri" w:eastAsia="MS Gothic" w:hAnsi="Calibri"/>
                <w:color w:val="000000"/>
                <w:sz w:val="22"/>
                <w:lang w:val="en-US"/>
              </w:rPr>
              <w:t xml:space="preserve"> Less than 1 year</w:t>
            </w:r>
          </w:p>
          <w:p w14:paraId="10D52519" w14:textId="2972D9CC" w:rsidR="00DA4B04" w:rsidRPr="00D35334" w:rsidRDefault="00DA4B04" w:rsidP="00DA4B04">
            <w:pPr>
              <w:rPr>
                <w:rFonts w:ascii="Calibri" w:eastAsia="MS Gothic" w:hAnsi="Calibri"/>
                <w:color w:val="000000"/>
                <w:sz w:val="22"/>
                <w:lang w:val="en-US"/>
              </w:rPr>
            </w:pPr>
            <w:r w:rsidRPr="00D35334">
              <w:rPr>
                <w:rFonts w:ascii="MS Gothic" w:eastAsia="MS Gothic" w:hAnsi="MS Gothic" w:hint="eastAsia"/>
                <w:color w:val="000000"/>
                <w:sz w:val="22"/>
                <w:lang w:val="en-US"/>
              </w:rPr>
              <w:t xml:space="preserve">☐ </w:t>
            </w:r>
            <w:r w:rsidRPr="00D35334">
              <w:rPr>
                <w:rFonts w:ascii="Calibri" w:eastAsia="MS Gothic" w:hAnsi="Calibri"/>
                <w:color w:val="000000"/>
                <w:sz w:val="22"/>
                <w:lang w:val="en-US"/>
              </w:rPr>
              <w:t>2</w:t>
            </w:r>
            <w:r w:rsidR="00F816E1" w:rsidRPr="00F816E1">
              <w:rPr>
                <w:rFonts w:cstheme="minorHAnsi"/>
                <w:sz w:val="22"/>
                <w:szCs w:val="22"/>
              </w:rPr>
              <w:t>=</w:t>
            </w:r>
            <w:r w:rsidRPr="00D35334">
              <w:rPr>
                <w:rFonts w:ascii="Calibri" w:eastAsia="MS Gothic" w:hAnsi="Calibri"/>
                <w:color w:val="000000"/>
                <w:sz w:val="22"/>
                <w:lang w:val="en-US"/>
              </w:rPr>
              <w:t xml:space="preserve"> 1-5 years</w:t>
            </w:r>
          </w:p>
          <w:p w14:paraId="5BFCD88B" w14:textId="1A26FD2B" w:rsidR="00DA4B04" w:rsidRPr="00D35334" w:rsidRDefault="00DA4B04" w:rsidP="00DA4B04">
            <w:pPr>
              <w:rPr>
                <w:rFonts w:ascii="Calibri" w:eastAsia="MS Gothic" w:hAnsi="Calibri"/>
                <w:color w:val="000000"/>
                <w:sz w:val="22"/>
                <w:lang w:val="en-US"/>
              </w:rPr>
            </w:pPr>
            <w:r w:rsidRPr="00D35334">
              <w:rPr>
                <w:rFonts w:ascii="MS Gothic" w:eastAsia="MS Gothic" w:hAnsi="MS Gothic" w:hint="eastAsia"/>
                <w:color w:val="000000"/>
                <w:sz w:val="22"/>
                <w:lang w:val="en-US"/>
              </w:rPr>
              <w:t xml:space="preserve">☐ </w:t>
            </w:r>
            <w:r w:rsidRPr="00D35334">
              <w:rPr>
                <w:rFonts w:ascii="Calibri" w:eastAsia="MS Gothic" w:hAnsi="Calibri"/>
                <w:color w:val="000000"/>
                <w:sz w:val="22"/>
                <w:lang w:val="en-US"/>
              </w:rPr>
              <w:t>3</w:t>
            </w:r>
            <w:r w:rsidR="00F816E1" w:rsidRPr="00F816E1">
              <w:rPr>
                <w:rFonts w:cstheme="minorHAnsi"/>
                <w:sz w:val="22"/>
                <w:szCs w:val="22"/>
              </w:rPr>
              <w:t>=</w:t>
            </w:r>
            <w:r w:rsidRPr="00D35334">
              <w:rPr>
                <w:rFonts w:ascii="Calibri" w:eastAsia="MS Gothic" w:hAnsi="Calibri"/>
                <w:color w:val="000000"/>
                <w:sz w:val="22"/>
                <w:lang w:val="en-US"/>
              </w:rPr>
              <w:t xml:space="preserve"> More than 5 years but less than 10 years</w:t>
            </w:r>
          </w:p>
          <w:p w14:paraId="0E0C29A3" w14:textId="6A2CD8D9" w:rsidR="00DA4B04" w:rsidRPr="00D35334" w:rsidRDefault="00DA4B04" w:rsidP="00DA4B04">
            <w:pPr>
              <w:rPr>
                <w:rFonts w:ascii="Calibri" w:eastAsia="MS Gothic" w:hAnsi="Calibri"/>
                <w:color w:val="000000"/>
                <w:sz w:val="22"/>
                <w:lang w:val="en-US"/>
              </w:rPr>
            </w:pPr>
            <w:r w:rsidRPr="00D35334">
              <w:rPr>
                <w:rFonts w:ascii="MS Gothic" w:eastAsia="MS Gothic" w:hAnsi="MS Gothic" w:hint="eastAsia"/>
                <w:color w:val="000000"/>
                <w:sz w:val="22"/>
                <w:lang w:val="en-US"/>
              </w:rPr>
              <w:t xml:space="preserve">☐ </w:t>
            </w:r>
            <w:r w:rsidRPr="00D35334">
              <w:rPr>
                <w:rFonts w:ascii="Calibri" w:eastAsia="MS Gothic" w:hAnsi="Calibri"/>
                <w:color w:val="000000"/>
                <w:sz w:val="22"/>
                <w:lang w:val="en-US"/>
              </w:rPr>
              <w:t>4</w:t>
            </w:r>
            <w:r w:rsidR="00F816E1" w:rsidRPr="00F816E1">
              <w:rPr>
                <w:rFonts w:cstheme="minorHAnsi"/>
                <w:sz w:val="22"/>
                <w:szCs w:val="22"/>
              </w:rPr>
              <w:t>=</w:t>
            </w:r>
            <w:r w:rsidRPr="00D35334">
              <w:rPr>
                <w:rFonts w:ascii="Calibri" w:eastAsia="MS Gothic" w:hAnsi="Calibri"/>
                <w:color w:val="000000"/>
                <w:sz w:val="22"/>
                <w:lang w:val="en-US"/>
              </w:rPr>
              <w:t xml:space="preserve"> More than 10 years</w:t>
            </w:r>
          </w:p>
          <w:p w14:paraId="7BCEB96C" w14:textId="641CAF17" w:rsidR="00DA4B04" w:rsidRPr="00D35334" w:rsidRDefault="00DA4B04" w:rsidP="00DA4B04">
            <w:pPr>
              <w:rPr>
                <w:rFonts w:asciiTheme="minorHAnsi" w:hAnsiTheme="minorHAnsi" w:cstheme="minorHAnsi"/>
                <w:sz w:val="22"/>
              </w:rPr>
            </w:pPr>
            <w:r w:rsidRPr="00D35334">
              <w:rPr>
                <w:rFonts w:ascii="MS Gothic" w:eastAsia="MS Gothic" w:hAnsi="MS Gothic" w:hint="eastAsia"/>
                <w:color w:val="000000"/>
                <w:sz w:val="22"/>
                <w:lang w:val="en-US"/>
              </w:rPr>
              <w:t xml:space="preserve">☐ </w:t>
            </w:r>
            <w:r w:rsidRPr="00D35334">
              <w:rPr>
                <w:rFonts w:ascii="Calibri" w:eastAsia="MS Gothic" w:hAnsi="Calibri"/>
                <w:color w:val="000000"/>
                <w:sz w:val="22"/>
                <w:lang w:val="en-US"/>
              </w:rPr>
              <w:t>5</w:t>
            </w:r>
            <w:r w:rsidR="00F816E1" w:rsidRPr="00F816E1">
              <w:rPr>
                <w:rFonts w:cstheme="minorHAnsi"/>
                <w:sz w:val="22"/>
                <w:szCs w:val="22"/>
              </w:rPr>
              <w:t>=</w:t>
            </w:r>
            <w:r w:rsidRPr="00D35334">
              <w:rPr>
                <w:rFonts w:ascii="Calibri" w:eastAsia="MS Gothic" w:hAnsi="Calibri"/>
                <w:color w:val="000000"/>
                <w:sz w:val="22"/>
                <w:lang w:val="en-US"/>
              </w:rPr>
              <w:t xml:space="preserve"> All my life</w:t>
            </w:r>
          </w:p>
        </w:tc>
      </w:tr>
      <w:tr w:rsidR="00DD07BE" w:rsidRPr="002A2BC8" w14:paraId="25ED5059" w14:textId="77777777" w:rsidTr="00312257">
        <w:trPr>
          <w:trHeight w:val="479"/>
        </w:trPr>
        <w:tc>
          <w:tcPr>
            <w:tcW w:w="11199" w:type="dxa"/>
            <w:gridSpan w:val="5"/>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tcPr>
          <w:p w14:paraId="508C001E" w14:textId="386A00EA" w:rsidR="00DD07BE" w:rsidRPr="002A2BC8" w:rsidRDefault="00655FF9" w:rsidP="00F1790C">
            <w:pPr>
              <w:rPr>
                <w:rFonts w:asciiTheme="minorHAnsi" w:hAnsiTheme="minorHAnsi" w:cstheme="minorHAnsi"/>
                <w:sz w:val="22"/>
              </w:rPr>
            </w:pPr>
            <w:r>
              <w:rPr>
                <w:rFonts w:asciiTheme="minorHAnsi" w:hAnsiTheme="minorHAnsi" w:cstheme="minorHAnsi"/>
                <w:b/>
                <w:color w:val="FFFFFF" w:themeColor="background1"/>
              </w:rPr>
              <w:t>C</w:t>
            </w:r>
            <w:r w:rsidR="00DD07BE">
              <w:rPr>
                <w:rFonts w:asciiTheme="minorHAnsi" w:hAnsiTheme="minorHAnsi" w:cstheme="minorHAnsi"/>
                <w:b/>
                <w:color w:val="FFFFFF" w:themeColor="background1"/>
              </w:rPr>
              <w:t>. HOUSING CONDITIONS</w:t>
            </w:r>
          </w:p>
        </w:tc>
      </w:tr>
      <w:tr w:rsidR="002F4637" w:rsidRPr="002A2BC8" w14:paraId="3932700B" w14:textId="77777777" w:rsidTr="006A5FB9">
        <w:trPr>
          <w:trHeight w:val="479"/>
        </w:trPr>
        <w:tc>
          <w:tcPr>
            <w:tcW w:w="700" w:type="dxa"/>
            <w:tcBorders>
              <w:top w:val="single" w:sz="4" w:space="0" w:color="auto"/>
              <w:left w:val="single" w:sz="4" w:space="0" w:color="auto"/>
              <w:bottom w:val="single" w:sz="4" w:space="0" w:color="auto"/>
              <w:right w:val="single" w:sz="4" w:space="0" w:color="auto"/>
            </w:tcBorders>
            <w:vAlign w:val="center"/>
          </w:tcPr>
          <w:p w14:paraId="196E3728" w14:textId="5CB2D564" w:rsidR="002F4637" w:rsidRPr="00D35334" w:rsidRDefault="002F4637" w:rsidP="002F4637">
            <w:pPr>
              <w:jc w:val="center"/>
              <w:rPr>
                <w:rFonts w:asciiTheme="minorHAnsi" w:hAnsiTheme="minorHAnsi" w:cstheme="minorHAnsi"/>
                <w:b/>
              </w:rPr>
            </w:pPr>
            <w:r w:rsidRPr="00D35334">
              <w:rPr>
                <w:rFonts w:asciiTheme="minorHAnsi" w:hAnsiTheme="minorHAnsi" w:cstheme="minorHAnsi"/>
                <w:b/>
              </w:rPr>
              <w:t>1</w:t>
            </w:r>
          </w:p>
        </w:tc>
        <w:tc>
          <w:tcPr>
            <w:tcW w:w="5388" w:type="dxa"/>
            <w:tcBorders>
              <w:top w:val="single" w:sz="4" w:space="0" w:color="auto"/>
              <w:left w:val="single" w:sz="4" w:space="0" w:color="auto"/>
              <w:bottom w:val="single" w:sz="4" w:space="0" w:color="auto"/>
              <w:right w:val="single" w:sz="4" w:space="0" w:color="auto"/>
            </w:tcBorders>
            <w:vAlign w:val="center"/>
          </w:tcPr>
          <w:p w14:paraId="6C3DC391" w14:textId="77777777" w:rsidR="002F4637" w:rsidRPr="00444038" w:rsidRDefault="002F4637" w:rsidP="002F4637">
            <w:pPr>
              <w:rPr>
                <w:rFonts w:ascii="Calibri" w:hAnsi="Calibri" w:cs="Arial"/>
                <w:color w:val="000000"/>
                <w:sz w:val="22"/>
                <w:szCs w:val="22"/>
              </w:rPr>
            </w:pPr>
            <w:r w:rsidRPr="00444038">
              <w:rPr>
                <w:rFonts w:ascii="Calibri" w:hAnsi="Calibri" w:cs="Arial"/>
                <w:color w:val="000000"/>
                <w:sz w:val="22"/>
                <w:szCs w:val="22"/>
              </w:rPr>
              <w:t xml:space="preserve">Number of people living in the household </w:t>
            </w:r>
          </w:p>
          <w:p w14:paraId="3446B374" w14:textId="38994D78" w:rsidR="002F4637" w:rsidRPr="00444038" w:rsidRDefault="002F4637" w:rsidP="002F4637">
            <w:pPr>
              <w:rPr>
                <w:rFonts w:asciiTheme="minorHAnsi" w:hAnsiTheme="minorHAnsi" w:cstheme="minorHAnsi"/>
                <w:sz w:val="22"/>
                <w:szCs w:val="22"/>
              </w:rPr>
            </w:pPr>
            <w:r w:rsidRPr="00444038">
              <w:rPr>
                <w:rFonts w:ascii="Calibri" w:hAnsi="Calibri" w:cs="Arial"/>
                <w:color w:val="000000"/>
                <w:sz w:val="22"/>
                <w:szCs w:val="22"/>
              </w:rPr>
              <w:t>(excluding the newborn infant)</w:t>
            </w:r>
          </w:p>
        </w:tc>
        <w:tc>
          <w:tcPr>
            <w:tcW w:w="5111" w:type="dxa"/>
            <w:gridSpan w:val="3"/>
            <w:tcBorders>
              <w:top w:val="single" w:sz="4" w:space="0" w:color="auto"/>
              <w:left w:val="single" w:sz="4" w:space="0" w:color="auto"/>
              <w:bottom w:val="single" w:sz="4" w:space="0" w:color="auto"/>
              <w:right w:val="single" w:sz="4" w:space="0" w:color="auto"/>
            </w:tcBorders>
            <w:vAlign w:val="center"/>
          </w:tcPr>
          <w:p w14:paraId="175F2C47" w14:textId="6578D0B7" w:rsidR="002F4637" w:rsidRPr="00D35334" w:rsidRDefault="002F4637" w:rsidP="002F4637">
            <w:pPr>
              <w:rPr>
                <w:rFonts w:asciiTheme="minorHAnsi" w:hAnsiTheme="minorHAnsi" w:cstheme="minorHAnsi"/>
              </w:rPr>
            </w:pPr>
            <w:r w:rsidRPr="00D35334">
              <w:rPr>
                <w:rFonts w:asciiTheme="majorHAnsi" w:hAnsiTheme="majorHAnsi" w:cs="Arial"/>
                <w:color w:val="000000"/>
                <w:lang w:eastAsia="en-PH"/>
              </w:rPr>
              <w:t>|__||__|</w:t>
            </w:r>
          </w:p>
        </w:tc>
      </w:tr>
      <w:tr w:rsidR="002F4637" w:rsidRPr="002A2BC8" w14:paraId="68FA16D1" w14:textId="77777777" w:rsidTr="006A5FB9">
        <w:trPr>
          <w:trHeight w:val="479"/>
        </w:trPr>
        <w:tc>
          <w:tcPr>
            <w:tcW w:w="700" w:type="dxa"/>
            <w:tcBorders>
              <w:top w:val="single" w:sz="4" w:space="0" w:color="auto"/>
              <w:left w:val="single" w:sz="4" w:space="0" w:color="auto"/>
              <w:bottom w:val="single" w:sz="4" w:space="0" w:color="auto"/>
              <w:right w:val="single" w:sz="4" w:space="0" w:color="auto"/>
            </w:tcBorders>
            <w:vAlign w:val="center"/>
          </w:tcPr>
          <w:p w14:paraId="30A31761" w14:textId="67A4B7F6" w:rsidR="002F4637" w:rsidRPr="00D35334" w:rsidRDefault="002F4637" w:rsidP="002F4637">
            <w:pPr>
              <w:jc w:val="center"/>
              <w:rPr>
                <w:rFonts w:asciiTheme="minorHAnsi" w:hAnsiTheme="minorHAnsi" w:cstheme="minorHAnsi"/>
                <w:b/>
              </w:rPr>
            </w:pPr>
            <w:r w:rsidRPr="00D35334">
              <w:rPr>
                <w:rFonts w:ascii="Calibri" w:hAnsi="Calibri"/>
                <w:color w:val="000000"/>
                <w:lang w:val="en-US"/>
              </w:rPr>
              <w:t>3</w:t>
            </w:r>
          </w:p>
        </w:tc>
        <w:tc>
          <w:tcPr>
            <w:tcW w:w="5388" w:type="dxa"/>
            <w:tcBorders>
              <w:top w:val="single" w:sz="4" w:space="0" w:color="auto"/>
              <w:left w:val="single" w:sz="4" w:space="0" w:color="auto"/>
              <w:bottom w:val="single" w:sz="4" w:space="0" w:color="auto"/>
              <w:right w:val="single" w:sz="4" w:space="0" w:color="auto"/>
            </w:tcBorders>
            <w:vAlign w:val="center"/>
          </w:tcPr>
          <w:p w14:paraId="7BC4B71B" w14:textId="35325546" w:rsidR="002F4637" w:rsidRPr="00444038" w:rsidRDefault="002F4637" w:rsidP="002F4637">
            <w:pPr>
              <w:rPr>
                <w:rFonts w:asciiTheme="minorHAnsi" w:hAnsiTheme="minorHAnsi" w:cstheme="minorHAnsi"/>
                <w:sz w:val="22"/>
                <w:szCs w:val="22"/>
              </w:rPr>
            </w:pPr>
            <w:r w:rsidRPr="00444038">
              <w:rPr>
                <w:rFonts w:ascii="Calibri" w:hAnsi="Calibri" w:cs="Arial"/>
                <w:color w:val="000000"/>
                <w:sz w:val="22"/>
                <w:szCs w:val="22"/>
              </w:rPr>
              <w:t>Do you have electricity at home?</w:t>
            </w:r>
          </w:p>
        </w:tc>
        <w:tc>
          <w:tcPr>
            <w:tcW w:w="5111" w:type="dxa"/>
            <w:gridSpan w:val="3"/>
            <w:tcBorders>
              <w:top w:val="single" w:sz="4" w:space="0" w:color="auto"/>
              <w:left w:val="single" w:sz="4" w:space="0" w:color="auto"/>
              <w:bottom w:val="single" w:sz="4" w:space="0" w:color="auto"/>
              <w:right w:val="single" w:sz="4" w:space="0" w:color="auto"/>
            </w:tcBorders>
            <w:vAlign w:val="center"/>
          </w:tcPr>
          <w:p w14:paraId="66FE3066" w14:textId="1F16C23C" w:rsidR="002F4637" w:rsidRPr="00444038" w:rsidRDefault="002F4637" w:rsidP="002F4637">
            <w:pPr>
              <w:rPr>
                <w:rFonts w:ascii="Calibri" w:eastAsia="MS Gothic" w:hAnsi="Calibri"/>
                <w:color w:val="000000"/>
                <w:sz w:val="22"/>
                <w:szCs w:val="22"/>
                <w:lang w:val="en-US"/>
              </w:rPr>
            </w:pPr>
            <w:r w:rsidRPr="00444038">
              <w:rPr>
                <w:rFonts w:ascii="MS Gothic" w:eastAsia="MS Gothic" w:hAnsi="MS Gothic" w:hint="eastAsia"/>
                <w:color w:val="000000"/>
                <w:sz w:val="22"/>
                <w:szCs w:val="22"/>
                <w:lang w:val="en-US"/>
              </w:rPr>
              <w:t>☐</w:t>
            </w:r>
            <w:r w:rsidRPr="00444038">
              <w:rPr>
                <w:rFonts w:ascii="MS Gothic" w:eastAsia="MS Gothic" w:hAnsi="MS Gothic"/>
                <w:color w:val="000000"/>
                <w:sz w:val="22"/>
                <w:szCs w:val="22"/>
                <w:lang w:val="en-US"/>
              </w:rPr>
              <w:t xml:space="preserve"> </w:t>
            </w:r>
            <w:r w:rsidRPr="00444038">
              <w:rPr>
                <w:rFonts w:ascii="Calibri" w:eastAsia="MS Gothic" w:hAnsi="Calibri"/>
                <w:color w:val="000000"/>
                <w:sz w:val="22"/>
                <w:szCs w:val="22"/>
                <w:lang w:val="en-US"/>
              </w:rPr>
              <w:t>1</w:t>
            </w:r>
            <w:r w:rsidR="00F816E1" w:rsidRPr="00F816E1">
              <w:rPr>
                <w:rFonts w:cstheme="minorHAnsi"/>
                <w:sz w:val="22"/>
                <w:szCs w:val="22"/>
              </w:rPr>
              <w:t>=</w:t>
            </w:r>
            <w:r w:rsidRPr="00444038">
              <w:rPr>
                <w:rFonts w:asciiTheme="minorHAnsi" w:hAnsiTheme="minorHAnsi" w:cstheme="minorHAnsi"/>
                <w:sz w:val="22"/>
                <w:szCs w:val="22"/>
              </w:rPr>
              <w:t xml:space="preserve"> </w:t>
            </w:r>
            <w:r w:rsidRPr="00444038">
              <w:rPr>
                <w:rFonts w:ascii="Calibri" w:eastAsia="MS Gothic" w:hAnsi="Calibri"/>
                <w:color w:val="000000"/>
                <w:sz w:val="22"/>
                <w:szCs w:val="22"/>
                <w:lang w:val="en-US"/>
              </w:rPr>
              <w:t>Yes</w:t>
            </w:r>
          </w:p>
          <w:p w14:paraId="44B182F7" w14:textId="6D10B714" w:rsidR="002F4637" w:rsidRPr="00444038" w:rsidRDefault="002F4637" w:rsidP="002F4637">
            <w:pPr>
              <w:rPr>
                <w:rFonts w:asciiTheme="minorHAnsi" w:hAnsiTheme="minorHAnsi" w:cstheme="minorHAnsi"/>
                <w:sz w:val="22"/>
                <w:szCs w:val="22"/>
              </w:rPr>
            </w:pPr>
            <w:r w:rsidRPr="00444038">
              <w:rPr>
                <w:rFonts w:ascii="MS Gothic" w:eastAsia="MS Gothic" w:hAnsi="MS Gothic" w:hint="eastAsia"/>
                <w:color w:val="000000"/>
                <w:sz w:val="22"/>
                <w:szCs w:val="22"/>
                <w:lang w:val="en-US"/>
              </w:rPr>
              <w:t>☐</w:t>
            </w:r>
            <w:r w:rsidRPr="00444038">
              <w:rPr>
                <w:rFonts w:ascii="MS Gothic" w:eastAsia="MS Gothic" w:hAnsi="MS Gothic"/>
                <w:color w:val="000000"/>
                <w:sz w:val="22"/>
                <w:szCs w:val="22"/>
                <w:lang w:val="en-US"/>
              </w:rPr>
              <w:t xml:space="preserve"> </w:t>
            </w:r>
            <w:r w:rsidRPr="00444038">
              <w:rPr>
                <w:rFonts w:ascii="Calibri" w:eastAsia="MS Gothic" w:hAnsi="Calibri"/>
                <w:color w:val="000000"/>
                <w:sz w:val="22"/>
                <w:szCs w:val="22"/>
                <w:lang w:val="en-US"/>
              </w:rPr>
              <w:t>2</w:t>
            </w:r>
            <w:r w:rsidR="00F816E1" w:rsidRPr="00F816E1">
              <w:rPr>
                <w:rFonts w:cstheme="minorHAnsi"/>
                <w:sz w:val="22"/>
                <w:szCs w:val="22"/>
              </w:rPr>
              <w:t>=</w:t>
            </w:r>
            <w:r w:rsidRPr="00444038">
              <w:rPr>
                <w:rFonts w:asciiTheme="minorHAnsi" w:hAnsiTheme="minorHAnsi" w:cstheme="minorHAnsi"/>
                <w:sz w:val="22"/>
                <w:szCs w:val="22"/>
              </w:rPr>
              <w:t xml:space="preserve"> </w:t>
            </w:r>
            <w:r w:rsidRPr="00444038">
              <w:rPr>
                <w:rFonts w:ascii="Calibri" w:eastAsia="MS Gothic" w:hAnsi="Calibri"/>
                <w:color w:val="000000"/>
                <w:sz w:val="22"/>
                <w:szCs w:val="22"/>
                <w:lang w:val="en-US"/>
              </w:rPr>
              <w:t>No</w:t>
            </w:r>
          </w:p>
        </w:tc>
      </w:tr>
      <w:tr w:rsidR="002F4637" w:rsidRPr="002A2BC8" w14:paraId="24ADD9EA" w14:textId="77777777" w:rsidTr="006A5FB9">
        <w:trPr>
          <w:trHeight w:val="479"/>
        </w:trPr>
        <w:tc>
          <w:tcPr>
            <w:tcW w:w="700" w:type="dxa"/>
            <w:tcBorders>
              <w:top w:val="single" w:sz="4" w:space="0" w:color="auto"/>
              <w:left w:val="single" w:sz="4" w:space="0" w:color="auto"/>
              <w:bottom w:val="single" w:sz="4" w:space="0" w:color="auto"/>
              <w:right w:val="single" w:sz="4" w:space="0" w:color="auto"/>
            </w:tcBorders>
            <w:vAlign w:val="center"/>
          </w:tcPr>
          <w:p w14:paraId="0C9C9E78" w14:textId="7C933D87" w:rsidR="002F4637" w:rsidRPr="00D35334" w:rsidRDefault="002F4637" w:rsidP="002F4637">
            <w:pPr>
              <w:jc w:val="center"/>
              <w:rPr>
                <w:rFonts w:asciiTheme="minorHAnsi" w:hAnsiTheme="minorHAnsi" w:cstheme="minorHAnsi"/>
                <w:b/>
              </w:rPr>
            </w:pPr>
            <w:r w:rsidRPr="00D35334">
              <w:rPr>
                <w:rFonts w:ascii="Calibri" w:hAnsi="Calibri"/>
                <w:color w:val="000000"/>
                <w:lang w:val="en-US"/>
              </w:rPr>
              <w:t>4</w:t>
            </w:r>
          </w:p>
        </w:tc>
        <w:tc>
          <w:tcPr>
            <w:tcW w:w="5388" w:type="dxa"/>
            <w:tcBorders>
              <w:top w:val="single" w:sz="4" w:space="0" w:color="auto"/>
              <w:left w:val="single" w:sz="4" w:space="0" w:color="auto"/>
              <w:bottom w:val="single" w:sz="4" w:space="0" w:color="auto"/>
              <w:right w:val="single" w:sz="4" w:space="0" w:color="auto"/>
            </w:tcBorders>
            <w:vAlign w:val="center"/>
          </w:tcPr>
          <w:p w14:paraId="6F781C09" w14:textId="37AC57A8" w:rsidR="002F4637" w:rsidRPr="00444038" w:rsidRDefault="002F4637" w:rsidP="002F4637">
            <w:pPr>
              <w:rPr>
                <w:rFonts w:asciiTheme="minorHAnsi" w:hAnsiTheme="minorHAnsi" w:cstheme="minorHAnsi"/>
                <w:sz w:val="22"/>
                <w:szCs w:val="22"/>
              </w:rPr>
            </w:pPr>
            <w:r w:rsidRPr="00444038">
              <w:rPr>
                <w:rFonts w:ascii="Calibri" w:hAnsi="Calibri" w:cs="Arial"/>
                <w:color w:val="000000"/>
                <w:sz w:val="22"/>
                <w:szCs w:val="22"/>
              </w:rPr>
              <w:t>What is the main type of fuel used for cooking in your family</w:t>
            </w:r>
          </w:p>
        </w:tc>
        <w:tc>
          <w:tcPr>
            <w:tcW w:w="5111" w:type="dxa"/>
            <w:gridSpan w:val="3"/>
            <w:tcBorders>
              <w:top w:val="single" w:sz="4" w:space="0" w:color="auto"/>
              <w:left w:val="single" w:sz="4" w:space="0" w:color="auto"/>
              <w:bottom w:val="single" w:sz="4" w:space="0" w:color="auto"/>
              <w:right w:val="single" w:sz="4" w:space="0" w:color="auto"/>
            </w:tcBorders>
            <w:vAlign w:val="center"/>
          </w:tcPr>
          <w:p w14:paraId="69ABAC5C" w14:textId="17CBF823" w:rsidR="002F4637" w:rsidRPr="00444038" w:rsidRDefault="002F4637" w:rsidP="002F4637">
            <w:pPr>
              <w:rPr>
                <w:rFonts w:ascii="Calibri" w:eastAsia="MS Gothic" w:hAnsi="Calibri"/>
                <w:color w:val="000000"/>
                <w:sz w:val="22"/>
                <w:szCs w:val="22"/>
                <w:lang w:val="en-US"/>
              </w:rPr>
            </w:pPr>
            <w:r w:rsidRPr="00444038">
              <w:rPr>
                <w:rFonts w:ascii="MS Gothic" w:eastAsia="MS Gothic" w:hAnsi="MS Gothic" w:hint="eastAsia"/>
                <w:color w:val="000000"/>
                <w:sz w:val="22"/>
                <w:szCs w:val="22"/>
                <w:lang w:val="en-US"/>
              </w:rPr>
              <w:t>☐</w:t>
            </w:r>
            <w:r w:rsidRPr="00444038">
              <w:rPr>
                <w:rFonts w:ascii="MS Gothic" w:eastAsia="MS Gothic" w:hAnsi="MS Gothic"/>
                <w:color w:val="000000"/>
                <w:sz w:val="22"/>
                <w:szCs w:val="22"/>
                <w:lang w:val="en-US"/>
              </w:rPr>
              <w:t xml:space="preserve"> </w:t>
            </w:r>
            <w:r w:rsidRPr="00444038">
              <w:rPr>
                <w:rFonts w:ascii="Calibri" w:eastAsia="MS Gothic" w:hAnsi="Calibri"/>
                <w:color w:val="000000"/>
                <w:sz w:val="22"/>
                <w:szCs w:val="22"/>
                <w:lang w:val="en-US"/>
              </w:rPr>
              <w:t>1</w:t>
            </w:r>
            <w:r w:rsidR="00F816E1" w:rsidRPr="00F816E1">
              <w:rPr>
                <w:rFonts w:cstheme="minorHAnsi"/>
                <w:sz w:val="22"/>
                <w:szCs w:val="22"/>
              </w:rPr>
              <w:t>=</w:t>
            </w:r>
            <w:r w:rsidRPr="00444038">
              <w:rPr>
                <w:rFonts w:asciiTheme="minorHAnsi" w:hAnsiTheme="minorHAnsi" w:cstheme="minorHAnsi"/>
                <w:sz w:val="22"/>
                <w:szCs w:val="22"/>
              </w:rPr>
              <w:t xml:space="preserve"> </w:t>
            </w:r>
            <w:r w:rsidRPr="00444038">
              <w:rPr>
                <w:rFonts w:ascii="Calibri" w:eastAsia="MS Gothic" w:hAnsi="Calibri"/>
                <w:color w:val="000000"/>
                <w:sz w:val="22"/>
                <w:szCs w:val="22"/>
                <w:lang w:val="en-US"/>
              </w:rPr>
              <w:t>Gas</w:t>
            </w:r>
          </w:p>
          <w:p w14:paraId="7A002793" w14:textId="4C7FF6D1" w:rsidR="002F4637" w:rsidRPr="00444038" w:rsidRDefault="002F4637" w:rsidP="002F4637">
            <w:pPr>
              <w:rPr>
                <w:rFonts w:ascii="Calibri" w:eastAsia="MS Gothic" w:hAnsi="Calibri"/>
                <w:color w:val="000000"/>
                <w:sz w:val="22"/>
                <w:szCs w:val="22"/>
                <w:lang w:val="en-US"/>
              </w:rPr>
            </w:pPr>
            <w:r w:rsidRPr="00444038">
              <w:rPr>
                <w:rFonts w:ascii="MS Gothic" w:eastAsia="MS Gothic" w:hAnsi="MS Gothic" w:hint="eastAsia"/>
                <w:color w:val="000000"/>
                <w:sz w:val="22"/>
                <w:szCs w:val="22"/>
                <w:lang w:val="en-US"/>
              </w:rPr>
              <w:t>☐</w:t>
            </w:r>
            <w:r w:rsidRPr="00444038">
              <w:rPr>
                <w:rFonts w:ascii="MS Gothic" w:eastAsia="MS Gothic" w:hAnsi="MS Gothic"/>
                <w:color w:val="000000"/>
                <w:sz w:val="22"/>
                <w:szCs w:val="22"/>
                <w:lang w:val="en-US"/>
              </w:rPr>
              <w:t xml:space="preserve"> </w:t>
            </w:r>
            <w:r w:rsidRPr="00444038">
              <w:rPr>
                <w:rFonts w:ascii="Calibri" w:eastAsia="MS Gothic" w:hAnsi="Calibri"/>
                <w:color w:val="000000"/>
                <w:sz w:val="22"/>
                <w:szCs w:val="22"/>
                <w:lang w:val="en-US"/>
              </w:rPr>
              <w:t>2</w:t>
            </w:r>
            <w:r w:rsidR="00F816E1" w:rsidRPr="00F816E1">
              <w:rPr>
                <w:rFonts w:cstheme="minorHAnsi"/>
                <w:sz w:val="22"/>
                <w:szCs w:val="22"/>
              </w:rPr>
              <w:t>=</w:t>
            </w:r>
            <w:r w:rsidRPr="00444038">
              <w:rPr>
                <w:rFonts w:asciiTheme="minorHAnsi" w:hAnsiTheme="minorHAnsi" w:cstheme="minorHAnsi"/>
                <w:sz w:val="22"/>
                <w:szCs w:val="22"/>
              </w:rPr>
              <w:t xml:space="preserve"> </w:t>
            </w:r>
            <w:r w:rsidRPr="00444038">
              <w:rPr>
                <w:rFonts w:ascii="Calibri" w:eastAsia="MS Gothic" w:hAnsi="Calibri"/>
                <w:color w:val="000000"/>
                <w:sz w:val="22"/>
                <w:szCs w:val="22"/>
                <w:lang w:val="en-US"/>
              </w:rPr>
              <w:t>Electricity</w:t>
            </w:r>
          </w:p>
          <w:p w14:paraId="73B76673" w14:textId="190E9FBC" w:rsidR="002F4637" w:rsidRPr="00444038" w:rsidRDefault="002F4637" w:rsidP="002F4637">
            <w:pPr>
              <w:rPr>
                <w:rFonts w:ascii="Calibri" w:eastAsia="MS Gothic" w:hAnsi="Calibri"/>
                <w:color w:val="000000"/>
                <w:sz w:val="22"/>
                <w:szCs w:val="22"/>
                <w:lang w:val="en-US"/>
              </w:rPr>
            </w:pPr>
            <w:r w:rsidRPr="00444038">
              <w:rPr>
                <w:rFonts w:ascii="MS Gothic" w:eastAsia="MS Gothic" w:hAnsi="MS Gothic" w:hint="eastAsia"/>
                <w:color w:val="000000"/>
                <w:sz w:val="22"/>
                <w:szCs w:val="22"/>
                <w:lang w:val="en-US"/>
              </w:rPr>
              <w:t>☐</w:t>
            </w:r>
            <w:r w:rsidRPr="00444038">
              <w:rPr>
                <w:rFonts w:ascii="MS Gothic" w:eastAsia="MS Gothic" w:hAnsi="MS Gothic"/>
                <w:color w:val="000000"/>
                <w:sz w:val="22"/>
                <w:szCs w:val="22"/>
                <w:lang w:val="en-US"/>
              </w:rPr>
              <w:t xml:space="preserve"> </w:t>
            </w:r>
            <w:r w:rsidR="00F816E1">
              <w:rPr>
                <w:rFonts w:ascii="Calibri" w:eastAsia="MS Gothic" w:hAnsi="Calibri"/>
                <w:color w:val="000000"/>
                <w:sz w:val="22"/>
                <w:szCs w:val="22"/>
                <w:lang w:val="en-US"/>
              </w:rPr>
              <w:t>3</w:t>
            </w:r>
            <w:r w:rsidR="00F816E1" w:rsidRPr="00F816E1">
              <w:rPr>
                <w:rFonts w:cstheme="minorHAnsi"/>
                <w:sz w:val="22"/>
                <w:szCs w:val="22"/>
              </w:rPr>
              <w:t>=</w:t>
            </w:r>
            <w:r w:rsidRPr="00444038">
              <w:rPr>
                <w:rFonts w:asciiTheme="minorHAnsi" w:hAnsiTheme="minorHAnsi" w:cstheme="minorHAnsi"/>
                <w:sz w:val="22"/>
                <w:szCs w:val="22"/>
              </w:rPr>
              <w:t xml:space="preserve"> </w:t>
            </w:r>
            <w:r w:rsidRPr="00444038">
              <w:rPr>
                <w:rFonts w:ascii="Calibri" w:eastAsia="MS Gothic" w:hAnsi="Calibri"/>
                <w:color w:val="000000"/>
                <w:sz w:val="22"/>
                <w:szCs w:val="22"/>
                <w:lang w:val="en-US"/>
              </w:rPr>
              <w:t>Firewood</w:t>
            </w:r>
          </w:p>
          <w:p w14:paraId="5B278DEB" w14:textId="252F1C1D" w:rsidR="002F4637" w:rsidRPr="00444038" w:rsidRDefault="002F4637" w:rsidP="002F4637">
            <w:pPr>
              <w:rPr>
                <w:rFonts w:ascii="Calibri" w:eastAsia="MS Gothic" w:hAnsi="Calibri"/>
                <w:color w:val="000000"/>
                <w:sz w:val="22"/>
                <w:szCs w:val="22"/>
                <w:lang w:val="en-US"/>
              </w:rPr>
            </w:pPr>
            <w:r w:rsidRPr="00444038">
              <w:rPr>
                <w:rFonts w:ascii="MS Gothic" w:eastAsia="MS Gothic" w:hAnsi="MS Gothic" w:hint="eastAsia"/>
                <w:color w:val="000000"/>
                <w:sz w:val="22"/>
                <w:szCs w:val="22"/>
                <w:lang w:val="en-US"/>
              </w:rPr>
              <w:t>☐</w:t>
            </w:r>
            <w:r w:rsidRPr="00444038">
              <w:rPr>
                <w:rFonts w:ascii="MS Gothic" w:eastAsia="MS Gothic" w:hAnsi="MS Gothic"/>
                <w:color w:val="000000"/>
                <w:sz w:val="22"/>
                <w:szCs w:val="22"/>
                <w:lang w:val="en-US"/>
              </w:rPr>
              <w:t xml:space="preserve"> </w:t>
            </w:r>
            <w:r w:rsidR="00F816E1">
              <w:rPr>
                <w:rFonts w:ascii="Calibri" w:eastAsia="MS Gothic" w:hAnsi="Calibri"/>
                <w:color w:val="000000"/>
                <w:sz w:val="22"/>
                <w:szCs w:val="22"/>
                <w:lang w:val="en-US"/>
              </w:rPr>
              <w:t>4</w:t>
            </w:r>
            <w:r w:rsidR="00F816E1" w:rsidRPr="00F816E1">
              <w:rPr>
                <w:rFonts w:cstheme="minorHAnsi"/>
                <w:sz w:val="22"/>
                <w:szCs w:val="22"/>
              </w:rPr>
              <w:t>=</w:t>
            </w:r>
            <w:r w:rsidRPr="00444038">
              <w:rPr>
                <w:rFonts w:ascii="Calibri" w:eastAsia="MS Gothic" w:hAnsi="Calibri"/>
                <w:color w:val="000000"/>
                <w:sz w:val="22"/>
                <w:szCs w:val="22"/>
                <w:lang w:val="en-US"/>
              </w:rPr>
              <w:t xml:space="preserve"> Others, specify</w:t>
            </w:r>
          </w:p>
          <w:p w14:paraId="6DD8792E" w14:textId="2A32A381" w:rsidR="002F4637" w:rsidRPr="00444038" w:rsidRDefault="002F4637" w:rsidP="002F4637">
            <w:pPr>
              <w:rPr>
                <w:rFonts w:asciiTheme="minorHAnsi" w:hAnsiTheme="minorHAnsi" w:cstheme="minorHAnsi"/>
                <w:sz w:val="22"/>
                <w:szCs w:val="22"/>
              </w:rPr>
            </w:pPr>
          </w:p>
        </w:tc>
      </w:tr>
      <w:tr w:rsidR="002F4637" w:rsidRPr="002A2BC8" w14:paraId="0F3C5063" w14:textId="77777777" w:rsidTr="006A5FB9">
        <w:trPr>
          <w:trHeight w:val="479"/>
        </w:trPr>
        <w:tc>
          <w:tcPr>
            <w:tcW w:w="700" w:type="dxa"/>
            <w:tcBorders>
              <w:top w:val="single" w:sz="4" w:space="0" w:color="auto"/>
              <w:left w:val="single" w:sz="4" w:space="0" w:color="auto"/>
              <w:bottom w:val="single" w:sz="4" w:space="0" w:color="auto"/>
              <w:right w:val="single" w:sz="4" w:space="0" w:color="auto"/>
            </w:tcBorders>
            <w:vAlign w:val="center"/>
          </w:tcPr>
          <w:p w14:paraId="69A65855" w14:textId="26ECD65D" w:rsidR="002F4637" w:rsidRPr="00D35334" w:rsidRDefault="002F4637" w:rsidP="002F4637">
            <w:pPr>
              <w:jc w:val="center"/>
              <w:rPr>
                <w:rFonts w:asciiTheme="minorHAnsi" w:hAnsiTheme="minorHAnsi" w:cstheme="minorHAnsi"/>
                <w:b/>
              </w:rPr>
            </w:pPr>
            <w:r w:rsidRPr="00D35334">
              <w:rPr>
                <w:rFonts w:ascii="Calibri" w:hAnsi="Calibri"/>
                <w:color w:val="000000"/>
                <w:lang w:val="en-US"/>
              </w:rPr>
              <w:t>5</w:t>
            </w:r>
          </w:p>
        </w:tc>
        <w:tc>
          <w:tcPr>
            <w:tcW w:w="5388" w:type="dxa"/>
            <w:tcBorders>
              <w:top w:val="single" w:sz="4" w:space="0" w:color="auto"/>
              <w:left w:val="single" w:sz="4" w:space="0" w:color="auto"/>
              <w:bottom w:val="single" w:sz="4" w:space="0" w:color="auto"/>
              <w:right w:val="single" w:sz="4" w:space="0" w:color="auto"/>
            </w:tcBorders>
            <w:vAlign w:val="center"/>
          </w:tcPr>
          <w:p w14:paraId="66E8751D" w14:textId="77777777" w:rsidR="002F4637" w:rsidRPr="00444038" w:rsidRDefault="002F4637" w:rsidP="002F4637">
            <w:pPr>
              <w:rPr>
                <w:rFonts w:ascii="Calibri" w:hAnsi="Calibri" w:cs="Arial"/>
                <w:color w:val="000000"/>
                <w:sz w:val="22"/>
                <w:szCs w:val="22"/>
              </w:rPr>
            </w:pPr>
            <w:r w:rsidRPr="00444038">
              <w:rPr>
                <w:rFonts w:ascii="Calibri" w:hAnsi="Calibri" w:cs="Arial"/>
                <w:color w:val="000000"/>
                <w:sz w:val="22"/>
                <w:szCs w:val="22"/>
              </w:rPr>
              <w:t>What is the main housing material of the inner walls?</w:t>
            </w:r>
          </w:p>
          <w:p w14:paraId="2D979E74" w14:textId="7EE1D6BD" w:rsidR="002F4637" w:rsidRPr="00D35334" w:rsidRDefault="002F4637" w:rsidP="002F4637">
            <w:pPr>
              <w:rPr>
                <w:rFonts w:asciiTheme="minorHAnsi" w:hAnsiTheme="minorHAnsi" w:cstheme="minorHAnsi"/>
                <w:sz w:val="16"/>
                <w:szCs w:val="16"/>
              </w:rPr>
            </w:pPr>
            <w:r w:rsidRPr="00D35334">
              <w:rPr>
                <w:rFonts w:ascii="Calibri" w:hAnsi="Calibri"/>
                <w:i/>
                <w:color w:val="000000"/>
                <w:sz w:val="16"/>
                <w:szCs w:val="16"/>
                <w:lang w:val="en-US"/>
              </w:rPr>
              <w:t>(Interviewer to validate answer of interviewee. When in conflict, interviewer observation will override interviewee’s answer)</w:t>
            </w:r>
          </w:p>
        </w:tc>
        <w:tc>
          <w:tcPr>
            <w:tcW w:w="5111" w:type="dxa"/>
            <w:gridSpan w:val="3"/>
            <w:tcBorders>
              <w:top w:val="single" w:sz="4" w:space="0" w:color="auto"/>
              <w:left w:val="single" w:sz="4" w:space="0" w:color="auto"/>
              <w:bottom w:val="single" w:sz="4" w:space="0" w:color="auto"/>
              <w:right w:val="single" w:sz="4" w:space="0" w:color="auto"/>
            </w:tcBorders>
            <w:vAlign w:val="center"/>
          </w:tcPr>
          <w:p w14:paraId="38F7FE81" w14:textId="606F012A" w:rsidR="002F4637" w:rsidRPr="00444038" w:rsidRDefault="002F4637" w:rsidP="002F4637">
            <w:pPr>
              <w:rPr>
                <w:rFonts w:ascii="Calibri" w:eastAsia="MS Gothic" w:hAnsi="Calibri"/>
                <w:color w:val="000000"/>
                <w:sz w:val="22"/>
                <w:szCs w:val="22"/>
                <w:lang w:val="en-US"/>
              </w:rPr>
            </w:pPr>
            <w:r w:rsidRPr="00444038">
              <w:rPr>
                <w:rFonts w:ascii="MS Gothic" w:eastAsia="MS Gothic" w:hAnsi="MS Gothic" w:hint="eastAsia"/>
                <w:color w:val="000000"/>
                <w:sz w:val="22"/>
                <w:szCs w:val="22"/>
                <w:lang w:val="en-US"/>
              </w:rPr>
              <w:t>☐</w:t>
            </w:r>
            <w:r w:rsidRPr="00444038">
              <w:rPr>
                <w:rFonts w:ascii="MS Gothic" w:eastAsia="MS Gothic" w:hAnsi="MS Gothic"/>
                <w:color w:val="000000"/>
                <w:sz w:val="22"/>
                <w:szCs w:val="22"/>
                <w:lang w:val="en-US"/>
              </w:rPr>
              <w:t xml:space="preserve"> </w:t>
            </w:r>
            <w:r w:rsidR="00F816E1">
              <w:rPr>
                <w:rFonts w:ascii="Calibri" w:eastAsia="MS Gothic" w:hAnsi="Calibri"/>
                <w:color w:val="000000"/>
                <w:sz w:val="22"/>
                <w:szCs w:val="22"/>
                <w:lang w:val="en-US"/>
              </w:rPr>
              <w:t>1</w:t>
            </w:r>
            <w:r w:rsidR="00F816E1" w:rsidRPr="00F816E1">
              <w:rPr>
                <w:rFonts w:cstheme="minorHAnsi"/>
                <w:sz w:val="22"/>
                <w:szCs w:val="22"/>
              </w:rPr>
              <w:t>=</w:t>
            </w:r>
            <w:r w:rsidRPr="00444038">
              <w:rPr>
                <w:rFonts w:asciiTheme="minorHAnsi" w:hAnsiTheme="minorHAnsi" w:cstheme="minorHAnsi"/>
                <w:sz w:val="22"/>
                <w:szCs w:val="22"/>
              </w:rPr>
              <w:t xml:space="preserve"> 100% </w:t>
            </w:r>
            <w:r w:rsidRPr="00444038">
              <w:rPr>
                <w:rFonts w:ascii="Calibri" w:eastAsia="MS Gothic" w:hAnsi="Calibri"/>
                <w:color w:val="000000"/>
                <w:sz w:val="22"/>
                <w:szCs w:val="22"/>
                <w:lang w:val="en-US"/>
              </w:rPr>
              <w:t>brick</w:t>
            </w:r>
          </w:p>
          <w:p w14:paraId="15F2685C" w14:textId="3639D7F2" w:rsidR="002F4637" w:rsidRPr="00444038" w:rsidRDefault="002F4637" w:rsidP="002F4637">
            <w:pPr>
              <w:rPr>
                <w:rFonts w:ascii="Calibri" w:eastAsia="MS Gothic" w:hAnsi="Calibri"/>
                <w:color w:val="000000"/>
                <w:sz w:val="22"/>
                <w:szCs w:val="22"/>
                <w:lang w:val="en-US"/>
              </w:rPr>
            </w:pPr>
            <w:r w:rsidRPr="00444038">
              <w:rPr>
                <w:rFonts w:ascii="MS Gothic" w:eastAsia="MS Gothic" w:hAnsi="MS Gothic" w:hint="eastAsia"/>
                <w:color w:val="000000"/>
                <w:sz w:val="22"/>
                <w:szCs w:val="22"/>
                <w:lang w:val="en-US"/>
              </w:rPr>
              <w:t>☐</w:t>
            </w:r>
            <w:r w:rsidRPr="00444038">
              <w:rPr>
                <w:rFonts w:ascii="MS Gothic" w:eastAsia="MS Gothic" w:hAnsi="MS Gothic"/>
                <w:color w:val="000000"/>
                <w:sz w:val="22"/>
                <w:szCs w:val="22"/>
                <w:lang w:val="en-US"/>
              </w:rPr>
              <w:t xml:space="preserve"> </w:t>
            </w:r>
            <w:r w:rsidR="00F816E1">
              <w:rPr>
                <w:rFonts w:ascii="Calibri" w:eastAsia="MS Gothic" w:hAnsi="Calibri"/>
                <w:color w:val="000000"/>
                <w:sz w:val="22"/>
                <w:szCs w:val="22"/>
                <w:lang w:val="en-US"/>
              </w:rPr>
              <w:t>2</w:t>
            </w:r>
            <w:r w:rsidR="00F816E1" w:rsidRPr="00F816E1">
              <w:rPr>
                <w:rFonts w:cstheme="minorHAnsi"/>
                <w:sz w:val="22"/>
                <w:szCs w:val="22"/>
              </w:rPr>
              <w:t>=</w:t>
            </w:r>
            <w:r w:rsidRPr="00444038">
              <w:rPr>
                <w:rFonts w:asciiTheme="minorHAnsi" w:hAnsiTheme="minorHAnsi" w:cstheme="minorHAnsi"/>
                <w:sz w:val="22"/>
                <w:szCs w:val="22"/>
              </w:rPr>
              <w:t xml:space="preserve"> &lt;100% </w:t>
            </w:r>
            <w:r w:rsidRPr="00444038">
              <w:rPr>
                <w:rFonts w:ascii="Calibri" w:eastAsia="MS Gothic" w:hAnsi="Calibri"/>
                <w:color w:val="000000"/>
                <w:sz w:val="22"/>
                <w:szCs w:val="22"/>
                <w:lang w:val="en-US"/>
              </w:rPr>
              <w:t>brick</w:t>
            </w:r>
          </w:p>
          <w:p w14:paraId="276EC59F" w14:textId="3D699B52" w:rsidR="002F4637" w:rsidRPr="00444038" w:rsidRDefault="002F4637" w:rsidP="002F4637">
            <w:pPr>
              <w:rPr>
                <w:rFonts w:ascii="Calibri" w:eastAsia="MS Gothic" w:hAnsi="Calibri"/>
                <w:color w:val="000000"/>
                <w:sz w:val="22"/>
                <w:szCs w:val="22"/>
                <w:lang w:val="en-US"/>
              </w:rPr>
            </w:pPr>
            <w:r w:rsidRPr="00444038">
              <w:rPr>
                <w:rFonts w:ascii="MS Gothic" w:eastAsia="MS Gothic" w:hAnsi="MS Gothic" w:hint="eastAsia"/>
                <w:color w:val="000000"/>
                <w:sz w:val="22"/>
                <w:szCs w:val="22"/>
                <w:lang w:val="en-US"/>
              </w:rPr>
              <w:t>☐</w:t>
            </w:r>
            <w:r w:rsidRPr="00444038">
              <w:rPr>
                <w:rFonts w:ascii="MS Gothic" w:eastAsia="MS Gothic" w:hAnsi="MS Gothic"/>
                <w:color w:val="000000"/>
                <w:sz w:val="22"/>
                <w:szCs w:val="22"/>
                <w:lang w:val="en-US"/>
              </w:rPr>
              <w:t xml:space="preserve"> </w:t>
            </w:r>
            <w:r w:rsidRPr="00444038">
              <w:rPr>
                <w:rFonts w:ascii="Calibri" w:eastAsia="MS Gothic" w:hAnsi="Calibri"/>
                <w:color w:val="000000"/>
                <w:sz w:val="22"/>
                <w:szCs w:val="22"/>
                <w:lang w:val="en-US"/>
              </w:rPr>
              <w:t>3</w:t>
            </w:r>
            <w:r w:rsidR="00F816E1" w:rsidRPr="00F816E1">
              <w:rPr>
                <w:rFonts w:cstheme="minorHAnsi"/>
                <w:sz w:val="22"/>
                <w:szCs w:val="22"/>
              </w:rPr>
              <w:t>=</w:t>
            </w:r>
            <w:r w:rsidRPr="00444038">
              <w:rPr>
                <w:rFonts w:asciiTheme="minorHAnsi" w:hAnsiTheme="minorHAnsi" w:cstheme="minorHAnsi"/>
                <w:sz w:val="22"/>
                <w:szCs w:val="22"/>
              </w:rPr>
              <w:t xml:space="preserve"> 100% </w:t>
            </w:r>
            <w:r w:rsidRPr="00444038">
              <w:rPr>
                <w:rFonts w:ascii="Calibri" w:eastAsia="MS Gothic" w:hAnsi="Calibri"/>
                <w:color w:val="000000"/>
                <w:sz w:val="22"/>
                <w:szCs w:val="22"/>
                <w:lang w:val="en-US"/>
              </w:rPr>
              <w:t>wood</w:t>
            </w:r>
          </w:p>
          <w:p w14:paraId="1CEB7FCB" w14:textId="063196B3" w:rsidR="002F4637" w:rsidRPr="00444038" w:rsidRDefault="002F4637" w:rsidP="002F4637">
            <w:pPr>
              <w:rPr>
                <w:rFonts w:ascii="Calibri" w:eastAsia="MS Gothic" w:hAnsi="Calibri"/>
                <w:color w:val="000000"/>
                <w:sz w:val="22"/>
                <w:szCs w:val="22"/>
                <w:lang w:val="en-US"/>
              </w:rPr>
            </w:pPr>
            <w:r w:rsidRPr="00444038">
              <w:rPr>
                <w:rFonts w:ascii="MS Gothic" w:eastAsia="MS Gothic" w:hAnsi="MS Gothic" w:hint="eastAsia"/>
                <w:color w:val="000000"/>
                <w:sz w:val="22"/>
                <w:szCs w:val="22"/>
                <w:lang w:val="en-US"/>
              </w:rPr>
              <w:t>☐</w:t>
            </w:r>
            <w:r w:rsidRPr="00444038">
              <w:rPr>
                <w:rFonts w:ascii="MS Gothic" w:eastAsia="MS Gothic" w:hAnsi="MS Gothic"/>
                <w:color w:val="000000"/>
                <w:sz w:val="22"/>
                <w:szCs w:val="22"/>
                <w:lang w:val="en-US"/>
              </w:rPr>
              <w:t xml:space="preserve"> </w:t>
            </w:r>
            <w:r w:rsidR="00F816E1">
              <w:rPr>
                <w:rFonts w:ascii="Calibri" w:eastAsia="MS Gothic" w:hAnsi="Calibri"/>
                <w:color w:val="000000"/>
                <w:sz w:val="22"/>
                <w:szCs w:val="22"/>
                <w:lang w:val="en-US"/>
              </w:rPr>
              <w:t>4</w:t>
            </w:r>
            <w:r w:rsidR="00F816E1" w:rsidRPr="00F816E1">
              <w:rPr>
                <w:rFonts w:cstheme="minorHAnsi"/>
                <w:sz w:val="22"/>
                <w:szCs w:val="22"/>
              </w:rPr>
              <w:t>=</w:t>
            </w:r>
            <w:r w:rsidRPr="00444038">
              <w:rPr>
                <w:rFonts w:asciiTheme="minorHAnsi" w:hAnsiTheme="minorHAnsi" w:cstheme="minorHAnsi"/>
                <w:sz w:val="22"/>
                <w:szCs w:val="22"/>
              </w:rPr>
              <w:t xml:space="preserve"> 100% </w:t>
            </w:r>
            <w:r w:rsidRPr="00444038">
              <w:rPr>
                <w:rFonts w:ascii="Calibri" w:eastAsia="MS Gothic" w:hAnsi="Calibri"/>
                <w:color w:val="000000"/>
                <w:sz w:val="22"/>
                <w:szCs w:val="22"/>
                <w:lang w:val="en-US"/>
              </w:rPr>
              <w:t>bamboo</w:t>
            </w:r>
          </w:p>
          <w:p w14:paraId="36DD4A05" w14:textId="47CFBCE5" w:rsidR="002F4637" w:rsidRPr="00444038" w:rsidRDefault="002F4637" w:rsidP="002F4637">
            <w:pPr>
              <w:rPr>
                <w:rFonts w:ascii="Calibri" w:eastAsia="MS Gothic" w:hAnsi="Calibri"/>
                <w:color w:val="000000"/>
                <w:sz w:val="22"/>
                <w:szCs w:val="22"/>
                <w:lang w:val="en-US"/>
              </w:rPr>
            </w:pPr>
            <w:r w:rsidRPr="00444038">
              <w:rPr>
                <w:rFonts w:ascii="MS Gothic" w:eastAsia="MS Gothic" w:hAnsi="MS Gothic" w:hint="eastAsia"/>
                <w:color w:val="000000"/>
                <w:sz w:val="22"/>
                <w:szCs w:val="22"/>
                <w:lang w:val="en-US"/>
              </w:rPr>
              <w:t>☐</w:t>
            </w:r>
            <w:r w:rsidRPr="00444038">
              <w:rPr>
                <w:rFonts w:ascii="MS Gothic" w:eastAsia="MS Gothic" w:hAnsi="MS Gothic"/>
                <w:color w:val="000000"/>
                <w:sz w:val="22"/>
                <w:szCs w:val="22"/>
                <w:lang w:val="en-US"/>
              </w:rPr>
              <w:t xml:space="preserve"> </w:t>
            </w:r>
            <w:r w:rsidR="00F816E1">
              <w:rPr>
                <w:rFonts w:ascii="Calibri" w:eastAsia="MS Gothic" w:hAnsi="Calibri"/>
                <w:color w:val="000000"/>
                <w:sz w:val="22"/>
                <w:szCs w:val="22"/>
                <w:lang w:val="en-US"/>
              </w:rPr>
              <w:t>5</w:t>
            </w:r>
            <w:r w:rsidR="00F816E1" w:rsidRPr="00F816E1">
              <w:rPr>
                <w:rFonts w:cstheme="minorHAnsi"/>
                <w:sz w:val="22"/>
                <w:szCs w:val="22"/>
              </w:rPr>
              <w:t>=</w:t>
            </w:r>
            <w:r w:rsidRPr="00444038">
              <w:rPr>
                <w:rFonts w:asciiTheme="minorHAnsi" w:hAnsiTheme="minorHAnsi" w:cstheme="minorHAnsi"/>
                <w:sz w:val="22"/>
                <w:szCs w:val="22"/>
              </w:rPr>
              <w:t xml:space="preserve"> </w:t>
            </w:r>
            <w:r w:rsidRPr="00444038">
              <w:rPr>
                <w:rFonts w:ascii="Calibri" w:eastAsia="MS Gothic" w:hAnsi="Calibri"/>
                <w:color w:val="000000"/>
                <w:sz w:val="22"/>
                <w:szCs w:val="22"/>
                <w:lang w:val="en-US"/>
              </w:rPr>
              <w:t>Others, specify</w:t>
            </w:r>
          </w:p>
          <w:p w14:paraId="2CA69F5C" w14:textId="77777777" w:rsidR="002F4637" w:rsidRPr="00444038" w:rsidRDefault="002F4637" w:rsidP="002F4637">
            <w:pPr>
              <w:rPr>
                <w:rFonts w:asciiTheme="minorHAnsi" w:hAnsiTheme="minorHAnsi" w:cstheme="minorHAnsi"/>
                <w:sz w:val="22"/>
                <w:szCs w:val="22"/>
              </w:rPr>
            </w:pPr>
          </w:p>
        </w:tc>
      </w:tr>
      <w:tr w:rsidR="002F4637" w:rsidRPr="002A2BC8" w14:paraId="49129C25" w14:textId="77777777" w:rsidTr="006A5FB9">
        <w:trPr>
          <w:trHeight w:val="479"/>
        </w:trPr>
        <w:tc>
          <w:tcPr>
            <w:tcW w:w="700" w:type="dxa"/>
            <w:tcBorders>
              <w:top w:val="single" w:sz="4" w:space="0" w:color="auto"/>
              <w:left w:val="single" w:sz="4" w:space="0" w:color="auto"/>
              <w:bottom w:val="single" w:sz="4" w:space="0" w:color="auto"/>
              <w:right w:val="single" w:sz="4" w:space="0" w:color="auto"/>
            </w:tcBorders>
            <w:vAlign w:val="center"/>
          </w:tcPr>
          <w:p w14:paraId="60D8B13C" w14:textId="59987CEB" w:rsidR="002F4637" w:rsidRPr="00D35334" w:rsidRDefault="002F4637" w:rsidP="002F4637">
            <w:pPr>
              <w:jc w:val="center"/>
              <w:rPr>
                <w:rFonts w:asciiTheme="minorHAnsi" w:hAnsiTheme="minorHAnsi" w:cstheme="minorHAnsi"/>
                <w:b/>
              </w:rPr>
            </w:pPr>
            <w:r w:rsidRPr="00D35334">
              <w:rPr>
                <w:rFonts w:ascii="Calibri" w:hAnsi="Calibri"/>
                <w:color w:val="000000"/>
                <w:lang w:val="en-US"/>
              </w:rPr>
              <w:t>6</w:t>
            </w:r>
          </w:p>
        </w:tc>
        <w:tc>
          <w:tcPr>
            <w:tcW w:w="5388" w:type="dxa"/>
            <w:tcBorders>
              <w:top w:val="single" w:sz="4" w:space="0" w:color="auto"/>
              <w:left w:val="single" w:sz="4" w:space="0" w:color="auto"/>
              <w:bottom w:val="single" w:sz="4" w:space="0" w:color="auto"/>
              <w:right w:val="single" w:sz="4" w:space="0" w:color="auto"/>
            </w:tcBorders>
            <w:vAlign w:val="center"/>
          </w:tcPr>
          <w:p w14:paraId="288DFCA5" w14:textId="77777777" w:rsidR="002F4637" w:rsidRPr="00444038" w:rsidRDefault="002F4637" w:rsidP="002F4637">
            <w:pPr>
              <w:rPr>
                <w:rFonts w:ascii="Calibri" w:hAnsi="Calibri"/>
                <w:color w:val="000000"/>
                <w:sz w:val="22"/>
                <w:szCs w:val="22"/>
                <w:lang w:val="en-US"/>
              </w:rPr>
            </w:pPr>
            <w:r w:rsidRPr="00444038">
              <w:rPr>
                <w:rFonts w:ascii="Calibri" w:hAnsi="Calibri"/>
                <w:color w:val="000000"/>
                <w:sz w:val="22"/>
                <w:szCs w:val="22"/>
                <w:lang w:val="en-US"/>
              </w:rPr>
              <w:t>Type of floor in the house</w:t>
            </w:r>
          </w:p>
          <w:p w14:paraId="74143A5D" w14:textId="6A2213DD" w:rsidR="002F4637" w:rsidRPr="00D35334" w:rsidRDefault="002F4637" w:rsidP="002F4637">
            <w:pPr>
              <w:rPr>
                <w:rFonts w:asciiTheme="minorHAnsi" w:hAnsiTheme="minorHAnsi" w:cstheme="minorHAnsi"/>
                <w:sz w:val="16"/>
                <w:szCs w:val="16"/>
              </w:rPr>
            </w:pPr>
            <w:r w:rsidRPr="00D35334">
              <w:rPr>
                <w:rFonts w:ascii="Calibri" w:hAnsi="Calibri"/>
                <w:i/>
                <w:color w:val="000000"/>
                <w:sz w:val="16"/>
                <w:szCs w:val="16"/>
                <w:lang w:val="en-US"/>
              </w:rPr>
              <w:t xml:space="preserve">(Interviewer to validate answer of interviewee. When in conflict, interviewer observation will override interviewee’s answer) </w:t>
            </w:r>
          </w:p>
        </w:tc>
        <w:tc>
          <w:tcPr>
            <w:tcW w:w="5111" w:type="dxa"/>
            <w:gridSpan w:val="3"/>
            <w:tcBorders>
              <w:top w:val="single" w:sz="4" w:space="0" w:color="auto"/>
              <w:left w:val="single" w:sz="4" w:space="0" w:color="auto"/>
              <w:bottom w:val="single" w:sz="4" w:space="0" w:color="auto"/>
              <w:right w:val="single" w:sz="4" w:space="0" w:color="auto"/>
            </w:tcBorders>
            <w:vAlign w:val="bottom"/>
          </w:tcPr>
          <w:p w14:paraId="0882C344" w14:textId="452764DD" w:rsidR="002F4637" w:rsidRPr="00444038" w:rsidRDefault="002F4637" w:rsidP="002F4637">
            <w:pPr>
              <w:rPr>
                <w:rFonts w:ascii="MS Gothic" w:eastAsia="MS Gothic" w:hAnsi="MS Gothic"/>
                <w:color w:val="000000"/>
                <w:sz w:val="22"/>
                <w:szCs w:val="22"/>
                <w:lang w:val="en-US"/>
              </w:rPr>
            </w:pPr>
            <w:r w:rsidRPr="00444038">
              <w:rPr>
                <w:rFonts w:ascii="MS Gothic" w:eastAsia="MS Gothic" w:hAnsi="MS Gothic" w:hint="eastAsia"/>
                <w:color w:val="000000"/>
                <w:sz w:val="22"/>
                <w:szCs w:val="22"/>
                <w:lang w:val="en-US"/>
              </w:rPr>
              <w:t>☐</w:t>
            </w:r>
            <w:r w:rsidRPr="00444038">
              <w:rPr>
                <w:rFonts w:ascii="MS Gothic" w:eastAsia="MS Gothic" w:hAnsi="MS Gothic"/>
                <w:color w:val="000000"/>
                <w:sz w:val="22"/>
                <w:szCs w:val="22"/>
                <w:lang w:val="en-US"/>
              </w:rPr>
              <w:t xml:space="preserve"> </w:t>
            </w:r>
            <w:r w:rsidR="00D35334" w:rsidRPr="00444038">
              <w:rPr>
                <w:rFonts w:ascii="Calibri" w:eastAsia="Arial Unicode MS" w:hAnsi="Calibri" w:cs="Arial Unicode MS"/>
                <w:iCs/>
                <w:sz w:val="22"/>
                <w:szCs w:val="22"/>
              </w:rPr>
              <w:t>1</w:t>
            </w:r>
            <w:r w:rsidR="00F816E1" w:rsidRPr="00F816E1">
              <w:rPr>
                <w:rFonts w:cstheme="minorHAnsi"/>
                <w:sz w:val="22"/>
                <w:szCs w:val="22"/>
              </w:rPr>
              <w:t>=</w:t>
            </w:r>
            <w:r w:rsidRPr="00444038">
              <w:rPr>
                <w:rFonts w:ascii="Calibri" w:eastAsia="Arial Unicode MS" w:hAnsi="Calibri" w:cs="Arial Unicode MS"/>
                <w:iCs/>
                <w:sz w:val="22"/>
                <w:szCs w:val="22"/>
              </w:rPr>
              <w:t xml:space="preserve"> Partial earthen floor</w:t>
            </w:r>
          </w:p>
          <w:p w14:paraId="1B89C6DF" w14:textId="3837004C" w:rsidR="002F4637" w:rsidRPr="00444038" w:rsidRDefault="002F4637" w:rsidP="002F4637">
            <w:pPr>
              <w:rPr>
                <w:rFonts w:ascii="MS Gothic" w:eastAsia="MS Gothic" w:hAnsi="MS Gothic"/>
                <w:color w:val="000000"/>
                <w:sz w:val="22"/>
                <w:szCs w:val="22"/>
                <w:lang w:val="en-US"/>
              </w:rPr>
            </w:pPr>
            <w:r w:rsidRPr="00444038">
              <w:rPr>
                <w:rFonts w:ascii="MS Gothic" w:eastAsia="MS Gothic" w:hAnsi="MS Gothic" w:hint="eastAsia"/>
                <w:color w:val="000000"/>
                <w:sz w:val="22"/>
                <w:szCs w:val="22"/>
                <w:lang w:val="en-US"/>
              </w:rPr>
              <w:t>☐</w:t>
            </w:r>
            <w:r w:rsidRPr="00444038">
              <w:rPr>
                <w:rFonts w:ascii="MS Gothic" w:eastAsia="MS Gothic" w:hAnsi="MS Gothic"/>
                <w:color w:val="000000"/>
                <w:sz w:val="22"/>
                <w:szCs w:val="22"/>
                <w:lang w:val="en-US"/>
              </w:rPr>
              <w:t xml:space="preserve"> </w:t>
            </w:r>
            <w:r w:rsidR="00D35334" w:rsidRPr="00444038">
              <w:rPr>
                <w:rFonts w:ascii="Calibri" w:eastAsia="Arial Unicode MS" w:hAnsi="Calibri" w:cs="Arial Unicode MS"/>
                <w:iCs/>
                <w:sz w:val="22"/>
                <w:szCs w:val="22"/>
              </w:rPr>
              <w:t>2</w:t>
            </w:r>
            <w:r w:rsidR="00F816E1" w:rsidRPr="00F816E1">
              <w:rPr>
                <w:rFonts w:cstheme="minorHAnsi"/>
                <w:sz w:val="22"/>
                <w:szCs w:val="22"/>
              </w:rPr>
              <w:t>=</w:t>
            </w:r>
            <w:r w:rsidR="00D35334" w:rsidRPr="00444038">
              <w:rPr>
                <w:rFonts w:asciiTheme="minorHAnsi" w:hAnsiTheme="minorHAnsi" w:cstheme="minorHAnsi"/>
                <w:sz w:val="22"/>
                <w:szCs w:val="22"/>
              </w:rPr>
              <w:t xml:space="preserve"> </w:t>
            </w:r>
            <w:r w:rsidRPr="00444038">
              <w:rPr>
                <w:rFonts w:ascii="Calibri" w:eastAsia="Arial Unicode MS" w:hAnsi="Calibri" w:cs="Arial Unicode MS"/>
                <w:iCs/>
                <w:sz w:val="22"/>
                <w:szCs w:val="22"/>
              </w:rPr>
              <w:t>Total earthen floor</w:t>
            </w:r>
          </w:p>
          <w:p w14:paraId="0F9F1136" w14:textId="4946C8F9" w:rsidR="002F4637" w:rsidRPr="00444038" w:rsidRDefault="002F4637" w:rsidP="002F4637">
            <w:pPr>
              <w:rPr>
                <w:rFonts w:ascii="MS Gothic" w:eastAsia="MS Gothic" w:hAnsi="MS Gothic"/>
                <w:color w:val="000000"/>
                <w:sz w:val="22"/>
                <w:szCs w:val="22"/>
                <w:lang w:val="en-US"/>
              </w:rPr>
            </w:pPr>
            <w:r w:rsidRPr="00444038">
              <w:rPr>
                <w:rFonts w:ascii="MS Gothic" w:eastAsia="MS Gothic" w:hAnsi="MS Gothic" w:hint="eastAsia"/>
                <w:color w:val="000000"/>
                <w:sz w:val="22"/>
                <w:szCs w:val="22"/>
                <w:lang w:val="en-US"/>
              </w:rPr>
              <w:t>☐</w:t>
            </w:r>
            <w:r w:rsidRPr="00444038">
              <w:rPr>
                <w:rFonts w:ascii="MS Gothic" w:eastAsia="MS Gothic" w:hAnsi="MS Gothic"/>
                <w:color w:val="000000"/>
                <w:sz w:val="22"/>
                <w:szCs w:val="22"/>
                <w:lang w:val="en-US"/>
              </w:rPr>
              <w:t xml:space="preserve"> </w:t>
            </w:r>
            <w:r w:rsidR="00D35334" w:rsidRPr="00444038">
              <w:rPr>
                <w:rFonts w:ascii="Calibri" w:eastAsia="Arial Unicode MS" w:hAnsi="Calibri" w:cs="Arial Unicode MS"/>
                <w:iCs/>
                <w:sz w:val="22"/>
                <w:szCs w:val="22"/>
              </w:rPr>
              <w:t>3</w:t>
            </w:r>
            <w:r w:rsidR="00F816E1" w:rsidRPr="00F816E1">
              <w:rPr>
                <w:rFonts w:cstheme="minorHAnsi"/>
                <w:sz w:val="22"/>
                <w:szCs w:val="22"/>
              </w:rPr>
              <w:t>=</w:t>
            </w:r>
            <w:r w:rsidR="00D35334" w:rsidRPr="00444038">
              <w:rPr>
                <w:rFonts w:asciiTheme="minorHAnsi" w:hAnsiTheme="minorHAnsi" w:cstheme="minorHAnsi"/>
                <w:sz w:val="22"/>
                <w:szCs w:val="22"/>
              </w:rPr>
              <w:t xml:space="preserve"> </w:t>
            </w:r>
            <w:r w:rsidRPr="00444038">
              <w:rPr>
                <w:rFonts w:ascii="Calibri" w:eastAsia="Arial Unicode MS" w:hAnsi="Calibri" w:cs="Arial Unicode MS"/>
                <w:iCs/>
                <w:sz w:val="22"/>
                <w:szCs w:val="22"/>
              </w:rPr>
              <w:t>Cement floor</w:t>
            </w:r>
          </w:p>
          <w:p w14:paraId="646400EF" w14:textId="67FF7CAB" w:rsidR="002F4637" w:rsidRPr="00444038" w:rsidRDefault="002F4637" w:rsidP="002F4637">
            <w:pPr>
              <w:rPr>
                <w:rFonts w:ascii="MS Gothic" w:eastAsia="MS Gothic" w:hAnsi="MS Gothic"/>
                <w:color w:val="000000"/>
                <w:sz w:val="22"/>
                <w:szCs w:val="22"/>
                <w:lang w:val="en-US"/>
              </w:rPr>
            </w:pPr>
            <w:r w:rsidRPr="00444038">
              <w:rPr>
                <w:rFonts w:ascii="MS Gothic" w:eastAsia="MS Gothic" w:hAnsi="MS Gothic" w:hint="eastAsia"/>
                <w:color w:val="000000"/>
                <w:sz w:val="22"/>
                <w:szCs w:val="22"/>
                <w:lang w:val="en-US"/>
              </w:rPr>
              <w:t>☐</w:t>
            </w:r>
            <w:r w:rsidRPr="00444038">
              <w:rPr>
                <w:rFonts w:ascii="MS Gothic" w:eastAsia="MS Gothic" w:hAnsi="MS Gothic"/>
                <w:color w:val="000000"/>
                <w:sz w:val="22"/>
                <w:szCs w:val="22"/>
                <w:lang w:val="en-US"/>
              </w:rPr>
              <w:t xml:space="preserve"> </w:t>
            </w:r>
            <w:r w:rsidR="00D35334" w:rsidRPr="00444038">
              <w:rPr>
                <w:rFonts w:ascii="Calibri" w:eastAsia="Arial Unicode MS" w:hAnsi="Calibri" w:cs="Arial Unicode MS"/>
                <w:iCs/>
                <w:sz w:val="22"/>
                <w:szCs w:val="22"/>
              </w:rPr>
              <w:t>4</w:t>
            </w:r>
            <w:r w:rsidR="00F816E1" w:rsidRPr="00F816E1">
              <w:rPr>
                <w:rFonts w:cstheme="minorHAnsi"/>
                <w:sz w:val="22"/>
                <w:szCs w:val="22"/>
              </w:rPr>
              <w:t>=</w:t>
            </w:r>
            <w:r w:rsidR="00D35334" w:rsidRPr="00444038">
              <w:rPr>
                <w:rFonts w:asciiTheme="minorHAnsi" w:hAnsiTheme="minorHAnsi" w:cstheme="minorHAnsi"/>
                <w:sz w:val="22"/>
                <w:szCs w:val="22"/>
              </w:rPr>
              <w:t xml:space="preserve"> </w:t>
            </w:r>
            <w:r w:rsidRPr="00444038">
              <w:rPr>
                <w:rFonts w:ascii="Calibri" w:eastAsia="Arial Unicode MS" w:hAnsi="Calibri" w:cs="Arial Unicode MS"/>
                <w:iCs/>
                <w:sz w:val="22"/>
                <w:szCs w:val="22"/>
              </w:rPr>
              <w:t>Wooden</w:t>
            </w:r>
          </w:p>
          <w:p w14:paraId="6B84B321" w14:textId="4A8B47FE" w:rsidR="002F4637" w:rsidRPr="00444038" w:rsidRDefault="002F4637" w:rsidP="002F4637">
            <w:pPr>
              <w:rPr>
                <w:rFonts w:ascii="MS Gothic" w:eastAsia="MS Gothic" w:hAnsi="MS Gothic"/>
                <w:color w:val="000000"/>
                <w:sz w:val="22"/>
                <w:szCs w:val="22"/>
                <w:lang w:val="en-US"/>
              </w:rPr>
            </w:pPr>
            <w:r w:rsidRPr="00444038">
              <w:rPr>
                <w:rFonts w:ascii="MS Gothic" w:eastAsia="MS Gothic" w:hAnsi="MS Gothic" w:hint="eastAsia"/>
                <w:color w:val="000000"/>
                <w:sz w:val="22"/>
                <w:szCs w:val="22"/>
                <w:lang w:val="en-US"/>
              </w:rPr>
              <w:t>☐</w:t>
            </w:r>
            <w:r w:rsidRPr="00444038">
              <w:rPr>
                <w:rFonts w:ascii="MS Gothic" w:eastAsia="MS Gothic" w:hAnsi="MS Gothic"/>
                <w:color w:val="000000"/>
                <w:sz w:val="22"/>
                <w:szCs w:val="22"/>
                <w:lang w:val="en-US"/>
              </w:rPr>
              <w:t xml:space="preserve"> </w:t>
            </w:r>
            <w:r w:rsidR="00D35334" w:rsidRPr="00444038">
              <w:rPr>
                <w:rFonts w:ascii="Calibri" w:eastAsia="Arial Unicode MS" w:hAnsi="Calibri" w:cs="Arial Unicode MS"/>
                <w:iCs/>
                <w:sz w:val="22"/>
                <w:szCs w:val="22"/>
              </w:rPr>
              <w:t>5</w:t>
            </w:r>
            <w:r w:rsidR="00F816E1" w:rsidRPr="00F816E1">
              <w:rPr>
                <w:rFonts w:cstheme="minorHAnsi"/>
                <w:sz w:val="22"/>
                <w:szCs w:val="22"/>
              </w:rPr>
              <w:t>=</w:t>
            </w:r>
            <w:r w:rsidR="00D35334" w:rsidRPr="00444038">
              <w:rPr>
                <w:rFonts w:asciiTheme="minorHAnsi" w:hAnsiTheme="minorHAnsi" w:cstheme="minorHAnsi"/>
                <w:sz w:val="22"/>
                <w:szCs w:val="22"/>
              </w:rPr>
              <w:t xml:space="preserve"> </w:t>
            </w:r>
            <w:r w:rsidRPr="00444038">
              <w:rPr>
                <w:rFonts w:ascii="Calibri" w:eastAsia="Arial Unicode MS" w:hAnsi="Calibri" w:cs="Arial Unicode MS"/>
                <w:iCs/>
                <w:sz w:val="22"/>
                <w:szCs w:val="22"/>
              </w:rPr>
              <w:t>Marble</w:t>
            </w:r>
          </w:p>
          <w:p w14:paraId="51958B8B" w14:textId="1230F74B" w:rsidR="002F4637" w:rsidRPr="00444038" w:rsidRDefault="002F4637" w:rsidP="002F4637">
            <w:pPr>
              <w:rPr>
                <w:rFonts w:ascii="Calibri" w:eastAsia="Arial Unicode MS" w:hAnsi="Calibri" w:cs="Arial Unicode MS"/>
                <w:iCs/>
                <w:sz w:val="22"/>
                <w:szCs w:val="22"/>
              </w:rPr>
            </w:pPr>
            <w:r w:rsidRPr="00444038">
              <w:rPr>
                <w:rFonts w:ascii="MS Gothic" w:eastAsia="MS Gothic" w:hAnsi="MS Gothic" w:hint="eastAsia"/>
                <w:color w:val="000000"/>
                <w:sz w:val="22"/>
                <w:szCs w:val="22"/>
                <w:lang w:val="en-US"/>
              </w:rPr>
              <w:t>☐</w:t>
            </w:r>
            <w:r w:rsidRPr="00444038">
              <w:rPr>
                <w:rFonts w:ascii="MS Gothic" w:eastAsia="MS Gothic" w:hAnsi="MS Gothic"/>
                <w:color w:val="000000"/>
                <w:sz w:val="22"/>
                <w:szCs w:val="22"/>
                <w:lang w:val="en-US"/>
              </w:rPr>
              <w:t xml:space="preserve"> </w:t>
            </w:r>
            <w:r w:rsidR="00D35334" w:rsidRPr="00444038">
              <w:rPr>
                <w:rFonts w:ascii="Calibri" w:eastAsia="Arial Unicode MS" w:hAnsi="Calibri" w:cs="Arial Unicode MS"/>
                <w:iCs/>
                <w:sz w:val="22"/>
                <w:szCs w:val="22"/>
              </w:rPr>
              <w:t>6</w:t>
            </w:r>
            <w:r w:rsidR="00F816E1" w:rsidRPr="00F816E1">
              <w:rPr>
                <w:rFonts w:cstheme="minorHAnsi"/>
                <w:sz w:val="22"/>
                <w:szCs w:val="22"/>
              </w:rPr>
              <w:t>=</w:t>
            </w:r>
            <w:r w:rsidR="00D35334" w:rsidRPr="00444038">
              <w:rPr>
                <w:rFonts w:asciiTheme="minorHAnsi" w:hAnsiTheme="minorHAnsi" w:cstheme="minorHAnsi"/>
                <w:sz w:val="22"/>
                <w:szCs w:val="22"/>
              </w:rPr>
              <w:t xml:space="preserve"> </w:t>
            </w:r>
            <w:r w:rsidRPr="00444038">
              <w:rPr>
                <w:rFonts w:ascii="Calibri" w:eastAsia="Arial Unicode MS" w:hAnsi="Calibri" w:cs="Arial Unicode MS"/>
                <w:iCs/>
                <w:sz w:val="22"/>
                <w:szCs w:val="22"/>
              </w:rPr>
              <w:t>Brick</w:t>
            </w:r>
          </w:p>
          <w:p w14:paraId="08222E05" w14:textId="2A91E011" w:rsidR="002F4637" w:rsidRPr="00444038" w:rsidRDefault="002F4637" w:rsidP="002F4637">
            <w:pPr>
              <w:rPr>
                <w:rFonts w:ascii="Calibri" w:eastAsia="MS Gothic" w:hAnsi="Calibri"/>
                <w:color w:val="000000"/>
                <w:sz w:val="22"/>
                <w:szCs w:val="22"/>
                <w:lang w:val="en-US"/>
              </w:rPr>
            </w:pPr>
            <w:r w:rsidRPr="00444038">
              <w:rPr>
                <w:rFonts w:ascii="MS Gothic" w:eastAsia="MS Gothic" w:hAnsi="MS Gothic" w:hint="eastAsia"/>
                <w:color w:val="000000"/>
                <w:sz w:val="22"/>
                <w:szCs w:val="22"/>
                <w:lang w:val="en-US"/>
              </w:rPr>
              <w:t>☐</w:t>
            </w:r>
            <w:r w:rsidRPr="00444038">
              <w:rPr>
                <w:rFonts w:ascii="MS Gothic" w:eastAsia="MS Gothic" w:hAnsi="MS Gothic"/>
                <w:color w:val="000000"/>
                <w:sz w:val="22"/>
                <w:szCs w:val="22"/>
                <w:lang w:val="en-US"/>
              </w:rPr>
              <w:t xml:space="preserve"> </w:t>
            </w:r>
            <w:r w:rsidR="00F816E1">
              <w:rPr>
                <w:rFonts w:ascii="Calibri" w:eastAsia="MS Gothic" w:hAnsi="Calibri"/>
                <w:color w:val="000000"/>
                <w:sz w:val="22"/>
                <w:szCs w:val="22"/>
                <w:lang w:val="en-US"/>
              </w:rPr>
              <w:t>7</w:t>
            </w:r>
            <w:r w:rsidR="00F816E1" w:rsidRPr="00F816E1">
              <w:rPr>
                <w:rFonts w:cstheme="minorHAnsi"/>
                <w:sz w:val="22"/>
                <w:szCs w:val="22"/>
              </w:rPr>
              <w:t>=</w:t>
            </w:r>
            <w:r w:rsidRPr="00444038">
              <w:rPr>
                <w:rFonts w:asciiTheme="minorHAnsi" w:hAnsiTheme="minorHAnsi" w:cstheme="minorHAnsi"/>
                <w:sz w:val="22"/>
                <w:szCs w:val="22"/>
              </w:rPr>
              <w:t xml:space="preserve"> </w:t>
            </w:r>
            <w:r w:rsidRPr="00444038">
              <w:rPr>
                <w:rFonts w:ascii="Calibri" w:eastAsia="MS Gothic" w:hAnsi="Calibri"/>
                <w:color w:val="000000"/>
                <w:sz w:val="22"/>
                <w:szCs w:val="22"/>
                <w:lang w:val="en-US"/>
              </w:rPr>
              <w:t>Others, specify</w:t>
            </w:r>
          </w:p>
          <w:p w14:paraId="470FED62" w14:textId="2F5456E0" w:rsidR="002F4637" w:rsidRPr="00444038" w:rsidRDefault="002F4637" w:rsidP="002F4637">
            <w:pPr>
              <w:rPr>
                <w:rFonts w:asciiTheme="minorHAnsi" w:hAnsiTheme="minorHAnsi" w:cstheme="minorHAnsi"/>
                <w:sz w:val="22"/>
                <w:szCs w:val="22"/>
              </w:rPr>
            </w:pPr>
          </w:p>
        </w:tc>
      </w:tr>
      <w:tr w:rsidR="001B2A7A" w:rsidRPr="002A2BC8" w14:paraId="6B13A187" w14:textId="77777777" w:rsidTr="006A5FB9">
        <w:trPr>
          <w:trHeight w:val="479"/>
        </w:trPr>
        <w:tc>
          <w:tcPr>
            <w:tcW w:w="700" w:type="dxa"/>
            <w:tcBorders>
              <w:top w:val="single" w:sz="4" w:space="0" w:color="auto"/>
              <w:left w:val="single" w:sz="4" w:space="0" w:color="auto"/>
              <w:bottom w:val="single" w:sz="4" w:space="0" w:color="auto"/>
              <w:right w:val="single" w:sz="4" w:space="0" w:color="auto"/>
            </w:tcBorders>
            <w:vAlign w:val="center"/>
          </w:tcPr>
          <w:p w14:paraId="658A183D" w14:textId="398CEC92" w:rsidR="001B2A7A" w:rsidRPr="00D35334" w:rsidRDefault="001B2A7A" w:rsidP="002F4637">
            <w:pPr>
              <w:jc w:val="center"/>
              <w:rPr>
                <w:rFonts w:ascii="Calibri" w:hAnsi="Calibri"/>
                <w:color w:val="000000"/>
                <w:lang w:val="en-US"/>
              </w:rPr>
            </w:pPr>
            <w:r>
              <w:rPr>
                <w:rFonts w:ascii="Calibri" w:hAnsi="Calibri"/>
                <w:color w:val="000000"/>
                <w:lang w:val="en-US"/>
              </w:rPr>
              <w:t>7</w:t>
            </w:r>
          </w:p>
        </w:tc>
        <w:tc>
          <w:tcPr>
            <w:tcW w:w="5388" w:type="dxa"/>
            <w:tcBorders>
              <w:top w:val="single" w:sz="4" w:space="0" w:color="auto"/>
              <w:left w:val="single" w:sz="4" w:space="0" w:color="auto"/>
              <w:bottom w:val="single" w:sz="4" w:space="0" w:color="auto"/>
              <w:right w:val="single" w:sz="4" w:space="0" w:color="auto"/>
            </w:tcBorders>
            <w:vAlign w:val="center"/>
          </w:tcPr>
          <w:p w14:paraId="7DD0C1FC" w14:textId="6013C4BC" w:rsidR="001B2A7A" w:rsidRPr="00444038" w:rsidRDefault="001B2A7A" w:rsidP="002F4637">
            <w:pPr>
              <w:rPr>
                <w:rFonts w:ascii="Calibri" w:hAnsi="Calibri"/>
                <w:color w:val="000000"/>
                <w:sz w:val="22"/>
                <w:szCs w:val="22"/>
                <w:lang w:val="en-US"/>
              </w:rPr>
            </w:pPr>
            <w:r w:rsidRPr="00444038">
              <w:rPr>
                <w:rFonts w:ascii="Calibri" w:hAnsi="Calibri"/>
                <w:color w:val="000000"/>
                <w:sz w:val="22"/>
                <w:szCs w:val="22"/>
                <w:lang w:val="en-US"/>
              </w:rPr>
              <w:t>Does your family have the following:</w:t>
            </w:r>
          </w:p>
        </w:tc>
        <w:tc>
          <w:tcPr>
            <w:tcW w:w="5111" w:type="dxa"/>
            <w:gridSpan w:val="3"/>
            <w:tcBorders>
              <w:top w:val="single" w:sz="4" w:space="0" w:color="auto"/>
              <w:left w:val="single" w:sz="4" w:space="0" w:color="auto"/>
              <w:bottom w:val="single" w:sz="4" w:space="0" w:color="auto"/>
              <w:right w:val="single" w:sz="4" w:space="0" w:color="auto"/>
            </w:tcBorders>
            <w:vAlign w:val="bottom"/>
          </w:tcPr>
          <w:p w14:paraId="4CAEDAFB" w14:textId="77777777" w:rsidR="001B2A7A" w:rsidRPr="00444038" w:rsidRDefault="001B2A7A" w:rsidP="002F4637">
            <w:pPr>
              <w:rPr>
                <w:rFonts w:ascii="MS Gothic" w:eastAsia="MS Gothic" w:hAnsi="MS Gothic"/>
                <w:color w:val="000000"/>
                <w:sz w:val="22"/>
                <w:szCs w:val="22"/>
                <w:lang w:val="en-US"/>
              </w:rPr>
            </w:pPr>
          </w:p>
        </w:tc>
      </w:tr>
      <w:tr w:rsidR="005156CB" w:rsidRPr="002A2BC8" w14:paraId="6BD1E6C6" w14:textId="77777777" w:rsidTr="00F816E1">
        <w:trPr>
          <w:trHeight w:val="279"/>
        </w:trPr>
        <w:tc>
          <w:tcPr>
            <w:tcW w:w="700" w:type="dxa"/>
            <w:tcBorders>
              <w:top w:val="single" w:sz="4" w:space="0" w:color="auto"/>
              <w:left w:val="single" w:sz="4" w:space="0" w:color="auto"/>
              <w:bottom w:val="single" w:sz="4" w:space="0" w:color="auto"/>
              <w:right w:val="single" w:sz="4" w:space="0" w:color="auto"/>
            </w:tcBorders>
            <w:vAlign w:val="center"/>
          </w:tcPr>
          <w:p w14:paraId="118A3FE4" w14:textId="5C314898" w:rsidR="005156CB" w:rsidRPr="00D35334" w:rsidRDefault="005156CB" w:rsidP="005156CB">
            <w:pPr>
              <w:jc w:val="center"/>
              <w:rPr>
                <w:rFonts w:ascii="Calibri" w:hAnsi="Calibri"/>
                <w:color w:val="000000"/>
                <w:lang w:val="en-US"/>
              </w:rPr>
            </w:pPr>
            <w:r>
              <w:rPr>
                <w:rFonts w:ascii="Calibri" w:hAnsi="Calibri"/>
                <w:color w:val="000000"/>
                <w:lang w:val="en-US"/>
              </w:rPr>
              <w:t>7.1</w:t>
            </w:r>
          </w:p>
        </w:tc>
        <w:tc>
          <w:tcPr>
            <w:tcW w:w="5388" w:type="dxa"/>
            <w:tcBorders>
              <w:top w:val="single" w:sz="4" w:space="0" w:color="auto"/>
              <w:left w:val="single" w:sz="4" w:space="0" w:color="auto"/>
              <w:bottom w:val="single" w:sz="4" w:space="0" w:color="auto"/>
              <w:right w:val="single" w:sz="4" w:space="0" w:color="auto"/>
            </w:tcBorders>
            <w:vAlign w:val="center"/>
          </w:tcPr>
          <w:p w14:paraId="7FC1C5A5" w14:textId="2C60B3C4" w:rsidR="005156CB" w:rsidRPr="00444038" w:rsidRDefault="005156CB" w:rsidP="005156CB">
            <w:pPr>
              <w:rPr>
                <w:rFonts w:ascii="Calibri" w:hAnsi="Calibri"/>
                <w:color w:val="000000"/>
                <w:sz w:val="22"/>
                <w:szCs w:val="22"/>
                <w:lang w:val="en-US"/>
              </w:rPr>
            </w:pPr>
            <w:r w:rsidRPr="00444038">
              <w:rPr>
                <w:rFonts w:ascii="Calibri" w:hAnsi="Calibri"/>
                <w:sz w:val="22"/>
                <w:szCs w:val="22"/>
              </w:rPr>
              <w:t>Do you own this house?</w:t>
            </w:r>
          </w:p>
        </w:tc>
        <w:tc>
          <w:tcPr>
            <w:tcW w:w="5111" w:type="dxa"/>
            <w:gridSpan w:val="3"/>
            <w:tcBorders>
              <w:top w:val="single" w:sz="4" w:space="0" w:color="auto"/>
              <w:left w:val="single" w:sz="4" w:space="0" w:color="auto"/>
              <w:bottom w:val="single" w:sz="4" w:space="0" w:color="auto"/>
              <w:right w:val="single" w:sz="4" w:space="0" w:color="auto"/>
            </w:tcBorders>
            <w:vAlign w:val="center"/>
          </w:tcPr>
          <w:p w14:paraId="47C85782" w14:textId="44A32293" w:rsidR="005156CB" w:rsidRPr="00444038" w:rsidRDefault="005156CB" w:rsidP="005156CB">
            <w:pPr>
              <w:rPr>
                <w:rFonts w:ascii="MS Gothic" w:eastAsia="MS Gothic" w:hAnsi="MS Gothic"/>
                <w:color w:val="000000"/>
                <w:sz w:val="22"/>
                <w:szCs w:val="22"/>
                <w:lang w:val="en-US"/>
              </w:rPr>
            </w:pPr>
            <w:r w:rsidRPr="00444038">
              <w:rPr>
                <w:rFonts w:ascii="MS Gothic" w:eastAsia="MS Gothic" w:hAnsi="MS Gothic" w:hint="eastAsia"/>
                <w:color w:val="000000"/>
                <w:sz w:val="22"/>
                <w:szCs w:val="22"/>
                <w:lang w:val="en-US"/>
              </w:rPr>
              <w:t>☐</w:t>
            </w:r>
            <w:r w:rsidRPr="00444038">
              <w:rPr>
                <w:rFonts w:ascii="Calibri" w:eastAsia="MS Gothic" w:hAnsi="Calibri"/>
                <w:sz w:val="22"/>
                <w:szCs w:val="22"/>
                <w:lang w:val="en-US"/>
              </w:rPr>
              <w:t xml:space="preserve"> 0</w:t>
            </w:r>
            <w:r w:rsidRPr="00444038">
              <w:rPr>
                <w:rFonts w:ascii="Calibri" w:eastAsia="MS Gothic" w:hAnsi="Calibri"/>
                <w:color w:val="000000"/>
                <w:sz w:val="22"/>
                <w:szCs w:val="22"/>
                <w:lang w:val="en-US"/>
              </w:rPr>
              <w:t xml:space="preserve"> </w:t>
            </w:r>
            <w:r w:rsidR="00F816E1" w:rsidRPr="00F816E1">
              <w:rPr>
                <w:rFonts w:cstheme="minorHAnsi"/>
                <w:sz w:val="22"/>
                <w:szCs w:val="22"/>
              </w:rPr>
              <w:t>=</w:t>
            </w:r>
            <w:r w:rsidR="00F816E1">
              <w:rPr>
                <w:rFonts w:asciiTheme="minorHAnsi" w:hAnsiTheme="minorHAnsi" w:cstheme="minorHAnsi"/>
                <w:sz w:val="22"/>
                <w:szCs w:val="22"/>
              </w:rPr>
              <w:t xml:space="preserve"> </w:t>
            </w:r>
            <w:r w:rsidRPr="00444038">
              <w:rPr>
                <w:rFonts w:ascii="Calibri" w:eastAsia="MS Gothic" w:hAnsi="Calibri"/>
                <w:sz w:val="22"/>
                <w:szCs w:val="22"/>
                <w:lang w:val="en-US"/>
              </w:rPr>
              <w:t xml:space="preserve">No    </w:t>
            </w:r>
            <w:r w:rsidRPr="00444038">
              <w:rPr>
                <w:rFonts w:ascii="MS Gothic" w:eastAsia="MS Gothic" w:hAnsi="MS Gothic" w:hint="eastAsia"/>
                <w:color w:val="000000"/>
                <w:sz w:val="22"/>
                <w:szCs w:val="22"/>
                <w:lang w:val="en-US"/>
              </w:rPr>
              <w:t>☐</w:t>
            </w:r>
            <w:r w:rsidRPr="00444038">
              <w:rPr>
                <w:rFonts w:ascii="Calibri" w:eastAsia="MS Gothic" w:hAnsi="Calibri"/>
                <w:sz w:val="22"/>
                <w:szCs w:val="22"/>
                <w:lang w:val="en-US"/>
              </w:rPr>
              <w:t xml:space="preserve"> 1</w:t>
            </w:r>
            <w:r w:rsidR="00F816E1" w:rsidRPr="00F816E1">
              <w:rPr>
                <w:rFonts w:cstheme="minorHAnsi"/>
                <w:sz w:val="22"/>
                <w:szCs w:val="22"/>
              </w:rPr>
              <w:t>=</w:t>
            </w:r>
            <w:r w:rsidRPr="00444038">
              <w:rPr>
                <w:rFonts w:ascii="Calibri" w:eastAsia="MS Gothic" w:hAnsi="Calibri"/>
                <w:sz w:val="22"/>
                <w:szCs w:val="22"/>
                <w:lang w:val="en-US"/>
              </w:rPr>
              <w:t xml:space="preserve"> Yes</w:t>
            </w:r>
          </w:p>
        </w:tc>
      </w:tr>
      <w:tr w:rsidR="00F816E1" w:rsidRPr="002A2BC8" w14:paraId="3257F410" w14:textId="77777777" w:rsidTr="00C00C22">
        <w:trPr>
          <w:trHeight w:val="271"/>
        </w:trPr>
        <w:tc>
          <w:tcPr>
            <w:tcW w:w="700" w:type="dxa"/>
            <w:tcBorders>
              <w:top w:val="single" w:sz="4" w:space="0" w:color="auto"/>
              <w:left w:val="single" w:sz="4" w:space="0" w:color="auto"/>
              <w:bottom w:val="single" w:sz="4" w:space="0" w:color="auto"/>
              <w:right w:val="single" w:sz="4" w:space="0" w:color="auto"/>
            </w:tcBorders>
            <w:vAlign w:val="center"/>
          </w:tcPr>
          <w:p w14:paraId="0A4540D0" w14:textId="1FF513C0" w:rsidR="00F816E1" w:rsidRPr="00D35334" w:rsidRDefault="00F816E1" w:rsidP="00F816E1">
            <w:pPr>
              <w:jc w:val="center"/>
              <w:rPr>
                <w:rFonts w:ascii="Calibri" w:hAnsi="Calibri"/>
                <w:color w:val="000000"/>
                <w:lang w:val="en-US"/>
              </w:rPr>
            </w:pPr>
            <w:r>
              <w:rPr>
                <w:rFonts w:ascii="Calibri" w:hAnsi="Calibri"/>
                <w:color w:val="000000"/>
                <w:lang w:val="en-US"/>
              </w:rPr>
              <w:t>7.2</w:t>
            </w:r>
          </w:p>
        </w:tc>
        <w:tc>
          <w:tcPr>
            <w:tcW w:w="5388" w:type="dxa"/>
            <w:tcBorders>
              <w:top w:val="single" w:sz="4" w:space="0" w:color="auto"/>
              <w:left w:val="single" w:sz="4" w:space="0" w:color="auto"/>
              <w:bottom w:val="single" w:sz="4" w:space="0" w:color="auto"/>
              <w:right w:val="single" w:sz="4" w:space="0" w:color="auto"/>
            </w:tcBorders>
            <w:vAlign w:val="center"/>
          </w:tcPr>
          <w:p w14:paraId="1DD431FF" w14:textId="4C6FCA13" w:rsidR="00F816E1" w:rsidRPr="00444038" w:rsidRDefault="00F816E1" w:rsidP="00F816E1">
            <w:pPr>
              <w:rPr>
                <w:rFonts w:ascii="Calibri" w:hAnsi="Calibri"/>
                <w:color w:val="000000"/>
                <w:sz w:val="22"/>
                <w:szCs w:val="22"/>
                <w:lang w:val="en-US"/>
              </w:rPr>
            </w:pPr>
            <w:r w:rsidRPr="00444038">
              <w:rPr>
                <w:rFonts w:ascii="Calibri" w:hAnsi="Calibri"/>
                <w:sz w:val="22"/>
                <w:szCs w:val="22"/>
              </w:rPr>
              <w:t>Do you have some land here or somewhere else?</w:t>
            </w:r>
          </w:p>
        </w:tc>
        <w:tc>
          <w:tcPr>
            <w:tcW w:w="5111" w:type="dxa"/>
            <w:gridSpan w:val="3"/>
            <w:tcBorders>
              <w:top w:val="single" w:sz="4" w:space="0" w:color="auto"/>
              <w:left w:val="single" w:sz="4" w:space="0" w:color="auto"/>
              <w:bottom w:val="single" w:sz="4" w:space="0" w:color="auto"/>
              <w:right w:val="single" w:sz="4" w:space="0" w:color="auto"/>
            </w:tcBorders>
          </w:tcPr>
          <w:p w14:paraId="708ED395" w14:textId="062C6761" w:rsidR="00F816E1" w:rsidRPr="00444038" w:rsidRDefault="00F816E1" w:rsidP="00F816E1">
            <w:pPr>
              <w:rPr>
                <w:rFonts w:ascii="MS Gothic" w:eastAsia="MS Gothic" w:hAnsi="MS Gothic"/>
                <w:color w:val="000000"/>
                <w:sz w:val="22"/>
                <w:szCs w:val="22"/>
                <w:lang w:val="en-US"/>
              </w:rPr>
            </w:pPr>
            <w:r w:rsidRPr="004A3F38">
              <w:rPr>
                <w:rFonts w:ascii="MS Gothic" w:eastAsia="MS Gothic" w:hAnsi="MS Gothic" w:hint="eastAsia"/>
                <w:color w:val="000000"/>
                <w:sz w:val="22"/>
                <w:szCs w:val="22"/>
                <w:lang w:val="en-US"/>
              </w:rPr>
              <w:t>☐</w:t>
            </w:r>
            <w:r w:rsidRPr="004A3F38">
              <w:rPr>
                <w:rFonts w:ascii="Calibri" w:eastAsia="MS Gothic" w:hAnsi="Calibri"/>
                <w:sz w:val="22"/>
                <w:szCs w:val="22"/>
                <w:lang w:val="en-US"/>
              </w:rPr>
              <w:t xml:space="preserve"> 0</w:t>
            </w:r>
            <w:r w:rsidRPr="004A3F38">
              <w:rPr>
                <w:rFonts w:ascii="Calibri" w:eastAsia="MS Gothic" w:hAnsi="Calibri"/>
                <w:color w:val="000000"/>
                <w:sz w:val="22"/>
                <w:szCs w:val="22"/>
                <w:lang w:val="en-US"/>
              </w:rPr>
              <w:t xml:space="preserve"> </w:t>
            </w:r>
            <w:r w:rsidRPr="004A3F38">
              <w:rPr>
                <w:rFonts w:cstheme="minorHAnsi"/>
                <w:sz w:val="22"/>
                <w:szCs w:val="22"/>
              </w:rPr>
              <w:t>=</w:t>
            </w:r>
            <w:r w:rsidRPr="004A3F38">
              <w:rPr>
                <w:rFonts w:asciiTheme="minorHAnsi" w:hAnsiTheme="minorHAnsi" w:cstheme="minorHAnsi"/>
                <w:sz w:val="22"/>
                <w:szCs w:val="22"/>
              </w:rPr>
              <w:t xml:space="preserve"> </w:t>
            </w:r>
            <w:r w:rsidRPr="004A3F38">
              <w:rPr>
                <w:rFonts w:ascii="Calibri" w:eastAsia="MS Gothic" w:hAnsi="Calibri"/>
                <w:sz w:val="22"/>
                <w:szCs w:val="22"/>
                <w:lang w:val="en-US"/>
              </w:rPr>
              <w:t xml:space="preserve">No    </w:t>
            </w:r>
            <w:r w:rsidRPr="004A3F38">
              <w:rPr>
                <w:rFonts w:ascii="MS Gothic" w:eastAsia="MS Gothic" w:hAnsi="MS Gothic" w:hint="eastAsia"/>
                <w:color w:val="000000"/>
                <w:sz w:val="22"/>
                <w:szCs w:val="22"/>
                <w:lang w:val="en-US"/>
              </w:rPr>
              <w:t>☐</w:t>
            </w:r>
            <w:r w:rsidRPr="004A3F38">
              <w:rPr>
                <w:rFonts w:ascii="Calibri" w:eastAsia="MS Gothic" w:hAnsi="Calibri"/>
                <w:sz w:val="22"/>
                <w:szCs w:val="22"/>
                <w:lang w:val="en-US"/>
              </w:rPr>
              <w:t xml:space="preserve"> 1</w:t>
            </w:r>
            <w:r w:rsidRPr="004A3F38">
              <w:rPr>
                <w:rFonts w:cstheme="minorHAnsi"/>
                <w:sz w:val="22"/>
                <w:szCs w:val="22"/>
              </w:rPr>
              <w:t>=</w:t>
            </w:r>
            <w:r w:rsidRPr="004A3F38">
              <w:rPr>
                <w:rFonts w:ascii="Calibri" w:eastAsia="MS Gothic" w:hAnsi="Calibri"/>
                <w:sz w:val="22"/>
                <w:szCs w:val="22"/>
                <w:lang w:val="en-US"/>
              </w:rPr>
              <w:t xml:space="preserve"> Yes</w:t>
            </w:r>
          </w:p>
        </w:tc>
      </w:tr>
      <w:tr w:rsidR="00F816E1" w:rsidRPr="002A2BC8" w14:paraId="31147773" w14:textId="77777777" w:rsidTr="00C00C22">
        <w:trPr>
          <w:trHeight w:val="303"/>
        </w:trPr>
        <w:tc>
          <w:tcPr>
            <w:tcW w:w="700" w:type="dxa"/>
            <w:tcBorders>
              <w:top w:val="single" w:sz="4" w:space="0" w:color="auto"/>
              <w:left w:val="single" w:sz="4" w:space="0" w:color="auto"/>
              <w:bottom w:val="single" w:sz="4" w:space="0" w:color="auto"/>
              <w:right w:val="single" w:sz="4" w:space="0" w:color="auto"/>
            </w:tcBorders>
            <w:vAlign w:val="center"/>
          </w:tcPr>
          <w:p w14:paraId="733AEA3E" w14:textId="56E1AC05" w:rsidR="00F816E1" w:rsidRPr="00D35334" w:rsidRDefault="00F816E1" w:rsidP="00F816E1">
            <w:pPr>
              <w:jc w:val="center"/>
              <w:rPr>
                <w:rFonts w:ascii="Calibri" w:hAnsi="Calibri"/>
                <w:color w:val="000000"/>
                <w:lang w:val="en-US"/>
              </w:rPr>
            </w:pPr>
            <w:r>
              <w:rPr>
                <w:rFonts w:ascii="Calibri" w:hAnsi="Calibri"/>
                <w:color w:val="000000"/>
                <w:lang w:val="en-US"/>
              </w:rPr>
              <w:t>7.3</w:t>
            </w:r>
          </w:p>
        </w:tc>
        <w:tc>
          <w:tcPr>
            <w:tcW w:w="5388" w:type="dxa"/>
            <w:tcBorders>
              <w:top w:val="single" w:sz="4" w:space="0" w:color="auto"/>
              <w:left w:val="single" w:sz="4" w:space="0" w:color="auto"/>
              <w:bottom w:val="single" w:sz="4" w:space="0" w:color="auto"/>
              <w:right w:val="single" w:sz="4" w:space="0" w:color="auto"/>
            </w:tcBorders>
            <w:vAlign w:val="center"/>
          </w:tcPr>
          <w:p w14:paraId="363943F6" w14:textId="03E3BAB8" w:rsidR="00F816E1" w:rsidRPr="00444038" w:rsidRDefault="00F816E1" w:rsidP="00F816E1">
            <w:pPr>
              <w:rPr>
                <w:rFonts w:ascii="Calibri" w:hAnsi="Calibri"/>
                <w:color w:val="000000"/>
                <w:sz w:val="22"/>
                <w:szCs w:val="22"/>
                <w:lang w:val="en-US"/>
              </w:rPr>
            </w:pPr>
            <w:r w:rsidRPr="00444038">
              <w:rPr>
                <w:rFonts w:ascii="Calibri" w:hAnsi="Calibri"/>
                <w:sz w:val="22"/>
                <w:szCs w:val="22"/>
              </w:rPr>
              <w:t>Rice cooker</w:t>
            </w:r>
          </w:p>
        </w:tc>
        <w:tc>
          <w:tcPr>
            <w:tcW w:w="5111" w:type="dxa"/>
            <w:gridSpan w:val="3"/>
            <w:tcBorders>
              <w:top w:val="single" w:sz="4" w:space="0" w:color="auto"/>
              <w:left w:val="single" w:sz="4" w:space="0" w:color="auto"/>
              <w:bottom w:val="single" w:sz="4" w:space="0" w:color="auto"/>
              <w:right w:val="single" w:sz="4" w:space="0" w:color="auto"/>
            </w:tcBorders>
          </w:tcPr>
          <w:p w14:paraId="4DF0FC86" w14:textId="7672E4F4" w:rsidR="00F816E1" w:rsidRPr="00444038" w:rsidRDefault="00F816E1" w:rsidP="00F816E1">
            <w:pPr>
              <w:rPr>
                <w:rFonts w:ascii="MS Gothic" w:eastAsia="MS Gothic" w:hAnsi="MS Gothic"/>
                <w:color w:val="000000"/>
                <w:sz w:val="22"/>
                <w:szCs w:val="22"/>
                <w:lang w:val="en-US"/>
              </w:rPr>
            </w:pPr>
            <w:r w:rsidRPr="004A3F38">
              <w:rPr>
                <w:rFonts w:ascii="MS Gothic" w:eastAsia="MS Gothic" w:hAnsi="MS Gothic" w:hint="eastAsia"/>
                <w:color w:val="000000"/>
                <w:sz w:val="22"/>
                <w:szCs w:val="22"/>
                <w:lang w:val="en-US"/>
              </w:rPr>
              <w:t>☐</w:t>
            </w:r>
            <w:r w:rsidRPr="004A3F38">
              <w:rPr>
                <w:rFonts w:ascii="Calibri" w:eastAsia="MS Gothic" w:hAnsi="Calibri"/>
                <w:sz w:val="22"/>
                <w:szCs w:val="22"/>
                <w:lang w:val="en-US"/>
              </w:rPr>
              <w:t xml:space="preserve"> 0</w:t>
            </w:r>
            <w:r w:rsidRPr="004A3F38">
              <w:rPr>
                <w:rFonts w:ascii="Calibri" w:eastAsia="MS Gothic" w:hAnsi="Calibri"/>
                <w:color w:val="000000"/>
                <w:sz w:val="22"/>
                <w:szCs w:val="22"/>
                <w:lang w:val="en-US"/>
              </w:rPr>
              <w:t xml:space="preserve"> </w:t>
            </w:r>
            <w:r w:rsidRPr="004A3F38">
              <w:rPr>
                <w:rFonts w:cstheme="minorHAnsi"/>
                <w:sz w:val="22"/>
                <w:szCs w:val="22"/>
              </w:rPr>
              <w:t>=</w:t>
            </w:r>
            <w:r w:rsidRPr="004A3F38">
              <w:rPr>
                <w:rFonts w:asciiTheme="minorHAnsi" w:hAnsiTheme="minorHAnsi" w:cstheme="minorHAnsi"/>
                <w:sz w:val="22"/>
                <w:szCs w:val="22"/>
              </w:rPr>
              <w:t xml:space="preserve"> </w:t>
            </w:r>
            <w:r w:rsidRPr="004A3F38">
              <w:rPr>
                <w:rFonts w:ascii="Calibri" w:eastAsia="MS Gothic" w:hAnsi="Calibri"/>
                <w:sz w:val="22"/>
                <w:szCs w:val="22"/>
                <w:lang w:val="en-US"/>
              </w:rPr>
              <w:t xml:space="preserve">No    </w:t>
            </w:r>
            <w:r w:rsidRPr="004A3F38">
              <w:rPr>
                <w:rFonts w:ascii="MS Gothic" w:eastAsia="MS Gothic" w:hAnsi="MS Gothic" w:hint="eastAsia"/>
                <w:color w:val="000000"/>
                <w:sz w:val="22"/>
                <w:szCs w:val="22"/>
                <w:lang w:val="en-US"/>
              </w:rPr>
              <w:t>☐</w:t>
            </w:r>
            <w:r w:rsidRPr="004A3F38">
              <w:rPr>
                <w:rFonts w:ascii="Calibri" w:eastAsia="MS Gothic" w:hAnsi="Calibri"/>
                <w:sz w:val="22"/>
                <w:szCs w:val="22"/>
                <w:lang w:val="en-US"/>
              </w:rPr>
              <w:t xml:space="preserve"> 1</w:t>
            </w:r>
            <w:r w:rsidRPr="004A3F38">
              <w:rPr>
                <w:rFonts w:cstheme="minorHAnsi"/>
                <w:sz w:val="22"/>
                <w:szCs w:val="22"/>
              </w:rPr>
              <w:t>=</w:t>
            </w:r>
            <w:r w:rsidRPr="004A3F38">
              <w:rPr>
                <w:rFonts w:ascii="Calibri" w:eastAsia="MS Gothic" w:hAnsi="Calibri"/>
                <w:sz w:val="22"/>
                <w:szCs w:val="22"/>
                <w:lang w:val="en-US"/>
              </w:rPr>
              <w:t xml:space="preserve"> Yes</w:t>
            </w:r>
          </w:p>
        </w:tc>
      </w:tr>
      <w:tr w:rsidR="00F816E1" w:rsidRPr="002A2BC8" w14:paraId="6AB55A26" w14:textId="77777777" w:rsidTr="00C00C22">
        <w:trPr>
          <w:trHeight w:val="309"/>
        </w:trPr>
        <w:tc>
          <w:tcPr>
            <w:tcW w:w="700" w:type="dxa"/>
            <w:tcBorders>
              <w:top w:val="single" w:sz="4" w:space="0" w:color="auto"/>
              <w:left w:val="single" w:sz="4" w:space="0" w:color="auto"/>
              <w:bottom w:val="single" w:sz="4" w:space="0" w:color="auto"/>
              <w:right w:val="single" w:sz="4" w:space="0" w:color="auto"/>
            </w:tcBorders>
            <w:vAlign w:val="center"/>
          </w:tcPr>
          <w:p w14:paraId="7937374A" w14:textId="5EB7B12A" w:rsidR="00F816E1" w:rsidRPr="00D35334" w:rsidRDefault="00F816E1" w:rsidP="00F816E1">
            <w:pPr>
              <w:jc w:val="center"/>
              <w:rPr>
                <w:rFonts w:ascii="Calibri" w:hAnsi="Calibri"/>
                <w:color w:val="000000"/>
                <w:lang w:val="en-US"/>
              </w:rPr>
            </w:pPr>
            <w:r>
              <w:rPr>
                <w:rFonts w:ascii="Calibri" w:hAnsi="Calibri"/>
                <w:color w:val="000000"/>
                <w:lang w:val="en-US"/>
              </w:rPr>
              <w:t>7.4</w:t>
            </w:r>
          </w:p>
        </w:tc>
        <w:tc>
          <w:tcPr>
            <w:tcW w:w="5388" w:type="dxa"/>
            <w:tcBorders>
              <w:top w:val="single" w:sz="4" w:space="0" w:color="auto"/>
              <w:left w:val="single" w:sz="4" w:space="0" w:color="auto"/>
              <w:bottom w:val="single" w:sz="4" w:space="0" w:color="auto"/>
              <w:right w:val="single" w:sz="4" w:space="0" w:color="auto"/>
            </w:tcBorders>
            <w:vAlign w:val="center"/>
          </w:tcPr>
          <w:p w14:paraId="5650FAC8" w14:textId="527EDC24" w:rsidR="00F816E1" w:rsidRPr="00444038" w:rsidRDefault="00F816E1" w:rsidP="00F816E1">
            <w:pPr>
              <w:rPr>
                <w:rFonts w:ascii="Calibri" w:hAnsi="Calibri"/>
                <w:color w:val="000000"/>
                <w:sz w:val="22"/>
                <w:szCs w:val="22"/>
                <w:lang w:val="en-US"/>
              </w:rPr>
            </w:pPr>
            <w:r w:rsidRPr="00444038">
              <w:rPr>
                <w:rFonts w:ascii="Calibri" w:hAnsi="Calibri"/>
                <w:sz w:val="22"/>
                <w:szCs w:val="22"/>
              </w:rPr>
              <w:t>Microwave</w:t>
            </w:r>
          </w:p>
        </w:tc>
        <w:tc>
          <w:tcPr>
            <w:tcW w:w="5111" w:type="dxa"/>
            <w:gridSpan w:val="3"/>
            <w:tcBorders>
              <w:top w:val="single" w:sz="4" w:space="0" w:color="auto"/>
              <w:left w:val="single" w:sz="4" w:space="0" w:color="auto"/>
              <w:bottom w:val="single" w:sz="4" w:space="0" w:color="auto"/>
              <w:right w:val="single" w:sz="4" w:space="0" w:color="auto"/>
            </w:tcBorders>
          </w:tcPr>
          <w:p w14:paraId="7BB1AFE2" w14:textId="4695FE86" w:rsidR="00F816E1" w:rsidRPr="00444038" w:rsidRDefault="00F816E1" w:rsidP="00F816E1">
            <w:pPr>
              <w:rPr>
                <w:rFonts w:ascii="MS Gothic" w:eastAsia="MS Gothic" w:hAnsi="MS Gothic"/>
                <w:color w:val="000000"/>
                <w:sz w:val="22"/>
                <w:szCs w:val="22"/>
                <w:lang w:val="en-US"/>
              </w:rPr>
            </w:pPr>
            <w:r w:rsidRPr="004A3F38">
              <w:rPr>
                <w:rFonts w:ascii="MS Gothic" w:eastAsia="MS Gothic" w:hAnsi="MS Gothic" w:hint="eastAsia"/>
                <w:color w:val="000000"/>
                <w:sz w:val="22"/>
                <w:szCs w:val="22"/>
                <w:lang w:val="en-US"/>
              </w:rPr>
              <w:t>☐</w:t>
            </w:r>
            <w:r w:rsidRPr="004A3F38">
              <w:rPr>
                <w:rFonts w:ascii="Calibri" w:eastAsia="MS Gothic" w:hAnsi="Calibri"/>
                <w:sz w:val="22"/>
                <w:szCs w:val="22"/>
                <w:lang w:val="en-US"/>
              </w:rPr>
              <w:t xml:space="preserve"> 0</w:t>
            </w:r>
            <w:r w:rsidRPr="004A3F38">
              <w:rPr>
                <w:rFonts w:ascii="Calibri" w:eastAsia="MS Gothic" w:hAnsi="Calibri"/>
                <w:color w:val="000000"/>
                <w:sz w:val="22"/>
                <w:szCs w:val="22"/>
                <w:lang w:val="en-US"/>
              </w:rPr>
              <w:t xml:space="preserve"> </w:t>
            </w:r>
            <w:r w:rsidRPr="004A3F38">
              <w:rPr>
                <w:rFonts w:cstheme="minorHAnsi"/>
                <w:sz w:val="22"/>
                <w:szCs w:val="22"/>
              </w:rPr>
              <w:t>=</w:t>
            </w:r>
            <w:r w:rsidRPr="004A3F38">
              <w:rPr>
                <w:rFonts w:asciiTheme="minorHAnsi" w:hAnsiTheme="minorHAnsi" w:cstheme="minorHAnsi"/>
                <w:sz w:val="22"/>
                <w:szCs w:val="22"/>
              </w:rPr>
              <w:t xml:space="preserve"> </w:t>
            </w:r>
            <w:r w:rsidRPr="004A3F38">
              <w:rPr>
                <w:rFonts w:ascii="Calibri" w:eastAsia="MS Gothic" w:hAnsi="Calibri"/>
                <w:sz w:val="22"/>
                <w:szCs w:val="22"/>
                <w:lang w:val="en-US"/>
              </w:rPr>
              <w:t xml:space="preserve">No    </w:t>
            </w:r>
            <w:r w:rsidRPr="004A3F38">
              <w:rPr>
                <w:rFonts w:ascii="MS Gothic" w:eastAsia="MS Gothic" w:hAnsi="MS Gothic" w:hint="eastAsia"/>
                <w:color w:val="000000"/>
                <w:sz w:val="22"/>
                <w:szCs w:val="22"/>
                <w:lang w:val="en-US"/>
              </w:rPr>
              <w:t>☐</w:t>
            </w:r>
            <w:r w:rsidRPr="004A3F38">
              <w:rPr>
                <w:rFonts w:ascii="Calibri" w:eastAsia="MS Gothic" w:hAnsi="Calibri"/>
                <w:sz w:val="22"/>
                <w:szCs w:val="22"/>
                <w:lang w:val="en-US"/>
              </w:rPr>
              <w:t xml:space="preserve"> 1</w:t>
            </w:r>
            <w:r w:rsidRPr="004A3F38">
              <w:rPr>
                <w:rFonts w:cstheme="minorHAnsi"/>
                <w:sz w:val="22"/>
                <w:szCs w:val="22"/>
              </w:rPr>
              <w:t>=</w:t>
            </w:r>
            <w:r w:rsidRPr="004A3F38">
              <w:rPr>
                <w:rFonts w:ascii="Calibri" w:eastAsia="MS Gothic" w:hAnsi="Calibri"/>
                <w:sz w:val="22"/>
                <w:szCs w:val="22"/>
                <w:lang w:val="en-US"/>
              </w:rPr>
              <w:t xml:space="preserve"> Yes</w:t>
            </w:r>
          </w:p>
        </w:tc>
      </w:tr>
      <w:tr w:rsidR="00F816E1" w:rsidRPr="002A2BC8" w14:paraId="6640DCC3" w14:textId="77777777" w:rsidTr="00C00C22">
        <w:trPr>
          <w:trHeight w:val="159"/>
        </w:trPr>
        <w:tc>
          <w:tcPr>
            <w:tcW w:w="700" w:type="dxa"/>
            <w:tcBorders>
              <w:top w:val="single" w:sz="4" w:space="0" w:color="auto"/>
              <w:left w:val="single" w:sz="4" w:space="0" w:color="auto"/>
              <w:bottom w:val="single" w:sz="4" w:space="0" w:color="auto"/>
              <w:right w:val="single" w:sz="4" w:space="0" w:color="auto"/>
            </w:tcBorders>
            <w:vAlign w:val="center"/>
          </w:tcPr>
          <w:p w14:paraId="4A50571E" w14:textId="21F199CB" w:rsidR="00F816E1" w:rsidRPr="00D35334" w:rsidRDefault="00F816E1" w:rsidP="00F816E1">
            <w:pPr>
              <w:jc w:val="center"/>
              <w:rPr>
                <w:rFonts w:ascii="Calibri" w:hAnsi="Calibri"/>
                <w:color w:val="000000"/>
                <w:lang w:val="en-US"/>
              </w:rPr>
            </w:pPr>
            <w:r>
              <w:rPr>
                <w:rFonts w:ascii="Calibri" w:hAnsi="Calibri"/>
                <w:color w:val="000000"/>
                <w:lang w:val="en-US"/>
              </w:rPr>
              <w:t>7.5</w:t>
            </w:r>
          </w:p>
        </w:tc>
        <w:tc>
          <w:tcPr>
            <w:tcW w:w="5388" w:type="dxa"/>
            <w:tcBorders>
              <w:top w:val="single" w:sz="4" w:space="0" w:color="auto"/>
              <w:left w:val="single" w:sz="4" w:space="0" w:color="auto"/>
              <w:bottom w:val="single" w:sz="4" w:space="0" w:color="auto"/>
              <w:right w:val="single" w:sz="4" w:space="0" w:color="auto"/>
            </w:tcBorders>
            <w:vAlign w:val="center"/>
          </w:tcPr>
          <w:p w14:paraId="072B08A5" w14:textId="67D02CDD" w:rsidR="00F816E1" w:rsidRPr="00444038" w:rsidRDefault="00F816E1" w:rsidP="00F816E1">
            <w:pPr>
              <w:rPr>
                <w:rFonts w:ascii="Calibri" w:hAnsi="Calibri"/>
                <w:color w:val="000000"/>
                <w:sz w:val="22"/>
                <w:szCs w:val="22"/>
                <w:lang w:val="en-US"/>
              </w:rPr>
            </w:pPr>
            <w:r w:rsidRPr="00444038">
              <w:rPr>
                <w:rFonts w:ascii="Calibri" w:hAnsi="Calibri"/>
                <w:sz w:val="22"/>
                <w:szCs w:val="22"/>
              </w:rPr>
              <w:t>TV</w:t>
            </w:r>
          </w:p>
        </w:tc>
        <w:tc>
          <w:tcPr>
            <w:tcW w:w="5111" w:type="dxa"/>
            <w:gridSpan w:val="3"/>
            <w:tcBorders>
              <w:top w:val="single" w:sz="4" w:space="0" w:color="auto"/>
              <w:left w:val="single" w:sz="4" w:space="0" w:color="auto"/>
              <w:bottom w:val="single" w:sz="4" w:space="0" w:color="auto"/>
              <w:right w:val="single" w:sz="4" w:space="0" w:color="auto"/>
            </w:tcBorders>
          </w:tcPr>
          <w:p w14:paraId="18F76741" w14:textId="064226A3" w:rsidR="00F816E1" w:rsidRPr="00444038" w:rsidRDefault="00F816E1" w:rsidP="00F816E1">
            <w:pPr>
              <w:rPr>
                <w:rFonts w:ascii="MS Gothic" w:eastAsia="MS Gothic" w:hAnsi="MS Gothic"/>
                <w:color w:val="000000"/>
                <w:sz w:val="22"/>
                <w:szCs w:val="22"/>
                <w:lang w:val="en-US"/>
              </w:rPr>
            </w:pPr>
            <w:r w:rsidRPr="004A3F38">
              <w:rPr>
                <w:rFonts w:ascii="MS Gothic" w:eastAsia="MS Gothic" w:hAnsi="MS Gothic" w:hint="eastAsia"/>
                <w:color w:val="000000"/>
                <w:sz w:val="22"/>
                <w:szCs w:val="22"/>
                <w:lang w:val="en-US"/>
              </w:rPr>
              <w:t>☐</w:t>
            </w:r>
            <w:r w:rsidRPr="004A3F38">
              <w:rPr>
                <w:rFonts w:ascii="Calibri" w:eastAsia="MS Gothic" w:hAnsi="Calibri"/>
                <w:sz w:val="22"/>
                <w:szCs w:val="22"/>
                <w:lang w:val="en-US"/>
              </w:rPr>
              <w:t xml:space="preserve"> 0</w:t>
            </w:r>
            <w:r w:rsidRPr="004A3F38">
              <w:rPr>
                <w:rFonts w:ascii="Calibri" w:eastAsia="MS Gothic" w:hAnsi="Calibri"/>
                <w:color w:val="000000"/>
                <w:sz w:val="22"/>
                <w:szCs w:val="22"/>
                <w:lang w:val="en-US"/>
              </w:rPr>
              <w:t xml:space="preserve"> </w:t>
            </w:r>
            <w:r w:rsidRPr="004A3F38">
              <w:rPr>
                <w:rFonts w:cstheme="minorHAnsi"/>
                <w:sz w:val="22"/>
                <w:szCs w:val="22"/>
              </w:rPr>
              <w:t>=</w:t>
            </w:r>
            <w:r w:rsidRPr="004A3F38">
              <w:rPr>
                <w:rFonts w:asciiTheme="minorHAnsi" w:hAnsiTheme="minorHAnsi" w:cstheme="minorHAnsi"/>
                <w:sz w:val="22"/>
                <w:szCs w:val="22"/>
              </w:rPr>
              <w:t xml:space="preserve"> </w:t>
            </w:r>
            <w:r w:rsidRPr="004A3F38">
              <w:rPr>
                <w:rFonts w:ascii="Calibri" w:eastAsia="MS Gothic" w:hAnsi="Calibri"/>
                <w:sz w:val="22"/>
                <w:szCs w:val="22"/>
                <w:lang w:val="en-US"/>
              </w:rPr>
              <w:t xml:space="preserve">No    </w:t>
            </w:r>
            <w:r w:rsidRPr="004A3F38">
              <w:rPr>
                <w:rFonts w:ascii="MS Gothic" w:eastAsia="MS Gothic" w:hAnsi="MS Gothic" w:hint="eastAsia"/>
                <w:color w:val="000000"/>
                <w:sz w:val="22"/>
                <w:szCs w:val="22"/>
                <w:lang w:val="en-US"/>
              </w:rPr>
              <w:t>☐</w:t>
            </w:r>
            <w:r w:rsidRPr="004A3F38">
              <w:rPr>
                <w:rFonts w:ascii="Calibri" w:eastAsia="MS Gothic" w:hAnsi="Calibri"/>
                <w:sz w:val="22"/>
                <w:szCs w:val="22"/>
                <w:lang w:val="en-US"/>
              </w:rPr>
              <w:t xml:space="preserve"> 1</w:t>
            </w:r>
            <w:r w:rsidRPr="004A3F38">
              <w:rPr>
                <w:rFonts w:cstheme="minorHAnsi"/>
                <w:sz w:val="22"/>
                <w:szCs w:val="22"/>
              </w:rPr>
              <w:t>=</w:t>
            </w:r>
            <w:r w:rsidRPr="004A3F38">
              <w:rPr>
                <w:rFonts w:ascii="Calibri" w:eastAsia="MS Gothic" w:hAnsi="Calibri"/>
                <w:sz w:val="22"/>
                <w:szCs w:val="22"/>
                <w:lang w:val="en-US"/>
              </w:rPr>
              <w:t xml:space="preserve"> Yes</w:t>
            </w:r>
          </w:p>
        </w:tc>
      </w:tr>
      <w:tr w:rsidR="00F816E1" w:rsidRPr="002A2BC8" w14:paraId="25DCD0CC" w14:textId="77777777" w:rsidTr="00C00C22">
        <w:trPr>
          <w:trHeight w:val="145"/>
        </w:trPr>
        <w:tc>
          <w:tcPr>
            <w:tcW w:w="700" w:type="dxa"/>
            <w:tcBorders>
              <w:top w:val="single" w:sz="4" w:space="0" w:color="auto"/>
              <w:left w:val="single" w:sz="4" w:space="0" w:color="auto"/>
              <w:bottom w:val="single" w:sz="4" w:space="0" w:color="auto"/>
              <w:right w:val="single" w:sz="4" w:space="0" w:color="auto"/>
            </w:tcBorders>
            <w:vAlign w:val="center"/>
          </w:tcPr>
          <w:p w14:paraId="61620EDD" w14:textId="370CBE47" w:rsidR="00F816E1" w:rsidRPr="00D35334" w:rsidRDefault="00F816E1" w:rsidP="00F816E1">
            <w:pPr>
              <w:jc w:val="center"/>
              <w:rPr>
                <w:rFonts w:ascii="Calibri" w:hAnsi="Calibri"/>
                <w:color w:val="000000"/>
                <w:lang w:val="en-US"/>
              </w:rPr>
            </w:pPr>
            <w:r>
              <w:rPr>
                <w:rFonts w:ascii="Calibri" w:hAnsi="Calibri"/>
                <w:color w:val="000000"/>
                <w:lang w:val="en-US"/>
              </w:rPr>
              <w:t>7.6</w:t>
            </w:r>
          </w:p>
        </w:tc>
        <w:tc>
          <w:tcPr>
            <w:tcW w:w="5388" w:type="dxa"/>
            <w:tcBorders>
              <w:top w:val="single" w:sz="4" w:space="0" w:color="auto"/>
              <w:left w:val="single" w:sz="4" w:space="0" w:color="auto"/>
              <w:bottom w:val="single" w:sz="4" w:space="0" w:color="auto"/>
              <w:right w:val="single" w:sz="4" w:space="0" w:color="auto"/>
            </w:tcBorders>
            <w:vAlign w:val="center"/>
          </w:tcPr>
          <w:p w14:paraId="09E10EF4" w14:textId="7885CB48" w:rsidR="00F816E1" w:rsidRPr="00444038" w:rsidRDefault="00F816E1" w:rsidP="00F816E1">
            <w:pPr>
              <w:rPr>
                <w:rFonts w:ascii="Calibri" w:hAnsi="Calibri"/>
                <w:color w:val="000000"/>
                <w:sz w:val="22"/>
                <w:szCs w:val="22"/>
                <w:lang w:val="en-US"/>
              </w:rPr>
            </w:pPr>
            <w:r w:rsidRPr="00444038">
              <w:rPr>
                <w:rFonts w:ascii="Calibri" w:hAnsi="Calibri"/>
                <w:sz w:val="22"/>
                <w:szCs w:val="22"/>
              </w:rPr>
              <w:t>Cable connection</w:t>
            </w:r>
          </w:p>
        </w:tc>
        <w:tc>
          <w:tcPr>
            <w:tcW w:w="5111" w:type="dxa"/>
            <w:gridSpan w:val="3"/>
            <w:tcBorders>
              <w:top w:val="single" w:sz="4" w:space="0" w:color="auto"/>
              <w:left w:val="single" w:sz="4" w:space="0" w:color="auto"/>
              <w:bottom w:val="single" w:sz="4" w:space="0" w:color="auto"/>
              <w:right w:val="single" w:sz="4" w:space="0" w:color="auto"/>
            </w:tcBorders>
          </w:tcPr>
          <w:p w14:paraId="1A0751E0" w14:textId="121A5F39" w:rsidR="00F816E1" w:rsidRPr="00444038" w:rsidRDefault="00F816E1" w:rsidP="00F816E1">
            <w:pPr>
              <w:rPr>
                <w:rFonts w:ascii="MS Gothic" w:eastAsia="MS Gothic" w:hAnsi="MS Gothic"/>
                <w:color w:val="000000"/>
                <w:sz w:val="22"/>
                <w:szCs w:val="22"/>
                <w:lang w:val="en-US"/>
              </w:rPr>
            </w:pPr>
            <w:r w:rsidRPr="004A3F38">
              <w:rPr>
                <w:rFonts w:ascii="MS Gothic" w:eastAsia="MS Gothic" w:hAnsi="MS Gothic" w:hint="eastAsia"/>
                <w:color w:val="000000"/>
                <w:sz w:val="22"/>
                <w:szCs w:val="22"/>
                <w:lang w:val="en-US"/>
              </w:rPr>
              <w:t>☐</w:t>
            </w:r>
            <w:r w:rsidRPr="004A3F38">
              <w:rPr>
                <w:rFonts w:ascii="Calibri" w:eastAsia="MS Gothic" w:hAnsi="Calibri"/>
                <w:sz w:val="22"/>
                <w:szCs w:val="22"/>
                <w:lang w:val="en-US"/>
              </w:rPr>
              <w:t xml:space="preserve"> 0</w:t>
            </w:r>
            <w:r w:rsidRPr="004A3F38">
              <w:rPr>
                <w:rFonts w:ascii="Calibri" w:eastAsia="MS Gothic" w:hAnsi="Calibri"/>
                <w:color w:val="000000"/>
                <w:sz w:val="22"/>
                <w:szCs w:val="22"/>
                <w:lang w:val="en-US"/>
              </w:rPr>
              <w:t xml:space="preserve"> </w:t>
            </w:r>
            <w:r w:rsidRPr="004A3F38">
              <w:rPr>
                <w:rFonts w:cstheme="minorHAnsi"/>
                <w:sz w:val="22"/>
                <w:szCs w:val="22"/>
              </w:rPr>
              <w:t>=</w:t>
            </w:r>
            <w:r w:rsidRPr="004A3F38">
              <w:rPr>
                <w:rFonts w:asciiTheme="minorHAnsi" w:hAnsiTheme="minorHAnsi" w:cstheme="minorHAnsi"/>
                <w:sz w:val="22"/>
                <w:szCs w:val="22"/>
              </w:rPr>
              <w:t xml:space="preserve"> </w:t>
            </w:r>
            <w:r w:rsidRPr="004A3F38">
              <w:rPr>
                <w:rFonts w:ascii="Calibri" w:eastAsia="MS Gothic" w:hAnsi="Calibri"/>
                <w:sz w:val="22"/>
                <w:szCs w:val="22"/>
                <w:lang w:val="en-US"/>
              </w:rPr>
              <w:t xml:space="preserve">No    </w:t>
            </w:r>
            <w:r w:rsidRPr="004A3F38">
              <w:rPr>
                <w:rFonts w:ascii="MS Gothic" w:eastAsia="MS Gothic" w:hAnsi="MS Gothic" w:hint="eastAsia"/>
                <w:color w:val="000000"/>
                <w:sz w:val="22"/>
                <w:szCs w:val="22"/>
                <w:lang w:val="en-US"/>
              </w:rPr>
              <w:t>☐</w:t>
            </w:r>
            <w:r w:rsidRPr="004A3F38">
              <w:rPr>
                <w:rFonts w:ascii="Calibri" w:eastAsia="MS Gothic" w:hAnsi="Calibri"/>
                <w:sz w:val="22"/>
                <w:szCs w:val="22"/>
                <w:lang w:val="en-US"/>
              </w:rPr>
              <w:t xml:space="preserve"> 1</w:t>
            </w:r>
            <w:r w:rsidRPr="004A3F38">
              <w:rPr>
                <w:rFonts w:cstheme="minorHAnsi"/>
                <w:sz w:val="22"/>
                <w:szCs w:val="22"/>
              </w:rPr>
              <w:t>=</w:t>
            </w:r>
            <w:r w:rsidRPr="004A3F38">
              <w:rPr>
                <w:rFonts w:ascii="Calibri" w:eastAsia="MS Gothic" w:hAnsi="Calibri"/>
                <w:sz w:val="22"/>
                <w:szCs w:val="22"/>
                <w:lang w:val="en-US"/>
              </w:rPr>
              <w:t xml:space="preserve"> Yes</w:t>
            </w:r>
          </w:p>
        </w:tc>
      </w:tr>
      <w:tr w:rsidR="00F816E1" w:rsidRPr="002A2BC8" w14:paraId="1ECBAB12" w14:textId="77777777" w:rsidTr="00C00C22">
        <w:trPr>
          <w:trHeight w:val="208"/>
        </w:trPr>
        <w:tc>
          <w:tcPr>
            <w:tcW w:w="700" w:type="dxa"/>
            <w:tcBorders>
              <w:top w:val="single" w:sz="4" w:space="0" w:color="auto"/>
              <w:left w:val="single" w:sz="4" w:space="0" w:color="auto"/>
              <w:bottom w:val="single" w:sz="4" w:space="0" w:color="auto"/>
              <w:right w:val="single" w:sz="4" w:space="0" w:color="auto"/>
            </w:tcBorders>
            <w:vAlign w:val="center"/>
          </w:tcPr>
          <w:p w14:paraId="2342F475" w14:textId="3E62605D" w:rsidR="00F816E1" w:rsidRPr="00D35334" w:rsidRDefault="00F816E1" w:rsidP="00F816E1">
            <w:pPr>
              <w:jc w:val="center"/>
              <w:rPr>
                <w:rFonts w:ascii="Calibri" w:hAnsi="Calibri"/>
                <w:color w:val="000000"/>
                <w:lang w:val="en-US"/>
              </w:rPr>
            </w:pPr>
            <w:r>
              <w:rPr>
                <w:rFonts w:ascii="Calibri" w:hAnsi="Calibri"/>
                <w:color w:val="000000"/>
                <w:lang w:val="en-US"/>
              </w:rPr>
              <w:t>7.7</w:t>
            </w:r>
          </w:p>
        </w:tc>
        <w:tc>
          <w:tcPr>
            <w:tcW w:w="5388" w:type="dxa"/>
            <w:tcBorders>
              <w:top w:val="single" w:sz="4" w:space="0" w:color="auto"/>
              <w:left w:val="single" w:sz="4" w:space="0" w:color="auto"/>
              <w:bottom w:val="single" w:sz="4" w:space="0" w:color="auto"/>
              <w:right w:val="single" w:sz="4" w:space="0" w:color="auto"/>
            </w:tcBorders>
            <w:vAlign w:val="center"/>
          </w:tcPr>
          <w:p w14:paraId="5AA8F7E1" w14:textId="57717F8B" w:rsidR="00F816E1" w:rsidRPr="00444038" w:rsidRDefault="00F816E1" w:rsidP="00F816E1">
            <w:pPr>
              <w:rPr>
                <w:rFonts w:ascii="Calibri" w:hAnsi="Calibri"/>
                <w:color w:val="000000"/>
                <w:sz w:val="22"/>
                <w:szCs w:val="22"/>
                <w:lang w:val="en-US"/>
              </w:rPr>
            </w:pPr>
            <w:r w:rsidRPr="00444038">
              <w:rPr>
                <w:rFonts w:ascii="Calibri" w:hAnsi="Calibri"/>
                <w:sz w:val="22"/>
                <w:szCs w:val="22"/>
              </w:rPr>
              <w:t>Mobile phone</w:t>
            </w:r>
          </w:p>
        </w:tc>
        <w:tc>
          <w:tcPr>
            <w:tcW w:w="5111" w:type="dxa"/>
            <w:gridSpan w:val="3"/>
            <w:tcBorders>
              <w:top w:val="single" w:sz="4" w:space="0" w:color="auto"/>
              <w:left w:val="single" w:sz="4" w:space="0" w:color="auto"/>
              <w:bottom w:val="single" w:sz="4" w:space="0" w:color="auto"/>
              <w:right w:val="single" w:sz="4" w:space="0" w:color="auto"/>
            </w:tcBorders>
          </w:tcPr>
          <w:p w14:paraId="1F3A689A" w14:textId="29C41F14" w:rsidR="00F816E1" w:rsidRPr="00444038" w:rsidRDefault="00F816E1" w:rsidP="00F816E1">
            <w:pPr>
              <w:rPr>
                <w:rFonts w:ascii="MS Gothic" w:eastAsia="MS Gothic" w:hAnsi="MS Gothic"/>
                <w:color w:val="000000"/>
                <w:sz w:val="22"/>
                <w:szCs w:val="22"/>
                <w:lang w:val="en-US"/>
              </w:rPr>
            </w:pPr>
            <w:r w:rsidRPr="004A3F38">
              <w:rPr>
                <w:rFonts w:ascii="MS Gothic" w:eastAsia="MS Gothic" w:hAnsi="MS Gothic" w:hint="eastAsia"/>
                <w:color w:val="000000"/>
                <w:sz w:val="22"/>
                <w:szCs w:val="22"/>
                <w:lang w:val="en-US"/>
              </w:rPr>
              <w:t>☐</w:t>
            </w:r>
            <w:r w:rsidRPr="004A3F38">
              <w:rPr>
                <w:rFonts w:ascii="Calibri" w:eastAsia="MS Gothic" w:hAnsi="Calibri"/>
                <w:sz w:val="22"/>
                <w:szCs w:val="22"/>
                <w:lang w:val="en-US"/>
              </w:rPr>
              <w:t xml:space="preserve"> 0</w:t>
            </w:r>
            <w:r w:rsidRPr="004A3F38">
              <w:rPr>
                <w:rFonts w:ascii="Calibri" w:eastAsia="MS Gothic" w:hAnsi="Calibri"/>
                <w:color w:val="000000"/>
                <w:sz w:val="22"/>
                <w:szCs w:val="22"/>
                <w:lang w:val="en-US"/>
              </w:rPr>
              <w:t xml:space="preserve"> </w:t>
            </w:r>
            <w:r w:rsidRPr="004A3F38">
              <w:rPr>
                <w:rFonts w:cstheme="minorHAnsi"/>
                <w:sz w:val="22"/>
                <w:szCs w:val="22"/>
              </w:rPr>
              <w:t>=</w:t>
            </w:r>
            <w:r w:rsidRPr="004A3F38">
              <w:rPr>
                <w:rFonts w:asciiTheme="minorHAnsi" w:hAnsiTheme="minorHAnsi" w:cstheme="minorHAnsi"/>
                <w:sz w:val="22"/>
                <w:szCs w:val="22"/>
              </w:rPr>
              <w:t xml:space="preserve"> </w:t>
            </w:r>
            <w:r w:rsidRPr="004A3F38">
              <w:rPr>
                <w:rFonts w:ascii="Calibri" w:eastAsia="MS Gothic" w:hAnsi="Calibri"/>
                <w:sz w:val="22"/>
                <w:szCs w:val="22"/>
                <w:lang w:val="en-US"/>
              </w:rPr>
              <w:t xml:space="preserve">No    </w:t>
            </w:r>
            <w:r w:rsidRPr="004A3F38">
              <w:rPr>
                <w:rFonts w:ascii="MS Gothic" w:eastAsia="MS Gothic" w:hAnsi="MS Gothic" w:hint="eastAsia"/>
                <w:color w:val="000000"/>
                <w:sz w:val="22"/>
                <w:szCs w:val="22"/>
                <w:lang w:val="en-US"/>
              </w:rPr>
              <w:t>☐</w:t>
            </w:r>
            <w:r w:rsidRPr="004A3F38">
              <w:rPr>
                <w:rFonts w:ascii="Calibri" w:eastAsia="MS Gothic" w:hAnsi="Calibri"/>
                <w:sz w:val="22"/>
                <w:szCs w:val="22"/>
                <w:lang w:val="en-US"/>
              </w:rPr>
              <w:t xml:space="preserve"> 1</w:t>
            </w:r>
            <w:r w:rsidRPr="004A3F38">
              <w:rPr>
                <w:rFonts w:cstheme="minorHAnsi"/>
                <w:sz w:val="22"/>
                <w:szCs w:val="22"/>
              </w:rPr>
              <w:t>=</w:t>
            </w:r>
            <w:r w:rsidRPr="004A3F38">
              <w:rPr>
                <w:rFonts w:ascii="Calibri" w:eastAsia="MS Gothic" w:hAnsi="Calibri"/>
                <w:sz w:val="22"/>
                <w:szCs w:val="22"/>
                <w:lang w:val="en-US"/>
              </w:rPr>
              <w:t xml:space="preserve"> Yes</w:t>
            </w:r>
          </w:p>
        </w:tc>
      </w:tr>
      <w:tr w:rsidR="00F816E1" w:rsidRPr="002A2BC8" w14:paraId="3929B960" w14:textId="77777777" w:rsidTr="00C00C22">
        <w:trPr>
          <w:trHeight w:val="269"/>
        </w:trPr>
        <w:tc>
          <w:tcPr>
            <w:tcW w:w="700" w:type="dxa"/>
            <w:tcBorders>
              <w:top w:val="single" w:sz="4" w:space="0" w:color="auto"/>
              <w:left w:val="single" w:sz="4" w:space="0" w:color="auto"/>
              <w:bottom w:val="single" w:sz="4" w:space="0" w:color="auto"/>
              <w:right w:val="single" w:sz="4" w:space="0" w:color="auto"/>
            </w:tcBorders>
            <w:vAlign w:val="center"/>
          </w:tcPr>
          <w:p w14:paraId="6CB9CEA4" w14:textId="18B0793B" w:rsidR="00F816E1" w:rsidRPr="00D35334" w:rsidRDefault="00F816E1" w:rsidP="00F816E1">
            <w:pPr>
              <w:jc w:val="center"/>
              <w:rPr>
                <w:rFonts w:ascii="Calibri" w:hAnsi="Calibri"/>
                <w:color w:val="000000"/>
                <w:lang w:val="en-US"/>
              </w:rPr>
            </w:pPr>
            <w:r>
              <w:rPr>
                <w:rFonts w:ascii="Calibri" w:hAnsi="Calibri"/>
                <w:color w:val="000000"/>
                <w:lang w:val="en-US"/>
              </w:rPr>
              <w:t>7.8</w:t>
            </w:r>
          </w:p>
        </w:tc>
        <w:tc>
          <w:tcPr>
            <w:tcW w:w="5388" w:type="dxa"/>
            <w:tcBorders>
              <w:top w:val="single" w:sz="4" w:space="0" w:color="auto"/>
              <w:left w:val="single" w:sz="4" w:space="0" w:color="auto"/>
              <w:bottom w:val="single" w:sz="4" w:space="0" w:color="auto"/>
              <w:right w:val="single" w:sz="4" w:space="0" w:color="auto"/>
            </w:tcBorders>
            <w:vAlign w:val="center"/>
          </w:tcPr>
          <w:p w14:paraId="2F395E51" w14:textId="3836CF76" w:rsidR="00F816E1" w:rsidRPr="00444038" w:rsidRDefault="00F816E1" w:rsidP="00F816E1">
            <w:pPr>
              <w:rPr>
                <w:rFonts w:ascii="Calibri" w:hAnsi="Calibri"/>
                <w:color w:val="000000"/>
                <w:sz w:val="22"/>
                <w:szCs w:val="22"/>
                <w:lang w:val="en-US"/>
              </w:rPr>
            </w:pPr>
            <w:r w:rsidRPr="00444038">
              <w:rPr>
                <w:rFonts w:ascii="Calibri" w:hAnsi="Calibri"/>
                <w:sz w:val="22"/>
                <w:szCs w:val="22"/>
              </w:rPr>
              <w:t>Bicycle</w:t>
            </w:r>
          </w:p>
        </w:tc>
        <w:tc>
          <w:tcPr>
            <w:tcW w:w="5111" w:type="dxa"/>
            <w:gridSpan w:val="3"/>
            <w:tcBorders>
              <w:top w:val="single" w:sz="4" w:space="0" w:color="auto"/>
              <w:left w:val="single" w:sz="4" w:space="0" w:color="auto"/>
              <w:bottom w:val="single" w:sz="4" w:space="0" w:color="auto"/>
              <w:right w:val="single" w:sz="4" w:space="0" w:color="auto"/>
            </w:tcBorders>
          </w:tcPr>
          <w:p w14:paraId="46E42344" w14:textId="7EC1923E" w:rsidR="00F816E1" w:rsidRPr="00444038" w:rsidRDefault="00F816E1" w:rsidP="00F816E1">
            <w:pPr>
              <w:rPr>
                <w:rFonts w:ascii="MS Gothic" w:eastAsia="MS Gothic" w:hAnsi="MS Gothic"/>
                <w:color w:val="000000"/>
                <w:sz w:val="22"/>
                <w:szCs w:val="22"/>
                <w:lang w:val="en-US"/>
              </w:rPr>
            </w:pPr>
            <w:r w:rsidRPr="004A3F38">
              <w:rPr>
                <w:rFonts w:ascii="MS Gothic" w:eastAsia="MS Gothic" w:hAnsi="MS Gothic" w:hint="eastAsia"/>
                <w:color w:val="000000"/>
                <w:sz w:val="22"/>
                <w:szCs w:val="22"/>
                <w:lang w:val="en-US"/>
              </w:rPr>
              <w:t>☐</w:t>
            </w:r>
            <w:r w:rsidRPr="004A3F38">
              <w:rPr>
                <w:rFonts w:ascii="Calibri" w:eastAsia="MS Gothic" w:hAnsi="Calibri"/>
                <w:sz w:val="22"/>
                <w:szCs w:val="22"/>
                <w:lang w:val="en-US"/>
              </w:rPr>
              <w:t xml:space="preserve"> 0</w:t>
            </w:r>
            <w:r w:rsidRPr="004A3F38">
              <w:rPr>
                <w:rFonts w:ascii="Calibri" w:eastAsia="MS Gothic" w:hAnsi="Calibri"/>
                <w:color w:val="000000"/>
                <w:sz w:val="22"/>
                <w:szCs w:val="22"/>
                <w:lang w:val="en-US"/>
              </w:rPr>
              <w:t xml:space="preserve"> </w:t>
            </w:r>
            <w:r w:rsidRPr="004A3F38">
              <w:rPr>
                <w:rFonts w:cstheme="minorHAnsi"/>
                <w:sz w:val="22"/>
                <w:szCs w:val="22"/>
              </w:rPr>
              <w:t>=</w:t>
            </w:r>
            <w:r w:rsidRPr="004A3F38">
              <w:rPr>
                <w:rFonts w:asciiTheme="minorHAnsi" w:hAnsiTheme="minorHAnsi" w:cstheme="minorHAnsi"/>
                <w:sz w:val="22"/>
                <w:szCs w:val="22"/>
              </w:rPr>
              <w:t xml:space="preserve"> </w:t>
            </w:r>
            <w:r w:rsidRPr="004A3F38">
              <w:rPr>
                <w:rFonts w:ascii="Calibri" w:eastAsia="MS Gothic" w:hAnsi="Calibri"/>
                <w:sz w:val="22"/>
                <w:szCs w:val="22"/>
                <w:lang w:val="en-US"/>
              </w:rPr>
              <w:t xml:space="preserve">No    </w:t>
            </w:r>
            <w:r w:rsidRPr="004A3F38">
              <w:rPr>
                <w:rFonts w:ascii="MS Gothic" w:eastAsia="MS Gothic" w:hAnsi="MS Gothic" w:hint="eastAsia"/>
                <w:color w:val="000000"/>
                <w:sz w:val="22"/>
                <w:szCs w:val="22"/>
                <w:lang w:val="en-US"/>
              </w:rPr>
              <w:t>☐</w:t>
            </w:r>
            <w:r w:rsidRPr="004A3F38">
              <w:rPr>
                <w:rFonts w:ascii="Calibri" w:eastAsia="MS Gothic" w:hAnsi="Calibri"/>
                <w:sz w:val="22"/>
                <w:szCs w:val="22"/>
                <w:lang w:val="en-US"/>
              </w:rPr>
              <w:t xml:space="preserve"> 1</w:t>
            </w:r>
            <w:r w:rsidRPr="004A3F38">
              <w:rPr>
                <w:rFonts w:cstheme="minorHAnsi"/>
                <w:sz w:val="22"/>
                <w:szCs w:val="22"/>
              </w:rPr>
              <w:t>=</w:t>
            </w:r>
            <w:r w:rsidRPr="004A3F38">
              <w:rPr>
                <w:rFonts w:ascii="Calibri" w:eastAsia="MS Gothic" w:hAnsi="Calibri"/>
                <w:sz w:val="22"/>
                <w:szCs w:val="22"/>
                <w:lang w:val="en-US"/>
              </w:rPr>
              <w:t xml:space="preserve"> Yes</w:t>
            </w:r>
          </w:p>
        </w:tc>
      </w:tr>
      <w:tr w:rsidR="00F816E1" w:rsidRPr="002A2BC8" w14:paraId="44AE8AF5" w14:textId="77777777" w:rsidTr="00C00C22">
        <w:trPr>
          <w:trHeight w:val="133"/>
        </w:trPr>
        <w:tc>
          <w:tcPr>
            <w:tcW w:w="700" w:type="dxa"/>
            <w:tcBorders>
              <w:top w:val="single" w:sz="4" w:space="0" w:color="auto"/>
              <w:left w:val="single" w:sz="4" w:space="0" w:color="auto"/>
              <w:bottom w:val="single" w:sz="4" w:space="0" w:color="auto"/>
              <w:right w:val="single" w:sz="4" w:space="0" w:color="auto"/>
            </w:tcBorders>
            <w:vAlign w:val="center"/>
          </w:tcPr>
          <w:p w14:paraId="10B97145" w14:textId="72A7978F" w:rsidR="00F816E1" w:rsidRPr="00D35334" w:rsidRDefault="00F816E1" w:rsidP="00F816E1">
            <w:pPr>
              <w:jc w:val="center"/>
              <w:rPr>
                <w:rFonts w:ascii="Calibri" w:hAnsi="Calibri"/>
                <w:color w:val="000000"/>
                <w:lang w:val="en-US"/>
              </w:rPr>
            </w:pPr>
            <w:r>
              <w:rPr>
                <w:rFonts w:ascii="Calibri" w:hAnsi="Calibri"/>
                <w:color w:val="000000"/>
                <w:lang w:val="en-US"/>
              </w:rPr>
              <w:t>7.9</w:t>
            </w:r>
          </w:p>
        </w:tc>
        <w:tc>
          <w:tcPr>
            <w:tcW w:w="5388" w:type="dxa"/>
            <w:tcBorders>
              <w:top w:val="single" w:sz="4" w:space="0" w:color="auto"/>
              <w:left w:val="single" w:sz="4" w:space="0" w:color="auto"/>
              <w:bottom w:val="single" w:sz="4" w:space="0" w:color="auto"/>
              <w:right w:val="single" w:sz="4" w:space="0" w:color="auto"/>
            </w:tcBorders>
            <w:vAlign w:val="center"/>
          </w:tcPr>
          <w:p w14:paraId="353B0BEE" w14:textId="29C1C526" w:rsidR="00F816E1" w:rsidRPr="00444038" w:rsidRDefault="00F816E1" w:rsidP="00F816E1">
            <w:pPr>
              <w:rPr>
                <w:rFonts w:ascii="Calibri" w:hAnsi="Calibri"/>
                <w:color w:val="000000"/>
                <w:sz w:val="22"/>
                <w:szCs w:val="22"/>
                <w:lang w:val="en-US"/>
              </w:rPr>
            </w:pPr>
            <w:r w:rsidRPr="00444038">
              <w:rPr>
                <w:rFonts w:ascii="Calibri" w:hAnsi="Calibri"/>
                <w:sz w:val="22"/>
                <w:szCs w:val="22"/>
              </w:rPr>
              <w:t>Motorbike</w:t>
            </w:r>
          </w:p>
        </w:tc>
        <w:tc>
          <w:tcPr>
            <w:tcW w:w="5111" w:type="dxa"/>
            <w:gridSpan w:val="3"/>
            <w:tcBorders>
              <w:top w:val="single" w:sz="4" w:space="0" w:color="auto"/>
              <w:left w:val="single" w:sz="4" w:space="0" w:color="auto"/>
              <w:bottom w:val="single" w:sz="4" w:space="0" w:color="auto"/>
              <w:right w:val="single" w:sz="4" w:space="0" w:color="auto"/>
            </w:tcBorders>
          </w:tcPr>
          <w:p w14:paraId="35457537" w14:textId="1E5C5163" w:rsidR="00F816E1" w:rsidRPr="00444038" w:rsidRDefault="00F816E1" w:rsidP="00F816E1">
            <w:pPr>
              <w:rPr>
                <w:rFonts w:ascii="Calibri" w:eastAsia="MS Gothic" w:hAnsi="Calibri"/>
                <w:sz w:val="22"/>
                <w:szCs w:val="22"/>
                <w:lang w:val="en-US"/>
              </w:rPr>
            </w:pPr>
            <w:r w:rsidRPr="004A3F38">
              <w:rPr>
                <w:rFonts w:ascii="MS Gothic" w:eastAsia="MS Gothic" w:hAnsi="MS Gothic" w:hint="eastAsia"/>
                <w:color w:val="000000"/>
                <w:sz w:val="22"/>
                <w:szCs w:val="22"/>
                <w:lang w:val="en-US"/>
              </w:rPr>
              <w:t>☐</w:t>
            </w:r>
            <w:r w:rsidRPr="004A3F38">
              <w:rPr>
                <w:rFonts w:ascii="Calibri" w:eastAsia="MS Gothic" w:hAnsi="Calibri"/>
                <w:sz w:val="22"/>
                <w:szCs w:val="22"/>
                <w:lang w:val="en-US"/>
              </w:rPr>
              <w:t xml:space="preserve"> 0</w:t>
            </w:r>
            <w:r w:rsidRPr="004A3F38">
              <w:rPr>
                <w:rFonts w:ascii="Calibri" w:eastAsia="MS Gothic" w:hAnsi="Calibri"/>
                <w:color w:val="000000"/>
                <w:sz w:val="22"/>
                <w:szCs w:val="22"/>
                <w:lang w:val="en-US"/>
              </w:rPr>
              <w:t xml:space="preserve"> </w:t>
            </w:r>
            <w:r w:rsidRPr="004A3F38">
              <w:rPr>
                <w:rFonts w:cstheme="minorHAnsi"/>
                <w:sz w:val="22"/>
                <w:szCs w:val="22"/>
              </w:rPr>
              <w:t>=</w:t>
            </w:r>
            <w:r w:rsidRPr="004A3F38">
              <w:rPr>
                <w:rFonts w:asciiTheme="minorHAnsi" w:hAnsiTheme="minorHAnsi" w:cstheme="minorHAnsi"/>
                <w:sz w:val="22"/>
                <w:szCs w:val="22"/>
              </w:rPr>
              <w:t xml:space="preserve"> </w:t>
            </w:r>
            <w:r w:rsidRPr="004A3F38">
              <w:rPr>
                <w:rFonts w:ascii="Calibri" w:eastAsia="MS Gothic" w:hAnsi="Calibri"/>
                <w:sz w:val="22"/>
                <w:szCs w:val="22"/>
                <w:lang w:val="en-US"/>
              </w:rPr>
              <w:t xml:space="preserve">No    </w:t>
            </w:r>
            <w:r w:rsidRPr="004A3F38">
              <w:rPr>
                <w:rFonts w:ascii="MS Gothic" w:eastAsia="MS Gothic" w:hAnsi="MS Gothic" w:hint="eastAsia"/>
                <w:color w:val="000000"/>
                <w:sz w:val="22"/>
                <w:szCs w:val="22"/>
                <w:lang w:val="en-US"/>
              </w:rPr>
              <w:t>☐</w:t>
            </w:r>
            <w:r w:rsidRPr="004A3F38">
              <w:rPr>
                <w:rFonts w:ascii="Calibri" w:eastAsia="MS Gothic" w:hAnsi="Calibri"/>
                <w:sz w:val="22"/>
                <w:szCs w:val="22"/>
                <w:lang w:val="en-US"/>
              </w:rPr>
              <w:t xml:space="preserve"> 1</w:t>
            </w:r>
            <w:r w:rsidRPr="004A3F38">
              <w:rPr>
                <w:rFonts w:cstheme="minorHAnsi"/>
                <w:sz w:val="22"/>
                <w:szCs w:val="22"/>
              </w:rPr>
              <w:t>=</w:t>
            </w:r>
            <w:r w:rsidRPr="004A3F38">
              <w:rPr>
                <w:rFonts w:ascii="Calibri" w:eastAsia="MS Gothic" w:hAnsi="Calibri"/>
                <w:sz w:val="22"/>
                <w:szCs w:val="22"/>
                <w:lang w:val="en-US"/>
              </w:rPr>
              <w:t xml:space="preserve"> Yes</w:t>
            </w:r>
          </w:p>
        </w:tc>
      </w:tr>
      <w:tr w:rsidR="00F816E1" w:rsidRPr="002A2BC8" w14:paraId="5B5FECE1" w14:textId="77777777" w:rsidTr="00C00C22">
        <w:trPr>
          <w:trHeight w:val="235"/>
        </w:trPr>
        <w:tc>
          <w:tcPr>
            <w:tcW w:w="700" w:type="dxa"/>
            <w:tcBorders>
              <w:top w:val="single" w:sz="4" w:space="0" w:color="auto"/>
              <w:left w:val="single" w:sz="4" w:space="0" w:color="auto"/>
              <w:bottom w:val="single" w:sz="4" w:space="0" w:color="auto"/>
              <w:right w:val="single" w:sz="4" w:space="0" w:color="auto"/>
            </w:tcBorders>
            <w:vAlign w:val="center"/>
          </w:tcPr>
          <w:p w14:paraId="7715B9E2" w14:textId="54ECB3CF" w:rsidR="00F816E1" w:rsidRPr="00D35334" w:rsidRDefault="00F816E1" w:rsidP="00F816E1">
            <w:pPr>
              <w:jc w:val="center"/>
              <w:rPr>
                <w:rFonts w:ascii="Calibri" w:hAnsi="Calibri"/>
                <w:color w:val="000000"/>
                <w:lang w:val="en-US"/>
              </w:rPr>
            </w:pPr>
            <w:r>
              <w:rPr>
                <w:rFonts w:ascii="Calibri" w:hAnsi="Calibri"/>
                <w:color w:val="000000"/>
                <w:lang w:val="en-US"/>
              </w:rPr>
              <w:t>7.10</w:t>
            </w:r>
          </w:p>
        </w:tc>
        <w:tc>
          <w:tcPr>
            <w:tcW w:w="5388" w:type="dxa"/>
            <w:tcBorders>
              <w:top w:val="single" w:sz="4" w:space="0" w:color="auto"/>
              <w:left w:val="single" w:sz="4" w:space="0" w:color="auto"/>
              <w:bottom w:val="single" w:sz="4" w:space="0" w:color="auto"/>
              <w:right w:val="single" w:sz="4" w:space="0" w:color="auto"/>
            </w:tcBorders>
            <w:vAlign w:val="center"/>
          </w:tcPr>
          <w:p w14:paraId="17890DFD" w14:textId="09B51022" w:rsidR="00F816E1" w:rsidRPr="00444038" w:rsidRDefault="00F816E1" w:rsidP="00F816E1">
            <w:pPr>
              <w:rPr>
                <w:rFonts w:ascii="Calibri" w:hAnsi="Calibri"/>
                <w:color w:val="000000"/>
                <w:sz w:val="22"/>
                <w:szCs w:val="22"/>
                <w:lang w:val="en-US"/>
              </w:rPr>
            </w:pPr>
            <w:r w:rsidRPr="00444038">
              <w:rPr>
                <w:rFonts w:ascii="Calibri" w:hAnsi="Calibri"/>
                <w:sz w:val="22"/>
                <w:szCs w:val="22"/>
              </w:rPr>
              <w:t>Car</w:t>
            </w:r>
          </w:p>
        </w:tc>
        <w:tc>
          <w:tcPr>
            <w:tcW w:w="5111" w:type="dxa"/>
            <w:gridSpan w:val="3"/>
            <w:tcBorders>
              <w:top w:val="single" w:sz="4" w:space="0" w:color="auto"/>
              <w:left w:val="single" w:sz="4" w:space="0" w:color="auto"/>
              <w:bottom w:val="single" w:sz="4" w:space="0" w:color="auto"/>
              <w:right w:val="single" w:sz="4" w:space="0" w:color="auto"/>
            </w:tcBorders>
          </w:tcPr>
          <w:p w14:paraId="7FEA5230" w14:textId="77DCBD4C" w:rsidR="00F816E1" w:rsidRPr="00444038" w:rsidRDefault="00F816E1" w:rsidP="00F816E1">
            <w:pPr>
              <w:rPr>
                <w:rFonts w:ascii="MS Gothic" w:eastAsia="MS Gothic" w:hAnsi="MS Gothic"/>
                <w:color w:val="000000"/>
                <w:sz w:val="22"/>
                <w:szCs w:val="22"/>
                <w:lang w:val="en-US"/>
              </w:rPr>
            </w:pPr>
            <w:r w:rsidRPr="004A3F38">
              <w:rPr>
                <w:rFonts w:ascii="MS Gothic" w:eastAsia="MS Gothic" w:hAnsi="MS Gothic" w:hint="eastAsia"/>
                <w:color w:val="000000"/>
                <w:sz w:val="22"/>
                <w:szCs w:val="22"/>
                <w:lang w:val="en-US"/>
              </w:rPr>
              <w:t>☐</w:t>
            </w:r>
            <w:r w:rsidRPr="004A3F38">
              <w:rPr>
                <w:rFonts w:ascii="Calibri" w:eastAsia="MS Gothic" w:hAnsi="Calibri"/>
                <w:sz w:val="22"/>
                <w:szCs w:val="22"/>
                <w:lang w:val="en-US"/>
              </w:rPr>
              <w:t xml:space="preserve"> 0</w:t>
            </w:r>
            <w:r w:rsidRPr="004A3F38">
              <w:rPr>
                <w:rFonts w:ascii="Calibri" w:eastAsia="MS Gothic" w:hAnsi="Calibri"/>
                <w:color w:val="000000"/>
                <w:sz w:val="22"/>
                <w:szCs w:val="22"/>
                <w:lang w:val="en-US"/>
              </w:rPr>
              <w:t xml:space="preserve"> </w:t>
            </w:r>
            <w:r w:rsidRPr="004A3F38">
              <w:rPr>
                <w:rFonts w:cstheme="minorHAnsi"/>
                <w:sz w:val="22"/>
                <w:szCs w:val="22"/>
              </w:rPr>
              <w:t>=</w:t>
            </w:r>
            <w:r w:rsidRPr="004A3F38">
              <w:rPr>
                <w:rFonts w:asciiTheme="minorHAnsi" w:hAnsiTheme="minorHAnsi" w:cstheme="minorHAnsi"/>
                <w:sz w:val="22"/>
                <w:szCs w:val="22"/>
              </w:rPr>
              <w:t xml:space="preserve"> </w:t>
            </w:r>
            <w:r w:rsidRPr="004A3F38">
              <w:rPr>
                <w:rFonts w:ascii="Calibri" w:eastAsia="MS Gothic" w:hAnsi="Calibri"/>
                <w:sz w:val="22"/>
                <w:szCs w:val="22"/>
                <w:lang w:val="en-US"/>
              </w:rPr>
              <w:t xml:space="preserve">No    </w:t>
            </w:r>
            <w:r w:rsidRPr="004A3F38">
              <w:rPr>
                <w:rFonts w:ascii="MS Gothic" w:eastAsia="MS Gothic" w:hAnsi="MS Gothic" w:hint="eastAsia"/>
                <w:color w:val="000000"/>
                <w:sz w:val="22"/>
                <w:szCs w:val="22"/>
                <w:lang w:val="en-US"/>
              </w:rPr>
              <w:t>☐</w:t>
            </w:r>
            <w:r w:rsidRPr="004A3F38">
              <w:rPr>
                <w:rFonts w:ascii="Calibri" w:eastAsia="MS Gothic" w:hAnsi="Calibri"/>
                <w:sz w:val="22"/>
                <w:szCs w:val="22"/>
                <w:lang w:val="en-US"/>
              </w:rPr>
              <w:t xml:space="preserve"> 1</w:t>
            </w:r>
            <w:r w:rsidRPr="004A3F38">
              <w:rPr>
                <w:rFonts w:cstheme="minorHAnsi"/>
                <w:sz w:val="22"/>
                <w:szCs w:val="22"/>
              </w:rPr>
              <w:t>=</w:t>
            </w:r>
            <w:r w:rsidRPr="004A3F38">
              <w:rPr>
                <w:rFonts w:ascii="Calibri" w:eastAsia="MS Gothic" w:hAnsi="Calibri"/>
                <w:sz w:val="22"/>
                <w:szCs w:val="22"/>
                <w:lang w:val="en-US"/>
              </w:rPr>
              <w:t xml:space="preserve"> Yes</w:t>
            </w:r>
          </w:p>
        </w:tc>
      </w:tr>
      <w:tr w:rsidR="00F816E1" w:rsidRPr="002A2BC8" w14:paraId="6B42A04D" w14:textId="77777777" w:rsidTr="00C00C22">
        <w:trPr>
          <w:trHeight w:val="274"/>
        </w:trPr>
        <w:tc>
          <w:tcPr>
            <w:tcW w:w="700" w:type="dxa"/>
            <w:tcBorders>
              <w:top w:val="single" w:sz="4" w:space="0" w:color="auto"/>
              <w:left w:val="single" w:sz="4" w:space="0" w:color="auto"/>
              <w:bottom w:val="single" w:sz="4" w:space="0" w:color="auto"/>
              <w:right w:val="single" w:sz="4" w:space="0" w:color="auto"/>
            </w:tcBorders>
            <w:vAlign w:val="center"/>
          </w:tcPr>
          <w:p w14:paraId="0A0F4DE1" w14:textId="764315CF" w:rsidR="00F816E1" w:rsidRPr="00D35334" w:rsidRDefault="00F816E1" w:rsidP="00F816E1">
            <w:pPr>
              <w:jc w:val="center"/>
              <w:rPr>
                <w:rFonts w:ascii="Calibri" w:hAnsi="Calibri"/>
                <w:color w:val="000000"/>
                <w:lang w:val="en-US"/>
              </w:rPr>
            </w:pPr>
            <w:r>
              <w:rPr>
                <w:rFonts w:ascii="Calibri" w:hAnsi="Calibri"/>
                <w:color w:val="000000"/>
                <w:lang w:val="en-US"/>
              </w:rPr>
              <w:t>7.11</w:t>
            </w:r>
          </w:p>
        </w:tc>
        <w:tc>
          <w:tcPr>
            <w:tcW w:w="5388" w:type="dxa"/>
            <w:tcBorders>
              <w:top w:val="single" w:sz="4" w:space="0" w:color="auto"/>
              <w:left w:val="single" w:sz="4" w:space="0" w:color="auto"/>
              <w:bottom w:val="single" w:sz="4" w:space="0" w:color="auto"/>
              <w:right w:val="single" w:sz="4" w:space="0" w:color="auto"/>
            </w:tcBorders>
            <w:vAlign w:val="center"/>
          </w:tcPr>
          <w:p w14:paraId="082B77ED" w14:textId="0238AD37" w:rsidR="00F816E1" w:rsidRPr="00444038" w:rsidRDefault="00F816E1" w:rsidP="00F816E1">
            <w:pPr>
              <w:rPr>
                <w:rFonts w:ascii="Calibri" w:hAnsi="Calibri"/>
                <w:color w:val="000000"/>
                <w:sz w:val="22"/>
                <w:szCs w:val="22"/>
                <w:lang w:val="en-US"/>
              </w:rPr>
            </w:pPr>
            <w:r w:rsidRPr="00444038">
              <w:rPr>
                <w:rFonts w:ascii="Calibri" w:hAnsi="Calibri"/>
                <w:sz w:val="22"/>
                <w:szCs w:val="22"/>
              </w:rPr>
              <w:t>Electric fan</w:t>
            </w:r>
          </w:p>
        </w:tc>
        <w:tc>
          <w:tcPr>
            <w:tcW w:w="5111" w:type="dxa"/>
            <w:gridSpan w:val="3"/>
            <w:tcBorders>
              <w:top w:val="single" w:sz="4" w:space="0" w:color="auto"/>
              <w:left w:val="single" w:sz="4" w:space="0" w:color="auto"/>
              <w:bottom w:val="single" w:sz="4" w:space="0" w:color="auto"/>
              <w:right w:val="single" w:sz="4" w:space="0" w:color="auto"/>
            </w:tcBorders>
          </w:tcPr>
          <w:p w14:paraId="06A461A5" w14:textId="2776C60A" w:rsidR="00F816E1" w:rsidRPr="00444038" w:rsidRDefault="00F816E1" w:rsidP="00F816E1">
            <w:pPr>
              <w:rPr>
                <w:rFonts w:ascii="MS Gothic" w:eastAsia="MS Gothic" w:hAnsi="MS Gothic"/>
                <w:color w:val="000000"/>
                <w:sz w:val="22"/>
                <w:szCs w:val="22"/>
                <w:lang w:val="en-US"/>
              </w:rPr>
            </w:pPr>
            <w:r w:rsidRPr="004A3F38">
              <w:rPr>
                <w:rFonts w:ascii="MS Gothic" w:eastAsia="MS Gothic" w:hAnsi="MS Gothic" w:hint="eastAsia"/>
                <w:color w:val="000000"/>
                <w:sz w:val="22"/>
                <w:szCs w:val="22"/>
                <w:lang w:val="en-US"/>
              </w:rPr>
              <w:t>☐</w:t>
            </w:r>
            <w:r w:rsidRPr="004A3F38">
              <w:rPr>
                <w:rFonts w:ascii="Calibri" w:eastAsia="MS Gothic" w:hAnsi="Calibri"/>
                <w:sz w:val="22"/>
                <w:szCs w:val="22"/>
                <w:lang w:val="en-US"/>
              </w:rPr>
              <w:t xml:space="preserve"> 0</w:t>
            </w:r>
            <w:r w:rsidRPr="004A3F38">
              <w:rPr>
                <w:rFonts w:ascii="Calibri" w:eastAsia="MS Gothic" w:hAnsi="Calibri"/>
                <w:color w:val="000000"/>
                <w:sz w:val="22"/>
                <w:szCs w:val="22"/>
                <w:lang w:val="en-US"/>
              </w:rPr>
              <w:t xml:space="preserve"> </w:t>
            </w:r>
            <w:r w:rsidRPr="004A3F38">
              <w:rPr>
                <w:rFonts w:cstheme="minorHAnsi"/>
                <w:sz w:val="22"/>
                <w:szCs w:val="22"/>
              </w:rPr>
              <w:t>=</w:t>
            </w:r>
            <w:r w:rsidRPr="004A3F38">
              <w:rPr>
                <w:rFonts w:asciiTheme="minorHAnsi" w:hAnsiTheme="minorHAnsi" w:cstheme="minorHAnsi"/>
                <w:sz w:val="22"/>
                <w:szCs w:val="22"/>
              </w:rPr>
              <w:t xml:space="preserve"> </w:t>
            </w:r>
            <w:r w:rsidRPr="004A3F38">
              <w:rPr>
                <w:rFonts w:ascii="Calibri" w:eastAsia="MS Gothic" w:hAnsi="Calibri"/>
                <w:sz w:val="22"/>
                <w:szCs w:val="22"/>
                <w:lang w:val="en-US"/>
              </w:rPr>
              <w:t xml:space="preserve">No    </w:t>
            </w:r>
            <w:r w:rsidRPr="004A3F38">
              <w:rPr>
                <w:rFonts w:ascii="MS Gothic" w:eastAsia="MS Gothic" w:hAnsi="MS Gothic" w:hint="eastAsia"/>
                <w:color w:val="000000"/>
                <w:sz w:val="22"/>
                <w:szCs w:val="22"/>
                <w:lang w:val="en-US"/>
              </w:rPr>
              <w:t>☐</w:t>
            </w:r>
            <w:r w:rsidRPr="004A3F38">
              <w:rPr>
                <w:rFonts w:ascii="Calibri" w:eastAsia="MS Gothic" w:hAnsi="Calibri"/>
                <w:sz w:val="22"/>
                <w:szCs w:val="22"/>
                <w:lang w:val="en-US"/>
              </w:rPr>
              <w:t xml:space="preserve"> 1</w:t>
            </w:r>
            <w:r w:rsidRPr="004A3F38">
              <w:rPr>
                <w:rFonts w:cstheme="minorHAnsi"/>
                <w:sz w:val="22"/>
                <w:szCs w:val="22"/>
              </w:rPr>
              <w:t>=</w:t>
            </w:r>
            <w:r w:rsidRPr="004A3F38">
              <w:rPr>
                <w:rFonts w:ascii="Calibri" w:eastAsia="MS Gothic" w:hAnsi="Calibri"/>
                <w:sz w:val="22"/>
                <w:szCs w:val="22"/>
                <w:lang w:val="en-US"/>
              </w:rPr>
              <w:t xml:space="preserve"> Yes</w:t>
            </w:r>
          </w:p>
        </w:tc>
      </w:tr>
      <w:tr w:rsidR="00F816E1" w:rsidRPr="002A2BC8" w14:paraId="7EAA33FF" w14:textId="77777777" w:rsidTr="00C00C22">
        <w:trPr>
          <w:trHeight w:val="266"/>
        </w:trPr>
        <w:tc>
          <w:tcPr>
            <w:tcW w:w="700" w:type="dxa"/>
            <w:tcBorders>
              <w:top w:val="single" w:sz="4" w:space="0" w:color="auto"/>
              <w:left w:val="single" w:sz="4" w:space="0" w:color="auto"/>
              <w:bottom w:val="single" w:sz="4" w:space="0" w:color="auto"/>
              <w:right w:val="single" w:sz="4" w:space="0" w:color="auto"/>
            </w:tcBorders>
            <w:vAlign w:val="center"/>
          </w:tcPr>
          <w:p w14:paraId="760C8E00" w14:textId="24F23608" w:rsidR="00F816E1" w:rsidRPr="00D35334" w:rsidRDefault="00F816E1" w:rsidP="00F816E1">
            <w:pPr>
              <w:jc w:val="center"/>
              <w:rPr>
                <w:rFonts w:ascii="Calibri" w:hAnsi="Calibri"/>
                <w:color w:val="000000"/>
                <w:lang w:val="en-US"/>
              </w:rPr>
            </w:pPr>
            <w:r w:rsidRPr="005C1FAB">
              <w:rPr>
                <w:rFonts w:ascii="Calibri" w:hAnsi="Calibri"/>
                <w:color w:val="000000"/>
                <w:lang w:val="en-US"/>
              </w:rPr>
              <w:t>7.1</w:t>
            </w:r>
            <w:r>
              <w:rPr>
                <w:rFonts w:ascii="Calibri" w:hAnsi="Calibri"/>
                <w:color w:val="000000"/>
                <w:lang w:val="en-US"/>
              </w:rPr>
              <w:t>2</w:t>
            </w:r>
          </w:p>
        </w:tc>
        <w:tc>
          <w:tcPr>
            <w:tcW w:w="5388" w:type="dxa"/>
            <w:tcBorders>
              <w:top w:val="single" w:sz="4" w:space="0" w:color="auto"/>
              <w:left w:val="single" w:sz="4" w:space="0" w:color="auto"/>
              <w:bottom w:val="single" w:sz="4" w:space="0" w:color="auto"/>
              <w:right w:val="single" w:sz="4" w:space="0" w:color="auto"/>
            </w:tcBorders>
            <w:vAlign w:val="center"/>
          </w:tcPr>
          <w:p w14:paraId="5AB082B8" w14:textId="5359C7AF" w:rsidR="00F816E1" w:rsidRPr="00444038" w:rsidRDefault="00F816E1" w:rsidP="00F816E1">
            <w:pPr>
              <w:rPr>
                <w:rFonts w:ascii="Calibri" w:hAnsi="Calibri"/>
                <w:color w:val="000000"/>
                <w:sz w:val="22"/>
                <w:szCs w:val="22"/>
                <w:lang w:val="en-US"/>
              </w:rPr>
            </w:pPr>
            <w:r w:rsidRPr="00444038">
              <w:rPr>
                <w:rFonts w:ascii="Calibri" w:hAnsi="Calibri"/>
                <w:sz w:val="22"/>
                <w:szCs w:val="22"/>
              </w:rPr>
              <w:t>Air conditioner</w:t>
            </w:r>
          </w:p>
        </w:tc>
        <w:tc>
          <w:tcPr>
            <w:tcW w:w="5111" w:type="dxa"/>
            <w:gridSpan w:val="3"/>
            <w:tcBorders>
              <w:top w:val="single" w:sz="4" w:space="0" w:color="auto"/>
              <w:left w:val="single" w:sz="4" w:space="0" w:color="auto"/>
              <w:bottom w:val="single" w:sz="4" w:space="0" w:color="auto"/>
              <w:right w:val="single" w:sz="4" w:space="0" w:color="auto"/>
            </w:tcBorders>
          </w:tcPr>
          <w:p w14:paraId="4093BC43" w14:textId="1AF3C685" w:rsidR="00F816E1" w:rsidRPr="00444038" w:rsidRDefault="00F816E1" w:rsidP="00F816E1">
            <w:pPr>
              <w:rPr>
                <w:rFonts w:ascii="MS Gothic" w:eastAsia="MS Gothic" w:hAnsi="MS Gothic"/>
                <w:color w:val="000000"/>
                <w:sz w:val="22"/>
                <w:szCs w:val="22"/>
                <w:lang w:val="en-US"/>
              </w:rPr>
            </w:pPr>
            <w:r w:rsidRPr="001A6DE8">
              <w:rPr>
                <w:rFonts w:ascii="MS Gothic" w:eastAsia="MS Gothic" w:hAnsi="MS Gothic" w:hint="eastAsia"/>
                <w:color w:val="000000"/>
                <w:sz w:val="22"/>
                <w:szCs w:val="22"/>
                <w:lang w:val="en-US"/>
              </w:rPr>
              <w:t>☐</w:t>
            </w:r>
            <w:r w:rsidRPr="001A6DE8">
              <w:rPr>
                <w:rFonts w:ascii="Calibri" w:eastAsia="MS Gothic" w:hAnsi="Calibri"/>
                <w:sz w:val="22"/>
                <w:szCs w:val="22"/>
                <w:lang w:val="en-US"/>
              </w:rPr>
              <w:t xml:space="preserve"> 0</w:t>
            </w:r>
            <w:r w:rsidRPr="001A6DE8">
              <w:rPr>
                <w:rFonts w:ascii="Calibri" w:eastAsia="MS Gothic" w:hAnsi="Calibri"/>
                <w:color w:val="000000"/>
                <w:sz w:val="22"/>
                <w:szCs w:val="22"/>
                <w:lang w:val="en-US"/>
              </w:rPr>
              <w:t xml:space="preserve"> </w:t>
            </w:r>
            <w:r w:rsidRPr="001A6DE8">
              <w:rPr>
                <w:rFonts w:cstheme="minorHAnsi"/>
                <w:sz w:val="22"/>
                <w:szCs w:val="22"/>
              </w:rPr>
              <w:t>=</w:t>
            </w:r>
            <w:r w:rsidRPr="001A6DE8">
              <w:rPr>
                <w:rFonts w:asciiTheme="minorHAnsi" w:hAnsiTheme="minorHAnsi" w:cstheme="minorHAnsi"/>
                <w:sz w:val="22"/>
                <w:szCs w:val="22"/>
              </w:rPr>
              <w:t xml:space="preserve"> </w:t>
            </w:r>
            <w:r w:rsidRPr="001A6DE8">
              <w:rPr>
                <w:rFonts w:ascii="Calibri" w:eastAsia="MS Gothic" w:hAnsi="Calibri"/>
                <w:sz w:val="22"/>
                <w:szCs w:val="22"/>
                <w:lang w:val="en-US"/>
              </w:rPr>
              <w:t xml:space="preserve">No    </w:t>
            </w:r>
            <w:r w:rsidRPr="001A6DE8">
              <w:rPr>
                <w:rFonts w:ascii="MS Gothic" w:eastAsia="MS Gothic" w:hAnsi="MS Gothic" w:hint="eastAsia"/>
                <w:color w:val="000000"/>
                <w:sz w:val="22"/>
                <w:szCs w:val="22"/>
                <w:lang w:val="en-US"/>
              </w:rPr>
              <w:t>☐</w:t>
            </w:r>
            <w:r w:rsidRPr="001A6DE8">
              <w:rPr>
                <w:rFonts w:ascii="Calibri" w:eastAsia="MS Gothic" w:hAnsi="Calibri"/>
                <w:sz w:val="22"/>
                <w:szCs w:val="22"/>
                <w:lang w:val="en-US"/>
              </w:rPr>
              <w:t xml:space="preserve"> 1</w:t>
            </w:r>
            <w:r w:rsidRPr="001A6DE8">
              <w:rPr>
                <w:rFonts w:cstheme="minorHAnsi"/>
                <w:sz w:val="22"/>
                <w:szCs w:val="22"/>
              </w:rPr>
              <w:t>=</w:t>
            </w:r>
            <w:r w:rsidRPr="001A6DE8">
              <w:rPr>
                <w:rFonts w:ascii="Calibri" w:eastAsia="MS Gothic" w:hAnsi="Calibri"/>
                <w:sz w:val="22"/>
                <w:szCs w:val="22"/>
                <w:lang w:val="en-US"/>
              </w:rPr>
              <w:t xml:space="preserve"> Yes</w:t>
            </w:r>
          </w:p>
        </w:tc>
      </w:tr>
      <w:tr w:rsidR="00F816E1" w:rsidRPr="002A2BC8" w14:paraId="2FB977F7" w14:textId="77777777" w:rsidTr="00C00C22">
        <w:trPr>
          <w:trHeight w:val="256"/>
        </w:trPr>
        <w:tc>
          <w:tcPr>
            <w:tcW w:w="700" w:type="dxa"/>
            <w:tcBorders>
              <w:top w:val="single" w:sz="4" w:space="0" w:color="auto"/>
              <w:left w:val="single" w:sz="4" w:space="0" w:color="auto"/>
              <w:bottom w:val="single" w:sz="4" w:space="0" w:color="auto"/>
              <w:right w:val="single" w:sz="4" w:space="0" w:color="auto"/>
            </w:tcBorders>
            <w:vAlign w:val="center"/>
          </w:tcPr>
          <w:p w14:paraId="6299BFC9" w14:textId="46F49F3B" w:rsidR="00F816E1" w:rsidRPr="00D35334" w:rsidRDefault="00F816E1" w:rsidP="00F816E1">
            <w:pPr>
              <w:jc w:val="center"/>
              <w:rPr>
                <w:rFonts w:ascii="Calibri" w:hAnsi="Calibri"/>
                <w:color w:val="000000"/>
                <w:lang w:val="en-US"/>
              </w:rPr>
            </w:pPr>
            <w:r w:rsidRPr="005C1FAB">
              <w:rPr>
                <w:rFonts w:ascii="Calibri" w:hAnsi="Calibri"/>
                <w:color w:val="000000"/>
                <w:lang w:val="en-US"/>
              </w:rPr>
              <w:t>7.1</w:t>
            </w:r>
            <w:r>
              <w:rPr>
                <w:rFonts w:ascii="Calibri" w:hAnsi="Calibri"/>
                <w:color w:val="000000"/>
                <w:lang w:val="en-US"/>
              </w:rPr>
              <w:t>3</w:t>
            </w:r>
          </w:p>
        </w:tc>
        <w:tc>
          <w:tcPr>
            <w:tcW w:w="5388" w:type="dxa"/>
            <w:tcBorders>
              <w:top w:val="single" w:sz="4" w:space="0" w:color="auto"/>
              <w:left w:val="single" w:sz="4" w:space="0" w:color="auto"/>
              <w:bottom w:val="single" w:sz="4" w:space="0" w:color="auto"/>
              <w:right w:val="single" w:sz="4" w:space="0" w:color="auto"/>
            </w:tcBorders>
            <w:vAlign w:val="center"/>
          </w:tcPr>
          <w:p w14:paraId="3F5F6F7D" w14:textId="364E60F7" w:rsidR="00F816E1" w:rsidRPr="00444038" w:rsidRDefault="00F816E1" w:rsidP="00F816E1">
            <w:pPr>
              <w:rPr>
                <w:rFonts w:ascii="Calibri" w:hAnsi="Calibri"/>
                <w:color w:val="000000"/>
                <w:sz w:val="22"/>
                <w:szCs w:val="22"/>
                <w:lang w:val="en-US"/>
              </w:rPr>
            </w:pPr>
            <w:r w:rsidRPr="00444038">
              <w:rPr>
                <w:rFonts w:ascii="Calibri" w:hAnsi="Calibri"/>
                <w:sz w:val="22"/>
                <w:szCs w:val="22"/>
              </w:rPr>
              <w:t>Fridge</w:t>
            </w:r>
          </w:p>
        </w:tc>
        <w:tc>
          <w:tcPr>
            <w:tcW w:w="5111" w:type="dxa"/>
            <w:gridSpan w:val="3"/>
            <w:tcBorders>
              <w:top w:val="single" w:sz="4" w:space="0" w:color="auto"/>
              <w:left w:val="single" w:sz="4" w:space="0" w:color="auto"/>
              <w:bottom w:val="single" w:sz="4" w:space="0" w:color="auto"/>
              <w:right w:val="single" w:sz="4" w:space="0" w:color="auto"/>
            </w:tcBorders>
          </w:tcPr>
          <w:p w14:paraId="4B44F6B6" w14:textId="2E9C4116" w:rsidR="00F816E1" w:rsidRPr="00444038" w:rsidRDefault="00F816E1" w:rsidP="00F816E1">
            <w:pPr>
              <w:rPr>
                <w:rFonts w:ascii="MS Gothic" w:eastAsia="MS Gothic" w:hAnsi="MS Gothic"/>
                <w:color w:val="000000"/>
                <w:sz w:val="22"/>
                <w:szCs w:val="22"/>
                <w:lang w:val="en-US"/>
              </w:rPr>
            </w:pPr>
            <w:r w:rsidRPr="001A6DE8">
              <w:rPr>
                <w:rFonts w:ascii="MS Gothic" w:eastAsia="MS Gothic" w:hAnsi="MS Gothic" w:hint="eastAsia"/>
                <w:color w:val="000000"/>
                <w:sz w:val="22"/>
                <w:szCs w:val="22"/>
                <w:lang w:val="en-US"/>
              </w:rPr>
              <w:t>☐</w:t>
            </w:r>
            <w:r w:rsidRPr="001A6DE8">
              <w:rPr>
                <w:rFonts w:ascii="Calibri" w:eastAsia="MS Gothic" w:hAnsi="Calibri"/>
                <w:sz w:val="22"/>
                <w:szCs w:val="22"/>
                <w:lang w:val="en-US"/>
              </w:rPr>
              <w:t xml:space="preserve"> 0</w:t>
            </w:r>
            <w:r w:rsidRPr="001A6DE8">
              <w:rPr>
                <w:rFonts w:ascii="Calibri" w:eastAsia="MS Gothic" w:hAnsi="Calibri"/>
                <w:color w:val="000000"/>
                <w:sz w:val="22"/>
                <w:szCs w:val="22"/>
                <w:lang w:val="en-US"/>
              </w:rPr>
              <w:t xml:space="preserve"> </w:t>
            </w:r>
            <w:r w:rsidRPr="001A6DE8">
              <w:rPr>
                <w:rFonts w:cstheme="minorHAnsi"/>
                <w:sz w:val="22"/>
                <w:szCs w:val="22"/>
              </w:rPr>
              <w:t>=</w:t>
            </w:r>
            <w:r w:rsidRPr="001A6DE8">
              <w:rPr>
                <w:rFonts w:asciiTheme="minorHAnsi" w:hAnsiTheme="minorHAnsi" w:cstheme="minorHAnsi"/>
                <w:sz w:val="22"/>
                <w:szCs w:val="22"/>
              </w:rPr>
              <w:t xml:space="preserve"> </w:t>
            </w:r>
            <w:r w:rsidRPr="001A6DE8">
              <w:rPr>
                <w:rFonts w:ascii="Calibri" w:eastAsia="MS Gothic" w:hAnsi="Calibri"/>
                <w:sz w:val="22"/>
                <w:szCs w:val="22"/>
                <w:lang w:val="en-US"/>
              </w:rPr>
              <w:t xml:space="preserve">No    </w:t>
            </w:r>
            <w:r w:rsidRPr="001A6DE8">
              <w:rPr>
                <w:rFonts w:ascii="MS Gothic" w:eastAsia="MS Gothic" w:hAnsi="MS Gothic" w:hint="eastAsia"/>
                <w:color w:val="000000"/>
                <w:sz w:val="22"/>
                <w:szCs w:val="22"/>
                <w:lang w:val="en-US"/>
              </w:rPr>
              <w:t>☐</w:t>
            </w:r>
            <w:r w:rsidRPr="001A6DE8">
              <w:rPr>
                <w:rFonts w:ascii="Calibri" w:eastAsia="MS Gothic" w:hAnsi="Calibri"/>
                <w:sz w:val="22"/>
                <w:szCs w:val="22"/>
                <w:lang w:val="en-US"/>
              </w:rPr>
              <w:t xml:space="preserve"> 1</w:t>
            </w:r>
            <w:r w:rsidRPr="001A6DE8">
              <w:rPr>
                <w:rFonts w:cstheme="minorHAnsi"/>
                <w:sz w:val="22"/>
                <w:szCs w:val="22"/>
              </w:rPr>
              <w:t>=</w:t>
            </w:r>
            <w:r w:rsidRPr="001A6DE8">
              <w:rPr>
                <w:rFonts w:ascii="Calibri" w:eastAsia="MS Gothic" w:hAnsi="Calibri"/>
                <w:sz w:val="22"/>
                <w:szCs w:val="22"/>
                <w:lang w:val="en-US"/>
              </w:rPr>
              <w:t xml:space="preserve"> Yes</w:t>
            </w:r>
          </w:p>
        </w:tc>
      </w:tr>
      <w:tr w:rsidR="00F816E1" w:rsidRPr="002A2BC8" w14:paraId="3DCA9E11" w14:textId="77777777" w:rsidTr="00C00C22">
        <w:trPr>
          <w:trHeight w:val="216"/>
        </w:trPr>
        <w:tc>
          <w:tcPr>
            <w:tcW w:w="700" w:type="dxa"/>
            <w:tcBorders>
              <w:top w:val="single" w:sz="4" w:space="0" w:color="auto"/>
              <w:left w:val="single" w:sz="4" w:space="0" w:color="auto"/>
              <w:bottom w:val="single" w:sz="4" w:space="0" w:color="auto"/>
              <w:right w:val="single" w:sz="4" w:space="0" w:color="auto"/>
            </w:tcBorders>
            <w:vAlign w:val="center"/>
          </w:tcPr>
          <w:p w14:paraId="21118E74" w14:textId="5EAE9366" w:rsidR="00F816E1" w:rsidRPr="00D35334" w:rsidRDefault="00F816E1" w:rsidP="00F816E1">
            <w:pPr>
              <w:jc w:val="center"/>
              <w:rPr>
                <w:rFonts w:ascii="Calibri" w:hAnsi="Calibri"/>
                <w:color w:val="000000"/>
                <w:lang w:val="en-US"/>
              </w:rPr>
            </w:pPr>
            <w:r w:rsidRPr="005C1FAB">
              <w:rPr>
                <w:rFonts w:ascii="Calibri" w:hAnsi="Calibri"/>
                <w:color w:val="000000"/>
                <w:lang w:val="en-US"/>
              </w:rPr>
              <w:t>7.1</w:t>
            </w:r>
            <w:r>
              <w:rPr>
                <w:rFonts w:ascii="Calibri" w:hAnsi="Calibri"/>
                <w:color w:val="000000"/>
                <w:lang w:val="en-US"/>
              </w:rPr>
              <w:t>4</w:t>
            </w:r>
          </w:p>
        </w:tc>
        <w:tc>
          <w:tcPr>
            <w:tcW w:w="5388" w:type="dxa"/>
            <w:tcBorders>
              <w:top w:val="single" w:sz="4" w:space="0" w:color="auto"/>
              <w:left w:val="single" w:sz="4" w:space="0" w:color="auto"/>
              <w:bottom w:val="single" w:sz="4" w:space="0" w:color="auto"/>
              <w:right w:val="single" w:sz="4" w:space="0" w:color="auto"/>
            </w:tcBorders>
            <w:vAlign w:val="center"/>
          </w:tcPr>
          <w:p w14:paraId="3992C432" w14:textId="77EAACC8" w:rsidR="00F816E1" w:rsidRPr="00444038" w:rsidRDefault="00F816E1" w:rsidP="00F816E1">
            <w:pPr>
              <w:rPr>
                <w:rFonts w:ascii="Calibri" w:hAnsi="Calibri"/>
                <w:color w:val="000000"/>
                <w:sz w:val="22"/>
                <w:szCs w:val="22"/>
                <w:lang w:val="en-US"/>
              </w:rPr>
            </w:pPr>
            <w:r w:rsidRPr="00444038">
              <w:rPr>
                <w:rFonts w:ascii="Calibri" w:hAnsi="Calibri"/>
                <w:sz w:val="22"/>
                <w:szCs w:val="22"/>
              </w:rPr>
              <w:t>Washing machine</w:t>
            </w:r>
          </w:p>
        </w:tc>
        <w:tc>
          <w:tcPr>
            <w:tcW w:w="5111" w:type="dxa"/>
            <w:gridSpan w:val="3"/>
            <w:tcBorders>
              <w:top w:val="single" w:sz="4" w:space="0" w:color="auto"/>
              <w:left w:val="single" w:sz="4" w:space="0" w:color="auto"/>
              <w:bottom w:val="single" w:sz="4" w:space="0" w:color="auto"/>
              <w:right w:val="single" w:sz="4" w:space="0" w:color="auto"/>
            </w:tcBorders>
          </w:tcPr>
          <w:p w14:paraId="4E7D73A7" w14:textId="47514CC7" w:rsidR="00F816E1" w:rsidRPr="00444038" w:rsidRDefault="00F816E1" w:rsidP="00F816E1">
            <w:pPr>
              <w:rPr>
                <w:rFonts w:ascii="MS Gothic" w:eastAsia="MS Gothic" w:hAnsi="MS Gothic"/>
                <w:color w:val="000000"/>
                <w:sz w:val="22"/>
                <w:szCs w:val="22"/>
                <w:lang w:val="en-US"/>
              </w:rPr>
            </w:pPr>
            <w:r w:rsidRPr="001A6DE8">
              <w:rPr>
                <w:rFonts w:ascii="MS Gothic" w:eastAsia="MS Gothic" w:hAnsi="MS Gothic" w:hint="eastAsia"/>
                <w:color w:val="000000"/>
                <w:sz w:val="22"/>
                <w:szCs w:val="22"/>
                <w:lang w:val="en-US"/>
              </w:rPr>
              <w:t>☐</w:t>
            </w:r>
            <w:r w:rsidRPr="001A6DE8">
              <w:rPr>
                <w:rFonts w:ascii="Calibri" w:eastAsia="MS Gothic" w:hAnsi="Calibri"/>
                <w:sz w:val="22"/>
                <w:szCs w:val="22"/>
                <w:lang w:val="en-US"/>
              </w:rPr>
              <w:t xml:space="preserve"> 0</w:t>
            </w:r>
            <w:r w:rsidRPr="001A6DE8">
              <w:rPr>
                <w:rFonts w:ascii="Calibri" w:eastAsia="MS Gothic" w:hAnsi="Calibri"/>
                <w:color w:val="000000"/>
                <w:sz w:val="22"/>
                <w:szCs w:val="22"/>
                <w:lang w:val="en-US"/>
              </w:rPr>
              <w:t xml:space="preserve"> </w:t>
            </w:r>
            <w:r w:rsidRPr="001A6DE8">
              <w:rPr>
                <w:rFonts w:cstheme="minorHAnsi"/>
                <w:sz w:val="22"/>
                <w:szCs w:val="22"/>
              </w:rPr>
              <w:t>=</w:t>
            </w:r>
            <w:r w:rsidRPr="001A6DE8">
              <w:rPr>
                <w:rFonts w:asciiTheme="minorHAnsi" w:hAnsiTheme="minorHAnsi" w:cstheme="minorHAnsi"/>
                <w:sz w:val="22"/>
                <w:szCs w:val="22"/>
              </w:rPr>
              <w:t xml:space="preserve"> </w:t>
            </w:r>
            <w:r w:rsidRPr="001A6DE8">
              <w:rPr>
                <w:rFonts w:ascii="Calibri" w:eastAsia="MS Gothic" w:hAnsi="Calibri"/>
                <w:sz w:val="22"/>
                <w:szCs w:val="22"/>
                <w:lang w:val="en-US"/>
              </w:rPr>
              <w:t xml:space="preserve">No    </w:t>
            </w:r>
            <w:r w:rsidRPr="001A6DE8">
              <w:rPr>
                <w:rFonts w:ascii="MS Gothic" w:eastAsia="MS Gothic" w:hAnsi="MS Gothic" w:hint="eastAsia"/>
                <w:color w:val="000000"/>
                <w:sz w:val="22"/>
                <w:szCs w:val="22"/>
                <w:lang w:val="en-US"/>
              </w:rPr>
              <w:t>☐</w:t>
            </w:r>
            <w:r w:rsidRPr="001A6DE8">
              <w:rPr>
                <w:rFonts w:ascii="Calibri" w:eastAsia="MS Gothic" w:hAnsi="Calibri"/>
                <w:sz w:val="22"/>
                <w:szCs w:val="22"/>
                <w:lang w:val="en-US"/>
              </w:rPr>
              <w:t xml:space="preserve"> 1</w:t>
            </w:r>
            <w:r w:rsidRPr="001A6DE8">
              <w:rPr>
                <w:rFonts w:cstheme="minorHAnsi"/>
                <w:sz w:val="22"/>
                <w:szCs w:val="22"/>
              </w:rPr>
              <w:t>=</w:t>
            </w:r>
            <w:r w:rsidRPr="001A6DE8">
              <w:rPr>
                <w:rFonts w:ascii="Calibri" w:eastAsia="MS Gothic" w:hAnsi="Calibri"/>
                <w:sz w:val="22"/>
                <w:szCs w:val="22"/>
                <w:lang w:val="en-US"/>
              </w:rPr>
              <w:t xml:space="preserve"> Yes</w:t>
            </w:r>
          </w:p>
        </w:tc>
      </w:tr>
      <w:tr w:rsidR="00F816E1" w:rsidRPr="002A2BC8" w14:paraId="33CAD72E" w14:textId="77777777" w:rsidTr="00C00C22">
        <w:trPr>
          <w:trHeight w:val="280"/>
        </w:trPr>
        <w:tc>
          <w:tcPr>
            <w:tcW w:w="700" w:type="dxa"/>
            <w:tcBorders>
              <w:top w:val="single" w:sz="4" w:space="0" w:color="auto"/>
              <w:left w:val="single" w:sz="4" w:space="0" w:color="auto"/>
              <w:bottom w:val="single" w:sz="4" w:space="0" w:color="auto"/>
              <w:right w:val="single" w:sz="4" w:space="0" w:color="auto"/>
            </w:tcBorders>
            <w:vAlign w:val="center"/>
          </w:tcPr>
          <w:p w14:paraId="6375DE70" w14:textId="19AD1BCA" w:rsidR="00F816E1" w:rsidRPr="00D35334" w:rsidRDefault="00F816E1" w:rsidP="00F816E1">
            <w:pPr>
              <w:jc w:val="center"/>
              <w:rPr>
                <w:rFonts w:ascii="Calibri" w:hAnsi="Calibri"/>
                <w:color w:val="000000"/>
                <w:lang w:val="en-US"/>
              </w:rPr>
            </w:pPr>
            <w:r w:rsidRPr="005C1FAB">
              <w:rPr>
                <w:rFonts w:ascii="Calibri" w:hAnsi="Calibri"/>
                <w:color w:val="000000"/>
                <w:lang w:val="en-US"/>
              </w:rPr>
              <w:t>7.1</w:t>
            </w:r>
            <w:r>
              <w:rPr>
                <w:rFonts w:ascii="Calibri" w:hAnsi="Calibri"/>
                <w:color w:val="000000"/>
                <w:lang w:val="en-US"/>
              </w:rPr>
              <w:t>5</w:t>
            </w:r>
          </w:p>
        </w:tc>
        <w:tc>
          <w:tcPr>
            <w:tcW w:w="5388" w:type="dxa"/>
            <w:tcBorders>
              <w:top w:val="single" w:sz="4" w:space="0" w:color="auto"/>
              <w:left w:val="single" w:sz="4" w:space="0" w:color="auto"/>
              <w:bottom w:val="single" w:sz="4" w:space="0" w:color="auto"/>
              <w:right w:val="single" w:sz="4" w:space="0" w:color="auto"/>
            </w:tcBorders>
            <w:vAlign w:val="center"/>
          </w:tcPr>
          <w:p w14:paraId="3BE35EEE" w14:textId="00F378AF" w:rsidR="00F816E1" w:rsidRPr="00444038" w:rsidRDefault="00F816E1" w:rsidP="00F816E1">
            <w:pPr>
              <w:rPr>
                <w:rFonts w:ascii="Calibri" w:hAnsi="Calibri"/>
                <w:color w:val="000000"/>
                <w:sz w:val="22"/>
                <w:szCs w:val="22"/>
                <w:lang w:val="en-US"/>
              </w:rPr>
            </w:pPr>
            <w:r w:rsidRPr="00444038">
              <w:rPr>
                <w:rFonts w:ascii="Calibri" w:hAnsi="Calibri"/>
                <w:sz w:val="22"/>
                <w:szCs w:val="22"/>
              </w:rPr>
              <w:t>Tractor</w:t>
            </w:r>
          </w:p>
        </w:tc>
        <w:tc>
          <w:tcPr>
            <w:tcW w:w="5111" w:type="dxa"/>
            <w:gridSpan w:val="3"/>
            <w:tcBorders>
              <w:top w:val="single" w:sz="4" w:space="0" w:color="auto"/>
              <w:left w:val="single" w:sz="4" w:space="0" w:color="auto"/>
              <w:bottom w:val="single" w:sz="4" w:space="0" w:color="auto"/>
              <w:right w:val="single" w:sz="4" w:space="0" w:color="auto"/>
            </w:tcBorders>
          </w:tcPr>
          <w:p w14:paraId="1CBDAE0D" w14:textId="073ECFB3" w:rsidR="00F816E1" w:rsidRPr="00444038" w:rsidRDefault="00F816E1" w:rsidP="00F816E1">
            <w:pPr>
              <w:rPr>
                <w:rFonts w:ascii="MS Gothic" w:eastAsia="MS Gothic" w:hAnsi="MS Gothic"/>
                <w:color w:val="000000"/>
                <w:sz w:val="22"/>
                <w:szCs w:val="22"/>
                <w:lang w:val="en-US"/>
              </w:rPr>
            </w:pPr>
            <w:r w:rsidRPr="001A6DE8">
              <w:rPr>
                <w:rFonts w:ascii="MS Gothic" w:eastAsia="MS Gothic" w:hAnsi="MS Gothic" w:hint="eastAsia"/>
                <w:color w:val="000000"/>
                <w:sz w:val="22"/>
                <w:szCs w:val="22"/>
                <w:lang w:val="en-US"/>
              </w:rPr>
              <w:t>☐</w:t>
            </w:r>
            <w:r w:rsidRPr="001A6DE8">
              <w:rPr>
                <w:rFonts w:ascii="Calibri" w:eastAsia="MS Gothic" w:hAnsi="Calibri"/>
                <w:sz w:val="22"/>
                <w:szCs w:val="22"/>
                <w:lang w:val="en-US"/>
              </w:rPr>
              <w:t xml:space="preserve"> 0</w:t>
            </w:r>
            <w:r w:rsidRPr="001A6DE8">
              <w:rPr>
                <w:rFonts w:ascii="Calibri" w:eastAsia="MS Gothic" w:hAnsi="Calibri"/>
                <w:color w:val="000000"/>
                <w:sz w:val="22"/>
                <w:szCs w:val="22"/>
                <w:lang w:val="en-US"/>
              </w:rPr>
              <w:t xml:space="preserve"> </w:t>
            </w:r>
            <w:r w:rsidRPr="001A6DE8">
              <w:rPr>
                <w:rFonts w:cstheme="minorHAnsi"/>
                <w:sz w:val="22"/>
                <w:szCs w:val="22"/>
              </w:rPr>
              <w:t>=</w:t>
            </w:r>
            <w:r w:rsidRPr="001A6DE8">
              <w:rPr>
                <w:rFonts w:asciiTheme="minorHAnsi" w:hAnsiTheme="minorHAnsi" w:cstheme="minorHAnsi"/>
                <w:sz w:val="22"/>
                <w:szCs w:val="22"/>
              </w:rPr>
              <w:t xml:space="preserve"> </w:t>
            </w:r>
            <w:r w:rsidRPr="001A6DE8">
              <w:rPr>
                <w:rFonts w:ascii="Calibri" w:eastAsia="MS Gothic" w:hAnsi="Calibri"/>
                <w:sz w:val="22"/>
                <w:szCs w:val="22"/>
                <w:lang w:val="en-US"/>
              </w:rPr>
              <w:t xml:space="preserve">No    </w:t>
            </w:r>
            <w:r w:rsidRPr="001A6DE8">
              <w:rPr>
                <w:rFonts w:ascii="MS Gothic" w:eastAsia="MS Gothic" w:hAnsi="MS Gothic" w:hint="eastAsia"/>
                <w:color w:val="000000"/>
                <w:sz w:val="22"/>
                <w:szCs w:val="22"/>
                <w:lang w:val="en-US"/>
              </w:rPr>
              <w:t>☐</w:t>
            </w:r>
            <w:r w:rsidRPr="001A6DE8">
              <w:rPr>
                <w:rFonts w:ascii="Calibri" w:eastAsia="MS Gothic" w:hAnsi="Calibri"/>
                <w:sz w:val="22"/>
                <w:szCs w:val="22"/>
                <w:lang w:val="en-US"/>
              </w:rPr>
              <w:t xml:space="preserve"> 1</w:t>
            </w:r>
            <w:r w:rsidRPr="001A6DE8">
              <w:rPr>
                <w:rFonts w:cstheme="minorHAnsi"/>
                <w:sz w:val="22"/>
                <w:szCs w:val="22"/>
              </w:rPr>
              <w:t>=</w:t>
            </w:r>
            <w:r w:rsidRPr="001A6DE8">
              <w:rPr>
                <w:rFonts w:ascii="Calibri" w:eastAsia="MS Gothic" w:hAnsi="Calibri"/>
                <w:sz w:val="22"/>
                <w:szCs w:val="22"/>
                <w:lang w:val="en-US"/>
              </w:rPr>
              <w:t xml:space="preserve"> Yes</w:t>
            </w:r>
          </w:p>
        </w:tc>
      </w:tr>
      <w:tr w:rsidR="00F816E1" w:rsidRPr="002A2BC8" w14:paraId="66D73EE0" w14:textId="77777777" w:rsidTr="00C00C22">
        <w:trPr>
          <w:trHeight w:val="253"/>
        </w:trPr>
        <w:tc>
          <w:tcPr>
            <w:tcW w:w="700" w:type="dxa"/>
            <w:tcBorders>
              <w:top w:val="single" w:sz="4" w:space="0" w:color="auto"/>
              <w:left w:val="single" w:sz="4" w:space="0" w:color="auto"/>
              <w:bottom w:val="single" w:sz="4" w:space="0" w:color="auto"/>
              <w:right w:val="single" w:sz="4" w:space="0" w:color="auto"/>
            </w:tcBorders>
            <w:vAlign w:val="center"/>
          </w:tcPr>
          <w:p w14:paraId="69830353" w14:textId="2504023D" w:rsidR="00F816E1" w:rsidRPr="00D35334" w:rsidRDefault="00F816E1" w:rsidP="00F816E1">
            <w:pPr>
              <w:jc w:val="center"/>
              <w:rPr>
                <w:rFonts w:ascii="Calibri" w:hAnsi="Calibri"/>
                <w:color w:val="000000"/>
                <w:lang w:val="en-US"/>
              </w:rPr>
            </w:pPr>
            <w:r w:rsidRPr="005C1FAB">
              <w:rPr>
                <w:rFonts w:ascii="Calibri" w:hAnsi="Calibri"/>
                <w:color w:val="000000"/>
                <w:lang w:val="en-US"/>
              </w:rPr>
              <w:t>7.1</w:t>
            </w:r>
            <w:r>
              <w:rPr>
                <w:rFonts w:ascii="Calibri" w:hAnsi="Calibri"/>
                <w:color w:val="000000"/>
                <w:lang w:val="en-US"/>
              </w:rPr>
              <w:t>6</w:t>
            </w:r>
          </w:p>
        </w:tc>
        <w:tc>
          <w:tcPr>
            <w:tcW w:w="5388" w:type="dxa"/>
            <w:tcBorders>
              <w:top w:val="single" w:sz="4" w:space="0" w:color="auto"/>
              <w:left w:val="single" w:sz="4" w:space="0" w:color="auto"/>
              <w:bottom w:val="single" w:sz="4" w:space="0" w:color="auto"/>
              <w:right w:val="single" w:sz="4" w:space="0" w:color="auto"/>
            </w:tcBorders>
            <w:vAlign w:val="center"/>
          </w:tcPr>
          <w:p w14:paraId="62237944" w14:textId="6A24E9C8" w:rsidR="00F816E1" w:rsidRPr="00444038" w:rsidRDefault="00F816E1" w:rsidP="00F816E1">
            <w:pPr>
              <w:rPr>
                <w:rFonts w:ascii="Calibri" w:hAnsi="Calibri"/>
                <w:color w:val="000000"/>
                <w:sz w:val="22"/>
                <w:szCs w:val="22"/>
                <w:lang w:val="en-US"/>
              </w:rPr>
            </w:pPr>
            <w:r w:rsidRPr="00444038">
              <w:rPr>
                <w:rFonts w:ascii="Calibri" w:hAnsi="Calibri"/>
                <w:color w:val="000000"/>
                <w:sz w:val="22"/>
                <w:szCs w:val="22"/>
                <w:lang w:val="en-US"/>
              </w:rPr>
              <w:t>Truck</w:t>
            </w:r>
          </w:p>
        </w:tc>
        <w:tc>
          <w:tcPr>
            <w:tcW w:w="5111" w:type="dxa"/>
            <w:gridSpan w:val="3"/>
            <w:tcBorders>
              <w:top w:val="single" w:sz="4" w:space="0" w:color="auto"/>
              <w:left w:val="single" w:sz="4" w:space="0" w:color="auto"/>
              <w:bottom w:val="single" w:sz="4" w:space="0" w:color="auto"/>
              <w:right w:val="single" w:sz="4" w:space="0" w:color="auto"/>
            </w:tcBorders>
          </w:tcPr>
          <w:p w14:paraId="05F0180C" w14:textId="56D3D7EA" w:rsidR="00F816E1" w:rsidRPr="00444038" w:rsidRDefault="00F816E1" w:rsidP="00F816E1">
            <w:pPr>
              <w:rPr>
                <w:rFonts w:ascii="MS Gothic" w:eastAsia="MS Gothic" w:hAnsi="MS Gothic"/>
                <w:color w:val="000000"/>
                <w:sz w:val="22"/>
                <w:szCs w:val="22"/>
                <w:lang w:val="en-US"/>
              </w:rPr>
            </w:pPr>
            <w:r w:rsidRPr="001A6DE8">
              <w:rPr>
                <w:rFonts w:ascii="MS Gothic" w:eastAsia="MS Gothic" w:hAnsi="MS Gothic" w:hint="eastAsia"/>
                <w:color w:val="000000"/>
                <w:sz w:val="22"/>
                <w:szCs w:val="22"/>
                <w:lang w:val="en-US"/>
              </w:rPr>
              <w:t>☐</w:t>
            </w:r>
            <w:r w:rsidRPr="001A6DE8">
              <w:rPr>
                <w:rFonts w:ascii="Calibri" w:eastAsia="MS Gothic" w:hAnsi="Calibri"/>
                <w:sz w:val="22"/>
                <w:szCs w:val="22"/>
                <w:lang w:val="en-US"/>
              </w:rPr>
              <w:t xml:space="preserve"> 0</w:t>
            </w:r>
            <w:r w:rsidRPr="001A6DE8">
              <w:rPr>
                <w:rFonts w:ascii="Calibri" w:eastAsia="MS Gothic" w:hAnsi="Calibri"/>
                <w:color w:val="000000"/>
                <w:sz w:val="22"/>
                <w:szCs w:val="22"/>
                <w:lang w:val="en-US"/>
              </w:rPr>
              <w:t xml:space="preserve"> </w:t>
            </w:r>
            <w:r w:rsidRPr="001A6DE8">
              <w:rPr>
                <w:rFonts w:cstheme="minorHAnsi"/>
                <w:sz w:val="22"/>
                <w:szCs w:val="22"/>
              </w:rPr>
              <w:t>=</w:t>
            </w:r>
            <w:r w:rsidRPr="001A6DE8">
              <w:rPr>
                <w:rFonts w:asciiTheme="minorHAnsi" w:hAnsiTheme="minorHAnsi" w:cstheme="minorHAnsi"/>
                <w:sz w:val="22"/>
                <w:szCs w:val="22"/>
              </w:rPr>
              <w:t xml:space="preserve"> </w:t>
            </w:r>
            <w:r w:rsidRPr="001A6DE8">
              <w:rPr>
                <w:rFonts w:ascii="Calibri" w:eastAsia="MS Gothic" w:hAnsi="Calibri"/>
                <w:sz w:val="22"/>
                <w:szCs w:val="22"/>
                <w:lang w:val="en-US"/>
              </w:rPr>
              <w:t xml:space="preserve">No    </w:t>
            </w:r>
            <w:r w:rsidRPr="001A6DE8">
              <w:rPr>
                <w:rFonts w:ascii="MS Gothic" w:eastAsia="MS Gothic" w:hAnsi="MS Gothic" w:hint="eastAsia"/>
                <w:color w:val="000000"/>
                <w:sz w:val="22"/>
                <w:szCs w:val="22"/>
                <w:lang w:val="en-US"/>
              </w:rPr>
              <w:t>☐</w:t>
            </w:r>
            <w:r w:rsidRPr="001A6DE8">
              <w:rPr>
                <w:rFonts w:ascii="Calibri" w:eastAsia="MS Gothic" w:hAnsi="Calibri"/>
                <w:sz w:val="22"/>
                <w:szCs w:val="22"/>
                <w:lang w:val="en-US"/>
              </w:rPr>
              <w:t xml:space="preserve"> 1</w:t>
            </w:r>
            <w:r w:rsidRPr="001A6DE8">
              <w:rPr>
                <w:rFonts w:cstheme="minorHAnsi"/>
                <w:sz w:val="22"/>
                <w:szCs w:val="22"/>
              </w:rPr>
              <w:t>=</w:t>
            </w:r>
            <w:r w:rsidRPr="001A6DE8">
              <w:rPr>
                <w:rFonts w:ascii="Calibri" w:eastAsia="MS Gothic" w:hAnsi="Calibri"/>
                <w:sz w:val="22"/>
                <w:szCs w:val="22"/>
                <w:lang w:val="en-US"/>
              </w:rPr>
              <w:t xml:space="preserve"> Yes</w:t>
            </w:r>
          </w:p>
        </w:tc>
      </w:tr>
      <w:tr w:rsidR="00DA4B04" w:rsidRPr="002A2BC8" w14:paraId="78AED05C" w14:textId="77777777" w:rsidTr="006A5FB9">
        <w:trPr>
          <w:trHeight w:val="479"/>
        </w:trPr>
        <w:tc>
          <w:tcPr>
            <w:tcW w:w="700" w:type="dxa"/>
            <w:tcBorders>
              <w:top w:val="single" w:sz="4" w:space="0" w:color="auto"/>
              <w:left w:val="single" w:sz="4" w:space="0" w:color="auto"/>
              <w:bottom w:val="single" w:sz="4" w:space="0" w:color="auto"/>
              <w:right w:val="single" w:sz="4" w:space="0" w:color="auto"/>
            </w:tcBorders>
            <w:vAlign w:val="center"/>
          </w:tcPr>
          <w:p w14:paraId="1EF94563" w14:textId="446957E2" w:rsidR="00DA4B04" w:rsidRPr="00D35334" w:rsidRDefault="00DA4B04" w:rsidP="002F4637">
            <w:pPr>
              <w:jc w:val="center"/>
              <w:rPr>
                <w:rFonts w:ascii="Calibri" w:hAnsi="Calibri"/>
                <w:color w:val="000000"/>
                <w:lang w:val="en-US"/>
              </w:rPr>
            </w:pPr>
            <w:r w:rsidRPr="00D35334">
              <w:rPr>
                <w:rFonts w:ascii="Calibri" w:hAnsi="Calibri"/>
                <w:color w:val="000000"/>
                <w:lang w:val="en-US"/>
              </w:rPr>
              <w:t>7</w:t>
            </w:r>
          </w:p>
        </w:tc>
        <w:tc>
          <w:tcPr>
            <w:tcW w:w="5388" w:type="dxa"/>
            <w:tcBorders>
              <w:top w:val="single" w:sz="4" w:space="0" w:color="auto"/>
              <w:left w:val="single" w:sz="4" w:space="0" w:color="auto"/>
              <w:bottom w:val="single" w:sz="4" w:space="0" w:color="auto"/>
              <w:right w:val="single" w:sz="4" w:space="0" w:color="auto"/>
            </w:tcBorders>
            <w:vAlign w:val="center"/>
          </w:tcPr>
          <w:p w14:paraId="5BE79EB6" w14:textId="367B64B8" w:rsidR="00DA4B04" w:rsidRPr="00444038" w:rsidRDefault="00DA4B04" w:rsidP="002F4637">
            <w:pPr>
              <w:rPr>
                <w:rFonts w:ascii="Calibri" w:hAnsi="Calibri"/>
                <w:color w:val="000000"/>
                <w:sz w:val="22"/>
                <w:szCs w:val="22"/>
                <w:lang w:val="en-US"/>
              </w:rPr>
            </w:pPr>
            <w:r w:rsidRPr="00444038">
              <w:rPr>
                <w:rFonts w:ascii="Calibri" w:hAnsi="Calibri"/>
                <w:color w:val="000000"/>
                <w:sz w:val="22"/>
                <w:szCs w:val="22"/>
                <w:lang w:val="en-US"/>
              </w:rPr>
              <w:t>Where do you usually get your drinking water?</w:t>
            </w:r>
          </w:p>
        </w:tc>
        <w:tc>
          <w:tcPr>
            <w:tcW w:w="5111" w:type="dxa"/>
            <w:gridSpan w:val="3"/>
            <w:tcBorders>
              <w:top w:val="single" w:sz="4" w:space="0" w:color="auto"/>
              <w:left w:val="single" w:sz="4" w:space="0" w:color="auto"/>
              <w:bottom w:val="single" w:sz="4" w:space="0" w:color="auto"/>
              <w:right w:val="single" w:sz="4" w:space="0" w:color="auto"/>
            </w:tcBorders>
            <w:vAlign w:val="bottom"/>
          </w:tcPr>
          <w:p w14:paraId="4D7D9165" w14:textId="71A011CF" w:rsidR="00DA4B04" w:rsidRPr="00444038" w:rsidRDefault="00DA4B04" w:rsidP="00D35334">
            <w:pPr>
              <w:rPr>
                <w:rFonts w:asciiTheme="minorHAnsi" w:eastAsia="Arial Unicode MS" w:hAnsiTheme="minorHAnsi" w:cstheme="minorHAnsi"/>
                <w:iCs/>
                <w:sz w:val="22"/>
                <w:szCs w:val="22"/>
              </w:rPr>
            </w:pPr>
            <w:r w:rsidRPr="00444038">
              <w:rPr>
                <w:rFonts w:ascii="Segoe UI Symbol" w:eastAsia="MS Gothic" w:hAnsi="Segoe UI Symbol" w:cs="Segoe UI Symbol"/>
                <w:color w:val="000000"/>
                <w:sz w:val="22"/>
                <w:szCs w:val="22"/>
                <w:lang w:val="en-US"/>
              </w:rPr>
              <w:t>☐</w:t>
            </w:r>
            <w:r w:rsidRPr="00444038">
              <w:rPr>
                <w:rFonts w:asciiTheme="minorHAnsi" w:eastAsia="MS Gothic" w:hAnsiTheme="minorHAnsi" w:cstheme="minorHAnsi"/>
                <w:color w:val="000000"/>
                <w:sz w:val="22"/>
                <w:szCs w:val="22"/>
                <w:lang w:val="en-US"/>
              </w:rPr>
              <w:t xml:space="preserve"> </w:t>
            </w:r>
            <w:r w:rsidR="00D35334" w:rsidRPr="00444038">
              <w:rPr>
                <w:rFonts w:asciiTheme="minorHAnsi" w:hAnsiTheme="minorHAnsi" w:cstheme="minorHAnsi"/>
                <w:sz w:val="22"/>
                <w:szCs w:val="22"/>
              </w:rPr>
              <w:t>1</w:t>
            </w:r>
            <w:r w:rsidR="00F816E1" w:rsidRPr="001A6DE8">
              <w:rPr>
                <w:rFonts w:cstheme="minorHAnsi"/>
                <w:sz w:val="22"/>
                <w:szCs w:val="22"/>
              </w:rPr>
              <w:t>=</w:t>
            </w:r>
            <w:r w:rsidR="00F816E1">
              <w:rPr>
                <w:rFonts w:cstheme="minorHAnsi"/>
                <w:sz w:val="22"/>
                <w:szCs w:val="22"/>
              </w:rPr>
              <w:t xml:space="preserve"> </w:t>
            </w:r>
            <w:r w:rsidRPr="00444038">
              <w:rPr>
                <w:rFonts w:asciiTheme="minorHAnsi" w:hAnsiTheme="minorHAnsi" w:cstheme="minorHAnsi"/>
                <w:sz w:val="22"/>
                <w:szCs w:val="22"/>
              </w:rPr>
              <w:t>Piped</w:t>
            </w:r>
            <w:r w:rsidRPr="00444038">
              <w:rPr>
                <w:rFonts w:asciiTheme="minorHAnsi" w:eastAsia="Arial Unicode MS" w:hAnsiTheme="minorHAnsi" w:cstheme="minorHAnsi"/>
                <w:iCs/>
                <w:sz w:val="22"/>
                <w:szCs w:val="22"/>
              </w:rPr>
              <w:t xml:space="preserve"> Supply</w:t>
            </w:r>
            <w:r w:rsidRPr="00444038">
              <w:rPr>
                <w:rFonts w:asciiTheme="minorHAnsi" w:eastAsia="MS Gothic" w:hAnsiTheme="minorHAnsi" w:cstheme="minorHAnsi"/>
                <w:color w:val="000000"/>
                <w:sz w:val="22"/>
                <w:szCs w:val="22"/>
                <w:lang w:val="en-US"/>
              </w:rPr>
              <w:t xml:space="preserve"> (household connection)</w:t>
            </w:r>
          </w:p>
          <w:p w14:paraId="653FA1F6" w14:textId="438EE969" w:rsidR="00DA4B04" w:rsidRPr="00444038" w:rsidRDefault="00DA4B04" w:rsidP="00D35334">
            <w:pPr>
              <w:rPr>
                <w:rFonts w:asciiTheme="minorHAnsi" w:eastAsia="Arial Unicode MS" w:hAnsiTheme="minorHAnsi" w:cstheme="minorHAnsi"/>
                <w:iCs/>
                <w:sz w:val="22"/>
                <w:szCs w:val="22"/>
              </w:rPr>
            </w:pPr>
            <w:r w:rsidRPr="00444038">
              <w:rPr>
                <w:rFonts w:ascii="Segoe UI Symbol" w:eastAsia="MS Gothic" w:hAnsi="Segoe UI Symbol" w:cs="Segoe UI Symbol"/>
                <w:color w:val="000000"/>
                <w:sz w:val="22"/>
                <w:szCs w:val="22"/>
                <w:lang w:val="en-US"/>
              </w:rPr>
              <w:t>☐</w:t>
            </w:r>
            <w:r w:rsidRPr="00444038">
              <w:rPr>
                <w:rFonts w:asciiTheme="minorHAnsi" w:eastAsia="MS Gothic" w:hAnsiTheme="minorHAnsi" w:cstheme="minorHAnsi"/>
                <w:color w:val="000000"/>
                <w:sz w:val="22"/>
                <w:szCs w:val="22"/>
                <w:lang w:val="en-US"/>
              </w:rPr>
              <w:t xml:space="preserve"> </w:t>
            </w:r>
            <w:r w:rsidR="00D35334" w:rsidRPr="00444038">
              <w:rPr>
                <w:rFonts w:asciiTheme="minorHAnsi" w:eastAsia="Arial Unicode MS" w:hAnsiTheme="minorHAnsi" w:cstheme="minorHAnsi"/>
                <w:iCs/>
                <w:sz w:val="22"/>
                <w:szCs w:val="22"/>
              </w:rPr>
              <w:t>2</w:t>
            </w:r>
            <w:r w:rsidR="00F816E1" w:rsidRPr="001A6DE8">
              <w:rPr>
                <w:rFonts w:cstheme="minorHAnsi"/>
                <w:sz w:val="22"/>
                <w:szCs w:val="22"/>
              </w:rPr>
              <w:t>=</w:t>
            </w:r>
            <w:r w:rsidR="00F816E1">
              <w:rPr>
                <w:rFonts w:cstheme="minorHAnsi"/>
                <w:sz w:val="22"/>
                <w:szCs w:val="22"/>
              </w:rPr>
              <w:t xml:space="preserve"> </w:t>
            </w:r>
            <w:r w:rsidRPr="00444038">
              <w:rPr>
                <w:rFonts w:asciiTheme="minorHAnsi" w:eastAsia="Arial Unicode MS" w:hAnsiTheme="minorHAnsi" w:cstheme="minorHAnsi"/>
                <w:iCs/>
                <w:sz w:val="22"/>
                <w:szCs w:val="22"/>
              </w:rPr>
              <w:t>Well Water, specify:</w:t>
            </w:r>
          </w:p>
          <w:p w14:paraId="55354524" w14:textId="25353E89" w:rsidR="00DA4B04" w:rsidRPr="00D35334" w:rsidRDefault="00DA4B04" w:rsidP="00D35334">
            <w:pPr>
              <w:rPr>
                <w:rFonts w:asciiTheme="minorHAnsi" w:eastAsia="Arial Unicode MS" w:hAnsiTheme="minorHAnsi" w:cstheme="minorHAnsi"/>
                <w:iCs/>
                <w:sz w:val="20"/>
                <w:szCs w:val="20"/>
              </w:rPr>
            </w:pPr>
            <w:r w:rsidRPr="00D35334">
              <w:rPr>
                <w:rFonts w:asciiTheme="minorHAnsi" w:eastAsia="MS Gothic" w:hAnsiTheme="minorHAnsi" w:cstheme="minorHAnsi"/>
                <w:color w:val="000000"/>
                <w:sz w:val="20"/>
                <w:szCs w:val="20"/>
                <w:lang w:val="en-US"/>
              </w:rPr>
              <w:t xml:space="preserve">   </w:t>
            </w:r>
            <w:r w:rsidRPr="00D35334">
              <w:rPr>
                <w:rFonts w:ascii="Segoe UI Symbol" w:eastAsia="MS Gothic" w:hAnsi="Segoe UI Symbol" w:cs="Segoe UI Symbol"/>
                <w:sz w:val="20"/>
                <w:szCs w:val="20"/>
                <w:lang w:val="en-US"/>
              </w:rPr>
              <w:t>☐</w:t>
            </w:r>
            <w:r w:rsidR="00D35334" w:rsidRPr="00D35334">
              <w:rPr>
                <w:rFonts w:asciiTheme="minorHAnsi" w:eastAsia="MS Gothic" w:hAnsiTheme="minorHAnsi" w:cstheme="minorHAnsi"/>
                <w:color w:val="000000"/>
                <w:sz w:val="20"/>
                <w:szCs w:val="20"/>
                <w:lang w:val="en-US"/>
              </w:rPr>
              <w:t xml:space="preserve"> </w:t>
            </w:r>
            <w:r w:rsidRPr="00D35334">
              <w:rPr>
                <w:rFonts w:asciiTheme="minorHAnsi" w:eastAsia="MS Gothic" w:hAnsiTheme="minorHAnsi" w:cstheme="minorHAnsi"/>
                <w:color w:val="000000"/>
                <w:sz w:val="20"/>
                <w:szCs w:val="20"/>
                <w:lang w:val="en-US"/>
              </w:rPr>
              <w:t>protected (with well lining or cover)</w:t>
            </w:r>
          </w:p>
          <w:p w14:paraId="77AA49B2" w14:textId="61A8C1BA" w:rsidR="00DA4B04" w:rsidRPr="00D35334" w:rsidRDefault="00DA4B04" w:rsidP="00D35334">
            <w:pPr>
              <w:rPr>
                <w:rFonts w:asciiTheme="minorHAnsi" w:hAnsiTheme="minorHAnsi" w:cstheme="minorHAnsi"/>
                <w:sz w:val="20"/>
                <w:szCs w:val="20"/>
                <w:lang w:val="en-US"/>
              </w:rPr>
            </w:pPr>
            <w:r w:rsidRPr="00D35334">
              <w:rPr>
                <w:rFonts w:asciiTheme="minorHAnsi" w:eastAsia="MS Gothic" w:hAnsiTheme="minorHAnsi" w:cstheme="minorHAnsi"/>
                <w:sz w:val="20"/>
                <w:szCs w:val="20"/>
                <w:lang w:val="en-US"/>
              </w:rPr>
              <w:t xml:space="preserve">   </w:t>
            </w:r>
            <w:r w:rsidRPr="00D35334">
              <w:rPr>
                <w:rFonts w:ascii="Segoe UI Symbol" w:eastAsia="MS Gothic" w:hAnsi="Segoe UI Symbol" w:cs="Segoe UI Symbol"/>
                <w:sz w:val="20"/>
                <w:szCs w:val="20"/>
                <w:lang w:val="en-US"/>
              </w:rPr>
              <w:t>☐</w:t>
            </w:r>
            <w:r w:rsidR="00D35334" w:rsidRPr="00D35334">
              <w:rPr>
                <w:rFonts w:asciiTheme="minorHAnsi" w:eastAsia="MS Gothic" w:hAnsiTheme="minorHAnsi" w:cstheme="minorHAnsi"/>
                <w:color w:val="000000"/>
                <w:sz w:val="20"/>
                <w:szCs w:val="20"/>
                <w:lang w:val="en-US"/>
              </w:rPr>
              <w:t xml:space="preserve"> </w:t>
            </w:r>
            <w:r w:rsidRPr="00D35334">
              <w:rPr>
                <w:rFonts w:asciiTheme="minorHAnsi" w:eastAsia="MS Gothic" w:hAnsiTheme="minorHAnsi" w:cstheme="minorHAnsi"/>
                <w:color w:val="000000"/>
                <w:sz w:val="20"/>
                <w:szCs w:val="20"/>
                <w:lang w:val="en-US"/>
              </w:rPr>
              <w:t>unprotected</w:t>
            </w:r>
            <w:r w:rsidRPr="00D35334">
              <w:rPr>
                <w:rFonts w:asciiTheme="minorHAnsi" w:hAnsiTheme="minorHAnsi" w:cstheme="minorHAnsi"/>
                <w:sz w:val="20"/>
                <w:szCs w:val="20"/>
                <w:lang w:val="en-US"/>
              </w:rPr>
              <w:t xml:space="preserve"> from runoff water and bird dropping)</w:t>
            </w:r>
          </w:p>
          <w:p w14:paraId="5ADA26C7" w14:textId="6FED782B" w:rsidR="00DA4B04" w:rsidRPr="00D35334" w:rsidRDefault="00DA4B04" w:rsidP="00D35334">
            <w:pPr>
              <w:rPr>
                <w:rFonts w:asciiTheme="minorHAnsi" w:hAnsiTheme="minorHAnsi" w:cstheme="minorHAnsi"/>
                <w:color w:val="084599"/>
                <w:sz w:val="20"/>
                <w:szCs w:val="20"/>
                <w:lang w:val="en-US"/>
              </w:rPr>
            </w:pPr>
            <w:r w:rsidRPr="00D35334">
              <w:rPr>
                <w:rFonts w:asciiTheme="minorHAnsi" w:eastAsia="MS Gothic" w:hAnsiTheme="minorHAnsi" w:cstheme="minorHAnsi"/>
                <w:sz w:val="20"/>
                <w:szCs w:val="20"/>
                <w:lang w:val="en-US"/>
              </w:rPr>
              <w:t xml:space="preserve">   </w:t>
            </w:r>
            <w:r w:rsidRPr="00D35334">
              <w:rPr>
                <w:rFonts w:ascii="Segoe UI Symbol" w:eastAsia="MS Gothic" w:hAnsi="Segoe UI Symbol" w:cs="Segoe UI Symbol"/>
                <w:sz w:val="20"/>
                <w:szCs w:val="20"/>
                <w:lang w:val="en-US"/>
              </w:rPr>
              <w:t>☐</w:t>
            </w:r>
            <w:r w:rsidR="00D35334" w:rsidRPr="00D35334">
              <w:rPr>
                <w:rFonts w:asciiTheme="minorHAnsi" w:eastAsia="MS Gothic" w:hAnsiTheme="minorHAnsi" w:cstheme="minorHAnsi"/>
                <w:color w:val="000000"/>
                <w:sz w:val="20"/>
                <w:szCs w:val="20"/>
                <w:lang w:val="en-US"/>
              </w:rPr>
              <w:t xml:space="preserve"> </w:t>
            </w:r>
            <w:r w:rsidRPr="00D35334">
              <w:rPr>
                <w:rFonts w:asciiTheme="minorHAnsi" w:eastAsia="MS Gothic" w:hAnsiTheme="minorHAnsi" w:cstheme="minorHAnsi"/>
                <w:color w:val="000000"/>
                <w:sz w:val="20"/>
                <w:szCs w:val="20"/>
                <w:lang w:val="en-US"/>
              </w:rPr>
              <w:t xml:space="preserve">Don’t know </w:t>
            </w:r>
          </w:p>
          <w:p w14:paraId="7E0E7688" w14:textId="72376A1D" w:rsidR="00DA4B04" w:rsidRPr="00444038" w:rsidRDefault="00DA4B04" w:rsidP="00D35334">
            <w:pPr>
              <w:rPr>
                <w:rFonts w:asciiTheme="minorHAnsi" w:hAnsiTheme="minorHAnsi" w:cstheme="minorHAnsi"/>
                <w:color w:val="000000"/>
                <w:sz w:val="22"/>
                <w:szCs w:val="22"/>
                <w:lang w:val="en-US"/>
              </w:rPr>
            </w:pPr>
            <w:r w:rsidRPr="00444038">
              <w:rPr>
                <w:rFonts w:ascii="Segoe UI Symbol" w:eastAsia="MS Gothic" w:hAnsi="Segoe UI Symbol" w:cs="Segoe UI Symbol"/>
                <w:color w:val="000000"/>
                <w:sz w:val="22"/>
                <w:szCs w:val="22"/>
                <w:lang w:val="en-US"/>
              </w:rPr>
              <w:t>☐</w:t>
            </w:r>
            <w:r w:rsidRPr="00444038">
              <w:rPr>
                <w:rFonts w:asciiTheme="minorHAnsi" w:eastAsia="MS Gothic" w:hAnsiTheme="minorHAnsi" w:cstheme="minorHAnsi"/>
                <w:color w:val="000000"/>
                <w:sz w:val="22"/>
                <w:szCs w:val="22"/>
                <w:lang w:val="en-US"/>
              </w:rPr>
              <w:t xml:space="preserve"> </w:t>
            </w:r>
            <w:r w:rsidR="00D35334" w:rsidRPr="00444038">
              <w:rPr>
                <w:rFonts w:asciiTheme="minorHAnsi" w:eastAsia="Arial Unicode MS" w:hAnsiTheme="minorHAnsi" w:cstheme="minorHAnsi"/>
                <w:iCs/>
                <w:sz w:val="22"/>
                <w:szCs w:val="22"/>
              </w:rPr>
              <w:t>3</w:t>
            </w:r>
            <w:r w:rsidR="00F816E1" w:rsidRPr="001A6DE8">
              <w:rPr>
                <w:rFonts w:cstheme="minorHAnsi"/>
                <w:sz w:val="22"/>
                <w:szCs w:val="22"/>
              </w:rPr>
              <w:t>=</w:t>
            </w:r>
            <w:r w:rsidR="00D35334" w:rsidRPr="00444038">
              <w:rPr>
                <w:rFonts w:asciiTheme="minorHAnsi" w:hAnsiTheme="minorHAnsi" w:cstheme="minorHAnsi"/>
                <w:sz w:val="22"/>
                <w:szCs w:val="22"/>
              </w:rPr>
              <w:t xml:space="preserve"> </w:t>
            </w:r>
            <w:r w:rsidRPr="00444038">
              <w:rPr>
                <w:rFonts w:asciiTheme="minorHAnsi" w:eastAsia="Arial Unicode MS" w:hAnsiTheme="minorHAnsi" w:cstheme="minorHAnsi"/>
                <w:iCs/>
                <w:sz w:val="22"/>
                <w:szCs w:val="22"/>
              </w:rPr>
              <w:t>Hand Pump</w:t>
            </w:r>
          </w:p>
          <w:p w14:paraId="0BE6423C" w14:textId="5D8E102C" w:rsidR="00DA4B04" w:rsidRPr="00444038" w:rsidRDefault="00DA4B04" w:rsidP="00D35334">
            <w:pPr>
              <w:rPr>
                <w:rFonts w:asciiTheme="minorHAnsi" w:eastAsia="Arial Unicode MS" w:hAnsiTheme="minorHAnsi" w:cstheme="minorHAnsi"/>
                <w:iCs/>
                <w:sz w:val="22"/>
                <w:szCs w:val="22"/>
              </w:rPr>
            </w:pPr>
            <w:r w:rsidRPr="00444038">
              <w:rPr>
                <w:rFonts w:ascii="Segoe UI Symbol" w:eastAsia="MS Gothic" w:hAnsi="Segoe UI Symbol" w:cs="Segoe UI Symbol"/>
                <w:color w:val="000000"/>
                <w:sz w:val="22"/>
                <w:szCs w:val="22"/>
                <w:lang w:val="en-US"/>
              </w:rPr>
              <w:t>☐</w:t>
            </w:r>
            <w:r w:rsidRPr="00444038">
              <w:rPr>
                <w:rFonts w:asciiTheme="minorHAnsi" w:eastAsia="MS Gothic" w:hAnsiTheme="minorHAnsi" w:cstheme="minorHAnsi"/>
                <w:color w:val="000000"/>
                <w:sz w:val="22"/>
                <w:szCs w:val="22"/>
                <w:lang w:val="en-US"/>
              </w:rPr>
              <w:t xml:space="preserve"> </w:t>
            </w:r>
            <w:r w:rsidR="00D35334" w:rsidRPr="00444038">
              <w:rPr>
                <w:rFonts w:asciiTheme="minorHAnsi" w:eastAsia="Arial Unicode MS" w:hAnsiTheme="minorHAnsi" w:cstheme="minorHAnsi"/>
                <w:iCs/>
                <w:sz w:val="22"/>
                <w:szCs w:val="22"/>
              </w:rPr>
              <w:t>4</w:t>
            </w:r>
            <w:r w:rsidR="00F816E1" w:rsidRPr="001A6DE8">
              <w:rPr>
                <w:rFonts w:cstheme="minorHAnsi"/>
                <w:sz w:val="22"/>
                <w:szCs w:val="22"/>
              </w:rPr>
              <w:t>=</w:t>
            </w:r>
            <w:r w:rsidR="00D35334" w:rsidRPr="00444038">
              <w:rPr>
                <w:rFonts w:asciiTheme="minorHAnsi" w:hAnsiTheme="minorHAnsi" w:cstheme="minorHAnsi"/>
                <w:sz w:val="22"/>
                <w:szCs w:val="22"/>
              </w:rPr>
              <w:t xml:space="preserve"> </w:t>
            </w:r>
            <w:r w:rsidRPr="00444038">
              <w:rPr>
                <w:rFonts w:asciiTheme="minorHAnsi" w:eastAsia="Arial Unicode MS" w:hAnsiTheme="minorHAnsi" w:cstheme="minorHAnsi"/>
                <w:iCs/>
                <w:sz w:val="22"/>
                <w:szCs w:val="22"/>
              </w:rPr>
              <w:t>Spring</w:t>
            </w:r>
          </w:p>
          <w:p w14:paraId="1B87B0F8" w14:textId="411237E2" w:rsidR="00DA4B04" w:rsidRPr="00444038" w:rsidRDefault="00DA4B04" w:rsidP="00D35334">
            <w:pPr>
              <w:rPr>
                <w:rFonts w:asciiTheme="minorHAnsi" w:eastAsia="Arial Unicode MS" w:hAnsiTheme="minorHAnsi" w:cstheme="minorHAnsi"/>
                <w:iCs/>
                <w:sz w:val="22"/>
                <w:szCs w:val="22"/>
              </w:rPr>
            </w:pPr>
            <w:r w:rsidRPr="00444038">
              <w:rPr>
                <w:rFonts w:ascii="Segoe UI Symbol" w:eastAsia="MS Gothic" w:hAnsi="Segoe UI Symbol" w:cs="Segoe UI Symbol"/>
                <w:color w:val="000000"/>
                <w:sz w:val="22"/>
                <w:szCs w:val="22"/>
                <w:lang w:val="en-US"/>
              </w:rPr>
              <w:t>☐</w:t>
            </w:r>
            <w:r w:rsidRPr="00444038">
              <w:rPr>
                <w:rFonts w:asciiTheme="minorHAnsi" w:eastAsia="MS Gothic" w:hAnsiTheme="minorHAnsi" w:cstheme="minorHAnsi"/>
                <w:color w:val="000000"/>
                <w:sz w:val="22"/>
                <w:szCs w:val="22"/>
                <w:lang w:val="en-US"/>
              </w:rPr>
              <w:t xml:space="preserve"> </w:t>
            </w:r>
            <w:r w:rsidR="00D35334" w:rsidRPr="00444038">
              <w:rPr>
                <w:rFonts w:asciiTheme="minorHAnsi" w:eastAsia="Arial Unicode MS" w:hAnsiTheme="minorHAnsi" w:cstheme="minorHAnsi"/>
                <w:iCs/>
                <w:sz w:val="22"/>
                <w:szCs w:val="22"/>
              </w:rPr>
              <w:t>5</w:t>
            </w:r>
            <w:r w:rsidR="00F816E1" w:rsidRPr="001A6DE8">
              <w:rPr>
                <w:rFonts w:cstheme="minorHAnsi"/>
                <w:sz w:val="22"/>
                <w:szCs w:val="22"/>
              </w:rPr>
              <w:t>=</w:t>
            </w:r>
            <w:r w:rsidR="00D35334" w:rsidRPr="00444038">
              <w:rPr>
                <w:rFonts w:asciiTheme="minorHAnsi" w:hAnsiTheme="minorHAnsi" w:cstheme="minorHAnsi"/>
                <w:sz w:val="22"/>
                <w:szCs w:val="22"/>
              </w:rPr>
              <w:t xml:space="preserve"> </w:t>
            </w:r>
            <w:r w:rsidRPr="00444038">
              <w:rPr>
                <w:rFonts w:asciiTheme="minorHAnsi" w:eastAsia="Arial Unicode MS" w:hAnsiTheme="minorHAnsi" w:cstheme="minorHAnsi"/>
                <w:iCs/>
                <w:sz w:val="22"/>
                <w:szCs w:val="22"/>
              </w:rPr>
              <w:t xml:space="preserve">River Water </w:t>
            </w:r>
          </w:p>
          <w:p w14:paraId="3F9CE446" w14:textId="31612618" w:rsidR="00DA4B04" w:rsidRPr="00444038" w:rsidRDefault="00DA4B04" w:rsidP="00D35334">
            <w:pPr>
              <w:rPr>
                <w:rFonts w:asciiTheme="minorHAnsi" w:eastAsia="MS Gothic" w:hAnsiTheme="minorHAnsi" w:cstheme="minorHAnsi"/>
                <w:color w:val="000000"/>
                <w:sz w:val="22"/>
                <w:szCs w:val="22"/>
                <w:lang w:val="en-US"/>
              </w:rPr>
            </w:pPr>
            <w:r w:rsidRPr="00444038">
              <w:rPr>
                <w:rFonts w:ascii="Segoe UI Symbol" w:eastAsia="MS Gothic" w:hAnsi="Segoe UI Symbol" w:cs="Segoe UI Symbol"/>
                <w:color w:val="000000"/>
                <w:sz w:val="22"/>
                <w:szCs w:val="22"/>
                <w:lang w:val="en-US"/>
              </w:rPr>
              <w:t>☐</w:t>
            </w:r>
            <w:r w:rsidRPr="00444038">
              <w:rPr>
                <w:rFonts w:asciiTheme="minorHAnsi" w:eastAsia="MS Gothic" w:hAnsiTheme="minorHAnsi" w:cstheme="minorHAnsi"/>
                <w:color w:val="000000"/>
                <w:sz w:val="22"/>
                <w:szCs w:val="22"/>
                <w:lang w:val="en-US"/>
              </w:rPr>
              <w:t xml:space="preserve"> </w:t>
            </w:r>
            <w:r w:rsidRPr="00444038">
              <w:rPr>
                <w:rFonts w:asciiTheme="minorHAnsi" w:eastAsia="Arial Unicode MS" w:hAnsiTheme="minorHAnsi" w:cstheme="minorHAnsi"/>
                <w:iCs/>
                <w:sz w:val="22"/>
                <w:szCs w:val="22"/>
              </w:rPr>
              <w:t>6</w:t>
            </w:r>
            <w:r w:rsidR="00F816E1" w:rsidRPr="001A6DE8">
              <w:rPr>
                <w:rFonts w:cstheme="minorHAnsi"/>
                <w:sz w:val="22"/>
                <w:szCs w:val="22"/>
              </w:rPr>
              <w:t>=</w:t>
            </w:r>
            <w:r w:rsidR="00D35334" w:rsidRPr="00444038">
              <w:rPr>
                <w:rFonts w:asciiTheme="minorHAnsi" w:hAnsiTheme="minorHAnsi" w:cstheme="minorHAnsi"/>
                <w:sz w:val="22"/>
                <w:szCs w:val="22"/>
              </w:rPr>
              <w:t xml:space="preserve"> </w:t>
            </w:r>
            <w:r w:rsidRPr="00444038">
              <w:rPr>
                <w:rFonts w:asciiTheme="minorHAnsi" w:eastAsia="Arial Unicode MS" w:hAnsiTheme="minorHAnsi" w:cstheme="minorHAnsi"/>
                <w:iCs/>
                <w:sz w:val="22"/>
                <w:szCs w:val="22"/>
              </w:rPr>
              <w:t xml:space="preserve">Rainwater collection </w:t>
            </w:r>
          </w:p>
          <w:p w14:paraId="00EE2488" w14:textId="7633A2AF" w:rsidR="00DA4B04" w:rsidRPr="00444038" w:rsidRDefault="00DA4B04" w:rsidP="00D35334">
            <w:pPr>
              <w:rPr>
                <w:rFonts w:asciiTheme="minorHAnsi" w:eastAsia="MS Gothic" w:hAnsiTheme="minorHAnsi" w:cstheme="minorHAnsi"/>
                <w:color w:val="000000"/>
                <w:sz w:val="22"/>
                <w:szCs w:val="22"/>
                <w:lang w:val="en-US"/>
              </w:rPr>
            </w:pPr>
            <w:r w:rsidRPr="00444038">
              <w:rPr>
                <w:rFonts w:ascii="Segoe UI Symbol" w:eastAsia="MS Gothic" w:hAnsi="Segoe UI Symbol" w:cs="Segoe UI Symbol"/>
                <w:color w:val="000000"/>
                <w:sz w:val="22"/>
                <w:szCs w:val="22"/>
                <w:lang w:val="en-US"/>
              </w:rPr>
              <w:t>☐</w:t>
            </w:r>
            <w:r w:rsidRPr="00444038">
              <w:rPr>
                <w:rFonts w:asciiTheme="minorHAnsi" w:eastAsia="MS Gothic" w:hAnsiTheme="minorHAnsi" w:cstheme="minorHAnsi"/>
                <w:color w:val="000000"/>
                <w:sz w:val="22"/>
                <w:szCs w:val="22"/>
                <w:lang w:val="en-US"/>
              </w:rPr>
              <w:t xml:space="preserve"> </w:t>
            </w:r>
            <w:r w:rsidRPr="00444038">
              <w:rPr>
                <w:rFonts w:asciiTheme="minorHAnsi" w:eastAsia="Arial Unicode MS" w:hAnsiTheme="minorHAnsi" w:cstheme="minorHAnsi"/>
                <w:iCs/>
                <w:sz w:val="22"/>
                <w:szCs w:val="22"/>
              </w:rPr>
              <w:t>7</w:t>
            </w:r>
            <w:r w:rsidR="00F816E1" w:rsidRPr="001A6DE8">
              <w:rPr>
                <w:rFonts w:cstheme="minorHAnsi"/>
                <w:sz w:val="22"/>
                <w:szCs w:val="22"/>
              </w:rPr>
              <w:t>=</w:t>
            </w:r>
            <w:r w:rsidR="00D35334" w:rsidRPr="00444038">
              <w:rPr>
                <w:rFonts w:asciiTheme="minorHAnsi" w:hAnsiTheme="minorHAnsi" w:cstheme="minorHAnsi"/>
                <w:sz w:val="22"/>
                <w:szCs w:val="22"/>
              </w:rPr>
              <w:t xml:space="preserve"> </w:t>
            </w:r>
            <w:r w:rsidRPr="00444038">
              <w:rPr>
                <w:rFonts w:asciiTheme="minorHAnsi" w:eastAsia="Arial Unicode MS" w:hAnsiTheme="minorHAnsi" w:cstheme="minorHAnsi"/>
                <w:iCs/>
                <w:sz w:val="22"/>
                <w:szCs w:val="22"/>
              </w:rPr>
              <w:t xml:space="preserve">Bottled water       </w:t>
            </w:r>
          </w:p>
          <w:p w14:paraId="4AFC1361" w14:textId="44C390B0" w:rsidR="00DA4B04" w:rsidRPr="00444038" w:rsidRDefault="00DA4B04" w:rsidP="00D35334">
            <w:pPr>
              <w:rPr>
                <w:rFonts w:asciiTheme="minorHAnsi" w:eastAsia="MS Gothic" w:hAnsiTheme="minorHAnsi" w:cstheme="minorHAnsi"/>
                <w:color w:val="000000"/>
                <w:sz w:val="22"/>
                <w:szCs w:val="22"/>
                <w:lang w:val="en-US"/>
              </w:rPr>
            </w:pPr>
            <w:r w:rsidRPr="00444038">
              <w:rPr>
                <w:rFonts w:ascii="Segoe UI Symbol" w:eastAsia="MS Gothic" w:hAnsi="Segoe UI Symbol" w:cs="Segoe UI Symbol"/>
                <w:color w:val="000000"/>
                <w:sz w:val="22"/>
                <w:szCs w:val="22"/>
                <w:lang w:val="en-US"/>
              </w:rPr>
              <w:t>☐</w:t>
            </w:r>
            <w:r w:rsidRPr="00444038">
              <w:rPr>
                <w:rFonts w:asciiTheme="minorHAnsi" w:eastAsia="MS Gothic" w:hAnsiTheme="minorHAnsi" w:cstheme="minorHAnsi"/>
                <w:color w:val="000000"/>
                <w:sz w:val="22"/>
                <w:szCs w:val="22"/>
                <w:lang w:val="en-US"/>
              </w:rPr>
              <w:t xml:space="preserve"> </w:t>
            </w:r>
            <w:r w:rsidRPr="00444038">
              <w:rPr>
                <w:rFonts w:asciiTheme="minorHAnsi" w:eastAsia="Arial Unicode MS" w:hAnsiTheme="minorHAnsi" w:cstheme="minorHAnsi"/>
                <w:iCs/>
                <w:sz w:val="22"/>
                <w:szCs w:val="22"/>
              </w:rPr>
              <w:t>8</w:t>
            </w:r>
            <w:r w:rsidR="00F816E1" w:rsidRPr="001A6DE8">
              <w:rPr>
                <w:rFonts w:cstheme="minorHAnsi"/>
                <w:sz w:val="22"/>
                <w:szCs w:val="22"/>
              </w:rPr>
              <w:t>=</w:t>
            </w:r>
            <w:r w:rsidR="00D35334" w:rsidRPr="00444038">
              <w:rPr>
                <w:rFonts w:asciiTheme="minorHAnsi" w:hAnsiTheme="minorHAnsi" w:cstheme="minorHAnsi"/>
                <w:sz w:val="22"/>
                <w:szCs w:val="22"/>
              </w:rPr>
              <w:t xml:space="preserve"> </w:t>
            </w:r>
            <w:r w:rsidRPr="00444038">
              <w:rPr>
                <w:rFonts w:asciiTheme="minorHAnsi" w:eastAsia="Arial Unicode MS" w:hAnsiTheme="minorHAnsi" w:cstheme="minorHAnsi"/>
                <w:iCs/>
                <w:sz w:val="22"/>
                <w:szCs w:val="22"/>
              </w:rPr>
              <w:t>No access to drinking water</w:t>
            </w:r>
          </w:p>
          <w:p w14:paraId="72CD3004" w14:textId="77777777" w:rsidR="00D35334" w:rsidRDefault="00DA4B04" w:rsidP="002F4637">
            <w:pPr>
              <w:rPr>
                <w:rFonts w:asciiTheme="minorHAnsi" w:eastAsia="Arial Unicode MS" w:hAnsiTheme="minorHAnsi" w:cstheme="minorHAnsi"/>
                <w:iCs/>
              </w:rPr>
            </w:pPr>
            <w:r w:rsidRPr="00444038">
              <w:rPr>
                <w:rFonts w:ascii="Segoe UI Symbol" w:eastAsia="MS Gothic" w:hAnsi="Segoe UI Symbol" w:cs="Segoe UI Symbol"/>
                <w:color w:val="000000"/>
                <w:sz w:val="22"/>
                <w:szCs w:val="22"/>
                <w:lang w:val="en-US"/>
              </w:rPr>
              <w:t>☐</w:t>
            </w:r>
            <w:r w:rsidRPr="00444038">
              <w:rPr>
                <w:rFonts w:asciiTheme="minorHAnsi" w:eastAsia="MS Gothic" w:hAnsiTheme="minorHAnsi" w:cstheme="minorHAnsi"/>
                <w:color w:val="000000"/>
                <w:sz w:val="22"/>
                <w:szCs w:val="22"/>
                <w:lang w:val="en-US"/>
              </w:rPr>
              <w:t xml:space="preserve"> </w:t>
            </w:r>
            <w:r w:rsidRPr="00444038">
              <w:rPr>
                <w:rFonts w:asciiTheme="minorHAnsi" w:eastAsia="Arial Unicode MS" w:hAnsiTheme="minorHAnsi" w:cstheme="minorHAnsi"/>
                <w:iCs/>
                <w:sz w:val="22"/>
                <w:szCs w:val="22"/>
              </w:rPr>
              <w:t>9</w:t>
            </w:r>
            <w:r w:rsidR="00F816E1" w:rsidRPr="001A6DE8">
              <w:rPr>
                <w:rFonts w:cstheme="minorHAnsi"/>
                <w:sz w:val="22"/>
                <w:szCs w:val="22"/>
              </w:rPr>
              <w:t>=</w:t>
            </w:r>
            <w:r w:rsidR="00D35334" w:rsidRPr="00444038">
              <w:rPr>
                <w:rFonts w:asciiTheme="minorHAnsi" w:hAnsiTheme="minorHAnsi" w:cstheme="minorHAnsi"/>
                <w:sz w:val="22"/>
                <w:szCs w:val="22"/>
              </w:rPr>
              <w:t xml:space="preserve"> </w:t>
            </w:r>
            <w:r w:rsidR="00444038" w:rsidRPr="00444038">
              <w:rPr>
                <w:rFonts w:asciiTheme="minorHAnsi" w:eastAsia="Arial Unicode MS" w:hAnsiTheme="minorHAnsi" w:cstheme="minorHAnsi"/>
                <w:iCs/>
                <w:sz w:val="22"/>
                <w:szCs w:val="22"/>
              </w:rPr>
              <w:t>Others; specify</w:t>
            </w:r>
            <w:r w:rsidR="00444038">
              <w:rPr>
                <w:rFonts w:asciiTheme="minorHAnsi" w:eastAsia="Arial Unicode MS" w:hAnsiTheme="minorHAnsi" w:cstheme="minorHAnsi"/>
                <w:iCs/>
              </w:rPr>
              <w:t xml:space="preserve">: </w:t>
            </w:r>
          </w:p>
          <w:p w14:paraId="5FC08B59" w14:textId="5960D4B6" w:rsidR="00F816E1" w:rsidRPr="00444038" w:rsidRDefault="00F816E1" w:rsidP="002F4637">
            <w:pPr>
              <w:rPr>
                <w:rFonts w:asciiTheme="minorHAnsi" w:eastAsia="Arial Unicode MS" w:hAnsiTheme="minorHAnsi" w:cstheme="minorHAnsi"/>
                <w:iCs/>
              </w:rPr>
            </w:pPr>
          </w:p>
        </w:tc>
      </w:tr>
      <w:tr w:rsidR="00DA4B04" w:rsidRPr="002A2BC8" w14:paraId="4842C40E" w14:textId="77777777" w:rsidTr="006A5FB9">
        <w:trPr>
          <w:trHeight w:val="479"/>
        </w:trPr>
        <w:tc>
          <w:tcPr>
            <w:tcW w:w="700" w:type="dxa"/>
            <w:tcBorders>
              <w:top w:val="single" w:sz="4" w:space="0" w:color="auto"/>
              <w:left w:val="single" w:sz="4" w:space="0" w:color="auto"/>
              <w:bottom w:val="single" w:sz="4" w:space="0" w:color="auto"/>
              <w:right w:val="single" w:sz="4" w:space="0" w:color="auto"/>
            </w:tcBorders>
            <w:vAlign w:val="center"/>
          </w:tcPr>
          <w:p w14:paraId="7F6D674F" w14:textId="3ABBE2BE" w:rsidR="00DA4B04" w:rsidRPr="00D35334" w:rsidRDefault="00DA4B04" w:rsidP="00DA4B04">
            <w:pPr>
              <w:jc w:val="center"/>
              <w:rPr>
                <w:rFonts w:ascii="Calibri" w:hAnsi="Calibri"/>
                <w:color w:val="000000"/>
                <w:lang w:val="en-US"/>
              </w:rPr>
            </w:pPr>
            <w:r w:rsidRPr="00D35334">
              <w:rPr>
                <w:rFonts w:ascii="Calibri" w:hAnsi="Calibri"/>
                <w:color w:val="000000"/>
                <w:lang w:val="en-US"/>
              </w:rPr>
              <w:t>7.1</w:t>
            </w:r>
          </w:p>
        </w:tc>
        <w:tc>
          <w:tcPr>
            <w:tcW w:w="5388" w:type="dxa"/>
            <w:tcBorders>
              <w:top w:val="single" w:sz="4" w:space="0" w:color="auto"/>
              <w:left w:val="single" w:sz="4" w:space="0" w:color="auto"/>
              <w:bottom w:val="single" w:sz="4" w:space="0" w:color="auto"/>
              <w:right w:val="single" w:sz="4" w:space="0" w:color="auto"/>
            </w:tcBorders>
            <w:vAlign w:val="center"/>
          </w:tcPr>
          <w:p w14:paraId="232148CC" w14:textId="4498C873" w:rsidR="00DA4B04" w:rsidRPr="00444038" w:rsidRDefault="00DA4B04" w:rsidP="00DA4B04">
            <w:pPr>
              <w:rPr>
                <w:rFonts w:ascii="Calibri" w:hAnsi="Calibri"/>
                <w:color w:val="000000"/>
                <w:sz w:val="22"/>
                <w:szCs w:val="22"/>
                <w:lang w:val="en-US"/>
              </w:rPr>
            </w:pPr>
            <w:r w:rsidRPr="00444038">
              <w:rPr>
                <w:rFonts w:ascii="Calibri" w:hAnsi="Calibri"/>
                <w:color w:val="000000"/>
                <w:sz w:val="22"/>
                <w:szCs w:val="22"/>
                <w:lang w:val="en-US"/>
              </w:rPr>
              <w:t>Is the source of drinking water safe or clean to use?</w:t>
            </w:r>
          </w:p>
        </w:tc>
        <w:tc>
          <w:tcPr>
            <w:tcW w:w="5111" w:type="dxa"/>
            <w:gridSpan w:val="3"/>
            <w:tcBorders>
              <w:top w:val="single" w:sz="4" w:space="0" w:color="auto"/>
              <w:left w:val="single" w:sz="4" w:space="0" w:color="auto"/>
              <w:bottom w:val="single" w:sz="4" w:space="0" w:color="auto"/>
              <w:right w:val="single" w:sz="4" w:space="0" w:color="auto"/>
            </w:tcBorders>
          </w:tcPr>
          <w:p w14:paraId="344ECF73" w14:textId="46AE780F" w:rsidR="00DA4B04" w:rsidRPr="00444038" w:rsidRDefault="00DA4B04" w:rsidP="00DA4B04">
            <w:pPr>
              <w:rPr>
                <w:rFonts w:ascii="Calibri" w:eastAsia="MS Gothic" w:hAnsi="Calibri"/>
                <w:sz w:val="22"/>
                <w:szCs w:val="22"/>
                <w:lang w:val="en-US"/>
              </w:rPr>
            </w:pPr>
            <w:r w:rsidRPr="00444038">
              <w:rPr>
                <w:rFonts w:ascii="MS Gothic" w:eastAsia="MS Gothic" w:hAnsi="MS Gothic" w:hint="eastAsia"/>
                <w:color w:val="000000"/>
                <w:sz w:val="22"/>
                <w:szCs w:val="22"/>
                <w:lang w:val="en-US"/>
              </w:rPr>
              <w:t>☐</w:t>
            </w:r>
            <w:r w:rsidR="00D35334" w:rsidRPr="00444038">
              <w:rPr>
                <w:rFonts w:ascii="Calibri" w:eastAsia="MS Gothic" w:hAnsi="Calibri"/>
                <w:sz w:val="22"/>
                <w:szCs w:val="22"/>
                <w:lang w:val="en-US"/>
              </w:rPr>
              <w:t xml:space="preserve"> 0</w:t>
            </w:r>
            <w:r w:rsidR="00F816E1" w:rsidRPr="001A6DE8">
              <w:rPr>
                <w:rFonts w:cstheme="minorHAnsi"/>
                <w:sz w:val="22"/>
                <w:szCs w:val="22"/>
              </w:rPr>
              <w:t>=</w:t>
            </w:r>
            <w:r w:rsidRPr="00444038">
              <w:rPr>
                <w:rFonts w:ascii="Calibri" w:eastAsia="MS Gothic" w:hAnsi="Calibri"/>
                <w:sz w:val="22"/>
                <w:szCs w:val="22"/>
                <w:lang w:val="en-US"/>
              </w:rPr>
              <w:t xml:space="preserve"> No</w:t>
            </w:r>
          </w:p>
          <w:p w14:paraId="4EF280C4" w14:textId="192A76D1" w:rsidR="00DA4B04" w:rsidRPr="00D35334" w:rsidRDefault="00DA4B04" w:rsidP="00DA4B04">
            <w:pPr>
              <w:rPr>
                <w:rFonts w:ascii="MS Gothic" w:eastAsia="MS Gothic" w:hAnsi="MS Gothic"/>
                <w:color w:val="000000"/>
                <w:lang w:val="en-US"/>
              </w:rPr>
            </w:pPr>
            <w:r w:rsidRPr="00444038">
              <w:rPr>
                <w:rFonts w:ascii="MS Gothic" w:eastAsia="MS Gothic" w:hAnsi="MS Gothic" w:hint="eastAsia"/>
                <w:color w:val="000000"/>
                <w:sz w:val="22"/>
                <w:szCs w:val="22"/>
                <w:lang w:val="en-US"/>
              </w:rPr>
              <w:t>☐</w:t>
            </w:r>
            <w:r w:rsidR="00D35334" w:rsidRPr="00444038">
              <w:rPr>
                <w:rFonts w:ascii="Calibri" w:eastAsia="MS Gothic" w:hAnsi="Calibri"/>
                <w:sz w:val="22"/>
                <w:szCs w:val="22"/>
                <w:lang w:val="en-US"/>
              </w:rPr>
              <w:t xml:space="preserve"> 1</w:t>
            </w:r>
            <w:r w:rsidR="00F816E1" w:rsidRPr="001A6DE8">
              <w:rPr>
                <w:rFonts w:cstheme="minorHAnsi"/>
                <w:sz w:val="22"/>
                <w:szCs w:val="22"/>
              </w:rPr>
              <w:t>=</w:t>
            </w:r>
            <w:r w:rsidR="00D35334" w:rsidRPr="00444038">
              <w:rPr>
                <w:rFonts w:asciiTheme="minorHAnsi" w:hAnsiTheme="minorHAnsi" w:cstheme="minorHAnsi"/>
                <w:sz w:val="22"/>
                <w:szCs w:val="22"/>
              </w:rPr>
              <w:t xml:space="preserve"> </w:t>
            </w:r>
            <w:r w:rsidRPr="00444038">
              <w:rPr>
                <w:rFonts w:ascii="Calibri" w:eastAsia="MS Gothic" w:hAnsi="Calibri"/>
                <w:sz w:val="22"/>
                <w:szCs w:val="22"/>
                <w:lang w:val="en-US"/>
              </w:rPr>
              <w:t xml:space="preserve"> Yes</w:t>
            </w:r>
          </w:p>
        </w:tc>
      </w:tr>
      <w:tr w:rsidR="00DA4B04" w:rsidRPr="002A2BC8" w14:paraId="2E3380C8" w14:textId="77777777" w:rsidTr="006A5FB9">
        <w:trPr>
          <w:trHeight w:val="479"/>
        </w:trPr>
        <w:tc>
          <w:tcPr>
            <w:tcW w:w="700" w:type="dxa"/>
            <w:tcBorders>
              <w:top w:val="single" w:sz="4" w:space="0" w:color="auto"/>
              <w:left w:val="single" w:sz="4" w:space="0" w:color="auto"/>
              <w:bottom w:val="single" w:sz="4" w:space="0" w:color="auto"/>
              <w:right w:val="single" w:sz="4" w:space="0" w:color="auto"/>
            </w:tcBorders>
            <w:vAlign w:val="center"/>
          </w:tcPr>
          <w:p w14:paraId="69DC56B0" w14:textId="745F8C4A" w:rsidR="00DA4B04" w:rsidRPr="00D35334" w:rsidRDefault="00DA4B04" w:rsidP="00DA4B04">
            <w:pPr>
              <w:jc w:val="center"/>
              <w:rPr>
                <w:rFonts w:ascii="Calibri" w:hAnsi="Calibri"/>
                <w:color w:val="000000"/>
                <w:lang w:val="en-US"/>
              </w:rPr>
            </w:pPr>
            <w:r w:rsidRPr="00D35334">
              <w:rPr>
                <w:rFonts w:ascii="Calibri" w:hAnsi="Calibri"/>
                <w:color w:val="000000"/>
                <w:lang w:val="en-US"/>
              </w:rPr>
              <w:t>8</w:t>
            </w:r>
          </w:p>
        </w:tc>
        <w:tc>
          <w:tcPr>
            <w:tcW w:w="5388" w:type="dxa"/>
            <w:tcBorders>
              <w:top w:val="single" w:sz="4" w:space="0" w:color="auto"/>
              <w:left w:val="single" w:sz="4" w:space="0" w:color="auto"/>
              <w:bottom w:val="single" w:sz="4" w:space="0" w:color="auto"/>
              <w:right w:val="single" w:sz="4" w:space="0" w:color="auto"/>
            </w:tcBorders>
            <w:vAlign w:val="center"/>
          </w:tcPr>
          <w:p w14:paraId="44F67C1F" w14:textId="20135152" w:rsidR="00DA4B04" w:rsidRPr="00444038" w:rsidRDefault="00DA4B04" w:rsidP="00DA4B04">
            <w:pPr>
              <w:rPr>
                <w:rFonts w:ascii="Calibri" w:hAnsi="Calibri"/>
                <w:color w:val="000000"/>
                <w:sz w:val="22"/>
                <w:szCs w:val="22"/>
                <w:lang w:val="en-US"/>
              </w:rPr>
            </w:pPr>
            <w:r w:rsidRPr="00444038">
              <w:rPr>
                <w:rFonts w:ascii="Calibri" w:hAnsi="Calibri"/>
                <w:color w:val="000000"/>
                <w:sz w:val="22"/>
                <w:szCs w:val="22"/>
                <w:lang w:val="en-US"/>
              </w:rPr>
              <w:t>Where do you usually get water for other purposes, such as cooking (i.e., washing fruits and vegetables) and hand washing?</w:t>
            </w:r>
          </w:p>
        </w:tc>
        <w:tc>
          <w:tcPr>
            <w:tcW w:w="5111" w:type="dxa"/>
            <w:gridSpan w:val="3"/>
            <w:tcBorders>
              <w:top w:val="single" w:sz="4" w:space="0" w:color="auto"/>
              <w:left w:val="single" w:sz="4" w:space="0" w:color="auto"/>
              <w:bottom w:val="single" w:sz="4" w:space="0" w:color="auto"/>
              <w:right w:val="single" w:sz="4" w:space="0" w:color="auto"/>
            </w:tcBorders>
            <w:vAlign w:val="bottom"/>
          </w:tcPr>
          <w:p w14:paraId="3353D839" w14:textId="77777777" w:rsidR="00F816E1" w:rsidRPr="00444038" w:rsidRDefault="00F816E1" w:rsidP="00F816E1">
            <w:pPr>
              <w:rPr>
                <w:rFonts w:asciiTheme="minorHAnsi" w:eastAsia="Arial Unicode MS" w:hAnsiTheme="minorHAnsi" w:cstheme="minorHAnsi"/>
                <w:iCs/>
                <w:sz w:val="22"/>
                <w:szCs w:val="22"/>
              </w:rPr>
            </w:pPr>
            <w:r w:rsidRPr="00444038">
              <w:rPr>
                <w:rFonts w:ascii="Segoe UI Symbol" w:eastAsia="MS Gothic" w:hAnsi="Segoe UI Symbol" w:cs="Segoe UI Symbol"/>
                <w:color w:val="000000"/>
                <w:sz w:val="22"/>
                <w:szCs w:val="22"/>
                <w:lang w:val="en-US"/>
              </w:rPr>
              <w:t>☐</w:t>
            </w:r>
            <w:r w:rsidRPr="00444038">
              <w:rPr>
                <w:rFonts w:asciiTheme="minorHAnsi" w:eastAsia="MS Gothic" w:hAnsiTheme="minorHAnsi" w:cstheme="minorHAnsi"/>
                <w:color w:val="000000"/>
                <w:sz w:val="22"/>
                <w:szCs w:val="22"/>
                <w:lang w:val="en-US"/>
              </w:rPr>
              <w:t xml:space="preserve"> </w:t>
            </w:r>
            <w:r w:rsidRPr="00444038">
              <w:rPr>
                <w:rFonts w:asciiTheme="minorHAnsi" w:hAnsiTheme="minorHAnsi" w:cstheme="minorHAnsi"/>
                <w:sz w:val="22"/>
                <w:szCs w:val="22"/>
              </w:rPr>
              <w:t>1</w:t>
            </w:r>
            <w:r w:rsidRPr="001A6DE8">
              <w:rPr>
                <w:rFonts w:cstheme="minorHAnsi"/>
                <w:sz w:val="22"/>
                <w:szCs w:val="22"/>
              </w:rPr>
              <w:t>=</w:t>
            </w:r>
            <w:r>
              <w:rPr>
                <w:rFonts w:cstheme="minorHAnsi"/>
                <w:sz w:val="22"/>
                <w:szCs w:val="22"/>
              </w:rPr>
              <w:t xml:space="preserve"> </w:t>
            </w:r>
            <w:r w:rsidRPr="00444038">
              <w:rPr>
                <w:rFonts w:asciiTheme="minorHAnsi" w:hAnsiTheme="minorHAnsi" w:cstheme="minorHAnsi"/>
                <w:sz w:val="22"/>
                <w:szCs w:val="22"/>
              </w:rPr>
              <w:t>Piped</w:t>
            </w:r>
            <w:r w:rsidRPr="00444038">
              <w:rPr>
                <w:rFonts w:asciiTheme="minorHAnsi" w:eastAsia="Arial Unicode MS" w:hAnsiTheme="minorHAnsi" w:cstheme="minorHAnsi"/>
                <w:iCs/>
                <w:sz w:val="22"/>
                <w:szCs w:val="22"/>
              </w:rPr>
              <w:t xml:space="preserve"> Supply</w:t>
            </w:r>
            <w:r w:rsidRPr="00444038">
              <w:rPr>
                <w:rFonts w:asciiTheme="minorHAnsi" w:eastAsia="MS Gothic" w:hAnsiTheme="minorHAnsi" w:cstheme="minorHAnsi"/>
                <w:color w:val="000000"/>
                <w:sz w:val="22"/>
                <w:szCs w:val="22"/>
                <w:lang w:val="en-US"/>
              </w:rPr>
              <w:t xml:space="preserve"> (household connection)</w:t>
            </w:r>
          </w:p>
          <w:p w14:paraId="329ADCEC" w14:textId="77777777" w:rsidR="00F816E1" w:rsidRPr="00444038" w:rsidRDefault="00F816E1" w:rsidP="00F816E1">
            <w:pPr>
              <w:rPr>
                <w:rFonts w:asciiTheme="minorHAnsi" w:eastAsia="Arial Unicode MS" w:hAnsiTheme="minorHAnsi" w:cstheme="minorHAnsi"/>
                <w:iCs/>
                <w:sz w:val="22"/>
                <w:szCs w:val="22"/>
              </w:rPr>
            </w:pPr>
            <w:r w:rsidRPr="00444038">
              <w:rPr>
                <w:rFonts w:ascii="Segoe UI Symbol" w:eastAsia="MS Gothic" w:hAnsi="Segoe UI Symbol" w:cs="Segoe UI Symbol"/>
                <w:color w:val="000000"/>
                <w:sz w:val="22"/>
                <w:szCs w:val="22"/>
                <w:lang w:val="en-US"/>
              </w:rPr>
              <w:t>☐</w:t>
            </w:r>
            <w:r w:rsidRPr="00444038">
              <w:rPr>
                <w:rFonts w:asciiTheme="minorHAnsi" w:eastAsia="MS Gothic" w:hAnsiTheme="minorHAnsi" w:cstheme="minorHAnsi"/>
                <w:color w:val="000000"/>
                <w:sz w:val="22"/>
                <w:szCs w:val="22"/>
                <w:lang w:val="en-US"/>
              </w:rPr>
              <w:t xml:space="preserve"> </w:t>
            </w:r>
            <w:r w:rsidRPr="00444038">
              <w:rPr>
                <w:rFonts w:asciiTheme="minorHAnsi" w:eastAsia="Arial Unicode MS" w:hAnsiTheme="minorHAnsi" w:cstheme="minorHAnsi"/>
                <w:iCs/>
                <w:sz w:val="22"/>
                <w:szCs w:val="22"/>
              </w:rPr>
              <w:t>2</w:t>
            </w:r>
            <w:r w:rsidRPr="001A6DE8">
              <w:rPr>
                <w:rFonts w:cstheme="minorHAnsi"/>
                <w:sz w:val="22"/>
                <w:szCs w:val="22"/>
              </w:rPr>
              <w:t>=</w:t>
            </w:r>
            <w:r>
              <w:rPr>
                <w:rFonts w:cstheme="minorHAnsi"/>
                <w:sz w:val="22"/>
                <w:szCs w:val="22"/>
              </w:rPr>
              <w:t xml:space="preserve"> </w:t>
            </w:r>
            <w:r w:rsidRPr="00444038">
              <w:rPr>
                <w:rFonts w:asciiTheme="minorHAnsi" w:eastAsia="Arial Unicode MS" w:hAnsiTheme="minorHAnsi" w:cstheme="minorHAnsi"/>
                <w:iCs/>
                <w:sz w:val="22"/>
                <w:szCs w:val="22"/>
              </w:rPr>
              <w:t>Well Water, specify:</w:t>
            </w:r>
          </w:p>
          <w:p w14:paraId="7A1A17E2" w14:textId="77777777" w:rsidR="00F816E1" w:rsidRPr="00D35334" w:rsidRDefault="00F816E1" w:rsidP="00F816E1">
            <w:pPr>
              <w:rPr>
                <w:rFonts w:asciiTheme="minorHAnsi" w:eastAsia="Arial Unicode MS" w:hAnsiTheme="minorHAnsi" w:cstheme="minorHAnsi"/>
                <w:iCs/>
                <w:sz w:val="20"/>
                <w:szCs w:val="20"/>
              </w:rPr>
            </w:pPr>
            <w:r w:rsidRPr="00D35334">
              <w:rPr>
                <w:rFonts w:asciiTheme="minorHAnsi" w:eastAsia="MS Gothic" w:hAnsiTheme="minorHAnsi" w:cstheme="minorHAnsi"/>
                <w:color w:val="000000"/>
                <w:sz w:val="20"/>
                <w:szCs w:val="20"/>
                <w:lang w:val="en-US"/>
              </w:rPr>
              <w:t xml:space="preserve">   </w:t>
            </w:r>
            <w:r w:rsidRPr="00D35334">
              <w:rPr>
                <w:rFonts w:ascii="Segoe UI Symbol" w:eastAsia="MS Gothic" w:hAnsi="Segoe UI Symbol" w:cs="Segoe UI Symbol"/>
                <w:sz w:val="20"/>
                <w:szCs w:val="20"/>
                <w:lang w:val="en-US"/>
              </w:rPr>
              <w:t>☐</w:t>
            </w:r>
            <w:r w:rsidRPr="00D35334">
              <w:rPr>
                <w:rFonts w:asciiTheme="minorHAnsi" w:eastAsia="MS Gothic" w:hAnsiTheme="minorHAnsi" w:cstheme="minorHAnsi"/>
                <w:color w:val="000000"/>
                <w:sz w:val="20"/>
                <w:szCs w:val="20"/>
                <w:lang w:val="en-US"/>
              </w:rPr>
              <w:t xml:space="preserve"> protected (with well lining or cover)</w:t>
            </w:r>
          </w:p>
          <w:p w14:paraId="5613243F" w14:textId="77777777" w:rsidR="00F816E1" w:rsidRPr="00D35334" w:rsidRDefault="00F816E1" w:rsidP="00F816E1">
            <w:pPr>
              <w:rPr>
                <w:rFonts w:asciiTheme="minorHAnsi" w:hAnsiTheme="minorHAnsi" w:cstheme="minorHAnsi"/>
                <w:sz w:val="20"/>
                <w:szCs w:val="20"/>
                <w:lang w:val="en-US"/>
              </w:rPr>
            </w:pPr>
            <w:r w:rsidRPr="00D35334">
              <w:rPr>
                <w:rFonts w:asciiTheme="minorHAnsi" w:eastAsia="MS Gothic" w:hAnsiTheme="minorHAnsi" w:cstheme="minorHAnsi"/>
                <w:sz w:val="20"/>
                <w:szCs w:val="20"/>
                <w:lang w:val="en-US"/>
              </w:rPr>
              <w:t xml:space="preserve">   </w:t>
            </w:r>
            <w:r w:rsidRPr="00D35334">
              <w:rPr>
                <w:rFonts w:ascii="Segoe UI Symbol" w:eastAsia="MS Gothic" w:hAnsi="Segoe UI Symbol" w:cs="Segoe UI Symbol"/>
                <w:sz w:val="20"/>
                <w:szCs w:val="20"/>
                <w:lang w:val="en-US"/>
              </w:rPr>
              <w:t>☐</w:t>
            </w:r>
            <w:r w:rsidRPr="00D35334">
              <w:rPr>
                <w:rFonts w:asciiTheme="minorHAnsi" w:eastAsia="MS Gothic" w:hAnsiTheme="minorHAnsi" w:cstheme="minorHAnsi"/>
                <w:color w:val="000000"/>
                <w:sz w:val="20"/>
                <w:szCs w:val="20"/>
                <w:lang w:val="en-US"/>
              </w:rPr>
              <w:t xml:space="preserve"> unprotected</w:t>
            </w:r>
            <w:r w:rsidRPr="00D35334">
              <w:rPr>
                <w:rFonts w:asciiTheme="minorHAnsi" w:hAnsiTheme="minorHAnsi" w:cstheme="minorHAnsi"/>
                <w:sz w:val="20"/>
                <w:szCs w:val="20"/>
                <w:lang w:val="en-US"/>
              </w:rPr>
              <w:t xml:space="preserve"> from runoff water and bird dropping)</w:t>
            </w:r>
          </w:p>
          <w:p w14:paraId="37627B80" w14:textId="77777777" w:rsidR="00F816E1" w:rsidRPr="00D35334" w:rsidRDefault="00F816E1" w:rsidP="00F816E1">
            <w:pPr>
              <w:rPr>
                <w:rFonts w:asciiTheme="minorHAnsi" w:hAnsiTheme="minorHAnsi" w:cstheme="minorHAnsi"/>
                <w:color w:val="084599"/>
                <w:sz w:val="20"/>
                <w:szCs w:val="20"/>
                <w:lang w:val="en-US"/>
              </w:rPr>
            </w:pPr>
            <w:r w:rsidRPr="00D35334">
              <w:rPr>
                <w:rFonts w:asciiTheme="minorHAnsi" w:eastAsia="MS Gothic" w:hAnsiTheme="minorHAnsi" w:cstheme="minorHAnsi"/>
                <w:sz w:val="20"/>
                <w:szCs w:val="20"/>
                <w:lang w:val="en-US"/>
              </w:rPr>
              <w:t xml:space="preserve">   </w:t>
            </w:r>
            <w:r w:rsidRPr="00D35334">
              <w:rPr>
                <w:rFonts w:ascii="Segoe UI Symbol" w:eastAsia="MS Gothic" w:hAnsi="Segoe UI Symbol" w:cs="Segoe UI Symbol"/>
                <w:sz w:val="20"/>
                <w:szCs w:val="20"/>
                <w:lang w:val="en-US"/>
              </w:rPr>
              <w:t>☐</w:t>
            </w:r>
            <w:r w:rsidRPr="00D35334">
              <w:rPr>
                <w:rFonts w:asciiTheme="minorHAnsi" w:eastAsia="MS Gothic" w:hAnsiTheme="minorHAnsi" w:cstheme="minorHAnsi"/>
                <w:color w:val="000000"/>
                <w:sz w:val="20"/>
                <w:szCs w:val="20"/>
                <w:lang w:val="en-US"/>
              </w:rPr>
              <w:t xml:space="preserve"> Don’t know </w:t>
            </w:r>
          </w:p>
          <w:p w14:paraId="5828A594" w14:textId="77777777" w:rsidR="00F816E1" w:rsidRPr="00444038" w:rsidRDefault="00F816E1" w:rsidP="00F816E1">
            <w:pPr>
              <w:rPr>
                <w:rFonts w:asciiTheme="minorHAnsi" w:hAnsiTheme="minorHAnsi" w:cstheme="minorHAnsi"/>
                <w:color w:val="000000"/>
                <w:sz w:val="22"/>
                <w:szCs w:val="22"/>
                <w:lang w:val="en-US"/>
              </w:rPr>
            </w:pPr>
            <w:r w:rsidRPr="00444038">
              <w:rPr>
                <w:rFonts w:ascii="Segoe UI Symbol" w:eastAsia="MS Gothic" w:hAnsi="Segoe UI Symbol" w:cs="Segoe UI Symbol"/>
                <w:color w:val="000000"/>
                <w:sz w:val="22"/>
                <w:szCs w:val="22"/>
                <w:lang w:val="en-US"/>
              </w:rPr>
              <w:t>☐</w:t>
            </w:r>
            <w:r w:rsidRPr="00444038">
              <w:rPr>
                <w:rFonts w:asciiTheme="minorHAnsi" w:eastAsia="MS Gothic" w:hAnsiTheme="minorHAnsi" w:cstheme="minorHAnsi"/>
                <w:color w:val="000000"/>
                <w:sz w:val="22"/>
                <w:szCs w:val="22"/>
                <w:lang w:val="en-US"/>
              </w:rPr>
              <w:t xml:space="preserve"> </w:t>
            </w:r>
            <w:r w:rsidRPr="00444038">
              <w:rPr>
                <w:rFonts w:asciiTheme="minorHAnsi" w:eastAsia="Arial Unicode MS" w:hAnsiTheme="minorHAnsi" w:cstheme="minorHAnsi"/>
                <w:iCs/>
                <w:sz w:val="22"/>
                <w:szCs w:val="22"/>
              </w:rPr>
              <w:t>3</w:t>
            </w:r>
            <w:r w:rsidRPr="001A6DE8">
              <w:rPr>
                <w:rFonts w:cstheme="minorHAnsi"/>
                <w:sz w:val="22"/>
                <w:szCs w:val="22"/>
              </w:rPr>
              <w:t>=</w:t>
            </w:r>
            <w:r w:rsidRPr="00444038">
              <w:rPr>
                <w:rFonts w:asciiTheme="minorHAnsi" w:hAnsiTheme="minorHAnsi" w:cstheme="minorHAnsi"/>
                <w:sz w:val="22"/>
                <w:szCs w:val="22"/>
              </w:rPr>
              <w:t xml:space="preserve"> </w:t>
            </w:r>
            <w:r w:rsidRPr="00444038">
              <w:rPr>
                <w:rFonts w:asciiTheme="minorHAnsi" w:eastAsia="Arial Unicode MS" w:hAnsiTheme="minorHAnsi" w:cstheme="minorHAnsi"/>
                <w:iCs/>
                <w:sz w:val="22"/>
                <w:szCs w:val="22"/>
              </w:rPr>
              <w:t>Hand Pump</w:t>
            </w:r>
          </w:p>
          <w:p w14:paraId="2A6514EE" w14:textId="77777777" w:rsidR="00F816E1" w:rsidRPr="00444038" w:rsidRDefault="00F816E1" w:rsidP="00F816E1">
            <w:pPr>
              <w:rPr>
                <w:rFonts w:asciiTheme="minorHAnsi" w:eastAsia="Arial Unicode MS" w:hAnsiTheme="minorHAnsi" w:cstheme="minorHAnsi"/>
                <w:iCs/>
                <w:sz w:val="22"/>
                <w:szCs w:val="22"/>
              </w:rPr>
            </w:pPr>
            <w:r w:rsidRPr="00444038">
              <w:rPr>
                <w:rFonts w:ascii="Segoe UI Symbol" w:eastAsia="MS Gothic" w:hAnsi="Segoe UI Symbol" w:cs="Segoe UI Symbol"/>
                <w:color w:val="000000"/>
                <w:sz w:val="22"/>
                <w:szCs w:val="22"/>
                <w:lang w:val="en-US"/>
              </w:rPr>
              <w:t>☐</w:t>
            </w:r>
            <w:r w:rsidRPr="00444038">
              <w:rPr>
                <w:rFonts w:asciiTheme="minorHAnsi" w:eastAsia="MS Gothic" w:hAnsiTheme="minorHAnsi" w:cstheme="minorHAnsi"/>
                <w:color w:val="000000"/>
                <w:sz w:val="22"/>
                <w:szCs w:val="22"/>
                <w:lang w:val="en-US"/>
              </w:rPr>
              <w:t xml:space="preserve"> </w:t>
            </w:r>
            <w:r w:rsidRPr="00444038">
              <w:rPr>
                <w:rFonts w:asciiTheme="minorHAnsi" w:eastAsia="Arial Unicode MS" w:hAnsiTheme="minorHAnsi" w:cstheme="minorHAnsi"/>
                <w:iCs/>
                <w:sz w:val="22"/>
                <w:szCs w:val="22"/>
              </w:rPr>
              <w:t>4</w:t>
            </w:r>
            <w:r w:rsidRPr="001A6DE8">
              <w:rPr>
                <w:rFonts w:cstheme="minorHAnsi"/>
                <w:sz w:val="22"/>
                <w:szCs w:val="22"/>
              </w:rPr>
              <w:t>=</w:t>
            </w:r>
            <w:r w:rsidRPr="00444038">
              <w:rPr>
                <w:rFonts w:asciiTheme="minorHAnsi" w:hAnsiTheme="minorHAnsi" w:cstheme="minorHAnsi"/>
                <w:sz w:val="22"/>
                <w:szCs w:val="22"/>
              </w:rPr>
              <w:t xml:space="preserve"> </w:t>
            </w:r>
            <w:r w:rsidRPr="00444038">
              <w:rPr>
                <w:rFonts w:asciiTheme="minorHAnsi" w:eastAsia="Arial Unicode MS" w:hAnsiTheme="minorHAnsi" w:cstheme="minorHAnsi"/>
                <w:iCs/>
                <w:sz w:val="22"/>
                <w:szCs w:val="22"/>
              </w:rPr>
              <w:t>Spring</w:t>
            </w:r>
          </w:p>
          <w:p w14:paraId="02E0B319" w14:textId="77777777" w:rsidR="00F816E1" w:rsidRPr="00444038" w:rsidRDefault="00F816E1" w:rsidP="00F816E1">
            <w:pPr>
              <w:rPr>
                <w:rFonts w:asciiTheme="minorHAnsi" w:eastAsia="Arial Unicode MS" w:hAnsiTheme="minorHAnsi" w:cstheme="minorHAnsi"/>
                <w:iCs/>
                <w:sz w:val="22"/>
                <w:szCs w:val="22"/>
              </w:rPr>
            </w:pPr>
            <w:r w:rsidRPr="00444038">
              <w:rPr>
                <w:rFonts w:ascii="Segoe UI Symbol" w:eastAsia="MS Gothic" w:hAnsi="Segoe UI Symbol" w:cs="Segoe UI Symbol"/>
                <w:color w:val="000000"/>
                <w:sz w:val="22"/>
                <w:szCs w:val="22"/>
                <w:lang w:val="en-US"/>
              </w:rPr>
              <w:t>☐</w:t>
            </w:r>
            <w:r w:rsidRPr="00444038">
              <w:rPr>
                <w:rFonts w:asciiTheme="minorHAnsi" w:eastAsia="MS Gothic" w:hAnsiTheme="minorHAnsi" w:cstheme="minorHAnsi"/>
                <w:color w:val="000000"/>
                <w:sz w:val="22"/>
                <w:szCs w:val="22"/>
                <w:lang w:val="en-US"/>
              </w:rPr>
              <w:t xml:space="preserve"> </w:t>
            </w:r>
            <w:r w:rsidRPr="00444038">
              <w:rPr>
                <w:rFonts w:asciiTheme="minorHAnsi" w:eastAsia="Arial Unicode MS" w:hAnsiTheme="minorHAnsi" w:cstheme="minorHAnsi"/>
                <w:iCs/>
                <w:sz w:val="22"/>
                <w:szCs w:val="22"/>
              </w:rPr>
              <w:t>5</w:t>
            </w:r>
            <w:r w:rsidRPr="001A6DE8">
              <w:rPr>
                <w:rFonts w:cstheme="minorHAnsi"/>
                <w:sz w:val="22"/>
                <w:szCs w:val="22"/>
              </w:rPr>
              <w:t>=</w:t>
            </w:r>
            <w:r w:rsidRPr="00444038">
              <w:rPr>
                <w:rFonts w:asciiTheme="minorHAnsi" w:hAnsiTheme="minorHAnsi" w:cstheme="minorHAnsi"/>
                <w:sz w:val="22"/>
                <w:szCs w:val="22"/>
              </w:rPr>
              <w:t xml:space="preserve"> </w:t>
            </w:r>
            <w:r w:rsidRPr="00444038">
              <w:rPr>
                <w:rFonts w:asciiTheme="minorHAnsi" w:eastAsia="Arial Unicode MS" w:hAnsiTheme="minorHAnsi" w:cstheme="minorHAnsi"/>
                <w:iCs/>
                <w:sz w:val="22"/>
                <w:szCs w:val="22"/>
              </w:rPr>
              <w:t xml:space="preserve">River Water </w:t>
            </w:r>
          </w:p>
          <w:p w14:paraId="0143883F" w14:textId="77777777" w:rsidR="00F816E1" w:rsidRPr="00444038" w:rsidRDefault="00F816E1" w:rsidP="00F816E1">
            <w:pPr>
              <w:rPr>
                <w:rFonts w:asciiTheme="minorHAnsi" w:eastAsia="MS Gothic" w:hAnsiTheme="minorHAnsi" w:cstheme="minorHAnsi"/>
                <w:color w:val="000000"/>
                <w:sz w:val="22"/>
                <w:szCs w:val="22"/>
                <w:lang w:val="en-US"/>
              </w:rPr>
            </w:pPr>
            <w:r w:rsidRPr="00444038">
              <w:rPr>
                <w:rFonts w:ascii="Segoe UI Symbol" w:eastAsia="MS Gothic" w:hAnsi="Segoe UI Symbol" w:cs="Segoe UI Symbol"/>
                <w:color w:val="000000"/>
                <w:sz w:val="22"/>
                <w:szCs w:val="22"/>
                <w:lang w:val="en-US"/>
              </w:rPr>
              <w:t>☐</w:t>
            </w:r>
            <w:r w:rsidRPr="00444038">
              <w:rPr>
                <w:rFonts w:asciiTheme="minorHAnsi" w:eastAsia="MS Gothic" w:hAnsiTheme="minorHAnsi" w:cstheme="minorHAnsi"/>
                <w:color w:val="000000"/>
                <w:sz w:val="22"/>
                <w:szCs w:val="22"/>
                <w:lang w:val="en-US"/>
              </w:rPr>
              <w:t xml:space="preserve"> </w:t>
            </w:r>
            <w:r w:rsidRPr="00444038">
              <w:rPr>
                <w:rFonts w:asciiTheme="minorHAnsi" w:eastAsia="Arial Unicode MS" w:hAnsiTheme="minorHAnsi" w:cstheme="minorHAnsi"/>
                <w:iCs/>
                <w:sz w:val="22"/>
                <w:szCs w:val="22"/>
              </w:rPr>
              <w:t>6</w:t>
            </w:r>
            <w:r w:rsidRPr="001A6DE8">
              <w:rPr>
                <w:rFonts w:cstheme="minorHAnsi"/>
                <w:sz w:val="22"/>
                <w:szCs w:val="22"/>
              </w:rPr>
              <w:t>=</w:t>
            </w:r>
            <w:r w:rsidRPr="00444038">
              <w:rPr>
                <w:rFonts w:asciiTheme="minorHAnsi" w:hAnsiTheme="minorHAnsi" w:cstheme="minorHAnsi"/>
                <w:sz w:val="22"/>
                <w:szCs w:val="22"/>
              </w:rPr>
              <w:t xml:space="preserve"> </w:t>
            </w:r>
            <w:r w:rsidRPr="00444038">
              <w:rPr>
                <w:rFonts w:asciiTheme="minorHAnsi" w:eastAsia="Arial Unicode MS" w:hAnsiTheme="minorHAnsi" w:cstheme="minorHAnsi"/>
                <w:iCs/>
                <w:sz w:val="22"/>
                <w:szCs w:val="22"/>
              </w:rPr>
              <w:t xml:space="preserve">Rainwater collection </w:t>
            </w:r>
          </w:p>
          <w:p w14:paraId="16CE9B47" w14:textId="77777777" w:rsidR="00F816E1" w:rsidRPr="00444038" w:rsidRDefault="00F816E1" w:rsidP="00F816E1">
            <w:pPr>
              <w:rPr>
                <w:rFonts w:asciiTheme="minorHAnsi" w:eastAsia="MS Gothic" w:hAnsiTheme="minorHAnsi" w:cstheme="minorHAnsi"/>
                <w:color w:val="000000"/>
                <w:sz w:val="22"/>
                <w:szCs w:val="22"/>
                <w:lang w:val="en-US"/>
              </w:rPr>
            </w:pPr>
            <w:r w:rsidRPr="00444038">
              <w:rPr>
                <w:rFonts w:ascii="Segoe UI Symbol" w:eastAsia="MS Gothic" w:hAnsi="Segoe UI Symbol" w:cs="Segoe UI Symbol"/>
                <w:color w:val="000000"/>
                <w:sz w:val="22"/>
                <w:szCs w:val="22"/>
                <w:lang w:val="en-US"/>
              </w:rPr>
              <w:t>☐</w:t>
            </w:r>
            <w:r w:rsidRPr="00444038">
              <w:rPr>
                <w:rFonts w:asciiTheme="minorHAnsi" w:eastAsia="MS Gothic" w:hAnsiTheme="minorHAnsi" w:cstheme="minorHAnsi"/>
                <w:color w:val="000000"/>
                <w:sz w:val="22"/>
                <w:szCs w:val="22"/>
                <w:lang w:val="en-US"/>
              </w:rPr>
              <w:t xml:space="preserve"> </w:t>
            </w:r>
            <w:r w:rsidRPr="00444038">
              <w:rPr>
                <w:rFonts w:asciiTheme="minorHAnsi" w:eastAsia="Arial Unicode MS" w:hAnsiTheme="minorHAnsi" w:cstheme="minorHAnsi"/>
                <w:iCs/>
                <w:sz w:val="22"/>
                <w:szCs w:val="22"/>
              </w:rPr>
              <w:t>7</w:t>
            </w:r>
            <w:r w:rsidRPr="001A6DE8">
              <w:rPr>
                <w:rFonts w:cstheme="minorHAnsi"/>
                <w:sz w:val="22"/>
                <w:szCs w:val="22"/>
              </w:rPr>
              <w:t>=</w:t>
            </w:r>
            <w:r w:rsidRPr="00444038">
              <w:rPr>
                <w:rFonts w:asciiTheme="minorHAnsi" w:hAnsiTheme="minorHAnsi" w:cstheme="minorHAnsi"/>
                <w:sz w:val="22"/>
                <w:szCs w:val="22"/>
              </w:rPr>
              <w:t xml:space="preserve"> </w:t>
            </w:r>
            <w:r w:rsidRPr="00444038">
              <w:rPr>
                <w:rFonts w:asciiTheme="minorHAnsi" w:eastAsia="Arial Unicode MS" w:hAnsiTheme="minorHAnsi" w:cstheme="minorHAnsi"/>
                <w:iCs/>
                <w:sz w:val="22"/>
                <w:szCs w:val="22"/>
              </w:rPr>
              <w:t xml:space="preserve">Bottled water       </w:t>
            </w:r>
          </w:p>
          <w:p w14:paraId="0F27BAB9" w14:textId="77777777" w:rsidR="00F816E1" w:rsidRPr="00444038" w:rsidRDefault="00F816E1" w:rsidP="00F816E1">
            <w:pPr>
              <w:rPr>
                <w:rFonts w:asciiTheme="minorHAnsi" w:eastAsia="MS Gothic" w:hAnsiTheme="minorHAnsi" w:cstheme="minorHAnsi"/>
                <w:color w:val="000000"/>
                <w:sz w:val="22"/>
                <w:szCs w:val="22"/>
                <w:lang w:val="en-US"/>
              </w:rPr>
            </w:pPr>
            <w:r w:rsidRPr="00444038">
              <w:rPr>
                <w:rFonts w:ascii="Segoe UI Symbol" w:eastAsia="MS Gothic" w:hAnsi="Segoe UI Symbol" w:cs="Segoe UI Symbol"/>
                <w:color w:val="000000"/>
                <w:sz w:val="22"/>
                <w:szCs w:val="22"/>
                <w:lang w:val="en-US"/>
              </w:rPr>
              <w:t>☐</w:t>
            </w:r>
            <w:r w:rsidRPr="00444038">
              <w:rPr>
                <w:rFonts w:asciiTheme="minorHAnsi" w:eastAsia="MS Gothic" w:hAnsiTheme="minorHAnsi" w:cstheme="minorHAnsi"/>
                <w:color w:val="000000"/>
                <w:sz w:val="22"/>
                <w:szCs w:val="22"/>
                <w:lang w:val="en-US"/>
              </w:rPr>
              <w:t xml:space="preserve"> </w:t>
            </w:r>
            <w:r w:rsidRPr="00444038">
              <w:rPr>
                <w:rFonts w:asciiTheme="minorHAnsi" w:eastAsia="Arial Unicode MS" w:hAnsiTheme="minorHAnsi" w:cstheme="minorHAnsi"/>
                <w:iCs/>
                <w:sz w:val="22"/>
                <w:szCs w:val="22"/>
              </w:rPr>
              <w:t>8</w:t>
            </w:r>
            <w:r w:rsidRPr="001A6DE8">
              <w:rPr>
                <w:rFonts w:cstheme="minorHAnsi"/>
                <w:sz w:val="22"/>
                <w:szCs w:val="22"/>
              </w:rPr>
              <w:t>=</w:t>
            </w:r>
            <w:r w:rsidRPr="00444038">
              <w:rPr>
                <w:rFonts w:asciiTheme="minorHAnsi" w:hAnsiTheme="minorHAnsi" w:cstheme="minorHAnsi"/>
                <w:sz w:val="22"/>
                <w:szCs w:val="22"/>
              </w:rPr>
              <w:t xml:space="preserve"> </w:t>
            </w:r>
            <w:r w:rsidRPr="00444038">
              <w:rPr>
                <w:rFonts w:asciiTheme="minorHAnsi" w:eastAsia="Arial Unicode MS" w:hAnsiTheme="minorHAnsi" w:cstheme="minorHAnsi"/>
                <w:iCs/>
                <w:sz w:val="22"/>
                <w:szCs w:val="22"/>
              </w:rPr>
              <w:t>No access to drinking water</w:t>
            </w:r>
          </w:p>
          <w:p w14:paraId="0232F9F3" w14:textId="77777777" w:rsidR="00F816E1" w:rsidRDefault="00F816E1" w:rsidP="00F816E1">
            <w:pPr>
              <w:rPr>
                <w:rFonts w:asciiTheme="minorHAnsi" w:eastAsia="Arial Unicode MS" w:hAnsiTheme="minorHAnsi" w:cstheme="minorHAnsi"/>
                <w:iCs/>
              </w:rPr>
            </w:pPr>
            <w:r w:rsidRPr="00444038">
              <w:rPr>
                <w:rFonts w:ascii="Segoe UI Symbol" w:eastAsia="MS Gothic" w:hAnsi="Segoe UI Symbol" w:cs="Segoe UI Symbol"/>
                <w:color w:val="000000"/>
                <w:sz w:val="22"/>
                <w:szCs w:val="22"/>
                <w:lang w:val="en-US"/>
              </w:rPr>
              <w:t>☐</w:t>
            </w:r>
            <w:r w:rsidRPr="00444038">
              <w:rPr>
                <w:rFonts w:asciiTheme="minorHAnsi" w:eastAsia="MS Gothic" w:hAnsiTheme="minorHAnsi" w:cstheme="minorHAnsi"/>
                <w:color w:val="000000"/>
                <w:sz w:val="22"/>
                <w:szCs w:val="22"/>
                <w:lang w:val="en-US"/>
              </w:rPr>
              <w:t xml:space="preserve"> </w:t>
            </w:r>
            <w:r w:rsidRPr="00444038">
              <w:rPr>
                <w:rFonts w:asciiTheme="minorHAnsi" w:eastAsia="Arial Unicode MS" w:hAnsiTheme="minorHAnsi" w:cstheme="minorHAnsi"/>
                <w:iCs/>
                <w:sz w:val="22"/>
                <w:szCs w:val="22"/>
              </w:rPr>
              <w:t>9</w:t>
            </w:r>
            <w:r w:rsidRPr="001A6DE8">
              <w:rPr>
                <w:rFonts w:cstheme="minorHAnsi"/>
                <w:sz w:val="22"/>
                <w:szCs w:val="22"/>
              </w:rPr>
              <w:t>=</w:t>
            </w:r>
            <w:r w:rsidRPr="00444038">
              <w:rPr>
                <w:rFonts w:asciiTheme="minorHAnsi" w:hAnsiTheme="minorHAnsi" w:cstheme="minorHAnsi"/>
                <w:sz w:val="22"/>
                <w:szCs w:val="22"/>
              </w:rPr>
              <w:t xml:space="preserve"> </w:t>
            </w:r>
            <w:r w:rsidRPr="00444038">
              <w:rPr>
                <w:rFonts w:asciiTheme="minorHAnsi" w:eastAsia="Arial Unicode MS" w:hAnsiTheme="minorHAnsi" w:cstheme="minorHAnsi"/>
                <w:iCs/>
                <w:sz w:val="22"/>
                <w:szCs w:val="22"/>
              </w:rPr>
              <w:t>Others; specify</w:t>
            </w:r>
            <w:r>
              <w:rPr>
                <w:rFonts w:asciiTheme="minorHAnsi" w:eastAsia="Arial Unicode MS" w:hAnsiTheme="minorHAnsi" w:cstheme="minorHAnsi"/>
                <w:iCs/>
              </w:rPr>
              <w:t xml:space="preserve">: </w:t>
            </w:r>
          </w:p>
          <w:p w14:paraId="3F049777" w14:textId="085B5837" w:rsidR="005156CB" w:rsidRPr="0058560F" w:rsidRDefault="005156CB" w:rsidP="00DA4B04">
            <w:pPr>
              <w:rPr>
                <w:rFonts w:ascii="Calibri" w:eastAsia="Arial Unicode MS" w:hAnsi="Calibri" w:cs="Arial Unicode MS"/>
                <w:iCs/>
              </w:rPr>
            </w:pPr>
          </w:p>
        </w:tc>
      </w:tr>
      <w:tr w:rsidR="00DA4B04" w:rsidRPr="002A2BC8" w14:paraId="241D0569" w14:textId="77777777" w:rsidTr="006A5FB9">
        <w:trPr>
          <w:trHeight w:val="479"/>
        </w:trPr>
        <w:tc>
          <w:tcPr>
            <w:tcW w:w="700" w:type="dxa"/>
            <w:tcBorders>
              <w:top w:val="single" w:sz="4" w:space="0" w:color="auto"/>
              <w:left w:val="single" w:sz="4" w:space="0" w:color="auto"/>
              <w:bottom w:val="single" w:sz="4" w:space="0" w:color="auto"/>
              <w:right w:val="single" w:sz="4" w:space="0" w:color="auto"/>
            </w:tcBorders>
            <w:vAlign w:val="center"/>
          </w:tcPr>
          <w:p w14:paraId="1710C45B" w14:textId="31658B02" w:rsidR="00DA4B04" w:rsidRPr="00444038" w:rsidRDefault="00DA4B04" w:rsidP="00DA4B04">
            <w:pPr>
              <w:jc w:val="center"/>
              <w:rPr>
                <w:rFonts w:ascii="Calibri" w:hAnsi="Calibri"/>
                <w:color w:val="000000"/>
                <w:sz w:val="22"/>
                <w:szCs w:val="22"/>
                <w:lang w:val="en-US"/>
              </w:rPr>
            </w:pPr>
            <w:r w:rsidRPr="00444038">
              <w:rPr>
                <w:rFonts w:ascii="Calibri" w:hAnsi="Calibri"/>
                <w:color w:val="000000"/>
                <w:sz w:val="22"/>
                <w:szCs w:val="22"/>
                <w:lang w:val="en-US"/>
              </w:rPr>
              <w:t>8.1</w:t>
            </w:r>
          </w:p>
        </w:tc>
        <w:tc>
          <w:tcPr>
            <w:tcW w:w="5388" w:type="dxa"/>
            <w:tcBorders>
              <w:top w:val="single" w:sz="4" w:space="0" w:color="auto"/>
              <w:left w:val="single" w:sz="4" w:space="0" w:color="auto"/>
              <w:bottom w:val="single" w:sz="4" w:space="0" w:color="auto"/>
              <w:right w:val="single" w:sz="4" w:space="0" w:color="auto"/>
            </w:tcBorders>
            <w:vAlign w:val="center"/>
          </w:tcPr>
          <w:p w14:paraId="7949892F" w14:textId="5CC7EFCD" w:rsidR="00DA4B04" w:rsidRPr="00444038" w:rsidRDefault="00DA4B04" w:rsidP="00DA4B04">
            <w:pPr>
              <w:rPr>
                <w:rFonts w:ascii="Calibri" w:hAnsi="Calibri"/>
                <w:color w:val="000000"/>
                <w:sz w:val="22"/>
                <w:szCs w:val="22"/>
                <w:lang w:val="en-US"/>
              </w:rPr>
            </w:pPr>
            <w:r w:rsidRPr="00444038">
              <w:rPr>
                <w:rFonts w:ascii="Calibri" w:hAnsi="Calibri"/>
                <w:color w:val="000000"/>
                <w:sz w:val="22"/>
                <w:szCs w:val="22"/>
                <w:lang w:val="en-US"/>
              </w:rPr>
              <w:t>Is the source of cooking and hand washing water safe or clean to use?</w:t>
            </w:r>
          </w:p>
        </w:tc>
        <w:tc>
          <w:tcPr>
            <w:tcW w:w="5111" w:type="dxa"/>
            <w:gridSpan w:val="3"/>
            <w:tcBorders>
              <w:top w:val="single" w:sz="4" w:space="0" w:color="auto"/>
              <w:left w:val="single" w:sz="4" w:space="0" w:color="auto"/>
              <w:bottom w:val="single" w:sz="4" w:space="0" w:color="auto"/>
              <w:right w:val="single" w:sz="4" w:space="0" w:color="auto"/>
            </w:tcBorders>
          </w:tcPr>
          <w:p w14:paraId="7D477006" w14:textId="57CB2D3D" w:rsidR="00DA4B04" w:rsidRPr="00444038" w:rsidRDefault="00DA4B04" w:rsidP="00DA4B04">
            <w:pPr>
              <w:rPr>
                <w:rFonts w:ascii="Calibri" w:eastAsia="MS Gothic" w:hAnsi="Calibri"/>
                <w:sz w:val="22"/>
                <w:szCs w:val="22"/>
                <w:lang w:val="en-US"/>
              </w:rPr>
            </w:pPr>
            <w:r w:rsidRPr="00444038">
              <w:rPr>
                <w:rFonts w:ascii="MS Gothic" w:eastAsia="MS Gothic" w:hAnsi="MS Gothic" w:hint="eastAsia"/>
                <w:color w:val="000000"/>
                <w:sz w:val="22"/>
                <w:szCs w:val="22"/>
                <w:lang w:val="en-US"/>
              </w:rPr>
              <w:t>☐</w:t>
            </w:r>
            <w:r w:rsidR="00444038">
              <w:rPr>
                <w:rFonts w:ascii="MS Gothic" w:eastAsia="MS Gothic" w:hAnsi="MS Gothic" w:hint="eastAsia"/>
                <w:color w:val="000000"/>
                <w:sz w:val="22"/>
                <w:szCs w:val="22"/>
                <w:lang w:val="en-US"/>
              </w:rPr>
              <w:t xml:space="preserve"> </w:t>
            </w:r>
            <w:r w:rsidR="00F816E1">
              <w:rPr>
                <w:rFonts w:ascii="Calibri" w:eastAsia="MS Gothic" w:hAnsi="Calibri"/>
                <w:sz w:val="22"/>
                <w:szCs w:val="22"/>
                <w:lang w:val="en-US"/>
              </w:rPr>
              <w:t>0</w:t>
            </w:r>
            <w:r w:rsidR="00F816E1" w:rsidRPr="001A6DE8">
              <w:rPr>
                <w:rFonts w:cstheme="minorHAnsi"/>
                <w:sz w:val="22"/>
                <w:szCs w:val="22"/>
              </w:rPr>
              <w:t>=</w:t>
            </w:r>
            <w:r w:rsidR="00F816E1" w:rsidRPr="00444038">
              <w:rPr>
                <w:rFonts w:asciiTheme="minorHAnsi" w:hAnsiTheme="minorHAnsi" w:cstheme="minorHAnsi"/>
                <w:sz w:val="22"/>
                <w:szCs w:val="22"/>
              </w:rPr>
              <w:t xml:space="preserve"> </w:t>
            </w:r>
            <w:r w:rsidRPr="00444038">
              <w:rPr>
                <w:rFonts w:ascii="Calibri" w:eastAsia="MS Gothic" w:hAnsi="Calibri"/>
                <w:sz w:val="22"/>
                <w:szCs w:val="22"/>
                <w:lang w:val="en-US"/>
              </w:rPr>
              <w:t>No</w:t>
            </w:r>
          </w:p>
          <w:p w14:paraId="1520BDC6" w14:textId="34006734" w:rsidR="00DA4B04" w:rsidRPr="00444038" w:rsidRDefault="00DA4B04" w:rsidP="00DA4B04">
            <w:pPr>
              <w:rPr>
                <w:rFonts w:ascii="MS Gothic" w:eastAsia="MS Gothic" w:hAnsi="MS Gothic"/>
                <w:color w:val="000000"/>
                <w:sz w:val="22"/>
                <w:szCs w:val="22"/>
                <w:lang w:val="en-US"/>
              </w:rPr>
            </w:pPr>
            <w:r w:rsidRPr="00444038">
              <w:rPr>
                <w:rFonts w:ascii="MS Gothic" w:eastAsia="MS Gothic" w:hAnsi="MS Gothic" w:hint="eastAsia"/>
                <w:color w:val="000000"/>
                <w:sz w:val="22"/>
                <w:szCs w:val="22"/>
                <w:lang w:val="en-US"/>
              </w:rPr>
              <w:t>☐</w:t>
            </w:r>
            <w:r w:rsidR="00444038">
              <w:rPr>
                <w:rFonts w:ascii="Calibri" w:eastAsia="MS Gothic" w:hAnsi="Calibri"/>
                <w:sz w:val="22"/>
                <w:szCs w:val="22"/>
                <w:lang w:val="en-US"/>
              </w:rPr>
              <w:t xml:space="preserve">  1</w:t>
            </w:r>
            <w:r w:rsidR="00F816E1" w:rsidRPr="001A6DE8">
              <w:rPr>
                <w:rFonts w:cstheme="minorHAnsi"/>
                <w:sz w:val="22"/>
                <w:szCs w:val="22"/>
              </w:rPr>
              <w:t>=</w:t>
            </w:r>
            <w:r w:rsidR="00F816E1" w:rsidRPr="00444038">
              <w:rPr>
                <w:rFonts w:asciiTheme="minorHAnsi" w:hAnsiTheme="minorHAnsi" w:cstheme="minorHAnsi"/>
                <w:sz w:val="22"/>
                <w:szCs w:val="22"/>
              </w:rPr>
              <w:t xml:space="preserve"> </w:t>
            </w:r>
            <w:r w:rsidRPr="00444038">
              <w:rPr>
                <w:rFonts w:ascii="Calibri" w:eastAsia="MS Gothic" w:hAnsi="Calibri"/>
                <w:sz w:val="22"/>
                <w:szCs w:val="22"/>
                <w:lang w:val="en-US"/>
              </w:rPr>
              <w:t>Yes</w:t>
            </w:r>
          </w:p>
        </w:tc>
      </w:tr>
      <w:tr w:rsidR="00DA4B04" w:rsidRPr="002A2BC8" w14:paraId="4ED01997" w14:textId="77777777" w:rsidTr="006A5FB9">
        <w:trPr>
          <w:trHeight w:val="479"/>
        </w:trPr>
        <w:tc>
          <w:tcPr>
            <w:tcW w:w="700" w:type="dxa"/>
            <w:tcBorders>
              <w:top w:val="single" w:sz="4" w:space="0" w:color="auto"/>
              <w:left w:val="single" w:sz="4" w:space="0" w:color="auto"/>
              <w:bottom w:val="single" w:sz="4" w:space="0" w:color="auto"/>
              <w:right w:val="single" w:sz="4" w:space="0" w:color="auto"/>
            </w:tcBorders>
            <w:vAlign w:val="center"/>
          </w:tcPr>
          <w:p w14:paraId="61FE8C76" w14:textId="4626E450" w:rsidR="00DA4B04" w:rsidRPr="00444038" w:rsidRDefault="00DA4B04" w:rsidP="00DA4B04">
            <w:pPr>
              <w:jc w:val="center"/>
              <w:rPr>
                <w:rFonts w:ascii="Calibri" w:hAnsi="Calibri"/>
                <w:color w:val="000000"/>
                <w:sz w:val="22"/>
                <w:szCs w:val="22"/>
                <w:lang w:val="en-US"/>
              </w:rPr>
            </w:pPr>
            <w:r w:rsidRPr="00444038">
              <w:rPr>
                <w:rFonts w:ascii="Calibri" w:hAnsi="Calibri"/>
                <w:color w:val="000000"/>
                <w:sz w:val="22"/>
                <w:szCs w:val="22"/>
                <w:lang w:val="en-US"/>
              </w:rPr>
              <w:t>9</w:t>
            </w:r>
          </w:p>
        </w:tc>
        <w:tc>
          <w:tcPr>
            <w:tcW w:w="5388" w:type="dxa"/>
            <w:tcBorders>
              <w:top w:val="single" w:sz="4" w:space="0" w:color="auto"/>
              <w:left w:val="single" w:sz="4" w:space="0" w:color="auto"/>
              <w:bottom w:val="single" w:sz="4" w:space="0" w:color="auto"/>
              <w:right w:val="single" w:sz="4" w:space="0" w:color="auto"/>
            </w:tcBorders>
            <w:vAlign w:val="center"/>
          </w:tcPr>
          <w:p w14:paraId="15EE3BE7" w14:textId="77777777" w:rsidR="00DA4B04" w:rsidRPr="00444038" w:rsidRDefault="00DA4B04" w:rsidP="00DA4B04">
            <w:pPr>
              <w:rPr>
                <w:rFonts w:ascii="Calibri" w:hAnsi="Calibri"/>
                <w:sz w:val="22"/>
                <w:szCs w:val="22"/>
                <w:lang w:val="en-US"/>
              </w:rPr>
            </w:pPr>
            <w:r w:rsidRPr="00444038">
              <w:rPr>
                <w:rFonts w:ascii="Calibri" w:hAnsi="Calibri"/>
                <w:sz w:val="22"/>
                <w:szCs w:val="22"/>
                <w:lang w:val="en-US"/>
              </w:rPr>
              <w:t>How long does it take to go to the water source to get water, and come back?</w:t>
            </w:r>
          </w:p>
          <w:p w14:paraId="7D5F7AF5" w14:textId="6F7CDAC4" w:rsidR="00DA4B04" w:rsidRPr="00444038" w:rsidRDefault="00DA4B04" w:rsidP="00DA4B04">
            <w:pPr>
              <w:rPr>
                <w:rFonts w:ascii="Calibri" w:hAnsi="Calibri"/>
                <w:color w:val="000000"/>
                <w:sz w:val="20"/>
                <w:szCs w:val="20"/>
                <w:lang w:val="en-US"/>
              </w:rPr>
            </w:pPr>
            <w:r w:rsidRPr="00444038">
              <w:rPr>
                <w:rFonts w:ascii="Calibri" w:hAnsi="Calibri"/>
                <w:i/>
                <w:sz w:val="20"/>
                <w:szCs w:val="20"/>
                <w:lang w:val="en-US"/>
              </w:rPr>
              <w:t>(This refers only to a single water-hauling trip and does not consider multiple trips in a single day)</w:t>
            </w:r>
          </w:p>
        </w:tc>
        <w:tc>
          <w:tcPr>
            <w:tcW w:w="5111" w:type="dxa"/>
            <w:gridSpan w:val="3"/>
            <w:tcBorders>
              <w:top w:val="single" w:sz="4" w:space="0" w:color="auto"/>
              <w:left w:val="single" w:sz="4" w:space="0" w:color="auto"/>
              <w:bottom w:val="single" w:sz="4" w:space="0" w:color="auto"/>
              <w:right w:val="single" w:sz="4" w:space="0" w:color="auto"/>
            </w:tcBorders>
          </w:tcPr>
          <w:p w14:paraId="23E186D8" w14:textId="7BFDC5C9" w:rsidR="00DA4B04" w:rsidRPr="00444038" w:rsidRDefault="00DA4B04" w:rsidP="00DA4B04">
            <w:pPr>
              <w:rPr>
                <w:rFonts w:ascii="MS Gothic" w:eastAsia="MS Gothic" w:hAnsi="MS Gothic"/>
                <w:color w:val="000000"/>
                <w:sz w:val="22"/>
                <w:szCs w:val="22"/>
                <w:lang w:val="en-US"/>
              </w:rPr>
            </w:pPr>
            <w:r w:rsidRPr="00444038">
              <w:rPr>
                <w:rFonts w:ascii="MS Gothic" w:eastAsia="MS Gothic" w:hAnsi="MS Gothic" w:hint="eastAsia"/>
                <w:color w:val="000000"/>
                <w:sz w:val="22"/>
                <w:szCs w:val="22"/>
                <w:lang w:val="en-US"/>
              </w:rPr>
              <w:t>☐</w:t>
            </w:r>
            <w:r w:rsidRPr="00444038">
              <w:rPr>
                <w:rFonts w:ascii="MS Gothic" w:eastAsia="MS Gothic" w:hAnsi="MS Gothic"/>
                <w:color w:val="000000"/>
                <w:sz w:val="22"/>
                <w:szCs w:val="22"/>
                <w:lang w:val="en-US"/>
              </w:rPr>
              <w:t xml:space="preserve"> </w:t>
            </w:r>
            <w:r w:rsidRPr="00444038">
              <w:rPr>
                <w:rFonts w:ascii="Calibri" w:eastAsia="Arial Unicode MS" w:hAnsi="Calibri" w:cs="Arial Unicode MS"/>
                <w:iCs/>
                <w:sz w:val="22"/>
                <w:szCs w:val="22"/>
              </w:rPr>
              <w:t>0</w:t>
            </w:r>
            <w:r w:rsidR="00F816E1" w:rsidRPr="001A6DE8">
              <w:rPr>
                <w:rFonts w:cstheme="minorHAnsi"/>
                <w:sz w:val="22"/>
                <w:szCs w:val="22"/>
              </w:rPr>
              <w:t>=</w:t>
            </w:r>
            <w:r w:rsidR="00F816E1" w:rsidRPr="00444038">
              <w:rPr>
                <w:rFonts w:asciiTheme="minorHAnsi" w:hAnsiTheme="minorHAnsi" w:cstheme="minorHAnsi"/>
                <w:sz w:val="22"/>
                <w:szCs w:val="22"/>
              </w:rPr>
              <w:t xml:space="preserve"> </w:t>
            </w:r>
            <w:r w:rsidRPr="00444038">
              <w:rPr>
                <w:rFonts w:ascii="Calibri" w:eastAsia="Arial Unicode MS" w:hAnsi="Calibri" w:cs="Arial Unicode MS"/>
                <w:iCs/>
                <w:sz w:val="22"/>
                <w:szCs w:val="22"/>
              </w:rPr>
              <w:t>Don’t know</w:t>
            </w:r>
          </w:p>
          <w:p w14:paraId="1DFEC6D7" w14:textId="7DAC823C" w:rsidR="00DA4B04" w:rsidRPr="00444038" w:rsidRDefault="00DA4B04" w:rsidP="00DA4B04">
            <w:pPr>
              <w:rPr>
                <w:rFonts w:ascii="Calibri" w:eastAsia="Arial Unicode MS" w:hAnsi="Calibri" w:cs="Arial Unicode MS"/>
                <w:iCs/>
                <w:sz w:val="22"/>
                <w:szCs w:val="22"/>
              </w:rPr>
            </w:pPr>
            <w:r w:rsidRPr="00444038">
              <w:rPr>
                <w:rFonts w:ascii="MS Gothic" w:eastAsia="MS Gothic" w:hAnsi="MS Gothic" w:hint="eastAsia"/>
                <w:color w:val="000000"/>
                <w:sz w:val="22"/>
                <w:szCs w:val="22"/>
                <w:lang w:val="en-US"/>
              </w:rPr>
              <w:t>☐</w:t>
            </w:r>
            <w:r w:rsidRPr="00444038">
              <w:rPr>
                <w:rFonts w:ascii="MS Gothic" w:eastAsia="MS Gothic" w:hAnsi="MS Gothic"/>
                <w:color w:val="000000"/>
                <w:sz w:val="22"/>
                <w:szCs w:val="22"/>
                <w:lang w:val="en-US"/>
              </w:rPr>
              <w:t xml:space="preserve"> </w:t>
            </w:r>
            <w:r w:rsidRPr="00444038">
              <w:rPr>
                <w:rFonts w:ascii="Calibri" w:eastAsia="Arial Unicode MS" w:hAnsi="Calibri" w:cs="Arial Unicode MS"/>
                <w:iCs/>
                <w:sz w:val="22"/>
                <w:szCs w:val="22"/>
              </w:rPr>
              <w:t>1</w:t>
            </w:r>
            <w:r w:rsidR="00F816E1" w:rsidRPr="001A6DE8">
              <w:rPr>
                <w:rFonts w:cstheme="minorHAnsi"/>
                <w:sz w:val="22"/>
                <w:szCs w:val="22"/>
              </w:rPr>
              <w:t>=</w:t>
            </w:r>
            <w:r w:rsidR="00F816E1" w:rsidRPr="00444038">
              <w:rPr>
                <w:rFonts w:asciiTheme="minorHAnsi" w:hAnsiTheme="minorHAnsi" w:cstheme="minorHAnsi"/>
                <w:sz w:val="22"/>
                <w:szCs w:val="22"/>
              </w:rPr>
              <w:t xml:space="preserve"> </w:t>
            </w:r>
            <w:r w:rsidRPr="00444038">
              <w:rPr>
                <w:rFonts w:ascii="Calibri" w:eastAsia="Arial Unicode MS" w:hAnsi="Calibri" w:cs="Arial Unicode MS"/>
                <w:iCs/>
                <w:sz w:val="22"/>
                <w:szCs w:val="22"/>
              </w:rPr>
              <w:t>Number of minutes: _______</w:t>
            </w:r>
          </w:p>
          <w:p w14:paraId="52FCFF04" w14:textId="53E8A5A3" w:rsidR="00DA4B04" w:rsidRPr="00444038" w:rsidRDefault="00DA4B04" w:rsidP="00DA4B04">
            <w:pPr>
              <w:rPr>
                <w:rFonts w:ascii="MS Gothic" w:eastAsia="MS Gothic" w:hAnsi="MS Gothic"/>
                <w:color w:val="000000"/>
                <w:sz w:val="22"/>
                <w:szCs w:val="22"/>
                <w:lang w:val="en-US"/>
              </w:rPr>
            </w:pPr>
            <w:r w:rsidRPr="00444038">
              <w:rPr>
                <w:rFonts w:ascii="MS Gothic" w:eastAsia="MS Gothic" w:hAnsi="MS Gothic" w:hint="eastAsia"/>
                <w:color w:val="000000"/>
                <w:sz w:val="22"/>
                <w:szCs w:val="22"/>
                <w:lang w:val="en-US"/>
              </w:rPr>
              <w:t>☐</w:t>
            </w:r>
            <w:r w:rsidRPr="00444038">
              <w:rPr>
                <w:rFonts w:ascii="MS Gothic" w:eastAsia="MS Gothic" w:hAnsi="MS Gothic"/>
                <w:color w:val="000000"/>
                <w:sz w:val="22"/>
                <w:szCs w:val="22"/>
                <w:lang w:val="en-US"/>
              </w:rPr>
              <w:t xml:space="preserve"> </w:t>
            </w:r>
            <w:r w:rsidRPr="00444038">
              <w:rPr>
                <w:rFonts w:ascii="Calibri" w:eastAsia="Arial Unicode MS" w:hAnsi="Calibri" w:cs="Arial Unicode MS"/>
                <w:iCs/>
                <w:sz w:val="22"/>
                <w:szCs w:val="22"/>
              </w:rPr>
              <w:t>2</w:t>
            </w:r>
            <w:r w:rsidR="00F816E1" w:rsidRPr="001A6DE8">
              <w:rPr>
                <w:rFonts w:cstheme="minorHAnsi"/>
                <w:sz w:val="22"/>
                <w:szCs w:val="22"/>
              </w:rPr>
              <w:t>=</w:t>
            </w:r>
            <w:r w:rsidR="00F816E1" w:rsidRPr="00444038">
              <w:rPr>
                <w:rFonts w:asciiTheme="minorHAnsi" w:hAnsiTheme="minorHAnsi" w:cstheme="minorHAnsi"/>
                <w:sz w:val="22"/>
                <w:szCs w:val="22"/>
              </w:rPr>
              <w:t xml:space="preserve"> </w:t>
            </w:r>
            <w:r w:rsidRPr="00444038">
              <w:rPr>
                <w:rFonts w:ascii="Calibri" w:eastAsia="Arial Unicode MS" w:hAnsi="Calibri" w:cs="Arial Unicode MS"/>
                <w:iCs/>
                <w:sz w:val="22"/>
                <w:szCs w:val="22"/>
              </w:rPr>
              <w:t>Water on premises</w:t>
            </w:r>
          </w:p>
        </w:tc>
      </w:tr>
      <w:tr w:rsidR="00DA4B04" w:rsidRPr="002A2BC8" w14:paraId="15C6C7CD" w14:textId="77777777" w:rsidTr="006A5FB9">
        <w:trPr>
          <w:trHeight w:val="479"/>
        </w:trPr>
        <w:tc>
          <w:tcPr>
            <w:tcW w:w="700" w:type="dxa"/>
            <w:tcBorders>
              <w:top w:val="single" w:sz="4" w:space="0" w:color="auto"/>
              <w:left w:val="single" w:sz="4" w:space="0" w:color="auto"/>
              <w:bottom w:val="single" w:sz="4" w:space="0" w:color="auto"/>
              <w:right w:val="single" w:sz="4" w:space="0" w:color="auto"/>
            </w:tcBorders>
            <w:vAlign w:val="center"/>
          </w:tcPr>
          <w:p w14:paraId="7EF207FE" w14:textId="4A4A3470" w:rsidR="00DA4B04" w:rsidRPr="00444038" w:rsidRDefault="00DA4B04" w:rsidP="00DA4B04">
            <w:pPr>
              <w:jc w:val="center"/>
              <w:rPr>
                <w:rFonts w:ascii="Calibri" w:hAnsi="Calibri"/>
                <w:color w:val="000000"/>
                <w:sz w:val="22"/>
                <w:szCs w:val="22"/>
                <w:lang w:val="en-US"/>
              </w:rPr>
            </w:pPr>
            <w:r w:rsidRPr="00444038">
              <w:rPr>
                <w:rFonts w:ascii="Calibri" w:hAnsi="Calibri"/>
                <w:color w:val="000000"/>
                <w:sz w:val="22"/>
                <w:szCs w:val="22"/>
                <w:lang w:val="en-US"/>
              </w:rPr>
              <w:t>7</w:t>
            </w:r>
          </w:p>
        </w:tc>
        <w:tc>
          <w:tcPr>
            <w:tcW w:w="5388" w:type="dxa"/>
            <w:tcBorders>
              <w:top w:val="single" w:sz="4" w:space="0" w:color="auto"/>
              <w:left w:val="single" w:sz="4" w:space="0" w:color="auto"/>
              <w:bottom w:val="single" w:sz="4" w:space="0" w:color="auto"/>
              <w:right w:val="single" w:sz="4" w:space="0" w:color="auto"/>
            </w:tcBorders>
            <w:vAlign w:val="center"/>
          </w:tcPr>
          <w:p w14:paraId="26299329" w14:textId="38017B90" w:rsidR="00DA4B04" w:rsidRPr="00444038" w:rsidRDefault="00DA4B04" w:rsidP="00DA4B04">
            <w:pPr>
              <w:rPr>
                <w:rFonts w:ascii="Calibri" w:hAnsi="Calibri"/>
                <w:color w:val="000000"/>
                <w:sz w:val="22"/>
                <w:szCs w:val="22"/>
                <w:lang w:val="en-US"/>
              </w:rPr>
            </w:pPr>
            <w:r w:rsidRPr="00444038">
              <w:rPr>
                <w:rFonts w:ascii="Calibri" w:hAnsi="Calibri"/>
                <w:color w:val="000000"/>
                <w:sz w:val="22"/>
                <w:szCs w:val="22"/>
                <w:lang w:val="en-US"/>
              </w:rPr>
              <w:t>Does your household have latrine</w:t>
            </w:r>
          </w:p>
        </w:tc>
        <w:tc>
          <w:tcPr>
            <w:tcW w:w="5111" w:type="dxa"/>
            <w:gridSpan w:val="3"/>
            <w:tcBorders>
              <w:top w:val="single" w:sz="4" w:space="0" w:color="auto"/>
              <w:left w:val="single" w:sz="4" w:space="0" w:color="auto"/>
              <w:bottom w:val="single" w:sz="4" w:space="0" w:color="auto"/>
              <w:right w:val="single" w:sz="4" w:space="0" w:color="auto"/>
            </w:tcBorders>
            <w:vAlign w:val="bottom"/>
          </w:tcPr>
          <w:p w14:paraId="2E9413D9" w14:textId="240C557C" w:rsidR="00DA4B04" w:rsidRPr="00444038" w:rsidRDefault="00DA4B04" w:rsidP="00DA4B04">
            <w:pPr>
              <w:rPr>
                <w:rFonts w:ascii="Calibri" w:eastAsia="MS Gothic" w:hAnsi="Calibri"/>
                <w:color w:val="000000"/>
                <w:sz w:val="22"/>
                <w:szCs w:val="22"/>
                <w:lang w:val="en-US"/>
              </w:rPr>
            </w:pPr>
            <w:r w:rsidRPr="00444038">
              <w:rPr>
                <w:rFonts w:ascii="MS Gothic" w:eastAsia="MS Gothic" w:hAnsi="MS Gothic" w:hint="eastAsia"/>
                <w:color w:val="000000"/>
                <w:sz w:val="22"/>
                <w:szCs w:val="22"/>
                <w:lang w:val="en-US"/>
              </w:rPr>
              <w:t>☐</w:t>
            </w:r>
            <w:r w:rsidRPr="00444038">
              <w:rPr>
                <w:rFonts w:ascii="MS Gothic" w:eastAsia="MS Gothic" w:hAnsi="MS Gothic"/>
                <w:color w:val="000000"/>
                <w:sz w:val="22"/>
                <w:szCs w:val="22"/>
                <w:lang w:val="en-US"/>
              </w:rPr>
              <w:t xml:space="preserve"> </w:t>
            </w:r>
            <w:r w:rsidRPr="00444038">
              <w:rPr>
                <w:rFonts w:ascii="Calibri" w:eastAsia="MS Gothic" w:hAnsi="Calibri"/>
                <w:color w:val="000000"/>
                <w:sz w:val="22"/>
                <w:szCs w:val="22"/>
                <w:lang w:val="en-US"/>
              </w:rPr>
              <w:t>1</w:t>
            </w:r>
            <w:r w:rsidR="00F816E1" w:rsidRPr="001A6DE8">
              <w:rPr>
                <w:rFonts w:cstheme="minorHAnsi"/>
                <w:sz w:val="22"/>
                <w:szCs w:val="22"/>
              </w:rPr>
              <w:t>=</w:t>
            </w:r>
            <w:r w:rsidR="00F816E1" w:rsidRPr="00444038">
              <w:rPr>
                <w:rFonts w:asciiTheme="minorHAnsi" w:hAnsiTheme="minorHAnsi" w:cstheme="minorHAnsi"/>
                <w:sz w:val="22"/>
                <w:szCs w:val="22"/>
              </w:rPr>
              <w:t xml:space="preserve"> </w:t>
            </w:r>
            <w:r w:rsidRPr="00444038">
              <w:rPr>
                <w:rFonts w:ascii="Calibri" w:eastAsia="MS Gothic" w:hAnsi="Calibri"/>
                <w:color w:val="000000"/>
                <w:sz w:val="22"/>
                <w:szCs w:val="22"/>
                <w:lang w:val="en-US"/>
              </w:rPr>
              <w:t>Yes</w:t>
            </w:r>
          </w:p>
          <w:p w14:paraId="04489D30" w14:textId="09786BD7" w:rsidR="00DA4B04" w:rsidRPr="00444038" w:rsidRDefault="00DA4B04" w:rsidP="00DA4B04">
            <w:pPr>
              <w:rPr>
                <w:rFonts w:ascii="Calibri" w:eastAsia="MS Gothic" w:hAnsi="Calibri"/>
                <w:color w:val="000000"/>
                <w:sz w:val="22"/>
                <w:szCs w:val="22"/>
                <w:lang w:val="en-US"/>
              </w:rPr>
            </w:pPr>
            <w:r w:rsidRPr="00444038">
              <w:rPr>
                <w:rFonts w:ascii="MS Gothic" w:eastAsia="MS Gothic" w:hAnsi="MS Gothic" w:hint="eastAsia"/>
                <w:color w:val="000000"/>
                <w:sz w:val="22"/>
                <w:szCs w:val="22"/>
                <w:lang w:val="en-US"/>
              </w:rPr>
              <w:t>☐</w:t>
            </w:r>
            <w:r w:rsidRPr="00444038">
              <w:rPr>
                <w:rFonts w:ascii="MS Gothic" w:eastAsia="MS Gothic" w:hAnsi="MS Gothic"/>
                <w:color w:val="000000"/>
                <w:sz w:val="22"/>
                <w:szCs w:val="22"/>
                <w:lang w:val="en-US"/>
              </w:rPr>
              <w:t xml:space="preserve"> </w:t>
            </w:r>
            <w:r w:rsidRPr="00444038">
              <w:rPr>
                <w:rFonts w:ascii="Calibri" w:eastAsia="MS Gothic" w:hAnsi="Calibri"/>
                <w:color w:val="000000"/>
                <w:sz w:val="22"/>
                <w:szCs w:val="22"/>
                <w:lang w:val="en-US"/>
              </w:rPr>
              <w:t>2</w:t>
            </w:r>
            <w:r w:rsidR="00F816E1" w:rsidRPr="001A6DE8">
              <w:rPr>
                <w:rFonts w:cstheme="minorHAnsi"/>
                <w:sz w:val="22"/>
                <w:szCs w:val="22"/>
              </w:rPr>
              <w:t>=</w:t>
            </w:r>
            <w:r w:rsidR="00F816E1" w:rsidRPr="00444038">
              <w:rPr>
                <w:rFonts w:asciiTheme="minorHAnsi" w:hAnsiTheme="minorHAnsi" w:cstheme="minorHAnsi"/>
                <w:sz w:val="22"/>
                <w:szCs w:val="22"/>
              </w:rPr>
              <w:t xml:space="preserve"> </w:t>
            </w:r>
            <w:r w:rsidRPr="00444038">
              <w:rPr>
                <w:rFonts w:ascii="Calibri" w:eastAsia="MS Gothic" w:hAnsi="Calibri"/>
                <w:color w:val="000000"/>
                <w:sz w:val="22"/>
                <w:szCs w:val="22"/>
                <w:lang w:val="en-US"/>
              </w:rPr>
              <w:t>No</w:t>
            </w:r>
          </w:p>
          <w:p w14:paraId="23FF5759" w14:textId="1047B266" w:rsidR="00DA4B04" w:rsidRPr="00444038" w:rsidRDefault="00DA4B04" w:rsidP="00DA4B04">
            <w:pPr>
              <w:rPr>
                <w:rFonts w:ascii="Calibri" w:eastAsia="MS Gothic" w:hAnsi="Calibri"/>
                <w:color w:val="000000"/>
                <w:sz w:val="22"/>
                <w:szCs w:val="22"/>
                <w:lang w:val="en-US"/>
              </w:rPr>
            </w:pPr>
            <w:r w:rsidRPr="00444038">
              <w:rPr>
                <w:rFonts w:ascii="MS Gothic" w:eastAsia="MS Gothic" w:hAnsi="MS Gothic" w:hint="eastAsia"/>
                <w:color w:val="000000"/>
                <w:sz w:val="22"/>
                <w:szCs w:val="22"/>
                <w:lang w:val="en-US"/>
              </w:rPr>
              <w:t>☐</w:t>
            </w:r>
            <w:r w:rsidRPr="00444038">
              <w:rPr>
                <w:rFonts w:ascii="MS Gothic" w:eastAsia="MS Gothic" w:hAnsi="MS Gothic"/>
                <w:color w:val="000000"/>
                <w:sz w:val="22"/>
                <w:szCs w:val="22"/>
                <w:lang w:val="en-US"/>
              </w:rPr>
              <w:t xml:space="preserve"> </w:t>
            </w:r>
            <w:r w:rsidRPr="00444038">
              <w:rPr>
                <w:rFonts w:ascii="Calibri" w:eastAsia="MS Gothic" w:hAnsi="Calibri"/>
                <w:color w:val="000000"/>
                <w:sz w:val="22"/>
                <w:szCs w:val="22"/>
                <w:lang w:val="en-US"/>
              </w:rPr>
              <w:t>3</w:t>
            </w:r>
            <w:r w:rsidR="00F816E1" w:rsidRPr="001A6DE8">
              <w:rPr>
                <w:rFonts w:cstheme="minorHAnsi"/>
                <w:sz w:val="22"/>
                <w:szCs w:val="22"/>
              </w:rPr>
              <w:t>=</w:t>
            </w:r>
            <w:r w:rsidR="00F816E1" w:rsidRPr="00444038">
              <w:rPr>
                <w:rFonts w:asciiTheme="minorHAnsi" w:hAnsiTheme="minorHAnsi" w:cstheme="minorHAnsi"/>
                <w:sz w:val="22"/>
                <w:szCs w:val="22"/>
              </w:rPr>
              <w:t xml:space="preserve"> </w:t>
            </w:r>
            <w:r w:rsidRPr="00444038">
              <w:rPr>
                <w:rFonts w:ascii="Calibri" w:eastAsia="MS Gothic" w:hAnsi="Calibri"/>
                <w:color w:val="000000"/>
                <w:sz w:val="22"/>
                <w:szCs w:val="22"/>
                <w:lang w:val="en-US"/>
              </w:rPr>
              <w:t>Refused/no response</w:t>
            </w:r>
          </w:p>
        </w:tc>
      </w:tr>
      <w:tr w:rsidR="00DA4B04" w:rsidRPr="002A2BC8" w14:paraId="1A368596" w14:textId="77777777" w:rsidTr="006A5FB9">
        <w:trPr>
          <w:trHeight w:val="479"/>
        </w:trPr>
        <w:tc>
          <w:tcPr>
            <w:tcW w:w="700" w:type="dxa"/>
            <w:tcBorders>
              <w:top w:val="single" w:sz="4" w:space="0" w:color="auto"/>
              <w:left w:val="single" w:sz="4" w:space="0" w:color="auto"/>
              <w:bottom w:val="single" w:sz="4" w:space="0" w:color="auto"/>
              <w:right w:val="single" w:sz="4" w:space="0" w:color="auto"/>
            </w:tcBorders>
            <w:vAlign w:val="center"/>
          </w:tcPr>
          <w:p w14:paraId="2D177527" w14:textId="129AC263" w:rsidR="00DA4B04" w:rsidRPr="00444038" w:rsidRDefault="00DA4B04" w:rsidP="00DA4B04">
            <w:pPr>
              <w:jc w:val="center"/>
              <w:rPr>
                <w:rFonts w:ascii="Calibri" w:hAnsi="Calibri"/>
                <w:color w:val="000000"/>
                <w:sz w:val="22"/>
                <w:szCs w:val="22"/>
                <w:lang w:val="en-US"/>
              </w:rPr>
            </w:pPr>
            <w:r w:rsidRPr="00444038">
              <w:rPr>
                <w:rFonts w:ascii="Calibri" w:hAnsi="Calibri"/>
                <w:color w:val="000000"/>
                <w:sz w:val="22"/>
                <w:szCs w:val="22"/>
                <w:lang w:val="en-US"/>
              </w:rPr>
              <w:t>7.1</w:t>
            </w:r>
          </w:p>
        </w:tc>
        <w:tc>
          <w:tcPr>
            <w:tcW w:w="5388" w:type="dxa"/>
            <w:tcBorders>
              <w:top w:val="single" w:sz="4" w:space="0" w:color="auto"/>
              <w:left w:val="single" w:sz="4" w:space="0" w:color="auto"/>
              <w:bottom w:val="single" w:sz="4" w:space="0" w:color="auto"/>
              <w:right w:val="single" w:sz="4" w:space="0" w:color="auto"/>
            </w:tcBorders>
            <w:vAlign w:val="center"/>
          </w:tcPr>
          <w:p w14:paraId="72E1B7DB" w14:textId="63F5EFF8" w:rsidR="00312257" w:rsidRPr="00F816E1" w:rsidRDefault="00DA4B04" w:rsidP="00DA4B04">
            <w:pPr>
              <w:rPr>
                <w:rFonts w:ascii="Calibri" w:hAnsi="Calibri"/>
                <w:color w:val="000000"/>
                <w:sz w:val="22"/>
                <w:szCs w:val="22"/>
                <w:lang w:val="en-US"/>
              </w:rPr>
            </w:pPr>
            <w:r w:rsidRPr="00F816E1">
              <w:rPr>
                <w:rFonts w:ascii="Calibri" w:hAnsi="Calibri"/>
                <w:color w:val="000000"/>
                <w:sz w:val="22"/>
                <w:szCs w:val="22"/>
                <w:lang w:val="en-US"/>
              </w:rPr>
              <w:t>If NO, why do you not have a family latrine</w:t>
            </w:r>
            <w:r w:rsidR="00312257" w:rsidRPr="00F816E1">
              <w:rPr>
                <w:rFonts w:ascii="Calibri" w:hAnsi="Calibri"/>
                <w:color w:val="000000"/>
                <w:sz w:val="22"/>
                <w:szCs w:val="22"/>
                <w:lang w:val="en-US"/>
              </w:rPr>
              <w:t>?</w:t>
            </w:r>
          </w:p>
          <w:p w14:paraId="77F61362" w14:textId="69DE4F3E" w:rsidR="00DA4B04" w:rsidRPr="00F816E1" w:rsidRDefault="00DA4B04" w:rsidP="00DA4B04">
            <w:pPr>
              <w:rPr>
                <w:rFonts w:ascii="Calibri" w:hAnsi="Calibri"/>
                <w:color w:val="000000"/>
                <w:sz w:val="22"/>
                <w:szCs w:val="22"/>
                <w:lang w:val="en-US"/>
              </w:rPr>
            </w:pPr>
            <w:r w:rsidRPr="00F816E1">
              <w:rPr>
                <w:rFonts w:ascii="Calibri" w:hAnsi="Calibri"/>
                <w:color w:val="000000"/>
                <w:sz w:val="22"/>
                <w:szCs w:val="22"/>
                <w:lang w:val="en-US"/>
              </w:rPr>
              <w:t>(don’t prompt, multiple response</w:t>
            </w:r>
            <w:r w:rsidR="00312257" w:rsidRPr="00F816E1">
              <w:rPr>
                <w:rFonts w:ascii="Calibri" w:hAnsi="Calibri"/>
                <w:color w:val="000000"/>
                <w:sz w:val="22"/>
                <w:szCs w:val="22"/>
                <w:lang w:val="en-US"/>
              </w:rPr>
              <w:t xml:space="preserve"> possible</w:t>
            </w:r>
            <w:r w:rsidRPr="00F816E1">
              <w:rPr>
                <w:rFonts w:ascii="Calibri" w:hAnsi="Calibri"/>
                <w:color w:val="000000"/>
                <w:sz w:val="22"/>
                <w:szCs w:val="22"/>
                <w:lang w:val="en-US"/>
              </w:rPr>
              <w:t>)</w:t>
            </w:r>
          </w:p>
        </w:tc>
        <w:tc>
          <w:tcPr>
            <w:tcW w:w="5111" w:type="dxa"/>
            <w:gridSpan w:val="3"/>
            <w:tcBorders>
              <w:top w:val="single" w:sz="4" w:space="0" w:color="auto"/>
              <w:left w:val="single" w:sz="4" w:space="0" w:color="auto"/>
              <w:bottom w:val="single" w:sz="4" w:space="0" w:color="auto"/>
              <w:right w:val="single" w:sz="4" w:space="0" w:color="auto"/>
            </w:tcBorders>
            <w:vAlign w:val="bottom"/>
          </w:tcPr>
          <w:p w14:paraId="26B9397E" w14:textId="5F12F187" w:rsidR="00DA4B04" w:rsidRPr="00F816E1" w:rsidRDefault="00DA4B04" w:rsidP="00DA4B04">
            <w:pPr>
              <w:rPr>
                <w:rFonts w:ascii="Calibri" w:eastAsia="MS Gothic" w:hAnsi="Calibri"/>
                <w:color w:val="000000"/>
                <w:sz w:val="22"/>
                <w:szCs w:val="22"/>
                <w:lang w:val="en-US"/>
              </w:rPr>
            </w:pPr>
            <w:r w:rsidRPr="00F816E1">
              <w:rPr>
                <w:rFonts w:ascii="MS Gothic" w:eastAsia="MS Gothic" w:hAnsi="MS Gothic" w:hint="eastAsia"/>
                <w:color w:val="000000"/>
                <w:sz w:val="22"/>
                <w:szCs w:val="22"/>
                <w:lang w:val="en-US"/>
              </w:rPr>
              <w:t>☐</w:t>
            </w:r>
            <w:r w:rsidRPr="00F816E1">
              <w:rPr>
                <w:rFonts w:ascii="MS Gothic" w:eastAsia="MS Gothic" w:hAnsi="MS Gothic"/>
                <w:color w:val="000000"/>
                <w:sz w:val="22"/>
                <w:szCs w:val="22"/>
                <w:lang w:val="en-US"/>
              </w:rPr>
              <w:t xml:space="preserve"> </w:t>
            </w:r>
            <w:r w:rsidRPr="00F816E1">
              <w:rPr>
                <w:rFonts w:ascii="Calibri" w:eastAsia="MS Gothic" w:hAnsi="Calibri"/>
                <w:color w:val="000000"/>
                <w:sz w:val="22"/>
                <w:szCs w:val="22"/>
                <w:lang w:val="en-US"/>
              </w:rPr>
              <w:t>1</w:t>
            </w:r>
            <w:r w:rsidR="00F816E1" w:rsidRPr="001A6DE8">
              <w:rPr>
                <w:rFonts w:cstheme="minorHAnsi"/>
                <w:sz w:val="22"/>
                <w:szCs w:val="22"/>
              </w:rPr>
              <w:t>=</w:t>
            </w:r>
            <w:r w:rsidR="00F816E1" w:rsidRPr="00444038">
              <w:rPr>
                <w:rFonts w:asciiTheme="minorHAnsi" w:hAnsiTheme="minorHAnsi" w:cstheme="minorHAnsi"/>
                <w:sz w:val="22"/>
                <w:szCs w:val="22"/>
              </w:rPr>
              <w:t xml:space="preserve"> </w:t>
            </w:r>
            <w:r w:rsidRPr="00F816E1">
              <w:rPr>
                <w:rFonts w:ascii="Calibri" w:eastAsia="MS Gothic" w:hAnsi="Calibri"/>
                <w:color w:val="000000"/>
                <w:sz w:val="22"/>
                <w:szCs w:val="22"/>
                <w:lang w:val="en-US"/>
              </w:rPr>
              <w:t>No money</w:t>
            </w:r>
          </w:p>
          <w:p w14:paraId="2ADF6B4B" w14:textId="3DD8BD29" w:rsidR="00DA4B04" w:rsidRPr="00F816E1" w:rsidRDefault="00DA4B04" w:rsidP="00DA4B04">
            <w:pPr>
              <w:rPr>
                <w:rFonts w:ascii="Calibri" w:eastAsia="MS Gothic" w:hAnsi="Calibri"/>
                <w:color w:val="000000"/>
                <w:sz w:val="22"/>
                <w:szCs w:val="22"/>
                <w:lang w:val="en-US"/>
              </w:rPr>
            </w:pPr>
            <w:r w:rsidRPr="00F816E1">
              <w:rPr>
                <w:rFonts w:ascii="MS Gothic" w:eastAsia="MS Gothic" w:hAnsi="MS Gothic" w:hint="eastAsia"/>
                <w:color w:val="000000"/>
                <w:sz w:val="22"/>
                <w:szCs w:val="22"/>
                <w:lang w:val="en-US"/>
              </w:rPr>
              <w:t>☐</w:t>
            </w:r>
            <w:r w:rsidRPr="00F816E1">
              <w:rPr>
                <w:rFonts w:ascii="MS Gothic" w:eastAsia="MS Gothic" w:hAnsi="MS Gothic"/>
                <w:color w:val="000000"/>
                <w:sz w:val="22"/>
                <w:szCs w:val="22"/>
                <w:lang w:val="en-US"/>
              </w:rPr>
              <w:t xml:space="preserve"> </w:t>
            </w:r>
            <w:r w:rsidRPr="00F816E1">
              <w:rPr>
                <w:rFonts w:ascii="Calibri" w:eastAsia="MS Gothic" w:hAnsi="Calibri"/>
                <w:color w:val="000000"/>
                <w:sz w:val="22"/>
                <w:szCs w:val="22"/>
                <w:lang w:val="en-US"/>
              </w:rPr>
              <w:t>2</w:t>
            </w:r>
            <w:r w:rsidR="00F816E1" w:rsidRPr="001A6DE8">
              <w:rPr>
                <w:rFonts w:cstheme="minorHAnsi"/>
                <w:sz w:val="22"/>
                <w:szCs w:val="22"/>
              </w:rPr>
              <w:t>=</w:t>
            </w:r>
            <w:r w:rsidR="00F816E1" w:rsidRPr="00444038">
              <w:rPr>
                <w:rFonts w:asciiTheme="minorHAnsi" w:hAnsiTheme="minorHAnsi" w:cstheme="minorHAnsi"/>
                <w:sz w:val="22"/>
                <w:szCs w:val="22"/>
              </w:rPr>
              <w:t xml:space="preserve"> </w:t>
            </w:r>
            <w:r w:rsidRPr="00F816E1">
              <w:rPr>
                <w:rFonts w:ascii="Calibri" w:eastAsia="MS Gothic" w:hAnsi="Calibri"/>
                <w:color w:val="000000"/>
                <w:sz w:val="22"/>
                <w:szCs w:val="22"/>
                <w:lang w:val="en-US"/>
              </w:rPr>
              <w:t>No time to build it</w:t>
            </w:r>
          </w:p>
          <w:p w14:paraId="089BF7A1" w14:textId="08AADAAE" w:rsidR="00DA4B04" w:rsidRPr="00F816E1" w:rsidRDefault="00DA4B04" w:rsidP="00DA4B04">
            <w:pPr>
              <w:rPr>
                <w:rFonts w:ascii="Calibri" w:eastAsia="MS Gothic" w:hAnsi="Calibri"/>
                <w:color w:val="000000"/>
                <w:sz w:val="22"/>
                <w:szCs w:val="22"/>
                <w:lang w:val="en-US"/>
              </w:rPr>
            </w:pPr>
            <w:r w:rsidRPr="00F816E1">
              <w:rPr>
                <w:rFonts w:ascii="MS Gothic" w:eastAsia="MS Gothic" w:hAnsi="MS Gothic" w:hint="eastAsia"/>
                <w:color w:val="000000"/>
                <w:sz w:val="22"/>
                <w:szCs w:val="22"/>
                <w:lang w:val="en-US"/>
              </w:rPr>
              <w:t>☐</w:t>
            </w:r>
            <w:r w:rsidRPr="00F816E1">
              <w:rPr>
                <w:rFonts w:ascii="MS Gothic" w:eastAsia="MS Gothic" w:hAnsi="MS Gothic"/>
                <w:color w:val="000000"/>
                <w:sz w:val="22"/>
                <w:szCs w:val="22"/>
                <w:lang w:val="en-US"/>
              </w:rPr>
              <w:t xml:space="preserve"> </w:t>
            </w:r>
            <w:r w:rsidRPr="00F816E1">
              <w:rPr>
                <w:rFonts w:ascii="Calibri" w:eastAsia="MS Gothic" w:hAnsi="Calibri"/>
                <w:color w:val="000000"/>
                <w:sz w:val="22"/>
                <w:szCs w:val="22"/>
                <w:lang w:val="en-US"/>
              </w:rPr>
              <w:t>3</w:t>
            </w:r>
            <w:r w:rsidR="00F816E1" w:rsidRPr="001A6DE8">
              <w:rPr>
                <w:rFonts w:cstheme="minorHAnsi"/>
                <w:sz w:val="22"/>
                <w:szCs w:val="22"/>
              </w:rPr>
              <w:t>=</w:t>
            </w:r>
            <w:r w:rsidR="00F816E1" w:rsidRPr="00444038">
              <w:rPr>
                <w:rFonts w:asciiTheme="minorHAnsi" w:hAnsiTheme="minorHAnsi" w:cstheme="minorHAnsi"/>
                <w:sz w:val="22"/>
                <w:szCs w:val="22"/>
              </w:rPr>
              <w:t xml:space="preserve"> </w:t>
            </w:r>
            <w:r w:rsidRPr="00F816E1">
              <w:rPr>
                <w:rFonts w:ascii="Calibri" w:eastAsia="MS Gothic" w:hAnsi="Calibri"/>
                <w:color w:val="000000"/>
                <w:sz w:val="22"/>
                <w:szCs w:val="22"/>
                <w:lang w:val="en-US"/>
              </w:rPr>
              <w:t>Do not need a toilet</w:t>
            </w:r>
          </w:p>
          <w:p w14:paraId="3602AA7E" w14:textId="3F0EFCA2" w:rsidR="00DA4B04" w:rsidRPr="00F816E1" w:rsidRDefault="00DA4B04" w:rsidP="00DA4B04">
            <w:pPr>
              <w:rPr>
                <w:rFonts w:ascii="Calibri" w:eastAsia="MS Gothic" w:hAnsi="Calibri"/>
                <w:color w:val="000000"/>
                <w:sz w:val="22"/>
                <w:szCs w:val="22"/>
                <w:lang w:val="en-US"/>
              </w:rPr>
            </w:pPr>
            <w:r w:rsidRPr="00F816E1">
              <w:rPr>
                <w:rFonts w:ascii="MS Gothic" w:eastAsia="MS Gothic" w:hAnsi="MS Gothic" w:hint="eastAsia"/>
                <w:color w:val="000000"/>
                <w:sz w:val="22"/>
                <w:szCs w:val="22"/>
                <w:lang w:val="en-US"/>
              </w:rPr>
              <w:t>☐</w:t>
            </w:r>
            <w:r w:rsidRPr="00F816E1">
              <w:rPr>
                <w:rFonts w:ascii="MS Gothic" w:eastAsia="MS Gothic" w:hAnsi="MS Gothic"/>
                <w:color w:val="000000"/>
                <w:sz w:val="22"/>
                <w:szCs w:val="22"/>
                <w:lang w:val="en-US"/>
              </w:rPr>
              <w:t xml:space="preserve"> </w:t>
            </w:r>
            <w:r w:rsidRPr="00F816E1">
              <w:rPr>
                <w:rFonts w:ascii="Calibri" w:eastAsia="MS Gothic" w:hAnsi="Calibri"/>
                <w:color w:val="000000"/>
                <w:sz w:val="22"/>
                <w:szCs w:val="22"/>
                <w:lang w:val="en-US"/>
              </w:rPr>
              <w:t>4</w:t>
            </w:r>
            <w:r w:rsidR="00F816E1" w:rsidRPr="001A6DE8">
              <w:rPr>
                <w:rFonts w:cstheme="minorHAnsi"/>
                <w:sz w:val="22"/>
                <w:szCs w:val="22"/>
              </w:rPr>
              <w:t>=</w:t>
            </w:r>
            <w:r w:rsidR="00F816E1" w:rsidRPr="00444038">
              <w:rPr>
                <w:rFonts w:asciiTheme="minorHAnsi" w:hAnsiTheme="minorHAnsi" w:cstheme="minorHAnsi"/>
                <w:sz w:val="22"/>
                <w:szCs w:val="22"/>
              </w:rPr>
              <w:t xml:space="preserve"> </w:t>
            </w:r>
            <w:r w:rsidRPr="00F816E1">
              <w:rPr>
                <w:rFonts w:ascii="Calibri" w:eastAsia="MS Gothic" w:hAnsi="Calibri"/>
                <w:color w:val="000000"/>
                <w:sz w:val="22"/>
                <w:szCs w:val="22"/>
                <w:lang w:val="en-US"/>
              </w:rPr>
              <w:t>Others, specify</w:t>
            </w:r>
          </w:p>
          <w:p w14:paraId="36529BFA" w14:textId="4DB51B00" w:rsidR="00DA4B04" w:rsidRPr="00F816E1" w:rsidRDefault="00DA4B04" w:rsidP="00DA4B04">
            <w:pPr>
              <w:rPr>
                <w:rFonts w:ascii="MS Gothic" w:eastAsia="MS Gothic" w:hAnsi="MS Gothic"/>
                <w:color w:val="000000"/>
                <w:sz w:val="22"/>
                <w:szCs w:val="22"/>
                <w:lang w:val="en-US"/>
              </w:rPr>
            </w:pPr>
            <w:r w:rsidRPr="00F816E1">
              <w:rPr>
                <w:rFonts w:ascii="MS Gothic" w:eastAsia="MS Gothic" w:hAnsi="MS Gothic" w:hint="eastAsia"/>
                <w:color w:val="000000"/>
                <w:sz w:val="22"/>
                <w:szCs w:val="22"/>
                <w:lang w:val="en-US"/>
              </w:rPr>
              <w:t>☐</w:t>
            </w:r>
            <w:r w:rsidRPr="00F816E1">
              <w:rPr>
                <w:rFonts w:ascii="MS Gothic" w:eastAsia="MS Gothic" w:hAnsi="MS Gothic"/>
                <w:color w:val="000000"/>
                <w:sz w:val="22"/>
                <w:szCs w:val="22"/>
                <w:lang w:val="en-US"/>
              </w:rPr>
              <w:t xml:space="preserve"> </w:t>
            </w:r>
            <w:r w:rsidRPr="00F816E1">
              <w:rPr>
                <w:rFonts w:ascii="Calibri" w:eastAsia="MS Gothic" w:hAnsi="Calibri"/>
                <w:color w:val="000000"/>
                <w:sz w:val="22"/>
                <w:szCs w:val="22"/>
                <w:lang w:val="en-US"/>
              </w:rPr>
              <w:t>5</w:t>
            </w:r>
            <w:r w:rsidR="00F816E1" w:rsidRPr="001A6DE8">
              <w:rPr>
                <w:rFonts w:cstheme="minorHAnsi"/>
                <w:sz w:val="22"/>
                <w:szCs w:val="22"/>
              </w:rPr>
              <w:t>=</w:t>
            </w:r>
            <w:r w:rsidR="00F816E1" w:rsidRPr="00444038">
              <w:rPr>
                <w:rFonts w:asciiTheme="minorHAnsi" w:hAnsiTheme="minorHAnsi" w:cstheme="minorHAnsi"/>
                <w:sz w:val="22"/>
                <w:szCs w:val="22"/>
              </w:rPr>
              <w:t xml:space="preserve"> </w:t>
            </w:r>
            <w:r w:rsidRPr="00F816E1">
              <w:rPr>
                <w:rFonts w:ascii="Calibri" w:eastAsia="MS Gothic" w:hAnsi="Calibri"/>
                <w:color w:val="000000"/>
                <w:sz w:val="22"/>
                <w:szCs w:val="22"/>
                <w:lang w:val="en-US"/>
              </w:rPr>
              <w:t>Refused/no response</w:t>
            </w:r>
          </w:p>
        </w:tc>
      </w:tr>
      <w:tr w:rsidR="00DA4B04" w:rsidRPr="002A2BC8" w14:paraId="7DE5D26C" w14:textId="77777777" w:rsidTr="006A5FB9">
        <w:trPr>
          <w:trHeight w:val="479"/>
        </w:trPr>
        <w:tc>
          <w:tcPr>
            <w:tcW w:w="700" w:type="dxa"/>
            <w:tcBorders>
              <w:top w:val="single" w:sz="4" w:space="0" w:color="auto"/>
              <w:left w:val="single" w:sz="4" w:space="0" w:color="auto"/>
              <w:bottom w:val="single" w:sz="4" w:space="0" w:color="auto"/>
              <w:right w:val="single" w:sz="4" w:space="0" w:color="auto"/>
            </w:tcBorders>
            <w:vAlign w:val="center"/>
          </w:tcPr>
          <w:p w14:paraId="14C1D7B2" w14:textId="752BABEE" w:rsidR="00DA4B04" w:rsidRPr="00D35334" w:rsidRDefault="00DA4B04" w:rsidP="00DA4B04">
            <w:pPr>
              <w:jc w:val="center"/>
              <w:rPr>
                <w:rFonts w:ascii="Calibri" w:hAnsi="Calibri"/>
                <w:color w:val="000000"/>
                <w:lang w:val="en-US"/>
              </w:rPr>
            </w:pPr>
            <w:r w:rsidRPr="00D35334">
              <w:rPr>
                <w:rFonts w:ascii="Calibri" w:hAnsi="Calibri"/>
                <w:color w:val="000000"/>
                <w:lang w:val="en-US"/>
              </w:rPr>
              <w:t>8</w:t>
            </w:r>
          </w:p>
        </w:tc>
        <w:tc>
          <w:tcPr>
            <w:tcW w:w="5388" w:type="dxa"/>
            <w:tcBorders>
              <w:top w:val="single" w:sz="4" w:space="0" w:color="auto"/>
              <w:left w:val="single" w:sz="4" w:space="0" w:color="auto"/>
              <w:bottom w:val="single" w:sz="4" w:space="0" w:color="auto"/>
              <w:right w:val="single" w:sz="4" w:space="0" w:color="auto"/>
            </w:tcBorders>
            <w:vAlign w:val="center"/>
          </w:tcPr>
          <w:p w14:paraId="6B7C8747" w14:textId="7F1A900C" w:rsidR="00DA4B04" w:rsidRPr="00F816E1" w:rsidRDefault="00DA4B04" w:rsidP="00DA4B04">
            <w:pPr>
              <w:rPr>
                <w:rFonts w:ascii="Calibri" w:hAnsi="Calibri"/>
                <w:color w:val="000000"/>
                <w:sz w:val="22"/>
                <w:szCs w:val="22"/>
                <w:lang w:val="en-US"/>
              </w:rPr>
            </w:pPr>
            <w:r w:rsidRPr="00F816E1">
              <w:rPr>
                <w:rFonts w:ascii="Calibri" w:hAnsi="Calibri"/>
                <w:color w:val="000000"/>
                <w:sz w:val="22"/>
                <w:szCs w:val="22"/>
                <w:lang w:val="en-US"/>
              </w:rPr>
              <w:t>Where is the household latrine?</w:t>
            </w:r>
          </w:p>
        </w:tc>
        <w:tc>
          <w:tcPr>
            <w:tcW w:w="5111" w:type="dxa"/>
            <w:gridSpan w:val="3"/>
            <w:tcBorders>
              <w:top w:val="single" w:sz="4" w:space="0" w:color="auto"/>
              <w:left w:val="single" w:sz="4" w:space="0" w:color="auto"/>
              <w:bottom w:val="single" w:sz="4" w:space="0" w:color="auto"/>
              <w:right w:val="single" w:sz="4" w:space="0" w:color="auto"/>
            </w:tcBorders>
            <w:vAlign w:val="bottom"/>
          </w:tcPr>
          <w:p w14:paraId="157FCDF2" w14:textId="58B3BB6C" w:rsidR="00DA4B04" w:rsidRPr="00F816E1" w:rsidRDefault="00DA4B04" w:rsidP="00DA4B04">
            <w:pPr>
              <w:rPr>
                <w:rFonts w:ascii="Calibri" w:eastAsia="MS Gothic" w:hAnsi="Calibri"/>
                <w:color w:val="000000"/>
                <w:sz w:val="22"/>
                <w:szCs w:val="22"/>
                <w:lang w:val="en-US"/>
              </w:rPr>
            </w:pPr>
            <w:r w:rsidRPr="00F816E1">
              <w:rPr>
                <w:rFonts w:ascii="MS Gothic" w:eastAsia="MS Gothic" w:hAnsi="MS Gothic" w:hint="eastAsia"/>
                <w:color w:val="000000"/>
                <w:sz w:val="22"/>
                <w:szCs w:val="22"/>
                <w:lang w:val="en-US"/>
              </w:rPr>
              <w:t>☐</w:t>
            </w:r>
            <w:r w:rsidRPr="00F816E1">
              <w:rPr>
                <w:rFonts w:ascii="MS Gothic" w:eastAsia="MS Gothic" w:hAnsi="MS Gothic"/>
                <w:color w:val="000000"/>
                <w:sz w:val="22"/>
                <w:szCs w:val="22"/>
                <w:lang w:val="en-US"/>
              </w:rPr>
              <w:t xml:space="preserve"> </w:t>
            </w:r>
            <w:r w:rsidR="007E06EE">
              <w:rPr>
                <w:rFonts w:ascii="Calibri" w:eastAsia="MS Gothic" w:hAnsi="Calibri"/>
                <w:color w:val="000000"/>
                <w:sz w:val="22"/>
                <w:szCs w:val="22"/>
                <w:lang w:val="en-US"/>
              </w:rPr>
              <w:t>1</w:t>
            </w:r>
            <w:r w:rsidR="007E06EE" w:rsidRPr="001A6DE8">
              <w:rPr>
                <w:rFonts w:cstheme="minorHAnsi"/>
                <w:sz w:val="22"/>
                <w:szCs w:val="22"/>
              </w:rPr>
              <w:t>=</w:t>
            </w:r>
            <w:r w:rsidR="007E06EE" w:rsidRPr="00444038">
              <w:rPr>
                <w:rFonts w:asciiTheme="minorHAnsi" w:hAnsiTheme="minorHAnsi" w:cstheme="minorHAnsi"/>
                <w:sz w:val="22"/>
                <w:szCs w:val="22"/>
              </w:rPr>
              <w:t xml:space="preserve"> </w:t>
            </w:r>
            <w:r w:rsidRPr="00F816E1">
              <w:rPr>
                <w:rFonts w:ascii="Calibri" w:eastAsia="MS Gothic" w:hAnsi="Calibri"/>
                <w:color w:val="000000"/>
                <w:sz w:val="22"/>
                <w:szCs w:val="22"/>
                <w:lang w:val="en-US"/>
              </w:rPr>
              <w:t>Inside the house</w:t>
            </w:r>
          </w:p>
          <w:p w14:paraId="630C70EA" w14:textId="5E1F45D3" w:rsidR="00DA4B04" w:rsidRPr="00F816E1" w:rsidRDefault="00DA4B04" w:rsidP="00DA4B04">
            <w:pPr>
              <w:rPr>
                <w:rFonts w:ascii="Calibri" w:eastAsia="MS Gothic" w:hAnsi="Calibri"/>
                <w:color w:val="000000"/>
                <w:sz w:val="22"/>
                <w:szCs w:val="22"/>
                <w:lang w:val="en-US"/>
              </w:rPr>
            </w:pPr>
            <w:r w:rsidRPr="00F816E1">
              <w:rPr>
                <w:rFonts w:ascii="MS Gothic" w:eastAsia="MS Gothic" w:hAnsi="MS Gothic" w:hint="eastAsia"/>
                <w:color w:val="000000"/>
                <w:sz w:val="22"/>
                <w:szCs w:val="22"/>
                <w:lang w:val="en-US"/>
              </w:rPr>
              <w:t>☐</w:t>
            </w:r>
            <w:r w:rsidRPr="00F816E1">
              <w:rPr>
                <w:rFonts w:ascii="MS Gothic" w:eastAsia="MS Gothic" w:hAnsi="MS Gothic"/>
                <w:color w:val="000000"/>
                <w:sz w:val="22"/>
                <w:szCs w:val="22"/>
                <w:lang w:val="en-US"/>
              </w:rPr>
              <w:t xml:space="preserve"> </w:t>
            </w:r>
            <w:r w:rsidRPr="00F816E1">
              <w:rPr>
                <w:rFonts w:ascii="Calibri" w:eastAsia="MS Gothic" w:hAnsi="Calibri"/>
                <w:color w:val="000000"/>
                <w:sz w:val="22"/>
                <w:szCs w:val="22"/>
                <w:lang w:val="en-US"/>
              </w:rPr>
              <w:t>2</w:t>
            </w:r>
            <w:r w:rsidR="007E06EE" w:rsidRPr="001A6DE8">
              <w:rPr>
                <w:rFonts w:cstheme="minorHAnsi"/>
                <w:sz w:val="22"/>
                <w:szCs w:val="22"/>
              </w:rPr>
              <w:t>=</w:t>
            </w:r>
            <w:r w:rsidR="007E06EE" w:rsidRPr="00444038">
              <w:rPr>
                <w:rFonts w:asciiTheme="minorHAnsi" w:hAnsiTheme="minorHAnsi" w:cstheme="minorHAnsi"/>
                <w:sz w:val="22"/>
                <w:szCs w:val="22"/>
              </w:rPr>
              <w:t xml:space="preserve"> </w:t>
            </w:r>
            <w:r w:rsidRPr="00F816E1">
              <w:rPr>
                <w:rFonts w:ascii="Calibri" w:eastAsia="MS Gothic" w:hAnsi="Calibri"/>
                <w:color w:val="000000"/>
                <w:sz w:val="22"/>
                <w:szCs w:val="22"/>
                <w:lang w:val="en-US"/>
              </w:rPr>
              <w:t>Outside the house</w:t>
            </w:r>
          </w:p>
          <w:p w14:paraId="235E90CD" w14:textId="4632E336" w:rsidR="00DA4B04" w:rsidRPr="00F816E1" w:rsidRDefault="00DA4B04" w:rsidP="00DA4B04">
            <w:pPr>
              <w:rPr>
                <w:rFonts w:ascii="Calibri" w:eastAsia="MS Gothic" w:hAnsi="Calibri"/>
                <w:color w:val="000000"/>
                <w:sz w:val="22"/>
                <w:szCs w:val="22"/>
                <w:lang w:val="en-US"/>
              </w:rPr>
            </w:pPr>
            <w:r w:rsidRPr="00F816E1">
              <w:rPr>
                <w:rFonts w:ascii="MS Gothic" w:eastAsia="MS Gothic" w:hAnsi="MS Gothic" w:hint="eastAsia"/>
                <w:color w:val="000000"/>
                <w:sz w:val="22"/>
                <w:szCs w:val="22"/>
                <w:lang w:val="en-US"/>
              </w:rPr>
              <w:t>☐</w:t>
            </w:r>
            <w:r w:rsidRPr="00F816E1">
              <w:rPr>
                <w:rFonts w:ascii="MS Gothic" w:eastAsia="MS Gothic" w:hAnsi="MS Gothic"/>
                <w:color w:val="000000"/>
                <w:sz w:val="22"/>
                <w:szCs w:val="22"/>
                <w:lang w:val="en-US"/>
              </w:rPr>
              <w:t xml:space="preserve"> </w:t>
            </w:r>
            <w:r w:rsidRPr="00F816E1">
              <w:rPr>
                <w:rFonts w:ascii="Calibri" w:eastAsia="MS Gothic" w:hAnsi="Calibri"/>
                <w:color w:val="000000"/>
                <w:sz w:val="22"/>
                <w:szCs w:val="22"/>
                <w:lang w:val="en-US"/>
              </w:rPr>
              <w:t>3</w:t>
            </w:r>
            <w:r w:rsidR="007E06EE" w:rsidRPr="001A6DE8">
              <w:rPr>
                <w:rFonts w:cstheme="minorHAnsi"/>
                <w:sz w:val="22"/>
                <w:szCs w:val="22"/>
              </w:rPr>
              <w:t>=</w:t>
            </w:r>
            <w:r w:rsidR="007E06EE" w:rsidRPr="00444038">
              <w:rPr>
                <w:rFonts w:asciiTheme="minorHAnsi" w:hAnsiTheme="minorHAnsi" w:cstheme="minorHAnsi"/>
                <w:sz w:val="22"/>
                <w:szCs w:val="22"/>
              </w:rPr>
              <w:t xml:space="preserve"> </w:t>
            </w:r>
            <w:r w:rsidRPr="00F816E1">
              <w:rPr>
                <w:rFonts w:ascii="Calibri" w:eastAsia="MS Gothic" w:hAnsi="Calibri"/>
                <w:color w:val="000000"/>
                <w:sz w:val="22"/>
                <w:szCs w:val="22"/>
                <w:lang w:val="en-US"/>
              </w:rPr>
              <w:t>Refused/no response</w:t>
            </w:r>
          </w:p>
        </w:tc>
      </w:tr>
      <w:tr w:rsidR="00DA4B04" w:rsidRPr="002A2BC8" w14:paraId="5E088366" w14:textId="77777777" w:rsidTr="006A5FB9">
        <w:trPr>
          <w:trHeight w:val="3914"/>
        </w:trPr>
        <w:tc>
          <w:tcPr>
            <w:tcW w:w="700" w:type="dxa"/>
            <w:tcBorders>
              <w:top w:val="single" w:sz="4" w:space="0" w:color="auto"/>
              <w:left w:val="single" w:sz="4" w:space="0" w:color="auto"/>
              <w:right w:val="single" w:sz="4" w:space="0" w:color="auto"/>
            </w:tcBorders>
            <w:vAlign w:val="center"/>
          </w:tcPr>
          <w:p w14:paraId="7B602C87" w14:textId="6945F451" w:rsidR="00DA4B04" w:rsidRPr="007E06EE" w:rsidRDefault="00DA4B04" w:rsidP="00DA4B04">
            <w:pPr>
              <w:jc w:val="center"/>
              <w:rPr>
                <w:rFonts w:ascii="Calibri" w:hAnsi="Calibri"/>
                <w:color w:val="000000"/>
                <w:sz w:val="22"/>
                <w:szCs w:val="22"/>
                <w:lang w:val="en-US"/>
              </w:rPr>
            </w:pPr>
            <w:r w:rsidRPr="007E06EE">
              <w:rPr>
                <w:rFonts w:ascii="Calibri" w:hAnsi="Calibri"/>
                <w:color w:val="000000"/>
                <w:sz w:val="22"/>
                <w:szCs w:val="22"/>
                <w:lang w:val="en-US"/>
              </w:rPr>
              <w:t>9</w:t>
            </w:r>
          </w:p>
        </w:tc>
        <w:tc>
          <w:tcPr>
            <w:tcW w:w="5388" w:type="dxa"/>
            <w:tcBorders>
              <w:top w:val="single" w:sz="4" w:space="0" w:color="auto"/>
              <w:left w:val="single" w:sz="4" w:space="0" w:color="auto"/>
              <w:right w:val="single" w:sz="4" w:space="0" w:color="auto"/>
            </w:tcBorders>
            <w:vAlign w:val="center"/>
          </w:tcPr>
          <w:p w14:paraId="314E7FA9" w14:textId="77777777" w:rsidR="00DA4B04" w:rsidRPr="007E06EE" w:rsidRDefault="00DA4B04" w:rsidP="00DA4B04">
            <w:pPr>
              <w:rPr>
                <w:rFonts w:ascii="Calibri" w:hAnsi="Calibri"/>
                <w:i/>
                <w:sz w:val="22"/>
                <w:szCs w:val="22"/>
                <w:lang w:val="en-US"/>
              </w:rPr>
            </w:pPr>
            <w:r w:rsidRPr="007E06EE">
              <w:rPr>
                <w:rFonts w:ascii="Calibri" w:hAnsi="Calibri"/>
                <w:sz w:val="22"/>
                <w:szCs w:val="22"/>
                <w:lang w:val="en-US"/>
              </w:rPr>
              <w:t>Which type of toilet do</w:t>
            </w:r>
            <w:r w:rsidRPr="007E06EE">
              <w:rPr>
                <w:rFonts w:ascii="Calibri" w:hAnsi="Calibri"/>
                <w:i/>
                <w:sz w:val="22"/>
                <w:szCs w:val="22"/>
                <w:lang w:val="en-US"/>
              </w:rPr>
              <w:t xml:space="preserve"> you mainly use? </w:t>
            </w:r>
          </w:p>
          <w:p w14:paraId="33993A8B" w14:textId="2B8432F0" w:rsidR="00DA4B04" w:rsidRPr="007E06EE" w:rsidRDefault="00DA4B04" w:rsidP="00DA4B04">
            <w:pPr>
              <w:rPr>
                <w:rFonts w:asciiTheme="minorHAnsi" w:hAnsiTheme="minorHAnsi" w:cstheme="minorHAnsi"/>
                <w:color w:val="000000"/>
                <w:sz w:val="20"/>
                <w:szCs w:val="20"/>
                <w:lang w:val="en-US"/>
              </w:rPr>
            </w:pPr>
            <w:r w:rsidRPr="007E06EE">
              <w:rPr>
                <w:rFonts w:ascii="Calibri" w:hAnsi="Calibri"/>
                <w:i/>
                <w:color w:val="000000"/>
                <w:sz w:val="20"/>
                <w:szCs w:val="20"/>
                <w:lang w:val="en-US"/>
              </w:rPr>
              <w:t xml:space="preserve"> (Interviewer to validate answer of interviewee. When in conflict, interviewer observation will override interviewee’s answer)</w:t>
            </w:r>
          </w:p>
        </w:tc>
        <w:tc>
          <w:tcPr>
            <w:tcW w:w="5111" w:type="dxa"/>
            <w:gridSpan w:val="3"/>
            <w:tcBorders>
              <w:top w:val="single" w:sz="4" w:space="0" w:color="auto"/>
              <w:left w:val="single" w:sz="4" w:space="0" w:color="auto"/>
              <w:right w:val="single" w:sz="4" w:space="0" w:color="auto"/>
            </w:tcBorders>
            <w:vAlign w:val="bottom"/>
          </w:tcPr>
          <w:p w14:paraId="2E23E50D" w14:textId="5C5FF745" w:rsidR="00DA4B04" w:rsidRPr="007E06EE" w:rsidRDefault="00DA4B04" w:rsidP="00DA4B04">
            <w:pPr>
              <w:rPr>
                <w:rFonts w:asciiTheme="minorHAnsi" w:eastAsia="MS Gothic" w:hAnsiTheme="minorHAnsi" w:cstheme="minorHAnsi"/>
                <w:sz w:val="22"/>
                <w:szCs w:val="22"/>
                <w:lang w:val="en-US"/>
              </w:rPr>
            </w:pPr>
            <w:r w:rsidRPr="007E06EE">
              <w:rPr>
                <w:rFonts w:ascii="MS Gothic" w:eastAsia="MS Gothic" w:hAnsi="MS Gothic" w:hint="eastAsia"/>
                <w:color w:val="000000"/>
                <w:sz w:val="22"/>
                <w:szCs w:val="22"/>
                <w:lang w:val="en-US"/>
              </w:rPr>
              <w:t xml:space="preserve">☐ </w:t>
            </w:r>
            <w:r w:rsidRPr="007E06EE">
              <w:rPr>
                <w:rFonts w:asciiTheme="minorHAnsi" w:eastAsia="MS Gothic" w:hAnsiTheme="minorHAnsi" w:cstheme="minorHAnsi"/>
                <w:sz w:val="22"/>
                <w:szCs w:val="22"/>
                <w:lang w:val="en-US"/>
              </w:rPr>
              <w:t>1</w:t>
            </w:r>
            <w:r w:rsidR="007E06EE" w:rsidRPr="001A6DE8">
              <w:rPr>
                <w:rFonts w:cstheme="minorHAnsi"/>
                <w:sz w:val="22"/>
                <w:szCs w:val="22"/>
              </w:rPr>
              <w:t>=</w:t>
            </w:r>
            <w:r w:rsidR="007E06EE" w:rsidRPr="00444038">
              <w:rPr>
                <w:rFonts w:asciiTheme="minorHAnsi" w:hAnsiTheme="minorHAnsi" w:cstheme="minorHAnsi"/>
                <w:sz w:val="22"/>
                <w:szCs w:val="22"/>
              </w:rPr>
              <w:t xml:space="preserve"> </w:t>
            </w:r>
            <w:r w:rsidRPr="007E06EE">
              <w:rPr>
                <w:rFonts w:asciiTheme="minorHAnsi" w:eastAsia="MS Gothic" w:hAnsiTheme="minorHAnsi" w:cstheme="minorHAnsi"/>
                <w:sz w:val="22"/>
                <w:szCs w:val="22"/>
                <w:lang w:val="en-US"/>
              </w:rPr>
              <w:t xml:space="preserve">Flush to: </w:t>
            </w:r>
          </w:p>
          <w:p w14:paraId="3216F8D8" w14:textId="6FF407CE" w:rsidR="00DA4B04" w:rsidRPr="007E06EE" w:rsidRDefault="00DA4B04" w:rsidP="00DA4B04">
            <w:pPr>
              <w:rPr>
                <w:rFonts w:asciiTheme="minorHAnsi" w:eastAsia="MS Gothic" w:hAnsiTheme="minorHAnsi" w:cstheme="minorHAnsi"/>
                <w:sz w:val="22"/>
                <w:szCs w:val="22"/>
                <w:lang w:val="en-US"/>
              </w:rPr>
            </w:pPr>
            <w:r w:rsidRPr="007E06EE">
              <w:rPr>
                <w:rFonts w:asciiTheme="minorHAnsi" w:eastAsia="MS Gothic" w:hAnsiTheme="minorHAnsi" w:cstheme="minorHAnsi"/>
                <w:sz w:val="22"/>
                <w:szCs w:val="22"/>
                <w:lang w:val="en-US"/>
              </w:rPr>
              <w:t xml:space="preserve">       </w:t>
            </w:r>
            <w:r w:rsidR="00312257" w:rsidRPr="007E06EE">
              <w:rPr>
                <w:rFonts w:asciiTheme="minorHAnsi" w:eastAsia="MS Gothic" w:hAnsiTheme="minorHAnsi" w:cstheme="minorHAnsi"/>
                <w:sz w:val="22"/>
                <w:szCs w:val="22"/>
                <w:lang w:val="en-US"/>
              </w:rPr>
              <w:t xml:space="preserve"> </w:t>
            </w:r>
            <w:r w:rsidRPr="007E06EE">
              <w:rPr>
                <w:rFonts w:ascii="Segoe UI Symbol" w:eastAsia="MS Gothic" w:hAnsi="Segoe UI Symbol" w:cs="Segoe UI Symbol"/>
                <w:sz w:val="22"/>
                <w:szCs w:val="22"/>
                <w:lang w:val="en-US"/>
              </w:rPr>
              <w:t>☐</w:t>
            </w:r>
            <w:r w:rsidRPr="007E06EE">
              <w:rPr>
                <w:rFonts w:asciiTheme="minorHAnsi" w:eastAsia="MS Gothic" w:hAnsiTheme="minorHAnsi" w:cstheme="minorHAnsi"/>
                <w:sz w:val="22"/>
                <w:szCs w:val="22"/>
                <w:lang w:val="en-US"/>
              </w:rPr>
              <w:t xml:space="preserve"> 1</w:t>
            </w:r>
            <w:r w:rsidR="007E06EE" w:rsidRPr="001A6DE8">
              <w:rPr>
                <w:rFonts w:cstheme="minorHAnsi"/>
                <w:sz w:val="22"/>
                <w:szCs w:val="22"/>
              </w:rPr>
              <w:t>=</w:t>
            </w:r>
            <w:r w:rsidR="007E06EE" w:rsidRPr="00444038">
              <w:rPr>
                <w:rFonts w:asciiTheme="minorHAnsi" w:hAnsiTheme="minorHAnsi" w:cstheme="minorHAnsi"/>
                <w:sz w:val="22"/>
                <w:szCs w:val="22"/>
              </w:rPr>
              <w:t xml:space="preserve"> </w:t>
            </w:r>
            <w:r w:rsidRPr="007E06EE">
              <w:rPr>
                <w:rFonts w:asciiTheme="minorHAnsi" w:eastAsia="MS Gothic" w:hAnsiTheme="minorHAnsi" w:cstheme="minorHAnsi"/>
                <w:sz w:val="22"/>
                <w:szCs w:val="22"/>
                <w:lang w:val="en-US"/>
              </w:rPr>
              <w:t>piped sewer system</w:t>
            </w:r>
          </w:p>
          <w:p w14:paraId="36553722" w14:textId="01CBBCA3" w:rsidR="00DA4B04" w:rsidRPr="007E06EE" w:rsidRDefault="00DA4B04" w:rsidP="00DA4B04">
            <w:pPr>
              <w:ind w:left="454" w:hanging="454"/>
              <w:rPr>
                <w:rFonts w:asciiTheme="minorHAnsi" w:eastAsia="MS Gothic" w:hAnsiTheme="minorHAnsi" w:cstheme="minorHAnsi"/>
                <w:sz w:val="22"/>
                <w:szCs w:val="22"/>
                <w:lang w:val="en-US"/>
              </w:rPr>
            </w:pPr>
            <w:r w:rsidRPr="007E06EE">
              <w:rPr>
                <w:rFonts w:asciiTheme="minorHAnsi" w:eastAsia="MS Gothic" w:hAnsiTheme="minorHAnsi" w:cstheme="minorHAnsi"/>
                <w:sz w:val="22"/>
                <w:szCs w:val="22"/>
                <w:lang w:val="en-US"/>
              </w:rPr>
              <w:t xml:space="preserve">        </w:t>
            </w:r>
            <w:r w:rsidRPr="007E06EE">
              <w:rPr>
                <w:rFonts w:ascii="Segoe UI Symbol" w:eastAsia="MS Gothic" w:hAnsi="Segoe UI Symbol" w:cs="Segoe UI Symbol"/>
                <w:sz w:val="22"/>
                <w:szCs w:val="22"/>
                <w:lang w:val="en-US"/>
              </w:rPr>
              <w:t>☐</w:t>
            </w:r>
            <w:r w:rsidRPr="007E06EE">
              <w:rPr>
                <w:rFonts w:asciiTheme="minorHAnsi" w:eastAsia="MS Gothic" w:hAnsiTheme="minorHAnsi" w:cstheme="minorHAnsi"/>
                <w:sz w:val="22"/>
                <w:szCs w:val="22"/>
                <w:lang w:val="en-US"/>
              </w:rPr>
              <w:t xml:space="preserve"> 2</w:t>
            </w:r>
            <w:r w:rsidR="007E06EE" w:rsidRPr="001A6DE8">
              <w:rPr>
                <w:rFonts w:cstheme="minorHAnsi"/>
                <w:sz w:val="22"/>
                <w:szCs w:val="22"/>
              </w:rPr>
              <w:t>=</w:t>
            </w:r>
            <w:r w:rsidR="007E06EE" w:rsidRPr="00444038">
              <w:rPr>
                <w:rFonts w:asciiTheme="minorHAnsi" w:hAnsiTheme="minorHAnsi" w:cstheme="minorHAnsi"/>
                <w:sz w:val="22"/>
                <w:szCs w:val="22"/>
              </w:rPr>
              <w:t xml:space="preserve"> </w:t>
            </w:r>
            <w:r w:rsidRPr="007E06EE">
              <w:rPr>
                <w:rFonts w:asciiTheme="minorHAnsi" w:hAnsiTheme="minorHAnsi" w:cstheme="minorHAnsi"/>
                <w:sz w:val="22"/>
                <w:szCs w:val="22"/>
              </w:rPr>
              <w:t xml:space="preserve"> </w:t>
            </w:r>
            <w:r w:rsidRPr="007E06EE">
              <w:rPr>
                <w:rFonts w:asciiTheme="minorHAnsi" w:eastAsia="MS Gothic" w:hAnsiTheme="minorHAnsi" w:cstheme="minorHAnsi"/>
                <w:sz w:val="22"/>
                <w:szCs w:val="22"/>
                <w:lang w:val="en-US"/>
              </w:rPr>
              <w:t>septic tank</w:t>
            </w:r>
          </w:p>
          <w:p w14:paraId="2BF246F5" w14:textId="5E41BDD7" w:rsidR="00DA4B04" w:rsidRPr="007E06EE" w:rsidRDefault="00DA4B04" w:rsidP="00DA4B04">
            <w:pPr>
              <w:rPr>
                <w:rFonts w:asciiTheme="minorHAnsi" w:eastAsia="MS Gothic" w:hAnsiTheme="minorHAnsi" w:cstheme="minorHAnsi"/>
                <w:color w:val="000000"/>
                <w:sz w:val="22"/>
                <w:szCs w:val="22"/>
                <w:lang w:val="en-US"/>
              </w:rPr>
            </w:pPr>
            <w:r w:rsidRPr="007E06EE">
              <w:rPr>
                <w:rFonts w:asciiTheme="minorHAnsi" w:eastAsia="MS Gothic" w:hAnsiTheme="minorHAnsi" w:cstheme="minorHAnsi"/>
                <w:sz w:val="22"/>
                <w:szCs w:val="22"/>
                <w:lang w:val="en-US"/>
              </w:rPr>
              <w:t xml:space="preserve">        </w:t>
            </w:r>
            <w:r w:rsidRPr="007E06EE">
              <w:rPr>
                <w:rFonts w:ascii="Segoe UI Symbol" w:eastAsia="MS Gothic" w:hAnsi="Segoe UI Symbol" w:cs="Segoe UI Symbol"/>
                <w:sz w:val="22"/>
                <w:szCs w:val="22"/>
                <w:lang w:val="en-US"/>
              </w:rPr>
              <w:t>☐</w:t>
            </w:r>
            <w:r w:rsidRPr="007E06EE">
              <w:rPr>
                <w:rFonts w:asciiTheme="minorHAnsi" w:eastAsia="MS Gothic" w:hAnsiTheme="minorHAnsi" w:cstheme="minorHAnsi"/>
                <w:sz w:val="22"/>
                <w:szCs w:val="22"/>
                <w:lang w:val="en-US"/>
              </w:rPr>
              <w:t xml:space="preserve"> 3</w:t>
            </w:r>
            <w:r w:rsidR="007E06EE" w:rsidRPr="001A6DE8">
              <w:rPr>
                <w:rFonts w:cstheme="minorHAnsi"/>
                <w:sz w:val="22"/>
                <w:szCs w:val="22"/>
              </w:rPr>
              <w:t>=</w:t>
            </w:r>
            <w:r w:rsidR="007E06EE" w:rsidRPr="00444038">
              <w:rPr>
                <w:rFonts w:asciiTheme="minorHAnsi" w:hAnsiTheme="minorHAnsi" w:cstheme="minorHAnsi"/>
                <w:sz w:val="22"/>
                <w:szCs w:val="22"/>
              </w:rPr>
              <w:t xml:space="preserve"> </w:t>
            </w:r>
            <w:r w:rsidRPr="007E06EE">
              <w:rPr>
                <w:rFonts w:asciiTheme="minorHAnsi" w:hAnsiTheme="minorHAnsi" w:cstheme="minorHAnsi"/>
                <w:sz w:val="22"/>
                <w:szCs w:val="22"/>
              </w:rPr>
              <w:t xml:space="preserve"> </w:t>
            </w:r>
            <w:r w:rsidRPr="007E06EE">
              <w:rPr>
                <w:rFonts w:asciiTheme="minorHAnsi" w:eastAsia="MS Gothic" w:hAnsiTheme="minorHAnsi" w:cstheme="minorHAnsi"/>
                <w:sz w:val="22"/>
                <w:szCs w:val="22"/>
                <w:lang w:val="en-US"/>
              </w:rPr>
              <w:t>pit latrine</w:t>
            </w:r>
          </w:p>
          <w:p w14:paraId="0898FFBF" w14:textId="58BBD0B5" w:rsidR="00DA4B04" w:rsidRPr="007E06EE" w:rsidRDefault="00DA4B04" w:rsidP="00DA4B04">
            <w:pPr>
              <w:rPr>
                <w:rFonts w:asciiTheme="minorHAnsi" w:eastAsia="MS Gothic" w:hAnsiTheme="minorHAnsi" w:cstheme="minorHAnsi"/>
                <w:sz w:val="22"/>
                <w:szCs w:val="22"/>
                <w:lang w:val="en-US"/>
              </w:rPr>
            </w:pPr>
            <w:r w:rsidRPr="007E06EE">
              <w:rPr>
                <w:rFonts w:asciiTheme="minorHAnsi" w:eastAsia="MS Gothic" w:hAnsiTheme="minorHAnsi" w:cstheme="minorHAnsi"/>
                <w:sz w:val="22"/>
                <w:szCs w:val="22"/>
                <w:lang w:val="en-US"/>
              </w:rPr>
              <w:t xml:space="preserve">        </w:t>
            </w:r>
            <w:r w:rsidRPr="007E06EE">
              <w:rPr>
                <w:rFonts w:ascii="Segoe UI Symbol" w:eastAsia="MS Gothic" w:hAnsi="Segoe UI Symbol" w:cs="Segoe UI Symbol"/>
                <w:sz w:val="22"/>
                <w:szCs w:val="22"/>
                <w:lang w:val="en-US"/>
              </w:rPr>
              <w:t>☐</w:t>
            </w:r>
            <w:r w:rsidRPr="007E06EE">
              <w:rPr>
                <w:rFonts w:asciiTheme="minorHAnsi" w:eastAsia="MS Gothic" w:hAnsiTheme="minorHAnsi" w:cstheme="minorHAnsi"/>
                <w:sz w:val="22"/>
                <w:szCs w:val="22"/>
                <w:lang w:val="en-US"/>
              </w:rPr>
              <w:t xml:space="preserve"> 4</w:t>
            </w:r>
            <w:r w:rsidR="007E06EE" w:rsidRPr="001A6DE8">
              <w:rPr>
                <w:rFonts w:cstheme="minorHAnsi"/>
                <w:sz w:val="22"/>
                <w:szCs w:val="22"/>
              </w:rPr>
              <w:t>=</w:t>
            </w:r>
            <w:r w:rsidR="007E06EE" w:rsidRPr="00444038">
              <w:rPr>
                <w:rFonts w:asciiTheme="minorHAnsi" w:hAnsiTheme="minorHAnsi" w:cstheme="minorHAnsi"/>
                <w:sz w:val="22"/>
                <w:szCs w:val="22"/>
              </w:rPr>
              <w:t xml:space="preserve"> </w:t>
            </w:r>
            <w:r w:rsidRPr="007E06EE">
              <w:rPr>
                <w:rFonts w:asciiTheme="minorHAnsi" w:hAnsiTheme="minorHAnsi" w:cstheme="minorHAnsi"/>
                <w:sz w:val="22"/>
                <w:szCs w:val="22"/>
              </w:rPr>
              <w:t xml:space="preserve"> </w:t>
            </w:r>
            <w:r w:rsidRPr="007E06EE">
              <w:rPr>
                <w:rFonts w:asciiTheme="minorHAnsi" w:eastAsia="MS Gothic" w:hAnsiTheme="minorHAnsi" w:cstheme="minorHAnsi"/>
                <w:sz w:val="22"/>
                <w:szCs w:val="22"/>
                <w:lang w:val="en-US"/>
              </w:rPr>
              <w:t>elsewhere</w:t>
            </w:r>
          </w:p>
          <w:p w14:paraId="3150FF57" w14:textId="4B4C2CAB" w:rsidR="00DA4B04" w:rsidRPr="007E06EE" w:rsidRDefault="00DA4B04" w:rsidP="00DA4B04">
            <w:pPr>
              <w:rPr>
                <w:rFonts w:asciiTheme="minorHAnsi" w:eastAsia="MS Gothic" w:hAnsiTheme="minorHAnsi" w:cstheme="minorHAnsi"/>
                <w:color w:val="000000"/>
                <w:sz w:val="22"/>
                <w:szCs w:val="22"/>
                <w:lang w:val="en-US"/>
              </w:rPr>
            </w:pPr>
            <w:r w:rsidRPr="007E06EE">
              <w:rPr>
                <w:rFonts w:asciiTheme="minorHAnsi" w:eastAsia="MS Gothic" w:hAnsiTheme="minorHAnsi" w:cstheme="minorHAnsi"/>
                <w:sz w:val="22"/>
                <w:szCs w:val="22"/>
                <w:lang w:val="en-US"/>
              </w:rPr>
              <w:t xml:space="preserve">        </w:t>
            </w:r>
            <w:r w:rsidRPr="007E06EE">
              <w:rPr>
                <w:rFonts w:ascii="Segoe UI Symbol" w:eastAsia="MS Gothic" w:hAnsi="Segoe UI Symbol" w:cs="Segoe UI Symbol"/>
                <w:sz w:val="22"/>
                <w:szCs w:val="22"/>
                <w:lang w:val="en-US"/>
              </w:rPr>
              <w:t>☐</w:t>
            </w:r>
            <w:r w:rsidRPr="007E06EE">
              <w:rPr>
                <w:rFonts w:asciiTheme="minorHAnsi" w:eastAsia="MS Gothic" w:hAnsiTheme="minorHAnsi" w:cstheme="minorHAnsi"/>
                <w:sz w:val="22"/>
                <w:szCs w:val="22"/>
                <w:lang w:val="en-US"/>
              </w:rPr>
              <w:t xml:space="preserve"> 5</w:t>
            </w:r>
            <w:r w:rsidR="007E06EE" w:rsidRPr="001A6DE8">
              <w:rPr>
                <w:rFonts w:cstheme="minorHAnsi"/>
                <w:sz w:val="22"/>
                <w:szCs w:val="22"/>
              </w:rPr>
              <w:t>=</w:t>
            </w:r>
            <w:r w:rsidR="007E06EE" w:rsidRPr="00444038">
              <w:rPr>
                <w:rFonts w:asciiTheme="minorHAnsi" w:hAnsiTheme="minorHAnsi" w:cstheme="minorHAnsi"/>
                <w:sz w:val="22"/>
                <w:szCs w:val="22"/>
              </w:rPr>
              <w:t xml:space="preserve"> </w:t>
            </w:r>
            <w:r w:rsidRPr="007E06EE">
              <w:rPr>
                <w:rFonts w:asciiTheme="minorHAnsi" w:hAnsiTheme="minorHAnsi" w:cstheme="minorHAnsi"/>
                <w:sz w:val="22"/>
                <w:szCs w:val="22"/>
              </w:rPr>
              <w:t xml:space="preserve"> </w:t>
            </w:r>
            <w:r w:rsidRPr="007E06EE">
              <w:rPr>
                <w:rFonts w:asciiTheme="minorHAnsi" w:eastAsia="MS Gothic" w:hAnsiTheme="minorHAnsi" w:cstheme="minorHAnsi"/>
                <w:sz w:val="22"/>
                <w:szCs w:val="22"/>
                <w:lang w:val="en-US"/>
              </w:rPr>
              <w:t>not sure/don’t know where</w:t>
            </w:r>
          </w:p>
          <w:p w14:paraId="0B607DD5" w14:textId="1CE774BD" w:rsidR="00DA4B04" w:rsidRPr="007E06EE" w:rsidRDefault="00DA4B04" w:rsidP="00DA4B04">
            <w:pPr>
              <w:rPr>
                <w:rFonts w:ascii="Calibri" w:eastAsia="Arial Unicode MS" w:hAnsi="Calibri" w:cs="Arial Unicode MS"/>
                <w:iCs/>
                <w:sz w:val="22"/>
                <w:szCs w:val="22"/>
              </w:rPr>
            </w:pPr>
            <w:r w:rsidRPr="007E06EE">
              <w:rPr>
                <w:rFonts w:ascii="MS Gothic" w:eastAsia="MS Gothic" w:hAnsi="MS Gothic" w:hint="eastAsia"/>
                <w:color w:val="000000"/>
                <w:sz w:val="22"/>
                <w:szCs w:val="22"/>
                <w:lang w:val="en-US"/>
              </w:rPr>
              <w:t>☐</w:t>
            </w:r>
            <w:r w:rsidR="007E06EE">
              <w:rPr>
                <w:rFonts w:ascii="MS Gothic" w:eastAsia="MS Gothic" w:hAnsi="MS Gothic"/>
                <w:color w:val="000000"/>
                <w:sz w:val="22"/>
                <w:szCs w:val="22"/>
                <w:lang w:val="en-US"/>
              </w:rPr>
              <w:t xml:space="preserve"> </w:t>
            </w:r>
            <w:r w:rsidR="007E06EE">
              <w:rPr>
                <w:rFonts w:ascii="Calibri" w:eastAsia="Arial Unicode MS" w:hAnsi="Calibri" w:cs="Arial Unicode MS"/>
                <w:iCs/>
                <w:sz w:val="22"/>
                <w:szCs w:val="22"/>
              </w:rPr>
              <w:t>2</w:t>
            </w:r>
            <w:r w:rsidR="007E06EE" w:rsidRPr="001A6DE8">
              <w:rPr>
                <w:rFonts w:cstheme="minorHAnsi"/>
                <w:sz w:val="22"/>
                <w:szCs w:val="22"/>
              </w:rPr>
              <w:t>=</w:t>
            </w:r>
            <w:r w:rsidR="007E06EE" w:rsidRPr="00444038">
              <w:rPr>
                <w:rFonts w:asciiTheme="minorHAnsi" w:hAnsiTheme="minorHAnsi" w:cstheme="minorHAnsi"/>
                <w:sz w:val="22"/>
                <w:szCs w:val="22"/>
              </w:rPr>
              <w:t xml:space="preserve"> </w:t>
            </w:r>
            <w:r w:rsidRPr="007E06EE">
              <w:rPr>
                <w:rFonts w:ascii="Calibri" w:eastAsia="Arial Unicode MS" w:hAnsi="Calibri" w:cs="Arial Unicode MS"/>
                <w:iCs/>
                <w:sz w:val="22"/>
                <w:szCs w:val="22"/>
              </w:rPr>
              <w:t xml:space="preserve"> Pour-flush or water sealed toilet to:</w:t>
            </w:r>
          </w:p>
          <w:p w14:paraId="3015EEAF" w14:textId="52D35EC8" w:rsidR="00312257" w:rsidRPr="007E06EE" w:rsidRDefault="00312257" w:rsidP="00312257">
            <w:pPr>
              <w:rPr>
                <w:rFonts w:asciiTheme="minorHAnsi" w:eastAsia="MS Gothic" w:hAnsiTheme="minorHAnsi" w:cstheme="minorHAnsi"/>
                <w:sz w:val="22"/>
                <w:szCs w:val="22"/>
                <w:lang w:val="en-US"/>
              </w:rPr>
            </w:pPr>
            <w:r w:rsidRPr="007E06EE">
              <w:rPr>
                <w:rFonts w:ascii="Segoe UI Symbol" w:eastAsia="MS Gothic" w:hAnsi="Segoe UI Symbol" w:cs="Segoe UI Symbol"/>
                <w:sz w:val="22"/>
                <w:szCs w:val="22"/>
                <w:lang w:val="en-US"/>
              </w:rPr>
              <w:t xml:space="preserve">       ☐</w:t>
            </w:r>
            <w:r w:rsidRPr="007E06EE">
              <w:rPr>
                <w:rFonts w:asciiTheme="minorHAnsi" w:eastAsia="MS Gothic" w:hAnsiTheme="minorHAnsi" w:cstheme="minorHAnsi"/>
                <w:sz w:val="22"/>
                <w:szCs w:val="22"/>
                <w:lang w:val="en-US"/>
              </w:rPr>
              <w:t xml:space="preserve"> 1</w:t>
            </w:r>
            <w:r w:rsidR="007E06EE" w:rsidRPr="001A6DE8">
              <w:rPr>
                <w:rFonts w:cstheme="minorHAnsi"/>
                <w:sz w:val="22"/>
                <w:szCs w:val="22"/>
              </w:rPr>
              <w:t>=</w:t>
            </w:r>
            <w:r w:rsidR="007E06EE" w:rsidRPr="00444038">
              <w:rPr>
                <w:rFonts w:asciiTheme="minorHAnsi" w:hAnsiTheme="minorHAnsi" w:cstheme="minorHAnsi"/>
                <w:sz w:val="22"/>
                <w:szCs w:val="22"/>
              </w:rPr>
              <w:t xml:space="preserve"> </w:t>
            </w:r>
            <w:r w:rsidRPr="007E06EE">
              <w:rPr>
                <w:rFonts w:asciiTheme="minorHAnsi" w:eastAsia="MS Gothic" w:hAnsiTheme="minorHAnsi" w:cstheme="minorHAnsi"/>
                <w:sz w:val="22"/>
                <w:szCs w:val="22"/>
                <w:lang w:val="en-US"/>
              </w:rPr>
              <w:t>piped sewer system</w:t>
            </w:r>
          </w:p>
          <w:p w14:paraId="5472733C" w14:textId="07B94251" w:rsidR="00312257" w:rsidRPr="007E06EE" w:rsidRDefault="00312257" w:rsidP="00312257">
            <w:pPr>
              <w:ind w:left="454" w:hanging="454"/>
              <w:rPr>
                <w:rFonts w:asciiTheme="minorHAnsi" w:eastAsia="MS Gothic" w:hAnsiTheme="minorHAnsi" w:cstheme="minorHAnsi"/>
                <w:sz w:val="22"/>
                <w:szCs w:val="22"/>
                <w:lang w:val="en-US"/>
              </w:rPr>
            </w:pPr>
            <w:r w:rsidRPr="007E06EE">
              <w:rPr>
                <w:rFonts w:asciiTheme="minorHAnsi" w:eastAsia="MS Gothic" w:hAnsiTheme="minorHAnsi" w:cstheme="minorHAnsi"/>
                <w:sz w:val="22"/>
                <w:szCs w:val="22"/>
                <w:lang w:val="en-US"/>
              </w:rPr>
              <w:t xml:space="preserve">        </w:t>
            </w:r>
            <w:r w:rsidRPr="007E06EE">
              <w:rPr>
                <w:rFonts w:ascii="Segoe UI Symbol" w:eastAsia="MS Gothic" w:hAnsi="Segoe UI Symbol" w:cs="Segoe UI Symbol"/>
                <w:sz w:val="22"/>
                <w:szCs w:val="22"/>
                <w:lang w:val="en-US"/>
              </w:rPr>
              <w:t>☐</w:t>
            </w:r>
            <w:r w:rsidRPr="007E06EE">
              <w:rPr>
                <w:rFonts w:asciiTheme="minorHAnsi" w:eastAsia="MS Gothic" w:hAnsiTheme="minorHAnsi" w:cstheme="minorHAnsi"/>
                <w:sz w:val="22"/>
                <w:szCs w:val="22"/>
                <w:lang w:val="en-US"/>
              </w:rPr>
              <w:t xml:space="preserve"> 2</w:t>
            </w:r>
            <w:r w:rsidR="007E06EE" w:rsidRPr="001A6DE8">
              <w:rPr>
                <w:rFonts w:cstheme="minorHAnsi"/>
                <w:sz w:val="22"/>
                <w:szCs w:val="22"/>
              </w:rPr>
              <w:t>=</w:t>
            </w:r>
            <w:r w:rsidR="007E06EE" w:rsidRPr="00444038">
              <w:rPr>
                <w:rFonts w:asciiTheme="minorHAnsi" w:hAnsiTheme="minorHAnsi" w:cstheme="minorHAnsi"/>
                <w:sz w:val="22"/>
                <w:szCs w:val="22"/>
              </w:rPr>
              <w:t xml:space="preserve"> </w:t>
            </w:r>
            <w:r w:rsidRPr="007E06EE">
              <w:rPr>
                <w:rFonts w:asciiTheme="minorHAnsi" w:eastAsia="MS Gothic" w:hAnsiTheme="minorHAnsi" w:cstheme="minorHAnsi"/>
                <w:sz w:val="22"/>
                <w:szCs w:val="22"/>
                <w:lang w:val="en-US"/>
              </w:rPr>
              <w:t>septic tank</w:t>
            </w:r>
          </w:p>
          <w:p w14:paraId="45BB9F76" w14:textId="31E0E043" w:rsidR="00312257" w:rsidRPr="007E06EE" w:rsidRDefault="00312257" w:rsidP="00312257">
            <w:pPr>
              <w:rPr>
                <w:rFonts w:asciiTheme="minorHAnsi" w:eastAsia="MS Gothic" w:hAnsiTheme="minorHAnsi" w:cstheme="minorHAnsi"/>
                <w:color w:val="000000"/>
                <w:sz w:val="22"/>
                <w:szCs w:val="22"/>
                <w:lang w:val="en-US"/>
              </w:rPr>
            </w:pPr>
            <w:r w:rsidRPr="007E06EE">
              <w:rPr>
                <w:rFonts w:asciiTheme="minorHAnsi" w:eastAsia="MS Gothic" w:hAnsiTheme="minorHAnsi" w:cstheme="minorHAnsi"/>
                <w:sz w:val="22"/>
                <w:szCs w:val="22"/>
                <w:lang w:val="en-US"/>
              </w:rPr>
              <w:t xml:space="preserve">        </w:t>
            </w:r>
            <w:r w:rsidRPr="007E06EE">
              <w:rPr>
                <w:rFonts w:ascii="Segoe UI Symbol" w:eastAsia="MS Gothic" w:hAnsi="Segoe UI Symbol" w:cs="Segoe UI Symbol"/>
                <w:sz w:val="22"/>
                <w:szCs w:val="22"/>
                <w:lang w:val="en-US"/>
              </w:rPr>
              <w:t>☐</w:t>
            </w:r>
            <w:r w:rsidRPr="007E06EE">
              <w:rPr>
                <w:rFonts w:asciiTheme="minorHAnsi" w:eastAsia="MS Gothic" w:hAnsiTheme="minorHAnsi" w:cstheme="minorHAnsi"/>
                <w:sz w:val="22"/>
                <w:szCs w:val="22"/>
                <w:lang w:val="en-US"/>
              </w:rPr>
              <w:t xml:space="preserve"> 3</w:t>
            </w:r>
            <w:r w:rsidR="007E06EE" w:rsidRPr="001A6DE8">
              <w:rPr>
                <w:rFonts w:cstheme="minorHAnsi"/>
                <w:sz w:val="22"/>
                <w:szCs w:val="22"/>
              </w:rPr>
              <w:t>=</w:t>
            </w:r>
            <w:r w:rsidR="007E06EE" w:rsidRPr="00444038">
              <w:rPr>
                <w:rFonts w:asciiTheme="minorHAnsi" w:hAnsiTheme="minorHAnsi" w:cstheme="minorHAnsi"/>
                <w:sz w:val="22"/>
                <w:szCs w:val="22"/>
              </w:rPr>
              <w:t xml:space="preserve"> </w:t>
            </w:r>
            <w:r w:rsidRPr="007E06EE">
              <w:rPr>
                <w:rFonts w:asciiTheme="minorHAnsi" w:eastAsia="MS Gothic" w:hAnsiTheme="minorHAnsi" w:cstheme="minorHAnsi"/>
                <w:sz w:val="22"/>
                <w:szCs w:val="22"/>
                <w:lang w:val="en-US"/>
              </w:rPr>
              <w:t>pit latrine</w:t>
            </w:r>
          </w:p>
          <w:p w14:paraId="49E14377" w14:textId="314EAE1F" w:rsidR="00312257" w:rsidRPr="007E06EE" w:rsidRDefault="00312257" w:rsidP="00312257">
            <w:pPr>
              <w:rPr>
                <w:rFonts w:asciiTheme="minorHAnsi" w:eastAsia="MS Gothic" w:hAnsiTheme="minorHAnsi" w:cstheme="minorHAnsi"/>
                <w:sz w:val="22"/>
                <w:szCs w:val="22"/>
                <w:lang w:val="en-US"/>
              </w:rPr>
            </w:pPr>
            <w:r w:rsidRPr="007E06EE">
              <w:rPr>
                <w:rFonts w:asciiTheme="minorHAnsi" w:eastAsia="MS Gothic" w:hAnsiTheme="minorHAnsi" w:cstheme="minorHAnsi"/>
                <w:sz w:val="22"/>
                <w:szCs w:val="22"/>
                <w:lang w:val="en-US"/>
              </w:rPr>
              <w:t xml:space="preserve">        </w:t>
            </w:r>
            <w:r w:rsidRPr="007E06EE">
              <w:rPr>
                <w:rFonts w:ascii="Segoe UI Symbol" w:eastAsia="MS Gothic" w:hAnsi="Segoe UI Symbol" w:cs="Segoe UI Symbol"/>
                <w:sz w:val="22"/>
                <w:szCs w:val="22"/>
                <w:lang w:val="en-US"/>
              </w:rPr>
              <w:t>☐</w:t>
            </w:r>
            <w:r w:rsidRPr="007E06EE">
              <w:rPr>
                <w:rFonts w:asciiTheme="minorHAnsi" w:eastAsia="MS Gothic" w:hAnsiTheme="minorHAnsi" w:cstheme="minorHAnsi"/>
                <w:sz w:val="22"/>
                <w:szCs w:val="22"/>
                <w:lang w:val="en-US"/>
              </w:rPr>
              <w:t xml:space="preserve"> 4</w:t>
            </w:r>
            <w:r w:rsidR="007E06EE" w:rsidRPr="001A6DE8">
              <w:rPr>
                <w:rFonts w:cstheme="minorHAnsi"/>
                <w:sz w:val="22"/>
                <w:szCs w:val="22"/>
              </w:rPr>
              <w:t>=</w:t>
            </w:r>
            <w:r w:rsidR="007E06EE" w:rsidRPr="00444038">
              <w:rPr>
                <w:rFonts w:asciiTheme="minorHAnsi" w:hAnsiTheme="minorHAnsi" w:cstheme="minorHAnsi"/>
                <w:sz w:val="22"/>
                <w:szCs w:val="22"/>
              </w:rPr>
              <w:t xml:space="preserve"> </w:t>
            </w:r>
            <w:r w:rsidRPr="007E06EE">
              <w:rPr>
                <w:rFonts w:asciiTheme="minorHAnsi" w:eastAsia="MS Gothic" w:hAnsiTheme="minorHAnsi" w:cstheme="minorHAnsi"/>
                <w:sz w:val="22"/>
                <w:szCs w:val="22"/>
                <w:lang w:val="en-US"/>
              </w:rPr>
              <w:t>elsewhere</w:t>
            </w:r>
          </w:p>
          <w:p w14:paraId="61E5FEA6" w14:textId="42175EB8" w:rsidR="00312257" w:rsidRPr="007E06EE" w:rsidRDefault="00312257" w:rsidP="00312257">
            <w:pPr>
              <w:rPr>
                <w:rFonts w:asciiTheme="minorHAnsi" w:eastAsia="MS Gothic" w:hAnsiTheme="minorHAnsi" w:cstheme="minorHAnsi"/>
                <w:color w:val="000000"/>
                <w:sz w:val="22"/>
                <w:szCs w:val="22"/>
                <w:lang w:val="en-US"/>
              </w:rPr>
            </w:pPr>
            <w:r w:rsidRPr="007E06EE">
              <w:rPr>
                <w:rFonts w:asciiTheme="minorHAnsi" w:eastAsia="MS Gothic" w:hAnsiTheme="minorHAnsi" w:cstheme="minorHAnsi"/>
                <w:sz w:val="22"/>
                <w:szCs w:val="22"/>
                <w:lang w:val="en-US"/>
              </w:rPr>
              <w:t xml:space="preserve">        </w:t>
            </w:r>
            <w:r w:rsidRPr="007E06EE">
              <w:rPr>
                <w:rFonts w:ascii="Segoe UI Symbol" w:eastAsia="MS Gothic" w:hAnsi="Segoe UI Symbol" w:cs="Segoe UI Symbol"/>
                <w:sz w:val="22"/>
                <w:szCs w:val="22"/>
                <w:lang w:val="en-US"/>
              </w:rPr>
              <w:t>☐</w:t>
            </w:r>
            <w:r w:rsidRPr="007E06EE">
              <w:rPr>
                <w:rFonts w:asciiTheme="minorHAnsi" w:eastAsia="MS Gothic" w:hAnsiTheme="minorHAnsi" w:cstheme="minorHAnsi"/>
                <w:sz w:val="22"/>
                <w:szCs w:val="22"/>
                <w:lang w:val="en-US"/>
              </w:rPr>
              <w:t xml:space="preserve"> 5</w:t>
            </w:r>
            <w:r w:rsidR="007E06EE" w:rsidRPr="001A6DE8">
              <w:rPr>
                <w:rFonts w:cstheme="minorHAnsi"/>
                <w:sz w:val="22"/>
                <w:szCs w:val="22"/>
              </w:rPr>
              <w:t>=</w:t>
            </w:r>
            <w:r w:rsidR="007E06EE" w:rsidRPr="00444038">
              <w:rPr>
                <w:rFonts w:asciiTheme="minorHAnsi" w:hAnsiTheme="minorHAnsi" w:cstheme="minorHAnsi"/>
                <w:sz w:val="22"/>
                <w:szCs w:val="22"/>
              </w:rPr>
              <w:t xml:space="preserve"> </w:t>
            </w:r>
            <w:r w:rsidRPr="007E06EE">
              <w:rPr>
                <w:rFonts w:asciiTheme="minorHAnsi" w:eastAsia="MS Gothic" w:hAnsiTheme="minorHAnsi" w:cstheme="minorHAnsi"/>
                <w:sz w:val="22"/>
                <w:szCs w:val="22"/>
                <w:lang w:val="en-US"/>
              </w:rPr>
              <w:t>not sure/don’t know where</w:t>
            </w:r>
          </w:p>
          <w:p w14:paraId="1C6477B1" w14:textId="4BFF09CB" w:rsidR="00DA4B04" w:rsidRPr="007E06EE" w:rsidRDefault="00DA4B04" w:rsidP="00DA4B04">
            <w:pPr>
              <w:rPr>
                <w:rFonts w:ascii="MS Gothic" w:eastAsia="MS Gothic" w:hAnsi="MS Gothic"/>
                <w:color w:val="000000"/>
                <w:sz w:val="22"/>
                <w:szCs w:val="22"/>
                <w:lang w:val="en-US"/>
              </w:rPr>
            </w:pPr>
            <w:r w:rsidRPr="007E06EE">
              <w:rPr>
                <w:rFonts w:ascii="MS Gothic" w:eastAsia="MS Gothic" w:hAnsi="MS Gothic" w:hint="eastAsia"/>
                <w:color w:val="000000"/>
                <w:sz w:val="22"/>
                <w:szCs w:val="22"/>
                <w:lang w:val="en-US"/>
              </w:rPr>
              <w:t>☐</w:t>
            </w:r>
            <w:r w:rsidRPr="007E06EE">
              <w:rPr>
                <w:rFonts w:ascii="MS Gothic" w:eastAsia="MS Gothic" w:hAnsi="MS Gothic"/>
                <w:color w:val="000000"/>
                <w:sz w:val="22"/>
                <w:szCs w:val="22"/>
                <w:lang w:val="en-US"/>
              </w:rPr>
              <w:t xml:space="preserve"> </w:t>
            </w:r>
            <w:r w:rsidR="007E06EE">
              <w:rPr>
                <w:rFonts w:ascii="Calibri" w:eastAsia="Arial Unicode MS" w:hAnsi="Calibri" w:cs="Arial Unicode MS"/>
                <w:iCs/>
                <w:sz w:val="22"/>
                <w:szCs w:val="22"/>
              </w:rPr>
              <w:t>3</w:t>
            </w:r>
            <w:r w:rsidR="007E06EE" w:rsidRPr="001A6DE8">
              <w:rPr>
                <w:rFonts w:cstheme="minorHAnsi"/>
                <w:sz w:val="22"/>
                <w:szCs w:val="22"/>
              </w:rPr>
              <w:t>=</w:t>
            </w:r>
            <w:r w:rsidR="007E06EE" w:rsidRPr="00444038">
              <w:rPr>
                <w:rFonts w:asciiTheme="minorHAnsi" w:hAnsiTheme="minorHAnsi" w:cstheme="minorHAnsi"/>
                <w:sz w:val="22"/>
                <w:szCs w:val="22"/>
              </w:rPr>
              <w:t xml:space="preserve"> </w:t>
            </w:r>
            <w:r w:rsidRPr="007E06EE">
              <w:rPr>
                <w:rFonts w:ascii="Calibri" w:eastAsia="Arial Unicode MS" w:hAnsi="Calibri" w:cs="Arial Unicode MS"/>
                <w:iCs/>
                <w:sz w:val="22"/>
                <w:szCs w:val="22"/>
              </w:rPr>
              <w:t>Closed pit toilet (Antipolo)</w:t>
            </w:r>
          </w:p>
          <w:p w14:paraId="1867B7F2" w14:textId="544147FF" w:rsidR="00D35334" w:rsidRPr="0058560F" w:rsidRDefault="00DA4B04" w:rsidP="00DA4B04">
            <w:pPr>
              <w:rPr>
                <w:rFonts w:ascii="Calibri" w:eastAsia="Arial Unicode MS" w:hAnsi="Calibri" w:cs="Arial Unicode MS"/>
                <w:iCs/>
              </w:rPr>
            </w:pPr>
            <w:r w:rsidRPr="007E06EE">
              <w:rPr>
                <w:rFonts w:ascii="MS Gothic" w:eastAsia="MS Gothic" w:hAnsi="MS Gothic" w:hint="eastAsia"/>
                <w:color w:val="000000"/>
                <w:sz w:val="22"/>
                <w:szCs w:val="22"/>
                <w:lang w:val="en-US"/>
              </w:rPr>
              <w:t>☐</w:t>
            </w:r>
            <w:r w:rsidRPr="007E06EE">
              <w:rPr>
                <w:rFonts w:ascii="MS Gothic" w:eastAsia="MS Gothic" w:hAnsi="MS Gothic"/>
                <w:color w:val="000000"/>
                <w:sz w:val="22"/>
                <w:szCs w:val="22"/>
                <w:lang w:val="en-US"/>
              </w:rPr>
              <w:t xml:space="preserve"> </w:t>
            </w:r>
            <w:r w:rsidR="007E06EE">
              <w:rPr>
                <w:rFonts w:ascii="Calibri" w:eastAsia="Arial Unicode MS" w:hAnsi="Calibri" w:cs="Arial Unicode MS"/>
                <w:iCs/>
                <w:sz w:val="22"/>
                <w:szCs w:val="22"/>
              </w:rPr>
              <w:t>4</w:t>
            </w:r>
            <w:r w:rsidR="007E06EE" w:rsidRPr="001A6DE8">
              <w:rPr>
                <w:rFonts w:cstheme="minorHAnsi"/>
                <w:sz w:val="22"/>
                <w:szCs w:val="22"/>
              </w:rPr>
              <w:t>=</w:t>
            </w:r>
            <w:r w:rsidR="007E06EE" w:rsidRPr="00444038">
              <w:rPr>
                <w:rFonts w:asciiTheme="minorHAnsi" w:hAnsiTheme="minorHAnsi" w:cstheme="minorHAnsi"/>
                <w:sz w:val="22"/>
                <w:szCs w:val="22"/>
              </w:rPr>
              <w:t xml:space="preserve"> </w:t>
            </w:r>
            <w:r w:rsidRPr="007E06EE">
              <w:rPr>
                <w:rFonts w:ascii="Calibri" w:eastAsia="Arial Unicode MS" w:hAnsi="Calibri" w:cs="Arial Unicode MS"/>
                <w:iCs/>
                <w:sz w:val="22"/>
                <w:szCs w:val="22"/>
              </w:rPr>
              <w:t>Others; specify</w:t>
            </w:r>
            <w:r w:rsidRPr="00D35334">
              <w:rPr>
                <w:rFonts w:ascii="Calibri" w:eastAsia="Arial Unicode MS" w:hAnsi="Calibri" w:cs="Arial Unicode MS"/>
                <w:iCs/>
              </w:rPr>
              <w:t xml:space="preserve"> </w:t>
            </w:r>
          </w:p>
        </w:tc>
      </w:tr>
      <w:tr w:rsidR="006A5FB9" w:rsidRPr="002A2BC8" w14:paraId="36E76AF4" w14:textId="77777777" w:rsidTr="006A5FB9">
        <w:trPr>
          <w:trHeight w:val="558"/>
        </w:trPr>
        <w:tc>
          <w:tcPr>
            <w:tcW w:w="700" w:type="dxa"/>
            <w:tcBorders>
              <w:top w:val="single" w:sz="4" w:space="0" w:color="auto"/>
              <w:left w:val="single" w:sz="4" w:space="0" w:color="auto"/>
              <w:right w:val="single" w:sz="4" w:space="0" w:color="auto"/>
            </w:tcBorders>
            <w:vAlign w:val="center"/>
          </w:tcPr>
          <w:p w14:paraId="2F2D7297" w14:textId="722A21CD" w:rsidR="006A5FB9" w:rsidRPr="007E06EE" w:rsidRDefault="006A5FB9" w:rsidP="006A5FB9">
            <w:pPr>
              <w:jc w:val="center"/>
              <w:rPr>
                <w:rFonts w:ascii="Calibri" w:hAnsi="Calibri"/>
                <w:color w:val="000000"/>
                <w:sz w:val="22"/>
                <w:szCs w:val="22"/>
                <w:lang w:val="en-US"/>
              </w:rPr>
            </w:pPr>
            <w:r w:rsidRPr="007E06EE">
              <w:rPr>
                <w:rFonts w:ascii="Calibri" w:hAnsi="Calibri"/>
                <w:color w:val="000000"/>
                <w:sz w:val="22"/>
                <w:szCs w:val="22"/>
                <w:lang w:val="en-US"/>
              </w:rPr>
              <w:t>10</w:t>
            </w:r>
          </w:p>
        </w:tc>
        <w:tc>
          <w:tcPr>
            <w:tcW w:w="5388" w:type="dxa"/>
            <w:tcBorders>
              <w:top w:val="single" w:sz="4" w:space="0" w:color="auto"/>
              <w:left w:val="single" w:sz="4" w:space="0" w:color="auto"/>
              <w:right w:val="single" w:sz="4" w:space="0" w:color="auto"/>
            </w:tcBorders>
            <w:vAlign w:val="center"/>
          </w:tcPr>
          <w:p w14:paraId="7D91C66C" w14:textId="204B7981" w:rsidR="006A5FB9" w:rsidRPr="007E06EE" w:rsidRDefault="006A5FB9" w:rsidP="006A5FB9">
            <w:pPr>
              <w:rPr>
                <w:rFonts w:ascii="Calibri" w:hAnsi="Calibri"/>
                <w:sz w:val="22"/>
                <w:szCs w:val="22"/>
                <w:lang w:val="en-US"/>
              </w:rPr>
            </w:pPr>
            <w:r w:rsidRPr="007E06EE">
              <w:rPr>
                <w:rFonts w:ascii="Calibri" w:hAnsi="Calibri"/>
                <w:color w:val="000000"/>
                <w:sz w:val="22"/>
                <w:szCs w:val="22"/>
                <w:lang w:val="en-US"/>
              </w:rPr>
              <w:t>Do you share this toilet with other households?</w:t>
            </w:r>
          </w:p>
        </w:tc>
        <w:tc>
          <w:tcPr>
            <w:tcW w:w="5111" w:type="dxa"/>
            <w:gridSpan w:val="3"/>
            <w:tcBorders>
              <w:top w:val="single" w:sz="4" w:space="0" w:color="auto"/>
              <w:left w:val="single" w:sz="4" w:space="0" w:color="auto"/>
              <w:right w:val="single" w:sz="4" w:space="0" w:color="auto"/>
            </w:tcBorders>
            <w:vAlign w:val="center"/>
          </w:tcPr>
          <w:p w14:paraId="076377F9" w14:textId="26076862" w:rsidR="006A5FB9" w:rsidRPr="007E06EE" w:rsidRDefault="006A5FB9" w:rsidP="006A5FB9">
            <w:pPr>
              <w:rPr>
                <w:rFonts w:ascii="Calibri" w:eastAsia="MS Gothic" w:hAnsi="Calibri"/>
                <w:color w:val="000000"/>
                <w:sz w:val="22"/>
                <w:szCs w:val="22"/>
                <w:lang w:val="en-US"/>
              </w:rPr>
            </w:pPr>
            <w:r w:rsidRPr="007E06EE">
              <w:rPr>
                <w:rFonts w:ascii="MS Gothic" w:eastAsia="MS Gothic" w:hAnsi="MS Gothic" w:hint="eastAsia"/>
                <w:color w:val="000000"/>
                <w:sz w:val="22"/>
                <w:szCs w:val="22"/>
                <w:lang w:val="en-US"/>
              </w:rPr>
              <w:t>☐</w:t>
            </w:r>
            <w:r w:rsidRPr="007E06EE">
              <w:rPr>
                <w:rFonts w:ascii="MS Gothic" w:eastAsia="MS Gothic" w:hAnsi="MS Gothic"/>
                <w:color w:val="000000"/>
                <w:sz w:val="22"/>
                <w:szCs w:val="22"/>
                <w:lang w:val="en-US"/>
              </w:rPr>
              <w:t xml:space="preserve"> </w:t>
            </w:r>
            <w:r w:rsidRPr="007E06EE">
              <w:rPr>
                <w:rFonts w:ascii="Calibri" w:eastAsia="MS Gothic" w:hAnsi="Calibri"/>
                <w:color w:val="000000"/>
                <w:sz w:val="22"/>
                <w:szCs w:val="22"/>
                <w:lang w:val="en-US"/>
              </w:rPr>
              <w:t>1</w:t>
            </w:r>
            <w:r w:rsidR="007E06EE" w:rsidRPr="001A6DE8">
              <w:rPr>
                <w:rFonts w:cstheme="minorHAnsi"/>
                <w:sz w:val="22"/>
                <w:szCs w:val="22"/>
              </w:rPr>
              <w:t>=</w:t>
            </w:r>
            <w:r w:rsidRPr="007E06EE">
              <w:rPr>
                <w:rFonts w:ascii="Calibri" w:eastAsia="MS Gothic" w:hAnsi="Calibri"/>
                <w:color w:val="000000"/>
                <w:sz w:val="22"/>
                <w:szCs w:val="22"/>
                <w:lang w:val="en-US"/>
              </w:rPr>
              <w:t>Yes</w:t>
            </w:r>
          </w:p>
          <w:p w14:paraId="5C760695" w14:textId="63BF0E63" w:rsidR="006A5FB9" w:rsidRPr="007E06EE" w:rsidRDefault="006A5FB9" w:rsidP="005156CB">
            <w:pPr>
              <w:rPr>
                <w:rFonts w:ascii="Calibri" w:eastAsia="MS Gothic" w:hAnsi="Calibri"/>
                <w:color w:val="000000"/>
                <w:sz w:val="22"/>
                <w:szCs w:val="22"/>
                <w:lang w:val="en-US"/>
              </w:rPr>
            </w:pPr>
            <w:r w:rsidRPr="007E06EE">
              <w:rPr>
                <w:rFonts w:ascii="MS Gothic" w:eastAsia="MS Gothic" w:hAnsi="MS Gothic" w:hint="eastAsia"/>
                <w:color w:val="000000"/>
                <w:sz w:val="22"/>
                <w:szCs w:val="22"/>
                <w:lang w:val="en-US"/>
              </w:rPr>
              <w:t>☐</w:t>
            </w:r>
            <w:r w:rsidRPr="007E06EE">
              <w:rPr>
                <w:rFonts w:ascii="MS Gothic" w:eastAsia="MS Gothic" w:hAnsi="MS Gothic"/>
                <w:color w:val="000000"/>
                <w:sz w:val="22"/>
                <w:szCs w:val="22"/>
                <w:lang w:val="en-US"/>
              </w:rPr>
              <w:t xml:space="preserve"> </w:t>
            </w:r>
            <w:r w:rsidRPr="007E06EE">
              <w:rPr>
                <w:rFonts w:ascii="Calibri" w:eastAsia="MS Gothic" w:hAnsi="Calibri"/>
                <w:color w:val="000000"/>
                <w:sz w:val="22"/>
                <w:szCs w:val="22"/>
                <w:lang w:val="en-US"/>
              </w:rPr>
              <w:t>2</w:t>
            </w:r>
            <w:r w:rsidR="007E06EE" w:rsidRPr="001A6DE8">
              <w:rPr>
                <w:rFonts w:cstheme="minorHAnsi"/>
                <w:sz w:val="22"/>
                <w:szCs w:val="22"/>
              </w:rPr>
              <w:t>=</w:t>
            </w:r>
            <w:r w:rsidR="005156CB" w:rsidRPr="007E06EE">
              <w:rPr>
                <w:rFonts w:ascii="Calibri" w:eastAsia="MS Gothic" w:hAnsi="Calibri"/>
                <w:color w:val="000000"/>
                <w:sz w:val="22"/>
                <w:szCs w:val="22"/>
                <w:lang w:val="en-US"/>
              </w:rPr>
              <w:t>No</w:t>
            </w:r>
          </w:p>
        </w:tc>
      </w:tr>
      <w:tr w:rsidR="006A5FB9" w:rsidRPr="002A2BC8" w14:paraId="120C67C0" w14:textId="77777777" w:rsidTr="006A5FB9">
        <w:trPr>
          <w:trHeight w:val="558"/>
        </w:trPr>
        <w:tc>
          <w:tcPr>
            <w:tcW w:w="700" w:type="dxa"/>
            <w:tcBorders>
              <w:top w:val="single" w:sz="4" w:space="0" w:color="auto"/>
              <w:left w:val="single" w:sz="4" w:space="0" w:color="auto"/>
              <w:right w:val="single" w:sz="4" w:space="0" w:color="auto"/>
            </w:tcBorders>
            <w:vAlign w:val="center"/>
          </w:tcPr>
          <w:p w14:paraId="2AA9E20B" w14:textId="013532A8" w:rsidR="006A5FB9" w:rsidRPr="007E06EE" w:rsidRDefault="006A5FB9" w:rsidP="006A5FB9">
            <w:pPr>
              <w:jc w:val="center"/>
              <w:rPr>
                <w:rFonts w:ascii="Calibri" w:hAnsi="Calibri"/>
                <w:color w:val="000000"/>
                <w:sz w:val="22"/>
                <w:szCs w:val="22"/>
                <w:lang w:val="en-US"/>
              </w:rPr>
            </w:pPr>
            <w:r w:rsidRPr="007E06EE">
              <w:rPr>
                <w:rFonts w:ascii="Calibri" w:hAnsi="Calibri"/>
                <w:color w:val="000000"/>
                <w:sz w:val="22"/>
                <w:szCs w:val="22"/>
                <w:lang w:val="en-US"/>
              </w:rPr>
              <w:t>11</w:t>
            </w:r>
          </w:p>
        </w:tc>
        <w:tc>
          <w:tcPr>
            <w:tcW w:w="5388" w:type="dxa"/>
            <w:tcBorders>
              <w:top w:val="single" w:sz="4" w:space="0" w:color="auto"/>
              <w:left w:val="single" w:sz="4" w:space="0" w:color="auto"/>
              <w:right w:val="single" w:sz="4" w:space="0" w:color="auto"/>
            </w:tcBorders>
            <w:vAlign w:val="center"/>
          </w:tcPr>
          <w:p w14:paraId="52518561" w14:textId="794EE531" w:rsidR="006A5FB9" w:rsidRPr="007E06EE" w:rsidRDefault="006A5FB9" w:rsidP="006A5FB9">
            <w:pPr>
              <w:rPr>
                <w:rFonts w:ascii="Calibri" w:hAnsi="Calibri"/>
                <w:sz w:val="22"/>
                <w:szCs w:val="22"/>
                <w:lang w:val="en-US"/>
              </w:rPr>
            </w:pPr>
            <w:r w:rsidRPr="007E06EE">
              <w:rPr>
                <w:rFonts w:ascii="Calibri" w:hAnsi="Calibri"/>
                <w:sz w:val="22"/>
                <w:szCs w:val="22"/>
                <w:lang w:val="en-US"/>
              </w:rPr>
              <w:t>If yes, how many other households share this toilet?</w:t>
            </w:r>
          </w:p>
        </w:tc>
        <w:tc>
          <w:tcPr>
            <w:tcW w:w="5111" w:type="dxa"/>
            <w:gridSpan w:val="3"/>
            <w:tcBorders>
              <w:top w:val="single" w:sz="4" w:space="0" w:color="auto"/>
              <w:left w:val="single" w:sz="4" w:space="0" w:color="auto"/>
              <w:right w:val="single" w:sz="4" w:space="0" w:color="auto"/>
            </w:tcBorders>
            <w:vAlign w:val="center"/>
          </w:tcPr>
          <w:p w14:paraId="47CBC5EF" w14:textId="55754E85" w:rsidR="00E576CF" w:rsidRPr="007E06EE" w:rsidRDefault="00E576CF" w:rsidP="006A5FB9">
            <w:pPr>
              <w:rPr>
                <w:rFonts w:ascii="MS Gothic" w:eastAsia="MS Gothic" w:hAnsi="MS Gothic"/>
                <w:color w:val="000000"/>
                <w:sz w:val="22"/>
                <w:szCs w:val="22"/>
                <w:lang w:val="en-US"/>
              </w:rPr>
            </w:pPr>
          </w:p>
          <w:p w14:paraId="1C76BBB9" w14:textId="7A5FC9C0" w:rsidR="00E576CF" w:rsidRPr="007E06EE" w:rsidRDefault="00E576CF" w:rsidP="006A5FB9">
            <w:pPr>
              <w:rPr>
                <w:rFonts w:ascii="MS Gothic" w:eastAsia="MS Gothic" w:hAnsi="MS Gothic"/>
                <w:color w:val="000000"/>
                <w:sz w:val="22"/>
                <w:szCs w:val="22"/>
                <w:lang w:val="en-US"/>
              </w:rPr>
            </w:pPr>
          </w:p>
        </w:tc>
      </w:tr>
      <w:tr w:rsidR="006A5FB9" w:rsidRPr="002A2BC8" w14:paraId="58B8F843" w14:textId="77777777" w:rsidTr="006A5FB9">
        <w:trPr>
          <w:trHeight w:val="558"/>
        </w:trPr>
        <w:tc>
          <w:tcPr>
            <w:tcW w:w="700" w:type="dxa"/>
            <w:tcBorders>
              <w:top w:val="single" w:sz="4" w:space="0" w:color="auto"/>
              <w:left w:val="single" w:sz="4" w:space="0" w:color="auto"/>
              <w:right w:val="single" w:sz="4" w:space="0" w:color="auto"/>
            </w:tcBorders>
            <w:vAlign w:val="center"/>
          </w:tcPr>
          <w:p w14:paraId="563B39A4" w14:textId="408F6253" w:rsidR="006A5FB9" w:rsidRPr="007E06EE" w:rsidRDefault="006A5FB9" w:rsidP="006A5FB9">
            <w:pPr>
              <w:jc w:val="center"/>
              <w:rPr>
                <w:rFonts w:ascii="Calibri" w:hAnsi="Calibri"/>
                <w:color w:val="000000"/>
                <w:sz w:val="22"/>
                <w:szCs w:val="22"/>
                <w:lang w:val="en-US"/>
              </w:rPr>
            </w:pPr>
            <w:r w:rsidRPr="007E06EE">
              <w:rPr>
                <w:rFonts w:ascii="Calibri" w:hAnsi="Calibri"/>
                <w:color w:val="000000"/>
                <w:sz w:val="22"/>
                <w:szCs w:val="22"/>
                <w:lang w:val="en-US"/>
              </w:rPr>
              <w:t>12</w:t>
            </w:r>
          </w:p>
        </w:tc>
        <w:tc>
          <w:tcPr>
            <w:tcW w:w="5388" w:type="dxa"/>
            <w:tcBorders>
              <w:top w:val="single" w:sz="4" w:space="0" w:color="auto"/>
              <w:left w:val="single" w:sz="4" w:space="0" w:color="auto"/>
              <w:right w:val="single" w:sz="4" w:space="0" w:color="auto"/>
            </w:tcBorders>
            <w:vAlign w:val="center"/>
          </w:tcPr>
          <w:p w14:paraId="391F2903" w14:textId="3A8F1570" w:rsidR="006A5FB9" w:rsidRPr="007E06EE" w:rsidRDefault="006A5FB9" w:rsidP="006A5FB9">
            <w:pPr>
              <w:rPr>
                <w:rFonts w:ascii="Calibri" w:hAnsi="Calibri"/>
                <w:sz w:val="22"/>
                <w:szCs w:val="22"/>
                <w:lang w:val="en-US"/>
              </w:rPr>
            </w:pPr>
            <w:r w:rsidRPr="007E06EE">
              <w:rPr>
                <w:rFonts w:ascii="Calibri" w:hAnsi="Calibri"/>
                <w:color w:val="000000"/>
                <w:sz w:val="22"/>
                <w:szCs w:val="22"/>
                <w:lang w:val="en-US"/>
              </w:rPr>
              <w:t>Is there a regular water supply in your toilet?</w:t>
            </w:r>
          </w:p>
        </w:tc>
        <w:tc>
          <w:tcPr>
            <w:tcW w:w="5111" w:type="dxa"/>
            <w:gridSpan w:val="3"/>
            <w:tcBorders>
              <w:top w:val="single" w:sz="4" w:space="0" w:color="auto"/>
              <w:left w:val="single" w:sz="4" w:space="0" w:color="auto"/>
              <w:right w:val="single" w:sz="4" w:space="0" w:color="auto"/>
            </w:tcBorders>
            <w:vAlign w:val="bottom"/>
          </w:tcPr>
          <w:p w14:paraId="06EEDFC5" w14:textId="77777777" w:rsidR="006A5FB9" w:rsidRPr="007E06EE" w:rsidRDefault="006A5FB9" w:rsidP="006A5FB9">
            <w:pPr>
              <w:rPr>
                <w:rFonts w:ascii="MS Gothic" w:eastAsia="MS Gothic" w:hAnsi="MS Gothic"/>
                <w:color w:val="000000"/>
                <w:sz w:val="22"/>
                <w:szCs w:val="22"/>
                <w:lang w:val="en-US"/>
              </w:rPr>
            </w:pPr>
            <w:r w:rsidRPr="007E06EE">
              <w:rPr>
                <w:rFonts w:ascii="MS Gothic" w:eastAsia="MS Gothic" w:hAnsi="MS Gothic" w:hint="eastAsia"/>
                <w:color w:val="000000"/>
                <w:sz w:val="22"/>
                <w:szCs w:val="22"/>
                <w:lang w:val="en-US"/>
              </w:rPr>
              <w:t xml:space="preserve">☐ </w:t>
            </w:r>
            <w:r w:rsidRPr="007E06EE">
              <w:rPr>
                <w:rFonts w:ascii="Calibri" w:eastAsia="MS Gothic" w:hAnsi="Calibri"/>
                <w:color w:val="000000"/>
                <w:sz w:val="22"/>
                <w:szCs w:val="22"/>
                <w:lang w:val="en-US"/>
              </w:rPr>
              <w:t>1- Always (all the time)</w:t>
            </w:r>
          </w:p>
          <w:p w14:paraId="150B4C4E" w14:textId="1FBD52DE" w:rsidR="006A5FB9" w:rsidRPr="007E06EE" w:rsidRDefault="006A5FB9" w:rsidP="006A5FB9">
            <w:pPr>
              <w:rPr>
                <w:rFonts w:ascii="MS Gothic" w:eastAsia="MS Gothic" w:hAnsi="MS Gothic"/>
                <w:color w:val="000000"/>
                <w:sz w:val="22"/>
                <w:szCs w:val="22"/>
                <w:lang w:val="en-US"/>
              </w:rPr>
            </w:pPr>
            <w:r w:rsidRPr="007E06EE">
              <w:rPr>
                <w:rFonts w:ascii="MS Gothic" w:eastAsia="MS Gothic" w:hAnsi="MS Gothic" w:hint="eastAsia"/>
                <w:color w:val="000000"/>
                <w:sz w:val="22"/>
                <w:szCs w:val="22"/>
                <w:lang w:val="en-US"/>
              </w:rPr>
              <w:t>☐</w:t>
            </w:r>
            <w:r w:rsidRPr="007E06EE">
              <w:rPr>
                <w:rFonts w:ascii="MS Gothic" w:eastAsia="MS Gothic" w:hAnsi="MS Gothic"/>
                <w:color w:val="000000"/>
                <w:sz w:val="22"/>
                <w:szCs w:val="22"/>
                <w:lang w:val="en-US"/>
              </w:rPr>
              <w:t xml:space="preserve"> </w:t>
            </w:r>
            <w:r w:rsidRPr="007E06EE">
              <w:rPr>
                <w:rFonts w:ascii="Calibri" w:eastAsia="MS Gothic" w:hAnsi="Calibri"/>
                <w:color w:val="000000"/>
                <w:sz w:val="22"/>
                <w:szCs w:val="22"/>
                <w:lang w:val="en-US"/>
              </w:rPr>
              <w:t xml:space="preserve">2- Usually </w:t>
            </w:r>
          </w:p>
          <w:p w14:paraId="6D7B079A" w14:textId="2B4CDECD" w:rsidR="006A5FB9" w:rsidRPr="007E06EE" w:rsidRDefault="006A5FB9" w:rsidP="006A5FB9">
            <w:pPr>
              <w:rPr>
                <w:rFonts w:ascii="MS Gothic" w:eastAsia="MS Gothic" w:hAnsi="MS Gothic"/>
                <w:color w:val="000000"/>
                <w:sz w:val="22"/>
                <w:szCs w:val="22"/>
                <w:lang w:val="en-US"/>
              </w:rPr>
            </w:pPr>
            <w:r w:rsidRPr="007E06EE">
              <w:rPr>
                <w:rFonts w:ascii="MS Gothic" w:eastAsia="MS Gothic" w:hAnsi="MS Gothic" w:hint="eastAsia"/>
                <w:color w:val="000000"/>
                <w:sz w:val="22"/>
                <w:szCs w:val="22"/>
                <w:lang w:val="en-US"/>
              </w:rPr>
              <w:t>☐</w:t>
            </w:r>
            <w:r w:rsidRPr="007E06EE">
              <w:rPr>
                <w:rFonts w:ascii="MS Gothic" w:eastAsia="MS Gothic" w:hAnsi="MS Gothic"/>
                <w:color w:val="000000"/>
                <w:sz w:val="22"/>
                <w:szCs w:val="22"/>
                <w:lang w:val="en-US"/>
              </w:rPr>
              <w:t xml:space="preserve"> </w:t>
            </w:r>
            <w:r w:rsidRPr="007E06EE">
              <w:rPr>
                <w:rFonts w:ascii="Calibri" w:eastAsia="MS Gothic" w:hAnsi="Calibri"/>
                <w:color w:val="000000"/>
                <w:sz w:val="22"/>
                <w:szCs w:val="22"/>
                <w:lang w:val="en-US"/>
              </w:rPr>
              <w:t xml:space="preserve">3- Rarely </w:t>
            </w:r>
          </w:p>
          <w:p w14:paraId="7B752929" w14:textId="23DF92C9" w:rsidR="006A5FB9" w:rsidRPr="007E06EE" w:rsidRDefault="006A5FB9" w:rsidP="006A5FB9">
            <w:pPr>
              <w:rPr>
                <w:rFonts w:ascii="MS Gothic" w:eastAsia="MS Gothic" w:hAnsi="MS Gothic"/>
                <w:color w:val="000000"/>
                <w:sz w:val="22"/>
                <w:szCs w:val="22"/>
                <w:lang w:val="en-US"/>
              </w:rPr>
            </w:pPr>
            <w:r w:rsidRPr="007E06EE">
              <w:rPr>
                <w:rFonts w:ascii="MS Gothic" w:eastAsia="MS Gothic" w:hAnsi="MS Gothic" w:hint="eastAsia"/>
                <w:color w:val="000000"/>
                <w:sz w:val="22"/>
                <w:szCs w:val="22"/>
                <w:lang w:val="en-US"/>
              </w:rPr>
              <w:t>☐</w:t>
            </w:r>
            <w:r w:rsidRPr="007E06EE">
              <w:rPr>
                <w:rFonts w:ascii="MS Gothic" w:eastAsia="MS Gothic" w:hAnsi="MS Gothic"/>
                <w:color w:val="000000"/>
                <w:sz w:val="22"/>
                <w:szCs w:val="22"/>
                <w:lang w:val="en-US"/>
              </w:rPr>
              <w:t xml:space="preserve"> </w:t>
            </w:r>
            <w:r w:rsidRPr="007E06EE">
              <w:rPr>
                <w:rFonts w:ascii="Calibri" w:eastAsia="MS Gothic" w:hAnsi="Calibri"/>
                <w:color w:val="000000"/>
                <w:sz w:val="22"/>
                <w:szCs w:val="22"/>
                <w:lang w:val="en-US"/>
              </w:rPr>
              <w:t>4- Never</w:t>
            </w:r>
          </w:p>
        </w:tc>
      </w:tr>
      <w:tr w:rsidR="006A5FB9" w:rsidRPr="002A2BC8" w14:paraId="1F243984" w14:textId="77777777" w:rsidTr="006A5FB9">
        <w:trPr>
          <w:trHeight w:val="558"/>
        </w:trPr>
        <w:tc>
          <w:tcPr>
            <w:tcW w:w="700" w:type="dxa"/>
            <w:tcBorders>
              <w:top w:val="single" w:sz="4" w:space="0" w:color="auto"/>
              <w:left w:val="single" w:sz="4" w:space="0" w:color="auto"/>
              <w:right w:val="single" w:sz="4" w:space="0" w:color="auto"/>
            </w:tcBorders>
            <w:vAlign w:val="center"/>
          </w:tcPr>
          <w:p w14:paraId="48899136" w14:textId="79910D81" w:rsidR="006A5FB9" w:rsidRPr="007E06EE" w:rsidRDefault="006A5FB9" w:rsidP="006A5FB9">
            <w:pPr>
              <w:jc w:val="center"/>
              <w:rPr>
                <w:rFonts w:ascii="Calibri" w:hAnsi="Calibri"/>
                <w:color w:val="000000"/>
                <w:sz w:val="22"/>
                <w:szCs w:val="22"/>
                <w:lang w:val="en-US"/>
              </w:rPr>
            </w:pPr>
            <w:r w:rsidRPr="007E06EE">
              <w:rPr>
                <w:rFonts w:ascii="Calibri" w:hAnsi="Calibri"/>
                <w:color w:val="000000"/>
                <w:sz w:val="22"/>
                <w:szCs w:val="22"/>
                <w:lang w:val="en-US"/>
              </w:rPr>
              <w:t>13</w:t>
            </w:r>
          </w:p>
        </w:tc>
        <w:tc>
          <w:tcPr>
            <w:tcW w:w="5388" w:type="dxa"/>
            <w:tcBorders>
              <w:top w:val="single" w:sz="4" w:space="0" w:color="auto"/>
              <w:left w:val="single" w:sz="4" w:space="0" w:color="auto"/>
              <w:right w:val="single" w:sz="4" w:space="0" w:color="auto"/>
            </w:tcBorders>
            <w:vAlign w:val="center"/>
          </w:tcPr>
          <w:p w14:paraId="60949503" w14:textId="597005F2" w:rsidR="006A5FB9" w:rsidRPr="007E06EE" w:rsidRDefault="006A5FB9" w:rsidP="006A5FB9">
            <w:pPr>
              <w:rPr>
                <w:rFonts w:ascii="Calibri" w:hAnsi="Calibri"/>
                <w:sz w:val="22"/>
                <w:szCs w:val="22"/>
                <w:lang w:val="en-US"/>
              </w:rPr>
            </w:pPr>
            <w:r w:rsidRPr="007E06EE">
              <w:rPr>
                <w:rFonts w:ascii="Calibri" w:hAnsi="Calibri"/>
                <w:sz w:val="22"/>
                <w:szCs w:val="22"/>
                <w:lang w:val="en-US"/>
              </w:rPr>
              <w:t>Do you keep animals?</w:t>
            </w:r>
          </w:p>
        </w:tc>
        <w:tc>
          <w:tcPr>
            <w:tcW w:w="5111" w:type="dxa"/>
            <w:gridSpan w:val="3"/>
            <w:tcBorders>
              <w:top w:val="single" w:sz="4" w:space="0" w:color="auto"/>
              <w:left w:val="single" w:sz="4" w:space="0" w:color="auto"/>
              <w:bottom w:val="single" w:sz="4" w:space="0" w:color="auto"/>
              <w:right w:val="single" w:sz="4" w:space="0" w:color="auto"/>
            </w:tcBorders>
            <w:vAlign w:val="bottom"/>
          </w:tcPr>
          <w:p w14:paraId="662C76A9" w14:textId="77777777" w:rsidR="006A5FB9" w:rsidRPr="007E06EE" w:rsidRDefault="006A5FB9" w:rsidP="006A5FB9">
            <w:pPr>
              <w:rPr>
                <w:rFonts w:ascii="Calibri" w:eastAsia="MS Gothic" w:hAnsi="Calibri"/>
                <w:color w:val="000000"/>
                <w:sz w:val="22"/>
                <w:szCs w:val="22"/>
                <w:lang w:val="en-US"/>
              </w:rPr>
            </w:pPr>
            <w:r w:rsidRPr="007E06EE">
              <w:rPr>
                <w:rFonts w:ascii="MS Gothic" w:eastAsia="MS Gothic" w:hAnsi="MS Gothic" w:hint="eastAsia"/>
                <w:color w:val="000000"/>
                <w:sz w:val="22"/>
                <w:szCs w:val="22"/>
                <w:lang w:val="en-US"/>
              </w:rPr>
              <w:t>☐</w:t>
            </w:r>
            <w:r w:rsidRPr="007E06EE">
              <w:rPr>
                <w:rFonts w:ascii="MS Gothic" w:eastAsia="MS Gothic" w:hAnsi="MS Gothic"/>
                <w:color w:val="000000"/>
                <w:sz w:val="22"/>
                <w:szCs w:val="22"/>
                <w:lang w:val="en-US"/>
              </w:rPr>
              <w:t xml:space="preserve"> </w:t>
            </w:r>
            <w:r w:rsidRPr="007E06EE">
              <w:rPr>
                <w:rFonts w:ascii="Calibri" w:eastAsia="MS Gothic" w:hAnsi="Calibri"/>
                <w:color w:val="000000"/>
                <w:sz w:val="22"/>
                <w:szCs w:val="22"/>
                <w:lang w:val="en-US"/>
              </w:rPr>
              <w:t>1</w:t>
            </w:r>
            <w:r w:rsidRPr="007E06EE">
              <w:rPr>
                <w:rFonts w:asciiTheme="minorHAnsi" w:hAnsiTheme="minorHAnsi" w:cstheme="minorHAnsi"/>
                <w:sz w:val="22"/>
                <w:szCs w:val="22"/>
              </w:rPr>
              <w:t xml:space="preserve"> – </w:t>
            </w:r>
            <w:r w:rsidRPr="007E06EE">
              <w:rPr>
                <w:rFonts w:ascii="Calibri" w:eastAsia="MS Gothic" w:hAnsi="Calibri"/>
                <w:color w:val="000000"/>
                <w:sz w:val="22"/>
                <w:szCs w:val="22"/>
                <w:lang w:val="en-US"/>
              </w:rPr>
              <w:t>Yes</w:t>
            </w:r>
          </w:p>
          <w:p w14:paraId="52D10E14" w14:textId="77777777" w:rsidR="006A5FB9" w:rsidRPr="007E06EE" w:rsidRDefault="006A5FB9" w:rsidP="006A5FB9">
            <w:pPr>
              <w:rPr>
                <w:rFonts w:ascii="Calibri" w:eastAsia="MS Gothic" w:hAnsi="Calibri"/>
                <w:color w:val="000000"/>
                <w:sz w:val="22"/>
                <w:szCs w:val="22"/>
                <w:lang w:val="en-US"/>
              </w:rPr>
            </w:pPr>
            <w:r w:rsidRPr="007E06EE">
              <w:rPr>
                <w:rFonts w:ascii="MS Gothic" w:eastAsia="MS Gothic" w:hAnsi="MS Gothic" w:hint="eastAsia"/>
                <w:color w:val="000000"/>
                <w:sz w:val="22"/>
                <w:szCs w:val="22"/>
                <w:lang w:val="en-US"/>
              </w:rPr>
              <w:t>☐</w:t>
            </w:r>
            <w:r w:rsidRPr="007E06EE">
              <w:rPr>
                <w:rFonts w:ascii="MS Gothic" w:eastAsia="MS Gothic" w:hAnsi="MS Gothic"/>
                <w:color w:val="000000"/>
                <w:sz w:val="22"/>
                <w:szCs w:val="22"/>
                <w:lang w:val="en-US"/>
              </w:rPr>
              <w:t xml:space="preserve"> </w:t>
            </w:r>
            <w:r w:rsidRPr="007E06EE">
              <w:rPr>
                <w:rFonts w:ascii="Calibri" w:eastAsia="MS Gothic" w:hAnsi="Calibri"/>
                <w:color w:val="000000"/>
                <w:sz w:val="22"/>
                <w:szCs w:val="22"/>
                <w:lang w:val="en-US"/>
              </w:rPr>
              <w:t>2</w:t>
            </w:r>
            <w:r w:rsidRPr="007E06EE">
              <w:rPr>
                <w:rFonts w:asciiTheme="minorHAnsi" w:hAnsiTheme="minorHAnsi" w:cstheme="minorHAnsi"/>
                <w:sz w:val="22"/>
                <w:szCs w:val="22"/>
              </w:rPr>
              <w:t xml:space="preserve"> – </w:t>
            </w:r>
            <w:r w:rsidRPr="007E06EE">
              <w:rPr>
                <w:rFonts w:ascii="Calibri" w:eastAsia="MS Gothic" w:hAnsi="Calibri"/>
                <w:color w:val="000000"/>
                <w:sz w:val="22"/>
                <w:szCs w:val="22"/>
                <w:lang w:val="en-US"/>
              </w:rPr>
              <w:t>No</w:t>
            </w:r>
          </w:p>
          <w:p w14:paraId="3F259079" w14:textId="3916098E" w:rsidR="006A5FB9" w:rsidRPr="007E06EE" w:rsidRDefault="006A5FB9" w:rsidP="006A5FB9">
            <w:pPr>
              <w:rPr>
                <w:rFonts w:ascii="MS Gothic" w:eastAsia="MS Gothic" w:hAnsi="MS Gothic"/>
                <w:color w:val="000000"/>
                <w:sz w:val="22"/>
                <w:szCs w:val="22"/>
                <w:lang w:val="en-US"/>
              </w:rPr>
            </w:pPr>
            <w:r w:rsidRPr="007E06EE">
              <w:rPr>
                <w:rFonts w:ascii="MS Gothic" w:eastAsia="MS Gothic" w:hAnsi="MS Gothic" w:hint="eastAsia"/>
                <w:color w:val="000000"/>
                <w:sz w:val="22"/>
                <w:szCs w:val="22"/>
                <w:lang w:val="en-US"/>
              </w:rPr>
              <w:t>☐</w:t>
            </w:r>
            <w:r w:rsidRPr="007E06EE">
              <w:rPr>
                <w:rFonts w:ascii="MS Gothic" w:eastAsia="MS Gothic" w:hAnsi="MS Gothic"/>
                <w:color w:val="000000"/>
                <w:sz w:val="22"/>
                <w:szCs w:val="22"/>
                <w:lang w:val="en-US"/>
              </w:rPr>
              <w:t xml:space="preserve"> </w:t>
            </w:r>
            <w:r w:rsidRPr="007E06EE">
              <w:rPr>
                <w:rFonts w:ascii="Calibri" w:eastAsia="MS Gothic" w:hAnsi="Calibri"/>
                <w:color w:val="000000"/>
                <w:sz w:val="22"/>
                <w:szCs w:val="22"/>
                <w:lang w:val="en-US"/>
              </w:rPr>
              <w:t>3</w:t>
            </w:r>
            <w:r w:rsidRPr="007E06EE">
              <w:rPr>
                <w:rFonts w:asciiTheme="minorHAnsi" w:hAnsiTheme="minorHAnsi" w:cstheme="minorHAnsi"/>
                <w:sz w:val="22"/>
                <w:szCs w:val="22"/>
              </w:rPr>
              <w:t xml:space="preserve"> – </w:t>
            </w:r>
            <w:r w:rsidRPr="007E06EE">
              <w:rPr>
                <w:rFonts w:ascii="Calibri" w:eastAsia="MS Gothic" w:hAnsi="Calibri"/>
                <w:color w:val="000000"/>
                <w:sz w:val="22"/>
                <w:szCs w:val="22"/>
                <w:lang w:val="en-US"/>
              </w:rPr>
              <w:t>Refused/no response</w:t>
            </w:r>
          </w:p>
        </w:tc>
      </w:tr>
      <w:tr w:rsidR="006A5FB9" w:rsidRPr="002A2BC8" w14:paraId="4CAC2270" w14:textId="77777777" w:rsidTr="006A5FB9">
        <w:trPr>
          <w:trHeight w:val="558"/>
        </w:trPr>
        <w:tc>
          <w:tcPr>
            <w:tcW w:w="700" w:type="dxa"/>
            <w:tcBorders>
              <w:top w:val="single" w:sz="4" w:space="0" w:color="auto"/>
              <w:left w:val="single" w:sz="4" w:space="0" w:color="auto"/>
              <w:right w:val="single" w:sz="4" w:space="0" w:color="auto"/>
            </w:tcBorders>
            <w:vAlign w:val="center"/>
          </w:tcPr>
          <w:p w14:paraId="2CAEC97B" w14:textId="6AF743EB" w:rsidR="006A5FB9" w:rsidRPr="007E06EE" w:rsidRDefault="006A5FB9" w:rsidP="006A5FB9">
            <w:pPr>
              <w:jc w:val="center"/>
              <w:rPr>
                <w:rFonts w:ascii="Calibri" w:hAnsi="Calibri"/>
                <w:color w:val="000000"/>
                <w:sz w:val="22"/>
                <w:szCs w:val="22"/>
                <w:lang w:val="en-US"/>
              </w:rPr>
            </w:pPr>
            <w:r w:rsidRPr="007E06EE">
              <w:rPr>
                <w:rFonts w:ascii="Calibri" w:hAnsi="Calibri"/>
                <w:color w:val="000000"/>
                <w:sz w:val="22"/>
                <w:szCs w:val="22"/>
                <w:lang w:val="en-US"/>
              </w:rPr>
              <w:t>14</w:t>
            </w:r>
          </w:p>
        </w:tc>
        <w:tc>
          <w:tcPr>
            <w:tcW w:w="5388" w:type="dxa"/>
            <w:tcBorders>
              <w:top w:val="single" w:sz="4" w:space="0" w:color="auto"/>
              <w:left w:val="single" w:sz="4" w:space="0" w:color="auto"/>
              <w:right w:val="single" w:sz="4" w:space="0" w:color="auto"/>
            </w:tcBorders>
            <w:vAlign w:val="center"/>
          </w:tcPr>
          <w:p w14:paraId="6CEB616C" w14:textId="77777777" w:rsidR="006A5FB9" w:rsidRPr="007E06EE" w:rsidRDefault="006A5FB9" w:rsidP="006A5FB9">
            <w:pPr>
              <w:rPr>
                <w:rFonts w:ascii="Calibri" w:hAnsi="Calibri"/>
                <w:sz w:val="22"/>
                <w:szCs w:val="22"/>
                <w:lang w:val="en-US"/>
              </w:rPr>
            </w:pPr>
            <w:r w:rsidRPr="007E06EE">
              <w:rPr>
                <w:rFonts w:ascii="Calibri" w:hAnsi="Calibri"/>
                <w:sz w:val="22"/>
                <w:szCs w:val="22"/>
                <w:lang w:val="en-US"/>
              </w:rPr>
              <w:t>What kind of animals do you keep?</w:t>
            </w:r>
          </w:p>
          <w:p w14:paraId="48744043" w14:textId="2B695FFB" w:rsidR="006A5FB9" w:rsidRPr="007E06EE" w:rsidRDefault="0095341A" w:rsidP="006A5FB9">
            <w:pPr>
              <w:rPr>
                <w:rFonts w:ascii="Calibri" w:hAnsi="Calibri"/>
                <w:sz w:val="22"/>
                <w:szCs w:val="22"/>
                <w:lang w:val="en-US"/>
              </w:rPr>
            </w:pPr>
            <w:r>
              <w:rPr>
                <w:rFonts w:ascii="Calibri" w:hAnsi="Calibri"/>
                <w:sz w:val="22"/>
                <w:szCs w:val="22"/>
                <w:lang w:val="en-US"/>
              </w:rPr>
              <w:t>(</w:t>
            </w:r>
            <w:r w:rsidR="006A5FB9" w:rsidRPr="007E06EE">
              <w:rPr>
                <w:rFonts w:ascii="Calibri" w:hAnsi="Calibri"/>
                <w:sz w:val="22"/>
                <w:szCs w:val="22"/>
                <w:lang w:val="en-US"/>
              </w:rPr>
              <w:t>Do no prompt- multiple responses allowed)</w:t>
            </w:r>
          </w:p>
        </w:tc>
        <w:tc>
          <w:tcPr>
            <w:tcW w:w="2554" w:type="dxa"/>
            <w:tcBorders>
              <w:top w:val="single" w:sz="4" w:space="0" w:color="auto"/>
              <w:left w:val="single" w:sz="4" w:space="0" w:color="auto"/>
              <w:bottom w:val="single" w:sz="4" w:space="0" w:color="auto"/>
              <w:right w:val="nil"/>
            </w:tcBorders>
            <w:vAlign w:val="bottom"/>
          </w:tcPr>
          <w:p w14:paraId="663F97D3" w14:textId="4D09C7AA" w:rsidR="006A5FB9" w:rsidRPr="007E06EE" w:rsidRDefault="006A5FB9" w:rsidP="006A5FB9">
            <w:pPr>
              <w:rPr>
                <w:rFonts w:ascii="Calibri" w:eastAsia="MS Gothic" w:hAnsi="Calibri"/>
                <w:color w:val="000000"/>
                <w:sz w:val="22"/>
                <w:szCs w:val="22"/>
                <w:lang w:val="en-US"/>
              </w:rPr>
            </w:pPr>
            <w:r w:rsidRPr="007E06EE">
              <w:rPr>
                <w:rFonts w:ascii="MS Gothic" w:eastAsia="MS Gothic" w:hAnsi="MS Gothic" w:hint="eastAsia"/>
                <w:color w:val="000000"/>
                <w:sz w:val="22"/>
                <w:szCs w:val="22"/>
                <w:lang w:val="en-US"/>
              </w:rPr>
              <w:t>☐</w:t>
            </w:r>
            <w:r w:rsidRPr="007E06EE">
              <w:rPr>
                <w:rFonts w:ascii="MS Gothic" w:eastAsia="MS Gothic" w:hAnsi="MS Gothic"/>
                <w:color w:val="000000"/>
                <w:sz w:val="22"/>
                <w:szCs w:val="22"/>
                <w:lang w:val="en-US"/>
              </w:rPr>
              <w:t xml:space="preserve"> </w:t>
            </w:r>
            <w:r w:rsidRPr="007E06EE">
              <w:rPr>
                <w:rFonts w:ascii="Calibri" w:eastAsia="MS Gothic" w:hAnsi="Calibri"/>
                <w:color w:val="000000"/>
                <w:sz w:val="22"/>
                <w:szCs w:val="22"/>
                <w:lang w:val="en-US"/>
              </w:rPr>
              <w:t>1</w:t>
            </w:r>
            <w:r w:rsidRPr="007E06EE">
              <w:rPr>
                <w:rFonts w:asciiTheme="minorHAnsi" w:hAnsiTheme="minorHAnsi" w:cstheme="minorHAnsi"/>
                <w:sz w:val="22"/>
                <w:szCs w:val="22"/>
              </w:rPr>
              <w:t xml:space="preserve"> – </w:t>
            </w:r>
            <w:r w:rsidRPr="007E06EE">
              <w:rPr>
                <w:rFonts w:ascii="Calibri" w:eastAsia="MS Gothic" w:hAnsi="Calibri"/>
                <w:color w:val="000000"/>
                <w:sz w:val="22"/>
                <w:szCs w:val="22"/>
                <w:lang w:val="en-US"/>
              </w:rPr>
              <w:t>Dogs</w:t>
            </w:r>
          </w:p>
          <w:p w14:paraId="30B0597D" w14:textId="7545D372" w:rsidR="006A5FB9" w:rsidRPr="007E06EE" w:rsidRDefault="006A5FB9" w:rsidP="006A5FB9">
            <w:pPr>
              <w:rPr>
                <w:rFonts w:ascii="Calibri" w:eastAsia="MS Gothic" w:hAnsi="Calibri"/>
                <w:color w:val="000000"/>
                <w:sz w:val="22"/>
                <w:szCs w:val="22"/>
                <w:lang w:val="en-US"/>
              </w:rPr>
            </w:pPr>
            <w:r w:rsidRPr="007E06EE">
              <w:rPr>
                <w:rFonts w:ascii="MS Gothic" w:eastAsia="MS Gothic" w:hAnsi="MS Gothic" w:hint="eastAsia"/>
                <w:color w:val="000000"/>
                <w:sz w:val="22"/>
                <w:szCs w:val="22"/>
                <w:lang w:val="en-US"/>
              </w:rPr>
              <w:t>☐</w:t>
            </w:r>
            <w:r w:rsidRPr="007E06EE">
              <w:rPr>
                <w:rFonts w:ascii="MS Gothic" w:eastAsia="MS Gothic" w:hAnsi="MS Gothic"/>
                <w:color w:val="000000"/>
                <w:sz w:val="22"/>
                <w:szCs w:val="22"/>
                <w:lang w:val="en-US"/>
              </w:rPr>
              <w:t xml:space="preserve"> </w:t>
            </w:r>
            <w:r w:rsidRPr="007E06EE">
              <w:rPr>
                <w:rFonts w:ascii="Calibri" w:eastAsia="MS Gothic" w:hAnsi="Calibri"/>
                <w:color w:val="000000"/>
                <w:sz w:val="22"/>
                <w:szCs w:val="22"/>
                <w:lang w:val="en-US"/>
              </w:rPr>
              <w:t>2</w:t>
            </w:r>
            <w:r w:rsidRPr="007E06EE">
              <w:rPr>
                <w:rFonts w:asciiTheme="minorHAnsi" w:hAnsiTheme="minorHAnsi" w:cstheme="minorHAnsi"/>
                <w:sz w:val="22"/>
                <w:szCs w:val="22"/>
              </w:rPr>
              <w:t xml:space="preserve"> – Duck</w:t>
            </w:r>
          </w:p>
          <w:p w14:paraId="2AC4D572" w14:textId="7785FBC5" w:rsidR="006A5FB9" w:rsidRPr="007E06EE" w:rsidRDefault="006A5FB9" w:rsidP="006A5FB9">
            <w:pPr>
              <w:rPr>
                <w:rFonts w:ascii="Calibri" w:eastAsia="MS Gothic" w:hAnsi="Calibri"/>
                <w:color w:val="000000"/>
                <w:sz w:val="22"/>
                <w:szCs w:val="22"/>
                <w:lang w:val="en-US"/>
              </w:rPr>
            </w:pPr>
            <w:r w:rsidRPr="007E06EE">
              <w:rPr>
                <w:rFonts w:ascii="MS Gothic" w:eastAsia="MS Gothic" w:hAnsi="MS Gothic" w:hint="eastAsia"/>
                <w:color w:val="000000"/>
                <w:sz w:val="22"/>
                <w:szCs w:val="22"/>
                <w:lang w:val="en-US"/>
              </w:rPr>
              <w:t>☐</w:t>
            </w:r>
            <w:r w:rsidRPr="007E06EE">
              <w:rPr>
                <w:rFonts w:ascii="MS Gothic" w:eastAsia="MS Gothic" w:hAnsi="MS Gothic"/>
                <w:color w:val="000000"/>
                <w:sz w:val="22"/>
                <w:szCs w:val="22"/>
                <w:lang w:val="en-US"/>
              </w:rPr>
              <w:t xml:space="preserve"> </w:t>
            </w:r>
            <w:r w:rsidRPr="007E06EE">
              <w:rPr>
                <w:rFonts w:ascii="Calibri" w:eastAsia="MS Gothic" w:hAnsi="Calibri"/>
                <w:color w:val="000000"/>
                <w:sz w:val="22"/>
                <w:szCs w:val="22"/>
                <w:lang w:val="en-US"/>
              </w:rPr>
              <w:t>3</w:t>
            </w:r>
            <w:r w:rsidRPr="007E06EE">
              <w:rPr>
                <w:rFonts w:asciiTheme="minorHAnsi" w:hAnsiTheme="minorHAnsi" w:cstheme="minorHAnsi"/>
                <w:sz w:val="22"/>
                <w:szCs w:val="22"/>
              </w:rPr>
              <w:t xml:space="preserve"> – </w:t>
            </w:r>
            <w:r w:rsidRPr="007E06EE">
              <w:rPr>
                <w:rFonts w:ascii="Calibri" w:eastAsia="MS Gothic" w:hAnsi="Calibri"/>
                <w:color w:val="000000"/>
                <w:sz w:val="22"/>
                <w:szCs w:val="22"/>
                <w:lang w:val="en-US"/>
              </w:rPr>
              <w:t>Goat</w:t>
            </w:r>
          </w:p>
          <w:p w14:paraId="67EF21F3" w14:textId="268CD5E4" w:rsidR="006A5FB9" w:rsidRPr="007E06EE" w:rsidRDefault="006A5FB9" w:rsidP="006A5FB9">
            <w:pPr>
              <w:rPr>
                <w:rFonts w:ascii="Calibri" w:eastAsia="MS Gothic" w:hAnsi="Calibri"/>
                <w:color w:val="000000"/>
                <w:sz w:val="22"/>
                <w:szCs w:val="22"/>
                <w:lang w:val="en-US"/>
              </w:rPr>
            </w:pPr>
            <w:r w:rsidRPr="007E06EE">
              <w:rPr>
                <w:rFonts w:ascii="MS Gothic" w:eastAsia="MS Gothic" w:hAnsi="MS Gothic" w:hint="eastAsia"/>
                <w:color w:val="000000"/>
                <w:sz w:val="22"/>
                <w:szCs w:val="22"/>
                <w:lang w:val="en-US"/>
              </w:rPr>
              <w:t>☐</w:t>
            </w:r>
            <w:r w:rsidRPr="007E06EE">
              <w:rPr>
                <w:rFonts w:ascii="MS Gothic" w:eastAsia="MS Gothic" w:hAnsi="MS Gothic"/>
                <w:color w:val="000000"/>
                <w:sz w:val="22"/>
                <w:szCs w:val="22"/>
                <w:lang w:val="en-US"/>
              </w:rPr>
              <w:t xml:space="preserve"> </w:t>
            </w:r>
            <w:r w:rsidRPr="007E06EE">
              <w:rPr>
                <w:rFonts w:ascii="Calibri" w:eastAsia="MS Gothic" w:hAnsi="Calibri"/>
                <w:color w:val="000000"/>
                <w:sz w:val="22"/>
                <w:szCs w:val="22"/>
                <w:lang w:val="en-US"/>
              </w:rPr>
              <w:t>4</w:t>
            </w:r>
            <w:r w:rsidRPr="007E06EE">
              <w:rPr>
                <w:rFonts w:asciiTheme="minorHAnsi" w:hAnsiTheme="minorHAnsi" w:cstheme="minorHAnsi"/>
                <w:sz w:val="22"/>
                <w:szCs w:val="22"/>
              </w:rPr>
              <w:t xml:space="preserve"> – </w:t>
            </w:r>
            <w:r w:rsidRPr="007E06EE">
              <w:rPr>
                <w:rFonts w:ascii="Calibri" w:eastAsia="MS Gothic" w:hAnsi="Calibri"/>
                <w:color w:val="000000"/>
                <w:sz w:val="22"/>
                <w:szCs w:val="22"/>
                <w:lang w:val="en-US"/>
              </w:rPr>
              <w:t>Goose</w:t>
            </w:r>
          </w:p>
          <w:p w14:paraId="590DDFD2" w14:textId="77777777" w:rsidR="006A5FB9" w:rsidRPr="007E06EE" w:rsidRDefault="006A5FB9" w:rsidP="006A5FB9">
            <w:pPr>
              <w:rPr>
                <w:rFonts w:ascii="Calibri" w:eastAsia="MS Gothic" w:hAnsi="Calibri"/>
                <w:color w:val="000000"/>
                <w:sz w:val="22"/>
                <w:szCs w:val="22"/>
                <w:lang w:val="en-US"/>
              </w:rPr>
            </w:pPr>
            <w:r w:rsidRPr="007E06EE">
              <w:rPr>
                <w:rFonts w:ascii="MS Gothic" w:eastAsia="MS Gothic" w:hAnsi="MS Gothic" w:hint="eastAsia"/>
                <w:color w:val="000000"/>
                <w:sz w:val="22"/>
                <w:szCs w:val="22"/>
                <w:lang w:val="en-US"/>
              </w:rPr>
              <w:t>☐</w:t>
            </w:r>
            <w:r w:rsidRPr="007E06EE">
              <w:rPr>
                <w:rFonts w:ascii="MS Gothic" w:eastAsia="MS Gothic" w:hAnsi="MS Gothic"/>
                <w:color w:val="000000"/>
                <w:sz w:val="22"/>
                <w:szCs w:val="22"/>
                <w:lang w:val="en-US"/>
              </w:rPr>
              <w:t xml:space="preserve"> </w:t>
            </w:r>
            <w:r w:rsidRPr="007E06EE">
              <w:rPr>
                <w:rFonts w:ascii="Calibri" w:eastAsia="MS Gothic" w:hAnsi="Calibri"/>
                <w:color w:val="000000"/>
                <w:sz w:val="22"/>
                <w:szCs w:val="22"/>
                <w:lang w:val="en-US"/>
              </w:rPr>
              <w:t>5</w:t>
            </w:r>
            <w:r w:rsidRPr="007E06EE">
              <w:rPr>
                <w:rFonts w:asciiTheme="minorHAnsi" w:hAnsiTheme="minorHAnsi" w:cstheme="minorHAnsi"/>
                <w:sz w:val="22"/>
                <w:szCs w:val="22"/>
              </w:rPr>
              <w:t xml:space="preserve"> – </w:t>
            </w:r>
            <w:r w:rsidRPr="007E06EE">
              <w:rPr>
                <w:rFonts w:ascii="Calibri" w:eastAsia="MS Gothic" w:hAnsi="Calibri"/>
                <w:color w:val="000000"/>
                <w:sz w:val="22"/>
                <w:szCs w:val="22"/>
                <w:lang w:val="en-US"/>
              </w:rPr>
              <w:t>Cow</w:t>
            </w:r>
          </w:p>
        </w:tc>
        <w:tc>
          <w:tcPr>
            <w:tcW w:w="2557" w:type="dxa"/>
            <w:gridSpan w:val="2"/>
            <w:tcBorders>
              <w:top w:val="single" w:sz="4" w:space="0" w:color="auto"/>
              <w:left w:val="nil"/>
              <w:bottom w:val="single" w:sz="4" w:space="0" w:color="auto"/>
              <w:right w:val="single" w:sz="4" w:space="0" w:color="auto"/>
            </w:tcBorders>
            <w:vAlign w:val="bottom"/>
          </w:tcPr>
          <w:p w14:paraId="7813D9CE" w14:textId="77777777" w:rsidR="006A5FB9" w:rsidRPr="007E06EE" w:rsidRDefault="006A5FB9" w:rsidP="006A5FB9">
            <w:pPr>
              <w:rPr>
                <w:rFonts w:ascii="Calibri" w:eastAsia="MS Gothic" w:hAnsi="Calibri"/>
                <w:color w:val="000000"/>
                <w:sz w:val="22"/>
                <w:szCs w:val="22"/>
                <w:lang w:val="en-US"/>
              </w:rPr>
            </w:pPr>
            <w:r w:rsidRPr="007E06EE">
              <w:rPr>
                <w:rFonts w:ascii="MS Gothic" w:eastAsia="MS Gothic" w:hAnsi="MS Gothic" w:hint="eastAsia"/>
                <w:color w:val="000000"/>
                <w:sz w:val="22"/>
                <w:szCs w:val="22"/>
                <w:lang w:val="en-US"/>
              </w:rPr>
              <w:t>☐</w:t>
            </w:r>
            <w:r w:rsidRPr="007E06EE">
              <w:rPr>
                <w:rFonts w:ascii="MS Gothic" w:eastAsia="MS Gothic" w:hAnsi="MS Gothic"/>
                <w:color w:val="000000"/>
                <w:sz w:val="22"/>
                <w:szCs w:val="22"/>
                <w:lang w:val="en-US"/>
              </w:rPr>
              <w:t xml:space="preserve"> </w:t>
            </w:r>
            <w:r w:rsidRPr="007E06EE">
              <w:rPr>
                <w:rFonts w:ascii="Calibri" w:eastAsia="MS Gothic" w:hAnsi="Calibri"/>
                <w:color w:val="000000"/>
                <w:sz w:val="22"/>
                <w:szCs w:val="22"/>
                <w:lang w:val="en-US"/>
              </w:rPr>
              <w:t>6</w:t>
            </w:r>
            <w:r w:rsidRPr="007E06EE">
              <w:rPr>
                <w:rFonts w:asciiTheme="minorHAnsi" w:hAnsiTheme="minorHAnsi" w:cstheme="minorHAnsi"/>
                <w:sz w:val="22"/>
                <w:szCs w:val="22"/>
              </w:rPr>
              <w:t xml:space="preserve"> – </w:t>
            </w:r>
            <w:r w:rsidRPr="007E06EE">
              <w:rPr>
                <w:rFonts w:ascii="Calibri" w:eastAsia="MS Gothic" w:hAnsi="Calibri"/>
                <w:color w:val="000000"/>
                <w:sz w:val="22"/>
                <w:szCs w:val="22"/>
                <w:lang w:val="en-US"/>
              </w:rPr>
              <w:t>Cat</w:t>
            </w:r>
          </w:p>
          <w:p w14:paraId="2C97A774" w14:textId="77777777" w:rsidR="006A5FB9" w:rsidRPr="007E06EE" w:rsidRDefault="006A5FB9" w:rsidP="006A5FB9">
            <w:pPr>
              <w:rPr>
                <w:rFonts w:ascii="Calibri" w:eastAsia="MS Gothic" w:hAnsi="Calibri"/>
                <w:color w:val="000000"/>
                <w:sz w:val="22"/>
                <w:szCs w:val="22"/>
                <w:lang w:val="en-US"/>
              </w:rPr>
            </w:pPr>
            <w:r w:rsidRPr="007E06EE">
              <w:rPr>
                <w:rFonts w:ascii="MS Gothic" w:eastAsia="MS Gothic" w:hAnsi="MS Gothic" w:hint="eastAsia"/>
                <w:color w:val="000000"/>
                <w:sz w:val="22"/>
                <w:szCs w:val="22"/>
                <w:lang w:val="en-US"/>
              </w:rPr>
              <w:t>☐</w:t>
            </w:r>
            <w:r w:rsidRPr="007E06EE">
              <w:rPr>
                <w:rFonts w:ascii="MS Gothic" w:eastAsia="MS Gothic" w:hAnsi="MS Gothic"/>
                <w:color w:val="000000"/>
                <w:sz w:val="22"/>
                <w:szCs w:val="22"/>
                <w:lang w:val="en-US"/>
              </w:rPr>
              <w:t xml:space="preserve"> </w:t>
            </w:r>
            <w:r w:rsidRPr="007E06EE">
              <w:rPr>
                <w:rFonts w:ascii="Calibri" w:eastAsia="MS Gothic" w:hAnsi="Calibri"/>
                <w:color w:val="000000"/>
                <w:sz w:val="22"/>
                <w:szCs w:val="22"/>
                <w:lang w:val="en-US"/>
              </w:rPr>
              <w:t>7</w:t>
            </w:r>
            <w:r w:rsidRPr="007E06EE">
              <w:rPr>
                <w:rFonts w:asciiTheme="minorHAnsi" w:hAnsiTheme="minorHAnsi" w:cstheme="minorHAnsi"/>
                <w:sz w:val="22"/>
                <w:szCs w:val="22"/>
              </w:rPr>
              <w:t xml:space="preserve"> – </w:t>
            </w:r>
            <w:r w:rsidRPr="007E06EE">
              <w:rPr>
                <w:rFonts w:ascii="Calibri" w:eastAsia="MS Gothic" w:hAnsi="Calibri"/>
                <w:color w:val="000000"/>
                <w:sz w:val="22"/>
                <w:szCs w:val="22"/>
                <w:lang w:val="en-US"/>
              </w:rPr>
              <w:t>Chicken</w:t>
            </w:r>
          </w:p>
          <w:p w14:paraId="50FFCB1B" w14:textId="77777777" w:rsidR="006A5FB9" w:rsidRPr="007E06EE" w:rsidRDefault="006A5FB9" w:rsidP="006A5FB9">
            <w:pPr>
              <w:rPr>
                <w:rFonts w:ascii="Calibri" w:eastAsia="MS Gothic" w:hAnsi="Calibri"/>
                <w:color w:val="000000"/>
                <w:sz w:val="22"/>
                <w:szCs w:val="22"/>
                <w:lang w:val="en-US"/>
              </w:rPr>
            </w:pPr>
            <w:r w:rsidRPr="007E06EE">
              <w:rPr>
                <w:rFonts w:ascii="MS Gothic" w:eastAsia="MS Gothic" w:hAnsi="MS Gothic" w:hint="eastAsia"/>
                <w:color w:val="000000"/>
                <w:sz w:val="22"/>
                <w:szCs w:val="22"/>
                <w:lang w:val="en-US"/>
              </w:rPr>
              <w:t>☐</w:t>
            </w:r>
            <w:r w:rsidRPr="007E06EE">
              <w:rPr>
                <w:rFonts w:ascii="MS Gothic" w:eastAsia="MS Gothic" w:hAnsi="MS Gothic"/>
                <w:color w:val="000000"/>
                <w:sz w:val="22"/>
                <w:szCs w:val="22"/>
                <w:lang w:val="en-US"/>
              </w:rPr>
              <w:t xml:space="preserve"> </w:t>
            </w:r>
            <w:r w:rsidRPr="007E06EE">
              <w:rPr>
                <w:rFonts w:ascii="Calibri" w:eastAsia="MS Gothic" w:hAnsi="Calibri"/>
                <w:color w:val="000000"/>
                <w:sz w:val="22"/>
                <w:szCs w:val="22"/>
                <w:lang w:val="en-US"/>
              </w:rPr>
              <w:t>8</w:t>
            </w:r>
            <w:r w:rsidRPr="007E06EE">
              <w:rPr>
                <w:rFonts w:asciiTheme="minorHAnsi" w:hAnsiTheme="minorHAnsi" w:cstheme="minorHAnsi"/>
                <w:sz w:val="22"/>
                <w:szCs w:val="22"/>
              </w:rPr>
              <w:t xml:space="preserve"> – </w:t>
            </w:r>
            <w:r w:rsidRPr="007E06EE">
              <w:rPr>
                <w:rFonts w:ascii="Calibri" w:eastAsia="MS Gothic" w:hAnsi="Calibri"/>
                <w:color w:val="000000"/>
                <w:sz w:val="22"/>
                <w:szCs w:val="22"/>
                <w:lang w:val="en-US"/>
              </w:rPr>
              <w:t>Birds</w:t>
            </w:r>
          </w:p>
          <w:p w14:paraId="00A3DBA5" w14:textId="77777777" w:rsidR="006A5FB9" w:rsidRPr="007E06EE" w:rsidRDefault="006A5FB9" w:rsidP="006A5FB9">
            <w:pPr>
              <w:rPr>
                <w:rFonts w:ascii="Calibri" w:eastAsia="MS Gothic" w:hAnsi="Calibri"/>
                <w:color w:val="000000"/>
                <w:sz w:val="22"/>
                <w:szCs w:val="22"/>
                <w:lang w:val="en-US"/>
              </w:rPr>
            </w:pPr>
            <w:r w:rsidRPr="007E06EE">
              <w:rPr>
                <w:rFonts w:ascii="MS Gothic" w:eastAsia="MS Gothic" w:hAnsi="MS Gothic" w:hint="eastAsia"/>
                <w:color w:val="000000"/>
                <w:sz w:val="22"/>
                <w:szCs w:val="22"/>
                <w:lang w:val="en-US"/>
              </w:rPr>
              <w:t>☐</w:t>
            </w:r>
            <w:r w:rsidRPr="007E06EE">
              <w:rPr>
                <w:rFonts w:ascii="MS Gothic" w:eastAsia="MS Gothic" w:hAnsi="MS Gothic"/>
                <w:color w:val="000000"/>
                <w:sz w:val="22"/>
                <w:szCs w:val="22"/>
                <w:lang w:val="en-US"/>
              </w:rPr>
              <w:t xml:space="preserve"> </w:t>
            </w:r>
            <w:r w:rsidRPr="007E06EE">
              <w:rPr>
                <w:rFonts w:ascii="Calibri" w:eastAsia="MS Gothic" w:hAnsi="Calibri"/>
                <w:color w:val="000000"/>
                <w:sz w:val="22"/>
                <w:szCs w:val="22"/>
                <w:lang w:val="en-US"/>
              </w:rPr>
              <w:t>9</w:t>
            </w:r>
            <w:r w:rsidRPr="007E06EE">
              <w:rPr>
                <w:rFonts w:asciiTheme="minorHAnsi" w:hAnsiTheme="minorHAnsi" w:cstheme="minorHAnsi"/>
                <w:sz w:val="22"/>
                <w:szCs w:val="22"/>
              </w:rPr>
              <w:t xml:space="preserve"> – </w:t>
            </w:r>
            <w:r w:rsidRPr="007E06EE">
              <w:rPr>
                <w:rFonts w:ascii="Calibri" w:eastAsia="MS Gothic" w:hAnsi="Calibri"/>
                <w:color w:val="000000"/>
                <w:sz w:val="22"/>
                <w:szCs w:val="22"/>
                <w:lang w:val="en-US"/>
              </w:rPr>
              <w:t>Others, specify</w:t>
            </w:r>
          </w:p>
          <w:p w14:paraId="2ED2163E" w14:textId="1C76478E" w:rsidR="006A5FB9" w:rsidRPr="007E06EE" w:rsidRDefault="006A5FB9" w:rsidP="006A5FB9">
            <w:pPr>
              <w:rPr>
                <w:rFonts w:ascii="MS Gothic" w:eastAsia="MS Gothic" w:hAnsi="MS Gothic"/>
                <w:color w:val="000000"/>
                <w:sz w:val="22"/>
                <w:szCs w:val="22"/>
                <w:lang w:val="en-US"/>
              </w:rPr>
            </w:pPr>
          </w:p>
        </w:tc>
      </w:tr>
      <w:tr w:rsidR="006A5FB9" w:rsidRPr="002A2BC8" w14:paraId="6F55B44B" w14:textId="77777777" w:rsidTr="006A5FB9">
        <w:trPr>
          <w:trHeight w:val="558"/>
        </w:trPr>
        <w:tc>
          <w:tcPr>
            <w:tcW w:w="700" w:type="dxa"/>
            <w:tcBorders>
              <w:top w:val="single" w:sz="4" w:space="0" w:color="auto"/>
              <w:left w:val="single" w:sz="4" w:space="0" w:color="auto"/>
              <w:right w:val="single" w:sz="4" w:space="0" w:color="auto"/>
            </w:tcBorders>
            <w:vAlign w:val="center"/>
          </w:tcPr>
          <w:p w14:paraId="088A3333" w14:textId="6D25A0DB" w:rsidR="006A5FB9" w:rsidRPr="007E06EE" w:rsidRDefault="006A5FB9" w:rsidP="006A5FB9">
            <w:pPr>
              <w:jc w:val="center"/>
              <w:rPr>
                <w:rFonts w:ascii="Calibri" w:hAnsi="Calibri"/>
                <w:color w:val="000000"/>
                <w:sz w:val="22"/>
                <w:szCs w:val="22"/>
                <w:lang w:val="en-US"/>
              </w:rPr>
            </w:pPr>
            <w:r w:rsidRPr="007E06EE">
              <w:rPr>
                <w:rFonts w:ascii="Calibri" w:hAnsi="Calibri"/>
                <w:color w:val="000000"/>
                <w:sz w:val="22"/>
                <w:szCs w:val="22"/>
                <w:lang w:val="en-US"/>
              </w:rPr>
              <w:t>15</w:t>
            </w:r>
          </w:p>
        </w:tc>
        <w:tc>
          <w:tcPr>
            <w:tcW w:w="5388" w:type="dxa"/>
            <w:tcBorders>
              <w:top w:val="single" w:sz="4" w:space="0" w:color="auto"/>
              <w:left w:val="single" w:sz="4" w:space="0" w:color="auto"/>
              <w:right w:val="single" w:sz="4" w:space="0" w:color="auto"/>
            </w:tcBorders>
            <w:vAlign w:val="center"/>
          </w:tcPr>
          <w:p w14:paraId="38DAD916" w14:textId="0678D3A5" w:rsidR="006A5FB9" w:rsidRPr="007E06EE" w:rsidRDefault="006A5FB9" w:rsidP="006A5FB9">
            <w:pPr>
              <w:rPr>
                <w:rFonts w:ascii="Calibri" w:hAnsi="Calibri"/>
                <w:sz w:val="22"/>
                <w:szCs w:val="22"/>
                <w:lang w:val="en-US"/>
              </w:rPr>
            </w:pPr>
            <w:r w:rsidRPr="007E06EE">
              <w:rPr>
                <w:rFonts w:ascii="Calibri" w:hAnsi="Calibri"/>
                <w:sz w:val="22"/>
                <w:szCs w:val="22"/>
                <w:lang w:val="en-US"/>
              </w:rPr>
              <w:t>Where are the animals enclosed/caged?</w:t>
            </w:r>
          </w:p>
        </w:tc>
        <w:tc>
          <w:tcPr>
            <w:tcW w:w="5111" w:type="dxa"/>
            <w:gridSpan w:val="3"/>
            <w:tcBorders>
              <w:top w:val="single" w:sz="4" w:space="0" w:color="auto"/>
              <w:left w:val="single" w:sz="4" w:space="0" w:color="auto"/>
              <w:right w:val="single" w:sz="4" w:space="0" w:color="auto"/>
            </w:tcBorders>
            <w:vAlign w:val="bottom"/>
          </w:tcPr>
          <w:p w14:paraId="1CD122DB" w14:textId="26C696DF" w:rsidR="006A5FB9" w:rsidRPr="007E06EE" w:rsidRDefault="006A5FB9" w:rsidP="006A5FB9">
            <w:pPr>
              <w:rPr>
                <w:rFonts w:ascii="Calibri" w:eastAsia="MS Gothic" w:hAnsi="Calibri"/>
                <w:color w:val="000000"/>
                <w:sz w:val="22"/>
                <w:szCs w:val="22"/>
                <w:lang w:val="en-US"/>
              </w:rPr>
            </w:pPr>
            <w:r w:rsidRPr="007E06EE">
              <w:rPr>
                <w:rFonts w:ascii="MS Gothic" w:eastAsia="MS Gothic" w:hAnsi="MS Gothic" w:hint="eastAsia"/>
                <w:color w:val="000000"/>
                <w:sz w:val="22"/>
                <w:szCs w:val="22"/>
                <w:lang w:val="en-US"/>
              </w:rPr>
              <w:t>☐</w:t>
            </w:r>
            <w:r w:rsidRPr="007E06EE">
              <w:rPr>
                <w:rFonts w:ascii="MS Gothic" w:eastAsia="MS Gothic" w:hAnsi="MS Gothic"/>
                <w:color w:val="000000"/>
                <w:sz w:val="22"/>
                <w:szCs w:val="22"/>
                <w:lang w:val="en-US"/>
              </w:rPr>
              <w:t xml:space="preserve"> </w:t>
            </w:r>
            <w:r w:rsidRPr="007E06EE">
              <w:rPr>
                <w:rFonts w:ascii="Calibri" w:eastAsia="MS Gothic" w:hAnsi="Calibri"/>
                <w:color w:val="000000"/>
                <w:sz w:val="22"/>
                <w:szCs w:val="22"/>
                <w:lang w:val="en-US"/>
              </w:rPr>
              <w:t>1</w:t>
            </w:r>
            <w:r w:rsidRPr="007E06EE">
              <w:rPr>
                <w:rFonts w:asciiTheme="minorHAnsi" w:hAnsiTheme="minorHAnsi" w:cstheme="minorHAnsi"/>
                <w:sz w:val="22"/>
                <w:szCs w:val="22"/>
              </w:rPr>
              <w:t xml:space="preserve"> – </w:t>
            </w:r>
            <w:r w:rsidRPr="007E06EE">
              <w:rPr>
                <w:rFonts w:ascii="Calibri" w:eastAsia="MS Gothic" w:hAnsi="Calibri"/>
                <w:color w:val="000000"/>
                <w:sz w:val="22"/>
                <w:szCs w:val="22"/>
                <w:lang w:val="en-US"/>
              </w:rPr>
              <w:t>In an enclosure inside your house</w:t>
            </w:r>
          </w:p>
          <w:p w14:paraId="1E32E2DC" w14:textId="060809B0" w:rsidR="006A5FB9" w:rsidRPr="007E06EE" w:rsidRDefault="006A5FB9" w:rsidP="006A5FB9">
            <w:pPr>
              <w:rPr>
                <w:rFonts w:ascii="Calibri" w:eastAsia="MS Gothic" w:hAnsi="Calibri"/>
                <w:color w:val="000000"/>
                <w:sz w:val="22"/>
                <w:szCs w:val="22"/>
                <w:lang w:val="en-US"/>
              </w:rPr>
            </w:pPr>
            <w:r w:rsidRPr="007E06EE">
              <w:rPr>
                <w:rFonts w:ascii="MS Gothic" w:eastAsia="MS Gothic" w:hAnsi="MS Gothic" w:hint="eastAsia"/>
                <w:color w:val="000000"/>
                <w:sz w:val="22"/>
                <w:szCs w:val="22"/>
                <w:lang w:val="en-US"/>
              </w:rPr>
              <w:t>☐</w:t>
            </w:r>
            <w:r w:rsidRPr="007E06EE">
              <w:rPr>
                <w:rFonts w:ascii="MS Gothic" w:eastAsia="MS Gothic" w:hAnsi="MS Gothic"/>
                <w:color w:val="000000"/>
                <w:sz w:val="22"/>
                <w:szCs w:val="22"/>
                <w:lang w:val="en-US"/>
              </w:rPr>
              <w:t xml:space="preserve"> </w:t>
            </w:r>
            <w:r w:rsidRPr="007E06EE">
              <w:rPr>
                <w:rFonts w:ascii="Calibri" w:eastAsia="MS Gothic" w:hAnsi="Calibri"/>
                <w:color w:val="000000"/>
                <w:sz w:val="22"/>
                <w:szCs w:val="22"/>
                <w:lang w:val="en-US"/>
              </w:rPr>
              <w:t>2</w:t>
            </w:r>
            <w:r w:rsidRPr="007E06EE">
              <w:rPr>
                <w:rFonts w:asciiTheme="minorHAnsi" w:hAnsiTheme="minorHAnsi" w:cstheme="minorHAnsi"/>
                <w:sz w:val="22"/>
                <w:szCs w:val="22"/>
              </w:rPr>
              <w:t xml:space="preserve"> – In an enclosure outside your house</w:t>
            </w:r>
          </w:p>
          <w:p w14:paraId="3EC6E541" w14:textId="2A6C4C12" w:rsidR="006A5FB9" w:rsidRPr="007E06EE" w:rsidRDefault="006A5FB9" w:rsidP="006A5FB9">
            <w:pPr>
              <w:rPr>
                <w:rFonts w:ascii="Calibri" w:eastAsia="MS Gothic" w:hAnsi="Calibri"/>
                <w:color w:val="000000"/>
                <w:sz w:val="22"/>
                <w:szCs w:val="22"/>
                <w:lang w:val="en-US"/>
              </w:rPr>
            </w:pPr>
            <w:r w:rsidRPr="007E06EE">
              <w:rPr>
                <w:rFonts w:ascii="MS Gothic" w:eastAsia="MS Gothic" w:hAnsi="MS Gothic" w:hint="eastAsia"/>
                <w:color w:val="000000"/>
                <w:sz w:val="22"/>
                <w:szCs w:val="22"/>
                <w:lang w:val="en-US"/>
              </w:rPr>
              <w:t>☐</w:t>
            </w:r>
            <w:r w:rsidRPr="007E06EE">
              <w:rPr>
                <w:rFonts w:ascii="MS Gothic" w:eastAsia="MS Gothic" w:hAnsi="MS Gothic"/>
                <w:color w:val="000000"/>
                <w:sz w:val="22"/>
                <w:szCs w:val="22"/>
                <w:lang w:val="en-US"/>
              </w:rPr>
              <w:t xml:space="preserve"> </w:t>
            </w:r>
            <w:r w:rsidRPr="007E06EE">
              <w:rPr>
                <w:rFonts w:ascii="Calibri" w:eastAsia="MS Gothic" w:hAnsi="Calibri"/>
                <w:color w:val="000000"/>
                <w:sz w:val="22"/>
                <w:szCs w:val="22"/>
                <w:lang w:val="en-US"/>
              </w:rPr>
              <w:t>3</w:t>
            </w:r>
            <w:r w:rsidRPr="007E06EE">
              <w:rPr>
                <w:rFonts w:asciiTheme="minorHAnsi" w:hAnsiTheme="minorHAnsi" w:cstheme="minorHAnsi"/>
                <w:sz w:val="22"/>
                <w:szCs w:val="22"/>
              </w:rPr>
              <w:t xml:space="preserve"> – </w:t>
            </w:r>
            <w:r w:rsidRPr="007E06EE">
              <w:rPr>
                <w:rFonts w:ascii="Calibri" w:eastAsia="MS Gothic" w:hAnsi="Calibri"/>
                <w:color w:val="000000"/>
                <w:sz w:val="22"/>
                <w:szCs w:val="22"/>
                <w:lang w:val="en-US"/>
              </w:rPr>
              <w:t>No cage/left free</w:t>
            </w:r>
          </w:p>
        </w:tc>
      </w:tr>
    </w:tbl>
    <w:p w14:paraId="0C087136" w14:textId="77777777" w:rsidR="00B941DD" w:rsidRDefault="00B941DD" w:rsidP="00870E0D">
      <w:pPr>
        <w:rPr>
          <w:rFonts w:asciiTheme="minorHAnsi" w:hAnsiTheme="minorHAnsi" w:cstheme="minorHAnsi"/>
        </w:rPr>
        <w:sectPr w:rsidR="00B941DD" w:rsidSect="00ED2F75">
          <w:pgSz w:w="11906" w:h="16838"/>
          <w:pgMar w:top="1440" w:right="991" w:bottom="1440" w:left="1134" w:header="708" w:footer="708" w:gutter="0"/>
          <w:cols w:space="708"/>
          <w:titlePg/>
          <w:docGrid w:linePitch="360"/>
        </w:sectPr>
      </w:pPr>
    </w:p>
    <w:p w14:paraId="0DB175C4" w14:textId="2783F2DB" w:rsidR="00655FF9" w:rsidRDefault="00655FF9" w:rsidP="00870E0D">
      <w:pPr>
        <w:rPr>
          <w:rFonts w:asciiTheme="minorHAnsi" w:hAnsiTheme="minorHAnsi" w:cstheme="minorHAnsi"/>
        </w:rPr>
      </w:pPr>
    </w:p>
    <w:p w14:paraId="61660EB5" w14:textId="18A45317" w:rsidR="00655FF9" w:rsidRDefault="00655FF9" w:rsidP="00870E0D">
      <w:pPr>
        <w:rPr>
          <w:rFonts w:asciiTheme="minorHAnsi" w:hAnsiTheme="minorHAnsi" w:cstheme="minorHAnsi"/>
        </w:rPr>
      </w:pPr>
    </w:p>
    <w:tbl>
      <w:tblPr>
        <w:tblStyle w:val="TableGrid"/>
        <w:tblW w:w="16457" w:type="dxa"/>
        <w:tblInd w:w="-1139" w:type="dxa"/>
        <w:tblLayout w:type="fixed"/>
        <w:tblLook w:val="04A0" w:firstRow="1" w:lastRow="0" w:firstColumn="1" w:lastColumn="0" w:noHBand="0" w:noVBand="1"/>
      </w:tblPr>
      <w:tblGrid>
        <w:gridCol w:w="683"/>
        <w:gridCol w:w="593"/>
        <w:gridCol w:w="1351"/>
        <w:gridCol w:w="1484"/>
        <w:gridCol w:w="1985"/>
        <w:gridCol w:w="993"/>
        <w:gridCol w:w="850"/>
        <w:gridCol w:w="1134"/>
        <w:gridCol w:w="992"/>
        <w:gridCol w:w="1123"/>
        <w:gridCol w:w="992"/>
        <w:gridCol w:w="993"/>
        <w:gridCol w:w="993"/>
        <w:gridCol w:w="1285"/>
        <w:gridCol w:w="992"/>
        <w:gridCol w:w="14"/>
      </w:tblGrid>
      <w:tr w:rsidR="00444038" w:rsidRPr="00312257" w14:paraId="6C0C4EB6" w14:textId="44085D03" w:rsidTr="00C00C22">
        <w:trPr>
          <w:trHeight w:val="342"/>
        </w:trPr>
        <w:tc>
          <w:tcPr>
            <w:tcW w:w="16457" w:type="dxa"/>
            <w:gridSpan w:val="16"/>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0FE51901" w14:textId="0341359B" w:rsidR="00444038" w:rsidRDefault="00444038" w:rsidP="00C00C22">
            <w:pPr>
              <w:rPr>
                <w:rFonts w:asciiTheme="minorHAnsi" w:hAnsiTheme="minorHAnsi" w:cstheme="minorHAnsi"/>
                <w:b/>
                <w:color w:val="FFFFFF" w:themeColor="background1"/>
              </w:rPr>
            </w:pPr>
            <w:r>
              <w:rPr>
                <w:rFonts w:asciiTheme="minorHAnsi" w:hAnsiTheme="minorHAnsi" w:cstheme="minorHAnsi"/>
                <w:b/>
                <w:color w:val="FFFFFF" w:themeColor="background1"/>
              </w:rPr>
              <w:t>D. HOUSEHOLD ROSTER</w:t>
            </w:r>
          </w:p>
        </w:tc>
      </w:tr>
      <w:tr w:rsidR="00D91FFD" w:rsidRPr="00312257" w14:paraId="2D184974" w14:textId="62FD034B" w:rsidTr="00D91FFD">
        <w:trPr>
          <w:gridAfter w:val="1"/>
          <w:wAfter w:w="14" w:type="dxa"/>
          <w:trHeight w:val="1751"/>
        </w:trPr>
        <w:tc>
          <w:tcPr>
            <w:tcW w:w="683" w:type="dxa"/>
            <w:vMerge w:val="restart"/>
            <w:tcBorders>
              <w:top w:val="single" w:sz="4" w:space="0" w:color="auto"/>
              <w:left w:val="single" w:sz="4" w:space="0" w:color="auto"/>
              <w:right w:val="single" w:sz="4" w:space="0" w:color="auto"/>
            </w:tcBorders>
            <w:vAlign w:val="center"/>
          </w:tcPr>
          <w:p w14:paraId="2F3497AD" w14:textId="77777777" w:rsidR="00D91FFD" w:rsidRPr="00312257" w:rsidRDefault="00D91FFD" w:rsidP="00C00C22">
            <w:pPr>
              <w:rPr>
                <w:rFonts w:asciiTheme="minorHAnsi" w:hAnsiTheme="minorHAnsi" w:cstheme="minorHAnsi"/>
                <w:b/>
              </w:rPr>
            </w:pPr>
          </w:p>
          <w:p w14:paraId="0FAB8F8F" w14:textId="77777777" w:rsidR="00D91FFD" w:rsidRPr="00312257" w:rsidRDefault="00D91FFD" w:rsidP="00C00C22">
            <w:pPr>
              <w:rPr>
                <w:rFonts w:asciiTheme="minorHAnsi" w:hAnsiTheme="minorHAnsi" w:cstheme="minorHAnsi"/>
                <w:b/>
              </w:rPr>
            </w:pPr>
            <w:r>
              <w:rPr>
                <w:rFonts w:asciiTheme="minorHAnsi" w:hAnsiTheme="minorHAnsi" w:cstheme="minorHAnsi"/>
                <w:b/>
              </w:rPr>
              <w:t>D1</w:t>
            </w:r>
          </w:p>
        </w:tc>
        <w:tc>
          <w:tcPr>
            <w:tcW w:w="9382" w:type="dxa"/>
            <w:gridSpan w:val="8"/>
            <w:tcBorders>
              <w:top w:val="single" w:sz="4" w:space="0" w:color="auto"/>
              <w:left w:val="single" w:sz="4" w:space="0" w:color="auto"/>
              <w:bottom w:val="single" w:sz="4" w:space="0" w:color="auto"/>
              <w:right w:val="single" w:sz="4" w:space="0" w:color="auto"/>
            </w:tcBorders>
            <w:vAlign w:val="center"/>
          </w:tcPr>
          <w:p w14:paraId="07C5455E" w14:textId="699581C7" w:rsidR="00D91FFD" w:rsidRPr="00312257" w:rsidRDefault="00D91FFD" w:rsidP="00C00C22">
            <w:pPr>
              <w:rPr>
                <w:rFonts w:asciiTheme="minorHAnsi" w:hAnsiTheme="minorHAnsi" w:cstheme="minorHAnsi"/>
              </w:rPr>
            </w:pPr>
            <w:r w:rsidRPr="00312257">
              <w:rPr>
                <w:rFonts w:asciiTheme="minorHAnsi" w:hAnsiTheme="minorHAnsi" w:cstheme="minorHAnsi"/>
              </w:rPr>
              <w:t xml:space="preserve">Can you give me the name of all the members of your </w:t>
            </w:r>
            <w:r w:rsidRPr="00D91FFD">
              <w:rPr>
                <w:rFonts w:asciiTheme="minorHAnsi" w:hAnsiTheme="minorHAnsi" w:cstheme="minorHAnsi"/>
                <w:b/>
                <w:u w:val="single"/>
              </w:rPr>
              <w:t>immediate family</w:t>
            </w:r>
            <w:r w:rsidRPr="00312257">
              <w:rPr>
                <w:rFonts w:asciiTheme="minorHAnsi" w:hAnsiTheme="minorHAnsi" w:cstheme="minorHAnsi"/>
              </w:rPr>
              <w:t xml:space="preserve"> (aged &gt;</w:t>
            </w:r>
            <w:r>
              <w:rPr>
                <w:rFonts w:asciiTheme="minorHAnsi" w:hAnsiTheme="minorHAnsi" w:cstheme="minorHAnsi"/>
              </w:rPr>
              <w:t>=</w:t>
            </w:r>
            <w:r w:rsidRPr="00312257">
              <w:rPr>
                <w:rFonts w:asciiTheme="minorHAnsi" w:hAnsiTheme="minorHAnsi" w:cstheme="minorHAnsi"/>
              </w:rPr>
              <w:t xml:space="preserve">5 years old) who normally live and eat their meals together in this household?  </w:t>
            </w:r>
          </w:p>
          <w:p w14:paraId="3602C98B" w14:textId="77777777" w:rsidR="00D91FFD" w:rsidRDefault="00D91FFD" w:rsidP="00C00C22">
            <w:pPr>
              <w:rPr>
                <w:rFonts w:asciiTheme="minorHAnsi" w:hAnsiTheme="minorHAnsi" w:cstheme="minorHAnsi"/>
              </w:rPr>
            </w:pPr>
            <w:r w:rsidRPr="00312257">
              <w:rPr>
                <w:rFonts w:asciiTheme="minorHAnsi" w:hAnsiTheme="minorHAnsi" w:cstheme="minorHAnsi"/>
              </w:rPr>
              <w:t xml:space="preserve">Then, give me the names of </w:t>
            </w:r>
            <w:r w:rsidRPr="00D91FFD">
              <w:rPr>
                <w:rFonts w:asciiTheme="minorHAnsi" w:hAnsiTheme="minorHAnsi" w:cstheme="minorHAnsi"/>
                <w:b/>
                <w:u w:val="single"/>
              </w:rPr>
              <w:t>any other persons related to you or other household members</w:t>
            </w:r>
            <w:r w:rsidRPr="00312257">
              <w:rPr>
                <w:rFonts w:asciiTheme="minorHAnsi" w:hAnsiTheme="minorHAnsi" w:cstheme="minorHAnsi"/>
                <w:u w:val="single"/>
              </w:rPr>
              <w:t xml:space="preserve"> </w:t>
            </w:r>
            <w:r w:rsidRPr="00312257">
              <w:rPr>
                <w:rFonts w:asciiTheme="minorHAnsi" w:hAnsiTheme="minorHAnsi" w:cstheme="minorHAnsi"/>
              </w:rPr>
              <w:t>who normally live and eat their meals together here.</w:t>
            </w:r>
          </w:p>
          <w:p w14:paraId="23FA9B49" w14:textId="77777777" w:rsidR="00D91FFD" w:rsidRDefault="00D91FFD" w:rsidP="00C00C22">
            <w:pPr>
              <w:rPr>
                <w:rFonts w:asciiTheme="minorHAnsi" w:hAnsiTheme="minorHAnsi" w:cstheme="minorHAnsi"/>
              </w:rPr>
            </w:pPr>
          </w:p>
          <w:p w14:paraId="02F5A59E" w14:textId="6024056D" w:rsidR="00D91FFD" w:rsidRPr="00594ADE" w:rsidRDefault="00D91FFD" w:rsidP="00C00C22">
            <w:pPr>
              <w:rPr>
                <w:rFonts w:asciiTheme="minorHAnsi" w:hAnsiTheme="minorHAnsi" w:cstheme="minorHAnsi"/>
                <w:b/>
                <w:sz w:val="16"/>
                <w:szCs w:val="16"/>
              </w:rPr>
            </w:pPr>
            <w:r w:rsidRPr="00594ADE">
              <w:rPr>
                <w:rFonts w:asciiTheme="minorHAnsi" w:hAnsiTheme="minorHAnsi" w:cstheme="minorHAnsi"/>
                <w:b/>
                <w:sz w:val="16"/>
                <w:szCs w:val="16"/>
              </w:rPr>
              <w:t xml:space="preserve">Note to interviewer: </w:t>
            </w:r>
            <w:r w:rsidRPr="00594ADE">
              <w:rPr>
                <w:rFonts w:asciiTheme="minorHAnsi" w:hAnsiTheme="minorHAnsi" w:cstheme="minorHAnsi"/>
                <w:sz w:val="16"/>
                <w:szCs w:val="16"/>
              </w:rPr>
              <w:t>Make a complete list of all individuals who normally live and eat their meal together in this household starting with the head of the household. Confirm that the household head here is same as household head listed on the cover.</w:t>
            </w:r>
          </w:p>
        </w:tc>
        <w:tc>
          <w:tcPr>
            <w:tcW w:w="637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049346" w14:textId="51072F8E" w:rsidR="00D91FFD" w:rsidRDefault="00D91FFD" w:rsidP="00C00C22">
            <w:pPr>
              <w:rPr>
                <w:rFonts w:asciiTheme="minorHAnsi" w:hAnsiTheme="minorHAnsi" w:cstheme="minorHAnsi"/>
                <w:b/>
              </w:rPr>
            </w:pPr>
            <w:r w:rsidRPr="00594ADE">
              <w:rPr>
                <w:rFonts w:asciiTheme="minorHAnsi" w:hAnsiTheme="minorHAnsi" w:cstheme="minorHAnsi"/>
              </w:rPr>
              <w:t xml:space="preserve">To ensure that all important data of each activity at baseline are collected from each study participant in each household </w:t>
            </w:r>
            <w:r w:rsidR="00444038">
              <w:rPr>
                <w:rFonts w:asciiTheme="minorHAnsi" w:hAnsiTheme="minorHAnsi" w:cstheme="minorHAnsi"/>
                <w:b/>
                <w:u w:val="single"/>
              </w:rPr>
              <w:t>this section shall be completed</w:t>
            </w:r>
            <w:r w:rsidRPr="00594ADE">
              <w:rPr>
                <w:rFonts w:asciiTheme="minorHAnsi" w:hAnsiTheme="minorHAnsi" w:cstheme="minorHAnsi"/>
                <w:b/>
                <w:u w:val="single"/>
              </w:rPr>
              <w:t xml:space="preserve"> after the study enrollment</w:t>
            </w:r>
            <w:r w:rsidR="00B21330">
              <w:rPr>
                <w:rFonts w:asciiTheme="minorHAnsi" w:hAnsiTheme="minorHAnsi" w:cstheme="minorHAnsi"/>
                <w:b/>
                <w:u w:val="single"/>
              </w:rPr>
              <w:t xml:space="preserve"> </w:t>
            </w:r>
            <w:r w:rsidR="00C24121">
              <w:rPr>
                <w:rFonts w:asciiTheme="minorHAnsi" w:hAnsiTheme="minorHAnsi" w:cstheme="minorHAnsi"/>
              </w:rPr>
              <w:t>and shall be updated during</w:t>
            </w:r>
            <w:r w:rsidR="00B21330" w:rsidRPr="00B21330">
              <w:rPr>
                <w:rFonts w:asciiTheme="minorHAnsi" w:hAnsiTheme="minorHAnsi" w:cstheme="minorHAnsi"/>
              </w:rPr>
              <w:t xml:space="preserve"> each household visit.</w:t>
            </w:r>
            <w:r w:rsidRPr="00594ADE">
              <w:rPr>
                <w:rFonts w:asciiTheme="minorHAnsi" w:hAnsiTheme="minorHAnsi" w:cstheme="minorHAnsi"/>
                <w:b/>
              </w:rPr>
              <w:t xml:space="preserve"> </w:t>
            </w:r>
          </w:p>
          <w:p w14:paraId="5A04D85E" w14:textId="078C5C04" w:rsidR="00D91FFD" w:rsidRDefault="00D91FFD" w:rsidP="00C00C22">
            <w:pPr>
              <w:rPr>
                <w:rFonts w:asciiTheme="minorHAnsi" w:hAnsiTheme="minorHAnsi" w:cstheme="minorHAnsi"/>
                <w:b/>
              </w:rPr>
            </w:pPr>
          </w:p>
          <w:p w14:paraId="5B6BD9C9" w14:textId="240BEB33" w:rsidR="00D91FFD" w:rsidRDefault="00D91FFD" w:rsidP="00C00C22">
            <w:pPr>
              <w:rPr>
                <w:rFonts w:asciiTheme="minorHAnsi" w:hAnsiTheme="minorHAnsi" w:cstheme="minorHAnsi"/>
              </w:rPr>
            </w:pPr>
          </w:p>
          <w:p w14:paraId="1F743C79" w14:textId="77777777" w:rsidR="00D91FFD" w:rsidRPr="00594ADE" w:rsidRDefault="00D91FFD" w:rsidP="00C00C22">
            <w:pPr>
              <w:rPr>
                <w:rFonts w:asciiTheme="minorHAnsi" w:hAnsiTheme="minorHAnsi" w:cstheme="minorHAnsi"/>
              </w:rPr>
            </w:pPr>
          </w:p>
        </w:tc>
      </w:tr>
      <w:tr w:rsidR="00D91FFD" w:rsidRPr="00DD07BE" w14:paraId="4F67D67B" w14:textId="4940BAD5" w:rsidTr="00D91FFD">
        <w:trPr>
          <w:gridAfter w:val="1"/>
          <w:wAfter w:w="14" w:type="dxa"/>
          <w:trHeight w:val="342"/>
        </w:trPr>
        <w:tc>
          <w:tcPr>
            <w:tcW w:w="683" w:type="dxa"/>
            <w:vMerge/>
            <w:tcBorders>
              <w:left w:val="single" w:sz="4" w:space="0" w:color="auto"/>
              <w:right w:val="single" w:sz="4" w:space="0" w:color="auto"/>
            </w:tcBorders>
            <w:vAlign w:val="center"/>
          </w:tcPr>
          <w:p w14:paraId="17C6B90A" w14:textId="77777777" w:rsidR="00D91FFD" w:rsidRPr="003C7C89" w:rsidRDefault="00D91FFD" w:rsidP="00D91FFD">
            <w:pPr>
              <w:rPr>
                <w:rFonts w:asciiTheme="minorHAnsi" w:hAnsiTheme="minorHAnsi" w:cstheme="minorHAnsi"/>
                <w:b/>
                <w:sz w:val="22"/>
              </w:rPr>
            </w:pPr>
          </w:p>
        </w:tc>
        <w:tc>
          <w:tcPr>
            <w:tcW w:w="593" w:type="dxa"/>
            <w:vMerge w:val="restart"/>
            <w:tcBorders>
              <w:top w:val="single" w:sz="4" w:space="0" w:color="auto"/>
              <w:left w:val="single" w:sz="4" w:space="0" w:color="auto"/>
              <w:right w:val="single" w:sz="4" w:space="0" w:color="auto"/>
            </w:tcBorders>
            <w:vAlign w:val="center"/>
          </w:tcPr>
          <w:p w14:paraId="3DB57C90" w14:textId="77777777" w:rsidR="00D91FFD" w:rsidRPr="00DD07BE" w:rsidRDefault="00D91FFD" w:rsidP="00D91FFD">
            <w:pPr>
              <w:rPr>
                <w:rFonts w:asciiTheme="minorHAnsi" w:hAnsiTheme="minorHAnsi" w:cstheme="minorHAnsi"/>
                <w:b/>
                <w:sz w:val="20"/>
                <w:szCs w:val="20"/>
              </w:rPr>
            </w:pPr>
            <w:r w:rsidRPr="00DD07BE">
              <w:rPr>
                <w:rFonts w:asciiTheme="minorHAnsi" w:hAnsiTheme="minorHAnsi" w:cstheme="minorHAnsi"/>
                <w:b/>
                <w:sz w:val="20"/>
                <w:szCs w:val="20"/>
              </w:rPr>
              <w:t>No.</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76788889" w14:textId="77777777" w:rsidR="00D91FFD" w:rsidRPr="00DD07BE" w:rsidRDefault="00D91FFD" w:rsidP="00D91FFD">
            <w:pPr>
              <w:jc w:val="center"/>
              <w:rPr>
                <w:rFonts w:asciiTheme="minorHAnsi" w:hAnsiTheme="minorHAnsi" w:cstheme="minorHAnsi"/>
                <w:b/>
                <w:sz w:val="20"/>
                <w:szCs w:val="20"/>
              </w:rPr>
            </w:pPr>
            <w:r w:rsidRPr="00DD07BE">
              <w:rPr>
                <w:rFonts w:asciiTheme="minorHAnsi" w:hAnsiTheme="minorHAnsi" w:cstheme="minorHAnsi"/>
                <w:b/>
                <w:sz w:val="20"/>
                <w:szCs w:val="20"/>
              </w:rPr>
              <w:t>Name</w:t>
            </w:r>
          </w:p>
        </w:tc>
        <w:tc>
          <w:tcPr>
            <w:tcW w:w="1985" w:type="dxa"/>
            <w:tcBorders>
              <w:top w:val="single" w:sz="4" w:space="0" w:color="auto"/>
              <w:left w:val="single" w:sz="4" w:space="0" w:color="auto"/>
              <w:bottom w:val="single" w:sz="4" w:space="0" w:color="auto"/>
              <w:right w:val="single" w:sz="4" w:space="0" w:color="auto"/>
            </w:tcBorders>
            <w:vAlign w:val="center"/>
          </w:tcPr>
          <w:p w14:paraId="091AE303" w14:textId="77777777" w:rsidR="00D91FFD" w:rsidRPr="00DD07BE" w:rsidRDefault="00D91FFD" w:rsidP="00D91FFD">
            <w:pPr>
              <w:jc w:val="center"/>
              <w:rPr>
                <w:rFonts w:asciiTheme="minorHAnsi" w:hAnsiTheme="minorHAnsi" w:cstheme="minorHAnsi"/>
                <w:b/>
                <w:sz w:val="20"/>
                <w:szCs w:val="20"/>
              </w:rPr>
            </w:pPr>
            <w:r w:rsidRPr="00DD07BE">
              <w:rPr>
                <w:rFonts w:asciiTheme="minorHAnsi" w:hAnsiTheme="minorHAnsi" w:cstheme="minorHAnsi"/>
                <w:b/>
                <w:sz w:val="20"/>
                <w:szCs w:val="20"/>
              </w:rPr>
              <w:t>Relationship to the household head</w:t>
            </w:r>
          </w:p>
        </w:tc>
        <w:tc>
          <w:tcPr>
            <w:tcW w:w="993" w:type="dxa"/>
            <w:vMerge w:val="restart"/>
            <w:tcBorders>
              <w:top w:val="single" w:sz="4" w:space="0" w:color="auto"/>
              <w:left w:val="single" w:sz="4" w:space="0" w:color="auto"/>
              <w:right w:val="single" w:sz="4" w:space="0" w:color="auto"/>
            </w:tcBorders>
            <w:vAlign w:val="center"/>
          </w:tcPr>
          <w:p w14:paraId="6783ABA6" w14:textId="77777777" w:rsidR="00D91FFD" w:rsidRPr="00DD07BE" w:rsidRDefault="00D91FFD" w:rsidP="00D91FFD">
            <w:pPr>
              <w:ind w:left="-108" w:firstLine="108"/>
              <w:jc w:val="center"/>
              <w:rPr>
                <w:rFonts w:asciiTheme="minorHAnsi" w:hAnsiTheme="minorHAnsi" w:cstheme="minorHAnsi"/>
                <w:sz w:val="14"/>
                <w:szCs w:val="14"/>
              </w:rPr>
            </w:pPr>
            <w:r w:rsidRPr="00DD07BE">
              <w:rPr>
                <w:rFonts w:ascii="Calibri" w:eastAsia="MS Gothic" w:hAnsi="Calibri" w:cs="MS Gothic"/>
                <w:b/>
                <w:sz w:val="20"/>
                <w:szCs w:val="20"/>
                <w:shd w:val="clear" w:color="auto" w:fill="FFFFFF"/>
              </w:rPr>
              <w:t>Date of Birth</w:t>
            </w:r>
            <w:r w:rsidRPr="00DD07BE">
              <w:rPr>
                <w:rFonts w:ascii="Calibri" w:eastAsia="MS Gothic" w:hAnsi="Calibri" w:cs="MS Gothic"/>
                <w:i/>
                <w:sz w:val="14"/>
                <w:szCs w:val="14"/>
                <w:shd w:val="clear" w:color="auto" w:fill="FFFFFF"/>
              </w:rPr>
              <w:t xml:space="preserve"> mm/dd/yyyy</w:t>
            </w:r>
          </w:p>
        </w:tc>
        <w:tc>
          <w:tcPr>
            <w:tcW w:w="850" w:type="dxa"/>
            <w:vMerge w:val="restart"/>
            <w:tcBorders>
              <w:top w:val="single" w:sz="4" w:space="0" w:color="auto"/>
              <w:left w:val="single" w:sz="4" w:space="0" w:color="auto"/>
              <w:right w:val="single" w:sz="4" w:space="0" w:color="auto"/>
            </w:tcBorders>
            <w:vAlign w:val="center"/>
          </w:tcPr>
          <w:p w14:paraId="415CFD09" w14:textId="77777777" w:rsidR="00D91FFD" w:rsidRPr="00DD07BE" w:rsidRDefault="00D91FFD" w:rsidP="00D91FFD">
            <w:pPr>
              <w:pStyle w:val="NoSpacing"/>
              <w:jc w:val="center"/>
              <w:rPr>
                <w:rFonts w:ascii="Calibri" w:eastAsia="MS Gothic" w:hAnsi="Calibri" w:cs="MS Gothic"/>
                <w:b/>
                <w:shd w:val="clear" w:color="auto" w:fill="FFFFFF"/>
              </w:rPr>
            </w:pPr>
            <w:r w:rsidRPr="00DD07BE">
              <w:rPr>
                <w:rFonts w:ascii="Calibri" w:eastAsia="MS Gothic" w:hAnsi="Calibri" w:cs="MS Gothic"/>
                <w:b/>
                <w:sz w:val="20"/>
                <w:szCs w:val="20"/>
                <w:shd w:val="clear" w:color="auto" w:fill="FFFFFF"/>
              </w:rPr>
              <w:t xml:space="preserve">Age </w:t>
            </w:r>
            <w:r w:rsidRPr="00DD07BE">
              <w:rPr>
                <w:rFonts w:ascii="Calibri" w:eastAsia="MS Gothic" w:hAnsi="Calibri" w:cs="MS Gothic"/>
                <w:sz w:val="16"/>
                <w:shd w:val="clear" w:color="auto" w:fill="FFFFFF"/>
              </w:rPr>
              <w:t>(indicate if years)</w:t>
            </w:r>
          </w:p>
        </w:tc>
        <w:tc>
          <w:tcPr>
            <w:tcW w:w="1134" w:type="dxa"/>
            <w:vMerge w:val="restart"/>
            <w:tcBorders>
              <w:top w:val="single" w:sz="4" w:space="0" w:color="auto"/>
              <w:left w:val="single" w:sz="4" w:space="0" w:color="auto"/>
              <w:right w:val="single" w:sz="4" w:space="0" w:color="auto"/>
            </w:tcBorders>
            <w:vAlign w:val="center"/>
          </w:tcPr>
          <w:p w14:paraId="2764142B" w14:textId="77777777" w:rsidR="00D91FFD" w:rsidRPr="00DD07BE" w:rsidRDefault="00D91FFD" w:rsidP="00D91FFD">
            <w:pPr>
              <w:jc w:val="center"/>
              <w:rPr>
                <w:rFonts w:asciiTheme="minorHAnsi" w:hAnsiTheme="minorHAnsi" w:cstheme="minorHAnsi"/>
                <w:b/>
                <w:sz w:val="20"/>
                <w:szCs w:val="20"/>
              </w:rPr>
            </w:pPr>
            <w:r w:rsidRPr="00DD07BE">
              <w:rPr>
                <w:rFonts w:asciiTheme="minorHAnsi" w:hAnsiTheme="minorHAnsi" w:cstheme="minorHAnsi"/>
                <w:b/>
                <w:sz w:val="20"/>
                <w:szCs w:val="20"/>
              </w:rPr>
              <w:t>Will he/she stay in this household for the next 6 months?</w:t>
            </w:r>
          </w:p>
          <w:p w14:paraId="45667D8D" w14:textId="77777777" w:rsidR="00D91FFD" w:rsidRPr="00DD07BE" w:rsidRDefault="00D91FFD" w:rsidP="00D91FFD">
            <w:pPr>
              <w:jc w:val="center"/>
              <w:rPr>
                <w:rFonts w:asciiTheme="minorHAnsi" w:hAnsiTheme="minorHAnsi" w:cstheme="minorHAnsi"/>
                <w:b/>
                <w:sz w:val="20"/>
                <w:szCs w:val="20"/>
              </w:rPr>
            </w:pPr>
            <w:r w:rsidRPr="00DD07BE">
              <w:rPr>
                <w:rFonts w:asciiTheme="minorHAnsi" w:hAnsiTheme="minorHAnsi" w:cstheme="minorHAnsi"/>
                <w:sz w:val="20"/>
                <w:szCs w:val="20"/>
              </w:rPr>
              <w:t>(1=yes; 0=no)</w:t>
            </w:r>
          </w:p>
          <w:p w14:paraId="07EB7274" w14:textId="77777777" w:rsidR="00D91FFD" w:rsidRPr="00DD07BE" w:rsidRDefault="00D91FFD" w:rsidP="00D91FFD">
            <w:pPr>
              <w:jc w:val="center"/>
              <w:rPr>
                <w:rFonts w:asciiTheme="minorHAnsi" w:hAnsiTheme="minorHAnsi" w:cstheme="minorHAnsi"/>
                <w:b/>
                <w:sz w:val="20"/>
                <w:szCs w:val="20"/>
              </w:rPr>
            </w:pPr>
          </w:p>
        </w:tc>
        <w:tc>
          <w:tcPr>
            <w:tcW w:w="992" w:type="dxa"/>
            <w:vMerge w:val="restart"/>
            <w:tcBorders>
              <w:top w:val="single" w:sz="4" w:space="0" w:color="auto"/>
              <w:left w:val="single" w:sz="4" w:space="0" w:color="auto"/>
              <w:right w:val="single" w:sz="4" w:space="0" w:color="auto"/>
            </w:tcBorders>
          </w:tcPr>
          <w:p w14:paraId="01E3A124" w14:textId="77777777" w:rsidR="00D91FFD" w:rsidRPr="00DD07BE" w:rsidRDefault="00D91FFD" w:rsidP="00D91FFD">
            <w:pPr>
              <w:jc w:val="center"/>
              <w:rPr>
                <w:rFonts w:asciiTheme="minorHAnsi" w:hAnsiTheme="minorHAnsi" w:cstheme="minorHAnsi"/>
                <w:sz w:val="22"/>
              </w:rPr>
            </w:pPr>
          </w:p>
          <w:p w14:paraId="14A99362" w14:textId="77777777" w:rsidR="00D91FFD" w:rsidRPr="00DD07BE" w:rsidRDefault="00D91FFD" w:rsidP="00D91FFD">
            <w:pPr>
              <w:jc w:val="center"/>
              <w:rPr>
                <w:rFonts w:asciiTheme="minorHAnsi" w:hAnsiTheme="minorHAnsi" w:cstheme="minorHAnsi"/>
                <w:b/>
                <w:sz w:val="20"/>
                <w:szCs w:val="20"/>
              </w:rPr>
            </w:pPr>
            <w:r w:rsidRPr="00DD07BE">
              <w:rPr>
                <w:rFonts w:asciiTheme="minorHAnsi" w:hAnsiTheme="minorHAnsi" w:cstheme="minorHAnsi"/>
                <w:b/>
                <w:sz w:val="20"/>
                <w:szCs w:val="20"/>
              </w:rPr>
              <w:t>Available during the initial visit?</w:t>
            </w:r>
          </w:p>
          <w:p w14:paraId="549008F5" w14:textId="4887DE03" w:rsidR="00D91FFD" w:rsidRPr="00DD07BE" w:rsidRDefault="00D91FFD" w:rsidP="00D91FFD">
            <w:pPr>
              <w:jc w:val="center"/>
              <w:rPr>
                <w:rFonts w:asciiTheme="minorHAnsi" w:hAnsiTheme="minorHAnsi" w:cstheme="minorHAnsi"/>
                <w:sz w:val="22"/>
              </w:rPr>
            </w:pPr>
            <w:r w:rsidRPr="00DD07BE">
              <w:rPr>
                <w:rFonts w:asciiTheme="minorHAnsi" w:hAnsiTheme="minorHAnsi" w:cstheme="minorHAnsi"/>
                <w:sz w:val="20"/>
                <w:szCs w:val="20"/>
              </w:rPr>
              <w:t>(1=yes; 0=no)</w:t>
            </w:r>
          </w:p>
        </w:tc>
        <w:tc>
          <w:tcPr>
            <w:tcW w:w="6378" w:type="dxa"/>
            <w:gridSpan w:val="6"/>
            <w:tcBorders>
              <w:top w:val="single" w:sz="4" w:space="0" w:color="auto"/>
              <w:left w:val="single" w:sz="4" w:space="0" w:color="auto"/>
              <w:right w:val="single" w:sz="4" w:space="0" w:color="auto"/>
            </w:tcBorders>
            <w:shd w:val="clear" w:color="auto" w:fill="D9D9D9" w:themeFill="background1" w:themeFillShade="D9"/>
            <w:vAlign w:val="center"/>
          </w:tcPr>
          <w:p w14:paraId="534C6527" w14:textId="24E1E929" w:rsidR="00D91FFD" w:rsidRPr="00D91FFD" w:rsidRDefault="00D91FFD" w:rsidP="00D91FFD">
            <w:pPr>
              <w:jc w:val="center"/>
              <w:rPr>
                <w:rFonts w:asciiTheme="minorHAnsi" w:hAnsiTheme="minorHAnsi" w:cstheme="minorHAnsi"/>
                <w:b/>
                <w:sz w:val="22"/>
              </w:rPr>
            </w:pPr>
            <w:r w:rsidRPr="00D91FFD">
              <w:rPr>
                <w:rFonts w:asciiTheme="minorHAnsi" w:hAnsiTheme="minorHAnsi" w:cstheme="minorHAnsi"/>
                <w:b/>
                <w:sz w:val="22"/>
              </w:rPr>
              <w:t xml:space="preserve">Monitoring  of baseline activities checklist </w:t>
            </w:r>
          </w:p>
        </w:tc>
      </w:tr>
      <w:tr w:rsidR="00D91FFD" w:rsidRPr="003C7C89" w14:paraId="743B0AC9" w14:textId="34D178F6" w:rsidTr="00B21330">
        <w:trPr>
          <w:gridAfter w:val="1"/>
          <w:wAfter w:w="14" w:type="dxa"/>
          <w:trHeight w:val="2311"/>
        </w:trPr>
        <w:tc>
          <w:tcPr>
            <w:tcW w:w="683" w:type="dxa"/>
            <w:vMerge/>
            <w:tcBorders>
              <w:left w:val="single" w:sz="4" w:space="0" w:color="auto"/>
              <w:right w:val="single" w:sz="4" w:space="0" w:color="auto"/>
            </w:tcBorders>
            <w:vAlign w:val="center"/>
          </w:tcPr>
          <w:p w14:paraId="5D9C06BF" w14:textId="77777777" w:rsidR="00D91FFD" w:rsidRPr="003C7C89" w:rsidRDefault="00D91FFD" w:rsidP="00D91FFD">
            <w:pPr>
              <w:rPr>
                <w:rFonts w:asciiTheme="minorHAnsi" w:hAnsiTheme="minorHAnsi" w:cstheme="minorHAnsi"/>
                <w:b/>
                <w:sz w:val="22"/>
              </w:rPr>
            </w:pPr>
          </w:p>
        </w:tc>
        <w:tc>
          <w:tcPr>
            <w:tcW w:w="593" w:type="dxa"/>
            <w:vMerge/>
            <w:tcBorders>
              <w:left w:val="single" w:sz="4" w:space="0" w:color="auto"/>
              <w:bottom w:val="single" w:sz="4" w:space="0" w:color="auto"/>
              <w:right w:val="single" w:sz="4" w:space="0" w:color="auto"/>
            </w:tcBorders>
            <w:vAlign w:val="center"/>
          </w:tcPr>
          <w:p w14:paraId="45BBB3F7" w14:textId="77777777" w:rsidR="00D91FFD" w:rsidRPr="00524F81" w:rsidRDefault="00D91FFD" w:rsidP="00D91FFD">
            <w:pPr>
              <w:rPr>
                <w:rFonts w:asciiTheme="minorHAnsi" w:hAnsiTheme="minorHAnsi" w:cstheme="minorHAnsi"/>
                <w:b/>
                <w:sz w:val="20"/>
                <w:szCs w:val="20"/>
              </w:rPr>
            </w:pPr>
          </w:p>
        </w:tc>
        <w:tc>
          <w:tcPr>
            <w:tcW w:w="1351" w:type="dxa"/>
            <w:tcBorders>
              <w:top w:val="single" w:sz="4" w:space="0" w:color="auto"/>
              <w:left w:val="single" w:sz="4" w:space="0" w:color="auto"/>
              <w:bottom w:val="single" w:sz="4" w:space="0" w:color="auto"/>
              <w:right w:val="single" w:sz="4" w:space="0" w:color="auto"/>
            </w:tcBorders>
            <w:vAlign w:val="center"/>
          </w:tcPr>
          <w:p w14:paraId="4CF3D7C2" w14:textId="77777777" w:rsidR="00D91FFD" w:rsidRPr="00524F81" w:rsidRDefault="00D91FFD" w:rsidP="00D91FFD">
            <w:pPr>
              <w:jc w:val="center"/>
              <w:rPr>
                <w:rFonts w:asciiTheme="minorHAnsi" w:hAnsiTheme="minorHAnsi" w:cstheme="minorHAnsi"/>
                <w:sz w:val="20"/>
                <w:szCs w:val="20"/>
              </w:rPr>
            </w:pPr>
            <w:r w:rsidRPr="00524F81">
              <w:rPr>
                <w:rFonts w:ascii="Calibri" w:hAnsi="Calibri"/>
                <w:b/>
                <w:sz w:val="20"/>
                <w:szCs w:val="20"/>
              </w:rPr>
              <w:t>Last Name</w:t>
            </w:r>
          </w:p>
        </w:tc>
        <w:tc>
          <w:tcPr>
            <w:tcW w:w="1484" w:type="dxa"/>
            <w:tcBorders>
              <w:top w:val="single" w:sz="4" w:space="0" w:color="auto"/>
              <w:left w:val="single" w:sz="4" w:space="0" w:color="auto"/>
              <w:bottom w:val="single" w:sz="4" w:space="0" w:color="auto"/>
              <w:right w:val="single" w:sz="4" w:space="0" w:color="auto"/>
            </w:tcBorders>
            <w:vAlign w:val="center"/>
          </w:tcPr>
          <w:p w14:paraId="41A8FCD3" w14:textId="77777777" w:rsidR="00D91FFD" w:rsidRPr="00524F81" w:rsidRDefault="00D91FFD" w:rsidP="00D91FFD">
            <w:pPr>
              <w:jc w:val="center"/>
              <w:rPr>
                <w:rFonts w:asciiTheme="minorHAnsi" w:hAnsiTheme="minorHAnsi" w:cstheme="minorHAnsi"/>
                <w:sz w:val="20"/>
                <w:szCs w:val="20"/>
              </w:rPr>
            </w:pPr>
            <w:r w:rsidRPr="00524F81">
              <w:rPr>
                <w:rFonts w:ascii="Calibri" w:eastAsia="MS Gothic" w:hAnsi="Calibri" w:cs="MS Gothic"/>
                <w:b/>
                <w:sz w:val="20"/>
                <w:szCs w:val="20"/>
                <w:shd w:val="clear" w:color="auto" w:fill="FFFFFF"/>
              </w:rPr>
              <w:t>Given Name</w:t>
            </w:r>
          </w:p>
        </w:tc>
        <w:tc>
          <w:tcPr>
            <w:tcW w:w="1985" w:type="dxa"/>
            <w:tcBorders>
              <w:top w:val="single" w:sz="4" w:space="0" w:color="auto"/>
              <w:left w:val="single" w:sz="4" w:space="0" w:color="auto"/>
              <w:bottom w:val="single" w:sz="4" w:space="0" w:color="auto"/>
              <w:right w:val="single" w:sz="4" w:space="0" w:color="auto"/>
            </w:tcBorders>
            <w:vAlign w:val="center"/>
          </w:tcPr>
          <w:p w14:paraId="0AF81235" w14:textId="77777777" w:rsidR="00D91FFD" w:rsidRPr="00DD07BE" w:rsidRDefault="00D91FFD" w:rsidP="00D91FFD">
            <w:pPr>
              <w:rPr>
                <w:rFonts w:asciiTheme="minorHAnsi" w:hAnsiTheme="minorHAnsi" w:cstheme="minorHAnsi"/>
                <w:sz w:val="13"/>
                <w:szCs w:val="13"/>
              </w:rPr>
            </w:pPr>
            <w:r w:rsidRPr="00DD07BE">
              <w:rPr>
                <w:rFonts w:asciiTheme="minorHAnsi" w:hAnsiTheme="minorHAnsi" w:cstheme="minorHAnsi"/>
                <w:sz w:val="13"/>
                <w:szCs w:val="13"/>
              </w:rPr>
              <w:t>Head</w:t>
            </w:r>
            <w:r>
              <w:rPr>
                <w:rFonts w:asciiTheme="minorHAnsi" w:hAnsiTheme="minorHAnsi" w:cstheme="minorHAnsi"/>
                <w:sz w:val="13"/>
                <w:szCs w:val="13"/>
              </w:rPr>
              <w:t>………………………….</w:t>
            </w:r>
            <w:r w:rsidRPr="00DD07BE">
              <w:rPr>
                <w:rFonts w:asciiTheme="minorHAnsi" w:hAnsiTheme="minorHAnsi" w:cstheme="minorHAnsi"/>
                <w:sz w:val="13"/>
                <w:szCs w:val="13"/>
              </w:rPr>
              <w:t xml:space="preserve">……..…1 </w:t>
            </w:r>
          </w:p>
          <w:p w14:paraId="69DF2FC7" w14:textId="77777777" w:rsidR="00D91FFD" w:rsidRPr="00DD07BE" w:rsidRDefault="00D91FFD" w:rsidP="00D91FFD">
            <w:pPr>
              <w:rPr>
                <w:rFonts w:asciiTheme="minorHAnsi" w:hAnsiTheme="minorHAnsi" w:cstheme="minorHAnsi"/>
                <w:sz w:val="13"/>
                <w:szCs w:val="13"/>
              </w:rPr>
            </w:pPr>
            <w:r w:rsidRPr="00DD07BE">
              <w:rPr>
                <w:rFonts w:asciiTheme="minorHAnsi" w:hAnsiTheme="minorHAnsi" w:cstheme="minorHAnsi"/>
                <w:sz w:val="13"/>
                <w:szCs w:val="13"/>
              </w:rPr>
              <w:t>Wife/husband</w:t>
            </w:r>
            <w:r>
              <w:rPr>
                <w:rFonts w:asciiTheme="minorHAnsi" w:hAnsiTheme="minorHAnsi" w:cstheme="minorHAnsi"/>
                <w:sz w:val="13"/>
                <w:szCs w:val="13"/>
              </w:rPr>
              <w:t>………</w:t>
            </w:r>
            <w:r w:rsidRPr="00DD07BE">
              <w:rPr>
                <w:rFonts w:asciiTheme="minorHAnsi" w:hAnsiTheme="minorHAnsi" w:cstheme="minorHAnsi"/>
                <w:sz w:val="13"/>
                <w:szCs w:val="13"/>
              </w:rPr>
              <w:t>.………….…2</w:t>
            </w:r>
          </w:p>
          <w:p w14:paraId="3238CBCC" w14:textId="77777777" w:rsidR="00D91FFD" w:rsidRPr="00DD07BE" w:rsidRDefault="00D91FFD" w:rsidP="00D91FFD">
            <w:pPr>
              <w:rPr>
                <w:rFonts w:asciiTheme="minorHAnsi" w:hAnsiTheme="minorHAnsi" w:cstheme="minorHAnsi"/>
                <w:sz w:val="13"/>
                <w:szCs w:val="13"/>
              </w:rPr>
            </w:pPr>
            <w:r w:rsidRPr="00DD07BE">
              <w:rPr>
                <w:rFonts w:asciiTheme="minorHAnsi" w:hAnsiTheme="minorHAnsi" w:cstheme="minorHAnsi"/>
                <w:sz w:val="13"/>
                <w:szCs w:val="13"/>
              </w:rPr>
              <w:t>Child……….....…………</w:t>
            </w:r>
            <w:r>
              <w:rPr>
                <w:rFonts w:asciiTheme="minorHAnsi" w:hAnsiTheme="minorHAnsi" w:cstheme="minorHAnsi"/>
                <w:sz w:val="13"/>
                <w:szCs w:val="13"/>
              </w:rPr>
              <w:t>…………</w:t>
            </w:r>
            <w:r w:rsidRPr="00DD07BE">
              <w:rPr>
                <w:rFonts w:asciiTheme="minorHAnsi" w:hAnsiTheme="minorHAnsi" w:cstheme="minorHAnsi"/>
                <w:sz w:val="13"/>
                <w:szCs w:val="13"/>
              </w:rPr>
              <w:t>....3</w:t>
            </w:r>
          </w:p>
          <w:p w14:paraId="47EF172B" w14:textId="77777777" w:rsidR="00D91FFD" w:rsidRPr="00DD07BE" w:rsidRDefault="00D91FFD" w:rsidP="00D91FFD">
            <w:pPr>
              <w:rPr>
                <w:rFonts w:asciiTheme="minorHAnsi" w:hAnsiTheme="minorHAnsi" w:cstheme="minorHAnsi"/>
                <w:sz w:val="13"/>
                <w:szCs w:val="13"/>
              </w:rPr>
            </w:pPr>
            <w:r w:rsidRPr="00DD07BE">
              <w:rPr>
                <w:rFonts w:asciiTheme="minorHAnsi" w:hAnsiTheme="minorHAnsi" w:cstheme="minorHAnsi"/>
                <w:sz w:val="13"/>
                <w:szCs w:val="13"/>
              </w:rPr>
              <w:t>Grandchild........................</w:t>
            </w:r>
            <w:r>
              <w:rPr>
                <w:rFonts w:asciiTheme="minorHAnsi" w:hAnsiTheme="minorHAnsi" w:cstheme="minorHAnsi"/>
                <w:sz w:val="13"/>
                <w:szCs w:val="13"/>
              </w:rPr>
              <w:t>.</w:t>
            </w:r>
            <w:r w:rsidRPr="00DD07BE">
              <w:rPr>
                <w:rFonts w:asciiTheme="minorHAnsi" w:hAnsiTheme="minorHAnsi" w:cstheme="minorHAnsi"/>
                <w:sz w:val="13"/>
                <w:szCs w:val="13"/>
              </w:rPr>
              <w:t>.</w:t>
            </w:r>
            <w:r>
              <w:rPr>
                <w:rFonts w:asciiTheme="minorHAnsi" w:hAnsiTheme="minorHAnsi" w:cstheme="minorHAnsi"/>
                <w:sz w:val="13"/>
                <w:szCs w:val="13"/>
              </w:rPr>
              <w:t>.</w:t>
            </w:r>
            <w:r w:rsidRPr="00DD07BE">
              <w:rPr>
                <w:rFonts w:asciiTheme="minorHAnsi" w:hAnsiTheme="minorHAnsi" w:cstheme="minorHAnsi"/>
                <w:sz w:val="13"/>
                <w:szCs w:val="13"/>
              </w:rPr>
              <w:t>...4 Niece/nephew....……..……</w:t>
            </w:r>
            <w:r>
              <w:rPr>
                <w:rFonts w:asciiTheme="minorHAnsi" w:hAnsiTheme="minorHAnsi" w:cstheme="minorHAnsi"/>
                <w:sz w:val="13"/>
                <w:szCs w:val="13"/>
              </w:rPr>
              <w:t>…….</w:t>
            </w:r>
            <w:r w:rsidRPr="00DD07BE">
              <w:rPr>
                <w:rFonts w:asciiTheme="minorHAnsi" w:hAnsiTheme="minorHAnsi" w:cstheme="minorHAnsi"/>
                <w:sz w:val="13"/>
                <w:szCs w:val="13"/>
              </w:rPr>
              <w:t>5 Father/mother...……………</w:t>
            </w:r>
            <w:r>
              <w:rPr>
                <w:rFonts w:asciiTheme="minorHAnsi" w:hAnsiTheme="minorHAnsi" w:cstheme="minorHAnsi"/>
                <w:sz w:val="13"/>
                <w:szCs w:val="13"/>
              </w:rPr>
              <w:t>…….</w:t>
            </w:r>
            <w:r w:rsidRPr="00DD07BE">
              <w:rPr>
                <w:rFonts w:asciiTheme="minorHAnsi" w:hAnsiTheme="minorHAnsi" w:cstheme="minorHAnsi"/>
                <w:sz w:val="13"/>
                <w:szCs w:val="13"/>
              </w:rPr>
              <w:t xml:space="preserve">6 </w:t>
            </w:r>
          </w:p>
          <w:p w14:paraId="3A58A018" w14:textId="77777777" w:rsidR="00D91FFD" w:rsidRPr="00DD07BE" w:rsidRDefault="00D91FFD" w:rsidP="00D91FFD">
            <w:pPr>
              <w:rPr>
                <w:rFonts w:asciiTheme="minorHAnsi" w:hAnsiTheme="minorHAnsi" w:cstheme="minorHAnsi"/>
                <w:sz w:val="13"/>
                <w:szCs w:val="13"/>
              </w:rPr>
            </w:pPr>
            <w:r w:rsidRPr="00DD07BE">
              <w:rPr>
                <w:rFonts w:asciiTheme="minorHAnsi" w:hAnsiTheme="minorHAnsi" w:cstheme="minorHAnsi"/>
                <w:sz w:val="13"/>
                <w:szCs w:val="13"/>
              </w:rPr>
              <w:t>Sister/brother……...............</w:t>
            </w:r>
            <w:r>
              <w:rPr>
                <w:rFonts w:asciiTheme="minorHAnsi" w:hAnsiTheme="minorHAnsi" w:cstheme="minorHAnsi"/>
                <w:sz w:val="13"/>
                <w:szCs w:val="13"/>
              </w:rPr>
              <w:t>...</w:t>
            </w:r>
            <w:r w:rsidRPr="00DD07BE">
              <w:rPr>
                <w:rFonts w:asciiTheme="minorHAnsi" w:hAnsiTheme="minorHAnsi" w:cstheme="minorHAnsi"/>
                <w:sz w:val="13"/>
                <w:szCs w:val="13"/>
              </w:rPr>
              <w:t>.7</w:t>
            </w:r>
          </w:p>
          <w:p w14:paraId="75027987" w14:textId="77777777" w:rsidR="00D91FFD" w:rsidRPr="00DD07BE" w:rsidRDefault="00D91FFD" w:rsidP="00D91FFD">
            <w:pPr>
              <w:rPr>
                <w:rFonts w:asciiTheme="minorHAnsi" w:hAnsiTheme="minorHAnsi" w:cstheme="minorHAnsi"/>
                <w:sz w:val="13"/>
                <w:szCs w:val="13"/>
              </w:rPr>
            </w:pPr>
            <w:r w:rsidRPr="00DD07BE">
              <w:rPr>
                <w:rFonts w:asciiTheme="minorHAnsi" w:hAnsiTheme="minorHAnsi" w:cstheme="minorHAnsi"/>
                <w:sz w:val="13"/>
                <w:szCs w:val="13"/>
              </w:rPr>
              <w:t>Son/daughter-in-law……….</w:t>
            </w:r>
            <w:r>
              <w:rPr>
                <w:rFonts w:asciiTheme="minorHAnsi" w:hAnsiTheme="minorHAnsi" w:cstheme="minorHAnsi"/>
                <w:sz w:val="13"/>
                <w:szCs w:val="13"/>
              </w:rPr>
              <w:t>.....</w:t>
            </w:r>
            <w:r w:rsidRPr="00DD07BE">
              <w:rPr>
                <w:rFonts w:asciiTheme="minorHAnsi" w:hAnsiTheme="minorHAnsi" w:cstheme="minorHAnsi"/>
                <w:sz w:val="13"/>
                <w:szCs w:val="13"/>
              </w:rPr>
              <w:t>8 Brother/sister-in-law.............9</w:t>
            </w:r>
          </w:p>
          <w:p w14:paraId="7AFD34D0" w14:textId="77777777" w:rsidR="00D91FFD" w:rsidRPr="00DD07BE" w:rsidRDefault="00D91FFD" w:rsidP="00D91FFD">
            <w:pPr>
              <w:rPr>
                <w:rFonts w:asciiTheme="minorHAnsi" w:hAnsiTheme="minorHAnsi" w:cstheme="minorHAnsi"/>
                <w:sz w:val="13"/>
                <w:szCs w:val="13"/>
              </w:rPr>
            </w:pPr>
            <w:r w:rsidRPr="00DD07BE">
              <w:rPr>
                <w:rFonts w:asciiTheme="minorHAnsi" w:hAnsiTheme="minorHAnsi" w:cstheme="minorHAnsi"/>
                <w:sz w:val="13"/>
                <w:szCs w:val="13"/>
              </w:rPr>
              <w:t>Grandfather/mother…...</w:t>
            </w:r>
            <w:r>
              <w:rPr>
                <w:rFonts w:asciiTheme="minorHAnsi" w:hAnsiTheme="minorHAnsi" w:cstheme="minorHAnsi"/>
                <w:sz w:val="13"/>
                <w:szCs w:val="13"/>
              </w:rPr>
              <w:t>......</w:t>
            </w:r>
            <w:r w:rsidRPr="00DD07BE">
              <w:rPr>
                <w:rFonts w:asciiTheme="minorHAnsi" w:hAnsiTheme="minorHAnsi" w:cstheme="minorHAnsi"/>
                <w:sz w:val="13"/>
                <w:szCs w:val="13"/>
              </w:rPr>
              <w:t>10 Father/mother-in-law…...</w:t>
            </w:r>
            <w:r>
              <w:rPr>
                <w:rFonts w:asciiTheme="minorHAnsi" w:hAnsiTheme="minorHAnsi" w:cstheme="minorHAnsi"/>
                <w:sz w:val="13"/>
                <w:szCs w:val="13"/>
              </w:rPr>
              <w:t>....</w:t>
            </w:r>
            <w:r w:rsidRPr="00DD07BE">
              <w:rPr>
                <w:rFonts w:asciiTheme="minorHAnsi" w:hAnsiTheme="minorHAnsi" w:cstheme="minorHAnsi"/>
                <w:sz w:val="13"/>
                <w:szCs w:val="13"/>
              </w:rPr>
              <w:t xml:space="preserve">11 </w:t>
            </w:r>
          </w:p>
          <w:p w14:paraId="5EE00AAB" w14:textId="77777777" w:rsidR="00D91FFD" w:rsidRPr="00DD07BE" w:rsidRDefault="00D91FFD" w:rsidP="00D91FFD">
            <w:pPr>
              <w:rPr>
                <w:rFonts w:asciiTheme="minorHAnsi" w:hAnsiTheme="minorHAnsi" w:cstheme="minorHAnsi"/>
                <w:sz w:val="13"/>
                <w:szCs w:val="13"/>
              </w:rPr>
            </w:pPr>
            <w:r w:rsidRPr="00DD07BE">
              <w:rPr>
                <w:rFonts w:asciiTheme="minorHAnsi" w:hAnsiTheme="minorHAnsi" w:cstheme="minorHAnsi"/>
                <w:sz w:val="13"/>
                <w:szCs w:val="13"/>
              </w:rPr>
              <w:t>Other relative …………......</w:t>
            </w:r>
            <w:r>
              <w:rPr>
                <w:rFonts w:asciiTheme="minorHAnsi" w:hAnsiTheme="minorHAnsi" w:cstheme="minorHAnsi"/>
                <w:sz w:val="13"/>
                <w:szCs w:val="13"/>
              </w:rPr>
              <w:t>.....</w:t>
            </w:r>
            <w:r w:rsidRPr="00DD07BE">
              <w:rPr>
                <w:rFonts w:asciiTheme="minorHAnsi" w:hAnsiTheme="minorHAnsi" w:cstheme="minorHAnsi"/>
                <w:sz w:val="13"/>
                <w:szCs w:val="13"/>
              </w:rPr>
              <w:t xml:space="preserve">12 </w:t>
            </w:r>
          </w:p>
          <w:p w14:paraId="54062CBE" w14:textId="77777777" w:rsidR="00D91FFD" w:rsidRPr="001130CF" w:rsidRDefault="00D91FFD" w:rsidP="00D91FFD">
            <w:pPr>
              <w:rPr>
                <w:sz w:val="14"/>
                <w:szCs w:val="14"/>
              </w:rPr>
            </w:pPr>
            <w:r w:rsidRPr="00DD07BE">
              <w:rPr>
                <w:rFonts w:asciiTheme="minorHAnsi" w:hAnsiTheme="minorHAnsi" w:cstheme="minorHAnsi"/>
                <w:sz w:val="13"/>
                <w:szCs w:val="13"/>
              </w:rPr>
              <w:t>Others, specify ……………</w:t>
            </w:r>
            <w:r>
              <w:rPr>
                <w:rFonts w:asciiTheme="minorHAnsi" w:hAnsiTheme="minorHAnsi" w:cstheme="minorHAnsi"/>
                <w:sz w:val="13"/>
                <w:szCs w:val="13"/>
              </w:rPr>
              <w:t>…….</w:t>
            </w:r>
            <w:r w:rsidRPr="00DD07BE">
              <w:rPr>
                <w:rFonts w:asciiTheme="minorHAnsi" w:hAnsiTheme="minorHAnsi" w:cstheme="minorHAnsi"/>
                <w:sz w:val="13"/>
                <w:szCs w:val="13"/>
              </w:rPr>
              <w:t>13</w:t>
            </w:r>
          </w:p>
        </w:tc>
        <w:tc>
          <w:tcPr>
            <w:tcW w:w="993" w:type="dxa"/>
            <w:vMerge/>
            <w:tcBorders>
              <w:left w:val="single" w:sz="4" w:space="0" w:color="auto"/>
              <w:bottom w:val="single" w:sz="4" w:space="0" w:color="auto"/>
              <w:right w:val="single" w:sz="4" w:space="0" w:color="auto"/>
            </w:tcBorders>
            <w:vAlign w:val="center"/>
          </w:tcPr>
          <w:p w14:paraId="0BEF6113" w14:textId="77777777" w:rsidR="00D91FFD" w:rsidRPr="003C7C89" w:rsidRDefault="00D91FFD" w:rsidP="00D91FFD">
            <w:pPr>
              <w:rPr>
                <w:rFonts w:asciiTheme="minorHAnsi" w:hAnsiTheme="minorHAnsi" w:cstheme="minorHAnsi"/>
                <w:sz w:val="22"/>
              </w:rPr>
            </w:pPr>
          </w:p>
        </w:tc>
        <w:tc>
          <w:tcPr>
            <w:tcW w:w="850" w:type="dxa"/>
            <w:vMerge/>
            <w:tcBorders>
              <w:left w:val="single" w:sz="4" w:space="0" w:color="auto"/>
              <w:bottom w:val="single" w:sz="4" w:space="0" w:color="auto"/>
              <w:right w:val="single" w:sz="4" w:space="0" w:color="auto"/>
            </w:tcBorders>
            <w:vAlign w:val="center"/>
          </w:tcPr>
          <w:p w14:paraId="796BC687" w14:textId="77777777" w:rsidR="00D91FFD" w:rsidRPr="003C7C89" w:rsidRDefault="00D91FFD" w:rsidP="00D91FFD">
            <w:pPr>
              <w:rPr>
                <w:rFonts w:asciiTheme="minorHAnsi" w:hAnsiTheme="minorHAnsi" w:cstheme="minorHAnsi"/>
                <w:sz w:val="22"/>
              </w:rPr>
            </w:pPr>
          </w:p>
        </w:tc>
        <w:tc>
          <w:tcPr>
            <w:tcW w:w="1134" w:type="dxa"/>
            <w:vMerge/>
            <w:tcBorders>
              <w:left w:val="single" w:sz="4" w:space="0" w:color="auto"/>
              <w:bottom w:val="single" w:sz="4" w:space="0" w:color="auto"/>
              <w:right w:val="single" w:sz="4" w:space="0" w:color="auto"/>
            </w:tcBorders>
            <w:vAlign w:val="center"/>
          </w:tcPr>
          <w:p w14:paraId="36AC24D3" w14:textId="77777777" w:rsidR="00D91FFD" w:rsidRPr="003C7C89" w:rsidRDefault="00D91FFD" w:rsidP="00D91FFD">
            <w:pPr>
              <w:rPr>
                <w:rFonts w:asciiTheme="minorHAnsi" w:hAnsiTheme="minorHAnsi" w:cstheme="minorHAnsi"/>
                <w:sz w:val="22"/>
              </w:rPr>
            </w:pPr>
          </w:p>
        </w:tc>
        <w:tc>
          <w:tcPr>
            <w:tcW w:w="992" w:type="dxa"/>
            <w:vMerge/>
            <w:tcBorders>
              <w:left w:val="single" w:sz="4" w:space="0" w:color="auto"/>
              <w:bottom w:val="single" w:sz="4" w:space="0" w:color="auto"/>
              <w:right w:val="single" w:sz="4" w:space="0" w:color="auto"/>
            </w:tcBorders>
          </w:tcPr>
          <w:p w14:paraId="2844EE5D" w14:textId="2080A26B" w:rsidR="00D91FFD" w:rsidRPr="003C7C89" w:rsidRDefault="00D91FFD" w:rsidP="00D91FFD">
            <w:pPr>
              <w:rPr>
                <w:rFonts w:asciiTheme="minorHAnsi" w:hAnsiTheme="minorHAnsi" w:cstheme="minorHAnsi"/>
                <w:sz w:val="22"/>
              </w:rPr>
            </w:pPr>
          </w:p>
        </w:tc>
        <w:tc>
          <w:tcPr>
            <w:tcW w:w="1123" w:type="dxa"/>
            <w:tcBorders>
              <w:left w:val="single" w:sz="4" w:space="0" w:color="auto"/>
              <w:bottom w:val="single" w:sz="4" w:space="0" w:color="auto"/>
              <w:right w:val="single" w:sz="4" w:space="0" w:color="auto"/>
            </w:tcBorders>
            <w:shd w:val="clear" w:color="auto" w:fill="D9D9D9" w:themeFill="background1" w:themeFillShade="D9"/>
          </w:tcPr>
          <w:p w14:paraId="2D368273" w14:textId="77777777" w:rsidR="00D91FFD" w:rsidRDefault="00D91FFD" w:rsidP="00D91FFD">
            <w:pPr>
              <w:jc w:val="center"/>
              <w:rPr>
                <w:rFonts w:asciiTheme="minorHAnsi" w:hAnsiTheme="minorHAnsi" w:cstheme="minorHAnsi"/>
                <w:b/>
                <w:sz w:val="20"/>
                <w:szCs w:val="20"/>
              </w:rPr>
            </w:pPr>
            <w:r w:rsidRPr="00594ADE">
              <w:rPr>
                <w:rFonts w:asciiTheme="minorHAnsi" w:hAnsiTheme="minorHAnsi" w:cstheme="minorHAnsi"/>
                <w:b/>
                <w:sz w:val="20"/>
                <w:szCs w:val="20"/>
              </w:rPr>
              <w:t xml:space="preserve">Consented </w:t>
            </w:r>
          </w:p>
          <w:p w14:paraId="68941E1C" w14:textId="77777777" w:rsidR="00D91FFD" w:rsidRDefault="00D91FFD" w:rsidP="00D91FFD">
            <w:pPr>
              <w:jc w:val="center"/>
              <w:rPr>
                <w:rFonts w:asciiTheme="minorHAnsi" w:hAnsiTheme="minorHAnsi" w:cstheme="minorHAnsi"/>
                <w:b/>
                <w:sz w:val="20"/>
                <w:szCs w:val="20"/>
              </w:rPr>
            </w:pPr>
          </w:p>
          <w:p w14:paraId="7BA562F5" w14:textId="77777777" w:rsidR="00D91FFD" w:rsidRDefault="00D91FFD" w:rsidP="00D91FFD">
            <w:pPr>
              <w:jc w:val="center"/>
              <w:rPr>
                <w:rFonts w:asciiTheme="minorHAnsi" w:hAnsiTheme="minorHAnsi" w:cstheme="minorHAnsi"/>
                <w:b/>
                <w:sz w:val="20"/>
                <w:szCs w:val="20"/>
              </w:rPr>
            </w:pPr>
          </w:p>
          <w:p w14:paraId="085EC88E" w14:textId="77777777" w:rsidR="00D91FFD" w:rsidRDefault="00D91FFD" w:rsidP="00D91FFD">
            <w:pPr>
              <w:jc w:val="center"/>
              <w:rPr>
                <w:rFonts w:asciiTheme="minorHAnsi" w:hAnsiTheme="minorHAnsi" w:cstheme="minorHAnsi"/>
                <w:b/>
                <w:sz w:val="20"/>
                <w:szCs w:val="20"/>
              </w:rPr>
            </w:pPr>
          </w:p>
          <w:p w14:paraId="777925FF" w14:textId="5D11A11D" w:rsidR="00D91FFD" w:rsidRPr="00D91FFD" w:rsidRDefault="00D91FFD" w:rsidP="00D91FFD">
            <w:pPr>
              <w:jc w:val="center"/>
              <w:rPr>
                <w:rFonts w:asciiTheme="minorHAnsi" w:hAnsiTheme="minorHAnsi" w:cstheme="minorHAnsi"/>
                <w:sz w:val="20"/>
                <w:szCs w:val="20"/>
              </w:rPr>
            </w:pPr>
            <w:r w:rsidRPr="00D91FFD">
              <w:rPr>
                <w:rFonts w:asciiTheme="minorHAnsi" w:hAnsiTheme="minorHAnsi" w:cstheme="minorHAnsi"/>
                <w:sz w:val="20"/>
                <w:szCs w:val="20"/>
              </w:rPr>
              <w:t>(1=yes; 0=no)</w:t>
            </w:r>
          </w:p>
        </w:tc>
        <w:tc>
          <w:tcPr>
            <w:tcW w:w="992" w:type="dxa"/>
            <w:tcBorders>
              <w:left w:val="single" w:sz="4" w:space="0" w:color="auto"/>
              <w:bottom w:val="single" w:sz="4" w:space="0" w:color="auto"/>
              <w:right w:val="single" w:sz="4" w:space="0" w:color="auto"/>
            </w:tcBorders>
            <w:shd w:val="clear" w:color="auto" w:fill="D9D9D9" w:themeFill="background1" w:themeFillShade="D9"/>
          </w:tcPr>
          <w:p w14:paraId="21C8D27D" w14:textId="6B39C9F1" w:rsidR="00D91FFD" w:rsidRDefault="00D91FFD" w:rsidP="00D91FFD">
            <w:pPr>
              <w:jc w:val="center"/>
              <w:rPr>
                <w:rFonts w:asciiTheme="minorHAnsi" w:hAnsiTheme="minorHAnsi" w:cstheme="minorHAnsi"/>
                <w:b/>
                <w:sz w:val="20"/>
                <w:szCs w:val="20"/>
              </w:rPr>
            </w:pPr>
            <w:r>
              <w:rPr>
                <w:rFonts w:asciiTheme="minorHAnsi" w:hAnsiTheme="minorHAnsi" w:cstheme="minorHAnsi"/>
                <w:b/>
                <w:sz w:val="20"/>
                <w:szCs w:val="20"/>
              </w:rPr>
              <w:t xml:space="preserve">Baseline </w:t>
            </w:r>
            <w:r w:rsidRPr="00594ADE">
              <w:rPr>
                <w:rFonts w:asciiTheme="minorHAnsi" w:hAnsiTheme="minorHAnsi" w:cstheme="minorHAnsi"/>
                <w:b/>
                <w:sz w:val="20"/>
                <w:szCs w:val="20"/>
              </w:rPr>
              <w:t>KAP</w:t>
            </w:r>
          </w:p>
          <w:p w14:paraId="798BC259" w14:textId="4BC5DF3B" w:rsidR="00D91FFD" w:rsidRDefault="00D91FFD" w:rsidP="00D91FFD">
            <w:pPr>
              <w:jc w:val="center"/>
              <w:rPr>
                <w:rFonts w:asciiTheme="minorHAnsi" w:hAnsiTheme="minorHAnsi" w:cstheme="minorHAnsi"/>
                <w:b/>
                <w:sz w:val="20"/>
                <w:szCs w:val="20"/>
              </w:rPr>
            </w:pPr>
          </w:p>
          <w:p w14:paraId="0111AE35" w14:textId="77777777" w:rsidR="00D91FFD" w:rsidRDefault="00D91FFD" w:rsidP="00D91FFD">
            <w:pPr>
              <w:jc w:val="center"/>
              <w:rPr>
                <w:rFonts w:asciiTheme="minorHAnsi" w:hAnsiTheme="minorHAnsi" w:cstheme="minorHAnsi"/>
                <w:b/>
                <w:sz w:val="20"/>
                <w:szCs w:val="20"/>
              </w:rPr>
            </w:pPr>
          </w:p>
          <w:p w14:paraId="7DB39B06" w14:textId="648439E3" w:rsidR="00D91FFD" w:rsidRPr="00D91FFD" w:rsidRDefault="00D91FFD" w:rsidP="00D91FFD">
            <w:pPr>
              <w:jc w:val="center"/>
              <w:rPr>
                <w:rFonts w:asciiTheme="minorHAnsi" w:hAnsiTheme="minorHAnsi" w:cstheme="minorHAnsi"/>
                <w:sz w:val="20"/>
                <w:szCs w:val="20"/>
              </w:rPr>
            </w:pPr>
            <w:r w:rsidRPr="00D91FFD">
              <w:rPr>
                <w:rFonts w:asciiTheme="minorHAnsi" w:hAnsiTheme="minorHAnsi" w:cstheme="minorHAnsi"/>
                <w:sz w:val="20"/>
                <w:szCs w:val="20"/>
              </w:rPr>
              <w:t>(1=yes; 0=no)</w:t>
            </w:r>
          </w:p>
        </w:tc>
        <w:tc>
          <w:tcPr>
            <w:tcW w:w="993" w:type="dxa"/>
            <w:tcBorders>
              <w:left w:val="single" w:sz="4" w:space="0" w:color="auto"/>
              <w:bottom w:val="single" w:sz="4" w:space="0" w:color="auto"/>
              <w:right w:val="single" w:sz="4" w:space="0" w:color="auto"/>
            </w:tcBorders>
            <w:shd w:val="clear" w:color="auto" w:fill="D9D9D9" w:themeFill="background1" w:themeFillShade="D9"/>
          </w:tcPr>
          <w:p w14:paraId="5DB8AA53" w14:textId="77777777" w:rsidR="00D91FFD" w:rsidRDefault="00D91FFD" w:rsidP="00D91FFD">
            <w:pPr>
              <w:jc w:val="center"/>
              <w:rPr>
                <w:rFonts w:asciiTheme="minorHAnsi" w:hAnsiTheme="minorHAnsi" w:cstheme="minorHAnsi"/>
                <w:b/>
                <w:sz w:val="20"/>
                <w:szCs w:val="20"/>
              </w:rPr>
            </w:pPr>
            <w:r w:rsidRPr="00594ADE">
              <w:rPr>
                <w:rFonts w:asciiTheme="minorHAnsi" w:hAnsiTheme="minorHAnsi" w:cstheme="minorHAnsi"/>
                <w:b/>
                <w:sz w:val="20"/>
                <w:szCs w:val="20"/>
              </w:rPr>
              <w:t>Stool sample 1</w:t>
            </w:r>
          </w:p>
          <w:p w14:paraId="127084C2" w14:textId="1358592E" w:rsidR="00D91FFD" w:rsidRDefault="00D91FFD" w:rsidP="00D91FFD">
            <w:pPr>
              <w:jc w:val="center"/>
              <w:rPr>
                <w:rFonts w:asciiTheme="minorHAnsi" w:hAnsiTheme="minorHAnsi" w:cstheme="minorHAnsi"/>
                <w:b/>
                <w:sz w:val="20"/>
                <w:szCs w:val="20"/>
              </w:rPr>
            </w:pPr>
          </w:p>
          <w:p w14:paraId="3F61E2D9" w14:textId="77777777" w:rsidR="00D91FFD" w:rsidRDefault="00D91FFD" w:rsidP="00D91FFD">
            <w:pPr>
              <w:jc w:val="center"/>
              <w:rPr>
                <w:rFonts w:asciiTheme="minorHAnsi" w:hAnsiTheme="minorHAnsi" w:cstheme="minorHAnsi"/>
                <w:b/>
                <w:sz w:val="20"/>
                <w:szCs w:val="20"/>
              </w:rPr>
            </w:pPr>
          </w:p>
          <w:p w14:paraId="6E4F2AE4" w14:textId="49DF2633" w:rsidR="00D91FFD" w:rsidRPr="00D91FFD" w:rsidRDefault="00D91FFD" w:rsidP="00D91FFD">
            <w:pPr>
              <w:jc w:val="center"/>
              <w:rPr>
                <w:rFonts w:asciiTheme="minorHAnsi" w:hAnsiTheme="minorHAnsi" w:cstheme="minorHAnsi"/>
                <w:sz w:val="20"/>
                <w:szCs w:val="20"/>
              </w:rPr>
            </w:pPr>
            <w:r w:rsidRPr="00D91FFD">
              <w:rPr>
                <w:rFonts w:asciiTheme="minorHAnsi" w:hAnsiTheme="minorHAnsi" w:cstheme="minorHAnsi"/>
                <w:sz w:val="20"/>
                <w:szCs w:val="20"/>
              </w:rPr>
              <w:t>(1=yes; 0=no)</w:t>
            </w:r>
          </w:p>
        </w:tc>
        <w:tc>
          <w:tcPr>
            <w:tcW w:w="993" w:type="dxa"/>
            <w:tcBorders>
              <w:left w:val="single" w:sz="4" w:space="0" w:color="auto"/>
              <w:bottom w:val="single" w:sz="4" w:space="0" w:color="auto"/>
              <w:right w:val="single" w:sz="4" w:space="0" w:color="auto"/>
            </w:tcBorders>
            <w:shd w:val="clear" w:color="auto" w:fill="D9D9D9" w:themeFill="background1" w:themeFillShade="D9"/>
          </w:tcPr>
          <w:p w14:paraId="6A5791B4" w14:textId="435D1EA3" w:rsidR="00D91FFD" w:rsidRDefault="00D91FFD" w:rsidP="00D91FFD">
            <w:pPr>
              <w:jc w:val="center"/>
              <w:rPr>
                <w:rFonts w:asciiTheme="minorHAnsi" w:hAnsiTheme="minorHAnsi" w:cstheme="minorHAnsi"/>
                <w:b/>
                <w:sz w:val="20"/>
                <w:szCs w:val="20"/>
              </w:rPr>
            </w:pPr>
            <w:r w:rsidRPr="00594ADE">
              <w:rPr>
                <w:rFonts w:asciiTheme="minorHAnsi" w:hAnsiTheme="minorHAnsi" w:cstheme="minorHAnsi"/>
                <w:b/>
                <w:sz w:val="20"/>
                <w:szCs w:val="20"/>
              </w:rPr>
              <w:t>Stool Sample 2</w:t>
            </w:r>
          </w:p>
          <w:p w14:paraId="6A71CAFC" w14:textId="3BDB764E" w:rsidR="00D91FFD" w:rsidRDefault="00D91FFD" w:rsidP="00D91FFD">
            <w:pPr>
              <w:jc w:val="center"/>
              <w:rPr>
                <w:rFonts w:asciiTheme="minorHAnsi" w:hAnsiTheme="minorHAnsi" w:cstheme="minorHAnsi"/>
                <w:b/>
                <w:sz w:val="20"/>
                <w:szCs w:val="20"/>
              </w:rPr>
            </w:pPr>
          </w:p>
          <w:p w14:paraId="6D5653F1" w14:textId="77777777" w:rsidR="00D91FFD" w:rsidRDefault="00D91FFD" w:rsidP="00D91FFD">
            <w:pPr>
              <w:jc w:val="center"/>
              <w:rPr>
                <w:rFonts w:asciiTheme="minorHAnsi" w:hAnsiTheme="minorHAnsi" w:cstheme="minorHAnsi"/>
                <w:b/>
                <w:sz w:val="20"/>
                <w:szCs w:val="20"/>
              </w:rPr>
            </w:pPr>
          </w:p>
          <w:p w14:paraId="6E2D5474" w14:textId="7CAFB2DF" w:rsidR="00D91FFD" w:rsidRPr="00D91FFD" w:rsidRDefault="00D91FFD" w:rsidP="00D91FFD">
            <w:pPr>
              <w:jc w:val="center"/>
              <w:rPr>
                <w:rFonts w:asciiTheme="minorHAnsi" w:hAnsiTheme="minorHAnsi" w:cstheme="minorHAnsi"/>
                <w:sz w:val="20"/>
                <w:szCs w:val="20"/>
              </w:rPr>
            </w:pPr>
            <w:r w:rsidRPr="00D91FFD">
              <w:rPr>
                <w:rFonts w:asciiTheme="minorHAnsi" w:hAnsiTheme="minorHAnsi" w:cstheme="minorHAnsi"/>
                <w:sz w:val="20"/>
                <w:szCs w:val="20"/>
              </w:rPr>
              <w:t>(1=yes; 0=no)</w:t>
            </w:r>
          </w:p>
        </w:tc>
        <w:tc>
          <w:tcPr>
            <w:tcW w:w="1285" w:type="dxa"/>
            <w:tcBorders>
              <w:left w:val="single" w:sz="4" w:space="0" w:color="auto"/>
              <w:bottom w:val="single" w:sz="4" w:space="0" w:color="auto"/>
              <w:right w:val="single" w:sz="4" w:space="0" w:color="auto"/>
            </w:tcBorders>
            <w:shd w:val="clear" w:color="auto" w:fill="D9D9D9" w:themeFill="background1" w:themeFillShade="D9"/>
            <w:vAlign w:val="center"/>
          </w:tcPr>
          <w:p w14:paraId="44EEFD09" w14:textId="36D860C8" w:rsidR="00D91FFD" w:rsidRDefault="00B21330" w:rsidP="00D91FFD">
            <w:pPr>
              <w:jc w:val="center"/>
              <w:rPr>
                <w:rFonts w:asciiTheme="minorHAnsi" w:hAnsiTheme="minorHAnsi" w:cstheme="minorHAnsi"/>
                <w:b/>
                <w:sz w:val="20"/>
                <w:szCs w:val="20"/>
              </w:rPr>
            </w:pPr>
            <w:r>
              <w:rPr>
                <w:rFonts w:asciiTheme="minorHAnsi" w:hAnsiTheme="minorHAnsi" w:cstheme="minorHAnsi"/>
                <w:b/>
                <w:sz w:val="20"/>
                <w:szCs w:val="20"/>
              </w:rPr>
              <w:t>Nutritional Assessment</w:t>
            </w:r>
          </w:p>
          <w:p w14:paraId="42104DF8" w14:textId="20D16F59" w:rsidR="00D91FFD" w:rsidRPr="00D91FFD" w:rsidRDefault="00D91FFD" w:rsidP="00D91FFD">
            <w:pPr>
              <w:jc w:val="center"/>
              <w:rPr>
                <w:rFonts w:asciiTheme="minorHAnsi" w:hAnsiTheme="minorHAnsi" w:cstheme="minorHAnsi"/>
                <w:sz w:val="20"/>
                <w:szCs w:val="20"/>
              </w:rPr>
            </w:pPr>
            <w:r w:rsidRPr="00D91FFD">
              <w:rPr>
                <w:rFonts w:asciiTheme="minorHAnsi" w:hAnsiTheme="minorHAnsi" w:cstheme="minorHAnsi"/>
                <w:sz w:val="20"/>
                <w:szCs w:val="20"/>
              </w:rPr>
              <w:t>(1=yes; 0=no)</w:t>
            </w:r>
          </w:p>
          <w:p w14:paraId="58AC5437" w14:textId="77777777" w:rsidR="00D91FFD" w:rsidRPr="00594ADE" w:rsidRDefault="00D91FFD" w:rsidP="00D91FFD">
            <w:pPr>
              <w:jc w:val="center"/>
              <w:rPr>
                <w:rFonts w:asciiTheme="minorHAnsi" w:hAnsiTheme="minorHAnsi" w:cstheme="minorHAnsi"/>
                <w:b/>
                <w:sz w:val="20"/>
                <w:szCs w:val="20"/>
              </w:rPr>
            </w:pPr>
          </w:p>
          <w:p w14:paraId="3D2211F1" w14:textId="77777777" w:rsidR="00D91FFD" w:rsidRPr="00594ADE" w:rsidRDefault="00D91FFD" w:rsidP="00D91FFD">
            <w:pPr>
              <w:jc w:val="center"/>
              <w:rPr>
                <w:rFonts w:asciiTheme="minorHAnsi" w:hAnsiTheme="minorHAnsi" w:cstheme="minorHAnsi"/>
                <w:b/>
                <w:sz w:val="20"/>
                <w:szCs w:val="20"/>
              </w:rPr>
            </w:pPr>
          </w:p>
          <w:p w14:paraId="6CD316F3" w14:textId="77777777" w:rsidR="00D91FFD" w:rsidRPr="00594ADE" w:rsidRDefault="00D91FFD" w:rsidP="00D91FFD">
            <w:pPr>
              <w:jc w:val="center"/>
              <w:rPr>
                <w:rFonts w:asciiTheme="minorHAnsi" w:hAnsiTheme="minorHAnsi" w:cstheme="minorHAnsi"/>
                <w:b/>
                <w:sz w:val="20"/>
                <w:szCs w:val="20"/>
              </w:rPr>
            </w:pPr>
          </w:p>
          <w:p w14:paraId="050D8F31" w14:textId="6DB8FD1C" w:rsidR="00D91FFD" w:rsidRPr="00594ADE" w:rsidRDefault="00D91FFD" w:rsidP="00D91FFD">
            <w:pPr>
              <w:jc w:val="center"/>
              <w:rPr>
                <w:rFonts w:asciiTheme="minorHAnsi" w:hAnsiTheme="minorHAnsi" w:cstheme="minorHAnsi"/>
                <w:b/>
                <w:sz w:val="20"/>
                <w:szCs w:val="20"/>
              </w:rPr>
            </w:pPr>
          </w:p>
        </w:tc>
        <w:tc>
          <w:tcPr>
            <w:tcW w:w="992" w:type="dxa"/>
            <w:tcBorders>
              <w:left w:val="single" w:sz="4" w:space="0" w:color="auto"/>
              <w:bottom w:val="single" w:sz="4" w:space="0" w:color="auto"/>
              <w:right w:val="single" w:sz="4" w:space="0" w:color="auto"/>
            </w:tcBorders>
            <w:shd w:val="clear" w:color="auto" w:fill="D9D9D9" w:themeFill="background1" w:themeFillShade="D9"/>
          </w:tcPr>
          <w:p w14:paraId="631A4F81" w14:textId="57C9F4A4" w:rsidR="00D91FFD" w:rsidRPr="00594ADE" w:rsidRDefault="00D91FFD" w:rsidP="00D91FFD">
            <w:pPr>
              <w:jc w:val="center"/>
              <w:rPr>
                <w:rFonts w:asciiTheme="minorHAnsi" w:hAnsiTheme="minorHAnsi" w:cstheme="minorHAnsi"/>
                <w:b/>
                <w:sz w:val="20"/>
                <w:szCs w:val="20"/>
              </w:rPr>
            </w:pPr>
            <w:r>
              <w:rPr>
                <w:rFonts w:asciiTheme="minorHAnsi" w:hAnsiTheme="minorHAnsi" w:cstheme="minorHAnsi"/>
                <w:b/>
                <w:sz w:val="20"/>
                <w:szCs w:val="20"/>
              </w:rPr>
              <w:t>Remarks</w:t>
            </w:r>
          </w:p>
        </w:tc>
      </w:tr>
      <w:tr w:rsidR="00D91FFD" w:rsidRPr="003C7C89" w14:paraId="6E36F0C7" w14:textId="0368F56A" w:rsidTr="00B21330">
        <w:trPr>
          <w:gridAfter w:val="1"/>
          <w:wAfter w:w="14" w:type="dxa"/>
          <w:trHeight w:val="342"/>
        </w:trPr>
        <w:tc>
          <w:tcPr>
            <w:tcW w:w="683" w:type="dxa"/>
            <w:vMerge/>
            <w:tcBorders>
              <w:left w:val="single" w:sz="4" w:space="0" w:color="auto"/>
              <w:right w:val="single" w:sz="4" w:space="0" w:color="auto"/>
            </w:tcBorders>
            <w:vAlign w:val="center"/>
          </w:tcPr>
          <w:p w14:paraId="1819C5DF" w14:textId="77777777" w:rsidR="00D91FFD" w:rsidRPr="003C7C89" w:rsidRDefault="00D91FFD" w:rsidP="00D91FFD">
            <w:pPr>
              <w:rPr>
                <w:rFonts w:asciiTheme="minorHAnsi" w:hAnsiTheme="minorHAnsi" w:cstheme="minorHAnsi"/>
                <w:b/>
                <w:sz w:val="22"/>
              </w:rPr>
            </w:pPr>
          </w:p>
        </w:tc>
        <w:tc>
          <w:tcPr>
            <w:tcW w:w="593" w:type="dxa"/>
            <w:tcBorders>
              <w:top w:val="single" w:sz="4" w:space="0" w:color="auto"/>
              <w:left w:val="single" w:sz="4" w:space="0" w:color="auto"/>
              <w:bottom w:val="single" w:sz="4" w:space="0" w:color="auto"/>
              <w:right w:val="single" w:sz="4" w:space="0" w:color="auto"/>
            </w:tcBorders>
          </w:tcPr>
          <w:p w14:paraId="2FC8B170" w14:textId="77777777" w:rsidR="00D91FFD" w:rsidRPr="003C7C89" w:rsidRDefault="00D91FFD" w:rsidP="00D91FFD">
            <w:pPr>
              <w:jc w:val="center"/>
              <w:rPr>
                <w:rFonts w:asciiTheme="minorHAnsi" w:hAnsiTheme="minorHAnsi" w:cstheme="minorHAnsi"/>
                <w:b/>
                <w:sz w:val="22"/>
              </w:rPr>
            </w:pPr>
            <w:r w:rsidRPr="009E4DDD">
              <w:rPr>
                <w:rFonts w:ascii="Calibri" w:hAnsi="Calibri"/>
                <w:i/>
              </w:rPr>
              <w:t>1</w:t>
            </w:r>
          </w:p>
        </w:tc>
        <w:tc>
          <w:tcPr>
            <w:tcW w:w="1351" w:type="dxa"/>
            <w:tcBorders>
              <w:top w:val="single" w:sz="4" w:space="0" w:color="auto"/>
              <w:left w:val="single" w:sz="4" w:space="0" w:color="auto"/>
              <w:bottom w:val="single" w:sz="4" w:space="0" w:color="auto"/>
              <w:right w:val="single" w:sz="4" w:space="0" w:color="auto"/>
            </w:tcBorders>
            <w:vAlign w:val="center"/>
          </w:tcPr>
          <w:p w14:paraId="414BDCB8" w14:textId="77777777" w:rsidR="00D91FFD" w:rsidRPr="003C7C89" w:rsidRDefault="00D91FFD" w:rsidP="00D91FFD">
            <w:pPr>
              <w:rPr>
                <w:rFonts w:asciiTheme="minorHAnsi" w:hAnsiTheme="minorHAnsi" w:cstheme="minorHAnsi"/>
                <w:sz w:val="22"/>
              </w:rPr>
            </w:pPr>
          </w:p>
        </w:tc>
        <w:tc>
          <w:tcPr>
            <w:tcW w:w="1484" w:type="dxa"/>
            <w:tcBorders>
              <w:top w:val="single" w:sz="4" w:space="0" w:color="auto"/>
              <w:left w:val="single" w:sz="4" w:space="0" w:color="auto"/>
              <w:bottom w:val="single" w:sz="4" w:space="0" w:color="auto"/>
              <w:right w:val="single" w:sz="4" w:space="0" w:color="auto"/>
            </w:tcBorders>
            <w:vAlign w:val="center"/>
          </w:tcPr>
          <w:p w14:paraId="165F602E" w14:textId="77777777" w:rsidR="00D91FFD" w:rsidRPr="003C7C89" w:rsidRDefault="00D91FFD" w:rsidP="00D91FFD">
            <w:pPr>
              <w:rPr>
                <w:rFonts w:asciiTheme="minorHAnsi" w:hAnsiTheme="minorHAnsi" w:cstheme="minorHAnsi"/>
                <w:sz w:val="22"/>
              </w:rPr>
            </w:pPr>
          </w:p>
        </w:tc>
        <w:tc>
          <w:tcPr>
            <w:tcW w:w="1985" w:type="dxa"/>
            <w:tcBorders>
              <w:top w:val="single" w:sz="4" w:space="0" w:color="auto"/>
              <w:left w:val="single" w:sz="4" w:space="0" w:color="auto"/>
              <w:bottom w:val="single" w:sz="4" w:space="0" w:color="auto"/>
              <w:right w:val="single" w:sz="4" w:space="0" w:color="auto"/>
            </w:tcBorders>
            <w:vAlign w:val="center"/>
          </w:tcPr>
          <w:p w14:paraId="63F97650" w14:textId="77777777" w:rsidR="00D91FFD" w:rsidRPr="003C7C89" w:rsidRDefault="00D91FFD" w:rsidP="00D91FFD">
            <w:pPr>
              <w:rPr>
                <w:rFonts w:asciiTheme="minorHAnsi" w:hAnsiTheme="minorHAnsi" w:cstheme="minorHAnsi"/>
                <w:sz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743CBE57" w14:textId="77777777" w:rsidR="00D91FFD" w:rsidRPr="003C7C89" w:rsidRDefault="00D91FFD" w:rsidP="00D91FFD">
            <w:pPr>
              <w:rPr>
                <w:rFonts w:asciiTheme="minorHAnsi" w:hAnsiTheme="minorHAnsi" w:cstheme="minorHAnsi"/>
                <w:sz w:val="22"/>
              </w:rPr>
            </w:pPr>
          </w:p>
        </w:tc>
        <w:tc>
          <w:tcPr>
            <w:tcW w:w="850" w:type="dxa"/>
            <w:tcBorders>
              <w:top w:val="single" w:sz="4" w:space="0" w:color="auto"/>
              <w:left w:val="single" w:sz="4" w:space="0" w:color="auto"/>
              <w:bottom w:val="single" w:sz="4" w:space="0" w:color="auto"/>
              <w:right w:val="single" w:sz="4" w:space="0" w:color="auto"/>
            </w:tcBorders>
            <w:vAlign w:val="center"/>
          </w:tcPr>
          <w:p w14:paraId="595F034B" w14:textId="77777777" w:rsidR="00D91FFD" w:rsidRPr="003C7C89" w:rsidRDefault="00D91FFD" w:rsidP="00D91FFD">
            <w:pPr>
              <w:rPr>
                <w:rFonts w:asciiTheme="minorHAnsi" w:hAnsiTheme="minorHAnsi" w:cstheme="minorHAnsi"/>
                <w:sz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2D0E3F78" w14:textId="77777777" w:rsidR="00D91FFD" w:rsidRPr="003C7C89" w:rsidRDefault="00D91FFD" w:rsidP="00D91FFD">
            <w:pPr>
              <w:rPr>
                <w:rFonts w:asciiTheme="minorHAnsi" w:hAnsiTheme="minorHAnsi" w:cstheme="minorHAnsi"/>
                <w:sz w:val="22"/>
              </w:rPr>
            </w:pPr>
          </w:p>
        </w:tc>
        <w:tc>
          <w:tcPr>
            <w:tcW w:w="992" w:type="dxa"/>
            <w:tcBorders>
              <w:top w:val="single" w:sz="4" w:space="0" w:color="auto"/>
              <w:left w:val="single" w:sz="4" w:space="0" w:color="auto"/>
              <w:bottom w:val="single" w:sz="4" w:space="0" w:color="auto"/>
              <w:right w:val="single" w:sz="4" w:space="0" w:color="auto"/>
            </w:tcBorders>
          </w:tcPr>
          <w:p w14:paraId="17C143F7" w14:textId="77777777" w:rsidR="00D91FFD" w:rsidRPr="003C7C89" w:rsidRDefault="00D91FFD" w:rsidP="00D91FFD">
            <w:pPr>
              <w:rPr>
                <w:rFonts w:asciiTheme="minorHAnsi" w:hAnsiTheme="minorHAnsi" w:cstheme="minorHAnsi"/>
                <w:sz w:val="22"/>
              </w:rPr>
            </w:pPr>
          </w:p>
        </w:tc>
        <w:tc>
          <w:tcPr>
            <w:tcW w:w="11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592402" w14:textId="77777777" w:rsidR="00D91FFD" w:rsidRPr="003C7C89" w:rsidRDefault="00D91FFD" w:rsidP="00D91FFD">
            <w:pPr>
              <w:rPr>
                <w:rFonts w:asciiTheme="minorHAnsi" w:hAnsiTheme="minorHAnsi" w:cstheme="minorHAnsi"/>
                <w:sz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C7534B" w14:textId="77777777" w:rsidR="00D91FFD" w:rsidRPr="003C7C89" w:rsidRDefault="00D91FFD" w:rsidP="00D91FFD">
            <w:pPr>
              <w:rPr>
                <w:rFonts w:asciiTheme="minorHAnsi" w:hAnsiTheme="minorHAnsi" w:cstheme="minorHAnsi"/>
                <w:sz w:val="22"/>
              </w:rPr>
            </w:pP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D333BF" w14:textId="77777777" w:rsidR="00D91FFD" w:rsidRPr="003C7C89" w:rsidRDefault="00D91FFD" w:rsidP="00D91FFD">
            <w:pPr>
              <w:rPr>
                <w:rFonts w:asciiTheme="minorHAnsi" w:hAnsiTheme="minorHAnsi" w:cstheme="minorHAnsi"/>
                <w:sz w:val="22"/>
              </w:rPr>
            </w:pP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74F582" w14:textId="77777777" w:rsidR="00D91FFD" w:rsidRPr="003C7C89" w:rsidRDefault="00D91FFD" w:rsidP="00D91FFD">
            <w:pPr>
              <w:rPr>
                <w:rFonts w:asciiTheme="minorHAnsi" w:hAnsiTheme="minorHAnsi" w:cstheme="minorHAnsi"/>
                <w:sz w:val="22"/>
              </w:rPr>
            </w:pPr>
          </w:p>
        </w:tc>
        <w:tc>
          <w:tcPr>
            <w:tcW w:w="12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A5B5AA" w14:textId="5C0DC812" w:rsidR="00D91FFD" w:rsidRPr="003C7C89" w:rsidRDefault="00D91FFD" w:rsidP="00D91FFD">
            <w:pPr>
              <w:rPr>
                <w:rFonts w:asciiTheme="minorHAnsi" w:hAnsiTheme="minorHAnsi" w:cstheme="minorHAnsi"/>
                <w:sz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9B860C" w14:textId="77777777" w:rsidR="00D91FFD" w:rsidRPr="003C7C89" w:rsidRDefault="00D91FFD" w:rsidP="00D91FFD">
            <w:pPr>
              <w:rPr>
                <w:rFonts w:asciiTheme="minorHAnsi" w:hAnsiTheme="minorHAnsi" w:cstheme="minorHAnsi"/>
                <w:sz w:val="22"/>
              </w:rPr>
            </w:pPr>
          </w:p>
        </w:tc>
      </w:tr>
      <w:tr w:rsidR="00D91FFD" w:rsidRPr="003C7C89" w14:paraId="2ACB8E3F" w14:textId="25727073" w:rsidTr="00B21330">
        <w:trPr>
          <w:gridAfter w:val="1"/>
          <w:wAfter w:w="14" w:type="dxa"/>
          <w:trHeight w:val="342"/>
        </w:trPr>
        <w:tc>
          <w:tcPr>
            <w:tcW w:w="683" w:type="dxa"/>
            <w:vMerge/>
            <w:tcBorders>
              <w:left w:val="single" w:sz="4" w:space="0" w:color="auto"/>
              <w:right w:val="single" w:sz="4" w:space="0" w:color="auto"/>
            </w:tcBorders>
            <w:vAlign w:val="center"/>
          </w:tcPr>
          <w:p w14:paraId="4CC00112" w14:textId="77777777" w:rsidR="00D91FFD" w:rsidRPr="003C7C89" w:rsidRDefault="00D91FFD" w:rsidP="00D91FFD">
            <w:pPr>
              <w:rPr>
                <w:rFonts w:asciiTheme="minorHAnsi" w:hAnsiTheme="minorHAnsi" w:cstheme="minorHAnsi"/>
                <w:b/>
                <w:sz w:val="22"/>
              </w:rPr>
            </w:pPr>
          </w:p>
        </w:tc>
        <w:tc>
          <w:tcPr>
            <w:tcW w:w="593" w:type="dxa"/>
            <w:tcBorders>
              <w:top w:val="single" w:sz="4" w:space="0" w:color="auto"/>
              <w:left w:val="single" w:sz="4" w:space="0" w:color="auto"/>
              <w:bottom w:val="single" w:sz="4" w:space="0" w:color="auto"/>
              <w:right w:val="single" w:sz="4" w:space="0" w:color="auto"/>
            </w:tcBorders>
          </w:tcPr>
          <w:p w14:paraId="7CF5F643" w14:textId="77777777" w:rsidR="00D91FFD" w:rsidRPr="009E4DDD" w:rsidRDefault="00D91FFD" w:rsidP="00D91FFD">
            <w:pPr>
              <w:jc w:val="center"/>
              <w:rPr>
                <w:rFonts w:ascii="Calibri" w:hAnsi="Calibri"/>
                <w:i/>
              </w:rPr>
            </w:pPr>
            <w:r w:rsidRPr="009E4DDD">
              <w:rPr>
                <w:rFonts w:ascii="Calibri" w:hAnsi="Calibri"/>
                <w:i/>
              </w:rPr>
              <w:t>2</w:t>
            </w:r>
          </w:p>
        </w:tc>
        <w:tc>
          <w:tcPr>
            <w:tcW w:w="1351" w:type="dxa"/>
            <w:tcBorders>
              <w:top w:val="single" w:sz="4" w:space="0" w:color="auto"/>
              <w:left w:val="single" w:sz="4" w:space="0" w:color="auto"/>
              <w:bottom w:val="single" w:sz="4" w:space="0" w:color="auto"/>
              <w:right w:val="single" w:sz="4" w:space="0" w:color="auto"/>
            </w:tcBorders>
            <w:vAlign w:val="center"/>
          </w:tcPr>
          <w:p w14:paraId="02F569AC" w14:textId="77777777" w:rsidR="00D91FFD" w:rsidRPr="003C7C89" w:rsidRDefault="00D91FFD" w:rsidP="00D91FFD">
            <w:pPr>
              <w:rPr>
                <w:rFonts w:asciiTheme="minorHAnsi" w:hAnsiTheme="minorHAnsi" w:cstheme="minorHAnsi"/>
                <w:sz w:val="22"/>
              </w:rPr>
            </w:pPr>
          </w:p>
        </w:tc>
        <w:tc>
          <w:tcPr>
            <w:tcW w:w="1484" w:type="dxa"/>
            <w:tcBorders>
              <w:top w:val="single" w:sz="4" w:space="0" w:color="auto"/>
              <w:left w:val="single" w:sz="4" w:space="0" w:color="auto"/>
              <w:bottom w:val="single" w:sz="4" w:space="0" w:color="auto"/>
              <w:right w:val="single" w:sz="4" w:space="0" w:color="auto"/>
            </w:tcBorders>
            <w:vAlign w:val="center"/>
          </w:tcPr>
          <w:p w14:paraId="1BE38C61" w14:textId="77777777" w:rsidR="00D91FFD" w:rsidRPr="003C7C89" w:rsidRDefault="00D91FFD" w:rsidP="00D91FFD">
            <w:pPr>
              <w:rPr>
                <w:rFonts w:asciiTheme="minorHAnsi" w:hAnsiTheme="minorHAnsi" w:cstheme="minorHAnsi"/>
                <w:sz w:val="22"/>
              </w:rPr>
            </w:pPr>
          </w:p>
        </w:tc>
        <w:tc>
          <w:tcPr>
            <w:tcW w:w="1985" w:type="dxa"/>
            <w:tcBorders>
              <w:top w:val="single" w:sz="4" w:space="0" w:color="auto"/>
              <w:left w:val="single" w:sz="4" w:space="0" w:color="auto"/>
              <w:bottom w:val="single" w:sz="4" w:space="0" w:color="auto"/>
              <w:right w:val="single" w:sz="4" w:space="0" w:color="auto"/>
            </w:tcBorders>
            <w:vAlign w:val="center"/>
          </w:tcPr>
          <w:p w14:paraId="038D351E" w14:textId="77777777" w:rsidR="00D91FFD" w:rsidRPr="003C7C89" w:rsidRDefault="00D91FFD" w:rsidP="00D91FFD">
            <w:pPr>
              <w:rPr>
                <w:rFonts w:asciiTheme="minorHAnsi" w:hAnsiTheme="minorHAnsi" w:cstheme="minorHAnsi"/>
                <w:sz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5B3B7C24" w14:textId="77777777" w:rsidR="00D91FFD" w:rsidRPr="003C7C89" w:rsidRDefault="00D91FFD" w:rsidP="00D91FFD">
            <w:pPr>
              <w:rPr>
                <w:rFonts w:asciiTheme="minorHAnsi" w:hAnsiTheme="minorHAnsi" w:cstheme="minorHAnsi"/>
                <w:sz w:val="22"/>
              </w:rPr>
            </w:pPr>
          </w:p>
        </w:tc>
        <w:tc>
          <w:tcPr>
            <w:tcW w:w="850" w:type="dxa"/>
            <w:tcBorders>
              <w:top w:val="single" w:sz="4" w:space="0" w:color="auto"/>
              <w:left w:val="single" w:sz="4" w:space="0" w:color="auto"/>
              <w:bottom w:val="single" w:sz="4" w:space="0" w:color="auto"/>
              <w:right w:val="single" w:sz="4" w:space="0" w:color="auto"/>
            </w:tcBorders>
            <w:vAlign w:val="center"/>
          </w:tcPr>
          <w:p w14:paraId="14164C6B" w14:textId="77777777" w:rsidR="00D91FFD" w:rsidRPr="003C7C89" w:rsidRDefault="00D91FFD" w:rsidP="00D91FFD">
            <w:pPr>
              <w:rPr>
                <w:rFonts w:asciiTheme="minorHAnsi" w:hAnsiTheme="minorHAnsi" w:cstheme="minorHAnsi"/>
                <w:sz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367E6875" w14:textId="77777777" w:rsidR="00D91FFD" w:rsidRPr="003C7C89" w:rsidRDefault="00D91FFD" w:rsidP="00D91FFD">
            <w:pPr>
              <w:rPr>
                <w:rFonts w:asciiTheme="minorHAnsi" w:hAnsiTheme="minorHAnsi" w:cstheme="minorHAnsi"/>
                <w:sz w:val="22"/>
              </w:rPr>
            </w:pPr>
          </w:p>
        </w:tc>
        <w:tc>
          <w:tcPr>
            <w:tcW w:w="992" w:type="dxa"/>
            <w:tcBorders>
              <w:top w:val="single" w:sz="4" w:space="0" w:color="auto"/>
              <w:left w:val="single" w:sz="4" w:space="0" w:color="auto"/>
              <w:bottom w:val="single" w:sz="4" w:space="0" w:color="auto"/>
              <w:right w:val="single" w:sz="4" w:space="0" w:color="auto"/>
            </w:tcBorders>
          </w:tcPr>
          <w:p w14:paraId="7ECD661F" w14:textId="77777777" w:rsidR="00D91FFD" w:rsidRPr="003C7C89" w:rsidRDefault="00D91FFD" w:rsidP="00D91FFD">
            <w:pPr>
              <w:rPr>
                <w:rFonts w:asciiTheme="minorHAnsi" w:hAnsiTheme="minorHAnsi" w:cstheme="minorHAnsi"/>
                <w:sz w:val="22"/>
              </w:rPr>
            </w:pPr>
          </w:p>
        </w:tc>
        <w:tc>
          <w:tcPr>
            <w:tcW w:w="11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D39F9C" w14:textId="77777777" w:rsidR="00D91FFD" w:rsidRPr="003C7C89" w:rsidRDefault="00D91FFD" w:rsidP="00D91FFD">
            <w:pPr>
              <w:rPr>
                <w:rFonts w:asciiTheme="minorHAnsi" w:hAnsiTheme="minorHAnsi" w:cstheme="minorHAnsi"/>
                <w:sz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9EF053" w14:textId="77777777" w:rsidR="00D91FFD" w:rsidRPr="003C7C89" w:rsidRDefault="00D91FFD" w:rsidP="00D91FFD">
            <w:pPr>
              <w:rPr>
                <w:rFonts w:asciiTheme="minorHAnsi" w:hAnsiTheme="minorHAnsi" w:cstheme="minorHAnsi"/>
                <w:sz w:val="22"/>
              </w:rPr>
            </w:pP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767306" w14:textId="77777777" w:rsidR="00D91FFD" w:rsidRPr="003C7C89" w:rsidRDefault="00D91FFD" w:rsidP="00D91FFD">
            <w:pPr>
              <w:rPr>
                <w:rFonts w:asciiTheme="minorHAnsi" w:hAnsiTheme="minorHAnsi" w:cstheme="minorHAnsi"/>
                <w:sz w:val="22"/>
              </w:rPr>
            </w:pP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2782F8" w14:textId="77777777" w:rsidR="00D91FFD" w:rsidRPr="003C7C89" w:rsidRDefault="00D91FFD" w:rsidP="00D91FFD">
            <w:pPr>
              <w:rPr>
                <w:rFonts w:asciiTheme="minorHAnsi" w:hAnsiTheme="minorHAnsi" w:cstheme="minorHAnsi"/>
                <w:sz w:val="22"/>
              </w:rPr>
            </w:pPr>
          </w:p>
        </w:tc>
        <w:tc>
          <w:tcPr>
            <w:tcW w:w="12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7A2433" w14:textId="39FB753D" w:rsidR="00D91FFD" w:rsidRPr="003C7C89" w:rsidRDefault="00D91FFD" w:rsidP="00D91FFD">
            <w:pPr>
              <w:rPr>
                <w:rFonts w:asciiTheme="minorHAnsi" w:hAnsiTheme="minorHAnsi" w:cstheme="minorHAnsi"/>
                <w:sz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50A972" w14:textId="77777777" w:rsidR="00D91FFD" w:rsidRPr="003C7C89" w:rsidRDefault="00D91FFD" w:rsidP="00D91FFD">
            <w:pPr>
              <w:rPr>
                <w:rFonts w:asciiTheme="minorHAnsi" w:hAnsiTheme="minorHAnsi" w:cstheme="minorHAnsi"/>
                <w:sz w:val="22"/>
              </w:rPr>
            </w:pPr>
          </w:p>
        </w:tc>
      </w:tr>
      <w:tr w:rsidR="00D91FFD" w:rsidRPr="003C7C89" w14:paraId="53D96E0D" w14:textId="5B8140B2" w:rsidTr="00B21330">
        <w:trPr>
          <w:gridAfter w:val="1"/>
          <w:wAfter w:w="14" w:type="dxa"/>
          <w:trHeight w:val="342"/>
        </w:trPr>
        <w:tc>
          <w:tcPr>
            <w:tcW w:w="683" w:type="dxa"/>
            <w:vMerge/>
            <w:tcBorders>
              <w:left w:val="single" w:sz="4" w:space="0" w:color="auto"/>
              <w:right w:val="single" w:sz="4" w:space="0" w:color="auto"/>
            </w:tcBorders>
            <w:vAlign w:val="center"/>
          </w:tcPr>
          <w:p w14:paraId="5E1CD8EF" w14:textId="77777777" w:rsidR="00D91FFD" w:rsidRPr="003C7C89" w:rsidRDefault="00D91FFD" w:rsidP="00D91FFD">
            <w:pPr>
              <w:rPr>
                <w:rFonts w:asciiTheme="minorHAnsi" w:hAnsiTheme="minorHAnsi" w:cstheme="minorHAnsi"/>
                <w:b/>
                <w:sz w:val="22"/>
              </w:rPr>
            </w:pPr>
          </w:p>
        </w:tc>
        <w:tc>
          <w:tcPr>
            <w:tcW w:w="593" w:type="dxa"/>
            <w:tcBorders>
              <w:top w:val="single" w:sz="4" w:space="0" w:color="auto"/>
              <w:left w:val="single" w:sz="4" w:space="0" w:color="auto"/>
              <w:bottom w:val="single" w:sz="4" w:space="0" w:color="auto"/>
              <w:right w:val="single" w:sz="4" w:space="0" w:color="auto"/>
            </w:tcBorders>
          </w:tcPr>
          <w:p w14:paraId="13BB1EB2" w14:textId="77777777" w:rsidR="00D91FFD" w:rsidRPr="009E4DDD" w:rsidRDefault="00D91FFD" w:rsidP="00D91FFD">
            <w:pPr>
              <w:jc w:val="center"/>
              <w:rPr>
                <w:rFonts w:ascii="Calibri" w:hAnsi="Calibri"/>
                <w:i/>
              </w:rPr>
            </w:pPr>
            <w:r w:rsidRPr="009E4DDD">
              <w:rPr>
                <w:rFonts w:ascii="Calibri" w:hAnsi="Calibri"/>
                <w:i/>
              </w:rPr>
              <w:t>3</w:t>
            </w:r>
          </w:p>
        </w:tc>
        <w:tc>
          <w:tcPr>
            <w:tcW w:w="1351" w:type="dxa"/>
            <w:tcBorders>
              <w:top w:val="single" w:sz="4" w:space="0" w:color="auto"/>
              <w:left w:val="single" w:sz="4" w:space="0" w:color="auto"/>
              <w:bottom w:val="single" w:sz="4" w:space="0" w:color="auto"/>
              <w:right w:val="single" w:sz="4" w:space="0" w:color="auto"/>
            </w:tcBorders>
            <w:vAlign w:val="center"/>
          </w:tcPr>
          <w:p w14:paraId="0C954C4A" w14:textId="77777777" w:rsidR="00D91FFD" w:rsidRPr="003C7C89" w:rsidRDefault="00D91FFD" w:rsidP="00D91FFD">
            <w:pPr>
              <w:rPr>
                <w:rFonts w:asciiTheme="minorHAnsi" w:hAnsiTheme="minorHAnsi" w:cstheme="minorHAnsi"/>
                <w:sz w:val="22"/>
              </w:rPr>
            </w:pPr>
          </w:p>
        </w:tc>
        <w:tc>
          <w:tcPr>
            <w:tcW w:w="1484" w:type="dxa"/>
            <w:tcBorders>
              <w:top w:val="single" w:sz="4" w:space="0" w:color="auto"/>
              <w:left w:val="single" w:sz="4" w:space="0" w:color="auto"/>
              <w:bottom w:val="single" w:sz="4" w:space="0" w:color="auto"/>
              <w:right w:val="single" w:sz="4" w:space="0" w:color="auto"/>
            </w:tcBorders>
            <w:vAlign w:val="center"/>
          </w:tcPr>
          <w:p w14:paraId="569C5A25" w14:textId="77777777" w:rsidR="00D91FFD" w:rsidRPr="003C7C89" w:rsidRDefault="00D91FFD" w:rsidP="00D91FFD">
            <w:pPr>
              <w:rPr>
                <w:rFonts w:asciiTheme="minorHAnsi" w:hAnsiTheme="minorHAnsi" w:cstheme="minorHAnsi"/>
                <w:sz w:val="22"/>
              </w:rPr>
            </w:pPr>
          </w:p>
        </w:tc>
        <w:tc>
          <w:tcPr>
            <w:tcW w:w="1985" w:type="dxa"/>
            <w:tcBorders>
              <w:top w:val="single" w:sz="4" w:space="0" w:color="auto"/>
              <w:left w:val="single" w:sz="4" w:space="0" w:color="auto"/>
              <w:bottom w:val="single" w:sz="4" w:space="0" w:color="auto"/>
              <w:right w:val="single" w:sz="4" w:space="0" w:color="auto"/>
            </w:tcBorders>
            <w:vAlign w:val="center"/>
          </w:tcPr>
          <w:p w14:paraId="473B1E2C" w14:textId="77777777" w:rsidR="00D91FFD" w:rsidRPr="003C7C89" w:rsidRDefault="00D91FFD" w:rsidP="00D91FFD">
            <w:pPr>
              <w:rPr>
                <w:rFonts w:asciiTheme="minorHAnsi" w:hAnsiTheme="minorHAnsi" w:cstheme="minorHAnsi"/>
                <w:sz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42016AEE" w14:textId="77777777" w:rsidR="00D91FFD" w:rsidRPr="003C7C89" w:rsidRDefault="00D91FFD" w:rsidP="00D91FFD">
            <w:pPr>
              <w:rPr>
                <w:rFonts w:asciiTheme="minorHAnsi" w:hAnsiTheme="minorHAnsi" w:cstheme="minorHAnsi"/>
                <w:sz w:val="22"/>
              </w:rPr>
            </w:pPr>
          </w:p>
        </w:tc>
        <w:tc>
          <w:tcPr>
            <w:tcW w:w="850" w:type="dxa"/>
            <w:tcBorders>
              <w:top w:val="single" w:sz="4" w:space="0" w:color="auto"/>
              <w:left w:val="single" w:sz="4" w:space="0" w:color="auto"/>
              <w:bottom w:val="single" w:sz="4" w:space="0" w:color="auto"/>
              <w:right w:val="single" w:sz="4" w:space="0" w:color="auto"/>
            </w:tcBorders>
            <w:vAlign w:val="center"/>
          </w:tcPr>
          <w:p w14:paraId="4B700A59" w14:textId="77777777" w:rsidR="00D91FFD" w:rsidRPr="003C7C89" w:rsidRDefault="00D91FFD" w:rsidP="00D91FFD">
            <w:pPr>
              <w:rPr>
                <w:rFonts w:asciiTheme="minorHAnsi" w:hAnsiTheme="minorHAnsi" w:cstheme="minorHAnsi"/>
                <w:sz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2449C2AA" w14:textId="77777777" w:rsidR="00D91FFD" w:rsidRPr="003C7C89" w:rsidRDefault="00D91FFD" w:rsidP="00D91FFD">
            <w:pPr>
              <w:rPr>
                <w:rFonts w:asciiTheme="minorHAnsi" w:hAnsiTheme="minorHAnsi" w:cstheme="minorHAnsi"/>
                <w:sz w:val="22"/>
              </w:rPr>
            </w:pPr>
          </w:p>
        </w:tc>
        <w:tc>
          <w:tcPr>
            <w:tcW w:w="992" w:type="dxa"/>
            <w:tcBorders>
              <w:top w:val="single" w:sz="4" w:space="0" w:color="auto"/>
              <w:left w:val="single" w:sz="4" w:space="0" w:color="auto"/>
              <w:bottom w:val="single" w:sz="4" w:space="0" w:color="auto"/>
              <w:right w:val="single" w:sz="4" w:space="0" w:color="auto"/>
            </w:tcBorders>
          </w:tcPr>
          <w:p w14:paraId="6E6CEAB4" w14:textId="77777777" w:rsidR="00D91FFD" w:rsidRPr="003C7C89" w:rsidRDefault="00D91FFD" w:rsidP="00D91FFD">
            <w:pPr>
              <w:rPr>
                <w:rFonts w:asciiTheme="minorHAnsi" w:hAnsiTheme="minorHAnsi" w:cstheme="minorHAnsi"/>
                <w:sz w:val="22"/>
              </w:rPr>
            </w:pPr>
          </w:p>
        </w:tc>
        <w:tc>
          <w:tcPr>
            <w:tcW w:w="11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74DBBF" w14:textId="77777777" w:rsidR="00D91FFD" w:rsidRPr="003C7C89" w:rsidRDefault="00D91FFD" w:rsidP="00D91FFD">
            <w:pPr>
              <w:rPr>
                <w:rFonts w:asciiTheme="minorHAnsi" w:hAnsiTheme="minorHAnsi" w:cstheme="minorHAnsi"/>
                <w:sz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1F1F02" w14:textId="77777777" w:rsidR="00D91FFD" w:rsidRPr="003C7C89" w:rsidRDefault="00D91FFD" w:rsidP="00D91FFD">
            <w:pPr>
              <w:rPr>
                <w:rFonts w:asciiTheme="minorHAnsi" w:hAnsiTheme="minorHAnsi" w:cstheme="minorHAnsi"/>
                <w:sz w:val="22"/>
              </w:rPr>
            </w:pP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F5436D" w14:textId="77777777" w:rsidR="00D91FFD" w:rsidRPr="003C7C89" w:rsidRDefault="00D91FFD" w:rsidP="00D91FFD">
            <w:pPr>
              <w:rPr>
                <w:rFonts w:asciiTheme="minorHAnsi" w:hAnsiTheme="minorHAnsi" w:cstheme="minorHAnsi"/>
                <w:sz w:val="22"/>
              </w:rPr>
            </w:pP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28932E" w14:textId="77777777" w:rsidR="00D91FFD" w:rsidRPr="003C7C89" w:rsidRDefault="00D91FFD" w:rsidP="00D91FFD">
            <w:pPr>
              <w:rPr>
                <w:rFonts w:asciiTheme="minorHAnsi" w:hAnsiTheme="minorHAnsi" w:cstheme="minorHAnsi"/>
                <w:sz w:val="22"/>
              </w:rPr>
            </w:pPr>
          </w:p>
        </w:tc>
        <w:tc>
          <w:tcPr>
            <w:tcW w:w="12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BDAE6D" w14:textId="1ED86379" w:rsidR="00D91FFD" w:rsidRPr="003C7C89" w:rsidRDefault="00D91FFD" w:rsidP="00D91FFD">
            <w:pPr>
              <w:rPr>
                <w:rFonts w:asciiTheme="minorHAnsi" w:hAnsiTheme="minorHAnsi" w:cstheme="minorHAnsi"/>
                <w:sz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9BD50B" w14:textId="77777777" w:rsidR="00D91FFD" w:rsidRPr="003C7C89" w:rsidRDefault="00D91FFD" w:rsidP="00D91FFD">
            <w:pPr>
              <w:rPr>
                <w:rFonts w:asciiTheme="minorHAnsi" w:hAnsiTheme="minorHAnsi" w:cstheme="minorHAnsi"/>
                <w:sz w:val="22"/>
              </w:rPr>
            </w:pPr>
          </w:p>
        </w:tc>
      </w:tr>
      <w:tr w:rsidR="00D91FFD" w:rsidRPr="003C7C89" w14:paraId="094908DA" w14:textId="5D48BB72" w:rsidTr="00B21330">
        <w:trPr>
          <w:gridAfter w:val="1"/>
          <w:wAfter w:w="14" w:type="dxa"/>
          <w:trHeight w:val="342"/>
        </w:trPr>
        <w:tc>
          <w:tcPr>
            <w:tcW w:w="683" w:type="dxa"/>
            <w:vMerge/>
            <w:tcBorders>
              <w:left w:val="single" w:sz="4" w:space="0" w:color="auto"/>
              <w:right w:val="single" w:sz="4" w:space="0" w:color="auto"/>
            </w:tcBorders>
            <w:vAlign w:val="center"/>
          </w:tcPr>
          <w:p w14:paraId="575FDC7C" w14:textId="77777777" w:rsidR="00D91FFD" w:rsidRPr="003C7C89" w:rsidRDefault="00D91FFD" w:rsidP="00D91FFD">
            <w:pPr>
              <w:rPr>
                <w:rFonts w:asciiTheme="minorHAnsi" w:hAnsiTheme="minorHAnsi" w:cstheme="minorHAnsi"/>
                <w:b/>
                <w:sz w:val="22"/>
              </w:rPr>
            </w:pPr>
          </w:p>
        </w:tc>
        <w:tc>
          <w:tcPr>
            <w:tcW w:w="593" w:type="dxa"/>
            <w:tcBorders>
              <w:top w:val="single" w:sz="4" w:space="0" w:color="auto"/>
              <w:left w:val="single" w:sz="4" w:space="0" w:color="auto"/>
              <w:bottom w:val="single" w:sz="4" w:space="0" w:color="auto"/>
              <w:right w:val="single" w:sz="4" w:space="0" w:color="auto"/>
            </w:tcBorders>
          </w:tcPr>
          <w:p w14:paraId="139A733E" w14:textId="77777777" w:rsidR="00D91FFD" w:rsidRPr="009E4DDD" w:rsidRDefault="00D91FFD" w:rsidP="00D91FFD">
            <w:pPr>
              <w:jc w:val="center"/>
              <w:rPr>
                <w:rFonts w:ascii="Calibri" w:hAnsi="Calibri"/>
                <w:i/>
              </w:rPr>
            </w:pPr>
            <w:r w:rsidRPr="009E4DDD">
              <w:rPr>
                <w:rFonts w:ascii="Calibri" w:hAnsi="Calibri"/>
                <w:i/>
              </w:rPr>
              <w:t>4</w:t>
            </w:r>
          </w:p>
        </w:tc>
        <w:tc>
          <w:tcPr>
            <w:tcW w:w="1351" w:type="dxa"/>
            <w:tcBorders>
              <w:top w:val="single" w:sz="4" w:space="0" w:color="auto"/>
              <w:left w:val="single" w:sz="4" w:space="0" w:color="auto"/>
              <w:bottom w:val="single" w:sz="4" w:space="0" w:color="auto"/>
              <w:right w:val="single" w:sz="4" w:space="0" w:color="auto"/>
            </w:tcBorders>
            <w:vAlign w:val="center"/>
          </w:tcPr>
          <w:p w14:paraId="2743BE1C" w14:textId="77777777" w:rsidR="00D91FFD" w:rsidRPr="003C7C89" w:rsidRDefault="00D91FFD" w:rsidP="00D91FFD">
            <w:pPr>
              <w:rPr>
                <w:rFonts w:asciiTheme="minorHAnsi" w:hAnsiTheme="minorHAnsi" w:cstheme="minorHAnsi"/>
                <w:sz w:val="22"/>
              </w:rPr>
            </w:pPr>
          </w:p>
        </w:tc>
        <w:tc>
          <w:tcPr>
            <w:tcW w:w="1484" w:type="dxa"/>
            <w:tcBorders>
              <w:top w:val="single" w:sz="4" w:space="0" w:color="auto"/>
              <w:left w:val="single" w:sz="4" w:space="0" w:color="auto"/>
              <w:bottom w:val="single" w:sz="4" w:space="0" w:color="auto"/>
              <w:right w:val="single" w:sz="4" w:space="0" w:color="auto"/>
            </w:tcBorders>
            <w:vAlign w:val="center"/>
          </w:tcPr>
          <w:p w14:paraId="6CE0EE91" w14:textId="77777777" w:rsidR="00D91FFD" w:rsidRPr="003C7C89" w:rsidRDefault="00D91FFD" w:rsidP="00D91FFD">
            <w:pPr>
              <w:rPr>
                <w:rFonts w:asciiTheme="minorHAnsi" w:hAnsiTheme="minorHAnsi" w:cstheme="minorHAnsi"/>
                <w:sz w:val="22"/>
              </w:rPr>
            </w:pPr>
          </w:p>
        </w:tc>
        <w:tc>
          <w:tcPr>
            <w:tcW w:w="1985" w:type="dxa"/>
            <w:tcBorders>
              <w:top w:val="single" w:sz="4" w:space="0" w:color="auto"/>
              <w:left w:val="single" w:sz="4" w:space="0" w:color="auto"/>
              <w:bottom w:val="single" w:sz="4" w:space="0" w:color="auto"/>
              <w:right w:val="single" w:sz="4" w:space="0" w:color="auto"/>
            </w:tcBorders>
            <w:vAlign w:val="center"/>
          </w:tcPr>
          <w:p w14:paraId="0C2D2BF0" w14:textId="77777777" w:rsidR="00D91FFD" w:rsidRPr="003C7C89" w:rsidRDefault="00D91FFD" w:rsidP="00D91FFD">
            <w:pPr>
              <w:rPr>
                <w:rFonts w:asciiTheme="minorHAnsi" w:hAnsiTheme="minorHAnsi" w:cstheme="minorHAnsi"/>
                <w:sz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3BFB4205" w14:textId="77777777" w:rsidR="00D91FFD" w:rsidRPr="003C7C89" w:rsidRDefault="00D91FFD" w:rsidP="00D91FFD">
            <w:pPr>
              <w:rPr>
                <w:rFonts w:asciiTheme="minorHAnsi" w:hAnsiTheme="minorHAnsi" w:cstheme="minorHAnsi"/>
                <w:sz w:val="22"/>
              </w:rPr>
            </w:pPr>
          </w:p>
        </w:tc>
        <w:tc>
          <w:tcPr>
            <w:tcW w:w="850" w:type="dxa"/>
            <w:tcBorders>
              <w:top w:val="single" w:sz="4" w:space="0" w:color="auto"/>
              <w:left w:val="single" w:sz="4" w:space="0" w:color="auto"/>
              <w:bottom w:val="single" w:sz="4" w:space="0" w:color="auto"/>
              <w:right w:val="single" w:sz="4" w:space="0" w:color="auto"/>
            </w:tcBorders>
            <w:vAlign w:val="center"/>
          </w:tcPr>
          <w:p w14:paraId="31209D9F" w14:textId="77777777" w:rsidR="00D91FFD" w:rsidRPr="003C7C89" w:rsidRDefault="00D91FFD" w:rsidP="00D91FFD">
            <w:pPr>
              <w:rPr>
                <w:rFonts w:asciiTheme="minorHAnsi" w:hAnsiTheme="minorHAnsi" w:cstheme="minorHAnsi"/>
                <w:sz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4B4BB481" w14:textId="77777777" w:rsidR="00D91FFD" w:rsidRPr="003C7C89" w:rsidRDefault="00D91FFD" w:rsidP="00D91FFD">
            <w:pPr>
              <w:rPr>
                <w:rFonts w:asciiTheme="minorHAnsi" w:hAnsiTheme="minorHAnsi" w:cstheme="minorHAnsi"/>
                <w:sz w:val="22"/>
              </w:rPr>
            </w:pPr>
          </w:p>
        </w:tc>
        <w:tc>
          <w:tcPr>
            <w:tcW w:w="992" w:type="dxa"/>
            <w:tcBorders>
              <w:top w:val="single" w:sz="4" w:space="0" w:color="auto"/>
              <w:left w:val="single" w:sz="4" w:space="0" w:color="auto"/>
              <w:bottom w:val="single" w:sz="4" w:space="0" w:color="auto"/>
              <w:right w:val="single" w:sz="4" w:space="0" w:color="auto"/>
            </w:tcBorders>
          </w:tcPr>
          <w:p w14:paraId="4E391C39" w14:textId="77777777" w:rsidR="00D91FFD" w:rsidRPr="003C7C89" w:rsidRDefault="00D91FFD" w:rsidP="00D91FFD">
            <w:pPr>
              <w:rPr>
                <w:rFonts w:asciiTheme="minorHAnsi" w:hAnsiTheme="minorHAnsi" w:cstheme="minorHAnsi"/>
                <w:sz w:val="22"/>
              </w:rPr>
            </w:pPr>
          </w:p>
        </w:tc>
        <w:tc>
          <w:tcPr>
            <w:tcW w:w="11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FC9E41" w14:textId="77777777" w:rsidR="00D91FFD" w:rsidRPr="003C7C89" w:rsidRDefault="00D91FFD" w:rsidP="00D91FFD">
            <w:pPr>
              <w:rPr>
                <w:rFonts w:asciiTheme="minorHAnsi" w:hAnsiTheme="minorHAnsi" w:cstheme="minorHAnsi"/>
                <w:sz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5024DE" w14:textId="77777777" w:rsidR="00D91FFD" w:rsidRPr="003C7C89" w:rsidRDefault="00D91FFD" w:rsidP="00D91FFD">
            <w:pPr>
              <w:rPr>
                <w:rFonts w:asciiTheme="minorHAnsi" w:hAnsiTheme="minorHAnsi" w:cstheme="minorHAnsi"/>
                <w:sz w:val="22"/>
              </w:rPr>
            </w:pP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A318DD" w14:textId="77777777" w:rsidR="00D91FFD" w:rsidRPr="003C7C89" w:rsidRDefault="00D91FFD" w:rsidP="00D91FFD">
            <w:pPr>
              <w:rPr>
                <w:rFonts w:asciiTheme="minorHAnsi" w:hAnsiTheme="minorHAnsi" w:cstheme="minorHAnsi"/>
                <w:sz w:val="22"/>
              </w:rPr>
            </w:pP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FDA350" w14:textId="77777777" w:rsidR="00D91FFD" w:rsidRPr="003C7C89" w:rsidRDefault="00D91FFD" w:rsidP="00D91FFD">
            <w:pPr>
              <w:rPr>
                <w:rFonts w:asciiTheme="minorHAnsi" w:hAnsiTheme="minorHAnsi" w:cstheme="minorHAnsi"/>
                <w:sz w:val="22"/>
              </w:rPr>
            </w:pPr>
          </w:p>
        </w:tc>
        <w:tc>
          <w:tcPr>
            <w:tcW w:w="12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58873D" w14:textId="68A2F25F" w:rsidR="00D91FFD" w:rsidRPr="003C7C89" w:rsidRDefault="00D91FFD" w:rsidP="00D91FFD">
            <w:pPr>
              <w:rPr>
                <w:rFonts w:asciiTheme="minorHAnsi" w:hAnsiTheme="minorHAnsi" w:cstheme="minorHAnsi"/>
                <w:sz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4BE3F3" w14:textId="77777777" w:rsidR="00D91FFD" w:rsidRPr="003C7C89" w:rsidRDefault="00D91FFD" w:rsidP="00D91FFD">
            <w:pPr>
              <w:rPr>
                <w:rFonts w:asciiTheme="minorHAnsi" w:hAnsiTheme="minorHAnsi" w:cstheme="minorHAnsi"/>
                <w:sz w:val="22"/>
              </w:rPr>
            </w:pPr>
          </w:p>
        </w:tc>
      </w:tr>
      <w:tr w:rsidR="00D91FFD" w:rsidRPr="003C7C89" w14:paraId="51284C79" w14:textId="5C74AB74" w:rsidTr="00B21330">
        <w:trPr>
          <w:gridAfter w:val="1"/>
          <w:wAfter w:w="14" w:type="dxa"/>
          <w:trHeight w:val="342"/>
        </w:trPr>
        <w:tc>
          <w:tcPr>
            <w:tcW w:w="683" w:type="dxa"/>
            <w:vMerge/>
            <w:tcBorders>
              <w:left w:val="single" w:sz="4" w:space="0" w:color="auto"/>
              <w:right w:val="single" w:sz="4" w:space="0" w:color="auto"/>
            </w:tcBorders>
            <w:vAlign w:val="center"/>
          </w:tcPr>
          <w:p w14:paraId="51E556EE" w14:textId="77777777" w:rsidR="00D91FFD" w:rsidRPr="003C7C89" w:rsidRDefault="00D91FFD" w:rsidP="00D91FFD">
            <w:pPr>
              <w:rPr>
                <w:rFonts w:asciiTheme="minorHAnsi" w:hAnsiTheme="minorHAnsi" w:cstheme="minorHAnsi"/>
                <w:b/>
                <w:sz w:val="22"/>
              </w:rPr>
            </w:pPr>
          </w:p>
        </w:tc>
        <w:tc>
          <w:tcPr>
            <w:tcW w:w="593" w:type="dxa"/>
            <w:tcBorders>
              <w:top w:val="single" w:sz="4" w:space="0" w:color="auto"/>
              <w:left w:val="single" w:sz="4" w:space="0" w:color="auto"/>
              <w:bottom w:val="single" w:sz="4" w:space="0" w:color="auto"/>
              <w:right w:val="single" w:sz="4" w:space="0" w:color="auto"/>
            </w:tcBorders>
          </w:tcPr>
          <w:p w14:paraId="6644CA17" w14:textId="77777777" w:rsidR="00D91FFD" w:rsidRPr="009E4DDD" w:rsidRDefault="00D91FFD" w:rsidP="00D91FFD">
            <w:pPr>
              <w:jc w:val="center"/>
              <w:rPr>
                <w:rFonts w:ascii="Calibri" w:hAnsi="Calibri"/>
                <w:i/>
              </w:rPr>
            </w:pPr>
            <w:r w:rsidRPr="009E4DDD">
              <w:rPr>
                <w:rFonts w:ascii="Calibri" w:hAnsi="Calibri"/>
                <w:i/>
              </w:rPr>
              <w:t>5</w:t>
            </w:r>
          </w:p>
        </w:tc>
        <w:tc>
          <w:tcPr>
            <w:tcW w:w="1351" w:type="dxa"/>
            <w:tcBorders>
              <w:top w:val="single" w:sz="4" w:space="0" w:color="auto"/>
              <w:left w:val="single" w:sz="4" w:space="0" w:color="auto"/>
              <w:bottom w:val="single" w:sz="4" w:space="0" w:color="auto"/>
              <w:right w:val="single" w:sz="4" w:space="0" w:color="auto"/>
            </w:tcBorders>
            <w:vAlign w:val="center"/>
          </w:tcPr>
          <w:p w14:paraId="7809C831" w14:textId="77777777" w:rsidR="00D91FFD" w:rsidRPr="003C7C89" w:rsidRDefault="00D91FFD" w:rsidP="00D91FFD">
            <w:pPr>
              <w:rPr>
                <w:rFonts w:asciiTheme="minorHAnsi" w:hAnsiTheme="minorHAnsi" w:cstheme="minorHAnsi"/>
                <w:sz w:val="22"/>
              </w:rPr>
            </w:pPr>
          </w:p>
        </w:tc>
        <w:tc>
          <w:tcPr>
            <w:tcW w:w="1484" w:type="dxa"/>
            <w:tcBorders>
              <w:top w:val="single" w:sz="4" w:space="0" w:color="auto"/>
              <w:left w:val="single" w:sz="4" w:space="0" w:color="auto"/>
              <w:bottom w:val="single" w:sz="4" w:space="0" w:color="auto"/>
              <w:right w:val="single" w:sz="4" w:space="0" w:color="auto"/>
            </w:tcBorders>
            <w:vAlign w:val="center"/>
          </w:tcPr>
          <w:p w14:paraId="2A51F8F6" w14:textId="77777777" w:rsidR="00D91FFD" w:rsidRPr="003C7C89" w:rsidRDefault="00D91FFD" w:rsidP="00D91FFD">
            <w:pPr>
              <w:rPr>
                <w:rFonts w:asciiTheme="minorHAnsi" w:hAnsiTheme="minorHAnsi" w:cstheme="minorHAnsi"/>
                <w:sz w:val="22"/>
              </w:rPr>
            </w:pPr>
          </w:p>
        </w:tc>
        <w:tc>
          <w:tcPr>
            <w:tcW w:w="1985" w:type="dxa"/>
            <w:tcBorders>
              <w:top w:val="single" w:sz="4" w:space="0" w:color="auto"/>
              <w:left w:val="single" w:sz="4" w:space="0" w:color="auto"/>
              <w:bottom w:val="single" w:sz="4" w:space="0" w:color="auto"/>
              <w:right w:val="single" w:sz="4" w:space="0" w:color="auto"/>
            </w:tcBorders>
            <w:vAlign w:val="center"/>
          </w:tcPr>
          <w:p w14:paraId="25C8C445" w14:textId="77777777" w:rsidR="00D91FFD" w:rsidRPr="003C7C89" w:rsidRDefault="00D91FFD" w:rsidP="00D91FFD">
            <w:pPr>
              <w:rPr>
                <w:rFonts w:asciiTheme="minorHAnsi" w:hAnsiTheme="minorHAnsi" w:cstheme="minorHAnsi"/>
                <w:sz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221E48CF" w14:textId="77777777" w:rsidR="00D91FFD" w:rsidRPr="003C7C89" w:rsidRDefault="00D91FFD" w:rsidP="00D91FFD">
            <w:pPr>
              <w:rPr>
                <w:rFonts w:asciiTheme="minorHAnsi" w:hAnsiTheme="minorHAnsi" w:cstheme="minorHAnsi"/>
                <w:sz w:val="22"/>
              </w:rPr>
            </w:pPr>
          </w:p>
        </w:tc>
        <w:tc>
          <w:tcPr>
            <w:tcW w:w="850" w:type="dxa"/>
            <w:tcBorders>
              <w:top w:val="single" w:sz="4" w:space="0" w:color="auto"/>
              <w:left w:val="single" w:sz="4" w:space="0" w:color="auto"/>
              <w:bottom w:val="single" w:sz="4" w:space="0" w:color="auto"/>
              <w:right w:val="single" w:sz="4" w:space="0" w:color="auto"/>
            </w:tcBorders>
            <w:vAlign w:val="center"/>
          </w:tcPr>
          <w:p w14:paraId="7EDBFA72" w14:textId="77777777" w:rsidR="00D91FFD" w:rsidRPr="003C7C89" w:rsidRDefault="00D91FFD" w:rsidP="00D91FFD">
            <w:pPr>
              <w:rPr>
                <w:rFonts w:asciiTheme="minorHAnsi" w:hAnsiTheme="minorHAnsi" w:cstheme="minorHAnsi"/>
                <w:sz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5823F208" w14:textId="77777777" w:rsidR="00D91FFD" w:rsidRPr="003C7C89" w:rsidRDefault="00D91FFD" w:rsidP="00D91FFD">
            <w:pPr>
              <w:rPr>
                <w:rFonts w:asciiTheme="minorHAnsi" w:hAnsiTheme="minorHAnsi" w:cstheme="minorHAnsi"/>
                <w:sz w:val="22"/>
              </w:rPr>
            </w:pPr>
          </w:p>
        </w:tc>
        <w:tc>
          <w:tcPr>
            <w:tcW w:w="992" w:type="dxa"/>
            <w:tcBorders>
              <w:top w:val="single" w:sz="4" w:space="0" w:color="auto"/>
              <w:left w:val="single" w:sz="4" w:space="0" w:color="auto"/>
              <w:bottom w:val="single" w:sz="4" w:space="0" w:color="auto"/>
              <w:right w:val="single" w:sz="4" w:space="0" w:color="auto"/>
            </w:tcBorders>
          </w:tcPr>
          <w:p w14:paraId="63E2BAB2" w14:textId="77777777" w:rsidR="00D91FFD" w:rsidRPr="003C7C89" w:rsidRDefault="00D91FFD" w:rsidP="00D91FFD">
            <w:pPr>
              <w:rPr>
                <w:rFonts w:asciiTheme="minorHAnsi" w:hAnsiTheme="minorHAnsi" w:cstheme="minorHAnsi"/>
                <w:sz w:val="22"/>
              </w:rPr>
            </w:pPr>
          </w:p>
        </w:tc>
        <w:tc>
          <w:tcPr>
            <w:tcW w:w="11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21198E" w14:textId="77777777" w:rsidR="00D91FFD" w:rsidRPr="003C7C89" w:rsidRDefault="00D91FFD" w:rsidP="00D91FFD">
            <w:pPr>
              <w:rPr>
                <w:rFonts w:asciiTheme="minorHAnsi" w:hAnsiTheme="minorHAnsi" w:cstheme="minorHAnsi"/>
                <w:sz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DE1CB9" w14:textId="77777777" w:rsidR="00D91FFD" w:rsidRPr="003C7C89" w:rsidRDefault="00D91FFD" w:rsidP="00D91FFD">
            <w:pPr>
              <w:rPr>
                <w:rFonts w:asciiTheme="minorHAnsi" w:hAnsiTheme="minorHAnsi" w:cstheme="minorHAnsi"/>
                <w:sz w:val="22"/>
              </w:rPr>
            </w:pP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00D1A1" w14:textId="77777777" w:rsidR="00D91FFD" w:rsidRPr="003C7C89" w:rsidRDefault="00D91FFD" w:rsidP="00D91FFD">
            <w:pPr>
              <w:rPr>
                <w:rFonts w:asciiTheme="minorHAnsi" w:hAnsiTheme="minorHAnsi" w:cstheme="minorHAnsi"/>
                <w:sz w:val="22"/>
              </w:rPr>
            </w:pP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76E108" w14:textId="77777777" w:rsidR="00D91FFD" w:rsidRPr="003C7C89" w:rsidRDefault="00D91FFD" w:rsidP="00D91FFD">
            <w:pPr>
              <w:rPr>
                <w:rFonts w:asciiTheme="minorHAnsi" w:hAnsiTheme="minorHAnsi" w:cstheme="minorHAnsi"/>
                <w:sz w:val="22"/>
              </w:rPr>
            </w:pPr>
          </w:p>
        </w:tc>
        <w:tc>
          <w:tcPr>
            <w:tcW w:w="12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08F83E" w14:textId="5E6F0369" w:rsidR="00D91FFD" w:rsidRPr="003C7C89" w:rsidRDefault="00D91FFD" w:rsidP="00D91FFD">
            <w:pPr>
              <w:rPr>
                <w:rFonts w:asciiTheme="minorHAnsi" w:hAnsiTheme="minorHAnsi" w:cstheme="minorHAnsi"/>
                <w:sz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E27A9A" w14:textId="77777777" w:rsidR="00D91FFD" w:rsidRPr="003C7C89" w:rsidRDefault="00D91FFD" w:rsidP="00D91FFD">
            <w:pPr>
              <w:rPr>
                <w:rFonts w:asciiTheme="minorHAnsi" w:hAnsiTheme="minorHAnsi" w:cstheme="minorHAnsi"/>
                <w:sz w:val="22"/>
              </w:rPr>
            </w:pPr>
          </w:p>
        </w:tc>
      </w:tr>
      <w:tr w:rsidR="00D91FFD" w:rsidRPr="003C7C89" w14:paraId="5D7FB8B7" w14:textId="45862A48" w:rsidTr="00B21330">
        <w:trPr>
          <w:gridAfter w:val="1"/>
          <w:wAfter w:w="14" w:type="dxa"/>
          <w:trHeight w:val="342"/>
        </w:trPr>
        <w:tc>
          <w:tcPr>
            <w:tcW w:w="683" w:type="dxa"/>
            <w:vMerge/>
            <w:tcBorders>
              <w:left w:val="single" w:sz="4" w:space="0" w:color="auto"/>
              <w:right w:val="single" w:sz="4" w:space="0" w:color="auto"/>
            </w:tcBorders>
            <w:vAlign w:val="center"/>
          </w:tcPr>
          <w:p w14:paraId="120A91CE" w14:textId="77777777" w:rsidR="00D91FFD" w:rsidRPr="003C7C89" w:rsidRDefault="00D91FFD" w:rsidP="00D91FFD">
            <w:pPr>
              <w:rPr>
                <w:rFonts w:asciiTheme="minorHAnsi" w:hAnsiTheme="minorHAnsi" w:cstheme="minorHAnsi"/>
                <w:b/>
                <w:sz w:val="22"/>
              </w:rPr>
            </w:pPr>
          </w:p>
        </w:tc>
        <w:tc>
          <w:tcPr>
            <w:tcW w:w="593" w:type="dxa"/>
            <w:tcBorders>
              <w:top w:val="single" w:sz="4" w:space="0" w:color="auto"/>
              <w:left w:val="single" w:sz="4" w:space="0" w:color="auto"/>
              <w:bottom w:val="single" w:sz="4" w:space="0" w:color="auto"/>
              <w:right w:val="single" w:sz="4" w:space="0" w:color="auto"/>
            </w:tcBorders>
          </w:tcPr>
          <w:p w14:paraId="3A884921" w14:textId="77777777" w:rsidR="00D91FFD" w:rsidRPr="009E4DDD" w:rsidRDefault="00D91FFD" w:rsidP="00D91FFD">
            <w:pPr>
              <w:jc w:val="center"/>
              <w:rPr>
                <w:rFonts w:ascii="Calibri" w:hAnsi="Calibri"/>
                <w:i/>
              </w:rPr>
            </w:pPr>
            <w:r w:rsidRPr="009E4DDD">
              <w:rPr>
                <w:rFonts w:ascii="Calibri" w:hAnsi="Calibri"/>
                <w:i/>
              </w:rPr>
              <w:t>6</w:t>
            </w:r>
          </w:p>
        </w:tc>
        <w:tc>
          <w:tcPr>
            <w:tcW w:w="1351" w:type="dxa"/>
            <w:tcBorders>
              <w:top w:val="single" w:sz="4" w:space="0" w:color="auto"/>
              <w:left w:val="single" w:sz="4" w:space="0" w:color="auto"/>
              <w:bottom w:val="single" w:sz="4" w:space="0" w:color="auto"/>
              <w:right w:val="single" w:sz="4" w:space="0" w:color="auto"/>
            </w:tcBorders>
            <w:vAlign w:val="center"/>
          </w:tcPr>
          <w:p w14:paraId="196A40CC" w14:textId="77777777" w:rsidR="00D91FFD" w:rsidRPr="003C7C89" w:rsidRDefault="00D91FFD" w:rsidP="00D91FFD">
            <w:pPr>
              <w:rPr>
                <w:rFonts w:asciiTheme="minorHAnsi" w:hAnsiTheme="minorHAnsi" w:cstheme="minorHAnsi"/>
                <w:sz w:val="22"/>
              </w:rPr>
            </w:pPr>
          </w:p>
        </w:tc>
        <w:tc>
          <w:tcPr>
            <w:tcW w:w="1484" w:type="dxa"/>
            <w:tcBorders>
              <w:top w:val="single" w:sz="4" w:space="0" w:color="auto"/>
              <w:left w:val="single" w:sz="4" w:space="0" w:color="auto"/>
              <w:bottom w:val="single" w:sz="4" w:space="0" w:color="auto"/>
              <w:right w:val="single" w:sz="4" w:space="0" w:color="auto"/>
            </w:tcBorders>
            <w:vAlign w:val="center"/>
          </w:tcPr>
          <w:p w14:paraId="1C44825E" w14:textId="77777777" w:rsidR="00D91FFD" w:rsidRPr="003C7C89" w:rsidRDefault="00D91FFD" w:rsidP="00D91FFD">
            <w:pPr>
              <w:rPr>
                <w:rFonts w:asciiTheme="minorHAnsi" w:hAnsiTheme="minorHAnsi" w:cstheme="minorHAnsi"/>
                <w:sz w:val="22"/>
              </w:rPr>
            </w:pPr>
          </w:p>
        </w:tc>
        <w:tc>
          <w:tcPr>
            <w:tcW w:w="1985" w:type="dxa"/>
            <w:tcBorders>
              <w:top w:val="single" w:sz="4" w:space="0" w:color="auto"/>
              <w:left w:val="single" w:sz="4" w:space="0" w:color="auto"/>
              <w:bottom w:val="single" w:sz="4" w:space="0" w:color="auto"/>
              <w:right w:val="single" w:sz="4" w:space="0" w:color="auto"/>
            </w:tcBorders>
            <w:vAlign w:val="center"/>
          </w:tcPr>
          <w:p w14:paraId="0B4A02BB" w14:textId="77777777" w:rsidR="00D91FFD" w:rsidRPr="003C7C89" w:rsidRDefault="00D91FFD" w:rsidP="00D91FFD">
            <w:pPr>
              <w:rPr>
                <w:rFonts w:asciiTheme="minorHAnsi" w:hAnsiTheme="minorHAnsi" w:cstheme="minorHAnsi"/>
                <w:sz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3157645A" w14:textId="77777777" w:rsidR="00D91FFD" w:rsidRPr="003C7C89" w:rsidRDefault="00D91FFD" w:rsidP="00D91FFD">
            <w:pPr>
              <w:rPr>
                <w:rFonts w:asciiTheme="minorHAnsi" w:hAnsiTheme="minorHAnsi" w:cstheme="minorHAnsi"/>
                <w:sz w:val="22"/>
              </w:rPr>
            </w:pPr>
          </w:p>
        </w:tc>
        <w:tc>
          <w:tcPr>
            <w:tcW w:w="850" w:type="dxa"/>
            <w:tcBorders>
              <w:top w:val="single" w:sz="4" w:space="0" w:color="auto"/>
              <w:left w:val="single" w:sz="4" w:space="0" w:color="auto"/>
              <w:bottom w:val="single" w:sz="4" w:space="0" w:color="auto"/>
              <w:right w:val="single" w:sz="4" w:space="0" w:color="auto"/>
            </w:tcBorders>
            <w:vAlign w:val="center"/>
          </w:tcPr>
          <w:p w14:paraId="00B18ED1" w14:textId="77777777" w:rsidR="00D91FFD" w:rsidRPr="003C7C89" w:rsidRDefault="00D91FFD" w:rsidP="00D91FFD">
            <w:pPr>
              <w:rPr>
                <w:rFonts w:asciiTheme="minorHAnsi" w:hAnsiTheme="minorHAnsi" w:cstheme="minorHAnsi"/>
                <w:sz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36C08B4B" w14:textId="77777777" w:rsidR="00D91FFD" w:rsidRPr="003C7C89" w:rsidRDefault="00D91FFD" w:rsidP="00D91FFD">
            <w:pPr>
              <w:rPr>
                <w:rFonts w:asciiTheme="minorHAnsi" w:hAnsiTheme="minorHAnsi" w:cstheme="minorHAnsi"/>
                <w:sz w:val="22"/>
              </w:rPr>
            </w:pPr>
          </w:p>
        </w:tc>
        <w:tc>
          <w:tcPr>
            <w:tcW w:w="992" w:type="dxa"/>
            <w:tcBorders>
              <w:top w:val="single" w:sz="4" w:space="0" w:color="auto"/>
              <w:left w:val="single" w:sz="4" w:space="0" w:color="auto"/>
              <w:bottom w:val="single" w:sz="4" w:space="0" w:color="auto"/>
              <w:right w:val="single" w:sz="4" w:space="0" w:color="auto"/>
            </w:tcBorders>
          </w:tcPr>
          <w:p w14:paraId="328A7303" w14:textId="77777777" w:rsidR="00D91FFD" w:rsidRPr="003C7C89" w:rsidRDefault="00D91FFD" w:rsidP="00D91FFD">
            <w:pPr>
              <w:rPr>
                <w:rFonts w:asciiTheme="minorHAnsi" w:hAnsiTheme="minorHAnsi" w:cstheme="minorHAnsi"/>
                <w:sz w:val="22"/>
              </w:rPr>
            </w:pPr>
          </w:p>
        </w:tc>
        <w:tc>
          <w:tcPr>
            <w:tcW w:w="11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6B0F36" w14:textId="77777777" w:rsidR="00D91FFD" w:rsidRPr="003C7C89" w:rsidRDefault="00D91FFD" w:rsidP="00D91FFD">
            <w:pPr>
              <w:rPr>
                <w:rFonts w:asciiTheme="minorHAnsi" w:hAnsiTheme="minorHAnsi" w:cstheme="minorHAnsi"/>
                <w:sz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334B48" w14:textId="77777777" w:rsidR="00D91FFD" w:rsidRPr="003C7C89" w:rsidRDefault="00D91FFD" w:rsidP="00D91FFD">
            <w:pPr>
              <w:rPr>
                <w:rFonts w:asciiTheme="minorHAnsi" w:hAnsiTheme="minorHAnsi" w:cstheme="minorHAnsi"/>
                <w:sz w:val="22"/>
              </w:rPr>
            </w:pP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DBD9A1" w14:textId="77777777" w:rsidR="00D91FFD" w:rsidRPr="003C7C89" w:rsidRDefault="00D91FFD" w:rsidP="00D91FFD">
            <w:pPr>
              <w:rPr>
                <w:rFonts w:asciiTheme="minorHAnsi" w:hAnsiTheme="minorHAnsi" w:cstheme="minorHAnsi"/>
                <w:sz w:val="22"/>
              </w:rPr>
            </w:pP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38D279" w14:textId="77777777" w:rsidR="00D91FFD" w:rsidRPr="003C7C89" w:rsidRDefault="00D91FFD" w:rsidP="00D91FFD">
            <w:pPr>
              <w:rPr>
                <w:rFonts w:asciiTheme="minorHAnsi" w:hAnsiTheme="minorHAnsi" w:cstheme="minorHAnsi"/>
                <w:sz w:val="22"/>
              </w:rPr>
            </w:pPr>
          </w:p>
        </w:tc>
        <w:tc>
          <w:tcPr>
            <w:tcW w:w="12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AC8BE6" w14:textId="1DA3DE0E" w:rsidR="00D91FFD" w:rsidRPr="003C7C89" w:rsidRDefault="00D91FFD" w:rsidP="00D91FFD">
            <w:pPr>
              <w:rPr>
                <w:rFonts w:asciiTheme="minorHAnsi" w:hAnsiTheme="minorHAnsi" w:cstheme="minorHAnsi"/>
                <w:sz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10D8CF" w14:textId="77777777" w:rsidR="00D91FFD" w:rsidRPr="003C7C89" w:rsidRDefault="00D91FFD" w:rsidP="00D91FFD">
            <w:pPr>
              <w:rPr>
                <w:rFonts w:asciiTheme="minorHAnsi" w:hAnsiTheme="minorHAnsi" w:cstheme="minorHAnsi"/>
                <w:sz w:val="22"/>
              </w:rPr>
            </w:pPr>
          </w:p>
        </w:tc>
      </w:tr>
      <w:tr w:rsidR="00D91FFD" w:rsidRPr="003C7C89" w14:paraId="4009B361" w14:textId="6C5A6712" w:rsidTr="00B21330">
        <w:trPr>
          <w:gridAfter w:val="1"/>
          <w:wAfter w:w="14" w:type="dxa"/>
          <w:trHeight w:val="342"/>
        </w:trPr>
        <w:tc>
          <w:tcPr>
            <w:tcW w:w="683" w:type="dxa"/>
            <w:vMerge/>
            <w:tcBorders>
              <w:left w:val="single" w:sz="4" w:space="0" w:color="auto"/>
              <w:right w:val="single" w:sz="4" w:space="0" w:color="auto"/>
            </w:tcBorders>
            <w:vAlign w:val="center"/>
          </w:tcPr>
          <w:p w14:paraId="07DE2D3C" w14:textId="77777777" w:rsidR="00D91FFD" w:rsidRPr="003C7C89" w:rsidRDefault="00D91FFD" w:rsidP="00D91FFD">
            <w:pPr>
              <w:rPr>
                <w:rFonts w:asciiTheme="minorHAnsi" w:hAnsiTheme="minorHAnsi" w:cstheme="minorHAnsi"/>
                <w:b/>
                <w:sz w:val="22"/>
              </w:rPr>
            </w:pPr>
          </w:p>
        </w:tc>
        <w:tc>
          <w:tcPr>
            <w:tcW w:w="593" w:type="dxa"/>
            <w:tcBorders>
              <w:top w:val="single" w:sz="4" w:space="0" w:color="auto"/>
              <w:left w:val="single" w:sz="4" w:space="0" w:color="auto"/>
              <w:bottom w:val="single" w:sz="4" w:space="0" w:color="auto"/>
              <w:right w:val="single" w:sz="4" w:space="0" w:color="auto"/>
            </w:tcBorders>
          </w:tcPr>
          <w:p w14:paraId="717A07B9" w14:textId="77777777" w:rsidR="00D91FFD" w:rsidRPr="009E4DDD" w:rsidRDefault="00D91FFD" w:rsidP="00D91FFD">
            <w:pPr>
              <w:jc w:val="center"/>
              <w:rPr>
                <w:rFonts w:ascii="Calibri" w:hAnsi="Calibri"/>
                <w:i/>
              </w:rPr>
            </w:pPr>
            <w:r w:rsidRPr="009E4DDD">
              <w:rPr>
                <w:rFonts w:ascii="Calibri" w:hAnsi="Calibri"/>
                <w:i/>
              </w:rPr>
              <w:t>7</w:t>
            </w:r>
          </w:p>
        </w:tc>
        <w:tc>
          <w:tcPr>
            <w:tcW w:w="1351" w:type="dxa"/>
            <w:tcBorders>
              <w:top w:val="single" w:sz="4" w:space="0" w:color="auto"/>
              <w:left w:val="single" w:sz="4" w:space="0" w:color="auto"/>
              <w:bottom w:val="single" w:sz="4" w:space="0" w:color="auto"/>
              <w:right w:val="single" w:sz="4" w:space="0" w:color="auto"/>
            </w:tcBorders>
            <w:vAlign w:val="center"/>
          </w:tcPr>
          <w:p w14:paraId="7187357F" w14:textId="77777777" w:rsidR="00D91FFD" w:rsidRPr="003C7C89" w:rsidRDefault="00D91FFD" w:rsidP="00D91FFD">
            <w:pPr>
              <w:rPr>
                <w:rFonts w:asciiTheme="minorHAnsi" w:hAnsiTheme="minorHAnsi" w:cstheme="minorHAnsi"/>
                <w:sz w:val="22"/>
              </w:rPr>
            </w:pPr>
          </w:p>
        </w:tc>
        <w:tc>
          <w:tcPr>
            <w:tcW w:w="1484" w:type="dxa"/>
            <w:tcBorders>
              <w:top w:val="single" w:sz="4" w:space="0" w:color="auto"/>
              <w:left w:val="single" w:sz="4" w:space="0" w:color="auto"/>
              <w:bottom w:val="single" w:sz="4" w:space="0" w:color="auto"/>
              <w:right w:val="single" w:sz="4" w:space="0" w:color="auto"/>
            </w:tcBorders>
            <w:vAlign w:val="center"/>
          </w:tcPr>
          <w:p w14:paraId="6B1C3B8D" w14:textId="77777777" w:rsidR="00D91FFD" w:rsidRPr="003C7C89" w:rsidRDefault="00D91FFD" w:rsidP="00D91FFD">
            <w:pPr>
              <w:rPr>
                <w:rFonts w:asciiTheme="minorHAnsi" w:hAnsiTheme="minorHAnsi" w:cstheme="minorHAnsi"/>
                <w:sz w:val="22"/>
              </w:rPr>
            </w:pPr>
          </w:p>
        </w:tc>
        <w:tc>
          <w:tcPr>
            <w:tcW w:w="1985" w:type="dxa"/>
            <w:tcBorders>
              <w:top w:val="single" w:sz="4" w:space="0" w:color="auto"/>
              <w:left w:val="single" w:sz="4" w:space="0" w:color="auto"/>
              <w:bottom w:val="single" w:sz="4" w:space="0" w:color="auto"/>
              <w:right w:val="single" w:sz="4" w:space="0" w:color="auto"/>
            </w:tcBorders>
            <w:vAlign w:val="center"/>
          </w:tcPr>
          <w:p w14:paraId="35257826" w14:textId="77777777" w:rsidR="00D91FFD" w:rsidRPr="003C7C89" w:rsidRDefault="00D91FFD" w:rsidP="00D91FFD">
            <w:pPr>
              <w:rPr>
                <w:rFonts w:asciiTheme="minorHAnsi" w:hAnsiTheme="minorHAnsi" w:cstheme="minorHAnsi"/>
                <w:sz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797F213E" w14:textId="77777777" w:rsidR="00D91FFD" w:rsidRPr="003C7C89" w:rsidRDefault="00D91FFD" w:rsidP="00D91FFD">
            <w:pPr>
              <w:rPr>
                <w:rFonts w:asciiTheme="minorHAnsi" w:hAnsiTheme="minorHAnsi" w:cstheme="minorHAnsi"/>
                <w:sz w:val="22"/>
              </w:rPr>
            </w:pPr>
          </w:p>
        </w:tc>
        <w:tc>
          <w:tcPr>
            <w:tcW w:w="850" w:type="dxa"/>
            <w:tcBorders>
              <w:top w:val="single" w:sz="4" w:space="0" w:color="auto"/>
              <w:left w:val="single" w:sz="4" w:space="0" w:color="auto"/>
              <w:bottom w:val="single" w:sz="4" w:space="0" w:color="auto"/>
              <w:right w:val="single" w:sz="4" w:space="0" w:color="auto"/>
            </w:tcBorders>
            <w:vAlign w:val="center"/>
          </w:tcPr>
          <w:p w14:paraId="1D2B46C1" w14:textId="77777777" w:rsidR="00D91FFD" w:rsidRPr="003C7C89" w:rsidRDefault="00D91FFD" w:rsidP="00D91FFD">
            <w:pPr>
              <w:rPr>
                <w:rFonts w:asciiTheme="minorHAnsi" w:hAnsiTheme="minorHAnsi" w:cstheme="minorHAnsi"/>
                <w:sz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20461E13" w14:textId="77777777" w:rsidR="00D91FFD" w:rsidRPr="003C7C89" w:rsidRDefault="00D91FFD" w:rsidP="00D91FFD">
            <w:pPr>
              <w:rPr>
                <w:rFonts w:asciiTheme="minorHAnsi" w:hAnsiTheme="minorHAnsi" w:cstheme="minorHAnsi"/>
                <w:sz w:val="22"/>
              </w:rPr>
            </w:pPr>
          </w:p>
        </w:tc>
        <w:tc>
          <w:tcPr>
            <w:tcW w:w="992" w:type="dxa"/>
            <w:tcBorders>
              <w:top w:val="single" w:sz="4" w:space="0" w:color="auto"/>
              <w:left w:val="single" w:sz="4" w:space="0" w:color="auto"/>
              <w:bottom w:val="single" w:sz="4" w:space="0" w:color="auto"/>
              <w:right w:val="single" w:sz="4" w:space="0" w:color="auto"/>
            </w:tcBorders>
          </w:tcPr>
          <w:p w14:paraId="3FB9B93C" w14:textId="77777777" w:rsidR="00D91FFD" w:rsidRPr="003C7C89" w:rsidRDefault="00D91FFD" w:rsidP="00D91FFD">
            <w:pPr>
              <w:rPr>
                <w:rFonts w:asciiTheme="minorHAnsi" w:hAnsiTheme="minorHAnsi" w:cstheme="minorHAnsi"/>
                <w:sz w:val="22"/>
              </w:rPr>
            </w:pPr>
          </w:p>
        </w:tc>
        <w:tc>
          <w:tcPr>
            <w:tcW w:w="11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0410D5" w14:textId="77777777" w:rsidR="00D91FFD" w:rsidRPr="003C7C89" w:rsidRDefault="00D91FFD" w:rsidP="00D91FFD">
            <w:pPr>
              <w:rPr>
                <w:rFonts w:asciiTheme="minorHAnsi" w:hAnsiTheme="minorHAnsi" w:cstheme="minorHAnsi"/>
                <w:sz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0693A5" w14:textId="77777777" w:rsidR="00D91FFD" w:rsidRPr="003C7C89" w:rsidRDefault="00D91FFD" w:rsidP="00D91FFD">
            <w:pPr>
              <w:rPr>
                <w:rFonts w:asciiTheme="minorHAnsi" w:hAnsiTheme="minorHAnsi" w:cstheme="minorHAnsi"/>
                <w:sz w:val="22"/>
              </w:rPr>
            </w:pP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5AF9BB" w14:textId="77777777" w:rsidR="00D91FFD" w:rsidRPr="003C7C89" w:rsidRDefault="00D91FFD" w:rsidP="00D91FFD">
            <w:pPr>
              <w:rPr>
                <w:rFonts w:asciiTheme="minorHAnsi" w:hAnsiTheme="minorHAnsi" w:cstheme="minorHAnsi"/>
                <w:sz w:val="22"/>
              </w:rPr>
            </w:pP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2B5E23" w14:textId="77777777" w:rsidR="00D91FFD" w:rsidRPr="003C7C89" w:rsidRDefault="00D91FFD" w:rsidP="00D91FFD">
            <w:pPr>
              <w:rPr>
                <w:rFonts w:asciiTheme="minorHAnsi" w:hAnsiTheme="minorHAnsi" w:cstheme="minorHAnsi"/>
                <w:sz w:val="22"/>
              </w:rPr>
            </w:pPr>
          </w:p>
        </w:tc>
        <w:tc>
          <w:tcPr>
            <w:tcW w:w="12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FC8F13" w14:textId="73EF55C1" w:rsidR="00D91FFD" w:rsidRPr="003C7C89" w:rsidRDefault="00D91FFD" w:rsidP="00D91FFD">
            <w:pPr>
              <w:rPr>
                <w:rFonts w:asciiTheme="minorHAnsi" w:hAnsiTheme="minorHAnsi" w:cstheme="minorHAnsi"/>
                <w:sz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3110A1" w14:textId="77777777" w:rsidR="00D91FFD" w:rsidRPr="003C7C89" w:rsidRDefault="00D91FFD" w:rsidP="00D91FFD">
            <w:pPr>
              <w:rPr>
                <w:rFonts w:asciiTheme="minorHAnsi" w:hAnsiTheme="minorHAnsi" w:cstheme="minorHAnsi"/>
                <w:sz w:val="22"/>
              </w:rPr>
            </w:pPr>
          </w:p>
        </w:tc>
      </w:tr>
      <w:tr w:rsidR="00D91FFD" w:rsidRPr="003C7C89" w14:paraId="38276962" w14:textId="6C57CA53" w:rsidTr="00B21330">
        <w:trPr>
          <w:gridAfter w:val="1"/>
          <w:wAfter w:w="14" w:type="dxa"/>
          <w:trHeight w:val="342"/>
        </w:trPr>
        <w:tc>
          <w:tcPr>
            <w:tcW w:w="683" w:type="dxa"/>
            <w:vMerge/>
            <w:tcBorders>
              <w:left w:val="single" w:sz="4" w:space="0" w:color="auto"/>
              <w:right w:val="single" w:sz="4" w:space="0" w:color="auto"/>
            </w:tcBorders>
            <w:vAlign w:val="center"/>
          </w:tcPr>
          <w:p w14:paraId="4F336428" w14:textId="77777777" w:rsidR="00D91FFD" w:rsidRPr="003C7C89" w:rsidRDefault="00D91FFD" w:rsidP="00D91FFD">
            <w:pPr>
              <w:rPr>
                <w:rFonts w:asciiTheme="minorHAnsi" w:hAnsiTheme="minorHAnsi" w:cstheme="minorHAnsi"/>
                <w:b/>
                <w:sz w:val="22"/>
              </w:rPr>
            </w:pPr>
          </w:p>
        </w:tc>
        <w:tc>
          <w:tcPr>
            <w:tcW w:w="593" w:type="dxa"/>
            <w:tcBorders>
              <w:top w:val="single" w:sz="4" w:space="0" w:color="auto"/>
              <w:left w:val="single" w:sz="4" w:space="0" w:color="auto"/>
              <w:bottom w:val="single" w:sz="4" w:space="0" w:color="auto"/>
              <w:right w:val="single" w:sz="4" w:space="0" w:color="auto"/>
            </w:tcBorders>
          </w:tcPr>
          <w:p w14:paraId="01963D29" w14:textId="77777777" w:rsidR="00D91FFD" w:rsidRPr="009E4DDD" w:rsidRDefault="00D91FFD" w:rsidP="00D91FFD">
            <w:pPr>
              <w:jc w:val="center"/>
              <w:rPr>
                <w:rFonts w:ascii="Calibri" w:hAnsi="Calibri"/>
                <w:i/>
              </w:rPr>
            </w:pPr>
            <w:r w:rsidRPr="009E4DDD">
              <w:rPr>
                <w:rFonts w:ascii="Calibri" w:hAnsi="Calibri"/>
                <w:i/>
              </w:rPr>
              <w:t>8</w:t>
            </w:r>
          </w:p>
        </w:tc>
        <w:tc>
          <w:tcPr>
            <w:tcW w:w="1351" w:type="dxa"/>
            <w:tcBorders>
              <w:top w:val="single" w:sz="4" w:space="0" w:color="auto"/>
              <w:left w:val="single" w:sz="4" w:space="0" w:color="auto"/>
              <w:bottom w:val="single" w:sz="4" w:space="0" w:color="auto"/>
              <w:right w:val="single" w:sz="4" w:space="0" w:color="auto"/>
            </w:tcBorders>
            <w:vAlign w:val="center"/>
          </w:tcPr>
          <w:p w14:paraId="7BB4ED36" w14:textId="77777777" w:rsidR="00D91FFD" w:rsidRPr="003C7C89" w:rsidRDefault="00D91FFD" w:rsidP="00D91FFD">
            <w:pPr>
              <w:rPr>
                <w:rFonts w:asciiTheme="minorHAnsi" w:hAnsiTheme="minorHAnsi" w:cstheme="minorHAnsi"/>
                <w:sz w:val="22"/>
              </w:rPr>
            </w:pPr>
          </w:p>
        </w:tc>
        <w:tc>
          <w:tcPr>
            <w:tcW w:w="1484" w:type="dxa"/>
            <w:tcBorders>
              <w:top w:val="single" w:sz="4" w:space="0" w:color="auto"/>
              <w:left w:val="single" w:sz="4" w:space="0" w:color="auto"/>
              <w:bottom w:val="single" w:sz="4" w:space="0" w:color="auto"/>
              <w:right w:val="single" w:sz="4" w:space="0" w:color="auto"/>
            </w:tcBorders>
            <w:vAlign w:val="center"/>
          </w:tcPr>
          <w:p w14:paraId="66FD2DF9" w14:textId="77777777" w:rsidR="00D91FFD" w:rsidRPr="003C7C89" w:rsidRDefault="00D91FFD" w:rsidP="00D91FFD">
            <w:pPr>
              <w:rPr>
                <w:rFonts w:asciiTheme="minorHAnsi" w:hAnsiTheme="minorHAnsi" w:cstheme="minorHAnsi"/>
                <w:sz w:val="22"/>
              </w:rPr>
            </w:pPr>
          </w:p>
        </w:tc>
        <w:tc>
          <w:tcPr>
            <w:tcW w:w="1985" w:type="dxa"/>
            <w:tcBorders>
              <w:top w:val="single" w:sz="4" w:space="0" w:color="auto"/>
              <w:left w:val="single" w:sz="4" w:space="0" w:color="auto"/>
              <w:bottom w:val="single" w:sz="4" w:space="0" w:color="auto"/>
              <w:right w:val="single" w:sz="4" w:space="0" w:color="auto"/>
            </w:tcBorders>
            <w:vAlign w:val="center"/>
          </w:tcPr>
          <w:p w14:paraId="19D98A7E" w14:textId="77777777" w:rsidR="00D91FFD" w:rsidRPr="003C7C89" w:rsidRDefault="00D91FFD" w:rsidP="00D91FFD">
            <w:pPr>
              <w:rPr>
                <w:rFonts w:asciiTheme="minorHAnsi" w:hAnsiTheme="minorHAnsi" w:cstheme="minorHAnsi"/>
                <w:sz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49A2BFDE" w14:textId="77777777" w:rsidR="00D91FFD" w:rsidRPr="003C7C89" w:rsidRDefault="00D91FFD" w:rsidP="00D91FFD">
            <w:pPr>
              <w:rPr>
                <w:rFonts w:asciiTheme="minorHAnsi" w:hAnsiTheme="minorHAnsi" w:cstheme="minorHAnsi"/>
                <w:sz w:val="22"/>
              </w:rPr>
            </w:pPr>
          </w:p>
        </w:tc>
        <w:tc>
          <w:tcPr>
            <w:tcW w:w="850" w:type="dxa"/>
            <w:tcBorders>
              <w:top w:val="single" w:sz="4" w:space="0" w:color="auto"/>
              <w:left w:val="single" w:sz="4" w:space="0" w:color="auto"/>
              <w:bottom w:val="single" w:sz="4" w:space="0" w:color="auto"/>
              <w:right w:val="single" w:sz="4" w:space="0" w:color="auto"/>
            </w:tcBorders>
            <w:vAlign w:val="center"/>
          </w:tcPr>
          <w:p w14:paraId="03A7750E" w14:textId="77777777" w:rsidR="00D91FFD" w:rsidRPr="003C7C89" w:rsidRDefault="00D91FFD" w:rsidP="00D91FFD">
            <w:pPr>
              <w:rPr>
                <w:rFonts w:asciiTheme="minorHAnsi" w:hAnsiTheme="minorHAnsi" w:cstheme="minorHAnsi"/>
                <w:sz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4A423F8D" w14:textId="77777777" w:rsidR="00D91FFD" w:rsidRPr="003C7C89" w:rsidRDefault="00D91FFD" w:rsidP="00D91FFD">
            <w:pPr>
              <w:rPr>
                <w:rFonts w:asciiTheme="minorHAnsi" w:hAnsiTheme="minorHAnsi" w:cstheme="minorHAnsi"/>
                <w:sz w:val="22"/>
              </w:rPr>
            </w:pPr>
          </w:p>
        </w:tc>
        <w:tc>
          <w:tcPr>
            <w:tcW w:w="992" w:type="dxa"/>
            <w:tcBorders>
              <w:top w:val="single" w:sz="4" w:space="0" w:color="auto"/>
              <w:left w:val="single" w:sz="4" w:space="0" w:color="auto"/>
              <w:bottom w:val="single" w:sz="4" w:space="0" w:color="auto"/>
              <w:right w:val="single" w:sz="4" w:space="0" w:color="auto"/>
            </w:tcBorders>
          </w:tcPr>
          <w:p w14:paraId="018BFEAC" w14:textId="77777777" w:rsidR="00D91FFD" w:rsidRPr="003C7C89" w:rsidRDefault="00D91FFD" w:rsidP="00D91FFD">
            <w:pPr>
              <w:rPr>
                <w:rFonts w:asciiTheme="minorHAnsi" w:hAnsiTheme="minorHAnsi" w:cstheme="minorHAnsi"/>
                <w:sz w:val="22"/>
              </w:rPr>
            </w:pPr>
          </w:p>
        </w:tc>
        <w:tc>
          <w:tcPr>
            <w:tcW w:w="11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B5BCCF" w14:textId="77777777" w:rsidR="00D91FFD" w:rsidRPr="003C7C89" w:rsidRDefault="00D91FFD" w:rsidP="00D91FFD">
            <w:pPr>
              <w:rPr>
                <w:rFonts w:asciiTheme="minorHAnsi" w:hAnsiTheme="minorHAnsi" w:cstheme="minorHAnsi"/>
                <w:sz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195779" w14:textId="77777777" w:rsidR="00D91FFD" w:rsidRPr="003C7C89" w:rsidRDefault="00D91FFD" w:rsidP="00D91FFD">
            <w:pPr>
              <w:rPr>
                <w:rFonts w:asciiTheme="minorHAnsi" w:hAnsiTheme="minorHAnsi" w:cstheme="minorHAnsi"/>
                <w:sz w:val="22"/>
              </w:rPr>
            </w:pP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3D8F28" w14:textId="77777777" w:rsidR="00D91FFD" w:rsidRPr="003C7C89" w:rsidRDefault="00D91FFD" w:rsidP="00D91FFD">
            <w:pPr>
              <w:rPr>
                <w:rFonts w:asciiTheme="minorHAnsi" w:hAnsiTheme="minorHAnsi" w:cstheme="minorHAnsi"/>
                <w:sz w:val="22"/>
              </w:rPr>
            </w:pP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A9AEF9" w14:textId="77777777" w:rsidR="00D91FFD" w:rsidRPr="003C7C89" w:rsidRDefault="00D91FFD" w:rsidP="00D91FFD">
            <w:pPr>
              <w:rPr>
                <w:rFonts w:asciiTheme="minorHAnsi" w:hAnsiTheme="minorHAnsi" w:cstheme="minorHAnsi"/>
                <w:sz w:val="22"/>
              </w:rPr>
            </w:pPr>
          </w:p>
        </w:tc>
        <w:tc>
          <w:tcPr>
            <w:tcW w:w="12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8CD72A" w14:textId="28C75170" w:rsidR="00D91FFD" w:rsidRPr="003C7C89" w:rsidRDefault="00D91FFD" w:rsidP="00D91FFD">
            <w:pPr>
              <w:rPr>
                <w:rFonts w:asciiTheme="minorHAnsi" w:hAnsiTheme="minorHAnsi" w:cstheme="minorHAnsi"/>
                <w:sz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F9CA2F" w14:textId="77777777" w:rsidR="00D91FFD" w:rsidRPr="003C7C89" w:rsidRDefault="00D91FFD" w:rsidP="00D91FFD">
            <w:pPr>
              <w:rPr>
                <w:rFonts w:asciiTheme="minorHAnsi" w:hAnsiTheme="minorHAnsi" w:cstheme="minorHAnsi"/>
                <w:sz w:val="22"/>
              </w:rPr>
            </w:pPr>
          </w:p>
        </w:tc>
      </w:tr>
      <w:tr w:rsidR="00D91FFD" w:rsidRPr="003C7C89" w14:paraId="7DDE0A0B" w14:textId="4FCE6CFA" w:rsidTr="00B21330">
        <w:trPr>
          <w:gridAfter w:val="1"/>
          <w:wAfter w:w="14" w:type="dxa"/>
          <w:trHeight w:val="342"/>
        </w:trPr>
        <w:tc>
          <w:tcPr>
            <w:tcW w:w="683" w:type="dxa"/>
            <w:vMerge/>
            <w:tcBorders>
              <w:left w:val="single" w:sz="4" w:space="0" w:color="auto"/>
              <w:right w:val="single" w:sz="4" w:space="0" w:color="auto"/>
            </w:tcBorders>
            <w:vAlign w:val="center"/>
          </w:tcPr>
          <w:p w14:paraId="5B02A97E" w14:textId="77777777" w:rsidR="00D91FFD" w:rsidRPr="003C7C89" w:rsidRDefault="00D91FFD" w:rsidP="00D91FFD">
            <w:pPr>
              <w:rPr>
                <w:rFonts w:asciiTheme="minorHAnsi" w:hAnsiTheme="minorHAnsi" w:cstheme="minorHAnsi"/>
                <w:b/>
                <w:sz w:val="22"/>
              </w:rPr>
            </w:pPr>
          </w:p>
        </w:tc>
        <w:tc>
          <w:tcPr>
            <w:tcW w:w="593" w:type="dxa"/>
            <w:tcBorders>
              <w:top w:val="single" w:sz="4" w:space="0" w:color="auto"/>
              <w:left w:val="single" w:sz="4" w:space="0" w:color="auto"/>
              <w:bottom w:val="single" w:sz="4" w:space="0" w:color="auto"/>
              <w:right w:val="single" w:sz="4" w:space="0" w:color="auto"/>
            </w:tcBorders>
          </w:tcPr>
          <w:p w14:paraId="102D3F43" w14:textId="77777777" w:rsidR="00D91FFD" w:rsidRPr="009E4DDD" w:rsidRDefault="00D91FFD" w:rsidP="00D91FFD">
            <w:pPr>
              <w:jc w:val="center"/>
              <w:rPr>
                <w:rFonts w:ascii="Calibri" w:hAnsi="Calibri"/>
                <w:i/>
              </w:rPr>
            </w:pPr>
            <w:r w:rsidRPr="009E4DDD">
              <w:rPr>
                <w:rFonts w:ascii="Calibri" w:hAnsi="Calibri"/>
                <w:i/>
              </w:rPr>
              <w:t>9</w:t>
            </w:r>
          </w:p>
        </w:tc>
        <w:tc>
          <w:tcPr>
            <w:tcW w:w="1351" w:type="dxa"/>
            <w:tcBorders>
              <w:top w:val="single" w:sz="4" w:space="0" w:color="auto"/>
              <w:left w:val="single" w:sz="4" w:space="0" w:color="auto"/>
              <w:bottom w:val="single" w:sz="4" w:space="0" w:color="auto"/>
              <w:right w:val="single" w:sz="4" w:space="0" w:color="auto"/>
            </w:tcBorders>
            <w:vAlign w:val="center"/>
          </w:tcPr>
          <w:p w14:paraId="32E0A3D0" w14:textId="77777777" w:rsidR="00D91FFD" w:rsidRPr="003C7C89" w:rsidRDefault="00D91FFD" w:rsidP="00D91FFD">
            <w:pPr>
              <w:rPr>
                <w:rFonts w:asciiTheme="minorHAnsi" w:hAnsiTheme="minorHAnsi" w:cstheme="minorHAnsi"/>
                <w:sz w:val="22"/>
              </w:rPr>
            </w:pPr>
          </w:p>
        </w:tc>
        <w:tc>
          <w:tcPr>
            <w:tcW w:w="1484" w:type="dxa"/>
            <w:tcBorders>
              <w:top w:val="single" w:sz="4" w:space="0" w:color="auto"/>
              <w:left w:val="single" w:sz="4" w:space="0" w:color="auto"/>
              <w:bottom w:val="single" w:sz="4" w:space="0" w:color="auto"/>
              <w:right w:val="single" w:sz="4" w:space="0" w:color="auto"/>
            </w:tcBorders>
            <w:vAlign w:val="center"/>
          </w:tcPr>
          <w:p w14:paraId="6EF93E6C" w14:textId="77777777" w:rsidR="00D91FFD" w:rsidRPr="003C7C89" w:rsidRDefault="00D91FFD" w:rsidP="00D91FFD">
            <w:pPr>
              <w:rPr>
                <w:rFonts w:asciiTheme="minorHAnsi" w:hAnsiTheme="minorHAnsi" w:cstheme="minorHAnsi"/>
                <w:sz w:val="22"/>
              </w:rPr>
            </w:pPr>
          </w:p>
        </w:tc>
        <w:tc>
          <w:tcPr>
            <w:tcW w:w="1985" w:type="dxa"/>
            <w:tcBorders>
              <w:top w:val="single" w:sz="4" w:space="0" w:color="auto"/>
              <w:left w:val="single" w:sz="4" w:space="0" w:color="auto"/>
              <w:bottom w:val="single" w:sz="4" w:space="0" w:color="auto"/>
              <w:right w:val="single" w:sz="4" w:space="0" w:color="auto"/>
            </w:tcBorders>
            <w:vAlign w:val="center"/>
          </w:tcPr>
          <w:p w14:paraId="6ADCA999" w14:textId="77777777" w:rsidR="00D91FFD" w:rsidRPr="003C7C89" w:rsidRDefault="00D91FFD" w:rsidP="00D91FFD">
            <w:pPr>
              <w:rPr>
                <w:rFonts w:asciiTheme="minorHAnsi" w:hAnsiTheme="minorHAnsi" w:cstheme="minorHAnsi"/>
                <w:sz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2E632FDF" w14:textId="77777777" w:rsidR="00D91FFD" w:rsidRPr="003C7C89" w:rsidRDefault="00D91FFD" w:rsidP="00D91FFD">
            <w:pPr>
              <w:rPr>
                <w:rFonts w:asciiTheme="minorHAnsi" w:hAnsiTheme="minorHAnsi" w:cstheme="minorHAnsi"/>
                <w:sz w:val="22"/>
              </w:rPr>
            </w:pPr>
          </w:p>
        </w:tc>
        <w:tc>
          <w:tcPr>
            <w:tcW w:w="850" w:type="dxa"/>
            <w:tcBorders>
              <w:top w:val="single" w:sz="4" w:space="0" w:color="auto"/>
              <w:left w:val="single" w:sz="4" w:space="0" w:color="auto"/>
              <w:bottom w:val="single" w:sz="4" w:space="0" w:color="auto"/>
              <w:right w:val="single" w:sz="4" w:space="0" w:color="auto"/>
            </w:tcBorders>
            <w:vAlign w:val="center"/>
          </w:tcPr>
          <w:p w14:paraId="2E303709" w14:textId="77777777" w:rsidR="00D91FFD" w:rsidRPr="003C7C89" w:rsidRDefault="00D91FFD" w:rsidP="00D91FFD">
            <w:pPr>
              <w:rPr>
                <w:rFonts w:asciiTheme="minorHAnsi" w:hAnsiTheme="minorHAnsi" w:cstheme="minorHAnsi"/>
                <w:sz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0ABC1084" w14:textId="77777777" w:rsidR="00D91FFD" w:rsidRPr="003C7C89" w:rsidRDefault="00D91FFD" w:rsidP="00D91FFD">
            <w:pPr>
              <w:rPr>
                <w:rFonts w:asciiTheme="minorHAnsi" w:hAnsiTheme="minorHAnsi" w:cstheme="minorHAnsi"/>
                <w:sz w:val="22"/>
              </w:rPr>
            </w:pPr>
          </w:p>
        </w:tc>
        <w:tc>
          <w:tcPr>
            <w:tcW w:w="992" w:type="dxa"/>
            <w:tcBorders>
              <w:top w:val="single" w:sz="4" w:space="0" w:color="auto"/>
              <w:left w:val="single" w:sz="4" w:space="0" w:color="auto"/>
              <w:bottom w:val="single" w:sz="4" w:space="0" w:color="auto"/>
              <w:right w:val="single" w:sz="4" w:space="0" w:color="auto"/>
            </w:tcBorders>
          </w:tcPr>
          <w:p w14:paraId="12EC98E8" w14:textId="77777777" w:rsidR="00D91FFD" w:rsidRPr="003C7C89" w:rsidRDefault="00D91FFD" w:rsidP="00D91FFD">
            <w:pPr>
              <w:rPr>
                <w:rFonts w:asciiTheme="minorHAnsi" w:hAnsiTheme="minorHAnsi" w:cstheme="minorHAnsi"/>
                <w:sz w:val="22"/>
              </w:rPr>
            </w:pPr>
          </w:p>
        </w:tc>
        <w:tc>
          <w:tcPr>
            <w:tcW w:w="11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B2AF9C" w14:textId="77777777" w:rsidR="00D91FFD" w:rsidRPr="003C7C89" w:rsidRDefault="00D91FFD" w:rsidP="00D91FFD">
            <w:pPr>
              <w:rPr>
                <w:rFonts w:asciiTheme="minorHAnsi" w:hAnsiTheme="minorHAnsi" w:cstheme="minorHAnsi"/>
                <w:sz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07B767" w14:textId="77777777" w:rsidR="00D91FFD" w:rsidRPr="003C7C89" w:rsidRDefault="00D91FFD" w:rsidP="00D91FFD">
            <w:pPr>
              <w:rPr>
                <w:rFonts w:asciiTheme="minorHAnsi" w:hAnsiTheme="minorHAnsi" w:cstheme="minorHAnsi"/>
                <w:sz w:val="22"/>
              </w:rPr>
            </w:pP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13F269" w14:textId="77777777" w:rsidR="00D91FFD" w:rsidRPr="003C7C89" w:rsidRDefault="00D91FFD" w:rsidP="00D91FFD">
            <w:pPr>
              <w:rPr>
                <w:rFonts w:asciiTheme="minorHAnsi" w:hAnsiTheme="minorHAnsi" w:cstheme="minorHAnsi"/>
                <w:sz w:val="22"/>
              </w:rPr>
            </w:pP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479A0F" w14:textId="77777777" w:rsidR="00D91FFD" w:rsidRPr="003C7C89" w:rsidRDefault="00D91FFD" w:rsidP="00D91FFD">
            <w:pPr>
              <w:rPr>
                <w:rFonts w:asciiTheme="minorHAnsi" w:hAnsiTheme="minorHAnsi" w:cstheme="minorHAnsi"/>
                <w:sz w:val="22"/>
              </w:rPr>
            </w:pPr>
          </w:p>
        </w:tc>
        <w:tc>
          <w:tcPr>
            <w:tcW w:w="12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D24CED" w14:textId="30AA5E33" w:rsidR="00D91FFD" w:rsidRPr="003C7C89" w:rsidRDefault="00D91FFD" w:rsidP="00D91FFD">
            <w:pPr>
              <w:rPr>
                <w:rFonts w:asciiTheme="minorHAnsi" w:hAnsiTheme="minorHAnsi" w:cstheme="minorHAnsi"/>
                <w:sz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378F0F" w14:textId="77777777" w:rsidR="00D91FFD" w:rsidRPr="003C7C89" w:rsidRDefault="00D91FFD" w:rsidP="00D91FFD">
            <w:pPr>
              <w:rPr>
                <w:rFonts w:asciiTheme="minorHAnsi" w:hAnsiTheme="minorHAnsi" w:cstheme="minorHAnsi"/>
                <w:sz w:val="22"/>
              </w:rPr>
            </w:pPr>
          </w:p>
        </w:tc>
      </w:tr>
      <w:tr w:rsidR="00D91FFD" w:rsidRPr="003C7C89" w14:paraId="73A1DD57" w14:textId="1777FCEE" w:rsidTr="00B21330">
        <w:trPr>
          <w:gridAfter w:val="1"/>
          <w:wAfter w:w="14" w:type="dxa"/>
          <w:trHeight w:val="342"/>
        </w:trPr>
        <w:tc>
          <w:tcPr>
            <w:tcW w:w="683" w:type="dxa"/>
            <w:vMerge/>
            <w:tcBorders>
              <w:left w:val="single" w:sz="4" w:space="0" w:color="auto"/>
              <w:right w:val="single" w:sz="4" w:space="0" w:color="auto"/>
            </w:tcBorders>
            <w:vAlign w:val="center"/>
          </w:tcPr>
          <w:p w14:paraId="4A344234" w14:textId="77777777" w:rsidR="00D91FFD" w:rsidRPr="003C7C89" w:rsidRDefault="00D91FFD" w:rsidP="00D91FFD">
            <w:pPr>
              <w:rPr>
                <w:rFonts w:asciiTheme="minorHAnsi" w:hAnsiTheme="minorHAnsi" w:cstheme="minorHAnsi"/>
                <w:b/>
                <w:sz w:val="22"/>
              </w:rPr>
            </w:pPr>
          </w:p>
        </w:tc>
        <w:tc>
          <w:tcPr>
            <w:tcW w:w="593" w:type="dxa"/>
            <w:tcBorders>
              <w:top w:val="single" w:sz="4" w:space="0" w:color="auto"/>
              <w:left w:val="single" w:sz="4" w:space="0" w:color="auto"/>
              <w:bottom w:val="single" w:sz="4" w:space="0" w:color="auto"/>
              <w:right w:val="single" w:sz="4" w:space="0" w:color="auto"/>
            </w:tcBorders>
          </w:tcPr>
          <w:p w14:paraId="51DCA89F" w14:textId="77777777" w:rsidR="00D91FFD" w:rsidRPr="009E4DDD" w:rsidRDefault="00D91FFD" w:rsidP="00D91FFD">
            <w:pPr>
              <w:jc w:val="center"/>
              <w:rPr>
                <w:rFonts w:ascii="Calibri" w:hAnsi="Calibri"/>
                <w:i/>
              </w:rPr>
            </w:pPr>
            <w:r w:rsidRPr="009E4DDD">
              <w:rPr>
                <w:rFonts w:ascii="Calibri" w:hAnsi="Calibri"/>
                <w:i/>
              </w:rPr>
              <w:t>10</w:t>
            </w:r>
          </w:p>
        </w:tc>
        <w:tc>
          <w:tcPr>
            <w:tcW w:w="1351" w:type="dxa"/>
            <w:tcBorders>
              <w:top w:val="single" w:sz="4" w:space="0" w:color="auto"/>
              <w:left w:val="single" w:sz="4" w:space="0" w:color="auto"/>
              <w:bottom w:val="single" w:sz="4" w:space="0" w:color="auto"/>
              <w:right w:val="single" w:sz="4" w:space="0" w:color="auto"/>
            </w:tcBorders>
            <w:vAlign w:val="center"/>
          </w:tcPr>
          <w:p w14:paraId="193DAC8A" w14:textId="77777777" w:rsidR="00D91FFD" w:rsidRPr="003C7C89" w:rsidRDefault="00D91FFD" w:rsidP="00D91FFD">
            <w:pPr>
              <w:rPr>
                <w:rFonts w:asciiTheme="minorHAnsi" w:hAnsiTheme="minorHAnsi" w:cstheme="minorHAnsi"/>
                <w:sz w:val="22"/>
              </w:rPr>
            </w:pPr>
          </w:p>
        </w:tc>
        <w:tc>
          <w:tcPr>
            <w:tcW w:w="1484" w:type="dxa"/>
            <w:tcBorders>
              <w:top w:val="single" w:sz="4" w:space="0" w:color="auto"/>
              <w:left w:val="single" w:sz="4" w:space="0" w:color="auto"/>
              <w:bottom w:val="single" w:sz="4" w:space="0" w:color="auto"/>
              <w:right w:val="single" w:sz="4" w:space="0" w:color="auto"/>
            </w:tcBorders>
            <w:vAlign w:val="center"/>
          </w:tcPr>
          <w:p w14:paraId="6E10D643" w14:textId="77777777" w:rsidR="00D91FFD" w:rsidRPr="003C7C89" w:rsidRDefault="00D91FFD" w:rsidP="00D91FFD">
            <w:pPr>
              <w:rPr>
                <w:rFonts w:asciiTheme="minorHAnsi" w:hAnsiTheme="minorHAnsi" w:cstheme="minorHAnsi"/>
                <w:sz w:val="22"/>
              </w:rPr>
            </w:pPr>
          </w:p>
        </w:tc>
        <w:tc>
          <w:tcPr>
            <w:tcW w:w="1985" w:type="dxa"/>
            <w:tcBorders>
              <w:top w:val="single" w:sz="4" w:space="0" w:color="auto"/>
              <w:left w:val="single" w:sz="4" w:space="0" w:color="auto"/>
              <w:bottom w:val="single" w:sz="4" w:space="0" w:color="auto"/>
              <w:right w:val="single" w:sz="4" w:space="0" w:color="auto"/>
            </w:tcBorders>
            <w:vAlign w:val="center"/>
          </w:tcPr>
          <w:p w14:paraId="16F8C805" w14:textId="77777777" w:rsidR="00D91FFD" w:rsidRPr="003C7C89" w:rsidRDefault="00D91FFD" w:rsidP="00D91FFD">
            <w:pPr>
              <w:rPr>
                <w:rFonts w:asciiTheme="minorHAnsi" w:hAnsiTheme="minorHAnsi" w:cstheme="minorHAnsi"/>
                <w:sz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611E2F12" w14:textId="77777777" w:rsidR="00D91FFD" w:rsidRPr="003C7C89" w:rsidRDefault="00D91FFD" w:rsidP="00D91FFD">
            <w:pPr>
              <w:rPr>
                <w:rFonts w:asciiTheme="minorHAnsi" w:hAnsiTheme="minorHAnsi" w:cstheme="minorHAnsi"/>
                <w:sz w:val="22"/>
              </w:rPr>
            </w:pPr>
          </w:p>
        </w:tc>
        <w:tc>
          <w:tcPr>
            <w:tcW w:w="850" w:type="dxa"/>
            <w:tcBorders>
              <w:top w:val="single" w:sz="4" w:space="0" w:color="auto"/>
              <w:left w:val="single" w:sz="4" w:space="0" w:color="auto"/>
              <w:bottom w:val="single" w:sz="4" w:space="0" w:color="auto"/>
              <w:right w:val="single" w:sz="4" w:space="0" w:color="auto"/>
            </w:tcBorders>
            <w:vAlign w:val="center"/>
          </w:tcPr>
          <w:p w14:paraId="5E00BBC6" w14:textId="77777777" w:rsidR="00D91FFD" w:rsidRPr="003C7C89" w:rsidRDefault="00D91FFD" w:rsidP="00D91FFD">
            <w:pPr>
              <w:rPr>
                <w:rFonts w:asciiTheme="minorHAnsi" w:hAnsiTheme="minorHAnsi" w:cstheme="minorHAnsi"/>
                <w:sz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5D308CE5" w14:textId="77777777" w:rsidR="00D91FFD" w:rsidRPr="003C7C89" w:rsidRDefault="00D91FFD" w:rsidP="00D91FFD">
            <w:pPr>
              <w:rPr>
                <w:rFonts w:asciiTheme="minorHAnsi" w:hAnsiTheme="minorHAnsi" w:cstheme="minorHAnsi"/>
                <w:sz w:val="22"/>
              </w:rPr>
            </w:pPr>
          </w:p>
        </w:tc>
        <w:tc>
          <w:tcPr>
            <w:tcW w:w="992" w:type="dxa"/>
            <w:tcBorders>
              <w:top w:val="single" w:sz="4" w:space="0" w:color="auto"/>
              <w:left w:val="single" w:sz="4" w:space="0" w:color="auto"/>
              <w:bottom w:val="single" w:sz="4" w:space="0" w:color="auto"/>
              <w:right w:val="single" w:sz="4" w:space="0" w:color="auto"/>
            </w:tcBorders>
          </w:tcPr>
          <w:p w14:paraId="7633E78D" w14:textId="77777777" w:rsidR="00D91FFD" w:rsidRPr="003C7C89" w:rsidRDefault="00D91FFD" w:rsidP="00D91FFD">
            <w:pPr>
              <w:rPr>
                <w:rFonts w:asciiTheme="minorHAnsi" w:hAnsiTheme="minorHAnsi" w:cstheme="minorHAnsi"/>
                <w:sz w:val="22"/>
              </w:rPr>
            </w:pPr>
          </w:p>
        </w:tc>
        <w:tc>
          <w:tcPr>
            <w:tcW w:w="11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470C20" w14:textId="77777777" w:rsidR="00D91FFD" w:rsidRPr="003C7C89" w:rsidRDefault="00D91FFD" w:rsidP="00D91FFD">
            <w:pPr>
              <w:rPr>
                <w:rFonts w:asciiTheme="minorHAnsi" w:hAnsiTheme="minorHAnsi" w:cstheme="minorHAnsi"/>
                <w:sz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A903DE" w14:textId="77777777" w:rsidR="00D91FFD" w:rsidRPr="003C7C89" w:rsidRDefault="00D91FFD" w:rsidP="00D91FFD">
            <w:pPr>
              <w:rPr>
                <w:rFonts w:asciiTheme="minorHAnsi" w:hAnsiTheme="minorHAnsi" w:cstheme="minorHAnsi"/>
                <w:sz w:val="22"/>
              </w:rPr>
            </w:pP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05FFC3" w14:textId="77777777" w:rsidR="00D91FFD" w:rsidRPr="003C7C89" w:rsidRDefault="00D91FFD" w:rsidP="00D91FFD">
            <w:pPr>
              <w:rPr>
                <w:rFonts w:asciiTheme="minorHAnsi" w:hAnsiTheme="minorHAnsi" w:cstheme="minorHAnsi"/>
                <w:sz w:val="22"/>
              </w:rPr>
            </w:pP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31CACF" w14:textId="77777777" w:rsidR="00D91FFD" w:rsidRPr="003C7C89" w:rsidRDefault="00D91FFD" w:rsidP="00D91FFD">
            <w:pPr>
              <w:rPr>
                <w:rFonts w:asciiTheme="minorHAnsi" w:hAnsiTheme="minorHAnsi" w:cstheme="minorHAnsi"/>
                <w:sz w:val="22"/>
              </w:rPr>
            </w:pPr>
          </w:p>
        </w:tc>
        <w:tc>
          <w:tcPr>
            <w:tcW w:w="12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9A1199" w14:textId="7BEE0B49" w:rsidR="00D91FFD" w:rsidRPr="003C7C89" w:rsidRDefault="00D91FFD" w:rsidP="00D91FFD">
            <w:pPr>
              <w:rPr>
                <w:rFonts w:asciiTheme="minorHAnsi" w:hAnsiTheme="minorHAnsi" w:cstheme="minorHAnsi"/>
                <w:sz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2EFF10" w14:textId="77777777" w:rsidR="00D91FFD" w:rsidRPr="003C7C89" w:rsidRDefault="00D91FFD" w:rsidP="00D91FFD">
            <w:pPr>
              <w:rPr>
                <w:rFonts w:asciiTheme="minorHAnsi" w:hAnsiTheme="minorHAnsi" w:cstheme="minorHAnsi"/>
                <w:sz w:val="22"/>
              </w:rPr>
            </w:pPr>
          </w:p>
        </w:tc>
      </w:tr>
    </w:tbl>
    <w:p w14:paraId="5ABA2AB8" w14:textId="77777777" w:rsidR="00B941DD" w:rsidRDefault="00B941DD" w:rsidP="00870E0D">
      <w:pPr>
        <w:rPr>
          <w:rFonts w:asciiTheme="minorHAnsi" w:hAnsiTheme="minorHAnsi" w:cstheme="minorHAnsi"/>
        </w:rPr>
        <w:sectPr w:rsidR="00B941DD" w:rsidSect="00B941DD">
          <w:pgSz w:w="16838" w:h="11906" w:orient="landscape"/>
          <w:pgMar w:top="709" w:right="1440" w:bottom="991" w:left="1440" w:header="708" w:footer="708" w:gutter="0"/>
          <w:cols w:space="708"/>
          <w:titlePg/>
          <w:docGrid w:linePitch="360"/>
        </w:sectPr>
      </w:pPr>
    </w:p>
    <w:p w14:paraId="6C3117AC" w14:textId="76B6095F" w:rsidR="00272D76" w:rsidRDefault="00BC04C8" w:rsidP="00715D85">
      <w:pPr>
        <w:pStyle w:val="Heading2"/>
        <w:numPr>
          <w:ilvl w:val="3"/>
          <w:numId w:val="21"/>
        </w:numPr>
        <w:spacing w:before="0" w:after="0"/>
        <w:ind w:left="1843" w:hanging="991"/>
        <w:rPr>
          <w:rFonts w:asciiTheme="minorHAnsi" w:hAnsiTheme="minorHAnsi" w:cstheme="minorHAnsi"/>
          <w:sz w:val="24"/>
          <w:szCs w:val="24"/>
        </w:rPr>
      </w:pPr>
      <w:bookmarkStart w:id="61" w:name="_Toc59098381"/>
      <w:r w:rsidRPr="0058560F">
        <w:rPr>
          <w:rFonts w:asciiTheme="minorHAnsi" w:hAnsiTheme="minorHAnsi" w:cstheme="minorHAnsi"/>
          <w:sz w:val="24"/>
          <w:szCs w:val="24"/>
        </w:rPr>
        <w:t>Baseline KAP Questionnaire</w:t>
      </w:r>
      <w:r w:rsidR="000D22F5">
        <w:rPr>
          <w:rFonts w:asciiTheme="minorHAnsi" w:hAnsiTheme="minorHAnsi" w:cstheme="minorHAnsi"/>
          <w:sz w:val="24"/>
          <w:szCs w:val="24"/>
        </w:rPr>
        <w:t xml:space="preserve"> </w:t>
      </w:r>
      <w:r w:rsidR="009A186D">
        <w:rPr>
          <w:rFonts w:asciiTheme="minorHAnsi" w:hAnsiTheme="minorHAnsi" w:cstheme="minorHAnsi"/>
          <w:sz w:val="24"/>
          <w:szCs w:val="24"/>
        </w:rPr>
        <w:t>(Form 3)</w:t>
      </w:r>
      <w:bookmarkEnd w:id="61"/>
    </w:p>
    <w:p w14:paraId="0AE03BCB" w14:textId="3E25D2C1" w:rsidR="00115B26" w:rsidRPr="00115B26" w:rsidRDefault="00115B26" w:rsidP="008910DA">
      <w:pPr>
        <w:pStyle w:val="Heading2"/>
        <w:numPr>
          <w:ilvl w:val="4"/>
          <w:numId w:val="21"/>
        </w:numPr>
        <w:tabs>
          <w:tab w:val="left" w:pos="1134"/>
          <w:tab w:val="left" w:pos="1843"/>
        </w:tabs>
        <w:ind w:left="851" w:firstLine="0"/>
        <w:rPr>
          <w:rFonts w:asciiTheme="minorHAnsi" w:hAnsiTheme="minorHAnsi" w:cstheme="minorHAnsi"/>
          <w:sz w:val="24"/>
          <w:szCs w:val="24"/>
        </w:rPr>
      </w:pPr>
      <w:bookmarkStart w:id="62" w:name="_Toc59098382"/>
      <w:r w:rsidRPr="00115B26">
        <w:rPr>
          <w:rFonts w:asciiTheme="minorHAnsi" w:hAnsiTheme="minorHAnsi" w:cstheme="minorHAnsi"/>
          <w:sz w:val="24"/>
          <w:szCs w:val="24"/>
        </w:rPr>
        <w:t>KAP Questionnaire for Adult (Form 3.1)</w:t>
      </w:r>
      <w:bookmarkEnd w:id="62"/>
    </w:p>
    <w:p w14:paraId="65F02988" w14:textId="0BBDB7CD" w:rsidR="007B380A" w:rsidRDefault="007B380A" w:rsidP="00115B26"/>
    <w:p w14:paraId="728EEFC0" w14:textId="77777777" w:rsidR="00D85AC3" w:rsidRDefault="00D85AC3" w:rsidP="00D85AC3">
      <w:pPr>
        <w:jc w:val="center"/>
        <w:rPr>
          <w:rFonts w:asciiTheme="minorHAnsi" w:eastAsiaTheme="majorEastAsia" w:hAnsiTheme="minorHAnsi" w:cstheme="minorHAnsi"/>
          <w:b/>
        </w:rPr>
      </w:pPr>
      <w:r>
        <w:rPr>
          <w:rFonts w:asciiTheme="minorHAnsi" w:hAnsiTheme="minorHAnsi" w:cstheme="minorHAnsi"/>
          <w:b/>
          <w:caps/>
        </w:rPr>
        <w:t>KAP Questionnaire for Adult (Form 3.1)</w:t>
      </w:r>
    </w:p>
    <w:p w14:paraId="70908159" w14:textId="0B137A25" w:rsidR="00D85AC3" w:rsidRDefault="00D85AC3" w:rsidP="00D85AC3">
      <w:pPr>
        <w:jc w:val="center"/>
        <w:rPr>
          <w:rFonts w:asciiTheme="minorHAnsi" w:eastAsiaTheme="majorEastAsia" w:hAnsiTheme="minorHAnsi" w:cstheme="minorHAnsi"/>
          <w:b/>
        </w:rPr>
      </w:pPr>
      <w:r w:rsidRPr="002A2BC8">
        <w:rPr>
          <w:rFonts w:asciiTheme="minorHAnsi" w:eastAsiaTheme="majorEastAsia" w:hAnsiTheme="minorHAnsi" w:cstheme="minorHAnsi"/>
          <w:b/>
        </w:rPr>
        <w:t>Eliminating the Major Helminth Neglected Tropical Diseases from the Lower Mekong Basin</w:t>
      </w:r>
    </w:p>
    <w:p w14:paraId="05419019" w14:textId="77777777" w:rsidR="007B380A" w:rsidRPr="002A2BC8" w:rsidRDefault="007B380A" w:rsidP="00D85AC3">
      <w:pPr>
        <w:jc w:val="center"/>
        <w:rPr>
          <w:rFonts w:asciiTheme="minorHAnsi" w:hAnsiTheme="minorHAnsi" w:cstheme="minorHAnsi"/>
          <w:b/>
        </w:rPr>
      </w:pPr>
    </w:p>
    <w:p w14:paraId="1FFD65BB" w14:textId="77777777" w:rsidR="00EC0DE9" w:rsidRDefault="00EC0DE9" w:rsidP="00532C27"/>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2"/>
        <w:gridCol w:w="769"/>
        <w:gridCol w:w="745"/>
        <w:gridCol w:w="630"/>
        <w:gridCol w:w="629"/>
        <w:gridCol w:w="631"/>
        <w:gridCol w:w="629"/>
        <w:gridCol w:w="631"/>
      </w:tblGrid>
      <w:tr w:rsidR="00EC0DE9" w:rsidRPr="00532C27" w14:paraId="76CF8E48" w14:textId="77777777" w:rsidTr="00EC0DE9">
        <w:trPr>
          <w:trHeight w:val="234"/>
          <w:jc w:val="right"/>
        </w:trPr>
        <w:tc>
          <w:tcPr>
            <w:tcW w:w="732" w:type="dxa"/>
          </w:tcPr>
          <w:p w14:paraId="47831925" w14:textId="77777777" w:rsidR="00532C27" w:rsidRPr="00EC0DE9" w:rsidRDefault="00532C27" w:rsidP="00532C27">
            <w:pPr>
              <w:pStyle w:val="NoSpacing"/>
              <w:jc w:val="center"/>
              <w:rPr>
                <w:rFonts w:eastAsia="Calibri" w:cstheme="minorHAnsi"/>
                <w:b/>
                <w:sz w:val="16"/>
                <w:szCs w:val="16"/>
              </w:rPr>
            </w:pPr>
            <w:r w:rsidRPr="00EC0DE9">
              <w:rPr>
                <w:rFonts w:eastAsia="Calibri" w:cstheme="minorHAnsi"/>
                <w:b/>
                <w:sz w:val="16"/>
                <w:szCs w:val="16"/>
              </w:rPr>
              <w:t>Mun ID</w:t>
            </w:r>
          </w:p>
          <w:p w14:paraId="0B688479" w14:textId="77777777" w:rsidR="00532C27" w:rsidRPr="00EC0DE9" w:rsidRDefault="00532C27" w:rsidP="00532C27">
            <w:pPr>
              <w:pStyle w:val="NoSpacing"/>
              <w:jc w:val="center"/>
              <w:rPr>
                <w:rFonts w:eastAsia="Calibri" w:cstheme="minorHAnsi"/>
                <w:sz w:val="16"/>
                <w:szCs w:val="16"/>
              </w:rPr>
            </w:pPr>
          </w:p>
        </w:tc>
        <w:tc>
          <w:tcPr>
            <w:tcW w:w="769" w:type="dxa"/>
          </w:tcPr>
          <w:p w14:paraId="2643F88A" w14:textId="482B7357" w:rsidR="00532C27" w:rsidRPr="00EC0DE9" w:rsidRDefault="00532C27" w:rsidP="00EC0DE9">
            <w:pPr>
              <w:pStyle w:val="NoSpacing"/>
              <w:rPr>
                <w:rFonts w:eastAsia="Calibri" w:cstheme="minorHAnsi"/>
                <w:b/>
                <w:sz w:val="16"/>
                <w:szCs w:val="16"/>
              </w:rPr>
            </w:pPr>
            <w:r w:rsidRPr="00EC0DE9">
              <w:rPr>
                <w:rFonts w:eastAsia="Calibri" w:cstheme="minorHAnsi"/>
                <w:b/>
                <w:sz w:val="16"/>
                <w:szCs w:val="16"/>
              </w:rPr>
              <w:t>Village ID</w:t>
            </w:r>
          </w:p>
        </w:tc>
        <w:tc>
          <w:tcPr>
            <w:tcW w:w="1375" w:type="dxa"/>
            <w:gridSpan w:val="2"/>
          </w:tcPr>
          <w:p w14:paraId="18A27A96" w14:textId="77777777" w:rsidR="00532C27" w:rsidRPr="00EC0DE9" w:rsidRDefault="00532C27" w:rsidP="00532C27">
            <w:pPr>
              <w:jc w:val="center"/>
              <w:rPr>
                <w:rFonts w:asciiTheme="minorHAnsi" w:eastAsia="Calibri" w:hAnsiTheme="minorHAnsi" w:cstheme="minorHAnsi"/>
                <w:b/>
                <w:bCs/>
                <w:color w:val="000000"/>
                <w:sz w:val="16"/>
                <w:szCs w:val="16"/>
              </w:rPr>
            </w:pPr>
            <w:r w:rsidRPr="00EC0DE9">
              <w:rPr>
                <w:rFonts w:asciiTheme="minorHAnsi" w:eastAsia="Calibri" w:hAnsiTheme="minorHAnsi" w:cstheme="minorHAnsi"/>
                <w:b/>
                <w:bCs/>
                <w:color w:val="000000"/>
                <w:sz w:val="16"/>
                <w:szCs w:val="16"/>
              </w:rPr>
              <w:t>House  Structure No</w:t>
            </w:r>
          </w:p>
        </w:tc>
        <w:tc>
          <w:tcPr>
            <w:tcW w:w="1260" w:type="dxa"/>
            <w:gridSpan w:val="2"/>
          </w:tcPr>
          <w:p w14:paraId="2C4585AA" w14:textId="77777777" w:rsidR="00532C27" w:rsidRPr="00EC0DE9" w:rsidRDefault="00532C27" w:rsidP="00532C27">
            <w:pPr>
              <w:jc w:val="center"/>
              <w:rPr>
                <w:rFonts w:asciiTheme="minorHAnsi" w:eastAsia="Calibri" w:hAnsiTheme="minorHAnsi" w:cstheme="minorHAnsi"/>
                <w:b/>
                <w:bCs/>
                <w:color w:val="000000"/>
                <w:sz w:val="16"/>
                <w:szCs w:val="16"/>
              </w:rPr>
            </w:pPr>
            <w:r w:rsidRPr="00EC0DE9">
              <w:rPr>
                <w:rFonts w:asciiTheme="minorHAnsi" w:eastAsia="Calibri" w:hAnsiTheme="minorHAnsi" w:cstheme="minorHAnsi"/>
                <w:b/>
                <w:bCs/>
                <w:color w:val="000000"/>
                <w:sz w:val="16"/>
                <w:szCs w:val="16"/>
              </w:rPr>
              <w:t>HH No.</w:t>
            </w:r>
          </w:p>
        </w:tc>
        <w:tc>
          <w:tcPr>
            <w:tcW w:w="1260" w:type="dxa"/>
            <w:gridSpan w:val="2"/>
          </w:tcPr>
          <w:p w14:paraId="022594F1" w14:textId="77777777" w:rsidR="00532C27" w:rsidRPr="00EC0DE9" w:rsidRDefault="00532C27" w:rsidP="00532C27">
            <w:pPr>
              <w:jc w:val="center"/>
              <w:rPr>
                <w:rFonts w:asciiTheme="minorHAnsi" w:eastAsia="Calibri" w:hAnsiTheme="minorHAnsi" w:cstheme="minorHAnsi"/>
                <w:b/>
                <w:bCs/>
                <w:color w:val="000000"/>
                <w:sz w:val="16"/>
                <w:szCs w:val="16"/>
              </w:rPr>
            </w:pPr>
            <w:r w:rsidRPr="00EC0DE9">
              <w:rPr>
                <w:rFonts w:asciiTheme="minorHAnsi" w:eastAsia="Calibri" w:hAnsiTheme="minorHAnsi" w:cstheme="minorHAnsi"/>
                <w:b/>
                <w:bCs/>
                <w:color w:val="000000"/>
                <w:sz w:val="16"/>
                <w:szCs w:val="16"/>
              </w:rPr>
              <w:t>Individual ID</w:t>
            </w:r>
          </w:p>
        </w:tc>
      </w:tr>
      <w:tr w:rsidR="00EC0DE9" w:rsidRPr="00532C27" w14:paraId="71E5FBEF" w14:textId="77777777" w:rsidTr="00EC0DE9">
        <w:trPr>
          <w:trHeight w:val="173"/>
          <w:jc w:val="right"/>
        </w:trPr>
        <w:tc>
          <w:tcPr>
            <w:tcW w:w="732" w:type="dxa"/>
          </w:tcPr>
          <w:p w14:paraId="13924ADC" w14:textId="77777777" w:rsidR="00532C27" w:rsidRPr="00532C27" w:rsidRDefault="00532C27" w:rsidP="00532C27">
            <w:pPr>
              <w:rPr>
                <w:rFonts w:asciiTheme="minorHAnsi" w:eastAsia="Calibri" w:hAnsiTheme="minorHAnsi" w:cstheme="minorHAnsi"/>
                <w:b/>
                <w:bCs/>
                <w:color w:val="000000"/>
              </w:rPr>
            </w:pPr>
          </w:p>
        </w:tc>
        <w:tc>
          <w:tcPr>
            <w:tcW w:w="769" w:type="dxa"/>
          </w:tcPr>
          <w:p w14:paraId="6E4E9749" w14:textId="77777777" w:rsidR="00532C27" w:rsidRPr="00532C27" w:rsidRDefault="00532C27" w:rsidP="00532C27">
            <w:pPr>
              <w:rPr>
                <w:rFonts w:asciiTheme="minorHAnsi" w:eastAsia="Calibri" w:hAnsiTheme="minorHAnsi" w:cstheme="minorHAnsi"/>
                <w:b/>
                <w:bCs/>
                <w:color w:val="000000"/>
              </w:rPr>
            </w:pPr>
          </w:p>
        </w:tc>
        <w:tc>
          <w:tcPr>
            <w:tcW w:w="745" w:type="dxa"/>
          </w:tcPr>
          <w:p w14:paraId="580EC2A8" w14:textId="77777777" w:rsidR="00532C27" w:rsidRPr="00532C27" w:rsidRDefault="00532C27" w:rsidP="00532C27">
            <w:pPr>
              <w:rPr>
                <w:rFonts w:asciiTheme="minorHAnsi" w:eastAsia="Calibri" w:hAnsiTheme="minorHAnsi" w:cstheme="minorHAnsi"/>
                <w:b/>
                <w:bCs/>
                <w:color w:val="000000"/>
              </w:rPr>
            </w:pPr>
          </w:p>
        </w:tc>
        <w:tc>
          <w:tcPr>
            <w:tcW w:w="629" w:type="dxa"/>
          </w:tcPr>
          <w:p w14:paraId="494E79AD" w14:textId="77777777" w:rsidR="00532C27" w:rsidRPr="00532C27" w:rsidRDefault="00532C27" w:rsidP="00532C27">
            <w:pPr>
              <w:rPr>
                <w:rFonts w:asciiTheme="minorHAnsi" w:eastAsia="Calibri" w:hAnsiTheme="minorHAnsi" w:cstheme="minorHAnsi"/>
                <w:b/>
                <w:bCs/>
                <w:color w:val="000000"/>
              </w:rPr>
            </w:pPr>
          </w:p>
        </w:tc>
        <w:tc>
          <w:tcPr>
            <w:tcW w:w="629" w:type="dxa"/>
          </w:tcPr>
          <w:p w14:paraId="629EC919" w14:textId="77777777" w:rsidR="00532C27" w:rsidRPr="00532C27" w:rsidRDefault="00532C27" w:rsidP="00532C27">
            <w:pPr>
              <w:rPr>
                <w:rFonts w:asciiTheme="minorHAnsi" w:eastAsia="Calibri" w:hAnsiTheme="minorHAnsi" w:cstheme="minorHAnsi"/>
                <w:b/>
                <w:bCs/>
                <w:color w:val="000000"/>
              </w:rPr>
            </w:pPr>
          </w:p>
        </w:tc>
        <w:tc>
          <w:tcPr>
            <w:tcW w:w="631" w:type="dxa"/>
          </w:tcPr>
          <w:p w14:paraId="0095A977" w14:textId="77777777" w:rsidR="00532C27" w:rsidRPr="00532C27" w:rsidRDefault="00532C27" w:rsidP="00532C27">
            <w:pPr>
              <w:rPr>
                <w:rFonts w:asciiTheme="minorHAnsi" w:eastAsia="Calibri" w:hAnsiTheme="minorHAnsi" w:cstheme="minorHAnsi"/>
                <w:b/>
                <w:bCs/>
                <w:color w:val="000000"/>
              </w:rPr>
            </w:pPr>
          </w:p>
        </w:tc>
        <w:tc>
          <w:tcPr>
            <w:tcW w:w="629" w:type="dxa"/>
          </w:tcPr>
          <w:p w14:paraId="0892E47E" w14:textId="77777777" w:rsidR="00532C27" w:rsidRPr="00532C27" w:rsidRDefault="00532C27" w:rsidP="00532C27">
            <w:pPr>
              <w:rPr>
                <w:rFonts w:asciiTheme="minorHAnsi" w:eastAsia="Calibri" w:hAnsiTheme="minorHAnsi" w:cstheme="minorHAnsi"/>
                <w:b/>
                <w:bCs/>
                <w:color w:val="000000"/>
              </w:rPr>
            </w:pPr>
          </w:p>
        </w:tc>
        <w:tc>
          <w:tcPr>
            <w:tcW w:w="631" w:type="dxa"/>
          </w:tcPr>
          <w:p w14:paraId="06547A56" w14:textId="77777777" w:rsidR="00532C27" w:rsidRPr="00532C27" w:rsidRDefault="00532C27" w:rsidP="00532C27">
            <w:pPr>
              <w:rPr>
                <w:rFonts w:asciiTheme="minorHAnsi" w:eastAsia="Calibri" w:hAnsiTheme="minorHAnsi" w:cstheme="minorHAnsi"/>
                <w:b/>
                <w:bCs/>
                <w:color w:val="000000"/>
              </w:rPr>
            </w:pPr>
          </w:p>
        </w:tc>
      </w:tr>
    </w:tbl>
    <w:p w14:paraId="102FF309" w14:textId="77777777" w:rsidR="007B380A" w:rsidRPr="00EC0DE9" w:rsidRDefault="007B380A" w:rsidP="007B380A">
      <w:pPr>
        <w:tabs>
          <w:tab w:val="left" w:pos="3650"/>
        </w:tabs>
        <w:rPr>
          <w:rFonts w:asciiTheme="minorHAnsi" w:hAnsiTheme="minorHAnsi" w:cstheme="minorHAnsi"/>
          <w:b/>
          <w:caps/>
        </w:rPr>
      </w:pPr>
    </w:p>
    <w:tbl>
      <w:tblPr>
        <w:tblW w:w="10774" w:type="dxa"/>
        <w:tblInd w:w="-714" w:type="dxa"/>
        <w:tblLayout w:type="fixed"/>
        <w:tblLook w:val="04A0" w:firstRow="1" w:lastRow="0" w:firstColumn="1" w:lastColumn="0" w:noHBand="0" w:noVBand="1"/>
      </w:tblPr>
      <w:tblGrid>
        <w:gridCol w:w="706"/>
        <w:gridCol w:w="143"/>
        <w:gridCol w:w="4110"/>
        <w:gridCol w:w="143"/>
        <w:gridCol w:w="1136"/>
        <w:gridCol w:w="992"/>
        <w:gridCol w:w="425"/>
        <w:gridCol w:w="992"/>
        <w:gridCol w:w="1134"/>
        <w:gridCol w:w="993"/>
      </w:tblGrid>
      <w:tr w:rsidR="00532C27" w:rsidRPr="002A2BC8" w14:paraId="6413E1E6" w14:textId="77777777" w:rsidTr="00EC0DE9">
        <w:trPr>
          <w:trHeight w:val="300"/>
        </w:trPr>
        <w:tc>
          <w:tcPr>
            <w:tcW w:w="10774" w:type="dxa"/>
            <w:gridSpan w:val="10"/>
            <w:tcBorders>
              <w:top w:val="single" w:sz="4" w:space="0" w:color="auto"/>
              <w:left w:val="single" w:sz="4" w:space="0" w:color="auto"/>
              <w:bottom w:val="single" w:sz="4" w:space="0" w:color="auto"/>
              <w:right w:val="single" w:sz="4" w:space="0" w:color="auto"/>
            </w:tcBorders>
            <w:shd w:val="clear" w:color="000000" w:fill="B3B3B3"/>
            <w:noWrap/>
            <w:vAlign w:val="bottom"/>
            <w:hideMark/>
          </w:tcPr>
          <w:p w14:paraId="2F8893D3" w14:textId="12D3EE70" w:rsidR="00532C27" w:rsidRPr="002A2BC8" w:rsidRDefault="00532C27" w:rsidP="00EC0DE9">
            <w:pPr>
              <w:rPr>
                <w:rFonts w:asciiTheme="minorHAnsi" w:hAnsiTheme="minorHAnsi" w:cstheme="minorHAnsi"/>
                <w:iCs/>
                <w:color w:val="000000"/>
                <w:sz w:val="18"/>
                <w:szCs w:val="18"/>
                <w:shd w:val="clear" w:color="auto" w:fill="FFFFFF" w:themeFill="background1"/>
                <w:lang w:val="en-US"/>
              </w:rPr>
            </w:pPr>
            <w:r w:rsidRPr="002A2BC8">
              <w:rPr>
                <w:rFonts w:asciiTheme="minorHAnsi" w:hAnsiTheme="minorHAnsi" w:cstheme="minorHAnsi"/>
                <w:b/>
                <w:lang w:val="en-US"/>
              </w:rPr>
              <w:t xml:space="preserve">A. SURVEY IDENTIFICATION                                              </w:t>
            </w:r>
            <w:r w:rsidR="00EC0DE9">
              <w:rPr>
                <w:rFonts w:asciiTheme="minorHAnsi" w:hAnsiTheme="minorHAnsi" w:cstheme="minorHAnsi"/>
                <w:b/>
                <w:lang w:val="en-US"/>
              </w:rPr>
              <w:t xml:space="preserve">   </w:t>
            </w:r>
            <w:r w:rsidRPr="002A2BC8">
              <w:rPr>
                <w:rFonts w:asciiTheme="minorHAnsi" w:hAnsiTheme="minorHAnsi" w:cstheme="minorHAnsi"/>
                <w:b/>
                <w:lang w:val="en-US"/>
              </w:rPr>
              <w:t xml:space="preserve"> </w:t>
            </w:r>
            <w:r w:rsidRPr="002A2BC8">
              <w:rPr>
                <w:rFonts w:asciiTheme="minorHAnsi" w:hAnsiTheme="minorHAnsi" w:cstheme="minorHAnsi"/>
                <w:b/>
                <w:shd w:val="clear" w:color="auto" w:fill="FFFFFF" w:themeFill="background1"/>
                <w:lang w:val="en-US"/>
              </w:rPr>
              <w:t>Date:</w:t>
            </w:r>
            <w:r w:rsidRPr="002A2BC8">
              <w:rPr>
                <w:rFonts w:asciiTheme="minorHAnsi" w:hAnsiTheme="minorHAnsi" w:cstheme="minorHAnsi"/>
                <w:shd w:val="clear" w:color="auto" w:fill="FFFFFF" w:themeFill="background1"/>
                <w:lang w:val="en-US"/>
              </w:rPr>
              <w:t xml:space="preserve">   (yyyy-mm-dd) </w:t>
            </w:r>
            <w:r w:rsidRPr="002A2BC8">
              <w:rPr>
                <w:rFonts w:asciiTheme="minorHAnsi" w:hAnsiTheme="minorHAnsi" w:cstheme="minorHAnsi"/>
                <w:b/>
                <w:shd w:val="clear" w:color="auto" w:fill="FFFFFF" w:themeFill="background1"/>
                <w:lang w:val="en-US"/>
              </w:rPr>
              <w:t xml:space="preserve">   </w:t>
            </w:r>
            <w:r w:rsidRPr="002A2BC8">
              <w:rPr>
                <w:rFonts w:asciiTheme="minorHAnsi" w:hAnsiTheme="minorHAnsi" w:cstheme="minorHAnsi"/>
                <w:iCs/>
                <w:color w:val="000000"/>
                <w:sz w:val="18"/>
                <w:szCs w:val="18"/>
                <w:shd w:val="clear" w:color="auto" w:fill="FFFFFF" w:themeFill="background1"/>
                <w:lang w:val="en-US"/>
              </w:rPr>
              <w:t xml:space="preserve">|__|__ |__|__| /  |__|__| /  |__|__|    </w:t>
            </w:r>
          </w:p>
          <w:p w14:paraId="259BC651" w14:textId="77777777" w:rsidR="00532C27" w:rsidRPr="002A2BC8" w:rsidRDefault="00532C27" w:rsidP="00EC0DE9">
            <w:pPr>
              <w:rPr>
                <w:rFonts w:asciiTheme="minorHAnsi" w:hAnsiTheme="minorHAnsi" w:cstheme="minorHAnsi"/>
                <w:b/>
                <w:lang w:val="en-US"/>
              </w:rPr>
            </w:pPr>
            <w:r w:rsidRPr="002A2BC8">
              <w:rPr>
                <w:rFonts w:asciiTheme="minorHAnsi" w:hAnsiTheme="minorHAnsi" w:cstheme="minorHAnsi"/>
                <w:b/>
                <w:i/>
                <w:color w:val="000000"/>
                <w:sz w:val="20"/>
                <w:szCs w:val="20"/>
                <w:lang w:val="en-US"/>
              </w:rPr>
              <w:t>To be filled in by research team:</w:t>
            </w:r>
            <w:r w:rsidRPr="002A2BC8">
              <w:rPr>
                <w:rFonts w:asciiTheme="minorHAnsi" w:hAnsiTheme="minorHAnsi" w:cstheme="minorHAnsi"/>
                <w:iCs/>
                <w:color w:val="000000"/>
                <w:sz w:val="18"/>
                <w:szCs w:val="18"/>
                <w:shd w:val="clear" w:color="auto" w:fill="FFFFFF" w:themeFill="background1"/>
                <w:lang w:val="en-US"/>
              </w:rPr>
              <w:t xml:space="preserve">                                   </w:t>
            </w:r>
          </w:p>
        </w:tc>
      </w:tr>
      <w:tr w:rsidR="00EC0DE9" w:rsidRPr="002A2BC8" w14:paraId="06369418" w14:textId="77777777" w:rsidTr="006A5FB9">
        <w:trPr>
          <w:trHeight w:val="430"/>
        </w:trPr>
        <w:tc>
          <w:tcPr>
            <w:tcW w:w="706" w:type="dxa"/>
            <w:tcBorders>
              <w:top w:val="nil"/>
              <w:left w:val="single" w:sz="4" w:space="0" w:color="auto"/>
              <w:bottom w:val="single" w:sz="4" w:space="0" w:color="auto"/>
              <w:right w:val="single" w:sz="4" w:space="0" w:color="auto"/>
            </w:tcBorders>
            <w:shd w:val="clear" w:color="auto" w:fill="auto"/>
            <w:vAlign w:val="center"/>
          </w:tcPr>
          <w:p w14:paraId="69CE118A" w14:textId="239DB705" w:rsidR="00EC0DE9" w:rsidRPr="002A2BC8" w:rsidRDefault="00EC0DE9" w:rsidP="00EC0DE9">
            <w:pPr>
              <w:jc w:val="center"/>
              <w:rPr>
                <w:rFonts w:asciiTheme="minorHAnsi" w:hAnsiTheme="minorHAnsi" w:cstheme="minorHAnsi"/>
                <w:color w:val="000000"/>
                <w:lang w:val="en-US"/>
              </w:rPr>
            </w:pPr>
            <w:r w:rsidRPr="002A2BC8">
              <w:rPr>
                <w:rFonts w:asciiTheme="minorHAnsi" w:hAnsiTheme="minorHAnsi" w:cstheme="minorHAnsi"/>
                <w:b/>
                <w:sz w:val="22"/>
              </w:rPr>
              <w:t>1</w:t>
            </w:r>
          </w:p>
        </w:tc>
        <w:tc>
          <w:tcPr>
            <w:tcW w:w="4253" w:type="dxa"/>
            <w:gridSpan w:val="2"/>
            <w:tcBorders>
              <w:top w:val="nil"/>
              <w:left w:val="nil"/>
              <w:bottom w:val="single" w:sz="4" w:space="0" w:color="auto"/>
              <w:right w:val="single" w:sz="4" w:space="0" w:color="auto"/>
            </w:tcBorders>
            <w:shd w:val="clear" w:color="auto" w:fill="auto"/>
            <w:vAlign w:val="center"/>
          </w:tcPr>
          <w:p w14:paraId="2183C4EF" w14:textId="630CEA97" w:rsidR="00EC0DE9" w:rsidRPr="002A2BC8" w:rsidRDefault="00EC0DE9" w:rsidP="00EC0DE9">
            <w:pPr>
              <w:rPr>
                <w:rFonts w:asciiTheme="minorHAnsi" w:hAnsiTheme="minorHAnsi" w:cstheme="minorHAnsi"/>
                <w:color w:val="000000"/>
                <w:lang w:val="en-US"/>
              </w:rPr>
            </w:pPr>
            <w:r w:rsidRPr="002A2BC8">
              <w:rPr>
                <w:rFonts w:asciiTheme="minorHAnsi" w:hAnsiTheme="minorHAnsi" w:cstheme="minorHAnsi"/>
                <w:sz w:val="22"/>
              </w:rPr>
              <w:t>Municipality</w:t>
            </w:r>
          </w:p>
        </w:tc>
        <w:tc>
          <w:tcPr>
            <w:tcW w:w="5815" w:type="dxa"/>
            <w:gridSpan w:val="7"/>
            <w:tcBorders>
              <w:top w:val="nil"/>
              <w:left w:val="nil"/>
              <w:bottom w:val="single" w:sz="4" w:space="0" w:color="auto"/>
              <w:right w:val="single" w:sz="4" w:space="0" w:color="auto"/>
            </w:tcBorders>
            <w:shd w:val="clear" w:color="auto" w:fill="auto"/>
            <w:noWrap/>
            <w:vAlign w:val="bottom"/>
          </w:tcPr>
          <w:p w14:paraId="5726CA95" w14:textId="77777777" w:rsidR="00EC0DE9" w:rsidRPr="002A2BC8" w:rsidRDefault="00EC0DE9" w:rsidP="00EC0DE9">
            <w:pPr>
              <w:jc w:val="right"/>
              <w:rPr>
                <w:rFonts w:asciiTheme="minorHAnsi" w:hAnsiTheme="minorHAnsi" w:cstheme="minorHAnsi"/>
                <w:color w:val="000000"/>
                <w:sz w:val="18"/>
                <w:szCs w:val="18"/>
                <w:lang w:val="en-US"/>
              </w:rPr>
            </w:pPr>
            <w:r w:rsidRPr="002A2BC8">
              <w:rPr>
                <w:rFonts w:asciiTheme="minorHAnsi" w:hAnsiTheme="minorHAnsi" w:cstheme="minorHAnsi"/>
                <w:iCs/>
                <w:color w:val="000000"/>
                <w:sz w:val="18"/>
                <w:szCs w:val="18"/>
                <w:lang w:val="en-US"/>
              </w:rPr>
              <w:t>|__|__|</w:t>
            </w:r>
          </w:p>
        </w:tc>
      </w:tr>
      <w:tr w:rsidR="00EC0DE9" w:rsidRPr="002A2BC8" w14:paraId="4E5AE589" w14:textId="77777777" w:rsidTr="006A5FB9">
        <w:trPr>
          <w:trHeight w:val="407"/>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76DC07A6" w14:textId="222BA663" w:rsidR="00EC0DE9" w:rsidRPr="002A2BC8" w:rsidRDefault="00EC0DE9" w:rsidP="00EC0DE9">
            <w:pPr>
              <w:jc w:val="center"/>
              <w:rPr>
                <w:rFonts w:asciiTheme="minorHAnsi" w:hAnsiTheme="minorHAnsi" w:cstheme="minorHAnsi"/>
                <w:color w:val="000000"/>
                <w:lang w:val="en-US"/>
              </w:rPr>
            </w:pPr>
            <w:r w:rsidRPr="002A2BC8">
              <w:rPr>
                <w:rFonts w:asciiTheme="minorHAnsi" w:hAnsiTheme="minorHAnsi" w:cstheme="minorHAnsi"/>
                <w:b/>
                <w:sz w:val="22"/>
              </w:rPr>
              <w:t>2</w:t>
            </w:r>
          </w:p>
        </w:tc>
        <w:tc>
          <w:tcPr>
            <w:tcW w:w="4253" w:type="dxa"/>
            <w:gridSpan w:val="2"/>
            <w:tcBorders>
              <w:top w:val="nil"/>
              <w:left w:val="nil"/>
              <w:bottom w:val="single" w:sz="4" w:space="0" w:color="auto"/>
              <w:right w:val="single" w:sz="4" w:space="0" w:color="auto"/>
            </w:tcBorders>
            <w:shd w:val="clear" w:color="auto" w:fill="auto"/>
            <w:vAlign w:val="center"/>
            <w:hideMark/>
          </w:tcPr>
          <w:p w14:paraId="721E6E94" w14:textId="72FFDEF2" w:rsidR="00EC0DE9" w:rsidRPr="002A2BC8" w:rsidRDefault="00EC0DE9" w:rsidP="00EC0DE9">
            <w:pPr>
              <w:rPr>
                <w:rFonts w:asciiTheme="minorHAnsi" w:hAnsiTheme="minorHAnsi" w:cstheme="minorHAnsi"/>
                <w:color w:val="000000"/>
                <w:lang w:val="en-US"/>
              </w:rPr>
            </w:pPr>
            <w:r w:rsidRPr="002A2BC8">
              <w:rPr>
                <w:rFonts w:asciiTheme="minorHAnsi" w:hAnsiTheme="minorHAnsi" w:cstheme="minorHAnsi"/>
                <w:sz w:val="22"/>
              </w:rPr>
              <w:t>Village (Name and Code)</w:t>
            </w:r>
          </w:p>
        </w:tc>
        <w:tc>
          <w:tcPr>
            <w:tcW w:w="5815" w:type="dxa"/>
            <w:gridSpan w:val="7"/>
            <w:tcBorders>
              <w:top w:val="nil"/>
              <w:left w:val="nil"/>
              <w:bottom w:val="single" w:sz="4" w:space="0" w:color="auto"/>
              <w:right w:val="single" w:sz="4" w:space="0" w:color="auto"/>
            </w:tcBorders>
            <w:shd w:val="clear" w:color="auto" w:fill="auto"/>
            <w:vAlign w:val="center"/>
            <w:hideMark/>
          </w:tcPr>
          <w:p w14:paraId="14850699" w14:textId="77777777" w:rsidR="00EC0DE9" w:rsidRPr="002A2BC8" w:rsidRDefault="00EC0DE9" w:rsidP="00EC0DE9">
            <w:pPr>
              <w:jc w:val="right"/>
              <w:rPr>
                <w:rFonts w:asciiTheme="minorHAnsi" w:hAnsiTheme="minorHAnsi" w:cstheme="minorHAnsi"/>
                <w:iCs/>
                <w:color w:val="000000"/>
                <w:sz w:val="18"/>
                <w:szCs w:val="18"/>
                <w:lang w:val="en-US"/>
              </w:rPr>
            </w:pPr>
            <w:r w:rsidRPr="002A2BC8">
              <w:rPr>
                <w:rFonts w:asciiTheme="minorHAnsi" w:hAnsiTheme="minorHAnsi" w:cstheme="minorHAnsi"/>
                <w:iCs/>
                <w:color w:val="000000"/>
                <w:sz w:val="18"/>
                <w:szCs w:val="18"/>
                <w:lang w:val="en-US"/>
              </w:rPr>
              <w:t>|__|__|</w:t>
            </w:r>
          </w:p>
        </w:tc>
      </w:tr>
      <w:tr w:rsidR="00EC0DE9" w:rsidRPr="002A2BC8" w14:paraId="37A2C5A5" w14:textId="77777777" w:rsidTr="006A5FB9">
        <w:trPr>
          <w:trHeight w:val="412"/>
        </w:trPr>
        <w:tc>
          <w:tcPr>
            <w:tcW w:w="706" w:type="dxa"/>
            <w:tcBorders>
              <w:top w:val="nil"/>
              <w:left w:val="single" w:sz="4" w:space="0" w:color="auto"/>
              <w:bottom w:val="single" w:sz="4" w:space="0" w:color="auto"/>
              <w:right w:val="single" w:sz="4" w:space="0" w:color="auto"/>
            </w:tcBorders>
            <w:shd w:val="clear" w:color="auto" w:fill="auto"/>
            <w:vAlign w:val="center"/>
          </w:tcPr>
          <w:p w14:paraId="10249D54" w14:textId="1CF4B404" w:rsidR="00EC0DE9" w:rsidRPr="002A2BC8" w:rsidRDefault="00EC0DE9" w:rsidP="00EC0DE9">
            <w:pPr>
              <w:jc w:val="center"/>
              <w:rPr>
                <w:rFonts w:asciiTheme="minorHAnsi" w:hAnsiTheme="minorHAnsi" w:cstheme="minorHAnsi"/>
                <w:color w:val="000000"/>
                <w:lang w:val="en-US"/>
              </w:rPr>
            </w:pPr>
            <w:r w:rsidRPr="002A2BC8">
              <w:rPr>
                <w:rFonts w:asciiTheme="minorHAnsi" w:hAnsiTheme="minorHAnsi" w:cstheme="minorHAnsi"/>
                <w:b/>
                <w:sz w:val="22"/>
              </w:rPr>
              <w:t>3</w:t>
            </w:r>
          </w:p>
        </w:tc>
        <w:tc>
          <w:tcPr>
            <w:tcW w:w="4253" w:type="dxa"/>
            <w:gridSpan w:val="2"/>
            <w:tcBorders>
              <w:top w:val="nil"/>
              <w:left w:val="nil"/>
              <w:bottom w:val="single" w:sz="4" w:space="0" w:color="auto"/>
              <w:right w:val="single" w:sz="4" w:space="0" w:color="auto"/>
            </w:tcBorders>
            <w:shd w:val="clear" w:color="auto" w:fill="auto"/>
            <w:vAlign w:val="center"/>
          </w:tcPr>
          <w:p w14:paraId="67B449D9" w14:textId="18A8D3C4" w:rsidR="00EC0DE9" w:rsidRPr="002A2BC8" w:rsidRDefault="00EC0DE9" w:rsidP="00EC0DE9">
            <w:pPr>
              <w:rPr>
                <w:rFonts w:asciiTheme="minorHAnsi" w:hAnsiTheme="minorHAnsi" w:cstheme="minorHAnsi"/>
                <w:color w:val="000000"/>
                <w:lang w:val="en-US"/>
              </w:rPr>
            </w:pPr>
            <w:r w:rsidRPr="002A2BC8">
              <w:rPr>
                <w:rFonts w:asciiTheme="minorHAnsi" w:hAnsiTheme="minorHAnsi" w:cstheme="minorHAnsi"/>
                <w:sz w:val="22"/>
              </w:rPr>
              <w:t>Household Structure No.</w:t>
            </w:r>
          </w:p>
        </w:tc>
        <w:tc>
          <w:tcPr>
            <w:tcW w:w="5815" w:type="dxa"/>
            <w:gridSpan w:val="7"/>
            <w:tcBorders>
              <w:top w:val="nil"/>
              <w:left w:val="nil"/>
              <w:bottom w:val="single" w:sz="4" w:space="0" w:color="auto"/>
              <w:right w:val="single" w:sz="4" w:space="0" w:color="auto"/>
            </w:tcBorders>
            <w:shd w:val="clear" w:color="auto" w:fill="auto"/>
            <w:vAlign w:val="center"/>
          </w:tcPr>
          <w:p w14:paraId="0A81FBBA" w14:textId="77777777" w:rsidR="00EC0DE9" w:rsidRPr="002A2BC8" w:rsidRDefault="00EC0DE9" w:rsidP="00EC0DE9">
            <w:pPr>
              <w:jc w:val="right"/>
              <w:rPr>
                <w:rFonts w:asciiTheme="minorHAnsi" w:hAnsiTheme="minorHAnsi" w:cstheme="minorHAnsi"/>
                <w:iCs/>
                <w:color w:val="000000"/>
                <w:sz w:val="18"/>
                <w:szCs w:val="18"/>
                <w:lang w:val="en-US"/>
              </w:rPr>
            </w:pPr>
            <w:r w:rsidRPr="002A2BC8">
              <w:rPr>
                <w:rFonts w:asciiTheme="minorHAnsi" w:hAnsiTheme="minorHAnsi" w:cstheme="minorHAnsi"/>
                <w:color w:val="000000"/>
                <w:sz w:val="18"/>
                <w:szCs w:val="18"/>
                <w:lang w:val="en-US"/>
              </w:rPr>
              <w:t xml:space="preserve">                                                 </w:t>
            </w:r>
            <w:r w:rsidRPr="002A2BC8">
              <w:rPr>
                <w:rFonts w:asciiTheme="minorHAnsi" w:hAnsiTheme="minorHAnsi" w:cstheme="minorHAnsi"/>
                <w:iCs/>
                <w:color w:val="000000"/>
                <w:sz w:val="18"/>
                <w:szCs w:val="18"/>
                <w:lang w:val="en-US"/>
              </w:rPr>
              <w:t xml:space="preserve"> |__|__|</w:t>
            </w:r>
            <w:r w:rsidRPr="002A2BC8">
              <w:rPr>
                <w:rFonts w:asciiTheme="minorHAnsi" w:hAnsiTheme="minorHAnsi" w:cstheme="minorHAnsi"/>
                <w:color w:val="000000"/>
                <w:sz w:val="18"/>
                <w:szCs w:val="18"/>
                <w:lang w:val="en-US"/>
              </w:rPr>
              <w:t xml:space="preserve">                                                 </w:t>
            </w:r>
            <w:r w:rsidRPr="002A2BC8">
              <w:rPr>
                <w:rFonts w:asciiTheme="minorHAnsi" w:hAnsiTheme="minorHAnsi" w:cstheme="minorHAnsi"/>
                <w:iCs/>
                <w:color w:val="000000"/>
                <w:sz w:val="18"/>
                <w:szCs w:val="18"/>
                <w:lang w:val="en-US"/>
              </w:rPr>
              <w:t xml:space="preserve"> </w:t>
            </w:r>
          </w:p>
        </w:tc>
      </w:tr>
      <w:tr w:rsidR="00EC0DE9" w:rsidRPr="002A2BC8" w14:paraId="2DF2D014" w14:textId="77777777" w:rsidTr="00590058">
        <w:trPr>
          <w:trHeight w:val="418"/>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7A8511D2" w14:textId="27530428" w:rsidR="00EC0DE9" w:rsidRPr="002A2BC8" w:rsidRDefault="00EC0DE9" w:rsidP="00EC0DE9">
            <w:pPr>
              <w:jc w:val="center"/>
              <w:rPr>
                <w:rFonts w:asciiTheme="minorHAnsi" w:hAnsiTheme="minorHAnsi" w:cstheme="minorHAnsi"/>
                <w:color w:val="000000"/>
                <w:lang w:val="en-US"/>
              </w:rPr>
            </w:pPr>
            <w:r w:rsidRPr="002A2BC8">
              <w:rPr>
                <w:rFonts w:asciiTheme="minorHAnsi" w:hAnsiTheme="minorHAnsi" w:cstheme="minorHAnsi"/>
                <w:b/>
                <w:sz w:val="22"/>
              </w:rPr>
              <w:t>4</w:t>
            </w:r>
          </w:p>
        </w:tc>
        <w:tc>
          <w:tcPr>
            <w:tcW w:w="4253" w:type="dxa"/>
            <w:gridSpan w:val="2"/>
            <w:tcBorders>
              <w:top w:val="nil"/>
              <w:left w:val="nil"/>
              <w:bottom w:val="single" w:sz="4" w:space="0" w:color="auto"/>
              <w:right w:val="single" w:sz="4" w:space="0" w:color="auto"/>
            </w:tcBorders>
            <w:shd w:val="clear" w:color="auto" w:fill="auto"/>
            <w:vAlign w:val="center"/>
            <w:hideMark/>
          </w:tcPr>
          <w:p w14:paraId="5E099F0C" w14:textId="62CF6E10" w:rsidR="00EC0DE9" w:rsidRPr="002A2BC8" w:rsidRDefault="00EC0DE9" w:rsidP="00EC0DE9">
            <w:pPr>
              <w:rPr>
                <w:rFonts w:asciiTheme="minorHAnsi" w:hAnsiTheme="minorHAnsi" w:cstheme="minorHAnsi"/>
                <w:color w:val="000000"/>
                <w:lang w:val="en-US"/>
              </w:rPr>
            </w:pPr>
            <w:r w:rsidRPr="002A2BC8">
              <w:rPr>
                <w:rFonts w:asciiTheme="minorHAnsi" w:hAnsiTheme="minorHAnsi" w:cstheme="minorHAnsi"/>
                <w:sz w:val="22"/>
              </w:rPr>
              <w:t>Household No.</w:t>
            </w:r>
          </w:p>
        </w:tc>
        <w:tc>
          <w:tcPr>
            <w:tcW w:w="5815" w:type="dxa"/>
            <w:gridSpan w:val="7"/>
            <w:tcBorders>
              <w:top w:val="nil"/>
              <w:left w:val="nil"/>
              <w:bottom w:val="single" w:sz="4" w:space="0" w:color="auto"/>
              <w:right w:val="single" w:sz="4" w:space="0" w:color="auto"/>
            </w:tcBorders>
            <w:shd w:val="clear" w:color="auto" w:fill="auto"/>
            <w:noWrap/>
            <w:vAlign w:val="bottom"/>
            <w:hideMark/>
          </w:tcPr>
          <w:p w14:paraId="32276FA5" w14:textId="77777777" w:rsidR="00EC0DE9" w:rsidRPr="002A2BC8" w:rsidRDefault="00EC0DE9" w:rsidP="00EC0DE9">
            <w:pPr>
              <w:jc w:val="right"/>
              <w:rPr>
                <w:rFonts w:asciiTheme="minorHAnsi" w:hAnsiTheme="minorHAnsi" w:cstheme="minorHAnsi"/>
                <w:color w:val="000000"/>
                <w:sz w:val="18"/>
                <w:szCs w:val="18"/>
                <w:lang w:val="en-US"/>
              </w:rPr>
            </w:pPr>
            <w:r w:rsidRPr="002A2BC8">
              <w:rPr>
                <w:rFonts w:asciiTheme="minorHAnsi" w:hAnsiTheme="minorHAnsi" w:cstheme="minorHAnsi"/>
                <w:color w:val="000000"/>
                <w:sz w:val="18"/>
                <w:szCs w:val="18"/>
                <w:lang w:val="en-US"/>
              </w:rPr>
              <w:t xml:space="preserve">                                                 </w:t>
            </w:r>
            <w:r w:rsidRPr="002A2BC8">
              <w:rPr>
                <w:rFonts w:asciiTheme="minorHAnsi" w:hAnsiTheme="minorHAnsi" w:cstheme="minorHAnsi"/>
                <w:iCs/>
                <w:color w:val="000000"/>
                <w:sz w:val="18"/>
                <w:szCs w:val="18"/>
                <w:lang w:val="en-US"/>
              </w:rPr>
              <w:t xml:space="preserve"> |__|__|</w:t>
            </w:r>
          </w:p>
        </w:tc>
      </w:tr>
      <w:tr w:rsidR="00590058" w:rsidRPr="002A2BC8" w14:paraId="2B12E0C2" w14:textId="77777777" w:rsidTr="00590058">
        <w:trPr>
          <w:trHeight w:val="418"/>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43C4911" w14:textId="2153FCDE" w:rsidR="00590058" w:rsidRPr="002A2BC8" w:rsidRDefault="00590058" w:rsidP="00EC0DE9">
            <w:pPr>
              <w:jc w:val="center"/>
              <w:rPr>
                <w:rFonts w:asciiTheme="minorHAnsi" w:hAnsiTheme="minorHAnsi" w:cstheme="minorHAnsi"/>
                <w:b/>
                <w:sz w:val="22"/>
              </w:rPr>
            </w:pPr>
            <w:r>
              <w:rPr>
                <w:rFonts w:asciiTheme="minorHAnsi" w:hAnsiTheme="minorHAnsi" w:cstheme="minorHAnsi"/>
                <w:b/>
                <w:sz w:val="22"/>
              </w:rPr>
              <w:t>5</w:t>
            </w:r>
          </w:p>
        </w:tc>
        <w:tc>
          <w:tcPr>
            <w:tcW w:w="4253" w:type="dxa"/>
            <w:gridSpan w:val="2"/>
            <w:tcBorders>
              <w:top w:val="single" w:sz="4" w:space="0" w:color="auto"/>
              <w:left w:val="nil"/>
              <w:bottom w:val="single" w:sz="4" w:space="0" w:color="auto"/>
              <w:right w:val="single" w:sz="4" w:space="0" w:color="auto"/>
            </w:tcBorders>
            <w:shd w:val="clear" w:color="auto" w:fill="auto"/>
            <w:vAlign w:val="center"/>
          </w:tcPr>
          <w:p w14:paraId="67CBBF54" w14:textId="31B0C576" w:rsidR="00590058" w:rsidRPr="002A2BC8" w:rsidRDefault="00590058" w:rsidP="00EC0DE9">
            <w:pPr>
              <w:rPr>
                <w:rFonts w:asciiTheme="minorHAnsi" w:hAnsiTheme="minorHAnsi" w:cstheme="minorHAnsi"/>
                <w:sz w:val="22"/>
              </w:rPr>
            </w:pPr>
            <w:r>
              <w:rPr>
                <w:rFonts w:asciiTheme="minorHAnsi" w:hAnsiTheme="minorHAnsi" w:cstheme="minorHAnsi"/>
                <w:sz w:val="22"/>
              </w:rPr>
              <w:t>Individual ID</w:t>
            </w:r>
          </w:p>
        </w:tc>
        <w:tc>
          <w:tcPr>
            <w:tcW w:w="5815" w:type="dxa"/>
            <w:gridSpan w:val="7"/>
            <w:tcBorders>
              <w:top w:val="single" w:sz="4" w:space="0" w:color="auto"/>
              <w:left w:val="nil"/>
              <w:bottom w:val="single" w:sz="4" w:space="0" w:color="auto"/>
              <w:right w:val="single" w:sz="4" w:space="0" w:color="auto"/>
            </w:tcBorders>
            <w:shd w:val="clear" w:color="auto" w:fill="auto"/>
            <w:noWrap/>
            <w:vAlign w:val="bottom"/>
          </w:tcPr>
          <w:p w14:paraId="0E77F586" w14:textId="77777777" w:rsidR="00590058" w:rsidRPr="002A2BC8" w:rsidRDefault="00590058" w:rsidP="00EC0DE9">
            <w:pPr>
              <w:jc w:val="right"/>
              <w:rPr>
                <w:rFonts w:asciiTheme="minorHAnsi" w:hAnsiTheme="minorHAnsi" w:cstheme="minorHAnsi"/>
                <w:color w:val="000000"/>
                <w:sz w:val="18"/>
                <w:szCs w:val="18"/>
                <w:lang w:val="en-US"/>
              </w:rPr>
            </w:pPr>
          </w:p>
        </w:tc>
      </w:tr>
      <w:tr w:rsidR="00532C27" w:rsidRPr="002A2BC8" w14:paraId="2FBD1012" w14:textId="77777777" w:rsidTr="00590058">
        <w:trPr>
          <w:trHeight w:val="423"/>
        </w:trPr>
        <w:tc>
          <w:tcPr>
            <w:tcW w:w="10774" w:type="dxa"/>
            <w:gridSpan w:val="10"/>
            <w:tcBorders>
              <w:top w:val="single" w:sz="4" w:space="0" w:color="auto"/>
              <w:left w:val="single" w:sz="4" w:space="0" w:color="auto"/>
              <w:bottom w:val="single" w:sz="4" w:space="0" w:color="auto"/>
              <w:right w:val="single" w:sz="4" w:space="0" w:color="auto"/>
            </w:tcBorders>
            <w:shd w:val="clear" w:color="auto" w:fill="B3B3B3"/>
            <w:vAlign w:val="center"/>
          </w:tcPr>
          <w:p w14:paraId="4FCE1309" w14:textId="024D405A" w:rsidR="00532C27" w:rsidRPr="003B1F8B" w:rsidRDefault="003B1F8B" w:rsidP="00EC0DE9">
            <w:pPr>
              <w:rPr>
                <w:rFonts w:asciiTheme="minorHAnsi" w:hAnsiTheme="minorHAnsi" w:cstheme="minorHAnsi"/>
                <w:b/>
                <w:color w:val="000000"/>
                <w:lang w:val="en-US"/>
              </w:rPr>
            </w:pPr>
            <w:r>
              <w:rPr>
                <w:rFonts w:asciiTheme="minorHAnsi" w:hAnsiTheme="minorHAnsi" w:cstheme="minorHAnsi"/>
                <w:b/>
                <w:color w:val="000000"/>
                <w:lang w:val="en-US"/>
              </w:rPr>
              <w:t>B. PERSONAL INFORMATION</w:t>
            </w:r>
          </w:p>
        </w:tc>
      </w:tr>
      <w:tr w:rsidR="00532C27" w:rsidRPr="002A2BC8" w14:paraId="28873F1E" w14:textId="77777777" w:rsidTr="00590058">
        <w:trPr>
          <w:trHeight w:val="397"/>
        </w:trPr>
        <w:tc>
          <w:tcPr>
            <w:tcW w:w="706"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031E472D" w14:textId="77777777" w:rsidR="00532C27" w:rsidRPr="002A2BC8" w:rsidRDefault="00532C27" w:rsidP="00EC0DE9">
            <w:pPr>
              <w:jc w:val="center"/>
              <w:rPr>
                <w:rFonts w:asciiTheme="minorHAnsi" w:hAnsiTheme="minorHAnsi" w:cstheme="minorHAnsi"/>
                <w:color w:val="000000"/>
                <w:lang w:val="en-US"/>
              </w:rPr>
            </w:pPr>
            <w:r w:rsidRPr="002A2BC8">
              <w:rPr>
                <w:rFonts w:asciiTheme="minorHAnsi" w:hAnsiTheme="minorHAnsi" w:cstheme="minorHAnsi"/>
                <w:color w:val="000000"/>
                <w:lang w:val="en-US"/>
              </w:rPr>
              <w:t>1</w:t>
            </w:r>
          </w:p>
        </w:tc>
        <w:tc>
          <w:tcPr>
            <w:tcW w:w="4253" w:type="dxa"/>
            <w:gridSpan w:val="2"/>
            <w:tcBorders>
              <w:top w:val="single" w:sz="4" w:space="0" w:color="auto"/>
              <w:left w:val="single" w:sz="4" w:space="0" w:color="auto"/>
              <w:bottom w:val="single" w:sz="4" w:space="0" w:color="auto"/>
              <w:right w:val="single" w:sz="4" w:space="0" w:color="auto"/>
            </w:tcBorders>
            <w:shd w:val="clear" w:color="000000" w:fill="auto"/>
            <w:vAlign w:val="center"/>
          </w:tcPr>
          <w:p w14:paraId="3B9D4B83" w14:textId="77777777" w:rsidR="00532C27" w:rsidRPr="002A2BC8" w:rsidRDefault="00532C27" w:rsidP="00EC0DE9">
            <w:pPr>
              <w:rPr>
                <w:rFonts w:asciiTheme="minorHAnsi" w:hAnsiTheme="minorHAnsi" w:cstheme="minorHAnsi"/>
                <w:color w:val="000000"/>
                <w:lang w:val="en-US"/>
              </w:rPr>
            </w:pPr>
            <w:r w:rsidRPr="002A2BC8">
              <w:rPr>
                <w:rFonts w:asciiTheme="minorHAnsi" w:hAnsiTheme="minorHAnsi" w:cstheme="minorHAnsi"/>
                <w:color w:val="000000"/>
                <w:lang w:val="en-US"/>
              </w:rPr>
              <w:t xml:space="preserve">First Name </w:t>
            </w:r>
          </w:p>
        </w:tc>
        <w:tc>
          <w:tcPr>
            <w:tcW w:w="5815" w:type="dxa"/>
            <w:gridSpan w:val="7"/>
            <w:tcBorders>
              <w:top w:val="single" w:sz="4" w:space="0" w:color="auto"/>
              <w:left w:val="single" w:sz="4" w:space="0" w:color="auto"/>
              <w:bottom w:val="single" w:sz="4" w:space="0" w:color="auto"/>
              <w:right w:val="single" w:sz="4" w:space="0" w:color="auto"/>
            </w:tcBorders>
            <w:shd w:val="clear" w:color="000000" w:fill="auto"/>
            <w:vAlign w:val="bottom"/>
          </w:tcPr>
          <w:p w14:paraId="1C66A2FB" w14:textId="77777777" w:rsidR="00532C27" w:rsidRPr="002A2BC8" w:rsidRDefault="00532C27" w:rsidP="00EC0DE9">
            <w:pPr>
              <w:rPr>
                <w:rFonts w:asciiTheme="minorHAnsi" w:hAnsiTheme="minorHAnsi" w:cstheme="minorHAnsi"/>
                <w:color w:val="000000"/>
                <w:lang w:val="en-US"/>
              </w:rPr>
            </w:pPr>
          </w:p>
        </w:tc>
      </w:tr>
      <w:tr w:rsidR="00532C27" w:rsidRPr="002A2BC8" w14:paraId="2BFDCD68" w14:textId="77777777" w:rsidTr="00590058">
        <w:trPr>
          <w:trHeight w:val="430"/>
        </w:trPr>
        <w:tc>
          <w:tcPr>
            <w:tcW w:w="706"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678D23C2" w14:textId="77777777" w:rsidR="00532C27" w:rsidRPr="002A2BC8" w:rsidRDefault="00532C27" w:rsidP="00EC0DE9">
            <w:pPr>
              <w:jc w:val="center"/>
              <w:rPr>
                <w:rFonts w:asciiTheme="minorHAnsi" w:hAnsiTheme="minorHAnsi" w:cstheme="minorHAnsi"/>
                <w:color w:val="000000"/>
                <w:lang w:val="en-US"/>
              </w:rPr>
            </w:pPr>
            <w:r w:rsidRPr="002A2BC8">
              <w:rPr>
                <w:rFonts w:asciiTheme="minorHAnsi" w:hAnsiTheme="minorHAnsi" w:cstheme="minorHAnsi"/>
                <w:color w:val="000000"/>
                <w:lang w:val="en-US"/>
              </w:rPr>
              <w:t>2</w:t>
            </w:r>
          </w:p>
        </w:tc>
        <w:tc>
          <w:tcPr>
            <w:tcW w:w="4253" w:type="dxa"/>
            <w:gridSpan w:val="2"/>
            <w:tcBorders>
              <w:top w:val="single" w:sz="4" w:space="0" w:color="auto"/>
              <w:left w:val="single" w:sz="4" w:space="0" w:color="auto"/>
              <w:bottom w:val="single" w:sz="4" w:space="0" w:color="auto"/>
              <w:right w:val="single" w:sz="4" w:space="0" w:color="auto"/>
            </w:tcBorders>
            <w:shd w:val="clear" w:color="000000" w:fill="auto"/>
            <w:vAlign w:val="center"/>
          </w:tcPr>
          <w:p w14:paraId="2CA1BCB8" w14:textId="77777777" w:rsidR="00532C27" w:rsidRPr="002A2BC8" w:rsidRDefault="00532C27" w:rsidP="00EC0DE9">
            <w:pPr>
              <w:rPr>
                <w:rFonts w:asciiTheme="minorHAnsi" w:hAnsiTheme="minorHAnsi" w:cstheme="minorHAnsi"/>
                <w:color w:val="000000"/>
                <w:lang w:val="en-US"/>
              </w:rPr>
            </w:pPr>
            <w:r w:rsidRPr="002A2BC8">
              <w:rPr>
                <w:rFonts w:asciiTheme="minorHAnsi" w:hAnsiTheme="minorHAnsi" w:cstheme="minorHAnsi"/>
                <w:color w:val="000000"/>
                <w:lang w:val="en-US"/>
              </w:rPr>
              <w:t xml:space="preserve">Last Name </w:t>
            </w:r>
          </w:p>
        </w:tc>
        <w:tc>
          <w:tcPr>
            <w:tcW w:w="5815" w:type="dxa"/>
            <w:gridSpan w:val="7"/>
            <w:tcBorders>
              <w:top w:val="single" w:sz="4" w:space="0" w:color="auto"/>
              <w:left w:val="single" w:sz="4" w:space="0" w:color="auto"/>
              <w:bottom w:val="single" w:sz="4" w:space="0" w:color="auto"/>
              <w:right w:val="single" w:sz="4" w:space="0" w:color="auto"/>
            </w:tcBorders>
            <w:shd w:val="clear" w:color="000000" w:fill="auto"/>
            <w:vAlign w:val="bottom"/>
          </w:tcPr>
          <w:p w14:paraId="53D1A041" w14:textId="77777777" w:rsidR="00532C27" w:rsidRPr="002A2BC8" w:rsidRDefault="00532C27" w:rsidP="00EC0DE9">
            <w:pPr>
              <w:rPr>
                <w:rFonts w:asciiTheme="minorHAnsi" w:hAnsiTheme="minorHAnsi" w:cstheme="minorHAnsi"/>
                <w:color w:val="000000"/>
                <w:lang w:val="en-US"/>
              </w:rPr>
            </w:pPr>
          </w:p>
        </w:tc>
      </w:tr>
      <w:tr w:rsidR="00532C27" w:rsidRPr="002A2BC8" w14:paraId="3DDD3F84" w14:textId="77777777" w:rsidTr="006A5FB9">
        <w:trPr>
          <w:trHeight w:val="300"/>
        </w:trPr>
        <w:tc>
          <w:tcPr>
            <w:tcW w:w="706" w:type="dxa"/>
            <w:tcBorders>
              <w:top w:val="single" w:sz="4" w:space="0" w:color="auto"/>
              <w:left w:val="single" w:sz="4" w:space="0" w:color="auto"/>
              <w:right w:val="single" w:sz="4" w:space="0" w:color="auto"/>
            </w:tcBorders>
            <w:shd w:val="clear" w:color="000000" w:fill="auto"/>
            <w:noWrap/>
            <w:vAlign w:val="center"/>
          </w:tcPr>
          <w:p w14:paraId="42BDE8EC" w14:textId="77777777" w:rsidR="00532C27" w:rsidRPr="002A2BC8" w:rsidRDefault="00532C27" w:rsidP="00EC0DE9">
            <w:pPr>
              <w:jc w:val="center"/>
              <w:rPr>
                <w:rFonts w:asciiTheme="minorHAnsi" w:hAnsiTheme="minorHAnsi" w:cstheme="minorHAnsi"/>
                <w:color w:val="000000"/>
                <w:lang w:val="en-US"/>
              </w:rPr>
            </w:pPr>
            <w:r w:rsidRPr="002A2BC8">
              <w:rPr>
                <w:rFonts w:asciiTheme="minorHAnsi" w:hAnsiTheme="minorHAnsi" w:cstheme="minorHAnsi"/>
                <w:color w:val="000000"/>
                <w:lang w:val="en-US"/>
              </w:rPr>
              <w:t>3</w:t>
            </w:r>
          </w:p>
        </w:tc>
        <w:tc>
          <w:tcPr>
            <w:tcW w:w="4253" w:type="dxa"/>
            <w:gridSpan w:val="2"/>
            <w:tcBorders>
              <w:top w:val="single" w:sz="4" w:space="0" w:color="auto"/>
              <w:left w:val="single" w:sz="4" w:space="0" w:color="auto"/>
              <w:right w:val="single" w:sz="4" w:space="0" w:color="auto"/>
            </w:tcBorders>
            <w:shd w:val="clear" w:color="000000" w:fill="auto"/>
            <w:vAlign w:val="center"/>
          </w:tcPr>
          <w:p w14:paraId="0A9D6CEB" w14:textId="77777777" w:rsidR="00532C27" w:rsidRPr="002A2BC8" w:rsidRDefault="00532C27" w:rsidP="00EC0DE9">
            <w:pPr>
              <w:rPr>
                <w:rFonts w:asciiTheme="minorHAnsi" w:hAnsiTheme="minorHAnsi" w:cstheme="minorHAnsi"/>
                <w:color w:val="000000"/>
                <w:lang w:val="en-US"/>
              </w:rPr>
            </w:pPr>
            <w:r w:rsidRPr="002A2BC8">
              <w:rPr>
                <w:rFonts w:asciiTheme="minorHAnsi" w:hAnsiTheme="minorHAnsi" w:cstheme="minorHAnsi"/>
                <w:color w:val="000000"/>
                <w:lang w:val="en-US"/>
              </w:rPr>
              <w:t>Sex</w:t>
            </w:r>
          </w:p>
        </w:tc>
        <w:tc>
          <w:tcPr>
            <w:tcW w:w="5815" w:type="dxa"/>
            <w:gridSpan w:val="7"/>
            <w:tcBorders>
              <w:top w:val="single" w:sz="4" w:space="0" w:color="auto"/>
              <w:left w:val="single" w:sz="4" w:space="0" w:color="auto"/>
              <w:right w:val="single" w:sz="4" w:space="0" w:color="auto"/>
            </w:tcBorders>
            <w:shd w:val="clear" w:color="000000" w:fill="auto"/>
            <w:vAlign w:val="bottom"/>
          </w:tcPr>
          <w:p w14:paraId="1CB5E31E" w14:textId="5D8E7901" w:rsidR="00EC0DE9" w:rsidRDefault="00532C27"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w:t>
            </w:r>
            <w:r w:rsidR="0095341A">
              <w:rPr>
                <w:rFonts w:asciiTheme="minorHAnsi" w:eastAsia="MS Gothic" w:hAnsiTheme="minorHAnsi" w:cstheme="minorHAnsi"/>
                <w:color w:val="000000"/>
                <w:lang w:val="en-US"/>
              </w:rPr>
              <w:t xml:space="preserve"> </w:t>
            </w:r>
            <w:r w:rsidR="0095341A" w:rsidRPr="002A2BC8">
              <w:rPr>
                <w:rFonts w:asciiTheme="minorHAnsi" w:eastAsia="MS Gothic" w:hAnsiTheme="minorHAnsi" w:cstheme="minorHAnsi"/>
                <w:color w:val="000000"/>
                <w:lang w:val="en-US"/>
              </w:rPr>
              <w:t>=</w:t>
            </w:r>
            <w:r w:rsidR="00EC0DE9" w:rsidRPr="002A2BC8">
              <w:rPr>
                <w:rFonts w:asciiTheme="minorHAnsi" w:eastAsia="MS Gothic" w:hAnsiTheme="minorHAnsi" w:cstheme="minorHAnsi"/>
                <w:color w:val="000000"/>
                <w:lang w:val="en-US"/>
              </w:rPr>
              <w:t xml:space="preserve"> </w:t>
            </w:r>
            <w:r w:rsidRPr="002A2BC8">
              <w:rPr>
                <w:rFonts w:asciiTheme="minorHAnsi" w:eastAsia="MS Gothic" w:hAnsiTheme="minorHAnsi" w:cstheme="minorHAnsi"/>
                <w:color w:val="000000"/>
                <w:lang w:val="en-US"/>
              </w:rPr>
              <w:t xml:space="preserve">Male               </w:t>
            </w:r>
          </w:p>
          <w:p w14:paraId="54683C47" w14:textId="517D66B2" w:rsidR="00532C27" w:rsidRPr="002A2BC8" w:rsidRDefault="00532C27"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w:t>
            </w:r>
            <w:r w:rsidR="00EC0DE9">
              <w:rPr>
                <w:rFonts w:asciiTheme="minorHAnsi" w:eastAsia="MS Gothic" w:hAnsiTheme="minorHAnsi" w:cstheme="minorHAnsi"/>
                <w:color w:val="000000"/>
                <w:lang w:val="en-US"/>
              </w:rPr>
              <w:t xml:space="preserve">2 </w:t>
            </w:r>
            <w:r w:rsidR="0095341A" w:rsidRPr="002A2BC8">
              <w:rPr>
                <w:rFonts w:asciiTheme="minorHAnsi" w:eastAsia="MS Gothic" w:hAnsiTheme="minorHAnsi" w:cstheme="minorHAnsi"/>
                <w:color w:val="000000"/>
                <w:lang w:val="en-US"/>
              </w:rPr>
              <w:t>=</w:t>
            </w:r>
            <w:r w:rsidR="00EC0DE9" w:rsidRPr="002A2BC8">
              <w:rPr>
                <w:rFonts w:asciiTheme="minorHAnsi" w:eastAsia="MS Gothic" w:hAnsiTheme="minorHAnsi" w:cstheme="minorHAnsi"/>
                <w:color w:val="000000"/>
                <w:lang w:val="en-US"/>
              </w:rPr>
              <w:t xml:space="preserve"> </w:t>
            </w:r>
            <w:r w:rsidRPr="002A2BC8">
              <w:rPr>
                <w:rFonts w:asciiTheme="minorHAnsi" w:eastAsia="MS Gothic" w:hAnsiTheme="minorHAnsi" w:cstheme="minorHAnsi"/>
                <w:color w:val="000000"/>
                <w:lang w:val="en-US"/>
              </w:rPr>
              <w:t>Female</w:t>
            </w:r>
          </w:p>
        </w:tc>
      </w:tr>
      <w:tr w:rsidR="00532C27" w:rsidRPr="002A2BC8" w14:paraId="6111C6E2" w14:textId="77777777" w:rsidTr="006A5FB9">
        <w:trPr>
          <w:trHeight w:val="553"/>
        </w:trPr>
        <w:tc>
          <w:tcPr>
            <w:tcW w:w="706"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6BDA8EFB" w14:textId="77777777" w:rsidR="00532C27" w:rsidRPr="002A2BC8" w:rsidRDefault="00532C27" w:rsidP="00EC0DE9">
            <w:pPr>
              <w:jc w:val="center"/>
              <w:rPr>
                <w:rFonts w:asciiTheme="minorHAnsi" w:hAnsiTheme="minorHAnsi" w:cstheme="minorHAnsi"/>
                <w:color w:val="000000"/>
                <w:lang w:val="en-US"/>
              </w:rPr>
            </w:pPr>
            <w:r w:rsidRPr="002A2BC8">
              <w:rPr>
                <w:rFonts w:asciiTheme="minorHAnsi" w:hAnsiTheme="minorHAnsi" w:cstheme="minorHAnsi"/>
                <w:color w:val="000000"/>
                <w:lang w:val="en-US"/>
              </w:rPr>
              <w:t>4</w:t>
            </w:r>
          </w:p>
        </w:tc>
        <w:tc>
          <w:tcPr>
            <w:tcW w:w="4253" w:type="dxa"/>
            <w:gridSpan w:val="2"/>
            <w:tcBorders>
              <w:top w:val="single" w:sz="4" w:space="0" w:color="auto"/>
              <w:left w:val="single" w:sz="4" w:space="0" w:color="auto"/>
              <w:bottom w:val="single" w:sz="4" w:space="0" w:color="auto"/>
              <w:right w:val="single" w:sz="4" w:space="0" w:color="auto"/>
            </w:tcBorders>
            <w:shd w:val="clear" w:color="000000" w:fill="auto"/>
            <w:vAlign w:val="center"/>
          </w:tcPr>
          <w:p w14:paraId="3AAC1FD5" w14:textId="77777777" w:rsidR="00532C27" w:rsidRPr="002A2BC8" w:rsidRDefault="00532C27" w:rsidP="00EC0DE9">
            <w:pPr>
              <w:rPr>
                <w:rFonts w:asciiTheme="minorHAnsi" w:hAnsiTheme="minorHAnsi" w:cstheme="minorHAnsi"/>
                <w:color w:val="000000"/>
                <w:lang w:val="en-US"/>
              </w:rPr>
            </w:pPr>
            <w:r w:rsidRPr="002A2BC8">
              <w:rPr>
                <w:rFonts w:asciiTheme="minorHAnsi" w:hAnsiTheme="minorHAnsi" w:cstheme="minorHAnsi"/>
                <w:color w:val="000000"/>
                <w:lang w:val="en-US"/>
              </w:rPr>
              <w:t>Date of Birth (yyyy-mm-dd)</w:t>
            </w:r>
          </w:p>
        </w:tc>
        <w:tc>
          <w:tcPr>
            <w:tcW w:w="5815" w:type="dxa"/>
            <w:gridSpan w:val="7"/>
            <w:tcBorders>
              <w:top w:val="single" w:sz="4" w:space="0" w:color="auto"/>
              <w:left w:val="single" w:sz="4" w:space="0" w:color="auto"/>
              <w:bottom w:val="single" w:sz="4" w:space="0" w:color="auto"/>
              <w:right w:val="single" w:sz="4" w:space="0" w:color="auto"/>
            </w:tcBorders>
            <w:shd w:val="clear" w:color="000000" w:fill="auto"/>
            <w:vAlign w:val="center"/>
          </w:tcPr>
          <w:p w14:paraId="784DF08A" w14:textId="4210C36E" w:rsidR="00EC0DE9" w:rsidRPr="00EC0DE9" w:rsidRDefault="00532C27" w:rsidP="00EC0DE9">
            <w:pPr>
              <w:rPr>
                <w:rFonts w:asciiTheme="minorHAnsi" w:hAnsiTheme="minorHAnsi" w:cstheme="minorHAnsi"/>
                <w:iCs/>
                <w:color w:val="000000"/>
                <w:sz w:val="18"/>
                <w:szCs w:val="18"/>
                <w:lang w:val="en-US"/>
              </w:rPr>
            </w:pPr>
            <w:r w:rsidRPr="002A2BC8">
              <w:rPr>
                <w:rFonts w:asciiTheme="minorHAnsi" w:hAnsiTheme="minorHAnsi" w:cstheme="minorHAnsi"/>
                <w:iCs/>
                <w:color w:val="000000"/>
                <w:sz w:val="18"/>
                <w:szCs w:val="18"/>
                <w:lang w:val="en-US"/>
              </w:rPr>
              <w:t>|__|__ |__|__| /  |__|__| /  |__|__|</w:t>
            </w:r>
          </w:p>
        </w:tc>
      </w:tr>
      <w:tr w:rsidR="00EC0DE9" w:rsidRPr="002A2BC8" w14:paraId="0D0C325E" w14:textId="77777777" w:rsidTr="006A5FB9">
        <w:trPr>
          <w:trHeight w:val="553"/>
        </w:trPr>
        <w:tc>
          <w:tcPr>
            <w:tcW w:w="706"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7F11BD69" w14:textId="70DDC202" w:rsidR="00EC0DE9" w:rsidRPr="002A2BC8" w:rsidRDefault="00EC0DE9" w:rsidP="00EC0DE9">
            <w:pPr>
              <w:jc w:val="center"/>
              <w:rPr>
                <w:rFonts w:asciiTheme="minorHAnsi" w:hAnsiTheme="minorHAnsi" w:cstheme="minorHAnsi"/>
                <w:color w:val="000000"/>
                <w:lang w:val="en-US"/>
              </w:rPr>
            </w:pPr>
            <w:r>
              <w:rPr>
                <w:rFonts w:asciiTheme="minorHAnsi" w:hAnsiTheme="minorHAnsi" w:cstheme="minorHAnsi"/>
                <w:color w:val="000000"/>
                <w:lang w:val="en-US"/>
              </w:rPr>
              <w:t>5</w:t>
            </w:r>
          </w:p>
        </w:tc>
        <w:tc>
          <w:tcPr>
            <w:tcW w:w="4253" w:type="dxa"/>
            <w:gridSpan w:val="2"/>
            <w:tcBorders>
              <w:top w:val="single" w:sz="4" w:space="0" w:color="auto"/>
              <w:left w:val="single" w:sz="4" w:space="0" w:color="auto"/>
              <w:bottom w:val="single" w:sz="4" w:space="0" w:color="auto"/>
              <w:right w:val="single" w:sz="4" w:space="0" w:color="auto"/>
            </w:tcBorders>
            <w:shd w:val="clear" w:color="000000" w:fill="auto"/>
            <w:vAlign w:val="center"/>
          </w:tcPr>
          <w:p w14:paraId="669C50F7" w14:textId="79DF135A" w:rsidR="00EC0DE9" w:rsidRPr="002A2BC8" w:rsidRDefault="00EC0DE9" w:rsidP="00EC0DE9">
            <w:pPr>
              <w:rPr>
                <w:rFonts w:asciiTheme="minorHAnsi" w:hAnsiTheme="minorHAnsi" w:cstheme="minorHAnsi"/>
                <w:color w:val="000000"/>
                <w:lang w:val="en-US"/>
              </w:rPr>
            </w:pPr>
            <w:r>
              <w:rPr>
                <w:rFonts w:asciiTheme="minorHAnsi" w:hAnsiTheme="minorHAnsi" w:cstheme="minorHAnsi"/>
                <w:color w:val="000000"/>
                <w:lang w:val="en-US"/>
              </w:rPr>
              <w:t xml:space="preserve">Highest level of education </w:t>
            </w:r>
          </w:p>
        </w:tc>
        <w:tc>
          <w:tcPr>
            <w:tcW w:w="5815" w:type="dxa"/>
            <w:gridSpan w:val="7"/>
            <w:tcBorders>
              <w:top w:val="single" w:sz="4" w:space="0" w:color="auto"/>
              <w:left w:val="single" w:sz="4" w:space="0" w:color="auto"/>
              <w:bottom w:val="single" w:sz="4" w:space="0" w:color="auto"/>
              <w:right w:val="single" w:sz="4" w:space="0" w:color="auto"/>
            </w:tcBorders>
            <w:shd w:val="clear" w:color="000000" w:fill="auto"/>
            <w:vAlign w:val="bottom"/>
          </w:tcPr>
          <w:p w14:paraId="55F45BD2" w14:textId="67A79A30" w:rsidR="00EC0DE9"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w:t>
            </w:r>
            <w:r w:rsidR="0095341A">
              <w:rPr>
                <w:rFonts w:asciiTheme="minorHAnsi" w:eastAsia="MS Gothic" w:hAnsiTheme="minorHAnsi" w:cstheme="minorHAnsi"/>
                <w:color w:val="000000"/>
                <w:lang w:val="en-US"/>
              </w:rPr>
              <w:t xml:space="preserve">1 </w:t>
            </w:r>
            <w:r w:rsidR="0095341A" w:rsidRPr="002A2BC8">
              <w:rPr>
                <w:rFonts w:asciiTheme="minorHAnsi" w:eastAsia="MS Gothic" w:hAnsiTheme="minorHAnsi" w:cstheme="minorHAnsi"/>
                <w:color w:val="000000"/>
                <w:lang w:val="en-US"/>
              </w:rPr>
              <w:t>=</w:t>
            </w:r>
            <w:r>
              <w:rPr>
                <w:rFonts w:asciiTheme="minorHAnsi" w:eastAsia="MS Gothic" w:hAnsiTheme="minorHAnsi" w:cstheme="minorHAnsi"/>
                <w:color w:val="000000"/>
                <w:lang w:val="en-US"/>
              </w:rPr>
              <w:t xml:space="preserve"> Elementary</w:t>
            </w:r>
          </w:p>
          <w:p w14:paraId="775F97D8" w14:textId="4FE45ADA" w:rsidR="00EC0DE9"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w:t>
            </w:r>
            <w:r w:rsidR="0095341A">
              <w:rPr>
                <w:rFonts w:asciiTheme="minorHAnsi" w:eastAsia="MS Gothic" w:hAnsiTheme="minorHAnsi" w:cstheme="minorHAnsi"/>
                <w:color w:val="000000"/>
                <w:lang w:val="en-US"/>
              </w:rPr>
              <w:t xml:space="preserve">2 </w:t>
            </w:r>
            <w:r w:rsidR="0095341A" w:rsidRPr="002A2BC8">
              <w:rPr>
                <w:rFonts w:asciiTheme="minorHAnsi" w:eastAsia="MS Gothic" w:hAnsiTheme="minorHAnsi" w:cstheme="minorHAnsi"/>
                <w:color w:val="000000"/>
                <w:lang w:val="en-US"/>
              </w:rPr>
              <w:t>=</w:t>
            </w:r>
            <w:r>
              <w:rPr>
                <w:rFonts w:asciiTheme="minorHAnsi" w:eastAsia="MS Gothic" w:hAnsiTheme="minorHAnsi" w:cstheme="minorHAnsi"/>
                <w:color w:val="000000"/>
                <w:lang w:val="en-US"/>
              </w:rPr>
              <w:t xml:space="preserve"> Junior secondary school</w:t>
            </w:r>
          </w:p>
          <w:p w14:paraId="4FBE8452" w14:textId="45F5F810" w:rsidR="00EC0DE9"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w:t>
            </w:r>
            <w:r w:rsidR="0095341A">
              <w:rPr>
                <w:rFonts w:asciiTheme="minorHAnsi" w:eastAsia="MS Gothic" w:hAnsiTheme="minorHAnsi" w:cstheme="minorHAnsi"/>
                <w:color w:val="000000"/>
                <w:lang w:val="en-US"/>
              </w:rPr>
              <w:t xml:space="preserve">3 </w:t>
            </w:r>
            <w:r w:rsidR="0095341A" w:rsidRPr="002A2BC8">
              <w:rPr>
                <w:rFonts w:asciiTheme="minorHAnsi" w:eastAsia="MS Gothic" w:hAnsiTheme="minorHAnsi" w:cstheme="minorHAnsi"/>
                <w:color w:val="000000"/>
                <w:lang w:val="en-US"/>
              </w:rPr>
              <w:t>=</w:t>
            </w:r>
            <w:r>
              <w:rPr>
                <w:rFonts w:asciiTheme="minorHAnsi" w:eastAsia="MS Gothic" w:hAnsiTheme="minorHAnsi" w:cstheme="minorHAnsi"/>
                <w:color w:val="000000"/>
                <w:lang w:val="en-US"/>
              </w:rPr>
              <w:t xml:space="preserve"> Senior secondary school</w:t>
            </w:r>
          </w:p>
          <w:p w14:paraId="42D0C9F3" w14:textId="37D63954" w:rsidR="00EC0DE9"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w:t>
            </w:r>
            <w:r w:rsidR="0095341A">
              <w:rPr>
                <w:rFonts w:asciiTheme="minorHAnsi" w:eastAsia="MS Gothic" w:hAnsiTheme="minorHAnsi" w:cstheme="minorHAnsi"/>
                <w:color w:val="000000"/>
                <w:lang w:val="en-US"/>
              </w:rPr>
              <w:t xml:space="preserve">4 </w:t>
            </w:r>
            <w:r w:rsidR="0095341A" w:rsidRPr="002A2BC8">
              <w:rPr>
                <w:rFonts w:asciiTheme="minorHAnsi" w:eastAsia="MS Gothic" w:hAnsiTheme="minorHAnsi" w:cstheme="minorHAnsi"/>
                <w:color w:val="000000"/>
                <w:lang w:val="en-US"/>
              </w:rPr>
              <w:t>=</w:t>
            </w:r>
            <w:r>
              <w:rPr>
                <w:rFonts w:asciiTheme="minorHAnsi" w:eastAsia="MS Gothic" w:hAnsiTheme="minorHAnsi" w:cstheme="minorHAnsi"/>
                <w:color w:val="000000"/>
                <w:lang w:val="en-US"/>
              </w:rPr>
              <w:t xml:space="preserve"> college of higher</w:t>
            </w:r>
          </w:p>
          <w:p w14:paraId="5EE03D93" w14:textId="540BA5CC" w:rsidR="00EC0DE9"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w:t>
            </w:r>
            <w:r w:rsidR="0095341A">
              <w:rPr>
                <w:rFonts w:asciiTheme="minorHAnsi" w:eastAsia="MS Gothic" w:hAnsiTheme="minorHAnsi" w:cstheme="minorHAnsi"/>
                <w:color w:val="000000"/>
                <w:lang w:val="en-US"/>
              </w:rPr>
              <w:t xml:space="preserve">5 </w:t>
            </w:r>
            <w:r w:rsidR="0095341A" w:rsidRPr="002A2BC8">
              <w:rPr>
                <w:rFonts w:asciiTheme="minorHAnsi" w:eastAsia="MS Gothic" w:hAnsiTheme="minorHAnsi" w:cstheme="minorHAnsi"/>
                <w:color w:val="000000"/>
                <w:lang w:val="en-US"/>
              </w:rPr>
              <w:t>=</w:t>
            </w:r>
            <w:r>
              <w:rPr>
                <w:rFonts w:asciiTheme="minorHAnsi" w:eastAsia="MS Gothic" w:hAnsiTheme="minorHAnsi" w:cstheme="minorHAnsi"/>
                <w:color w:val="000000"/>
                <w:lang w:val="en-US"/>
              </w:rPr>
              <w:t xml:space="preserve"> No school</w:t>
            </w:r>
          </w:p>
          <w:p w14:paraId="15DAFC42" w14:textId="4AEA896B" w:rsidR="00EC0DE9" w:rsidRPr="00EC0DE9"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w:t>
            </w:r>
            <w:r w:rsidR="0095341A">
              <w:rPr>
                <w:rFonts w:asciiTheme="minorHAnsi" w:eastAsia="MS Gothic" w:hAnsiTheme="minorHAnsi" w:cstheme="minorHAnsi"/>
                <w:color w:val="000000"/>
                <w:lang w:val="en-US"/>
              </w:rPr>
              <w:t xml:space="preserve">6 </w:t>
            </w:r>
            <w:r w:rsidR="0095341A" w:rsidRPr="002A2BC8">
              <w:rPr>
                <w:rFonts w:asciiTheme="minorHAnsi" w:eastAsia="MS Gothic" w:hAnsiTheme="minorHAnsi" w:cstheme="minorHAnsi"/>
                <w:color w:val="000000"/>
                <w:lang w:val="en-US"/>
              </w:rPr>
              <w:t>=</w:t>
            </w:r>
            <w:r>
              <w:rPr>
                <w:rFonts w:asciiTheme="minorHAnsi" w:eastAsia="MS Gothic" w:hAnsiTheme="minorHAnsi" w:cstheme="minorHAnsi"/>
                <w:color w:val="000000"/>
                <w:lang w:val="en-US"/>
              </w:rPr>
              <w:t xml:space="preserve"> Don’t know/No response/Refused</w:t>
            </w:r>
          </w:p>
        </w:tc>
      </w:tr>
      <w:tr w:rsidR="00EC0DE9" w:rsidRPr="002A2BC8" w14:paraId="4AEDA0F8" w14:textId="77777777" w:rsidTr="006A5FB9">
        <w:trPr>
          <w:trHeight w:val="553"/>
        </w:trPr>
        <w:tc>
          <w:tcPr>
            <w:tcW w:w="706"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288F82BD" w14:textId="0F1899AD" w:rsidR="00EC0DE9" w:rsidRPr="002A2BC8" w:rsidRDefault="00EC0DE9" w:rsidP="00EC0DE9">
            <w:pPr>
              <w:jc w:val="center"/>
              <w:rPr>
                <w:rFonts w:asciiTheme="minorHAnsi" w:hAnsiTheme="minorHAnsi" w:cstheme="minorHAnsi"/>
                <w:color w:val="000000"/>
                <w:lang w:val="en-US"/>
              </w:rPr>
            </w:pPr>
            <w:r>
              <w:rPr>
                <w:rFonts w:asciiTheme="minorHAnsi" w:hAnsiTheme="minorHAnsi" w:cstheme="minorHAnsi"/>
                <w:color w:val="000000"/>
                <w:lang w:val="en-US"/>
              </w:rPr>
              <w:t>6</w:t>
            </w:r>
          </w:p>
        </w:tc>
        <w:tc>
          <w:tcPr>
            <w:tcW w:w="4253" w:type="dxa"/>
            <w:gridSpan w:val="2"/>
            <w:tcBorders>
              <w:top w:val="single" w:sz="4" w:space="0" w:color="auto"/>
              <w:left w:val="single" w:sz="4" w:space="0" w:color="auto"/>
              <w:bottom w:val="single" w:sz="4" w:space="0" w:color="auto"/>
              <w:right w:val="single" w:sz="4" w:space="0" w:color="auto"/>
            </w:tcBorders>
            <w:shd w:val="clear" w:color="000000" w:fill="auto"/>
            <w:vAlign w:val="center"/>
          </w:tcPr>
          <w:p w14:paraId="24976826" w14:textId="21B0D0A6" w:rsidR="00EC0DE9" w:rsidRPr="002A2BC8" w:rsidRDefault="00EC0DE9" w:rsidP="00EC0DE9">
            <w:pPr>
              <w:rPr>
                <w:rFonts w:asciiTheme="minorHAnsi" w:hAnsiTheme="minorHAnsi" w:cstheme="minorHAnsi"/>
                <w:color w:val="000000"/>
                <w:lang w:val="en-US"/>
              </w:rPr>
            </w:pPr>
            <w:r>
              <w:rPr>
                <w:rFonts w:asciiTheme="minorHAnsi" w:hAnsiTheme="minorHAnsi" w:cstheme="minorHAnsi"/>
                <w:color w:val="000000"/>
                <w:lang w:val="en-US"/>
              </w:rPr>
              <w:t>Employment</w:t>
            </w:r>
          </w:p>
        </w:tc>
        <w:tc>
          <w:tcPr>
            <w:tcW w:w="5815" w:type="dxa"/>
            <w:gridSpan w:val="7"/>
            <w:tcBorders>
              <w:top w:val="single" w:sz="4" w:space="0" w:color="auto"/>
              <w:left w:val="single" w:sz="4" w:space="0" w:color="auto"/>
              <w:bottom w:val="single" w:sz="4" w:space="0" w:color="auto"/>
              <w:right w:val="single" w:sz="4" w:space="0" w:color="auto"/>
            </w:tcBorders>
            <w:shd w:val="clear" w:color="000000" w:fill="auto"/>
            <w:vAlign w:val="center"/>
          </w:tcPr>
          <w:p w14:paraId="5D7FBAB2" w14:textId="2F1873B3" w:rsidR="00EC0DE9"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w:t>
            </w:r>
            <w:r w:rsidR="0095341A">
              <w:rPr>
                <w:rFonts w:asciiTheme="minorHAnsi" w:eastAsia="MS Gothic" w:hAnsiTheme="minorHAnsi" w:cstheme="minorHAnsi"/>
                <w:color w:val="000000"/>
                <w:lang w:val="en-US"/>
              </w:rPr>
              <w:t xml:space="preserve">1 </w:t>
            </w:r>
            <w:r w:rsidR="0095341A" w:rsidRPr="002A2BC8">
              <w:rPr>
                <w:rFonts w:asciiTheme="minorHAnsi" w:eastAsia="MS Gothic" w:hAnsiTheme="minorHAnsi" w:cstheme="minorHAnsi"/>
                <w:color w:val="000000"/>
                <w:lang w:val="en-US"/>
              </w:rPr>
              <w:t>=</w:t>
            </w:r>
            <w:r>
              <w:rPr>
                <w:rFonts w:asciiTheme="minorHAnsi" w:eastAsia="MS Gothic" w:hAnsiTheme="minorHAnsi" w:cstheme="minorHAnsi"/>
                <w:color w:val="000000"/>
                <w:lang w:val="en-US"/>
              </w:rPr>
              <w:t xml:space="preserve"> Farmer</w:t>
            </w:r>
          </w:p>
          <w:p w14:paraId="54734215" w14:textId="51F9FE76" w:rsidR="00EC0DE9"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w:t>
            </w:r>
            <w:r w:rsidR="0095341A">
              <w:rPr>
                <w:rFonts w:asciiTheme="minorHAnsi" w:eastAsia="MS Gothic" w:hAnsiTheme="minorHAnsi" w:cstheme="minorHAnsi"/>
                <w:color w:val="000000"/>
                <w:lang w:val="en-US"/>
              </w:rPr>
              <w:t xml:space="preserve">2 </w:t>
            </w:r>
            <w:r w:rsidR="0095341A" w:rsidRPr="002A2BC8">
              <w:rPr>
                <w:rFonts w:asciiTheme="minorHAnsi" w:eastAsia="MS Gothic" w:hAnsiTheme="minorHAnsi" w:cstheme="minorHAnsi"/>
                <w:color w:val="000000"/>
                <w:lang w:val="en-US"/>
              </w:rPr>
              <w:t>=</w:t>
            </w:r>
            <w:r>
              <w:rPr>
                <w:rFonts w:asciiTheme="minorHAnsi" w:eastAsia="MS Gothic" w:hAnsiTheme="minorHAnsi" w:cstheme="minorHAnsi"/>
                <w:color w:val="000000"/>
                <w:lang w:val="en-US"/>
              </w:rPr>
              <w:t xml:space="preserve"> Fishing</w:t>
            </w:r>
          </w:p>
          <w:p w14:paraId="12E4F166" w14:textId="29B95ACA" w:rsidR="00EC0DE9"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w:t>
            </w:r>
            <w:r w:rsidR="0095341A">
              <w:rPr>
                <w:rFonts w:asciiTheme="minorHAnsi" w:eastAsia="MS Gothic" w:hAnsiTheme="minorHAnsi" w:cstheme="minorHAnsi"/>
                <w:color w:val="000000"/>
                <w:lang w:val="en-US"/>
              </w:rPr>
              <w:t xml:space="preserve">3 </w:t>
            </w:r>
            <w:r w:rsidR="0095341A" w:rsidRPr="002A2BC8">
              <w:rPr>
                <w:rFonts w:asciiTheme="minorHAnsi" w:eastAsia="MS Gothic" w:hAnsiTheme="minorHAnsi" w:cstheme="minorHAnsi"/>
                <w:color w:val="000000"/>
                <w:lang w:val="en-US"/>
              </w:rPr>
              <w:t>=</w:t>
            </w:r>
            <w:r>
              <w:rPr>
                <w:rFonts w:asciiTheme="minorHAnsi" w:eastAsia="MS Gothic" w:hAnsiTheme="minorHAnsi" w:cstheme="minorHAnsi"/>
                <w:color w:val="000000"/>
                <w:lang w:val="en-US"/>
              </w:rPr>
              <w:t xml:space="preserve"> Company (business) employee</w:t>
            </w:r>
          </w:p>
          <w:p w14:paraId="64BB071A" w14:textId="06046FB1" w:rsidR="00EC0DE9"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w:t>
            </w:r>
            <w:r w:rsidR="0095341A">
              <w:rPr>
                <w:rFonts w:asciiTheme="minorHAnsi" w:eastAsia="MS Gothic" w:hAnsiTheme="minorHAnsi" w:cstheme="minorHAnsi"/>
                <w:color w:val="000000"/>
                <w:lang w:val="en-US"/>
              </w:rPr>
              <w:t xml:space="preserve">4 </w:t>
            </w:r>
            <w:r w:rsidR="0095341A" w:rsidRPr="002A2BC8">
              <w:rPr>
                <w:rFonts w:asciiTheme="minorHAnsi" w:eastAsia="MS Gothic" w:hAnsiTheme="minorHAnsi" w:cstheme="minorHAnsi"/>
                <w:color w:val="000000"/>
                <w:lang w:val="en-US"/>
              </w:rPr>
              <w:t>=</w:t>
            </w:r>
            <w:r>
              <w:rPr>
                <w:rFonts w:asciiTheme="minorHAnsi" w:eastAsia="MS Gothic" w:hAnsiTheme="minorHAnsi" w:cstheme="minorHAnsi"/>
                <w:color w:val="000000"/>
                <w:lang w:val="en-US"/>
              </w:rPr>
              <w:t xml:space="preserve"> Self-employed, or entrepreneur</w:t>
            </w:r>
          </w:p>
          <w:p w14:paraId="760C6ABA" w14:textId="24BE62D6" w:rsidR="00EC0DE9"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w:t>
            </w:r>
            <w:r w:rsidR="0095341A">
              <w:rPr>
                <w:rFonts w:asciiTheme="minorHAnsi" w:eastAsia="MS Gothic" w:hAnsiTheme="minorHAnsi" w:cstheme="minorHAnsi"/>
                <w:color w:val="000000"/>
                <w:lang w:val="en-US"/>
              </w:rPr>
              <w:t xml:space="preserve">5 </w:t>
            </w:r>
            <w:r w:rsidR="0095341A" w:rsidRPr="002A2BC8">
              <w:rPr>
                <w:rFonts w:asciiTheme="minorHAnsi" w:eastAsia="MS Gothic" w:hAnsiTheme="minorHAnsi" w:cstheme="minorHAnsi"/>
                <w:color w:val="000000"/>
                <w:lang w:val="en-US"/>
              </w:rPr>
              <w:t>=</w:t>
            </w:r>
            <w:r>
              <w:rPr>
                <w:rFonts w:asciiTheme="minorHAnsi" w:eastAsia="MS Gothic" w:hAnsiTheme="minorHAnsi" w:cstheme="minorHAnsi"/>
                <w:color w:val="000000"/>
                <w:lang w:val="en-US"/>
              </w:rPr>
              <w:t xml:space="preserve"> Government officer</w:t>
            </w:r>
          </w:p>
          <w:p w14:paraId="302814C4" w14:textId="50B3CC73" w:rsidR="00EC0DE9"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w:t>
            </w:r>
            <w:r w:rsidR="0095341A">
              <w:rPr>
                <w:rFonts w:asciiTheme="minorHAnsi" w:eastAsia="MS Gothic" w:hAnsiTheme="minorHAnsi" w:cstheme="minorHAnsi"/>
                <w:color w:val="000000"/>
                <w:lang w:val="en-US"/>
              </w:rPr>
              <w:t xml:space="preserve">6 </w:t>
            </w:r>
            <w:r w:rsidR="0095341A" w:rsidRPr="002A2BC8">
              <w:rPr>
                <w:rFonts w:asciiTheme="minorHAnsi" w:eastAsia="MS Gothic" w:hAnsiTheme="minorHAnsi" w:cstheme="minorHAnsi"/>
                <w:color w:val="000000"/>
                <w:lang w:val="en-US"/>
              </w:rPr>
              <w:t>=</w:t>
            </w:r>
            <w:r>
              <w:rPr>
                <w:rFonts w:asciiTheme="minorHAnsi" w:eastAsia="MS Gothic" w:hAnsiTheme="minorHAnsi" w:cstheme="minorHAnsi"/>
                <w:color w:val="000000"/>
                <w:lang w:val="en-US"/>
              </w:rPr>
              <w:t xml:space="preserve"> Home duties</w:t>
            </w:r>
          </w:p>
          <w:p w14:paraId="19E2DE8F" w14:textId="5779CAE2" w:rsidR="00EC0DE9"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w:t>
            </w:r>
            <w:r w:rsidR="0095341A">
              <w:rPr>
                <w:rFonts w:asciiTheme="minorHAnsi" w:eastAsia="MS Gothic" w:hAnsiTheme="minorHAnsi" w:cstheme="minorHAnsi"/>
                <w:color w:val="000000"/>
                <w:lang w:val="en-US"/>
              </w:rPr>
              <w:t xml:space="preserve">7 </w:t>
            </w:r>
            <w:r w:rsidR="0095341A" w:rsidRPr="002A2BC8">
              <w:rPr>
                <w:rFonts w:asciiTheme="minorHAnsi" w:eastAsia="MS Gothic" w:hAnsiTheme="minorHAnsi" w:cstheme="minorHAnsi"/>
                <w:color w:val="000000"/>
                <w:lang w:val="en-US"/>
              </w:rPr>
              <w:t>=</w:t>
            </w:r>
            <w:r>
              <w:rPr>
                <w:rFonts w:asciiTheme="minorHAnsi" w:eastAsia="MS Gothic" w:hAnsiTheme="minorHAnsi" w:cstheme="minorHAnsi"/>
                <w:color w:val="000000"/>
                <w:lang w:val="en-US"/>
              </w:rPr>
              <w:t xml:space="preserve"> Student</w:t>
            </w:r>
          </w:p>
          <w:p w14:paraId="4D0424A5" w14:textId="059434DB" w:rsidR="00EC0DE9"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w:t>
            </w:r>
            <w:r w:rsidR="0095341A">
              <w:rPr>
                <w:rFonts w:asciiTheme="minorHAnsi" w:eastAsia="MS Gothic" w:hAnsiTheme="minorHAnsi" w:cstheme="minorHAnsi"/>
                <w:color w:val="000000"/>
                <w:lang w:val="en-US"/>
              </w:rPr>
              <w:t xml:space="preserve">8 </w:t>
            </w:r>
            <w:r w:rsidR="0095341A" w:rsidRPr="002A2BC8">
              <w:rPr>
                <w:rFonts w:asciiTheme="minorHAnsi" w:eastAsia="MS Gothic" w:hAnsiTheme="minorHAnsi" w:cstheme="minorHAnsi"/>
                <w:color w:val="000000"/>
                <w:lang w:val="en-US"/>
              </w:rPr>
              <w:t>=</w:t>
            </w:r>
            <w:r>
              <w:rPr>
                <w:rFonts w:asciiTheme="minorHAnsi" w:eastAsia="MS Gothic" w:hAnsiTheme="minorHAnsi" w:cstheme="minorHAnsi"/>
                <w:color w:val="000000"/>
                <w:lang w:val="en-US"/>
              </w:rPr>
              <w:t xml:space="preserve"> Not employed</w:t>
            </w:r>
          </w:p>
          <w:p w14:paraId="5CFA1BB7" w14:textId="7E1D8DCB" w:rsidR="000D22F5"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w:t>
            </w:r>
            <w:r w:rsidR="0095341A">
              <w:rPr>
                <w:rFonts w:asciiTheme="minorHAnsi" w:eastAsia="MS Gothic" w:hAnsiTheme="minorHAnsi" w:cstheme="minorHAnsi"/>
                <w:color w:val="000000"/>
                <w:lang w:val="en-US"/>
              </w:rPr>
              <w:t xml:space="preserve">9 </w:t>
            </w:r>
            <w:r w:rsidR="0095341A" w:rsidRPr="002A2BC8">
              <w:rPr>
                <w:rFonts w:asciiTheme="minorHAnsi" w:eastAsia="MS Gothic" w:hAnsiTheme="minorHAnsi" w:cstheme="minorHAnsi"/>
                <w:color w:val="000000"/>
                <w:lang w:val="en-US"/>
              </w:rPr>
              <w:t>=</w:t>
            </w:r>
            <w:r w:rsidR="0095341A">
              <w:rPr>
                <w:rFonts w:asciiTheme="minorHAnsi" w:eastAsia="MS Gothic" w:hAnsiTheme="minorHAnsi" w:cstheme="minorHAnsi"/>
                <w:color w:val="000000"/>
                <w:lang w:val="en-US"/>
              </w:rPr>
              <w:t xml:space="preserve"> </w:t>
            </w:r>
            <w:r>
              <w:rPr>
                <w:rFonts w:asciiTheme="minorHAnsi" w:eastAsia="MS Gothic" w:hAnsiTheme="minorHAnsi" w:cstheme="minorHAnsi"/>
                <w:color w:val="000000"/>
                <w:lang w:val="en-US"/>
              </w:rPr>
              <w:t xml:space="preserve">Others, specify </w:t>
            </w:r>
          </w:p>
          <w:p w14:paraId="5F834B53" w14:textId="527053A0" w:rsidR="00EC0DE9" w:rsidRPr="002A2BC8" w:rsidRDefault="00EC0DE9" w:rsidP="00EC0DE9">
            <w:pPr>
              <w:rPr>
                <w:rFonts w:asciiTheme="minorHAnsi" w:hAnsiTheme="minorHAnsi" w:cstheme="minorHAnsi"/>
                <w:iCs/>
                <w:color w:val="000000"/>
                <w:sz w:val="18"/>
                <w:szCs w:val="18"/>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w:t>
            </w:r>
            <w:r w:rsidR="0095341A">
              <w:rPr>
                <w:rFonts w:asciiTheme="minorHAnsi" w:eastAsia="MS Gothic" w:hAnsiTheme="minorHAnsi" w:cstheme="minorHAnsi"/>
                <w:color w:val="000000"/>
                <w:lang w:val="en-US"/>
              </w:rPr>
              <w:t xml:space="preserve">10 </w:t>
            </w:r>
            <w:r w:rsidR="0095341A" w:rsidRPr="002A2BC8">
              <w:rPr>
                <w:rFonts w:asciiTheme="minorHAnsi" w:eastAsia="MS Gothic" w:hAnsiTheme="minorHAnsi" w:cstheme="minorHAnsi"/>
                <w:color w:val="000000"/>
                <w:lang w:val="en-US"/>
              </w:rPr>
              <w:t>=</w:t>
            </w:r>
            <w:r>
              <w:rPr>
                <w:rFonts w:asciiTheme="minorHAnsi" w:eastAsia="MS Gothic" w:hAnsiTheme="minorHAnsi" w:cstheme="minorHAnsi"/>
                <w:color w:val="000000"/>
                <w:lang w:val="en-US"/>
              </w:rPr>
              <w:t xml:space="preserve"> Don’t know/No response/Refused</w:t>
            </w:r>
          </w:p>
        </w:tc>
      </w:tr>
      <w:tr w:rsidR="00EC0DE9" w:rsidRPr="002A2BC8" w14:paraId="69874D17" w14:textId="77777777" w:rsidTr="003B1F8B">
        <w:trPr>
          <w:trHeight w:val="416"/>
        </w:trPr>
        <w:tc>
          <w:tcPr>
            <w:tcW w:w="10774" w:type="dxa"/>
            <w:gridSpan w:val="10"/>
            <w:tcBorders>
              <w:top w:val="single" w:sz="4" w:space="0" w:color="auto"/>
              <w:left w:val="single" w:sz="4" w:space="0" w:color="auto"/>
              <w:bottom w:val="single" w:sz="4" w:space="0" w:color="auto"/>
              <w:right w:val="single" w:sz="4" w:space="0" w:color="auto"/>
            </w:tcBorders>
            <w:shd w:val="clear" w:color="000000" w:fill="B3B3B3"/>
            <w:noWrap/>
            <w:vAlign w:val="center"/>
          </w:tcPr>
          <w:p w14:paraId="08C4308D" w14:textId="5D68B720" w:rsidR="00EC0DE9" w:rsidRPr="000D22F5" w:rsidRDefault="00EC0DE9" w:rsidP="00EC0DE9">
            <w:pPr>
              <w:rPr>
                <w:rFonts w:asciiTheme="minorHAnsi" w:hAnsiTheme="minorHAnsi" w:cstheme="minorHAnsi"/>
                <w:b/>
                <w:color w:val="000000"/>
                <w:lang w:val="en-US"/>
              </w:rPr>
            </w:pPr>
            <w:r w:rsidRPr="002A2BC8">
              <w:rPr>
                <w:rFonts w:asciiTheme="minorHAnsi" w:hAnsiTheme="minorHAnsi" w:cstheme="minorHAnsi"/>
                <w:b/>
                <w:color w:val="000000"/>
                <w:lang w:val="en-US"/>
              </w:rPr>
              <w:t>C. K</w:t>
            </w:r>
            <w:r w:rsidR="000D22F5">
              <w:rPr>
                <w:rFonts w:asciiTheme="minorHAnsi" w:hAnsiTheme="minorHAnsi" w:cstheme="minorHAnsi"/>
                <w:b/>
                <w:color w:val="000000"/>
                <w:lang w:val="en-US"/>
              </w:rPr>
              <w:t>NOWLEDGE ABOUT INTESTINAL WORMS</w:t>
            </w:r>
          </w:p>
        </w:tc>
      </w:tr>
      <w:tr w:rsidR="00EC0DE9" w:rsidRPr="002A2BC8" w14:paraId="52A5A329" w14:textId="77777777" w:rsidTr="006A5FB9">
        <w:trPr>
          <w:trHeight w:val="300"/>
        </w:trPr>
        <w:tc>
          <w:tcPr>
            <w:tcW w:w="706" w:type="dxa"/>
            <w:vMerge w:val="restart"/>
            <w:tcBorders>
              <w:left w:val="single" w:sz="4" w:space="0" w:color="auto"/>
              <w:right w:val="single" w:sz="4" w:space="0" w:color="auto"/>
            </w:tcBorders>
            <w:shd w:val="clear" w:color="auto" w:fill="auto"/>
            <w:vAlign w:val="center"/>
          </w:tcPr>
          <w:p w14:paraId="06A54A38" w14:textId="77777777" w:rsidR="00EC0DE9" w:rsidRPr="002A2BC8" w:rsidRDefault="00EC0DE9" w:rsidP="00EC0DE9">
            <w:pPr>
              <w:jc w:val="center"/>
              <w:rPr>
                <w:rFonts w:asciiTheme="minorHAnsi" w:hAnsiTheme="minorHAnsi" w:cstheme="minorHAnsi"/>
                <w:color w:val="000000"/>
                <w:lang w:val="en-US"/>
              </w:rPr>
            </w:pPr>
            <w:r w:rsidRPr="002A2BC8">
              <w:rPr>
                <w:rFonts w:asciiTheme="minorHAnsi" w:hAnsiTheme="minorHAnsi" w:cstheme="minorHAnsi"/>
                <w:color w:val="000000"/>
                <w:lang w:val="en-US"/>
              </w:rPr>
              <w:t>1</w:t>
            </w:r>
          </w:p>
        </w:tc>
        <w:tc>
          <w:tcPr>
            <w:tcW w:w="4253" w:type="dxa"/>
            <w:gridSpan w:val="2"/>
            <w:vMerge w:val="restart"/>
            <w:tcBorders>
              <w:left w:val="nil"/>
              <w:right w:val="single" w:sz="4" w:space="0" w:color="auto"/>
            </w:tcBorders>
            <w:shd w:val="clear" w:color="auto" w:fill="auto"/>
            <w:noWrap/>
            <w:vAlign w:val="center"/>
          </w:tcPr>
          <w:p w14:paraId="0E1CF82D" w14:textId="77777777" w:rsidR="00EC0DE9" w:rsidRPr="002A2BC8" w:rsidRDefault="00EC0DE9" w:rsidP="00EC0DE9">
            <w:pPr>
              <w:rPr>
                <w:rFonts w:asciiTheme="minorHAnsi" w:hAnsiTheme="minorHAnsi" w:cstheme="minorHAnsi"/>
                <w:color w:val="000000"/>
                <w:lang w:val="en-US"/>
              </w:rPr>
            </w:pPr>
            <w:r w:rsidRPr="002A2BC8">
              <w:rPr>
                <w:rFonts w:asciiTheme="minorHAnsi" w:hAnsiTheme="minorHAnsi" w:cstheme="minorHAnsi"/>
                <w:color w:val="000000"/>
                <w:lang w:val="en-US"/>
              </w:rPr>
              <w:t>Have you ever heard about worms?</w:t>
            </w:r>
          </w:p>
        </w:tc>
        <w:tc>
          <w:tcPr>
            <w:tcW w:w="5815" w:type="dxa"/>
            <w:gridSpan w:val="7"/>
            <w:tcBorders>
              <w:top w:val="single" w:sz="4" w:space="0" w:color="auto"/>
              <w:left w:val="single" w:sz="4" w:space="0" w:color="auto"/>
              <w:right w:val="single" w:sz="4" w:space="0" w:color="auto"/>
            </w:tcBorders>
            <w:shd w:val="clear" w:color="auto" w:fill="auto"/>
            <w:noWrap/>
            <w:vAlign w:val="bottom"/>
          </w:tcPr>
          <w:p w14:paraId="086981CF" w14:textId="78A20E32" w:rsidR="00EC0DE9" w:rsidRPr="002A2BC8"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0095341A">
              <w:rPr>
                <w:rFonts w:asciiTheme="minorHAnsi" w:eastAsia="MS Gothic" w:hAnsiTheme="minorHAnsi" w:cstheme="minorHAnsi"/>
                <w:color w:val="000000"/>
                <w:lang w:val="en-US"/>
              </w:rPr>
              <w:t xml:space="preserve"> 1 </w:t>
            </w:r>
            <w:r w:rsidR="0095341A" w:rsidRPr="002A2BC8">
              <w:rPr>
                <w:rFonts w:asciiTheme="minorHAnsi" w:eastAsia="MS Gothic" w:hAnsiTheme="minorHAnsi" w:cstheme="minorHAnsi"/>
                <w:color w:val="000000"/>
                <w:lang w:val="en-US"/>
              </w:rPr>
              <w:t>=</w:t>
            </w:r>
            <w:r w:rsidRPr="002A2BC8">
              <w:rPr>
                <w:rFonts w:asciiTheme="minorHAnsi" w:eastAsia="MS Gothic" w:hAnsiTheme="minorHAnsi" w:cstheme="minorHAnsi"/>
                <w:color w:val="000000"/>
                <w:lang w:val="en-US"/>
              </w:rPr>
              <w:t xml:space="preserve"> Yes </w:t>
            </w:r>
            <w:r w:rsidRPr="002A2BC8">
              <w:rPr>
                <w:rFonts w:asciiTheme="minorHAnsi" w:eastAsia="MS Gothic" w:hAnsiTheme="minorHAnsi" w:cstheme="minorHAnsi"/>
                <w:b/>
                <w:i/>
                <w:color w:val="000000"/>
                <w:lang w:val="en-US"/>
              </w:rPr>
              <w:t>(Go 1.a- 1.c)</w:t>
            </w:r>
          </w:p>
        </w:tc>
      </w:tr>
      <w:tr w:rsidR="00EC0DE9" w:rsidRPr="002A2BC8" w14:paraId="25F38A5B" w14:textId="77777777" w:rsidTr="006A5FB9">
        <w:trPr>
          <w:trHeight w:val="300"/>
        </w:trPr>
        <w:tc>
          <w:tcPr>
            <w:tcW w:w="706" w:type="dxa"/>
            <w:vMerge/>
            <w:tcBorders>
              <w:left w:val="single" w:sz="4" w:space="0" w:color="auto"/>
              <w:right w:val="single" w:sz="4" w:space="0" w:color="auto"/>
            </w:tcBorders>
            <w:shd w:val="clear" w:color="auto" w:fill="auto"/>
            <w:vAlign w:val="center"/>
          </w:tcPr>
          <w:p w14:paraId="3771483E" w14:textId="77777777" w:rsidR="00EC0DE9" w:rsidRPr="002A2BC8" w:rsidRDefault="00EC0DE9" w:rsidP="00EC0DE9">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0FED3F07" w14:textId="77777777" w:rsidR="00EC0DE9" w:rsidRPr="002A2BC8" w:rsidRDefault="00EC0DE9" w:rsidP="00EC0DE9">
            <w:pPr>
              <w:rPr>
                <w:rFonts w:asciiTheme="minorHAnsi" w:hAnsiTheme="minorHAnsi" w:cstheme="minorHAnsi"/>
                <w:color w:val="000000"/>
                <w:lang w:val="en-US"/>
              </w:rPr>
            </w:pPr>
          </w:p>
        </w:tc>
        <w:tc>
          <w:tcPr>
            <w:tcW w:w="5815" w:type="dxa"/>
            <w:gridSpan w:val="7"/>
            <w:tcBorders>
              <w:left w:val="single" w:sz="4" w:space="0" w:color="auto"/>
              <w:right w:val="single" w:sz="4" w:space="0" w:color="auto"/>
            </w:tcBorders>
            <w:shd w:val="clear" w:color="auto" w:fill="auto"/>
            <w:noWrap/>
            <w:vAlign w:val="bottom"/>
          </w:tcPr>
          <w:p w14:paraId="1B97B47B" w14:textId="7D96F566" w:rsidR="00EC0DE9" w:rsidRPr="002A2BC8"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0095341A">
              <w:rPr>
                <w:rFonts w:asciiTheme="minorHAnsi" w:eastAsia="MS Gothic" w:hAnsiTheme="minorHAnsi" w:cstheme="minorHAnsi"/>
                <w:color w:val="000000"/>
                <w:lang w:val="en-US"/>
              </w:rPr>
              <w:t xml:space="preserve"> 2 </w:t>
            </w:r>
            <w:r w:rsidR="0095341A" w:rsidRPr="002A2BC8">
              <w:rPr>
                <w:rFonts w:asciiTheme="minorHAnsi" w:eastAsia="MS Gothic" w:hAnsiTheme="minorHAnsi" w:cstheme="minorHAnsi"/>
                <w:color w:val="000000"/>
                <w:lang w:val="en-US"/>
              </w:rPr>
              <w:t>=</w:t>
            </w:r>
            <w:r w:rsidRPr="002A2BC8">
              <w:rPr>
                <w:rFonts w:asciiTheme="minorHAnsi" w:eastAsia="MS Gothic" w:hAnsiTheme="minorHAnsi" w:cstheme="minorHAnsi"/>
                <w:color w:val="000000"/>
                <w:lang w:val="en-US"/>
              </w:rPr>
              <w:t xml:space="preserve"> No </w:t>
            </w:r>
            <w:r w:rsidRPr="002A2BC8">
              <w:rPr>
                <w:rFonts w:asciiTheme="minorHAnsi" w:eastAsia="MS Gothic" w:hAnsiTheme="minorHAnsi" w:cstheme="minorHAnsi"/>
                <w:b/>
                <w:i/>
                <w:color w:val="000000"/>
                <w:lang w:val="en-US"/>
              </w:rPr>
              <w:t>(Go to C.3)</w:t>
            </w:r>
          </w:p>
        </w:tc>
      </w:tr>
      <w:tr w:rsidR="00EC0DE9" w:rsidRPr="002A2BC8" w14:paraId="3BEE71D6" w14:textId="77777777" w:rsidTr="006A5FB9">
        <w:trPr>
          <w:trHeight w:val="300"/>
        </w:trPr>
        <w:tc>
          <w:tcPr>
            <w:tcW w:w="706" w:type="dxa"/>
            <w:vMerge/>
            <w:tcBorders>
              <w:left w:val="single" w:sz="4" w:space="0" w:color="auto"/>
              <w:right w:val="single" w:sz="4" w:space="0" w:color="auto"/>
            </w:tcBorders>
            <w:shd w:val="clear" w:color="auto" w:fill="auto"/>
            <w:vAlign w:val="center"/>
          </w:tcPr>
          <w:p w14:paraId="0B0F9D54" w14:textId="77777777" w:rsidR="00EC0DE9" w:rsidRPr="002A2BC8" w:rsidRDefault="00EC0DE9" w:rsidP="00EC0DE9">
            <w:pPr>
              <w:jc w:val="center"/>
              <w:rPr>
                <w:rFonts w:asciiTheme="minorHAnsi" w:hAnsiTheme="minorHAnsi" w:cstheme="minorHAnsi"/>
                <w:color w:val="000000"/>
                <w:lang w:val="en-US"/>
              </w:rPr>
            </w:pPr>
          </w:p>
        </w:tc>
        <w:tc>
          <w:tcPr>
            <w:tcW w:w="4253" w:type="dxa"/>
            <w:gridSpan w:val="2"/>
            <w:vMerge/>
            <w:tcBorders>
              <w:left w:val="nil"/>
              <w:bottom w:val="single" w:sz="4" w:space="0" w:color="auto"/>
              <w:right w:val="single" w:sz="4" w:space="0" w:color="auto"/>
            </w:tcBorders>
            <w:shd w:val="clear" w:color="auto" w:fill="auto"/>
            <w:noWrap/>
            <w:vAlign w:val="center"/>
          </w:tcPr>
          <w:p w14:paraId="711351F1" w14:textId="77777777" w:rsidR="00EC0DE9" w:rsidRPr="002A2BC8" w:rsidRDefault="00EC0DE9" w:rsidP="00EC0DE9">
            <w:pPr>
              <w:rPr>
                <w:rFonts w:asciiTheme="minorHAnsi" w:hAnsiTheme="minorHAnsi" w:cstheme="minorHAnsi"/>
                <w:color w:val="000000"/>
                <w:lang w:val="en-US"/>
              </w:rPr>
            </w:pPr>
          </w:p>
        </w:tc>
        <w:tc>
          <w:tcPr>
            <w:tcW w:w="5815" w:type="dxa"/>
            <w:gridSpan w:val="7"/>
            <w:tcBorders>
              <w:left w:val="single" w:sz="4" w:space="0" w:color="auto"/>
              <w:bottom w:val="single" w:sz="4" w:space="0" w:color="auto"/>
              <w:right w:val="single" w:sz="4" w:space="0" w:color="auto"/>
            </w:tcBorders>
            <w:shd w:val="clear" w:color="auto" w:fill="auto"/>
            <w:noWrap/>
            <w:vAlign w:val="bottom"/>
          </w:tcPr>
          <w:p w14:paraId="0D3B6DC2" w14:textId="2ED56329" w:rsidR="00EC0DE9" w:rsidRPr="002A2BC8"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0095341A">
              <w:rPr>
                <w:rFonts w:asciiTheme="minorHAnsi" w:eastAsia="MS Gothic" w:hAnsiTheme="minorHAnsi" w:cstheme="minorHAnsi"/>
                <w:color w:val="000000"/>
                <w:lang w:val="en-US"/>
              </w:rPr>
              <w:t xml:space="preserve"> 3 </w:t>
            </w:r>
            <w:r w:rsidR="0095341A" w:rsidRPr="002A2BC8">
              <w:rPr>
                <w:rFonts w:asciiTheme="minorHAnsi" w:eastAsia="MS Gothic" w:hAnsiTheme="minorHAnsi" w:cstheme="minorHAnsi"/>
                <w:color w:val="000000"/>
                <w:lang w:val="en-US"/>
              </w:rPr>
              <w:t>=</w:t>
            </w:r>
            <w:r w:rsidRPr="002A2BC8">
              <w:rPr>
                <w:rFonts w:asciiTheme="minorHAnsi" w:eastAsia="MS Gothic" w:hAnsiTheme="minorHAnsi" w:cstheme="minorHAnsi"/>
                <w:color w:val="000000"/>
                <w:lang w:val="en-US"/>
              </w:rPr>
              <w:t xml:space="preserve"> Don’t know </w:t>
            </w:r>
            <w:r w:rsidRPr="002A2BC8">
              <w:rPr>
                <w:rFonts w:asciiTheme="minorHAnsi" w:eastAsia="MS Gothic" w:hAnsiTheme="minorHAnsi" w:cstheme="minorHAnsi"/>
                <w:b/>
                <w:i/>
                <w:color w:val="000000"/>
                <w:lang w:val="en-US"/>
              </w:rPr>
              <w:t>(Go to C.3)</w:t>
            </w:r>
          </w:p>
        </w:tc>
      </w:tr>
      <w:tr w:rsidR="00EC0DE9" w:rsidRPr="002A2BC8" w14:paraId="34F800E4" w14:textId="77777777" w:rsidTr="006A5FB9">
        <w:trPr>
          <w:trHeight w:val="406"/>
        </w:trPr>
        <w:tc>
          <w:tcPr>
            <w:tcW w:w="706" w:type="dxa"/>
            <w:vMerge/>
            <w:tcBorders>
              <w:left w:val="single" w:sz="4" w:space="0" w:color="auto"/>
              <w:right w:val="single" w:sz="4" w:space="0" w:color="auto"/>
            </w:tcBorders>
            <w:shd w:val="clear" w:color="auto" w:fill="auto"/>
            <w:vAlign w:val="center"/>
          </w:tcPr>
          <w:p w14:paraId="4591E7B9" w14:textId="77777777" w:rsidR="00EC0DE9" w:rsidRPr="002A2BC8" w:rsidRDefault="00EC0DE9" w:rsidP="00EC0DE9">
            <w:pPr>
              <w:jc w:val="center"/>
              <w:rPr>
                <w:rFonts w:asciiTheme="minorHAnsi" w:hAnsiTheme="minorHAnsi" w:cstheme="minorHAnsi"/>
                <w:color w:val="000000"/>
                <w:lang w:val="en-US"/>
              </w:rPr>
            </w:pP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14:paraId="09737AE7" w14:textId="77777777" w:rsidR="00EC0DE9" w:rsidRPr="002A2BC8" w:rsidRDefault="00EC0DE9" w:rsidP="003B1F8B">
            <w:pPr>
              <w:rPr>
                <w:rFonts w:asciiTheme="minorHAnsi" w:hAnsiTheme="minorHAnsi" w:cstheme="minorHAnsi"/>
                <w:color w:val="000000"/>
                <w:lang w:val="en-US"/>
              </w:rPr>
            </w:pPr>
            <w:r w:rsidRPr="002A2BC8">
              <w:rPr>
                <w:rFonts w:asciiTheme="minorHAnsi" w:hAnsiTheme="minorHAnsi" w:cstheme="minorHAnsi"/>
                <w:color w:val="000000"/>
                <w:lang w:val="en-US"/>
              </w:rPr>
              <w:t>1.a Roundworms</w:t>
            </w:r>
          </w:p>
        </w:tc>
        <w:tc>
          <w:tcPr>
            <w:tcW w:w="5815"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2E3EA977" w14:textId="1465DE12" w:rsidR="00EC0DE9" w:rsidRPr="002A2BC8" w:rsidRDefault="00EC0DE9" w:rsidP="003B1F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0095341A">
              <w:rPr>
                <w:rFonts w:asciiTheme="minorHAnsi" w:eastAsia="MS Gothic" w:hAnsiTheme="minorHAnsi" w:cstheme="minorHAnsi"/>
                <w:color w:val="000000"/>
                <w:lang w:val="en-US"/>
              </w:rPr>
              <w:t xml:space="preserve"> 1 </w:t>
            </w:r>
            <w:r w:rsidR="0095341A" w:rsidRPr="002A2BC8">
              <w:rPr>
                <w:rFonts w:asciiTheme="minorHAnsi" w:eastAsia="MS Gothic" w:hAnsiTheme="minorHAnsi" w:cstheme="minorHAnsi"/>
                <w:color w:val="000000"/>
                <w:lang w:val="en-US"/>
              </w:rPr>
              <w:t>=</w:t>
            </w:r>
            <w:r w:rsidRPr="002A2BC8">
              <w:rPr>
                <w:rFonts w:asciiTheme="minorHAnsi" w:eastAsia="MS Gothic" w:hAnsiTheme="minorHAnsi" w:cstheme="minorHAnsi"/>
                <w:color w:val="000000"/>
                <w:lang w:val="en-US"/>
              </w:rPr>
              <w:t xml:space="preserve"> Yes </w:t>
            </w:r>
            <w:r w:rsidRPr="002A2BC8">
              <w:rPr>
                <w:rFonts w:ascii="Segoe UI Symbol" w:eastAsia="MS Gothic" w:hAnsi="Segoe UI Symbol" w:cs="Segoe UI Symbol"/>
                <w:color w:val="000000"/>
                <w:lang w:val="en-US"/>
              </w:rPr>
              <w:t>☐</w:t>
            </w:r>
            <w:r w:rsidR="0095341A">
              <w:rPr>
                <w:rFonts w:asciiTheme="minorHAnsi" w:eastAsia="MS Gothic" w:hAnsiTheme="minorHAnsi" w:cstheme="minorHAnsi"/>
                <w:color w:val="000000"/>
                <w:lang w:val="en-US"/>
              </w:rPr>
              <w:t xml:space="preserve"> 2 </w:t>
            </w:r>
            <w:r w:rsidR="0095341A" w:rsidRPr="002A2BC8">
              <w:rPr>
                <w:rFonts w:asciiTheme="minorHAnsi" w:eastAsia="MS Gothic" w:hAnsiTheme="minorHAnsi" w:cstheme="minorHAnsi"/>
                <w:color w:val="000000"/>
                <w:lang w:val="en-US"/>
              </w:rPr>
              <w:t>=</w:t>
            </w:r>
            <w:r w:rsidRPr="002A2BC8">
              <w:rPr>
                <w:rFonts w:asciiTheme="minorHAnsi" w:eastAsia="MS Gothic" w:hAnsiTheme="minorHAnsi" w:cstheme="minorHAnsi"/>
                <w:color w:val="000000"/>
                <w:lang w:val="en-US"/>
              </w:rPr>
              <w:t xml:space="preserve"> No </w:t>
            </w: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w:t>
            </w:r>
            <w:r w:rsidR="0095341A">
              <w:rPr>
                <w:rFonts w:asciiTheme="minorHAnsi" w:eastAsia="MS Gothic" w:hAnsiTheme="minorHAnsi" w:cstheme="minorHAnsi"/>
                <w:color w:val="000000"/>
                <w:lang w:val="en-US"/>
              </w:rPr>
              <w:t xml:space="preserve"> 3 </w:t>
            </w:r>
            <w:r w:rsidR="0095341A" w:rsidRPr="002A2BC8">
              <w:rPr>
                <w:rFonts w:asciiTheme="minorHAnsi" w:eastAsia="MS Gothic" w:hAnsiTheme="minorHAnsi" w:cstheme="minorHAnsi"/>
                <w:color w:val="000000"/>
                <w:lang w:val="en-US"/>
              </w:rPr>
              <w:t>=</w:t>
            </w:r>
            <w:r w:rsidRPr="002A2BC8">
              <w:rPr>
                <w:rFonts w:asciiTheme="minorHAnsi" w:eastAsia="MS Gothic" w:hAnsiTheme="minorHAnsi" w:cstheme="minorHAnsi"/>
                <w:color w:val="000000"/>
                <w:lang w:val="en-US"/>
              </w:rPr>
              <w:t xml:space="preserve"> Don’t know</w:t>
            </w:r>
          </w:p>
        </w:tc>
      </w:tr>
      <w:tr w:rsidR="00EC0DE9" w:rsidRPr="002A2BC8" w14:paraId="495890EE" w14:textId="77777777" w:rsidTr="006A5FB9">
        <w:trPr>
          <w:trHeight w:val="411"/>
        </w:trPr>
        <w:tc>
          <w:tcPr>
            <w:tcW w:w="706" w:type="dxa"/>
            <w:vMerge/>
            <w:tcBorders>
              <w:left w:val="single" w:sz="4" w:space="0" w:color="auto"/>
              <w:right w:val="single" w:sz="4" w:space="0" w:color="auto"/>
            </w:tcBorders>
            <w:shd w:val="clear" w:color="auto" w:fill="auto"/>
            <w:vAlign w:val="center"/>
          </w:tcPr>
          <w:p w14:paraId="2946E952" w14:textId="77777777" w:rsidR="00EC0DE9" w:rsidRPr="002A2BC8" w:rsidRDefault="00EC0DE9" w:rsidP="00EC0DE9">
            <w:pPr>
              <w:jc w:val="center"/>
              <w:rPr>
                <w:rFonts w:asciiTheme="minorHAnsi" w:hAnsiTheme="minorHAnsi" w:cstheme="minorHAnsi"/>
                <w:color w:val="000000"/>
                <w:lang w:val="en-US"/>
              </w:rPr>
            </w:pP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14:paraId="2071B500" w14:textId="77777777" w:rsidR="00EC0DE9" w:rsidRPr="002A2BC8" w:rsidRDefault="00EC0DE9" w:rsidP="003B1F8B">
            <w:pPr>
              <w:rPr>
                <w:rFonts w:asciiTheme="minorHAnsi" w:hAnsiTheme="minorHAnsi" w:cstheme="minorHAnsi"/>
                <w:color w:val="000000"/>
                <w:lang w:val="en-US"/>
              </w:rPr>
            </w:pPr>
            <w:r w:rsidRPr="002A2BC8">
              <w:rPr>
                <w:rFonts w:asciiTheme="minorHAnsi" w:hAnsiTheme="minorHAnsi" w:cstheme="minorHAnsi"/>
                <w:color w:val="000000"/>
                <w:lang w:val="en-US"/>
              </w:rPr>
              <w:t>1.b. Whipworms</w:t>
            </w:r>
          </w:p>
        </w:tc>
        <w:tc>
          <w:tcPr>
            <w:tcW w:w="5815"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45397C0B" w14:textId="47E3F743" w:rsidR="00EC0DE9" w:rsidRPr="002A2BC8" w:rsidRDefault="00EC0DE9" w:rsidP="003B1F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0095341A">
              <w:rPr>
                <w:rFonts w:asciiTheme="minorHAnsi" w:eastAsia="MS Gothic" w:hAnsiTheme="minorHAnsi" w:cstheme="minorHAnsi"/>
                <w:color w:val="000000"/>
                <w:lang w:val="en-US"/>
              </w:rPr>
              <w:t xml:space="preserve"> 1 </w:t>
            </w:r>
            <w:r w:rsidR="0095341A" w:rsidRPr="002A2BC8">
              <w:rPr>
                <w:rFonts w:asciiTheme="minorHAnsi" w:eastAsia="MS Gothic" w:hAnsiTheme="minorHAnsi" w:cstheme="minorHAnsi"/>
                <w:color w:val="000000"/>
                <w:lang w:val="en-US"/>
              </w:rPr>
              <w:t>=</w:t>
            </w:r>
            <w:r w:rsidRPr="002A2BC8">
              <w:rPr>
                <w:rFonts w:asciiTheme="minorHAnsi" w:eastAsia="MS Gothic" w:hAnsiTheme="minorHAnsi" w:cstheme="minorHAnsi"/>
                <w:color w:val="000000"/>
                <w:lang w:val="en-US"/>
              </w:rPr>
              <w:t xml:space="preserve"> Yes </w:t>
            </w:r>
            <w:r w:rsidRPr="002A2BC8">
              <w:rPr>
                <w:rFonts w:ascii="Segoe UI Symbol" w:eastAsia="MS Gothic" w:hAnsi="Segoe UI Symbol" w:cs="Segoe UI Symbol"/>
                <w:color w:val="000000"/>
                <w:lang w:val="en-US"/>
              </w:rPr>
              <w:t>☐</w:t>
            </w:r>
            <w:r w:rsidR="0095341A">
              <w:rPr>
                <w:rFonts w:asciiTheme="minorHAnsi" w:eastAsia="MS Gothic" w:hAnsiTheme="minorHAnsi" w:cstheme="minorHAnsi"/>
                <w:color w:val="000000"/>
                <w:lang w:val="en-US"/>
              </w:rPr>
              <w:t xml:space="preserve"> 2 </w:t>
            </w:r>
            <w:r w:rsidR="0095341A" w:rsidRPr="002A2BC8">
              <w:rPr>
                <w:rFonts w:asciiTheme="minorHAnsi" w:eastAsia="MS Gothic" w:hAnsiTheme="minorHAnsi" w:cstheme="minorHAnsi"/>
                <w:color w:val="000000"/>
                <w:lang w:val="en-US"/>
              </w:rPr>
              <w:t>=</w:t>
            </w:r>
            <w:r w:rsidRPr="002A2BC8">
              <w:rPr>
                <w:rFonts w:asciiTheme="minorHAnsi" w:eastAsia="MS Gothic" w:hAnsiTheme="minorHAnsi" w:cstheme="minorHAnsi"/>
                <w:color w:val="000000"/>
                <w:lang w:val="en-US"/>
              </w:rPr>
              <w:t xml:space="preserve"> No </w:t>
            </w: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w:t>
            </w:r>
            <w:r w:rsidR="0095341A">
              <w:rPr>
                <w:rFonts w:asciiTheme="minorHAnsi" w:eastAsia="MS Gothic" w:hAnsiTheme="minorHAnsi" w:cstheme="minorHAnsi"/>
                <w:color w:val="000000"/>
                <w:lang w:val="en-US"/>
              </w:rPr>
              <w:t xml:space="preserve"> 3 </w:t>
            </w:r>
            <w:r w:rsidR="0095341A" w:rsidRPr="002A2BC8">
              <w:rPr>
                <w:rFonts w:asciiTheme="minorHAnsi" w:eastAsia="MS Gothic" w:hAnsiTheme="minorHAnsi" w:cstheme="minorHAnsi"/>
                <w:color w:val="000000"/>
                <w:lang w:val="en-US"/>
              </w:rPr>
              <w:t>=</w:t>
            </w:r>
            <w:r w:rsidR="0095341A">
              <w:rPr>
                <w:rFonts w:asciiTheme="minorHAnsi" w:eastAsia="MS Gothic" w:hAnsiTheme="minorHAnsi" w:cstheme="minorHAnsi"/>
                <w:b/>
                <w:color w:val="000000"/>
                <w:lang w:val="en-US"/>
              </w:rPr>
              <w:t xml:space="preserve"> </w:t>
            </w:r>
            <w:r w:rsidRPr="002A2BC8">
              <w:rPr>
                <w:rFonts w:asciiTheme="minorHAnsi" w:eastAsia="MS Gothic" w:hAnsiTheme="minorHAnsi" w:cstheme="minorHAnsi"/>
                <w:color w:val="000000"/>
                <w:lang w:val="en-US"/>
              </w:rPr>
              <w:t>Don’t know</w:t>
            </w:r>
          </w:p>
        </w:tc>
      </w:tr>
      <w:tr w:rsidR="00EC0DE9" w:rsidRPr="002A2BC8" w14:paraId="5A5AC780" w14:textId="77777777" w:rsidTr="006A5FB9">
        <w:trPr>
          <w:trHeight w:val="417"/>
        </w:trPr>
        <w:tc>
          <w:tcPr>
            <w:tcW w:w="706" w:type="dxa"/>
            <w:vMerge/>
            <w:tcBorders>
              <w:left w:val="single" w:sz="4" w:space="0" w:color="auto"/>
              <w:bottom w:val="single" w:sz="4" w:space="0" w:color="auto"/>
              <w:right w:val="single" w:sz="4" w:space="0" w:color="auto"/>
            </w:tcBorders>
            <w:shd w:val="clear" w:color="auto" w:fill="auto"/>
            <w:vAlign w:val="center"/>
          </w:tcPr>
          <w:p w14:paraId="65BCD99E" w14:textId="77777777" w:rsidR="00EC0DE9" w:rsidRPr="002A2BC8" w:rsidRDefault="00EC0DE9" w:rsidP="00EC0DE9">
            <w:pPr>
              <w:jc w:val="center"/>
              <w:rPr>
                <w:rFonts w:asciiTheme="minorHAnsi" w:hAnsiTheme="minorHAnsi" w:cstheme="minorHAnsi"/>
                <w:color w:val="000000"/>
                <w:lang w:val="en-US"/>
              </w:rPr>
            </w:pP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14:paraId="18F57677" w14:textId="77777777" w:rsidR="00EC0DE9" w:rsidRPr="002A2BC8" w:rsidRDefault="00EC0DE9" w:rsidP="003B1F8B">
            <w:pPr>
              <w:rPr>
                <w:rFonts w:asciiTheme="minorHAnsi" w:hAnsiTheme="minorHAnsi" w:cstheme="minorHAnsi"/>
                <w:color w:val="000000"/>
                <w:lang w:val="en-US"/>
              </w:rPr>
            </w:pPr>
            <w:r w:rsidRPr="002A2BC8">
              <w:rPr>
                <w:rFonts w:asciiTheme="minorHAnsi" w:hAnsiTheme="minorHAnsi" w:cstheme="minorHAnsi"/>
                <w:color w:val="000000"/>
                <w:lang w:val="en-US"/>
              </w:rPr>
              <w:t>1.c. Hookworms</w:t>
            </w:r>
          </w:p>
        </w:tc>
        <w:tc>
          <w:tcPr>
            <w:tcW w:w="5815"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1BCE7492" w14:textId="314D8101" w:rsidR="00EC0DE9" w:rsidRPr="002A2BC8" w:rsidRDefault="00EC0DE9" w:rsidP="003B1F8B">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0095341A">
              <w:rPr>
                <w:rFonts w:asciiTheme="minorHAnsi" w:eastAsia="MS Gothic" w:hAnsiTheme="minorHAnsi" w:cstheme="minorHAnsi"/>
                <w:color w:val="000000"/>
                <w:lang w:val="en-US"/>
              </w:rPr>
              <w:t xml:space="preserve"> 1 </w:t>
            </w:r>
            <w:r w:rsidR="0095341A" w:rsidRPr="002A2BC8">
              <w:rPr>
                <w:rFonts w:asciiTheme="minorHAnsi" w:eastAsia="MS Gothic" w:hAnsiTheme="minorHAnsi" w:cstheme="minorHAnsi"/>
                <w:color w:val="000000"/>
                <w:lang w:val="en-US"/>
              </w:rPr>
              <w:t>=</w:t>
            </w:r>
            <w:r w:rsidRPr="002A2BC8">
              <w:rPr>
                <w:rFonts w:asciiTheme="minorHAnsi" w:eastAsia="MS Gothic" w:hAnsiTheme="minorHAnsi" w:cstheme="minorHAnsi"/>
                <w:color w:val="000000"/>
                <w:lang w:val="en-US"/>
              </w:rPr>
              <w:t xml:space="preserve"> Yes </w:t>
            </w:r>
            <w:r w:rsidRPr="002A2BC8">
              <w:rPr>
                <w:rFonts w:ascii="Segoe UI Symbol" w:eastAsia="MS Gothic" w:hAnsi="Segoe UI Symbol" w:cs="Segoe UI Symbol"/>
                <w:color w:val="000000"/>
                <w:lang w:val="en-US"/>
              </w:rPr>
              <w:t>☐</w:t>
            </w:r>
            <w:r w:rsidR="0095341A">
              <w:rPr>
                <w:rFonts w:asciiTheme="minorHAnsi" w:eastAsia="MS Gothic" w:hAnsiTheme="minorHAnsi" w:cstheme="minorHAnsi"/>
                <w:color w:val="000000"/>
                <w:lang w:val="en-US"/>
              </w:rPr>
              <w:t xml:space="preserve"> 2 </w:t>
            </w:r>
            <w:r w:rsidR="0095341A" w:rsidRPr="002A2BC8">
              <w:rPr>
                <w:rFonts w:asciiTheme="minorHAnsi" w:eastAsia="MS Gothic" w:hAnsiTheme="minorHAnsi" w:cstheme="minorHAnsi"/>
                <w:color w:val="000000"/>
                <w:lang w:val="en-US"/>
              </w:rPr>
              <w:t>=</w:t>
            </w:r>
            <w:r w:rsidRPr="002A2BC8">
              <w:rPr>
                <w:rFonts w:asciiTheme="minorHAnsi" w:eastAsia="MS Gothic" w:hAnsiTheme="minorHAnsi" w:cstheme="minorHAnsi"/>
                <w:color w:val="000000"/>
                <w:lang w:val="en-US"/>
              </w:rPr>
              <w:t xml:space="preserve"> No </w:t>
            </w: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w:t>
            </w:r>
            <w:r w:rsidR="0095341A">
              <w:rPr>
                <w:rFonts w:asciiTheme="minorHAnsi" w:eastAsia="MS Gothic" w:hAnsiTheme="minorHAnsi" w:cstheme="minorHAnsi"/>
                <w:color w:val="000000"/>
                <w:lang w:val="en-US"/>
              </w:rPr>
              <w:t xml:space="preserve"> 3 </w:t>
            </w:r>
            <w:r w:rsidR="0095341A" w:rsidRPr="002A2BC8">
              <w:rPr>
                <w:rFonts w:asciiTheme="minorHAnsi" w:eastAsia="MS Gothic" w:hAnsiTheme="minorHAnsi" w:cstheme="minorHAnsi"/>
                <w:color w:val="000000"/>
                <w:lang w:val="en-US"/>
              </w:rPr>
              <w:t>=</w:t>
            </w:r>
            <w:r w:rsidRPr="002A2BC8">
              <w:rPr>
                <w:rFonts w:asciiTheme="minorHAnsi" w:eastAsia="MS Gothic" w:hAnsiTheme="minorHAnsi" w:cstheme="minorHAnsi"/>
                <w:color w:val="000000"/>
                <w:lang w:val="en-US"/>
              </w:rPr>
              <w:t xml:space="preserve"> Don’t know</w:t>
            </w:r>
          </w:p>
        </w:tc>
      </w:tr>
      <w:tr w:rsidR="00EC0DE9" w:rsidRPr="002A2BC8" w14:paraId="44CA5043" w14:textId="77777777" w:rsidTr="006A5FB9">
        <w:trPr>
          <w:trHeight w:val="436"/>
        </w:trPr>
        <w:tc>
          <w:tcPr>
            <w:tcW w:w="706" w:type="dxa"/>
            <w:vMerge w:val="restart"/>
            <w:tcBorders>
              <w:top w:val="single" w:sz="4" w:space="0" w:color="auto"/>
              <w:left w:val="single" w:sz="4" w:space="0" w:color="auto"/>
              <w:right w:val="single" w:sz="4" w:space="0" w:color="auto"/>
            </w:tcBorders>
            <w:shd w:val="clear" w:color="auto" w:fill="auto"/>
            <w:vAlign w:val="center"/>
          </w:tcPr>
          <w:p w14:paraId="67A457C2" w14:textId="77777777" w:rsidR="00EC0DE9" w:rsidRPr="002A2BC8" w:rsidRDefault="00EC0DE9" w:rsidP="00EC0DE9">
            <w:pPr>
              <w:jc w:val="center"/>
              <w:rPr>
                <w:rFonts w:asciiTheme="minorHAnsi" w:hAnsiTheme="minorHAnsi" w:cstheme="minorHAnsi"/>
                <w:color w:val="000000"/>
                <w:lang w:val="en-US"/>
              </w:rPr>
            </w:pPr>
            <w:r w:rsidRPr="002A2BC8">
              <w:rPr>
                <w:rFonts w:asciiTheme="minorHAnsi" w:hAnsiTheme="minorHAnsi" w:cstheme="minorHAnsi"/>
                <w:color w:val="000000"/>
                <w:lang w:val="en-US"/>
              </w:rPr>
              <w:t>2</w:t>
            </w:r>
          </w:p>
        </w:tc>
        <w:tc>
          <w:tcPr>
            <w:tcW w:w="4253" w:type="dxa"/>
            <w:gridSpan w:val="2"/>
            <w:vMerge w:val="restart"/>
            <w:tcBorders>
              <w:top w:val="single" w:sz="4" w:space="0" w:color="auto"/>
              <w:left w:val="nil"/>
              <w:right w:val="single" w:sz="4" w:space="0" w:color="auto"/>
            </w:tcBorders>
            <w:shd w:val="clear" w:color="auto" w:fill="auto"/>
            <w:noWrap/>
            <w:vAlign w:val="center"/>
          </w:tcPr>
          <w:p w14:paraId="26C79AA6" w14:textId="77777777" w:rsidR="00EC0DE9" w:rsidRPr="002A2BC8" w:rsidRDefault="00EC0DE9" w:rsidP="00EC0DE9">
            <w:pPr>
              <w:rPr>
                <w:rFonts w:asciiTheme="minorHAnsi" w:hAnsiTheme="minorHAnsi" w:cstheme="minorHAnsi"/>
                <w:color w:val="000000"/>
                <w:lang w:val="en-US"/>
              </w:rPr>
            </w:pPr>
            <w:r w:rsidRPr="002A2BC8">
              <w:rPr>
                <w:rFonts w:asciiTheme="minorHAnsi" w:hAnsiTheme="minorHAnsi" w:cstheme="minorHAnsi"/>
                <w:color w:val="000000"/>
                <w:lang w:val="en-US"/>
              </w:rPr>
              <w:t>If you have heard of it where? (You can chose more than one answer)</w:t>
            </w:r>
          </w:p>
        </w:tc>
        <w:tc>
          <w:tcPr>
            <w:tcW w:w="5815" w:type="dxa"/>
            <w:gridSpan w:val="7"/>
            <w:tcBorders>
              <w:top w:val="single" w:sz="4" w:space="0" w:color="auto"/>
              <w:left w:val="single" w:sz="4" w:space="0" w:color="auto"/>
              <w:right w:val="single" w:sz="4" w:space="0" w:color="auto"/>
            </w:tcBorders>
            <w:shd w:val="clear" w:color="auto" w:fill="auto"/>
            <w:noWrap/>
            <w:vAlign w:val="bottom"/>
          </w:tcPr>
          <w:p w14:paraId="52849EBB" w14:textId="77777777" w:rsidR="00EC0DE9" w:rsidRPr="002A2BC8" w:rsidRDefault="00EC0DE9" w:rsidP="00EC0DE9">
            <w:pPr>
              <w:rPr>
                <w:rFonts w:asciiTheme="minorHAnsi"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 Friend</w:t>
            </w:r>
          </w:p>
        </w:tc>
      </w:tr>
      <w:tr w:rsidR="00EC0DE9" w:rsidRPr="002A2BC8" w14:paraId="773FB701" w14:textId="77777777" w:rsidTr="006A5FB9">
        <w:trPr>
          <w:trHeight w:val="300"/>
        </w:trPr>
        <w:tc>
          <w:tcPr>
            <w:tcW w:w="706" w:type="dxa"/>
            <w:vMerge/>
            <w:tcBorders>
              <w:left w:val="single" w:sz="4" w:space="0" w:color="auto"/>
              <w:right w:val="single" w:sz="4" w:space="0" w:color="auto"/>
            </w:tcBorders>
            <w:shd w:val="clear" w:color="auto" w:fill="auto"/>
            <w:vAlign w:val="center"/>
          </w:tcPr>
          <w:p w14:paraId="2075FC80" w14:textId="77777777" w:rsidR="00EC0DE9" w:rsidRPr="002A2BC8" w:rsidRDefault="00EC0DE9" w:rsidP="00EC0DE9">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69646C07" w14:textId="77777777" w:rsidR="00EC0DE9" w:rsidRPr="002A2BC8" w:rsidRDefault="00EC0DE9" w:rsidP="00EC0DE9">
            <w:pPr>
              <w:rPr>
                <w:rFonts w:asciiTheme="minorHAnsi" w:hAnsiTheme="minorHAnsi" w:cstheme="minorHAnsi"/>
                <w:color w:val="000000"/>
                <w:lang w:val="en-US"/>
              </w:rPr>
            </w:pPr>
          </w:p>
        </w:tc>
        <w:tc>
          <w:tcPr>
            <w:tcW w:w="5815" w:type="dxa"/>
            <w:gridSpan w:val="7"/>
            <w:tcBorders>
              <w:left w:val="single" w:sz="4" w:space="0" w:color="auto"/>
              <w:right w:val="single" w:sz="4" w:space="0" w:color="auto"/>
            </w:tcBorders>
            <w:shd w:val="clear" w:color="auto" w:fill="auto"/>
            <w:noWrap/>
            <w:vAlign w:val="bottom"/>
          </w:tcPr>
          <w:p w14:paraId="4C9124DB" w14:textId="77777777" w:rsidR="00EC0DE9" w:rsidRPr="002A2BC8" w:rsidRDefault="00EC0DE9" w:rsidP="00EC0DE9">
            <w:pPr>
              <w:rPr>
                <w:rFonts w:asciiTheme="minorHAnsi"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 Poster </w:t>
            </w:r>
          </w:p>
        </w:tc>
      </w:tr>
      <w:tr w:rsidR="00EC0DE9" w:rsidRPr="002A2BC8" w14:paraId="4750356D" w14:textId="77777777" w:rsidTr="006A5FB9">
        <w:trPr>
          <w:trHeight w:val="300"/>
        </w:trPr>
        <w:tc>
          <w:tcPr>
            <w:tcW w:w="706" w:type="dxa"/>
            <w:vMerge/>
            <w:tcBorders>
              <w:left w:val="single" w:sz="4" w:space="0" w:color="auto"/>
              <w:right w:val="single" w:sz="4" w:space="0" w:color="auto"/>
            </w:tcBorders>
            <w:shd w:val="clear" w:color="auto" w:fill="auto"/>
            <w:vAlign w:val="center"/>
          </w:tcPr>
          <w:p w14:paraId="625C8C36" w14:textId="77777777" w:rsidR="00EC0DE9" w:rsidRPr="002A2BC8" w:rsidRDefault="00EC0DE9" w:rsidP="00EC0DE9">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137BCE5C" w14:textId="77777777" w:rsidR="00EC0DE9" w:rsidRPr="002A2BC8" w:rsidRDefault="00EC0DE9" w:rsidP="00EC0DE9">
            <w:pPr>
              <w:rPr>
                <w:rFonts w:asciiTheme="minorHAnsi" w:hAnsiTheme="minorHAnsi" w:cstheme="minorHAnsi"/>
                <w:color w:val="000000"/>
                <w:lang w:val="en-US"/>
              </w:rPr>
            </w:pPr>
          </w:p>
        </w:tc>
        <w:tc>
          <w:tcPr>
            <w:tcW w:w="5815" w:type="dxa"/>
            <w:gridSpan w:val="7"/>
            <w:tcBorders>
              <w:left w:val="single" w:sz="4" w:space="0" w:color="auto"/>
              <w:right w:val="single" w:sz="4" w:space="0" w:color="auto"/>
            </w:tcBorders>
            <w:shd w:val="clear" w:color="auto" w:fill="auto"/>
            <w:noWrap/>
            <w:vAlign w:val="bottom"/>
          </w:tcPr>
          <w:p w14:paraId="0FA851A1" w14:textId="77777777" w:rsidR="00EC0DE9" w:rsidRPr="002A2BC8" w:rsidRDefault="00EC0DE9" w:rsidP="00EC0DE9">
            <w:pPr>
              <w:rPr>
                <w:rFonts w:asciiTheme="minorHAnsi"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 TV</w:t>
            </w:r>
          </w:p>
        </w:tc>
      </w:tr>
      <w:tr w:rsidR="00EC0DE9" w:rsidRPr="002A2BC8" w14:paraId="689E0A65" w14:textId="77777777" w:rsidTr="006A5FB9">
        <w:trPr>
          <w:trHeight w:val="300"/>
        </w:trPr>
        <w:tc>
          <w:tcPr>
            <w:tcW w:w="706" w:type="dxa"/>
            <w:vMerge/>
            <w:tcBorders>
              <w:left w:val="single" w:sz="4" w:space="0" w:color="auto"/>
              <w:right w:val="single" w:sz="4" w:space="0" w:color="auto"/>
            </w:tcBorders>
            <w:shd w:val="clear" w:color="auto" w:fill="auto"/>
            <w:vAlign w:val="center"/>
          </w:tcPr>
          <w:p w14:paraId="6B1E6951" w14:textId="77777777" w:rsidR="00EC0DE9" w:rsidRPr="002A2BC8" w:rsidRDefault="00EC0DE9" w:rsidP="00EC0DE9">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08BB36A6" w14:textId="77777777" w:rsidR="00EC0DE9" w:rsidRPr="002A2BC8" w:rsidRDefault="00EC0DE9" w:rsidP="00EC0DE9">
            <w:pPr>
              <w:rPr>
                <w:rFonts w:asciiTheme="minorHAnsi" w:hAnsiTheme="minorHAnsi" w:cstheme="minorHAnsi"/>
                <w:color w:val="000000"/>
                <w:lang w:val="en-US"/>
              </w:rPr>
            </w:pPr>
          </w:p>
        </w:tc>
        <w:tc>
          <w:tcPr>
            <w:tcW w:w="5815" w:type="dxa"/>
            <w:gridSpan w:val="7"/>
            <w:tcBorders>
              <w:left w:val="single" w:sz="4" w:space="0" w:color="auto"/>
              <w:right w:val="single" w:sz="4" w:space="0" w:color="auto"/>
            </w:tcBorders>
            <w:shd w:val="clear" w:color="auto" w:fill="auto"/>
            <w:noWrap/>
            <w:vAlign w:val="bottom"/>
          </w:tcPr>
          <w:p w14:paraId="112C3947" w14:textId="77777777" w:rsidR="00EC0DE9" w:rsidRPr="002A2BC8" w:rsidRDefault="00EC0DE9" w:rsidP="00EC0DE9">
            <w:pPr>
              <w:rPr>
                <w:rFonts w:asciiTheme="minorHAnsi"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 Radio</w:t>
            </w:r>
          </w:p>
        </w:tc>
      </w:tr>
      <w:tr w:rsidR="00EC0DE9" w:rsidRPr="002A2BC8" w14:paraId="1DB70DCF" w14:textId="77777777" w:rsidTr="006A5FB9">
        <w:trPr>
          <w:trHeight w:val="300"/>
        </w:trPr>
        <w:tc>
          <w:tcPr>
            <w:tcW w:w="706" w:type="dxa"/>
            <w:vMerge/>
            <w:tcBorders>
              <w:left w:val="single" w:sz="4" w:space="0" w:color="auto"/>
              <w:right w:val="single" w:sz="4" w:space="0" w:color="auto"/>
            </w:tcBorders>
            <w:shd w:val="clear" w:color="auto" w:fill="auto"/>
            <w:vAlign w:val="center"/>
          </w:tcPr>
          <w:p w14:paraId="1201A7F9" w14:textId="77777777" w:rsidR="00EC0DE9" w:rsidRPr="002A2BC8" w:rsidRDefault="00EC0DE9" w:rsidP="00EC0DE9">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6495C8C8" w14:textId="77777777" w:rsidR="00EC0DE9" w:rsidRPr="002A2BC8" w:rsidRDefault="00EC0DE9" w:rsidP="00EC0DE9">
            <w:pPr>
              <w:rPr>
                <w:rFonts w:asciiTheme="minorHAnsi" w:hAnsiTheme="minorHAnsi" w:cstheme="minorHAnsi"/>
                <w:color w:val="000000"/>
                <w:lang w:val="en-US"/>
              </w:rPr>
            </w:pPr>
          </w:p>
        </w:tc>
        <w:tc>
          <w:tcPr>
            <w:tcW w:w="5815" w:type="dxa"/>
            <w:gridSpan w:val="7"/>
            <w:tcBorders>
              <w:left w:val="single" w:sz="4" w:space="0" w:color="auto"/>
              <w:right w:val="single" w:sz="4" w:space="0" w:color="auto"/>
            </w:tcBorders>
            <w:shd w:val="clear" w:color="auto" w:fill="auto"/>
            <w:noWrap/>
            <w:vAlign w:val="bottom"/>
          </w:tcPr>
          <w:p w14:paraId="61448BE0" w14:textId="77777777" w:rsidR="00EC0DE9" w:rsidRPr="002A2BC8" w:rsidRDefault="00EC0DE9" w:rsidP="00EC0DE9">
            <w:pPr>
              <w:rPr>
                <w:rFonts w:asciiTheme="minorHAnsi"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5 = Book</w:t>
            </w:r>
          </w:p>
        </w:tc>
      </w:tr>
      <w:tr w:rsidR="00EC0DE9" w:rsidRPr="002A2BC8" w14:paraId="51B542DF" w14:textId="77777777" w:rsidTr="006A5FB9">
        <w:trPr>
          <w:trHeight w:val="300"/>
        </w:trPr>
        <w:tc>
          <w:tcPr>
            <w:tcW w:w="706" w:type="dxa"/>
            <w:vMerge/>
            <w:tcBorders>
              <w:left w:val="single" w:sz="4" w:space="0" w:color="auto"/>
              <w:right w:val="single" w:sz="4" w:space="0" w:color="auto"/>
            </w:tcBorders>
            <w:shd w:val="clear" w:color="auto" w:fill="auto"/>
            <w:vAlign w:val="center"/>
          </w:tcPr>
          <w:p w14:paraId="1299743A" w14:textId="77777777" w:rsidR="00EC0DE9" w:rsidRPr="002A2BC8" w:rsidRDefault="00EC0DE9" w:rsidP="00EC0DE9">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240C8720" w14:textId="77777777" w:rsidR="00EC0DE9" w:rsidRPr="002A2BC8" w:rsidRDefault="00EC0DE9" w:rsidP="00EC0DE9">
            <w:pPr>
              <w:rPr>
                <w:rFonts w:asciiTheme="minorHAnsi" w:hAnsiTheme="minorHAnsi" w:cstheme="minorHAnsi"/>
                <w:color w:val="000000"/>
                <w:lang w:val="en-US"/>
              </w:rPr>
            </w:pPr>
          </w:p>
        </w:tc>
        <w:tc>
          <w:tcPr>
            <w:tcW w:w="5815" w:type="dxa"/>
            <w:gridSpan w:val="7"/>
            <w:tcBorders>
              <w:left w:val="single" w:sz="4" w:space="0" w:color="auto"/>
              <w:right w:val="single" w:sz="4" w:space="0" w:color="auto"/>
            </w:tcBorders>
            <w:shd w:val="clear" w:color="auto" w:fill="auto"/>
            <w:noWrap/>
          </w:tcPr>
          <w:p w14:paraId="0FA896FE" w14:textId="77777777" w:rsidR="00EC0DE9" w:rsidRPr="002A2BC8"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6 = Brochure</w:t>
            </w:r>
          </w:p>
        </w:tc>
      </w:tr>
      <w:tr w:rsidR="00EC0DE9" w:rsidRPr="002A2BC8" w14:paraId="3E2FDAFC" w14:textId="77777777" w:rsidTr="006A5FB9">
        <w:trPr>
          <w:trHeight w:val="300"/>
        </w:trPr>
        <w:tc>
          <w:tcPr>
            <w:tcW w:w="706" w:type="dxa"/>
            <w:vMerge/>
            <w:tcBorders>
              <w:left w:val="single" w:sz="4" w:space="0" w:color="auto"/>
              <w:right w:val="single" w:sz="4" w:space="0" w:color="auto"/>
            </w:tcBorders>
            <w:shd w:val="clear" w:color="auto" w:fill="auto"/>
            <w:vAlign w:val="center"/>
          </w:tcPr>
          <w:p w14:paraId="31D3527C" w14:textId="77777777" w:rsidR="00EC0DE9" w:rsidRPr="002A2BC8" w:rsidRDefault="00EC0DE9" w:rsidP="00EC0DE9">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131020FD" w14:textId="77777777" w:rsidR="00EC0DE9" w:rsidRPr="002A2BC8" w:rsidRDefault="00EC0DE9" w:rsidP="00EC0DE9">
            <w:pPr>
              <w:rPr>
                <w:rFonts w:asciiTheme="minorHAnsi" w:hAnsiTheme="minorHAnsi" w:cstheme="minorHAnsi"/>
                <w:color w:val="000000"/>
                <w:lang w:val="en-US"/>
              </w:rPr>
            </w:pPr>
          </w:p>
        </w:tc>
        <w:tc>
          <w:tcPr>
            <w:tcW w:w="5815" w:type="dxa"/>
            <w:gridSpan w:val="7"/>
            <w:tcBorders>
              <w:left w:val="single" w:sz="4" w:space="0" w:color="auto"/>
              <w:right w:val="single" w:sz="4" w:space="0" w:color="auto"/>
            </w:tcBorders>
            <w:shd w:val="clear" w:color="auto" w:fill="auto"/>
            <w:noWrap/>
          </w:tcPr>
          <w:p w14:paraId="6CCE3764" w14:textId="77777777" w:rsidR="00EC0DE9" w:rsidRPr="002A2BC8"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7 = School</w:t>
            </w:r>
          </w:p>
        </w:tc>
      </w:tr>
      <w:tr w:rsidR="00EC0DE9" w:rsidRPr="002A2BC8" w14:paraId="504D358C" w14:textId="77777777" w:rsidTr="006A5FB9">
        <w:trPr>
          <w:trHeight w:val="300"/>
        </w:trPr>
        <w:tc>
          <w:tcPr>
            <w:tcW w:w="706" w:type="dxa"/>
            <w:vMerge/>
            <w:tcBorders>
              <w:left w:val="single" w:sz="4" w:space="0" w:color="auto"/>
              <w:right w:val="single" w:sz="4" w:space="0" w:color="auto"/>
            </w:tcBorders>
            <w:shd w:val="clear" w:color="auto" w:fill="auto"/>
            <w:vAlign w:val="center"/>
          </w:tcPr>
          <w:p w14:paraId="4CF0BF80" w14:textId="77777777" w:rsidR="00EC0DE9" w:rsidRPr="002A2BC8" w:rsidRDefault="00EC0DE9" w:rsidP="00EC0DE9">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4AEF760E" w14:textId="77777777" w:rsidR="00EC0DE9" w:rsidRPr="002A2BC8" w:rsidRDefault="00EC0DE9" w:rsidP="00EC0DE9">
            <w:pPr>
              <w:rPr>
                <w:rFonts w:asciiTheme="minorHAnsi" w:hAnsiTheme="minorHAnsi" w:cstheme="minorHAnsi"/>
                <w:color w:val="000000"/>
                <w:lang w:val="en-US"/>
              </w:rPr>
            </w:pPr>
          </w:p>
        </w:tc>
        <w:tc>
          <w:tcPr>
            <w:tcW w:w="5815" w:type="dxa"/>
            <w:gridSpan w:val="7"/>
            <w:tcBorders>
              <w:left w:val="single" w:sz="4" w:space="0" w:color="auto"/>
              <w:right w:val="single" w:sz="4" w:space="0" w:color="auto"/>
            </w:tcBorders>
            <w:shd w:val="clear" w:color="auto" w:fill="auto"/>
            <w:noWrap/>
          </w:tcPr>
          <w:p w14:paraId="5F90C7C8" w14:textId="77777777" w:rsidR="00EC0DE9" w:rsidRPr="002A2BC8"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8 = Parents/Family</w:t>
            </w:r>
          </w:p>
        </w:tc>
      </w:tr>
      <w:tr w:rsidR="00EC0DE9" w:rsidRPr="002A2BC8" w14:paraId="69F56C8B" w14:textId="77777777" w:rsidTr="006A5FB9">
        <w:trPr>
          <w:trHeight w:val="300"/>
        </w:trPr>
        <w:tc>
          <w:tcPr>
            <w:tcW w:w="706" w:type="dxa"/>
            <w:vMerge/>
            <w:tcBorders>
              <w:left w:val="single" w:sz="4" w:space="0" w:color="auto"/>
              <w:bottom w:val="single" w:sz="4" w:space="0" w:color="auto"/>
              <w:right w:val="single" w:sz="4" w:space="0" w:color="auto"/>
            </w:tcBorders>
            <w:shd w:val="clear" w:color="auto" w:fill="auto"/>
            <w:vAlign w:val="center"/>
          </w:tcPr>
          <w:p w14:paraId="3D0C194C" w14:textId="77777777" w:rsidR="00EC0DE9" w:rsidRPr="002A2BC8" w:rsidRDefault="00EC0DE9" w:rsidP="00EC0DE9">
            <w:pPr>
              <w:jc w:val="center"/>
              <w:rPr>
                <w:rFonts w:asciiTheme="minorHAnsi" w:hAnsiTheme="minorHAnsi" w:cstheme="minorHAnsi"/>
                <w:color w:val="000000"/>
                <w:lang w:val="en-US"/>
              </w:rPr>
            </w:pPr>
          </w:p>
        </w:tc>
        <w:tc>
          <w:tcPr>
            <w:tcW w:w="4253" w:type="dxa"/>
            <w:gridSpan w:val="2"/>
            <w:vMerge/>
            <w:tcBorders>
              <w:left w:val="nil"/>
              <w:bottom w:val="single" w:sz="4" w:space="0" w:color="auto"/>
              <w:right w:val="single" w:sz="4" w:space="0" w:color="auto"/>
            </w:tcBorders>
            <w:shd w:val="clear" w:color="auto" w:fill="auto"/>
            <w:noWrap/>
            <w:vAlign w:val="center"/>
          </w:tcPr>
          <w:p w14:paraId="14333F7F" w14:textId="77777777" w:rsidR="00EC0DE9" w:rsidRPr="002A2BC8" w:rsidRDefault="00EC0DE9" w:rsidP="00EC0DE9">
            <w:pPr>
              <w:rPr>
                <w:rFonts w:asciiTheme="minorHAnsi" w:hAnsiTheme="minorHAnsi" w:cstheme="minorHAnsi"/>
                <w:color w:val="000000"/>
                <w:lang w:val="en-US"/>
              </w:rPr>
            </w:pPr>
          </w:p>
        </w:tc>
        <w:tc>
          <w:tcPr>
            <w:tcW w:w="5815" w:type="dxa"/>
            <w:gridSpan w:val="7"/>
            <w:tcBorders>
              <w:left w:val="single" w:sz="4" w:space="0" w:color="auto"/>
              <w:bottom w:val="single" w:sz="4" w:space="0" w:color="auto"/>
              <w:right w:val="single" w:sz="4" w:space="0" w:color="auto"/>
            </w:tcBorders>
            <w:shd w:val="clear" w:color="auto" w:fill="auto"/>
            <w:noWrap/>
          </w:tcPr>
          <w:p w14:paraId="0A44D6BD" w14:textId="77777777" w:rsidR="00EC0DE9"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9 = Others, </w:t>
            </w:r>
            <w:r w:rsidR="00655FF9">
              <w:rPr>
                <w:rFonts w:asciiTheme="minorHAnsi" w:eastAsia="MS Gothic" w:hAnsiTheme="minorHAnsi" w:cstheme="minorHAnsi"/>
                <w:color w:val="000000"/>
                <w:lang w:val="en-US"/>
              </w:rPr>
              <w:t>please specify ________________</w:t>
            </w:r>
          </w:p>
          <w:p w14:paraId="5D3589D4" w14:textId="39443F80" w:rsidR="00655FF9" w:rsidRPr="002A2BC8" w:rsidRDefault="00655FF9" w:rsidP="00EC0DE9">
            <w:pPr>
              <w:rPr>
                <w:rFonts w:asciiTheme="minorHAnsi" w:eastAsia="MS Gothic" w:hAnsiTheme="minorHAnsi" w:cstheme="minorHAnsi"/>
                <w:color w:val="000000"/>
                <w:lang w:val="en-US"/>
              </w:rPr>
            </w:pPr>
          </w:p>
        </w:tc>
      </w:tr>
      <w:tr w:rsidR="00EC0DE9" w:rsidRPr="002A2BC8" w14:paraId="4E99884B" w14:textId="77777777" w:rsidTr="006A5FB9">
        <w:trPr>
          <w:trHeight w:val="300"/>
        </w:trPr>
        <w:tc>
          <w:tcPr>
            <w:tcW w:w="706" w:type="dxa"/>
            <w:vMerge w:val="restart"/>
            <w:tcBorders>
              <w:top w:val="single" w:sz="4" w:space="0" w:color="auto"/>
              <w:left w:val="single" w:sz="4" w:space="0" w:color="auto"/>
              <w:right w:val="single" w:sz="4" w:space="0" w:color="auto"/>
            </w:tcBorders>
            <w:shd w:val="clear" w:color="auto" w:fill="auto"/>
            <w:vAlign w:val="center"/>
          </w:tcPr>
          <w:p w14:paraId="07520B3B" w14:textId="77777777" w:rsidR="00EC0DE9" w:rsidRPr="002A2BC8" w:rsidRDefault="00EC0DE9" w:rsidP="00EC0DE9">
            <w:pPr>
              <w:jc w:val="center"/>
              <w:rPr>
                <w:rFonts w:asciiTheme="minorHAnsi" w:hAnsiTheme="minorHAnsi" w:cstheme="minorHAnsi"/>
                <w:color w:val="000000"/>
                <w:lang w:val="en-US"/>
              </w:rPr>
            </w:pPr>
            <w:r w:rsidRPr="002A2BC8">
              <w:rPr>
                <w:rFonts w:asciiTheme="minorHAnsi" w:hAnsiTheme="minorHAnsi" w:cstheme="minorHAnsi"/>
                <w:color w:val="000000"/>
                <w:lang w:val="en-US"/>
              </w:rPr>
              <w:t>3</w:t>
            </w:r>
          </w:p>
        </w:tc>
        <w:tc>
          <w:tcPr>
            <w:tcW w:w="4253" w:type="dxa"/>
            <w:gridSpan w:val="2"/>
            <w:vMerge w:val="restart"/>
            <w:tcBorders>
              <w:top w:val="single" w:sz="4" w:space="0" w:color="auto"/>
              <w:left w:val="nil"/>
              <w:right w:val="single" w:sz="4" w:space="0" w:color="auto"/>
            </w:tcBorders>
            <w:shd w:val="clear" w:color="auto" w:fill="auto"/>
            <w:noWrap/>
            <w:vAlign w:val="center"/>
          </w:tcPr>
          <w:p w14:paraId="71859E23" w14:textId="77777777" w:rsidR="00EC0DE9" w:rsidRPr="002A2BC8" w:rsidRDefault="00EC0DE9" w:rsidP="00EC0DE9">
            <w:pPr>
              <w:rPr>
                <w:rFonts w:asciiTheme="minorHAnsi" w:hAnsiTheme="minorHAnsi" w:cstheme="minorHAnsi"/>
                <w:color w:val="000000"/>
                <w:lang w:val="en-US"/>
              </w:rPr>
            </w:pPr>
            <w:r w:rsidRPr="002A2BC8">
              <w:rPr>
                <w:rFonts w:asciiTheme="minorHAnsi" w:hAnsiTheme="minorHAnsi" w:cstheme="minorHAnsi"/>
                <w:color w:val="000000"/>
                <w:lang w:val="en-US"/>
              </w:rPr>
              <w:t xml:space="preserve">Have you ever had worms (Roundworms, Whipworms, and Hookworms) yourself? </w:t>
            </w:r>
          </w:p>
        </w:tc>
        <w:tc>
          <w:tcPr>
            <w:tcW w:w="5815" w:type="dxa"/>
            <w:gridSpan w:val="7"/>
            <w:tcBorders>
              <w:top w:val="single" w:sz="4" w:space="0" w:color="auto"/>
              <w:left w:val="single" w:sz="4" w:space="0" w:color="auto"/>
              <w:right w:val="single" w:sz="4" w:space="0" w:color="auto"/>
            </w:tcBorders>
            <w:shd w:val="clear" w:color="auto" w:fill="auto"/>
            <w:noWrap/>
            <w:vAlign w:val="bottom"/>
          </w:tcPr>
          <w:p w14:paraId="2E109E66" w14:textId="77777777" w:rsidR="00EC0DE9" w:rsidRPr="002A2BC8" w:rsidRDefault="00EC0DE9" w:rsidP="00EC0DE9">
            <w:pPr>
              <w:rPr>
                <w:rFonts w:asciiTheme="minorHAnsi"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 Yes</w:t>
            </w:r>
          </w:p>
        </w:tc>
      </w:tr>
      <w:tr w:rsidR="00EC0DE9" w:rsidRPr="002A2BC8" w14:paraId="63DD5992" w14:textId="77777777" w:rsidTr="006A5FB9">
        <w:trPr>
          <w:trHeight w:val="300"/>
        </w:trPr>
        <w:tc>
          <w:tcPr>
            <w:tcW w:w="706" w:type="dxa"/>
            <w:vMerge/>
            <w:tcBorders>
              <w:left w:val="single" w:sz="4" w:space="0" w:color="auto"/>
              <w:right w:val="single" w:sz="4" w:space="0" w:color="auto"/>
            </w:tcBorders>
            <w:shd w:val="clear" w:color="auto" w:fill="auto"/>
            <w:vAlign w:val="center"/>
          </w:tcPr>
          <w:p w14:paraId="730E8BE5" w14:textId="77777777" w:rsidR="00EC0DE9" w:rsidRPr="002A2BC8" w:rsidRDefault="00EC0DE9" w:rsidP="00EC0DE9">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1019CA8D" w14:textId="77777777" w:rsidR="00EC0DE9" w:rsidRPr="002A2BC8" w:rsidRDefault="00EC0DE9" w:rsidP="00EC0DE9">
            <w:pPr>
              <w:rPr>
                <w:rFonts w:asciiTheme="minorHAnsi" w:hAnsiTheme="minorHAnsi" w:cstheme="minorHAnsi"/>
                <w:color w:val="000000"/>
                <w:lang w:val="en-US"/>
              </w:rPr>
            </w:pPr>
          </w:p>
        </w:tc>
        <w:tc>
          <w:tcPr>
            <w:tcW w:w="5815" w:type="dxa"/>
            <w:gridSpan w:val="7"/>
            <w:tcBorders>
              <w:left w:val="single" w:sz="4" w:space="0" w:color="auto"/>
              <w:right w:val="single" w:sz="4" w:space="0" w:color="auto"/>
            </w:tcBorders>
            <w:shd w:val="clear" w:color="auto" w:fill="auto"/>
            <w:noWrap/>
            <w:vAlign w:val="bottom"/>
          </w:tcPr>
          <w:p w14:paraId="487C4E87" w14:textId="77777777" w:rsidR="00EC0DE9" w:rsidRPr="002A2BC8" w:rsidRDefault="00EC0DE9" w:rsidP="00EC0DE9">
            <w:pPr>
              <w:rPr>
                <w:rFonts w:asciiTheme="minorHAnsi"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 No </w:t>
            </w:r>
          </w:p>
        </w:tc>
      </w:tr>
      <w:tr w:rsidR="00EC0DE9" w:rsidRPr="002A2BC8" w14:paraId="403728F8" w14:textId="77777777" w:rsidTr="006A5FB9">
        <w:trPr>
          <w:trHeight w:val="300"/>
        </w:trPr>
        <w:tc>
          <w:tcPr>
            <w:tcW w:w="706" w:type="dxa"/>
            <w:vMerge/>
            <w:tcBorders>
              <w:left w:val="single" w:sz="4" w:space="0" w:color="auto"/>
              <w:bottom w:val="single" w:sz="4" w:space="0" w:color="auto"/>
              <w:right w:val="single" w:sz="4" w:space="0" w:color="auto"/>
            </w:tcBorders>
            <w:shd w:val="clear" w:color="auto" w:fill="auto"/>
            <w:vAlign w:val="center"/>
          </w:tcPr>
          <w:p w14:paraId="3DC22FA6" w14:textId="77777777" w:rsidR="00EC0DE9" w:rsidRPr="002A2BC8" w:rsidRDefault="00EC0DE9" w:rsidP="00EC0DE9">
            <w:pPr>
              <w:jc w:val="center"/>
              <w:rPr>
                <w:rFonts w:asciiTheme="minorHAnsi" w:hAnsiTheme="minorHAnsi" w:cstheme="minorHAnsi"/>
                <w:color w:val="000000"/>
                <w:lang w:val="en-US"/>
              </w:rPr>
            </w:pPr>
          </w:p>
        </w:tc>
        <w:tc>
          <w:tcPr>
            <w:tcW w:w="4253" w:type="dxa"/>
            <w:gridSpan w:val="2"/>
            <w:vMerge/>
            <w:tcBorders>
              <w:left w:val="nil"/>
              <w:bottom w:val="single" w:sz="4" w:space="0" w:color="auto"/>
              <w:right w:val="single" w:sz="4" w:space="0" w:color="auto"/>
            </w:tcBorders>
            <w:shd w:val="clear" w:color="auto" w:fill="auto"/>
            <w:noWrap/>
            <w:vAlign w:val="center"/>
          </w:tcPr>
          <w:p w14:paraId="5DAAC593" w14:textId="77777777" w:rsidR="00EC0DE9" w:rsidRPr="002A2BC8" w:rsidRDefault="00EC0DE9" w:rsidP="00EC0DE9">
            <w:pPr>
              <w:rPr>
                <w:rFonts w:asciiTheme="minorHAnsi" w:hAnsiTheme="minorHAnsi" w:cstheme="minorHAnsi"/>
                <w:color w:val="000000"/>
                <w:lang w:val="en-US"/>
              </w:rPr>
            </w:pPr>
          </w:p>
        </w:tc>
        <w:tc>
          <w:tcPr>
            <w:tcW w:w="5815" w:type="dxa"/>
            <w:gridSpan w:val="7"/>
            <w:tcBorders>
              <w:left w:val="single" w:sz="4" w:space="0" w:color="auto"/>
              <w:bottom w:val="single" w:sz="4" w:space="0" w:color="auto"/>
              <w:right w:val="single" w:sz="4" w:space="0" w:color="auto"/>
            </w:tcBorders>
            <w:shd w:val="clear" w:color="auto" w:fill="auto"/>
            <w:noWrap/>
            <w:vAlign w:val="bottom"/>
          </w:tcPr>
          <w:p w14:paraId="7B6A832C" w14:textId="77777777" w:rsidR="00EC0DE9" w:rsidRPr="002A2BC8"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 Don’t know</w:t>
            </w:r>
          </w:p>
        </w:tc>
      </w:tr>
      <w:tr w:rsidR="00EC0DE9" w:rsidRPr="002A2BC8" w14:paraId="19385143" w14:textId="77777777" w:rsidTr="006A5FB9">
        <w:trPr>
          <w:trHeight w:val="300"/>
        </w:trPr>
        <w:tc>
          <w:tcPr>
            <w:tcW w:w="706" w:type="dxa"/>
            <w:vMerge w:val="restart"/>
            <w:tcBorders>
              <w:top w:val="single" w:sz="4" w:space="0" w:color="auto"/>
              <w:left w:val="single" w:sz="4" w:space="0" w:color="auto"/>
              <w:right w:val="single" w:sz="4" w:space="0" w:color="auto"/>
            </w:tcBorders>
            <w:shd w:val="clear" w:color="auto" w:fill="auto"/>
            <w:vAlign w:val="center"/>
          </w:tcPr>
          <w:p w14:paraId="1F2B80D9" w14:textId="77777777" w:rsidR="00EC0DE9" w:rsidRPr="002A2BC8" w:rsidRDefault="00EC0DE9" w:rsidP="00EC0DE9">
            <w:pPr>
              <w:jc w:val="center"/>
              <w:rPr>
                <w:rFonts w:asciiTheme="minorHAnsi" w:hAnsiTheme="minorHAnsi" w:cstheme="minorHAnsi"/>
                <w:color w:val="000000"/>
                <w:lang w:val="en-US"/>
              </w:rPr>
            </w:pPr>
            <w:r w:rsidRPr="002A2BC8">
              <w:rPr>
                <w:rFonts w:asciiTheme="minorHAnsi" w:hAnsiTheme="minorHAnsi" w:cstheme="minorHAnsi"/>
                <w:color w:val="000000"/>
                <w:lang w:val="en-US"/>
              </w:rPr>
              <w:t>4</w:t>
            </w:r>
          </w:p>
        </w:tc>
        <w:tc>
          <w:tcPr>
            <w:tcW w:w="4253" w:type="dxa"/>
            <w:gridSpan w:val="2"/>
            <w:vMerge w:val="restart"/>
            <w:tcBorders>
              <w:top w:val="single" w:sz="4" w:space="0" w:color="auto"/>
              <w:left w:val="single" w:sz="4" w:space="0" w:color="auto"/>
              <w:right w:val="single" w:sz="4" w:space="0" w:color="auto"/>
            </w:tcBorders>
            <w:shd w:val="clear" w:color="auto" w:fill="auto"/>
            <w:noWrap/>
            <w:vAlign w:val="center"/>
          </w:tcPr>
          <w:p w14:paraId="62FAB4A2" w14:textId="77777777" w:rsidR="00EC0DE9" w:rsidRPr="002A2BC8" w:rsidRDefault="00EC0DE9" w:rsidP="00EC0DE9">
            <w:pPr>
              <w:rPr>
                <w:rFonts w:asciiTheme="minorHAnsi" w:hAnsiTheme="minorHAnsi" w:cstheme="minorHAnsi"/>
                <w:color w:val="000000"/>
                <w:lang w:val="en-US"/>
              </w:rPr>
            </w:pPr>
            <w:r w:rsidRPr="002A2BC8">
              <w:rPr>
                <w:rFonts w:asciiTheme="minorHAnsi" w:hAnsiTheme="minorHAnsi" w:cstheme="minorHAnsi"/>
                <w:color w:val="000000"/>
                <w:lang w:val="en-US"/>
              </w:rPr>
              <w:t>Has somebody you know already had worms (Roundworms, Whipworms, and Hookworms)?</w:t>
            </w:r>
          </w:p>
        </w:tc>
        <w:tc>
          <w:tcPr>
            <w:tcW w:w="5815" w:type="dxa"/>
            <w:gridSpan w:val="7"/>
            <w:tcBorders>
              <w:top w:val="single" w:sz="4" w:space="0" w:color="auto"/>
              <w:left w:val="single" w:sz="4" w:space="0" w:color="auto"/>
              <w:right w:val="single" w:sz="4" w:space="0" w:color="auto"/>
            </w:tcBorders>
            <w:shd w:val="clear" w:color="auto" w:fill="auto"/>
            <w:noWrap/>
            <w:vAlign w:val="bottom"/>
          </w:tcPr>
          <w:p w14:paraId="46F0A6B5" w14:textId="77777777" w:rsidR="00EC0DE9" w:rsidRPr="002A2BC8"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 Yes</w:t>
            </w:r>
          </w:p>
        </w:tc>
      </w:tr>
      <w:tr w:rsidR="00EC0DE9" w:rsidRPr="002A2BC8" w14:paraId="32217065" w14:textId="77777777" w:rsidTr="006A5FB9">
        <w:trPr>
          <w:trHeight w:val="300"/>
        </w:trPr>
        <w:tc>
          <w:tcPr>
            <w:tcW w:w="706" w:type="dxa"/>
            <w:vMerge/>
            <w:tcBorders>
              <w:left w:val="single" w:sz="4" w:space="0" w:color="auto"/>
              <w:right w:val="single" w:sz="4" w:space="0" w:color="auto"/>
            </w:tcBorders>
            <w:shd w:val="clear" w:color="auto" w:fill="auto"/>
            <w:vAlign w:val="center"/>
          </w:tcPr>
          <w:p w14:paraId="20923336" w14:textId="77777777" w:rsidR="00EC0DE9" w:rsidRPr="002A2BC8" w:rsidRDefault="00EC0DE9" w:rsidP="00EC0DE9">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23C3571D" w14:textId="77777777" w:rsidR="00EC0DE9" w:rsidRPr="002A2BC8" w:rsidRDefault="00EC0DE9" w:rsidP="00EC0DE9">
            <w:pPr>
              <w:rPr>
                <w:rFonts w:asciiTheme="minorHAnsi" w:hAnsiTheme="minorHAnsi" w:cstheme="minorHAnsi"/>
                <w:color w:val="000000"/>
                <w:lang w:val="en-US"/>
              </w:rPr>
            </w:pPr>
          </w:p>
        </w:tc>
        <w:tc>
          <w:tcPr>
            <w:tcW w:w="5815" w:type="dxa"/>
            <w:gridSpan w:val="7"/>
            <w:tcBorders>
              <w:left w:val="single" w:sz="4" w:space="0" w:color="auto"/>
              <w:right w:val="single" w:sz="4" w:space="0" w:color="auto"/>
            </w:tcBorders>
            <w:shd w:val="clear" w:color="auto" w:fill="auto"/>
            <w:noWrap/>
            <w:vAlign w:val="bottom"/>
          </w:tcPr>
          <w:p w14:paraId="17F1CBBB" w14:textId="77777777" w:rsidR="00EC0DE9" w:rsidRPr="002A2BC8"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 No </w:t>
            </w:r>
          </w:p>
        </w:tc>
      </w:tr>
      <w:tr w:rsidR="00EC0DE9" w:rsidRPr="002A2BC8" w14:paraId="597FD6F0" w14:textId="77777777" w:rsidTr="006A5FB9">
        <w:trPr>
          <w:trHeight w:val="300"/>
        </w:trPr>
        <w:tc>
          <w:tcPr>
            <w:tcW w:w="706" w:type="dxa"/>
            <w:vMerge/>
            <w:tcBorders>
              <w:left w:val="single" w:sz="4" w:space="0" w:color="auto"/>
              <w:bottom w:val="single" w:sz="4" w:space="0" w:color="auto"/>
              <w:right w:val="single" w:sz="4" w:space="0" w:color="auto"/>
            </w:tcBorders>
            <w:shd w:val="clear" w:color="auto" w:fill="auto"/>
            <w:vAlign w:val="center"/>
          </w:tcPr>
          <w:p w14:paraId="47E193A7" w14:textId="77777777" w:rsidR="00EC0DE9" w:rsidRPr="002A2BC8" w:rsidRDefault="00EC0DE9" w:rsidP="00EC0DE9">
            <w:pPr>
              <w:jc w:val="center"/>
              <w:rPr>
                <w:rFonts w:asciiTheme="minorHAnsi" w:hAnsiTheme="minorHAnsi" w:cstheme="minorHAnsi"/>
                <w:color w:val="000000"/>
                <w:lang w:val="en-US"/>
              </w:rPr>
            </w:pPr>
          </w:p>
        </w:tc>
        <w:tc>
          <w:tcPr>
            <w:tcW w:w="4253" w:type="dxa"/>
            <w:gridSpan w:val="2"/>
            <w:vMerge/>
            <w:tcBorders>
              <w:left w:val="single" w:sz="4" w:space="0" w:color="auto"/>
              <w:bottom w:val="single" w:sz="4" w:space="0" w:color="auto"/>
              <w:right w:val="single" w:sz="4" w:space="0" w:color="auto"/>
            </w:tcBorders>
            <w:shd w:val="clear" w:color="auto" w:fill="auto"/>
            <w:noWrap/>
            <w:vAlign w:val="center"/>
          </w:tcPr>
          <w:p w14:paraId="33EA5A04" w14:textId="77777777" w:rsidR="00EC0DE9" w:rsidRPr="002A2BC8" w:rsidRDefault="00EC0DE9" w:rsidP="00EC0DE9">
            <w:pPr>
              <w:rPr>
                <w:rFonts w:asciiTheme="minorHAnsi" w:hAnsiTheme="minorHAnsi" w:cstheme="minorHAnsi"/>
                <w:color w:val="000000"/>
                <w:lang w:val="en-US"/>
              </w:rPr>
            </w:pPr>
          </w:p>
        </w:tc>
        <w:tc>
          <w:tcPr>
            <w:tcW w:w="5815" w:type="dxa"/>
            <w:gridSpan w:val="7"/>
            <w:tcBorders>
              <w:left w:val="single" w:sz="4" w:space="0" w:color="auto"/>
              <w:bottom w:val="single" w:sz="4" w:space="0" w:color="auto"/>
              <w:right w:val="single" w:sz="4" w:space="0" w:color="auto"/>
            </w:tcBorders>
            <w:shd w:val="clear" w:color="auto" w:fill="auto"/>
            <w:noWrap/>
            <w:vAlign w:val="bottom"/>
          </w:tcPr>
          <w:p w14:paraId="408C17F5" w14:textId="77777777" w:rsidR="00EC0DE9" w:rsidRPr="002A2BC8"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 Don’t know</w:t>
            </w:r>
          </w:p>
        </w:tc>
      </w:tr>
      <w:tr w:rsidR="00EC0DE9" w:rsidRPr="002A2BC8" w14:paraId="70CA2E3F" w14:textId="77777777" w:rsidTr="003B1F8B">
        <w:trPr>
          <w:trHeight w:val="513"/>
        </w:trPr>
        <w:tc>
          <w:tcPr>
            <w:tcW w:w="10774" w:type="dxa"/>
            <w:gridSpan w:val="10"/>
            <w:tcBorders>
              <w:top w:val="single" w:sz="4" w:space="0" w:color="auto"/>
              <w:left w:val="single" w:sz="4" w:space="0" w:color="auto"/>
              <w:bottom w:val="single" w:sz="4" w:space="0" w:color="auto"/>
              <w:right w:val="single" w:sz="4" w:space="0" w:color="auto"/>
            </w:tcBorders>
            <w:shd w:val="clear" w:color="auto" w:fill="C0C0C0"/>
            <w:vAlign w:val="center"/>
          </w:tcPr>
          <w:p w14:paraId="0BCDC9FA" w14:textId="5E8079A2" w:rsidR="00EC0DE9" w:rsidRPr="002A2BC8" w:rsidRDefault="00EC0DE9" w:rsidP="00EC0DE9">
            <w:pPr>
              <w:rPr>
                <w:rFonts w:asciiTheme="minorHAnsi" w:hAnsiTheme="minorHAnsi" w:cstheme="minorHAnsi"/>
                <w:b/>
                <w:iCs/>
                <w:lang w:val="en-US"/>
              </w:rPr>
            </w:pPr>
            <w:r w:rsidRPr="002A2BC8">
              <w:rPr>
                <w:rFonts w:asciiTheme="minorHAnsi" w:hAnsiTheme="minorHAnsi" w:cstheme="minorHAnsi"/>
                <w:b/>
                <w:iCs/>
                <w:lang w:val="en-US"/>
              </w:rPr>
              <w:t xml:space="preserve">D. TRANSMISSION, SYMPTOMS AND TREATMENT </w:t>
            </w:r>
            <w:r w:rsidRPr="002A2BC8">
              <w:rPr>
                <w:rFonts w:asciiTheme="minorHAnsi" w:hAnsiTheme="minorHAnsi" w:cstheme="minorHAnsi"/>
                <w:b/>
                <w:color w:val="000000"/>
                <w:lang w:val="en-US"/>
              </w:rPr>
              <w:t>OF INTESTINAL WORMS</w:t>
            </w:r>
          </w:p>
        </w:tc>
      </w:tr>
      <w:tr w:rsidR="00EC0DE9" w:rsidRPr="002A2BC8" w14:paraId="6120B894" w14:textId="77777777" w:rsidTr="006A5FB9">
        <w:trPr>
          <w:trHeight w:val="300"/>
        </w:trPr>
        <w:tc>
          <w:tcPr>
            <w:tcW w:w="706" w:type="dxa"/>
            <w:vMerge w:val="restart"/>
            <w:tcBorders>
              <w:top w:val="single" w:sz="4" w:space="0" w:color="auto"/>
              <w:left w:val="single" w:sz="4" w:space="0" w:color="auto"/>
              <w:right w:val="single" w:sz="4" w:space="0" w:color="auto"/>
            </w:tcBorders>
            <w:shd w:val="clear" w:color="auto" w:fill="auto"/>
            <w:vAlign w:val="center"/>
          </w:tcPr>
          <w:p w14:paraId="175D0A18" w14:textId="77777777" w:rsidR="00EC0DE9" w:rsidRPr="002A2BC8" w:rsidRDefault="00EC0DE9" w:rsidP="00EC0DE9">
            <w:pPr>
              <w:jc w:val="center"/>
              <w:rPr>
                <w:rFonts w:asciiTheme="minorHAnsi" w:hAnsiTheme="minorHAnsi" w:cstheme="minorHAnsi"/>
                <w:color w:val="000000"/>
                <w:lang w:val="en-US"/>
              </w:rPr>
            </w:pPr>
            <w:r w:rsidRPr="002A2BC8">
              <w:rPr>
                <w:rFonts w:asciiTheme="minorHAnsi" w:hAnsiTheme="minorHAnsi" w:cstheme="minorHAnsi"/>
                <w:color w:val="000000"/>
                <w:lang w:val="en-US"/>
              </w:rPr>
              <w:t>1</w:t>
            </w:r>
          </w:p>
        </w:tc>
        <w:tc>
          <w:tcPr>
            <w:tcW w:w="4253" w:type="dxa"/>
            <w:gridSpan w:val="2"/>
            <w:vMerge w:val="restart"/>
            <w:tcBorders>
              <w:top w:val="single" w:sz="4" w:space="0" w:color="auto"/>
              <w:left w:val="nil"/>
              <w:right w:val="single" w:sz="4" w:space="0" w:color="auto"/>
            </w:tcBorders>
            <w:shd w:val="clear" w:color="auto" w:fill="auto"/>
            <w:noWrap/>
            <w:vAlign w:val="center"/>
          </w:tcPr>
          <w:p w14:paraId="67590113" w14:textId="77777777" w:rsidR="00EC0DE9" w:rsidRPr="002A2BC8" w:rsidRDefault="00EC0DE9" w:rsidP="00EC0DE9">
            <w:pPr>
              <w:rPr>
                <w:rFonts w:asciiTheme="minorHAnsi" w:hAnsiTheme="minorHAnsi" w:cstheme="minorHAnsi"/>
                <w:color w:val="000000"/>
                <w:lang w:val="en-US"/>
              </w:rPr>
            </w:pPr>
            <w:r w:rsidRPr="002A2BC8">
              <w:rPr>
                <w:rFonts w:asciiTheme="minorHAnsi" w:hAnsiTheme="minorHAnsi" w:cstheme="minorHAnsi"/>
                <w:color w:val="000000"/>
                <w:lang w:val="en-US"/>
              </w:rPr>
              <w:t>How can you get infected with worms (Roundworms, Whipworms, and Hookworms)? Name all the possibilities you might know</w:t>
            </w:r>
          </w:p>
        </w:tc>
        <w:tc>
          <w:tcPr>
            <w:tcW w:w="5815" w:type="dxa"/>
            <w:gridSpan w:val="7"/>
            <w:tcBorders>
              <w:top w:val="single" w:sz="4" w:space="0" w:color="auto"/>
              <w:left w:val="single" w:sz="4" w:space="0" w:color="auto"/>
              <w:right w:val="single" w:sz="4" w:space="0" w:color="auto"/>
            </w:tcBorders>
            <w:shd w:val="clear" w:color="auto" w:fill="auto"/>
            <w:noWrap/>
            <w:vAlign w:val="center"/>
          </w:tcPr>
          <w:p w14:paraId="5C8B253F" w14:textId="77777777" w:rsidR="00EC0DE9" w:rsidRPr="00655FF9" w:rsidRDefault="00EC0DE9" w:rsidP="00EC0DE9">
            <w:pPr>
              <w:rPr>
                <w:rFonts w:asciiTheme="minorHAnsi" w:hAnsiTheme="minorHAnsi" w:cstheme="minorHAnsi"/>
                <w:i/>
                <w:iCs/>
                <w:color w:val="000000"/>
                <w:lang w:val="en-US"/>
              </w:rPr>
            </w:pPr>
            <w:r w:rsidRPr="00655FF9">
              <w:rPr>
                <w:rFonts w:ascii="Segoe UI Symbol" w:hAnsi="Segoe UI Symbol" w:cs="Segoe UI Symbol"/>
              </w:rPr>
              <w:t>☐</w:t>
            </w:r>
            <w:r w:rsidRPr="00655FF9">
              <w:rPr>
                <w:rFonts w:asciiTheme="minorHAnsi" w:hAnsiTheme="minorHAnsi" w:cstheme="minorHAnsi"/>
              </w:rPr>
              <w:t xml:space="preserve"> 0 = Don’t know </w:t>
            </w:r>
          </w:p>
        </w:tc>
      </w:tr>
      <w:tr w:rsidR="00EC0DE9" w:rsidRPr="002A2BC8" w14:paraId="4572120D" w14:textId="77777777" w:rsidTr="006A5FB9">
        <w:trPr>
          <w:trHeight w:val="300"/>
        </w:trPr>
        <w:tc>
          <w:tcPr>
            <w:tcW w:w="706" w:type="dxa"/>
            <w:vMerge/>
            <w:tcBorders>
              <w:left w:val="single" w:sz="4" w:space="0" w:color="auto"/>
              <w:right w:val="single" w:sz="4" w:space="0" w:color="auto"/>
            </w:tcBorders>
            <w:shd w:val="clear" w:color="auto" w:fill="auto"/>
            <w:vAlign w:val="center"/>
          </w:tcPr>
          <w:p w14:paraId="3F55E5AD" w14:textId="77777777" w:rsidR="00EC0DE9" w:rsidRPr="002A2BC8" w:rsidRDefault="00EC0DE9" w:rsidP="00EC0DE9">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5D58E481" w14:textId="77777777" w:rsidR="00EC0DE9" w:rsidRPr="002A2BC8" w:rsidRDefault="00EC0DE9" w:rsidP="00EC0DE9">
            <w:pPr>
              <w:rPr>
                <w:rFonts w:asciiTheme="minorHAnsi" w:hAnsiTheme="minorHAnsi" w:cstheme="minorHAnsi"/>
                <w:color w:val="000000"/>
                <w:lang w:val="en-US"/>
              </w:rPr>
            </w:pPr>
          </w:p>
        </w:tc>
        <w:tc>
          <w:tcPr>
            <w:tcW w:w="5815" w:type="dxa"/>
            <w:gridSpan w:val="7"/>
            <w:tcBorders>
              <w:left w:val="single" w:sz="4" w:space="0" w:color="auto"/>
              <w:right w:val="single" w:sz="4" w:space="0" w:color="auto"/>
            </w:tcBorders>
            <w:shd w:val="clear" w:color="auto" w:fill="auto"/>
            <w:noWrap/>
            <w:vAlign w:val="center"/>
          </w:tcPr>
          <w:p w14:paraId="36430DB8" w14:textId="77777777" w:rsidR="00EC0DE9" w:rsidRPr="00655FF9" w:rsidRDefault="00EC0DE9" w:rsidP="00EC0DE9">
            <w:pPr>
              <w:rPr>
                <w:rFonts w:asciiTheme="minorHAnsi" w:hAnsiTheme="minorHAnsi" w:cstheme="minorHAnsi"/>
                <w:iCs/>
                <w:color w:val="000000"/>
                <w:lang w:val="en-US"/>
              </w:rPr>
            </w:pPr>
            <w:r w:rsidRPr="00655FF9">
              <w:rPr>
                <w:rFonts w:ascii="Segoe UI Symbol" w:hAnsi="Segoe UI Symbol" w:cs="Segoe UI Symbol"/>
              </w:rPr>
              <w:t>☐</w:t>
            </w:r>
            <w:r w:rsidRPr="00655FF9">
              <w:rPr>
                <w:rFonts w:asciiTheme="minorHAnsi" w:hAnsiTheme="minorHAnsi" w:cstheme="minorHAnsi"/>
              </w:rPr>
              <w:t xml:space="preserve"> 1 = Swimming in the canal/river </w:t>
            </w:r>
          </w:p>
        </w:tc>
      </w:tr>
      <w:tr w:rsidR="00EC0DE9" w:rsidRPr="002A2BC8" w14:paraId="6C7210E4" w14:textId="77777777" w:rsidTr="006A5FB9">
        <w:trPr>
          <w:trHeight w:val="300"/>
        </w:trPr>
        <w:tc>
          <w:tcPr>
            <w:tcW w:w="706" w:type="dxa"/>
            <w:vMerge/>
            <w:tcBorders>
              <w:left w:val="single" w:sz="4" w:space="0" w:color="auto"/>
              <w:right w:val="single" w:sz="4" w:space="0" w:color="auto"/>
            </w:tcBorders>
            <w:shd w:val="clear" w:color="auto" w:fill="auto"/>
            <w:vAlign w:val="center"/>
          </w:tcPr>
          <w:p w14:paraId="442B5E21" w14:textId="77777777" w:rsidR="00EC0DE9" w:rsidRPr="002A2BC8" w:rsidRDefault="00EC0DE9" w:rsidP="00EC0DE9">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4EC6F6EC" w14:textId="77777777" w:rsidR="00EC0DE9" w:rsidRPr="002A2BC8" w:rsidRDefault="00EC0DE9" w:rsidP="00EC0DE9">
            <w:pPr>
              <w:rPr>
                <w:rFonts w:asciiTheme="minorHAnsi" w:hAnsiTheme="minorHAnsi" w:cstheme="minorHAnsi"/>
                <w:color w:val="000000"/>
                <w:lang w:val="en-US"/>
              </w:rPr>
            </w:pPr>
          </w:p>
        </w:tc>
        <w:tc>
          <w:tcPr>
            <w:tcW w:w="5815" w:type="dxa"/>
            <w:gridSpan w:val="7"/>
            <w:tcBorders>
              <w:left w:val="single" w:sz="4" w:space="0" w:color="auto"/>
              <w:right w:val="single" w:sz="4" w:space="0" w:color="auto"/>
            </w:tcBorders>
            <w:shd w:val="clear" w:color="auto" w:fill="auto"/>
            <w:noWrap/>
            <w:vAlign w:val="center"/>
          </w:tcPr>
          <w:p w14:paraId="41FB9AE5" w14:textId="77777777" w:rsidR="00EC0DE9" w:rsidRPr="00655FF9" w:rsidRDefault="00EC0DE9" w:rsidP="00EC0DE9">
            <w:pPr>
              <w:rPr>
                <w:rFonts w:asciiTheme="minorHAnsi" w:hAnsiTheme="minorHAnsi" w:cstheme="minorHAnsi"/>
                <w:iCs/>
                <w:color w:val="000000"/>
                <w:lang w:val="en-US"/>
              </w:rPr>
            </w:pPr>
            <w:r w:rsidRPr="00655FF9">
              <w:rPr>
                <w:rFonts w:ascii="Segoe UI Symbol" w:hAnsi="Segoe UI Symbol" w:cs="Segoe UI Symbol"/>
              </w:rPr>
              <w:t>☐</w:t>
            </w:r>
            <w:r w:rsidRPr="00655FF9">
              <w:rPr>
                <w:rFonts w:asciiTheme="minorHAnsi" w:hAnsiTheme="minorHAnsi" w:cstheme="minorHAnsi"/>
              </w:rPr>
              <w:t xml:space="preserve"> 2 = Walk Barefoot </w:t>
            </w:r>
          </w:p>
        </w:tc>
      </w:tr>
      <w:tr w:rsidR="00EC0DE9" w:rsidRPr="002A2BC8" w14:paraId="4666D053" w14:textId="77777777" w:rsidTr="006A5FB9">
        <w:trPr>
          <w:trHeight w:val="300"/>
        </w:trPr>
        <w:tc>
          <w:tcPr>
            <w:tcW w:w="706" w:type="dxa"/>
            <w:vMerge/>
            <w:tcBorders>
              <w:left w:val="single" w:sz="4" w:space="0" w:color="auto"/>
              <w:right w:val="single" w:sz="4" w:space="0" w:color="auto"/>
            </w:tcBorders>
            <w:shd w:val="clear" w:color="auto" w:fill="auto"/>
            <w:vAlign w:val="center"/>
          </w:tcPr>
          <w:p w14:paraId="6EFEE287" w14:textId="77777777" w:rsidR="00EC0DE9" w:rsidRPr="002A2BC8" w:rsidRDefault="00EC0DE9" w:rsidP="00EC0DE9">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43453DDE" w14:textId="77777777" w:rsidR="00EC0DE9" w:rsidRPr="002A2BC8" w:rsidRDefault="00EC0DE9" w:rsidP="00EC0DE9">
            <w:pPr>
              <w:rPr>
                <w:rFonts w:asciiTheme="minorHAnsi" w:hAnsiTheme="minorHAnsi" w:cstheme="minorHAnsi"/>
                <w:color w:val="000000"/>
                <w:lang w:val="en-US"/>
              </w:rPr>
            </w:pPr>
          </w:p>
        </w:tc>
        <w:tc>
          <w:tcPr>
            <w:tcW w:w="5815" w:type="dxa"/>
            <w:gridSpan w:val="7"/>
            <w:tcBorders>
              <w:left w:val="single" w:sz="4" w:space="0" w:color="auto"/>
              <w:right w:val="single" w:sz="4" w:space="0" w:color="auto"/>
            </w:tcBorders>
            <w:shd w:val="clear" w:color="auto" w:fill="auto"/>
            <w:noWrap/>
            <w:vAlign w:val="center"/>
          </w:tcPr>
          <w:p w14:paraId="52634BFB" w14:textId="77777777" w:rsidR="00EC0DE9" w:rsidRPr="00655FF9" w:rsidRDefault="00EC0DE9" w:rsidP="00EC0DE9">
            <w:pPr>
              <w:rPr>
                <w:rFonts w:asciiTheme="minorHAnsi" w:hAnsiTheme="minorHAnsi" w:cstheme="minorHAnsi"/>
                <w:iCs/>
                <w:color w:val="000000"/>
                <w:lang w:val="en-US"/>
              </w:rPr>
            </w:pPr>
            <w:r w:rsidRPr="00655FF9">
              <w:rPr>
                <w:rFonts w:ascii="Segoe UI Symbol" w:hAnsi="Segoe UI Symbol" w:cs="Segoe UI Symbol"/>
              </w:rPr>
              <w:t>☐</w:t>
            </w:r>
            <w:r w:rsidRPr="00655FF9">
              <w:rPr>
                <w:rFonts w:asciiTheme="minorHAnsi" w:hAnsiTheme="minorHAnsi" w:cstheme="minorHAnsi"/>
              </w:rPr>
              <w:t xml:space="preserve"> 3 = Eat dirty food </w:t>
            </w:r>
          </w:p>
        </w:tc>
      </w:tr>
      <w:tr w:rsidR="00EC0DE9" w:rsidRPr="002A2BC8" w14:paraId="57B29E1D" w14:textId="77777777" w:rsidTr="006A5FB9">
        <w:trPr>
          <w:trHeight w:val="300"/>
        </w:trPr>
        <w:tc>
          <w:tcPr>
            <w:tcW w:w="706" w:type="dxa"/>
            <w:vMerge/>
            <w:tcBorders>
              <w:left w:val="single" w:sz="4" w:space="0" w:color="auto"/>
              <w:right w:val="single" w:sz="4" w:space="0" w:color="auto"/>
            </w:tcBorders>
            <w:shd w:val="clear" w:color="auto" w:fill="auto"/>
            <w:vAlign w:val="center"/>
          </w:tcPr>
          <w:p w14:paraId="7152C875" w14:textId="77777777" w:rsidR="00EC0DE9" w:rsidRPr="002A2BC8" w:rsidRDefault="00EC0DE9" w:rsidP="00EC0DE9">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0FE11536" w14:textId="77777777" w:rsidR="00EC0DE9" w:rsidRPr="002A2BC8" w:rsidRDefault="00EC0DE9" w:rsidP="00EC0DE9">
            <w:pPr>
              <w:rPr>
                <w:rFonts w:asciiTheme="minorHAnsi" w:hAnsiTheme="minorHAnsi" w:cstheme="minorHAnsi"/>
                <w:color w:val="000000"/>
                <w:lang w:val="en-US"/>
              </w:rPr>
            </w:pPr>
          </w:p>
        </w:tc>
        <w:tc>
          <w:tcPr>
            <w:tcW w:w="5815" w:type="dxa"/>
            <w:gridSpan w:val="7"/>
            <w:tcBorders>
              <w:left w:val="single" w:sz="4" w:space="0" w:color="auto"/>
              <w:right w:val="single" w:sz="4" w:space="0" w:color="auto"/>
            </w:tcBorders>
            <w:shd w:val="clear" w:color="auto" w:fill="auto"/>
            <w:noWrap/>
            <w:vAlign w:val="center"/>
          </w:tcPr>
          <w:p w14:paraId="48F770E3" w14:textId="77777777" w:rsidR="00EC0DE9" w:rsidRPr="00655FF9" w:rsidRDefault="00EC0DE9" w:rsidP="00EC0DE9">
            <w:pPr>
              <w:rPr>
                <w:rFonts w:asciiTheme="minorHAnsi" w:hAnsiTheme="minorHAnsi" w:cstheme="minorHAnsi"/>
                <w:iCs/>
                <w:color w:val="000000"/>
                <w:lang w:val="en-US"/>
              </w:rPr>
            </w:pPr>
            <w:r w:rsidRPr="00655FF9">
              <w:rPr>
                <w:rFonts w:ascii="Segoe UI Symbol" w:hAnsi="Segoe UI Symbol" w:cs="Segoe UI Symbol"/>
              </w:rPr>
              <w:t>☐</w:t>
            </w:r>
            <w:r w:rsidRPr="00655FF9">
              <w:rPr>
                <w:rFonts w:asciiTheme="minorHAnsi" w:hAnsiTheme="minorHAnsi" w:cstheme="minorHAnsi"/>
              </w:rPr>
              <w:t xml:space="preserve"> 4 = Fishing </w:t>
            </w:r>
          </w:p>
        </w:tc>
      </w:tr>
      <w:tr w:rsidR="00EC0DE9" w:rsidRPr="002A2BC8" w14:paraId="47AD613C" w14:textId="77777777" w:rsidTr="006A5FB9">
        <w:trPr>
          <w:trHeight w:val="300"/>
        </w:trPr>
        <w:tc>
          <w:tcPr>
            <w:tcW w:w="706" w:type="dxa"/>
            <w:vMerge/>
            <w:tcBorders>
              <w:left w:val="single" w:sz="4" w:space="0" w:color="auto"/>
              <w:right w:val="single" w:sz="4" w:space="0" w:color="auto"/>
            </w:tcBorders>
            <w:shd w:val="clear" w:color="auto" w:fill="auto"/>
            <w:vAlign w:val="center"/>
          </w:tcPr>
          <w:p w14:paraId="7A689CB7" w14:textId="77777777" w:rsidR="00EC0DE9" w:rsidRPr="002A2BC8" w:rsidRDefault="00EC0DE9" w:rsidP="00EC0DE9">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1A51250C" w14:textId="77777777" w:rsidR="00EC0DE9" w:rsidRPr="002A2BC8" w:rsidRDefault="00EC0DE9" w:rsidP="00EC0DE9">
            <w:pPr>
              <w:rPr>
                <w:rFonts w:asciiTheme="minorHAnsi" w:hAnsiTheme="minorHAnsi" w:cstheme="minorHAnsi"/>
                <w:color w:val="000000"/>
                <w:lang w:val="en-US"/>
              </w:rPr>
            </w:pPr>
          </w:p>
        </w:tc>
        <w:tc>
          <w:tcPr>
            <w:tcW w:w="5815" w:type="dxa"/>
            <w:gridSpan w:val="7"/>
            <w:tcBorders>
              <w:left w:val="single" w:sz="4" w:space="0" w:color="auto"/>
              <w:right w:val="single" w:sz="4" w:space="0" w:color="auto"/>
            </w:tcBorders>
            <w:shd w:val="clear" w:color="auto" w:fill="auto"/>
            <w:noWrap/>
            <w:vAlign w:val="center"/>
          </w:tcPr>
          <w:p w14:paraId="36070DE9" w14:textId="77777777" w:rsidR="00EC0DE9" w:rsidRPr="00655FF9" w:rsidRDefault="00EC0DE9" w:rsidP="00EC0DE9">
            <w:pPr>
              <w:rPr>
                <w:rFonts w:asciiTheme="minorHAnsi" w:hAnsiTheme="minorHAnsi" w:cstheme="minorHAnsi"/>
                <w:iCs/>
                <w:color w:val="000000"/>
                <w:lang w:val="en-US"/>
              </w:rPr>
            </w:pPr>
            <w:r w:rsidRPr="00655FF9">
              <w:rPr>
                <w:rFonts w:ascii="Segoe UI Symbol" w:hAnsi="Segoe UI Symbol" w:cs="Segoe UI Symbol"/>
              </w:rPr>
              <w:t>☐</w:t>
            </w:r>
            <w:r w:rsidRPr="00655FF9">
              <w:rPr>
                <w:rFonts w:asciiTheme="minorHAnsi" w:hAnsiTheme="minorHAnsi" w:cstheme="minorHAnsi"/>
              </w:rPr>
              <w:t xml:space="preserve"> 5 = Long and dirty fingernails </w:t>
            </w:r>
          </w:p>
        </w:tc>
      </w:tr>
      <w:tr w:rsidR="00EC0DE9" w:rsidRPr="002A2BC8" w14:paraId="3D177AD2" w14:textId="77777777" w:rsidTr="006A5FB9">
        <w:trPr>
          <w:trHeight w:val="300"/>
        </w:trPr>
        <w:tc>
          <w:tcPr>
            <w:tcW w:w="706" w:type="dxa"/>
            <w:vMerge/>
            <w:tcBorders>
              <w:left w:val="single" w:sz="4" w:space="0" w:color="auto"/>
              <w:right w:val="single" w:sz="4" w:space="0" w:color="auto"/>
            </w:tcBorders>
            <w:shd w:val="clear" w:color="auto" w:fill="auto"/>
            <w:vAlign w:val="center"/>
          </w:tcPr>
          <w:p w14:paraId="61782079" w14:textId="77777777" w:rsidR="00EC0DE9" w:rsidRPr="002A2BC8" w:rsidRDefault="00EC0DE9" w:rsidP="00EC0DE9">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5882AE74" w14:textId="77777777" w:rsidR="00EC0DE9" w:rsidRPr="002A2BC8" w:rsidRDefault="00EC0DE9" w:rsidP="00EC0DE9">
            <w:pPr>
              <w:rPr>
                <w:rFonts w:asciiTheme="minorHAnsi" w:hAnsiTheme="minorHAnsi" w:cstheme="minorHAnsi"/>
                <w:color w:val="000000"/>
                <w:lang w:val="en-US"/>
              </w:rPr>
            </w:pPr>
          </w:p>
        </w:tc>
        <w:tc>
          <w:tcPr>
            <w:tcW w:w="5815" w:type="dxa"/>
            <w:gridSpan w:val="7"/>
            <w:tcBorders>
              <w:left w:val="single" w:sz="4" w:space="0" w:color="auto"/>
              <w:right w:val="single" w:sz="4" w:space="0" w:color="auto"/>
            </w:tcBorders>
            <w:shd w:val="clear" w:color="auto" w:fill="auto"/>
            <w:noWrap/>
            <w:vAlign w:val="center"/>
          </w:tcPr>
          <w:p w14:paraId="286B7295" w14:textId="77777777" w:rsidR="00EC0DE9" w:rsidRPr="00655FF9" w:rsidRDefault="00EC0DE9" w:rsidP="00EC0DE9">
            <w:pPr>
              <w:rPr>
                <w:rFonts w:asciiTheme="minorHAnsi" w:hAnsiTheme="minorHAnsi" w:cstheme="minorHAnsi"/>
                <w:iCs/>
                <w:color w:val="000000"/>
                <w:lang w:val="en-US"/>
              </w:rPr>
            </w:pPr>
            <w:r w:rsidRPr="00655FF9">
              <w:rPr>
                <w:rFonts w:ascii="Segoe UI Symbol" w:hAnsi="Segoe UI Symbol" w:cs="Segoe UI Symbol"/>
              </w:rPr>
              <w:t>☐</w:t>
            </w:r>
            <w:r w:rsidRPr="00655FF9">
              <w:rPr>
                <w:rFonts w:asciiTheme="minorHAnsi" w:hAnsiTheme="minorHAnsi" w:cstheme="minorHAnsi"/>
              </w:rPr>
              <w:t xml:space="preserve"> 6 = Flies landing on wounds </w:t>
            </w:r>
          </w:p>
        </w:tc>
      </w:tr>
      <w:tr w:rsidR="00EC0DE9" w:rsidRPr="002A2BC8" w14:paraId="2754E5A1" w14:textId="77777777" w:rsidTr="006A5FB9">
        <w:trPr>
          <w:trHeight w:val="300"/>
        </w:trPr>
        <w:tc>
          <w:tcPr>
            <w:tcW w:w="706" w:type="dxa"/>
            <w:vMerge/>
            <w:tcBorders>
              <w:left w:val="single" w:sz="4" w:space="0" w:color="auto"/>
              <w:right w:val="single" w:sz="4" w:space="0" w:color="auto"/>
            </w:tcBorders>
            <w:shd w:val="clear" w:color="auto" w:fill="auto"/>
            <w:vAlign w:val="center"/>
          </w:tcPr>
          <w:p w14:paraId="48CFA913" w14:textId="77777777" w:rsidR="00EC0DE9" w:rsidRPr="002A2BC8" w:rsidRDefault="00EC0DE9" w:rsidP="00EC0DE9">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61960F1F" w14:textId="77777777" w:rsidR="00EC0DE9" w:rsidRPr="002A2BC8" w:rsidRDefault="00EC0DE9" w:rsidP="00EC0DE9">
            <w:pPr>
              <w:rPr>
                <w:rFonts w:asciiTheme="minorHAnsi" w:hAnsiTheme="minorHAnsi" w:cstheme="minorHAnsi"/>
                <w:color w:val="000000"/>
                <w:lang w:val="en-US"/>
              </w:rPr>
            </w:pPr>
          </w:p>
        </w:tc>
        <w:tc>
          <w:tcPr>
            <w:tcW w:w="5815" w:type="dxa"/>
            <w:gridSpan w:val="7"/>
            <w:tcBorders>
              <w:left w:val="single" w:sz="4" w:space="0" w:color="auto"/>
              <w:right w:val="single" w:sz="4" w:space="0" w:color="auto"/>
            </w:tcBorders>
            <w:shd w:val="clear" w:color="auto" w:fill="auto"/>
            <w:noWrap/>
            <w:vAlign w:val="center"/>
          </w:tcPr>
          <w:p w14:paraId="54CF1491" w14:textId="77777777" w:rsidR="00EC0DE9" w:rsidRPr="00655FF9" w:rsidRDefault="00EC0DE9" w:rsidP="00EC0DE9">
            <w:pPr>
              <w:rPr>
                <w:rFonts w:asciiTheme="minorHAnsi" w:hAnsiTheme="minorHAnsi" w:cstheme="minorHAnsi"/>
                <w:iCs/>
                <w:color w:val="000000"/>
                <w:lang w:val="en-US"/>
              </w:rPr>
            </w:pPr>
            <w:r w:rsidRPr="00655FF9">
              <w:rPr>
                <w:rFonts w:ascii="Segoe UI Symbol" w:hAnsi="Segoe UI Symbol" w:cs="Segoe UI Symbol"/>
              </w:rPr>
              <w:t>☐</w:t>
            </w:r>
            <w:r w:rsidRPr="00655FF9">
              <w:rPr>
                <w:rFonts w:asciiTheme="minorHAnsi" w:hAnsiTheme="minorHAnsi" w:cstheme="minorHAnsi"/>
              </w:rPr>
              <w:t xml:space="preserve"> 7 = Playing in dirty places </w:t>
            </w:r>
          </w:p>
        </w:tc>
      </w:tr>
      <w:tr w:rsidR="00EC0DE9" w:rsidRPr="002A2BC8" w14:paraId="1A29680A" w14:textId="77777777" w:rsidTr="006A5FB9">
        <w:trPr>
          <w:trHeight w:val="300"/>
        </w:trPr>
        <w:tc>
          <w:tcPr>
            <w:tcW w:w="706" w:type="dxa"/>
            <w:vMerge/>
            <w:tcBorders>
              <w:left w:val="single" w:sz="4" w:space="0" w:color="auto"/>
              <w:right w:val="single" w:sz="4" w:space="0" w:color="auto"/>
            </w:tcBorders>
            <w:shd w:val="clear" w:color="auto" w:fill="auto"/>
            <w:vAlign w:val="center"/>
          </w:tcPr>
          <w:p w14:paraId="7EFA1AFD" w14:textId="77777777" w:rsidR="00EC0DE9" w:rsidRPr="002A2BC8" w:rsidRDefault="00EC0DE9" w:rsidP="00EC0DE9">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5BEA6361" w14:textId="77777777" w:rsidR="00EC0DE9" w:rsidRPr="002A2BC8" w:rsidRDefault="00EC0DE9" w:rsidP="00EC0DE9">
            <w:pPr>
              <w:rPr>
                <w:rFonts w:asciiTheme="minorHAnsi" w:hAnsiTheme="minorHAnsi" w:cstheme="minorHAnsi"/>
                <w:color w:val="000000"/>
                <w:lang w:val="en-US"/>
              </w:rPr>
            </w:pPr>
          </w:p>
        </w:tc>
        <w:tc>
          <w:tcPr>
            <w:tcW w:w="5815" w:type="dxa"/>
            <w:gridSpan w:val="7"/>
            <w:tcBorders>
              <w:left w:val="single" w:sz="4" w:space="0" w:color="auto"/>
              <w:right w:val="single" w:sz="4" w:space="0" w:color="auto"/>
            </w:tcBorders>
            <w:shd w:val="clear" w:color="auto" w:fill="auto"/>
            <w:noWrap/>
            <w:vAlign w:val="center"/>
          </w:tcPr>
          <w:p w14:paraId="49F369A9" w14:textId="77777777" w:rsidR="00EC0DE9" w:rsidRPr="00655FF9" w:rsidRDefault="00EC0DE9" w:rsidP="00EC0DE9">
            <w:pPr>
              <w:rPr>
                <w:rFonts w:asciiTheme="minorHAnsi" w:hAnsiTheme="minorHAnsi" w:cstheme="minorHAnsi"/>
              </w:rPr>
            </w:pPr>
            <w:r w:rsidRPr="00655FF9">
              <w:rPr>
                <w:rFonts w:ascii="Segoe UI Symbol" w:hAnsi="Segoe UI Symbol" w:cs="Segoe UI Symbol"/>
              </w:rPr>
              <w:t>☐</w:t>
            </w:r>
            <w:r w:rsidRPr="00655FF9">
              <w:rPr>
                <w:rFonts w:asciiTheme="minorHAnsi" w:hAnsiTheme="minorHAnsi" w:cstheme="minorHAnsi"/>
              </w:rPr>
              <w:t xml:space="preserve"> 8 = Mosquito bite</w:t>
            </w:r>
          </w:p>
        </w:tc>
      </w:tr>
      <w:tr w:rsidR="00EC0DE9" w:rsidRPr="002A2BC8" w14:paraId="2A7B6610" w14:textId="77777777" w:rsidTr="006A5FB9">
        <w:trPr>
          <w:trHeight w:val="300"/>
        </w:trPr>
        <w:tc>
          <w:tcPr>
            <w:tcW w:w="706" w:type="dxa"/>
            <w:vMerge/>
            <w:tcBorders>
              <w:left w:val="single" w:sz="4" w:space="0" w:color="auto"/>
              <w:right w:val="single" w:sz="4" w:space="0" w:color="auto"/>
            </w:tcBorders>
            <w:shd w:val="clear" w:color="auto" w:fill="auto"/>
            <w:vAlign w:val="center"/>
          </w:tcPr>
          <w:p w14:paraId="418913D6" w14:textId="77777777" w:rsidR="00EC0DE9" w:rsidRPr="002A2BC8" w:rsidRDefault="00EC0DE9" w:rsidP="00EC0DE9">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42CAC82B" w14:textId="77777777" w:rsidR="00EC0DE9" w:rsidRPr="002A2BC8" w:rsidRDefault="00EC0DE9" w:rsidP="00EC0DE9">
            <w:pPr>
              <w:rPr>
                <w:rFonts w:asciiTheme="minorHAnsi" w:hAnsiTheme="minorHAnsi" w:cstheme="minorHAnsi"/>
                <w:color w:val="000000"/>
                <w:lang w:val="en-US"/>
              </w:rPr>
            </w:pPr>
          </w:p>
        </w:tc>
        <w:tc>
          <w:tcPr>
            <w:tcW w:w="5815" w:type="dxa"/>
            <w:gridSpan w:val="7"/>
            <w:tcBorders>
              <w:left w:val="single" w:sz="4" w:space="0" w:color="auto"/>
              <w:right w:val="single" w:sz="4" w:space="0" w:color="auto"/>
            </w:tcBorders>
            <w:shd w:val="clear" w:color="auto" w:fill="auto"/>
            <w:noWrap/>
            <w:vAlign w:val="center"/>
          </w:tcPr>
          <w:p w14:paraId="786DE1C6" w14:textId="77777777" w:rsidR="00EC0DE9" w:rsidRPr="00655FF9" w:rsidRDefault="00EC0DE9" w:rsidP="00EC0DE9">
            <w:pPr>
              <w:rPr>
                <w:rFonts w:asciiTheme="minorHAnsi" w:hAnsiTheme="minorHAnsi" w:cstheme="minorHAnsi"/>
              </w:rPr>
            </w:pPr>
            <w:r w:rsidRPr="00655FF9">
              <w:rPr>
                <w:rFonts w:ascii="Segoe UI Symbol" w:hAnsi="Segoe UI Symbol" w:cs="Segoe UI Symbol"/>
              </w:rPr>
              <w:t>☐</w:t>
            </w:r>
            <w:r w:rsidRPr="00655FF9">
              <w:rPr>
                <w:rFonts w:asciiTheme="minorHAnsi" w:hAnsiTheme="minorHAnsi" w:cstheme="minorHAnsi"/>
              </w:rPr>
              <w:t xml:space="preserve"> 9 = Dirty hands </w:t>
            </w:r>
          </w:p>
        </w:tc>
      </w:tr>
      <w:tr w:rsidR="00EC0DE9" w:rsidRPr="002A2BC8" w14:paraId="5277F3BB" w14:textId="77777777" w:rsidTr="006A5FB9">
        <w:trPr>
          <w:trHeight w:val="300"/>
        </w:trPr>
        <w:tc>
          <w:tcPr>
            <w:tcW w:w="706" w:type="dxa"/>
            <w:vMerge/>
            <w:tcBorders>
              <w:left w:val="single" w:sz="4" w:space="0" w:color="auto"/>
              <w:right w:val="single" w:sz="4" w:space="0" w:color="auto"/>
            </w:tcBorders>
            <w:shd w:val="clear" w:color="auto" w:fill="auto"/>
            <w:vAlign w:val="center"/>
          </w:tcPr>
          <w:p w14:paraId="5B073479" w14:textId="77777777" w:rsidR="00EC0DE9" w:rsidRPr="002A2BC8" w:rsidRDefault="00EC0DE9" w:rsidP="00EC0DE9">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3E74FCCB" w14:textId="77777777" w:rsidR="00EC0DE9" w:rsidRPr="002A2BC8" w:rsidRDefault="00EC0DE9" w:rsidP="00EC0DE9">
            <w:pPr>
              <w:rPr>
                <w:rFonts w:asciiTheme="minorHAnsi" w:hAnsiTheme="minorHAnsi" w:cstheme="minorHAnsi"/>
                <w:color w:val="000000"/>
                <w:lang w:val="en-US"/>
              </w:rPr>
            </w:pPr>
          </w:p>
        </w:tc>
        <w:tc>
          <w:tcPr>
            <w:tcW w:w="5815" w:type="dxa"/>
            <w:gridSpan w:val="7"/>
            <w:tcBorders>
              <w:left w:val="single" w:sz="4" w:space="0" w:color="auto"/>
              <w:right w:val="single" w:sz="4" w:space="0" w:color="auto"/>
            </w:tcBorders>
            <w:shd w:val="clear" w:color="auto" w:fill="auto"/>
            <w:noWrap/>
            <w:vAlign w:val="center"/>
          </w:tcPr>
          <w:p w14:paraId="2912D4BC" w14:textId="77777777" w:rsidR="00EC0DE9" w:rsidRPr="00655FF9" w:rsidRDefault="00EC0DE9" w:rsidP="00EC0DE9">
            <w:pPr>
              <w:rPr>
                <w:rFonts w:asciiTheme="minorHAnsi" w:hAnsiTheme="minorHAnsi" w:cstheme="minorHAnsi"/>
              </w:rPr>
            </w:pPr>
            <w:r w:rsidRPr="00655FF9">
              <w:rPr>
                <w:rFonts w:ascii="Segoe UI Symbol" w:hAnsi="Segoe UI Symbol" w:cs="Segoe UI Symbol"/>
              </w:rPr>
              <w:t>☐</w:t>
            </w:r>
            <w:r w:rsidRPr="00655FF9">
              <w:rPr>
                <w:rFonts w:asciiTheme="minorHAnsi" w:hAnsiTheme="minorHAnsi" w:cstheme="minorHAnsi"/>
              </w:rPr>
              <w:t xml:space="preserve"> 10 = Playing with soil </w:t>
            </w:r>
          </w:p>
        </w:tc>
      </w:tr>
      <w:tr w:rsidR="00EC0DE9" w:rsidRPr="002A2BC8" w14:paraId="1548E662" w14:textId="77777777" w:rsidTr="006A5FB9">
        <w:trPr>
          <w:trHeight w:val="300"/>
        </w:trPr>
        <w:tc>
          <w:tcPr>
            <w:tcW w:w="706" w:type="dxa"/>
            <w:vMerge/>
            <w:tcBorders>
              <w:left w:val="single" w:sz="4" w:space="0" w:color="auto"/>
              <w:bottom w:val="single" w:sz="4" w:space="0" w:color="auto"/>
              <w:right w:val="single" w:sz="4" w:space="0" w:color="auto"/>
            </w:tcBorders>
            <w:shd w:val="clear" w:color="auto" w:fill="auto"/>
            <w:vAlign w:val="center"/>
          </w:tcPr>
          <w:p w14:paraId="5ECE390E" w14:textId="77777777" w:rsidR="00EC0DE9" w:rsidRPr="002A2BC8" w:rsidRDefault="00EC0DE9" w:rsidP="00EC0DE9">
            <w:pPr>
              <w:jc w:val="center"/>
              <w:rPr>
                <w:rFonts w:asciiTheme="minorHAnsi" w:hAnsiTheme="minorHAnsi" w:cstheme="minorHAnsi"/>
                <w:color w:val="000000"/>
                <w:lang w:val="en-US"/>
              </w:rPr>
            </w:pPr>
          </w:p>
        </w:tc>
        <w:tc>
          <w:tcPr>
            <w:tcW w:w="4253" w:type="dxa"/>
            <w:gridSpan w:val="2"/>
            <w:vMerge/>
            <w:tcBorders>
              <w:left w:val="nil"/>
              <w:bottom w:val="single" w:sz="4" w:space="0" w:color="auto"/>
              <w:right w:val="single" w:sz="4" w:space="0" w:color="auto"/>
            </w:tcBorders>
            <w:shd w:val="clear" w:color="auto" w:fill="auto"/>
            <w:noWrap/>
            <w:vAlign w:val="center"/>
          </w:tcPr>
          <w:p w14:paraId="286FAC0C" w14:textId="77777777" w:rsidR="00EC0DE9" w:rsidRPr="002A2BC8" w:rsidRDefault="00EC0DE9" w:rsidP="00EC0DE9">
            <w:pPr>
              <w:rPr>
                <w:rFonts w:asciiTheme="minorHAnsi" w:hAnsiTheme="minorHAnsi" w:cstheme="minorHAnsi"/>
                <w:color w:val="000000"/>
                <w:lang w:val="en-US"/>
              </w:rPr>
            </w:pPr>
          </w:p>
        </w:tc>
        <w:tc>
          <w:tcPr>
            <w:tcW w:w="5815" w:type="dxa"/>
            <w:gridSpan w:val="7"/>
            <w:tcBorders>
              <w:left w:val="single" w:sz="4" w:space="0" w:color="auto"/>
              <w:bottom w:val="single" w:sz="4" w:space="0" w:color="auto"/>
              <w:right w:val="single" w:sz="4" w:space="0" w:color="auto"/>
            </w:tcBorders>
            <w:shd w:val="clear" w:color="auto" w:fill="auto"/>
            <w:noWrap/>
            <w:vAlign w:val="center"/>
          </w:tcPr>
          <w:p w14:paraId="5F2819A8" w14:textId="77777777" w:rsidR="00EC0DE9" w:rsidRPr="00655FF9" w:rsidRDefault="00EC0DE9" w:rsidP="00EC0DE9">
            <w:pPr>
              <w:rPr>
                <w:rFonts w:asciiTheme="minorHAnsi" w:hAnsiTheme="minorHAnsi" w:cstheme="minorHAnsi"/>
              </w:rPr>
            </w:pPr>
            <w:r w:rsidRPr="00655FF9">
              <w:rPr>
                <w:rFonts w:ascii="Segoe UI Symbol" w:hAnsi="Segoe UI Symbol" w:cs="Segoe UI Symbol"/>
              </w:rPr>
              <w:t>☐</w:t>
            </w:r>
            <w:r w:rsidRPr="00655FF9">
              <w:rPr>
                <w:rFonts w:asciiTheme="minorHAnsi" w:hAnsiTheme="minorHAnsi" w:cstheme="minorHAnsi"/>
              </w:rPr>
              <w:t xml:space="preserve"> 11 = Others, please specify </w:t>
            </w:r>
          </w:p>
          <w:p w14:paraId="206D1EF2" w14:textId="77777777" w:rsidR="00EC0DE9" w:rsidRPr="00655FF9" w:rsidRDefault="00EC0DE9" w:rsidP="00EC0DE9">
            <w:pPr>
              <w:rPr>
                <w:rFonts w:asciiTheme="minorHAnsi" w:hAnsiTheme="minorHAnsi" w:cstheme="minorHAnsi"/>
              </w:rPr>
            </w:pPr>
          </w:p>
        </w:tc>
      </w:tr>
      <w:tr w:rsidR="00EC0DE9" w:rsidRPr="002A2BC8" w14:paraId="2BC93D9F" w14:textId="77777777" w:rsidTr="006A5FB9">
        <w:trPr>
          <w:trHeight w:val="300"/>
        </w:trPr>
        <w:tc>
          <w:tcPr>
            <w:tcW w:w="70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BB077C" w14:textId="77777777" w:rsidR="00EC0DE9" w:rsidRPr="002A2BC8" w:rsidRDefault="00EC0DE9" w:rsidP="00EC0DE9">
            <w:pPr>
              <w:jc w:val="center"/>
              <w:rPr>
                <w:rFonts w:asciiTheme="minorHAnsi" w:hAnsiTheme="minorHAnsi" w:cstheme="minorHAnsi"/>
                <w:color w:val="000000"/>
                <w:lang w:val="en-US"/>
              </w:rPr>
            </w:pPr>
            <w:r w:rsidRPr="002A2BC8">
              <w:rPr>
                <w:rFonts w:asciiTheme="minorHAnsi" w:hAnsiTheme="minorHAnsi" w:cstheme="minorHAnsi"/>
                <w:color w:val="000000"/>
                <w:lang w:val="en-US"/>
              </w:rPr>
              <w:t>2</w:t>
            </w:r>
          </w:p>
        </w:tc>
        <w:tc>
          <w:tcPr>
            <w:tcW w:w="4253" w:type="dxa"/>
            <w:gridSpan w:val="2"/>
            <w:vMerge w:val="restart"/>
            <w:tcBorders>
              <w:top w:val="single" w:sz="4" w:space="0" w:color="auto"/>
              <w:left w:val="nil"/>
              <w:bottom w:val="single" w:sz="4" w:space="0" w:color="auto"/>
              <w:right w:val="single" w:sz="4" w:space="0" w:color="auto"/>
            </w:tcBorders>
            <w:shd w:val="clear" w:color="auto" w:fill="auto"/>
            <w:noWrap/>
            <w:vAlign w:val="center"/>
          </w:tcPr>
          <w:p w14:paraId="2A1AD745" w14:textId="413002A2" w:rsidR="00EC0DE9" w:rsidRPr="002A2BC8" w:rsidRDefault="00EC0DE9" w:rsidP="00EC0DE9">
            <w:pPr>
              <w:rPr>
                <w:rFonts w:asciiTheme="minorHAnsi" w:hAnsiTheme="minorHAnsi" w:cstheme="minorHAnsi"/>
                <w:color w:val="000000"/>
                <w:lang w:val="en-US"/>
              </w:rPr>
            </w:pPr>
            <w:r w:rsidRPr="002A2BC8">
              <w:rPr>
                <w:rFonts w:asciiTheme="minorHAnsi" w:hAnsiTheme="minorHAnsi" w:cstheme="minorHAnsi"/>
                <w:color w:val="000000"/>
                <w:lang w:val="en-US"/>
              </w:rPr>
              <w:t>Do you think intestinal worms can cause serious disease</w:t>
            </w:r>
            <w:r w:rsidR="00655FF9">
              <w:rPr>
                <w:rFonts w:asciiTheme="minorHAnsi" w:hAnsiTheme="minorHAnsi" w:cstheme="minorHAnsi"/>
                <w:color w:val="000000"/>
                <w:lang w:val="en-US"/>
              </w:rPr>
              <w:t>?</w:t>
            </w:r>
          </w:p>
        </w:tc>
        <w:tc>
          <w:tcPr>
            <w:tcW w:w="5815" w:type="dxa"/>
            <w:gridSpan w:val="7"/>
            <w:tcBorders>
              <w:top w:val="single" w:sz="4" w:space="0" w:color="auto"/>
              <w:left w:val="single" w:sz="4" w:space="0" w:color="auto"/>
              <w:right w:val="single" w:sz="4" w:space="0" w:color="auto"/>
            </w:tcBorders>
            <w:shd w:val="clear" w:color="auto" w:fill="auto"/>
            <w:noWrap/>
            <w:vAlign w:val="bottom"/>
          </w:tcPr>
          <w:p w14:paraId="62C146E2" w14:textId="77777777" w:rsidR="00EC0DE9" w:rsidRPr="002A2BC8"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w:t>
            </w:r>
          </w:p>
        </w:tc>
      </w:tr>
      <w:tr w:rsidR="00EC0DE9" w:rsidRPr="002A2BC8" w14:paraId="4AFA180E" w14:textId="77777777" w:rsidTr="006A5FB9">
        <w:trPr>
          <w:trHeight w:val="300"/>
        </w:trPr>
        <w:tc>
          <w:tcPr>
            <w:tcW w:w="70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24DB75B" w14:textId="77777777" w:rsidR="00EC0DE9" w:rsidRPr="002A2BC8" w:rsidRDefault="00EC0DE9" w:rsidP="00EC0DE9">
            <w:pPr>
              <w:jc w:val="center"/>
              <w:rPr>
                <w:rFonts w:asciiTheme="minorHAnsi" w:hAnsiTheme="minorHAnsi" w:cstheme="minorHAnsi"/>
                <w:color w:val="000000"/>
                <w:lang w:val="en-US"/>
              </w:rPr>
            </w:pPr>
          </w:p>
        </w:tc>
        <w:tc>
          <w:tcPr>
            <w:tcW w:w="4253" w:type="dxa"/>
            <w:gridSpan w:val="2"/>
            <w:vMerge/>
            <w:tcBorders>
              <w:top w:val="single" w:sz="4" w:space="0" w:color="auto"/>
              <w:left w:val="nil"/>
              <w:bottom w:val="single" w:sz="4" w:space="0" w:color="auto"/>
              <w:right w:val="single" w:sz="4" w:space="0" w:color="auto"/>
            </w:tcBorders>
            <w:shd w:val="clear" w:color="auto" w:fill="auto"/>
            <w:noWrap/>
            <w:vAlign w:val="center"/>
          </w:tcPr>
          <w:p w14:paraId="5A7FF98B" w14:textId="77777777" w:rsidR="00EC0DE9" w:rsidRPr="002A2BC8" w:rsidRDefault="00EC0DE9" w:rsidP="00EC0DE9">
            <w:pPr>
              <w:rPr>
                <w:rFonts w:asciiTheme="minorHAnsi" w:hAnsiTheme="minorHAnsi" w:cstheme="minorHAnsi"/>
                <w:color w:val="000000"/>
                <w:lang w:val="en-US"/>
              </w:rPr>
            </w:pPr>
          </w:p>
        </w:tc>
        <w:tc>
          <w:tcPr>
            <w:tcW w:w="5815" w:type="dxa"/>
            <w:gridSpan w:val="7"/>
            <w:tcBorders>
              <w:left w:val="single" w:sz="4" w:space="0" w:color="auto"/>
              <w:right w:val="single" w:sz="4" w:space="0" w:color="auto"/>
            </w:tcBorders>
            <w:shd w:val="clear" w:color="auto" w:fill="auto"/>
            <w:noWrap/>
            <w:vAlign w:val="bottom"/>
          </w:tcPr>
          <w:p w14:paraId="7A954161" w14:textId="77777777" w:rsidR="00EC0DE9" w:rsidRPr="002A2BC8"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No</w:t>
            </w:r>
          </w:p>
        </w:tc>
      </w:tr>
      <w:tr w:rsidR="00EC0DE9" w:rsidRPr="002A2BC8" w14:paraId="2555B10D" w14:textId="77777777" w:rsidTr="006A5FB9">
        <w:trPr>
          <w:trHeight w:val="300"/>
        </w:trPr>
        <w:tc>
          <w:tcPr>
            <w:tcW w:w="70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779A7A0" w14:textId="77777777" w:rsidR="00EC0DE9" w:rsidRPr="002A2BC8" w:rsidRDefault="00EC0DE9" w:rsidP="00EC0DE9">
            <w:pPr>
              <w:jc w:val="center"/>
              <w:rPr>
                <w:rFonts w:asciiTheme="minorHAnsi" w:hAnsiTheme="minorHAnsi" w:cstheme="minorHAnsi"/>
                <w:color w:val="000000"/>
                <w:lang w:val="en-US"/>
              </w:rPr>
            </w:pPr>
          </w:p>
        </w:tc>
        <w:tc>
          <w:tcPr>
            <w:tcW w:w="4253" w:type="dxa"/>
            <w:gridSpan w:val="2"/>
            <w:vMerge/>
            <w:tcBorders>
              <w:top w:val="single" w:sz="4" w:space="0" w:color="auto"/>
              <w:left w:val="nil"/>
              <w:bottom w:val="single" w:sz="4" w:space="0" w:color="auto"/>
              <w:right w:val="single" w:sz="4" w:space="0" w:color="auto"/>
            </w:tcBorders>
            <w:shd w:val="clear" w:color="auto" w:fill="auto"/>
            <w:noWrap/>
            <w:vAlign w:val="center"/>
          </w:tcPr>
          <w:p w14:paraId="11209D77" w14:textId="77777777" w:rsidR="00EC0DE9" w:rsidRPr="002A2BC8" w:rsidRDefault="00EC0DE9" w:rsidP="00EC0DE9">
            <w:pPr>
              <w:rPr>
                <w:rFonts w:asciiTheme="minorHAnsi" w:hAnsiTheme="minorHAnsi" w:cstheme="minorHAnsi"/>
                <w:color w:val="000000"/>
                <w:lang w:val="en-US"/>
              </w:rPr>
            </w:pPr>
          </w:p>
        </w:tc>
        <w:tc>
          <w:tcPr>
            <w:tcW w:w="5815" w:type="dxa"/>
            <w:gridSpan w:val="7"/>
            <w:tcBorders>
              <w:left w:val="single" w:sz="4" w:space="0" w:color="auto"/>
              <w:bottom w:val="single" w:sz="4" w:space="0" w:color="auto"/>
              <w:right w:val="single" w:sz="4" w:space="0" w:color="auto"/>
            </w:tcBorders>
            <w:shd w:val="clear" w:color="auto" w:fill="auto"/>
            <w:noWrap/>
            <w:vAlign w:val="bottom"/>
          </w:tcPr>
          <w:p w14:paraId="2B4586EB" w14:textId="77777777" w:rsidR="00EC0DE9" w:rsidRPr="002A2BC8"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Don’t know</w:t>
            </w:r>
          </w:p>
        </w:tc>
      </w:tr>
      <w:tr w:rsidR="00EC0DE9" w:rsidRPr="002A2BC8" w14:paraId="4845230B" w14:textId="77777777" w:rsidTr="006A5FB9">
        <w:trPr>
          <w:trHeight w:val="300"/>
        </w:trPr>
        <w:tc>
          <w:tcPr>
            <w:tcW w:w="706" w:type="dxa"/>
            <w:vMerge w:val="restart"/>
            <w:tcBorders>
              <w:top w:val="single" w:sz="4" w:space="0" w:color="auto"/>
              <w:left w:val="single" w:sz="4" w:space="0" w:color="auto"/>
              <w:right w:val="single" w:sz="4" w:space="0" w:color="auto"/>
            </w:tcBorders>
            <w:shd w:val="clear" w:color="auto" w:fill="auto"/>
            <w:vAlign w:val="center"/>
          </w:tcPr>
          <w:p w14:paraId="637604BB" w14:textId="77777777" w:rsidR="00EC0DE9" w:rsidRPr="002A2BC8" w:rsidRDefault="00EC0DE9" w:rsidP="00EC0DE9">
            <w:pPr>
              <w:jc w:val="center"/>
              <w:rPr>
                <w:rFonts w:asciiTheme="minorHAnsi" w:hAnsiTheme="minorHAnsi" w:cstheme="minorHAnsi"/>
                <w:color w:val="000000"/>
                <w:lang w:val="en-US"/>
              </w:rPr>
            </w:pPr>
            <w:r w:rsidRPr="002A2BC8">
              <w:rPr>
                <w:rFonts w:asciiTheme="minorHAnsi" w:hAnsiTheme="minorHAnsi" w:cstheme="minorHAnsi"/>
                <w:color w:val="000000"/>
                <w:lang w:val="en-US"/>
              </w:rPr>
              <w:t>3</w:t>
            </w:r>
          </w:p>
        </w:tc>
        <w:tc>
          <w:tcPr>
            <w:tcW w:w="4253" w:type="dxa"/>
            <w:gridSpan w:val="2"/>
            <w:vMerge w:val="restart"/>
            <w:tcBorders>
              <w:top w:val="single" w:sz="4" w:space="0" w:color="auto"/>
              <w:left w:val="nil"/>
              <w:right w:val="single" w:sz="4" w:space="0" w:color="auto"/>
            </w:tcBorders>
            <w:shd w:val="clear" w:color="auto" w:fill="auto"/>
            <w:noWrap/>
            <w:vAlign w:val="center"/>
          </w:tcPr>
          <w:p w14:paraId="41A05EF0" w14:textId="77777777" w:rsidR="00EC0DE9" w:rsidRPr="002A2BC8" w:rsidRDefault="00EC0DE9" w:rsidP="00EC0DE9">
            <w:pPr>
              <w:rPr>
                <w:rFonts w:asciiTheme="minorHAnsi" w:hAnsiTheme="minorHAnsi" w:cstheme="minorHAnsi"/>
                <w:color w:val="000000"/>
                <w:lang w:val="en-US"/>
              </w:rPr>
            </w:pPr>
            <w:r w:rsidRPr="002A2BC8">
              <w:rPr>
                <w:rFonts w:asciiTheme="minorHAnsi" w:hAnsiTheme="minorHAnsi" w:cstheme="minorHAnsi"/>
                <w:color w:val="000000"/>
                <w:lang w:val="en-US"/>
              </w:rPr>
              <w:t>What happens if people are infected with intestinal worms? (You can chose more than one answer)</w:t>
            </w:r>
          </w:p>
        </w:tc>
        <w:tc>
          <w:tcPr>
            <w:tcW w:w="5815" w:type="dxa"/>
            <w:gridSpan w:val="7"/>
            <w:tcBorders>
              <w:top w:val="single" w:sz="4" w:space="0" w:color="auto"/>
              <w:left w:val="single" w:sz="4" w:space="0" w:color="auto"/>
              <w:right w:val="single" w:sz="4" w:space="0" w:color="auto"/>
            </w:tcBorders>
            <w:shd w:val="clear" w:color="auto" w:fill="auto"/>
            <w:noWrap/>
            <w:vAlign w:val="bottom"/>
          </w:tcPr>
          <w:p w14:paraId="4066F155" w14:textId="77777777" w:rsidR="00EC0DE9" w:rsidRPr="002A2BC8" w:rsidRDefault="00EC0DE9" w:rsidP="00EC0DE9">
            <w:pPr>
              <w:rPr>
                <w:rFonts w:asciiTheme="minorHAnsi" w:eastAsia="MS Gothic" w:hAnsiTheme="minorHAnsi" w:cstheme="minorHAnsi"/>
                <w:b/>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Feeling tired</w:t>
            </w:r>
          </w:p>
        </w:tc>
      </w:tr>
      <w:tr w:rsidR="00EC0DE9" w:rsidRPr="002A2BC8" w14:paraId="497DEDAC" w14:textId="77777777" w:rsidTr="006A5FB9">
        <w:trPr>
          <w:trHeight w:val="300"/>
        </w:trPr>
        <w:tc>
          <w:tcPr>
            <w:tcW w:w="706" w:type="dxa"/>
            <w:vMerge/>
            <w:tcBorders>
              <w:left w:val="single" w:sz="4" w:space="0" w:color="auto"/>
              <w:right w:val="single" w:sz="4" w:space="0" w:color="auto"/>
            </w:tcBorders>
            <w:shd w:val="clear" w:color="auto" w:fill="auto"/>
            <w:vAlign w:val="center"/>
          </w:tcPr>
          <w:p w14:paraId="1F5E3CAF" w14:textId="77777777" w:rsidR="00EC0DE9" w:rsidRPr="002A2BC8" w:rsidRDefault="00EC0DE9" w:rsidP="00EC0DE9">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7D4AB753" w14:textId="77777777" w:rsidR="00EC0DE9" w:rsidRPr="002A2BC8" w:rsidRDefault="00EC0DE9" w:rsidP="00EC0DE9">
            <w:pPr>
              <w:rPr>
                <w:rFonts w:asciiTheme="minorHAnsi" w:hAnsiTheme="minorHAnsi" w:cstheme="minorHAnsi"/>
                <w:color w:val="000000"/>
                <w:lang w:val="en-US"/>
              </w:rPr>
            </w:pPr>
          </w:p>
        </w:tc>
        <w:tc>
          <w:tcPr>
            <w:tcW w:w="5815" w:type="dxa"/>
            <w:gridSpan w:val="7"/>
            <w:tcBorders>
              <w:left w:val="single" w:sz="4" w:space="0" w:color="auto"/>
              <w:right w:val="single" w:sz="4" w:space="0" w:color="auto"/>
            </w:tcBorders>
            <w:shd w:val="clear" w:color="auto" w:fill="auto"/>
            <w:noWrap/>
            <w:vAlign w:val="bottom"/>
          </w:tcPr>
          <w:p w14:paraId="3667DC5F" w14:textId="77777777" w:rsidR="00EC0DE9" w:rsidRPr="002A2BC8"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Blindness</w:t>
            </w:r>
          </w:p>
        </w:tc>
      </w:tr>
      <w:tr w:rsidR="00EC0DE9" w:rsidRPr="002A2BC8" w14:paraId="16011E35" w14:textId="77777777" w:rsidTr="006A5FB9">
        <w:trPr>
          <w:trHeight w:val="300"/>
        </w:trPr>
        <w:tc>
          <w:tcPr>
            <w:tcW w:w="706" w:type="dxa"/>
            <w:vMerge/>
            <w:tcBorders>
              <w:left w:val="single" w:sz="4" w:space="0" w:color="auto"/>
              <w:right w:val="single" w:sz="4" w:space="0" w:color="auto"/>
            </w:tcBorders>
            <w:shd w:val="clear" w:color="auto" w:fill="auto"/>
            <w:vAlign w:val="center"/>
          </w:tcPr>
          <w:p w14:paraId="7F13AC0F" w14:textId="77777777" w:rsidR="00EC0DE9" w:rsidRPr="002A2BC8" w:rsidRDefault="00EC0DE9" w:rsidP="00EC0DE9">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30BCADB7" w14:textId="77777777" w:rsidR="00EC0DE9" w:rsidRPr="002A2BC8" w:rsidRDefault="00EC0DE9" w:rsidP="00EC0DE9">
            <w:pPr>
              <w:rPr>
                <w:rFonts w:asciiTheme="minorHAnsi" w:hAnsiTheme="minorHAnsi" w:cstheme="minorHAnsi"/>
                <w:color w:val="000000"/>
                <w:lang w:val="en-US"/>
              </w:rPr>
            </w:pPr>
          </w:p>
        </w:tc>
        <w:tc>
          <w:tcPr>
            <w:tcW w:w="5815" w:type="dxa"/>
            <w:gridSpan w:val="7"/>
            <w:tcBorders>
              <w:left w:val="single" w:sz="4" w:space="0" w:color="auto"/>
              <w:right w:val="single" w:sz="4" w:space="0" w:color="auto"/>
            </w:tcBorders>
            <w:shd w:val="clear" w:color="auto" w:fill="auto"/>
            <w:noWrap/>
            <w:vAlign w:val="bottom"/>
          </w:tcPr>
          <w:p w14:paraId="51611F78" w14:textId="77777777" w:rsidR="00EC0DE9" w:rsidRPr="002A2BC8"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High blood pressure</w:t>
            </w:r>
          </w:p>
        </w:tc>
      </w:tr>
      <w:tr w:rsidR="00EC0DE9" w:rsidRPr="002A2BC8" w14:paraId="33CEB1CF" w14:textId="77777777" w:rsidTr="006A5FB9">
        <w:trPr>
          <w:trHeight w:val="300"/>
        </w:trPr>
        <w:tc>
          <w:tcPr>
            <w:tcW w:w="706" w:type="dxa"/>
            <w:vMerge/>
            <w:tcBorders>
              <w:left w:val="single" w:sz="4" w:space="0" w:color="auto"/>
              <w:right w:val="single" w:sz="4" w:space="0" w:color="auto"/>
            </w:tcBorders>
            <w:shd w:val="clear" w:color="auto" w:fill="auto"/>
            <w:vAlign w:val="center"/>
          </w:tcPr>
          <w:p w14:paraId="43F0820A" w14:textId="77777777" w:rsidR="00EC0DE9" w:rsidRPr="002A2BC8" w:rsidRDefault="00EC0DE9" w:rsidP="00EC0DE9">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7CB9889B" w14:textId="77777777" w:rsidR="00EC0DE9" w:rsidRPr="002A2BC8" w:rsidRDefault="00EC0DE9" w:rsidP="00EC0DE9">
            <w:pPr>
              <w:rPr>
                <w:rFonts w:asciiTheme="minorHAnsi" w:hAnsiTheme="minorHAnsi" w:cstheme="minorHAnsi"/>
                <w:color w:val="000000"/>
                <w:lang w:val="en-US"/>
              </w:rPr>
            </w:pPr>
          </w:p>
        </w:tc>
        <w:tc>
          <w:tcPr>
            <w:tcW w:w="5815" w:type="dxa"/>
            <w:gridSpan w:val="7"/>
            <w:tcBorders>
              <w:left w:val="single" w:sz="4" w:space="0" w:color="auto"/>
              <w:right w:val="single" w:sz="4" w:space="0" w:color="auto"/>
            </w:tcBorders>
            <w:shd w:val="clear" w:color="auto" w:fill="auto"/>
            <w:noWrap/>
            <w:vAlign w:val="bottom"/>
          </w:tcPr>
          <w:p w14:paraId="74BA8D61" w14:textId="77777777" w:rsidR="00EC0DE9" w:rsidRPr="002A2BC8"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Diarrhea</w:t>
            </w:r>
          </w:p>
        </w:tc>
      </w:tr>
      <w:tr w:rsidR="00EC0DE9" w:rsidRPr="002A2BC8" w14:paraId="7ECE103C" w14:textId="77777777" w:rsidTr="006A5FB9">
        <w:trPr>
          <w:trHeight w:val="300"/>
        </w:trPr>
        <w:tc>
          <w:tcPr>
            <w:tcW w:w="706" w:type="dxa"/>
            <w:vMerge/>
            <w:tcBorders>
              <w:left w:val="single" w:sz="4" w:space="0" w:color="auto"/>
              <w:right w:val="single" w:sz="4" w:space="0" w:color="auto"/>
            </w:tcBorders>
            <w:shd w:val="clear" w:color="auto" w:fill="auto"/>
            <w:vAlign w:val="center"/>
          </w:tcPr>
          <w:p w14:paraId="1B881783" w14:textId="77777777" w:rsidR="00EC0DE9" w:rsidRPr="002A2BC8" w:rsidRDefault="00EC0DE9" w:rsidP="00EC0DE9">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4EFAB0BD" w14:textId="77777777" w:rsidR="00EC0DE9" w:rsidRPr="002A2BC8" w:rsidRDefault="00EC0DE9" w:rsidP="00EC0DE9">
            <w:pPr>
              <w:rPr>
                <w:rFonts w:asciiTheme="minorHAnsi" w:hAnsiTheme="minorHAnsi" w:cstheme="minorHAnsi"/>
                <w:color w:val="000000"/>
                <w:lang w:val="en-US"/>
              </w:rPr>
            </w:pPr>
          </w:p>
        </w:tc>
        <w:tc>
          <w:tcPr>
            <w:tcW w:w="5815" w:type="dxa"/>
            <w:gridSpan w:val="7"/>
            <w:tcBorders>
              <w:left w:val="single" w:sz="4" w:space="0" w:color="auto"/>
              <w:right w:val="single" w:sz="4" w:space="0" w:color="auto"/>
            </w:tcBorders>
            <w:shd w:val="clear" w:color="auto" w:fill="auto"/>
            <w:noWrap/>
            <w:vAlign w:val="bottom"/>
          </w:tcPr>
          <w:p w14:paraId="025B2CB0" w14:textId="77777777" w:rsidR="00EC0DE9" w:rsidRPr="002A2BC8"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5= Overweight</w:t>
            </w:r>
          </w:p>
        </w:tc>
      </w:tr>
      <w:tr w:rsidR="00EC0DE9" w:rsidRPr="002A2BC8" w14:paraId="285CC7BB" w14:textId="77777777" w:rsidTr="006A5FB9">
        <w:trPr>
          <w:trHeight w:val="300"/>
        </w:trPr>
        <w:tc>
          <w:tcPr>
            <w:tcW w:w="706" w:type="dxa"/>
            <w:vMerge/>
            <w:tcBorders>
              <w:left w:val="single" w:sz="4" w:space="0" w:color="auto"/>
              <w:right w:val="single" w:sz="4" w:space="0" w:color="auto"/>
            </w:tcBorders>
            <w:shd w:val="clear" w:color="auto" w:fill="auto"/>
            <w:vAlign w:val="center"/>
          </w:tcPr>
          <w:p w14:paraId="4251C5C2" w14:textId="77777777" w:rsidR="00EC0DE9" w:rsidRPr="002A2BC8" w:rsidRDefault="00EC0DE9" w:rsidP="00EC0DE9">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561C8CE6" w14:textId="77777777" w:rsidR="00EC0DE9" w:rsidRPr="002A2BC8" w:rsidRDefault="00EC0DE9" w:rsidP="00EC0DE9">
            <w:pPr>
              <w:rPr>
                <w:rFonts w:asciiTheme="minorHAnsi" w:hAnsiTheme="minorHAnsi" w:cstheme="minorHAnsi"/>
                <w:color w:val="000000"/>
                <w:lang w:val="en-US"/>
              </w:rPr>
            </w:pPr>
          </w:p>
        </w:tc>
        <w:tc>
          <w:tcPr>
            <w:tcW w:w="5815" w:type="dxa"/>
            <w:gridSpan w:val="7"/>
            <w:tcBorders>
              <w:left w:val="single" w:sz="4" w:space="0" w:color="auto"/>
              <w:right w:val="single" w:sz="4" w:space="0" w:color="auto"/>
            </w:tcBorders>
            <w:shd w:val="clear" w:color="auto" w:fill="auto"/>
            <w:noWrap/>
            <w:vAlign w:val="bottom"/>
          </w:tcPr>
          <w:p w14:paraId="20564333" w14:textId="77777777" w:rsidR="00EC0DE9" w:rsidRPr="002A2BC8"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6= Slow growth</w:t>
            </w:r>
          </w:p>
        </w:tc>
      </w:tr>
      <w:tr w:rsidR="00EC0DE9" w:rsidRPr="002A2BC8" w14:paraId="625E3548" w14:textId="77777777" w:rsidTr="006A5FB9">
        <w:trPr>
          <w:trHeight w:val="300"/>
        </w:trPr>
        <w:tc>
          <w:tcPr>
            <w:tcW w:w="706" w:type="dxa"/>
            <w:vMerge/>
            <w:tcBorders>
              <w:left w:val="single" w:sz="4" w:space="0" w:color="auto"/>
              <w:right w:val="single" w:sz="4" w:space="0" w:color="auto"/>
            </w:tcBorders>
            <w:shd w:val="clear" w:color="auto" w:fill="auto"/>
            <w:vAlign w:val="center"/>
          </w:tcPr>
          <w:p w14:paraId="0A67205C" w14:textId="77777777" w:rsidR="00EC0DE9" w:rsidRPr="002A2BC8" w:rsidRDefault="00EC0DE9" w:rsidP="00EC0DE9">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31513194" w14:textId="77777777" w:rsidR="00EC0DE9" w:rsidRPr="002A2BC8" w:rsidRDefault="00EC0DE9" w:rsidP="00EC0DE9">
            <w:pPr>
              <w:rPr>
                <w:rFonts w:asciiTheme="minorHAnsi" w:hAnsiTheme="minorHAnsi" w:cstheme="minorHAnsi"/>
                <w:color w:val="000000"/>
                <w:lang w:val="en-US"/>
              </w:rPr>
            </w:pPr>
          </w:p>
        </w:tc>
        <w:tc>
          <w:tcPr>
            <w:tcW w:w="5815" w:type="dxa"/>
            <w:gridSpan w:val="7"/>
            <w:tcBorders>
              <w:left w:val="single" w:sz="4" w:space="0" w:color="auto"/>
              <w:right w:val="single" w:sz="4" w:space="0" w:color="auto"/>
            </w:tcBorders>
            <w:shd w:val="clear" w:color="auto" w:fill="auto"/>
            <w:noWrap/>
            <w:vAlign w:val="bottom"/>
          </w:tcPr>
          <w:p w14:paraId="12E7D189" w14:textId="77777777" w:rsidR="00EC0DE9" w:rsidRPr="002A2BC8"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7= Can’t concentrate at school</w:t>
            </w:r>
          </w:p>
        </w:tc>
      </w:tr>
      <w:tr w:rsidR="00EC0DE9" w:rsidRPr="002A2BC8" w14:paraId="6216E556" w14:textId="77777777" w:rsidTr="006A5FB9">
        <w:trPr>
          <w:trHeight w:val="300"/>
        </w:trPr>
        <w:tc>
          <w:tcPr>
            <w:tcW w:w="706" w:type="dxa"/>
            <w:vMerge/>
            <w:tcBorders>
              <w:left w:val="single" w:sz="4" w:space="0" w:color="auto"/>
              <w:right w:val="single" w:sz="4" w:space="0" w:color="auto"/>
            </w:tcBorders>
            <w:shd w:val="clear" w:color="auto" w:fill="auto"/>
            <w:vAlign w:val="center"/>
          </w:tcPr>
          <w:p w14:paraId="532EF40E" w14:textId="77777777" w:rsidR="00EC0DE9" w:rsidRPr="002A2BC8" w:rsidRDefault="00EC0DE9" w:rsidP="00EC0DE9">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4B55A250" w14:textId="77777777" w:rsidR="00EC0DE9" w:rsidRPr="002A2BC8" w:rsidRDefault="00EC0DE9" w:rsidP="00EC0DE9">
            <w:pPr>
              <w:rPr>
                <w:rFonts w:asciiTheme="minorHAnsi" w:hAnsiTheme="minorHAnsi" w:cstheme="minorHAnsi"/>
                <w:color w:val="000000"/>
                <w:lang w:val="en-US"/>
              </w:rPr>
            </w:pPr>
          </w:p>
        </w:tc>
        <w:tc>
          <w:tcPr>
            <w:tcW w:w="5815" w:type="dxa"/>
            <w:gridSpan w:val="7"/>
            <w:tcBorders>
              <w:left w:val="single" w:sz="4" w:space="0" w:color="auto"/>
              <w:right w:val="single" w:sz="4" w:space="0" w:color="auto"/>
            </w:tcBorders>
            <w:shd w:val="clear" w:color="auto" w:fill="auto"/>
            <w:noWrap/>
            <w:vAlign w:val="bottom"/>
          </w:tcPr>
          <w:p w14:paraId="2F40C01D" w14:textId="77777777" w:rsidR="00EC0DE9" w:rsidRPr="002A2BC8"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8= Fever</w:t>
            </w:r>
          </w:p>
        </w:tc>
      </w:tr>
      <w:tr w:rsidR="00EC0DE9" w:rsidRPr="002A2BC8" w14:paraId="6B426CDE" w14:textId="77777777" w:rsidTr="006A5FB9">
        <w:trPr>
          <w:trHeight w:val="300"/>
        </w:trPr>
        <w:tc>
          <w:tcPr>
            <w:tcW w:w="706" w:type="dxa"/>
            <w:vMerge/>
            <w:tcBorders>
              <w:left w:val="single" w:sz="4" w:space="0" w:color="auto"/>
              <w:right w:val="single" w:sz="4" w:space="0" w:color="auto"/>
            </w:tcBorders>
            <w:shd w:val="clear" w:color="auto" w:fill="auto"/>
            <w:vAlign w:val="center"/>
          </w:tcPr>
          <w:p w14:paraId="2368F50D" w14:textId="77777777" w:rsidR="00EC0DE9" w:rsidRPr="002A2BC8" w:rsidRDefault="00EC0DE9" w:rsidP="00EC0DE9">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0C8DC147" w14:textId="77777777" w:rsidR="00EC0DE9" w:rsidRPr="002A2BC8" w:rsidRDefault="00EC0DE9" w:rsidP="00EC0DE9">
            <w:pPr>
              <w:rPr>
                <w:rFonts w:asciiTheme="minorHAnsi" w:hAnsiTheme="minorHAnsi" w:cstheme="minorHAnsi"/>
                <w:color w:val="000000"/>
                <w:lang w:val="en-US"/>
              </w:rPr>
            </w:pPr>
          </w:p>
        </w:tc>
        <w:tc>
          <w:tcPr>
            <w:tcW w:w="5815" w:type="dxa"/>
            <w:gridSpan w:val="7"/>
            <w:tcBorders>
              <w:left w:val="single" w:sz="4" w:space="0" w:color="auto"/>
              <w:right w:val="single" w:sz="4" w:space="0" w:color="auto"/>
            </w:tcBorders>
            <w:shd w:val="clear" w:color="auto" w:fill="auto"/>
            <w:noWrap/>
            <w:vAlign w:val="bottom"/>
          </w:tcPr>
          <w:p w14:paraId="353C7432" w14:textId="77777777" w:rsidR="00EC0DE9" w:rsidRPr="002A2BC8"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9= Poor appetite</w:t>
            </w:r>
          </w:p>
        </w:tc>
      </w:tr>
      <w:tr w:rsidR="00EC0DE9" w:rsidRPr="002A2BC8" w14:paraId="4F38E1D9" w14:textId="77777777" w:rsidTr="006A5FB9">
        <w:trPr>
          <w:trHeight w:val="300"/>
        </w:trPr>
        <w:tc>
          <w:tcPr>
            <w:tcW w:w="706" w:type="dxa"/>
            <w:vMerge/>
            <w:tcBorders>
              <w:left w:val="single" w:sz="4" w:space="0" w:color="auto"/>
              <w:right w:val="single" w:sz="4" w:space="0" w:color="auto"/>
            </w:tcBorders>
            <w:shd w:val="clear" w:color="auto" w:fill="auto"/>
            <w:vAlign w:val="center"/>
          </w:tcPr>
          <w:p w14:paraId="6E575E28" w14:textId="77777777" w:rsidR="00EC0DE9" w:rsidRPr="002A2BC8" w:rsidRDefault="00EC0DE9" w:rsidP="00EC0DE9">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28C418BF" w14:textId="77777777" w:rsidR="00EC0DE9" w:rsidRPr="002A2BC8" w:rsidRDefault="00EC0DE9" w:rsidP="00EC0DE9">
            <w:pPr>
              <w:rPr>
                <w:rFonts w:asciiTheme="minorHAnsi" w:hAnsiTheme="minorHAnsi" w:cstheme="minorHAnsi"/>
                <w:color w:val="000000"/>
                <w:lang w:val="en-US"/>
              </w:rPr>
            </w:pPr>
          </w:p>
        </w:tc>
        <w:tc>
          <w:tcPr>
            <w:tcW w:w="5815" w:type="dxa"/>
            <w:gridSpan w:val="7"/>
            <w:tcBorders>
              <w:left w:val="single" w:sz="4" w:space="0" w:color="auto"/>
              <w:right w:val="single" w:sz="4" w:space="0" w:color="auto"/>
            </w:tcBorders>
            <w:shd w:val="clear" w:color="auto" w:fill="auto"/>
            <w:noWrap/>
            <w:vAlign w:val="bottom"/>
          </w:tcPr>
          <w:p w14:paraId="05F626BD" w14:textId="77777777" w:rsidR="00EC0DE9" w:rsidRPr="002A2BC8"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10= Belly ache</w:t>
            </w:r>
          </w:p>
        </w:tc>
      </w:tr>
      <w:tr w:rsidR="00EC0DE9" w:rsidRPr="002A2BC8" w14:paraId="45ED88CC" w14:textId="77777777" w:rsidTr="006A5FB9">
        <w:trPr>
          <w:trHeight w:val="300"/>
        </w:trPr>
        <w:tc>
          <w:tcPr>
            <w:tcW w:w="706" w:type="dxa"/>
            <w:vMerge/>
            <w:tcBorders>
              <w:left w:val="single" w:sz="4" w:space="0" w:color="auto"/>
              <w:right w:val="single" w:sz="4" w:space="0" w:color="auto"/>
            </w:tcBorders>
            <w:shd w:val="clear" w:color="auto" w:fill="auto"/>
            <w:vAlign w:val="center"/>
          </w:tcPr>
          <w:p w14:paraId="543D1CB8" w14:textId="77777777" w:rsidR="00EC0DE9" w:rsidRPr="002A2BC8" w:rsidRDefault="00EC0DE9" w:rsidP="00EC0DE9">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4783A558" w14:textId="77777777" w:rsidR="00EC0DE9" w:rsidRPr="002A2BC8" w:rsidRDefault="00EC0DE9" w:rsidP="00EC0DE9">
            <w:pPr>
              <w:rPr>
                <w:rFonts w:asciiTheme="minorHAnsi" w:hAnsiTheme="minorHAnsi" w:cstheme="minorHAnsi"/>
                <w:color w:val="000000"/>
                <w:lang w:val="en-US"/>
              </w:rPr>
            </w:pPr>
          </w:p>
        </w:tc>
        <w:tc>
          <w:tcPr>
            <w:tcW w:w="5815" w:type="dxa"/>
            <w:gridSpan w:val="7"/>
            <w:tcBorders>
              <w:left w:val="single" w:sz="4" w:space="0" w:color="auto"/>
              <w:right w:val="single" w:sz="4" w:space="0" w:color="auto"/>
            </w:tcBorders>
            <w:shd w:val="clear" w:color="auto" w:fill="auto"/>
            <w:noWrap/>
            <w:vAlign w:val="bottom"/>
          </w:tcPr>
          <w:p w14:paraId="206B0D64" w14:textId="77777777" w:rsidR="00EC0DE9" w:rsidRPr="002A2BC8"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11= Others, please describe _____________</w:t>
            </w:r>
          </w:p>
        </w:tc>
      </w:tr>
      <w:tr w:rsidR="00EC0DE9" w:rsidRPr="002A2BC8" w14:paraId="1B58FB71" w14:textId="77777777" w:rsidTr="006A5FB9">
        <w:trPr>
          <w:trHeight w:val="300"/>
        </w:trPr>
        <w:tc>
          <w:tcPr>
            <w:tcW w:w="706" w:type="dxa"/>
            <w:vMerge/>
            <w:tcBorders>
              <w:left w:val="single" w:sz="4" w:space="0" w:color="auto"/>
              <w:bottom w:val="single" w:sz="4" w:space="0" w:color="auto"/>
              <w:right w:val="single" w:sz="4" w:space="0" w:color="auto"/>
            </w:tcBorders>
            <w:shd w:val="clear" w:color="auto" w:fill="auto"/>
            <w:vAlign w:val="center"/>
          </w:tcPr>
          <w:p w14:paraId="44A5E149" w14:textId="77777777" w:rsidR="00EC0DE9" w:rsidRPr="002A2BC8" w:rsidRDefault="00EC0DE9" w:rsidP="00EC0DE9">
            <w:pPr>
              <w:jc w:val="center"/>
              <w:rPr>
                <w:rFonts w:asciiTheme="minorHAnsi" w:hAnsiTheme="minorHAnsi" w:cstheme="minorHAnsi"/>
                <w:color w:val="000000"/>
                <w:lang w:val="en-US"/>
              </w:rPr>
            </w:pPr>
          </w:p>
        </w:tc>
        <w:tc>
          <w:tcPr>
            <w:tcW w:w="4253" w:type="dxa"/>
            <w:gridSpan w:val="2"/>
            <w:vMerge/>
            <w:tcBorders>
              <w:left w:val="nil"/>
              <w:bottom w:val="single" w:sz="4" w:space="0" w:color="auto"/>
              <w:right w:val="single" w:sz="4" w:space="0" w:color="auto"/>
            </w:tcBorders>
            <w:shd w:val="clear" w:color="auto" w:fill="auto"/>
            <w:noWrap/>
            <w:vAlign w:val="center"/>
          </w:tcPr>
          <w:p w14:paraId="2AC08BEE" w14:textId="77777777" w:rsidR="00EC0DE9" w:rsidRPr="002A2BC8" w:rsidRDefault="00EC0DE9" w:rsidP="00EC0DE9">
            <w:pPr>
              <w:rPr>
                <w:rFonts w:asciiTheme="minorHAnsi" w:hAnsiTheme="minorHAnsi" w:cstheme="minorHAnsi"/>
                <w:color w:val="000000"/>
                <w:lang w:val="en-US"/>
              </w:rPr>
            </w:pPr>
          </w:p>
        </w:tc>
        <w:tc>
          <w:tcPr>
            <w:tcW w:w="5815" w:type="dxa"/>
            <w:gridSpan w:val="7"/>
            <w:tcBorders>
              <w:left w:val="single" w:sz="4" w:space="0" w:color="auto"/>
              <w:bottom w:val="single" w:sz="4" w:space="0" w:color="auto"/>
              <w:right w:val="single" w:sz="4" w:space="0" w:color="auto"/>
            </w:tcBorders>
            <w:shd w:val="clear" w:color="auto" w:fill="auto"/>
            <w:noWrap/>
            <w:vAlign w:val="bottom"/>
          </w:tcPr>
          <w:p w14:paraId="37C4FE35" w14:textId="77777777" w:rsidR="00EC0DE9" w:rsidRPr="002A2BC8"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12= Don’t Know</w:t>
            </w:r>
          </w:p>
        </w:tc>
      </w:tr>
      <w:tr w:rsidR="003B1F8B" w:rsidRPr="002A2BC8" w14:paraId="3D58C9A7" w14:textId="77777777" w:rsidTr="006A5FB9">
        <w:trPr>
          <w:trHeight w:val="3334"/>
        </w:trPr>
        <w:tc>
          <w:tcPr>
            <w:tcW w:w="706" w:type="dxa"/>
            <w:tcBorders>
              <w:top w:val="single" w:sz="4" w:space="0" w:color="auto"/>
              <w:left w:val="single" w:sz="4" w:space="0" w:color="auto"/>
              <w:right w:val="single" w:sz="4" w:space="0" w:color="auto"/>
            </w:tcBorders>
            <w:shd w:val="clear" w:color="auto" w:fill="auto"/>
            <w:vAlign w:val="center"/>
          </w:tcPr>
          <w:p w14:paraId="3FB2DCC4" w14:textId="77777777" w:rsidR="003B1F8B" w:rsidRPr="002A2BC8" w:rsidRDefault="003B1F8B" w:rsidP="00EC0DE9">
            <w:pPr>
              <w:jc w:val="center"/>
              <w:rPr>
                <w:rFonts w:asciiTheme="minorHAnsi" w:hAnsiTheme="minorHAnsi" w:cstheme="minorHAnsi"/>
                <w:color w:val="000000"/>
                <w:lang w:val="en-US"/>
              </w:rPr>
            </w:pPr>
            <w:r w:rsidRPr="002A2BC8">
              <w:rPr>
                <w:rFonts w:asciiTheme="minorHAnsi" w:hAnsiTheme="minorHAnsi" w:cstheme="minorHAnsi"/>
                <w:color w:val="000000"/>
                <w:lang w:val="en-US"/>
              </w:rPr>
              <w:t>4</w:t>
            </w:r>
          </w:p>
        </w:tc>
        <w:tc>
          <w:tcPr>
            <w:tcW w:w="4253" w:type="dxa"/>
            <w:gridSpan w:val="2"/>
            <w:tcBorders>
              <w:top w:val="single" w:sz="4" w:space="0" w:color="auto"/>
              <w:left w:val="single" w:sz="4" w:space="0" w:color="auto"/>
              <w:right w:val="single" w:sz="4" w:space="0" w:color="auto"/>
            </w:tcBorders>
            <w:shd w:val="clear" w:color="auto" w:fill="auto"/>
            <w:noWrap/>
            <w:vAlign w:val="center"/>
          </w:tcPr>
          <w:p w14:paraId="4BCC2651" w14:textId="77777777" w:rsidR="003B1F8B" w:rsidRPr="002A2BC8" w:rsidRDefault="003B1F8B" w:rsidP="00EC0DE9">
            <w:pPr>
              <w:rPr>
                <w:rFonts w:asciiTheme="minorHAnsi" w:hAnsiTheme="minorHAnsi" w:cstheme="minorHAnsi"/>
                <w:color w:val="000000"/>
                <w:lang w:val="en-US"/>
              </w:rPr>
            </w:pPr>
            <w:r w:rsidRPr="002A2BC8">
              <w:rPr>
                <w:rFonts w:asciiTheme="minorHAnsi" w:hAnsiTheme="minorHAnsi" w:cstheme="minorHAnsi"/>
                <w:color w:val="000000"/>
                <w:lang w:val="en-US"/>
              </w:rPr>
              <w:t>How can you prevent/ avoid a worm infection? (Choose all correct answers)</w:t>
            </w:r>
          </w:p>
        </w:tc>
        <w:tc>
          <w:tcPr>
            <w:tcW w:w="5815" w:type="dxa"/>
            <w:gridSpan w:val="7"/>
            <w:tcBorders>
              <w:top w:val="single" w:sz="4" w:space="0" w:color="auto"/>
              <w:left w:val="single" w:sz="4" w:space="0" w:color="auto"/>
              <w:bottom w:val="nil"/>
              <w:right w:val="single" w:sz="4" w:space="0" w:color="auto"/>
            </w:tcBorders>
            <w:shd w:val="clear" w:color="auto" w:fill="auto"/>
            <w:noWrap/>
            <w:vAlign w:val="bottom"/>
          </w:tcPr>
          <w:p w14:paraId="57318B8A" w14:textId="77777777" w:rsidR="003B1F8B" w:rsidRPr="002A2BC8" w:rsidRDefault="003B1F8B" w:rsidP="00EC0DE9">
            <w:pPr>
              <w:ind w:left="33" w:hanging="33"/>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Washing fruit &amp; vegetables if eating them raw</w:t>
            </w:r>
          </w:p>
          <w:p w14:paraId="22C314D6" w14:textId="77777777" w:rsidR="003B1F8B" w:rsidRPr="002A2BC8" w:rsidRDefault="003B1F8B"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Sleeping under a mosquito net</w:t>
            </w:r>
          </w:p>
          <w:p w14:paraId="31031834" w14:textId="7A1BBAE2" w:rsidR="003B1F8B" w:rsidRPr="002A2BC8" w:rsidRDefault="003B1F8B"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w:t>
            </w:r>
            <w:r w:rsidR="00706AF1">
              <w:rPr>
                <w:rFonts w:asciiTheme="minorHAnsi" w:eastAsia="MS Gothic" w:hAnsiTheme="minorHAnsi" w:cstheme="minorHAnsi"/>
                <w:color w:val="000000"/>
                <w:lang w:val="en-US"/>
              </w:rPr>
              <w:t>Regular cutting of nails</w:t>
            </w:r>
          </w:p>
          <w:p w14:paraId="5EC46126" w14:textId="77777777" w:rsidR="003B1F8B" w:rsidRPr="002A2BC8" w:rsidRDefault="003B1F8B"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Eating too much</w:t>
            </w:r>
          </w:p>
          <w:p w14:paraId="2ECFDBFA" w14:textId="77777777" w:rsidR="003B1F8B" w:rsidRPr="002A2BC8" w:rsidRDefault="003B1F8B"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5= Cover food</w:t>
            </w:r>
          </w:p>
          <w:p w14:paraId="7736D23E" w14:textId="77777777" w:rsidR="003B1F8B" w:rsidRPr="002A2BC8" w:rsidRDefault="003B1F8B"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6= Using the latrine</w:t>
            </w:r>
          </w:p>
          <w:p w14:paraId="0D2C9F38" w14:textId="77777777" w:rsidR="003B1F8B" w:rsidRPr="002A2BC8" w:rsidRDefault="003B1F8B"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7= Washing hands after toilet</w:t>
            </w:r>
          </w:p>
          <w:p w14:paraId="03E4E337" w14:textId="77777777" w:rsidR="003B1F8B" w:rsidRPr="002A2BC8" w:rsidRDefault="003B1F8B"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8= Always wear shoes or sandals</w:t>
            </w:r>
          </w:p>
          <w:p w14:paraId="758DB982" w14:textId="77777777" w:rsidR="003B1F8B" w:rsidRPr="002A2BC8" w:rsidRDefault="003B1F8B"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10= Washing hands before eating</w:t>
            </w:r>
          </w:p>
          <w:p w14:paraId="5912A87C" w14:textId="77777777" w:rsidR="003B1F8B" w:rsidRPr="002A2BC8" w:rsidRDefault="003B1F8B"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11= Doing enough exercise</w:t>
            </w:r>
          </w:p>
          <w:p w14:paraId="30AF50B4" w14:textId="77777777" w:rsidR="003B1F8B" w:rsidRPr="002A2BC8" w:rsidRDefault="003B1F8B"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13= Others, please describe __________________</w:t>
            </w:r>
          </w:p>
          <w:p w14:paraId="71E6C677" w14:textId="5D7FD3C1" w:rsidR="00706AF1" w:rsidRPr="00706AF1" w:rsidRDefault="003B1F8B"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14= Don’t Know</w:t>
            </w:r>
          </w:p>
        </w:tc>
      </w:tr>
      <w:tr w:rsidR="00EC0DE9" w:rsidRPr="002A2BC8" w14:paraId="0EF1C8B0" w14:textId="77777777" w:rsidTr="006A5FB9">
        <w:trPr>
          <w:trHeight w:val="300"/>
        </w:trPr>
        <w:tc>
          <w:tcPr>
            <w:tcW w:w="70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9430443" w14:textId="77777777" w:rsidR="00EC0DE9" w:rsidRPr="002A2BC8" w:rsidRDefault="00EC0DE9" w:rsidP="00EC0DE9">
            <w:pPr>
              <w:jc w:val="center"/>
              <w:rPr>
                <w:rFonts w:asciiTheme="minorHAnsi" w:hAnsiTheme="minorHAnsi" w:cstheme="minorHAnsi"/>
                <w:color w:val="000000"/>
                <w:lang w:val="en-US"/>
              </w:rPr>
            </w:pPr>
            <w:r w:rsidRPr="002A2BC8">
              <w:rPr>
                <w:rFonts w:asciiTheme="minorHAnsi" w:hAnsiTheme="minorHAnsi" w:cstheme="minorHAnsi"/>
                <w:color w:val="000000"/>
                <w:lang w:val="en-US"/>
              </w:rPr>
              <w:t>5</w:t>
            </w:r>
          </w:p>
        </w:tc>
        <w:tc>
          <w:tcPr>
            <w:tcW w:w="4253" w:type="dxa"/>
            <w:gridSpan w:val="2"/>
            <w:vMerge w:val="restart"/>
            <w:tcBorders>
              <w:top w:val="single" w:sz="4" w:space="0" w:color="auto"/>
              <w:left w:val="nil"/>
              <w:bottom w:val="single" w:sz="4" w:space="0" w:color="auto"/>
              <w:right w:val="single" w:sz="4" w:space="0" w:color="auto"/>
            </w:tcBorders>
            <w:shd w:val="clear" w:color="auto" w:fill="auto"/>
            <w:noWrap/>
            <w:vAlign w:val="center"/>
          </w:tcPr>
          <w:p w14:paraId="1B076CDD" w14:textId="77777777" w:rsidR="00EC0DE9" w:rsidRPr="002A2BC8" w:rsidRDefault="00EC0DE9" w:rsidP="00EC0DE9">
            <w:pPr>
              <w:rPr>
                <w:rFonts w:asciiTheme="minorHAnsi" w:hAnsiTheme="minorHAnsi" w:cstheme="minorHAnsi"/>
                <w:color w:val="000000"/>
                <w:lang w:val="en-US"/>
              </w:rPr>
            </w:pPr>
            <w:r w:rsidRPr="002A2BC8">
              <w:rPr>
                <w:rFonts w:asciiTheme="minorHAnsi" w:hAnsiTheme="minorHAnsi" w:cstheme="minorHAnsi"/>
                <w:color w:val="000000"/>
                <w:lang w:val="en-US"/>
              </w:rPr>
              <w:t>Do you think intestinal worm infection can be treated?</w:t>
            </w:r>
          </w:p>
        </w:tc>
        <w:tc>
          <w:tcPr>
            <w:tcW w:w="5815" w:type="dxa"/>
            <w:gridSpan w:val="7"/>
            <w:tcBorders>
              <w:top w:val="single" w:sz="4" w:space="0" w:color="auto"/>
              <w:left w:val="single" w:sz="4" w:space="0" w:color="auto"/>
              <w:right w:val="single" w:sz="4" w:space="0" w:color="auto"/>
            </w:tcBorders>
            <w:shd w:val="clear" w:color="auto" w:fill="auto"/>
            <w:noWrap/>
            <w:vAlign w:val="bottom"/>
          </w:tcPr>
          <w:p w14:paraId="06E80AC4" w14:textId="77777777" w:rsidR="00EC0DE9" w:rsidRPr="002A2BC8"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w:t>
            </w:r>
          </w:p>
        </w:tc>
      </w:tr>
      <w:tr w:rsidR="00EC0DE9" w:rsidRPr="002A2BC8" w14:paraId="39DB7246" w14:textId="77777777" w:rsidTr="006A5FB9">
        <w:trPr>
          <w:trHeight w:val="300"/>
        </w:trPr>
        <w:tc>
          <w:tcPr>
            <w:tcW w:w="70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CACC65A" w14:textId="77777777" w:rsidR="00EC0DE9" w:rsidRPr="002A2BC8" w:rsidRDefault="00EC0DE9" w:rsidP="00EC0DE9">
            <w:pPr>
              <w:jc w:val="center"/>
              <w:rPr>
                <w:rFonts w:asciiTheme="minorHAnsi" w:hAnsiTheme="minorHAnsi" w:cstheme="minorHAnsi"/>
                <w:color w:val="000000"/>
                <w:lang w:val="en-US"/>
              </w:rPr>
            </w:pPr>
          </w:p>
        </w:tc>
        <w:tc>
          <w:tcPr>
            <w:tcW w:w="4253" w:type="dxa"/>
            <w:gridSpan w:val="2"/>
            <w:vMerge/>
            <w:tcBorders>
              <w:top w:val="single" w:sz="4" w:space="0" w:color="auto"/>
              <w:left w:val="nil"/>
              <w:bottom w:val="single" w:sz="4" w:space="0" w:color="auto"/>
              <w:right w:val="single" w:sz="4" w:space="0" w:color="auto"/>
            </w:tcBorders>
            <w:shd w:val="clear" w:color="auto" w:fill="auto"/>
            <w:noWrap/>
            <w:vAlign w:val="center"/>
          </w:tcPr>
          <w:p w14:paraId="3B42504C" w14:textId="77777777" w:rsidR="00EC0DE9" w:rsidRPr="002A2BC8" w:rsidRDefault="00EC0DE9" w:rsidP="00EC0DE9">
            <w:pPr>
              <w:rPr>
                <w:rFonts w:asciiTheme="minorHAnsi" w:hAnsiTheme="minorHAnsi" w:cstheme="minorHAnsi"/>
                <w:color w:val="000000"/>
                <w:lang w:val="en-US"/>
              </w:rPr>
            </w:pPr>
          </w:p>
        </w:tc>
        <w:tc>
          <w:tcPr>
            <w:tcW w:w="5815" w:type="dxa"/>
            <w:gridSpan w:val="7"/>
            <w:tcBorders>
              <w:left w:val="single" w:sz="4" w:space="0" w:color="auto"/>
              <w:right w:val="single" w:sz="4" w:space="0" w:color="auto"/>
            </w:tcBorders>
            <w:shd w:val="clear" w:color="auto" w:fill="auto"/>
            <w:noWrap/>
            <w:vAlign w:val="bottom"/>
          </w:tcPr>
          <w:p w14:paraId="7A0F5922" w14:textId="77777777" w:rsidR="00EC0DE9" w:rsidRPr="002A2BC8"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No</w:t>
            </w:r>
          </w:p>
        </w:tc>
      </w:tr>
      <w:tr w:rsidR="00EC0DE9" w:rsidRPr="002A2BC8" w14:paraId="167A8248" w14:textId="77777777" w:rsidTr="006A5FB9">
        <w:trPr>
          <w:trHeight w:val="300"/>
        </w:trPr>
        <w:tc>
          <w:tcPr>
            <w:tcW w:w="70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2BBCA43" w14:textId="77777777" w:rsidR="00EC0DE9" w:rsidRPr="002A2BC8" w:rsidRDefault="00EC0DE9" w:rsidP="00EC0DE9">
            <w:pPr>
              <w:jc w:val="center"/>
              <w:rPr>
                <w:rFonts w:asciiTheme="minorHAnsi" w:hAnsiTheme="minorHAnsi" w:cstheme="minorHAnsi"/>
                <w:color w:val="000000"/>
                <w:lang w:val="en-US"/>
              </w:rPr>
            </w:pPr>
          </w:p>
        </w:tc>
        <w:tc>
          <w:tcPr>
            <w:tcW w:w="4253" w:type="dxa"/>
            <w:gridSpan w:val="2"/>
            <w:vMerge/>
            <w:tcBorders>
              <w:top w:val="single" w:sz="4" w:space="0" w:color="auto"/>
              <w:left w:val="nil"/>
              <w:bottom w:val="single" w:sz="4" w:space="0" w:color="auto"/>
              <w:right w:val="single" w:sz="4" w:space="0" w:color="auto"/>
            </w:tcBorders>
            <w:shd w:val="clear" w:color="auto" w:fill="auto"/>
            <w:noWrap/>
            <w:vAlign w:val="center"/>
          </w:tcPr>
          <w:p w14:paraId="694B3638" w14:textId="77777777" w:rsidR="00EC0DE9" w:rsidRPr="002A2BC8" w:rsidRDefault="00EC0DE9" w:rsidP="00EC0DE9">
            <w:pPr>
              <w:rPr>
                <w:rFonts w:asciiTheme="minorHAnsi" w:hAnsiTheme="minorHAnsi" w:cstheme="minorHAnsi"/>
                <w:color w:val="000000"/>
                <w:lang w:val="en-US"/>
              </w:rPr>
            </w:pPr>
          </w:p>
        </w:tc>
        <w:tc>
          <w:tcPr>
            <w:tcW w:w="5815" w:type="dxa"/>
            <w:gridSpan w:val="7"/>
            <w:tcBorders>
              <w:left w:val="single" w:sz="4" w:space="0" w:color="auto"/>
              <w:bottom w:val="single" w:sz="4" w:space="0" w:color="auto"/>
              <w:right w:val="single" w:sz="4" w:space="0" w:color="auto"/>
            </w:tcBorders>
            <w:shd w:val="clear" w:color="auto" w:fill="auto"/>
            <w:noWrap/>
            <w:vAlign w:val="bottom"/>
          </w:tcPr>
          <w:p w14:paraId="056BDFEF" w14:textId="77777777" w:rsidR="00EC0DE9" w:rsidRPr="002A2BC8"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Don’t know</w:t>
            </w:r>
          </w:p>
        </w:tc>
      </w:tr>
      <w:tr w:rsidR="00EC0DE9" w:rsidRPr="002A2BC8" w14:paraId="15471458" w14:textId="77777777" w:rsidTr="006A5FB9">
        <w:trPr>
          <w:trHeight w:val="300"/>
        </w:trPr>
        <w:tc>
          <w:tcPr>
            <w:tcW w:w="706" w:type="dxa"/>
            <w:vMerge w:val="restart"/>
            <w:tcBorders>
              <w:top w:val="single" w:sz="4" w:space="0" w:color="auto"/>
              <w:left w:val="single" w:sz="4" w:space="0" w:color="auto"/>
              <w:right w:val="single" w:sz="4" w:space="0" w:color="auto"/>
            </w:tcBorders>
            <w:shd w:val="clear" w:color="auto" w:fill="auto"/>
            <w:vAlign w:val="center"/>
          </w:tcPr>
          <w:p w14:paraId="74E4CF4E" w14:textId="77777777" w:rsidR="00EC0DE9" w:rsidRPr="002A2BC8" w:rsidRDefault="00EC0DE9" w:rsidP="00EC0DE9">
            <w:pPr>
              <w:jc w:val="center"/>
              <w:rPr>
                <w:rFonts w:asciiTheme="minorHAnsi" w:hAnsiTheme="minorHAnsi" w:cstheme="minorHAnsi"/>
                <w:color w:val="000000"/>
                <w:lang w:val="en-US"/>
              </w:rPr>
            </w:pPr>
            <w:r w:rsidRPr="002A2BC8">
              <w:rPr>
                <w:rFonts w:asciiTheme="minorHAnsi" w:hAnsiTheme="minorHAnsi" w:cstheme="minorHAnsi"/>
                <w:color w:val="000000"/>
                <w:lang w:val="en-US"/>
              </w:rPr>
              <w:t>6</w:t>
            </w:r>
          </w:p>
        </w:tc>
        <w:tc>
          <w:tcPr>
            <w:tcW w:w="4253" w:type="dxa"/>
            <w:gridSpan w:val="2"/>
            <w:vMerge w:val="restart"/>
            <w:tcBorders>
              <w:top w:val="single" w:sz="4" w:space="0" w:color="auto"/>
              <w:left w:val="single" w:sz="4" w:space="0" w:color="auto"/>
              <w:right w:val="single" w:sz="4" w:space="0" w:color="auto"/>
            </w:tcBorders>
            <w:shd w:val="clear" w:color="auto" w:fill="auto"/>
            <w:noWrap/>
            <w:vAlign w:val="center"/>
          </w:tcPr>
          <w:p w14:paraId="08F1EAA9" w14:textId="0A8ABBF4" w:rsidR="00EC0DE9" w:rsidRPr="002A2BC8" w:rsidRDefault="003B1F8B" w:rsidP="00EC0DE9">
            <w:pPr>
              <w:rPr>
                <w:rFonts w:asciiTheme="minorHAnsi" w:hAnsiTheme="minorHAnsi" w:cstheme="minorHAnsi"/>
                <w:color w:val="000000"/>
                <w:lang w:val="en-US"/>
              </w:rPr>
            </w:pPr>
            <w:r>
              <w:rPr>
                <w:rFonts w:asciiTheme="minorHAnsi" w:hAnsiTheme="minorHAnsi" w:cstheme="minorHAnsi"/>
                <w:color w:val="000000"/>
                <w:lang w:val="en-US"/>
              </w:rPr>
              <w:t>If yes, where can you</w:t>
            </w:r>
            <w:r w:rsidR="00EC0DE9" w:rsidRPr="002A2BC8">
              <w:rPr>
                <w:rFonts w:asciiTheme="minorHAnsi" w:hAnsiTheme="minorHAnsi" w:cstheme="minorHAnsi"/>
                <w:color w:val="000000"/>
                <w:lang w:val="en-US"/>
              </w:rPr>
              <w:t xml:space="preserve"> go for treatment?</w:t>
            </w:r>
          </w:p>
          <w:p w14:paraId="43C40AAB" w14:textId="77777777" w:rsidR="00EC0DE9" w:rsidRPr="002A2BC8" w:rsidRDefault="00EC0DE9" w:rsidP="00EC0DE9">
            <w:pPr>
              <w:rPr>
                <w:rFonts w:asciiTheme="minorHAnsi" w:hAnsiTheme="minorHAnsi" w:cstheme="minorHAnsi"/>
                <w:color w:val="000000"/>
                <w:lang w:val="en-US"/>
              </w:rPr>
            </w:pPr>
            <w:r w:rsidRPr="002A2BC8">
              <w:rPr>
                <w:rFonts w:asciiTheme="minorHAnsi" w:hAnsiTheme="minorHAnsi" w:cstheme="minorHAnsi"/>
                <w:color w:val="000000"/>
                <w:lang w:val="en-US"/>
              </w:rPr>
              <w:t>(You can chose more than one answer)</w:t>
            </w:r>
          </w:p>
        </w:tc>
        <w:tc>
          <w:tcPr>
            <w:tcW w:w="5815" w:type="dxa"/>
            <w:gridSpan w:val="7"/>
            <w:tcBorders>
              <w:top w:val="single" w:sz="4" w:space="0" w:color="auto"/>
              <w:left w:val="single" w:sz="4" w:space="0" w:color="auto"/>
              <w:right w:val="single" w:sz="4" w:space="0" w:color="auto"/>
            </w:tcBorders>
            <w:shd w:val="clear" w:color="auto" w:fill="auto"/>
            <w:noWrap/>
            <w:vAlign w:val="bottom"/>
          </w:tcPr>
          <w:p w14:paraId="52DA2194" w14:textId="77777777" w:rsidR="00EC0DE9" w:rsidRPr="002A2BC8"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School</w:t>
            </w:r>
          </w:p>
        </w:tc>
      </w:tr>
      <w:tr w:rsidR="00EC0DE9" w:rsidRPr="002A2BC8" w14:paraId="6AFA19BA" w14:textId="77777777" w:rsidTr="006A5FB9">
        <w:trPr>
          <w:trHeight w:val="300"/>
        </w:trPr>
        <w:tc>
          <w:tcPr>
            <w:tcW w:w="706" w:type="dxa"/>
            <w:vMerge/>
            <w:tcBorders>
              <w:left w:val="single" w:sz="4" w:space="0" w:color="auto"/>
              <w:right w:val="single" w:sz="4" w:space="0" w:color="auto"/>
            </w:tcBorders>
            <w:shd w:val="clear" w:color="auto" w:fill="auto"/>
            <w:vAlign w:val="center"/>
          </w:tcPr>
          <w:p w14:paraId="62E424D2" w14:textId="77777777" w:rsidR="00EC0DE9" w:rsidRPr="002A2BC8" w:rsidRDefault="00EC0DE9" w:rsidP="00EC0DE9">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6565769C" w14:textId="77777777" w:rsidR="00EC0DE9" w:rsidRPr="002A2BC8" w:rsidRDefault="00EC0DE9" w:rsidP="00EC0DE9">
            <w:pPr>
              <w:rPr>
                <w:rFonts w:asciiTheme="minorHAnsi" w:hAnsiTheme="minorHAnsi" w:cstheme="minorHAnsi"/>
                <w:color w:val="000000"/>
                <w:lang w:val="en-US"/>
              </w:rPr>
            </w:pPr>
          </w:p>
        </w:tc>
        <w:tc>
          <w:tcPr>
            <w:tcW w:w="5815" w:type="dxa"/>
            <w:gridSpan w:val="7"/>
            <w:tcBorders>
              <w:left w:val="single" w:sz="4" w:space="0" w:color="auto"/>
              <w:right w:val="single" w:sz="4" w:space="0" w:color="auto"/>
            </w:tcBorders>
            <w:shd w:val="clear" w:color="auto" w:fill="auto"/>
            <w:noWrap/>
            <w:vAlign w:val="bottom"/>
          </w:tcPr>
          <w:p w14:paraId="00843536" w14:textId="77777777" w:rsidR="00EC0DE9" w:rsidRPr="002A2BC8"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Local Clinic</w:t>
            </w:r>
          </w:p>
        </w:tc>
      </w:tr>
      <w:tr w:rsidR="00EC0DE9" w:rsidRPr="002A2BC8" w14:paraId="6D0AA69C" w14:textId="77777777" w:rsidTr="006A5FB9">
        <w:trPr>
          <w:trHeight w:val="300"/>
        </w:trPr>
        <w:tc>
          <w:tcPr>
            <w:tcW w:w="706" w:type="dxa"/>
            <w:vMerge/>
            <w:tcBorders>
              <w:left w:val="single" w:sz="4" w:space="0" w:color="auto"/>
              <w:right w:val="single" w:sz="4" w:space="0" w:color="auto"/>
            </w:tcBorders>
            <w:shd w:val="clear" w:color="auto" w:fill="auto"/>
            <w:vAlign w:val="center"/>
          </w:tcPr>
          <w:p w14:paraId="17B9EEDB" w14:textId="77777777" w:rsidR="00EC0DE9" w:rsidRPr="002A2BC8" w:rsidRDefault="00EC0DE9" w:rsidP="00EC0DE9">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530D175B" w14:textId="77777777" w:rsidR="00EC0DE9" w:rsidRPr="002A2BC8" w:rsidRDefault="00EC0DE9" w:rsidP="00EC0DE9">
            <w:pPr>
              <w:rPr>
                <w:rFonts w:asciiTheme="minorHAnsi" w:hAnsiTheme="minorHAnsi" w:cstheme="minorHAnsi"/>
                <w:color w:val="000000"/>
                <w:lang w:val="en-US"/>
              </w:rPr>
            </w:pPr>
          </w:p>
        </w:tc>
        <w:tc>
          <w:tcPr>
            <w:tcW w:w="5815" w:type="dxa"/>
            <w:gridSpan w:val="7"/>
            <w:tcBorders>
              <w:left w:val="single" w:sz="4" w:space="0" w:color="auto"/>
              <w:right w:val="single" w:sz="4" w:space="0" w:color="auto"/>
            </w:tcBorders>
            <w:shd w:val="clear" w:color="auto" w:fill="auto"/>
            <w:noWrap/>
            <w:vAlign w:val="bottom"/>
          </w:tcPr>
          <w:p w14:paraId="3845E90F" w14:textId="77777777" w:rsidR="00EC0DE9" w:rsidRPr="002A2BC8"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Hospital</w:t>
            </w:r>
          </w:p>
        </w:tc>
      </w:tr>
      <w:tr w:rsidR="00EC0DE9" w:rsidRPr="002A2BC8" w14:paraId="04EC6A4B" w14:textId="77777777" w:rsidTr="006A5FB9">
        <w:trPr>
          <w:trHeight w:val="300"/>
        </w:trPr>
        <w:tc>
          <w:tcPr>
            <w:tcW w:w="706" w:type="dxa"/>
            <w:vMerge/>
            <w:tcBorders>
              <w:left w:val="single" w:sz="4" w:space="0" w:color="auto"/>
              <w:right w:val="single" w:sz="4" w:space="0" w:color="auto"/>
            </w:tcBorders>
            <w:shd w:val="clear" w:color="auto" w:fill="auto"/>
            <w:vAlign w:val="center"/>
          </w:tcPr>
          <w:p w14:paraId="4CA6976C" w14:textId="77777777" w:rsidR="00EC0DE9" w:rsidRPr="002A2BC8" w:rsidRDefault="00EC0DE9" w:rsidP="00EC0DE9">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2E0BE1AD" w14:textId="77777777" w:rsidR="00EC0DE9" w:rsidRPr="002A2BC8" w:rsidRDefault="00EC0DE9" w:rsidP="00EC0DE9">
            <w:pPr>
              <w:rPr>
                <w:rFonts w:asciiTheme="minorHAnsi" w:hAnsiTheme="minorHAnsi" w:cstheme="minorHAnsi"/>
                <w:color w:val="000000"/>
                <w:lang w:val="en-US"/>
              </w:rPr>
            </w:pPr>
          </w:p>
        </w:tc>
        <w:tc>
          <w:tcPr>
            <w:tcW w:w="5815" w:type="dxa"/>
            <w:gridSpan w:val="7"/>
            <w:tcBorders>
              <w:left w:val="single" w:sz="4" w:space="0" w:color="auto"/>
              <w:right w:val="single" w:sz="4" w:space="0" w:color="auto"/>
            </w:tcBorders>
            <w:shd w:val="clear" w:color="auto" w:fill="auto"/>
            <w:noWrap/>
            <w:vAlign w:val="bottom"/>
          </w:tcPr>
          <w:p w14:paraId="18DD82B7" w14:textId="77777777" w:rsidR="00EC0DE9" w:rsidRPr="002A2BC8"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My parents</w:t>
            </w:r>
          </w:p>
        </w:tc>
      </w:tr>
      <w:tr w:rsidR="00EC0DE9" w:rsidRPr="002A2BC8" w14:paraId="13959909" w14:textId="77777777" w:rsidTr="006A5FB9">
        <w:trPr>
          <w:trHeight w:val="300"/>
        </w:trPr>
        <w:tc>
          <w:tcPr>
            <w:tcW w:w="706" w:type="dxa"/>
            <w:vMerge/>
            <w:tcBorders>
              <w:left w:val="single" w:sz="4" w:space="0" w:color="auto"/>
              <w:right w:val="single" w:sz="4" w:space="0" w:color="auto"/>
            </w:tcBorders>
            <w:shd w:val="clear" w:color="auto" w:fill="auto"/>
            <w:vAlign w:val="center"/>
          </w:tcPr>
          <w:p w14:paraId="7CB6817B" w14:textId="77777777" w:rsidR="00EC0DE9" w:rsidRPr="002A2BC8" w:rsidRDefault="00EC0DE9" w:rsidP="00EC0DE9">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00923B68" w14:textId="77777777" w:rsidR="00EC0DE9" w:rsidRPr="002A2BC8" w:rsidRDefault="00EC0DE9" w:rsidP="00EC0DE9">
            <w:pPr>
              <w:rPr>
                <w:rFonts w:asciiTheme="minorHAnsi" w:hAnsiTheme="minorHAnsi" w:cstheme="minorHAnsi"/>
                <w:color w:val="000000"/>
                <w:lang w:val="en-US"/>
              </w:rPr>
            </w:pPr>
          </w:p>
        </w:tc>
        <w:tc>
          <w:tcPr>
            <w:tcW w:w="5815" w:type="dxa"/>
            <w:gridSpan w:val="7"/>
            <w:tcBorders>
              <w:left w:val="single" w:sz="4" w:space="0" w:color="auto"/>
              <w:right w:val="single" w:sz="4" w:space="0" w:color="auto"/>
            </w:tcBorders>
            <w:shd w:val="clear" w:color="auto" w:fill="auto"/>
            <w:noWrap/>
            <w:vAlign w:val="bottom"/>
          </w:tcPr>
          <w:p w14:paraId="04FDB1AB" w14:textId="77777777" w:rsidR="00EC0DE9" w:rsidRPr="002A2BC8"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5= Village doctor</w:t>
            </w:r>
          </w:p>
        </w:tc>
      </w:tr>
      <w:tr w:rsidR="00EC0DE9" w:rsidRPr="002A2BC8" w14:paraId="443A52FC" w14:textId="77777777" w:rsidTr="006A5FB9">
        <w:trPr>
          <w:trHeight w:val="300"/>
        </w:trPr>
        <w:tc>
          <w:tcPr>
            <w:tcW w:w="706" w:type="dxa"/>
            <w:vMerge/>
            <w:tcBorders>
              <w:left w:val="single" w:sz="4" w:space="0" w:color="auto"/>
              <w:bottom w:val="single" w:sz="4" w:space="0" w:color="auto"/>
              <w:right w:val="single" w:sz="4" w:space="0" w:color="auto"/>
            </w:tcBorders>
            <w:shd w:val="clear" w:color="auto" w:fill="auto"/>
            <w:vAlign w:val="center"/>
          </w:tcPr>
          <w:p w14:paraId="6D1C97CF" w14:textId="77777777" w:rsidR="00EC0DE9" w:rsidRPr="002A2BC8" w:rsidRDefault="00EC0DE9" w:rsidP="00EC0DE9">
            <w:pPr>
              <w:jc w:val="center"/>
              <w:rPr>
                <w:rFonts w:asciiTheme="minorHAnsi" w:hAnsiTheme="minorHAnsi" w:cstheme="minorHAnsi"/>
                <w:color w:val="000000"/>
                <w:lang w:val="en-US"/>
              </w:rPr>
            </w:pPr>
          </w:p>
        </w:tc>
        <w:tc>
          <w:tcPr>
            <w:tcW w:w="4253" w:type="dxa"/>
            <w:gridSpan w:val="2"/>
            <w:vMerge/>
            <w:tcBorders>
              <w:left w:val="single" w:sz="4" w:space="0" w:color="auto"/>
              <w:bottom w:val="single" w:sz="4" w:space="0" w:color="auto"/>
              <w:right w:val="single" w:sz="4" w:space="0" w:color="auto"/>
            </w:tcBorders>
            <w:shd w:val="clear" w:color="auto" w:fill="auto"/>
            <w:noWrap/>
            <w:vAlign w:val="center"/>
          </w:tcPr>
          <w:p w14:paraId="7CF8E134" w14:textId="77777777" w:rsidR="00EC0DE9" w:rsidRPr="002A2BC8" w:rsidRDefault="00EC0DE9" w:rsidP="00EC0DE9">
            <w:pPr>
              <w:rPr>
                <w:rFonts w:asciiTheme="minorHAnsi" w:hAnsiTheme="minorHAnsi" w:cstheme="minorHAnsi"/>
                <w:color w:val="000000"/>
                <w:lang w:val="en-US"/>
              </w:rPr>
            </w:pPr>
          </w:p>
        </w:tc>
        <w:tc>
          <w:tcPr>
            <w:tcW w:w="5815" w:type="dxa"/>
            <w:gridSpan w:val="7"/>
            <w:tcBorders>
              <w:left w:val="single" w:sz="4" w:space="0" w:color="auto"/>
              <w:bottom w:val="single" w:sz="4" w:space="0" w:color="auto"/>
              <w:right w:val="single" w:sz="4" w:space="0" w:color="auto"/>
            </w:tcBorders>
            <w:shd w:val="clear" w:color="auto" w:fill="auto"/>
            <w:noWrap/>
            <w:vAlign w:val="bottom"/>
          </w:tcPr>
          <w:p w14:paraId="72E487CA" w14:textId="77777777" w:rsidR="00EC0DE9" w:rsidRPr="002A2BC8"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6= Don’t know</w:t>
            </w:r>
          </w:p>
        </w:tc>
      </w:tr>
      <w:tr w:rsidR="00EC0DE9" w:rsidRPr="002A2BC8" w14:paraId="0F83AF2C" w14:textId="77777777" w:rsidTr="006A5FB9">
        <w:trPr>
          <w:trHeight w:val="300"/>
        </w:trPr>
        <w:tc>
          <w:tcPr>
            <w:tcW w:w="706" w:type="dxa"/>
            <w:vMerge w:val="restart"/>
            <w:tcBorders>
              <w:top w:val="single" w:sz="4" w:space="0" w:color="auto"/>
              <w:left w:val="single" w:sz="4" w:space="0" w:color="auto"/>
              <w:right w:val="single" w:sz="4" w:space="0" w:color="auto"/>
            </w:tcBorders>
            <w:shd w:val="clear" w:color="auto" w:fill="auto"/>
            <w:vAlign w:val="center"/>
          </w:tcPr>
          <w:p w14:paraId="0C8E581B" w14:textId="77777777" w:rsidR="00EC0DE9" w:rsidRPr="002A2BC8" w:rsidRDefault="00EC0DE9" w:rsidP="00EC0DE9">
            <w:pPr>
              <w:jc w:val="center"/>
              <w:rPr>
                <w:rFonts w:asciiTheme="minorHAnsi" w:hAnsiTheme="minorHAnsi" w:cstheme="minorHAnsi"/>
                <w:color w:val="000000"/>
                <w:lang w:val="en-US"/>
              </w:rPr>
            </w:pPr>
            <w:r w:rsidRPr="002A2BC8">
              <w:rPr>
                <w:rFonts w:asciiTheme="minorHAnsi" w:hAnsiTheme="minorHAnsi" w:cstheme="minorHAnsi"/>
                <w:color w:val="000000"/>
                <w:lang w:val="en-US"/>
              </w:rPr>
              <w:t>7</w:t>
            </w:r>
          </w:p>
        </w:tc>
        <w:tc>
          <w:tcPr>
            <w:tcW w:w="4253" w:type="dxa"/>
            <w:gridSpan w:val="2"/>
            <w:vMerge w:val="restart"/>
            <w:tcBorders>
              <w:top w:val="single" w:sz="4" w:space="0" w:color="auto"/>
              <w:left w:val="nil"/>
              <w:right w:val="single" w:sz="4" w:space="0" w:color="auto"/>
            </w:tcBorders>
            <w:shd w:val="clear" w:color="auto" w:fill="auto"/>
            <w:noWrap/>
            <w:vAlign w:val="center"/>
          </w:tcPr>
          <w:p w14:paraId="4BD6AD05" w14:textId="77777777" w:rsidR="00EC0DE9" w:rsidRPr="002A2BC8" w:rsidRDefault="00EC0DE9" w:rsidP="00EC0DE9">
            <w:pPr>
              <w:rPr>
                <w:rFonts w:asciiTheme="minorHAnsi" w:hAnsiTheme="minorHAnsi" w:cstheme="minorHAnsi"/>
                <w:color w:val="000000"/>
                <w:lang w:val="en-US"/>
              </w:rPr>
            </w:pPr>
            <w:r w:rsidRPr="002A2BC8">
              <w:rPr>
                <w:rFonts w:asciiTheme="minorHAnsi" w:hAnsiTheme="minorHAnsi" w:cstheme="minorHAnsi"/>
                <w:color w:val="000000"/>
                <w:lang w:val="en-US"/>
              </w:rPr>
              <w:t>If you take medicine for intestinal worms, will you be cured forever?</w:t>
            </w:r>
          </w:p>
        </w:tc>
        <w:tc>
          <w:tcPr>
            <w:tcW w:w="5815" w:type="dxa"/>
            <w:gridSpan w:val="7"/>
            <w:tcBorders>
              <w:top w:val="single" w:sz="4" w:space="0" w:color="auto"/>
              <w:left w:val="single" w:sz="4" w:space="0" w:color="auto"/>
              <w:right w:val="single" w:sz="4" w:space="0" w:color="auto"/>
            </w:tcBorders>
            <w:shd w:val="clear" w:color="auto" w:fill="auto"/>
            <w:noWrap/>
            <w:vAlign w:val="bottom"/>
          </w:tcPr>
          <w:p w14:paraId="05B86EEA" w14:textId="77777777" w:rsidR="00EC0DE9" w:rsidRPr="002A2BC8"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w:t>
            </w:r>
          </w:p>
        </w:tc>
      </w:tr>
      <w:tr w:rsidR="00EC0DE9" w:rsidRPr="002A2BC8" w14:paraId="0F886938" w14:textId="77777777" w:rsidTr="006A5FB9">
        <w:trPr>
          <w:trHeight w:val="300"/>
        </w:trPr>
        <w:tc>
          <w:tcPr>
            <w:tcW w:w="706" w:type="dxa"/>
            <w:vMerge/>
            <w:tcBorders>
              <w:left w:val="single" w:sz="4" w:space="0" w:color="auto"/>
              <w:right w:val="single" w:sz="4" w:space="0" w:color="auto"/>
            </w:tcBorders>
            <w:shd w:val="clear" w:color="auto" w:fill="auto"/>
            <w:vAlign w:val="center"/>
          </w:tcPr>
          <w:p w14:paraId="49E3EC3F" w14:textId="77777777" w:rsidR="00EC0DE9" w:rsidRPr="002A2BC8" w:rsidRDefault="00EC0DE9" w:rsidP="00EC0DE9">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47EB0EBE" w14:textId="77777777" w:rsidR="00EC0DE9" w:rsidRPr="002A2BC8" w:rsidRDefault="00EC0DE9" w:rsidP="00EC0DE9">
            <w:pPr>
              <w:rPr>
                <w:rFonts w:asciiTheme="minorHAnsi" w:hAnsiTheme="minorHAnsi" w:cstheme="minorHAnsi"/>
                <w:color w:val="000000"/>
                <w:lang w:val="en-US"/>
              </w:rPr>
            </w:pPr>
          </w:p>
        </w:tc>
        <w:tc>
          <w:tcPr>
            <w:tcW w:w="5815" w:type="dxa"/>
            <w:gridSpan w:val="7"/>
            <w:tcBorders>
              <w:left w:val="single" w:sz="4" w:space="0" w:color="auto"/>
              <w:right w:val="single" w:sz="4" w:space="0" w:color="auto"/>
            </w:tcBorders>
            <w:shd w:val="clear" w:color="auto" w:fill="auto"/>
            <w:noWrap/>
            <w:vAlign w:val="bottom"/>
          </w:tcPr>
          <w:p w14:paraId="1FA17168" w14:textId="77777777" w:rsidR="00EC0DE9" w:rsidRPr="002A2BC8"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No</w:t>
            </w:r>
          </w:p>
        </w:tc>
      </w:tr>
      <w:tr w:rsidR="00EC0DE9" w:rsidRPr="002A2BC8" w14:paraId="4F91E0AD" w14:textId="77777777" w:rsidTr="006A5FB9">
        <w:trPr>
          <w:trHeight w:val="300"/>
        </w:trPr>
        <w:tc>
          <w:tcPr>
            <w:tcW w:w="706" w:type="dxa"/>
            <w:vMerge/>
            <w:tcBorders>
              <w:left w:val="single" w:sz="4" w:space="0" w:color="auto"/>
              <w:bottom w:val="single" w:sz="4" w:space="0" w:color="auto"/>
              <w:right w:val="single" w:sz="4" w:space="0" w:color="auto"/>
            </w:tcBorders>
            <w:shd w:val="clear" w:color="auto" w:fill="auto"/>
            <w:vAlign w:val="center"/>
          </w:tcPr>
          <w:p w14:paraId="7F3932ED" w14:textId="77777777" w:rsidR="00EC0DE9" w:rsidRPr="002A2BC8" w:rsidRDefault="00EC0DE9" w:rsidP="00EC0DE9">
            <w:pPr>
              <w:jc w:val="center"/>
              <w:rPr>
                <w:rFonts w:asciiTheme="minorHAnsi" w:hAnsiTheme="minorHAnsi" w:cstheme="minorHAnsi"/>
                <w:color w:val="000000"/>
                <w:lang w:val="en-US"/>
              </w:rPr>
            </w:pPr>
          </w:p>
        </w:tc>
        <w:tc>
          <w:tcPr>
            <w:tcW w:w="4253" w:type="dxa"/>
            <w:gridSpan w:val="2"/>
            <w:vMerge/>
            <w:tcBorders>
              <w:left w:val="nil"/>
              <w:bottom w:val="single" w:sz="4" w:space="0" w:color="auto"/>
              <w:right w:val="single" w:sz="4" w:space="0" w:color="auto"/>
            </w:tcBorders>
            <w:shd w:val="clear" w:color="auto" w:fill="auto"/>
            <w:noWrap/>
            <w:vAlign w:val="center"/>
          </w:tcPr>
          <w:p w14:paraId="5063A708" w14:textId="77777777" w:rsidR="00EC0DE9" w:rsidRPr="002A2BC8" w:rsidRDefault="00EC0DE9" w:rsidP="00EC0DE9">
            <w:pPr>
              <w:rPr>
                <w:rFonts w:asciiTheme="minorHAnsi" w:hAnsiTheme="minorHAnsi" w:cstheme="minorHAnsi"/>
                <w:color w:val="000000"/>
                <w:lang w:val="en-US"/>
              </w:rPr>
            </w:pPr>
          </w:p>
        </w:tc>
        <w:tc>
          <w:tcPr>
            <w:tcW w:w="5815" w:type="dxa"/>
            <w:gridSpan w:val="7"/>
            <w:tcBorders>
              <w:left w:val="single" w:sz="4" w:space="0" w:color="auto"/>
              <w:bottom w:val="single" w:sz="4" w:space="0" w:color="auto"/>
              <w:right w:val="single" w:sz="4" w:space="0" w:color="auto"/>
            </w:tcBorders>
            <w:shd w:val="clear" w:color="auto" w:fill="auto"/>
            <w:noWrap/>
            <w:vAlign w:val="bottom"/>
          </w:tcPr>
          <w:p w14:paraId="1A0BBE57" w14:textId="77777777" w:rsidR="00EC0DE9" w:rsidRPr="002A2BC8"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Don’t know</w:t>
            </w:r>
          </w:p>
        </w:tc>
      </w:tr>
      <w:tr w:rsidR="00EC0DE9" w:rsidRPr="002A2BC8" w14:paraId="217D331B" w14:textId="77777777" w:rsidTr="00EC0DE9">
        <w:trPr>
          <w:trHeight w:val="300"/>
        </w:trPr>
        <w:tc>
          <w:tcPr>
            <w:tcW w:w="10774" w:type="dxa"/>
            <w:gridSpan w:val="10"/>
            <w:tcBorders>
              <w:top w:val="single" w:sz="4" w:space="0" w:color="auto"/>
              <w:left w:val="single" w:sz="4" w:space="0" w:color="auto"/>
              <w:bottom w:val="single" w:sz="4" w:space="0" w:color="auto"/>
              <w:right w:val="single" w:sz="4" w:space="0" w:color="auto"/>
            </w:tcBorders>
            <w:shd w:val="clear" w:color="auto" w:fill="B3B3B3"/>
            <w:vAlign w:val="center"/>
          </w:tcPr>
          <w:p w14:paraId="089D9C2E" w14:textId="2D849E34" w:rsidR="00EC0DE9" w:rsidRPr="003B1F8B" w:rsidRDefault="00EC0DE9" w:rsidP="00EC0DE9">
            <w:pPr>
              <w:shd w:val="clear" w:color="auto" w:fill="B3B3B3"/>
              <w:rPr>
                <w:rFonts w:asciiTheme="minorHAnsi" w:hAnsiTheme="minorHAnsi" w:cstheme="minorHAnsi"/>
                <w:b/>
                <w:iCs/>
                <w:lang w:val="en-US"/>
              </w:rPr>
            </w:pPr>
            <w:r w:rsidRPr="002A2BC8">
              <w:rPr>
                <w:rFonts w:asciiTheme="minorHAnsi" w:hAnsiTheme="minorHAnsi" w:cstheme="minorHAnsi"/>
                <w:b/>
                <w:iCs/>
                <w:lang w:val="en-US"/>
              </w:rPr>
              <w:t xml:space="preserve">E. ATTITUDE </w:t>
            </w:r>
            <w:r w:rsidRPr="002A2BC8">
              <w:rPr>
                <w:rFonts w:asciiTheme="minorHAnsi" w:hAnsiTheme="minorHAnsi" w:cstheme="minorHAnsi"/>
                <w:b/>
                <w:color w:val="000000"/>
                <w:lang w:val="en-US"/>
              </w:rPr>
              <w:t>RELATED TO INTESTINAL WORMS</w:t>
            </w:r>
          </w:p>
        </w:tc>
      </w:tr>
      <w:tr w:rsidR="00EC0DE9" w:rsidRPr="002A2BC8" w14:paraId="14C879C2" w14:textId="77777777" w:rsidTr="006A5FB9">
        <w:trPr>
          <w:trHeight w:val="300"/>
        </w:trPr>
        <w:tc>
          <w:tcPr>
            <w:tcW w:w="706" w:type="dxa"/>
            <w:vMerge w:val="restart"/>
            <w:tcBorders>
              <w:top w:val="single" w:sz="4" w:space="0" w:color="auto"/>
              <w:left w:val="single" w:sz="4" w:space="0" w:color="auto"/>
              <w:right w:val="single" w:sz="4" w:space="0" w:color="auto"/>
            </w:tcBorders>
            <w:shd w:val="clear" w:color="auto" w:fill="auto"/>
            <w:vAlign w:val="center"/>
          </w:tcPr>
          <w:p w14:paraId="5B1E5498" w14:textId="77777777" w:rsidR="00EC0DE9" w:rsidRPr="002A2BC8" w:rsidRDefault="00EC0DE9" w:rsidP="00EC0DE9">
            <w:pPr>
              <w:jc w:val="center"/>
              <w:rPr>
                <w:rFonts w:asciiTheme="minorHAnsi" w:hAnsiTheme="minorHAnsi" w:cstheme="minorHAnsi"/>
                <w:color w:val="000000"/>
                <w:lang w:val="en-US"/>
              </w:rPr>
            </w:pPr>
            <w:r w:rsidRPr="002A2BC8">
              <w:rPr>
                <w:rFonts w:asciiTheme="minorHAnsi" w:hAnsiTheme="minorHAnsi" w:cstheme="minorHAnsi"/>
                <w:color w:val="000000"/>
                <w:lang w:val="en-US"/>
              </w:rPr>
              <w:t>1</w:t>
            </w:r>
          </w:p>
        </w:tc>
        <w:tc>
          <w:tcPr>
            <w:tcW w:w="4396" w:type="dxa"/>
            <w:gridSpan w:val="3"/>
            <w:vMerge w:val="restart"/>
            <w:tcBorders>
              <w:top w:val="single" w:sz="4" w:space="0" w:color="auto"/>
              <w:left w:val="nil"/>
              <w:right w:val="single" w:sz="4" w:space="0" w:color="auto"/>
            </w:tcBorders>
            <w:shd w:val="clear" w:color="auto" w:fill="auto"/>
            <w:noWrap/>
            <w:vAlign w:val="center"/>
          </w:tcPr>
          <w:p w14:paraId="35A0377E" w14:textId="642590CC" w:rsidR="00EC0DE9" w:rsidRPr="002A2BC8" w:rsidRDefault="003B1F8B" w:rsidP="003B1F8B">
            <w:pPr>
              <w:rPr>
                <w:rFonts w:asciiTheme="minorHAnsi" w:hAnsiTheme="minorHAnsi" w:cstheme="minorHAnsi"/>
                <w:color w:val="000000"/>
                <w:lang w:val="en-US"/>
              </w:rPr>
            </w:pPr>
            <w:r>
              <w:rPr>
                <w:rFonts w:asciiTheme="minorHAnsi" w:hAnsiTheme="minorHAnsi" w:cstheme="minorHAnsi"/>
                <w:color w:val="000000"/>
                <w:lang w:val="en-US"/>
              </w:rPr>
              <w:t>Do you think you are a</w:t>
            </w:r>
            <w:r w:rsidR="00EC0DE9" w:rsidRPr="002A2BC8">
              <w:rPr>
                <w:rFonts w:asciiTheme="minorHAnsi" w:hAnsiTheme="minorHAnsi" w:cstheme="minorHAnsi"/>
                <w:color w:val="000000"/>
                <w:lang w:val="en-US"/>
              </w:rPr>
              <w:t>t risk of getting worms (Roundworms, Whipworms, and Hookworms)?</w:t>
            </w:r>
          </w:p>
        </w:tc>
        <w:tc>
          <w:tcPr>
            <w:tcW w:w="5672" w:type="dxa"/>
            <w:gridSpan w:val="6"/>
            <w:tcBorders>
              <w:top w:val="single" w:sz="4" w:space="0" w:color="auto"/>
              <w:left w:val="single" w:sz="4" w:space="0" w:color="auto"/>
              <w:right w:val="single" w:sz="4" w:space="0" w:color="auto"/>
            </w:tcBorders>
            <w:shd w:val="clear" w:color="auto" w:fill="auto"/>
            <w:noWrap/>
            <w:vAlign w:val="bottom"/>
          </w:tcPr>
          <w:p w14:paraId="5E7DA24E" w14:textId="77777777" w:rsidR="00EC0DE9" w:rsidRPr="002A2BC8"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tc>
      </w:tr>
      <w:tr w:rsidR="00EC0DE9" w:rsidRPr="002A2BC8" w14:paraId="014E7CB6" w14:textId="77777777" w:rsidTr="006A5FB9">
        <w:trPr>
          <w:trHeight w:val="300"/>
        </w:trPr>
        <w:tc>
          <w:tcPr>
            <w:tcW w:w="706" w:type="dxa"/>
            <w:vMerge/>
            <w:tcBorders>
              <w:left w:val="single" w:sz="4" w:space="0" w:color="auto"/>
              <w:right w:val="single" w:sz="4" w:space="0" w:color="auto"/>
            </w:tcBorders>
            <w:shd w:val="clear" w:color="auto" w:fill="auto"/>
            <w:vAlign w:val="center"/>
          </w:tcPr>
          <w:p w14:paraId="69F3BEC5" w14:textId="77777777" w:rsidR="00EC0DE9" w:rsidRPr="002A2BC8" w:rsidRDefault="00EC0DE9" w:rsidP="00EC0DE9">
            <w:pPr>
              <w:jc w:val="center"/>
              <w:rPr>
                <w:rFonts w:asciiTheme="minorHAnsi" w:hAnsiTheme="minorHAnsi" w:cstheme="minorHAnsi"/>
                <w:color w:val="000000"/>
                <w:lang w:val="en-US"/>
              </w:rPr>
            </w:pPr>
          </w:p>
        </w:tc>
        <w:tc>
          <w:tcPr>
            <w:tcW w:w="4396" w:type="dxa"/>
            <w:gridSpan w:val="3"/>
            <w:vMerge/>
            <w:tcBorders>
              <w:left w:val="nil"/>
              <w:right w:val="single" w:sz="4" w:space="0" w:color="auto"/>
            </w:tcBorders>
            <w:shd w:val="clear" w:color="auto" w:fill="auto"/>
            <w:noWrap/>
            <w:vAlign w:val="center"/>
          </w:tcPr>
          <w:p w14:paraId="46EA8DB7" w14:textId="77777777" w:rsidR="00EC0DE9" w:rsidRPr="002A2BC8" w:rsidRDefault="00EC0DE9" w:rsidP="00EC0DE9">
            <w:pPr>
              <w:rPr>
                <w:rFonts w:asciiTheme="minorHAnsi" w:hAnsiTheme="minorHAnsi" w:cstheme="minorHAnsi"/>
                <w:color w:val="000000"/>
                <w:lang w:val="en-US"/>
              </w:rPr>
            </w:pPr>
          </w:p>
        </w:tc>
        <w:tc>
          <w:tcPr>
            <w:tcW w:w="5672" w:type="dxa"/>
            <w:gridSpan w:val="6"/>
            <w:tcBorders>
              <w:left w:val="single" w:sz="4" w:space="0" w:color="auto"/>
              <w:right w:val="single" w:sz="4" w:space="0" w:color="auto"/>
            </w:tcBorders>
            <w:shd w:val="clear" w:color="auto" w:fill="auto"/>
            <w:noWrap/>
            <w:vAlign w:val="bottom"/>
          </w:tcPr>
          <w:p w14:paraId="2F4B92E1" w14:textId="77777777" w:rsidR="00EC0DE9" w:rsidRPr="002A2BC8"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No</w:t>
            </w:r>
          </w:p>
        </w:tc>
      </w:tr>
      <w:tr w:rsidR="00EC0DE9" w:rsidRPr="002A2BC8" w14:paraId="45770EB6" w14:textId="77777777" w:rsidTr="006A5FB9">
        <w:trPr>
          <w:trHeight w:val="300"/>
        </w:trPr>
        <w:tc>
          <w:tcPr>
            <w:tcW w:w="706" w:type="dxa"/>
            <w:vMerge/>
            <w:tcBorders>
              <w:left w:val="single" w:sz="4" w:space="0" w:color="auto"/>
              <w:bottom w:val="single" w:sz="4" w:space="0" w:color="auto"/>
              <w:right w:val="single" w:sz="4" w:space="0" w:color="auto"/>
            </w:tcBorders>
            <w:shd w:val="clear" w:color="auto" w:fill="auto"/>
            <w:vAlign w:val="center"/>
          </w:tcPr>
          <w:p w14:paraId="3B1303B8" w14:textId="77777777" w:rsidR="00EC0DE9" w:rsidRPr="002A2BC8" w:rsidRDefault="00EC0DE9" w:rsidP="00EC0DE9">
            <w:pPr>
              <w:jc w:val="center"/>
              <w:rPr>
                <w:rFonts w:asciiTheme="minorHAnsi" w:hAnsiTheme="minorHAnsi" w:cstheme="minorHAnsi"/>
                <w:color w:val="000000"/>
                <w:lang w:val="en-US"/>
              </w:rPr>
            </w:pPr>
          </w:p>
        </w:tc>
        <w:tc>
          <w:tcPr>
            <w:tcW w:w="4396" w:type="dxa"/>
            <w:gridSpan w:val="3"/>
            <w:vMerge/>
            <w:tcBorders>
              <w:left w:val="nil"/>
              <w:bottom w:val="single" w:sz="4" w:space="0" w:color="auto"/>
              <w:right w:val="single" w:sz="4" w:space="0" w:color="auto"/>
            </w:tcBorders>
            <w:shd w:val="clear" w:color="auto" w:fill="auto"/>
            <w:noWrap/>
            <w:vAlign w:val="center"/>
          </w:tcPr>
          <w:p w14:paraId="63828D20" w14:textId="77777777" w:rsidR="00EC0DE9" w:rsidRPr="002A2BC8" w:rsidRDefault="00EC0DE9" w:rsidP="00EC0DE9">
            <w:pPr>
              <w:rPr>
                <w:rFonts w:asciiTheme="minorHAnsi" w:hAnsiTheme="minorHAnsi" w:cstheme="minorHAnsi"/>
                <w:color w:val="000000"/>
                <w:lang w:val="en-US"/>
              </w:rPr>
            </w:pPr>
          </w:p>
        </w:tc>
        <w:tc>
          <w:tcPr>
            <w:tcW w:w="5672" w:type="dxa"/>
            <w:gridSpan w:val="6"/>
            <w:tcBorders>
              <w:left w:val="single" w:sz="4" w:space="0" w:color="auto"/>
              <w:bottom w:val="single" w:sz="4" w:space="0" w:color="auto"/>
              <w:right w:val="single" w:sz="4" w:space="0" w:color="auto"/>
            </w:tcBorders>
            <w:shd w:val="clear" w:color="auto" w:fill="auto"/>
            <w:noWrap/>
            <w:vAlign w:val="bottom"/>
          </w:tcPr>
          <w:p w14:paraId="226CDD6B" w14:textId="77777777" w:rsidR="00EC0DE9" w:rsidRPr="002A2BC8"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Don’t know</w:t>
            </w:r>
          </w:p>
        </w:tc>
      </w:tr>
      <w:tr w:rsidR="00EC0DE9" w:rsidRPr="002A2BC8" w14:paraId="29E5EFB5" w14:textId="77777777" w:rsidTr="006A5FB9">
        <w:trPr>
          <w:trHeight w:val="141"/>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37C48D8" w14:textId="77777777" w:rsidR="00EC0DE9" w:rsidRPr="002A2BC8" w:rsidRDefault="00EC0DE9" w:rsidP="00EC0DE9">
            <w:pPr>
              <w:jc w:val="center"/>
              <w:rPr>
                <w:rFonts w:asciiTheme="minorHAnsi" w:hAnsiTheme="minorHAnsi" w:cstheme="minorHAnsi"/>
                <w:color w:val="000000"/>
                <w:lang w:val="en-US"/>
              </w:rPr>
            </w:pPr>
            <w:r w:rsidRPr="002A2BC8">
              <w:rPr>
                <w:rFonts w:asciiTheme="minorHAnsi" w:hAnsiTheme="minorHAnsi" w:cstheme="minorHAnsi"/>
                <w:color w:val="000000"/>
                <w:lang w:val="en-US"/>
              </w:rPr>
              <w:t>1.a</w:t>
            </w:r>
          </w:p>
        </w:tc>
        <w:tc>
          <w:tcPr>
            <w:tcW w:w="4396" w:type="dxa"/>
            <w:gridSpan w:val="3"/>
            <w:tcBorders>
              <w:top w:val="single" w:sz="4" w:space="0" w:color="auto"/>
              <w:left w:val="nil"/>
              <w:bottom w:val="single" w:sz="4" w:space="0" w:color="auto"/>
              <w:right w:val="single" w:sz="4" w:space="0" w:color="auto"/>
            </w:tcBorders>
            <w:shd w:val="clear" w:color="auto" w:fill="auto"/>
            <w:noWrap/>
            <w:vAlign w:val="center"/>
          </w:tcPr>
          <w:p w14:paraId="52032916" w14:textId="77777777" w:rsidR="00EC0DE9" w:rsidRPr="002A2BC8" w:rsidRDefault="00EC0DE9" w:rsidP="00EC0DE9">
            <w:pPr>
              <w:rPr>
                <w:rFonts w:asciiTheme="minorHAnsi" w:hAnsiTheme="minorHAnsi" w:cstheme="minorHAnsi"/>
                <w:color w:val="000000"/>
                <w:lang w:val="en-US"/>
              </w:rPr>
            </w:pPr>
            <w:r w:rsidRPr="002A2BC8">
              <w:rPr>
                <w:rFonts w:asciiTheme="minorHAnsi" w:hAnsiTheme="minorHAnsi" w:cstheme="minorHAnsi"/>
                <w:color w:val="000000"/>
                <w:lang w:val="en-US"/>
              </w:rPr>
              <w:t xml:space="preserve"> Why yes or why no?</w:t>
            </w:r>
          </w:p>
        </w:tc>
        <w:tc>
          <w:tcPr>
            <w:tcW w:w="567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E4C07AF" w14:textId="77777777" w:rsidR="00EC0DE9" w:rsidRPr="002A2BC8" w:rsidRDefault="00EC0DE9" w:rsidP="00EC0DE9">
            <w:pPr>
              <w:rPr>
                <w:rFonts w:asciiTheme="minorHAnsi" w:eastAsia="MS Gothic" w:hAnsiTheme="minorHAnsi" w:cstheme="minorHAnsi"/>
                <w:color w:val="000000"/>
                <w:lang w:val="en-US"/>
              </w:rPr>
            </w:pPr>
          </w:p>
          <w:p w14:paraId="1B6B61C6" w14:textId="77777777" w:rsidR="00EC0DE9" w:rsidRDefault="00EC0DE9" w:rsidP="00EC0DE9">
            <w:pPr>
              <w:rPr>
                <w:rFonts w:asciiTheme="minorHAnsi" w:eastAsia="MS Gothic" w:hAnsiTheme="minorHAnsi" w:cstheme="minorHAnsi"/>
                <w:color w:val="000000"/>
                <w:lang w:val="en-US"/>
              </w:rPr>
            </w:pPr>
          </w:p>
          <w:p w14:paraId="25CFA47C" w14:textId="78E59AAA" w:rsidR="00706AF1" w:rsidRPr="002A2BC8" w:rsidRDefault="00706AF1" w:rsidP="00EC0DE9">
            <w:pPr>
              <w:rPr>
                <w:rFonts w:asciiTheme="minorHAnsi" w:eastAsia="MS Gothic" w:hAnsiTheme="minorHAnsi" w:cstheme="minorHAnsi"/>
                <w:color w:val="000000"/>
                <w:lang w:val="en-US"/>
              </w:rPr>
            </w:pPr>
          </w:p>
        </w:tc>
      </w:tr>
      <w:tr w:rsidR="00EC0DE9" w:rsidRPr="002A2BC8" w14:paraId="5551806E" w14:textId="77777777" w:rsidTr="006A5FB9">
        <w:trPr>
          <w:trHeight w:val="300"/>
        </w:trPr>
        <w:tc>
          <w:tcPr>
            <w:tcW w:w="70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29B13E" w14:textId="77777777" w:rsidR="00EC0DE9" w:rsidRPr="002A2BC8" w:rsidRDefault="00EC0DE9" w:rsidP="00EC0DE9">
            <w:pPr>
              <w:jc w:val="center"/>
              <w:rPr>
                <w:rFonts w:asciiTheme="minorHAnsi" w:hAnsiTheme="minorHAnsi" w:cstheme="minorHAnsi"/>
                <w:color w:val="000000"/>
                <w:lang w:val="en-US"/>
              </w:rPr>
            </w:pPr>
            <w:r w:rsidRPr="002A2BC8">
              <w:rPr>
                <w:rFonts w:asciiTheme="minorHAnsi" w:hAnsiTheme="minorHAnsi" w:cstheme="minorHAnsi"/>
                <w:color w:val="000000"/>
                <w:lang w:val="en-US"/>
              </w:rPr>
              <w:t>1.b</w:t>
            </w:r>
          </w:p>
        </w:tc>
        <w:tc>
          <w:tcPr>
            <w:tcW w:w="4396" w:type="dxa"/>
            <w:gridSpan w:val="3"/>
            <w:vMerge w:val="restart"/>
            <w:tcBorders>
              <w:top w:val="single" w:sz="4" w:space="0" w:color="auto"/>
              <w:left w:val="nil"/>
              <w:bottom w:val="single" w:sz="4" w:space="0" w:color="auto"/>
              <w:right w:val="single" w:sz="4" w:space="0" w:color="auto"/>
            </w:tcBorders>
            <w:shd w:val="clear" w:color="auto" w:fill="auto"/>
            <w:noWrap/>
            <w:vAlign w:val="center"/>
          </w:tcPr>
          <w:p w14:paraId="5B818418" w14:textId="77777777" w:rsidR="00EC0DE9" w:rsidRPr="002A2BC8" w:rsidRDefault="00EC0DE9" w:rsidP="00EC0DE9">
            <w:pPr>
              <w:rPr>
                <w:rFonts w:asciiTheme="minorHAnsi" w:hAnsiTheme="minorHAnsi" w:cstheme="minorHAnsi"/>
                <w:color w:val="000000"/>
                <w:lang w:val="en-US"/>
              </w:rPr>
            </w:pPr>
            <w:r w:rsidRPr="002A2BC8">
              <w:rPr>
                <w:rFonts w:asciiTheme="minorHAnsi" w:hAnsiTheme="minorHAnsi" w:cstheme="minorHAnsi"/>
                <w:color w:val="000000"/>
                <w:lang w:val="en-US"/>
              </w:rPr>
              <w:t>What is your risk of getting worms?</w:t>
            </w:r>
          </w:p>
        </w:tc>
        <w:tc>
          <w:tcPr>
            <w:tcW w:w="5672" w:type="dxa"/>
            <w:gridSpan w:val="6"/>
            <w:tcBorders>
              <w:top w:val="single" w:sz="4" w:space="0" w:color="auto"/>
              <w:left w:val="single" w:sz="4" w:space="0" w:color="auto"/>
              <w:right w:val="single" w:sz="4" w:space="0" w:color="auto"/>
            </w:tcBorders>
            <w:shd w:val="clear" w:color="auto" w:fill="auto"/>
            <w:noWrap/>
            <w:vAlign w:val="bottom"/>
          </w:tcPr>
          <w:p w14:paraId="12B56E34" w14:textId="77777777" w:rsidR="00EC0DE9" w:rsidRPr="002A2BC8"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None</w:t>
            </w:r>
          </w:p>
        </w:tc>
      </w:tr>
      <w:tr w:rsidR="00EC0DE9" w:rsidRPr="002A2BC8" w14:paraId="438D93EC" w14:textId="77777777" w:rsidTr="006A5FB9">
        <w:trPr>
          <w:trHeight w:val="300"/>
        </w:trPr>
        <w:tc>
          <w:tcPr>
            <w:tcW w:w="70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2B8D700" w14:textId="77777777" w:rsidR="00EC0DE9" w:rsidRPr="002A2BC8" w:rsidRDefault="00EC0DE9" w:rsidP="00EC0DE9">
            <w:pPr>
              <w:jc w:val="center"/>
              <w:rPr>
                <w:rFonts w:asciiTheme="minorHAnsi" w:hAnsiTheme="minorHAnsi" w:cstheme="minorHAnsi"/>
                <w:color w:val="000000"/>
                <w:lang w:val="en-US"/>
              </w:rPr>
            </w:pPr>
          </w:p>
        </w:tc>
        <w:tc>
          <w:tcPr>
            <w:tcW w:w="4396" w:type="dxa"/>
            <w:gridSpan w:val="3"/>
            <w:vMerge/>
            <w:tcBorders>
              <w:top w:val="single" w:sz="4" w:space="0" w:color="auto"/>
              <w:left w:val="nil"/>
              <w:bottom w:val="single" w:sz="4" w:space="0" w:color="auto"/>
              <w:right w:val="single" w:sz="4" w:space="0" w:color="auto"/>
            </w:tcBorders>
            <w:shd w:val="clear" w:color="auto" w:fill="auto"/>
            <w:noWrap/>
            <w:vAlign w:val="center"/>
          </w:tcPr>
          <w:p w14:paraId="781CE912" w14:textId="77777777" w:rsidR="00EC0DE9" w:rsidRPr="002A2BC8" w:rsidRDefault="00EC0DE9" w:rsidP="00EC0DE9">
            <w:pPr>
              <w:rPr>
                <w:rFonts w:asciiTheme="minorHAnsi" w:hAnsiTheme="minorHAnsi" w:cstheme="minorHAnsi"/>
                <w:color w:val="000000"/>
                <w:lang w:val="en-US"/>
              </w:rPr>
            </w:pPr>
          </w:p>
        </w:tc>
        <w:tc>
          <w:tcPr>
            <w:tcW w:w="5672" w:type="dxa"/>
            <w:gridSpan w:val="6"/>
            <w:tcBorders>
              <w:left w:val="single" w:sz="4" w:space="0" w:color="auto"/>
              <w:right w:val="single" w:sz="4" w:space="0" w:color="auto"/>
            </w:tcBorders>
            <w:shd w:val="clear" w:color="auto" w:fill="auto"/>
            <w:noWrap/>
            <w:vAlign w:val="bottom"/>
          </w:tcPr>
          <w:p w14:paraId="08266216" w14:textId="77777777" w:rsidR="00EC0DE9" w:rsidRPr="002A2BC8"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Low</w:t>
            </w:r>
          </w:p>
        </w:tc>
      </w:tr>
      <w:tr w:rsidR="00EC0DE9" w:rsidRPr="002A2BC8" w14:paraId="002FA05D" w14:textId="77777777" w:rsidTr="006A5FB9">
        <w:trPr>
          <w:trHeight w:val="300"/>
        </w:trPr>
        <w:tc>
          <w:tcPr>
            <w:tcW w:w="70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970ABD6" w14:textId="77777777" w:rsidR="00EC0DE9" w:rsidRPr="002A2BC8" w:rsidRDefault="00EC0DE9" w:rsidP="00EC0DE9">
            <w:pPr>
              <w:jc w:val="center"/>
              <w:rPr>
                <w:rFonts w:asciiTheme="minorHAnsi" w:hAnsiTheme="minorHAnsi" w:cstheme="minorHAnsi"/>
                <w:color w:val="000000"/>
                <w:lang w:val="en-US"/>
              </w:rPr>
            </w:pPr>
          </w:p>
        </w:tc>
        <w:tc>
          <w:tcPr>
            <w:tcW w:w="4396" w:type="dxa"/>
            <w:gridSpan w:val="3"/>
            <w:vMerge/>
            <w:tcBorders>
              <w:top w:val="single" w:sz="4" w:space="0" w:color="auto"/>
              <w:left w:val="nil"/>
              <w:bottom w:val="single" w:sz="4" w:space="0" w:color="auto"/>
              <w:right w:val="single" w:sz="4" w:space="0" w:color="auto"/>
            </w:tcBorders>
            <w:shd w:val="clear" w:color="auto" w:fill="auto"/>
            <w:noWrap/>
            <w:vAlign w:val="center"/>
          </w:tcPr>
          <w:p w14:paraId="627D082F" w14:textId="77777777" w:rsidR="00EC0DE9" w:rsidRPr="002A2BC8" w:rsidRDefault="00EC0DE9" w:rsidP="00EC0DE9">
            <w:pPr>
              <w:rPr>
                <w:rFonts w:asciiTheme="minorHAnsi" w:hAnsiTheme="minorHAnsi" w:cstheme="minorHAnsi"/>
                <w:color w:val="000000"/>
                <w:lang w:val="en-US"/>
              </w:rPr>
            </w:pPr>
          </w:p>
        </w:tc>
        <w:tc>
          <w:tcPr>
            <w:tcW w:w="5672" w:type="dxa"/>
            <w:gridSpan w:val="6"/>
            <w:tcBorders>
              <w:left w:val="single" w:sz="4" w:space="0" w:color="auto"/>
              <w:right w:val="single" w:sz="4" w:space="0" w:color="auto"/>
            </w:tcBorders>
            <w:shd w:val="clear" w:color="auto" w:fill="auto"/>
            <w:noWrap/>
            <w:vAlign w:val="bottom"/>
          </w:tcPr>
          <w:p w14:paraId="71AFCBF0" w14:textId="77777777" w:rsidR="00EC0DE9" w:rsidRPr="002A2BC8"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Medium</w:t>
            </w:r>
          </w:p>
        </w:tc>
      </w:tr>
      <w:tr w:rsidR="00EC0DE9" w:rsidRPr="002A2BC8" w14:paraId="40E7533A" w14:textId="77777777" w:rsidTr="006A5FB9">
        <w:trPr>
          <w:trHeight w:val="300"/>
        </w:trPr>
        <w:tc>
          <w:tcPr>
            <w:tcW w:w="70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E27D219" w14:textId="77777777" w:rsidR="00EC0DE9" w:rsidRPr="002A2BC8" w:rsidRDefault="00EC0DE9" w:rsidP="00EC0DE9">
            <w:pPr>
              <w:jc w:val="center"/>
              <w:rPr>
                <w:rFonts w:asciiTheme="minorHAnsi" w:hAnsiTheme="minorHAnsi" w:cstheme="minorHAnsi"/>
                <w:color w:val="000000"/>
                <w:lang w:val="en-US"/>
              </w:rPr>
            </w:pPr>
          </w:p>
        </w:tc>
        <w:tc>
          <w:tcPr>
            <w:tcW w:w="4396" w:type="dxa"/>
            <w:gridSpan w:val="3"/>
            <w:vMerge/>
            <w:tcBorders>
              <w:top w:val="single" w:sz="4" w:space="0" w:color="auto"/>
              <w:left w:val="nil"/>
              <w:bottom w:val="single" w:sz="4" w:space="0" w:color="auto"/>
              <w:right w:val="single" w:sz="4" w:space="0" w:color="auto"/>
            </w:tcBorders>
            <w:shd w:val="clear" w:color="auto" w:fill="auto"/>
            <w:noWrap/>
            <w:vAlign w:val="center"/>
          </w:tcPr>
          <w:p w14:paraId="18B3D969" w14:textId="77777777" w:rsidR="00EC0DE9" w:rsidRPr="002A2BC8" w:rsidRDefault="00EC0DE9" w:rsidP="00EC0DE9">
            <w:pPr>
              <w:rPr>
                <w:rFonts w:asciiTheme="minorHAnsi" w:hAnsiTheme="minorHAnsi" w:cstheme="minorHAnsi"/>
                <w:color w:val="000000"/>
                <w:lang w:val="en-US"/>
              </w:rPr>
            </w:pPr>
          </w:p>
        </w:tc>
        <w:tc>
          <w:tcPr>
            <w:tcW w:w="5672" w:type="dxa"/>
            <w:gridSpan w:val="6"/>
            <w:tcBorders>
              <w:left w:val="single" w:sz="4" w:space="0" w:color="auto"/>
              <w:bottom w:val="single" w:sz="4" w:space="0" w:color="auto"/>
              <w:right w:val="single" w:sz="4" w:space="0" w:color="auto"/>
            </w:tcBorders>
            <w:shd w:val="clear" w:color="auto" w:fill="auto"/>
            <w:noWrap/>
            <w:vAlign w:val="bottom"/>
          </w:tcPr>
          <w:p w14:paraId="46A84837" w14:textId="77777777" w:rsidR="00EC0DE9" w:rsidRPr="002A2BC8" w:rsidRDefault="00EC0DE9" w:rsidP="00EC0DE9">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High</w:t>
            </w:r>
          </w:p>
        </w:tc>
      </w:tr>
      <w:tr w:rsidR="00EC0DE9" w:rsidRPr="002A2BC8" w14:paraId="6FC6CBB6" w14:textId="77777777" w:rsidTr="006A5FB9">
        <w:trPr>
          <w:trHeight w:val="300"/>
        </w:trPr>
        <w:tc>
          <w:tcPr>
            <w:tcW w:w="706" w:type="dxa"/>
            <w:vMerge w:val="restart"/>
            <w:tcBorders>
              <w:top w:val="single" w:sz="4" w:space="0" w:color="auto"/>
              <w:left w:val="single" w:sz="4" w:space="0" w:color="auto"/>
              <w:right w:val="single" w:sz="4" w:space="0" w:color="auto"/>
            </w:tcBorders>
            <w:shd w:val="clear" w:color="auto" w:fill="auto"/>
            <w:vAlign w:val="center"/>
          </w:tcPr>
          <w:p w14:paraId="0570AB78" w14:textId="77777777" w:rsidR="00EC0DE9" w:rsidRPr="002A2BC8" w:rsidRDefault="00EC0DE9" w:rsidP="00EC0DE9">
            <w:pPr>
              <w:jc w:val="center"/>
              <w:rPr>
                <w:rFonts w:asciiTheme="minorHAnsi" w:hAnsiTheme="minorHAnsi" w:cstheme="minorHAnsi"/>
                <w:color w:val="000000"/>
                <w:lang w:val="en-US"/>
              </w:rPr>
            </w:pPr>
            <w:r w:rsidRPr="002A2BC8">
              <w:rPr>
                <w:rFonts w:asciiTheme="minorHAnsi" w:hAnsiTheme="minorHAnsi" w:cstheme="minorHAnsi"/>
                <w:color w:val="000000"/>
                <w:lang w:val="en-US"/>
              </w:rPr>
              <w:t>2</w:t>
            </w:r>
          </w:p>
        </w:tc>
        <w:tc>
          <w:tcPr>
            <w:tcW w:w="4396" w:type="dxa"/>
            <w:gridSpan w:val="3"/>
            <w:vMerge w:val="restart"/>
            <w:tcBorders>
              <w:top w:val="single" w:sz="4" w:space="0" w:color="auto"/>
              <w:left w:val="nil"/>
              <w:right w:val="single" w:sz="4" w:space="0" w:color="auto"/>
            </w:tcBorders>
            <w:shd w:val="clear" w:color="auto" w:fill="auto"/>
            <w:noWrap/>
            <w:vAlign w:val="center"/>
          </w:tcPr>
          <w:p w14:paraId="4E6ED470" w14:textId="0591CBEA" w:rsidR="00EC0DE9" w:rsidRPr="002A2BC8" w:rsidRDefault="003B1F8B" w:rsidP="003B1F8B">
            <w:pPr>
              <w:rPr>
                <w:rFonts w:asciiTheme="minorHAnsi" w:hAnsiTheme="minorHAnsi" w:cstheme="minorHAnsi"/>
                <w:color w:val="000000"/>
                <w:lang w:val="en-US"/>
              </w:rPr>
            </w:pPr>
            <w:r>
              <w:rPr>
                <w:rFonts w:asciiTheme="minorHAnsi" w:hAnsiTheme="minorHAnsi" w:cstheme="minorHAnsi"/>
                <w:color w:val="000000"/>
                <w:lang w:val="en-US"/>
              </w:rPr>
              <w:t xml:space="preserve">Will you be anxious if you got </w:t>
            </w:r>
            <w:r w:rsidR="00EC0DE9" w:rsidRPr="002A2BC8">
              <w:rPr>
                <w:rFonts w:asciiTheme="minorHAnsi" w:hAnsiTheme="minorHAnsi" w:cstheme="minorHAnsi"/>
                <w:color w:val="000000"/>
                <w:lang w:val="en-US"/>
              </w:rPr>
              <w:t>worms (Roundworms, Whipworms, and Hookworms)?</w:t>
            </w:r>
          </w:p>
        </w:tc>
        <w:tc>
          <w:tcPr>
            <w:tcW w:w="5672" w:type="dxa"/>
            <w:gridSpan w:val="6"/>
            <w:tcBorders>
              <w:top w:val="single" w:sz="4" w:space="0" w:color="auto"/>
              <w:left w:val="single" w:sz="4" w:space="0" w:color="auto"/>
              <w:right w:val="single" w:sz="4" w:space="0" w:color="auto"/>
            </w:tcBorders>
            <w:shd w:val="clear" w:color="auto" w:fill="auto"/>
            <w:noWrap/>
            <w:vAlign w:val="bottom"/>
          </w:tcPr>
          <w:p w14:paraId="0CD8AF39" w14:textId="77777777" w:rsidR="00EC0DE9" w:rsidRPr="002A2BC8" w:rsidRDefault="00EC0DE9" w:rsidP="00EC0DE9">
            <w:pPr>
              <w:rPr>
                <w:rFonts w:asciiTheme="minorHAnsi" w:hAnsiTheme="minorHAnsi" w:cstheme="minorHAnsi"/>
                <w:i/>
                <w:iCs/>
                <w:color w:val="000000"/>
                <w:sz w:val="18"/>
                <w:szCs w:val="18"/>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tc>
      </w:tr>
      <w:tr w:rsidR="00EC0DE9" w:rsidRPr="002A2BC8" w14:paraId="0F97FF07" w14:textId="77777777" w:rsidTr="006A5FB9">
        <w:trPr>
          <w:trHeight w:val="300"/>
        </w:trPr>
        <w:tc>
          <w:tcPr>
            <w:tcW w:w="706" w:type="dxa"/>
            <w:vMerge/>
            <w:tcBorders>
              <w:left w:val="single" w:sz="4" w:space="0" w:color="auto"/>
              <w:right w:val="single" w:sz="4" w:space="0" w:color="auto"/>
            </w:tcBorders>
            <w:shd w:val="clear" w:color="auto" w:fill="auto"/>
            <w:vAlign w:val="center"/>
          </w:tcPr>
          <w:p w14:paraId="3881F330" w14:textId="77777777" w:rsidR="00EC0DE9" w:rsidRPr="002A2BC8" w:rsidRDefault="00EC0DE9" w:rsidP="00EC0DE9">
            <w:pPr>
              <w:jc w:val="center"/>
              <w:rPr>
                <w:rFonts w:asciiTheme="minorHAnsi" w:hAnsiTheme="minorHAnsi" w:cstheme="minorHAnsi"/>
                <w:color w:val="000000"/>
                <w:lang w:val="en-US"/>
              </w:rPr>
            </w:pPr>
          </w:p>
        </w:tc>
        <w:tc>
          <w:tcPr>
            <w:tcW w:w="4396" w:type="dxa"/>
            <w:gridSpan w:val="3"/>
            <w:vMerge/>
            <w:tcBorders>
              <w:left w:val="nil"/>
              <w:right w:val="single" w:sz="4" w:space="0" w:color="auto"/>
            </w:tcBorders>
            <w:shd w:val="clear" w:color="auto" w:fill="auto"/>
            <w:noWrap/>
            <w:vAlign w:val="center"/>
          </w:tcPr>
          <w:p w14:paraId="6C5B4BD5" w14:textId="77777777" w:rsidR="00EC0DE9" w:rsidRPr="002A2BC8" w:rsidRDefault="00EC0DE9" w:rsidP="00EC0DE9">
            <w:pPr>
              <w:rPr>
                <w:rFonts w:asciiTheme="minorHAnsi" w:hAnsiTheme="minorHAnsi" w:cstheme="minorHAnsi"/>
                <w:color w:val="000000"/>
                <w:lang w:val="en-US"/>
              </w:rPr>
            </w:pPr>
          </w:p>
        </w:tc>
        <w:tc>
          <w:tcPr>
            <w:tcW w:w="5672" w:type="dxa"/>
            <w:gridSpan w:val="6"/>
            <w:tcBorders>
              <w:left w:val="single" w:sz="4" w:space="0" w:color="auto"/>
              <w:right w:val="single" w:sz="4" w:space="0" w:color="auto"/>
            </w:tcBorders>
            <w:shd w:val="clear" w:color="auto" w:fill="auto"/>
            <w:noWrap/>
            <w:vAlign w:val="bottom"/>
          </w:tcPr>
          <w:p w14:paraId="05790A97" w14:textId="77777777" w:rsidR="00EC0DE9" w:rsidRPr="002A2BC8" w:rsidRDefault="00EC0DE9" w:rsidP="00EC0DE9">
            <w:pPr>
              <w:rPr>
                <w:rFonts w:asciiTheme="minorHAnsi" w:hAnsiTheme="minorHAnsi" w:cstheme="minorHAnsi"/>
                <w:i/>
                <w:iCs/>
                <w:color w:val="000000"/>
                <w:sz w:val="18"/>
                <w:szCs w:val="18"/>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No</w:t>
            </w:r>
          </w:p>
        </w:tc>
      </w:tr>
      <w:tr w:rsidR="00EC0DE9" w:rsidRPr="002A2BC8" w14:paraId="6D8233E5" w14:textId="77777777" w:rsidTr="006A5FB9">
        <w:trPr>
          <w:trHeight w:val="100"/>
        </w:trPr>
        <w:tc>
          <w:tcPr>
            <w:tcW w:w="706" w:type="dxa"/>
            <w:vMerge/>
            <w:tcBorders>
              <w:left w:val="single" w:sz="4" w:space="0" w:color="auto"/>
              <w:bottom w:val="single" w:sz="4" w:space="0" w:color="auto"/>
              <w:right w:val="single" w:sz="4" w:space="0" w:color="auto"/>
            </w:tcBorders>
            <w:shd w:val="clear" w:color="auto" w:fill="auto"/>
            <w:vAlign w:val="center"/>
          </w:tcPr>
          <w:p w14:paraId="551F5D8C" w14:textId="77777777" w:rsidR="00EC0DE9" w:rsidRPr="002A2BC8" w:rsidRDefault="00EC0DE9" w:rsidP="00EC0DE9">
            <w:pPr>
              <w:jc w:val="center"/>
              <w:rPr>
                <w:rFonts w:asciiTheme="minorHAnsi" w:hAnsiTheme="minorHAnsi" w:cstheme="minorHAnsi"/>
                <w:color w:val="000000"/>
                <w:lang w:val="en-US"/>
              </w:rPr>
            </w:pPr>
          </w:p>
        </w:tc>
        <w:tc>
          <w:tcPr>
            <w:tcW w:w="4396" w:type="dxa"/>
            <w:gridSpan w:val="3"/>
            <w:vMerge/>
            <w:tcBorders>
              <w:left w:val="nil"/>
              <w:bottom w:val="single" w:sz="4" w:space="0" w:color="auto"/>
              <w:right w:val="single" w:sz="4" w:space="0" w:color="auto"/>
            </w:tcBorders>
            <w:shd w:val="clear" w:color="auto" w:fill="auto"/>
            <w:noWrap/>
            <w:vAlign w:val="center"/>
          </w:tcPr>
          <w:p w14:paraId="2F54B1EE" w14:textId="77777777" w:rsidR="00EC0DE9" w:rsidRPr="002A2BC8" w:rsidRDefault="00EC0DE9" w:rsidP="00EC0DE9">
            <w:pPr>
              <w:rPr>
                <w:rFonts w:asciiTheme="minorHAnsi" w:hAnsiTheme="minorHAnsi" w:cstheme="minorHAnsi"/>
                <w:color w:val="000000"/>
                <w:lang w:val="en-US"/>
              </w:rPr>
            </w:pPr>
          </w:p>
        </w:tc>
        <w:tc>
          <w:tcPr>
            <w:tcW w:w="5672" w:type="dxa"/>
            <w:gridSpan w:val="6"/>
            <w:tcBorders>
              <w:left w:val="single" w:sz="4" w:space="0" w:color="auto"/>
              <w:bottom w:val="single" w:sz="4" w:space="0" w:color="auto"/>
              <w:right w:val="single" w:sz="4" w:space="0" w:color="auto"/>
            </w:tcBorders>
            <w:shd w:val="clear" w:color="auto" w:fill="auto"/>
            <w:noWrap/>
            <w:vAlign w:val="bottom"/>
          </w:tcPr>
          <w:p w14:paraId="5F3ACAC8" w14:textId="77777777" w:rsidR="00EC0DE9" w:rsidRPr="002A2BC8" w:rsidRDefault="00EC0DE9" w:rsidP="00EC0DE9">
            <w:pPr>
              <w:rPr>
                <w:rFonts w:asciiTheme="minorHAnsi" w:hAnsiTheme="minorHAnsi" w:cstheme="minorHAnsi"/>
                <w:i/>
                <w:iCs/>
                <w:color w:val="000000"/>
                <w:sz w:val="18"/>
                <w:szCs w:val="18"/>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Don’t know</w:t>
            </w:r>
          </w:p>
        </w:tc>
      </w:tr>
      <w:tr w:rsidR="00EC0DE9" w:rsidRPr="002A2BC8" w14:paraId="36ED1194" w14:textId="77777777" w:rsidTr="006A5FB9">
        <w:trPr>
          <w:trHeight w:val="519"/>
        </w:trPr>
        <w:tc>
          <w:tcPr>
            <w:tcW w:w="10774" w:type="dxa"/>
            <w:gridSpan w:val="10"/>
            <w:tcBorders>
              <w:top w:val="single" w:sz="4" w:space="0" w:color="auto"/>
              <w:left w:val="single" w:sz="4" w:space="0" w:color="auto"/>
              <w:bottom w:val="single" w:sz="4" w:space="0" w:color="auto"/>
              <w:right w:val="single" w:sz="4" w:space="0" w:color="auto"/>
            </w:tcBorders>
            <w:shd w:val="clear" w:color="auto" w:fill="C0C0C0"/>
            <w:vAlign w:val="center"/>
          </w:tcPr>
          <w:p w14:paraId="6B36F8A0" w14:textId="7DFBA246" w:rsidR="00EC0DE9" w:rsidRPr="006A5FB9" w:rsidRDefault="001B2A7A" w:rsidP="00D72BBE">
            <w:pPr>
              <w:rPr>
                <w:rFonts w:asciiTheme="minorHAnsi" w:eastAsia="MS Gothic" w:hAnsiTheme="minorHAnsi" w:cstheme="minorHAnsi"/>
                <w:b/>
                <w:color w:val="000000"/>
                <w:lang w:val="en-US"/>
              </w:rPr>
            </w:pPr>
            <w:r>
              <w:rPr>
                <w:rFonts w:asciiTheme="minorHAnsi" w:eastAsia="MS Gothic" w:hAnsiTheme="minorHAnsi" w:cstheme="minorHAnsi"/>
                <w:b/>
                <w:color w:val="000000"/>
                <w:lang w:val="en-US"/>
              </w:rPr>
              <w:t>F</w:t>
            </w:r>
            <w:r w:rsidR="006A5FB9">
              <w:rPr>
                <w:rFonts w:asciiTheme="minorHAnsi" w:eastAsia="MS Gothic" w:hAnsiTheme="minorHAnsi" w:cstheme="minorHAnsi"/>
                <w:b/>
                <w:color w:val="000000"/>
                <w:lang w:val="en-US"/>
              </w:rPr>
              <w:t xml:space="preserve">. </w:t>
            </w:r>
            <w:r w:rsidR="00D72BBE">
              <w:rPr>
                <w:rFonts w:asciiTheme="minorHAnsi" w:eastAsia="MS Gothic" w:hAnsiTheme="minorHAnsi" w:cstheme="minorHAnsi"/>
                <w:b/>
                <w:color w:val="000000"/>
                <w:lang w:val="en-US"/>
              </w:rPr>
              <w:t>BEHAVIOUR</w:t>
            </w:r>
            <w:r w:rsidR="006A5FB9">
              <w:rPr>
                <w:rFonts w:asciiTheme="minorHAnsi" w:eastAsia="MS Gothic" w:hAnsiTheme="minorHAnsi" w:cstheme="minorHAnsi"/>
                <w:b/>
                <w:color w:val="000000"/>
                <w:lang w:val="en-US"/>
              </w:rPr>
              <w:t xml:space="preserve"> RELATED TO INTESTINAL WORMS</w:t>
            </w:r>
            <w:r w:rsidR="00EC0DE9" w:rsidRPr="002A2BC8">
              <w:rPr>
                <w:rFonts w:asciiTheme="minorHAnsi" w:eastAsia="MS Gothic" w:hAnsiTheme="minorHAnsi" w:cstheme="minorHAnsi"/>
                <w:b/>
                <w:color w:val="000000"/>
                <w:lang w:val="en-US"/>
              </w:rPr>
              <w:t xml:space="preserve"> </w:t>
            </w:r>
          </w:p>
        </w:tc>
      </w:tr>
      <w:tr w:rsidR="00D72BBE" w:rsidRPr="002A2BC8" w14:paraId="39C01126" w14:textId="77777777" w:rsidTr="005156CB">
        <w:trPr>
          <w:trHeight w:val="300"/>
        </w:trPr>
        <w:tc>
          <w:tcPr>
            <w:tcW w:w="5102" w:type="dxa"/>
            <w:gridSpan w:val="4"/>
            <w:tcBorders>
              <w:top w:val="single" w:sz="4" w:space="0" w:color="auto"/>
              <w:left w:val="single" w:sz="4" w:space="0" w:color="auto"/>
              <w:right w:val="single" w:sz="4" w:space="0" w:color="auto"/>
            </w:tcBorders>
            <w:shd w:val="clear" w:color="auto" w:fill="auto"/>
            <w:vAlign w:val="center"/>
          </w:tcPr>
          <w:p w14:paraId="1AF9C004" w14:textId="27C5F138" w:rsidR="00D72BBE" w:rsidRPr="00D72BBE" w:rsidRDefault="00D72BBE" w:rsidP="00D72BBE">
            <w:pPr>
              <w:rPr>
                <w:rFonts w:asciiTheme="minorHAnsi" w:hAnsiTheme="minorHAnsi" w:cstheme="minorHAnsi"/>
                <w:color w:val="000000"/>
                <w:sz w:val="20"/>
                <w:szCs w:val="20"/>
                <w:lang w:val="en-US"/>
              </w:rPr>
            </w:pPr>
            <w:r w:rsidRPr="00D72BBE">
              <w:rPr>
                <w:rFonts w:asciiTheme="minorHAnsi" w:hAnsiTheme="minorHAnsi" w:cstheme="minorHAnsi"/>
                <w:b/>
                <w:color w:val="000000"/>
                <w:sz w:val="20"/>
                <w:szCs w:val="20"/>
                <w:lang w:val="en-US"/>
              </w:rPr>
              <w:t>Interviewer’s Instruction:</w:t>
            </w:r>
            <w:r w:rsidRPr="00D72BBE">
              <w:rPr>
                <w:rFonts w:asciiTheme="minorHAnsi" w:hAnsiTheme="minorHAnsi" w:cstheme="minorHAnsi"/>
                <w:color w:val="000000"/>
                <w:sz w:val="20"/>
                <w:szCs w:val="20"/>
                <w:lang w:val="en-US"/>
              </w:rPr>
              <w:t xml:space="preserve"> </w:t>
            </w:r>
            <w:r w:rsidRPr="00D72BBE">
              <w:rPr>
                <w:rFonts w:asciiTheme="minorHAnsi" w:eastAsia="MS Gothic" w:hAnsiTheme="minorHAnsi" w:cstheme="minorHAnsi"/>
                <w:color w:val="000000"/>
                <w:sz w:val="20"/>
                <w:szCs w:val="20"/>
                <w:lang w:val="en-US"/>
              </w:rPr>
              <w:t>Please put check mark (√) on the answer.</w:t>
            </w:r>
            <w:r w:rsidRPr="00D72BBE">
              <w:rPr>
                <w:rFonts w:asciiTheme="minorHAnsi" w:hAnsiTheme="minorHAnsi" w:cstheme="minorHAnsi"/>
                <w:sz w:val="20"/>
                <w:szCs w:val="20"/>
              </w:rPr>
              <w:t xml:space="preserve"> </w:t>
            </w:r>
            <w:r>
              <w:rPr>
                <w:rFonts w:asciiTheme="minorHAnsi" w:hAnsiTheme="minorHAnsi" w:cstheme="minorHAnsi"/>
                <w:sz w:val="20"/>
                <w:szCs w:val="20"/>
              </w:rPr>
              <w:t>These are prompted questions.</w:t>
            </w:r>
          </w:p>
        </w:tc>
        <w:tc>
          <w:tcPr>
            <w:tcW w:w="1136" w:type="dxa"/>
            <w:tcBorders>
              <w:top w:val="single" w:sz="4" w:space="0" w:color="auto"/>
              <w:left w:val="single" w:sz="4" w:space="0" w:color="auto"/>
              <w:right w:val="single" w:sz="4" w:space="0" w:color="auto"/>
            </w:tcBorders>
            <w:shd w:val="clear" w:color="auto" w:fill="auto"/>
            <w:noWrap/>
          </w:tcPr>
          <w:p w14:paraId="0717188B" w14:textId="55A1BB5E" w:rsidR="00D72BBE" w:rsidRPr="006A5FB9" w:rsidRDefault="00D72BBE" w:rsidP="006A5FB9">
            <w:pPr>
              <w:tabs>
                <w:tab w:val="center" w:pos="710"/>
              </w:tabs>
              <w:jc w:val="center"/>
              <w:rPr>
                <w:rFonts w:asciiTheme="minorHAnsi" w:hAnsiTheme="minorHAnsi" w:cstheme="minorHAnsi"/>
                <w:b/>
                <w:sz w:val="20"/>
                <w:szCs w:val="20"/>
                <w:lang w:val="en-US"/>
              </w:rPr>
            </w:pPr>
            <w:r w:rsidRPr="006A5FB9">
              <w:rPr>
                <w:rFonts w:asciiTheme="minorHAnsi" w:hAnsiTheme="minorHAnsi" w:cstheme="minorHAnsi"/>
                <w:b/>
                <w:sz w:val="20"/>
                <w:szCs w:val="20"/>
                <w:lang w:val="en-US"/>
              </w:rPr>
              <w:t>Always</w:t>
            </w:r>
            <w:r>
              <w:rPr>
                <w:rFonts w:asciiTheme="minorHAnsi" w:hAnsiTheme="minorHAnsi" w:cstheme="minorHAnsi"/>
                <w:b/>
                <w:sz w:val="20"/>
                <w:szCs w:val="20"/>
                <w:lang w:val="en-US"/>
              </w:rPr>
              <w:t xml:space="preserve"> (1)</w:t>
            </w:r>
          </w:p>
          <w:p w14:paraId="7AF48CEA" w14:textId="1C1545E5" w:rsidR="00D72BBE" w:rsidRPr="006A5FB9" w:rsidRDefault="00D72BBE" w:rsidP="006A5FB9">
            <w:pPr>
              <w:jc w:val="center"/>
              <w:rPr>
                <w:rFonts w:asciiTheme="minorHAnsi" w:eastAsia="MS Gothic" w:hAnsiTheme="minorHAnsi" w:cstheme="minorHAnsi"/>
                <w:color w:val="000000"/>
                <w:lang w:val="en-US"/>
              </w:rPr>
            </w:pPr>
            <w:r w:rsidRPr="006A5FB9">
              <w:rPr>
                <w:rFonts w:asciiTheme="minorHAnsi" w:hAnsiTheme="minorHAnsi" w:cstheme="minorHAnsi"/>
                <w:sz w:val="20"/>
                <w:szCs w:val="20"/>
                <w:lang w:val="en-US"/>
              </w:rPr>
              <w:t>(10/10)</w:t>
            </w:r>
          </w:p>
        </w:tc>
        <w:tc>
          <w:tcPr>
            <w:tcW w:w="992" w:type="dxa"/>
            <w:tcBorders>
              <w:top w:val="single" w:sz="4" w:space="0" w:color="auto"/>
              <w:left w:val="single" w:sz="4" w:space="0" w:color="auto"/>
              <w:right w:val="single" w:sz="4" w:space="0" w:color="auto"/>
            </w:tcBorders>
            <w:shd w:val="clear" w:color="auto" w:fill="auto"/>
          </w:tcPr>
          <w:p w14:paraId="77271AE9" w14:textId="52E0C168" w:rsidR="00D72BBE" w:rsidRPr="006A5FB9" w:rsidRDefault="00D72BBE" w:rsidP="006A5FB9">
            <w:pPr>
              <w:jc w:val="center"/>
              <w:rPr>
                <w:rFonts w:asciiTheme="minorHAnsi" w:hAnsiTheme="minorHAnsi" w:cstheme="minorHAnsi"/>
                <w:b/>
                <w:sz w:val="20"/>
                <w:szCs w:val="20"/>
                <w:lang w:val="en-US"/>
              </w:rPr>
            </w:pPr>
            <w:r w:rsidRPr="006A5FB9">
              <w:rPr>
                <w:rFonts w:asciiTheme="minorHAnsi" w:hAnsiTheme="minorHAnsi" w:cstheme="minorHAnsi"/>
                <w:b/>
                <w:sz w:val="20"/>
                <w:szCs w:val="20"/>
                <w:lang w:val="en-US"/>
              </w:rPr>
              <w:t>Often (2)</w:t>
            </w:r>
          </w:p>
          <w:p w14:paraId="12CEF7A1" w14:textId="324049BE" w:rsidR="00D72BBE" w:rsidRPr="006A5FB9" w:rsidRDefault="00D72BBE" w:rsidP="006A5FB9">
            <w:pPr>
              <w:jc w:val="center"/>
              <w:rPr>
                <w:rFonts w:asciiTheme="minorHAnsi" w:eastAsia="MS Gothic" w:hAnsiTheme="minorHAnsi" w:cstheme="minorHAnsi"/>
                <w:color w:val="000000"/>
                <w:lang w:val="en-US"/>
              </w:rPr>
            </w:pPr>
            <w:r w:rsidRPr="006A5FB9">
              <w:rPr>
                <w:rFonts w:asciiTheme="minorHAnsi" w:hAnsiTheme="minorHAnsi" w:cstheme="minorHAnsi"/>
                <w:sz w:val="20"/>
                <w:szCs w:val="20"/>
                <w:lang w:val="en-US"/>
              </w:rPr>
              <w:t>(7-9/10)</w:t>
            </w:r>
          </w:p>
        </w:tc>
        <w:tc>
          <w:tcPr>
            <w:tcW w:w="1417" w:type="dxa"/>
            <w:gridSpan w:val="2"/>
            <w:tcBorders>
              <w:top w:val="single" w:sz="4" w:space="0" w:color="auto"/>
              <w:left w:val="single" w:sz="4" w:space="0" w:color="auto"/>
              <w:right w:val="single" w:sz="4" w:space="0" w:color="auto"/>
            </w:tcBorders>
            <w:shd w:val="clear" w:color="auto" w:fill="auto"/>
          </w:tcPr>
          <w:p w14:paraId="6759C37B" w14:textId="1150640F" w:rsidR="00D72BBE" w:rsidRPr="006A5FB9" w:rsidRDefault="00D72BBE" w:rsidP="006A5FB9">
            <w:pPr>
              <w:rPr>
                <w:rFonts w:asciiTheme="minorHAnsi" w:hAnsiTheme="minorHAnsi" w:cstheme="minorHAnsi"/>
                <w:b/>
                <w:sz w:val="20"/>
                <w:szCs w:val="20"/>
                <w:lang w:val="en-US"/>
              </w:rPr>
            </w:pPr>
            <w:r w:rsidRPr="006A5FB9">
              <w:rPr>
                <w:rFonts w:asciiTheme="minorHAnsi" w:hAnsiTheme="minorHAnsi" w:cstheme="minorHAnsi"/>
                <w:b/>
                <w:sz w:val="20"/>
                <w:szCs w:val="20"/>
                <w:lang w:val="en-US"/>
              </w:rPr>
              <w:t>Sometimes (3)</w:t>
            </w:r>
          </w:p>
          <w:p w14:paraId="28FE9077" w14:textId="79AD2E21" w:rsidR="00D72BBE" w:rsidRPr="006A5FB9" w:rsidRDefault="00D72BBE" w:rsidP="006A5FB9">
            <w:pPr>
              <w:jc w:val="center"/>
              <w:rPr>
                <w:rFonts w:asciiTheme="minorHAnsi" w:eastAsia="MS Gothic" w:hAnsiTheme="minorHAnsi" w:cstheme="minorHAnsi"/>
                <w:color w:val="000000"/>
                <w:lang w:val="en-US"/>
              </w:rPr>
            </w:pPr>
            <w:r w:rsidRPr="006A5FB9">
              <w:rPr>
                <w:rFonts w:asciiTheme="minorHAnsi" w:hAnsiTheme="minorHAnsi" w:cstheme="minorHAnsi"/>
                <w:sz w:val="20"/>
                <w:szCs w:val="20"/>
                <w:lang w:val="en-US"/>
              </w:rPr>
              <w:t>(4-6/10)</w:t>
            </w:r>
          </w:p>
        </w:tc>
        <w:tc>
          <w:tcPr>
            <w:tcW w:w="1134" w:type="dxa"/>
            <w:tcBorders>
              <w:top w:val="single" w:sz="4" w:space="0" w:color="auto"/>
              <w:left w:val="single" w:sz="4" w:space="0" w:color="auto"/>
              <w:right w:val="single" w:sz="4" w:space="0" w:color="auto"/>
            </w:tcBorders>
            <w:shd w:val="clear" w:color="auto" w:fill="auto"/>
          </w:tcPr>
          <w:p w14:paraId="03CFB023" w14:textId="570A2B2B" w:rsidR="00D72BBE" w:rsidRPr="006A5FB9" w:rsidRDefault="00D72BBE" w:rsidP="006A5FB9">
            <w:pPr>
              <w:jc w:val="center"/>
              <w:rPr>
                <w:rFonts w:asciiTheme="minorHAnsi" w:hAnsiTheme="minorHAnsi" w:cstheme="minorHAnsi"/>
                <w:b/>
                <w:sz w:val="20"/>
                <w:szCs w:val="20"/>
                <w:lang w:val="en-US"/>
              </w:rPr>
            </w:pPr>
            <w:r w:rsidRPr="006A5FB9">
              <w:rPr>
                <w:rFonts w:asciiTheme="minorHAnsi" w:hAnsiTheme="minorHAnsi" w:cstheme="minorHAnsi"/>
                <w:b/>
                <w:sz w:val="20"/>
                <w:szCs w:val="20"/>
                <w:lang w:val="en-US"/>
              </w:rPr>
              <w:t>Rarely (4)</w:t>
            </w:r>
          </w:p>
          <w:p w14:paraId="48F8E8D1" w14:textId="51A4E3D7" w:rsidR="00D72BBE" w:rsidRPr="006A5FB9" w:rsidRDefault="00D72BBE" w:rsidP="006A5FB9">
            <w:pPr>
              <w:jc w:val="center"/>
              <w:rPr>
                <w:rFonts w:asciiTheme="minorHAnsi" w:eastAsia="MS Gothic" w:hAnsiTheme="minorHAnsi" w:cstheme="minorHAnsi"/>
                <w:color w:val="000000"/>
                <w:lang w:val="en-US"/>
              </w:rPr>
            </w:pPr>
            <w:r w:rsidRPr="006A5FB9">
              <w:rPr>
                <w:rFonts w:asciiTheme="minorHAnsi" w:hAnsiTheme="minorHAnsi" w:cstheme="minorHAnsi"/>
                <w:sz w:val="20"/>
                <w:szCs w:val="20"/>
                <w:lang w:val="en-US"/>
              </w:rPr>
              <w:t>(1-3/10)</w:t>
            </w:r>
          </w:p>
        </w:tc>
        <w:tc>
          <w:tcPr>
            <w:tcW w:w="993" w:type="dxa"/>
            <w:tcBorders>
              <w:top w:val="single" w:sz="4" w:space="0" w:color="auto"/>
              <w:left w:val="single" w:sz="4" w:space="0" w:color="auto"/>
              <w:right w:val="single" w:sz="4" w:space="0" w:color="auto"/>
            </w:tcBorders>
            <w:shd w:val="clear" w:color="auto" w:fill="auto"/>
          </w:tcPr>
          <w:p w14:paraId="3DC580A1" w14:textId="27436896" w:rsidR="00D72BBE" w:rsidRPr="006A5FB9" w:rsidRDefault="00D72BBE" w:rsidP="006A5FB9">
            <w:pPr>
              <w:jc w:val="center"/>
              <w:rPr>
                <w:rFonts w:asciiTheme="minorHAnsi" w:hAnsiTheme="minorHAnsi" w:cstheme="minorHAnsi"/>
                <w:sz w:val="20"/>
                <w:szCs w:val="20"/>
                <w:lang w:val="en-US"/>
              </w:rPr>
            </w:pPr>
            <w:r w:rsidRPr="006A5FB9">
              <w:rPr>
                <w:rFonts w:asciiTheme="minorHAnsi" w:hAnsiTheme="minorHAnsi" w:cstheme="minorHAnsi"/>
                <w:b/>
                <w:sz w:val="20"/>
                <w:szCs w:val="20"/>
                <w:lang w:val="en-US"/>
              </w:rPr>
              <w:t>Never</w:t>
            </w:r>
            <w:r>
              <w:rPr>
                <w:rFonts w:asciiTheme="minorHAnsi" w:hAnsiTheme="minorHAnsi" w:cstheme="minorHAnsi"/>
                <w:b/>
                <w:sz w:val="20"/>
                <w:szCs w:val="20"/>
                <w:lang w:val="en-US"/>
              </w:rPr>
              <w:t xml:space="preserve"> (5)</w:t>
            </w:r>
          </w:p>
          <w:p w14:paraId="7A4810F9" w14:textId="5CE46BF1" w:rsidR="00D72BBE" w:rsidRPr="006A5FB9" w:rsidRDefault="00D72BBE" w:rsidP="006A5FB9">
            <w:pPr>
              <w:jc w:val="center"/>
              <w:rPr>
                <w:rFonts w:asciiTheme="minorHAnsi" w:eastAsia="MS Gothic" w:hAnsiTheme="minorHAnsi" w:cstheme="minorHAnsi"/>
                <w:color w:val="000000"/>
                <w:lang w:val="en-US"/>
              </w:rPr>
            </w:pPr>
            <w:r w:rsidRPr="006A5FB9">
              <w:rPr>
                <w:rFonts w:asciiTheme="minorHAnsi" w:hAnsiTheme="minorHAnsi" w:cstheme="minorHAnsi"/>
                <w:sz w:val="20"/>
                <w:szCs w:val="20"/>
                <w:lang w:val="en-US"/>
              </w:rPr>
              <w:t>(0/10)</w:t>
            </w:r>
          </w:p>
        </w:tc>
      </w:tr>
      <w:tr w:rsidR="00D72BBE" w:rsidRPr="002A2BC8" w14:paraId="4858642A" w14:textId="77777777" w:rsidTr="001B2A7A">
        <w:trPr>
          <w:trHeight w:val="746"/>
        </w:trPr>
        <w:tc>
          <w:tcPr>
            <w:tcW w:w="849" w:type="dxa"/>
            <w:gridSpan w:val="2"/>
            <w:tcBorders>
              <w:top w:val="single" w:sz="4" w:space="0" w:color="auto"/>
              <w:left w:val="single" w:sz="4" w:space="0" w:color="auto"/>
              <w:right w:val="single" w:sz="4" w:space="0" w:color="auto"/>
            </w:tcBorders>
            <w:shd w:val="clear" w:color="auto" w:fill="auto"/>
            <w:vAlign w:val="center"/>
          </w:tcPr>
          <w:p w14:paraId="12F38363" w14:textId="17C9D912" w:rsidR="00D72BBE" w:rsidRPr="001B2A7A" w:rsidRDefault="00D72BBE" w:rsidP="00D72BBE">
            <w:pPr>
              <w:jc w:val="center"/>
              <w:rPr>
                <w:rFonts w:asciiTheme="minorHAnsi" w:hAnsiTheme="minorHAnsi" w:cstheme="minorHAnsi"/>
                <w:color w:val="000000"/>
                <w:lang w:val="en-US"/>
              </w:rPr>
            </w:pPr>
            <w:r w:rsidRPr="001B2A7A">
              <w:rPr>
                <w:rFonts w:asciiTheme="minorHAnsi" w:hAnsiTheme="minorHAnsi" w:cstheme="minorHAnsi"/>
                <w:color w:val="000000"/>
                <w:lang w:val="en-US"/>
              </w:rPr>
              <w:t>1</w:t>
            </w:r>
          </w:p>
        </w:tc>
        <w:tc>
          <w:tcPr>
            <w:tcW w:w="4253" w:type="dxa"/>
            <w:gridSpan w:val="2"/>
            <w:tcBorders>
              <w:top w:val="single" w:sz="4" w:space="0" w:color="auto"/>
              <w:left w:val="nil"/>
              <w:right w:val="single" w:sz="4" w:space="0" w:color="auto"/>
            </w:tcBorders>
            <w:shd w:val="clear" w:color="auto" w:fill="auto"/>
            <w:noWrap/>
            <w:vAlign w:val="center"/>
          </w:tcPr>
          <w:p w14:paraId="23042889" w14:textId="5495CFE9" w:rsidR="00D72BBE" w:rsidRPr="001B2A7A" w:rsidRDefault="00D72BBE" w:rsidP="00D72BBE">
            <w:pPr>
              <w:rPr>
                <w:rFonts w:asciiTheme="minorHAnsi" w:hAnsiTheme="minorHAnsi" w:cstheme="minorHAnsi"/>
                <w:color w:val="000000"/>
                <w:lang w:val="en-US"/>
              </w:rPr>
            </w:pPr>
            <w:r w:rsidRPr="001B2A7A">
              <w:rPr>
                <w:rFonts w:asciiTheme="minorHAnsi" w:hAnsiTheme="minorHAnsi" w:cstheme="minorHAnsi"/>
                <w:lang w:val="en-US"/>
              </w:rPr>
              <w:t>Do you wash hands after toilet use?</w:t>
            </w:r>
          </w:p>
        </w:tc>
        <w:tc>
          <w:tcPr>
            <w:tcW w:w="1136" w:type="dxa"/>
            <w:tcBorders>
              <w:top w:val="single" w:sz="4" w:space="0" w:color="auto"/>
              <w:left w:val="single" w:sz="4" w:space="0" w:color="auto"/>
              <w:right w:val="single" w:sz="4" w:space="0" w:color="auto"/>
            </w:tcBorders>
            <w:shd w:val="clear" w:color="auto" w:fill="auto"/>
            <w:noWrap/>
            <w:vAlign w:val="center"/>
          </w:tcPr>
          <w:p w14:paraId="7193D2C1" w14:textId="77777777" w:rsidR="00D72BBE" w:rsidRPr="006A5FB9" w:rsidRDefault="00D72BBE" w:rsidP="00D72BBE">
            <w:pPr>
              <w:tabs>
                <w:tab w:val="center" w:pos="710"/>
              </w:tabs>
              <w:rPr>
                <w:rFonts w:asciiTheme="minorHAnsi" w:hAnsiTheme="minorHAnsi" w:cstheme="minorHAnsi"/>
                <w:b/>
                <w:sz w:val="20"/>
                <w:szCs w:val="20"/>
                <w:lang w:val="en-US"/>
              </w:rPr>
            </w:pPr>
          </w:p>
        </w:tc>
        <w:tc>
          <w:tcPr>
            <w:tcW w:w="992" w:type="dxa"/>
            <w:tcBorders>
              <w:top w:val="single" w:sz="4" w:space="0" w:color="auto"/>
              <w:left w:val="single" w:sz="4" w:space="0" w:color="auto"/>
              <w:right w:val="single" w:sz="4" w:space="0" w:color="auto"/>
            </w:tcBorders>
            <w:shd w:val="clear" w:color="auto" w:fill="auto"/>
            <w:vAlign w:val="center"/>
          </w:tcPr>
          <w:p w14:paraId="4F091ECA" w14:textId="77777777" w:rsidR="00D72BBE" w:rsidRPr="006A5FB9" w:rsidRDefault="00D72BBE" w:rsidP="00D72BBE">
            <w:pPr>
              <w:rPr>
                <w:rFonts w:asciiTheme="minorHAnsi" w:hAnsiTheme="minorHAnsi" w:cstheme="minorHAnsi"/>
                <w:b/>
                <w:sz w:val="20"/>
                <w:szCs w:val="20"/>
                <w:lang w:val="en-US"/>
              </w:rPr>
            </w:pPr>
          </w:p>
        </w:tc>
        <w:tc>
          <w:tcPr>
            <w:tcW w:w="1417" w:type="dxa"/>
            <w:gridSpan w:val="2"/>
            <w:tcBorders>
              <w:top w:val="single" w:sz="4" w:space="0" w:color="auto"/>
              <w:left w:val="single" w:sz="4" w:space="0" w:color="auto"/>
              <w:right w:val="single" w:sz="4" w:space="0" w:color="auto"/>
            </w:tcBorders>
            <w:shd w:val="clear" w:color="auto" w:fill="auto"/>
            <w:vAlign w:val="center"/>
          </w:tcPr>
          <w:p w14:paraId="2BEEFBC8" w14:textId="77777777" w:rsidR="00D72BBE" w:rsidRPr="006A5FB9" w:rsidRDefault="00D72BBE" w:rsidP="00D72BBE">
            <w:pPr>
              <w:rPr>
                <w:rFonts w:asciiTheme="minorHAnsi" w:hAnsiTheme="minorHAnsi" w:cstheme="minorHAnsi"/>
                <w:b/>
                <w:sz w:val="20"/>
                <w:szCs w:val="20"/>
                <w:lang w:val="en-US"/>
              </w:rPr>
            </w:pPr>
          </w:p>
        </w:tc>
        <w:tc>
          <w:tcPr>
            <w:tcW w:w="1134" w:type="dxa"/>
            <w:tcBorders>
              <w:top w:val="single" w:sz="4" w:space="0" w:color="auto"/>
              <w:left w:val="single" w:sz="4" w:space="0" w:color="auto"/>
              <w:right w:val="single" w:sz="4" w:space="0" w:color="auto"/>
            </w:tcBorders>
            <w:shd w:val="clear" w:color="auto" w:fill="auto"/>
            <w:vAlign w:val="center"/>
          </w:tcPr>
          <w:p w14:paraId="0A3DFDAD" w14:textId="77777777" w:rsidR="00D72BBE" w:rsidRPr="006A5FB9" w:rsidRDefault="00D72BBE" w:rsidP="00D72BBE">
            <w:pPr>
              <w:rPr>
                <w:rFonts w:asciiTheme="minorHAnsi" w:hAnsiTheme="minorHAnsi" w:cstheme="minorHAnsi"/>
                <w:b/>
                <w:sz w:val="20"/>
                <w:szCs w:val="20"/>
                <w:lang w:val="en-US"/>
              </w:rPr>
            </w:pPr>
          </w:p>
        </w:tc>
        <w:tc>
          <w:tcPr>
            <w:tcW w:w="993" w:type="dxa"/>
            <w:tcBorders>
              <w:top w:val="single" w:sz="4" w:space="0" w:color="auto"/>
              <w:left w:val="single" w:sz="4" w:space="0" w:color="auto"/>
              <w:right w:val="single" w:sz="4" w:space="0" w:color="auto"/>
            </w:tcBorders>
            <w:shd w:val="clear" w:color="auto" w:fill="auto"/>
            <w:vAlign w:val="center"/>
          </w:tcPr>
          <w:p w14:paraId="07399D68" w14:textId="77777777" w:rsidR="00D72BBE" w:rsidRPr="006A5FB9" w:rsidRDefault="00D72BBE" w:rsidP="00D72BBE">
            <w:pPr>
              <w:rPr>
                <w:rFonts w:asciiTheme="minorHAnsi" w:hAnsiTheme="minorHAnsi" w:cstheme="minorHAnsi"/>
                <w:b/>
                <w:sz w:val="20"/>
                <w:szCs w:val="20"/>
                <w:lang w:val="en-US"/>
              </w:rPr>
            </w:pPr>
          </w:p>
        </w:tc>
      </w:tr>
      <w:tr w:rsidR="00D72BBE" w:rsidRPr="002A2BC8" w14:paraId="3F984A8F" w14:textId="77777777" w:rsidTr="001B2A7A">
        <w:trPr>
          <w:trHeight w:val="712"/>
        </w:trPr>
        <w:tc>
          <w:tcPr>
            <w:tcW w:w="849" w:type="dxa"/>
            <w:gridSpan w:val="2"/>
            <w:tcBorders>
              <w:top w:val="single" w:sz="4" w:space="0" w:color="auto"/>
              <w:left w:val="single" w:sz="4" w:space="0" w:color="auto"/>
              <w:right w:val="single" w:sz="4" w:space="0" w:color="auto"/>
            </w:tcBorders>
            <w:shd w:val="clear" w:color="auto" w:fill="auto"/>
            <w:vAlign w:val="center"/>
          </w:tcPr>
          <w:p w14:paraId="304E30F2" w14:textId="70BD385C" w:rsidR="00D72BBE" w:rsidRPr="001B2A7A" w:rsidRDefault="00D72BBE" w:rsidP="00D72BBE">
            <w:pPr>
              <w:jc w:val="center"/>
              <w:rPr>
                <w:rFonts w:asciiTheme="minorHAnsi" w:hAnsiTheme="minorHAnsi" w:cstheme="minorHAnsi"/>
                <w:color w:val="000000"/>
                <w:lang w:val="en-US"/>
              </w:rPr>
            </w:pPr>
            <w:r w:rsidRPr="001B2A7A">
              <w:rPr>
                <w:rFonts w:asciiTheme="minorHAnsi" w:hAnsiTheme="minorHAnsi" w:cstheme="minorHAnsi"/>
                <w:color w:val="000000"/>
                <w:lang w:val="en-US"/>
              </w:rPr>
              <w:t>2</w:t>
            </w:r>
          </w:p>
        </w:tc>
        <w:tc>
          <w:tcPr>
            <w:tcW w:w="4253" w:type="dxa"/>
            <w:gridSpan w:val="2"/>
            <w:tcBorders>
              <w:top w:val="single" w:sz="4" w:space="0" w:color="auto"/>
              <w:left w:val="nil"/>
              <w:right w:val="single" w:sz="4" w:space="0" w:color="auto"/>
            </w:tcBorders>
            <w:shd w:val="clear" w:color="auto" w:fill="auto"/>
            <w:noWrap/>
            <w:vAlign w:val="center"/>
          </w:tcPr>
          <w:p w14:paraId="42B87B8C" w14:textId="2F374088" w:rsidR="00D72BBE" w:rsidRPr="001B2A7A" w:rsidRDefault="00D72BBE" w:rsidP="00D72BBE">
            <w:pPr>
              <w:rPr>
                <w:rFonts w:asciiTheme="minorHAnsi" w:hAnsiTheme="minorHAnsi" w:cstheme="minorHAnsi"/>
                <w:color w:val="000000"/>
                <w:lang w:val="en-US"/>
              </w:rPr>
            </w:pPr>
            <w:r w:rsidRPr="001B2A7A">
              <w:rPr>
                <w:rFonts w:asciiTheme="minorHAnsi" w:hAnsiTheme="minorHAnsi" w:cstheme="minorHAnsi"/>
                <w:lang w:val="en-US"/>
              </w:rPr>
              <w:t>Do you wash hands before eating</w:t>
            </w:r>
            <w:r w:rsidR="005156CB">
              <w:rPr>
                <w:rFonts w:asciiTheme="minorHAnsi" w:hAnsiTheme="minorHAnsi" w:cstheme="minorHAnsi"/>
                <w:lang w:val="en-US"/>
              </w:rPr>
              <w:t>?</w:t>
            </w:r>
          </w:p>
        </w:tc>
        <w:tc>
          <w:tcPr>
            <w:tcW w:w="1136" w:type="dxa"/>
            <w:tcBorders>
              <w:top w:val="single" w:sz="4" w:space="0" w:color="auto"/>
              <w:left w:val="single" w:sz="4" w:space="0" w:color="auto"/>
              <w:right w:val="single" w:sz="4" w:space="0" w:color="auto"/>
            </w:tcBorders>
            <w:shd w:val="clear" w:color="auto" w:fill="auto"/>
            <w:noWrap/>
            <w:vAlign w:val="center"/>
          </w:tcPr>
          <w:p w14:paraId="3A687636" w14:textId="77777777" w:rsidR="00D72BBE" w:rsidRPr="006A5FB9" w:rsidRDefault="00D72BBE" w:rsidP="00D72BBE">
            <w:pPr>
              <w:tabs>
                <w:tab w:val="center" w:pos="710"/>
              </w:tabs>
              <w:rPr>
                <w:rFonts w:asciiTheme="minorHAnsi" w:hAnsiTheme="minorHAnsi" w:cstheme="minorHAnsi"/>
                <w:b/>
                <w:sz w:val="20"/>
                <w:szCs w:val="20"/>
                <w:lang w:val="en-US"/>
              </w:rPr>
            </w:pPr>
          </w:p>
        </w:tc>
        <w:tc>
          <w:tcPr>
            <w:tcW w:w="992" w:type="dxa"/>
            <w:tcBorders>
              <w:top w:val="single" w:sz="4" w:space="0" w:color="auto"/>
              <w:left w:val="single" w:sz="4" w:space="0" w:color="auto"/>
              <w:right w:val="single" w:sz="4" w:space="0" w:color="auto"/>
            </w:tcBorders>
            <w:shd w:val="clear" w:color="auto" w:fill="auto"/>
            <w:vAlign w:val="center"/>
          </w:tcPr>
          <w:p w14:paraId="548BD2FA" w14:textId="77777777" w:rsidR="00D72BBE" w:rsidRPr="006A5FB9" w:rsidRDefault="00D72BBE" w:rsidP="00D72BBE">
            <w:pPr>
              <w:rPr>
                <w:rFonts w:asciiTheme="minorHAnsi" w:hAnsiTheme="minorHAnsi" w:cstheme="minorHAnsi"/>
                <w:b/>
                <w:sz w:val="20"/>
                <w:szCs w:val="20"/>
                <w:lang w:val="en-US"/>
              </w:rPr>
            </w:pPr>
          </w:p>
        </w:tc>
        <w:tc>
          <w:tcPr>
            <w:tcW w:w="1417" w:type="dxa"/>
            <w:gridSpan w:val="2"/>
            <w:tcBorders>
              <w:top w:val="single" w:sz="4" w:space="0" w:color="auto"/>
              <w:left w:val="single" w:sz="4" w:space="0" w:color="auto"/>
              <w:right w:val="single" w:sz="4" w:space="0" w:color="auto"/>
            </w:tcBorders>
            <w:shd w:val="clear" w:color="auto" w:fill="auto"/>
            <w:vAlign w:val="center"/>
          </w:tcPr>
          <w:p w14:paraId="1329A71A" w14:textId="77777777" w:rsidR="00D72BBE" w:rsidRPr="006A5FB9" w:rsidRDefault="00D72BBE" w:rsidP="00D72BBE">
            <w:pPr>
              <w:rPr>
                <w:rFonts w:asciiTheme="minorHAnsi" w:hAnsiTheme="minorHAnsi" w:cstheme="minorHAnsi"/>
                <w:b/>
                <w:sz w:val="20"/>
                <w:szCs w:val="20"/>
                <w:lang w:val="en-US"/>
              </w:rPr>
            </w:pPr>
          </w:p>
        </w:tc>
        <w:tc>
          <w:tcPr>
            <w:tcW w:w="1134" w:type="dxa"/>
            <w:tcBorders>
              <w:top w:val="single" w:sz="4" w:space="0" w:color="auto"/>
              <w:left w:val="single" w:sz="4" w:space="0" w:color="auto"/>
              <w:right w:val="single" w:sz="4" w:space="0" w:color="auto"/>
            </w:tcBorders>
            <w:shd w:val="clear" w:color="auto" w:fill="auto"/>
            <w:vAlign w:val="center"/>
          </w:tcPr>
          <w:p w14:paraId="3FFC4199" w14:textId="77777777" w:rsidR="00D72BBE" w:rsidRPr="006A5FB9" w:rsidRDefault="00D72BBE" w:rsidP="00D72BBE">
            <w:pPr>
              <w:rPr>
                <w:rFonts w:asciiTheme="minorHAnsi" w:hAnsiTheme="minorHAnsi" w:cstheme="minorHAnsi"/>
                <w:b/>
                <w:sz w:val="20"/>
                <w:szCs w:val="20"/>
                <w:lang w:val="en-US"/>
              </w:rPr>
            </w:pPr>
          </w:p>
        </w:tc>
        <w:tc>
          <w:tcPr>
            <w:tcW w:w="993" w:type="dxa"/>
            <w:tcBorders>
              <w:top w:val="single" w:sz="4" w:space="0" w:color="auto"/>
              <w:left w:val="single" w:sz="4" w:space="0" w:color="auto"/>
              <w:right w:val="single" w:sz="4" w:space="0" w:color="auto"/>
            </w:tcBorders>
            <w:shd w:val="clear" w:color="auto" w:fill="auto"/>
            <w:vAlign w:val="center"/>
          </w:tcPr>
          <w:p w14:paraId="4B6D6A6A" w14:textId="77777777" w:rsidR="00D72BBE" w:rsidRPr="006A5FB9" w:rsidRDefault="00D72BBE" w:rsidP="00D72BBE">
            <w:pPr>
              <w:rPr>
                <w:rFonts w:asciiTheme="minorHAnsi" w:hAnsiTheme="minorHAnsi" w:cstheme="minorHAnsi"/>
                <w:b/>
                <w:sz w:val="20"/>
                <w:szCs w:val="20"/>
                <w:lang w:val="en-US"/>
              </w:rPr>
            </w:pPr>
          </w:p>
        </w:tc>
      </w:tr>
      <w:tr w:rsidR="00D72BBE" w:rsidRPr="002A2BC8" w14:paraId="07348CA9" w14:textId="77777777" w:rsidTr="001B2A7A">
        <w:trPr>
          <w:trHeight w:val="692"/>
        </w:trPr>
        <w:tc>
          <w:tcPr>
            <w:tcW w:w="849" w:type="dxa"/>
            <w:gridSpan w:val="2"/>
            <w:tcBorders>
              <w:top w:val="single" w:sz="4" w:space="0" w:color="auto"/>
              <w:left w:val="single" w:sz="4" w:space="0" w:color="auto"/>
              <w:right w:val="single" w:sz="4" w:space="0" w:color="auto"/>
            </w:tcBorders>
            <w:shd w:val="clear" w:color="auto" w:fill="auto"/>
            <w:vAlign w:val="center"/>
          </w:tcPr>
          <w:p w14:paraId="0C6A77B1" w14:textId="099BD40D" w:rsidR="00D72BBE" w:rsidRPr="001B2A7A" w:rsidRDefault="00D72BBE" w:rsidP="00D72BBE">
            <w:pPr>
              <w:jc w:val="center"/>
              <w:rPr>
                <w:rFonts w:asciiTheme="minorHAnsi" w:hAnsiTheme="minorHAnsi" w:cstheme="minorHAnsi"/>
                <w:color w:val="000000"/>
                <w:lang w:val="en-US"/>
              </w:rPr>
            </w:pPr>
            <w:r w:rsidRPr="001B2A7A">
              <w:rPr>
                <w:rFonts w:asciiTheme="minorHAnsi" w:hAnsiTheme="minorHAnsi" w:cstheme="minorHAnsi"/>
                <w:color w:val="000000"/>
                <w:lang w:val="en-US"/>
              </w:rPr>
              <w:t>3</w:t>
            </w:r>
          </w:p>
        </w:tc>
        <w:tc>
          <w:tcPr>
            <w:tcW w:w="4253" w:type="dxa"/>
            <w:gridSpan w:val="2"/>
            <w:tcBorders>
              <w:top w:val="single" w:sz="4" w:space="0" w:color="auto"/>
              <w:left w:val="nil"/>
              <w:right w:val="single" w:sz="4" w:space="0" w:color="auto"/>
            </w:tcBorders>
            <w:shd w:val="clear" w:color="auto" w:fill="auto"/>
            <w:noWrap/>
            <w:vAlign w:val="center"/>
          </w:tcPr>
          <w:p w14:paraId="6B7E7766" w14:textId="51EC5511" w:rsidR="00D72BBE" w:rsidRPr="001B2A7A" w:rsidRDefault="00D72BBE" w:rsidP="00D72BBE">
            <w:pPr>
              <w:rPr>
                <w:rFonts w:asciiTheme="minorHAnsi" w:hAnsiTheme="minorHAnsi" w:cstheme="minorHAnsi"/>
                <w:color w:val="000000"/>
                <w:lang w:val="en-US"/>
              </w:rPr>
            </w:pPr>
            <w:r w:rsidRPr="001B2A7A">
              <w:rPr>
                <w:rFonts w:asciiTheme="minorHAnsi" w:hAnsiTheme="minorHAnsi" w:cstheme="minorHAnsi"/>
                <w:lang w:val="en-US"/>
              </w:rPr>
              <w:t>Do you wash hands after eating</w:t>
            </w:r>
            <w:r w:rsidR="005156CB">
              <w:rPr>
                <w:rFonts w:asciiTheme="minorHAnsi" w:hAnsiTheme="minorHAnsi" w:cstheme="minorHAnsi"/>
                <w:lang w:val="en-US"/>
              </w:rPr>
              <w:t>?</w:t>
            </w:r>
          </w:p>
        </w:tc>
        <w:tc>
          <w:tcPr>
            <w:tcW w:w="1136" w:type="dxa"/>
            <w:tcBorders>
              <w:top w:val="single" w:sz="4" w:space="0" w:color="auto"/>
              <w:left w:val="single" w:sz="4" w:space="0" w:color="auto"/>
              <w:right w:val="single" w:sz="4" w:space="0" w:color="auto"/>
            </w:tcBorders>
            <w:shd w:val="clear" w:color="auto" w:fill="auto"/>
            <w:noWrap/>
            <w:vAlign w:val="center"/>
          </w:tcPr>
          <w:p w14:paraId="6DB76370" w14:textId="77777777" w:rsidR="00D72BBE" w:rsidRPr="006A5FB9" w:rsidRDefault="00D72BBE" w:rsidP="00D72BBE">
            <w:pPr>
              <w:tabs>
                <w:tab w:val="center" w:pos="710"/>
              </w:tabs>
              <w:rPr>
                <w:rFonts w:asciiTheme="minorHAnsi" w:hAnsiTheme="minorHAnsi" w:cstheme="minorHAnsi"/>
                <w:b/>
                <w:sz w:val="20"/>
                <w:szCs w:val="20"/>
                <w:lang w:val="en-US"/>
              </w:rPr>
            </w:pPr>
          </w:p>
        </w:tc>
        <w:tc>
          <w:tcPr>
            <w:tcW w:w="992" w:type="dxa"/>
            <w:tcBorders>
              <w:top w:val="single" w:sz="4" w:space="0" w:color="auto"/>
              <w:left w:val="single" w:sz="4" w:space="0" w:color="auto"/>
              <w:right w:val="single" w:sz="4" w:space="0" w:color="auto"/>
            </w:tcBorders>
            <w:shd w:val="clear" w:color="auto" w:fill="auto"/>
            <w:vAlign w:val="center"/>
          </w:tcPr>
          <w:p w14:paraId="2F6EA25F" w14:textId="77777777" w:rsidR="00D72BBE" w:rsidRPr="006A5FB9" w:rsidRDefault="00D72BBE" w:rsidP="00D72BBE">
            <w:pPr>
              <w:rPr>
                <w:rFonts w:asciiTheme="minorHAnsi" w:hAnsiTheme="minorHAnsi" w:cstheme="minorHAnsi"/>
                <w:b/>
                <w:sz w:val="20"/>
                <w:szCs w:val="20"/>
                <w:lang w:val="en-US"/>
              </w:rPr>
            </w:pPr>
          </w:p>
        </w:tc>
        <w:tc>
          <w:tcPr>
            <w:tcW w:w="1417" w:type="dxa"/>
            <w:gridSpan w:val="2"/>
            <w:tcBorders>
              <w:top w:val="single" w:sz="4" w:space="0" w:color="auto"/>
              <w:left w:val="single" w:sz="4" w:space="0" w:color="auto"/>
              <w:right w:val="single" w:sz="4" w:space="0" w:color="auto"/>
            </w:tcBorders>
            <w:shd w:val="clear" w:color="auto" w:fill="auto"/>
            <w:vAlign w:val="center"/>
          </w:tcPr>
          <w:p w14:paraId="4257D288" w14:textId="77777777" w:rsidR="00D72BBE" w:rsidRPr="006A5FB9" w:rsidRDefault="00D72BBE" w:rsidP="00D72BBE">
            <w:pPr>
              <w:rPr>
                <w:rFonts w:asciiTheme="minorHAnsi" w:hAnsiTheme="minorHAnsi" w:cstheme="minorHAnsi"/>
                <w:b/>
                <w:sz w:val="20"/>
                <w:szCs w:val="20"/>
                <w:lang w:val="en-US"/>
              </w:rPr>
            </w:pPr>
          </w:p>
        </w:tc>
        <w:tc>
          <w:tcPr>
            <w:tcW w:w="1134" w:type="dxa"/>
            <w:tcBorders>
              <w:top w:val="single" w:sz="4" w:space="0" w:color="auto"/>
              <w:left w:val="single" w:sz="4" w:space="0" w:color="auto"/>
              <w:right w:val="single" w:sz="4" w:space="0" w:color="auto"/>
            </w:tcBorders>
            <w:shd w:val="clear" w:color="auto" w:fill="auto"/>
            <w:vAlign w:val="center"/>
          </w:tcPr>
          <w:p w14:paraId="3E3471D7" w14:textId="77777777" w:rsidR="00D72BBE" w:rsidRPr="006A5FB9" w:rsidRDefault="00D72BBE" w:rsidP="00D72BBE">
            <w:pPr>
              <w:rPr>
                <w:rFonts w:asciiTheme="minorHAnsi" w:hAnsiTheme="minorHAnsi" w:cstheme="minorHAnsi"/>
                <w:b/>
                <w:sz w:val="20"/>
                <w:szCs w:val="20"/>
                <w:lang w:val="en-US"/>
              </w:rPr>
            </w:pPr>
          </w:p>
        </w:tc>
        <w:tc>
          <w:tcPr>
            <w:tcW w:w="993" w:type="dxa"/>
            <w:tcBorders>
              <w:top w:val="single" w:sz="4" w:space="0" w:color="auto"/>
              <w:left w:val="single" w:sz="4" w:space="0" w:color="auto"/>
              <w:right w:val="single" w:sz="4" w:space="0" w:color="auto"/>
            </w:tcBorders>
            <w:shd w:val="clear" w:color="auto" w:fill="auto"/>
            <w:vAlign w:val="center"/>
          </w:tcPr>
          <w:p w14:paraId="7D00150D" w14:textId="77777777" w:rsidR="00D72BBE" w:rsidRPr="006A5FB9" w:rsidRDefault="00D72BBE" w:rsidP="00D72BBE">
            <w:pPr>
              <w:rPr>
                <w:rFonts w:asciiTheme="minorHAnsi" w:hAnsiTheme="minorHAnsi" w:cstheme="minorHAnsi"/>
                <w:b/>
                <w:sz w:val="20"/>
                <w:szCs w:val="20"/>
                <w:lang w:val="en-US"/>
              </w:rPr>
            </w:pPr>
          </w:p>
        </w:tc>
      </w:tr>
      <w:tr w:rsidR="00D72BBE" w:rsidRPr="002A2BC8" w14:paraId="20FB83D9" w14:textId="77777777" w:rsidTr="001B2A7A">
        <w:trPr>
          <w:trHeight w:val="700"/>
        </w:trPr>
        <w:tc>
          <w:tcPr>
            <w:tcW w:w="849" w:type="dxa"/>
            <w:gridSpan w:val="2"/>
            <w:tcBorders>
              <w:top w:val="single" w:sz="4" w:space="0" w:color="auto"/>
              <w:left w:val="single" w:sz="4" w:space="0" w:color="auto"/>
              <w:right w:val="single" w:sz="4" w:space="0" w:color="auto"/>
            </w:tcBorders>
            <w:shd w:val="clear" w:color="auto" w:fill="auto"/>
            <w:vAlign w:val="center"/>
          </w:tcPr>
          <w:p w14:paraId="793DD6EB" w14:textId="0C32F59D" w:rsidR="00D72BBE" w:rsidRPr="001B2A7A" w:rsidRDefault="00D72BBE" w:rsidP="00D72BBE">
            <w:pPr>
              <w:jc w:val="center"/>
              <w:rPr>
                <w:rFonts w:asciiTheme="minorHAnsi" w:hAnsiTheme="minorHAnsi" w:cstheme="minorHAnsi"/>
                <w:color w:val="000000"/>
                <w:lang w:val="en-US"/>
              </w:rPr>
            </w:pPr>
            <w:r w:rsidRPr="001B2A7A">
              <w:rPr>
                <w:rFonts w:asciiTheme="minorHAnsi" w:hAnsiTheme="minorHAnsi" w:cstheme="minorHAnsi"/>
                <w:color w:val="000000"/>
                <w:lang w:val="en-US"/>
              </w:rPr>
              <w:t>4</w:t>
            </w:r>
          </w:p>
        </w:tc>
        <w:tc>
          <w:tcPr>
            <w:tcW w:w="4253" w:type="dxa"/>
            <w:gridSpan w:val="2"/>
            <w:tcBorders>
              <w:top w:val="single" w:sz="4" w:space="0" w:color="auto"/>
              <w:left w:val="nil"/>
              <w:right w:val="single" w:sz="4" w:space="0" w:color="auto"/>
            </w:tcBorders>
            <w:shd w:val="clear" w:color="auto" w:fill="auto"/>
            <w:noWrap/>
            <w:vAlign w:val="center"/>
          </w:tcPr>
          <w:p w14:paraId="546ADCFF" w14:textId="05D4DC92" w:rsidR="00D72BBE" w:rsidRPr="001B2A7A" w:rsidRDefault="00D72BBE" w:rsidP="00D72BBE">
            <w:pPr>
              <w:rPr>
                <w:rFonts w:asciiTheme="minorHAnsi" w:hAnsiTheme="minorHAnsi" w:cstheme="minorHAnsi"/>
                <w:color w:val="000000"/>
                <w:lang w:val="en-US"/>
              </w:rPr>
            </w:pPr>
            <w:r w:rsidRPr="001B2A7A">
              <w:rPr>
                <w:rFonts w:asciiTheme="minorHAnsi" w:hAnsiTheme="minorHAnsi" w:cstheme="minorHAnsi"/>
                <w:lang w:val="en-US"/>
              </w:rPr>
              <w:t>Do you wash hands before preparing food</w:t>
            </w:r>
            <w:r w:rsidR="005156CB">
              <w:rPr>
                <w:rFonts w:asciiTheme="minorHAnsi" w:hAnsiTheme="minorHAnsi" w:cstheme="minorHAnsi"/>
                <w:lang w:val="en-US"/>
              </w:rPr>
              <w:t>?</w:t>
            </w:r>
          </w:p>
        </w:tc>
        <w:tc>
          <w:tcPr>
            <w:tcW w:w="1136" w:type="dxa"/>
            <w:tcBorders>
              <w:top w:val="single" w:sz="4" w:space="0" w:color="auto"/>
              <w:left w:val="single" w:sz="4" w:space="0" w:color="auto"/>
              <w:right w:val="single" w:sz="4" w:space="0" w:color="auto"/>
            </w:tcBorders>
            <w:shd w:val="clear" w:color="auto" w:fill="auto"/>
            <w:noWrap/>
            <w:vAlign w:val="center"/>
          </w:tcPr>
          <w:p w14:paraId="22AD0492" w14:textId="77777777" w:rsidR="00D72BBE" w:rsidRPr="006A5FB9" w:rsidRDefault="00D72BBE" w:rsidP="00D72BBE">
            <w:pPr>
              <w:tabs>
                <w:tab w:val="center" w:pos="710"/>
              </w:tabs>
              <w:rPr>
                <w:rFonts w:asciiTheme="minorHAnsi" w:hAnsiTheme="minorHAnsi" w:cstheme="minorHAnsi"/>
                <w:b/>
                <w:sz w:val="20"/>
                <w:szCs w:val="20"/>
                <w:lang w:val="en-US"/>
              </w:rPr>
            </w:pPr>
          </w:p>
        </w:tc>
        <w:tc>
          <w:tcPr>
            <w:tcW w:w="992" w:type="dxa"/>
            <w:tcBorders>
              <w:top w:val="single" w:sz="4" w:space="0" w:color="auto"/>
              <w:left w:val="single" w:sz="4" w:space="0" w:color="auto"/>
              <w:right w:val="single" w:sz="4" w:space="0" w:color="auto"/>
            </w:tcBorders>
            <w:shd w:val="clear" w:color="auto" w:fill="auto"/>
            <w:vAlign w:val="center"/>
          </w:tcPr>
          <w:p w14:paraId="62951806" w14:textId="77777777" w:rsidR="00D72BBE" w:rsidRPr="006A5FB9" w:rsidRDefault="00D72BBE" w:rsidP="00D72BBE">
            <w:pPr>
              <w:rPr>
                <w:rFonts w:asciiTheme="minorHAnsi" w:hAnsiTheme="minorHAnsi" w:cstheme="minorHAnsi"/>
                <w:b/>
                <w:sz w:val="20"/>
                <w:szCs w:val="20"/>
                <w:lang w:val="en-US"/>
              </w:rPr>
            </w:pPr>
          </w:p>
        </w:tc>
        <w:tc>
          <w:tcPr>
            <w:tcW w:w="1417" w:type="dxa"/>
            <w:gridSpan w:val="2"/>
            <w:tcBorders>
              <w:top w:val="single" w:sz="4" w:space="0" w:color="auto"/>
              <w:left w:val="single" w:sz="4" w:space="0" w:color="auto"/>
              <w:right w:val="single" w:sz="4" w:space="0" w:color="auto"/>
            </w:tcBorders>
            <w:shd w:val="clear" w:color="auto" w:fill="auto"/>
            <w:vAlign w:val="center"/>
          </w:tcPr>
          <w:p w14:paraId="0CC786DC" w14:textId="77777777" w:rsidR="00D72BBE" w:rsidRPr="006A5FB9" w:rsidRDefault="00D72BBE" w:rsidP="00D72BBE">
            <w:pPr>
              <w:rPr>
                <w:rFonts w:asciiTheme="minorHAnsi" w:hAnsiTheme="minorHAnsi" w:cstheme="minorHAnsi"/>
                <w:b/>
                <w:sz w:val="20"/>
                <w:szCs w:val="20"/>
                <w:lang w:val="en-US"/>
              </w:rPr>
            </w:pPr>
          </w:p>
        </w:tc>
        <w:tc>
          <w:tcPr>
            <w:tcW w:w="1134" w:type="dxa"/>
            <w:tcBorders>
              <w:top w:val="single" w:sz="4" w:space="0" w:color="auto"/>
              <w:left w:val="single" w:sz="4" w:space="0" w:color="auto"/>
              <w:right w:val="single" w:sz="4" w:space="0" w:color="auto"/>
            </w:tcBorders>
            <w:shd w:val="clear" w:color="auto" w:fill="auto"/>
            <w:vAlign w:val="center"/>
          </w:tcPr>
          <w:p w14:paraId="5D8D4FE1" w14:textId="77777777" w:rsidR="00D72BBE" w:rsidRPr="006A5FB9" w:rsidRDefault="00D72BBE" w:rsidP="00D72BBE">
            <w:pPr>
              <w:rPr>
                <w:rFonts w:asciiTheme="minorHAnsi" w:hAnsiTheme="minorHAnsi" w:cstheme="minorHAnsi"/>
                <w:b/>
                <w:sz w:val="20"/>
                <w:szCs w:val="20"/>
                <w:lang w:val="en-US"/>
              </w:rPr>
            </w:pPr>
          </w:p>
        </w:tc>
        <w:tc>
          <w:tcPr>
            <w:tcW w:w="993" w:type="dxa"/>
            <w:tcBorders>
              <w:top w:val="single" w:sz="4" w:space="0" w:color="auto"/>
              <w:left w:val="single" w:sz="4" w:space="0" w:color="auto"/>
              <w:right w:val="single" w:sz="4" w:space="0" w:color="auto"/>
            </w:tcBorders>
            <w:shd w:val="clear" w:color="auto" w:fill="auto"/>
            <w:vAlign w:val="center"/>
          </w:tcPr>
          <w:p w14:paraId="113E6027" w14:textId="77777777" w:rsidR="00D72BBE" w:rsidRPr="006A5FB9" w:rsidRDefault="00D72BBE" w:rsidP="00D72BBE">
            <w:pPr>
              <w:rPr>
                <w:rFonts w:asciiTheme="minorHAnsi" w:hAnsiTheme="minorHAnsi" w:cstheme="minorHAnsi"/>
                <w:b/>
                <w:sz w:val="20"/>
                <w:szCs w:val="20"/>
                <w:lang w:val="en-US"/>
              </w:rPr>
            </w:pPr>
          </w:p>
        </w:tc>
      </w:tr>
      <w:tr w:rsidR="00D72BBE" w:rsidRPr="002A2BC8" w14:paraId="37886DC6" w14:textId="77777777" w:rsidTr="001B2A7A">
        <w:trPr>
          <w:trHeight w:val="694"/>
        </w:trPr>
        <w:tc>
          <w:tcPr>
            <w:tcW w:w="849" w:type="dxa"/>
            <w:gridSpan w:val="2"/>
            <w:tcBorders>
              <w:top w:val="single" w:sz="4" w:space="0" w:color="auto"/>
              <w:left w:val="single" w:sz="4" w:space="0" w:color="auto"/>
              <w:right w:val="single" w:sz="4" w:space="0" w:color="auto"/>
            </w:tcBorders>
            <w:shd w:val="clear" w:color="auto" w:fill="auto"/>
            <w:vAlign w:val="center"/>
          </w:tcPr>
          <w:p w14:paraId="7969CF68" w14:textId="2D3C5C0D" w:rsidR="00D72BBE" w:rsidRPr="001B2A7A" w:rsidRDefault="00D72BBE" w:rsidP="00D72BBE">
            <w:pPr>
              <w:jc w:val="center"/>
              <w:rPr>
                <w:rFonts w:asciiTheme="minorHAnsi" w:hAnsiTheme="minorHAnsi" w:cstheme="minorHAnsi"/>
                <w:color w:val="000000"/>
                <w:lang w:val="en-US"/>
              </w:rPr>
            </w:pPr>
            <w:r w:rsidRPr="001B2A7A">
              <w:rPr>
                <w:rFonts w:asciiTheme="minorHAnsi" w:hAnsiTheme="minorHAnsi" w:cstheme="minorHAnsi"/>
                <w:color w:val="000000"/>
                <w:lang w:val="en-US"/>
              </w:rPr>
              <w:t>5</w:t>
            </w:r>
          </w:p>
        </w:tc>
        <w:tc>
          <w:tcPr>
            <w:tcW w:w="4253" w:type="dxa"/>
            <w:gridSpan w:val="2"/>
            <w:tcBorders>
              <w:top w:val="single" w:sz="4" w:space="0" w:color="auto"/>
              <w:left w:val="nil"/>
              <w:right w:val="single" w:sz="4" w:space="0" w:color="auto"/>
            </w:tcBorders>
            <w:shd w:val="clear" w:color="auto" w:fill="auto"/>
            <w:noWrap/>
            <w:vAlign w:val="center"/>
          </w:tcPr>
          <w:p w14:paraId="6B46D412" w14:textId="518C04E9" w:rsidR="00D72BBE" w:rsidRPr="001B2A7A" w:rsidRDefault="00D72BBE" w:rsidP="00D72BBE">
            <w:pPr>
              <w:rPr>
                <w:rFonts w:asciiTheme="minorHAnsi" w:hAnsiTheme="minorHAnsi" w:cstheme="minorHAnsi"/>
                <w:color w:val="000000"/>
                <w:lang w:val="en-US"/>
              </w:rPr>
            </w:pPr>
            <w:r w:rsidRPr="001B2A7A">
              <w:rPr>
                <w:rFonts w:asciiTheme="minorHAnsi" w:hAnsiTheme="minorHAnsi" w:cstheme="minorHAnsi"/>
                <w:lang w:val="en-US"/>
              </w:rPr>
              <w:t>How often do use soap when washing hands?</w:t>
            </w:r>
          </w:p>
        </w:tc>
        <w:tc>
          <w:tcPr>
            <w:tcW w:w="1136" w:type="dxa"/>
            <w:tcBorders>
              <w:top w:val="single" w:sz="4" w:space="0" w:color="auto"/>
              <w:left w:val="single" w:sz="4" w:space="0" w:color="auto"/>
              <w:right w:val="single" w:sz="4" w:space="0" w:color="auto"/>
            </w:tcBorders>
            <w:shd w:val="clear" w:color="auto" w:fill="auto"/>
            <w:noWrap/>
            <w:vAlign w:val="center"/>
          </w:tcPr>
          <w:p w14:paraId="1742AA28" w14:textId="77777777" w:rsidR="00D72BBE" w:rsidRPr="006A5FB9" w:rsidRDefault="00D72BBE" w:rsidP="00D72BBE">
            <w:pPr>
              <w:tabs>
                <w:tab w:val="center" w:pos="710"/>
              </w:tabs>
              <w:rPr>
                <w:rFonts w:asciiTheme="minorHAnsi" w:hAnsiTheme="minorHAnsi" w:cstheme="minorHAnsi"/>
                <w:b/>
                <w:sz w:val="20"/>
                <w:szCs w:val="20"/>
                <w:lang w:val="en-US"/>
              </w:rPr>
            </w:pPr>
          </w:p>
        </w:tc>
        <w:tc>
          <w:tcPr>
            <w:tcW w:w="992" w:type="dxa"/>
            <w:tcBorders>
              <w:top w:val="single" w:sz="4" w:space="0" w:color="auto"/>
              <w:left w:val="single" w:sz="4" w:space="0" w:color="auto"/>
              <w:right w:val="single" w:sz="4" w:space="0" w:color="auto"/>
            </w:tcBorders>
            <w:shd w:val="clear" w:color="auto" w:fill="auto"/>
            <w:vAlign w:val="center"/>
          </w:tcPr>
          <w:p w14:paraId="73867E7E" w14:textId="77777777" w:rsidR="00D72BBE" w:rsidRPr="006A5FB9" w:rsidRDefault="00D72BBE" w:rsidP="00D72BBE">
            <w:pPr>
              <w:rPr>
                <w:rFonts w:asciiTheme="minorHAnsi" w:hAnsiTheme="minorHAnsi" w:cstheme="minorHAnsi"/>
                <w:b/>
                <w:sz w:val="20"/>
                <w:szCs w:val="20"/>
                <w:lang w:val="en-US"/>
              </w:rPr>
            </w:pPr>
          </w:p>
        </w:tc>
        <w:tc>
          <w:tcPr>
            <w:tcW w:w="1417" w:type="dxa"/>
            <w:gridSpan w:val="2"/>
            <w:tcBorders>
              <w:top w:val="single" w:sz="4" w:space="0" w:color="auto"/>
              <w:left w:val="single" w:sz="4" w:space="0" w:color="auto"/>
              <w:right w:val="single" w:sz="4" w:space="0" w:color="auto"/>
            </w:tcBorders>
            <w:shd w:val="clear" w:color="auto" w:fill="auto"/>
            <w:vAlign w:val="center"/>
          </w:tcPr>
          <w:p w14:paraId="09AFB04C" w14:textId="77777777" w:rsidR="00D72BBE" w:rsidRPr="006A5FB9" w:rsidRDefault="00D72BBE" w:rsidP="00D72BBE">
            <w:pPr>
              <w:rPr>
                <w:rFonts w:asciiTheme="minorHAnsi" w:hAnsiTheme="minorHAnsi" w:cstheme="minorHAnsi"/>
                <w:b/>
                <w:sz w:val="20"/>
                <w:szCs w:val="20"/>
                <w:lang w:val="en-US"/>
              </w:rPr>
            </w:pPr>
          </w:p>
        </w:tc>
        <w:tc>
          <w:tcPr>
            <w:tcW w:w="1134" w:type="dxa"/>
            <w:tcBorders>
              <w:top w:val="single" w:sz="4" w:space="0" w:color="auto"/>
              <w:left w:val="single" w:sz="4" w:space="0" w:color="auto"/>
              <w:right w:val="single" w:sz="4" w:space="0" w:color="auto"/>
            </w:tcBorders>
            <w:shd w:val="clear" w:color="auto" w:fill="auto"/>
            <w:vAlign w:val="center"/>
          </w:tcPr>
          <w:p w14:paraId="340B054A" w14:textId="77777777" w:rsidR="00D72BBE" w:rsidRPr="006A5FB9" w:rsidRDefault="00D72BBE" w:rsidP="00D72BBE">
            <w:pPr>
              <w:rPr>
                <w:rFonts w:asciiTheme="minorHAnsi" w:hAnsiTheme="minorHAnsi" w:cstheme="minorHAnsi"/>
                <w:b/>
                <w:sz w:val="20"/>
                <w:szCs w:val="20"/>
                <w:lang w:val="en-US"/>
              </w:rPr>
            </w:pPr>
          </w:p>
        </w:tc>
        <w:tc>
          <w:tcPr>
            <w:tcW w:w="993" w:type="dxa"/>
            <w:tcBorders>
              <w:top w:val="single" w:sz="4" w:space="0" w:color="auto"/>
              <w:left w:val="single" w:sz="4" w:space="0" w:color="auto"/>
              <w:right w:val="single" w:sz="4" w:space="0" w:color="auto"/>
            </w:tcBorders>
            <w:shd w:val="clear" w:color="auto" w:fill="auto"/>
            <w:vAlign w:val="center"/>
          </w:tcPr>
          <w:p w14:paraId="25D6ABC5" w14:textId="77777777" w:rsidR="00D72BBE" w:rsidRPr="006A5FB9" w:rsidRDefault="00D72BBE" w:rsidP="00D72BBE">
            <w:pPr>
              <w:rPr>
                <w:rFonts w:asciiTheme="minorHAnsi" w:hAnsiTheme="minorHAnsi" w:cstheme="minorHAnsi"/>
                <w:b/>
                <w:sz w:val="20"/>
                <w:szCs w:val="20"/>
                <w:lang w:val="en-US"/>
              </w:rPr>
            </w:pPr>
          </w:p>
        </w:tc>
      </w:tr>
      <w:tr w:rsidR="00D72BBE" w:rsidRPr="002A2BC8" w14:paraId="652C050A" w14:textId="77777777" w:rsidTr="001B2A7A">
        <w:trPr>
          <w:trHeight w:val="688"/>
        </w:trPr>
        <w:tc>
          <w:tcPr>
            <w:tcW w:w="849" w:type="dxa"/>
            <w:gridSpan w:val="2"/>
            <w:tcBorders>
              <w:top w:val="single" w:sz="4" w:space="0" w:color="auto"/>
              <w:left w:val="single" w:sz="4" w:space="0" w:color="auto"/>
              <w:right w:val="single" w:sz="4" w:space="0" w:color="auto"/>
            </w:tcBorders>
            <w:shd w:val="clear" w:color="auto" w:fill="auto"/>
            <w:vAlign w:val="center"/>
          </w:tcPr>
          <w:p w14:paraId="02378F1B" w14:textId="34CA8165" w:rsidR="00D72BBE" w:rsidRPr="001B2A7A" w:rsidRDefault="00D72BBE" w:rsidP="00D72BBE">
            <w:pPr>
              <w:jc w:val="center"/>
              <w:rPr>
                <w:rFonts w:asciiTheme="minorHAnsi" w:hAnsiTheme="minorHAnsi" w:cstheme="minorHAnsi"/>
                <w:color w:val="000000"/>
                <w:lang w:val="en-US"/>
              </w:rPr>
            </w:pPr>
            <w:r w:rsidRPr="001B2A7A">
              <w:rPr>
                <w:rFonts w:asciiTheme="minorHAnsi" w:hAnsiTheme="minorHAnsi" w:cstheme="minorHAnsi"/>
                <w:color w:val="000000"/>
                <w:lang w:val="en-US"/>
              </w:rPr>
              <w:t>6</w:t>
            </w:r>
          </w:p>
        </w:tc>
        <w:tc>
          <w:tcPr>
            <w:tcW w:w="4253" w:type="dxa"/>
            <w:gridSpan w:val="2"/>
            <w:tcBorders>
              <w:top w:val="single" w:sz="4" w:space="0" w:color="auto"/>
              <w:left w:val="nil"/>
              <w:right w:val="single" w:sz="4" w:space="0" w:color="auto"/>
            </w:tcBorders>
            <w:shd w:val="clear" w:color="auto" w:fill="auto"/>
            <w:noWrap/>
            <w:vAlign w:val="center"/>
          </w:tcPr>
          <w:p w14:paraId="2879A76C" w14:textId="3482A064" w:rsidR="00D72BBE" w:rsidRPr="001B2A7A" w:rsidRDefault="00D72BBE" w:rsidP="00D72BBE">
            <w:pPr>
              <w:rPr>
                <w:rFonts w:asciiTheme="minorHAnsi" w:hAnsiTheme="minorHAnsi" w:cstheme="minorHAnsi"/>
                <w:lang w:val="en-US"/>
              </w:rPr>
            </w:pPr>
            <w:r w:rsidRPr="001B2A7A">
              <w:rPr>
                <w:rFonts w:asciiTheme="minorHAnsi" w:hAnsiTheme="minorHAnsi" w:cstheme="minorHAnsi"/>
                <w:lang w:val="en-US"/>
              </w:rPr>
              <w:t>Do you go out in the paddy fields or other fields?</w:t>
            </w:r>
          </w:p>
        </w:tc>
        <w:tc>
          <w:tcPr>
            <w:tcW w:w="1136" w:type="dxa"/>
            <w:tcBorders>
              <w:top w:val="single" w:sz="4" w:space="0" w:color="auto"/>
              <w:left w:val="single" w:sz="4" w:space="0" w:color="auto"/>
              <w:right w:val="single" w:sz="4" w:space="0" w:color="auto"/>
            </w:tcBorders>
            <w:shd w:val="clear" w:color="auto" w:fill="auto"/>
            <w:noWrap/>
            <w:vAlign w:val="center"/>
          </w:tcPr>
          <w:p w14:paraId="5E189EF2" w14:textId="77777777" w:rsidR="00D72BBE" w:rsidRPr="006A5FB9" w:rsidRDefault="00D72BBE" w:rsidP="00D72BBE">
            <w:pPr>
              <w:tabs>
                <w:tab w:val="center" w:pos="710"/>
              </w:tabs>
              <w:rPr>
                <w:rFonts w:asciiTheme="minorHAnsi" w:hAnsiTheme="minorHAnsi" w:cstheme="minorHAnsi"/>
                <w:b/>
                <w:sz w:val="20"/>
                <w:szCs w:val="20"/>
                <w:lang w:val="en-US"/>
              </w:rPr>
            </w:pPr>
          </w:p>
        </w:tc>
        <w:tc>
          <w:tcPr>
            <w:tcW w:w="992" w:type="dxa"/>
            <w:tcBorders>
              <w:top w:val="single" w:sz="4" w:space="0" w:color="auto"/>
              <w:left w:val="single" w:sz="4" w:space="0" w:color="auto"/>
              <w:right w:val="single" w:sz="4" w:space="0" w:color="auto"/>
            </w:tcBorders>
            <w:shd w:val="clear" w:color="auto" w:fill="auto"/>
            <w:vAlign w:val="center"/>
          </w:tcPr>
          <w:p w14:paraId="71968A0B" w14:textId="77777777" w:rsidR="00D72BBE" w:rsidRPr="006A5FB9" w:rsidRDefault="00D72BBE" w:rsidP="00D72BBE">
            <w:pPr>
              <w:rPr>
                <w:rFonts w:asciiTheme="minorHAnsi" w:hAnsiTheme="minorHAnsi" w:cstheme="minorHAnsi"/>
                <w:b/>
                <w:sz w:val="20"/>
                <w:szCs w:val="20"/>
                <w:lang w:val="en-US"/>
              </w:rPr>
            </w:pPr>
          </w:p>
        </w:tc>
        <w:tc>
          <w:tcPr>
            <w:tcW w:w="1417" w:type="dxa"/>
            <w:gridSpan w:val="2"/>
            <w:tcBorders>
              <w:top w:val="single" w:sz="4" w:space="0" w:color="auto"/>
              <w:left w:val="single" w:sz="4" w:space="0" w:color="auto"/>
              <w:right w:val="single" w:sz="4" w:space="0" w:color="auto"/>
            </w:tcBorders>
            <w:shd w:val="clear" w:color="auto" w:fill="auto"/>
            <w:vAlign w:val="center"/>
          </w:tcPr>
          <w:p w14:paraId="373AC9EC" w14:textId="77777777" w:rsidR="00D72BBE" w:rsidRPr="006A5FB9" w:rsidRDefault="00D72BBE" w:rsidP="00D72BBE">
            <w:pPr>
              <w:rPr>
                <w:rFonts w:asciiTheme="minorHAnsi" w:hAnsiTheme="minorHAnsi" w:cstheme="minorHAnsi"/>
                <w:b/>
                <w:sz w:val="20"/>
                <w:szCs w:val="20"/>
                <w:lang w:val="en-US"/>
              </w:rPr>
            </w:pPr>
          </w:p>
        </w:tc>
        <w:tc>
          <w:tcPr>
            <w:tcW w:w="1134" w:type="dxa"/>
            <w:tcBorders>
              <w:top w:val="single" w:sz="4" w:space="0" w:color="auto"/>
              <w:left w:val="single" w:sz="4" w:space="0" w:color="auto"/>
              <w:right w:val="single" w:sz="4" w:space="0" w:color="auto"/>
            </w:tcBorders>
            <w:shd w:val="clear" w:color="auto" w:fill="auto"/>
            <w:vAlign w:val="center"/>
          </w:tcPr>
          <w:p w14:paraId="65613B5F" w14:textId="77777777" w:rsidR="00D72BBE" w:rsidRPr="006A5FB9" w:rsidRDefault="00D72BBE" w:rsidP="00D72BBE">
            <w:pPr>
              <w:rPr>
                <w:rFonts w:asciiTheme="minorHAnsi" w:hAnsiTheme="minorHAnsi" w:cstheme="minorHAnsi"/>
                <w:b/>
                <w:sz w:val="20"/>
                <w:szCs w:val="20"/>
                <w:lang w:val="en-US"/>
              </w:rPr>
            </w:pPr>
          </w:p>
        </w:tc>
        <w:tc>
          <w:tcPr>
            <w:tcW w:w="993" w:type="dxa"/>
            <w:tcBorders>
              <w:top w:val="single" w:sz="4" w:space="0" w:color="auto"/>
              <w:left w:val="single" w:sz="4" w:space="0" w:color="auto"/>
              <w:right w:val="single" w:sz="4" w:space="0" w:color="auto"/>
            </w:tcBorders>
            <w:shd w:val="clear" w:color="auto" w:fill="auto"/>
            <w:vAlign w:val="center"/>
          </w:tcPr>
          <w:p w14:paraId="5E2FA724" w14:textId="77777777" w:rsidR="00D72BBE" w:rsidRPr="006A5FB9" w:rsidRDefault="00D72BBE" w:rsidP="00D72BBE">
            <w:pPr>
              <w:rPr>
                <w:rFonts w:asciiTheme="minorHAnsi" w:hAnsiTheme="minorHAnsi" w:cstheme="minorHAnsi"/>
                <w:b/>
                <w:sz w:val="20"/>
                <w:szCs w:val="20"/>
                <w:lang w:val="en-US"/>
              </w:rPr>
            </w:pPr>
          </w:p>
        </w:tc>
      </w:tr>
      <w:tr w:rsidR="00D72BBE" w:rsidRPr="002A2BC8" w14:paraId="0376B7AE" w14:textId="77777777" w:rsidTr="00D72BBE">
        <w:trPr>
          <w:trHeight w:val="559"/>
        </w:trPr>
        <w:tc>
          <w:tcPr>
            <w:tcW w:w="849" w:type="dxa"/>
            <w:gridSpan w:val="2"/>
            <w:tcBorders>
              <w:top w:val="single" w:sz="4" w:space="0" w:color="auto"/>
              <w:left w:val="single" w:sz="4" w:space="0" w:color="auto"/>
              <w:right w:val="single" w:sz="4" w:space="0" w:color="auto"/>
            </w:tcBorders>
            <w:shd w:val="clear" w:color="auto" w:fill="auto"/>
            <w:vAlign w:val="center"/>
          </w:tcPr>
          <w:p w14:paraId="4737885E" w14:textId="78FA74D3" w:rsidR="00D72BBE" w:rsidRPr="001B2A7A" w:rsidRDefault="00D72BBE" w:rsidP="00D72BBE">
            <w:pPr>
              <w:jc w:val="center"/>
              <w:rPr>
                <w:rFonts w:asciiTheme="minorHAnsi" w:hAnsiTheme="minorHAnsi" w:cstheme="minorHAnsi"/>
                <w:color w:val="000000"/>
                <w:lang w:val="en-US"/>
              </w:rPr>
            </w:pPr>
            <w:r w:rsidRPr="001B2A7A">
              <w:rPr>
                <w:rFonts w:asciiTheme="minorHAnsi" w:hAnsiTheme="minorHAnsi" w:cstheme="minorHAnsi"/>
                <w:color w:val="000000"/>
                <w:lang w:val="en-US"/>
              </w:rPr>
              <w:t>7</w:t>
            </w:r>
          </w:p>
        </w:tc>
        <w:tc>
          <w:tcPr>
            <w:tcW w:w="4253" w:type="dxa"/>
            <w:gridSpan w:val="2"/>
            <w:tcBorders>
              <w:top w:val="single" w:sz="4" w:space="0" w:color="auto"/>
              <w:left w:val="nil"/>
              <w:right w:val="single" w:sz="4" w:space="0" w:color="auto"/>
            </w:tcBorders>
            <w:shd w:val="clear" w:color="auto" w:fill="auto"/>
            <w:noWrap/>
            <w:vAlign w:val="center"/>
          </w:tcPr>
          <w:p w14:paraId="38775BBC" w14:textId="225B0F34" w:rsidR="00D72BBE" w:rsidRPr="001B2A7A" w:rsidRDefault="00D72BBE" w:rsidP="00D72BBE">
            <w:pPr>
              <w:rPr>
                <w:rFonts w:asciiTheme="minorHAnsi" w:hAnsiTheme="minorHAnsi" w:cstheme="minorHAnsi"/>
                <w:lang w:val="en-US"/>
              </w:rPr>
            </w:pPr>
            <w:r w:rsidRPr="001B2A7A">
              <w:rPr>
                <w:rFonts w:asciiTheme="minorHAnsi" w:hAnsiTheme="minorHAnsi" w:cstheme="minorHAnsi"/>
                <w:lang w:val="en-US"/>
              </w:rPr>
              <w:t>If the answered (1-4), do you wear shoes or sandals when you go out into the paddy fields/other fields?</w:t>
            </w:r>
          </w:p>
        </w:tc>
        <w:tc>
          <w:tcPr>
            <w:tcW w:w="1136" w:type="dxa"/>
            <w:tcBorders>
              <w:top w:val="single" w:sz="4" w:space="0" w:color="auto"/>
              <w:left w:val="single" w:sz="4" w:space="0" w:color="auto"/>
              <w:right w:val="single" w:sz="4" w:space="0" w:color="auto"/>
            </w:tcBorders>
            <w:shd w:val="clear" w:color="auto" w:fill="auto"/>
            <w:noWrap/>
            <w:vAlign w:val="center"/>
          </w:tcPr>
          <w:p w14:paraId="5607101D" w14:textId="77777777" w:rsidR="00D72BBE" w:rsidRPr="006A5FB9" w:rsidRDefault="00D72BBE" w:rsidP="00D72BBE">
            <w:pPr>
              <w:tabs>
                <w:tab w:val="center" w:pos="710"/>
              </w:tabs>
              <w:rPr>
                <w:rFonts w:asciiTheme="minorHAnsi" w:hAnsiTheme="minorHAnsi" w:cstheme="minorHAnsi"/>
                <w:b/>
                <w:sz w:val="20"/>
                <w:szCs w:val="20"/>
                <w:lang w:val="en-US"/>
              </w:rPr>
            </w:pPr>
          </w:p>
        </w:tc>
        <w:tc>
          <w:tcPr>
            <w:tcW w:w="992" w:type="dxa"/>
            <w:tcBorders>
              <w:top w:val="single" w:sz="4" w:space="0" w:color="auto"/>
              <w:left w:val="single" w:sz="4" w:space="0" w:color="auto"/>
              <w:right w:val="single" w:sz="4" w:space="0" w:color="auto"/>
            </w:tcBorders>
            <w:shd w:val="clear" w:color="auto" w:fill="auto"/>
            <w:vAlign w:val="center"/>
          </w:tcPr>
          <w:p w14:paraId="68021A0D" w14:textId="77777777" w:rsidR="00D72BBE" w:rsidRPr="006A5FB9" w:rsidRDefault="00D72BBE" w:rsidP="00D72BBE">
            <w:pPr>
              <w:rPr>
                <w:rFonts w:asciiTheme="minorHAnsi" w:hAnsiTheme="minorHAnsi" w:cstheme="minorHAnsi"/>
                <w:b/>
                <w:sz w:val="20"/>
                <w:szCs w:val="20"/>
                <w:lang w:val="en-US"/>
              </w:rPr>
            </w:pPr>
          </w:p>
        </w:tc>
        <w:tc>
          <w:tcPr>
            <w:tcW w:w="1417" w:type="dxa"/>
            <w:gridSpan w:val="2"/>
            <w:tcBorders>
              <w:top w:val="single" w:sz="4" w:space="0" w:color="auto"/>
              <w:left w:val="single" w:sz="4" w:space="0" w:color="auto"/>
              <w:right w:val="single" w:sz="4" w:space="0" w:color="auto"/>
            </w:tcBorders>
            <w:shd w:val="clear" w:color="auto" w:fill="auto"/>
            <w:vAlign w:val="center"/>
          </w:tcPr>
          <w:p w14:paraId="33AE45AE" w14:textId="77777777" w:rsidR="00D72BBE" w:rsidRPr="006A5FB9" w:rsidRDefault="00D72BBE" w:rsidP="00D72BBE">
            <w:pPr>
              <w:rPr>
                <w:rFonts w:asciiTheme="minorHAnsi" w:hAnsiTheme="minorHAnsi" w:cstheme="minorHAnsi"/>
                <w:b/>
                <w:sz w:val="20"/>
                <w:szCs w:val="20"/>
                <w:lang w:val="en-US"/>
              </w:rPr>
            </w:pPr>
          </w:p>
        </w:tc>
        <w:tc>
          <w:tcPr>
            <w:tcW w:w="1134" w:type="dxa"/>
            <w:tcBorders>
              <w:top w:val="single" w:sz="4" w:space="0" w:color="auto"/>
              <w:left w:val="single" w:sz="4" w:space="0" w:color="auto"/>
              <w:right w:val="single" w:sz="4" w:space="0" w:color="auto"/>
            </w:tcBorders>
            <w:shd w:val="clear" w:color="auto" w:fill="auto"/>
            <w:vAlign w:val="center"/>
          </w:tcPr>
          <w:p w14:paraId="3FB3FFB3" w14:textId="77777777" w:rsidR="00D72BBE" w:rsidRPr="006A5FB9" w:rsidRDefault="00D72BBE" w:rsidP="00D72BBE">
            <w:pPr>
              <w:rPr>
                <w:rFonts w:asciiTheme="minorHAnsi" w:hAnsiTheme="minorHAnsi" w:cstheme="minorHAnsi"/>
                <w:b/>
                <w:sz w:val="20"/>
                <w:szCs w:val="20"/>
                <w:lang w:val="en-US"/>
              </w:rPr>
            </w:pPr>
          </w:p>
        </w:tc>
        <w:tc>
          <w:tcPr>
            <w:tcW w:w="993" w:type="dxa"/>
            <w:tcBorders>
              <w:top w:val="single" w:sz="4" w:space="0" w:color="auto"/>
              <w:left w:val="single" w:sz="4" w:space="0" w:color="auto"/>
              <w:right w:val="single" w:sz="4" w:space="0" w:color="auto"/>
            </w:tcBorders>
            <w:shd w:val="clear" w:color="auto" w:fill="auto"/>
            <w:vAlign w:val="center"/>
          </w:tcPr>
          <w:p w14:paraId="7765478C" w14:textId="77777777" w:rsidR="00D72BBE" w:rsidRPr="006A5FB9" w:rsidRDefault="00D72BBE" w:rsidP="00D72BBE">
            <w:pPr>
              <w:rPr>
                <w:rFonts w:asciiTheme="minorHAnsi" w:hAnsiTheme="minorHAnsi" w:cstheme="minorHAnsi"/>
                <w:b/>
                <w:sz w:val="20"/>
                <w:szCs w:val="20"/>
                <w:lang w:val="en-US"/>
              </w:rPr>
            </w:pPr>
          </w:p>
        </w:tc>
      </w:tr>
      <w:tr w:rsidR="00D72BBE" w:rsidRPr="002A2BC8" w14:paraId="674FBED2" w14:textId="77777777" w:rsidTr="00D72BBE">
        <w:trPr>
          <w:trHeight w:val="559"/>
        </w:trPr>
        <w:tc>
          <w:tcPr>
            <w:tcW w:w="849" w:type="dxa"/>
            <w:gridSpan w:val="2"/>
            <w:tcBorders>
              <w:top w:val="single" w:sz="4" w:space="0" w:color="auto"/>
              <w:left w:val="single" w:sz="4" w:space="0" w:color="auto"/>
              <w:right w:val="single" w:sz="4" w:space="0" w:color="auto"/>
            </w:tcBorders>
            <w:shd w:val="clear" w:color="auto" w:fill="auto"/>
            <w:vAlign w:val="center"/>
          </w:tcPr>
          <w:p w14:paraId="1F01B575" w14:textId="13782AED" w:rsidR="00D72BBE" w:rsidRPr="001B2A7A" w:rsidRDefault="00D72BBE" w:rsidP="00D72BBE">
            <w:pPr>
              <w:jc w:val="center"/>
              <w:rPr>
                <w:rFonts w:asciiTheme="minorHAnsi" w:hAnsiTheme="minorHAnsi" w:cstheme="minorHAnsi"/>
                <w:color w:val="000000"/>
                <w:lang w:val="en-US"/>
              </w:rPr>
            </w:pPr>
            <w:r w:rsidRPr="001B2A7A">
              <w:rPr>
                <w:rFonts w:asciiTheme="minorHAnsi" w:hAnsiTheme="minorHAnsi" w:cstheme="minorHAnsi"/>
                <w:color w:val="000000"/>
                <w:lang w:val="en-US"/>
              </w:rPr>
              <w:t>8</w:t>
            </w:r>
          </w:p>
        </w:tc>
        <w:tc>
          <w:tcPr>
            <w:tcW w:w="4253" w:type="dxa"/>
            <w:gridSpan w:val="2"/>
            <w:tcBorders>
              <w:top w:val="single" w:sz="4" w:space="0" w:color="auto"/>
              <w:left w:val="nil"/>
              <w:right w:val="single" w:sz="4" w:space="0" w:color="auto"/>
            </w:tcBorders>
            <w:shd w:val="clear" w:color="auto" w:fill="auto"/>
            <w:noWrap/>
            <w:vAlign w:val="center"/>
          </w:tcPr>
          <w:p w14:paraId="1F9B05AC" w14:textId="1D84A375" w:rsidR="00D72BBE" w:rsidRPr="001B2A7A" w:rsidRDefault="00D72BBE" w:rsidP="00D72BBE">
            <w:pPr>
              <w:rPr>
                <w:rFonts w:asciiTheme="minorHAnsi" w:hAnsiTheme="minorHAnsi" w:cstheme="minorHAnsi"/>
                <w:lang w:val="en-US"/>
              </w:rPr>
            </w:pPr>
            <w:r w:rsidRPr="001B2A7A">
              <w:rPr>
                <w:rFonts w:asciiTheme="minorHAnsi" w:hAnsiTheme="minorHAnsi" w:cstheme="minorHAnsi"/>
                <w:lang w:val="en-US"/>
              </w:rPr>
              <w:t>Do you wash or peel fruit before you eat?</w:t>
            </w:r>
          </w:p>
        </w:tc>
        <w:tc>
          <w:tcPr>
            <w:tcW w:w="1136" w:type="dxa"/>
            <w:tcBorders>
              <w:top w:val="single" w:sz="4" w:space="0" w:color="auto"/>
              <w:left w:val="single" w:sz="4" w:space="0" w:color="auto"/>
              <w:right w:val="single" w:sz="4" w:space="0" w:color="auto"/>
            </w:tcBorders>
            <w:shd w:val="clear" w:color="auto" w:fill="auto"/>
            <w:noWrap/>
            <w:vAlign w:val="center"/>
          </w:tcPr>
          <w:p w14:paraId="19356BDB" w14:textId="77777777" w:rsidR="00D72BBE" w:rsidRPr="006A5FB9" w:rsidRDefault="00D72BBE" w:rsidP="00D72BBE">
            <w:pPr>
              <w:tabs>
                <w:tab w:val="center" w:pos="710"/>
              </w:tabs>
              <w:rPr>
                <w:rFonts w:asciiTheme="minorHAnsi" w:hAnsiTheme="minorHAnsi" w:cstheme="minorHAnsi"/>
                <w:b/>
                <w:sz w:val="20"/>
                <w:szCs w:val="20"/>
                <w:lang w:val="en-US"/>
              </w:rPr>
            </w:pPr>
          </w:p>
        </w:tc>
        <w:tc>
          <w:tcPr>
            <w:tcW w:w="992" w:type="dxa"/>
            <w:tcBorders>
              <w:top w:val="single" w:sz="4" w:space="0" w:color="auto"/>
              <w:left w:val="single" w:sz="4" w:space="0" w:color="auto"/>
              <w:right w:val="single" w:sz="4" w:space="0" w:color="auto"/>
            </w:tcBorders>
            <w:shd w:val="clear" w:color="auto" w:fill="auto"/>
            <w:vAlign w:val="center"/>
          </w:tcPr>
          <w:p w14:paraId="31777844" w14:textId="77777777" w:rsidR="00D72BBE" w:rsidRPr="006A5FB9" w:rsidRDefault="00D72BBE" w:rsidP="00D72BBE">
            <w:pPr>
              <w:rPr>
                <w:rFonts w:asciiTheme="minorHAnsi" w:hAnsiTheme="minorHAnsi" w:cstheme="minorHAnsi"/>
                <w:b/>
                <w:sz w:val="20"/>
                <w:szCs w:val="20"/>
                <w:lang w:val="en-US"/>
              </w:rPr>
            </w:pPr>
          </w:p>
        </w:tc>
        <w:tc>
          <w:tcPr>
            <w:tcW w:w="1417" w:type="dxa"/>
            <w:gridSpan w:val="2"/>
            <w:tcBorders>
              <w:top w:val="single" w:sz="4" w:space="0" w:color="auto"/>
              <w:left w:val="single" w:sz="4" w:space="0" w:color="auto"/>
              <w:right w:val="single" w:sz="4" w:space="0" w:color="auto"/>
            </w:tcBorders>
            <w:shd w:val="clear" w:color="auto" w:fill="auto"/>
            <w:vAlign w:val="center"/>
          </w:tcPr>
          <w:p w14:paraId="4F4D9C06" w14:textId="77777777" w:rsidR="00D72BBE" w:rsidRPr="006A5FB9" w:rsidRDefault="00D72BBE" w:rsidP="00D72BBE">
            <w:pPr>
              <w:rPr>
                <w:rFonts w:asciiTheme="minorHAnsi" w:hAnsiTheme="minorHAnsi" w:cstheme="minorHAnsi"/>
                <w:b/>
                <w:sz w:val="20"/>
                <w:szCs w:val="20"/>
                <w:lang w:val="en-US"/>
              </w:rPr>
            </w:pPr>
          </w:p>
        </w:tc>
        <w:tc>
          <w:tcPr>
            <w:tcW w:w="1134" w:type="dxa"/>
            <w:tcBorders>
              <w:top w:val="single" w:sz="4" w:space="0" w:color="auto"/>
              <w:left w:val="single" w:sz="4" w:space="0" w:color="auto"/>
              <w:right w:val="single" w:sz="4" w:space="0" w:color="auto"/>
            </w:tcBorders>
            <w:shd w:val="clear" w:color="auto" w:fill="auto"/>
            <w:vAlign w:val="center"/>
          </w:tcPr>
          <w:p w14:paraId="6F676B6B" w14:textId="77777777" w:rsidR="00D72BBE" w:rsidRPr="006A5FB9" w:rsidRDefault="00D72BBE" w:rsidP="00D72BBE">
            <w:pPr>
              <w:rPr>
                <w:rFonts w:asciiTheme="minorHAnsi" w:hAnsiTheme="minorHAnsi" w:cstheme="minorHAnsi"/>
                <w:b/>
                <w:sz w:val="20"/>
                <w:szCs w:val="20"/>
                <w:lang w:val="en-US"/>
              </w:rPr>
            </w:pPr>
          </w:p>
        </w:tc>
        <w:tc>
          <w:tcPr>
            <w:tcW w:w="993" w:type="dxa"/>
            <w:tcBorders>
              <w:top w:val="single" w:sz="4" w:space="0" w:color="auto"/>
              <w:left w:val="single" w:sz="4" w:space="0" w:color="auto"/>
              <w:right w:val="single" w:sz="4" w:space="0" w:color="auto"/>
            </w:tcBorders>
            <w:shd w:val="clear" w:color="auto" w:fill="auto"/>
            <w:vAlign w:val="center"/>
          </w:tcPr>
          <w:p w14:paraId="6D90CE85" w14:textId="77777777" w:rsidR="00D72BBE" w:rsidRPr="006A5FB9" w:rsidRDefault="00D72BBE" w:rsidP="00D72BBE">
            <w:pPr>
              <w:rPr>
                <w:rFonts w:asciiTheme="minorHAnsi" w:hAnsiTheme="minorHAnsi" w:cstheme="minorHAnsi"/>
                <w:b/>
                <w:sz w:val="20"/>
                <w:szCs w:val="20"/>
                <w:lang w:val="en-US"/>
              </w:rPr>
            </w:pPr>
          </w:p>
        </w:tc>
      </w:tr>
      <w:tr w:rsidR="00D72BBE" w:rsidRPr="002A2BC8" w14:paraId="64EC692E" w14:textId="77777777" w:rsidTr="00D72BBE">
        <w:trPr>
          <w:trHeight w:val="559"/>
        </w:trPr>
        <w:tc>
          <w:tcPr>
            <w:tcW w:w="849" w:type="dxa"/>
            <w:gridSpan w:val="2"/>
            <w:tcBorders>
              <w:top w:val="single" w:sz="4" w:space="0" w:color="auto"/>
              <w:left w:val="single" w:sz="4" w:space="0" w:color="auto"/>
              <w:right w:val="single" w:sz="4" w:space="0" w:color="auto"/>
            </w:tcBorders>
            <w:shd w:val="clear" w:color="auto" w:fill="auto"/>
            <w:vAlign w:val="center"/>
          </w:tcPr>
          <w:p w14:paraId="5EBB6D3E" w14:textId="24E80B4D" w:rsidR="00D72BBE" w:rsidRPr="001B2A7A" w:rsidRDefault="00D72BBE" w:rsidP="00D72BBE">
            <w:pPr>
              <w:jc w:val="center"/>
              <w:rPr>
                <w:rFonts w:asciiTheme="minorHAnsi" w:hAnsiTheme="minorHAnsi" w:cstheme="minorHAnsi"/>
                <w:color w:val="000000"/>
                <w:lang w:val="en-US"/>
              </w:rPr>
            </w:pPr>
            <w:r w:rsidRPr="001B2A7A">
              <w:rPr>
                <w:rFonts w:asciiTheme="minorHAnsi" w:hAnsiTheme="minorHAnsi" w:cstheme="minorHAnsi"/>
                <w:color w:val="000000"/>
                <w:lang w:val="en-US"/>
              </w:rPr>
              <w:t>9</w:t>
            </w:r>
          </w:p>
        </w:tc>
        <w:tc>
          <w:tcPr>
            <w:tcW w:w="4253" w:type="dxa"/>
            <w:gridSpan w:val="2"/>
            <w:tcBorders>
              <w:top w:val="single" w:sz="4" w:space="0" w:color="auto"/>
              <w:left w:val="nil"/>
              <w:right w:val="single" w:sz="4" w:space="0" w:color="auto"/>
            </w:tcBorders>
            <w:shd w:val="clear" w:color="auto" w:fill="auto"/>
            <w:noWrap/>
            <w:vAlign w:val="center"/>
          </w:tcPr>
          <w:p w14:paraId="575ABCE9" w14:textId="6400F782" w:rsidR="00D72BBE" w:rsidRPr="001B2A7A" w:rsidRDefault="00D72BBE" w:rsidP="00D72BBE">
            <w:pPr>
              <w:rPr>
                <w:rFonts w:asciiTheme="minorHAnsi" w:hAnsiTheme="minorHAnsi" w:cstheme="minorHAnsi"/>
                <w:lang w:val="en-US"/>
              </w:rPr>
            </w:pPr>
            <w:r w:rsidRPr="001B2A7A">
              <w:rPr>
                <w:rFonts w:asciiTheme="minorHAnsi" w:hAnsiTheme="minorHAnsi" w:cstheme="minorHAnsi"/>
                <w:lang w:val="en-US"/>
              </w:rPr>
              <w:t>Do you eat raw or un-boiled vegetables?</w:t>
            </w:r>
          </w:p>
        </w:tc>
        <w:tc>
          <w:tcPr>
            <w:tcW w:w="1136" w:type="dxa"/>
            <w:tcBorders>
              <w:top w:val="single" w:sz="4" w:space="0" w:color="auto"/>
              <w:left w:val="single" w:sz="4" w:space="0" w:color="auto"/>
              <w:right w:val="single" w:sz="4" w:space="0" w:color="auto"/>
            </w:tcBorders>
            <w:shd w:val="clear" w:color="auto" w:fill="auto"/>
            <w:noWrap/>
            <w:vAlign w:val="center"/>
          </w:tcPr>
          <w:p w14:paraId="4F0E2B3B" w14:textId="77777777" w:rsidR="00D72BBE" w:rsidRPr="006A5FB9" w:rsidRDefault="00D72BBE" w:rsidP="00D72BBE">
            <w:pPr>
              <w:tabs>
                <w:tab w:val="center" w:pos="710"/>
              </w:tabs>
              <w:rPr>
                <w:rFonts w:asciiTheme="minorHAnsi" w:hAnsiTheme="minorHAnsi" w:cstheme="minorHAnsi"/>
                <w:b/>
                <w:sz w:val="20"/>
                <w:szCs w:val="20"/>
                <w:lang w:val="en-US"/>
              </w:rPr>
            </w:pPr>
          </w:p>
        </w:tc>
        <w:tc>
          <w:tcPr>
            <w:tcW w:w="992" w:type="dxa"/>
            <w:tcBorders>
              <w:top w:val="single" w:sz="4" w:space="0" w:color="auto"/>
              <w:left w:val="single" w:sz="4" w:space="0" w:color="auto"/>
              <w:right w:val="single" w:sz="4" w:space="0" w:color="auto"/>
            </w:tcBorders>
            <w:shd w:val="clear" w:color="auto" w:fill="auto"/>
            <w:vAlign w:val="center"/>
          </w:tcPr>
          <w:p w14:paraId="6D9D688C" w14:textId="77777777" w:rsidR="00D72BBE" w:rsidRPr="006A5FB9" w:rsidRDefault="00D72BBE" w:rsidP="00D72BBE">
            <w:pPr>
              <w:rPr>
                <w:rFonts w:asciiTheme="minorHAnsi" w:hAnsiTheme="minorHAnsi" w:cstheme="minorHAnsi"/>
                <w:b/>
                <w:sz w:val="20"/>
                <w:szCs w:val="20"/>
                <w:lang w:val="en-US"/>
              </w:rPr>
            </w:pPr>
          </w:p>
        </w:tc>
        <w:tc>
          <w:tcPr>
            <w:tcW w:w="1417" w:type="dxa"/>
            <w:gridSpan w:val="2"/>
            <w:tcBorders>
              <w:top w:val="single" w:sz="4" w:space="0" w:color="auto"/>
              <w:left w:val="single" w:sz="4" w:space="0" w:color="auto"/>
              <w:right w:val="single" w:sz="4" w:space="0" w:color="auto"/>
            </w:tcBorders>
            <w:shd w:val="clear" w:color="auto" w:fill="auto"/>
            <w:vAlign w:val="center"/>
          </w:tcPr>
          <w:p w14:paraId="4AC0B533" w14:textId="77777777" w:rsidR="00D72BBE" w:rsidRPr="006A5FB9" w:rsidRDefault="00D72BBE" w:rsidP="00D72BBE">
            <w:pPr>
              <w:rPr>
                <w:rFonts w:asciiTheme="minorHAnsi" w:hAnsiTheme="minorHAnsi" w:cstheme="minorHAnsi"/>
                <w:b/>
                <w:sz w:val="20"/>
                <w:szCs w:val="20"/>
                <w:lang w:val="en-US"/>
              </w:rPr>
            </w:pPr>
          </w:p>
        </w:tc>
        <w:tc>
          <w:tcPr>
            <w:tcW w:w="1134" w:type="dxa"/>
            <w:tcBorders>
              <w:top w:val="single" w:sz="4" w:space="0" w:color="auto"/>
              <w:left w:val="single" w:sz="4" w:space="0" w:color="auto"/>
              <w:right w:val="single" w:sz="4" w:space="0" w:color="auto"/>
            </w:tcBorders>
            <w:shd w:val="clear" w:color="auto" w:fill="auto"/>
            <w:vAlign w:val="center"/>
          </w:tcPr>
          <w:p w14:paraId="5DF4468F" w14:textId="77777777" w:rsidR="00D72BBE" w:rsidRPr="006A5FB9" w:rsidRDefault="00D72BBE" w:rsidP="00D72BBE">
            <w:pPr>
              <w:rPr>
                <w:rFonts w:asciiTheme="minorHAnsi" w:hAnsiTheme="minorHAnsi" w:cstheme="minorHAnsi"/>
                <w:b/>
                <w:sz w:val="20"/>
                <w:szCs w:val="20"/>
                <w:lang w:val="en-US"/>
              </w:rPr>
            </w:pPr>
          </w:p>
        </w:tc>
        <w:tc>
          <w:tcPr>
            <w:tcW w:w="993" w:type="dxa"/>
            <w:tcBorders>
              <w:top w:val="single" w:sz="4" w:space="0" w:color="auto"/>
              <w:left w:val="single" w:sz="4" w:space="0" w:color="auto"/>
              <w:right w:val="single" w:sz="4" w:space="0" w:color="auto"/>
            </w:tcBorders>
            <w:shd w:val="clear" w:color="auto" w:fill="auto"/>
            <w:vAlign w:val="center"/>
          </w:tcPr>
          <w:p w14:paraId="7F43BE67" w14:textId="77777777" w:rsidR="00D72BBE" w:rsidRPr="006A5FB9" w:rsidRDefault="00D72BBE" w:rsidP="00D72BBE">
            <w:pPr>
              <w:rPr>
                <w:rFonts w:asciiTheme="minorHAnsi" w:hAnsiTheme="minorHAnsi" w:cstheme="minorHAnsi"/>
                <w:b/>
                <w:sz w:val="20"/>
                <w:szCs w:val="20"/>
                <w:lang w:val="en-US"/>
              </w:rPr>
            </w:pPr>
          </w:p>
        </w:tc>
      </w:tr>
      <w:tr w:rsidR="00D72BBE" w:rsidRPr="002A2BC8" w14:paraId="3399945B" w14:textId="77777777" w:rsidTr="006A5FB9">
        <w:trPr>
          <w:trHeight w:val="269"/>
        </w:trPr>
        <w:tc>
          <w:tcPr>
            <w:tcW w:w="849" w:type="dxa"/>
            <w:gridSpan w:val="2"/>
            <w:vMerge w:val="restart"/>
            <w:tcBorders>
              <w:top w:val="single" w:sz="4" w:space="0" w:color="auto"/>
              <w:left w:val="single" w:sz="4" w:space="0" w:color="auto"/>
              <w:right w:val="single" w:sz="4" w:space="0" w:color="auto"/>
            </w:tcBorders>
            <w:shd w:val="clear" w:color="auto" w:fill="auto"/>
            <w:vAlign w:val="center"/>
          </w:tcPr>
          <w:p w14:paraId="7F5959E2" w14:textId="77777777" w:rsidR="00D72BBE" w:rsidRPr="002A2BC8" w:rsidRDefault="00D72BBE" w:rsidP="00D72BBE">
            <w:pPr>
              <w:jc w:val="center"/>
              <w:rPr>
                <w:rFonts w:asciiTheme="minorHAnsi" w:hAnsiTheme="minorHAnsi" w:cstheme="minorHAnsi"/>
                <w:color w:val="000000"/>
                <w:lang w:val="en-US"/>
              </w:rPr>
            </w:pPr>
          </w:p>
          <w:p w14:paraId="21DA26DE" w14:textId="77777777" w:rsidR="00D72BBE" w:rsidRPr="002A2BC8" w:rsidRDefault="00D72BBE" w:rsidP="00D72BBE">
            <w:pPr>
              <w:jc w:val="center"/>
              <w:rPr>
                <w:rFonts w:asciiTheme="minorHAnsi" w:hAnsiTheme="minorHAnsi" w:cstheme="minorHAnsi"/>
                <w:color w:val="000000"/>
                <w:lang w:val="en-US"/>
              </w:rPr>
            </w:pPr>
            <w:r w:rsidRPr="002A2BC8">
              <w:rPr>
                <w:rFonts w:asciiTheme="minorHAnsi" w:hAnsiTheme="minorHAnsi" w:cstheme="minorHAnsi"/>
                <w:color w:val="000000"/>
                <w:lang w:val="en-US"/>
              </w:rPr>
              <w:t>5</w:t>
            </w:r>
          </w:p>
        </w:tc>
        <w:tc>
          <w:tcPr>
            <w:tcW w:w="4253" w:type="dxa"/>
            <w:gridSpan w:val="2"/>
            <w:vMerge w:val="restart"/>
            <w:tcBorders>
              <w:top w:val="single" w:sz="4" w:space="0" w:color="auto"/>
              <w:left w:val="nil"/>
              <w:right w:val="single" w:sz="4" w:space="0" w:color="auto"/>
            </w:tcBorders>
            <w:shd w:val="clear" w:color="auto" w:fill="auto"/>
            <w:noWrap/>
            <w:vAlign w:val="center"/>
          </w:tcPr>
          <w:p w14:paraId="4911DE8D" w14:textId="77777777" w:rsidR="00D72BBE" w:rsidRPr="002A2BC8" w:rsidRDefault="00D72BBE" w:rsidP="00D72BBE">
            <w:pPr>
              <w:rPr>
                <w:rFonts w:asciiTheme="minorHAnsi" w:hAnsiTheme="minorHAnsi" w:cstheme="minorHAnsi"/>
                <w:color w:val="000000"/>
                <w:lang w:val="en-US"/>
              </w:rPr>
            </w:pPr>
            <w:r w:rsidRPr="002A2BC8">
              <w:rPr>
                <w:rFonts w:asciiTheme="minorHAnsi" w:hAnsiTheme="minorHAnsi" w:cstheme="minorHAnsi"/>
                <w:color w:val="000000"/>
                <w:lang w:val="en-US"/>
              </w:rPr>
              <w:t>Where does your family usually defecate? Choose one answer.</w:t>
            </w:r>
          </w:p>
        </w:tc>
        <w:tc>
          <w:tcPr>
            <w:tcW w:w="5672" w:type="dxa"/>
            <w:gridSpan w:val="6"/>
            <w:tcBorders>
              <w:top w:val="single" w:sz="4" w:space="0" w:color="auto"/>
              <w:left w:val="single" w:sz="4" w:space="0" w:color="auto"/>
              <w:right w:val="single" w:sz="4" w:space="0" w:color="auto"/>
            </w:tcBorders>
            <w:shd w:val="clear" w:color="auto" w:fill="auto"/>
            <w:noWrap/>
            <w:vAlign w:val="bottom"/>
          </w:tcPr>
          <w:p w14:paraId="4D93A123"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Home latrine</w:t>
            </w:r>
          </w:p>
        </w:tc>
      </w:tr>
      <w:tr w:rsidR="00D72BBE" w:rsidRPr="002A2BC8" w14:paraId="6A9613B9" w14:textId="77777777" w:rsidTr="006A5FB9">
        <w:trPr>
          <w:trHeight w:val="300"/>
        </w:trPr>
        <w:tc>
          <w:tcPr>
            <w:tcW w:w="849" w:type="dxa"/>
            <w:gridSpan w:val="2"/>
            <w:vMerge/>
            <w:tcBorders>
              <w:left w:val="single" w:sz="4" w:space="0" w:color="auto"/>
              <w:right w:val="single" w:sz="4" w:space="0" w:color="auto"/>
            </w:tcBorders>
            <w:shd w:val="clear" w:color="auto" w:fill="auto"/>
            <w:vAlign w:val="center"/>
          </w:tcPr>
          <w:p w14:paraId="25DD3C54" w14:textId="77777777" w:rsidR="00D72BBE" w:rsidRPr="002A2BC8" w:rsidRDefault="00D72BBE" w:rsidP="00D72BBE">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3360311E" w14:textId="77777777" w:rsidR="00D72BBE" w:rsidRPr="002A2BC8" w:rsidRDefault="00D72BBE" w:rsidP="00D72BBE">
            <w:pPr>
              <w:rPr>
                <w:rFonts w:asciiTheme="minorHAnsi" w:hAnsiTheme="minorHAnsi" w:cstheme="minorHAnsi"/>
                <w:color w:val="000000"/>
                <w:lang w:val="en-US"/>
              </w:rPr>
            </w:pPr>
          </w:p>
        </w:tc>
        <w:tc>
          <w:tcPr>
            <w:tcW w:w="5672" w:type="dxa"/>
            <w:gridSpan w:val="6"/>
            <w:tcBorders>
              <w:left w:val="single" w:sz="4" w:space="0" w:color="auto"/>
              <w:right w:val="single" w:sz="4" w:space="0" w:color="auto"/>
            </w:tcBorders>
            <w:shd w:val="clear" w:color="auto" w:fill="auto"/>
            <w:noWrap/>
            <w:vAlign w:val="bottom"/>
          </w:tcPr>
          <w:p w14:paraId="0C491422"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Public latrine</w:t>
            </w:r>
          </w:p>
        </w:tc>
      </w:tr>
      <w:tr w:rsidR="00D72BBE" w:rsidRPr="002A2BC8" w14:paraId="226145F7" w14:textId="77777777" w:rsidTr="006A5FB9">
        <w:trPr>
          <w:trHeight w:val="300"/>
        </w:trPr>
        <w:tc>
          <w:tcPr>
            <w:tcW w:w="849" w:type="dxa"/>
            <w:gridSpan w:val="2"/>
            <w:vMerge/>
            <w:tcBorders>
              <w:left w:val="single" w:sz="4" w:space="0" w:color="auto"/>
              <w:right w:val="single" w:sz="4" w:space="0" w:color="auto"/>
            </w:tcBorders>
            <w:shd w:val="clear" w:color="auto" w:fill="auto"/>
            <w:vAlign w:val="center"/>
          </w:tcPr>
          <w:p w14:paraId="1A7F82F7" w14:textId="77777777" w:rsidR="00D72BBE" w:rsidRPr="002A2BC8" w:rsidRDefault="00D72BBE" w:rsidP="00D72BBE">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28D000A5" w14:textId="77777777" w:rsidR="00D72BBE" w:rsidRPr="002A2BC8" w:rsidRDefault="00D72BBE" w:rsidP="00D72BBE">
            <w:pPr>
              <w:rPr>
                <w:rFonts w:asciiTheme="minorHAnsi" w:hAnsiTheme="minorHAnsi" w:cstheme="minorHAnsi"/>
                <w:color w:val="000000"/>
                <w:lang w:val="en-US"/>
              </w:rPr>
            </w:pPr>
          </w:p>
        </w:tc>
        <w:tc>
          <w:tcPr>
            <w:tcW w:w="5672" w:type="dxa"/>
            <w:gridSpan w:val="6"/>
            <w:tcBorders>
              <w:left w:val="single" w:sz="4" w:space="0" w:color="auto"/>
              <w:right w:val="single" w:sz="4" w:space="0" w:color="auto"/>
            </w:tcBorders>
            <w:shd w:val="clear" w:color="auto" w:fill="auto"/>
            <w:noWrap/>
            <w:vAlign w:val="bottom"/>
          </w:tcPr>
          <w:p w14:paraId="4EB57549"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Field</w:t>
            </w:r>
          </w:p>
        </w:tc>
      </w:tr>
      <w:tr w:rsidR="00D72BBE" w:rsidRPr="002A2BC8" w14:paraId="3358463E" w14:textId="77777777" w:rsidTr="006A5FB9">
        <w:trPr>
          <w:trHeight w:val="300"/>
        </w:trPr>
        <w:tc>
          <w:tcPr>
            <w:tcW w:w="849" w:type="dxa"/>
            <w:gridSpan w:val="2"/>
            <w:vMerge/>
            <w:tcBorders>
              <w:left w:val="single" w:sz="4" w:space="0" w:color="auto"/>
              <w:right w:val="single" w:sz="4" w:space="0" w:color="auto"/>
            </w:tcBorders>
            <w:shd w:val="clear" w:color="auto" w:fill="auto"/>
            <w:vAlign w:val="center"/>
          </w:tcPr>
          <w:p w14:paraId="08C5E369" w14:textId="77777777" w:rsidR="00D72BBE" w:rsidRPr="002A2BC8" w:rsidRDefault="00D72BBE" w:rsidP="00D72BBE">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2AB1DBFB" w14:textId="77777777" w:rsidR="00D72BBE" w:rsidRPr="002A2BC8" w:rsidRDefault="00D72BBE" w:rsidP="00D72BBE">
            <w:pPr>
              <w:rPr>
                <w:rFonts w:asciiTheme="minorHAnsi" w:hAnsiTheme="minorHAnsi" w:cstheme="minorHAnsi"/>
                <w:color w:val="000000"/>
                <w:lang w:val="en-US"/>
              </w:rPr>
            </w:pPr>
          </w:p>
        </w:tc>
        <w:tc>
          <w:tcPr>
            <w:tcW w:w="5672" w:type="dxa"/>
            <w:gridSpan w:val="6"/>
            <w:tcBorders>
              <w:left w:val="single" w:sz="4" w:space="0" w:color="auto"/>
              <w:right w:val="single" w:sz="4" w:space="0" w:color="auto"/>
            </w:tcBorders>
            <w:shd w:val="clear" w:color="auto" w:fill="auto"/>
            <w:noWrap/>
            <w:vAlign w:val="bottom"/>
          </w:tcPr>
          <w:p w14:paraId="045105CD"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River</w:t>
            </w:r>
          </w:p>
        </w:tc>
      </w:tr>
      <w:tr w:rsidR="00D72BBE" w:rsidRPr="002A2BC8" w14:paraId="64813E71" w14:textId="77777777" w:rsidTr="006A5FB9">
        <w:trPr>
          <w:trHeight w:val="300"/>
        </w:trPr>
        <w:tc>
          <w:tcPr>
            <w:tcW w:w="849" w:type="dxa"/>
            <w:gridSpan w:val="2"/>
            <w:vMerge/>
            <w:tcBorders>
              <w:left w:val="single" w:sz="4" w:space="0" w:color="auto"/>
              <w:bottom w:val="single" w:sz="4" w:space="0" w:color="auto"/>
              <w:right w:val="single" w:sz="4" w:space="0" w:color="auto"/>
            </w:tcBorders>
            <w:shd w:val="clear" w:color="auto" w:fill="auto"/>
            <w:vAlign w:val="center"/>
          </w:tcPr>
          <w:p w14:paraId="5C8B77E9" w14:textId="77777777" w:rsidR="00D72BBE" w:rsidRPr="002A2BC8" w:rsidRDefault="00D72BBE" w:rsidP="00D72BBE">
            <w:pPr>
              <w:jc w:val="center"/>
              <w:rPr>
                <w:rFonts w:asciiTheme="minorHAnsi" w:hAnsiTheme="minorHAnsi" w:cstheme="minorHAnsi"/>
                <w:color w:val="000000"/>
                <w:lang w:val="en-US"/>
              </w:rPr>
            </w:pPr>
          </w:p>
        </w:tc>
        <w:tc>
          <w:tcPr>
            <w:tcW w:w="4253" w:type="dxa"/>
            <w:gridSpan w:val="2"/>
            <w:vMerge/>
            <w:tcBorders>
              <w:left w:val="nil"/>
              <w:bottom w:val="single" w:sz="4" w:space="0" w:color="auto"/>
              <w:right w:val="single" w:sz="4" w:space="0" w:color="auto"/>
            </w:tcBorders>
            <w:shd w:val="clear" w:color="auto" w:fill="auto"/>
            <w:noWrap/>
            <w:vAlign w:val="center"/>
          </w:tcPr>
          <w:p w14:paraId="6D84191B" w14:textId="77777777" w:rsidR="00D72BBE" w:rsidRPr="002A2BC8" w:rsidRDefault="00D72BBE" w:rsidP="00D72BBE">
            <w:pPr>
              <w:rPr>
                <w:rFonts w:asciiTheme="minorHAnsi" w:hAnsiTheme="minorHAnsi" w:cstheme="minorHAnsi"/>
                <w:color w:val="000000"/>
                <w:lang w:val="en-US"/>
              </w:rPr>
            </w:pPr>
          </w:p>
        </w:tc>
        <w:tc>
          <w:tcPr>
            <w:tcW w:w="5672" w:type="dxa"/>
            <w:gridSpan w:val="6"/>
            <w:tcBorders>
              <w:left w:val="single" w:sz="4" w:space="0" w:color="auto"/>
              <w:bottom w:val="single" w:sz="4" w:space="0" w:color="auto"/>
              <w:right w:val="single" w:sz="4" w:space="0" w:color="auto"/>
            </w:tcBorders>
            <w:shd w:val="clear" w:color="auto" w:fill="auto"/>
            <w:noWrap/>
            <w:vAlign w:val="bottom"/>
          </w:tcPr>
          <w:p w14:paraId="7FC41D7C"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5= Other place, specify: ___________________</w:t>
            </w:r>
          </w:p>
          <w:p w14:paraId="21AC27D8" w14:textId="77777777" w:rsidR="00D72BBE" w:rsidRPr="002A2BC8" w:rsidRDefault="00D72BBE" w:rsidP="00D72BBE">
            <w:pPr>
              <w:rPr>
                <w:rFonts w:asciiTheme="minorHAnsi" w:eastAsia="MS Gothic" w:hAnsiTheme="minorHAnsi" w:cstheme="minorHAnsi"/>
                <w:color w:val="000000"/>
                <w:lang w:val="en-US"/>
              </w:rPr>
            </w:pPr>
          </w:p>
        </w:tc>
      </w:tr>
      <w:tr w:rsidR="00D72BBE" w:rsidRPr="002A2BC8" w14:paraId="792D41A5" w14:textId="77777777" w:rsidTr="006A5FB9">
        <w:trPr>
          <w:trHeight w:val="300"/>
        </w:trPr>
        <w:tc>
          <w:tcPr>
            <w:tcW w:w="849" w:type="dxa"/>
            <w:gridSpan w:val="2"/>
            <w:vMerge w:val="restart"/>
            <w:tcBorders>
              <w:top w:val="single" w:sz="4" w:space="0" w:color="auto"/>
              <w:left w:val="single" w:sz="4" w:space="0" w:color="auto"/>
              <w:right w:val="single" w:sz="4" w:space="0" w:color="auto"/>
            </w:tcBorders>
            <w:shd w:val="clear" w:color="auto" w:fill="auto"/>
            <w:vAlign w:val="center"/>
          </w:tcPr>
          <w:p w14:paraId="4D455F00" w14:textId="77777777" w:rsidR="00D72BBE" w:rsidRPr="002A2BC8" w:rsidRDefault="00D72BBE" w:rsidP="00D72BBE">
            <w:pPr>
              <w:jc w:val="center"/>
              <w:rPr>
                <w:rFonts w:asciiTheme="minorHAnsi" w:hAnsiTheme="minorHAnsi" w:cstheme="minorHAnsi"/>
                <w:color w:val="000000"/>
                <w:lang w:val="en-US"/>
              </w:rPr>
            </w:pPr>
            <w:r w:rsidRPr="002A2BC8">
              <w:rPr>
                <w:rFonts w:asciiTheme="minorHAnsi" w:hAnsiTheme="minorHAnsi" w:cstheme="minorHAnsi"/>
                <w:color w:val="000000"/>
                <w:lang w:val="en-US"/>
              </w:rPr>
              <w:t>6</w:t>
            </w:r>
          </w:p>
        </w:tc>
        <w:tc>
          <w:tcPr>
            <w:tcW w:w="4253" w:type="dxa"/>
            <w:gridSpan w:val="2"/>
            <w:vMerge w:val="restart"/>
            <w:tcBorders>
              <w:top w:val="single" w:sz="4" w:space="0" w:color="auto"/>
              <w:left w:val="nil"/>
              <w:right w:val="single" w:sz="4" w:space="0" w:color="auto"/>
            </w:tcBorders>
            <w:shd w:val="clear" w:color="auto" w:fill="auto"/>
            <w:noWrap/>
            <w:vAlign w:val="center"/>
          </w:tcPr>
          <w:p w14:paraId="795A56B1" w14:textId="77777777" w:rsidR="00D72BBE" w:rsidRPr="002A2BC8" w:rsidRDefault="00D72BBE" w:rsidP="00D72BBE">
            <w:pPr>
              <w:rPr>
                <w:rFonts w:asciiTheme="minorHAnsi" w:hAnsiTheme="minorHAnsi" w:cstheme="minorHAnsi"/>
                <w:color w:val="000000"/>
                <w:lang w:val="en-US"/>
              </w:rPr>
            </w:pPr>
            <w:r w:rsidRPr="002A2BC8">
              <w:rPr>
                <w:rFonts w:asciiTheme="minorHAnsi" w:hAnsiTheme="minorHAnsi" w:cstheme="minorHAnsi"/>
                <w:color w:val="000000"/>
                <w:lang w:val="en-US"/>
              </w:rPr>
              <w:t>Where do you usually defecate? Choose one answer.</w:t>
            </w:r>
          </w:p>
        </w:tc>
        <w:tc>
          <w:tcPr>
            <w:tcW w:w="5672" w:type="dxa"/>
            <w:gridSpan w:val="6"/>
            <w:tcBorders>
              <w:top w:val="single" w:sz="4" w:space="0" w:color="auto"/>
              <w:left w:val="single" w:sz="4" w:space="0" w:color="auto"/>
              <w:right w:val="single" w:sz="4" w:space="0" w:color="auto"/>
            </w:tcBorders>
            <w:shd w:val="clear" w:color="auto" w:fill="auto"/>
            <w:noWrap/>
            <w:vAlign w:val="bottom"/>
          </w:tcPr>
          <w:p w14:paraId="19BCC062"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Home latrine</w:t>
            </w:r>
          </w:p>
        </w:tc>
      </w:tr>
      <w:tr w:rsidR="00D72BBE" w:rsidRPr="002A2BC8" w14:paraId="70AF105B" w14:textId="77777777" w:rsidTr="006A5FB9">
        <w:trPr>
          <w:trHeight w:val="300"/>
        </w:trPr>
        <w:tc>
          <w:tcPr>
            <w:tcW w:w="849" w:type="dxa"/>
            <w:gridSpan w:val="2"/>
            <w:vMerge/>
            <w:tcBorders>
              <w:left w:val="single" w:sz="4" w:space="0" w:color="auto"/>
              <w:right w:val="single" w:sz="4" w:space="0" w:color="auto"/>
            </w:tcBorders>
            <w:shd w:val="clear" w:color="auto" w:fill="auto"/>
            <w:vAlign w:val="center"/>
          </w:tcPr>
          <w:p w14:paraId="583C532C" w14:textId="77777777" w:rsidR="00D72BBE" w:rsidRPr="002A2BC8" w:rsidRDefault="00D72BBE" w:rsidP="00D72BBE">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1D4F9F1F" w14:textId="77777777" w:rsidR="00D72BBE" w:rsidRPr="002A2BC8" w:rsidRDefault="00D72BBE" w:rsidP="00D72BBE">
            <w:pPr>
              <w:rPr>
                <w:rFonts w:asciiTheme="minorHAnsi" w:hAnsiTheme="minorHAnsi" w:cstheme="minorHAnsi"/>
                <w:color w:val="000000"/>
                <w:lang w:val="en-US"/>
              </w:rPr>
            </w:pPr>
          </w:p>
        </w:tc>
        <w:tc>
          <w:tcPr>
            <w:tcW w:w="5672" w:type="dxa"/>
            <w:gridSpan w:val="6"/>
            <w:tcBorders>
              <w:left w:val="single" w:sz="4" w:space="0" w:color="auto"/>
              <w:right w:val="single" w:sz="4" w:space="0" w:color="auto"/>
            </w:tcBorders>
            <w:shd w:val="clear" w:color="auto" w:fill="auto"/>
            <w:noWrap/>
            <w:vAlign w:val="bottom"/>
          </w:tcPr>
          <w:p w14:paraId="12981D77"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Public latrine</w:t>
            </w:r>
          </w:p>
        </w:tc>
      </w:tr>
      <w:tr w:rsidR="00D72BBE" w:rsidRPr="002A2BC8" w14:paraId="213271D4" w14:textId="77777777" w:rsidTr="006A5FB9">
        <w:trPr>
          <w:trHeight w:val="300"/>
        </w:trPr>
        <w:tc>
          <w:tcPr>
            <w:tcW w:w="849" w:type="dxa"/>
            <w:gridSpan w:val="2"/>
            <w:vMerge/>
            <w:tcBorders>
              <w:left w:val="single" w:sz="4" w:space="0" w:color="auto"/>
              <w:right w:val="single" w:sz="4" w:space="0" w:color="auto"/>
            </w:tcBorders>
            <w:shd w:val="clear" w:color="auto" w:fill="auto"/>
            <w:vAlign w:val="center"/>
          </w:tcPr>
          <w:p w14:paraId="071360C2" w14:textId="77777777" w:rsidR="00D72BBE" w:rsidRPr="002A2BC8" w:rsidRDefault="00D72BBE" w:rsidP="00D72BBE">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0D73A2F5" w14:textId="77777777" w:rsidR="00D72BBE" w:rsidRPr="002A2BC8" w:rsidRDefault="00D72BBE" w:rsidP="00D72BBE">
            <w:pPr>
              <w:rPr>
                <w:rFonts w:asciiTheme="minorHAnsi" w:hAnsiTheme="minorHAnsi" w:cstheme="minorHAnsi"/>
                <w:color w:val="000000"/>
                <w:lang w:val="en-US"/>
              </w:rPr>
            </w:pPr>
          </w:p>
        </w:tc>
        <w:tc>
          <w:tcPr>
            <w:tcW w:w="5672" w:type="dxa"/>
            <w:gridSpan w:val="6"/>
            <w:tcBorders>
              <w:left w:val="single" w:sz="4" w:space="0" w:color="auto"/>
              <w:right w:val="single" w:sz="4" w:space="0" w:color="auto"/>
            </w:tcBorders>
            <w:shd w:val="clear" w:color="auto" w:fill="auto"/>
            <w:noWrap/>
            <w:vAlign w:val="bottom"/>
          </w:tcPr>
          <w:p w14:paraId="283F587D"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Field</w:t>
            </w:r>
          </w:p>
        </w:tc>
      </w:tr>
      <w:tr w:rsidR="00D72BBE" w:rsidRPr="002A2BC8" w14:paraId="5F7A76E5" w14:textId="77777777" w:rsidTr="006A5FB9">
        <w:trPr>
          <w:trHeight w:val="300"/>
        </w:trPr>
        <w:tc>
          <w:tcPr>
            <w:tcW w:w="849" w:type="dxa"/>
            <w:gridSpan w:val="2"/>
            <w:vMerge/>
            <w:tcBorders>
              <w:left w:val="single" w:sz="4" w:space="0" w:color="auto"/>
              <w:right w:val="single" w:sz="4" w:space="0" w:color="auto"/>
            </w:tcBorders>
            <w:shd w:val="clear" w:color="auto" w:fill="auto"/>
            <w:vAlign w:val="center"/>
          </w:tcPr>
          <w:p w14:paraId="27459142" w14:textId="77777777" w:rsidR="00D72BBE" w:rsidRPr="002A2BC8" w:rsidRDefault="00D72BBE" w:rsidP="00D72BBE">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32E25024" w14:textId="77777777" w:rsidR="00D72BBE" w:rsidRPr="002A2BC8" w:rsidRDefault="00D72BBE" w:rsidP="00D72BBE">
            <w:pPr>
              <w:rPr>
                <w:rFonts w:asciiTheme="minorHAnsi" w:hAnsiTheme="minorHAnsi" w:cstheme="minorHAnsi"/>
                <w:color w:val="000000"/>
                <w:lang w:val="en-US"/>
              </w:rPr>
            </w:pPr>
          </w:p>
        </w:tc>
        <w:tc>
          <w:tcPr>
            <w:tcW w:w="5672" w:type="dxa"/>
            <w:gridSpan w:val="6"/>
            <w:tcBorders>
              <w:left w:val="single" w:sz="4" w:space="0" w:color="auto"/>
              <w:right w:val="single" w:sz="4" w:space="0" w:color="auto"/>
            </w:tcBorders>
            <w:shd w:val="clear" w:color="auto" w:fill="auto"/>
            <w:noWrap/>
            <w:vAlign w:val="bottom"/>
          </w:tcPr>
          <w:p w14:paraId="2F2953A4"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River</w:t>
            </w:r>
          </w:p>
        </w:tc>
      </w:tr>
      <w:tr w:rsidR="00D72BBE" w:rsidRPr="002A2BC8" w14:paraId="537360D1" w14:textId="77777777" w:rsidTr="006A5FB9">
        <w:trPr>
          <w:trHeight w:val="339"/>
        </w:trPr>
        <w:tc>
          <w:tcPr>
            <w:tcW w:w="849" w:type="dxa"/>
            <w:gridSpan w:val="2"/>
            <w:vMerge/>
            <w:tcBorders>
              <w:left w:val="single" w:sz="4" w:space="0" w:color="auto"/>
              <w:bottom w:val="single" w:sz="4" w:space="0" w:color="auto"/>
              <w:right w:val="single" w:sz="4" w:space="0" w:color="auto"/>
            </w:tcBorders>
            <w:shd w:val="clear" w:color="auto" w:fill="auto"/>
            <w:vAlign w:val="center"/>
          </w:tcPr>
          <w:p w14:paraId="7830117F" w14:textId="77777777" w:rsidR="00D72BBE" w:rsidRPr="002A2BC8" w:rsidRDefault="00D72BBE" w:rsidP="00D72BBE">
            <w:pPr>
              <w:jc w:val="center"/>
              <w:rPr>
                <w:rFonts w:asciiTheme="minorHAnsi" w:hAnsiTheme="minorHAnsi" w:cstheme="minorHAnsi"/>
                <w:color w:val="000000"/>
                <w:lang w:val="en-US"/>
              </w:rPr>
            </w:pPr>
          </w:p>
        </w:tc>
        <w:tc>
          <w:tcPr>
            <w:tcW w:w="4253" w:type="dxa"/>
            <w:gridSpan w:val="2"/>
            <w:vMerge/>
            <w:tcBorders>
              <w:left w:val="nil"/>
              <w:bottom w:val="single" w:sz="4" w:space="0" w:color="auto"/>
              <w:right w:val="single" w:sz="4" w:space="0" w:color="auto"/>
            </w:tcBorders>
            <w:shd w:val="clear" w:color="auto" w:fill="auto"/>
            <w:noWrap/>
            <w:vAlign w:val="center"/>
          </w:tcPr>
          <w:p w14:paraId="671C1AF6" w14:textId="77777777" w:rsidR="00D72BBE" w:rsidRPr="002A2BC8" w:rsidRDefault="00D72BBE" w:rsidP="00D72BBE">
            <w:pPr>
              <w:rPr>
                <w:rFonts w:asciiTheme="minorHAnsi" w:hAnsiTheme="minorHAnsi" w:cstheme="minorHAnsi"/>
                <w:color w:val="000000"/>
                <w:lang w:val="en-US"/>
              </w:rPr>
            </w:pPr>
          </w:p>
        </w:tc>
        <w:tc>
          <w:tcPr>
            <w:tcW w:w="5672" w:type="dxa"/>
            <w:gridSpan w:val="6"/>
            <w:tcBorders>
              <w:left w:val="single" w:sz="4" w:space="0" w:color="auto"/>
              <w:bottom w:val="single" w:sz="4" w:space="0" w:color="auto"/>
              <w:right w:val="single" w:sz="4" w:space="0" w:color="auto"/>
            </w:tcBorders>
            <w:shd w:val="clear" w:color="auto" w:fill="auto"/>
            <w:noWrap/>
            <w:vAlign w:val="bottom"/>
          </w:tcPr>
          <w:p w14:paraId="3C4349E0"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5= Other place, specify: ___________________</w:t>
            </w:r>
          </w:p>
          <w:p w14:paraId="7C75EF89" w14:textId="77777777" w:rsidR="00D72BBE" w:rsidRPr="002A2BC8" w:rsidRDefault="00D72BBE" w:rsidP="00D72BBE">
            <w:pPr>
              <w:rPr>
                <w:rFonts w:asciiTheme="minorHAnsi" w:eastAsia="MS Gothic" w:hAnsiTheme="minorHAnsi" w:cstheme="minorHAnsi"/>
                <w:color w:val="000000"/>
                <w:lang w:val="en-US"/>
              </w:rPr>
            </w:pPr>
          </w:p>
        </w:tc>
      </w:tr>
      <w:tr w:rsidR="00D72BBE" w:rsidRPr="002A2BC8" w14:paraId="0517994A" w14:textId="77777777" w:rsidTr="00EC0DE9">
        <w:trPr>
          <w:trHeight w:val="750"/>
        </w:trPr>
        <w:tc>
          <w:tcPr>
            <w:tcW w:w="10774"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92E69CB" w14:textId="060DFCC1" w:rsidR="00D72BBE" w:rsidRPr="002A2BC8" w:rsidRDefault="001B2A7A" w:rsidP="00D72BBE">
            <w:pPr>
              <w:rPr>
                <w:rFonts w:asciiTheme="minorHAnsi" w:hAnsiTheme="minorHAnsi" w:cstheme="minorHAnsi"/>
                <w:b/>
                <w:color w:val="000000"/>
                <w:lang w:val="en-US"/>
              </w:rPr>
            </w:pPr>
            <w:r>
              <w:rPr>
                <w:rFonts w:asciiTheme="minorHAnsi" w:hAnsiTheme="minorHAnsi" w:cstheme="minorHAnsi"/>
                <w:b/>
                <w:color w:val="000000"/>
                <w:lang w:val="en-US"/>
              </w:rPr>
              <w:t>G</w:t>
            </w:r>
            <w:r w:rsidR="00D72BBE" w:rsidRPr="002A2BC8">
              <w:rPr>
                <w:rFonts w:asciiTheme="minorHAnsi" w:hAnsiTheme="minorHAnsi" w:cstheme="minorHAnsi"/>
                <w:b/>
                <w:color w:val="000000"/>
                <w:lang w:val="en-US"/>
              </w:rPr>
              <w:t>. KNOWLEDGE ABOUT LIVER FLUKE</w:t>
            </w:r>
          </w:p>
          <w:p w14:paraId="649D6424" w14:textId="43A5873B" w:rsidR="00D72BBE" w:rsidRPr="002A2BC8" w:rsidRDefault="00D72BBE" w:rsidP="001B2A7A">
            <w:pPr>
              <w:rPr>
                <w:rFonts w:asciiTheme="minorHAnsi" w:hAnsiTheme="minorHAnsi" w:cstheme="minorHAnsi"/>
                <w:b/>
                <w:color w:val="000000"/>
                <w:lang w:val="en-US"/>
              </w:rPr>
            </w:pPr>
            <w:r w:rsidRPr="002A2BC8">
              <w:rPr>
                <w:rFonts w:asciiTheme="minorHAnsi" w:hAnsiTheme="minorHAnsi" w:cstheme="minorHAnsi"/>
                <w:i/>
                <w:color w:val="000000"/>
                <w:sz w:val="20"/>
                <w:szCs w:val="20"/>
                <w:lang w:val="en-US"/>
              </w:rPr>
              <w:t xml:space="preserve">Please </w:t>
            </w:r>
            <w:r w:rsidR="001B2A7A">
              <w:rPr>
                <w:rFonts w:asciiTheme="minorHAnsi" w:hAnsiTheme="minorHAnsi" w:cstheme="minorHAnsi"/>
                <w:i/>
                <w:color w:val="000000"/>
                <w:sz w:val="20"/>
                <w:szCs w:val="20"/>
                <w:lang w:val="en-US"/>
              </w:rPr>
              <w:t xml:space="preserve">let us know what </w:t>
            </w:r>
            <w:r w:rsidRPr="002A2BC8">
              <w:rPr>
                <w:rFonts w:asciiTheme="minorHAnsi" w:hAnsiTheme="minorHAnsi" w:cstheme="minorHAnsi"/>
                <w:i/>
                <w:color w:val="000000"/>
                <w:sz w:val="20"/>
                <w:szCs w:val="20"/>
                <w:lang w:val="en-US"/>
              </w:rPr>
              <w:t>you have heard and what you know about liver fluke</w:t>
            </w:r>
            <w:r w:rsidRPr="002A2BC8">
              <w:rPr>
                <w:rFonts w:asciiTheme="minorHAnsi" w:hAnsiTheme="minorHAnsi" w:cstheme="minorHAnsi"/>
                <w:i/>
                <w:sz w:val="20"/>
                <w:szCs w:val="20"/>
              </w:rPr>
              <w:t xml:space="preserve">. </w:t>
            </w:r>
          </w:p>
        </w:tc>
      </w:tr>
      <w:tr w:rsidR="00D72BBE" w:rsidRPr="002A2BC8" w14:paraId="52FD0FA9" w14:textId="77777777" w:rsidTr="006A5FB9">
        <w:trPr>
          <w:trHeight w:val="300"/>
        </w:trPr>
        <w:tc>
          <w:tcPr>
            <w:tcW w:w="849" w:type="dxa"/>
            <w:gridSpan w:val="2"/>
            <w:vMerge w:val="restart"/>
            <w:tcBorders>
              <w:top w:val="single" w:sz="4" w:space="0" w:color="auto"/>
              <w:left w:val="single" w:sz="4" w:space="0" w:color="auto"/>
              <w:right w:val="single" w:sz="4" w:space="0" w:color="auto"/>
            </w:tcBorders>
            <w:shd w:val="clear" w:color="auto" w:fill="auto"/>
            <w:vAlign w:val="center"/>
          </w:tcPr>
          <w:p w14:paraId="7560680C" w14:textId="77777777" w:rsidR="00D72BBE" w:rsidRPr="002A2BC8" w:rsidRDefault="00D72BBE" w:rsidP="00D72BBE">
            <w:pPr>
              <w:jc w:val="center"/>
              <w:rPr>
                <w:rFonts w:asciiTheme="minorHAnsi" w:hAnsiTheme="minorHAnsi" w:cstheme="minorHAnsi"/>
                <w:color w:val="000000"/>
                <w:lang w:val="en-US"/>
              </w:rPr>
            </w:pPr>
            <w:r w:rsidRPr="002A2BC8">
              <w:rPr>
                <w:rFonts w:asciiTheme="minorHAnsi" w:hAnsiTheme="minorHAnsi" w:cstheme="minorHAnsi"/>
                <w:color w:val="000000"/>
                <w:lang w:val="en-US"/>
              </w:rPr>
              <w:t>1</w:t>
            </w:r>
          </w:p>
        </w:tc>
        <w:tc>
          <w:tcPr>
            <w:tcW w:w="4253" w:type="dxa"/>
            <w:gridSpan w:val="2"/>
            <w:vMerge w:val="restart"/>
            <w:tcBorders>
              <w:top w:val="single" w:sz="4" w:space="0" w:color="auto"/>
              <w:left w:val="nil"/>
              <w:right w:val="single" w:sz="4" w:space="0" w:color="auto"/>
            </w:tcBorders>
            <w:shd w:val="clear" w:color="auto" w:fill="auto"/>
            <w:noWrap/>
            <w:vAlign w:val="center"/>
          </w:tcPr>
          <w:p w14:paraId="0E848F18" w14:textId="77777777" w:rsidR="00D72BBE" w:rsidRPr="002A2BC8" w:rsidRDefault="00D72BBE" w:rsidP="00D72BBE">
            <w:pPr>
              <w:rPr>
                <w:rFonts w:asciiTheme="minorHAnsi" w:hAnsiTheme="minorHAnsi" w:cstheme="minorHAnsi"/>
                <w:color w:val="000000"/>
                <w:lang w:val="en-US"/>
              </w:rPr>
            </w:pPr>
            <w:r w:rsidRPr="002A2BC8">
              <w:rPr>
                <w:rFonts w:asciiTheme="minorHAnsi" w:hAnsiTheme="minorHAnsi" w:cstheme="minorHAnsi"/>
                <w:color w:val="000000"/>
                <w:lang w:val="en-US"/>
              </w:rPr>
              <w:t xml:space="preserve">Have you ever heard about the live fluke or Opisthorchiasis?  </w:t>
            </w:r>
          </w:p>
        </w:tc>
        <w:tc>
          <w:tcPr>
            <w:tcW w:w="5672" w:type="dxa"/>
            <w:gridSpan w:val="6"/>
            <w:tcBorders>
              <w:top w:val="single" w:sz="4" w:space="0" w:color="auto"/>
              <w:left w:val="single" w:sz="4" w:space="0" w:color="auto"/>
              <w:right w:val="single" w:sz="4" w:space="0" w:color="auto"/>
            </w:tcBorders>
            <w:shd w:val="clear" w:color="auto" w:fill="auto"/>
            <w:noWrap/>
            <w:vAlign w:val="bottom"/>
          </w:tcPr>
          <w:p w14:paraId="0E725394"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No (Go to F3)</w:t>
            </w:r>
          </w:p>
        </w:tc>
      </w:tr>
      <w:tr w:rsidR="00D72BBE" w:rsidRPr="002A2BC8" w14:paraId="362C44D9" w14:textId="77777777" w:rsidTr="006A5FB9">
        <w:trPr>
          <w:trHeight w:val="300"/>
        </w:trPr>
        <w:tc>
          <w:tcPr>
            <w:tcW w:w="849" w:type="dxa"/>
            <w:gridSpan w:val="2"/>
            <w:vMerge/>
            <w:tcBorders>
              <w:left w:val="single" w:sz="4" w:space="0" w:color="auto"/>
              <w:bottom w:val="single" w:sz="4" w:space="0" w:color="auto"/>
              <w:right w:val="single" w:sz="4" w:space="0" w:color="auto"/>
            </w:tcBorders>
            <w:shd w:val="clear" w:color="auto" w:fill="auto"/>
            <w:vAlign w:val="center"/>
          </w:tcPr>
          <w:p w14:paraId="514E9764" w14:textId="77777777" w:rsidR="00D72BBE" w:rsidRPr="002A2BC8" w:rsidRDefault="00D72BBE" w:rsidP="00D72BBE">
            <w:pPr>
              <w:jc w:val="center"/>
              <w:rPr>
                <w:rFonts w:asciiTheme="minorHAnsi" w:hAnsiTheme="minorHAnsi" w:cstheme="minorHAnsi"/>
                <w:color w:val="000000"/>
                <w:lang w:val="en-US"/>
              </w:rPr>
            </w:pPr>
          </w:p>
        </w:tc>
        <w:tc>
          <w:tcPr>
            <w:tcW w:w="4253" w:type="dxa"/>
            <w:gridSpan w:val="2"/>
            <w:vMerge/>
            <w:tcBorders>
              <w:left w:val="nil"/>
              <w:bottom w:val="single" w:sz="4" w:space="0" w:color="auto"/>
              <w:right w:val="single" w:sz="4" w:space="0" w:color="auto"/>
            </w:tcBorders>
            <w:shd w:val="clear" w:color="auto" w:fill="auto"/>
            <w:noWrap/>
            <w:vAlign w:val="center"/>
          </w:tcPr>
          <w:p w14:paraId="4F12BEBB" w14:textId="77777777" w:rsidR="00D72BBE" w:rsidRPr="002A2BC8" w:rsidRDefault="00D72BBE" w:rsidP="00D72BBE">
            <w:pPr>
              <w:rPr>
                <w:rFonts w:asciiTheme="minorHAnsi" w:hAnsiTheme="minorHAnsi" w:cstheme="minorHAnsi"/>
                <w:color w:val="000000"/>
                <w:lang w:val="en-US"/>
              </w:rPr>
            </w:pPr>
          </w:p>
        </w:tc>
        <w:tc>
          <w:tcPr>
            <w:tcW w:w="5672" w:type="dxa"/>
            <w:gridSpan w:val="6"/>
            <w:tcBorders>
              <w:left w:val="single" w:sz="4" w:space="0" w:color="auto"/>
              <w:bottom w:val="single" w:sz="4" w:space="0" w:color="auto"/>
              <w:right w:val="single" w:sz="4" w:space="0" w:color="auto"/>
            </w:tcBorders>
            <w:shd w:val="clear" w:color="auto" w:fill="auto"/>
            <w:noWrap/>
            <w:vAlign w:val="bottom"/>
          </w:tcPr>
          <w:p w14:paraId="1D2BD8E3"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w:t>
            </w:r>
          </w:p>
        </w:tc>
      </w:tr>
      <w:tr w:rsidR="00D72BBE" w:rsidRPr="002A2BC8" w14:paraId="25BA3E04" w14:textId="77777777" w:rsidTr="006A5FB9">
        <w:trPr>
          <w:trHeight w:val="300"/>
        </w:trPr>
        <w:tc>
          <w:tcPr>
            <w:tcW w:w="849" w:type="dxa"/>
            <w:gridSpan w:val="2"/>
            <w:vMerge w:val="restart"/>
            <w:tcBorders>
              <w:top w:val="single" w:sz="4" w:space="0" w:color="auto"/>
              <w:left w:val="single" w:sz="4" w:space="0" w:color="auto"/>
              <w:right w:val="single" w:sz="4" w:space="0" w:color="auto"/>
            </w:tcBorders>
            <w:shd w:val="clear" w:color="auto" w:fill="auto"/>
            <w:vAlign w:val="center"/>
          </w:tcPr>
          <w:p w14:paraId="5B59FE24" w14:textId="77777777" w:rsidR="00D72BBE" w:rsidRPr="002A2BC8" w:rsidRDefault="00D72BBE" w:rsidP="00D72BBE">
            <w:pPr>
              <w:jc w:val="center"/>
              <w:rPr>
                <w:rFonts w:asciiTheme="minorHAnsi" w:hAnsiTheme="minorHAnsi" w:cstheme="minorHAnsi"/>
                <w:color w:val="000000"/>
                <w:lang w:val="en-US"/>
              </w:rPr>
            </w:pPr>
            <w:r w:rsidRPr="002A2BC8">
              <w:rPr>
                <w:rFonts w:asciiTheme="minorHAnsi" w:hAnsiTheme="minorHAnsi" w:cstheme="minorHAnsi"/>
                <w:color w:val="000000"/>
                <w:lang w:val="en-US"/>
              </w:rPr>
              <w:t>2</w:t>
            </w:r>
          </w:p>
        </w:tc>
        <w:tc>
          <w:tcPr>
            <w:tcW w:w="4253" w:type="dxa"/>
            <w:gridSpan w:val="2"/>
            <w:vMerge w:val="restart"/>
            <w:tcBorders>
              <w:top w:val="single" w:sz="4" w:space="0" w:color="auto"/>
              <w:left w:val="nil"/>
              <w:right w:val="single" w:sz="4" w:space="0" w:color="auto"/>
            </w:tcBorders>
            <w:shd w:val="clear" w:color="auto" w:fill="auto"/>
            <w:noWrap/>
            <w:vAlign w:val="center"/>
          </w:tcPr>
          <w:p w14:paraId="26778598" w14:textId="77777777" w:rsidR="00D72BBE" w:rsidRPr="002A2BC8" w:rsidRDefault="00D72BBE" w:rsidP="00D72BBE">
            <w:pPr>
              <w:rPr>
                <w:rFonts w:asciiTheme="minorHAnsi" w:hAnsiTheme="minorHAnsi" w:cstheme="minorHAnsi"/>
                <w:color w:val="000000"/>
                <w:lang w:val="en-US"/>
              </w:rPr>
            </w:pPr>
            <w:r w:rsidRPr="002A2BC8">
              <w:rPr>
                <w:rFonts w:asciiTheme="minorHAnsi" w:hAnsiTheme="minorHAnsi" w:cstheme="minorHAnsi"/>
                <w:color w:val="000000"/>
                <w:lang w:val="en-US"/>
              </w:rPr>
              <w:t>If yes, where did you hear about liver fluke?</w:t>
            </w:r>
          </w:p>
        </w:tc>
        <w:tc>
          <w:tcPr>
            <w:tcW w:w="2553" w:type="dxa"/>
            <w:gridSpan w:val="3"/>
            <w:tcBorders>
              <w:top w:val="single" w:sz="4" w:space="0" w:color="auto"/>
              <w:left w:val="single" w:sz="4" w:space="0" w:color="auto"/>
            </w:tcBorders>
            <w:shd w:val="clear" w:color="auto" w:fill="auto"/>
            <w:noWrap/>
            <w:vAlign w:val="bottom"/>
          </w:tcPr>
          <w:p w14:paraId="524CDBE1"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Friend</w:t>
            </w:r>
          </w:p>
        </w:tc>
        <w:tc>
          <w:tcPr>
            <w:tcW w:w="3119" w:type="dxa"/>
            <w:gridSpan w:val="3"/>
            <w:tcBorders>
              <w:top w:val="single" w:sz="4" w:space="0" w:color="auto"/>
              <w:right w:val="single" w:sz="4" w:space="0" w:color="auto"/>
            </w:tcBorders>
            <w:shd w:val="clear" w:color="auto" w:fill="auto"/>
            <w:vAlign w:val="bottom"/>
          </w:tcPr>
          <w:p w14:paraId="699C2166"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6= Brochure</w:t>
            </w:r>
          </w:p>
        </w:tc>
      </w:tr>
      <w:tr w:rsidR="00D72BBE" w:rsidRPr="002A2BC8" w14:paraId="6B992249" w14:textId="77777777" w:rsidTr="006A5FB9">
        <w:trPr>
          <w:trHeight w:val="300"/>
        </w:trPr>
        <w:tc>
          <w:tcPr>
            <w:tcW w:w="849" w:type="dxa"/>
            <w:gridSpan w:val="2"/>
            <w:vMerge/>
            <w:tcBorders>
              <w:left w:val="single" w:sz="4" w:space="0" w:color="auto"/>
              <w:right w:val="single" w:sz="4" w:space="0" w:color="auto"/>
            </w:tcBorders>
            <w:shd w:val="clear" w:color="auto" w:fill="auto"/>
            <w:vAlign w:val="center"/>
          </w:tcPr>
          <w:p w14:paraId="74E9F1DF" w14:textId="77777777" w:rsidR="00D72BBE" w:rsidRPr="002A2BC8" w:rsidRDefault="00D72BBE" w:rsidP="00D72BBE">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4DF0F0B8" w14:textId="77777777" w:rsidR="00D72BBE" w:rsidRPr="002A2BC8" w:rsidRDefault="00D72BBE" w:rsidP="00D72BBE">
            <w:pPr>
              <w:rPr>
                <w:rFonts w:asciiTheme="minorHAnsi" w:hAnsiTheme="minorHAnsi" w:cstheme="minorHAnsi"/>
                <w:color w:val="000000"/>
                <w:lang w:val="en-US"/>
              </w:rPr>
            </w:pPr>
          </w:p>
        </w:tc>
        <w:tc>
          <w:tcPr>
            <w:tcW w:w="2553" w:type="dxa"/>
            <w:gridSpan w:val="3"/>
            <w:tcBorders>
              <w:left w:val="single" w:sz="4" w:space="0" w:color="auto"/>
            </w:tcBorders>
            <w:shd w:val="clear" w:color="auto" w:fill="auto"/>
            <w:noWrap/>
            <w:vAlign w:val="bottom"/>
          </w:tcPr>
          <w:p w14:paraId="2F4FB4A9"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Poster</w:t>
            </w:r>
          </w:p>
        </w:tc>
        <w:tc>
          <w:tcPr>
            <w:tcW w:w="3119" w:type="dxa"/>
            <w:gridSpan w:val="3"/>
            <w:tcBorders>
              <w:right w:val="single" w:sz="4" w:space="0" w:color="auto"/>
            </w:tcBorders>
            <w:shd w:val="clear" w:color="auto" w:fill="auto"/>
            <w:vAlign w:val="bottom"/>
          </w:tcPr>
          <w:p w14:paraId="1FD28DDD"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7= School</w:t>
            </w:r>
          </w:p>
        </w:tc>
      </w:tr>
      <w:tr w:rsidR="00D72BBE" w:rsidRPr="002A2BC8" w14:paraId="6D309A0B" w14:textId="77777777" w:rsidTr="006A5FB9">
        <w:trPr>
          <w:trHeight w:val="300"/>
        </w:trPr>
        <w:tc>
          <w:tcPr>
            <w:tcW w:w="849" w:type="dxa"/>
            <w:gridSpan w:val="2"/>
            <w:tcBorders>
              <w:left w:val="single" w:sz="4" w:space="0" w:color="auto"/>
              <w:right w:val="single" w:sz="4" w:space="0" w:color="auto"/>
            </w:tcBorders>
            <w:shd w:val="clear" w:color="auto" w:fill="auto"/>
            <w:vAlign w:val="center"/>
          </w:tcPr>
          <w:p w14:paraId="6CC543E7" w14:textId="77777777" w:rsidR="00D72BBE" w:rsidRPr="002A2BC8" w:rsidRDefault="00D72BBE" w:rsidP="00D72BBE">
            <w:pPr>
              <w:jc w:val="center"/>
              <w:rPr>
                <w:rFonts w:asciiTheme="minorHAnsi" w:hAnsiTheme="minorHAnsi" w:cstheme="minorHAnsi"/>
                <w:color w:val="000000"/>
                <w:lang w:val="en-US"/>
              </w:rPr>
            </w:pPr>
          </w:p>
        </w:tc>
        <w:tc>
          <w:tcPr>
            <w:tcW w:w="4253" w:type="dxa"/>
            <w:gridSpan w:val="2"/>
            <w:tcBorders>
              <w:left w:val="nil"/>
              <w:right w:val="single" w:sz="4" w:space="0" w:color="auto"/>
            </w:tcBorders>
            <w:shd w:val="clear" w:color="auto" w:fill="auto"/>
            <w:noWrap/>
            <w:vAlign w:val="center"/>
          </w:tcPr>
          <w:p w14:paraId="66CAD8A5" w14:textId="77777777" w:rsidR="00D72BBE" w:rsidRPr="002A2BC8" w:rsidRDefault="00D72BBE" w:rsidP="00D72BBE">
            <w:pPr>
              <w:rPr>
                <w:rFonts w:asciiTheme="minorHAnsi" w:hAnsiTheme="minorHAnsi" w:cstheme="minorHAnsi"/>
                <w:color w:val="000000"/>
                <w:lang w:val="en-US"/>
              </w:rPr>
            </w:pPr>
          </w:p>
        </w:tc>
        <w:tc>
          <w:tcPr>
            <w:tcW w:w="2553" w:type="dxa"/>
            <w:gridSpan w:val="3"/>
            <w:tcBorders>
              <w:left w:val="single" w:sz="4" w:space="0" w:color="auto"/>
            </w:tcBorders>
            <w:shd w:val="clear" w:color="auto" w:fill="auto"/>
            <w:noWrap/>
            <w:vAlign w:val="bottom"/>
          </w:tcPr>
          <w:p w14:paraId="0EE62928"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Radio</w:t>
            </w:r>
          </w:p>
        </w:tc>
        <w:tc>
          <w:tcPr>
            <w:tcW w:w="3119" w:type="dxa"/>
            <w:gridSpan w:val="3"/>
            <w:tcBorders>
              <w:right w:val="single" w:sz="4" w:space="0" w:color="auto"/>
            </w:tcBorders>
            <w:shd w:val="clear" w:color="auto" w:fill="auto"/>
            <w:vAlign w:val="bottom"/>
          </w:tcPr>
          <w:p w14:paraId="2EC596A2"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8= Nurse</w:t>
            </w:r>
          </w:p>
        </w:tc>
      </w:tr>
      <w:tr w:rsidR="00D72BBE" w:rsidRPr="002A2BC8" w14:paraId="5AB9108F" w14:textId="77777777" w:rsidTr="006A5FB9">
        <w:trPr>
          <w:trHeight w:val="300"/>
        </w:trPr>
        <w:tc>
          <w:tcPr>
            <w:tcW w:w="849" w:type="dxa"/>
            <w:gridSpan w:val="2"/>
            <w:tcBorders>
              <w:left w:val="single" w:sz="4" w:space="0" w:color="auto"/>
              <w:right w:val="single" w:sz="4" w:space="0" w:color="auto"/>
            </w:tcBorders>
            <w:shd w:val="clear" w:color="auto" w:fill="auto"/>
            <w:vAlign w:val="center"/>
          </w:tcPr>
          <w:p w14:paraId="7C9285FD" w14:textId="77777777" w:rsidR="00D72BBE" w:rsidRPr="002A2BC8" w:rsidRDefault="00D72BBE" w:rsidP="00D72BBE">
            <w:pPr>
              <w:jc w:val="center"/>
              <w:rPr>
                <w:rFonts w:asciiTheme="minorHAnsi" w:hAnsiTheme="minorHAnsi" w:cstheme="minorHAnsi"/>
                <w:color w:val="000000"/>
                <w:lang w:val="en-US"/>
              </w:rPr>
            </w:pPr>
          </w:p>
        </w:tc>
        <w:tc>
          <w:tcPr>
            <w:tcW w:w="4253" w:type="dxa"/>
            <w:gridSpan w:val="2"/>
            <w:tcBorders>
              <w:left w:val="nil"/>
              <w:right w:val="single" w:sz="4" w:space="0" w:color="auto"/>
            </w:tcBorders>
            <w:shd w:val="clear" w:color="auto" w:fill="auto"/>
            <w:noWrap/>
            <w:vAlign w:val="center"/>
          </w:tcPr>
          <w:p w14:paraId="1C2B2DA1" w14:textId="77777777" w:rsidR="00D72BBE" w:rsidRPr="002A2BC8" w:rsidRDefault="00D72BBE" w:rsidP="00D72BBE">
            <w:pPr>
              <w:rPr>
                <w:rFonts w:asciiTheme="minorHAnsi" w:hAnsiTheme="minorHAnsi" w:cstheme="minorHAnsi"/>
                <w:color w:val="000000"/>
                <w:lang w:val="en-US"/>
              </w:rPr>
            </w:pPr>
          </w:p>
        </w:tc>
        <w:tc>
          <w:tcPr>
            <w:tcW w:w="2553" w:type="dxa"/>
            <w:gridSpan w:val="3"/>
            <w:tcBorders>
              <w:left w:val="single" w:sz="4" w:space="0" w:color="auto"/>
            </w:tcBorders>
            <w:shd w:val="clear" w:color="auto" w:fill="auto"/>
            <w:noWrap/>
            <w:vAlign w:val="bottom"/>
          </w:tcPr>
          <w:p w14:paraId="3F823090"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Book</w:t>
            </w:r>
          </w:p>
        </w:tc>
        <w:tc>
          <w:tcPr>
            <w:tcW w:w="3119" w:type="dxa"/>
            <w:gridSpan w:val="3"/>
            <w:tcBorders>
              <w:right w:val="single" w:sz="4" w:space="0" w:color="auto"/>
            </w:tcBorders>
            <w:shd w:val="clear" w:color="auto" w:fill="auto"/>
            <w:vAlign w:val="bottom"/>
          </w:tcPr>
          <w:p w14:paraId="008DCB33"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9= Family members</w:t>
            </w:r>
          </w:p>
        </w:tc>
      </w:tr>
      <w:tr w:rsidR="00D72BBE" w:rsidRPr="002A2BC8" w14:paraId="47444184" w14:textId="77777777" w:rsidTr="001B2A7A">
        <w:trPr>
          <w:trHeight w:val="407"/>
        </w:trPr>
        <w:tc>
          <w:tcPr>
            <w:tcW w:w="849" w:type="dxa"/>
            <w:gridSpan w:val="2"/>
            <w:tcBorders>
              <w:left w:val="single" w:sz="4" w:space="0" w:color="auto"/>
              <w:bottom w:val="single" w:sz="4" w:space="0" w:color="auto"/>
              <w:right w:val="single" w:sz="4" w:space="0" w:color="auto"/>
            </w:tcBorders>
            <w:shd w:val="clear" w:color="auto" w:fill="auto"/>
            <w:vAlign w:val="center"/>
          </w:tcPr>
          <w:p w14:paraId="08BD1E29" w14:textId="77777777" w:rsidR="00D72BBE" w:rsidRPr="002A2BC8" w:rsidRDefault="00D72BBE" w:rsidP="00D72BBE">
            <w:pPr>
              <w:jc w:val="center"/>
              <w:rPr>
                <w:rFonts w:asciiTheme="minorHAnsi" w:hAnsiTheme="minorHAnsi" w:cstheme="minorHAnsi"/>
                <w:color w:val="000000"/>
                <w:lang w:val="en-US"/>
              </w:rPr>
            </w:pPr>
          </w:p>
        </w:tc>
        <w:tc>
          <w:tcPr>
            <w:tcW w:w="4253" w:type="dxa"/>
            <w:gridSpan w:val="2"/>
            <w:tcBorders>
              <w:left w:val="nil"/>
              <w:bottom w:val="single" w:sz="4" w:space="0" w:color="auto"/>
              <w:right w:val="single" w:sz="4" w:space="0" w:color="auto"/>
            </w:tcBorders>
            <w:shd w:val="clear" w:color="auto" w:fill="auto"/>
            <w:noWrap/>
            <w:vAlign w:val="center"/>
          </w:tcPr>
          <w:p w14:paraId="5A3AD286" w14:textId="77777777" w:rsidR="00D72BBE" w:rsidRPr="002A2BC8" w:rsidRDefault="00D72BBE" w:rsidP="00D72BBE">
            <w:pPr>
              <w:rPr>
                <w:rFonts w:asciiTheme="minorHAnsi" w:hAnsiTheme="minorHAnsi" w:cstheme="minorHAnsi"/>
                <w:color w:val="000000"/>
                <w:lang w:val="en-US"/>
              </w:rPr>
            </w:pPr>
          </w:p>
        </w:tc>
        <w:tc>
          <w:tcPr>
            <w:tcW w:w="2553" w:type="dxa"/>
            <w:gridSpan w:val="3"/>
            <w:tcBorders>
              <w:left w:val="single" w:sz="4" w:space="0" w:color="auto"/>
              <w:bottom w:val="single" w:sz="4" w:space="0" w:color="auto"/>
            </w:tcBorders>
            <w:shd w:val="clear" w:color="auto" w:fill="auto"/>
            <w:noWrap/>
          </w:tcPr>
          <w:p w14:paraId="1DAB5166"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5= Brochure</w:t>
            </w:r>
          </w:p>
        </w:tc>
        <w:tc>
          <w:tcPr>
            <w:tcW w:w="3119" w:type="dxa"/>
            <w:gridSpan w:val="3"/>
            <w:tcBorders>
              <w:bottom w:val="single" w:sz="4" w:space="0" w:color="auto"/>
              <w:right w:val="single" w:sz="4" w:space="0" w:color="auto"/>
            </w:tcBorders>
            <w:shd w:val="clear" w:color="auto" w:fill="auto"/>
          </w:tcPr>
          <w:p w14:paraId="1AE0817F" w14:textId="77777777" w:rsidR="00D72BBE"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w:t>
            </w:r>
            <w:r w:rsidR="001B2A7A">
              <w:rPr>
                <w:rFonts w:asciiTheme="minorHAnsi" w:eastAsia="MS Gothic" w:hAnsiTheme="minorHAnsi" w:cstheme="minorHAnsi"/>
                <w:color w:val="000000"/>
                <w:lang w:val="en-US"/>
              </w:rPr>
              <w:t>10= Others, specify:</w:t>
            </w:r>
          </w:p>
          <w:p w14:paraId="518A7200" w14:textId="092CE882" w:rsidR="001B2A7A" w:rsidRPr="002A2BC8" w:rsidRDefault="001B2A7A" w:rsidP="00D72BBE">
            <w:pPr>
              <w:rPr>
                <w:rFonts w:asciiTheme="minorHAnsi" w:eastAsia="MS Gothic" w:hAnsiTheme="minorHAnsi" w:cstheme="minorHAnsi"/>
                <w:color w:val="000000"/>
                <w:lang w:val="en-US"/>
              </w:rPr>
            </w:pPr>
          </w:p>
        </w:tc>
      </w:tr>
      <w:tr w:rsidR="00D72BBE" w:rsidRPr="002A2BC8" w14:paraId="43CC1374" w14:textId="77777777" w:rsidTr="006A5FB9">
        <w:trPr>
          <w:trHeight w:val="300"/>
        </w:trPr>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9244CA" w14:textId="77777777" w:rsidR="00D72BBE" w:rsidRPr="002A2BC8" w:rsidRDefault="00D72BBE" w:rsidP="00D72BBE">
            <w:pPr>
              <w:jc w:val="center"/>
              <w:rPr>
                <w:rFonts w:asciiTheme="minorHAnsi" w:hAnsiTheme="minorHAnsi" w:cstheme="minorHAnsi"/>
                <w:color w:val="000000"/>
                <w:lang w:val="en-US"/>
              </w:rPr>
            </w:pPr>
            <w:r w:rsidRPr="002A2BC8">
              <w:rPr>
                <w:rFonts w:asciiTheme="minorHAnsi" w:hAnsiTheme="minorHAnsi" w:cstheme="minorHAnsi"/>
                <w:color w:val="000000"/>
                <w:lang w:val="en-US"/>
              </w:rPr>
              <w:t>3</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14:paraId="2665B913" w14:textId="77777777" w:rsidR="00D72BBE" w:rsidRPr="002A2BC8" w:rsidRDefault="00D72BBE" w:rsidP="00D72BBE">
            <w:pPr>
              <w:rPr>
                <w:rFonts w:asciiTheme="minorHAnsi" w:hAnsiTheme="minorHAnsi" w:cstheme="minorHAnsi"/>
                <w:color w:val="000000"/>
                <w:lang w:val="en-US"/>
              </w:rPr>
            </w:pPr>
            <w:r w:rsidRPr="002A2BC8">
              <w:rPr>
                <w:rFonts w:asciiTheme="minorHAnsi" w:hAnsiTheme="minorHAnsi" w:cstheme="minorHAnsi"/>
                <w:color w:val="000000"/>
                <w:lang w:val="en-US"/>
              </w:rPr>
              <w:t>Have you ever had liver fluke</w:t>
            </w:r>
          </w:p>
        </w:tc>
        <w:tc>
          <w:tcPr>
            <w:tcW w:w="5672" w:type="dxa"/>
            <w:gridSpan w:val="6"/>
            <w:tcBorders>
              <w:top w:val="single" w:sz="4" w:space="0" w:color="auto"/>
              <w:left w:val="single" w:sz="4" w:space="0" w:color="auto"/>
              <w:bottom w:val="single" w:sz="4" w:space="0" w:color="auto"/>
              <w:right w:val="single" w:sz="4" w:space="0" w:color="auto"/>
            </w:tcBorders>
            <w:shd w:val="clear" w:color="auto" w:fill="auto"/>
            <w:noWrap/>
          </w:tcPr>
          <w:p w14:paraId="2779D084"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No  </w:t>
            </w:r>
          </w:p>
          <w:p w14:paraId="07411DCA"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p w14:paraId="68208CF2"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Don’t know</w:t>
            </w:r>
          </w:p>
        </w:tc>
      </w:tr>
      <w:tr w:rsidR="00D72BBE" w:rsidRPr="002A2BC8" w14:paraId="7BBDB112" w14:textId="77777777" w:rsidTr="006A5FB9">
        <w:trPr>
          <w:trHeight w:val="300"/>
        </w:trPr>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13266E" w14:textId="77777777" w:rsidR="00D72BBE" w:rsidRPr="002A2BC8" w:rsidRDefault="00D72BBE" w:rsidP="00D72BBE">
            <w:pPr>
              <w:jc w:val="center"/>
              <w:rPr>
                <w:rFonts w:asciiTheme="minorHAnsi" w:hAnsiTheme="minorHAnsi" w:cstheme="minorHAnsi"/>
                <w:color w:val="000000"/>
                <w:lang w:val="en-US"/>
              </w:rPr>
            </w:pPr>
            <w:r w:rsidRPr="002A2BC8">
              <w:rPr>
                <w:rFonts w:asciiTheme="minorHAnsi" w:hAnsiTheme="minorHAnsi" w:cstheme="minorHAnsi"/>
                <w:color w:val="000000"/>
                <w:lang w:val="en-US"/>
              </w:rPr>
              <w:t>4</w:t>
            </w:r>
          </w:p>
        </w:tc>
        <w:tc>
          <w:tcPr>
            <w:tcW w:w="42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4B602E9" w14:textId="77777777" w:rsidR="00D72BBE" w:rsidRPr="002A2BC8" w:rsidRDefault="00D72BBE" w:rsidP="00D72BBE">
            <w:pPr>
              <w:rPr>
                <w:rFonts w:asciiTheme="minorHAnsi" w:hAnsiTheme="minorHAnsi" w:cstheme="minorHAnsi"/>
                <w:color w:val="000000"/>
                <w:lang w:val="en-US"/>
              </w:rPr>
            </w:pPr>
            <w:r w:rsidRPr="002A2BC8">
              <w:rPr>
                <w:rFonts w:asciiTheme="minorHAnsi" w:hAnsiTheme="minorHAnsi" w:cstheme="minorHAnsi"/>
                <w:color w:val="000000"/>
                <w:lang w:val="en-US"/>
              </w:rPr>
              <w:t>Do you know somebody who had liver fluke?</w:t>
            </w:r>
          </w:p>
        </w:tc>
        <w:tc>
          <w:tcPr>
            <w:tcW w:w="5672" w:type="dxa"/>
            <w:gridSpan w:val="6"/>
            <w:tcBorders>
              <w:top w:val="single" w:sz="4" w:space="0" w:color="auto"/>
              <w:left w:val="single" w:sz="4" w:space="0" w:color="auto"/>
              <w:bottom w:val="single" w:sz="4" w:space="0" w:color="auto"/>
              <w:right w:val="single" w:sz="4" w:space="0" w:color="auto"/>
            </w:tcBorders>
            <w:shd w:val="clear" w:color="auto" w:fill="auto"/>
            <w:noWrap/>
          </w:tcPr>
          <w:p w14:paraId="559A59EB"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No  </w:t>
            </w:r>
          </w:p>
          <w:p w14:paraId="1D786BD5"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p w14:paraId="2FCD8D97"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Don’t know</w:t>
            </w:r>
          </w:p>
        </w:tc>
      </w:tr>
      <w:tr w:rsidR="00D72BBE" w:rsidRPr="002A2BC8" w14:paraId="7F0998FE" w14:textId="77777777" w:rsidTr="006A5FB9">
        <w:trPr>
          <w:trHeight w:val="300"/>
        </w:trPr>
        <w:tc>
          <w:tcPr>
            <w:tcW w:w="849" w:type="dxa"/>
            <w:gridSpan w:val="2"/>
            <w:vMerge w:val="restart"/>
            <w:tcBorders>
              <w:top w:val="single" w:sz="4" w:space="0" w:color="auto"/>
              <w:left w:val="single" w:sz="4" w:space="0" w:color="auto"/>
              <w:right w:val="single" w:sz="4" w:space="0" w:color="auto"/>
            </w:tcBorders>
            <w:shd w:val="clear" w:color="auto" w:fill="auto"/>
            <w:vAlign w:val="center"/>
          </w:tcPr>
          <w:p w14:paraId="373EE9DD" w14:textId="77777777" w:rsidR="00D72BBE" w:rsidRPr="002A2BC8" w:rsidRDefault="00D72BBE" w:rsidP="00D72BBE">
            <w:pPr>
              <w:jc w:val="center"/>
              <w:rPr>
                <w:rFonts w:asciiTheme="minorHAnsi" w:hAnsiTheme="minorHAnsi" w:cstheme="minorHAnsi"/>
                <w:color w:val="000000"/>
                <w:lang w:val="en-US"/>
              </w:rPr>
            </w:pPr>
            <w:r w:rsidRPr="002A2BC8">
              <w:rPr>
                <w:rFonts w:asciiTheme="minorHAnsi" w:hAnsiTheme="minorHAnsi" w:cstheme="minorHAnsi"/>
                <w:color w:val="000000"/>
                <w:lang w:val="en-US"/>
              </w:rPr>
              <w:t>5</w:t>
            </w:r>
          </w:p>
        </w:tc>
        <w:tc>
          <w:tcPr>
            <w:tcW w:w="4253" w:type="dxa"/>
            <w:gridSpan w:val="2"/>
            <w:vMerge w:val="restart"/>
            <w:tcBorders>
              <w:top w:val="single" w:sz="4" w:space="0" w:color="auto"/>
              <w:left w:val="single" w:sz="4" w:space="0" w:color="auto"/>
              <w:right w:val="single" w:sz="4" w:space="0" w:color="auto"/>
            </w:tcBorders>
            <w:shd w:val="clear" w:color="auto" w:fill="auto"/>
            <w:noWrap/>
            <w:vAlign w:val="center"/>
          </w:tcPr>
          <w:p w14:paraId="039E938A" w14:textId="77777777" w:rsidR="00D72BBE" w:rsidRPr="002A2BC8" w:rsidRDefault="00D72BBE" w:rsidP="00D72BBE">
            <w:pPr>
              <w:rPr>
                <w:rFonts w:asciiTheme="minorHAnsi" w:hAnsiTheme="minorHAnsi" w:cstheme="minorHAnsi"/>
                <w:color w:val="000000"/>
                <w:lang w:val="en-US"/>
              </w:rPr>
            </w:pPr>
            <w:r w:rsidRPr="002A2BC8">
              <w:rPr>
                <w:rFonts w:asciiTheme="minorHAnsi" w:hAnsiTheme="minorHAnsi" w:cstheme="minorHAnsi"/>
                <w:color w:val="000000"/>
                <w:lang w:val="en-US"/>
              </w:rPr>
              <w:t>How can you get liver fluke?</w:t>
            </w:r>
          </w:p>
        </w:tc>
        <w:tc>
          <w:tcPr>
            <w:tcW w:w="5672" w:type="dxa"/>
            <w:gridSpan w:val="6"/>
            <w:tcBorders>
              <w:top w:val="single" w:sz="4" w:space="0" w:color="auto"/>
              <w:left w:val="single" w:sz="4" w:space="0" w:color="auto"/>
              <w:right w:val="single" w:sz="4" w:space="0" w:color="auto"/>
            </w:tcBorders>
            <w:shd w:val="clear" w:color="auto" w:fill="auto"/>
            <w:noWrap/>
          </w:tcPr>
          <w:p w14:paraId="758EB6D9"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Don’t know</w:t>
            </w:r>
          </w:p>
        </w:tc>
      </w:tr>
      <w:tr w:rsidR="00D72BBE" w:rsidRPr="002A2BC8" w14:paraId="6ECD06B1" w14:textId="77777777" w:rsidTr="006A5FB9">
        <w:trPr>
          <w:trHeight w:val="300"/>
        </w:trPr>
        <w:tc>
          <w:tcPr>
            <w:tcW w:w="849" w:type="dxa"/>
            <w:gridSpan w:val="2"/>
            <w:vMerge/>
            <w:tcBorders>
              <w:left w:val="single" w:sz="4" w:space="0" w:color="auto"/>
              <w:right w:val="single" w:sz="4" w:space="0" w:color="auto"/>
            </w:tcBorders>
            <w:shd w:val="clear" w:color="auto" w:fill="auto"/>
            <w:vAlign w:val="center"/>
          </w:tcPr>
          <w:p w14:paraId="2E3F3359" w14:textId="77777777" w:rsidR="00D72BBE" w:rsidRPr="002A2BC8" w:rsidRDefault="00D72BBE" w:rsidP="00D72BBE">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49A1A689" w14:textId="77777777" w:rsidR="00D72BBE" w:rsidRPr="002A2BC8" w:rsidRDefault="00D72BBE" w:rsidP="00D72BBE">
            <w:pPr>
              <w:rPr>
                <w:rFonts w:asciiTheme="minorHAnsi" w:hAnsiTheme="minorHAnsi" w:cstheme="minorHAnsi"/>
                <w:color w:val="000000"/>
                <w:lang w:val="en-US"/>
              </w:rPr>
            </w:pPr>
          </w:p>
        </w:tc>
        <w:tc>
          <w:tcPr>
            <w:tcW w:w="5672" w:type="dxa"/>
            <w:gridSpan w:val="6"/>
            <w:tcBorders>
              <w:left w:val="single" w:sz="4" w:space="0" w:color="auto"/>
              <w:right w:val="single" w:sz="4" w:space="0" w:color="auto"/>
            </w:tcBorders>
            <w:shd w:val="clear" w:color="auto" w:fill="auto"/>
            <w:noWrap/>
          </w:tcPr>
          <w:p w14:paraId="597EC15E"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Mosquito bite</w:t>
            </w:r>
          </w:p>
        </w:tc>
      </w:tr>
      <w:tr w:rsidR="00D72BBE" w:rsidRPr="002A2BC8" w14:paraId="1BDBDD09" w14:textId="77777777" w:rsidTr="006A5FB9">
        <w:trPr>
          <w:trHeight w:val="300"/>
        </w:trPr>
        <w:tc>
          <w:tcPr>
            <w:tcW w:w="849" w:type="dxa"/>
            <w:gridSpan w:val="2"/>
            <w:vMerge/>
            <w:tcBorders>
              <w:left w:val="single" w:sz="4" w:space="0" w:color="auto"/>
              <w:right w:val="single" w:sz="4" w:space="0" w:color="auto"/>
            </w:tcBorders>
            <w:shd w:val="clear" w:color="auto" w:fill="auto"/>
            <w:vAlign w:val="center"/>
          </w:tcPr>
          <w:p w14:paraId="4A86A272" w14:textId="77777777" w:rsidR="00D72BBE" w:rsidRPr="002A2BC8" w:rsidRDefault="00D72BBE" w:rsidP="00D72BBE">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2A12C9DB" w14:textId="77777777" w:rsidR="00D72BBE" w:rsidRPr="002A2BC8" w:rsidRDefault="00D72BBE" w:rsidP="00D72BBE">
            <w:pPr>
              <w:rPr>
                <w:rFonts w:asciiTheme="minorHAnsi" w:hAnsiTheme="minorHAnsi" w:cstheme="minorHAnsi"/>
                <w:color w:val="000000"/>
                <w:lang w:val="en-US"/>
              </w:rPr>
            </w:pPr>
          </w:p>
        </w:tc>
        <w:tc>
          <w:tcPr>
            <w:tcW w:w="5672" w:type="dxa"/>
            <w:gridSpan w:val="6"/>
            <w:tcBorders>
              <w:left w:val="single" w:sz="4" w:space="0" w:color="auto"/>
              <w:right w:val="single" w:sz="4" w:space="0" w:color="auto"/>
            </w:tcBorders>
            <w:shd w:val="clear" w:color="auto" w:fill="auto"/>
            <w:noWrap/>
          </w:tcPr>
          <w:p w14:paraId="2DD69340"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Swimming in the river/canal</w:t>
            </w:r>
          </w:p>
        </w:tc>
      </w:tr>
      <w:tr w:rsidR="00D72BBE" w:rsidRPr="002A2BC8" w14:paraId="3E9880D4" w14:textId="77777777" w:rsidTr="006A5FB9">
        <w:trPr>
          <w:trHeight w:val="300"/>
        </w:trPr>
        <w:tc>
          <w:tcPr>
            <w:tcW w:w="849" w:type="dxa"/>
            <w:gridSpan w:val="2"/>
            <w:vMerge/>
            <w:tcBorders>
              <w:left w:val="single" w:sz="4" w:space="0" w:color="auto"/>
              <w:right w:val="single" w:sz="4" w:space="0" w:color="auto"/>
            </w:tcBorders>
            <w:shd w:val="clear" w:color="auto" w:fill="auto"/>
            <w:vAlign w:val="center"/>
          </w:tcPr>
          <w:p w14:paraId="5CBB737E" w14:textId="77777777" w:rsidR="00D72BBE" w:rsidRPr="002A2BC8" w:rsidRDefault="00D72BBE" w:rsidP="00D72BBE">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1E4A7EB8" w14:textId="77777777" w:rsidR="00D72BBE" w:rsidRPr="002A2BC8" w:rsidRDefault="00D72BBE" w:rsidP="00D72BBE">
            <w:pPr>
              <w:rPr>
                <w:rFonts w:asciiTheme="minorHAnsi" w:hAnsiTheme="minorHAnsi" w:cstheme="minorHAnsi"/>
                <w:color w:val="000000"/>
                <w:lang w:val="en-US"/>
              </w:rPr>
            </w:pPr>
          </w:p>
        </w:tc>
        <w:tc>
          <w:tcPr>
            <w:tcW w:w="5672" w:type="dxa"/>
            <w:gridSpan w:val="6"/>
            <w:tcBorders>
              <w:left w:val="single" w:sz="4" w:space="0" w:color="auto"/>
              <w:right w:val="single" w:sz="4" w:space="0" w:color="auto"/>
            </w:tcBorders>
            <w:shd w:val="clear" w:color="auto" w:fill="auto"/>
            <w:noWrap/>
          </w:tcPr>
          <w:p w14:paraId="2AEC196F"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Fishing</w:t>
            </w:r>
          </w:p>
        </w:tc>
      </w:tr>
      <w:tr w:rsidR="00D72BBE" w:rsidRPr="002A2BC8" w14:paraId="2296316B" w14:textId="77777777" w:rsidTr="006A5FB9">
        <w:trPr>
          <w:trHeight w:val="300"/>
        </w:trPr>
        <w:tc>
          <w:tcPr>
            <w:tcW w:w="849" w:type="dxa"/>
            <w:gridSpan w:val="2"/>
            <w:vMerge/>
            <w:tcBorders>
              <w:left w:val="single" w:sz="4" w:space="0" w:color="auto"/>
              <w:right w:val="single" w:sz="4" w:space="0" w:color="auto"/>
            </w:tcBorders>
            <w:shd w:val="clear" w:color="auto" w:fill="auto"/>
            <w:vAlign w:val="center"/>
          </w:tcPr>
          <w:p w14:paraId="7B93261F" w14:textId="77777777" w:rsidR="00D72BBE" w:rsidRPr="002A2BC8" w:rsidRDefault="00D72BBE" w:rsidP="00D72BBE">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572A5CAF" w14:textId="77777777" w:rsidR="00D72BBE" w:rsidRPr="002A2BC8" w:rsidRDefault="00D72BBE" w:rsidP="00D72BBE">
            <w:pPr>
              <w:rPr>
                <w:rFonts w:asciiTheme="minorHAnsi" w:hAnsiTheme="minorHAnsi" w:cstheme="minorHAnsi"/>
                <w:color w:val="000000"/>
                <w:lang w:val="en-US"/>
              </w:rPr>
            </w:pPr>
          </w:p>
        </w:tc>
        <w:tc>
          <w:tcPr>
            <w:tcW w:w="5672" w:type="dxa"/>
            <w:gridSpan w:val="6"/>
            <w:tcBorders>
              <w:left w:val="single" w:sz="4" w:space="0" w:color="auto"/>
              <w:right w:val="single" w:sz="4" w:space="0" w:color="auto"/>
            </w:tcBorders>
            <w:shd w:val="clear" w:color="auto" w:fill="auto"/>
            <w:noWrap/>
          </w:tcPr>
          <w:p w14:paraId="0F32954C"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Playing with soil</w:t>
            </w:r>
          </w:p>
        </w:tc>
      </w:tr>
      <w:tr w:rsidR="00D72BBE" w:rsidRPr="002A2BC8" w14:paraId="1D5E12D2" w14:textId="77777777" w:rsidTr="006A5FB9">
        <w:trPr>
          <w:trHeight w:val="300"/>
        </w:trPr>
        <w:tc>
          <w:tcPr>
            <w:tcW w:w="849" w:type="dxa"/>
            <w:gridSpan w:val="2"/>
            <w:vMerge/>
            <w:tcBorders>
              <w:left w:val="single" w:sz="4" w:space="0" w:color="auto"/>
              <w:right w:val="single" w:sz="4" w:space="0" w:color="auto"/>
            </w:tcBorders>
            <w:shd w:val="clear" w:color="auto" w:fill="auto"/>
            <w:vAlign w:val="center"/>
          </w:tcPr>
          <w:p w14:paraId="76F2A12C" w14:textId="77777777" w:rsidR="00D72BBE" w:rsidRPr="002A2BC8" w:rsidRDefault="00D72BBE" w:rsidP="00D72BBE">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551E03E1" w14:textId="77777777" w:rsidR="00D72BBE" w:rsidRPr="002A2BC8" w:rsidRDefault="00D72BBE" w:rsidP="00D72BBE">
            <w:pPr>
              <w:rPr>
                <w:rFonts w:asciiTheme="minorHAnsi" w:hAnsiTheme="minorHAnsi" w:cstheme="minorHAnsi"/>
                <w:color w:val="000000"/>
                <w:lang w:val="en-US"/>
              </w:rPr>
            </w:pPr>
          </w:p>
        </w:tc>
        <w:tc>
          <w:tcPr>
            <w:tcW w:w="5672" w:type="dxa"/>
            <w:gridSpan w:val="6"/>
            <w:tcBorders>
              <w:left w:val="single" w:sz="4" w:space="0" w:color="auto"/>
              <w:right w:val="single" w:sz="4" w:space="0" w:color="auto"/>
            </w:tcBorders>
            <w:shd w:val="clear" w:color="auto" w:fill="auto"/>
            <w:noWrap/>
          </w:tcPr>
          <w:p w14:paraId="7B87A1FB"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5= Dirty hands</w:t>
            </w:r>
          </w:p>
        </w:tc>
      </w:tr>
      <w:tr w:rsidR="00D72BBE" w:rsidRPr="002A2BC8" w14:paraId="25C956BC" w14:textId="77777777" w:rsidTr="006A5FB9">
        <w:trPr>
          <w:trHeight w:val="300"/>
        </w:trPr>
        <w:tc>
          <w:tcPr>
            <w:tcW w:w="849" w:type="dxa"/>
            <w:gridSpan w:val="2"/>
            <w:vMerge/>
            <w:tcBorders>
              <w:left w:val="single" w:sz="4" w:space="0" w:color="auto"/>
              <w:right w:val="single" w:sz="4" w:space="0" w:color="auto"/>
            </w:tcBorders>
            <w:shd w:val="clear" w:color="auto" w:fill="auto"/>
            <w:vAlign w:val="center"/>
          </w:tcPr>
          <w:p w14:paraId="3D04C6D9" w14:textId="77777777" w:rsidR="00D72BBE" w:rsidRPr="002A2BC8" w:rsidRDefault="00D72BBE" w:rsidP="00D72BBE">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7B4D5463" w14:textId="77777777" w:rsidR="00D72BBE" w:rsidRPr="002A2BC8" w:rsidRDefault="00D72BBE" w:rsidP="00D72BBE">
            <w:pPr>
              <w:rPr>
                <w:rFonts w:asciiTheme="minorHAnsi" w:hAnsiTheme="minorHAnsi" w:cstheme="minorHAnsi"/>
                <w:color w:val="000000"/>
                <w:lang w:val="en-US"/>
              </w:rPr>
            </w:pPr>
          </w:p>
        </w:tc>
        <w:tc>
          <w:tcPr>
            <w:tcW w:w="5672" w:type="dxa"/>
            <w:gridSpan w:val="6"/>
            <w:tcBorders>
              <w:left w:val="single" w:sz="4" w:space="0" w:color="auto"/>
              <w:right w:val="single" w:sz="4" w:space="0" w:color="auto"/>
            </w:tcBorders>
            <w:shd w:val="clear" w:color="auto" w:fill="auto"/>
            <w:noWrap/>
          </w:tcPr>
          <w:p w14:paraId="60AB46D6"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6= Eating raw/undercooked and fermented fish</w:t>
            </w:r>
          </w:p>
        </w:tc>
      </w:tr>
      <w:tr w:rsidR="00D72BBE" w:rsidRPr="002A2BC8" w14:paraId="2FA56181" w14:textId="77777777" w:rsidTr="006A5FB9">
        <w:trPr>
          <w:trHeight w:val="300"/>
        </w:trPr>
        <w:tc>
          <w:tcPr>
            <w:tcW w:w="849" w:type="dxa"/>
            <w:gridSpan w:val="2"/>
            <w:vMerge/>
            <w:tcBorders>
              <w:left w:val="single" w:sz="4" w:space="0" w:color="auto"/>
              <w:bottom w:val="single" w:sz="4" w:space="0" w:color="auto"/>
              <w:right w:val="single" w:sz="4" w:space="0" w:color="auto"/>
            </w:tcBorders>
            <w:shd w:val="clear" w:color="auto" w:fill="auto"/>
            <w:vAlign w:val="center"/>
          </w:tcPr>
          <w:p w14:paraId="38113FB7" w14:textId="77777777" w:rsidR="00D72BBE" w:rsidRPr="002A2BC8" w:rsidRDefault="00D72BBE" w:rsidP="00D72BBE">
            <w:pPr>
              <w:jc w:val="center"/>
              <w:rPr>
                <w:rFonts w:asciiTheme="minorHAnsi" w:hAnsiTheme="minorHAnsi" w:cstheme="minorHAnsi"/>
                <w:color w:val="000000"/>
                <w:lang w:val="en-US"/>
              </w:rPr>
            </w:pPr>
          </w:p>
        </w:tc>
        <w:tc>
          <w:tcPr>
            <w:tcW w:w="4253" w:type="dxa"/>
            <w:gridSpan w:val="2"/>
            <w:vMerge/>
            <w:tcBorders>
              <w:left w:val="single" w:sz="4" w:space="0" w:color="auto"/>
              <w:bottom w:val="single" w:sz="4" w:space="0" w:color="auto"/>
              <w:right w:val="single" w:sz="4" w:space="0" w:color="auto"/>
            </w:tcBorders>
            <w:shd w:val="clear" w:color="auto" w:fill="auto"/>
            <w:noWrap/>
            <w:vAlign w:val="center"/>
          </w:tcPr>
          <w:p w14:paraId="08C62C05" w14:textId="77777777" w:rsidR="00D72BBE" w:rsidRPr="002A2BC8" w:rsidRDefault="00D72BBE" w:rsidP="00D72BBE">
            <w:pPr>
              <w:rPr>
                <w:rFonts w:asciiTheme="minorHAnsi" w:hAnsiTheme="minorHAnsi" w:cstheme="minorHAnsi"/>
                <w:color w:val="000000"/>
                <w:lang w:val="en-US"/>
              </w:rPr>
            </w:pPr>
          </w:p>
        </w:tc>
        <w:tc>
          <w:tcPr>
            <w:tcW w:w="5672" w:type="dxa"/>
            <w:gridSpan w:val="6"/>
            <w:tcBorders>
              <w:left w:val="single" w:sz="4" w:space="0" w:color="auto"/>
              <w:bottom w:val="single" w:sz="4" w:space="0" w:color="auto"/>
              <w:right w:val="single" w:sz="4" w:space="0" w:color="auto"/>
            </w:tcBorders>
            <w:shd w:val="clear" w:color="auto" w:fill="auto"/>
            <w:noWrap/>
          </w:tcPr>
          <w:p w14:paraId="76016C51" w14:textId="6765086A" w:rsidR="00D72BBE" w:rsidRPr="001B2A7A"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w:t>
            </w:r>
            <w:r w:rsidR="001B2A7A">
              <w:rPr>
                <w:rFonts w:asciiTheme="minorHAnsi" w:eastAsia="MS Gothic" w:hAnsiTheme="minorHAnsi" w:cstheme="minorHAnsi"/>
                <w:color w:val="000000"/>
                <w:lang w:val="en-US"/>
              </w:rPr>
              <w:t>7= Others, specify</w:t>
            </w:r>
          </w:p>
        </w:tc>
      </w:tr>
      <w:tr w:rsidR="00D72BBE" w:rsidRPr="002A2BC8" w14:paraId="36F0933C" w14:textId="77777777" w:rsidTr="006A5FB9">
        <w:trPr>
          <w:trHeight w:val="300"/>
        </w:trPr>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A51ED" w14:textId="77777777" w:rsidR="00D72BBE" w:rsidRPr="002A2BC8" w:rsidRDefault="00D72BBE" w:rsidP="00D72BBE">
            <w:pPr>
              <w:jc w:val="center"/>
              <w:rPr>
                <w:rFonts w:asciiTheme="minorHAnsi" w:hAnsiTheme="minorHAnsi" w:cstheme="minorHAnsi"/>
                <w:color w:val="000000"/>
                <w:lang w:val="en-US"/>
              </w:rPr>
            </w:pPr>
            <w:r w:rsidRPr="002A2BC8">
              <w:rPr>
                <w:rFonts w:asciiTheme="minorHAnsi" w:hAnsiTheme="minorHAnsi" w:cstheme="minorHAnsi"/>
                <w:color w:val="000000"/>
                <w:lang w:val="en-US"/>
              </w:rPr>
              <w:t>6</w:t>
            </w:r>
          </w:p>
        </w:tc>
        <w:tc>
          <w:tcPr>
            <w:tcW w:w="42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945D68E" w14:textId="77777777" w:rsidR="00D72BBE" w:rsidRPr="002A2BC8" w:rsidRDefault="00D72BBE" w:rsidP="00D72BBE">
            <w:pPr>
              <w:rPr>
                <w:rFonts w:asciiTheme="minorHAnsi" w:hAnsiTheme="minorHAnsi" w:cstheme="minorHAnsi"/>
                <w:color w:val="000000"/>
                <w:lang w:val="en-US"/>
              </w:rPr>
            </w:pPr>
            <w:r w:rsidRPr="002A2BC8">
              <w:rPr>
                <w:rFonts w:asciiTheme="minorHAnsi" w:hAnsiTheme="minorHAnsi" w:cstheme="minorHAnsi"/>
                <w:color w:val="000000"/>
                <w:lang w:val="en-US"/>
              </w:rPr>
              <w:t>Do you think liver fluke can make you sick?</w:t>
            </w:r>
          </w:p>
        </w:tc>
        <w:tc>
          <w:tcPr>
            <w:tcW w:w="5672" w:type="dxa"/>
            <w:gridSpan w:val="6"/>
            <w:tcBorders>
              <w:top w:val="single" w:sz="4" w:space="0" w:color="auto"/>
              <w:left w:val="single" w:sz="4" w:space="0" w:color="auto"/>
              <w:bottom w:val="single" w:sz="4" w:space="0" w:color="auto"/>
              <w:right w:val="single" w:sz="4" w:space="0" w:color="auto"/>
            </w:tcBorders>
            <w:shd w:val="clear" w:color="auto" w:fill="auto"/>
            <w:noWrap/>
          </w:tcPr>
          <w:p w14:paraId="2744B6F7"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No  </w:t>
            </w:r>
          </w:p>
          <w:p w14:paraId="122BF01C"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p w14:paraId="3AA71580"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Don’t know</w:t>
            </w:r>
          </w:p>
        </w:tc>
      </w:tr>
      <w:tr w:rsidR="00D72BBE" w:rsidRPr="002A2BC8" w14:paraId="29F861E0" w14:textId="77777777" w:rsidTr="006A5FB9">
        <w:trPr>
          <w:trHeight w:val="300"/>
        </w:trPr>
        <w:tc>
          <w:tcPr>
            <w:tcW w:w="849" w:type="dxa"/>
            <w:gridSpan w:val="2"/>
            <w:vMerge w:val="restart"/>
            <w:tcBorders>
              <w:top w:val="single" w:sz="4" w:space="0" w:color="auto"/>
              <w:left w:val="single" w:sz="4" w:space="0" w:color="auto"/>
              <w:right w:val="single" w:sz="4" w:space="0" w:color="auto"/>
            </w:tcBorders>
            <w:shd w:val="clear" w:color="auto" w:fill="auto"/>
            <w:vAlign w:val="center"/>
          </w:tcPr>
          <w:p w14:paraId="464D466E" w14:textId="77777777" w:rsidR="00D72BBE" w:rsidRPr="002A2BC8" w:rsidRDefault="00D72BBE" w:rsidP="00D72BBE">
            <w:pPr>
              <w:jc w:val="center"/>
              <w:rPr>
                <w:rFonts w:asciiTheme="minorHAnsi" w:hAnsiTheme="minorHAnsi" w:cstheme="minorHAnsi"/>
                <w:color w:val="000000"/>
                <w:lang w:val="en-US"/>
              </w:rPr>
            </w:pPr>
            <w:r w:rsidRPr="002A2BC8">
              <w:rPr>
                <w:rFonts w:asciiTheme="minorHAnsi" w:hAnsiTheme="minorHAnsi" w:cstheme="minorHAnsi"/>
                <w:color w:val="000000"/>
                <w:lang w:val="en-US"/>
              </w:rPr>
              <w:t>7</w:t>
            </w:r>
          </w:p>
        </w:tc>
        <w:tc>
          <w:tcPr>
            <w:tcW w:w="4253" w:type="dxa"/>
            <w:gridSpan w:val="2"/>
            <w:vMerge w:val="restart"/>
            <w:tcBorders>
              <w:top w:val="single" w:sz="4" w:space="0" w:color="auto"/>
              <w:left w:val="single" w:sz="4" w:space="0" w:color="auto"/>
              <w:right w:val="single" w:sz="4" w:space="0" w:color="auto"/>
            </w:tcBorders>
            <w:shd w:val="clear" w:color="auto" w:fill="auto"/>
            <w:noWrap/>
            <w:vAlign w:val="center"/>
          </w:tcPr>
          <w:p w14:paraId="1D93B770" w14:textId="77777777" w:rsidR="00D72BBE" w:rsidRPr="002A2BC8" w:rsidRDefault="00D72BBE" w:rsidP="00D72BBE">
            <w:pPr>
              <w:rPr>
                <w:rFonts w:asciiTheme="minorHAnsi" w:hAnsiTheme="minorHAnsi" w:cstheme="minorHAnsi"/>
                <w:color w:val="000000"/>
                <w:lang w:val="en-US"/>
              </w:rPr>
            </w:pPr>
            <w:r w:rsidRPr="002A2BC8">
              <w:rPr>
                <w:rFonts w:asciiTheme="minorHAnsi" w:hAnsiTheme="minorHAnsi" w:cstheme="minorHAnsi"/>
                <w:color w:val="000000"/>
                <w:lang w:val="en-US"/>
              </w:rPr>
              <w:t>What happens if you have liver fluke?</w:t>
            </w:r>
          </w:p>
        </w:tc>
        <w:tc>
          <w:tcPr>
            <w:tcW w:w="5672" w:type="dxa"/>
            <w:gridSpan w:val="6"/>
            <w:tcBorders>
              <w:top w:val="single" w:sz="4" w:space="0" w:color="auto"/>
              <w:left w:val="single" w:sz="4" w:space="0" w:color="auto"/>
              <w:right w:val="single" w:sz="4" w:space="0" w:color="auto"/>
            </w:tcBorders>
            <w:shd w:val="clear" w:color="auto" w:fill="auto"/>
            <w:noWrap/>
          </w:tcPr>
          <w:p w14:paraId="46F1167C"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Don’t know</w:t>
            </w:r>
          </w:p>
        </w:tc>
      </w:tr>
      <w:tr w:rsidR="00D72BBE" w:rsidRPr="002A2BC8" w14:paraId="5F78DDC7" w14:textId="77777777" w:rsidTr="006A5FB9">
        <w:trPr>
          <w:trHeight w:val="300"/>
        </w:trPr>
        <w:tc>
          <w:tcPr>
            <w:tcW w:w="849" w:type="dxa"/>
            <w:gridSpan w:val="2"/>
            <w:vMerge/>
            <w:tcBorders>
              <w:left w:val="single" w:sz="4" w:space="0" w:color="auto"/>
              <w:right w:val="single" w:sz="4" w:space="0" w:color="auto"/>
            </w:tcBorders>
            <w:shd w:val="clear" w:color="auto" w:fill="auto"/>
            <w:vAlign w:val="center"/>
          </w:tcPr>
          <w:p w14:paraId="38CF8526" w14:textId="77777777" w:rsidR="00D72BBE" w:rsidRPr="002A2BC8" w:rsidRDefault="00D72BBE" w:rsidP="00D72BBE">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0C33D42E" w14:textId="77777777" w:rsidR="00D72BBE" w:rsidRPr="002A2BC8" w:rsidRDefault="00D72BBE" w:rsidP="00D72BBE">
            <w:pPr>
              <w:rPr>
                <w:rFonts w:asciiTheme="minorHAnsi" w:hAnsiTheme="minorHAnsi" w:cstheme="minorHAnsi"/>
                <w:color w:val="000000"/>
                <w:lang w:val="en-US"/>
              </w:rPr>
            </w:pPr>
          </w:p>
        </w:tc>
        <w:tc>
          <w:tcPr>
            <w:tcW w:w="5672" w:type="dxa"/>
            <w:gridSpan w:val="6"/>
            <w:tcBorders>
              <w:left w:val="single" w:sz="4" w:space="0" w:color="auto"/>
              <w:right w:val="single" w:sz="4" w:space="0" w:color="auto"/>
            </w:tcBorders>
            <w:shd w:val="clear" w:color="auto" w:fill="auto"/>
            <w:noWrap/>
          </w:tcPr>
          <w:p w14:paraId="3B5FA63A"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Liver fluke cancer</w:t>
            </w:r>
          </w:p>
        </w:tc>
      </w:tr>
      <w:tr w:rsidR="00D72BBE" w:rsidRPr="002A2BC8" w14:paraId="49B9D2E8" w14:textId="77777777" w:rsidTr="006A5FB9">
        <w:trPr>
          <w:trHeight w:val="300"/>
        </w:trPr>
        <w:tc>
          <w:tcPr>
            <w:tcW w:w="849" w:type="dxa"/>
            <w:gridSpan w:val="2"/>
            <w:vMerge/>
            <w:tcBorders>
              <w:left w:val="single" w:sz="4" w:space="0" w:color="auto"/>
              <w:right w:val="single" w:sz="4" w:space="0" w:color="auto"/>
            </w:tcBorders>
            <w:shd w:val="clear" w:color="auto" w:fill="auto"/>
            <w:vAlign w:val="center"/>
          </w:tcPr>
          <w:p w14:paraId="3AE10BE9" w14:textId="77777777" w:rsidR="00D72BBE" w:rsidRPr="002A2BC8" w:rsidRDefault="00D72BBE" w:rsidP="00D72BBE">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6692C3B5" w14:textId="77777777" w:rsidR="00D72BBE" w:rsidRPr="002A2BC8" w:rsidRDefault="00D72BBE" w:rsidP="00D72BBE">
            <w:pPr>
              <w:rPr>
                <w:rFonts w:asciiTheme="minorHAnsi" w:hAnsiTheme="minorHAnsi" w:cstheme="minorHAnsi"/>
                <w:color w:val="000000"/>
                <w:lang w:val="en-US"/>
              </w:rPr>
            </w:pPr>
          </w:p>
        </w:tc>
        <w:tc>
          <w:tcPr>
            <w:tcW w:w="5672" w:type="dxa"/>
            <w:gridSpan w:val="6"/>
            <w:tcBorders>
              <w:left w:val="single" w:sz="4" w:space="0" w:color="auto"/>
              <w:right w:val="single" w:sz="4" w:space="0" w:color="auto"/>
            </w:tcBorders>
            <w:shd w:val="clear" w:color="auto" w:fill="auto"/>
            <w:noWrap/>
          </w:tcPr>
          <w:p w14:paraId="276ADD55"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Blindness</w:t>
            </w:r>
          </w:p>
        </w:tc>
      </w:tr>
      <w:tr w:rsidR="00D72BBE" w:rsidRPr="002A2BC8" w14:paraId="3FACDF8F" w14:textId="77777777" w:rsidTr="006A5FB9">
        <w:trPr>
          <w:trHeight w:val="300"/>
        </w:trPr>
        <w:tc>
          <w:tcPr>
            <w:tcW w:w="849" w:type="dxa"/>
            <w:gridSpan w:val="2"/>
            <w:vMerge/>
            <w:tcBorders>
              <w:left w:val="single" w:sz="4" w:space="0" w:color="auto"/>
              <w:right w:val="single" w:sz="4" w:space="0" w:color="auto"/>
            </w:tcBorders>
            <w:shd w:val="clear" w:color="auto" w:fill="auto"/>
            <w:vAlign w:val="center"/>
          </w:tcPr>
          <w:p w14:paraId="78DCDDA1" w14:textId="77777777" w:rsidR="00D72BBE" w:rsidRPr="002A2BC8" w:rsidRDefault="00D72BBE" w:rsidP="00D72BBE">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4C2F510A" w14:textId="77777777" w:rsidR="00D72BBE" w:rsidRPr="002A2BC8" w:rsidRDefault="00D72BBE" w:rsidP="00D72BBE">
            <w:pPr>
              <w:rPr>
                <w:rFonts w:asciiTheme="minorHAnsi" w:hAnsiTheme="minorHAnsi" w:cstheme="minorHAnsi"/>
                <w:color w:val="000000"/>
                <w:lang w:val="en-US"/>
              </w:rPr>
            </w:pPr>
          </w:p>
        </w:tc>
        <w:tc>
          <w:tcPr>
            <w:tcW w:w="5672" w:type="dxa"/>
            <w:gridSpan w:val="6"/>
            <w:tcBorders>
              <w:left w:val="single" w:sz="4" w:space="0" w:color="auto"/>
              <w:right w:val="single" w:sz="4" w:space="0" w:color="auto"/>
            </w:tcBorders>
            <w:shd w:val="clear" w:color="auto" w:fill="auto"/>
            <w:noWrap/>
          </w:tcPr>
          <w:p w14:paraId="4E44C7AC"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Fever</w:t>
            </w:r>
          </w:p>
        </w:tc>
      </w:tr>
      <w:tr w:rsidR="00D72BBE" w:rsidRPr="002A2BC8" w14:paraId="7A6ABD86" w14:textId="77777777" w:rsidTr="006A5FB9">
        <w:trPr>
          <w:trHeight w:val="300"/>
        </w:trPr>
        <w:tc>
          <w:tcPr>
            <w:tcW w:w="849" w:type="dxa"/>
            <w:gridSpan w:val="2"/>
            <w:vMerge/>
            <w:tcBorders>
              <w:left w:val="single" w:sz="4" w:space="0" w:color="auto"/>
              <w:right w:val="single" w:sz="4" w:space="0" w:color="auto"/>
            </w:tcBorders>
            <w:shd w:val="clear" w:color="auto" w:fill="auto"/>
            <w:vAlign w:val="center"/>
          </w:tcPr>
          <w:p w14:paraId="66095520" w14:textId="77777777" w:rsidR="00D72BBE" w:rsidRPr="002A2BC8" w:rsidRDefault="00D72BBE" w:rsidP="00D72BBE">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0F13A736" w14:textId="77777777" w:rsidR="00D72BBE" w:rsidRPr="002A2BC8" w:rsidRDefault="00D72BBE" w:rsidP="00D72BBE">
            <w:pPr>
              <w:rPr>
                <w:rFonts w:asciiTheme="minorHAnsi" w:hAnsiTheme="minorHAnsi" w:cstheme="minorHAnsi"/>
                <w:color w:val="000000"/>
                <w:lang w:val="en-US"/>
              </w:rPr>
            </w:pPr>
          </w:p>
        </w:tc>
        <w:tc>
          <w:tcPr>
            <w:tcW w:w="5672" w:type="dxa"/>
            <w:gridSpan w:val="6"/>
            <w:tcBorders>
              <w:left w:val="single" w:sz="4" w:space="0" w:color="auto"/>
              <w:right w:val="single" w:sz="4" w:space="0" w:color="auto"/>
            </w:tcBorders>
            <w:shd w:val="clear" w:color="auto" w:fill="auto"/>
            <w:noWrap/>
          </w:tcPr>
          <w:p w14:paraId="00027C64"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High blood pressure</w:t>
            </w:r>
          </w:p>
        </w:tc>
      </w:tr>
      <w:tr w:rsidR="00D72BBE" w:rsidRPr="002A2BC8" w14:paraId="7D204301" w14:textId="77777777" w:rsidTr="006A5FB9">
        <w:trPr>
          <w:trHeight w:val="300"/>
        </w:trPr>
        <w:tc>
          <w:tcPr>
            <w:tcW w:w="849" w:type="dxa"/>
            <w:gridSpan w:val="2"/>
            <w:vMerge/>
            <w:tcBorders>
              <w:left w:val="single" w:sz="4" w:space="0" w:color="auto"/>
              <w:right w:val="single" w:sz="4" w:space="0" w:color="auto"/>
            </w:tcBorders>
            <w:shd w:val="clear" w:color="auto" w:fill="auto"/>
            <w:vAlign w:val="center"/>
          </w:tcPr>
          <w:p w14:paraId="6BF5BC88" w14:textId="77777777" w:rsidR="00D72BBE" w:rsidRPr="002A2BC8" w:rsidRDefault="00D72BBE" w:rsidP="00D72BBE">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4D4EA8F6" w14:textId="77777777" w:rsidR="00D72BBE" w:rsidRPr="002A2BC8" w:rsidRDefault="00D72BBE" w:rsidP="00D72BBE">
            <w:pPr>
              <w:rPr>
                <w:rFonts w:asciiTheme="minorHAnsi" w:hAnsiTheme="minorHAnsi" w:cstheme="minorHAnsi"/>
                <w:color w:val="000000"/>
                <w:lang w:val="en-US"/>
              </w:rPr>
            </w:pPr>
          </w:p>
        </w:tc>
        <w:tc>
          <w:tcPr>
            <w:tcW w:w="5672" w:type="dxa"/>
            <w:gridSpan w:val="6"/>
            <w:tcBorders>
              <w:left w:val="single" w:sz="4" w:space="0" w:color="auto"/>
              <w:right w:val="single" w:sz="4" w:space="0" w:color="auto"/>
            </w:tcBorders>
            <w:shd w:val="clear" w:color="auto" w:fill="auto"/>
            <w:noWrap/>
          </w:tcPr>
          <w:p w14:paraId="5DB4D36F"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5= Feeling tired</w:t>
            </w:r>
          </w:p>
        </w:tc>
      </w:tr>
      <w:tr w:rsidR="00D72BBE" w:rsidRPr="002A2BC8" w14:paraId="0F42DFDB" w14:textId="77777777" w:rsidTr="006A5FB9">
        <w:trPr>
          <w:trHeight w:val="300"/>
        </w:trPr>
        <w:tc>
          <w:tcPr>
            <w:tcW w:w="849" w:type="dxa"/>
            <w:gridSpan w:val="2"/>
            <w:vMerge/>
            <w:tcBorders>
              <w:left w:val="single" w:sz="4" w:space="0" w:color="auto"/>
              <w:right w:val="single" w:sz="4" w:space="0" w:color="auto"/>
            </w:tcBorders>
            <w:shd w:val="clear" w:color="auto" w:fill="auto"/>
            <w:vAlign w:val="center"/>
          </w:tcPr>
          <w:p w14:paraId="59B77CF7" w14:textId="77777777" w:rsidR="00D72BBE" w:rsidRPr="002A2BC8" w:rsidRDefault="00D72BBE" w:rsidP="00D72BBE">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6F41F674" w14:textId="77777777" w:rsidR="00D72BBE" w:rsidRPr="002A2BC8" w:rsidRDefault="00D72BBE" w:rsidP="00D72BBE">
            <w:pPr>
              <w:rPr>
                <w:rFonts w:asciiTheme="minorHAnsi" w:hAnsiTheme="minorHAnsi" w:cstheme="minorHAnsi"/>
                <w:color w:val="000000"/>
                <w:lang w:val="en-US"/>
              </w:rPr>
            </w:pPr>
          </w:p>
        </w:tc>
        <w:tc>
          <w:tcPr>
            <w:tcW w:w="5672" w:type="dxa"/>
            <w:gridSpan w:val="6"/>
            <w:tcBorders>
              <w:left w:val="single" w:sz="4" w:space="0" w:color="auto"/>
              <w:right w:val="single" w:sz="4" w:space="0" w:color="auto"/>
            </w:tcBorders>
            <w:shd w:val="clear" w:color="auto" w:fill="auto"/>
            <w:noWrap/>
          </w:tcPr>
          <w:p w14:paraId="5098C177"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6= Slow growth</w:t>
            </w:r>
          </w:p>
        </w:tc>
      </w:tr>
      <w:tr w:rsidR="00D72BBE" w:rsidRPr="002A2BC8" w14:paraId="7BC118F7" w14:textId="77777777" w:rsidTr="006A5FB9">
        <w:trPr>
          <w:trHeight w:val="300"/>
        </w:trPr>
        <w:tc>
          <w:tcPr>
            <w:tcW w:w="849" w:type="dxa"/>
            <w:gridSpan w:val="2"/>
            <w:vMerge/>
            <w:tcBorders>
              <w:left w:val="single" w:sz="4" w:space="0" w:color="auto"/>
              <w:bottom w:val="single" w:sz="4" w:space="0" w:color="auto"/>
              <w:right w:val="single" w:sz="4" w:space="0" w:color="auto"/>
            </w:tcBorders>
            <w:shd w:val="clear" w:color="auto" w:fill="auto"/>
            <w:vAlign w:val="center"/>
          </w:tcPr>
          <w:p w14:paraId="13927E12" w14:textId="77777777" w:rsidR="00D72BBE" w:rsidRPr="002A2BC8" w:rsidRDefault="00D72BBE" w:rsidP="00D72BBE">
            <w:pPr>
              <w:jc w:val="center"/>
              <w:rPr>
                <w:rFonts w:asciiTheme="minorHAnsi" w:hAnsiTheme="minorHAnsi" w:cstheme="minorHAnsi"/>
                <w:color w:val="000000"/>
                <w:lang w:val="en-US"/>
              </w:rPr>
            </w:pPr>
          </w:p>
        </w:tc>
        <w:tc>
          <w:tcPr>
            <w:tcW w:w="4253" w:type="dxa"/>
            <w:gridSpan w:val="2"/>
            <w:vMerge/>
            <w:tcBorders>
              <w:left w:val="single" w:sz="4" w:space="0" w:color="auto"/>
              <w:bottom w:val="single" w:sz="4" w:space="0" w:color="auto"/>
              <w:right w:val="single" w:sz="4" w:space="0" w:color="auto"/>
            </w:tcBorders>
            <w:shd w:val="clear" w:color="auto" w:fill="auto"/>
            <w:noWrap/>
            <w:vAlign w:val="center"/>
          </w:tcPr>
          <w:p w14:paraId="75FB4424" w14:textId="77777777" w:rsidR="00D72BBE" w:rsidRPr="002A2BC8" w:rsidRDefault="00D72BBE" w:rsidP="00D72BBE">
            <w:pPr>
              <w:rPr>
                <w:rFonts w:asciiTheme="minorHAnsi" w:hAnsiTheme="minorHAnsi" w:cstheme="minorHAnsi"/>
                <w:color w:val="000000"/>
                <w:lang w:val="en-US"/>
              </w:rPr>
            </w:pPr>
          </w:p>
        </w:tc>
        <w:tc>
          <w:tcPr>
            <w:tcW w:w="5672" w:type="dxa"/>
            <w:gridSpan w:val="6"/>
            <w:tcBorders>
              <w:left w:val="single" w:sz="4" w:space="0" w:color="auto"/>
              <w:bottom w:val="single" w:sz="4" w:space="0" w:color="auto"/>
              <w:right w:val="single" w:sz="4" w:space="0" w:color="auto"/>
            </w:tcBorders>
            <w:shd w:val="clear" w:color="auto" w:fill="auto"/>
            <w:noWrap/>
          </w:tcPr>
          <w:p w14:paraId="071640D0" w14:textId="2EBCBE72" w:rsidR="00D72BBE" w:rsidRPr="001B2A7A"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w:t>
            </w:r>
            <w:r w:rsidR="001B2A7A">
              <w:rPr>
                <w:rFonts w:asciiTheme="minorHAnsi" w:eastAsia="MS Gothic" w:hAnsiTheme="minorHAnsi" w:cstheme="minorHAnsi"/>
                <w:color w:val="000000"/>
                <w:lang w:val="en-US"/>
              </w:rPr>
              <w:t>7= Others, specify:</w:t>
            </w:r>
          </w:p>
        </w:tc>
      </w:tr>
      <w:tr w:rsidR="00D72BBE" w:rsidRPr="002A2BC8" w14:paraId="081DF0DE" w14:textId="77777777" w:rsidTr="006A5FB9">
        <w:trPr>
          <w:trHeight w:val="300"/>
        </w:trPr>
        <w:tc>
          <w:tcPr>
            <w:tcW w:w="849" w:type="dxa"/>
            <w:gridSpan w:val="2"/>
            <w:vMerge w:val="restart"/>
            <w:tcBorders>
              <w:left w:val="single" w:sz="4" w:space="0" w:color="auto"/>
              <w:right w:val="single" w:sz="4" w:space="0" w:color="auto"/>
            </w:tcBorders>
            <w:shd w:val="clear" w:color="auto" w:fill="auto"/>
            <w:vAlign w:val="center"/>
          </w:tcPr>
          <w:p w14:paraId="39E7BEC8" w14:textId="77777777" w:rsidR="00D72BBE" w:rsidRPr="002A2BC8" w:rsidRDefault="00D72BBE" w:rsidP="00D72BBE">
            <w:pPr>
              <w:jc w:val="center"/>
              <w:rPr>
                <w:rFonts w:asciiTheme="minorHAnsi" w:hAnsiTheme="minorHAnsi" w:cstheme="minorHAnsi"/>
                <w:color w:val="000000"/>
                <w:lang w:val="en-US"/>
              </w:rPr>
            </w:pPr>
            <w:r w:rsidRPr="002A2BC8">
              <w:rPr>
                <w:rFonts w:asciiTheme="minorHAnsi" w:hAnsiTheme="minorHAnsi" w:cstheme="minorHAnsi"/>
                <w:color w:val="000000"/>
                <w:lang w:val="en-US"/>
              </w:rPr>
              <w:t>8</w:t>
            </w:r>
          </w:p>
        </w:tc>
        <w:tc>
          <w:tcPr>
            <w:tcW w:w="4253" w:type="dxa"/>
            <w:gridSpan w:val="2"/>
            <w:vMerge w:val="restart"/>
            <w:tcBorders>
              <w:left w:val="single" w:sz="4" w:space="0" w:color="auto"/>
              <w:right w:val="single" w:sz="4" w:space="0" w:color="auto"/>
            </w:tcBorders>
            <w:shd w:val="clear" w:color="auto" w:fill="auto"/>
            <w:noWrap/>
            <w:vAlign w:val="center"/>
          </w:tcPr>
          <w:p w14:paraId="0A8ECCA9" w14:textId="77777777" w:rsidR="00D72BBE" w:rsidRPr="002A2BC8" w:rsidRDefault="00D72BBE" w:rsidP="00D72BBE">
            <w:pPr>
              <w:rPr>
                <w:rFonts w:asciiTheme="minorHAnsi" w:hAnsiTheme="minorHAnsi" w:cstheme="minorHAnsi"/>
                <w:color w:val="000000"/>
                <w:lang w:val="en-US"/>
              </w:rPr>
            </w:pPr>
            <w:r w:rsidRPr="002A2BC8">
              <w:rPr>
                <w:rFonts w:asciiTheme="minorHAnsi" w:hAnsiTheme="minorHAnsi" w:cstheme="minorHAnsi"/>
                <w:color w:val="000000"/>
                <w:lang w:val="en-US"/>
              </w:rPr>
              <w:t>How can you prevent/avoid liver fluke?</w:t>
            </w:r>
          </w:p>
        </w:tc>
        <w:tc>
          <w:tcPr>
            <w:tcW w:w="5672" w:type="dxa"/>
            <w:gridSpan w:val="6"/>
            <w:tcBorders>
              <w:top w:val="single" w:sz="4" w:space="0" w:color="auto"/>
              <w:left w:val="single" w:sz="4" w:space="0" w:color="auto"/>
              <w:right w:val="single" w:sz="4" w:space="0" w:color="auto"/>
            </w:tcBorders>
            <w:shd w:val="clear" w:color="auto" w:fill="auto"/>
            <w:noWrap/>
            <w:vAlign w:val="bottom"/>
          </w:tcPr>
          <w:p w14:paraId="234E263E"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Don’t know</w:t>
            </w:r>
          </w:p>
        </w:tc>
      </w:tr>
      <w:tr w:rsidR="00D72BBE" w:rsidRPr="002A2BC8" w14:paraId="7ADCA41C" w14:textId="77777777" w:rsidTr="006A5FB9">
        <w:trPr>
          <w:trHeight w:val="300"/>
        </w:trPr>
        <w:tc>
          <w:tcPr>
            <w:tcW w:w="849" w:type="dxa"/>
            <w:gridSpan w:val="2"/>
            <w:vMerge/>
            <w:tcBorders>
              <w:left w:val="single" w:sz="4" w:space="0" w:color="auto"/>
              <w:right w:val="single" w:sz="4" w:space="0" w:color="auto"/>
            </w:tcBorders>
            <w:shd w:val="clear" w:color="auto" w:fill="auto"/>
            <w:vAlign w:val="center"/>
          </w:tcPr>
          <w:p w14:paraId="7FAE2E0A" w14:textId="77777777" w:rsidR="00D72BBE" w:rsidRPr="002A2BC8" w:rsidRDefault="00D72BBE" w:rsidP="00D72BBE">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58293B14" w14:textId="77777777" w:rsidR="00D72BBE" w:rsidRPr="002A2BC8" w:rsidRDefault="00D72BBE" w:rsidP="00D72BBE">
            <w:pPr>
              <w:rPr>
                <w:rFonts w:asciiTheme="minorHAnsi" w:hAnsiTheme="minorHAnsi" w:cstheme="minorHAnsi"/>
                <w:color w:val="000000"/>
                <w:lang w:val="en-US"/>
              </w:rPr>
            </w:pPr>
          </w:p>
        </w:tc>
        <w:tc>
          <w:tcPr>
            <w:tcW w:w="5672" w:type="dxa"/>
            <w:gridSpan w:val="6"/>
            <w:tcBorders>
              <w:left w:val="single" w:sz="4" w:space="0" w:color="auto"/>
              <w:right w:val="single" w:sz="4" w:space="0" w:color="auto"/>
            </w:tcBorders>
            <w:shd w:val="clear" w:color="auto" w:fill="auto"/>
            <w:noWrap/>
            <w:vAlign w:val="bottom"/>
          </w:tcPr>
          <w:p w14:paraId="40CC5B70"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Using latrine</w:t>
            </w:r>
          </w:p>
        </w:tc>
      </w:tr>
      <w:tr w:rsidR="00D72BBE" w:rsidRPr="002A2BC8" w14:paraId="222141A0" w14:textId="77777777" w:rsidTr="006A5FB9">
        <w:trPr>
          <w:trHeight w:val="300"/>
        </w:trPr>
        <w:tc>
          <w:tcPr>
            <w:tcW w:w="849" w:type="dxa"/>
            <w:gridSpan w:val="2"/>
            <w:vMerge/>
            <w:tcBorders>
              <w:left w:val="single" w:sz="4" w:space="0" w:color="auto"/>
              <w:right w:val="single" w:sz="4" w:space="0" w:color="auto"/>
            </w:tcBorders>
            <w:shd w:val="clear" w:color="auto" w:fill="auto"/>
            <w:vAlign w:val="center"/>
          </w:tcPr>
          <w:p w14:paraId="7D90D0DC" w14:textId="77777777" w:rsidR="00D72BBE" w:rsidRPr="002A2BC8" w:rsidRDefault="00D72BBE" w:rsidP="00D72BBE">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37A99084" w14:textId="77777777" w:rsidR="00D72BBE" w:rsidRPr="002A2BC8" w:rsidRDefault="00D72BBE" w:rsidP="00D72BBE">
            <w:pPr>
              <w:rPr>
                <w:rFonts w:asciiTheme="minorHAnsi" w:hAnsiTheme="minorHAnsi" w:cstheme="minorHAnsi"/>
                <w:color w:val="000000"/>
                <w:lang w:val="en-US"/>
              </w:rPr>
            </w:pPr>
          </w:p>
        </w:tc>
        <w:tc>
          <w:tcPr>
            <w:tcW w:w="5672" w:type="dxa"/>
            <w:gridSpan w:val="6"/>
            <w:tcBorders>
              <w:left w:val="single" w:sz="4" w:space="0" w:color="auto"/>
              <w:right w:val="single" w:sz="4" w:space="0" w:color="auto"/>
            </w:tcBorders>
            <w:shd w:val="clear" w:color="auto" w:fill="auto"/>
            <w:noWrap/>
            <w:vAlign w:val="bottom"/>
          </w:tcPr>
          <w:p w14:paraId="7F19F6E2"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Sleeping under a mosquito net</w:t>
            </w:r>
          </w:p>
        </w:tc>
      </w:tr>
      <w:tr w:rsidR="00D72BBE" w:rsidRPr="002A2BC8" w14:paraId="3AB407B9" w14:textId="77777777" w:rsidTr="006A5FB9">
        <w:trPr>
          <w:trHeight w:val="300"/>
        </w:trPr>
        <w:tc>
          <w:tcPr>
            <w:tcW w:w="849" w:type="dxa"/>
            <w:gridSpan w:val="2"/>
            <w:vMerge/>
            <w:tcBorders>
              <w:left w:val="single" w:sz="4" w:space="0" w:color="auto"/>
              <w:right w:val="single" w:sz="4" w:space="0" w:color="auto"/>
            </w:tcBorders>
            <w:shd w:val="clear" w:color="auto" w:fill="auto"/>
            <w:vAlign w:val="center"/>
          </w:tcPr>
          <w:p w14:paraId="70DF64F9" w14:textId="77777777" w:rsidR="00D72BBE" w:rsidRPr="002A2BC8" w:rsidRDefault="00D72BBE" w:rsidP="00D72BBE">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45319A18" w14:textId="77777777" w:rsidR="00D72BBE" w:rsidRPr="002A2BC8" w:rsidRDefault="00D72BBE" w:rsidP="00D72BBE">
            <w:pPr>
              <w:rPr>
                <w:rFonts w:asciiTheme="minorHAnsi" w:hAnsiTheme="minorHAnsi" w:cstheme="minorHAnsi"/>
                <w:color w:val="000000"/>
                <w:lang w:val="en-US"/>
              </w:rPr>
            </w:pPr>
          </w:p>
        </w:tc>
        <w:tc>
          <w:tcPr>
            <w:tcW w:w="5672" w:type="dxa"/>
            <w:gridSpan w:val="6"/>
            <w:tcBorders>
              <w:left w:val="single" w:sz="4" w:space="0" w:color="auto"/>
              <w:right w:val="single" w:sz="4" w:space="0" w:color="auto"/>
            </w:tcBorders>
            <w:shd w:val="clear" w:color="auto" w:fill="auto"/>
            <w:noWrap/>
            <w:vAlign w:val="bottom"/>
          </w:tcPr>
          <w:p w14:paraId="1AF16B74"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Doing exercise</w:t>
            </w:r>
          </w:p>
        </w:tc>
      </w:tr>
      <w:tr w:rsidR="00D72BBE" w:rsidRPr="002A2BC8" w14:paraId="41A11CC9" w14:textId="77777777" w:rsidTr="006A5FB9">
        <w:trPr>
          <w:trHeight w:val="300"/>
        </w:trPr>
        <w:tc>
          <w:tcPr>
            <w:tcW w:w="849" w:type="dxa"/>
            <w:gridSpan w:val="2"/>
            <w:vMerge/>
            <w:tcBorders>
              <w:left w:val="single" w:sz="4" w:space="0" w:color="auto"/>
              <w:right w:val="single" w:sz="4" w:space="0" w:color="auto"/>
            </w:tcBorders>
            <w:shd w:val="clear" w:color="auto" w:fill="auto"/>
            <w:vAlign w:val="center"/>
          </w:tcPr>
          <w:p w14:paraId="27992218" w14:textId="77777777" w:rsidR="00D72BBE" w:rsidRPr="002A2BC8" w:rsidRDefault="00D72BBE" w:rsidP="00D72BBE">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38BDBD0C" w14:textId="77777777" w:rsidR="00D72BBE" w:rsidRPr="002A2BC8" w:rsidRDefault="00D72BBE" w:rsidP="00D72BBE">
            <w:pPr>
              <w:rPr>
                <w:rFonts w:asciiTheme="minorHAnsi" w:hAnsiTheme="minorHAnsi" w:cstheme="minorHAnsi"/>
                <w:color w:val="000000"/>
                <w:lang w:val="en-US"/>
              </w:rPr>
            </w:pPr>
          </w:p>
        </w:tc>
        <w:tc>
          <w:tcPr>
            <w:tcW w:w="5672" w:type="dxa"/>
            <w:gridSpan w:val="6"/>
            <w:tcBorders>
              <w:left w:val="single" w:sz="4" w:space="0" w:color="auto"/>
              <w:right w:val="single" w:sz="4" w:space="0" w:color="auto"/>
            </w:tcBorders>
            <w:shd w:val="clear" w:color="auto" w:fill="auto"/>
            <w:noWrap/>
            <w:vAlign w:val="bottom"/>
          </w:tcPr>
          <w:p w14:paraId="620A5664"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5= Better sewerage system</w:t>
            </w:r>
          </w:p>
        </w:tc>
      </w:tr>
      <w:tr w:rsidR="00D72BBE" w:rsidRPr="002A2BC8" w14:paraId="2113D23D" w14:textId="77777777" w:rsidTr="006A5FB9">
        <w:trPr>
          <w:trHeight w:val="300"/>
        </w:trPr>
        <w:tc>
          <w:tcPr>
            <w:tcW w:w="849" w:type="dxa"/>
            <w:gridSpan w:val="2"/>
            <w:vMerge/>
            <w:tcBorders>
              <w:left w:val="single" w:sz="4" w:space="0" w:color="auto"/>
              <w:right w:val="single" w:sz="4" w:space="0" w:color="auto"/>
            </w:tcBorders>
            <w:shd w:val="clear" w:color="auto" w:fill="auto"/>
            <w:vAlign w:val="center"/>
          </w:tcPr>
          <w:p w14:paraId="5CDA186B" w14:textId="77777777" w:rsidR="00D72BBE" w:rsidRPr="002A2BC8" w:rsidRDefault="00D72BBE" w:rsidP="00D72BBE">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35E7B310" w14:textId="77777777" w:rsidR="00D72BBE" w:rsidRPr="002A2BC8" w:rsidRDefault="00D72BBE" w:rsidP="00D72BBE">
            <w:pPr>
              <w:rPr>
                <w:rFonts w:asciiTheme="minorHAnsi" w:hAnsiTheme="minorHAnsi" w:cstheme="minorHAnsi"/>
                <w:color w:val="000000"/>
                <w:lang w:val="en-US"/>
              </w:rPr>
            </w:pPr>
          </w:p>
        </w:tc>
        <w:tc>
          <w:tcPr>
            <w:tcW w:w="5672" w:type="dxa"/>
            <w:gridSpan w:val="6"/>
            <w:tcBorders>
              <w:left w:val="single" w:sz="4" w:space="0" w:color="auto"/>
              <w:right w:val="single" w:sz="4" w:space="0" w:color="auto"/>
            </w:tcBorders>
            <w:shd w:val="clear" w:color="auto" w:fill="auto"/>
            <w:noWrap/>
            <w:vAlign w:val="bottom"/>
          </w:tcPr>
          <w:p w14:paraId="14CD3FC3"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6= Avoid consumption of raw/undercooked fish</w:t>
            </w:r>
          </w:p>
        </w:tc>
      </w:tr>
      <w:tr w:rsidR="00D72BBE" w:rsidRPr="002A2BC8" w14:paraId="0A977038" w14:textId="77777777" w:rsidTr="001B2A7A">
        <w:trPr>
          <w:trHeight w:val="300"/>
        </w:trPr>
        <w:tc>
          <w:tcPr>
            <w:tcW w:w="849" w:type="dxa"/>
            <w:gridSpan w:val="2"/>
            <w:vMerge/>
            <w:tcBorders>
              <w:left w:val="single" w:sz="4" w:space="0" w:color="auto"/>
              <w:bottom w:val="single" w:sz="4" w:space="0" w:color="auto"/>
              <w:right w:val="single" w:sz="4" w:space="0" w:color="auto"/>
            </w:tcBorders>
            <w:shd w:val="clear" w:color="auto" w:fill="auto"/>
            <w:vAlign w:val="center"/>
          </w:tcPr>
          <w:p w14:paraId="1075430F" w14:textId="77777777" w:rsidR="00D72BBE" w:rsidRPr="002A2BC8" w:rsidRDefault="00D72BBE" w:rsidP="00D72BBE">
            <w:pPr>
              <w:jc w:val="center"/>
              <w:rPr>
                <w:rFonts w:asciiTheme="minorHAnsi" w:hAnsiTheme="minorHAnsi" w:cstheme="minorHAnsi"/>
                <w:color w:val="000000"/>
                <w:lang w:val="en-US"/>
              </w:rPr>
            </w:pPr>
          </w:p>
        </w:tc>
        <w:tc>
          <w:tcPr>
            <w:tcW w:w="4253" w:type="dxa"/>
            <w:gridSpan w:val="2"/>
            <w:vMerge/>
            <w:tcBorders>
              <w:left w:val="single" w:sz="4" w:space="0" w:color="auto"/>
              <w:bottom w:val="single" w:sz="4" w:space="0" w:color="auto"/>
              <w:right w:val="single" w:sz="4" w:space="0" w:color="auto"/>
            </w:tcBorders>
            <w:shd w:val="clear" w:color="auto" w:fill="auto"/>
            <w:noWrap/>
            <w:vAlign w:val="center"/>
          </w:tcPr>
          <w:p w14:paraId="7D9A4234" w14:textId="77777777" w:rsidR="00D72BBE" w:rsidRPr="002A2BC8" w:rsidRDefault="00D72BBE" w:rsidP="00D72BBE">
            <w:pPr>
              <w:rPr>
                <w:rFonts w:asciiTheme="minorHAnsi" w:hAnsiTheme="minorHAnsi" w:cstheme="minorHAnsi"/>
                <w:color w:val="000000"/>
                <w:lang w:val="en-US"/>
              </w:rPr>
            </w:pPr>
          </w:p>
        </w:tc>
        <w:tc>
          <w:tcPr>
            <w:tcW w:w="5672" w:type="dxa"/>
            <w:gridSpan w:val="6"/>
            <w:tcBorders>
              <w:left w:val="single" w:sz="4" w:space="0" w:color="auto"/>
              <w:bottom w:val="single" w:sz="4" w:space="0" w:color="auto"/>
              <w:right w:val="single" w:sz="4" w:space="0" w:color="auto"/>
            </w:tcBorders>
            <w:shd w:val="clear" w:color="auto" w:fill="auto"/>
            <w:noWrap/>
          </w:tcPr>
          <w:p w14:paraId="470AF64B" w14:textId="53B5ED0F" w:rsidR="00D72BBE" w:rsidRPr="001B2A7A"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w:t>
            </w:r>
            <w:r w:rsidR="001B2A7A">
              <w:rPr>
                <w:rFonts w:asciiTheme="minorHAnsi" w:eastAsia="MS Gothic" w:hAnsiTheme="minorHAnsi" w:cstheme="minorHAnsi"/>
                <w:color w:val="000000"/>
                <w:lang w:val="en-US"/>
              </w:rPr>
              <w:t>7= Others, specify:</w:t>
            </w:r>
          </w:p>
        </w:tc>
      </w:tr>
      <w:tr w:rsidR="00D72BBE" w:rsidRPr="002A2BC8" w14:paraId="5FE88D5A" w14:textId="77777777" w:rsidTr="001B2A7A">
        <w:trPr>
          <w:trHeight w:val="300"/>
        </w:trPr>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B8C711" w14:textId="77777777" w:rsidR="00D72BBE" w:rsidRPr="002A2BC8" w:rsidRDefault="00D72BBE" w:rsidP="00D72BBE">
            <w:pPr>
              <w:jc w:val="center"/>
              <w:rPr>
                <w:rFonts w:asciiTheme="minorHAnsi" w:hAnsiTheme="minorHAnsi" w:cstheme="minorHAnsi"/>
                <w:color w:val="000000"/>
                <w:lang w:val="en-US"/>
              </w:rPr>
            </w:pPr>
            <w:r w:rsidRPr="002A2BC8">
              <w:rPr>
                <w:rFonts w:asciiTheme="minorHAnsi" w:hAnsiTheme="minorHAnsi" w:cstheme="minorHAnsi"/>
                <w:color w:val="000000"/>
                <w:lang w:val="en-US"/>
              </w:rPr>
              <w:t>9</w:t>
            </w:r>
          </w:p>
        </w:tc>
        <w:tc>
          <w:tcPr>
            <w:tcW w:w="42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1B9D641" w14:textId="77777777" w:rsidR="00D72BBE" w:rsidRPr="002A2BC8" w:rsidRDefault="00D72BBE" w:rsidP="00D72BBE">
            <w:pPr>
              <w:rPr>
                <w:rFonts w:asciiTheme="minorHAnsi" w:hAnsiTheme="minorHAnsi" w:cstheme="minorHAnsi"/>
                <w:color w:val="000000"/>
                <w:lang w:val="en-US"/>
              </w:rPr>
            </w:pPr>
            <w:r w:rsidRPr="002A2BC8">
              <w:rPr>
                <w:rFonts w:asciiTheme="minorHAnsi" w:hAnsiTheme="minorHAnsi" w:cstheme="minorHAnsi"/>
                <w:color w:val="000000"/>
                <w:lang w:val="en-US"/>
              </w:rPr>
              <w:t>Do you think liver fluke can be treated?</w:t>
            </w:r>
          </w:p>
        </w:tc>
        <w:tc>
          <w:tcPr>
            <w:tcW w:w="5672" w:type="dxa"/>
            <w:gridSpan w:val="6"/>
            <w:tcBorders>
              <w:top w:val="single" w:sz="4" w:space="0" w:color="auto"/>
              <w:left w:val="single" w:sz="4" w:space="0" w:color="auto"/>
              <w:bottom w:val="single" w:sz="4" w:space="0" w:color="auto"/>
              <w:right w:val="single" w:sz="4" w:space="0" w:color="auto"/>
            </w:tcBorders>
            <w:shd w:val="clear" w:color="auto" w:fill="auto"/>
            <w:noWrap/>
          </w:tcPr>
          <w:p w14:paraId="115D57DA"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No  </w:t>
            </w:r>
          </w:p>
          <w:p w14:paraId="450010AD"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p w14:paraId="2E8C8574"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Don’t know</w:t>
            </w:r>
          </w:p>
        </w:tc>
      </w:tr>
      <w:tr w:rsidR="00D72BBE" w:rsidRPr="002A2BC8" w14:paraId="43F25934" w14:textId="77777777" w:rsidTr="001B2A7A">
        <w:trPr>
          <w:trHeight w:val="300"/>
        </w:trPr>
        <w:tc>
          <w:tcPr>
            <w:tcW w:w="849" w:type="dxa"/>
            <w:gridSpan w:val="2"/>
            <w:vMerge w:val="restart"/>
            <w:tcBorders>
              <w:top w:val="single" w:sz="4" w:space="0" w:color="auto"/>
              <w:left w:val="single" w:sz="4" w:space="0" w:color="auto"/>
              <w:right w:val="single" w:sz="4" w:space="0" w:color="auto"/>
            </w:tcBorders>
            <w:shd w:val="clear" w:color="auto" w:fill="auto"/>
            <w:vAlign w:val="center"/>
          </w:tcPr>
          <w:p w14:paraId="7783AA35" w14:textId="77777777" w:rsidR="00D72BBE" w:rsidRPr="002A2BC8" w:rsidRDefault="00D72BBE" w:rsidP="00D72BBE">
            <w:pPr>
              <w:jc w:val="center"/>
              <w:rPr>
                <w:rFonts w:asciiTheme="minorHAnsi" w:hAnsiTheme="minorHAnsi" w:cstheme="minorHAnsi"/>
                <w:color w:val="000000"/>
                <w:lang w:val="en-US"/>
              </w:rPr>
            </w:pPr>
            <w:r w:rsidRPr="002A2BC8">
              <w:rPr>
                <w:rFonts w:asciiTheme="minorHAnsi" w:hAnsiTheme="minorHAnsi" w:cstheme="minorHAnsi"/>
                <w:color w:val="000000"/>
                <w:lang w:val="en-US"/>
              </w:rPr>
              <w:t>10</w:t>
            </w:r>
          </w:p>
        </w:tc>
        <w:tc>
          <w:tcPr>
            <w:tcW w:w="4253" w:type="dxa"/>
            <w:gridSpan w:val="2"/>
            <w:vMerge w:val="restart"/>
            <w:tcBorders>
              <w:top w:val="single" w:sz="4" w:space="0" w:color="auto"/>
              <w:left w:val="single" w:sz="4" w:space="0" w:color="auto"/>
              <w:right w:val="single" w:sz="4" w:space="0" w:color="auto"/>
            </w:tcBorders>
            <w:shd w:val="clear" w:color="auto" w:fill="auto"/>
            <w:noWrap/>
            <w:vAlign w:val="center"/>
          </w:tcPr>
          <w:p w14:paraId="11259E68" w14:textId="77777777" w:rsidR="00D72BBE" w:rsidRPr="002A2BC8" w:rsidRDefault="00D72BBE" w:rsidP="00D72BBE">
            <w:pPr>
              <w:rPr>
                <w:rFonts w:asciiTheme="minorHAnsi" w:hAnsiTheme="minorHAnsi" w:cstheme="minorHAnsi"/>
                <w:color w:val="000000"/>
                <w:lang w:val="en-US"/>
              </w:rPr>
            </w:pPr>
            <w:r w:rsidRPr="002A2BC8">
              <w:rPr>
                <w:rFonts w:asciiTheme="minorHAnsi" w:hAnsiTheme="minorHAnsi" w:cstheme="minorHAnsi"/>
                <w:color w:val="000000"/>
                <w:lang w:val="en-US"/>
              </w:rPr>
              <w:t>If yes, where can you go for treatment</w:t>
            </w:r>
          </w:p>
        </w:tc>
        <w:tc>
          <w:tcPr>
            <w:tcW w:w="5672" w:type="dxa"/>
            <w:gridSpan w:val="6"/>
            <w:tcBorders>
              <w:top w:val="single" w:sz="4" w:space="0" w:color="auto"/>
              <w:left w:val="single" w:sz="4" w:space="0" w:color="auto"/>
              <w:right w:val="single" w:sz="4" w:space="0" w:color="auto"/>
            </w:tcBorders>
            <w:shd w:val="clear" w:color="auto" w:fill="auto"/>
            <w:noWrap/>
          </w:tcPr>
          <w:p w14:paraId="6B3AA5AA"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Don’t know</w:t>
            </w:r>
          </w:p>
        </w:tc>
      </w:tr>
      <w:tr w:rsidR="00D72BBE" w:rsidRPr="002A2BC8" w14:paraId="6FB7D97C" w14:textId="77777777" w:rsidTr="006A5FB9">
        <w:trPr>
          <w:trHeight w:val="300"/>
        </w:trPr>
        <w:tc>
          <w:tcPr>
            <w:tcW w:w="849" w:type="dxa"/>
            <w:gridSpan w:val="2"/>
            <w:vMerge/>
            <w:tcBorders>
              <w:left w:val="single" w:sz="4" w:space="0" w:color="auto"/>
              <w:right w:val="single" w:sz="4" w:space="0" w:color="auto"/>
            </w:tcBorders>
            <w:shd w:val="clear" w:color="auto" w:fill="auto"/>
            <w:vAlign w:val="center"/>
          </w:tcPr>
          <w:p w14:paraId="4354EFD7" w14:textId="77777777" w:rsidR="00D72BBE" w:rsidRPr="002A2BC8" w:rsidRDefault="00D72BBE" w:rsidP="00D72BBE">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2C81DDAE" w14:textId="77777777" w:rsidR="00D72BBE" w:rsidRPr="002A2BC8" w:rsidRDefault="00D72BBE" w:rsidP="00D72BBE">
            <w:pPr>
              <w:rPr>
                <w:rFonts w:asciiTheme="minorHAnsi" w:hAnsiTheme="minorHAnsi" w:cstheme="minorHAnsi"/>
                <w:color w:val="000000"/>
                <w:lang w:val="en-US"/>
              </w:rPr>
            </w:pPr>
          </w:p>
        </w:tc>
        <w:tc>
          <w:tcPr>
            <w:tcW w:w="5672" w:type="dxa"/>
            <w:gridSpan w:val="6"/>
            <w:tcBorders>
              <w:left w:val="single" w:sz="4" w:space="0" w:color="auto"/>
              <w:right w:val="single" w:sz="4" w:space="0" w:color="auto"/>
            </w:tcBorders>
            <w:shd w:val="clear" w:color="auto" w:fill="auto"/>
            <w:noWrap/>
            <w:vAlign w:val="center"/>
          </w:tcPr>
          <w:p w14:paraId="0D221622"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School</w:t>
            </w:r>
          </w:p>
        </w:tc>
      </w:tr>
      <w:tr w:rsidR="00D72BBE" w:rsidRPr="002A2BC8" w14:paraId="23AD7EBC" w14:textId="77777777" w:rsidTr="006A5FB9">
        <w:trPr>
          <w:trHeight w:val="300"/>
        </w:trPr>
        <w:tc>
          <w:tcPr>
            <w:tcW w:w="849" w:type="dxa"/>
            <w:gridSpan w:val="2"/>
            <w:vMerge/>
            <w:tcBorders>
              <w:left w:val="single" w:sz="4" w:space="0" w:color="auto"/>
              <w:right w:val="single" w:sz="4" w:space="0" w:color="auto"/>
            </w:tcBorders>
            <w:shd w:val="clear" w:color="auto" w:fill="auto"/>
            <w:vAlign w:val="center"/>
          </w:tcPr>
          <w:p w14:paraId="7B1F60A8" w14:textId="77777777" w:rsidR="00D72BBE" w:rsidRPr="002A2BC8" w:rsidRDefault="00D72BBE" w:rsidP="00D72BBE">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7DCBFB8C" w14:textId="77777777" w:rsidR="00D72BBE" w:rsidRPr="002A2BC8" w:rsidRDefault="00D72BBE" w:rsidP="00D72BBE">
            <w:pPr>
              <w:rPr>
                <w:rFonts w:asciiTheme="minorHAnsi" w:hAnsiTheme="minorHAnsi" w:cstheme="minorHAnsi"/>
                <w:color w:val="000000"/>
                <w:lang w:val="en-US"/>
              </w:rPr>
            </w:pPr>
          </w:p>
        </w:tc>
        <w:tc>
          <w:tcPr>
            <w:tcW w:w="5672" w:type="dxa"/>
            <w:gridSpan w:val="6"/>
            <w:tcBorders>
              <w:left w:val="single" w:sz="4" w:space="0" w:color="auto"/>
              <w:right w:val="single" w:sz="4" w:space="0" w:color="auto"/>
            </w:tcBorders>
            <w:shd w:val="clear" w:color="auto" w:fill="auto"/>
            <w:noWrap/>
            <w:vAlign w:val="center"/>
          </w:tcPr>
          <w:p w14:paraId="157E2711"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Health Center</w:t>
            </w:r>
          </w:p>
        </w:tc>
      </w:tr>
      <w:tr w:rsidR="00D72BBE" w:rsidRPr="002A2BC8" w14:paraId="479308EE" w14:textId="77777777" w:rsidTr="006A5FB9">
        <w:trPr>
          <w:trHeight w:val="300"/>
        </w:trPr>
        <w:tc>
          <w:tcPr>
            <w:tcW w:w="849" w:type="dxa"/>
            <w:gridSpan w:val="2"/>
            <w:vMerge/>
            <w:tcBorders>
              <w:left w:val="single" w:sz="4" w:space="0" w:color="auto"/>
              <w:right w:val="single" w:sz="4" w:space="0" w:color="auto"/>
            </w:tcBorders>
            <w:shd w:val="clear" w:color="auto" w:fill="auto"/>
            <w:vAlign w:val="center"/>
          </w:tcPr>
          <w:p w14:paraId="51E3B7AE" w14:textId="77777777" w:rsidR="00D72BBE" w:rsidRPr="002A2BC8" w:rsidRDefault="00D72BBE" w:rsidP="00D72BBE">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280A6FB2" w14:textId="77777777" w:rsidR="00D72BBE" w:rsidRPr="002A2BC8" w:rsidRDefault="00D72BBE" w:rsidP="00D72BBE">
            <w:pPr>
              <w:rPr>
                <w:rFonts w:asciiTheme="minorHAnsi" w:hAnsiTheme="minorHAnsi" w:cstheme="minorHAnsi"/>
                <w:color w:val="000000"/>
                <w:lang w:val="en-US"/>
              </w:rPr>
            </w:pPr>
          </w:p>
        </w:tc>
        <w:tc>
          <w:tcPr>
            <w:tcW w:w="5672" w:type="dxa"/>
            <w:gridSpan w:val="6"/>
            <w:tcBorders>
              <w:left w:val="single" w:sz="4" w:space="0" w:color="auto"/>
              <w:right w:val="single" w:sz="4" w:space="0" w:color="auto"/>
            </w:tcBorders>
            <w:shd w:val="clear" w:color="auto" w:fill="auto"/>
            <w:noWrap/>
            <w:vAlign w:val="bottom"/>
          </w:tcPr>
          <w:p w14:paraId="336BBF34" w14:textId="77777777" w:rsidR="00D72BBE" w:rsidRPr="002A2BC8" w:rsidRDefault="00D72BBE" w:rsidP="00D72BBE">
            <w:pPr>
              <w:rPr>
                <w:rFonts w:asciiTheme="minorHAnsi" w:eastAsia="MS Gothic" w:hAnsiTheme="minorHAnsi" w:cstheme="minorHAnsi"/>
                <w:b/>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Hospital</w:t>
            </w:r>
          </w:p>
        </w:tc>
      </w:tr>
      <w:tr w:rsidR="00D72BBE" w:rsidRPr="002A2BC8" w14:paraId="7E6A3123" w14:textId="77777777" w:rsidTr="006A5FB9">
        <w:trPr>
          <w:trHeight w:val="300"/>
        </w:trPr>
        <w:tc>
          <w:tcPr>
            <w:tcW w:w="849" w:type="dxa"/>
            <w:gridSpan w:val="2"/>
            <w:vMerge/>
            <w:tcBorders>
              <w:left w:val="single" w:sz="4" w:space="0" w:color="auto"/>
              <w:bottom w:val="single" w:sz="4" w:space="0" w:color="auto"/>
              <w:right w:val="single" w:sz="4" w:space="0" w:color="auto"/>
            </w:tcBorders>
            <w:shd w:val="clear" w:color="auto" w:fill="auto"/>
            <w:vAlign w:val="center"/>
          </w:tcPr>
          <w:p w14:paraId="6ECA6089" w14:textId="77777777" w:rsidR="00D72BBE" w:rsidRPr="002A2BC8" w:rsidRDefault="00D72BBE" w:rsidP="00D72BBE">
            <w:pPr>
              <w:jc w:val="center"/>
              <w:rPr>
                <w:rFonts w:asciiTheme="minorHAnsi" w:hAnsiTheme="minorHAnsi" w:cstheme="minorHAnsi"/>
                <w:color w:val="000000"/>
                <w:lang w:val="en-US"/>
              </w:rPr>
            </w:pPr>
          </w:p>
        </w:tc>
        <w:tc>
          <w:tcPr>
            <w:tcW w:w="4253" w:type="dxa"/>
            <w:gridSpan w:val="2"/>
            <w:vMerge/>
            <w:tcBorders>
              <w:left w:val="single" w:sz="4" w:space="0" w:color="auto"/>
              <w:bottom w:val="single" w:sz="4" w:space="0" w:color="auto"/>
              <w:right w:val="single" w:sz="4" w:space="0" w:color="auto"/>
            </w:tcBorders>
            <w:shd w:val="clear" w:color="auto" w:fill="auto"/>
            <w:noWrap/>
            <w:vAlign w:val="center"/>
          </w:tcPr>
          <w:p w14:paraId="64E64BF2" w14:textId="77777777" w:rsidR="00D72BBE" w:rsidRPr="002A2BC8" w:rsidRDefault="00D72BBE" w:rsidP="00D72BBE">
            <w:pPr>
              <w:rPr>
                <w:rFonts w:asciiTheme="minorHAnsi" w:hAnsiTheme="minorHAnsi" w:cstheme="minorHAnsi"/>
                <w:color w:val="000000"/>
                <w:lang w:val="en-US"/>
              </w:rPr>
            </w:pPr>
          </w:p>
        </w:tc>
        <w:tc>
          <w:tcPr>
            <w:tcW w:w="5672" w:type="dxa"/>
            <w:gridSpan w:val="6"/>
            <w:tcBorders>
              <w:left w:val="single" w:sz="4" w:space="0" w:color="auto"/>
              <w:bottom w:val="single" w:sz="4" w:space="0" w:color="auto"/>
              <w:right w:val="single" w:sz="4" w:space="0" w:color="auto"/>
            </w:tcBorders>
            <w:shd w:val="clear" w:color="auto" w:fill="auto"/>
            <w:noWrap/>
          </w:tcPr>
          <w:p w14:paraId="71FC7D92"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Traditional or Faith Healer</w:t>
            </w:r>
          </w:p>
        </w:tc>
      </w:tr>
      <w:tr w:rsidR="00D72BBE" w:rsidRPr="002A2BC8" w14:paraId="51360BED" w14:textId="77777777" w:rsidTr="006A5FB9">
        <w:trPr>
          <w:trHeight w:val="206"/>
        </w:trPr>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EC0985" w14:textId="77777777" w:rsidR="00D72BBE" w:rsidRPr="002A2BC8" w:rsidRDefault="00D72BBE" w:rsidP="00D72BBE">
            <w:pPr>
              <w:jc w:val="center"/>
              <w:rPr>
                <w:rFonts w:asciiTheme="minorHAnsi" w:hAnsiTheme="minorHAnsi" w:cstheme="minorHAnsi"/>
                <w:color w:val="000000"/>
                <w:lang w:val="en-US"/>
              </w:rPr>
            </w:pPr>
            <w:r w:rsidRPr="002A2BC8">
              <w:rPr>
                <w:rFonts w:asciiTheme="minorHAnsi" w:hAnsiTheme="minorHAnsi" w:cstheme="minorHAnsi"/>
                <w:color w:val="000000"/>
                <w:lang w:val="en-US"/>
              </w:rPr>
              <w:t>11</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14:paraId="5C360C41" w14:textId="77777777" w:rsidR="00D72BBE" w:rsidRPr="002A2BC8" w:rsidRDefault="00D72BBE" w:rsidP="00D72BBE">
            <w:pPr>
              <w:rPr>
                <w:rFonts w:asciiTheme="minorHAnsi" w:hAnsiTheme="minorHAnsi" w:cstheme="minorHAnsi"/>
                <w:color w:val="000000"/>
                <w:lang w:val="en-US"/>
              </w:rPr>
            </w:pPr>
            <w:r w:rsidRPr="002A2BC8">
              <w:rPr>
                <w:rFonts w:asciiTheme="minorHAnsi" w:hAnsiTheme="minorHAnsi" w:cstheme="minorHAnsi"/>
                <w:color w:val="000000"/>
                <w:lang w:val="en-US"/>
              </w:rPr>
              <w:t xml:space="preserve">Can taking medicine cure liver fluke? </w:t>
            </w:r>
          </w:p>
        </w:tc>
        <w:tc>
          <w:tcPr>
            <w:tcW w:w="5672" w:type="dxa"/>
            <w:gridSpan w:val="6"/>
            <w:tcBorders>
              <w:top w:val="single" w:sz="4" w:space="0" w:color="auto"/>
              <w:left w:val="single" w:sz="4" w:space="0" w:color="auto"/>
              <w:bottom w:val="single" w:sz="4" w:space="0" w:color="auto"/>
              <w:right w:val="single" w:sz="4" w:space="0" w:color="auto"/>
            </w:tcBorders>
            <w:shd w:val="clear" w:color="auto" w:fill="auto"/>
            <w:noWrap/>
          </w:tcPr>
          <w:p w14:paraId="20810AC2"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No  </w:t>
            </w:r>
          </w:p>
          <w:p w14:paraId="11867298"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p w14:paraId="6DE6FAF2"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Don’t know</w:t>
            </w:r>
          </w:p>
        </w:tc>
      </w:tr>
      <w:tr w:rsidR="00D72BBE" w:rsidRPr="002A2BC8" w14:paraId="7B5DC2DE" w14:textId="77777777" w:rsidTr="006A5FB9">
        <w:trPr>
          <w:trHeight w:val="154"/>
        </w:trPr>
        <w:tc>
          <w:tcPr>
            <w:tcW w:w="849" w:type="dxa"/>
            <w:gridSpan w:val="2"/>
            <w:vMerge w:val="restart"/>
            <w:tcBorders>
              <w:top w:val="single" w:sz="4" w:space="0" w:color="auto"/>
              <w:left w:val="single" w:sz="4" w:space="0" w:color="auto"/>
              <w:right w:val="single" w:sz="4" w:space="0" w:color="auto"/>
            </w:tcBorders>
            <w:shd w:val="clear" w:color="auto" w:fill="auto"/>
            <w:vAlign w:val="center"/>
          </w:tcPr>
          <w:p w14:paraId="2174603C" w14:textId="77777777" w:rsidR="00D72BBE" w:rsidRPr="002A2BC8" w:rsidRDefault="00D72BBE" w:rsidP="00D72BBE">
            <w:pPr>
              <w:jc w:val="center"/>
              <w:rPr>
                <w:rFonts w:asciiTheme="minorHAnsi" w:hAnsiTheme="minorHAnsi" w:cstheme="minorHAnsi"/>
                <w:color w:val="000000"/>
                <w:lang w:val="en-US"/>
              </w:rPr>
            </w:pPr>
            <w:r w:rsidRPr="002A2BC8">
              <w:rPr>
                <w:rFonts w:asciiTheme="minorHAnsi" w:hAnsiTheme="minorHAnsi" w:cstheme="minorHAnsi"/>
                <w:color w:val="000000"/>
                <w:lang w:val="en-US"/>
              </w:rPr>
              <w:t>12</w:t>
            </w:r>
          </w:p>
        </w:tc>
        <w:tc>
          <w:tcPr>
            <w:tcW w:w="4253" w:type="dxa"/>
            <w:gridSpan w:val="2"/>
            <w:vMerge w:val="restart"/>
            <w:tcBorders>
              <w:top w:val="single" w:sz="4" w:space="0" w:color="auto"/>
              <w:left w:val="nil"/>
              <w:right w:val="single" w:sz="4" w:space="0" w:color="auto"/>
            </w:tcBorders>
            <w:shd w:val="clear" w:color="auto" w:fill="auto"/>
            <w:noWrap/>
            <w:vAlign w:val="center"/>
          </w:tcPr>
          <w:p w14:paraId="089CAF2C" w14:textId="77777777" w:rsidR="00D72BBE" w:rsidRPr="002A2BC8" w:rsidRDefault="00D72BBE" w:rsidP="00D72BBE">
            <w:pPr>
              <w:rPr>
                <w:rFonts w:asciiTheme="minorHAnsi" w:hAnsiTheme="minorHAnsi" w:cstheme="minorHAnsi"/>
                <w:color w:val="000000"/>
                <w:lang w:val="en-US"/>
              </w:rPr>
            </w:pPr>
            <w:r w:rsidRPr="002A2BC8">
              <w:rPr>
                <w:rFonts w:asciiTheme="minorHAnsi" w:hAnsiTheme="minorHAnsi" w:cstheme="minorHAnsi"/>
                <w:color w:val="000000"/>
                <w:lang w:val="en-US"/>
              </w:rPr>
              <w:t>What do you think is the treatment for the liver fluke?</w:t>
            </w:r>
          </w:p>
        </w:tc>
        <w:tc>
          <w:tcPr>
            <w:tcW w:w="2553" w:type="dxa"/>
            <w:gridSpan w:val="3"/>
            <w:tcBorders>
              <w:top w:val="single" w:sz="4" w:space="0" w:color="auto"/>
              <w:left w:val="single" w:sz="4" w:space="0" w:color="auto"/>
            </w:tcBorders>
            <w:shd w:val="clear" w:color="auto" w:fill="auto"/>
            <w:noWrap/>
            <w:vAlign w:val="center"/>
          </w:tcPr>
          <w:p w14:paraId="7DF8E87F"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Don’t know</w:t>
            </w:r>
          </w:p>
        </w:tc>
        <w:tc>
          <w:tcPr>
            <w:tcW w:w="3119" w:type="dxa"/>
            <w:gridSpan w:val="3"/>
            <w:tcBorders>
              <w:top w:val="single" w:sz="4" w:space="0" w:color="auto"/>
              <w:right w:val="single" w:sz="4" w:space="0" w:color="auto"/>
            </w:tcBorders>
            <w:shd w:val="clear" w:color="auto" w:fill="auto"/>
            <w:vAlign w:val="center"/>
          </w:tcPr>
          <w:p w14:paraId="50FC5535"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Albendazole</w:t>
            </w:r>
          </w:p>
        </w:tc>
      </w:tr>
      <w:tr w:rsidR="00D72BBE" w:rsidRPr="002A2BC8" w14:paraId="6DCDFB2F" w14:textId="77777777" w:rsidTr="006A5FB9">
        <w:trPr>
          <w:trHeight w:val="64"/>
        </w:trPr>
        <w:tc>
          <w:tcPr>
            <w:tcW w:w="849" w:type="dxa"/>
            <w:gridSpan w:val="2"/>
            <w:vMerge/>
            <w:tcBorders>
              <w:left w:val="single" w:sz="4" w:space="0" w:color="auto"/>
              <w:right w:val="single" w:sz="4" w:space="0" w:color="auto"/>
            </w:tcBorders>
            <w:shd w:val="clear" w:color="auto" w:fill="auto"/>
            <w:vAlign w:val="center"/>
          </w:tcPr>
          <w:p w14:paraId="5709BF13" w14:textId="77777777" w:rsidR="00D72BBE" w:rsidRPr="002A2BC8" w:rsidRDefault="00D72BBE" w:rsidP="00D72BBE">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2BF422A1" w14:textId="77777777" w:rsidR="00D72BBE" w:rsidRPr="002A2BC8" w:rsidRDefault="00D72BBE" w:rsidP="00D72BBE">
            <w:pPr>
              <w:rPr>
                <w:rFonts w:asciiTheme="minorHAnsi" w:hAnsiTheme="minorHAnsi" w:cstheme="minorHAnsi"/>
                <w:color w:val="000000"/>
                <w:lang w:val="en-US"/>
              </w:rPr>
            </w:pPr>
          </w:p>
        </w:tc>
        <w:tc>
          <w:tcPr>
            <w:tcW w:w="2553" w:type="dxa"/>
            <w:gridSpan w:val="3"/>
            <w:tcBorders>
              <w:left w:val="single" w:sz="4" w:space="0" w:color="auto"/>
            </w:tcBorders>
            <w:shd w:val="clear" w:color="auto" w:fill="auto"/>
            <w:noWrap/>
            <w:vAlign w:val="center"/>
          </w:tcPr>
          <w:p w14:paraId="4FE15573"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Aspirin</w:t>
            </w:r>
          </w:p>
        </w:tc>
        <w:tc>
          <w:tcPr>
            <w:tcW w:w="3119" w:type="dxa"/>
            <w:gridSpan w:val="3"/>
            <w:tcBorders>
              <w:right w:val="single" w:sz="4" w:space="0" w:color="auto"/>
            </w:tcBorders>
            <w:shd w:val="clear" w:color="auto" w:fill="auto"/>
            <w:vAlign w:val="center"/>
          </w:tcPr>
          <w:p w14:paraId="12980A40"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Others, specify: </w:t>
            </w:r>
          </w:p>
        </w:tc>
      </w:tr>
      <w:tr w:rsidR="00D72BBE" w:rsidRPr="002A2BC8" w14:paraId="77AF3616" w14:textId="77777777" w:rsidTr="006A5FB9">
        <w:trPr>
          <w:trHeight w:val="300"/>
        </w:trPr>
        <w:tc>
          <w:tcPr>
            <w:tcW w:w="849" w:type="dxa"/>
            <w:gridSpan w:val="2"/>
            <w:vMerge/>
            <w:tcBorders>
              <w:left w:val="single" w:sz="4" w:space="0" w:color="auto"/>
              <w:bottom w:val="single" w:sz="4" w:space="0" w:color="auto"/>
              <w:right w:val="single" w:sz="4" w:space="0" w:color="auto"/>
            </w:tcBorders>
            <w:shd w:val="clear" w:color="auto" w:fill="auto"/>
            <w:vAlign w:val="center"/>
          </w:tcPr>
          <w:p w14:paraId="122A3449" w14:textId="77777777" w:rsidR="00D72BBE" w:rsidRPr="002A2BC8" w:rsidRDefault="00D72BBE" w:rsidP="00D72BBE">
            <w:pPr>
              <w:jc w:val="center"/>
              <w:rPr>
                <w:rFonts w:asciiTheme="minorHAnsi" w:hAnsiTheme="minorHAnsi" w:cstheme="minorHAnsi"/>
                <w:color w:val="000000"/>
                <w:lang w:val="en-US"/>
              </w:rPr>
            </w:pPr>
          </w:p>
        </w:tc>
        <w:tc>
          <w:tcPr>
            <w:tcW w:w="4253" w:type="dxa"/>
            <w:gridSpan w:val="2"/>
            <w:vMerge/>
            <w:tcBorders>
              <w:left w:val="nil"/>
              <w:bottom w:val="single" w:sz="4" w:space="0" w:color="auto"/>
              <w:right w:val="single" w:sz="4" w:space="0" w:color="auto"/>
            </w:tcBorders>
            <w:shd w:val="clear" w:color="auto" w:fill="auto"/>
            <w:noWrap/>
            <w:vAlign w:val="center"/>
          </w:tcPr>
          <w:p w14:paraId="782491E2" w14:textId="77777777" w:rsidR="00D72BBE" w:rsidRPr="002A2BC8" w:rsidRDefault="00D72BBE" w:rsidP="00D72BBE">
            <w:pPr>
              <w:rPr>
                <w:rFonts w:asciiTheme="minorHAnsi" w:hAnsiTheme="minorHAnsi" w:cstheme="minorHAnsi"/>
                <w:color w:val="000000"/>
                <w:lang w:val="en-US"/>
              </w:rPr>
            </w:pPr>
          </w:p>
        </w:tc>
        <w:tc>
          <w:tcPr>
            <w:tcW w:w="2553" w:type="dxa"/>
            <w:gridSpan w:val="3"/>
            <w:tcBorders>
              <w:left w:val="single" w:sz="4" w:space="0" w:color="auto"/>
              <w:bottom w:val="single" w:sz="4" w:space="0" w:color="auto"/>
            </w:tcBorders>
            <w:shd w:val="clear" w:color="auto" w:fill="auto"/>
            <w:noWrap/>
            <w:vAlign w:val="center"/>
          </w:tcPr>
          <w:p w14:paraId="2DFD823D"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Praziquantel</w:t>
            </w:r>
          </w:p>
        </w:tc>
        <w:tc>
          <w:tcPr>
            <w:tcW w:w="3119" w:type="dxa"/>
            <w:gridSpan w:val="3"/>
            <w:tcBorders>
              <w:bottom w:val="single" w:sz="4" w:space="0" w:color="auto"/>
              <w:right w:val="single" w:sz="4" w:space="0" w:color="auto"/>
            </w:tcBorders>
            <w:shd w:val="clear" w:color="auto" w:fill="auto"/>
            <w:vAlign w:val="center"/>
          </w:tcPr>
          <w:p w14:paraId="717A30CE" w14:textId="77777777" w:rsidR="00D72BBE" w:rsidRPr="002A2BC8" w:rsidRDefault="00D72BBE" w:rsidP="00D72BBE">
            <w:pPr>
              <w:rPr>
                <w:rFonts w:asciiTheme="minorHAnsi" w:eastAsia="MS Gothic" w:hAnsiTheme="minorHAnsi" w:cstheme="minorHAnsi"/>
                <w:color w:val="000000"/>
                <w:lang w:val="en-US"/>
              </w:rPr>
            </w:pPr>
          </w:p>
        </w:tc>
      </w:tr>
      <w:tr w:rsidR="00D72BBE" w:rsidRPr="002A2BC8" w14:paraId="1994D362" w14:textId="77777777" w:rsidTr="00EC0DE9">
        <w:trPr>
          <w:trHeight w:val="300"/>
        </w:trPr>
        <w:tc>
          <w:tcPr>
            <w:tcW w:w="7655" w:type="dxa"/>
            <w:gridSpan w:val="7"/>
            <w:tcBorders>
              <w:top w:val="single" w:sz="4" w:space="0" w:color="auto"/>
              <w:left w:val="single" w:sz="4" w:space="0" w:color="auto"/>
              <w:bottom w:val="single" w:sz="4" w:space="0" w:color="auto"/>
            </w:tcBorders>
            <w:shd w:val="clear" w:color="auto" w:fill="BFBFBF" w:themeFill="background1" w:themeFillShade="BF"/>
            <w:vAlign w:val="center"/>
          </w:tcPr>
          <w:p w14:paraId="449628A5" w14:textId="52C50268" w:rsidR="00D72BBE" w:rsidRPr="002A2BC8" w:rsidRDefault="001B2A7A" w:rsidP="00D72BBE">
            <w:pPr>
              <w:rPr>
                <w:rFonts w:asciiTheme="minorHAnsi" w:eastAsia="MS Gothic" w:hAnsiTheme="minorHAnsi" w:cstheme="minorHAnsi"/>
                <w:b/>
                <w:color w:val="000000"/>
                <w:lang w:val="en-US"/>
              </w:rPr>
            </w:pPr>
            <w:r>
              <w:rPr>
                <w:rFonts w:asciiTheme="minorHAnsi" w:eastAsia="MS Gothic" w:hAnsiTheme="minorHAnsi" w:cstheme="minorHAnsi"/>
                <w:b/>
                <w:color w:val="000000"/>
                <w:lang w:val="en-US"/>
              </w:rPr>
              <w:t>H</w:t>
            </w:r>
            <w:r w:rsidR="00D72BBE" w:rsidRPr="002A2BC8">
              <w:rPr>
                <w:rFonts w:asciiTheme="minorHAnsi" w:eastAsia="MS Gothic" w:hAnsiTheme="minorHAnsi" w:cstheme="minorHAnsi"/>
                <w:b/>
                <w:color w:val="000000"/>
                <w:lang w:val="en-US"/>
              </w:rPr>
              <w:t>. ATTITUDE ABOUT LIVER FLUKE</w:t>
            </w:r>
          </w:p>
        </w:tc>
        <w:tc>
          <w:tcPr>
            <w:tcW w:w="3119" w:type="dxa"/>
            <w:gridSpan w:val="3"/>
            <w:tcBorders>
              <w:top w:val="single" w:sz="4" w:space="0" w:color="auto"/>
              <w:bottom w:val="single" w:sz="4" w:space="0" w:color="auto"/>
              <w:right w:val="single" w:sz="4" w:space="0" w:color="auto"/>
            </w:tcBorders>
            <w:shd w:val="clear" w:color="auto" w:fill="BFBFBF" w:themeFill="background1" w:themeFillShade="BF"/>
            <w:vAlign w:val="center"/>
          </w:tcPr>
          <w:p w14:paraId="4FA21F3A" w14:textId="77777777" w:rsidR="00D72BBE" w:rsidRPr="002A2BC8" w:rsidRDefault="00D72BBE" w:rsidP="00D72BBE">
            <w:pPr>
              <w:rPr>
                <w:rFonts w:asciiTheme="minorHAnsi" w:eastAsia="MS Gothic" w:hAnsiTheme="minorHAnsi" w:cstheme="minorHAnsi"/>
                <w:color w:val="000000"/>
                <w:lang w:val="en-US"/>
              </w:rPr>
            </w:pPr>
          </w:p>
        </w:tc>
      </w:tr>
      <w:tr w:rsidR="00D72BBE" w:rsidRPr="002A2BC8" w14:paraId="5838DFAE" w14:textId="77777777" w:rsidTr="006A5FB9">
        <w:trPr>
          <w:trHeight w:val="300"/>
        </w:trPr>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7E0BDF" w14:textId="77777777" w:rsidR="00D72BBE" w:rsidRPr="002A2BC8" w:rsidRDefault="00D72BBE" w:rsidP="00D72BBE">
            <w:pPr>
              <w:jc w:val="center"/>
              <w:rPr>
                <w:rFonts w:asciiTheme="minorHAnsi" w:hAnsiTheme="minorHAnsi" w:cstheme="minorHAnsi"/>
                <w:color w:val="000000"/>
                <w:lang w:val="en-US"/>
              </w:rPr>
            </w:pPr>
            <w:r w:rsidRPr="002A2BC8">
              <w:rPr>
                <w:rFonts w:asciiTheme="minorHAnsi" w:hAnsiTheme="minorHAnsi" w:cstheme="minorHAnsi"/>
                <w:color w:val="000000"/>
                <w:lang w:val="en-US"/>
              </w:rPr>
              <w:t>1</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14:paraId="679A6FD5" w14:textId="77777777" w:rsidR="00D72BBE" w:rsidRPr="002A2BC8" w:rsidRDefault="00D72BBE" w:rsidP="00D72BBE">
            <w:pPr>
              <w:rPr>
                <w:rFonts w:asciiTheme="minorHAnsi" w:hAnsiTheme="minorHAnsi" w:cstheme="minorHAnsi"/>
                <w:color w:val="000000"/>
                <w:lang w:val="en-US"/>
              </w:rPr>
            </w:pPr>
            <w:r w:rsidRPr="002A2BC8">
              <w:rPr>
                <w:rFonts w:asciiTheme="minorHAnsi" w:eastAsia="MS Gothic" w:hAnsiTheme="minorHAnsi" w:cstheme="minorHAnsi"/>
                <w:color w:val="000000"/>
                <w:lang w:val="en-US"/>
              </w:rPr>
              <w:t>Do you believe that you are likely to be infected with liver fluke?</w:t>
            </w:r>
          </w:p>
        </w:tc>
        <w:tc>
          <w:tcPr>
            <w:tcW w:w="567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2AC1281B"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No  </w:t>
            </w:r>
          </w:p>
          <w:p w14:paraId="4F2C5299"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p w14:paraId="726999A9"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Don’t know</w:t>
            </w:r>
          </w:p>
        </w:tc>
      </w:tr>
      <w:tr w:rsidR="00D72BBE" w:rsidRPr="002A2BC8" w14:paraId="6329B2CF" w14:textId="77777777" w:rsidTr="001B2A7A">
        <w:trPr>
          <w:trHeight w:val="796"/>
        </w:trPr>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E9F6A5" w14:textId="77777777" w:rsidR="00D72BBE" w:rsidRPr="002A2BC8" w:rsidRDefault="00D72BBE" w:rsidP="00D72BBE">
            <w:pPr>
              <w:jc w:val="center"/>
              <w:rPr>
                <w:rFonts w:asciiTheme="minorHAnsi" w:hAnsiTheme="minorHAnsi" w:cstheme="minorHAnsi"/>
                <w:color w:val="000000"/>
                <w:lang w:val="en-US"/>
              </w:rPr>
            </w:pPr>
            <w:r w:rsidRPr="002A2BC8">
              <w:rPr>
                <w:rFonts w:asciiTheme="minorHAnsi" w:hAnsiTheme="minorHAnsi" w:cstheme="minorHAnsi"/>
                <w:color w:val="000000"/>
                <w:lang w:val="en-US"/>
              </w:rPr>
              <w:t>2</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14:paraId="62A7E903" w14:textId="77777777" w:rsidR="00D72BBE" w:rsidRPr="002A2BC8" w:rsidRDefault="00D72BBE" w:rsidP="00D72BBE">
            <w:pPr>
              <w:rPr>
                <w:rFonts w:asciiTheme="minorHAnsi" w:hAnsiTheme="minorHAnsi" w:cstheme="minorHAnsi"/>
                <w:color w:val="000000"/>
                <w:lang w:val="en-US"/>
              </w:rPr>
            </w:pPr>
            <w:r w:rsidRPr="002A2BC8">
              <w:rPr>
                <w:rFonts w:asciiTheme="minorHAnsi" w:hAnsiTheme="minorHAnsi" w:cstheme="minorHAnsi"/>
                <w:color w:val="000000"/>
                <w:lang w:val="en-US"/>
              </w:rPr>
              <w:t>Why yes or why no?</w:t>
            </w:r>
          </w:p>
        </w:tc>
        <w:tc>
          <w:tcPr>
            <w:tcW w:w="1136" w:type="dxa"/>
            <w:tcBorders>
              <w:top w:val="single" w:sz="4" w:space="0" w:color="auto"/>
              <w:left w:val="single" w:sz="4" w:space="0" w:color="auto"/>
              <w:bottom w:val="single" w:sz="4" w:space="0" w:color="auto"/>
            </w:tcBorders>
            <w:shd w:val="clear" w:color="auto" w:fill="auto"/>
            <w:noWrap/>
            <w:vAlign w:val="center"/>
          </w:tcPr>
          <w:p w14:paraId="5EA30675" w14:textId="77777777" w:rsidR="00D72BBE" w:rsidRPr="002A2BC8" w:rsidRDefault="00D72BBE" w:rsidP="00D72BBE">
            <w:pPr>
              <w:rPr>
                <w:rFonts w:asciiTheme="minorHAnsi" w:eastAsia="MS Gothic" w:hAnsiTheme="minorHAnsi" w:cstheme="minorHAnsi"/>
                <w:color w:val="000000"/>
                <w:lang w:val="en-US"/>
              </w:rPr>
            </w:pPr>
          </w:p>
          <w:p w14:paraId="2F3BA5B3" w14:textId="77777777" w:rsidR="00D72BBE" w:rsidRPr="002A2BC8" w:rsidRDefault="00D72BBE" w:rsidP="00D72BBE">
            <w:pPr>
              <w:rPr>
                <w:rFonts w:asciiTheme="minorHAnsi" w:eastAsia="MS Gothic" w:hAnsiTheme="minorHAnsi" w:cstheme="minorHAnsi"/>
                <w:color w:val="000000"/>
                <w:lang w:val="en-US"/>
              </w:rPr>
            </w:pPr>
          </w:p>
          <w:p w14:paraId="1335BCCF" w14:textId="2B39CF2A" w:rsidR="00D72BBE" w:rsidRPr="002A2BC8" w:rsidRDefault="00D72BBE" w:rsidP="00D72BBE">
            <w:pPr>
              <w:rPr>
                <w:rFonts w:asciiTheme="minorHAnsi" w:eastAsia="MS Gothic" w:hAnsiTheme="minorHAnsi" w:cstheme="minorHAnsi"/>
                <w:color w:val="000000"/>
                <w:lang w:val="en-US"/>
              </w:rPr>
            </w:pPr>
          </w:p>
        </w:tc>
        <w:tc>
          <w:tcPr>
            <w:tcW w:w="1417" w:type="dxa"/>
            <w:gridSpan w:val="2"/>
            <w:tcBorders>
              <w:top w:val="single" w:sz="4" w:space="0" w:color="auto"/>
              <w:bottom w:val="single" w:sz="4" w:space="0" w:color="auto"/>
            </w:tcBorders>
            <w:shd w:val="clear" w:color="auto" w:fill="auto"/>
            <w:vAlign w:val="center"/>
          </w:tcPr>
          <w:p w14:paraId="0F99171C" w14:textId="77777777" w:rsidR="00D72BBE" w:rsidRPr="002A2BC8" w:rsidRDefault="00D72BBE" w:rsidP="00D72BBE">
            <w:pPr>
              <w:rPr>
                <w:rFonts w:asciiTheme="minorHAnsi" w:eastAsia="MS Gothic" w:hAnsiTheme="minorHAnsi" w:cstheme="minorHAnsi"/>
                <w:color w:val="000000"/>
                <w:lang w:val="en-US"/>
              </w:rPr>
            </w:pPr>
          </w:p>
        </w:tc>
        <w:tc>
          <w:tcPr>
            <w:tcW w:w="3119" w:type="dxa"/>
            <w:gridSpan w:val="3"/>
            <w:tcBorders>
              <w:top w:val="single" w:sz="4" w:space="0" w:color="auto"/>
              <w:bottom w:val="single" w:sz="4" w:space="0" w:color="auto"/>
              <w:right w:val="single" w:sz="4" w:space="0" w:color="auto"/>
            </w:tcBorders>
            <w:shd w:val="clear" w:color="auto" w:fill="auto"/>
            <w:vAlign w:val="center"/>
          </w:tcPr>
          <w:p w14:paraId="7F1852B4" w14:textId="77777777" w:rsidR="00D72BBE" w:rsidRPr="002A2BC8" w:rsidRDefault="00D72BBE" w:rsidP="00D72BBE">
            <w:pPr>
              <w:rPr>
                <w:rFonts w:asciiTheme="minorHAnsi" w:eastAsia="MS Gothic" w:hAnsiTheme="minorHAnsi" w:cstheme="minorHAnsi"/>
                <w:color w:val="000000"/>
                <w:lang w:val="en-US"/>
              </w:rPr>
            </w:pPr>
          </w:p>
        </w:tc>
      </w:tr>
      <w:tr w:rsidR="00D72BBE" w:rsidRPr="002A2BC8" w14:paraId="18AF036B" w14:textId="77777777" w:rsidTr="006A5FB9">
        <w:trPr>
          <w:trHeight w:val="300"/>
        </w:trPr>
        <w:tc>
          <w:tcPr>
            <w:tcW w:w="849" w:type="dxa"/>
            <w:gridSpan w:val="2"/>
            <w:vMerge w:val="restart"/>
            <w:tcBorders>
              <w:top w:val="single" w:sz="4" w:space="0" w:color="auto"/>
              <w:left w:val="single" w:sz="4" w:space="0" w:color="auto"/>
              <w:right w:val="single" w:sz="4" w:space="0" w:color="auto"/>
            </w:tcBorders>
            <w:shd w:val="clear" w:color="auto" w:fill="auto"/>
            <w:vAlign w:val="center"/>
          </w:tcPr>
          <w:p w14:paraId="51BD8CEF" w14:textId="77777777" w:rsidR="00D72BBE" w:rsidRPr="002A2BC8" w:rsidRDefault="00D72BBE" w:rsidP="00D72BBE">
            <w:pPr>
              <w:jc w:val="center"/>
              <w:rPr>
                <w:rFonts w:asciiTheme="minorHAnsi" w:hAnsiTheme="minorHAnsi" w:cstheme="minorHAnsi"/>
                <w:color w:val="000000"/>
                <w:lang w:val="en-US"/>
              </w:rPr>
            </w:pPr>
            <w:r w:rsidRPr="002A2BC8">
              <w:rPr>
                <w:rFonts w:asciiTheme="minorHAnsi" w:eastAsia="MS Gothic" w:hAnsiTheme="minorHAnsi" w:cstheme="minorHAnsi"/>
                <w:color w:val="000000"/>
                <w:lang w:val="en-US"/>
              </w:rPr>
              <w:t>3</w:t>
            </w:r>
          </w:p>
        </w:tc>
        <w:tc>
          <w:tcPr>
            <w:tcW w:w="4253" w:type="dxa"/>
            <w:gridSpan w:val="2"/>
            <w:vMerge w:val="restart"/>
            <w:tcBorders>
              <w:top w:val="single" w:sz="4" w:space="0" w:color="auto"/>
              <w:left w:val="nil"/>
              <w:right w:val="single" w:sz="4" w:space="0" w:color="auto"/>
            </w:tcBorders>
            <w:shd w:val="clear" w:color="auto" w:fill="auto"/>
            <w:noWrap/>
            <w:vAlign w:val="center"/>
          </w:tcPr>
          <w:p w14:paraId="6FD48F94" w14:textId="77777777" w:rsidR="00D72BBE" w:rsidRPr="002A2BC8" w:rsidRDefault="00D72BBE" w:rsidP="00D72BBE">
            <w:pPr>
              <w:rPr>
                <w:rFonts w:asciiTheme="minorHAnsi" w:hAnsiTheme="minorHAnsi" w:cstheme="minorHAnsi"/>
                <w:color w:val="000000"/>
                <w:lang w:val="en-US"/>
              </w:rPr>
            </w:pPr>
            <w:r w:rsidRPr="002A2BC8">
              <w:rPr>
                <w:rFonts w:asciiTheme="minorHAnsi" w:eastAsia="MS Gothic" w:hAnsiTheme="minorHAnsi" w:cstheme="minorHAnsi"/>
                <w:color w:val="000000"/>
                <w:lang w:val="en-US"/>
              </w:rPr>
              <w:t>What is your chance of getting liver fluke?</w:t>
            </w:r>
          </w:p>
        </w:tc>
        <w:tc>
          <w:tcPr>
            <w:tcW w:w="5672" w:type="dxa"/>
            <w:gridSpan w:val="6"/>
            <w:tcBorders>
              <w:top w:val="single" w:sz="4" w:space="0" w:color="auto"/>
              <w:left w:val="single" w:sz="4" w:space="0" w:color="auto"/>
              <w:right w:val="single" w:sz="4" w:space="0" w:color="auto"/>
            </w:tcBorders>
            <w:shd w:val="clear" w:color="auto" w:fill="auto"/>
            <w:noWrap/>
            <w:vAlign w:val="center"/>
          </w:tcPr>
          <w:p w14:paraId="48950A0A"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Low Possibility   </w:t>
            </w:r>
          </w:p>
        </w:tc>
      </w:tr>
      <w:tr w:rsidR="00D72BBE" w:rsidRPr="002A2BC8" w14:paraId="70967898" w14:textId="77777777" w:rsidTr="006A5FB9">
        <w:trPr>
          <w:trHeight w:val="300"/>
        </w:trPr>
        <w:tc>
          <w:tcPr>
            <w:tcW w:w="849" w:type="dxa"/>
            <w:gridSpan w:val="2"/>
            <w:vMerge/>
            <w:tcBorders>
              <w:left w:val="single" w:sz="4" w:space="0" w:color="auto"/>
              <w:right w:val="single" w:sz="4" w:space="0" w:color="auto"/>
            </w:tcBorders>
            <w:shd w:val="clear" w:color="auto" w:fill="auto"/>
            <w:vAlign w:val="center"/>
          </w:tcPr>
          <w:p w14:paraId="0D22D4EC" w14:textId="77777777" w:rsidR="00D72BBE" w:rsidRPr="002A2BC8" w:rsidRDefault="00D72BBE" w:rsidP="00D72BBE">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0C4F2C4B" w14:textId="77777777" w:rsidR="00D72BBE" w:rsidRPr="002A2BC8" w:rsidRDefault="00D72BBE" w:rsidP="00D72BBE">
            <w:pPr>
              <w:rPr>
                <w:rFonts w:asciiTheme="minorHAnsi" w:hAnsiTheme="minorHAnsi" w:cstheme="minorHAnsi"/>
                <w:color w:val="000000"/>
                <w:lang w:val="en-US"/>
              </w:rPr>
            </w:pPr>
          </w:p>
        </w:tc>
        <w:tc>
          <w:tcPr>
            <w:tcW w:w="5672" w:type="dxa"/>
            <w:gridSpan w:val="6"/>
            <w:tcBorders>
              <w:left w:val="single" w:sz="4" w:space="0" w:color="auto"/>
              <w:right w:val="single" w:sz="4" w:space="0" w:color="auto"/>
            </w:tcBorders>
            <w:shd w:val="clear" w:color="auto" w:fill="auto"/>
            <w:noWrap/>
            <w:vAlign w:val="center"/>
          </w:tcPr>
          <w:p w14:paraId="5462E275"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Medium Possibility</w:t>
            </w:r>
          </w:p>
        </w:tc>
      </w:tr>
      <w:tr w:rsidR="00D72BBE" w:rsidRPr="002A2BC8" w14:paraId="42CD2A18" w14:textId="77777777" w:rsidTr="006A5FB9">
        <w:trPr>
          <w:trHeight w:val="300"/>
        </w:trPr>
        <w:tc>
          <w:tcPr>
            <w:tcW w:w="849" w:type="dxa"/>
            <w:gridSpan w:val="2"/>
            <w:vMerge/>
            <w:tcBorders>
              <w:left w:val="single" w:sz="4" w:space="0" w:color="auto"/>
              <w:bottom w:val="single" w:sz="4" w:space="0" w:color="auto"/>
              <w:right w:val="single" w:sz="4" w:space="0" w:color="auto"/>
            </w:tcBorders>
            <w:shd w:val="clear" w:color="auto" w:fill="auto"/>
            <w:vAlign w:val="center"/>
          </w:tcPr>
          <w:p w14:paraId="579D541B" w14:textId="77777777" w:rsidR="00D72BBE" w:rsidRPr="002A2BC8" w:rsidRDefault="00D72BBE" w:rsidP="00D72BBE">
            <w:pPr>
              <w:jc w:val="center"/>
              <w:rPr>
                <w:rFonts w:asciiTheme="minorHAnsi" w:hAnsiTheme="minorHAnsi" w:cstheme="minorHAnsi"/>
                <w:color w:val="000000"/>
                <w:lang w:val="en-US"/>
              </w:rPr>
            </w:pPr>
          </w:p>
        </w:tc>
        <w:tc>
          <w:tcPr>
            <w:tcW w:w="4253" w:type="dxa"/>
            <w:gridSpan w:val="2"/>
            <w:vMerge/>
            <w:tcBorders>
              <w:left w:val="nil"/>
              <w:bottom w:val="single" w:sz="4" w:space="0" w:color="auto"/>
              <w:right w:val="single" w:sz="4" w:space="0" w:color="auto"/>
            </w:tcBorders>
            <w:shd w:val="clear" w:color="auto" w:fill="auto"/>
            <w:noWrap/>
            <w:vAlign w:val="center"/>
          </w:tcPr>
          <w:p w14:paraId="49B0776F" w14:textId="77777777" w:rsidR="00D72BBE" w:rsidRPr="002A2BC8" w:rsidRDefault="00D72BBE" w:rsidP="00D72BBE">
            <w:pPr>
              <w:rPr>
                <w:rFonts w:asciiTheme="minorHAnsi" w:hAnsiTheme="minorHAnsi" w:cstheme="minorHAnsi"/>
                <w:color w:val="000000"/>
                <w:lang w:val="en-US"/>
              </w:rPr>
            </w:pPr>
          </w:p>
        </w:tc>
        <w:tc>
          <w:tcPr>
            <w:tcW w:w="5672" w:type="dxa"/>
            <w:gridSpan w:val="6"/>
            <w:tcBorders>
              <w:left w:val="single" w:sz="4" w:space="0" w:color="auto"/>
              <w:bottom w:val="single" w:sz="4" w:space="0" w:color="auto"/>
              <w:right w:val="single" w:sz="4" w:space="0" w:color="auto"/>
            </w:tcBorders>
            <w:shd w:val="clear" w:color="auto" w:fill="auto"/>
            <w:noWrap/>
            <w:vAlign w:val="center"/>
          </w:tcPr>
          <w:p w14:paraId="11E2BF2F"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High Possibility</w:t>
            </w:r>
          </w:p>
        </w:tc>
      </w:tr>
      <w:tr w:rsidR="00D72BBE" w:rsidRPr="002A2BC8" w14:paraId="769C709F" w14:textId="77777777" w:rsidTr="006A5FB9">
        <w:trPr>
          <w:trHeight w:val="300"/>
        </w:trPr>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D4A127" w14:textId="77777777" w:rsidR="00D72BBE" w:rsidRPr="002A2BC8" w:rsidRDefault="00D72BBE" w:rsidP="00D72BBE">
            <w:pPr>
              <w:jc w:val="center"/>
              <w:rPr>
                <w:rFonts w:asciiTheme="minorHAnsi" w:hAnsiTheme="minorHAnsi" w:cstheme="minorHAnsi"/>
                <w:color w:val="000000"/>
                <w:lang w:val="en-US"/>
              </w:rPr>
            </w:pPr>
            <w:r w:rsidRPr="002A2BC8">
              <w:rPr>
                <w:rFonts w:asciiTheme="minorHAnsi" w:hAnsiTheme="minorHAnsi" w:cstheme="minorHAnsi"/>
                <w:color w:val="000000"/>
                <w:lang w:val="en-US"/>
              </w:rPr>
              <w:t>4</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14:paraId="1F37251E" w14:textId="77777777" w:rsidR="00D72BBE" w:rsidRPr="002A2BC8" w:rsidRDefault="00D72BBE" w:rsidP="00D72BBE">
            <w:pPr>
              <w:rPr>
                <w:rFonts w:asciiTheme="minorHAnsi" w:hAnsiTheme="minorHAnsi" w:cstheme="minorHAnsi"/>
                <w:color w:val="000000"/>
                <w:lang w:val="en-US"/>
              </w:rPr>
            </w:pPr>
            <w:r w:rsidRPr="002A2BC8">
              <w:rPr>
                <w:rFonts w:asciiTheme="minorHAnsi" w:hAnsiTheme="minorHAnsi" w:cstheme="minorHAnsi"/>
                <w:color w:val="000000"/>
                <w:lang w:val="en-US"/>
              </w:rPr>
              <w:t>Would you be worried if you get infected with liver fluke?</w:t>
            </w:r>
          </w:p>
        </w:tc>
        <w:tc>
          <w:tcPr>
            <w:tcW w:w="567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2197C279"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No  </w:t>
            </w:r>
          </w:p>
          <w:p w14:paraId="560C55E0"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p w14:paraId="32475BE0"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Don’t know</w:t>
            </w:r>
          </w:p>
        </w:tc>
      </w:tr>
      <w:tr w:rsidR="00D72BBE" w:rsidRPr="002A2BC8" w14:paraId="51F35393" w14:textId="77777777" w:rsidTr="006A5FB9">
        <w:trPr>
          <w:trHeight w:val="300"/>
        </w:trPr>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997234" w14:textId="77777777" w:rsidR="00D72BBE" w:rsidRPr="002A2BC8" w:rsidRDefault="00D72BBE" w:rsidP="00D72BBE">
            <w:pPr>
              <w:jc w:val="center"/>
              <w:rPr>
                <w:rFonts w:asciiTheme="minorHAnsi" w:hAnsiTheme="minorHAnsi" w:cstheme="minorHAnsi"/>
                <w:color w:val="000000"/>
                <w:lang w:val="en-US"/>
              </w:rPr>
            </w:pPr>
            <w:r w:rsidRPr="002A2BC8">
              <w:rPr>
                <w:rFonts w:asciiTheme="minorHAnsi" w:hAnsiTheme="minorHAnsi" w:cstheme="minorHAnsi"/>
                <w:color w:val="000000"/>
                <w:lang w:val="en-US"/>
              </w:rPr>
              <w:t>5</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14:paraId="1BBF2B34" w14:textId="77777777" w:rsidR="00D72BBE" w:rsidRPr="002A2BC8" w:rsidRDefault="00D72BBE" w:rsidP="00D72BBE">
            <w:pPr>
              <w:rPr>
                <w:rFonts w:asciiTheme="minorHAnsi" w:hAnsiTheme="minorHAnsi" w:cstheme="minorHAnsi"/>
                <w:color w:val="000000"/>
                <w:lang w:val="en-US"/>
              </w:rPr>
            </w:pPr>
            <w:r w:rsidRPr="002A2BC8">
              <w:rPr>
                <w:rFonts w:asciiTheme="minorHAnsi" w:hAnsiTheme="minorHAnsi" w:cstheme="minorHAnsi"/>
                <w:color w:val="000000"/>
                <w:lang w:val="en-US"/>
              </w:rPr>
              <w:t>Why yes or why no?</w:t>
            </w:r>
          </w:p>
        </w:tc>
        <w:tc>
          <w:tcPr>
            <w:tcW w:w="567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0FE93C77" w14:textId="77777777" w:rsidR="00D72BBE" w:rsidRPr="002A2BC8" w:rsidRDefault="00D72BBE" w:rsidP="00D72BBE">
            <w:pPr>
              <w:rPr>
                <w:rFonts w:asciiTheme="minorHAnsi" w:eastAsia="MS Gothic" w:hAnsiTheme="minorHAnsi" w:cstheme="minorHAnsi"/>
                <w:color w:val="000000"/>
                <w:lang w:val="en-US"/>
              </w:rPr>
            </w:pPr>
          </w:p>
          <w:p w14:paraId="01C15B27" w14:textId="77777777" w:rsidR="00D72BBE" w:rsidRDefault="00D72BBE" w:rsidP="00D72BBE">
            <w:pPr>
              <w:rPr>
                <w:rFonts w:asciiTheme="minorHAnsi" w:eastAsia="MS Gothic" w:hAnsiTheme="minorHAnsi" w:cstheme="minorHAnsi"/>
                <w:color w:val="000000"/>
                <w:lang w:val="en-US"/>
              </w:rPr>
            </w:pPr>
          </w:p>
          <w:p w14:paraId="39DC4296" w14:textId="6599CADB" w:rsidR="00D72BBE" w:rsidRPr="002A2BC8" w:rsidRDefault="00D72BBE" w:rsidP="00D72BBE">
            <w:pPr>
              <w:rPr>
                <w:rFonts w:asciiTheme="minorHAnsi" w:eastAsia="MS Gothic" w:hAnsiTheme="minorHAnsi" w:cstheme="minorHAnsi"/>
                <w:color w:val="000000"/>
                <w:lang w:val="en-US"/>
              </w:rPr>
            </w:pPr>
          </w:p>
        </w:tc>
      </w:tr>
      <w:tr w:rsidR="00D72BBE" w:rsidRPr="002A2BC8" w14:paraId="105DC2F6" w14:textId="77777777" w:rsidTr="00EC0DE9">
        <w:trPr>
          <w:trHeight w:val="439"/>
        </w:trPr>
        <w:tc>
          <w:tcPr>
            <w:tcW w:w="10774"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EDA1B7F" w14:textId="4AA0D970" w:rsidR="00D72BBE" w:rsidRPr="002A2BC8" w:rsidRDefault="001B2A7A" w:rsidP="00D72BBE">
            <w:pPr>
              <w:rPr>
                <w:rFonts w:asciiTheme="minorHAnsi" w:eastAsia="MS Gothic" w:hAnsiTheme="minorHAnsi" w:cstheme="minorHAnsi"/>
                <w:b/>
                <w:color w:val="000000"/>
                <w:lang w:val="en-US"/>
              </w:rPr>
            </w:pPr>
            <w:r>
              <w:rPr>
                <w:rFonts w:asciiTheme="minorHAnsi" w:eastAsia="MS Gothic" w:hAnsiTheme="minorHAnsi" w:cstheme="minorHAnsi"/>
                <w:b/>
                <w:color w:val="000000"/>
                <w:lang w:val="en-US"/>
              </w:rPr>
              <w:t>I</w:t>
            </w:r>
            <w:r w:rsidR="00D72BBE" w:rsidRPr="002A2BC8">
              <w:rPr>
                <w:rFonts w:asciiTheme="minorHAnsi" w:eastAsia="MS Gothic" w:hAnsiTheme="minorHAnsi" w:cstheme="minorHAnsi"/>
                <w:b/>
                <w:color w:val="000000"/>
                <w:lang w:val="en-US"/>
              </w:rPr>
              <w:t>. BEHAVIOR ABOUT LIVER FLUKE</w:t>
            </w:r>
          </w:p>
        </w:tc>
      </w:tr>
      <w:tr w:rsidR="00D72BBE" w:rsidRPr="002A2BC8" w14:paraId="7562594D" w14:textId="77777777" w:rsidTr="006A5FB9">
        <w:trPr>
          <w:trHeight w:val="300"/>
        </w:trPr>
        <w:tc>
          <w:tcPr>
            <w:tcW w:w="849" w:type="dxa"/>
            <w:gridSpan w:val="2"/>
            <w:vMerge w:val="restart"/>
            <w:tcBorders>
              <w:top w:val="single" w:sz="4" w:space="0" w:color="auto"/>
              <w:left w:val="single" w:sz="4" w:space="0" w:color="auto"/>
              <w:right w:val="single" w:sz="4" w:space="0" w:color="auto"/>
            </w:tcBorders>
            <w:shd w:val="clear" w:color="auto" w:fill="auto"/>
            <w:vAlign w:val="center"/>
          </w:tcPr>
          <w:p w14:paraId="780D1987" w14:textId="77777777" w:rsidR="00D72BBE" w:rsidRPr="002A2BC8" w:rsidRDefault="00D72BBE" w:rsidP="00D72BBE">
            <w:pPr>
              <w:jc w:val="center"/>
              <w:rPr>
                <w:rFonts w:asciiTheme="minorHAnsi" w:hAnsiTheme="minorHAnsi" w:cstheme="minorHAnsi"/>
                <w:color w:val="000000"/>
                <w:lang w:val="en-US"/>
              </w:rPr>
            </w:pPr>
            <w:r w:rsidRPr="002A2BC8">
              <w:rPr>
                <w:rFonts w:asciiTheme="minorHAnsi" w:hAnsiTheme="minorHAnsi" w:cstheme="minorHAnsi"/>
                <w:color w:val="000000"/>
                <w:lang w:val="en-US"/>
              </w:rPr>
              <w:t>1</w:t>
            </w:r>
          </w:p>
        </w:tc>
        <w:tc>
          <w:tcPr>
            <w:tcW w:w="4253" w:type="dxa"/>
            <w:gridSpan w:val="2"/>
            <w:vMerge w:val="restart"/>
            <w:tcBorders>
              <w:top w:val="single" w:sz="4" w:space="0" w:color="auto"/>
              <w:left w:val="nil"/>
              <w:right w:val="single" w:sz="4" w:space="0" w:color="auto"/>
            </w:tcBorders>
            <w:shd w:val="clear" w:color="auto" w:fill="auto"/>
            <w:noWrap/>
            <w:vAlign w:val="center"/>
          </w:tcPr>
          <w:p w14:paraId="299938CB" w14:textId="77777777" w:rsidR="00D72BBE" w:rsidRPr="002A2BC8" w:rsidRDefault="00D72BBE" w:rsidP="00D72BBE">
            <w:pPr>
              <w:rPr>
                <w:rFonts w:asciiTheme="minorHAnsi" w:hAnsiTheme="minorHAnsi" w:cstheme="minorHAnsi"/>
                <w:color w:val="000000"/>
                <w:lang w:val="en-US"/>
              </w:rPr>
            </w:pPr>
            <w:r w:rsidRPr="002A2BC8">
              <w:rPr>
                <w:rFonts w:asciiTheme="minorHAnsi" w:hAnsiTheme="minorHAnsi" w:cstheme="minorHAnsi"/>
                <w:color w:val="000000"/>
                <w:lang w:val="en-US"/>
              </w:rPr>
              <w:t>How often do you consume raw fish?</w:t>
            </w:r>
          </w:p>
        </w:tc>
        <w:tc>
          <w:tcPr>
            <w:tcW w:w="5672" w:type="dxa"/>
            <w:gridSpan w:val="6"/>
            <w:tcBorders>
              <w:top w:val="single" w:sz="4" w:space="0" w:color="auto"/>
              <w:left w:val="single" w:sz="4" w:space="0" w:color="auto"/>
              <w:right w:val="single" w:sz="4" w:space="0" w:color="auto"/>
            </w:tcBorders>
            <w:shd w:val="clear" w:color="auto" w:fill="auto"/>
            <w:noWrap/>
            <w:vAlign w:val="center"/>
          </w:tcPr>
          <w:p w14:paraId="76249B2F"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Always   </w:t>
            </w:r>
          </w:p>
        </w:tc>
      </w:tr>
      <w:tr w:rsidR="00D72BBE" w:rsidRPr="002A2BC8" w14:paraId="3B06AE2A" w14:textId="77777777" w:rsidTr="006A5FB9">
        <w:trPr>
          <w:trHeight w:val="300"/>
        </w:trPr>
        <w:tc>
          <w:tcPr>
            <w:tcW w:w="849" w:type="dxa"/>
            <w:gridSpan w:val="2"/>
            <w:vMerge/>
            <w:tcBorders>
              <w:left w:val="single" w:sz="4" w:space="0" w:color="auto"/>
              <w:right w:val="single" w:sz="4" w:space="0" w:color="auto"/>
            </w:tcBorders>
            <w:shd w:val="clear" w:color="auto" w:fill="auto"/>
            <w:vAlign w:val="center"/>
          </w:tcPr>
          <w:p w14:paraId="5908C94B" w14:textId="77777777" w:rsidR="00D72BBE" w:rsidRPr="002A2BC8" w:rsidRDefault="00D72BBE" w:rsidP="00D72BBE">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411F38DC" w14:textId="77777777" w:rsidR="00D72BBE" w:rsidRPr="002A2BC8" w:rsidRDefault="00D72BBE" w:rsidP="00D72BBE">
            <w:pPr>
              <w:rPr>
                <w:rFonts w:asciiTheme="minorHAnsi" w:hAnsiTheme="minorHAnsi" w:cstheme="minorHAnsi"/>
                <w:color w:val="000000"/>
                <w:lang w:val="en-US"/>
              </w:rPr>
            </w:pPr>
          </w:p>
        </w:tc>
        <w:tc>
          <w:tcPr>
            <w:tcW w:w="5672" w:type="dxa"/>
            <w:gridSpan w:val="6"/>
            <w:tcBorders>
              <w:left w:val="single" w:sz="4" w:space="0" w:color="auto"/>
              <w:right w:val="single" w:sz="4" w:space="0" w:color="auto"/>
            </w:tcBorders>
            <w:shd w:val="clear" w:color="auto" w:fill="auto"/>
            <w:noWrap/>
            <w:vAlign w:val="center"/>
          </w:tcPr>
          <w:p w14:paraId="65D51800"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Most of the time </w:t>
            </w:r>
          </w:p>
        </w:tc>
      </w:tr>
      <w:tr w:rsidR="00D72BBE" w:rsidRPr="002A2BC8" w14:paraId="0D3CE1B5" w14:textId="77777777" w:rsidTr="006A5FB9">
        <w:trPr>
          <w:trHeight w:val="300"/>
        </w:trPr>
        <w:tc>
          <w:tcPr>
            <w:tcW w:w="849" w:type="dxa"/>
            <w:gridSpan w:val="2"/>
            <w:vMerge/>
            <w:tcBorders>
              <w:left w:val="single" w:sz="4" w:space="0" w:color="auto"/>
              <w:right w:val="single" w:sz="4" w:space="0" w:color="auto"/>
            </w:tcBorders>
            <w:shd w:val="clear" w:color="auto" w:fill="auto"/>
            <w:vAlign w:val="center"/>
          </w:tcPr>
          <w:p w14:paraId="0A5445E5" w14:textId="77777777" w:rsidR="00D72BBE" w:rsidRPr="002A2BC8" w:rsidRDefault="00D72BBE" w:rsidP="00D72BBE">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5E0A245A" w14:textId="77777777" w:rsidR="00D72BBE" w:rsidRPr="002A2BC8" w:rsidRDefault="00D72BBE" w:rsidP="00D72BBE">
            <w:pPr>
              <w:rPr>
                <w:rFonts w:asciiTheme="minorHAnsi" w:hAnsiTheme="minorHAnsi" w:cstheme="minorHAnsi"/>
                <w:color w:val="000000"/>
                <w:lang w:val="en-US"/>
              </w:rPr>
            </w:pPr>
          </w:p>
        </w:tc>
        <w:tc>
          <w:tcPr>
            <w:tcW w:w="5672" w:type="dxa"/>
            <w:gridSpan w:val="6"/>
            <w:tcBorders>
              <w:left w:val="single" w:sz="4" w:space="0" w:color="auto"/>
              <w:right w:val="single" w:sz="4" w:space="0" w:color="auto"/>
            </w:tcBorders>
            <w:shd w:val="clear" w:color="auto" w:fill="auto"/>
            <w:noWrap/>
            <w:vAlign w:val="center"/>
          </w:tcPr>
          <w:p w14:paraId="46217972"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Some of the time</w:t>
            </w:r>
          </w:p>
        </w:tc>
      </w:tr>
      <w:tr w:rsidR="00D72BBE" w:rsidRPr="002A2BC8" w14:paraId="4E271417" w14:textId="77777777" w:rsidTr="006A5FB9">
        <w:trPr>
          <w:trHeight w:val="300"/>
        </w:trPr>
        <w:tc>
          <w:tcPr>
            <w:tcW w:w="849" w:type="dxa"/>
            <w:gridSpan w:val="2"/>
            <w:vMerge/>
            <w:tcBorders>
              <w:left w:val="single" w:sz="4" w:space="0" w:color="auto"/>
              <w:bottom w:val="single" w:sz="4" w:space="0" w:color="auto"/>
              <w:right w:val="single" w:sz="4" w:space="0" w:color="auto"/>
            </w:tcBorders>
            <w:shd w:val="clear" w:color="auto" w:fill="auto"/>
            <w:vAlign w:val="center"/>
          </w:tcPr>
          <w:p w14:paraId="73ABA7AE" w14:textId="77777777" w:rsidR="00D72BBE" w:rsidRPr="002A2BC8" w:rsidRDefault="00D72BBE" w:rsidP="00D72BBE">
            <w:pPr>
              <w:jc w:val="center"/>
              <w:rPr>
                <w:rFonts w:asciiTheme="minorHAnsi" w:hAnsiTheme="minorHAnsi" w:cstheme="minorHAnsi"/>
                <w:color w:val="000000"/>
                <w:lang w:val="en-US"/>
              </w:rPr>
            </w:pPr>
          </w:p>
        </w:tc>
        <w:tc>
          <w:tcPr>
            <w:tcW w:w="4253" w:type="dxa"/>
            <w:gridSpan w:val="2"/>
            <w:vMerge/>
            <w:tcBorders>
              <w:left w:val="nil"/>
              <w:bottom w:val="single" w:sz="4" w:space="0" w:color="auto"/>
              <w:right w:val="single" w:sz="4" w:space="0" w:color="auto"/>
            </w:tcBorders>
            <w:shd w:val="clear" w:color="auto" w:fill="auto"/>
            <w:noWrap/>
            <w:vAlign w:val="center"/>
          </w:tcPr>
          <w:p w14:paraId="1B4CB0A1" w14:textId="77777777" w:rsidR="00D72BBE" w:rsidRPr="002A2BC8" w:rsidRDefault="00D72BBE" w:rsidP="00D72BBE">
            <w:pPr>
              <w:rPr>
                <w:rFonts w:asciiTheme="minorHAnsi" w:hAnsiTheme="minorHAnsi" w:cstheme="minorHAnsi"/>
                <w:color w:val="000000"/>
                <w:lang w:val="en-US"/>
              </w:rPr>
            </w:pPr>
          </w:p>
        </w:tc>
        <w:tc>
          <w:tcPr>
            <w:tcW w:w="5672" w:type="dxa"/>
            <w:gridSpan w:val="6"/>
            <w:tcBorders>
              <w:left w:val="single" w:sz="4" w:space="0" w:color="auto"/>
              <w:bottom w:val="single" w:sz="4" w:space="0" w:color="auto"/>
              <w:right w:val="single" w:sz="4" w:space="0" w:color="auto"/>
            </w:tcBorders>
            <w:shd w:val="clear" w:color="auto" w:fill="auto"/>
            <w:noWrap/>
            <w:vAlign w:val="center"/>
          </w:tcPr>
          <w:p w14:paraId="6820D20C"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Never    </w:t>
            </w:r>
          </w:p>
        </w:tc>
      </w:tr>
      <w:tr w:rsidR="00D72BBE" w:rsidRPr="002A2BC8" w14:paraId="4B58DE84" w14:textId="77777777" w:rsidTr="006A5FB9">
        <w:trPr>
          <w:trHeight w:val="300"/>
        </w:trPr>
        <w:tc>
          <w:tcPr>
            <w:tcW w:w="849" w:type="dxa"/>
            <w:gridSpan w:val="2"/>
            <w:vMerge w:val="restart"/>
            <w:tcBorders>
              <w:top w:val="single" w:sz="4" w:space="0" w:color="auto"/>
              <w:left w:val="single" w:sz="4" w:space="0" w:color="auto"/>
              <w:right w:val="single" w:sz="4" w:space="0" w:color="auto"/>
            </w:tcBorders>
            <w:shd w:val="clear" w:color="auto" w:fill="auto"/>
            <w:vAlign w:val="center"/>
          </w:tcPr>
          <w:p w14:paraId="01627D0A" w14:textId="5DD9C5A2" w:rsidR="00D72BBE" w:rsidRPr="002A2BC8" w:rsidRDefault="001B2A7A" w:rsidP="00D72BBE">
            <w:pPr>
              <w:jc w:val="center"/>
              <w:rPr>
                <w:rFonts w:asciiTheme="minorHAnsi" w:eastAsia="MS Gothic" w:hAnsiTheme="minorHAnsi" w:cstheme="minorHAnsi"/>
                <w:color w:val="000000"/>
                <w:lang w:val="en-US"/>
              </w:rPr>
            </w:pPr>
            <w:r>
              <w:rPr>
                <w:rFonts w:asciiTheme="minorHAnsi" w:eastAsia="MS Gothic" w:hAnsiTheme="minorHAnsi" w:cstheme="minorHAnsi"/>
                <w:color w:val="000000"/>
                <w:lang w:val="en-US"/>
              </w:rPr>
              <w:t>2</w:t>
            </w:r>
          </w:p>
        </w:tc>
        <w:tc>
          <w:tcPr>
            <w:tcW w:w="4253" w:type="dxa"/>
            <w:gridSpan w:val="2"/>
            <w:vMerge w:val="restart"/>
            <w:tcBorders>
              <w:top w:val="single" w:sz="4" w:space="0" w:color="auto"/>
              <w:left w:val="nil"/>
              <w:right w:val="single" w:sz="4" w:space="0" w:color="auto"/>
            </w:tcBorders>
            <w:shd w:val="clear" w:color="auto" w:fill="auto"/>
            <w:noWrap/>
            <w:vAlign w:val="center"/>
          </w:tcPr>
          <w:p w14:paraId="3A638CE6" w14:textId="7D20023E" w:rsidR="00D72BBE" w:rsidRPr="002A2BC8" w:rsidRDefault="001B2A7A" w:rsidP="00D72BBE">
            <w:pPr>
              <w:rPr>
                <w:rFonts w:asciiTheme="minorHAnsi" w:eastAsia="MS Gothic" w:hAnsiTheme="minorHAnsi" w:cstheme="minorHAnsi"/>
                <w:color w:val="000000"/>
                <w:lang w:val="en-US"/>
              </w:rPr>
            </w:pPr>
            <w:r>
              <w:rPr>
                <w:rFonts w:asciiTheme="minorHAnsi" w:eastAsia="MS Gothic" w:hAnsiTheme="minorHAnsi" w:cstheme="minorHAnsi"/>
                <w:color w:val="000000"/>
                <w:lang w:val="en-US"/>
              </w:rPr>
              <w:t>H</w:t>
            </w:r>
            <w:r w:rsidR="00D72BBE" w:rsidRPr="002A2BC8">
              <w:rPr>
                <w:rFonts w:asciiTheme="minorHAnsi" w:eastAsia="MS Gothic" w:hAnsiTheme="minorHAnsi" w:cstheme="minorHAnsi"/>
                <w:color w:val="000000"/>
                <w:lang w:val="en-US"/>
              </w:rPr>
              <w:t>ow often does your family prepare or consume raw fish?</w:t>
            </w:r>
          </w:p>
        </w:tc>
        <w:tc>
          <w:tcPr>
            <w:tcW w:w="5672" w:type="dxa"/>
            <w:gridSpan w:val="6"/>
            <w:tcBorders>
              <w:top w:val="single" w:sz="4" w:space="0" w:color="auto"/>
              <w:left w:val="single" w:sz="4" w:space="0" w:color="auto"/>
              <w:right w:val="single" w:sz="4" w:space="0" w:color="auto"/>
            </w:tcBorders>
            <w:shd w:val="clear" w:color="auto" w:fill="auto"/>
            <w:noWrap/>
            <w:vAlign w:val="center"/>
          </w:tcPr>
          <w:p w14:paraId="18212A1A"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Always   </w:t>
            </w:r>
          </w:p>
        </w:tc>
      </w:tr>
      <w:tr w:rsidR="00D72BBE" w:rsidRPr="002A2BC8" w14:paraId="159C5F16" w14:textId="77777777" w:rsidTr="006A5FB9">
        <w:trPr>
          <w:trHeight w:val="300"/>
        </w:trPr>
        <w:tc>
          <w:tcPr>
            <w:tcW w:w="849" w:type="dxa"/>
            <w:gridSpan w:val="2"/>
            <w:vMerge/>
            <w:tcBorders>
              <w:left w:val="single" w:sz="4" w:space="0" w:color="auto"/>
              <w:right w:val="single" w:sz="4" w:space="0" w:color="auto"/>
            </w:tcBorders>
            <w:shd w:val="clear" w:color="auto" w:fill="auto"/>
            <w:vAlign w:val="center"/>
          </w:tcPr>
          <w:p w14:paraId="2B5D5B33" w14:textId="77777777" w:rsidR="00D72BBE" w:rsidRPr="002A2BC8" w:rsidRDefault="00D72BBE" w:rsidP="00D72BBE">
            <w:pPr>
              <w:jc w:val="center"/>
              <w:rPr>
                <w:rFonts w:asciiTheme="minorHAnsi" w:eastAsia="MS Gothic"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378086EC" w14:textId="77777777" w:rsidR="00D72BBE" w:rsidRPr="002A2BC8" w:rsidRDefault="00D72BBE" w:rsidP="00D72BBE">
            <w:pPr>
              <w:rPr>
                <w:rFonts w:asciiTheme="minorHAnsi" w:eastAsia="MS Gothic" w:hAnsiTheme="minorHAnsi" w:cstheme="minorHAnsi"/>
                <w:color w:val="000000"/>
                <w:lang w:val="en-US"/>
              </w:rPr>
            </w:pPr>
          </w:p>
        </w:tc>
        <w:tc>
          <w:tcPr>
            <w:tcW w:w="5672" w:type="dxa"/>
            <w:gridSpan w:val="6"/>
            <w:tcBorders>
              <w:left w:val="single" w:sz="4" w:space="0" w:color="auto"/>
              <w:right w:val="single" w:sz="4" w:space="0" w:color="auto"/>
            </w:tcBorders>
            <w:shd w:val="clear" w:color="auto" w:fill="auto"/>
            <w:noWrap/>
            <w:vAlign w:val="center"/>
          </w:tcPr>
          <w:p w14:paraId="58C4EBF1"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Most of the time </w:t>
            </w:r>
          </w:p>
        </w:tc>
      </w:tr>
      <w:tr w:rsidR="00D72BBE" w:rsidRPr="002A2BC8" w14:paraId="0B1AA925" w14:textId="77777777" w:rsidTr="006A5FB9">
        <w:trPr>
          <w:trHeight w:val="300"/>
        </w:trPr>
        <w:tc>
          <w:tcPr>
            <w:tcW w:w="849" w:type="dxa"/>
            <w:gridSpan w:val="2"/>
            <w:vMerge/>
            <w:tcBorders>
              <w:left w:val="single" w:sz="4" w:space="0" w:color="auto"/>
              <w:right w:val="single" w:sz="4" w:space="0" w:color="auto"/>
            </w:tcBorders>
            <w:shd w:val="clear" w:color="auto" w:fill="auto"/>
            <w:vAlign w:val="center"/>
          </w:tcPr>
          <w:p w14:paraId="2AF87D00" w14:textId="77777777" w:rsidR="00D72BBE" w:rsidRPr="002A2BC8" w:rsidRDefault="00D72BBE" w:rsidP="00D72BBE">
            <w:pPr>
              <w:jc w:val="center"/>
              <w:rPr>
                <w:rFonts w:asciiTheme="minorHAnsi" w:eastAsia="MS Gothic"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19E030B6" w14:textId="77777777" w:rsidR="00D72BBE" w:rsidRPr="002A2BC8" w:rsidRDefault="00D72BBE" w:rsidP="00D72BBE">
            <w:pPr>
              <w:rPr>
                <w:rFonts w:asciiTheme="minorHAnsi" w:eastAsia="MS Gothic" w:hAnsiTheme="minorHAnsi" w:cstheme="minorHAnsi"/>
                <w:color w:val="000000"/>
                <w:lang w:val="en-US"/>
              </w:rPr>
            </w:pPr>
          </w:p>
        </w:tc>
        <w:tc>
          <w:tcPr>
            <w:tcW w:w="5672" w:type="dxa"/>
            <w:gridSpan w:val="6"/>
            <w:tcBorders>
              <w:left w:val="single" w:sz="4" w:space="0" w:color="auto"/>
              <w:right w:val="single" w:sz="4" w:space="0" w:color="auto"/>
            </w:tcBorders>
            <w:shd w:val="clear" w:color="auto" w:fill="auto"/>
            <w:noWrap/>
            <w:vAlign w:val="center"/>
          </w:tcPr>
          <w:p w14:paraId="48B96313"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Some of the time</w:t>
            </w:r>
          </w:p>
        </w:tc>
      </w:tr>
      <w:tr w:rsidR="00D72BBE" w:rsidRPr="002A2BC8" w14:paraId="1D1D99DE" w14:textId="77777777" w:rsidTr="006A5FB9">
        <w:trPr>
          <w:trHeight w:val="300"/>
        </w:trPr>
        <w:tc>
          <w:tcPr>
            <w:tcW w:w="849" w:type="dxa"/>
            <w:gridSpan w:val="2"/>
            <w:vMerge/>
            <w:tcBorders>
              <w:left w:val="single" w:sz="4" w:space="0" w:color="auto"/>
              <w:bottom w:val="single" w:sz="4" w:space="0" w:color="auto"/>
              <w:right w:val="single" w:sz="4" w:space="0" w:color="auto"/>
            </w:tcBorders>
            <w:shd w:val="clear" w:color="auto" w:fill="auto"/>
            <w:vAlign w:val="center"/>
          </w:tcPr>
          <w:p w14:paraId="18D7B0BC" w14:textId="77777777" w:rsidR="00D72BBE" w:rsidRPr="002A2BC8" w:rsidRDefault="00D72BBE" w:rsidP="00D72BBE">
            <w:pPr>
              <w:jc w:val="center"/>
              <w:rPr>
                <w:rFonts w:asciiTheme="minorHAnsi" w:eastAsia="MS Gothic" w:hAnsiTheme="minorHAnsi" w:cstheme="minorHAnsi"/>
                <w:color w:val="000000"/>
                <w:lang w:val="en-US"/>
              </w:rPr>
            </w:pPr>
          </w:p>
        </w:tc>
        <w:tc>
          <w:tcPr>
            <w:tcW w:w="4253" w:type="dxa"/>
            <w:gridSpan w:val="2"/>
            <w:vMerge/>
            <w:tcBorders>
              <w:left w:val="nil"/>
              <w:bottom w:val="single" w:sz="4" w:space="0" w:color="auto"/>
              <w:right w:val="single" w:sz="4" w:space="0" w:color="auto"/>
            </w:tcBorders>
            <w:shd w:val="clear" w:color="auto" w:fill="auto"/>
            <w:noWrap/>
            <w:vAlign w:val="center"/>
          </w:tcPr>
          <w:p w14:paraId="25A3C9EE" w14:textId="77777777" w:rsidR="00D72BBE" w:rsidRPr="002A2BC8" w:rsidRDefault="00D72BBE" w:rsidP="00D72BBE">
            <w:pPr>
              <w:rPr>
                <w:rFonts w:asciiTheme="minorHAnsi" w:eastAsia="MS Gothic" w:hAnsiTheme="minorHAnsi" w:cstheme="minorHAnsi"/>
                <w:color w:val="000000"/>
                <w:lang w:val="en-US"/>
              </w:rPr>
            </w:pPr>
          </w:p>
        </w:tc>
        <w:tc>
          <w:tcPr>
            <w:tcW w:w="5672" w:type="dxa"/>
            <w:gridSpan w:val="6"/>
            <w:tcBorders>
              <w:left w:val="single" w:sz="4" w:space="0" w:color="auto"/>
              <w:bottom w:val="single" w:sz="4" w:space="0" w:color="auto"/>
              <w:right w:val="single" w:sz="4" w:space="0" w:color="auto"/>
            </w:tcBorders>
            <w:shd w:val="clear" w:color="auto" w:fill="auto"/>
            <w:noWrap/>
            <w:vAlign w:val="center"/>
          </w:tcPr>
          <w:p w14:paraId="17867AB1"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Never    </w:t>
            </w:r>
          </w:p>
        </w:tc>
      </w:tr>
      <w:tr w:rsidR="00D72BBE" w:rsidRPr="002A2BC8" w14:paraId="2B2EA689" w14:textId="77777777" w:rsidTr="006A5FB9">
        <w:trPr>
          <w:trHeight w:val="300"/>
        </w:trPr>
        <w:tc>
          <w:tcPr>
            <w:tcW w:w="849" w:type="dxa"/>
            <w:gridSpan w:val="2"/>
            <w:vMerge w:val="restart"/>
            <w:tcBorders>
              <w:top w:val="single" w:sz="4" w:space="0" w:color="auto"/>
              <w:left w:val="single" w:sz="4" w:space="0" w:color="auto"/>
              <w:right w:val="single" w:sz="4" w:space="0" w:color="auto"/>
            </w:tcBorders>
            <w:shd w:val="clear" w:color="auto" w:fill="auto"/>
            <w:vAlign w:val="center"/>
          </w:tcPr>
          <w:p w14:paraId="13A48AA8" w14:textId="6B55B14F" w:rsidR="00D72BBE" w:rsidRPr="002A2BC8" w:rsidRDefault="001B2A7A" w:rsidP="00D72BBE">
            <w:pPr>
              <w:jc w:val="center"/>
              <w:rPr>
                <w:rFonts w:asciiTheme="minorHAnsi" w:eastAsia="MS Gothic" w:hAnsiTheme="minorHAnsi" w:cstheme="minorHAnsi"/>
                <w:color w:val="000000"/>
                <w:lang w:val="en-US"/>
              </w:rPr>
            </w:pPr>
            <w:r>
              <w:rPr>
                <w:rFonts w:asciiTheme="minorHAnsi" w:hAnsiTheme="minorHAnsi" w:cstheme="minorHAnsi"/>
                <w:color w:val="000000"/>
                <w:lang w:val="en-US"/>
              </w:rPr>
              <w:t>3</w:t>
            </w:r>
          </w:p>
        </w:tc>
        <w:tc>
          <w:tcPr>
            <w:tcW w:w="4253" w:type="dxa"/>
            <w:gridSpan w:val="2"/>
            <w:vMerge w:val="restart"/>
            <w:tcBorders>
              <w:top w:val="single" w:sz="4" w:space="0" w:color="auto"/>
              <w:left w:val="nil"/>
              <w:right w:val="single" w:sz="4" w:space="0" w:color="auto"/>
            </w:tcBorders>
            <w:shd w:val="clear" w:color="auto" w:fill="auto"/>
            <w:noWrap/>
            <w:vAlign w:val="center"/>
          </w:tcPr>
          <w:p w14:paraId="2A67FA91" w14:textId="77777777" w:rsidR="00D72BBE" w:rsidRPr="002A2BC8" w:rsidRDefault="00D72BBE" w:rsidP="00D72BBE">
            <w:pPr>
              <w:rPr>
                <w:rFonts w:asciiTheme="minorHAnsi" w:eastAsia="MS Gothic" w:hAnsiTheme="minorHAnsi" w:cstheme="minorHAnsi"/>
                <w:color w:val="000000"/>
                <w:lang w:val="en-US"/>
              </w:rPr>
            </w:pPr>
            <w:r w:rsidRPr="002A2BC8">
              <w:rPr>
                <w:rFonts w:asciiTheme="minorHAnsi" w:hAnsiTheme="minorHAnsi" w:cstheme="minorHAnsi"/>
                <w:color w:val="000000"/>
                <w:lang w:val="en-US"/>
              </w:rPr>
              <w:t>How does your family prepare the raw-fish dish?</w:t>
            </w:r>
          </w:p>
        </w:tc>
        <w:tc>
          <w:tcPr>
            <w:tcW w:w="5672" w:type="dxa"/>
            <w:gridSpan w:val="6"/>
            <w:tcBorders>
              <w:top w:val="single" w:sz="4" w:space="0" w:color="auto"/>
              <w:left w:val="single" w:sz="4" w:space="0" w:color="auto"/>
              <w:right w:val="single" w:sz="4" w:space="0" w:color="auto"/>
            </w:tcBorders>
            <w:shd w:val="clear" w:color="auto" w:fill="auto"/>
            <w:noWrap/>
            <w:vAlign w:val="bottom"/>
          </w:tcPr>
          <w:p w14:paraId="7204549B"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Fish salad</w:t>
            </w:r>
          </w:p>
        </w:tc>
      </w:tr>
      <w:tr w:rsidR="00D72BBE" w:rsidRPr="002A2BC8" w14:paraId="4443A6C5" w14:textId="77777777" w:rsidTr="006A5FB9">
        <w:trPr>
          <w:trHeight w:val="300"/>
        </w:trPr>
        <w:tc>
          <w:tcPr>
            <w:tcW w:w="849" w:type="dxa"/>
            <w:gridSpan w:val="2"/>
            <w:vMerge/>
            <w:tcBorders>
              <w:left w:val="single" w:sz="4" w:space="0" w:color="auto"/>
              <w:right w:val="single" w:sz="4" w:space="0" w:color="auto"/>
            </w:tcBorders>
            <w:shd w:val="clear" w:color="auto" w:fill="auto"/>
            <w:vAlign w:val="center"/>
          </w:tcPr>
          <w:p w14:paraId="37B7A2B9" w14:textId="77777777" w:rsidR="00D72BBE" w:rsidRPr="002A2BC8" w:rsidRDefault="00D72BBE" w:rsidP="00D72BBE">
            <w:pPr>
              <w:jc w:val="center"/>
              <w:rPr>
                <w:rFonts w:asciiTheme="minorHAnsi" w:eastAsia="MS Gothic"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1AEA5B97" w14:textId="77777777" w:rsidR="00D72BBE" w:rsidRPr="002A2BC8" w:rsidRDefault="00D72BBE" w:rsidP="00D72BBE">
            <w:pPr>
              <w:rPr>
                <w:rFonts w:asciiTheme="minorHAnsi" w:eastAsia="MS Gothic" w:hAnsiTheme="minorHAnsi" w:cstheme="minorHAnsi"/>
                <w:color w:val="000000"/>
                <w:lang w:val="en-US"/>
              </w:rPr>
            </w:pPr>
          </w:p>
        </w:tc>
        <w:tc>
          <w:tcPr>
            <w:tcW w:w="5672" w:type="dxa"/>
            <w:gridSpan w:val="6"/>
            <w:tcBorders>
              <w:left w:val="single" w:sz="4" w:space="0" w:color="auto"/>
              <w:right w:val="single" w:sz="4" w:space="0" w:color="auto"/>
            </w:tcBorders>
            <w:shd w:val="clear" w:color="auto" w:fill="auto"/>
            <w:noWrap/>
            <w:vAlign w:val="bottom"/>
          </w:tcPr>
          <w:p w14:paraId="2BC8752A"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Short fermented fish</w:t>
            </w:r>
          </w:p>
        </w:tc>
      </w:tr>
      <w:tr w:rsidR="00D72BBE" w:rsidRPr="002A2BC8" w14:paraId="641A4416" w14:textId="77777777" w:rsidTr="006A5FB9">
        <w:trPr>
          <w:trHeight w:val="300"/>
        </w:trPr>
        <w:tc>
          <w:tcPr>
            <w:tcW w:w="849" w:type="dxa"/>
            <w:gridSpan w:val="2"/>
            <w:vMerge/>
            <w:tcBorders>
              <w:left w:val="single" w:sz="4" w:space="0" w:color="auto"/>
              <w:bottom w:val="single" w:sz="4" w:space="0" w:color="auto"/>
              <w:right w:val="single" w:sz="4" w:space="0" w:color="auto"/>
            </w:tcBorders>
            <w:shd w:val="clear" w:color="auto" w:fill="auto"/>
            <w:vAlign w:val="center"/>
          </w:tcPr>
          <w:p w14:paraId="7261BD96" w14:textId="77777777" w:rsidR="00D72BBE" w:rsidRPr="002A2BC8" w:rsidRDefault="00D72BBE" w:rsidP="00D72BBE">
            <w:pPr>
              <w:jc w:val="center"/>
              <w:rPr>
                <w:rFonts w:asciiTheme="minorHAnsi" w:eastAsia="MS Gothic" w:hAnsiTheme="minorHAnsi" w:cstheme="minorHAnsi"/>
                <w:color w:val="000000"/>
                <w:lang w:val="en-US"/>
              </w:rPr>
            </w:pPr>
          </w:p>
        </w:tc>
        <w:tc>
          <w:tcPr>
            <w:tcW w:w="4253" w:type="dxa"/>
            <w:gridSpan w:val="2"/>
            <w:vMerge/>
            <w:tcBorders>
              <w:left w:val="nil"/>
              <w:bottom w:val="single" w:sz="4" w:space="0" w:color="auto"/>
              <w:right w:val="single" w:sz="4" w:space="0" w:color="auto"/>
            </w:tcBorders>
            <w:shd w:val="clear" w:color="auto" w:fill="auto"/>
            <w:noWrap/>
            <w:vAlign w:val="center"/>
          </w:tcPr>
          <w:p w14:paraId="2AB32485" w14:textId="77777777" w:rsidR="00D72BBE" w:rsidRPr="002A2BC8" w:rsidRDefault="00D72BBE" w:rsidP="00D72BBE">
            <w:pPr>
              <w:rPr>
                <w:rFonts w:asciiTheme="minorHAnsi" w:eastAsia="MS Gothic" w:hAnsiTheme="minorHAnsi" w:cstheme="minorHAnsi"/>
                <w:color w:val="000000"/>
                <w:lang w:val="en-US"/>
              </w:rPr>
            </w:pPr>
          </w:p>
        </w:tc>
        <w:tc>
          <w:tcPr>
            <w:tcW w:w="5672" w:type="dxa"/>
            <w:gridSpan w:val="6"/>
            <w:tcBorders>
              <w:left w:val="single" w:sz="4" w:space="0" w:color="auto"/>
              <w:bottom w:val="single" w:sz="4" w:space="0" w:color="auto"/>
              <w:right w:val="single" w:sz="4" w:space="0" w:color="auto"/>
            </w:tcBorders>
            <w:shd w:val="clear" w:color="auto" w:fill="auto"/>
            <w:noWrap/>
            <w:vAlign w:val="bottom"/>
          </w:tcPr>
          <w:p w14:paraId="358CD410"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Others, specify?</w:t>
            </w:r>
          </w:p>
          <w:p w14:paraId="76B04A2B" w14:textId="77777777" w:rsidR="00D72BBE" w:rsidRPr="002A2BC8" w:rsidRDefault="00D72BBE" w:rsidP="00D72BBE">
            <w:pPr>
              <w:rPr>
                <w:rFonts w:asciiTheme="minorHAnsi" w:eastAsia="MS Gothic" w:hAnsiTheme="minorHAnsi" w:cstheme="minorHAnsi"/>
                <w:color w:val="000000"/>
                <w:lang w:val="en-US"/>
              </w:rPr>
            </w:pPr>
          </w:p>
        </w:tc>
      </w:tr>
      <w:tr w:rsidR="00D72BBE" w:rsidRPr="002A2BC8" w14:paraId="58804A52" w14:textId="77777777" w:rsidTr="006A5FB9">
        <w:trPr>
          <w:trHeight w:val="300"/>
        </w:trPr>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B2F28E" w14:textId="2B8D28F4" w:rsidR="00D72BBE" w:rsidRPr="002A2BC8" w:rsidRDefault="001B2A7A" w:rsidP="00D72BBE">
            <w:pPr>
              <w:jc w:val="center"/>
              <w:rPr>
                <w:rFonts w:asciiTheme="minorHAnsi" w:eastAsia="MS Gothic" w:hAnsiTheme="minorHAnsi" w:cstheme="minorHAnsi"/>
                <w:color w:val="000000"/>
                <w:lang w:val="en-US"/>
              </w:rPr>
            </w:pPr>
            <w:r>
              <w:rPr>
                <w:rFonts w:asciiTheme="minorHAnsi" w:eastAsia="MS Gothic" w:hAnsiTheme="minorHAnsi" w:cstheme="minorHAnsi"/>
                <w:color w:val="000000"/>
                <w:lang w:val="en-US"/>
              </w:rPr>
              <w:t>4</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14:paraId="12102760" w14:textId="77777777" w:rsidR="00D72BBE" w:rsidRPr="002A2BC8" w:rsidRDefault="00D72BBE" w:rsidP="00D72BBE">
            <w:pPr>
              <w:rPr>
                <w:rFonts w:asciiTheme="minorHAnsi" w:eastAsia="MS Gothic" w:hAnsiTheme="minorHAnsi" w:cstheme="minorHAnsi"/>
                <w:color w:val="000000"/>
                <w:lang w:val="en-US"/>
              </w:rPr>
            </w:pPr>
            <w:r w:rsidRPr="002A2BC8">
              <w:rPr>
                <w:rFonts w:asciiTheme="minorHAnsi" w:eastAsia="MS Gothic" w:hAnsiTheme="minorHAnsi" w:cstheme="minorHAnsi"/>
                <w:color w:val="000000"/>
                <w:lang w:val="en-US"/>
              </w:rPr>
              <w:t>Do you have friends or anyone who have a habit of eating raw fresh fish?</w:t>
            </w:r>
          </w:p>
        </w:tc>
        <w:tc>
          <w:tcPr>
            <w:tcW w:w="567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10C35609"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No  </w:t>
            </w:r>
          </w:p>
          <w:p w14:paraId="30C847AD"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p w14:paraId="0E72785D"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Don’t know</w:t>
            </w:r>
          </w:p>
        </w:tc>
      </w:tr>
      <w:tr w:rsidR="00D72BBE" w:rsidRPr="002A2BC8" w14:paraId="7F05BE90" w14:textId="77777777" w:rsidTr="006A5FB9">
        <w:trPr>
          <w:trHeight w:val="300"/>
        </w:trPr>
        <w:tc>
          <w:tcPr>
            <w:tcW w:w="849" w:type="dxa"/>
            <w:gridSpan w:val="2"/>
            <w:vMerge w:val="restart"/>
            <w:tcBorders>
              <w:left w:val="single" w:sz="4" w:space="0" w:color="auto"/>
              <w:right w:val="single" w:sz="4" w:space="0" w:color="auto"/>
            </w:tcBorders>
            <w:shd w:val="clear" w:color="auto" w:fill="auto"/>
            <w:vAlign w:val="center"/>
          </w:tcPr>
          <w:p w14:paraId="4CB01104" w14:textId="0F42B04B" w:rsidR="00D72BBE" w:rsidRPr="002A2BC8" w:rsidRDefault="001B2A7A" w:rsidP="00D72BBE">
            <w:pPr>
              <w:jc w:val="center"/>
              <w:rPr>
                <w:rFonts w:asciiTheme="minorHAnsi" w:eastAsia="MS Gothic" w:hAnsiTheme="minorHAnsi" w:cstheme="minorHAnsi"/>
                <w:color w:val="000000"/>
                <w:lang w:val="en-US"/>
              </w:rPr>
            </w:pPr>
            <w:r>
              <w:rPr>
                <w:rFonts w:asciiTheme="minorHAnsi" w:hAnsiTheme="minorHAnsi" w:cstheme="minorHAnsi"/>
                <w:color w:val="000000"/>
                <w:lang w:val="en-US"/>
              </w:rPr>
              <w:t>5</w:t>
            </w:r>
          </w:p>
        </w:tc>
        <w:tc>
          <w:tcPr>
            <w:tcW w:w="4253" w:type="dxa"/>
            <w:gridSpan w:val="2"/>
            <w:vMerge w:val="restart"/>
            <w:tcBorders>
              <w:left w:val="nil"/>
              <w:right w:val="single" w:sz="4" w:space="0" w:color="auto"/>
            </w:tcBorders>
            <w:shd w:val="clear" w:color="auto" w:fill="auto"/>
            <w:noWrap/>
            <w:vAlign w:val="center"/>
          </w:tcPr>
          <w:p w14:paraId="1989AF81" w14:textId="77777777" w:rsidR="00D72BBE" w:rsidRPr="002A2BC8" w:rsidRDefault="00D72BBE" w:rsidP="00D72BBE">
            <w:pPr>
              <w:rPr>
                <w:rFonts w:asciiTheme="minorHAnsi" w:eastAsia="MS Gothic" w:hAnsiTheme="minorHAnsi" w:cstheme="minorHAnsi"/>
                <w:color w:val="000000"/>
                <w:lang w:val="en-US"/>
              </w:rPr>
            </w:pPr>
            <w:r w:rsidRPr="002A2BC8">
              <w:rPr>
                <w:rFonts w:asciiTheme="minorHAnsi" w:hAnsiTheme="minorHAnsi" w:cstheme="minorHAnsi"/>
                <w:color w:val="000000"/>
                <w:lang w:val="en-US"/>
              </w:rPr>
              <w:t>How does your family dispose your waste food?</w:t>
            </w:r>
          </w:p>
        </w:tc>
        <w:tc>
          <w:tcPr>
            <w:tcW w:w="5672" w:type="dxa"/>
            <w:gridSpan w:val="6"/>
            <w:tcBorders>
              <w:top w:val="single" w:sz="4" w:space="0" w:color="auto"/>
              <w:left w:val="single" w:sz="4" w:space="0" w:color="auto"/>
              <w:right w:val="single" w:sz="4" w:space="0" w:color="auto"/>
            </w:tcBorders>
            <w:shd w:val="clear" w:color="auto" w:fill="auto"/>
            <w:noWrap/>
            <w:vAlign w:val="bottom"/>
          </w:tcPr>
          <w:p w14:paraId="521EB4AA"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Disposal by giving it to dogs or cats</w:t>
            </w:r>
          </w:p>
        </w:tc>
      </w:tr>
      <w:tr w:rsidR="00D72BBE" w:rsidRPr="002A2BC8" w14:paraId="0F3268D2" w14:textId="77777777" w:rsidTr="006A5FB9">
        <w:trPr>
          <w:trHeight w:val="300"/>
        </w:trPr>
        <w:tc>
          <w:tcPr>
            <w:tcW w:w="849" w:type="dxa"/>
            <w:gridSpan w:val="2"/>
            <w:vMerge/>
            <w:tcBorders>
              <w:left w:val="single" w:sz="4" w:space="0" w:color="auto"/>
              <w:right w:val="single" w:sz="4" w:space="0" w:color="auto"/>
            </w:tcBorders>
            <w:shd w:val="clear" w:color="auto" w:fill="auto"/>
            <w:vAlign w:val="center"/>
          </w:tcPr>
          <w:p w14:paraId="1A6C8E3B" w14:textId="77777777" w:rsidR="00D72BBE" w:rsidRPr="002A2BC8" w:rsidRDefault="00D72BBE" w:rsidP="00D72BBE">
            <w:pPr>
              <w:jc w:val="center"/>
              <w:rPr>
                <w:rFonts w:asciiTheme="minorHAnsi" w:eastAsia="MS Gothic"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519920E9" w14:textId="77777777" w:rsidR="00D72BBE" w:rsidRPr="002A2BC8" w:rsidRDefault="00D72BBE" w:rsidP="00D72BBE">
            <w:pPr>
              <w:rPr>
                <w:rFonts w:asciiTheme="minorHAnsi" w:eastAsia="MS Gothic" w:hAnsiTheme="minorHAnsi" w:cstheme="minorHAnsi"/>
                <w:color w:val="000000"/>
                <w:lang w:val="en-US"/>
              </w:rPr>
            </w:pPr>
          </w:p>
        </w:tc>
        <w:tc>
          <w:tcPr>
            <w:tcW w:w="5672" w:type="dxa"/>
            <w:gridSpan w:val="6"/>
            <w:tcBorders>
              <w:left w:val="single" w:sz="4" w:space="0" w:color="auto"/>
              <w:right w:val="single" w:sz="4" w:space="0" w:color="auto"/>
            </w:tcBorders>
            <w:shd w:val="clear" w:color="auto" w:fill="auto"/>
            <w:noWrap/>
            <w:vAlign w:val="bottom"/>
          </w:tcPr>
          <w:p w14:paraId="7A905C50"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Discarding to an open pits to which animals had access</w:t>
            </w:r>
          </w:p>
        </w:tc>
      </w:tr>
      <w:tr w:rsidR="00D72BBE" w:rsidRPr="002A2BC8" w14:paraId="56DDDF33" w14:textId="77777777" w:rsidTr="006A5FB9">
        <w:trPr>
          <w:trHeight w:val="300"/>
        </w:trPr>
        <w:tc>
          <w:tcPr>
            <w:tcW w:w="849" w:type="dxa"/>
            <w:gridSpan w:val="2"/>
            <w:vMerge/>
            <w:tcBorders>
              <w:left w:val="single" w:sz="4" w:space="0" w:color="auto"/>
              <w:right w:val="single" w:sz="4" w:space="0" w:color="auto"/>
            </w:tcBorders>
            <w:shd w:val="clear" w:color="auto" w:fill="auto"/>
            <w:vAlign w:val="center"/>
          </w:tcPr>
          <w:p w14:paraId="1BEBE83A" w14:textId="77777777" w:rsidR="00D72BBE" w:rsidRPr="002A2BC8" w:rsidRDefault="00D72BBE" w:rsidP="00D72BBE">
            <w:pPr>
              <w:jc w:val="center"/>
              <w:rPr>
                <w:rFonts w:asciiTheme="minorHAnsi" w:eastAsia="MS Gothic"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4438CBCB" w14:textId="77777777" w:rsidR="00D72BBE" w:rsidRPr="002A2BC8" w:rsidRDefault="00D72BBE" w:rsidP="00D72BBE">
            <w:pPr>
              <w:rPr>
                <w:rFonts w:asciiTheme="minorHAnsi" w:eastAsia="MS Gothic" w:hAnsiTheme="minorHAnsi" w:cstheme="minorHAnsi"/>
                <w:color w:val="000000"/>
                <w:lang w:val="en-US"/>
              </w:rPr>
            </w:pPr>
          </w:p>
        </w:tc>
        <w:tc>
          <w:tcPr>
            <w:tcW w:w="5672" w:type="dxa"/>
            <w:gridSpan w:val="6"/>
            <w:tcBorders>
              <w:left w:val="single" w:sz="4" w:space="0" w:color="auto"/>
              <w:right w:val="single" w:sz="4" w:space="0" w:color="auto"/>
            </w:tcBorders>
            <w:shd w:val="clear" w:color="auto" w:fill="auto"/>
            <w:noWrap/>
            <w:vAlign w:val="bottom"/>
          </w:tcPr>
          <w:p w14:paraId="51EEF29A"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Compose pit at home</w:t>
            </w:r>
          </w:p>
        </w:tc>
      </w:tr>
      <w:tr w:rsidR="00D72BBE" w:rsidRPr="002A2BC8" w14:paraId="665E35D3" w14:textId="77777777" w:rsidTr="006A5FB9">
        <w:trPr>
          <w:trHeight w:val="300"/>
        </w:trPr>
        <w:tc>
          <w:tcPr>
            <w:tcW w:w="849" w:type="dxa"/>
            <w:gridSpan w:val="2"/>
            <w:vMerge/>
            <w:tcBorders>
              <w:left w:val="single" w:sz="4" w:space="0" w:color="auto"/>
              <w:bottom w:val="single" w:sz="4" w:space="0" w:color="auto"/>
              <w:right w:val="single" w:sz="4" w:space="0" w:color="auto"/>
            </w:tcBorders>
            <w:shd w:val="clear" w:color="auto" w:fill="auto"/>
            <w:vAlign w:val="center"/>
          </w:tcPr>
          <w:p w14:paraId="18C89EE4" w14:textId="77777777" w:rsidR="00D72BBE" w:rsidRPr="002A2BC8" w:rsidRDefault="00D72BBE" w:rsidP="00D72BBE">
            <w:pPr>
              <w:jc w:val="center"/>
              <w:rPr>
                <w:rFonts w:asciiTheme="minorHAnsi" w:eastAsia="MS Gothic" w:hAnsiTheme="minorHAnsi" w:cstheme="minorHAnsi"/>
                <w:color w:val="000000"/>
                <w:lang w:val="en-US"/>
              </w:rPr>
            </w:pPr>
          </w:p>
        </w:tc>
        <w:tc>
          <w:tcPr>
            <w:tcW w:w="4253" w:type="dxa"/>
            <w:gridSpan w:val="2"/>
            <w:vMerge/>
            <w:tcBorders>
              <w:left w:val="nil"/>
              <w:bottom w:val="single" w:sz="4" w:space="0" w:color="auto"/>
              <w:right w:val="single" w:sz="4" w:space="0" w:color="auto"/>
            </w:tcBorders>
            <w:shd w:val="clear" w:color="auto" w:fill="auto"/>
            <w:noWrap/>
            <w:vAlign w:val="center"/>
          </w:tcPr>
          <w:p w14:paraId="638451DD" w14:textId="77777777" w:rsidR="00D72BBE" w:rsidRPr="002A2BC8" w:rsidRDefault="00D72BBE" w:rsidP="00D72BBE">
            <w:pPr>
              <w:rPr>
                <w:rFonts w:asciiTheme="minorHAnsi" w:eastAsia="MS Gothic" w:hAnsiTheme="minorHAnsi" w:cstheme="minorHAnsi"/>
                <w:color w:val="000000"/>
                <w:lang w:val="en-US"/>
              </w:rPr>
            </w:pPr>
          </w:p>
        </w:tc>
        <w:tc>
          <w:tcPr>
            <w:tcW w:w="5672" w:type="dxa"/>
            <w:gridSpan w:val="6"/>
            <w:tcBorders>
              <w:left w:val="single" w:sz="4" w:space="0" w:color="auto"/>
              <w:bottom w:val="single" w:sz="4" w:space="0" w:color="auto"/>
              <w:right w:val="single" w:sz="4" w:space="0" w:color="auto"/>
            </w:tcBorders>
            <w:shd w:val="clear" w:color="auto" w:fill="auto"/>
            <w:noWrap/>
            <w:vAlign w:val="bottom"/>
          </w:tcPr>
          <w:p w14:paraId="66457E99" w14:textId="77777777" w:rsidR="00D72BBE" w:rsidRPr="002A2BC8" w:rsidRDefault="00D72BBE" w:rsidP="00D72BB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Others, specify?</w:t>
            </w:r>
          </w:p>
          <w:p w14:paraId="1316A254" w14:textId="77777777" w:rsidR="00D72BBE" w:rsidRPr="002A2BC8" w:rsidRDefault="00D72BBE" w:rsidP="00D72BBE">
            <w:pPr>
              <w:rPr>
                <w:rFonts w:asciiTheme="minorHAnsi" w:eastAsia="MS Gothic" w:hAnsiTheme="minorHAnsi" w:cstheme="minorHAnsi"/>
                <w:color w:val="000000"/>
                <w:lang w:val="en-US"/>
              </w:rPr>
            </w:pPr>
          </w:p>
        </w:tc>
      </w:tr>
    </w:tbl>
    <w:p w14:paraId="4743BA2A" w14:textId="77777777" w:rsidR="00532C27" w:rsidRPr="002A2BC8" w:rsidRDefault="00532C27" w:rsidP="00532C27">
      <w:pPr>
        <w:jc w:val="center"/>
        <w:rPr>
          <w:rFonts w:asciiTheme="minorHAnsi" w:hAnsiTheme="minorHAnsi" w:cstheme="minorHAnsi"/>
          <w:b/>
        </w:rPr>
      </w:pPr>
    </w:p>
    <w:p w14:paraId="63AFDD8D" w14:textId="610427DC" w:rsidR="0058560F" w:rsidRDefault="0058560F" w:rsidP="0058560F">
      <w:pPr>
        <w:rPr>
          <w:rFonts w:asciiTheme="minorHAnsi" w:hAnsiTheme="minorHAnsi" w:cstheme="minorHAnsi"/>
          <w:b/>
        </w:rPr>
      </w:pPr>
    </w:p>
    <w:p w14:paraId="7779FEC8" w14:textId="675148E3" w:rsidR="00BC72CF" w:rsidRDefault="00BC72CF" w:rsidP="0058560F">
      <w:pPr>
        <w:rPr>
          <w:rFonts w:asciiTheme="minorHAnsi" w:hAnsiTheme="minorHAnsi" w:cstheme="minorHAnsi"/>
          <w:b/>
        </w:rPr>
      </w:pPr>
    </w:p>
    <w:p w14:paraId="34661118" w14:textId="1C0C8F64" w:rsidR="00BC72CF" w:rsidRDefault="00BC72CF" w:rsidP="0058560F">
      <w:pPr>
        <w:rPr>
          <w:rFonts w:asciiTheme="minorHAnsi" w:hAnsiTheme="minorHAnsi" w:cstheme="minorHAnsi"/>
          <w:b/>
        </w:rPr>
      </w:pPr>
    </w:p>
    <w:p w14:paraId="28E5AE92" w14:textId="77777777" w:rsidR="00BC72CF" w:rsidRDefault="00BC72CF" w:rsidP="0058560F"/>
    <w:p w14:paraId="25EB3A00" w14:textId="2DF3F216" w:rsidR="0058560F" w:rsidRDefault="0058560F" w:rsidP="0058560F"/>
    <w:p w14:paraId="029B13F5" w14:textId="054BA1EF" w:rsidR="0058560F" w:rsidRDefault="0058560F" w:rsidP="0058560F"/>
    <w:p w14:paraId="41900C8A" w14:textId="21D67531" w:rsidR="0058560F" w:rsidRDefault="0058560F" w:rsidP="0058560F"/>
    <w:p w14:paraId="3B5AABD2" w14:textId="2EF3E955" w:rsidR="0058560F" w:rsidRDefault="0058560F" w:rsidP="0058560F"/>
    <w:p w14:paraId="5E4B3DBD" w14:textId="0C31186D" w:rsidR="0058560F" w:rsidRDefault="0058560F" w:rsidP="0058560F"/>
    <w:p w14:paraId="5282CFAF" w14:textId="39AF98F8" w:rsidR="0058560F" w:rsidRDefault="0058560F" w:rsidP="0058560F"/>
    <w:p w14:paraId="208C43F4" w14:textId="2AA0309A" w:rsidR="0058560F" w:rsidRDefault="0058560F" w:rsidP="0058560F"/>
    <w:p w14:paraId="5E7554CB" w14:textId="34B3AB0E" w:rsidR="00D85AC3" w:rsidRDefault="00D85AC3" w:rsidP="0058560F"/>
    <w:p w14:paraId="6BB60D5A" w14:textId="1ADB5DBB" w:rsidR="00D85AC3" w:rsidRDefault="00D85AC3" w:rsidP="0058560F"/>
    <w:p w14:paraId="6CA78302" w14:textId="743AF0CF" w:rsidR="00D85AC3" w:rsidRDefault="00D85AC3" w:rsidP="0058560F"/>
    <w:p w14:paraId="14353CD3" w14:textId="398F5195" w:rsidR="00D85AC3" w:rsidRDefault="00D85AC3" w:rsidP="0058560F"/>
    <w:p w14:paraId="4A399E1D" w14:textId="3368F885" w:rsidR="00D85AC3" w:rsidRDefault="00D85AC3" w:rsidP="0058560F"/>
    <w:p w14:paraId="5D12E1CD" w14:textId="5AC57762" w:rsidR="00D85AC3" w:rsidRDefault="00D85AC3" w:rsidP="0058560F"/>
    <w:p w14:paraId="6481C929" w14:textId="3BF8647C" w:rsidR="00D85AC3" w:rsidRDefault="00D85AC3" w:rsidP="0058560F"/>
    <w:p w14:paraId="4333C2F6" w14:textId="40D37667" w:rsidR="00D85AC3" w:rsidRDefault="00D85AC3" w:rsidP="0058560F"/>
    <w:p w14:paraId="0B72325A" w14:textId="5638CEA8" w:rsidR="007B380A" w:rsidRDefault="007B380A" w:rsidP="0058560F"/>
    <w:p w14:paraId="5C5CF166" w14:textId="2279CDF6" w:rsidR="007B380A" w:rsidRDefault="007B380A" w:rsidP="0058560F"/>
    <w:p w14:paraId="35DF1648" w14:textId="1FFAB9F3" w:rsidR="007B380A" w:rsidRDefault="007B380A" w:rsidP="0058560F"/>
    <w:p w14:paraId="70BC6CE7" w14:textId="3468CBD1" w:rsidR="007B380A" w:rsidRDefault="007B380A" w:rsidP="0058560F"/>
    <w:p w14:paraId="335FE97F" w14:textId="0F4F47E2" w:rsidR="007B380A" w:rsidRDefault="007B380A" w:rsidP="0058560F"/>
    <w:p w14:paraId="6F856857" w14:textId="7B010EC5" w:rsidR="007B380A" w:rsidRDefault="007B380A" w:rsidP="0058560F"/>
    <w:p w14:paraId="72A0A069" w14:textId="77E6740F" w:rsidR="007B380A" w:rsidRDefault="007B380A" w:rsidP="0058560F"/>
    <w:p w14:paraId="5EFF6E4A" w14:textId="2EA87025" w:rsidR="007B380A" w:rsidRDefault="007B380A" w:rsidP="0058560F"/>
    <w:p w14:paraId="0EE302A0" w14:textId="794BD733" w:rsidR="007B380A" w:rsidRDefault="007B380A" w:rsidP="0058560F"/>
    <w:p w14:paraId="6D8BAFC4" w14:textId="082FD80F" w:rsidR="007B380A" w:rsidRDefault="007B380A" w:rsidP="0058560F"/>
    <w:p w14:paraId="2E806049" w14:textId="794206C8" w:rsidR="007B380A" w:rsidRDefault="007B380A" w:rsidP="0058560F"/>
    <w:p w14:paraId="750B1C84" w14:textId="559FE79E" w:rsidR="007B380A" w:rsidRDefault="007B380A" w:rsidP="0058560F"/>
    <w:p w14:paraId="7285753B" w14:textId="4E0B1AA7" w:rsidR="007B380A" w:rsidRDefault="007B380A" w:rsidP="0058560F"/>
    <w:p w14:paraId="1B0A5535" w14:textId="77777777" w:rsidR="007B380A" w:rsidRDefault="007B380A" w:rsidP="0058560F"/>
    <w:p w14:paraId="1DF696EE" w14:textId="75AED0DE" w:rsidR="00D85AC3" w:rsidRDefault="00D85AC3" w:rsidP="0058560F"/>
    <w:p w14:paraId="4E8FD41A" w14:textId="3D9634DB" w:rsidR="00D85AC3" w:rsidRDefault="00D85AC3" w:rsidP="0058560F"/>
    <w:p w14:paraId="46768834" w14:textId="56923D11" w:rsidR="00D85AC3" w:rsidRDefault="00D85AC3" w:rsidP="0058560F"/>
    <w:p w14:paraId="2D291964" w14:textId="66D261A4" w:rsidR="00D85AC3" w:rsidRDefault="00D85AC3" w:rsidP="0058560F"/>
    <w:p w14:paraId="6CAF9095" w14:textId="41C8C991" w:rsidR="00115B26" w:rsidRDefault="00115B26" w:rsidP="003814AC">
      <w:pPr>
        <w:pStyle w:val="Heading2"/>
        <w:numPr>
          <w:ilvl w:val="0"/>
          <w:numId w:val="0"/>
        </w:numPr>
        <w:tabs>
          <w:tab w:val="left" w:pos="2268"/>
          <w:tab w:val="left" w:pos="2410"/>
          <w:tab w:val="left" w:pos="2552"/>
        </w:tabs>
        <w:ind w:left="720"/>
        <w:rPr>
          <w:rFonts w:asciiTheme="minorHAnsi" w:hAnsiTheme="minorHAnsi" w:cstheme="minorHAnsi"/>
          <w:sz w:val="24"/>
          <w:szCs w:val="24"/>
        </w:rPr>
      </w:pPr>
      <w:bookmarkStart w:id="63" w:name="_Toc59098383"/>
      <w:r>
        <w:rPr>
          <w:rFonts w:asciiTheme="minorHAnsi" w:hAnsiTheme="minorHAnsi" w:cstheme="minorHAnsi"/>
          <w:sz w:val="24"/>
          <w:szCs w:val="24"/>
        </w:rPr>
        <w:t xml:space="preserve">8.2.1.2.2. </w:t>
      </w:r>
      <w:r w:rsidRPr="00115B26">
        <w:rPr>
          <w:rFonts w:asciiTheme="minorHAnsi" w:hAnsiTheme="minorHAnsi" w:cstheme="minorHAnsi"/>
          <w:sz w:val="24"/>
          <w:szCs w:val="24"/>
        </w:rPr>
        <w:t>KAP Q</w:t>
      </w:r>
      <w:r>
        <w:rPr>
          <w:rFonts w:asciiTheme="minorHAnsi" w:hAnsiTheme="minorHAnsi" w:cstheme="minorHAnsi"/>
          <w:sz w:val="24"/>
          <w:szCs w:val="24"/>
        </w:rPr>
        <w:t>uestionnaire for Children (Form 3.2</w:t>
      </w:r>
      <w:r w:rsidRPr="00115B26">
        <w:rPr>
          <w:rFonts w:asciiTheme="minorHAnsi" w:hAnsiTheme="minorHAnsi" w:cstheme="minorHAnsi"/>
          <w:sz w:val="24"/>
          <w:szCs w:val="24"/>
        </w:rPr>
        <w:t>)</w:t>
      </w:r>
      <w:bookmarkEnd w:id="63"/>
    </w:p>
    <w:p w14:paraId="19B8F36D" w14:textId="77777777" w:rsidR="00D85AC3" w:rsidRDefault="00D85AC3" w:rsidP="00D85AC3"/>
    <w:p w14:paraId="675F4BBA" w14:textId="12E96710" w:rsidR="00D85AC3" w:rsidRDefault="00D85AC3" w:rsidP="003F6B91">
      <w:pPr>
        <w:jc w:val="center"/>
        <w:rPr>
          <w:rFonts w:asciiTheme="minorHAnsi" w:hAnsiTheme="minorHAnsi" w:cstheme="minorHAnsi"/>
          <w:b/>
          <w:caps/>
        </w:rPr>
      </w:pPr>
      <w:r>
        <w:rPr>
          <w:rFonts w:asciiTheme="minorHAnsi" w:hAnsiTheme="minorHAnsi" w:cstheme="minorHAnsi"/>
          <w:b/>
          <w:caps/>
        </w:rPr>
        <w:t>KAP Questionnaire for child (Form 3.2)</w:t>
      </w:r>
    </w:p>
    <w:p w14:paraId="1F238663" w14:textId="2413785F" w:rsidR="009E3159" w:rsidRDefault="003F6B91" w:rsidP="003F6B91">
      <w:pPr>
        <w:tabs>
          <w:tab w:val="center" w:pos="4890"/>
          <w:tab w:val="left" w:pos="7013"/>
        </w:tabs>
        <w:rPr>
          <w:rFonts w:asciiTheme="minorHAnsi" w:eastAsiaTheme="majorEastAsia" w:hAnsiTheme="minorHAnsi" w:cstheme="minorHAnsi"/>
          <w:b/>
          <w:i/>
        </w:rPr>
      </w:pPr>
      <w:r>
        <w:rPr>
          <w:rFonts w:asciiTheme="minorHAnsi" w:eastAsiaTheme="majorEastAsia" w:hAnsiTheme="minorHAnsi" w:cstheme="minorHAnsi"/>
          <w:b/>
          <w:i/>
        </w:rPr>
        <w:tab/>
      </w:r>
      <w:r w:rsidR="009E3159" w:rsidRPr="009E3159">
        <w:rPr>
          <w:rFonts w:asciiTheme="minorHAnsi" w:eastAsiaTheme="majorEastAsia" w:hAnsiTheme="minorHAnsi" w:cstheme="minorHAnsi"/>
          <w:b/>
          <w:i/>
        </w:rPr>
        <w:t xml:space="preserve">(For children </w:t>
      </w:r>
      <w:r w:rsidR="009E3159">
        <w:rPr>
          <w:rFonts w:asciiTheme="minorHAnsi" w:eastAsiaTheme="majorEastAsia" w:hAnsiTheme="minorHAnsi" w:cstheme="minorHAnsi"/>
          <w:b/>
          <w:i/>
        </w:rPr>
        <w:t>age</w:t>
      </w:r>
      <w:r w:rsidR="00B856AC">
        <w:rPr>
          <w:rFonts w:asciiTheme="minorHAnsi" w:eastAsiaTheme="majorEastAsia" w:hAnsiTheme="minorHAnsi" w:cstheme="minorHAnsi"/>
          <w:b/>
          <w:i/>
        </w:rPr>
        <w:t>d</w:t>
      </w:r>
      <w:r w:rsidR="009E3159">
        <w:rPr>
          <w:rFonts w:asciiTheme="minorHAnsi" w:eastAsiaTheme="majorEastAsia" w:hAnsiTheme="minorHAnsi" w:cstheme="minorHAnsi"/>
          <w:b/>
          <w:i/>
        </w:rPr>
        <w:t xml:space="preserve"> </w:t>
      </w:r>
      <w:r w:rsidR="00B856AC">
        <w:rPr>
          <w:rFonts w:asciiTheme="minorHAnsi" w:eastAsiaTheme="majorEastAsia" w:hAnsiTheme="minorHAnsi" w:cstheme="minorHAnsi"/>
          <w:b/>
          <w:i/>
        </w:rPr>
        <w:t>5-12 years</w:t>
      </w:r>
      <w:r w:rsidR="009E3159" w:rsidRPr="009E3159">
        <w:rPr>
          <w:rFonts w:asciiTheme="minorHAnsi" w:eastAsiaTheme="majorEastAsia" w:hAnsiTheme="minorHAnsi" w:cstheme="minorHAnsi"/>
          <w:b/>
          <w:i/>
        </w:rPr>
        <w:t>)</w:t>
      </w:r>
      <w:r>
        <w:rPr>
          <w:rFonts w:asciiTheme="minorHAnsi" w:eastAsiaTheme="majorEastAsia" w:hAnsiTheme="minorHAnsi" w:cstheme="minorHAnsi"/>
          <w:b/>
          <w:i/>
        </w:rPr>
        <w:tab/>
      </w:r>
    </w:p>
    <w:p w14:paraId="574165EE" w14:textId="77777777" w:rsidR="003F6B91" w:rsidRPr="009E3159" w:rsidRDefault="003F6B91" w:rsidP="003F6B91">
      <w:pPr>
        <w:tabs>
          <w:tab w:val="center" w:pos="4890"/>
          <w:tab w:val="left" w:pos="7013"/>
        </w:tabs>
        <w:rPr>
          <w:rFonts w:asciiTheme="minorHAnsi" w:hAnsiTheme="minorHAnsi" w:cstheme="minorHAnsi"/>
          <w:b/>
          <w:i/>
          <w:caps/>
        </w:rPr>
      </w:pPr>
    </w:p>
    <w:p w14:paraId="0C6C04D2" w14:textId="1B1DB537" w:rsidR="00D85AC3" w:rsidRDefault="00D85AC3" w:rsidP="003F6B91">
      <w:pPr>
        <w:jc w:val="center"/>
        <w:rPr>
          <w:rFonts w:asciiTheme="minorHAnsi" w:eastAsiaTheme="majorEastAsia" w:hAnsiTheme="minorHAnsi" w:cstheme="minorHAnsi"/>
          <w:b/>
        </w:rPr>
      </w:pPr>
      <w:r w:rsidRPr="002A2BC8">
        <w:rPr>
          <w:rFonts w:asciiTheme="minorHAnsi" w:eastAsiaTheme="majorEastAsia" w:hAnsiTheme="minorHAnsi" w:cstheme="minorHAnsi"/>
          <w:b/>
        </w:rPr>
        <w:t>Eliminating the Major Helminth Neglected Tropical Diseases from the Lower Mekong Basin</w:t>
      </w:r>
    </w:p>
    <w:p w14:paraId="5DBDB1A1" w14:textId="5EF13643" w:rsidR="007B380A" w:rsidRDefault="007B380A" w:rsidP="003F6B91">
      <w:pPr>
        <w:jc w:val="center"/>
        <w:rPr>
          <w:rFonts w:asciiTheme="minorHAnsi" w:eastAsiaTheme="majorEastAsia" w:hAnsiTheme="minorHAnsi" w:cstheme="minorHAnsi"/>
          <w:b/>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2"/>
        <w:gridCol w:w="769"/>
        <w:gridCol w:w="745"/>
        <w:gridCol w:w="630"/>
        <w:gridCol w:w="629"/>
        <w:gridCol w:w="631"/>
        <w:gridCol w:w="629"/>
        <w:gridCol w:w="631"/>
      </w:tblGrid>
      <w:tr w:rsidR="00D85AC3" w:rsidRPr="00532C27" w14:paraId="464978B8" w14:textId="77777777" w:rsidTr="00444D8A">
        <w:trPr>
          <w:trHeight w:val="234"/>
          <w:jc w:val="right"/>
        </w:trPr>
        <w:tc>
          <w:tcPr>
            <w:tcW w:w="732" w:type="dxa"/>
          </w:tcPr>
          <w:p w14:paraId="4DE90213" w14:textId="77777777" w:rsidR="00D85AC3" w:rsidRPr="00EC0DE9" w:rsidRDefault="00D85AC3" w:rsidP="00444D8A">
            <w:pPr>
              <w:pStyle w:val="NoSpacing"/>
              <w:jc w:val="center"/>
              <w:rPr>
                <w:rFonts w:eastAsia="Calibri" w:cstheme="minorHAnsi"/>
                <w:b/>
                <w:sz w:val="16"/>
                <w:szCs w:val="16"/>
              </w:rPr>
            </w:pPr>
            <w:r w:rsidRPr="00EC0DE9">
              <w:rPr>
                <w:rFonts w:eastAsia="Calibri" w:cstheme="minorHAnsi"/>
                <w:b/>
                <w:sz w:val="16"/>
                <w:szCs w:val="16"/>
              </w:rPr>
              <w:t>Mun ID</w:t>
            </w:r>
          </w:p>
          <w:p w14:paraId="7F017521" w14:textId="77777777" w:rsidR="00D85AC3" w:rsidRPr="00EC0DE9" w:rsidRDefault="00D85AC3" w:rsidP="00444D8A">
            <w:pPr>
              <w:pStyle w:val="NoSpacing"/>
              <w:jc w:val="center"/>
              <w:rPr>
                <w:rFonts w:eastAsia="Calibri" w:cstheme="minorHAnsi"/>
                <w:sz w:val="16"/>
                <w:szCs w:val="16"/>
              </w:rPr>
            </w:pPr>
          </w:p>
        </w:tc>
        <w:tc>
          <w:tcPr>
            <w:tcW w:w="769" w:type="dxa"/>
          </w:tcPr>
          <w:p w14:paraId="75F77835" w14:textId="77777777" w:rsidR="00D85AC3" w:rsidRPr="00EC0DE9" w:rsidRDefault="00D85AC3" w:rsidP="00444D8A">
            <w:pPr>
              <w:pStyle w:val="NoSpacing"/>
              <w:rPr>
                <w:rFonts w:eastAsia="Calibri" w:cstheme="minorHAnsi"/>
                <w:b/>
                <w:sz w:val="16"/>
                <w:szCs w:val="16"/>
              </w:rPr>
            </w:pPr>
            <w:r w:rsidRPr="00EC0DE9">
              <w:rPr>
                <w:rFonts w:eastAsia="Calibri" w:cstheme="minorHAnsi"/>
                <w:b/>
                <w:sz w:val="16"/>
                <w:szCs w:val="16"/>
              </w:rPr>
              <w:t>Village ID</w:t>
            </w:r>
          </w:p>
        </w:tc>
        <w:tc>
          <w:tcPr>
            <w:tcW w:w="1375" w:type="dxa"/>
            <w:gridSpan w:val="2"/>
          </w:tcPr>
          <w:p w14:paraId="31CB87F5" w14:textId="77777777" w:rsidR="00D85AC3" w:rsidRPr="00EC0DE9" w:rsidRDefault="00D85AC3" w:rsidP="00444D8A">
            <w:pPr>
              <w:jc w:val="center"/>
              <w:rPr>
                <w:rFonts w:asciiTheme="minorHAnsi" w:eastAsia="Calibri" w:hAnsiTheme="minorHAnsi" w:cstheme="minorHAnsi"/>
                <w:b/>
                <w:bCs/>
                <w:color w:val="000000"/>
                <w:sz w:val="16"/>
                <w:szCs w:val="16"/>
              </w:rPr>
            </w:pPr>
            <w:r w:rsidRPr="00EC0DE9">
              <w:rPr>
                <w:rFonts w:asciiTheme="minorHAnsi" w:eastAsia="Calibri" w:hAnsiTheme="minorHAnsi" w:cstheme="minorHAnsi"/>
                <w:b/>
                <w:bCs/>
                <w:color w:val="000000"/>
                <w:sz w:val="16"/>
                <w:szCs w:val="16"/>
              </w:rPr>
              <w:t>House  Structure No</w:t>
            </w:r>
          </w:p>
        </w:tc>
        <w:tc>
          <w:tcPr>
            <w:tcW w:w="1260" w:type="dxa"/>
            <w:gridSpan w:val="2"/>
          </w:tcPr>
          <w:p w14:paraId="682BA1D6" w14:textId="77777777" w:rsidR="00D85AC3" w:rsidRPr="00EC0DE9" w:rsidRDefault="00D85AC3" w:rsidP="00444D8A">
            <w:pPr>
              <w:jc w:val="center"/>
              <w:rPr>
                <w:rFonts w:asciiTheme="minorHAnsi" w:eastAsia="Calibri" w:hAnsiTheme="minorHAnsi" w:cstheme="minorHAnsi"/>
                <w:b/>
                <w:bCs/>
                <w:color w:val="000000"/>
                <w:sz w:val="16"/>
                <w:szCs w:val="16"/>
              </w:rPr>
            </w:pPr>
            <w:r w:rsidRPr="00EC0DE9">
              <w:rPr>
                <w:rFonts w:asciiTheme="minorHAnsi" w:eastAsia="Calibri" w:hAnsiTheme="minorHAnsi" w:cstheme="minorHAnsi"/>
                <w:b/>
                <w:bCs/>
                <w:color w:val="000000"/>
                <w:sz w:val="16"/>
                <w:szCs w:val="16"/>
              </w:rPr>
              <w:t>HH No.</w:t>
            </w:r>
          </w:p>
        </w:tc>
        <w:tc>
          <w:tcPr>
            <w:tcW w:w="1260" w:type="dxa"/>
            <w:gridSpan w:val="2"/>
          </w:tcPr>
          <w:p w14:paraId="6CEC74CB" w14:textId="77777777" w:rsidR="00D85AC3" w:rsidRPr="00EC0DE9" w:rsidRDefault="00D85AC3" w:rsidP="00444D8A">
            <w:pPr>
              <w:jc w:val="center"/>
              <w:rPr>
                <w:rFonts w:asciiTheme="minorHAnsi" w:eastAsia="Calibri" w:hAnsiTheme="minorHAnsi" w:cstheme="minorHAnsi"/>
                <w:b/>
                <w:bCs/>
                <w:color w:val="000000"/>
                <w:sz w:val="16"/>
                <w:szCs w:val="16"/>
              </w:rPr>
            </w:pPr>
            <w:r w:rsidRPr="00EC0DE9">
              <w:rPr>
                <w:rFonts w:asciiTheme="minorHAnsi" w:eastAsia="Calibri" w:hAnsiTheme="minorHAnsi" w:cstheme="minorHAnsi"/>
                <w:b/>
                <w:bCs/>
                <w:color w:val="000000"/>
                <w:sz w:val="16"/>
                <w:szCs w:val="16"/>
              </w:rPr>
              <w:t>Individual ID</w:t>
            </w:r>
          </w:p>
        </w:tc>
      </w:tr>
      <w:tr w:rsidR="00D85AC3" w:rsidRPr="00532C27" w14:paraId="62CC73A7" w14:textId="77777777" w:rsidTr="004C5E1B">
        <w:trPr>
          <w:trHeight w:val="173"/>
          <w:jc w:val="right"/>
        </w:trPr>
        <w:tc>
          <w:tcPr>
            <w:tcW w:w="732" w:type="dxa"/>
          </w:tcPr>
          <w:p w14:paraId="0BA9171E" w14:textId="77777777" w:rsidR="00D85AC3" w:rsidRPr="00532C27" w:rsidRDefault="00D85AC3" w:rsidP="00444D8A">
            <w:pPr>
              <w:rPr>
                <w:rFonts w:asciiTheme="minorHAnsi" w:eastAsia="Calibri" w:hAnsiTheme="minorHAnsi" w:cstheme="minorHAnsi"/>
                <w:b/>
                <w:bCs/>
                <w:color w:val="000000"/>
              </w:rPr>
            </w:pPr>
          </w:p>
        </w:tc>
        <w:tc>
          <w:tcPr>
            <w:tcW w:w="769" w:type="dxa"/>
          </w:tcPr>
          <w:p w14:paraId="70E89F6E" w14:textId="77777777" w:rsidR="00D85AC3" w:rsidRPr="00532C27" w:rsidRDefault="00D85AC3" w:rsidP="00444D8A">
            <w:pPr>
              <w:rPr>
                <w:rFonts w:asciiTheme="minorHAnsi" w:eastAsia="Calibri" w:hAnsiTheme="minorHAnsi" w:cstheme="minorHAnsi"/>
                <w:b/>
                <w:bCs/>
                <w:color w:val="000000"/>
              </w:rPr>
            </w:pPr>
          </w:p>
        </w:tc>
        <w:tc>
          <w:tcPr>
            <w:tcW w:w="745" w:type="dxa"/>
          </w:tcPr>
          <w:p w14:paraId="27392E62" w14:textId="77777777" w:rsidR="00D85AC3" w:rsidRPr="00532C27" w:rsidRDefault="00D85AC3" w:rsidP="00444D8A">
            <w:pPr>
              <w:rPr>
                <w:rFonts w:asciiTheme="minorHAnsi" w:eastAsia="Calibri" w:hAnsiTheme="minorHAnsi" w:cstheme="minorHAnsi"/>
                <w:b/>
                <w:bCs/>
                <w:color w:val="000000"/>
              </w:rPr>
            </w:pPr>
          </w:p>
        </w:tc>
        <w:tc>
          <w:tcPr>
            <w:tcW w:w="630" w:type="dxa"/>
          </w:tcPr>
          <w:p w14:paraId="57B51CF9" w14:textId="77777777" w:rsidR="00D85AC3" w:rsidRPr="00532C27" w:rsidRDefault="00D85AC3" w:rsidP="00444D8A">
            <w:pPr>
              <w:rPr>
                <w:rFonts w:asciiTheme="minorHAnsi" w:eastAsia="Calibri" w:hAnsiTheme="minorHAnsi" w:cstheme="minorHAnsi"/>
                <w:b/>
                <w:bCs/>
                <w:color w:val="000000"/>
              </w:rPr>
            </w:pPr>
          </w:p>
        </w:tc>
        <w:tc>
          <w:tcPr>
            <w:tcW w:w="629" w:type="dxa"/>
          </w:tcPr>
          <w:p w14:paraId="5A255F36" w14:textId="77777777" w:rsidR="00D85AC3" w:rsidRPr="00532C27" w:rsidRDefault="00D85AC3" w:rsidP="00444D8A">
            <w:pPr>
              <w:rPr>
                <w:rFonts w:asciiTheme="minorHAnsi" w:eastAsia="Calibri" w:hAnsiTheme="minorHAnsi" w:cstheme="minorHAnsi"/>
                <w:b/>
                <w:bCs/>
                <w:color w:val="000000"/>
              </w:rPr>
            </w:pPr>
          </w:p>
        </w:tc>
        <w:tc>
          <w:tcPr>
            <w:tcW w:w="631" w:type="dxa"/>
          </w:tcPr>
          <w:p w14:paraId="66C283E4" w14:textId="77777777" w:rsidR="00D85AC3" w:rsidRPr="00532C27" w:rsidRDefault="00D85AC3" w:rsidP="00444D8A">
            <w:pPr>
              <w:rPr>
                <w:rFonts w:asciiTheme="minorHAnsi" w:eastAsia="Calibri" w:hAnsiTheme="minorHAnsi" w:cstheme="minorHAnsi"/>
                <w:b/>
                <w:bCs/>
                <w:color w:val="000000"/>
              </w:rPr>
            </w:pPr>
          </w:p>
        </w:tc>
        <w:tc>
          <w:tcPr>
            <w:tcW w:w="629" w:type="dxa"/>
          </w:tcPr>
          <w:p w14:paraId="4F4AA389" w14:textId="77777777" w:rsidR="00D85AC3" w:rsidRPr="00532C27" w:rsidRDefault="00D85AC3" w:rsidP="00444D8A">
            <w:pPr>
              <w:rPr>
                <w:rFonts w:asciiTheme="minorHAnsi" w:eastAsia="Calibri" w:hAnsiTheme="minorHAnsi" w:cstheme="minorHAnsi"/>
                <w:b/>
                <w:bCs/>
                <w:color w:val="000000"/>
              </w:rPr>
            </w:pPr>
          </w:p>
        </w:tc>
        <w:tc>
          <w:tcPr>
            <w:tcW w:w="631" w:type="dxa"/>
          </w:tcPr>
          <w:p w14:paraId="7D709336" w14:textId="77777777" w:rsidR="00D85AC3" w:rsidRPr="00532C27" w:rsidRDefault="00D85AC3" w:rsidP="00444D8A">
            <w:pPr>
              <w:rPr>
                <w:rFonts w:asciiTheme="minorHAnsi" w:eastAsia="Calibri" w:hAnsiTheme="minorHAnsi" w:cstheme="minorHAnsi"/>
                <w:b/>
                <w:bCs/>
                <w:color w:val="000000"/>
              </w:rPr>
            </w:pPr>
          </w:p>
        </w:tc>
      </w:tr>
    </w:tbl>
    <w:p w14:paraId="5777EB45" w14:textId="132E3E3A" w:rsidR="00D85AC3" w:rsidRPr="00D85AC3" w:rsidRDefault="00D85AC3" w:rsidP="00D85AC3">
      <w:pPr>
        <w:rPr>
          <w:rFonts w:asciiTheme="minorHAnsi" w:hAnsiTheme="minorHAnsi" w:cstheme="minorHAnsi"/>
          <w:b/>
        </w:rPr>
      </w:pPr>
    </w:p>
    <w:tbl>
      <w:tblPr>
        <w:tblW w:w="11199" w:type="dxa"/>
        <w:tblInd w:w="-714" w:type="dxa"/>
        <w:tblLayout w:type="fixed"/>
        <w:tblLook w:val="04A0" w:firstRow="1" w:lastRow="0" w:firstColumn="1" w:lastColumn="0" w:noHBand="0" w:noVBand="1"/>
      </w:tblPr>
      <w:tblGrid>
        <w:gridCol w:w="644"/>
        <w:gridCol w:w="150"/>
        <w:gridCol w:w="4103"/>
        <w:gridCol w:w="143"/>
        <w:gridCol w:w="7"/>
        <w:gridCol w:w="1136"/>
        <w:gridCol w:w="992"/>
        <w:gridCol w:w="425"/>
        <w:gridCol w:w="992"/>
        <w:gridCol w:w="1134"/>
        <w:gridCol w:w="1473"/>
      </w:tblGrid>
      <w:tr w:rsidR="00D85AC3" w:rsidRPr="002A2BC8" w14:paraId="0FEF2372" w14:textId="77777777" w:rsidTr="00590058">
        <w:trPr>
          <w:trHeight w:val="300"/>
        </w:trPr>
        <w:tc>
          <w:tcPr>
            <w:tcW w:w="11199" w:type="dxa"/>
            <w:gridSpan w:val="11"/>
            <w:tcBorders>
              <w:top w:val="single" w:sz="4" w:space="0" w:color="auto"/>
              <w:left w:val="single" w:sz="4" w:space="0" w:color="auto"/>
              <w:bottom w:val="single" w:sz="4" w:space="0" w:color="auto"/>
              <w:right w:val="single" w:sz="4" w:space="0" w:color="auto"/>
            </w:tcBorders>
            <w:shd w:val="clear" w:color="000000" w:fill="B3B3B3"/>
            <w:noWrap/>
            <w:vAlign w:val="bottom"/>
            <w:hideMark/>
          </w:tcPr>
          <w:p w14:paraId="2E899CA5" w14:textId="03FB1485" w:rsidR="00D85AC3" w:rsidRPr="002A2BC8" w:rsidRDefault="00D85AC3" w:rsidP="00444D8A">
            <w:pPr>
              <w:rPr>
                <w:rFonts w:asciiTheme="minorHAnsi" w:hAnsiTheme="minorHAnsi" w:cstheme="minorHAnsi"/>
                <w:iCs/>
                <w:color w:val="000000"/>
                <w:sz w:val="18"/>
                <w:szCs w:val="18"/>
                <w:shd w:val="clear" w:color="auto" w:fill="FFFFFF" w:themeFill="background1"/>
                <w:lang w:val="en-US"/>
              </w:rPr>
            </w:pPr>
            <w:r w:rsidRPr="002A2BC8">
              <w:rPr>
                <w:rFonts w:asciiTheme="minorHAnsi" w:hAnsiTheme="minorHAnsi" w:cstheme="minorHAnsi"/>
                <w:b/>
                <w:lang w:val="en-US"/>
              </w:rPr>
              <w:t xml:space="preserve">A. SURVEY IDENTIFICATION                                              </w:t>
            </w:r>
            <w:r>
              <w:rPr>
                <w:rFonts w:asciiTheme="minorHAnsi" w:hAnsiTheme="minorHAnsi" w:cstheme="minorHAnsi"/>
                <w:b/>
                <w:lang w:val="en-US"/>
              </w:rPr>
              <w:t xml:space="preserve">  </w:t>
            </w:r>
            <w:r w:rsidR="00444038">
              <w:rPr>
                <w:rFonts w:asciiTheme="minorHAnsi" w:hAnsiTheme="minorHAnsi" w:cstheme="minorHAnsi"/>
                <w:b/>
                <w:lang w:val="en-US"/>
              </w:rPr>
              <w:t xml:space="preserve">      </w:t>
            </w:r>
            <w:r>
              <w:rPr>
                <w:rFonts w:asciiTheme="minorHAnsi" w:hAnsiTheme="minorHAnsi" w:cstheme="minorHAnsi"/>
                <w:b/>
                <w:lang w:val="en-US"/>
              </w:rPr>
              <w:t xml:space="preserve"> </w:t>
            </w:r>
            <w:r w:rsidRPr="002A2BC8">
              <w:rPr>
                <w:rFonts w:asciiTheme="minorHAnsi" w:hAnsiTheme="minorHAnsi" w:cstheme="minorHAnsi"/>
                <w:b/>
                <w:lang w:val="en-US"/>
              </w:rPr>
              <w:t xml:space="preserve"> </w:t>
            </w:r>
            <w:r w:rsidRPr="002A2BC8">
              <w:rPr>
                <w:rFonts w:asciiTheme="minorHAnsi" w:hAnsiTheme="minorHAnsi" w:cstheme="minorHAnsi"/>
                <w:b/>
                <w:shd w:val="clear" w:color="auto" w:fill="FFFFFF" w:themeFill="background1"/>
                <w:lang w:val="en-US"/>
              </w:rPr>
              <w:t>Date:</w:t>
            </w:r>
            <w:r w:rsidRPr="002A2BC8">
              <w:rPr>
                <w:rFonts w:asciiTheme="minorHAnsi" w:hAnsiTheme="minorHAnsi" w:cstheme="minorHAnsi"/>
                <w:shd w:val="clear" w:color="auto" w:fill="FFFFFF" w:themeFill="background1"/>
                <w:lang w:val="en-US"/>
              </w:rPr>
              <w:t xml:space="preserve">   (yyyy-mm-dd) </w:t>
            </w:r>
            <w:r w:rsidRPr="002A2BC8">
              <w:rPr>
                <w:rFonts w:asciiTheme="minorHAnsi" w:hAnsiTheme="minorHAnsi" w:cstheme="minorHAnsi"/>
                <w:b/>
                <w:shd w:val="clear" w:color="auto" w:fill="FFFFFF" w:themeFill="background1"/>
                <w:lang w:val="en-US"/>
              </w:rPr>
              <w:t xml:space="preserve">   </w:t>
            </w:r>
            <w:r w:rsidRPr="002A2BC8">
              <w:rPr>
                <w:rFonts w:asciiTheme="minorHAnsi" w:hAnsiTheme="minorHAnsi" w:cstheme="minorHAnsi"/>
                <w:iCs/>
                <w:color w:val="000000"/>
                <w:sz w:val="18"/>
                <w:szCs w:val="18"/>
                <w:shd w:val="clear" w:color="auto" w:fill="FFFFFF" w:themeFill="background1"/>
                <w:lang w:val="en-US"/>
              </w:rPr>
              <w:t xml:space="preserve">|__|__ |__|__| /  |__|__| /  |__|__|    </w:t>
            </w:r>
          </w:p>
          <w:p w14:paraId="704B32F7" w14:textId="77777777" w:rsidR="00D85AC3" w:rsidRPr="002A2BC8" w:rsidRDefault="00D85AC3" w:rsidP="00444D8A">
            <w:pPr>
              <w:rPr>
                <w:rFonts w:asciiTheme="minorHAnsi" w:hAnsiTheme="minorHAnsi" w:cstheme="minorHAnsi"/>
                <w:b/>
                <w:lang w:val="en-US"/>
              </w:rPr>
            </w:pPr>
            <w:r w:rsidRPr="002A2BC8">
              <w:rPr>
                <w:rFonts w:asciiTheme="minorHAnsi" w:hAnsiTheme="minorHAnsi" w:cstheme="minorHAnsi"/>
                <w:b/>
                <w:i/>
                <w:color w:val="000000"/>
                <w:sz w:val="20"/>
                <w:szCs w:val="20"/>
                <w:lang w:val="en-US"/>
              </w:rPr>
              <w:t>To be filled in by research team:</w:t>
            </w:r>
            <w:r w:rsidRPr="002A2BC8">
              <w:rPr>
                <w:rFonts w:asciiTheme="minorHAnsi" w:hAnsiTheme="minorHAnsi" w:cstheme="minorHAnsi"/>
                <w:iCs/>
                <w:color w:val="000000"/>
                <w:sz w:val="18"/>
                <w:szCs w:val="18"/>
                <w:shd w:val="clear" w:color="auto" w:fill="FFFFFF" w:themeFill="background1"/>
                <w:lang w:val="en-US"/>
              </w:rPr>
              <w:t xml:space="preserve">                                   </w:t>
            </w:r>
          </w:p>
        </w:tc>
      </w:tr>
      <w:tr w:rsidR="00D85AC3" w:rsidRPr="002A2BC8" w14:paraId="5ECA805C" w14:textId="77777777" w:rsidTr="00B21330">
        <w:trPr>
          <w:trHeight w:val="391"/>
        </w:trPr>
        <w:tc>
          <w:tcPr>
            <w:tcW w:w="644" w:type="dxa"/>
            <w:tcBorders>
              <w:top w:val="nil"/>
              <w:left w:val="single" w:sz="4" w:space="0" w:color="auto"/>
              <w:bottom w:val="single" w:sz="4" w:space="0" w:color="auto"/>
              <w:right w:val="single" w:sz="4" w:space="0" w:color="auto"/>
            </w:tcBorders>
            <w:shd w:val="clear" w:color="auto" w:fill="auto"/>
            <w:vAlign w:val="center"/>
          </w:tcPr>
          <w:p w14:paraId="642F8DAD" w14:textId="77777777" w:rsidR="00D85AC3" w:rsidRPr="002A2BC8" w:rsidRDefault="00D85AC3" w:rsidP="00444D8A">
            <w:pPr>
              <w:jc w:val="center"/>
              <w:rPr>
                <w:rFonts w:asciiTheme="minorHAnsi" w:hAnsiTheme="minorHAnsi" w:cstheme="minorHAnsi"/>
                <w:color w:val="000000"/>
                <w:lang w:val="en-US"/>
              </w:rPr>
            </w:pPr>
            <w:r w:rsidRPr="002A2BC8">
              <w:rPr>
                <w:rFonts w:asciiTheme="minorHAnsi" w:hAnsiTheme="minorHAnsi" w:cstheme="minorHAnsi"/>
                <w:b/>
                <w:sz w:val="22"/>
              </w:rPr>
              <w:t>1</w:t>
            </w:r>
          </w:p>
        </w:tc>
        <w:tc>
          <w:tcPr>
            <w:tcW w:w="4253" w:type="dxa"/>
            <w:gridSpan w:val="2"/>
            <w:tcBorders>
              <w:top w:val="nil"/>
              <w:left w:val="nil"/>
              <w:bottom w:val="single" w:sz="4" w:space="0" w:color="auto"/>
              <w:right w:val="single" w:sz="4" w:space="0" w:color="auto"/>
            </w:tcBorders>
            <w:shd w:val="clear" w:color="auto" w:fill="auto"/>
            <w:vAlign w:val="center"/>
          </w:tcPr>
          <w:p w14:paraId="0F5B07B5" w14:textId="77777777" w:rsidR="00D85AC3" w:rsidRPr="002A2BC8" w:rsidRDefault="00D85AC3" w:rsidP="00444D8A">
            <w:pPr>
              <w:rPr>
                <w:rFonts w:asciiTheme="minorHAnsi" w:hAnsiTheme="minorHAnsi" w:cstheme="minorHAnsi"/>
                <w:color w:val="000000"/>
                <w:lang w:val="en-US"/>
              </w:rPr>
            </w:pPr>
            <w:r w:rsidRPr="002A2BC8">
              <w:rPr>
                <w:rFonts w:asciiTheme="minorHAnsi" w:hAnsiTheme="minorHAnsi" w:cstheme="minorHAnsi"/>
                <w:sz w:val="22"/>
              </w:rPr>
              <w:t>Municipality</w:t>
            </w:r>
          </w:p>
        </w:tc>
        <w:tc>
          <w:tcPr>
            <w:tcW w:w="6302" w:type="dxa"/>
            <w:gridSpan w:val="8"/>
            <w:tcBorders>
              <w:top w:val="nil"/>
              <w:left w:val="nil"/>
              <w:bottom w:val="single" w:sz="4" w:space="0" w:color="auto"/>
              <w:right w:val="single" w:sz="4" w:space="0" w:color="auto"/>
            </w:tcBorders>
            <w:shd w:val="clear" w:color="auto" w:fill="auto"/>
            <w:noWrap/>
            <w:vAlign w:val="bottom"/>
          </w:tcPr>
          <w:p w14:paraId="324366C6" w14:textId="77777777" w:rsidR="00D85AC3" w:rsidRPr="002A2BC8" w:rsidRDefault="00D85AC3" w:rsidP="00444D8A">
            <w:pPr>
              <w:jc w:val="right"/>
              <w:rPr>
                <w:rFonts w:asciiTheme="minorHAnsi" w:hAnsiTheme="minorHAnsi" w:cstheme="minorHAnsi"/>
                <w:color w:val="000000"/>
                <w:sz w:val="18"/>
                <w:szCs w:val="18"/>
                <w:lang w:val="en-US"/>
              </w:rPr>
            </w:pPr>
            <w:r w:rsidRPr="002A2BC8">
              <w:rPr>
                <w:rFonts w:asciiTheme="minorHAnsi" w:hAnsiTheme="minorHAnsi" w:cstheme="minorHAnsi"/>
                <w:iCs/>
                <w:color w:val="000000"/>
                <w:sz w:val="18"/>
                <w:szCs w:val="18"/>
                <w:lang w:val="en-US"/>
              </w:rPr>
              <w:t>|__|__|</w:t>
            </w:r>
          </w:p>
        </w:tc>
      </w:tr>
      <w:tr w:rsidR="00D85AC3" w:rsidRPr="002A2BC8" w14:paraId="239150F6" w14:textId="77777777" w:rsidTr="00590058">
        <w:trPr>
          <w:trHeight w:val="407"/>
        </w:trPr>
        <w:tc>
          <w:tcPr>
            <w:tcW w:w="644" w:type="dxa"/>
            <w:tcBorders>
              <w:top w:val="nil"/>
              <w:left w:val="single" w:sz="4" w:space="0" w:color="auto"/>
              <w:bottom w:val="single" w:sz="4" w:space="0" w:color="auto"/>
              <w:right w:val="single" w:sz="4" w:space="0" w:color="auto"/>
            </w:tcBorders>
            <w:shd w:val="clear" w:color="auto" w:fill="auto"/>
            <w:vAlign w:val="center"/>
            <w:hideMark/>
          </w:tcPr>
          <w:p w14:paraId="19AB3FBC" w14:textId="77777777" w:rsidR="00D85AC3" w:rsidRPr="002A2BC8" w:rsidRDefault="00D85AC3" w:rsidP="00444D8A">
            <w:pPr>
              <w:jc w:val="center"/>
              <w:rPr>
                <w:rFonts w:asciiTheme="minorHAnsi" w:hAnsiTheme="minorHAnsi" w:cstheme="minorHAnsi"/>
                <w:color w:val="000000"/>
                <w:lang w:val="en-US"/>
              </w:rPr>
            </w:pPr>
            <w:r w:rsidRPr="002A2BC8">
              <w:rPr>
                <w:rFonts w:asciiTheme="minorHAnsi" w:hAnsiTheme="minorHAnsi" w:cstheme="minorHAnsi"/>
                <w:b/>
                <w:sz w:val="22"/>
              </w:rPr>
              <w:t>2</w:t>
            </w:r>
          </w:p>
        </w:tc>
        <w:tc>
          <w:tcPr>
            <w:tcW w:w="4253" w:type="dxa"/>
            <w:gridSpan w:val="2"/>
            <w:tcBorders>
              <w:top w:val="nil"/>
              <w:left w:val="nil"/>
              <w:bottom w:val="single" w:sz="4" w:space="0" w:color="auto"/>
              <w:right w:val="single" w:sz="4" w:space="0" w:color="auto"/>
            </w:tcBorders>
            <w:shd w:val="clear" w:color="auto" w:fill="auto"/>
            <w:vAlign w:val="center"/>
            <w:hideMark/>
          </w:tcPr>
          <w:p w14:paraId="59B8E1DE" w14:textId="77777777" w:rsidR="00D85AC3" w:rsidRPr="002A2BC8" w:rsidRDefault="00D85AC3" w:rsidP="00444D8A">
            <w:pPr>
              <w:rPr>
                <w:rFonts w:asciiTheme="minorHAnsi" w:hAnsiTheme="minorHAnsi" w:cstheme="minorHAnsi"/>
                <w:color w:val="000000"/>
                <w:lang w:val="en-US"/>
              </w:rPr>
            </w:pPr>
            <w:r w:rsidRPr="002A2BC8">
              <w:rPr>
                <w:rFonts w:asciiTheme="minorHAnsi" w:hAnsiTheme="minorHAnsi" w:cstheme="minorHAnsi"/>
                <w:sz w:val="22"/>
              </w:rPr>
              <w:t>Village (Name and Code)</w:t>
            </w:r>
          </w:p>
        </w:tc>
        <w:tc>
          <w:tcPr>
            <w:tcW w:w="6302" w:type="dxa"/>
            <w:gridSpan w:val="8"/>
            <w:tcBorders>
              <w:top w:val="nil"/>
              <w:left w:val="nil"/>
              <w:bottom w:val="single" w:sz="4" w:space="0" w:color="auto"/>
              <w:right w:val="single" w:sz="4" w:space="0" w:color="auto"/>
            </w:tcBorders>
            <w:shd w:val="clear" w:color="auto" w:fill="auto"/>
            <w:vAlign w:val="center"/>
            <w:hideMark/>
          </w:tcPr>
          <w:p w14:paraId="24BDE1EF" w14:textId="77777777" w:rsidR="00D85AC3" w:rsidRPr="002A2BC8" w:rsidRDefault="00D85AC3" w:rsidP="00444D8A">
            <w:pPr>
              <w:jc w:val="right"/>
              <w:rPr>
                <w:rFonts w:asciiTheme="minorHAnsi" w:hAnsiTheme="minorHAnsi" w:cstheme="minorHAnsi"/>
                <w:iCs/>
                <w:color w:val="000000"/>
                <w:sz w:val="18"/>
                <w:szCs w:val="18"/>
                <w:lang w:val="en-US"/>
              </w:rPr>
            </w:pPr>
            <w:r w:rsidRPr="002A2BC8">
              <w:rPr>
                <w:rFonts w:asciiTheme="minorHAnsi" w:hAnsiTheme="minorHAnsi" w:cstheme="minorHAnsi"/>
                <w:iCs/>
                <w:color w:val="000000"/>
                <w:sz w:val="18"/>
                <w:szCs w:val="18"/>
                <w:lang w:val="en-US"/>
              </w:rPr>
              <w:t>|__|__|</w:t>
            </w:r>
          </w:p>
        </w:tc>
      </w:tr>
      <w:tr w:rsidR="00D85AC3" w:rsidRPr="002A2BC8" w14:paraId="0CA06DAF" w14:textId="77777777" w:rsidTr="00B21330">
        <w:trPr>
          <w:trHeight w:val="375"/>
        </w:trPr>
        <w:tc>
          <w:tcPr>
            <w:tcW w:w="644" w:type="dxa"/>
            <w:tcBorders>
              <w:top w:val="nil"/>
              <w:left w:val="single" w:sz="4" w:space="0" w:color="auto"/>
              <w:bottom w:val="single" w:sz="4" w:space="0" w:color="auto"/>
              <w:right w:val="single" w:sz="4" w:space="0" w:color="auto"/>
            </w:tcBorders>
            <w:shd w:val="clear" w:color="auto" w:fill="auto"/>
            <w:vAlign w:val="center"/>
          </w:tcPr>
          <w:p w14:paraId="18DBBD9E" w14:textId="77777777" w:rsidR="00D85AC3" w:rsidRPr="002A2BC8" w:rsidRDefault="00D85AC3" w:rsidP="00444D8A">
            <w:pPr>
              <w:jc w:val="center"/>
              <w:rPr>
                <w:rFonts w:asciiTheme="minorHAnsi" w:hAnsiTheme="minorHAnsi" w:cstheme="minorHAnsi"/>
                <w:color w:val="000000"/>
                <w:lang w:val="en-US"/>
              </w:rPr>
            </w:pPr>
            <w:r w:rsidRPr="002A2BC8">
              <w:rPr>
                <w:rFonts w:asciiTheme="minorHAnsi" w:hAnsiTheme="minorHAnsi" w:cstheme="minorHAnsi"/>
                <w:b/>
                <w:sz w:val="22"/>
              </w:rPr>
              <w:t>3</w:t>
            </w:r>
          </w:p>
        </w:tc>
        <w:tc>
          <w:tcPr>
            <w:tcW w:w="4253" w:type="dxa"/>
            <w:gridSpan w:val="2"/>
            <w:tcBorders>
              <w:top w:val="nil"/>
              <w:left w:val="nil"/>
              <w:bottom w:val="single" w:sz="4" w:space="0" w:color="auto"/>
              <w:right w:val="single" w:sz="4" w:space="0" w:color="auto"/>
            </w:tcBorders>
            <w:shd w:val="clear" w:color="auto" w:fill="auto"/>
            <w:vAlign w:val="center"/>
          </w:tcPr>
          <w:p w14:paraId="41061E7B" w14:textId="77777777" w:rsidR="00D85AC3" w:rsidRPr="002A2BC8" w:rsidRDefault="00D85AC3" w:rsidP="00444D8A">
            <w:pPr>
              <w:rPr>
                <w:rFonts w:asciiTheme="minorHAnsi" w:hAnsiTheme="minorHAnsi" w:cstheme="minorHAnsi"/>
                <w:color w:val="000000"/>
                <w:lang w:val="en-US"/>
              </w:rPr>
            </w:pPr>
            <w:r w:rsidRPr="002A2BC8">
              <w:rPr>
                <w:rFonts w:asciiTheme="minorHAnsi" w:hAnsiTheme="minorHAnsi" w:cstheme="minorHAnsi"/>
                <w:sz w:val="22"/>
              </w:rPr>
              <w:t>Household Structure No.</w:t>
            </w:r>
          </w:p>
        </w:tc>
        <w:tc>
          <w:tcPr>
            <w:tcW w:w="6302" w:type="dxa"/>
            <w:gridSpan w:val="8"/>
            <w:tcBorders>
              <w:top w:val="nil"/>
              <w:left w:val="nil"/>
              <w:bottom w:val="single" w:sz="4" w:space="0" w:color="auto"/>
              <w:right w:val="single" w:sz="4" w:space="0" w:color="auto"/>
            </w:tcBorders>
            <w:shd w:val="clear" w:color="auto" w:fill="auto"/>
            <w:vAlign w:val="center"/>
          </w:tcPr>
          <w:p w14:paraId="22CC247C" w14:textId="77777777" w:rsidR="00D85AC3" w:rsidRPr="002A2BC8" w:rsidRDefault="00D85AC3" w:rsidP="00444D8A">
            <w:pPr>
              <w:jc w:val="right"/>
              <w:rPr>
                <w:rFonts w:asciiTheme="minorHAnsi" w:hAnsiTheme="minorHAnsi" w:cstheme="minorHAnsi"/>
                <w:iCs/>
                <w:color w:val="000000"/>
                <w:sz w:val="18"/>
                <w:szCs w:val="18"/>
                <w:lang w:val="en-US"/>
              </w:rPr>
            </w:pPr>
            <w:r w:rsidRPr="002A2BC8">
              <w:rPr>
                <w:rFonts w:asciiTheme="minorHAnsi" w:hAnsiTheme="minorHAnsi" w:cstheme="minorHAnsi"/>
                <w:color w:val="000000"/>
                <w:sz w:val="18"/>
                <w:szCs w:val="18"/>
                <w:lang w:val="en-US"/>
              </w:rPr>
              <w:t xml:space="preserve">                                                 </w:t>
            </w:r>
            <w:r w:rsidRPr="002A2BC8">
              <w:rPr>
                <w:rFonts w:asciiTheme="minorHAnsi" w:hAnsiTheme="minorHAnsi" w:cstheme="minorHAnsi"/>
                <w:iCs/>
                <w:color w:val="000000"/>
                <w:sz w:val="18"/>
                <w:szCs w:val="18"/>
                <w:lang w:val="en-US"/>
              </w:rPr>
              <w:t xml:space="preserve"> |__|__|</w:t>
            </w:r>
            <w:r w:rsidRPr="002A2BC8">
              <w:rPr>
                <w:rFonts w:asciiTheme="minorHAnsi" w:hAnsiTheme="minorHAnsi" w:cstheme="minorHAnsi"/>
                <w:color w:val="000000"/>
                <w:sz w:val="18"/>
                <w:szCs w:val="18"/>
                <w:lang w:val="en-US"/>
              </w:rPr>
              <w:t xml:space="preserve">                                                 </w:t>
            </w:r>
            <w:r w:rsidRPr="002A2BC8">
              <w:rPr>
                <w:rFonts w:asciiTheme="minorHAnsi" w:hAnsiTheme="minorHAnsi" w:cstheme="minorHAnsi"/>
                <w:iCs/>
                <w:color w:val="000000"/>
                <w:sz w:val="18"/>
                <w:szCs w:val="18"/>
                <w:lang w:val="en-US"/>
              </w:rPr>
              <w:t xml:space="preserve"> </w:t>
            </w:r>
          </w:p>
        </w:tc>
      </w:tr>
      <w:tr w:rsidR="00D85AC3" w:rsidRPr="002A2BC8" w14:paraId="461A7536" w14:textId="77777777" w:rsidTr="00B21330">
        <w:trPr>
          <w:trHeight w:val="381"/>
        </w:trPr>
        <w:tc>
          <w:tcPr>
            <w:tcW w:w="644" w:type="dxa"/>
            <w:tcBorders>
              <w:top w:val="nil"/>
              <w:left w:val="single" w:sz="4" w:space="0" w:color="auto"/>
              <w:bottom w:val="single" w:sz="4" w:space="0" w:color="auto"/>
              <w:right w:val="single" w:sz="4" w:space="0" w:color="auto"/>
            </w:tcBorders>
            <w:shd w:val="clear" w:color="auto" w:fill="auto"/>
            <w:vAlign w:val="center"/>
            <w:hideMark/>
          </w:tcPr>
          <w:p w14:paraId="019C94BD" w14:textId="77777777" w:rsidR="00D85AC3" w:rsidRPr="002A2BC8" w:rsidRDefault="00D85AC3" w:rsidP="00444D8A">
            <w:pPr>
              <w:jc w:val="center"/>
              <w:rPr>
                <w:rFonts w:asciiTheme="minorHAnsi" w:hAnsiTheme="minorHAnsi" w:cstheme="minorHAnsi"/>
                <w:color w:val="000000"/>
                <w:lang w:val="en-US"/>
              </w:rPr>
            </w:pPr>
            <w:r w:rsidRPr="002A2BC8">
              <w:rPr>
                <w:rFonts w:asciiTheme="minorHAnsi" w:hAnsiTheme="minorHAnsi" w:cstheme="minorHAnsi"/>
                <w:b/>
                <w:sz w:val="22"/>
              </w:rPr>
              <w:t>4</w:t>
            </w:r>
          </w:p>
        </w:tc>
        <w:tc>
          <w:tcPr>
            <w:tcW w:w="4253" w:type="dxa"/>
            <w:gridSpan w:val="2"/>
            <w:tcBorders>
              <w:top w:val="nil"/>
              <w:left w:val="nil"/>
              <w:bottom w:val="single" w:sz="4" w:space="0" w:color="auto"/>
              <w:right w:val="single" w:sz="4" w:space="0" w:color="auto"/>
            </w:tcBorders>
            <w:shd w:val="clear" w:color="auto" w:fill="auto"/>
            <w:vAlign w:val="center"/>
            <w:hideMark/>
          </w:tcPr>
          <w:p w14:paraId="6F02D90B" w14:textId="77777777" w:rsidR="00D85AC3" w:rsidRPr="002A2BC8" w:rsidRDefault="00D85AC3" w:rsidP="00444D8A">
            <w:pPr>
              <w:rPr>
                <w:rFonts w:asciiTheme="minorHAnsi" w:hAnsiTheme="minorHAnsi" w:cstheme="minorHAnsi"/>
                <w:color w:val="000000"/>
                <w:lang w:val="en-US"/>
              </w:rPr>
            </w:pPr>
            <w:r w:rsidRPr="002A2BC8">
              <w:rPr>
                <w:rFonts w:asciiTheme="minorHAnsi" w:hAnsiTheme="minorHAnsi" w:cstheme="minorHAnsi"/>
                <w:sz w:val="22"/>
              </w:rPr>
              <w:t>Household No.</w:t>
            </w:r>
          </w:p>
        </w:tc>
        <w:tc>
          <w:tcPr>
            <w:tcW w:w="6302" w:type="dxa"/>
            <w:gridSpan w:val="8"/>
            <w:tcBorders>
              <w:top w:val="nil"/>
              <w:left w:val="nil"/>
              <w:bottom w:val="single" w:sz="4" w:space="0" w:color="auto"/>
              <w:right w:val="single" w:sz="4" w:space="0" w:color="auto"/>
            </w:tcBorders>
            <w:shd w:val="clear" w:color="auto" w:fill="auto"/>
            <w:noWrap/>
            <w:vAlign w:val="bottom"/>
            <w:hideMark/>
          </w:tcPr>
          <w:p w14:paraId="5B4D78A7" w14:textId="77777777" w:rsidR="00D85AC3" w:rsidRPr="002A2BC8" w:rsidRDefault="00D85AC3" w:rsidP="00444D8A">
            <w:pPr>
              <w:jc w:val="right"/>
              <w:rPr>
                <w:rFonts w:asciiTheme="minorHAnsi" w:hAnsiTheme="minorHAnsi" w:cstheme="minorHAnsi"/>
                <w:color w:val="000000"/>
                <w:sz w:val="18"/>
                <w:szCs w:val="18"/>
                <w:lang w:val="en-US"/>
              </w:rPr>
            </w:pPr>
            <w:r w:rsidRPr="002A2BC8">
              <w:rPr>
                <w:rFonts w:asciiTheme="minorHAnsi" w:hAnsiTheme="minorHAnsi" w:cstheme="minorHAnsi"/>
                <w:color w:val="000000"/>
                <w:sz w:val="18"/>
                <w:szCs w:val="18"/>
                <w:lang w:val="en-US"/>
              </w:rPr>
              <w:t xml:space="preserve">                                                 </w:t>
            </w:r>
            <w:r w:rsidRPr="002A2BC8">
              <w:rPr>
                <w:rFonts w:asciiTheme="minorHAnsi" w:hAnsiTheme="minorHAnsi" w:cstheme="minorHAnsi"/>
                <w:iCs/>
                <w:color w:val="000000"/>
                <w:sz w:val="18"/>
                <w:szCs w:val="18"/>
                <w:lang w:val="en-US"/>
              </w:rPr>
              <w:t xml:space="preserve"> |__|__|</w:t>
            </w:r>
          </w:p>
        </w:tc>
      </w:tr>
      <w:tr w:rsidR="00590058" w:rsidRPr="002A2BC8" w14:paraId="2EFA1667" w14:textId="77777777" w:rsidTr="004C5E1B">
        <w:trPr>
          <w:trHeight w:val="277"/>
        </w:trPr>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78E57047" w14:textId="21D877CC" w:rsidR="00590058" w:rsidRPr="002A2BC8" w:rsidRDefault="00590058" w:rsidP="00444D8A">
            <w:pPr>
              <w:jc w:val="center"/>
              <w:rPr>
                <w:rFonts w:asciiTheme="minorHAnsi" w:hAnsiTheme="minorHAnsi" w:cstheme="minorHAnsi"/>
                <w:b/>
                <w:sz w:val="22"/>
              </w:rPr>
            </w:pPr>
            <w:r>
              <w:rPr>
                <w:rFonts w:asciiTheme="minorHAnsi" w:hAnsiTheme="minorHAnsi" w:cstheme="minorHAnsi"/>
                <w:b/>
                <w:sz w:val="22"/>
              </w:rPr>
              <w:t>5</w:t>
            </w:r>
          </w:p>
        </w:tc>
        <w:tc>
          <w:tcPr>
            <w:tcW w:w="42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115EEF" w14:textId="2BA84A4D" w:rsidR="00590058" w:rsidRPr="002A2BC8" w:rsidRDefault="00590058" w:rsidP="00444D8A">
            <w:pPr>
              <w:rPr>
                <w:rFonts w:asciiTheme="minorHAnsi" w:hAnsiTheme="minorHAnsi" w:cstheme="minorHAnsi"/>
                <w:sz w:val="22"/>
              </w:rPr>
            </w:pPr>
            <w:r>
              <w:rPr>
                <w:rFonts w:asciiTheme="minorHAnsi" w:hAnsiTheme="minorHAnsi" w:cstheme="minorHAnsi"/>
                <w:sz w:val="22"/>
              </w:rPr>
              <w:t>Individual ID</w:t>
            </w:r>
          </w:p>
        </w:tc>
        <w:tc>
          <w:tcPr>
            <w:tcW w:w="6302" w:type="dxa"/>
            <w:gridSpan w:val="8"/>
            <w:tcBorders>
              <w:top w:val="single" w:sz="4" w:space="0" w:color="auto"/>
              <w:left w:val="nil"/>
              <w:bottom w:val="single" w:sz="4" w:space="0" w:color="auto"/>
              <w:right w:val="single" w:sz="4" w:space="0" w:color="auto"/>
            </w:tcBorders>
            <w:shd w:val="clear" w:color="auto" w:fill="auto"/>
            <w:noWrap/>
            <w:vAlign w:val="bottom"/>
          </w:tcPr>
          <w:p w14:paraId="5673AE7F" w14:textId="77777777" w:rsidR="00590058" w:rsidRPr="002A2BC8" w:rsidRDefault="00590058" w:rsidP="00444D8A">
            <w:pPr>
              <w:jc w:val="right"/>
              <w:rPr>
                <w:rFonts w:asciiTheme="minorHAnsi" w:hAnsiTheme="minorHAnsi" w:cstheme="minorHAnsi"/>
                <w:color w:val="000000"/>
                <w:sz w:val="18"/>
                <w:szCs w:val="18"/>
                <w:lang w:val="en-US"/>
              </w:rPr>
            </w:pPr>
          </w:p>
        </w:tc>
      </w:tr>
      <w:tr w:rsidR="00D85AC3" w:rsidRPr="002A2BC8" w14:paraId="6A78F1C1" w14:textId="77777777" w:rsidTr="00B21330">
        <w:trPr>
          <w:trHeight w:val="235"/>
        </w:trPr>
        <w:tc>
          <w:tcPr>
            <w:tcW w:w="11199" w:type="dxa"/>
            <w:gridSpan w:val="11"/>
            <w:tcBorders>
              <w:top w:val="nil"/>
              <w:left w:val="single" w:sz="4" w:space="0" w:color="auto"/>
              <w:bottom w:val="single" w:sz="4" w:space="0" w:color="auto"/>
              <w:right w:val="single" w:sz="4" w:space="0" w:color="auto"/>
            </w:tcBorders>
            <w:shd w:val="clear" w:color="auto" w:fill="B3B3B3"/>
            <w:vAlign w:val="center"/>
          </w:tcPr>
          <w:p w14:paraId="000F6A98" w14:textId="77777777" w:rsidR="00D85AC3" w:rsidRPr="003B1F8B" w:rsidRDefault="00D85AC3" w:rsidP="00444D8A">
            <w:pPr>
              <w:rPr>
                <w:rFonts w:asciiTheme="minorHAnsi" w:hAnsiTheme="minorHAnsi" w:cstheme="minorHAnsi"/>
                <w:b/>
                <w:color w:val="000000"/>
                <w:lang w:val="en-US"/>
              </w:rPr>
            </w:pPr>
            <w:r>
              <w:rPr>
                <w:rFonts w:asciiTheme="minorHAnsi" w:hAnsiTheme="minorHAnsi" w:cstheme="minorHAnsi"/>
                <w:b/>
                <w:color w:val="000000"/>
                <w:lang w:val="en-US"/>
              </w:rPr>
              <w:t>B. PERSONAL INFORMATION</w:t>
            </w:r>
          </w:p>
        </w:tc>
      </w:tr>
      <w:tr w:rsidR="00D85AC3" w:rsidRPr="002A2BC8" w14:paraId="785AAE3E" w14:textId="77777777" w:rsidTr="004C5E1B">
        <w:trPr>
          <w:trHeight w:val="257"/>
        </w:trPr>
        <w:tc>
          <w:tcPr>
            <w:tcW w:w="644"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3CDF5D38" w14:textId="77777777" w:rsidR="00D85AC3" w:rsidRPr="002A2BC8" w:rsidRDefault="00D85AC3" w:rsidP="00444D8A">
            <w:pPr>
              <w:jc w:val="center"/>
              <w:rPr>
                <w:rFonts w:asciiTheme="minorHAnsi" w:hAnsiTheme="minorHAnsi" w:cstheme="minorHAnsi"/>
                <w:color w:val="000000"/>
                <w:lang w:val="en-US"/>
              </w:rPr>
            </w:pPr>
            <w:r w:rsidRPr="002A2BC8">
              <w:rPr>
                <w:rFonts w:asciiTheme="minorHAnsi" w:hAnsiTheme="minorHAnsi" w:cstheme="minorHAnsi"/>
                <w:color w:val="000000"/>
                <w:lang w:val="en-US"/>
              </w:rPr>
              <w:t>1</w:t>
            </w:r>
          </w:p>
        </w:tc>
        <w:tc>
          <w:tcPr>
            <w:tcW w:w="4253" w:type="dxa"/>
            <w:gridSpan w:val="2"/>
            <w:tcBorders>
              <w:top w:val="single" w:sz="4" w:space="0" w:color="auto"/>
              <w:left w:val="single" w:sz="4" w:space="0" w:color="auto"/>
              <w:bottom w:val="single" w:sz="4" w:space="0" w:color="auto"/>
              <w:right w:val="single" w:sz="4" w:space="0" w:color="auto"/>
            </w:tcBorders>
            <w:shd w:val="clear" w:color="000000" w:fill="auto"/>
            <w:vAlign w:val="center"/>
          </w:tcPr>
          <w:p w14:paraId="6008083B" w14:textId="77777777" w:rsidR="00D85AC3" w:rsidRPr="002A2BC8" w:rsidRDefault="00D85AC3" w:rsidP="00444D8A">
            <w:pPr>
              <w:rPr>
                <w:rFonts w:asciiTheme="minorHAnsi" w:hAnsiTheme="minorHAnsi" w:cstheme="minorHAnsi"/>
                <w:color w:val="000000"/>
                <w:lang w:val="en-US"/>
              </w:rPr>
            </w:pPr>
            <w:r w:rsidRPr="002A2BC8">
              <w:rPr>
                <w:rFonts w:asciiTheme="minorHAnsi" w:hAnsiTheme="minorHAnsi" w:cstheme="minorHAnsi"/>
                <w:color w:val="000000"/>
                <w:lang w:val="en-US"/>
              </w:rPr>
              <w:t xml:space="preserve">First Name </w:t>
            </w:r>
          </w:p>
        </w:tc>
        <w:tc>
          <w:tcPr>
            <w:tcW w:w="6302" w:type="dxa"/>
            <w:gridSpan w:val="8"/>
            <w:tcBorders>
              <w:top w:val="single" w:sz="4" w:space="0" w:color="auto"/>
              <w:left w:val="single" w:sz="4" w:space="0" w:color="auto"/>
              <w:bottom w:val="single" w:sz="4" w:space="0" w:color="auto"/>
              <w:right w:val="single" w:sz="4" w:space="0" w:color="auto"/>
            </w:tcBorders>
            <w:shd w:val="clear" w:color="000000" w:fill="auto"/>
            <w:vAlign w:val="bottom"/>
          </w:tcPr>
          <w:p w14:paraId="2F30A5F0" w14:textId="77777777" w:rsidR="00D85AC3" w:rsidRPr="002A2BC8" w:rsidRDefault="00D85AC3" w:rsidP="00444D8A">
            <w:pPr>
              <w:rPr>
                <w:rFonts w:asciiTheme="minorHAnsi" w:hAnsiTheme="minorHAnsi" w:cstheme="minorHAnsi"/>
                <w:color w:val="000000"/>
                <w:lang w:val="en-US"/>
              </w:rPr>
            </w:pPr>
          </w:p>
        </w:tc>
      </w:tr>
      <w:tr w:rsidR="00D85AC3" w:rsidRPr="002A2BC8" w14:paraId="598C41C7" w14:textId="77777777" w:rsidTr="00B21330">
        <w:trPr>
          <w:trHeight w:val="328"/>
        </w:trPr>
        <w:tc>
          <w:tcPr>
            <w:tcW w:w="644"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49DB7A5B" w14:textId="77777777" w:rsidR="00D85AC3" w:rsidRPr="002A2BC8" w:rsidRDefault="00D85AC3" w:rsidP="00444D8A">
            <w:pPr>
              <w:jc w:val="center"/>
              <w:rPr>
                <w:rFonts w:asciiTheme="minorHAnsi" w:hAnsiTheme="minorHAnsi" w:cstheme="minorHAnsi"/>
                <w:color w:val="000000"/>
                <w:lang w:val="en-US"/>
              </w:rPr>
            </w:pPr>
            <w:r w:rsidRPr="002A2BC8">
              <w:rPr>
                <w:rFonts w:asciiTheme="minorHAnsi" w:hAnsiTheme="minorHAnsi" w:cstheme="minorHAnsi"/>
                <w:color w:val="000000"/>
                <w:lang w:val="en-US"/>
              </w:rPr>
              <w:t>2</w:t>
            </w:r>
          </w:p>
        </w:tc>
        <w:tc>
          <w:tcPr>
            <w:tcW w:w="4253" w:type="dxa"/>
            <w:gridSpan w:val="2"/>
            <w:tcBorders>
              <w:top w:val="single" w:sz="4" w:space="0" w:color="auto"/>
              <w:left w:val="single" w:sz="4" w:space="0" w:color="auto"/>
              <w:bottom w:val="single" w:sz="4" w:space="0" w:color="auto"/>
              <w:right w:val="single" w:sz="4" w:space="0" w:color="auto"/>
            </w:tcBorders>
            <w:shd w:val="clear" w:color="000000" w:fill="auto"/>
            <w:vAlign w:val="center"/>
          </w:tcPr>
          <w:p w14:paraId="03F1DC64" w14:textId="77777777" w:rsidR="00D85AC3" w:rsidRPr="002A2BC8" w:rsidRDefault="00D85AC3" w:rsidP="00444D8A">
            <w:pPr>
              <w:rPr>
                <w:rFonts w:asciiTheme="minorHAnsi" w:hAnsiTheme="minorHAnsi" w:cstheme="minorHAnsi"/>
                <w:color w:val="000000"/>
                <w:lang w:val="en-US"/>
              </w:rPr>
            </w:pPr>
            <w:r w:rsidRPr="002A2BC8">
              <w:rPr>
                <w:rFonts w:asciiTheme="minorHAnsi" w:hAnsiTheme="minorHAnsi" w:cstheme="minorHAnsi"/>
                <w:color w:val="000000"/>
                <w:lang w:val="en-US"/>
              </w:rPr>
              <w:t xml:space="preserve">Last Name </w:t>
            </w:r>
          </w:p>
        </w:tc>
        <w:tc>
          <w:tcPr>
            <w:tcW w:w="6302" w:type="dxa"/>
            <w:gridSpan w:val="8"/>
            <w:tcBorders>
              <w:top w:val="single" w:sz="4" w:space="0" w:color="auto"/>
              <w:left w:val="single" w:sz="4" w:space="0" w:color="auto"/>
              <w:bottom w:val="single" w:sz="4" w:space="0" w:color="auto"/>
              <w:right w:val="single" w:sz="4" w:space="0" w:color="auto"/>
            </w:tcBorders>
            <w:shd w:val="clear" w:color="000000" w:fill="auto"/>
            <w:vAlign w:val="bottom"/>
          </w:tcPr>
          <w:p w14:paraId="70A087F2" w14:textId="77777777" w:rsidR="00D85AC3" w:rsidRPr="002A2BC8" w:rsidRDefault="00D85AC3" w:rsidP="00444D8A">
            <w:pPr>
              <w:rPr>
                <w:rFonts w:asciiTheme="minorHAnsi" w:hAnsiTheme="minorHAnsi" w:cstheme="minorHAnsi"/>
                <w:color w:val="000000"/>
                <w:lang w:val="en-US"/>
              </w:rPr>
            </w:pPr>
          </w:p>
        </w:tc>
      </w:tr>
      <w:tr w:rsidR="00D85AC3" w:rsidRPr="002A2BC8" w14:paraId="62458DF3" w14:textId="77777777" w:rsidTr="00590058">
        <w:trPr>
          <w:trHeight w:val="300"/>
        </w:trPr>
        <w:tc>
          <w:tcPr>
            <w:tcW w:w="644" w:type="dxa"/>
            <w:tcBorders>
              <w:top w:val="single" w:sz="4" w:space="0" w:color="auto"/>
              <w:left w:val="single" w:sz="4" w:space="0" w:color="auto"/>
              <w:right w:val="single" w:sz="4" w:space="0" w:color="auto"/>
            </w:tcBorders>
            <w:shd w:val="clear" w:color="000000" w:fill="auto"/>
            <w:noWrap/>
            <w:vAlign w:val="center"/>
          </w:tcPr>
          <w:p w14:paraId="74C45AAA" w14:textId="77777777" w:rsidR="00D85AC3" w:rsidRPr="002A2BC8" w:rsidRDefault="00D85AC3" w:rsidP="00444D8A">
            <w:pPr>
              <w:jc w:val="center"/>
              <w:rPr>
                <w:rFonts w:asciiTheme="minorHAnsi" w:hAnsiTheme="minorHAnsi" w:cstheme="minorHAnsi"/>
                <w:color w:val="000000"/>
                <w:lang w:val="en-US"/>
              </w:rPr>
            </w:pPr>
            <w:r w:rsidRPr="002A2BC8">
              <w:rPr>
                <w:rFonts w:asciiTheme="minorHAnsi" w:hAnsiTheme="minorHAnsi" w:cstheme="minorHAnsi"/>
                <w:color w:val="000000"/>
                <w:lang w:val="en-US"/>
              </w:rPr>
              <w:t>3</w:t>
            </w:r>
          </w:p>
        </w:tc>
        <w:tc>
          <w:tcPr>
            <w:tcW w:w="4253" w:type="dxa"/>
            <w:gridSpan w:val="2"/>
            <w:tcBorders>
              <w:top w:val="single" w:sz="4" w:space="0" w:color="auto"/>
              <w:left w:val="single" w:sz="4" w:space="0" w:color="auto"/>
              <w:right w:val="single" w:sz="4" w:space="0" w:color="auto"/>
            </w:tcBorders>
            <w:shd w:val="clear" w:color="000000" w:fill="auto"/>
            <w:vAlign w:val="center"/>
          </w:tcPr>
          <w:p w14:paraId="2BD710C3" w14:textId="77777777" w:rsidR="00D85AC3" w:rsidRPr="002A2BC8" w:rsidRDefault="00D85AC3" w:rsidP="00444D8A">
            <w:pPr>
              <w:rPr>
                <w:rFonts w:asciiTheme="minorHAnsi" w:hAnsiTheme="minorHAnsi" w:cstheme="minorHAnsi"/>
                <w:color w:val="000000"/>
                <w:lang w:val="en-US"/>
              </w:rPr>
            </w:pPr>
            <w:r w:rsidRPr="002A2BC8">
              <w:rPr>
                <w:rFonts w:asciiTheme="minorHAnsi" w:hAnsiTheme="minorHAnsi" w:cstheme="minorHAnsi"/>
                <w:color w:val="000000"/>
                <w:lang w:val="en-US"/>
              </w:rPr>
              <w:t>Sex</w:t>
            </w:r>
          </w:p>
        </w:tc>
        <w:tc>
          <w:tcPr>
            <w:tcW w:w="6302" w:type="dxa"/>
            <w:gridSpan w:val="8"/>
            <w:tcBorders>
              <w:top w:val="single" w:sz="4" w:space="0" w:color="auto"/>
              <w:left w:val="single" w:sz="4" w:space="0" w:color="auto"/>
              <w:right w:val="single" w:sz="4" w:space="0" w:color="auto"/>
            </w:tcBorders>
            <w:shd w:val="clear" w:color="000000" w:fill="auto"/>
            <w:vAlign w:val="bottom"/>
          </w:tcPr>
          <w:p w14:paraId="74AADCFB" w14:textId="77777777" w:rsidR="00D85AC3"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 Male               </w:t>
            </w:r>
          </w:p>
          <w:p w14:paraId="59EC88B6"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w:t>
            </w:r>
            <w:r>
              <w:rPr>
                <w:rFonts w:asciiTheme="minorHAnsi" w:eastAsia="MS Gothic" w:hAnsiTheme="minorHAnsi" w:cstheme="minorHAnsi"/>
                <w:color w:val="000000"/>
                <w:lang w:val="en-US"/>
              </w:rPr>
              <w:t xml:space="preserve">2 </w:t>
            </w:r>
            <w:r w:rsidRPr="002A2BC8">
              <w:rPr>
                <w:rFonts w:asciiTheme="minorHAnsi" w:eastAsia="MS Gothic" w:hAnsiTheme="minorHAnsi" w:cstheme="minorHAnsi"/>
                <w:color w:val="000000"/>
                <w:lang w:val="en-US"/>
              </w:rPr>
              <w:t>– Female</w:t>
            </w:r>
          </w:p>
        </w:tc>
      </w:tr>
      <w:tr w:rsidR="00D85AC3" w:rsidRPr="002A2BC8" w14:paraId="582F2E3D" w14:textId="77777777" w:rsidTr="00B21330">
        <w:trPr>
          <w:trHeight w:val="401"/>
        </w:trPr>
        <w:tc>
          <w:tcPr>
            <w:tcW w:w="644"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21638955" w14:textId="77777777" w:rsidR="00D85AC3" w:rsidRPr="002A2BC8" w:rsidRDefault="00D85AC3" w:rsidP="00444D8A">
            <w:pPr>
              <w:jc w:val="center"/>
              <w:rPr>
                <w:rFonts w:asciiTheme="minorHAnsi" w:hAnsiTheme="minorHAnsi" w:cstheme="minorHAnsi"/>
                <w:color w:val="000000"/>
                <w:lang w:val="en-US"/>
              </w:rPr>
            </w:pPr>
            <w:r w:rsidRPr="002A2BC8">
              <w:rPr>
                <w:rFonts w:asciiTheme="minorHAnsi" w:hAnsiTheme="minorHAnsi" w:cstheme="minorHAnsi"/>
                <w:color w:val="000000"/>
                <w:lang w:val="en-US"/>
              </w:rPr>
              <w:t>4</w:t>
            </w:r>
          </w:p>
        </w:tc>
        <w:tc>
          <w:tcPr>
            <w:tcW w:w="4253" w:type="dxa"/>
            <w:gridSpan w:val="2"/>
            <w:tcBorders>
              <w:top w:val="single" w:sz="4" w:space="0" w:color="auto"/>
              <w:left w:val="single" w:sz="4" w:space="0" w:color="auto"/>
              <w:bottom w:val="single" w:sz="4" w:space="0" w:color="auto"/>
              <w:right w:val="single" w:sz="4" w:space="0" w:color="auto"/>
            </w:tcBorders>
            <w:shd w:val="clear" w:color="000000" w:fill="auto"/>
            <w:vAlign w:val="center"/>
          </w:tcPr>
          <w:p w14:paraId="0298447F" w14:textId="77777777" w:rsidR="00D85AC3" w:rsidRPr="002A2BC8" w:rsidRDefault="00D85AC3" w:rsidP="00444D8A">
            <w:pPr>
              <w:rPr>
                <w:rFonts w:asciiTheme="minorHAnsi" w:hAnsiTheme="minorHAnsi" w:cstheme="minorHAnsi"/>
                <w:color w:val="000000"/>
                <w:lang w:val="en-US"/>
              </w:rPr>
            </w:pPr>
            <w:r w:rsidRPr="002A2BC8">
              <w:rPr>
                <w:rFonts w:asciiTheme="minorHAnsi" w:hAnsiTheme="minorHAnsi" w:cstheme="minorHAnsi"/>
                <w:color w:val="000000"/>
                <w:lang w:val="en-US"/>
              </w:rPr>
              <w:t>Date of Birth (yyyy-mm-dd)</w:t>
            </w:r>
          </w:p>
        </w:tc>
        <w:tc>
          <w:tcPr>
            <w:tcW w:w="6302" w:type="dxa"/>
            <w:gridSpan w:val="8"/>
            <w:tcBorders>
              <w:top w:val="single" w:sz="4" w:space="0" w:color="auto"/>
              <w:left w:val="single" w:sz="4" w:space="0" w:color="auto"/>
              <w:bottom w:val="single" w:sz="4" w:space="0" w:color="auto"/>
              <w:right w:val="single" w:sz="4" w:space="0" w:color="auto"/>
            </w:tcBorders>
            <w:shd w:val="clear" w:color="000000" w:fill="auto"/>
            <w:vAlign w:val="center"/>
          </w:tcPr>
          <w:p w14:paraId="26885B9C" w14:textId="77777777" w:rsidR="00D85AC3" w:rsidRPr="00EC0DE9" w:rsidRDefault="00D85AC3" w:rsidP="00444D8A">
            <w:pPr>
              <w:rPr>
                <w:rFonts w:asciiTheme="minorHAnsi" w:hAnsiTheme="minorHAnsi" w:cstheme="minorHAnsi"/>
                <w:iCs/>
                <w:color w:val="000000"/>
                <w:sz w:val="18"/>
                <w:szCs w:val="18"/>
                <w:lang w:val="en-US"/>
              </w:rPr>
            </w:pPr>
            <w:r w:rsidRPr="002A2BC8">
              <w:rPr>
                <w:rFonts w:asciiTheme="minorHAnsi" w:hAnsiTheme="minorHAnsi" w:cstheme="minorHAnsi"/>
                <w:iCs/>
                <w:color w:val="000000"/>
                <w:sz w:val="18"/>
                <w:szCs w:val="18"/>
                <w:lang w:val="en-US"/>
              </w:rPr>
              <w:t>|__|__ |__|__| /  |__|__| /  |__|__|</w:t>
            </w:r>
          </w:p>
        </w:tc>
      </w:tr>
      <w:tr w:rsidR="00D85AC3" w:rsidRPr="002A2BC8" w14:paraId="0647800B" w14:textId="77777777" w:rsidTr="00590058">
        <w:trPr>
          <w:trHeight w:val="553"/>
        </w:trPr>
        <w:tc>
          <w:tcPr>
            <w:tcW w:w="644"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34232E52" w14:textId="51F39B11" w:rsidR="00D85AC3" w:rsidRPr="002A2BC8" w:rsidRDefault="009E3159" w:rsidP="00444D8A">
            <w:pPr>
              <w:jc w:val="center"/>
              <w:rPr>
                <w:rFonts w:asciiTheme="minorHAnsi" w:hAnsiTheme="minorHAnsi" w:cstheme="minorHAnsi"/>
                <w:color w:val="000000"/>
                <w:lang w:val="en-US"/>
              </w:rPr>
            </w:pPr>
            <w:r>
              <w:rPr>
                <w:rFonts w:asciiTheme="minorHAnsi" w:hAnsiTheme="minorHAnsi" w:cstheme="minorHAnsi"/>
                <w:color w:val="000000"/>
                <w:lang w:val="en-US"/>
              </w:rPr>
              <w:t>5</w:t>
            </w:r>
          </w:p>
        </w:tc>
        <w:tc>
          <w:tcPr>
            <w:tcW w:w="4253" w:type="dxa"/>
            <w:gridSpan w:val="2"/>
            <w:tcBorders>
              <w:top w:val="single" w:sz="4" w:space="0" w:color="auto"/>
              <w:left w:val="single" w:sz="4" w:space="0" w:color="auto"/>
              <w:bottom w:val="single" w:sz="4" w:space="0" w:color="auto"/>
              <w:right w:val="single" w:sz="4" w:space="0" w:color="auto"/>
            </w:tcBorders>
            <w:shd w:val="clear" w:color="000000" w:fill="auto"/>
            <w:vAlign w:val="center"/>
          </w:tcPr>
          <w:p w14:paraId="44B4C5EC" w14:textId="679F9BE4" w:rsidR="00D85AC3" w:rsidRPr="002A2BC8" w:rsidRDefault="00D85AC3" w:rsidP="00444D8A">
            <w:pPr>
              <w:rPr>
                <w:rFonts w:asciiTheme="minorHAnsi" w:hAnsiTheme="minorHAnsi" w:cstheme="minorHAnsi"/>
                <w:color w:val="000000"/>
                <w:lang w:val="en-US"/>
              </w:rPr>
            </w:pPr>
            <w:r>
              <w:rPr>
                <w:rFonts w:asciiTheme="minorHAnsi" w:hAnsiTheme="minorHAnsi" w:cstheme="minorHAnsi"/>
                <w:color w:val="000000"/>
                <w:lang w:val="en-US"/>
              </w:rPr>
              <w:t>Formal Education</w:t>
            </w:r>
          </w:p>
        </w:tc>
        <w:tc>
          <w:tcPr>
            <w:tcW w:w="6302" w:type="dxa"/>
            <w:gridSpan w:val="8"/>
            <w:tcBorders>
              <w:top w:val="single" w:sz="4" w:space="0" w:color="auto"/>
              <w:left w:val="single" w:sz="4" w:space="0" w:color="auto"/>
              <w:bottom w:val="single" w:sz="4" w:space="0" w:color="auto"/>
              <w:right w:val="single" w:sz="4" w:space="0" w:color="auto"/>
            </w:tcBorders>
            <w:shd w:val="clear" w:color="000000" w:fill="auto"/>
            <w:vAlign w:val="center"/>
          </w:tcPr>
          <w:p w14:paraId="144D26C9" w14:textId="48982D6D" w:rsidR="00D85AC3" w:rsidRDefault="00D85AC3" w:rsidP="00D85AC3">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 </w:t>
            </w:r>
            <w:r>
              <w:rPr>
                <w:rFonts w:asciiTheme="minorHAnsi" w:eastAsia="MS Gothic" w:hAnsiTheme="minorHAnsi" w:cstheme="minorHAnsi"/>
                <w:color w:val="000000"/>
                <w:lang w:val="en-US"/>
              </w:rPr>
              <w:t>Attending school</w:t>
            </w:r>
            <w:r w:rsidRPr="002A2BC8">
              <w:rPr>
                <w:rFonts w:asciiTheme="minorHAnsi" w:eastAsia="MS Gothic" w:hAnsiTheme="minorHAnsi" w:cstheme="minorHAnsi"/>
                <w:color w:val="000000"/>
                <w:lang w:val="en-US"/>
              </w:rPr>
              <w:t xml:space="preserve">            </w:t>
            </w:r>
          </w:p>
          <w:p w14:paraId="29C2FFBC" w14:textId="5FD35DE3" w:rsidR="00D85AC3" w:rsidRDefault="00D85AC3" w:rsidP="00D85AC3">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w:t>
            </w:r>
            <w:r>
              <w:rPr>
                <w:rFonts w:asciiTheme="minorHAnsi" w:eastAsia="MS Gothic" w:hAnsiTheme="minorHAnsi" w:cstheme="minorHAnsi"/>
                <w:color w:val="000000"/>
                <w:lang w:val="en-US"/>
              </w:rPr>
              <w:t xml:space="preserve">2 </w:t>
            </w:r>
            <w:r w:rsidRPr="002A2BC8">
              <w:rPr>
                <w:rFonts w:asciiTheme="minorHAnsi" w:eastAsia="MS Gothic" w:hAnsiTheme="minorHAnsi" w:cstheme="minorHAnsi"/>
                <w:color w:val="000000"/>
                <w:lang w:val="en-US"/>
              </w:rPr>
              <w:t xml:space="preserve">– </w:t>
            </w:r>
            <w:r>
              <w:rPr>
                <w:rFonts w:asciiTheme="minorHAnsi" w:eastAsia="MS Gothic" w:hAnsiTheme="minorHAnsi" w:cstheme="minorHAnsi"/>
                <w:color w:val="000000"/>
                <w:lang w:val="en-US"/>
              </w:rPr>
              <w:t>Not attending school</w:t>
            </w:r>
          </w:p>
          <w:p w14:paraId="6619C92C" w14:textId="6E392D38" w:rsidR="00D85AC3" w:rsidRPr="00D85AC3" w:rsidRDefault="00D85AC3" w:rsidP="00D85AC3">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w:t>
            </w:r>
            <w:r>
              <w:rPr>
                <w:rFonts w:asciiTheme="minorHAnsi" w:eastAsia="MS Gothic" w:hAnsiTheme="minorHAnsi" w:cstheme="minorHAnsi"/>
                <w:color w:val="000000"/>
                <w:lang w:val="en-US"/>
              </w:rPr>
              <w:t>3</w:t>
            </w:r>
            <w:r w:rsidRPr="002A2BC8">
              <w:rPr>
                <w:rFonts w:asciiTheme="minorHAnsi" w:eastAsia="MS Gothic" w:hAnsiTheme="minorHAnsi" w:cstheme="minorHAnsi"/>
                <w:color w:val="000000"/>
                <w:lang w:val="en-US"/>
              </w:rPr>
              <w:t xml:space="preserve"> – </w:t>
            </w:r>
            <w:r>
              <w:rPr>
                <w:rFonts w:asciiTheme="minorHAnsi" w:eastAsia="MS Gothic" w:hAnsiTheme="minorHAnsi" w:cstheme="minorHAnsi"/>
                <w:color w:val="000000"/>
                <w:lang w:val="en-US"/>
              </w:rPr>
              <w:t>Refused/no response</w:t>
            </w:r>
          </w:p>
        </w:tc>
      </w:tr>
      <w:tr w:rsidR="00B21330" w:rsidRPr="002A2BC8" w14:paraId="59B7B507" w14:textId="77777777" w:rsidTr="00B21330">
        <w:trPr>
          <w:trHeight w:val="395"/>
        </w:trPr>
        <w:tc>
          <w:tcPr>
            <w:tcW w:w="644"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66A2C64D" w14:textId="6AD3B704" w:rsidR="00B21330" w:rsidRDefault="00B21330" w:rsidP="00444D8A">
            <w:pPr>
              <w:jc w:val="center"/>
              <w:rPr>
                <w:rFonts w:asciiTheme="minorHAnsi" w:hAnsiTheme="minorHAnsi" w:cstheme="minorHAnsi"/>
                <w:color w:val="000000"/>
                <w:lang w:val="en-US"/>
              </w:rPr>
            </w:pPr>
            <w:r>
              <w:rPr>
                <w:rFonts w:asciiTheme="minorHAnsi" w:hAnsiTheme="minorHAnsi" w:cstheme="minorHAnsi"/>
                <w:color w:val="000000"/>
                <w:lang w:val="en-US"/>
              </w:rPr>
              <w:t>6</w:t>
            </w:r>
          </w:p>
        </w:tc>
        <w:tc>
          <w:tcPr>
            <w:tcW w:w="4253" w:type="dxa"/>
            <w:gridSpan w:val="2"/>
            <w:tcBorders>
              <w:top w:val="single" w:sz="4" w:space="0" w:color="auto"/>
              <w:left w:val="single" w:sz="4" w:space="0" w:color="auto"/>
              <w:bottom w:val="single" w:sz="4" w:space="0" w:color="auto"/>
              <w:right w:val="single" w:sz="4" w:space="0" w:color="auto"/>
            </w:tcBorders>
            <w:shd w:val="clear" w:color="000000" w:fill="auto"/>
            <w:vAlign w:val="center"/>
          </w:tcPr>
          <w:p w14:paraId="0D9E6BF7" w14:textId="20D944D2" w:rsidR="00B21330" w:rsidRDefault="00B21330" w:rsidP="00444D8A">
            <w:pPr>
              <w:rPr>
                <w:rFonts w:asciiTheme="minorHAnsi" w:hAnsiTheme="minorHAnsi" w:cstheme="minorHAnsi"/>
                <w:color w:val="000000"/>
                <w:lang w:val="en-US"/>
              </w:rPr>
            </w:pPr>
            <w:r>
              <w:rPr>
                <w:rFonts w:asciiTheme="minorHAnsi" w:hAnsiTheme="minorHAnsi" w:cstheme="minorHAnsi"/>
                <w:color w:val="000000"/>
                <w:lang w:val="en-US"/>
              </w:rPr>
              <w:t xml:space="preserve">In which school you are attending? </w:t>
            </w:r>
          </w:p>
        </w:tc>
        <w:tc>
          <w:tcPr>
            <w:tcW w:w="6302" w:type="dxa"/>
            <w:gridSpan w:val="8"/>
            <w:tcBorders>
              <w:top w:val="single" w:sz="4" w:space="0" w:color="auto"/>
              <w:left w:val="single" w:sz="4" w:space="0" w:color="auto"/>
              <w:bottom w:val="single" w:sz="4" w:space="0" w:color="auto"/>
              <w:right w:val="single" w:sz="4" w:space="0" w:color="auto"/>
            </w:tcBorders>
            <w:shd w:val="clear" w:color="000000" w:fill="auto"/>
            <w:vAlign w:val="center"/>
          </w:tcPr>
          <w:p w14:paraId="11A09D1A" w14:textId="77777777" w:rsidR="00B21330" w:rsidRPr="002A2BC8" w:rsidRDefault="00B21330" w:rsidP="00D85AC3">
            <w:pPr>
              <w:rPr>
                <w:rFonts w:ascii="Segoe UI Symbol" w:eastAsia="MS Gothic" w:hAnsi="Segoe UI Symbol" w:cs="Segoe UI Symbol"/>
                <w:color w:val="000000"/>
                <w:lang w:val="en-US"/>
              </w:rPr>
            </w:pPr>
          </w:p>
        </w:tc>
      </w:tr>
      <w:tr w:rsidR="00D85AC3" w:rsidRPr="002A2BC8" w14:paraId="09266E63" w14:textId="77777777" w:rsidTr="00590058">
        <w:trPr>
          <w:trHeight w:val="416"/>
        </w:trPr>
        <w:tc>
          <w:tcPr>
            <w:tcW w:w="11199" w:type="dxa"/>
            <w:gridSpan w:val="11"/>
            <w:tcBorders>
              <w:top w:val="single" w:sz="4" w:space="0" w:color="auto"/>
              <w:left w:val="single" w:sz="4" w:space="0" w:color="auto"/>
              <w:bottom w:val="single" w:sz="4" w:space="0" w:color="auto"/>
              <w:right w:val="single" w:sz="4" w:space="0" w:color="auto"/>
            </w:tcBorders>
            <w:shd w:val="clear" w:color="000000" w:fill="B3B3B3"/>
            <w:noWrap/>
            <w:vAlign w:val="center"/>
          </w:tcPr>
          <w:p w14:paraId="5C1ABF36" w14:textId="77777777" w:rsidR="00D85AC3" w:rsidRPr="000D22F5" w:rsidRDefault="00D85AC3" w:rsidP="00444D8A">
            <w:pPr>
              <w:rPr>
                <w:rFonts w:asciiTheme="minorHAnsi" w:hAnsiTheme="minorHAnsi" w:cstheme="minorHAnsi"/>
                <w:b/>
                <w:color w:val="000000"/>
                <w:lang w:val="en-US"/>
              </w:rPr>
            </w:pPr>
            <w:r w:rsidRPr="002A2BC8">
              <w:rPr>
                <w:rFonts w:asciiTheme="minorHAnsi" w:hAnsiTheme="minorHAnsi" w:cstheme="minorHAnsi"/>
                <w:b/>
                <w:color w:val="000000"/>
                <w:lang w:val="en-US"/>
              </w:rPr>
              <w:t>C. K</w:t>
            </w:r>
            <w:r>
              <w:rPr>
                <w:rFonts w:asciiTheme="minorHAnsi" w:hAnsiTheme="minorHAnsi" w:cstheme="minorHAnsi"/>
                <w:b/>
                <w:color w:val="000000"/>
                <w:lang w:val="en-US"/>
              </w:rPr>
              <w:t>NOWLEDGE ABOUT INTESTINAL WORMS</w:t>
            </w:r>
          </w:p>
        </w:tc>
      </w:tr>
      <w:tr w:rsidR="00D85AC3" w:rsidRPr="002A2BC8" w14:paraId="3B1D6AE4" w14:textId="77777777" w:rsidTr="00590058">
        <w:trPr>
          <w:trHeight w:val="300"/>
        </w:trPr>
        <w:tc>
          <w:tcPr>
            <w:tcW w:w="644" w:type="dxa"/>
            <w:vMerge w:val="restart"/>
            <w:tcBorders>
              <w:left w:val="single" w:sz="4" w:space="0" w:color="auto"/>
              <w:right w:val="single" w:sz="4" w:space="0" w:color="auto"/>
            </w:tcBorders>
            <w:shd w:val="clear" w:color="auto" w:fill="auto"/>
            <w:vAlign w:val="center"/>
          </w:tcPr>
          <w:p w14:paraId="2265716E" w14:textId="77777777" w:rsidR="00D85AC3" w:rsidRPr="002A2BC8" w:rsidRDefault="00D85AC3" w:rsidP="00444D8A">
            <w:pPr>
              <w:jc w:val="center"/>
              <w:rPr>
                <w:rFonts w:asciiTheme="minorHAnsi" w:hAnsiTheme="minorHAnsi" w:cstheme="minorHAnsi"/>
                <w:color w:val="000000"/>
                <w:lang w:val="en-US"/>
              </w:rPr>
            </w:pPr>
            <w:r w:rsidRPr="002A2BC8">
              <w:rPr>
                <w:rFonts w:asciiTheme="minorHAnsi" w:hAnsiTheme="minorHAnsi" w:cstheme="minorHAnsi"/>
                <w:color w:val="000000"/>
                <w:lang w:val="en-US"/>
              </w:rPr>
              <w:t>1</w:t>
            </w:r>
          </w:p>
        </w:tc>
        <w:tc>
          <w:tcPr>
            <w:tcW w:w="4253" w:type="dxa"/>
            <w:gridSpan w:val="2"/>
            <w:vMerge w:val="restart"/>
            <w:tcBorders>
              <w:left w:val="nil"/>
              <w:right w:val="single" w:sz="4" w:space="0" w:color="auto"/>
            </w:tcBorders>
            <w:shd w:val="clear" w:color="auto" w:fill="auto"/>
            <w:noWrap/>
            <w:vAlign w:val="center"/>
          </w:tcPr>
          <w:p w14:paraId="28BD5BE9" w14:textId="77777777" w:rsidR="00D85AC3" w:rsidRPr="002A2BC8" w:rsidRDefault="00D85AC3" w:rsidP="00444D8A">
            <w:pPr>
              <w:rPr>
                <w:rFonts w:asciiTheme="minorHAnsi" w:hAnsiTheme="minorHAnsi" w:cstheme="minorHAnsi"/>
                <w:color w:val="000000"/>
                <w:lang w:val="en-US"/>
              </w:rPr>
            </w:pPr>
            <w:r w:rsidRPr="002A2BC8">
              <w:rPr>
                <w:rFonts w:asciiTheme="minorHAnsi" w:hAnsiTheme="minorHAnsi" w:cstheme="minorHAnsi"/>
                <w:color w:val="000000"/>
                <w:lang w:val="en-US"/>
              </w:rPr>
              <w:t>Have you ever heard about worms?</w:t>
            </w:r>
          </w:p>
        </w:tc>
        <w:tc>
          <w:tcPr>
            <w:tcW w:w="6302" w:type="dxa"/>
            <w:gridSpan w:val="8"/>
            <w:tcBorders>
              <w:top w:val="single" w:sz="4" w:space="0" w:color="auto"/>
              <w:left w:val="single" w:sz="4" w:space="0" w:color="auto"/>
              <w:right w:val="single" w:sz="4" w:space="0" w:color="auto"/>
            </w:tcBorders>
            <w:shd w:val="clear" w:color="auto" w:fill="auto"/>
            <w:noWrap/>
            <w:vAlign w:val="bottom"/>
          </w:tcPr>
          <w:p w14:paraId="037BB00C"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 Yes </w:t>
            </w:r>
            <w:r w:rsidRPr="002A2BC8">
              <w:rPr>
                <w:rFonts w:asciiTheme="minorHAnsi" w:eastAsia="MS Gothic" w:hAnsiTheme="minorHAnsi" w:cstheme="minorHAnsi"/>
                <w:b/>
                <w:i/>
                <w:color w:val="000000"/>
                <w:lang w:val="en-US"/>
              </w:rPr>
              <w:t>(Go 1.a- 1.c)</w:t>
            </w:r>
          </w:p>
        </w:tc>
      </w:tr>
      <w:tr w:rsidR="00D85AC3" w:rsidRPr="002A2BC8" w14:paraId="7BA70FEC" w14:textId="77777777" w:rsidTr="00590058">
        <w:trPr>
          <w:trHeight w:val="300"/>
        </w:trPr>
        <w:tc>
          <w:tcPr>
            <w:tcW w:w="644" w:type="dxa"/>
            <w:vMerge/>
            <w:tcBorders>
              <w:left w:val="single" w:sz="4" w:space="0" w:color="auto"/>
              <w:right w:val="single" w:sz="4" w:space="0" w:color="auto"/>
            </w:tcBorders>
            <w:shd w:val="clear" w:color="auto" w:fill="auto"/>
            <w:vAlign w:val="center"/>
          </w:tcPr>
          <w:p w14:paraId="729A7EF2" w14:textId="77777777" w:rsidR="00D85AC3" w:rsidRPr="002A2BC8" w:rsidRDefault="00D85AC3" w:rsidP="00444D8A">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2C050D1D" w14:textId="77777777" w:rsidR="00D85AC3" w:rsidRPr="002A2BC8" w:rsidRDefault="00D85AC3" w:rsidP="00444D8A">
            <w:pPr>
              <w:rPr>
                <w:rFonts w:asciiTheme="minorHAnsi" w:hAnsiTheme="minorHAnsi" w:cstheme="minorHAnsi"/>
                <w:color w:val="000000"/>
                <w:lang w:val="en-US"/>
              </w:rPr>
            </w:pPr>
          </w:p>
        </w:tc>
        <w:tc>
          <w:tcPr>
            <w:tcW w:w="6302" w:type="dxa"/>
            <w:gridSpan w:val="8"/>
            <w:tcBorders>
              <w:left w:val="single" w:sz="4" w:space="0" w:color="auto"/>
              <w:right w:val="single" w:sz="4" w:space="0" w:color="auto"/>
            </w:tcBorders>
            <w:shd w:val="clear" w:color="auto" w:fill="auto"/>
            <w:noWrap/>
            <w:vAlign w:val="bottom"/>
          </w:tcPr>
          <w:p w14:paraId="58D4ED79"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 No </w:t>
            </w:r>
            <w:r w:rsidRPr="002A2BC8">
              <w:rPr>
                <w:rFonts w:asciiTheme="minorHAnsi" w:eastAsia="MS Gothic" w:hAnsiTheme="minorHAnsi" w:cstheme="minorHAnsi"/>
                <w:b/>
                <w:i/>
                <w:color w:val="000000"/>
                <w:lang w:val="en-US"/>
              </w:rPr>
              <w:t>(Go to C.3)</w:t>
            </w:r>
          </w:p>
        </w:tc>
      </w:tr>
      <w:tr w:rsidR="00D85AC3" w:rsidRPr="002A2BC8" w14:paraId="2C0A1827" w14:textId="77777777" w:rsidTr="00590058">
        <w:trPr>
          <w:trHeight w:val="300"/>
        </w:trPr>
        <w:tc>
          <w:tcPr>
            <w:tcW w:w="644" w:type="dxa"/>
            <w:vMerge/>
            <w:tcBorders>
              <w:left w:val="single" w:sz="4" w:space="0" w:color="auto"/>
              <w:right w:val="single" w:sz="4" w:space="0" w:color="auto"/>
            </w:tcBorders>
            <w:shd w:val="clear" w:color="auto" w:fill="auto"/>
            <w:vAlign w:val="center"/>
          </w:tcPr>
          <w:p w14:paraId="531AD030" w14:textId="77777777" w:rsidR="00D85AC3" w:rsidRPr="002A2BC8" w:rsidRDefault="00D85AC3" w:rsidP="00444D8A">
            <w:pPr>
              <w:jc w:val="center"/>
              <w:rPr>
                <w:rFonts w:asciiTheme="minorHAnsi" w:hAnsiTheme="minorHAnsi" w:cstheme="minorHAnsi"/>
                <w:color w:val="000000"/>
                <w:lang w:val="en-US"/>
              </w:rPr>
            </w:pPr>
          </w:p>
        </w:tc>
        <w:tc>
          <w:tcPr>
            <w:tcW w:w="4253" w:type="dxa"/>
            <w:gridSpan w:val="2"/>
            <w:vMerge/>
            <w:tcBorders>
              <w:left w:val="nil"/>
              <w:bottom w:val="single" w:sz="4" w:space="0" w:color="auto"/>
              <w:right w:val="single" w:sz="4" w:space="0" w:color="auto"/>
            </w:tcBorders>
            <w:shd w:val="clear" w:color="auto" w:fill="auto"/>
            <w:noWrap/>
            <w:vAlign w:val="center"/>
          </w:tcPr>
          <w:p w14:paraId="46B19A3A" w14:textId="77777777" w:rsidR="00D85AC3" w:rsidRPr="002A2BC8" w:rsidRDefault="00D85AC3" w:rsidP="00444D8A">
            <w:pPr>
              <w:rPr>
                <w:rFonts w:asciiTheme="minorHAnsi" w:hAnsiTheme="minorHAnsi" w:cstheme="minorHAnsi"/>
                <w:color w:val="000000"/>
                <w:lang w:val="en-US"/>
              </w:rPr>
            </w:pPr>
          </w:p>
        </w:tc>
        <w:tc>
          <w:tcPr>
            <w:tcW w:w="6302" w:type="dxa"/>
            <w:gridSpan w:val="8"/>
            <w:tcBorders>
              <w:left w:val="single" w:sz="4" w:space="0" w:color="auto"/>
              <w:bottom w:val="single" w:sz="4" w:space="0" w:color="auto"/>
              <w:right w:val="single" w:sz="4" w:space="0" w:color="auto"/>
            </w:tcBorders>
            <w:shd w:val="clear" w:color="auto" w:fill="auto"/>
            <w:noWrap/>
            <w:vAlign w:val="bottom"/>
          </w:tcPr>
          <w:p w14:paraId="26768647" w14:textId="258CF1F6"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w:t>
            </w:r>
            <w:r>
              <w:rPr>
                <w:rFonts w:asciiTheme="minorHAnsi" w:eastAsia="MS Gothic" w:hAnsiTheme="minorHAnsi" w:cstheme="minorHAnsi"/>
                <w:color w:val="000000"/>
                <w:lang w:val="en-US"/>
              </w:rPr>
              <w:t xml:space="preserve">3 </w:t>
            </w:r>
            <w:r w:rsidRPr="002A2BC8">
              <w:rPr>
                <w:rFonts w:asciiTheme="minorHAnsi" w:eastAsia="MS Gothic" w:hAnsiTheme="minorHAnsi" w:cstheme="minorHAnsi"/>
                <w:color w:val="000000"/>
                <w:lang w:val="en-US"/>
              </w:rPr>
              <w:t xml:space="preserve">– Don’t know </w:t>
            </w:r>
            <w:r w:rsidRPr="002A2BC8">
              <w:rPr>
                <w:rFonts w:asciiTheme="minorHAnsi" w:eastAsia="MS Gothic" w:hAnsiTheme="minorHAnsi" w:cstheme="minorHAnsi"/>
                <w:b/>
                <w:i/>
                <w:color w:val="000000"/>
                <w:lang w:val="en-US"/>
              </w:rPr>
              <w:t>(Go to C.3)</w:t>
            </w:r>
          </w:p>
        </w:tc>
      </w:tr>
      <w:tr w:rsidR="00D85AC3" w:rsidRPr="002A2BC8" w14:paraId="66156004" w14:textId="77777777" w:rsidTr="004C5E1B">
        <w:trPr>
          <w:trHeight w:val="293"/>
        </w:trPr>
        <w:tc>
          <w:tcPr>
            <w:tcW w:w="644" w:type="dxa"/>
            <w:vMerge/>
            <w:tcBorders>
              <w:left w:val="single" w:sz="4" w:space="0" w:color="auto"/>
              <w:right w:val="single" w:sz="4" w:space="0" w:color="auto"/>
            </w:tcBorders>
            <w:shd w:val="clear" w:color="auto" w:fill="auto"/>
            <w:vAlign w:val="center"/>
          </w:tcPr>
          <w:p w14:paraId="1A4D5927" w14:textId="77777777" w:rsidR="00D85AC3" w:rsidRPr="002A2BC8" w:rsidRDefault="00D85AC3" w:rsidP="00444D8A">
            <w:pPr>
              <w:jc w:val="center"/>
              <w:rPr>
                <w:rFonts w:asciiTheme="minorHAnsi" w:hAnsiTheme="minorHAnsi" w:cstheme="minorHAnsi"/>
                <w:color w:val="000000"/>
                <w:lang w:val="en-US"/>
              </w:rPr>
            </w:pP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14:paraId="2461DD80" w14:textId="77777777" w:rsidR="00D85AC3" w:rsidRPr="002A2BC8" w:rsidRDefault="00D85AC3" w:rsidP="00444D8A">
            <w:pPr>
              <w:rPr>
                <w:rFonts w:asciiTheme="minorHAnsi" w:hAnsiTheme="minorHAnsi" w:cstheme="minorHAnsi"/>
                <w:color w:val="000000"/>
                <w:lang w:val="en-US"/>
              </w:rPr>
            </w:pPr>
            <w:r w:rsidRPr="002A2BC8">
              <w:rPr>
                <w:rFonts w:asciiTheme="minorHAnsi" w:hAnsiTheme="minorHAnsi" w:cstheme="minorHAnsi"/>
                <w:color w:val="000000"/>
                <w:lang w:val="en-US"/>
              </w:rPr>
              <w:t>1.a Roundworms</w:t>
            </w:r>
          </w:p>
        </w:tc>
        <w:tc>
          <w:tcPr>
            <w:tcW w:w="6302"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597B310B"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 Yes </w:t>
            </w: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 No </w:t>
            </w: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 Don’t know</w:t>
            </w:r>
          </w:p>
        </w:tc>
      </w:tr>
      <w:tr w:rsidR="00D85AC3" w:rsidRPr="002A2BC8" w14:paraId="403981DF" w14:textId="77777777" w:rsidTr="00590058">
        <w:trPr>
          <w:trHeight w:val="411"/>
        </w:trPr>
        <w:tc>
          <w:tcPr>
            <w:tcW w:w="644" w:type="dxa"/>
            <w:vMerge/>
            <w:tcBorders>
              <w:left w:val="single" w:sz="4" w:space="0" w:color="auto"/>
              <w:right w:val="single" w:sz="4" w:space="0" w:color="auto"/>
            </w:tcBorders>
            <w:shd w:val="clear" w:color="auto" w:fill="auto"/>
            <w:vAlign w:val="center"/>
          </w:tcPr>
          <w:p w14:paraId="5D115E4E" w14:textId="77777777" w:rsidR="00D85AC3" w:rsidRPr="002A2BC8" w:rsidRDefault="00D85AC3" w:rsidP="00444D8A">
            <w:pPr>
              <w:jc w:val="center"/>
              <w:rPr>
                <w:rFonts w:asciiTheme="minorHAnsi" w:hAnsiTheme="minorHAnsi" w:cstheme="minorHAnsi"/>
                <w:color w:val="000000"/>
                <w:lang w:val="en-US"/>
              </w:rPr>
            </w:pP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14:paraId="7E5BC2E7" w14:textId="77777777" w:rsidR="00D85AC3" w:rsidRPr="002A2BC8" w:rsidRDefault="00D85AC3" w:rsidP="00444D8A">
            <w:pPr>
              <w:rPr>
                <w:rFonts w:asciiTheme="minorHAnsi" w:hAnsiTheme="minorHAnsi" w:cstheme="minorHAnsi"/>
                <w:color w:val="000000"/>
                <w:lang w:val="en-US"/>
              </w:rPr>
            </w:pPr>
            <w:r w:rsidRPr="002A2BC8">
              <w:rPr>
                <w:rFonts w:asciiTheme="minorHAnsi" w:hAnsiTheme="minorHAnsi" w:cstheme="minorHAnsi"/>
                <w:color w:val="000000"/>
                <w:lang w:val="en-US"/>
              </w:rPr>
              <w:t>1.b. Whipworms</w:t>
            </w:r>
          </w:p>
        </w:tc>
        <w:tc>
          <w:tcPr>
            <w:tcW w:w="6302"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21511FB1"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 Yes </w:t>
            </w: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 No </w:t>
            </w: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 Don’t know</w:t>
            </w:r>
          </w:p>
        </w:tc>
      </w:tr>
      <w:tr w:rsidR="00D85AC3" w:rsidRPr="002A2BC8" w14:paraId="17935334" w14:textId="77777777" w:rsidTr="00590058">
        <w:trPr>
          <w:trHeight w:val="417"/>
        </w:trPr>
        <w:tc>
          <w:tcPr>
            <w:tcW w:w="644" w:type="dxa"/>
            <w:vMerge/>
            <w:tcBorders>
              <w:left w:val="single" w:sz="4" w:space="0" w:color="auto"/>
              <w:bottom w:val="single" w:sz="4" w:space="0" w:color="auto"/>
              <w:right w:val="single" w:sz="4" w:space="0" w:color="auto"/>
            </w:tcBorders>
            <w:shd w:val="clear" w:color="auto" w:fill="auto"/>
            <w:vAlign w:val="center"/>
          </w:tcPr>
          <w:p w14:paraId="7938272B" w14:textId="77777777" w:rsidR="00D85AC3" w:rsidRPr="002A2BC8" w:rsidRDefault="00D85AC3" w:rsidP="00444D8A">
            <w:pPr>
              <w:jc w:val="center"/>
              <w:rPr>
                <w:rFonts w:asciiTheme="minorHAnsi" w:hAnsiTheme="minorHAnsi" w:cstheme="minorHAnsi"/>
                <w:color w:val="000000"/>
                <w:lang w:val="en-US"/>
              </w:rPr>
            </w:pP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14:paraId="7A4390AF" w14:textId="77777777" w:rsidR="00D85AC3" w:rsidRPr="002A2BC8" w:rsidRDefault="00D85AC3" w:rsidP="00444D8A">
            <w:pPr>
              <w:rPr>
                <w:rFonts w:asciiTheme="minorHAnsi" w:hAnsiTheme="minorHAnsi" w:cstheme="minorHAnsi"/>
                <w:color w:val="000000"/>
                <w:lang w:val="en-US"/>
              </w:rPr>
            </w:pPr>
            <w:r w:rsidRPr="002A2BC8">
              <w:rPr>
                <w:rFonts w:asciiTheme="minorHAnsi" w:hAnsiTheme="minorHAnsi" w:cstheme="minorHAnsi"/>
                <w:color w:val="000000"/>
                <w:lang w:val="en-US"/>
              </w:rPr>
              <w:t>1.c. Hookworms</w:t>
            </w:r>
          </w:p>
        </w:tc>
        <w:tc>
          <w:tcPr>
            <w:tcW w:w="6302"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0D12715A"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 Yes </w:t>
            </w: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 No </w:t>
            </w: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 Don’t know</w:t>
            </w:r>
          </w:p>
        </w:tc>
      </w:tr>
      <w:tr w:rsidR="009E3159" w:rsidRPr="002A2BC8" w14:paraId="155D4A1B" w14:textId="77777777" w:rsidTr="00590058">
        <w:trPr>
          <w:trHeight w:val="436"/>
        </w:trPr>
        <w:tc>
          <w:tcPr>
            <w:tcW w:w="644" w:type="dxa"/>
            <w:vMerge w:val="restart"/>
            <w:tcBorders>
              <w:top w:val="single" w:sz="4" w:space="0" w:color="auto"/>
              <w:left w:val="single" w:sz="4" w:space="0" w:color="auto"/>
              <w:right w:val="single" w:sz="4" w:space="0" w:color="auto"/>
            </w:tcBorders>
            <w:shd w:val="clear" w:color="auto" w:fill="auto"/>
            <w:vAlign w:val="center"/>
          </w:tcPr>
          <w:p w14:paraId="09EBACA3" w14:textId="77777777" w:rsidR="009E3159" w:rsidRPr="002A2BC8" w:rsidRDefault="009E3159" w:rsidP="00444D8A">
            <w:pPr>
              <w:jc w:val="center"/>
              <w:rPr>
                <w:rFonts w:asciiTheme="minorHAnsi" w:hAnsiTheme="minorHAnsi" w:cstheme="minorHAnsi"/>
                <w:color w:val="000000"/>
                <w:lang w:val="en-US"/>
              </w:rPr>
            </w:pPr>
            <w:r w:rsidRPr="002A2BC8">
              <w:rPr>
                <w:rFonts w:asciiTheme="minorHAnsi" w:hAnsiTheme="minorHAnsi" w:cstheme="minorHAnsi"/>
                <w:color w:val="000000"/>
                <w:lang w:val="en-US"/>
              </w:rPr>
              <w:t>2</w:t>
            </w:r>
          </w:p>
        </w:tc>
        <w:tc>
          <w:tcPr>
            <w:tcW w:w="4253" w:type="dxa"/>
            <w:gridSpan w:val="2"/>
            <w:vMerge w:val="restart"/>
            <w:tcBorders>
              <w:top w:val="single" w:sz="4" w:space="0" w:color="auto"/>
              <w:left w:val="nil"/>
              <w:right w:val="single" w:sz="4" w:space="0" w:color="auto"/>
            </w:tcBorders>
            <w:shd w:val="clear" w:color="auto" w:fill="auto"/>
            <w:noWrap/>
            <w:vAlign w:val="center"/>
          </w:tcPr>
          <w:p w14:paraId="314AAC47" w14:textId="77777777" w:rsidR="009E3159" w:rsidRPr="002A2BC8" w:rsidRDefault="009E3159" w:rsidP="00444D8A">
            <w:pPr>
              <w:rPr>
                <w:rFonts w:asciiTheme="minorHAnsi" w:hAnsiTheme="minorHAnsi" w:cstheme="minorHAnsi"/>
                <w:color w:val="000000"/>
                <w:lang w:val="en-US"/>
              </w:rPr>
            </w:pPr>
            <w:r w:rsidRPr="002A2BC8">
              <w:rPr>
                <w:rFonts w:asciiTheme="minorHAnsi" w:hAnsiTheme="minorHAnsi" w:cstheme="minorHAnsi"/>
                <w:color w:val="000000"/>
                <w:lang w:val="en-US"/>
              </w:rPr>
              <w:t>If you have heard of it where? (You can chose more than one answer)</w:t>
            </w:r>
          </w:p>
        </w:tc>
        <w:tc>
          <w:tcPr>
            <w:tcW w:w="6302" w:type="dxa"/>
            <w:gridSpan w:val="8"/>
            <w:tcBorders>
              <w:top w:val="single" w:sz="4" w:space="0" w:color="auto"/>
              <w:left w:val="single" w:sz="4" w:space="0" w:color="auto"/>
              <w:right w:val="single" w:sz="4" w:space="0" w:color="auto"/>
            </w:tcBorders>
            <w:shd w:val="clear" w:color="auto" w:fill="auto"/>
            <w:noWrap/>
            <w:vAlign w:val="bottom"/>
          </w:tcPr>
          <w:p w14:paraId="18BFE913" w14:textId="77777777" w:rsidR="009E3159" w:rsidRPr="002A2BC8" w:rsidRDefault="009E3159" w:rsidP="00444D8A">
            <w:pPr>
              <w:rPr>
                <w:rFonts w:asciiTheme="minorHAnsi"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 Friend</w:t>
            </w:r>
          </w:p>
        </w:tc>
      </w:tr>
      <w:tr w:rsidR="009E3159" w:rsidRPr="002A2BC8" w14:paraId="103D45A9" w14:textId="77777777" w:rsidTr="00590058">
        <w:trPr>
          <w:trHeight w:val="300"/>
        </w:trPr>
        <w:tc>
          <w:tcPr>
            <w:tcW w:w="644" w:type="dxa"/>
            <w:vMerge/>
            <w:tcBorders>
              <w:left w:val="single" w:sz="4" w:space="0" w:color="auto"/>
              <w:right w:val="single" w:sz="4" w:space="0" w:color="auto"/>
            </w:tcBorders>
            <w:shd w:val="clear" w:color="auto" w:fill="auto"/>
            <w:vAlign w:val="center"/>
          </w:tcPr>
          <w:p w14:paraId="36F0BD3C" w14:textId="77777777" w:rsidR="009E3159" w:rsidRPr="002A2BC8" w:rsidRDefault="009E3159" w:rsidP="00444D8A">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4C986EF4" w14:textId="77777777" w:rsidR="009E3159" w:rsidRPr="002A2BC8" w:rsidRDefault="009E3159" w:rsidP="00444D8A">
            <w:pPr>
              <w:rPr>
                <w:rFonts w:asciiTheme="minorHAnsi" w:hAnsiTheme="minorHAnsi" w:cstheme="minorHAnsi"/>
                <w:color w:val="000000"/>
                <w:lang w:val="en-US"/>
              </w:rPr>
            </w:pPr>
          </w:p>
        </w:tc>
        <w:tc>
          <w:tcPr>
            <w:tcW w:w="6302" w:type="dxa"/>
            <w:gridSpan w:val="8"/>
            <w:tcBorders>
              <w:left w:val="single" w:sz="4" w:space="0" w:color="auto"/>
              <w:right w:val="single" w:sz="4" w:space="0" w:color="auto"/>
            </w:tcBorders>
            <w:shd w:val="clear" w:color="auto" w:fill="auto"/>
            <w:noWrap/>
            <w:vAlign w:val="bottom"/>
          </w:tcPr>
          <w:p w14:paraId="0EE55D69" w14:textId="77777777" w:rsidR="009E3159" w:rsidRPr="002A2BC8" w:rsidRDefault="009E3159" w:rsidP="00444D8A">
            <w:pPr>
              <w:rPr>
                <w:rFonts w:asciiTheme="minorHAnsi"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 Poster </w:t>
            </w:r>
          </w:p>
        </w:tc>
      </w:tr>
      <w:tr w:rsidR="009E3159" w:rsidRPr="002A2BC8" w14:paraId="50C9E3B6" w14:textId="77777777" w:rsidTr="00590058">
        <w:trPr>
          <w:trHeight w:val="300"/>
        </w:trPr>
        <w:tc>
          <w:tcPr>
            <w:tcW w:w="644" w:type="dxa"/>
            <w:vMerge/>
            <w:tcBorders>
              <w:left w:val="single" w:sz="4" w:space="0" w:color="auto"/>
              <w:right w:val="single" w:sz="4" w:space="0" w:color="auto"/>
            </w:tcBorders>
            <w:shd w:val="clear" w:color="auto" w:fill="auto"/>
            <w:vAlign w:val="center"/>
          </w:tcPr>
          <w:p w14:paraId="19A626EF" w14:textId="77777777" w:rsidR="009E3159" w:rsidRPr="002A2BC8" w:rsidRDefault="009E3159" w:rsidP="00444D8A">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16305DB1" w14:textId="77777777" w:rsidR="009E3159" w:rsidRPr="002A2BC8" w:rsidRDefault="009E3159" w:rsidP="00444D8A">
            <w:pPr>
              <w:rPr>
                <w:rFonts w:asciiTheme="minorHAnsi" w:hAnsiTheme="minorHAnsi" w:cstheme="minorHAnsi"/>
                <w:color w:val="000000"/>
                <w:lang w:val="en-US"/>
              </w:rPr>
            </w:pPr>
          </w:p>
        </w:tc>
        <w:tc>
          <w:tcPr>
            <w:tcW w:w="6302" w:type="dxa"/>
            <w:gridSpan w:val="8"/>
            <w:tcBorders>
              <w:left w:val="single" w:sz="4" w:space="0" w:color="auto"/>
              <w:right w:val="single" w:sz="4" w:space="0" w:color="auto"/>
            </w:tcBorders>
            <w:shd w:val="clear" w:color="auto" w:fill="auto"/>
            <w:noWrap/>
            <w:vAlign w:val="bottom"/>
          </w:tcPr>
          <w:p w14:paraId="588711FC" w14:textId="77777777" w:rsidR="009E3159" w:rsidRPr="002A2BC8" w:rsidRDefault="009E3159" w:rsidP="00444D8A">
            <w:pPr>
              <w:rPr>
                <w:rFonts w:asciiTheme="minorHAnsi"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 TV</w:t>
            </w:r>
          </w:p>
        </w:tc>
      </w:tr>
      <w:tr w:rsidR="009E3159" w:rsidRPr="002A2BC8" w14:paraId="4BBF991D" w14:textId="77777777" w:rsidTr="00590058">
        <w:trPr>
          <w:trHeight w:val="300"/>
        </w:trPr>
        <w:tc>
          <w:tcPr>
            <w:tcW w:w="644" w:type="dxa"/>
            <w:vMerge/>
            <w:tcBorders>
              <w:left w:val="single" w:sz="4" w:space="0" w:color="auto"/>
              <w:right w:val="single" w:sz="4" w:space="0" w:color="auto"/>
            </w:tcBorders>
            <w:shd w:val="clear" w:color="auto" w:fill="auto"/>
            <w:vAlign w:val="center"/>
          </w:tcPr>
          <w:p w14:paraId="6C319DEC" w14:textId="77777777" w:rsidR="009E3159" w:rsidRPr="002A2BC8" w:rsidRDefault="009E3159" w:rsidP="00444D8A">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46845AA6" w14:textId="77777777" w:rsidR="009E3159" w:rsidRPr="002A2BC8" w:rsidRDefault="009E3159" w:rsidP="00444D8A">
            <w:pPr>
              <w:rPr>
                <w:rFonts w:asciiTheme="minorHAnsi" w:hAnsiTheme="minorHAnsi" w:cstheme="minorHAnsi"/>
                <w:color w:val="000000"/>
                <w:lang w:val="en-US"/>
              </w:rPr>
            </w:pPr>
          </w:p>
        </w:tc>
        <w:tc>
          <w:tcPr>
            <w:tcW w:w="6302" w:type="dxa"/>
            <w:gridSpan w:val="8"/>
            <w:tcBorders>
              <w:left w:val="single" w:sz="4" w:space="0" w:color="auto"/>
              <w:right w:val="single" w:sz="4" w:space="0" w:color="auto"/>
            </w:tcBorders>
            <w:shd w:val="clear" w:color="auto" w:fill="auto"/>
            <w:noWrap/>
            <w:vAlign w:val="bottom"/>
          </w:tcPr>
          <w:p w14:paraId="5E966C24" w14:textId="77777777" w:rsidR="009E3159" w:rsidRPr="002A2BC8" w:rsidRDefault="009E3159" w:rsidP="00444D8A">
            <w:pPr>
              <w:rPr>
                <w:rFonts w:asciiTheme="minorHAnsi"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 Radio</w:t>
            </w:r>
          </w:p>
        </w:tc>
      </w:tr>
      <w:tr w:rsidR="009E3159" w:rsidRPr="002A2BC8" w14:paraId="4C2F3F42" w14:textId="77777777" w:rsidTr="00590058">
        <w:trPr>
          <w:trHeight w:val="300"/>
        </w:trPr>
        <w:tc>
          <w:tcPr>
            <w:tcW w:w="644" w:type="dxa"/>
            <w:vMerge/>
            <w:tcBorders>
              <w:left w:val="single" w:sz="4" w:space="0" w:color="auto"/>
              <w:right w:val="single" w:sz="4" w:space="0" w:color="auto"/>
            </w:tcBorders>
            <w:shd w:val="clear" w:color="auto" w:fill="auto"/>
            <w:vAlign w:val="center"/>
          </w:tcPr>
          <w:p w14:paraId="1061C6EE" w14:textId="77777777" w:rsidR="009E3159" w:rsidRPr="002A2BC8" w:rsidRDefault="009E3159" w:rsidP="00444D8A">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12194053" w14:textId="77777777" w:rsidR="009E3159" w:rsidRPr="002A2BC8" w:rsidRDefault="009E3159" w:rsidP="00444D8A">
            <w:pPr>
              <w:rPr>
                <w:rFonts w:asciiTheme="minorHAnsi" w:hAnsiTheme="minorHAnsi" w:cstheme="minorHAnsi"/>
                <w:color w:val="000000"/>
                <w:lang w:val="en-US"/>
              </w:rPr>
            </w:pPr>
          </w:p>
        </w:tc>
        <w:tc>
          <w:tcPr>
            <w:tcW w:w="6302" w:type="dxa"/>
            <w:gridSpan w:val="8"/>
            <w:tcBorders>
              <w:left w:val="single" w:sz="4" w:space="0" w:color="auto"/>
              <w:right w:val="single" w:sz="4" w:space="0" w:color="auto"/>
            </w:tcBorders>
            <w:shd w:val="clear" w:color="auto" w:fill="auto"/>
            <w:noWrap/>
            <w:vAlign w:val="bottom"/>
          </w:tcPr>
          <w:p w14:paraId="6DC57BE7" w14:textId="77777777" w:rsidR="009E3159" w:rsidRPr="002A2BC8" w:rsidRDefault="009E3159" w:rsidP="00444D8A">
            <w:pPr>
              <w:rPr>
                <w:rFonts w:asciiTheme="minorHAnsi"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5 = Book</w:t>
            </w:r>
          </w:p>
        </w:tc>
      </w:tr>
      <w:tr w:rsidR="009E3159" w:rsidRPr="002A2BC8" w14:paraId="32B6BB26" w14:textId="77777777" w:rsidTr="00590058">
        <w:trPr>
          <w:trHeight w:val="300"/>
        </w:trPr>
        <w:tc>
          <w:tcPr>
            <w:tcW w:w="644" w:type="dxa"/>
            <w:vMerge/>
            <w:tcBorders>
              <w:left w:val="single" w:sz="4" w:space="0" w:color="auto"/>
              <w:right w:val="single" w:sz="4" w:space="0" w:color="auto"/>
            </w:tcBorders>
            <w:shd w:val="clear" w:color="auto" w:fill="auto"/>
            <w:vAlign w:val="center"/>
          </w:tcPr>
          <w:p w14:paraId="4B9AA802" w14:textId="77777777" w:rsidR="009E3159" w:rsidRPr="002A2BC8" w:rsidRDefault="009E3159" w:rsidP="00444D8A">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072C3730" w14:textId="77777777" w:rsidR="009E3159" w:rsidRPr="002A2BC8" w:rsidRDefault="009E3159" w:rsidP="00444D8A">
            <w:pPr>
              <w:rPr>
                <w:rFonts w:asciiTheme="minorHAnsi" w:hAnsiTheme="minorHAnsi" w:cstheme="minorHAnsi"/>
                <w:color w:val="000000"/>
                <w:lang w:val="en-US"/>
              </w:rPr>
            </w:pPr>
          </w:p>
        </w:tc>
        <w:tc>
          <w:tcPr>
            <w:tcW w:w="6302" w:type="dxa"/>
            <w:gridSpan w:val="8"/>
            <w:tcBorders>
              <w:left w:val="single" w:sz="4" w:space="0" w:color="auto"/>
              <w:right w:val="single" w:sz="4" w:space="0" w:color="auto"/>
            </w:tcBorders>
            <w:shd w:val="clear" w:color="auto" w:fill="auto"/>
            <w:noWrap/>
          </w:tcPr>
          <w:p w14:paraId="464DD37A" w14:textId="77777777" w:rsidR="009E3159" w:rsidRPr="002A2BC8" w:rsidRDefault="009E3159"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6 = Brochure</w:t>
            </w:r>
          </w:p>
        </w:tc>
      </w:tr>
      <w:tr w:rsidR="009E3159" w:rsidRPr="002A2BC8" w14:paraId="4CA0B63E" w14:textId="77777777" w:rsidTr="00590058">
        <w:trPr>
          <w:trHeight w:val="300"/>
        </w:trPr>
        <w:tc>
          <w:tcPr>
            <w:tcW w:w="644" w:type="dxa"/>
            <w:vMerge/>
            <w:tcBorders>
              <w:left w:val="single" w:sz="4" w:space="0" w:color="auto"/>
              <w:bottom w:val="single" w:sz="4" w:space="0" w:color="auto"/>
              <w:right w:val="single" w:sz="4" w:space="0" w:color="auto"/>
            </w:tcBorders>
            <w:shd w:val="clear" w:color="auto" w:fill="auto"/>
            <w:vAlign w:val="center"/>
          </w:tcPr>
          <w:p w14:paraId="273673C1" w14:textId="77777777" w:rsidR="009E3159" w:rsidRPr="002A2BC8" w:rsidRDefault="009E3159" w:rsidP="00444D8A">
            <w:pPr>
              <w:jc w:val="center"/>
              <w:rPr>
                <w:rFonts w:asciiTheme="minorHAnsi" w:hAnsiTheme="minorHAnsi" w:cstheme="minorHAnsi"/>
                <w:color w:val="000000"/>
                <w:lang w:val="en-US"/>
              </w:rPr>
            </w:pPr>
          </w:p>
        </w:tc>
        <w:tc>
          <w:tcPr>
            <w:tcW w:w="4253" w:type="dxa"/>
            <w:gridSpan w:val="2"/>
            <w:vMerge/>
            <w:tcBorders>
              <w:left w:val="nil"/>
              <w:bottom w:val="single" w:sz="4" w:space="0" w:color="auto"/>
              <w:right w:val="single" w:sz="4" w:space="0" w:color="auto"/>
            </w:tcBorders>
            <w:shd w:val="clear" w:color="auto" w:fill="auto"/>
            <w:noWrap/>
            <w:vAlign w:val="center"/>
          </w:tcPr>
          <w:p w14:paraId="6F036982" w14:textId="77777777" w:rsidR="009E3159" w:rsidRPr="002A2BC8" w:rsidRDefault="009E3159" w:rsidP="00444D8A">
            <w:pPr>
              <w:rPr>
                <w:rFonts w:asciiTheme="minorHAnsi" w:hAnsiTheme="minorHAnsi" w:cstheme="minorHAnsi"/>
                <w:color w:val="000000"/>
                <w:lang w:val="en-US"/>
              </w:rPr>
            </w:pPr>
          </w:p>
        </w:tc>
        <w:tc>
          <w:tcPr>
            <w:tcW w:w="6302" w:type="dxa"/>
            <w:gridSpan w:val="8"/>
            <w:tcBorders>
              <w:left w:val="single" w:sz="4" w:space="0" w:color="auto"/>
              <w:bottom w:val="single" w:sz="4" w:space="0" w:color="auto"/>
              <w:right w:val="single" w:sz="4" w:space="0" w:color="auto"/>
            </w:tcBorders>
            <w:shd w:val="clear" w:color="auto" w:fill="auto"/>
            <w:noWrap/>
          </w:tcPr>
          <w:p w14:paraId="70F39B7B" w14:textId="77777777" w:rsidR="009E3159" w:rsidRPr="002A2BC8" w:rsidRDefault="009E3159"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7 = School</w:t>
            </w:r>
          </w:p>
        </w:tc>
      </w:tr>
      <w:tr w:rsidR="00D85AC3" w:rsidRPr="002A2BC8" w14:paraId="310C2A97" w14:textId="77777777" w:rsidTr="00590058">
        <w:trPr>
          <w:trHeight w:val="300"/>
        </w:trPr>
        <w:tc>
          <w:tcPr>
            <w:tcW w:w="644" w:type="dxa"/>
            <w:tcBorders>
              <w:top w:val="single" w:sz="4" w:space="0" w:color="auto"/>
              <w:left w:val="single" w:sz="4" w:space="0" w:color="auto"/>
              <w:right w:val="single" w:sz="4" w:space="0" w:color="auto"/>
            </w:tcBorders>
            <w:shd w:val="clear" w:color="auto" w:fill="auto"/>
            <w:vAlign w:val="center"/>
          </w:tcPr>
          <w:p w14:paraId="4C7C4C67" w14:textId="77777777" w:rsidR="00D85AC3" w:rsidRPr="002A2BC8" w:rsidRDefault="00D85AC3" w:rsidP="00444D8A">
            <w:pPr>
              <w:jc w:val="center"/>
              <w:rPr>
                <w:rFonts w:asciiTheme="minorHAnsi" w:hAnsiTheme="minorHAnsi" w:cstheme="minorHAnsi"/>
                <w:color w:val="000000"/>
                <w:lang w:val="en-US"/>
              </w:rPr>
            </w:pPr>
          </w:p>
        </w:tc>
        <w:tc>
          <w:tcPr>
            <w:tcW w:w="4253" w:type="dxa"/>
            <w:gridSpan w:val="2"/>
            <w:vMerge/>
            <w:tcBorders>
              <w:top w:val="single" w:sz="4" w:space="0" w:color="auto"/>
              <w:left w:val="nil"/>
              <w:right w:val="single" w:sz="4" w:space="0" w:color="auto"/>
            </w:tcBorders>
            <w:shd w:val="clear" w:color="auto" w:fill="auto"/>
            <w:noWrap/>
            <w:vAlign w:val="center"/>
          </w:tcPr>
          <w:p w14:paraId="578BEA20" w14:textId="77777777" w:rsidR="00D85AC3" w:rsidRPr="002A2BC8" w:rsidRDefault="00D85AC3" w:rsidP="00444D8A">
            <w:pPr>
              <w:rPr>
                <w:rFonts w:asciiTheme="minorHAnsi" w:hAnsiTheme="minorHAnsi" w:cstheme="minorHAnsi"/>
                <w:color w:val="000000"/>
                <w:lang w:val="en-US"/>
              </w:rPr>
            </w:pPr>
          </w:p>
        </w:tc>
        <w:tc>
          <w:tcPr>
            <w:tcW w:w="6302" w:type="dxa"/>
            <w:gridSpan w:val="8"/>
            <w:tcBorders>
              <w:top w:val="single" w:sz="4" w:space="0" w:color="auto"/>
              <w:left w:val="single" w:sz="4" w:space="0" w:color="auto"/>
              <w:right w:val="single" w:sz="4" w:space="0" w:color="auto"/>
            </w:tcBorders>
            <w:shd w:val="clear" w:color="auto" w:fill="auto"/>
            <w:noWrap/>
          </w:tcPr>
          <w:p w14:paraId="2DA1BE3E"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8 = Parents/Family</w:t>
            </w:r>
          </w:p>
        </w:tc>
      </w:tr>
      <w:tr w:rsidR="00D85AC3" w:rsidRPr="002A2BC8" w14:paraId="762441D2" w14:textId="77777777" w:rsidTr="00590058">
        <w:trPr>
          <w:trHeight w:val="300"/>
        </w:trPr>
        <w:tc>
          <w:tcPr>
            <w:tcW w:w="644" w:type="dxa"/>
            <w:tcBorders>
              <w:left w:val="single" w:sz="4" w:space="0" w:color="auto"/>
              <w:bottom w:val="single" w:sz="4" w:space="0" w:color="auto"/>
              <w:right w:val="single" w:sz="4" w:space="0" w:color="auto"/>
            </w:tcBorders>
            <w:shd w:val="clear" w:color="auto" w:fill="auto"/>
            <w:vAlign w:val="center"/>
          </w:tcPr>
          <w:p w14:paraId="3ACAA312" w14:textId="77777777" w:rsidR="00D85AC3" w:rsidRPr="002A2BC8" w:rsidRDefault="00D85AC3" w:rsidP="00444D8A">
            <w:pPr>
              <w:jc w:val="center"/>
              <w:rPr>
                <w:rFonts w:asciiTheme="minorHAnsi" w:hAnsiTheme="minorHAnsi" w:cstheme="minorHAnsi"/>
                <w:color w:val="000000"/>
                <w:lang w:val="en-US"/>
              </w:rPr>
            </w:pPr>
          </w:p>
        </w:tc>
        <w:tc>
          <w:tcPr>
            <w:tcW w:w="4253" w:type="dxa"/>
            <w:gridSpan w:val="2"/>
            <w:vMerge/>
            <w:tcBorders>
              <w:left w:val="nil"/>
              <w:bottom w:val="single" w:sz="4" w:space="0" w:color="auto"/>
              <w:right w:val="single" w:sz="4" w:space="0" w:color="auto"/>
            </w:tcBorders>
            <w:shd w:val="clear" w:color="auto" w:fill="auto"/>
            <w:noWrap/>
            <w:vAlign w:val="center"/>
          </w:tcPr>
          <w:p w14:paraId="0ADEB692" w14:textId="77777777" w:rsidR="00D85AC3" w:rsidRPr="002A2BC8" w:rsidRDefault="00D85AC3" w:rsidP="00444D8A">
            <w:pPr>
              <w:rPr>
                <w:rFonts w:asciiTheme="minorHAnsi" w:hAnsiTheme="minorHAnsi" w:cstheme="minorHAnsi"/>
                <w:color w:val="000000"/>
                <w:lang w:val="en-US"/>
              </w:rPr>
            </w:pPr>
          </w:p>
        </w:tc>
        <w:tc>
          <w:tcPr>
            <w:tcW w:w="6302" w:type="dxa"/>
            <w:gridSpan w:val="8"/>
            <w:tcBorders>
              <w:left w:val="single" w:sz="4" w:space="0" w:color="auto"/>
              <w:bottom w:val="single" w:sz="4" w:space="0" w:color="auto"/>
              <w:right w:val="single" w:sz="4" w:space="0" w:color="auto"/>
            </w:tcBorders>
            <w:shd w:val="clear" w:color="auto" w:fill="auto"/>
            <w:noWrap/>
          </w:tcPr>
          <w:p w14:paraId="1D0EA807" w14:textId="77777777" w:rsidR="00D85AC3"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9 = Others, </w:t>
            </w:r>
            <w:r>
              <w:rPr>
                <w:rFonts w:asciiTheme="minorHAnsi" w:eastAsia="MS Gothic" w:hAnsiTheme="minorHAnsi" w:cstheme="minorHAnsi"/>
                <w:color w:val="000000"/>
                <w:lang w:val="en-US"/>
              </w:rPr>
              <w:t>please specify ________________</w:t>
            </w:r>
          </w:p>
          <w:p w14:paraId="5650D5BB" w14:textId="77777777" w:rsidR="00D85AC3" w:rsidRPr="002A2BC8" w:rsidRDefault="00D85AC3" w:rsidP="00444D8A">
            <w:pPr>
              <w:rPr>
                <w:rFonts w:asciiTheme="minorHAnsi" w:eastAsia="MS Gothic" w:hAnsiTheme="minorHAnsi" w:cstheme="minorHAnsi"/>
                <w:color w:val="000000"/>
                <w:lang w:val="en-US"/>
              </w:rPr>
            </w:pPr>
          </w:p>
        </w:tc>
      </w:tr>
      <w:tr w:rsidR="00D85AC3" w:rsidRPr="002A2BC8" w14:paraId="1288A184" w14:textId="77777777" w:rsidTr="00590058">
        <w:trPr>
          <w:trHeight w:val="300"/>
        </w:trPr>
        <w:tc>
          <w:tcPr>
            <w:tcW w:w="644" w:type="dxa"/>
            <w:vMerge w:val="restart"/>
            <w:tcBorders>
              <w:top w:val="single" w:sz="4" w:space="0" w:color="auto"/>
              <w:left w:val="single" w:sz="4" w:space="0" w:color="auto"/>
              <w:right w:val="single" w:sz="4" w:space="0" w:color="auto"/>
            </w:tcBorders>
            <w:shd w:val="clear" w:color="auto" w:fill="auto"/>
            <w:vAlign w:val="center"/>
          </w:tcPr>
          <w:p w14:paraId="67FDFBCA" w14:textId="77777777" w:rsidR="00D85AC3" w:rsidRPr="002A2BC8" w:rsidRDefault="00D85AC3" w:rsidP="00444D8A">
            <w:pPr>
              <w:jc w:val="center"/>
              <w:rPr>
                <w:rFonts w:asciiTheme="minorHAnsi" w:hAnsiTheme="minorHAnsi" w:cstheme="minorHAnsi"/>
                <w:color w:val="000000"/>
                <w:lang w:val="en-US"/>
              </w:rPr>
            </w:pPr>
            <w:r w:rsidRPr="002A2BC8">
              <w:rPr>
                <w:rFonts w:asciiTheme="minorHAnsi" w:hAnsiTheme="minorHAnsi" w:cstheme="minorHAnsi"/>
                <w:color w:val="000000"/>
                <w:lang w:val="en-US"/>
              </w:rPr>
              <w:t>3</w:t>
            </w:r>
          </w:p>
        </w:tc>
        <w:tc>
          <w:tcPr>
            <w:tcW w:w="4253" w:type="dxa"/>
            <w:gridSpan w:val="2"/>
            <w:vMerge w:val="restart"/>
            <w:tcBorders>
              <w:top w:val="single" w:sz="4" w:space="0" w:color="auto"/>
              <w:left w:val="nil"/>
              <w:right w:val="single" w:sz="4" w:space="0" w:color="auto"/>
            </w:tcBorders>
            <w:shd w:val="clear" w:color="auto" w:fill="auto"/>
            <w:noWrap/>
            <w:vAlign w:val="center"/>
          </w:tcPr>
          <w:p w14:paraId="15B160CF" w14:textId="77777777" w:rsidR="00D85AC3" w:rsidRPr="002A2BC8" w:rsidRDefault="00D85AC3" w:rsidP="00444D8A">
            <w:pPr>
              <w:rPr>
                <w:rFonts w:asciiTheme="minorHAnsi" w:hAnsiTheme="minorHAnsi" w:cstheme="minorHAnsi"/>
                <w:color w:val="000000"/>
                <w:lang w:val="en-US"/>
              </w:rPr>
            </w:pPr>
            <w:r w:rsidRPr="002A2BC8">
              <w:rPr>
                <w:rFonts w:asciiTheme="minorHAnsi" w:hAnsiTheme="minorHAnsi" w:cstheme="minorHAnsi"/>
                <w:color w:val="000000"/>
                <w:lang w:val="en-US"/>
              </w:rPr>
              <w:t xml:space="preserve">Have you ever had worms (Roundworms, Whipworms, and Hookworms) yourself? </w:t>
            </w:r>
          </w:p>
        </w:tc>
        <w:tc>
          <w:tcPr>
            <w:tcW w:w="6302" w:type="dxa"/>
            <w:gridSpan w:val="8"/>
            <w:tcBorders>
              <w:top w:val="single" w:sz="4" w:space="0" w:color="auto"/>
              <w:left w:val="single" w:sz="4" w:space="0" w:color="auto"/>
              <w:right w:val="single" w:sz="4" w:space="0" w:color="auto"/>
            </w:tcBorders>
            <w:shd w:val="clear" w:color="auto" w:fill="auto"/>
            <w:noWrap/>
            <w:vAlign w:val="bottom"/>
          </w:tcPr>
          <w:p w14:paraId="50DB924E" w14:textId="77777777" w:rsidR="00D85AC3" w:rsidRPr="002A2BC8" w:rsidRDefault="00D85AC3" w:rsidP="00444D8A">
            <w:pPr>
              <w:rPr>
                <w:rFonts w:asciiTheme="minorHAnsi"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 Yes</w:t>
            </w:r>
          </w:p>
        </w:tc>
      </w:tr>
      <w:tr w:rsidR="00D85AC3" w:rsidRPr="002A2BC8" w14:paraId="2569221F" w14:textId="77777777" w:rsidTr="00590058">
        <w:trPr>
          <w:trHeight w:val="300"/>
        </w:trPr>
        <w:tc>
          <w:tcPr>
            <w:tcW w:w="644" w:type="dxa"/>
            <w:vMerge/>
            <w:tcBorders>
              <w:left w:val="single" w:sz="4" w:space="0" w:color="auto"/>
              <w:right w:val="single" w:sz="4" w:space="0" w:color="auto"/>
            </w:tcBorders>
            <w:shd w:val="clear" w:color="auto" w:fill="auto"/>
            <w:vAlign w:val="center"/>
          </w:tcPr>
          <w:p w14:paraId="1EA8FD00" w14:textId="77777777" w:rsidR="00D85AC3" w:rsidRPr="002A2BC8" w:rsidRDefault="00D85AC3" w:rsidP="00444D8A">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53FEBDBE" w14:textId="77777777" w:rsidR="00D85AC3" w:rsidRPr="002A2BC8" w:rsidRDefault="00D85AC3" w:rsidP="00444D8A">
            <w:pPr>
              <w:rPr>
                <w:rFonts w:asciiTheme="minorHAnsi" w:hAnsiTheme="minorHAnsi" w:cstheme="minorHAnsi"/>
                <w:color w:val="000000"/>
                <w:lang w:val="en-US"/>
              </w:rPr>
            </w:pPr>
          </w:p>
        </w:tc>
        <w:tc>
          <w:tcPr>
            <w:tcW w:w="6302" w:type="dxa"/>
            <w:gridSpan w:val="8"/>
            <w:tcBorders>
              <w:left w:val="single" w:sz="4" w:space="0" w:color="auto"/>
              <w:right w:val="single" w:sz="4" w:space="0" w:color="auto"/>
            </w:tcBorders>
            <w:shd w:val="clear" w:color="auto" w:fill="auto"/>
            <w:noWrap/>
            <w:vAlign w:val="bottom"/>
          </w:tcPr>
          <w:p w14:paraId="6EC20C92" w14:textId="77777777" w:rsidR="00D85AC3" w:rsidRPr="002A2BC8" w:rsidRDefault="00D85AC3" w:rsidP="00444D8A">
            <w:pPr>
              <w:rPr>
                <w:rFonts w:asciiTheme="minorHAnsi"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 No </w:t>
            </w:r>
          </w:p>
        </w:tc>
      </w:tr>
      <w:tr w:rsidR="00D85AC3" w:rsidRPr="002A2BC8" w14:paraId="3D7F04F1" w14:textId="77777777" w:rsidTr="00590058">
        <w:trPr>
          <w:trHeight w:val="300"/>
        </w:trPr>
        <w:tc>
          <w:tcPr>
            <w:tcW w:w="644" w:type="dxa"/>
            <w:vMerge/>
            <w:tcBorders>
              <w:left w:val="single" w:sz="4" w:space="0" w:color="auto"/>
              <w:bottom w:val="single" w:sz="4" w:space="0" w:color="auto"/>
              <w:right w:val="single" w:sz="4" w:space="0" w:color="auto"/>
            </w:tcBorders>
            <w:shd w:val="clear" w:color="auto" w:fill="auto"/>
            <w:vAlign w:val="center"/>
          </w:tcPr>
          <w:p w14:paraId="4D4EB416" w14:textId="77777777" w:rsidR="00D85AC3" w:rsidRPr="002A2BC8" w:rsidRDefault="00D85AC3" w:rsidP="00444D8A">
            <w:pPr>
              <w:jc w:val="center"/>
              <w:rPr>
                <w:rFonts w:asciiTheme="minorHAnsi" w:hAnsiTheme="minorHAnsi" w:cstheme="minorHAnsi"/>
                <w:color w:val="000000"/>
                <w:lang w:val="en-US"/>
              </w:rPr>
            </w:pPr>
          </w:p>
        </w:tc>
        <w:tc>
          <w:tcPr>
            <w:tcW w:w="4253" w:type="dxa"/>
            <w:gridSpan w:val="2"/>
            <w:vMerge/>
            <w:tcBorders>
              <w:left w:val="nil"/>
              <w:bottom w:val="single" w:sz="4" w:space="0" w:color="auto"/>
              <w:right w:val="single" w:sz="4" w:space="0" w:color="auto"/>
            </w:tcBorders>
            <w:shd w:val="clear" w:color="auto" w:fill="auto"/>
            <w:noWrap/>
            <w:vAlign w:val="center"/>
          </w:tcPr>
          <w:p w14:paraId="5F5F8C01" w14:textId="77777777" w:rsidR="00D85AC3" w:rsidRPr="002A2BC8" w:rsidRDefault="00D85AC3" w:rsidP="00444D8A">
            <w:pPr>
              <w:rPr>
                <w:rFonts w:asciiTheme="minorHAnsi" w:hAnsiTheme="minorHAnsi" w:cstheme="minorHAnsi"/>
                <w:color w:val="000000"/>
                <w:lang w:val="en-US"/>
              </w:rPr>
            </w:pPr>
          </w:p>
        </w:tc>
        <w:tc>
          <w:tcPr>
            <w:tcW w:w="6302" w:type="dxa"/>
            <w:gridSpan w:val="8"/>
            <w:tcBorders>
              <w:left w:val="single" w:sz="4" w:space="0" w:color="auto"/>
              <w:bottom w:val="single" w:sz="4" w:space="0" w:color="auto"/>
              <w:right w:val="single" w:sz="4" w:space="0" w:color="auto"/>
            </w:tcBorders>
            <w:shd w:val="clear" w:color="auto" w:fill="auto"/>
            <w:noWrap/>
            <w:vAlign w:val="bottom"/>
          </w:tcPr>
          <w:p w14:paraId="6F8ADE4C"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 Don’t know</w:t>
            </w:r>
          </w:p>
        </w:tc>
      </w:tr>
      <w:tr w:rsidR="00D85AC3" w:rsidRPr="002A2BC8" w14:paraId="6BBFF2EE" w14:textId="77777777" w:rsidTr="00590058">
        <w:trPr>
          <w:trHeight w:val="300"/>
        </w:trPr>
        <w:tc>
          <w:tcPr>
            <w:tcW w:w="644" w:type="dxa"/>
            <w:vMerge w:val="restart"/>
            <w:tcBorders>
              <w:top w:val="single" w:sz="4" w:space="0" w:color="auto"/>
              <w:left w:val="single" w:sz="4" w:space="0" w:color="auto"/>
              <w:right w:val="single" w:sz="4" w:space="0" w:color="auto"/>
            </w:tcBorders>
            <w:shd w:val="clear" w:color="auto" w:fill="auto"/>
            <w:vAlign w:val="center"/>
          </w:tcPr>
          <w:p w14:paraId="4CED6ACA" w14:textId="77777777" w:rsidR="00D85AC3" w:rsidRPr="002A2BC8" w:rsidRDefault="00D85AC3" w:rsidP="00444D8A">
            <w:pPr>
              <w:jc w:val="center"/>
              <w:rPr>
                <w:rFonts w:asciiTheme="minorHAnsi" w:hAnsiTheme="minorHAnsi" w:cstheme="minorHAnsi"/>
                <w:color w:val="000000"/>
                <w:lang w:val="en-US"/>
              </w:rPr>
            </w:pPr>
            <w:r w:rsidRPr="002A2BC8">
              <w:rPr>
                <w:rFonts w:asciiTheme="minorHAnsi" w:hAnsiTheme="minorHAnsi" w:cstheme="minorHAnsi"/>
                <w:color w:val="000000"/>
                <w:lang w:val="en-US"/>
              </w:rPr>
              <w:t>4</w:t>
            </w:r>
          </w:p>
        </w:tc>
        <w:tc>
          <w:tcPr>
            <w:tcW w:w="4253" w:type="dxa"/>
            <w:gridSpan w:val="2"/>
            <w:vMerge w:val="restart"/>
            <w:tcBorders>
              <w:top w:val="single" w:sz="4" w:space="0" w:color="auto"/>
              <w:left w:val="single" w:sz="4" w:space="0" w:color="auto"/>
              <w:right w:val="single" w:sz="4" w:space="0" w:color="auto"/>
            </w:tcBorders>
            <w:shd w:val="clear" w:color="auto" w:fill="auto"/>
            <w:noWrap/>
            <w:vAlign w:val="center"/>
          </w:tcPr>
          <w:p w14:paraId="4B26AE09" w14:textId="77777777" w:rsidR="00D85AC3" w:rsidRPr="002A2BC8" w:rsidRDefault="00D85AC3" w:rsidP="00444D8A">
            <w:pPr>
              <w:rPr>
                <w:rFonts w:asciiTheme="minorHAnsi" w:hAnsiTheme="minorHAnsi" w:cstheme="minorHAnsi"/>
                <w:color w:val="000000"/>
                <w:lang w:val="en-US"/>
              </w:rPr>
            </w:pPr>
            <w:r w:rsidRPr="002A2BC8">
              <w:rPr>
                <w:rFonts w:asciiTheme="minorHAnsi" w:hAnsiTheme="minorHAnsi" w:cstheme="minorHAnsi"/>
                <w:color w:val="000000"/>
                <w:lang w:val="en-US"/>
              </w:rPr>
              <w:t>Has somebody you know already had worms (Roundworms, Whipworms, and Hookworms)?</w:t>
            </w:r>
          </w:p>
        </w:tc>
        <w:tc>
          <w:tcPr>
            <w:tcW w:w="6302" w:type="dxa"/>
            <w:gridSpan w:val="8"/>
            <w:tcBorders>
              <w:top w:val="single" w:sz="4" w:space="0" w:color="auto"/>
              <w:left w:val="single" w:sz="4" w:space="0" w:color="auto"/>
              <w:right w:val="single" w:sz="4" w:space="0" w:color="auto"/>
            </w:tcBorders>
            <w:shd w:val="clear" w:color="auto" w:fill="auto"/>
            <w:noWrap/>
            <w:vAlign w:val="bottom"/>
          </w:tcPr>
          <w:p w14:paraId="25EF6344"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 Yes</w:t>
            </w:r>
          </w:p>
        </w:tc>
      </w:tr>
      <w:tr w:rsidR="00D85AC3" w:rsidRPr="002A2BC8" w14:paraId="3956DB1E" w14:textId="77777777" w:rsidTr="00590058">
        <w:trPr>
          <w:trHeight w:val="300"/>
        </w:trPr>
        <w:tc>
          <w:tcPr>
            <w:tcW w:w="644" w:type="dxa"/>
            <w:vMerge/>
            <w:tcBorders>
              <w:left w:val="single" w:sz="4" w:space="0" w:color="auto"/>
              <w:right w:val="single" w:sz="4" w:space="0" w:color="auto"/>
            </w:tcBorders>
            <w:shd w:val="clear" w:color="auto" w:fill="auto"/>
            <w:vAlign w:val="center"/>
          </w:tcPr>
          <w:p w14:paraId="3DD77C63" w14:textId="77777777" w:rsidR="00D85AC3" w:rsidRPr="002A2BC8" w:rsidRDefault="00D85AC3" w:rsidP="00444D8A">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0ECBB969" w14:textId="77777777" w:rsidR="00D85AC3" w:rsidRPr="002A2BC8" w:rsidRDefault="00D85AC3" w:rsidP="00444D8A">
            <w:pPr>
              <w:rPr>
                <w:rFonts w:asciiTheme="minorHAnsi" w:hAnsiTheme="minorHAnsi" w:cstheme="minorHAnsi"/>
                <w:color w:val="000000"/>
                <w:lang w:val="en-US"/>
              </w:rPr>
            </w:pPr>
          </w:p>
        </w:tc>
        <w:tc>
          <w:tcPr>
            <w:tcW w:w="6302" w:type="dxa"/>
            <w:gridSpan w:val="8"/>
            <w:tcBorders>
              <w:left w:val="single" w:sz="4" w:space="0" w:color="auto"/>
              <w:right w:val="single" w:sz="4" w:space="0" w:color="auto"/>
            </w:tcBorders>
            <w:shd w:val="clear" w:color="auto" w:fill="auto"/>
            <w:noWrap/>
            <w:vAlign w:val="bottom"/>
          </w:tcPr>
          <w:p w14:paraId="3894A3A6"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 No </w:t>
            </w:r>
          </w:p>
        </w:tc>
      </w:tr>
      <w:tr w:rsidR="00D85AC3" w:rsidRPr="002A2BC8" w14:paraId="7DBDBA6B" w14:textId="77777777" w:rsidTr="00590058">
        <w:trPr>
          <w:trHeight w:val="300"/>
        </w:trPr>
        <w:tc>
          <w:tcPr>
            <w:tcW w:w="644" w:type="dxa"/>
            <w:vMerge/>
            <w:tcBorders>
              <w:left w:val="single" w:sz="4" w:space="0" w:color="auto"/>
              <w:bottom w:val="single" w:sz="4" w:space="0" w:color="auto"/>
              <w:right w:val="single" w:sz="4" w:space="0" w:color="auto"/>
            </w:tcBorders>
            <w:shd w:val="clear" w:color="auto" w:fill="auto"/>
            <w:vAlign w:val="center"/>
          </w:tcPr>
          <w:p w14:paraId="5420D022" w14:textId="77777777" w:rsidR="00D85AC3" w:rsidRPr="002A2BC8" w:rsidRDefault="00D85AC3" w:rsidP="00444D8A">
            <w:pPr>
              <w:jc w:val="center"/>
              <w:rPr>
                <w:rFonts w:asciiTheme="minorHAnsi" w:hAnsiTheme="minorHAnsi" w:cstheme="minorHAnsi"/>
                <w:color w:val="000000"/>
                <w:lang w:val="en-US"/>
              </w:rPr>
            </w:pPr>
          </w:p>
        </w:tc>
        <w:tc>
          <w:tcPr>
            <w:tcW w:w="4253" w:type="dxa"/>
            <w:gridSpan w:val="2"/>
            <w:vMerge/>
            <w:tcBorders>
              <w:left w:val="single" w:sz="4" w:space="0" w:color="auto"/>
              <w:bottom w:val="single" w:sz="4" w:space="0" w:color="auto"/>
              <w:right w:val="single" w:sz="4" w:space="0" w:color="auto"/>
            </w:tcBorders>
            <w:shd w:val="clear" w:color="auto" w:fill="auto"/>
            <w:noWrap/>
            <w:vAlign w:val="center"/>
          </w:tcPr>
          <w:p w14:paraId="09DD9813" w14:textId="77777777" w:rsidR="00D85AC3" w:rsidRPr="002A2BC8" w:rsidRDefault="00D85AC3" w:rsidP="00444D8A">
            <w:pPr>
              <w:rPr>
                <w:rFonts w:asciiTheme="minorHAnsi" w:hAnsiTheme="minorHAnsi" w:cstheme="minorHAnsi"/>
                <w:color w:val="000000"/>
                <w:lang w:val="en-US"/>
              </w:rPr>
            </w:pPr>
          </w:p>
        </w:tc>
        <w:tc>
          <w:tcPr>
            <w:tcW w:w="6302" w:type="dxa"/>
            <w:gridSpan w:val="8"/>
            <w:tcBorders>
              <w:left w:val="single" w:sz="4" w:space="0" w:color="auto"/>
              <w:bottom w:val="single" w:sz="4" w:space="0" w:color="auto"/>
              <w:right w:val="single" w:sz="4" w:space="0" w:color="auto"/>
            </w:tcBorders>
            <w:shd w:val="clear" w:color="auto" w:fill="auto"/>
            <w:noWrap/>
            <w:vAlign w:val="bottom"/>
          </w:tcPr>
          <w:p w14:paraId="151FBDB6"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 Don’t know</w:t>
            </w:r>
          </w:p>
        </w:tc>
      </w:tr>
      <w:tr w:rsidR="00D85AC3" w:rsidRPr="002A2BC8" w14:paraId="53A2F773" w14:textId="77777777" w:rsidTr="00590058">
        <w:trPr>
          <w:trHeight w:val="513"/>
        </w:trPr>
        <w:tc>
          <w:tcPr>
            <w:tcW w:w="11199" w:type="dxa"/>
            <w:gridSpan w:val="11"/>
            <w:tcBorders>
              <w:top w:val="single" w:sz="4" w:space="0" w:color="auto"/>
              <w:left w:val="single" w:sz="4" w:space="0" w:color="auto"/>
              <w:bottom w:val="single" w:sz="4" w:space="0" w:color="auto"/>
              <w:right w:val="single" w:sz="4" w:space="0" w:color="auto"/>
            </w:tcBorders>
            <w:shd w:val="clear" w:color="auto" w:fill="C0C0C0"/>
            <w:vAlign w:val="center"/>
          </w:tcPr>
          <w:p w14:paraId="72A589C3" w14:textId="77777777" w:rsidR="00D85AC3" w:rsidRPr="002A2BC8" w:rsidRDefault="00D85AC3" w:rsidP="00444D8A">
            <w:pPr>
              <w:rPr>
                <w:rFonts w:asciiTheme="minorHAnsi" w:hAnsiTheme="minorHAnsi" w:cstheme="minorHAnsi"/>
                <w:b/>
                <w:iCs/>
                <w:lang w:val="en-US"/>
              </w:rPr>
            </w:pPr>
            <w:r w:rsidRPr="002A2BC8">
              <w:rPr>
                <w:rFonts w:asciiTheme="minorHAnsi" w:hAnsiTheme="minorHAnsi" w:cstheme="minorHAnsi"/>
                <w:b/>
                <w:iCs/>
                <w:lang w:val="en-US"/>
              </w:rPr>
              <w:t xml:space="preserve">D. TRANSMISSION, SYMPTOMS AND TREATMENT </w:t>
            </w:r>
            <w:r w:rsidRPr="002A2BC8">
              <w:rPr>
                <w:rFonts w:asciiTheme="minorHAnsi" w:hAnsiTheme="minorHAnsi" w:cstheme="minorHAnsi"/>
                <w:b/>
                <w:color w:val="000000"/>
                <w:lang w:val="en-US"/>
              </w:rPr>
              <w:t>OF INTESTINAL WORMS</w:t>
            </w:r>
          </w:p>
        </w:tc>
      </w:tr>
      <w:tr w:rsidR="00D85AC3" w:rsidRPr="002A2BC8" w14:paraId="077E6A6A" w14:textId="77777777" w:rsidTr="00590058">
        <w:trPr>
          <w:trHeight w:val="300"/>
        </w:trPr>
        <w:tc>
          <w:tcPr>
            <w:tcW w:w="644" w:type="dxa"/>
            <w:vMerge w:val="restart"/>
            <w:tcBorders>
              <w:top w:val="single" w:sz="4" w:space="0" w:color="auto"/>
              <w:left w:val="single" w:sz="4" w:space="0" w:color="auto"/>
              <w:right w:val="single" w:sz="4" w:space="0" w:color="auto"/>
            </w:tcBorders>
            <w:shd w:val="clear" w:color="auto" w:fill="auto"/>
            <w:vAlign w:val="center"/>
          </w:tcPr>
          <w:p w14:paraId="2DFBC920" w14:textId="77777777" w:rsidR="00D85AC3" w:rsidRPr="002A2BC8" w:rsidRDefault="00D85AC3" w:rsidP="00444D8A">
            <w:pPr>
              <w:jc w:val="center"/>
              <w:rPr>
                <w:rFonts w:asciiTheme="minorHAnsi" w:hAnsiTheme="minorHAnsi" w:cstheme="minorHAnsi"/>
                <w:color w:val="000000"/>
                <w:lang w:val="en-US"/>
              </w:rPr>
            </w:pPr>
            <w:r w:rsidRPr="002A2BC8">
              <w:rPr>
                <w:rFonts w:asciiTheme="minorHAnsi" w:hAnsiTheme="minorHAnsi" w:cstheme="minorHAnsi"/>
                <w:color w:val="000000"/>
                <w:lang w:val="en-US"/>
              </w:rPr>
              <w:t>1</w:t>
            </w:r>
          </w:p>
        </w:tc>
        <w:tc>
          <w:tcPr>
            <w:tcW w:w="4253" w:type="dxa"/>
            <w:gridSpan w:val="2"/>
            <w:vMerge w:val="restart"/>
            <w:tcBorders>
              <w:top w:val="single" w:sz="4" w:space="0" w:color="auto"/>
              <w:left w:val="nil"/>
              <w:right w:val="single" w:sz="4" w:space="0" w:color="auto"/>
            </w:tcBorders>
            <w:shd w:val="clear" w:color="auto" w:fill="auto"/>
            <w:noWrap/>
            <w:vAlign w:val="center"/>
          </w:tcPr>
          <w:p w14:paraId="2F5F9C01" w14:textId="77777777" w:rsidR="00D85AC3" w:rsidRPr="002A2BC8" w:rsidRDefault="00D85AC3" w:rsidP="00444D8A">
            <w:pPr>
              <w:rPr>
                <w:rFonts w:asciiTheme="minorHAnsi" w:hAnsiTheme="minorHAnsi" w:cstheme="minorHAnsi"/>
                <w:color w:val="000000"/>
                <w:lang w:val="en-US"/>
              </w:rPr>
            </w:pPr>
            <w:r w:rsidRPr="002A2BC8">
              <w:rPr>
                <w:rFonts w:asciiTheme="minorHAnsi" w:hAnsiTheme="minorHAnsi" w:cstheme="minorHAnsi"/>
                <w:color w:val="000000"/>
                <w:lang w:val="en-US"/>
              </w:rPr>
              <w:t>How can you get infected with worms (Roundworms, Whipworms, and Hookworms)? Name all the possibilities you might know</w:t>
            </w:r>
          </w:p>
        </w:tc>
        <w:tc>
          <w:tcPr>
            <w:tcW w:w="6302" w:type="dxa"/>
            <w:gridSpan w:val="8"/>
            <w:tcBorders>
              <w:top w:val="single" w:sz="4" w:space="0" w:color="auto"/>
              <w:left w:val="single" w:sz="4" w:space="0" w:color="auto"/>
              <w:right w:val="single" w:sz="4" w:space="0" w:color="auto"/>
            </w:tcBorders>
            <w:shd w:val="clear" w:color="auto" w:fill="auto"/>
            <w:noWrap/>
            <w:vAlign w:val="center"/>
          </w:tcPr>
          <w:p w14:paraId="01F0A1DE" w14:textId="77777777" w:rsidR="00D85AC3" w:rsidRPr="00655FF9" w:rsidRDefault="00D85AC3" w:rsidP="00444D8A">
            <w:pPr>
              <w:rPr>
                <w:rFonts w:asciiTheme="minorHAnsi" w:hAnsiTheme="minorHAnsi" w:cstheme="minorHAnsi"/>
                <w:i/>
                <w:iCs/>
                <w:color w:val="000000"/>
                <w:lang w:val="en-US"/>
              </w:rPr>
            </w:pPr>
            <w:r w:rsidRPr="00655FF9">
              <w:rPr>
                <w:rFonts w:ascii="Segoe UI Symbol" w:hAnsi="Segoe UI Symbol" w:cs="Segoe UI Symbol"/>
              </w:rPr>
              <w:t>☐</w:t>
            </w:r>
            <w:r w:rsidRPr="00655FF9">
              <w:rPr>
                <w:rFonts w:asciiTheme="minorHAnsi" w:hAnsiTheme="minorHAnsi" w:cstheme="minorHAnsi"/>
              </w:rPr>
              <w:t xml:space="preserve"> 0 = Don’t know </w:t>
            </w:r>
          </w:p>
        </w:tc>
      </w:tr>
      <w:tr w:rsidR="00D85AC3" w:rsidRPr="002A2BC8" w14:paraId="50820B59" w14:textId="77777777" w:rsidTr="00590058">
        <w:trPr>
          <w:trHeight w:val="300"/>
        </w:trPr>
        <w:tc>
          <w:tcPr>
            <w:tcW w:w="644" w:type="dxa"/>
            <w:vMerge/>
            <w:tcBorders>
              <w:left w:val="single" w:sz="4" w:space="0" w:color="auto"/>
              <w:right w:val="single" w:sz="4" w:space="0" w:color="auto"/>
            </w:tcBorders>
            <w:shd w:val="clear" w:color="auto" w:fill="auto"/>
            <w:vAlign w:val="center"/>
          </w:tcPr>
          <w:p w14:paraId="17C510CC" w14:textId="77777777" w:rsidR="00D85AC3" w:rsidRPr="002A2BC8" w:rsidRDefault="00D85AC3" w:rsidP="00444D8A">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7E2213A0" w14:textId="77777777" w:rsidR="00D85AC3" w:rsidRPr="002A2BC8" w:rsidRDefault="00D85AC3" w:rsidP="00444D8A">
            <w:pPr>
              <w:rPr>
                <w:rFonts w:asciiTheme="minorHAnsi" w:hAnsiTheme="minorHAnsi" w:cstheme="minorHAnsi"/>
                <w:color w:val="000000"/>
                <w:lang w:val="en-US"/>
              </w:rPr>
            </w:pPr>
          </w:p>
        </w:tc>
        <w:tc>
          <w:tcPr>
            <w:tcW w:w="6302" w:type="dxa"/>
            <w:gridSpan w:val="8"/>
            <w:tcBorders>
              <w:left w:val="single" w:sz="4" w:space="0" w:color="auto"/>
              <w:right w:val="single" w:sz="4" w:space="0" w:color="auto"/>
            </w:tcBorders>
            <w:shd w:val="clear" w:color="auto" w:fill="auto"/>
            <w:noWrap/>
            <w:vAlign w:val="center"/>
          </w:tcPr>
          <w:p w14:paraId="7C57D48C" w14:textId="77777777" w:rsidR="00D85AC3" w:rsidRPr="00655FF9" w:rsidRDefault="00D85AC3" w:rsidP="00444D8A">
            <w:pPr>
              <w:rPr>
                <w:rFonts w:asciiTheme="minorHAnsi" w:hAnsiTheme="minorHAnsi" w:cstheme="minorHAnsi"/>
                <w:iCs/>
                <w:color w:val="000000"/>
                <w:lang w:val="en-US"/>
              </w:rPr>
            </w:pPr>
            <w:r w:rsidRPr="00655FF9">
              <w:rPr>
                <w:rFonts w:ascii="Segoe UI Symbol" w:hAnsi="Segoe UI Symbol" w:cs="Segoe UI Symbol"/>
              </w:rPr>
              <w:t>☐</w:t>
            </w:r>
            <w:r w:rsidRPr="00655FF9">
              <w:rPr>
                <w:rFonts w:asciiTheme="minorHAnsi" w:hAnsiTheme="minorHAnsi" w:cstheme="minorHAnsi"/>
              </w:rPr>
              <w:t xml:space="preserve"> 1 = Swimming in the canal/river </w:t>
            </w:r>
          </w:p>
        </w:tc>
      </w:tr>
      <w:tr w:rsidR="00D85AC3" w:rsidRPr="002A2BC8" w14:paraId="546B437A" w14:textId="77777777" w:rsidTr="00590058">
        <w:trPr>
          <w:trHeight w:val="300"/>
        </w:trPr>
        <w:tc>
          <w:tcPr>
            <w:tcW w:w="644" w:type="dxa"/>
            <w:vMerge/>
            <w:tcBorders>
              <w:left w:val="single" w:sz="4" w:space="0" w:color="auto"/>
              <w:right w:val="single" w:sz="4" w:space="0" w:color="auto"/>
            </w:tcBorders>
            <w:shd w:val="clear" w:color="auto" w:fill="auto"/>
            <w:vAlign w:val="center"/>
          </w:tcPr>
          <w:p w14:paraId="27FA455A" w14:textId="77777777" w:rsidR="00D85AC3" w:rsidRPr="002A2BC8" w:rsidRDefault="00D85AC3" w:rsidP="00444D8A">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47435660" w14:textId="77777777" w:rsidR="00D85AC3" w:rsidRPr="002A2BC8" w:rsidRDefault="00D85AC3" w:rsidP="00444D8A">
            <w:pPr>
              <w:rPr>
                <w:rFonts w:asciiTheme="minorHAnsi" w:hAnsiTheme="minorHAnsi" w:cstheme="minorHAnsi"/>
                <w:color w:val="000000"/>
                <w:lang w:val="en-US"/>
              </w:rPr>
            </w:pPr>
          </w:p>
        </w:tc>
        <w:tc>
          <w:tcPr>
            <w:tcW w:w="6302" w:type="dxa"/>
            <w:gridSpan w:val="8"/>
            <w:tcBorders>
              <w:left w:val="single" w:sz="4" w:space="0" w:color="auto"/>
              <w:right w:val="single" w:sz="4" w:space="0" w:color="auto"/>
            </w:tcBorders>
            <w:shd w:val="clear" w:color="auto" w:fill="auto"/>
            <w:noWrap/>
            <w:vAlign w:val="center"/>
          </w:tcPr>
          <w:p w14:paraId="7D55820E" w14:textId="77777777" w:rsidR="00D85AC3" w:rsidRPr="00655FF9" w:rsidRDefault="00D85AC3" w:rsidP="00444D8A">
            <w:pPr>
              <w:rPr>
                <w:rFonts w:asciiTheme="minorHAnsi" w:hAnsiTheme="minorHAnsi" w:cstheme="minorHAnsi"/>
                <w:iCs/>
                <w:color w:val="000000"/>
                <w:lang w:val="en-US"/>
              </w:rPr>
            </w:pPr>
            <w:r w:rsidRPr="00655FF9">
              <w:rPr>
                <w:rFonts w:ascii="Segoe UI Symbol" w:hAnsi="Segoe UI Symbol" w:cs="Segoe UI Symbol"/>
              </w:rPr>
              <w:t>☐</w:t>
            </w:r>
            <w:r w:rsidRPr="00655FF9">
              <w:rPr>
                <w:rFonts w:asciiTheme="minorHAnsi" w:hAnsiTheme="minorHAnsi" w:cstheme="minorHAnsi"/>
              </w:rPr>
              <w:t xml:space="preserve"> 2 = Walk Barefoot </w:t>
            </w:r>
          </w:p>
        </w:tc>
      </w:tr>
      <w:tr w:rsidR="00D85AC3" w:rsidRPr="002A2BC8" w14:paraId="42249141" w14:textId="77777777" w:rsidTr="00590058">
        <w:trPr>
          <w:trHeight w:val="300"/>
        </w:trPr>
        <w:tc>
          <w:tcPr>
            <w:tcW w:w="644" w:type="dxa"/>
            <w:vMerge/>
            <w:tcBorders>
              <w:left w:val="single" w:sz="4" w:space="0" w:color="auto"/>
              <w:right w:val="single" w:sz="4" w:space="0" w:color="auto"/>
            </w:tcBorders>
            <w:shd w:val="clear" w:color="auto" w:fill="auto"/>
            <w:vAlign w:val="center"/>
          </w:tcPr>
          <w:p w14:paraId="32088AD8" w14:textId="77777777" w:rsidR="00D85AC3" w:rsidRPr="002A2BC8" w:rsidRDefault="00D85AC3" w:rsidP="00444D8A">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0CC34D0D" w14:textId="77777777" w:rsidR="00D85AC3" w:rsidRPr="002A2BC8" w:rsidRDefault="00D85AC3" w:rsidP="00444D8A">
            <w:pPr>
              <w:rPr>
                <w:rFonts w:asciiTheme="minorHAnsi" w:hAnsiTheme="minorHAnsi" w:cstheme="minorHAnsi"/>
                <w:color w:val="000000"/>
                <w:lang w:val="en-US"/>
              </w:rPr>
            </w:pPr>
          </w:p>
        </w:tc>
        <w:tc>
          <w:tcPr>
            <w:tcW w:w="6302" w:type="dxa"/>
            <w:gridSpan w:val="8"/>
            <w:tcBorders>
              <w:left w:val="single" w:sz="4" w:space="0" w:color="auto"/>
              <w:right w:val="single" w:sz="4" w:space="0" w:color="auto"/>
            </w:tcBorders>
            <w:shd w:val="clear" w:color="auto" w:fill="auto"/>
            <w:noWrap/>
            <w:vAlign w:val="center"/>
          </w:tcPr>
          <w:p w14:paraId="3B6F9143" w14:textId="77777777" w:rsidR="00D85AC3" w:rsidRPr="00655FF9" w:rsidRDefault="00D85AC3" w:rsidP="00444D8A">
            <w:pPr>
              <w:rPr>
                <w:rFonts w:asciiTheme="minorHAnsi" w:hAnsiTheme="minorHAnsi" w:cstheme="minorHAnsi"/>
                <w:iCs/>
                <w:color w:val="000000"/>
                <w:lang w:val="en-US"/>
              </w:rPr>
            </w:pPr>
            <w:r w:rsidRPr="00655FF9">
              <w:rPr>
                <w:rFonts w:ascii="Segoe UI Symbol" w:hAnsi="Segoe UI Symbol" w:cs="Segoe UI Symbol"/>
              </w:rPr>
              <w:t>☐</w:t>
            </w:r>
            <w:r w:rsidRPr="00655FF9">
              <w:rPr>
                <w:rFonts w:asciiTheme="minorHAnsi" w:hAnsiTheme="minorHAnsi" w:cstheme="minorHAnsi"/>
              </w:rPr>
              <w:t xml:space="preserve"> 3 = Eat dirty food </w:t>
            </w:r>
          </w:p>
        </w:tc>
      </w:tr>
      <w:tr w:rsidR="00D85AC3" w:rsidRPr="002A2BC8" w14:paraId="69F92E9F" w14:textId="77777777" w:rsidTr="00590058">
        <w:trPr>
          <w:trHeight w:val="300"/>
        </w:trPr>
        <w:tc>
          <w:tcPr>
            <w:tcW w:w="644" w:type="dxa"/>
            <w:vMerge/>
            <w:tcBorders>
              <w:left w:val="single" w:sz="4" w:space="0" w:color="auto"/>
              <w:right w:val="single" w:sz="4" w:space="0" w:color="auto"/>
            </w:tcBorders>
            <w:shd w:val="clear" w:color="auto" w:fill="auto"/>
            <w:vAlign w:val="center"/>
          </w:tcPr>
          <w:p w14:paraId="0FE54342" w14:textId="77777777" w:rsidR="00D85AC3" w:rsidRPr="002A2BC8" w:rsidRDefault="00D85AC3" w:rsidP="00444D8A">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6951E9E1" w14:textId="77777777" w:rsidR="00D85AC3" w:rsidRPr="002A2BC8" w:rsidRDefault="00D85AC3" w:rsidP="00444D8A">
            <w:pPr>
              <w:rPr>
                <w:rFonts w:asciiTheme="minorHAnsi" w:hAnsiTheme="minorHAnsi" w:cstheme="minorHAnsi"/>
                <w:color w:val="000000"/>
                <w:lang w:val="en-US"/>
              </w:rPr>
            </w:pPr>
          </w:p>
        </w:tc>
        <w:tc>
          <w:tcPr>
            <w:tcW w:w="6302" w:type="dxa"/>
            <w:gridSpan w:val="8"/>
            <w:tcBorders>
              <w:left w:val="single" w:sz="4" w:space="0" w:color="auto"/>
              <w:right w:val="single" w:sz="4" w:space="0" w:color="auto"/>
            </w:tcBorders>
            <w:shd w:val="clear" w:color="auto" w:fill="auto"/>
            <w:noWrap/>
            <w:vAlign w:val="center"/>
          </w:tcPr>
          <w:p w14:paraId="068651B5" w14:textId="77777777" w:rsidR="00D85AC3" w:rsidRPr="00655FF9" w:rsidRDefault="00D85AC3" w:rsidP="00444D8A">
            <w:pPr>
              <w:rPr>
                <w:rFonts w:asciiTheme="minorHAnsi" w:hAnsiTheme="minorHAnsi" w:cstheme="minorHAnsi"/>
                <w:iCs/>
                <w:color w:val="000000"/>
                <w:lang w:val="en-US"/>
              </w:rPr>
            </w:pPr>
            <w:r w:rsidRPr="00655FF9">
              <w:rPr>
                <w:rFonts w:ascii="Segoe UI Symbol" w:hAnsi="Segoe UI Symbol" w:cs="Segoe UI Symbol"/>
              </w:rPr>
              <w:t>☐</w:t>
            </w:r>
            <w:r w:rsidRPr="00655FF9">
              <w:rPr>
                <w:rFonts w:asciiTheme="minorHAnsi" w:hAnsiTheme="minorHAnsi" w:cstheme="minorHAnsi"/>
              </w:rPr>
              <w:t xml:space="preserve"> 4 = Fishing </w:t>
            </w:r>
          </w:p>
        </w:tc>
      </w:tr>
      <w:tr w:rsidR="00D85AC3" w:rsidRPr="002A2BC8" w14:paraId="04E3C828" w14:textId="77777777" w:rsidTr="00590058">
        <w:trPr>
          <w:trHeight w:val="300"/>
        </w:trPr>
        <w:tc>
          <w:tcPr>
            <w:tcW w:w="644" w:type="dxa"/>
            <w:vMerge/>
            <w:tcBorders>
              <w:left w:val="single" w:sz="4" w:space="0" w:color="auto"/>
              <w:right w:val="single" w:sz="4" w:space="0" w:color="auto"/>
            </w:tcBorders>
            <w:shd w:val="clear" w:color="auto" w:fill="auto"/>
            <w:vAlign w:val="center"/>
          </w:tcPr>
          <w:p w14:paraId="177E6780" w14:textId="77777777" w:rsidR="00D85AC3" w:rsidRPr="002A2BC8" w:rsidRDefault="00D85AC3" w:rsidP="00444D8A">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675555E4" w14:textId="77777777" w:rsidR="00D85AC3" w:rsidRPr="002A2BC8" w:rsidRDefault="00D85AC3" w:rsidP="00444D8A">
            <w:pPr>
              <w:rPr>
                <w:rFonts w:asciiTheme="minorHAnsi" w:hAnsiTheme="minorHAnsi" w:cstheme="minorHAnsi"/>
                <w:color w:val="000000"/>
                <w:lang w:val="en-US"/>
              </w:rPr>
            </w:pPr>
          </w:p>
        </w:tc>
        <w:tc>
          <w:tcPr>
            <w:tcW w:w="6302" w:type="dxa"/>
            <w:gridSpan w:val="8"/>
            <w:tcBorders>
              <w:left w:val="single" w:sz="4" w:space="0" w:color="auto"/>
              <w:right w:val="single" w:sz="4" w:space="0" w:color="auto"/>
            </w:tcBorders>
            <w:shd w:val="clear" w:color="auto" w:fill="auto"/>
            <w:noWrap/>
            <w:vAlign w:val="center"/>
          </w:tcPr>
          <w:p w14:paraId="4FCCF51A" w14:textId="77777777" w:rsidR="00D85AC3" w:rsidRPr="00655FF9" w:rsidRDefault="00D85AC3" w:rsidP="00444D8A">
            <w:pPr>
              <w:rPr>
                <w:rFonts w:asciiTheme="minorHAnsi" w:hAnsiTheme="minorHAnsi" w:cstheme="minorHAnsi"/>
                <w:iCs/>
                <w:color w:val="000000"/>
                <w:lang w:val="en-US"/>
              </w:rPr>
            </w:pPr>
            <w:r w:rsidRPr="00655FF9">
              <w:rPr>
                <w:rFonts w:ascii="Segoe UI Symbol" w:hAnsi="Segoe UI Symbol" w:cs="Segoe UI Symbol"/>
              </w:rPr>
              <w:t>☐</w:t>
            </w:r>
            <w:r w:rsidRPr="00655FF9">
              <w:rPr>
                <w:rFonts w:asciiTheme="minorHAnsi" w:hAnsiTheme="minorHAnsi" w:cstheme="minorHAnsi"/>
              </w:rPr>
              <w:t xml:space="preserve"> 5 = Long and dirty fingernails </w:t>
            </w:r>
          </w:p>
        </w:tc>
      </w:tr>
      <w:tr w:rsidR="00D85AC3" w:rsidRPr="002A2BC8" w14:paraId="7E39FF1D" w14:textId="77777777" w:rsidTr="00590058">
        <w:trPr>
          <w:trHeight w:val="300"/>
        </w:trPr>
        <w:tc>
          <w:tcPr>
            <w:tcW w:w="644" w:type="dxa"/>
            <w:vMerge/>
            <w:tcBorders>
              <w:left w:val="single" w:sz="4" w:space="0" w:color="auto"/>
              <w:right w:val="single" w:sz="4" w:space="0" w:color="auto"/>
            </w:tcBorders>
            <w:shd w:val="clear" w:color="auto" w:fill="auto"/>
            <w:vAlign w:val="center"/>
          </w:tcPr>
          <w:p w14:paraId="3182549D" w14:textId="77777777" w:rsidR="00D85AC3" w:rsidRPr="002A2BC8" w:rsidRDefault="00D85AC3" w:rsidP="00444D8A">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6FF4D9B5" w14:textId="77777777" w:rsidR="00D85AC3" w:rsidRPr="002A2BC8" w:rsidRDefault="00D85AC3" w:rsidP="00444D8A">
            <w:pPr>
              <w:rPr>
                <w:rFonts w:asciiTheme="minorHAnsi" w:hAnsiTheme="minorHAnsi" w:cstheme="minorHAnsi"/>
                <w:color w:val="000000"/>
                <w:lang w:val="en-US"/>
              </w:rPr>
            </w:pPr>
          </w:p>
        </w:tc>
        <w:tc>
          <w:tcPr>
            <w:tcW w:w="6302" w:type="dxa"/>
            <w:gridSpan w:val="8"/>
            <w:tcBorders>
              <w:left w:val="single" w:sz="4" w:space="0" w:color="auto"/>
              <w:right w:val="single" w:sz="4" w:space="0" w:color="auto"/>
            </w:tcBorders>
            <w:shd w:val="clear" w:color="auto" w:fill="auto"/>
            <w:noWrap/>
            <w:vAlign w:val="center"/>
          </w:tcPr>
          <w:p w14:paraId="1F50EA52" w14:textId="77777777" w:rsidR="00D85AC3" w:rsidRPr="00655FF9" w:rsidRDefault="00D85AC3" w:rsidP="00444D8A">
            <w:pPr>
              <w:rPr>
                <w:rFonts w:asciiTheme="minorHAnsi" w:hAnsiTheme="minorHAnsi" w:cstheme="minorHAnsi"/>
                <w:iCs/>
                <w:color w:val="000000"/>
                <w:lang w:val="en-US"/>
              </w:rPr>
            </w:pPr>
            <w:r w:rsidRPr="00655FF9">
              <w:rPr>
                <w:rFonts w:ascii="Segoe UI Symbol" w:hAnsi="Segoe UI Symbol" w:cs="Segoe UI Symbol"/>
              </w:rPr>
              <w:t>☐</w:t>
            </w:r>
            <w:r w:rsidRPr="00655FF9">
              <w:rPr>
                <w:rFonts w:asciiTheme="minorHAnsi" w:hAnsiTheme="minorHAnsi" w:cstheme="minorHAnsi"/>
              </w:rPr>
              <w:t xml:space="preserve"> 6 = Flies landing on wounds </w:t>
            </w:r>
          </w:p>
        </w:tc>
      </w:tr>
      <w:tr w:rsidR="00D85AC3" w:rsidRPr="002A2BC8" w14:paraId="60A06279" w14:textId="77777777" w:rsidTr="00590058">
        <w:trPr>
          <w:trHeight w:val="300"/>
        </w:trPr>
        <w:tc>
          <w:tcPr>
            <w:tcW w:w="644" w:type="dxa"/>
            <w:vMerge/>
            <w:tcBorders>
              <w:left w:val="single" w:sz="4" w:space="0" w:color="auto"/>
              <w:right w:val="single" w:sz="4" w:space="0" w:color="auto"/>
            </w:tcBorders>
            <w:shd w:val="clear" w:color="auto" w:fill="auto"/>
            <w:vAlign w:val="center"/>
          </w:tcPr>
          <w:p w14:paraId="11FCE5A3" w14:textId="77777777" w:rsidR="00D85AC3" w:rsidRPr="002A2BC8" w:rsidRDefault="00D85AC3" w:rsidP="00444D8A">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2E02597C" w14:textId="77777777" w:rsidR="00D85AC3" w:rsidRPr="002A2BC8" w:rsidRDefault="00D85AC3" w:rsidP="00444D8A">
            <w:pPr>
              <w:rPr>
                <w:rFonts w:asciiTheme="minorHAnsi" w:hAnsiTheme="minorHAnsi" w:cstheme="minorHAnsi"/>
                <w:color w:val="000000"/>
                <w:lang w:val="en-US"/>
              </w:rPr>
            </w:pPr>
          </w:p>
        </w:tc>
        <w:tc>
          <w:tcPr>
            <w:tcW w:w="6302" w:type="dxa"/>
            <w:gridSpan w:val="8"/>
            <w:tcBorders>
              <w:left w:val="single" w:sz="4" w:space="0" w:color="auto"/>
              <w:right w:val="single" w:sz="4" w:space="0" w:color="auto"/>
            </w:tcBorders>
            <w:shd w:val="clear" w:color="auto" w:fill="auto"/>
            <w:noWrap/>
            <w:vAlign w:val="center"/>
          </w:tcPr>
          <w:p w14:paraId="2B2FB786" w14:textId="77777777" w:rsidR="00D85AC3" w:rsidRPr="00655FF9" w:rsidRDefault="00D85AC3" w:rsidP="00444D8A">
            <w:pPr>
              <w:rPr>
                <w:rFonts w:asciiTheme="minorHAnsi" w:hAnsiTheme="minorHAnsi" w:cstheme="minorHAnsi"/>
                <w:iCs/>
                <w:color w:val="000000"/>
                <w:lang w:val="en-US"/>
              </w:rPr>
            </w:pPr>
            <w:r w:rsidRPr="00655FF9">
              <w:rPr>
                <w:rFonts w:ascii="Segoe UI Symbol" w:hAnsi="Segoe UI Symbol" w:cs="Segoe UI Symbol"/>
              </w:rPr>
              <w:t>☐</w:t>
            </w:r>
            <w:r w:rsidRPr="00655FF9">
              <w:rPr>
                <w:rFonts w:asciiTheme="minorHAnsi" w:hAnsiTheme="minorHAnsi" w:cstheme="minorHAnsi"/>
              </w:rPr>
              <w:t xml:space="preserve"> 7 = Playing in dirty places </w:t>
            </w:r>
          </w:p>
        </w:tc>
      </w:tr>
      <w:tr w:rsidR="00D85AC3" w:rsidRPr="002A2BC8" w14:paraId="09CFE2BF" w14:textId="77777777" w:rsidTr="00590058">
        <w:trPr>
          <w:trHeight w:val="300"/>
        </w:trPr>
        <w:tc>
          <w:tcPr>
            <w:tcW w:w="644" w:type="dxa"/>
            <w:vMerge/>
            <w:tcBorders>
              <w:left w:val="single" w:sz="4" w:space="0" w:color="auto"/>
              <w:right w:val="single" w:sz="4" w:space="0" w:color="auto"/>
            </w:tcBorders>
            <w:shd w:val="clear" w:color="auto" w:fill="auto"/>
            <w:vAlign w:val="center"/>
          </w:tcPr>
          <w:p w14:paraId="03EEB126" w14:textId="77777777" w:rsidR="00D85AC3" w:rsidRPr="002A2BC8" w:rsidRDefault="00D85AC3" w:rsidP="00444D8A">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770EB593" w14:textId="77777777" w:rsidR="00D85AC3" w:rsidRPr="002A2BC8" w:rsidRDefault="00D85AC3" w:rsidP="00444D8A">
            <w:pPr>
              <w:rPr>
                <w:rFonts w:asciiTheme="minorHAnsi" w:hAnsiTheme="minorHAnsi" w:cstheme="minorHAnsi"/>
                <w:color w:val="000000"/>
                <w:lang w:val="en-US"/>
              </w:rPr>
            </w:pPr>
          </w:p>
        </w:tc>
        <w:tc>
          <w:tcPr>
            <w:tcW w:w="6302" w:type="dxa"/>
            <w:gridSpan w:val="8"/>
            <w:tcBorders>
              <w:left w:val="single" w:sz="4" w:space="0" w:color="auto"/>
              <w:right w:val="single" w:sz="4" w:space="0" w:color="auto"/>
            </w:tcBorders>
            <w:shd w:val="clear" w:color="auto" w:fill="auto"/>
            <w:noWrap/>
            <w:vAlign w:val="center"/>
          </w:tcPr>
          <w:p w14:paraId="0A58C024" w14:textId="77777777" w:rsidR="00D85AC3" w:rsidRPr="00655FF9" w:rsidRDefault="00D85AC3" w:rsidP="00444D8A">
            <w:pPr>
              <w:rPr>
                <w:rFonts w:asciiTheme="minorHAnsi" w:hAnsiTheme="minorHAnsi" w:cstheme="minorHAnsi"/>
              </w:rPr>
            </w:pPr>
            <w:r w:rsidRPr="00655FF9">
              <w:rPr>
                <w:rFonts w:ascii="Segoe UI Symbol" w:hAnsi="Segoe UI Symbol" w:cs="Segoe UI Symbol"/>
              </w:rPr>
              <w:t>☐</w:t>
            </w:r>
            <w:r w:rsidRPr="00655FF9">
              <w:rPr>
                <w:rFonts w:asciiTheme="minorHAnsi" w:hAnsiTheme="minorHAnsi" w:cstheme="minorHAnsi"/>
              </w:rPr>
              <w:t xml:space="preserve"> 8 = Mosquito bite</w:t>
            </w:r>
          </w:p>
        </w:tc>
      </w:tr>
      <w:tr w:rsidR="00D85AC3" w:rsidRPr="002A2BC8" w14:paraId="7157A6CF" w14:textId="77777777" w:rsidTr="00590058">
        <w:trPr>
          <w:trHeight w:val="300"/>
        </w:trPr>
        <w:tc>
          <w:tcPr>
            <w:tcW w:w="644" w:type="dxa"/>
            <w:vMerge/>
            <w:tcBorders>
              <w:left w:val="single" w:sz="4" w:space="0" w:color="auto"/>
              <w:right w:val="single" w:sz="4" w:space="0" w:color="auto"/>
            </w:tcBorders>
            <w:shd w:val="clear" w:color="auto" w:fill="auto"/>
            <w:vAlign w:val="center"/>
          </w:tcPr>
          <w:p w14:paraId="073A7FAC" w14:textId="77777777" w:rsidR="00D85AC3" w:rsidRPr="002A2BC8" w:rsidRDefault="00D85AC3" w:rsidP="00444D8A">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6A40AB7E" w14:textId="77777777" w:rsidR="00D85AC3" w:rsidRPr="002A2BC8" w:rsidRDefault="00D85AC3" w:rsidP="00444D8A">
            <w:pPr>
              <w:rPr>
                <w:rFonts w:asciiTheme="minorHAnsi" w:hAnsiTheme="minorHAnsi" w:cstheme="minorHAnsi"/>
                <w:color w:val="000000"/>
                <w:lang w:val="en-US"/>
              </w:rPr>
            </w:pPr>
          </w:p>
        </w:tc>
        <w:tc>
          <w:tcPr>
            <w:tcW w:w="6302" w:type="dxa"/>
            <w:gridSpan w:val="8"/>
            <w:tcBorders>
              <w:left w:val="single" w:sz="4" w:space="0" w:color="auto"/>
              <w:right w:val="single" w:sz="4" w:space="0" w:color="auto"/>
            </w:tcBorders>
            <w:shd w:val="clear" w:color="auto" w:fill="auto"/>
            <w:noWrap/>
            <w:vAlign w:val="center"/>
          </w:tcPr>
          <w:p w14:paraId="4E0001F3" w14:textId="77777777" w:rsidR="00D85AC3" w:rsidRPr="00655FF9" w:rsidRDefault="00D85AC3" w:rsidP="00444D8A">
            <w:pPr>
              <w:rPr>
                <w:rFonts w:asciiTheme="minorHAnsi" w:hAnsiTheme="minorHAnsi" w:cstheme="minorHAnsi"/>
              </w:rPr>
            </w:pPr>
            <w:r w:rsidRPr="00655FF9">
              <w:rPr>
                <w:rFonts w:ascii="Segoe UI Symbol" w:hAnsi="Segoe UI Symbol" w:cs="Segoe UI Symbol"/>
              </w:rPr>
              <w:t>☐</w:t>
            </w:r>
            <w:r w:rsidRPr="00655FF9">
              <w:rPr>
                <w:rFonts w:asciiTheme="minorHAnsi" w:hAnsiTheme="minorHAnsi" w:cstheme="minorHAnsi"/>
              </w:rPr>
              <w:t xml:space="preserve"> 9 = Dirty hands </w:t>
            </w:r>
          </w:p>
        </w:tc>
      </w:tr>
      <w:tr w:rsidR="00D85AC3" w:rsidRPr="002A2BC8" w14:paraId="41BEAE04" w14:textId="77777777" w:rsidTr="00590058">
        <w:trPr>
          <w:trHeight w:val="300"/>
        </w:trPr>
        <w:tc>
          <w:tcPr>
            <w:tcW w:w="644" w:type="dxa"/>
            <w:vMerge/>
            <w:tcBorders>
              <w:left w:val="single" w:sz="4" w:space="0" w:color="auto"/>
              <w:right w:val="single" w:sz="4" w:space="0" w:color="auto"/>
            </w:tcBorders>
            <w:shd w:val="clear" w:color="auto" w:fill="auto"/>
            <w:vAlign w:val="center"/>
          </w:tcPr>
          <w:p w14:paraId="4AA743BE" w14:textId="77777777" w:rsidR="00D85AC3" w:rsidRPr="002A2BC8" w:rsidRDefault="00D85AC3" w:rsidP="00444D8A">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0DDEA346" w14:textId="77777777" w:rsidR="00D85AC3" w:rsidRPr="002A2BC8" w:rsidRDefault="00D85AC3" w:rsidP="00444D8A">
            <w:pPr>
              <w:rPr>
                <w:rFonts w:asciiTheme="minorHAnsi" w:hAnsiTheme="minorHAnsi" w:cstheme="minorHAnsi"/>
                <w:color w:val="000000"/>
                <w:lang w:val="en-US"/>
              </w:rPr>
            </w:pPr>
          </w:p>
        </w:tc>
        <w:tc>
          <w:tcPr>
            <w:tcW w:w="6302" w:type="dxa"/>
            <w:gridSpan w:val="8"/>
            <w:tcBorders>
              <w:left w:val="single" w:sz="4" w:space="0" w:color="auto"/>
              <w:right w:val="single" w:sz="4" w:space="0" w:color="auto"/>
            </w:tcBorders>
            <w:shd w:val="clear" w:color="auto" w:fill="auto"/>
            <w:noWrap/>
            <w:vAlign w:val="center"/>
          </w:tcPr>
          <w:p w14:paraId="312A6057" w14:textId="77777777" w:rsidR="00D85AC3" w:rsidRPr="00655FF9" w:rsidRDefault="00D85AC3" w:rsidP="00444D8A">
            <w:pPr>
              <w:rPr>
                <w:rFonts w:asciiTheme="minorHAnsi" w:hAnsiTheme="minorHAnsi" w:cstheme="minorHAnsi"/>
              </w:rPr>
            </w:pPr>
            <w:r w:rsidRPr="00655FF9">
              <w:rPr>
                <w:rFonts w:ascii="Segoe UI Symbol" w:hAnsi="Segoe UI Symbol" w:cs="Segoe UI Symbol"/>
              </w:rPr>
              <w:t>☐</w:t>
            </w:r>
            <w:r w:rsidRPr="00655FF9">
              <w:rPr>
                <w:rFonts w:asciiTheme="minorHAnsi" w:hAnsiTheme="minorHAnsi" w:cstheme="minorHAnsi"/>
              </w:rPr>
              <w:t xml:space="preserve"> 10 = Playing with soil </w:t>
            </w:r>
          </w:p>
        </w:tc>
      </w:tr>
      <w:tr w:rsidR="00D85AC3" w:rsidRPr="002A2BC8" w14:paraId="39BBDE4D" w14:textId="77777777" w:rsidTr="00590058">
        <w:trPr>
          <w:trHeight w:val="300"/>
        </w:trPr>
        <w:tc>
          <w:tcPr>
            <w:tcW w:w="644" w:type="dxa"/>
            <w:vMerge/>
            <w:tcBorders>
              <w:left w:val="single" w:sz="4" w:space="0" w:color="auto"/>
              <w:bottom w:val="single" w:sz="4" w:space="0" w:color="auto"/>
              <w:right w:val="single" w:sz="4" w:space="0" w:color="auto"/>
            </w:tcBorders>
            <w:shd w:val="clear" w:color="auto" w:fill="auto"/>
            <w:vAlign w:val="center"/>
          </w:tcPr>
          <w:p w14:paraId="4B26A313" w14:textId="77777777" w:rsidR="00D85AC3" w:rsidRPr="002A2BC8" w:rsidRDefault="00D85AC3" w:rsidP="00444D8A">
            <w:pPr>
              <w:jc w:val="center"/>
              <w:rPr>
                <w:rFonts w:asciiTheme="minorHAnsi" w:hAnsiTheme="minorHAnsi" w:cstheme="minorHAnsi"/>
                <w:color w:val="000000"/>
                <w:lang w:val="en-US"/>
              </w:rPr>
            </w:pPr>
          </w:p>
        </w:tc>
        <w:tc>
          <w:tcPr>
            <w:tcW w:w="4253" w:type="dxa"/>
            <w:gridSpan w:val="2"/>
            <w:vMerge/>
            <w:tcBorders>
              <w:left w:val="nil"/>
              <w:bottom w:val="single" w:sz="4" w:space="0" w:color="auto"/>
              <w:right w:val="single" w:sz="4" w:space="0" w:color="auto"/>
            </w:tcBorders>
            <w:shd w:val="clear" w:color="auto" w:fill="auto"/>
            <w:noWrap/>
            <w:vAlign w:val="center"/>
          </w:tcPr>
          <w:p w14:paraId="244ADEA7" w14:textId="77777777" w:rsidR="00D85AC3" w:rsidRPr="002A2BC8" w:rsidRDefault="00D85AC3" w:rsidP="00444D8A">
            <w:pPr>
              <w:rPr>
                <w:rFonts w:asciiTheme="minorHAnsi" w:hAnsiTheme="minorHAnsi" w:cstheme="minorHAnsi"/>
                <w:color w:val="000000"/>
                <w:lang w:val="en-US"/>
              </w:rPr>
            </w:pPr>
          </w:p>
        </w:tc>
        <w:tc>
          <w:tcPr>
            <w:tcW w:w="6302" w:type="dxa"/>
            <w:gridSpan w:val="8"/>
            <w:tcBorders>
              <w:left w:val="single" w:sz="4" w:space="0" w:color="auto"/>
              <w:bottom w:val="single" w:sz="4" w:space="0" w:color="auto"/>
              <w:right w:val="single" w:sz="4" w:space="0" w:color="auto"/>
            </w:tcBorders>
            <w:shd w:val="clear" w:color="auto" w:fill="auto"/>
            <w:noWrap/>
            <w:vAlign w:val="center"/>
          </w:tcPr>
          <w:p w14:paraId="674C82D5" w14:textId="77777777" w:rsidR="00D85AC3" w:rsidRPr="00655FF9" w:rsidRDefault="00D85AC3" w:rsidP="00444D8A">
            <w:pPr>
              <w:rPr>
                <w:rFonts w:asciiTheme="minorHAnsi" w:hAnsiTheme="minorHAnsi" w:cstheme="minorHAnsi"/>
              </w:rPr>
            </w:pPr>
            <w:r w:rsidRPr="00655FF9">
              <w:rPr>
                <w:rFonts w:ascii="Segoe UI Symbol" w:hAnsi="Segoe UI Symbol" w:cs="Segoe UI Symbol"/>
              </w:rPr>
              <w:t>☐</w:t>
            </w:r>
            <w:r w:rsidRPr="00655FF9">
              <w:rPr>
                <w:rFonts w:asciiTheme="minorHAnsi" w:hAnsiTheme="minorHAnsi" w:cstheme="minorHAnsi"/>
              </w:rPr>
              <w:t xml:space="preserve"> 11 = Others, please specify </w:t>
            </w:r>
          </w:p>
          <w:p w14:paraId="7D44213B" w14:textId="77777777" w:rsidR="00D85AC3" w:rsidRPr="00655FF9" w:rsidRDefault="00D85AC3" w:rsidP="00444D8A">
            <w:pPr>
              <w:rPr>
                <w:rFonts w:asciiTheme="minorHAnsi" w:hAnsiTheme="minorHAnsi" w:cstheme="minorHAnsi"/>
              </w:rPr>
            </w:pPr>
          </w:p>
        </w:tc>
      </w:tr>
      <w:tr w:rsidR="00D85AC3" w:rsidRPr="002A2BC8" w14:paraId="5A2CC31D" w14:textId="77777777" w:rsidTr="00590058">
        <w:trPr>
          <w:trHeight w:val="300"/>
        </w:trPr>
        <w:tc>
          <w:tcPr>
            <w:tcW w:w="64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74C1233" w14:textId="77777777" w:rsidR="00D85AC3" w:rsidRPr="002A2BC8" w:rsidRDefault="00D85AC3" w:rsidP="00444D8A">
            <w:pPr>
              <w:jc w:val="center"/>
              <w:rPr>
                <w:rFonts w:asciiTheme="minorHAnsi" w:hAnsiTheme="minorHAnsi" w:cstheme="minorHAnsi"/>
                <w:color w:val="000000"/>
                <w:lang w:val="en-US"/>
              </w:rPr>
            </w:pPr>
            <w:r w:rsidRPr="002A2BC8">
              <w:rPr>
                <w:rFonts w:asciiTheme="minorHAnsi" w:hAnsiTheme="minorHAnsi" w:cstheme="minorHAnsi"/>
                <w:color w:val="000000"/>
                <w:lang w:val="en-US"/>
              </w:rPr>
              <w:t>2</w:t>
            </w:r>
          </w:p>
        </w:tc>
        <w:tc>
          <w:tcPr>
            <w:tcW w:w="4253" w:type="dxa"/>
            <w:gridSpan w:val="2"/>
            <w:vMerge w:val="restart"/>
            <w:tcBorders>
              <w:top w:val="single" w:sz="4" w:space="0" w:color="auto"/>
              <w:left w:val="nil"/>
              <w:bottom w:val="single" w:sz="4" w:space="0" w:color="auto"/>
              <w:right w:val="single" w:sz="4" w:space="0" w:color="auto"/>
            </w:tcBorders>
            <w:shd w:val="clear" w:color="auto" w:fill="auto"/>
            <w:noWrap/>
            <w:vAlign w:val="center"/>
          </w:tcPr>
          <w:p w14:paraId="3C6333C0" w14:textId="77777777" w:rsidR="00D85AC3" w:rsidRPr="002A2BC8" w:rsidRDefault="00D85AC3" w:rsidP="00444D8A">
            <w:pPr>
              <w:rPr>
                <w:rFonts w:asciiTheme="minorHAnsi" w:hAnsiTheme="minorHAnsi" w:cstheme="minorHAnsi"/>
                <w:color w:val="000000"/>
                <w:lang w:val="en-US"/>
              </w:rPr>
            </w:pPr>
            <w:r w:rsidRPr="002A2BC8">
              <w:rPr>
                <w:rFonts w:asciiTheme="minorHAnsi" w:hAnsiTheme="minorHAnsi" w:cstheme="minorHAnsi"/>
                <w:color w:val="000000"/>
                <w:lang w:val="en-US"/>
              </w:rPr>
              <w:t>Do you think intestinal worms can cause serious disease</w:t>
            </w:r>
            <w:r>
              <w:rPr>
                <w:rFonts w:asciiTheme="minorHAnsi" w:hAnsiTheme="minorHAnsi" w:cstheme="minorHAnsi"/>
                <w:color w:val="000000"/>
                <w:lang w:val="en-US"/>
              </w:rPr>
              <w:t>?</w:t>
            </w:r>
          </w:p>
        </w:tc>
        <w:tc>
          <w:tcPr>
            <w:tcW w:w="6302" w:type="dxa"/>
            <w:gridSpan w:val="8"/>
            <w:tcBorders>
              <w:top w:val="single" w:sz="4" w:space="0" w:color="auto"/>
              <w:left w:val="single" w:sz="4" w:space="0" w:color="auto"/>
              <w:right w:val="single" w:sz="4" w:space="0" w:color="auto"/>
            </w:tcBorders>
            <w:shd w:val="clear" w:color="auto" w:fill="auto"/>
            <w:noWrap/>
            <w:vAlign w:val="bottom"/>
          </w:tcPr>
          <w:p w14:paraId="44C52517"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w:t>
            </w:r>
          </w:p>
        </w:tc>
      </w:tr>
      <w:tr w:rsidR="00D85AC3" w:rsidRPr="002A2BC8" w14:paraId="39DC6FAC" w14:textId="77777777" w:rsidTr="00590058">
        <w:trPr>
          <w:trHeight w:val="300"/>
        </w:trPr>
        <w:tc>
          <w:tcPr>
            <w:tcW w:w="6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2460EA0" w14:textId="77777777" w:rsidR="00D85AC3" w:rsidRPr="002A2BC8" w:rsidRDefault="00D85AC3" w:rsidP="00444D8A">
            <w:pPr>
              <w:jc w:val="center"/>
              <w:rPr>
                <w:rFonts w:asciiTheme="minorHAnsi" w:hAnsiTheme="minorHAnsi" w:cstheme="minorHAnsi"/>
                <w:color w:val="000000"/>
                <w:lang w:val="en-US"/>
              </w:rPr>
            </w:pPr>
          </w:p>
        </w:tc>
        <w:tc>
          <w:tcPr>
            <w:tcW w:w="4253" w:type="dxa"/>
            <w:gridSpan w:val="2"/>
            <w:vMerge/>
            <w:tcBorders>
              <w:top w:val="single" w:sz="4" w:space="0" w:color="auto"/>
              <w:left w:val="nil"/>
              <w:bottom w:val="single" w:sz="4" w:space="0" w:color="auto"/>
              <w:right w:val="single" w:sz="4" w:space="0" w:color="auto"/>
            </w:tcBorders>
            <w:shd w:val="clear" w:color="auto" w:fill="auto"/>
            <w:noWrap/>
            <w:vAlign w:val="center"/>
          </w:tcPr>
          <w:p w14:paraId="54ABB07E" w14:textId="77777777" w:rsidR="00D85AC3" w:rsidRPr="002A2BC8" w:rsidRDefault="00D85AC3" w:rsidP="00444D8A">
            <w:pPr>
              <w:rPr>
                <w:rFonts w:asciiTheme="minorHAnsi" w:hAnsiTheme="minorHAnsi" w:cstheme="minorHAnsi"/>
                <w:color w:val="000000"/>
                <w:lang w:val="en-US"/>
              </w:rPr>
            </w:pPr>
          </w:p>
        </w:tc>
        <w:tc>
          <w:tcPr>
            <w:tcW w:w="6302" w:type="dxa"/>
            <w:gridSpan w:val="8"/>
            <w:tcBorders>
              <w:left w:val="single" w:sz="4" w:space="0" w:color="auto"/>
              <w:right w:val="single" w:sz="4" w:space="0" w:color="auto"/>
            </w:tcBorders>
            <w:shd w:val="clear" w:color="auto" w:fill="auto"/>
            <w:noWrap/>
            <w:vAlign w:val="bottom"/>
          </w:tcPr>
          <w:p w14:paraId="599EBD99"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No</w:t>
            </w:r>
          </w:p>
        </w:tc>
      </w:tr>
      <w:tr w:rsidR="00D85AC3" w:rsidRPr="002A2BC8" w14:paraId="2FBF212E" w14:textId="77777777" w:rsidTr="00590058">
        <w:trPr>
          <w:trHeight w:val="300"/>
        </w:trPr>
        <w:tc>
          <w:tcPr>
            <w:tcW w:w="6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8B4F233" w14:textId="77777777" w:rsidR="00D85AC3" w:rsidRPr="002A2BC8" w:rsidRDefault="00D85AC3" w:rsidP="00444D8A">
            <w:pPr>
              <w:jc w:val="center"/>
              <w:rPr>
                <w:rFonts w:asciiTheme="minorHAnsi" w:hAnsiTheme="minorHAnsi" w:cstheme="minorHAnsi"/>
                <w:color w:val="000000"/>
                <w:lang w:val="en-US"/>
              </w:rPr>
            </w:pPr>
          </w:p>
        </w:tc>
        <w:tc>
          <w:tcPr>
            <w:tcW w:w="4253" w:type="dxa"/>
            <w:gridSpan w:val="2"/>
            <w:vMerge/>
            <w:tcBorders>
              <w:top w:val="single" w:sz="4" w:space="0" w:color="auto"/>
              <w:left w:val="nil"/>
              <w:bottom w:val="single" w:sz="4" w:space="0" w:color="auto"/>
              <w:right w:val="single" w:sz="4" w:space="0" w:color="auto"/>
            </w:tcBorders>
            <w:shd w:val="clear" w:color="auto" w:fill="auto"/>
            <w:noWrap/>
            <w:vAlign w:val="center"/>
          </w:tcPr>
          <w:p w14:paraId="30BC6AC4" w14:textId="77777777" w:rsidR="00D85AC3" w:rsidRPr="002A2BC8" w:rsidRDefault="00D85AC3" w:rsidP="00444D8A">
            <w:pPr>
              <w:rPr>
                <w:rFonts w:asciiTheme="minorHAnsi" w:hAnsiTheme="minorHAnsi" w:cstheme="minorHAnsi"/>
                <w:color w:val="000000"/>
                <w:lang w:val="en-US"/>
              </w:rPr>
            </w:pPr>
          </w:p>
        </w:tc>
        <w:tc>
          <w:tcPr>
            <w:tcW w:w="6302" w:type="dxa"/>
            <w:gridSpan w:val="8"/>
            <w:tcBorders>
              <w:left w:val="single" w:sz="4" w:space="0" w:color="auto"/>
              <w:bottom w:val="single" w:sz="4" w:space="0" w:color="auto"/>
              <w:right w:val="single" w:sz="4" w:space="0" w:color="auto"/>
            </w:tcBorders>
            <w:shd w:val="clear" w:color="auto" w:fill="auto"/>
            <w:noWrap/>
            <w:vAlign w:val="bottom"/>
          </w:tcPr>
          <w:p w14:paraId="4758ABAF"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Don’t know</w:t>
            </w:r>
          </w:p>
        </w:tc>
      </w:tr>
      <w:tr w:rsidR="00D85AC3" w:rsidRPr="002A2BC8" w14:paraId="06739E5F" w14:textId="77777777" w:rsidTr="00590058">
        <w:trPr>
          <w:trHeight w:val="300"/>
        </w:trPr>
        <w:tc>
          <w:tcPr>
            <w:tcW w:w="644" w:type="dxa"/>
            <w:vMerge w:val="restart"/>
            <w:tcBorders>
              <w:top w:val="single" w:sz="4" w:space="0" w:color="auto"/>
              <w:left w:val="single" w:sz="4" w:space="0" w:color="auto"/>
              <w:right w:val="single" w:sz="4" w:space="0" w:color="auto"/>
            </w:tcBorders>
            <w:shd w:val="clear" w:color="auto" w:fill="auto"/>
            <w:vAlign w:val="center"/>
          </w:tcPr>
          <w:p w14:paraId="5268BBEC" w14:textId="77777777" w:rsidR="00D85AC3" w:rsidRPr="002A2BC8" w:rsidRDefault="00D85AC3" w:rsidP="00444D8A">
            <w:pPr>
              <w:jc w:val="center"/>
              <w:rPr>
                <w:rFonts w:asciiTheme="minorHAnsi" w:hAnsiTheme="minorHAnsi" w:cstheme="minorHAnsi"/>
                <w:color w:val="000000"/>
                <w:lang w:val="en-US"/>
              </w:rPr>
            </w:pPr>
            <w:r w:rsidRPr="002A2BC8">
              <w:rPr>
                <w:rFonts w:asciiTheme="minorHAnsi" w:hAnsiTheme="minorHAnsi" w:cstheme="minorHAnsi"/>
                <w:color w:val="000000"/>
                <w:lang w:val="en-US"/>
              </w:rPr>
              <w:t>3</w:t>
            </w:r>
          </w:p>
        </w:tc>
        <w:tc>
          <w:tcPr>
            <w:tcW w:w="4253" w:type="dxa"/>
            <w:gridSpan w:val="2"/>
            <w:vMerge w:val="restart"/>
            <w:tcBorders>
              <w:top w:val="single" w:sz="4" w:space="0" w:color="auto"/>
              <w:left w:val="nil"/>
              <w:right w:val="single" w:sz="4" w:space="0" w:color="auto"/>
            </w:tcBorders>
            <w:shd w:val="clear" w:color="auto" w:fill="auto"/>
            <w:noWrap/>
            <w:vAlign w:val="center"/>
          </w:tcPr>
          <w:p w14:paraId="16FE4140" w14:textId="77777777" w:rsidR="00D85AC3" w:rsidRPr="002A2BC8" w:rsidRDefault="00D85AC3" w:rsidP="00444D8A">
            <w:pPr>
              <w:rPr>
                <w:rFonts w:asciiTheme="minorHAnsi" w:hAnsiTheme="minorHAnsi" w:cstheme="minorHAnsi"/>
                <w:color w:val="000000"/>
                <w:lang w:val="en-US"/>
              </w:rPr>
            </w:pPr>
            <w:r w:rsidRPr="002A2BC8">
              <w:rPr>
                <w:rFonts w:asciiTheme="minorHAnsi" w:hAnsiTheme="minorHAnsi" w:cstheme="minorHAnsi"/>
                <w:color w:val="000000"/>
                <w:lang w:val="en-US"/>
              </w:rPr>
              <w:t>What happens if people are infected with intestinal worms? (You can chose more than one answer)</w:t>
            </w:r>
          </w:p>
        </w:tc>
        <w:tc>
          <w:tcPr>
            <w:tcW w:w="6302" w:type="dxa"/>
            <w:gridSpan w:val="8"/>
            <w:tcBorders>
              <w:top w:val="single" w:sz="4" w:space="0" w:color="auto"/>
              <w:left w:val="single" w:sz="4" w:space="0" w:color="auto"/>
              <w:right w:val="single" w:sz="4" w:space="0" w:color="auto"/>
            </w:tcBorders>
            <w:shd w:val="clear" w:color="auto" w:fill="auto"/>
            <w:noWrap/>
            <w:vAlign w:val="bottom"/>
          </w:tcPr>
          <w:p w14:paraId="3319F909" w14:textId="77777777" w:rsidR="00D85AC3" w:rsidRPr="002A2BC8" w:rsidRDefault="00D85AC3" w:rsidP="00444D8A">
            <w:pPr>
              <w:rPr>
                <w:rFonts w:asciiTheme="minorHAnsi" w:eastAsia="MS Gothic" w:hAnsiTheme="minorHAnsi" w:cstheme="minorHAnsi"/>
                <w:b/>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Feeling tired</w:t>
            </w:r>
          </w:p>
        </w:tc>
      </w:tr>
      <w:tr w:rsidR="00D85AC3" w:rsidRPr="002A2BC8" w14:paraId="41367397" w14:textId="77777777" w:rsidTr="00590058">
        <w:trPr>
          <w:trHeight w:val="300"/>
        </w:trPr>
        <w:tc>
          <w:tcPr>
            <w:tcW w:w="644" w:type="dxa"/>
            <w:vMerge/>
            <w:tcBorders>
              <w:left w:val="single" w:sz="4" w:space="0" w:color="auto"/>
              <w:right w:val="single" w:sz="4" w:space="0" w:color="auto"/>
            </w:tcBorders>
            <w:shd w:val="clear" w:color="auto" w:fill="auto"/>
            <w:vAlign w:val="center"/>
          </w:tcPr>
          <w:p w14:paraId="1C8F5CA9" w14:textId="77777777" w:rsidR="00D85AC3" w:rsidRPr="002A2BC8" w:rsidRDefault="00D85AC3" w:rsidP="00444D8A">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42E27112" w14:textId="77777777" w:rsidR="00D85AC3" w:rsidRPr="002A2BC8" w:rsidRDefault="00D85AC3" w:rsidP="00444D8A">
            <w:pPr>
              <w:rPr>
                <w:rFonts w:asciiTheme="minorHAnsi" w:hAnsiTheme="minorHAnsi" w:cstheme="minorHAnsi"/>
                <w:color w:val="000000"/>
                <w:lang w:val="en-US"/>
              </w:rPr>
            </w:pPr>
          </w:p>
        </w:tc>
        <w:tc>
          <w:tcPr>
            <w:tcW w:w="6302" w:type="dxa"/>
            <w:gridSpan w:val="8"/>
            <w:tcBorders>
              <w:left w:val="single" w:sz="4" w:space="0" w:color="auto"/>
              <w:right w:val="single" w:sz="4" w:space="0" w:color="auto"/>
            </w:tcBorders>
            <w:shd w:val="clear" w:color="auto" w:fill="auto"/>
            <w:noWrap/>
            <w:vAlign w:val="bottom"/>
          </w:tcPr>
          <w:p w14:paraId="0418A9CB"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Blindness</w:t>
            </w:r>
          </w:p>
        </w:tc>
      </w:tr>
      <w:tr w:rsidR="00D85AC3" w:rsidRPr="002A2BC8" w14:paraId="092E6C78" w14:textId="77777777" w:rsidTr="00590058">
        <w:trPr>
          <w:trHeight w:val="300"/>
        </w:trPr>
        <w:tc>
          <w:tcPr>
            <w:tcW w:w="644" w:type="dxa"/>
            <w:vMerge/>
            <w:tcBorders>
              <w:left w:val="single" w:sz="4" w:space="0" w:color="auto"/>
              <w:right w:val="single" w:sz="4" w:space="0" w:color="auto"/>
            </w:tcBorders>
            <w:shd w:val="clear" w:color="auto" w:fill="auto"/>
            <w:vAlign w:val="center"/>
          </w:tcPr>
          <w:p w14:paraId="60FD2D16" w14:textId="77777777" w:rsidR="00D85AC3" w:rsidRPr="002A2BC8" w:rsidRDefault="00D85AC3" w:rsidP="00444D8A">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6BB79EE6" w14:textId="77777777" w:rsidR="00D85AC3" w:rsidRPr="002A2BC8" w:rsidRDefault="00D85AC3" w:rsidP="00444D8A">
            <w:pPr>
              <w:rPr>
                <w:rFonts w:asciiTheme="minorHAnsi" w:hAnsiTheme="minorHAnsi" w:cstheme="minorHAnsi"/>
                <w:color w:val="000000"/>
                <w:lang w:val="en-US"/>
              </w:rPr>
            </w:pPr>
          </w:p>
        </w:tc>
        <w:tc>
          <w:tcPr>
            <w:tcW w:w="6302" w:type="dxa"/>
            <w:gridSpan w:val="8"/>
            <w:tcBorders>
              <w:left w:val="single" w:sz="4" w:space="0" w:color="auto"/>
              <w:right w:val="single" w:sz="4" w:space="0" w:color="auto"/>
            </w:tcBorders>
            <w:shd w:val="clear" w:color="auto" w:fill="auto"/>
            <w:noWrap/>
            <w:vAlign w:val="bottom"/>
          </w:tcPr>
          <w:p w14:paraId="7E57CBB2"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High blood pressure</w:t>
            </w:r>
          </w:p>
        </w:tc>
      </w:tr>
      <w:tr w:rsidR="00D85AC3" w:rsidRPr="002A2BC8" w14:paraId="3FB3BC18" w14:textId="77777777" w:rsidTr="00590058">
        <w:trPr>
          <w:trHeight w:val="300"/>
        </w:trPr>
        <w:tc>
          <w:tcPr>
            <w:tcW w:w="644" w:type="dxa"/>
            <w:vMerge/>
            <w:tcBorders>
              <w:left w:val="single" w:sz="4" w:space="0" w:color="auto"/>
              <w:right w:val="single" w:sz="4" w:space="0" w:color="auto"/>
            </w:tcBorders>
            <w:shd w:val="clear" w:color="auto" w:fill="auto"/>
            <w:vAlign w:val="center"/>
          </w:tcPr>
          <w:p w14:paraId="5503F45C" w14:textId="77777777" w:rsidR="00D85AC3" w:rsidRPr="002A2BC8" w:rsidRDefault="00D85AC3" w:rsidP="00444D8A">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13C2532D" w14:textId="77777777" w:rsidR="00D85AC3" w:rsidRPr="002A2BC8" w:rsidRDefault="00D85AC3" w:rsidP="00444D8A">
            <w:pPr>
              <w:rPr>
                <w:rFonts w:asciiTheme="minorHAnsi" w:hAnsiTheme="minorHAnsi" w:cstheme="minorHAnsi"/>
                <w:color w:val="000000"/>
                <w:lang w:val="en-US"/>
              </w:rPr>
            </w:pPr>
          </w:p>
        </w:tc>
        <w:tc>
          <w:tcPr>
            <w:tcW w:w="6302" w:type="dxa"/>
            <w:gridSpan w:val="8"/>
            <w:tcBorders>
              <w:left w:val="single" w:sz="4" w:space="0" w:color="auto"/>
              <w:right w:val="single" w:sz="4" w:space="0" w:color="auto"/>
            </w:tcBorders>
            <w:shd w:val="clear" w:color="auto" w:fill="auto"/>
            <w:noWrap/>
            <w:vAlign w:val="bottom"/>
          </w:tcPr>
          <w:p w14:paraId="20FDB273"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Diarrhea</w:t>
            </w:r>
          </w:p>
        </w:tc>
      </w:tr>
      <w:tr w:rsidR="00D85AC3" w:rsidRPr="002A2BC8" w14:paraId="4F6A8617" w14:textId="77777777" w:rsidTr="00590058">
        <w:trPr>
          <w:trHeight w:val="300"/>
        </w:trPr>
        <w:tc>
          <w:tcPr>
            <w:tcW w:w="644" w:type="dxa"/>
            <w:vMerge/>
            <w:tcBorders>
              <w:left w:val="single" w:sz="4" w:space="0" w:color="auto"/>
              <w:right w:val="single" w:sz="4" w:space="0" w:color="auto"/>
            </w:tcBorders>
            <w:shd w:val="clear" w:color="auto" w:fill="auto"/>
            <w:vAlign w:val="center"/>
          </w:tcPr>
          <w:p w14:paraId="6D43C825" w14:textId="77777777" w:rsidR="00D85AC3" w:rsidRPr="002A2BC8" w:rsidRDefault="00D85AC3" w:rsidP="00444D8A">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5C623511" w14:textId="77777777" w:rsidR="00D85AC3" w:rsidRPr="002A2BC8" w:rsidRDefault="00D85AC3" w:rsidP="00444D8A">
            <w:pPr>
              <w:rPr>
                <w:rFonts w:asciiTheme="minorHAnsi" w:hAnsiTheme="minorHAnsi" w:cstheme="minorHAnsi"/>
                <w:color w:val="000000"/>
                <w:lang w:val="en-US"/>
              </w:rPr>
            </w:pPr>
          </w:p>
        </w:tc>
        <w:tc>
          <w:tcPr>
            <w:tcW w:w="6302" w:type="dxa"/>
            <w:gridSpan w:val="8"/>
            <w:tcBorders>
              <w:left w:val="single" w:sz="4" w:space="0" w:color="auto"/>
              <w:right w:val="single" w:sz="4" w:space="0" w:color="auto"/>
            </w:tcBorders>
            <w:shd w:val="clear" w:color="auto" w:fill="auto"/>
            <w:noWrap/>
            <w:vAlign w:val="bottom"/>
          </w:tcPr>
          <w:p w14:paraId="3E9AB04E"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5= Overweight</w:t>
            </w:r>
          </w:p>
        </w:tc>
      </w:tr>
      <w:tr w:rsidR="00D85AC3" w:rsidRPr="002A2BC8" w14:paraId="7F6FEC1A" w14:textId="77777777" w:rsidTr="00590058">
        <w:trPr>
          <w:trHeight w:val="300"/>
        </w:trPr>
        <w:tc>
          <w:tcPr>
            <w:tcW w:w="644" w:type="dxa"/>
            <w:vMerge/>
            <w:tcBorders>
              <w:left w:val="single" w:sz="4" w:space="0" w:color="auto"/>
              <w:right w:val="single" w:sz="4" w:space="0" w:color="auto"/>
            </w:tcBorders>
            <w:shd w:val="clear" w:color="auto" w:fill="auto"/>
            <w:vAlign w:val="center"/>
          </w:tcPr>
          <w:p w14:paraId="44A6ED75" w14:textId="77777777" w:rsidR="00D85AC3" w:rsidRPr="002A2BC8" w:rsidRDefault="00D85AC3" w:rsidP="00444D8A">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52F077D2" w14:textId="77777777" w:rsidR="00D85AC3" w:rsidRPr="002A2BC8" w:rsidRDefault="00D85AC3" w:rsidP="00444D8A">
            <w:pPr>
              <w:rPr>
                <w:rFonts w:asciiTheme="minorHAnsi" w:hAnsiTheme="minorHAnsi" w:cstheme="minorHAnsi"/>
                <w:color w:val="000000"/>
                <w:lang w:val="en-US"/>
              </w:rPr>
            </w:pPr>
          </w:p>
        </w:tc>
        <w:tc>
          <w:tcPr>
            <w:tcW w:w="6302" w:type="dxa"/>
            <w:gridSpan w:val="8"/>
            <w:tcBorders>
              <w:left w:val="single" w:sz="4" w:space="0" w:color="auto"/>
              <w:right w:val="single" w:sz="4" w:space="0" w:color="auto"/>
            </w:tcBorders>
            <w:shd w:val="clear" w:color="auto" w:fill="auto"/>
            <w:noWrap/>
            <w:vAlign w:val="bottom"/>
          </w:tcPr>
          <w:p w14:paraId="6E3196B7"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6= Slow growth</w:t>
            </w:r>
          </w:p>
        </w:tc>
      </w:tr>
      <w:tr w:rsidR="00D85AC3" w:rsidRPr="002A2BC8" w14:paraId="3A4E56E0" w14:textId="77777777" w:rsidTr="00590058">
        <w:trPr>
          <w:trHeight w:val="300"/>
        </w:trPr>
        <w:tc>
          <w:tcPr>
            <w:tcW w:w="644" w:type="dxa"/>
            <w:vMerge/>
            <w:tcBorders>
              <w:left w:val="single" w:sz="4" w:space="0" w:color="auto"/>
              <w:right w:val="single" w:sz="4" w:space="0" w:color="auto"/>
            </w:tcBorders>
            <w:shd w:val="clear" w:color="auto" w:fill="auto"/>
            <w:vAlign w:val="center"/>
          </w:tcPr>
          <w:p w14:paraId="03C1AAF1" w14:textId="77777777" w:rsidR="00D85AC3" w:rsidRPr="002A2BC8" w:rsidRDefault="00D85AC3" w:rsidP="00444D8A">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37C79F04" w14:textId="77777777" w:rsidR="00D85AC3" w:rsidRPr="002A2BC8" w:rsidRDefault="00D85AC3" w:rsidP="00444D8A">
            <w:pPr>
              <w:rPr>
                <w:rFonts w:asciiTheme="minorHAnsi" w:hAnsiTheme="minorHAnsi" w:cstheme="minorHAnsi"/>
                <w:color w:val="000000"/>
                <w:lang w:val="en-US"/>
              </w:rPr>
            </w:pPr>
          </w:p>
        </w:tc>
        <w:tc>
          <w:tcPr>
            <w:tcW w:w="6302" w:type="dxa"/>
            <w:gridSpan w:val="8"/>
            <w:tcBorders>
              <w:left w:val="single" w:sz="4" w:space="0" w:color="auto"/>
              <w:right w:val="single" w:sz="4" w:space="0" w:color="auto"/>
            </w:tcBorders>
            <w:shd w:val="clear" w:color="auto" w:fill="auto"/>
            <w:noWrap/>
            <w:vAlign w:val="bottom"/>
          </w:tcPr>
          <w:p w14:paraId="002C3087"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7= Can’t concentrate at school</w:t>
            </w:r>
          </w:p>
        </w:tc>
      </w:tr>
      <w:tr w:rsidR="00D85AC3" w:rsidRPr="002A2BC8" w14:paraId="5E3097A6" w14:textId="77777777" w:rsidTr="00590058">
        <w:trPr>
          <w:trHeight w:val="300"/>
        </w:trPr>
        <w:tc>
          <w:tcPr>
            <w:tcW w:w="644" w:type="dxa"/>
            <w:vMerge/>
            <w:tcBorders>
              <w:left w:val="single" w:sz="4" w:space="0" w:color="auto"/>
              <w:right w:val="single" w:sz="4" w:space="0" w:color="auto"/>
            </w:tcBorders>
            <w:shd w:val="clear" w:color="auto" w:fill="auto"/>
            <w:vAlign w:val="center"/>
          </w:tcPr>
          <w:p w14:paraId="6A67B32E" w14:textId="77777777" w:rsidR="00D85AC3" w:rsidRPr="002A2BC8" w:rsidRDefault="00D85AC3" w:rsidP="00444D8A">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2751D1D7" w14:textId="77777777" w:rsidR="00D85AC3" w:rsidRPr="002A2BC8" w:rsidRDefault="00D85AC3" w:rsidP="00444D8A">
            <w:pPr>
              <w:rPr>
                <w:rFonts w:asciiTheme="minorHAnsi" w:hAnsiTheme="minorHAnsi" w:cstheme="minorHAnsi"/>
                <w:color w:val="000000"/>
                <w:lang w:val="en-US"/>
              </w:rPr>
            </w:pPr>
          </w:p>
        </w:tc>
        <w:tc>
          <w:tcPr>
            <w:tcW w:w="6302" w:type="dxa"/>
            <w:gridSpan w:val="8"/>
            <w:tcBorders>
              <w:left w:val="single" w:sz="4" w:space="0" w:color="auto"/>
              <w:right w:val="single" w:sz="4" w:space="0" w:color="auto"/>
            </w:tcBorders>
            <w:shd w:val="clear" w:color="auto" w:fill="auto"/>
            <w:noWrap/>
            <w:vAlign w:val="bottom"/>
          </w:tcPr>
          <w:p w14:paraId="08EBEEB0"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8= Fever</w:t>
            </w:r>
          </w:p>
        </w:tc>
      </w:tr>
      <w:tr w:rsidR="00D85AC3" w:rsidRPr="002A2BC8" w14:paraId="4ADDFC59" w14:textId="77777777" w:rsidTr="00590058">
        <w:trPr>
          <w:trHeight w:val="300"/>
        </w:trPr>
        <w:tc>
          <w:tcPr>
            <w:tcW w:w="644" w:type="dxa"/>
            <w:vMerge/>
            <w:tcBorders>
              <w:left w:val="single" w:sz="4" w:space="0" w:color="auto"/>
              <w:right w:val="single" w:sz="4" w:space="0" w:color="auto"/>
            </w:tcBorders>
            <w:shd w:val="clear" w:color="auto" w:fill="auto"/>
            <w:vAlign w:val="center"/>
          </w:tcPr>
          <w:p w14:paraId="0936A09D" w14:textId="77777777" w:rsidR="00D85AC3" w:rsidRPr="002A2BC8" w:rsidRDefault="00D85AC3" w:rsidP="00444D8A">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0FBC4A54" w14:textId="77777777" w:rsidR="00D85AC3" w:rsidRPr="002A2BC8" w:rsidRDefault="00D85AC3" w:rsidP="00444D8A">
            <w:pPr>
              <w:rPr>
                <w:rFonts w:asciiTheme="minorHAnsi" w:hAnsiTheme="minorHAnsi" w:cstheme="minorHAnsi"/>
                <w:color w:val="000000"/>
                <w:lang w:val="en-US"/>
              </w:rPr>
            </w:pPr>
          </w:p>
        </w:tc>
        <w:tc>
          <w:tcPr>
            <w:tcW w:w="6302" w:type="dxa"/>
            <w:gridSpan w:val="8"/>
            <w:tcBorders>
              <w:left w:val="single" w:sz="4" w:space="0" w:color="auto"/>
              <w:right w:val="single" w:sz="4" w:space="0" w:color="auto"/>
            </w:tcBorders>
            <w:shd w:val="clear" w:color="auto" w:fill="auto"/>
            <w:noWrap/>
            <w:vAlign w:val="bottom"/>
          </w:tcPr>
          <w:p w14:paraId="457C4132"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9= Poor appetite</w:t>
            </w:r>
          </w:p>
        </w:tc>
      </w:tr>
      <w:tr w:rsidR="00D85AC3" w:rsidRPr="002A2BC8" w14:paraId="4F4F2DAD" w14:textId="77777777" w:rsidTr="00590058">
        <w:trPr>
          <w:trHeight w:val="300"/>
        </w:trPr>
        <w:tc>
          <w:tcPr>
            <w:tcW w:w="644" w:type="dxa"/>
            <w:vMerge/>
            <w:tcBorders>
              <w:left w:val="single" w:sz="4" w:space="0" w:color="auto"/>
              <w:right w:val="single" w:sz="4" w:space="0" w:color="auto"/>
            </w:tcBorders>
            <w:shd w:val="clear" w:color="auto" w:fill="auto"/>
            <w:vAlign w:val="center"/>
          </w:tcPr>
          <w:p w14:paraId="4126AC5D" w14:textId="77777777" w:rsidR="00D85AC3" w:rsidRPr="002A2BC8" w:rsidRDefault="00D85AC3" w:rsidP="00444D8A">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03AF30F3" w14:textId="77777777" w:rsidR="00D85AC3" w:rsidRPr="002A2BC8" w:rsidRDefault="00D85AC3" w:rsidP="00444D8A">
            <w:pPr>
              <w:rPr>
                <w:rFonts w:asciiTheme="minorHAnsi" w:hAnsiTheme="minorHAnsi" w:cstheme="minorHAnsi"/>
                <w:color w:val="000000"/>
                <w:lang w:val="en-US"/>
              </w:rPr>
            </w:pPr>
          </w:p>
        </w:tc>
        <w:tc>
          <w:tcPr>
            <w:tcW w:w="6302" w:type="dxa"/>
            <w:gridSpan w:val="8"/>
            <w:tcBorders>
              <w:left w:val="single" w:sz="4" w:space="0" w:color="auto"/>
              <w:right w:val="single" w:sz="4" w:space="0" w:color="auto"/>
            </w:tcBorders>
            <w:shd w:val="clear" w:color="auto" w:fill="auto"/>
            <w:noWrap/>
            <w:vAlign w:val="bottom"/>
          </w:tcPr>
          <w:p w14:paraId="72F5807D"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10= Belly ache</w:t>
            </w:r>
          </w:p>
        </w:tc>
      </w:tr>
      <w:tr w:rsidR="00D85AC3" w:rsidRPr="002A2BC8" w14:paraId="6D8FFA71" w14:textId="77777777" w:rsidTr="00590058">
        <w:trPr>
          <w:trHeight w:val="300"/>
        </w:trPr>
        <w:tc>
          <w:tcPr>
            <w:tcW w:w="644" w:type="dxa"/>
            <w:vMerge/>
            <w:tcBorders>
              <w:left w:val="single" w:sz="4" w:space="0" w:color="auto"/>
              <w:right w:val="single" w:sz="4" w:space="0" w:color="auto"/>
            </w:tcBorders>
            <w:shd w:val="clear" w:color="auto" w:fill="auto"/>
            <w:vAlign w:val="center"/>
          </w:tcPr>
          <w:p w14:paraId="2B981FD7" w14:textId="77777777" w:rsidR="00D85AC3" w:rsidRPr="002A2BC8" w:rsidRDefault="00D85AC3" w:rsidP="00444D8A">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060A345B" w14:textId="77777777" w:rsidR="00D85AC3" w:rsidRPr="002A2BC8" w:rsidRDefault="00D85AC3" w:rsidP="00444D8A">
            <w:pPr>
              <w:rPr>
                <w:rFonts w:asciiTheme="minorHAnsi" w:hAnsiTheme="minorHAnsi" w:cstheme="minorHAnsi"/>
                <w:color w:val="000000"/>
                <w:lang w:val="en-US"/>
              </w:rPr>
            </w:pPr>
          </w:p>
        </w:tc>
        <w:tc>
          <w:tcPr>
            <w:tcW w:w="6302" w:type="dxa"/>
            <w:gridSpan w:val="8"/>
            <w:tcBorders>
              <w:left w:val="single" w:sz="4" w:space="0" w:color="auto"/>
              <w:right w:val="single" w:sz="4" w:space="0" w:color="auto"/>
            </w:tcBorders>
            <w:shd w:val="clear" w:color="auto" w:fill="auto"/>
            <w:noWrap/>
            <w:vAlign w:val="bottom"/>
          </w:tcPr>
          <w:p w14:paraId="508731D8"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11= Others, please describe _____________</w:t>
            </w:r>
          </w:p>
        </w:tc>
      </w:tr>
      <w:tr w:rsidR="00D85AC3" w:rsidRPr="002A2BC8" w14:paraId="6B97DA94" w14:textId="77777777" w:rsidTr="00590058">
        <w:trPr>
          <w:trHeight w:val="300"/>
        </w:trPr>
        <w:tc>
          <w:tcPr>
            <w:tcW w:w="644" w:type="dxa"/>
            <w:vMerge/>
            <w:tcBorders>
              <w:left w:val="single" w:sz="4" w:space="0" w:color="auto"/>
              <w:bottom w:val="single" w:sz="4" w:space="0" w:color="auto"/>
              <w:right w:val="single" w:sz="4" w:space="0" w:color="auto"/>
            </w:tcBorders>
            <w:shd w:val="clear" w:color="auto" w:fill="auto"/>
            <w:vAlign w:val="center"/>
          </w:tcPr>
          <w:p w14:paraId="4787AC20" w14:textId="77777777" w:rsidR="00D85AC3" w:rsidRPr="002A2BC8" w:rsidRDefault="00D85AC3" w:rsidP="00444D8A">
            <w:pPr>
              <w:jc w:val="center"/>
              <w:rPr>
                <w:rFonts w:asciiTheme="minorHAnsi" w:hAnsiTheme="minorHAnsi" w:cstheme="minorHAnsi"/>
                <w:color w:val="000000"/>
                <w:lang w:val="en-US"/>
              </w:rPr>
            </w:pPr>
          </w:p>
        </w:tc>
        <w:tc>
          <w:tcPr>
            <w:tcW w:w="4253" w:type="dxa"/>
            <w:gridSpan w:val="2"/>
            <w:vMerge/>
            <w:tcBorders>
              <w:left w:val="nil"/>
              <w:bottom w:val="single" w:sz="4" w:space="0" w:color="auto"/>
              <w:right w:val="single" w:sz="4" w:space="0" w:color="auto"/>
            </w:tcBorders>
            <w:shd w:val="clear" w:color="auto" w:fill="auto"/>
            <w:noWrap/>
            <w:vAlign w:val="center"/>
          </w:tcPr>
          <w:p w14:paraId="3AE310D5" w14:textId="77777777" w:rsidR="00D85AC3" w:rsidRPr="002A2BC8" w:rsidRDefault="00D85AC3" w:rsidP="00444D8A">
            <w:pPr>
              <w:rPr>
                <w:rFonts w:asciiTheme="minorHAnsi" w:hAnsiTheme="minorHAnsi" w:cstheme="minorHAnsi"/>
                <w:color w:val="000000"/>
                <w:lang w:val="en-US"/>
              </w:rPr>
            </w:pPr>
          </w:p>
        </w:tc>
        <w:tc>
          <w:tcPr>
            <w:tcW w:w="6302" w:type="dxa"/>
            <w:gridSpan w:val="8"/>
            <w:tcBorders>
              <w:left w:val="single" w:sz="4" w:space="0" w:color="auto"/>
              <w:bottom w:val="single" w:sz="4" w:space="0" w:color="auto"/>
              <w:right w:val="single" w:sz="4" w:space="0" w:color="auto"/>
            </w:tcBorders>
            <w:shd w:val="clear" w:color="auto" w:fill="auto"/>
            <w:noWrap/>
            <w:vAlign w:val="bottom"/>
          </w:tcPr>
          <w:p w14:paraId="3409809D"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12= Don’t Know</w:t>
            </w:r>
          </w:p>
        </w:tc>
      </w:tr>
      <w:tr w:rsidR="00D85AC3" w:rsidRPr="002A2BC8" w14:paraId="256C6A69" w14:textId="77777777" w:rsidTr="00590058">
        <w:trPr>
          <w:trHeight w:val="3334"/>
        </w:trPr>
        <w:tc>
          <w:tcPr>
            <w:tcW w:w="644" w:type="dxa"/>
            <w:tcBorders>
              <w:top w:val="single" w:sz="4" w:space="0" w:color="auto"/>
              <w:left w:val="single" w:sz="4" w:space="0" w:color="auto"/>
              <w:right w:val="single" w:sz="4" w:space="0" w:color="auto"/>
            </w:tcBorders>
            <w:shd w:val="clear" w:color="auto" w:fill="auto"/>
            <w:vAlign w:val="center"/>
          </w:tcPr>
          <w:p w14:paraId="3BA94DE9" w14:textId="77777777" w:rsidR="00D85AC3" w:rsidRPr="002A2BC8" w:rsidRDefault="00D85AC3" w:rsidP="00444D8A">
            <w:pPr>
              <w:jc w:val="center"/>
              <w:rPr>
                <w:rFonts w:asciiTheme="minorHAnsi" w:hAnsiTheme="minorHAnsi" w:cstheme="minorHAnsi"/>
                <w:color w:val="000000"/>
                <w:lang w:val="en-US"/>
              </w:rPr>
            </w:pPr>
            <w:r w:rsidRPr="002A2BC8">
              <w:rPr>
                <w:rFonts w:asciiTheme="minorHAnsi" w:hAnsiTheme="minorHAnsi" w:cstheme="minorHAnsi"/>
                <w:color w:val="000000"/>
                <w:lang w:val="en-US"/>
              </w:rPr>
              <w:t>4</w:t>
            </w:r>
          </w:p>
        </w:tc>
        <w:tc>
          <w:tcPr>
            <w:tcW w:w="4253" w:type="dxa"/>
            <w:gridSpan w:val="2"/>
            <w:tcBorders>
              <w:top w:val="single" w:sz="4" w:space="0" w:color="auto"/>
              <w:left w:val="single" w:sz="4" w:space="0" w:color="auto"/>
              <w:right w:val="single" w:sz="4" w:space="0" w:color="auto"/>
            </w:tcBorders>
            <w:shd w:val="clear" w:color="auto" w:fill="auto"/>
            <w:noWrap/>
            <w:vAlign w:val="center"/>
          </w:tcPr>
          <w:p w14:paraId="691EBE15" w14:textId="77777777" w:rsidR="00D85AC3" w:rsidRPr="002A2BC8" w:rsidRDefault="00D85AC3" w:rsidP="00444D8A">
            <w:pPr>
              <w:rPr>
                <w:rFonts w:asciiTheme="minorHAnsi" w:hAnsiTheme="minorHAnsi" w:cstheme="minorHAnsi"/>
                <w:color w:val="000000"/>
                <w:lang w:val="en-US"/>
              </w:rPr>
            </w:pPr>
            <w:r w:rsidRPr="002A2BC8">
              <w:rPr>
                <w:rFonts w:asciiTheme="minorHAnsi" w:hAnsiTheme="minorHAnsi" w:cstheme="minorHAnsi"/>
                <w:color w:val="000000"/>
                <w:lang w:val="en-US"/>
              </w:rPr>
              <w:t>How can you prevent/ avoid a worm infection? (Choose all correct answers)</w:t>
            </w:r>
          </w:p>
        </w:tc>
        <w:tc>
          <w:tcPr>
            <w:tcW w:w="6302" w:type="dxa"/>
            <w:gridSpan w:val="8"/>
            <w:tcBorders>
              <w:top w:val="single" w:sz="4" w:space="0" w:color="auto"/>
              <w:left w:val="single" w:sz="4" w:space="0" w:color="auto"/>
              <w:bottom w:val="nil"/>
              <w:right w:val="single" w:sz="4" w:space="0" w:color="auto"/>
            </w:tcBorders>
            <w:shd w:val="clear" w:color="auto" w:fill="auto"/>
            <w:noWrap/>
            <w:vAlign w:val="bottom"/>
          </w:tcPr>
          <w:p w14:paraId="5B6F0EAF" w14:textId="77777777" w:rsidR="00D85AC3" w:rsidRPr="002A2BC8" w:rsidRDefault="00D85AC3" w:rsidP="00444D8A">
            <w:pPr>
              <w:ind w:left="33" w:hanging="33"/>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Washing fruit &amp; vegetables if eating them raw</w:t>
            </w:r>
          </w:p>
          <w:p w14:paraId="4E932E5C"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Sleeping under a mosquito net</w:t>
            </w:r>
          </w:p>
          <w:p w14:paraId="7F6650A4"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w:t>
            </w:r>
            <w:r>
              <w:rPr>
                <w:rFonts w:asciiTheme="minorHAnsi" w:eastAsia="MS Gothic" w:hAnsiTheme="minorHAnsi" w:cstheme="minorHAnsi"/>
                <w:color w:val="000000"/>
                <w:lang w:val="en-US"/>
              </w:rPr>
              <w:t>Regular cutting of nails</w:t>
            </w:r>
          </w:p>
          <w:p w14:paraId="13309FE3"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Eating too much</w:t>
            </w:r>
          </w:p>
          <w:p w14:paraId="4B728821"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5= Cover food</w:t>
            </w:r>
          </w:p>
          <w:p w14:paraId="03DD2A77"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6= Using the latrine</w:t>
            </w:r>
          </w:p>
          <w:p w14:paraId="56B2CDDA"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7= Washing hands after toilet</w:t>
            </w:r>
          </w:p>
          <w:p w14:paraId="24900DFF"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8= Always wear shoes or sandals</w:t>
            </w:r>
          </w:p>
          <w:p w14:paraId="4575B565"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10= Washing hands before eating</w:t>
            </w:r>
          </w:p>
          <w:p w14:paraId="4FBCC1A7"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11= Doing enough exercise</w:t>
            </w:r>
          </w:p>
          <w:p w14:paraId="175DF4F8"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13= Others, please describe __________________</w:t>
            </w:r>
          </w:p>
          <w:p w14:paraId="0A8B84A5" w14:textId="77777777" w:rsidR="00D85AC3" w:rsidRPr="00706AF1"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14= Don’t Know</w:t>
            </w:r>
          </w:p>
        </w:tc>
      </w:tr>
      <w:tr w:rsidR="00D85AC3" w:rsidRPr="002A2BC8" w14:paraId="4F46D855" w14:textId="77777777" w:rsidTr="00590058">
        <w:trPr>
          <w:trHeight w:val="300"/>
        </w:trPr>
        <w:tc>
          <w:tcPr>
            <w:tcW w:w="64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B3B0806" w14:textId="77777777" w:rsidR="00D85AC3" w:rsidRPr="002A2BC8" w:rsidRDefault="00D85AC3" w:rsidP="00444D8A">
            <w:pPr>
              <w:jc w:val="center"/>
              <w:rPr>
                <w:rFonts w:asciiTheme="minorHAnsi" w:hAnsiTheme="minorHAnsi" w:cstheme="minorHAnsi"/>
                <w:color w:val="000000"/>
                <w:lang w:val="en-US"/>
              </w:rPr>
            </w:pPr>
            <w:r w:rsidRPr="002A2BC8">
              <w:rPr>
                <w:rFonts w:asciiTheme="minorHAnsi" w:hAnsiTheme="minorHAnsi" w:cstheme="minorHAnsi"/>
                <w:color w:val="000000"/>
                <w:lang w:val="en-US"/>
              </w:rPr>
              <w:t>5</w:t>
            </w:r>
          </w:p>
        </w:tc>
        <w:tc>
          <w:tcPr>
            <w:tcW w:w="4253" w:type="dxa"/>
            <w:gridSpan w:val="2"/>
            <w:vMerge w:val="restart"/>
            <w:tcBorders>
              <w:top w:val="single" w:sz="4" w:space="0" w:color="auto"/>
              <w:left w:val="nil"/>
              <w:bottom w:val="single" w:sz="4" w:space="0" w:color="auto"/>
              <w:right w:val="single" w:sz="4" w:space="0" w:color="auto"/>
            </w:tcBorders>
            <w:shd w:val="clear" w:color="auto" w:fill="auto"/>
            <w:noWrap/>
            <w:vAlign w:val="center"/>
          </w:tcPr>
          <w:p w14:paraId="32AFABC4" w14:textId="77777777" w:rsidR="00D85AC3" w:rsidRPr="002A2BC8" w:rsidRDefault="00D85AC3" w:rsidP="00444D8A">
            <w:pPr>
              <w:rPr>
                <w:rFonts w:asciiTheme="minorHAnsi" w:hAnsiTheme="minorHAnsi" w:cstheme="minorHAnsi"/>
                <w:color w:val="000000"/>
                <w:lang w:val="en-US"/>
              </w:rPr>
            </w:pPr>
            <w:r w:rsidRPr="002A2BC8">
              <w:rPr>
                <w:rFonts w:asciiTheme="minorHAnsi" w:hAnsiTheme="minorHAnsi" w:cstheme="minorHAnsi"/>
                <w:color w:val="000000"/>
                <w:lang w:val="en-US"/>
              </w:rPr>
              <w:t>Do you think intestinal worm infection can be treated?</w:t>
            </w:r>
          </w:p>
        </w:tc>
        <w:tc>
          <w:tcPr>
            <w:tcW w:w="6302" w:type="dxa"/>
            <w:gridSpan w:val="8"/>
            <w:tcBorders>
              <w:top w:val="single" w:sz="4" w:space="0" w:color="auto"/>
              <w:left w:val="single" w:sz="4" w:space="0" w:color="auto"/>
              <w:right w:val="single" w:sz="4" w:space="0" w:color="auto"/>
            </w:tcBorders>
            <w:shd w:val="clear" w:color="auto" w:fill="auto"/>
            <w:noWrap/>
            <w:vAlign w:val="bottom"/>
          </w:tcPr>
          <w:p w14:paraId="185D5306"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w:t>
            </w:r>
          </w:p>
        </w:tc>
      </w:tr>
      <w:tr w:rsidR="00D85AC3" w:rsidRPr="002A2BC8" w14:paraId="2827E867" w14:textId="77777777" w:rsidTr="00590058">
        <w:trPr>
          <w:trHeight w:val="300"/>
        </w:trPr>
        <w:tc>
          <w:tcPr>
            <w:tcW w:w="6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BE615D5" w14:textId="77777777" w:rsidR="00D85AC3" w:rsidRPr="002A2BC8" w:rsidRDefault="00D85AC3" w:rsidP="00444D8A">
            <w:pPr>
              <w:jc w:val="center"/>
              <w:rPr>
                <w:rFonts w:asciiTheme="minorHAnsi" w:hAnsiTheme="minorHAnsi" w:cstheme="minorHAnsi"/>
                <w:color w:val="000000"/>
                <w:lang w:val="en-US"/>
              </w:rPr>
            </w:pPr>
          </w:p>
        </w:tc>
        <w:tc>
          <w:tcPr>
            <w:tcW w:w="4253" w:type="dxa"/>
            <w:gridSpan w:val="2"/>
            <w:vMerge/>
            <w:tcBorders>
              <w:top w:val="single" w:sz="4" w:space="0" w:color="auto"/>
              <w:left w:val="nil"/>
              <w:bottom w:val="single" w:sz="4" w:space="0" w:color="auto"/>
              <w:right w:val="single" w:sz="4" w:space="0" w:color="auto"/>
            </w:tcBorders>
            <w:shd w:val="clear" w:color="auto" w:fill="auto"/>
            <w:noWrap/>
            <w:vAlign w:val="center"/>
          </w:tcPr>
          <w:p w14:paraId="74E08E3A" w14:textId="77777777" w:rsidR="00D85AC3" w:rsidRPr="002A2BC8" w:rsidRDefault="00D85AC3" w:rsidP="00444D8A">
            <w:pPr>
              <w:rPr>
                <w:rFonts w:asciiTheme="minorHAnsi" w:hAnsiTheme="minorHAnsi" w:cstheme="minorHAnsi"/>
                <w:color w:val="000000"/>
                <w:lang w:val="en-US"/>
              </w:rPr>
            </w:pPr>
          </w:p>
        </w:tc>
        <w:tc>
          <w:tcPr>
            <w:tcW w:w="6302" w:type="dxa"/>
            <w:gridSpan w:val="8"/>
            <w:tcBorders>
              <w:left w:val="single" w:sz="4" w:space="0" w:color="auto"/>
              <w:right w:val="single" w:sz="4" w:space="0" w:color="auto"/>
            </w:tcBorders>
            <w:shd w:val="clear" w:color="auto" w:fill="auto"/>
            <w:noWrap/>
            <w:vAlign w:val="bottom"/>
          </w:tcPr>
          <w:p w14:paraId="65BD3F07"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No</w:t>
            </w:r>
          </w:p>
        </w:tc>
      </w:tr>
      <w:tr w:rsidR="00D85AC3" w:rsidRPr="002A2BC8" w14:paraId="30327079" w14:textId="77777777" w:rsidTr="00590058">
        <w:trPr>
          <w:trHeight w:val="300"/>
        </w:trPr>
        <w:tc>
          <w:tcPr>
            <w:tcW w:w="6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E0B90BC" w14:textId="77777777" w:rsidR="00D85AC3" w:rsidRPr="002A2BC8" w:rsidRDefault="00D85AC3" w:rsidP="00444D8A">
            <w:pPr>
              <w:jc w:val="center"/>
              <w:rPr>
                <w:rFonts w:asciiTheme="minorHAnsi" w:hAnsiTheme="minorHAnsi" w:cstheme="minorHAnsi"/>
                <w:color w:val="000000"/>
                <w:lang w:val="en-US"/>
              </w:rPr>
            </w:pPr>
          </w:p>
        </w:tc>
        <w:tc>
          <w:tcPr>
            <w:tcW w:w="4253" w:type="dxa"/>
            <w:gridSpan w:val="2"/>
            <w:vMerge/>
            <w:tcBorders>
              <w:top w:val="single" w:sz="4" w:space="0" w:color="auto"/>
              <w:left w:val="nil"/>
              <w:bottom w:val="single" w:sz="4" w:space="0" w:color="auto"/>
              <w:right w:val="single" w:sz="4" w:space="0" w:color="auto"/>
            </w:tcBorders>
            <w:shd w:val="clear" w:color="auto" w:fill="auto"/>
            <w:noWrap/>
            <w:vAlign w:val="center"/>
          </w:tcPr>
          <w:p w14:paraId="3CBC438E" w14:textId="77777777" w:rsidR="00D85AC3" w:rsidRPr="002A2BC8" w:rsidRDefault="00D85AC3" w:rsidP="00444D8A">
            <w:pPr>
              <w:rPr>
                <w:rFonts w:asciiTheme="minorHAnsi" w:hAnsiTheme="minorHAnsi" w:cstheme="minorHAnsi"/>
                <w:color w:val="000000"/>
                <w:lang w:val="en-US"/>
              </w:rPr>
            </w:pPr>
          </w:p>
        </w:tc>
        <w:tc>
          <w:tcPr>
            <w:tcW w:w="6302" w:type="dxa"/>
            <w:gridSpan w:val="8"/>
            <w:tcBorders>
              <w:left w:val="single" w:sz="4" w:space="0" w:color="auto"/>
              <w:bottom w:val="single" w:sz="4" w:space="0" w:color="auto"/>
              <w:right w:val="single" w:sz="4" w:space="0" w:color="auto"/>
            </w:tcBorders>
            <w:shd w:val="clear" w:color="auto" w:fill="auto"/>
            <w:noWrap/>
            <w:vAlign w:val="bottom"/>
          </w:tcPr>
          <w:p w14:paraId="1D786E76"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Don’t know</w:t>
            </w:r>
          </w:p>
        </w:tc>
      </w:tr>
      <w:tr w:rsidR="00D85AC3" w:rsidRPr="002A2BC8" w14:paraId="69488658" w14:textId="77777777" w:rsidTr="00590058">
        <w:trPr>
          <w:trHeight w:val="300"/>
        </w:trPr>
        <w:tc>
          <w:tcPr>
            <w:tcW w:w="644" w:type="dxa"/>
            <w:vMerge w:val="restart"/>
            <w:tcBorders>
              <w:top w:val="single" w:sz="4" w:space="0" w:color="auto"/>
              <w:left w:val="single" w:sz="4" w:space="0" w:color="auto"/>
              <w:right w:val="single" w:sz="4" w:space="0" w:color="auto"/>
            </w:tcBorders>
            <w:shd w:val="clear" w:color="auto" w:fill="auto"/>
            <w:vAlign w:val="center"/>
          </w:tcPr>
          <w:p w14:paraId="1A119000" w14:textId="77777777" w:rsidR="00D85AC3" w:rsidRPr="002A2BC8" w:rsidRDefault="00D85AC3" w:rsidP="00444D8A">
            <w:pPr>
              <w:jc w:val="center"/>
              <w:rPr>
                <w:rFonts w:asciiTheme="minorHAnsi" w:hAnsiTheme="minorHAnsi" w:cstheme="minorHAnsi"/>
                <w:color w:val="000000"/>
                <w:lang w:val="en-US"/>
              </w:rPr>
            </w:pPr>
            <w:r w:rsidRPr="002A2BC8">
              <w:rPr>
                <w:rFonts w:asciiTheme="minorHAnsi" w:hAnsiTheme="minorHAnsi" w:cstheme="minorHAnsi"/>
                <w:color w:val="000000"/>
                <w:lang w:val="en-US"/>
              </w:rPr>
              <w:t>6</w:t>
            </w:r>
          </w:p>
        </w:tc>
        <w:tc>
          <w:tcPr>
            <w:tcW w:w="4253" w:type="dxa"/>
            <w:gridSpan w:val="2"/>
            <w:vMerge w:val="restart"/>
            <w:tcBorders>
              <w:top w:val="single" w:sz="4" w:space="0" w:color="auto"/>
              <w:left w:val="single" w:sz="4" w:space="0" w:color="auto"/>
              <w:right w:val="single" w:sz="4" w:space="0" w:color="auto"/>
            </w:tcBorders>
            <w:shd w:val="clear" w:color="auto" w:fill="auto"/>
            <w:noWrap/>
            <w:vAlign w:val="center"/>
          </w:tcPr>
          <w:p w14:paraId="2ECE12C3" w14:textId="77777777" w:rsidR="00D85AC3" w:rsidRPr="002A2BC8" w:rsidRDefault="00D85AC3" w:rsidP="00444D8A">
            <w:pPr>
              <w:rPr>
                <w:rFonts w:asciiTheme="minorHAnsi" w:hAnsiTheme="minorHAnsi" w:cstheme="minorHAnsi"/>
                <w:color w:val="000000"/>
                <w:lang w:val="en-US"/>
              </w:rPr>
            </w:pPr>
            <w:r>
              <w:rPr>
                <w:rFonts w:asciiTheme="minorHAnsi" w:hAnsiTheme="minorHAnsi" w:cstheme="minorHAnsi"/>
                <w:color w:val="000000"/>
                <w:lang w:val="en-US"/>
              </w:rPr>
              <w:t>If yes, where can you</w:t>
            </w:r>
            <w:r w:rsidRPr="002A2BC8">
              <w:rPr>
                <w:rFonts w:asciiTheme="minorHAnsi" w:hAnsiTheme="minorHAnsi" w:cstheme="minorHAnsi"/>
                <w:color w:val="000000"/>
                <w:lang w:val="en-US"/>
              </w:rPr>
              <w:t xml:space="preserve"> go for treatment?</w:t>
            </w:r>
          </w:p>
          <w:p w14:paraId="32B2969C" w14:textId="77777777" w:rsidR="00D85AC3" w:rsidRPr="002A2BC8" w:rsidRDefault="00D85AC3" w:rsidP="00444D8A">
            <w:pPr>
              <w:rPr>
                <w:rFonts w:asciiTheme="minorHAnsi" w:hAnsiTheme="minorHAnsi" w:cstheme="minorHAnsi"/>
                <w:color w:val="000000"/>
                <w:lang w:val="en-US"/>
              </w:rPr>
            </w:pPr>
            <w:r w:rsidRPr="002A2BC8">
              <w:rPr>
                <w:rFonts w:asciiTheme="minorHAnsi" w:hAnsiTheme="minorHAnsi" w:cstheme="minorHAnsi"/>
                <w:color w:val="000000"/>
                <w:lang w:val="en-US"/>
              </w:rPr>
              <w:t>(You can chose more than one answer)</w:t>
            </w:r>
          </w:p>
        </w:tc>
        <w:tc>
          <w:tcPr>
            <w:tcW w:w="6302" w:type="dxa"/>
            <w:gridSpan w:val="8"/>
            <w:tcBorders>
              <w:top w:val="single" w:sz="4" w:space="0" w:color="auto"/>
              <w:left w:val="single" w:sz="4" w:space="0" w:color="auto"/>
              <w:right w:val="single" w:sz="4" w:space="0" w:color="auto"/>
            </w:tcBorders>
            <w:shd w:val="clear" w:color="auto" w:fill="auto"/>
            <w:noWrap/>
            <w:vAlign w:val="bottom"/>
          </w:tcPr>
          <w:p w14:paraId="0848BB5D"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School</w:t>
            </w:r>
          </w:p>
        </w:tc>
      </w:tr>
      <w:tr w:rsidR="00D85AC3" w:rsidRPr="002A2BC8" w14:paraId="5B66E8BA" w14:textId="77777777" w:rsidTr="00590058">
        <w:trPr>
          <w:trHeight w:val="300"/>
        </w:trPr>
        <w:tc>
          <w:tcPr>
            <w:tcW w:w="644" w:type="dxa"/>
            <w:vMerge/>
            <w:tcBorders>
              <w:left w:val="single" w:sz="4" w:space="0" w:color="auto"/>
              <w:right w:val="single" w:sz="4" w:space="0" w:color="auto"/>
            </w:tcBorders>
            <w:shd w:val="clear" w:color="auto" w:fill="auto"/>
            <w:vAlign w:val="center"/>
          </w:tcPr>
          <w:p w14:paraId="1E56DA94" w14:textId="77777777" w:rsidR="00D85AC3" w:rsidRPr="002A2BC8" w:rsidRDefault="00D85AC3" w:rsidP="00444D8A">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050C15DE" w14:textId="77777777" w:rsidR="00D85AC3" w:rsidRPr="002A2BC8" w:rsidRDefault="00D85AC3" w:rsidP="00444D8A">
            <w:pPr>
              <w:rPr>
                <w:rFonts w:asciiTheme="minorHAnsi" w:hAnsiTheme="minorHAnsi" w:cstheme="minorHAnsi"/>
                <w:color w:val="000000"/>
                <w:lang w:val="en-US"/>
              </w:rPr>
            </w:pPr>
          </w:p>
        </w:tc>
        <w:tc>
          <w:tcPr>
            <w:tcW w:w="6302" w:type="dxa"/>
            <w:gridSpan w:val="8"/>
            <w:tcBorders>
              <w:left w:val="single" w:sz="4" w:space="0" w:color="auto"/>
              <w:right w:val="single" w:sz="4" w:space="0" w:color="auto"/>
            </w:tcBorders>
            <w:shd w:val="clear" w:color="auto" w:fill="auto"/>
            <w:noWrap/>
            <w:vAlign w:val="bottom"/>
          </w:tcPr>
          <w:p w14:paraId="3BAF9EAB"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Local Clinic</w:t>
            </w:r>
          </w:p>
        </w:tc>
      </w:tr>
      <w:tr w:rsidR="00D85AC3" w:rsidRPr="002A2BC8" w14:paraId="34AF8EB5" w14:textId="77777777" w:rsidTr="00590058">
        <w:trPr>
          <w:trHeight w:val="300"/>
        </w:trPr>
        <w:tc>
          <w:tcPr>
            <w:tcW w:w="644" w:type="dxa"/>
            <w:vMerge/>
            <w:tcBorders>
              <w:left w:val="single" w:sz="4" w:space="0" w:color="auto"/>
              <w:right w:val="single" w:sz="4" w:space="0" w:color="auto"/>
            </w:tcBorders>
            <w:shd w:val="clear" w:color="auto" w:fill="auto"/>
            <w:vAlign w:val="center"/>
          </w:tcPr>
          <w:p w14:paraId="15FB02E9" w14:textId="77777777" w:rsidR="00D85AC3" w:rsidRPr="002A2BC8" w:rsidRDefault="00D85AC3" w:rsidP="00444D8A">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59AB683B" w14:textId="77777777" w:rsidR="00D85AC3" w:rsidRPr="002A2BC8" w:rsidRDefault="00D85AC3" w:rsidP="00444D8A">
            <w:pPr>
              <w:rPr>
                <w:rFonts w:asciiTheme="minorHAnsi" w:hAnsiTheme="minorHAnsi" w:cstheme="minorHAnsi"/>
                <w:color w:val="000000"/>
                <w:lang w:val="en-US"/>
              </w:rPr>
            </w:pPr>
          </w:p>
        </w:tc>
        <w:tc>
          <w:tcPr>
            <w:tcW w:w="6302" w:type="dxa"/>
            <w:gridSpan w:val="8"/>
            <w:tcBorders>
              <w:left w:val="single" w:sz="4" w:space="0" w:color="auto"/>
              <w:right w:val="single" w:sz="4" w:space="0" w:color="auto"/>
            </w:tcBorders>
            <w:shd w:val="clear" w:color="auto" w:fill="auto"/>
            <w:noWrap/>
            <w:vAlign w:val="bottom"/>
          </w:tcPr>
          <w:p w14:paraId="1FCA7321"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Hospital</w:t>
            </w:r>
          </w:p>
        </w:tc>
      </w:tr>
      <w:tr w:rsidR="00D85AC3" w:rsidRPr="002A2BC8" w14:paraId="7FB0347A" w14:textId="77777777" w:rsidTr="00590058">
        <w:trPr>
          <w:trHeight w:val="300"/>
        </w:trPr>
        <w:tc>
          <w:tcPr>
            <w:tcW w:w="644" w:type="dxa"/>
            <w:vMerge/>
            <w:tcBorders>
              <w:left w:val="single" w:sz="4" w:space="0" w:color="auto"/>
              <w:right w:val="single" w:sz="4" w:space="0" w:color="auto"/>
            </w:tcBorders>
            <w:shd w:val="clear" w:color="auto" w:fill="auto"/>
            <w:vAlign w:val="center"/>
          </w:tcPr>
          <w:p w14:paraId="4E0287CD" w14:textId="77777777" w:rsidR="00D85AC3" w:rsidRPr="002A2BC8" w:rsidRDefault="00D85AC3" w:rsidP="00444D8A">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52209957" w14:textId="77777777" w:rsidR="00D85AC3" w:rsidRPr="002A2BC8" w:rsidRDefault="00D85AC3" w:rsidP="00444D8A">
            <w:pPr>
              <w:rPr>
                <w:rFonts w:asciiTheme="minorHAnsi" w:hAnsiTheme="minorHAnsi" w:cstheme="minorHAnsi"/>
                <w:color w:val="000000"/>
                <w:lang w:val="en-US"/>
              </w:rPr>
            </w:pPr>
          </w:p>
        </w:tc>
        <w:tc>
          <w:tcPr>
            <w:tcW w:w="6302" w:type="dxa"/>
            <w:gridSpan w:val="8"/>
            <w:tcBorders>
              <w:left w:val="single" w:sz="4" w:space="0" w:color="auto"/>
              <w:right w:val="single" w:sz="4" w:space="0" w:color="auto"/>
            </w:tcBorders>
            <w:shd w:val="clear" w:color="auto" w:fill="auto"/>
            <w:noWrap/>
            <w:vAlign w:val="bottom"/>
          </w:tcPr>
          <w:p w14:paraId="47A77E97"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My parents</w:t>
            </w:r>
          </w:p>
        </w:tc>
      </w:tr>
      <w:tr w:rsidR="00D85AC3" w:rsidRPr="002A2BC8" w14:paraId="1E5E06C4" w14:textId="77777777" w:rsidTr="00590058">
        <w:trPr>
          <w:trHeight w:val="300"/>
        </w:trPr>
        <w:tc>
          <w:tcPr>
            <w:tcW w:w="644" w:type="dxa"/>
            <w:vMerge/>
            <w:tcBorders>
              <w:left w:val="single" w:sz="4" w:space="0" w:color="auto"/>
              <w:right w:val="single" w:sz="4" w:space="0" w:color="auto"/>
            </w:tcBorders>
            <w:shd w:val="clear" w:color="auto" w:fill="auto"/>
            <w:vAlign w:val="center"/>
          </w:tcPr>
          <w:p w14:paraId="25DA336B" w14:textId="77777777" w:rsidR="00D85AC3" w:rsidRPr="002A2BC8" w:rsidRDefault="00D85AC3" w:rsidP="00444D8A">
            <w:pPr>
              <w:jc w:val="center"/>
              <w:rPr>
                <w:rFonts w:asciiTheme="minorHAnsi" w:hAnsiTheme="minorHAnsi" w:cstheme="minorHAnsi"/>
                <w:color w:val="000000"/>
                <w:lang w:val="en-US"/>
              </w:rPr>
            </w:pPr>
          </w:p>
        </w:tc>
        <w:tc>
          <w:tcPr>
            <w:tcW w:w="4253" w:type="dxa"/>
            <w:gridSpan w:val="2"/>
            <w:vMerge/>
            <w:tcBorders>
              <w:left w:val="single" w:sz="4" w:space="0" w:color="auto"/>
              <w:right w:val="single" w:sz="4" w:space="0" w:color="auto"/>
            </w:tcBorders>
            <w:shd w:val="clear" w:color="auto" w:fill="auto"/>
            <w:noWrap/>
            <w:vAlign w:val="center"/>
          </w:tcPr>
          <w:p w14:paraId="3EF35687" w14:textId="77777777" w:rsidR="00D85AC3" w:rsidRPr="002A2BC8" w:rsidRDefault="00D85AC3" w:rsidP="00444D8A">
            <w:pPr>
              <w:rPr>
                <w:rFonts w:asciiTheme="minorHAnsi" w:hAnsiTheme="minorHAnsi" w:cstheme="minorHAnsi"/>
                <w:color w:val="000000"/>
                <w:lang w:val="en-US"/>
              </w:rPr>
            </w:pPr>
          </w:p>
        </w:tc>
        <w:tc>
          <w:tcPr>
            <w:tcW w:w="6302" w:type="dxa"/>
            <w:gridSpan w:val="8"/>
            <w:tcBorders>
              <w:left w:val="single" w:sz="4" w:space="0" w:color="auto"/>
              <w:right w:val="single" w:sz="4" w:space="0" w:color="auto"/>
            </w:tcBorders>
            <w:shd w:val="clear" w:color="auto" w:fill="auto"/>
            <w:noWrap/>
            <w:vAlign w:val="bottom"/>
          </w:tcPr>
          <w:p w14:paraId="184B5DE6"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5= Village doctor</w:t>
            </w:r>
          </w:p>
        </w:tc>
      </w:tr>
      <w:tr w:rsidR="00D85AC3" w:rsidRPr="002A2BC8" w14:paraId="764A13A0" w14:textId="77777777" w:rsidTr="00590058">
        <w:trPr>
          <w:trHeight w:val="300"/>
        </w:trPr>
        <w:tc>
          <w:tcPr>
            <w:tcW w:w="644" w:type="dxa"/>
            <w:vMerge/>
            <w:tcBorders>
              <w:left w:val="single" w:sz="4" w:space="0" w:color="auto"/>
              <w:bottom w:val="single" w:sz="4" w:space="0" w:color="auto"/>
              <w:right w:val="single" w:sz="4" w:space="0" w:color="auto"/>
            </w:tcBorders>
            <w:shd w:val="clear" w:color="auto" w:fill="auto"/>
            <w:vAlign w:val="center"/>
          </w:tcPr>
          <w:p w14:paraId="18364840" w14:textId="77777777" w:rsidR="00D85AC3" w:rsidRPr="002A2BC8" w:rsidRDefault="00D85AC3" w:rsidP="00444D8A">
            <w:pPr>
              <w:jc w:val="center"/>
              <w:rPr>
                <w:rFonts w:asciiTheme="minorHAnsi" w:hAnsiTheme="minorHAnsi" w:cstheme="minorHAnsi"/>
                <w:color w:val="000000"/>
                <w:lang w:val="en-US"/>
              </w:rPr>
            </w:pPr>
          </w:p>
        </w:tc>
        <w:tc>
          <w:tcPr>
            <w:tcW w:w="4253" w:type="dxa"/>
            <w:gridSpan w:val="2"/>
            <w:vMerge/>
            <w:tcBorders>
              <w:left w:val="single" w:sz="4" w:space="0" w:color="auto"/>
              <w:bottom w:val="single" w:sz="4" w:space="0" w:color="auto"/>
              <w:right w:val="single" w:sz="4" w:space="0" w:color="auto"/>
            </w:tcBorders>
            <w:shd w:val="clear" w:color="auto" w:fill="auto"/>
            <w:noWrap/>
            <w:vAlign w:val="center"/>
          </w:tcPr>
          <w:p w14:paraId="757E77D1" w14:textId="77777777" w:rsidR="00D85AC3" w:rsidRPr="002A2BC8" w:rsidRDefault="00D85AC3" w:rsidP="00444D8A">
            <w:pPr>
              <w:rPr>
                <w:rFonts w:asciiTheme="minorHAnsi" w:hAnsiTheme="minorHAnsi" w:cstheme="minorHAnsi"/>
                <w:color w:val="000000"/>
                <w:lang w:val="en-US"/>
              </w:rPr>
            </w:pPr>
          </w:p>
        </w:tc>
        <w:tc>
          <w:tcPr>
            <w:tcW w:w="6302" w:type="dxa"/>
            <w:gridSpan w:val="8"/>
            <w:tcBorders>
              <w:left w:val="single" w:sz="4" w:space="0" w:color="auto"/>
              <w:bottom w:val="single" w:sz="4" w:space="0" w:color="auto"/>
              <w:right w:val="single" w:sz="4" w:space="0" w:color="auto"/>
            </w:tcBorders>
            <w:shd w:val="clear" w:color="auto" w:fill="auto"/>
            <w:noWrap/>
            <w:vAlign w:val="bottom"/>
          </w:tcPr>
          <w:p w14:paraId="0FC79274"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6= Don’t know</w:t>
            </w:r>
          </w:p>
        </w:tc>
      </w:tr>
      <w:tr w:rsidR="00D85AC3" w:rsidRPr="002A2BC8" w14:paraId="5056E96E" w14:textId="77777777" w:rsidTr="00590058">
        <w:trPr>
          <w:trHeight w:val="300"/>
        </w:trPr>
        <w:tc>
          <w:tcPr>
            <w:tcW w:w="644" w:type="dxa"/>
            <w:vMerge w:val="restart"/>
            <w:tcBorders>
              <w:top w:val="single" w:sz="4" w:space="0" w:color="auto"/>
              <w:left w:val="single" w:sz="4" w:space="0" w:color="auto"/>
              <w:right w:val="single" w:sz="4" w:space="0" w:color="auto"/>
            </w:tcBorders>
            <w:shd w:val="clear" w:color="auto" w:fill="auto"/>
            <w:vAlign w:val="center"/>
          </w:tcPr>
          <w:p w14:paraId="12DFD6C4" w14:textId="77777777" w:rsidR="00D85AC3" w:rsidRPr="002A2BC8" w:rsidRDefault="00D85AC3" w:rsidP="00444D8A">
            <w:pPr>
              <w:jc w:val="center"/>
              <w:rPr>
                <w:rFonts w:asciiTheme="minorHAnsi" w:hAnsiTheme="minorHAnsi" w:cstheme="minorHAnsi"/>
                <w:color w:val="000000"/>
                <w:lang w:val="en-US"/>
              </w:rPr>
            </w:pPr>
            <w:r w:rsidRPr="002A2BC8">
              <w:rPr>
                <w:rFonts w:asciiTheme="minorHAnsi" w:hAnsiTheme="minorHAnsi" w:cstheme="minorHAnsi"/>
                <w:color w:val="000000"/>
                <w:lang w:val="en-US"/>
              </w:rPr>
              <w:t>7</w:t>
            </w:r>
          </w:p>
        </w:tc>
        <w:tc>
          <w:tcPr>
            <w:tcW w:w="4253" w:type="dxa"/>
            <w:gridSpan w:val="2"/>
            <w:vMerge w:val="restart"/>
            <w:tcBorders>
              <w:top w:val="single" w:sz="4" w:space="0" w:color="auto"/>
              <w:left w:val="nil"/>
              <w:right w:val="single" w:sz="4" w:space="0" w:color="auto"/>
            </w:tcBorders>
            <w:shd w:val="clear" w:color="auto" w:fill="auto"/>
            <w:noWrap/>
            <w:vAlign w:val="center"/>
          </w:tcPr>
          <w:p w14:paraId="303ED793" w14:textId="77777777" w:rsidR="00D85AC3" w:rsidRPr="002A2BC8" w:rsidRDefault="00D85AC3" w:rsidP="00444D8A">
            <w:pPr>
              <w:rPr>
                <w:rFonts w:asciiTheme="minorHAnsi" w:hAnsiTheme="minorHAnsi" w:cstheme="minorHAnsi"/>
                <w:color w:val="000000"/>
                <w:lang w:val="en-US"/>
              </w:rPr>
            </w:pPr>
            <w:r w:rsidRPr="002A2BC8">
              <w:rPr>
                <w:rFonts w:asciiTheme="minorHAnsi" w:hAnsiTheme="minorHAnsi" w:cstheme="minorHAnsi"/>
                <w:color w:val="000000"/>
                <w:lang w:val="en-US"/>
              </w:rPr>
              <w:t>If you take medicine for intestinal worms, will you be cured forever?</w:t>
            </w:r>
          </w:p>
        </w:tc>
        <w:tc>
          <w:tcPr>
            <w:tcW w:w="6302" w:type="dxa"/>
            <w:gridSpan w:val="8"/>
            <w:tcBorders>
              <w:top w:val="single" w:sz="4" w:space="0" w:color="auto"/>
              <w:left w:val="single" w:sz="4" w:space="0" w:color="auto"/>
              <w:right w:val="single" w:sz="4" w:space="0" w:color="auto"/>
            </w:tcBorders>
            <w:shd w:val="clear" w:color="auto" w:fill="auto"/>
            <w:noWrap/>
            <w:vAlign w:val="bottom"/>
          </w:tcPr>
          <w:p w14:paraId="75E0E8FB"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w:t>
            </w:r>
          </w:p>
        </w:tc>
      </w:tr>
      <w:tr w:rsidR="00D85AC3" w:rsidRPr="002A2BC8" w14:paraId="3CAA27A7" w14:textId="77777777" w:rsidTr="00590058">
        <w:trPr>
          <w:trHeight w:val="300"/>
        </w:trPr>
        <w:tc>
          <w:tcPr>
            <w:tcW w:w="644" w:type="dxa"/>
            <w:vMerge/>
            <w:tcBorders>
              <w:left w:val="single" w:sz="4" w:space="0" w:color="auto"/>
              <w:right w:val="single" w:sz="4" w:space="0" w:color="auto"/>
            </w:tcBorders>
            <w:shd w:val="clear" w:color="auto" w:fill="auto"/>
            <w:vAlign w:val="center"/>
          </w:tcPr>
          <w:p w14:paraId="314611BB" w14:textId="77777777" w:rsidR="00D85AC3" w:rsidRPr="002A2BC8" w:rsidRDefault="00D85AC3" w:rsidP="00444D8A">
            <w:pPr>
              <w:jc w:val="center"/>
              <w:rPr>
                <w:rFonts w:asciiTheme="minorHAnsi" w:hAnsiTheme="minorHAnsi" w:cstheme="minorHAnsi"/>
                <w:color w:val="000000"/>
                <w:lang w:val="en-US"/>
              </w:rPr>
            </w:pPr>
          </w:p>
        </w:tc>
        <w:tc>
          <w:tcPr>
            <w:tcW w:w="4253" w:type="dxa"/>
            <w:gridSpan w:val="2"/>
            <w:vMerge/>
            <w:tcBorders>
              <w:left w:val="nil"/>
              <w:right w:val="single" w:sz="4" w:space="0" w:color="auto"/>
            </w:tcBorders>
            <w:shd w:val="clear" w:color="auto" w:fill="auto"/>
            <w:noWrap/>
            <w:vAlign w:val="center"/>
          </w:tcPr>
          <w:p w14:paraId="6822F492" w14:textId="77777777" w:rsidR="00D85AC3" w:rsidRPr="002A2BC8" w:rsidRDefault="00D85AC3" w:rsidP="00444D8A">
            <w:pPr>
              <w:rPr>
                <w:rFonts w:asciiTheme="minorHAnsi" w:hAnsiTheme="minorHAnsi" w:cstheme="minorHAnsi"/>
                <w:color w:val="000000"/>
                <w:lang w:val="en-US"/>
              </w:rPr>
            </w:pPr>
          </w:p>
        </w:tc>
        <w:tc>
          <w:tcPr>
            <w:tcW w:w="6302" w:type="dxa"/>
            <w:gridSpan w:val="8"/>
            <w:tcBorders>
              <w:left w:val="single" w:sz="4" w:space="0" w:color="auto"/>
              <w:right w:val="single" w:sz="4" w:space="0" w:color="auto"/>
            </w:tcBorders>
            <w:shd w:val="clear" w:color="auto" w:fill="auto"/>
            <w:noWrap/>
            <w:vAlign w:val="bottom"/>
          </w:tcPr>
          <w:p w14:paraId="200D6360"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No</w:t>
            </w:r>
          </w:p>
        </w:tc>
      </w:tr>
      <w:tr w:rsidR="00D85AC3" w:rsidRPr="002A2BC8" w14:paraId="714FB5C4" w14:textId="77777777" w:rsidTr="00590058">
        <w:trPr>
          <w:trHeight w:val="300"/>
        </w:trPr>
        <w:tc>
          <w:tcPr>
            <w:tcW w:w="644" w:type="dxa"/>
            <w:vMerge/>
            <w:tcBorders>
              <w:left w:val="single" w:sz="4" w:space="0" w:color="auto"/>
              <w:bottom w:val="single" w:sz="4" w:space="0" w:color="auto"/>
              <w:right w:val="single" w:sz="4" w:space="0" w:color="auto"/>
            </w:tcBorders>
            <w:shd w:val="clear" w:color="auto" w:fill="auto"/>
            <w:vAlign w:val="center"/>
          </w:tcPr>
          <w:p w14:paraId="66BFF9F9" w14:textId="77777777" w:rsidR="00D85AC3" w:rsidRPr="002A2BC8" w:rsidRDefault="00D85AC3" w:rsidP="00444D8A">
            <w:pPr>
              <w:jc w:val="center"/>
              <w:rPr>
                <w:rFonts w:asciiTheme="minorHAnsi" w:hAnsiTheme="minorHAnsi" w:cstheme="minorHAnsi"/>
                <w:color w:val="000000"/>
                <w:lang w:val="en-US"/>
              </w:rPr>
            </w:pPr>
          </w:p>
        </w:tc>
        <w:tc>
          <w:tcPr>
            <w:tcW w:w="4253" w:type="dxa"/>
            <w:gridSpan w:val="2"/>
            <w:vMerge/>
            <w:tcBorders>
              <w:left w:val="nil"/>
              <w:bottom w:val="single" w:sz="4" w:space="0" w:color="auto"/>
              <w:right w:val="single" w:sz="4" w:space="0" w:color="auto"/>
            </w:tcBorders>
            <w:shd w:val="clear" w:color="auto" w:fill="auto"/>
            <w:noWrap/>
            <w:vAlign w:val="center"/>
          </w:tcPr>
          <w:p w14:paraId="6DE5AA28" w14:textId="77777777" w:rsidR="00D85AC3" w:rsidRPr="002A2BC8" w:rsidRDefault="00D85AC3" w:rsidP="00444D8A">
            <w:pPr>
              <w:rPr>
                <w:rFonts w:asciiTheme="minorHAnsi" w:hAnsiTheme="minorHAnsi" w:cstheme="minorHAnsi"/>
                <w:color w:val="000000"/>
                <w:lang w:val="en-US"/>
              </w:rPr>
            </w:pPr>
          </w:p>
        </w:tc>
        <w:tc>
          <w:tcPr>
            <w:tcW w:w="6302" w:type="dxa"/>
            <w:gridSpan w:val="8"/>
            <w:tcBorders>
              <w:left w:val="single" w:sz="4" w:space="0" w:color="auto"/>
              <w:bottom w:val="single" w:sz="4" w:space="0" w:color="auto"/>
              <w:right w:val="single" w:sz="4" w:space="0" w:color="auto"/>
            </w:tcBorders>
            <w:shd w:val="clear" w:color="auto" w:fill="auto"/>
            <w:noWrap/>
            <w:vAlign w:val="bottom"/>
          </w:tcPr>
          <w:p w14:paraId="1EBDC588"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Don’t know</w:t>
            </w:r>
          </w:p>
        </w:tc>
      </w:tr>
      <w:tr w:rsidR="00D85AC3" w:rsidRPr="002A2BC8" w14:paraId="1AC3564B" w14:textId="77777777" w:rsidTr="00590058">
        <w:trPr>
          <w:trHeight w:val="300"/>
        </w:trPr>
        <w:tc>
          <w:tcPr>
            <w:tcW w:w="11199" w:type="dxa"/>
            <w:gridSpan w:val="11"/>
            <w:tcBorders>
              <w:top w:val="single" w:sz="4" w:space="0" w:color="auto"/>
              <w:left w:val="single" w:sz="4" w:space="0" w:color="auto"/>
              <w:bottom w:val="single" w:sz="4" w:space="0" w:color="auto"/>
              <w:right w:val="single" w:sz="4" w:space="0" w:color="auto"/>
            </w:tcBorders>
            <w:shd w:val="clear" w:color="auto" w:fill="B3B3B3"/>
            <w:vAlign w:val="center"/>
          </w:tcPr>
          <w:p w14:paraId="19FD055C" w14:textId="77777777" w:rsidR="00D85AC3" w:rsidRPr="003B1F8B" w:rsidRDefault="00D85AC3" w:rsidP="00444D8A">
            <w:pPr>
              <w:shd w:val="clear" w:color="auto" w:fill="B3B3B3"/>
              <w:rPr>
                <w:rFonts w:asciiTheme="minorHAnsi" w:hAnsiTheme="minorHAnsi" w:cstheme="minorHAnsi"/>
                <w:b/>
                <w:iCs/>
                <w:lang w:val="en-US"/>
              </w:rPr>
            </w:pPr>
            <w:r w:rsidRPr="002A2BC8">
              <w:rPr>
                <w:rFonts w:asciiTheme="minorHAnsi" w:hAnsiTheme="minorHAnsi" w:cstheme="minorHAnsi"/>
                <w:b/>
                <w:iCs/>
                <w:lang w:val="en-US"/>
              </w:rPr>
              <w:t xml:space="preserve">E. ATTITUDE </w:t>
            </w:r>
            <w:r w:rsidRPr="002A2BC8">
              <w:rPr>
                <w:rFonts w:asciiTheme="minorHAnsi" w:hAnsiTheme="minorHAnsi" w:cstheme="minorHAnsi"/>
                <w:b/>
                <w:color w:val="000000"/>
                <w:lang w:val="en-US"/>
              </w:rPr>
              <w:t>RELATED TO INTESTINAL WORMS</w:t>
            </w:r>
          </w:p>
        </w:tc>
      </w:tr>
      <w:tr w:rsidR="00D85AC3" w:rsidRPr="002A2BC8" w14:paraId="343CAACD" w14:textId="77777777" w:rsidTr="00590058">
        <w:trPr>
          <w:trHeight w:val="300"/>
        </w:trPr>
        <w:tc>
          <w:tcPr>
            <w:tcW w:w="644" w:type="dxa"/>
            <w:vMerge w:val="restart"/>
            <w:tcBorders>
              <w:top w:val="single" w:sz="4" w:space="0" w:color="auto"/>
              <w:left w:val="single" w:sz="4" w:space="0" w:color="auto"/>
              <w:right w:val="single" w:sz="4" w:space="0" w:color="auto"/>
            </w:tcBorders>
            <w:shd w:val="clear" w:color="auto" w:fill="auto"/>
            <w:vAlign w:val="center"/>
          </w:tcPr>
          <w:p w14:paraId="52D233BE" w14:textId="77777777" w:rsidR="00D85AC3" w:rsidRPr="002A2BC8" w:rsidRDefault="00D85AC3" w:rsidP="00444D8A">
            <w:pPr>
              <w:jc w:val="center"/>
              <w:rPr>
                <w:rFonts w:asciiTheme="minorHAnsi" w:hAnsiTheme="minorHAnsi" w:cstheme="minorHAnsi"/>
                <w:color w:val="000000"/>
                <w:lang w:val="en-US"/>
              </w:rPr>
            </w:pPr>
            <w:r w:rsidRPr="002A2BC8">
              <w:rPr>
                <w:rFonts w:asciiTheme="minorHAnsi" w:hAnsiTheme="minorHAnsi" w:cstheme="minorHAnsi"/>
                <w:color w:val="000000"/>
                <w:lang w:val="en-US"/>
              </w:rPr>
              <w:t>1</w:t>
            </w:r>
          </w:p>
        </w:tc>
        <w:tc>
          <w:tcPr>
            <w:tcW w:w="4396" w:type="dxa"/>
            <w:gridSpan w:val="3"/>
            <w:vMerge w:val="restart"/>
            <w:tcBorders>
              <w:top w:val="single" w:sz="4" w:space="0" w:color="auto"/>
              <w:left w:val="nil"/>
              <w:right w:val="single" w:sz="4" w:space="0" w:color="auto"/>
            </w:tcBorders>
            <w:shd w:val="clear" w:color="auto" w:fill="auto"/>
            <w:noWrap/>
            <w:vAlign w:val="center"/>
          </w:tcPr>
          <w:p w14:paraId="6517D836" w14:textId="77777777" w:rsidR="00D85AC3" w:rsidRPr="002A2BC8" w:rsidRDefault="00D85AC3" w:rsidP="00444D8A">
            <w:pPr>
              <w:rPr>
                <w:rFonts w:asciiTheme="minorHAnsi" w:hAnsiTheme="minorHAnsi" w:cstheme="minorHAnsi"/>
                <w:color w:val="000000"/>
                <w:lang w:val="en-US"/>
              </w:rPr>
            </w:pPr>
            <w:r>
              <w:rPr>
                <w:rFonts w:asciiTheme="minorHAnsi" w:hAnsiTheme="minorHAnsi" w:cstheme="minorHAnsi"/>
                <w:color w:val="000000"/>
                <w:lang w:val="en-US"/>
              </w:rPr>
              <w:t>Do you think you are a</w:t>
            </w:r>
            <w:r w:rsidRPr="002A2BC8">
              <w:rPr>
                <w:rFonts w:asciiTheme="minorHAnsi" w:hAnsiTheme="minorHAnsi" w:cstheme="minorHAnsi"/>
                <w:color w:val="000000"/>
                <w:lang w:val="en-US"/>
              </w:rPr>
              <w:t>t risk of getting worms (Roundworms, Whipworms, and Hookworms)?</w:t>
            </w:r>
          </w:p>
        </w:tc>
        <w:tc>
          <w:tcPr>
            <w:tcW w:w="6159" w:type="dxa"/>
            <w:gridSpan w:val="7"/>
            <w:tcBorders>
              <w:top w:val="single" w:sz="4" w:space="0" w:color="auto"/>
              <w:left w:val="single" w:sz="4" w:space="0" w:color="auto"/>
              <w:right w:val="single" w:sz="4" w:space="0" w:color="auto"/>
            </w:tcBorders>
            <w:shd w:val="clear" w:color="auto" w:fill="auto"/>
            <w:noWrap/>
            <w:vAlign w:val="bottom"/>
          </w:tcPr>
          <w:p w14:paraId="5ECE87CD"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tc>
      </w:tr>
      <w:tr w:rsidR="00D85AC3" w:rsidRPr="002A2BC8" w14:paraId="24335B6E" w14:textId="77777777" w:rsidTr="00590058">
        <w:trPr>
          <w:trHeight w:val="300"/>
        </w:trPr>
        <w:tc>
          <w:tcPr>
            <w:tcW w:w="644" w:type="dxa"/>
            <w:vMerge/>
            <w:tcBorders>
              <w:left w:val="single" w:sz="4" w:space="0" w:color="auto"/>
              <w:right w:val="single" w:sz="4" w:space="0" w:color="auto"/>
            </w:tcBorders>
            <w:shd w:val="clear" w:color="auto" w:fill="auto"/>
            <w:vAlign w:val="center"/>
          </w:tcPr>
          <w:p w14:paraId="16714075" w14:textId="77777777" w:rsidR="00D85AC3" w:rsidRPr="002A2BC8" w:rsidRDefault="00D85AC3" w:rsidP="00444D8A">
            <w:pPr>
              <w:jc w:val="center"/>
              <w:rPr>
                <w:rFonts w:asciiTheme="minorHAnsi" w:hAnsiTheme="minorHAnsi" w:cstheme="minorHAnsi"/>
                <w:color w:val="000000"/>
                <w:lang w:val="en-US"/>
              </w:rPr>
            </w:pPr>
          </w:p>
        </w:tc>
        <w:tc>
          <w:tcPr>
            <w:tcW w:w="4396" w:type="dxa"/>
            <w:gridSpan w:val="3"/>
            <w:vMerge/>
            <w:tcBorders>
              <w:left w:val="nil"/>
              <w:right w:val="single" w:sz="4" w:space="0" w:color="auto"/>
            </w:tcBorders>
            <w:shd w:val="clear" w:color="auto" w:fill="auto"/>
            <w:noWrap/>
            <w:vAlign w:val="center"/>
          </w:tcPr>
          <w:p w14:paraId="11C29502" w14:textId="77777777" w:rsidR="00D85AC3" w:rsidRPr="002A2BC8" w:rsidRDefault="00D85AC3" w:rsidP="00444D8A">
            <w:pPr>
              <w:rPr>
                <w:rFonts w:asciiTheme="minorHAnsi" w:hAnsiTheme="minorHAnsi" w:cstheme="minorHAnsi"/>
                <w:color w:val="000000"/>
                <w:lang w:val="en-US"/>
              </w:rPr>
            </w:pPr>
          </w:p>
        </w:tc>
        <w:tc>
          <w:tcPr>
            <w:tcW w:w="6159" w:type="dxa"/>
            <w:gridSpan w:val="7"/>
            <w:tcBorders>
              <w:left w:val="single" w:sz="4" w:space="0" w:color="auto"/>
              <w:right w:val="single" w:sz="4" w:space="0" w:color="auto"/>
            </w:tcBorders>
            <w:shd w:val="clear" w:color="auto" w:fill="auto"/>
            <w:noWrap/>
            <w:vAlign w:val="bottom"/>
          </w:tcPr>
          <w:p w14:paraId="70DB32A8"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No</w:t>
            </w:r>
          </w:p>
        </w:tc>
      </w:tr>
      <w:tr w:rsidR="00D85AC3" w:rsidRPr="002A2BC8" w14:paraId="7253178C" w14:textId="77777777" w:rsidTr="00590058">
        <w:trPr>
          <w:trHeight w:val="300"/>
        </w:trPr>
        <w:tc>
          <w:tcPr>
            <w:tcW w:w="644" w:type="dxa"/>
            <w:vMerge/>
            <w:tcBorders>
              <w:left w:val="single" w:sz="4" w:space="0" w:color="auto"/>
              <w:bottom w:val="single" w:sz="4" w:space="0" w:color="auto"/>
              <w:right w:val="single" w:sz="4" w:space="0" w:color="auto"/>
            </w:tcBorders>
            <w:shd w:val="clear" w:color="auto" w:fill="auto"/>
            <w:vAlign w:val="center"/>
          </w:tcPr>
          <w:p w14:paraId="6147634D" w14:textId="77777777" w:rsidR="00D85AC3" w:rsidRPr="002A2BC8" w:rsidRDefault="00D85AC3" w:rsidP="00444D8A">
            <w:pPr>
              <w:jc w:val="center"/>
              <w:rPr>
                <w:rFonts w:asciiTheme="minorHAnsi" w:hAnsiTheme="minorHAnsi" w:cstheme="minorHAnsi"/>
                <w:color w:val="000000"/>
                <w:lang w:val="en-US"/>
              </w:rPr>
            </w:pPr>
          </w:p>
        </w:tc>
        <w:tc>
          <w:tcPr>
            <w:tcW w:w="4396" w:type="dxa"/>
            <w:gridSpan w:val="3"/>
            <w:vMerge/>
            <w:tcBorders>
              <w:left w:val="nil"/>
              <w:bottom w:val="single" w:sz="4" w:space="0" w:color="auto"/>
              <w:right w:val="single" w:sz="4" w:space="0" w:color="auto"/>
            </w:tcBorders>
            <w:shd w:val="clear" w:color="auto" w:fill="auto"/>
            <w:noWrap/>
            <w:vAlign w:val="center"/>
          </w:tcPr>
          <w:p w14:paraId="0AB960BC" w14:textId="77777777" w:rsidR="00D85AC3" w:rsidRPr="002A2BC8" w:rsidRDefault="00D85AC3" w:rsidP="00444D8A">
            <w:pPr>
              <w:rPr>
                <w:rFonts w:asciiTheme="minorHAnsi" w:hAnsiTheme="minorHAnsi" w:cstheme="minorHAnsi"/>
                <w:color w:val="000000"/>
                <w:lang w:val="en-US"/>
              </w:rPr>
            </w:pPr>
          </w:p>
        </w:tc>
        <w:tc>
          <w:tcPr>
            <w:tcW w:w="6159" w:type="dxa"/>
            <w:gridSpan w:val="7"/>
            <w:tcBorders>
              <w:left w:val="single" w:sz="4" w:space="0" w:color="auto"/>
              <w:bottom w:val="single" w:sz="4" w:space="0" w:color="auto"/>
              <w:right w:val="single" w:sz="4" w:space="0" w:color="auto"/>
            </w:tcBorders>
            <w:shd w:val="clear" w:color="auto" w:fill="auto"/>
            <w:noWrap/>
            <w:vAlign w:val="bottom"/>
          </w:tcPr>
          <w:p w14:paraId="04C0C506"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Don’t know</w:t>
            </w:r>
          </w:p>
        </w:tc>
      </w:tr>
      <w:tr w:rsidR="00D85AC3" w:rsidRPr="002A2BC8" w14:paraId="622472D6" w14:textId="77777777" w:rsidTr="00590058">
        <w:trPr>
          <w:trHeight w:val="141"/>
        </w:trPr>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78BB41AE" w14:textId="77777777" w:rsidR="00D85AC3" w:rsidRPr="002A2BC8" w:rsidRDefault="00D85AC3" w:rsidP="00444D8A">
            <w:pPr>
              <w:jc w:val="center"/>
              <w:rPr>
                <w:rFonts w:asciiTheme="minorHAnsi" w:hAnsiTheme="minorHAnsi" w:cstheme="minorHAnsi"/>
                <w:color w:val="000000"/>
                <w:lang w:val="en-US"/>
              </w:rPr>
            </w:pPr>
            <w:r w:rsidRPr="002A2BC8">
              <w:rPr>
                <w:rFonts w:asciiTheme="minorHAnsi" w:hAnsiTheme="minorHAnsi" w:cstheme="minorHAnsi"/>
                <w:color w:val="000000"/>
                <w:lang w:val="en-US"/>
              </w:rPr>
              <w:t>1.a</w:t>
            </w:r>
          </w:p>
        </w:tc>
        <w:tc>
          <w:tcPr>
            <w:tcW w:w="4396" w:type="dxa"/>
            <w:gridSpan w:val="3"/>
            <w:tcBorders>
              <w:top w:val="single" w:sz="4" w:space="0" w:color="auto"/>
              <w:left w:val="nil"/>
              <w:bottom w:val="single" w:sz="4" w:space="0" w:color="auto"/>
              <w:right w:val="single" w:sz="4" w:space="0" w:color="auto"/>
            </w:tcBorders>
            <w:shd w:val="clear" w:color="auto" w:fill="auto"/>
            <w:noWrap/>
            <w:vAlign w:val="center"/>
          </w:tcPr>
          <w:p w14:paraId="42D398BC" w14:textId="77777777" w:rsidR="00D85AC3" w:rsidRPr="002A2BC8" w:rsidRDefault="00D85AC3" w:rsidP="00444D8A">
            <w:pPr>
              <w:rPr>
                <w:rFonts w:asciiTheme="minorHAnsi" w:hAnsiTheme="minorHAnsi" w:cstheme="minorHAnsi"/>
                <w:color w:val="000000"/>
                <w:lang w:val="en-US"/>
              </w:rPr>
            </w:pPr>
            <w:r w:rsidRPr="002A2BC8">
              <w:rPr>
                <w:rFonts w:asciiTheme="minorHAnsi" w:hAnsiTheme="minorHAnsi" w:cstheme="minorHAnsi"/>
                <w:color w:val="000000"/>
                <w:lang w:val="en-US"/>
              </w:rPr>
              <w:t xml:space="preserve"> Why yes or why no?</w:t>
            </w:r>
          </w:p>
        </w:tc>
        <w:tc>
          <w:tcPr>
            <w:tcW w:w="6159"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4A974D1F" w14:textId="77777777" w:rsidR="00D85AC3" w:rsidRPr="002A2BC8" w:rsidRDefault="00D85AC3" w:rsidP="00444D8A">
            <w:pPr>
              <w:rPr>
                <w:rFonts w:asciiTheme="minorHAnsi" w:eastAsia="MS Gothic" w:hAnsiTheme="minorHAnsi" w:cstheme="minorHAnsi"/>
                <w:color w:val="000000"/>
                <w:lang w:val="en-US"/>
              </w:rPr>
            </w:pPr>
          </w:p>
          <w:p w14:paraId="29767C86" w14:textId="77777777" w:rsidR="00D85AC3" w:rsidRDefault="00D85AC3" w:rsidP="00444D8A">
            <w:pPr>
              <w:rPr>
                <w:rFonts w:asciiTheme="minorHAnsi" w:eastAsia="MS Gothic" w:hAnsiTheme="minorHAnsi" w:cstheme="minorHAnsi"/>
                <w:color w:val="000000"/>
                <w:lang w:val="en-US"/>
              </w:rPr>
            </w:pPr>
          </w:p>
          <w:p w14:paraId="4193E77D" w14:textId="2B1BE98C" w:rsidR="009E3159" w:rsidRPr="002A2BC8" w:rsidRDefault="009E3159" w:rsidP="00444D8A">
            <w:pPr>
              <w:rPr>
                <w:rFonts w:asciiTheme="minorHAnsi" w:eastAsia="MS Gothic" w:hAnsiTheme="minorHAnsi" w:cstheme="minorHAnsi"/>
                <w:color w:val="000000"/>
                <w:lang w:val="en-US"/>
              </w:rPr>
            </w:pPr>
          </w:p>
        </w:tc>
      </w:tr>
      <w:tr w:rsidR="00D85AC3" w:rsidRPr="002A2BC8" w14:paraId="75442BE5" w14:textId="77777777" w:rsidTr="00590058">
        <w:trPr>
          <w:trHeight w:val="300"/>
        </w:trPr>
        <w:tc>
          <w:tcPr>
            <w:tcW w:w="64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566013" w14:textId="77777777" w:rsidR="00D85AC3" w:rsidRPr="002A2BC8" w:rsidRDefault="00D85AC3" w:rsidP="00444D8A">
            <w:pPr>
              <w:jc w:val="center"/>
              <w:rPr>
                <w:rFonts w:asciiTheme="minorHAnsi" w:hAnsiTheme="minorHAnsi" w:cstheme="minorHAnsi"/>
                <w:color w:val="000000"/>
                <w:lang w:val="en-US"/>
              </w:rPr>
            </w:pPr>
            <w:r w:rsidRPr="002A2BC8">
              <w:rPr>
                <w:rFonts w:asciiTheme="minorHAnsi" w:hAnsiTheme="minorHAnsi" w:cstheme="minorHAnsi"/>
                <w:color w:val="000000"/>
                <w:lang w:val="en-US"/>
              </w:rPr>
              <w:t>1.b</w:t>
            </w:r>
          </w:p>
        </w:tc>
        <w:tc>
          <w:tcPr>
            <w:tcW w:w="4396" w:type="dxa"/>
            <w:gridSpan w:val="3"/>
            <w:vMerge w:val="restart"/>
            <w:tcBorders>
              <w:top w:val="single" w:sz="4" w:space="0" w:color="auto"/>
              <w:left w:val="nil"/>
              <w:bottom w:val="single" w:sz="4" w:space="0" w:color="auto"/>
              <w:right w:val="single" w:sz="4" w:space="0" w:color="auto"/>
            </w:tcBorders>
            <w:shd w:val="clear" w:color="auto" w:fill="auto"/>
            <w:noWrap/>
            <w:vAlign w:val="center"/>
          </w:tcPr>
          <w:p w14:paraId="2BB074B2" w14:textId="77777777" w:rsidR="00D85AC3" w:rsidRPr="002A2BC8" w:rsidRDefault="00D85AC3" w:rsidP="00444D8A">
            <w:pPr>
              <w:rPr>
                <w:rFonts w:asciiTheme="minorHAnsi" w:hAnsiTheme="minorHAnsi" w:cstheme="minorHAnsi"/>
                <w:color w:val="000000"/>
                <w:lang w:val="en-US"/>
              </w:rPr>
            </w:pPr>
            <w:r w:rsidRPr="002A2BC8">
              <w:rPr>
                <w:rFonts w:asciiTheme="minorHAnsi" w:hAnsiTheme="minorHAnsi" w:cstheme="minorHAnsi"/>
                <w:color w:val="000000"/>
                <w:lang w:val="en-US"/>
              </w:rPr>
              <w:t>What is your risk of getting worms?</w:t>
            </w:r>
          </w:p>
        </w:tc>
        <w:tc>
          <w:tcPr>
            <w:tcW w:w="6159" w:type="dxa"/>
            <w:gridSpan w:val="7"/>
            <w:tcBorders>
              <w:top w:val="single" w:sz="4" w:space="0" w:color="auto"/>
              <w:left w:val="single" w:sz="4" w:space="0" w:color="auto"/>
              <w:right w:val="single" w:sz="4" w:space="0" w:color="auto"/>
            </w:tcBorders>
            <w:shd w:val="clear" w:color="auto" w:fill="auto"/>
            <w:noWrap/>
            <w:vAlign w:val="bottom"/>
          </w:tcPr>
          <w:p w14:paraId="2B79A88E"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None</w:t>
            </w:r>
          </w:p>
        </w:tc>
      </w:tr>
      <w:tr w:rsidR="00D85AC3" w:rsidRPr="002A2BC8" w14:paraId="2EC728E8" w14:textId="77777777" w:rsidTr="00590058">
        <w:trPr>
          <w:trHeight w:val="300"/>
        </w:trPr>
        <w:tc>
          <w:tcPr>
            <w:tcW w:w="6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354E800" w14:textId="77777777" w:rsidR="00D85AC3" w:rsidRPr="002A2BC8" w:rsidRDefault="00D85AC3" w:rsidP="00444D8A">
            <w:pPr>
              <w:jc w:val="center"/>
              <w:rPr>
                <w:rFonts w:asciiTheme="minorHAnsi" w:hAnsiTheme="minorHAnsi" w:cstheme="minorHAnsi"/>
                <w:color w:val="000000"/>
                <w:lang w:val="en-US"/>
              </w:rPr>
            </w:pPr>
          </w:p>
        </w:tc>
        <w:tc>
          <w:tcPr>
            <w:tcW w:w="4396" w:type="dxa"/>
            <w:gridSpan w:val="3"/>
            <w:vMerge/>
            <w:tcBorders>
              <w:top w:val="single" w:sz="4" w:space="0" w:color="auto"/>
              <w:left w:val="nil"/>
              <w:bottom w:val="single" w:sz="4" w:space="0" w:color="auto"/>
              <w:right w:val="single" w:sz="4" w:space="0" w:color="auto"/>
            </w:tcBorders>
            <w:shd w:val="clear" w:color="auto" w:fill="auto"/>
            <w:noWrap/>
            <w:vAlign w:val="center"/>
          </w:tcPr>
          <w:p w14:paraId="7B5532EB" w14:textId="77777777" w:rsidR="00D85AC3" w:rsidRPr="002A2BC8" w:rsidRDefault="00D85AC3" w:rsidP="00444D8A">
            <w:pPr>
              <w:rPr>
                <w:rFonts w:asciiTheme="minorHAnsi" w:hAnsiTheme="minorHAnsi" w:cstheme="minorHAnsi"/>
                <w:color w:val="000000"/>
                <w:lang w:val="en-US"/>
              </w:rPr>
            </w:pPr>
          </w:p>
        </w:tc>
        <w:tc>
          <w:tcPr>
            <w:tcW w:w="6159" w:type="dxa"/>
            <w:gridSpan w:val="7"/>
            <w:tcBorders>
              <w:left w:val="single" w:sz="4" w:space="0" w:color="auto"/>
              <w:right w:val="single" w:sz="4" w:space="0" w:color="auto"/>
            </w:tcBorders>
            <w:shd w:val="clear" w:color="auto" w:fill="auto"/>
            <w:noWrap/>
            <w:vAlign w:val="bottom"/>
          </w:tcPr>
          <w:p w14:paraId="0E8F694B"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Low</w:t>
            </w:r>
          </w:p>
        </w:tc>
      </w:tr>
      <w:tr w:rsidR="00D85AC3" w:rsidRPr="002A2BC8" w14:paraId="7711D831" w14:textId="77777777" w:rsidTr="00590058">
        <w:trPr>
          <w:trHeight w:val="300"/>
        </w:trPr>
        <w:tc>
          <w:tcPr>
            <w:tcW w:w="6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9790AC6" w14:textId="77777777" w:rsidR="00D85AC3" w:rsidRPr="002A2BC8" w:rsidRDefault="00D85AC3" w:rsidP="00444D8A">
            <w:pPr>
              <w:jc w:val="center"/>
              <w:rPr>
                <w:rFonts w:asciiTheme="minorHAnsi" w:hAnsiTheme="minorHAnsi" w:cstheme="minorHAnsi"/>
                <w:color w:val="000000"/>
                <w:lang w:val="en-US"/>
              </w:rPr>
            </w:pPr>
          </w:p>
        </w:tc>
        <w:tc>
          <w:tcPr>
            <w:tcW w:w="4396" w:type="dxa"/>
            <w:gridSpan w:val="3"/>
            <w:vMerge/>
            <w:tcBorders>
              <w:top w:val="single" w:sz="4" w:space="0" w:color="auto"/>
              <w:left w:val="nil"/>
              <w:bottom w:val="single" w:sz="4" w:space="0" w:color="auto"/>
              <w:right w:val="single" w:sz="4" w:space="0" w:color="auto"/>
            </w:tcBorders>
            <w:shd w:val="clear" w:color="auto" w:fill="auto"/>
            <w:noWrap/>
            <w:vAlign w:val="center"/>
          </w:tcPr>
          <w:p w14:paraId="239F1424" w14:textId="77777777" w:rsidR="00D85AC3" w:rsidRPr="002A2BC8" w:rsidRDefault="00D85AC3" w:rsidP="00444D8A">
            <w:pPr>
              <w:rPr>
                <w:rFonts w:asciiTheme="minorHAnsi" w:hAnsiTheme="minorHAnsi" w:cstheme="minorHAnsi"/>
                <w:color w:val="000000"/>
                <w:lang w:val="en-US"/>
              </w:rPr>
            </w:pPr>
          </w:p>
        </w:tc>
        <w:tc>
          <w:tcPr>
            <w:tcW w:w="6159" w:type="dxa"/>
            <w:gridSpan w:val="7"/>
            <w:tcBorders>
              <w:left w:val="single" w:sz="4" w:space="0" w:color="auto"/>
              <w:right w:val="single" w:sz="4" w:space="0" w:color="auto"/>
            </w:tcBorders>
            <w:shd w:val="clear" w:color="auto" w:fill="auto"/>
            <w:noWrap/>
            <w:vAlign w:val="bottom"/>
          </w:tcPr>
          <w:p w14:paraId="28D46420"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Medium</w:t>
            </w:r>
          </w:p>
        </w:tc>
      </w:tr>
      <w:tr w:rsidR="00D85AC3" w:rsidRPr="002A2BC8" w14:paraId="01573CCE" w14:textId="77777777" w:rsidTr="00590058">
        <w:trPr>
          <w:trHeight w:val="300"/>
        </w:trPr>
        <w:tc>
          <w:tcPr>
            <w:tcW w:w="6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29FD554" w14:textId="77777777" w:rsidR="00D85AC3" w:rsidRPr="002A2BC8" w:rsidRDefault="00D85AC3" w:rsidP="00444D8A">
            <w:pPr>
              <w:jc w:val="center"/>
              <w:rPr>
                <w:rFonts w:asciiTheme="minorHAnsi" w:hAnsiTheme="minorHAnsi" w:cstheme="minorHAnsi"/>
                <w:color w:val="000000"/>
                <w:lang w:val="en-US"/>
              </w:rPr>
            </w:pPr>
          </w:p>
        </w:tc>
        <w:tc>
          <w:tcPr>
            <w:tcW w:w="4396" w:type="dxa"/>
            <w:gridSpan w:val="3"/>
            <w:vMerge/>
            <w:tcBorders>
              <w:top w:val="single" w:sz="4" w:space="0" w:color="auto"/>
              <w:left w:val="nil"/>
              <w:bottom w:val="single" w:sz="4" w:space="0" w:color="auto"/>
              <w:right w:val="single" w:sz="4" w:space="0" w:color="auto"/>
            </w:tcBorders>
            <w:shd w:val="clear" w:color="auto" w:fill="auto"/>
            <w:noWrap/>
            <w:vAlign w:val="center"/>
          </w:tcPr>
          <w:p w14:paraId="48C79F01" w14:textId="77777777" w:rsidR="00D85AC3" w:rsidRPr="002A2BC8" w:rsidRDefault="00D85AC3" w:rsidP="00444D8A">
            <w:pPr>
              <w:rPr>
                <w:rFonts w:asciiTheme="minorHAnsi" w:hAnsiTheme="minorHAnsi" w:cstheme="minorHAnsi"/>
                <w:color w:val="000000"/>
                <w:lang w:val="en-US"/>
              </w:rPr>
            </w:pPr>
          </w:p>
        </w:tc>
        <w:tc>
          <w:tcPr>
            <w:tcW w:w="6159" w:type="dxa"/>
            <w:gridSpan w:val="7"/>
            <w:tcBorders>
              <w:left w:val="single" w:sz="4" w:space="0" w:color="auto"/>
              <w:bottom w:val="single" w:sz="4" w:space="0" w:color="auto"/>
              <w:right w:val="single" w:sz="4" w:space="0" w:color="auto"/>
            </w:tcBorders>
            <w:shd w:val="clear" w:color="auto" w:fill="auto"/>
            <w:noWrap/>
            <w:vAlign w:val="bottom"/>
          </w:tcPr>
          <w:p w14:paraId="2D2BB8A4" w14:textId="77777777" w:rsidR="00D85AC3" w:rsidRPr="002A2BC8" w:rsidRDefault="00D85AC3" w:rsidP="00444D8A">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High</w:t>
            </w:r>
          </w:p>
        </w:tc>
      </w:tr>
      <w:tr w:rsidR="00D85AC3" w:rsidRPr="002A2BC8" w14:paraId="47DA84C4" w14:textId="77777777" w:rsidTr="00590058">
        <w:trPr>
          <w:trHeight w:val="300"/>
        </w:trPr>
        <w:tc>
          <w:tcPr>
            <w:tcW w:w="644" w:type="dxa"/>
            <w:vMerge w:val="restart"/>
            <w:tcBorders>
              <w:top w:val="single" w:sz="4" w:space="0" w:color="auto"/>
              <w:left w:val="single" w:sz="4" w:space="0" w:color="auto"/>
              <w:right w:val="single" w:sz="4" w:space="0" w:color="auto"/>
            </w:tcBorders>
            <w:shd w:val="clear" w:color="auto" w:fill="auto"/>
            <w:vAlign w:val="center"/>
          </w:tcPr>
          <w:p w14:paraId="0AC45A6B" w14:textId="77777777" w:rsidR="00D85AC3" w:rsidRPr="002A2BC8" w:rsidRDefault="00D85AC3" w:rsidP="00444D8A">
            <w:pPr>
              <w:jc w:val="center"/>
              <w:rPr>
                <w:rFonts w:asciiTheme="minorHAnsi" w:hAnsiTheme="minorHAnsi" w:cstheme="minorHAnsi"/>
                <w:color w:val="000000"/>
                <w:lang w:val="en-US"/>
              </w:rPr>
            </w:pPr>
            <w:r w:rsidRPr="002A2BC8">
              <w:rPr>
                <w:rFonts w:asciiTheme="minorHAnsi" w:hAnsiTheme="minorHAnsi" w:cstheme="minorHAnsi"/>
                <w:color w:val="000000"/>
                <w:lang w:val="en-US"/>
              </w:rPr>
              <w:t>2</w:t>
            </w:r>
          </w:p>
        </w:tc>
        <w:tc>
          <w:tcPr>
            <w:tcW w:w="4396" w:type="dxa"/>
            <w:gridSpan w:val="3"/>
            <w:vMerge w:val="restart"/>
            <w:tcBorders>
              <w:top w:val="single" w:sz="4" w:space="0" w:color="auto"/>
              <w:left w:val="nil"/>
              <w:right w:val="single" w:sz="4" w:space="0" w:color="auto"/>
            </w:tcBorders>
            <w:shd w:val="clear" w:color="auto" w:fill="auto"/>
            <w:noWrap/>
            <w:vAlign w:val="center"/>
          </w:tcPr>
          <w:p w14:paraId="29CD7B76" w14:textId="77777777" w:rsidR="00D85AC3" w:rsidRPr="002A2BC8" w:rsidRDefault="00D85AC3" w:rsidP="00444D8A">
            <w:pPr>
              <w:rPr>
                <w:rFonts w:asciiTheme="minorHAnsi" w:hAnsiTheme="minorHAnsi" w:cstheme="minorHAnsi"/>
                <w:color w:val="000000"/>
                <w:lang w:val="en-US"/>
              </w:rPr>
            </w:pPr>
            <w:r>
              <w:rPr>
                <w:rFonts w:asciiTheme="minorHAnsi" w:hAnsiTheme="minorHAnsi" w:cstheme="minorHAnsi"/>
                <w:color w:val="000000"/>
                <w:lang w:val="en-US"/>
              </w:rPr>
              <w:t xml:space="preserve">Will you be anxious if you got </w:t>
            </w:r>
            <w:r w:rsidRPr="002A2BC8">
              <w:rPr>
                <w:rFonts w:asciiTheme="minorHAnsi" w:hAnsiTheme="minorHAnsi" w:cstheme="minorHAnsi"/>
                <w:color w:val="000000"/>
                <w:lang w:val="en-US"/>
              </w:rPr>
              <w:t>worms (Roundworms, Whipworms, and Hookworms)?</w:t>
            </w:r>
          </w:p>
        </w:tc>
        <w:tc>
          <w:tcPr>
            <w:tcW w:w="6159" w:type="dxa"/>
            <w:gridSpan w:val="7"/>
            <w:tcBorders>
              <w:top w:val="single" w:sz="4" w:space="0" w:color="auto"/>
              <w:left w:val="single" w:sz="4" w:space="0" w:color="auto"/>
              <w:right w:val="single" w:sz="4" w:space="0" w:color="auto"/>
            </w:tcBorders>
            <w:shd w:val="clear" w:color="auto" w:fill="auto"/>
            <w:noWrap/>
            <w:vAlign w:val="bottom"/>
          </w:tcPr>
          <w:p w14:paraId="4B0632DF" w14:textId="77777777" w:rsidR="00D85AC3" w:rsidRPr="002A2BC8" w:rsidRDefault="00D85AC3" w:rsidP="00444D8A">
            <w:pPr>
              <w:rPr>
                <w:rFonts w:asciiTheme="minorHAnsi" w:hAnsiTheme="minorHAnsi" w:cstheme="minorHAnsi"/>
                <w:i/>
                <w:iCs/>
                <w:color w:val="000000"/>
                <w:sz w:val="18"/>
                <w:szCs w:val="18"/>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tc>
      </w:tr>
      <w:tr w:rsidR="00D85AC3" w:rsidRPr="002A2BC8" w14:paraId="35A27028" w14:textId="77777777" w:rsidTr="00590058">
        <w:trPr>
          <w:trHeight w:val="300"/>
        </w:trPr>
        <w:tc>
          <w:tcPr>
            <w:tcW w:w="644" w:type="dxa"/>
            <w:vMerge/>
            <w:tcBorders>
              <w:left w:val="single" w:sz="4" w:space="0" w:color="auto"/>
              <w:right w:val="single" w:sz="4" w:space="0" w:color="auto"/>
            </w:tcBorders>
            <w:shd w:val="clear" w:color="auto" w:fill="auto"/>
            <w:vAlign w:val="center"/>
          </w:tcPr>
          <w:p w14:paraId="25243D01" w14:textId="77777777" w:rsidR="00D85AC3" w:rsidRPr="002A2BC8" w:rsidRDefault="00D85AC3" w:rsidP="00444D8A">
            <w:pPr>
              <w:jc w:val="center"/>
              <w:rPr>
                <w:rFonts w:asciiTheme="minorHAnsi" w:hAnsiTheme="minorHAnsi" w:cstheme="minorHAnsi"/>
                <w:color w:val="000000"/>
                <w:lang w:val="en-US"/>
              </w:rPr>
            </w:pPr>
          </w:p>
        </w:tc>
        <w:tc>
          <w:tcPr>
            <w:tcW w:w="4396" w:type="dxa"/>
            <w:gridSpan w:val="3"/>
            <w:vMerge/>
            <w:tcBorders>
              <w:left w:val="nil"/>
              <w:right w:val="single" w:sz="4" w:space="0" w:color="auto"/>
            </w:tcBorders>
            <w:shd w:val="clear" w:color="auto" w:fill="auto"/>
            <w:noWrap/>
            <w:vAlign w:val="center"/>
          </w:tcPr>
          <w:p w14:paraId="7A45151E" w14:textId="77777777" w:rsidR="00D85AC3" w:rsidRPr="002A2BC8" w:rsidRDefault="00D85AC3" w:rsidP="00444D8A">
            <w:pPr>
              <w:rPr>
                <w:rFonts w:asciiTheme="minorHAnsi" w:hAnsiTheme="minorHAnsi" w:cstheme="minorHAnsi"/>
                <w:color w:val="000000"/>
                <w:lang w:val="en-US"/>
              </w:rPr>
            </w:pPr>
          </w:p>
        </w:tc>
        <w:tc>
          <w:tcPr>
            <w:tcW w:w="6159" w:type="dxa"/>
            <w:gridSpan w:val="7"/>
            <w:tcBorders>
              <w:left w:val="single" w:sz="4" w:space="0" w:color="auto"/>
              <w:right w:val="single" w:sz="4" w:space="0" w:color="auto"/>
            </w:tcBorders>
            <w:shd w:val="clear" w:color="auto" w:fill="auto"/>
            <w:noWrap/>
            <w:vAlign w:val="bottom"/>
          </w:tcPr>
          <w:p w14:paraId="47482439" w14:textId="77777777" w:rsidR="00D85AC3" w:rsidRPr="002A2BC8" w:rsidRDefault="00D85AC3" w:rsidP="00444D8A">
            <w:pPr>
              <w:rPr>
                <w:rFonts w:asciiTheme="minorHAnsi" w:hAnsiTheme="minorHAnsi" w:cstheme="minorHAnsi"/>
                <w:i/>
                <w:iCs/>
                <w:color w:val="000000"/>
                <w:sz w:val="18"/>
                <w:szCs w:val="18"/>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No</w:t>
            </w:r>
          </w:p>
        </w:tc>
      </w:tr>
      <w:tr w:rsidR="00D85AC3" w:rsidRPr="002A2BC8" w14:paraId="599AD3AA" w14:textId="77777777" w:rsidTr="00590058">
        <w:trPr>
          <w:trHeight w:val="100"/>
        </w:trPr>
        <w:tc>
          <w:tcPr>
            <w:tcW w:w="644" w:type="dxa"/>
            <w:vMerge/>
            <w:tcBorders>
              <w:left w:val="single" w:sz="4" w:space="0" w:color="auto"/>
              <w:right w:val="single" w:sz="4" w:space="0" w:color="auto"/>
            </w:tcBorders>
            <w:shd w:val="clear" w:color="auto" w:fill="auto"/>
            <w:vAlign w:val="center"/>
          </w:tcPr>
          <w:p w14:paraId="33B57304" w14:textId="77777777" w:rsidR="00D85AC3" w:rsidRPr="002A2BC8" w:rsidRDefault="00D85AC3" w:rsidP="00444D8A">
            <w:pPr>
              <w:jc w:val="center"/>
              <w:rPr>
                <w:rFonts w:asciiTheme="minorHAnsi" w:hAnsiTheme="minorHAnsi" w:cstheme="minorHAnsi"/>
                <w:color w:val="000000"/>
                <w:lang w:val="en-US"/>
              </w:rPr>
            </w:pPr>
          </w:p>
        </w:tc>
        <w:tc>
          <w:tcPr>
            <w:tcW w:w="4396" w:type="dxa"/>
            <w:gridSpan w:val="3"/>
            <w:vMerge/>
            <w:tcBorders>
              <w:left w:val="nil"/>
              <w:right w:val="single" w:sz="4" w:space="0" w:color="auto"/>
            </w:tcBorders>
            <w:shd w:val="clear" w:color="auto" w:fill="auto"/>
            <w:noWrap/>
            <w:vAlign w:val="center"/>
          </w:tcPr>
          <w:p w14:paraId="530A3B0A" w14:textId="77777777" w:rsidR="00D85AC3" w:rsidRPr="002A2BC8" w:rsidRDefault="00D85AC3" w:rsidP="00444D8A">
            <w:pPr>
              <w:rPr>
                <w:rFonts w:asciiTheme="minorHAnsi" w:hAnsiTheme="minorHAnsi" w:cstheme="minorHAnsi"/>
                <w:color w:val="000000"/>
                <w:lang w:val="en-US"/>
              </w:rPr>
            </w:pPr>
          </w:p>
        </w:tc>
        <w:tc>
          <w:tcPr>
            <w:tcW w:w="6159" w:type="dxa"/>
            <w:gridSpan w:val="7"/>
            <w:tcBorders>
              <w:left w:val="single" w:sz="4" w:space="0" w:color="auto"/>
              <w:right w:val="single" w:sz="4" w:space="0" w:color="auto"/>
            </w:tcBorders>
            <w:shd w:val="clear" w:color="auto" w:fill="auto"/>
            <w:noWrap/>
            <w:vAlign w:val="bottom"/>
          </w:tcPr>
          <w:p w14:paraId="4A87DFA0" w14:textId="77777777" w:rsidR="00D85AC3" w:rsidRPr="002A2BC8" w:rsidRDefault="00D85AC3" w:rsidP="00444D8A">
            <w:pPr>
              <w:rPr>
                <w:rFonts w:asciiTheme="minorHAnsi" w:hAnsiTheme="minorHAnsi" w:cstheme="minorHAnsi"/>
                <w:i/>
                <w:iCs/>
                <w:color w:val="000000"/>
                <w:sz w:val="18"/>
                <w:szCs w:val="18"/>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Don’t know</w:t>
            </w:r>
          </w:p>
        </w:tc>
      </w:tr>
      <w:tr w:rsidR="003F6B91" w:rsidRPr="002A2BC8" w14:paraId="0FA2A487" w14:textId="77777777" w:rsidTr="00590058">
        <w:trPr>
          <w:trHeight w:val="431"/>
        </w:trPr>
        <w:tc>
          <w:tcPr>
            <w:tcW w:w="11199" w:type="dxa"/>
            <w:gridSpan w:val="11"/>
            <w:tcBorders>
              <w:left w:val="single" w:sz="4" w:space="0" w:color="auto"/>
              <w:bottom w:val="single" w:sz="4" w:space="0" w:color="auto"/>
              <w:right w:val="single" w:sz="4" w:space="0" w:color="auto"/>
            </w:tcBorders>
            <w:shd w:val="clear" w:color="auto" w:fill="AEAAAA" w:themeFill="background2" w:themeFillShade="BF"/>
            <w:vAlign w:val="center"/>
          </w:tcPr>
          <w:p w14:paraId="6B17EB16" w14:textId="256EDD98" w:rsidR="003F6B91" w:rsidRPr="003F6B91" w:rsidRDefault="003F6B91" w:rsidP="003F6B91">
            <w:pPr>
              <w:rPr>
                <w:rFonts w:asciiTheme="minorHAnsi" w:eastAsia="MS Gothic" w:hAnsiTheme="minorHAnsi" w:cstheme="minorHAnsi"/>
                <w:b/>
                <w:color w:val="000000"/>
                <w:lang w:val="en-US"/>
              </w:rPr>
            </w:pPr>
            <w:r w:rsidRPr="002A2BC8">
              <w:rPr>
                <w:rFonts w:asciiTheme="minorHAnsi" w:eastAsia="MS Gothic" w:hAnsiTheme="minorHAnsi" w:cstheme="minorHAnsi"/>
                <w:b/>
                <w:color w:val="000000"/>
                <w:lang w:val="en-US"/>
              </w:rPr>
              <w:t xml:space="preserve">F. HEALTH EDUCATION </w:t>
            </w:r>
            <w:r>
              <w:rPr>
                <w:rFonts w:asciiTheme="minorHAnsi" w:hAnsiTheme="minorHAnsi" w:cstheme="minorHAnsi"/>
                <w:b/>
                <w:color w:val="000000"/>
                <w:lang w:val="en-US"/>
              </w:rPr>
              <w:t>RELATED TO INTESTINAL WORM</w:t>
            </w:r>
          </w:p>
        </w:tc>
      </w:tr>
      <w:tr w:rsidR="003F6B91" w:rsidRPr="002A2BC8" w14:paraId="44F70693" w14:textId="77777777" w:rsidTr="00590058">
        <w:trPr>
          <w:trHeight w:val="100"/>
        </w:trPr>
        <w:tc>
          <w:tcPr>
            <w:tcW w:w="644" w:type="dxa"/>
            <w:tcBorders>
              <w:left w:val="single" w:sz="4" w:space="0" w:color="auto"/>
              <w:bottom w:val="single" w:sz="4" w:space="0" w:color="auto"/>
              <w:right w:val="single" w:sz="4" w:space="0" w:color="auto"/>
            </w:tcBorders>
            <w:shd w:val="clear" w:color="auto" w:fill="auto"/>
            <w:vAlign w:val="center"/>
          </w:tcPr>
          <w:p w14:paraId="63F86DDC" w14:textId="2113CF5F" w:rsidR="003F6B91" w:rsidRPr="002A2BC8" w:rsidRDefault="006D0DCE" w:rsidP="003F6B91">
            <w:pPr>
              <w:jc w:val="center"/>
              <w:rPr>
                <w:rFonts w:asciiTheme="minorHAnsi" w:hAnsiTheme="minorHAnsi" w:cstheme="minorHAnsi"/>
                <w:color w:val="000000"/>
                <w:lang w:val="en-US"/>
              </w:rPr>
            </w:pPr>
            <w:r>
              <w:rPr>
                <w:rFonts w:asciiTheme="minorHAnsi" w:hAnsiTheme="minorHAnsi" w:cstheme="minorHAnsi"/>
                <w:color w:val="000000"/>
                <w:lang w:val="en-US"/>
              </w:rPr>
              <w:t>1</w:t>
            </w:r>
          </w:p>
        </w:tc>
        <w:tc>
          <w:tcPr>
            <w:tcW w:w="4396" w:type="dxa"/>
            <w:gridSpan w:val="3"/>
            <w:tcBorders>
              <w:left w:val="nil"/>
              <w:bottom w:val="single" w:sz="4" w:space="0" w:color="auto"/>
              <w:right w:val="single" w:sz="4" w:space="0" w:color="auto"/>
            </w:tcBorders>
            <w:shd w:val="clear" w:color="auto" w:fill="auto"/>
            <w:noWrap/>
            <w:vAlign w:val="center"/>
          </w:tcPr>
          <w:p w14:paraId="4C9B8D4D" w14:textId="038B418B" w:rsidR="003F6B91" w:rsidRPr="002A2BC8" w:rsidRDefault="006D0DCE" w:rsidP="006D0DCE">
            <w:pPr>
              <w:rPr>
                <w:rFonts w:asciiTheme="minorHAnsi" w:hAnsiTheme="minorHAnsi" w:cstheme="minorHAnsi"/>
                <w:color w:val="000000"/>
                <w:lang w:val="en-US"/>
              </w:rPr>
            </w:pPr>
            <w:r>
              <w:rPr>
                <w:rFonts w:asciiTheme="minorHAnsi" w:hAnsiTheme="minorHAnsi" w:cstheme="minorHAnsi"/>
                <w:color w:val="000000"/>
                <w:lang w:val="en-US"/>
              </w:rPr>
              <w:t>Has your</w:t>
            </w:r>
            <w:r w:rsidR="003F6B91" w:rsidRPr="002A2BC8">
              <w:rPr>
                <w:rFonts w:asciiTheme="minorHAnsi" w:hAnsiTheme="minorHAnsi" w:cstheme="minorHAnsi"/>
                <w:color w:val="000000"/>
                <w:lang w:val="en-US"/>
              </w:rPr>
              <w:t xml:space="preserve"> teacher</w:t>
            </w:r>
            <w:r>
              <w:rPr>
                <w:rFonts w:asciiTheme="minorHAnsi" w:hAnsiTheme="minorHAnsi" w:cstheme="minorHAnsi"/>
                <w:color w:val="000000"/>
                <w:lang w:val="en-US"/>
              </w:rPr>
              <w:t xml:space="preserve"> </w:t>
            </w:r>
            <w:r w:rsidR="003F6B91" w:rsidRPr="002A2BC8">
              <w:rPr>
                <w:rFonts w:asciiTheme="minorHAnsi" w:hAnsiTheme="minorHAnsi" w:cstheme="minorHAnsi"/>
                <w:color w:val="000000"/>
                <w:lang w:val="en-US"/>
              </w:rPr>
              <w:t xml:space="preserve"> already told you about intestinal worms</w:t>
            </w:r>
          </w:p>
        </w:tc>
        <w:tc>
          <w:tcPr>
            <w:tcW w:w="6159" w:type="dxa"/>
            <w:gridSpan w:val="7"/>
            <w:tcBorders>
              <w:left w:val="single" w:sz="4" w:space="0" w:color="auto"/>
              <w:bottom w:val="single" w:sz="4" w:space="0" w:color="auto"/>
              <w:right w:val="single" w:sz="4" w:space="0" w:color="auto"/>
            </w:tcBorders>
            <w:shd w:val="clear" w:color="auto" w:fill="auto"/>
            <w:noWrap/>
            <w:vAlign w:val="bottom"/>
          </w:tcPr>
          <w:p w14:paraId="618CC3C5"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p w14:paraId="703F4610"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No</w:t>
            </w:r>
          </w:p>
          <w:p w14:paraId="0688B0E5" w14:textId="466FCA6D" w:rsidR="003F6B91" w:rsidRPr="002A2BC8" w:rsidRDefault="003F6B91" w:rsidP="003F6B91">
            <w:pPr>
              <w:rPr>
                <w:rFonts w:ascii="Segoe UI Symbol" w:eastAsia="MS Gothic" w:hAnsi="Segoe UI Symbol" w:cs="Segoe UI Symbol"/>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Don’t know</w:t>
            </w:r>
          </w:p>
        </w:tc>
      </w:tr>
      <w:tr w:rsidR="003F6B91" w:rsidRPr="002A2BC8" w14:paraId="48F552B9" w14:textId="77777777" w:rsidTr="00590058">
        <w:trPr>
          <w:trHeight w:val="100"/>
        </w:trPr>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2643FF9F" w14:textId="1E6D3DB1" w:rsidR="003F6B91" w:rsidRPr="002A2BC8" w:rsidRDefault="006D0DCE" w:rsidP="003F6B91">
            <w:pPr>
              <w:jc w:val="center"/>
              <w:rPr>
                <w:rFonts w:asciiTheme="minorHAnsi" w:hAnsiTheme="minorHAnsi" w:cstheme="minorHAnsi"/>
                <w:color w:val="000000"/>
                <w:lang w:val="en-US"/>
              </w:rPr>
            </w:pPr>
            <w:r>
              <w:rPr>
                <w:rFonts w:asciiTheme="minorHAnsi" w:hAnsiTheme="minorHAnsi" w:cstheme="minorHAnsi"/>
                <w:color w:val="000000"/>
                <w:lang w:val="en-US"/>
              </w:rPr>
              <w:t>2</w:t>
            </w:r>
          </w:p>
        </w:tc>
        <w:tc>
          <w:tcPr>
            <w:tcW w:w="4396" w:type="dxa"/>
            <w:gridSpan w:val="3"/>
            <w:tcBorders>
              <w:top w:val="single" w:sz="4" w:space="0" w:color="auto"/>
              <w:left w:val="nil"/>
              <w:bottom w:val="single" w:sz="4" w:space="0" w:color="auto"/>
              <w:right w:val="single" w:sz="4" w:space="0" w:color="auto"/>
            </w:tcBorders>
            <w:shd w:val="clear" w:color="auto" w:fill="auto"/>
            <w:noWrap/>
            <w:vAlign w:val="center"/>
          </w:tcPr>
          <w:p w14:paraId="19B24AB0" w14:textId="02135077" w:rsidR="003F6B91" w:rsidRPr="002A2BC8" w:rsidRDefault="003F6B91" w:rsidP="006D0DCE">
            <w:pPr>
              <w:rPr>
                <w:rFonts w:asciiTheme="minorHAnsi" w:hAnsiTheme="minorHAnsi" w:cstheme="minorHAnsi"/>
                <w:color w:val="000000"/>
                <w:lang w:val="en-US"/>
              </w:rPr>
            </w:pPr>
            <w:r w:rsidRPr="002A2BC8">
              <w:rPr>
                <w:rFonts w:asciiTheme="minorHAnsi" w:hAnsiTheme="minorHAnsi" w:cstheme="minorHAnsi"/>
                <w:color w:val="000000"/>
                <w:lang w:val="en-US"/>
              </w:rPr>
              <w:t>Have you watched a DVD on worms (Roundworms, Whipworms, and Hookworms)?</w:t>
            </w:r>
          </w:p>
        </w:tc>
        <w:tc>
          <w:tcPr>
            <w:tcW w:w="6159"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6BE77066"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p w14:paraId="28CFF5BD"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No</w:t>
            </w:r>
          </w:p>
          <w:p w14:paraId="67E7F6D6" w14:textId="4D1310BA" w:rsidR="003F6B91" w:rsidRPr="002A2BC8" w:rsidRDefault="003F6B91" w:rsidP="003F6B91">
            <w:pPr>
              <w:rPr>
                <w:rFonts w:ascii="Segoe UI Symbol" w:eastAsia="MS Gothic" w:hAnsi="Segoe UI Symbol" w:cs="Segoe UI Symbol"/>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Don’t know</w:t>
            </w:r>
          </w:p>
        </w:tc>
      </w:tr>
      <w:tr w:rsidR="003F6B91" w:rsidRPr="002A2BC8" w14:paraId="35D82F34" w14:textId="77777777" w:rsidTr="00590058">
        <w:trPr>
          <w:trHeight w:val="100"/>
        </w:trPr>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0A9737E8" w14:textId="589D018F" w:rsidR="003F6B91" w:rsidRPr="002A2BC8" w:rsidRDefault="006D0DCE" w:rsidP="003F6B91">
            <w:pPr>
              <w:jc w:val="center"/>
              <w:rPr>
                <w:rFonts w:asciiTheme="minorHAnsi" w:hAnsiTheme="minorHAnsi" w:cstheme="minorHAnsi"/>
                <w:color w:val="000000"/>
                <w:lang w:val="en-US"/>
              </w:rPr>
            </w:pPr>
            <w:r>
              <w:rPr>
                <w:rFonts w:asciiTheme="minorHAnsi" w:hAnsiTheme="minorHAnsi" w:cstheme="minorHAnsi"/>
                <w:color w:val="000000"/>
                <w:lang w:val="en-US"/>
              </w:rPr>
              <w:t>3</w:t>
            </w:r>
          </w:p>
        </w:tc>
        <w:tc>
          <w:tcPr>
            <w:tcW w:w="4396" w:type="dxa"/>
            <w:gridSpan w:val="3"/>
            <w:tcBorders>
              <w:top w:val="single" w:sz="4" w:space="0" w:color="auto"/>
              <w:left w:val="nil"/>
              <w:bottom w:val="single" w:sz="4" w:space="0" w:color="auto"/>
              <w:right w:val="single" w:sz="4" w:space="0" w:color="auto"/>
            </w:tcBorders>
            <w:shd w:val="clear" w:color="auto" w:fill="auto"/>
            <w:noWrap/>
            <w:vAlign w:val="center"/>
          </w:tcPr>
          <w:p w14:paraId="6648650B" w14:textId="0D7F1470" w:rsidR="003F6B91" w:rsidRPr="002A2BC8" w:rsidRDefault="003F6B91" w:rsidP="006D0DCE">
            <w:pPr>
              <w:rPr>
                <w:rFonts w:asciiTheme="minorHAnsi" w:hAnsiTheme="minorHAnsi" w:cstheme="minorHAnsi"/>
                <w:color w:val="000000"/>
                <w:lang w:val="en-US"/>
              </w:rPr>
            </w:pPr>
            <w:r w:rsidRPr="002A2BC8">
              <w:rPr>
                <w:rFonts w:asciiTheme="minorHAnsi" w:hAnsiTheme="minorHAnsi" w:cstheme="minorHAnsi"/>
                <w:color w:val="000000"/>
                <w:lang w:val="en-US"/>
              </w:rPr>
              <w:t>Have you ever done an assignment on worms (Roundworms, Whipworms, and Hookworms)?</w:t>
            </w:r>
          </w:p>
        </w:tc>
        <w:tc>
          <w:tcPr>
            <w:tcW w:w="6159"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6C084FF5"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p w14:paraId="15F04BCA"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No</w:t>
            </w:r>
          </w:p>
          <w:p w14:paraId="025945D2" w14:textId="3E983982" w:rsidR="003F6B91" w:rsidRPr="002A2BC8" w:rsidRDefault="003F6B91" w:rsidP="003F6B91">
            <w:pPr>
              <w:rPr>
                <w:rFonts w:ascii="Segoe UI Symbol" w:eastAsia="MS Gothic" w:hAnsi="Segoe UI Symbol" w:cs="Segoe UI Symbol"/>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Don’t know</w:t>
            </w:r>
          </w:p>
        </w:tc>
      </w:tr>
      <w:tr w:rsidR="003F6B91" w:rsidRPr="002A2BC8" w14:paraId="7F008B01" w14:textId="77777777" w:rsidTr="00590058">
        <w:trPr>
          <w:trHeight w:val="100"/>
        </w:trPr>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563512E8" w14:textId="1F8C00ED" w:rsidR="003F6B91" w:rsidRPr="002A2BC8" w:rsidRDefault="006D0DCE" w:rsidP="003F6B91">
            <w:pPr>
              <w:jc w:val="center"/>
              <w:rPr>
                <w:rFonts w:asciiTheme="minorHAnsi" w:hAnsiTheme="minorHAnsi" w:cstheme="minorHAnsi"/>
                <w:color w:val="000000"/>
                <w:lang w:val="en-US"/>
              </w:rPr>
            </w:pPr>
            <w:r>
              <w:rPr>
                <w:rFonts w:asciiTheme="minorHAnsi" w:hAnsiTheme="minorHAnsi" w:cstheme="minorHAnsi"/>
                <w:color w:val="000000"/>
                <w:lang w:val="en-US"/>
              </w:rPr>
              <w:t>4</w:t>
            </w:r>
          </w:p>
        </w:tc>
        <w:tc>
          <w:tcPr>
            <w:tcW w:w="4396" w:type="dxa"/>
            <w:gridSpan w:val="3"/>
            <w:tcBorders>
              <w:top w:val="single" w:sz="4" w:space="0" w:color="auto"/>
              <w:left w:val="nil"/>
              <w:bottom w:val="single" w:sz="4" w:space="0" w:color="auto"/>
              <w:right w:val="single" w:sz="4" w:space="0" w:color="auto"/>
            </w:tcBorders>
            <w:shd w:val="clear" w:color="auto" w:fill="auto"/>
            <w:noWrap/>
            <w:vAlign w:val="center"/>
          </w:tcPr>
          <w:p w14:paraId="4D231F5A" w14:textId="584AC431" w:rsidR="003F6B91" w:rsidRPr="002A2BC8" w:rsidRDefault="006D0DCE" w:rsidP="006D0DCE">
            <w:pPr>
              <w:rPr>
                <w:rFonts w:asciiTheme="minorHAnsi" w:hAnsiTheme="minorHAnsi" w:cstheme="minorHAnsi"/>
                <w:color w:val="000000"/>
                <w:lang w:val="en-US"/>
              </w:rPr>
            </w:pPr>
            <w:r w:rsidRPr="002A2BC8">
              <w:rPr>
                <w:rFonts w:asciiTheme="minorHAnsi" w:hAnsiTheme="minorHAnsi" w:cstheme="minorHAnsi"/>
                <w:color w:val="000000"/>
                <w:lang w:val="en-US"/>
              </w:rPr>
              <w:t>Have you told your parents, sisters and brothers about worms (Roundworms, Whipworms, and Hookworms)?</w:t>
            </w:r>
          </w:p>
        </w:tc>
        <w:tc>
          <w:tcPr>
            <w:tcW w:w="6159"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35A23211"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p w14:paraId="2A6792F0"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No</w:t>
            </w:r>
          </w:p>
          <w:p w14:paraId="5776AE10" w14:textId="627CD614" w:rsidR="003F6B91" w:rsidRPr="002A2BC8" w:rsidRDefault="003F6B91" w:rsidP="003F6B91">
            <w:pPr>
              <w:rPr>
                <w:rFonts w:ascii="Segoe UI Symbol" w:eastAsia="MS Gothic" w:hAnsi="Segoe UI Symbol" w:cs="Segoe UI Symbol"/>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Don’t know</w:t>
            </w:r>
          </w:p>
        </w:tc>
      </w:tr>
      <w:tr w:rsidR="003F6B91" w:rsidRPr="002A2BC8" w14:paraId="424A7C9E" w14:textId="77777777" w:rsidTr="00590058">
        <w:trPr>
          <w:trHeight w:val="519"/>
        </w:trPr>
        <w:tc>
          <w:tcPr>
            <w:tcW w:w="11199" w:type="dxa"/>
            <w:gridSpan w:val="11"/>
            <w:tcBorders>
              <w:top w:val="single" w:sz="4" w:space="0" w:color="auto"/>
              <w:left w:val="single" w:sz="4" w:space="0" w:color="auto"/>
              <w:bottom w:val="single" w:sz="4" w:space="0" w:color="auto"/>
              <w:right w:val="single" w:sz="4" w:space="0" w:color="auto"/>
            </w:tcBorders>
            <w:shd w:val="clear" w:color="auto" w:fill="C0C0C0"/>
            <w:vAlign w:val="center"/>
          </w:tcPr>
          <w:p w14:paraId="23B71918" w14:textId="7DC548EF" w:rsidR="003F6B91" w:rsidRPr="006A5FB9" w:rsidRDefault="006D0DCE" w:rsidP="003F6B91">
            <w:pPr>
              <w:rPr>
                <w:rFonts w:asciiTheme="minorHAnsi" w:eastAsia="MS Gothic" w:hAnsiTheme="minorHAnsi" w:cstheme="minorHAnsi"/>
                <w:b/>
                <w:color w:val="000000"/>
                <w:lang w:val="en-US"/>
              </w:rPr>
            </w:pPr>
            <w:r>
              <w:rPr>
                <w:rFonts w:asciiTheme="minorHAnsi" w:eastAsia="MS Gothic" w:hAnsiTheme="minorHAnsi" w:cstheme="minorHAnsi"/>
                <w:b/>
                <w:color w:val="000000"/>
                <w:lang w:val="en-US"/>
              </w:rPr>
              <w:t xml:space="preserve">G. </w:t>
            </w:r>
            <w:r w:rsidR="003F6B91">
              <w:rPr>
                <w:rFonts w:asciiTheme="minorHAnsi" w:eastAsia="MS Gothic" w:hAnsiTheme="minorHAnsi" w:cstheme="minorHAnsi"/>
                <w:b/>
                <w:color w:val="000000"/>
                <w:lang w:val="en-US"/>
              </w:rPr>
              <w:t>BEHAVIOUR RELATED TO INTESTINAL WORMS</w:t>
            </w:r>
            <w:r w:rsidR="003F6B91" w:rsidRPr="002A2BC8">
              <w:rPr>
                <w:rFonts w:asciiTheme="minorHAnsi" w:eastAsia="MS Gothic" w:hAnsiTheme="minorHAnsi" w:cstheme="minorHAnsi"/>
                <w:b/>
                <w:color w:val="000000"/>
                <w:lang w:val="en-US"/>
              </w:rPr>
              <w:t xml:space="preserve"> </w:t>
            </w:r>
          </w:p>
        </w:tc>
      </w:tr>
      <w:tr w:rsidR="003F6B91" w:rsidRPr="002A2BC8" w14:paraId="7067623A" w14:textId="77777777" w:rsidTr="00590058">
        <w:trPr>
          <w:trHeight w:val="300"/>
        </w:trPr>
        <w:tc>
          <w:tcPr>
            <w:tcW w:w="5047" w:type="dxa"/>
            <w:gridSpan w:val="5"/>
            <w:tcBorders>
              <w:top w:val="single" w:sz="4" w:space="0" w:color="auto"/>
              <w:left w:val="single" w:sz="4" w:space="0" w:color="auto"/>
              <w:right w:val="single" w:sz="4" w:space="0" w:color="auto"/>
            </w:tcBorders>
            <w:shd w:val="clear" w:color="auto" w:fill="auto"/>
            <w:vAlign w:val="center"/>
          </w:tcPr>
          <w:p w14:paraId="3E9B9D81" w14:textId="77777777" w:rsidR="003F6B91" w:rsidRPr="00D72BBE" w:rsidRDefault="003F6B91" w:rsidP="003F6B91">
            <w:pPr>
              <w:rPr>
                <w:rFonts w:asciiTheme="minorHAnsi" w:hAnsiTheme="minorHAnsi" w:cstheme="minorHAnsi"/>
                <w:color w:val="000000"/>
                <w:sz w:val="20"/>
                <w:szCs w:val="20"/>
                <w:lang w:val="en-US"/>
              </w:rPr>
            </w:pPr>
            <w:r w:rsidRPr="00D72BBE">
              <w:rPr>
                <w:rFonts w:asciiTheme="minorHAnsi" w:hAnsiTheme="minorHAnsi" w:cstheme="minorHAnsi"/>
                <w:b/>
                <w:color w:val="000000"/>
                <w:sz w:val="20"/>
                <w:szCs w:val="20"/>
                <w:lang w:val="en-US"/>
              </w:rPr>
              <w:t>Interviewer’s Instruction:</w:t>
            </w:r>
            <w:r w:rsidRPr="00D72BBE">
              <w:rPr>
                <w:rFonts w:asciiTheme="minorHAnsi" w:hAnsiTheme="minorHAnsi" w:cstheme="minorHAnsi"/>
                <w:color w:val="000000"/>
                <w:sz w:val="20"/>
                <w:szCs w:val="20"/>
                <w:lang w:val="en-US"/>
              </w:rPr>
              <w:t xml:space="preserve"> </w:t>
            </w:r>
            <w:r w:rsidRPr="00D72BBE">
              <w:rPr>
                <w:rFonts w:asciiTheme="minorHAnsi" w:eastAsia="MS Gothic" w:hAnsiTheme="minorHAnsi" w:cstheme="minorHAnsi"/>
                <w:color w:val="000000"/>
                <w:sz w:val="20"/>
                <w:szCs w:val="20"/>
                <w:lang w:val="en-US"/>
              </w:rPr>
              <w:t>Please put check mark (√) on the answer.</w:t>
            </w:r>
            <w:r w:rsidRPr="00D72BBE">
              <w:rPr>
                <w:rFonts w:asciiTheme="minorHAnsi" w:hAnsiTheme="minorHAnsi" w:cstheme="minorHAnsi"/>
                <w:sz w:val="20"/>
                <w:szCs w:val="20"/>
              </w:rPr>
              <w:t xml:space="preserve"> </w:t>
            </w:r>
            <w:r>
              <w:rPr>
                <w:rFonts w:asciiTheme="minorHAnsi" w:hAnsiTheme="minorHAnsi" w:cstheme="minorHAnsi"/>
                <w:sz w:val="20"/>
                <w:szCs w:val="20"/>
              </w:rPr>
              <w:t>These are prompted questions.</w:t>
            </w:r>
          </w:p>
        </w:tc>
        <w:tc>
          <w:tcPr>
            <w:tcW w:w="1136" w:type="dxa"/>
            <w:tcBorders>
              <w:top w:val="single" w:sz="4" w:space="0" w:color="auto"/>
              <w:left w:val="single" w:sz="4" w:space="0" w:color="auto"/>
              <w:right w:val="single" w:sz="4" w:space="0" w:color="auto"/>
            </w:tcBorders>
            <w:shd w:val="clear" w:color="auto" w:fill="auto"/>
            <w:noWrap/>
          </w:tcPr>
          <w:p w14:paraId="72F62B1D" w14:textId="77777777" w:rsidR="003F6B91" w:rsidRPr="006A5FB9" w:rsidRDefault="003F6B91" w:rsidP="003F6B91">
            <w:pPr>
              <w:tabs>
                <w:tab w:val="center" w:pos="710"/>
              </w:tabs>
              <w:jc w:val="center"/>
              <w:rPr>
                <w:rFonts w:asciiTheme="minorHAnsi" w:hAnsiTheme="minorHAnsi" w:cstheme="minorHAnsi"/>
                <w:b/>
                <w:sz w:val="20"/>
                <w:szCs w:val="20"/>
                <w:lang w:val="en-US"/>
              </w:rPr>
            </w:pPr>
            <w:r w:rsidRPr="006A5FB9">
              <w:rPr>
                <w:rFonts w:asciiTheme="minorHAnsi" w:hAnsiTheme="minorHAnsi" w:cstheme="minorHAnsi"/>
                <w:b/>
                <w:sz w:val="20"/>
                <w:szCs w:val="20"/>
                <w:lang w:val="en-US"/>
              </w:rPr>
              <w:t>Always</w:t>
            </w:r>
            <w:r>
              <w:rPr>
                <w:rFonts w:asciiTheme="minorHAnsi" w:hAnsiTheme="minorHAnsi" w:cstheme="minorHAnsi"/>
                <w:b/>
                <w:sz w:val="20"/>
                <w:szCs w:val="20"/>
                <w:lang w:val="en-US"/>
              </w:rPr>
              <w:t xml:space="preserve"> (1)</w:t>
            </w:r>
          </w:p>
          <w:p w14:paraId="68E0DBC9" w14:textId="77777777" w:rsidR="003F6B91" w:rsidRPr="006A5FB9" w:rsidRDefault="003F6B91" w:rsidP="003F6B91">
            <w:pPr>
              <w:jc w:val="center"/>
              <w:rPr>
                <w:rFonts w:asciiTheme="minorHAnsi" w:eastAsia="MS Gothic" w:hAnsiTheme="minorHAnsi" w:cstheme="minorHAnsi"/>
                <w:color w:val="000000"/>
                <w:lang w:val="en-US"/>
              </w:rPr>
            </w:pPr>
            <w:r w:rsidRPr="006A5FB9">
              <w:rPr>
                <w:rFonts w:asciiTheme="minorHAnsi" w:hAnsiTheme="minorHAnsi" w:cstheme="minorHAnsi"/>
                <w:sz w:val="20"/>
                <w:szCs w:val="20"/>
                <w:lang w:val="en-US"/>
              </w:rPr>
              <w:t>(10/10)</w:t>
            </w:r>
          </w:p>
        </w:tc>
        <w:tc>
          <w:tcPr>
            <w:tcW w:w="992" w:type="dxa"/>
            <w:tcBorders>
              <w:top w:val="single" w:sz="4" w:space="0" w:color="auto"/>
              <w:left w:val="single" w:sz="4" w:space="0" w:color="auto"/>
              <w:right w:val="single" w:sz="4" w:space="0" w:color="auto"/>
            </w:tcBorders>
            <w:shd w:val="clear" w:color="auto" w:fill="auto"/>
          </w:tcPr>
          <w:p w14:paraId="155CAFB9" w14:textId="77777777" w:rsidR="003F6B91" w:rsidRPr="006A5FB9" w:rsidRDefault="003F6B91" w:rsidP="003F6B91">
            <w:pPr>
              <w:jc w:val="center"/>
              <w:rPr>
                <w:rFonts w:asciiTheme="minorHAnsi" w:hAnsiTheme="minorHAnsi" w:cstheme="minorHAnsi"/>
                <w:b/>
                <w:sz w:val="20"/>
                <w:szCs w:val="20"/>
                <w:lang w:val="en-US"/>
              </w:rPr>
            </w:pPr>
            <w:r w:rsidRPr="006A5FB9">
              <w:rPr>
                <w:rFonts w:asciiTheme="minorHAnsi" w:hAnsiTheme="minorHAnsi" w:cstheme="minorHAnsi"/>
                <w:b/>
                <w:sz w:val="20"/>
                <w:szCs w:val="20"/>
                <w:lang w:val="en-US"/>
              </w:rPr>
              <w:t>Often (2)</w:t>
            </w:r>
          </w:p>
          <w:p w14:paraId="1FCE0FCB" w14:textId="77777777" w:rsidR="003F6B91" w:rsidRPr="006A5FB9" w:rsidRDefault="003F6B91" w:rsidP="003F6B91">
            <w:pPr>
              <w:jc w:val="center"/>
              <w:rPr>
                <w:rFonts w:asciiTheme="minorHAnsi" w:eastAsia="MS Gothic" w:hAnsiTheme="minorHAnsi" w:cstheme="minorHAnsi"/>
                <w:color w:val="000000"/>
                <w:lang w:val="en-US"/>
              </w:rPr>
            </w:pPr>
            <w:r w:rsidRPr="006A5FB9">
              <w:rPr>
                <w:rFonts w:asciiTheme="minorHAnsi" w:hAnsiTheme="minorHAnsi" w:cstheme="minorHAnsi"/>
                <w:sz w:val="20"/>
                <w:szCs w:val="20"/>
                <w:lang w:val="en-US"/>
              </w:rPr>
              <w:t>(7-9/10)</w:t>
            </w:r>
          </w:p>
        </w:tc>
        <w:tc>
          <w:tcPr>
            <w:tcW w:w="1417" w:type="dxa"/>
            <w:gridSpan w:val="2"/>
            <w:tcBorders>
              <w:top w:val="single" w:sz="4" w:space="0" w:color="auto"/>
              <w:left w:val="single" w:sz="4" w:space="0" w:color="auto"/>
              <w:right w:val="single" w:sz="4" w:space="0" w:color="auto"/>
            </w:tcBorders>
            <w:shd w:val="clear" w:color="auto" w:fill="auto"/>
          </w:tcPr>
          <w:p w14:paraId="3F40B271" w14:textId="77777777" w:rsidR="003F6B91" w:rsidRPr="006A5FB9" w:rsidRDefault="003F6B91" w:rsidP="003F6B91">
            <w:pPr>
              <w:rPr>
                <w:rFonts w:asciiTheme="minorHAnsi" w:hAnsiTheme="minorHAnsi" w:cstheme="minorHAnsi"/>
                <w:b/>
                <w:sz w:val="20"/>
                <w:szCs w:val="20"/>
                <w:lang w:val="en-US"/>
              </w:rPr>
            </w:pPr>
            <w:r w:rsidRPr="006A5FB9">
              <w:rPr>
                <w:rFonts w:asciiTheme="minorHAnsi" w:hAnsiTheme="minorHAnsi" w:cstheme="minorHAnsi"/>
                <w:b/>
                <w:sz w:val="20"/>
                <w:szCs w:val="20"/>
                <w:lang w:val="en-US"/>
              </w:rPr>
              <w:t>Sometimes (3)</w:t>
            </w:r>
          </w:p>
          <w:p w14:paraId="300A6EC5" w14:textId="77777777" w:rsidR="003F6B91" w:rsidRPr="006A5FB9" w:rsidRDefault="003F6B91" w:rsidP="003F6B91">
            <w:pPr>
              <w:jc w:val="center"/>
              <w:rPr>
                <w:rFonts w:asciiTheme="minorHAnsi" w:eastAsia="MS Gothic" w:hAnsiTheme="minorHAnsi" w:cstheme="minorHAnsi"/>
                <w:color w:val="000000"/>
                <w:lang w:val="en-US"/>
              </w:rPr>
            </w:pPr>
            <w:r w:rsidRPr="006A5FB9">
              <w:rPr>
                <w:rFonts w:asciiTheme="minorHAnsi" w:hAnsiTheme="minorHAnsi" w:cstheme="minorHAnsi"/>
                <w:sz w:val="20"/>
                <w:szCs w:val="20"/>
                <w:lang w:val="en-US"/>
              </w:rPr>
              <w:t>(4-6/10)</w:t>
            </w:r>
          </w:p>
        </w:tc>
        <w:tc>
          <w:tcPr>
            <w:tcW w:w="1134" w:type="dxa"/>
            <w:tcBorders>
              <w:top w:val="single" w:sz="4" w:space="0" w:color="auto"/>
              <w:left w:val="single" w:sz="4" w:space="0" w:color="auto"/>
              <w:right w:val="single" w:sz="4" w:space="0" w:color="auto"/>
            </w:tcBorders>
            <w:shd w:val="clear" w:color="auto" w:fill="auto"/>
          </w:tcPr>
          <w:p w14:paraId="1B484D9E" w14:textId="77777777" w:rsidR="003F6B91" w:rsidRPr="006A5FB9" w:rsidRDefault="003F6B91" w:rsidP="003F6B91">
            <w:pPr>
              <w:jc w:val="center"/>
              <w:rPr>
                <w:rFonts w:asciiTheme="minorHAnsi" w:hAnsiTheme="minorHAnsi" w:cstheme="minorHAnsi"/>
                <w:b/>
                <w:sz w:val="20"/>
                <w:szCs w:val="20"/>
                <w:lang w:val="en-US"/>
              </w:rPr>
            </w:pPr>
            <w:r w:rsidRPr="006A5FB9">
              <w:rPr>
                <w:rFonts w:asciiTheme="minorHAnsi" w:hAnsiTheme="minorHAnsi" w:cstheme="minorHAnsi"/>
                <w:b/>
                <w:sz w:val="20"/>
                <w:szCs w:val="20"/>
                <w:lang w:val="en-US"/>
              </w:rPr>
              <w:t>Rarely (4)</w:t>
            </w:r>
          </w:p>
          <w:p w14:paraId="3FD655E7" w14:textId="77777777" w:rsidR="003F6B91" w:rsidRPr="006A5FB9" w:rsidRDefault="003F6B91" w:rsidP="003F6B91">
            <w:pPr>
              <w:jc w:val="center"/>
              <w:rPr>
                <w:rFonts w:asciiTheme="minorHAnsi" w:eastAsia="MS Gothic" w:hAnsiTheme="minorHAnsi" w:cstheme="minorHAnsi"/>
                <w:color w:val="000000"/>
                <w:lang w:val="en-US"/>
              </w:rPr>
            </w:pPr>
            <w:r w:rsidRPr="006A5FB9">
              <w:rPr>
                <w:rFonts w:asciiTheme="minorHAnsi" w:hAnsiTheme="minorHAnsi" w:cstheme="minorHAnsi"/>
                <w:sz w:val="20"/>
                <w:szCs w:val="20"/>
                <w:lang w:val="en-US"/>
              </w:rPr>
              <w:t>(1-3/10)</w:t>
            </w:r>
          </w:p>
        </w:tc>
        <w:tc>
          <w:tcPr>
            <w:tcW w:w="1473" w:type="dxa"/>
            <w:tcBorders>
              <w:top w:val="single" w:sz="4" w:space="0" w:color="auto"/>
              <w:left w:val="single" w:sz="4" w:space="0" w:color="auto"/>
              <w:right w:val="single" w:sz="4" w:space="0" w:color="auto"/>
            </w:tcBorders>
            <w:shd w:val="clear" w:color="auto" w:fill="auto"/>
          </w:tcPr>
          <w:p w14:paraId="1CAA5EE7" w14:textId="77777777" w:rsidR="003F6B91" w:rsidRPr="006A5FB9" w:rsidRDefault="003F6B91" w:rsidP="003F6B91">
            <w:pPr>
              <w:jc w:val="center"/>
              <w:rPr>
                <w:rFonts w:asciiTheme="minorHAnsi" w:hAnsiTheme="minorHAnsi" w:cstheme="minorHAnsi"/>
                <w:sz w:val="20"/>
                <w:szCs w:val="20"/>
                <w:lang w:val="en-US"/>
              </w:rPr>
            </w:pPr>
            <w:r w:rsidRPr="006A5FB9">
              <w:rPr>
                <w:rFonts w:asciiTheme="minorHAnsi" w:hAnsiTheme="minorHAnsi" w:cstheme="minorHAnsi"/>
                <w:b/>
                <w:sz w:val="20"/>
                <w:szCs w:val="20"/>
                <w:lang w:val="en-US"/>
              </w:rPr>
              <w:t>Never</w:t>
            </w:r>
            <w:r>
              <w:rPr>
                <w:rFonts w:asciiTheme="minorHAnsi" w:hAnsiTheme="minorHAnsi" w:cstheme="minorHAnsi"/>
                <w:b/>
                <w:sz w:val="20"/>
                <w:szCs w:val="20"/>
                <w:lang w:val="en-US"/>
              </w:rPr>
              <w:t xml:space="preserve"> (5)</w:t>
            </w:r>
          </w:p>
          <w:p w14:paraId="4F07918B" w14:textId="77777777" w:rsidR="003F6B91" w:rsidRPr="006A5FB9" w:rsidRDefault="003F6B91" w:rsidP="003F6B91">
            <w:pPr>
              <w:jc w:val="center"/>
              <w:rPr>
                <w:rFonts w:asciiTheme="minorHAnsi" w:eastAsia="MS Gothic" w:hAnsiTheme="minorHAnsi" w:cstheme="minorHAnsi"/>
                <w:color w:val="000000"/>
                <w:lang w:val="en-US"/>
              </w:rPr>
            </w:pPr>
            <w:r w:rsidRPr="006A5FB9">
              <w:rPr>
                <w:rFonts w:asciiTheme="minorHAnsi" w:hAnsiTheme="minorHAnsi" w:cstheme="minorHAnsi"/>
                <w:sz w:val="20"/>
                <w:szCs w:val="20"/>
                <w:lang w:val="en-US"/>
              </w:rPr>
              <w:t>(0/10)</w:t>
            </w:r>
          </w:p>
        </w:tc>
      </w:tr>
      <w:tr w:rsidR="003F6B91" w:rsidRPr="002A2BC8" w14:paraId="368DDB38" w14:textId="77777777" w:rsidTr="00590058">
        <w:trPr>
          <w:trHeight w:val="556"/>
        </w:trPr>
        <w:tc>
          <w:tcPr>
            <w:tcW w:w="794" w:type="dxa"/>
            <w:gridSpan w:val="2"/>
            <w:tcBorders>
              <w:top w:val="single" w:sz="4" w:space="0" w:color="auto"/>
              <w:left w:val="single" w:sz="4" w:space="0" w:color="auto"/>
              <w:right w:val="single" w:sz="4" w:space="0" w:color="auto"/>
            </w:tcBorders>
            <w:shd w:val="clear" w:color="auto" w:fill="auto"/>
            <w:vAlign w:val="center"/>
          </w:tcPr>
          <w:p w14:paraId="49303804" w14:textId="77777777" w:rsidR="003F6B91" w:rsidRPr="001B2A7A" w:rsidRDefault="003F6B91" w:rsidP="003F6B91">
            <w:pPr>
              <w:jc w:val="center"/>
              <w:rPr>
                <w:rFonts w:asciiTheme="minorHAnsi" w:hAnsiTheme="minorHAnsi" w:cstheme="minorHAnsi"/>
                <w:color w:val="000000"/>
                <w:lang w:val="en-US"/>
              </w:rPr>
            </w:pPr>
            <w:r w:rsidRPr="001B2A7A">
              <w:rPr>
                <w:rFonts w:asciiTheme="minorHAnsi" w:hAnsiTheme="minorHAnsi" w:cstheme="minorHAnsi"/>
                <w:color w:val="000000"/>
                <w:lang w:val="en-US"/>
              </w:rPr>
              <w:t>1</w:t>
            </w:r>
          </w:p>
        </w:tc>
        <w:tc>
          <w:tcPr>
            <w:tcW w:w="4253" w:type="dxa"/>
            <w:gridSpan w:val="3"/>
            <w:tcBorders>
              <w:top w:val="single" w:sz="4" w:space="0" w:color="auto"/>
              <w:left w:val="nil"/>
              <w:right w:val="single" w:sz="4" w:space="0" w:color="auto"/>
            </w:tcBorders>
            <w:shd w:val="clear" w:color="auto" w:fill="auto"/>
            <w:noWrap/>
            <w:vAlign w:val="center"/>
          </w:tcPr>
          <w:p w14:paraId="59E1CF7D" w14:textId="77777777" w:rsidR="003F6B91" w:rsidRPr="001B2A7A" w:rsidRDefault="003F6B91" w:rsidP="003F6B91">
            <w:pPr>
              <w:rPr>
                <w:rFonts w:asciiTheme="minorHAnsi" w:hAnsiTheme="minorHAnsi" w:cstheme="minorHAnsi"/>
                <w:color w:val="000000"/>
                <w:lang w:val="en-US"/>
              </w:rPr>
            </w:pPr>
            <w:r w:rsidRPr="001B2A7A">
              <w:rPr>
                <w:rFonts w:asciiTheme="minorHAnsi" w:hAnsiTheme="minorHAnsi" w:cstheme="minorHAnsi"/>
                <w:lang w:val="en-US"/>
              </w:rPr>
              <w:t>Do you wash hands after toilet use?</w:t>
            </w:r>
          </w:p>
        </w:tc>
        <w:tc>
          <w:tcPr>
            <w:tcW w:w="1136" w:type="dxa"/>
            <w:tcBorders>
              <w:top w:val="single" w:sz="4" w:space="0" w:color="auto"/>
              <w:left w:val="single" w:sz="4" w:space="0" w:color="auto"/>
              <w:right w:val="single" w:sz="4" w:space="0" w:color="auto"/>
            </w:tcBorders>
            <w:shd w:val="clear" w:color="auto" w:fill="auto"/>
            <w:noWrap/>
            <w:vAlign w:val="center"/>
          </w:tcPr>
          <w:p w14:paraId="46E1C6AD" w14:textId="77777777" w:rsidR="003F6B91" w:rsidRPr="006A5FB9" w:rsidRDefault="003F6B91" w:rsidP="003F6B91">
            <w:pPr>
              <w:tabs>
                <w:tab w:val="center" w:pos="710"/>
              </w:tabs>
              <w:rPr>
                <w:rFonts w:asciiTheme="minorHAnsi" w:hAnsiTheme="minorHAnsi" w:cstheme="minorHAnsi"/>
                <w:b/>
                <w:sz w:val="20"/>
                <w:szCs w:val="20"/>
                <w:lang w:val="en-US"/>
              </w:rPr>
            </w:pPr>
          </w:p>
        </w:tc>
        <w:tc>
          <w:tcPr>
            <w:tcW w:w="992" w:type="dxa"/>
            <w:tcBorders>
              <w:top w:val="single" w:sz="4" w:space="0" w:color="auto"/>
              <w:left w:val="single" w:sz="4" w:space="0" w:color="auto"/>
              <w:right w:val="single" w:sz="4" w:space="0" w:color="auto"/>
            </w:tcBorders>
            <w:shd w:val="clear" w:color="auto" w:fill="auto"/>
            <w:vAlign w:val="center"/>
          </w:tcPr>
          <w:p w14:paraId="5E8FB3A3" w14:textId="77777777" w:rsidR="003F6B91" w:rsidRPr="006A5FB9" w:rsidRDefault="003F6B91" w:rsidP="003F6B91">
            <w:pPr>
              <w:rPr>
                <w:rFonts w:asciiTheme="minorHAnsi" w:hAnsiTheme="minorHAnsi" w:cstheme="minorHAnsi"/>
                <w:b/>
                <w:sz w:val="20"/>
                <w:szCs w:val="20"/>
                <w:lang w:val="en-US"/>
              </w:rPr>
            </w:pPr>
          </w:p>
        </w:tc>
        <w:tc>
          <w:tcPr>
            <w:tcW w:w="1417" w:type="dxa"/>
            <w:gridSpan w:val="2"/>
            <w:tcBorders>
              <w:top w:val="single" w:sz="4" w:space="0" w:color="auto"/>
              <w:left w:val="single" w:sz="4" w:space="0" w:color="auto"/>
              <w:right w:val="single" w:sz="4" w:space="0" w:color="auto"/>
            </w:tcBorders>
            <w:shd w:val="clear" w:color="auto" w:fill="auto"/>
            <w:vAlign w:val="center"/>
          </w:tcPr>
          <w:p w14:paraId="49EB576B" w14:textId="77777777" w:rsidR="003F6B91" w:rsidRPr="006A5FB9" w:rsidRDefault="003F6B91" w:rsidP="003F6B91">
            <w:pPr>
              <w:rPr>
                <w:rFonts w:asciiTheme="minorHAnsi" w:hAnsiTheme="minorHAnsi" w:cstheme="minorHAnsi"/>
                <w:b/>
                <w:sz w:val="20"/>
                <w:szCs w:val="20"/>
                <w:lang w:val="en-US"/>
              </w:rPr>
            </w:pPr>
          </w:p>
        </w:tc>
        <w:tc>
          <w:tcPr>
            <w:tcW w:w="1134" w:type="dxa"/>
            <w:tcBorders>
              <w:top w:val="single" w:sz="4" w:space="0" w:color="auto"/>
              <w:left w:val="single" w:sz="4" w:space="0" w:color="auto"/>
              <w:right w:val="single" w:sz="4" w:space="0" w:color="auto"/>
            </w:tcBorders>
            <w:shd w:val="clear" w:color="auto" w:fill="auto"/>
            <w:vAlign w:val="center"/>
          </w:tcPr>
          <w:p w14:paraId="64859097" w14:textId="77777777" w:rsidR="003F6B91" w:rsidRPr="006A5FB9" w:rsidRDefault="003F6B91" w:rsidP="003F6B91">
            <w:pPr>
              <w:rPr>
                <w:rFonts w:asciiTheme="minorHAnsi" w:hAnsiTheme="minorHAnsi" w:cstheme="minorHAnsi"/>
                <w:b/>
                <w:sz w:val="20"/>
                <w:szCs w:val="20"/>
                <w:lang w:val="en-US"/>
              </w:rPr>
            </w:pPr>
          </w:p>
        </w:tc>
        <w:tc>
          <w:tcPr>
            <w:tcW w:w="1473" w:type="dxa"/>
            <w:tcBorders>
              <w:top w:val="single" w:sz="4" w:space="0" w:color="auto"/>
              <w:left w:val="single" w:sz="4" w:space="0" w:color="auto"/>
              <w:right w:val="single" w:sz="4" w:space="0" w:color="auto"/>
            </w:tcBorders>
            <w:shd w:val="clear" w:color="auto" w:fill="auto"/>
            <w:vAlign w:val="center"/>
          </w:tcPr>
          <w:p w14:paraId="7308E032" w14:textId="77777777" w:rsidR="003F6B91" w:rsidRPr="006A5FB9" w:rsidRDefault="003F6B91" w:rsidP="003F6B91">
            <w:pPr>
              <w:rPr>
                <w:rFonts w:asciiTheme="minorHAnsi" w:hAnsiTheme="minorHAnsi" w:cstheme="minorHAnsi"/>
                <w:b/>
                <w:sz w:val="20"/>
                <w:szCs w:val="20"/>
                <w:lang w:val="en-US"/>
              </w:rPr>
            </w:pPr>
          </w:p>
        </w:tc>
      </w:tr>
      <w:tr w:rsidR="003F6B91" w:rsidRPr="002A2BC8" w14:paraId="5BA950D8" w14:textId="77777777" w:rsidTr="00590058">
        <w:trPr>
          <w:trHeight w:val="510"/>
        </w:trPr>
        <w:tc>
          <w:tcPr>
            <w:tcW w:w="794" w:type="dxa"/>
            <w:gridSpan w:val="2"/>
            <w:tcBorders>
              <w:top w:val="single" w:sz="4" w:space="0" w:color="auto"/>
              <w:left w:val="single" w:sz="4" w:space="0" w:color="auto"/>
              <w:right w:val="single" w:sz="4" w:space="0" w:color="auto"/>
            </w:tcBorders>
            <w:shd w:val="clear" w:color="auto" w:fill="auto"/>
            <w:vAlign w:val="center"/>
          </w:tcPr>
          <w:p w14:paraId="7B1FD353" w14:textId="77777777" w:rsidR="003F6B91" w:rsidRPr="001B2A7A" w:rsidRDefault="003F6B91" w:rsidP="003F6B91">
            <w:pPr>
              <w:jc w:val="center"/>
              <w:rPr>
                <w:rFonts w:asciiTheme="minorHAnsi" w:hAnsiTheme="minorHAnsi" w:cstheme="minorHAnsi"/>
                <w:color w:val="000000"/>
                <w:lang w:val="en-US"/>
              </w:rPr>
            </w:pPr>
            <w:r w:rsidRPr="001B2A7A">
              <w:rPr>
                <w:rFonts w:asciiTheme="minorHAnsi" w:hAnsiTheme="minorHAnsi" w:cstheme="minorHAnsi"/>
                <w:color w:val="000000"/>
                <w:lang w:val="en-US"/>
              </w:rPr>
              <w:t>2</w:t>
            </w:r>
          </w:p>
        </w:tc>
        <w:tc>
          <w:tcPr>
            <w:tcW w:w="4253" w:type="dxa"/>
            <w:gridSpan w:val="3"/>
            <w:tcBorders>
              <w:top w:val="single" w:sz="4" w:space="0" w:color="auto"/>
              <w:left w:val="nil"/>
              <w:right w:val="single" w:sz="4" w:space="0" w:color="auto"/>
            </w:tcBorders>
            <w:shd w:val="clear" w:color="auto" w:fill="auto"/>
            <w:noWrap/>
            <w:vAlign w:val="center"/>
          </w:tcPr>
          <w:p w14:paraId="0EFB0B25" w14:textId="77777777" w:rsidR="003F6B91" w:rsidRPr="001B2A7A" w:rsidRDefault="003F6B91" w:rsidP="003F6B91">
            <w:pPr>
              <w:rPr>
                <w:rFonts w:asciiTheme="minorHAnsi" w:hAnsiTheme="minorHAnsi" w:cstheme="minorHAnsi"/>
                <w:color w:val="000000"/>
                <w:lang w:val="en-US"/>
              </w:rPr>
            </w:pPr>
            <w:r w:rsidRPr="001B2A7A">
              <w:rPr>
                <w:rFonts w:asciiTheme="minorHAnsi" w:hAnsiTheme="minorHAnsi" w:cstheme="minorHAnsi"/>
                <w:lang w:val="en-US"/>
              </w:rPr>
              <w:t>Do you wash hands before eating</w:t>
            </w:r>
            <w:r>
              <w:rPr>
                <w:rFonts w:asciiTheme="minorHAnsi" w:hAnsiTheme="minorHAnsi" w:cstheme="minorHAnsi"/>
                <w:lang w:val="en-US"/>
              </w:rPr>
              <w:t>?</w:t>
            </w:r>
          </w:p>
        </w:tc>
        <w:tc>
          <w:tcPr>
            <w:tcW w:w="1136" w:type="dxa"/>
            <w:tcBorders>
              <w:top w:val="single" w:sz="4" w:space="0" w:color="auto"/>
              <w:left w:val="single" w:sz="4" w:space="0" w:color="auto"/>
              <w:right w:val="single" w:sz="4" w:space="0" w:color="auto"/>
            </w:tcBorders>
            <w:shd w:val="clear" w:color="auto" w:fill="auto"/>
            <w:noWrap/>
            <w:vAlign w:val="center"/>
          </w:tcPr>
          <w:p w14:paraId="4FE744CF" w14:textId="77777777" w:rsidR="003F6B91" w:rsidRPr="006A5FB9" w:rsidRDefault="003F6B91" w:rsidP="003F6B91">
            <w:pPr>
              <w:tabs>
                <w:tab w:val="center" w:pos="710"/>
              </w:tabs>
              <w:rPr>
                <w:rFonts w:asciiTheme="minorHAnsi" w:hAnsiTheme="minorHAnsi" w:cstheme="minorHAnsi"/>
                <w:b/>
                <w:sz w:val="20"/>
                <w:szCs w:val="20"/>
                <w:lang w:val="en-US"/>
              </w:rPr>
            </w:pPr>
          </w:p>
        </w:tc>
        <w:tc>
          <w:tcPr>
            <w:tcW w:w="992" w:type="dxa"/>
            <w:tcBorders>
              <w:top w:val="single" w:sz="4" w:space="0" w:color="auto"/>
              <w:left w:val="single" w:sz="4" w:space="0" w:color="auto"/>
              <w:right w:val="single" w:sz="4" w:space="0" w:color="auto"/>
            </w:tcBorders>
            <w:shd w:val="clear" w:color="auto" w:fill="auto"/>
            <w:vAlign w:val="center"/>
          </w:tcPr>
          <w:p w14:paraId="7647A624" w14:textId="77777777" w:rsidR="003F6B91" w:rsidRPr="006A5FB9" w:rsidRDefault="003F6B91" w:rsidP="003F6B91">
            <w:pPr>
              <w:rPr>
                <w:rFonts w:asciiTheme="minorHAnsi" w:hAnsiTheme="minorHAnsi" w:cstheme="minorHAnsi"/>
                <w:b/>
                <w:sz w:val="20"/>
                <w:szCs w:val="20"/>
                <w:lang w:val="en-US"/>
              </w:rPr>
            </w:pPr>
          </w:p>
        </w:tc>
        <w:tc>
          <w:tcPr>
            <w:tcW w:w="1417" w:type="dxa"/>
            <w:gridSpan w:val="2"/>
            <w:tcBorders>
              <w:top w:val="single" w:sz="4" w:space="0" w:color="auto"/>
              <w:left w:val="single" w:sz="4" w:space="0" w:color="auto"/>
              <w:right w:val="single" w:sz="4" w:space="0" w:color="auto"/>
            </w:tcBorders>
            <w:shd w:val="clear" w:color="auto" w:fill="auto"/>
            <w:vAlign w:val="center"/>
          </w:tcPr>
          <w:p w14:paraId="35BDB754" w14:textId="77777777" w:rsidR="003F6B91" w:rsidRPr="006A5FB9" w:rsidRDefault="003F6B91" w:rsidP="003F6B91">
            <w:pPr>
              <w:rPr>
                <w:rFonts w:asciiTheme="minorHAnsi" w:hAnsiTheme="minorHAnsi" w:cstheme="minorHAnsi"/>
                <w:b/>
                <w:sz w:val="20"/>
                <w:szCs w:val="20"/>
                <w:lang w:val="en-US"/>
              </w:rPr>
            </w:pPr>
          </w:p>
        </w:tc>
        <w:tc>
          <w:tcPr>
            <w:tcW w:w="1134" w:type="dxa"/>
            <w:tcBorders>
              <w:top w:val="single" w:sz="4" w:space="0" w:color="auto"/>
              <w:left w:val="single" w:sz="4" w:space="0" w:color="auto"/>
              <w:right w:val="single" w:sz="4" w:space="0" w:color="auto"/>
            </w:tcBorders>
            <w:shd w:val="clear" w:color="auto" w:fill="auto"/>
            <w:vAlign w:val="center"/>
          </w:tcPr>
          <w:p w14:paraId="4A2EDBEB" w14:textId="77777777" w:rsidR="003F6B91" w:rsidRPr="006A5FB9" w:rsidRDefault="003F6B91" w:rsidP="003F6B91">
            <w:pPr>
              <w:rPr>
                <w:rFonts w:asciiTheme="minorHAnsi" w:hAnsiTheme="minorHAnsi" w:cstheme="minorHAnsi"/>
                <w:b/>
                <w:sz w:val="20"/>
                <w:szCs w:val="20"/>
                <w:lang w:val="en-US"/>
              </w:rPr>
            </w:pPr>
          </w:p>
        </w:tc>
        <w:tc>
          <w:tcPr>
            <w:tcW w:w="1473" w:type="dxa"/>
            <w:tcBorders>
              <w:top w:val="single" w:sz="4" w:space="0" w:color="auto"/>
              <w:left w:val="single" w:sz="4" w:space="0" w:color="auto"/>
              <w:right w:val="single" w:sz="4" w:space="0" w:color="auto"/>
            </w:tcBorders>
            <w:shd w:val="clear" w:color="auto" w:fill="auto"/>
            <w:vAlign w:val="center"/>
          </w:tcPr>
          <w:p w14:paraId="02B7AE60" w14:textId="77777777" w:rsidR="003F6B91" w:rsidRPr="006A5FB9" w:rsidRDefault="003F6B91" w:rsidP="003F6B91">
            <w:pPr>
              <w:rPr>
                <w:rFonts w:asciiTheme="minorHAnsi" w:hAnsiTheme="minorHAnsi" w:cstheme="minorHAnsi"/>
                <w:b/>
                <w:sz w:val="20"/>
                <w:szCs w:val="20"/>
                <w:lang w:val="en-US"/>
              </w:rPr>
            </w:pPr>
          </w:p>
        </w:tc>
      </w:tr>
      <w:tr w:rsidR="003F6B91" w:rsidRPr="002A2BC8" w14:paraId="2CE20451" w14:textId="77777777" w:rsidTr="00590058">
        <w:trPr>
          <w:trHeight w:val="507"/>
        </w:trPr>
        <w:tc>
          <w:tcPr>
            <w:tcW w:w="794" w:type="dxa"/>
            <w:gridSpan w:val="2"/>
            <w:tcBorders>
              <w:top w:val="single" w:sz="4" w:space="0" w:color="auto"/>
              <w:left w:val="single" w:sz="4" w:space="0" w:color="auto"/>
              <w:right w:val="single" w:sz="4" w:space="0" w:color="auto"/>
            </w:tcBorders>
            <w:shd w:val="clear" w:color="auto" w:fill="auto"/>
            <w:vAlign w:val="center"/>
          </w:tcPr>
          <w:p w14:paraId="098F629D" w14:textId="77777777" w:rsidR="003F6B91" w:rsidRPr="001B2A7A" w:rsidRDefault="003F6B91" w:rsidP="003F6B91">
            <w:pPr>
              <w:jc w:val="center"/>
              <w:rPr>
                <w:rFonts w:asciiTheme="minorHAnsi" w:hAnsiTheme="minorHAnsi" w:cstheme="minorHAnsi"/>
                <w:color w:val="000000"/>
                <w:lang w:val="en-US"/>
              </w:rPr>
            </w:pPr>
            <w:r w:rsidRPr="001B2A7A">
              <w:rPr>
                <w:rFonts w:asciiTheme="minorHAnsi" w:hAnsiTheme="minorHAnsi" w:cstheme="minorHAnsi"/>
                <w:color w:val="000000"/>
                <w:lang w:val="en-US"/>
              </w:rPr>
              <w:t>3</w:t>
            </w:r>
          </w:p>
        </w:tc>
        <w:tc>
          <w:tcPr>
            <w:tcW w:w="4253" w:type="dxa"/>
            <w:gridSpan w:val="3"/>
            <w:tcBorders>
              <w:top w:val="single" w:sz="4" w:space="0" w:color="auto"/>
              <w:left w:val="nil"/>
              <w:right w:val="single" w:sz="4" w:space="0" w:color="auto"/>
            </w:tcBorders>
            <w:shd w:val="clear" w:color="auto" w:fill="auto"/>
            <w:noWrap/>
            <w:vAlign w:val="center"/>
          </w:tcPr>
          <w:p w14:paraId="5CC6D9FB" w14:textId="77777777" w:rsidR="003F6B91" w:rsidRPr="001B2A7A" w:rsidRDefault="003F6B91" w:rsidP="003F6B91">
            <w:pPr>
              <w:rPr>
                <w:rFonts w:asciiTheme="minorHAnsi" w:hAnsiTheme="minorHAnsi" w:cstheme="minorHAnsi"/>
                <w:color w:val="000000"/>
                <w:lang w:val="en-US"/>
              </w:rPr>
            </w:pPr>
            <w:r w:rsidRPr="001B2A7A">
              <w:rPr>
                <w:rFonts w:asciiTheme="minorHAnsi" w:hAnsiTheme="minorHAnsi" w:cstheme="minorHAnsi"/>
                <w:lang w:val="en-US"/>
              </w:rPr>
              <w:t>Do you wash hands after eating</w:t>
            </w:r>
            <w:r>
              <w:rPr>
                <w:rFonts w:asciiTheme="minorHAnsi" w:hAnsiTheme="minorHAnsi" w:cstheme="minorHAnsi"/>
                <w:lang w:val="en-US"/>
              </w:rPr>
              <w:t>?</w:t>
            </w:r>
          </w:p>
        </w:tc>
        <w:tc>
          <w:tcPr>
            <w:tcW w:w="1136" w:type="dxa"/>
            <w:tcBorders>
              <w:top w:val="single" w:sz="4" w:space="0" w:color="auto"/>
              <w:left w:val="single" w:sz="4" w:space="0" w:color="auto"/>
              <w:right w:val="single" w:sz="4" w:space="0" w:color="auto"/>
            </w:tcBorders>
            <w:shd w:val="clear" w:color="auto" w:fill="auto"/>
            <w:noWrap/>
            <w:vAlign w:val="center"/>
          </w:tcPr>
          <w:p w14:paraId="53A54DD2" w14:textId="77777777" w:rsidR="003F6B91" w:rsidRPr="006A5FB9" w:rsidRDefault="003F6B91" w:rsidP="003F6B91">
            <w:pPr>
              <w:tabs>
                <w:tab w:val="center" w:pos="710"/>
              </w:tabs>
              <w:rPr>
                <w:rFonts w:asciiTheme="minorHAnsi" w:hAnsiTheme="minorHAnsi" w:cstheme="minorHAnsi"/>
                <w:b/>
                <w:sz w:val="20"/>
                <w:szCs w:val="20"/>
                <w:lang w:val="en-US"/>
              </w:rPr>
            </w:pPr>
          </w:p>
        </w:tc>
        <w:tc>
          <w:tcPr>
            <w:tcW w:w="992" w:type="dxa"/>
            <w:tcBorders>
              <w:top w:val="single" w:sz="4" w:space="0" w:color="auto"/>
              <w:left w:val="single" w:sz="4" w:space="0" w:color="auto"/>
              <w:right w:val="single" w:sz="4" w:space="0" w:color="auto"/>
            </w:tcBorders>
            <w:shd w:val="clear" w:color="auto" w:fill="auto"/>
            <w:vAlign w:val="center"/>
          </w:tcPr>
          <w:p w14:paraId="07A750C0" w14:textId="77777777" w:rsidR="003F6B91" w:rsidRPr="006A5FB9" w:rsidRDefault="003F6B91" w:rsidP="003F6B91">
            <w:pPr>
              <w:rPr>
                <w:rFonts w:asciiTheme="minorHAnsi" w:hAnsiTheme="minorHAnsi" w:cstheme="minorHAnsi"/>
                <w:b/>
                <w:sz w:val="20"/>
                <w:szCs w:val="20"/>
                <w:lang w:val="en-US"/>
              </w:rPr>
            </w:pPr>
          </w:p>
        </w:tc>
        <w:tc>
          <w:tcPr>
            <w:tcW w:w="1417" w:type="dxa"/>
            <w:gridSpan w:val="2"/>
            <w:tcBorders>
              <w:top w:val="single" w:sz="4" w:space="0" w:color="auto"/>
              <w:left w:val="single" w:sz="4" w:space="0" w:color="auto"/>
              <w:right w:val="single" w:sz="4" w:space="0" w:color="auto"/>
            </w:tcBorders>
            <w:shd w:val="clear" w:color="auto" w:fill="auto"/>
            <w:vAlign w:val="center"/>
          </w:tcPr>
          <w:p w14:paraId="38D198F6" w14:textId="77777777" w:rsidR="003F6B91" w:rsidRPr="006A5FB9" w:rsidRDefault="003F6B91" w:rsidP="003F6B91">
            <w:pPr>
              <w:rPr>
                <w:rFonts w:asciiTheme="minorHAnsi" w:hAnsiTheme="minorHAnsi" w:cstheme="minorHAnsi"/>
                <w:b/>
                <w:sz w:val="20"/>
                <w:szCs w:val="20"/>
                <w:lang w:val="en-US"/>
              </w:rPr>
            </w:pPr>
          </w:p>
        </w:tc>
        <w:tc>
          <w:tcPr>
            <w:tcW w:w="1134" w:type="dxa"/>
            <w:tcBorders>
              <w:top w:val="single" w:sz="4" w:space="0" w:color="auto"/>
              <w:left w:val="single" w:sz="4" w:space="0" w:color="auto"/>
              <w:right w:val="single" w:sz="4" w:space="0" w:color="auto"/>
            </w:tcBorders>
            <w:shd w:val="clear" w:color="auto" w:fill="auto"/>
            <w:vAlign w:val="center"/>
          </w:tcPr>
          <w:p w14:paraId="5BE5EC95" w14:textId="77777777" w:rsidR="003F6B91" w:rsidRPr="006A5FB9" w:rsidRDefault="003F6B91" w:rsidP="003F6B91">
            <w:pPr>
              <w:rPr>
                <w:rFonts w:asciiTheme="minorHAnsi" w:hAnsiTheme="minorHAnsi" w:cstheme="minorHAnsi"/>
                <w:b/>
                <w:sz w:val="20"/>
                <w:szCs w:val="20"/>
                <w:lang w:val="en-US"/>
              </w:rPr>
            </w:pPr>
          </w:p>
        </w:tc>
        <w:tc>
          <w:tcPr>
            <w:tcW w:w="1473" w:type="dxa"/>
            <w:tcBorders>
              <w:top w:val="single" w:sz="4" w:space="0" w:color="auto"/>
              <w:left w:val="single" w:sz="4" w:space="0" w:color="auto"/>
              <w:right w:val="single" w:sz="4" w:space="0" w:color="auto"/>
            </w:tcBorders>
            <w:shd w:val="clear" w:color="auto" w:fill="auto"/>
            <w:vAlign w:val="center"/>
          </w:tcPr>
          <w:p w14:paraId="1EB1FA74" w14:textId="77777777" w:rsidR="003F6B91" w:rsidRPr="006A5FB9" w:rsidRDefault="003F6B91" w:rsidP="003F6B91">
            <w:pPr>
              <w:rPr>
                <w:rFonts w:asciiTheme="minorHAnsi" w:hAnsiTheme="minorHAnsi" w:cstheme="minorHAnsi"/>
                <w:b/>
                <w:sz w:val="20"/>
                <w:szCs w:val="20"/>
                <w:lang w:val="en-US"/>
              </w:rPr>
            </w:pPr>
          </w:p>
        </w:tc>
      </w:tr>
      <w:tr w:rsidR="003F6B91" w:rsidRPr="002A2BC8" w14:paraId="650D2BD7" w14:textId="77777777" w:rsidTr="00590058">
        <w:trPr>
          <w:trHeight w:val="700"/>
        </w:trPr>
        <w:tc>
          <w:tcPr>
            <w:tcW w:w="794" w:type="dxa"/>
            <w:gridSpan w:val="2"/>
            <w:tcBorders>
              <w:top w:val="single" w:sz="4" w:space="0" w:color="auto"/>
              <w:left w:val="single" w:sz="4" w:space="0" w:color="auto"/>
              <w:right w:val="single" w:sz="4" w:space="0" w:color="auto"/>
            </w:tcBorders>
            <w:shd w:val="clear" w:color="auto" w:fill="auto"/>
            <w:vAlign w:val="center"/>
          </w:tcPr>
          <w:p w14:paraId="75CC5889" w14:textId="77777777" w:rsidR="003F6B91" w:rsidRPr="001B2A7A" w:rsidRDefault="003F6B91" w:rsidP="003F6B91">
            <w:pPr>
              <w:jc w:val="center"/>
              <w:rPr>
                <w:rFonts w:asciiTheme="minorHAnsi" w:hAnsiTheme="minorHAnsi" w:cstheme="minorHAnsi"/>
                <w:color w:val="000000"/>
                <w:lang w:val="en-US"/>
              </w:rPr>
            </w:pPr>
            <w:r w:rsidRPr="001B2A7A">
              <w:rPr>
                <w:rFonts w:asciiTheme="minorHAnsi" w:hAnsiTheme="minorHAnsi" w:cstheme="minorHAnsi"/>
                <w:color w:val="000000"/>
                <w:lang w:val="en-US"/>
              </w:rPr>
              <w:t>4</w:t>
            </w:r>
          </w:p>
        </w:tc>
        <w:tc>
          <w:tcPr>
            <w:tcW w:w="4253" w:type="dxa"/>
            <w:gridSpan w:val="3"/>
            <w:tcBorders>
              <w:top w:val="single" w:sz="4" w:space="0" w:color="auto"/>
              <w:left w:val="nil"/>
              <w:right w:val="single" w:sz="4" w:space="0" w:color="auto"/>
            </w:tcBorders>
            <w:shd w:val="clear" w:color="auto" w:fill="auto"/>
            <w:noWrap/>
            <w:vAlign w:val="center"/>
          </w:tcPr>
          <w:p w14:paraId="3B6D7A0E" w14:textId="77777777" w:rsidR="003F6B91" w:rsidRPr="001B2A7A" w:rsidRDefault="003F6B91" w:rsidP="003F6B91">
            <w:pPr>
              <w:rPr>
                <w:rFonts w:asciiTheme="minorHAnsi" w:hAnsiTheme="minorHAnsi" w:cstheme="minorHAnsi"/>
                <w:color w:val="000000"/>
                <w:lang w:val="en-US"/>
              </w:rPr>
            </w:pPr>
            <w:r w:rsidRPr="001B2A7A">
              <w:rPr>
                <w:rFonts w:asciiTheme="minorHAnsi" w:hAnsiTheme="minorHAnsi" w:cstheme="minorHAnsi"/>
                <w:lang w:val="en-US"/>
              </w:rPr>
              <w:t>Do you wash hands before preparing food</w:t>
            </w:r>
            <w:r>
              <w:rPr>
                <w:rFonts w:asciiTheme="minorHAnsi" w:hAnsiTheme="minorHAnsi" w:cstheme="minorHAnsi"/>
                <w:lang w:val="en-US"/>
              </w:rPr>
              <w:t>?</w:t>
            </w:r>
          </w:p>
        </w:tc>
        <w:tc>
          <w:tcPr>
            <w:tcW w:w="1136" w:type="dxa"/>
            <w:tcBorders>
              <w:top w:val="single" w:sz="4" w:space="0" w:color="auto"/>
              <w:left w:val="single" w:sz="4" w:space="0" w:color="auto"/>
              <w:right w:val="single" w:sz="4" w:space="0" w:color="auto"/>
            </w:tcBorders>
            <w:shd w:val="clear" w:color="auto" w:fill="auto"/>
            <w:noWrap/>
            <w:vAlign w:val="center"/>
          </w:tcPr>
          <w:p w14:paraId="71F02F58" w14:textId="77777777" w:rsidR="003F6B91" w:rsidRPr="006A5FB9" w:rsidRDefault="003F6B91" w:rsidP="003F6B91">
            <w:pPr>
              <w:tabs>
                <w:tab w:val="center" w:pos="710"/>
              </w:tabs>
              <w:rPr>
                <w:rFonts w:asciiTheme="minorHAnsi" w:hAnsiTheme="minorHAnsi" w:cstheme="minorHAnsi"/>
                <w:b/>
                <w:sz w:val="20"/>
                <w:szCs w:val="20"/>
                <w:lang w:val="en-US"/>
              </w:rPr>
            </w:pPr>
          </w:p>
        </w:tc>
        <w:tc>
          <w:tcPr>
            <w:tcW w:w="992" w:type="dxa"/>
            <w:tcBorders>
              <w:top w:val="single" w:sz="4" w:space="0" w:color="auto"/>
              <w:left w:val="single" w:sz="4" w:space="0" w:color="auto"/>
              <w:right w:val="single" w:sz="4" w:space="0" w:color="auto"/>
            </w:tcBorders>
            <w:shd w:val="clear" w:color="auto" w:fill="auto"/>
            <w:vAlign w:val="center"/>
          </w:tcPr>
          <w:p w14:paraId="26552F04" w14:textId="77777777" w:rsidR="003F6B91" w:rsidRPr="006A5FB9" w:rsidRDefault="003F6B91" w:rsidP="003F6B91">
            <w:pPr>
              <w:rPr>
                <w:rFonts w:asciiTheme="minorHAnsi" w:hAnsiTheme="minorHAnsi" w:cstheme="minorHAnsi"/>
                <w:b/>
                <w:sz w:val="20"/>
                <w:szCs w:val="20"/>
                <w:lang w:val="en-US"/>
              </w:rPr>
            </w:pPr>
          </w:p>
        </w:tc>
        <w:tc>
          <w:tcPr>
            <w:tcW w:w="1417" w:type="dxa"/>
            <w:gridSpan w:val="2"/>
            <w:tcBorders>
              <w:top w:val="single" w:sz="4" w:space="0" w:color="auto"/>
              <w:left w:val="single" w:sz="4" w:space="0" w:color="auto"/>
              <w:right w:val="single" w:sz="4" w:space="0" w:color="auto"/>
            </w:tcBorders>
            <w:shd w:val="clear" w:color="auto" w:fill="auto"/>
            <w:vAlign w:val="center"/>
          </w:tcPr>
          <w:p w14:paraId="2CF98399" w14:textId="77777777" w:rsidR="003F6B91" w:rsidRPr="006A5FB9" w:rsidRDefault="003F6B91" w:rsidP="003F6B91">
            <w:pPr>
              <w:rPr>
                <w:rFonts w:asciiTheme="minorHAnsi" w:hAnsiTheme="minorHAnsi" w:cstheme="minorHAnsi"/>
                <w:b/>
                <w:sz w:val="20"/>
                <w:szCs w:val="20"/>
                <w:lang w:val="en-US"/>
              </w:rPr>
            </w:pPr>
          </w:p>
        </w:tc>
        <w:tc>
          <w:tcPr>
            <w:tcW w:w="1134" w:type="dxa"/>
            <w:tcBorders>
              <w:top w:val="single" w:sz="4" w:space="0" w:color="auto"/>
              <w:left w:val="single" w:sz="4" w:space="0" w:color="auto"/>
              <w:right w:val="single" w:sz="4" w:space="0" w:color="auto"/>
            </w:tcBorders>
            <w:shd w:val="clear" w:color="auto" w:fill="auto"/>
            <w:vAlign w:val="center"/>
          </w:tcPr>
          <w:p w14:paraId="7B3A4192" w14:textId="77777777" w:rsidR="003F6B91" w:rsidRPr="006A5FB9" w:rsidRDefault="003F6B91" w:rsidP="003F6B91">
            <w:pPr>
              <w:rPr>
                <w:rFonts w:asciiTheme="minorHAnsi" w:hAnsiTheme="minorHAnsi" w:cstheme="minorHAnsi"/>
                <w:b/>
                <w:sz w:val="20"/>
                <w:szCs w:val="20"/>
                <w:lang w:val="en-US"/>
              </w:rPr>
            </w:pPr>
          </w:p>
        </w:tc>
        <w:tc>
          <w:tcPr>
            <w:tcW w:w="1473" w:type="dxa"/>
            <w:tcBorders>
              <w:top w:val="single" w:sz="4" w:space="0" w:color="auto"/>
              <w:left w:val="single" w:sz="4" w:space="0" w:color="auto"/>
              <w:right w:val="single" w:sz="4" w:space="0" w:color="auto"/>
            </w:tcBorders>
            <w:shd w:val="clear" w:color="auto" w:fill="auto"/>
            <w:vAlign w:val="center"/>
          </w:tcPr>
          <w:p w14:paraId="04F278B3" w14:textId="77777777" w:rsidR="003F6B91" w:rsidRPr="006A5FB9" w:rsidRDefault="003F6B91" w:rsidP="003F6B91">
            <w:pPr>
              <w:rPr>
                <w:rFonts w:asciiTheme="minorHAnsi" w:hAnsiTheme="minorHAnsi" w:cstheme="minorHAnsi"/>
                <w:b/>
                <w:sz w:val="20"/>
                <w:szCs w:val="20"/>
                <w:lang w:val="en-US"/>
              </w:rPr>
            </w:pPr>
          </w:p>
        </w:tc>
      </w:tr>
      <w:tr w:rsidR="003F6B91" w:rsidRPr="002A2BC8" w14:paraId="377893B8" w14:textId="77777777" w:rsidTr="00590058">
        <w:trPr>
          <w:trHeight w:val="498"/>
        </w:trPr>
        <w:tc>
          <w:tcPr>
            <w:tcW w:w="794" w:type="dxa"/>
            <w:gridSpan w:val="2"/>
            <w:tcBorders>
              <w:top w:val="single" w:sz="4" w:space="0" w:color="auto"/>
              <w:left w:val="single" w:sz="4" w:space="0" w:color="auto"/>
              <w:right w:val="single" w:sz="4" w:space="0" w:color="auto"/>
            </w:tcBorders>
            <w:shd w:val="clear" w:color="auto" w:fill="auto"/>
            <w:vAlign w:val="center"/>
          </w:tcPr>
          <w:p w14:paraId="4557B584" w14:textId="77777777" w:rsidR="003F6B91" w:rsidRPr="001B2A7A" w:rsidRDefault="003F6B91" w:rsidP="003F6B91">
            <w:pPr>
              <w:jc w:val="center"/>
              <w:rPr>
                <w:rFonts w:asciiTheme="minorHAnsi" w:hAnsiTheme="minorHAnsi" w:cstheme="minorHAnsi"/>
                <w:color w:val="000000"/>
                <w:lang w:val="en-US"/>
              </w:rPr>
            </w:pPr>
            <w:r w:rsidRPr="001B2A7A">
              <w:rPr>
                <w:rFonts w:asciiTheme="minorHAnsi" w:hAnsiTheme="minorHAnsi" w:cstheme="minorHAnsi"/>
                <w:color w:val="000000"/>
                <w:lang w:val="en-US"/>
              </w:rPr>
              <w:t>5</w:t>
            </w:r>
          </w:p>
        </w:tc>
        <w:tc>
          <w:tcPr>
            <w:tcW w:w="4253" w:type="dxa"/>
            <w:gridSpan w:val="3"/>
            <w:tcBorders>
              <w:top w:val="single" w:sz="4" w:space="0" w:color="auto"/>
              <w:left w:val="nil"/>
              <w:right w:val="single" w:sz="4" w:space="0" w:color="auto"/>
            </w:tcBorders>
            <w:shd w:val="clear" w:color="auto" w:fill="auto"/>
            <w:noWrap/>
            <w:vAlign w:val="center"/>
          </w:tcPr>
          <w:p w14:paraId="50DB5DB2" w14:textId="77777777" w:rsidR="003F6B91" w:rsidRPr="001B2A7A" w:rsidRDefault="003F6B91" w:rsidP="003F6B91">
            <w:pPr>
              <w:rPr>
                <w:rFonts w:asciiTheme="minorHAnsi" w:hAnsiTheme="minorHAnsi" w:cstheme="minorHAnsi"/>
                <w:color w:val="000000"/>
                <w:lang w:val="en-US"/>
              </w:rPr>
            </w:pPr>
            <w:r w:rsidRPr="001B2A7A">
              <w:rPr>
                <w:rFonts w:asciiTheme="minorHAnsi" w:hAnsiTheme="minorHAnsi" w:cstheme="minorHAnsi"/>
                <w:lang w:val="en-US"/>
              </w:rPr>
              <w:t>How often do use soap when washing hands?</w:t>
            </w:r>
          </w:p>
        </w:tc>
        <w:tc>
          <w:tcPr>
            <w:tcW w:w="1136" w:type="dxa"/>
            <w:tcBorders>
              <w:top w:val="single" w:sz="4" w:space="0" w:color="auto"/>
              <w:left w:val="single" w:sz="4" w:space="0" w:color="auto"/>
              <w:right w:val="single" w:sz="4" w:space="0" w:color="auto"/>
            </w:tcBorders>
            <w:shd w:val="clear" w:color="auto" w:fill="auto"/>
            <w:noWrap/>
            <w:vAlign w:val="center"/>
          </w:tcPr>
          <w:p w14:paraId="0AA66037" w14:textId="77777777" w:rsidR="003F6B91" w:rsidRPr="006A5FB9" w:rsidRDefault="003F6B91" w:rsidP="003F6B91">
            <w:pPr>
              <w:tabs>
                <w:tab w:val="center" w:pos="710"/>
              </w:tabs>
              <w:rPr>
                <w:rFonts w:asciiTheme="minorHAnsi" w:hAnsiTheme="minorHAnsi" w:cstheme="minorHAnsi"/>
                <w:b/>
                <w:sz w:val="20"/>
                <w:szCs w:val="20"/>
                <w:lang w:val="en-US"/>
              </w:rPr>
            </w:pPr>
          </w:p>
        </w:tc>
        <w:tc>
          <w:tcPr>
            <w:tcW w:w="992" w:type="dxa"/>
            <w:tcBorders>
              <w:top w:val="single" w:sz="4" w:space="0" w:color="auto"/>
              <w:left w:val="single" w:sz="4" w:space="0" w:color="auto"/>
              <w:right w:val="single" w:sz="4" w:space="0" w:color="auto"/>
            </w:tcBorders>
            <w:shd w:val="clear" w:color="auto" w:fill="auto"/>
            <w:vAlign w:val="center"/>
          </w:tcPr>
          <w:p w14:paraId="2BC5DCB2" w14:textId="77777777" w:rsidR="003F6B91" w:rsidRPr="006A5FB9" w:rsidRDefault="003F6B91" w:rsidP="003F6B91">
            <w:pPr>
              <w:rPr>
                <w:rFonts w:asciiTheme="minorHAnsi" w:hAnsiTheme="minorHAnsi" w:cstheme="minorHAnsi"/>
                <w:b/>
                <w:sz w:val="20"/>
                <w:szCs w:val="20"/>
                <w:lang w:val="en-US"/>
              </w:rPr>
            </w:pPr>
          </w:p>
        </w:tc>
        <w:tc>
          <w:tcPr>
            <w:tcW w:w="1417" w:type="dxa"/>
            <w:gridSpan w:val="2"/>
            <w:tcBorders>
              <w:top w:val="single" w:sz="4" w:space="0" w:color="auto"/>
              <w:left w:val="single" w:sz="4" w:space="0" w:color="auto"/>
              <w:right w:val="single" w:sz="4" w:space="0" w:color="auto"/>
            </w:tcBorders>
            <w:shd w:val="clear" w:color="auto" w:fill="auto"/>
            <w:vAlign w:val="center"/>
          </w:tcPr>
          <w:p w14:paraId="60B073C6" w14:textId="77777777" w:rsidR="003F6B91" w:rsidRPr="006A5FB9" w:rsidRDefault="003F6B91" w:rsidP="003F6B91">
            <w:pPr>
              <w:rPr>
                <w:rFonts w:asciiTheme="minorHAnsi" w:hAnsiTheme="minorHAnsi" w:cstheme="minorHAnsi"/>
                <w:b/>
                <w:sz w:val="20"/>
                <w:szCs w:val="20"/>
                <w:lang w:val="en-US"/>
              </w:rPr>
            </w:pPr>
          </w:p>
        </w:tc>
        <w:tc>
          <w:tcPr>
            <w:tcW w:w="1134" w:type="dxa"/>
            <w:tcBorders>
              <w:top w:val="single" w:sz="4" w:space="0" w:color="auto"/>
              <w:left w:val="single" w:sz="4" w:space="0" w:color="auto"/>
              <w:right w:val="single" w:sz="4" w:space="0" w:color="auto"/>
            </w:tcBorders>
            <w:shd w:val="clear" w:color="auto" w:fill="auto"/>
            <w:vAlign w:val="center"/>
          </w:tcPr>
          <w:p w14:paraId="6C566E56" w14:textId="77777777" w:rsidR="003F6B91" w:rsidRPr="006A5FB9" w:rsidRDefault="003F6B91" w:rsidP="003F6B91">
            <w:pPr>
              <w:rPr>
                <w:rFonts w:asciiTheme="minorHAnsi" w:hAnsiTheme="minorHAnsi" w:cstheme="minorHAnsi"/>
                <w:b/>
                <w:sz w:val="20"/>
                <w:szCs w:val="20"/>
                <w:lang w:val="en-US"/>
              </w:rPr>
            </w:pPr>
          </w:p>
        </w:tc>
        <w:tc>
          <w:tcPr>
            <w:tcW w:w="1473" w:type="dxa"/>
            <w:tcBorders>
              <w:top w:val="single" w:sz="4" w:space="0" w:color="auto"/>
              <w:left w:val="single" w:sz="4" w:space="0" w:color="auto"/>
              <w:right w:val="single" w:sz="4" w:space="0" w:color="auto"/>
            </w:tcBorders>
            <w:shd w:val="clear" w:color="auto" w:fill="auto"/>
            <w:vAlign w:val="center"/>
          </w:tcPr>
          <w:p w14:paraId="4AD3B94D" w14:textId="77777777" w:rsidR="003F6B91" w:rsidRPr="006A5FB9" w:rsidRDefault="003F6B91" w:rsidP="003F6B91">
            <w:pPr>
              <w:rPr>
                <w:rFonts w:asciiTheme="minorHAnsi" w:hAnsiTheme="minorHAnsi" w:cstheme="minorHAnsi"/>
                <w:b/>
                <w:sz w:val="20"/>
                <w:szCs w:val="20"/>
                <w:lang w:val="en-US"/>
              </w:rPr>
            </w:pPr>
          </w:p>
        </w:tc>
      </w:tr>
      <w:tr w:rsidR="003F6B91" w:rsidRPr="002A2BC8" w14:paraId="6CC1A52F" w14:textId="77777777" w:rsidTr="00590058">
        <w:trPr>
          <w:trHeight w:val="688"/>
        </w:trPr>
        <w:tc>
          <w:tcPr>
            <w:tcW w:w="794" w:type="dxa"/>
            <w:gridSpan w:val="2"/>
            <w:tcBorders>
              <w:top w:val="single" w:sz="4" w:space="0" w:color="auto"/>
              <w:left w:val="single" w:sz="4" w:space="0" w:color="auto"/>
              <w:right w:val="single" w:sz="4" w:space="0" w:color="auto"/>
            </w:tcBorders>
            <w:shd w:val="clear" w:color="auto" w:fill="auto"/>
            <w:vAlign w:val="center"/>
          </w:tcPr>
          <w:p w14:paraId="27C7BE08" w14:textId="77777777" w:rsidR="003F6B91" w:rsidRPr="001B2A7A" w:rsidRDefault="003F6B91" w:rsidP="003F6B91">
            <w:pPr>
              <w:jc w:val="center"/>
              <w:rPr>
                <w:rFonts w:asciiTheme="minorHAnsi" w:hAnsiTheme="minorHAnsi" w:cstheme="minorHAnsi"/>
                <w:color w:val="000000"/>
                <w:lang w:val="en-US"/>
              </w:rPr>
            </w:pPr>
            <w:r w:rsidRPr="001B2A7A">
              <w:rPr>
                <w:rFonts w:asciiTheme="minorHAnsi" w:hAnsiTheme="minorHAnsi" w:cstheme="minorHAnsi"/>
                <w:color w:val="000000"/>
                <w:lang w:val="en-US"/>
              </w:rPr>
              <w:t>6</w:t>
            </w:r>
          </w:p>
        </w:tc>
        <w:tc>
          <w:tcPr>
            <w:tcW w:w="4253" w:type="dxa"/>
            <w:gridSpan w:val="3"/>
            <w:tcBorders>
              <w:top w:val="single" w:sz="4" w:space="0" w:color="auto"/>
              <w:left w:val="nil"/>
              <w:right w:val="single" w:sz="4" w:space="0" w:color="auto"/>
            </w:tcBorders>
            <w:shd w:val="clear" w:color="auto" w:fill="auto"/>
            <w:noWrap/>
            <w:vAlign w:val="center"/>
          </w:tcPr>
          <w:p w14:paraId="34D1F79F" w14:textId="77777777" w:rsidR="003F6B91" w:rsidRPr="001B2A7A" w:rsidRDefault="003F6B91" w:rsidP="003F6B91">
            <w:pPr>
              <w:rPr>
                <w:rFonts w:asciiTheme="minorHAnsi" w:hAnsiTheme="minorHAnsi" w:cstheme="minorHAnsi"/>
                <w:lang w:val="en-US"/>
              </w:rPr>
            </w:pPr>
            <w:r w:rsidRPr="001B2A7A">
              <w:rPr>
                <w:rFonts w:asciiTheme="minorHAnsi" w:hAnsiTheme="minorHAnsi" w:cstheme="minorHAnsi"/>
                <w:lang w:val="en-US"/>
              </w:rPr>
              <w:t>Do you go out in the paddy fields or other fields?</w:t>
            </w:r>
          </w:p>
        </w:tc>
        <w:tc>
          <w:tcPr>
            <w:tcW w:w="1136" w:type="dxa"/>
            <w:tcBorders>
              <w:top w:val="single" w:sz="4" w:space="0" w:color="auto"/>
              <w:left w:val="single" w:sz="4" w:space="0" w:color="auto"/>
              <w:right w:val="single" w:sz="4" w:space="0" w:color="auto"/>
            </w:tcBorders>
            <w:shd w:val="clear" w:color="auto" w:fill="auto"/>
            <w:noWrap/>
            <w:vAlign w:val="center"/>
          </w:tcPr>
          <w:p w14:paraId="761569DF" w14:textId="77777777" w:rsidR="003F6B91" w:rsidRPr="006A5FB9" w:rsidRDefault="003F6B91" w:rsidP="003F6B91">
            <w:pPr>
              <w:tabs>
                <w:tab w:val="center" w:pos="710"/>
              </w:tabs>
              <w:rPr>
                <w:rFonts w:asciiTheme="minorHAnsi" w:hAnsiTheme="minorHAnsi" w:cstheme="minorHAnsi"/>
                <w:b/>
                <w:sz w:val="20"/>
                <w:szCs w:val="20"/>
                <w:lang w:val="en-US"/>
              </w:rPr>
            </w:pPr>
          </w:p>
        </w:tc>
        <w:tc>
          <w:tcPr>
            <w:tcW w:w="992" w:type="dxa"/>
            <w:tcBorders>
              <w:top w:val="single" w:sz="4" w:space="0" w:color="auto"/>
              <w:left w:val="single" w:sz="4" w:space="0" w:color="auto"/>
              <w:right w:val="single" w:sz="4" w:space="0" w:color="auto"/>
            </w:tcBorders>
            <w:shd w:val="clear" w:color="auto" w:fill="auto"/>
            <w:vAlign w:val="center"/>
          </w:tcPr>
          <w:p w14:paraId="2E8B8B6C" w14:textId="77777777" w:rsidR="003F6B91" w:rsidRPr="006A5FB9" w:rsidRDefault="003F6B91" w:rsidP="003F6B91">
            <w:pPr>
              <w:rPr>
                <w:rFonts w:asciiTheme="minorHAnsi" w:hAnsiTheme="minorHAnsi" w:cstheme="minorHAnsi"/>
                <w:b/>
                <w:sz w:val="20"/>
                <w:szCs w:val="20"/>
                <w:lang w:val="en-US"/>
              </w:rPr>
            </w:pPr>
          </w:p>
        </w:tc>
        <w:tc>
          <w:tcPr>
            <w:tcW w:w="1417" w:type="dxa"/>
            <w:gridSpan w:val="2"/>
            <w:tcBorders>
              <w:top w:val="single" w:sz="4" w:space="0" w:color="auto"/>
              <w:left w:val="single" w:sz="4" w:space="0" w:color="auto"/>
              <w:right w:val="single" w:sz="4" w:space="0" w:color="auto"/>
            </w:tcBorders>
            <w:shd w:val="clear" w:color="auto" w:fill="auto"/>
            <w:vAlign w:val="center"/>
          </w:tcPr>
          <w:p w14:paraId="3A706801" w14:textId="77777777" w:rsidR="003F6B91" w:rsidRPr="006A5FB9" w:rsidRDefault="003F6B91" w:rsidP="003F6B91">
            <w:pPr>
              <w:rPr>
                <w:rFonts w:asciiTheme="minorHAnsi" w:hAnsiTheme="minorHAnsi" w:cstheme="minorHAnsi"/>
                <w:b/>
                <w:sz w:val="20"/>
                <w:szCs w:val="20"/>
                <w:lang w:val="en-US"/>
              </w:rPr>
            </w:pPr>
          </w:p>
        </w:tc>
        <w:tc>
          <w:tcPr>
            <w:tcW w:w="1134" w:type="dxa"/>
            <w:tcBorders>
              <w:top w:val="single" w:sz="4" w:space="0" w:color="auto"/>
              <w:left w:val="single" w:sz="4" w:space="0" w:color="auto"/>
              <w:right w:val="single" w:sz="4" w:space="0" w:color="auto"/>
            </w:tcBorders>
            <w:shd w:val="clear" w:color="auto" w:fill="auto"/>
            <w:vAlign w:val="center"/>
          </w:tcPr>
          <w:p w14:paraId="0552C9EE" w14:textId="77777777" w:rsidR="003F6B91" w:rsidRPr="006A5FB9" w:rsidRDefault="003F6B91" w:rsidP="003F6B91">
            <w:pPr>
              <w:rPr>
                <w:rFonts w:asciiTheme="minorHAnsi" w:hAnsiTheme="minorHAnsi" w:cstheme="minorHAnsi"/>
                <w:b/>
                <w:sz w:val="20"/>
                <w:szCs w:val="20"/>
                <w:lang w:val="en-US"/>
              </w:rPr>
            </w:pPr>
          </w:p>
        </w:tc>
        <w:tc>
          <w:tcPr>
            <w:tcW w:w="1473" w:type="dxa"/>
            <w:tcBorders>
              <w:top w:val="single" w:sz="4" w:space="0" w:color="auto"/>
              <w:left w:val="single" w:sz="4" w:space="0" w:color="auto"/>
              <w:right w:val="single" w:sz="4" w:space="0" w:color="auto"/>
            </w:tcBorders>
            <w:shd w:val="clear" w:color="auto" w:fill="auto"/>
            <w:vAlign w:val="center"/>
          </w:tcPr>
          <w:p w14:paraId="54196196" w14:textId="77777777" w:rsidR="003F6B91" w:rsidRPr="006A5FB9" w:rsidRDefault="003F6B91" w:rsidP="003F6B91">
            <w:pPr>
              <w:rPr>
                <w:rFonts w:asciiTheme="minorHAnsi" w:hAnsiTheme="minorHAnsi" w:cstheme="minorHAnsi"/>
                <w:b/>
                <w:sz w:val="20"/>
                <w:szCs w:val="20"/>
                <w:lang w:val="en-US"/>
              </w:rPr>
            </w:pPr>
          </w:p>
        </w:tc>
      </w:tr>
      <w:tr w:rsidR="003F6B91" w:rsidRPr="002A2BC8" w14:paraId="2B328376" w14:textId="77777777" w:rsidTr="00590058">
        <w:trPr>
          <w:trHeight w:val="559"/>
        </w:trPr>
        <w:tc>
          <w:tcPr>
            <w:tcW w:w="794" w:type="dxa"/>
            <w:gridSpan w:val="2"/>
            <w:tcBorders>
              <w:top w:val="single" w:sz="4" w:space="0" w:color="auto"/>
              <w:left w:val="single" w:sz="4" w:space="0" w:color="auto"/>
              <w:right w:val="single" w:sz="4" w:space="0" w:color="auto"/>
            </w:tcBorders>
            <w:shd w:val="clear" w:color="auto" w:fill="auto"/>
            <w:vAlign w:val="center"/>
          </w:tcPr>
          <w:p w14:paraId="5BEAF947" w14:textId="77777777" w:rsidR="003F6B91" w:rsidRPr="001B2A7A" w:rsidRDefault="003F6B91" w:rsidP="003F6B91">
            <w:pPr>
              <w:jc w:val="center"/>
              <w:rPr>
                <w:rFonts w:asciiTheme="minorHAnsi" w:hAnsiTheme="minorHAnsi" w:cstheme="minorHAnsi"/>
                <w:color w:val="000000"/>
                <w:lang w:val="en-US"/>
              </w:rPr>
            </w:pPr>
            <w:r w:rsidRPr="001B2A7A">
              <w:rPr>
                <w:rFonts w:asciiTheme="minorHAnsi" w:hAnsiTheme="minorHAnsi" w:cstheme="minorHAnsi"/>
                <w:color w:val="000000"/>
                <w:lang w:val="en-US"/>
              </w:rPr>
              <w:t>7</w:t>
            </w:r>
          </w:p>
        </w:tc>
        <w:tc>
          <w:tcPr>
            <w:tcW w:w="4253" w:type="dxa"/>
            <w:gridSpan w:val="3"/>
            <w:tcBorders>
              <w:top w:val="single" w:sz="4" w:space="0" w:color="auto"/>
              <w:left w:val="nil"/>
              <w:right w:val="single" w:sz="4" w:space="0" w:color="auto"/>
            </w:tcBorders>
            <w:shd w:val="clear" w:color="auto" w:fill="auto"/>
            <w:noWrap/>
            <w:vAlign w:val="center"/>
          </w:tcPr>
          <w:p w14:paraId="606A06B6" w14:textId="77777777" w:rsidR="003F6B91" w:rsidRPr="001B2A7A" w:rsidRDefault="003F6B91" w:rsidP="003F6B91">
            <w:pPr>
              <w:rPr>
                <w:rFonts w:asciiTheme="minorHAnsi" w:hAnsiTheme="minorHAnsi" w:cstheme="minorHAnsi"/>
                <w:lang w:val="en-US"/>
              </w:rPr>
            </w:pPr>
            <w:r w:rsidRPr="001B2A7A">
              <w:rPr>
                <w:rFonts w:asciiTheme="minorHAnsi" w:hAnsiTheme="minorHAnsi" w:cstheme="minorHAnsi"/>
                <w:lang w:val="en-US"/>
              </w:rPr>
              <w:t>If the answered (1-4), do you wear shoes or sandals when you go out into the paddy fields/other fields?</w:t>
            </w:r>
          </w:p>
        </w:tc>
        <w:tc>
          <w:tcPr>
            <w:tcW w:w="1136" w:type="dxa"/>
            <w:tcBorders>
              <w:top w:val="single" w:sz="4" w:space="0" w:color="auto"/>
              <w:left w:val="single" w:sz="4" w:space="0" w:color="auto"/>
              <w:right w:val="single" w:sz="4" w:space="0" w:color="auto"/>
            </w:tcBorders>
            <w:shd w:val="clear" w:color="auto" w:fill="auto"/>
            <w:noWrap/>
            <w:vAlign w:val="center"/>
          </w:tcPr>
          <w:p w14:paraId="5E905FDD" w14:textId="77777777" w:rsidR="003F6B91" w:rsidRPr="006A5FB9" w:rsidRDefault="003F6B91" w:rsidP="003F6B91">
            <w:pPr>
              <w:tabs>
                <w:tab w:val="center" w:pos="710"/>
              </w:tabs>
              <w:rPr>
                <w:rFonts w:asciiTheme="minorHAnsi" w:hAnsiTheme="minorHAnsi" w:cstheme="minorHAnsi"/>
                <w:b/>
                <w:sz w:val="20"/>
                <w:szCs w:val="20"/>
                <w:lang w:val="en-US"/>
              </w:rPr>
            </w:pPr>
          </w:p>
        </w:tc>
        <w:tc>
          <w:tcPr>
            <w:tcW w:w="992" w:type="dxa"/>
            <w:tcBorders>
              <w:top w:val="single" w:sz="4" w:space="0" w:color="auto"/>
              <w:left w:val="single" w:sz="4" w:space="0" w:color="auto"/>
              <w:right w:val="single" w:sz="4" w:space="0" w:color="auto"/>
            </w:tcBorders>
            <w:shd w:val="clear" w:color="auto" w:fill="auto"/>
            <w:vAlign w:val="center"/>
          </w:tcPr>
          <w:p w14:paraId="63BA82C4" w14:textId="77777777" w:rsidR="003F6B91" w:rsidRPr="006A5FB9" w:rsidRDefault="003F6B91" w:rsidP="003F6B91">
            <w:pPr>
              <w:rPr>
                <w:rFonts w:asciiTheme="minorHAnsi" w:hAnsiTheme="minorHAnsi" w:cstheme="minorHAnsi"/>
                <w:b/>
                <w:sz w:val="20"/>
                <w:szCs w:val="20"/>
                <w:lang w:val="en-US"/>
              </w:rPr>
            </w:pPr>
          </w:p>
        </w:tc>
        <w:tc>
          <w:tcPr>
            <w:tcW w:w="1417" w:type="dxa"/>
            <w:gridSpan w:val="2"/>
            <w:tcBorders>
              <w:top w:val="single" w:sz="4" w:space="0" w:color="auto"/>
              <w:left w:val="single" w:sz="4" w:space="0" w:color="auto"/>
              <w:right w:val="single" w:sz="4" w:space="0" w:color="auto"/>
            </w:tcBorders>
            <w:shd w:val="clear" w:color="auto" w:fill="auto"/>
            <w:vAlign w:val="center"/>
          </w:tcPr>
          <w:p w14:paraId="05377F1C" w14:textId="77777777" w:rsidR="003F6B91" w:rsidRPr="006A5FB9" w:rsidRDefault="003F6B91" w:rsidP="003F6B91">
            <w:pPr>
              <w:rPr>
                <w:rFonts w:asciiTheme="minorHAnsi" w:hAnsiTheme="minorHAnsi" w:cstheme="minorHAnsi"/>
                <w:b/>
                <w:sz w:val="20"/>
                <w:szCs w:val="20"/>
                <w:lang w:val="en-US"/>
              </w:rPr>
            </w:pPr>
          </w:p>
        </w:tc>
        <w:tc>
          <w:tcPr>
            <w:tcW w:w="1134" w:type="dxa"/>
            <w:tcBorders>
              <w:top w:val="single" w:sz="4" w:space="0" w:color="auto"/>
              <w:left w:val="single" w:sz="4" w:space="0" w:color="auto"/>
              <w:right w:val="single" w:sz="4" w:space="0" w:color="auto"/>
            </w:tcBorders>
            <w:shd w:val="clear" w:color="auto" w:fill="auto"/>
            <w:vAlign w:val="center"/>
          </w:tcPr>
          <w:p w14:paraId="3D1409D9" w14:textId="77777777" w:rsidR="003F6B91" w:rsidRPr="006A5FB9" w:rsidRDefault="003F6B91" w:rsidP="003F6B91">
            <w:pPr>
              <w:rPr>
                <w:rFonts w:asciiTheme="minorHAnsi" w:hAnsiTheme="minorHAnsi" w:cstheme="minorHAnsi"/>
                <w:b/>
                <w:sz w:val="20"/>
                <w:szCs w:val="20"/>
                <w:lang w:val="en-US"/>
              </w:rPr>
            </w:pPr>
          </w:p>
        </w:tc>
        <w:tc>
          <w:tcPr>
            <w:tcW w:w="1473" w:type="dxa"/>
            <w:tcBorders>
              <w:top w:val="single" w:sz="4" w:space="0" w:color="auto"/>
              <w:left w:val="single" w:sz="4" w:space="0" w:color="auto"/>
              <w:right w:val="single" w:sz="4" w:space="0" w:color="auto"/>
            </w:tcBorders>
            <w:shd w:val="clear" w:color="auto" w:fill="auto"/>
            <w:vAlign w:val="center"/>
          </w:tcPr>
          <w:p w14:paraId="44CA97E8" w14:textId="77777777" w:rsidR="003F6B91" w:rsidRPr="006A5FB9" w:rsidRDefault="003F6B91" w:rsidP="003F6B91">
            <w:pPr>
              <w:rPr>
                <w:rFonts w:asciiTheme="minorHAnsi" w:hAnsiTheme="minorHAnsi" w:cstheme="minorHAnsi"/>
                <w:b/>
                <w:sz w:val="20"/>
                <w:szCs w:val="20"/>
                <w:lang w:val="en-US"/>
              </w:rPr>
            </w:pPr>
          </w:p>
        </w:tc>
      </w:tr>
      <w:tr w:rsidR="003F6B91" w:rsidRPr="002A2BC8" w14:paraId="3B17A7C2" w14:textId="77777777" w:rsidTr="00590058">
        <w:trPr>
          <w:trHeight w:val="559"/>
        </w:trPr>
        <w:tc>
          <w:tcPr>
            <w:tcW w:w="794" w:type="dxa"/>
            <w:gridSpan w:val="2"/>
            <w:tcBorders>
              <w:top w:val="single" w:sz="4" w:space="0" w:color="auto"/>
              <w:left w:val="single" w:sz="4" w:space="0" w:color="auto"/>
              <w:right w:val="single" w:sz="4" w:space="0" w:color="auto"/>
            </w:tcBorders>
            <w:shd w:val="clear" w:color="auto" w:fill="auto"/>
            <w:vAlign w:val="center"/>
          </w:tcPr>
          <w:p w14:paraId="4BEA1A16" w14:textId="77777777" w:rsidR="003F6B91" w:rsidRPr="001B2A7A" w:rsidRDefault="003F6B91" w:rsidP="003F6B91">
            <w:pPr>
              <w:jc w:val="center"/>
              <w:rPr>
                <w:rFonts w:asciiTheme="minorHAnsi" w:hAnsiTheme="minorHAnsi" w:cstheme="minorHAnsi"/>
                <w:color w:val="000000"/>
                <w:lang w:val="en-US"/>
              </w:rPr>
            </w:pPr>
            <w:r w:rsidRPr="001B2A7A">
              <w:rPr>
                <w:rFonts w:asciiTheme="minorHAnsi" w:hAnsiTheme="minorHAnsi" w:cstheme="minorHAnsi"/>
                <w:color w:val="000000"/>
                <w:lang w:val="en-US"/>
              </w:rPr>
              <w:t>8</w:t>
            </w:r>
          </w:p>
        </w:tc>
        <w:tc>
          <w:tcPr>
            <w:tcW w:w="4253" w:type="dxa"/>
            <w:gridSpan w:val="3"/>
            <w:tcBorders>
              <w:top w:val="single" w:sz="4" w:space="0" w:color="auto"/>
              <w:left w:val="nil"/>
              <w:right w:val="single" w:sz="4" w:space="0" w:color="auto"/>
            </w:tcBorders>
            <w:shd w:val="clear" w:color="auto" w:fill="auto"/>
            <w:noWrap/>
            <w:vAlign w:val="center"/>
          </w:tcPr>
          <w:p w14:paraId="6EF79E1F" w14:textId="77777777" w:rsidR="003F6B91" w:rsidRPr="001B2A7A" w:rsidRDefault="003F6B91" w:rsidP="003F6B91">
            <w:pPr>
              <w:rPr>
                <w:rFonts w:asciiTheme="minorHAnsi" w:hAnsiTheme="minorHAnsi" w:cstheme="minorHAnsi"/>
                <w:lang w:val="en-US"/>
              </w:rPr>
            </w:pPr>
            <w:r w:rsidRPr="001B2A7A">
              <w:rPr>
                <w:rFonts w:asciiTheme="minorHAnsi" w:hAnsiTheme="minorHAnsi" w:cstheme="minorHAnsi"/>
                <w:lang w:val="en-US"/>
              </w:rPr>
              <w:t>Do you wash or peel fruit before you eat?</w:t>
            </w:r>
          </w:p>
        </w:tc>
        <w:tc>
          <w:tcPr>
            <w:tcW w:w="1136" w:type="dxa"/>
            <w:tcBorders>
              <w:top w:val="single" w:sz="4" w:space="0" w:color="auto"/>
              <w:left w:val="single" w:sz="4" w:space="0" w:color="auto"/>
              <w:right w:val="single" w:sz="4" w:space="0" w:color="auto"/>
            </w:tcBorders>
            <w:shd w:val="clear" w:color="auto" w:fill="auto"/>
            <w:noWrap/>
            <w:vAlign w:val="center"/>
          </w:tcPr>
          <w:p w14:paraId="2C7A0D30" w14:textId="77777777" w:rsidR="003F6B91" w:rsidRPr="006A5FB9" w:rsidRDefault="003F6B91" w:rsidP="003F6B91">
            <w:pPr>
              <w:tabs>
                <w:tab w:val="center" w:pos="710"/>
              </w:tabs>
              <w:rPr>
                <w:rFonts w:asciiTheme="minorHAnsi" w:hAnsiTheme="minorHAnsi" w:cstheme="minorHAnsi"/>
                <w:b/>
                <w:sz w:val="20"/>
                <w:szCs w:val="20"/>
                <w:lang w:val="en-US"/>
              </w:rPr>
            </w:pPr>
          </w:p>
        </w:tc>
        <w:tc>
          <w:tcPr>
            <w:tcW w:w="992" w:type="dxa"/>
            <w:tcBorders>
              <w:top w:val="single" w:sz="4" w:space="0" w:color="auto"/>
              <w:left w:val="single" w:sz="4" w:space="0" w:color="auto"/>
              <w:right w:val="single" w:sz="4" w:space="0" w:color="auto"/>
            </w:tcBorders>
            <w:shd w:val="clear" w:color="auto" w:fill="auto"/>
            <w:vAlign w:val="center"/>
          </w:tcPr>
          <w:p w14:paraId="6158C313" w14:textId="77777777" w:rsidR="003F6B91" w:rsidRPr="006A5FB9" w:rsidRDefault="003F6B91" w:rsidP="003F6B91">
            <w:pPr>
              <w:rPr>
                <w:rFonts w:asciiTheme="minorHAnsi" w:hAnsiTheme="minorHAnsi" w:cstheme="minorHAnsi"/>
                <w:b/>
                <w:sz w:val="20"/>
                <w:szCs w:val="20"/>
                <w:lang w:val="en-US"/>
              </w:rPr>
            </w:pPr>
          </w:p>
        </w:tc>
        <w:tc>
          <w:tcPr>
            <w:tcW w:w="1417" w:type="dxa"/>
            <w:gridSpan w:val="2"/>
            <w:tcBorders>
              <w:top w:val="single" w:sz="4" w:space="0" w:color="auto"/>
              <w:left w:val="single" w:sz="4" w:space="0" w:color="auto"/>
              <w:right w:val="single" w:sz="4" w:space="0" w:color="auto"/>
            </w:tcBorders>
            <w:shd w:val="clear" w:color="auto" w:fill="auto"/>
            <w:vAlign w:val="center"/>
          </w:tcPr>
          <w:p w14:paraId="2540AB89" w14:textId="77777777" w:rsidR="003F6B91" w:rsidRPr="006A5FB9" w:rsidRDefault="003F6B91" w:rsidP="003F6B91">
            <w:pPr>
              <w:rPr>
                <w:rFonts w:asciiTheme="minorHAnsi" w:hAnsiTheme="minorHAnsi" w:cstheme="minorHAnsi"/>
                <w:b/>
                <w:sz w:val="20"/>
                <w:szCs w:val="20"/>
                <w:lang w:val="en-US"/>
              </w:rPr>
            </w:pPr>
          </w:p>
        </w:tc>
        <w:tc>
          <w:tcPr>
            <w:tcW w:w="1134" w:type="dxa"/>
            <w:tcBorders>
              <w:top w:val="single" w:sz="4" w:space="0" w:color="auto"/>
              <w:left w:val="single" w:sz="4" w:space="0" w:color="auto"/>
              <w:right w:val="single" w:sz="4" w:space="0" w:color="auto"/>
            </w:tcBorders>
            <w:shd w:val="clear" w:color="auto" w:fill="auto"/>
            <w:vAlign w:val="center"/>
          </w:tcPr>
          <w:p w14:paraId="3D01755F" w14:textId="77777777" w:rsidR="003F6B91" w:rsidRPr="006A5FB9" w:rsidRDefault="003F6B91" w:rsidP="003F6B91">
            <w:pPr>
              <w:rPr>
                <w:rFonts w:asciiTheme="minorHAnsi" w:hAnsiTheme="minorHAnsi" w:cstheme="minorHAnsi"/>
                <w:b/>
                <w:sz w:val="20"/>
                <w:szCs w:val="20"/>
                <w:lang w:val="en-US"/>
              </w:rPr>
            </w:pPr>
          </w:p>
        </w:tc>
        <w:tc>
          <w:tcPr>
            <w:tcW w:w="1473" w:type="dxa"/>
            <w:tcBorders>
              <w:top w:val="single" w:sz="4" w:space="0" w:color="auto"/>
              <w:left w:val="single" w:sz="4" w:space="0" w:color="auto"/>
              <w:right w:val="single" w:sz="4" w:space="0" w:color="auto"/>
            </w:tcBorders>
            <w:shd w:val="clear" w:color="auto" w:fill="auto"/>
            <w:vAlign w:val="center"/>
          </w:tcPr>
          <w:p w14:paraId="7C0085BD" w14:textId="77777777" w:rsidR="003F6B91" w:rsidRPr="006A5FB9" w:rsidRDefault="003F6B91" w:rsidP="003F6B91">
            <w:pPr>
              <w:rPr>
                <w:rFonts w:asciiTheme="minorHAnsi" w:hAnsiTheme="minorHAnsi" w:cstheme="minorHAnsi"/>
                <w:b/>
                <w:sz w:val="20"/>
                <w:szCs w:val="20"/>
                <w:lang w:val="en-US"/>
              </w:rPr>
            </w:pPr>
          </w:p>
        </w:tc>
      </w:tr>
      <w:tr w:rsidR="003F6B91" w:rsidRPr="002A2BC8" w14:paraId="02EEA4D4" w14:textId="77777777" w:rsidTr="00590058">
        <w:trPr>
          <w:trHeight w:val="559"/>
        </w:trPr>
        <w:tc>
          <w:tcPr>
            <w:tcW w:w="794" w:type="dxa"/>
            <w:gridSpan w:val="2"/>
            <w:tcBorders>
              <w:top w:val="single" w:sz="4" w:space="0" w:color="auto"/>
              <w:left w:val="single" w:sz="4" w:space="0" w:color="auto"/>
              <w:right w:val="single" w:sz="4" w:space="0" w:color="auto"/>
            </w:tcBorders>
            <w:shd w:val="clear" w:color="auto" w:fill="auto"/>
            <w:vAlign w:val="center"/>
          </w:tcPr>
          <w:p w14:paraId="158BA04F" w14:textId="77777777" w:rsidR="003F6B91" w:rsidRPr="001B2A7A" w:rsidRDefault="003F6B91" w:rsidP="003F6B91">
            <w:pPr>
              <w:jc w:val="center"/>
              <w:rPr>
                <w:rFonts w:asciiTheme="minorHAnsi" w:hAnsiTheme="minorHAnsi" w:cstheme="minorHAnsi"/>
                <w:color w:val="000000"/>
                <w:lang w:val="en-US"/>
              </w:rPr>
            </w:pPr>
            <w:r w:rsidRPr="001B2A7A">
              <w:rPr>
                <w:rFonts w:asciiTheme="minorHAnsi" w:hAnsiTheme="minorHAnsi" w:cstheme="minorHAnsi"/>
                <w:color w:val="000000"/>
                <w:lang w:val="en-US"/>
              </w:rPr>
              <w:t>9</w:t>
            </w:r>
          </w:p>
        </w:tc>
        <w:tc>
          <w:tcPr>
            <w:tcW w:w="4253" w:type="dxa"/>
            <w:gridSpan w:val="3"/>
            <w:tcBorders>
              <w:top w:val="single" w:sz="4" w:space="0" w:color="auto"/>
              <w:left w:val="nil"/>
              <w:right w:val="single" w:sz="4" w:space="0" w:color="auto"/>
            </w:tcBorders>
            <w:shd w:val="clear" w:color="auto" w:fill="auto"/>
            <w:noWrap/>
            <w:vAlign w:val="center"/>
          </w:tcPr>
          <w:p w14:paraId="2891C095" w14:textId="77777777" w:rsidR="003F6B91" w:rsidRPr="001B2A7A" w:rsidRDefault="003F6B91" w:rsidP="003F6B91">
            <w:pPr>
              <w:rPr>
                <w:rFonts w:asciiTheme="minorHAnsi" w:hAnsiTheme="minorHAnsi" w:cstheme="minorHAnsi"/>
                <w:lang w:val="en-US"/>
              </w:rPr>
            </w:pPr>
            <w:r w:rsidRPr="001B2A7A">
              <w:rPr>
                <w:rFonts w:asciiTheme="minorHAnsi" w:hAnsiTheme="minorHAnsi" w:cstheme="minorHAnsi"/>
                <w:lang w:val="en-US"/>
              </w:rPr>
              <w:t>Do you eat raw or un-boiled vegetables?</w:t>
            </w:r>
          </w:p>
        </w:tc>
        <w:tc>
          <w:tcPr>
            <w:tcW w:w="1136" w:type="dxa"/>
            <w:tcBorders>
              <w:top w:val="single" w:sz="4" w:space="0" w:color="auto"/>
              <w:left w:val="single" w:sz="4" w:space="0" w:color="auto"/>
              <w:right w:val="single" w:sz="4" w:space="0" w:color="auto"/>
            </w:tcBorders>
            <w:shd w:val="clear" w:color="auto" w:fill="auto"/>
            <w:noWrap/>
            <w:vAlign w:val="center"/>
          </w:tcPr>
          <w:p w14:paraId="7A95CB59" w14:textId="77777777" w:rsidR="003F6B91" w:rsidRPr="006A5FB9" w:rsidRDefault="003F6B91" w:rsidP="003F6B91">
            <w:pPr>
              <w:tabs>
                <w:tab w:val="center" w:pos="710"/>
              </w:tabs>
              <w:rPr>
                <w:rFonts w:asciiTheme="minorHAnsi" w:hAnsiTheme="minorHAnsi" w:cstheme="minorHAnsi"/>
                <w:b/>
                <w:sz w:val="20"/>
                <w:szCs w:val="20"/>
                <w:lang w:val="en-US"/>
              </w:rPr>
            </w:pPr>
          </w:p>
        </w:tc>
        <w:tc>
          <w:tcPr>
            <w:tcW w:w="992" w:type="dxa"/>
            <w:tcBorders>
              <w:top w:val="single" w:sz="4" w:space="0" w:color="auto"/>
              <w:left w:val="single" w:sz="4" w:space="0" w:color="auto"/>
              <w:right w:val="single" w:sz="4" w:space="0" w:color="auto"/>
            </w:tcBorders>
            <w:shd w:val="clear" w:color="auto" w:fill="auto"/>
            <w:vAlign w:val="center"/>
          </w:tcPr>
          <w:p w14:paraId="5FA71083" w14:textId="77777777" w:rsidR="003F6B91" w:rsidRPr="006A5FB9" w:rsidRDefault="003F6B91" w:rsidP="003F6B91">
            <w:pPr>
              <w:rPr>
                <w:rFonts w:asciiTheme="minorHAnsi" w:hAnsiTheme="minorHAnsi" w:cstheme="minorHAnsi"/>
                <w:b/>
                <w:sz w:val="20"/>
                <w:szCs w:val="20"/>
                <w:lang w:val="en-US"/>
              </w:rPr>
            </w:pPr>
          </w:p>
        </w:tc>
        <w:tc>
          <w:tcPr>
            <w:tcW w:w="1417" w:type="dxa"/>
            <w:gridSpan w:val="2"/>
            <w:tcBorders>
              <w:top w:val="single" w:sz="4" w:space="0" w:color="auto"/>
              <w:left w:val="single" w:sz="4" w:space="0" w:color="auto"/>
              <w:right w:val="single" w:sz="4" w:space="0" w:color="auto"/>
            </w:tcBorders>
            <w:shd w:val="clear" w:color="auto" w:fill="auto"/>
            <w:vAlign w:val="center"/>
          </w:tcPr>
          <w:p w14:paraId="2731631C" w14:textId="77777777" w:rsidR="003F6B91" w:rsidRPr="006A5FB9" w:rsidRDefault="003F6B91" w:rsidP="003F6B91">
            <w:pPr>
              <w:rPr>
                <w:rFonts w:asciiTheme="minorHAnsi" w:hAnsiTheme="minorHAnsi" w:cstheme="minorHAnsi"/>
                <w:b/>
                <w:sz w:val="20"/>
                <w:szCs w:val="20"/>
                <w:lang w:val="en-US"/>
              </w:rPr>
            </w:pPr>
          </w:p>
        </w:tc>
        <w:tc>
          <w:tcPr>
            <w:tcW w:w="1134" w:type="dxa"/>
            <w:tcBorders>
              <w:top w:val="single" w:sz="4" w:space="0" w:color="auto"/>
              <w:left w:val="single" w:sz="4" w:space="0" w:color="auto"/>
              <w:right w:val="single" w:sz="4" w:space="0" w:color="auto"/>
            </w:tcBorders>
            <w:shd w:val="clear" w:color="auto" w:fill="auto"/>
            <w:vAlign w:val="center"/>
          </w:tcPr>
          <w:p w14:paraId="2CB3E3C4" w14:textId="77777777" w:rsidR="003F6B91" w:rsidRPr="006A5FB9" w:rsidRDefault="003F6B91" w:rsidP="003F6B91">
            <w:pPr>
              <w:rPr>
                <w:rFonts w:asciiTheme="minorHAnsi" w:hAnsiTheme="minorHAnsi" w:cstheme="minorHAnsi"/>
                <w:b/>
                <w:sz w:val="20"/>
                <w:szCs w:val="20"/>
                <w:lang w:val="en-US"/>
              </w:rPr>
            </w:pPr>
          </w:p>
        </w:tc>
        <w:tc>
          <w:tcPr>
            <w:tcW w:w="1473" w:type="dxa"/>
            <w:tcBorders>
              <w:top w:val="single" w:sz="4" w:space="0" w:color="auto"/>
              <w:left w:val="single" w:sz="4" w:space="0" w:color="auto"/>
              <w:right w:val="single" w:sz="4" w:space="0" w:color="auto"/>
            </w:tcBorders>
            <w:shd w:val="clear" w:color="auto" w:fill="auto"/>
            <w:vAlign w:val="center"/>
          </w:tcPr>
          <w:p w14:paraId="0C35B1B2" w14:textId="77777777" w:rsidR="003F6B91" w:rsidRPr="006A5FB9" w:rsidRDefault="003F6B91" w:rsidP="003F6B91">
            <w:pPr>
              <w:rPr>
                <w:rFonts w:asciiTheme="minorHAnsi" w:hAnsiTheme="minorHAnsi" w:cstheme="minorHAnsi"/>
                <w:b/>
                <w:sz w:val="20"/>
                <w:szCs w:val="20"/>
                <w:lang w:val="en-US"/>
              </w:rPr>
            </w:pPr>
          </w:p>
        </w:tc>
      </w:tr>
      <w:tr w:rsidR="003F6B91" w:rsidRPr="002A2BC8" w14:paraId="080AA928" w14:textId="77777777" w:rsidTr="00590058">
        <w:trPr>
          <w:trHeight w:val="269"/>
        </w:trPr>
        <w:tc>
          <w:tcPr>
            <w:tcW w:w="794" w:type="dxa"/>
            <w:gridSpan w:val="2"/>
            <w:vMerge w:val="restart"/>
            <w:tcBorders>
              <w:top w:val="single" w:sz="4" w:space="0" w:color="auto"/>
              <w:left w:val="single" w:sz="4" w:space="0" w:color="auto"/>
              <w:right w:val="single" w:sz="4" w:space="0" w:color="auto"/>
            </w:tcBorders>
            <w:shd w:val="clear" w:color="auto" w:fill="auto"/>
            <w:vAlign w:val="center"/>
          </w:tcPr>
          <w:p w14:paraId="1835FE1C" w14:textId="77777777" w:rsidR="003F6B91" w:rsidRPr="002A2BC8" w:rsidRDefault="003F6B91" w:rsidP="003F6B91">
            <w:pPr>
              <w:jc w:val="center"/>
              <w:rPr>
                <w:rFonts w:asciiTheme="minorHAnsi" w:hAnsiTheme="minorHAnsi" w:cstheme="minorHAnsi"/>
                <w:color w:val="000000"/>
                <w:lang w:val="en-US"/>
              </w:rPr>
            </w:pPr>
          </w:p>
          <w:p w14:paraId="6A622847" w14:textId="77777777" w:rsidR="003F6B91" w:rsidRPr="002A2BC8" w:rsidRDefault="003F6B91" w:rsidP="003F6B91">
            <w:pPr>
              <w:jc w:val="center"/>
              <w:rPr>
                <w:rFonts w:asciiTheme="minorHAnsi" w:hAnsiTheme="minorHAnsi" w:cstheme="minorHAnsi"/>
                <w:color w:val="000000"/>
                <w:lang w:val="en-US"/>
              </w:rPr>
            </w:pPr>
            <w:r w:rsidRPr="002A2BC8">
              <w:rPr>
                <w:rFonts w:asciiTheme="minorHAnsi" w:hAnsiTheme="minorHAnsi" w:cstheme="minorHAnsi"/>
                <w:color w:val="000000"/>
                <w:lang w:val="en-US"/>
              </w:rPr>
              <w:t>5</w:t>
            </w:r>
          </w:p>
        </w:tc>
        <w:tc>
          <w:tcPr>
            <w:tcW w:w="4253" w:type="dxa"/>
            <w:gridSpan w:val="3"/>
            <w:vMerge w:val="restart"/>
            <w:tcBorders>
              <w:top w:val="single" w:sz="4" w:space="0" w:color="auto"/>
              <w:left w:val="nil"/>
              <w:right w:val="single" w:sz="4" w:space="0" w:color="auto"/>
            </w:tcBorders>
            <w:shd w:val="clear" w:color="auto" w:fill="auto"/>
            <w:noWrap/>
            <w:vAlign w:val="center"/>
          </w:tcPr>
          <w:p w14:paraId="52B00DCC" w14:textId="77777777" w:rsidR="003F6B91" w:rsidRPr="002A2BC8" w:rsidRDefault="003F6B91" w:rsidP="003F6B91">
            <w:pPr>
              <w:rPr>
                <w:rFonts w:asciiTheme="minorHAnsi" w:hAnsiTheme="minorHAnsi" w:cstheme="minorHAnsi"/>
                <w:color w:val="000000"/>
                <w:lang w:val="en-US"/>
              </w:rPr>
            </w:pPr>
            <w:r w:rsidRPr="002A2BC8">
              <w:rPr>
                <w:rFonts w:asciiTheme="minorHAnsi" w:hAnsiTheme="minorHAnsi" w:cstheme="minorHAnsi"/>
                <w:color w:val="000000"/>
                <w:lang w:val="en-US"/>
              </w:rPr>
              <w:t>Where does your family usually defecate? Choose one answer.</w:t>
            </w:r>
          </w:p>
        </w:tc>
        <w:tc>
          <w:tcPr>
            <w:tcW w:w="6152" w:type="dxa"/>
            <w:gridSpan w:val="6"/>
            <w:tcBorders>
              <w:top w:val="single" w:sz="4" w:space="0" w:color="auto"/>
              <w:left w:val="single" w:sz="4" w:space="0" w:color="auto"/>
              <w:right w:val="single" w:sz="4" w:space="0" w:color="auto"/>
            </w:tcBorders>
            <w:shd w:val="clear" w:color="auto" w:fill="auto"/>
            <w:noWrap/>
            <w:vAlign w:val="bottom"/>
          </w:tcPr>
          <w:p w14:paraId="470E3B6D"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Home latrine</w:t>
            </w:r>
          </w:p>
        </w:tc>
      </w:tr>
      <w:tr w:rsidR="003F6B91" w:rsidRPr="002A2BC8" w14:paraId="309705FA" w14:textId="77777777" w:rsidTr="00590058">
        <w:trPr>
          <w:trHeight w:val="300"/>
        </w:trPr>
        <w:tc>
          <w:tcPr>
            <w:tcW w:w="794" w:type="dxa"/>
            <w:gridSpan w:val="2"/>
            <w:vMerge/>
            <w:tcBorders>
              <w:left w:val="single" w:sz="4" w:space="0" w:color="auto"/>
              <w:right w:val="single" w:sz="4" w:space="0" w:color="auto"/>
            </w:tcBorders>
            <w:shd w:val="clear" w:color="auto" w:fill="auto"/>
            <w:vAlign w:val="center"/>
          </w:tcPr>
          <w:p w14:paraId="1C080DDE" w14:textId="77777777" w:rsidR="003F6B91" w:rsidRPr="002A2BC8" w:rsidRDefault="003F6B91" w:rsidP="003F6B91">
            <w:pPr>
              <w:jc w:val="center"/>
              <w:rPr>
                <w:rFonts w:asciiTheme="minorHAnsi" w:hAnsiTheme="minorHAnsi" w:cstheme="minorHAnsi"/>
                <w:color w:val="000000"/>
                <w:lang w:val="en-US"/>
              </w:rPr>
            </w:pPr>
          </w:p>
        </w:tc>
        <w:tc>
          <w:tcPr>
            <w:tcW w:w="4253" w:type="dxa"/>
            <w:gridSpan w:val="3"/>
            <w:vMerge/>
            <w:tcBorders>
              <w:left w:val="nil"/>
              <w:right w:val="single" w:sz="4" w:space="0" w:color="auto"/>
            </w:tcBorders>
            <w:shd w:val="clear" w:color="auto" w:fill="auto"/>
            <w:noWrap/>
            <w:vAlign w:val="center"/>
          </w:tcPr>
          <w:p w14:paraId="7C08C92C" w14:textId="77777777" w:rsidR="003F6B91" w:rsidRPr="002A2BC8" w:rsidRDefault="003F6B91" w:rsidP="003F6B91">
            <w:pPr>
              <w:rPr>
                <w:rFonts w:asciiTheme="minorHAnsi" w:hAnsiTheme="minorHAnsi" w:cstheme="minorHAnsi"/>
                <w:color w:val="000000"/>
                <w:lang w:val="en-US"/>
              </w:rPr>
            </w:pPr>
          </w:p>
        </w:tc>
        <w:tc>
          <w:tcPr>
            <w:tcW w:w="6152" w:type="dxa"/>
            <w:gridSpan w:val="6"/>
            <w:tcBorders>
              <w:left w:val="single" w:sz="4" w:space="0" w:color="auto"/>
              <w:right w:val="single" w:sz="4" w:space="0" w:color="auto"/>
            </w:tcBorders>
            <w:shd w:val="clear" w:color="auto" w:fill="auto"/>
            <w:noWrap/>
            <w:vAlign w:val="bottom"/>
          </w:tcPr>
          <w:p w14:paraId="781AA0C8"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Public latrine</w:t>
            </w:r>
          </w:p>
        </w:tc>
      </w:tr>
      <w:tr w:rsidR="003F6B91" w:rsidRPr="002A2BC8" w14:paraId="3D286D86" w14:textId="77777777" w:rsidTr="00590058">
        <w:trPr>
          <w:trHeight w:val="300"/>
        </w:trPr>
        <w:tc>
          <w:tcPr>
            <w:tcW w:w="794" w:type="dxa"/>
            <w:gridSpan w:val="2"/>
            <w:vMerge/>
            <w:tcBorders>
              <w:left w:val="single" w:sz="4" w:space="0" w:color="auto"/>
              <w:right w:val="single" w:sz="4" w:space="0" w:color="auto"/>
            </w:tcBorders>
            <w:shd w:val="clear" w:color="auto" w:fill="auto"/>
            <w:vAlign w:val="center"/>
          </w:tcPr>
          <w:p w14:paraId="2CCD2243" w14:textId="77777777" w:rsidR="003F6B91" w:rsidRPr="002A2BC8" w:rsidRDefault="003F6B91" w:rsidP="003F6B91">
            <w:pPr>
              <w:jc w:val="center"/>
              <w:rPr>
                <w:rFonts w:asciiTheme="minorHAnsi" w:hAnsiTheme="minorHAnsi" w:cstheme="minorHAnsi"/>
                <w:color w:val="000000"/>
                <w:lang w:val="en-US"/>
              </w:rPr>
            </w:pPr>
          </w:p>
        </w:tc>
        <w:tc>
          <w:tcPr>
            <w:tcW w:w="4253" w:type="dxa"/>
            <w:gridSpan w:val="3"/>
            <w:vMerge/>
            <w:tcBorders>
              <w:left w:val="nil"/>
              <w:right w:val="single" w:sz="4" w:space="0" w:color="auto"/>
            </w:tcBorders>
            <w:shd w:val="clear" w:color="auto" w:fill="auto"/>
            <w:noWrap/>
            <w:vAlign w:val="center"/>
          </w:tcPr>
          <w:p w14:paraId="54A82108" w14:textId="77777777" w:rsidR="003F6B91" w:rsidRPr="002A2BC8" w:rsidRDefault="003F6B91" w:rsidP="003F6B91">
            <w:pPr>
              <w:rPr>
                <w:rFonts w:asciiTheme="minorHAnsi" w:hAnsiTheme="minorHAnsi" w:cstheme="minorHAnsi"/>
                <w:color w:val="000000"/>
                <w:lang w:val="en-US"/>
              </w:rPr>
            </w:pPr>
          </w:p>
        </w:tc>
        <w:tc>
          <w:tcPr>
            <w:tcW w:w="6152" w:type="dxa"/>
            <w:gridSpan w:val="6"/>
            <w:tcBorders>
              <w:left w:val="single" w:sz="4" w:space="0" w:color="auto"/>
              <w:right w:val="single" w:sz="4" w:space="0" w:color="auto"/>
            </w:tcBorders>
            <w:shd w:val="clear" w:color="auto" w:fill="auto"/>
            <w:noWrap/>
            <w:vAlign w:val="bottom"/>
          </w:tcPr>
          <w:p w14:paraId="51080EB1"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Field</w:t>
            </w:r>
          </w:p>
        </w:tc>
      </w:tr>
      <w:tr w:rsidR="003F6B91" w:rsidRPr="002A2BC8" w14:paraId="12247EA8" w14:textId="77777777" w:rsidTr="00590058">
        <w:trPr>
          <w:trHeight w:val="300"/>
        </w:trPr>
        <w:tc>
          <w:tcPr>
            <w:tcW w:w="794" w:type="dxa"/>
            <w:gridSpan w:val="2"/>
            <w:vMerge/>
            <w:tcBorders>
              <w:left w:val="single" w:sz="4" w:space="0" w:color="auto"/>
              <w:right w:val="single" w:sz="4" w:space="0" w:color="auto"/>
            </w:tcBorders>
            <w:shd w:val="clear" w:color="auto" w:fill="auto"/>
            <w:vAlign w:val="center"/>
          </w:tcPr>
          <w:p w14:paraId="52FE839F" w14:textId="77777777" w:rsidR="003F6B91" w:rsidRPr="002A2BC8" w:rsidRDefault="003F6B91" w:rsidP="003F6B91">
            <w:pPr>
              <w:jc w:val="center"/>
              <w:rPr>
                <w:rFonts w:asciiTheme="minorHAnsi" w:hAnsiTheme="minorHAnsi" w:cstheme="minorHAnsi"/>
                <w:color w:val="000000"/>
                <w:lang w:val="en-US"/>
              </w:rPr>
            </w:pPr>
          </w:p>
        </w:tc>
        <w:tc>
          <w:tcPr>
            <w:tcW w:w="4253" w:type="dxa"/>
            <w:gridSpan w:val="3"/>
            <w:vMerge/>
            <w:tcBorders>
              <w:left w:val="nil"/>
              <w:right w:val="single" w:sz="4" w:space="0" w:color="auto"/>
            </w:tcBorders>
            <w:shd w:val="clear" w:color="auto" w:fill="auto"/>
            <w:noWrap/>
            <w:vAlign w:val="center"/>
          </w:tcPr>
          <w:p w14:paraId="090C51B8" w14:textId="77777777" w:rsidR="003F6B91" w:rsidRPr="002A2BC8" w:rsidRDefault="003F6B91" w:rsidP="003F6B91">
            <w:pPr>
              <w:rPr>
                <w:rFonts w:asciiTheme="minorHAnsi" w:hAnsiTheme="minorHAnsi" w:cstheme="minorHAnsi"/>
                <w:color w:val="000000"/>
                <w:lang w:val="en-US"/>
              </w:rPr>
            </w:pPr>
          </w:p>
        </w:tc>
        <w:tc>
          <w:tcPr>
            <w:tcW w:w="6152" w:type="dxa"/>
            <w:gridSpan w:val="6"/>
            <w:tcBorders>
              <w:left w:val="single" w:sz="4" w:space="0" w:color="auto"/>
              <w:right w:val="single" w:sz="4" w:space="0" w:color="auto"/>
            </w:tcBorders>
            <w:shd w:val="clear" w:color="auto" w:fill="auto"/>
            <w:noWrap/>
            <w:vAlign w:val="bottom"/>
          </w:tcPr>
          <w:p w14:paraId="38A7A2FC"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River</w:t>
            </w:r>
          </w:p>
        </w:tc>
      </w:tr>
      <w:tr w:rsidR="003F6B91" w:rsidRPr="002A2BC8" w14:paraId="27D48995" w14:textId="77777777" w:rsidTr="00590058">
        <w:trPr>
          <w:trHeight w:val="300"/>
        </w:trPr>
        <w:tc>
          <w:tcPr>
            <w:tcW w:w="794" w:type="dxa"/>
            <w:gridSpan w:val="2"/>
            <w:vMerge/>
            <w:tcBorders>
              <w:left w:val="single" w:sz="4" w:space="0" w:color="auto"/>
              <w:bottom w:val="single" w:sz="4" w:space="0" w:color="auto"/>
              <w:right w:val="single" w:sz="4" w:space="0" w:color="auto"/>
            </w:tcBorders>
            <w:shd w:val="clear" w:color="auto" w:fill="auto"/>
            <w:vAlign w:val="center"/>
          </w:tcPr>
          <w:p w14:paraId="1D1BB618" w14:textId="77777777" w:rsidR="003F6B91" w:rsidRPr="002A2BC8" w:rsidRDefault="003F6B91" w:rsidP="003F6B91">
            <w:pPr>
              <w:jc w:val="center"/>
              <w:rPr>
                <w:rFonts w:asciiTheme="minorHAnsi" w:hAnsiTheme="minorHAnsi" w:cstheme="minorHAnsi"/>
                <w:color w:val="000000"/>
                <w:lang w:val="en-US"/>
              </w:rPr>
            </w:pPr>
          </w:p>
        </w:tc>
        <w:tc>
          <w:tcPr>
            <w:tcW w:w="4253" w:type="dxa"/>
            <w:gridSpan w:val="3"/>
            <w:vMerge/>
            <w:tcBorders>
              <w:left w:val="nil"/>
              <w:bottom w:val="single" w:sz="4" w:space="0" w:color="auto"/>
              <w:right w:val="single" w:sz="4" w:space="0" w:color="auto"/>
            </w:tcBorders>
            <w:shd w:val="clear" w:color="auto" w:fill="auto"/>
            <w:noWrap/>
            <w:vAlign w:val="center"/>
          </w:tcPr>
          <w:p w14:paraId="4B258000" w14:textId="77777777" w:rsidR="003F6B91" w:rsidRPr="002A2BC8" w:rsidRDefault="003F6B91" w:rsidP="003F6B91">
            <w:pPr>
              <w:rPr>
                <w:rFonts w:asciiTheme="minorHAnsi" w:hAnsiTheme="minorHAnsi" w:cstheme="minorHAnsi"/>
                <w:color w:val="000000"/>
                <w:lang w:val="en-US"/>
              </w:rPr>
            </w:pPr>
          </w:p>
        </w:tc>
        <w:tc>
          <w:tcPr>
            <w:tcW w:w="6152" w:type="dxa"/>
            <w:gridSpan w:val="6"/>
            <w:tcBorders>
              <w:left w:val="single" w:sz="4" w:space="0" w:color="auto"/>
              <w:bottom w:val="single" w:sz="4" w:space="0" w:color="auto"/>
              <w:right w:val="single" w:sz="4" w:space="0" w:color="auto"/>
            </w:tcBorders>
            <w:shd w:val="clear" w:color="auto" w:fill="auto"/>
            <w:noWrap/>
            <w:vAlign w:val="bottom"/>
          </w:tcPr>
          <w:p w14:paraId="78AC4C33"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5= Other place, specify: ___________________</w:t>
            </w:r>
          </w:p>
          <w:p w14:paraId="04F43652" w14:textId="77777777" w:rsidR="003F6B91" w:rsidRPr="002A2BC8" w:rsidRDefault="003F6B91" w:rsidP="003F6B91">
            <w:pPr>
              <w:rPr>
                <w:rFonts w:asciiTheme="minorHAnsi" w:eastAsia="MS Gothic" w:hAnsiTheme="minorHAnsi" w:cstheme="minorHAnsi"/>
                <w:color w:val="000000"/>
                <w:lang w:val="en-US"/>
              </w:rPr>
            </w:pPr>
          </w:p>
        </w:tc>
      </w:tr>
      <w:tr w:rsidR="003F6B91" w:rsidRPr="002A2BC8" w14:paraId="7D98E221" w14:textId="77777777" w:rsidTr="00590058">
        <w:trPr>
          <w:trHeight w:val="300"/>
        </w:trPr>
        <w:tc>
          <w:tcPr>
            <w:tcW w:w="794" w:type="dxa"/>
            <w:gridSpan w:val="2"/>
            <w:vMerge w:val="restart"/>
            <w:tcBorders>
              <w:top w:val="single" w:sz="4" w:space="0" w:color="auto"/>
              <w:left w:val="single" w:sz="4" w:space="0" w:color="auto"/>
              <w:right w:val="single" w:sz="4" w:space="0" w:color="auto"/>
            </w:tcBorders>
            <w:shd w:val="clear" w:color="auto" w:fill="auto"/>
            <w:vAlign w:val="center"/>
          </w:tcPr>
          <w:p w14:paraId="1FAEEFE6" w14:textId="77777777" w:rsidR="003F6B91" w:rsidRPr="002A2BC8" w:rsidRDefault="003F6B91" w:rsidP="003F6B91">
            <w:pPr>
              <w:jc w:val="center"/>
              <w:rPr>
                <w:rFonts w:asciiTheme="minorHAnsi" w:hAnsiTheme="minorHAnsi" w:cstheme="minorHAnsi"/>
                <w:color w:val="000000"/>
                <w:lang w:val="en-US"/>
              </w:rPr>
            </w:pPr>
            <w:r w:rsidRPr="002A2BC8">
              <w:rPr>
                <w:rFonts w:asciiTheme="minorHAnsi" w:hAnsiTheme="minorHAnsi" w:cstheme="minorHAnsi"/>
                <w:color w:val="000000"/>
                <w:lang w:val="en-US"/>
              </w:rPr>
              <w:t>6</w:t>
            </w:r>
          </w:p>
        </w:tc>
        <w:tc>
          <w:tcPr>
            <w:tcW w:w="4253" w:type="dxa"/>
            <w:gridSpan w:val="3"/>
            <w:vMerge w:val="restart"/>
            <w:tcBorders>
              <w:top w:val="single" w:sz="4" w:space="0" w:color="auto"/>
              <w:left w:val="nil"/>
              <w:right w:val="single" w:sz="4" w:space="0" w:color="auto"/>
            </w:tcBorders>
            <w:shd w:val="clear" w:color="auto" w:fill="auto"/>
            <w:noWrap/>
            <w:vAlign w:val="center"/>
          </w:tcPr>
          <w:p w14:paraId="15360B12" w14:textId="77777777" w:rsidR="003F6B91" w:rsidRPr="002A2BC8" w:rsidRDefault="003F6B91" w:rsidP="003F6B91">
            <w:pPr>
              <w:rPr>
                <w:rFonts w:asciiTheme="minorHAnsi" w:hAnsiTheme="minorHAnsi" w:cstheme="minorHAnsi"/>
                <w:color w:val="000000"/>
                <w:lang w:val="en-US"/>
              </w:rPr>
            </w:pPr>
            <w:r w:rsidRPr="002A2BC8">
              <w:rPr>
                <w:rFonts w:asciiTheme="minorHAnsi" w:hAnsiTheme="minorHAnsi" w:cstheme="minorHAnsi"/>
                <w:color w:val="000000"/>
                <w:lang w:val="en-US"/>
              </w:rPr>
              <w:t>Where do you usually defecate? Choose one answer.</w:t>
            </w:r>
          </w:p>
        </w:tc>
        <w:tc>
          <w:tcPr>
            <w:tcW w:w="6152" w:type="dxa"/>
            <w:gridSpan w:val="6"/>
            <w:tcBorders>
              <w:top w:val="single" w:sz="4" w:space="0" w:color="auto"/>
              <w:left w:val="single" w:sz="4" w:space="0" w:color="auto"/>
              <w:right w:val="single" w:sz="4" w:space="0" w:color="auto"/>
            </w:tcBorders>
            <w:shd w:val="clear" w:color="auto" w:fill="auto"/>
            <w:noWrap/>
            <w:vAlign w:val="bottom"/>
          </w:tcPr>
          <w:p w14:paraId="55537413"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Home latrine</w:t>
            </w:r>
          </w:p>
        </w:tc>
      </w:tr>
      <w:tr w:rsidR="003F6B91" w:rsidRPr="002A2BC8" w14:paraId="7B51A58D" w14:textId="77777777" w:rsidTr="00590058">
        <w:trPr>
          <w:trHeight w:val="300"/>
        </w:trPr>
        <w:tc>
          <w:tcPr>
            <w:tcW w:w="794" w:type="dxa"/>
            <w:gridSpan w:val="2"/>
            <w:vMerge/>
            <w:tcBorders>
              <w:left w:val="single" w:sz="4" w:space="0" w:color="auto"/>
              <w:right w:val="single" w:sz="4" w:space="0" w:color="auto"/>
            </w:tcBorders>
            <w:shd w:val="clear" w:color="auto" w:fill="auto"/>
            <w:vAlign w:val="center"/>
          </w:tcPr>
          <w:p w14:paraId="6D27F509" w14:textId="77777777" w:rsidR="003F6B91" w:rsidRPr="002A2BC8" w:rsidRDefault="003F6B91" w:rsidP="003F6B91">
            <w:pPr>
              <w:jc w:val="center"/>
              <w:rPr>
                <w:rFonts w:asciiTheme="minorHAnsi" w:hAnsiTheme="minorHAnsi" w:cstheme="minorHAnsi"/>
                <w:color w:val="000000"/>
                <w:lang w:val="en-US"/>
              </w:rPr>
            </w:pPr>
          </w:p>
        </w:tc>
        <w:tc>
          <w:tcPr>
            <w:tcW w:w="4253" w:type="dxa"/>
            <w:gridSpan w:val="3"/>
            <w:vMerge/>
            <w:tcBorders>
              <w:left w:val="nil"/>
              <w:right w:val="single" w:sz="4" w:space="0" w:color="auto"/>
            </w:tcBorders>
            <w:shd w:val="clear" w:color="auto" w:fill="auto"/>
            <w:noWrap/>
            <w:vAlign w:val="center"/>
          </w:tcPr>
          <w:p w14:paraId="30F04D96" w14:textId="77777777" w:rsidR="003F6B91" w:rsidRPr="002A2BC8" w:rsidRDefault="003F6B91" w:rsidP="003F6B91">
            <w:pPr>
              <w:rPr>
                <w:rFonts w:asciiTheme="minorHAnsi" w:hAnsiTheme="minorHAnsi" w:cstheme="minorHAnsi"/>
                <w:color w:val="000000"/>
                <w:lang w:val="en-US"/>
              </w:rPr>
            </w:pPr>
          </w:p>
        </w:tc>
        <w:tc>
          <w:tcPr>
            <w:tcW w:w="6152" w:type="dxa"/>
            <w:gridSpan w:val="6"/>
            <w:tcBorders>
              <w:left w:val="single" w:sz="4" w:space="0" w:color="auto"/>
              <w:right w:val="single" w:sz="4" w:space="0" w:color="auto"/>
            </w:tcBorders>
            <w:shd w:val="clear" w:color="auto" w:fill="auto"/>
            <w:noWrap/>
            <w:vAlign w:val="bottom"/>
          </w:tcPr>
          <w:p w14:paraId="0DDD3BF4"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Public latrine</w:t>
            </w:r>
          </w:p>
        </w:tc>
      </w:tr>
      <w:tr w:rsidR="003F6B91" w:rsidRPr="002A2BC8" w14:paraId="2E66C04B" w14:textId="77777777" w:rsidTr="00590058">
        <w:trPr>
          <w:trHeight w:val="300"/>
        </w:trPr>
        <w:tc>
          <w:tcPr>
            <w:tcW w:w="794" w:type="dxa"/>
            <w:gridSpan w:val="2"/>
            <w:vMerge/>
            <w:tcBorders>
              <w:left w:val="single" w:sz="4" w:space="0" w:color="auto"/>
              <w:right w:val="single" w:sz="4" w:space="0" w:color="auto"/>
            </w:tcBorders>
            <w:shd w:val="clear" w:color="auto" w:fill="auto"/>
            <w:vAlign w:val="center"/>
          </w:tcPr>
          <w:p w14:paraId="06490EFB" w14:textId="77777777" w:rsidR="003F6B91" w:rsidRPr="002A2BC8" w:rsidRDefault="003F6B91" w:rsidP="003F6B91">
            <w:pPr>
              <w:jc w:val="center"/>
              <w:rPr>
                <w:rFonts w:asciiTheme="minorHAnsi" w:hAnsiTheme="minorHAnsi" w:cstheme="minorHAnsi"/>
                <w:color w:val="000000"/>
                <w:lang w:val="en-US"/>
              </w:rPr>
            </w:pPr>
          </w:p>
        </w:tc>
        <w:tc>
          <w:tcPr>
            <w:tcW w:w="4253" w:type="dxa"/>
            <w:gridSpan w:val="3"/>
            <w:vMerge/>
            <w:tcBorders>
              <w:left w:val="nil"/>
              <w:right w:val="single" w:sz="4" w:space="0" w:color="auto"/>
            </w:tcBorders>
            <w:shd w:val="clear" w:color="auto" w:fill="auto"/>
            <w:noWrap/>
            <w:vAlign w:val="center"/>
          </w:tcPr>
          <w:p w14:paraId="3BD0774B" w14:textId="77777777" w:rsidR="003F6B91" w:rsidRPr="002A2BC8" w:rsidRDefault="003F6B91" w:rsidP="003F6B91">
            <w:pPr>
              <w:rPr>
                <w:rFonts w:asciiTheme="minorHAnsi" w:hAnsiTheme="minorHAnsi" w:cstheme="minorHAnsi"/>
                <w:color w:val="000000"/>
                <w:lang w:val="en-US"/>
              </w:rPr>
            </w:pPr>
          </w:p>
        </w:tc>
        <w:tc>
          <w:tcPr>
            <w:tcW w:w="6152" w:type="dxa"/>
            <w:gridSpan w:val="6"/>
            <w:tcBorders>
              <w:left w:val="single" w:sz="4" w:space="0" w:color="auto"/>
              <w:right w:val="single" w:sz="4" w:space="0" w:color="auto"/>
            </w:tcBorders>
            <w:shd w:val="clear" w:color="auto" w:fill="auto"/>
            <w:noWrap/>
            <w:vAlign w:val="bottom"/>
          </w:tcPr>
          <w:p w14:paraId="477D565B"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Field</w:t>
            </w:r>
          </w:p>
        </w:tc>
      </w:tr>
      <w:tr w:rsidR="003F6B91" w:rsidRPr="002A2BC8" w14:paraId="1462010B" w14:textId="77777777" w:rsidTr="00590058">
        <w:trPr>
          <w:trHeight w:val="300"/>
        </w:trPr>
        <w:tc>
          <w:tcPr>
            <w:tcW w:w="794" w:type="dxa"/>
            <w:gridSpan w:val="2"/>
            <w:vMerge/>
            <w:tcBorders>
              <w:left w:val="single" w:sz="4" w:space="0" w:color="auto"/>
              <w:right w:val="single" w:sz="4" w:space="0" w:color="auto"/>
            </w:tcBorders>
            <w:shd w:val="clear" w:color="auto" w:fill="auto"/>
            <w:vAlign w:val="center"/>
          </w:tcPr>
          <w:p w14:paraId="36EBD1EA" w14:textId="77777777" w:rsidR="003F6B91" w:rsidRPr="002A2BC8" w:rsidRDefault="003F6B91" w:rsidP="003F6B91">
            <w:pPr>
              <w:jc w:val="center"/>
              <w:rPr>
                <w:rFonts w:asciiTheme="minorHAnsi" w:hAnsiTheme="minorHAnsi" w:cstheme="minorHAnsi"/>
                <w:color w:val="000000"/>
                <w:lang w:val="en-US"/>
              </w:rPr>
            </w:pPr>
          </w:p>
        </w:tc>
        <w:tc>
          <w:tcPr>
            <w:tcW w:w="4253" w:type="dxa"/>
            <w:gridSpan w:val="3"/>
            <w:vMerge/>
            <w:tcBorders>
              <w:left w:val="nil"/>
              <w:right w:val="single" w:sz="4" w:space="0" w:color="auto"/>
            </w:tcBorders>
            <w:shd w:val="clear" w:color="auto" w:fill="auto"/>
            <w:noWrap/>
            <w:vAlign w:val="center"/>
          </w:tcPr>
          <w:p w14:paraId="0FE0E197" w14:textId="77777777" w:rsidR="003F6B91" w:rsidRPr="002A2BC8" w:rsidRDefault="003F6B91" w:rsidP="003F6B91">
            <w:pPr>
              <w:rPr>
                <w:rFonts w:asciiTheme="minorHAnsi" w:hAnsiTheme="minorHAnsi" w:cstheme="minorHAnsi"/>
                <w:color w:val="000000"/>
                <w:lang w:val="en-US"/>
              </w:rPr>
            </w:pPr>
          </w:p>
        </w:tc>
        <w:tc>
          <w:tcPr>
            <w:tcW w:w="6152" w:type="dxa"/>
            <w:gridSpan w:val="6"/>
            <w:tcBorders>
              <w:left w:val="single" w:sz="4" w:space="0" w:color="auto"/>
              <w:right w:val="single" w:sz="4" w:space="0" w:color="auto"/>
            </w:tcBorders>
            <w:shd w:val="clear" w:color="auto" w:fill="auto"/>
            <w:noWrap/>
            <w:vAlign w:val="bottom"/>
          </w:tcPr>
          <w:p w14:paraId="413B20B1"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River</w:t>
            </w:r>
          </w:p>
        </w:tc>
      </w:tr>
      <w:tr w:rsidR="003F6B91" w:rsidRPr="002A2BC8" w14:paraId="5573A936" w14:textId="77777777" w:rsidTr="00590058">
        <w:trPr>
          <w:trHeight w:val="339"/>
        </w:trPr>
        <w:tc>
          <w:tcPr>
            <w:tcW w:w="794" w:type="dxa"/>
            <w:gridSpan w:val="2"/>
            <w:vMerge/>
            <w:tcBorders>
              <w:left w:val="single" w:sz="4" w:space="0" w:color="auto"/>
              <w:bottom w:val="single" w:sz="4" w:space="0" w:color="auto"/>
              <w:right w:val="single" w:sz="4" w:space="0" w:color="auto"/>
            </w:tcBorders>
            <w:shd w:val="clear" w:color="auto" w:fill="auto"/>
            <w:vAlign w:val="center"/>
          </w:tcPr>
          <w:p w14:paraId="0ECEB534" w14:textId="77777777" w:rsidR="003F6B91" w:rsidRPr="002A2BC8" w:rsidRDefault="003F6B91" w:rsidP="003F6B91">
            <w:pPr>
              <w:jc w:val="center"/>
              <w:rPr>
                <w:rFonts w:asciiTheme="minorHAnsi" w:hAnsiTheme="minorHAnsi" w:cstheme="minorHAnsi"/>
                <w:color w:val="000000"/>
                <w:lang w:val="en-US"/>
              </w:rPr>
            </w:pPr>
          </w:p>
        </w:tc>
        <w:tc>
          <w:tcPr>
            <w:tcW w:w="4253" w:type="dxa"/>
            <w:gridSpan w:val="3"/>
            <w:vMerge/>
            <w:tcBorders>
              <w:left w:val="nil"/>
              <w:bottom w:val="single" w:sz="4" w:space="0" w:color="auto"/>
              <w:right w:val="single" w:sz="4" w:space="0" w:color="auto"/>
            </w:tcBorders>
            <w:shd w:val="clear" w:color="auto" w:fill="auto"/>
            <w:noWrap/>
            <w:vAlign w:val="center"/>
          </w:tcPr>
          <w:p w14:paraId="2B0A33D4" w14:textId="77777777" w:rsidR="003F6B91" w:rsidRPr="002A2BC8" w:rsidRDefault="003F6B91" w:rsidP="003F6B91">
            <w:pPr>
              <w:rPr>
                <w:rFonts w:asciiTheme="minorHAnsi" w:hAnsiTheme="minorHAnsi" w:cstheme="minorHAnsi"/>
                <w:color w:val="000000"/>
                <w:lang w:val="en-US"/>
              </w:rPr>
            </w:pPr>
          </w:p>
        </w:tc>
        <w:tc>
          <w:tcPr>
            <w:tcW w:w="6152" w:type="dxa"/>
            <w:gridSpan w:val="6"/>
            <w:tcBorders>
              <w:left w:val="single" w:sz="4" w:space="0" w:color="auto"/>
              <w:bottom w:val="single" w:sz="4" w:space="0" w:color="auto"/>
              <w:right w:val="single" w:sz="4" w:space="0" w:color="auto"/>
            </w:tcBorders>
            <w:shd w:val="clear" w:color="auto" w:fill="auto"/>
            <w:noWrap/>
            <w:vAlign w:val="bottom"/>
          </w:tcPr>
          <w:p w14:paraId="41731EBD"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5= Other place, specify: ___________________</w:t>
            </w:r>
          </w:p>
          <w:p w14:paraId="786F0083" w14:textId="77777777" w:rsidR="003F6B91" w:rsidRPr="002A2BC8" w:rsidRDefault="003F6B91" w:rsidP="003F6B91">
            <w:pPr>
              <w:rPr>
                <w:rFonts w:asciiTheme="minorHAnsi" w:eastAsia="MS Gothic" w:hAnsiTheme="minorHAnsi" w:cstheme="minorHAnsi"/>
                <w:color w:val="000000"/>
                <w:lang w:val="en-US"/>
              </w:rPr>
            </w:pPr>
          </w:p>
        </w:tc>
      </w:tr>
      <w:tr w:rsidR="003F6B91" w:rsidRPr="002A2BC8" w14:paraId="5936D46B" w14:textId="77777777" w:rsidTr="00590058">
        <w:trPr>
          <w:trHeight w:val="750"/>
        </w:trPr>
        <w:tc>
          <w:tcPr>
            <w:tcW w:w="11199" w:type="dxa"/>
            <w:gridSpan w:val="11"/>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12F4DC4" w14:textId="0F806FB0" w:rsidR="003F6B91" w:rsidRPr="002A2BC8" w:rsidRDefault="006D0DCE" w:rsidP="003F6B91">
            <w:pPr>
              <w:rPr>
                <w:rFonts w:asciiTheme="minorHAnsi" w:hAnsiTheme="minorHAnsi" w:cstheme="minorHAnsi"/>
                <w:b/>
                <w:color w:val="000000"/>
                <w:lang w:val="en-US"/>
              </w:rPr>
            </w:pPr>
            <w:r>
              <w:rPr>
                <w:rFonts w:asciiTheme="minorHAnsi" w:hAnsiTheme="minorHAnsi" w:cstheme="minorHAnsi"/>
                <w:b/>
                <w:color w:val="000000"/>
                <w:lang w:val="en-US"/>
              </w:rPr>
              <w:t xml:space="preserve">H. </w:t>
            </w:r>
            <w:r w:rsidR="003F6B91" w:rsidRPr="002A2BC8">
              <w:rPr>
                <w:rFonts w:asciiTheme="minorHAnsi" w:hAnsiTheme="minorHAnsi" w:cstheme="minorHAnsi"/>
                <w:b/>
                <w:color w:val="000000"/>
                <w:lang w:val="en-US"/>
              </w:rPr>
              <w:t>KNOWLEDGE ABOUT LIVER FLUKE</w:t>
            </w:r>
          </w:p>
          <w:p w14:paraId="1EC7272E" w14:textId="77777777" w:rsidR="003F6B91" w:rsidRPr="002A2BC8" w:rsidRDefault="003F6B91" w:rsidP="003F6B91">
            <w:pPr>
              <w:rPr>
                <w:rFonts w:asciiTheme="minorHAnsi" w:hAnsiTheme="minorHAnsi" w:cstheme="minorHAnsi"/>
                <w:b/>
                <w:color w:val="000000"/>
                <w:lang w:val="en-US"/>
              </w:rPr>
            </w:pPr>
            <w:r w:rsidRPr="002A2BC8">
              <w:rPr>
                <w:rFonts w:asciiTheme="minorHAnsi" w:hAnsiTheme="minorHAnsi" w:cstheme="minorHAnsi"/>
                <w:i/>
                <w:color w:val="000000"/>
                <w:sz w:val="20"/>
                <w:szCs w:val="20"/>
                <w:lang w:val="en-US"/>
              </w:rPr>
              <w:t xml:space="preserve">Please </w:t>
            </w:r>
            <w:r>
              <w:rPr>
                <w:rFonts w:asciiTheme="minorHAnsi" w:hAnsiTheme="minorHAnsi" w:cstheme="minorHAnsi"/>
                <w:i/>
                <w:color w:val="000000"/>
                <w:sz w:val="20"/>
                <w:szCs w:val="20"/>
                <w:lang w:val="en-US"/>
              </w:rPr>
              <w:t xml:space="preserve">let us know what </w:t>
            </w:r>
            <w:r w:rsidRPr="002A2BC8">
              <w:rPr>
                <w:rFonts w:asciiTheme="minorHAnsi" w:hAnsiTheme="minorHAnsi" w:cstheme="minorHAnsi"/>
                <w:i/>
                <w:color w:val="000000"/>
                <w:sz w:val="20"/>
                <w:szCs w:val="20"/>
                <w:lang w:val="en-US"/>
              </w:rPr>
              <w:t>you have heard and what you know about liver fluke</w:t>
            </w:r>
            <w:r w:rsidRPr="002A2BC8">
              <w:rPr>
                <w:rFonts w:asciiTheme="minorHAnsi" w:hAnsiTheme="minorHAnsi" w:cstheme="minorHAnsi"/>
                <w:i/>
                <w:sz w:val="20"/>
                <w:szCs w:val="20"/>
              </w:rPr>
              <w:t xml:space="preserve">. </w:t>
            </w:r>
          </w:p>
        </w:tc>
      </w:tr>
      <w:tr w:rsidR="003F6B91" w:rsidRPr="002A2BC8" w14:paraId="711377E7" w14:textId="77777777" w:rsidTr="00590058">
        <w:trPr>
          <w:trHeight w:val="300"/>
        </w:trPr>
        <w:tc>
          <w:tcPr>
            <w:tcW w:w="794" w:type="dxa"/>
            <w:gridSpan w:val="2"/>
            <w:vMerge w:val="restart"/>
            <w:tcBorders>
              <w:top w:val="single" w:sz="4" w:space="0" w:color="auto"/>
              <w:left w:val="single" w:sz="4" w:space="0" w:color="auto"/>
              <w:right w:val="single" w:sz="4" w:space="0" w:color="auto"/>
            </w:tcBorders>
            <w:shd w:val="clear" w:color="auto" w:fill="auto"/>
            <w:vAlign w:val="center"/>
          </w:tcPr>
          <w:p w14:paraId="277FFC5E" w14:textId="77777777" w:rsidR="003F6B91" w:rsidRPr="002A2BC8" w:rsidRDefault="003F6B91" w:rsidP="003F6B91">
            <w:pPr>
              <w:jc w:val="center"/>
              <w:rPr>
                <w:rFonts w:asciiTheme="minorHAnsi" w:hAnsiTheme="minorHAnsi" w:cstheme="minorHAnsi"/>
                <w:color w:val="000000"/>
                <w:lang w:val="en-US"/>
              </w:rPr>
            </w:pPr>
            <w:r w:rsidRPr="002A2BC8">
              <w:rPr>
                <w:rFonts w:asciiTheme="minorHAnsi" w:hAnsiTheme="minorHAnsi" w:cstheme="minorHAnsi"/>
                <w:color w:val="000000"/>
                <w:lang w:val="en-US"/>
              </w:rPr>
              <w:t>1</w:t>
            </w:r>
          </w:p>
        </w:tc>
        <w:tc>
          <w:tcPr>
            <w:tcW w:w="4253" w:type="dxa"/>
            <w:gridSpan w:val="3"/>
            <w:vMerge w:val="restart"/>
            <w:tcBorders>
              <w:top w:val="single" w:sz="4" w:space="0" w:color="auto"/>
              <w:left w:val="nil"/>
              <w:right w:val="single" w:sz="4" w:space="0" w:color="auto"/>
            </w:tcBorders>
            <w:shd w:val="clear" w:color="auto" w:fill="auto"/>
            <w:noWrap/>
            <w:vAlign w:val="center"/>
          </w:tcPr>
          <w:p w14:paraId="74016069" w14:textId="77777777" w:rsidR="003F6B91" w:rsidRPr="002A2BC8" w:rsidRDefault="003F6B91" w:rsidP="003F6B91">
            <w:pPr>
              <w:rPr>
                <w:rFonts w:asciiTheme="minorHAnsi" w:hAnsiTheme="minorHAnsi" w:cstheme="minorHAnsi"/>
                <w:color w:val="000000"/>
                <w:lang w:val="en-US"/>
              </w:rPr>
            </w:pPr>
            <w:r w:rsidRPr="002A2BC8">
              <w:rPr>
                <w:rFonts w:asciiTheme="minorHAnsi" w:hAnsiTheme="minorHAnsi" w:cstheme="minorHAnsi"/>
                <w:color w:val="000000"/>
                <w:lang w:val="en-US"/>
              </w:rPr>
              <w:t xml:space="preserve">Have you ever heard about the live fluke or Opisthorchiasis?  </w:t>
            </w:r>
          </w:p>
        </w:tc>
        <w:tc>
          <w:tcPr>
            <w:tcW w:w="6152" w:type="dxa"/>
            <w:gridSpan w:val="6"/>
            <w:tcBorders>
              <w:top w:val="single" w:sz="4" w:space="0" w:color="auto"/>
              <w:left w:val="single" w:sz="4" w:space="0" w:color="auto"/>
              <w:right w:val="single" w:sz="4" w:space="0" w:color="auto"/>
            </w:tcBorders>
            <w:shd w:val="clear" w:color="auto" w:fill="auto"/>
            <w:noWrap/>
            <w:vAlign w:val="bottom"/>
          </w:tcPr>
          <w:p w14:paraId="73DC9A2C"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No (Go to F3)</w:t>
            </w:r>
          </w:p>
        </w:tc>
      </w:tr>
      <w:tr w:rsidR="003F6B91" w:rsidRPr="002A2BC8" w14:paraId="4C26E418" w14:textId="77777777" w:rsidTr="00590058">
        <w:trPr>
          <w:trHeight w:val="300"/>
        </w:trPr>
        <w:tc>
          <w:tcPr>
            <w:tcW w:w="794" w:type="dxa"/>
            <w:gridSpan w:val="2"/>
            <w:vMerge/>
            <w:tcBorders>
              <w:left w:val="single" w:sz="4" w:space="0" w:color="auto"/>
              <w:bottom w:val="single" w:sz="4" w:space="0" w:color="auto"/>
              <w:right w:val="single" w:sz="4" w:space="0" w:color="auto"/>
            </w:tcBorders>
            <w:shd w:val="clear" w:color="auto" w:fill="auto"/>
            <w:vAlign w:val="center"/>
          </w:tcPr>
          <w:p w14:paraId="12EBC4BE" w14:textId="77777777" w:rsidR="003F6B91" w:rsidRPr="002A2BC8" w:rsidRDefault="003F6B91" w:rsidP="003F6B91">
            <w:pPr>
              <w:jc w:val="center"/>
              <w:rPr>
                <w:rFonts w:asciiTheme="minorHAnsi" w:hAnsiTheme="minorHAnsi" w:cstheme="minorHAnsi"/>
                <w:color w:val="000000"/>
                <w:lang w:val="en-US"/>
              </w:rPr>
            </w:pPr>
          </w:p>
        </w:tc>
        <w:tc>
          <w:tcPr>
            <w:tcW w:w="4253" w:type="dxa"/>
            <w:gridSpan w:val="3"/>
            <w:vMerge/>
            <w:tcBorders>
              <w:left w:val="nil"/>
              <w:bottom w:val="single" w:sz="4" w:space="0" w:color="auto"/>
              <w:right w:val="single" w:sz="4" w:space="0" w:color="auto"/>
            </w:tcBorders>
            <w:shd w:val="clear" w:color="auto" w:fill="auto"/>
            <w:noWrap/>
            <w:vAlign w:val="center"/>
          </w:tcPr>
          <w:p w14:paraId="79E76F2F" w14:textId="77777777" w:rsidR="003F6B91" w:rsidRPr="002A2BC8" w:rsidRDefault="003F6B91" w:rsidP="003F6B91">
            <w:pPr>
              <w:rPr>
                <w:rFonts w:asciiTheme="minorHAnsi" w:hAnsiTheme="minorHAnsi" w:cstheme="minorHAnsi"/>
                <w:color w:val="000000"/>
                <w:lang w:val="en-US"/>
              </w:rPr>
            </w:pPr>
          </w:p>
        </w:tc>
        <w:tc>
          <w:tcPr>
            <w:tcW w:w="6152" w:type="dxa"/>
            <w:gridSpan w:val="6"/>
            <w:tcBorders>
              <w:left w:val="single" w:sz="4" w:space="0" w:color="auto"/>
              <w:bottom w:val="single" w:sz="4" w:space="0" w:color="auto"/>
              <w:right w:val="single" w:sz="4" w:space="0" w:color="auto"/>
            </w:tcBorders>
            <w:shd w:val="clear" w:color="auto" w:fill="auto"/>
            <w:noWrap/>
            <w:vAlign w:val="bottom"/>
          </w:tcPr>
          <w:p w14:paraId="3EA146D3"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w:t>
            </w:r>
          </w:p>
        </w:tc>
      </w:tr>
      <w:tr w:rsidR="003F6B91" w:rsidRPr="002A2BC8" w14:paraId="097F82A7" w14:textId="77777777" w:rsidTr="00590058">
        <w:trPr>
          <w:trHeight w:val="300"/>
        </w:trPr>
        <w:tc>
          <w:tcPr>
            <w:tcW w:w="794" w:type="dxa"/>
            <w:gridSpan w:val="2"/>
            <w:vMerge w:val="restart"/>
            <w:tcBorders>
              <w:top w:val="single" w:sz="4" w:space="0" w:color="auto"/>
              <w:left w:val="single" w:sz="4" w:space="0" w:color="auto"/>
              <w:right w:val="single" w:sz="4" w:space="0" w:color="auto"/>
            </w:tcBorders>
            <w:shd w:val="clear" w:color="auto" w:fill="auto"/>
            <w:vAlign w:val="center"/>
          </w:tcPr>
          <w:p w14:paraId="0B094596" w14:textId="77777777" w:rsidR="003F6B91" w:rsidRPr="002A2BC8" w:rsidRDefault="003F6B91" w:rsidP="003F6B91">
            <w:pPr>
              <w:jc w:val="center"/>
              <w:rPr>
                <w:rFonts w:asciiTheme="minorHAnsi" w:hAnsiTheme="minorHAnsi" w:cstheme="minorHAnsi"/>
                <w:color w:val="000000"/>
                <w:lang w:val="en-US"/>
              </w:rPr>
            </w:pPr>
            <w:r w:rsidRPr="002A2BC8">
              <w:rPr>
                <w:rFonts w:asciiTheme="minorHAnsi" w:hAnsiTheme="minorHAnsi" w:cstheme="minorHAnsi"/>
                <w:color w:val="000000"/>
                <w:lang w:val="en-US"/>
              </w:rPr>
              <w:t>2</w:t>
            </w:r>
          </w:p>
        </w:tc>
        <w:tc>
          <w:tcPr>
            <w:tcW w:w="4253" w:type="dxa"/>
            <w:gridSpan w:val="3"/>
            <w:vMerge w:val="restart"/>
            <w:tcBorders>
              <w:top w:val="single" w:sz="4" w:space="0" w:color="auto"/>
              <w:left w:val="nil"/>
              <w:right w:val="single" w:sz="4" w:space="0" w:color="auto"/>
            </w:tcBorders>
            <w:shd w:val="clear" w:color="auto" w:fill="auto"/>
            <w:noWrap/>
            <w:vAlign w:val="center"/>
          </w:tcPr>
          <w:p w14:paraId="7DBF4F4D" w14:textId="77777777" w:rsidR="003F6B91" w:rsidRPr="002A2BC8" w:rsidRDefault="003F6B91" w:rsidP="003F6B91">
            <w:pPr>
              <w:rPr>
                <w:rFonts w:asciiTheme="minorHAnsi" w:hAnsiTheme="minorHAnsi" w:cstheme="minorHAnsi"/>
                <w:color w:val="000000"/>
                <w:lang w:val="en-US"/>
              </w:rPr>
            </w:pPr>
            <w:r w:rsidRPr="002A2BC8">
              <w:rPr>
                <w:rFonts w:asciiTheme="minorHAnsi" w:hAnsiTheme="minorHAnsi" w:cstheme="minorHAnsi"/>
                <w:color w:val="000000"/>
                <w:lang w:val="en-US"/>
              </w:rPr>
              <w:t>If yes, where did you hear about liver fluke?</w:t>
            </w:r>
          </w:p>
        </w:tc>
        <w:tc>
          <w:tcPr>
            <w:tcW w:w="2553" w:type="dxa"/>
            <w:gridSpan w:val="3"/>
            <w:tcBorders>
              <w:top w:val="single" w:sz="4" w:space="0" w:color="auto"/>
              <w:left w:val="single" w:sz="4" w:space="0" w:color="auto"/>
            </w:tcBorders>
            <w:shd w:val="clear" w:color="auto" w:fill="auto"/>
            <w:noWrap/>
            <w:vAlign w:val="bottom"/>
          </w:tcPr>
          <w:p w14:paraId="2F522593"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Friend</w:t>
            </w:r>
          </w:p>
        </w:tc>
        <w:tc>
          <w:tcPr>
            <w:tcW w:w="3599" w:type="dxa"/>
            <w:gridSpan w:val="3"/>
            <w:tcBorders>
              <w:top w:val="single" w:sz="4" w:space="0" w:color="auto"/>
              <w:right w:val="single" w:sz="4" w:space="0" w:color="auto"/>
            </w:tcBorders>
            <w:shd w:val="clear" w:color="auto" w:fill="auto"/>
            <w:vAlign w:val="bottom"/>
          </w:tcPr>
          <w:p w14:paraId="7D7841C1"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6= Brochure</w:t>
            </w:r>
          </w:p>
        </w:tc>
      </w:tr>
      <w:tr w:rsidR="003F6B91" w:rsidRPr="002A2BC8" w14:paraId="7594D0D6" w14:textId="77777777" w:rsidTr="00590058">
        <w:trPr>
          <w:trHeight w:val="300"/>
        </w:trPr>
        <w:tc>
          <w:tcPr>
            <w:tcW w:w="794" w:type="dxa"/>
            <w:gridSpan w:val="2"/>
            <w:vMerge/>
            <w:tcBorders>
              <w:left w:val="single" w:sz="4" w:space="0" w:color="auto"/>
              <w:right w:val="single" w:sz="4" w:space="0" w:color="auto"/>
            </w:tcBorders>
            <w:shd w:val="clear" w:color="auto" w:fill="auto"/>
            <w:vAlign w:val="center"/>
          </w:tcPr>
          <w:p w14:paraId="7BC3E5C1" w14:textId="77777777" w:rsidR="003F6B91" w:rsidRPr="002A2BC8" w:rsidRDefault="003F6B91" w:rsidP="003F6B91">
            <w:pPr>
              <w:jc w:val="center"/>
              <w:rPr>
                <w:rFonts w:asciiTheme="minorHAnsi" w:hAnsiTheme="minorHAnsi" w:cstheme="minorHAnsi"/>
                <w:color w:val="000000"/>
                <w:lang w:val="en-US"/>
              </w:rPr>
            </w:pPr>
          </w:p>
        </w:tc>
        <w:tc>
          <w:tcPr>
            <w:tcW w:w="4253" w:type="dxa"/>
            <w:gridSpan w:val="3"/>
            <w:vMerge/>
            <w:tcBorders>
              <w:left w:val="nil"/>
              <w:right w:val="single" w:sz="4" w:space="0" w:color="auto"/>
            </w:tcBorders>
            <w:shd w:val="clear" w:color="auto" w:fill="auto"/>
            <w:noWrap/>
            <w:vAlign w:val="center"/>
          </w:tcPr>
          <w:p w14:paraId="255219F2" w14:textId="77777777" w:rsidR="003F6B91" w:rsidRPr="002A2BC8" w:rsidRDefault="003F6B91" w:rsidP="003F6B91">
            <w:pPr>
              <w:rPr>
                <w:rFonts w:asciiTheme="minorHAnsi" w:hAnsiTheme="minorHAnsi" w:cstheme="minorHAnsi"/>
                <w:color w:val="000000"/>
                <w:lang w:val="en-US"/>
              </w:rPr>
            </w:pPr>
          </w:p>
        </w:tc>
        <w:tc>
          <w:tcPr>
            <w:tcW w:w="2553" w:type="dxa"/>
            <w:gridSpan w:val="3"/>
            <w:tcBorders>
              <w:left w:val="single" w:sz="4" w:space="0" w:color="auto"/>
            </w:tcBorders>
            <w:shd w:val="clear" w:color="auto" w:fill="auto"/>
            <w:noWrap/>
            <w:vAlign w:val="bottom"/>
          </w:tcPr>
          <w:p w14:paraId="59BA2411"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Poster</w:t>
            </w:r>
          </w:p>
        </w:tc>
        <w:tc>
          <w:tcPr>
            <w:tcW w:w="3599" w:type="dxa"/>
            <w:gridSpan w:val="3"/>
            <w:tcBorders>
              <w:right w:val="single" w:sz="4" w:space="0" w:color="auto"/>
            </w:tcBorders>
            <w:shd w:val="clear" w:color="auto" w:fill="auto"/>
            <w:vAlign w:val="bottom"/>
          </w:tcPr>
          <w:p w14:paraId="55068122"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7= School</w:t>
            </w:r>
          </w:p>
        </w:tc>
      </w:tr>
      <w:tr w:rsidR="003F6B91" w:rsidRPr="002A2BC8" w14:paraId="7D5F814E" w14:textId="77777777" w:rsidTr="00590058">
        <w:trPr>
          <w:trHeight w:val="300"/>
        </w:trPr>
        <w:tc>
          <w:tcPr>
            <w:tcW w:w="794" w:type="dxa"/>
            <w:gridSpan w:val="2"/>
            <w:tcBorders>
              <w:left w:val="single" w:sz="4" w:space="0" w:color="auto"/>
              <w:right w:val="single" w:sz="4" w:space="0" w:color="auto"/>
            </w:tcBorders>
            <w:shd w:val="clear" w:color="auto" w:fill="auto"/>
            <w:vAlign w:val="center"/>
          </w:tcPr>
          <w:p w14:paraId="691C99A0" w14:textId="77777777" w:rsidR="003F6B91" w:rsidRPr="002A2BC8" w:rsidRDefault="003F6B91" w:rsidP="003F6B91">
            <w:pPr>
              <w:jc w:val="center"/>
              <w:rPr>
                <w:rFonts w:asciiTheme="minorHAnsi" w:hAnsiTheme="minorHAnsi" w:cstheme="minorHAnsi"/>
                <w:color w:val="000000"/>
                <w:lang w:val="en-US"/>
              </w:rPr>
            </w:pPr>
          </w:p>
        </w:tc>
        <w:tc>
          <w:tcPr>
            <w:tcW w:w="4253" w:type="dxa"/>
            <w:gridSpan w:val="3"/>
            <w:tcBorders>
              <w:left w:val="nil"/>
              <w:right w:val="single" w:sz="4" w:space="0" w:color="auto"/>
            </w:tcBorders>
            <w:shd w:val="clear" w:color="auto" w:fill="auto"/>
            <w:noWrap/>
            <w:vAlign w:val="center"/>
          </w:tcPr>
          <w:p w14:paraId="093E80F2" w14:textId="77777777" w:rsidR="003F6B91" w:rsidRPr="002A2BC8" w:rsidRDefault="003F6B91" w:rsidP="003F6B91">
            <w:pPr>
              <w:rPr>
                <w:rFonts w:asciiTheme="minorHAnsi" w:hAnsiTheme="minorHAnsi" w:cstheme="minorHAnsi"/>
                <w:color w:val="000000"/>
                <w:lang w:val="en-US"/>
              </w:rPr>
            </w:pPr>
          </w:p>
        </w:tc>
        <w:tc>
          <w:tcPr>
            <w:tcW w:w="2553" w:type="dxa"/>
            <w:gridSpan w:val="3"/>
            <w:tcBorders>
              <w:left w:val="single" w:sz="4" w:space="0" w:color="auto"/>
            </w:tcBorders>
            <w:shd w:val="clear" w:color="auto" w:fill="auto"/>
            <w:noWrap/>
            <w:vAlign w:val="bottom"/>
          </w:tcPr>
          <w:p w14:paraId="3DE57405"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Radio</w:t>
            </w:r>
          </w:p>
        </w:tc>
        <w:tc>
          <w:tcPr>
            <w:tcW w:w="3599" w:type="dxa"/>
            <w:gridSpan w:val="3"/>
            <w:tcBorders>
              <w:right w:val="single" w:sz="4" w:space="0" w:color="auto"/>
            </w:tcBorders>
            <w:shd w:val="clear" w:color="auto" w:fill="auto"/>
            <w:vAlign w:val="bottom"/>
          </w:tcPr>
          <w:p w14:paraId="26A0AED2"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8= Nurse</w:t>
            </w:r>
          </w:p>
        </w:tc>
      </w:tr>
      <w:tr w:rsidR="003F6B91" w:rsidRPr="002A2BC8" w14:paraId="4525BF59" w14:textId="77777777" w:rsidTr="00590058">
        <w:trPr>
          <w:trHeight w:val="300"/>
        </w:trPr>
        <w:tc>
          <w:tcPr>
            <w:tcW w:w="794" w:type="dxa"/>
            <w:gridSpan w:val="2"/>
            <w:tcBorders>
              <w:left w:val="single" w:sz="4" w:space="0" w:color="auto"/>
              <w:right w:val="single" w:sz="4" w:space="0" w:color="auto"/>
            </w:tcBorders>
            <w:shd w:val="clear" w:color="auto" w:fill="auto"/>
            <w:vAlign w:val="center"/>
          </w:tcPr>
          <w:p w14:paraId="53F0976E" w14:textId="77777777" w:rsidR="003F6B91" w:rsidRPr="002A2BC8" w:rsidRDefault="003F6B91" w:rsidP="003F6B91">
            <w:pPr>
              <w:jc w:val="center"/>
              <w:rPr>
                <w:rFonts w:asciiTheme="minorHAnsi" w:hAnsiTheme="minorHAnsi" w:cstheme="minorHAnsi"/>
                <w:color w:val="000000"/>
                <w:lang w:val="en-US"/>
              </w:rPr>
            </w:pPr>
          </w:p>
        </w:tc>
        <w:tc>
          <w:tcPr>
            <w:tcW w:w="4253" w:type="dxa"/>
            <w:gridSpan w:val="3"/>
            <w:tcBorders>
              <w:left w:val="nil"/>
              <w:right w:val="single" w:sz="4" w:space="0" w:color="auto"/>
            </w:tcBorders>
            <w:shd w:val="clear" w:color="auto" w:fill="auto"/>
            <w:noWrap/>
            <w:vAlign w:val="center"/>
          </w:tcPr>
          <w:p w14:paraId="4FEE27CF" w14:textId="77777777" w:rsidR="003F6B91" w:rsidRPr="002A2BC8" w:rsidRDefault="003F6B91" w:rsidP="003F6B91">
            <w:pPr>
              <w:rPr>
                <w:rFonts w:asciiTheme="minorHAnsi" w:hAnsiTheme="minorHAnsi" w:cstheme="minorHAnsi"/>
                <w:color w:val="000000"/>
                <w:lang w:val="en-US"/>
              </w:rPr>
            </w:pPr>
          </w:p>
        </w:tc>
        <w:tc>
          <w:tcPr>
            <w:tcW w:w="2553" w:type="dxa"/>
            <w:gridSpan w:val="3"/>
            <w:tcBorders>
              <w:left w:val="single" w:sz="4" w:space="0" w:color="auto"/>
            </w:tcBorders>
            <w:shd w:val="clear" w:color="auto" w:fill="auto"/>
            <w:noWrap/>
            <w:vAlign w:val="bottom"/>
          </w:tcPr>
          <w:p w14:paraId="7E7A09A9"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Book</w:t>
            </w:r>
          </w:p>
        </w:tc>
        <w:tc>
          <w:tcPr>
            <w:tcW w:w="3599" w:type="dxa"/>
            <w:gridSpan w:val="3"/>
            <w:tcBorders>
              <w:right w:val="single" w:sz="4" w:space="0" w:color="auto"/>
            </w:tcBorders>
            <w:shd w:val="clear" w:color="auto" w:fill="auto"/>
            <w:vAlign w:val="bottom"/>
          </w:tcPr>
          <w:p w14:paraId="2AD193F4"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9= Family members</w:t>
            </w:r>
          </w:p>
        </w:tc>
      </w:tr>
      <w:tr w:rsidR="003F6B91" w:rsidRPr="002A2BC8" w14:paraId="028E9BD0" w14:textId="77777777" w:rsidTr="00590058">
        <w:trPr>
          <w:trHeight w:val="407"/>
        </w:trPr>
        <w:tc>
          <w:tcPr>
            <w:tcW w:w="794" w:type="dxa"/>
            <w:gridSpan w:val="2"/>
            <w:tcBorders>
              <w:left w:val="single" w:sz="4" w:space="0" w:color="auto"/>
              <w:bottom w:val="single" w:sz="4" w:space="0" w:color="auto"/>
              <w:right w:val="single" w:sz="4" w:space="0" w:color="auto"/>
            </w:tcBorders>
            <w:shd w:val="clear" w:color="auto" w:fill="auto"/>
            <w:vAlign w:val="center"/>
          </w:tcPr>
          <w:p w14:paraId="542A8CA7" w14:textId="77777777" w:rsidR="003F6B91" w:rsidRPr="002A2BC8" w:rsidRDefault="003F6B91" w:rsidP="003F6B91">
            <w:pPr>
              <w:jc w:val="center"/>
              <w:rPr>
                <w:rFonts w:asciiTheme="minorHAnsi" w:hAnsiTheme="minorHAnsi" w:cstheme="minorHAnsi"/>
                <w:color w:val="000000"/>
                <w:lang w:val="en-US"/>
              </w:rPr>
            </w:pPr>
          </w:p>
        </w:tc>
        <w:tc>
          <w:tcPr>
            <w:tcW w:w="4253" w:type="dxa"/>
            <w:gridSpan w:val="3"/>
            <w:tcBorders>
              <w:left w:val="nil"/>
              <w:bottom w:val="single" w:sz="4" w:space="0" w:color="auto"/>
              <w:right w:val="single" w:sz="4" w:space="0" w:color="auto"/>
            </w:tcBorders>
            <w:shd w:val="clear" w:color="auto" w:fill="auto"/>
            <w:noWrap/>
            <w:vAlign w:val="center"/>
          </w:tcPr>
          <w:p w14:paraId="7F62BBE7" w14:textId="77777777" w:rsidR="003F6B91" w:rsidRPr="002A2BC8" w:rsidRDefault="003F6B91" w:rsidP="003F6B91">
            <w:pPr>
              <w:rPr>
                <w:rFonts w:asciiTheme="minorHAnsi" w:hAnsiTheme="minorHAnsi" w:cstheme="minorHAnsi"/>
                <w:color w:val="000000"/>
                <w:lang w:val="en-US"/>
              </w:rPr>
            </w:pPr>
          </w:p>
        </w:tc>
        <w:tc>
          <w:tcPr>
            <w:tcW w:w="2553" w:type="dxa"/>
            <w:gridSpan w:val="3"/>
            <w:tcBorders>
              <w:left w:val="single" w:sz="4" w:space="0" w:color="auto"/>
              <w:bottom w:val="single" w:sz="4" w:space="0" w:color="auto"/>
            </w:tcBorders>
            <w:shd w:val="clear" w:color="auto" w:fill="auto"/>
            <w:noWrap/>
          </w:tcPr>
          <w:p w14:paraId="09CF99F0"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5= Brochure</w:t>
            </w:r>
          </w:p>
        </w:tc>
        <w:tc>
          <w:tcPr>
            <w:tcW w:w="3599" w:type="dxa"/>
            <w:gridSpan w:val="3"/>
            <w:tcBorders>
              <w:bottom w:val="single" w:sz="4" w:space="0" w:color="auto"/>
              <w:right w:val="single" w:sz="4" w:space="0" w:color="auto"/>
            </w:tcBorders>
            <w:shd w:val="clear" w:color="auto" w:fill="auto"/>
          </w:tcPr>
          <w:p w14:paraId="7C5139F7" w14:textId="77777777" w:rsidR="003F6B91"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w:t>
            </w:r>
            <w:r>
              <w:rPr>
                <w:rFonts w:asciiTheme="minorHAnsi" w:eastAsia="MS Gothic" w:hAnsiTheme="minorHAnsi" w:cstheme="minorHAnsi"/>
                <w:color w:val="000000"/>
                <w:lang w:val="en-US"/>
              </w:rPr>
              <w:t>10= Others, specify:</w:t>
            </w:r>
          </w:p>
          <w:p w14:paraId="5329B842" w14:textId="77777777" w:rsidR="003F6B91" w:rsidRPr="002A2BC8" w:rsidRDefault="003F6B91" w:rsidP="003F6B91">
            <w:pPr>
              <w:rPr>
                <w:rFonts w:asciiTheme="minorHAnsi" w:eastAsia="MS Gothic" w:hAnsiTheme="minorHAnsi" w:cstheme="minorHAnsi"/>
                <w:color w:val="000000"/>
                <w:lang w:val="en-US"/>
              </w:rPr>
            </w:pPr>
          </w:p>
        </w:tc>
      </w:tr>
      <w:tr w:rsidR="003F6B91" w:rsidRPr="002A2BC8" w14:paraId="00551E28" w14:textId="77777777" w:rsidTr="00590058">
        <w:trPr>
          <w:trHeight w:val="300"/>
        </w:trPr>
        <w:tc>
          <w:tcPr>
            <w:tcW w:w="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FC3A41" w14:textId="77777777" w:rsidR="003F6B91" w:rsidRPr="002A2BC8" w:rsidRDefault="003F6B91" w:rsidP="003F6B91">
            <w:pPr>
              <w:jc w:val="center"/>
              <w:rPr>
                <w:rFonts w:asciiTheme="minorHAnsi" w:hAnsiTheme="minorHAnsi" w:cstheme="minorHAnsi"/>
                <w:color w:val="000000"/>
                <w:lang w:val="en-US"/>
              </w:rPr>
            </w:pPr>
            <w:r w:rsidRPr="002A2BC8">
              <w:rPr>
                <w:rFonts w:asciiTheme="minorHAnsi" w:hAnsiTheme="minorHAnsi" w:cstheme="minorHAnsi"/>
                <w:color w:val="000000"/>
                <w:lang w:val="en-US"/>
              </w:rPr>
              <w:t>3</w:t>
            </w:r>
          </w:p>
        </w:tc>
        <w:tc>
          <w:tcPr>
            <w:tcW w:w="4253" w:type="dxa"/>
            <w:gridSpan w:val="3"/>
            <w:tcBorders>
              <w:top w:val="single" w:sz="4" w:space="0" w:color="auto"/>
              <w:left w:val="nil"/>
              <w:bottom w:val="single" w:sz="4" w:space="0" w:color="auto"/>
              <w:right w:val="single" w:sz="4" w:space="0" w:color="auto"/>
            </w:tcBorders>
            <w:shd w:val="clear" w:color="auto" w:fill="auto"/>
            <w:noWrap/>
            <w:vAlign w:val="center"/>
          </w:tcPr>
          <w:p w14:paraId="6E539239" w14:textId="77777777" w:rsidR="003F6B91" w:rsidRPr="002A2BC8" w:rsidRDefault="003F6B91" w:rsidP="003F6B91">
            <w:pPr>
              <w:rPr>
                <w:rFonts w:asciiTheme="minorHAnsi" w:hAnsiTheme="minorHAnsi" w:cstheme="minorHAnsi"/>
                <w:color w:val="000000"/>
                <w:lang w:val="en-US"/>
              </w:rPr>
            </w:pPr>
            <w:r w:rsidRPr="002A2BC8">
              <w:rPr>
                <w:rFonts w:asciiTheme="minorHAnsi" w:hAnsiTheme="minorHAnsi" w:cstheme="minorHAnsi"/>
                <w:color w:val="000000"/>
                <w:lang w:val="en-US"/>
              </w:rPr>
              <w:t>Have you ever had liver fluke</w:t>
            </w:r>
          </w:p>
        </w:tc>
        <w:tc>
          <w:tcPr>
            <w:tcW w:w="6152" w:type="dxa"/>
            <w:gridSpan w:val="6"/>
            <w:tcBorders>
              <w:top w:val="single" w:sz="4" w:space="0" w:color="auto"/>
              <w:left w:val="single" w:sz="4" w:space="0" w:color="auto"/>
              <w:bottom w:val="single" w:sz="4" w:space="0" w:color="auto"/>
              <w:right w:val="single" w:sz="4" w:space="0" w:color="auto"/>
            </w:tcBorders>
            <w:shd w:val="clear" w:color="auto" w:fill="auto"/>
            <w:noWrap/>
          </w:tcPr>
          <w:p w14:paraId="171D97E9"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No  </w:t>
            </w:r>
          </w:p>
          <w:p w14:paraId="65597B37"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p w14:paraId="34D8E850"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Don’t know</w:t>
            </w:r>
          </w:p>
        </w:tc>
      </w:tr>
      <w:tr w:rsidR="003F6B91" w:rsidRPr="002A2BC8" w14:paraId="29AE6231" w14:textId="77777777" w:rsidTr="00590058">
        <w:trPr>
          <w:trHeight w:val="300"/>
        </w:trPr>
        <w:tc>
          <w:tcPr>
            <w:tcW w:w="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7296E2" w14:textId="77777777" w:rsidR="003F6B91" w:rsidRPr="002A2BC8" w:rsidRDefault="003F6B91" w:rsidP="003F6B91">
            <w:pPr>
              <w:jc w:val="center"/>
              <w:rPr>
                <w:rFonts w:asciiTheme="minorHAnsi" w:hAnsiTheme="minorHAnsi" w:cstheme="minorHAnsi"/>
                <w:color w:val="000000"/>
                <w:lang w:val="en-US"/>
              </w:rPr>
            </w:pPr>
            <w:r w:rsidRPr="002A2BC8">
              <w:rPr>
                <w:rFonts w:asciiTheme="minorHAnsi" w:hAnsiTheme="minorHAnsi" w:cstheme="minorHAnsi"/>
                <w:color w:val="000000"/>
                <w:lang w:val="en-US"/>
              </w:rPr>
              <w:t>4</w:t>
            </w:r>
          </w:p>
        </w:tc>
        <w:tc>
          <w:tcPr>
            <w:tcW w:w="425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3133857" w14:textId="77777777" w:rsidR="003F6B91" w:rsidRPr="002A2BC8" w:rsidRDefault="003F6B91" w:rsidP="003F6B91">
            <w:pPr>
              <w:rPr>
                <w:rFonts w:asciiTheme="minorHAnsi" w:hAnsiTheme="minorHAnsi" w:cstheme="minorHAnsi"/>
                <w:color w:val="000000"/>
                <w:lang w:val="en-US"/>
              </w:rPr>
            </w:pPr>
            <w:r w:rsidRPr="002A2BC8">
              <w:rPr>
                <w:rFonts w:asciiTheme="minorHAnsi" w:hAnsiTheme="minorHAnsi" w:cstheme="minorHAnsi"/>
                <w:color w:val="000000"/>
                <w:lang w:val="en-US"/>
              </w:rPr>
              <w:t>Do you know somebody who had liver fluke?</w:t>
            </w:r>
          </w:p>
        </w:tc>
        <w:tc>
          <w:tcPr>
            <w:tcW w:w="6152" w:type="dxa"/>
            <w:gridSpan w:val="6"/>
            <w:tcBorders>
              <w:top w:val="single" w:sz="4" w:space="0" w:color="auto"/>
              <w:left w:val="single" w:sz="4" w:space="0" w:color="auto"/>
              <w:bottom w:val="single" w:sz="4" w:space="0" w:color="auto"/>
              <w:right w:val="single" w:sz="4" w:space="0" w:color="auto"/>
            </w:tcBorders>
            <w:shd w:val="clear" w:color="auto" w:fill="auto"/>
            <w:noWrap/>
          </w:tcPr>
          <w:p w14:paraId="03653A79"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No  </w:t>
            </w:r>
          </w:p>
          <w:p w14:paraId="5D80F7C4"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p w14:paraId="37AE02CE"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Don’t know</w:t>
            </w:r>
          </w:p>
        </w:tc>
      </w:tr>
      <w:tr w:rsidR="003F6B91" w:rsidRPr="002A2BC8" w14:paraId="09CA73C3" w14:textId="77777777" w:rsidTr="00590058">
        <w:trPr>
          <w:trHeight w:val="300"/>
        </w:trPr>
        <w:tc>
          <w:tcPr>
            <w:tcW w:w="794" w:type="dxa"/>
            <w:gridSpan w:val="2"/>
            <w:vMerge w:val="restart"/>
            <w:tcBorders>
              <w:top w:val="single" w:sz="4" w:space="0" w:color="auto"/>
              <w:left w:val="single" w:sz="4" w:space="0" w:color="auto"/>
              <w:right w:val="single" w:sz="4" w:space="0" w:color="auto"/>
            </w:tcBorders>
            <w:shd w:val="clear" w:color="auto" w:fill="auto"/>
            <w:vAlign w:val="center"/>
          </w:tcPr>
          <w:p w14:paraId="21F9C4F9" w14:textId="77777777" w:rsidR="003F6B91" w:rsidRPr="002A2BC8" w:rsidRDefault="003F6B91" w:rsidP="003F6B91">
            <w:pPr>
              <w:jc w:val="center"/>
              <w:rPr>
                <w:rFonts w:asciiTheme="minorHAnsi" w:hAnsiTheme="minorHAnsi" w:cstheme="minorHAnsi"/>
                <w:color w:val="000000"/>
                <w:lang w:val="en-US"/>
              </w:rPr>
            </w:pPr>
            <w:r w:rsidRPr="002A2BC8">
              <w:rPr>
                <w:rFonts w:asciiTheme="minorHAnsi" w:hAnsiTheme="minorHAnsi" w:cstheme="minorHAnsi"/>
                <w:color w:val="000000"/>
                <w:lang w:val="en-US"/>
              </w:rPr>
              <w:t>5</w:t>
            </w:r>
          </w:p>
        </w:tc>
        <w:tc>
          <w:tcPr>
            <w:tcW w:w="4253" w:type="dxa"/>
            <w:gridSpan w:val="3"/>
            <w:vMerge w:val="restart"/>
            <w:tcBorders>
              <w:top w:val="single" w:sz="4" w:space="0" w:color="auto"/>
              <w:left w:val="single" w:sz="4" w:space="0" w:color="auto"/>
              <w:right w:val="single" w:sz="4" w:space="0" w:color="auto"/>
            </w:tcBorders>
            <w:shd w:val="clear" w:color="auto" w:fill="auto"/>
            <w:noWrap/>
            <w:vAlign w:val="center"/>
          </w:tcPr>
          <w:p w14:paraId="06064FC4" w14:textId="77777777" w:rsidR="003F6B91" w:rsidRPr="002A2BC8" w:rsidRDefault="003F6B91" w:rsidP="003F6B91">
            <w:pPr>
              <w:rPr>
                <w:rFonts w:asciiTheme="minorHAnsi" w:hAnsiTheme="minorHAnsi" w:cstheme="minorHAnsi"/>
                <w:color w:val="000000"/>
                <w:lang w:val="en-US"/>
              </w:rPr>
            </w:pPr>
            <w:r w:rsidRPr="002A2BC8">
              <w:rPr>
                <w:rFonts w:asciiTheme="minorHAnsi" w:hAnsiTheme="minorHAnsi" w:cstheme="minorHAnsi"/>
                <w:color w:val="000000"/>
                <w:lang w:val="en-US"/>
              </w:rPr>
              <w:t>How can you get liver fluke?</w:t>
            </w:r>
          </w:p>
        </w:tc>
        <w:tc>
          <w:tcPr>
            <w:tcW w:w="6152" w:type="dxa"/>
            <w:gridSpan w:val="6"/>
            <w:tcBorders>
              <w:top w:val="single" w:sz="4" w:space="0" w:color="auto"/>
              <w:left w:val="single" w:sz="4" w:space="0" w:color="auto"/>
              <w:right w:val="single" w:sz="4" w:space="0" w:color="auto"/>
            </w:tcBorders>
            <w:shd w:val="clear" w:color="auto" w:fill="auto"/>
            <w:noWrap/>
          </w:tcPr>
          <w:p w14:paraId="3B2EB45F"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Don’t know</w:t>
            </w:r>
          </w:p>
        </w:tc>
      </w:tr>
      <w:tr w:rsidR="003F6B91" w:rsidRPr="002A2BC8" w14:paraId="36D25FB4" w14:textId="77777777" w:rsidTr="00590058">
        <w:trPr>
          <w:trHeight w:val="300"/>
        </w:trPr>
        <w:tc>
          <w:tcPr>
            <w:tcW w:w="794" w:type="dxa"/>
            <w:gridSpan w:val="2"/>
            <w:vMerge/>
            <w:tcBorders>
              <w:left w:val="single" w:sz="4" w:space="0" w:color="auto"/>
              <w:right w:val="single" w:sz="4" w:space="0" w:color="auto"/>
            </w:tcBorders>
            <w:shd w:val="clear" w:color="auto" w:fill="auto"/>
            <w:vAlign w:val="center"/>
          </w:tcPr>
          <w:p w14:paraId="36C7ABC0" w14:textId="77777777" w:rsidR="003F6B91" w:rsidRPr="002A2BC8" w:rsidRDefault="003F6B91" w:rsidP="003F6B91">
            <w:pPr>
              <w:jc w:val="center"/>
              <w:rPr>
                <w:rFonts w:asciiTheme="minorHAnsi" w:hAnsiTheme="minorHAnsi" w:cstheme="minorHAnsi"/>
                <w:color w:val="000000"/>
                <w:lang w:val="en-US"/>
              </w:rPr>
            </w:pPr>
          </w:p>
        </w:tc>
        <w:tc>
          <w:tcPr>
            <w:tcW w:w="4253" w:type="dxa"/>
            <w:gridSpan w:val="3"/>
            <w:vMerge/>
            <w:tcBorders>
              <w:left w:val="single" w:sz="4" w:space="0" w:color="auto"/>
              <w:right w:val="single" w:sz="4" w:space="0" w:color="auto"/>
            </w:tcBorders>
            <w:shd w:val="clear" w:color="auto" w:fill="auto"/>
            <w:noWrap/>
            <w:vAlign w:val="center"/>
          </w:tcPr>
          <w:p w14:paraId="2514A929" w14:textId="77777777" w:rsidR="003F6B91" w:rsidRPr="002A2BC8" w:rsidRDefault="003F6B91" w:rsidP="003F6B91">
            <w:pPr>
              <w:rPr>
                <w:rFonts w:asciiTheme="minorHAnsi" w:hAnsiTheme="minorHAnsi" w:cstheme="minorHAnsi"/>
                <w:color w:val="000000"/>
                <w:lang w:val="en-US"/>
              </w:rPr>
            </w:pPr>
          </w:p>
        </w:tc>
        <w:tc>
          <w:tcPr>
            <w:tcW w:w="6152" w:type="dxa"/>
            <w:gridSpan w:val="6"/>
            <w:tcBorders>
              <w:left w:val="single" w:sz="4" w:space="0" w:color="auto"/>
              <w:right w:val="single" w:sz="4" w:space="0" w:color="auto"/>
            </w:tcBorders>
            <w:shd w:val="clear" w:color="auto" w:fill="auto"/>
            <w:noWrap/>
          </w:tcPr>
          <w:p w14:paraId="24AA5D84"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Mosquito bite</w:t>
            </w:r>
          </w:p>
        </w:tc>
      </w:tr>
      <w:tr w:rsidR="003F6B91" w:rsidRPr="002A2BC8" w14:paraId="7CF8A8D0" w14:textId="77777777" w:rsidTr="00590058">
        <w:trPr>
          <w:trHeight w:val="300"/>
        </w:trPr>
        <w:tc>
          <w:tcPr>
            <w:tcW w:w="794" w:type="dxa"/>
            <w:gridSpan w:val="2"/>
            <w:vMerge/>
            <w:tcBorders>
              <w:left w:val="single" w:sz="4" w:space="0" w:color="auto"/>
              <w:right w:val="single" w:sz="4" w:space="0" w:color="auto"/>
            </w:tcBorders>
            <w:shd w:val="clear" w:color="auto" w:fill="auto"/>
            <w:vAlign w:val="center"/>
          </w:tcPr>
          <w:p w14:paraId="3FAE528F" w14:textId="77777777" w:rsidR="003F6B91" w:rsidRPr="002A2BC8" w:rsidRDefault="003F6B91" w:rsidP="003F6B91">
            <w:pPr>
              <w:jc w:val="center"/>
              <w:rPr>
                <w:rFonts w:asciiTheme="minorHAnsi" w:hAnsiTheme="minorHAnsi" w:cstheme="minorHAnsi"/>
                <w:color w:val="000000"/>
                <w:lang w:val="en-US"/>
              </w:rPr>
            </w:pPr>
          </w:p>
        </w:tc>
        <w:tc>
          <w:tcPr>
            <w:tcW w:w="4253" w:type="dxa"/>
            <w:gridSpan w:val="3"/>
            <w:vMerge/>
            <w:tcBorders>
              <w:left w:val="single" w:sz="4" w:space="0" w:color="auto"/>
              <w:right w:val="single" w:sz="4" w:space="0" w:color="auto"/>
            </w:tcBorders>
            <w:shd w:val="clear" w:color="auto" w:fill="auto"/>
            <w:noWrap/>
            <w:vAlign w:val="center"/>
          </w:tcPr>
          <w:p w14:paraId="1DA20D72" w14:textId="77777777" w:rsidR="003F6B91" w:rsidRPr="002A2BC8" w:rsidRDefault="003F6B91" w:rsidP="003F6B91">
            <w:pPr>
              <w:rPr>
                <w:rFonts w:asciiTheme="minorHAnsi" w:hAnsiTheme="minorHAnsi" w:cstheme="minorHAnsi"/>
                <w:color w:val="000000"/>
                <w:lang w:val="en-US"/>
              </w:rPr>
            </w:pPr>
          </w:p>
        </w:tc>
        <w:tc>
          <w:tcPr>
            <w:tcW w:w="6152" w:type="dxa"/>
            <w:gridSpan w:val="6"/>
            <w:tcBorders>
              <w:left w:val="single" w:sz="4" w:space="0" w:color="auto"/>
              <w:right w:val="single" w:sz="4" w:space="0" w:color="auto"/>
            </w:tcBorders>
            <w:shd w:val="clear" w:color="auto" w:fill="auto"/>
            <w:noWrap/>
          </w:tcPr>
          <w:p w14:paraId="6CEA8B8E"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Swimming in the river/canal</w:t>
            </w:r>
          </w:p>
        </w:tc>
      </w:tr>
      <w:tr w:rsidR="003F6B91" w:rsidRPr="002A2BC8" w14:paraId="03EC161C" w14:textId="77777777" w:rsidTr="00590058">
        <w:trPr>
          <w:trHeight w:val="300"/>
        </w:trPr>
        <w:tc>
          <w:tcPr>
            <w:tcW w:w="794" w:type="dxa"/>
            <w:gridSpan w:val="2"/>
            <w:vMerge/>
            <w:tcBorders>
              <w:left w:val="single" w:sz="4" w:space="0" w:color="auto"/>
              <w:right w:val="single" w:sz="4" w:space="0" w:color="auto"/>
            </w:tcBorders>
            <w:shd w:val="clear" w:color="auto" w:fill="auto"/>
            <w:vAlign w:val="center"/>
          </w:tcPr>
          <w:p w14:paraId="6A7138DC" w14:textId="77777777" w:rsidR="003F6B91" w:rsidRPr="002A2BC8" w:rsidRDefault="003F6B91" w:rsidP="003F6B91">
            <w:pPr>
              <w:jc w:val="center"/>
              <w:rPr>
                <w:rFonts w:asciiTheme="minorHAnsi" w:hAnsiTheme="minorHAnsi" w:cstheme="minorHAnsi"/>
                <w:color w:val="000000"/>
                <w:lang w:val="en-US"/>
              </w:rPr>
            </w:pPr>
          </w:p>
        </w:tc>
        <w:tc>
          <w:tcPr>
            <w:tcW w:w="4253" w:type="dxa"/>
            <w:gridSpan w:val="3"/>
            <w:vMerge/>
            <w:tcBorders>
              <w:left w:val="single" w:sz="4" w:space="0" w:color="auto"/>
              <w:right w:val="single" w:sz="4" w:space="0" w:color="auto"/>
            </w:tcBorders>
            <w:shd w:val="clear" w:color="auto" w:fill="auto"/>
            <w:noWrap/>
            <w:vAlign w:val="center"/>
          </w:tcPr>
          <w:p w14:paraId="149F2F29" w14:textId="77777777" w:rsidR="003F6B91" w:rsidRPr="002A2BC8" w:rsidRDefault="003F6B91" w:rsidP="003F6B91">
            <w:pPr>
              <w:rPr>
                <w:rFonts w:asciiTheme="minorHAnsi" w:hAnsiTheme="minorHAnsi" w:cstheme="minorHAnsi"/>
                <w:color w:val="000000"/>
                <w:lang w:val="en-US"/>
              </w:rPr>
            </w:pPr>
          </w:p>
        </w:tc>
        <w:tc>
          <w:tcPr>
            <w:tcW w:w="6152" w:type="dxa"/>
            <w:gridSpan w:val="6"/>
            <w:tcBorders>
              <w:left w:val="single" w:sz="4" w:space="0" w:color="auto"/>
              <w:right w:val="single" w:sz="4" w:space="0" w:color="auto"/>
            </w:tcBorders>
            <w:shd w:val="clear" w:color="auto" w:fill="auto"/>
            <w:noWrap/>
          </w:tcPr>
          <w:p w14:paraId="39E0E633"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Fishing</w:t>
            </w:r>
          </w:p>
        </w:tc>
      </w:tr>
      <w:tr w:rsidR="003F6B91" w:rsidRPr="002A2BC8" w14:paraId="35719769" w14:textId="77777777" w:rsidTr="00590058">
        <w:trPr>
          <w:trHeight w:val="300"/>
        </w:trPr>
        <w:tc>
          <w:tcPr>
            <w:tcW w:w="794" w:type="dxa"/>
            <w:gridSpan w:val="2"/>
            <w:vMerge/>
            <w:tcBorders>
              <w:left w:val="single" w:sz="4" w:space="0" w:color="auto"/>
              <w:right w:val="single" w:sz="4" w:space="0" w:color="auto"/>
            </w:tcBorders>
            <w:shd w:val="clear" w:color="auto" w:fill="auto"/>
            <w:vAlign w:val="center"/>
          </w:tcPr>
          <w:p w14:paraId="1318F303" w14:textId="77777777" w:rsidR="003F6B91" w:rsidRPr="002A2BC8" w:rsidRDefault="003F6B91" w:rsidP="003F6B91">
            <w:pPr>
              <w:jc w:val="center"/>
              <w:rPr>
                <w:rFonts w:asciiTheme="minorHAnsi" w:hAnsiTheme="minorHAnsi" w:cstheme="minorHAnsi"/>
                <w:color w:val="000000"/>
                <w:lang w:val="en-US"/>
              </w:rPr>
            </w:pPr>
          </w:p>
        </w:tc>
        <w:tc>
          <w:tcPr>
            <w:tcW w:w="4253" w:type="dxa"/>
            <w:gridSpan w:val="3"/>
            <w:vMerge/>
            <w:tcBorders>
              <w:left w:val="single" w:sz="4" w:space="0" w:color="auto"/>
              <w:right w:val="single" w:sz="4" w:space="0" w:color="auto"/>
            </w:tcBorders>
            <w:shd w:val="clear" w:color="auto" w:fill="auto"/>
            <w:noWrap/>
            <w:vAlign w:val="center"/>
          </w:tcPr>
          <w:p w14:paraId="3F2F6E77" w14:textId="77777777" w:rsidR="003F6B91" w:rsidRPr="002A2BC8" w:rsidRDefault="003F6B91" w:rsidP="003F6B91">
            <w:pPr>
              <w:rPr>
                <w:rFonts w:asciiTheme="minorHAnsi" w:hAnsiTheme="minorHAnsi" w:cstheme="minorHAnsi"/>
                <w:color w:val="000000"/>
                <w:lang w:val="en-US"/>
              </w:rPr>
            </w:pPr>
          </w:p>
        </w:tc>
        <w:tc>
          <w:tcPr>
            <w:tcW w:w="6152" w:type="dxa"/>
            <w:gridSpan w:val="6"/>
            <w:tcBorders>
              <w:left w:val="single" w:sz="4" w:space="0" w:color="auto"/>
              <w:right w:val="single" w:sz="4" w:space="0" w:color="auto"/>
            </w:tcBorders>
            <w:shd w:val="clear" w:color="auto" w:fill="auto"/>
            <w:noWrap/>
          </w:tcPr>
          <w:p w14:paraId="19ADA3CC"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Playing with soil</w:t>
            </w:r>
          </w:p>
        </w:tc>
      </w:tr>
      <w:tr w:rsidR="003F6B91" w:rsidRPr="002A2BC8" w14:paraId="1DC88D43" w14:textId="77777777" w:rsidTr="00590058">
        <w:trPr>
          <w:trHeight w:val="300"/>
        </w:trPr>
        <w:tc>
          <w:tcPr>
            <w:tcW w:w="794" w:type="dxa"/>
            <w:gridSpan w:val="2"/>
            <w:vMerge/>
            <w:tcBorders>
              <w:left w:val="single" w:sz="4" w:space="0" w:color="auto"/>
              <w:right w:val="single" w:sz="4" w:space="0" w:color="auto"/>
            </w:tcBorders>
            <w:shd w:val="clear" w:color="auto" w:fill="auto"/>
            <w:vAlign w:val="center"/>
          </w:tcPr>
          <w:p w14:paraId="61CA69DD" w14:textId="77777777" w:rsidR="003F6B91" w:rsidRPr="002A2BC8" w:rsidRDefault="003F6B91" w:rsidP="003F6B91">
            <w:pPr>
              <w:jc w:val="center"/>
              <w:rPr>
                <w:rFonts w:asciiTheme="minorHAnsi" w:hAnsiTheme="minorHAnsi" w:cstheme="minorHAnsi"/>
                <w:color w:val="000000"/>
                <w:lang w:val="en-US"/>
              </w:rPr>
            </w:pPr>
          </w:p>
        </w:tc>
        <w:tc>
          <w:tcPr>
            <w:tcW w:w="4253" w:type="dxa"/>
            <w:gridSpan w:val="3"/>
            <w:vMerge/>
            <w:tcBorders>
              <w:left w:val="single" w:sz="4" w:space="0" w:color="auto"/>
              <w:right w:val="single" w:sz="4" w:space="0" w:color="auto"/>
            </w:tcBorders>
            <w:shd w:val="clear" w:color="auto" w:fill="auto"/>
            <w:noWrap/>
            <w:vAlign w:val="center"/>
          </w:tcPr>
          <w:p w14:paraId="2D4C3182" w14:textId="77777777" w:rsidR="003F6B91" w:rsidRPr="002A2BC8" w:rsidRDefault="003F6B91" w:rsidP="003F6B91">
            <w:pPr>
              <w:rPr>
                <w:rFonts w:asciiTheme="minorHAnsi" w:hAnsiTheme="minorHAnsi" w:cstheme="minorHAnsi"/>
                <w:color w:val="000000"/>
                <w:lang w:val="en-US"/>
              </w:rPr>
            </w:pPr>
          </w:p>
        </w:tc>
        <w:tc>
          <w:tcPr>
            <w:tcW w:w="6152" w:type="dxa"/>
            <w:gridSpan w:val="6"/>
            <w:tcBorders>
              <w:left w:val="single" w:sz="4" w:space="0" w:color="auto"/>
              <w:right w:val="single" w:sz="4" w:space="0" w:color="auto"/>
            </w:tcBorders>
            <w:shd w:val="clear" w:color="auto" w:fill="auto"/>
            <w:noWrap/>
          </w:tcPr>
          <w:p w14:paraId="5F14031E"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5= Dirty hands</w:t>
            </w:r>
          </w:p>
        </w:tc>
      </w:tr>
      <w:tr w:rsidR="003F6B91" w:rsidRPr="002A2BC8" w14:paraId="57980A88" w14:textId="77777777" w:rsidTr="00590058">
        <w:trPr>
          <w:trHeight w:val="300"/>
        </w:trPr>
        <w:tc>
          <w:tcPr>
            <w:tcW w:w="794" w:type="dxa"/>
            <w:gridSpan w:val="2"/>
            <w:vMerge/>
            <w:tcBorders>
              <w:left w:val="single" w:sz="4" w:space="0" w:color="auto"/>
              <w:right w:val="single" w:sz="4" w:space="0" w:color="auto"/>
            </w:tcBorders>
            <w:shd w:val="clear" w:color="auto" w:fill="auto"/>
            <w:vAlign w:val="center"/>
          </w:tcPr>
          <w:p w14:paraId="31E00461" w14:textId="77777777" w:rsidR="003F6B91" w:rsidRPr="002A2BC8" w:rsidRDefault="003F6B91" w:rsidP="003F6B91">
            <w:pPr>
              <w:jc w:val="center"/>
              <w:rPr>
                <w:rFonts w:asciiTheme="minorHAnsi" w:hAnsiTheme="minorHAnsi" w:cstheme="minorHAnsi"/>
                <w:color w:val="000000"/>
                <w:lang w:val="en-US"/>
              </w:rPr>
            </w:pPr>
          </w:p>
        </w:tc>
        <w:tc>
          <w:tcPr>
            <w:tcW w:w="4253" w:type="dxa"/>
            <w:gridSpan w:val="3"/>
            <w:vMerge/>
            <w:tcBorders>
              <w:left w:val="single" w:sz="4" w:space="0" w:color="auto"/>
              <w:right w:val="single" w:sz="4" w:space="0" w:color="auto"/>
            </w:tcBorders>
            <w:shd w:val="clear" w:color="auto" w:fill="auto"/>
            <w:noWrap/>
            <w:vAlign w:val="center"/>
          </w:tcPr>
          <w:p w14:paraId="7A14CA30" w14:textId="77777777" w:rsidR="003F6B91" w:rsidRPr="002A2BC8" w:rsidRDefault="003F6B91" w:rsidP="003F6B91">
            <w:pPr>
              <w:rPr>
                <w:rFonts w:asciiTheme="minorHAnsi" w:hAnsiTheme="minorHAnsi" w:cstheme="minorHAnsi"/>
                <w:color w:val="000000"/>
                <w:lang w:val="en-US"/>
              </w:rPr>
            </w:pPr>
          </w:p>
        </w:tc>
        <w:tc>
          <w:tcPr>
            <w:tcW w:w="6152" w:type="dxa"/>
            <w:gridSpan w:val="6"/>
            <w:tcBorders>
              <w:left w:val="single" w:sz="4" w:space="0" w:color="auto"/>
              <w:right w:val="single" w:sz="4" w:space="0" w:color="auto"/>
            </w:tcBorders>
            <w:shd w:val="clear" w:color="auto" w:fill="auto"/>
            <w:noWrap/>
          </w:tcPr>
          <w:p w14:paraId="0A9D822F"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6= Eating raw/undercooked and fermented fish</w:t>
            </w:r>
          </w:p>
        </w:tc>
      </w:tr>
      <w:tr w:rsidR="003F6B91" w:rsidRPr="002A2BC8" w14:paraId="0F53BD3E" w14:textId="77777777" w:rsidTr="00590058">
        <w:trPr>
          <w:trHeight w:val="300"/>
        </w:trPr>
        <w:tc>
          <w:tcPr>
            <w:tcW w:w="794" w:type="dxa"/>
            <w:gridSpan w:val="2"/>
            <w:vMerge/>
            <w:tcBorders>
              <w:left w:val="single" w:sz="4" w:space="0" w:color="auto"/>
              <w:bottom w:val="single" w:sz="4" w:space="0" w:color="auto"/>
              <w:right w:val="single" w:sz="4" w:space="0" w:color="auto"/>
            </w:tcBorders>
            <w:shd w:val="clear" w:color="auto" w:fill="auto"/>
            <w:vAlign w:val="center"/>
          </w:tcPr>
          <w:p w14:paraId="7ED8EBDA" w14:textId="77777777" w:rsidR="003F6B91" w:rsidRPr="002A2BC8" w:rsidRDefault="003F6B91" w:rsidP="003F6B91">
            <w:pPr>
              <w:jc w:val="center"/>
              <w:rPr>
                <w:rFonts w:asciiTheme="minorHAnsi" w:hAnsiTheme="minorHAnsi" w:cstheme="minorHAnsi"/>
                <w:color w:val="000000"/>
                <w:lang w:val="en-US"/>
              </w:rPr>
            </w:pPr>
          </w:p>
        </w:tc>
        <w:tc>
          <w:tcPr>
            <w:tcW w:w="4253" w:type="dxa"/>
            <w:gridSpan w:val="3"/>
            <w:vMerge/>
            <w:tcBorders>
              <w:left w:val="single" w:sz="4" w:space="0" w:color="auto"/>
              <w:bottom w:val="single" w:sz="4" w:space="0" w:color="auto"/>
              <w:right w:val="single" w:sz="4" w:space="0" w:color="auto"/>
            </w:tcBorders>
            <w:shd w:val="clear" w:color="auto" w:fill="auto"/>
            <w:noWrap/>
            <w:vAlign w:val="center"/>
          </w:tcPr>
          <w:p w14:paraId="62DD1257" w14:textId="77777777" w:rsidR="003F6B91" w:rsidRPr="002A2BC8" w:rsidRDefault="003F6B91" w:rsidP="003F6B91">
            <w:pPr>
              <w:rPr>
                <w:rFonts w:asciiTheme="minorHAnsi" w:hAnsiTheme="minorHAnsi" w:cstheme="minorHAnsi"/>
                <w:color w:val="000000"/>
                <w:lang w:val="en-US"/>
              </w:rPr>
            </w:pPr>
          </w:p>
        </w:tc>
        <w:tc>
          <w:tcPr>
            <w:tcW w:w="6152" w:type="dxa"/>
            <w:gridSpan w:val="6"/>
            <w:tcBorders>
              <w:left w:val="single" w:sz="4" w:space="0" w:color="auto"/>
              <w:bottom w:val="single" w:sz="4" w:space="0" w:color="auto"/>
              <w:right w:val="single" w:sz="4" w:space="0" w:color="auto"/>
            </w:tcBorders>
            <w:shd w:val="clear" w:color="auto" w:fill="auto"/>
            <w:noWrap/>
          </w:tcPr>
          <w:p w14:paraId="56156F18" w14:textId="77777777" w:rsidR="003F6B91" w:rsidRPr="001B2A7A"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w:t>
            </w:r>
            <w:r>
              <w:rPr>
                <w:rFonts w:asciiTheme="minorHAnsi" w:eastAsia="MS Gothic" w:hAnsiTheme="minorHAnsi" w:cstheme="minorHAnsi"/>
                <w:color w:val="000000"/>
                <w:lang w:val="en-US"/>
              </w:rPr>
              <w:t>7= Others, specify</w:t>
            </w:r>
          </w:p>
        </w:tc>
      </w:tr>
      <w:tr w:rsidR="003F6B91" w:rsidRPr="002A2BC8" w14:paraId="74D13210" w14:textId="77777777" w:rsidTr="00590058">
        <w:trPr>
          <w:trHeight w:val="300"/>
        </w:trPr>
        <w:tc>
          <w:tcPr>
            <w:tcW w:w="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8FBEFB" w14:textId="77777777" w:rsidR="003F6B91" w:rsidRPr="002A2BC8" w:rsidRDefault="003F6B91" w:rsidP="003F6B91">
            <w:pPr>
              <w:jc w:val="center"/>
              <w:rPr>
                <w:rFonts w:asciiTheme="minorHAnsi" w:hAnsiTheme="minorHAnsi" w:cstheme="minorHAnsi"/>
                <w:color w:val="000000"/>
                <w:lang w:val="en-US"/>
              </w:rPr>
            </w:pPr>
            <w:r w:rsidRPr="002A2BC8">
              <w:rPr>
                <w:rFonts w:asciiTheme="minorHAnsi" w:hAnsiTheme="minorHAnsi" w:cstheme="minorHAnsi"/>
                <w:color w:val="000000"/>
                <w:lang w:val="en-US"/>
              </w:rPr>
              <w:t>6</w:t>
            </w:r>
          </w:p>
        </w:tc>
        <w:tc>
          <w:tcPr>
            <w:tcW w:w="425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79E534A" w14:textId="77777777" w:rsidR="003F6B91" w:rsidRPr="002A2BC8" w:rsidRDefault="003F6B91" w:rsidP="003F6B91">
            <w:pPr>
              <w:rPr>
                <w:rFonts w:asciiTheme="minorHAnsi" w:hAnsiTheme="minorHAnsi" w:cstheme="minorHAnsi"/>
                <w:color w:val="000000"/>
                <w:lang w:val="en-US"/>
              </w:rPr>
            </w:pPr>
            <w:r w:rsidRPr="002A2BC8">
              <w:rPr>
                <w:rFonts w:asciiTheme="minorHAnsi" w:hAnsiTheme="minorHAnsi" w:cstheme="minorHAnsi"/>
                <w:color w:val="000000"/>
                <w:lang w:val="en-US"/>
              </w:rPr>
              <w:t>Do you think liver fluke can make you sick?</w:t>
            </w:r>
          </w:p>
        </w:tc>
        <w:tc>
          <w:tcPr>
            <w:tcW w:w="6152" w:type="dxa"/>
            <w:gridSpan w:val="6"/>
            <w:tcBorders>
              <w:top w:val="single" w:sz="4" w:space="0" w:color="auto"/>
              <w:left w:val="single" w:sz="4" w:space="0" w:color="auto"/>
              <w:bottom w:val="single" w:sz="4" w:space="0" w:color="auto"/>
              <w:right w:val="single" w:sz="4" w:space="0" w:color="auto"/>
            </w:tcBorders>
            <w:shd w:val="clear" w:color="auto" w:fill="auto"/>
            <w:noWrap/>
          </w:tcPr>
          <w:p w14:paraId="2FEE08E3"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No  </w:t>
            </w:r>
          </w:p>
          <w:p w14:paraId="59D7BF7C"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p w14:paraId="44D9DBC7"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Don’t know</w:t>
            </w:r>
          </w:p>
        </w:tc>
      </w:tr>
      <w:tr w:rsidR="003F6B91" w:rsidRPr="002A2BC8" w14:paraId="1F70E1B3" w14:textId="77777777" w:rsidTr="00590058">
        <w:trPr>
          <w:trHeight w:val="300"/>
        </w:trPr>
        <w:tc>
          <w:tcPr>
            <w:tcW w:w="794" w:type="dxa"/>
            <w:gridSpan w:val="2"/>
            <w:vMerge w:val="restart"/>
            <w:tcBorders>
              <w:top w:val="single" w:sz="4" w:space="0" w:color="auto"/>
              <w:left w:val="single" w:sz="4" w:space="0" w:color="auto"/>
              <w:right w:val="single" w:sz="4" w:space="0" w:color="auto"/>
            </w:tcBorders>
            <w:shd w:val="clear" w:color="auto" w:fill="auto"/>
            <w:vAlign w:val="center"/>
          </w:tcPr>
          <w:p w14:paraId="187A88AD" w14:textId="77777777" w:rsidR="003F6B91" w:rsidRPr="002A2BC8" w:rsidRDefault="003F6B91" w:rsidP="003F6B91">
            <w:pPr>
              <w:jc w:val="center"/>
              <w:rPr>
                <w:rFonts w:asciiTheme="minorHAnsi" w:hAnsiTheme="minorHAnsi" w:cstheme="minorHAnsi"/>
                <w:color w:val="000000"/>
                <w:lang w:val="en-US"/>
              </w:rPr>
            </w:pPr>
            <w:r w:rsidRPr="002A2BC8">
              <w:rPr>
                <w:rFonts w:asciiTheme="minorHAnsi" w:hAnsiTheme="minorHAnsi" w:cstheme="minorHAnsi"/>
                <w:color w:val="000000"/>
                <w:lang w:val="en-US"/>
              </w:rPr>
              <w:t>7</w:t>
            </w:r>
          </w:p>
        </w:tc>
        <w:tc>
          <w:tcPr>
            <w:tcW w:w="4253" w:type="dxa"/>
            <w:gridSpan w:val="3"/>
            <w:vMerge w:val="restart"/>
            <w:tcBorders>
              <w:top w:val="single" w:sz="4" w:space="0" w:color="auto"/>
              <w:left w:val="single" w:sz="4" w:space="0" w:color="auto"/>
              <w:right w:val="single" w:sz="4" w:space="0" w:color="auto"/>
            </w:tcBorders>
            <w:shd w:val="clear" w:color="auto" w:fill="auto"/>
            <w:noWrap/>
            <w:vAlign w:val="center"/>
          </w:tcPr>
          <w:p w14:paraId="2FDA07E0" w14:textId="77777777" w:rsidR="003F6B91" w:rsidRPr="002A2BC8" w:rsidRDefault="003F6B91" w:rsidP="003F6B91">
            <w:pPr>
              <w:rPr>
                <w:rFonts w:asciiTheme="minorHAnsi" w:hAnsiTheme="minorHAnsi" w:cstheme="minorHAnsi"/>
                <w:color w:val="000000"/>
                <w:lang w:val="en-US"/>
              </w:rPr>
            </w:pPr>
            <w:r w:rsidRPr="002A2BC8">
              <w:rPr>
                <w:rFonts w:asciiTheme="minorHAnsi" w:hAnsiTheme="minorHAnsi" w:cstheme="minorHAnsi"/>
                <w:color w:val="000000"/>
                <w:lang w:val="en-US"/>
              </w:rPr>
              <w:t>What happens if you have liver fluke?</w:t>
            </w:r>
          </w:p>
        </w:tc>
        <w:tc>
          <w:tcPr>
            <w:tcW w:w="6152" w:type="dxa"/>
            <w:gridSpan w:val="6"/>
            <w:tcBorders>
              <w:top w:val="single" w:sz="4" w:space="0" w:color="auto"/>
              <w:left w:val="single" w:sz="4" w:space="0" w:color="auto"/>
              <w:right w:val="single" w:sz="4" w:space="0" w:color="auto"/>
            </w:tcBorders>
            <w:shd w:val="clear" w:color="auto" w:fill="auto"/>
            <w:noWrap/>
          </w:tcPr>
          <w:p w14:paraId="5A6CEA99"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Don’t know</w:t>
            </w:r>
          </w:p>
        </w:tc>
      </w:tr>
      <w:tr w:rsidR="003F6B91" w:rsidRPr="002A2BC8" w14:paraId="1383C76D" w14:textId="77777777" w:rsidTr="00590058">
        <w:trPr>
          <w:trHeight w:val="300"/>
        </w:trPr>
        <w:tc>
          <w:tcPr>
            <w:tcW w:w="794" w:type="dxa"/>
            <w:gridSpan w:val="2"/>
            <w:vMerge/>
            <w:tcBorders>
              <w:left w:val="single" w:sz="4" w:space="0" w:color="auto"/>
              <w:right w:val="single" w:sz="4" w:space="0" w:color="auto"/>
            </w:tcBorders>
            <w:shd w:val="clear" w:color="auto" w:fill="auto"/>
            <w:vAlign w:val="center"/>
          </w:tcPr>
          <w:p w14:paraId="488F5C01" w14:textId="77777777" w:rsidR="003F6B91" w:rsidRPr="002A2BC8" w:rsidRDefault="003F6B91" w:rsidP="003F6B91">
            <w:pPr>
              <w:jc w:val="center"/>
              <w:rPr>
                <w:rFonts w:asciiTheme="minorHAnsi" w:hAnsiTheme="minorHAnsi" w:cstheme="minorHAnsi"/>
                <w:color w:val="000000"/>
                <w:lang w:val="en-US"/>
              </w:rPr>
            </w:pPr>
          </w:p>
        </w:tc>
        <w:tc>
          <w:tcPr>
            <w:tcW w:w="4253" w:type="dxa"/>
            <w:gridSpan w:val="3"/>
            <w:vMerge/>
            <w:tcBorders>
              <w:left w:val="single" w:sz="4" w:space="0" w:color="auto"/>
              <w:right w:val="single" w:sz="4" w:space="0" w:color="auto"/>
            </w:tcBorders>
            <w:shd w:val="clear" w:color="auto" w:fill="auto"/>
            <w:noWrap/>
            <w:vAlign w:val="center"/>
          </w:tcPr>
          <w:p w14:paraId="3EC9733F" w14:textId="77777777" w:rsidR="003F6B91" w:rsidRPr="002A2BC8" w:rsidRDefault="003F6B91" w:rsidP="003F6B91">
            <w:pPr>
              <w:rPr>
                <w:rFonts w:asciiTheme="minorHAnsi" w:hAnsiTheme="minorHAnsi" w:cstheme="minorHAnsi"/>
                <w:color w:val="000000"/>
                <w:lang w:val="en-US"/>
              </w:rPr>
            </w:pPr>
          </w:p>
        </w:tc>
        <w:tc>
          <w:tcPr>
            <w:tcW w:w="6152" w:type="dxa"/>
            <w:gridSpan w:val="6"/>
            <w:tcBorders>
              <w:left w:val="single" w:sz="4" w:space="0" w:color="auto"/>
              <w:right w:val="single" w:sz="4" w:space="0" w:color="auto"/>
            </w:tcBorders>
            <w:shd w:val="clear" w:color="auto" w:fill="auto"/>
            <w:noWrap/>
          </w:tcPr>
          <w:p w14:paraId="51570C68"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Liver fluke cancer</w:t>
            </w:r>
          </w:p>
        </w:tc>
      </w:tr>
      <w:tr w:rsidR="003F6B91" w:rsidRPr="002A2BC8" w14:paraId="4E0B67D8" w14:textId="77777777" w:rsidTr="00590058">
        <w:trPr>
          <w:trHeight w:val="300"/>
        </w:trPr>
        <w:tc>
          <w:tcPr>
            <w:tcW w:w="794" w:type="dxa"/>
            <w:gridSpan w:val="2"/>
            <w:vMerge/>
            <w:tcBorders>
              <w:left w:val="single" w:sz="4" w:space="0" w:color="auto"/>
              <w:right w:val="single" w:sz="4" w:space="0" w:color="auto"/>
            </w:tcBorders>
            <w:shd w:val="clear" w:color="auto" w:fill="auto"/>
            <w:vAlign w:val="center"/>
          </w:tcPr>
          <w:p w14:paraId="41866BAD" w14:textId="77777777" w:rsidR="003F6B91" w:rsidRPr="002A2BC8" w:rsidRDefault="003F6B91" w:rsidP="003F6B91">
            <w:pPr>
              <w:jc w:val="center"/>
              <w:rPr>
                <w:rFonts w:asciiTheme="minorHAnsi" w:hAnsiTheme="minorHAnsi" w:cstheme="minorHAnsi"/>
                <w:color w:val="000000"/>
                <w:lang w:val="en-US"/>
              </w:rPr>
            </w:pPr>
          </w:p>
        </w:tc>
        <w:tc>
          <w:tcPr>
            <w:tcW w:w="4253" w:type="dxa"/>
            <w:gridSpan w:val="3"/>
            <w:vMerge/>
            <w:tcBorders>
              <w:left w:val="single" w:sz="4" w:space="0" w:color="auto"/>
              <w:right w:val="single" w:sz="4" w:space="0" w:color="auto"/>
            </w:tcBorders>
            <w:shd w:val="clear" w:color="auto" w:fill="auto"/>
            <w:noWrap/>
            <w:vAlign w:val="center"/>
          </w:tcPr>
          <w:p w14:paraId="5CDDA5D6" w14:textId="77777777" w:rsidR="003F6B91" w:rsidRPr="002A2BC8" w:rsidRDefault="003F6B91" w:rsidP="003F6B91">
            <w:pPr>
              <w:rPr>
                <w:rFonts w:asciiTheme="minorHAnsi" w:hAnsiTheme="minorHAnsi" w:cstheme="minorHAnsi"/>
                <w:color w:val="000000"/>
                <w:lang w:val="en-US"/>
              </w:rPr>
            </w:pPr>
          </w:p>
        </w:tc>
        <w:tc>
          <w:tcPr>
            <w:tcW w:w="6152" w:type="dxa"/>
            <w:gridSpan w:val="6"/>
            <w:tcBorders>
              <w:left w:val="single" w:sz="4" w:space="0" w:color="auto"/>
              <w:right w:val="single" w:sz="4" w:space="0" w:color="auto"/>
            </w:tcBorders>
            <w:shd w:val="clear" w:color="auto" w:fill="auto"/>
            <w:noWrap/>
          </w:tcPr>
          <w:p w14:paraId="3E2FE25A"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Blindness</w:t>
            </w:r>
          </w:p>
        </w:tc>
      </w:tr>
      <w:tr w:rsidR="003F6B91" w:rsidRPr="002A2BC8" w14:paraId="1EB0B6BF" w14:textId="77777777" w:rsidTr="00590058">
        <w:trPr>
          <w:trHeight w:val="300"/>
        </w:trPr>
        <w:tc>
          <w:tcPr>
            <w:tcW w:w="794" w:type="dxa"/>
            <w:gridSpan w:val="2"/>
            <w:vMerge/>
            <w:tcBorders>
              <w:left w:val="single" w:sz="4" w:space="0" w:color="auto"/>
              <w:right w:val="single" w:sz="4" w:space="0" w:color="auto"/>
            </w:tcBorders>
            <w:shd w:val="clear" w:color="auto" w:fill="auto"/>
            <w:vAlign w:val="center"/>
          </w:tcPr>
          <w:p w14:paraId="269B9872" w14:textId="77777777" w:rsidR="003F6B91" w:rsidRPr="002A2BC8" w:rsidRDefault="003F6B91" w:rsidP="003F6B91">
            <w:pPr>
              <w:jc w:val="center"/>
              <w:rPr>
                <w:rFonts w:asciiTheme="minorHAnsi" w:hAnsiTheme="minorHAnsi" w:cstheme="minorHAnsi"/>
                <w:color w:val="000000"/>
                <w:lang w:val="en-US"/>
              </w:rPr>
            </w:pPr>
          </w:p>
        </w:tc>
        <w:tc>
          <w:tcPr>
            <w:tcW w:w="4253" w:type="dxa"/>
            <w:gridSpan w:val="3"/>
            <w:vMerge/>
            <w:tcBorders>
              <w:left w:val="single" w:sz="4" w:space="0" w:color="auto"/>
              <w:right w:val="single" w:sz="4" w:space="0" w:color="auto"/>
            </w:tcBorders>
            <w:shd w:val="clear" w:color="auto" w:fill="auto"/>
            <w:noWrap/>
            <w:vAlign w:val="center"/>
          </w:tcPr>
          <w:p w14:paraId="3A341220" w14:textId="77777777" w:rsidR="003F6B91" w:rsidRPr="002A2BC8" w:rsidRDefault="003F6B91" w:rsidP="003F6B91">
            <w:pPr>
              <w:rPr>
                <w:rFonts w:asciiTheme="minorHAnsi" w:hAnsiTheme="minorHAnsi" w:cstheme="minorHAnsi"/>
                <w:color w:val="000000"/>
                <w:lang w:val="en-US"/>
              </w:rPr>
            </w:pPr>
          </w:p>
        </w:tc>
        <w:tc>
          <w:tcPr>
            <w:tcW w:w="6152" w:type="dxa"/>
            <w:gridSpan w:val="6"/>
            <w:tcBorders>
              <w:left w:val="single" w:sz="4" w:space="0" w:color="auto"/>
              <w:right w:val="single" w:sz="4" w:space="0" w:color="auto"/>
            </w:tcBorders>
            <w:shd w:val="clear" w:color="auto" w:fill="auto"/>
            <w:noWrap/>
          </w:tcPr>
          <w:p w14:paraId="7AA81EC0"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Fever</w:t>
            </w:r>
          </w:p>
        </w:tc>
      </w:tr>
      <w:tr w:rsidR="003F6B91" w:rsidRPr="002A2BC8" w14:paraId="5A0B120E" w14:textId="77777777" w:rsidTr="00590058">
        <w:trPr>
          <w:trHeight w:val="300"/>
        </w:trPr>
        <w:tc>
          <w:tcPr>
            <w:tcW w:w="794" w:type="dxa"/>
            <w:gridSpan w:val="2"/>
            <w:vMerge/>
            <w:tcBorders>
              <w:left w:val="single" w:sz="4" w:space="0" w:color="auto"/>
              <w:right w:val="single" w:sz="4" w:space="0" w:color="auto"/>
            </w:tcBorders>
            <w:shd w:val="clear" w:color="auto" w:fill="auto"/>
            <w:vAlign w:val="center"/>
          </w:tcPr>
          <w:p w14:paraId="7C5F6EC3" w14:textId="77777777" w:rsidR="003F6B91" w:rsidRPr="002A2BC8" w:rsidRDefault="003F6B91" w:rsidP="003F6B91">
            <w:pPr>
              <w:jc w:val="center"/>
              <w:rPr>
                <w:rFonts w:asciiTheme="minorHAnsi" w:hAnsiTheme="minorHAnsi" w:cstheme="minorHAnsi"/>
                <w:color w:val="000000"/>
                <w:lang w:val="en-US"/>
              </w:rPr>
            </w:pPr>
          </w:p>
        </w:tc>
        <w:tc>
          <w:tcPr>
            <w:tcW w:w="4253" w:type="dxa"/>
            <w:gridSpan w:val="3"/>
            <w:vMerge/>
            <w:tcBorders>
              <w:left w:val="single" w:sz="4" w:space="0" w:color="auto"/>
              <w:right w:val="single" w:sz="4" w:space="0" w:color="auto"/>
            </w:tcBorders>
            <w:shd w:val="clear" w:color="auto" w:fill="auto"/>
            <w:noWrap/>
            <w:vAlign w:val="center"/>
          </w:tcPr>
          <w:p w14:paraId="74292393" w14:textId="77777777" w:rsidR="003F6B91" w:rsidRPr="002A2BC8" w:rsidRDefault="003F6B91" w:rsidP="003F6B91">
            <w:pPr>
              <w:rPr>
                <w:rFonts w:asciiTheme="minorHAnsi" w:hAnsiTheme="minorHAnsi" w:cstheme="minorHAnsi"/>
                <w:color w:val="000000"/>
                <w:lang w:val="en-US"/>
              </w:rPr>
            </w:pPr>
          </w:p>
        </w:tc>
        <w:tc>
          <w:tcPr>
            <w:tcW w:w="6152" w:type="dxa"/>
            <w:gridSpan w:val="6"/>
            <w:tcBorders>
              <w:left w:val="single" w:sz="4" w:space="0" w:color="auto"/>
              <w:right w:val="single" w:sz="4" w:space="0" w:color="auto"/>
            </w:tcBorders>
            <w:shd w:val="clear" w:color="auto" w:fill="auto"/>
            <w:noWrap/>
          </w:tcPr>
          <w:p w14:paraId="6946BE9A"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High blood pressure</w:t>
            </w:r>
          </w:p>
        </w:tc>
      </w:tr>
      <w:tr w:rsidR="003F6B91" w:rsidRPr="002A2BC8" w14:paraId="36D1F5D1" w14:textId="77777777" w:rsidTr="00590058">
        <w:trPr>
          <w:trHeight w:val="300"/>
        </w:trPr>
        <w:tc>
          <w:tcPr>
            <w:tcW w:w="794" w:type="dxa"/>
            <w:gridSpan w:val="2"/>
            <w:vMerge/>
            <w:tcBorders>
              <w:left w:val="single" w:sz="4" w:space="0" w:color="auto"/>
              <w:right w:val="single" w:sz="4" w:space="0" w:color="auto"/>
            </w:tcBorders>
            <w:shd w:val="clear" w:color="auto" w:fill="auto"/>
            <w:vAlign w:val="center"/>
          </w:tcPr>
          <w:p w14:paraId="75C08371" w14:textId="77777777" w:rsidR="003F6B91" w:rsidRPr="002A2BC8" w:rsidRDefault="003F6B91" w:rsidP="003F6B91">
            <w:pPr>
              <w:jc w:val="center"/>
              <w:rPr>
                <w:rFonts w:asciiTheme="minorHAnsi" w:hAnsiTheme="minorHAnsi" w:cstheme="minorHAnsi"/>
                <w:color w:val="000000"/>
                <w:lang w:val="en-US"/>
              </w:rPr>
            </w:pPr>
          </w:p>
        </w:tc>
        <w:tc>
          <w:tcPr>
            <w:tcW w:w="4253" w:type="dxa"/>
            <w:gridSpan w:val="3"/>
            <w:vMerge/>
            <w:tcBorders>
              <w:left w:val="single" w:sz="4" w:space="0" w:color="auto"/>
              <w:right w:val="single" w:sz="4" w:space="0" w:color="auto"/>
            </w:tcBorders>
            <w:shd w:val="clear" w:color="auto" w:fill="auto"/>
            <w:noWrap/>
            <w:vAlign w:val="center"/>
          </w:tcPr>
          <w:p w14:paraId="757F7684" w14:textId="77777777" w:rsidR="003F6B91" w:rsidRPr="002A2BC8" w:rsidRDefault="003F6B91" w:rsidP="003F6B91">
            <w:pPr>
              <w:rPr>
                <w:rFonts w:asciiTheme="minorHAnsi" w:hAnsiTheme="minorHAnsi" w:cstheme="minorHAnsi"/>
                <w:color w:val="000000"/>
                <w:lang w:val="en-US"/>
              </w:rPr>
            </w:pPr>
          </w:p>
        </w:tc>
        <w:tc>
          <w:tcPr>
            <w:tcW w:w="6152" w:type="dxa"/>
            <w:gridSpan w:val="6"/>
            <w:tcBorders>
              <w:left w:val="single" w:sz="4" w:space="0" w:color="auto"/>
              <w:right w:val="single" w:sz="4" w:space="0" w:color="auto"/>
            </w:tcBorders>
            <w:shd w:val="clear" w:color="auto" w:fill="auto"/>
            <w:noWrap/>
          </w:tcPr>
          <w:p w14:paraId="35F29885"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5= Feeling tired</w:t>
            </w:r>
          </w:p>
        </w:tc>
      </w:tr>
      <w:tr w:rsidR="003F6B91" w:rsidRPr="002A2BC8" w14:paraId="26226E6F" w14:textId="77777777" w:rsidTr="00590058">
        <w:trPr>
          <w:trHeight w:val="300"/>
        </w:trPr>
        <w:tc>
          <w:tcPr>
            <w:tcW w:w="794" w:type="dxa"/>
            <w:gridSpan w:val="2"/>
            <w:vMerge/>
            <w:tcBorders>
              <w:left w:val="single" w:sz="4" w:space="0" w:color="auto"/>
              <w:right w:val="single" w:sz="4" w:space="0" w:color="auto"/>
            </w:tcBorders>
            <w:shd w:val="clear" w:color="auto" w:fill="auto"/>
            <w:vAlign w:val="center"/>
          </w:tcPr>
          <w:p w14:paraId="2FD0220D" w14:textId="77777777" w:rsidR="003F6B91" w:rsidRPr="002A2BC8" w:rsidRDefault="003F6B91" w:rsidP="003F6B91">
            <w:pPr>
              <w:jc w:val="center"/>
              <w:rPr>
                <w:rFonts w:asciiTheme="minorHAnsi" w:hAnsiTheme="minorHAnsi" w:cstheme="minorHAnsi"/>
                <w:color w:val="000000"/>
                <w:lang w:val="en-US"/>
              </w:rPr>
            </w:pPr>
          </w:p>
        </w:tc>
        <w:tc>
          <w:tcPr>
            <w:tcW w:w="4253" w:type="dxa"/>
            <w:gridSpan w:val="3"/>
            <w:vMerge/>
            <w:tcBorders>
              <w:left w:val="single" w:sz="4" w:space="0" w:color="auto"/>
              <w:right w:val="single" w:sz="4" w:space="0" w:color="auto"/>
            </w:tcBorders>
            <w:shd w:val="clear" w:color="auto" w:fill="auto"/>
            <w:noWrap/>
            <w:vAlign w:val="center"/>
          </w:tcPr>
          <w:p w14:paraId="5EB71F5E" w14:textId="77777777" w:rsidR="003F6B91" w:rsidRPr="002A2BC8" w:rsidRDefault="003F6B91" w:rsidP="003F6B91">
            <w:pPr>
              <w:rPr>
                <w:rFonts w:asciiTheme="minorHAnsi" w:hAnsiTheme="minorHAnsi" w:cstheme="minorHAnsi"/>
                <w:color w:val="000000"/>
                <w:lang w:val="en-US"/>
              </w:rPr>
            </w:pPr>
          </w:p>
        </w:tc>
        <w:tc>
          <w:tcPr>
            <w:tcW w:w="6152" w:type="dxa"/>
            <w:gridSpan w:val="6"/>
            <w:tcBorders>
              <w:left w:val="single" w:sz="4" w:space="0" w:color="auto"/>
              <w:right w:val="single" w:sz="4" w:space="0" w:color="auto"/>
            </w:tcBorders>
            <w:shd w:val="clear" w:color="auto" w:fill="auto"/>
            <w:noWrap/>
          </w:tcPr>
          <w:p w14:paraId="323B4067"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6= Slow growth</w:t>
            </w:r>
          </w:p>
        </w:tc>
      </w:tr>
      <w:tr w:rsidR="003F6B91" w:rsidRPr="002A2BC8" w14:paraId="5C12BD7B" w14:textId="77777777" w:rsidTr="00590058">
        <w:trPr>
          <w:trHeight w:val="300"/>
        </w:trPr>
        <w:tc>
          <w:tcPr>
            <w:tcW w:w="794" w:type="dxa"/>
            <w:gridSpan w:val="2"/>
            <w:vMerge/>
            <w:tcBorders>
              <w:left w:val="single" w:sz="4" w:space="0" w:color="auto"/>
              <w:bottom w:val="single" w:sz="4" w:space="0" w:color="auto"/>
              <w:right w:val="single" w:sz="4" w:space="0" w:color="auto"/>
            </w:tcBorders>
            <w:shd w:val="clear" w:color="auto" w:fill="auto"/>
            <w:vAlign w:val="center"/>
          </w:tcPr>
          <w:p w14:paraId="11F368F3" w14:textId="77777777" w:rsidR="003F6B91" w:rsidRPr="002A2BC8" w:rsidRDefault="003F6B91" w:rsidP="003F6B91">
            <w:pPr>
              <w:jc w:val="center"/>
              <w:rPr>
                <w:rFonts w:asciiTheme="minorHAnsi" w:hAnsiTheme="minorHAnsi" w:cstheme="minorHAnsi"/>
                <w:color w:val="000000"/>
                <w:lang w:val="en-US"/>
              </w:rPr>
            </w:pPr>
          </w:p>
        </w:tc>
        <w:tc>
          <w:tcPr>
            <w:tcW w:w="4253" w:type="dxa"/>
            <w:gridSpan w:val="3"/>
            <w:vMerge/>
            <w:tcBorders>
              <w:left w:val="single" w:sz="4" w:space="0" w:color="auto"/>
              <w:bottom w:val="single" w:sz="4" w:space="0" w:color="auto"/>
              <w:right w:val="single" w:sz="4" w:space="0" w:color="auto"/>
            </w:tcBorders>
            <w:shd w:val="clear" w:color="auto" w:fill="auto"/>
            <w:noWrap/>
            <w:vAlign w:val="center"/>
          </w:tcPr>
          <w:p w14:paraId="420DF6D6" w14:textId="77777777" w:rsidR="003F6B91" w:rsidRPr="002A2BC8" w:rsidRDefault="003F6B91" w:rsidP="003F6B91">
            <w:pPr>
              <w:rPr>
                <w:rFonts w:asciiTheme="minorHAnsi" w:hAnsiTheme="minorHAnsi" w:cstheme="minorHAnsi"/>
                <w:color w:val="000000"/>
                <w:lang w:val="en-US"/>
              </w:rPr>
            </w:pPr>
          </w:p>
        </w:tc>
        <w:tc>
          <w:tcPr>
            <w:tcW w:w="6152" w:type="dxa"/>
            <w:gridSpan w:val="6"/>
            <w:tcBorders>
              <w:left w:val="single" w:sz="4" w:space="0" w:color="auto"/>
              <w:bottom w:val="single" w:sz="4" w:space="0" w:color="auto"/>
              <w:right w:val="single" w:sz="4" w:space="0" w:color="auto"/>
            </w:tcBorders>
            <w:shd w:val="clear" w:color="auto" w:fill="auto"/>
            <w:noWrap/>
          </w:tcPr>
          <w:p w14:paraId="2CC3514D" w14:textId="77777777" w:rsidR="003F6B91" w:rsidRPr="001B2A7A"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w:t>
            </w:r>
            <w:r>
              <w:rPr>
                <w:rFonts w:asciiTheme="minorHAnsi" w:eastAsia="MS Gothic" w:hAnsiTheme="minorHAnsi" w:cstheme="minorHAnsi"/>
                <w:color w:val="000000"/>
                <w:lang w:val="en-US"/>
              </w:rPr>
              <w:t>7= Others, specify:</w:t>
            </w:r>
          </w:p>
        </w:tc>
      </w:tr>
      <w:tr w:rsidR="003F6B91" w:rsidRPr="002A2BC8" w14:paraId="319B6B50" w14:textId="77777777" w:rsidTr="00590058">
        <w:trPr>
          <w:trHeight w:val="300"/>
        </w:trPr>
        <w:tc>
          <w:tcPr>
            <w:tcW w:w="794" w:type="dxa"/>
            <w:gridSpan w:val="2"/>
            <w:vMerge w:val="restart"/>
            <w:tcBorders>
              <w:left w:val="single" w:sz="4" w:space="0" w:color="auto"/>
              <w:right w:val="single" w:sz="4" w:space="0" w:color="auto"/>
            </w:tcBorders>
            <w:shd w:val="clear" w:color="auto" w:fill="auto"/>
            <w:vAlign w:val="center"/>
          </w:tcPr>
          <w:p w14:paraId="55FBEE99" w14:textId="77777777" w:rsidR="003F6B91" w:rsidRPr="002A2BC8" w:rsidRDefault="003F6B91" w:rsidP="003F6B91">
            <w:pPr>
              <w:jc w:val="center"/>
              <w:rPr>
                <w:rFonts w:asciiTheme="minorHAnsi" w:hAnsiTheme="minorHAnsi" w:cstheme="minorHAnsi"/>
                <w:color w:val="000000"/>
                <w:lang w:val="en-US"/>
              </w:rPr>
            </w:pPr>
            <w:r w:rsidRPr="002A2BC8">
              <w:rPr>
                <w:rFonts w:asciiTheme="minorHAnsi" w:hAnsiTheme="minorHAnsi" w:cstheme="minorHAnsi"/>
                <w:color w:val="000000"/>
                <w:lang w:val="en-US"/>
              </w:rPr>
              <w:t>8</w:t>
            </w:r>
          </w:p>
        </w:tc>
        <w:tc>
          <w:tcPr>
            <w:tcW w:w="4253" w:type="dxa"/>
            <w:gridSpan w:val="3"/>
            <w:vMerge w:val="restart"/>
            <w:tcBorders>
              <w:left w:val="single" w:sz="4" w:space="0" w:color="auto"/>
              <w:right w:val="single" w:sz="4" w:space="0" w:color="auto"/>
            </w:tcBorders>
            <w:shd w:val="clear" w:color="auto" w:fill="auto"/>
            <w:noWrap/>
            <w:vAlign w:val="center"/>
          </w:tcPr>
          <w:p w14:paraId="3CFD5865" w14:textId="77777777" w:rsidR="003F6B91" w:rsidRPr="002A2BC8" w:rsidRDefault="003F6B91" w:rsidP="003F6B91">
            <w:pPr>
              <w:rPr>
                <w:rFonts w:asciiTheme="minorHAnsi" w:hAnsiTheme="minorHAnsi" w:cstheme="minorHAnsi"/>
                <w:color w:val="000000"/>
                <w:lang w:val="en-US"/>
              </w:rPr>
            </w:pPr>
            <w:r w:rsidRPr="002A2BC8">
              <w:rPr>
                <w:rFonts w:asciiTheme="minorHAnsi" w:hAnsiTheme="minorHAnsi" w:cstheme="minorHAnsi"/>
                <w:color w:val="000000"/>
                <w:lang w:val="en-US"/>
              </w:rPr>
              <w:t>How can you prevent/avoid liver fluke?</w:t>
            </w:r>
          </w:p>
        </w:tc>
        <w:tc>
          <w:tcPr>
            <w:tcW w:w="6152" w:type="dxa"/>
            <w:gridSpan w:val="6"/>
            <w:tcBorders>
              <w:top w:val="single" w:sz="4" w:space="0" w:color="auto"/>
              <w:left w:val="single" w:sz="4" w:space="0" w:color="auto"/>
              <w:right w:val="single" w:sz="4" w:space="0" w:color="auto"/>
            </w:tcBorders>
            <w:shd w:val="clear" w:color="auto" w:fill="auto"/>
            <w:noWrap/>
            <w:vAlign w:val="bottom"/>
          </w:tcPr>
          <w:p w14:paraId="5E34FB59"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Don’t know</w:t>
            </w:r>
          </w:p>
        </w:tc>
      </w:tr>
      <w:tr w:rsidR="003F6B91" w:rsidRPr="002A2BC8" w14:paraId="70BFFF65" w14:textId="77777777" w:rsidTr="00590058">
        <w:trPr>
          <w:trHeight w:val="300"/>
        </w:trPr>
        <w:tc>
          <w:tcPr>
            <w:tcW w:w="794" w:type="dxa"/>
            <w:gridSpan w:val="2"/>
            <w:vMerge/>
            <w:tcBorders>
              <w:left w:val="single" w:sz="4" w:space="0" w:color="auto"/>
              <w:right w:val="single" w:sz="4" w:space="0" w:color="auto"/>
            </w:tcBorders>
            <w:shd w:val="clear" w:color="auto" w:fill="auto"/>
            <w:vAlign w:val="center"/>
          </w:tcPr>
          <w:p w14:paraId="327097B5" w14:textId="77777777" w:rsidR="003F6B91" w:rsidRPr="002A2BC8" w:rsidRDefault="003F6B91" w:rsidP="003F6B91">
            <w:pPr>
              <w:jc w:val="center"/>
              <w:rPr>
                <w:rFonts w:asciiTheme="minorHAnsi" w:hAnsiTheme="minorHAnsi" w:cstheme="minorHAnsi"/>
                <w:color w:val="000000"/>
                <w:lang w:val="en-US"/>
              </w:rPr>
            </w:pPr>
          </w:p>
        </w:tc>
        <w:tc>
          <w:tcPr>
            <w:tcW w:w="4253" w:type="dxa"/>
            <w:gridSpan w:val="3"/>
            <w:vMerge/>
            <w:tcBorders>
              <w:left w:val="single" w:sz="4" w:space="0" w:color="auto"/>
              <w:right w:val="single" w:sz="4" w:space="0" w:color="auto"/>
            </w:tcBorders>
            <w:shd w:val="clear" w:color="auto" w:fill="auto"/>
            <w:noWrap/>
            <w:vAlign w:val="center"/>
          </w:tcPr>
          <w:p w14:paraId="2478C4B6" w14:textId="77777777" w:rsidR="003F6B91" w:rsidRPr="002A2BC8" w:rsidRDefault="003F6B91" w:rsidP="003F6B91">
            <w:pPr>
              <w:rPr>
                <w:rFonts w:asciiTheme="minorHAnsi" w:hAnsiTheme="minorHAnsi" w:cstheme="minorHAnsi"/>
                <w:color w:val="000000"/>
                <w:lang w:val="en-US"/>
              </w:rPr>
            </w:pPr>
          </w:p>
        </w:tc>
        <w:tc>
          <w:tcPr>
            <w:tcW w:w="6152" w:type="dxa"/>
            <w:gridSpan w:val="6"/>
            <w:tcBorders>
              <w:left w:val="single" w:sz="4" w:space="0" w:color="auto"/>
              <w:right w:val="single" w:sz="4" w:space="0" w:color="auto"/>
            </w:tcBorders>
            <w:shd w:val="clear" w:color="auto" w:fill="auto"/>
            <w:noWrap/>
            <w:vAlign w:val="bottom"/>
          </w:tcPr>
          <w:p w14:paraId="481F384F"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Using latrine</w:t>
            </w:r>
          </w:p>
        </w:tc>
      </w:tr>
      <w:tr w:rsidR="003F6B91" w:rsidRPr="002A2BC8" w14:paraId="0E242A59" w14:textId="77777777" w:rsidTr="00590058">
        <w:trPr>
          <w:trHeight w:val="300"/>
        </w:trPr>
        <w:tc>
          <w:tcPr>
            <w:tcW w:w="794" w:type="dxa"/>
            <w:gridSpan w:val="2"/>
            <w:vMerge/>
            <w:tcBorders>
              <w:left w:val="single" w:sz="4" w:space="0" w:color="auto"/>
              <w:right w:val="single" w:sz="4" w:space="0" w:color="auto"/>
            </w:tcBorders>
            <w:shd w:val="clear" w:color="auto" w:fill="auto"/>
            <w:vAlign w:val="center"/>
          </w:tcPr>
          <w:p w14:paraId="10B5B796" w14:textId="77777777" w:rsidR="003F6B91" w:rsidRPr="002A2BC8" w:rsidRDefault="003F6B91" w:rsidP="003F6B91">
            <w:pPr>
              <w:jc w:val="center"/>
              <w:rPr>
                <w:rFonts w:asciiTheme="minorHAnsi" w:hAnsiTheme="minorHAnsi" w:cstheme="minorHAnsi"/>
                <w:color w:val="000000"/>
                <w:lang w:val="en-US"/>
              </w:rPr>
            </w:pPr>
          </w:p>
        </w:tc>
        <w:tc>
          <w:tcPr>
            <w:tcW w:w="4253" w:type="dxa"/>
            <w:gridSpan w:val="3"/>
            <w:vMerge/>
            <w:tcBorders>
              <w:left w:val="single" w:sz="4" w:space="0" w:color="auto"/>
              <w:right w:val="single" w:sz="4" w:space="0" w:color="auto"/>
            </w:tcBorders>
            <w:shd w:val="clear" w:color="auto" w:fill="auto"/>
            <w:noWrap/>
            <w:vAlign w:val="center"/>
          </w:tcPr>
          <w:p w14:paraId="2650AC91" w14:textId="77777777" w:rsidR="003F6B91" w:rsidRPr="002A2BC8" w:rsidRDefault="003F6B91" w:rsidP="003F6B91">
            <w:pPr>
              <w:rPr>
                <w:rFonts w:asciiTheme="minorHAnsi" w:hAnsiTheme="minorHAnsi" w:cstheme="minorHAnsi"/>
                <w:color w:val="000000"/>
                <w:lang w:val="en-US"/>
              </w:rPr>
            </w:pPr>
          </w:p>
        </w:tc>
        <w:tc>
          <w:tcPr>
            <w:tcW w:w="6152" w:type="dxa"/>
            <w:gridSpan w:val="6"/>
            <w:tcBorders>
              <w:left w:val="single" w:sz="4" w:space="0" w:color="auto"/>
              <w:right w:val="single" w:sz="4" w:space="0" w:color="auto"/>
            </w:tcBorders>
            <w:shd w:val="clear" w:color="auto" w:fill="auto"/>
            <w:noWrap/>
            <w:vAlign w:val="bottom"/>
          </w:tcPr>
          <w:p w14:paraId="7FF8FD8E"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Sleeping under a mosquito net</w:t>
            </w:r>
          </w:p>
        </w:tc>
      </w:tr>
      <w:tr w:rsidR="003F6B91" w:rsidRPr="002A2BC8" w14:paraId="73056027" w14:textId="77777777" w:rsidTr="00590058">
        <w:trPr>
          <w:trHeight w:val="300"/>
        </w:trPr>
        <w:tc>
          <w:tcPr>
            <w:tcW w:w="794" w:type="dxa"/>
            <w:gridSpan w:val="2"/>
            <w:vMerge/>
            <w:tcBorders>
              <w:left w:val="single" w:sz="4" w:space="0" w:color="auto"/>
              <w:right w:val="single" w:sz="4" w:space="0" w:color="auto"/>
            </w:tcBorders>
            <w:shd w:val="clear" w:color="auto" w:fill="auto"/>
            <w:vAlign w:val="center"/>
          </w:tcPr>
          <w:p w14:paraId="1C795241" w14:textId="77777777" w:rsidR="003F6B91" w:rsidRPr="002A2BC8" w:rsidRDefault="003F6B91" w:rsidP="003F6B91">
            <w:pPr>
              <w:jc w:val="center"/>
              <w:rPr>
                <w:rFonts w:asciiTheme="minorHAnsi" w:hAnsiTheme="minorHAnsi" w:cstheme="minorHAnsi"/>
                <w:color w:val="000000"/>
                <w:lang w:val="en-US"/>
              </w:rPr>
            </w:pPr>
          </w:p>
        </w:tc>
        <w:tc>
          <w:tcPr>
            <w:tcW w:w="4253" w:type="dxa"/>
            <w:gridSpan w:val="3"/>
            <w:vMerge/>
            <w:tcBorders>
              <w:left w:val="single" w:sz="4" w:space="0" w:color="auto"/>
              <w:right w:val="single" w:sz="4" w:space="0" w:color="auto"/>
            </w:tcBorders>
            <w:shd w:val="clear" w:color="auto" w:fill="auto"/>
            <w:noWrap/>
            <w:vAlign w:val="center"/>
          </w:tcPr>
          <w:p w14:paraId="75554ABF" w14:textId="77777777" w:rsidR="003F6B91" w:rsidRPr="002A2BC8" w:rsidRDefault="003F6B91" w:rsidP="003F6B91">
            <w:pPr>
              <w:rPr>
                <w:rFonts w:asciiTheme="minorHAnsi" w:hAnsiTheme="minorHAnsi" w:cstheme="minorHAnsi"/>
                <w:color w:val="000000"/>
                <w:lang w:val="en-US"/>
              </w:rPr>
            </w:pPr>
          </w:p>
        </w:tc>
        <w:tc>
          <w:tcPr>
            <w:tcW w:w="6152" w:type="dxa"/>
            <w:gridSpan w:val="6"/>
            <w:tcBorders>
              <w:left w:val="single" w:sz="4" w:space="0" w:color="auto"/>
              <w:right w:val="single" w:sz="4" w:space="0" w:color="auto"/>
            </w:tcBorders>
            <w:shd w:val="clear" w:color="auto" w:fill="auto"/>
            <w:noWrap/>
            <w:vAlign w:val="bottom"/>
          </w:tcPr>
          <w:p w14:paraId="642177FF"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Doing exercise</w:t>
            </w:r>
          </w:p>
        </w:tc>
      </w:tr>
      <w:tr w:rsidR="003F6B91" w:rsidRPr="002A2BC8" w14:paraId="473A08EC" w14:textId="77777777" w:rsidTr="00590058">
        <w:trPr>
          <w:trHeight w:val="300"/>
        </w:trPr>
        <w:tc>
          <w:tcPr>
            <w:tcW w:w="794" w:type="dxa"/>
            <w:gridSpan w:val="2"/>
            <w:vMerge/>
            <w:tcBorders>
              <w:left w:val="single" w:sz="4" w:space="0" w:color="auto"/>
              <w:right w:val="single" w:sz="4" w:space="0" w:color="auto"/>
            </w:tcBorders>
            <w:shd w:val="clear" w:color="auto" w:fill="auto"/>
            <w:vAlign w:val="center"/>
          </w:tcPr>
          <w:p w14:paraId="3046B54D" w14:textId="77777777" w:rsidR="003F6B91" w:rsidRPr="002A2BC8" w:rsidRDefault="003F6B91" w:rsidP="003F6B91">
            <w:pPr>
              <w:jc w:val="center"/>
              <w:rPr>
                <w:rFonts w:asciiTheme="minorHAnsi" w:hAnsiTheme="minorHAnsi" w:cstheme="minorHAnsi"/>
                <w:color w:val="000000"/>
                <w:lang w:val="en-US"/>
              </w:rPr>
            </w:pPr>
          </w:p>
        </w:tc>
        <w:tc>
          <w:tcPr>
            <w:tcW w:w="4253" w:type="dxa"/>
            <w:gridSpan w:val="3"/>
            <w:vMerge/>
            <w:tcBorders>
              <w:left w:val="single" w:sz="4" w:space="0" w:color="auto"/>
              <w:right w:val="single" w:sz="4" w:space="0" w:color="auto"/>
            </w:tcBorders>
            <w:shd w:val="clear" w:color="auto" w:fill="auto"/>
            <w:noWrap/>
            <w:vAlign w:val="center"/>
          </w:tcPr>
          <w:p w14:paraId="23A60BA3" w14:textId="77777777" w:rsidR="003F6B91" w:rsidRPr="002A2BC8" w:rsidRDefault="003F6B91" w:rsidP="003F6B91">
            <w:pPr>
              <w:rPr>
                <w:rFonts w:asciiTheme="minorHAnsi" w:hAnsiTheme="minorHAnsi" w:cstheme="minorHAnsi"/>
                <w:color w:val="000000"/>
                <w:lang w:val="en-US"/>
              </w:rPr>
            </w:pPr>
          </w:p>
        </w:tc>
        <w:tc>
          <w:tcPr>
            <w:tcW w:w="6152" w:type="dxa"/>
            <w:gridSpan w:val="6"/>
            <w:tcBorders>
              <w:left w:val="single" w:sz="4" w:space="0" w:color="auto"/>
              <w:right w:val="single" w:sz="4" w:space="0" w:color="auto"/>
            </w:tcBorders>
            <w:shd w:val="clear" w:color="auto" w:fill="auto"/>
            <w:noWrap/>
            <w:vAlign w:val="bottom"/>
          </w:tcPr>
          <w:p w14:paraId="34193CB0"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5= Better sewerage system</w:t>
            </w:r>
          </w:p>
        </w:tc>
      </w:tr>
      <w:tr w:rsidR="003F6B91" w:rsidRPr="002A2BC8" w14:paraId="79C96CA8" w14:textId="77777777" w:rsidTr="00590058">
        <w:trPr>
          <w:trHeight w:val="300"/>
        </w:trPr>
        <w:tc>
          <w:tcPr>
            <w:tcW w:w="794" w:type="dxa"/>
            <w:gridSpan w:val="2"/>
            <w:vMerge/>
            <w:tcBorders>
              <w:left w:val="single" w:sz="4" w:space="0" w:color="auto"/>
              <w:right w:val="single" w:sz="4" w:space="0" w:color="auto"/>
            </w:tcBorders>
            <w:shd w:val="clear" w:color="auto" w:fill="auto"/>
            <w:vAlign w:val="center"/>
          </w:tcPr>
          <w:p w14:paraId="18752F89" w14:textId="77777777" w:rsidR="003F6B91" w:rsidRPr="002A2BC8" w:rsidRDefault="003F6B91" w:rsidP="003F6B91">
            <w:pPr>
              <w:jc w:val="center"/>
              <w:rPr>
                <w:rFonts w:asciiTheme="minorHAnsi" w:hAnsiTheme="minorHAnsi" w:cstheme="minorHAnsi"/>
                <w:color w:val="000000"/>
                <w:lang w:val="en-US"/>
              </w:rPr>
            </w:pPr>
          </w:p>
        </w:tc>
        <w:tc>
          <w:tcPr>
            <w:tcW w:w="4253" w:type="dxa"/>
            <w:gridSpan w:val="3"/>
            <w:vMerge/>
            <w:tcBorders>
              <w:left w:val="single" w:sz="4" w:space="0" w:color="auto"/>
              <w:right w:val="single" w:sz="4" w:space="0" w:color="auto"/>
            </w:tcBorders>
            <w:shd w:val="clear" w:color="auto" w:fill="auto"/>
            <w:noWrap/>
            <w:vAlign w:val="center"/>
          </w:tcPr>
          <w:p w14:paraId="62AD6087" w14:textId="77777777" w:rsidR="003F6B91" w:rsidRPr="002A2BC8" w:rsidRDefault="003F6B91" w:rsidP="003F6B91">
            <w:pPr>
              <w:rPr>
                <w:rFonts w:asciiTheme="minorHAnsi" w:hAnsiTheme="minorHAnsi" w:cstheme="minorHAnsi"/>
                <w:color w:val="000000"/>
                <w:lang w:val="en-US"/>
              </w:rPr>
            </w:pPr>
          </w:p>
        </w:tc>
        <w:tc>
          <w:tcPr>
            <w:tcW w:w="6152" w:type="dxa"/>
            <w:gridSpan w:val="6"/>
            <w:tcBorders>
              <w:left w:val="single" w:sz="4" w:space="0" w:color="auto"/>
              <w:right w:val="single" w:sz="4" w:space="0" w:color="auto"/>
            </w:tcBorders>
            <w:shd w:val="clear" w:color="auto" w:fill="auto"/>
            <w:noWrap/>
            <w:vAlign w:val="bottom"/>
          </w:tcPr>
          <w:p w14:paraId="305CF901"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6= Avoid consumption of raw/undercooked fish</w:t>
            </w:r>
          </w:p>
        </w:tc>
      </w:tr>
      <w:tr w:rsidR="003F6B91" w:rsidRPr="002A2BC8" w14:paraId="48D50216" w14:textId="77777777" w:rsidTr="00590058">
        <w:trPr>
          <w:trHeight w:val="300"/>
        </w:trPr>
        <w:tc>
          <w:tcPr>
            <w:tcW w:w="794" w:type="dxa"/>
            <w:gridSpan w:val="2"/>
            <w:vMerge/>
            <w:tcBorders>
              <w:left w:val="single" w:sz="4" w:space="0" w:color="auto"/>
              <w:bottom w:val="single" w:sz="4" w:space="0" w:color="auto"/>
              <w:right w:val="single" w:sz="4" w:space="0" w:color="auto"/>
            </w:tcBorders>
            <w:shd w:val="clear" w:color="auto" w:fill="auto"/>
            <w:vAlign w:val="center"/>
          </w:tcPr>
          <w:p w14:paraId="3F5A6C4E" w14:textId="77777777" w:rsidR="003F6B91" w:rsidRPr="002A2BC8" w:rsidRDefault="003F6B91" w:rsidP="003F6B91">
            <w:pPr>
              <w:jc w:val="center"/>
              <w:rPr>
                <w:rFonts w:asciiTheme="minorHAnsi" w:hAnsiTheme="minorHAnsi" w:cstheme="minorHAnsi"/>
                <w:color w:val="000000"/>
                <w:lang w:val="en-US"/>
              </w:rPr>
            </w:pPr>
          </w:p>
        </w:tc>
        <w:tc>
          <w:tcPr>
            <w:tcW w:w="4253" w:type="dxa"/>
            <w:gridSpan w:val="3"/>
            <w:vMerge/>
            <w:tcBorders>
              <w:left w:val="single" w:sz="4" w:space="0" w:color="auto"/>
              <w:bottom w:val="single" w:sz="4" w:space="0" w:color="auto"/>
              <w:right w:val="single" w:sz="4" w:space="0" w:color="auto"/>
            </w:tcBorders>
            <w:shd w:val="clear" w:color="auto" w:fill="auto"/>
            <w:noWrap/>
            <w:vAlign w:val="center"/>
          </w:tcPr>
          <w:p w14:paraId="0AF9CF2B" w14:textId="77777777" w:rsidR="003F6B91" w:rsidRPr="002A2BC8" w:rsidRDefault="003F6B91" w:rsidP="003F6B91">
            <w:pPr>
              <w:rPr>
                <w:rFonts w:asciiTheme="minorHAnsi" w:hAnsiTheme="minorHAnsi" w:cstheme="minorHAnsi"/>
                <w:color w:val="000000"/>
                <w:lang w:val="en-US"/>
              </w:rPr>
            </w:pPr>
          </w:p>
        </w:tc>
        <w:tc>
          <w:tcPr>
            <w:tcW w:w="6152" w:type="dxa"/>
            <w:gridSpan w:val="6"/>
            <w:tcBorders>
              <w:left w:val="single" w:sz="4" w:space="0" w:color="auto"/>
              <w:bottom w:val="single" w:sz="4" w:space="0" w:color="auto"/>
              <w:right w:val="single" w:sz="4" w:space="0" w:color="auto"/>
            </w:tcBorders>
            <w:shd w:val="clear" w:color="auto" w:fill="auto"/>
            <w:noWrap/>
          </w:tcPr>
          <w:p w14:paraId="2C8D6E80" w14:textId="77777777" w:rsidR="003F6B91" w:rsidRPr="001B2A7A"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w:t>
            </w:r>
            <w:r>
              <w:rPr>
                <w:rFonts w:asciiTheme="minorHAnsi" w:eastAsia="MS Gothic" w:hAnsiTheme="minorHAnsi" w:cstheme="minorHAnsi"/>
                <w:color w:val="000000"/>
                <w:lang w:val="en-US"/>
              </w:rPr>
              <w:t>7= Others, specify:</w:t>
            </w:r>
          </w:p>
        </w:tc>
      </w:tr>
      <w:tr w:rsidR="003F6B91" w:rsidRPr="002A2BC8" w14:paraId="58871677" w14:textId="77777777" w:rsidTr="00590058">
        <w:trPr>
          <w:trHeight w:val="300"/>
        </w:trPr>
        <w:tc>
          <w:tcPr>
            <w:tcW w:w="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BDDAD0" w14:textId="77777777" w:rsidR="003F6B91" w:rsidRPr="002A2BC8" w:rsidRDefault="003F6B91" w:rsidP="003F6B91">
            <w:pPr>
              <w:jc w:val="center"/>
              <w:rPr>
                <w:rFonts w:asciiTheme="minorHAnsi" w:hAnsiTheme="minorHAnsi" w:cstheme="minorHAnsi"/>
                <w:color w:val="000000"/>
                <w:lang w:val="en-US"/>
              </w:rPr>
            </w:pPr>
            <w:r w:rsidRPr="002A2BC8">
              <w:rPr>
                <w:rFonts w:asciiTheme="minorHAnsi" w:hAnsiTheme="minorHAnsi" w:cstheme="minorHAnsi"/>
                <w:color w:val="000000"/>
                <w:lang w:val="en-US"/>
              </w:rPr>
              <w:t>9</w:t>
            </w:r>
          </w:p>
        </w:tc>
        <w:tc>
          <w:tcPr>
            <w:tcW w:w="425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48028B7" w14:textId="77777777" w:rsidR="003F6B91" w:rsidRPr="002A2BC8" w:rsidRDefault="003F6B91" w:rsidP="003F6B91">
            <w:pPr>
              <w:rPr>
                <w:rFonts w:asciiTheme="minorHAnsi" w:hAnsiTheme="minorHAnsi" w:cstheme="minorHAnsi"/>
                <w:color w:val="000000"/>
                <w:lang w:val="en-US"/>
              </w:rPr>
            </w:pPr>
            <w:r w:rsidRPr="002A2BC8">
              <w:rPr>
                <w:rFonts w:asciiTheme="minorHAnsi" w:hAnsiTheme="minorHAnsi" w:cstheme="minorHAnsi"/>
                <w:color w:val="000000"/>
                <w:lang w:val="en-US"/>
              </w:rPr>
              <w:t>Do you think liver fluke can be treated?</w:t>
            </w:r>
          </w:p>
        </w:tc>
        <w:tc>
          <w:tcPr>
            <w:tcW w:w="6152" w:type="dxa"/>
            <w:gridSpan w:val="6"/>
            <w:tcBorders>
              <w:top w:val="single" w:sz="4" w:space="0" w:color="auto"/>
              <w:left w:val="single" w:sz="4" w:space="0" w:color="auto"/>
              <w:bottom w:val="single" w:sz="4" w:space="0" w:color="auto"/>
              <w:right w:val="single" w:sz="4" w:space="0" w:color="auto"/>
            </w:tcBorders>
            <w:shd w:val="clear" w:color="auto" w:fill="auto"/>
            <w:noWrap/>
          </w:tcPr>
          <w:p w14:paraId="03A6D571"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No  </w:t>
            </w:r>
          </w:p>
          <w:p w14:paraId="3257052D"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p w14:paraId="4F6E60DE"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Don’t know</w:t>
            </w:r>
          </w:p>
        </w:tc>
      </w:tr>
      <w:tr w:rsidR="003F6B91" w:rsidRPr="002A2BC8" w14:paraId="461B93D4" w14:textId="77777777" w:rsidTr="00590058">
        <w:trPr>
          <w:trHeight w:val="300"/>
        </w:trPr>
        <w:tc>
          <w:tcPr>
            <w:tcW w:w="794" w:type="dxa"/>
            <w:gridSpan w:val="2"/>
            <w:vMerge w:val="restart"/>
            <w:tcBorders>
              <w:top w:val="single" w:sz="4" w:space="0" w:color="auto"/>
              <w:left w:val="single" w:sz="4" w:space="0" w:color="auto"/>
              <w:right w:val="single" w:sz="4" w:space="0" w:color="auto"/>
            </w:tcBorders>
            <w:shd w:val="clear" w:color="auto" w:fill="auto"/>
            <w:vAlign w:val="center"/>
          </w:tcPr>
          <w:p w14:paraId="5175A9B2" w14:textId="77777777" w:rsidR="003F6B91" w:rsidRPr="002A2BC8" w:rsidRDefault="003F6B91" w:rsidP="003F6B91">
            <w:pPr>
              <w:jc w:val="center"/>
              <w:rPr>
                <w:rFonts w:asciiTheme="minorHAnsi" w:hAnsiTheme="minorHAnsi" w:cstheme="minorHAnsi"/>
                <w:color w:val="000000"/>
                <w:lang w:val="en-US"/>
              </w:rPr>
            </w:pPr>
            <w:r w:rsidRPr="002A2BC8">
              <w:rPr>
                <w:rFonts w:asciiTheme="minorHAnsi" w:hAnsiTheme="minorHAnsi" w:cstheme="minorHAnsi"/>
                <w:color w:val="000000"/>
                <w:lang w:val="en-US"/>
              </w:rPr>
              <w:t>10</w:t>
            </w:r>
          </w:p>
        </w:tc>
        <w:tc>
          <w:tcPr>
            <w:tcW w:w="4253" w:type="dxa"/>
            <w:gridSpan w:val="3"/>
            <w:vMerge w:val="restart"/>
            <w:tcBorders>
              <w:top w:val="single" w:sz="4" w:space="0" w:color="auto"/>
              <w:left w:val="single" w:sz="4" w:space="0" w:color="auto"/>
              <w:right w:val="single" w:sz="4" w:space="0" w:color="auto"/>
            </w:tcBorders>
            <w:shd w:val="clear" w:color="auto" w:fill="auto"/>
            <w:noWrap/>
            <w:vAlign w:val="center"/>
          </w:tcPr>
          <w:p w14:paraId="29FC0308" w14:textId="77777777" w:rsidR="003F6B91" w:rsidRPr="002A2BC8" w:rsidRDefault="003F6B91" w:rsidP="003F6B91">
            <w:pPr>
              <w:rPr>
                <w:rFonts w:asciiTheme="minorHAnsi" w:hAnsiTheme="minorHAnsi" w:cstheme="minorHAnsi"/>
                <w:color w:val="000000"/>
                <w:lang w:val="en-US"/>
              </w:rPr>
            </w:pPr>
            <w:r w:rsidRPr="002A2BC8">
              <w:rPr>
                <w:rFonts w:asciiTheme="minorHAnsi" w:hAnsiTheme="minorHAnsi" w:cstheme="minorHAnsi"/>
                <w:color w:val="000000"/>
                <w:lang w:val="en-US"/>
              </w:rPr>
              <w:t>If yes, where can you go for treatment</w:t>
            </w:r>
          </w:p>
        </w:tc>
        <w:tc>
          <w:tcPr>
            <w:tcW w:w="6152" w:type="dxa"/>
            <w:gridSpan w:val="6"/>
            <w:tcBorders>
              <w:top w:val="single" w:sz="4" w:space="0" w:color="auto"/>
              <w:left w:val="single" w:sz="4" w:space="0" w:color="auto"/>
              <w:right w:val="single" w:sz="4" w:space="0" w:color="auto"/>
            </w:tcBorders>
            <w:shd w:val="clear" w:color="auto" w:fill="auto"/>
            <w:noWrap/>
          </w:tcPr>
          <w:p w14:paraId="440D1CED"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Don’t know</w:t>
            </w:r>
          </w:p>
        </w:tc>
      </w:tr>
      <w:tr w:rsidR="003F6B91" w:rsidRPr="002A2BC8" w14:paraId="123E8859" w14:textId="77777777" w:rsidTr="00590058">
        <w:trPr>
          <w:trHeight w:val="300"/>
        </w:trPr>
        <w:tc>
          <w:tcPr>
            <w:tcW w:w="794" w:type="dxa"/>
            <w:gridSpan w:val="2"/>
            <w:vMerge/>
            <w:tcBorders>
              <w:left w:val="single" w:sz="4" w:space="0" w:color="auto"/>
              <w:right w:val="single" w:sz="4" w:space="0" w:color="auto"/>
            </w:tcBorders>
            <w:shd w:val="clear" w:color="auto" w:fill="auto"/>
            <w:vAlign w:val="center"/>
          </w:tcPr>
          <w:p w14:paraId="2B02FCCA" w14:textId="77777777" w:rsidR="003F6B91" w:rsidRPr="002A2BC8" w:rsidRDefault="003F6B91" w:rsidP="003F6B91">
            <w:pPr>
              <w:jc w:val="center"/>
              <w:rPr>
                <w:rFonts w:asciiTheme="minorHAnsi" w:hAnsiTheme="minorHAnsi" w:cstheme="minorHAnsi"/>
                <w:color w:val="000000"/>
                <w:lang w:val="en-US"/>
              </w:rPr>
            </w:pPr>
          </w:p>
        </w:tc>
        <w:tc>
          <w:tcPr>
            <w:tcW w:w="4253" w:type="dxa"/>
            <w:gridSpan w:val="3"/>
            <w:vMerge/>
            <w:tcBorders>
              <w:left w:val="single" w:sz="4" w:space="0" w:color="auto"/>
              <w:right w:val="single" w:sz="4" w:space="0" w:color="auto"/>
            </w:tcBorders>
            <w:shd w:val="clear" w:color="auto" w:fill="auto"/>
            <w:noWrap/>
            <w:vAlign w:val="center"/>
          </w:tcPr>
          <w:p w14:paraId="2CA8A3E1" w14:textId="77777777" w:rsidR="003F6B91" w:rsidRPr="002A2BC8" w:rsidRDefault="003F6B91" w:rsidP="003F6B91">
            <w:pPr>
              <w:rPr>
                <w:rFonts w:asciiTheme="minorHAnsi" w:hAnsiTheme="minorHAnsi" w:cstheme="minorHAnsi"/>
                <w:color w:val="000000"/>
                <w:lang w:val="en-US"/>
              </w:rPr>
            </w:pPr>
          </w:p>
        </w:tc>
        <w:tc>
          <w:tcPr>
            <w:tcW w:w="6152" w:type="dxa"/>
            <w:gridSpan w:val="6"/>
            <w:tcBorders>
              <w:left w:val="single" w:sz="4" w:space="0" w:color="auto"/>
              <w:right w:val="single" w:sz="4" w:space="0" w:color="auto"/>
            </w:tcBorders>
            <w:shd w:val="clear" w:color="auto" w:fill="auto"/>
            <w:noWrap/>
            <w:vAlign w:val="center"/>
          </w:tcPr>
          <w:p w14:paraId="5CA3C80D"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School</w:t>
            </w:r>
          </w:p>
        </w:tc>
      </w:tr>
      <w:tr w:rsidR="003F6B91" w:rsidRPr="002A2BC8" w14:paraId="561581AD" w14:textId="77777777" w:rsidTr="00590058">
        <w:trPr>
          <w:trHeight w:val="300"/>
        </w:trPr>
        <w:tc>
          <w:tcPr>
            <w:tcW w:w="794" w:type="dxa"/>
            <w:gridSpan w:val="2"/>
            <w:vMerge/>
            <w:tcBorders>
              <w:left w:val="single" w:sz="4" w:space="0" w:color="auto"/>
              <w:right w:val="single" w:sz="4" w:space="0" w:color="auto"/>
            </w:tcBorders>
            <w:shd w:val="clear" w:color="auto" w:fill="auto"/>
            <w:vAlign w:val="center"/>
          </w:tcPr>
          <w:p w14:paraId="040167D9" w14:textId="77777777" w:rsidR="003F6B91" w:rsidRPr="002A2BC8" w:rsidRDefault="003F6B91" w:rsidP="003F6B91">
            <w:pPr>
              <w:jc w:val="center"/>
              <w:rPr>
                <w:rFonts w:asciiTheme="minorHAnsi" w:hAnsiTheme="minorHAnsi" w:cstheme="minorHAnsi"/>
                <w:color w:val="000000"/>
                <w:lang w:val="en-US"/>
              </w:rPr>
            </w:pPr>
          </w:p>
        </w:tc>
        <w:tc>
          <w:tcPr>
            <w:tcW w:w="4253" w:type="dxa"/>
            <w:gridSpan w:val="3"/>
            <w:vMerge/>
            <w:tcBorders>
              <w:left w:val="single" w:sz="4" w:space="0" w:color="auto"/>
              <w:right w:val="single" w:sz="4" w:space="0" w:color="auto"/>
            </w:tcBorders>
            <w:shd w:val="clear" w:color="auto" w:fill="auto"/>
            <w:noWrap/>
            <w:vAlign w:val="center"/>
          </w:tcPr>
          <w:p w14:paraId="44F99512" w14:textId="77777777" w:rsidR="003F6B91" w:rsidRPr="002A2BC8" w:rsidRDefault="003F6B91" w:rsidP="003F6B91">
            <w:pPr>
              <w:rPr>
                <w:rFonts w:asciiTheme="minorHAnsi" w:hAnsiTheme="minorHAnsi" w:cstheme="minorHAnsi"/>
                <w:color w:val="000000"/>
                <w:lang w:val="en-US"/>
              </w:rPr>
            </w:pPr>
          </w:p>
        </w:tc>
        <w:tc>
          <w:tcPr>
            <w:tcW w:w="6152" w:type="dxa"/>
            <w:gridSpan w:val="6"/>
            <w:tcBorders>
              <w:left w:val="single" w:sz="4" w:space="0" w:color="auto"/>
              <w:right w:val="single" w:sz="4" w:space="0" w:color="auto"/>
            </w:tcBorders>
            <w:shd w:val="clear" w:color="auto" w:fill="auto"/>
            <w:noWrap/>
            <w:vAlign w:val="center"/>
          </w:tcPr>
          <w:p w14:paraId="35D8B7F2"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Health Center</w:t>
            </w:r>
          </w:p>
        </w:tc>
      </w:tr>
      <w:tr w:rsidR="003F6B91" w:rsidRPr="002A2BC8" w14:paraId="2F888D9D" w14:textId="77777777" w:rsidTr="00590058">
        <w:trPr>
          <w:trHeight w:val="300"/>
        </w:trPr>
        <w:tc>
          <w:tcPr>
            <w:tcW w:w="794" w:type="dxa"/>
            <w:gridSpan w:val="2"/>
            <w:vMerge/>
            <w:tcBorders>
              <w:left w:val="single" w:sz="4" w:space="0" w:color="auto"/>
              <w:right w:val="single" w:sz="4" w:space="0" w:color="auto"/>
            </w:tcBorders>
            <w:shd w:val="clear" w:color="auto" w:fill="auto"/>
            <w:vAlign w:val="center"/>
          </w:tcPr>
          <w:p w14:paraId="121C9D9F" w14:textId="77777777" w:rsidR="003F6B91" w:rsidRPr="002A2BC8" w:rsidRDefault="003F6B91" w:rsidP="003F6B91">
            <w:pPr>
              <w:jc w:val="center"/>
              <w:rPr>
                <w:rFonts w:asciiTheme="minorHAnsi" w:hAnsiTheme="minorHAnsi" w:cstheme="minorHAnsi"/>
                <w:color w:val="000000"/>
                <w:lang w:val="en-US"/>
              </w:rPr>
            </w:pPr>
          </w:p>
        </w:tc>
        <w:tc>
          <w:tcPr>
            <w:tcW w:w="4253" w:type="dxa"/>
            <w:gridSpan w:val="3"/>
            <w:vMerge/>
            <w:tcBorders>
              <w:left w:val="single" w:sz="4" w:space="0" w:color="auto"/>
              <w:right w:val="single" w:sz="4" w:space="0" w:color="auto"/>
            </w:tcBorders>
            <w:shd w:val="clear" w:color="auto" w:fill="auto"/>
            <w:noWrap/>
            <w:vAlign w:val="center"/>
          </w:tcPr>
          <w:p w14:paraId="6ED79315" w14:textId="77777777" w:rsidR="003F6B91" w:rsidRPr="002A2BC8" w:rsidRDefault="003F6B91" w:rsidP="003F6B91">
            <w:pPr>
              <w:rPr>
                <w:rFonts w:asciiTheme="minorHAnsi" w:hAnsiTheme="minorHAnsi" w:cstheme="minorHAnsi"/>
                <w:color w:val="000000"/>
                <w:lang w:val="en-US"/>
              </w:rPr>
            </w:pPr>
          </w:p>
        </w:tc>
        <w:tc>
          <w:tcPr>
            <w:tcW w:w="6152" w:type="dxa"/>
            <w:gridSpan w:val="6"/>
            <w:tcBorders>
              <w:left w:val="single" w:sz="4" w:space="0" w:color="auto"/>
              <w:right w:val="single" w:sz="4" w:space="0" w:color="auto"/>
            </w:tcBorders>
            <w:shd w:val="clear" w:color="auto" w:fill="auto"/>
            <w:noWrap/>
            <w:vAlign w:val="bottom"/>
          </w:tcPr>
          <w:p w14:paraId="5F3280EB" w14:textId="77777777" w:rsidR="003F6B91" w:rsidRPr="002A2BC8" w:rsidRDefault="003F6B91" w:rsidP="003F6B91">
            <w:pPr>
              <w:rPr>
                <w:rFonts w:asciiTheme="minorHAnsi" w:eastAsia="MS Gothic" w:hAnsiTheme="minorHAnsi" w:cstheme="minorHAnsi"/>
                <w:b/>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Hospital</w:t>
            </w:r>
          </w:p>
        </w:tc>
      </w:tr>
      <w:tr w:rsidR="003F6B91" w:rsidRPr="002A2BC8" w14:paraId="74D73412" w14:textId="77777777" w:rsidTr="00590058">
        <w:trPr>
          <w:trHeight w:val="300"/>
        </w:trPr>
        <w:tc>
          <w:tcPr>
            <w:tcW w:w="794" w:type="dxa"/>
            <w:gridSpan w:val="2"/>
            <w:vMerge/>
            <w:tcBorders>
              <w:left w:val="single" w:sz="4" w:space="0" w:color="auto"/>
              <w:bottom w:val="single" w:sz="4" w:space="0" w:color="auto"/>
              <w:right w:val="single" w:sz="4" w:space="0" w:color="auto"/>
            </w:tcBorders>
            <w:shd w:val="clear" w:color="auto" w:fill="auto"/>
            <w:vAlign w:val="center"/>
          </w:tcPr>
          <w:p w14:paraId="24AD9C80" w14:textId="77777777" w:rsidR="003F6B91" w:rsidRPr="002A2BC8" w:rsidRDefault="003F6B91" w:rsidP="003F6B91">
            <w:pPr>
              <w:jc w:val="center"/>
              <w:rPr>
                <w:rFonts w:asciiTheme="minorHAnsi" w:hAnsiTheme="minorHAnsi" w:cstheme="minorHAnsi"/>
                <w:color w:val="000000"/>
                <w:lang w:val="en-US"/>
              </w:rPr>
            </w:pPr>
          </w:p>
        </w:tc>
        <w:tc>
          <w:tcPr>
            <w:tcW w:w="4253" w:type="dxa"/>
            <w:gridSpan w:val="3"/>
            <w:vMerge/>
            <w:tcBorders>
              <w:left w:val="single" w:sz="4" w:space="0" w:color="auto"/>
              <w:bottom w:val="single" w:sz="4" w:space="0" w:color="auto"/>
              <w:right w:val="single" w:sz="4" w:space="0" w:color="auto"/>
            </w:tcBorders>
            <w:shd w:val="clear" w:color="auto" w:fill="auto"/>
            <w:noWrap/>
            <w:vAlign w:val="center"/>
          </w:tcPr>
          <w:p w14:paraId="33599386" w14:textId="77777777" w:rsidR="003F6B91" w:rsidRPr="002A2BC8" w:rsidRDefault="003F6B91" w:rsidP="003F6B91">
            <w:pPr>
              <w:rPr>
                <w:rFonts w:asciiTheme="minorHAnsi" w:hAnsiTheme="minorHAnsi" w:cstheme="minorHAnsi"/>
                <w:color w:val="000000"/>
                <w:lang w:val="en-US"/>
              </w:rPr>
            </w:pPr>
          </w:p>
        </w:tc>
        <w:tc>
          <w:tcPr>
            <w:tcW w:w="6152" w:type="dxa"/>
            <w:gridSpan w:val="6"/>
            <w:tcBorders>
              <w:left w:val="single" w:sz="4" w:space="0" w:color="auto"/>
              <w:bottom w:val="single" w:sz="4" w:space="0" w:color="auto"/>
              <w:right w:val="single" w:sz="4" w:space="0" w:color="auto"/>
            </w:tcBorders>
            <w:shd w:val="clear" w:color="auto" w:fill="auto"/>
            <w:noWrap/>
          </w:tcPr>
          <w:p w14:paraId="0E7D37ED"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Traditional or Faith Healer</w:t>
            </w:r>
          </w:p>
        </w:tc>
      </w:tr>
      <w:tr w:rsidR="003F6B91" w:rsidRPr="002A2BC8" w14:paraId="067A6AA3" w14:textId="77777777" w:rsidTr="00590058">
        <w:trPr>
          <w:trHeight w:val="206"/>
        </w:trPr>
        <w:tc>
          <w:tcPr>
            <w:tcW w:w="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F5807C" w14:textId="77777777" w:rsidR="003F6B91" w:rsidRPr="002A2BC8" w:rsidRDefault="003F6B91" w:rsidP="003F6B91">
            <w:pPr>
              <w:jc w:val="center"/>
              <w:rPr>
                <w:rFonts w:asciiTheme="minorHAnsi" w:hAnsiTheme="minorHAnsi" w:cstheme="minorHAnsi"/>
                <w:color w:val="000000"/>
                <w:lang w:val="en-US"/>
              </w:rPr>
            </w:pPr>
            <w:r w:rsidRPr="002A2BC8">
              <w:rPr>
                <w:rFonts w:asciiTheme="minorHAnsi" w:hAnsiTheme="minorHAnsi" w:cstheme="minorHAnsi"/>
                <w:color w:val="000000"/>
                <w:lang w:val="en-US"/>
              </w:rPr>
              <w:t>11</w:t>
            </w:r>
          </w:p>
        </w:tc>
        <w:tc>
          <w:tcPr>
            <w:tcW w:w="4253" w:type="dxa"/>
            <w:gridSpan w:val="3"/>
            <w:tcBorders>
              <w:top w:val="single" w:sz="4" w:space="0" w:color="auto"/>
              <w:left w:val="nil"/>
              <w:bottom w:val="single" w:sz="4" w:space="0" w:color="auto"/>
              <w:right w:val="single" w:sz="4" w:space="0" w:color="auto"/>
            </w:tcBorders>
            <w:shd w:val="clear" w:color="auto" w:fill="auto"/>
            <w:noWrap/>
            <w:vAlign w:val="center"/>
          </w:tcPr>
          <w:p w14:paraId="2B4F0F42" w14:textId="77777777" w:rsidR="003F6B91" w:rsidRPr="002A2BC8" w:rsidRDefault="003F6B91" w:rsidP="003F6B91">
            <w:pPr>
              <w:rPr>
                <w:rFonts w:asciiTheme="minorHAnsi" w:hAnsiTheme="minorHAnsi" w:cstheme="minorHAnsi"/>
                <w:color w:val="000000"/>
                <w:lang w:val="en-US"/>
              </w:rPr>
            </w:pPr>
            <w:r w:rsidRPr="002A2BC8">
              <w:rPr>
                <w:rFonts w:asciiTheme="minorHAnsi" w:hAnsiTheme="minorHAnsi" w:cstheme="minorHAnsi"/>
                <w:color w:val="000000"/>
                <w:lang w:val="en-US"/>
              </w:rPr>
              <w:t xml:space="preserve">Can taking medicine cure liver fluke? </w:t>
            </w:r>
          </w:p>
        </w:tc>
        <w:tc>
          <w:tcPr>
            <w:tcW w:w="6152" w:type="dxa"/>
            <w:gridSpan w:val="6"/>
            <w:tcBorders>
              <w:top w:val="single" w:sz="4" w:space="0" w:color="auto"/>
              <w:left w:val="single" w:sz="4" w:space="0" w:color="auto"/>
              <w:bottom w:val="single" w:sz="4" w:space="0" w:color="auto"/>
              <w:right w:val="single" w:sz="4" w:space="0" w:color="auto"/>
            </w:tcBorders>
            <w:shd w:val="clear" w:color="auto" w:fill="auto"/>
            <w:noWrap/>
          </w:tcPr>
          <w:p w14:paraId="13091459"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No  </w:t>
            </w:r>
          </w:p>
          <w:p w14:paraId="5E5E44BD"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p w14:paraId="617FFF85"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Don’t know</w:t>
            </w:r>
          </w:p>
        </w:tc>
      </w:tr>
      <w:tr w:rsidR="003F6B91" w:rsidRPr="002A2BC8" w14:paraId="45C6B4B1" w14:textId="77777777" w:rsidTr="00590058">
        <w:trPr>
          <w:trHeight w:val="154"/>
        </w:trPr>
        <w:tc>
          <w:tcPr>
            <w:tcW w:w="794" w:type="dxa"/>
            <w:gridSpan w:val="2"/>
            <w:vMerge w:val="restart"/>
            <w:tcBorders>
              <w:top w:val="single" w:sz="4" w:space="0" w:color="auto"/>
              <w:left w:val="single" w:sz="4" w:space="0" w:color="auto"/>
              <w:right w:val="single" w:sz="4" w:space="0" w:color="auto"/>
            </w:tcBorders>
            <w:shd w:val="clear" w:color="auto" w:fill="auto"/>
            <w:vAlign w:val="center"/>
          </w:tcPr>
          <w:p w14:paraId="2159901C" w14:textId="77777777" w:rsidR="003F6B91" w:rsidRPr="002A2BC8" w:rsidRDefault="003F6B91" w:rsidP="003F6B91">
            <w:pPr>
              <w:jc w:val="center"/>
              <w:rPr>
                <w:rFonts w:asciiTheme="minorHAnsi" w:hAnsiTheme="minorHAnsi" w:cstheme="minorHAnsi"/>
                <w:color w:val="000000"/>
                <w:lang w:val="en-US"/>
              </w:rPr>
            </w:pPr>
            <w:r w:rsidRPr="002A2BC8">
              <w:rPr>
                <w:rFonts w:asciiTheme="minorHAnsi" w:hAnsiTheme="minorHAnsi" w:cstheme="minorHAnsi"/>
                <w:color w:val="000000"/>
                <w:lang w:val="en-US"/>
              </w:rPr>
              <w:t>12</w:t>
            </w:r>
          </w:p>
        </w:tc>
        <w:tc>
          <w:tcPr>
            <w:tcW w:w="4253" w:type="dxa"/>
            <w:gridSpan w:val="3"/>
            <w:vMerge w:val="restart"/>
            <w:tcBorders>
              <w:top w:val="single" w:sz="4" w:space="0" w:color="auto"/>
              <w:left w:val="nil"/>
              <w:right w:val="single" w:sz="4" w:space="0" w:color="auto"/>
            </w:tcBorders>
            <w:shd w:val="clear" w:color="auto" w:fill="auto"/>
            <w:noWrap/>
            <w:vAlign w:val="center"/>
          </w:tcPr>
          <w:p w14:paraId="03FA520D" w14:textId="77777777" w:rsidR="003F6B91" w:rsidRPr="002A2BC8" w:rsidRDefault="003F6B91" w:rsidP="003F6B91">
            <w:pPr>
              <w:rPr>
                <w:rFonts w:asciiTheme="minorHAnsi" w:hAnsiTheme="minorHAnsi" w:cstheme="minorHAnsi"/>
                <w:color w:val="000000"/>
                <w:lang w:val="en-US"/>
              </w:rPr>
            </w:pPr>
            <w:r w:rsidRPr="002A2BC8">
              <w:rPr>
                <w:rFonts w:asciiTheme="minorHAnsi" w:hAnsiTheme="minorHAnsi" w:cstheme="minorHAnsi"/>
                <w:color w:val="000000"/>
                <w:lang w:val="en-US"/>
              </w:rPr>
              <w:t>What do you think is the treatment for the liver fluke?</w:t>
            </w:r>
          </w:p>
        </w:tc>
        <w:tc>
          <w:tcPr>
            <w:tcW w:w="2553" w:type="dxa"/>
            <w:gridSpan w:val="3"/>
            <w:tcBorders>
              <w:top w:val="single" w:sz="4" w:space="0" w:color="auto"/>
              <w:left w:val="single" w:sz="4" w:space="0" w:color="auto"/>
            </w:tcBorders>
            <w:shd w:val="clear" w:color="auto" w:fill="auto"/>
            <w:noWrap/>
            <w:vAlign w:val="center"/>
          </w:tcPr>
          <w:p w14:paraId="352A61F7"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Don’t know</w:t>
            </w:r>
          </w:p>
        </w:tc>
        <w:tc>
          <w:tcPr>
            <w:tcW w:w="3599" w:type="dxa"/>
            <w:gridSpan w:val="3"/>
            <w:tcBorders>
              <w:top w:val="single" w:sz="4" w:space="0" w:color="auto"/>
              <w:right w:val="single" w:sz="4" w:space="0" w:color="auto"/>
            </w:tcBorders>
            <w:shd w:val="clear" w:color="auto" w:fill="auto"/>
            <w:vAlign w:val="center"/>
          </w:tcPr>
          <w:p w14:paraId="35FCFEC6"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Albendazole</w:t>
            </w:r>
          </w:p>
        </w:tc>
      </w:tr>
      <w:tr w:rsidR="003F6B91" w:rsidRPr="002A2BC8" w14:paraId="4C2F3117" w14:textId="77777777" w:rsidTr="00590058">
        <w:trPr>
          <w:trHeight w:val="64"/>
        </w:trPr>
        <w:tc>
          <w:tcPr>
            <w:tcW w:w="794" w:type="dxa"/>
            <w:gridSpan w:val="2"/>
            <w:vMerge/>
            <w:tcBorders>
              <w:left w:val="single" w:sz="4" w:space="0" w:color="auto"/>
              <w:right w:val="single" w:sz="4" w:space="0" w:color="auto"/>
            </w:tcBorders>
            <w:shd w:val="clear" w:color="auto" w:fill="auto"/>
            <w:vAlign w:val="center"/>
          </w:tcPr>
          <w:p w14:paraId="730EBE11" w14:textId="77777777" w:rsidR="003F6B91" w:rsidRPr="002A2BC8" w:rsidRDefault="003F6B91" w:rsidP="003F6B91">
            <w:pPr>
              <w:jc w:val="center"/>
              <w:rPr>
                <w:rFonts w:asciiTheme="minorHAnsi" w:hAnsiTheme="minorHAnsi" w:cstheme="minorHAnsi"/>
                <w:color w:val="000000"/>
                <w:lang w:val="en-US"/>
              </w:rPr>
            </w:pPr>
          </w:p>
        </w:tc>
        <w:tc>
          <w:tcPr>
            <w:tcW w:w="4253" w:type="dxa"/>
            <w:gridSpan w:val="3"/>
            <w:vMerge/>
            <w:tcBorders>
              <w:left w:val="nil"/>
              <w:right w:val="single" w:sz="4" w:space="0" w:color="auto"/>
            </w:tcBorders>
            <w:shd w:val="clear" w:color="auto" w:fill="auto"/>
            <w:noWrap/>
            <w:vAlign w:val="center"/>
          </w:tcPr>
          <w:p w14:paraId="179E953A" w14:textId="77777777" w:rsidR="003F6B91" w:rsidRPr="002A2BC8" w:rsidRDefault="003F6B91" w:rsidP="003F6B91">
            <w:pPr>
              <w:rPr>
                <w:rFonts w:asciiTheme="minorHAnsi" w:hAnsiTheme="minorHAnsi" w:cstheme="minorHAnsi"/>
                <w:color w:val="000000"/>
                <w:lang w:val="en-US"/>
              </w:rPr>
            </w:pPr>
          </w:p>
        </w:tc>
        <w:tc>
          <w:tcPr>
            <w:tcW w:w="2553" w:type="dxa"/>
            <w:gridSpan w:val="3"/>
            <w:tcBorders>
              <w:left w:val="single" w:sz="4" w:space="0" w:color="auto"/>
            </w:tcBorders>
            <w:shd w:val="clear" w:color="auto" w:fill="auto"/>
            <w:noWrap/>
            <w:vAlign w:val="center"/>
          </w:tcPr>
          <w:p w14:paraId="39CFA012"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Aspirin</w:t>
            </w:r>
          </w:p>
        </w:tc>
        <w:tc>
          <w:tcPr>
            <w:tcW w:w="3599" w:type="dxa"/>
            <w:gridSpan w:val="3"/>
            <w:tcBorders>
              <w:right w:val="single" w:sz="4" w:space="0" w:color="auto"/>
            </w:tcBorders>
            <w:shd w:val="clear" w:color="auto" w:fill="auto"/>
            <w:vAlign w:val="center"/>
          </w:tcPr>
          <w:p w14:paraId="6D3CAFBF"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Others, specify: </w:t>
            </w:r>
          </w:p>
        </w:tc>
      </w:tr>
      <w:tr w:rsidR="003F6B91" w:rsidRPr="002A2BC8" w14:paraId="267A4C0A" w14:textId="77777777" w:rsidTr="00590058">
        <w:trPr>
          <w:trHeight w:val="300"/>
        </w:trPr>
        <w:tc>
          <w:tcPr>
            <w:tcW w:w="794" w:type="dxa"/>
            <w:gridSpan w:val="2"/>
            <w:vMerge/>
            <w:tcBorders>
              <w:left w:val="single" w:sz="4" w:space="0" w:color="auto"/>
              <w:right w:val="single" w:sz="4" w:space="0" w:color="auto"/>
            </w:tcBorders>
            <w:shd w:val="clear" w:color="auto" w:fill="auto"/>
            <w:vAlign w:val="center"/>
          </w:tcPr>
          <w:p w14:paraId="497B1F30" w14:textId="77777777" w:rsidR="003F6B91" w:rsidRPr="002A2BC8" w:rsidRDefault="003F6B91" w:rsidP="003F6B91">
            <w:pPr>
              <w:jc w:val="center"/>
              <w:rPr>
                <w:rFonts w:asciiTheme="minorHAnsi" w:hAnsiTheme="minorHAnsi" w:cstheme="minorHAnsi"/>
                <w:color w:val="000000"/>
                <w:lang w:val="en-US"/>
              </w:rPr>
            </w:pPr>
          </w:p>
        </w:tc>
        <w:tc>
          <w:tcPr>
            <w:tcW w:w="4253" w:type="dxa"/>
            <w:gridSpan w:val="3"/>
            <w:vMerge/>
            <w:tcBorders>
              <w:left w:val="nil"/>
              <w:right w:val="single" w:sz="4" w:space="0" w:color="auto"/>
            </w:tcBorders>
            <w:shd w:val="clear" w:color="auto" w:fill="auto"/>
            <w:noWrap/>
            <w:vAlign w:val="center"/>
          </w:tcPr>
          <w:p w14:paraId="13685A7E" w14:textId="77777777" w:rsidR="003F6B91" w:rsidRPr="002A2BC8" w:rsidRDefault="003F6B91" w:rsidP="003F6B91">
            <w:pPr>
              <w:rPr>
                <w:rFonts w:asciiTheme="minorHAnsi" w:hAnsiTheme="minorHAnsi" w:cstheme="minorHAnsi"/>
                <w:color w:val="000000"/>
                <w:lang w:val="en-US"/>
              </w:rPr>
            </w:pPr>
          </w:p>
        </w:tc>
        <w:tc>
          <w:tcPr>
            <w:tcW w:w="2553" w:type="dxa"/>
            <w:gridSpan w:val="3"/>
            <w:tcBorders>
              <w:left w:val="single" w:sz="4" w:space="0" w:color="auto"/>
            </w:tcBorders>
            <w:shd w:val="clear" w:color="auto" w:fill="auto"/>
            <w:noWrap/>
            <w:vAlign w:val="center"/>
          </w:tcPr>
          <w:p w14:paraId="25645663"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Praziquantel</w:t>
            </w:r>
          </w:p>
        </w:tc>
        <w:tc>
          <w:tcPr>
            <w:tcW w:w="3599" w:type="dxa"/>
            <w:gridSpan w:val="3"/>
            <w:tcBorders>
              <w:right w:val="single" w:sz="4" w:space="0" w:color="auto"/>
            </w:tcBorders>
            <w:shd w:val="clear" w:color="auto" w:fill="auto"/>
            <w:vAlign w:val="center"/>
          </w:tcPr>
          <w:p w14:paraId="1552D9CD" w14:textId="77777777" w:rsidR="003F6B91" w:rsidRPr="002A2BC8" w:rsidRDefault="003F6B91" w:rsidP="003F6B91">
            <w:pPr>
              <w:rPr>
                <w:rFonts w:asciiTheme="minorHAnsi" w:eastAsia="MS Gothic" w:hAnsiTheme="minorHAnsi" w:cstheme="minorHAnsi"/>
                <w:color w:val="000000"/>
                <w:lang w:val="en-US"/>
              </w:rPr>
            </w:pPr>
          </w:p>
        </w:tc>
      </w:tr>
      <w:tr w:rsidR="006D0DCE" w:rsidRPr="002A2BC8" w14:paraId="4FC5F71F" w14:textId="77777777" w:rsidTr="00590058">
        <w:trPr>
          <w:trHeight w:val="300"/>
        </w:trPr>
        <w:tc>
          <w:tcPr>
            <w:tcW w:w="11199" w:type="dxa"/>
            <w:gridSpan w:val="11"/>
            <w:tcBorders>
              <w:left w:val="single" w:sz="4" w:space="0" w:color="auto"/>
              <w:bottom w:val="single" w:sz="4" w:space="0" w:color="auto"/>
              <w:right w:val="single" w:sz="4" w:space="0" w:color="auto"/>
            </w:tcBorders>
            <w:shd w:val="clear" w:color="auto" w:fill="A6A6A6" w:themeFill="background1" w:themeFillShade="A6"/>
            <w:vAlign w:val="center"/>
          </w:tcPr>
          <w:p w14:paraId="441AB607" w14:textId="40D330C0" w:rsidR="006D0DCE" w:rsidRPr="006D0DCE" w:rsidRDefault="006D0DCE" w:rsidP="003F6B91">
            <w:pPr>
              <w:rPr>
                <w:rFonts w:asciiTheme="minorHAnsi" w:eastAsia="MS Gothic" w:hAnsiTheme="minorHAnsi" w:cstheme="minorHAnsi"/>
                <w:b/>
                <w:color w:val="000000"/>
                <w:lang w:val="en-US"/>
              </w:rPr>
            </w:pPr>
            <w:r w:rsidRPr="006D0DCE">
              <w:rPr>
                <w:rFonts w:asciiTheme="minorHAnsi" w:eastAsia="MS Gothic" w:hAnsiTheme="minorHAnsi" w:cstheme="minorHAnsi"/>
                <w:b/>
                <w:color w:val="000000"/>
                <w:lang w:val="en-US"/>
              </w:rPr>
              <w:t>I. HEALTH EDUCATION RELATED TO LIVER FLUKE</w:t>
            </w:r>
          </w:p>
        </w:tc>
      </w:tr>
      <w:tr w:rsidR="006D0DCE" w:rsidRPr="002A2BC8" w14:paraId="24F6D557" w14:textId="77777777" w:rsidTr="00590058">
        <w:trPr>
          <w:trHeight w:val="300"/>
        </w:trPr>
        <w:tc>
          <w:tcPr>
            <w:tcW w:w="794" w:type="dxa"/>
            <w:gridSpan w:val="2"/>
            <w:tcBorders>
              <w:left w:val="single" w:sz="4" w:space="0" w:color="auto"/>
              <w:bottom w:val="single" w:sz="4" w:space="0" w:color="auto"/>
              <w:right w:val="single" w:sz="4" w:space="0" w:color="auto"/>
            </w:tcBorders>
            <w:shd w:val="clear" w:color="auto" w:fill="auto"/>
            <w:vAlign w:val="center"/>
          </w:tcPr>
          <w:p w14:paraId="48CB3165" w14:textId="66F9C895" w:rsidR="006D0DCE" w:rsidRPr="002A2BC8" w:rsidRDefault="006D0DCE" w:rsidP="006D0DCE">
            <w:pPr>
              <w:jc w:val="center"/>
              <w:rPr>
                <w:rFonts w:asciiTheme="minorHAnsi" w:hAnsiTheme="minorHAnsi" w:cstheme="minorHAnsi"/>
                <w:color w:val="000000"/>
                <w:lang w:val="en-US"/>
              </w:rPr>
            </w:pPr>
            <w:r>
              <w:rPr>
                <w:rFonts w:asciiTheme="minorHAnsi" w:hAnsiTheme="minorHAnsi" w:cstheme="minorHAnsi"/>
                <w:color w:val="000000"/>
                <w:lang w:val="en-US"/>
              </w:rPr>
              <w:t>1</w:t>
            </w:r>
          </w:p>
        </w:tc>
        <w:tc>
          <w:tcPr>
            <w:tcW w:w="4253" w:type="dxa"/>
            <w:gridSpan w:val="3"/>
            <w:tcBorders>
              <w:left w:val="nil"/>
              <w:bottom w:val="single" w:sz="4" w:space="0" w:color="auto"/>
              <w:right w:val="single" w:sz="4" w:space="0" w:color="auto"/>
            </w:tcBorders>
            <w:shd w:val="clear" w:color="auto" w:fill="auto"/>
            <w:noWrap/>
            <w:vAlign w:val="center"/>
          </w:tcPr>
          <w:p w14:paraId="3632BB85" w14:textId="1790D9DE" w:rsidR="006D0DCE" w:rsidRPr="002A2BC8" w:rsidRDefault="006D0DCE" w:rsidP="006D0DCE">
            <w:pPr>
              <w:rPr>
                <w:rFonts w:asciiTheme="minorHAnsi" w:hAnsiTheme="minorHAnsi" w:cstheme="minorHAnsi"/>
                <w:color w:val="000000"/>
                <w:lang w:val="en-US"/>
              </w:rPr>
            </w:pPr>
            <w:r>
              <w:rPr>
                <w:rFonts w:asciiTheme="minorHAnsi" w:hAnsiTheme="minorHAnsi" w:cstheme="minorHAnsi"/>
                <w:color w:val="000000"/>
                <w:lang w:val="en-US"/>
              </w:rPr>
              <w:t>Has your</w:t>
            </w:r>
            <w:r w:rsidRPr="002A2BC8">
              <w:rPr>
                <w:rFonts w:asciiTheme="minorHAnsi" w:hAnsiTheme="minorHAnsi" w:cstheme="minorHAnsi"/>
                <w:color w:val="000000"/>
                <w:lang w:val="en-US"/>
              </w:rPr>
              <w:t xml:space="preserve"> teacher</w:t>
            </w:r>
            <w:r>
              <w:rPr>
                <w:rFonts w:asciiTheme="minorHAnsi" w:hAnsiTheme="minorHAnsi" w:cstheme="minorHAnsi"/>
                <w:color w:val="000000"/>
                <w:lang w:val="en-US"/>
              </w:rPr>
              <w:t xml:space="preserve"> </w:t>
            </w:r>
            <w:r w:rsidRPr="002A2BC8">
              <w:rPr>
                <w:rFonts w:asciiTheme="minorHAnsi" w:hAnsiTheme="minorHAnsi" w:cstheme="minorHAnsi"/>
                <w:color w:val="000000"/>
                <w:lang w:val="en-US"/>
              </w:rPr>
              <w:t xml:space="preserve"> already told you about intestinal worms</w:t>
            </w:r>
          </w:p>
        </w:tc>
        <w:tc>
          <w:tcPr>
            <w:tcW w:w="6152" w:type="dxa"/>
            <w:gridSpan w:val="6"/>
            <w:tcBorders>
              <w:left w:val="single" w:sz="4" w:space="0" w:color="auto"/>
              <w:bottom w:val="single" w:sz="4" w:space="0" w:color="auto"/>
              <w:right w:val="single" w:sz="4" w:space="0" w:color="auto"/>
            </w:tcBorders>
            <w:shd w:val="clear" w:color="auto" w:fill="auto"/>
            <w:noWrap/>
            <w:vAlign w:val="bottom"/>
          </w:tcPr>
          <w:p w14:paraId="2B02D60B" w14:textId="77777777" w:rsidR="006D0DCE" w:rsidRPr="002A2BC8" w:rsidRDefault="006D0DCE" w:rsidP="006D0DC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p w14:paraId="26DA26E9" w14:textId="77777777" w:rsidR="006D0DCE" w:rsidRPr="002A2BC8" w:rsidRDefault="006D0DCE" w:rsidP="006D0DC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No</w:t>
            </w:r>
          </w:p>
          <w:p w14:paraId="5986D71A" w14:textId="1A1373FE" w:rsidR="006D0DCE" w:rsidRPr="002A2BC8" w:rsidRDefault="006D0DCE" w:rsidP="006D0DC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Don’t know</w:t>
            </w:r>
          </w:p>
        </w:tc>
      </w:tr>
      <w:tr w:rsidR="006D0DCE" w:rsidRPr="002A2BC8" w14:paraId="0993F956" w14:textId="77777777" w:rsidTr="00590058">
        <w:trPr>
          <w:trHeight w:val="300"/>
        </w:trPr>
        <w:tc>
          <w:tcPr>
            <w:tcW w:w="794" w:type="dxa"/>
            <w:gridSpan w:val="2"/>
            <w:tcBorders>
              <w:left w:val="single" w:sz="4" w:space="0" w:color="auto"/>
              <w:bottom w:val="single" w:sz="4" w:space="0" w:color="auto"/>
              <w:right w:val="single" w:sz="4" w:space="0" w:color="auto"/>
            </w:tcBorders>
            <w:shd w:val="clear" w:color="auto" w:fill="auto"/>
            <w:vAlign w:val="center"/>
          </w:tcPr>
          <w:p w14:paraId="0FEDF1E3" w14:textId="7755855A" w:rsidR="006D0DCE" w:rsidRPr="002A2BC8" w:rsidRDefault="006D0DCE" w:rsidP="006D0DCE">
            <w:pPr>
              <w:jc w:val="center"/>
              <w:rPr>
                <w:rFonts w:asciiTheme="minorHAnsi" w:hAnsiTheme="minorHAnsi" w:cstheme="minorHAnsi"/>
                <w:color w:val="000000"/>
                <w:lang w:val="en-US"/>
              </w:rPr>
            </w:pPr>
            <w:r>
              <w:rPr>
                <w:rFonts w:asciiTheme="minorHAnsi" w:hAnsiTheme="minorHAnsi" w:cstheme="minorHAnsi"/>
                <w:color w:val="000000"/>
                <w:lang w:val="en-US"/>
              </w:rPr>
              <w:t>2</w:t>
            </w:r>
          </w:p>
        </w:tc>
        <w:tc>
          <w:tcPr>
            <w:tcW w:w="4253" w:type="dxa"/>
            <w:gridSpan w:val="3"/>
            <w:tcBorders>
              <w:left w:val="nil"/>
              <w:bottom w:val="single" w:sz="4" w:space="0" w:color="auto"/>
              <w:right w:val="single" w:sz="4" w:space="0" w:color="auto"/>
            </w:tcBorders>
            <w:shd w:val="clear" w:color="auto" w:fill="auto"/>
            <w:noWrap/>
            <w:vAlign w:val="center"/>
          </w:tcPr>
          <w:p w14:paraId="36654A43" w14:textId="26E9C2BC" w:rsidR="006D0DCE" w:rsidRPr="002A2BC8" w:rsidRDefault="006D0DCE" w:rsidP="006D0DCE">
            <w:pPr>
              <w:rPr>
                <w:rFonts w:asciiTheme="minorHAnsi" w:hAnsiTheme="minorHAnsi" w:cstheme="minorHAnsi"/>
                <w:color w:val="000000"/>
                <w:lang w:val="en-US"/>
              </w:rPr>
            </w:pPr>
            <w:r w:rsidRPr="002A2BC8">
              <w:rPr>
                <w:rFonts w:asciiTheme="minorHAnsi" w:hAnsiTheme="minorHAnsi" w:cstheme="minorHAnsi"/>
                <w:color w:val="000000"/>
                <w:lang w:val="en-US"/>
              </w:rPr>
              <w:t>Have you watched a DVD on worms (Roundworms, Whipworms, and Hookworms)?</w:t>
            </w:r>
          </w:p>
        </w:tc>
        <w:tc>
          <w:tcPr>
            <w:tcW w:w="6152" w:type="dxa"/>
            <w:gridSpan w:val="6"/>
            <w:tcBorders>
              <w:left w:val="single" w:sz="4" w:space="0" w:color="auto"/>
              <w:bottom w:val="single" w:sz="4" w:space="0" w:color="auto"/>
              <w:right w:val="single" w:sz="4" w:space="0" w:color="auto"/>
            </w:tcBorders>
            <w:shd w:val="clear" w:color="auto" w:fill="auto"/>
            <w:noWrap/>
            <w:vAlign w:val="bottom"/>
          </w:tcPr>
          <w:p w14:paraId="70E075A5" w14:textId="77777777" w:rsidR="006D0DCE" w:rsidRPr="002A2BC8" w:rsidRDefault="006D0DCE" w:rsidP="006D0DC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p w14:paraId="6E0E227D" w14:textId="77777777" w:rsidR="006D0DCE" w:rsidRPr="002A2BC8" w:rsidRDefault="006D0DCE" w:rsidP="006D0DC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No</w:t>
            </w:r>
          </w:p>
          <w:p w14:paraId="66DEBA0A" w14:textId="2F4E16D0" w:rsidR="006D0DCE" w:rsidRPr="002A2BC8" w:rsidRDefault="006D0DCE" w:rsidP="006D0DC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Don’t know</w:t>
            </w:r>
          </w:p>
        </w:tc>
      </w:tr>
      <w:tr w:rsidR="006D0DCE" w:rsidRPr="002A2BC8" w14:paraId="393B7840" w14:textId="77777777" w:rsidTr="00590058">
        <w:trPr>
          <w:trHeight w:val="300"/>
        </w:trPr>
        <w:tc>
          <w:tcPr>
            <w:tcW w:w="794" w:type="dxa"/>
            <w:gridSpan w:val="2"/>
            <w:tcBorders>
              <w:left w:val="single" w:sz="4" w:space="0" w:color="auto"/>
              <w:bottom w:val="single" w:sz="4" w:space="0" w:color="auto"/>
              <w:right w:val="single" w:sz="4" w:space="0" w:color="auto"/>
            </w:tcBorders>
            <w:shd w:val="clear" w:color="auto" w:fill="auto"/>
            <w:vAlign w:val="center"/>
          </w:tcPr>
          <w:p w14:paraId="2E25338B" w14:textId="61CDF7B6" w:rsidR="006D0DCE" w:rsidRPr="002A2BC8" w:rsidRDefault="006D0DCE" w:rsidP="006D0DCE">
            <w:pPr>
              <w:jc w:val="center"/>
              <w:rPr>
                <w:rFonts w:asciiTheme="minorHAnsi" w:hAnsiTheme="minorHAnsi" w:cstheme="minorHAnsi"/>
                <w:color w:val="000000"/>
                <w:lang w:val="en-US"/>
              </w:rPr>
            </w:pPr>
            <w:r>
              <w:rPr>
                <w:rFonts w:asciiTheme="minorHAnsi" w:hAnsiTheme="minorHAnsi" w:cstheme="minorHAnsi"/>
                <w:color w:val="000000"/>
                <w:lang w:val="en-US"/>
              </w:rPr>
              <w:t>3</w:t>
            </w:r>
          </w:p>
        </w:tc>
        <w:tc>
          <w:tcPr>
            <w:tcW w:w="4253" w:type="dxa"/>
            <w:gridSpan w:val="3"/>
            <w:tcBorders>
              <w:left w:val="nil"/>
              <w:bottom w:val="single" w:sz="4" w:space="0" w:color="auto"/>
              <w:right w:val="single" w:sz="4" w:space="0" w:color="auto"/>
            </w:tcBorders>
            <w:shd w:val="clear" w:color="auto" w:fill="auto"/>
            <w:noWrap/>
            <w:vAlign w:val="center"/>
          </w:tcPr>
          <w:p w14:paraId="643725AC" w14:textId="35A4EC44" w:rsidR="006D0DCE" w:rsidRPr="002A2BC8" w:rsidRDefault="006D0DCE" w:rsidP="006D0DCE">
            <w:pPr>
              <w:rPr>
                <w:rFonts w:asciiTheme="minorHAnsi" w:hAnsiTheme="minorHAnsi" w:cstheme="minorHAnsi"/>
                <w:color w:val="000000"/>
                <w:lang w:val="en-US"/>
              </w:rPr>
            </w:pPr>
            <w:r w:rsidRPr="002A2BC8">
              <w:rPr>
                <w:rFonts w:asciiTheme="minorHAnsi" w:hAnsiTheme="minorHAnsi" w:cstheme="minorHAnsi"/>
                <w:color w:val="000000"/>
                <w:lang w:val="en-US"/>
              </w:rPr>
              <w:t>Have you ever done an assignment on worms (Roundworms, Whipworms, and Hookworms)?</w:t>
            </w:r>
          </w:p>
        </w:tc>
        <w:tc>
          <w:tcPr>
            <w:tcW w:w="6152" w:type="dxa"/>
            <w:gridSpan w:val="6"/>
            <w:tcBorders>
              <w:left w:val="single" w:sz="4" w:space="0" w:color="auto"/>
              <w:bottom w:val="single" w:sz="4" w:space="0" w:color="auto"/>
              <w:right w:val="single" w:sz="4" w:space="0" w:color="auto"/>
            </w:tcBorders>
            <w:shd w:val="clear" w:color="auto" w:fill="auto"/>
            <w:noWrap/>
            <w:vAlign w:val="bottom"/>
          </w:tcPr>
          <w:p w14:paraId="1308BCCE" w14:textId="77777777" w:rsidR="006D0DCE" w:rsidRPr="002A2BC8" w:rsidRDefault="006D0DCE" w:rsidP="006D0DC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p w14:paraId="513FE4FB" w14:textId="77777777" w:rsidR="006D0DCE" w:rsidRPr="002A2BC8" w:rsidRDefault="006D0DCE" w:rsidP="006D0DC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No</w:t>
            </w:r>
          </w:p>
          <w:p w14:paraId="32AD30F2" w14:textId="1B40493A" w:rsidR="006D0DCE" w:rsidRPr="002A2BC8" w:rsidRDefault="006D0DCE" w:rsidP="006D0DC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Don’t know</w:t>
            </w:r>
          </w:p>
        </w:tc>
      </w:tr>
      <w:tr w:rsidR="006D0DCE" w:rsidRPr="002A2BC8" w14:paraId="33453491" w14:textId="77777777" w:rsidTr="00590058">
        <w:trPr>
          <w:trHeight w:val="300"/>
        </w:trPr>
        <w:tc>
          <w:tcPr>
            <w:tcW w:w="794" w:type="dxa"/>
            <w:gridSpan w:val="2"/>
            <w:tcBorders>
              <w:left w:val="single" w:sz="4" w:space="0" w:color="auto"/>
              <w:bottom w:val="single" w:sz="4" w:space="0" w:color="auto"/>
              <w:right w:val="single" w:sz="4" w:space="0" w:color="auto"/>
            </w:tcBorders>
            <w:shd w:val="clear" w:color="auto" w:fill="auto"/>
            <w:vAlign w:val="center"/>
          </w:tcPr>
          <w:p w14:paraId="03BA2F41" w14:textId="0C45F9F5" w:rsidR="006D0DCE" w:rsidRPr="002A2BC8" w:rsidRDefault="006D0DCE" w:rsidP="006D0DCE">
            <w:pPr>
              <w:jc w:val="center"/>
              <w:rPr>
                <w:rFonts w:asciiTheme="minorHAnsi" w:hAnsiTheme="minorHAnsi" w:cstheme="minorHAnsi"/>
                <w:color w:val="000000"/>
                <w:lang w:val="en-US"/>
              </w:rPr>
            </w:pPr>
            <w:r>
              <w:rPr>
                <w:rFonts w:asciiTheme="minorHAnsi" w:hAnsiTheme="minorHAnsi" w:cstheme="minorHAnsi"/>
                <w:color w:val="000000"/>
                <w:lang w:val="en-US"/>
              </w:rPr>
              <w:t>4</w:t>
            </w:r>
          </w:p>
        </w:tc>
        <w:tc>
          <w:tcPr>
            <w:tcW w:w="4253" w:type="dxa"/>
            <w:gridSpan w:val="3"/>
            <w:tcBorders>
              <w:left w:val="nil"/>
              <w:bottom w:val="single" w:sz="4" w:space="0" w:color="auto"/>
              <w:right w:val="single" w:sz="4" w:space="0" w:color="auto"/>
            </w:tcBorders>
            <w:shd w:val="clear" w:color="auto" w:fill="auto"/>
            <w:noWrap/>
            <w:vAlign w:val="center"/>
          </w:tcPr>
          <w:p w14:paraId="18B3957A" w14:textId="7392F535" w:rsidR="006D0DCE" w:rsidRPr="002A2BC8" w:rsidRDefault="006D0DCE" w:rsidP="006D0DCE">
            <w:pPr>
              <w:rPr>
                <w:rFonts w:asciiTheme="minorHAnsi" w:hAnsiTheme="minorHAnsi" w:cstheme="minorHAnsi"/>
                <w:color w:val="000000"/>
                <w:lang w:val="en-US"/>
              </w:rPr>
            </w:pPr>
            <w:r w:rsidRPr="002A2BC8">
              <w:rPr>
                <w:rFonts w:asciiTheme="minorHAnsi" w:hAnsiTheme="minorHAnsi" w:cstheme="minorHAnsi"/>
                <w:color w:val="000000"/>
                <w:lang w:val="en-US"/>
              </w:rPr>
              <w:t>Have you told your parents, sisters and brothers about worms (Roundworms, Whipworms, and Hookworms)?</w:t>
            </w:r>
          </w:p>
        </w:tc>
        <w:tc>
          <w:tcPr>
            <w:tcW w:w="6152" w:type="dxa"/>
            <w:gridSpan w:val="6"/>
            <w:tcBorders>
              <w:left w:val="single" w:sz="4" w:space="0" w:color="auto"/>
              <w:bottom w:val="single" w:sz="4" w:space="0" w:color="auto"/>
              <w:right w:val="single" w:sz="4" w:space="0" w:color="auto"/>
            </w:tcBorders>
            <w:shd w:val="clear" w:color="auto" w:fill="auto"/>
            <w:noWrap/>
            <w:vAlign w:val="bottom"/>
          </w:tcPr>
          <w:p w14:paraId="67D5DDD9" w14:textId="77777777" w:rsidR="006D0DCE" w:rsidRPr="002A2BC8" w:rsidRDefault="006D0DCE" w:rsidP="006D0DC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p w14:paraId="12ACC7BE" w14:textId="77777777" w:rsidR="006D0DCE" w:rsidRPr="002A2BC8" w:rsidRDefault="006D0DCE" w:rsidP="006D0DC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No</w:t>
            </w:r>
          </w:p>
          <w:p w14:paraId="3C7A1A06" w14:textId="09778BCF" w:rsidR="006D0DCE" w:rsidRPr="002A2BC8" w:rsidRDefault="006D0DCE" w:rsidP="006D0DCE">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Don’t know</w:t>
            </w:r>
          </w:p>
        </w:tc>
      </w:tr>
      <w:tr w:rsidR="003F6B91" w:rsidRPr="002A2BC8" w14:paraId="6DB5B65A" w14:textId="77777777" w:rsidTr="00590058">
        <w:trPr>
          <w:trHeight w:val="300"/>
        </w:trPr>
        <w:tc>
          <w:tcPr>
            <w:tcW w:w="7600" w:type="dxa"/>
            <w:gridSpan w:val="8"/>
            <w:tcBorders>
              <w:top w:val="single" w:sz="4" w:space="0" w:color="auto"/>
              <w:left w:val="single" w:sz="4" w:space="0" w:color="auto"/>
              <w:bottom w:val="single" w:sz="4" w:space="0" w:color="auto"/>
            </w:tcBorders>
            <w:shd w:val="clear" w:color="auto" w:fill="BFBFBF" w:themeFill="background1" w:themeFillShade="BF"/>
            <w:vAlign w:val="center"/>
          </w:tcPr>
          <w:p w14:paraId="3CC3E8CF" w14:textId="2D070072" w:rsidR="003F6B91" w:rsidRPr="002A2BC8" w:rsidRDefault="006D0DCE" w:rsidP="003F6B91">
            <w:pPr>
              <w:rPr>
                <w:rFonts w:asciiTheme="minorHAnsi" w:eastAsia="MS Gothic" w:hAnsiTheme="minorHAnsi" w:cstheme="minorHAnsi"/>
                <w:b/>
                <w:color w:val="000000"/>
                <w:lang w:val="en-US"/>
              </w:rPr>
            </w:pPr>
            <w:r>
              <w:rPr>
                <w:rFonts w:asciiTheme="minorHAnsi" w:eastAsia="MS Gothic" w:hAnsiTheme="minorHAnsi" w:cstheme="minorHAnsi"/>
                <w:b/>
                <w:color w:val="000000"/>
                <w:lang w:val="en-US"/>
              </w:rPr>
              <w:t>J</w:t>
            </w:r>
            <w:r w:rsidR="003F6B91" w:rsidRPr="002A2BC8">
              <w:rPr>
                <w:rFonts w:asciiTheme="minorHAnsi" w:eastAsia="MS Gothic" w:hAnsiTheme="minorHAnsi" w:cstheme="minorHAnsi"/>
                <w:b/>
                <w:color w:val="000000"/>
                <w:lang w:val="en-US"/>
              </w:rPr>
              <w:t>. ATTITUDE ABOUT LIVER FLUKE</w:t>
            </w:r>
          </w:p>
        </w:tc>
        <w:tc>
          <w:tcPr>
            <w:tcW w:w="3599" w:type="dxa"/>
            <w:gridSpan w:val="3"/>
            <w:tcBorders>
              <w:top w:val="single" w:sz="4" w:space="0" w:color="auto"/>
              <w:bottom w:val="single" w:sz="4" w:space="0" w:color="auto"/>
              <w:right w:val="single" w:sz="4" w:space="0" w:color="auto"/>
            </w:tcBorders>
            <w:shd w:val="clear" w:color="auto" w:fill="BFBFBF" w:themeFill="background1" w:themeFillShade="BF"/>
            <w:vAlign w:val="center"/>
          </w:tcPr>
          <w:p w14:paraId="42C72A7C" w14:textId="77777777" w:rsidR="003F6B91" w:rsidRPr="002A2BC8" w:rsidRDefault="003F6B91" w:rsidP="003F6B91">
            <w:pPr>
              <w:rPr>
                <w:rFonts w:asciiTheme="minorHAnsi" w:eastAsia="MS Gothic" w:hAnsiTheme="minorHAnsi" w:cstheme="minorHAnsi"/>
                <w:color w:val="000000"/>
                <w:lang w:val="en-US"/>
              </w:rPr>
            </w:pPr>
          </w:p>
        </w:tc>
      </w:tr>
      <w:tr w:rsidR="003F6B91" w:rsidRPr="002A2BC8" w14:paraId="5D571B4D" w14:textId="77777777" w:rsidTr="00590058">
        <w:trPr>
          <w:trHeight w:val="300"/>
        </w:trPr>
        <w:tc>
          <w:tcPr>
            <w:tcW w:w="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219CB1" w14:textId="77777777" w:rsidR="003F6B91" w:rsidRPr="002A2BC8" w:rsidRDefault="003F6B91" w:rsidP="003F6B91">
            <w:pPr>
              <w:jc w:val="center"/>
              <w:rPr>
                <w:rFonts w:asciiTheme="minorHAnsi" w:hAnsiTheme="minorHAnsi" w:cstheme="minorHAnsi"/>
                <w:color w:val="000000"/>
                <w:lang w:val="en-US"/>
              </w:rPr>
            </w:pPr>
            <w:r w:rsidRPr="002A2BC8">
              <w:rPr>
                <w:rFonts w:asciiTheme="minorHAnsi" w:hAnsiTheme="minorHAnsi" w:cstheme="minorHAnsi"/>
                <w:color w:val="000000"/>
                <w:lang w:val="en-US"/>
              </w:rPr>
              <w:t>1</w:t>
            </w:r>
          </w:p>
        </w:tc>
        <w:tc>
          <w:tcPr>
            <w:tcW w:w="4253" w:type="dxa"/>
            <w:gridSpan w:val="3"/>
            <w:tcBorders>
              <w:top w:val="single" w:sz="4" w:space="0" w:color="auto"/>
              <w:left w:val="nil"/>
              <w:bottom w:val="single" w:sz="4" w:space="0" w:color="auto"/>
              <w:right w:val="single" w:sz="4" w:space="0" w:color="auto"/>
            </w:tcBorders>
            <w:shd w:val="clear" w:color="auto" w:fill="auto"/>
            <w:noWrap/>
            <w:vAlign w:val="center"/>
          </w:tcPr>
          <w:p w14:paraId="77853832" w14:textId="77777777" w:rsidR="003F6B91" w:rsidRPr="002A2BC8" w:rsidRDefault="003F6B91" w:rsidP="003F6B91">
            <w:pPr>
              <w:rPr>
                <w:rFonts w:asciiTheme="minorHAnsi" w:hAnsiTheme="minorHAnsi" w:cstheme="minorHAnsi"/>
                <w:color w:val="000000"/>
                <w:lang w:val="en-US"/>
              </w:rPr>
            </w:pPr>
            <w:r w:rsidRPr="002A2BC8">
              <w:rPr>
                <w:rFonts w:asciiTheme="minorHAnsi" w:eastAsia="MS Gothic" w:hAnsiTheme="minorHAnsi" w:cstheme="minorHAnsi"/>
                <w:color w:val="000000"/>
                <w:lang w:val="en-US"/>
              </w:rPr>
              <w:t>Do you believe that you are likely to be infected with liver fluke?</w:t>
            </w:r>
          </w:p>
        </w:tc>
        <w:tc>
          <w:tcPr>
            <w:tcW w:w="615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4CC9C6C8"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No  </w:t>
            </w:r>
          </w:p>
          <w:p w14:paraId="73DBC0CB"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p w14:paraId="5080194A"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Don’t know</w:t>
            </w:r>
          </w:p>
        </w:tc>
      </w:tr>
      <w:tr w:rsidR="003F6B91" w:rsidRPr="002A2BC8" w14:paraId="23D8FE32" w14:textId="77777777" w:rsidTr="00590058">
        <w:trPr>
          <w:trHeight w:val="796"/>
        </w:trPr>
        <w:tc>
          <w:tcPr>
            <w:tcW w:w="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BF36A1" w14:textId="77777777" w:rsidR="003F6B91" w:rsidRPr="002A2BC8" w:rsidRDefault="003F6B91" w:rsidP="003F6B91">
            <w:pPr>
              <w:jc w:val="center"/>
              <w:rPr>
                <w:rFonts w:asciiTheme="minorHAnsi" w:hAnsiTheme="minorHAnsi" w:cstheme="minorHAnsi"/>
                <w:color w:val="000000"/>
                <w:lang w:val="en-US"/>
              </w:rPr>
            </w:pPr>
            <w:r w:rsidRPr="002A2BC8">
              <w:rPr>
                <w:rFonts w:asciiTheme="minorHAnsi" w:hAnsiTheme="minorHAnsi" w:cstheme="minorHAnsi"/>
                <w:color w:val="000000"/>
                <w:lang w:val="en-US"/>
              </w:rPr>
              <w:t>2</w:t>
            </w:r>
          </w:p>
        </w:tc>
        <w:tc>
          <w:tcPr>
            <w:tcW w:w="4253" w:type="dxa"/>
            <w:gridSpan w:val="3"/>
            <w:tcBorders>
              <w:top w:val="single" w:sz="4" w:space="0" w:color="auto"/>
              <w:left w:val="nil"/>
              <w:bottom w:val="single" w:sz="4" w:space="0" w:color="auto"/>
              <w:right w:val="single" w:sz="4" w:space="0" w:color="auto"/>
            </w:tcBorders>
            <w:shd w:val="clear" w:color="auto" w:fill="auto"/>
            <w:noWrap/>
            <w:vAlign w:val="center"/>
          </w:tcPr>
          <w:p w14:paraId="4F9FC0A3" w14:textId="77777777" w:rsidR="003F6B91" w:rsidRPr="002A2BC8" w:rsidRDefault="003F6B91" w:rsidP="003F6B91">
            <w:pPr>
              <w:rPr>
                <w:rFonts w:asciiTheme="minorHAnsi" w:hAnsiTheme="minorHAnsi" w:cstheme="minorHAnsi"/>
                <w:color w:val="000000"/>
                <w:lang w:val="en-US"/>
              </w:rPr>
            </w:pPr>
            <w:r w:rsidRPr="002A2BC8">
              <w:rPr>
                <w:rFonts w:asciiTheme="minorHAnsi" w:hAnsiTheme="minorHAnsi" w:cstheme="minorHAnsi"/>
                <w:color w:val="000000"/>
                <w:lang w:val="en-US"/>
              </w:rPr>
              <w:t>Why yes or why no?</w:t>
            </w:r>
          </w:p>
        </w:tc>
        <w:tc>
          <w:tcPr>
            <w:tcW w:w="1136" w:type="dxa"/>
            <w:tcBorders>
              <w:top w:val="single" w:sz="4" w:space="0" w:color="auto"/>
              <w:left w:val="single" w:sz="4" w:space="0" w:color="auto"/>
              <w:bottom w:val="single" w:sz="4" w:space="0" w:color="auto"/>
            </w:tcBorders>
            <w:shd w:val="clear" w:color="auto" w:fill="auto"/>
            <w:noWrap/>
            <w:vAlign w:val="center"/>
          </w:tcPr>
          <w:p w14:paraId="3EAE1AAF" w14:textId="77777777" w:rsidR="003F6B91" w:rsidRPr="002A2BC8" w:rsidRDefault="003F6B91" w:rsidP="003F6B91">
            <w:pPr>
              <w:rPr>
                <w:rFonts w:asciiTheme="minorHAnsi" w:eastAsia="MS Gothic" w:hAnsiTheme="minorHAnsi" w:cstheme="minorHAnsi"/>
                <w:color w:val="000000"/>
                <w:lang w:val="en-US"/>
              </w:rPr>
            </w:pPr>
          </w:p>
          <w:p w14:paraId="384293E0" w14:textId="77777777" w:rsidR="003F6B91" w:rsidRPr="002A2BC8" w:rsidRDefault="003F6B91" w:rsidP="003F6B91">
            <w:pPr>
              <w:rPr>
                <w:rFonts w:asciiTheme="minorHAnsi" w:eastAsia="MS Gothic" w:hAnsiTheme="minorHAnsi" w:cstheme="minorHAnsi"/>
                <w:color w:val="000000"/>
                <w:lang w:val="en-US"/>
              </w:rPr>
            </w:pPr>
          </w:p>
          <w:p w14:paraId="6D2FCC38" w14:textId="77777777" w:rsidR="003F6B91" w:rsidRPr="002A2BC8" w:rsidRDefault="003F6B91" w:rsidP="003F6B91">
            <w:pPr>
              <w:rPr>
                <w:rFonts w:asciiTheme="minorHAnsi" w:eastAsia="MS Gothic" w:hAnsiTheme="minorHAnsi" w:cstheme="minorHAnsi"/>
                <w:color w:val="000000"/>
                <w:lang w:val="en-US"/>
              </w:rPr>
            </w:pPr>
          </w:p>
        </w:tc>
        <w:tc>
          <w:tcPr>
            <w:tcW w:w="1417" w:type="dxa"/>
            <w:gridSpan w:val="2"/>
            <w:tcBorders>
              <w:top w:val="single" w:sz="4" w:space="0" w:color="auto"/>
              <w:bottom w:val="single" w:sz="4" w:space="0" w:color="auto"/>
            </w:tcBorders>
            <w:shd w:val="clear" w:color="auto" w:fill="auto"/>
            <w:vAlign w:val="center"/>
          </w:tcPr>
          <w:p w14:paraId="5DBA63FF" w14:textId="77777777" w:rsidR="003F6B91" w:rsidRPr="002A2BC8" w:rsidRDefault="003F6B91" w:rsidP="003F6B91">
            <w:pPr>
              <w:rPr>
                <w:rFonts w:asciiTheme="minorHAnsi" w:eastAsia="MS Gothic" w:hAnsiTheme="minorHAnsi" w:cstheme="minorHAnsi"/>
                <w:color w:val="000000"/>
                <w:lang w:val="en-US"/>
              </w:rPr>
            </w:pPr>
          </w:p>
        </w:tc>
        <w:tc>
          <w:tcPr>
            <w:tcW w:w="3599" w:type="dxa"/>
            <w:gridSpan w:val="3"/>
            <w:tcBorders>
              <w:top w:val="single" w:sz="4" w:space="0" w:color="auto"/>
              <w:bottom w:val="single" w:sz="4" w:space="0" w:color="auto"/>
              <w:right w:val="single" w:sz="4" w:space="0" w:color="auto"/>
            </w:tcBorders>
            <w:shd w:val="clear" w:color="auto" w:fill="auto"/>
            <w:vAlign w:val="center"/>
          </w:tcPr>
          <w:p w14:paraId="529B1DF4" w14:textId="77777777" w:rsidR="003F6B91" w:rsidRPr="002A2BC8" w:rsidRDefault="003F6B91" w:rsidP="003F6B91">
            <w:pPr>
              <w:rPr>
                <w:rFonts w:asciiTheme="minorHAnsi" w:eastAsia="MS Gothic" w:hAnsiTheme="minorHAnsi" w:cstheme="minorHAnsi"/>
                <w:color w:val="000000"/>
                <w:lang w:val="en-US"/>
              </w:rPr>
            </w:pPr>
          </w:p>
        </w:tc>
      </w:tr>
      <w:tr w:rsidR="003F6B91" w:rsidRPr="002A2BC8" w14:paraId="1721E0E3" w14:textId="77777777" w:rsidTr="00590058">
        <w:trPr>
          <w:trHeight w:val="300"/>
        </w:trPr>
        <w:tc>
          <w:tcPr>
            <w:tcW w:w="794" w:type="dxa"/>
            <w:gridSpan w:val="2"/>
            <w:vMerge w:val="restart"/>
            <w:tcBorders>
              <w:top w:val="single" w:sz="4" w:space="0" w:color="auto"/>
              <w:left w:val="single" w:sz="4" w:space="0" w:color="auto"/>
              <w:right w:val="single" w:sz="4" w:space="0" w:color="auto"/>
            </w:tcBorders>
            <w:shd w:val="clear" w:color="auto" w:fill="auto"/>
            <w:vAlign w:val="center"/>
          </w:tcPr>
          <w:p w14:paraId="569C94DC" w14:textId="77777777" w:rsidR="003F6B91" w:rsidRPr="002A2BC8" w:rsidRDefault="003F6B91" w:rsidP="003F6B91">
            <w:pPr>
              <w:jc w:val="center"/>
              <w:rPr>
                <w:rFonts w:asciiTheme="minorHAnsi" w:hAnsiTheme="minorHAnsi" w:cstheme="minorHAnsi"/>
                <w:color w:val="000000"/>
                <w:lang w:val="en-US"/>
              </w:rPr>
            </w:pPr>
            <w:r w:rsidRPr="002A2BC8">
              <w:rPr>
                <w:rFonts w:asciiTheme="minorHAnsi" w:eastAsia="MS Gothic" w:hAnsiTheme="minorHAnsi" w:cstheme="minorHAnsi"/>
                <w:color w:val="000000"/>
                <w:lang w:val="en-US"/>
              </w:rPr>
              <w:t>3</w:t>
            </w:r>
          </w:p>
        </w:tc>
        <w:tc>
          <w:tcPr>
            <w:tcW w:w="4253" w:type="dxa"/>
            <w:gridSpan w:val="3"/>
            <w:vMerge w:val="restart"/>
            <w:tcBorders>
              <w:top w:val="single" w:sz="4" w:space="0" w:color="auto"/>
              <w:left w:val="nil"/>
              <w:right w:val="single" w:sz="4" w:space="0" w:color="auto"/>
            </w:tcBorders>
            <w:shd w:val="clear" w:color="auto" w:fill="auto"/>
            <w:noWrap/>
            <w:vAlign w:val="center"/>
          </w:tcPr>
          <w:p w14:paraId="5007ADD0" w14:textId="77777777" w:rsidR="003F6B91" w:rsidRPr="002A2BC8" w:rsidRDefault="003F6B91" w:rsidP="003F6B91">
            <w:pPr>
              <w:rPr>
                <w:rFonts w:asciiTheme="minorHAnsi" w:hAnsiTheme="minorHAnsi" w:cstheme="minorHAnsi"/>
                <w:color w:val="000000"/>
                <w:lang w:val="en-US"/>
              </w:rPr>
            </w:pPr>
            <w:r w:rsidRPr="002A2BC8">
              <w:rPr>
                <w:rFonts w:asciiTheme="minorHAnsi" w:eastAsia="MS Gothic" w:hAnsiTheme="minorHAnsi" w:cstheme="minorHAnsi"/>
                <w:color w:val="000000"/>
                <w:lang w:val="en-US"/>
              </w:rPr>
              <w:t>What is your chance of getting liver fluke?</w:t>
            </w:r>
          </w:p>
        </w:tc>
        <w:tc>
          <w:tcPr>
            <w:tcW w:w="6152" w:type="dxa"/>
            <w:gridSpan w:val="6"/>
            <w:tcBorders>
              <w:top w:val="single" w:sz="4" w:space="0" w:color="auto"/>
              <w:left w:val="single" w:sz="4" w:space="0" w:color="auto"/>
              <w:right w:val="single" w:sz="4" w:space="0" w:color="auto"/>
            </w:tcBorders>
            <w:shd w:val="clear" w:color="auto" w:fill="auto"/>
            <w:noWrap/>
            <w:vAlign w:val="center"/>
          </w:tcPr>
          <w:p w14:paraId="51A3E1FF"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Low Possibility   </w:t>
            </w:r>
          </w:p>
        </w:tc>
      </w:tr>
      <w:tr w:rsidR="003F6B91" w:rsidRPr="002A2BC8" w14:paraId="2D9309DF" w14:textId="77777777" w:rsidTr="00590058">
        <w:trPr>
          <w:trHeight w:val="300"/>
        </w:trPr>
        <w:tc>
          <w:tcPr>
            <w:tcW w:w="794" w:type="dxa"/>
            <w:gridSpan w:val="2"/>
            <w:vMerge/>
            <w:tcBorders>
              <w:left w:val="single" w:sz="4" w:space="0" w:color="auto"/>
              <w:right w:val="single" w:sz="4" w:space="0" w:color="auto"/>
            </w:tcBorders>
            <w:shd w:val="clear" w:color="auto" w:fill="auto"/>
            <w:vAlign w:val="center"/>
          </w:tcPr>
          <w:p w14:paraId="09BD1180" w14:textId="77777777" w:rsidR="003F6B91" w:rsidRPr="002A2BC8" w:rsidRDefault="003F6B91" w:rsidP="003F6B91">
            <w:pPr>
              <w:jc w:val="center"/>
              <w:rPr>
                <w:rFonts w:asciiTheme="minorHAnsi" w:hAnsiTheme="minorHAnsi" w:cstheme="minorHAnsi"/>
                <w:color w:val="000000"/>
                <w:lang w:val="en-US"/>
              </w:rPr>
            </w:pPr>
          </w:p>
        </w:tc>
        <w:tc>
          <w:tcPr>
            <w:tcW w:w="4253" w:type="dxa"/>
            <w:gridSpan w:val="3"/>
            <w:vMerge/>
            <w:tcBorders>
              <w:left w:val="nil"/>
              <w:right w:val="single" w:sz="4" w:space="0" w:color="auto"/>
            </w:tcBorders>
            <w:shd w:val="clear" w:color="auto" w:fill="auto"/>
            <w:noWrap/>
            <w:vAlign w:val="center"/>
          </w:tcPr>
          <w:p w14:paraId="35551558" w14:textId="77777777" w:rsidR="003F6B91" w:rsidRPr="002A2BC8" w:rsidRDefault="003F6B91" w:rsidP="003F6B91">
            <w:pPr>
              <w:rPr>
                <w:rFonts w:asciiTheme="minorHAnsi" w:hAnsiTheme="minorHAnsi" w:cstheme="minorHAnsi"/>
                <w:color w:val="000000"/>
                <w:lang w:val="en-US"/>
              </w:rPr>
            </w:pPr>
          </w:p>
        </w:tc>
        <w:tc>
          <w:tcPr>
            <w:tcW w:w="6152" w:type="dxa"/>
            <w:gridSpan w:val="6"/>
            <w:tcBorders>
              <w:left w:val="single" w:sz="4" w:space="0" w:color="auto"/>
              <w:right w:val="single" w:sz="4" w:space="0" w:color="auto"/>
            </w:tcBorders>
            <w:shd w:val="clear" w:color="auto" w:fill="auto"/>
            <w:noWrap/>
            <w:vAlign w:val="center"/>
          </w:tcPr>
          <w:p w14:paraId="1C20B381"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Medium Possibility</w:t>
            </w:r>
          </w:p>
        </w:tc>
      </w:tr>
      <w:tr w:rsidR="003F6B91" w:rsidRPr="002A2BC8" w14:paraId="5B126BCA" w14:textId="77777777" w:rsidTr="00590058">
        <w:trPr>
          <w:trHeight w:val="300"/>
        </w:trPr>
        <w:tc>
          <w:tcPr>
            <w:tcW w:w="794" w:type="dxa"/>
            <w:gridSpan w:val="2"/>
            <w:vMerge/>
            <w:tcBorders>
              <w:left w:val="single" w:sz="4" w:space="0" w:color="auto"/>
              <w:bottom w:val="single" w:sz="4" w:space="0" w:color="auto"/>
              <w:right w:val="single" w:sz="4" w:space="0" w:color="auto"/>
            </w:tcBorders>
            <w:shd w:val="clear" w:color="auto" w:fill="auto"/>
            <w:vAlign w:val="center"/>
          </w:tcPr>
          <w:p w14:paraId="7CEE77B7" w14:textId="77777777" w:rsidR="003F6B91" w:rsidRPr="002A2BC8" w:rsidRDefault="003F6B91" w:rsidP="003F6B91">
            <w:pPr>
              <w:jc w:val="center"/>
              <w:rPr>
                <w:rFonts w:asciiTheme="minorHAnsi" w:hAnsiTheme="minorHAnsi" w:cstheme="minorHAnsi"/>
                <w:color w:val="000000"/>
                <w:lang w:val="en-US"/>
              </w:rPr>
            </w:pPr>
          </w:p>
        </w:tc>
        <w:tc>
          <w:tcPr>
            <w:tcW w:w="4253" w:type="dxa"/>
            <w:gridSpan w:val="3"/>
            <w:vMerge/>
            <w:tcBorders>
              <w:left w:val="nil"/>
              <w:bottom w:val="single" w:sz="4" w:space="0" w:color="auto"/>
              <w:right w:val="single" w:sz="4" w:space="0" w:color="auto"/>
            </w:tcBorders>
            <w:shd w:val="clear" w:color="auto" w:fill="auto"/>
            <w:noWrap/>
            <w:vAlign w:val="center"/>
          </w:tcPr>
          <w:p w14:paraId="6373A12A" w14:textId="77777777" w:rsidR="003F6B91" w:rsidRPr="002A2BC8" w:rsidRDefault="003F6B91" w:rsidP="003F6B91">
            <w:pPr>
              <w:rPr>
                <w:rFonts w:asciiTheme="minorHAnsi" w:hAnsiTheme="minorHAnsi" w:cstheme="minorHAnsi"/>
                <w:color w:val="000000"/>
                <w:lang w:val="en-US"/>
              </w:rPr>
            </w:pPr>
          </w:p>
        </w:tc>
        <w:tc>
          <w:tcPr>
            <w:tcW w:w="6152" w:type="dxa"/>
            <w:gridSpan w:val="6"/>
            <w:tcBorders>
              <w:left w:val="single" w:sz="4" w:space="0" w:color="auto"/>
              <w:bottom w:val="single" w:sz="4" w:space="0" w:color="auto"/>
              <w:right w:val="single" w:sz="4" w:space="0" w:color="auto"/>
            </w:tcBorders>
            <w:shd w:val="clear" w:color="auto" w:fill="auto"/>
            <w:noWrap/>
            <w:vAlign w:val="center"/>
          </w:tcPr>
          <w:p w14:paraId="65FAA17F"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High Possibility</w:t>
            </w:r>
          </w:p>
        </w:tc>
      </w:tr>
      <w:tr w:rsidR="003F6B91" w:rsidRPr="002A2BC8" w14:paraId="4487C912" w14:textId="77777777" w:rsidTr="00590058">
        <w:trPr>
          <w:trHeight w:val="300"/>
        </w:trPr>
        <w:tc>
          <w:tcPr>
            <w:tcW w:w="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BDF860" w14:textId="77777777" w:rsidR="003F6B91" w:rsidRPr="002A2BC8" w:rsidRDefault="003F6B91" w:rsidP="003F6B91">
            <w:pPr>
              <w:jc w:val="center"/>
              <w:rPr>
                <w:rFonts w:asciiTheme="minorHAnsi" w:hAnsiTheme="minorHAnsi" w:cstheme="minorHAnsi"/>
                <w:color w:val="000000"/>
                <w:lang w:val="en-US"/>
              </w:rPr>
            </w:pPr>
            <w:r w:rsidRPr="002A2BC8">
              <w:rPr>
                <w:rFonts w:asciiTheme="minorHAnsi" w:hAnsiTheme="minorHAnsi" w:cstheme="minorHAnsi"/>
                <w:color w:val="000000"/>
                <w:lang w:val="en-US"/>
              </w:rPr>
              <w:t>4</w:t>
            </w:r>
          </w:p>
        </w:tc>
        <w:tc>
          <w:tcPr>
            <w:tcW w:w="4253" w:type="dxa"/>
            <w:gridSpan w:val="3"/>
            <w:tcBorders>
              <w:top w:val="single" w:sz="4" w:space="0" w:color="auto"/>
              <w:left w:val="nil"/>
              <w:bottom w:val="single" w:sz="4" w:space="0" w:color="auto"/>
              <w:right w:val="single" w:sz="4" w:space="0" w:color="auto"/>
            </w:tcBorders>
            <w:shd w:val="clear" w:color="auto" w:fill="auto"/>
            <w:noWrap/>
            <w:vAlign w:val="center"/>
          </w:tcPr>
          <w:p w14:paraId="4EEE6C77" w14:textId="77777777" w:rsidR="003F6B91" w:rsidRPr="002A2BC8" w:rsidRDefault="003F6B91" w:rsidP="003F6B91">
            <w:pPr>
              <w:rPr>
                <w:rFonts w:asciiTheme="minorHAnsi" w:hAnsiTheme="minorHAnsi" w:cstheme="minorHAnsi"/>
                <w:color w:val="000000"/>
                <w:lang w:val="en-US"/>
              </w:rPr>
            </w:pPr>
            <w:r w:rsidRPr="002A2BC8">
              <w:rPr>
                <w:rFonts w:asciiTheme="minorHAnsi" w:hAnsiTheme="minorHAnsi" w:cstheme="minorHAnsi"/>
                <w:color w:val="000000"/>
                <w:lang w:val="en-US"/>
              </w:rPr>
              <w:t>Would you be worried if you get infected with liver fluke?</w:t>
            </w:r>
          </w:p>
        </w:tc>
        <w:tc>
          <w:tcPr>
            <w:tcW w:w="615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2BC3F928"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No  </w:t>
            </w:r>
          </w:p>
          <w:p w14:paraId="183A4AE7"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p w14:paraId="0F582B74"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Don’t know</w:t>
            </w:r>
          </w:p>
        </w:tc>
      </w:tr>
      <w:tr w:rsidR="003F6B91" w:rsidRPr="002A2BC8" w14:paraId="1F0AF5EB" w14:textId="77777777" w:rsidTr="00590058">
        <w:trPr>
          <w:trHeight w:val="300"/>
        </w:trPr>
        <w:tc>
          <w:tcPr>
            <w:tcW w:w="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399FC4" w14:textId="77777777" w:rsidR="003F6B91" w:rsidRPr="002A2BC8" w:rsidRDefault="003F6B91" w:rsidP="003F6B91">
            <w:pPr>
              <w:jc w:val="center"/>
              <w:rPr>
                <w:rFonts w:asciiTheme="minorHAnsi" w:hAnsiTheme="minorHAnsi" w:cstheme="minorHAnsi"/>
                <w:color w:val="000000"/>
                <w:lang w:val="en-US"/>
              </w:rPr>
            </w:pPr>
            <w:r w:rsidRPr="002A2BC8">
              <w:rPr>
                <w:rFonts w:asciiTheme="minorHAnsi" w:hAnsiTheme="minorHAnsi" w:cstheme="minorHAnsi"/>
                <w:color w:val="000000"/>
                <w:lang w:val="en-US"/>
              </w:rPr>
              <w:t>5</w:t>
            </w:r>
          </w:p>
        </w:tc>
        <w:tc>
          <w:tcPr>
            <w:tcW w:w="4253" w:type="dxa"/>
            <w:gridSpan w:val="3"/>
            <w:tcBorders>
              <w:top w:val="single" w:sz="4" w:space="0" w:color="auto"/>
              <w:left w:val="nil"/>
              <w:bottom w:val="single" w:sz="4" w:space="0" w:color="auto"/>
              <w:right w:val="single" w:sz="4" w:space="0" w:color="auto"/>
            </w:tcBorders>
            <w:shd w:val="clear" w:color="auto" w:fill="auto"/>
            <w:noWrap/>
            <w:vAlign w:val="center"/>
          </w:tcPr>
          <w:p w14:paraId="45B2EF14" w14:textId="77777777" w:rsidR="003F6B91" w:rsidRPr="002A2BC8" w:rsidRDefault="003F6B91" w:rsidP="003F6B91">
            <w:pPr>
              <w:rPr>
                <w:rFonts w:asciiTheme="minorHAnsi" w:hAnsiTheme="minorHAnsi" w:cstheme="minorHAnsi"/>
                <w:color w:val="000000"/>
                <w:lang w:val="en-US"/>
              </w:rPr>
            </w:pPr>
            <w:r w:rsidRPr="002A2BC8">
              <w:rPr>
                <w:rFonts w:asciiTheme="minorHAnsi" w:hAnsiTheme="minorHAnsi" w:cstheme="minorHAnsi"/>
                <w:color w:val="000000"/>
                <w:lang w:val="en-US"/>
              </w:rPr>
              <w:t>Why yes or why no?</w:t>
            </w:r>
          </w:p>
        </w:tc>
        <w:tc>
          <w:tcPr>
            <w:tcW w:w="615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7C8ABA0A" w14:textId="77777777" w:rsidR="003F6B91" w:rsidRPr="002A2BC8" w:rsidRDefault="003F6B91" w:rsidP="003F6B91">
            <w:pPr>
              <w:rPr>
                <w:rFonts w:asciiTheme="minorHAnsi" w:eastAsia="MS Gothic" w:hAnsiTheme="minorHAnsi" w:cstheme="minorHAnsi"/>
                <w:color w:val="000000"/>
                <w:lang w:val="en-US"/>
              </w:rPr>
            </w:pPr>
          </w:p>
          <w:p w14:paraId="7110016C" w14:textId="77777777" w:rsidR="003F6B91" w:rsidRDefault="003F6B91" w:rsidP="003F6B91">
            <w:pPr>
              <w:rPr>
                <w:rFonts w:asciiTheme="minorHAnsi" w:eastAsia="MS Gothic" w:hAnsiTheme="minorHAnsi" w:cstheme="minorHAnsi"/>
                <w:color w:val="000000"/>
                <w:lang w:val="en-US"/>
              </w:rPr>
            </w:pPr>
          </w:p>
          <w:p w14:paraId="0E138CBD" w14:textId="77777777" w:rsidR="003F6B91" w:rsidRPr="002A2BC8" w:rsidRDefault="003F6B91" w:rsidP="003F6B91">
            <w:pPr>
              <w:rPr>
                <w:rFonts w:asciiTheme="minorHAnsi" w:eastAsia="MS Gothic" w:hAnsiTheme="minorHAnsi" w:cstheme="minorHAnsi"/>
                <w:color w:val="000000"/>
                <w:lang w:val="en-US"/>
              </w:rPr>
            </w:pPr>
          </w:p>
        </w:tc>
      </w:tr>
      <w:tr w:rsidR="003F6B91" w:rsidRPr="002A2BC8" w14:paraId="5E0E247D" w14:textId="77777777" w:rsidTr="00590058">
        <w:trPr>
          <w:trHeight w:val="439"/>
        </w:trPr>
        <w:tc>
          <w:tcPr>
            <w:tcW w:w="11199" w:type="dxa"/>
            <w:gridSpan w:val="11"/>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2890840" w14:textId="7DC46D14" w:rsidR="003F6B91" w:rsidRPr="002A2BC8" w:rsidRDefault="006D0DCE" w:rsidP="003F6B91">
            <w:pPr>
              <w:rPr>
                <w:rFonts w:asciiTheme="minorHAnsi" w:eastAsia="MS Gothic" w:hAnsiTheme="minorHAnsi" w:cstheme="minorHAnsi"/>
                <w:b/>
                <w:color w:val="000000"/>
                <w:lang w:val="en-US"/>
              </w:rPr>
            </w:pPr>
            <w:r>
              <w:rPr>
                <w:rFonts w:asciiTheme="minorHAnsi" w:eastAsia="MS Gothic" w:hAnsiTheme="minorHAnsi" w:cstheme="minorHAnsi"/>
                <w:b/>
                <w:color w:val="000000"/>
                <w:lang w:val="en-US"/>
              </w:rPr>
              <w:t xml:space="preserve">K. </w:t>
            </w:r>
            <w:r w:rsidR="003F6B91" w:rsidRPr="002A2BC8">
              <w:rPr>
                <w:rFonts w:asciiTheme="minorHAnsi" w:eastAsia="MS Gothic" w:hAnsiTheme="minorHAnsi" w:cstheme="minorHAnsi"/>
                <w:b/>
                <w:color w:val="000000"/>
                <w:lang w:val="en-US"/>
              </w:rPr>
              <w:t xml:space="preserve"> BEHAVIO</w:t>
            </w:r>
            <w:r w:rsidR="00B21330">
              <w:rPr>
                <w:rFonts w:asciiTheme="minorHAnsi" w:eastAsia="MS Gothic" w:hAnsiTheme="minorHAnsi" w:cstheme="minorHAnsi"/>
                <w:b/>
                <w:color w:val="000000"/>
                <w:lang w:val="en-US"/>
              </w:rPr>
              <w:t>U</w:t>
            </w:r>
            <w:r w:rsidR="003F6B91" w:rsidRPr="002A2BC8">
              <w:rPr>
                <w:rFonts w:asciiTheme="minorHAnsi" w:eastAsia="MS Gothic" w:hAnsiTheme="minorHAnsi" w:cstheme="minorHAnsi"/>
                <w:b/>
                <w:color w:val="000000"/>
                <w:lang w:val="en-US"/>
              </w:rPr>
              <w:t>R ABOUT LIVER FLUKE</w:t>
            </w:r>
          </w:p>
        </w:tc>
      </w:tr>
      <w:tr w:rsidR="003F6B91" w:rsidRPr="002A2BC8" w14:paraId="17A5B2E0" w14:textId="77777777" w:rsidTr="00590058">
        <w:trPr>
          <w:trHeight w:val="300"/>
        </w:trPr>
        <w:tc>
          <w:tcPr>
            <w:tcW w:w="794" w:type="dxa"/>
            <w:gridSpan w:val="2"/>
            <w:vMerge w:val="restart"/>
            <w:tcBorders>
              <w:top w:val="single" w:sz="4" w:space="0" w:color="auto"/>
              <w:left w:val="single" w:sz="4" w:space="0" w:color="auto"/>
              <w:right w:val="single" w:sz="4" w:space="0" w:color="auto"/>
            </w:tcBorders>
            <w:shd w:val="clear" w:color="auto" w:fill="auto"/>
            <w:vAlign w:val="center"/>
          </w:tcPr>
          <w:p w14:paraId="5F9AB3D1" w14:textId="77777777" w:rsidR="003F6B91" w:rsidRPr="002A2BC8" w:rsidRDefault="003F6B91" w:rsidP="003F6B91">
            <w:pPr>
              <w:jc w:val="center"/>
              <w:rPr>
                <w:rFonts w:asciiTheme="minorHAnsi" w:hAnsiTheme="minorHAnsi" w:cstheme="minorHAnsi"/>
                <w:color w:val="000000"/>
                <w:lang w:val="en-US"/>
              </w:rPr>
            </w:pPr>
            <w:r w:rsidRPr="002A2BC8">
              <w:rPr>
                <w:rFonts w:asciiTheme="minorHAnsi" w:hAnsiTheme="minorHAnsi" w:cstheme="minorHAnsi"/>
                <w:color w:val="000000"/>
                <w:lang w:val="en-US"/>
              </w:rPr>
              <w:t>1</w:t>
            </w:r>
          </w:p>
        </w:tc>
        <w:tc>
          <w:tcPr>
            <w:tcW w:w="4253" w:type="dxa"/>
            <w:gridSpan w:val="3"/>
            <w:vMerge w:val="restart"/>
            <w:tcBorders>
              <w:top w:val="single" w:sz="4" w:space="0" w:color="auto"/>
              <w:left w:val="nil"/>
              <w:right w:val="single" w:sz="4" w:space="0" w:color="auto"/>
            </w:tcBorders>
            <w:shd w:val="clear" w:color="auto" w:fill="auto"/>
            <w:noWrap/>
            <w:vAlign w:val="center"/>
          </w:tcPr>
          <w:p w14:paraId="4CF132B0" w14:textId="77777777" w:rsidR="003F6B91" w:rsidRPr="002A2BC8" w:rsidRDefault="003F6B91" w:rsidP="003F6B91">
            <w:pPr>
              <w:rPr>
                <w:rFonts w:asciiTheme="minorHAnsi" w:hAnsiTheme="minorHAnsi" w:cstheme="minorHAnsi"/>
                <w:color w:val="000000"/>
                <w:lang w:val="en-US"/>
              </w:rPr>
            </w:pPr>
            <w:r w:rsidRPr="002A2BC8">
              <w:rPr>
                <w:rFonts w:asciiTheme="minorHAnsi" w:hAnsiTheme="minorHAnsi" w:cstheme="minorHAnsi"/>
                <w:color w:val="000000"/>
                <w:lang w:val="en-US"/>
              </w:rPr>
              <w:t>How often do you consume raw fish?</w:t>
            </w:r>
          </w:p>
        </w:tc>
        <w:tc>
          <w:tcPr>
            <w:tcW w:w="6152" w:type="dxa"/>
            <w:gridSpan w:val="6"/>
            <w:tcBorders>
              <w:top w:val="single" w:sz="4" w:space="0" w:color="auto"/>
              <w:left w:val="single" w:sz="4" w:space="0" w:color="auto"/>
              <w:right w:val="single" w:sz="4" w:space="0" w:color="auto"/>
            </w:tcBorders>
            <w:shd w:val="clear" w:color="auto" w:fill="auto"/>
            <w:noWrap/>
            <w:vAlign w:val="center"/>
          </w:tcPr>
          <w:p w14:paraId="5C327B01"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Always   </w:t>
            </w:r>
          </w:p>
        </w:tc>
      </w:tr>
      <w:tr w:rsidR="003F6B91" w:rsidRPr="002A2BC8" w14:paraId="3D5F7D3B" w14:textId="77777777" w:rsidTr="00590058">
        <w:trPr>
          <w:trHeight w:val="300"/>
        </w:trPr>
        <w:tc>
          <w:tcPr>
            <w:tcW w:w="794" w:type="dxa"/>
            <w:gridSpan w:val="2"/>
            <w:vMerge/>
            <w:tcBorders>
              <w:left w:val="single" w:sz="4" w:space="0" w:color="auto"/>
              <w:right w:val="single" w:sz="4" w:space="0" w:color="auto"/>
            </w:tcBorders>
            <w:shd w:val="clear" w:color="auto" w:fill="auto"/>
            <w:vAlign w:val="center"/>
          </w:tcPr>
          <w:p w14:paraId="4ACC093A" w14:textId="77777777" w:rsidR="003F6B91" w:rsidRPr="002A2BC8" w:rsidRDefault="003F6B91" w:rsidP="003F6B91">
            <w:pPr>
              <w:jc w:val="center"/>
              <w:rPr>
                <w:rFonts w:asciiTheme="minorHAnsi" w:hAnsiTheme="minorHAnsi" w:cstheme="minorHAnsi"/>
                <w:color w:val="000000"/>
                <w:lang w:val="en-US"/>
              </w:rPr>
            </w:pPr>
          </w:p>
        </w:tc>
        <w:tc>
          <w:tcPr>
            <w:tcW w:w="4253" w:type="dxa"/>
            <w:gridSpan w:val="3"/>
            <w:vMerge/>
            <w:tcBorders>
              <w:left w:val="nil"/>
              <w:right w:val="single" w:sz="4" w:space="0" w:color="auto"/>
            </w:tcBorders>
            <w:shd w:val="clear" w:color="auto" w:fill="auto"/>
            <w:noWrap/>
            <w:vAlign w:val="center"/>
          </w:tcPr>
          <w:p w14:paraId="108AC559" w14:textId="77777777" w:rsidR="003F6B91" w:rsidRPr="002A2BC8" w:rsidRDefault="003F6B91" w:rsidP="003F6B91">
            <w:pPr>
              <w:rPr>
                <w:rFonts w:asciiTheme="minorHAnsi" w:hAnsiTheme="minorHAnsi" w:cstheme="minorHAnsi"/>
                <w:color w:val="000000"/>
                <w:lang w:val="en-US"/>
              </w:rPr>
            </w:pPr>
          </w:p>
        </w:tc>
        <w:tc>
          <w:tcPr>
            <w:tcW w:w="6152" w:type="dxa"/>
            <w:gridSpan w:val="6"/>
            <w:tcBorders>
              <w:left w:val="single" w:sz="4" w:space="0" w:color="auto"/>
              <w:right w:val="single" w:sz="4" w:space="0" w:color="auto"/>
            </w:tcBorders>
            <w:shd w:val="clear" w:color="auto" w:fill="auto"/>
            <w:noWrap/>
            <w:vAlign w:val="center"/>
          </w:tcPr>
          <w:p w14:paraId="36C1A18D"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Most of the time </w:t>
            </w:r>
          </w:p>
        </w:tc>
      </w:tr>
      <w:tr w:rsidR="003F6B91" w:rsidRPr="002A2BC8" w14:paraId="77EDD038" w14:textId="77777777" w:rsidTr="00590058">
        <w:trPr>
          <w:trHeight w:val="300"/>
        </w:trPr>
        <w:tc>
          <w:tcPr>
            <w:tcW w:w="794" w:type="dxa"/>
            <w:gridSpan w:val="2"/>
            <w:vMerge/>
            <w:tcBorders>
              <w:left w:val="single" w:sz="4" w:space="0" w:color="auto"/>
              <w:right w:val="single" w:sz="4" w:space="0" w:color="auto"/>
            </w:tcBorders>
            <w:shd w:val="clear" w:color="auto" w:fill="auto"/>
            <w:vAlign w:val="center"/>
          </w:tcPr>
          <w:p w14:paraId="13542690" w14:textId="77777777" w:rsidR="003F6B91" w:rsidRPr="002A2BC8" w:rsidRDefault="003F6B91" w:rsidP="003F6B91">
            <w:pPr>
              <w:jc w:val="center"/>
              <w:rPr>
                <w:rFonts w:asciiTheme="minorHAnsi" w:hAnsiTheme="minorHAnsi" w:cstheme="minorHAnsi"/>
                <w:color w:val="000000"/>
                <w:lang w:val="en-US"/>
              </w:rPr>
            </w:pPr>
          </w:p>
        </w:tc>
        <w:tc>
          <w:tcPr>
            <w:tcW w:w="4253" w:type="dxa"/>
            <w:gridSpan w:val="3"/>
            <w:vMerge/>
            <w:tcBorders>
              <w:left w:val="nil"/>
              <w:right w:val="single" w:sz="4" w:space="0" w:color="auto"/>
            </w:tcBorders>
            <w:shd w:val="clear" w:color="auto" w:fill="auto"/>
            <w:noWrap/>
            <w:vAlign w:val="center"/>
          </w:tcPr>
          <w:p w14:paraId="1E582BE5" w14:textId="77777777" w:rsidR="003F6B91" w:rsidRPr="002A2BC8" w:rsidRDefault="003F6B91" w:rsidP="003F6B91">
            <w:pPr>
              <w:rPr>
                <w:rFonts w:asciiTheme="minorHAnsi" w:hAnsiTheme="minorHAnsi" w:cstheme="minorHAnsi"/>
                <w:color w:val="000000"/>
                <w:lang w:val="en-US"/>
              </w:rPr>
            </w:pPr>
          </w:p>
        </w:tc>
        <w:tc>
          <w:tcPr>
            <w:tcW w:w="6152" w:type="dxa"/>
            <w:gridSpan w:val="6"/>
            <w:tcBorders>
              <w:left w:val="single" w:sz="4" w:space="0" w:color="auto"/>
              <w:right w:val="single" w:sz="4" w:space="0" w:color="auto"/>
            </w:tcBorders>
            <w:shd w:val="clear" w:color="auto" w:fill="auto"/>
            <w:noWrap/>
            <w:vAlign w:val="center"/>
          </w:tcPr>
          <w:p w14:paraId="3798B1E8"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Some of the time</w:t>
            </w:r>
          </w:p>
        </w:tc>
      </w:tr>
      <w:tr w:rsidR="003F6B91" w:rsidRPr="002A2BC8" w14:paraId="4146004C" w14:textId="77777777" w:rsidTr="00590058">
        <w:trPr>
          <w:trHeight w:val="300"/>
        </w:trPr>
        <w:tc>
          <w:tcPr>
            <w:tcW w:w="794" w:type="dxa"/>
            <w:gridSpan w:val="2"/>
            <w:vMerge/>
            <w:tcBorders>
              <w:left w:val="single" w:sz="4" w:space="0" w:color="auto"/>
              <w:bottom w:val="single" w:sz="4" w:space="0" w:color="auto"/>
              <w:right w:val="single" w:sz="4" w:space="0" w:color="auto"/>
            </w:tcBorders>
            <w:shd w:val="clear" w:color="auto" w:fill="auto"/>
            <w:vAlign w:val="center"/>
          </w:tcPr>
          <w:p w14:paraId="7959E45C" w14:textId="77777777" w:rsidR="003F6B91" w:rsidRPr="002A2BC8" w:rsidRDefault="003F6B91" w:rsidP="003F6B91">
            <w:pPr>
              <w:jc w:val="center"/>
              <w:rPr>
                <w:rFonts w:asciiTheme="minorHAnsi" w:hAnsiTheme="minorHAnsi" w:cstheme="minorHAnsi"/>
                <w:color w:val="000000"/>
                <w:lang w:val="en-US"/>
              </w:rPr>
            </w:pPr>
          </w:p>
        </w:tc>
        <w:tc>
          <w:tcPr>
            <w:tcW w:w="4253" w:type="dxa"/>
            <w:gridSpan w:val="3"/>
            <w:vMerge/>
            <w:tcBorders>
              <w:left w:val="nil"/>
              <w:bottom w:val="single" w:sz="4" w:space="0" w:color="auto"/>
              <w:right w:val="single" w:sz="4" w:space="0" w:color="auto"/>
            </w:tcBorders>
            <w:shd w:val="clear" w:color="auto" w:fill="auto"/>
            <w:noWrap/>
            <w:vAlign w:val="center"/>
          </w:tcPr>
          <w:p w14:paraId="089A8C8B" w14:textId="77777777" w:rsidR="003F6B91" w:rsidRPr="002A2BC8" w:rsidRDefault="003F6B91" w:rsidP="003F6B91">
            <w:pPr>
              <w:rPr>
                <w:rFonts w:asciiTheme="minorHAnsi" w:hAnsiTheme="minorHAnsi" w:cstheme="minorHAnsi"/>
                <w:color w:val="000000"/>
                <w:lang w:val="en-US"/>
              </w:rPr>
            </w:pPr>
          </w:p>
        </w:tc>
        <w:tc>
          <w:tcPr>
            <w:tcW w:w="6152" w:type="dxa"/>
            <w:gridSpan w:val="6"/>
            <w:tcBorders>
              <w:left w:val="single" w:sz="4" w:space="0" w:color="auto"/>
              <w:bottom w:val="single" w:sz="4" w:space="0" w:color="auto"/>
              <w:right w:val="single" w:sz="4" w:space="0" w:color="auto"/>
            </w:tcBorders>
            <w:shd w:val="clear" w:color="auto" w:fill="auto"/>
            <w:noWrap/>
            <w:vAlign w:val="center"/>
          </w:tcPr>
          <w:p w14:paraId="2C0E725C"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Never    </w:t>
            </w:r>
          </w:p>
        </w:tc>
      </w:tr>
      <w:tr w:rsidR="003F6B91" w:rsidRPr="002A2BC8" w14:paraId="31098CA3" w14:textId="77777777" w:rsidTr="00590058">
        <w:trPr>
          <w:trHeight w:val="300"/>
        </w:trPr>
        <w:tc>
          <w:tcPr>
            <w:tcW w:w="794" w:type="dxa"/>
            <w:gridSpan w:val="2"/>
            <w:vMerge w:val="restart"/>
            <w:tcBorders>
              <w:top w:val="single" w:sz="4" w:space="0" w:color="auto"/>
              <w:left w:val="single" w:sz="4" w:space="0" w:color="auto"/>
              <w:right w:val="single" w:sz="4" w:space="0" w:color="auto"/>
            </w:tcBorders>
            <w:shd w:val="clear" w:color="auto" w:fill="auto"/>
            <w:vAlign w:val="center"/>
          </w:tcPr>
          <w:p w14:paraId="35864B63" w14:textId="77777777" w:rsidR="003F6B91" w:rsidRPr="002A2BC8" w:rsidRDefault="003F6B91" w:rsidP="003F6B91">
            <w:pPr>
              <w:jc w:val="center"/>
              <w:rPr>
                <w:rFonts w:asciiTheme="minorHAnsi" w:eastAsia="MS Gothic" w:hAnsiTheme="minorHAnsi" w:cstheme="minorHAnsi"/>
                <w:color w:val="000000"/>
                <w:lang w:val="en-US"/>
              </w:rPr>
            </w:pPr>
            <w:r>
              <w:rPr>
                <w:rFonts w:asciiTheme="minorHAnsi" w:eastAsia="MS Gothic" w:hAnsiTheme="minorHAnsi" w:cstheme="minorHAnsi"/>
                <w:color w:val="000000"/>
                <w:lang w:val="en-US"/>
              </w:rPr>
              <w:t>2</w:t>
            </w:r>
          </w:p>
        </w:tc>
        <w:tc>
          <w:tcPr>
            <w:tcW w:w="4253" w:type="dxa"/>
            <w:gridSpan w:val="3"/>
            <w:vMerge w:val="restart"/>
            <w:tcBorders>
              <w:top w:val="single" w:sz="4" w:space="0" w:color="auto"/>
              <w:left w:val="nil"/>
              <w:right w:val="single" w:sz="4" w:space="0" w:color="auto"/>
            </w:tcBorders>
            <w:shd w:val="clear" w:color="auto" w:fill="auto"/>
            <w:noWrap/>
            <w:vAlign w:val="center"/>
          </w:tcPr>
          <w:p w14:paraId="7C06DE64" w14:textId="77777777" w:rsidR="003F6B91" w:rsidRPr="002A2BC8" w:rsidRDefault="003F6B91" w:rsidP="003F6B91">
            <w:pPr>
              <w:rPr>
                <w:rFonts w:asciiTheme="minorHAnsi" w:eastAsia="MS Gothic" w:hAnsiTheme="minorHAnsi" w:cstheme="minorHAnsi"/>
                <w:color w:val="000000"/>
                <w:lang w:val="en-US"/>
              </w:rPr>
            </w:pPr>
            <w:r>
              <w:rPr>
                <w:rFonts w:asciiTheme="minorHAnsi" w:eastAsia="MS Gothic" w:hAnsiTheme="minorHAnsi" w:cstheme="minorHAnsi"/>
                <w:color w:val="000000"/>
                <w:lang w:val="en-US"/>
              </w:rPr>
              <w:t>H</w:t>
            </w:r>
            <w:r w:rsidRPr="002A2BC8">
              <w:rPr>
                <w:rFonts w:asciiTheme="minorHAnsi" w:eastAsia="MS Gothic" w:hAnsiTheme="minorHAnsi" w:cstheme="minorHAnsi"/>
                <w:color w:val="000000"/>
                <w:lang w:val="en-US"/>
              </w:rPr>
              <w:t>ow often does your family prepare or consume raw fish?</w:t>
            </w:r>
          </w:p>
        </w:tc>
        <w:tc>
          <w:tcPr>
            <w:tcW w:w="6152" w:type="dxa"/>
            <w:gridSpan w:val="6"/>
            <w:tcBorders>
              <w:top w:val="single" w:sz="4" w:space="0" w:color="auto"/>
              <w:left w:val="single" w:sz="4" w:space="0" w:color="auto"/>
              <w:right w:val="single" w:sz="4" w:space="0" w:color="auto"/>
            </w:tcBorders>
            <w:shd w:val="clear" w:color="auto" w:fill="auto"/>
            <w:noWrap/>
            <w:vAlign w:val="center"/>
          </w:tcPr>
          <w:p w14:paraId="2E8EA2D5"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Always   </w:t>
            </w:r>
          </w:p>
        </w:tc>
      </w:tr>
      <w:tr w:rsidR="003F6B91" w:rsidRPr="002A2BC8" w14:paraId="5F6E2FE7" w14:textId="77777777" w:rsidTr="00590058">
        <w:trPr>
          <w:trHeight w:val="300"/>
        </w:trPr>
        <w:tc>
          <w:tcPr>
            <w:tcW w:w="794" w:type="dxa"/>
            <w:gridSpan w:val="2"/>
            <w:vMerge/>
            <w:tcBorders>
              <w:left w:val="single" w:sz="4" w:space="0" w:color="auto"/>
              <w:right w:val="single" w:sz="4" w:space="0" w:color="auto"/>
            </w:tcBorders>
            <w:shd w:val="clear" w:color="auto" w:fill="auto"/>
            <w:vAlign w:val="center"/>
          </w:tcPr>
          <w:p w14:paraId="56651916" w14:textId="77777777" w:rsidR="003F6B91" w:rsidRPr="002A2BC8" w:rsidRDefault="003F6B91" w:rsidP="003F6B91">
            <w:pPr>
              <w:jc w:val="center"/>
              <w:rPr>
                <w:rFonts w:asciiTheme="minorHAnsi" w:eastAsia="MS Gothic" w:hAnsiTheme="minorHAnsi" w:cstheme="minorHAnsi"/>
                <w:color w:val="000000"/>
                <w:lang w:val="en-US"/>
              </w:rPr>
            </w:pPr>
          </w:p>
        </w:tc>
        <w:tc>
          <w:tcPr>
            <w:tcW w:w="4253" w:type="dxa"/>
            <w:gridSpan w:val="3"/>
            <w:vMerge/>
            <w:tcBorders>
              <w:left w:val="nil"/>
              <w:right w:val="single" w:sz="4" w:space="0" w:color="auto"/>
            </w:tcBorders>
            <w:shd w:val="clear" w:color="auto" w:fill="auto"/>
            <w:noWrap/>
            <w:vAlign w:val="center"/>
          </w:tcPr>
          <w:p w14:paraId="7F8052F4" w14:textId="77777777" w:rsidR="003F6B91" w:rsidRPr="002A2BC8" w:rsidRDefault="003F6B91" w:rsidP="003F6B91">
            <w:pPr>
              <w:rPr>
                <w:rFonts w:asciiTheme="minorHAnsi" w:eastAsia="MS Gothic" w:hAnsiTheme="minorHAnsi" w:cstheme="minorHAnsi"/>
                <w:color w:val="000000"/>
                <w:lang w:val="en-US"/>
              </w:rPr>
            </w:pPr>
          </w:p>
        </w:tc>
        <w:tc>
          <w:tcPr>
            <w:tcW w:w="6152" w:type="dxa"/>
            <w:gridSpan w:val="6"/>
            <w:tcBorders>
              <w:left w:val="single" w:sz="4" w:space="0" w:color="auto"/>
              <w:right w:val="single" w:sz="4" w:space="0" w:color="auto"/>
            </w:tcBorders>
            <w:shd w:val="clear" w:color="auto" w:fill="auto"/>
            <w:noWrap/>
            <w:vAlign w:val="center"/>
          </w:tcPr>
          <w:p w14:paraId="78FB6568"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Most of the time </w:t>
            </w:r>
          </w:p>
        </w:tc>
      </w:tr>
      <w:tr w:rsidR="003F6B91" w:rsidRPr="002A2BC8" w14:paraId="6F34D8FB" w14:textId="77777777" w:rsidTr="00590058">
        <w:trPr>
          <w:trHeight w:val="300"/>
        </w:trPr>
        <w:tc>
          <w:tcPr>
            <w:tcW w:w="794" w:type="dxa"/>
            <w:gridSpan w:val="2"/>
            <w:vMerge/>
            <w:tcBorders>
              <w:left w:val="single" w:sz="4" w:space="0" w:color="auto"/>
              <w:right w:val="single" w:sz="4" w:space="0" w:color="auto"/>
            </w:tcBorders>
            <w:shd w:val="clear" w:color="auto" w:fill="auto"/>
            <w:vAlign w:val="center"/>
          </w:tcPr>
          <w:p w14:paraId="2130AB21" w14:textId="77777777" w:rsidR="003F6B91" w:rsidRPr="002A2BC8" w:rsidRDefault="003F6B91" w:rsidP="003F6B91">
            <w:pPr>
              <w:jc w:val="center"/>
              <w:rPr>
                <w:rFonts w:asciiTheme="minorHAnsi" w:eastAsia="MS Gothic" w:hAnsiTheme="minorHAnsi" w:cstheme="minorHAnsi"/>
                <w:color w:val="000000"/>
                <w:lang w:val="en-US"/>
              </w:rPr>
            </w:pPr>
          </w:p>
        </w:tc>
        <w:tc>
          <w:tcPr>
            <w:tcW w:w="4253" w:type="dxa"/>
            <w:gridSpan w:val="3"/>
            <w:vMerge/>
            <w:tcBorders>
              <w:left w:val="nil"/>
              <w:right w:val="single" w:sz="4" w:space="0" w:color="auto"/>
            </w:tcBorders>
            <w:shd w:val="clear" w:color="auto" w:fill="auto"/>
            <w:noWrap/>
            <w:vAlign w:val="center"/>
          </w:tcPr>
          <w:p w14:paraId="6321CE47" w14:textId="77777777" w:rsidR="003F6B91" w:rsidRPr="002A2BC8" w:rsidRDefault="003F6B91" w:rsidP="003F6B91">
            <w:pPr>
              <w:rPr>
                <w:rFonts w:asciiTheme="minorHAnsi" w:eastAsia="MS Gothic" w:hAnsiTheme="minorHAnsi" w:cstheme="minorHAnsi"/>
                <w:color w:val="000000"/>
                <w:lang w:val="en-US"/>
              </w:rPr>
            </w:pPr>
          </w:p>
        </w:tc>
        <w:tc>
          <w:tcPr>
            <w:tcW w:w="6152" w:type="dxa"/>
            <w:gridSpan w:val="6"/>
            <w:tcBorders>
              <w:left w:val="single" w:sz="4" w:space="0" w:color="auto"/>
              <w:right w:val="single" w:sz="4" w:space="0" w:color="auto"/>
            </w:tcBorders>
            <w:shd w:val="clear" w:color="auto" w:fill="auto"/>
            <w:noWrap/>
            <w:vAlign w:val="center"/>
          </w:tcPr>
          <w:p w14:paraId="22F369F6"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Some of the time</w:t>
            </w:r>
          </w:p>
        </w:tc>
      </w:tr>
      <w:tr w:rsidR="003F6B91" w:rsidRPr="002A2BC8" w14:paraId="1977A625" w14:textId="77777777" w:rsidTr="00590058">
        <w:trPr>
          <w:trHeight w:val="300"/>
        </w:trPr>
        <w:tc>
          <w:tcPr>
            <w:tcW w:w="794" w:type="dxa"/>
            <w:gridSpan w:val="2"/>
            <w:vMerge/>
            <w:tcBorders>
              <w:left w:val="single" w:sz="4" w:space="0" w:color="auto"/>
              <w:bottom w:val="single" w:sz="4" w:space="0" w:color="auto"/>
              <w:right w:val="single" w:sz="4" w:space="0" w:color="auto"/>
            </w:tcBorders>
            <w:shd w:val="clear" w:color="auto" w:fill="auto"/>
            <w:vAlign w:val="center"/>
          </w:tcPr>
          <w:p w14:paraId="5975147C" w14:textId="77777777" w:rsidR="003F6B91" w:rsidRPr="002A2BC8" w:rsidRDefault="003F6B91" w:rsidP="003F6B91">
            <w:pPr>
              <w:jc w:val="center"/>
              <w:rPr>
                <w:rFonts w:asciiTheme="minorHAnsi" w:eastAsia="MS Gothic" w:hAnsiTheme="minorHAnsi" w:cstheme="minorHAnsi"/>
                <w:color w:val="000000"/>
                <w:lang w:val="en-US"/>
              </w:rPr>
            </w:pPr>
          </w:p>
        </w:tc>
        <w:tc>
          <w:tcPr>
            <w:tcW w:w="4253" w:type="dxa"/>
            <w:gridSpan w:val="3"/>
            <w:vMerge/>
            <w:tcBorders>
              <w:left w:val="nil"/>
              <w:bottom w:val="single" w:sz="4" w:space="0" w:color="auto"/>
              <w:right w:val="single" w:sz="4" w:space="0" w:color="auto"/>
            </w:tcBorders>
            <w:shd w:val="clear" w:color="auto" w:fill="auto"/>
            <w:noWrap/>
            <w:vAlign w:val="center"/>
          </w:tcPr>
          <w:p w14:paraId="7B9FCA43" w14:textId="77777777" w:rsidR="003F6B91" w:rsidRPr="002A2BC8" w:rsidRDefault="003F6B91" w:rsidP="003F6B91">
            <w:pPr>
              <w:rPr>
                <w:rFonts w:asciiTheme="minorHAnsi" w:eastAsia="MS Gothic" w:hAnsiTheme="minorHAnsi" w:cstheme="minorHAnsi"/>
                <w:color w:val="000000"/>
                <w:lang w:val="en-US"/>
              </w:rPr>
            </w:pPr>
          </w:p>
        </w:tc>
        <w:tc>
          <w:tcPr>
            <w:tcW w:w="6152" w:type="dxa"/>
            <w:gridSpan w:val="6"/>
            <w:tcBorders>
              <w:left w:val="single" w:sz="4" w:space="0" w:color="auto"/>
              <w:bottom w:val="single" w:sz="4" w:space="0" w:color="auto"/>
              <w:right w:val="single" w:sz="4" w:space="0" w:color="auto"/>
            </w:tcBorders>
            <w:shd w:val="clear" w:color="auto" w:fill="auto"/>
            <w:noWrap/>
            <w:vAlign w:val="center"/>
          </w:tcPr>
          <w:p w14:paraId="3C1F57CA"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Never    </w:t>
            </w:r>
          </w:p>
        </w:tc>
      </w:tr>
      <w:tr w:rsidR="003F6B91" w:rsidRPr="002A2BC8" w14:paraId="623ECF57" w14:textId="77777777" w:rsidTr="00590058">
        <w:trPr>
          <w:trHeight w:val="300"/>
        </w:trPr>
        <w:tc>
          <w:tcPr>
            <w:tcW w:w="794" w:type="dxa"/>
            <w:gridSpan w:val="2"/>
            <w:vMerge w:val="restart"/>
            <w:tcBorders>
              <w:top w:val="single" w:sz="4" w:space="0" w:color="auto"/>
              <w:left w:val="single" w:sz="4" w:space="0" w:color="auto"/>
              <w:right w:val="single" w:sz="4" w:space="0" w:color="auto"/>
            </w:tcBorders>
            <w:shd w:val="clear" w:color="auto" w:fill="auto"/>
            <w:vAlign w:val="center"/>
          </w:tcPr>
          <w:p w14:paraId="1E2D910A" w14:textId="77777777" w:rsidR="003F6B91" w:rsidRPr="002A2BC8" w:rsidRDefault="003F6B91" w:rsidP="003F6B91">
            <w:pPr>
              <w:jc w:val="center"/>
              <w:rPr>
                <w:rFonts w:asciiTheme="minorHAnsi" w:eastAsia="MS Gothic" w:hAnsiTheme="minorHAnsi" w:cstheme="minorHAnsi"/>
                <w:color w:val="000000"/>
                <w:lang w:val="en-US"/>
              </w:rPr>
            </w:pPr>
            <w:r>
              <w:rPr>
                <w:rFonts w:asciiTheme="minorHAnsi" w:hAnsiTheme="minorHAnsi" w:cstheme="minorHAnsi"/>
                <w:color w:val="000000"/>
                <w:lang w:val="en-US"/>
              </w:rPr>
              <w:t>3</w:t>
            </w:r>
          </w:p>
        </w:tc>
        <w:tc>
          <w:tcPr>
            <w:tcW w:w="4253" w:type="dxa"/>
            <w:gridSpan w:val="3"/>
            <w:vMerge w:val="restart"/>
            <w:tcBorders>
              <w:top w:val="single" w:sz="4" w:space="0" w:color="auto"/>
              <w:left w:val="nil"/>
              <w:right w:val="single" w:sz="4" w:space="0" w:color="auto"/>
            </w:tcBorders>
            <w:shd w:val="clear" w:color="auto" w:fill="auto"/>
            <w:noWrap/>
            <w:vAlign w:val="center"/>
          </w:tcPr>
          <w:p w14:paraId="5521FDEE" w14:textId="77777777" w:rsidR="003F6B91" w:rsidRPr="002A2BC8" w:rsidRDefault="003F6B91" w:rsidP="003F6B91">
            <w:pPr>
              <w:rPr>
                <w:rFonts w:asciiTheme="minorHAnsi" w:eastAsia="MS Gothic" w:hAnsiTheme="minorHAnsi" w:cstheme="minorHAnsi"/>
                <w:color w:val="000000"/>
                <w:lang w:val="en-US"/>
              </w:rPr>
            </w:pPr>
            <w:r w:rsidRPr="002A2BC8">
              <w:rPr>
                <w:rFonts w:asciiTheme="minorHAnsi" w:hAnsiTheme="minorHAnsi" w:cstheme="minorHAnsi"/>
                <w:color w:val="000000"/>
                <w:lang w:val="en-US"/>
              </w:rPr>
              <w:t>How does your family prepare the raw-fish dish?</w:t>
            </w:r>
          </w:p>
        </w:tc>
        <w:tc>
          <w:tcPr>
            <w:tcW w:w="6152" w:type="dxa"/>
            <w:gridSpan w:val="6"/>
            <w:tcBorders>
              <w:top w:val="single" w:sz="4" w:space="0" w:color="auto"/>
              <w:left w:val="single" w:sz="4" w:space="0" w:color="auto"/>
              <w:right w:val="single" w:sz="4" w:space="0" w:color="auto"/>
            </w:tcBorders>
            <w:shd w:val="clear" w:color="auto" w:fill="auto"/>
            <w:noWrap/>
            <w:vAlign w:val="bottom"/>
          </w:tcPr>
          <w:p w14:paraId="14177060"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Fish salad</w:t>
            </w:r>
          </w:p>
        </w:tc>
      </w:tr>
      <w:tr w:rsidR="003F6B91" w:rsidRPr="002A2BC8" w14:paraId="1B076875" w14:textId="77777777" w:rsidTr="00590058">
        <w:trPr>
          <w:trHeight w:val="300"/>
        </w:trPr>
        <w:tc>
          <w:tcPr>
            <w:tcW w:w="794" w:type="dxa"/>
            <w:gridSpan w:val="2"/>
            <w:vMerge/>
            <w:tcBorders>
              <w:left w:val="single" w:sz="4" w:space="0" w:color="auto"/>
              <w:right w:val="single" w:sz="4" w:space="0" w:color="auto"/>
            </w:tcBorders>
            <w:shd w:val="clear" w:color="auto" w:fill="auto"/>
            <w:vAlign w:val="center"/>
          </w:tcPr>
          <w:p w14:paraId="1EA52CDA" w14:textId="77777777" w:rsidR="003F6B91" w:rsidRPr="002A2BC8" w:rsidRDefault="003F6B91" w:rsidP="003F6B91">
            <w:pPr>
              <w:jc w:val="center"/>
              <w:rPr>
                <w:rFonts w:asciiTheme="minorHAnsi" w:eastAsia="MS Gothic" w:hAnsiTheme="minorHAnsi" w:cstheme="minorHAnsi"/>
                <w:color w:val="000000"/>
                <w:lang w:val="en-US"/>
              </w:rPr>
            </w:pPr>
          </w:p>
        </w:tc>
        <w:tc>
          <w:tcPr>
            <w:tcW w:w="4253" w:type="dxa"/>
            <w:gridSpan w:val="3"/>
            <w:vMerge/>
            <w:tcBorders>
              <w:left w:val="nil"/>
              <w:right w:val="single" w:sz="4" w:space="0" w:color="auto"/>
            </w:tcBorders>
            <w:shd w:val="clear" w:color="auto" w:fill="auto"/>
            <w:noWrap/>
            <w:vAlign w:val="center"/>
          </w:tcPr>
          <w:p w14:paraId="41B65E6B" w14:textId="77777777" w:rsidR="003F6B91" w:rsidRPr="002A2BC8" w:rsidRDefault="003F6B91" w:rsidP="003F6B91">
            <w:pPr>
              <w:rPr>
                <w:rFonts w:asciiTheme="minorHAnsi" w:eastAsia="MS Gothic" w:hAnsiTheme="minorHAnsi" w:cstheme="minorHAnsi"/>
                <w:color w:val="000000"/>
                <w:lang w:val="en-US"/>
              </w:rPr>
            </w:pPr>
          </w:p>
        </w:tc>
        <w:tc>
          <w:tcPr>
            <w:tcW w:w="6152" w:type="dxa"/>
            <w:gridSpan w:val="6"/>
            <w:tcBorders>
              <w:left w:val="single" w:sz="4" w:space="0" w:color="auto"/>
              <w:right w:val="single" w:sz="4" w:space="0" w:color="auto"/>
            </w:tcBorders>
            <w:shd w:val="clear" w:color="auto" w:fill="auto"/>
            <w:noWrap/>
            <w:vAlign w:val="bottom"/>
          </w:tcPr>
          <w:p w14:paraId="0C5103B2"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Short fermented fish</w:t>
            </w:r>
          </w:p>
        </w:tc>
      </w:tr>
      <w:tr w:rsidR="003F6B91" w:rsidRPr="002A2BC8" w14:paraId="0EF077AC" w14:textId="77777777" w:rsidTr="00590058">
        <w:trPr>
          <w:trHeight w:val="300"/>
        </w:trPr>
        <w:tc>
          <w:tcPr>
            <w:tcW w:w="794" w:type="dxa"/>
            <w:gridSpan w:val="2"/>
            <w:vMerge/>
            <w:tcBorders>
              <w:left w:val="single" w:sz="4" w:space="0" w:color="auto"/>
              <w:bottom w:val="single" w:sz="4" w:space="0" w:color="auto"/>
              <w:right w:val="single" w:sz="4" w:space="0" w:color="auto"/>
            </w:tcBorders>
            <w:shd w:val="clear" w:color="auto" w:fill="auto"/>
            <w:vAlign w:val="center"/>
          </w:tcPr>
          <w:p w14:paraId="063F0B1A" w14:textId="77777777" w:rsidR="003F6B91" w:rsidRPr="002A2BC8" w:rsidRDefault="003F6B91" w:rsidP="003F6B91">
            <w:pPr>
              <w:jc w:val="center"/>
              <w:rPr>
                <w:rFonts w:asciiTheme="minorHAnsi" w:eastAsia="MS Gothic" w:hAnsiTheme="minorHAnsi" w:cstheme="minorHAnsi"/>
                <w:color w:val="000000"/>
                <w:lang w:val="en-US"/>
              </w:rPr>
            </w:pPr>
          </w:p>
        </w:tc>
        <w:tc>
          <w:tcPr>
            <w:tcW w:w="4253" w:type="dxa"/>
            <w:gridSpan w:val="3"/>
            <w:vMerge/>
            <w:tcBorders>
              <w:left w:val="nil"/>
              <w:bottom w:val="single" w:sz="4" w:space="0" w:color="auto"/>
              <w:right w:val="single" w:sz="4" w:space="0" w:color="auto"/>
            </w:tcBorders>
            <w:shd w:val="clear" w:color="auto" w:fill="auto"/>
            <w:noWrap/>
            <w:vAlign w:val="center"/>
          </w:tcPr>
          <w:p w14:paraId="3B999992" w14:textId="77777777" w:rsidR="003F6B91" w:rsidRPr="002A2BC8" w:rsidRDefault="003F6B91" w:rsidP="003F6B91">
            <w:pPr>
              <w:rPr>
                <w:rFonts w:asciiTheme="minorHAnsi" w:eastAsia="MS Gothic" w:hAnsiTheme="minorHAnsi" w:cstheme="minorHAnsi"/>
                <w:color w:val="000000"/>
                <w:lang w:val="en-US"/>
              </w:rPr>
            </w:pPr>
          </w:p>
        </w:tc>
        <w:tc>
          <w:tcPr>
            <w:tcW w:w="6152" w:type="dxa"/>
            <w:gridSpan w:val="6"/>
            <w:tcBorders>
              <w:left w:val="single" w:sz="4" w:space="0" w:color="auto"/>
              <w:bottom w:val="single" w:sz="4" w:space="0" w:color="auto"/>
              <w:right w:val="single" w:sz="4" w:space="0" w:color="auto"/>
            </w:tcBorders>
            <w:shd w:val="clear" w:color="auto" w:fill="auto"/>
            <w:noWrap/>
            <w:vAlign w:val="bottom"/>
          </w:tcPr>
          <w:p w14:paraId="0EA54790"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Others, specify?</w:t>
            </w:r>
          </w:p>
          <w:p w14:paraId="75B72AC3" w14:textId="77777777" w:rsidR="003F6B91" w:rsidRPr="002A2BC8" w:rsidRDefault="003F6B91" w:rsidP="003F6B91">
            <w:pPr>
              <w:rPr>
                <w:rFonts w:asciiTheme="minorHAnsi" w:eastAsia="MS Gothic" w:hAnsiTheme="minorHAnsi" w:cstheme="minorHAnsi"/>
                <w:color w:val="000000"/>
                <w:lang w:val="en-US"/>
              </w:rPr>
            </w:pPr>
          </w:p>
        </w:tc>
      </w:tr>
      <w:tr w:rsidR="003F6B91" w:rsidRPr="002A2BC8" w14:paraId="2425BB2F" w14:textId="77777777" w:rsidTr="00590058">
        <w:trPr>
          <w:trHeight w:val="300"/>
        </w:trPr>
        <w:tc>
          <w:tcPr>
            <w:tcW w:w="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2BCCA3" w14:textId="77777777" w:rsidR="003F6B91" w:rsidRPr="002A2BC8" w:rsidRDefault="003F6B91" w:rsidP="003F6B91">
            <w:pPr>
              <w:jc w:val="center"/>
              <w:rPr>
                <w:rFonts w:asciiTheme="minorHAnsi" w:eastAsia="MS Gothic" w:hAnsiTheme="minorHAnsi" w:cstheme="minorHAnsi"/>
                <w:color w:val="000000"/>
                <w:lang w:val="en-US"/>
              </w:rPr>
            </w:pPr>
            <w:r>
              <w:rPr>
                <w:rFonts w:asciiTheme="minorHAnsi" w:eastAsia="MS Gothic" w:hAnsiTheme="minorHAnsi" w:cstheme="minorHAnsi"/>
                <w:color w:val="000000"/>
                <w:lang w:val="en-US"/>
              </w:rPr>
              <w:t>4</w:t>
            </w:r>
          </w:p>
        </w:tc>
        <w:tc>
          <w:tcPr>
            <w:tcW w:w="4253" w:type="dxa"/>
            <w:gridSpan w:val="3"/>
            <w:tcBorders>
              <w:top w:val="single" w:sz="4" w:space="0" w:color="auto"/>
              <w:left w:val="nil"/>
              <w:bottom w:val="single" w:sz="4" w:space="0" w:color="auto"/>
              <w:right w:val="single" w:sz="4" w:space="0" w:color="auto"/>
            </w:tcBorders>
            <w:shd w:val="clear" w:color="auto" w:fill="auto"/>
            <w:noWrap/>
            <w:vAlign w:val="center"/>
          </w:tcPr>
          <w:p w14:paraId="3D566A2C" w14:textId="77777777" w:rsidR="003F6B91" w:rsidRPr="002A2BC8" w:rsidRDefault="003F6B91" w:rsidP="003F6B91">
            <w:pPr>
              <w:rPr>
                <w:rFonts w:asciiTheme="minorHAnsi" w:eastAsia="MS Gothic" w:hAnsiTheme="minorHAnsi" w:cstheme="minorHAnsi"/>
                <w:color w:val="000000"/>
                <w:lang w:val="en-US"/>
              </w:rPr>
            </w:pPr>
            <w:r w:rsidRPr="002A2BC8">
              <w:rPr>
                <w:rFonts w:asciiTheme="minorHAnsi" w:eastAsia="MS Gothic" w:hAnsiTheme="minorHAnsi" w:cstheme="minorHAnsi"/>
                <w:color w:val="000000"/>
                <w:lang w:val="en-US"/>
              </w:rPr>
              <w:t>Do you have friends or anyone who have a habit of eating raw fresh fish?</w:t>
            </w:r>
          </w:p>
        </w:tc>
        <w:tc>
          <w:tcPr>
            <w:tcW w:w="615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3733F579"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0= No  </w:t>
            </w:r>
          </w:p>
          <w:p w14:paraId="5F5CF47A"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Yes    </w:t>
            </w:r>
          </w:p>
          <w:p w14:paraId="0C1BDE24"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Don’t know</w:t>
            </w:r>
          </w:p>
        </w:tc>
      </w:tr>
      <w:tr w:rsidR="003F6B91" w:rsidRPr="002A2BC8" w14:paraId="114A2707" w14:textId="77777777" w:rsidTr="00590058">
        <w:trPr>
          <w:trHeight w:val="300"/>
        </w:trPr>
        <w:tc>
          <w:tcPr>
            <w:tcW w:w="794" w:type="dxa"/>
            <w:gridSpan w:val="2"/>
            <w:vMerge w:val="restart"/>
            <w:tcBorders>
              <w:left w:val="single" w:sz="4" w:space="0" w:color="auto"/>
              <w:right w:val="single" w:sz="4" w:space="0" w:color="auto"/>
            </w:tcBorders>
            <w:shd w:val="clear" w:color="auto" w:fill="auto"/>
            <w:vAlign w:val="center"/>
          </w:tcPr>
          <w:p w14:paraId="568AC514" w14:textId="77777777" w:rsidR="003F6B91" w:rsidRPr="002A2BC8" w:rsidRDefault="003F6B91" w:rsidP="003F6B91">
            <w:pPr>
              <w:jc w:val="center"/>
              <w:rPr>
                <w:rFonts w:asciiTheme="minorHAnsi" w:eastAsia="MS Gothic" w:hAnsiTheme="minorHAnsi" w:cstheme="minorHAnsi"/>
                <w:color w:val="000000"/>
                <w:lang w:val="en-US"/>
              </w:rPr>
            </w:pPr>
            <w:r>
              <w:rPr>
                <w:rFonts w:asciiTheme="minorHAnsi" w:hAnsiTheme="minorHAnsi" w:cstheme="minorHAnsi"/>
                <w:color w:val="000000"/>
                <w:lang w:val="en-US"/>
              </w:rPr>
              <w:t>5</w:t>
            </w:r>
          </w:p>
        </w:tc>
        <w:tc>
          <w:tcPr>
            <w:tcW w:w="4253" w:type="dxa"/>
            <w:gridSpan w:val="3"/>
            <w:vMerge w:val="restart"/>
            <w:tcBorders>
              <w:left w:val="nil"/>
              <w:right w:val="single" w:sz="4" w:space="0" w:color="auto"/>
            </w:tcBorders>
            <w:shd w:val="clear" w:color="auto" w:fill="auto"/>
            <w:noWrap/>
            <w:vAlign w:val="center"/>
          </w:tcPr>
          <w:p w14:paraId="24B7634A" w14:textId="77777777" w:rsidR="003F6B91" w:rsidRPr="002A2BC8" w:rsidRDefault="003F6B91" w:rsidP="003F6B91">
            <w:pPr>
              <w:rPr>
                <w:rFonts w:asciiTheme="minorHAnsi" w:eastAsia="MS Gothic" w:hAnsiTheme="minorHAnsi" w:cstheme="minorHAnsi"/>
                <w:color w:val="000000"/>
                <w:lang w:val="en-US"/>
              </w:rPr>
            </w:pPr>
            <w:r w:rsidRPr="002A2BC8">
              <w:rPr>
                <w:rFonts w:asciiTheme="minorHAnsi" w:hAnsiTheme="minorHAnsi" w:cstheme="minorHAnsi"/>
                <w:color w:val="000000"/>
                <w:lang w:val="en-US"/>
              </w:rPr>
              <w:t>How does your family dispose your waste food?</w:t>
            </w:r>
          </w:p>
        </w:tc>
        <w:tc>
          <w:tcPr>
            <w:tcW w:w="6152" w:type="dxa"/>
            <w:gridSpan w:val="6"/>
            <w:tcBorders>
              <w:top w:val="single" w:sz="4" w:space="0" w:color="auto"/>
              <w:left w:val="single" w:sz="4" w:space="0" w:color="auto"/>
              <w:right w:val="single" w:sz="4" w:space="0" w:color="auto"/>
            </w:tcBorders>
            <w:shd w:val="clear" w:color="auto" w:fill="auto"/>
            <w:noWrap/>
            <w:vAlign w:val="bottom"/>
          </w:tcPr>
          <w:p w14:paraId="2A68CB40"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1= Disposal by giving it to dogs or cats</w:t>
            </w:r>
          </w:p>
        </w:tc>
      </w:tr>
      <w:tr w:rsidR="003F6B91" w:rsidRPr="002A2BC8" w14:paraId="2B9906D4" w14:textId="77777777" w:rsidTr="00590058">
        <w:trPr>
          <w:trHeight w:val="300"/>
        </w:trPr>
        <w:tc>
          <w:tcPr>
            <w:tcW w:w="794" w:type="dxa"/>
            <w:gridSpan w:val="2"/>
            <w:vMerge/>
            <w:tcBorders>
              <w:left w:val="single" w:sz="4" w:space="0" w:color="auto"/>
              <w:right w:val="single" w:sz="4" w:space="0" w:color="auto"/>
            </w:tcBorders>
            <w:shd w:val="clear" w:color="auto" w:fill="auto"/>
            <w:vAlign w:val="center"/>
          </w:tcPr>
          <w:p w14:paraId="64C7E3AC" w14:textId="77777777" w:rsidR="003F6B91" w:rsidRPr="002A2BC8" w:rsidRDefault="003F6B91" w:rsidP="003F6B91">
            <w:pPr>
              <w:jc w:val="center"/>
              <w:rPr>
                <w:rFonts w:asciiTheme="minorHAnsi" w:eastAsia="MS Gothic" w:hAnsiTheme="minorHAnsi" w:cstheme="minorHAnsi"/>
                <w:color w:val="000000"/>
                <w:lang w:val="en-US"/>
              </w:rPr>
            </w:pPr>
          </w:p>
        </w:tc>
        <w:tc>
          <w:tcPr>
            <w:tcW w:w="4253" w:type="dxa"/>
            <w:gridSpan w:val="3"/>
            <w:vMerge/>
            <w:tcBorders>
              <w:left w:val="nil"/>
              <w:right w:val="single" w:sz="4" w:space="0" w:color="auto"/>
            </w:tcBorders>
            <w:shd w:val="clear" w:color="auto" w:fill="auto"/>
            <w:noWrap/>
            <w:vAlign w:val="center"/>
          </w:tcPr>
          <w:p w14:paraId="63763D29" w14:textId="77777777" w:rsidR="003F6B91" w:rsidRPr="002A2BC8" w:rsidRDefault="003F6B91" w:rsidP="003F6B91">
            <w:pPr>
              <w:rPr>
                <w:rFonts w:asciiTheme="minorHAnsi" w:eastAsia="MS Gothic" w:hAnsiTheme="minorHAnsi" w:cstheme="minorHAnsi"/>
                <w:color w:val="000000"/>
                <w:lang w:val="en-US"/>
              </w:rPr>
            </w:pPr>
          </w:p>
        </w:tc>
        <w:tc>
          <w:tcPr>
            <w:tcW w:w="6152" w:type="dxa"/>
            <w:gridSpan w:val="6"/>
            <w:tcBorders>
              <w:left w:val="single" w:sz="4" w:space="0" w:color="auto"/>
              <w:right w:val="single" w:sz="4" w:space="0" w:color="auto"/>
            </w:tcBorders>
            <w:shd w:val="clear" w:color="auto" w:fill="auto"/>
            <w:noWrap/>
            <w:vAlign w:val="bottom"/>
          </w:tcPr>
          <w:p w14:paraId="4A153B84"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2= Discarding to an open pits to which animals had access</w:t>
            </w:r>
          </w:p>
        </w:tc>
      </w:tr>
      <w:tr w:rsidR="003F6B91" w:rsidRPr="002A2BC8" w14:paraId="635CCD5A" w14:textId="77777777" w:rsidTr="00590058">
        <w:trPr>
          <w:trHeight w:val="300"/>
        </w:trPr>
        <w:tc>
          <w:tcPr>
            <w:tcW w:w="794" w:type="dxa"/>
            <w:gridSpan w:val="2"/>
            <w:vMerge/>
            <w:tcBorders>
              <w:left w:val="single" w:sz="4" w:space="0" w:color="auto"/>
              <w:right w:val="single" w:sz="4" w:space="0" w:color="auto"/>
            </w:tcBorders>
            <w:shd w:val="clear" w:color="auto" w:fill="auto"/>
            <w:vAlign w:val="center"/>
          </w:tcPr>
          <w:p w14:paraId="28A7BE9F" w14:textId="77777777" w:rsidR="003F6B91" w:rsidRPr="002A2BC8" w:rsidRDefault="003F6B91" w:rsidP="003F6B91">
            <w:pPr>
              <w:jc w:val="center"/>
              <w:rPr>
                <w:rFonts w:asciiTheme="minorHAnsi" w:eastAsia="MS Gothic" w:hAnsiTheme="minorHAnsi" w:cstheme="minorHAnsi"/>
                <w:color w:val="000000"/>
                <w:lang w:val="en-US"/>
              </w:rPr>
            </w:pPr>
          </w:p>
        </w:tc>
        <w:tc>
          <w:tcPr>
            <w:tcW w:w="4253" w:type="dxa"/>
            <w:gridSpan w:val="3"/>
            <w:vMerge/>
            <w:tcBorders>
              <w:left w:val="nil"/>
              <w:right w:val="single" w:sz="4" w:space="0" w:color="auto"/>
            </w:tcBorders>
            <w:shd w:val="clear" w:color="auto" w:fill="auto"/>
            <w:noWrap/>
            <w:vAlign w:val="center"/>
          </w:tcPr>
          <w:p w14:paraId="464897CD" w14:textId="77777777" w:rsidR="003F6B91" w:rsidRPr="002A2BC8" w:rsidRDefault="003F6B91" w:rsidP="003F6B91">
            <w:pPr>
              <w:rPr>
                <w:rFonts w:asciiTheme="minorHAnsi" w:eastAsia="MS Gothic" w:hAnsiTheme="minorHAnsi" w:cstheme="minorHAnsi"/>
                <w:color w:val="000000"/>
                <w:lang w:val="en-US"/>
              </w:rPr>
            </w:pPr>
          </w:p>
        </w:tc>
        <w:tc>
          <w:tcPr>
            <w:tcW w:w="6152" w:type="dxa"/>
            <w:gridSpan w:val="6"/>
            <w:tcBorders>
              <w:left w:val="single" w:sz="4" w:space="0" w:color="auto"/>
              <w:right w:val="single" w:sz="4" w:space="0" w:color="auto"/>
            </w:tcBorders>
            <w:shd w:val="clear" w:color="auto" w:fill="auto"/>
            <w:noWrap/>
            <w:vAlign w:val="bottom"/>
          </w:tcPr>
          <w:p w14:paraId="69F47C98"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3= Compose pit at home</w:t>
            </w:r>
          </w:p>
        </w:tc>
      </w:tr>
      <w:tr w:rsidR="003F6B91" w:rsidRPr="002A2BC8" w14:paraId="3C9BD491" w14:textId="77777777" w:rsidTr="00590058">
        <w:trPr>
          <w:trHeight w:val="300"/>
        </w:trPr>
        <w:tc>
          <w:tcPr>
            <w:tcW w:w="794" w:type="dxa"/>
            <w:gridSpan w:val="2"/>
            <w:vMerge/>
            <w:tcBorders>
              <w:left w:val="single" w:sz="4" w:space="0" w:color="auto"/>
              <w:bottom w:val="single" w:sz="4" w:space="0" w:color="auto"/>
              <w:right w:val="single" w:sz="4" w:space="0" w:color="auto"/>
            </w:tcBorders>
            <w:shd w:val="clear" w:color="auto" w:fill="auto"/>
            <w:vAlign w:val="center"/>
          </w:tcPr>
          <w:p w14:paraId="7A3ED261" w14:textId="77777777" w:rsidR="003F6B91" w:rsidRPr="002A2BC8" w:rsidRDefault="003F6B91" w:rsidP="003F6B91">
            <w:pPr>
              <w:jc w:val="center"/>
              <w:rPr>
                <w:rFonts w:asciiTheme="minorHAnsi" w:eastAsia="MS Gothic" w:hAnsiTheme="minorHAnsi" w:cstheme="minorHAnsi"/>
                <w:color w:val="000000"/>
                <w:lang w:val="en-US"/>
              </w:rPr>
            </w:pPr>
          </w:p>
        </w:tc>
        <w:tc>
          <w:tcPr>
            <w:tcW w:w="4253" w:type="dxa"/>
            <w:gridSpan w:val="3"/>
            <w:vMerge/>
            <w:tcBorders>
              <w:left w:val="nil"/>
              <w:bottom w:val="single" w:sz="4" w:space="0" w:color="auto"/>
              <w:right w:val="single" w:sz="4" w:space="0" w:color="auto"/>
            </w:tcBorders>
            <w:shd w:val="clear" w:color="auto" w:fill="auto"/>
            <w:noWrap/>
            <w:vAlign w:val="center"/>
          </w:tcPr>
          <w:p w14:paraId="5719C787" w14:textId="77777777" w:rsidR="003F6B91" w:rsidRPr="002A2BC8" w:rsidRDefault="003F6B91" w:rsidP="003F6B91">
            <w:pPr>
              <w:rPr>
                <w:rFonts w:asciiTheme="minorHAnsi" w:eastAsia="MS Gothic" w:hAnsiTheme="minorHAnsi" w:cstheme="minorHAnsi"/>
                <w:color w:val="000000"/>
                <w:lang w:val="en-US"/>
              </w:rPr>
            </w:pPr>
          </w:p>
        </w:tc>
        <w:tc>
          <w:tcPr>
            <w:tcW w:w="6152" w:type="dxa"/>
            <w:gridSpan w:val="6"/>
            <w:tcBorders>
              <w:left w:val="single" w:sz="4" w:space="0" w:color="auto"/>
              <w:bottom w:val="single" w:sz="4" w:space="0" w:color="auto"/>
              <w:right w:val="single" w:sz="4" w:space="0" w:color="auto"/>
            </w:tcBorders>
            <w:shd w:val="clear" w:color="auto" w:fill="auto"/>
            <w:noWrap/>
            <w:vAlign w:val="bottom"/>
          </w:tcPr>
          <w:p w14:paraId="13085C4A" w14:textId="77777777" w:rsidR="003F6B91" w:rsidRPr="002A2BC8" w:rsidRDefault="003F6B91" w:rsidP="003F6B91">
            <w:pPr>
              <w:rPr>
                <w:rFonts w:asciiTheme="minorHAnsi" w:eastAsia="MS Gothic" w:hAnsiTheme="minorHAnsi" w:cstheme="minorHAnsi"/>
                <w:color w:val="000000"/>
                <w:lang w:val="en-US"/>
              </w:rPr>
            </w:pPr>
            <w:r w:rsidRPr="002A2BC8">
              <w:rPr>
                <w:rFonts w:ascii="Segoe UI Symbol" w:eastAsia="MS Gothic" w:hAnsi="Segoe UI Symbol" w:cs="Segoe UI Symbol"/>
                <w:color w:val="000000"/>
                <w:lang w:val="en-US"/>
              </w:rPr>
              <w:t>☐</w:t>
            </w:r>
            <w:r w:rsidRPr="002A2BC8">
              <w:rPr>
                <w:rFonts w:asciiTheme="minorHAnsi" w:eastAsia="MS Gothic" w:hAnsiTheme="minorHAnsi" w:cstheme="minorHAnsi"/>
                <w:color w:val="000000"/>
                <w:lang w:val="en-US"/>
              </w:rPr>
              <w:t xml:space="preserve"> 4= Others, specify?</w:t>
            </w:r>
          </w:p>
          <w:p w14:paraId="42C938FB" w14:textId="77777777" w:rsidR="003F6B91" w:rsidRPr="002A2BC8" w:rsidRDefault="003F6B91" w:rsidP="003F6B91">
            <w:pPr>
              <w:rPr>
                <w:rFonts w:asciiTheme="minorHAnsi" w:eastAsia="MS Gothic" w:hAnsiTheme="minorHAnsi" w:cstheme="minorHAnsi"/>
                <w:color w:val="000000"/>
                <w:lang w:val="en-US"/>
              </w:rPr>
            </w:pPr>
          </w:p>
        </w:tc>
      </w:tr>
    </w:tbl>
    <w:p w14:paraId="4136A148" w14:textId="77777777" w:rsidR="00D85AC3" w:rsidRPr="002A2BC8" w:rsidRDefault="00D85AC3" w:rsidP="00D85AC3">
      <w:pPr>
        <w:jc w:val="center"/>
        <w:rPr>
          <w:rFonts w:asciiTheme="minorHAnsi" w:hAnsiTheme="minorHAnsi" w:cstheme="minorHAnsi"/>
          <w:b/>
        </w:rPr>
      </w:pPr>
    </w:p>
    <w:p w14:paraId="1CF625B9" w14:textId="77777777" w:rsidR="00D85AC3" w:rsidRPr="002A2BC8" w:rsidRDefault="00D85AC3" w:rsidP="00D85AC3">
      <w:pPr>
        <w:jc w:val="center"/>
        <w:rPr>
          <w:rFonts w:asciiTheme="minorHAnsi" w:hAnsiTheme="minorHAnsi" w:cstheme="minorHAnsi"/>
          <w:b/>
        </w:rPr>
      </w:pPr>
    </w:p>
    <w:p w14:paraId="5757AD20" w14:textId="77777777" w:rsidR="00D85AC3" w:rsidRDefault="00D85AC3" w:rsidP="0058560F"/>
    <w:p w14:paraId="6D2A2688" w14:textId="49291CB0" w:rsidR="0058560F" w:rsidRDefault="0058560F" w:rsidP="0058560F"/>
    <w:p w14:paraId="493E75A9" w14:textId="5EE81B2B" w:rsidR="0058560F" w:rsidRDefault="0058560F" w:rsidP="0058560F"/>
    <w:p w14:paraId="09673969" w14:textId="4C307870" w:rsidR="0058560F" w:rsidRDefault="0058560F" w:rsidP="0058560F"/>
    <w:p w14:paraId="7A89379A" w14:textId="66E60851" w:rsidR="0058560F" w:rsidRDefault="0058560F" w:rsidP="0058560F"/>
    <w:p w14:paraId="21D9F3CE" w14:textId="33209B1C" w:rsidR="0058560F" w:rsidRDefault="0058560F" w:rsidP="0058560F"/>
    <w:p w14:paraId="04EB52EC" w14:textId="670A9957" w:rsidR="0058560F" w:rsidRDefault="0058560F" w:rsidP="0058560F"/>
    <w:p w14:paraId="1CA988C9" w14:textId="4062A257" w:rsidR="0058560F" w:rsidRDefault="0058560F" w:rsidP="0058560F"/>
    <w:p w14:paraId="22FAABC3" w14:textId="07FF420D" w:rsidR="0058560F" w:rsidRDefault="0058560F" w:rsidP="0058560F"/>
    <w:p w14:paraId="6695A6F1" w14:textId="6ED05043" w:rsidR="0058560F" w:rsidRDefault="0058560F" w:rsidP="0058560F"/>
    <w:p w14:paraId="2D806449" w14:textId="5FD05549" w:rsidR="0058560F" w:rsidRDefault="0058560F" w:rsidP="0058560F"/>
    <w:p w14:paraId="01E60F72" w14:textId="77777777" w:rsidR="00E56440" w:rsidRDefault="00E56440" w:rsidP="0058560F">
      <w:pPr>
        <w:sectPr w:rsidR="00E56440" w:rsidSect="00B941DD">
          <w:pgSz w:w="11906" w:h="16838"/>
          <w:pgMar w:top="1440" w:right="991" w:bottom="1440" w:left="1134" w:header="708" w:footer="708" w:gutter="0"/>
          <w:cols w:space="708"/>
          <w:titlePg/>
          <w:docGrid w:linePitch="360"/>
        </w:sectPr>
      </w:pPr>
    </w:p>
    <w:p w14:paraId="5664CA3A" w14:textId="75CD22EF" w:rsidR="006D0DCE" w:rsidRDefault="006D0DCE" w:rsidP="0058560F"/>
    <w:p w14:paraId="59C21BF7" w14:textId="77777777" w:rsidR="007B380A" w:rsidRPr="0058560F" w:rsidRDefault="007B380A" w:rsidP="0058560F"/>
    <w:p w14:paraId="627BCE13" w14:textId="4FCBAA02" w:rsidR="00E56440" w:rsidRPr="007B380A" w:rsidRDefault="0044522E" w:rsidP="00115B26">
      <w:pPr>
        <w:pStyle w:val="Heading2"/>
        <w:numPr>
          <w:ilvl w:val="3"/>
          <w:numId w:val="28"/>
        </w:numPr>
        <w:spacing w:before="0" w:after="0"/>
        <w:rPr>
          <w:rFonts w:asciiTheme="minorHAnsi" w:hAnsiTheme="minorHAnsi" w:cstheme="minorHAnsi"/>
          <w:sz w:val="24"/>
          <w:szCs w:val="24"/>
        </w:rPr>
      </w:pPr>
      <w:bookmarkStart w:id="64" w:name="_Toc59098384"/>
      <w:r w:rsidRPr="007B380A">
        <w:rPr>
          <w:rFonts w:asciiTheme="minorHAnsi" w:hAnsiTheme="minorHAnsi" w:cstheme="minorHAnsi"/>
          <w:sz w:val="24"/>
          <w:szCs w:val="24"/>
        </w:rPr>
        <w:t>Human</w:t>
      </w:r>
      <w:r w:rsidR="006540F1" w:rsidRPr="007B380A">
        <w:rPr>
          <w:rFonts w:asciiTheme="minorHAnsi" w:hAnsiTheme="minorHAnsi" w:cstheme="minorHAnsi"/>
          <w:sz w:val="24"/>
          <w:szCs w:val="24"/>
        </w:rPr>
        <w:t xml:space="preserve"> </w:t>
      </w:r>
      <w:r w:rsidR="002654EB" w:rsidRPr="007B380A">
        <w:rPr>
          <w:rFonts w:asciiTheme="minorHAnsi" w:hAnsiTheme="minorHAnsi" w:cstheme="minorHAnsi"/>
          <w:sz w:val="24"/>
          <w:szCs w:val="24"/>
        </w:rPr>
        <w:t xml:space="preserve">Stool </w:t>
      </w:r>
      <w:r w:rsidR="00E56440" w:rsidRPr="007B380A">
        <w:rPr>
          <w:rFonts w:asciiTheme="minorHAnsi" w:hAnsiTheme="minorHAnsi" w:cstheme="minorHAnsi"/>
          <w:sz w:val="24"/>
          <w:szCs w:val="24"/>
        </w:rPr>
        <w:t xml:space="preserve">Submission Form </w:t>
      </w:r>
      <w:r w:rsidR="00CD6842">
        <w:rPr>
          <w:rFonts w:asciiTheme="minorHAnsi" w:hAnsiTheme="minorHAnsi" w:cstheme="minorHAnsi"/>
          <w:sz w:val="24"/>
          <w:szCs w:val="24"/>
        </w:rPr>
        <w:t>(Form 4)</w:t>
      </w:r>
      <w:bookmarkEnd w:id="64"/>
    </w:p>
    <w:p w14:paraId="3BD1241F" w14:textId="77777777" w:rsidR="00E56440" w:rsidRPr="00E56440" w:rsidRDefault="00E56440" w:rsidP="00CD6FF3"/>
    <w:tbl>
      <w:tblPr>
        <w:tblW w:w="15816" w:type="dxa"/>
        <w:tblInd w:w="-572" w:type="dxa"/>
        <w:tblLayout w:type="fixed"/>
        <w:tblLook w:val="04A0" w:firstRow="1" w:lastRow="0" w:firstColumn="1" w:lastColumn="0" w:noHBand="0" w:noVBand="1"/>
      </w:tblPr>
      <w:tblGrid>
        <w:gridCol w:w="442"/>
        <w:gridCol w:w="1684"/>
        <w:gridCol w:w="1242"/>
        <w:gridCol w:w="1330"/>
        <w:gridCol w:w="446"/>
        <w:gridCol w:w="532"/>
        <w:gridCol w:w="1245"/>
        <w:gridCol w:w="1070"/>
        <w:gridCol w:w="955"/>
        <w:gridCol w:w="178"/>
        <w:gridCol w:w="621"/>
        <w:gridCol w:w="449"/>
        <w:gridCol w:w="715"/>
        <w:gridCol w:w="901"/>
        <w:gridCol w:w="751"/>
        <w:gridCol w:w="799"/>
        <w:gridCol w:w="790"/>
        <w:gridCol w:w="206"/>
        <w:gridCol w:w="799"/>
        <w:gridCol w:w="652"/>
        <w:gridCol w:w="9"/>
      </w:tblGrid>
      <w:tr w:rsidR="00E56440" w:rsidRPr="00E56440" w14:paraId="38FC0E37" w14:textId="77777777" w:rsidTr="00E56440">
        <w:trPr>
          <w:trHeight w:val="297"/>
        </w:trPr>
        <w:tc>
          <w:tcPr>
            <w:tcW w:w="15816" w:type="dxa"/>
            <w:gridSpan w:val="21"/>
            <w:tcBorders>
              <w:top w:val="single" w:sz="4" w:space="0" w:color="auto"/>
              <w:left w:val="single" w:sz="4" w:space="0" w:color="auto"/>
              <w:bottom w:val="nil"/>
              <w:right w:val="single" w:sz="4" w:space="0" w:color="auto"/>
            </w:tcBorders>
          </w:tcPr>
          <w:p w14:paraId="36225EC3" w14:textId="7F5BE148" w:rsidR="00E56440" w:rsidRPr="00CD6FF3" w:rsidRDefault="00CD6FF3" w:rsidP="00444D8A">
            <w:pPr>
              <w:pStyle w:val="NoSpacing"/>
              <w:jc w:val="center"/>
              <w:rPr>
                <w:rFonts w:asciiTheme="majorHAnsi" w:hAnsiTheme="majorHAnsi" w:cstheme="majorHAnsi"/>
                <w:b/>
              </w:rPr>
            </w:pPr>
            <w:r>
              <w:rPr>
                <w:rFonts w:asciiTheme="majorHAnsi" w:hAnsiTheme="majorHAnsi" w:cstheme="majorHAnsi"/>
                <w:b/>
              </w:rPr>
              <w:t>ELIMINAT</w:t>
            </w:r>
            <w:r w:rsidR="00E56440" w:rsidRPr="00CD6FF3">
              <w:rPr>
                <w:rFonts w:asciiTheme="majorHAnsi" w:hAnsiTheme="majorHAnsi" w:cstheme="majorHAnsi"/>
                <w:b/>
              </w:rPr>
              <w:t>ING THE MAJOR HELMINTH NEGLECTED TROPICAL DISEASES FROM THE LOWER MEKONG BASIN</w:t>
            </w:r>
          </w:p>
          <w:p w14:paraId="5F9A2EA3" w14:textId="77777777" w:rsidR="00E56440" w:rsidRPr="00CD6FF3" w:rsidRDefault="00E56440" w:rsidP="00444D8A">
            <w:pPr>
              <w:pStyle w:val="NoSpacing"/>
              <w:jc w:val="center"/>
              <w:rPr>
                <w:rFonts w:asciiTheme="majorHAnsi" w:eastAsia="Times New Roman" w:hAnsiTheme="majorHAnsi" w:cstheme="majorHAnsi"/>
                <w:b/>
                <w:bCs/>
                <w:lang w:eastAsia="en-PH"/>
              </w:rPr>
            </w:pPr>
            <w:r w:rsidRPr="00CD6FF3">
              <w:rPr>
                <w:rFonts w:asciiTheme="majorHAnsi" w:hAnsiTheme="majorHAnsi" w:cstheme="majorHAnsi"/>
                <w:b/>
              </w:rPr>
              <w:t>THE MAGIC GLASSES E-JOINT RESEARCH PROGRAM</w:t>
            </w:r>
          </w:p>
        </w:tc>
      </w:tr>
      <w:tr w:rsidR="00E56440" w:rsidRPr="00E56440" w14:paraId="55F04BD4" w14:textId="77777777" w:rsidTr="00CD6FF3">
        <w:trPr>
          <w:trHeight w:val="63"/>
        </w:trPr>
        <w:tc>
          <w:tcPr>
            <w:tcW w:w="15816" w:type="dxa"/>
            <w:gridSpan w:val="21"/>
            <w:tcBorders>
              <w:top w:val="nil"/>
              <w:left w:val="single" w:sz="4" w:space="0" w:color="auto"/>
              <w:bottom w:val="nil"/>
              <w:right w:val="single" w:sz="4" w:space="0" w:color="auto"/>
            </w:tcBorders>
          </w:tcPr>
          <w:p w14:paraId="38BA1625" w14:textId="13EC892C" w:rsidR="00E56440" w:rsidRPr="000369A1" w:rsidRDefault="00CD6842" w:rsidP="00444D8A">
            <w:pPr>
              <w:jc w:val="center"/>
              <w:rPr>
                <w:rFonts w:asciiTheme="minorHAnsi" w:hAnsiTheme="minorHAnsi" w:cstheme="minorHAnsi"/>
                <w:color w:val="000000"/>
                <w:sz w:val="20"/>
                <w:szCs w:val="20"/>
                <w:lang w:eastAsia="en-PH"/>
              </w:rPr>
            </w:pPr>
            <w:r>
              <w:rPr>
                <w:rFonts w:asciiTheme="minorHAnsi" w:hAnsiTheme="minorHAnsi" w:cstheme="minorHAnsi"/>
                <w:color w:val="000000"/>
                <w:sz w:val="20"/>
                <w:szCs w:val="20"/>
              </w:rPr>
              <w:t>FORM 4</w:t>
            </w:r>
            <w:r w:rsidR="00E56440" w:rsidRPr="000369A1">
              <w:rPr>
                <w:rFonts w:asciiTheme="minorHAnsi" w:hAnsiTheme="minorHAnsi" w:cstheme="minorHAnsi"/>
                <w:color w:val="000000"/>
                <w:sz w:val="20"/>
                <w:szCs w:val="20"/>
              </w:rPr>
              <w:t>. STOOL SUBMISSION</w:t>
            </w:r>
          </w:p>
        </w:tc>
      </w:tr>
      <w:tr w:rsidR="00E56440" w:rsidRPr="00E56440" w14:paraId="474993B1" w14:textId="77777777" w:rsidTr="000369A1">
        <w:trPr>
          <w:trHeight w:val="77"/>
        </w:trPr>
        <w:tc>
          <w:tcPr>
            <w:tcW w:w="7991" w:type="dxa"/>
            <w:gridSpan w:val="8"/>
            <w:tcBorders>
              <w:left w:val="single" w:sz="4" w:space="0" w:color="auto"/>
            </w:tcBorders>
          </w:tcPr>
          <w:p w14:paraId="7E99DB4E" w14:textId="77777777" w:rsidR="00E56440" w:rsidRPr="00E56440" w:rsidRDefault="00E56440" w:rsidP="00444D8A">
            <w:pPr>
              <w:rPr>
                <w:rFonts w:asciiTheme="majorHAnsi" w:hAnsiTheme="majorHAnsi" w:cstheme="majorHAnsi"/>
                <w:color w:val="000000"/>
                <w:sz w:val="17"/>
                <w:szCs w:val="17"/>
                <w:lang w:eastAsia="en-PH"/>
              </w:rPr>
            </w:pPr>
            <w:r w:rsidRPr="00E56440">
              <w:rPr>
                <w:rFonts w:asciiTheme="majorHAnsi" w:hAnsiTheme="majorHAnsi" w:cstheme="majorHAnsi"/>
                <w:color w:val="000000"/>
                <w:sz w:val="17"/>
                <w:szCs w:val="17"/>
                <w:lang w:eastAsia="en-PH"/>
              </w:rPr>
              <w:t>Municipality</w:t>
            </w:r>
            <w:r w:rsidRPr="00E56440">
              <w:rPr>
                <w:rFonts w:asciiTheme="majorHAnsi" w:hAnsiTheme="majorHAnsi" w:cstheme="majorHAnsi"/>
                <w:b/>
                <w:color w:val="000000"/>
                <w:sz w:val="17"/>
                <w:szCs w:val="17"/>
                <w:lang w:eastAsia="en-PH"/>
              </w:rPr>
              <w:t xml:space="preserve"> : </w:t>
            </w:r>
          </w:p>
        </w:tc>
        <w:tc>
          <w:tcPr>
            <w:tcW w:w="1133" w:type="dxa"/>
            <w:gridSpan w:val="2"/>
          </w:tcPr>
          <w:p w14:paraId="6F7F30A0" w14:textId="77777777" w:rsidR="00E56440" w:rsidRPr="00E56440" w:rsidRDefault="00E56440" w:rsidP="00444D8A">
            <w:pPr>
              <w:rPr>
                <w:rFonts w:asciiTheme="majorHAnsi" w:hAnsiTheme="majorHAnsi" w:cstheme="majorHAnsi"/>
                <w:sz w:val="17"/>
                <w:szCs w:val="17"/>
                <w:lang w:eastAsia="en-PH"/>
              </w:rPr>
            </w:pPr>
          </w:p>
        </w:tc>
        <w:tc>
          <w:tcPr>
            <w:tcW w:w="1070" w:type="dxa"/>
            <w:gridSpan w:val="2"/>
          </w:tcPr>
          <w:p w14:paraId="7D795C89" w14:textId="77777777" w:rsidR="00E56440" w:rsidRPr="00E56440" w:rsidRDefault="00E56440" w:rsidP="00444D8A">
            <w:pPr>
              <w:rPr>
                <w:rFonts w:asciiTheme="majorHAnsi" w:hAnsiTheme="majorHAnsi" w:cstheme="majorHAnsi"/>
                <w:sz w:val="17"/>
                <w:szCs w:val="17"/>
                <w:lang w:eastAsia="en-PH"/>
              </w:rPr>
            </w:pPr>
          </w:p>
        </w:tc>
        <w:tc>
          <w:tcPr>
            <w:tcW w:w="3956" w:type="dxa"/>
            <w:gridSpan w:val="5"/>
            <w:shd w:val="clear" w:color="auto" w:fill="auto"/>
            <w:noWrap/>
            <w:vAlign w:val="bottom"/>
            <w:hideMark/>
          </w:tcPr>
          <w:p w14:paraId="33E0020F" w14:textId="77777777" w:rsidR="00E56440" w:rsidRPr="00E56440" w:rsidRDefault="00E56440" w:rsidP="00444D8A">
            <w:pPr>
              <w:rPr>
                <w:rFonts w:asciiTheme="majorHAnsi" w:hAnsiTheme="majorHAnsi" w:cstheme="majorHAnsi"/>
                <w:sz w:val="17"/>
                <w:szCs w:val="17"/>
                <w:lang w:eastAsia="en-PH"/>
              </w:rPr>
            </w:pPr>
          </w:p>
        </w:tc>
        <w:tc>
          <w:tcPr>
            <w:tcW w:w="1666" w:type="dxa"/>
            <w:gridSpan w:val="4"/>
            <w:tcBorders>
              <w:right w:val="single" w:sz="4" w:space="0" w:color="auto"/>
            </w:tcBorders>
            <w:shd w:val="clear" w:color="auto" w:fill="auto"/>
            <w:noWrap/>
            <w:vAlign w:val="bottom"/>
            <w:hideMark/>
          </w:tcPr>
          <w:p w14:paraId="33BBD0E4" w14:textId="77777777" w:rsidR="00E56440" w:rsidRPr="00E56440" w:rsidRDefault="00E56440" w:rsidP="00444D8A">
            <w:pPr>
              <w:rPr>
                <w:rFonts w:asciiTheme="majorHAnsi" w:hAnsiTheme="majorHAnsi" w:cstheme="majorHAnsi"/>
                <w:sz w:val="16"/>
                <w:szCs w:val="16"/>
                <w:lang w:eastAsia="en-PH"/>
              </w:rPr>
            </w:pPr>
            <w:r w:rsidRPr="00E56440">
              <w:rPr>
                <w:rFonts w:asciiTheme="majorHAnsi" w:hAnsiTheme="majorHAnsi" w:cstheme="majorHAnsi"/>
                <w:sz w:val="16"/>
                <w:szCs w:val="16"/>
                <w:lang w:eastAsia="en-PH"/>
              </w:rPr>
              <w:t> </w:t>
            </w:r>
          </w:p>
        </w:tc>
      </w:tr>
      <w:tr w:rsidR="000369A1" w:rsidRPr="00E56440" w14:paraId="2B96BAF0" w14:textId="77777777" w:rsidTr="00444D8A">
        <w:trPr>
          <w:trHeight w:val="71"/>
        </w:trPr>
        <w:tc>
          <w:tcPr>
            <w:tcW w:w="7991" w:type="dxa"/>
            <w:gridSpan w:val="8"/>
            <w:tcBorders>
              <w:left w:val="single" w:sz="4" w:space="0" w:color="auto"/>
            </w:tcBorders>
          </w:tcPr>
          <w:p w14:paraId="6CB3D779" w14:textId="77777777" w:rsidR="000369A1" w:rsidRPr="00E56440" w:rsidRDefault="000369A1" w:rsidP="000369A1">
            <w:pPr>
              <w:rPr>
                <w:rFonts w:asciiTheme="majorHAnsi" w:hAnsiTheme="majorHAnsi" w:cstheme="majorHAnsi"/>
                <w:color w:val="000000"/>
                <w:sz w:val="17"/>
                <w:szCs w:val="17"/>
                <w:lang w:eastAsia="en-PH"/>
              </w:rPr>
            </w:pPr>
            <w:r w:rsidRPr="00E56440">
              <w:rPr>
                <w:rFonts w:asciiTheme="majorHAnsi" w:hAnsiTheme="majorHAnsi" w:cstheme="majorHAnsi"/>
                <w:color w:val="000000"/>
                <w:sz w:val="17"/>
                <w:szCs w:val="17"/>
                <w:lang w:eastAsia="en-PH"/>
              </w:rPr>
              <w:t>Village:</w:t>
            </w:r>
            <w:r w:rsidRPr="00E56440">
              <w:rPr>
                <w:rFonts w:asciiTheme="majorHAnsi" w:hAnsiTheme="majorHAnsi" w:cstheme="majorHAnsi"/>
                <w:b/>
                <w:color w:val="000000"/>
                <w:sz w:val="17"/>
                <w:szCs w:val="17"/>
                <w:lang w:eastAsia="en-PH"/>
              </w:rPr>
              <w:t xml:space="preserve"> </w:t>
            </w:r>
          </w:p>
        </w:tc>
        <w:tc>
          <w:tcPr>
            <w:tcW w:w="1133" w:type="dxa"/>
            <w:gridSpan w:val="2"/>
          </w:tcPr>
          <w:p w14:paraId="4A5E258E" w14:textId="77777777" w:rsidR="000369A1" w:rsidRPr="00E56440" w:rsidRDefault="000369A1" w:rsidP="000369A1">
            <w:pPr>
              <w:rPr>
                <w:rFonts w:asciiTheme="majorHAnsi" w:hAnsiTheme="majorHAnsi" w:cstheme="majorHAnsi"/>
                <w:sz w:val="17"/>
                <w:szCs w:val="17"/>
                <w:lang w:eastAsia="en-PH"/>
              </w:rPr>
            </w:pPr>
          </w:p>
        </w:tc>
        <w:tc>
          <w:tcPr>
            <w:tcW w:w="6692" w:type="dxa"/>
            <w:gridSpan w:val="11"/>
            <w:tcBorders>
              <w:right w:val="single" w:sz="4" w:space="0" w:color="auto"/>
            </w:tcBorders>
            <w:vAlign w:val="bottom"/>
          </w:tcPr>
          <w:p w14:paraId="2FB0C588" w14:textId="5FC1E0C6" w:rsidR="000369A1" w:rsidRPr="00E56440" w:rsidRDefault="000369A1" w:rsidP="000369A1">
            <w:pPr>
              <w:rPr>
                <w:rFonts w:asciiTheme="majorHAnsi" w:hAnsiTheme="majorHAnsi" w:cstheme="majorHAnsi"/>
                <w:sz w:val="16"/>
                <w:szCs w:val="16"/>
                <w:lang w:eastAsia="en-PH"/>
              </w:rPr>
            </w:pPr>
            <w:r w:rsidRPr="000369A1">
              <w:rPr>
                <w:rFonts w:asciiTheme="minorHAnsi" w:hAnsiTheme="minorHAnsi" w:cstheme="minorHAnsi"/>
                <w:color w:val="000000"/>
                <w:sz w:val="18"/>
                <w:szCs w:val="18"/>
                <w:lang w:eastAsia="en-PH"/>
              </w:rPr>
              <w:t>Survey Schedule/Period (Baseline/Follow-up): ____________________</w:t>
            </w:r>
          </w:p>
        </w:tc>
      </w:tr>
      <w:tr w:rsidR="000369A1" w:rsidRPr="00E56440" w14:paraId="7EDE129F" w14:textId="77777777" w:rsidTr="000369A1">
        <w:trPr>
          <w:trHeight w:val="59"/>
        </w:trPr>
        <w:tc>
          <w:tcPr>
            <w:tcW w:w="44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08E5C6F" w14:textId="77777777" w:rsidR="000369A1" w:rsidRPr="00E56440" w:rsidRDefault="000369A1" w:rsidP="000369A1">
            <w:pPr>
              <w:jc w:val="center"/>
              <w:rPr>
                <w:rFonts w:asciiTheme="majorHAnsi" w:hAnsiTheme="majorHAnsi" w:cstheme="majorHAnsi"/>
                <w:b/>
                <w:color w:val="000000"/>
                <w:sz w:val="14"/>
                <w:szCs w:val="14"/>
                <w:lang w:eastAsia="en-PH"/>
              </w:rPr>
            </w:pPr>
            <w:r w:rsidRPr="00E56440">
              <w:rPr>
                <w:rFonts w:asciiTheme="majorHAnsi" w:hAnsiTheme="majorHAnsi" w:cstheme="majorHAnsi"/>
                <w:b/>
                <w:color w:val="000000"/>
                <w:sz w:val="14"/>
                <w:szCs w:val="14"/>
                <w:lang w:eastAsia="en-PH"/>
              </w:rPr>
              <w:t>NO. </w:t>
            </w:r>
          </w:p>
        </w:tc>
        <w:tc>
          <w:tcPr>
            <w:tcW w:w="16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07CE09A" w14:textId="77777777" w:rsidR="000369A1" w:rsidRPr="00E56440" w:rsidRDefault="000369A1" w:rsidP="000369A1">
            <w:pPr>
              <w:jc w:val="center"/>
              <w:rPr>
                <w:rFonts w:asciiTheme="majorHAnsi" w:hAnsiTheme="majorHAnsi" w:cstheme="majorHAnsi"/>
                <w:b/>
                <w:bCs/>
                <w:color w:val="000000"/>
                <w:sz w:val="16"/>
                <w:szCs w:val="16"/>
                <w:lang w:eastAsia="en-PH"/>
              </w:rPr>
            </w:pPr>
            <w:r w:rsidRPr="00E56440">
              <w:rPr>
                <w:rFonts w:asciiTheme="majorHAnsi" w:hAnsiTheme="majorHAnsi" w:cstheme="majorHAnsi"/>
                <w:b/>
                <w:bCs/>
                <w:color w:val="000000"/>
                <w:sz w:val="16"/>
                <w:szCs w:val="16"/>
                <w:lang w:eastAsia="en-PH"/>
              </w:rPr>
              <w:t>BARCODE (1)</w:t>
            </w:r>
          </w:p>
        </w:tc>
        <w:tc>
          <w:tcPr>
            <w:tcW w:w="3018" w:type="dxa"/>
            <w:gridSpan w:val="3"/>
            <w:tcBorders>
              <w:top w:val="single" w:sz="4" w:space="0" w:color="auto"/>
              <w:left w:val="nil"/>
              <w:bottom w:val="single" w:sz="4" w:space="0" w:color="auto"/>
              <w:right w:val="single" w:sz="4" w:space="0" w:color="auto"/>
            </w:tcBorders>
            <w:shd w:val="clear" w:color="auto" w:fill="auto"/>
            <w:noWrap/>
            <w:vAlign w:val="center"/>
            <w:hideMark/>
          </w:tcPr>
          <w:p w14:paraId="51C111FE" w14:textId="77777777" w:rsidR="000369A1" w:rsidRPr="00E56440" w:rsidRDefault="000369A1" w:rsidP="000369A1">
            <w:pPr>
              <w:jc w:val="center"/>
              <w:rPr>
                <w:rFonts w:asciiTheme="majorHAnsi" w:hAnsiTheme="majorHAnsi" w:cstheme="majorHAnsi"/>
                <w:b/>
                <w:bCs/>
                <w:color w:val="000000"/>
                <w:sz w:val="16"/>
                <w:szCs w:val="16"/>
                <w:lang w:eastAsia="en-PH"/>
              </w:rPr>
            </w:pPr>
            <w:r w:rsidRPr="00E56440">
              <w:rPr>
                <w:rFonts w:asciiTheme="majorHAnsi" w:hAnsiTheme="majorHAnsi" w:cstheme="majorHAnsi"/>
                <w:b/>
                <w:bCs/>
                <w:color w:val="000000"/>
                <w:sz w:val="16"/>
                <w:szCs w:val="16"/>
                <w:lang w:eastAsia="en-PH"/>
              </w:rPr>
              <w:t>NAME OF RESIDENT</w:t>
            </w:r>
          </w:p>
        </w:tc>
        <w:tc>
          <w:tcPr>
            <w:tcW w:w="53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6DC10E4" w14:textId="4C5F44F3" w:rsidR="000369A1" w:rsidRPr="00DF4A5B" w:rsidRDefault="000369A1" w:rsidP="000369A1">
            <w:pPr>
              <w:jc w:val="center"/>
              <w:rPr>
                <w:rFonts w:asciiTheme="minorHAnsi" w:hAnsiTheme="minorHAnsi" w:cstheme="minorHAnsi"/>
                <w:b/>
                <w:bCs/>
                <w:color w:val="000000"/>
                <w:sz w:val="14"/>
                <w:szCs w:val="14"/>
                <w:lang w:eastAsia="en-PH"/>
              </w:rPr>
            </w:pPr>
            <w:r w:rsidRPr="00DF4A5B">
              <w:rPr>
                <w:rFonts w:asciiTheme="minorHAnsi" w:hAnsiTheme="minorHAnsi" w:cstheme="minorHAnsi"/>
                <w:b/>
                <w:bCs/>
                <w:color w:val="000000"/>
                <w:sz w:val="14"/>
                <w:szCs w:val="14"/>
                <w:lang w:eastAsia="en-PH"/>
              </w:rPr>
              <w:t xml:space="preserve">SEX  </w:t>
            </w:r>
          </w:p>
          <w:p w14:paraId="7380FB67" w14:textId="77777777" w:rsidR="000369A1" w:rsidRPr="00DF4A5B" w:rsidRDefault="000369A1" w:rsidP="000369A1">
            <w:pPr>
              <w:jc w:val="center"/>
              <w:rPr>
                <w:rFonts w:asciiTheme="minorHAnsi" w:hAnsiTheme="minorHAnsi" w:cstheme="minorHAnsi"/>
                <w:b/>
                <w:bCs/>
                <w:color w:val="000000"/>
                <w:sz w:val="14"/>
                <w:szCs w:val="14"/>
                <w:lang w:eastAsia="en-PH"/>
              </w:rPr>
            </w:pPr>
            <w:r w:rsidRPr="00DF4A5B">
              <w:rPr>
                <w:rFonts w:asciiTheme="minorHAnsi" w:hAnsiTheme="minorHAnsi" w:cstheme="minorHAnsi"/>
                <w:b/>
                <w:bCs/>
                <w:color w:val="000000"/>
                <w:sz w:val="14"/>
                <w:szCs w:val="14"/>
                <w:lang w:eastAsia="en-PH"/>
              </w:rPr>
              <w:t>(5)</w:t>
            </w:r>
          </w:p>
        </w:tc>
        <w:tc>
          <w:tcPr>
            <w:tcW w:w="1245" w:type="dxa"/>
            <w:vMerge w:val="restart"/>
            <w:tcBorders>
              <w:top w:val="single" w:sz="4" w:space="0" w:color="auto"/>
              <w:left w:val="single" w:sz="4" w:space="0" w:color="auto"/>
              <w:right w:val="single" w:sz="4" w:space="0" w:color="auto"/>
            </w:tcBorders>
            <w:vAlign w:val="center"/>
          </w:tcPr>
          <w:p w14:paraId="363992EF" w14:textId="77777777" w:rsidR="000369A1" w:rsidRPr="00DF4A5B" w:rsidRDefault="000369A1" w:rsidP="000369A1">
            <w:pPr>
              <w:jc w:val="center"/>
              <w:rPr>
                <w:rFonts w:asciiTheme="minorHAnsi" w:hAnsiTheme="minorHAnsi" w:cstheme="minorHAnsi"/>
                <w:b/>
                <w:bCs/>
                <w:color w:val="000000"/>
                <w:sz w:val="14"/>
                <w:szCs w:val="14"/>
                <w:lang w:eastAsia="en-PH"/>
              </w:rPr>
            </w:pPr>
            <w:r w:rsidRPr="00DF4A5B">
              <w:rPr>
                <w:rFonts w:asciiTheme="minorHAnsi" w:hAnsiTheme="minorHAnsi" w:cstheme="minorHAnsi"/>
                <w:b/>
                <w:bCs/>
                <w:color w:val="000000"/>
                <w:sz w:val="14"/>
                <w:szCs w:val="14"/>
                <w:lang w:eastAsia="en-PH"/>
              </w:rPr>
              <w:t xml:space="preserve">DOB (mm/dd/yyyy) </w:t>
            </w:r>
          </w:p>
          <w:p w14:paraId="59C69FAF" w14:textId="77777777" w:rsidR="000369A1" w:rsidRPr="00DF4A5B" w:rsidRDefault="000369A1" w:rsidP="000369A1">
            <w:pPr>
              <w:jc w:val="center"/>
              <w:rPr>
                <w:rFonts w:asciiTheme="minorHAnsi" w:hAnsiTheme="minorHAnsi" w:cstheme="minorHAnsi"/>
                <w:b/>
                <w:bCs/>
                <w:color w:val="000000"/>
                <w:sz w:val="14"/>
                <w:szCs w:val="14"/>
                <w:lang w:eastAsia="en-PH"/>
              </w:rPr>
            </w:pPr>
            <w:r w:rsidRPr="00DF4A5B">
              <w:rPr>
                <w:rFonts w:asciiTheme="minorHAnsi" w:hAnsiTheme="minorHAnsi" w:cstheme="minorHAnsi"/>
                <w:b/>
                <w:bCs/>
                <w:color w:val="000000"/>
                <w:sz w:val="14"/>
                <w:szCs w:val="14"/>
                <w:lang w:eastAsia="en-PH"/>
              </w:rPr>
              <w:t xml:space="preserve">(6) </w:t>
            </w:r>
          </w:p>
        </w:tc>
        <w:tc>
          <w:tcPr>
            <w:tcW w:w="10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E8D3A4" w14:textId="77777777" w:rsidR="000369A1" w:rsidRPr="00DF4A5B" w:rsidRDefault="000369A1" w:rsidP="000369A1">
            <w:pPr>
              <w:jc w:val="center"/>
              <w:rPr>
                <w:rFonts w:asciiTheme="minorHAnsi" w:hAnsiTheme="minorHAnsi" w:cstheme="minorHAnsi"/>
                <w:b/>
                <w:bCs/>
                <w:color w:val="000000"/>
                <w:sz w:val="16"/>
                <w:szCs w:val="16"/>
                <w:lang w:eastAsia="en-PH"/>
              </w:rPr>
            </w:pPr>
            <w:r w:rsidRPr="00DF4A5B">
              <w:rPr>
                <w:rFonts w:asciiTheme="minorHAnsi" w:hAnsiTheme="minorHAnsi" w:cstheme="minorHAnsi"/>
                <w:b/>
                <w:bCs/>
                <w:color w:val="000000"/>
                <w:sz w:val="16"/>
                <w:szCs w:val="16"/>
                <w:lang w:eastAsia="en-PH"/>
              </w:rPr>
              <w:t xml:space="preserve">Village ID </w:t>
            </w:r>
          </w:p>
          <w:p w14:paraId="060C16F8" w14:textId="77777777" w:rsidR="000369A1" w:rsidRPr="00DF4A5B" w:rsidRDefault="000369A1" w:rsidP="000369A1">
            <w:pPr>
              <w:jc w:val="center"/>
              <w:rPr>
                <w:rFonts w:asciiTheme="minorHAnsi" w:hAnsiTheme="minorHAnsi" w:cstheme="minorHAnsi"/>
                <w:b/>
                <w:bCs/>
                <w:color w:val="000000"/>
                <w:sz w:val="16"/>
                <w:szCs w:val="16"/>
                <w:lang w:eastAsia="en-PH"/>
              </w:rPr>
            </w:pPr>
            <w:r w:rsidRPr="00DF4A5B">
              <w:rPr>
                <w:rFonts w:asciiTheme="minorHAnsi" w:hAnsiTheme="minorHAnsi" w:cstheme="minorHAnsi"/>
                <w:b/>
                <w:bCs/>
                <w:color w:val="000000"/>
                <w:sz w:val="16"/>
                <w:szCs w:val="16"/>
                <w:lang w:eastAsia="en-PH"/>
              </w:rPr>
              <w:t>(7)</w:t>
            </w:r>
          </w:p>
        </w:tc>
        <w:tc>
          <w:tcPr>
            <w:tcW w:w="955" w:type="dxa"/>
            <w:vMerge w:val="restart"/>
            <w:tcBorders>
              <w:top w:val="single" w:sz="4" w:space="0" w:color="auto"/>
              <w:left w:val="nil"/>
              <w:right w:val="single" w:sz="4" w:space="0" w:color="auto"/>
            </w:tcBorders>
            <w:shd w:val="clear" w:color="auto" w:fill="auto"/>
            <w:noWrap/>
            <w:vAlign w:val="center"/>
            <w:hideMark/>
          </w:tcPr>
          <w:p w14:paraId="18D9DA26" w14:textId="77777777" w:rsidR="000369A1" w:rsidRPr="00DF4A5B" w:rsidRDefault="000369A1" w:rsidP="000369A1">
            <w:pPr>
              <w:jc w:val="center"/>
              <w:rPr>
                <w:rFonts w:asciiTheme="minorHAnsi" w:hAnsiTheme="minorHAnsi" w:cstheme="minorHAnsi"/>
                <w:b/>
                <w:bCs/>
                <w:color w:val="000000"/>
                <w:sz w:val="14"/>
                <w:szCs w:val="14"/>
                <w:lang w:eastAsia="en-PH"/>
              </w:rPr>
            </w:pPr>
            <w:r w:rsidRPr="00DF4A5B">
              <w:rPr>
                <w:rFonts w:asciiTheme="minorHAnsi" w:hAnsiTheme="minorHAnsi" w:cstheme="minorHAnsi"/>
                <w:b/>
                <w:bCs/>
                <w:color w:val="000000"/>
                <w:sz w:val="14"/>
                <w:szCs w:val="14"/>
                <w:lang w:eastAsia="en-PH"/>
              </w:rPr>
              <w:t>HOUSEHOLD ID</w:t>
            </w:r>
          </w:p>
          <w:p w14:paraId="7892A42A" w14:textId="77777777" w:rsidR="000369A1" w:rsidRPr="00DF4A5B" w:rsidRDefault="000369A1" w:rsidP="000369A1">
            <w:pPr>
              <w:jc w:val="center"/>
              <w:rPr>
                <w:rFonts w:asciiTheme="minorHAnsi" w:hAnsiTheme="minorHAnsi" w:cstheme="minorHAnsi"/>
                <w:b/>
                <w:bCs/>
                <w:color w:val="000000"/>
                <w:sz w:val="16"/>
                <w:szCs w:val="16"/>
                <w:lang w:eastAsia="en-PH"/>
              </w:rPr>
            </w:pPr>
            <w:r w:rsidRPr="00DF4A5B">
              <w:rPr>
                <w:rFonts w:asciiTheme="minorHAnsi" w:hAnsiTheme="minorHAnsi" w:cstheme="minorHAnsi"/>
                <w:b/>
                <w:bCs/>
                <w:color w:val="000000"/>
                <w:sz w:val="16"/>
                <w:szCs w:val="16"/>
                <w:lang w:eastAsia="en-PH"/>
              </w:rPr>
              <w:t>(8)</w:t>
            </w:r>
          </w:p>
        </w:tc>
        <w:tc>
          <w:tcPr>
            <w:tcW w:w="3615" w:type="dxa"/>
            <w:gridSpan w:val="6"/>
            <w:tcBorders>
              <w:top w:val="single" w:sz="4" w:space="0" w:color="auto"/>
              <w:left w:val="single" w:sz="4" w:space="0" w:color="auto"/>
              <w:bottom w:val="single" w:sz="4" w:space="0" w:color="auto"/>
              <w:right w:val="single" w:sz="4" w:space="0" w:color="auto"/>
            </w:tcBorders>
            <w:vAlign w:val="center"/>
          </w:tcPr>
          <w:p w14:paraId="2CB0E096" w14:textId="77777777" w:rsidR="000369A1" w:rsidRPr="00DF4A5B" w:rsidRDefault="000369A1" w:rsidP="000369A1">
            <w:pPr>
              <w:jc w:val="center"/>
              <w:rPr>
                <w:rFonts w:asciiTheme="minorHAnsi" w:hAnsiTheme="minorHAnsi" w:cstheme="minorHAnsi"/>
                <w:b/>
                <w:bCs/>
                <w:color w:val="000000"/>
                <w:sz w:val="20"/>
                <w:szCs w:val="20"/>
                <w:lang w:eastAsia="en-PH"/>
              </w:rPr>
            </w:pPr>
            <w:r w:rsidRPr="00DF4A5B">
              <w:rPr>
                <w:rFonts w:asciiTheme="minorHAnsi" w:hAnsiTheme="minorHAnsi" w:cstheme="minorHAnsi"/>
                <w:b/>
                <w:bCs/>
                <w:color w:val="000000"/>
                <w:sz w:val="20"/>
                <w:szCs w:val="20"/>
                <w:lang w:eastAsia="en-PH"/>
              </w:rPr>
              <w:t>SAMPLE 1</w:t>
            </w:r>
          </w:p>
        </w:tc>
        <w:tc>
          <w:tcPr>
            <w:tcW w:w="3255" w:type="dxa"/>
            <w:gridSpan w:val="6"/>
            <w:tcBorders>
              <w:top w:val="single" w:sz="4" w:space="0" w:color="auto"/>
              <w:left w:val="single" w:sz="4" w:space="0" w:color="auto"/>
              <w:bottom w:val="single" w:sz="4" w:space="0" w:color="auto"/>
              <w:right w:val="single" w:sz="4" w:space="0" w:color="auto"/>
            </w:tcBorders>
            <w:vAlign w:val="center"/>
          </w:tcPr>
          <w:p w14:paraId="18A4A1C0" w14:textId="77777777" w:rsidR="000369A1" w:rsidRPr="00DF4A5B" w:rsidRDefault="000369A1" w:rsidP="000369A1">
            <w:pPr>
              <w:jc w:val="center"/>
              <w:rPr>
                <w:rFonts w:asciiTheme="minorHAnsi" w:hAnsiTheme="minorHAnsi" w:cstheme="minorHAnsi"/>
                <w:b/>
                <w:bCs/>
                <w:color w:val="000000"/>
                <w:sz w:val="20"/>
                <w:szCs w:val="20"/>
                <w:lang w:eastAsia="en-PH"/>
              </w:rPr>
            </w:pPr>
            <w:r w:rsidRPr="00DF4A5B">
              <w:rPr>
                <w:rFonts w:asciiTheme="minorHAnsi" w:hAnsiTheme="minorHAnsi" w:cstheme="minorHAnsi"/>
                <w:b/>
                <w:bCs/>
                <w:color w:val="000000"/>
                <w:sz w:val="20"/>
                <w:szCs w:val="20"/>
                <w:lang w:eastAsia="en-PH"/>
              </w:rPr>
              <w:t>SAMPLE 2</w:t>
            </w:r>
          </w:p>
        </w:tc>
      </w:tr>
      <w:tr w:rsidR="000369A1" w:rsidRPr="00E56440" w14:paraId="533DFCAA" w14:textId="77777777" w:rsidTr="000369A1">
        <w:trPr>
          <w:gridAfter w:val="1"/>
          <w:wAfter w:w="9" w:type="dxa"/>
          <w:trHeight w:val="374"/>
        </w:trPr>
        <w:tc>
          <w:tcPr>
            <w:tcW w:w="442" w:type="dxa"/>
            <w:vMerge/>
            <w:tcBorders>
              <w:top w:val="single" w:sz="4" w:space="0" w:color="auto"/>
              <w:left w:val="single" w:sz="4" w:space="0" w:color="auto"/>
              <w:bottom w:val="single" w:sz="4" w:space="0" w:color="000000"/>
              <w:right w:val="single" w:sz="4" w:space="0" w:color="auto"/>
            </w:tcBorders>
            <w:vAlign w:val="center"/>
            <w:hideMark/>
          </w:tcPr>
          <w:p w14:paraId="287D4FBB" w14:textId="77777777" w:rsidR="000369A1" w:rsidRPr="00E56440" w:rsidRDefault="000369A1" w:rsidP="000369A1">
            <w:pPr>
              <w:rPr>
                <w:rFonts w:asciiTheme="majorHAnsi" w:hAnsiTheme="majorHAnsi" w:cstheme="majorHAnsi"/>
                <w:color w:val="000000"/>
                <w:sz w:val="16"/>
                <w:szCs w:val="16"/>
                <w:lang w:eastAsia="en-PH"/>
              </w:rPr>
            </w:pPr>
          </w:p>
        </w:tc>
        <w:tc>
          <w:tcPr>
            <w:tcW w:w="1684" w:type="dxa"/>
            <w:vMerge/>
            <w:tcBorders>
              <w:top w:val="single" w:sz="4" w:space="0" w:color="auto"/>
              <w:left w:val="single" w:sz="4" w:space="0" w:color="auto"/>
              <w:bottom w:val="single" w:sz="4" w:space="0" w:color="000000"/>
              <w:right w:val="single" w:sz="4" w:space="0" w:color="auto"/>
            </w:tcBorders>
            <w:vAlign w:val="center"/>
            <w:hideMark/>
          </w:tcPr>
          <w:p w14:paraId="6A68770C" w14:textId="77777777" w:rsidR="000369A1" w:rsidRPr="00E56440" w:rsidRDefault="000369A1" w:rsidP="000369A1">
            <w:pPr>
              <w:jc w:val="center"/>
              <w:rPr>
                <w:rFonts w:asciiTheme="majorHAnsi" w:hAnsiTheme="majorHAnsi" w:cstheme="majorHAnsi"/>
                <w:b/>
                <w:bCs/>
                <w:color w:val="000000"/>
                <w:sz w:val="16"/>
                <w:szCs w:val="16"/>
                <w:lang w:eastAsia="en-PH"/>
              </w:rPr>
            </w:pPr>
          </w:p>
        </w:tc>
        <w:tc>
          <w:tcPr>
            <w:tcW w:w="1242" w:type="dxa"/>
            <w:tcBorders>
              <w:top w:val="single" w:sz="4" w:space="0" w:color="auto"/>
              <w:left w:val="nil"/>
              <w:bottom w:val="single" w:sz="4" w:space="0" w:color="auto"/>
              <w:right w:val="single" w:sz="4" w:space="0" w:color="auto"/>
            </w:tcBorders>
            <w:shd w:val="clear" w:color="auto" w:fill="auto"/>
            <w:noWrap/>
            <w:vAlign w:val="center"/>
            <w:hideMark/>
          </w:tcPr>
          <w:p w14:paraId="44ABF774" w14:textId="77777777" w:rsidR="000369A1" w:rsidRPr="00E56440" w:rsidRDefault="000369A1" w:rsidP="000369A1">
            <w:pPr>
              <w:jc w:val="center"/>
              <w:rPr>
                <w:rFonts w:asciiTheme="majorHAnsi" w:hAnsiTheme="majorHAnsi" w:cstheme="majorHAnsi"/>
                <w:b/>
                <w:bCs/>
                <w:color w:val="000000"/>
                <w:sz w:val="16"/>
                <w:szCs w:val="16"/>
                <w:lang w:eastAsia="en-PH"/>
              </w:rPr>
            </w:pPr>
            <w:r w:rsidRPr="00E56440">
              <w:rPr>
                <w:rFonts w:asciiTheme="majorHAnsi" w:hAnsiTheme="majorHAnsi" w:cstheme="majorHAnsi"/>
                <w:b/>
                <w:bCs/>
                <w:color w:val="000000"/>
                <w:sz w:val="16"/>
                <w:szCs w:val="16"/>
                <w:lang w:eastAsia="en-PH"/>
              </w:rPr>
              <w:t>LAST NAME (2)</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14:paraId="1440ECCB" w14:textId="77777777" w:rsidR="000369A1" w:rsidRPr="00E56440" w:rsidRDefault="000369A1" w:rsidP="000369A1">
            <w:pPr>
              <w:jc w:val="center"/>
              <w:rPr>
                <w:rFonts w:asciiTheme="majorHAnsi" w:hAnsiTheme="majorHAnsi" w:cstheme="majorHAnsi"/>
                <w:b/>
                <w:bCs/>
                <w:color w:val="000000"/>
                <w:sz w:val="16"/>
                <w:szCs w:val="16"/>
                <w:lang w:eastAsia="en-PH"/>
              </w:rPr>
            </w:pPr>
            <w:r w:rsidRPr="00E56440">
              <w:rPr>
                <w:rFonts w:asciiTheme="majorHAnsi" w:hAnsiTheme="majorHAnsi" w:cstheme="majorHAnsi"/>
                <w:b/>
                <w:bCs/>
                <w:color w:val="000000"/>
                <w:sz w:val="16"/>
                <w:szCs w:val="16"/>
                <w:lang w:eastAsia="en-PH"/>
              </w:rPr>
              <w:t>FIRST NAME (3)</w:t>
            </w:r>
          </w:p>
        </w:tc>
        <w:tc>
          <w:tcPr>
            <w:tcW w:w="446" w:type="dxa"/>
            <w:tcBorders>
              <w:top w:val="single" w:sz="4" w:space="0" w:color="auto"/>
              <w:left w:val="nil"/>
              <w:bottom w:val="single" w:sz="4" w:space="0" w:color="auto"/>
              <w:right w:val="single" w:sz="4" w:space="0" w:color="auto"/>
            </w:tcBorders>
            <w:shd w:val="clear" w:color="auto" w:fill="auto"/>
            <w:noWrap/>
            <w:vAlign w:val="center"/>
            <w:hideMark/>
          </w:tcPr>
          <w:p w14:paraId="19C8DE72" w14:textId="77777777" w:rsidR="000369A1" w:rsidRPr="00E56440" w:rsidRDefault="000369A1" w:rsidP="000369A1">
            <w:pPr>
              <w:jc w:val="center"/>
              <w:rPr>
                <w:rFonts w:asciiTheme="majorHAnsi" w:hAnsiTheme="majorHAnsi" w:cstheme="majorHAnsi"/>
                <w:b/>
                <w:bCs/>
                <w:color w:val="000000"/>
                <w:sz w:val="16"/>
                <w:szCs w:val="16"/>
                <w:lang w:eastAsia="en-PH"/>
              </w:rPr>
            </w:pPr>
            <w:r w:rsidRPr="00E56440">
              <w:rPr>
                <w:rFonts w:asciiTheme="majorHAnsi" w:hAnsiTheme="majorHAnsi" w:cstheme="majorHAnsi"/>
                <w:b/>
                <w:bCs/>
                <w:color w:val="000000"/>
                <w:sz w:val="16"/>
                <w:szCs w:val="16"/>
                <w:lang w:eastAsia="en-PH"/>
              </w:rPr>
              <w:t>MI (4)</w:t>
            </w:r>
          </w:p>
        </w:tc>
        <w:tc>
          <w:tcPr>
            <w:tcW w:w="532" w:type="dxa"/>
            <w:vMerge/>
            <w:tcBorders>
              <w:top w:val="single" w:sz="4" w:space="0" w:color="auto"/>
              <w:left w:val="single" w:sz="4" w:space="0" w:color="auto"/>
              <w:bottom w:val="single" w:sz="4" w:space="0" w:color="000000"/>
              <w:right w:val="single" w:sz="4" w:space="0" w:color="auto"/>
            </w:tcBorders>
            <w:vAlign w:val="center"/>
            <w:hideMark/>
          </w:tcPr>
          <w:p w14:paraId="4A0A85D1" w14:textId="77777777" w:rsidR="000369A1" w:rsidRPr="00DF4A5B" w:rsidRDefault="000369A1" w:rsidP="000369A1">
            <w:pPr>
              <w:jc w:val="center"/>
              <w:rPr>
                <w:rFonts w:asciiTheme="minorHAnsi" w:hAnsiTheme="minorHAnsi" w:cstheme="minorHAnsi"/>
                <w:b/>
                <w:bCs/>
                <w:color w:val="000000"/>
                <w:sz w:val="16"/>
                <w:szCs w:val="16"/>
                <w:lang w:eastAsia="en-PH"/>
              </w:rPr>
            </w:pPr>
          </w:p>
        </w:tc>
        <w:tc>
          <w:tcPr>
            <w:tcW w:w="1245" w:type="dxa"/>
            <w:vMerge/>
            <w:tcBorders>
              <w:left w:val="single" w:sz="4" w:space="0" w:color="auto"/>
              <w:bottom w:val="single" w:sz="4" w:space="0" w:color="000000"/>
              <w:right w:val="single" w:sz="4" w:space="0" w:color="auto"/>
            </w:tcBorders>
          </w:tcPr>
          <w:p w14:paraId="10BC8AEE" w14:textId="77777777" w:rsidR="000369A1" w:rsidRPr="00DF4A5B" w:rsidRDefault="000369A1" w:rsidP="000369A1">
            <w:pPr>
              <w:jc w:val="center"/>
              <w:rPr>
                <w:rFonts w:asciiTheme="minorHAnsi" w:hAnsiTheme="minorHAnsi" w:cstheme="minorHAnsi"/>
                <w:b/>
                <w:bCs/>
                <w:color w:val="000000"/>
                <w:sz w:val="16"/>
                <w:szCs w:val="16"/>
                <w:lang w:eastAsia="en-PH"/>
              </w:rPr>
            </w:pPr>
          </w:p>
        </w:tc>
        <w:tc>
          <w:tcPr>
            <w:tcW w:w="1070" w:type="dxa"/>
            <w:vMerge/>
            <w:tcBorders>
              <w:top w:val="single" w:sz="4" w:space="0" w:color="auto"/>
              <w:left w:val="single" w:sz="4" w:space="0" w:color="auto"/>
              <w:bottom w:val="single" w:sz="4" w:space="0" w:color="000000"/>
              <w:right w:val="single" w:sz="4" w:space="0" w:color="auto"/>
            </w:tcBorders>
            <w:vAlign w:val="center"/>
            <w:hideMark/>
          </w:tcPr>
          <w:p w14:paraId="2C2A846F" w14:textId="77777777" w:rsidR="000369A1" w:rsidRPr="00DF4A5B" w:rsidRDefault="000369A1" w:rsidP="000369A1">
            <w:pPr>
              <w:jc w:val="center"/>
              <w:rPr>
                <w:rFonts w:asciiTheme="minorHAnsi" w:hAnsiTheme="minorHAnsi" w:cstheme="minorHAnsi"/>
                <w:b/>
                <w:bCs/>
                <w:color w:val="000000"/>
                <w:sz w:val="16"/>
                <w:szCs w:val="16"/>
                <w:lang w:eastAsia="en-PH"/>
              </w:rPr>
            </w:pPr>
          </w:p>
        </w:tc>
        <w:tc>
          <w:tcPr>
            <w:tcW w:w="955" w:type="dxa"/>
            <w:vMerge/>
            <w:tcBorders>
              <w:left w:val="nil"/>
              <w:bottom w:val="single" w:sz="4" w:space="0" w:color="auto"/>
              <w:right w:val="single" w:sz="4" w:space="0" w:color="auto"/>
            </w:tcBorders>
            <w:shd w:val="clear" w:color="auto" w:fill="auto"/>
            <w:noWrap/>
            <w:vAlign w:val="center"/>
            <w:hideMark/>
          </w:tcPr>
          <w:p w14:paraId="76276419" w14:textId="77777777" w:rsidR="000369A1" w:rsidRPr="00DF4A5B" w:rsidRDefault="000369A1" w:rsidP="000369A1">
            <w:pPr>
              <w:jc w:val="center"/>
              <w:rPr>
                <w:rFonts w:asciiTheme="minorHAnsi" w:hAnsiTheme="minorHAnsi" w:cstheme="minorHAnsi"/>
                <w:b/>
                <w:bCs/>
                <w:color w:val="000000"/>
                <w:sz w:val="12"/>
                <w:szCs w:val="12"/>
                <w:lang w:eastAsia="en-PH"/>
              </w:rPr>
            </w:pPr>
          </w:p>
        </w:tc>
        <w:tc>
          <w:tcPr>
            <w:tcW w:w="799" w:type="dxa"/>
            <w:gridSpan w:val="2"/>
            <w:tcBorders>
              <w:top w:val="single" w:sz="4" w:space="0" w:color="auto"/>
              <w:left w:val="single" w:sz="4" w:space="0" w:color="auto"/>
              <w:bottom w:val="single" w:sz="4" w:space="0" w:color="auto"/>
              <w:right w:val="single" w:sz="4" w:space="0" w:color="auto"/>
            </w:tcBorders>
            <w:vAlign w:val="center"/>
            <w:hideMark/>
          </w:tcPr>
          <w:p w14:paraId="603801C0" w14:textId="77777777" w:rsidR="000369A1" w:rsidRPr="00DF4A5B" w:rsidRDefault="000369A1" w:rsidP="000369A1">
            <w:pPr>
              <w:jc w:val="center"/>
              <w:rPr>
                <w:rFonts w:asciiTheme="minorHAnsi" w:hAnsiTheme="minorHAnsi" w:cstheme="minorHAnsi"/>
                <w:b/>
                <w:bCs/>
                <w:sz w:val="12"/>
                <w:szCs w:val="12"/>
                <w:lang w:eastAsia="en-PH"/>
              </w:rPr>
            </w:pPr>
            <w:r w:rsidRPr="00DF4A5B">
              <w:rPr>
                <w:rFonts w:asciiTheme="minorHAnsi" w:hAnsiTheme="minorHAnsi" w:cstheme="minorHAnsi"/>
                <w:b/>
                <w:bCs/>
                <w:sz w:val="12"/>
                <w:szCs w:val="12"/>
                <w:lang w:eastAsia="en-PH"/>
              </w:rPr>
              <w:t>STOOL SAMPLE COLLECTED (9)</w:t>
            </w:r>
          </w:p>
        </w:tc>
        <w:tc>
          <w:tcPr>
            <w:tcW w:w="1164" w:type="dxa"/>
            <w:gridSpan w:val="2"/>
            <w:tcBorders>
              <w:top w:val="single" w:sz="4" w:space="0" w:color="auto"/>
              <w:left w:val="single" w:sz="4" w:space="0" w:color="auto"/>
              <w:bottom w:val="single" w:sz="4" w:space="0" w:color="auto"/>
              <w:right w:val="single" w:sz="4" w:space="0" w:color="auto"/>
            </w:tcBorders>
            <w:vAlign w:val="center"/>
          </w:tcPr>
          <w:p w14:paraId="5FA80787" w14:textId="77777777" w:rsidR="000369A1" w:rsidRPr="00DF4A5B" w:rsidRDefault="000369A1" w:rsidP="000369A1">
            <w:pPr>
              <w:jc w:val="center"/>
              <w:rPr>
                <w:rFonts w:asciiTheme="minorHAnsi" w:hAnsiTheme="minorHAnsi" w:cstheme="minorHAnsi"/>
                <w:b/>
                <w:bCs/>
                <w:sz w:val="12"/>
                <w:szCs w:val="12"/>
                <w:lang w:eastAsia="en-PH"/>
              </w:rPr>
            </w:pPr>
            <w:r w:rsidRPr="00DF4A5B">
              <w:rPr>
                <w:rFonts w:asciiTheme="minorHAnsi" w:hAnsiTheme="minorHAnsi" w:cstheme="minorHAnsi"/>
                <w:b/>
                <w:bCs/>
                <w:sz w:val="12"/>
                <w:szCs w:val="12"/>
                <w:lang w:eastAsia="en-PH"/>
              </w:rPr>
              <w:t>DATE OF STOOL RECEIPT (MM/DD/YYYY)</w:t>
            </w:r>
          </w:p>
          <w:p w14:paraId="4C35ABA5" w14:textId="77777777" w:rsidR="000369A1" w:rsidRPr="00DF4A5B" w:rsidRDefault="000369A1" w:rsidP="000369A1">
            <w:pPr>
              <w:jc w:val="center"/>
              <w:rPr>
                <w:rFonts w:asciiTheme="minorHAnsi" w:hAnsiTheme="minorHAnsi" w:cstheme="minorHAnsi"/>
                <w:b/>
                <w:bCs/>
                <w:sz w:val="12"/>
                <w:szCs w:val="12"/>
                <w:lang w:eastAsia="en-PH"/>
              </w:rPr>
            </w:pPr>
            <w:r w:rsidRPr="00DF4A5B">
              <w:rPr>
                <w:rFonts w:asciiTheme="minorHAnsi" w:hAnsiTheme="minorHAnsi" w:cstheme="minorHAnsi"/>
                <w:b/>
                <w:bCs/>
                <w:sz w:val="12"/>
                <w:szCs w:val="12"/>
                <w:lang w:eastAsia="en-PH"/>
              </w:rPr>
              <w:t>(10)</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06BE78" w14:textId="77777777" w:rsidR="000369A1" w:rsidRPr="00DF4A5B" w:rsidRDefault="000369A1" w:rsidP="000369A1">
            <w:pPr>
              <w:jc w:val="center"/>
              <w:rPr>
                <w:rFonts w:asciiTheme="minorHAnsi" w:hAnsiTheme="minorHAnsi" w:cstheme="minorHAnsi"/>
                <w:b/>
                <w:bCs/>
                <w:sz w:val="12"/>
                <w:szCs w:val="12"/>
                <w:lang w:eastAsia="en-PH"/>
              </w:rPr>
            </w:pPr>
            <w:r w:rsidRPr="00DF4A5B">
              <w:rPr>
                <w:rFonts w:asciiTheme="minorHAnsi" w:hAnsiTheme="minorHAnsi" w:cstheme="minorHAnsi"/>
                <w:b/>
                <w:bCs/>
                <w:sz w:val="12"/>
                <w:szCs w:val="12"/>
                <w:lang w:eastAsia="en-PH"/>
              </w:rPr>
              <w:t xml:space="preserve">TIME OF STOOL RECEIPT (HH:MM) </w:t>
            </w:r>
          </w:p>
          <w:p w14:paraId="17C5E028" w14:textId="77777777" w:rsidR="000369A1" w:rsidRPr="00DF4A5B" w:rsidRDefault="000369A1" w:rsidP="000369A1">
            <w:pPr>
              <w:jc w:val="center"/>
              <w:rPr>
                <w:rFonts w:asciiTheme="minorHAnsi" w:hAnsiTheme="minorHAnsi" w:cstheme="minorHAnsi"/>
                <w:b/>
                <w:bCs/>
                <w:sz w:val="12"/>
                <w:szCs w:val="12"/>
                <w:lang w:eastAsia="en-PH"/>
              </w:rPr>
            </w:pPr>
            <w:r w:rsidRPr="00DF4A5B">
              <w:rPr>
                <w:rFonts w:asciiTheme="minorHAnsi" w:hAnsiTheme="minorHAnsi" w:cstheme="minorHAnsi"/>
                <w:b/>
                <w:bCs/>
                <w:sz w:val="12"/>
                <w:szCs w:val="12"/>
                <w:lang w:eastAsia="en-PH"/>
              </w:rPr>
              <w:t>(11)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351ADA" w14:textId="77777777" w:rsidR="000369A1" w:rsidRPr="00DF4A5B" w:rsidRDefault="000369A1" w:rsidP="000369A1">
            <w:pPr>
              <w:jc w:val="center"/>
              <w:rPr>
                <w:rFonts w:asciiTheme="minorHAnsi" w:hAnsiTheme="minorHAnsi" w:cstheme="minorHAnsi"/>
                <w:b/>
                <w:bCs/>
                <w:sz w:val="12"/>
                <w:szCs w:val="12"/>
                <w:lang w:eastAsia="en-PH"/>
              </w:rPr>
            </w:pPr>
            <w:r w:rsidRPr="00DF4A5B">
              <w:rPr>
                <w:rFonts w:asciiTheme="minorHAnsi" w:hAnsiTheme="minorHAnsi" w:cstheme="minorHAnsi"/>
                <w:b/>
                <w:bCs/>
                <w:sz w:val="12"/>
                <w:szCs w:val="12"/>
                <w:lang w:eastAsia="en-PH"/>
              </w:rPr>
              <w:t>REASON FOR NO STOOL  (12)</w:t>
            </w:r>
          </w:p>
        </w:tc>
        <w:tc>
          <w:tcPr>
            <w:tcW w:w="799" w:type="dxa"/>
            <w:tcBorders>
              <w:top w:val="single" w:sz="4" w:space="0" w:color="auto"/>
              <w:left w:val="single" w:sz="4" w:space="0" w:color="auto"/>
              <w:bottom w:val="single" w:sz="4" w:space="0" w:color="auto"/>
              <w:right w:val="single" w:sz="4" w:space="0" w:color="auto"/>
            </w:tcBorders>
            <w:vAlign w:val="center"/>
          </w:tcPr>
          <w:p w14:paraId="1953D924" w14:textId="77777777" w:rsidR="000369A1" w:rsidRPr="00DF4A5B" w:rsidRDefault="000369A1" w:rsidP="000369A1">
            <w:pPr>
              <w:jc w:val="center"/>
              <w:rPr>
                <w:rFonts w:asciiTheme="minorHAnsi" w:hAnsiTheme="minorHAnsi" w:cstheme="minorHAnsi"/>
                <w:b/>
                <w:bCs/>
                <w:sz w:val="12"/>
                <w:szCs w:val="12"/>
                <w:lang w:eastAsia="en-PH"/>
              </w:rPr>
            </w:pPr>
            <w:r w:rsidRPr="00DF4A5B">
              <w:rPr>
                <w:rFonts w:asciiTheme="minorHAnsi" w:hAnsiTheme="minorHAnsi" w:cstheme="minorHAnsi"/>
                <w:b/>
                <w:bCs/>
                <w:sz w:val="12"/>
                <w:szCs w:val="12"/>
                <w:lang w:eastAsia="en-PH"/>
              </w:rPr>
              <w:t>STOOL SAMPLE COLLECTED</w:t>
            </w:r>
          </w:p>
          <w:p w14:paraId="40BDF98B" w14:textId="77777777" w:rsidR="000369A1" w:rsidRPr="00DF4A5B" w:rsidRDefault="000369A1" w:rsidP="000369A1">
            <w:pPr>
              <w:jc w:val="center"/>
              <w:rPr>
                <w:rFonts w:asciiTheme="minorHAnsi" w:hAnsiTheme="minorHAnsi" w:cstheme="minorHAnsi"/>
                <w:b/>
                <w:bCs/>
                <w:sz w:val="12"/>
                <w:szCs w:val="12"/>
                <w:lang w:eastAsia="en-PH"/>
              </w:rPr>
            </w:pPr>
            <w:r w:rsidRPr="00DF4A5B">
              <w:rPr>
                <w:rFonts w:asciiTheme="minorHAnsi" w:hAnsiTheme="minorHAnsi" w:cstheme="minorHAnsi"/>
                <w:b/>
                <w:bCs/>
                <w:sz w:val="12"/>
                <w:szCs w:val="12"/>
                <w:lang w:eastAsia="en-PH"/>
              </w:rPr>
              <w:t>(13)</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1B1D91" w14:textId="77777777" w:rsidR="000369A1" w:rsidRPr="00DF4A5B" w:rsidRDefault="000369A1" w:rsidP="000369A1">
            <w:pPr>
              <w:jc w:val="center"/>
              <w:rPr>
                <w:rFonts w:asciiTheme="minorHAnsi" w:hAnsiTheme="minorHAnsi" w:cstheme="minorHAnsi"/>
                <w:b/>
                <w:bCs/>
                <w:sz w:val="12"/>
                <w:szCs w:val="12"/>
                <w:lang w:eastAsia="en-PH"/>
              </w:rPr>
            </w:pPr>
            <w:r w:rsidRPr="00DF4A5B">
              <w:rPr>
                <w:rFonts w:asciiTheme="minorHAnsi" w:hAnsiTheme="minorHAnsi" w:cstheme="minorHAnsi"/>
                <w:b/>
                <w:bCs/>
                <w:sz w:val="12"/>
                <w:szCs w:val="12"/>
                <w:lang w:eastAsia="en-PH"/>
              </w:rPr>
              <w:t>DATE OF STOOL RECEIPT (MM/DD/YYYY) (14)</w:t>
            </w: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14:paraId="524A15DF" w14:textId="77777777" w:rsidR="000369A1" w:rsidRPr="00DF4A5B" w:rsidRDefault="000369A1" w:rsidP="000369A1">
            <w:pPr>
              <w:jc w:val="center"/>
              <w:rPr>
                <w:rFonts w:asciiTheme="minorHAnsi" w:hAnsiTheme="minorHAnsi" w:cstheme="minorHAnsi"/>
                <w:b/>
                <w:bCs/>
                <w:sz w:val="12"/>
                <w:szCs w:val="12"/>
                <w:lang w:eastAsia="en-PH"/>
              </w:rPr>
            </w:pPr>
            <w:r w:rsidRPr="00DF4A5B">
              <w:rPr>
                <w:rFonts w:asciiTheme="minorHAnsi" w:hAnsiTheme="minorHAnsi" w:cstheme="minorHAnsi"/>
                <w:b/>
                <w:bCs/>
                <w:sz w:val="12"/>
                <w:szCs w:val="12"/>
                <w:lang w:eastAsia="en-PH"/>
              </w:rPr>
              <w:t>TIME OF STOOL RECEIPT  (HH:MM) (15)</w:t>
            </w:r>
          </w:p>
        </w:tc>
        <w:tc>
          <w:tcPr>
            <w:tcW w:w="652" w:type="dxa"/>
            <w:tcBorders>
              <w:top w:val="single" w:sz="4" w:space="0" w:color="auto"/>
              <w:left w:val="single" w:sz="4" w:space="0" w:color="auto"/>
              <w:bottom w:val="single" w:sz="4" w:space="0" w:color="auto"/>
              <w:right w:val="single" w:sz="4" w:space="0" w:color="auto"/>
            </w:tcBorders>
            <w:shd w:val="clear" w:color="auto" w:fill="auto"/>
            <w:vAlign w:val="center"/>
          </w:tcPr>
          <w:p w14:paraId="7F35EFD0" w14:textId="77777777" w:rsidR="000369A1" w:rsidRPr="00DF4A5B" w:rsidRDefault="000369A1" w:rsidP="000369A1">
            <w:pPr>
              <w:jc w:val="center"/>
              <w:rPr>
                <w:rFonts w:asciiTheme="minorHAnsi" w:hAnsiTheme="minorHAnsi" w:cstheme="minorHAnsi"/>
                <w:b/>
                <w:bCs/>
                <w:sz w:val="12"/>
                <w:szCs w:val="12"/>
                <w:lang w:eastAsia="en-PH"/>
              </w:rPr>
            </w:pPr>
            <w:r w:rsidRPr="00DF4A5B">
              <w:rPr>
                <w:rFonts w:asciiTheme="minorHAnsi" w:hAnsiTheme="minorHAnsi" w:cstheme="minorHAnsi"/>
                <w:b/>
                <w:bCs/>
                <w:sz w:val="12"/>
                <w:szCs w:val="12"/>
                <w:lang w:eastAsia="en-PH"/>
              </w:rPr>
              <w:t>REASON FOR NO STOOL (16)</w:t>
            </w:r>
          </w:p>
        </w:tc>
      </w:tr>
      <w:tr w:rsidR="000369A1" w:rsidRPr="00E56440" w14:paraId="5E02B858" w14:textId="77777777" w:rsidTr="000369A1">
        <w:trPr>
          <w:gridAfter w:val="1"/>
          <w:wAfter w:w="9" w:type="dxa"/>
          <w:trHeight w:val="528"/>
        </w:trPr>
        <w:tc>
          <w:tcPr>
            <w:tcW w:w="442" w:type="dxa"/>
            <w:tcBorders>
              <w:top w:val="single" w:sz="4" w:space="0" w:color="auto"/>
              <w:left w:val="single" w:sz="4" w:space="0" w:color="auto"/>
              <w:bottom w:val="single" w:sz="4" w:space="0" w:color="000000"/>
              <w:right w:val="single" w:sz="4" w:space="0" w:color="auto"/>
            </w:tcBorders>
            <w:vAlign w:val="center"/>
          </w:tcPr>
          <w:p w14:paraId="0C12FA93" w14:textId="77777777" w:rsidR="000369A1" w:rsidRPr="00E56440" w:rsidRDefault="000369A1" w:rsidP="000369A1">
            <w:pPr>
              <w:jc w:val="center"/>
              <w:rPr>
                <w:rFonts w:asciiTheme="majorHAnsi" w:hAnsiTheme="majorHAnsi" w:cstheme="majorHAnsi"/>
                <w:color w:val="000000"/>
                <w:sz w:val="16"/>
                <w:szCs w:val="20"/>
                <w:lang w:eastAsia="en-PH"/>
              </w:rPr>
            </w:pPr>
            <w:r w:rsidRPr="00E56440">
              <w:rPr>
                <w:rFonts w:asciiTheme="majorHAnsi" w:hAnsiTheme="majorHAnsi" w:cstheme="majorHAnsi"/>
                <w:color w:val="000000"/>
                <w:sz w:val="16"/>
                <w:szCs w:val="20"/>
                <w:lang w:eastAsia="en-PH"/>
              </w:rPr>
              <w:t>1</w:t>
            </w:r>
          </w:p>
        </w:tc>
        <w:tc>
          <w:tcPr>
            <w:tcW w:w="1684" w:type="dxa"/>
            <w:tcBorders>
              <w:top w:val="single" w:sz="4" w:space="0" w:color="auto"/>
              <w:left w:val="single" w:sz="4" w:space="0" w:color="auto"/>
              <w:bottom w:val="single" w:sz="4" w:space="0" w:color="000000"/>
              <w:right w:val="single" w:sz="4" w:space="0" w:color="auto"/>
            </w:tcBorders>
            <w:vAlign w:val="center"/>
          </w:tcPr>
          <w:p w14:paraId="4F2393B2"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1242" w:type="dxa"/>
            <w:tcBorders>
              <w:top w:val="nil"/>
              <w:left w:val="nil"/>
              <w:bottom w:val="single" w:sz="4" w:space="0" w:color="auto"/>
              <w:right w:val="single" w:sz="4" w:space="0" w:color="auto"/>
            </w:tcBorders>
            <w:shd w:val="clear" w:color="auto" w:fill="auto"/>
            <w:noWrap/>
            <w:vAlign w:val="center"/>
          </w:tcPr>
          <w:p w14:paraId="22E5F9A5" w14:textId="77777777" w:rsidR="000369A1" w:rsidRPr="00E56440" w:rsidRDefault="000369A1" w:rsidP="000369A1">
            <w:pPr>
              <w:jc w:val="center"/>
              <w:rPr>
                <w:rFonts w:asciiTheme="majorHAnsi" w:hAnsiTheme="majorHAnsi" w:cstheme="majorHAnsi"/>
                <w:color w:val="000000"/>
                <w:sz w:val="14"/>
                <w:szCs w:val="14"/>
              </w:rPr>
            </w:pPr>
          </w:p>
        </w:tc>
        <w:tc>
          <w:tcPr>
            <w:tcW w:w="1330" w:type="dxa"/>
            <w:tcBorders>
              <w:top w:val="nil"/>
              <w:left w:val="nil"/>
              <w:bottom w:val="single" w:sz="4" w:space="0" w:color="auto"/>
              <w:right w:val="single" w:sz="4" w:space="0" w:color="auto"/>
            </w:tcBorders>
            <w:shd w:val="clear" w:color="auto" w:fill="auto"/>
            <w:noWrap/>
            <w:vAlign w:val="center"/>
          </w:tcPr>
          <w:p w14:paraId="6BA6EA95" w14:textId="77777777" w:rsidR="000369A1" w:rsidRPr="00E56440" w:rsidRDefault="000369A1" w:rsidP="000369A1">
            <w:pPr>
              <w:jc w:val="center"/>
              <w:rPr>
                <w:rFonts w:asciiTheme="majorHAnsi" w:hAnsiTheme="majorHAnsi" w:cstheme="majorHAnsi"/>
                <w:color w:val="000000"/>
                <w:sz w:val="14"/>
                <w:szCs w:val="14"/>
              </w:rPr>
            </w:pPr>
          </w:p>
        </w:tc>
        <w:tc>
          <w:tcPr>
            <w:tcW w:w="446" w:type="dxa"/>
            <w:tcBorders>
              <w:top w:val="nil"/>
              <w:left w:val="nil"/>
              <w:bottom w:val="single" w:sz="4" w:space="0" w:color="auto"/>
              <w:right w:val="single" w:sz="4" w:space="0" w:color="auto"/>
            </w:tcBorders>
            <w:shd w:val="clear" w:color="auto" w:fill="auto"/>
            <w:noWrap/>
            <w:vAlign w:val="center"/>
          </w:tcPr>
          <w:p w14:paraId="7D824671" w14:textId="77777777" w:rsidR="000369A1" w:rsidRPr="00E56440" w:rsidRDefault="000369A1" w:rsidP="000369A1">
            <w:pPr>
              <w:jc w:val="center"/>
              <w:rPr>
                <w:rFonts w:asciiTheme="majorHAnsi" w:hAnsiTheme="majorHAnsi" w:cstheme="majorHAnsi"/>
                <w:color w:val="000000"/>
                <w:sz w:val="14"/>
                <w:szCs w:val="14"/>
              </w:rPr>
            </w:pPr>
          </w:p>
        </w:tc>
        <w:tc>
          <w:tcPr>
            <w:tcW w:w="532" w:type="dxa"/>
            <w:tcBorders>
              <w:top w:val="nil"/>
              <w:left w:val="single" w:sz="4" w:space="0" w:color="auto"/>
              <w:bottom w:val="single" w:sz="4" w:space="0" w:color="000000"/>
              <w:right w:val="single" w:sz="4" w:space="0" w:color="auto"/>
            </w:tcBorders>
            <w:vAlign w:val="center"/>
          </w:tcPr>
          <w:p w14:paraId="09D5680C"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1245" w:type="dxa"/>
            <w:tcBorders>
              <w:top w:val="nil"/>
              <w:left w:val="single" w:sz="4" w:space="0" w:color="auto"/>
              <w:bottom w:val="single" w:sz="4" w:space="0" w:color="000000"/>
              <w:right w:val="single" w:sz="4" w:space="0" w:color="auto"/>
            </w:tcBorders>
            <w:vAlign w:val="center"/>
          </w:tcPr>
          <w:p w14:paraId="5B0545BC" w14:textId="77777777" w:rsidR="000369A1" w:rsidRPr="00E56440" w:rsidRDefault="000369A1" w:rsidP="000369A1">
            <w:pPr>
              <w:jc w:val="center"/>
              <w:rPr>
                <w:rFonts w:asciiTheme="majorHAnsi" w:hAnsiTheme="majorHAnsi" w:cstheme="majorHAnsi"/>
                <w:color w:val="000000"/>
                <w:sz w:val="14"/>
                <w:szCs w:val="14"/>
              </w:rPr>
            </w:pPr>
          </w:p>
        </w:tc>
        <w:tc>
          <w:tcPr>
            <w:tcW w:w="1070" w:type="dxa"/>
            <w:tcBorders>
              <w:top w:val="nil"/>
              <w:left w:val="single" w:sz="4" w:space="0" w:color="auto"/>
              <w:bottom w:val="single" w:sz="4" w:space="0" w:color="000000"/>
              <w:right w:val="single" w:sz="4" w:space="0" w:color="auto"/>
            </w:tcBorders>
            <w:vAlign w:val="center"/>
          </w:tcPr>
          <w:p w14:paraId="74513208" w14:textId="77777777" w:rsidR="000369A1" w:rsidRPr="00E56440" w:rsidRDefault="000369A1" w:rsidP="000369A1">
            <w:pPr>
              <w:jc w:val="center"/>
              <w:rPr>
                <w:rFonts w:asciiTheme="majorHAnsi" w:hAnsiTheme="majorHAnsi" w:cstheme="majorHAnsi"/>
                <w:i/>
                <w:color w:val="FF0000"/>
                <w:sz w:val="14"/>
                <w:szCs w:val="14"/>
              </w:rPr>
            </w:pPr>
          </w:p>
        </w:tc>
        <w:tc>
          <w:tcPr>
            <w:tcW w:w="955" w:type="dxa"/>
            <w:tcBorders>
              <w:top w:val="single" w:sz="4" w:space="0" w:color="auto"/>
              <w:left w:val="nil"/>
              <w:bottom w:val="single" w:sz="4" w:space="0" w:color="auto"/>
              <w:right w:val="single" w:sz="4" w:space="0" w:color="auto"/>
            </w:tcBorders>
            <w:shd w:val="clear" w:color="auto" w:fill="auto"/>
            <w:noWrap/>
            <w:vAlign w:val="center"/>
          </w:tcPr>
          <w:p w14:paraId="69F95CF5" w14:textId="77777777" w:rsidR="000369A1" w:rsidRPr="00E56440" w:rsidRDefault="000369A1" w:rsidP="000369A1">
            <w:pPr>
              <w:jc w:val="center"/>
              <w:rPr>
                <w:rFonts w:asciiTheme="majorHAnsi" w:hAnsiTheme="majorHAnsi" w:cstheme="majorHAnsi"/>
                <w:b/>
                <w:bCs/>
                <w:i/>
                <w:color w:val="FF0000"/>
                <w:sz w:val="14"/>
                <w:szCs w:val="14"/>
                <w:lang w:eastAsia="en-PH"/>
              </w:rPr>
            </w:pPr>
          </w:p>
        </w:tc>
        <w:tc>
          <w:tcPr>
            <w:tcW w:w="7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700D2E" w14:textId="77777777" w:rsidR="000369A1" w:rsidRPr="00E56440" w:rsidRDefault="000369A1" w:rsidP="000369A1">
            <w:pPr>
              <w:jc w:val="center"/>
              <w:rPr>
                <w:rFonts w:asciiTheme="majorHAnsi" w:hAnsiTheme="majorHAnsi" w:cstheme="majorHAnsi"/>
                <w:b/>
                <w:bCs/>
                <w:i/>
                <w:color w:val="FF0000"/>
                <w:sz w:val="14"/>
                <w:szCs w:val="14"/>
                <w:lang w:eastAsia="en-PH"/>
              </w:rPr>
            </w:pPr>
          </w:p>
        </w:tc>
        <w:tc>
          <w:tcPr>
            <w:tcW w:w="1164" w:type="dxa"/>
            <w:gridSpan w:val="2"/>
            <w:tcBorders>
              <w:top w:val="single" w:sz="4" w:space="0" w:color="auto"/>
              <w:left w:val="single" w:sz="4" w:space="0" w:color="auto"/>
              <w:bottom w:val="single" w:sz="4" w:space="0" w:color="auto"/>
              <w:right w:val="single" w:sz="4" w:space="0" w:color="auto"/>
            </w:tcBorders>
            <w:vAlign w:val="center"/>
          </w:tcPr>
          <w:p w14:paraId="4BB65FF2" w14:textId="77777777" w:rsidR="000369A1" w:rsidRPr="00E56440" w:rsidRDefault="000369A1" w:rsidP="000369A1">
            <w:pPr>
              <w:jc w:val="center"/>
              <w:rPr>
                <w:rFonts w:asciiTheme="majorHAnsi" w:hAnsiTheme="majorHAnsi" w:cstheme="majorHAnsi"/>
                <w:b/>
                <w:bCs/>
                <w:i/>
                <w:color w:val="FF0000"/>
                <w:sz w:val="14"/>
                <w:szCs w:val="14"/>
                <w:lang w:eastAsia="en-PH"/>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2E8BB6A2" w14:textId="77777777" w:rsidR="000369A1" w:rsidRPr="00E56440" w:rsidRDefault="000369A1" w:rsidP="000369A1">
            <w:pPr>
              <w:jc w:val="center"/>
              <w:rPr>
                <w:rFonts w:asciiTheme="majorHAnsi" w:hAnsiTheme="majorHAnsi" w:cstheme="majorHAnsi"/>
                <w:b/>
                <w:bCs/>
                <w:i/>
                <w:color w:val="FF0000"/>
                <w:sz w:val="14"/>
                <w:szCs w:val="14"/>
                <w:lang w:eastAsia="en-PH"/>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40EA3806" w14:textId="77777777" w:rsidR="000369A1" w:rsidRPr="00E56440" w:rsidRDefault="000369A1" w:rsidP="000369A1">
            <w:pPr>
              <w:jc w:val="center"/>
              <w:rPr>
                <w:rFonts w:asciiTheme="majorHAnsi" w:hAnsiTheme="majorHAnsi" w:cstheme="majorHAnsi"/>
                <w:b/>
                <w:bCs/>
                <w:i/>
                <w:color w:val="FF0000"/>
                <w:sz w:val="14"/>
                <w:szCs w:val="14"/>
                <w:lang w:eastAsia="en-PH"/>
              </w:rPr>
            </w:pPr>
          </w:p>
        </w:tc>
        <w:tc>
          <w:tcPr>
            <w:tcW w:w="799" w:type="dxa"/>
            <w:tcBorders>
              <w:top w:val="single" w:sz="4" w:space="0" w:color="auto"/>
              <w:left w:val="single" w:sz="4" w:space="0" w:color="auto"/>
              <w:bottom w:val="single" w:sz="4" w:space="0" w:color="auto"/>
              <w:right w:val="single" w:sz="4" w:space="0" w:color="auto"/>
            </w:tcBorders>
            <w:vAlign w:val="center"/>
          </w:tcPr>
          <w:p w14:paraId="7474097B" w14:textId="77777777" w:rsidR="000369A1" w:rsidRPr="00E56440" w:rsidRDefault="000369A1" w:rsidP="000369A1">
            <w:pPr>
              <w:jc w:val="center"/>
              <w:rPr>
                <w:rFonts w:asciiTheme="majorHAnsi" w:hAnsiTheme="majorHAnsi" w:cstheme="majorHAnsi"/>
                <w:b/>
                <w:bCs/>
                <w:i/>
                <w:color w:val="FF0000"/>
                <w:sz w:val="14"/>
                <w:szCs w:val="14"/>
                <w:lang w:eastAsia="en-PH"/>
              </w:rPr>
            </w:pP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9CA294" w14:textId="77777777" w:rsidR="000369A1" w:rsidRPr="00E56440" w:rsidRDefault="000369A1" w:rsidP="000369A1">
            <w:pPr>
              <w:jc w:val="center"/>
              <w:rPr>
                <w:rFonts w:asciiTheme="majorHAnsi" w:hAnsiTheme="majorHAnsi" w:cstheme="majorHAnsi"/>
                <w:b/>
                <w:bCs/>
                <w:i/>
                <w:color w:val="FF0000"/>
                <w:sz w:val="14"/>
                <w:szCs w:val="14"/>
                <w:lang w:eastAsia="en-PH"/>
              </w:rPr>
            </w:pP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14:paraId="6E15DB02" w14:textId="77777777" w:rsidR="000369A1" w:rsidRPr="00E56440" w:rsidRDefault="000369A1" w:rsidP="000369A1">
            <w:pPr>
              <w:jc w:val="center"/>
              <w:rPr>
                <w:rFonts w:asciiTheme="majorHAnsi" w:hAnsiTheme="majorHAnsi" w:cstheme="majorHAnsi"/>
                <w:b/>
                <w:bCs/>
                <w:i/>
                <w:color w:val="FF0000"/>
                <w:sz w:val="14"/>
                <w:szCs w:val="14"/>
                <w:lang w:eastAsia="en-PH"/>
              </w:rPr>
            </w:pPr>
          </w:p>
        </w:tc>
        <w:tc>
          <w:tcPr>
            <w:tcW w:w="652" w:type="dxa"/>
            <w:tcBorders>
              <w:top w:val="single" w:sz="4" w:space="0" w:color="auto"/>
              <w:left w:val="single" w:sz="4" w:space="0" w:color="auto"/>
              <w:bottom w:val="single" w:sz="4" w:space="0" w:color="auto"/>
              <w:right w:val="single" w:sz="4" w:space="0" w:color="auto"/>
            </w:tcBorders>
            <w:shd w:val="clear" w:color="auto" w:fill="auto"/>
            <w:vAlign w:val="center"/>
          </w:tcPr>
          <w:p w14:paraId="577FD45C" w14:textId="77777777" w:rsidR="000369A1" w:rsidRPr="00E56440" w:rsidRDefault="000369A1" w:rsidP="000369A1">
            <w:pPr>
              <w:rPr>
                <w:rFonts w:asciiTheme="majorHAnsi" w:hAnsiTheme="majorHAnsi" w:cstheme="majorHAnsi"/>
                <w:b/>
                <w:bCs/>
                <w:i/>
                <w:color w:val="FF0000"/>
                <w:sz w:val="14"/>
                <w:szCs w:val="14"/>
                <w:lang w:eastAsia="en-PH"/>
              </w:rPr>
            </w:pPr>
          </w:p>
        </w:tc>
      </w:tr>
      <w:tr w:rsidR="000369A1" w:rsidRPr="00E56440" w14:paraId="233CB773" w14:textId="77777777" w:rsidTr="000369A1">
        <w:trPr>
          <w:gridAfter w:val="1"/>
          <w:wAfter w:w="9" w:type="dxa"/>
          <w:trHeight w:val="528"/>
        </w:trPr>
        <w:tc>
          <w:tcPr>
            <w:tcW w:w="442" w:type="dxa"/>
            <w:tcBorders>
              <w:top w:val="single" w:sz="4" w:space="0" w:color="auto"/>
              <w:left w:val="single" w:sz="4" w:space="0" w:color="auto"/>
              <w:bottom w:val="single" w:sz="4" w:space="0" w:color="000000"/>
              <w:right w:val="single" w:sz="4" w:space="0" w:color="auto"/>
            </w:tcBorders>
            <w:vAlign w:val="center"/>
          </w:tcPr>
          <w:p w14:paraId="2966E987" w14:textId="77777777" w:rsidR="000369A1" w:rsidRPr="00E56440" w:rsidRDefault="000369A1" w:rsidP="000369A1">
            <w:pPr>
              <w:jc w:val="center"/>
              <w:rPr>
                <w:rFonts w:asciiTheme="majorHAnsi" w:hAnsiTheme="majorHAnsi" w:cstheme="majorHAnsi"/>
                <w:color w:val="000000"/>
                <w:sz w:val="16"/>
                <w:szCs w:val="20"/>
                <w:lang w:eastAsia="en-PH"/>
              </w:rPr>
            </w:pPr>
            <w:r w:rsidRPr="00E56440">
              <w:rPr>
                <w:rFonts w:asciiTheme="majorHAnsi" w:hAnsiTheme="majorHAnsi" w:cstheme="majorHAnsi"/>
                <w:color w:val="000000"/>
                <w:sz w:val="16"/>
                <w:szCs w:val="20"/>
                <w:lang w:eastAsia="en-PH"/>
              </w:rPr>
              <w:t>2</w:t>
            </w:r>
          </w:p>
        </w:tc>
        <w:tc>
          <w:tcPr>
            <w:tcW w:w="1684" w:type="dxa"/>
            <w:tcBorders>
              <w:top w:val="single" w:sz="4" w:space="0" w:color="auto"/>
              <w:left w:val="single" w:sz="4" w:space="0" w:color="auto"/>
              <w:bottom w:val="single" w:sz="4" w:space="0" w:color="000000"/>
              <w:right w:val="single" w:sz="4" w:space="0" w:color="auto"/>
            </w:tcBorders>
            <w:vAlign w:val="center"/>
          </w:tcPr>
          <w:p w14:paraId="6C19A68C"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1242" w:type="dxa"/>
            <w:tcBorders>
              <w:top w:val="nil"/>
              <w:left w:val="nil"/>
              <w:bottom w:val="single" w:sz="4" w:space="0" w:color="auto"/>
              <w:right w:val="single" w:sz="4" w:space="0" w:color="auto"/>
            </w:tcBorders>
            <w:shd w:val="clear" w:color="auto" w:fill="auto"/>
            <w:noWrap/>
            <w:vAlign w:val="center"/>
          </w:tcPr>
          <w:p w14:paraId="2F174624" w14:textId="77777777" w:rsidR="000369A1" w:rsidRPr="00E56440" w:rsidRDefault="000369A1" w:rsidP="000369A1">
            <w:pPr>
              <w:jc w:val="center"/>
              <w:rPr>
                <w:rFonts w:asciiTheme="majorHAnsi" w:hAnsiTheme="majorHAnsi" w:cstheme="majorHAnsi"/>
                <w:color w:val="000000"/>
                <w:sz w:val="14"/>
                <w:szCs w:val="14"/>
              </w:rPr>
            </w:pPr>
          </w:p>
        </w:tc>
        <w:tc>
          <w:tcPr>
            <w:tcW w:w="1330" w:type="dxa"/>
            <w:tcBorders>
              <w:top w:val="nil"/>
              <w:left w:val="nil"/>
              <w:bottom w:val="single" w:sz="4" w:space="0" w:color="auto"/>
              <w:right w:val="single" w:sz="4" w:space="0" w:color="auto"/>
            </w:tcBorders>
            <w:shd w:val="clear" w:color="auto" w:fill="auto"/>
            <w:noWrap/>
            <w:vAlign w:val="center"/>
          </w:tcPr>
          <w:p w14:paraId="2AEAA188" w14:textId="77777777" w:rsidR="000369A1" w:rsidRPr="00E56440" w:rsidRDefault="000369A1" w:rsidP="000369A1">
            <w:pPr>
              <w:jc w:val="center"/>
              <w:rPr>
                <w:rFonts w:asciiTheme="majorHAnsi" w:hAnsiTheme="majorHAnsi" w:cstheme="majorHAnsi"/>
                <w:color w:val="000000"/>
                <w:sz w:val="14"/>
                <w:szCs w:val="14"/>
              </w:rPr>
            </w:pPr>
          </w:p>
        </w:tc>
        <w:tc>
          <w:tcPr>
            <w:tcW w:w="446" w:type="dxa"/>
            <w:tcBorders>
              <w:top w:val="nil"/>
              <w:left w:val="nil"/>
              <w:bottom w:val="single" w:sz="4" w:space="0" w:color="auto"/>
              <w:right w:val="single" w:sz="4" w:space="0" w:color="auto"/>
            </w:tcBorders>
            <w:shd w:val="clear" w:color="auto" w:fill="auto"/>
            <w:noWrap/>
            <w:vAlign w:val="center"/>
          </w:tcPr>
          <w:p w14:paraId="064398B4" w14:textId="77777777" w:rsidR="000369A1" w:rsidRPr="00E56440" w:rsidRDefault="000369A1" w:rsidP="000369A1">
            <w:pPr>
              <w:jc w:val="center"/>
              <w:rPr>
                <w:rFonts w:asciiTheme="majorHAnsi" w:hAnsiTheme="majorHAnsi" w:cstheme="majorHAnsi"/>
                <w:color w:val="000000"/>
                <w:sz w:val="14"/>
                <w:szCs w:val="14"/>
              </w:rPr>
            </w:pPr>
          </w:p>
        </w:tc>
        <w:tc>
          <w:tcPr>
            <w:tcW w:w="532" w:type="dxa"/>
            <w:tcBorders>
              <w:top w:val="nil"/>
              <w:left w:val="single" w:sz="4" w:space="0" w:color="auto"/>
              <w:bottom w:val="single" w:sz="4" w:space="0" w:color="000000"/>
              <w:right w:val="single" w:sz="4" w:space="0" w:color="auto"/>
            </w:tcBorders>
            <w:vAlign w:val="center"/>
          </w:tcPr>
          <w:p w14:paraId="6A45F101"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1245" w:type="dxa"/>
            <w:tcBorders>
              <w:top w:val="nil"/>
              <w:left w:val="single" w:sz="4" w:space="0" w:color="auto"/>
              <w:bottom w:val="single" w:sz="4" w:space="0" w:color="000000"/>
              <w:right w:val="single" w:sz="4" w:space="0" w:color="auto"/>
            </w:tcBorders>
            <w:vAlign w:val="center"/>
          </w:tcPr>
          <w:p w14:paraId="183B955F" w14:textId="77777777" w:rsidR="000369A1" w:rsidRPr="00E56440" w:rsidRDefault="000369A1" w:rsidP="000369A1">
            <w:pPr>
              <w:jc w:val="center"/>
              <w:rPr>
                <w:rFonts w:asciiTheme="majorHAnsi" w:hAnsiTheme="majorHAnsi" w:cstheme="majorHAnsi"/>
                <w:color w:val="000000"/>
                <w:sz w:val="14"/>
                <w:szCs w:val="14"/>
              </w:rPr>
            </w:pPr>
          </w:p>
        </w:tc>
        <w:tc>
          <w:tcPr>
            <w:tcW w:w="1070" w:type="dxa"/>
            <w:tcBorders>
              <w:top w:val="nil"/>
              <w:left w:val="single" w:sz="4" w:space="0" w:color="auto"/>
              <w:bottom w:val="single" w:sz="4" w:space="0" w:color="000000"/>
              <w:right w:val="single" w:sz="4" w:space="0" w:color="auto"/>
            </w:tcBorders>
            <w:vAlign w:val="center"/>
          </w:tcPr>
          <w:p w14:paraId="40DE2777" w14:textId="77777777" w:rsidR="000369A1" w:rsidRPr="00E56440" w:rsidRDefault="000369A1" w:rsidP="000369A1">
            <w:pPr>
              <w:jc w:val="center"/>
              <w:rPr>
                <w:rFonts w:asciiTheme="majorHAnsi" w:hAnsiTheme="majorHAnsi" w:cstheme="majorHAnsi"/>
                <w:i/>
                <w:color w:val="0070C0"/>
                <w:sz w:val="14"/>
                <w:szCs w:val="14"/>
              </w:rPr>
            </w:pPr>
          </w:p>
        </w:tc>
        <w:tc>
          <w:tcPr>
            <w:tcW w:w="955" w:type="dxa"/>
            <w:tcBorders>
              <w:top w:val="single" w:sz="4" w:space="0" w:color="auto"/>
              <w:left w:val="nil"/>
              <w:bottom w:val="single" w:sz="4" w:space="0" w:color="auto"/>
              <w:right w:val="single" w:sz="4" w:space="0" w:color="auto"/>
            </w:tcBorders>
            <w:shd w:val="clear" w:color="auto" w:fill="auto"/>
            <w:noWrap/>
            <w:vAlign w:val="center"/>
          </w:tcPr>
          <w:p w14:paraId="259CE4C9" w14:textId="77777777" w:rsidR="000369A1" w:rsidRPr="00E56440" w:rsidRDefault="000369A1" w:rsidP="000369A1">
            <w:pPr>
              <w:rPr>
                <w:rFonts w:asciiTheme="majorHAnsi" w:hAnsiTheme="majorHAnsi" w:cstheme="majorHAnsi"/>
                <w:b/>
                <w:bCs/>
                <w:i/>
                <w:color w:val="0070C0"/>
                <w:sz w:val="14"/>
                <w:szCs w:val="14"/>
                <w:lang w:eastAsia="en-PH"/>
              </w:rPr>
            </w:pPr>
          </w:p>
        </w:tc>
        <w:tc>
          <w:tcPr>
            <w:tcW w:w="7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01C3B8" w14:textId="77777777" w:rsidR="000369A1" w:rsidRPr="00E56440" w:rsidRDefault="000369A1" w:rsidP="000369A1">
            <w:pPr>
              <w:jc w:val="center"/>
              <w:rPr>
                <w:rFonts w:asciiTheme="majorHAnsi" w:hAnsiTheme="majorHAnsi" w:cstheme="majorHAnsi"/>
                <w:b/>
                <w:bCs/>
                <w:i/>
                <w:color w:val="0070C0"/>
                <w:sz w:val="14"/>
                <w:szCs w:val="14"/>
                <w:lang w:eastAsia="en-PH"/>
              </w:rPr>
            </w:pPr>
          </w:p>
        </w:tc>
        <w:tc>
          <w:tcPr>
            <w:tcW w:w="1164" w:type="dxa"/>
            <w:gridSpan w:val="2"/>
            <w:tcBorders>
              <w:top w:val="single" w:sz="4" w:space="0" w:color="auto"/>
              <w:left w:val="single" w:sz="4" w:space="0" w:color="auto"/>
              <w:bottom w:val="single" w:sz="4" w:space="0" w:color="auto"/>
              <w:right w:val="single" w:sz="4" w:space="0" w:color="auto"/>
            </w:tcBorders>
            <w:vAlign w:val="center"/>
          </w:tcPr>
          <w:p w14:paraId="51BE355F" w14:textId="77777777" w:rsidR="000369A1" w:rsidRPr="00E56440" w:rsidRDefault="000369A1" w:rsidP="000369A1">
            <w:pPr>
              <w:jc w:val="center"/>
              <w:rPr>
                <w:rFonts w:asciiTheme="majorHAnsi" w:hAnsiTheme="majorHAnsi" w:cstheme="majorHAnsi"/>
                <w:b/>
                <w:bCs/>
                <w:i/>
                <w:color w:val="0070C0"/>
                <w:sz w:val="14"/>
                <w:szCs w:val="14"/>
                <w:lang w:eastAsia="en-PH"/>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09125AF3" w14:textId="77777777" w:rsidR="000369A1" w:rsidRPr="00E56440" w:rsidRDefault="000369A1" w:rsidP="000369A1">
            <w:pPr>
              <w:jc w:val="center"/>
              <w:rPr>
                <w:rFonts w:asciiTheme="majorHAnsi" w:hAnsiTheme="majorHAnsi" w:cstheme="majorHAnsi"/>
                <w:b/>
                <w:bCs/>
                <w:i/>
                <w:color w:val="0070C0"/>
                <w:sz w:val="14"/>
                <w:szCs w:val="14"/>
                <w:lang w:eastAsia="en-PH"/>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2037E329" w14:textId="77777777" w:rsidR="000369A1" w:rsidRPr="00E56440" w:rsidRDefault="000369A1" w:rsidP="000369A1">
            <w:pPr>
              <w:jc w:val="center"/>
              <w:rPr>
                <w:rFonts w:asciiTheme="majorHAnsi" w:hAnsiTheme="majorHAnsi" w:cstheme="majorHAnsi"/>
                <w:b/>
                <w:bCs/>
                <w:i/>
                <w:color w:val="0070C0"/>
                <w:sz w:val="14"/>
                <w:szCs w:val="14"/>
                <w:lang w:eastAsia="en-PH"/>
              </w:rPr>
            </w:pPr>
          </w:p>
        </w:tc>
        <w:tc>
          <w:tcPr>
            <w:tcW w:w="799" w:type="dxa"/>
            <w:tcBorders>
              <w:top w:val="single" w:sz="4" w:space="0" w:color="auto"/>
              <w:left w:val="single" w:sz="4" w:space="0" w:color="auto"/>
              <w:bottom w:val="single" w:sz="4" w:space="0" w:color="auto"/>
              <w:right w:val="single" w:sz="4" w:space="0" w:color="auto"/>
            </w:tcBorders>
            <w:vAlign w:val="center"/>
          </w:tcPr>
          <w:p w14:paraId="1B126F4B" w14:textId="77777777" w:rsidR="000369A1" w:rsidRPr="00E56440" w:rsidRDefault="000369A1" w:rsidP="000369A1">
            <w:pPr>
              <w:jc w:val="center"/>
              <w:rPr>
                <w:rFonts w:asciiTheme="majorHAnsi" w:hAnsiTheme="majorHAnsi" w:cstheme="majorHAnsi"/>
                <w:b/>
                <w:bCs/>
                <w:i/>
                <w:color w:val="0070C0"/>
                <w:sz w:val="14"/>
                <w:szCs w:val="14"/>
                <w:lang w:eastAsia="en-PH"/>
              </w:rPr>
            </w:pP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444A18" w14:textId="77777777" w:rsidR="000369A1" w:rsidRPr="00E56440" w:rsidRDefault="000369A1" w:rsidP="000369A1">
            <w:pPr>
              <w:jc w:val="center"/>
              <w:rPr>
                <w:rFonts w:asciiTheme="majorHAnsi" w:hAnsiTheme="majorHAnsi" w:cstheme="majorHAnsi"/>
                <w:b/>
                <w:bCs/>
                <w:i/>
                <w:color w:val="0070C0"/>
                <w:sz w:val="14"/>
                <w:szCs w:val="14"/>
                <w:lang w:eastAsia="en-PH"/>
              </w:rPr>
            </w:pP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14:paraId="2FDB36E3" w14:textId="77777777" w:rsidR="000369A1" w:rsidRPr="00E56440" w:rsidRDefault="000369A1" w:rsidP="000369A1">
            <w:pPr>
              <w:jc w:val="center"/>
              <w:rPr>
                <w:rFonts w:asciiTheme="majorHAnsi" w:hAnsiTheme="majorHAnsi" w:cstheme="majorHAnsi"/>
                <w:b/>
                <w:bCs/>
                <w:i/>
                <w:color w:val="0070C0"/>
                <w:sz w:val="14"/>
                <w:szCs w:val="14"/>
                <w:lang w:eastAsia="en-PH"/>
              </w:rPr>
            </w:pPr>
          </w:p>
        </w:tc>
        <w:tc>
          <w:tcPr>
            <w:tcW w:w="652" w:type="dxa"/>
            <w:tcBorders>
              <w:top w:val="single" w:sz="4" w:space="0" w:color="auto"/>
              <w:left w:val="single" w:sz="4" w:space="0" w:color="auto"/>
              <w:bottom w:val="single" w:sz="4" w:space="0" w:color="auto"/>
              <w:right w:val="single" w:sz="4" w:space="0" w:color="auto"/>
            </w:tcBorders>
            <w:shd w:val="clear" w:color="auto" w:fill="auto"/>
            <w:vAlign w:val="center"/>
          </w:tcPr>
          <w:p w14:paraId="07D576D6" w14:textId="77777777" w:rsidR="000369A1" w:rsidRPr="00E56440" w:rsidRDefault="000369A1" w:rsidP="000369A1">
            <w:pPr>
              <w:rPr>
                <w:rFonts w:asciiTheme="majorHAnsi" w:hAnsiTheme="majorHAnsi" w:cstheme="majorHAnsi"/>
                <w:b/>
                <w:bCs/>
                <w:i/>
                <w:color w:val="0070C0"/>
                <w:sz w:val="14"/>
                <w:szCs w:val="14"/>
                <w:lang w:eastAsia="en-PH"/>
              </w:rPr>
            </w:pPr>
          </w:p>
        </w:tc>
      </w:tr>
      <w:tr w:rsidR="000369A1" w:rsidRPr="00E56440" w14:paraId="2F9CE934" w14:textId="77777777" w:rsidTr="000369A1">
        <w:trPr>
          <w:gridAfter w:val="1"/>
          <w:wAfter w:w="9" w:type="dxa"/>
          <w:trHeight w:val="525"/>
        </w:trPr>
        <w:tc>
          <w:tcPr>
            <w:tcW w:w="442" w:type="dxa"/>
            <w:tcBorders>
              <w:top w:val="single" w:sz="4" w:space="0" w:color="auto"/>
              <w:left w:val="single" w:sz="4" w:space="0" w:color="auto"/>
              <w:bottom w:val="single" w:sz="4" w:space="0" w:color="000000"/>
              <w:right w:val="single" w:sz="4" w:space="0" w:color="auto"/>
            </w:tcBorders>
            <w:vAlign w:val="center"/>
          </w:tcPr>
          <w:p w14:paraId="6B568A18" w14:textId="77777777" w:rsidR="000369A1" w:rsidRPr="00E56440" w:rsidRDefault="000369A1" w:rsidP="000369A1">
            <w:pPr>
              <w:jc w:val="center"/>
              <w:rPr>
                <w:rFonts w:asciiTheme="majorHAnsi" w:hAnsiTheme="majorHAnsi" w:cstheme="majorHAnsi"/>
                <w:color w:val="000000"/>
                <w:sz w:val="16"/>
                <w:szCs w:val="20"/>
                <w:lang w:eastAsia="en-PH"/>
              </w:rPr>
            </w:pPr>
            <w:r w:rsidRPr="00E56440">
              <w:rPr>
                <w:rFonts w:asciiTheme="majorHAnsi" w:hAnsiTheme="majorHAnsi" w:cstheme="majorHAnsi"/>
                <w:color w:val="000000"/>
                <w:sz w:val="16"/>
                <w:szCs w:val="20"/>
                <w:lang w:eastAsia="en-PH"/>
              </w:rPr>
              <w:t>3</w:t>
            </w:r>
          </w:p>
        </w:tc>
        <w:tc>
          <w:tcPr>
            <w:tcW w:w="1684" w:type="dxa"/>
            <w:tcBorders>
              <w:top w:val="single" w:sz="4" w:space="0" w:color="auto"/>
              <w:left w:val="single" w:sz="4" w:space="0" w:color="auto"/>
              <w:bottom w:val="single" w:sz="4" w:space="0" w:color="000000"/>
              <w:right w:val="single" w:sz="4" w:space="0" w:color="auto"/>
            </w:tcBorders>
            <w:vAlign w:val="center"/>
          </w:tcPr>
          <w:p w14:paraId="71FCBA52"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1242" w:type="dxa"/>
            <w:tcBorders>
              <w:top w:val="nil"/>
              <w:left w:val="nil"/>
              <w:bottom w:val="single" w:sz="4" w:space="0" w:color="auto"/>
              <w:right w:val="single" w:sz="4" w:space="0" w:color="auto"/>
            </w:tcBorders>
            <w:shd w:val="clear" w:color="auto" w:fill="auto"/>
            <w:noWrap/>
            <w:vAlign w:val="center"/>
          </w:tcPr>
          <w:p w14:paraId="0784C285" w14:textId="77777777" w:rsidR="000369A1" w:rsidRPr="00E56440" w:rsidRDefault="000369A1" w:rsidP="000369A1">
            <w:pPr>
              <w:jc w:val="center"/>
              <w:rPr>
                <w:rFonts w:asciiTheme="majorHAnsi" w:hAnsiTheme="majorHAnsi" w:cstheme="majorHAnsi"/>
                <w:color w:val="000000"/>
                <w:sz w:val="14"/>
                <w:szCs w:val="14"/>
              </w:rPr>
            </w:pPr>
          </w:p>
        </w:tc>
        <w:tc>
          <w:tcPr>
            <w:tcW w:w="1330" w:type="dxa"/>
            <w:tcBorders>
              <w:top w:val="nil"/>
              <w:left w:val="nil"/>
              <w:bottom w:val="single" w:sz="4" w:space="0" w:color="auto"/>
              <w:right w:val="single" w:sz="4" w:space="0" w:color="auto"/>
            </w:tcBorders>
            <w:shd w:val="clear" w:color="auto" w:fill="auto"/>
            <w:noWrap/>
            <w:vAlign w:val="center"/>
          </w:tcPr>
          <w:p w14:paraId="0B271CFF" w14:textId="77777777" w:rsidR="000369A1" w:rsidRPr="00E56440" w:rsidRDefault="000369A1" w:rsidP="000369A1">
            <w:pPr>
              <w:jc w:val="center"/>
              <w:rPr>
                <w:rFonts w:asciiTheme="majorHAnsi" w:hAnsiTheme="majorHAnsi" w:cstheme="majorHAnsi"/>
                <w:color w:val="000000"/>
                <w:sz w:val="14"/>
                <w:szCs w:val="14"/>
              </w:rPr>
            </w:pPr>
          </w:p>
        </w:tc>
        <w:tc>
          <w:tcPr>
            <w:tcW w:w="446" w:type="dxa"/>
            <w:tcBorders>
              <w:top w:val="nil"/>
              <w:left w:val="nil"/>
              <w:bottom w:val="single" w:sz="4" w:space="0" w:color="auto"/>
              <w:right w:val="single" w:sz="4" w:space="0" w:color="auto"/>
            </w:tcBorders>
            <w:shd w:val="clear" w:color="auto" w:fill="auto"/>
            <w:noWrap/>
            <w:vAlign w:val="center"/>
          </w:tcPr>
          <w:p w14:paraId="76900A59" w14:textId="77777777" w:rsidR="000369A1" w:rsidRPr="00E56440" w:rsidRDefault="000369A1" w:rsidP="000369A1">
            <w:pPr>
              <w:jc w:val="center"/>
              <w:rPr>
                <w:rFonts w:asciiTheme="majorHAnsi" w:hAnsiTheme="majorHAnsi" w:cstheme="majorHAnsi"/>
                <w:color w:val="000000"/>
                <w:sz w:val="14"/>
                <w:szCs w:val="14"/>
              </w:rPr>
            </w:pPr>
          </w:p>
        </w:tc>
        <w:tc>
          <w:tcPr>
            <w:tcW w:w="532" w:type="dxa"/>
            <w:tcBorders>
              <w:top w:val="nil"/>
              <w:left w:val="single" w:sz="4" w:space="0" w:color="auto"/>
              <w:bottom w:val="single" w:sz="4" w:space="0" w:color="000000"/>
              <w:right w:val="single" w:sz="4" w:space="0" w:color="auto"/>
            </w:tcBorders>
            <w:vAlign w:val="center"/>
          </w:tcPr>
          <w:p w14:paraId="0EE9DC84"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1245" w:type="dxa"/>
            <w:tcBorders>
              <w:top w:val="nil"/>
              <w:left w:val="single" w:sz="4" w:space="0" w:color="auto"/>
              <w:bottom w:val="single" w:sz="4" w:space="0" w:color="000000"/>
              <w:right w:val="single" w:sz="4" w:space="0" w:color="auto"/>
            </w:tcBorders>
            <w:vAlign w:val="center"/>
          </w:tcPr>
          <w:p w14:paraId="3CBD61E2" w14:textId="77777777" w:rsidR="000369A1" w:rsidRPr="00E56440" w:rsidRDefault="000369A1" w:rsidP="000369A1">
            <w:pPr>
              <w:jc w:val="center"/>
              <w:rPr>
                <w:rFonts w:asciiTheme="majorHAnsi" w:hAnsiTheme="majorHAnsi" w:cstheme="majorHAnsi"/>
                <w:color w:val="000000"/>
                <w:sz w:val="14"/>
                <w:szCs w:val="14"/>
              </w:rPr>
            </w:pPr>
          </w:p>
        </w:tc>
        <w:tc>
          <w:tcPr>
            <w:tcW w:w="1070" w:type="dxa"/>
            <w:tcBorders>
              <w:top w:val="nil"/>
              <w:left w:val="single" w:sz="4" w:space="0" w:color="auto"/>
              <w:bottom w:val="single" w:sz="4" w:space="0" w:color="000000"/>
              <w:right w:val="single" w:sz="4" w:space="0" w:color="auto"/>
            </w:tcBorders>
            <w:vAlign w:val="center"/>
          </w:tcPr>
          <w:p w14:paraId="48610234" w14:textId="77777777" w:rsidR="000369A1" w:rsidRPr="00E56440" w:rsidRDefault="000369A1" w:rsidP="000369A1">
            <w:pPr>
              <w:jc w:val="center"/>
              <w:rPr>
                <w:rFonts w:asciiTheme="majorHAnsi" w:hAnsiTheme="majorHAnsi" w:cstheme="majorHAnsi"/>
                <w:i/>
                <w:color w:val="000000"/>
                <w:sz w:val="14"/>
                <w:szCs w:val="14"/>
              </w:rPr>
            </w:pPr>
          </w:p>
        </w:tc>
        <w:tc>
          <w:tcPr>
            <w:tcW w:w="955" w:type="dxa"/>
            <w:tcBorders>
              <w:top w:val="single" w:sz="4" w:space="0" w:color="auto"/>
              <w:left w:val="nil"/>
              <w:bottom w:val="single" w:sz="4" w:space="0" w:color="auto"/>
              <w:right w:val="single" w:sz="4" w:space="0" w:color="auto"/>
            </w:tcBorders>
            <w:shd w:val="clear" w:color="auto" w:fill="auto"/>
            <w:noWrap/>
            <w:vAlign w:val="center"/>
          </w:tcPr>
          <w:p w14:paraId="4C9E5C55" w14:textId="77777777" w:rsidR="000369A1" w:rsidRPr="00E56440" w:rsidRDefault="000369A1" w:rsidP="000369A1">
            <w:pPr>
              <w:jc w:val="center"/>
              <w:rPr>
                <w:rFonts w:asciiTheme="majorHAnsi" w:hAnsiTheme="majorHAnsi" w:cstheme="majorHAnsi"/>
                <w:b/>
                <w:bCs/>
                <w:i/>
                <w:color w:val="000000"/>
                <w:sz w:val="14"/>
                <w:szCs w:val="14"/>
                <w:lang w:eastAsia="en-PH"/>
              </w:rPr>
            </w:pPr>
          </w:p>
        </w:tc>
        <w:tc>
          <w:tcPr>
            <w:tcW w:w="7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4901BE" w14:textId="77777777" w:rsidR="000369A1" w:rsidRPr="00E56440" w:rsidRDefault="000369A1" w:rsidP="000369A1">
            <w:pPr>
              <w:rPr>
                <w:rFonts w:asciiTheme="majorHAnsi" w:hAnsiTheme="majorHAnsi" w:cstheme="majorHAnsi"/>
                <w:b/>
                <w:bCs/>
                <w:i/>
                <w:color w:val="000000"/>
                <w:sz w:val="14"/>
                <w:szCs w:val="14"/>
                <w:lang w:eastAsia="en-PH"/>
              </w:rPr>
            </w:pPr>
          </w:p>
        </w:tc>
        <w:tc>
          <w:tcPr>
            <w:tcW w:w="1164" w:type="dxa"/>
            <w:gridSpan w:val="2"/>
            <w:tcBorders>
              <w:top w:val="single" w:sz="4" w:space="0" w:color="auto"/>
              <w:left w:val="single" w:sz="4" w:space="0" w:color="auto"/>
              <w:bottom w:val="single" w:sz="4" w:space="0" w:color="auto"/>
              <w:right w:val="single" w:sz="4" w:space="0" w:color="auto"/>
            </w:tcBorders>
            <w:vAlign w:val="center"/>
          </w:tcPr>
          <w:p w14:paraId="75D4C032" w14:textId="77777777" w:rsidR="000369A1" w:rsidRPr="00E56440" w:rsidRDefault="000369A1" w:rsidP="000369A1">
            <w:pPr>
              <w:jc w:val="center"/>
              <w:rPr>
                <w:rFonts w:asciiTheme="majorHAnsi" w:hAnsiTheme="majorHAnsi" w:cstheme="majorHAnsi"/>
                <w:b/>
                <w:bCs/>
                <w:i/>
                <w:color w:val="000000"/>
                <w:sz w:val="14"/>
                <w:szCs w:val="14"/>
                <w:lang w:eastAsia="en-PH"/>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7DDE26D6" w14:textId="77777777" w:rsidR="000369A1" w:rsidRPr="00E56440" w:rsidRDefault="000369A1" w:rsidP="000369A1">
            <w:pPr>
              <w:jc w:val="center"/>
              <w:rPr>
                <w:rFonts w:asciiTheme="majorHAnsi" w:hAnsiTheme="majorHAnsi" w:cstheme="majorHAnsi"/>
                <w:b/>
                <w:bCs/>
                <w:i/>
                <w:color w:val="000000"/>
                <w:sz w:val="14"/>
                <w:szCs w:val="14"/>
                <w:lang w:eastAsia="en-PH"/>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4E84D681" w14:textId="77777777" w:rsidR="000369A1" w:rsidRPr="00E56440" w:rsidRDefault="000369A1" w:rsidP="000369A1">
            <w:pPr>
              <w:jc w:val="center"/>
              <w:rPr>
                <w:rFonts w:asciiTheme="majorHAnsi" w:hAnsiTheme="majorHAnsi" w:cstheme="majorHAnsi"/>
                <w:b/>
                <w:bCs/>
                <w:i/>
                <w:color w:val="000000"/>
                <w:sz w:val="14"/>
                <w:szCs w:val="14"/>
                <w:lang w:eastAsia="en-PH"/>
              </w:rPr>
            </w:pPr>
          </w:p>
        </w:tc>
        <w:tc>
          <w:tcPr>
            <w:tcW w:w="799" w:type="dxa"/>
            <w:tcBorders>
              <w:top w:val="single" w:sz="4" w:space="0" w:color="auto"/>
              <w:left w:val="single" w:sz="4" w:space="0" w:color="auto"/>
              <w:bottom w:val="single" w:sz="4" w:space="0" w:color="auto"/>
              <w:right w:val="single" w:sz="4" w:space="0" w:color="auto"/>
            </w:tcBorders>
            <w:vAlign w:val="center"/>
          </w:tcPr>
          <w:p w14:paraId="5925E8F4" w14:textId="77777777" w:rsidR="000369A1" w:rsidRPr="00E56440" w:rsidRDefault="000369A1" w:rsidP="000369A1">
            <w:pPr>
              <w:jc w:val="center"/>
              <w:rPr>
                <w:rFonts w:asciiTheme="majorHAnsi" w:hAnsiTheme="majorHAnsi" w:cstheme="majorHAnsi"/>
                <w:b/>
                <w:bCs/>
                <w:i/>
                <w:color w:val="000000"/>
                <w:sz w:val="14"/>
                <w:szCs w:val="14"/>
                <w:lang w:eastAsia="en-PH"/>
              </w:rPr>
            </w:pP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66CD88" w14:textId="77777777" w:rsidR="000369A1" w:rsidRPr="00E56440" w:rsidRDefault="000369A1" w:rsidP="000369A1">
            <w:pPr>
              <w:jc w:val="center"/>
              <w:rPr>
                <w:rFonts w:asciiTheme="majorHAnsi" w:hAnsiTheme="majorHAnsi" w:cstheme="majorHAnsi"/>
                <w:b/>
                <w:bCs/>
                <w:i/>
                <w:color w:val="000000"/>
                <w:sz w:val="14"/>
                <w:szCs w:val="14"/>
                <w:lang w:eastAsia="en-PH"/>
              </w:rPr>
            </w:pP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14:paraId="68E79BAB" w14:textId="77777777" w:rsidR="000369A1" w:rsidRPr="00E56440" w:rsidRDefault="000369A1" w:rsidP="000369A1">
            <w:pPr>
              <w:jc w:val="center"/>
              <w:rPr>
                <w:rFonts w:asciiTheme="majorHAnsi" w:hAnsiTheme="majorHAnsi" w:cstheme="majorHAnsi"/>
                <w:b/>
                <w:bCs/>
                <w:i/>
                <w:color w:val="000000"/>
                <w:sz w:val="14"/>
                <w:szCs w:val="14"/>
                <w:lang w:eastAsia="en-PH"/>
              </w:rPr>
            </w:pPr>
          </w:p>
        </w:tc>
        <w:tc>
          <w:tcPr>
            <w:tcW w:w="652" w:type="dxa"/>
            <w:tcBorders>
              <w:top w:val="single" w:sz="4" w:space="0" w:color="auto"/>
              <w:left w:val="single" w:sz="4" w:space="0" w:color="auto"/>
              <w:bottom w:val="single" w:sz="4" w:space="0" w:color="auto"/>
              <w:right w:val="single" w:sz="4" w:space="0" w:color="auto"/>
            </w:tcBorders>
            <w:shd w:val="clear" w:color="auto" w:fill="auto"/>
            <w:vAlign w:val="center"/>
          </w:tcPr>
          <w:p w14:paraId="184BD0FB" w14:textId="77777777" w:rsidR="000369A1" w:rsidRPr="00E56440" w:rsidRDefault="000369A1" w:rsidP="000369A1">
            <w:pPr>
              <w:rPr>
                <w:rFonts w:asciiTheme="majorHAnsi" w:hAnsiTheme="majorHAnsi" w:cstheme="majorHAnsi"/>
                <w:b/>
                <w:bCs/>
                <w:i/>
                <w:color w:val="000000"/>
                <w:sz w:val="14"/>
                <w:szCs w:val="14"/>
                <w:lang w:eastAsia="en-PH"/>
              </w:rPr>
            </w:pPr>
          </w:p>
        </w:tc>
      </w:tr>
      <w:tr w:rsidR="000369A1" w:rsidRPr="00E56440" w14:paraId="2A2D9DA4" w14:textId="77777777" w:rsidTr="000369A1">
        <w:trPr>
          <w:gridAfter w:val="1"/>
          <w:wAfter w:w="9" w:type="dxa"/>
          <w:trHeight w:val="542"/>
        </w:trPr>
        <w:tc>
          <w:tcPr>
            <w:tcW w:w="442" w:type="dxa"/>
            <w:tcBorders>
              <w:top w:val="single" w:sz="4" w:space="0" w:color="auto"/>
              <w:left w:val="single" w:sz="4" w:space="0" w:color="auto"/>
              <w:bottom w:val="single" w:sz="4" w:space="0" w:color="000000"/>
              <w:right w:val="single" w:sz="4" w:space="0" w:color="auto"/>
            </w:tcBorders>
            <w:vAlign w:val="center"/>
          </w:tcPr>
          <w:p w14:paraId="31AB3653" w14:textId="77777777" w:rsidR="000369A1" w:rsidRPr="00E56440" w:rsidRDefault="000369A1" w:rsidP="000369A1">
            <w:pPr>
              <w:jc w:val="center"/>
              <w:rPr>
                <w:rFonts w:asciiTheme="majorHAnsi" w:hAnsiTheme="majorHAnsi" w:cstheme="majorHAnsi"/>
                <w:color w:val="000000"/>
                <w:sz w:val="16"/>
                <w:szCs w:val="20"/>
                <w:lang w:eastAsia="en-PH"/>
              </w:rPr>
            </w:pPr>
            <w:r w:rsidRPr="00E56440">
              <w:rPr>
                <w:rFonts w:asciiTheme="majorHAnsi" w:hAnsiTheme="majorHAnsi" w:cstheme="majorHAnsi"/>
                <w:color w:val="000000"/>
                <w:sz w:val="16"/>
                <w:szCs w:val="20"/>
                <w:lang w:eastAsia="en-PH"/>
              </w:rPr>
              <w:t>4</w:t>
            </w:r>
          </w:p>
        </w:tc>
        <w:tc>
          <w:tcPr>
            <w:tcW w:w="1684" w:type="dxa"/>
            <w:tcBorders>
              <w:top w:val="single" w:sz="4" w:space="0" w:color="auto"/>
              <w:left w:val="single" w:sz="4" w:space="0" w:color="auto"/>
              <w:bottom w:val="single" w:sz="4" w:space="0" w:color="000000"/>
              <w:right w:val="single" w:sz="4" w:space="0" w:color="auto"/>
            </w:tcBorders>
            <w:vAlign w:val="center"/>
          </w:tcPr>
          <w:p w14:paraId="104FDE1B" w14:textId="77777777" w:rsidR="000369A1" w:rsidRPr="00E56440" w:rsidRDefault="000369A1" w:rsidP="000369A1">
            <w:pPr>
              <w:rPr>
                <w:rFonts w:asciiTheme="majorHAnsi" w:hAnsiTheme="majorHAnsi" w:cstheme="majorHAnsi"/>
                <w:b/>
                <w:bCs/>
                <w:color w:val="000000"/>
                <w:sz w:val="14"/>
                <w:szCs w:val="14"/>
                <w:lang w:eastAsia="en-PH"/>
              </w:rPr>
            </w:pPr>
          </w:p>
        </w:tc>
        <w:tc>
          <w:tcPr>
            <w:tcW w:w="1242" w:type="dxa"/>
            <w:tcBorders>
              <w:top w:val="nil"/>
              <w:left w:val="nil"/>
              <w:bottom w:val="single" w:sz="4" w:space="0" w:color="auto"/>
              <w:right w:val="single" w:sz="4" w:space="0" w:color="auto"/>
            </w:tcBorders>
            <w:shd w:val="clear" w:color="auto" w:fill="auto"/>
            <w:noWrap/>
            <w:vAlign w:val="center"/>
          </w:tcPr>
          <w:p w14:paraId="63085E04" w14:textId="77777777" w:rsidR="000369A1" w:rsidRPr="00E56440" w:rsidRDefault="000369A1" w:rsidP="000369A1">
            <w:pPr>
              <w:rPr>
                <w:rFonts w:asciiTheme="majorHAnsi" w:hAnsiTheme="majorHAnsi" w:cstheme="majorHAnsi"/>
                <w:color w:val="000000"/>
                <w:sz w:val="14"/>
                <w:szCs w:val="14"/>
              </w:rPr>
            </w:pPr>
          </w:p>
        </w:tc>
        <w:tc>
          <w:tcPr>
            <w:tcW w:w="1330" w:type="dxa"/>
            <w:tcBorders>
              <w:top w:val="nil"/>
              <w:left w:val="nil"/>
              <w:bottom w:val="single" w:sz="4" w:space="0" w:color="auto"/>
              <w:right w:val="single" w:sz="4" w:space="0" w:color="auto"/>
            </w:tcBorders>
            <w:shd w:val="clear" w:color="auto" w:fill="auto"/>
            <w:noWrap/>
            <w:vAlign w:val="center"/>
          </w:tcPr>
          <w:p w14:paraId="530B9FBC" w14:textId="77777777" w:rsidR="000369A1" w:rsidRPr="00E56440" w:rsidRDefault="000369A1" w:rsidP="000369A1">
            <w:pPr>
              <w:jc w:val="center"/>
              <w:rPr>
                <w:rFonts w:asciiTheme="majorHAnsi" w:hAnsiTheme="majorHAnsi" w:cstheme="majorHAnsi"/>
                <w:color w:val="000000"/>
                <w:sz w:val="14"/>
                <w:szCs w:val="14"/>
              </w:rPr>
            </w:pPr>
          </w:p>
        </w:tc>
        <w:tc>
          <w:tcPr>
            <w:tcW w:w="446" w:type="dxa"/>
            <w:tcBorders>
              <w:top w:val="nil"/>
              <w:left w:val="nil"/>
              <w:bottom w:val="single" w:sz="4" w:space="0" w:color="auto"/>
              <w:right w:val="single" w:sz="4" w:space="0" w:color="auto"/>
            </w:tcBorders>
            <w:shd w:val="clear" w:color="auto" w:fill="auto"/>
            <w:noWrap/>
            <w:vAlign w:val="center"/>
          </w:tcPr>
          <w:p w14:paraId="7FFBD8CB" w14:textId="77777777" w:rsidR="000369A1" w:rsidRPr="00E56440" w:rsidRDefault="000369A1" w:rsidP="000369A1">
            <w:pPr>
              <w:jc w:val="center"/>
              <w:rPr>
                <w:rFonts w:asciiTheme="majorHAnsi" w:hAnsiTheme="majorHAnsi" w:cstheme="majorHAnsi"/>
                <w:color w:val="000000"/>
                <w:sz w:val="14"/>
                <w:szCs w:val="14"/>
              </w:rPr>
            </w:pPr>
          </w:p>
        </w:tc>
        <w:tc>
          <w:tcPr>
            <w:tcW w:w="532" w:type="dxa"/>
            <w:tcBorders>
              <w:top w:val="nil"/>
              <w:left w:val="single" w:sz="4" w:space="0" w:color="auto"/>
              <w:bottom w:val="single" w:sz="4" w:space="0" w:color="000000"/>
              <w:right w:val="single" w:sz="4" w:space="0" w:color="auto"/>
            </w:tcBorders>
            <w:vAlign w:val="center"/>
          </w:tcPr>
          <w:p w14:paraId="7BB8DA5B"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1245" w:type="dxa"/>
            <w:tcBorders>
              <w:top w:val="nil"/>
              <w:left w:val="single" w:sz="4" w:space="0" w:color="auto"/>
              <w:bottom w:val="single" w:sz="4" w:space="0" w:color="000000"/>
              <w:right w:val="single" w:sz="4" w:space="0" w:color="auto"/>
            </w:tcBorders>
            <w:vAlign w:val="center"/>
          </w:tcPr>
          <w:p w14:paraId="7D9DC393" w14:textId="77777777" w:rsidR="000369A1" w:rsidRPr="00E56440" w:rsidRDefault="000369A1" w:rsidP="000369A1">
            <w:pPr>
              <w:jc w:val="center"/>
              <w:rPr>
                <w:rFonts w:asciiTheme="majorHAnsi" w:hAnsiTheme="majorHAnsi" w:cstheme="majorHAnsi"/>
                <w:color w:val="000000"/>
                <w:sz w:val="14"/>
                <w:szCs w:val="14"/>
              </w:rPr>
            </w:pPr>
          </w:p>
        </w:tc>
        <w:tc>
          <w:tcPr>
            <w:tcW w:w="1070" w:type="dxa"/>
            <w:tcBorders>
              <w:top w:val="nil"/>
              <w:left w:val="single" w:sz="4" w:space="0" w:color="auto"/>
              <w:bottom w:val="single" w:sz="4" w:space="0" w:color="000000"/>
              <w:right w:val="single" w:sz="4" w:space="0" w:color="auto"/>
            </w:tcBorders>
            <w:vAlign w:val="center"/>
          </w:tcPr>
          <w:p w14:paraId="2864DB9C" w14:textId="77777777" w:rsidR="000369A1" w:rsidRPr="00E56440" w:rsidRDefault="000369A1" w:rsidP="000369A1">
            <w:pPr>
              <w:jc w:val="center"/>
              <w:rPr>
                <w:rFonts w:asciiTheme="majorHAnsi" w:hAnsiTheme="majorHAnsi" w:cstheme="majorHAnsi"/>
                <w:color w:val="000000"/>
                <w:sz w:val="14"/>
                <w:szCs w:val="14"/>
              </w:rPr>
            </w:pPr>
          </w:p>
        </w:tc>
        <w:tc>
          <w:tcPr>
            <w:tcW w:w="955" w:type="dxa"/>
            <w:tcBorders>
              <w:top w:val="single" w:sz="4" w:space="0" w:color="auto"/>
              <w:left w:val="nil"/>
              <w:bottom w:val="single" w:sz="4" w:space="0" w:color="auto"/>
              <w:right w:val="single" w:sz="4" w:space="0" w:color="auto"/>
            </w:tcBorders>
            <w:shd w:val="clear" w:color="auto" w:fill="auto"/>
            <w:noWrap/>
            <w:vAlign w:val="center"/>
          </w:tcPr>
          <w:p w14:paraId="4049B73B"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7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0717D1"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1164" w:type="dxa"/>
            <w:gridSpan w:val="2"/>
            <w:tcBorders>
              <w:top w:val="single" w:sz="4" w:space="0" w:color="auto"/>
              <w:left w:val="single" w:sz="4" w:space="0" w:color="auto"/>
              <w:bottom w:val="single" w:sz="4" w:space="0" w:color="auto"/>
              <w:right w:val="single" w:sz="4" w:space="0" w:color="auto"/>
            </w:tcBorders>
            <w:vAlign w:val="center"/>
          </w:tcPr>
          <w:p w14:paraId="16298E69"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534911AF"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3538419D"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799" w:type="dxa"/>
            <w:tcBorders>
              <w:top w:val="single" w:sz="4" w:space="0" w:color="auto"/>
              <w:left w:val="single" w:sz="4" w:space="0" w:color="auto"/>
              <w:bottom w:val="single" w:sz="4" w:space="0" w:color="auto"/>
              <w:right w:val="single" w:sz="4" w:space="0" w:color="auto"/>
            </w:tcBorders>
            <w:vAlign w:val="center"/>
          </w:tcPr>
          <w:p w14:paraId="4A39F21C"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0A005A"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14:paraId="16BC50EB"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652" w:type="dxa"/>
            <w:tcBorders>
              <w:top w:val="single" w:sz="4" w:space="0" w:color="auto"/>
              <w:left w:val="single" w:sz="4" w:space="0" w:color="auto"/>
              <w:bottom w:val="single" w:sz="4" w:space="0" w:color="auto"/>
              <w:right w:val="single" w:sz="4" w:space="0" w:color="auto"/>
            </w:tcBorders>
            <w:shd w:val="clear" w:color="auto" w:fill="auto"/>
            <w:vAlign w:val="center"/>
          </w:tcPr>
          <w:p w14:paraId="51790124" w14:textId="77777777" w:rsidR="000369A1" w:rsidRPr="00E56440" w:rsidRDefault="000369A1" w:rsidP="000369A1">
            <w:pPr>
              <w:jc w:val="center"/>
              <w:rPr>
                <w:rFonts w:asciiTheme="majorHAnsi" w:hAnsiTheme="majorHAnsi" w:cstheme="majorHAnsi"/>
                <w:b/>
                <w:bCs/>
                <w:color w:val="000000"/>
                <w:sz w:val="14"/>
                <w:szCs w:val="14"/>
                <w:lang w:eastAsia="en-PH"/>
              </w:rPr>
            </w:pPr>
          </w:p>
        </w:tc>
      </w:tr>
      <w:tr w:rsidR="000369A1" w:rsidRPr="00E56440" w14:paraId="0DE41772" w14:textId="77777777" w:rsidTr="000369A1">
        <w:trPr>
          <w:gridAfter w:val="1"/>
          <w:wAfter w:w="9" w:type="dxa"/>
          <w:trHeight w:val="520"/>
        </w:trPr>
        <w:tc>
          <w:tcPr>
            <w:tcW w:w="442" w:type="dxa"/>
            <w:tcBorders>
              <w:top w:val="single" w:sz="4" w:space="0" w:color="auto"/>
              <w:left w:val="single" w:sz="4" w:space="0" w:color="auto"/>
              <w:bottom w:val="single" w:sz="4" w:space="0" w:color="000000"/>
              <w:right w:val="single" w:sz="4" w:space="0" w:color="auto"/>
            </w:tcBorders>
            <w:vAlign w:val="center"/>
          </w:tcPr>
          <w:p w14:paraId="33057512" w14:textId="77777777" w:rsidR="000369A1" w:rsidRPr="00E56440" w:rsidRDefault="000369A1" w:rsidP="000369A1">
            <w:pPr>
              <w:jc w:val="center"/>
              <w:rPr>
                <w:rFonts w:asciiTheme="majorHAnsi" w:hAnsiTheme="majorHAnsi" w:cstheme="majorHAnsi"/>
                <w:color w:val="000000"/>
                <w:sz w:val="16"/>
                <w:szCs w:val="20"/>
                <w:lang w:eastAsia="en-PH"/>
              </w:rPr>
            </w:pPr>
            <w:r w:rsidRPr="00E56440">
              <w:rPr>
                <w:rFonts w:asciiTheme="majorHAnsi" w:hAnsiTheme="majorHAnsi" w:cstheme="majorHAnsi"/>
                <w:color w:val="000000"/>
                <w:sz w:val="16"/>
                <w:szCs w:val="20"/>
                <w:lang w:eastAsia="en-PH"/>
              </w:rPr>
              <w:t>5</w:t>
            </w:r>
          </w:p>
        </w:tc>
        <w:tc>
          <w:tcPr>
            <w:tcW w:w="1684" w:type="dxa"/>
            <w:tcBorders>
              <w:top w:val="single" w:sz="4" w:space="0" w:color="auto"/>
              <w:left w:val="single" w:sz="4" w:space="0" w:color="auto"/>
              <w:bottom w:val="single" w:sz="4" w:space="0" w:color="000000"/>
              <w:right w:val="single" w:sz="4" w:space="0" w:color="auto"/>
            </w:tcBorders>
            <w:vAlign w:val="center"/>
          </w:tcPr>
          <w:p w14:paraId="7368FADE"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1242" w:type="dxa"/>
            <w:tcBorders>
              <w:top w:val="nil"/>
              <w:left w:val="nil"/>
              <w:bottom w:val="single" w:sz="4" w:space="0" w:color="auto"/>
              <w:right w:val="single" w:sz="4" w:space="0" w:color="auto"/>
            </w:tcBorders>
            <w:shd w:val="clear" w:color="auto" w:fill="auto"/>
            <w:noWrap/>
            <w:vAlign w:val="center"/>
          </w:tcPr>
          <w:p w14:paraId="1D6D13DB" w14:textId="77777777" w:rsidR="000369A1" w:rsidRPr="00E56440" w:rsidRDefault="000369A1" w:rsidP="000369A1">
            <w:pPr>
              <w:jc w:val="center"/>
              <w:rPr>
                <w:rFonts w:asciiTheme="majorHAnsi" w:hAnsiTheme="majorHAnsi" w:cstheme="majorHAnsi"/>
                <w:color w:val="000000"/>
                <w:sz w:val="14"/>
                <w:szCs w:val="14"/>
              </w:rPr>
            </w:pPr>
          </w:p>
        </w:tc>
        <w:tc>
          <w:tcPr>
            <w:tcW w:w="1330" w:type="dxa"/>
            <w:tcBorders>
              <w:top w:val="nil"/>
              <w:left w:val="nil"/>
              <w:bottom w:val="single" w:sz="4" w:space="0" w:color="auto"/>
              <w:right w:val="single" w:sz="4" w:space="0" w:color="auto"/>
            </w:tcBorders>
            <w:shd w:val="clear" w:color="auto" w:fill="auto"/>
            <w:noWrap/>
            <w:vAlign w:val="center"/>
          </w:tcPr>
          <w:p w14:paraId="7C9F801D" w14:textId="77777777" w:rsidR="000369A1" w:rsidRPr="00E56440" w:rsidRDefault="000369A1" w:rsidP="000369A1">
            <w:pPr>
              <w:jc w:val="center"/>
              <w:rPr>
                <w:rFonts w:asciiTheme="majorHAnsi" w:hAnsiTheme="majorHAnsi" w:cstheme="majorHAnsi"/>
                <w:color w:val="000000"/>
                <w:sz w:val="14"/>
                <w:szCs w:val="14"/>
              </w:rPr>
            </w:pPr>
          </w:p>
        </w:tc>
        <w:tc>
          <w:tcPr>
            <w:tcW w:w="446" w:type="dxa"/>
            <w:tcBorders>
              <w:top w:val="nil"/>
              <w:left w:val="nil"/>
              <w:bottom w:val="single" w:sz="4" w:space="0" w:color="auto"/>
              <w:right w:val="single" w:sz="4" w:space="0" w:color="auto"/>
            </w:tcBorders>
            <w:shd w:val="clear" w:color="auto" w:fill="auto"/>
            <w:noWrap/>
            <w:vAlign w:val="center"/>
          </w:tcPr>
          <w:p w14:paraId="0E02C449" w14:textId="77777777" w:rsidR="000369A1" w:rsidRPr="00E56440" w:rsidRDefault="000369A1" w:rsidP="000369A1">
            <w:pPr>
              <w:jc w:val="center"/>
              <w:rPr>
                <w:rFonts w:asciiTheme="majorHAnsi" w:hAnsiTheme="majorHAnsi" w:cstheme="majorHAnsi"/>
                <w:color w:val="000000"/>
                <w:sz w:val="14"/>
                <w:szCs w:val="14"/>
              </w:rPr>
            </w:pPr>
          </w:p>
        </w:tc>
        <w:tc>
          <w:tcPr>
            <w:tcW w:w="532" w:type="dxa"/>
            <w:tcBorders>
              <w:top w:val="nil"/>
              <w:left w:val="single" w:sz="4" w:space="0" w:color="auto"/>
              <w:bottom w:val="single" w:sz="4" w:space="0" w:color="000000"/>
              <w:right w:val="single" w:sz="4" w:space="0" w:color="auto"/>
            </w:tcBorders>
            <w:vAlign w:val="center"/>
          </w:tcPr>
          <w:p w14:paraId="1B30DFCA"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1245" w:type="dxa"/>
            <w:tcBorders>
              <w:top w:val="nil"/>
              <w:left w:val="single" w:sz="4" w:space="0" w:color="auto"/>
              <w:bottom w:val="single" w:sz="4" w:space="0" w:color="000000"/>
              <w:right w:val="single" w:sz="4" w:space="0" w:color="auto"/>
            </w:tcBorders>
            <w:vAlign w:val="center"/>
          </w:tcPr>
          <w:p w14:paraId="3D0615DC" w14:textId="77777777" w:rsidR="000369A1" w:rsidRPr="00E56440" w:rsidRDefault="000369A1" w:rsidP="000369A1">
            <w:pPr>
              <w:jc w:val="center"/>
              <w:rPr>
                <w:rFonts w:asciiTheme="majorHAnsi" w:hAnsiTheme="majorHAnsi" w:cstheme="majorHAnsi"/>
                <w:color w:val="000000"/>
                <w:sz w:val="14"/>
                <w:szCs w:val="14"/>
              </w:rPr>
            </w:pPr>
          </w:p>
        </w:tc>
        <w:tc>
          <w:tcPr>
            <w:tcW w:w="1070" w:type="dxa"/>
            <w:tcBorders>
              <w:top w:val="nil"/>
              <w:left w:val="single" w:sz="4" w:space="0" w:color="auto"/>
              <w:bottom w:val="single" w:sz="4" w:space="0" w:color="000000"/>
              <w:right w:val="single" w:sz="4" w:space="0" w:color="auto"/>
            </w:tcBorders>
            <w:vAlign w:val="center"/>
          </w:tcPr>
          <w:p w14:paraId="2D816BB8" w14:textId="77777777" w:rsidR="000369A1" w:rsidRPr="00E56440" w:rsidRDefault="000369A1" w:rsidP="000369A1">
            <w:pPr>
              <w:jc w:val="center"/>
              <w:rPr>
                <w:rFonts w:asciiTheme="majorHAnsi" w:hAnsiTheme="majorHAnsi" w:cstheme="majorHAnsi"/>
                <w:color w:val="000000"/>
                <w:sz w:val="14"/>
                <w:szCs w:val="14"/>
              </w:rPr>
            </w:pPr>
          </w:p>
        </w:tc>
        <w:tc>
          <w:tcPr>
            <w:tcW w:w="955" w:type="dxa"/>
            <w:tcBorders>
              <w:top w:val="single" w:sz="4" w:space="0" w:color="auto"/>
              <w:left w:val="nil"/>
              <w:bottom w:val="single" w:sz="4" w:space="0" w:color="auto"/>
              <w:right w:val="single" w:sz="4" w:space="0" w:color="auto"/>
            </w:tcBorders>
            <w:shd w:val="clear" w:color="auto" w:fill="auto"/>
            <w:noWrap/>
            <w:vAlign w:val="center"/>
          </w:tcPr>
          <w:p w14:paraId="590E40AB"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7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D3BD43"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1164" w:type="dxa"/>
            <w:gridSpan w:val="2"/>
            <w:tcBorders>
              <w:top w:val="single" w:sz="4" w:space="0" w:color="auto"/>
              <w:left w:val="single" w:sz="4" w:space="0" w:color="auto"/>
              <w:bottom w:val="single" w:sz="4" w:space="0" w:color="auto"/>
              <w:right w:val="single" w:sz="4" w:space="0" w:color="auto"/>
            </w:tcBorders>
            <w:vAlign w:val="center"/>
          </w:tcPr>
          <w:p w14:paraId="60105E59"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6F006035"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7C77D653"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799" w:type="dxa"/>
            <w:tcBorders>
              <w:top w:val="single" w:sz="4" w:space="0" w:color="auto"/>
              <w:left w:val="single" w:sz="4" w:space="0" w:color="auto"/>
              <w:bottom w:val="single" w:sz="4" w:space="0" w:color="auto"/>
              <w:right w:val="single" w:sz="4" w:space="0" w:color="auto"/>
            </w:tcBorders>
            <w:vAlign w:val="center"/>
          </w:tcPr>
          <w:p w14:paraId="1C661EC6"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B745B5"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14:paraId="55F9F7EF"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652" w:type="dxa"/>
            <w:tcBorders>
              <w:top w:val="single" w:sz="4" w:space="0" w:color="auto"/>
              <w:left w:val="single" w:sz="4" w:space="0" w:color="auto"/>
              <w:bottom w:val="single" w:sz="4" w:space="0" w:color="auto"/>
              <w:right w:val="single" w:sz="4" w:space="0" w:color="auto"/>
            </w:tcBorders>
            <w:shd w:val="clear" w:color="auto" w:fill="auto"/>
            <w:vAlign w:val="center"/>
          </w:tcPr>
          <w:p w14:paraId="71A97B17" w14:textId="77777777" w:rsidR="000369A1" w:rsidRPr="00E56440" w:rsidRDefault="000369A1" w:rsidP="000369A1">
            <w:pPr>
              <w:jc w:val="center"/>
              <w:rPr>
                <w:rFonts w:asciiTheme="majorHAnsi" w:hAnsiTheme="majorHAnsi" w:cstheme="majorHAnsi"/>
                <w:b/>
                <w:bCs/>
                <w:color w:val="000000"/>
                <w:sz w:val="14"/>
                <w:szCs w:val="14"/>
                <w:lang w:eastAsia="en-PH"/>
              </w:rPr>
            </w:pPr>
          </w:p>
        </w:tc>
      </w:tr>
      <w:tr w:rsidR="000369A1" w:rsidRPr="00E56440" w14:paraId="04367F95" w14:textId="77777777" w:rsidTr="000369A1">
        <w:trPr>
          <w:gridAfter w:val="1"/>
          <w:wAfter w:w="9" w:type="dxa"/>
          <w:trHeight w:val="542"/>
        </w:trPr>
        <w:tc>
          <w:tcPr>
            <w:tcW w:w="442" w:type="dxa"/>
            <w:tcBorders>
              <w:top w:val="single" w:sz="4" w:space="0" w:color="auto"/>
              <w:left w:val="single" w:sz="4" w:space="0" w:color="auto"/>
              <w:bottom w:val="single" w:sz="4" w:space="0" w:color="000000"/>
              <w:right w:val="single" w:sz="4" w:space="0" w:color="auto"/>
            </w:tcBorders>
            <w:vAlign w:val="center"/>
          </w:tcPr>
          <w:p w14:paraId="02642E16" w14:textId="77777777" w:rsidR="000369A1" w:rsidRPr="00E56440" w:rsidRDefault="000369A1" w:rsidP="000369A1">
            <w:pPr>
              <w:jc w:val="center"/>
              <w:rPr>
                <w:rFonts w:asciiTheme="majorHAnsi" w:hAnsiTheme="majorHAnsi" w:cstheme="majorHAnsi"/>
                <w:color w:val="000000"/>
                <w:sz w:val="16"/>
                <w:szCs w:val="20"/>
                <w:lang w:eastAsia="en-PH"/>
              </w:rPr>
            </w:pPr>
            <w:r w:rsidRPr="00E56440">
              <w:rPr>
                <w:rFonts w:asciiTheme="majorHAnsi" w:hAnsiTheme="majorHAnsi" w:cstheme="majorHAnsi"/>
                <w:color w:val="000000"/>
                <w:sz w:val="16"/>
                <w:szCs w:val="20"/>
                <w:lang w:eastAsia="en-PH"/>
              </w:rPr>
              <w:t>6</w:t>
            </w:r>
          </w:p>
        </w:tc>
        <w:tc>
          <w:tcPr>
            <w:tcW w:w="1684" w:type="dxa"/>
            <w:tcBorders>
              <w:top w:val="single" w:sz="4" w:space="0" w:color="auto"/>
              <w:left w:val="single" w:sz="4" w:space="0" w:color="auto"/>
              <w:bottom w:val="single" w:sz="4" w:space="0" w:color="000000"/>
              <w:right w:val="single" w:sz="4" w:space="0" w:color="auto"/>
            </w:tcBorders>
            <w:vAlign w:val="center"/>
          </w:tcPr>
          <w:p w14:paraId="5848A1E9"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1242" w:type="dxa"/>
            <w:tcBorders>
              <w:top w:val="nil"/>
              <w:left w:val="nil"/>
              <w:bottom w:val="single" w:sz="4" w:space="0" w:color="auto"/>
              <w:right w:val="single" w:sz="4" w:space="0" w:color="auto"/>
            </w:tcBorders>
            <w:shd w:val="clear" w:color="auto" w:fill="auto"/>
            <w:noWrap/>
            <w:vAlign w:val="center"/>
          </w:tcPr>
          <w:p w14:paraId="75785005" w14:textId="77777777" w:rsidR="000369A1" w:rsidRPr="00E56440" w:rsidRDefault="000369A1" w:rsidP="000369A1">
            <w:pPr>
              <w:jc w:val="center"/>
              <w:rPr>
                <w:rFonts w:asciiTheme="majorHAnsi" w:hAnsiTheme="majorHAnsi" w:cstheme="majorHAnsi"/>
                <w:color w:val="000000"/>
                <w:sz w:val="14"/>
                <w:szCs w:val="14"/>
              </w:rPr>
            </w:pPr>
          </w:p>
        </w:tc>
        <w:tc>
          <w:tcPr>
            <w:tcW w:w="1330" w:type="dxa"/>
            <w:tcBorders>
              <w:top w:val="nil"/>
              <w:left w:val="nil"/>
              <w:bottom w:val="single" w:sz="4" w:space="0" w:color="auto"/>
              <w:right w:val="single" w:sz="4" w:space="0" w:color="auto"/>
            </w:tcBorders>
            <w:shd w:val="clear" w:color="auto" w:fill="auto"/>
            <w:noWrap/>
            <w:vAlign w:val="center"/>
          </w:tcPr>
          <w:p w14:paraId="23A2C1A2" w14:textId="77777777" w:rsidR="000369A1" w:rsidRPr="00E56440" w:rsidRDefault="000369A1" w:rsidP="000369A1">
            <w:pPr>
              <w:jc w:val="center"/>
              <w:rPr>
                <w:rFonts w:asciiTheme="majorHAnsi" w:hAnsiTheme="majorHAnsi" w:cstheme="majorHAnsi"/>
                <w:color w:val="000000"/>
                <w:sz w:val="14"/>
                <w:szCs w:val="14"/>
              </w:rPr>
            </w:pPr>
          </w:p>
        </w:tc>
        <w:tc>
          <w:tcPr>
            <w:tcW w:w="446" w:type="dxa"/>
            <w:tcBorders>
              <w:top w:val="nil"/>
              <w:left w:val="nil"/>
              <w:bottom w:val="single" w:sz="4" w:space="0" w:color="auto"/>
              <w:right w:val="single" w:sz="4" w:space="0" w:color="auto"/>
            </w:tcBorders>
            <w:shd w:val="clear" w:color="auto" w:fill="auto"/>
            <w:noWrap/>
            <w:vAlign w:val="center"/>
          </w:tcPr>
          <w:p w14:paraId="35EB3A65" w14:textId="77777777" w:rsidR="000369A1" w:rsidRPr="00E56440" w:rsidRDefault="000369A1" w:rsidP="000369A1">
            <w:pPr>
              <w:jc w:val="center"/>
              <w:rPr>
                <w:rFonts w:asciiTheme="majorHAnsi" w:hAnsiTheme="majorHAnsi" w:cstheme="majorHAnsi"/>
                <w:color w:val="000000"/>
                <w:sz w:val="14"/>
                <w:szCs w:val="14"/>
              </w:rPr>
            </w:pPr>
          </w:p>
        </w:tc>
        <w:tc>
          <w:tcPr>
            <w:tcW w:w="532" w:type="dxa"/>
            <w:tcBorders>
              <w:top w:val="nil"/>
              <w:left w:val="single" w:sz="4" w:space="0" w:color="auto"/>
              <w:bottom w:val="single" w:sz="4" w:space="0" w:color="000000"/>
              <w:right w:val="single" w:sz="4" w:space="0" w:color="auto"/>
            </w:tcBorders>
            <w:vAlign w:val="center"/>
          </w:tcPr>
          <w:p w14:paraId="1C2C06AA"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1245" w:type="dxa"/>
            <w:tcBorders>
              <w:top w:val="nil"/>
              <w:left w:val="single" w:sz="4" w:space="0" w:color="auto"/>
              <w:bottom w:val="single" w:sz="4" w:space="0" w:color="000000"/>
              <w:right w:val="single" w:sz="4" w:space="0" w:color="auto"/>
            </w:tcBorders>
            <w:vAlign w:val="center"/>
          </w:tcPr>
          <w:p w14:paraId="600876A8" w14:textId="77777777" w:rsidR="000369A1" w:rsidRPr="00E56440" w:rsidRDefault="000369A1" w:rsidP="000369A1">
            <w:pPr>
              <w:jc w:val="center"/>
              <w:rPr>
                <w:rFonts w:asciiTheme="majorHAnsi" w:hAnsiTheme="majorHAnsi" w:cstheme="majorHAnsi"/>
                <w:color w:val="000000"/>
                <w:sz w:val="14"/>
                <w:szCs w:val="14"/>
              </w:rPr>
            </w:pPr>
          </w:p>
        </w:tc>
        <w:tc>
          <w:tcPr>
            <w:tcW w:w="1070" w:type="dxa"/>
            <w:tcBorders>
              <w:top w:val="nil"/>
              <w:left w:val="single" w:sz="4" w:space="0" w:color="auto"/>
              <w:bottom w:val="single" w:sz="4" w:space="0" w:color="000000"/>
              <w:right w:val="single" w:sz="4" w:space="0" w:color="auto"/>
            </w:tcBorders>
            <w:vAlign w:val="center"/>
          </w:tcPr>
          <w:p w14:paraId="3FBCEF23" w14:textId="77777777" w:rsidR="000369A1" w:rsidRPr="00E56440" w:rsidRDefault="000369A1" w:rsidP="000369A1">
            <w:pPr>
              <w:jc w:val="center"/>
              <w:rPr>
                <w:rFonts w:asciiTheme="majorHAnsi" w:hAnsiTheme="majorHAnsi" w:cstheme="majorHAnsi"/>
                <w:color w:val="000000"/>
                <w:sz w:val="14"/>
                <w:szCs w:val="14"/>
              </w:rPr>
            </w:pPr>
          </w:p>
        </w:tc>
        <w:tc>
          <w:tcPr>
            <w:tcW w:w="955" w:type="dxa"/>
            <w:tcBorders>
              <w:top w:val="single" w:sz="4" w:space="0" w:color="auto"/>
              <w:left w:val="nil"/>
              <w:bottom w:val="single" w:sz="4" w:space="0" w:color="auto"/>
              <w:right w:val="single" w:sz="4" w:space="0" w:color="auto"/>
            </w:tcBorders>
            <w:shd w:val="clear" w:color="auto" w:fill="auto"/>
            <w:noWrap/>
            <w:vAlign w:val="center"/>
          </w:tcPr>
          <w:p w14:paraId="4E2EDEF7"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7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2C8DFB"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1164" w:type="dxa"/>
            <w:gridSpan w:val="2"/>
            <w:tcBorders>
              <w:top w:val="single" w:sz="4" w:space="0" w:color="auto"/>
              <w:left w:val="single" w:sz="4" w:space="0" w:color="auto"/>
              <w:bottom w:val="single" w:sz="4" w:space="0" w:color="auto"/>
              <w:right w:val="single" w:sz="4" w:space="0" w:color="auto"/>
            </w:tcBorders>
            <w:vAlign w:val="center"/>
          </w:tcPr>
          <w:p w14:paraId="034FD7BD"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29142363"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049E4983"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799" w:type="dxa"/>
            <w:tcBorders>
              <w:top w:val="single" w:sz="4" w:space="0" w:color="auto"/>
              <w:left w:val="single" w:sz="4" w:space="0" w:color="auto"/>
              <w:bottom w:val="single" w:sz="4" w:space="0" w:color="auto"/>
              <w:right w:val="single" w:sz="4" w:space="0" w:color="auto"/>
            </w:tcBorders>
            <w:vAlign w:val="center"/>
          </w:tcPr>
          <w:p w14:paraId="4776E814"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B217AA"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14:paraId="4642AAC7"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652" w:type="dxa"/>
            <w:tcBorders>
              <w:top w:val="single" w:sz="4" w:space="0" w:color="auto"/>
              <w:left w:val="single" w:sz="4" w:space="0" w:color="auto"/>
              <w:bottom w:val="single" w:sz="4" w:space="0" w:color="auto"/>
              <w:right w:val="single" w:sz="4" w:space="0" w:color="auto"/>
            </w:tcBorders>
            <w:shd w:val="clear" w:color="auto" w:fill="auto"/>
            <w:vAlign w:val="center"/>
          </w:tcPr>
          <w:p w14:paraId="069E5BDA" w14:textId="77777777" w:rsidR="000369A1" w:rsidRPr="00E56440" w:rsidRDefault="000369A1" w:rsidP="000369A1">
            <w:pPr>
              <w:jc w:val="center"/>
              <w:rPr>
                <w:rFonts w:asciiTheme="majorHAnsi" w:hAnsiTheme="majorHAnsi" w:cstheme="majorHAnsi"/>
                <w:b/>
                <w:bCs/>
                <w:color w:val="000000"/>
                <w:sz w:val="14"/>
                <w:szCs w:val="14"/>
                <w:lang w:eastAsia="en-PH"/>
              </w:rPr>
            </w:pPr>
          </w:p>
        </w:tc>
      </w:tr>
      <w:tr w:rsidR="000369A1" w:rsidRPr="00E56440" w14:paraId="6305B4A0" w14:textId="77777777" w:rsidTr="000369A1">
        <w:trPr>
          <w:gridAfter w:val="1"/>
          <w:wAfter w:w="9" w:type="dxa"/>
          <w:trHeight w:val="520"/>
        </w:trPr>
        <w:tc>
          <w:tcPr>
            <w:tcW w:w="442" w:type="dxa"/>
            <w:tcBorders>
              <w:top w:val="single" w:sz="4" w:space="0" w:color="auto"/>
              <w:left w:val="single" w:sz="4" w:space="0" w:color="auto"/>
              <w:bottom w:val="single" w:sz="4" w:space="0" w:color="000000"/>
              <w:right w:val="single" w:sz="4" w:space="0" w:color="auto"/>
            </w:tcBorders>
            <w:vAlign w:val="center"/>
          </w:tcPr>
          <w:p w14:paraId="39C9323F" w14:textId="77777777" w:rsidR="000369A1" w:rsidRPr="00E56440" w:rsidRDefault="000369A1" w:rsidP="000369A1">
            <w:pPr>
              <w:jc w:val="center"/>
              <w:rPr>
                <w:rFonts w:asciiTheme="majorHAnsi" w:hAnsiTheme="majorHAnsi" w:cstheme="majorHAnsi"/>
                <w:color w:val="000000"/>
                <w:sz w:val="16"/>
                <w:szCs w:val="20"/>
                <w:lang w:eastAsia="en-PH"/>
              </w:rPr>
            </w:pPr>
            <w:r w:rsidRPr="00E56440">
              <w:rPr>
                <w:rFonts w:asciiTheme="majorHAnsi" w:hAnsiTheme="majorHAnsi" w:cstheme="majorHAnsi"/>
                <w:color w:val="000000"/>
                <w:sz w:val="16"/>
                <w:szCs w:val="20"/>
                <w:lang w:eastAsia="en-PH"/>
              </w:rPr>
              <w:t>7</w:t>
            </w:r>
          </w:p>
        </w:tc>
        <w:tc>
          <w:tcPr>
            <w:tcW w:w="1684" w:type="dxa"/>
            <w:tcBorders>
              <w:top w:val="single" w:sz="4" w:space="0" w:color="auto"/>
              <w:left w:val="single" w:sz="4" w:space="0" w:color="auto"/>
              <w:bottom w:val="single" w:sz="4" w:space="0" w:color="000000"/>
              <w:right w:val="single" w:sz="4" w:space="0" w:color="auto"/>
            </w:tcBorders>
            <w:vAlign w:val="center"/>
          </w:tcPr>
          <w:p w14:paraId="769980C9"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1242" w:type="dxa"/>
            <w:tcBorders>
              <w:top w:val="nil"/>
              <w:left w:val="nil"/>
              <w:bottom w:val="single" w:sz="4" w:space="0" w:color="auto"/>
              <w:right w:val="single" w:sz="4" w:space="0" w:color="auto"/>
            </w:tcBorders>
            <w:shd w:val="clear" w:color="auto" w:fill="auto"/>
            <w:noWrap/>
            <w:vAlign w:val="center"/>
          </w:tcPr>
          <w:p w14:paraId="79EEA06B" w14:textId="77777777" w:rsidR="000369A1" w:rsidRPr="00E56440" w:rsidRDefault="000369A1" w:rsidP="000369A1">
            <w:pPr>
              <w:jc w:val="center"/>
              <w:rPr>
                <w:rFonts w:asciiTheme="majorHAnsi" w:hAnsiTheme="majorHAnsi" w:cstheme="majorHAnsi"/>
                <w:color w:val="000000"/>
                <w:sz w:val="14"/>
                <w:szCs w:val="14"/>
              </w:rPr>
            </w:pPr>
          </w:p>
        </w:tc>
        <w:tc>
          <w:tcPr>
            <w:tcW w:w="1330" w:type="dxa"/>
            <w:tcBorders>
              <w:top w:val="nil"/>
              <w:left w:val="nil"/>
              <w:bottom w:val="single" w:sz="4" w:space="0" w:color="auto"/>
              <w:right w:val="single" w:sz="4" w:space="0" w:color="auto"/>
            </w:tcBorders>
            <w:shd w:val="clear" w:color="auto" w:fill="auto"/>
            <w:noWrap/>
            <w:vAlign w:val="center"/>
          </w:tcPr>
          <w:p w14:paraId="528D1D62" w14:textId="77777777" w:rsidR="000369A1" w:rsidRPr="00E56440" w:rsidRDefault="000369A1" w:rsidP="000369A1">
            <w:pPr>
              <w:jc w:val="center"/>
              <w:rPr>
                <w:rFonts w:asciiTheme="majorHAnsi" w:hAnsiTheme="majorHAnsi" w:cstheme="majorHAnsi"/>
                <w:color w:val="000000"/>
                <w:sz w:val="14"/>
                <w:szCs w:val="14"/>
              </w:rPr>
            </w:pPr>
          </w:p>
        </w:tc>
        <w:tc>
          <w:tcPr>
            <w:tcW w:w="446" w:type="dxa"/>
            <w:tcBorders>
              <w:top w:val="nil"/>
              <w:left w:val="nil"/>
              <w:bottom w:val="single" w:sz="4" w:space="0" w:color="auto"/>
              <w:right w:val="single" w:sz="4" w:space="0" w:color="auto"/>
            </w:tcBorders>
            <w:shd w:val="clear" w:color="auto" w:fill="auto"/>
            <w:noWrap/>
            <w:vAlign w:val="center"/>
          </w:tcPr>
          <w:p w14:paraId="0AAD23D4" w14:textId="77777777" w:rsidR="000369A1" w:rsidRPr="00E56440" w:rsidRDefault="000369A1" w:rsidP="000369A1">
            <w:pPr>
              <w:jc w:val="center"/>
              <w:rPr>
                <w:rFonts w:asciiTheme="majorHAnsi" w:hAnsiTheme="majorHAnsi" w:cstheme="majorHAnsi"/>
                <w:color w:val="000000"/>
                <w:sz w:val="14"/>
                <w:szCs w:val="14"/>
              </w:rPr>
            </w:pPr>
          </w:p>
        </w:tc>
        <w:tc>
          <w:tcPr>
            <w:tcW w:w="532" w:type="dxa"/>
            <w:tcBorders>
              <w:top w:val="nil"/>
              <w:left w:val="single" w:sz="4" w:space="0" w:color="auto"/>
              <w:bottom w:val="single" w:sz="4" w:space="0" w:color="000000"/>
              <w:right w:val="single" w:sz="4" w:space="0" w:color="auto"/>
            </w:tcBorders>
            <w:vAlign w:val="center"/>
          </w:tcPr>
          <w:p w14:paraId="2F442CB8"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1245" w:type="dxa"/>
            <w:tcBorders>
              <w:top w:val="nil"/>
              <w:left w:val="single" w:sz="4" w:space="0" w:color="auto"/>
              <w:bottom w:val="single" w:sz="4" w:space="0" w:color="000000"/>
              <w:right w:val="single" w:sz="4" w:space="0" w:color="auto"/>
            </w:tcBorders>
            <w:vAlign w:val="center"/>
          </w:tcPr>
          <w:p w14:paraId="65746B3A" w14:textId="77777777" w:rsidR="000369A1" w:rsidRPr="00E56440" w:rsidRDefault="000369A1" w:rsidP="000369A1">
            <w:pPr>
              <w:jc w:val="center"/>
              <w:rPr>
                <w:rFonts w:asciiTheme="majorHAnsi" w:hAnsiTheme="majorHAnsi" w:cstheme="majorHAnsi"/>
                <w:color w:val="000000"/>
                <w:sz w:val="14"/>
                <w:szCs w:val="14"/>
              </w:rPr>
            </w:pPr>
          </w:p>
        </w:tc>
        <w:tc>
          <w:tcPr>
            <w:tcW w:w="1070" w:type="dxa"/>
            <w:tcBorders>
              <w:top w:val="nil"/>
              <w:left w:val="single" w:sz="4" w:space="0" w:color="auto"/>
              <w:bottom w:val="single" w:sz="4" w:space="0" w:color="000000"/>
              <w:right w:val="single" w:sz="4" w:space="0" w:color="auto"/>
            </w:tcBorders>
            <w:vAlign w:val="center"/>
          </w:tcPr>
          <w:p w14:paraId="3E428ED9" w14:textId="77777777" w:rsidR="000369A1" w:rsidRPr="00E56440" w:rsidRDefault="000369A1" w:rsidP="000369A1">
            <w:pPr>
              <w:jc w:val="center"/>
              <w:rPr>
                <w:rFonts w:asciiTheme="majorHAnsi" w:hAnsiTheme="majorHAnsi" w:cstheme="majorHAnsi"/>
                <w:color w:val="000000"/>
                <w:sz w:val="14"/>
                <w:szCs w:val="14"/>
              </w:rPr>
            </w:pPr>
          </w:p>
        </w:tc>
        <w:tc>
          <w:tcPr>
            <w:tcW w:w="955" w:type="dxa"/>
            <w:tcBorders>
              <w:top w:val="single" w:sz="4" w:space="0" w:color="auto"/>
              <w:left w:val="nil"/>
              <w:bottom w:val="single" w:sz="4" w:space="0" w:color="auto"/>
              <w:right w:val="single" w:sz="4" w:space="0" w:color="auto"/>
            </w:tcBorders>
            <w:shd w:val="clear" w:color="auto" w:fill="auto"/>
            <w:noWrap/>
            <w:vAlign w:val="center"/>
          </w:tcPr>
          <w:p w14:paraId="1A6F0190"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7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9BA5EA"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1164" w:type="dxa"/>
            <w:gridSpan w:val="2"/>
            <w:tcBorders>
              <w:top w:val="single" w:sz="4" w:space="0" w:color="auto"/>
              <w:left w:val="single" w:sz="4" w:space="0" w:color="auto"/>
              <w:bottom w:val="single" w:sz="4" w:space="0" w:color="auto"/>
              <w:right w:val="single" w:sz="4" w:space="0" w:color="auto"/>
            </w:tcBorders>
            <w:vAlign w:val="center"/>
          </w:tcPr>
          <w:p w14:paraId="0138C91E"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7A8845D5"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58EBF696"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799" w:type="dxa"/>
            <w:tcBorders>
              <w:top w:val="single" w:sz="4" w:space="0" w:color="auto"/>
              <w:left w:val="single" w:sz="4" w:space="0" w:color="auto"/>
              <w:bottom w:val="single" w:sz="4" w:space="0" w:color="auto"/>
              <w:right w:val="single" w:sz="4" w:space="0" w:color="auto"/>
            </w:tcBorders>
            <w:vAlign w:val="center"/>
          </w:tcPr>
          <w:p w14:paraId="6F5FC7C2"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7F5390"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14:paraId="57B59F57"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652" w:type="dxa"/>
            <w:tcBorders>
              <w:top w:val="single" w:sz="4" w:space="0" w:color="auto"/>
              <w:left w:val="single" w:sz="4" w:space="0" w:color="auto"/>
              <w:bottom w:val="single" w:sz="4" w:space="0" w:color="auto"/>
              <w:right w:val="single" w:sz="4" w:space="0" w:color="auto"/>
            </w:tcBorders>
            <w:shd w:val="clear" w:color="auto" w:fill="auto"/>
            <w:vAlign w:val="center"/>
          </w:tcPr>
          <w:p w14:paraId="6DAEB940" w14:textId="77777777" w:rsidR="000369A1" w:rsidRPr="00E56440" w:rsidRDefault="000369A1" w:rsidP="000369A1">
            <w:pPr>
              <w:jc w:val="center"/>
              <w:rPr>
                <w:rFonts w:asciiTheme="majorHAnsi" w:hAnsiTheme="majorHAnsi" w:cstheme="majorHAnsi"/>
                <w:b/>
                <w:bCs/>
                <w:color w:val="000000"/>
                <w:sz w:val="14"/>
                <w:szCs w:val="14"/>
                <w:lang w:eastAsia="en-PH"/>
              </w:rPr>
            </w:pPr>
          </w:p>
        </w:tc>
      </w:tr>
      <w:tr w:rsidR="000369A1" w:rsidRPr="00E56440" w14:paraId="6262CE91" w14:textId="77777777" w:rsidTr="000369A1">
        <w:trPr>
          <w:gridAfter w:val="1"/>
          <w:wAfter w:w="9" w:type="dxa"/>
          <w:trHeight w:val="535"/>
        </w:trPr>
        <w:tc>
          <w:tcPr>
            <w:tcW w:w="442" w:type="dxa"/>
            <w:tcBorders>
              <w:top w:val="single" w:sz="4" w:space="0" w:color="auto"/>
              <w:left w:val="single" w:sz="4" w:space="0" w:color="auto"/>
              <w:bottom w:val="single" w:sz="4" w:space="0" w:color="000000"/>
              <w:right w:val="single" w:sz="4" w:space="0" w:color="auto"/>
            </w:tcBorders>
            <w:vAlign w:val="center"/>
          </w:tcPr>
          <w:p w14:paraId="6CEF3903" w14:textId="77777777" w:rsidR="000369A1" w:rsidRPr="00E56440" w:rsidRDefault="000369A1" w:rsidP="000369A1">
            <w:pPr>
              <w:jc w:val="center"/>
              <w:rPr>
                <w:rFonts w:asciiTheme="majorHAnsi" w:hAnsiTheme="majorHAnsi" w:cstheme="majorHAnsi"/>
                <w:color w:val="000000"/>
                <w:sz w:val="16"/>
                <w:szCs w:val="20"/>
                <w:lang w:eastAsia="en-PH"/>
              </w:rPr>
            </w:pPr>
            <w:r w:rsidRPr="00E56440">
              <w:rPr>
                <w:rFonts w:asciiTheme="majorHAnsi" w:hAnsiTheme="majorHAnsi" w:cstheme="majorHAnsi"/>
                <w:color w:val="000000"/>
                <w:sz w:val="16"/>
                <w:szCs w:val="20"/>
                <w:lang w:eastAsia="en-PH"/>
              </w:rPr>
              <w:t>8</w:t>
            </w:r>
          </w:p>
        </w:tc>
        <w:tc>
          <w:tcPr>
            <w:tcW w:w="1684" w:type="dxa"/>
            <w:tcBorders>
              <w:top w:val="single" w:sz="4" w:space="0" w:color="auto"/>
              <w:left w:val="single" w:sz="4" w:space="0" w:color="auto"/>
              <w:bottom w:val="single" w:sz="4" w:space="0" w:color="000000"/>
              <w:right w:val="single" w:sz="4" w:space="0" w:color="auto"/>
            </w:tcBorders>
            <w:vAlign w:val="center"/>
          </w:tcPr>
          <w:p w14:paraId="306B0E98"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1242" w:type="dxa"/>
            <w:tcBorders>
              <w:top w:val="nil"/>
              <w:left w:val="nil"/>
              <w:bottom w:val="single" w:sz="4" w:space="0" w:color="auto"/>
              <w:right w:val="single" w:sz="4" w:space="0" w:color="auto"/>
            </w:tcBorders>
            <w:shd w:val="clear" w:color="auto" w:fill="auto"/>
            <w:noWrap/>
            <w:vAlign w:val="center"/>
          </w:tcPr>
          <w:p w14:paraId="161BA348" w14:textId="77777777" w:rsidR="000369A1" w:rsidRPr="00E56440" w:rsidRDefault="000369A1" w:rsidP="000369A1">
            <w:pPr>
              <w:jc w:val="center"/>
              <w:rPr>
                <w:rFonts w:asciiTheme="majorHAnsi" w:hAnsiTheme="majorHAnsi" w:cstheme="majorHAnsi"/>
                <w:color w:val="000000"/>
                <w:sz w:val="14"/>
                <w:szCs w:val="14"/>
              </w:rPr>
            </w:pPr>
          </w:p>
        </w:tc>
        <w:tc>
          <w:tcPr>
            <w:tcW w:w="1330" w:type="dxa"/>
            <w:tcBorders>
              <w:top w:val="nil"/>
              <w:left w:val="nil"/>
              <w:bottom w:val="single" w:sz="4" w:space="0" w:color="auto"/>
              <w:right w:val="single" w:sz="4" w:space="0" w:color="auto"/>
            </w:tcBorders>
            <w:shd w:val="clear" w:color="auto" w:fill="auto"/>
            <w:noWrap/>
            <w:vAlign w:val="center"/>
          </w:tcPr>
          <w:p w14:paraId="3D53AE43" w14:textId="77777777" w:rsidR="000369A1" w:rsidRPr="00E56440" w:rsidRDefault="000369A1" w:rsidP="000369A1">
            <w:pPr>
              <w:jc w:val="center"/>
              <w:rPr>
                <w:rFonts w:asciiTheme="majorHAnsi" w:hAnsiTheme="majorHAnsi" w:cstheme="majorHAnsi"/>
                <w:color w:val="000000"/>
                <w:sz w:val="14"/>
                <w:szCs w:val="14"/>
              </w:rPr>
            </w:pPr>
          </w:p>
        </w:tc>
        <w:tc>
          <w:tcPr>
            <w:tcW w:w="446" w:type="dxa"/>
            <w:tcBorders>
              <w:top w:val="nil"/>
              <w:left w:val="nil"/>
              <w:bottom w:val="single" w:sz="4" w:space="0" w:color="auto"/>
              <w:right w:val="single" w:sz="4" w:space="0" w:color="auto"/>
            </w:tcBorders>
            <w:shd w:val="clear" w:color="auto" w:fill="auto"/>
            <w:noWrap/>
            <w:vAlign w:val="center"/>
          </w:tcPr>
          <w:p w14:paraId="4E512784" w14:textId="77777777" w:rsidR="000369A1" w:rsidRPr="00E56440" w:rsidRDefault="000369A1" w:rsidP="000369A1">
            <w:pPr>
              <w:jc w:val="center"/>
              <w:rPr>
                <w:rFonts w:asciiTheme="majorHAnsi" w:hAnsiTheme="majorHAnsi" w:cstheme="majorHAnsi"/>
                <w:color w:val="000000"/>
                <w:sz w:val="14"/>
                <w:szCs w:val="14"/>
              </w:rPr>
            </w:pPr>
          </w:p>
        </w:tc>
        <w:tc>
          <w:tcPr>
            <w:tcW w:w="532" w:type="dxa"/>
            <w:tcBorders>
              <w:top w:val="nil"/>
              <w:left w:val="single" w:sz="4" w:space="0" w:color="auto"/>
              <w:bottom w:val="single" w:sz="4" w:space="0" w:color="000000"/>
              <w:right w:val="single" w:sz="4" w:space="0" w:color="auto"/>
            </w:tcBorders>
            <w:vAlign w:val="center"/>
          </w:tcPr>
          <w:p w14:paraId="1A65D15E"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1245" w:type="dxa"/>
            <w:tcBorders>
              <w:top w:val="nil"/>
              <w:left w:val="single" w:sz="4" w:space="0" w:color="auto"/>
              <w:bottom w:val="single" w:sz="4" w:space="0" w:color="000000"/>
              <w:right w:val="single" w:sz="4" w:space="0" w:color="auto"/>
            </w:tcBorders>
            <w:vAlign w:val="center"/>
          </w:tcPr>
          <w:p w14:paraId="4F1DB187" w14:textId="77777777" w:rsidR="000369A1" w:rsidRPr="00E56440" w:rsidRDefault="000369A1" w:rsidP="000369A1">
            <w:pPr>
              <w:jc w:val="center"/>
              <w:rPr>
                <w:rFonts w:asciiTheme="majorHAnsi" w:hAnsiTheme="majorHAnsi" w:cstheme="majorHAnsi"/>
                <w:color w:val="000000"/>
                <w:sz w:val="14"/>
                <w:szCs w:val="14"/>
              </w:rPr>
            </w:pPr>
          </w:p>
        </w:tc>
        <w:tc>
          <w:tcPr>
            <w:tcW w:w="1070" w:type="dxa"/>
            <w:tcBorders>
              <w:top w:val="nil"/>
              <w:left w:val="single" w:sz="4" w:space="0" w:color="auto"/>
              <w:bottom w:val="single" w:sz="4" w:space="0" w:color="000000"/>
              <w:right w:val="single" w:sz="4" w:space="0" w:color="auto"/>
            </w:tcBorders>
            <w:vAlign w:val="center"/>
          </w:tcPr>
          <w:p w14:paraId="41307297" w14:textId="77777777" w:rsidR="000369A1" w:rsidRPr="00E56440" w:rsidRDefault="000369A1" w:rsidP="000369A1">
            <w:pPr>
              <w:jc w:val="center"/>
              <w:rPr>
                <w:rFonts w:asciiTheme="majorHAnsi" w:hAnsiTheme="majorHAnsi" w:cstheme="majorHAnsi"/>
                <w:color w:val="000000"/>
                <w:sz w:val="14"/>
                <w:szCs w:val="14"/>
              </w:rPr>
            </w:pPr>
          </w:p>
        </w:tc>
        <w:tc>
          <w:tcPr>
            <w:tcW w:w="955" w:type="dxa"/>
            <w:tcBorders>
              <w:top w:val="single" w:sz="4" w:space="0" w:color="auto"/>
              <w:left w:val="nil"/>
              <w:bottom w:val="single" w:sz="4" w:space="0" w:color="auto"/>
              <w:right w:val="single" w:sz="4" w:space="0" w:color="auto"/>
            </w:tcBorders>
            <w:shd w:val="clear" w:color="auto" w:fill="auto"/>
            <w:noWrap/>
            <w:vAlign w:val="center"/>
          </w:tcPr>
          <w:p w14:paraId="7AA8EFEE"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7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097EF0"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1164" w:type="dxa"/>
            <w:gridSpan w:val="2"/>
            <w:tcBorders>
              <w:top w:val="single" w:sz="4" w:space="0" w:color="auto"/>
              <w:left w:val="single" w:sz="4" w:space="0" w:color="auto"/>
              <w:bottom w:val="single" w:sz="4" w:space="0" w:color="auto"/>
              <w:right w:val="single" w:sz="4" w:space="0" w:color="auto"/>
            </w:tcBorders>
            <w:vAlign w:val="center"/>
          </w:tcPr>
          <w:p w14:paraId="0D57923C"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7391C17D"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39B8D35E"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799" w:type="dxa"/>
            <w:tcBorders>
              <w:top w:val="single" w:sz="4" w:space="0" w:color="auto"/>
              <w:left w:val="single" w:sz="4" w:space="0" w:color="auto"/>
              <w:bottom w:val="single" w:sz="4" w:space="0" w:color="auto"/>
              <w:right w:val="single" w:sz="4" w:space="0" w:color="auto"/>
            </w:tcBorders>
            <w:vAlign w:val="center"/>
          </w:tcPr>
          <w:p w14:paraId="029199D7"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C774AB"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14:paraId="4CD39A5E"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652" w:type="dxa"/>
            <w:tcBorders>
              <w:top w:val="single" w:sz="4" w:space="0" w:color="auto"/>
              <w:left w:val="single" w:sz="4" w:space="0" w:color="auto"/>
              <w:bottom w:val="single" w:sz="4" w:space="0" w:color="auto"/>
              <w:right w:val="single" w:sz="4" w:space="0" w:color="auto"/>
            </w:tcBorders>
            <w:shd w:val="clear" w:color="auto" w:fill="auto"/>
            <w:vAlign w:val="center"/>
          </w:tcPr>
          <w:p w14:paraId="6CD5D53F" w14:textId="77777777" w:rsidR="000369A1" w:rsidRPr="00E56440" w:rsidRDefault="000369A1" w:rsidP="000369A1">
            <w:pPr>
              <w:jc w:val="center"/>
              <w:rPr>
                <w:rFonts w:asciiTheme="majorHAnsi" w:hAnsiTheme="majorHAnsi" w:cstheme="majorHAnsi"/>
                <w:b/>
                <w:bCs/>
                <w:color w:val="000000"/>
                <w:sz w:val="14"/>
                <w:szCs w:val="14"/>
                <w:lang w:eastAsia="en-PH"/>
              </w:rPr>
            </w:pPr>
          </w:p>
        </w:tc>
      </w:tr>
      <w:tr w:rsidR="000369A1" w:rsidRPr="00E56440" w14:paraId="01B5AA50" w14:textId="77777777" w:rsidTr="000369A1">
        <w:trPr>
          <w:gridAfter w:val="1"/>
          <w:wAfter w:w="9" w:type="dxa"/>
          <w:trHeight w:val="515"/>
        </w:trPr>
        <w:tc>
          <w:tcPr>
            <w:tcW w:w="442" w:type="dxa"/>
            <w:tcBorders>
              <w:top w:val="single" w:sz="4" w:space="0" w:color="auto"/>
              <w:left w:val="single" w:sz="4" w:space="0" w:color="auto"/>
              <w:bottom w:val="single" w:sz="4" w:space="0" w:color="000000"/>
              <w:right w:val="single" w:sz="4" w:space="0" w:color="auto"/>
            </w:tcBorders>
            <w:vAlign w:val="center"/>
          </w:tcPr>
          <w:p w14:paraId="039B741C" w14:textId="77777777" w:rsidR="000369A1" w:rsidRPr="00E56440" w:rsidRDefault="000369A1" w:rsidP="000369A1">
            <w:pPr>
              <w:jc w:val="center"/>
              <w:rPr>
                <w:rFonts w:asciiTheme="majorHAnsi" w:hAnsiTheme="majorHAnsi" w:cstheme="majorHAnsi"/>
                <w:color w:val="000000"/>
                <w:sz w:val="16"/>
                <w:szCs w:val="20"/>
                <w:lang w:eastAsia="en-PH"/>
              </w:rPr>
            </w:pPr>
            <w:r w:rsidRPr="00E56440">
              <w:rPr>
                <w:rFonts w:asciiTheme="majorHAnsi" w:hAnsiTheme="majorHAnsi" w:cstheme="majorHAnsi"/>
                <w:color w:val="000000"/>
                <w:sz w:val="16"/>
                <w:szCs w:val="20"/>
                <w:lang w:eastAsia="en-PH"/>
              </w:rPr>
              <w:t>9</w:t>
            </w:r>
          </w:p>
        </w:tc>
        <w:tc>
          <w:tcPr>
            <w:tcW w:w="1684" w:type="dxa"/>
            <w:tcBorders>
              <w:top w:val="single" w:sz="4" w:space="0" w:color="auto"/>
              <w:left w:val="single" w:sz="4" w:space="0" w:color="auto"/>
              <w:bottom w:val="single" w:sz="4" w:space="0" w:color="000000"/>
              <w:right w:val="single" w:sz="4" w:space="0" w:color="auto"/>
            </w:tcBorders>
            <w:vAlign w:val="center"/>
          </w:tcPr>
          <w:p w14:paraId="7DC20B11"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1242" w:type="dxa"/>
            <w:tcBorders>
              <w:top w:val="nil"/>
              <w:left w:val="nil"/>
              <w:bottom w:val="single" w:sz="4" w:space="0" w:color="auto"/>
              <w:right w:val="single" w:sz="4" w:space="0" w:color="auto"/>
            </w:tcBorders>
            <w:shd w:val="clear" w:color="auto" w:fill="auto"/>
            <w:noWrap/>
            <w:vAlign w:val="center"/>
          </w:tcPr>
          <w:p w14:paraId="182F9486" w14:textId="77777777" w:rsidR="000369A1" w:rsidRPr="00E56440" w:rsidRDefault="000369A1" w:rsidP="000369A1">
            <w:pPr>
              <w:jc w:val="center"/>
              <w:rPr>
                <w:rFonts w:asciiTheme="majorHAnsi" w:hAnsiTheme="majorHAnsi" w:cstheme="majorHAnsi"/>
                <w:color w:val="000000"/>
                <w:sz w:val="14"/>
                <w:szCs w:val="14"/>
              </w:rPr>
            </w:pPr>
          </w:p>
        </w:tc>
        <w:tc>
          <w:tcPr>
            <w:tcW w:w="1330" w:type="dxa"/>
            <w:tcBorders>
              <w:top w:val="nil"/>
              <w:left w:val="nil"/>
              <w:bottom w:val="single" w:sz="4" w:space="0" w:color="auto"/>
              <w:right w:val="single" w:sz="4" w:space="0" w:color="auto"/>
            </w:tcBorders>
            <w:shd w:val="clear" w:color="auto" w:fill="auto"/>
            <w:noWrap/>
            <w:vAlign w:val="center"/>
          </w:tcPr>
          <w:p w14:paraId="74618A34" w14:textId="77777777" w:rsidR="000369A1" w:rsidRPr="00E56440" w:rsidRDefault="000369A1" w:rsidP="000369A1">
            <w:pPr>
              <w:jc w:val="center"/>
              <w:rPr>
                <w:rFonts w:asciiTheme="majorHAnsi" w:hAnsiTheme="majorHAnsi" w:cstheme="majorHAnsi"/>
                <w:color w:val="000000"/>
                <w:sz w:val="14"/>
                <w:szCs w:val="14"/>
              </w:rPr>
            </w:pPr>
          </w:p>
        </w:tc>
        <w:tc>
          <w:tcPr>
            <w:tcW w:w="446" w:type="dxa"/>
            <w:tcBorders>
              <w:top w:val="nil"/>
              <w:left w:val="nil"/>
              <w:bottom w:val="single" w:sz="4" w:space="0" w:color="auto"/>
              <w:right w:val="single" w:sz="4" w:space="0" w:color="auto"/>
            </w:tcBorders>
            <w:shd w:val="clear" w:color="auto" w:fill="auto"/>
            <w:noWrap/>
            <w:vAlign w:val="center"/>
          </w:tcPr>
          <w:p w14:paraId="5CFFEF90" w14:textId="77777777" w:rsidR="000369A1" w:rsidRPr="00E56440" w:rsidRDefault="000369A1" w:rsidP="000369A1">
            <w:pPr>
              <w:jc w:val="center"/>
              <w:rPr>
                <w:rFonts w:asciiTheme="majorHAnsi" w:hAnsiTheme="majorHAnsi" w:cstheme="majorHAnsi"/>
                <w:color w:val="000000"/>
                <w:sz w:val="14"/>
                <w:szCs w:val="14"/>
              </w:rPr>
            </w:pPr>
          </w:p>
        </w:tc>
        <w:tc>
          <w:tcPr>
            <w:tcW w:w="532" w:type="dxa"/>
            <w:tcBorders>
              <w:top w:val="nil"/>
              <w:left w:val="single" w:sz="4" w:space="0" w:color="auto"/>
              <w:bottom w:val="single" w:sz="4" w:space="0" w:color="000000"/>
              <w:right w:val="single" w:sz="4" w:space="0" w:color="auto"/>
            </w:tcBorders>
            <w:vAlign w:val="center"/>
          </w:tcPr>
          <w:p w14:paraId="61965F1F"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1245" w:type="dxa"/>
            <w:tcBorders>
              <w:top w:val="nil"/>
              <w:left w:val="single" w:sz="4" w:space="0" w:color="auto"/>
              <w:bottom w:val="single" w:sz="4" w:space="0" w:color="000000"/>
              <w:right w:val="single" w:sz="4" w:space="0" w:color="auto"/>
            </w:tcBorders>
            <w:vAlign w:val="center"/>
          </w:tcPr>
          <w:p w14:paraId="60CC131C" w14:textId="77777777" w:rsidR="000369A1" w:rsidRPr="00E56440" w:rsidRDefault="000369A1" w:rsidP="000369A1">
            <w:pPr>
              <w:jc w:val="center"/>
              <w:rPr>
                <w:rFonts w:asciiTheme="majorHAnsi" w:hAnsiTheme="majorHAnsi" w:cstheme="majorHAnsi"/>
                <w:color w:val="000000"/>
                <w:sz w:val="14"/>
                <w:szCs w:val="14"/>
              </w:rPr>
            </w:pPr>
          </w:p>
        </w:tc>
        <w:tc>
          <w:tcPr>
            <w:tcW w:w="1070" w:type="dxa"/>
            <w:tcBorders>
              <w:top w:val="nil"/>
              <w:left w:val="single" w:sz="4" w:space="0" w:color="auto"/>
              <w:bottom w:val="single" w:sz="4" w:space="0" w:color="000000"/>
              <w:right w:val="single" w:sz="4" w:space="0" w:color="auto"/>
            </w:tcBorders>
            <w:vAlign w:val="center"/>
          </w:tcPr>
          <w:p w14:paraId="1005F3C3" w14:textId="77777777" w:rsidR="000369A1" w:rsidRPr="00E56440" w:rsidRDefault="000369A1" w:rsidP="000369A1">
            <w:pPr>
              <w:jc w:val="center"/>
              <w:rPr>
                <w:rFonts w:asciiTheme="majorHAnsi" w:hAnsiTheme="majorHAnsi" w:cstheme="majorHAnsi"/>
                <w:color w:val="000000"/>
                <w:sz w:val="14"/>
                <w:szCs w:val="14"/>
              </w:rPr>
            </w:pPr>
          </w:p>
        </w:tc>
        <w:tc>
          <w:tcPr>
            <w:tcW w:w="955" w:type="dxa"/>
            <w:tcBorders>
              <w:top w:val="single" w:sz="4" w:space="0" w:color="auto"/>
              <w:left w:val="nil"/>
              <w:bottom w:val="single" w:sz="4" w:space="0" w:color="auto"/>
              <w:right w:val="single" w:sz="4" w:space="0" w:color="auto"/>
            </w:tcBorders>
            <w:shd w:val="clear" w:color="auto" w:fill="auto"/>
            <w:noWrap/>
            <w:vAlign w:val="center"/>
          </w:tcPr>
          <w:p w14:paraId="4F654A78" w14:textId="77777777" w:rsidR="000369A1" w:rsidRPr="00E56440" w:rsidRDefault="000369A1" w:rsidP="000369A1">
            <w:pPr>
              <w:jc w:val="center"/>
              <w:rPr>
                <w:rFonts w:asciiTheme="majorHAnsi" w:hAnsiTheme="majorHAnsi" w:cstheme="majorHAnsi"/>
                <w:bCs/>
                <w:color w:val="000000"/>
                <w:sz w:val="14"/>
                <w:szCs w:val="14"/>
                <w:lang w:eastAsia="en-PH"/>
              </w:rPr>
            </w:pPr>
          </w:p>
        </w:tc>
        <w:tc>
          <w:tcPr>
            <w:tcW w:w="7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E6B422"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1164" w:type="dxa"/>
            <w:gridSpan w:val="2"/>
            <w:tcBorders>
              <w:top w:val="single" w:sz="4" w:space="0" w:color="auto"/>
              <w:left w:val="single" w:sz="4" w:space="0" w:color="auto"/>
              <w:bottom w:val="single" w:sz="4" w:space="0" w:color="auto"/>
              <w:right w:val="single" w:sz="4" w:space="0" w:color="auto"/>
            </w:tcBorders>
            <w:vAlign w:val="center"/>
          </w:tcPr>
          <w:p w14:paraId="5C9974AF"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061E52FE"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54627F96"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799" w:type="dxa"/>
            <w:tcBorders>
              <w:top w:val="single" w:sz="4" w:space="0" w:color="auto"/>
              <w:left w:val="single" w:sz="4" w:space="0" w:color="auto"/>
              <w:bottom w:val="single" w:sz="4" w:space="0" w:color="auto"/>
              <w:right w:val="single" w:sz="4" w:space="0" w:color="auto"/>
            </w:tcBorders>
            <w:vAlign w:val="center"/>
          </w:tcPr>
          <w:p w14:paraId="61C588DD"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206B49"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14:paraId="60C0CA07"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652" w:type="dxa"/>
            <w:tcBorders>
              <w:top w:val="single" w:sz="4" w:space="0" w:color="auto"/>
              <w:left w:val="single" w:sz="4" w:space="0" w:color="auto"/>
              <w:bottom w:val="single" w:sz="4" w:space="0" w:color="auto"/>
              <w:right w:val="single" w:sz="4" w:space="0" w:color="auto"/>
            </w:tcBorders>
            <w:shd w:val="clear" w:color="auto" w:fill="auto"/>
            <w:vAlign w:val="center"/>
          </w:tcPr>
          <w:p w14:paraId="5F1347C8" w14:textId="77777777" w:rsidR="000369A1" w:rsidRPr="00E56440" w:rsidRDefault="000369A1" w:rsidP="000369A1">
            <w:pPr>
              <w:jc w:val="center"/>
              <w:rPr>
                <w:rFonts w:asciiTheme="majorHAnsi" w:hAnsiTheme="majorHAnsi" w:cstheme="majorHAnsi"/>
                <w:b/>
                <w:bCs/>
                <w:color w:val="000000"/>
                <w:sz w:val="14"/>
                <w:szCs w:val="14"/>
                <w:lang w:eastAsia="en-PH"/>
              </w:rPr>
            </w:pPr>
          </w:p>
        </w:tc>
      </w:tr>
      <w:tr w:rsidR="000369A1" w:rsidRPr="00E56440" w14:paraId="79CDA8F4" w14:textId="77777777" w:rsidTr="000369A1">
        <w:trPr>
          <w:gridAfter w:val="1"/>
          <w:wAfter w:w="9" w:type="dxa"/>
          <w:trHeight w:val="455"/>
        </w:trPr>
        <w:tc>
          <w:tcPr>
            <w:tcW w:w="442" w:type="dxa"/>
            <w:tcBorders>
              <w:top w:val="single" w:sz="4" w:space="0" w:color="auto"/>
              <w:left w:val="single" w:sz="4" w:space="0" w:color="auto"/>
              <w:bottom w:val="single" w:sz="4" w:space="0" w:color="auto"/>
              <w:right w:val="single" w:sz="4" w:space="0" w:color="auto"/>
            </w:tcBorders>
            <w:vAlign w:val="center"/>
          </w:tcPr>
          <w:p w14:paraId="31536CB2" w14:textId="77777777" w:rsidR="000369A1" w:rsidRPr="00E56440" w:rsidRDefault="000369A1" w:rsidP="000369A1">
            <w:pPr>
              <w:jc w:val="center"/>
              <w:rPr>
                <w:rFonts w:asciiTheme="majorHAnsi" w:hAnsiTheme="majorHAnsi" w:cstheme="majorHAnsi"/>
                <w:color w:val="000000"/>
                <w:sz w:val="16"/>
                <w:szCs w:val="20"/>
                <w:lang w:eastAsia="en-PH"/>
              </w:rPr>
            </w:pPr>
            <w:r w:rsidRPr="00E56440">
              <w:rPr>
                <w:rFonts w:asciiTheme="majorHAnsi" w:hAnsiTheme="majorHAnsi" w:cstheme="majorHAnsi"/>
                <w:color w:val="000000"/>
                <w:sz w:val="16"/>
                <w:szCs w:val="20"/>
                <w:lang w:eastAsia="en-PH"/>
              </w:rPr>
              <w:t>10</w:t>
            </w:r>
          </w:p>
        </w:tc>
        <w:tc>
          <w:tcPr>
            <w:tcW w:w="1684" w:type="dxa"/>
            <w:tcBorders>
              <w:top w:val="single" w:sz="4" w:space="0" w:color="auto"/>
              <w:left w:val="single" w:sz="4" w:space="0" w:color="auto"/>
              <w:bottom w:val="single" w:sz="4" w:space="0" w:color="auto"/>
              <w:right w:val="single" w:sz="4" w:space="0" w:color="auto"/>
            </w:tcBorders>
            <w:vAlign w:val="center"/>
          </w:tcPr>
          <w:p w14:paraId="687DB3E4" w14:textId="77777777" w:rsidR="000369A1" w:rsidRPr="00E56440" w:rsidRDefault="000369A1" w:rsidP="000369A1">
            <w:pPr>
              <w:jc w:val="center"/>
              <w:rPr>
                <w:rFonts w:asciiTheme="majorHAnsi" w:hAnsiTheme="majorHAnsi" w:cstheme="majorHAnsi"/>
                <w:b/>
                <w:bCs/>
                <w:color w:val="000000"/>
                <w:sz w:val="14"/>
                <w:szCs w:val="14"/>
                <w:lang w:eastAsia="en-PH"/>
              </w:rPr>
            </w:pPr>
          </w:p>
        </w:tc>
        <w:tc>
          <w:tcPr>
            <w:tcW w:w="1242" w:type="dxa"/>
            <w:tcBorders>
              <w:top w:val="nil"/>
              <w:left w:val="nil"/>
              <w:bottom w:val="single" w:sz="4" w:space="0" w:color="auto"/>
              <w:right w:val="single" w:sz="4" w:space="0" w:color="auto"/>
            </w:tcBorders>
            <w:shd w:val="clear" w:color="auto" w:fill="auto"/>
            <w:noWrap/>
            <w:vAlign w:val="center"/>
          </w:tcPr>
          <w:p w14:paraId="396B30C2" w14:textId="77777777" w:rsidR="000369A1" w:rsidRPr="00E56440" w:rsidRDefault="000369A1" w:rsidP="000369A1">
            <w:pPr>
              <w:jc w:val="center"/>
              <w:rPr>
                <w:rFonts w:asciiTheme="majorHAnsi" w:hAnsiTheme="majorHAnsi" w:cstheme="majorHAnsi"/>
                <w:color w:val="000000"/>
                <w:sz w:val="14"/>
                <w:szCs w:val="14"/>
              </w:rPr>
            </w:pPr>
          </w:p>
        </w:tc>
        <w:tc>
          <w:tcPr>
            <w:tcW w:w="1330" w:type="dxa"/>
            <w:tcBorders>
              <w:top w:val="nil"/>
              <w:left w:val="nil"/>
              <w:bottom w:val="single" w:sz="4" w:space="0" w:color="auto"/>
              <w:right w:val="single" w:sz="4" w:space="0" w:color="auto"/>
            </w:tcBorders>
            <w:shd w:val="clear" w:color="auto" w:fill="auto"/>
            <w:noWrap/>
            <w:vAlign w:val="center"/>
          </w:tcPr>
          <w:p w14:paraId="603A50C6" w14:textId="77777777" w:rsidR="000369A1" w:rsidRPr="00E56440" w:rsidRDefault="000369A1" w:rsidP="000369A1">
            <w:pPr>
              <w:jc w:val="center"/>
              <w:rPr>
                <w:rFonts w:asciiTheme="majorHAnsi" w:hAnsiTheme="majorHAnsi" w:cstheme="majorHAnsi"/>
                <w:color w:val="000000"/>
                <w:sz w:val="14"/>
                <w:szCs w:val="14"/>
              </w:rPr>
            </w:pPr>
          </w:p>
        </w:tc>
        <w:tc>
          <w:tcPr>
            <w:tcW w:w="446" w:type="dxa"/>
            <w:tcBorders>
              <w:top w:val="nil"/>
              <w:left w:val="nil"/>
              <w:bottom w:val="single" w:sz="4" w:space="0" w:color="auto"/>
              <w:right w:val="single" w:sz="4" w:space="0" w:color="auto"/>
            </w:tcBorders>
            <w:shd w:val="clear" w:color="auto" w:fill="auto"/>
            <w:noWrap/>
            <w:vAlign w:val="center"/>
          </w:tcPr>
          <w:p w14:paraId="3839B504" w14:textId="77777777" w:rsidR="000369A1" w:rsidRPr="00E56440" w:rsidRDefault="000369A1" w:rsidP="000369A1">
            <w:pPr>
              <w:jc w:val="center"/>
              <w:rPr>
                <w:rFonts w:asciiTheme="majorHAnsi" w:hAnsiTheme="majorHAnsi" w:cstheme="majorHAnsi"/>
                <w:color w:val="000000"/>
                <w:sz w:val="14"/>
                <w:szCs w:val="14"/>
              </w:rPr>
            </w:pPr>
          </w:p>
        </w:tc>
        <w:tc>
          <w:tcPr>
            <w:tcW w:w="532" w:type="dxa"/>
            <w:tcBorders>
              <w:top w:val="nil"/>
              <w:left w:val="single" w:sz="4" w:space="0" w:color="auto"/>
              <w:bottom w:val="single" w:sz="4" w:space="0" w:color="auto"/>
              <w:right w:val="single" w:sz="4" w:space="0" w:color="auto"/>
            </w:tcBorders>
            <w:vAlign w:val="center"/>
          </w:tcPr>
          <w:p w14:paraId="18E22250" w14:textId="77777777" w:rsidR="000369A1" w:rsidRPr="00E56440" w:rsidRDefault="000369A1" w:rsidP="000369A1">
            <w:pPr>
              <w:jc w:val="center"/>
              <w:rPr>
                <w:rFonts w:asciiTheme="majorHAnsi" w:hAnsiTheme="majorHAnsi" w:cstheme="majorHAnsi"/>
                <w:b/>
                <w:bCs/>
                <w:sz w:val="14"/>
                <w:szCs w:val="14"/>
                <w:lang w:eastAsia="en-PH"/>
              </w:rPr>
            </w:pPr>
          </w:p>
        </w:tc>
        <w:tc>
          <w:tcPr>
            <w:tcW w:w="1245" w:type="dxa"/>
            <w:tcBorders>
              <w:top w:val="nil"/>
              <w:left w:val="single" w:sz="4" w:space="0" w:color="auto"/>
              <w:bottom w:val="single" w:sz="4" w:space="0" w:color="auto"/>
              <w:right w:val="single" w:sz="4" w:space="0" w:color="auto"/>
            </w:tcBorders>
            <w:vAlign w:val="center"/>
          </w:tcPr>
          <w:p w14:paraId="364B11F5" w14:textId="77777777" w:rsidR="000369A1" w:rsidRPr="00E56440" w:rsidRDefault="000369A1" w:rsidP="000369A1">
            <w:pPr>
              <w:jc w:val="center"/>
              <w:rPr>
                <w:rFonts w:asciiTheme="majorHAnsi" w:hAnsiTheme="majorHAnsi" w:cstheme="majorHAnsi"/>
                <w:sz w:val="14"/>
                <w:szCs w:val="14"/>
              </w:rPr>
            </w:pPr>
          </w:p>
        </w:tc>
        <w:tc>
          <w:tcPr>
            <w:tcW w:w="1070" w:type="dxa"/>
            <w:tcBorders>
              <w:top w:val="nil"/>
              <w:left w:val="single" w:sz="4" w:space="0" w:color="auto"/>
              <w:bottom w:val="single" w:sz="4" w:space="0" w:color="auto"/>
              <w:right w:val="single" w:sz="4" w:space="0" w:color="auto"/>
            </w:tcBorders>
            <w:vAlign w:val="center"/>
          </w:tcPr>
          <w:p w14:paraId="78FCB500" w14:textId="77777777" w:rsidR="000369A1" w:rsidRPr="00E56440" w:rsidRDefault="000369A1" w:rsidP="000369A1">
            <w:pPr>
              <w:jc w:val="center"/>
              <w:rPr>
                <w:rFonts w:asciiTheme="majorHAnsi" w:hAnsiTheme="majorHAnsi" w:cstheme="majorHAnsi"/>
                <w:sz w:val="14"/>
                <w:szCs w:val="14"/>
              </w:rPr>
            </w:pPr>
          </w:p>
        </w:tc>
        <w:tc>
          <w:tcPr>
            <w:tcW w:w="955" w:type="dxa"/>
            <w:tcBorders>
              <w:top w:val="single" w:sz="4" w:space="0" w:color="auto"/>
              <w:left w:val="nil"/>
              <w:bottom w:val="single" w:sz="4" w:space="0" w:color="auto"/>
              <w:right w:val="single" w:sz="4" w:space="0" w:color="auto"/>
            </w:tcBorders>
            <w:shd w:val="clear" w:color="auto" w:fill="auto"/>
            <w:noWrap/>
            <w:vAlign w:val="center"/>
          </w:tcPr>
          <w:p w14:paraId="11B8A867" w14:textId="77777777" w:rsidR="000369A1" w:rsidRPr="00E56440" w:rsidRDefault="000369A1" w:rsidP="000369A1">
            <w:pPr>
              <w:jc w:val="center"/>
              <w:rPr>
                <w:rFonts w:asciiTheme="majorHAnsi" w:hAnsiTheme="majorHAnsi" w:cstheme="majorHAnsi"/>
                <w:b/>
                <w:bCs/>
                <w:color w:val="FFFFFF"/>
                <w:sz w:val="14"/>
                <w:szCs w:val="14"/>
                <w:lang w:eastAsia="en-PH"/>
              </w:rPr>
            </w:pPr>
          </w:p>
        </w:tc>
        <w:tc>
          <w:tcPr>
            <w:tcW w:w="7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21445E" w14:textId="77777777" w:rsidR="000369A1" w:rsidRPr="00E56440" w:rsidRDefault="000369A1" w:rsidP="000369A1">
            <w:pPr>
              <w:jc w:val="center"/>
              <w:rPr>
                <w:rFonts w:asciiTheme="majorHAnsi" w:hAnsiTheme="majorHAnsi" w:cstheme="majorHAnsi"/>
                <w:b/>
                <w:bCs/>
                <w:color w:val="FFFFFF"/>
                <w:sz w:val="14"/>
                <w:szCs w:val="14"/>
                <w:lang w:eastAsia="en-PH"/>
              </w:rPr>
            </w:pPr>
          </w:p>
        </w:tc>
        <w:tc>
          <w:tcPr>
            <w:tcW w:w="1164" w:type="dxa"/>
            <w:gridSpan w:val="2"/>
            <w:tcBorders>
              <w:top w:val="single" w:sz="4" w:space="0" w:color="auto"/>
              <w:left w:val="single" w:sz="4" w:space="0" w:color="auto"/>
              <w:bottom w:val="single" w:sz="4" w:space="0" w:color="auto"/>
              <w:right w:val="single" w:sz="4" w:space="0" w:color="auto"/>
            </w:tcBorders>
            <w:vAlign w:val="center"/>
          </w:tcPr>
          <w:p w14:paraId="3B48B8E5" w14:textId="77777777" w:rsidR="000369A1" w:rsidRPr="00E56440" w:rsidRDefault="000369A1" w:rsidP="000369A1">
            <w:pPr>
              <w:jc w:val="center"/>
              <w:rPr>
                <w:rFonts w:asciiTheme="majorHAnsi" w:hAnsiTheme="majorHAnsi" w:cstheme="majorHAnsi"/>
                <w:b/>
                <w:bCs/>
                <w:color w:val="FFFFFF"/>
                <w:sz w:val="14"/>
                <w:szCs w:val="14"/>
                <w:lang w:eastAsia="en-PH"/>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6FE9EEA6" w14:textId="77777777" w:rsidR="000369A1" w:rsidRPr="00E56440" w:rsidRDefault="000369A1" w:rsidP="000369A1">
            <w:pPr>
              <w:jc w:val="center"/>
              <w:rPr>
                <w:rFonts w:asciiTheme="majorHAnsi" w:hAnsiTheme="majorHAnsi" w:cstheme="majorHAnsi"/>
                <w:b/>
                <w:bCs/>
                <w:color w:val="FFFFFF"/>
                <w:sz w:val="14"/>
                <w:szCs w:val="14"/>
                <w:lang w:eastAsia="en-PH"/>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7C753EC0" w14:textId="77777777" w:rsidR="000369A1" w:rsidRPr="00E56440" w:rsidRDefault="000369A1" w:rsidP="000369A1">
            <w:pPr>
              <w:jc w:val="center"/>
              <w:rPr>
                <w:rFonts w:asciiTheme="majorHAnsi" w:hAnsiTheme="majorHAnsi" w:cstheme="majorHAnsi"/>
                <w:b/>
                <w:bCs/>
                <w:color w:val="FFFFFF"/>
                <w:sz w:val="14"/>
                <w:szCs w:val="14"/>
                <w:lang w:eastAsia="en-PH"/>
              </w:rPr>
            </w:pPr>
          </w:p>
        </w:tc>
        <w:tc>
          <w:tcPr>
            <w:tcW w:w="799" w:type="dxa"/>
            <w:tcBorders>
              <w:top w:val="single" w:sz="4" w:space="0" w:color="auto"/>
              <w:left w:val="single" w:sz="4" w:space="0" w:color="auto"/>
              <w:bottom w:val="single" w:sz="4" w:space="0" w:color="auto"/>
              <w:right w:val="single" w:sz="4" w:space="0" w:color="auto"/>
            </w:tcBorders>
            <w:vAlign w:val="center"/>
          </w:tcPr>
          <w:p w14:paraId="38F5540C" w14:textId="77777777" w:rsidR="000369A1" w:rsidRPr="00E56440" w:rsidRDefault="000369A1" w:rsidP="000369A1">
            <w:pPr>
              <w:jc w:val="center"/>
              <w:rPr>
                <w:rFonts w:asciiTheme="majorHAnsi" w:hAnsiTheme="majorHAnsi" w:cstheme="majorHAnsi"/>
                <w:b/>
                <w:bCs/>
                <w:color w:val="FFFFFF"/>
                <w:sz w:val="14"/>
                <w:szCs w:val="14"/>
                <w:lang w:eastAsia="en-PH"/>
              </w:rPr>
            </w:pP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A6136C" w14:textId="77777777" w:rsidR="000369A1" w:rsidRPr="00E56440" w:rsidRDefault="000369A1" w:rsidP="000369A1">
            <w:pPr>
              <w:jc w:val="center"/>
              <w:rPr>
                <w:rFonts w:asciiTheme="majorHAnsi" w:hAnsiTheme="majorHAnsi" w:cstheme="majorHAnsi"/>
                <w:b/>
                <w:bCs/>
                <w:color w:val="FFFFFF"/>
                <w:sz w:val="14"/>
                <w:szCs w:val="14"/>
                <w:lang w:eastAsia="en-PH"/>
              </w:rPr>
            </w:pP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14:paraId="1C43DF84" w14:textId="77777777" w:rsidR="000369A1" w:rsidRPr="00E56440" w:rsidRDefault="000369A1" w:rsidP="000369A1">
            <w:pPr>
              <w:jc w:val="center"/>
              <w:rPr>
                <w:rFonts w:asciiTheme="majorHAnsi" w:hAnsiTheme="majorHAnsi" w:cstheme="majorHAnsi"/>
                <w:b/>
                <w:bCs/>
                <w:color w:val="FFFFFF"/>
                <w:sz w:val="14"/>
                <w:szCs w:val="14"/>
                <w:lang w:eastAsia="en-PH"/>
              </w:rPr>
            </w:pPr>
          </w:p>
        </w:tc>
        <w:tc>
          <w:tcPr>
            <w:tcW w:w="652" w:type="dxa"/>
            <w:tcBorders>
              <w:top w:val="single" w:sz="4" w:space="0" w:color="auto"/>
              <w:left w:val="single" w:sz="4" w:space="0" w:color="auto"/>
              <w:bottom w:val="single" w:sz="4" w:space="0" w:color="auto"/>
              <w:right w:val="single" w:sz="4" w:space="0" w:color="auto"/>
            </w:tcBorders>
            <w:shd w:val="clear" w:color="auto" w:fill="auto"/>
            <w:vAlign w:val="center"/>
          </w:tcPr>
          <w:p w14:paraId="72E29727" w14:textId="77777777" w:rsidR="000369A1" w:rsidRPr="00E56440" w:rsidRDefault="000369A1" w:rsidP="000369A1">
            <w:pPr>
              <w:jc w:val="center"/>
              <w:rPr>
                <w:rFonts w:asciiTheme="majorHAnsi" w:hAnsiTheme="majorHAnsi" w:cstheme="majorHAnsi"/>
                <w:b/>
                <w:bCs/>
                <w:color w:val="FFFFFF"/>
                <w:sz w:val="14"/>
                <w:szCs w:val="14"/>
                <w:lang w:eastAsia="en-PH"/>
              </w:rPr>
            </w:pPr>
          </w:p>
        </w:tc>
      </w:tr>
      <w:tr w:rsidR="000369A1" w:rsidRPr="00E56440" w14:paraId="246906BD" w14:textId="77777777" w:rsidTr="00E56440">
        <w:trPr>
          <w:trHeight w:val="215"/>
        </w:trPr>
        <w:tc>
          <w:tcPr>
            <w:tcW w:w="15816" w:type="dxa"/>
            <w:gridSpan w:val="21"/>
            <w:tcBorders>
              <w:top w:val="single" w:sz="4" w:space="0" w:color="auto"/>
              <w:left w:val="single" w:sz="4" w:space="0" w:color="auto"/>
              <w:right w:val="single" w:sz="4" w:space="0" w:color="auto"/>
            </w:tcBorders>
          </w:tcPr>
          <w:p w14:paraId="61D78728" w14:textId="696E1492" w:rsidR="000369A1" w:rsidRPr="007B380A" w:rsidRDefault="000369A1" w:rsidP="000369A1">
            <w:pPr>
              <w:rPr>
                <w:rFonts w:asciiTheme="minorHAnsi" w:hAnsiTheme="minorHAnsi" w:cstheme="minorHAnsi"/>
                <w:b/>
                <w:color w:val="000000"/>
                <w:sz w:val="14"/>
                <w:szCs w:val="14"/>
                <w:lang w:eastAsia="en-PH"/>
              </w:rPr>
            </w:pPr>
            <w:r w:rsidRPr="007B380A">
              <w:rPr>
                <w:rFonts w:asciiTheme="minorHAnsi" w:hAnsiTheme="minorHAnsi" w:cstheme="minorHAnsi"/>
                <w:b/>
                <w:color w:val="000000"/>
                <w:sz w:val="14"/>
                <w:szCs w:val="14"/>
                <w:lang w:eastAsia="en-PH"/>
              </w:rPr>
              <w:t xml:space="preserve">                                                                                                                                                                                                                                                                                                                   </w:t>
            </w:r>
            <w:r w:rsidR="007B380A">
              <w:rPr>
                <w:rFonts w:asciiTheme="minorHAnsi" w:hAnsiTheme="minorHAnsi" w:cstheme="minorHAnsi"/>
                <w:b/>
                <w:color w:val="000000"/>
                <w:sz w:val="14"/>
                <w:szCs w:val="14"/>
                <w:lang w:eastAsia="en-PH"/>
              </w:rPr>
              <w:t xml:space="preserve">               </w:t>
            </w:r>
            <w:r w:rsidRPr="007B380A">
              <w:rPr>
                <w:rFonts w:asciiTheme="minorHAnsi" w:hAnsiTheme="minorHAnsi" w:cstheme="minorHAnsi"/>
                <w:b/>
                <w:color w:val="000000"/>
                <w:sz w:val="14"/>
                <w:szCs w:val="14"/>
                <w:lang w:eastAsia="en-PH"/>
              </w:rPr>
              <w:t xml:space="preserve">  Reason for no stool:  1 = did not submit sample even with consent; 2 = others, specify</w:t>
            </w:r>
          </w:p>
        </w:tc>
      </w:tr>
      <w:tr w:rsidR="000369A1" w:rsidRPr="00E56440" w14:paraId="2CC071DC" w14:textId="77777777" w:rsidTr="00CD6FF3">
        <w:trPr>
          <w:trHeight w:val="205"/>
        </w:trPr>
        <w:tc>
          <w:tcPr>
            <w:tcW w:w="15816" w:type="dxa"/>
            <w:gridSpan w:val="21"/>
            <w:tcBorders>
              <w:left w:val="single" w:sz="4" w:space="0" w:color="auto"/>
              <w:right w:val="single" w:sz="4" w:space="0" w:color="auto"/>
            </w:tcBorders>
          </w:tcPr>
          <w:p w14:paraId="6C344824" w14:textId="77777777" w:rsidR="000369A1" w:rsidRPr="007B380A" w:rsidRDefault="000369A1" w:rsidP="000369A1">
            <w:pPr>
              <w:rPr>
                <w:rFonts w:asciiTheme="minorHAnsi" w:hAnsiTheme="minorHAnsi" w:cstheme="minorHAnsi"/>
                <w:b/>
                <w:color w:val="000000"/>
                <w:sz w:val="18"/>
                <w:szCs w:val="18"/>
                <w:lang w:eastAsia="en-PH"/>
              </w:rPr>
            </w:pPr>
            <w:r w:rsidRPr="007B380A">
              <w:rPr>
                <w:rFonts w:asciiTheme="minorHAnsi" w:hAnsiTheme="minorHAnsi" w:cstheme="minorHAnsi"/>
                <w:color w:val="000000"/>
                <w:sz w:val="18"/>
                <w:szCs w:val="18"/>
                <w:lang w:eastAsia="en-PH"/>
              </w:rPr>
              <w:t xml:space="preserve">This form filled-in by (Name &amp; signature) : _____________________________________________  Date filled-in </w:t>
            </w:r>
            <w:r w:rsidRPr="007B380A">
              <w:rPr>
                <w:rFonts w:asciiTheme="minorHAnsi" w:hAnsiTheme="minorHAnsi" w:cstheme="minorHAnsi"/>
                <w:bCs/>
                <w:color w:val="000000"/>
                <w:sz w:val="18"/>
                <w:szCs w:val="18"/>
                <w:lang w:eastAsia="en-PH"/>
              </w:rPr>
              <w:t>(MM/DD/YYYY)</w:t>
            </w:r>
            <w:r w:rsidRPr="007B380A">
              <w:rPr>
                <w:rFonts w:asciiTheme="minorHAnsi" w:hAnsiTheme="minorHAnsi" w:cstheme="minorHAnsi"/>
                <w:color w:val="000000"/>
                <w:sz w:val="18"/>
                <w:szCs w:val="18"/>
                <w:lang w:eastAsia="en-PH"/>
              </w:rPr>
              <w:t xml:space="preserve">: _________________________________    </w:t>
            </w:r>
            <w:r w:rsidRPr="007B380A">
              <w:rPr>
                <w:rFonts w:asciiTheme="minorHAnsi" w:hAnsiTheme="minorHAnsi" w:cstheme="minorHAnsi"/>
                <w:b/>
                <w:color w:val="000000"/>
                <w:sz w:val="18"/>
                <w:szCs w:val="18"/>
                <w:lang w:eastAsia="en-PH"/>
              </w:rPr>
              <w:t xml:space="preserve"> </w:t>
            </w:r>
          </w:p>
        </w:tc>
      </w:tr>
      <w:tr w:rsidR="000369A1" w:rsidRPr="00E56440" w14:paraId="49611E4B" w14:textId="77777777" w:rsidTr="00E56440">
        <w:trPr>
          <w:trHeight w:val="135"/>
        </w:trPr>
        <w:tc>
          <w:tcPr>
            <w:tcW w:w="15816" w:type="dxa"/>
            <w:gridSpan w:val="21"/>
            <w:tcBorders>
              <w:left w:val="single" w:sz="4" w:space="0" w:color="auto"/>
              <w:right w:val="single" w:sz="4" w:space="0" w:color="auto"/>
            </w:tcBorders>
          </w:tcPr>
          <w:p w14:paraId="6DDCC43C" w14:textId="77777777" w:rsidR="000369A1" w:rsidRPr="007B380A" w:rsidRDefault="000369A1" w:rsidP="000369A1">
            <w:pPr>
              <w:rPr>
                <w:rFonts w:asciiTheme="minorHAnsi" w:hAnsiTheme="minorHAnsi" w:cstheme="minorHAnsi"/>
                <w:color w:val="000000"/>
                <w:sz w:val="18"/>
                <w:szCs w:val="18"/>
                <w:lang w:eastAsia="en-PH"/>
              </w:rPr>
            </w:pPr>
            <w:r w:rsidRPr="007B380A">
              <w:rPr>
                <w:rFonts w:asciiTheme="minorHAnsi" w:hAnsiTheme="minorHAnsi" w:cstheme="minorHAnsi"/>
                <w:b/>
                <w:color w:val="000000"/>
                <w:sz w:val="18"/>
                <w:szCs w:val="18"/>
                <w:lang w:eastAsia="en-PH"/>
              </w:rPr>
              <w:t>Instructions:</w:t>
            </w:r>
          </w:p>
        </w:tc>
      </w:tr>
      <w:tr w:rsidR="000369A1" w:rsidRPr="00E56440" w14:paraId="38B805A1" w14:textId="77777777" w:rsidTr="00E56440">
        <w:trPr>
          <w:trHeight w:val="67"/>
        </w:trPr>
        <w:tc>
          <w:tcPr>
            <w:tcW w:w="15816" w:type="dxa"/>
            <w:gridSpan w:val="21"/>
            <w:tcBorders>
              <w:left w:val="single" w:sz="4" w:space="0" w:color="auto"/>
              <w:right w:val="single" w:sz="4" w:space="0" w:color="auto"/>
            </w:tcBorders>
          </w:tcPr>
          <w:p w14:paraId="2DD3FDB0" w14:textId="7025EE1F" w:rsidR="000369A1" w:rsidRPr="007B380A" w:rsidRDefault="000369A1" w:rsidP="007B380A">
            <w:pPr>
              <w:rPr>
                <w:rFonts w:asciiTheme="minorHAnsi" w:hAnsiTheme="minorHAnsi" w:cstheme="minorHAnsi"/>
                <w:color w:val="000000"/>
                <w:sz w:val="14"/>
                <w:szCs w:val="14"/>
                <w:lang w:eastAsia="en-PH"/>
              </w:rPr>
            </w:pPr>
            <w:r w:rsidRPr="007B380A">
              <w:rPr>
                <w:rFonts w:asciiTheme="minorHAnsi" w:hAnsiTheme="minorHAnsi" w:cstheme="minorHAnsi"/>
                <w:color w:val="000000"/>
                <w:sz w:val="14"/>
                <w:szCs w:val="14"/>
                <w:lang w:eastAsia="en-PH"/>
              </w:rPr>
              <w:t xml:space="preserve">1. This form is to be accomplished by the Project staff. </w:t>
            </w:r>
          </w:p>
        </w:tc>
      </w:tr>
      <w:tr w:rsidR="000369A1" w:rsidRPr="00E56440" w14:paraId="4800829C" w14:textId="77777777" w:rsidTr="00E56440">
        <w:trPr>
          <w:trHeight w:val="245"/>
        </w:trPr>
        <w:tc>
          <w:tcPr>
            <w:tcW w:w="15816" w:type="dxa"/>
            <w:gridSpan w:val="21"/>
            <w:tcBorders>
              <w:left w:val="single" w:sz="4" w:space="0" w:color="auto"/>
              <w:right w:val="single" w:sz="4" w:space="0" w:color="auto"/>
            </w:tcBorders>
          </w:tcPr>
          <w:p w14:paraId="06BCD047" w14:textId="6CD9F823" w:rsidR="000369A1" w:rsidRPr="007B380A" w:rsidRDefault="000369A1" w:rsidP="000369A1">
            <w:pPr>
              <w:rPr>
                <w:rFonts w:asciiTheme="minorHAnsi" w:hAnsiTheme="minorHAnsi" w:cstheme="minorHAnsi"/>
                <w:color w:val="000000"/>
                <w:sz w:val="14"/>
                <w:szCs w:val="14"/>
                <w:lang w:eastAsia="en-PH"/>
              </w:rPr>
            </w:pPr>
            <w:r w:rsidRPr="007B380A">
              <w:rPr>
                <w:rFonts w:asciiTheme="minorHAnsi" w:hAnsiTheme="minorHAnsi" w:cstheme="minorHAnsi"/>
                <w:color w:val="000000"/>
                <w:sz w:val="14"/>
                <w:szCs w:val="14"/>
                <w:lang w:eastAsia="en-PH"/>
              </w:rPr>
              <w:t xml:space="preserve">2. Accomplish the fields in BLOCK LETTERS. For SURVEY SCHEDULE/PERIOD, write </w:t>
            </w:r>
            <w:r w:rsidR="007B380A">
              <w:rPr>
                <w:rFonts w:asciiTheme="minorHAnsi" w:hAnsiTheme="minorHAnsi" w:cstheme="minorHAnsi"/>
                <w:sz w:val="14"/>
                <w:szCs w:val="14"/>
                <w:lang w:eastAsia="en-PH"/>
              </w:rPr>
              <w:t>0 for baseline, and 1 for</w:t>
            </w:r>
            <w:r w:rsidRPr="007B380A">
              <w:rPr>
                <w:rFonts w:asciiTheme="minorHAnsi" w:hAnsiTheme="minorHAnsi" w:cstheme="minorHAnsi"/>
                <w:sz w:val="14"/>
                <w:szCs w:val="14"/>
                <w:lang w:eastAsia="en-PH"/>
              </w:rPr>
              <w:t xml:space="preserve"> follow-up.</w:t>
            </w:r>
          </w:p>
          <w:p w14:paraId="148EDEA8" w14:textId="77777777" w:rsidR="000369A1" w:rsidRPr="007B380A" w:rsidRDefault="000369A1" w:rsidP="000369A1">
            <w:pPr>
              <w:rPr>
                <w:rFonts w:asciiTheme="minorHAnsi" w:hAnsiTheme="minorHAnsi" w:cstheme="minorHAnsi"/>
                <w:color w:val="000000"/>
                <w:sz w:val="14"/>
                <w:szCs w:val="14"/>
                <w:lang w:eastAsia="en-PH"/>
              </w:rPr>
            </w:pPr>
            <w:r w:rsidRPr="007B380A">
              <w:rPr>
                <w:rFonts w:asciiTheme="minorHAnsi" w:hAnsiTheme="minorHAnsi" w:cstheme="minorHAnsi"/>
                <w:color w:val="000000"/>
                <w:sz w:val="14"/>
                <w:szCs w:val="14"/>
                <w:lang w:eastAsia="en-PH"/>
              </w:rPr>
              <w:t xml:space="preserve">3. For SEX (Column 5) write 1 for Male and 0 for female. </w:t>
            </w:r>
          </w:p>
        </w:tc>
      </w:tr>
      <w:tr w:rsidR="000369A1" w:rsidRPr="00E56440" w14:paraId="403CA0A1" w14:textId="77777777" w:rsidTr="00E56440">
        <w:trPr>
          <w:trHeight w:val="76"/>
        </w:trPr>
        <w:tc>
          <w:tcPr>
            <w:tcW w:w="15816" w:type="dxa"/>
            <w:gridSpan w:val="21"/>
            <w:tcBorders>
              <w:left w:val="single" w:sz="4" w:space="0" w:color="auto"/>
              <w:right w:val="single" w:sz="4" w:space="0" w:color="auto"/>
            </w:tcBorders>
          </w:tcPr>
          <w:p w14:paraId="569F819F" w14:textId="77777777" w:rsidR="000369A1" w:rsidRPr="007B380A" w:rsidRDefault="000369A1" w:rsidP="000369A1">
            <w:pPr>
              <w:rPr>
                <w:rFonts w:asciiTheme="minorHAnsi" w:hAnsiTheme="minorHAnsi" w:cstheme="minorHAnsi"/>
                <w:color w:val="000000"/>
                <w:sz w:val="14"/>
                <w:szCs w:val="14"/>
                <w:lang w:eastAsia="en-PH"/>
              </w:rPr>
            </w:pPr>
            <w:r w:rsidRPr="007B380A">
              <w:rPr>
                <w:rFonts w:asciiTheme="minorHAnsi" w:hAnsiTheme="minorHAnsi" w:cstheme="minorHAnsi"/>
                <w:color w:val="000000"/>
                <w:sz w:val="14"/>
                <w:szCs w:val="14"/>
                <w:lang w:eastAsia="en-PH"/>
              </w:rPr>
              <w:t xml:space="preserve">4. For STOOL SAMPLE COLLECTED (Columns 9 &amp; 13) write 1 if stool sample was obtained and 0 when not obtained. Write 99 if not applicable (i.e., no consent).                   </w:t>
            </w:r>
          </w:p>
        </w:tc>
      </w:tr>
      <w:tr w:rsidR="000369A1" w:rsidRPr="00E56440" w14:paraId="1A7FA2C8" w14:textId="77777777" w:rsidTr="00E56440">
        <w:trPr>
          <w:trHeight w:val="245"/>
        </w:trPr>
        <w:tc>
          <w:tcPr>
            <w:tcW w:w="15816" w:type="dxa"/>
            <w:gridSpan w:val="21"/>
            <w:tcBorders>
              <w:left w:val="single" w:sz="4" w:space="0" w:color="auto"/>
              <w:bottom w:val="single" w:sz="4" w:space="0" w:color="auto"/>
              <w:right w:val="single" w:sz="4" w:space="0" w:color="auto"/>
            </w:tcBorders>
          </w:tcPr>
          <w:p w14:paraId="70EB2198" w14:textId="77777777" w:rsidR="000369A1" w:rsidRPr="007B380A" w:rsidRDefault="000369A1" w:rsidP="000369A1">
            <w:pPr>
              <w:rPr>
                <w:rFonts w:asciiTheme="minorHAnsi" w:hAnsiTheme="minorHAnsi" w:cstheme="minorHAnsi"/>
                <w:color w:val="000000"/>
                <w:sz w:val="14"/>
                <w:szCs w:val="14"/>
                <w:lang w:eastAsia="en-PH"/>
              </w:rPr>
            </w:pPr>
            <w:r w:rsidRPr="007B380A">
              <w:rPr>
                <w:rFonts w:asciiTheme="minorHAnsi" w:hAnsiTheme="minorHAnsi" w:cstheme="minorHAnsi"/>
                <w:color w:val="000000"/>
                <w:sz w:val="14"/>
                <w:szCs w:val="14"/>
                <w:lang w:eastAsia="en-PH"/>
              </w:rPr>
              <w:t>5. For DATE OF STOOL RECEIPT (Columns 10 &amp; 14) of sample 1 and 2, write the code 88/88/8888 if not done (i.e., with consent but sample not obtained).</w:t>
            </w:r>
          </w:p>
          <w:p w14:paraId="0774ADA6" w14:textId="77777777" w:rsidR="000369A1" w:rsidRPr="007B380A" w:rsidRDefault="000369A1" w:rsidP="000369A1">
            <w:pPr>
              <w:rPr>
                <w:rFonts w:asciiTheme="minorHAnsi" w:hAnsiTheme="minorHAnsi" w:cstheme="minorHAnsi"/>
                <w:color w:val="000000"/>
                <w:sz w:val="14"/>
                <w:szCs w:val="14"/>
                <w:lang w:eastAsia="en-PH"/>
              </w:rPr>
            </w:pPr>
            <w:r w:rsidRPr="007B380A">
              <w:rPr>
                <w:rFonts w:asciiTheme="minorHAnsi" w:hAnsiTheme="minorHAnsi" w:cstheme="minorHAnsi"/>
                <w:color w:val="000000"/>
                <w:sz w:val="14"/>
                <w:szCs w:val="14"/>
                <w:lang w:eastAsia="en-PH"/>
              </w:rPr>
              <w:t xml:space="preserve">6. For TIME OF STOOL RECEIPT (Columns 11 &amp; 15)  of sample 1 and 2 should be 24-hr format, write the code 88:88 if not done (i.e., with consent but sample not obtained) </w:t>
            </w:r>
          </w:p>
          <w:p w14:paraId="22365C4C" w14:textId="77777777" w:rsidR="000369A1" w:rsidRPr="007B380A" w:rsidRDefault="000369A1" w:rsidP="000369A1">
            <w:pPr>
              <w:rPr>
                <w:rFonts w:asciiTheme="minorHAnsi" w:hAnsiTheme="minorHAnsi" w:cstheme="minorHAnsi"/>
                <w:color w:val="000000"/>
                <w:sz w:val="14"/>
                <w:szCs w:val="14"/>
                <w:lang w:eastAsia="en-PH"/>
              </w:rPr>
            </w:pPr>
            <w:r w:rsidRPr="007B380A">
              <w:rPr>
                <w:rFonts w:asciiTheme="minorHAnsi" w:hAnsiTheme="minorHAnsi" w:cstheme="minorHAnsi"/>
                <w:color w:val="000000"/>
                <w:sz w:val="14"/>
                <w:szCs w:val="14"/>
                <w:lang w:eastAsia="en-PH"/>
              </w:rPr>
              <w:t xml:space="preserve">                                                                                                                                                                                                                                                                                                                                                                                                                                                                                 </w:t>
            </w:r>
            <w:r w:rsidRPr="007B380A">
              <w:rPr>
                <w:rFonts w:asciiTheme="minorHAnsi" w:hAnsiTheme="minorHAnsi" w:cstheme="minorHAnsi"/>
                <w:b/>
                <w:bCs/>
                <w:color w:val="000000"/>
                <w:sz w:val="14"/>
                <w:szCs w:val="14"/>
                <w:lang w:eastAsia="en-PH"/>
              </w:rPr>
              <w:t>Page __ of __</w:t>
            </w:r>
            <w:r w:rsidRPr="007B380A">
              <w:rPr>
                <w:rFonts w:asciiTheme="minorHAnsi" w:hAnsiTheme="minorHAnsi" w:cstheme="minorHAnsi"/>
                <w:color w:val="000000"/>
                <w:sz w:val="14"/>
                <w:szCs w:val="14"/>
                <w:lang w:eastAsia="en-PH"/>
              </w:rPr>
              <w:t xml:space="preserve">                                                                                             </w:t>
            </w:r>
          </w:p>
        </w:tc>
      </w:tr>
    </w:tbl>
    <w:p w14:paraId="195A94B9" w14:textId="4898C17A" w:rsidR="007B380A" w:rsidRDefault="007B380A" w:rsidP="00F90CDB"/>
    <w:p w14:paraId="4D028FB0" w14:textId="77777777" w:rsidR="007B380A" w:rsidRPr="00F90CDB" w:rsidRDefault="007B380A" w:rsidP="00F90CDB"/>
    <w:p w14:paraId="15FC392A" w14:textId="26028398" w:rsidR="00272D76" w:rsidRPr="007B380A" w:rsidRDefault="00CD6FF3" w:rsidP="00115B26">
      <w:pPr>
        <w:pStyle w:val="Heading2"/>
        <w:numPr>
          <w:ilvl w:val="3"/>
          <w:numId w:val="28"/>
        </w:numPr>
        <w:spacing w:before="0" w:after="0"/>
        <w:rPr>
          <w:rFonts w:asciiTheme="minorHAnsi" w:hAnsiTheme="minorHAnsi" w:cstheme="minorHAnsi"/>
          <w:sz w:val="24"/>
          <w:szCs w:val="24"/>
        </w:rPr>
      </w:pPr>
      <w:bookmarkStart w:id="65" w:name="_Toc59098385"/>
      <w:r w:rsidRPr="007B380A">
        <w:rPr>
          <w:rFonts w:asciiTheme="minorHAnsi" w:hAnsiTheme="minorHAnsi" w:cstheme="minorHAnsi"/>
          <w:sz w:val="24"/>
          <w:szCs w:val="24"/>
        </w:rPr>
        <w:t>Human</w:t>
      </w:r>
      <w:r w:rsidR="008A016D" w:rsidRPr="007B380A">
        <w:rPr>
          <w:rFonts w:asciiTheme="minorHAnsi" w:hAnsiTheme="minorHAnsi" w:cstheme="minorHAnsi"/>
          <w:sz w:val="24"/>
          <w:szCs w:val="24"/>
        </w:rPr>
        <w:t xml:space="preserve"> Stoo</w:t>
      </w:r>
      <w:r w:rsidR="005235AA" w:rsidRPr="007B380A">
        <w:rPr>
          <w:rFonts w:asciiTheme="minorHAnsi" w:hAnsiTheme="minorHAnsi" w:cstheme="minorHAnsi"/>
          <w:sz w:val="24"/>
          <w:szCs w:val="24"/>
        </w:rPr>
        <w:t>l</w:t>
      </w:r>
      <w:r w:rsidRPr="007B380A">
        <w:rPr>
          <w:rFonts w:asciiTheme="minorHAnsi" w:hAnsiTheme="minorHAnsi" w:cstheme="minorHAnsi"/>
          <w:sz w:val="24"/>
          <w:szCs w:val="24"/>
        </w:rPr>
        <w:t xml:space="preserve"> Processing</w:t>
      </w:r>
      <w:r w:rsidR="000369A1" w:rsidRPr="007B380A">
        <w:rPr>
          <w:rFonts w:asciiTheme="minorHAnsi" w:hAnsiTheme="minorHAnsi" w:cstheme="minorHAnsi"/>
          <w:sz w:val="24"/>
          <w:szCs w:val="24"/>
        </w:rPr>
        <w:t xml:space="preserve"> Worksheet</w:t>
      </w:r>
      <w:r w:rsidR="00CD6842">
        <w:rPr>
          <w:rFonts w:asciiTheme="minorHAnsi" w:hAnsiTheme="minorHAnsi" w:cstheme="minorHAnsi"/>
          <w:sz w:val="24"/>
          <w:szCs w:val="24"/>
        </w:rPr>
        <w:t xml:space="preserve"> (Form 5)</w:t>
      </w:r>
      <w:bookmarkEnd w:id="65"/>
    </w:p>
    <w:p w14:paraId="430CBFA4" w14:textId="77777777" w:rsidR="000369A1" w:rsidRPr="000369A1" w:rsidRDefault="000369A1" w:rsidP="000369A1"/>
    <w:tbl>
      <w:tblPr>
        <w:tblpPr w:leftFromText="180" w:rightFromText="180" w:vertAnchor="text" w:tblpX="-856" w:tblpY="1"/>
        <w:tblOverlap w:val="never"/>
        <w:tblW w:w="15936" w:type="dxa"/>
        <w:tblLayout w:type="fixed"/>
        <w:tblLook w:val="04A0" w:firstRow="1" w:lastRow="0" w:firstColumn="1" w:lastColumn="0" w:noHBand="0" w:noVBand="1"/>
      </w:tblPr>
      <w:tblGrid>
        <w:gridCol w:w="1545"/>
        <w:gridCol w:w="1595"/>
        <w:gridCol w:w="1363"/>
        <w:gridCol w:w="631"/>
        <w:gridCol w:w="1309"/>
        <w:gridCol w:w="1789"/>
        <w:gridCol w:w="152"/>
        <w:gridCol w:w="2299"/>
        <w:gridCol w:w="1001"/>
        <w:gridCol w:w="1260"/>
        <w:gridCol w:w="810"/>
        <w:gridCol w:w="1045"/>
        <w:gridCol w:w="1137"/>
      </w:tblGrid>
      <w:tr w:rsidR="000369A1" w:rsidRPr="000369A1" w14:paraId="0396A9F9" w14:textId="77777777" w:rsidTr="000369A1">
        <w:trPr>
          <w:trHeight w:val="122"/>
        </w:trPr>
        <w:tc>
          <w:tcPr>
            <w:tcW w:w="15936" w:type="dxa"/>
            <w:gridSpan w:val="13"/>
            <w:tcBorders>
              <w:top w:val="single" w:sz="8" w:space="0" w:color="auto"/>
              <w:left w:val="single" w:sz="8" w:space="0" w:color="auto"/>
              <w:right w:val="single" w:sz="8" w:space="0" w:color="000000"/>
            </w:tcBorders>
          </w:tcPr>
          <w:p w14:paraId="6509D05B" w14:textId="77777777" w:rsidR="000369A1" w:rsidRPr="00CD6FF3" w:rsidRDefault="000369A1" w:rsidP="000369A1">
            <w:pPr>
              <w:pStyle w:val="NoSpacing"/>
              <w:ind w:left="675"/>
              <w:jc w:val="center"/>
              <w:rPr>
                <w:rFonts w:asciiTheme="majorHAnsi" w:hAnsiTheme="majorHAnsi" w:cstheme="majorHAnsi"/>
                <w:b/>
              </w:rPr>
            </w:pPr>
            <w:r>
              <w:rPr>
                <w:rFonts w:asciiTheme="majorHAnsi" w:hAnsiTheme="majorHAnsi" w:cstheme="majorHAnsi"/>
                <w:b/>
              </w:rPr>
              <w:t>ELIMINAT</w:t>
            </w:r>
            <w:r w:rsidRPr="00CD6FF3">
              <w:rPr>
                <w:rFonts w:asciiTheme="majorHAnsi" w:hAnsiTheme="majorHAnsi" w:cstheme="majorHAnsi"/>
                <w:b/>
              </w:rPr>
              <w:t>ING THE MAJOR HELMINTH NEGLECTED TROPICAL DISEASES FROM THE LOWER MEKONG BASIN</w:t>
            </w:r>
          </w:p>
          <w:p w14:paraId="7479E6C3" w14:textId="448B2553" w:rsidR="000369A1" w:rsidRPr="000369A1" w:rsidRDefault="000369A1" w:rsidP="000369A1">
            <w:pPr>
              <w:pStyle w:val="ListParagraph"/>
              <w:spacing w:after="0"/>
              <w:ind w:left="675"/>
              <w:jc w:val="center"/>
              <w:rPr>
                <w:rFonts w:eastAsia="Times New Roman" w:cstheme="minorHAnsi"/>
                <w:b/>
                <w:bCs/>
                <w:color w:val="000000"/>
                <w:sz w:val="21"/>
                <w:szCs w:val="21"/>
                <w:lang w:eastAsia="en-PH"/>
              </w:rPr>
            </w:pPr>
            <w:r w:rsidRPr="000369A1">
              <w:rPr>
                <w:rFonts w:asciiTheme="majorHAnsi" w:hAnsiTheme="majorHAnsi" w:cstheme="majorHAnsi"/>
                <w:b/>
              </w:rPr>
              <w:t>THE MAGIC GLASSES E-JOINT RESEARCH PROGRAM</w:t>
            </w:r>
          </w:p>
        </w:tc>
      </w:tr>
      <w:tr w:rsidR="000369A1" w:rsidRPr="000369A1" w14:paraId="0DA955CF" w14:textId="77777777" w:rsidTr="000369A1">
        <w:trPr>
          <w:trHeight w:val="84"/>
        </w:trPr>
        <w:tc>
          <w:tcPr>
            <w:tcW w:w="15936" w:type="dxa"/>
            <w:gridSpan w:val="13"/>
            <w:tcBorders>
              <w:top w:val="nil"/>
              <w:left w:val="single" w:sz="8" w:space="0" w:color="auto"/>
              <w:right w:val="single" w:sz="8" w:space="0" w:color="000000"/>
            </w:tcBorders>
          </w:tcPr>
          <w:p w14:paraId="460374EC" w14:textId="7BF776C0" w:rsidR="000369A1" w:rsidRPr="000369A1" w:rsidRDefault="00CD6842" w:rsidP="00444D8A">
            <w:pPr>
              <w:jc w:val="center"/>
              <w:rPr>
                <w:rFonts w:asciiTheme="minorHAnsi" w:hAnsiTheme="minorHAnsi" w:cstheme="minorHAnsi"/>
                <w:color w:val="000000"/>
                <w:sz w:val="21"/>
                <w:szCs w:val="21"/>
                <w:lang w:eastAsia="en-PH"/>
              </w:rPr>
            </w:pPr>
            <w:r>
              <w:rPr>
                <w:rFonts w:asciiTheme="minorHAnsi" w:hAnsiTheme="minorHAnsi" w:cstheme="minorHAnsi"/>
                <w:color w:val="000000"/>
                <w:sz w:val="21"/>
                <w:szCs w:val="21"/>
                <w:lang w:eastAsia="en-PH"/>
              </w:rPr>
              <w:t>FORM 5</w:t>
            </w:r>
            <w:r w:rsidR="000369A1" w:rsidRPr="000369A1">
              <w:rPr>
                <w:rFonts w:asciiTheme="minorHAnsi" w:hAnsiTheme="minorHAnsi" w:cstheme="minorHAnsi"/>
                <w:color w:val="000000"/>
                <w:sz w:val="21"/>
                <w:szCs w:val="21"/>
                <w:lang w:eastAsia="en-PH"/>
              </w:rPr>
              <w:t>. STOOL PROCESSING WORKSHEET</w:t>
            </w:r>
          </w:p>
        </w:tc>
      </w:tr>
      <w:tr w:rsidR="000369A1" w:rsidRPr="000369A1" w14:paraId="4A3BBDDC" w14:textId="77777777" w:rsidTr="000369A1">
        <w:trPr>
          <w:trHeight w:val="84"/>
        </w:trPr>
        <w:tc>
          <w:tcPr>
            <w:tcW w:w="8384" w:type="dxa"/>
            <w:gridSpan w:val="7"/>
            <w:tcBorders>
              <w:left w:val="single" w:sz="4" w:space="0" w:color="auto"/>
            </w:tcBorders>
            <w:shd w:val="clear" w:color="auto" w:fill="auto"/>
            <w:noWrap/>
            <w:vAlign w:val="bottom"/>
            <w:hideMark/>
          </w:tcPr>
          <w:p w14:paraId="344D9209" w14:textId="77777777" w:rsidR="000369A1" w:rsidRPr="000369A1" w:rsidRDefault="000369A1" w:rsidP="00444D8A">
            <w:pPr>
              <w:rPr>
                <w:rFonts w:asciiTheme="minorHAnsi" w:hAnsiTheme="minorHAnsi" w:cstheme="minorHAnsi"/>
                <w:color w:val="000000"/>
                <w:sz w:val="18"/>
                <w:szCs w:val="18"/>
                <w:lang w:eastAsia="en-PH"/>
              </w:rPr>
            </w:pPr>
            <w:r w:rsidRPr="000369A1">
              <w:rPr>
                <w:rFonts w:asciiTheme="minorHAnsi" w:hAnsiTheme="minorHAnsi" w:cstheme="minorHAnsi"/>
                <w:color w:val="000000"/>
                <w:sz w:val="18"/>
                <w:szCs w:val="18"/>
                <w:lang w:eastAsia="en-PH"/>
              </w:rPr>
              <w:t xml:space="preserve">Municipality: </w:t>
            </w:r>
          </w:p>
        </w:tc>
        <w:tc>
          <w:tcPr>
            <w:tcW w:w="7552" w:type="dxa"/>
            <w:gridSpan w:val="6"/>
            <w:tcBorders>
              <w:right w:val="single" w:sz="4" w:space="0" w:color="auto"/>
            </w:tcBorders>
            <w:shd w:val="clear" w:color="auto" w:fill="auto"/>
            <w:noWrap/>
            <w:vAlign w:val="bottom"/>
            <w:hideMark/>
          </w:tcPr>
          <w:p w14:paraId="1EE820B7" w14:textId="77777777" w:rsidR="000369A1" w:rsidRPr="000369A1" w:rsidRDefault="000369A1" w:rsidP="00444D8A">
            <w:pPr>
              <w:rPr>
                <w:rFonts w:asciiTheme="minorHAnsi" w:hAnsiTheme="minorHAnsi" w:cstheme="minorHAnsi"/>
                <w:color w:val="000000"/>
                <w:sz w:val="18"/>
                <w:szCs w:val="18"/>
                <w:lang w:eastAsia="en-PH"/>
              </w:rPr>
            </w:pPr>
          </w:p>
        </w:tc>
      </w:tr>
      <w:tr w:rsidR="000369A1" w:rsidRPr="000369A1" w14:paraId="4DE59DC8" w14:textId="77777777" w:rsidTr="000369A1">
        <w:trPr>
          <w:trHeight w:val="111"/>
        </w:trPr>
        <w:tc>
          <w:tcPr>
            <w:tcW w:w="8384" w:type="dxa"/>
            <w:gridSpan w:val="7"/>
            <w:tcBorders>
              <w:left w:val="single" w:sz="4" w:space="0" w:color="auto"/>
            </w:tcBorders>
            <w:shd w:val="clear" w:color="auto" w:fill="auto"/>
            <w:noWrap/>
            <w:vAlign w:val="bottom"/>
            <w:hideMark/>
          </w:tcPr>
          <w:p w14:paraId="70EF6F4B" w14:textId="77777777" w:rsidR="000369A1" w:rsidRPr="000369A1" w:rsidRDefault="000369A1" w:rsidP="00444D8A">
            <w:pPr>
              <w:rPr>
                <w:rFonts w:asciiTheme="minorHAnsi" w:hAnsiTheme="minorHAnsi" w:cstheme="minorHAnsi"/>
                <w:color w:val="000000"/>
                <w:sz w:val="18"/>
                <w:szCs w:val="18"/>
                <w:lang w:eastAsia="en-PH"/>
              </w:rPr>
            </w:pPr>
            <w:r w:rsidRPr="000369A1">
              <w:rPr>
                <w:rFonts w:asciiTheme="minorHAnsi" w:hAnsiTheme="minorHAnsi" w:cstheme="minorHAnsi"/>
                <w:color w:val="000000"/>
                <w:sz w:val="18"/>
                <w:szCs w:val="18"/>
                <w:lang w:eastAsia="en-PH"/>
              </w:rPr>
              <w:t>Village</w:t>
            </w:r>
          </w:p>
        </w:tc>
        <w:tc>
          <w:tcPr>
            <w:tcW w:w="7552" w:type="dxa"/>
            <w:gridSpan w:val="6"/>
            <w:tcBorders>
              <w:right w:val="single" w:sz="4" w:space="0" w:color="auto"/>
            </w:tcBorders>
            <w:shd w:val="clear" w:color="auto" w:fill="auto"/>
            <w:noWrap/>
            <w:vAlign w:val="bottom"/>
            <w:hideMark/>
          </w:tcPr>
          <w:p w14:paraId="2C8D904D" w14:textId="77777777" w:rsidR="000369A1" w:rsidRPr="000369A1" w:rsidRDefault="000369A1" w:rsidP="00444D8A">
            <w:pPr>
              <w:rPr>
                <w:rFonts w:asciiTheme="minorHAnsi" w:hAnsiTheme="minorHAnsi" w:cstheme="minorHAnsi"/>
                <w:color w:val="000000"/>
                <w:sz w:val="18"/>
                <w:szCs w:val="18"/>
                <w:lang w:eastAsia="en-PH"/>
              </w:rPr>
            </w:pPr>
            <w:r w:rsidRPr="000369A1">
              <w:rPr>
                <w:rFonts w:asciiTheme="minorHAnsi" w:hAnsiTheme="minorHAnsi" w:cstheme="minorHAnsi"/>
                <w:color w:val="000000"/>
                <w:sz w:val="18"/>
                <w:szCs w:val="18"/>
                <w:lang w:eastAsia="en-PH"/>
              </w:rPr>
              <w:t>Survey Schedule/Period (Baseline/Follow-up): ____________________</w:t>
            </w:r>
          </w:p>
        </w:tc>
      </w:tr>
      <w:tr w:rsidR="000369A1" w:rsidRPr="000369A1" w14:paraId="07723161" w14:textId="77777777" w:rsidTr="000369A1">
        <w:trPr>
          <w:trHeight w:val="20"/>
        </w:trPr>
        <w:tc>
          <w:tcPr>
            <w:tcW w:w="1545"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7CE2EA41" w14:textId="77777777" w:rsidR="000369A1" w:rsidRPr="000369A1" w:rsidRDefault="000369A1" w:rsidP="00444D8A">
            <w:pPr>
              <w:jc w:val="center"/>
              <w:rPr>
                <w:rFonts w:asciiTheme="minorHAnsi" w:hAnsiTheme="minorHAnsi" w:cstheme="minorHAnsi"/>
                <w:b/>
                <w:bCs/>
                <w:color w:val="000000"/>
                <w:sz w:val="16"/>
                <w:szCs w:val="16"/>
                <w:lang w:eastAsia="en-PH"/>
              </w:rPr>
            </w:pPr>
            <w:r w:rsidRPr="000369A1">
              <w:rPr>
                <w:rFonts w:asciiTheme="minorHAnsi" w:hAnsiTheme="minorHAnsi" w:cstheme="minorHAnsi"/>
                <w:b/>
                <w:bCs/>
                <w:color w:val="000000"/>
                <w:sz w:val="16"/>
                <w:szCs w:val="16"/>
                <w:lang w:eastAsia="en-PH"/>
              </w:rPr>
              <w:t>BARCODE (1)</w:t>
            </w:r>
          </w:p>
        </w:tc>
        <w:tc>
          <w:tcPr>
            <w:tcW w:w="3589" w:type="dxa"/>
            <w:gridSpan w:val="3"/>
            <w:tcBorders>
              <w:top w:val="single" w:sz="8" w:space="0" w:color="auto"/>
              <w:left w:val="single" w:sz="4" w:space="0" w:color="auto"/>
              <w:bottom w:val="single" w:sz="8" w:space="0" w:color="000000"/>
              <w:right w:val="single" w:sz="4" w:space="0" w:color="auto"/>
            </w:tcBorders>
            <w:shd w:val="clear" w:color="auto" w:fill="auto"/>
            <w:vAlign w:val="center"/>
          </w:tcPr>
          <w:p w14:paraId="2841AF55" w14:textId="77777777" w:rsidR="000369A1" w:rsidRPr="000369A1" w:rsidRDefault="000369A1" w:rsidP="00444D8A">
            <w:pPr>
              <w:jc w:val="center"/>
              <w:rPr>
                <w:rFonts w:asciiTheme="minorHAnsi" w:hAnsiTheme="minorHAnsi" w:cstheme="minorHAnsi"/>
                <w:b/>
                <w:bCs/>
                <w:color w:val="000000"/>
                <w:sz w:val="16"/>
                <w:szCs w:val="16"/>
                <w:lang w:eastAsia="en-PH"/>
              </w:rPr>
            </w:pPr>
            <w:r w:rsidRPr="000369A1">
              <w:rPr>
                <w:rFonts w:asciiTheme="minorHAnsi" w:hAnsiTheme="minorHAnsi" w:cstheme="minorHAnsi"/>
                <w:b/>
                <w:bCs/>
                <w:color w:val="000000"/>
                <w:sz w:val="16"/>
                <w:szCs w:val="16"/>
                <w:lang w:eastAsia="en-PH"/>
              </w:rPr>
              <w:t>NAME OF RESIDENT</w:t>
            </w:r>
          </w:p>
        </w:tc>
        <w:tc>
          <w:tcPr>
            <w:tcW w:w="1309" w:type="dxa"/>
            <w:vMerge w:val="restart"/>
            <w:tcBorders>
              <w:top w:val="single" w:sz="8" w:space="0" w:color="auto"/>
              <w:left w:val="single" w:sz="4" w:space="0" w:color="auto"/>
              <w:right w:val="single" w:sz="4" w:space="0" w:color="auto"/>
            </w:tcBorders>
            <w:shd w:val="clear" w:color="auto" w:fill="auto"/>
            <w:vAlign w:val="center"/>
          </w:tcPr>
          <w:p w14:paraId="7AF0231F" w14:textId="77777777" w:rsidR="000369A1" w:rsidRPr="000369A1" w:rsidRDefault="000369A1" w:rsidP="00444D8A">
            <w:pPr>
              <w:jc w:val="center"/>
              <w:rPr>
                <w:rFonts w:asciiTheme="minorHAnsi" w:hAnsiTheme="minorHAnsi" w:cstheme="minorHAnsi"/>
                <w:b/>
                <w:bCs/>
                <w:color w:val="000000"/>
                <w:sz w:val="16"/>
                <w:szCs w:val="16"/>
                <w:lang w:eastAsia="en-PH"/>
              </w:rPr>
            </w:pPr>
            <w:r w:rsidRPr="000369A1">
              <w:rPr>
                <w:rFonts w:asciiTheme="minorHAnsi" w:hAnsiTheme="minorHAnsi" w:cstheme="minorHAnsi"/>
                <w:b/>
                <w:bCs/>
                <w:color w:val="000000"/>
                <w:sz w:val="16"/>
                <w:szCs w:val="16"/>
                <w:lang w:eastAsia="en-PH"/>
              </w:rPr>
              <w:t>SAMPLE PROCESSED (5)</w:t>
            </w:r>
          </w:p>
        </w:tc>
        <w:tc>
          <w:tcPr>
            <w:tcW w:w="178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98054E5" w14:textId="77777777" w:rsidR="000369A1" w:rsidRPr="000369A1" w:rsidRDefault="000369A1" w:rsidP="00444D8A">
            <w:pPr>
              <w:jc w:val="center"/>
              <w:rPr>
                <w:rFonts w:asciiTheme="minorHAnsi" w:hAnsiTheme="minorHAnsi" w:cstheme="minorHAnsi"/>
                <w:b/>
                <w:bCs/>
                <w:color w:val="000000"/>
                <w:sz w:val="14"/>
                <w:szCs w:val="14"/>
                <w:lang w:eastAsia="en-PH"/>
              </w:rPr>
            </w:pPr>
            <w:r w:rsidRPr="000369A1">
              <w:rPr>
                <w:rFonts w:asciiTheme="minorHAnsi" w:hAnsiTheme="minorHAnsi" w:cstheme="minorHAnsi"/>
                <w:b/>
                <w:bCs/>
                <w:color w:val="000000"/>
                <w:sz w:val="14"/>
                <w:szCs w:val="14"/>
                <w:lang w:eastAsia="en-PH"/>
              </w:rPr>
              <w:t>SAMPLE NO. , DATE &amp; TIME OF PROCESSING (6)</w:t>
            </w:r>
          </w:p>
        </w:tc>
        <w:tc>
          <w:tcPr>
            <w:tcW w:w="6567" w:type="dxa"/>
            <w:gridSpan w:val="6"/>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7B45C01C" w14:textId="77777777" w:rsidR="000369A1" w:rsidRPr="000369A1" w:rsidRDefault="000369A1" w:rsidP="00444D8A">
            <w:pPr>
              <w:jc w:val="center"/>
              <w:rPr>
                <w:rFonts w:asciiTheme="minorHAnsi" w:hAnsiTheme="minorHAnsi" w:cstheme="minorHAnsi"/>
                <w:b/>
                <w:bCs/>
                <w:color w:val="000000"/>
                <w:sz w:val="20"/>
                <w:szCs w:val="20"/>
                <w:lang w:eastAsia="en-PH"/>
              </w:rPr>
            </w:pPr>
            <w:r w:rsidRPr="000369A1">
              <w:rPr>
                <w:rFonts w:asciiTheme="minorHAnsi" w:hAnsiTheme="minorHAnsi" w:cstheme="minorHAnsi"/>
                <w:b/>
                <w:bCs/>
                <w:color w:val="000000"/>
                <w:sz w:val="20"/>
                <w:szCs w:val="20"/>
                <w:lang w:eastAsia="en-PH"/>
              </w:rPr>
              <w:t>SPECIMEN QUANTITY &amp; PROCEDURE  (7)</w:t>
            </w:r>
          </w:p>
        </w:tc>
        <w:tc>
          <w:tcPr>
            <w:tcW w:w="1137" w:type="dxa"/>
            <w:vMerge w:val="restart"/>
            <w:tcBorders>
              <w:top w:val="single" w:sz="8" w:space="0" w:color="auto"/>
              <w:left w:val="single" w:sz="4" w:space="0" w:color="auto"/>
              <w:right w:val="single" w:sz="8" w:space="0" w:color="auto"/>
            </w:tcBorders>
            <w:shd w:val="clear" w:color="auto" w:fill="auto"/>
            <w:vAlign w:val="center"/>
          </w:tcPr>
          <w:p w14:paraId="3DE7FA18" w14:textId="77777777" w:rsidR="000369A1" w:rsidRPr="000369A1" w:rsidRDefault="000369A1" w:rsidP="00444D8A">
            <w:pPr>
              <w:rPr>
                <w:rFonts w:asciiTheme="minorHAnsi" w:hAnsiTheme="minorHAnsi" w:cstheme="minorHAnsi"/>
                <w:b/>
                <w:bCs/>
                <w:color w:val="000000"/>
                <w:sz w:val="20"/>
                <w:szCs w:val="20"/>
                <w:lang w:eastAsia="en-PH"/>
              </w:rPr>
            </w:pPr>
            <w:r w:rsidRPr="000369A1">
              <w:rPr>
                <w:rFonts w:asciiTheme="minorHAnsi" w:hAnsiTheme="minorHAnsi" w:cstheme="minorHAnsi"/>
                <w:b/>
                <w:bCs/>
                <w:color w:val="000000"/>
                <w:sz w:val="20"/>
                <w:szCs w:val="20"/>
                <w:lang w:eastAsia="en-PH"/>
              </w:rPr>
              <w:t>Remarks</w:t>
            </w:r>
          </w:p>
        </w:tc>
      </w:tr>
      <w:tr w:rsidR="000369A1" w:rsidRPr="000369A1" w14:paraId="02373CCD" w14:textId="77777777" w:rsidTr="000369A1">
        <w:trPr>
          <w:trHeight w:val="80"/>
        </w:trPr>
        <w:tc>
          <w:tcPr>
            <w:tcW w:w="1545" w:type="dxa"/>
            <w:vMerge/>
            <w:tcBorders>
              <w:top w:val="single" w:sz="8" w:space="0" w:color="auto"/>
              <w:left w:val="single" w:sz="8" w:space="0" w:color="auto"/>
              <w:bottom w:val="single" w:sz="8" w:space="0" w:color="000000"/>
              <w:right w:val="single" w:sz="4" w:space="0" w:color="auto"/>
            </w:tcBorders>
            <w:vAlign w:val="center"/>
            <w:hideMark/>
          </w:tcPr>
          <w:p w14:paraId="42DD14BB" w14:textId="77777777" w:rsidR="000369A1" w:rsidRPr="000369A1" w:rsidRDefault="000369A1" w:rsidP="00444D8A">
            <w:pPr>
              <w:rPr>
                <w:rFonts w:asciiTheme="minorHAnsi" w:hAnsiTheme="minorHAnsi" w:cstheme="minorHAnsi"/>
                <w:b/>
                <w:bCs/>
                <w:color w:val="000000"/>
                <w:sz w:val="16"/>
                <w:szCs w:val="16"/>
                <w:lang w:eastAsia="en-PH"/>
              </w:rPr>
            </w:pPr>
          </w:p>
        </w:tc>
        <w:tc>
          <w:tcPr>
            <w:tcW w:w="1595" w:type="dxa"/>
            <w:tcBorders>
              <w:top w:val="single" w:sz="8" w:space="0" w:color="auto"/>
              <w:left w:val="single" w:sz="4" w:space="0" w:color="auto"/>
              <w:bottom w:val="single" w:sz="8" w:space="0" w:color="000000"/>
              <w:right w:val="single" w:sz="4" w:space="0" w:color="auto"/>
            </w:tcBorders>
            <w:shd w:val="clear" w:color="auto" w:fill="auto"/>
            <w:vAlign w:val="center"/>
            <w:hideMark/>
          </w:tcPr>
          <w:p w14:paraId="36711024" w14:textId="77777777" w:rsidR="000369A1" w:rsidRPr="000369A1" w:rsidRDefault="000369A1" w:rsidP="00444D8A">
            <w:pPr>
              <w:jc w:val="center"/>
              <w:rPr>
                <w:rFonts w:asciiTheme="minorHAnsi" w:hAnsiTheme="minorHAnsi" w:cstheme="minorHAnsi"/>
                <w:b/>
                <w:bCs/>
                <w:color w:val="000000"/>
                <w:sz w:val="16"/>
                <w:szCs w:val="16"/>
                <w:lang w:eastAsia="en-PH"/>
              </w:rPr>
            </w:pPr>
            <w:r w:rsidRPr="000369A1">
              <w:rPr>
                <w:rFonts w:asciiTheme="minorHAnsi" w:hAnsiTheme="minorHAnsi" w:cstheme="minorHAnsi"/>
                <w:b/>
                <w:bCs/>
                <w:color w:val="000000"/>
                <w:sz w:val="16"/>
                <w:szCs w:val="16"/>
                <w:lang w:eastAsia="en-PH"/>
              </w:rPr>
              <w:t>LAST NAME (2)</w:t>
            </w:r>
          </w:p>
        </w:tc>
        <w:tc>
          <w:tcPr>
            <w:tcW w:w="1363" w:type="dxa"/>
            <w:tcBorders>
              <w:top w:val="single" w:sz="8" w:space="0" w:color="auto"/>
              <w:left w:val="single" w:sz="4" w:space="0" w:color="auto"/>
              <w:bottom w:val="single" w:sz="8" w:space="0" w:color="000000"/>
              <w:right w:val="single" w:sz="4" w:space="0" w:color="auto"/>
            </w:tcBorders>
            <w:shd w:val="clear" w:color="auto" w:fill="auto"/>
            <w:vAlign w:val="center"/>
            <w:hideMark/>
          </w:tcPr>
          <w:p w14:paraId="2A85167D" w14:textId="77777777" w:rsidR="000369A1" w:rsidRPr="000369A1" w:rsidRDefault="000369A1" w:rsidP="00444D8A">
            <w:pPr>
              <w:jc w:val="center"/>
              <w:rPr>
                <w:rFonts w:asciiTheme="minorHAnsi" w:hAnsiTheme="minorHAnsi" w:cstheme="minorHAnsi"/>
                <w:b/>
                <w:bCs/>
                <w:color w:val="000000"/>
                <w:sz w:val="16"/>
                <w:szCs w:val="16"/>
                <w:lang w:eastAsia="en-PH"/>
              </w:rPr>
            </w:pPr>
            <w:r w:rsidRPr="000369A1">
              <w:rPr>
                <w:rFonts w:asciiTheme="minorHAnsi" w:hAnsiTheme="minorHAnsi" w:cstheme="minorHAnsi"/>
                <w:b/>
                <w:bCs/>
                <w:color w:val="000000"/>
                <w:sz w:val="16"/>
                <w:szCs w:val="16"/>
                <w:lang w:eastAsia="en-PH"/>
              </w:rPr>
              <w:t>FIRST NAME (3)</w:t>
            </w:r>
          </w:p>
        </w:tc>
        <w:tc>
          <w:tcPr>
            <w:tcW w:w="631" w:type="dxa"/>
            <w:tcBorders>
              <w:top w:val="single" w:sz="8" w:space="0" w:color="auto"/>
              <w:left w:val="single" w:sz="4" w:space="0" w:color="auto"/>
              <w:bottom w:val="single" w:sz="8" w:space="0" w:color="000000"/>
              <w:right w:val="single" w:sz="4" w:space="0" w:color="auto"/>
            </w:tcBorders>
            <w:shd w:val="clear" w:color="auto" w:fill="auto"/>
            <w:vAlign w:val="center"/>
          </w:tcPr>
          <w:p w14:paraId="4EBC71FB" w14:textId="77777777" w:rsidR="000369A1" w:rsidRPr="000369A1" w:rsidRDefault="000369A1" w:rsidP="00444D8A">
            <w:pPr>
              <w:jc w:val="center"/>
              <w:rPr>
                <w:rFonts w:asciiTheme="minorHAnsi" w:hAnsiTheme="minorHAnsi" w:cstheme="minorHAnsi"/>
                <w:b/>
                <w:bCs/>
                <w:color w:val="000000"/>
                <w:sz w:val="16"/>
                <w:szCs w:val="16"/>
                <w:lang w:eastAsia="en-PH"/>
              </w:rPr>
            </w:pPr>
            <w:r w:rsidRPr="000369A1">
              <w:rPr>
                <w:rFonts w:asciiTheme="minorHAnsi" w:hAnsiTheme="minorHAnsi" w:cstheme="minorHAnsi"/>
                <w:b/>
                <w:bCs/>
                <w:color w:val="000000"/>
                <w:sz w:val="16"/>
                <w:szCs w:val="16"/>
                <w:lang w:eastAsia="en-PH"/>
              </w:rPr>
              <w:t>MI (4)</w:t>
            </w:r>
          </w:p>
        </w:tc>
        <w:tc>
          <w:tcPr>
            <w:tcW w:w="1309" w:type="dxa"/>
            <w:vMerge/>
            <w:tcBorders>
              <w:left w:val="single" w:sz="4" w:space="0" w:color="auto"/>
              <w:bottom w:val="single" w:sz="4" w:space="0" w:color="auto"/>
              <w:right w:val="single" w:sz="4" w:space="0" w:color="auto"/>
            </w:tcBorders>
            <w:vAlign w:val="center"/>
          </w:tcPr>
          <w:p w14:paraId="2E6D8958" w14:textId="77777777" w:rsidR="000369A1" w:rsidRPr="000369A1" w:rsidRDefault="000369A1" w:rsidP="00444D8A">
            <w:pPr>
              <w:rPr>
                <w:rFonts w:asciiTheme="minorHAnsi" w:hAnsiTheme="minorHAnsi" w:cstheme="minorHAnsi"/>
                <w:b/>
                <w:bCs/>
                <w:color w:val="000000"/>
                <w:sz w:val="16"/>
                <w:szCs w:val="16"/>
                <w:lang w:eastAsia="en-PH"/>
              </w:rPr>
            </w:pPr>
          </w:p>
        </w:tc>
        <w:tc>
          <w:tcPr>
            <w:tcW w:w="1789" w:type="dxa"/>
            <w:vMerge/>
            <w:tcBorders>
              <w:top w:val="single" w:sz="8" w:space="0" w:color="auto"/>
              <w:left w:val="single" w:sz="4" w:space="0" w:color="auto"/>
              <w:bottom w:val="single" w:sz="8" w:space="0" w:color="000000"/>
              <w:right w:val="single" w:sz="4" w:space="0" w:color="auto"/>
            </w:tcBorders>
            <w:vAlign w:val="center"/>
            <w:hideMark/>
          </w:tcPr>
          <w:p w14:paraId="3B3AC2AC" w14:textId="77777777" w:rsidR="000369A1" w:rsidRPr="000369A1" w:rsidRDefault="000369A1" w:rsidP="00444D8A">
            <w:pPr>
              <w:rPr>
                <w:rFonts w:asciiTheme="minorHAnsi" w:hAnsiTheme="minorHAnsi" w:cstheme="minorHAnsi"/>
                <w:b/>
                <w:bCs/>
                <w:color w:val="000000"/>
                <w:sz w:val="16"/>
                <w:szCs w:val="16"/>
                <w:lang w:eastAsia="en-PH"/>
              </w:rPr>
            </w:pPr>
          </w:p>
        </w:tc>
        <w:tc>
          <w:tcPr>
            <w:tcW w:w="6567" w:type="dxa"/>
            <w:gridSpan w:val="6"/>
            <w:vMerge/>
            <w:tcBorders>
              <w:top w:val="single" w:sz="8" w:space="0" w:color="auto"/>
              <w:left w:val="single" w:sz="4" w:space="0" w:color="auto"/>
              <w:bottom w:val="single" w:sz="4" w:space="0" w:color="auto"/>
              <w:right w:val="single" w:sz="4" w:space="0" w:color="auto"/>
            </w:tcBorders>
            <w:vAlign w:val="center"/>
            <w:hideMark/>
          </w:tcPr>
          <w:p w14:paraId="584B01D2" w14:textId="77777777" w:rsidR="000369A1" w:rsidRPr="000369A1" w:rsidRDefault="000369A1" w:rsidP="00444D8A">
            <w:pPr>
              <w:rPr>
                <w:rFonts w:asciiTheme="minorHAnsi" w:hAnsiTheme="minorHAnsi" w:cstheme="minorHAnsi"/>
                <w:b/>
                <w:bCs/>
                <w:color w:val="000000"/>
                <w:sz w:val="16"/>
                <w:szCs w:val="16"/>
                <w:lang w:eastAsia="en-PH"/>
              </w:rPr>
            </w:pPr>
          </w:p>
        </w:tc>
        <w:tc>
          <w:tcPr>
            <w:tcW w:w="1137" w:type="dxa"/>
            <w:vMerge/>
            <w:tcBorders>
              <w:left w:val="single" w:sz="4" w:space="0" w:color="auto"/>
              <w:bottom w:val="single" w:sz="4" w:space="0" w:color="auto"/>
              <w:right w:val="single" w:sz="8" w:space="0" w:color="auto"/>
            </w:tcBorders>
            <w:shd w:val="clear" w:color="auto" w:fill="auto"/>
            <w:vAlign w:val="center"/>
          </w:tcPr>
          <w:p w14:paraId="5091BE1D" w14:textId="77777777" w:rsidR="000369A1" w:rsidRPr="000369A1" w:rsidRDefault="000369A1" w:rsidP="00444D8A">
            <w:pPr>
              <w:jc w:val="center"/>
              <w:rPr>
                <w:rFonts w:asciiTheme="minorHAnsi" w:hAnsiTheme="minorHAnsi" w:cstheme="minorHAnsi"/>
                <w:b/>
                <w:bCs/>
                <w:color w:val="000000"/>
                <w:sz w:val="16"/>
                <w:szCs w:val="16"/>
                <w:lang w:eastAsia="en-PH"/>
              </w:rPr>
            </w:pPr>
          </w:p>
        </w:tc>
      </w:tr>
      <w:tr w:rsidR="000369A1" w:rsidRPr="000369A1" w14:paraId="0DD66125" w14:textId="77777777" w:rsidTr="000369A1">
        <w:trPr>
          <w:trHeight w:val="20"/>
        </w:trPr>
        <w:tc>
          <w:tcPr>
            <w:tcW w:w="1545" w:type="dxa"/>
            <w:vMerge w:val="restart"/>
            <w:tcBorders>
              <w:top w:val="nil"/>
              <w:left w:val="single" w:sz="8" w:space="0" w:color="auto"/>
              <w:right w:val="single" w:sz="4" w:space="0" w:color="auto"/>
            </w:tcBorders>
            <w:shd w:val="clear" w:color="auto" w:fill="auto"/>
            <w:noWrap/>
            <w:vAlign w:val="center"/>
          </w:tcPr>
          <w:p w14:paraId="1C2424EB" w14:textId="77777777" w:rsidR="000369A1" w:rsidRPr="000369A1" w:rsidRDefault="000369A1" w:rsidP="00444D8A">
            <w:pPr>
              <w:rPr>
                <w:rFonts w:asciiTheme="minorHAnsi" w:hAnsiTheme="minorHAnsi" w:cstheme="minorHAnsi"/>
                <w:sz w:val="15"/>
                <w:szCs w:val="15"/>
                <w:lang w:eastAsia="en-PH"/>
              </w:rPr>
            </w:pPr>
          </w:p>
        </w:tc>
        <w:tc>
          <w:tcPr>
            <w:tcW w:w="1595" w:type="dxa"/>
            <w:vMerge w:val="restart"/>
            <w:tcBorders>
              <w:top w:val="nil"/>
              <w:left w:val="single" w:sz="4" w:space="0" w:color="auto"/>
              <w:right w:val="single" w:sz="4" w:space="0" w:color="auto"/>
            </w:tcBorders>
            <w:shd w:val="clear" w:color="auto" w:fill="auto"/>
            <w:noWrap/>
            <w:vAlign w:val="center"/>
            <w:hideMark/>
          </w:tcPr>
          <w:p w14:paraId="31A917CD" w14:textId="77777777" w:rsidR="000369A1" w:rsidRPr="000369A1" w:rsidRDefault="000369A1" w:rsidP="00444D8A">
            <w:pPr>
              <w:jc w:val="center"/>
              <w:rPr>
                <w:rFonts w:asciiTheme="minorHAnsi" w:hAnsiTheme="minorHAnsi" w:cstheme="minorHAnsi"/>
                <w:lang w:eastAsia="en-PH"/>
              </w:rPr>
            </w:pPr>
          </w:p>
        </w:tc>
        <w:tc>
          <w:tcPr>
            <w:tcW w:w="1363" w:type="dxa"/>
            <w:vMerge w:val="restart"/>
            <w:tcBorders>
              <w:top w:val="nil"/>
              <w:left w:val="single" w:sz="4" w:space="0" w:color="auto"/>
              <w:right w:val="single" w:sz="4" w:space="0" w:color="auto"/>
            </w:tcBorders>
            <w:shd w:val="clear" w:color="auto" w:fill="auto"/>
            <w:noWrap/>
            <w:vAlign w:val="center"/>
            <w:hideMark/>
          </w:tcPr>
          <w:p w14:paraId="3F02E871" w14:textId="77777777" w:rsidR="000369A1" w:rsidRPr="000369A1" w:rsidRDefault="000369A1" w:rsidP="00444D8A">
            <w:pPr>
              <w:rPr>
                <w:rFonts w:asciiTheme="minorHAnsi" w:hAnsiTheme="minorHAnsi" w:cstheme="minorHAnsi"/>
                <w:lang w:eastAsia="en-PH"/>
              </w:rPr>
            </w:pPr>
          </w:p>
        </w:tc>
        <w:tc>
          <w:tcPr>
            <w:tcW w:w="631" w:type="dxa"/>
            <w:vMerge w:val="restart"/>
            <w:tcBorders>
              <w:top w:val="nil"/>
              <w:left w:val="single" w:sz="4" w:space="0" w:color="auto"/>
              <w:right w:val="single" w:sz="4" w:space="0" w:color="auto"/>
            </w:tcBorders>
            <w:shd w:val="clear" w:color="auto" w:fill="auto"/>
            <w:vAlign w:val="center"/>
          </w:tcPr>
          <w:p w14:paraId="6D9C1023" w14:textId="77777777" w:rsidR="000369A1" w:rsidRPr="000369A1" w:rsidRDefault="000369A1" w:rsidP="00444D8A">
            <w:pPr>
              <w:rPr>
                <w:rFonts w:asciiTheme="minorHAnsi" w:hAnsiTheme="minorHAnsi" w:cstheme="minorHAnsi"/>
                <w:lang w:eastAsia="en-PH"/>
              </w:rPr>
            </w:pPr>
          </w:p>
        </w:tc>
        <w:tc>
          <w:tcPr>
            <w:tcW w:w="1309" w:type="dxa"/>
            <w:vMerge w:val="restart"/>
            <w:tcBorders>
              <w:top w:val="single" w:sz="4" w:space="0" w:color="auto"/>
              <w:left w:val="single" w:sz="4" w:space="0" w:color="auto"/>
              <w:right w:val="single" w:sz="4" w:space="0" w:color="auto"/>
            </w:tcBorders>
            <w:shd w:val="clear" w:color="auto" w:fill="auto"/>
            <w:vAlign w:val="center"/>
          </w:tcPr>
          <w:p w14:paraId="17240DCC" w14:textId="77777777" w:rsidR="000369A1" w:rsidRPr="000369A1" w:rsidRDefault="000369A1" w:rsidP="00444D8A">
            <w:pPr>
              <w:jc w:val="center"/>
              <w:rPr>
                <w:rFonts w:asciiTheme="minorHAnsi" w:hAnsiTheme="minorHAnsi" w:cstheme="minorHAnsi"/>
                <w:b/>
                <w:color w:val="000000"/>
                <w:sz w:val="16"/>
                <w:szCs w:val="16"/>
                <w:lang w:eastAsia="en-PH"/>
              </w:rPr>
            </w:pPr>
          </w:p>
        </w:tc>
        <w:tc>
          <w:tcPr>
            <w:tcW w:w="1789" w:type="dxa"/>
            <w:tcBorders>
              <w:top w:val="single" w:sz="8" w:space="0" w:color="000000"/>
              <w:left w:val="single" w:sz="4" w:space="0" w:color="auto"/>
              <w:right w:val="single" w:sz="4" w:space="0" w:color="auto"/>
            </w:tcBorders>
            <w:shd w:val="clear" w:color="auto" w:fill="auto"/>
            <w:noWrap/>
            <w:vAlign w:val="center"/>
            <w:hideMark/>
          </w:tcPr>
          <w:p w14:paraId="5D3200FB" w14:textId="77777777" w:rsidR="000369A1" w:rsidRPr="000369A1" w:rsidRDefault="000369A1" w:rsidP="00444D8A">
            <w:pPr>
              <w:rPr>
                <w:rFonts w:asciiTheme="minorHAnsi" w:hAnsiTheme="minorHAnsi" w:cstheme="minorHAnsi"/>
                <w:b/>
                <w:color w:val="000000"/>
                <w:sz w:val="16"/>
                <w:szCs w:val="16"/>
                <w:lang w:eastAsia="en-PH"/>
              </w:rPr>
            </w:pPr>
            <w:r w:rsidRPr="000369A1">
              <w:rPr>
                <w:rFonts w:asciiTheme="minorHAnsi" w:hAnsiTheme="minorHAnsi" w:cstheme="minorHAnsi"/>
                <w:b/>
                <w:color w:val="000000"/>
                <w:sz w:val="16"/>
                <w:szCs w:val="16"/>
                <w:lang w:eastAsia="en-PH"/>
              </w:rPr>
              <w:t>Sample 1</w:t>
            </w:r>
          </w:p>
        </w:tc>
        <w:tc>
          <w:tcPr>
            <w:tcW w:w="24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C8E06"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Sample sufficient for stool exam</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13C16B27"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Yes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E386B04"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No                      </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56E6CF7"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08572AF5" w14:textId="77777777" w:rsidR="000369A1" w:rsidRPr="000369A1" w:rsidRDefault="000369A1" w:rsidP="00444D8A">
            <w:pPr>
              <w:rPr>
                <w:rFonts w:asciiTheme="minorHAnsi" w:hAnsiTheme="minorHAnsi" w:cstheme="minorHAnsi"/>
                <w:sz w:val="16"/>
                <w:szCs w:val="16"/>
                <w:lang w:eastAsia="en-PH"/>
              </w:rPr>
            </w:pPr>
          </w:p>
        </w:tc>
        <w:tc>
          <w:tcPr>
            <w:tcW w:w="1137" w:type="dxa"/>
            <w:vMerge w:val="restart"/>
            <w:tcBorders>
              <w:top w:val="single" w:sz="4" w:space="0" w:color="auto"/>
              <w:left w:val="single" w:sz="4" w:space="0" w:color="auto"/>
              <w:right w:val="single" w:sz="4" w:space="0" w:color="auto"/>
            </w:tcBorders>
            <w:shd w:val="clear" w:color="auto" w:fill="auto"/>
            <w:vAlign w:val="center"/>
          </w:tcPr>
          <w:p w14:paraId="1317A9B6" w14:textId="77777777" w:rsidR="000369A1" w:rsidRPr="000369A1" w:rsidRDefault="000369A1" w:rsidP="00444D8A">
            <w:pPr>
              <w:jc w:val="center"/>
              <w:rPr>
                <w:rFonts w:asciiTheme="minorHAnsi" w:hAnsiTheme="minorHAnsi" w:cstheme="minorHAnsi"/>
                <w:color w:val="FF0000"/>
                <w:sz w:val="14"/>
                <w:szCs w:val="14"/>
                <w:lang w:eastAsia="en-PH"/>
              </w:rPr>
            </w:pPr>
          </w:p>
        </w:tc>
      </w:tr>
      <w:tr w:rsidR="000369A1" w:rsidRPr="000369A1" w14:paraId="51414A8A" w14:textId="77777777" w:rsidTr="000369A1">
        <w:trPr>
          <w:trHeight w:val="88"/>
        </w:trPr>
        <w:tc>
          <w:tcPr>
            <w:tcW w:w="1545" w:type="dxa"/>
            <w:vMerge/>
            <w:tcBorders>
              <w:left w:val="single" w:sz="8" w:space="0" w:color="auto"/>
              <w:right w:val="single" w:sz="4" w:space="0" w:color="auto"/>
            </w:tcBorders>
            <w:shd w:val="clear" w:color="auto" w:fill="auto"/>
            <w:noWrap/>
            <w:vAlign w:val="center"/>
          </w:tcPr>
          <w:p w14:paraId="74597A7E" w14:textId="77777777" w:rsidR="000369A1" w:rsidRPr="000369A1" w:rsidRDefault="000369A1" w:rsidP="00444D8A">
            <w:pPr>
              <w:jc w:val="center"/>
              <w:rPr>
                <w:rFonts w:asciiTheme="minorHAnsi" w:hAnsiTheme="minorHAnsi" w:cstheme="minorHAnsi"/>
                <w:sz w:val="15"/>
                <w:szCs w:val="15"/>
              </w:rPr>
            </w:pPr>
          </w:p>
        </w:tc>
        <w:tc>
          <w:tcPr>
            <w:tcW w:w="1595" w:type="dxa"/>
            <w:vMerge/>
            <w:tcBorders>
              <w:left w:val="single" w:sz="4" w:space="0" w:color="auto"/>
              <w:right w:val="single" w:sz="4" w:space="0" w:color="auto"/>
            </w:tcBorders>
            <w:shd w:val="clear" w:color="auto" w:fill="auto"/>
            <w:noWrap/>
            <w:vAlign w:val="center"/>
          </w:tcPr>
          <w:p w14:paraId="27BD1A80" w14:textId="77777777" w:rsidR="000369A1" w:rsidRPr="000369A1" w:rsidRDefault="000369A1" w:rsidP="00444D8A">
            <w:pPr>
              <w:jc w:val="center"/>
              <w:rPr>
                <w:rFonts w:asciiTheme="minorHAnsi" w:hAnsiTheme="minorHAnsi" w:cstheme="minorHAnsi"/>
                <w:lang w:eastAsia="en-PH"/>
              </w:rPr>
            </w:pPr>
          </w:p>
        </w:tc>
        <w:tc>
          <w:tcPr>
            <w:tcW w:w="1363" w:type="dxa"/>
            <w:vMerge/>
            <w:tcBorders>
              <w:left w:val="single" w:sz="4" w:space="0" w:color="auto"/>
              <w:right w:val="single" w:sz="4" w:space="0" w:color="auto"/>
            </w:tcBorders>
            <w:shd w:val="clear" w:color="auto" w:fill="auto"/>
            <w:noWrap/>
            <w:vAlign w:val="center"/>
          </w:tcPr>
          <w:p w14:paraId="1CAE7B8A" w14:textId="77777777" w:rsidR="000369A1" w:rsidRPr="000369A1" w:rsidRDefault="000369A1" w:rsidP="00444D8A">
            <w:pPr>
              <w:jc w:val="center"/>
              <w:rPr>
                <w:rFonts w:asciiTheme="minorHAnsi" w:hAnsiTheme="minorHAnsi" w:cstheme="minorHAnsi"/>
                <w:lang w:eastAsia="en-PH"/>
              </w:rPr>
            </w:pPr>
          </w:p>
        </w:tc>
        <w:tc>
          <w:tcPr>
            <w:tcW w:w="631" w:type="dxa"/>
            <w:vMerge/>
            <w:tcBorders>
              <w:left w:val="single" w:sz="4" w:space="0" w:color="auto"/>
              <w:right w:val="single" w:sz="4" w:space="0" w:color="auto"/>
            </w:tcBorders>
            <w:shd w:val="clear" w:color="auto" w:fill="auto"/>
            <w:vAlign w:val="center"/>
          </w:tcPr>
          <w:p w14:paraId="6CC62B35" w14:textId="77777777" w:rsidR="000369A1" w:rsidRPr="000369A1" w:rsidRDefault="000369A1" w:rsidP="00444D8A">
            <w:pPr>
              <w:jc w:val="center"/>
              <w:rPr>
                <w:rFonts w:asciiTheme="minorHAnsi" w:hAnsiTheme="minorHAnsi" w:cstheme="minorHAnsi"/>
                <w:lang w:eastAsia="en-PH"/>
              </w:rPr>
            </w:pPr>
          </w:p>
        </w:tc>
        <w:tc>
          <w:tcPr>
            <w:tcW w:w="1309" w:type="dxa"/>
            <w:vMerge/>
            <w:tcBorders>
              <w:left w:val="single" w:sz="4" w:space="0" w:color="auto"/>
              <w:right w:val="single" w:sz="4" w:space="0" w:color="auto"/>
            </w:tcBorders>
            <w:shd w:val="clear" w:color="auto" w:fill="auto"/>
            <w:vAlign w:val="center"/>
          </w:tcPr>
          <w:p w14:paraId="09747470" w14:textId="77777777" w:rsidR="000369A1" w:rsidRPr="000369A1" w:rsidRDefault="000369A1" w:rsidP="00444D8A">
            <w:pPr>
              <w:rPr>
                <w:rFonts w:asciiTheme="minorHAnsi" w:hAnsiTheme="minorHAnsi" w:cstheme="minorHAnsi"/>
                <w:b/>
                <w:color w:val="000000"/>
                <w:sz w:val="16"/>
                <w:szCs w:val="16"/>
                <w:lang w:eastAsia="en-PH"/>
              </w:rPr>
            </w:pPr>
          </w:p>
        </w:tc>
        <w:tc>
          <w:tcPr>
            <w:tcW w:w="1789" w:type="dxa"/>
            <w:tcBorders>
              <w:left w:val="single" w:sz="4" w:space="0" w:color="auto"/>
              <w:bottom w:val="nil"/>
              <w:right w:val="single" w:sz="4" w:space="0" w:color="auto"/>
            </w:tcBorders>
            <w:shd w:val="clear" w:color="auto" w:fill="auto"/>
            <w:noWrap/>
            <w:vAlign w:val="center"/>
          </w:tcPr>
          <w:p w14:paraId="53A39A9E" w14:textId="77777777" w:rsidR="000369A1" w:rsidRPr="000369A1" w:rsidRDefault="000369A1" w:rsidP="00444D8A">
            <w:pPr>
              <w:rPr>
                <w:rFonts w:asciiTheme="minorHAnsi" w:hAnsiTheme="minorHAnsi" w:cstheme="minorHAnsi"/>
                <w:b/>
                <w:color w:val="000000"/>
                <w:sz w:val="16"/>
                <w:szCs w:val="16"/>
                <w:lang w:eastAsia="en-PH"/>
              </w:rPr>
            </w:pPr>
            <w:r w:rsidRPr="000369A1">
              <w:rPr>
                <w:rFonts w:asciiTheme="minorHAnsi" w:hAnsiTheme="minorHAnsi" w:cstheme="minorHAnsi"/>
                <w:color w:val="000000"/>
                <w:sz w:val="16"/>
                <w:szCs w:val="16"/>
                <w:lang w:eastAsia="en-PH"/>
              </w:rPr>
              <w:t>Date:</w:t>
            </w:r>
          </w:p>
        </w:tc>
        <w:tc>
          <w:tcPr>
            <w:tcW w:w="24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66F8680"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Stool consistency: </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3F87B3F1"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Watery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40EFD6A"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Formed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E1CB5AE"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0E72BCD0" w14:textId="77777777" w:rsidR="000369A1" w:rsidRPr="000369A1" w:rsidRDefault="000369A1" w:rsidP="00444D8A">
            <w:pPr>
              <w:rPr>
                <w:rFonts w:asciiTheme="minorHAnsi" w:hAnsiTheme="minorHAnsi" w:cstheme="minorHAnsi"/>
                <w:sz w:val="16"/>
                <w:szCs w:val="16"/>
                <w:lang w:eastAsia="en-PH"/>
              </w:rPr>
            </w:pPr>
          </w:p>
        </w:tc>
        <w:tc>
          <w:tcPr>
            <w:tcW w:w="1137" w:type="dxa"/>
            <w:vMerge/>
            <w:tcBorders>
              <w:left w:val="single" w:sz="4" w:space="0" w:color="auto"/>
              <w:right w:val="single" w:sz="4" w:space="0" w:color="auto"/>
            </w:tcBorders>
            <w:shd w:val="clear" w:color="auto" w:fill="auto"/>
            <w:vAlign w:val="center"/>
          </w:tcPr>
          <w:p w14:paraId="62C240EA" w14:textId="77777777" w:rsidR="000369A1" w:rsidRPr="000369A1" w:rsidRDefault="000369A1" w:rsidP="00444D8A">
            <w:pPr>
              <w:jc w:val="center"/>
              <w:rPr>
                <w:rFonts w:asciiTheme="minorHAnsi" w:hAnsiTheme="minorHAnsi" w:cstheme="minorHAnsi"/>
                <w:color w:val="FF0000"/>
                <w:sz w:val="14"/>
                <w:szCs w:val="14"/>
                <w:lang w:eastAsia="en-PH"/>
              </w:rPr>
            </w:pPr>
          </w:p>
        </w:tc>
      </w:tr>
      <w:tr w:rsidR="000369A1" w:rsidRPr="000369A1" w14:paraId="2E5C09D4" w14:textId="77777777" w:rsidTr="000369A1">
        <w:trPr>
          <w:trHeight w:val="20"/>
        </w:trPr>
        <w:tc>
          <w:tcPr>
            <w:tcW w:w="1545" w:type="dxa"/>
            <w:vMerge/>
            <w:tcBorders>
              <w:left w:val="single" w:sz="8" w:space="0" w:color="auto"/>
              <w:right w:val="single" w:sz="4" w:space="0" w:color="auto"/>
            </w:tcBorders>
            <w:vAlign w:val="center"/>
          </w:tcPr>
          <w:p w14:paraId="50D581CC" w14:textId="77777777" w:rsidR="000369A1" w:rsidRPr="000369A1" w:rsidRDefault="000369A1" w:rsidP="00444D8A">
            <w:pPr>
              <w:jc w:val="center"/>
              <w:rPr>
                <w:rFonts w:asciiTheme="minorHAnsi" w:hAnsiTheme="minorHAnsi" w:cstheme="minorHAnsi"/>
                <w:sz w:val="15"/>
                <w:szCs w:val="15"/>
                <w:lang w:eastAsia="en-PH"/>
              </w:rPr>
            </w:pPr>
          </w:p>
        </w:tc>
        <w:tc>
          <w:tcPr>
            <w:tcW w:w="1595" w:type="dxa"/>
            <w:vMerge/>
            <w:tcBorders>
              <w:left w:val="single" w:sz="4" w:space="0" w:color="auto"/>
              <w:right w:val="single" w:sz="4" w:space="0" w:color="auto"/>
            </w:tcBorders>
            <w:vAlign w:val="center"/>
            <w:hideMark/>
          </w:tcPr>
          <w:p w14:paraId="29E15E01" w14:textId="77777777" w:rsidR="000369A1" w:rsidRPr="000369A1" w:rsidRDefault="000369A1" w:rsidP="00444D8A">
            <w:pPr>
              <w:jc w:val="center"/>
              <w:rPr>
                <w:rFonts w:asciiTheme="minorHAnsi" w:hAnsiTheme="minorHAnsi" w:cstheme="minorHAnsi"/>
                <w:lang w:eastAsia="en-PH"/>
              </w:rPr>
            </w:pPr>
          </w:p>
        </w:tc>
        <w:tc>
          <w:tcPr>
            <w:tcW w:w="1363" w:type="dxa"/>
            <w:vMerge/>
            <w:tcBorders>
              <w:left w:val="single" w:sz="4" w:space="0" w:color="auto"/>
              <w:right w:val="single" w:sz="4" w:space="0" w:color="auto"/>
            </w:tcBorders>
            <w:vAlign w:val="center"/>
            <w:hideMark/>
          </w:tcPr>
          <w:p w14:paraId="45E01F9C" w14:textId="77777777" w:rsidR="000369A1" w:rsidRPr="000369A1" w:rsidRDefault="000369A1" w:rsidP="00444D8A">
            <w:pPr>
              <w:jc w:val="center"/>
              <w:rPr>
                <w:rFonts w:asciiTheme="minorHAnsi" w:hAnsiTheme="minorHAnsi" w:cstheme="minorHAnsi"/>
                <w:lang w:eastAsia="en-PH"/>
              </w:rPr>
            </w:pPr>
          </w:p>
        </w:tc>
        <w:tc>
          <w:tcPr>
            <w:tcW w:w="631" w:type="dxa"/>
            <w:vMerge/>
            <w:tcBorders>
              <w:left w:val="single" w:sz="4" w:space="0" w:color="auto"/>
              <w:right w:val="single" w:sz="4" w:space="0" w:color="auto"/>
            </w:tcBorders>
            <w:vAlign w:val="center"/>
          </w:tcPr>
          <w:p w14:paraId="422975F1" w14:textId="77777777" w:rsidR="000369A1" w:rsidRPr="000369A1" w:rsidRDefault="000369A1" w:rsidP="00444D8A">
            <w:pPr>
              <w:jc w:val="center"/>
              <w:rPr>
                <w:rFonts w:asciiTheme="minorHAnsi" w:hAnsiTheme="minorHAnsi" w:cstheme="minorHAnsi"/>
                <w:lang w:eastAsia="en-PH"/>
              </w:rPr>
            </w:pPr>
          </w:p>
        </w:tc>
        <w:tc>
          <w:tcPr>
            <w:tcW w:w="1309" w:type="dxa"/>
            <w:vMerge/>
            <w:tcBorders>
              <w:left w:val="single" w:sz="4" w:space="0" w:color="auto"/>
              <w:right w:val="single" w:sz="4" w:space="0" w:color="auto"/>
            </w:tcBorders>
            <w:vAlign w:val="center"/>
          </w:tcPr>
          <w:p w14:paraId="4B9E8953" w14:textId="77777777" w:rsidR="000369A1" w:rsidRPr="000369A1" w:rsidRDefault="000369A1" w:rsidP="00444D8A">
            <w:pPr>
              <w:rPr>
                <w:rFonts w:asciiTheme="minorHAnsi" w:hAnsiTheme="minorHAnsi" w:cstheme="minorHAnsi"/>
                <w:color w:val="000000"/>
                <w:sz w:val="16"/>
                <w:szCs w:val="16"/>
                <w:lang w:eastAsia="en-PH"/>
              </w:rPr>
            </w:pPr>
          </w:p>
        </w:tc>
        <w:tc>
          <w:tcPr>
            <w:tcW w:w="1789" w:type="dxa"/>
            <w:tcBorders>
              <w:top w:val="nil"/>
              <w:left w:val="single" w:sz="4" w:space="0" w:color="auto"/>
              <w:right w:val="single" w:sz="4" w:space="0" w:color="auto"/>
            </w:tcBorders>
            <w:shd w:val="clear" w:color="auto" w:fill="auto"/>
            <w:noWrap/>
            <w:vAlign w:val="center"/>
            <w:hideMark/>
          </w:tcPr>
          <w:p w14:paraId="1C0708C6" w14:textId="77777777" w:rsidR="000369A1" w:rsidRPr="000369A1" w:rsidRDefault="000369A1" w:rsidP="00444D8A">
            <w:pPr>
              <w:rPr>
                <w:rFonts w:asciiTheme="minorHAnsi" w:hAnsiTheme="minorHAnsi" w:cstheme="minorHAnsi"/>
                <w:color w:val="000000"/>
                <w:sz w:val="16"/>
                <w:szCs w:val="16"/>
                <w:lang w:eastAsia="en-PH"/>
              </w:rPr>
            </w:pPr>
          </w:p>
        </w:tc>
        <w:tc>
          <w:tcPr>
            <w:tcW w:w="24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862AE"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Procedure: </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721E8360"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DFS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7A2F5BC"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Kato-Katz         </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1B9EA83"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FECT            </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34668CCA"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Not done</w:t>
            </w:r>
          </w:p>
        </w:tc>
        <w:tc>
          <w:tcPr>
            <w:tcW w:w="1137" w:type="dxa"/>
            <w:vMerge/>
            <w:tcBorders>
              <w:left w:val="single" w:sz="4" w:space="0" w:color="auto"/>
              <w:right w:val="single" w:sz="4" w:space="0" w:color="auto"/>
            </w:tcBorders>
            <w:shd w:val="clear" w:color="auto" w:fill="auto"/>
            <w:vAlign w:val="center"/>
          </w:tcPr>
          <w:p w14:paraId="5D33FC1F" w14:textId="77777777" w:rsidR="000369A1" w:rsidRPr="000369A1" w:rsidRDefault="000369A1" w:rsidP="00444D8A">
            <w:pPr>
              <w:rPr>
                <w:rFonts w:asciiTheme="minorHAnsi" w:hAnsiTheme="minorHAnsi" w:cstheme="minorHAnsi"/>
                <w:color w:val="000000"/>
                <w:sz w:val="20"/>
                <w:szCs w:val="20"/>
                <w:lang w:eastAsia="en-PH"/>
              </w:rPr>
            </w:pPr>
          </w:p>
        </w:tc>
      </w:tr>
      <w:tr w:rsidR="000369A1" w:rsidRPr="000369A1" w14:paraId="4B9E5209" w14:textId="77777777" w:rsidTr="000369A1">
        <w:trPr>
          <w:trHeight w:val="20"/>
        </w:trPr>
        <w:tc>
          <w:tcPr>
            <w:tcW w:w="1545" w:type="dxa"/>
            <w:vMerge/>
            <w:tcBorders>
              <w:left w:val="single" w:sz="8" w:space="0" w:color="auto"/>
              <w:right w:val="single" w:sz="4" w:space="0" w:color="auto"/>
            </w:tcBorders>
            <w:vAlign w:val="center"/>
          </w:tcPr>
          <w:p w14:paraId="1BF1D851" w14:textId="77777777" w:rsidR="000369A1" w:rsidRPr="000369A1" w:rsidRDefault="000369A1" w:rsidP="00444D8A">
            <w:pPr>
              <w:jc w:val="center"/>
              <w:rPr>
                <w:rFonts w:asciiTheme="minorHAnsi" w:hAnsiTheme="minorHAnsi" w:cstheme="minorHAnsi"/>
                <w:sz w:val="15"/>
                <w:szCs w:val="15"/>
                <w:lang w:eastAsia="en-PH"/>
              </w:rPr>
            </w:pPr>
          </w:p>
        </w:tc>
        <w:tc>
          <w:tcPr>
            <w:tcW w:w="1595" w:type="dxa"/>
            <w:vMerge/>
            <w:tcBorders>
              <w:left w:val="single" w:sz="4" w:space="0" w:color="auto"/>
              <w:right w:val="single" w:sz="4" w:space="0" w:color="auto"/>
            </w:tcBorders>
            <w:vAlign w:val="center"/>
            <w:hideMark/>
          </w:tcPr>
          <w:p w14:paraId="28046E26" w14:textId="77777777" w:rsidR="000369A1" w:rsidRPr="000369A1" w:rsidRDefault="000369A1" w:rsidP="00444D8A">
            <w:pPr>
              <w:jc w:val="center"/>
              <w:rPr>
                <w:rFonts w:asciiTheme="minorHAnsi" w:hAnsiTheme="minorHAnsi" w:cstheme="minorHAnsi"/>
                <w:lang w:eastAsia="en-PH"/>
              </w:rPr>
            </w:pPr>
          </w:p>
        </w:tc>
        <w:tc>
          <w:tcPr>
            <w:tcW w:w="1363" w:type="dxa"/>
            <w:vMerge/>
            <w:tcBorders>
              <w:left w:val="single" w:sz="4" w:space="0" w:color="auto"/>
              <w:right w:val="single" w:sz="4" w:space="0" w:color="auto"/>
            </w:tcBorders>
            <w:vAlign w:val="center"/>
            <w:hideMark/>
          </w:tcPr>
          <w:p w14:paraId="4D026FA9" w14:textId="77777777" w:rsidR="000369A1" w:rsidRPr="000369A1" w:rsidRDefault="000369A1" w:rsidP="00444D8A">
            <w:pPr>
              <w:jc w:val="center"/>
              <w:rPr>
                <w:rFonts w:asciiTheme="minorHAnsi" w:hAnsiTheme="minorHAnsi" w:cstheme="minorHAnsi"/>
                <w:lang w:eastAsia="en-PH"/>
              </w:rPr>
            </w:pPr>
          </w:p>
        </w:tc>
        <w:tc>
          <w:tcPr>
            <w:tcW w:w="631" w:type="dxa"/>
            <w:vMerge/>
            <w:tcBorders>
              <w:left w:val="single" w:sz="4" w:space="0" w:color="auto"/>
              <w:right w:val="single" w:sz="4" w:space="0" w:color="auto"/>
            </w:tcBorders>
            <w:vAlign w:val="center"/>
          </w:tcPr>
          <w:p w14:paraId="718287A6" w14:textId="77777777" w:rsidR="000369A1" w:rsidRPr="000369A1" w:rsidRDefault="000369A1" w:rsidP="00444D8A">
            <w:pPr>
              <w:jc w:val="center"/>
              <w:rPr>
                <w:rFonts w:asciiTheme="minorHAnsi" w:hAnsiTheme="minorHAnsi" w:cstheme="minorHAnsi"/>
                <w:lang w:eastAsia="en-PH"/>
              </w:rPr>
            </w:pPr>
          </w:p>
        </w:tc>
        <w:tc>
          <w:tcPr>
            <w:tcW w:w="1309" w:type="dxa"/>
            <w:vMerge/>
            <w:tcBorders>
              <w:left w:val="single" w:sz="4" w:space="0" w:color="auto"/>
              <w:right w:val="single" w:sz="4" w:space="0" w:color="auto"/>
            </w:tcBorders>
            <w:vAlign w:val="center"/>
          </w:tcPr>
          <w:p w14:paraId="379AE2AB" w14:textId="77777777" w:rsidR="000369A1" w:rsidRPr="000369A1" w:rsidRDefault="000369A1" w:rsidP="00444D8A">
            <w:pPr>
              <w:rPr>
                <w:rFonts w:asciiTheme="minorHAnsi" w:hAnsiTheme="minorHAnsi" w:cstheme="minorHAnsi"/>
                <w:color w:val="000000"/>
                <w:sz w:val="16"/>
                <w:szCs w:val="16"/>
                <w:lang w:eastAsia="en-PH"/>
              </w:rPr>
            </w:pPr>
          </w:p>
        </w:tc>
        <w:tc>
          <w:tcPr>
            <w:tcW w:w="1789" w:type="dxa"/>
            <w:tcBorders>
              <w:top w:val="nil"/>
              <w:left w:val="single" w:sz="4" w:space="0" w:color="auto"/>
              <w:bottom w:val="nil"/>
              <w:right w:val="single" w:sz="4" w:space="0" w:color="auto"/>
            </w:tcBorders>
            <w:shd w:val="clear" w:color="auto" w:fill="auto"/>
            <w:noWrap/>
            <w:vAlign w:val="center"/>
            <w:hideMark/>
          </w:tcPr>
          <w:p w14:paraId="4BF67B3C" w14:textId="77777777" w:rsidR="000369A1" w:rsidRPr="000369A1" w:rsidRDefault="000369A1" w:rsidP="00444D8A">
            <w:pPr>
              <w:rPr>
                <w:rFonts w:asciiTheme="minorHAnsi" w:hAnsiTheme="minorHAnsi" w:cstheme="minorHAnsi"/>
                <w:color w:val="000000"/>
                <w:sz w:val="16"/>
                <w:szCs w:val="16"/>
                <w:lang w:eastAsia="en-PH"/>
              </w:rPr>
            </w:pPr>
            <w:r w:rsidRPr="000369A1">
              <w:rPr>
                <w:rFonts w:asciiTheme="minorHAnsi" w:hAnsiTheme="minorHAnsi" w:cstheme="minorHAnsi"/>
                <w:color w:val="000000"/>
                <w:sz w:val="16"/>
                <w:szCs w:val="16"/>
                <w:lang w:eastAsia="en-PH"/>
              </w:rPr>
              <w:t>Time (hh:mm): </w:t>
            </w:r>
          </w:p>
        </w:tc>
        <w:tc>
          <w:tcPr>
            <w:tcW w:w="24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280B7"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No. of slides prepared </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1170D71B"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1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0F8EC7E"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2                  </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89574C4"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3</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78AD589E"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Not done</w:t>
            </w:r>
          </w:p>
        </w:tc>
        <w:tc>
          <w:tcPr>
            <w:tcW w:w="1137" w:type="dxa"/>
            <w:vMerge/>
            <w:tcBorders>
              <w:left w:val="single" w:sz="4" w:space="0" w:color="auto"/>
              <w:right w:val="single" w:sz="4" w:space="0" w:color="auto"/>
            </w:tcBorders>
            <w:shd w:val="clear" w:color="auto" w:fill="auto"/>
            <w:vAlign w:val="center"/>
          </w:tcPr>
          <w:p w14:paraId="2D2DA84D" w14:textId="77777777" w:rsidR="000369A1" w:rsidRPr="000369A1" w:rsidRDefault="000369A1" w:rsidP="00444D8A">
            <w:pPr>
              <w:rPr>
                <w:rFonts w:asciiTheme="minorHAnsi" w:hAnsiTheme="minorHAnsi" w:cstheme="minorHAnsi"/>
                <w:color w:val="000000"/>
                <w:sz w:val="20"/>
                <w:szCs w:val="20"/>
                <w:lang w:eastAsia="en-PH"/>
              </w:rPr>
            </w:pPr>
          </w:p>
        </w:tc>
      </w:tr>
      <w:tr w:rsidR="000369A1" w:rsidRPr="000369A1" w14:paraId="1263B892" w14:textId="77777777" w:rsidTr="000369A1">
        <w:trPr>
          <w:trHeight w:val="136"/>
        </w:trPr>
        <w:tc>
          <w:tcPr>
            <w:tcW w:w="1545" w:type="dxa"/>
            <w:vMerge/>
            <w:tcBorders>
              <w:left w:val="single" w:sz="8" w:space="0" w:color="auto"/>
              <w:right w:val="single" w:sz="4" w:space="0" w:color="auto"/>
            </w:tcBorders>
            <w:vAlign w:val="center"/>
          </w:tcPr>
          <w:p w14:paraId="13BE08BA" w14:textId="77777777" w:rsidR="000369A1" w:rsidRPr="000369A1" w:rsidRDefault="000369A1" w:rsidP="00444D8A">
            <w:pPr>
              <w:jc w:val="center"/>
              <w:rPr>
                <w:rFonts w:asciiTheme="minorHAnsi" w:hAnsiTheme="minorHAnsi" w:cstheme="minorHAnsi"/>
                <w:sz w:val="15"/>
                <w:szCs w:val="15"/>
                <w:lang w:eastAsia="en-PH"/>
              </w:rPr>
            </w:pPr>
          </w:p>
        </w:tc>
        <w:tc>
          <w:tcPr>
            <w:tcW w:w="1595" w:type="dxa"/>
            <w:vMerge/>
            <w:tcBorders>
              <w:left w:val="single" w:sz="4" w:space="0" w:color="auto"/>
              <w:right w:val="single" w:sz="4" w:space="0" w:color="auto"/>
            </w:tcBorders>
            <w:vAlign w:val="center"/>
            <w:hideMark/>
          </w:tcPr>
          <w:p w14:paraId="7C6178CB" w14:textId="77777777" w:rsidR="000369A1" w:rsidRPr="000369A1" w:rsidRDefault="000369A1" w:rsidP="00444D8A">
            <w:pPr>
              <w:jc w:val="center"/>
              <w:rPr>
                <w:rFonts w:asciiTheme="minorHAnsi" w:hAnsiTheme="minorHAnsi" w:cstheme="minorHAnsi"/>
                <w:lang w:eastAsia="en-PH"/>
              </w:rPr>
            </w:pPr>
          </w:p>
        </w:tc>
        <w:tc>
          <w:tcPr>
            <w:tcW w:w="1363" w:type="dxa"/>
            <w:vMerge/>
            <w:tcBorders>
              <w:left w:val="single" w:sz="4" w:space="0" w:color="auto"/>
              <w:right w:val="single" w:sz="4" w:space="0" w:color="auto"/>
            </w:tcBorders>
            <w:vAlign w:val="center"/>
            <w:hideMark/>
          </w:tcPr>
          <w:p w14:paraId="426410E9" w14:textId="77777777" w:rsidR="000369A1" w:rsidRPr="000369A1" w:rsidRDefault="000369A1" w:rsidP="00444D8A">
            <w:pPr>
              <w:jc w:val="center"/>
              <w:rPr>
                <w:rFonts w:asciiTheme="minorHAnsi" w:hAnsiTheme="minorHAnsi" w:cstheme="minorHAnsi"/>
                <w:lang w:eastAsia="en-PH"/>
              </w:rPr>
            </w:pPr>
          </w:p>
        </w:tc>
        <w:tc>
          <w:tcPr>
            <w:tcW w:w="631" w:type="dxa"/>
            <w:vMerge/>
            <w:tcBorders>
              <w:left w:val="single" w:sz="4" w:space="0" w:color="auto"/>
              <w:right w:val="single" w:sz="4" w:space="0" w:color="auto"/>
            </w:tcBorders>
            <w:vAlign w:val="center"/>
          </w:tcPr>
          <w:p w14:paraId="13E99C94" w14:textId="77777777" w:rsidR="000369A1" w:rsidRPr="000369A1" w:rsidRDefault="000369A1" w:rsidP="00444D8A">
            <w:pPr>
              <w:jc w:val="center"/>
              <w:rPr>
                <w:rFonts w:asciiTheme="minorHAnsi" w:hAnsiTheme="minorHAnsi" w:cstheme="minorHAnsi"/>
                <w:lang w:eastAsia="en-PH"/>
              </w:rPr>
            </w:pPr>
          </w:p>
        </w:tc>
        <w:tc>
          <w:tcPr>
            <w:tcW w:w="1309" w:type="dxa"/>
            <w:vMerge/>
            <w:tcBorders>
              <w:left w:val="single" w:sz="4" w:space="0" w:color="auto"/>
              <w:bottom w:val="single" w:sz="4" w:space="0" w:color="auto"/>
              <w:right w:val="single" w:sz="4" w:space="0" w:color="auto"/>
            </w:tcBorders>
            <w:vAlign w:val="center"/>
          </w:tcPr>
          <w:p w14:paraId="04289CC1" w14:textId="77777777" w:rsidR="000369A1" w:rsidRPr="000369A1" w:rsidRDefault="000369A1" w:rsidP="00444D8A">
            <w:pPr>
              <w:rPr>
                <w:rFonts w:asciiTheme="minorHAnsi" w:hAnsiTheme="minorHAnsi" w:cstheme="minorHAnsi"/>
                <w:color w:val="000000"/>
                <w:sz w:val="16"/>
                <w:szCs w:val="16"/>
                <w:lang w:eastAsia="en-PH"/>
              </w:rPr>
            </w:pPr>
          </w:p>
        </w:tc>
        <w:tc>
          <w:tcPr>
            <w:tcW w:w="1789" w:type="dxa"/>
            <w:tcBorders>
              <w:top w:val="nil"/>
              <w:left w:val="single" w:sz="4" w:space="0" w:color="auto"/>
              <w:bottom w:val="single" w:sz="4" w:space="0" w:color="auto"/>
              <w:right w:val="single" w:sz="4" w:space="0" w:color="auto"/>
            </w:tcBorders>
            <w:shd w:val="clear" w:color="auto" w:fill="auto"/>
            <w:noWrap/>
            <w:vAlign w:val="center"/>
            <w:hideMark/>
          </w:tcPr>
          <w:p w14:paraId="25125A6D" w14:textId="77777777" w:rsidR="000369A1" w:rsidRPr="000369A1" w:rsidRDefault="000369A1" w:rsidP="00444D8A">
            <w:pPr>
              <w:rPr>
                <w:rFonts w:asciiTheme="minorHAnsi" w:hAnsiTheme="minorHAnsi" w:cstheme="minorHAnsi"/>
                <w:color w:val="000000"/>
                <w:sz w:val="16"/>
                <w:szCs w:val="16"/>
                <w:lang w:eastAsia="en-PH"/>
              </w:rPr>
            </w:pPr>
          </w:p>
        </w:tc>
        <w:tc>
          <w:tcPr>
            <w:tcW w:w="24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3D7EC"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Sample preserved for PCR</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161F47C9"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Yes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911B5B2"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No                      </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7745909" w14:textId="77777777" w:rsidR="000369A1" w:rsidRPr="000369A1" w:rsidRDefault="000369A1" w:rsidP="00444D8A">
            <w:pPr>
              <w:rPr>
                <w:rFonts w:asciiTheme="minorHAnsi" w:hAnsiTheme="minorHAnsi" w:cstheme="minorHAnsi"/>
                <w:sz w:val="16"/>
                <w:szCs w:val="16"/>
                <w:lang w:eastAsia="en-PH"/>
              </w:rPr>
            </w:pP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55889346" w14:textId="77777777" w:rsidR="000369A1" w:rsidRPr="000369A1" w:rsidRDefault="000369A1" w:rsidP="00444D8A">
            <w:pPr>
              <w:rPr>
                <w:rFonts w:asciiTheme="minorHAnsi" w:hAnsiTheme="minorHAnsi" w:cstheme="minorHAnsi"/>
                <w:sz w:val="16"/>
                <w:szCs w:val="16"/>
                <w:lang w:eastAsia="en-PH"/>
              </w:rPr>
            </w:pPr>
          </w:p>
        </w:tc>
        <w:tc>
          <w:tcPr>
            <w:tcW w:w="1137" w:type="dxa"/>
            <w:tcBorders>
              <w:left w:val="single" w:sz="4" w:space="0" w:color="auto"/>
              <w:bottom w:val="single" w:sz="4" w:space="0" w:color="auto"/>
              <w:right w:val="single" w:sz="4" w:space="0" w:color="auto"/>
            </w:tcBorders>
            <w:shd w:val="clear" w:color="auto" w:fill="auto"/>
            <w:vAlign w:val="center"/>
          </w:tcPr>
          <w:p w14:paraId="7386B892" w14:textId="77777777" w:rsidR="000369A1" w:rsidRPr="000369A1" w:rsidRDefault="000369A1" w:rsidP="00444D8A">
            <w:pPr>
              <w:rPr>
                <w:rFonts w:asciiTheme="minorHAnsi" w:hAnsiTheme="minorHAnsi" w:cstheme="minorHAnsi"/>
                <w:color w:val="000000"/>
                <w:sz w:val="20"/>
                <w:szCs w:val="20"/>
                <w:lang w:eastAsia="en-PH"/>
              </w:rPr>
            </w:pPr>
          </w:p>
        </w:tc>
      </w:tr>
      <w:tr w:rsidR="000369A1" w:rsidRPr="000369A1" w14:paraId="68C88B88" w14:textId="77777777" w:rsidTr="000369A1">
        <w:trPr>
          <w:trHeight w:val="20"/>
        </w:trPr>
        <w:tc>
          <w:tcPr>
            <w:tcW w:w="1545" w:type="dxa"/>
            <w:vMerge/>
            <w:tcBorders>
              <w:left w:val="single" w:sz="8" w:space="0" w:color="auto"/>
              <w:right w:val="single" w:sz="4" w:space="0" w:color="auto"/>
            </w:tcBorders>
            <w:vAlign w:val="center"/>
          </w:tcPr>
          <w:p w14:paraId="16AC7283" w14:textId="77777777" w:rsidR="000369A1" w:rsidRPr="000369A1" w:rsidRDefault="000369A1" w:rsidP="00444D8A">
            <w:pPr>
              <w:jc w:val="center"/>
              <w:rPr>
                <w:rFonts w:asciiTheme="minorHAnsi" w:hAnsiTheme="minorHAnsi" w:cstheme="minorHAnsi"/>
                <w:sz w:val="15"/>
                <w:szCs w:val="15"/>
                <w:lang w:eastAsia="en-PH"/>
              </w:rPr>
            </w:pPr>
          </w:p>
        </w:tc>
        <w:tc>
          <w:tcPr>
            <w:tcW w:w="1595" w:type="dxa"/>
            <w:vMerge/>
            <w:tcBorders>
              <w:left w:val="single" w:sz="4" w:space="0" w:color="auto"/>
              <w:right w:val="single" w:sz="4" w:space="0" w:color="auto"/>
            </w:tcBorders>
            <w:vAlign w:val="center"/>
            <w:hideMark/>
          </w:tcPr>
          <w:p w14:paraId="70B1CB47" w14:textId="77777777" w:rsidR="000369A1" w:rsidRPr="000369A1" w:rsidRDefault="000369A1" w:rsidP="00444D8A">
            <w:pPr>
              <w:jc w:val="center"/>
              <w:rPr>
                <w:rFonts w:asciiTheme="minorHAnsi" w:hAnsiTheme="minorHAnsi" w:cstheme="minorHAnsi"/>
                <w:lang w:eastAsia="en-PH"/>
              </w:rPr>
            </w:pPr>
          </w:p>
        </w:tc>
        <w:tc>
          <w:tcPr>
            <w:tcW w:w="1363" w:type="dxa"/>
            <w:vMerge/>
            <w:tcBorders>
              <w:left w:val="single" w:sz="4" w:space="0" w:color="auto"/>
              <w:right w:val="single" w:sz="4" w:space="0" w:color="auto"/>
            </w:tcBorders>
            <w:vAlign w:val="center"/>
            <w:hideMark/>
          </w:tcPr>
          <w:p w14:paraId="6FD04BC4" w14:textId="77777777" w:rsidR="000369A1" w:rsidRPr="000369A1" w:rsidRDefault="000369A1" w:rsidP="00444D8A">
            <w:pPr>
              <w:jc w:val="center"/>
              <w:rPr>
                <w:rFonts w:asciiTheme="minorHAnsi" w:hAnsiTheme="minorHAnsi" w:cstheme="minorHAnsi"/>
                <w:lang w:eastAsia="en-PH"/>
              </w:rPr>
            </w:pPr>
          </w:p>
        </w:tc>
        <w:tc>
          <w:tcPr>
            <w:tcW w:w="631" w:type="dxa"/>
            <w:vMerge/>
            <w:tcBorders>
              <w:left w:val="single" w:sz="4" w:space="0" w:color="auto"/>
              <w:right w:val="single" w:sz="4" w:space="0" w:color="auto"/>
            </w:tcBorders>
            <w:vAlign w:val="center"/>
          </w:tcPr>
          <w:p w14:paraId="24F78A7A" w14:textId="77777777" w:rsidR="000369A1" w:rsidRPr="000369A1" w:rsidRDefault="000369A1" w:rsidP="00444D8A">
            <w:pPr>
              <w:jc w:val="center"/>
              <w:rPr>
                <w:rFonts w:asciiTheme="minorHAnsi" w:hAnsiTheme="minorHAnsi" w:cstheme="minorHAnsi"/>
                <w:lang w:eastAsia="en-PH"/>
              </w:rPr>
            </w:pPr>
          </w:p>
        </w:tc>
        <w:tc>
          <w:tcPr>
            <w:tcW w:w="1309" w:type="dxa"/>
            <w:vMerge w:val="restart"/>
            <w:tcBorders>
              <w:top w:val="single" w:sz="4" w:space="0" w:color="auto"/>
              <w:left w:val="single" w:sz="4" w:space="0" w:color="auto"/>
              <w:right w:val="single" w:sz="4" w:space="0" w:color="auto"/>
            </w:tcBorders>
            <w:shd w:val="clear" w:color="auto" w:fill="auto"/>
            <w:vAlign w:val="center"/>
          </w:tcPr>
          <w:p w14:paraId="47882FEE" w14:textId="77777777" w:rsidR="000369A1" w:rsidRPr="000369A1" w:rsidRDefault="000369A1" w:rsidP="00444D8A">
            <w:pPr>
              <w:jc w:val="center"/>
              <w:rPr>
                <w:rFonts w:asciiTheme="minorHAnsi" w:hAnsiTheme="minorHAnsi" w:cstheme="minorHAnsi"/>
                <w:b/>
                <w:color w:val="000000"/>
                <w:sz w:val="16"/>
                <w:szCs w:val="16"/>
                <w:lang w:eastAsia="en-PH"/>
              </w:rPr>
            </w:pPr>
          </w:p>
        </w:tc>
        <w:tc>
          <w:tcPr>
            <w:tcW w:w="1789" w:type="dxa"/>
            <w:tcBorders>
              <w:top w:val="single" w:sz="4" w:space="0" w:color="auto"/>
              <w:left w:val="single" w:sz="4" w:space="0" w:color="auto"/>
              <w:right w:val="nil"/>
            </w:tcBorders>
            <w:shd w:val="clear" w:color="auto" w:fill="auto"/>
            <w:noWrap/>
            <w:vAlign w:val="center"/>
            <w:hideMark/>
          </w:tcPr>
          <w:p w14:paraId="4EA38D7C" w14:textId="77777777" w:rsidR="000369A1" w:rsidRPr="000369A1" w:rsidRDefault="000369A1" w:rsidP="00444D8A">
            <w:pPr>
              <w:rPr>
                <w:rFonts w:asciiTheme="minorHAnsi" w:hAnsiTheme="minorHAnsi" w:cstheme="minorHAnsi"/>
                <w:b/>
                <w:color w:val="000000"/>
                <w:sz w:val="16"/>
                <w:szCs w:val="16"/>
                <w:lang w:eastAsia="en-PH"/>
              </w:rPr>
            </w:pPr>
            <w:r w:rsidRPr="000369A1">
              <w:rPr>
                <w:rFonts w:asciiTheme="minorHAnsi" w:hAnsiTheme="minorHAnsi" w:cstheme="minorHAnsi"/>
                <w:b/>
                <w:color w:val="000000"/>
                <w:sz w:val="16"/>
                <w:szCs w:val="16"/>
                <w:lang w:eastAsia="en-PH"/>
              </w:rPr>
              <w:t>Sample 2</w:t>
            </w:r>
          </w:p>
        </w:tc>
        <w:tc>
          <w:tcPr>
            <w:tcW w:w="24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7A795"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Sample sufficient for stool exam</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506501A7"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Yes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DFD4DB1"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No                      </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99A59F8"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017A2A55" w14:textId="77777777" w:rsidR="000369A1" w:rsidRPr="000369A1" w:rsidRDefault="000369A1" w:rsidP="00444D8A">
            <w:pPr>
              <w:rPr>
                <w:rFonts w:asciiTheme="minorHAnsi" w:hAnsiTheme="minorHAnsi" w:cstheme="minorHAnsi"/>
                <w:sz w:val="16"/>
                <w:szCs w:val="16"/>
                <w:lang w:eastAsia="en-PH"/>
              </w:rPr>
            </w:pPr>
          </w:p>
        </w:tc>
        <w:tc>
          <w:tcPr>
            <w:tcW w:w="1137" w:type="dxa"/>
            <w:vMerge w:val="restart"/>
            <w:tcBorders>
              <w:top w:val="nil"/>
              <w:left w:val="single" w:sz="4" w:space="0" w:color="auto"/>
              <w:right w:val="single" w:sz="8" w:space="0" w:color="auto"/>
            </w:tcBorders>
            <w:shd w:val="clear" w:color="auto" w:fill="auto"/>
            <w:vAlign w:val="center"/>
          </w:tcPr>
          <w:p w14:paraId="46B6AAF0" w14:textId="77777777" w:rsidR="000369A1" w:rsidRPr="000369A1" w:rsidRDefault="000369A1" w:rsidP="00444D8A">
            <w:pPr>
              <w:jc w:val="center"/>
              <w:rPr>
                <w:rFonts w:asciiTheme="minorHAnsi" w:hAnsiTheme="minorHAnsi" w:cstheme="minorHAnsi"/>
                <w:color w:val="000000"/>
                <w:sz w:val="20"/>
                <w:szCs w:val="20"/>
                <w:lang w:eastAsia="en-PH"/>
              </w:rPr>
            </w:pPr>
          </w:p>
        </w:tc>
      </w:tr>
      <w:tr w:rsidR="000369A1" w:rsidRPr="000369A1" w14:paraId="3FD96F8B" w14:textId="77777777" w:rsidTr="000369A1">
        <w:trPr>
          <w:trHeight w:val="88"/>
        </w:trPr>
        <w:tc>
          <w:tcPr>
            <w:tcW w:w="1545" w:type="dxa"/>
            <w:vMerge/>
            <w:tcBorders>
              <w:left w:val="single" w:sz="8" w:space="0" w:color="auto"/>
              <w:right w:val="single" w:sz="4" w:space="0" w:color="auto"/>
            </w:tcBorders>
            <w:vAlign w:val="center"/>
          </w:tcPr>
          <w:p w14:paraId="709DDD9C" w14:textId="77777777" w:rsidR="000369A1" w:rsidRPr="000369A1" w:rsidRDefault="000369A1" w:rsidP="00444D8A">
            <w:pPr>
              <w:jc w:val="center"/>
              <w:rPr>
                <w:rFonts w:asciiTheme="minorHAnsi" w:hAnsiTheme="minorHAnsi" w:cstheme="minorHAnsi"/>
                <w:sz w:val="15"/>
                <w:szCs w:val="15"/>
                <w:lang w:eastAsia="en-PH"/>
              </w:rPr>
            </w:pPr>
          </w:p>
        </w:tc>
        <w:tc>
          <w:tcPr>
            <w:tcW w:w="1595" w:type="dxa"/>
            <w:vMerge/>
            <w:tcBorders>
              <w:left w:val="single" w:sz="4" w:space="0" w:color="auto"/>
              <w:right w:val="single" w:sz="4" w:space="0" w:color="auto"/>
            </w:tcBorders>
            <w:vAlign w:val="center"/>
          </w:tcPr>
          <w:p w14:paraId="734B9784" w14:textId="77777777" w:rsidR="000369A1" w:rsidRPr="000369A1" w:rsidRDefault="000369A1" w:rsidP="00444D8A">
            <w:pPr>
              <w:jc w:val="center"/>
              <w:rPr>
                <w:rFonts w:asciiTheme="minorHAnsi" w:hAnsiTheme="minorHAnsi" w:cstheme="minorHAnsi"/>
                <w:lang w:eastAsia="en-PH"/>
              </w:rPr>
            </w:pPr>
          </w:p>
        </w:tc>
        <w:tc>
          <w:tcPr>
            <w:tcW w:w="1363" w:type="dxa"/>
            <w:vMerge/>
            <w:tcBorders>
              <w:left w:val="single" w:sz="4" w:space="0" w:color="auto"/>
              <w:right w:val="single" w:sz="4" w:space="0" w:color="auto"/>
            </w:tcBorders>
            <w:vAlign w:val="center"/>
          </w:tcPr>
          <w:p w14:paraId="360087E2" w14:textId="77777777" w:rsidR="000369A1" w:rsidRPr="000369A1" w:rsidRDefault="000369A1" w:rsidP="00444D8A">
            <w:pPr>
              <w:jc w:val="center"/>
              <w:rPr>
                <w:rFonts w:asciiTheme="minorHAnsi" w:hAnsiTheme="minorHAnsi" w:cstheme="minorHAnsi"/>
                <w:lang w:eastAsia="en-PH"/>
              </w:rPr>
            </w:pPr>
          </w:p>
        </w:tc>
        <w:tc>
          <w:tcPr>
            <w:tcW w:w="631" w:type="dxa"/>
            <w:vMerge/>
            <w:tcBorders>
              <w:left w:val="single" w:sz="4" w:space="0" w:color="auto"/>
              <w:right w:val="single" w:sz="4" w:space="0" w:color="auto"/>
            </w:tcBorders>
            <w:vAlign w:val="center"/>
          </w:tcPr>
          <w:p w14:paraId="4D69B65A" w14:textId="77777777" w:rsidR="000369A1" w:rsidRPr="000369A1" w:rsidRDefault="000369A1" w:rsidP="00444D8A">
            <w:pPr>
              <w:jc w:val="center"/>
              <w:rPr>
                <w:rFonts w:asciiTheme="minorHAnsi" w:hAnsiTheme="minorHAnsi" w:cstheme="minorHAnsi"/>
                <w:lang w:eastAsia="en-PH"/>
              </w:rPr>
            </w:pPr>
          </w:p>
        </w:tc>
        <w:tc>
          <w:tcPr>
            <w:tcW w:w="1309" w:type="dxa"/>
            <w:vMerge/>
            <w:tcBorders>
              <w:left w:val="single" w:sz="4" w:space="0" w:color="auto"/>
              <w:right w:val="single" w:sz="4" w:space="0" w:color="auto"/>
            </w:tcBorders>
            <w:vAlign w:val="center"/>
          </w:tcPr>
          <w:p w14:paraId="6B857EF2" w14:textId="77777777" w:rsidR="000369A1" w:rsidRPr="000369A1" w:rsidRDefault="000369A1" w:rsidP="00444D8A">
            <w:pPr>
              <w:jc w:val="center"/>
              <w:rPr>
                <w:rFonts w:asciiTheme="minorHAnsi" w:hAnsiTheme="minorHAnsi" w:cstheme="minorHAnsi"/>
                <w:b/>
                <w:color w:val="000000"/>
                <w:sz w:val="16"/>
                <w:szCs w:val="16"/>
                <w:lang w:eastAsia="en-PH"/>
              </w:rPr>
            </w:pPr>
          </w:p>
        </w:tc>
        <w:tc>
          <w:tcPr>
            <w:tcW w:w="1789" w:type="dxa"/>
            <w:tcBorders>
              <w:left w:val="single" w:sz="4" w:space="0" w:color="auto"/>
              <w:bottom w:val="nil"/>
              <w:right w:val="nil"/>
            </w:tcBorders>
            <w:shd w:val="clear" w:color="auto" w:fill="auto"/>
            <w:noWrap/>
            <w:vAlign w:val="center"/>
          </w:tcPr>
          <w:p w14:paraId="7B640B76" w14:textId="77777777" w:rsidR="000369A1" w:rsidRPr="000369A1" w:rsidRDefault="000369A1" w:rsidP="00444D8A">
            <w:pPr>
              <w:rPr>
                <w:rFonts w:asciiTheme="minorHAnsi" w:hAnsiTheme="minorHAnsi" w:cstheme="minorHAnsi"/>
                <w:b/>
                <w:color w:val="000000"/>
                <w:sz w:val="16"/>
                <w:szCs w:val="16"/>
                <w:lang w:eastAsia="en-PH"/>
              </w:rPr>
            </w:pPr>
            <w:r w:rsidRPr="000369A1">
              <w:rPr>
                <w:rFonts w:asciiTheme="minorHAnsi" w:hAnsiTheme="minorHAnsi" w:cstheme="minorHAnsi"/>
                <w:color w:val="000000"/>
                <w:sz w:val="16"/>
                <w:szCs w:val="16"/>
                <w:lang w:eastAsia="en-PH"/>
              </w:rPr>
              <w:t xml:space="preserve">Date: </w:t>
            </w:r>
          </w:p>
        </w:tc>
        <w:tc>
          <w:tcPr>
            <w:tcW w:w="24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818B051"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Stool consistency: </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7630F667"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Watery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F69CB99"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Formed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8B481ED"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2FE936AB" w14:textId="77777777" w:rsidR="000369A1" w:rsidRPr="000369A1" w:rsidRDefault="000369A1" w:rsidP="00444D8A">
            <w:pPr>
              <w:rPr>
                <w:rFonts w:asciiTheme="minorHAnsi" w:hAnsiTheme="minorHAnsi" w:cstheme="minorHAnsi"/>
                <w:sz w:val="16"/>
                <w:szCs w:val="16"/>
                <w:lang w:eastAsia="en-PH"/>
              </w:rPr>
            </w:pPr>
          </w:p>
        </w:tc>
        <w:tc>
          <w:tcPr>
            <w:tcW w:w="1137" w:type="dxa"/>
            <w:vMerge/>
            <w:tcBorders>
              <w:left w:val="single" w:sz="4" w:space="0" w:color="auto"/>
              <w:right w:val="single" w:sz="8" w:space="0" w:color="auto"/>
            </w:tcBorders>
            <w:shd w:val="clear" w:color="auto" w:fill="auto"/>
            <w:vAlign w:val="center"/>
          </w:tcPr>
          <w:p w14:paraId="20E3023C" w14:textId="77777777" w:rsidR="000369A1" w:rsidRPr="000369A1" w:rsidRDefault="000369A1" w:rsidP="00444D8A">
            <w:pPr>
              <w:jc w:val="center"/>
              <w:rPr>
                <w:rFonts w:asciiTheme="minorHAnsi" w:hAnsiTheme="minorHAnsi" w:cstheme="minorHAnsi"/>
                <w:color w:val="000000"/>
                <w:sz w:val="20"/>
                <w:szCs w:val="20"/>
                <w:lang w:eastAsia="en-PH"/>
              </w:rPr>
            </w:pPr>
          </w:p>
        </w:tc>
      </w:tr>
      <w:tr w:rsidR="000369A1" w:rsidRPr="000369A1" w14:paraId="423E84B5" w14:textId="77777777" w:rsidTr="000369A1">
        <w:trPr>
          <w:trHeight w:val="20"/>
        </w:trPr>
        <w:tc>
          <w:tcPr>
            <w:tcW w:w="1545" w:type="dxa"/>
            <w:vMerge/>
            <w:tcBorders>
              <w:left w:val="single" w:sz="8" w:space="0" w:color="auto"/>
              <w:right w:val="single" w:sz="4" w:space="0" w:color="auto"/>
            </w:tcBorders>
            <w:vAlign w:val="center"/>
          </w:tcPr>
          <w:p w14:paraId="139906BC" w14:textId="77777777" w:rsidR="000369A1" w:rsidRPr="000369A1" w:rsidRDefault="000369A1" w:rsidP="00444D8A">
            <w:pPr>
              <w:jc w:val="center"/>
              <w:rPr>
                <w:rFonts w:asciiTheme="minorHAnsi" w:hAnsiTheme="minorHAnsi" w:cstheme="minorHAnsi"/>
                <w:sz w:val="15"/>
                <w:szCs w:val="15"/>
                <w:lang w:eastAsia="en-PH"/>
              </w:rPr>
            </w:pPr>
          </w:p>
        </w:tc>
        <w:tc>
          <w:tcPr>
            <w:tcW w:w="1595" w:type="dxa"/>
            <w:vMerge/>
            <w:tcBorders>
              <w:left w:val="single" w:sz="4" w:space="0" w:color="auto"/>
              <w:right w:val="single" w:sz="4" w:space="0" w:color="auto"/>
            </w:tcBorders>
            <w:vAlign w:val="center"/>
            <w:hideMark/>
          </w:tcPr>
          <w:p w14:paraId="70A4089A" w14:textId="77777777" w:rsidR="000369A1" w:rsidRPr="000369A1" w:rsidRDefault="000369A1" w:rsidP="00444D8A">
            <w:pPr>
              <w:jc w:val="center"/>
              <w:rPr>
                <w:rFonts w:asciiTheme="minorHAnsi" w:hAnsiTheme="minorHAnsi" w:cstheme="minorHAnsi"/>
                <w:lang w:eastAsia="en-PH"/>
              </w:rPr>
            </w:pPr>
          </w:p>
        </w:tc>
        <w:tc>
          <w:tcPr>
            <w:tcW w:w="1363" w:type="dxa"/>
            <w:vMerge/>
            <w:tcBorders>
              <w:left w:val="single" w:sz="4" w:space="0" w:color="auto"/>
              <w:right w:val="single" w:sz="4" w:space="0" w:color="auto"/>
            </w:tcBorders>
            <w:vAlign w:val="center"/>
            <w:hideMark/>
          </w:tcPr>
          <w:p w14:paraId="5FEADF86" w14:textId="77777777" w:rsidR="000369A1" w:rsidRPr="000369A1" w:rsidRDefault="000369A1" w:rsidP="00444D8A">
            <w:pPr>
              <w:jc w:val="center"/>
              <w:rPr>
                <w:rFonts w:asciiTheme="minorHAnsi" w:hAnsiTheme="minorHAnsi" w:cstheme="minorHAnsi"/>
                <w:lang w:eastAsia="en-PH"/>
              </w:rPr>
            </w:pPr>
          </w:p>
        </w:tc>
        <w:tc>
          <w:tcPr>
            <w:tcW w:w="631" w:type="dxa"/>
            <w:vMerge/>
            <w:tcBorders>
              <w:left w:val="single" w:sz="4" w:space="0" w:color="auto"/>
              <w:right w:val="single" w:sz="4" w:space="0" w:color="auto"/>
            </w:tcBorders>
            <w:vAlign w:val="center"/>
          </w:tcPr>
          <w:p w14:paraId="508E00F4" w14:textId="77777777" w:rsidR="000369A1" w:rsidRPr="000369A1" w:rsidRDefault="000369A1" w:rsidP="00444D8A">
            <w:pPr>
              <w:jc w:val="center"/>
              <w:rPr>
                <w:rFonts w:asciiTheme="minorHAnsi" w:hAnsiTheme="minorHAnsi" w:cstheme="minorHAnsi"/>
                <w:lang w:eastAsia="en-PH"/>
              </w:rPr>
            </w:pPr>
          </w:p>
        </w:tc>
        <w:tc>
          <w:tcPr>
            <w:tcW w:w="1309" w:type="dxa"/>
            <w:vMerge/>
            <w:tcBorders>
              <w:left w:val="single" w:sz="4" w:space="0" w:color="auto"/>
              <w:right w:val="single" w:sz="4" w:space="0" w:color="auto"/>
            </w:tcBorders>
            <w:vAlign w:val="center"/>
          </w:tcPr>
          <w:p w14:paraId="72C77258" w14:textId="77777777" w:rsidR="000369A1" w:rsidRPr="000369A1" w:rsidRDefault="000369A1" w:rsidP="00444D8A">
            <w:pPr>
              <w:jc w:val="center"/>
              <w:rPr>
                <w:rFonts w:asciiTheme="minorHAnsi" w:hAnsiTheme="minorHAnsi" w:cstheme="minorHAnsi"/>
                <w:color w:val="000000"/>
                <w:sz w:val="16"/>
                <w:szCs w:val="16"/>
                <w:lang w:eastAsia="en-PH"/>
              </w:rPr>
            </w:pPr>
          </w:p>
        </w:tc>
        <w:tc>
          <w:tcPr>
            <w:tcW w:w="1789" w:type="dxa"/>
            <w:tcBorders>
              <w:top w:val="nil"/>
              <w:left w:val="single" w:sz="4" w:space="0" w:color="auto"/>
              <w:bottom w:val="nil"/>
              <w:right w:val="nil"/>
            </w:tcBorders>
            <w:shd w:val="clear" w:color="auto" w:fill="auto"/>
            <w:noWrap/>
            <w:vAlign w:val="center"/>
            <w:hideMark/>
          </w:tcPr>
          <w:p w14:paraId="687A94C6" w14:textId="77777777" w:rsidR="000369A1" w:rsidRPr="000369A1" w:rsidRDefault="000369A1" w:rsidP="00444D8A">
            <w:pPr>
              <w:rPr>
                <w:rFonts w:asciiTheme="minorHAnsi" w:hAnsiTheme="minorHAnsi" w:cstheme="minorHAnsi"/>
                <w:color w:val="000000"/>
                <w:sz w:val="16"/>
                <w:szCs w:val="16"/>
                <w:lang w:eastAsia="en-PH"/>
              </w:rPr>
            </w:pPr>
          </w:p>
        </w:tc>
        <w:tc>
          <w:tcPr>
            <w:tcW w:w="24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A650B"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Procedure: </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40F32D2A"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DFS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C1879C0"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Kato-Katz         </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2039E41"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FECT            </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3FDB05D8"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Not done</w:t>
            </w:r>
          </w:p>
        </w:tc>
        <w:tc>
          <w:tcPr>
            <w:tcW w:w="1137" w:type="dxa"/>
            <w:vMerge/>
            <w:tcBorders>
              <w:left w:val="single" w:sz="4" w:space="0" w:color="auto"/>
              <w:right w:val="single" w:sz="8" w:space="0" w:color="auto"/>
            </w:tcBorders>
            <w:vAlign w:val="center"/>
          </w:tcPr>
          <w:p w14:paraId="507C0E54" w14:textId="77777777" w:rsidR="000369A1" w:rsidRPr="000369A1" w:rsidRDefault="000369A1" w:rsidP="00444D8A">
            <w:pPr>
              <w:rPr>
                <w:rFonts w:asciiTheme="minorHAnsi" w:hAnsiTheme="minorHAnsi" w:cstheme="minorHAnsi"/>
                <w:color w:val="000000"/>
                <w:sz w:val="20"/>
                <w:szCs w:val="20"/>
                <w:lang w:eastAsia="en-PH"/>
              </w:rPr>
            </w:pPr>
          </w:p>
        </w:tc>
      </w:tr>
      <w:tr w:rsidR="000369A1" w:rsidRPr="000369A1" w14:paraId="1436B66E" w14:textId="77777777" w:rsidTr="000369A1">
        <w:trPr>
          <w:trHeight w:val="20"/>
        </w:trPr>
        <w:tc>
          <w:tcPr>
            <w:tcW w:w="1545" w:type="dxa"/>
            <w:vMerge/>
            <w:tcBorders>
              <w:left w:val="single" w:sz="8" w:space="0" w:color="auto"/>
              <w:right w:val="single" w:sz="4" w:space="0" w:color="auto"/>
            </w:tcBorders>
            <w:vAlign w:val="center"/>
          </w:tcPr>
          <w:p w14:paraId="7375E593" w14:textId="77777777" w:rsidR="000369A1" w:rsidRPr="000369A1" w:rsidRDefault="000369A1" w:rsidP="00444D8A">
            <w:pPr>
              <w:jc w:val="center"/>
              <w:rPr>
                <w:rFonts w:asciiTheme="minorHAnsi" w:hAnsiTheme="minorHAnsi" w:cstheme="minorHAnsi"/>
                <w:sz w:val="15"/>
                <w:szCs w:val="15"/>
                <w:lang w:eastAsia="en-PH"/>
              </w:rPr>
            </w:pPr>
          </w:p>
        </w:tc>
        <w:tc>
          <w:tcPr>
            <w:tcW w:w="1595" w:type="dxa"/>
            <w:vMerge/>
            <w:tcBorders>
              <w:left w:val="single" w:sz="4" w:space="0" w:color="auto"/>
              <w:right w:val="single" w:sz="4" w:space="0" w:color="auto"/>
            </w:tcBorders>
            <w:vAlign w:val="center"/>
            <w:hideMark/>
          </w:tcPr>
          <w:p w14:paraId="0CF51FBB" w14:textId="77777777" w:rsidR="000369A1" w:rsidRPr="000369A1" w:rsidRDefault="000369A1" w:rsidP="00444D8A">
            <w:pPr>
              <w:jc w:val="center"/>
              <w:rPr>
                <w:rFonts w:asciiTheme="minorHAnsi" w:hAnsiTheme="minorHAnsi" w:cstheme="minorHAnsi"/>
                <w:lang w:eastAsia="en-PH"/>
              </w:rPr>
            </w:pPr>
          </w:p>
        </w:tc>
        <w:tc>
          <w:tcPr>
            <w:tcW w:w="1363" w:type="dxa"/>
            <w:vMerge/>
            <w:tcBorders>
              <w:left w:val="single" w:sz="4" w:space="0" w:color="auto"/>
              <w:right w:val="single" w:sz="4" w:space="0" w:color="auto"/>
            </w:tcBorders>
            <w:vAlign w:val="center"/>
            <w:hideMark/>
          </w:tcPr>
          <w:p w14:paraId="32CF0EFE" w14:textId="77777777" w:rsidR="000369A1" w:rsidRPr="000369A1" w:rsidRDefault="000369A1" w:rsidP="00444D8A">
            <w:pPr>
              <w:jc w:val="center"/>
              <w:rPr>
                <w:rFonts w:asciiTheme="minorHAnsi" w:hAnsiTheme="minorHAnsi" w:cstheme="minorHAnsi"/>
                <w:lang w:eastAsia="en-PH"/>
              </w:rPr>
            </w:pPr>
          </w:p>
        </w:tc>
        <w:tc>
          <w:tcPr>
            <w:tcW w:w="631" w:type="dxa"/>
            <w:vMerge/>
            <w:tcBorders>
              <w:left w:val="single" w:sz="4" w:space="0" w:color="auto"/>
              <w:right w:val="single" w:sz="4" w:space="0" w:color="auto"/>
            </w:tcBorders>
            <w:vAlign w:val="center"/>
          </w:tcPr>
          <w:p w14:paraId="4C7EF9BE" w14:textId="77777777" w:rsidR="000369A1" w:rsidRPr="000369A1" w:rsidRDefault="000369A1" w:rsidP="00444D8A">
            <w:pPr>
              <w:jc w:val="center"/>
              <w:rPr>
                <w:rFonts w:asciiTheme="minorHAnsi" w:hAnsiTheme="minorHAnsi" w:cstheme="minorHAnsi"/>
                <w:lang w:eastAsia="en-PH"/>
              </w:rPr>
            </w:pPr>
          </w:p>
        </w:tc>
        <w:tc>
          <w:tcPr>
            <w:tcW w:w="1309" w:type="dxa"/>
            <w:vMerge/>
            <w:tcBorders>
              <w:left w:val="single" w:sz="4" w:space="0" w:color="auto"/>
              <w:right w:val="single" w:sz="4" w:space="0" w:color="auto"/>
            </w:tcBorders>
            <w:vAlign w:val="center"/>
          </w:tcPr>
          <w:p w14:paraId="3E3FD533" w14:textId="77777777" w:rsidR="000369A1" w:rsidRPr="000369A1" w:rsidRDefault="000369A1" w:rsidP="00444D8A">
            <w:pPr>
              <w:jc w:val="center"/>
              <w:rPr>
                <w:rFonts w:asciiTheme="minorHAnsi" w:hAnsiTheme="minorHAnsi" w:cstheme="minorHAnsi"/>
                <w:color w:val="000000"/>
                <w:sz w:val="16"/>
                <w:szCs w:val="16"/>
                <w:lang w:eastAsia="en-PH"/>
              </w:rPr>
            </w:pPr>
          </w:p>
        </w:tc>
        <w:tc>
          <w:tcPr>
            <w:tcW w:w="1789" w:type="dxa"/>
            <w:tcBorders>
              <w:top w:val="nil"/>
              <w:left w:val="single" w:sz="4" w:space="0" w:color="auto"/>
              <w:bottom w:val="nil"/>
              <w:right w:val="nil"/>
            </w:tcBorders>
            <w:shd w:val="clear" w:color="auto" w:fill="auto"/>
            <w:noWrap/>
            <w:vAlign w:val="center"/>
            <w:hideMark/>
          </w:tcPr>
          <w:p w14:paraId="31E2E3F0" w14:textId="77777777" w:rsidR="000369A1" w:rsidRPr="000369A1" w:rsidRDefault="000369A1" w:rsidP="00444D8A">
            <w:pPr>
              <w:rPr>
                <w:rFonts w:asciiTheme="minorHAnsi" w:hAnsiTheme="minorHAnsi" w:cstheme="minorHAnsi"/>
                <w:color w:val="000000"/>
                <w:sz w:val="16"/>
                <w:szCs w:val="16"/>
                <w:lang w:eastAsia="en-PH"/>
              </w:rPr>
            </w:pPr>
            <w:r w:rsidRPr="000369A1">
              <w:rPr>
                <w:rFonts w:asciiTheme="minorHAnsi" w:hAnsiTheme="minorHAnsi" w:cstheme="minorHAnsi"/>
                <w:color w:val="000000"/>
                <w:sz w:val="16"/>
                <w:szCs w:val="16"/>
                <w:lang w:eastAsia="en-PH"/>
              </w:rPr>
              <w:t>Time (hh:mm): </w:t>
            </w:r>
          </w:p>
        </w:tc>
        <w:tc>
          <w:tcPr>
            <w:tcW w:w="24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F42EE"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No. of slides prepared </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43C78F02"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1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9C624CE"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2                  </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17ECDF3"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3</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18AFB853"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Not done</w:t>
            </w:r>
          </w:p>
        </w:tc>
        <w:tc>
          <w:tcPr>
            <w:tcW w:w="1137" w:type="dxa"/>
            <w:vMerge/>
            <w:tcBorders>
              <w:left w:val="single" w:sz="4" w:space="0" w:color="auto"/>
              <w:right w:val="single" w:sz="8" w:space="0" w:color="auto"/>
            </w:tcBorders>
            <w:vAlign w:val="center"/>
          </w:tcPr>
          <w:p w14:paraId="283F01D9" w14:textId="77777777" w:rsidR="000369A1" w:rsidRPr="000369A1" w:rsidRDefault="000369A1" w:rsidP="00444D8A">
            <w:pPr>
              <w:rPr>
                <w:rFonts w:asciiTheme="minorHAnsi" w:hAnsiTheme="minorHAnsi" w:cstheme="minorHAnsi"/>
                <w:color w:val="000000"/>
                <w:sz w:val="20"/>
                <w:szCs w:val="20"/>
                <w:lang w:eastAsia="en-PH"/>
              </w:rPr>
            </w:pPr>
          </w:p>
        </w:tc>
      </w:tr>
      <w:tr w:rsidR="000369A1" w:rsidRPr="000369A1" w14:paraId="26C95C50" w14:textId="77777777" w:rsidTr="000369A1">
        <w:trPr>
          <w:trHeight w:val="20"/>
        </w:trPr>
        <w:tc>
          <w:tcPr>
            <w:tcW w:w="1545" w:type="dxa"/>
            <w:vMerge/>
            <w:tcBorders>
              <w:left w:val="single" w:sz="8" w:space="0" w:color="auto"/>
              <w:bottom w:val="single" w:sz="4" w:space="0" w:color="000000"/>
              <w:right w:val="single" w:sz="4" w:space="0" w:color="auto"/>
            </w:tcBorders>
            <w:vAlign w:val="center"/>
          </w:tcPr>
          <w:p w14:paraId="12015036" w14:textId="77777777" w:rsidR="000369A1" w:rsidRPr="000369A1" w:rsidRDefault="000369A1" w:rsidP="00444D8A">
            <w:pPr>
              <w:jc w:val="center"/>
              <w:rPr>
                <w:rFonts w:asciiTheme="minorHAnsi" w:hAnsiTheme="minorHAnsi" w:cstheme="minorHAnsi"/>
                <w:sz w:val="15"/>
                <w:szCs w:val="15"/>
                <w:lang w:eastAsia="en-PH"/>
              </w:rPr>
            </w:pPr>
          </w:p>
        </w:tc>
        <w:tc>
          <w:tcPr>
            <w:tcW w:w="1595" w:type="dxa"/>
            <w:vMerge/>
            <w:tcBorders>
              <w:left w:val="single" w:sz="4" w:space="0" w:color="auto"/>
              <w:bottom w:val="single" w:sz="4" w:space="0" w:color="000000"/>
              <w:right w:val="single" w:sz="4" w:space="0" w:color="auto"/>
            </w:tcBorders>
            <w:vAlign w:val="center"/>
            <w:hideMark/>
          </w:tcPr>
          <w:p w14:paraId="576EEE93" w14:textId="77777777" w:rsidR="000369A1" w:rsidRPr="000369A1" w:rsidRDefault="000369A1" w:rsidP="00444D8A">
            <w:pPr>
              <w:jc w:val="center"/>
              <w:rPr>
                <w:rFonts w:asciiTheme="minorHAnsi" w:hAnsiTheme="minorHAnsi" w:cstheme="minorHAnsi"/>
                <w:lang w:eastAsia="en-PH"/>
              </w:rPr>
            </w:pPr>
          </w:p>
        </w:tc>
        <w:tc>
          <w:tcPr>
            <w:tcW w:w="1363" w:type="dxa"/>
            <w:vMerge/>
            <w:tcBorders>
              <w:left w:val="single" w:sz="4" w:space="0" w:color="auto"/>
              <w:bottom w:val="single" w:sz="4" w:space="0" w:color="000000"/>
              <w:right w:val="single" w:sz="4" w:space="0" w:color="auto"/>
            </w:tcBorders>
            <w:vAlign w:val="center"/>
            <w:hideMark/>
          </w:tcPr>
          <w:p w14:paraId="55C357C4" w14:textId="77777777" w:rsidR="000369A1" w:rsidRPr="000369A1" w:rsidRDefault="000369A1" w:rsidP="00444D8A">
            <w:pPr>
              <w:jc w:val="center"/>
              <w:rPr>
                <w:rFonts w:asciiTheme="minorHAnsi" w:hAnsiTheme="minorHAnsi" w:cstheme="minorHAnsi"/>
                <w:lang w:eastAsia="en-PH"/>
              </w:rPr>
            </w:pPr>
          </w:p>
        </w:tc>
        <w:tc>
          <w:tcPr>
            <w:tcW w:w="631" w:type="dxa"/>
            <w:vMerge/>
            <w:tcBorders>
              <w:left w:val="single" w:sz="4" w:space="0" w:color="auto"/>
              <w:bottom w:val="single" w:sz="4" w:space="0" w:color="000000"/>
              <w:right w:val="single" w:sz="4" w:space="0" w:color="auto"/>
            </w:tcBorders>
            <w:vAlign w:val="center"/>
          </w:tcPr>
          <w:p w14:paraId="420AD64A" w14:textId="77777777" w:rsidR="000369A1" w:rsidRPr="000369A1" w:rsidRDefault="000369A1" w:rsidP="00444D8A">
            <w:pPr>
              <w:jc w:val="center"/>
              <w:rPr>
                <w:rFonts w:asciiTheme="minorHAnsi" w:hAnsiTheme="minorHAnsi" w:cstheme="minorHAnsi"/>
                <w:lang w:eastAsia="en-PH"/>
              </w:rPr>
            </w:pPr>
          </w:p>
        </w:tc>
        <w:tc>
          <w:tcPr>
            <w:tcW w:w="1309" w:type="dxa"/>
            <w:vMerge/>
            <w:tcBorders>
              <w:left w:val="single" w:sz="4" w:space="0" w:color="auto"/>
              <w:bottom w:val="single" w:sz="4" w:space="0" w:color="auto"/>
              <w:right w:val="single" w:sz="4" w:space="0" w:color="auto"/>
            </w:tcBorders>
            <w:vAlign w:val="center"/>
          </w:tcPr>
          <w:p w14:paraId="34CBB7CA" w14:textId="77777777" w:rsidR="000369A1" w:rsidRPr="000369A1" w:rsidRDefault="000369A1" w:rsidP="00444D8A">
            <w:pPr>
              <w:rPr>
                <w:rFonts w:asciiTheme="minorHAnsi" w:hAnsiTheme="minorHAnsi" w:cstheme="minorHAnsi"/>
                <w:color w:val="000000"/>
                <w:sz w:val="16"/>
                <w:szCs w:val="16"/>
                <w:lang w:eastAsia="en-PH"/>
              </w:rPr>
            </w:pPr>
          </w:p>
        </w:tc>
        <w:tc>
          <w:tcPr>
            <w:tcW w:w="1789" w:type="dxa"/>
            <w:tcBorders>
              <w:top w:val="nil"/>
              <w:left w:val="single" w:sz="4" w:space="0" w:color="auto"/>
              <w:bottom w:val="nil"/>
              <w:right w:val="nil"/>
            </w:tcBorders>
            <w:shd w:val="clear" w:color="auto" w:fill="auto"/>
            <w:noWrap/>
            <w:vAlign w:val="center"/>
            <w:hideMark/>
          </w:tcPr>
          <w:p w14:paraId="0656913C" w14:textId="77777777" w:rsidR="000369A1" w:rsidRPr="000369A1" w:rsidRDefault="000369A1" w:rsidP="00444D8A">
            <w:pPr>
              <w:rPr>
                <w:rFonts w:asciiTheme="minorHAnsi" w:hAnsiTheme="minorHAnsi" w:cstheme="minorHAnsi"/>
                <w:color w:val="FF6600"/>
                <w:sz w:val="16"/>
                <w:szCs w:val="16"/>
                <w:lang w:eastAsia="en-PH"/>
              </w:rPr>
            </w:pPr>
          </w:p>
        </w:tc>
        <w:tc>
          <w:tcPr>
            <w:tcW w:w="24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E5DE6"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Sample preserved for PCR</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3C3515C0"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Yes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B902E61"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No                      </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55031F4" w14:textId="77777777" w:rsidR="000369A1" w:rsidRPr="000369A1" w:rsidRDefault="000369A1" w:rsidP="00444D8A">
            <w:pPr>
              <w:rPr>
                <w:rFonts w:asciiTheme="minorHAnsi" w:hAnsiTheme="minorHAnsi" w:cstheme="minorHAnsi"/>
                <w:sz w:val="16"/>
                <w:szCs w:val="16"/>
                <w:lang w:eastAsia="en-PH"/>
              </w:rPr>
            </w:pP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30993B01" w14:textId="77777777" w:rsidR="000369A1" w:rsidRPr="000369A1" w:rsidRDefault="000369A1" w:rsidP="00444D8A">
            <w:pPr>
              <w:rPr>
                <w:rFonts w:asciiTheme="minorHAnsi" w:hAnsiTheme="minorHAnsi" w:cstheme="minorHAnsi"/>
                <w:sz w:val="16"/>
                <w:szCs w:val="16"/>
                <w:lang w:eastAsia="en-PH"/>
              </w:rPr>
            </w:pPr>
          </w:p>
        </w:tc>
        <w:tc>
          <w:tcPr>
            <w:tcW w:w="1137" w:type="dxa"/>
            <w:vMerge/>
            <w:tcBorders>
              <w:left w:val="single" w:sz="4" w:space="0" w:color="auto"/>
              <w:bottom w:val="single" w:sz="4" w:space="0" w:color="000000"/>
              <w:right w:val="single" w:sz="8" w:space="0" w:color="auto"/>
            </w:tcBorders>
            <w:vAlign w:val="center"/>
          </w:tcPr>
          <w:p w14:paraId="01795548" w14:textId="77777777" w:rsidR="000369A1" w:rsidRPr="000369A1" w:rsidRDefault="000369A1" w:rsidP="00444D8A">
            <w:pPr>
              <w:rPr>
                <w:rFonts w:asciiTheme="minorHAnsi" w:hAnsiTheme="minorHAnsi" w:cstheme="minorHAnsi"/>
                <w:color w:val="000000"/>
                <w:sz w:val="20"/>
                <w:szCs w:val="20"/>
                <w:lang w:eastAsia="en-PH"/>
              </w:rPr>
            </w:pPr>
          </w:p>
        </w:tc>
      </w:tr>
      <w:tr w:rsidR="000369A1" w:rsidRPr="000369A1" w14:paraId="3A3DDE9C" w14:textId="77777777" w:rsidTr="000369A1">
        <w:trPr>
          <w:trHeight w:val="119"/>
        </w:trPr>
        <w:tc>
          <w:tcPr>
            <w:tcW w:w="1545" w:type="dxa"/>
            <w:vMerge w:val="restart"/>
            <w:tcBorders>
              <w:top w:val="nil"/>
              <w:left w:val="single" w:sz="8" w:space="0" w:color="auto"/>
              <w:right w:val="single" w:sz="4" w:space="0" w:color="auto"/>
            </w:tcBorders>
            <w:shd w:val="clear" w:color="auto" w:fill="auto"/>
            <w:noWrap/>
            <w:vAlign w:val="center"/>
          </w:tcPr>
          <w:p w14:paraId="15E72289" w14:textId="77777777" w:rsidR="000369A1" w:rsidRPr="000369A1" w:rsidRDefault="000369A1" w:rsidP="00444D8A">
            <w:pPr>
              <w:rPr>
                <w:rFonts w:asciiTheme="minorHAnsi" w:hAnsiTheme="minorHAnsi" w:cstheme="minorHAnsi"/>
                <w:sz w:val="15"/>
                <w:szCs w:val="15"/>
                <w:lang w:eastAsia="en-PH"/>
              </w:rPr>
            </w:pPr>
          </w:p>
        </w:tc>
        <w:tc>
          <w:tcPr>
            <w:tcW w:w="1595" w:type="dxa"/>
            <w:vMerge w:val="restart"/>
            <w:tcBorders>
              <w:top w:val="nil"/>
              <w:left w:val="single" w:sz="4" w:space="0" w:color="auto"/>
              <w:right w:val="single" w:sz="4" w:space="0" w:color="auto"/>
            </w:tcBorders>
            <w:shd w:val="clear" w:color="auto" w:fill="auto"/>
            <w:noWrap/>
            <w:vAlign w:val="center"/>
            <w:hideMark/>
          </w:tcPr>
          <w:p w14:paraId="5F24ACF5" w14:textId="77777777" w:rsidR="000369A1" w:rsidRPr="000369A1" w:rsidRDefault="000369A1" w:rsidP="00444D8A">
            <w:pPr>
              <w:jc w:val="center"/>
              <w:rPr>
                <w:rFonts w:asciiTheme="minorHAnsi" w:hAnsiTheme="minorHAnsi" w:cstheme="minorHAnsi"/>
                <w:lang w:eastAsia="en-PH"/>
              </w:rPr>
            </w:pPr>
          </w:p>
        </w:tc>
        <w:tc>
          <w:tcPr>
            <w:tcW w:w="1363" w:type="dxa"/>
            <w:vMerge w:val="restart"/>
            <w:tcBorders>
              <w:top w:val="nil"/>
              <w:left w:val="single" w:sz="4" w:space="0" w:color="auto"/>
              <w:right w:val="single" w:sz="4" w:space="0" w:color="auto"/>
            </w:tcBorders>
            <w:shd w:val="clear" w:color="auto" w:fill="auto"/>
            <w:noWrap/>
            <w:vAlign w:val="center"/>
            <w:hideMark/>
          </w:tcPr>
          <w:p w14:paraId="1D0C2AA1" w14:textId="77777777" w:rsidR="000369A1" w:rsidRPr="000369A1" w:rsidRDefault="000369A1" w:rsidP="00444D8A">
            <w:pPr>
              <w:jc w:val="center"/>
              <w:rPr>
                <w:rFonts w:asciiTheme="minorHAnsi" w:hAnsiTheme="minorHAnsi" w:cstheme="minorHAnsi"/>
                <w:lang w:eastAsia="en-PH"/>
              </w:rPr>
            </w:pPr>
          </w:p>
        </w:tc>
        <w:tc>
          <w:tcPr>
            <w:tcW w:w="631" w:type="dxa"/>
            <w:vMerge w:val="restart"/>
            <w:tcBorders>
              <w:top w:val="nil"/>
              <w:left w:val="single" w:sz="4" w:space="0" w:color="auto"/>
              <w:right w:val="single" w:sz="4" w:space="0" w:color="auto"/>
            </w:tcBorders>
            <w:shd w:val="clear" w:color="auto" w:fill="auto"/>
            <w:vAlign w:val="center"/>
          </w:tcPr>
          <w:p w14:paraId="76CC28C5" w14:textId="77777777" w:rsidR="000369A1" w:rsidRPr="000369A1" w:rsidRDefault="000369A1" w:rsidP="00444D8A">
            <w:pPr>
              <w:rPr>
                <w:rFonts w:asciiTheme="minorHAnsi" w:hAnsiTheme="minorHAnsi" w:cstheme="minorHAnsi"/>
                <w:lang w:eastAsia="en-PH"/>
              </w:rPr>
            </w:pPr>
          </w:p>
        </w:tc>
        <w:tc>
          <w:tcPr>
            <w:tcW w:w="1309" w:type="dxa"/>
            <w:vMerge w:val="restart"/>
            <w:tcBorders>
              <w:top w:val="single" w:sz="4" w:space="0" w:color="auto"/>
              <w:left w:val="single" w:sz="4" w:space="0" w:color="auto"/>
              <w:right w:val="single" w:sz="4" w:space="0" w:color="auto"/>
            </w:tcBorders>
            <w:shd w:val="clear" w:color="auto" w:fill="auto"/>
            <w:vAlign w:val="center"/>
          </w:tcPr>
          <w:p w14:paraId="1144F5F2" w14:textId="77777777" w:rsidR="000369A1" w:rsidRPr="000369A1" w:rsidRDefault="000369A1" w:rsidP="00444D8A">
            <w:pPr>
              <w:jc w:val="center"/>
              <w:rPr>
                <w:rFonts w:asciiTheme="minorHAnsi" w:hAnsiTheme="minorHAnsi" w:cstheme="minorHAnsi"/>
                <w:b/>
                <w:color w:val="000000"/>
                <w:sz w:val="16"/>
                <w:szCs w:val="16"/>
                <w:lang w:eastAsia="en-PH"/>
              </w:rPr>
            </w:pPr>
          </w:p>
        </w:tc>
        <w:tc>
          <w:tcPr>
            <w:tcW w:w="1789" w:type="dxa"/>
            <w:tcBorders>
              <w:top w:val="single" w:sz="4" w:space="0" w:color="auto"/>
              <w:left w:val="single" w:sz="4" w:space="0" w:color="auto"/>
              <w:right w:val="nil"/>
            </w:tcBorders>
            <w:shd w:val="clear" w:color="auto" w:fill="auto"/>
            <w:noWrap/>
            <w:vAlign w:val="center"/>
            <w:hideMark/>
          </w:tcPr>
          <w:p w14:paraId="1D9BF971" w14:textId="77777777" w:rsidR="000369A1" w:rsidRPr="000369A1" w:rsidRDefault="000369A1" w:rsidP="00444D8A">
            <w:pPr>
              <w:rPr>
                <w:rFonts w:asciiTheme="minorHAnsi" w:hAnsiTheme="minorHAnsi" w:cstheme="minorHAnsi"/>
                <w:color w:val="000000"/>
                <w:sz w:val="16"/>
                <w:szCs w:val="16"/>
                <w:lang w:eastAsia="en-PH"/>
              </w:rPr>
            </w:pPr>
            <w:r w:rsidRPr="000369A1">
              <w:rPr>
                <w:rFonts w:asciiTheme="minorHAnsi" w:hAnsiTheme="minorHAnsi" w:cstheme="minorHAnsi"/>
                <w:b/>
                <w:color w:val="000000"/>
                <w:sz w:val="16"/>
                <w:szCs w:val="16"/>
                <w:lang w:eastAsia="en-PH"/>
              </w:rPr>
              <w:t>Sample 1</w:t>
            </w:r>
          </w:p>
        </w:tc>
        <w:tc>
          <w:tcPr>
            <w:tcW w:w="24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D2432"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Sample sufficient for stool exam</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0A2231DD"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Yes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CDF9864"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No                      </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8E61B82"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7EBA0245" w14:textId="77777777" w:rsidR="000369A1" w:rsidRPr="000369A1" w:rsidRDefault="000369A1" w:rsidP="00444D8A">
            <w:pPr>
              <w:rPr>
                <w:rFonts w:asciiTheme="minorHAnsi" w:hAnsiTheme="minorHAnsi" w:cstheme="minorHAnsi"/>
                <w:sz w:val="16"/>
                <w:szCs w:val="16"/>
                <w:lang w:eastAsia="en-PH"/>
              </w:rPr>
            </w:pPr>
          </w:p>
        </w:tc>
        <w:tc>
          <w:tcPr>
            <w:tcW w:w="1137" w:type="dxa"/>
            <w:vMerge w:val="restart"/>
            <w:tcBorders>
              <w:top w:val="nil"/>
              <w:left w:val="single" w:sz="4" w:space="0" w:color="auto"/>
              <w:right w:val="single" w:sz="8" w:space="0" w:color="auto"/>
            </w:tcBorders>
            <w:shd w:val="clear" w:color="auto" w:fill="auto"/>
            <w:vAlign w:val="center"/>
          </w:tcPr>
          <w:p w14:paraId="40F60C2D" w14:textId="77777777" w:rsidR="000369A1" w:rsidRPr="000369A1" w:rsidRDefault="000369A1" w:rsidP="00444D8A">
            <w:pPr>
              <w:jc w:val="center"/>
              <w:rPr>
                <w:rFonts w:asciiTheme="minorHAnsi" w:hAnsiTheme="minorHAnsi" w:cstheme="minorHAnsi"/>
                <w:color w:val="000000"/>
                <w:sz w:val="20"/>
                <w:szCs w:val="20"/>
                <w:lang w:eastAsia="en-PH"/>
              </w:rPr>
            </w:pPr>
          </w:p>
        </w:tc>
      </w:tr>
      <w:tr w:rsidR="000369A1" w:rsidRPr="000369A1" w14:paraId="779DE5D9" w14:textId="77777777" w:rsidTr="000369A1">
        <w:trPr>
          <w:trHeight w:val="88"/>
        </w:trPr>
        <w:tc>
          <w:tcPr>
            <w:tcW w:w="1545" w:type="dxa"/>
            <w:vMerge/>
            <w:tcBorders>
              <w:left w:val="single" w:sz="8" w:space="0" w:color="auto"/>
              <w:right w:val="single" w:sz="4" w:space="0" w:color="auto"/>
            </w:tcBorders>
            <w:shd w:val="clear" w:color="auto" w:fill="auto"/>
            <w:noWrap/>
            <w:vAlign w:val="center"/>
          </w:tcPr>
          <w:p w14:paraId="7291CC5A" w14:textId="77777777" w:rsidR="000369A1" w:rsidRPr="000369A1" w:rsidRDefault="000369A1" w:rsidP="00444D8A">
            <w:pPr>
              <w:jc w:val="center"/>
              <w:rPr>
                <w:rFonts w:asciiTheme="minorHAnsi" w:hAnsiTheme="minorHAnsi" w:cstheme="minorHAnsi"/>
                <w:sz w:val="15"/>
                <w:szCs w:val="15"/>
              </w:rPr>
            </w:pPr>
          </w:p>
        </w:tc>
        <w:tc>
          <w:tcPr>
            <w:tcW w:w="1595" w:type="dxa"/>
            <w:vMerge/>
            <w:tcBorders>
              <w:left w:val="single" w:sz="4" w:space="0" w:color="auto"/>
              <w:right w:val="single" w:sz="4" w:space="0" w:color="auto"/>
            </w:tcBorders>
            <w:shd w:val="clear" w:color="auto" w:fill="auto"/>
            <w:noWrap/>
            <w:vAlign w:val="center"/>
          </w:tcPr>
          <w:p w14:paraId="5E59960C" w14:textId="77777777" w:rsidR="000369A1" w:rsidRPr="000369A1" w:rsidRDefault="000369A1" w:rsidP="00444D8A">
            <w:pPr>
              <w:jc w:val="center"/>
              <w:rPr>
                <w:rFonts w:asciiTheme="minorHAnsi" w:hAnsiTheme="minorHAnsi" w:cstheme="minorHAnsi"/>
                <w:lang w:eastAsia="en-PH"/>
              </w:rPr>
            </w:pPr>
          </w:p>
        </w:tc>
        <w:tc>
          <w:tcPr>
            <w:tcW w:w="1363" w:type="dxa"/>
            <w:vMerge/>
            <w:tcBorders>
              <w:left w:val="single" w:sz="4" w:space="0" w:color="auto"/>
              <w:right w:val="single" w:sz="4" w:space="0" w:color="auto"/>
            </w:tcBorders>
            <w:shd w:val="clear" w:color="auto" w:fill="auto"/>
            <w:noWrap/>
            <w:vAlign w:val="center"/>
          </w:tcPr>
          <w:p w14:paraId="2DDE4638" w14:textId="77777777" w:rsidR="000369A1" w:rsidRPr="000369A1" w:rsidRDefault="000369A1" w:rsidP="00444D8A">
            <w:pPr>
              <w:jc w:val="center"/>
              <w:rPr>
                <w:rFonts w:asciiTheme="minorHAnsi" w:hAnsiTheme="minorHAnsi" w:cstheme="minorHAnsi"/>
                <w:lang w:eastAsia="en-PH"/>
              </w:rPr>
            </w:pPr>
          </w:p>
        </w:tc>
        <w:tc>
          <w:tcPr>
            <w:tcW w:w="631" w:type="dxa"/>
            <w:vMerge/>
            <w:tcBorders>
              <w:left w:val="single" w:sz="4" w:space="0" w:color="auto"/>
              <w:right w:val="single" w:sz="4" w:space="0" w:color="auto"/>
            </w:tcBorders>
            <w:shd w:val="clear" w:color="auto" w:fill="auto"/>
            <w:vAlign w:val="center"/>
          </w:tcPr>
          <w:p w14:paraId="43388F7C" w14:textId="77777777" w:rsidR="000369A1" w:rsidRPr="000369A1" w:rsidRDefault="000369A1" w:rsidP="00444D8A">
            <w:pPr>
              <w:jc w:val="center"/>
              <w:rPr>
                <w:rFonts w:asciiTheme="minorHAnsi" w:hAnsiTheme="minorHAnsi" w:cstheme="minorHAnsi"/>
                <w:lang w:eastAsia="en-PH"/>
              </w:rPr>
            </w:pPr>
          </w:p>
        </w:tc>
        <w:tc>
          <w:tcPr>
            <w:tcW w:w="1309" w:type="dxa"/>
            <w:vMerge/>
            <w:tcBorders>
              <w:left w:val="single" w:sz="4" w:space="0" w:color="auto"/>
              <w:right w:val="single" w:sz="4" w:space="0" w:color="auto"/>
            </w:tcBorders>
            <w:shd w:val="clear" w:color="auto" w:fill="auto"/>
            <w:vAlign w:val="center"/>
          </w:tcPr>
          <w:p w14:paraId="6BE56A47" w14:textId="77777777" w:rsidR="000369A1" w:rsidRPr="000369A1" w:rsidRDefault="000369A1" w:rsidP="00444D8A">
            <w:pPr>
              <w:rPr>
                <w:rFonts w:asciiTheme="minorHAnsi" w:hAnsiTheme="minorHAnsi" w:cstheme="minorHAnsi"/>
                <w:b/>
                <w:color w:val="000000"/>
                <w:sz w:val="16"/>
                <w:szCs w:val="16"/>
                <w:lang w:eastAsia="en-PH"/>
              </w:rPr>
            </w:pPr>
          </w:p>
        </w:tc>
        <w:tc>
          <w:tcPr>
            <w:tcW w:w="1789" w:type="dxa"/>
            <w:tcBorders>
              <w:left w:val="single" w:sz="4" w:space="0" w:color="auto"/>
              <w:bottom w:val="nil"/>
              <w:right w:val="nil"/>
            </w:tcBorders>
            <w:shd w:val="clear" w:color="auto" w:fill="auto"/>
            <w:noWrap/>
            <w:vAlign w:val="center"/>
          </w:tcPr>
          <w:p w14:paraId="5B2B04A7" w14:textId="77777777" w:rsidR="000369A1" w:rsidRPr="000369A1" w:rsidRDefault="000369A1" w:rsidP="00444D8A">
            <w:pPr>
              <w:rPr>
                <w:rFonts w:asciiTheme="minorHAnsi" w:hAnsiTheme="minorHAnsi" w:cstheme="minorHAnsi"/>
                <w:b/>
                <w:color w:val="000000"/>
                <w:sz w:val="16"/>
                <w:szCs w:val="16"/>
                <w:lang w:eastAsia="en-PH"/>
              </w:rPr>
            </w:pPr>
            <w:r w:rsidRPr="000369A1">
              <w:rPr>
                <w:rFonts w:asciiTheme="minorHAnsi" w:hAnsiTheme="minorHAnsi" w:cstheme="minorHAnsi"/>
                <w:color w:val="000000"/>
                <w:sz w:val="16"/>
                <w:szCs w:val="16"/>
                <w:lang w:eastAsia="en-PH"/>
              </w:rPr>
              <w:t xml:space="preserve">Date: </w:t>
            </w:r>
          </w:p>
        </w:tc>
        <w:tc>
          <w:tcPr>
            <w:tcW w:w="24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C5E5303"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Stool consistency: </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69A3537C"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Watery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9C69B22"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Formed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33A2E16"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3A06C774" w14:textId="77777777" w:rsidR="000369A1" w:rsidRPr="000369A1" w:rsidRDefault="000369A1" w:rsidP="00444D8A">
            <w:pPr>
              <w:rPr>
                <w:rFonts w:asciiTheme="minorHAnsi" w:hAnsiTheme="minorHAnsi" w:cstheme="minorHAnsi"/>
                <w:sz w:val="16"/>
                <w:szCs w:val="16"/>
                <w:lang w:eastAsia="en-PH"/>
              </w:rPr>
            </w:pPr>
          </w:p>
        </w:tc>
        <w:tc>
          <w:tcPr>
            <w:tcW w:w="1137" w:type="dxa"/>
            <w:vMerge/>
            <w:tcBorders>
              <w:left w:val="single" w:sz="4" w:space="0" w:color="auto"/>
              <w:right w:val="single" w:sz="8" w:space="0" w:color="auto"/>
            </w:tcBorders>
            <w:shd w:val="clear" w:color="auto" w:fill="auto"/>
            <w:vAlign w:val="center"/>
          </w:tcPr>
          <w:p w14:paraId="311E6F3B" w14:textId="77777777" w:rsidR="000369A1" w:rsidRPr="000369A1" w:rsidRDefault="000369A1" w:rsidP="00444D8A">
            <w:pPr>
              <w:jc w:val="center"/>
              <w:rPr>
                <w:rFonts w:asciiTheme="minorHAnsi" w:hAnsiTheme="minorHAnsi" w:cstheme="minorHAnsi"/>
                <w:color w:val="000000"/>
                <w:sz w:val="20"/>
                <w:szCs w:val="20"/>
                <w:lang w:eastAsia="en-PH"/>
              </w:rPr>
            </w:pPr>
          </w:p>
        </w:tc>
      </w:tr>
      <w:tr w:rsidR="000369A1" w:rsidRPr="000369A1" w14:paraId="5AD62491" w14:textId="77777777" w:rsidTr="000369A1">
        <w:trPr>
          <w:trHeight w:val="88"/>
        </w:trPr>
        <w:tc>
          <w:tcPr>
            <w:tcW w:w="1545" w:type="dxa"/>
            <w:vMerge/>
            <w:tcBorders>
              <w:left w:val="single" w:sz="8" w:space="0" w:color="auto"/>
              <w:right w:val="single" w:sz="4" w:space="0" w:color="auto"/>
            </w:tcBorders>
            <w:vAlign w:val="center"/>
          </w:tcPr>
          <w:p w14:paraId="7F87B79B" w14:textId="77777777" w:rsidR="000369A1" w:rsidRPr="000369A1" w:rsidRDefault="000369A1" w:rsidP="00444D8A">
            <w:pPr>
              <w:jc w:val="center"/>
              <w:rPr>
                <w:rFonts w:asciiTheme="minorHAnsi" w:hAnsiTheme="minorHAnsi" w:cstheme="minorHAnsi"/>
                <w:sz w:val="15"/>
                <w:szCs w:val="15"/>
                <w:lang w:eastAsia="en-PH"/>
              </w:rPr>
            </w:pPr>
          </w:p>
        </w:tc>
        <w:tc>
          <w:tcPr>
            <w:tcW w:w="1595" w:type="dxa"/>
            <w:vMerge/>
            <w:tcBorders>
              <w:left w:val="single" w:sz="4" w:space="0" w:color="auto"/>
              <w:right w:val="single" w:sz="4" w:space="0" w:color="auto"/>
            </w:tcBorders>
            <w:vAlign w:val="center"/>
            <w:hideMark/>
          </w:tcPr>
          <w:p w14:paraId="149BA63A" w14:textId="77777777" w:rsidR="000369A1" w:rsidRPr="000369A1" w:rsidRDefault="000369A1" w:rsidP="00444D8A">
            <w:pPr>
              <w:jc w:val="center"/>
              <w:rPr>
                <w:rFonts w:asciiTheme="minorHAnsi" w:hAnsiTheme="minorHAnsi" w:cstheme="minorHAnsi"/>
                <w:lang w:eastAsia="en-PH"/>
              </w:rPr>
            </w:pPr>
          </w:p>
        </w:tc>
        <w:tc>
          <w:tcPr>
            <w:tcW w:w="1363" w:type="dxa"/>
            <w:vMerge/>
            <w:tcBorders>
              <w:left w:val="single" w:sz="4" w:space="0" w:color="auto"/>
              <w:right w:val="single" w:sz="4" w:space="0" w:color="auto"/>
            </w:tcBorders>
            <w:vAlign w:val="center"/>
            <w:hideMark/>
          </w:tcPr>
          <w:p w14:paraId="3244CEB8" w14:textId="77777777" w:rsidR="000369A1" w:rsidRPr="000369A1" w:rsidRDefault="000369A1" w:rsidP="00444D8A">
            <w:pPr>
              <w:jc w:val="center"/>
              <w:rPr>
                <w:rFonts w:asciiTheme="minorHAnsi" w:hAnsiTheme="minorHAnsi" w:cstheme="minorHAnsi"/>
                <w:lang w:eastAsia="en-PH"/>
              </w:rPr>
            </w:pPr>
          </w:p>
        </w:tc>
        <w:tc>
          <w:tcPr>
            <w:tcW w:w="631" w:type="dxa"/>
            <w:vMerge/>
            <w:tcBorders>
              <w:left w:val="single" w:sz="4" w:space="0" w:color="auto"/>
              <w:right w:val="single" w:sz="4" w:space="0" w:color="auto"/>
            </w:tcBorders>
            <w:vAlign w:val="center"/>
          </w:tcPr>
          <w:p w14:paraId="14BB45E8" w14:textId="77777777" w:rsidR="000369A1" w:rsidRPr="000369A1" w:rsidRDefault="000369A1" w:rsidP="00444D8A">
            <w:pPr>
              <w:jc w:val="center"/>
              <w:rPr>
                <w:rFonts w:asciiTheme="minorHAnsi" w:hAnsiTheme="minorHAnsi" w:cstheme="minorHAnsi"/>
                <w:lang w:eastAsia="en-PH"/>
              </w:rPr>
            </w:pPr>
          </w:p>
        </w:tc>
        <w:tc>
          <w:tcPr>
            <w:tcW w:w="1309" w:type="dxa"/>
            <w:vMerge/>
            <w:tcBorders>
              <w:left w:val="single" w:sz="4" w:space="0" w:color="auto"/>
              <w:right w:val="single" w:sz="4" w:space="0" w:color="auto"/>
            </w:tcBorders>
            <w:vAlign w:val="center"/>
          </w:tcPr>
          <w:p w14:paraId="6F759FAF" w14:textId="77777777" w:rsidR="000369A1" w:rsidRPr="000369A1" w:rsidRDefault="000369A1" w:rsidP="00444D8A">
            <w:pPr>
              <w:rPr>
                <w:rFonts w:asciiTheme="minorHAnsi" w:hAnsiTheme="minorHAnsi" w:cstheme="minorHAnsi"/>
                <w:color w:val="000000"/>
                <w:sz w:val="16"/>
                <w:szCs w:val="16"/>
                <w:lang w:eastAsia="en-PH"/>
              </w:rPr>
            </w:pPr>
          </w:p>
        </w:tc>
        <w:tc>
          <w:tcPr>
            <w:tcW w:w="1789" w:type="dxa"/>
            <w:tcBorders>
              <w:top w:val="nil"/>
              <w:left w:val="single" w:sz="4" w:space="0" w:color="auto"/>
              <w:bottom w:val="nil"/>
              <w:right w:val="nil"/>
            </w:tcBorders>
            <w:shd w:val="clear" w:color="auto" w:fill="auto"/>
            <w:noWrap/>
            <w:vAlign w:val="center"/>
            <w:hideMark/>
          </w:tcPr>
          <w:p w14:paraId="0E7BE494" w14:textId="77777777" w:rsidR="000369A1" w:rsidRPr="000369A1" w:rsidRDefault="000369A1" w:rsidP="00444D8A">
            <w:pPr>
              <w:rPr>
                <w:rFonts w:asciiTheme="minorHAnsi" w:hAnsiTheme="minorHAnsi" w:cstheme="minorHAnsi"/>
                <w:color w:val="FF6600"/>
                <w:sz w:val="16"/>
                <w:szCs w:val="16"/>
                <w:lang w:eastAsia="en-PH"/>
              </w:rPr>
            </w:pPr>
          </w:p>
        </w:tc>
        <w:tc>
          <w:tcPr>
            <w:tcW w:w="24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CB9BD"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Procedure: </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176E5570"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DFS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ED071FD"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Kato-Katz         </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DB201FB"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FECT            </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5102B274"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Not done</w:t>
            </w:r>
          </w:p>
        </w:tc>
        <w:tc>
          <w:tcPr>
            <w:tcW w:w="1137" w:type="dxa"/>
            <w:vMerge/>
            <w:tcBorders>
              <w:left w:val="single" w:sz="4" w:space="0" w:color="auto"/>
              <w:right w:val="single" w:sz="8" w:space="0" w:color="auto"/>
            </w:tcBorders>
            <w:vAlign w:val="center"/>
          </w:tcPr>
          <w:p w14:paraId="6F84F5C9" w14:textId="77777777" w:rsidR="000369A1" w:rsidRPr="000369A1" w:rsidRDefault="000369A1" w:rsidP="00444D8A">
            <w:pPr>
              <w:rPr>
                <w:rFonts w:asciiTheme="minorHAnsi" w:hAnsiTheme="minorHAnsi" w:cstheme="minorHAnsi"/>
                <w:color w:val="000000"/>
                <w:sz w:val="20"/>
                <w:szCs w:val="20"/>
                <w:lang w:eastAsia="en-PH"/>
              </w:rPr>
            </w:pPr>
          </w:p>
        </w:tc>
      </w:tr>
      <w:tr w:rsidR="000369A1" w:rsidRPr="000369A1" w14:paraId="32EE6C7F" w14:textId="77777777" w:rsidTr="000369A1">
        <w:trPr>
          <w:trHeight w:val="20"/>
        </w:trPr>
        <w:tc>
          <w:tcPr>
            <w:tcW w:w="1545" w:type="dxa"/>
            <w:vMerge/>
            <w:tcBorders>
              <w:left w:val="single" w:sz="8" w:space="0" w:color="auto"/>
              <w:right w:val="single" w:sz="4" w:space="0" w:color="auto"/>
            </w:tcBorders>
            <w:vAlign w:val="center"/>
          </w:tcPr>
          <w:p w14:paraId="6445B4F3" w14:textId="77777777" w:rsidR="000369A1" w:rsidRPr="000369A1" w:rsidRDefault="000369A1" w:rsidP="00444D8A">
            <w:pPr>
              <w:jc w:val="center"/>
              <w:rPr>
                <w:rFonts w:asciiTheme="minorHAnsi" w:hAnsiTheme="minorHAnsi" w:cstheme="minorHAnsi"/>
                <w:sz w:val="15"/>
                <w:szCs w:val="15"/>
                <w:lang w:eastAsia="en-PH"/>
              </w:rPr>
            </w:pPr>
          </w:p>
        </w:tc>
        <w:tc>
          <w:tcPr>
            <w:tcW w:w="1595" w:type="dxa"/>
            <w:vMerge/>
            <w:tcBorders>
              <w:left w:val="single" w:sz="4" w:space="0" w:color="auto"/>
              <w:right w:val="single" w:sz="4" w:space="0" w:color="auto"/>
            </w:tcBorders>
            <w:vAlign w:val="center"/>
            <w:hideMark/>
          </w:tcPr>
          <w:p w14:paraId="613BCC28" w14:textId="77777777" w:rsidR="000369A1" w:rsidRPr="000369A1" w:rsidRDefault="000369A1" w:rsidP="00444D8A">
            <w:pPr>
              <w:jc w:val="center"/>
              <w:rPr>
                <w:rFonts w:asciiTheme="minorHAnsi" w:hAnsiTheme="minorHAnsi" w:cstheme="minorHAnsi"/>
                <w:lang w:eastAsia="en-PH"/>
              </w:rPr>
            </w:pPr>
          </w:p>
        </w:tc>
        <w:tc>
          <w:tcPr>
            <w:tcW w:w="1363" w:type="dxa"/>
            <w:vMerge/>
            <w:tcBorders>
              <w:left w:val="single" w:sz="4" w:space="0" w:color="auto"/>
              <w:right w:val="single" w:sz="4" w:space="0" w:color="auto"/>
            </w:tcBorders>
            <w:vAlign w:val="center"/>
            <w:hideMark/>
          </w:tcPr>
          <w:p w14:paraId="4E13FA5D" w14:textId="77777777" w:rsidR="000369A1" w:rsidRPr="000369A1" w:rsidRDefault="000369A1" w:rsidP="00444D8A">
            <w:pPr>
              <w:jc w:val="center"/>
              <w:rPr>
                <w:rFonts w:asciiTheme="minorHAnsi" w:hAnsiTheme="minorHAnsi" w:cstheme="minorHAnsi"/>
                <w:lang w:eastAsia="en-PH"/>
              </w:rPr>
            </w:pPr>
          </w:p>
        </w:tc>
        <w:tc>
          <w:tcPr>
            <w:tcW w:w="631" w:type="dxa"/>
            <w:vMerge/>
            <w:tcBorders>
              <w:left w:val="single" w:sz="4" w:space="0" w:color="auto"/>
              <w:right w:val="single" w:sz="4" w:space="0" w:color="auto"/>
            </w:tcBorders>
            <w:vAlign w:val="center"/>
          </w:tcPr>
          <w:p w14:paraId="6F78A7D6" w14:textId="77777777" w:rsidR="000369A1" w:rsidRPr="000369A1" w:rsidRDefault="000369A1" w:rsidP="00444D8A">
            <w:pPr>
              <w:jc w:val="center"/>
              <w:rPr>
                <w:rFonts w:asciiTheme="minorHAnsi" w:hAnsiTheme="minorHAnsi" w:cstheme="minorHAnsi"/>
                <w:lang w:eastAsia="en-PH"/>
              </w:rPr>
            </w:pPr>
          </w:p>
        </w:tc>
        <w:tc>
          <w:tcPr>
            <w:tcW w:w="1309" w:type="dxa"/>
            <w:vMerge/>
            <w:tcBorders>
              <w:left w:val="single" w:sz="4" w:space="0" w:color="auto"/>
              <w:right w:val="single" w:sz="4" w:space="0" w:color="auto"/>
            </w:tcBorders>
            <w:vAlign w:val="center"/>
          </w:tcPr>
          <w:p w14:paraId="02CBA5B9" w14:textId="77777777" w:rsidR="000369A1" w:rsidRPr="000369A1" w:rsidRDefault="000369A1" w:rsidP="00444D8A">
            <w:pPr>
              <w:rPr>
                <w:rFonts w:asciiTheme="minorHAnsi" w:hAnsiTheme="minorHAnsi" w:cstheme="minorHAnsi"/>
                <w:color w:val="000000"/>
                <w:sz w:val="16"/>
                <w:szCs w:val="16"/>
                <w:lang w:eastAsia="en-PH"/>
              </w:rPr>
            </w:pPr>
          </w:p>
        </w:tc>
        <w:tc>
          <w:tcPr>
            <w:tcW w:w="1789" w:type="dxa"/>
            <w:tcBorders>
              <w:top w:val="nil"/>
              <w:left w:val="single" w:sz="4" w:space="0" w:color="auto"/>
              <w:bottom w:val="nil"/>
              <w:right w:val="nil"/>
            </w:tcBorders>
            <w:shd w:val="clear" w:color="auto" w:fill="auto"/>
            <w:noWrap/>
            <w:vAlign w:val="center"/>
            <w:hideMark/>
          </w:tcPr>
          <w:p w14:paraId="59A149C0" w14:textId="77777777" w:rsidR="000369A1" w:rsidRPr="000369A1" w:rsidRDefault="000369A1" w:rsidP="00444D8A">
            <w:pPr>
              <w:rPr>
                <w:rFonts w:asciiTheme="minorHAnsi" w:hAnsiTheme="minorHAnsi" w:cstheme="minorHAnsi"/>
                <w:color w:val="000000"/>
                <w:sz w:val="16"/>
                <w:szCs w:val="16"/>
                <w:lang w:eastAsia="en-PH"/>
              </w:rPr>
            </w:pPr>
            <w:r w:rsidRPr="000369A1">
              <w:rPr>
                <w:rFonts w:asciiTheme="minorHAnsi" w:hAnsiTheme="minorHAnsi" w:cstheme="minorHAnsi"/>
                <w:color w:val="000000"/>
                <w:sz w:val="16"/>
                <w:szCs w:val="16"/>
                <w:lang w:eastAsia="en-PH"/>
              </w:rPr>
              <w:t>Time (hh:mm): </w:t>
            </w:r>
          </w:p>
        </w:tc>
        <w:tc>
          <w:tcPr>
            <w:tcW w:w="24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736A7"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No. of slides prepared </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13185E5E"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1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8E8EA62"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2                  </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A7467DA"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3</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2EC0DD27"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Not done</w:t>
            </w:r>
          </w:p>
        </w:tc>
        <w:tc>
          <w:tcPr>
            <w:tcW w:w="1137" w:type="dxa"/>
            <w:vMerge/>
            <w:tcBorders>
              <w:left w:val="single" w:sz="4" w:space="0" w:color="auto"/>
              <w:right w:val="single" w:sz="8" w:space="0" w:color="auto"/>
            </w:tcBorders>
            <w:vAlign w:val="center"/>
          </w:tcPr>
          <w:p w14:paraId="37F0FB88" w14:textId="77777777" w:rsidR="000369A1" w:rsidRPr="000369A1" w:rsidRDefault="000369A1" w:rsidP="00444D8A">
            <w:pPr>
              <w:rPr>
                <w:rFonts w:asciiTheme="minorHAnsi" w:hAnsiTheme="minorHAnsi" w:cstheme="minorHAnsi"/>
                <w:color w:val="000000"/>
                <w:sz w:val="20"/>
                <w:szCs w:val="20"/>
                <w:lang w:eastAsia="en-PH"/>
              </w:rPr>
            </w:pPr>
          </w:p>
        </w:tc>
      </w:tr>
      <w:tr w:rsidR="000369A1" w:rsidRPr="000369A1" w14:paraId="6D96D165" w14:textId="77777777" w:rsidTr="000369A1">
        <w:trPr>
          <w:trHeight w:val="20"/>
        </w:trPr>
        <w:tc>
          <w:tcPr>
            <w:tcW w:w="1545" w:type="dxa"/>
            <w:vMerge/>
            <w:tcBorders>
              <w:left w:val="single" w:sz="8" w:space="0" w:color="auto"/>
              <w:right w:val="single" w:sz="4" w:space="0" w:color="auto"/>
            </w:tcBorders>
            <w:vAlign w:val="center"/>
          </w:tcPr>
          <w:p w14:paraId="7FC500AD" w14:textId="77777777" w:rsidR="000369A1" w:rsidRPr="000369A1" w:rsidRDefault="000369A1" w:rsidP="00444D8A">
            <w:pPr>
              <w:jc w:val="center"/>
              <w:rPr>
                <w:rFonts w:asciiTheme="minorHAnsi" w:hAnsiTheme="minorHAnsi" w:cstheme="minorHAnsi"/>
                <w:sz w:val="15"/>
                <w:szCs w:val="15"/>
                <w:lang w:eastAsia="en-PH"/>
              </w:rPr>
            </w:pPr>
          </w:p>
        </w:tc>
        <w:tc>
          <w:tcPr>
            <w:tcW w:w="1595" w:type="dxa"/>
            <w:vMerge/>
            <w:tcBorders>
              <w:left w:val="single" w:sz="4" w:space="0" w:color="auto"/>
              <w:right w:val="single" w:sz="4" w:space="0" w:color="auto"/>
            </w:tcBorders>
            <w:vAlign w:val="center"/>
            <w:hideMark/>
          </w:tcPr>
          <w:p w14:paraId="43B7E40F" w14:textId="77777777" w:rsidR="000369A1" w:rsidRPr="000369A1" w:rsidRDefault="000369A1" w:rsidP="00444D8A">
            <w:pPr>
              <w:jc w:val="center"/>
              <w:rPr>
                <w:rFonts w:asciiTheme="minorHAnsi" w:hAnsiTheme="minorHAnsi" w:cstheme="minorHAnsi"/>
                <w:lang w:eastAsia="en-PH"/>
              </w:rPr>
            </w:pPr>
          </w:p>
        </w:tc>
        <w:tc>
          <w:tcPr>
            <w:tcW w:w="1363" w:type="dxa"/>
            <w:vMerge/>
            <w:tcBorders>
              <w:left w:val="single" w:sz="4" w:space="0" w:color="auto"/>
              <w:right w:val="single" w:sz="4" w:space="0" w:color="auto"/>
            </w:tcBorders>
            <w:vAlign w:val="center"/>
            <w:hideMark/>
          </w:tcPr>
          <w:p w14:paraId="00B4ECFE" w14:textId="77777777" w:rsidR="000369A1" w:rsidRPr="000369A1" w:rsidRDefault="000369A1" w:rsidP="00444D8A">
            <w:pPr>
              <w:jc w:val="center"/>
              <w:rPr>
                <w:rFonts w:asciiTheme="minorHAnsi" w:hAnsiTheme="minorHAnsi" w:cstheme="minorHAnsi"/>
                <w:lang w:eastAsia="en-PH"/>
              </w:rPr>
            </w:pPr>
          </w:p>
        </w:tc>
        <w:tc>
          <w:tcPr>
            <w:tcW w:w="631" w:type="dxa"/>
            <w:vMerge/>
            <w:tcBorders>
              <w:left w:val="single" w:sz="4" w:space="0" w:color="auto"/>
              <w:right w:val="single" w:sz="4" w:space="0" w:color="auto"/>
            </w:tcBorders>
            <w:vAlign w:val="center"/>
          </w:tcPr>
          <w:p w14:paraId="37F48213" w14:textId="77777777" w:rsidR="000369A1" w:rsidRPr="000369A1" w:rsidRDefault="000369A1" w:rsidP="00444D8A">
            <w:pPr>
              <w:jc w:val="center"/>
              <w:rPr>
                <w:rFonts w:asciiTheme="minorHAnsi" w:hAnsiTheme="minorHAnsi" w:cstheme="minorHAnsi"/>
                <w:lang w:eastAsia="en-PH"/>
              </w:rPr>
            </w:pPr>
          </w:p>
        </w:tc>
        <w:tc>
          <w:tcPr>
            <w:tcW w:w="1309" w:type="dxa"/>
            <w:vMerge/>
            <w:tcBorders>
              <w:left w:val="single" w:sz="4" w:space="0" w:color="auto"/>
              <w:bottom w:val="single" w:sz="4" w:space="0" w:color="auto"/>
              <w:right w:val="single" w:sz="4" w:space="0" w:color="auto"/>
            </w:tcBorders>
            <w:vAlign w:val="center"/>
          </w:tcPr>
          <w:p w14:paraId="3A2ED66A" w14:textId="77777777" w:rsidR="000369A1" w:rsidRPr="000369A1" w:rsidRDefault="000369A1" w:rsidP="00444D8A">
            <w:pPr>
              <w:rPr>
                <w:rFonts w:asciiTheme="minorHAnsi" w:hAnsiTheme="minorHAnsi" w:cstheme="minorHAnsi"/>
                <w:color w:val="000000"/>
                <w:sz w:val="16"/>
                <w:szCs w:val="16"/>
                <w:lang w:eastAsia="en-PH"/>
              </w:rPr>
            </w:pPr>
          </w:p>
        </w:tc>
        <w:tc>
          <w:tcPr>
            <w:tcW w:w="1789" w:type="dxa"/>
            <w:tcBorders>
              <w:top w:val="nil"/>
              <w:left w:val="single" w:sz="4" w:space="0" w:color="auto"/>
              <w:bottom w:val="single" w:sz="4" w:space="0" w:color="auto"/>
              <w:right w:val="nil"/>
            </w:tcBorders>
            <w:shd w:val="clear" w:color="auto" w:fill="auto"/>
            <w:noWrap/>
            <w:vAlign w:val="center"/>
            <w:hideMark/>
          </w:tcPr>
          <w:p w14:paraId="31E478B3" w14:textId="77777777" w:rsidR="000369A1" w:rsidRPr="000369A1" w:rsidRDefault="000369A1" w:rsidP="00444D8A">
            <w:pPr>
              <w:rPr>
                <w:rFonts w:asciiTheme="minorHAnsi" w:hAnsiTheme="minorHAnsi" w:cstheme="minorHAnsi"/>
                <w:color w:val="000000"/>
                <w:sz w:val="16"/>
                <w:szCs w:val="16"/>
                <w:lang w:eastAsia="en-PH"/>
              </w:rPr>
            </w:pPr>
          </w:p>
        </w:tc>
        <w:tc>
          <w:tcPr>
            <w:tcW w:w="24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73CDA"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Sample preserved for PCR</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3BE63829"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Yes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A0542E2"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No                      </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6E37E3E" w14:textId="77777777" w:rsidR="000369A1" w:rsidRPr="000369A1" w:rsidRDefault="000369A1" w:rsidP="00444D8A">
            <w:pPr>
              <w:rPr>
                <w:rFonts w:asciiTheme="minorHAnsi" w:hAnsiTheme="minorHAnsi" w:cstheme="minorHAnsi"/>
                <w:sz w:val="16"/>
                <w:szCs w:val="16"/>
                <w:lang w:eastAsia="en-PH"/>
              </w:rPr>
            </w:pP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606ED575" w14:textId="77777777" w:rsidR="000369A1" w:rsidRPr="000369A1" w:rsidRDefault="000369A1" w:rsidP="00444D8A">
            <w:pPr>
              <w:rPr>
                <w:rFonts w:asciiTheme="minorHAnsi" w:hAnsiTheme="minorHAnsi" w:cstheme="minorHAnsi"/>
                <w:sz w:val="16"/>
                <w:szCs w:val="16"/>
                <w:lang w:eastAsia="en-PH"/>
              </w:rPr>
            </w:pPr>
          </w:p>
        </w:tc>
        <w:tc>
          <w:tcPr>
            <w:tcW w:w="1137" w:type="dxa"/>
            <w:tcBorders>
              <w:left w:val="single" w:sz="4" w:space="0" w:color="auto"/>
              <w:bottom w:val="single" w:sz="4" w:space="0" w:color="000000"/>
              <w:right w:val="single" w:sz="8" w:space="0" w:color="auto"/>
            </w:tcBorders>
            <w:vAlign w:val="center"/>
          </w:tcPr>
          <w:p w14:paraId="16FFC78B" w14:textId="77777777" w:rsidR="000369A1" w:rsidRPr="000369A1" w:rsidRDefault="000369A1" w:rsidP="00444D8A">
            <w:pPr>
              <w:rPr>
                <w:rFonts w:asciiTheme="minorHAnsi" w:hAnsiTheme="minorHAnsi" w:cstheme="minorHAnsi"/>
                <w:color w:val="000000"/>
                <w:sz w:val="20"/>
                <w:szCs w:val="20"/>
                <w:lang w:eastAsia="en-PH"/>
              </w:rPr>
            </w:pPr>
          </w:p>
        </w:tc>
      </w:tr>
      <w:tr w:rsidR="000369A1" w:rsidRPr="000369A1" w14:paraId="6CB697BE" w14:textId="77777777" w:rsidTr="000369A1">
        <w:trPr>
          <w:trHeight w:val="20"/>
        </w:trPr>
        <w:tc>
          <w:tcPr>
            <w:tcW w:w="1545" w:type="dxa"/>
            <w:vMerge/>
            <w:tcBorders>
              <w:left w:val="single" w:sz="8" w:space="0" w:color="auto"/>
              <w:right w:val="single" w:sz="4" w:space="0" w:color="auto"/>
            </w:tcBorders>
            <w:vAlign w:val="center"/>
          </w:tcPr>
          <w:p w14:paraId="4DEC0ED8" w14:textId="77777777" w:rsidR="000369A1" w:rsidRPr="000369A1" w:rsidRDefault="000369A1" w:rsidP="00444D8A">
            <w:pPr>
              <w:jc w:val="center"/>
              <w:rPr>
                <w:rFonts w:asciiTheme="minorHAnsi" w:hAnsiTheme="minorHAnsi" w:cstheme="minorHAnsi"/>
                <w:sz w:val="15"/>
                <w:szCs w:val="15"/>
                <w:lang w:eastAsia="en-PH"/>
              </w:rPr>
            </w:pPr>
          </w:p>
        </w:tc>
        <w:tc>
          <w:tcPr>
            <w:tcW w:w="1595" w:type="dxa"/>
            <w:vMerge/>
            <w:tcBorders>
              <w:left w:val="single" w:sz="4" w:space="0" w:color="auto"/>
              <w:right w:val="single" w:sz="4" w:space="0" w:color="auto"/>
            </w:tcBorders>
            <w:vAlign w:val="center"/>
            <w:hideMark/>
          </w:tcPr>
          <w:p w14:paraId="740257BF" w14:textId="77777777" w:rsidR="000369A1" w:rsidRPr="000369A1" w:rsidRDefault="000369A1" w:rsidP="00444D8A">
            <w:pPr>
              <w:jc w:val="center"/>
              <w:rPr>
                <w:rFonts w:asciiTheme="minorHAnsi" w:hAnsiTheme="minorHAnsi" w:cstheme="minorHAnsi"/>
                <w:lang w:eastAsia="en-PH"/>
              </w:rPr>
            </w:pPr>
          </w:p>
        </w:tc>
        <w:tc>
          <w:tcPr>
            <w:tcW w:w="1363" w:type="dxa"/>
            <w:vMerge/>
            <w:tcBorders>
              <w:left w:val="single" w:sz="4" w:space="0" w:color="auto"/>
              <w:right w:val="single" w:sz="4" w:space="0" w:color="auto"/>
            </w:tcBorders>
            <w:vAlign w:val="center"/>
            <w:hideMark/>
          </w:tcPr>
          <w:p w14:paraId="18ED2E14" w14:textId="77777777" w:rsidR="000369A1" w:rsidRPr="000369A1" w:rsidRDefault="000369A1" w:rsidP="00444D8A">
            <w:pPr>
              <w:jc w:val="center"/>
              <w:rPr>
                <w:rFonts w:asciiTheme="minorHAnsi" w:hAnsiTheme="minorHAnsi" w:cstheme="minorHAnsi"/>
                <w:lang w:eastAsia="en-PH"/>
              </w:rPr>
            </w:pPr>
          </w:p>
        </w:tc>
        <w:tc>
          <w:tcPr>
            <w:tcW w:w="631" w:type="dxa"/>
            <w:vMerge/>
            <w:tcBorders>
              <w:left w:val="single" w:sz="4" w:space="0" w:color="auto"/>
              <w:right w:val="single" w:sz="4" w:space="0" w:color="auto"/>
            </w:tcBorders>
            <w:vAlign w:val="center"/>
          </w:tcPr>
          <w:p w14:paraId="5E0D7A20" w14:textId="77777777" w:rsidR="000369A1" w:rsidRPr="000369A1" w:rsidRDefault="000369A1" w:rsidP="00444D8A">
            <w:pPr>
              <w:jc w:val="center"/>
              <w:rPr>
                <w:rFonts w:asciiTheme="minorHAnsi" w:hAnsiTheme="minorHAnsi" w:cstheme="minorHAnsi"/>
                <w:lang w:eastAsia="en-PH"/>
              </w:rPr>
            </w:pPr>
          </w:p>
        </w:tc>
        <w:tc>
          <w:tcPr>
            <w:tcW w:w="1309" w:type="dxa"/>
            <w:vMerge w:val="restart"/>
            <w:tcBorders>
              <w:top w:val="single" w:sz="4" w:space="0" w:color="auto"/>
              <w:left w:val="single" w:sz="4" w:space="0" w:color="auto"/>
              <w:right w:val="single" w:sz="4" w:space="0" w:color="auto"/>
            </w:tcBorders>
            <w:shd w:val="clear" w:color="auto" w:fill="auto"/>
            <w:vAlign w:val="center"/>
          </w:tcPr>
          <w:p w14:paraId="4612F4B1" w14:textId="77777777" w:rsidR="000369A1" w:rsidRPr="000369A1" w:rsidRDefault="000369A1" w:rsidP="00444D8A">
            <w:pPr>
              <w:rPr>
                <w:rFonts w:asciiTheme="minorHAnsi" w:hAnsiTheme="minorHAnsi" w:cstheme="minorHAnsi"/>
                <w:b/>
                <w:color w:val="000000"/>
                <w:sz w:val="16"/>
                <w:szCs w:val="16"/>
                <w:lang w:eastAsia="en-PH"/>
              </w:rPr>
            </w:pPr>
          </w:p>
        </w:tc>
        <w:tc>
          <w:tcPr>
            <w:tcW w:w="1789" w:type="dxa"/>
            <w:tcBorders>
              <w:top w:val="nil"/>
              <w:left w:val="single" w:sz="4" w:space="0" w:color="auto"/>
              <w:right w:val="nil"/>
            </w:tcBorders>
            <w:shd w:val="clear" w:color="auto" w:fill="auto"/>
            <w:noWrap/>
            <w:vAlign w:val="center"/>
            <w:hideMark/>
          </w:tcPr>
          <w:p w14:paraId="604206B0" w14:textId="77777777" w:rsidR="000369A1" w:rsidRPr="000369A1" w:rsidRDefault="000369A1" w:rsidP="00444D8A">
            <w:pPr>
              <w:rPr>
                <w:rFonts w:asciiTheme="minorHAnsi" w:hAnsiTheme="minorHAnsi" w:cstheme="minorHAnsi"/>
                <w:color w:val="000000"/>
                <w:sz w:val="16"/>
                <w:szCs w:val="16"/>
                <w:lang w:eastAsia="en-PH"/>
              </w:rPr>
            </w:pPr>
            <w:r w:rsidRPr="000369A1">
              <w:rPr>
                <w:rFonts w:asciiTheme="minorHAnsi" w:hAnsiTheme="minorHAnsi" w:cstheme="minorHAnsi"/>
                <w:b/>
                <w:color w:val="000000"/>
                <w:sz w:val="16"/>
                <w:szCs w:val="16"/>
                <w:lang w:eastAsia="en-PH"/>
              </w:rPr>
              <w:t>Sample 2</w:t>
            </w:r>
          </w:p>
        </w:tc>
        <w:tc>
          <w:tcPr>
            <w:tcW w:w="24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7665A"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Sample sufficient for stool exam</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16EE716D"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Yes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4821732"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No                      </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DC0C6A3"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07911D28" w14:textId="77777777" w:rsidR="000369A1" w:rsidRPr="000369A1" w:rsidRDefault="000369A1" w:rsidP="00444D8A">
            <w:pPr>
              <w:rPr>
                <w:rFonts w:asciiTheme="minorHAnsi" w:hAnsiTheme="minorHAnsi" w:cstheme="minorHAnsi"/>
                <w:sz w:val="16"/>
                <w:szCs w:val="16"/>
                <w:lang w:eastAsia="en-PH"/>
              </w:rPr>
            </w:pPr>
          </w:p>
        </w:tc>
        <w:tc>
          <w:tcPr>
            <w:tcW w:w="1137" w:type="dxa"/>
            <w:vMerge w:val="restart"/>
            <w:tcBorders>
              <w:top w:val="nil"/>
              <w:left w:val="single" w:sz="4" w:space="0" w:color="auto"/>
              <w:right w:val="single" w:sz="8" w:space="0" w:color="auto"/>
            </w:tcBorders>
            <w:shd w:val="clear" w:color="auto" w:fill="auto"/>
            <w:vAlign w:val="center"/>
          </w:tcPr>
          <w:p w14:paraId="65183503" w14:textId="77777777" w:rsidR="000369A1" w:rsidRPr="000369A1" w:rsidRDefault="000369A1" w:rsidP="00444D8A">
            <w:pPr>
              <w:jc w:val="center"/>
              <w:rPr>
                <w:rFonts w:asciiTheme="minorHAnsi" w:hAnsiTheme="minorHAnsi" w:cstheme="minorHAnsi"/>
                <w:color w:val="000000"/>
                <w:sz w:val="20"/>
                <w:szCs w:val="20"/>
                <w:lang w:eastAsia="en-PH"/>
              </w:rPr>
            </w:pPr>
          </w:p>
        </w:tc>
      </w:tr>
      <w:tr w:rsidR="000369A1" w:rsidRPr="000369A1" w14:paraId="38CFB923" w14:textId="77777777" w:rsidTr="000369A1">
        <w:trPr>
          <w:trHeight w:val="88"/>
        </w:trPr>
        <w:tc>
          <w:tcPr>
            <w:tcW w:w="1545" w:type="dxa"/>
            <w:vMerge/>
            <w:tcBorders>
              <w:left w:val="single" w:sz="8" w:space="0" w:color="auto"/>
              <w:right w:val="single" w:sz="4" w:space="0" w:color="auto"/>
            </w:tcBorders>
            <w:vAlign w:val="center"/>
          </w:tcPr>
          <w:p w14:paraId="33E84431" w14:textId="77777777" w:rsidR="000369A1" w:rsidRPr="000369A1" w:rsidRDefault="000369A1" w:rsidP="00444D8A">
            <w:pPr>
              <w:jc w:val="center"/>
              <w:rPr>
                <w:rFonts w:asciiTheme="minorHAnsi" w:hAnsiTheme="minorHAnsi" w:cstheme="minorHAnsi"/>
                <w:sz w:val="15"/>
                <w:szCs w:val="15"/>
                <w:lang w:eastAsia="en-PH"/>
              </w:rPr>
            </w:pPr>
          </w:p>
        </w:tc>
        <w:tc>
          <w:tcPr>
            <w:tcW w:w="1595" w:type="dxa"/>
            <w:vMerge/>
            <w:tcBorders>
              <w:left w:val="single" w:sz="4" w:space="0" w:color="auto"/>
              <w:right w:val="single" w:sz="4" w:space="0" w:color="auto"/>
            </w:tcBorders>
            <w:vAlign w:val="center"/>
          </w:tcPr>
          <w:p w14:paraId="708CE27D" w14:textId="77777777" w:rsidR="000369A1" w:rsidRPr="000369A1" w:rsidRDefault="000369A1" w:rsidP="00444D8A">
            <w:pPr>
              <w:jc w:val="center"/>
              <w:rPr>
                <w:rFonts w:asciiTheme="minorHAnsi" w:hAnsiTheme="minorHAnsi" w:cstheme="minorHAnsi"/>
                <w:lang w:eastAsia="en-PH"/>
              </w:rPr>
            </w:pPr>
          </w:p>
        </w:tc>
        <w:tc>
          <w:tcPr>
            <w:tcW w:w="1363" w:type="dxa"/>
            <w:vMerge/>
            <w:tcBorders>
              <w:left w:val="single" w:sz="4" w:space="0" w:color="auto"/>
              <w:right w:val="single" w:sz="4" w:space="0" w:color="auto"/>
            </w:tcBorders>
            <w:vAlign w:val="center"/>
          </w:tcPr>
          <w:p w14:paraId="67D9DBAE" w14:textId="77777777" w:rsidR="000369A1" w:rsidRPr="000369A1" w:rsidRDefault="000369A1" w:rsidP="00444D8A">
            <w:pPr>
              <w:jc w:val="center"/>
              <w:rPr>
                <w:rFonts w:asciiTheme="minorHAnsi" w:hAnsiTheme="minorHAnsi" w:cstheme="minorHAnsi"/>
                <w:lang w:eastAsia="en-PH"/>
              </w:rPr>
            </w:pPr>
          </w:p>
        </w:tc>
        <w:tc>
          <w:tcPr>
            <w:tcW w:w="631" w:type="dxa"/>
            <w:vMerge/>
            <w:tcBorders>
              <w:left w:val="single" w:sz="4" w:space="0" w:color="auto"/>
              <w:right w:val="single" w:sz="4" w:space="0" w:color="auto"/>
            </w:tcBorders>
            <w:vAlign w:val="center"/>
          </w:tcPr>
          <w:p w14:paraId="2BCD8F3C" w14:textId="77777777" w:rsidR="000369A1" w:rsidRPr="000369A1" w:rsidRDefault="000369A1" w:rsidP="00444D8A">
            <w:pPr>
              <w:jc w:val="center"/>
              <w:rPr>
                <w:rFonts w:asciiTheme="minorHAnsi" w:hAnsiTheme="minorHAnsi" w:cstheme="minorHAnsi"/>
                <w:lang w:eastAsia="en-PH"/>
              </w:rPr>
            </w:pPr>
          </w:p>
        </w:tc>
        <w:tc>
          <w:tcPr>
            <w:tcW w:w="1309" w:type="dxa"/>
            <w:vMerge/>
            <w:tcBorders>
              <w:left w:val="single" w:sz="4" w:space="0" w:color="auto"/>
              <w:right w:val="single" w:sz="4" w:space="0" w:color="auto"/>
            </w:tcBorders>
            <w:vAlign w:val="center"/>
          </w:tcPr>
          <w:p w14:paraId="07FCAF4A" w14:textId="77777777" w:rsidR="000369A1" w:rsidRPr="000369A1" w:rsidRDefault="000369A1" w:rsidP="00444D8A">
            <w:pPr>
              <w:rPr>
                <w:rFonts w:asciiTheme="minorHAnsi" w:hAnsiTheme="minorHAnsi" w:cstheme="minorHAnsi"/>
                <w:b/>
                <w:color w:val="000000"/>
                <w:sz w:val="16"/>
                <w:szCs w:val="16"/>
                <w:lang w:eastAsia="en-PH"/>
              </w:rPr>
            </w:pPr>
          </w:p>
        </w:tc>
        <w:tc>
          <w:tcPr>
            <w:tcW w:w="1789" w:type="dxa"/>
            <w:tcBorders>
              <w:left w:val="single" w:sz="4" w:space="0" w:color="auto"/>
              <w:bottom w:val="nil"/>
              <w:right w:val="nil"/>
            </w:tcBorders>
            <w:shd w:val="clear" w:color="auto" w:fill="auto"/>
            <w:noWrap/>
            <w:vAlign w:val="center"/>
          </w:tcPr>
          <w:p w14:paraId="03DD7018" w14:textId="77777777" w:rsidR="000369A1" w:rsidRPr="000369A1" w:rsidRDefault="000369A1" w:rsidP="00444D8A">
            <w:pPr>
              <w:rPr>
                <w:rFonts w:asciiTheme="minorHAnsi" w:hAnsiTheme="minorHAnsi" w:cstheme="minorHAnsi"/>
                <w:b/>
                <w:color w:val="000000"/>
                <w:sz w:val="16"/>
                <w:szCs w:val="16"/>
                <w:lang w:eastAsia="en-PH"/>
              </w:rPr>
            </w:pPr>
            <w:r w:rsidRPr="000369A1">
              <w:rPr>
                <w:rFonts w:asciiTheme="minorHAnsi" w:hAnsiTheme="minorHAnsi" w:cstheme="minorHAnsi"/>
                <w:color w:val="000000"/>
                <w:sz w:val="16"/>
                <w:szCs w:val="16"/>
                <w:lang w:eastAsia="en-PH"/>
              </w:rPr>
              <w:t>Date:</w:t>
            </w:r>
          </w:p>
        </w:tc>
        <w:tc>
          <w:tcPr>
            <w:tcW w:w="24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12203C3"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Stool consistency: </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70F72EC5"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Watery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5CA4116"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Formed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B2FDD35"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06460988" w14:textId="77777777" w:rsidR="000369A1" w:rsidRPr="000369A1" w:rsidRDefault="000369A1" w:rsidP="00444D8A">
            <w:pPr>
              <w:rPr>
                <w:rFonts w:asciiTheme="minorHAnsi" w:hAnsiTheme="minorHAnsi" w:cstheme="minorHAnsi"/>
                <w:sz w:val="16"/>
                <w:szCs w:val="16"/>
                <w:lang w:eastAsia="en-PH"/>
              </w:rPr>
            </w:pPr>
          </w:p>
        </w:tc>
        <w:tc>
          <w:tcPr>
            <w:tcW w:w="1137" w:type="dxa"/>
            <w:vMerge/>
            <w:tcBorders>
              <w:left w:val="single" w:sz="4" w:space="0" w:color="auto"/>
              <w:right w:val="single" w:sz="8" w:space="0" w:color="auto"/>
            </w:tcBorders>
            <w:shd w:val="clear" w:color="auto" w:fill="auto"/>
            <w:vAlign w:val="center"/>
          </w:tcPr>
          <w:p w14:paraId="47E860A0" w14:textId="77777777" w:rsidR="000369A1" w:rsidRPr="000369A1" w:rsidRDefault="000369A1" w:rsidP="00444D8A">
            <w:pPr>
              <w:jc w:val="center"/>
              <w:rPr>
                <w:rFonts w:asciiTheme="minorHAnsi" w:hAnsiTheme="minorHAnsi" w:cstheme="minorHAnsi"/>
                <w:color w:val="000000"/>
                <w:sz w:val="20"/>
                <w:szCs w:val="20"/>
                <w:lang w:eastAsia="en-PH"/>
              </w:rPr>
            </w:pPr>
          </w:p>
        </w:tc>
      </w:tr>
      <w:tr w:rsidR="000369A1" w:rsidRPr="000369A1" w14:paraId="5B7C9543" w14:textId="77777777" w:rsidTr="000369A1">
        <w:trPr>
          <w:trHeight w:val="20"/>
        </w:trPr>
        <w:tc>
          <w:tcPr>
            <w:tcW w:w="1545" w:type="dxa"/>
            <w:vMerge/>
            <w:tcBorders>
              <w:left w:val="single" w:sz="8" w:space="0" w:color="auto"/>
              <w:right w:val="single" w:sz="4" w:space="0" w:color="auto"/>
            </w:tcBorders>
            <w:vAlign w:val="center"/>
          </w:tcPr>
          <w:p w14:paraId="13FE337B" w14:textId="77777777" w:rsidR="000369A1" w:rsidRPr="000369A1" w:rsidRDefault="000369A1" w:rsidP="00444D8A">
            <w:pPr>
              <w:jc w:val="center"/>
              <w:rPr>
                <w:rFonts w:asciiTheme="minorHAnsi" w:hAnsiTheme="minorHAnsi" w:cstheme="minorHAnsi"/>
                <w:sz w:val="15"/>
                <w:szCs w:val="15"/>
                <w:lang w:eastAsia="en-PH"/>
              </w:rPr>
            </w:pPr>
          </w:p>
        </w:tc>
        <w:tc>
          <w:tcPr>
            <w:tcW w:w="1595" w:type="dxa"/>
            <w:vMerge/>
            <w:tcBorders>
              <w:left w:val="single" w:sz="4" w:space="0" w:color="auto"/>
              <w:right w:val="single" w:sz="4" w:space="0" w:color="auto"/>
            </w:tcBorders>
            <w:vAlign w:val="center"/>
            <w:hideMark/>
          </w:tcPr>
          <w:p w14:paraId="1A09BF44" w14:textId="77777777" w:rsidR="000369A1" w:rsidRPr="000369A1" w:rsidRDefault="000369A1" w:rsidP="00444D8A">
            <w:pPr>
              <w:jc w:val="center"/>
              <w:rPr>
                <w:rFonts w:asciiTheme="minorHAnsi" w:hAnsiTheme="minorHAnsi" w:cstheme="minorHAnsi"/>
                <w:lang w:eastAsia="en-PH"/>
              </w:rPr>
            </w:pPr>
          </w:p>
        </w:tc>
        <w:tc>
          <w:tcPr>
            <w:tcW w:w="1363" w:type="dxa"/>
            <w:vMerge/>
            <w:tcBorders>
              <w:left w:val="single" w:sz="4" w:space="0" w:color="auto"/>
              <w:right w:val="single" w:sz="4" w:space="0" w:color="auto"/>
            </w:tcBorders>
            <w:vAlign w:val="center"/>
            <w:hideMark/>
          </w:tcPr>
          <w:p w14:paraId="02FB556B" w14:textId="77777777" w:rsidR="000369A1" w:rsidRPr="000369A1" w:rsidRDefault="000369A1" w:rsidP="00444D8A">
            <w:pPr>
              <w:jc w:val="center"/>
              <w:rPr>
                <w:rFonts w:asciiTheme="minorHAnsi" w:hAnsiTheme="minorHAnsi" w:cstheme="minorHAnsi"/>
                <w:lang w:eastAsia="en-PH"/>
              </w:rPr>
            </w:pPr>
          </w:p>
        </w:tc>
        <w:tc>
          <w:tcPr>
            <w:tcW w:w="631" w:type="dxa"/>
            <w:vMerge/>
            <w:tcBorders>
              <w:left w:val="single" w:sz="4" w:space="0" w:color="auto"/>
              <w:right w:val="single" w:sz="4" w:space="0" w:color="auto"/>
            </w:tcBorders>
            <w:vAlign w:val="center"/>
          </w:tcPr>
          <w:p w14:paraId="7F08A8CF" w14:textId="77777777" w:rsidR="000369A1" w:rsidRPr="000369A1" w:rsidRDefault="000369A1" w:rsidP="00444D8A">
            <w:pPr>
              <w:jc w:val="center"/>
              <w:rPr>
                <w:rFonts w:asciiTheme="minorHAnsi" w:hAnsiTheme="minorHAnsi" w:cstheme="minorHAnsi"/>
                <w:lang w:eastAsia="en-PH"/>
              </w:rPr>
            </w:pPr>
          </w:p>
        </w:tc>
        <w:tc>
          <w:tcPr>
            <w:tcW w:w="1309" w:type="dxa"/>
            <w:vMerge/>
            <w:tcBorders>
              <w:left w:val="single" w:sz="4" w:space="0" w:color="auto"/>
              <w:right w:val="single" w:sz="4" w:space="0" w:color="auto"/>
            </w:tcBorders>
            <w:vAlign w:val="center"/>
          </w:tcPr>
          <w:p w14:paraId="0A40FD39" w14:textId="77777777" w:rsidR="000369A1" w:rsidRPr="000369A1" w:rsidRDefault="000369A1" w:rsidP="00444D8A">
            <w:pPr>
              <w:rPr>
                <w:rFonts w:asciiTheme="minorHAnsi" w:hAnsiTheme="minorHAnsi" w:cstheme="minorHAnsi"/>
                <w:color w:val="000000"/>
                <w:sz w:val="16"/>
                <w:szCs w:val="16"/>
                <w:lang w:eastAsia="en-PH"/>
              </w:rPr>
            </w:pPr>
          </w:p>
        </w:tc>
        <w:tc>
          <w:tcPr>
            <w:tcW w:w="1789" w:type="dxa"/>
            <w:tcBorders>
              <w:top w:val="nil"/>
              <w:left w:val="single" w:sz="4" w:space="0" w:color="auto"/>
              <w:bottom w:val="nil"/>
              <w:right w:val="nil"/>
            </w:tcBorders>
            <w:shd w:val="clear" w:color="auto" w:fill="auto"/>
            <w:noWrap/>
            <w:vAlign w:val="center"/>
            <w:hideMark/>
          </w:tcPr>
          <w:p w14:paraId="7A3F2D06" w14:textId="77777777" w:rsidR="000369A1" w:rsidRPr="000369A1" w:rsidRDefault="000369A1" w:rsidP="00444D8A">
            <w:pPr>
              <w:rPr>
                <w:rFonts w:asciiTheme="minorHAnsi" w:hAnsiTheme="minorHAnsi" w:cstheme="minorHAnsi"/>
                <w:color w:val="000000"/>
                <w:sz w:val="16"/>
                <w:szCs w:val="16"/>
                <w:lang w:eastAsia="en-PH"/>
              </w:rPr>
            </w:pPr>
          </w:p>
        </w:tc>
        <w:tc>
          <w:tcPr>
            <w:tcW w:w="24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F3DA8"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Procedure: </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31DD4740"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DFS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1032756"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Kato-Katz         </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108D3DA"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FECT            </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0AB42239"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Not done</w:t>
            </w:r>
          </w:p>
        </w:tc>
        <w:tc>
          <w:tcPr>
            <w:tcW w:w="1137" w:type="dxa"/>
            <w:vMerge/>
            <w:tcBorders>
              <w:left w:val="single" w:sz="4" w:space="0" w:color="auto"/>
              <w:right w:val="single" w:sz="8" w:space="0" w:color="auto"/>
            </w:tcBorders>
            <w:vAlign w:val="center"/>
          </w:tcPr>
          <w:p w14:paraId="3B9197E2" w14:textId="77777777" w:rsidR="000369A1" w:rsidRPr="000369A1" w:rsidRDefault="000369A1" w:rsidP="00444D8A">
            <w:pPr>
              <w:rPr>
                <w:rFonts w:asciiTheme="minorHAnsi" w:hAnsiTheme="minorHAnsi" w:cstheme="minorHAnsi"/>
                <w:color w:val="000000"/>
                <w:sz w:val="20"/>
                <w:szCs w:val="20"/>
                <w:lang w:eastAsia="en-PH"/>
              </w:rPr>
            </w:pPr>
          </w:p>
        </w:tc>
      </w:tr>
      <w:tr w:rsidR="000369A1" w:rsidRPr="000369A1" w14:paraId="557857EB" w14:textId="77777777" w:rsidTr="000369A1">
        <w:trPr>
          <w:trHeight w:val="20"/>
        </w:trPr>
        <w:tc>
          <w:tcPr>
            <w:tcW w:w="1545" w:type="dxa"/>
            <w:vMerge/>
            <w:tcBorders>
              <w:left w:val="single" w:sz="8" w:space="0" w:color="auto"/>
              <w:right w:val="single" w:sz="4" w:space="0" w:color="auto"/>
            </w:tcBorders>
            <w:vAlign w:val="center"/>
          </w:tcPr>
          <w:p w14:paraId="55771536" w14:textId="77777777" w:rsidR="000369A1" w:rsidRPr="000369A1" w:rsidRDefault="000369A1" w:rsidP="00444D8A">
            <w:pPr>
              <w:jc w:val="center"/>
              <w:rPr>
                <w:rFonts w:asciiTheme="minorHAnsi" w:hAnsiTheme="minorHAnsi" w:cstheme="minorHAnsi"/>
                <w:sz w:val="15"/>
                <w:szCs w:val="15"/>
                <w:lang w:eastAsia="en-PH"/>
              </w:rPr>
            </w:pPr>
          </w:p>
        </w:tc>
        <w:tc>
          <w:tcPr>
            <w:tcW w:w="1595" w:type="dxa"/>
            <w:vMerge/>
            <w:tcBorders>
              <w:left w:val="single" w:sz="4" w:space="0" w:color="auto"/>
              <w:right w:val="single" w:sz="4" w:space="0" w:color="auto"/>
            </w:tcBorders>
            <w:vAlign w:val="center"/>
            <w:hideMark/>
          </w:tcPr>
          <w:p w14:paraId="5475ABB5" w14:textId="77777777" w:rsidR="000369A1" w:rsidRPr="000369A1" w:rsidRDefault="000369A1" w:rsidP="00444D8A">
            <w:pPr>
              <w:jc w:val="center"/>
              <w:rPr>
                <w:rFonts w:asciiTheme="minorHAnsi" w:hAnsiTheme="minorHAnsi" w:cstheme="minorHAnsi"/>
                <w:lang w:eastAsia="en-PH"/>
              </w:rPr>
            </w:pPr>
          </w:p>
        </w:tc>
        <w:tc>
          <w:tcPr>
            <w:tcW w:w="1363" w:type="dxa"/>
            <w:vMerge/>
            <w:tcBorders>
              <w:left w:val="single" w:sz="4" w:space="0" w:color="auto"/>
              <w:right w:val="single" w:sz="4" w:space="0" w:color="auto"/>
            </w:tcBorders>
            <w:vAlign w:val="center"/>
            <w:hideMark/>
          </w:tcPr>
          <w:p w14:paraId="41491898" w14:textId="77777777" w:rsidR="000369A1" w:rsidRPr="000369A1" w:rsidRDefault="000369A1" w:rsidP="00444D8A">
            <w:pPr>
              <w:jc w:val="center"/>
              <w:rPr>
                <w:rFonts w:asciiTheme="minorHAnsi" w:hAnsiTheme="minorHAnsi" w:cstheme="minorHAnsi"/>
                <w:lang w:eastAsia="en-PH"/>
              </w:rPr>
            </w:pPr>
          </w:p>
        </w:tc>
        <w:tc>
          <w:tcPr>
            <w:tcW w:w="631" w:type="dxa"/>
            <w:vMerge/>
            <w:tcBorders>
              <w:left w:val="single" w:sz="4" w:space="0" w:color="auto"/>
              <w:right w:val="single" w:sz="4" w:space="0" w:color="auto"/>
            </w:tcBorders>
            <w:vAlign w:val="center"/>
          </w:tcPr>
          <w:p w14:paraId="2C4150E4" w14:textId="77777777" w:rsidR="000369A1" w:rsidRPr="000369A1" w:rsidRDefault="000369A1" w:rsidP="00444D8A">
            <w:pPr>
              <w:jc w:val="center"/>
              <w:rPr>
                <w:rFonts w:asciiTheme="minorHAnsi" w:hAnsiTheme="minorHAnsi" w:cstheme="minorHAnsi"/>
                <w:lang w:eastAsia="en-PH"/>
              </w:rPr>
            </w:pPr>
          </w:p>
        </w:tc>
        <w:tc>
          <w:tcPr>
            <w:tcW w:w="1309" w:type="dxa"/>
            <w:vMerge/>
            <w:tcBorders>
              <w:left w:val="single" w:sz="4" w:space="0" w:color="auto"/>
              <w:right w:val="single" w:sz="4" w:space="0" w:color="auto"/>
            </w:tcBorders>
            <w:vAlign w:val="center"/>
          </w:tcPr>
          <w:p w14:paraId="60C91437" w14:textId="77777777" w:rsidR="000369A1" w:rsidRPr="000369A1" w:rsidRDefault="000369A1" w:rsidP="00444D8A">
            <w:pPr>
              <w:rPr>
                <w:rFonts w:asciiTheme="minorHAnsi" w:hAnsiTheme="minorHAnsi" w:cstheme="minorHAnsi"/>
                <w:color w:val="000000"/>
                <w:sz w:val="16"/>
                <w:szCs w:val="16"/>
                <w:lang w:eastAsia="en-PH"/>
              </w:rPr>
            </w:pPr>
          </w:p>
        </w:tc>
        <w:tc>
          <w:tcPr>
            <w:tcW w:w="1789" w:type="dxa"/>
            <w:tcBorders>
              <w:top w:val="nil"/>
              <w:left w:val="single" w:sz="4" w:space="0" w:color="auto"/>
              <w:bottom w:val="nil"/>
              <w:right w:val="nil"/>
            </w:tcBorders>
            <w:shd w:val="clear" w:color="auto" w:fill="auto"/>
            <w:noWrap/>
            <w:vAlign w:val="center"/>
            <w:hideMark/>
          </w:tcPr>
          <w:p w14:paraId="1D197692" w14:textId="77777777" w:rsidR="000369A1" w:rsidRPr="000369A1" w:rsidRDefault="000369A1" w:rsidP="00444D8A">
            <w:pPr>
              <w:rPr>
                <w:rFonts w:asciiTheme="minorHAnsi" w:hAnsiTheme="minorHAnsi" w:cstheme="minorHAnsi"/>
                <w:color w:val="000000"/>
                <w:sz w:val="16"/>
                <w:szCs w:val="16"/>
                <w:lang w:eastAsia="en-PH"/>
              </w:rPr>
            </w:pPr>
            <w:r w:rsidRPr="000369A1">
              <w:rPr>
                <w:rFonts w:asciiTheme="minorHAnsi" w:hAnsiTheme="minorHAnsi" w:cstheme="minorHAnsi"/>
                <w:color w:val="000000"/>
                <w:sz w:val="16"/>
                <w:szCs w:val="16"/>
                <w:lang w:eastAsia="en-PH"/>
              </w:rPr>
              <w:t>Time (hh:mm): </w:t>
            </w:r>
          </w:p>
        </w:tc>
        <w:tc>
          <w:tcPr>
            <w:tcW w:w="24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68ACA"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No. of slides prepared </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4B6759B9"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1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6E9EF3D"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2                  </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78BD99D"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3</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7B284FCC"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Not done</w:t>
            </w:r>
          </w:p>
        </w:tc>
        <w:tc>
          <w:tcPr>
            <w:tcW w:w="1137" w:type="dxa"/>
            <w:vMerge/>
            <w:tcBorders>
              <w:left w:val="single" w:sz="4" w:space="0" w:color="auto"/>
              <w:right w:val="single" w:sz="8" w:space="0" w:color="auto"/>
            </w:tcBorders>
            <w:vAlign w:val="center"/>
          </w:tcPr>
          <w:p w14:paraId="548A374D" w14:textId="77777777" w:rsidR="000369A1" w:rsidRPr="000369A1" w:rsidRDefault="000369A1" w:rsidP="00444D8A">
            <w:pPr>
              <w:rPr>
                <w:rFonts w:asciiTheme="minorHAnsi" w:hAnsiTheme="minorHAnsi" w:cstheme="minorHAnsi"/>
                <w:color w:val="000000"/>
                <w:sz w:val="20"/>
                <w:szCs w:val="20"/>
                <w:lang w:eastAsia="en-PH"/>
              </w:rPr>
            </w:pPr>
          </w:p>
        </w:tc>
      </w:tr>
      <w:tr w:rsidR="000369A1" w:rsidRPr="000369A1" w14:paraId="176E9963" w14:textId="77777777" w:rsidTr="000369A1">
        <w:trPr>
          <w:trHeight w:val="20"/>
        </w:trPr>
        <w:tc>
          <w:tcPr>
            <w:tcW w:w="1545" w:type="dxa"/>
            <w:vMerge/>
            <w:tcBorders>
              <w:left w:val="single" w:sz="8" w:space="0" w:color="auto"/>
              <w:bottom w:val="single" w:sz="4" w:space="0" w:color="auto"/>
              <w:right w:val="single" w:sz="4" w:space="0" w:color="auto"/>
            </w:tcBorders>
            <w:vAlign w:val="center"/>
          </w:tcPr>
          <w:p w14:paraId="04D1AF23" w14:textId="77777777" w:rsidR="000369A1" w:rsidRPr="000369A1" w:rsidRDefault="000369A1" w:rsidP="00444D8A">
            <w:pPr>
              <w:jc w:val="center"/>
              <w:rPr>
                <w:rFonts w:asciiTheme="minorHAnsi" w:hAnsiTheme="minorHAnsi" w:cstheme="minorHAnsi"/>
                <w:sz w:val="15"/>
                <w:szCs w:val="15"/>
                <w:lang w:eastAsia="en-PH"/>
              </w:rPr>
            </w:pPr>
          </w:p>
        </w:tc>
        <w:tc>
          <w:tcPr>
            <w:tcW w:w="1595" w:type="dxa"/>
            <w:vMerge/>
            <w:tcBorders>
              <w:left w:val="single" w:sz="4" w:space="0" w:color="auto"/>
              <w:bottom w:val="single" w:sz="4" w:space="0" w:color="auto"/>
              <w:right w:val="single" w:sz="4" w:space="0" w:color="auto"/>
            </w:tcBorders>
            <w:vAlign w:val="center"/>
            <w:hideMark/>
          </w:tcPr>
          <w:p w14:paraId="7B38803E" w14:textId="77777777" w:rsidR="000369A1" w:rsidRPr="000369A1" w:rsidRDefault="000369A1" w:rsidP="00444D8A">
            <w:pPr>
              <w:jc w:val="center"/>
              <w:rPr>
                <w:rFonts w:asciiTheme="minorHAnsi" w:hAnsiTheme="minorHAnsi" w:cstheme="minorHAnsi"/>
                <w:lang w:eastAsia="en-PH"/>
              </w:rPr>
            </w:pPr>
          </w:p>
        </w:tc>
        <w:tc>
          <w:tcPr>
            <w:tcW w:w="1363" w:type="dxa"/>
            <w:vMerge/>
            <w:tcBorders>
              <w:left w:val="single" w:sz="4" w:space="0" w:color="auto"/>
              <w:bottom w:val="single" w:sz="4" w:space="0" w:color="auto"/>
              <w:right w:val="single" w:sz="4" w:space="0" w:color="auto"/>
            </w:tcBorders>
            <w:vAlign w:val="center"/>
            <w:hideMark/>
          </w:tcPr>
          <w:p w14:paraId="419CC302" w14:textId="77777777" w:rsidR="000369A1" w:rsidRPr="000369A1" w:rsidRDefault="000369A1" w:rsidP="00444D8A">
            <w:pPr>
              <w:jc w:val="center"/>
              <w:rPr>
                <w:rFonts w:asciiTheme="minorHAnsi" w:hAnsiTheme="minorHAnsi" w:cstheme="minorHAnsi"/>
                <w:lang w:eastAsia="en-PH"/>
              </w:rPr>
            </w:pPr>
          </w:p>
        </w:tc>
        <w:tc>
          <w:tcPr>
            <w:tcW w:w="631" w:type="dxa"/>
            <w:vMerge/>
            <w:tcBorders>
              <w:left w:val="single" w:sz="4" w:space="0" w:color="auto"/>
              <w:bottom w:val="single" w:sz="4" w:space="0" w:color="auto"/>
              <w:right w:val="single" w:sz="4" w:space="0" w:color="auto"/>
            </w:tcBorders>
            <w:vAlign w:val="center"/>
          </w:tcPr>
          <w:p w14:paraId="35F20090" w14:textId="77777777" w:rsidR="000369A1" w:rsidRPr="000369A1" w:rsidRDefault="000369A1" w:rsidP="00444D8A">
            <w:pPr>
              <w:jc w:val="center"/>
              <w:rPr>
                <w:rFonts w:asciiTheme="minorHAnsi" w:hAnsiTheme="minorHAnsi" w:cstheme="minorHAnsi"/>
                <w:lang w:eastAsia="en-PH"/>
              </w:rPr>
            </w:pPr>
          </w:p>
        </w:tc>
        <w:tc>
          <w:tcPr>
            <w:tcW w:w="1309" w:type="dxa"/>
            <w:vMerge/>
            <w:tcBorders>
              <w:left w:val="single" w:sz="4" w:space="0" w:color="auto"/>
              <w:bottom w:val="single" w:sz="4" w:space="0" w:color="auto"/>
              <w:right w:val="single" w:sz="4" w:space="0" w:color="auto"/>
            </w:tcBorders>
            <w:vAlign w:val="center"/>
          </w:tcPr>
          <w:p w14:paraId="200C702D" w14:textId="77777777" w:rsidR="000369A1" w:rsidRPr="000369A1" w:rsidRDefault="000369A1" w:rsidP="00444D8A">
            <w:pPr>
              <w:rPr>
                <w:rFonts w:asciiTheme="minorHAnsi" w:hAnsiTheme="minorHAnsi" w:cstheme="minorHAnsi"/>
                <w:color w:val="000000"/>
                <w:sz w:val="16"/>
                <w:szCs w:val="16"/>
                <w:lang w:eastAsia="en-PH"/>
              </w:rPr>
            </w:pPr>
          </w:p>
        </w:tc>
        <w:tc>
          <w:tcPr>
            <w:tcW w:w="1789" w:type="dxa"/>
            <w:tcBorders>
              <w:top w:val="nil"/>
              <w:left w:val="single" w:sz="4" w:space="0" w:color="auto"/>
              <w:bottom w:val="single" w:sz="4" w:space="0" w:color="auto"/>
              <w:right w:val="nil"/>
            </w:tcBorders>
            <w:shd w:val="clear" w:color="auto" w:fill="auto"/>
            <w:noWrap/>
            <w:vAlign w:val="center"/>
            <w:hideMark/>
          </w:tcPr>
          <w:p w14:paraId="18383C5A" w14:textId="77777777" w:rsidR="000369A1" w:rsidRPr="000369A1" w:rsidRDefault="000369A1" w:rsidP="00444D8A">
            <w:pPr>
              <w:rPr>
                <w:rFonts w:asciiTheme="minorHAnsi" w:hAnsiTheme="minorHAnsi" w:cstheme="minorHAnsi"/>
                <w:color w:val="000000"/>
                <w:sz w:val="16"/>
                <w:szCs w:val="16"/>
                <w:lang w:eastAsia="en-PH"/>
              </w:rPr>
            </w:pPr>
          </w:p>
        </w:tc>
        <w:tc>
          <w:tcPr>
            <w:tcW w:w="24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FFF8B"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Sample preserved for PCR</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23AB4FD7"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Yes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E22A47F"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No                      </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20DA196" w14:textId="77777777" w:rsidR="000369A1" w:rsidRPr="000369A1" w:rsidRDefault="000369A1" w:rsidP="00444D8A">
            <w:pPr>
              <w:rPr>
                <w:rFonts w:asciiTheme="minorHAnsi" w:hAnsiTheme="minorHAnsi" w:cstheme="minorHAnsi"/>
                <w:sz w:val="16"/>
                <w:szCs w:val="16"/>
                <w:lang w:eastAsia="en-PH"/>
              </w:rPr>
            </w:pP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2FFCBE4D" w14:textId="77777777" w:rsidR="000369A1" w:rsidRPr="000369A1" w:rsidRDefault="000369A1" w:rsidP="00444D8A">
            <w:pPr>
              <w:rPr>
                <w:rFonts w:asciiTheme="minorHAnsi" w:hAnsiTheme="minorHAnsi" w:cstheme="minorHAnsi"/>
                <w:sz w:val="16"/>
                <w:szCs w:val="16"/>
                <w:lang w:eastAsia="en-PH"/>
              </w:rPr>
            </w:pPr>
          </w:p>
        </w:tc>
        <w:tc>
          <w:tcPr>
            <w:tcW w:w="1137" w:type="dxa"/>
            <w:vMerge/>
            <w:tcBorders>
              <w:left w:val="single" w:sz="4" w:space="0" w:color="auto"/>
              <w:bottom w:val="single" w:sz="4" w:space="0" w:color="auto"/>
              <w:right w:val="single" w:sz="8" w:space="0" w:color="auto"/>
            </w:tcBorders>
            <w:vAlign w:val="center"/>
          </w:tcPr>
          <w:p w14:paraId="0E1D5C67" w14:textId="77777777" w:rsidR="000369A1" w:rsidRPr="000369A1" w:rsidRDefault="000369A1" w:rsidP="00444D8A">
            <w:pPr>
              <w:rPr>
                <w:rFonts w:asciiTheme="minorHAnsi" w:hAnsiTheme="minorHAnsi" w:cstheme="minorHAnsi"/>
                <w:color w:val="000000"/>
                <w:sz w:val="20"/>
                <w:szCs w:val="20"/>
                <w:lang w:eastAsia="en-PH"/>
              </w:rPr>
            </w:pPr>
          </w:p>
        </w:tc>
      </w:tr>
      <w:tr w:rsidR="000369A1" w:rsidRPr="000369A1" w14:paraId="2AE439DD" w14:textId="77777777" w:rsidTr="000369A1">
        <w:trPr>
          <w:trHeight w:val="20"/>
        </w:trPr>
        <w:tc>
          <w:tcPr>
            <w:tcW w:w="1545" w:type="dxa"/>
            <w:vMerge w:val="restart"/>
            <w:tcBorders>
              <w:top w:val="single" w:sz="4" w:space="0" w:color="auto"/>
              <w:left w:val="single" w:sz="4" w:space="0" w:color="auto"/>
              <w:right w:val="single" w:sz="4" w:space="0" w:color="auto"/>
            </w:tcBorders>
            <w:vAlign w:val="center"/>
          </w:tcPr>
          <w:p w14:paraId="08FF26C3" w14:textId="77777777" w:rsidR="000369A1" w:rsidRPr="000369A1" w:rsidRDefault="000369A1" w:rsidP="00444D8A">
            <w:pPr>
              <w:rPr>
                <w:rFonts w:asciiTheme="minorHAnsi" w:hAnsiTheme="minorHAnsi" w:cstheme="minorHAnsi"/>
                <w:sz w:val="15"/>
                <w:szCs w:val="15"/>
                <w:lang w:eastAsia="en-PH"/>
              </w:rPr>
            </w:pPr>
          </w:p>
        </w:tc>
        <w:tc>
          <w:tcPr>
            <w:tcW w:w="1595" w:type="dxa"/>
            <w:vMerge w:val="restart"/>
            <w:tcBorders>
              <w:top w:val="single" w:sz="4" w:space="0" w:color="auto"/>
              <w:left w:val="single" w:sz="4" w:space="0" w:color="auto"/>
              <w:right w:val="single" w:sz="4" w:space="0" w:color="auto"/>
            </w:tcBorders>
            <w:vAlign w:val="center"/>
          </w:tcPr>
          <w:p w14:paraId="3F7EB85E" w14:textId="77777777" w:rsidR="000369A1" w:rsidRPr="000369A1" w:rsidRDefault="000369A1" w:rsidP="00444D8A">
            <w:pPr>
              <w:jc w:val="center"/>
              <w:rPr>
                <w:rFonts w:asciiTheme="minorHAnsi" w:hAnsiTheme="minorHAnsi" w:cstheme="minorHAnsi"/>
                <w:lang w:eastAsia="en-PH"/>
              </w:rPr>
            </w:pPr>
          </w:p>
        </w:tc>
        <w:tc>
          <w:tcPr>
            <w:tcW w:w="1363" w:type="dxa"/>
            <w:vMerge w:val="restart"/>
            <w:tcBorders>
              <w:top w:val="single" w:sz="4" w:space="0" w:color="auto"/>
              <w:left w:val="single" w:sz="4" w:space="0" w:color="auto"/>
              <w:right w:val="single" w:sz="4" w:space="0" w:color="auto"/>
            </w:tcBorders>
            <w:vAlign w:val="center"/>
          </w:tcPr>
          <w:p w14:paraId="7B73CA75" w14:textId="77777777" w:rsidR="000369A1" w:rsidRPr="000369A1" w:rsidRDefault="000369A1" w:rsidP="00444D8A">
            <w:pPr>
              <w:jc w:val="center"/>
              <w:rPr>
                <w:rFonts w:asciiTheme="minorHAnsi" w:hAnsiTheme="minorHAnsi" w:cstheme="minorHAnsi"/>
                <w:lang w:eastAsia="en-PH"/>
              </w:rPr>
            </w:pPr>
          </w:p>
        </w:tc>
        <w:tc>
          <w:tcPr>
            <w:tcW w:w="631" w:type="dxa"/>
            <w:vMerge w:val="restart"/>
            <w:tcBorders>
              <w:top w:val="single" w:sz="4" w:space="0" w:color="auto"/>
              <w:left w:val="single" w:sz="4" w:space="0" w:color="auto"/>
              <w:right w:val="single" w:sz="4" w:space="0" w:color="auto"/>
            </w:tcBorders>
            <w:vAlign w:val="center"/>
          </w:tcPr>
          <w:p w14:paraId="242AE251" w14:textId="77777777" w:rsidR="000369A1" w:rsidRPr="000369A1" w:rsidRDefault="000369A1" w:rsidP="00444D8A">
            <w:pPr>
              <w:rPr>
                <w:rFonts w:asciiTheme="minorHAnsi" w:hAnsiTheme="minorHAnsi" w:cstheme="minorHAnsi"/>
                <w:lang w:eastAsia="en-PH"/>
              </w:rPr>
            </w:pPr>
          </w:p>
        </w:tc>
        <w:tc>
          <w:tcPr>
            <w:tcW w:w="1309" w:type="dxa"/>
            <w:vMerge w:val="restart"/>
            <w:tcBorders>
              <w:top w:val="single" w:sz="4" w:space="0" w:color="auto"/>
              <w:left w:val="single" w:sz="4" w:space="0" w:color="auto"/>
              <w:right w:val="single" w:sz="4" w:space="0" w:color="auto"/>
            </w:tcBorders>
            <w:vAlign w:val="center"/>
          </w:tcPr>
          <w:p w14:paraId="1C3901FD" w14:textId="77777777" w:rsidR="000369A1" w:rsidRPr="000369A1" w:rsidRDefault="000369A1" w:rsidP="00444D8A">
            <w:pPr>
              <w:rPr>
                <w:rFonts w:asciiTheme="minorHAnsi" w:hAnsiTheme="minorHAnsi" w:cstheme="minorHAnsi"/>
                <w:b/>
                <w:color w:val="000000"/>
                <w:sz w:val="16"/>
                <w:szCs w:val="16"/>
                <w:lang w:eastAsia="en-PH"/>
              </w:rPr>
            </w:pPr>
          </w:p>
        </w:tc>
        <w:tc>
          <w:tcPr>
            <w:tcW w:w="1789" w:type="dxa"/>
            <w:vMerge w:val="restart"/>
            <w:tcBorders>
              <w:top w:val="single" w:sz="4" w:space="0" w:color="auto"/>
              <w:left w:val="single" w:sz="4" w:space="0" w:color="auto"/>
              <w:right w:val="single" w:sz="4" w:space="0" w:color="auto"/>
            </w:tcBorders>
            <w:shd w:val="clear" w:color="auto" w:fill="auto"/>
            <w:noWrap/>
            <w:vAlign w:val="center"/>
          </w:tcPr>
          <w:p w14:paraId="520E021A" w14:textId="77777777" w:rsidR="000369A1" w:rsidRPr="000369A1" w:rsidRDefault="000369A1" w:rsidP="00444D8A">
            <w:pPr>
              <w:rPr>
                <w:rFonts w:asciiTheme="minorHAnsi" w:hAnsiTheme="minorHAnsi" w:cstheme="minorHAnsi"/>
                <w:b/>
                <w:color w:val="000000"/>
                <w:sz w:val="16"/>
                <w:szCs w:val="16"/>
                <w:lang w:eastAsia="en-PH"/>
              </w:rPr>
            </w:pPr>
            <w:r w:rsidRPr="000369A1">
              <w:rPr>
                <w:rFonts w:asciiTheme="minorHAnsi" w:hAnsiTheme="minorHAnsi" w:cstheme="minorHAnsi"/>
                <w:b/>
                <w:color w:val="000000"/>
                <w:sz w:val="16"/>
                <w:szCs w:val="16"/>
                <w:lang w:eastAsia="en-PH"/>
              </w:rPr>
              <w:t>Sample 1</w:t>
            </w:r>
          </w:p>
          <w:p w14:paraId="7E738C50" w14:textId="77777777" w:rsidR="000369A1" w:rsidRPr="000369A1" w:rsidRDefault="000369A1" w:rsidP="00444D8A">
            <w:pPr>
              <w:rPr>
                <w:rFonts w:asciiTheme="minorHAnsi" w:hAnsiTheme="minorHAnsi" w:cstheme="minorHAnsi"/>
                <w:color w:val="000000"/>
                <w:sz w:val="16"/>
                <w:szCs w:val="16"/>
                <w:lang w:eastAsia="en-PH"/>
              </w:rPr>
            </w:pPr>
            <w:r w:rsidRPr="000369A1">
              <w:rPr>
                <w:rFonts w:asciiTheme="minorHAnsi" w:hAnsiTheme="minorHAnsi" w:cstheme="minorHAnsi"/>
                <w:color w:val="000000"/>
                <w:sz w:val="16"/>
                <w:szCs w:val="16"/>
                <w:lang w:eastAsia="en-PH"/>
              </w:rPr>
              <w:t>Date:</w:t>
            </w:r>
          </w:p>
        </w:tc>
        <w:tc>
          <w:tcPr>
            <w:tcW w:w="24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1DAD658"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Sample sufficient for stool exam</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335DBC6B"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Yes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E123588"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No                      </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B9C6206"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09693BD4" w14:textId="77777777" w:rsidR="000369A1" w:rsidRPr="000369A1" w:rsidRDefault="000369A1" w:rsidP="00444D8A">
            <w:pPr>
              <w:rPr>
                <w:rFonts w:asciiTheme="minorHAnsi" w:hAnsiTheme="minorHAnsi" w:cstheme="minorHAnsi"/>
                <w:sz w:val="16"/>
                <w:szCs w:val="16"/>
                <w:lang w:eastAsia="en-PH"/>
              </w:rPr>
            </w:pPr>
          </w:p>
        </w:tc>
        <w:tc>
          <w:tcPr>
            <w:tcW w:w="1137" w:type="dxa"/>
            <w:vMerge w:val="restart"/>
            <w:tcBorders>
              <w:top w:val="single" w:sz="4" w:space="0" w:color="auto"/>
              <w:left w:val="single" w:sz="4" w:space="0" w:color="auto"/>
              <w:right w:val="single" w:sz="4" w:space="0" w:color="auto"/>
            </w:tcBorders>
            <w:vAlign w:val="center"/>
          </w:tcPr>
          <w:p w14:paraId="2528D79C" w14:textId="77777777" w:rsidR="000369A1" w:rsidRPr="000369A1" w:rsidRDefault="000369A1" w:rsidP="00444D8A">
            <w:pPr>
              <w:rPr>
                <w:rFonts w:asciiTheme="minorHAnsi" w:hAnsiTheme="minorHAnsi" w:cstheme="minorHAnsi"/>
                <w:color w:val="000000"/>
                <w:sz w:val="20"/>
                <w:szCs w:val="20"/>
                <w:lang w:eastAsia="en-PH"/>
              </w:rPr>
            </w:pPr>
          </w:p>
        </w:tc>
      </w:tr>
      <w:tr w:rsidR="000369A1" w:rsidRPr="000369A1" w14:paraId="4C9CF555" w14:textId="77777777" w:rsidTr="000369A1">
        <w:trPr>
          <w:trHeight w:val="20"/>
        </w:trPr>
        <w:tc>
          <w:tcPr>
            <w:tcW w:w="1545" w:type="dxa"/>
            <w:vMerge/>
            <w:tcBorders>
              <w:left w:val="single" w:sz="4" w:space="0" w:color="auto"/>
              <w:right w:val="single" w:sz="4" w:space="0" w:color="auto"/>
            </w:tcBorders>
            <w:vAlign w:val="center"/>
          </w:tcPr>
          <w:p w14:paraId="108CA3FC" w14:textId="77777777" w:rsidR="000369A1" w:rsidRPr="000369A1" w:rsidRDefault="000369A1" w:rsidP="00444D8A">
            <w:pPr>
              <w:rPr>
                <w:rFonts w:asciiTheme="minorHAnsi" w:hAnsiTheme="minorHAnsi" w:cstheme="minorHAnsi"/>
                <w:color w:val="000000"/>
                <w:sz w:val="16"/>
                <w:szCs w:val="16"/>
              </w:rPr>
            </w:pPr>
          </w:p>
        </w:tc>
        <w:tc>
          <w:tcPr>
            <w:tcW w:w="1595" w:type="dxa"/>
            <w:vMerge/>
            <w:tcBorders>
              <w:left w:val="single" w:sz="4" w:space="0" w:color="auto"/>
              <w:right w:val="single" w:sz="4" w:space="0" w:color="auto"/>
            </w:tcBorders>
            <w:vAlign w:val="center"/>
          </w:tcPr>
          <w:p w14:paraId="7E7BC612" w14:textId="77777777" w:rsidR="000369A1" w:rsidRPr="000369A1" w:rsidRDefault="000369A1" w:rsidP="00444D8A">
            <w:pPr>
              <w:jc w:val="center"/>
              <w:rPr>
                <w:rFonts w:asciiTheme="minorHAnsi" w:hAnsiTheme="minorHAnsi" w:cstheme="minorHAnsi"/>
                <w:color w:val="FF0000"/>
                <w:sz w:val="12"/>
                <w:szCs w:val="12"/>
                <w:lang w:eastAsia="en-PH"/>
              </w:rPr>
            </w:pPr>
          </w:p>
        </w:tc>
        <w:tc>
          <w:tcPr>
            <w:tcW w:w="1363" w:type="dxa"/>
            <w:vMerge/>
            <w:tcBorders>
              <w:left w:val="single" w:sz="4" w:space="0" w:color="auto"/>
              <w:right w:val="single" w:sz="4" w:space="0" w:color="auto"/>
            </w:tcBorders>
            <w:vAlign w:val="center"/>
          </w:tcPr>
          <w:p w14:paraId="6D6AA456" w14:textId="77777777" w:rsidR="000369A1" w:rsidRPr="000369A1" w:rsidRDefault="000369A1" w:rsidP="00444D8A">
            <w:pPr>
              <w:jc w:val="center"/>
              <w:rPr>
                <w:rFonts w:asciiTheme="minorHAnsi" w:hAnsiTheme="minorHAnsi" w:cstheme="minorHAnsi"/>
                <w:color w:val="FF0000"/>
                <w:sz w:val="12"/>
                <w:szCs w:val="12"/>
                <w:lang w:eastAsia="en-PH"/>
              </w:rPr>
            </w:pPr>
          </w:p>
        </w:tc>
        <w:tc>
          <w:tcPr>
            <w:tcW w:w="631" w:type="dxa"/>
            <w:vMerge/>
            <w:tcBorders>
              <w:left w:val="single" w:sz="4" w:space="0" w:color="auto"/>
              <w:right w:val="single" w:sz="4" w:space="0" w:color="auto"/>
            </w:tcBorders>
            <w:vAlign w:val="center"/>
          </w:tcPr>
          <w:p w14:paraId="2F2F6490" w14:textId="77777777" w:rsidR="000369A1" w:rsidRPr="000369A1" w:rsidRDefault="000369A1" w:rsidP="00444D8A">
            <w:pPr>
              <w:jc w:val="center"/>
              <w:rPr>
                <w:rFonts w:asciiTheme="minorHAnsi" w:hAnsiTheme="minorHAnsi" w:cstheme="minorHAnsi"/>
                <w:color w:val="FF0000"/>
                <w:sz w:val="12"/>
                <w:szCs w:val="12"/>
                <w:lang w:eastAsia="en-PH"/>
              </w:rPr>
            </w:pPr>
          </w:p>
        </w:tc>
        <w:tc>
          <w:tcPr>
            <w:tcW w:w="1309" w:type="dxa"/>
            <w:vMerge/>
            <w:tcBorders>
              <w:left w:val="single" w:sz="4" w:space="0" w:color="auto"/>
              <w:right w:val="single" w:sz="4" w:space="0" w:color="auto"/>
            </w:tcBorders>
            <w:vAlign w:val="center"/>
          </w:tcPr>
          <w:p w14:paraId="4831C2C0" w14:textId="77777777" w:rsidR="000369A1" w:rsidRPr="000369A1" w:rsidRDefault="000369A1" w:rsidP="00444D8A">
            <w:pPr>
              <w:rPr>
                <w:rFonts w:asciiTheme="minorHAnsi" w:hAnsiTheme="minorHAnsi" w:cstheme="minorHAnsi"/>
                <w:b/>
                <w:color w:val="000000"/>
                <w:sz w:val="16"/>
                <w:szCs w:val="16"/>
                <w:lang w:eastAsia="en-PH"/>
              </w:rPr>
            </w:pPr>
          </w:p>
        </w:tc>
        <w:tc>
          <w:tcPr>
            <w:tcW w:w="1789" w:type="dxa"/>
            <w:vMerge/>
            <w:tcBorders>
              <w:left w:val="single" w:sz="4" w:space="0" w:color="auto"/>
              <w:bottom w:val="nil"/>
              <w:right w:val="single" w:sz="4" w:space="0" w:color="auto"/>
            </w:tcBorders>
            <w:shd w:val="clear" w:color="auto" w:fill="auto"/>
            <w:noWrap/>
            <w:vAlign w:val="center"/>
          </w:tcPr>
          <w:p w14:paraId="380922CE" w14:textId="77777777" w:rsidR="000369A1" w:rsidRPr="000369A1" w:rsidRDefault="000369A1" w:rsidP="00444D8A">
            <w:pPr>
              <w:rPr>
                <w:rFonts w:asciiTheme="minorHAnsi" w:hAnsiTheme="minorHAnsi" w:cstheme="minorHAnsi"/>
                <w:b/>
                <w:color w:val="000000"/>
                <w:sz w:val="16"/>
                <w:szCs w:val="16"/>
                <w:lang w:eastAsia="en-PH"/>
              </w:rPr>
            </w:pPr>
          </w:p>
        </w:tc>
        <w:tc>
          <w:tcPr>
            <w:tcW w:w="24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189179F"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Stool consistency: </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135BFFFD"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Watery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B783C7D"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Formed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EB56E5C"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7157AF4A" w14:textId="77777777" w:rsidR="000369A1" w:rsidRPr="000369A1" w:rsidRDefault="000369A1" w:rsidP="00444D8A">
            <w:pPr>
              <w:rPr>
                <w:rFonts w:asciiTheme="minorHAnsi" w:hAnsiTheme="minorHAnsi" w:cstheme="minorHAnsi"/>
                <w:sz w:val="16"/>
                <w:szCs w:val="16"/>
                <w:lang w:eastAsia="en-PH"/>
              </w:rPr>
            </w:pPr>
          </w:p>
        </w:tc>
        <w:tc>
          <w:tcPr>
            <w:tcW w:w="1137" w:type="dxa"/>
            <w:vMerge/>
            <w:tcBorders>
              <w:left w:val="single" w:sz="4" w:space="0" w:color="auto"/>
              <w:right w:val="single" w:sz="4" w:space="0" w:color="auto"/>
            </w:tcBorders>
            <w:vAlign w:val="center"/>
          </w:tcPr>
          <w:p w14:paraId="4BEC8AFD" w14:textId="77777777" w:rsidR="000369A1" w:rsidRPr="000369A1" w:rsidRDefault="000369A1" w:rsidP="00444D8A">
            <w:pPr>
              <w:rPr>
                <w:rFonts w:asciiTheme="minorHAnsi" w:hAnsiTheme="minorHAnsi" w:cstheme="minorHAnsi"/>
                <w:color w:val="000000"/>
                <w:sz w:val="20"/>
                <w:szCs w:val="20"/>
                <w:lang w:eastAsia="en-PH"/>
              </w:rPr>
            </w:pPr>
          </w:p>
        </w:tc>
      </w:tr>
      <w:tr w:rsidR="000369A1" w:rsidRPr="000369A1" w14:paraId="1248D147" w14:textId="77777777" w:rsidTr="000369A1">
        <w:trPr>
          <w:trHeight w:val="20"/>
        </w:trPr>
        <w:tc>
          <w:tcPr>
            <w:tcW w:w="1545" w:type="dxa"/>
            <w:vMerge/>
            <w:tcBorders>
              <w:left w:val="single" w:sz="4" w:space="0" w:color="auto"/>
              <w:right w:val="single" w:sz="4" w:space="0" w:color="auto"/>
            </w:tcBorders>
            <w:noWrap/>
            <w:vAlign w:val="center"/>
          </w:tcPr>
          <w:p w14:paraId="3C7CAD86" w14:textId="77777777" w:rsidR="000369A1" w:rsidRPr="000369A1" w:rsidRDefault="000369A1" w:rsidP="00444D8A">
            <w:pPr>
              <w:jc w:val="center"/>
              <w:rPr>
                <w:rFonts w:asciiTheme="minorHAnsi" w:hAnsiTheme="minorHAnsi" w:cstheme="minorHAnsi"/>
                <w:color w:val="FF0000"/>
                <w:sz w:val="16"/>
                <w:szCs w:val="16"/>
                <w:lang w:eastAsia="en-PH"/>
              </w:rPr>
            </w:pPr>
          </w:p>
        </w:tc>
        <w:tc>
          <w:tcPr>
            <w:tcW w:w="1595" w:type="dxa"/>
            <w:vMerge/>
            <w:tcBorders>
              <w:left w:val="single" w:sz="4" w:space="0" w:color="auto"/>
              <w:right w:val="single" w:sz="4" w:space="0" w:color="auto"/>
            </w:tcBorders>
            <w:noWrap/>
            <w:vAlign w:val="center"/>
            <w:hideMark/>
          </w:tcPr>
          <w:p w14:paraId="1619B9E2" w14:textId="77777777" w:rsidR="000369A1" w:rsidRPr="000369A1" w:rsidRDefault="000369A1" w:rsidP="00444D8A">
            <w:pPr>
              <w:jc w:val="center"/>
              <w:rPr>
                <w:rFonts w:asciiTheme="minorHAnsi" w:hAnsiTheme="minorHAnsi" w:cstheme="minorHAnsi"/>
                <w:color w:val="FF0000"/>
                <w:sz w:val="16"/>
                <w:szCs w:val="16"/>
                <w:lang w:eastAsia="en-PH"/>
              </w:rPr>
            </w:pPr>
          </w:p>
        </w:tc>
        <w:tc>
          <w:tcPr>
            <w:tcW w:w="1363" w:type="dxa"/>
            <w:vMerge/>
            <w:tcBorders>
              <w:left w:val="single" w:sz="4" w:space="0" w:color="auto"/>
              <w:right w:val="single" w:sz="4" w:space="0" w:color="auto"/>
            </w:tcBorders>
            <w:noWrap/>
            <w:vAlign w:val="center"/>
            <w:hideMark/>
          </w:tcPr>
          <w:p w14:paraId="73FCE286" w14:textId="77777777" w:rsidR="000369A1" w:rsidRPr="000369A1" w:rsidRDefault="000369A1" w:rsidP="00444D8A">
            <w:pPr>
              <w:jc w:val="center"/>
              <w:rPr>
                <w:rFonts w:asciiTheme="minorHAnsi" w:hAnsiTheme="minorHAnsi" w:cstheme="minorHAnsi"/>
                <w:color w:val="FF0000"/>
                <w:sz w:val="16"/>
                <w:szCs w:val="16"/>
                <w:lang w:eastAsia="en-PH"/>
              </w:rPr>
            </w:pPr>
          </w:p>
        </w:tc>
        <w:tc>
          <w:tcPr>
            <w:tcW w:w="631" w:type="dxa"/>
            <w:vMerge/>
            <w:tcBorders>
              <w:left w:val="single" w:sz="4" w:space="0" w:color="auto"/>
              <w:right w:val="single" w:sz="4" w:space="0" w:color="auto"/>
            </w:tcBorders>
            <w:vAlign w:val="center"/>
          </w:tcPr>
          <w:p w14:paraId="478B1D33" w14:textId="77777777" w:rsidR="000369A1" w:rsidRPr="000369A1" w:rsidRDefault="000369A1" w:rsidP="00444D8A">
            <w:pPr>
              <w:jc w:val="center"/>
              <w:rPr>
                <w:rFonts w:asciiTheme="minorHAnsi" w:hAnsiTheme="minorHAnsi" w:cstheme="minorHAnsi"/>
                <w:color w:val="FF0000"/>
                <w:sz w:val="16"/>
                <w:szCs w:val="16"/>
                <w:lang w:eastAsia="en-PH"/>
              </w:rPr>
            </w:pPr>
          </w:p>
        </w:tc>
        <w:tc>
          <w:tcPr>
            <w:tcW w:w="1309" w:type="dxa"/>
            <w:vMerge/>
            <w:tcBorders>
              <w:left w:val="single" w:sz="4" w:space="0" w:color="auto"/>
              <w:right w:val="single" w:sz="4" w:space="0" w:color="auto"/>
            </w:tcBorders>
            <w:vAlign w:val="center"/>
          </w:tcPr>
          <w:p w14:paraId="3EEC045F" w14:textId="77777777" w:rsidR="000369A1" w:rsidRPr="000369A1" w:rsidRDefault="000369A1" w:rsidP="00444D8A">
            <w:pPr>
              <w:rPr>
                <w:rFonts w:asciiTheme="minorHAnsi" w:hAnsiTheme="minorHAnsi" w:cstheme="minorHAnsi"/>
                <w:color w:val="000000"/>
                <w:sz w:val="16"/>
                <w:szCs w:val="16"/>
                <w:lang w:eastAsia="en-PH"/>
              </w:rPr>
            </w:pPr>
          </w:p>
        </w:tc>
        <w:tc>
          <w:tcPr>
            <w:tcW w:w="1789" w:type="dxa"/>
            <w:tcBorders>
              <w:top w:val="nil"/>
              <w:left w:val="single" w:sz="4" w:space="0" w:color="auto"/>
              <w:bottom w:val="nil"/>
              <w:right w:val="single" w:sz="4" w:space="0" w:color="auto"/>
            </w:tcBorders>
            <w:shd w:val="clear" w:color="auto" w:fill="auto"/>
            <w:noWrap/>
            <w:vAlign w:val="center"/>
            <w:hideMark/>
          </w:tcPr>
          <w:p w14:paraId="7F7077FD" w14:textId="77777777" w:rsidR="000369A1" w:rsidRPr="000369A1" w:rsidRDefault="000369A1" w:rsidP="00444D8A">
            <w:pPr>
              <w:rPr>
                <w:rFonts w:asciiTheme="minorHAnsi" w:hAnsiTheme="minorHAnsi" w:cstheme="minorHAnsi"/>
                <w:color w:val="000000"/>
                <w:sz w:val="16"/>
                <w:szCs w:val="16"/>
                <w:lang w:eastAsia="en-PH"/>
              </w:rPr>
            </w:pPr>
          </w:p>
        </w:tc>
        <w:tc>
          <w:tcPr>
            <w:tcW w:w="24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8300E"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Procedure: </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6D184866"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DFS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79E5D8D"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Kato-Katz         </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177C4A9"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FECT            </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1AC06A74"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Not done</w:t>
            </w:r>
          </w:p>
        </w:tc>
        <w:tc>
          <w:tcPr>
            <w:tcW w:w="1137" w:type="dxa"/>
            <w:vMerge/>
            <w:tcBorders>
              <w:left w:val="single" w:sz="4" w:space="0" w:color="auto"/>
              <w:right w:val="single" w:sz="4" w:space="0" w:color="auto"/>
            </w:tcBorders>
            <w:shd w:val="clear" w:color="auto" w:fill="auto"/>
            <w:vAlign w:val="center"/>
          </w:tcPr>
          <w:p w14:paraId="62C09CB6" w14:textId="77777777" w:rsidR="000369A1" w:rsidRPr="000369A1" w:rsidRDefault="000369A1" w:rsidP="00444D8A">
            <w:pPr>
              <w:jc w:val="center"/>
              <w:rPr>
                <w:rFonts w:asciiTheme="minorHAnsi" w:hAnsiTheme="minorHAnsi" w:cstheme="minorHAnsi"/>
                <w:color w:val="000000"/>
                <w:sz w:val="20"/>
                <w:szCs w:val="20"/>
                <w:lang w:eastAsia="en-PH"/>
              </w:rPr>
            </w:pPr>
          </w:p>
        </w:tc>
      </w:tr>
      <w:tr w:rsidR="000369A1" w:rsidRPr="000369A1" w14:paraId="730E1649" w14:textId="77777777" w:rsidTr="000369A1">
        <w:trPr>
          <w:trHeight w:val="20"/>
        </w:trPr>
        <w:tc>
          <w:tcPr>
            <w:tcW w:w="1545" w:type="dxa"/>
            <w:vMerge/>
            <w:tcBorders>
              <w:left w:val="single" w:sz="4" w:space="0" w:color="auto"/>
              <w:right w:val="single" w:sz="4" w:space="0" w:color="auto"/>
            </w:tcBorders>
            <w:vAlign w:val="center"/>
          </w:tcPr>
          <w:p w14:paraId="0E915E7F" w14:textId="77777777" w:rsidR="000369A1" w:rsidRPr="000369A1" w:rsidRDefault="000369A1" w:rsidP="00444D8A">
            <w:pPr>
              <w:rPr>
                <w:rFonts w:asciiTheme="minorHAnsi" w:hAnsiTheme="minorHAnsi" w:cstheme="minorHAnsi"/>
                <w:color w:val="FF0000"/>
                <w:sz w:val="16"/>
                <w:szCs w:val="16"/>
                <w:lang w:eastAsia="en-PH"/>
              </w:rPr>
            </w:pPr>
          </w:p>
        </w:tc>
        <w:tc>
          <w:tcPr>
            <w:tcW w:w="1595" w:type="dxa"/>
            <w:vMerge/>
            <w:tcBorders>
              <w:left w:val="single" w:sz="4" w:space="0" w:color="auto"/>
              <w:right w:val="single" w:sz="4" w:space="0" w:color="auto"/>
            </w:tcBorders>
            <w:vAlign w:val="center"/>
            <w:hideMark/>
          </w:tcPr>
          <w:p w14:paraId="79E2EF79" w14:textId="77777777" w:rsidR="000369A1" w:rsidRPr="000369A1" w:rsidRDefault="000369A1" w:rsidP="00444D8A">
            <w:pPr>
              <w:rPr>
                <w:rFonts w:asciiTheme="minorHAnsi" w:hAnsiTheme="minorHAnsi" w:cstheme="minorHAnsi"/>
                <w:color w:val="FF0000"/>
                <w:sz w:val="16"/>
                <w:szCs w:val="16"/>
                <w:lang w:eastAsia="en-PH"/>
              </w:rPr>
            </w:pPr>
          </w:p>
        </w:tc>
        <w:tc>
          <w:tcPr>
            <w:tcW w:w="1363" w:type="dxa"/>
            <w:vMerge/>
            <w:tcBorders>
              <w:left w:val="single" w:sz="4" w:space="0" w:color="auto"/>
              <w:right w:val="single" w:sz="4" w:space="0" w:color="auto"/>
            </w:tcBorders>
            <w:vAlign w:val="center"/>
            <w:hideMark/>
          </w:tcPr>
          <w:p w14:paraId="1209DDC9" w14:textId="77777777" w:rsidR="000369A1" w:rsidRPr="000369A1" w:rsidRDefault="000369A1" w:rsidP="00444D8A">
            <w:pPr>
              <w:rPr>
                <w:rFonts w:asciiTheme="minorHAnsi" w:hAnsiTheme="minorHAnsi" w:cstheme="minorHAnsi"/>
                <w:color w:val="FF0000"/>
                <w:sz w:val="16"/>
                <w:szCs w:val="16"/>
                <w:lang w:eastAsia="en-PH"/>
              </w:rPr>
            </w:pPr>
          </w:p>
        </w:tc>
        <w:tc>
          <w:tcPr>
            <w:tcW w:w="631" w:type="dxa"/>
            <w:vMerge/>
            <w:tcBorders>
              <w:left w:val="single" w:sz="4" w:space="0" w:color="auto"/>
              <w:right w:val="single" w:sz="4" w:space="0" w:color="auto"/>
            </w:tcBorders>
            <w:vAlign w:val="center"/>
          </w:tcPr>
          <w:p w14:paraId="1F8E1FFE" w14:textId="77777777" w:rsidR="000369A1" w:rsidRPr="000369A1" w:rsidRDefault="000369A1" w:rsidP="00444D8A">
            <w:pPr>
              <w:rPr>
                <w:rFonts w:asciiTheme="minorHAnsi" w:hAnsiTheme="minorHAnsi" w:cstheme="minorHAnsi"/>
                <w:color w:val="FF0000"/>
                <w:sz w:val="16"/>
                <w:szCs w:val="16"/>
                <w:lang w:eastAsia="en-PH"/>
              </w:rPr>
            </w:pPr>
          </w:p>
        </w:tc>
        <w:tc>
          <w:tcPr>
            <w:tcW w:w="1309" w:type="dxa"/>
            <w:vMerge/>
            <w:tcBorders>
              <w:left w:val="single" w:sz="4" w:space="0" w:color="auto"/>
              <w:right w:val="single" w:sz="4" w:space="0" w:color="auto"/>
            </w:tcBorders>
            <w:vAlign w:val="center"/>
          </w:tcPr>
          <w:p w14:paraId="2A6E210D" w14:textId="77777777" w:rsidR="000369A1" w:rsidRPr="000369A1" w:rsidRDefault="000369A1" w:rsidP="00444D8A">
            <w:pPr>
              <w:rPr>
                <w:rFonts w:asciiTheme="minorHAnsi" w:hAnsiTheme="minorHAnsi" w:cstheme="minorHAnsi"/>
                <w:color w:val="000000"/>
                <w:sz w:val="16"/>
                <w:szCs w:val="16"/>
                <w:lang w:eastAsia="en-PH"/>
              </w:rPr>
            </w:pPr>
          </w:p>
        </w:tc>
        <w:tc>
          <w:tcPr>
            <w:tcW w:w="1789" w:type="dxa"/>
            <w:tcBorders>
              <w:top w:val="nil"/>
              <w:left w:val="single" w:sz="4" w:space="0" w:color="auto"/>
              <w:bottom w:val="nil"/>
              <w:right w:val="single" w:sz="4" w:space="0" w:color="auto"/>
            </w:tcBorders>
            <w:shd w:val="clear" w:color="auto" w:fill="auto"/>
            <w:noWrap/>
            <w:vAlign w:val="center"/>
            <w:hideMark/>
          </w:tcPr>
          <w:p w14:paraId="5DF6B807" w14:textId="77777777" w:rsidR="000369A1" w:rsidRPr="000369A1" w:rsidRDefault="000369A1" w:rsidP="00444D8A">
            <w:pPr>
              <w:rPr>
                <w:rFonts w:asciiTheme="minorHAnsi" w:hAnsiTheme="minorHAnsi" w:cstheme="minorHAnsi"/>
                <w:color w:val="000000"/>
                <w:sz w:val="16"/>
                <w:szCs w:val="16"/>
                <w:lang w:eastAsia="en-PH"/>
              </w:rPr>
            </w:pPr>
          </w:p>
        </w:tc>
        <w:tc>
          <w:tcPr>
            <w:tcW w:w="24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EC93F"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No. of slides prepared </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357B5486"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1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7665BF7"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2                  </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CE2F0EB"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3</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79412735"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Not done</w:t>
            </w:r>
          </w:p>
        </w:tc>
        <w:tc>
          <w:tcPr>
            <w:tcW w:w="1137" w:type="dxa"/>
            <w:vMerge/>
            <w:tcBorders>
              <w:left w:val="single" w:sz="4" w:space="0" w:color="auto"/>
              <w:right w:val="single" w:sz="4" w:space="0" w:color="auto"/>
            </w:tcBorders>
            <w:shd w:val="clear" w:color="auto" w:fill="auto"/>
            <w:vAlign w:val="center"/>
          </w:tcPr>
          <w:p w14:paraId="538A132A" w14:textId="77777777" w:rsidR="000369A1" w:rsidRPr="000369A1" w:rsidRDefault="000369A1" w:rsidP="00444D8A">
            <w:pPr>
              <w:rPr>
                <w:rFonts w:asciiTheme="minorHAnsi" w:hAnsiTheme="minorHAnsi" w:cstheme="minorHAnsi"/>
                <w:color w:val="000000"/>
                <w:sz w:val="20"/>
                <w:szCs w:val="20"/>
                <w:lang w:eastAsia="en-PH"/>
              </w:rPr>
            </w:pPr>
          </w:p>
        </w:tc>
      </w:tr>
      <w:tr w:rsidR="000369A1" w:rsidRPr="000369A1" w14:paraId="10CF3030" w14:textId="77777777" w:rsidTr="000369A1">
        <w:trPr>
          <w:trHeight w:val="20"/>
        </w:trPr>
        <w:tc>
          <w:tcPr>
            <w:tcW w:w="1545" w:type="dxa"/>
            <w:vMerge/>
            <w:tcBorders>
              <w:left w:val="single" w:sz="4" w:space="0" w:color="auto"/>
              <w:right w:val="single" w:sz="4" w:space="0" w:color="auto"/>
            </w:tcBorders>
            <w:vAlign w:val="center"/>
          </w:tcPr>
          <w:p w14:paraId="7E79DB29" w14:textId="77777777" w:rsidR="000369A1" w:rsidRPr="000369A1" w:rsidRDefault="000369A1" w:rsidP="00444D8A">
            <w:pPr>
              <w:rPr>
                <w:rFonts w:asciiTheme="minorHAnsi" w:hAnsiTheme="minorHAnsi" w:cstheme="minorHAnsi"/>
                <w:color w:val="FF0000"/>
                <w:sz w:val="16"/>
                <w:szCs w:val="16"/>
                <w:lang w:eastAsia="en-PH"/>
              </w:rPr>
            </w:pPr>
          </w:p>
        </w:tc>
        <w:tc>
          <w:tcPr>
            <w:tcW w:w="1595" w:type="dxa"/>
            <w:vMerge/>
            <w:tcBorders>
              <w:left w:val="single" w:sz="4" w:space="0" w:color="auto"/>
              <w:right w:val="single" w:sz="4" w:space="0" w:color="auto"/>
            </w:tcBorders>
            <w:vAlign w:val="center"/>
            <w:hideMark/>
          </w:tcPr>
          <w:p w14:paraId="23D9C2C9" w14:textId="77777777" w:rsidR="000369A1" w:rsidRPr="000369A1" w:rsidRDefault="000369A1" w:rsidP="00444D8A">
            <w:pPr>
              <w:rPr>
                <w:rFonts w:asciiTheme="minorHAnsi" w:hAnsiTheme="minorHAnsi" w:cstheme="minorHAnsi"/>
                <w:color w:val="FF0000"/>
                <w:sz w:val="16"/>
                <w:szCs w:val="16"/>
                <w:lang w:eastAsia="en-PH"/>
              </w:rPr>
            </w:pPr>
          </w:p>
        </w:tc>
        <w:tc>
          <w:tcPr>
            <w:tcW w:w="1363" w:type="dxa"/>
            <w:vMerge/>
            <w:tcBorders>
              <w:left w:val="single" w:sz="4" w:space="0" w:color="auto"/>
              <w:right w:val="single" w:sz="4" w:space="0" w:color="auto"/>
            </w:tcBorders>
            <w:vAlign w:val="center"/>
            <w:hideMark/>
          </w:tcPr>
          <w:p w14:paraId="74125B7A" w14:textId="77777777" w:rsidR="000369A1" w:rsidRPr="000369A1" w:rsidRDefault="000369A1" w:rsidP="00444D8A">
            <w:pPr>
              <w:rPr>
                <w:rFonts w:asciiTheme="minorHAnsi" w:hAnsiTheme="minorHAnsi" w:cstheme="minorHAnsi"/>
                <w:color w:val="FF0000"/>
                <w:sz w:val="16"/>
                <w:szCs w:val="16"/>
                <w:lang w:eastAsia="en-PH"/>
              </w:rPr>
            </w:pPr>
          </w:p>
        </w:tc>
        <w:tc>
          <w:tcPr>
            <w:tcW w:w="631" w:type="dxa"/>
            <w:vMerge/>
            <w:tcBorders>
              <w:left w:val="single" w:sz="4" w:space="0" w:color="auto"/>
              <w:right w:val="single" w:sz="4" w:space="0" w:color="auto"/>
            </w:tcBorders>
            <w:vAlign w:val="center"/>
          </w:tcPr>
          <w:p w14:paraId="7F4C5BF1" w14:textId="77777777" w:rsidR="000369A1" w:rsidRPr="000369A1" w:rsidRDefault="000369A1" w:rsidP="00444D8A">
            <w:pPr>
              <w:rPr>
                <w:rFonts w:asciiTheme="minorHAnsi" w:hAnsiTheme="minorHAnsi" w:cstheme="minorHAnsi"/>
                <w:color w:val="FF0000"/>
                <w:sz w:val="16"/>
                <w:szCs w:val="16"/>
                <w:lang w:eastAsia="en-PH"/>
              </w:rPr>
            </w:pPr>
          </w:p>
        </w:tc>
        <w:tc>
          <w:tcPr>
            <w:tcW w:w="1309" w:type="dxa"/>
            <w:vMerge/>
            <w:tcBorders>
              <w:left w:val="single" w:sz="4" w:space="0" w:color="auto"/>
              <w:bottom w:val="single" w:sz="4" w:space="0" w:color="auto"/>
              <w:right w:val="single" w:sz="4" w:space="0" w:color="auto"/>
            </w:tcBorders>
            <w:vAlign w:val="center"/>
          </w:tcPr>
          <w:p w14:paraId="2F7019DF" w14:textId="77777777" w:rsidR="000369A1" w:rsidRPr="000369A1" w:rsidRDefault="000369A1" w:rsidP="00444D8A">
            <w:pPr>
              <w:rPr>
                <w:rFonts w:asciiTheme="minorHAnsi" w:hAnsiTheme="minorHAnsi" w:cstheme="minorHAnsi"/>
                <w:color w:val="000000"/>
                <w:sz w:val="16"/>
                <w:szCs w:val="16"/>
                <w:lang w:eastAsia="en-PH"/>
              </w:rPr>
            </w:pPr>
          </w:p>
        </w:tc>
        <w:tc>
          <w:tcPr>
            <w:tcW w:w="1789" w:type="dxa"/>
            <w:tcBorders>
              <w:top w:val="nil"/>
              <w:left w:val="single" w:sz="4" w:space="0" w:color="auto"/>
              <w:bottom w:val="single" w:sz="4" w:space="0" w:color="auto"/>
              <w:right w:val="single" w:sz="4" w:space="0" w:color="auto"/>
            </w:tcBorders>
            <w:shd w:val="clear" w:color="auto" w:fill="auto"/>
            <w:noWrap/>
            <w:vAlign w:val="center"/>
            <w:hideMark/>
          </w:tcPr>
          <w:p w14:paraId="7A9D5A72" w14:textId="77777777" w:rsidR="000369A1" w:rsidRPr="000369A1" w:rsidRDefault="000369A1" w:rsidP="00444D8A">
            <w:pPr>
              <w:rPr>
                <w:rFonts w:asciiTheme="minorHAnsi" w:hAnsiTheme="minorHAnsi" w:cstheme="minorHAnsi"/>
                <w:color w:val="000000"/>
                <w:sz w:val="16"/>
                <w:szCs w:val="16"/>
                <w:lang w:eastAsia="en-PH"/>
              </w:rPr>
            </w:pPr>
            <w:r w:rsidRPr="000369A1">
              <w:rPr>
                <w:rFonts w:asciiTheme="minorHAnsi" w:hAnsiTheme="minorHAnsi" w:cstheme="minorHAnsi"/>
                <w:color w:val="000000"/>
                <w:sz w:val="16"/>
                <w:szCs w:val="16"/>
                <w:lang w:eastAsia="en-PH"/>
              </w:rPr>
              <w:t>Time (hh:mm):</w:t>
            </w:r>
          </w:p>
        </w:tc>
        <w:tc>
          <w:tcPr>
            <w:tcW w:w="24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3D0D6"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Sample preserved for PCR</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048F5A51"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Yes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A888E3A"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No                      </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3C4F9E8" w14:textId="77777777" w:rsidR="000369A1" w:rsidRPr="000369A1" w:rsidRDefault="000369A1" w:rsidP="00444D8A">
            <w:pPr>
              <w:rPr>
                <w:rFonts w:asciiTheme="minorHAnsi" w:hAnsiTheme="minorHAnsi" w:cstheme="minorHAnsi"/>
                <w:sz w:val="16"/>
                <w:szCs w:val="16"/>
                <w:lang w:eastAsia="en-PH"/>
              </w:rPr>
            </w:pP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26B401A5" w14:textId="77777777" w:rsidR="000369A1" w:rsidRPr="000369A1" w:rsidRDefault="000369A1" w:rsidP="00444D8A">
            <w:pPr>
              <w:rPr>
                <w:rFonts w:asciiTheme="minorHAnsi" w:hAnsiTheme="minorHAnsi" w:cstheme="minorHAnsi"/>
                <w:sz w:val="16"/>
                <w:szCs w:val="16"/>
                <w:lang w:eastAsia="en-PH"/>
              </w:rPr>
            </w:pPr>
          </w:p>
        </w:tc>
        <w:tc>
          <w:tcPr>
            <w:tcW w:w="1137" w:type="dxa"/>
            <w:vMerge/>
            <w:tcBorders>
              <w:left w:val="single" w:sz="4" w:space="0" w:color="auto"/>
              <w:bottom w:val="single" w:sz="4" w:space="0" w:color="auto"/>
              <w:right w:val="single" w:sz="4" w:space="0" w:color="auto"/>
            </w:tcBorders>
            <w:shd w:val="clear" w:color="auto" w:fill="auto"/>
            <w:vAlign w:val="center"/>
          </w:tcPr>
          <w:p w14:paraId="62AFE41E" w14:textId="77777777" w:rsidR="000369A1" w:rsidRPr="000369A1" w:rsidRDefault="000369A1" w:rsidP="00444D8A">
            <w:pPr>
              <w:rPr>
                <w:rFonts w:asciiTheme="minorHAnsi" w:hAnsiTheme="minorHAnsi" w:cstheme="minorHAnsi"/>
                <w:color w:val="000000"/>
                <w:sz w:val="20"/>
                <w:szCs w:val="20"/>
                <w:lang w:eastAsia="en-PH"/>
              </w:rPr>
            </w:pPr>
          </w:p>
        </w:tc>
      </w:tr>
      <w:tr w:rsidR="000369A1" w:rsidRPr="000369A1" w14:paraId="28888FB0" w14:textId="77777777" w:rsidTr="000369A1">
        <w:trPr>
          <w:trHeight w:val="136"/>
        </w:trPr>
        <w:tc>
          <w:tcPr>
            <w:tcW w:w="1545" w:type="dxa"/>
            <w:vMerge/>
            <w:tcBorders>
              <w:left w:val="single" w:sz="4" w:space="0" w:color="auto"/>
              <w:right w:val="single" w:sz="4" w:space="0" w:color="auto"/>
            </w:tcBorders>
            <w:vAlign w:val="center"/>
          </w:tcPr>
          <w:p w14:paraId="77785A61" w14:textId="77777777" w:rsidR="000369A1" w:rsidRPr="000369A1" w:rsidRDefault="000369A1" w:rsidP="00444D8A">
            <w:pPr>
              <w:rPr>
                <w:rFonts w:asciiTheme="minorHAnsi" w:hAnsiTheme="minorHAnsi" w:cstheme="minorHAnsi"/>
                <w:color w:val="FF0000"/>
                <w:sz w:val="16"/>
                <w:szCs w:val="16"/>
                <w:lang w:eastAsia="en-PH"/>
              </w:rPr>
            </w:pPr>
          </w:p>
        </w:tc>
        <w:tc>
          <w:tcPr>
            <w:tcW w:w="1595" w:type="dxa"/>
            <w:vMerge/>
            <w:tcBorders>
              <w:left w:val="single" w:sz="4" w:space="0" w:color="auto"/>
              <w:right w:val="single" w:sz="4" w:space="0" w:color="auto"/>
            </w:tcBorders>
            <w:vAlign w:val="center"/>
            <w:hideMark/>
          </w:tcPr>
          <w:p w14:paraId="5F303D3D" w14:textId="77777777" w:rsidR="000369A1" w:rsidRPr="000369A1" w:rsidRDefault="000369A1" w:rsidP="00444D8A">
            <w:pPr>
              <w:rPr>
                <w:rFonts w:asciiTheme="minorHAnsi" w:hAnsiTheme="minorHAnsi" w:cstheme="minorHAnsi"/>
                <w:color w:val="FF0000"/>
                <w:sz w:val="16"/>
                <w:szCs w:val="16"/>
                <w:lang w:eastAsia="en-PH"/>
              </w:rPr>
            </w:pPr>
          </w:p>
        </w:tc>
        <w:tc>
          <w:tcPr>
            <w:tcW w:w="1363" w:type="dxa"/>
            <w:vMerge/>
            <w:tcBorders>
              <w:left w:val="single" w:sz="4" w:space="0" w:color="auto"/>
              <w:right w:val="single" w:sz="4" w:space="0" w:color="auto"/>
            </w:tcBorders>
            <w:vAlign w:val="center"/>
            <w:hideMark/>
          </w:tcPr>
          <w:p w14:paraId="58AA2CB1" w14:textId="77777777" w:rsidR="000369A1" w:rsidRPr="000369A1" w:rsidRDefault="000369A1" w:rsidP="00444D8A">
            <w:pPr>
              <w:rPr>
                <w:rFonts w:asciiTheme="minorHAnsi" w:hAnsiTheme="minorHAnsi" w:cstheme="minorHAnsi"/>
                <w:color w:val="FF0000"/>
                <w:sz w:val="16"/>
                <w:szCs w:val="16"/>
                <w:lang w:eastAsia="en-PH"/>
              </w:rPr>
            </w:pPr>
          </w:p>
        </w:tc>
        <w:tc>
          <w:tcPr>
            <w:tcW w:w="631" w:type="dxa"/>
            <w:vMerge/>
            <w:tcBorders>
              <w:left w:val="single" w:sz="4" w:space="0" w:color="auto"/>
              <w:right w:val="single" w:sz="4" w:space="0" w:color="auto"/>
            </w:tcBorders>
            <w:vAlign w:val="center"/>
          </w:tcPr>
          <w:p w14:paraId="138172D9" w14:textId="77777777" w:rsidR="000369A1" w:rsidRPr="000369A1" w:rsidRDefault="000369A1" w:rsidP="00444D8A">
            <w:pPr>
              <w:rPr>
                <w:rFonts w:asciiTheme="minorHAnsi" w:hAnsiTheme="minorHAnsi" w:cstheme="minorHAnsi"/>
                <w:color w:val="FF0000"/>
                <w:sz w:val="16"/>
                <w:szCs w:val="16"/>
                <w:lang w:eastAsia="en-PH"/>
              </w:rPr>
            </w:pPr>
          </w:p>
        </w:tc>
        <w:tc>
          <w:tcPr>
            <w:tcW w:w="1309" w:type="dxa"/>
            <w:vMerge w:val="restart"/>
            <w:tcBorders>
              <w:top w:val="single" w:sz="4" w:space="0" w:color="auto"/>
              <w:left w:val="single" w:sz="4" w:space="0" w:color="auto"/>
              <w:right w:val="single" w:sz="4" w:space="0" w:color="auto"/>
            </w:tcBorders>
            <w:vAlign w:val="center"/>
          </w:tcPr>
          <w:p w14:paraId="681F9B90" w14:textId="77777777" w:rsidR="000369A1" w:rsidRPr="000369A1" w:rsidRDefault="000369A1" w:rsidP="00444D8A">
            <w:pPr>
              <w:rPr>
                <w:rFonts w:asciiTheme="minorHAnsi" w:hAnsiTheme="minorHAnsi" w:cstheme="minorHAnsi"/>
                <w:b/>
                <w:color w:val="000000"/>
                <w:sz w:val="16"/>
                <w:szCs w:val="16"/>
                <w:lang w:eastAsia="en-PH"/>
              </w:rPr>
            </w:pPr>
          </w:p>
        </w:tc>
        <w:tc>
          <w:tcPr>
            <w:tcW w:w="1789" w:type="dxa"/>
            <w:tcBorders>
              <w:top w:val="single" w:sz="4" w:space="0" w:color="auto"/>
              <w:left w:val="single" w:sz="4" w:space="0" w:color="auto"/>
              <w:right w:val="single" w:sz="4" w:space="0" w:color="auto"/>
            </w:tcBorders>
            <w:shd w:val="clear" w:color="auto" w:fill="auto"/>
            <w:noWrap/>
            <w:vAlign w:val="center"/>
            <w:hideMark/>
          </w:tcPr>
          <w:p w14:paraId="1F9FCE03" w14:textId="77777777" w:rsidR="000369A1" w:rsidRPr="000369A1" w:rsidRDefault="000369A1" w:rsidP="00444D8A">
            <w:pPr>
              <w:rPr>
                <w:rFonts w:asciiTheme="minorHAnsi" w:hAnsiTheme="minorHAnsi" w:cstheme="minorHAnsi"/>
                <w:color w:val="000000"/>
                <w:sz w:val="16"/>
                <w:szCs w:val="16"/>
                <w:lang w:eastAsia="en-PH"/>
              </w:rPr>
            </w:pPr>
            <w:r w:rsidRPr="000369A1">
              <w:rPr>
                <w:rFonts w:asciiTheme="minorHAnsi" w:hAnsiTheme="minorHAnsi" w:cstheme="minorHAnsi"/>
                <w:b/>
                <w:color w:val="000000"/>
                <w:sz w:val="16"/>
                <w:szCs w:val="16"/>
                <w:lang w:eastAsia="en-PH"/>
              </w:rPr>
              <w:t>Sample 2</w:t>
            </w:r>
          </w:p>
        </w:tc>
        <w:tc>
          <w:tcPr>
            <w:tcW w:w="24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0AF15BE"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Sample sufficient for stool exam</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67E1ECE4"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Yes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149E2FC"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No                      </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A95B68F"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0C898410" w14:textId="77777777" w:rsidR="000369A1" w:rsidRPr="000369A1" w:rsidRDefault="000369A1" w:rsidP="00444D8A">
            <w:pPr>
              <w:rPr>
                <w:rFonts w:asciiTheme="minorHAnsi" w:hAnsiTheme="minorHAnsi" w:cstheme="minorHAnsi"/>
                <w:sz w:val="16"/>
                <w:szCs w:val="16"/>
                <w:lang w:eastAsia="en-PH"/>
              </w:rPr>
            </w:pPr>
          </w:p>
        </w:tc>
        <w:tc>
          <w:tcPr>
            <w:tcW w:w="1137" w:type="dxa"/>
            <w:vMerge w:val="restart"/>
            <w:tcBorders>
              <w:top w:val="nil"/>
              <w:left w:val="single" w:sz="4" w:space="0" w:color="auto"/>
              <w:right w:val="single" w:sz="4" w:space="0" w:color="auto"/>
            </w:tcBorders>
            <w:shd w:val="clear" w:color="auto" w:fill="auto"/>
            <w:vAlign w:val="center"/>
          </w:tcPr>
          <w:p w14:paraId="129C13CF" w14:textId="77777777" w:rsidR="000369A1" w:rsidRPr="000369A1" w:rsidRDefault="000369A1" w:rsidP="00444D8A">
            <w:pPr>
              <w:rPr>
                <w:rFonts w:asciiTheme="minorHAnsi" w:hAnsiTheme="minorHAnsi" w:cstheme="minorHAnsi"/>
                <w:color w:val="000000"/>
                <w:sz w:val="20"/>
                <w:szCs w:val="20"/>
                <w:lang w:eastAsia="en-PH"/>
              </w:rPr>
            </w:pPr>
          </w:p>
          <w:p w14:paraId="08B0B64F" w14:textId="77777777" w:rsidR="000369A1" w:rsidRPr="000369A1" w:rsidRDefault="000369A1" w:rsidP="00444D8A">
            <w:pPr>
              <w:rPr>
                <w:rFonts w:asciiTheme="minorHAnsi" w:hAnsiTheme="minorHAnsi" w:cstheme="minorHAnsi"/>
                <w:color w:val="000000"/>
                <w:sz w:val="20"/>
                <w:szCs w:val="20"/>
                <w:lang w:eastAsia="en-PH"/>
              </w:rPr>
            </w:pPr>
          </w:p>
          <w:p w14:paraId="7E4E9A76" w14:textId="77777777" w:rsidR="000369A1" w:rsidRPr="000369A1" w:rsidRDefault="000369A1" w:rsidP="00444D8A">
            <w:pPr>
              <w:rPr>
                <w:rFonts w:asciiTheme="minorHAnsi" w:hAnsiTheme="minorHAnsi" w:cstheme="minorHAnsi"/>
                <w:color w:val="000000"/>
                <w:sz w:val="20"/>
                <w:szCs w:val="20"/>
                <w:lang w:eastAsia="en-PH"/>
              </w:rPr>
            </w:pPr>
          </w:p>
        </w:tc>
      </w:tr>
      <w:tr w:rsidR="000369A1" w:rsidRPr="000369A1" w14:paraId="75F7F9C7" w14:textId="77777777" w:rsidTr="000369A1">
        <w:trPr>
          <w:trHeight w:val="74"/>
        </w:trPr>
        <w:tc>
          <w:tcPr>
            <w:tcW w:w="1545" w:type="dxa"/>
            <w:vMerge/>
            <w:tcBorders>
              <w:left w:val="single" w:sz="4" w:space="0" w:color="auto"/>
              <w:right w:val="single" w:sz="4" w:space="0" w:color="auto"/>
            </w:tcBorders>
            <w:vAlign w:val="center"/>
          </w:tcPr>
          <w:p w14:paraId="19FD1F4B" w14:textId="77777777" w:rsidR="000369A1" w:rsidRPr="000369A1" w:rsidRDefault="000369A1" w:rsidP="00444D8A">
            <w:pPr>
              <w:rPr>
                <w:rFonts w:asciiTheme="minorHAnsi" w:hAnsiTheme="minorHAnsi" w:cstheme="minorHAnsi"/>
                <w:color w:val="FF0000"/>
                <w:sz w:val="16"/>
                <w:szCs w:val="16"/>
                <w:lang w:eastAsia="en-PH"/>
              </w:rPr>
            </w:pPr>
          </w:p>
        </w:tc>
        <w:tc>
          <w:tcPr>
            <w:tcW w:w="1595" w:type="dxa"/>
            <w:vMerge/>
            <w:tcBorders>
              <w:left w:val="single" w:sz="4" w:space="0" w:color="auto"/>
              <w:right w:val="single" w:sz="4" w:space="0" w:color="auto"/>
            </w:tcBorders>
            <w:vAlign w:val="center"/>
          </w:tcPr>
          <w:p w14:paraId="1EA6373F" w14:textId="77777777" w:rsidR="000369A1" w:rsidRPr="000369A1" w:rsidRDefault="000369A1" w:rsidP="00444D8A">
            <w:pPr>
              <w:rPr>
                <w:rFonts w:asciiTheme="minorHAnsi" w:hAnsiTheme="minorHAnsi" w:cstheme="minorHAnsi"/>
                <w:color w:val="FF0000"/>
                <w:sz w:val="16"/>
                <w:szCs w:val="16"/>
                <w:lang w:eastAsia="en-PH"/>
              </w:rPr>
            </w:pPr>
          </w:p>
        </w:tc>
        <w:tc>
          <w:tcPr>
            <w:tcW w:w="1363" w:type="dxa"/>
            <w:vMerge/>
            <w:tcBorders>
              <w:left w:val="single" w:sz="4" w:space="0" w:color="auto"/>
              <w:right w:val="single" w:sz="4" w:space="0" w:color="auto"/>
            </w:tcBorders>
            <w:vAlign w:val="center"/>
          </w:tcPr>
          <w:p w14:paraId="69A22BCC" w14:textId="77777777" w:rsidR="000369A1" w:rsidRPr="000369A1" w:rsidRDefault="000369A1" w:rsidP="00444D8A">
            <w:pPr>
              <w:rPr>
                <w:rFonts w:asciiTheme="minorHAnsi" w:hAnsiTheme="minorHAnsi" w:cstheme="minorHAnsi"/>
                <w:color w:val="FF0000"/>
                <w:sz w:val="16"/>
                <w:szCs w:val="16"/>
                <w:lang w:eastAsia="en-PH"/>
              </w:rPr>
            </w:pPr>
          </w:p>
        </w:tc>
        <w:tc>
          <w:tcPr>
            <w:tcW w:w="631" w:type="dxa"/>
            <w:vMerge/>
            <w:tcBorders>
              <w:left w:val="single" w:sz="4" w:space="0" w:color="auto"/>
              <w:right w:val="single" w:sz="4" w:space="0" w:color="auto"/>
            </w:tcBorders>
            <w:vAlign w:val="center"/>
          </w:tcPr>
          <w:p w14:paraId="0D772EFE" w14:textId="77777777" w:rsidR="000369A1" w:rsidRPr="000369A1" w:rsidRDefault="000369A1" w:rsidP="00444D8A">
            <w:pPr>
              <w:rPr>
                <w:rFonts w:asciiTheme="minorHAnsi" w:hAnsiTheme="minorHAnsi" w:cstheme="minorHAnsi"/>
                <w:color w:val="FF0000"/>
                <w:sz w:val="16"/>
                <w:szCs w:val="16"/>
                <w:lang w:eastAsia="en-PH"/>
              </w:rPr>
            </w:pPr>
          </w:p>
        </w:tc>
        <w:tc>
          <w:tcPr>
            <w:tcW w:w="1309" w:type="dxa"/>
            <w:vMerge/>
            <w:tcBorders>
              <w:left w:val="single" w:sz="4" w:space="0" w:color="auto"/>
              <w:right w:val="single" w:sz="4" w:space="0" w:color="auto"/>
            </w:tcBorders>
            <w:vAlign w:val="center"/>
          </w:tcPr>
          <w:p w14:paraId="30527FBF" w14:textId="77777777" w:rsidR="000369A1" w:rsidRPr="000369A1" w:rsidRDefault="000369A1" w:rsidP="00444D8A">
            <w:pPr>
              <w:rPr>
                <w:rFonts w:asciiTheme="minorHAnsi" w:hAnsiTheme="minorHAnsi" w:cstheme="minorHAnsi"/>
                <w:b/>
                <w:color w:val="000000"/>
                <w:sz w:val="16"/>
                <w:szCs w:val="16"/>
                <w:lang w:eastAsia="en-PH"/>
              </w:rPr>
            </w:pPr>
          </w:p>
        </w:tc>
        <w:tc>
          <w:tcPr>
            <w:tcW w:w="1789" w:type="dxa"/>
            <w:tcBorders>
              <w:left w:val="single" w:sz="4" w:space="0" w:color="auto"/>
              <w:right w:val="single" w:sz="4" w:space="0" w:color="auto"/>
            </w:tcBorders>
            <w:shd w:val="clear" w:color="auto" w:fill="auto"/>
            <w:noWrap/>
          </w:tcPr>
          <w:p w14:paraId="67FB8213" w14:textId="77777777" w:rsidR="000369A1" w:rsidRPr="000369A1" w:rsidRDefault="000369A1" w:rsidP="00444D8A">
            <w:pPr>
              <w:rPr>
                <w:rFonts w:asciiTheme="minorHAnsi" w:hAnsiTheme="minorHAnsi" w:cstheme="minorHAnsi"/>
                <w:b/>
                <w:color w:val="000000"/>
                <w:sz w:val="16"/>
                <w:szCs w:val="16"/>
                <w:lang w:eastAsia="en-PH"/>
              </w:rPr>
            </w:pPr>
            <w:r w:rsidRPr="000369A1">
              <w:rPr>
                <w:rFonts w:asciiTheme="minorHAnsi" w:hAnsiTheme="minorHAnsi" w:cstheme="minorHAnsi"/>
                <w:color w:val="000000"/>
                <w:sz w:val="16"/>
                <w:szCs w:val="16"/>
                <w:lang w:eastAsia="en-PH"/>
              </w:rPr>
              <w:t>Date:</w:t>
            </w:r>
          </w:p>
        </w:tc>
        <w:tc>
          <w:tcPr>
            <w:tcW w:w="24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6B9FBE1"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Stool consistency: </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1800AC93"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Watery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CE941F7"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Formed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B949445"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1E08F881" w14:textId="77777777" w:rsidR="000369A1" w:rsidRPr="000369A1" w:rsidRDefault="000369A1" w:rsidP="00444D8A">
            <w:pPr>
              <w:rPr>
                <w:rFonts w:asciiTheme="minorHAnsi" w:hAnsiTheme="minorHAnsi" w:cstheme="minorHAnsi"/>
                <w:sz w:val="16"/>
                <w:szCs w:val="16"/>
                <w:lang w:eastAsia="en-PH"/>
              </w:rPr>
            </w:pPr>
          </w:p>
        </w:tc>
        <w:tc>
          <w:tcPr>
            <w:tcW w:w="1137" w:type="dxa"/>
            <w:vMerge/>
            <w:tcBorders>
              <w:left w:val="single" w:sz="4" w:space="0" w:color="auto"/>
              <w:right w:val="single" w:sz="4" w:space="0" w:color="auto"/>
            </w:tcBorders>
            <w:shd w:val="clear" w:color="auto" w:fill="auto"/>
            <w:vAlign w:val="center"/>
          </w:tcPr>
          <w:p w14:paraId="593233BF" w14:textId="77777777" w:rsidR="000369A1" w:rsidRPr="000369A1" w:rsidRDefault="000369A1" w:rsidP="00444D8A">
            <w:pPr>
              <w:rPr>
                <w:rFonts w:asciiTheme="minorHAnsi" w:hAnsiTheme="minorHAnsi" w:cstheme="minorHAnsi"/>
                <w:color w:val="000000"/>
                <w:sz w:val="20"/>
                <w:szCs w:val="20"/>
                <w:lang w:eastAsia="en-PH"/>
              </w:rPr>
            </w:pPr>
          </w:p>
        </w:tc>
      </w:tr>
      <w:tr w:rsidR="000369A1" w:rsidRPr="000369A1" w14:paraId="755FE5C7" w14:textId="77777777" w:rsidTr="000369A1">
        <w:trPr>
          <w:trHeight w:val="195"/>
        </w:trPr>
        <w:tc>
          <w:tcPr>
            <w:tcW w:w="1545" w:type="dxa"/>
            <w:vMerge/>
            <w:tcBorders>
              <w:left w:val="single" w:sz="4" w:space="0" w:color="auto"/>
              <w:bottom w:val="nil"/>
              <w:right w:val="single" w:sz="4" w:space="0" w:color="auto"/>
            </w:tcBorders>
            <w:vAlign w:val="center"/>
          </w:tcPr>
          <w:p w14:paraId="45364DDD" w14:textId="77777777" w:rsidR="000369A1" w:rsidRPr="000369A1" w:rsidRDefault="000369A1" w:rsidP="00444D8A">
            <w:pPr>
              <w:rPr>
                <w:rFonts w:asciiTheme="minorHAnsi" w:hAnsiTheme="minorHAnsi" w:cstheme="minorHAnsi"/>
                <w:color w:val="FF0000"/>
                <w:sz w:val="16"/>
                <w:szCs w:val="16"/>
                <w:lang w:eastAsia="en-PH"/>
              </w:rPr>
            </w:pPr>
          </w:p>
        </w:tc>
        <w:tc>
          <w:tcPr>
            <w:tcW w:w="1595" w:type="dxa"/>
            <w:vMerge/>
            <w:tcBorders>
              <w:left w:val="single" w:sz="4" w:space="0" w:color="auto"/>
              <w:bottom w:val="nil"/>
              <w:right w:val="single" w:sz="4" w:space="0" w:color="auto"/>
            </w:tcBorders>
            <w:vAlign w:val="center"/>
            <w:hideMark/>
          </w:tcPr>
          <w:p w14:paraId="4F55F9D1" w14:textId="77777777" w:rsidR="000369A1" w:rsidRPr="000369A1" w:rsidRDefault="000369A1" w:rsidP="00444D8A">
            <w:pPr>
              <w:rPr>
                <w:rFonts w:asciiTheme="minorHAnsi" w:hAnsiTheme="minorHAnsi" w:cstheme="minorHAnsi"/>
                <w:color w:val="FF0000"/>
                <w:sz w:val="16"/>
                <w:szCs w:val="16"/>
                <w:lang w:eastAsia="en-PH"/>
              </w:rPr>
            </w:pPr>
          </w:p>
        </w:tc>
        <w:tc>
          <w:tcPr>
            <w:tcW w:w="1363" w:type="dxa"/>
            <w:vMerge/>
            <w:tcBorders>
              <w:left w:val="single" w:sz="4" w:space="0" w:color="auto"/>
              <w:bottom w:val="nil"/>
              <w:right w:val="single" w:sz="4" w:space="0" w:color="auto"/>
            </w:tcBorders>
            <w:vAlign w:val="center"/>
            <w:hideMark/>
          </w:tcPr>
          <w:p w14:paraId="305D9B4C" w14:textId="77777777" w:rsidR="000369A1" w:rsidRPr="000369A1" w:rsidRDefault="000369A1" w:rsidP="00444D8A">
            <w:pPr>
              <w:rPr>
                <w:rFonts w:asciiTheme="minorHAnsi" w:hAnsiTheme="minorHAnsi" w:cstheme="minorHAnsi"/>
                <w:color w:val="FF0000"/>
                <w:sz w:val="16"/>
                <w:szCs w:val="16"/>
                <w:lang w:eastAsia="en-PH"/>
              </w:rPr>
            </w:pPr>
          </w:p>
        </w:tc>
        <w:tc>
          <w:tcPr>
            <w:tcW w:w="631" w:type="dxa"/>
            <w:vMerge/>
            <w:tcBorders>
              <w:left w:val="single" w:sz="4" w:space="0" w:color="auto"/>
              <w:bottom w:val="nil"/>
              <w:right w:val="single" w:sz="4" w:space="0" w:color="auto"/>
            </w:tcBorders>
            <w:vAlign w:val="center"/>
          </w:tcPr>
          <w:p w14:paraId="121B7A52" w14:textId="77777777" w:rsidR="000369A1" w:rsidRPr="000369A1" w:rsidRDefault="000369A1" w:rsidP="00444D8A">
            <w:pPr>
              <w:rPr>
                <w:rFonts w:asciiTheme="minorHAnsi" w:hAnsiTheme="minorHAnsi" w:cstheme="minorHAnsi"/>
                <w:color w:val="FF0000"/>
                <w:sz w:val="16"/>
                <w:szCs w:val="16"/>
                <w:lang w:eastAsia="en-PH"/>
              </w:rPr>
            </w:pPr>
          </w:p>
        </w:tc>
        <w:tc>
          <w:tcPr>
            <w:tcW w:w="1309" w:type="dxa"/>
            <w:vMerge/>
            <w:tcBorders>
              <w:left w:val="single" w:sz="4" w:space="0" w:color="auto"/>
              <w:right w:val="single" w:sz="4" w:space="0" w:color="auto"/>
            </w:tcBorders>
            <w:vAlign w:val="center"/>
          </w:tcPr>
          <w:p w14:paraId="433048BF" w14:textId="77777777" w:rsidR="000369A1" w:rsidRPr="000369A1" w:rsidRDefault="000369A1" w:rsidP="00444D8A">
            <w:pPr>
              <w:rPr>
                <w:rFonts w:asciiTheme="minorHAnsi" w:hAnsiTheme="minorHAnsi" w:cstheme="minorHAnsi"/>
                <w:color w:val="000000"/>
                <w:sz w:val="16"/>
                <w:szCs w:val="16"/>
                <w:lang w:eastAsia="en-PH"/>
              </w:rPr>
            </w:pPr>
          </w:p>
        </w:tc>
        <w:tc>
          <w:tcPr>
            <w:tcW w:w="1789" w:type="dxa"/>
            <w:tcBorders>
              <w:left w:val="single" w:sz="4" w:space="0" w:color="auto"/>
              <w:right w:val="single" w:sz="4" w:space="0" w:color="auto"/>
            </w:tcBorders>
            <w:shd w:val="clear" w:color="auto" w:fill="auto"/>
            <w:noWrap/>
            <w:vAlign w:val="center"/>
            <w:hideMark/>
          </w:tcPr>
          <w:p w14:paraId="2E63A0A1" w14:textId="77777777" w:rsidR="000369A1" w:rsidRPr="000369A1" w:rsidRDefault="000369A1" w:rsidP="00444D8A">
            <w:pPr>
              <w:rPr>
                <w:rFonts w:asciiTheme="minorHAnsi" w:hAnsiTheme="minorHAnsi" w:cstheme="minorHAnsi"/>
                <w:color w:val="000000"/>
                <w:sz w:val="16"/>
                <w:szCs w:val="16"/>
                <w:lang w:eastAsia="en-PH"/>
              </w:rPr>
            </w:pPr>
          </w:p>
        </w:tc>
        <w:tc>
          <w:tcPr>
            <w:tcW w:w="24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600C7"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Procedure: </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4A28A64A"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DFS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480301D"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Kato-Katz         </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4C28A1A"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FECT            </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0638B874"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Not done</w:t>
            </w:r>
          </w:p>
        </w:tc>
        <w:tc>
          <w:tcPr>
            <w:tcW w:w="1137" w:type="dxa"/>
            <w:vMerge/>
            <w:tcBorders>
              <w:left w:val="single" w:sz="4" w:space="0" w:color="auto"/>
              <w:right w:val="single" w:sz="4" w:space="0" w:color="auto"/>
            </w:tcBorders>
            <w:shd w:val="clear" w:color="auto" w:fill="auto"/>
            <w:vAlign w:val="center"/>
          </w:tcPr>
          <w:p w14:paraId="4908E5AC" w14:textId="77777777" w:rsidR="000369A1" w:rsidRPr="000369A1" w:rsidRDefault="000369A1" w:rsidP="00444D8A">
            <w:pPr>
              <w:jc w:val="center"/>
              <w:rPr>
                <w:rFonts w:asciiTheme="minorHAnsi" w:hAnsiTheme="minorHAnsi" w:cstheme="minorHAnsi"/>
                <w:color w:val="000000"/>
                <w:sz w:val="20"/>
                <w:szCs w:val="20"/>
                <w:lang w:eastAsia="en-PH"/>
              </w:rPr>
            </w:pPr>
          </w:p>
        </w:tc>
      </w:tr>
      <w:tr w:rsidR="000369A1" w:rsidRPr="000369A1" w14:paraId="0A384A19" w14:textId="77777777" w:rsidTr="000369A1">
        <w:trPr>
          <w:trHeight w:val="20"/>
        </w:trPr>
        <w:tc>
          <w:tcPr>
            <w:tcW w:w="1545" w:type="dxa"/>
            <w:vMerge/>
            <w:tcBorders>
              <w:left w:val="single" w:sz="4" w:space="0" w:color="auto"/>
              <w:right w:val="single" w:sz="4" w:space="0" w:color="auto"/>
            </w:tcBorders>
            <w:vAlign w:val="center"/>
          </w:tcPr>
          <w:p w14:paraId="7AFEEB84" w14:textId="77777777" w:rsidR="000369A1" w:rsidRPr="000369A1" w:rsidRDefault="000369A1" w:rsidP="00444D8A">
            <w:pPr>
              <w:rPr>
                <w:rFonts w:asciiTheme="minorHAnsi" w:hAnsiTheme="minorHAnsi" w:cstheme="minorHAnsi"/>
                <w:color w:val="FF0000"/>
                <w:sz w:val="16"/>
                <w:szCs w:val="16"/>
                <w:lang w:eastAsia="en-PH"/>
              </w:rPr>
            </w:pPr>
          </w:p>
        </w:tc>
        <w:tc>
          <w:tcPr>
            <w:tcW w:w="1595" w:type="dxa"/>
            <w:vMerge/>
            <w:tcBorders>
              <w:left w:val="single" w:sz="4" w:space="0" w:color="auto"/>
              <w:right w:val="single" w:sz="4" w:space="0" w:color="auto"/>
            </w:tcBorders>
            <w:vAlign w:val="center"/>
            <w:hideMark/>
          </w:tcPr>
          <w:p w14:paraId="209E1A45" w14:textId="77777777" w:rsidR="000369A1" w:rsidRPr="000369A1" w:rsidRDefault="000369A1" w:rsidP="00444D8A">
            <w:pPr>
              <w:rPr>
                <w:rFonts w:asciiTheme="minorHAnsi" w:hAnsiTheme="minorHAnsi" w:cstheme="minorHAnsi"/>
                <w:color w:val="FF0000"/>
                <w:sz w:val="16"/>
                <w:szCs w:val="16"/>
                <w:lang w:eastAsia="en-PH"/>
              </w:rPr>
            </w:pPr>
          </w:p>
        </w:tc>
        <w:tc>
          <w:tcPr>
            <w:tcW w:w="1363" w:type="dxa"/>
            <w:vMerge/>
            <w:tcBorders>
              <w:left w:val="single" w:sz="4" w:space="0" w:color="auto"/>
              <w:right w:val="single" w:sz="4" w:space="0" w:color="auto"/>
            </w:tcBorders>
            <w:vAlign w:val="center"/>
            <w:hideMark/>
          </w:tcPr>
          <w:p w14:paraId="6C629185" w14:textId="77777777" w:rsidR="000369A1" w:rsidRPr="000369A1" w:rsidRDefault="000369A1" w:rsidP="00444D8A">
            <w:pPr>
              <w:rPr>
                <w:rFonts w:asciiTheme="minorHAnsi" w:hAnsiTheme="minorHAnsi" w:cstheme="minorHAnsi"/>
                <w:color w:val="FF0000"/>
                <w:sz w:val="16"/>
                <w:szCs w:val="16"/>
                <w:lang w:eastAsia="en-PH"/>
              </w:rPr>
            </w:pPr>
          </w:p>
        </w:tc>
        <w:tc>
          <w:tcPr>
            <w:tcW w:w="631" w:type="dxa"/>
            <w:vMerge/>
            <w:tcBorders>
              <w:left w:val="single" w:sz="4" w:space="0" w:color="auto"/>
              <w:right w:val="single" w:sz="4" w:space="0" w:color="auto"/>
            </w:tcBorders>
            <w:vAlign w:val="center"/>
          </w:tcPr>
          <w:p w14:paraId="1C758DF6" w14:textId="77777777" w:rsidR="000369A1" w:rsidRPr="000369A1" w:rsidRDefault="000369A1" w:rsidP="00444D8A">
            <w:pPr>
              <w:rPr>
                <w:rFonts w:asciiTheme="minorHAnsi" w:hAnsiTheme="minorHAnsi" w:cstheme="minorHAnsi"/>
                <w:color w:val="FF0000"/>
                <w:sz w:val="16"/>
                <w:szCs w:val="16"/>
                <w:lang w:eastAsia="en-PH"/>
              </w:rPr>
            </w:pPr>
          </w:p>
        </w:tc>
        <w:tc>
          <w:tcPr>
            <w:tcW w:w="1309" w:type="dxa"/>
            <w:vMerge/>
            <w:tcBorders>
              <w:left w:val="single" w:sz="4" w:space="0" w:color="auto"/>
              <w:right w:val="single" w:sz="4" w:space="0" w:color="auto"/>
            </w:tcBorders>
            <w:vAlign w:val="center"/>
          </w:tcPr>
          <w:p w14:paraId="64D3C68B" w14:textId="77777777" w:rsidR="000369A1" w:rsidRPr="000369A1" w:rsidRDefault="000369A1" w:rsidP="00444D8A">
            <w:pPr>
              <w:rPr>
                <w:rFonts w:asciiTheme="minorHAnsi" w:hAnsiTheme="minorHAnsi" w:cstheme="minorHAnsi"/>
                <w:color w:val="000000"/>
                <w:sz w:val="16"/>
                <w:szCs w:val="16"/>
                <w:lang w:eastAsia="en-PH"/>
              </w:rPr>
            </w:pPr>
          </w:p>
        </w:tc>
        <w:tc>
          <w:tcPr>
            <w:tcW w:w="1789" w:type="dxa"/>
            <w:tcBorders>
              <w:left w:val="single" w:sz="4" w:space="0" w:color="auto"/>
              <w:right w:val="single" w:sz="4" w:space="0" w:color="auto"/>
            </w:tcBorders>
            <w:shd w:val="clear" w:color="auto" w:fill="auto"/>
            <w:noWrap/>
            <w:vAlign w:val="center"/>
            <w:hideMark/>
          </w:tcPr>
          <w:p w14:paraId="2B74BAD5" w14:textId="77777777" w:rsidR="000369A1" w:rsidRPr="000369A1" w:rsidRDefault="000369A1" w:rsidP="00444D8A">
            <w:pPr>
              <w:rPr>
                <w:rFonts w:asciiTheme="minorHAnsi" w:hAnsiTheme="minorHAnsi" w:cstheme="minorHAnsi"/>
                <w:color w:val="000000"/>
                <w:sz w:val="16"/>
                <w:szCs w:val="16"/>
                <w:lang w:eastAsia="en-PH"/>
              </w:rPr>
            </w:pPr>
            <w:r w:rsidRPr="000369A1">
              <w:rPr>
                <w:rFonts w:asciiTheme="minorHAnsi" w:hAnsiTheme="minorHAnsi" w:cstheme="minorHAnsi"/>
                <w:color w:val="000000"/>
                <w:sz w:val="16"/>
                <w:szCs w:val="16"/>
                <w:lang w:eastAsia="en-PH"/>
              </w:rPr>
              <w:t>Time (hh:mm):</w:t>
            </w:r>
          </w:p>
        </w:tc>
        <w:tc>
          <w:tcPr>
            <w:tcW w:w="24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04C47"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No. of slides prepared </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2FEB23E6"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1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ACCFBCE"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2                  </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4E4F217"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3</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6E2837B1"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Not done</w:t>
            </w:r>
          </w:p>
        </w:tc>
        <w:tc>
          <w:tcPr>
            <w:tcW w:w="1137" w:type="dxa"/>
            <w:vMerge/>
            <w:tcBorders>
              <w:left w:val="single" w:sz="4" w:space="0" w:color="auto"/>
              <w:right w:val="single" w:sz="4" w:space="0" w:color="auto"/>
            </w:tcBorders>
            <w:shd w:val="clear" w:color="auto" w:fill="auto"/>
            <w:vAlign w:val="center"/>
          </w:tcPr>
          <w:p w14:paraId="17ED6B41" w14:textId="77777777" w:rsidR="000369A1" w:rsidRPr="000369A1" w:rsidRDefault="000369A1" w:rsidP="00444D8A">
            <w:pPr>
              <w:rPr>
                <w:rFonts w:asciiTheme="minorHAnsi" w:hAnsiTheme="minorHAnsi" w:cstheme="minorHAnsi"/>
                <w:color w:val="000000"/>
                <w:sz w:val="20"/>
                <w:szCs w:val="20"/>
                <w:lang w:eastAsia="en-PH"/>
              </w:rPr>
            </w:pPr>
          </w:p>
        </w:tc>
      </w:tr>
      <w:tr w:rsidR="000369A1" w:rsidRPr="000369A1" w14:paraId="75DBC2FA" w14:textId="77777777" w:rsidTr="000369A1">
        <w:trPr>
          <w:trHeight w:val="160"/>
        </w:trPr>
        <w:tc>
          <w:tcPr>
            <w:tcW w:w="1545" w:type="dxa"/>
            <w:vMerge/>
            <w:tcBorders>
              <w:left w:val="single" w:sz="4" w:space="0" w:color="auto"/>
              <w:bottom w:val="single" w:sz="4" w:space="0" w:color="auto"/>
              <w:right w:val="single" w:sz="4" w:space="0" w:color="auto"/>
            </w:tcBorders>
            <w:vAlign w:val="center"/>
          </w:tcPr>
          <w:p w14:paraId="2C7F5E60" w14:textId="77777777" w:rsidR="000369A1" w:rsidRPr="000369A1" w:rsidRDefault="000369A1" w:rsidP="00444D8A">
            <w:pPr>
              <w:rPr>
                <w:rFonts w:asciiTheme="minorHAnsi" w:hAnsiTheme="minorHAnsi" w:cstheme="minorHAnsi"/>
                <w:color w:val="FF0000"/>
                <w:sz w:val="16"/>
                <w:szCs w:val="16"/>
                <w:lang w:eastAsia="en-PH"/>
              </w:rPr>
            </w:pPr>
          </w:p>
        </w:tc>
        <w:tc>
          <w:tcPr>
            <w:tcW w:w="1595" w:type="dxa"/>
            <w:vMerge/>
            <w:tcBorders>
              <w:left w:val="single" w:sz="4" w:space="0" w:color="auto"/>
              <w:bottom w:val="single" w:sz="4" w:space="0" w:color="auto"/>
              <w:right w:val="single" w:sz="4" w:space="0" w:color="auto"/>
            </w:tcBorders>
            <w:vAlign w:val="center"/>
          </w:tcPr>
          <w:p w14:paraId="2D5452AE" w14:textId="77777777" w:rsidR="000369A1" w:rsidRPr="000369A1" w:rsidRDefault="000369A1" w:rsidP="00444D8A">
            <w:pPr>
              <w:rPr>
                <w:rFonts w:asciiTheme="minorHAnsi" w:hAnsiTheme="minorHAnsi" w:cstheme="minorHAnsi"/>
                <w:color w:val="FF0000"/>
                <w:sz w:val="16"/>
                <w:szCs w:val="16"/>
                <w:lang w:eastAsia="en-PH"/>
              </w:rPr>
            </w:pPr>
          </w:p>
        </w:tc>
        <w:tc>
          <w:tcPr>
            <w:tcW w:w="1363" w:type="dxa"/>
            <w:vMerge/>
            <w:tcBorders>
              <w:left w:val="single" w:sz="4" w:space="0" w:color="auto"/>
              <w:bottom w:val="single" w:sz="4" w:space="0" w:color="auto"/>
              <w:right w:val="single" w:sz="4" w:space="0" w:color="auto"/>
            </w:tcBorders>
            <w:vAlign w:val="center"/>
          </w:tcPr>
          <w:p w14:paraId="16F4B3D5" w14:textId="77777777" w:rsidR="000369A1" w:rsidRPr="000369A1" w:rsidRDefault="000369A1" w:rsidP="00444D8A">
            <w:pPr>
              <w:rPr>
                <w:rFonts w:asciiTheme="minorHAnsi" w:hAnsiTheme="minorHAnsi" w:cstheme="minorHAnsi"/>
                <w:color w:val="FF0000"/>
                <w:sz w:val="16"/>
                <w:szCs w:val="16"/>
                <w:lang w:eastAsia="en-PH"/>
              </w:rPr>
            </w:pPr>
          </w:p>
        </w:tc>
        <w:tc>
          <w:tcPr>
            <w:tcW w:w="631" w:type="dxa"/>
            <w:vMerge/>
            <w:tcBorders>
              <w:left w:val="single" w:sz="4" w:space="0" w:color="auto"/>
              <w:bottom w:val="single" w:sz="4" w:space="0" w:color="auto"/>
              <w:right w:val="single" w:sz="4" w:space="0" w:color="auto"/>
            </w:tcBorders>
            <w:vAlign w:val="center"/>
          </w:tcPr>
          <w:p w14:paraId="44A3A4F5" w14:textId="77777777" w:rsidR="000369A1" w:rsidRPr="000369A1" w:rsidRDefault="000369A1" w:rsidP="00444D8A">
            <w:pPr>
              <w:rPr>
                <w:rFonts w:asciiTheme="minorHAnsi" w:hAnsiTheme="minorHAnsi" w:cstheme="minorHAnsi"/>
                <w:color w:val="FF0000"/>
                <w:sz w:val="16"/>
                <w:szCs w:val="16"/>
                <w:lang w:eastAsia="en-PH"/>
              </w:rPr>
            </w:pPr>
          </w:p>
        </w:tc>
        <w:tc>
          <w:tcPr>
            <w:tcW w:w="1309" w:type="dxa"/>
            <w:vMerge/>
            <w:tcBorders>
              <w:left w:val="single" w:sz="4" w:space="0" w:color="auto"/>
              <w:bottom w:val="single" w:sz="4" w:space="0" w:color="auto"/>
              <w:right w:val="single" w:sz="4" w:space="0" w:color="auto"/>
            </w:tcBorders>
            <w:vAlign w:val="center"/>
          </w:tcPr>
          <w:p w14:paraId="54FC15C8" w14:textId="77777777" w:rsidR="000369A1" w:rsidRPr="000369A1" w:rsidRDefault="000369A1" w:rsidP="00444D8A">
            <w:pPr>
              <w:rPr>
                <w:rFonts w:asciiTheme="minorHAnsi" w:hAnsiTheme="minorHAnsi" w:cstheme="minorHAnsi"/>
                <w:color w:val="000000"/>
                <w:sz w:val="16"/>
                <w:szCs w:val="16"/>
                <w:lang w:eastAsia="en-PH"/>
              </w:rPr>
            </w:pPr>
          </w:p>
        </w:tc>
        <w:tc>
          <w:tcPr>
            <w:tcW w:w="1789" w:type="dxa"/>
            <w:tcBorders>
              <w:left w:val="single" w:sz="4" w:space="0" w:color="auto"/>
              <w:bottom w:val="single" w:sz="4" w:space="0" w:color="auto"/>
              <w:right w:val="single" w:sz="4" w:space="0" w:color="auto"/>
            </w:tcBorders>
            <w:shd w:val="clear" w:color="auto" w:fill="auto"/>
            <w:noWrap/>
            <w:vAlign w:val="center"/>
          </w:tcPr>
          <w:p w14:paraId="65DC7E22" w14:textId="77777777" w:rsidR="000369A1" w:rsidRPr="000369A1" w:rsidRDefault="000369A1" w:rsidP="00444D8A">
            <w:pPr>
              <w:rPr>
                <w:rFonts w:asciiTheme="minorHAnsi" w:hAnsiTheme="minorHAnsi" w:cstheme="minorHAnsi"/>
                <w:color w:val="000000"/>
                <w:sz w:val="16"/>
                <w:szCs w:val="16"/>
                <w:lang w:eastAsia="en-PH"/>
              </w:rPr>
            </w:pPr>
          </w:p>
        </w:tc>
        <w:tc>
          <w:tcPr>
            <w:tcW w:w="24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6DFCE71"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Sample preserved for PCR</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62FFBB10"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Yes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7B831E1" w14:textId="77777777" w:rsidR="000369A1" w:rsidRPr="000369A1" w:rsidRDefault="000369A1" w:rsidP="00444D8A">
            <w:pPr>
              <w:rPr>
                <w:rFonts w:asciiTheme="minorHAnsi" w:hAnsiTheme="minorHAnsi" w:cstheme="minorHAnsi"/>
                <w:sz w:val="16"/>
                <w:szCs w:val="16"/>
                <w:lang w:eastAsia="en-PH"/>
              </w:rPr>
            </w:pPr>
            <w:r w:rsidRPr="000369A1">
              <w:rPr>
                <w:rFonts w:asciiTheme="minorHAnsi" w:hAnsiTheme="minorHAnsi" w:cstheme="minorHAnsi"/>
                <w:sz w:val="16"/>
                <w:szCs w:val="16"/>
                <w:lang w:eastAsia="en-PH"/>
              </w:rPr>
              <w:t xml:space="preserve">□ No                      </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05E28C7" w14:textId="77777777" w:rsidR="000369A1" w:rsidRPr="000369A1" w:rsidRDefault="000369A1" w:rsidP="00444D8A">
            <w:pPr>
              <w:rPr>
                <w:rFonts w:asciiTheme="minorHAnsi" w:hAnsiTheme="minorHAnsi" w:cstheme="minorHAnsi"/>
                <w:sz w:val="16"/>
                <w:szCs w:val="16"/>
                <w:lang w:eastAsia="en-PH"/>
              </w:rPr>
            </w:pP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774F424A" w14:textId="77777777" w:rsidR="000369A1" w:rsidRPr="000369A1" w:rsidRDefault="000369A1" w:rsidP="00444D8A">
            <w:pPr>
              <w:rPr>
                <w:rFonts w:asciiTheme="minorHAnsi" w:hAnsiTheme="minorHAnsi" w:cstheme="minorHAnsi"/>
                <w:sz w:val="16"/>
                <w:szCs w:val="16"/>
                <w:lang w:eastAsia="en-PH"/>
              </w:rPr>
            </w:pPr>
          </w:p>
        </w:tc>
        <w:tc>
          <w:tcPr>
            <w:tcW w:w="1137" w:type="dxa"/>
            <w:vMerge/>
            <w:tcBorders>
              <w:left w:val="single" w:sz="4" w:space="0" w:color="auto"/>
              <w:bottom w:val="single" w:sz="4" w:space="0" w:color="auto"/>
              <w:right w:val="single" w:sz="4" w:space="0" w:color="auto"/>
            </w:tcBorders>
            <w:shd w:val="clear" w:color="auto" w:fill="auto"/>
            <w:vAlign w:val="center"/>
          </w:tcPr>
          <w:p w14:paraId="36AF1595" w14:textId="77777777" w:rsidR="000369A1" w:rsidRPr="000369A1" w:rsidRDefault="000369A1" w:rsidP="00444D8A">
            <w:pPr>
              <w:rPr>
                <w:rFonts w:asciiTheme="minorHAnsi" w:hAnsiTheme="minorHAnsi" w:cstheme="minorHAnsi"/>
                <w:color w:val="000000"/>
                <w:sz w:val="20"/>
                <w:szCs w:val="20"/>
                <w:lang w:eastAsia="en-PH"/>
              </w:rPr>
            </w:pPr>
          </w:p>
        </w:tc>
      </w:tr>
      <w:tr w:rsidR="000369A1" w:rsidRPr="000369A1" w14:paraId="5189B75D" w14:textId="77777777" w:rsidTr="000369A1">
        <w:trPr>
          <w:trHeight w:hRule="exact" w:val="380"/>
        </w:trPr>
        <w:tc>
          <w:tcPr>
            <w:tcW w:w="15936" w:type="dxa"/>
            <w:gridSpan w:val="13"/>
            <w:tcBorders>
              <w:top w:val="single" w:sz="4" w:space="0" w:color="auto"/>
              <w:left w:val="single" w:sz="4" w:space="0" w:color="auto"/>
              <w:right w:val="single" w:sz="4" w:space="0" w:color="auto"/>
            </w:tcBorders>
            <w:shd w:val="clear" w:color="auto" w:fill="auto"/>
            <w:noWrap/>
            <w:vAlign w:val="center"/>
          </w:tcPr>
          <w:p w14:paraId="0AD3E676" w14:textId="77777777" w:rsidR="000369A1" w:rsidRPr="000369A1" w:rsidRDefault="000369A1" w:rsidP="00444D8A">
            <w:pPr>
              <w:rPr>
                <w:rFonts w:asciiTheme="minorHAnsi" w:hAnsiTheme="minorHAnsi" w:cstheme="minorHAnsi"/>
                <w:color w:val="000000"/>
                <w:sz w:val="16"/>
                <w:szCs w:val="16"/>
                <w:lang w:eastAsia="en-PH"/>
              </w:rPr>
            </w:pPr>
            <w:r w:rsidRPr="000369A1">
              <w:rPr>
                <w:rFonts w:asciiTheme="minorHAnsi" w:hAnsiTheme="minorHAnsi" w:cstheme="minorHAnsi"/>
                <w:color w:val="000000"/>
                <w:sz w:val="18"/>
                <w:szCs w:val="18"/>
                <w:lang w:eastAsia="en-PH"/>
              </w:rPr>
              <w:t xml:space="preserve">This form filled-in by (MT1: Name &amp; signature) : _____________________________________________  Date filled-in </w:t>
            </w:r>
            <w:r w:rsidRPr="000369A1">
              <w:rPr>
                <w:rFonts w:asciiTheme="minorHAnsi" w:hAnsiTheme="minorHAnsi" w:cstheme="minorHAnsi"/>
                <w:bCs/>
                <w:color w:val="000000"/>
                <w:sz w:val="18"/>
                <w:szCs w:val="18"/>
                <w:lang w:eastAsia="en-PH"/>
              </w:rPr>
              <w:t>(MM/DD/YYYY)</w:t>
            </w:r>
            <w:r w:rsidRPr="000369A1">
              <w:rPr>
                <w:rFonts w:asciiTheme="minorHAnsi" w:hAnsiTheme="minorHAnsi" w:cstheme="minorHAnsi"/>
                <w:color w:val="000000"/>
                <w:sz w:val="18"/>
                <w:szCs w:val="18"/>
                <w:lang w:eastAsia="en-PH"/>
              </w:rPr>
              <w:t xml:space="preserve">: _________________________________    </w:t>
            </w:r>
            <w:r w:rsidRPr="000369A1">
              <w:rPr>
                <w:rFonts w:asciiTheme="minorHAnsi" w:hAnsiTheme="minorHAnsi" w:cstheme="minorHAnsi"/>
                <w:b/>
                <w:color w:val="000000"/>
                <w:sz w:val="18"/>
                <w:szCs w:val="18"/>
                <w:lang w:eastAsia="en-PH"/>
              </w:rPr>
              <w:t xml:space="preserve"> </w:t>
            </w:r>
          </w:p>
        </w:tc>
      </w:tr>
      <w:tr w:rsidR="000369A1" w:rsidRPr="000369A1" w14:paraId="2778C53B" w14:textId="77777777" w:rsidTr="000369A1">
        <w:trPr>
          <w:trHeight w:val="100"/>
        </w:trPr>
        <w:tc>
          <w:tcPr>
            <w:tcW w:w="15936" w:type="dxa"/>
            <w:gridSpan w:val="13"/>
            <w:tcBorders>
              <w:top w:val="nil"/>
              <w:left w:val="single" w:sz="4" w:space="0" w:color="auto"/>
              <w:bottom w:val="nil"/>
              <w:right w:val="single" w:sz="4" w:space="0" w:color="auto"/>
            </w:tcBorders>
            <w:vAlign w:val="center"/>
          </w:tcPr>
          <w:p w14:paraId="2B4C417B" w14:textId="77777777" w:rsidR="000369A1" w:rsidRPr="000369A1" w:rsidRDefault="000369A1" w:rsidP="00444D8A">
            <w:pPr>
              <w:rPr>
                <w:rFonts w:asciiTheme="minorHAnsi" w:hAnsiTheme="minorHAnsi" w:cstheme="minorHAnsi"/>
                <w:b/>
                <w:color w:val="000000"/>
                <w:sz w:val="18"/>
                <w:szCs w:val="18"/>
                <w:u w:val="single"/>
                <w:lang w:eastAsia="en-PH"/>
              </w:rPr>
            </w:pPr>
            <w:r w:rsidRPr="000369A1">
              <w:rPr>
                <w:rFonts w:asciiTheme="minorHAnsi" w:hAnsiTheme="minorHAnsi" w:cstheme="minorHAnsi"/>
                <w:b/>
                <w:color w:val="000000"/>
                <w:sz w:val="18"/>
                <w:szCs w:val="18"/>
                <w:u w:val="single"/>
                <w:lang w:eastAsia="en-PH"/>
              </w:rPr>
              <w:t>Instructions:</w:t>
            </w:r>
          </w:p>
        </w:tc>
      </w:tr>
      <w:tr w:rsidR="000369A1" w:rsidRPr="000369A1" w14:paraId="49A26A35" w14:textId="77777777" w:rsidTr="000369A1">
        <w:trPr>
          <w:trHeight w:val="100"/>
        </w:trPr>
        <w:tc>
          <w:tcPr>
            <w:tcW w:w="15936" w:type="dxa"/>
            <w:gridSpan w:val="13"/>
            <w:tcBorders>
              <w:top w:val="nil"/>
              <w:left w:val="single" w:sz="4" w:space="0" w:color="auto"/>
              <w:bottom w:val="nil"/>
              <w:right w:val="single" w:sz="4" w:space="0" w:color="auto"/>
            </w:tcBorders>
            <w:vAlign w:val="center"/>
          </w:tcPr>
          <w:p w14:paraId="5F332F17" w14:textId="70A5907F" w:rsidR="000369A1" w:rsidRPr="000369A1" w:rsidRDefault="000369A1" w:rsidP="007B380A">
            <w:pPr>
              <w:rPr>
                <w:rFonts w:asciiTheme="minorHAnsi" w:hAnsiTheme="minorHAnsi" w:cstheme="minorHAnsi"/>
                <w:color w:val="000000"/>
                <w:sz w:val="15"/>
                <w:szCs w:val="15"/>
                <w:lang w:eastAsia="en-PH"/>
              </w:rPr>
            </w:pPr>
            <w:r w:rsidRPr="000369A1">
              <w:rPr>
                <w:rFonts w:asciiTheme="minorHAnsi" w:hAnsiTheme="minorHAnsi" w:cstheme="minorHAnsi"/>
                <w:color w:val="000000"/>
                <w:sz w:val="15"/>
                <w:szCs w:val="15"/>
                <w:lang w:eastAsia="en-PH"/>
              </w:rPr>
              <w:t>1. This form is to be accomplished by the Project Staff.</w:t>
            </w:r>
          </w:p>
        </w:tc>
      </w:tr>
      <w:tr w:rsidR="000369A1" w:rsidRPr="000369A1" w14:paraId="0FCCCFC4" w14:textId="77777777" w:rsidTr="000369A1">
        <w:trPr>
          <w:trHeight w:val="84"/>
        </w:trPr>
        <w:tc>
          <w:tcPr>
            <w:tcW w:w="15936" w:type="dxa"/>
            <w:gridSpan w:val="13"/>
            <w:tcBorders>
              <w:top w:val="nil"/>
              <w:left w:val="single" w:sz="4" w:space="0" w:color="auto"/>
              <w:bottom w:val="nil"/>
              <w:right w:val="single" w:sz="4" w:space="0" w:color="auto"/>
            </w:tcBorders>
            <w:vAlign w:val="center"/>
          </w:tcPr>
          <w:p w14:paraId="76D15FD2" w14:textId="1CA26E79" w:rsidR="000369A1" w:rsidRPr="000369A1" w:rsidRDefault="000369A1" w:rsidP="00444D8A">
            <w:pPr>
              <w:rPr>
                <w:rFonts w:asciiTheme="minorHAnsi" w:hAnsiTheme="minorHAnsi" w:cstheme="minorHAnsi"/>
                <w:color w:val="000000"/>
                <w:sz w:val="15"/>
                <w:szCs w:val="15"/>
                <w:lang w:eastAsia="en-PH"/>
              </w:rPr>
            </w:pPr>
            <w:r w:rsidRPr="000369A1">
              <w:rPr>
                <w:rFonts w:asciiTheme="minorHAnsi" w:hAnsiTheme="minorHAnsi" w:cstheme="minorHAnsi"/>
                <w:color w:val="000000"/>
                <w:sz w:val="15"/>
                <w:szCs w:val="15"/>
                <w:lang w:eastAsia="en-PH"/>
              </w:rPr>
              <w:t xml:space="preserve">2. Accomplish the fields in BLOCK LETTERS. For Survey Schedule/Period, write </w:t>
            </w:r>
            <w:r w:rsidR="007B380A">
              <w:rPr>
                <w:rFonts w:asciiTheme="minorHAnsi" w:hAnsiTheme="minorHAnsi" w:cstheme="minorHAnsi"/>
                <w:sz w:val="15"/>
                <w:szCs w:val="15"/>
                <w:lang w:eastAsia="en-PH"/>
              </w:rPr>
              <w:t>0 for baseline and</w:t>
            </w:r>
            <w:r w:rsidRPr="000369A1">
              <w:rPr>
                <w:rFonts w:asciiTheme="minorHAnsi" w:hAnsiTheme="minorHAnsi" w:cstheme="minorHAnsi"/>
                <w:sz w:val="15"/>
                <w:szCs w:val="15"/>
                <w:lang w:eastAsia="en-PH"/>
              </w:rPr>
              <w:t xml:space="preserve"> 1 for follow-up.</w:t>
            </w:r>
          </w:p>
          <w:p w14:paraId="5956030F" w14:textId="77777777" w:rsidR="000369A1" w:rsidRPr="000369A1" w:rsidRDefault="000369A1" w:rsidP="00444D8A">
            <w:pPr>
              <w:rPr>
                <w:rFonts w:asciiTheme="minorHAnsi" w:hAnsiTheme="minorHAnsi" w:cstheme="minorHAnsi"/>
                <w:color w:val="000000"/>
                <w:sz w:val="15"/>
                <w:szCs w:val="15"/>
                <w:lang w:eastAsia="en-PH"/>
              </w:rPr>
            </w:pPr>
            <w:r w:rsidRPr="000369A1">
              <w:rPr>
                <w:rFonts w:asciiTheme="minorHAnsi" w:hAnsiTheme="minorHAnsi" w:cstheme="minorHAnsi"/>
                <w:color w:val="000000"/>
                <w:sz w:val="15"/>
                <w:szCs w:val="15"/>
                <w:lang w:eastAsia="en-PH"/>
              </w:rPr>
              <w:t xml:space="preserve">3. For STOOL SAMPLE PROCESSED (Column 5), write 1 if stool sample was obtained and 0 when not obtained. </w:t>
            </w:r>
          </w:p>
          <w:p w14:paraId="53C03562" w14:textId="77777777" w:rsidR="000369A1" w:rsidRPr="000369A1" w:rsidRDefault="000369A1" w:rsidP="00444D8A">
            <w:pPr>
              <w:rPr>
                <w:rFonts w:asciiTheme="minorHAnsi" w:hAnsiTheme="minorHAnsi" w:cstheme="minorHAnsi"/>
                <w:color w:val="000000"/>
                <w:sz w:val="15"/>
                <w:szCs w:val="15"/>
                <w:lang w:eastAsia="en-PH"/>
              </w:rPr>
            </w:pPr>
            <w:r w:rsidRPr="000369A1">
              <w:rPr>
                <w:rFonts w:asciiTheme="minorHAnsi" w:hAnsiTheme="minorHAnsi" w:cstheme="minorHAnsi"/>
                <w:color w:val="000000"/>
                <w:sz w:val="15"/>
                <w:szCs w:val="15"/>
                <w:lang w:eastAsia="en-PH"/>
              </w:rPr>
              <w:t xml:space="preserve">4. Dates should be in (MM/DD/YYYY) format.  Write the code 88/88/8888 if not done (i.e., with consent but sample not obtained) </w:t>
            </w:r>
          </w:p>
        </w:tc>
      </w:tr>
      <w:tr w:rsidR="000369A1" w:rsidRPr="000369A1" w14:paraId="43EB4AD5" w14:textId="77777777" w:rsidTr="000369A1">
        <w:trPr>
          <w:trHeight w:val="80"/>
        </w:trPr>
        <w:tc>
          <w:tcPr>
            <w:tcW w:w="15936" w:type="dxa"/>
            <w:gridSpan w:val="13"/>
            <w:tcBorders>
              <w:top w:val="nil"/>
              <w:left w:val="single" w:sz="4" w:space="0" w:color="auto"/>
              <w:bottom w:val="nil"/>
              <w:right w:val="single" w:sz="4" w:space="0" w:color="auto"/>
            </w:tcBorders>
            <w:vAlign w:val="center"/>
          </w:tcPr>
          <w:p w14:paraId="3F4B398A" w14:textId="77777777" w:rsidR="000369A1" w:rsidRPr="000369A1" w:rsidRDefault="000369A1" w:rsidP="00444D8A">
            <w:pPr>
              <w:rPr>
                <w:rFonts w:asciiTheme="minorHAnsi" w:hAnsiTheme="minorHAnsi" w:cstheme="minorHAnsi"/>
                <w:color w:val="000000"/>
                <w:sz w:val="15"/>
                <w:szCs w:val="15"/>
                <w:lang w:eastAsia="en-PH"/>
              </w:rPr>
            </w:pPr>
            <w:r w:rsidRPr="000369A1">
              <w:rPr>
                <w:rFonts w:asciiTheme="minorHAnsi" w:hAnsiTheme="minorHAnsi" w:cstheme="minorHAnsi"/>
                <w:color w:val="000000"/>
                <w:sz w:val="15"/>
                <w:szCs w:val="15"/>
                <w:lang w:eastAsia="en-PH"/>
              </w:rPr>
              <w:t xml:space="preserve">5. Time should be in 24 hr format (HH:MM).  Write the code 88:88 if not done (i.e., with consent but sample not obtained) </w:t>
            </w:r>
          </w:p>
        </w:tc>
      </w:tr>
      <w:tr w:rsidR="000369A1" w:rsidRPr="000369A1" w14:paraId="6134C726" w14:textId="77777777" w:rsidTr="000369A1">
        <w:trPr>
          <w:trHeight w:val="95"/>
        </w:trPr>
        <w:tc>
          <w:tcPr>
            <w:tcW w:w="15936" w:type="dxa"/>
            <w:gridSpan w:val="13"/>
            <w:tcBorders>
              <w:top w:val="nil"/>
              <w:left w:val="single" w:sz="4" w:space="0" w:color="auto"/>
              <w:bottom w:val="single" w:sz="4" w:space="0" w:color="auto"/>
              <w:right w:val="single" w:sz="4" w:space="0" w:color="auto"/>
            </w:tcBorders>
            <w:vAlign w:val="center"/>
          </w:tcPr>
          <w:p w14:paraId="34A2B634" w14:textId="295AE6F1" w:rsidR="000369A1" w:rsidRPr="000369A1" w:rsidRDefault="000369A1" w:rsidP="00444D8A">
            <w:pPr>
              <w:rPr>
                <w:rFonts w:asciiTheme="minorHAnsi" w:hAnsiTheme="minorHAnsi" w:cstheme="minorHAnsi"/>
                <w:color w:val="000000"/>
                <w:sz w:val="15"/>
                <w:szCs w:val="15"/>
                <w:lang w:eastAsia="en-PH"/>
              </w:rPr>
            </w:pPr>
            <w:r w:rsidRPr="000369A1">
              <w:rPr>
                <w:rFonts w:asciiTheme="minorHAnsi" w:hAnsiTheme="minorHAnsi" w:cstheme="minorHAnsi"/>
                <w:color w:val="000000"/>
                <w:sz w:val="15"/>
                <w:szCs w:val="15"/>
                <w:lang w:eastAsia="en-PH"/>
              </w:rPr>
              <w:t>6. For SPECIMEN QUANTITY &amp; PROCEDURE (Column 7), Put a check mark (</w:t>
            </w:r>
            <w:r w:rsidRPr="000369A1">
              <w:rPr>
                <w:rFonts w:asciiTheme="minorHAnsi" w:hAnsiTheme="minorHAnsi" w:cstheme="minorHAnsi"/>
                <w:color w:val="000000"/>
                <w:sz w:val="15"/>
                <w:szCs w:val="15"/>
                <w:lang w:eastAsia="en-PH"/>
              </w:rPr>
              <w:t xml:space="preserve">) on applicable choice. </w:t>
            </w:r>
            <w:r>
              <w:rPr>
                <w:rFonts w:asciiTheme="minorHAnsi" w:hAnsiTheme="minorHAnsi" w:cstheme="minorHAnsi"/>
                <w:color w:val="000000"/>
                <w:sz w:val="15"/>
                <w:szCs w:val="15"/>
                <w:lang w:eastAsia="en-PH"/>
              </w:rPr>
              <w:t xml:space="preserve"> </w:t>
            </w:r>
            <w:r w:rsidRPr="000369A1">
              <w:rPr>
                <w:rFonts w:asciiTheme="minorHAnsi" w:hAnsiTheme="minorHAnsi" w:cstheme="minorHAnsi"/>
                <w:color w:val="000000"/>
                <w:sz w:val="16"/>
                <w:szCs w:val="16"/>
                <w:lang w:eastAsia="en-PH"/>
              </w:rPr>
              <w:t xml:space="preserve"> </w:t>
            </w:r>
            <w:r>
              <w:rPr>
                <w:rFonts w:asciiTheme="minorHAnsi" w:hAnsiTheme="minorHAnsi" w:cstheme="minorHAnsi"/>
                <w:color w:val="000000"/>
                <w:sz w:val="16"/>
                <w:szCs w:val="16"/>
                <w:lang w:eastAsia="en-PH"/>
              </w:rPr>
              <w:t xml:space="preserve">                                                                                                                                                                                                                                              </w:t>
            </w:r>
            <w:r w:rsidRPr="000369A1">
              <w:rPr>
                <w:rFonts w:asciiTheme="minorHAnsi" w:hAnsiTheme="minorHAnsi" w:cstheme="minorHAnsi"/>
                <w:color w:val="000000"/>
                <w:sz w:val="16"/>
                <w:szCs w:val="16"/>
                <w:lang w:eastAsia="en-PH"/>
              </w:rPr>
              <w:t>Page __ of  __</w:t>
            </w:r>
          </w:p>
        </w:tc>
      </w:tr>
    </w:tbl>
    <w:p w14:paraId="31154B4F" w14:textId="00AA9E54" w:rsidR="006020F0" w:rsidRDefault="006020F0" w:rsidP="006020F0"/>
    <w:p w14:paraId="115E550C" w14:textId="2068A8DA" w:rsidR="007B380A" w:rsidRDefault="007B380A" w:rsidP="006020F0"/>
    <w:p w14:paraId="7C04F44E" w14:textId="383CD216" w:rsidR="00444D8A" w:rsidRDefault="00CD6842" w:rsidP="00115B26">
      <w:pPr>
        <w:pStyle w:val="Heading2"/>
        <w:numPr>
          <w:ilvl w:val="3"/>
          <w:numId w:val="28"/>
        </w:numPr>
        <w:spacing w:before="0" w:after="0"/>
        <w:rPr>
          <w:rFonts w:asciiTheme="minorHAnsi" w:hAnsiTheme="minorHAnsi" w:cstheme="minorHAnsi"/>
          <w:sz w:val="24"/>
          <w:szCs w:val="24"/>
        </w:rPr>
      </w:pPr>
      <w:bookmarkStart w:id="66" w:name="_Toc59098386"/>
      <w:r>
        <w:rPr>
          <w:noProof/>
          <w:lang w:eastAsia="en-AU"/>
        </w:rPr>
        <w:drawing>
          <wp:anchor distT="0" distB="0" distL="114300" distR="114300" simplePos="0" relativeHeight="251658249" behindDoc="0" locked="0" layoutInCell="1" allowOverlap="1" wp14:anchorId="7FE8BBD7" wp14:editId="7C3E0504">
            <wp:simplePos x="0" y="0"/>
            <wp:positionH relativeFrom="column">
              <wp:posOffset>-190500</wp:posOffset>
            </wp:positionH>
            <wp:positionV relativeFrom="paragraph">
              <wp:posOffset>288290</wp:posOffset>
            </wp:positionV>
            <wp:extent cx="9477375" cy="5847484"/>
            <wp:effectExtent l="0" t="0" r="0" b="1270"/>
            <wp:wrapThrough wrapText="bothSides">
              <wp:wrapPolygon edited="0">
                <wp:start x="0" y="0"/>
                <wp:lineTo x="0" y="21534"/>
                <wp:lineTo x="21535" y="21534"/>
                <wp:lineTo x="2153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14895" t="17435" r="14608" b="5235"/>
                    <a:stretch/>
                  </pic:blipFill>
                  <pic:spPr bwMode="auto">
                    <a:xfrm>
                      <a:off x="0" y="0"/>
                      <a:ext cx="9477375" cy="58474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A5B">
        <w:rPr>
          <w:rFonts w:asciiTheme="minorHAnsi" w:hAnsiTheme="minorHAnsi" w:cstheme="minorHAnsi"/>
          <w:sz w:val="24"/>
          <w:szCs w:val="24"/>
        </w:rPr>
        <w:t>Human Stool Microscopy Worksheet</w:t>
      </w:r>
      <w:r>
        <w:rPr>
          <w:rFonts w:asciiTheme="minorHAnsi" w:hAnsiTheme="minorHAnsi" w:cstheme="minorHAnsi"/>
          <w:sz w:val="24"/>
          <w:szCs w:val="24"/>
        </w:rPr>
        <w:t xml:space="preserve"> (Form 6)</w:t>
      </w:r>
      <w:bookmarkEnd w:id="66"/>
    </w:p>
    <w:p w14:paraId="220E8FA3" w14:textId="501DCEAC" w:rsidR="00BD707B" w:rsidRDefault="00BD707B" w:rsidP="00444D8A">
      <w:pPr>
        <w:sectPr w:rsidR="00BD707B" w:rsidSect="00CD6FF3">
          <w:pgSz w:w="16838" w:h="11906" w:orient="landscape"/>
          <w:pgMar w:top="284" w:right="1440" w:bottom="284" w:left="1440" w:header="709" w:footer="302" w:gutter="0"/>
          <w:cols w:space="708"/>
          <w:titlePg/>
          <w:docGrid w:linePitch="360"/>
        </w:sectPr>
      </w:pPr>
    </w:p>
    <w:p w14:paraId="193077B0" w14:textId="77EEBB56" w:rsidR="00444D8A" w:rsidRDefault="00444D8A" w:rsidP="00444D8A"/>
    <w:p w14:paraId="51BD493C" w14:textId="2AB6553A" w:rsidR="00E576CF" w:rsidRDefault="00CD6842" w:rsidP="00115B26">
      <w:pPr>
        <w:pStyle w:val="Heading2"/>
        <w:numPr>
          <w:ilvl w:val="3"/>
          <w:numId w:val="28"/>
        </w:numPr>
        <w:spacing w:before="0" w:after="0"/>
        <w:rPr>
          <w:rFonts w:asciiTheme="minorHAnsi" w:hAnsiTheme="minorHAnsi" w:cstheme="minorHAnsi"/>
          <w:sz w:val="24"/>
          <w:szCs w:val="24"/>
        </w:rPr>
      </w:pPr>
      <w:bookmarkStart w:id="67" w:name="_Toc59098387"/>
      <w:r>
        <w:rPr>
          <w:rFonts w:asciiTheme="minorHAnsi" w:hAnsiTheme="minorHAnsi" w:cstheme="minorHAnsi"/>
          <w:sz w:val="24"/>
          <w:szCs w:val="24"/>
        </w:rPr>
        <w:t>Nutrition Questionnaire (Form 7)</w:t>
      </w:r>
      <w:bookmarkEnd w:id="67"/>
    </w:p>
    <w:p w14:paraId="179FF54C" w14:textId="0ED2E5F0" w:rsidR="00CD6842" w:rsidRDefault="00CD6842" w:rsidP="00CD6842">
      <w:pPr>
        <w:rPr>
          <w:lang w:eastAsia="en-US"/>
        </w:rPr>
      </w:pPr>
    </w:p>
    <w:p w14:paraId="4BCBD12C" w14:textId="63F1027F" w:rsidR="00CD6842" w:rsidRDefault="00CD6842" w:rsidP="00CD6842">
      <w:pPr>
        <w:rPr>
          <w:lang w:eastAsia="en-US"/>
        </w:rPr>
      </w:pPr>
    </w:p>
    <w:p w14:paraId="2FF99D40" w14:textId="463C7BA5" w:rsidR="00CD6842" w:rsidRDefault="00CD6842" w:rsidP="00CD6842">
      <w:pPr>
        <w:rPr>
          <w:lang w:eastAsia="en-US"/>
        </w:rPr>
      </w:pPr>
    </w:p>
    <w:p w14:paraId="19604854" w14:textId="4897BC45" w:rsidR="00CD6842" w:rsidRDefault="00CD6842" w:rsidP="00CD6842">
      <w:pPr>
        <w:rPr>
          <w:lang w:eastAsia="en-US"/>
        </w:rPr>
      </w:pPr>
    </w:p>
    <w:p w14:paraId="001E73C5" w14:textId="6934C1C7" w:rsidR="00CD6842" w:rsidRDefault="00CD6842" w:rsidP="00CD6842">
      <w:pPr>
        <w:rPr>
          <w:lang w:eastAsia="en-US"/>
        </w:rPr>
      </w:pPr>
    </w:p>
    <w:p w14:paraId="27FAE442" w14:textId="142522AB" w:rsidR="00CD6842" w:rsidRDefault="00CD6842" w:rsidP="00CD6842">
      <w:pPr>
        <w:rPr>
          <w:lang w:eastAsia="en-US"/>
        </w:rPr>
      </w:pPr>
    </w:p>
    <w:p w14:paraId="6FAFBD08" w14:textId="2CBEB15C" w:rsidR="00CD6842" w:rsidRDefault="00CD6842" w:rsidP="00CD6842">
      <w:pPr>
        <w:rPr>
          <w:lang w:eastAsia="en-US"/>
        </w:rPr>
      </w:pPr>
    </w:p>
    <w:p w14:paraId="2AA6E5C6" w14:textId="74A16885" w:rsidR="00CD6842" w:rsidRDefault="00CD6842" w:rsidP="00CD6842">
      <w:pPr>
        <w:rPr>
          <w:lang w:eastAsia="en-US"/>
        </w:rPr>
      </w:pPr>
    </w:p>
    <w:p w14:paraId="6F33A2BC" w14:textId="1BFD486E" w:rsidR="00CD6842" w:rsidRDefault="00CD6842" w:rsidP="00CD6842">
      <w:pPr>
        <w:rPr>
          <w:lang w:eastAsia="en-US"/>
        </w:rPr>
      </w:pPr>
    </w:p>
    <w:p w14:paraId="5ED074F5" w14:textId="5951E0C0" w:rsidR="00CD6842" w:rsidRDefault="00CD6842" w:rsidP="00CD6842">
      <w:pPr>
        <w:rPr>
          <w:lang w:eastAsia="en-US"/>
        </w:rPr>
      </w:pPr>
    </w:p>
    <w:p w14:paraId="35281864" w14:textId="20C3E4AB" w:rsidR="00CD6842" w:rsidRDefault="00CD6842" w:rsidP="00CD6842">
      <w:pPr>
        <w:rPr>
          <w:lang w:eastAsia="en-US"/>
        </w:rPr>
      </w:pPr>
    </w:p>
    <w:p w14:paraId="1628311E" w14:textId="15DC5358" w:rsidR="00CD6842" w:rsidRDefault="00CD6842" w:rsidP="00CD6842">
      <w:pPr>
        <w:rPr>
          <w:lang w:eastAsia="en-US"/>
        </w:rPr>
      </w:pPr>
    </w:p>
    <w:p w14:paraId="40760979" w14:textId="19BA6D32" w:rsidR="00CD6842" w:rsidRDefault="00CD6842" w:rsidP="00CD6842">
      <w:pPr>
        <w:rPr>
          <w:lang w:eastAsia="en-US"/>
        </w:rPr>
      </w:pPr>
    </w:p>
    <w:p w14:paraId="1FFBC3F9" w14:textId="3C0C6EC2" w:rsidR="00CD6842" w:rsidRDefault="00CD6842" w:rsidP="00CD6842">
      <w:pPr>
        <w:rPr>
          <w:lang w:eastAsia="en-US"/>
        </w:rPr>
      </w:pPr>
    </w:p>
    <w:p w14:paraId="4401DABF" w14:textId="2AAD4AB4" w:rsidR="00CD6842" w:rsidRDefault="00CD6842" w:rsidP="00CD6842">
      <w:pPr>
        <w:rPr>
          <w:lang w:eastAsia="en-US"/>
        </w:rPr>
      </w:pPr>
    </w:p>
    <w:p w14:paraId="5517B18F" w14:textId="073F83D2" w:rsidR="00CD6842" w:rsidRDefault="00CD6842" w:rsidP="00CD6842">
      <w:pPr>
        <w:rPr>
          <w:lang w:eastAsia="en-US"/>
        </w:rPr>
      </w:pPr>
    </w:p>
    <w:p w14:paraId="2AB0C7C9" w14:textId="584F2703" w:rsidR="00CD6842" w:rsidRDefault="00CD6842" w:rsidP="00CD6842">
      <w:pPr>
        <w:rPr>
          <w:lang w:eastAsia="en-US"/>
        </w:rPr>
      </w:pPr>
    </w:p>
    <w:p w14:paraId="6F988A6F" w14:textId="51A7C534" w:rsidR="00CD6842" w:rsidRDefault="00CD6842" w:rsidP="00CD6842">
      <w:pPr>
        <w:rPr>
          <w:lang w:eastAsia="en-US"/>
        </w:rPr>
      </w:pPr>
    </w:p>
    <w:p w14:paraId="2C453009" w14:textId="6386440F" w:rsidR="00CD6842" w:rsidRDefault="00CD6842" w:rsidP="00CD6842">
      <w:pPr>
        <w:rPr>
          <w:lang w:eastAsia="en-US"/>
        </w:rPr>
      </w:pPr>
    </w:p>
    <w:p w14:paraId="30EDEDCF" w14:textId="5273E7F4" w:rsidR="00CD6842" w:rsidRDefault="00CD6842" w:rsidP="00CD6842">
      <w:pPr>
        <w:rPr>
          <w:lang w:eastAsia="en-US"/>
        </w:rPr>
      </w:pPr>
    </w:p>
    <w:p w14:paraId="43965495" w14:textId="6CE39462" w:rsidR="00CD6842" w:rsidRDefault="00CD6842" w:rsidP="00CD6842">
      <w:pPr>
        <w:rPr>
          <w:lang w:eastAsia="en-US"/>
        </w:rPr>
      </w:pPr>
    </w:p>
    <w:p w14:paraId="71C07380" w14:textId="18A575FD" w:rsidR="00CD6842" w:rsidRDefault="00CD6842" w:rsidP="00CD6842">
      <w:pPr>
        <w:rPr>
          <w:lang w:eastAsia="en-US"/>
        </w:rPr>
      </w:pPr>
    </w:p>
    <w:p w14:paraId="1EAC2CED" w14:textId="2A4BA6FD" w:rsidR="00CD6842" w:rsidRDefault="00CD6842" w:rsidP="00CD6842">
      <w:pPr>
        <w:rPr>
          <w:lang w:eastAsia="en-US"/>
        </w:rPr>
      </w:pPr>
    </w:p>
    <w:p w14:paraId="33520191" w14:textId="049B38E5" w:rsidR="00CD6842" w:rsidRDefault="00CD6842" w:rsidP="00CD6842">
      <w:pPr>
        <w:rPr>
          <w:lang w:eastAsia="en-US"/>
        </w:rPr>
      </w:pPr>
    </w:p>
    <w:p w14:paraId="51E2662F" w14:textId="4FCB6CB1" w:rsidR="00CD6842" w:rsidRDefault="00CD6842" w:rsidP="00CD6842">
      <w:pPr>
        <w:rPr>
          <w:lang w:eastAsia="en-US"/>
        </w:rPr>
      </w:pPr>
    </w:p>
    <w:p w14:paraId="4A159B3E" w14:textId="5C38086B" w:rsidR="00CD6842" w:rsidRDefault="00CD6842" w:rsidP="00CD6842">
      <w:pPr>
        <w:rPr>
          <w:lang w:eastAsia="en-US"/>
        </w:rPr>
      </w:pPr>
    </w:p>
    <w:p w14:paraId="6CA7D07A" w14:textId="78619035" w:rsidR="00CD6842" w:rsidRDefault="00CD6842" w:rsidP="00CD6842">
      <w:pPr>
        <w:rPr>
          <w:lang w:eastAsia="en-US"/>
        </w:rPr>
      </w:pPr>
    </w:p>
    <w:p w14:paraId="51E629C7" w14:textId="1E5254B4" w:rsidR="00CD6842" w:rsidRDefault="00CD6842" w:rsidP="00CD6842">
      <w:pPr>
        <w:rPr>
          <w:lang w:eastAsia="en-US"/>
        </w:rPr>
      </w:pPr>
    </w:p>
    <w:p w14:paraId="578849D1" w14:textId="1B94FB63" w:rsidR="00CD6842" w:rsidRDefault="00CD6842" w:rsidP="00CD6842">
      <w:pPr>
        <w:rPr>
          <w:lang w:eastAsia="en-US"/>
        </w:rPr>
      </w:pPr>
    </w:p>
    <w:p w14:paraId="3D7CD703" w14:textId="50D16E2D" w:rsidR="00CD6842" w:rsidRDefault="00CD6842" w:rsidP="00CD6842">
      <w:pPr>
        <w:rPr>
          <w:lang w:eastAsia="en-US"/>
        </w:rPr>
      </w:pPr>
    </w:p>
    <w:p w14:paraId="0D7C92FC" w14:textId="2D558F97" w:rsidR="00CD6842" w:rsidRDefault="00CD6842" w:rsidP="00CD6842">
      <w:pPr>
        <w:rPr>
          <w:lang w:eastAsia="en-US"/>
        </w:rPr>
      </w:pPr>
    </w:p>
    <w:p w14:paraId="46726B72" w14:textId="762755A4" w:rsidR="00CD6842" w:rsidRDefault="00CD6842" w:rsidP="00CD6842">
      <w:pPr>
        <w:rPr>
          <w:lang w:eastAsia="en-US"/>
        </w:rPr>
      </w:pPr>
    </w:p>
    <w:p w14:paraId="5E0D5D54" w14:textId="1A5AADA0" w:rsidR="00CD6842" w:rsidRDefault="00CD6842" w:rsidP="00CD6842">
      <w:pPr>
        <w:rPr>
          <w:lang w:eastAsia="en-US"/>
        </w:rPr>
      </w:pPr>
    </w:p>
    <w:p w14:paraId="23C3A2C7" w14:textId="5BBE1A63" w:rsidR="00CD6842" w:rsidRDefault="00CD6842" w:rsidP="00CD6842">
      <w:pPr>
        <w:rPr>
          <w:lang w:eastAsia="en-US"/>
        </w:rPr>
      </w:pPr>
    </w:p>
    <w:p w14:paraId="27072268" w14:textId="4AE6563F" w:rsidR="00CD6842" w:rsidRDefault="00CD6842" w:rsidP="00CD6842">
      <w:pPr>
        <w:rPr>
          <w:lang w:eastAsia="en-US"/>
        </w:rPr>
      </w:pPr>
    </w:p>
    <w:p w14:paraId="018784D5" w14:textId="0606269D" w:rsidR="00CD6842" w:rsidRDefault="00CD6842" w:rsidP="00CD6842">
      <w:pPr>
        <w:rPr>
          <w:lang w:eastAsia="en-US"/>
        </w:rPr>
      </w:pPr>
    </w:p>
    <w:p w14:paraId="35040969" w14:textId="0DB3EAB5" w:rsidR="00CD6842" w:rsidRDefault="00CD6842" w:rsidP="00CD6842">
      <w:pPr>
        <w:rPr>
          <w:lang w:eastAsia="en-US"/>
        </w:rPr>
      </w:pPr>
    </w:p>
    <w:p w14:paraId="4A3FD1EF" w14:textId="532F9F54" w:rsidR="00CD6842" w:rsidRDefault="00CD6842" w:rsidP="00CD6842">
      <w:pPr>
        <w:rPr>
          <w:lang w:eastAsia="en-US"/>
        </w:rPr>
      </w:pPr>
    </w:p>
    <w:p w14:paraId="65002EDB" w14:textId="325A8396" w:rsidR="00CD6842" w:rsidRDefault="00CD6842" w:rsidP="00CD6842">
      <w:pPr>
        <w:rPr>
          <w:lang w:eastAsia="en-US"/>
        </w:rPr>
      </w:pPr>
    </w:p>
    <w:p w14:paraId="5576DFCB" w14:textId="7C17B3F7" w:rsidR="00CD6842" w:rsidRDefault="00CD6842" w:rsidP="00CD6842">
      <w:pPr>
        <w:rPr>
          <w:lang w:eastAsia="en-US"/>
        </w:rPr>
      </w:pPr>
    </w:p>
    <w:p w14:paraId="345FF4C1" w14:textId="4C41EC52" w:rsidR="00CD6842" w:rsidRDefault="00CD6842" w:rsidP="00CD6842">
      <w:pPr>
        <w:rPr>
          <w:lang w:eastAsia="en-US"/>
        </w:rPr>
      </w:pPr>
    </w:p>
    <w:p w14:paraId="1813F06A" w14:textId="3F771314" w:rsidR="00CD6842" w:rsidRDefault="00CD6842" w:rsidP="00CD6842">
      <w:pPr>
        <w:rPr>
          <w:lang w:eastAsia="en-US"/>
        </w:rPr>
      </w:pPr>
    </w:p>
    <w:p w14:paraId="5623B730" w14:textId="6D466044" w:rsidR="00CD6842" w:rsidRDefault="00CD6842" w:rsidP="00CD6842">
      <w:pPr>
        <w:rPr>
          <w:lang w:eastAsia="en-US"/>
        </w:rPr>
      </w:pPr>
    </w:p>
    <w:p w14:paraId="3FE7F735" w14:textId="30F15EE4" w:rsidR="00CD6842" w:rsidRDefault="00CD6842" w:rsidP="00CD6842">
      <w:pPr>
        <w:rPr>
          <w:lang w:eastAsia="en-US"/>
        </w:rPr>
      </w:pPr>
    </w:p>
    <w:p w14:paraId="36D230E3" w14:textId="0D55408A" w:rsidR="00CD6842" w:rsidRDefault="00CD6842" w:rsidP="00CD6842">
      <w:pPr>
        <w:rPr>
          <w:lang w:eastAsia="en-US"/>
        </w:rPr>
      </w:pPr>
    </w:p>
    <w:p w14:paraId="1A99B7A4" w14:textId="7437B1B1" w:rsidR="00CD6842" w:rsidRDefault="00CD6842" w:rsidP="00CD6842">
      <w:pPr>
        <w:rPr>
          <w:lang w:eastAsia="en-US"/>
        </w:rPr>
      </w:pPr>
    </w:p>
    <w:p w14:paraId="17A8BF80" w14:textId="77777777" w:rsidR="00CD6842" w:rsidRDefault="00CD6842" w:rsidP="00CD6842">
      <w:pPr>
        <w:rPr>
          <w:lang w:eastAsia="en-US"/>
        </w:rPr>
      </w:pPr>
    </w:p>
    <w:p w14:paraId="3BE3AEA5" w14:textId="77777777" w:rsidR="00CD6842" w:rsidRPr="00CD6842" w:rsidRDefault="00CD6842" w:rsidP="00CD6842">
      <w:pPr>
        <w:rPr>
          <w:lang w:eastAsia="en-US"/>
        </w:rPr>
      </w:pPr>
    </w:p>
    <w:p w14:paraId="1F1DE9DA" w14:textId="702919B7" w:rsidR="00CD6842" w:rsidRDefault="00CD6842" w:rsidP="00CD6842">
      <w:pPr>
        <w:pStyle w:val="Heading2"/>
        <w:numPr>
          <w:ilvl w:val="3"/>
          <w:numId w:val="28"/>
        </w:numPr>
        <w:spacing w:before="0" w:after="0"/>
        <w:rPr>
          <w:rFonts w:asciiTheme="minorHAnsi" w:hAnsiTheme="minorHAnsi" w:cstheme="minorHAnsi"/>
          <w:sz w:val="24"/>
          <w:szCs w:val="24"/>
        </w:rPr>
      </w:pPr>
      <w:bookmarkStart w:id="68" w:name="_Toc59098388"/>
      <w:r w:rsidRPr="000A6488">
        <w:rPr>
          <w:rFonts w:asciiTheme="minorHAnsi" w:hAnsiTheme="minorHAnsi" w:cstheme="minorHAnsi"/>
          <w:sz w:val="24"/>
          <w:szCs w:val="24"/>
        </w:rPr>
        <w:t>Animal Stool Collection and Examination</w:t>
      </w:r>
      <w:r>
        <w:rPr>
          <w:rFonts w:asciiTheme="minorHAnsi" w:hAnsiTheme="minorHAnsi" w:cstheme="minorHAnsi"/>
          <w:sz w:val="24"/>
          <w:szCs w:val="24"/>
        </w:rPr>
        <w:t xml:space="preserve"> (Form 8)</w:t>
      </w:r>
      <w:bookmarkEnd w:id="68"/>
    </w:p>
    <w:p w14:paraId="3C845E9C" w14:textId="77777777" w:rsidR="00CD6842" w:rsidRPr="00182D73" w:rsidRDefault="00CD6842" w:rsidP="00CD6842">
      <w:pPr>
        <w:rPr>
          <w:lang w:eastAsia="en-US"/>
        </w:rPr>
      </w:pPr>
    </w:p>
    <w:p w14:paraId="5192DA97" w14:textId="77777777" w:rsidR="00CD6842" w:rsidRPr="00CD6842" w:rsidRDefault="00CD6842" w:rsidP="00CD6842">
      <w:pPr>
        <w:rPr>
          <w:lang w:eastAsia="en-US"/>
        </w:rPr>
      </w:pPr>
    </w:p>
    <w:p w14:paraId="54C9A851" w14:textId="1A623B4C" w:rsidR="0085483A" w:rsidRDefault="0085483A" w:rsidP="0085483A"/>
    <w:tbl>
      <w:tblPr>
        <w:tblW w:w="10065" w:type="dxa"/>
        <w:tblInd w:w="846" w:type="dxa"/>
        <w:tblLook w:val="04A0" w:firstRow="1" w:lastRow="0" w:firstColumn="1" w:lastColumn="0" w:noHBand="0" w:noVBand="1"/>
      </w:tblPr>
      <w:tblGrid>
        <w:gridCol w:w="3119"/>
        <w:gridCol w:w="1417"/>
        <w:gridCol w:w="851"/>
        <w:gridCol w:w="850"/>
        <w:gridCol w:w="851"/>
        <w:gridCol w:w="1897"/>
        <w:gridCol w:w="236"/>
        <w:gridCol w:w="236"/>
        <w:gridCol w:w="236"/>
        <w:gridCol w:w="372"/>
      </w:tblGrid>
      <w:tr w:rsidR="00BF4CA9" w14:paraId="6DFA7920" w14:textId="77777777" w:rsidTr="00BF4CA9">
        <w:trPr>
          <w:trHeight w:val="280"/>
        </w:trPr>
        <w:tc>
          <w:tcPr>
            <w:tcW w:w="10065" w:type="dxa"/>
            <w:gridSpan w:val="10"/>
            <w:tcBorders>
              <w:top w:val="single" w:sz="4" w:space="0" w:color="auto"/>
              <w:left w:val="single" w:sz="4" w:space="0" w:color="auto"/>
              <w:bottom w:val="nil"/>
              <w:right w:val="single" w:sz="4" w:space="0" w:color="000000"/>
            </w:tcBorders>
            <w:shd w:val="clear" w:color="auto" w:fill="auto"/>
            <w:vAlign w:val="center"/>
            <w:hideMark/>
          </w:tcPr>
          <w:p w14:paraId="431DEC2E" w14:textId="45A9D375" w:rsidR="00BF4CA9" w:rsidRDefault="00BF4CA9" w:rsidP="00BF4CA9">
            <w:pPr>
              <w:jc w:val="center"/>
              <w:rPr>
                <w:rFonts w:ascii="Calibri" w:hAnsi="Calibri" w:cs="Calibri"/>
                <w:b/>
                <w:bCs/>
                <w:color w:val="000000"/>
                <w:sz w:val="18"/>
                <w:szCs w:val="18"/>
              </w:rPr>
            </w:pPr>
            <w:r>
              <w:rPr>
                <w:rFonts w:ascii="Calibri" w:hAnsi="Calibri" w:cs="Calibri"/>
                <w:b/>
                <w:bCs/>
                <w:color w:val="000000"/>
                <w:sz w:val="18"/>
                <w:szCs w:val="18"/>
                <w:lang w:val="en-PH"/>
              </w:rPr>
              <w:t>ELIMINATING THE MAJOR HELMINTH NEGLECTED TROPICAL DISEASES FROM THE LOWER MEKONG BASIN</w:t>
            </w:r>
          </w:p>
        </w:tc>
      </w:tr>
      <w:tr w:rsidR="00BF4CA9" w14:paraId="1CF202BC" w14:textId="77777777" w:rsidTr="00BF4CA9">
        <w:trPr>
          <w:trHeight w:val="224"/>
        </w:trPr>
        <w:tc>
          <w:tcPr>
            <w:tcW w:w="10065" w:type="dxa"/>
            <w:gridSpan w:val="10"/>
            <w:tcBorders>
              <w:top w:val="nil"/>
              <w:left w:val="single" w:sz="4" w:space="0" w:color="auto"/>
              <w:bottom w:val="nil"/>
              <w:right w:val="single" w:sz="4" w:space="0" w:color="000000"/>
            </w:tcBorders>
            <w:shd w:val="clear" w:color="auto" w:fill="auto"/>
            <w:vAlign w:val="center"/>
            <w:hideMark/>
          </w:tcPr>
          <w:p w14:paraId="3D05A75A" w14:textId="77777777" w:rsidR="00BF4CA9" w:rsidRDefault="00BF4CA9">
            <w:pPr>
              <w:jc w:val="center"/>
              <w:rPr>
                <w:rFonts w:ascii="Calibri" w:hAnsi="Calibri" w:cs="Calibri"/>
                <w:b/>
                <w:bCs/>
                <w:color w:val="000000"/>
                <w:sz w:val="18"/>
                <w:szCs w:val="18"/>
              </w:rPr>
            </w:pPr>
            <w:r>
              <w:rPr>
                <w:rFonts w:ascii="Calibri" w:hAnsi="Calibri" w:cs="Calibri"/>
                <w:b/>
                <w:bCs/>
                <w:color w:val="000000"/>
                <w:sz w:val="18"/>
                <w:szCs w:val="18"/>
              </w:rPr>
              <w:t>THE MAGIC GLASSES E-JOINT RESEARCH PROGRAM</w:t>
            </w:r>
          </w:p>
        </w:tc>
      </w:tr>
      <w:tr w:rsidR="00BF4CA9" w14:paraId="719784B0" w14:textId="77777777" w:rsidTr="000A6488">
        <w:trPr>
          <w:trHeight w:val="224"/>
        </w:trPr>
        <w:tc>
          <w:tcPr>
            <w:tcW w:w="10065" w:type="dxa"/>
            <w:gridSpan w:val="10"/>
            <w:tcBorders>
              <w:top w:val="nil"/>
              <w:left w:val="single" w:sz="4" w:space="0" w:color="auto"/>
              <w:right w:val="single" w:sz="4" w:space="0" w:color="000000"/>
            </w:tcBorders>
            <w:shd w:val="clear" w:color="auto" w:fill="auto"/>
            <w:noWrap/>
            <w:vAlign w:val="center"/>
            <w:hideMark/>
          </w:tcPr>
          <w:p w14:paraId="0B5FB460" w14:textId="52C6718E" w:rsidR="00BF4CA9" w:rsidRDefault="00CD6842">
            <w:pPr>
              <w:jc w:val="center"/>
              <w:rPr>
                <w:rFonts w:ascii="Calibri" w:hAnsi="Calibri" w:cs="Calibri"/>
                <w:color w:val="000000"/>
                <w:sz w:val="18"/>
                <w:szCs w:val="18"/>
              </w:rPr>
            </w:pPr>
            <w:r>
              <w:rPr>
                <w:rFonts w:ascii="Calibri" w:hAnsi="Calibri" w:cs="Calibri"/>
                <w:color w:val="000000"/>
                <w:sz w:val="18"/>
                <w:szCs w:val="18"/>
                <w:lang w:val="en-PH"/>
              </w:rPr>
              <w:t>FORM 8</w:t>
            </w:r>
            <w:r w:rsidR="00BF4CA9">
              <w:rPr>
                <w:rFonts w:ascii="Calibri" w:hAnsi="Calibri" w:cs="Calibri"/>
                <w:color w:val="000000"/>
                <w:sz w:val="18"/>
                <w:szCs w:val="18"/>
                <w:lang w:val="en-PH"/>
              </w:rPr>
              <w:t>. MICROSCOPY WORKSHEET (ANIMAL STOOL)</w:t>
            </w:r>
          </w:p>
        </w:tc>
      </w:tr>
      <w:tr w:rsidR="00BF4CA9" w14:paraId="78F8B059" w14:textId="77777777" w:rsidTr="000A6488">
        <w:trPr>
          <w:trHeight w:val="395"/>
        </w:trPr>
        <w:tc>
          <w:tcPr>
            <w:tcW w:w="4536" w:type="dxa"/>
            <w:gridSpan w:val="2"/>
            <w:tcBorders>
              <w:left w:val="single" w:sz="4" w:space="0" w:color="auto"/>
            </w:tcBorders>
            <w:shd w:val="clear" w:color="auto" w:fill="auto"/>
            <w:noWrap/>
            <w:vAlign w:val="center"/>
            <w:hideMark/>
          </w:tcPr>
          <w:p w14:paraId="4A2D8118" w14:textId="77777777" w:rsidR="00BF4CA9" w:rsidRDefault="00BF4CA9">
            <w:pPr>
              <w:rPr>
                <w:rFonts w:ascii="Calibri" w:hAnsi="Calibri" w:cs="Calibri"/>
                <w:color w:val="000000"/>
                <w:sz w:val="18"/>
                <w:szCs w:val="18"/>
              </w:rPr>
            </w:pPr>
            <w:r>
              <w:rPr>
                <w:rFonts w:ascii="Calibri" w:hAnsi="Calibri" w:cs="Calibri"/>
                <w:color w:val="000000"/>
                <w:sz w:val="18"/>
                <w:szCs w:val="18"/>
                <w:lang w:val="en-PH"/>
              </w:rPr>
              <w:t>Municipality: __________________________</w:t>
            </w:r>
          </w:p>
        </w:tc>
        <w:tc>
          <w:tcPr>
            <w:tcW w:w="5529" w:type="dxa"/>
            <w:gridSpan w:val="8"/>
            <w:tcBorders>
              <w:right w:val="single" w:sz="4" w:space="0" w:color="auto"/>
            </w:tcBorders>
            <w:shd w:val="clear" w:color="auto" w:fill="auto"/>
            <w:noWrap/>
            <w:vAlign w:val="center"/>
            <w:hideMark/>
          </w:tcPr>
          <w:p w14:paraId="4EBE636A" w14:textId="40E2503B" w:rsidR="00BF4CA9" w:rsidRDefault="000A6488" w:rsidP="007B380A">
            <w:pPr>
              <w:rPr>
                <w:rFonts w:ascii="Calibri" w:hAnsi="Calibri" w:cs="Calibri"/>
                <w:color w:val="000000"/>
                <w:sz w:val="18"/>
                <w:szCs w:val="18"/>
              </w:rPr>
            </w:pPr>
            <w:r w:rsidRPr="000369A1">
              <w:rPr>
                <w:rFonts w:asciiTheme="minorHAnsi" w:hAnsiTheme="minorHAnsi" w:cstheme="minorHAnsi"/>
                <w:color w:val="000000"/>
                <w:sz w:val="18"/>
                <w:szCs w:val="18"/>
                <w:lang w:eastAsia="en-PH"/>
              </w:rPr>
              <w:t>Survey Schedule/Period (Baseline/Follow-up): ____________</w:t>
            </w:r>
          </w:p>
        </w:tc>
      </w:tr>
      <w:tr w:rsidR="000A6488" w14:paraId="799A7C0A" w14:textId="77777777" w:rsidTr="000A6488">
        <w:trPr>
          <w:trHeight w:val="299"/>
        </w:trPr>
        <w:tc>
          <w:tcPr>
            <w:tcW w:w="4536" w:type="dxa"/>
            <w:gridSpan w:val="2"/>
            <w:tcBorders>
              <w:left w:val="single" w:sz="4" w:space="0" w:color="auto"/>
              <w:bottom w:val="single" w:sz="4" w:space="0" w:color="auto"/>
            </w:tcBorders>
            <w:shd w:val="clear" w:color="auto" w:fill="auto"/>
            <w:noWrap/>
            <w:vAlign w:val="center"/>
            <w:hideMark/>
          </w:tcPr>
          <w:p w14:paraId="0D928ABB" w14:textId="77777777" w:rsidR="000A6488" w:rsidRDefault="000A6488" w:rsidP="000A6488">
            <w:pPr>
              <w:rPr>
                <w:rFonts w:ascii="Calibri" w:hAnsi="Calibri" w:cs="Calibri"/>
                <w:color w:val="000000"/>
                <w:sz w:val="18"/>
                <w:szCs w:val="18"/>
                <w:lang w:val="en-PH"/>
              </w:rPr>
            </w:pPr>
            <w:r>
              <w:rPr>
                <w:rFonts w:ascii="Calibri" w:hAnsi="Calibri" w:cs="Calibri"/>
                <w:color w:val="000000"/>
                <w:sz w:val="18"/>
                <w:szCs w:val="18"/>
                <w:lang w:val="en-PH"/>
              </w:rPr>
              <w:t>Village:_______________________________</w:t>
            </w:r>
          </w:p>
          <w:p w14:paraId="7792342D" w14:textId="79214CF7" w:rsidR="000A6488" w:rsidRPr="000A6488" w:rsidRDefault="000A6488" w:rsidP="000A6488">
            <w:pPr>
              <w:rPr>
                <w:rFonts w:ascii="Calibri" w:hAnsi="Calibri" w:cs="Calibri"/>
                <w:color w:val="000000"/>
                <w:sz w:val="18"/>
                <w:szCs w:val="18"/>
                <w:lang w:val="en-PH"/>
              </w:rPr>
            </w:pPr>
          </w:p>
        </w:tc>
        <w:tc>
          <w:tcPr>
            <w:tcW w:w="5529" w:type="dxa"/>
            <w:gridSpan w:val="8"/>
            <w:tcBorders>
              <w:bottom w:val="single" w:sz="4" w:space="0" w:color="auto"/>
              <w:right w:val="single" w:sz="4" w:space="0" w:color="auto"/>
            </w:tcBorders>
            <w:shd w:val="clear" w:color="auto" w:fill="auto"/>
            <w:noWrap/>
            <w:vAlign w:val="bottom"/>
            <w:hideMark/>
          </w:tcPr>
          <w:p w14:paraId="15E02C81" w14:textId="77777777" w:rsidR="000A6488" w:rsidRDefault="000A6488" w:rsidP="000A6488">
            <w:pPr>
              <w:rPr>
                <w:rFonts w:ascii="Calibri" w:hAnsi="Calibri"/>
                <w:color w:val="000000"/>
                <w:sz w:val="18"/>
                <w:szCs w:val="18"/>
                <w:lang w:eastAsia="en-PH"/>
              </w:rPr>
            </w:pPr>
            <w:r>
              <w:rPr>
                <w:rFonts w:ascii="Calibri" w:hAnsi="Calibri"/>
                <w:color w:val="000000"/>
                <w:sz w:val="18"/>
                <w:szCs w:val="18"/>
                <w:lang w:eastAsia="en-PH"/>
              </w:rPr>
              <w:t>Collection Week: __________   Collection Day No:_________</w:t>
            </w:r>
          </w:p>
          <w:p w14:paraId="3EE88747" w14:textId="64CFE063" w:rsidR="000A6488" w:rsidRPr="000A6488" w:rsidRDefault="000A6488" w:rsidP="000A6488">
            <w:pPr>
              <w:rPr>
                <w:rFonts w:ascii="Calibri" w:hAnsi="Calibri"/>
                <w:color w:val="000000"/>
                <w:sz w:val="18"/>
                <w:szCs w:val="18"/>
                <w:lang w:eastAsia="en-PH"/>
              </w:rPr>
            </w:pPr>
          </w:p>
        </w:tc>
      </w:tr>
      <w:tr w:rsidR="000A6488" w14:paraId="715C232D" w14:textId="77777777" w:rsidTr="000A6488">
        <w:trPr>
          <w:trHeight w:val="236"/>
        </w:trPr>
        <w:tc>
          <w:tcPr>
            <w:tcW w:w="3119"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36959640" w14:textId="42AE7E3A" w:rsidR="000A6488" w:rsidRDefault="00AB07A7" w:rsidP="000A6488">
            <w:pPr>
              <w:jc w:val="center"/>
              <w:rPr>
                <w:rFonts w:ascii="Calibri" w:hAnsi="Calibri" w:cs="Calibri"/>
                <w:b/>
                <w:bCs/>
                <w:color w:val="000000"/>
                <w:sz w:val="16"/>
                <w:szCs w:val="16"/>
              </w:rPr>
            </w:pPr>
            <w:r>
              <w:rPr>
                <w:rFonts w:ascii="Calibri" w:hAnsi="Calibri" w:cs="Calibri"/>
                <w:b/>
                <w:bCs/>
                <w:color w:val="000000"/>
                <w:sz w:val="16"/>
                <w:szCs w:val="16"/>
                <w:lang w:val="en-PH"/>
              </w:rPr>
              <w:t>SAMPLE ID/</w:t>
            </w:r>
            <w:r w:rsidR="000A6488">
              <w:rPr>
                <w:rFonts w:ascii="Calibri" w:hAnsi="Calibri" w:cs="Calibri"/>
                <w:b/>
                <w:bCs/>
                <w:color w:val="000000"/>
                <w:sz w:val="16"/>
                <w:szCs w:val="16"/>
                <w:lang w:val="en-PH"/>
              </w:rPr>
              <w:t>BARCODE (1)</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B1F097" w14:textId="63FFC399" w:rsidR="000A6488" w:rsidRDefault="000A6488" w:rsidP="000A6488">
            <w:pPr>
              <w:jc w:val="center"/>
              <w:rPr>
                <w:rFonts w:ascii="Calibri" w:hAnsi="Calibri" w:cs="Calibri"/>
                <w:b/>
                <w:bCs/>
                <w:color w:val="000000"/>
                <w:sz w:val="15"/>
                <w:szCs w:val="15"/>
              </w:rPr>
            </w:pPr>
            <w:r>
              <w:rPr>
                <w:rFonts w:ascii="Calibri" w:hAnsi="Calibri" w:cs="Calibri"/>
                <w:b/>
                <w:bCs/>
                <w:color w:val="000000"/>
                <w:sz w:val="15"/>
                <w:szCs w:val="15"/>
                <w:lang w:val="en-PH"/>
              </w:rPr>
              <w:t>SAMPLE TYPE (2) (1=FELINE; 2=DOG)</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14:paraId="7C679470" w14:textId="3C1B7B47" w:rsidR="000A6488" w:rsidRDefault="000A6488" w:rsidP="000A6488">
            <w:pPr>
              <w:jc w:val="center"/>
              <w:rPr>
                <w:rFonts w:ascii="Calibri" w:hAnsi="Calibri" w:cs="Calibri"/>
                <w:b/>
                <w:bCs/>
                <w:color w:val="000000"/>
                <w:sz w:val="18"/>
                <w:szCs w:val="18"/>
              </w:rPr>
            </w:pPr>
            <w:r>
              <w:rPr>
                <w:rFonts w:ascii="Calibri" w:hAnsi="Calibri" w:cs="Calibri"/>
                <w:b/>
                <w:bCs/>
                <w:color w:val="000000"/>
                <w:sz w:val="18"/>
                <w:szCs w:val="18"/>
                <w:lang w:val="en-PH"/>
              </w:rPr>
              <w:t>FECT (3)</w:t>
            </w:r>
          </w:p>
        </w:tc>
        <w:tc>
          <w:tcPr>
            <w:tcW w:w="2977" w:type="dxa"/>
            <w:gridSpan w:val="5"/>
            <w:vMerge w:val="restart"/>
            <w:tcBorders>
              <w:top w:val="single" w:sz="4" w:space="0" w:color="auto"/>
              <w:left w:val="single" w:sz="4" w:space="0" w:color="auto"/>
              <w:bottom w:val="single" w:sz="4" w:space="0" w:color="auto"/>
              <w:right w:val="single" w:sz="8" w:space="0" w:color="auto"/>
            </w:tcBorders>
            <w:shd w:val="clear" w:color="auto" w:fill="auto"/>
            <w:vAlign w:val="center"/>
            <w:hideMark/>
          </w:tcPr>
          <w:p w14:paraId="2CB686BF" w14:textId="705F8183" w:rsidR="000A6488" w:rsidRDefault="000A6488" w:rsidP="000A6488">
            <w:pPr>
              <w:jc w:val="center"/>
              <w:rPr>
                <w:rFonts w:ascii="Calibri" w:hAnsi="Calibri" w:cs="Calibri"/>
                <w:b/>
                <w:bCs/>
                <w:color w:val="000000"/>
                <w:sz w:val="18"/>
                <w:szCs w:val="18"/>
              </w:rPr>
            </w:pPr>
            <w:r>
              <w:rPr>
                <w:rFonts w:ascii="Calibri" w:hAnsi="Calibri" w:cs="Calibri"/>
                <w:b/>
                <w:bCs/>
                <w:color w:val="000000"/>
                <w:sz w:val="18"/>
                <w:szCs w:val="18"/>
              </w:rPr>
              <w:t>Remarks (4)</w:t>
            </w:r>
          </w:p>
        </w:tc>
      </w:tr>
      <w:tr w:rsidR="000A6488" w14:paraId="089B2AA6" w14:textId="77777777" w:rsidTr="00BF4CA9">
        <w:trPr>
          <w:trHeight w:val="224"/>
        </w:trPr>
        <w:tc>
          <w:tcPr>
            <w:tcW w:w="3119" w:type="dxa"/>
            <w:vMerge/>
            <w:tcBorders>
              <w:top w:val="single" w:sz="8" w:space="0" w:color="auto"/>
              <w:left w:val="single" w:sz="8" w:space="0" w:color="auto"/>
              <w:bottom w:val="single" w:sz="4" w:space="0" w:color="auto"/>
              <w:right w:val="single" w:sz="4" w:space="0" w:color="auto"/>
            </w:tcBorders>
            <w:vAlign w:val="center"/>
            <w:hideMark/>
          </w:tcPr>
          <w:p w14:paraId="76BE74B9" w14:textId="77777777" w:rsidR="000A6488" w:rsidRDefault="000A6488" w:rsidP="000A6488">
            <w:pPr>
              <w:rPr>
                <w:rFonts w:ascii="Calibri" w:hAnsi="Calibri" w:cs="Calibri"/>
                <w:b/>
                <w:bCs/>
                <w:color w:val="000000"/>
                <w:sz w:val="16"/>
                <w:szCs w:val="16"/>
              </w:rPr>
            </w:pPr>
          </w:p>
        </w:tc>
        <w:tc>
          <w:tcPr>
            <w:tcW w:w="1417" w:type="dxa"/>
            <w:vMerge/>
            <w:tcBorders>
              <w:top w:val="single" w:sz="8" w:space="0" w:color="auto"/>
              <w:left w:val="single" w:sz="4" w:space="0" w:color="auto"/>
              <w:bottom w:val="single" w:sz="4" w:space="0" w:color="auto"/>
              <w:right w:val="single" w:sz="4" w:space="0" w:color="auto"/>
            </w:tcBorders>
            <w:vAlign w:val="center"/>
            <w:hideMark/>
          </w:tcPr>
          <w:p w14:paraId="0390D552" w14:textId="77777777" w:rsidR="000A6488" w:rsidRDefault="000A6488" w:rsidP="000A6488">
            <w:pPr>
              <w:rPr>
                <w:rFonts w:ascii="Calibri" w:hAnsi="Calibri" w:cs="Calibri"/>
                <w:b/>
                <w:bCs/>
                <w:color w:val="000000"/>
                <w:sz w:val="15"/>
                <w:szCs w:val="15"/>
              </w:rPr>
            </w:pP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14:paraId="665464DB" w14:textId="63355B08" w:rsidR="000A6488" w:rsidRDefault="000A6488" w:rsidP="000A6488">
            <w:pPr>
              <w:jc w:val="center"/>
              <w:rPr>
                <w:rFonts w:ascii="Calibri" w:hAnsi="Calibri" w:cs="Calibri"/>
                <w:b/>
                <w:bCs/>
                <w:i/>
                <w:iCs/>
                <w:color w:val="000000"/>
                <w:sz w:val="16"/>
                <w:szCs w:val="16"/>
              </w:rPr>
            </w:pPr>
            <w:r>
              <w:rPr>
                <w:rFonts w:ascii="Calibri" w:hAnsi="Calibri" w:cs="Calibri"/>
                <w:b/>
                <w:bCs/>
                <w:i/>
                <w:iCs/>
                <w:color w:val="000000"/>
                <w:sz w:val="16"/>
                <w:szCs w:val="16"/>
                <w:lang w:val="en-PH"/>
              </w:rPr>
              <w:t>Opisthorchis viverrini</w:t>
            </w:r>
            <w:r>
              <w:rPr>
                <w:rFonts w:ascii="Calibri" w:hAnsi="Calibri" w:cs="Calibri"/>
                <w:b/>
                <w:bCs/>
                <w:color w:val="000000"/>
                <w:sz w:val="16"/>
                <w:szCs w:val="16"/>
                <w:lang w:val="en-PH"/>
              </w:rPr>
              <w:t xml:space="preserve"> </w:t>
            </w:r>
          </w:p>
        </w:tc>
        <w:tc>
          <w:tcPr>
            <w:tcW w:w="2977" w:type="dxa"/>
            <w:gridSpan w:val="5"/>
            <w:vMerge/>
            <w:tcBorders>
              <w:top w:val="single" w:sz="8" w:space="0" w:color="auto"/>
              <w:left w:val="single" w:sz="4" w:space="0" w:color="auto"/>
              <w:bottom w:val="single" w:sz="4" w:space="0" w:color="auto"/>
              <w:right w:val="single" w:sz="8" w:space="0" w:color="auto"/>
            </w:tcBorders>
            <w:vAlign w:val="center"/>
            <w:hideMark/>
          </w:tcPr>
          <w:p w14:paraId="4EAE1CFE" w14:textId="77777777" w:rsidR="000A6488" w:rsidRDefault="000A6488" w:rsidP="000A6488">
            <w:pPr>
              <w:rPr>
                <w:rFonts w:ascii="Calibri" w:hAnsi="Calibri" w:cs="Calibri"/>
                <w:b/>
                <w:bCs/>
                <w:color w:val="000000"/>
                <w:sz w:val="18"/>
                <w:szCs w:val="18"/>
              </w:rPr>
            </w:pPr>
          </w:p>
        </w:tc>
      </w:tr>
      <w:tr w:rsidR="000A6488" w14:paraId="74C305B6" w14:textId="77777777" w:rsidTr="00BF4CA9">
        <w:trPr>
          <w:trHeight w:val="224"/>
        </w:trPr>
        <w:tc>
          <w:tcPr>
            <w:tcW w:w="3119" w:type="dxa"/>
            <w:vMerge/>
            <w:tcBorders>
              <w:top w:val="single" w:sz="8" w:space="0" w:color="auto"/>
              <w:left w:val="single" w:sz="8" w:space="0" w:color="auto"/>
              <w:bottom w:val="single" w:sz="4" w:space="0" w:color="auto"/>
              <w:right w:val="single" w:sz="4" w:space="0" w:color="auto"/>
            </w:tcBorders>
            <w:vAlign w:val="center"/>
            <w:hideMark/>
          </w:tcPr>
          <w:p w14:paraId="43BFC4C6" w14:textId="77777777" w:rsidR="000A6488" w:rsidRDefault="000A6488" w:rsidP="000A6488">
            <w:pPr>
              <w:rPr>
                <w:rFonts w:ascii="Calibri" w:hAnsi="Calibri" w:cs="Calibri"/>
                <w:b/>
                <w:bCs/>
                <w:color w:val="000000"/>
                <w:sz w:val="16"/>
                <w:szCs w:val="16"/>
              </w:rPr>
            </w:pPr>
          </w:p>
        </w:tc>
        <w:tc>
          <w:tcPr>
            <w:tcW w:w="1417" w:type="dxa"/>
            <w:vMerge/>
            <w:tcBorders>
              <w:top w:val="single" w:sz="8" w:space="0" w:color="auto"/>
              <w:left w:val="single" w:sz="4" w:space="0" w:color="auto"/>
              <w:bottom w:val="single" w:sz="4" w:space="0" w:color="auto"/>
              <w:right w:val="single" w:sz="4" w:space="0" w:color="auto"/>
            </w:tcBorders>
            <w:vAlign w:val="center"/>
            <w:hideMark/>
          </w:tcPr>
          <w:p w14:paraId="2EECA8B0" w14:textId="77777777" w:rsidR="000A6488" w:rsidRDefault="000A6488" w:rsidP="000A6488">
            <w:pPr>
              <w:rPr>
                <w:rFonts w:ascii="Calibri" w:hAnsi="Calibri" w:cs="Calibri"/>
                <w:b/>
                <w:bCs/>
                <w:color w:val="000000"/>
                <w:sz w:val="15"/>
                <w:szCs w:val="15"/>
              </w:rPr>
            </w:pPr>
          </w:p>
        </w:tc>
        <w:tc>
          <w:tcPr>
            <w:tcW w:w="851" w:type="dxa"/>
            <w:tcBorders>
              <w:top w:val="nil"/>
              <w:left w:val="nil"/>
              <w:bottom w:val="single" w:sz="4" w:space="0" w:color="auto"/>
              <w:right w:val="single" w:sz="4" w:space="0" w:color="auto"/>
            </w:tcBorders>
            <w:shd w:val="clear" w:color="auto" w:fill="auto"/>
            <w:vAlign w:val="center"/>
            <w:hideMark/>
          </w:tcPr>
          <w:p w14:paraId="481029B9" w14:textId="77777777" w:rsidR="000A6488" w:rsidRDefault="000A6488" w:rsidP="000A6488">
            <w:pPr>
              <w:rPr>
                <w:rFonts w:ascii="Calibri" w:hAnsi="Calibri" w:cs="Calibri"/>
                <w:b/>
                <w:bCs/>
                <w:color w:val="000000"/>
                <w:sz w:val="18"/>
                <w:szCs w:val="18"/>
              </w:rPr>
            </w:pPr>
            <w:r>
              <w:rPr>
                <w:rFonts w:ascii="Calibri" w:hAnsi="Calibri" w:cs="Calibri"/>
                <w:b/>
                <w:bCs/>
                <w:color w:val="000000"/>
                <w:sz w:val="18"/>
                <w:szCs w:val="18"/>
                <w:lang w:val="en-PH"/>
              </w:rPr>
              <w:t>S1</w:t>
            </w:r>
          </w:p>
        </w:tc>
        <w:tc>
          <w:tcPr>
            <w:tcW w:w="850" w:type="dxa"/>
            <w:tcBorders>
              <w:top w:val="nil"/>
              <w:left w:val="nil"/>
              <w:bottom w:val="single" w:sz="4" w:space="0" w:color="auto"/>
              <w:right w:val="single" w:sz="4" w:space="0" w:color="auto"/>
            </w:tcBorders>
            <w:shd w:val="clear" w:color="auto" w:fill="auto"/>
            <w:vAlign w:val="center"/>
            <w:hideMark/>
          </w:tcPr>
          <w:p w14:paraId="2F1D8A7B" w14:textId="77777777" w:rsidR="000A6488" w:rsidRDefault="000A6488" w:rsidP="000A6488">
            <w:pPr>
              <w:rPr>
                <w:rFonts w:ascii="Calibri" w:hAnsi="Calibri" w:cs="Calibri"/>
                <w:b/>
                <w:bCs/>
                <w:color w:val="000000"/>
                <w:sz w:val="18"/>
                <w:szCs w:val="18"/>
              </w:rPr>
            </w:pPr>
            <w:r>
              <w:rPr>
                <w:rFonts w:ascii="Calibri" w:hAnsi="Calibri" w:cs="Calibri"/>
                <w:b/>
                <w:bCs/>
                <w:color w:val="000000"/>
                <w:sz w:val="18"/>
                <w:szCs w:val="18"/>
                <w:lang w:val="en-PH"/>
              </w:rPr>
              <w:t>S2</w:t>
            </w:r>
          </w:p>
        </w:tc>
        <w:tc>
          <w:tcPr>
            <w:tcW w:w="851" w:type="dxa"/>
            <w:tcBorders>
              <w:top w:val="nil"/>
              <w:left w:val="nil"/>
              <w:bottom w:val="single" w:sz="4" w:space="0" w:color="auto"/>
              <w:right w:val="single" w:sz="4" w:space="0" w:color="auto"/>
            </w:tcBorders>
            <w:shd w:val="clear" w:color="auto" w:fill="auto"/>
            <w:vAlign w:val="center"/>
            <w:hideMark/>
          </w:tcPr>
          <w:p w14:paraId="1B565638" w14:textId="77777777" w:rsidR="000A6488" w:rsidRDefault="000A6488" w:rsidP="000A6488">
            <w:pPr>
              <w:rPr>
                <w:rFonts w:ascii="Calibri" w:hAnsi="Calibri" w:cs="Calibri"/>
                <w:b/>
                <w:bCs/>
                <w:color w:val="000000"/>
                <w:sz w:val="18"/>
                <w:szCs w:val="18"/>
              </w:rPr>
            </w:pPr>
            <w:r>
              <w:rPr>
                <w:rFonts w:ascii="Calibri" w:hAnsi="Calibri" w:cs="Calibri"/>
                <w:b/>
                <w:bCs/>
                <w:color w:val="000000"/>
                <w:sz w:val="18"/>
                <w:szCs w:val="18"/>
                <w:lang w:val="en-PH"/>
              </w:rPr>
              <w:t>S3</w:t>
            </w:r>
          </w:p>
        </w:tc>
        <w:tc>
          <w:tcPr>
            <w:tcW w:w="2977" w:type="dxa"/>
            <w:gridSpan w:val="5"/>
            <w:vMerge/>
            <w:tcBorders>
              <w:top w:val="single" w:sz="8" w:space="0" w:color="auto"/>
              <w:left w:val="single" w:sz="4" w:space="0" w:color="auto"/>
              <w:bottom w:val="single" w:sz="4" w:space="0" w:color="auto"/>
              <w:right w:val="single" w:sz="8" w:space="0" w:color="auto"/>
            </w:tcBorders>
            <w:vAlign w:val="center"/>
            <w:hideMark/>
          </w:tcPr>
          <w:p w14:paraId="5A366B66" w14:textId="77777777" w:rsidR="000A6488" w:rsidRDefault="000A6488" w:rsidP="000A6488">
            <w:pPr>
              <w:rPr>
                <w:rFonts w:ascii="Calibri" w:hAnsi="Calibri" w:cs="Calibri"/>
                <w:b/>
                <w:bCs/>
                <w:color w:val="000000"/>
                <w:sz w:val="18"/>
                <w:szCs w:val="18"/>
              </w:rPr>
            </w:pPr>
          </w:p>
        </w:tc>
      </w:tr>
      <w:tr w:rsidR="000A6488" w14:paraId="7E2B8DB1" w14:textId="77777777" w:rsidTr="00BF4CA9">
        <w:trPr>
          <w:trHeight w:val="516"/>
        </w:trPr>
        <w:tc>
          <w:tcPr>
            <w:tcW w:w="3119" w:type="dxa"/>
            <w:tcBorders>
              <w:top w:val="nil"/>
              <w:left w:val="single" w:sz="8" w:space="0" w:color="auto"/>
              <w:bottom w:val="single" w:sz="4" w:space="0" w:color="auto"/>
              <w:right w:val="single" w:sz="4" w:space="0" w:color="auto"/>
            </w:tcBorders>
            <w:shd w:val="clear" w:color="auto" w:fill="auto"/>
            <w:vAlign w:val="center"/>
            <w:hideMark/>
          </w:tcPr>
          <w:p w14:paraId="78BF1944" w14:textId="77777777" w:rsidR="000A6488" w:rsidRDefault="000A6488" w:rsidP="00B21330">
            <w:pPr>
              <w:rPr>
                <w:rFonts w:ascii="Calibri" w:hAnsi="Calibri" w:cs="Calibri"/>
                <w:color w:val="FF0000"/>
                <w:sz w:val="16"/>
                <w:szCs w:val="16"/>
              </w:rPr>
            </w:pPr>
            <w:r>
              <w:rPr>
                <w:rFonts w:ascii="Calibri" w:hAnsi="Calibri" w:cs="Calibri"/>
                <w:color w:val="FF0000"/>
                <w:sz w:val="16"/>
                <w:szCs w:val="16"/>
                <w:lang w:val="en-PH"/>
              </w:rPr>
              <w:t>[Please attach barcode]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639332C" w14:textId="77777777" w:rsidR="000A6488" w:rsidRDefault="000A6488" w:rsidP="000A6488">
            <w:pPr>
              <w:rPr>
                <w:rFonts w:ascii="Calibri" w:hAnsi="Calibri" w:cs="Calibri"/>
                <w:b/>
                <w:bCs/>
                <w:color w:val="000000"/>
                <w:sz w:val="18"/>
                <w:szCs w:val="18"/>
              </w:rPr>
            </w:pPr>
            <w:r>
              <w:rPr>
                <w:rFonts w:ascii="Calibri" w:hAnsi="Calibri" w:cs="Calibri"/>
                <w:b/>
                <w:bCs/>
                <w:color w:val="000000"/>
                <w:sz w:val="18"/>
                <w:szCs w:val="18"/>
                <w:lang w:val="en-PH"/>
              </w:rPr>
              <w:t> </w:t>
            </w:r>
          </w:p>
        </w:tc>
        <w:tc>
          <w:tcPr>
            <w:tcW w:w="851" w:type="dxa"/>
            <w:tcBorders>
              <w:top w:val="nil"/>
              <w:left w:val="nil"/>
              <w:bottom w:val="single" w:sz="4" w:space="0" w:color="auto"/>
              <w:right w:val="single" w:sz="4" w:space="0" w:color="auto"/>
            </w:tcBorders>
            <w:shd w:val="clear" w:color="auto" w:fill="auto"/>
            <w:vAlign w:val="center"/>
            <w:hideMark/>
          </w:tcPr>
          <w:p w14:paraId="6B6D075B" w14:textId="77777777" w:rsidR="000A6488" w:rsidRDefault="000A6488" w:rsidP="000A6488">
            <w:pPr>
              <w:rPr>
                <w:rFonts w:ascii="Calibri" w:hAnsi="Calibri" w:cs="Calibri"/>
                <w:b/>
                <w:bCs/>
                <w:color w:val="000000"/>
                <w:sz w:val="18"/>
                <w:szCs w:val="18"/>
              </w:rPr>
            </w:pPr>
            <w:r>
              <w:rPr>
                <w:rFonts w:ascii="Calibri" w:hAnsi="Calibri" w:cs="Calibri"/>
                <w:b/>
                <w:bCs/>
                <w:color w:val="000000"/>
                <w:sz w:val="18"/>
                <w:szCs w:val="18"/>
                <w:lang w:val="en-PH"/>
              </w:rPr>
              <w:t> </w:t>
            </w:r>
          </w:p>
        </w:tc>
        <w:tc>
          <w:tcPr>
            <w:tcW w:w="850" w:type="dxa"/>
            <w:tcBorders>
              <w:top w:val="nil"/>
              <w:left w:val="nil"/>
              <w:bottom w:val="single" w:sz="4" w:space="0" w:color="auto"/>
              <w:right w:val="single" w:sz="4" w:space="0" w:color="auto"/>
            </w:tcBorders>
            <w:shd w:val="clear" w:color="auto" w:fill="auto"/>
            <w:vAlign w:val="center"/>
            <w:hideMark/>
          </w:tcPr>
          <w:p w14:paraId="50C02F3C" w14:textId="77777777" w:rsidR="000A6488" w:rsidRDefault="000A6488" w:rsidP="000A6488">
            <w:pPr>
              <w:rPr>
                <w:rFonts w:ascii="Calibri" w:hAnsi="Calibri" w:cs="Calibri"/>
                <w:b/>
                <w:bCs/>
                <w:color w:val="000000"/>
                <w:sz w:val="18"/>
                <w:szCs w:val="18"/>
              </w:rPr>
            </w:pPr>
            <w:r>
              <w:rPr>
                <w:rFonts w:ascii="Calibri" w:hAnsi="Calibri" w:cs="Calibri"/>
                <w:b/>
                <w:bCs/>
                <w:color w:val="000000"/>
                <w:sz w:val="18"/>
                <w:szCs w:val="18"/>
                <w:lang w:val="en-PH"/>
              </w:rPr>
              <w:t> </w:t>
            </w:r>
          </w:p>
        </w:tc>
        <w:tc>
          <w:tcPr>
            <w:tcW w:w="851" w:type="dxa"/>
            <w:tcBorders>
              <w:top w:val="nil"/>
              <w:left w:val="nil"/>
              <w:bottom w:val="single" w:sz="4" w:space="0" w:color="auto"/>
              <w:right w:val="single" w:sz="4" w:space="0" w:color="auto"/>
            </w:tcBorders>
            <w:shd w:val="clear" w:color="auto" w:fill="auto"/>
            <w:vAlign w:val="center"/>
            <w:hideMark/>
          </w:tcPr>
          <w:p w14:paraId="77E0F054" w14:textId="77777777" w:rsidR="000A6488" w:rsidRDefault="000A6488" w:rsidP="000A6488">
            <w:pPr>
              <w:rPr>
                <w:rFonts w:ascii="Calibri" w:hAnsi="Calibri" w:cs="Calibri"/>
                <w:b/>
                <w:bCs/>
                <w:color w:val="000000"/>
                <w:sz w:val="18"/>
                <w:szCs w:val="18"/>
              </w:rPr>
            </w:pPr>
            <w:r>
              <w:rPr>
                <w:rFonts w:ascii="Calibri" w:hAnsi="Calibri" w:cs="Calibri"/>
                <w:b/>
                <w:bCs/>
                <w:color w:val="000000"/>
                <w:sz w:val="18"/>
                <w:szCs w:val="18"/>
              </w:rPr>
              <w:t> </w:t>
            </w:r>
          </w:p>
        </w:tc>
        <w:tc>
          <w:tcPr>
            <w:tcW w:w="2977" w:type="dxa"/>
            <w:gridSpan w:val="5"/>
            <w:tcBorders>
              <w:top w:val="nil"/>
              <w:left w:val="nil"/>
              <w:bottom w:val="single" w:sz="4" w:space="0" w:color="auto"/>
              <w:right w:val="single" w:sz="8" w:space="0" w:color="auto"/>
            </w:tcBorders>
            <w:shd w:val="clear" w:color="auto" w:fill="auto"/>
            <w:vAlign w:val="center"/>
            <w:hideMark/>
          </w:tcPr>
          <w:p w14:paraId="113A10D1" w14:textId="77777777" w:rsidR="000A6488" w:rsidRDefault="000A6488" w:rsidP="000A6488">
            <w:pPr>
              <w:rPr>
                <w:rFonts w:ascii="Calibri" w:hAnsi="Calibri" w:cs="Calibri"/>
                <w:b/>
                <w:bCs/>
                <w:color w:val="000000"/>
                <w:sz w:val="18"/>
                <w:szCs w:val="18"/>
                <w:lang w:val="en-PH"/>
              </w:rPr>
            </w:pPr>
            <w:r>
              <w:rPr>
                <w:rFonts w:ascii="Calibri" w:hAnsi="Calibri" w:cs="Calibri"/>
                <w:b/>
                <w:bCs/>
                <w:color w:val="000000"/>
                <w:sz w:val="18"/>
                <w:szCs w:val="18"/>
                <w:lang w:val="en-PH"/>
              </w:rPr>
              <w:t> </w:t>
            </w:r>
          </w:p>
          <w:p w14:paraId="53AB4A1C" w14:textId="77777777" w:rsidR="000A6488" w:rsidRDefault="000A6488" w:rsidP="000A6488">
            <w:pPr>
              <w:rPr>
                <w:rFonts w:ascii="Calibri" w:hAnsi="Calibri" w:cs="Calibri"/>
                <w:b/>
                <w:bCs/>
                <w:color w:val="000000"/>
                <w:sz w:val="18"/>
                <w:szCs w:val="18"/>
                <w:lang w:val="en-PH"/>
              </w:rPr>
            </w:pPr>
          </w:p>
          <w:p w14:paraId="2386D9E3" w14:textId="77777777" w:rsidR="000A6488" w:rsidRDefault="000A6488" w:rsidP="000A6488">
            <w:pPr>
              <w:rPr>
                <w:rFonts w:ascii="Calibri" w:hAnsi="Calibri" w:cs="Calibri"/>
                <w:b/>
                <w:bCs/>
                <w:color w:val="000000"/>
                <w:sz w:val="18"/>
                <w:szCs w:val="18"/>
                <w:lang w:val="en-PH"/>
              </w:rPr>
            </w:pPr>
          </w:p>
          <w:p w14:paraId="0B70B710" w14:textId="60832DF4" w:rsidR="000A6488" w:rsidRDefault="000A6488" w:rsidP="000A6488">
            <w:pPr>
              <w:rPr>
                <w:rFonts w:ascii="Calibri" w:hAnsi="Calibri" w:cs="Calibri"/>
                <w:b/>
                <w:bCs/>
                <w:color w:val="000000"/>
                <w:sz w:val="18"/>
                <w:szCs w:val="18"/>
              </w:rPr>
            </w:pPr>
          </w:p>
        </w:tc>
      </w:tr>
      <w:tr w:rsidR="000A6488" w14:paraId="68AF420E" w14:textId="77777777" w:rsidTr="00BF4CA9">
        <w:trPr>
          <w:trHeight w:val="516"/>
        </w:trPr>
        <w:tc>
          <w:tcPr>
            <w:tcW w:w="3119" w:type="dxa"/>
            <w:tcBorders>
              <w:top w:val="nil"/>
              <w:left w:val="single" w:sz="8" w:space="0" w:color="auto"/>
              <w:bottom w:val="single" w:sz="4" w:space="0" w:color="auto"/>
              <w:right w:val="single" w:sz="4" w:space="0" w:color="auto"/>
            </w:tcBorders>
            <w:shd w:val="clear" w:color="auto" w:fill="auto"/>
            <w:vAlign w:val="center"/>
            <w:hideMark/>
          </w:tcPr>
          <w:p w14:paraId="67E7B7EF" w14:textId="77777777" w:rsidR="000A6488" w:rsidRDefault="000A6488" w:rsidP="00B21330">
            <w:pPr>
              <w:rPr>
                <w:rFonts w:ascii="Calibri" w:hAnsi="Calibri" w:cs="Calibri"/>
                <w:color w:val="FF0000"/>
                <w:sz w:val="16"/>
                <w:szCs w:val="16"/>
              </w:rPr>
            </w:pPr>
            <w:r>
              <w:rPr>
                <w:rFonts w:ascii="Calibri" w:hAnsi="Calibri" w:cs="Calibri"/>
                <w:color w:val="FF0000"/>
                <w:sz w:val="16"/>
                <w:szCs w:val="16"/>
                <w:lang w:val="en-PH"/>
              </w:rPr>
              <w:t>[Please attach barcode]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F8836BF" w14:textId="77777777" w:rsidR="000A6488" w:rsidRDefault="000A6488" w:rsidP="000A6488">
            <w:pPr>
              <w:rPr>
                <w:rFonts w:ascii="Calibri" w:hAnsi="Calibri" w:cs="Calibri"/>
                <w:b/>
                <w:bCs/>
                <w:color w:val="000000"/>
                <w:sz w:val="18"/>
                <w:szCs w:val="18"/>
              </w:rPr>
            </w:pPr>
            <w:r>
              <w:rPr>
                <w:rFonts w:ascii="Calibri" w:hAnsi="Calibri" w:cs="Calibri"/>
                <w:b/>
                <w:bCs/>
                <w:color w:val="000000"/>
                <w:sz w:val="18"/>
                <w:szCs w:val="18"/>
                <w:lang w:val="en-PH"/>
              </w:rPr>
              <w:t> </w:t>
            </w:r>
          </w:p>
        </w:tc>
        <w:tc>
          <w:tcPr>
            <w:tcW w:w="851" w:type="dxa"/>
            <w:tcBorders>
              <w:top w:val="nil"/>
              <w:left w:val="nil"/>
              <w:bottom w:val="single" w:sz="4" w:space="0" w:color="auto"/>
              <w:right w:val="single" w:sz="4" w:space="0" w:color="auto"/>
            </w:tcBorders>
            <w:shd w:val="clear" w:color="auto" w:fill="auto"/>
            <w:vAlign w:val="center"/>
            <w:hideMark/>
          </w:tcPr>
          <w:p w14:paraId="67A91EF1" w14:textId="77777777" w:rsidR="000A6488" w:rsidRDefault="000A6488" w:rsidP="000A6488">
            <w:pPr>
              <w:rPr>
                <w:rFonts w:ascii="Calibri" w:hAnsi="Calibri" w:cs="Calibri"/>
                <w:b/>
                <w:bCs/>
                <w:color w:val="000000"/>
                <w:sz w:val="18"/>
                <w:szCs w:val="18"/>
              </w:rPr>
            </w:pPr>
            <w:r>
              <w:rPr>
                <w:rFonts w:ascii="Calibri" w:hAnsi="Calibri" w:cs="Calibri"/>
                <w:b/>
                <w:bCs/>
                <w:color w:val="000000"/>
                <w:sz w:val="18"/>
                <w:szCs w:val="18"/>
                <w:lang w:val="en-PH"/>
              </w:rPr>
              <w:t> </w:t>
            </w:r>
          </w:p>
        </w:tc>
        <w:tc>
          <w:tcPr>
            <w:tcW w:w="850" w:type="dxa"/>
            <w:tcBorders>
              <w:top w:val="nil"/>
              <w:left w:val="nil"/>
              <w:bottom w:val="single" w:sz="4" w:space="0" w:color="auto"/>
              <w:right w:val="single" w:sz="4" w:space="0" w:color="auto"/>
            </w:tcBorders>
            <w:shd w:val="clear" w:color="auto" w:fill="auto"/>
            <w:vAlign w:val="center"/>
            <w:hideMark/>
          </w:tcPr>
          <w:p w14:paraId="5E14F06C" w14:textId="77777777" w:rsidR="000A6488" w:rsidRDefault="000A6488" w:rsidP="000A6488">
            <w:pPr>
              <w:rPr>
                <w:rFonts w:ascii="Calibri" w:hAnsi="Calibri" w:cs="Calibri"/>
                <w:b/>
                <w:bCs/>
                <w:color w:val="000000"/>
                <w:sz w:val="18"/>
                <w:szCs w:val="18"/>
              </w:rPr>
            </w:pPr>
            <w:r>
              <w:rPr>
                <w:rFonts w:ascii="Calibri" w:hAnsi="Calibri" w:cs="Calibri"/>
                <w:b/>
                <w:bCs/>
                <w:color w:val="000000"/>
                <w:sz w:val="18"/>
                <w:szCs w:val="18"/>
                <w:lang w:val="en-PH"/>
              </w:rPr>
              <w:t> </w:t>
            </w:r>
          </w:p>
        </w:tc>
        <w:tc>
          <w:tcPr>
            <w:tcW w:w="851" w:type="dxa"/>
            <w:tcBorders>
              <w:top w:val="nil"/>
              <w:left w:val="nil"/>
              <w:bottom w:val="single" w:sz="4" w:space="0" w:color="auto"/>
              <w:right w:val="single" w:sz="4" w:space="0" w:color="auto"/>
            </w:tcBorders>
            <w:shd w:val="clear" w:color="auto" w:fill="auto"/>
            <w:vAlign w:val="center"/>
            <w:hideMark/>
          </w:tcPr>
          <w:p w14:paraId="64583626" w14:textId="77777777" w:rsidR="000A6488" w:rsidRDefault="000A6488" w:rsidP="000A6488">
            <w:pPr>
              <w:rPr>
                <w:rFonts w:ascii="Calibri" w:hAnsi="Calibri" w:cs="Calibri"/>
                <w:b/>
                <w:bCs/>
                <w:color w:val="000000"/>
                <w:sz w:val="18"/>
                <w:szCs w:val="18"/>
              </w:rPr>
            </w:pPr>
            <w:r>
              <w:rPr>
                <w:rFonts w:ascii="Calibri" w:hAnsi="Calibri" w:cs="Calibri"/>
                <w:b/>
                <w:bCs/>
                <w:color w:val="000000"/>
                <w:sz w:val="18"/>
                <w:szCs w:val="18"/>
              </w:rPr>
              <w:t> </w:t>
            </w:r>
          </w:p>
        </w:tc>
        <w:tc>
          <w:tcPr>
            <w:tcW w:w="2977" w:type="dxa"/>
            <w:gridSpan w:val="5"/>
            <w:tcBorders>
              <w:top w:val="nil"/>
              <w:left w:val="nil"/>
              <w:bottom w:val="single" w:sz="4" w:space="0" w:color="auto"/>
              <w:right w:val="single" w:sz="8" w:space="0" w:color="auto"/>
            </w:tcBorders>
            <w:shd w:val="clear" w:color="auto" w:fill="auto"/>
            <w:vAlign w:val="center"/>
            <w:hideMark/>
          </w:tcPr>
          <w:p w14:paraId="0E58D439" w14:textId="77777777" w:rsidR="000A6488" w:rsidRDefault="000A6488" w:rsidP="000A6488">
            <w:pPr>
              <w:rPr>
                <w:rFonts w:ascii="Calibri" w:hAnsi="Calibri" w:cs="Calibri"/>
                <w:b/>
                <w:bCs/>
                <w:color w:val="000000"/>
                <w:sz w:val="18"/>
                <w:szCs w:val="18"/>
                <w:lang w:val="en-PH"/>
              </w:rPr>
            </w:pPr>
            <w:r>
              <w:rPr>
                <w:rFonts w:ascii="Calibri" w:hAnsi="Calibri" w:cs="Calibri"/>
                <w:b/>
                <w:bCs/>
                <w:color w:val="000000"/>
                <w:sz w:val="18"/>
                <w:szCs w:val="18"/>
                <w:lang w:val="en-PH"/>
              </w:rPr>
              <w:t> </w:t>
            </w:r>
          </w:p>
          <w:p w14:paraId="49AFF8FD" w14:textId="77777777" w:rsidR="000A6488" w:rsidRDefault="000A6488" w:rsidP="000A6488">
            <w:pPr>
              <w:rPr>
                <w:rFonts w:ascii="Calibri" w:hAnsi="Calibri" w:cs="Calibri"/>
                <w:b/>
                <w:bCs/>
                <w:color w:val="000000"/>
                <w:sz w:val="18"/>
                <w:szCs w:val="18"/>
                <w:lang w:val="en-PH"/>
              </w:rPr>
            </w:pPr>
          </w:p>
          <w:p w14:paraId="3C7E070B" w14:textId="77777777" w:rsidR="000A6488" w:rsidRDefault="000A6488" w:rsidP="000A6488">
            <w:pPr>
              <w:rPr>
                <w:rFonts w:ascii="Calibri" w:hAnsi="Calibri" w:cs="Calibri"/>
                <w:b/>
                <w:bCs/>
                <w:color w:val="000000"/>
                <w:sz w:val="18"/>
                <w:szCs w:val="18"/>
                <w:lang w:val="en-PH"/>
              </w:rPr>
            </w:pPr>
          </w:p>
          <w:p w14:paraId="2722449F" w14:textId="559E7F14" w:rsidR="000A6488" w:rsidRDefault="000A6488" w:rsidP="000A6488">
            <w:pPr>
              <w:rPr>
                <w:rFonts w:ascii="Calibri" w:hAnsi="Calibri" w:cs="Calibri"/>
                <w:b/>
                <w:bCs/>
                <w:color w:val="000000"/>
                <w:sz w:val="18"/>
                <w:szCs w:val="18"/>
              </w:rPr>
            </w:pPr>
          </w:p>
        </w:tc>
      </w:tr>
      <w:tr w:rsidR="000A6488" w14:paraId="18F6A4B1" w14:textId="77777777" w:rsidTr="00BF4CA9">
        <w:trPr>
          <w:trHeight w:val="516"/>
        </w:trPr>
        <w:tc>
          <w:tcPr>
            <w:tcW w:w="3119" w:type="dxa"/>
            <w:tcBorders>
              <w:top w:val="nil"/>
              <w:left w:val="single" w:sz="8" w:space="0" w:color="auto"/>
              <w:bottom w:val="single" w:sz="4" w:space="0" w:color="auto"/>
              <w:right w:val="single" w:sz="4" w:space="0" w:color="auto"/>
            </w:tcBorders>
            <w:shd w:val="clear" w:color="auto" w:fill="auto"/>
            <w:vAlign w:val="center"/>
            <w:hideMark/>
          </w:tcPr>
          <w:p w14:paraId="2685F911" w14:textId="77777777" w:rsidR="000A6488" w:rsidRDefault="000A6488" w:rsidP="00B21330">
            <w:pPr>
              <w:rPr>
                <w:rFonts w:ascii="Calibri" w:hAnsi="Calibri" w:cs="Calibri"/>
                <w:color w:val="FF0000"/>
                <w:sz w:val="16"/>
                <w:szCs w:val="16"/>
              </w:rPr>
            </w:pPr>
            <w:r>
              <w:rPr>
                <w:rFonts w:ascii="Calibri" w:hAnsi="Calibri" w:cs="Calibri"/>
                <w:color w:val="FF0000"/>
                <w:sz w:val="16"/>
                <w:szCs w:val="16"/>
                <w:lang w:val="en-PH"/>
              </w:rPr>
              <w:t>[Please attach barcode]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CB0BCD1" w14:textId="77777777" w:rsidR="000A6488" w:rsidRDefault="000A6488" w:rsidP="000A6488">
            <w:pPr>
              <w:rPr>
                <w:rFonts w:ascii="Calibri" w:hAnsi="Calibri" w:cs="Calibri"/>
                <w:b/>
                <w:bCs/>
                <w:color w:val="000000"/>
                <w:sz w:val="18"/>
                <w:szCs w:val="18"/>
              </w:rPr>
            </w:pPr>
            <w:r>
              <w:rPr>
                <w:rFonts w:ascii="Calibri" w:hAnsi="Calibri" w:cs="Calibri"/>
                <w:b/>
                <w:bCs/>
                <w:color w:val="000000"/>
                <w:sz w:val="18"/>
                <w:szCs w:val="18"/>
                <w:lang w:val="en-PH"/>
              </w:rPr>
              <w:t> </w:t>
            </w:r>
          </w:p>
        </w:tc>
        <w:tc>
          <w:tcPr>
            <w:tcW w:w="851" w:type="dxa"/>
            <w:tcBorders>
              <w:top w:val="nil"/>
              <w:left w:val="nil"/>
              <w:bottom w:val="single" w:sz="4" w:space="0" w:color="auto"/>
              <w:right w:val="single" w:sz="4" w:space="0" w:color="auto"/>
            </w:tcBorders>
            <w:shd w:val="clear" w:color="auto" w:fill="auto"/>
            <w:vAlign w:val="center"/>
            <w:hideMark/>
          </w:tcPr>
          <w:p w14:paraId="23488E3F" w14:textId="77777777" w:rsidR="000A6488" w:rsidRDefault="000A6488" w:rsidP="000A6488">
            <w:pPr>
              <w:rPr>
                <w:rFonts w:ascii="Calibri" w:hAnsi="Calibri" w:cs="Calibri"/>
                <w:b/>
                <w:bCs/>
                <w:color w:val="000000"/>
                <w:sz w:val="18"/>
                <w:szCs w:val="18"/>
              </w:rPr>
            </w:pPr>
            <w:r>
              <w:rPr>
                <w:rFonts w:ascii="Calibri" w:hAnsi="Calibri" w:cs="Calibri"/>
                <w:b/>
                <w:bCs/>
                <w:color w:val="000000"/>
                <w:sz w:val="18"/>
                <w:szCs w:val="18"/>
                <w:lang w:val="en-PH"/>
              </w:rPr>
              <w:t> </w:t>
            </w:r>
          </w:p>
        </w:tc>
        <w:tc>
          <w:tcPr>
            <w:tcW w:w="850" w:type="dxa"/>
            <w:tcBorders>
              <w:top w:val="nil"/>
              <w:left w:val="nil"/>
              <w:bottom w:val="single" w:sz="4" w:space="0" w:color="auto"/>
              <w:right w:val="single" w:sz="4" w:space="0" w:color="auto"/>
            </w:tcBorders>
            <w:shd w:val="clear" w:color="auto" w:fill="auto"/>
            <w:vAlign w:val="center"/>
            <w:hideMark/>
          </w:tcPr>
          <w:p w14:paraId="3185C527" w14:textId="77777777" w:rsidR="000A6488" w:rsidRDefault="000A6488" w:rsidP="000A6488">
            <w:pPr>
              <w:rPr>
                <w:rFonts w:ascii="Calibri" w:hAnsi="Calibri" w:cs="Calibri"/>
                <w:b/>
                <w:bCs/>
                <w:color w:val="000000"/>
                <w:sz w:val="18"/>
                <w:szCs w:val="18"/>
              </w:rPr>
            </w:pPr>
            <w:r>
              <w:rPr>
                <w:rFonts w:ascii="Calibri" w:hAnsi="Calibri" w:cs="Calibri"/>
                <w:b/>
                <w:bCs/>
                <w:color w:val="000000"/>
                <w:sz w:val="18"/>
                <w:szCs w:val="18"/>
                <w:lang w:val="en-PH"/>
              </w:rPr>
              <w:t> </w:t>
            </w:r>
          </w:p>
        </w:tc>
        <w:tc>
          <w:tcPr>
            <w:tcW w:w="851" w:type="dxa"/>
            <w:tcBorders>
              <w:top w:val="nil"/>
              <w:left w:val="nil"/>
              <w:bottom w:val="single" w:sz="4" w:space="0" w:color="auto"/>
              <w:right w:val="single" w:sz="4" w:space="0" w:color="auto"/>
            </w:tcBorders>
            <w:shd w:val="clear" w:color="auto" w:fill="auto"/>
            <w:vAlign w:val="center"/>
            <w:hideMark/>
          </w:tcPr>
          <w:p w14:paraId="73E940D5" w14:textId="77777777" w:rsidR="000A6488" w:rsidRDefault="000A6488" w:rsidP="000A6488">
            <w:pPr>
              <w:rPr>
                <w:rFonts w:ascii="Calibri" w:hAnsi="Calibri" w:cs="Calibri"/>
                <w:b/>
                <w:bCs/>
                <w:color w:val="000000"/>
                <w:sz w:val="18"/>
                <w:szCs w:val="18"/>
              </w:rPr>
            </w:pPr>
            <w:r>
              <w:rPr>
                <w:rFonts w:ascii="Calibri" w:hAnsi="Calibri" w:cs="Calibri"/>
                <w:b/>
                <w:bCs/>
                <w:color w:val="000000"/>
                <w:sz w:val="18"/>
                <w:szCs w:val="18"/>
              </w:rPr>
              <w:t> </w:t>
            </w:r>
          </w:p>
        </w:tc>
        <w:tc>
          <w:tcPr>
            <w:tcW w:w="2977" w:type="dxa"/>
            <w:gridSpan w:val="5"/>
            <w:tcBorders>
              <w:top w:val="nil"/>
              <w:left w:val="nil"/>
              <w:bottom w:val="single" w:sz="4" w:space="0" w:color="auto"/>
              <w:right w:val="single" w:sz="8" w:space="0" w:color="auto"/>
            </w:tcBorders>
            <w:shd w:val="clear" w:color="auto" w:fill="auto"/>
            <w:vAlign w:val="center"/>
            <w:hideMark/>
          </w:tcPr>
          <w:p w14:paraId="18CB572B" w14:textId="77777777" w:rsidR="000A6488" w:rsidRDefault="000A6488" w:rsidP="000A6488">
            <w:pPr>
              <w:rPr>
                <w:rFonts w:ascii="Calibri" w:hAnsi="Calibri" w:cs="Calibri"/>
                <w:b/>
                <w:bCs/>
                <w:color w:val="000000"/>
                <w:sz w:val="18"/>
                <w:szCs w:val="18"/>
                <w:lang w:val="en-PH"/>
              </w:rPr>
            </w:pPr>
          </w:p>
          <w:p w14:paraId="1F511E76" w14:textId="77777777" w:rsidR="000A6488" w:rsidRDefault="000A6488" w:rsidP="000A6488">
            <w:pPr>
              <w:rPr>
                <w:rFonts w:ascii="Calibri" w:hAnsi="Calibri" w:cs="Calibri"/>
                <w:b/>
                <w:bCs/>
                <w:color w:val="000000"/>
                <w:sz w:val="18"/>
                <w:szCs w:val="18"/>
                <w:lang w:val="en-PH"/>
              </w:rPr>
            </w:pPr>
          </w:p>
          <w:p w14:paraId="2C9BDB6F" w14:textId="77777777" w:rsidR="000A6488" w:rsidRDefault="000A6488" w:rsidP="000A6488">
            <w:pPr>
              <w:rPr>
                <w:rFonts w:ascii="Calibri" w:hAnsi="Calibri" w:cs="Calibri"/>
                <w:b/>
                <w:bCs/>
                <w:color w:val="000000"/>
                <w:sz w:val="18"/>
                <w:szCs w:val="18"/>
                <w:lang w:val="en-PH"/>
              </w:rPr>
            </w:pPr>
          </w:p>
          <w:p w14:paraId="56691926" w14:textId="6B3A09EE" w:rsidR="000A6488" w:rsidRDefault="000A6488" w:rsidP="000A6488">
            <w:pPr>
              <w:rPr>
                <w:rFonts w:ascii="Calibri" w:hAnsi="Calibri" w:cs="Calibri"/>
                <w:b/>
                <w:bCs/>
                <w:color w:val="000000"/>
                <w:sz w:val="18"/>
                <w:szCs w:val="18"/>
              </w:rPr>
            </w:pPr>
            <w:r>
              <w:rPr>
                <w:rFonts w:ascii="Calibri" w:hAnsi="Calibri" w:cs="Calibri"/>
                <w:b/>
                <w:bCs/>
                <w:color w:val="000000"/>
                <w:sz w:val="18"/>
                <w:szCs w:val="18"/>
                <w:lang w:val="en-PH"/>
              </w:rPr>
              <w:t> </w:t>
            </w:r>
          </w:p>
        </w:tc>
      </w:tr>
      <w:tr w:rsidR="000A6488" w14:paraId="168CCB68" w14:textId="77777777" w:rsidTr="00BF4CA9">
        <w:trPr>
          <w:trHeight w:val="516"/>
        </w:trPr>
        <w:tc>
          <w:tcPr>
            <w:tcW w:w="3119" w:type="dxa"/>
            <w:tcBorders>
              <w:top w:val="nil"/>
              <w:left w:val="single" w:sz="8" w:space="0" w:color="auto"/>
              <w:bottom w:val="single" w:sz="4" w:space="0" w:color="auto"/>
              <w:right w:val="single" w:sz="4" w:space="0" w:color="auto"/>
            </w:tcBorders>
            <w:shd w:val="clear" w:color="auto" w:fill="auto"/>
            <w:vAlign w:val="center"/>
            <w:hideMark/>
          </w:tcPr>
          <w:p w14:paraId="4918E4A1" w14:textId="77777777" w:rsidR="000A6488" w:rsidRDefault="000A6488" w:rsidP="00B21330">
            <w:pPr>
              <w:rPr>
                <w:rFonts w:ascii="Calibri" w:hAnsi="Calibri" w:cs="Calibri"/>
                <w:color w:val="FF0000"/>
                <w:sz w:val="16"/>
                <w:szCs w:val="16"/>
              </w:rPr>
            </w:pPr>
            <w:r>
              <w:rPr>
                <w:rFonts w:ascii="Calibri" w:hAnsi="Calibri" w:cs="Calibri"/>
                <w:color w:val="FF0000"/>
                <w:sz w:val="16"/>
                <w:szCs w:val="16"/>
                <w:lang w:val="en-PH"/>
              </w:rPr>
              <w:t>[Please attach barcode]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B07D585" w14:textId="77777777" w:rsidR="000A6488" w:rsidRDefault="000A6488" w:rsidP="000A6488">
            <w:pPr>
              <w:rPr>
                <w:rFonts w:ascii="Calibri" w:hAnsi="Calibri" w:cs="Calibri"/>
                <w:b/>
                <w:bCs/>
                <w:color w:val="000000"/>
                <w:sz w:val="18"/>
                <w:szCs w:val="18"/>
              </w:rPr>
            </w:pPr>
            <w:r>
              <w:rPr>
                <w:rFonts w:ascii="Calibri" w:hAnsi="Calibri" w:cs="Calibri"/>
                <w:b/>
                <w:bCs/>
                <w:color w:val="000000"/>
                <w:sz w:val="18"/>
                <w:szCs w:val="18"/>
                <w:lang w:val="en-PH"/>
              </w:rPr>
              <w:t> </w:t>
            </w:r>
          </w:p>
        </w:tc>
        <w:tc>
          <w:tcPr>
            <w:tcW w:w="851" w:type="dxa"/>
            <w:tcBorders>
              <w:top w:val="nil"/>
              <w:left w:val="nil"/>
              <w:bottom w:val="single" w:sz="4" w:space="0" w:color="auto"/>
              <w:right w:val="single" w:sz="4" w:space="0" w:color="auto"/>
            </w:tcBorders>
            <w:shd w:val="clear" w:color="auto" w:fill="auto"/>
            <w:vAlign w:val="center"/>
            <w:hideMark/>
          </w:tcPr>
          <w:p w14:paraId="569731C5" w14:textId="77777777" w:rsidR="000A6488" w:rsidRDefault="000A6488" w:rsidP="000A6488">
            <w:pPr>
              <w:rPr>
                <w:rFonts w:ascii="Calibri" w:hAnsi="Calibri" w:cs="Calibri"/>
                <w:b/>
                <w:bCs/>
                <w:color w:val="000000"/>
                <w:sz w:val="18"/>
                <w:szCs w:val="18"/>
              </w:rPr>
            </w:pPr>
            <w:r>
              <w:rPr>
                <w:rFonts w:ascii="Calibri" w:hAnsi="Calibri" w:cs="Calibri"/>
                <w:b/>
                <w:bCs/>
                <w:color w:val="000000"/>
                <w:sz w:val="18"/>
                <w:szCs w:val="18"/>
                <w:lang w:val="en-PH"/>
              </w:rPr>
              <w:t> </w:t>
            </w:r>
          </w:p>
        </w:tc>
        <w:tc>
          <w:tcPr>
            <w:tcW w:w="850" w:type="dxa"/>
            <w:tcBorders>
              <w:top w:val="nil"/>
              <w:left w:val="nil"/>
              <w:bottom w:val="single" w:sz="4" w:space="0" w:color="auto"/>
              <w:right w:val="single" w:sz="4" w:space="0" w:color="auto"/>
            </w:tcBorders>
            <w:shd w:val="clear" w:color="auto" w:fill="auto"/>
            <w:vAlign w:val="center"/>
            <w:hideMark/>
          </w:tcPr>
          <w:p w14:paraId="015D4656" w14:textId="77777777" w:rsidR="000A6488" w:rsidRDefault="000A6488" w:rsidP="000A6488">
            <w:pPr>
              <w:rPr>
                <w:rFonts w:ascii="Calibri" w:hAnsi="Calibri" w:cs="Calibri"/>
                <w:b/>
                <w:bCs/>
                <w:color w:val="000000"/>
                <w:sz w:val="18"/>
                <w:szCs w:val="18"/>
              </w:rPr>
            </w:pPr>
            <w:r>
              <w:rPr>
                <w:rFonts w:ascii="Calibri" w:hAnsi="Calibri" w:cs="Calibri"/>
                <w:b/>
                <w:bCs/>
                <w:color w:val="000000"/>
                <w:sz w:val="18"/>
                <w:szCs w:val="18"/>
                <w:lang w:val="en-PH"/>
              </w:rPr>
              <w:t> </w:t>
            </w:r>
          </w:p>
        </w:tc>
        <w:tc>
          <w:tcPr>
            <w:tcW w:w="851" w:type="dxa"/>
            <w:tcBorders>
              <w:top w:val="nil"/>
              <w:left w:val="nil"/>
              <w:bottom w:val="single" w:sz="4" w:space="0" w:color="auto"/>
              <w:right w:val="single" w:sz="4" w:space="0" w:color="auto"/>
            </w:tcBorders>
            <w:shd w:val="clear" w:color="auto" w:fill="auto"/>
            <w:vAlign w:val="center"/>
            <w:hideMark/>
          </w:tcPr>
          <w:p w14:paraId="725FF6B4" w14:textId="77777777" w:rsidR="000A6488" w:rsidRDefault="000A6488" w:rsidP="000A6488">
            <w:pPr>
              <w:rPr>
                <w:rFonts w:ascii="Calibri" w:hAnsi="Calibri" w:cs="Calibri"/>
                <w:b/>
                <w:bCs/>
                <w:color w:val="000000"/>
                <w:sz w:val="18"/>
                <w:szCs w:val="18"/>
              </w:rPr>
            </w:pPr>
            <w:r>
              <w:rPr>
                <w:rFonts w:ascii="Calibri" w:hAnsi="Calibri" w:cs="Calibri"/>
                <w:b/>
                <w:bCs/>
                <w:color w:val="000000"/>
                <w:sz w:val="18"/>
                <w:szCs w:val="18"/>
              </w:rPr>
              <w:t> </w:t>
            </w:r>
          </w:p>
        </w:tc>
        <w:tc>
          <w:tcPr>
            <w:tcW w:w="2977" w:type="dxa"/>
            <w:gridSpan w:val="5"/>
            <w:tcBorders>
              <w:top w:val="nil"/>
              <w:left w:val="nil"/>
              <w:bottom w:val="single" w:sz="4" w:space="0" w:color="auto"/>
              <w:right w:val="single" w:sz="8" w:space="0" w:color="auto"/>
            </w:tcBorders>
            <w:shd w:val="clear" w:color="auto" w:fill="auto"/>
            <w:vAlign w:val="center"/>
            <w:hideMark/>
          </w:tcPr>
          <w:p w14:paraId="0E26576F" w14:textId="77777777" w:rsidR="000A6488" w:rsidRDefault="000A6488" w:rsidP="000A6488">
            <w:pPr>
              <w:rPr>
                <w:rFonts w:ascii="Calibri" w:hAnsi="Calibri" w:cs="Calibri"/>
                <w:b/>
                <w:bCs/>
                <w:color w:val="000000"/>
                <w:sz w:val="18"/>
                <w:szCs w:val="18"/>
                <w:lang w:val="en-PH"/>
              </w:rPr>
            </w:pPr>
          </w:p>
          <w:p w14:paraId="1046B9E8" w14:textId="77777777" w:rsidR="000A6488" w:rsidRDefault="000A6488" w:rsidP="000A6488">
            <w:pPr>
              <w:rPr>
                <w:rFonts w:ascii="Calibri" w:hAnsi="Calibri" w:cs="Calibri"/>
                <w:b/>
                <w:bCs/>
                <w:color w:val="000000"/>
                <w:sz w:val="18"/>
                <w:szCs w:val="18"/>
                <w:lang w:val="en-PH"/>
              </w:rPr>
            </w:pPr>
          </w:p>
          <w:p w14:paraId="7F5EA7EF" w14:textId="77777777" w:rsidR="000A6488" w:rsidRDefault="000A6488" w:rsidP="000A6488">
            <w:pPr>
              <w:rPr>
                <w:rFonts w:ascii="Calibri" w:hAnsi="Calibri" w:cs="Calibri"/>
                <w:b/>
                <w:bCs/>
                <w:color w:val="000000"/>
                <w:sz w:val="18"/>
                <w:szCs w:val="18"/>
                <w:lang w:val="en-PH"/>
              </w:rPr>
            </w:pPr>
          </w:p>
          <w:p w14:paraId="668850B3" w14:textId="4E03B5B4" w:rsidR="000A6488" w:rsidRDefault="000A6488" w:rsidP="000A6488">
            <w:pPr>
              <w:rPr>
                <w:rFonts w:ascii="Calibri" w:hAnsi="Calibri" w:cs="Calibri"/>
                <w:b/>
                <w:bCs/>
                <w:color w:val="000000"/>
                <w:sz w:val="18"/>
                <w:szCs w:val="18"/>
              </w:rPr>
            </w:pPr>
            <w:r>
              <w:rPr>
                <w:rFonts w:ascii="Calibri" w:hAnsi="Calibri" w:cs="Calibri"/>
                <w:b/>
                <w:bCs/>
                <w:color w:val="000000"/>
                <w:sz w:val="18"/>
                <w:szCs w:val="18"/>
                <w:lang w:val="en-PH"/>
              </w:rPr>
              <w:t> </w:t>
            </w:r>
          </w:p>
        </w:tc>
      </w:tr>
      <w:tr w:rsidR="000A6488" w14:paraId="00A538B4" w14:textId="77777777" w:rsidTr="00BF4CA9">
        <w:trPr>
          <w:trHeight w:val="516"/>
        </w:trPr>
        <w:tc>
          <w:tcPr>
            <w:tcW w:w="3119" w:type="dxa"/>
            <w:tcBorders>
              <w:top w:val="nil"/>
              <w:left w:val="single" w:sz="8" w:space="0" w:color="auto"/>
              <w:bottom w:val="single" w:sz="4" w:space="0" w:color="auto"/>
              <w:right w:val="single" w:sz="4" w:space="0" w:color="auto"/>
            </w:tcBorders>
            <w:shd w:val="clear" w:color="auto" w:fill="auto"/>
            <w:vAlign w:val="center"/>
            <w:hideMark/>
          </w:tcPr>
          <w:p w14:paraId="3264093B" w14:textId="77777777" w:rsidR="000A6488" w:rsidRDefault="000A6488" w:rsidP="00B21330">
            <w:pPr>
              <w:rPr>
                <w:rFonts w:ascii="Calibri" w:hAnsi="Calibri" w:cs="Calibri"/>
                <w:color w:val="FF0000"/>
                <w:sz w:val="16"/>
                <w:szCs w:val="16"/>
              </w:rPr>
            </w:pPr>
            <w:r>
              <w:rPr>
                <w:rFonts w:ascii="Calibri" w:hAnsi="Calibri" w:cs="Calibri"/>
                <w:color w:val="FF0000"/>
                <w:sz w:val="16"/>
                <w:szCs w:val="16"/>
                <w:lang w:val="en-PH"/>
              </w:rPr>
              <w:t>[Please attach barcode]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2C2FBF8" w14:textId="77777777" w:rsidR="000A6488" w:rsidRDefault="000A6488" w:rsidP="000A6488">
            <w:pPr>
              <w:rPr>
                <w:rFonts w:ascii="Calibri" w:hAnsi="Calibri" w:cs="Calibri"/>
                <w:b/>
                <w:bCs/>
                <w:color w:val="000000"/>
                <w:sz w:val="18"/>
                <w:szCs w:val="18"/>
              </w:rPr>
            </w:pPr>
            <w:r>
              <w:rPr>
                <w:rFonts w:ascii="Calibri" w:hAnsi="Calibri" w:cs="Calibri"/>
                <w:b/>
                <w:bCs/>
                <w:color w:val="000000"/>
                <w:sz w:val="18"/>
                <w:szCs w:val="18"/>
                <w:lang w:val="en-PH"/>
              </w:rPr>
              <w:t> </w:t>
            </w:r>
          </w:p>
        </w:tc>
        <w:tc>
          <w:tcPr>
            <w:tcW w:w="851" w:type="dxa"/>
            <w:tcBorders>
              <w:top w:val="nil"/>
              <w:left w:val="nil"/>
              <w:bottom w:val="single" w:sz="4" w:space="0" w:color="auto"/>
              <w:right w:val="single" w:sz="4" w:space="0" w:color="auto"/>
            </w:tcBorders>
            <w:shd w:val="clear" w:color="auto" w:fill="auto"/>
            <w:vAlign w:val="center"/>
            <w:hideMark/>
          </w:tcPr>
          <w:p w14:paraId="4D492346" w14:textId="77777777" w:rsidR="000A6488" w:rsidRDefault="000A6488" w:rsidP="000A6488">
            <w:pPr>
              <w:rPr>
                <w:rFonts w:ascii="Calibri" w:hAnsi="Calibri" w:cs="Calibri"/>
                <w:b/>
                <w:bCs/>
                <w:color w:val="000000"/>
                <w:sz w:val="18"/>
                <w:szCs w:val="18"/>
              </w:rPr>
            </w:pPr>
            <w:r>
              <w:rPr>
                <w:rFonts w:ascii="Calibri" w:hAnsi="Calibri" w:cs="Calibri"/>
                <w:b/>
                <w:bCs/>
                <w:color w:val="000000"/>
                <w:sz w:val="18"/>
                <w:szCs w:val="18"/>
                <w:lang w:val="en-PH"/>
              </w:rPr>
              <w:t> </w:t>
            </w:r>
          </w:p>
        </w:tc>
        <w:tc>
          <w:tcPr>
            <w:tcW w:w="850" w:type="dxa"/>
            <w:tcBorders>
              <w:top w:val="nil"/>
              <w:left w:val="nil"/>
              <w:bottom w:val="single" w:sz="4" w:space="0" w:color="auto"/>
              <w:right w:val="single" w:sz="4" w:space="0" w:color="auto"/>
            </w:tcBorders>
            <w:shd w:val="clear" w:color="auto" w:fill="auto"/>
            <w:vAlign w:val="center"/>
            <w:hideMark/>
          </w:tcPr>
          <w:p w14:paraId="09DB0787" w14:textId="77777777" w:rsidR="000A6488" w:rsidRDefault="000A6488" w:rsidP="000A6488">
            <w:pPr>
              <w:rPr>
                <w:rFonts w:ascii="Calibri" w:hAnsi="Calibri" w:cs="Calibri"/>
                <w:b/>
                <w:bCs/>
                <w:color w:val="000000"/>
                <w:sz w:val="18"/>
                <w:szCs w:val="18"/>
              </w:rPr>
            </w:pPr>
            <w:r>
              <w:rPr>
                <w:rFonts w:ascii="Calibri" w:hAnsi="Calibri" w:cs="Calibri"/>
                <w:b/>
                <w:bCs/>
                <w:color w:val="000000"/>
                <w:sz w:val="18"/>
                <w:szCs w:val="18"/>
                <w:lang w:val="en-PH"/>
              </w:rPr>
              <w:t> </w:t>
            </w:r>
          </w:p>
        </w:tc>
        <w:tc>
          <w:tcPr>
            <w:tcW w:w="851" w:type="dxa"/>
            <w:tcBorders>
              <w:top w:val="nil"/>
              <w:left w:val="nil"/>
              <w:bottom w:val="single" w:sz="4" w:space="0" w:color="auto"/>
              <w:right w:val="single" w:sz="4" w:space="0" w:color="auto"/>
            </w:tcBorders>
            <w:shd w:val="clear" w:color="auto" w:fill="auto"/>
            <w:vAlign w:val="center"/>
            <w:hideMark/>
          </w:tcPr>
          <w:p w14:paraId="32BC8A61" w14:textId="77777777" w:rsidR="000A6488" w:rsidRDefault="000A6488" w:rsidP="000A6488">
            <w:pPr>
              <w:rPr>
                <w:rFonts w:ascii="Calibri" w:hAnsi="Calibri" w:cs="Calibri"/>
                <w:b/>
                <w:bCs/>
                <w:color w:val="000000"/>
                <w:sz w:val="18"/>
                <w:szCs w:val="18"/>
              </w:rPr>
            </w:pPr>
            <w:r>
              <w:rPr>
                <w:rFonts w:ascii="Calibri" w:hAnsi="Calibri" w:cs="Calibri"/>
                <w:b/>
                <w:bCs/>
                <w:color w:val="000000"/>
                <w:sz w:val="18"/>
                <w:szCs w:val="18"/>
              </w:rPr>
              <w:t> </w:t>
            </w:r>
          </w:p>
        </w:tc>
        <w:tc>
          <w:tcPr>
            <w:tcW w:w="2977" w:type="dxa"/>
            <w:gridSpan w:val="5"/>
            <w:tcBorders>
              <w:top w:val="nil"/>
              <w:left w:val="nil"/>
              <w:bottom w:val="single" w:sz="4" w:space="0" w:color="auto"/>
              <w:right w:val="single" w:sz="8" w:space="0" w:color="auto"/>
            </w:tcBorders>
            <w:shd w:val="clear" w:color="auto" w:fill="auto"/>
            <w:vAlign w:val="center"/>
            <w:hideMark/>
          </w:tcPr>
          <w:p w14:paraId="7989D4AC" w14:textId="77777777" w:rsidR="000A6488" w:rsidRDefault="000A6488" w:rsidP="000A6488">
            <w:pPr>
              <w:rPr>
                <w:rFonts w:ascii="Calibri" w:hAnsi="Calibri" w:cs="Calibri"/>
                <w:b/>
                <w:bCs/>
                <w:color w:val="000000"/>
                <w:sz w:val="18"/>
                <w:szCs w:val="18"/>
                <w:lang w:val="en-PH"/>
              </w:rPr>
            </w:pPr>
          </w:p>
          <w:p w14:paraId="4212C9D6" w14:textId="77777777" w:rsidR="000A6488" w:rsidRDefault="000A6488" w:rsidP="000A6488">
            <w:pPr>
              <w:rPr>
                <w:rFonts w:ascii="Calibri" w:hAnsi="Calibri" w:cs="Calibri"/>
                <w:b/>
                <w:bCs/>
                <w:color w:val="000000"/>
                <w:sz w:val="18"/>
                <w:szCs w:val="18"/>
                <w:lang w:val="en-PH"/>
              </w:rPr>
            </w:pPr>
          </w:p>
          <w:p w14:paraId="0B2FA401" w14:textId="77777777" w:rsidR="000A6488" w:rsidRDefault="000A6488" w:rsidP="000A6488">
            <w:pPr>
              <w:rPr>
                <w:rFonts w:ascii="Calibri" w:hAnsi="Calibri" w:cs="Calibri"/>
                <w:b/>
                <w:bCs/>
                <w:color w:val="000000"/>
                <w:sz w:val="18"/>
                <w:szCs w:val="18"/>
                <w:lang w:val="en-PH"/>
              </w:rPr>
            </w:pPr>
          </w:p>
          <w:p w14:paraId="061577E5" w14:textId="085DA27F" w:rsidR="000A6488" w:rsidRDefault="000A6488" w:rsidP="000A6488">
            <w:pPr>
              <w:rPr>
                <w:rFonts w:ascii="Calibri" w:hAnsi="Calibri" w:cs="Calibri"/>
                <w:b/>
                <w:bCs/>
                <w:color w:val="000000"/>
                <w:sz w:val="18"/>
                <w:szCs w:val="18"/>
              </w:rPr>
            </w:pPr>
            <w:r>
              <w:rPr>
                <w:rFonts w:ascii="Calibri" w:hAnsi="Calibri" w:cs="Calibri"/>
                <w:b/>
                <w:bCs/>
                <w:color w:val="000000"/>
                <w:sz w:val="18"/>
                <w:szCs w:val="18"/>
                <w:lang w:val="en-PH"/>
              </w:rPr>
              <w:t> </w:t>
            </w:r>
          </w:p>
        </w:tc>
      </w:tr>
      <w:tr w:rsidR="000A6488" w14:paraId="5013110A" w14:textId="77777777" w:rsidTr="00BF4CA9">
        <w:trPr>
          <w:trHeight w:val="516"/>
        </w:trPr>
        <w:tc>
          <w:tcPr>
            <w:tcW w:w="3119" w:type="dxa"/>
            <w:tcBorders>
              <w:top w:val="nil"/>
              <w:left w:val="single" w:sz="8" w:space="0" w:color="auto"/>
              <w:bottom w:val="single" w:sz="4" w:space="0" w:color="auto"/>
              <w:right w:val="single" w:sz="4" w:space="0" w:color="auto"/>
            </w:tcBorders>
            <w:shd w:val="clear" w:color="auto" w:fill="auto"/>
            <w:vAlign w:val="center"/>
            <w:hideMark/>
          </w:tcPr>
          <w:p w14:paraId="5D7D00D2" w14:textId="77777777" w:rsidR="000A6488" w:rsidRDefault="000A6488" w:rsidP="00B21330">
            <w:pPr>
              <w:rPr>
                <w:rFonts w:ascii="Calibri" w:hAnsi="Calibri" w:cs="Calibri"/>
                <w:color w:val="FF0000"/>
                <w:sz w:val="16"/>
                <w:szCs w:val="16"/>
              </w:rPr>
            </w:pPr>
            <w:r>
              <w:rPr>
                <w:rFonts w:ascii="Calibri" w:hAnsi="Calibri" w:cs="Calibri"/>
                <w:color w:val="FF0000"/>
                <w:sz w:val="16"/>
                <w:szCs w:val="16"/>
                <w:lang w:val="en-PH"/>
              </w:rPr>
              <w:t>[Please attach barcode]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F95514F" w14:textId="77777777" w:rsidR="000A6488" w:rsidRDefault="000A6488" w:rsidP="000A6488">
            <w:pPr>
              <w:rPr>
                <w:rFonts w:ascii="Calibri" w:hAnsi="Calibri" w:cs="Calibri"/>
                <w:b/>
                <w:bCs/>
                <w:color w:val="000000"/>
                <w:sz w:val="18"/>
                <w:szCs w:val="18"/>
              </w:rPr>
            </w:pPr>
            <w:r>
              <w:rPr>
                <w:rFonts w:ascii="Calibri" w:hAnsi="Calibri" w:cs="Calibri"/>
                <w:b/>
                <w:bCs/>
                <w:color w:val="000000"/>
                <w:sz w:val="18"/>
                <w:szCs w:val="18"/>
                <w:lang w:val="en-PH"/>
              </w:rPr>
              <w:t> </w:t>
            </w:r>
          </w:p>
        </w:tc>
        <w:tc>
          <w:tcPr>
            <w:tcW w:w="851" w:type="dxa"/>
            <w:tcBorders>
              <w:top w:val="nil"/>
              <w:left w:val="nil"/>
              <w:bottom w:val="single" w:sz="4" w:space="0" w:color="auto"/>
              <w:right w:val="single" w:sz="4" w:space="0" w:color="auto"/>
            </w:tcBorders>
            <w:shd w:val="clear" w:color="auto" w:fill="auto"/>
            <w:vAlign w:val="center"/>
            <w:hideMark/>
          </w:tcPr>
          <w:p w14:paraId="3E5CFA8C" w14:textId="77777777" w:rsidR="000A6488" w:rsidRDefault="000A6488" w:rsidP="000A6488">
            <w:pPr>
              <w:rPr>
                <w:rFonts w:ascii="Calibri" w:hAnsi="Calibri" w:cs="Calibri"/>
                <w:b/>
                <w:bCs/>
                <w:color w:val="000000"/>
                <w:sz w:val="18"/>
                <w:szCs w:val="18"/>
              </w:rPr>
            </w:pPr>
            <w:r>
              <w:rPr>
                <w:rFonts w:ascii="Calibri" w:hAnsi="Calibri" w:cs="Calibri"/>
                <w:b/>
                <w:bCs/>
                <w:color w:val="000000"/>
                <w:sz w:val="18"/>
                <w:szCs w:val="18"/>
                <w:lang w:val="en-PH"/>
              </w:rPr>
              <w:t> </w:t>
            </w:r>
          </w:p>
        </w:tc>
        <w:tc>
          <w:tcPr>
            <w:tcW w:w="850" w:type="dxa"/>
            <w:tcBorders>
              <w:top w:val="nil"/>
              <w:left w:val="nil"/>
              <w:bottom w:val="single" w:sz="4" w:space="0" w:color="auto"/>
              <w:right w:val="single" w:sz="4" w:space="0" w:color="auto"/>
            </w:tcBorders>
            <w:shd w:val="clear" w:color="auto" w:fill="auto"/>
            <w:vAlign w:val="center"/>
            <w:hideMark/>
          </w:tcPr>
          <w:p w14:paraId="1004A534" w14:textId="77777777" w:rsidR="000A6488" w:rsidRDefault="000A6488" w:rsidP="000A6488">
            <w:pPr>
              <w:rPr>
                <w:rFonts w:ascii="Calibri" w:hAnsi="Calibri" w:cs="Calibri"/>
                <w:b/>
                <w:bCs/>
                <w:color w:val="000000"/>
                <w:sz w:val="18"/>
                <w:szCs w:val="18"/>
              </w:rPr>
            </w:pPr>
            <w:r>
              <w:rPr>
                <w:rFonts w:ascii="Calibri" w:hAnsi="Calibri" w:cs="Calibri"/>
                <w:b/>
                <w:bCs/>
                <w:color w:val="000000"/>
                <w:sz w:val="18"/>
                <w:szCs w:val="18"/>
                <w:lang w:val="en-PH"/>
              </w:rPr>
              <w:t> </w:t>
            </w:r>
          </w:p>
        </w:tc>
        <w:tc>
          <w:tcPr>
            <w:tcW w:w="851" w:type="dxa"/>
            <w:tcBorders>
              <w:top w:val="nil"/>
              <w:left w:val="nil"/>
              <w:bottom w:val="single" w:sz="4" w:space="0" w:color="auto"/>
              <w:right w:val="single" w:sz="4" w:space="0" w:color="auto"/>
            </w:tcBorders>
            <w:shd w:val="clear" w:color="auto" w:fill="auto"/>
            <w:vAlign w:val="center"/>
            <w:hideMark/>
          </w:tcPr>
          <w:p w14:paraId="1D42754A" w14:textId="77777777" w:rsidR="000A6488" w:rsidRDefault="000A6488" w:rsidP="000A6488">
            <w:pPr>
              <w:rPr>
                <w:rFonts w:ascii="Calibri" w:hAnsi="Calibri" w:cs="Calibri"/>
                <w:b/>
                <w:bCs/>
                <w:color w:val="000000"/>
                <w:sz w:val="18"/>
                <w:szCs w:val="18"/>
              </w:rPr>
            </w:pPr>
            <w:r>
              <w:rPr>
                <w:rFonts w:ascii="Calibri" w:hAnsi="Calibri" w:cs="Calibri"/>
                <w:b/>
                <w:bCs/>
                <w:color w:val="000000"/>
                <w:sz w:val="18"/>
                <w:szCs w:val="18"/>
              </w:rPr>
              <w:t> </w:t>
            </w:r>
          </w:p>
        </w:tc>
        <w:tc>
          <w:tcPr>
            <w:tcW w:w="2977" w:type="dxa"/>
            <w:gridSpan w:val="5"/>
            <w:tcBorders>
              <w:top w:val="nil"/>
              <w:left w:val="nil"/>
              <w:bottom w:val="single" w:sz="4" w:space="0" w:color="auto"/>
              <w:right w:val="single" w:sz="8" w:space="0" w:color="auto"/>
            </w:tcBorders>
            <w:shd w:val="clear" w:color="auto" w:fill="auto"/>
            <w:vAlign w:val="center"/>
            <w:hideMark/>
          </w:tcPr>
          <w:p w14:paraId="1EEBC522" w14:textId="77777777" w:rsidR="000A6488" w:rsidRDefault="000A6488" w:rsidP="000A6488">
            <w:pPr>
              <w:rPr>
                <w:rFonts w:ascii="Calibri" w:hAnsi="Calibri" w:cs="Calibri"/>
                <w:b/>
                <w:bCs/>
                <w:color w:val="000000"/>
                <w:sz w:val="18"/>
                <w:szCs w:val="18"/>
                <w:lang w:val="en-PH"/>
              </w:rPr>
            </w:pPr>
          </w:p>
          <w:p w14:paraId="4D20965D" w14:textId="77777777" w:rsidR="000A6488" w:rsidRDefault="000A6488" w:rsidP="000A6488">
            <w:pPr>
              <w:rPr>
                <w:rFonts w:ascii="Calibri" w:hAnsi="Calibri" w:cs="Calibri"/>
                <w:b/>
                <w:bCs/>
                <w:color w:val="000000"/>
                <w:sz w:val="18"/>
                <w:szCs w:val="18"/>
                <w:lang w:val="en-PH"/>
              </w:rPr>
            </w:pPr>
          </w:p>
          <w:p w14:paraId="2A6F8C02" w14:textId="77777777" w:rsidR="000A6488" w:rsidRDefault="000A6488" w:rsidP="000A6488">
            <w:pPr>
              <w:rPr>
                <w:rFonts w:ascii="Calibri" w:hAnsi="Calibri" w:cs="Calibri"/>
                <w:b/>
                <w:bCs/>
                <w:color w:val="000000"/>
                <w:sz w:val="18"/>
                <w:szCs w:val="18"/>
                <w:lang w:val="en-PH"/>
              </w:rPr>
            </w:pPr>
          </w:p>
          <w:p w14:paraId="199A509B" w14:textId="38518531" w:rsidR="000A6488" w:rsidRDefault="000A6488" w:rsidP="000A6488">
            <w:pPr>
              <w:rPr>
                <w:rFonts w:ascii="Calibri" w:hAnsi="Calibri" w:cs="Calibri"/>
                <w:b/>
                <w:bCs/>
                <w:color w:val="000000"/>
                <w:sz w:val="18"/>
                <w:szCs w:val="18"/>
              </w:rPr>
            </w:pPr>
            <w:r>
              <w:rPr>
                <w:rFonts w:ascii="Calibri" w:hAnsi="Calibri" w:cs="Calibri"/>
                <w:b/>
                <w:bCs/>
                <w:color w:val="000000"/>
                <w:sz w:val="18"/>
                <w:szCs w:val="18"/>
                <w:lang w:val="en-PH"/>
              </w:rPr>
              <w:t> </w:t>
            </w:r>
          </w:p>
        </w:tc>
      </w:tr>
      <w:tr w:rsidR="000A6488" w14:paraId="380C9F22" w14:textId="77777777" w:rsidTr="00BF4CA9">
        <w:trPr>
          <w:trHeight w:val="516"/>
        </w:trPr>
        <w:tc>
          <w:tcPr>
            <w:tcW w:w="3119" w:type="dxa"/>
            <w:tcBorders>
              <w:top w:val="nil"/>
              <w:left w:val="single" w:sz="8" w:space="0" w:color="auto"/>
              <w:bottom w:val="single" w:sz="4" w:space="0" w:color="auto"/>
              <w:right w:val="single" w:sz="4" w:space="0" w:color="auto"/>
            </w:tcBorders>
            <w:shd w:val="clear" w:color="auto" w:fill="auto"/>
            <w:vAlign w:val="center"/>
            <w:hideMark/>
          </w:tcPr>
          <w:p w14:paraId="06819875" w14:textId="77777777" w:rsidR="000A6488" w:rsidRDefault="000A6488" w:rsidP="00B21330">
            <w:pPr>
              <w:rPr>
                <w:rFonts w:ascii="Calibri" w:hAnsi="Calibri" w:cs="Calibri"/>
                <w:color w:val="FF0000"/>
                <w:sz w:val="16"/>
                <w:szCs w:val="16"/>
              </w:rPr>
            </w:pPr>
            <w:r>
              <w:rPr>
                <w:rFonts w:ascii="Calibri" w:hAnsi="Calibri" w:cs="Calibri"/>
                <w:color w:val="FF0000"/>
                <w:sz w:val="16"/>
                <w:szCs w:val="16"/>
                <w:lang w:val="en-PH"/>
              </w:rPr>
              <w:t>[Please attach barcode]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4C28297" w14:textId="77777777" w:rsidR="000A6488" w:rsidRDefault="000A6488" w:rsidP="000A6488">
            <w:pPr>
              <w:rPr>
                <w:rFonts w:ascii="Calibri" w:hAnsi="Calibri" w:cs="Calibri"/>
                <w:b/>
                <w:bCs/>
                <w:color w:val="000000"/>
                <w:sz w:val="18"/>
                <w:szCs w:val="18"/>
              </w:rPr>
            </w:pPr>
            <w:r>
              <w:rPr>
                <w:rFonts w:ascii="Calibri" w:hAnsi="Calibri" w:cs="Calibri"/>
                <w:b/>
                <w:bCs/>
                <w:color w:val="000000"/>
                <w:sz w:val="18"/>
                <w:szCs w:val="18"/>
                <w:lang w:val="en-PH"/>
              </w:rPr>
              <w:t> </w:t>
            </w:r>
          </w:p>
        </w:tc>
        <w:tc>
          <w:tcPr>
            <w:tcW w:w="851" w:type="dxa"/>
            <w:tcBorders>
              <w:top w:val="nil"/>
              <w:left w:val="nil"/>
              <w:bottom w:val="single" w:sz="4" w:space="0" w:color="auto"/>
              <w:right w:val="single" w:sz="4" w:space="0" w:color="auto"/>
            </w:tcBorders>
            <w:shd w:val="clear" w:color="auto" w:fill="auto"/>
            <w:vAlign w:val="center"/>
            <w:hideMark/>
          </w:tcPr>
          <w:p w14:paraId="2518BCA4" w14:textId="77777777" w:rsidR="000A6488" w:rsidRDefault="000A6488" w:rsidP="000A6488">
            <w:pPr>
              <w:rPr>
                <w:rFonts w:ascii="Calibri" w:hAnsi="Calibri" w:cs="Calibri"/>
                <w:b/>
                <w:bCs/>
                <w:color w:val="000000"/>
                <w:sz w:val="18"/>
                <w:szCs w:val="18"/>
              </w:rPr>
            </w:pPr>
            <w:r>
              <w:rPr>
                <w:rFonts w:ascii="Calibri" w:hAnsi="Calibri" w:cs="Calibri"/>
                <w:b/>
                <w:bCs/>
                <w:color w:val="000000"/>
                <w:sz w:val="18"/>
                <w:szCs w:val="18"/>
                <w:lang w:val="en-PH"/>
              </w:rPr>
              <w:t> </w:t>
            </w:r>
          </w:p>
        </w:tc>
        <w:tc>
          <w:tcPr>
            <w:tcW w:w="850" w:type="dxa"/>
            <w:tcBorders>
              <w:top w:val="nil"/>
              <w:left w:val="nil"/>
              <w:bottom w:val="single" w:sz="4" w:space="0" w:color="auto"/>
              <w:right w:val="single" w:sz="4" w:space="0" w:color="auto"/>
            </w:tcBorders>
            <w:shd w:val="clear" w:color="auto" w:fill="auto"/>
            <w:vAlign w:val="center"/>
            <w:hideMark/>
          </w:tcPr>
          <w:p w14:paraId="410994A1" w14:textId="77777777" w:rsidR="000A6488" w:rsidRDefault="000A6488" w:rsidP="000A6488">
            <w:pPr>
              <w:rPr>
                <w:rFonts w:ascii="Calibri" w:hAnsi="Calibri" w:cs="Calibri"/>
                <w:b/>
                <w:bCs/>
                <w:color w:val="000000"/>
                <w:sz w:val="18"/>
                <w:szCs w:val="18"/>
              </w:rPr>
            </w:pPr>
            <w:r>
              <w:rPr>
                <w:rFonts w:ascii="Calibri" w:hAnsi="Calibri" w:cs="Calibri"/>
                <w:b/>
                <w:bCs/>
                <w:color w:val="000000"/>
                <w:sz w:val="18"/>
                <w:szCs w:val="18"/>
                <w:lang w:val="en-PH"/>
              </w:rPr>
              <w:t> </w:t>
            </w:r>
          </w:p>
        </w:tc>
        <w:tc>
          <w:tcPr>
            <w:tcW w:w="851" w:type="dxa"/>
            <w:tcBorders>
              <w:top w:val="nil"/>
              <w:left w:val="nil"/>
              <w:bottom w:val="single" w:sz="4" w:space="0" w:color="auto"/>
              <w:right w:val="single" w:sz="4" w:space="0" w:color="auto"/>
            </w:tcBorders>
            <w:shd w:val="clear" w:color="auto" w:fill="auto"/>
            <w:vAlign w:val="center"/>
            <w:hideMark/>
          </w:tcPr>
          <w:p w14:paraId="2797AF0B" w14:textId="77777777" w:rsidR="000A6488" w:rsidRDefault="000A6488" w:rsidP="000A6488">
            <w:pPr>
              <w:rPr>
                <w:rFonts w:ascii="Calibri" w:hAnsi="Calibri" w:cs="Calibri"/>
                <w:b/>
                <w:bCs/>
                <w:color w:val="000000"/>
                <w:sz w:val="18"/>
                <w:szCs w:val="18"/>
              </w:rPr>
            </w:pPr>
            <w:r>
              <w:rPr>
                <w:rFonts w:ascii="Calibri" w:hAnsi="Calibri" w:cs="Calibri"/>
                <w:b/>
                <w:bCs/>
                <w:color w:val="000000"/>
                <w:sz w:val="18"/>
                <w:szCs w:val="18"/>
              </w:rPr>
              <w:t> </w:t>
            </w:r>
          </w:p>
        </w:tc>
        <w:tc>
          <w:tcPr>
            <w:tcW w:w="2977" w:type="dxa"/>
            <w:gridSpan w:val="5"/>
            <w:tcBorders>
              <w:top w:val="nil"/>
              <w:left w:val="nil"/>
              <w:bottom w:val="single" w:sz="4" w:space="0" w:color="auto"/>
              <w:right w:val="single" w:sz="8" w:space="0" w:color="auto"/>
            </w:tcBorders>
            <w:shd w:val="clear" w:color="auto" w:fill="auto"/>
            <w:vAlign w:val="center"/>
            <w:hideMark/>
          </w:tcPr>
          <w:p w14:paraId="6DC5E99B" w14:textId="77777777" w:rsidR="000A6488" w:rsidRDefault="000A6488" w:rsidP="000A6488">
            <w:pPr>
              <w:rPr>
                <w:rFonts w:ascii="Calibri" w:hAnsi="Calibri" w:cs="Calibri"/>
                <w:b/>
                <w:bCs/>
                <w:color w:val="000000"/>
                <w:sz w:val="18"/>
                <w:szCs w:val="18"/>
                <w:lang w:val="en-PH"/>
              </w:rPr>
            </w:pPr>
          </w:p>
          <w:p w14:paraId="39265733" w14:textId="77777777" w:rsidR="000A6488" w:rsidRDefault="000A6488" w:rsidP="000A6488">
            <w:pPr>
              <w:rPr>
                <w:rFonts w:ascii="Calibri" w:hAnsi="Calibri" w:cs="Calibri"/>
                <w:b/>
                <w:bCs/>
                <w:color w:val="000000"/>
                <w:sz w:val="18"/>
                <w:szCs w:val="18"/>
                <w:lang w:val="en-PH"/>
              </w:rPr>
            </w:pPr>
          </w:p>
          <w:p w14:paraId="01230893" w14:textId="7770B03F" w:rsidR="000A6488" w:rsidRDefault="000A6488" w:rsidP="000A6488">
            <w:pPr>
              <w:rPr>
                <w:rFonts w:ascii="Calibri" w:hAnsi="Calibri" w:cs="Calibri"/>
                <w:b/>
                <w:bCs/>
                <w:color w:val="000000"/>
                <w:sz w:val="18"/>
                <w:szCs w:val="18"/>
              </w:rPr>
            </w:pPr>
            <w:r>
              <w:rPr>
                <w:rFonts w:ascii="Calibri" w:hAnsi="Calibri" w:cs="Calibri"/>
                <w:b/>
                <w:bCs/>
                <w:color w:val="000000"/>
                <w:sz w:val="18"/>
                <w:szCs w:val="18"/>
                <w:lang w:val="en-PH"/>
              </w:rPr>
              <w:t> </w:t>
            </w:r>
          </w:p>
        </w:tc>
      </w:tr>
      <w:tr w:rsidR="000A6488" w14:paraId="4B5AE30B" w14:textId="77777777" w:rsidTr="00BF4CA9">
        <w:trPr>
          <w:trHeight w:val="516"/>
        </w:trPr>
        <w:tc>
          <w:tcPr>
            <w:tcW w:w="3119" w:type="dxa"/>
            <w:tcBorders>
              <w:top w:val="nil"/>
              <w:left w:val="single" w:sz="8" w:space="0" w:color="auto"/>
              <w:bottom w:val="single" w:sz="8" w:space="0" w:color="auto"/>
              <w:right w:val="single" w:sz="4" w:space="0" w:color="auto"/>
            </w:tcBorders>
            <w:shd w:val="clear" w:color="auto" w:fill="auto"/>
            <w:vAlign w:val="center"/>
            <w:hideMark/>
          </w:tcPr>
          <w:p w14:paraId="5741A9E0" w14:textId="77777777" w:rsidR="000A6488" w:rsidRDefault="000A6488" w:rsidP="00B21330">
            <w:pPr>
              <w:rPr>
                <w:rFonts w:ascii="Calibri" w:hAnsi="Calibri" w:cs="Calibri"/>
                <w:color w:val="FF0000"/>
                <w:sz w:val="16"/>
                <w:szCs w:val="16"/>
              </w:rPr>
            </w:pPr>
            <w:r>
              <w:rPr>
                <w:rFonts w:ascii="Calibri" w:hAnsi="Calibri" w:cs="Calibri"/>
                <w:color w:val="FF0000"/>
                <w:sz w:val="16"/>
                <w:szCs w:val="16"/>
                <w:lang w:val="en-PH"/>
              </w:rPr>
              <w:t>[Please attach barcode]</w:t>
            </w:r>
          </w:p>
        </w:tc>
        <w:tc>
          <w:tcPr>
            <w:tcW w:w="1417" w:type="dxa"/>
            <w:tcBorders>
              <w:top w:val="single" w:sz="4" w:space="0" w:color="auto"/>
              <w:left w:val="nil"/>
              <w:bottom w:val="single" w:sz="8" w:space="0" w:color="auto"/>
              <w:right w:val="single" w:sz="4" w:space="0" w:color="auto"/>
            </w:tcBorders>
            <w:shd w:val="clear" w:color="auto" w:fill="auto"/>
            <w:vAlign w:val="center"/>
            <w:hideMark/>
          </w:tcPr>
          <w:p w14:paraId="0D1EE978" w14:textId="77777777" w:rsidR="000A6488" w:rsidRDefault="000A6488" w:rsidP="000A6488">
            <w:pPr>
              <w:rPr>
                <w:rFonts w:ascii="Calibri" w:hAnsi="Calibri" w:cs="Calibri"/>
                <w:b/>
                <w:bCs/>
                <w:color w:val="000000"/>
                <w:sz w:val="18"/>
                <w:szCs w:val="18"/>
              </w:rPr>
            </w:pPr>
            <w:r>
              <w:rPr>
                <w:rFonts w:ascii="Calibri" w:hAnsi="Calibri" w:cs="Calibri"/>
                <w:b/>
                <w:bCs/>
                <w:color w:val="000000"/>
                <w:sz w:val="18"/>
                <w:szCs w:val="18"/>
                <w:lang w:val="en-PH"/>
              </w:rPr>
              <w:t> </w:t>
            </w:r>
          </w:p>
        </w:tc>
        <w:tc>
          <w:tcPr>
            <w:tcW w:w="851" w:type="dxa"/>
            <w:tcBorders>
              <w:top w:val="nil"/>
              <w:left w:val="nil"/>
              <w:bottom w:val="single" w:sz="8" w:space="0" w:color="auto"/>
              <w:right w:val="single" w:sz="4" w:space="0" w:color="auto"/>
            </w:tcBorders>
            <w:shd w:val="clear" w:color="auto" w:fill="auto"/>
            <w:vAlign w:val="center"/>
            <w:hideMark/>
          </w:tcPr>
          <w:p w14:paraId="75EF5411" w14:textId="77777777" w:rsidR="000A6488" w:rsidRDefault="000A6488" w:rsidP="000A6488">
            <w:pPr>
              <w:rPr>
                <w:rFonts w:ascii="Calibri" w:hAnsi="Calibri" w:cs="Calibri"/>
                <w:b/>
                <w:bCs/>
                <w:color w:val="000000"/>
                <w:sz w:val="18"/>
                <w:szCs w:val="18"/>
              </w:rPr>
            </w:pPr>
            <w:r>
              <w:rPr>
                <w:rFonts w:ascii="Calibri" w:hAnsi="Calibri" w:cs="Calibri"/>
                <w:b/>
                <w:bCs/>
                <w:color w:val="000000"/>
                <w:sz w:val="18"/>
                <w:szCs w:val="18"/>
                <w:lang w:val="en-PH"/>
              </w:rPr>
              <w:t> </w:t>
            </w:r>
          </w:p>
        </w:tc>
        <w:tc>
          <w:tcPr>
            <w:tcW w:w="850" w:type="dxa"/>
            <w:tcBorders>
              <w:top w:val="nil"/>
              <w:left w:val="nil"/>
              <w:bottom w:val="single" w:sz="8" w:space="0" w:color="auto"/>
              <w:right w:val="single" w:sz="4" w:space="0" w:color="auto"/>
            </w:tcBorders>
            <w:shd w:val="clear" w:color="auto" w:fill="auto"/>
            <w:vAlign w:val="center"/>
            <w:hideMark/>
          </w:tcPr>
          <w:p w14:paraId="79790835" w14:textId="77777777" w:rsidR="000A6488" w:rsidRDefault="000A6488" w:rsidP="000A6488">
            <w:pPr>
              <w:rPr>
                <w:rFonts w:ascii="Calibri" w:hAnsi="Calibri" w:cs="Calibri"/>
                <w:b/>
                <w:bCs/>
                <w:color w:val="000000"/>
                <w:sz w:val="18"/>
                <w:szCs w:val="18"/>
              </w:rPr>
            </w:pPr>
            <w:r>
              <w:rPr>
                <w:rFonts w:ascii="Calibri" w:hAnsi="Calibri" w:cs="Calibri"/>
                <w:b/>
                <w:bCs/>
                <w:color w:val="000000"/>
                <w:sz w:val="18"/>
                <w:szCs w:val="18"/>
                <w:lang w:val="en-PH"/>
              </w:rPr>
              <w:t> </w:t>
            </w:r>
          </w:p>
        </w:tc>
        <w:tc>
          <w:tcPr>
            <w:tcW w:w="851" w:type="dxa"/>
            <w:tcBorders>
              <w:top w:val="nil"/>
              <w:left w:val="nil"/>
              <w:bottom w:val="single" w:sz="8" w:space="0" w:color="auto"/>
              <w:right w:val="single" w:sz="4" w:space="0" w:color="auto"/>
            </w:tcBorders>
            <w:shd w:val="clear" w:color="auto" w:fill="auto"/>
            <w:vAlign w:val="center"/>
            <w:hideMark/>
          </w:tcPr>
          <w:p w14:paraId="333CD928" w14:textId="77777777" w:rsidR="000A6488" w:rsidRDefault="000A6488" w:rsidP="000A6488">
            <w:pPr>
              <w:rPr>
                <w:rFonts w:ascii="Calibri" w:hAnsi="Calibri" w:cs="Calibri"/>
                <w:b/>
                <w:bCs/>
                <w:color w:val="000000"/>
                <w:sz w:val="18"/>
                <w:szCs w:val="18"/>
              </w:rPr>
            </w:pPr>
            <w:r>
              <w:rPr>
                <w:rFonts w:ascii="Calibri" w:hAnsi="Calibri" w:cs="Calibri"/>
                <w:b/>
                <w:bCs/>
                <w:color w:val="000000"/>
                <w:sz w:val="18"/>
                <w:szCs w:val="18"/>
              </w:rPr>
              <w:t> </w:t>
            </w:r>
          </w:p>
        </w:tc>
        <w:tc>
          <w:tcPr>
            <w:tcW w:w="2977" w:type="dxa"/>
            <w:gridSpan w:val="5"/>
            <w:tcBorders>
              <w:top w:val="nil"/>
              <w:left w:val="nil"/>
              <w:bottom w:val="single" w:sz="8" w:space="0" w:color="auto"/>
              <w:right w:val="single" w:sz="8" w:space="0" w:color="auto"/>
            </w:tcBorders>
            <w:shd w:val="clear" w:color="auto" w:fill="auto"/>
            <w:vAlign w:val="center"/>
            <w:hideMark/>
          </w:tcPr>
          <w:p w14:paraId="2E263BFE" w14:textId="77777777" w:rsidR="000A6488" w:rsidRDefault="000A6488" w:rsidP="000A6488">
            <w:pPr>
              <w:rPr>
                <w:rFonts w:ascii="Calibri" w:hAnsi="Calibri" w:cs="Calibri"/>
                <w:b/>
                <w:bCs/>
                <w:color w:val="000000"/>
                <w:sz w:val="18"/>
                <w:szCs w:val="18"/>
                <w:lang w:val="en-PH"/>
              </w:rPr>
            </w:pPr>
          </w:p>
          <w:p w14:paraId="563A80B9" w14:textId="77777777" w:rsidR="000A6488" w:rsidRDefault="000A6488" w:rsidP="000A6488">
            <w:pPr>
              <w:rPr>
                <w:rFonts w:ascii="Calibri" w:hAnsi="Calibri" w:cs="Calibri"/>
                <w:b/>
                <w:bCs/>
                <w:color w:val="000000"/>
                <w:sz w:val="18"/>
                <w:szCs w:val="18"/>
                <w:lang w:val="en-PH"/>
              </w:rPr>
            </w:pPr>
          </w:p>
          <w:p w14:paraId="5A11CB18" w14:textId="77777777" w:rsidR="000A6488" w:rsidRDefault="000A6488" w:rsidP="000A6488">
            <w:pPr>
              <w:rPr>
                <w:rFonts w:ascii="Calibri" w:hAnsi="Calibri" w:cs="Calibri"/>
                <w:b/>
                <w:bCs/>
                <w:color w:val="000000"/>
                <w:sz w:val="18"/>
                <w:szCs w:val="18"/>
                <w:lang w:val="en-PH"/>
              </w:rPr>
            </w:pPr>
          </w:p>
          <w:p w14:paraId="4063AFC5" w14:textId="321E939D" w:rsidR="000A6488" w:rsidRDefault="000A6488" w:rsidP="000A6488">
            <w:pPr>
              <w:rPr>
                <w:rFonts w:ascii="Calibri" w:hAnsi="Calibri" w:cs="Calibri"/>
                <w:b/>
                <w:bCs/>
                <w:color w:val="000000"/>
                <w:sz w:val="18"/>
                <w:szCs w:val="18"/>
              </w:rPr>
            </w:pPr>
            <w:r>
              <w:rPr>
                <w:rFonts w:ascii="Calibri" w:hAnsi="Calibri" w:cs="Calibri"/>
                <w:b/>
                <w:bCs/>
                <w:color w:val="000000"/>
                <w:sz w:val="18"/>
                <w:szCs w:val="18"/>
                <w:lang w:val="en-PH"/>
              </w:rPr>
              <w:t> </w:t>
            </w:r>
          </w:p>
        </w:tc>
      </w:tr>
      <w:tr w:rsidR="000A6488" w14:paraId="63F0FE10" w14:textId="77777777" w:rsidTr="00BF4CA9">
        <w:trPr>
          <w:trHeight w:val="60"/>
        </w:trPr>
        <w:tc>
          <w:tcPr>
            <w:tcW w:w="4536" w:type="dxa"/>
            <w:gridSpan w:val="2"/>
            <w:tcBorders>
              <w:top w:val="nil"/>
              <w:left w:val="single" w:sz="4" w:space="0" w:color="auto"/>
              <w:bottom w:val="nil"/>
              <w:right w:val="nil"/>
            </w:tcBorders>
            <w:shd w:val="clear" w:color="auto" w:fill="auto"/>
            <w:noWrap/>
            <w:vAlign w:val="center"/>
            <w:hideMark/>
          </w:tcPr>
          <w:p w14:paraId="78C50BF6" w14:textId="77777777" w:rsidR="000A6488" w:rsidRDefault="000A6488" w:rsidP="000A6488">
            <w:pPr>
              <w:rPr>
                <w:rFonts w:ascii="Calibri" w:hAnsi="Calibri" w:cs="Calibri"/>
                <w:color w:val="000000"/>
                <w:sz w:val="18"/>
                <w:szCs w:val="18"/>
              </w:rPr>
            </w:pPr>
            <w:r>
              <w:rPr>
                <w:rFonts w:ascii="Calibri" w:hAnsi="Calibri" w:cs="Calibri"/>
                <w:color w:val="000000"/>
                <w:sz w:val="18"/>
                <w:szCs w:val="18"/>
                <w:lang w:val="en-PH"/>
              </w:rPr>
              <w:t> </w:t>
            </w:r>
          </w:p>
        </w:tc>
        <w:tc>
          <w:tcPr>
            <w:tcW w:w="5529" w:type="dxa"/>
            <w:gridSpan w:val="8"/>
            <w:tcBorders>
              <w:top w:val="nil"/>
              <w:left w:val="nil"/>
              <w:bottom w:val="nil"/>
              <w:right w:val="single" w:sz="4" w:space="0" w:color="000000"/>
            </w:tcBorders>
            <w:shd w:val="clear" w:color="auto" w:fill="auto"/>
            <w:noWrap/>
            <w:vAlign w:val="center"/>
            <w:hideMark/>
          </w:tcPr>
          <w:p w14:paraId="3A68DCF2" w14:textId="77777777" w:rsidR="000A6488" w:rsidRDefault="000A6488" w:rsidP="000A6488">
            <w:pPr>
              <w:rPr>
                <w:rFonts w:ascii="Calibri" w:hAnsi="Calibri" w:cs="Calibri"/>
                <w:color w:val="000000"/>
                <w:sz w:val="18"/>
                <w:szCs w:val="18"/>
              </w:rPr>
            </w:pPr>
          </w:p>
        </w:tc>
      </w:tr>
      <w:tr w:rsidR="000A6488" w14:paraId="2D1354BD" w14:textId="77777777" w:rsidTr="00F0341C">
        <w:trPr>
          <w:trHeight w:val="224"/>
        </w:trPr>
        <w:tc>
          <w:tcPr>
            <w:tcW w:w="10065" w:type="dxa"/>
            <w:gridSpan w:val="10"/>
            <w:tcBorders>
              <w:top w:val="nil"/>
              <w:left w:val="single" w:sz="4" w:space="0" w:color="auto"/>
              <w:bottom w:val="nil"/>
              <w:right w:val="single" w:sz="4" w:space="0" w:color="000000"/>
            </w:tcBorders>
            <w:shd w:val="clear" w:color="auto" w:fill="auto"/>
            <w:noWrap/>
            <w:vAlign w:val="center"/>
            <w:hideMark/>
          </w:tcPr>
          <w:p w14:paraId="1B5F2B78" w14:textId="21E7D0AF" w:rsidR="000A6488" w:rsidRDefault="000A6488" w:rsidP="000A6488">
            <w:pPr>
              <w:rPr>
                <w:rFonts w:ascii="Calibri" w:hAnsi="Calibri" w:cs="Calibri"/>
                <w:color w:val="000000"/>
                <w:sz w:val="18"/>
                <w:szCs w:val="18"/>
              </w:rPr>
            </w:pPr>
            <w:r>
              <w:rPr>
                <w:rFonts w:ascii="Calibri" w:hAnsi="Calibri" w:cs="Calibri"/>
                <w:color w:val="000000"/>
                <w:sz w:val="18"/>
                <w:szCs w:val="18"/>
                <w:lang w:val="en-PH"/>
              </w:rPr>
              <w:t>NAME OF MICROSCOPIST  &amp; SIGNATURE: __________________________</w:t>
            </w:r>
          </w:p>
        </w:tc>
      </w:tr>
      <w:tr w:rsidR="000A6488" w14:paraId="2FCB429D" w14:textId="77777777" w:rsidTr="00F0341C">
        <w:trPr>
          <w:trHeight w:val="224"/>
        </w:trPr>
        <w:tc>
          <w:tcPr>
            <w:tcW w:w="10065" w:type="dxa"/>
            <w:gridSpan w:val="10"/>
            <w:tcBorders>
              <w:top w:val="nil"/>
              <w:left w:val="single" w:sz="4" w:space="0" w:color="auto"/>
              <w:bottom w:val="nil"/>
              <w:right w:val="single" w:sz="4" w:space="0" w:color="000000"/>
            </w:tcBorders>
            <w:shd w:val="clear" w:color="auto" w:fill="auto"/>
            <w:noWrap/>
            <w:vAlign w:val="center"/>
          </w:tcPr>
          <w:p w14:paraId="3141439A" w14:textId="77777777" w:rsidR="000A6488" w:rsidRDefault="000A6488" w:rsidP="000A6488">
            <w:pPr>
              <w:rPr>
                <w:rFonts w:ascii="Calibri" w:hAnsi="Calibri" w:cs="Calibri"/>
                <w:color w:val="000000"/>
                <w:sz w:val="18"/>
                <w:szCs w:val="18"/>
                <w:lang w:val="en-PH"/>
              </w:rPr>
            </w:pPr>
          </w:p>
        </w:tc>
      </w:tr>
      <w:tr w:rsidR="000A6488" w14:paraId="73B515D2" w14:textId="77777777" w:rsidTr="00BF4CA9">
        <w:trPr>
          <w:trHeight w:val="224"/>
        </w:trPr>
        <w:tc>
          <w:tcPr>
            <w:tcW w:w="8985" w:type="dxa"/>
            <w:gridSpan w:val="6"/>
            <w:tcBorders>
              <w:top w:val="nil"/>
              <w:left w:val="single" w:sz="4" w:space="0" w:color="auto"/>
              <w:bottom w:val="nil"/>
              <w:right w:val="nil"/>
            </w:tcBorders>
            <w:shd w:val="clear" w:color="auto" w:fill="auto"/>
            <w:noWrap/>
            <w:vAlign w:val="center"/>
            <w:hideMark/>
          </w:tcPr>
          <w:p w14:paraId="59A6AEB3" w14:textId="77777777" w:rsidR="000A6488" w:rsidRDefault="000A6488" w:rsidP="000A6488">
            <w:pPr>
              <w:rPr>
                <w:rFonts w:ascii="Calibri" w:hAnsi="Calibri" w:cs="Calibri"/>
                <w:b/>
                <w:bCs/>
                <w:color w:val="000000"/>
                <w:sz w:val="16"/>
                <w:szCs w:val="16"/>
                <w:u w:val="single"/>
              </w:rPr>
            </w:pPr>
            <w:r>
              <w:rPr>
                <w:rFonts w:ascii="Calibri" w:hAnsi="Calibri" w:cs="Calibri"/>
                <w:b/>
                <w:bCs/>
                <w:color w:val="000000"/>
                <w:sz w:val="16"/>
                <w:szCs w:val="16"/>
                <w:u w:val="single"/>
                <w:lang w:val="en-PH"/>
              </w:rPr>
              <w:t>Instructions:</w:t>
            </w:r>
          </w:p>
        </w:tc>
        <w:tc>
          <w:tcPr>
            <w:tcW w:w="236" w:type="dxa"/>
            <w:tcBorders>
              <w:top w:val="nil"/>
              <w:left w:val="nil"/>
              <w:bottom w:val="nil"/>
              <w:right w:val="nil"/>
            </w:tcBorders>
            <w:shd w:val="clear" w:color="auto" w:fill="auto"/>
            <w:noWrap/>
            <w:vAlign w:val="bottom"/>
            <w:hideMark/>
          </w:tcPr>
          <w:p w14:paraId="6A88F346" w14:textId="77777777" w:rsidR="000A6488" w:rsidRDefault="000A6488" w:rsidP="000A6488">
            <w:pPr>
              <w:rPr>
                <w:rFonts w:ascii="Calibri" w:hAnsi="Calibri" w:cs="Calibri"/>
                <w:b/>
                <w:bCs/>
                <w:color w:val="000000"/>
                <w:sz w:val="16"/>
                <w:szCs w:val="16"/>
                <w:u w:val="single"/>
              </w:rPr>
            </w:pPr>
          </w:p>
        </w:tc>
        <w:tc>
          <w:tcPr>
            <w:tcW w:w="236" w:type="dxa"/>
            <w:tcBorders>
              <w:top w:val="nil"/>
              <w:left w:val="nil"/>
              <w:bottom w:val="nil"/>
              <w:right w:val="nil"/>
            </w:tcBorders>
            <w:shd w:val="clear" w:color="auto" w:fill="auto"/>
            <w:noWrap/>
            <w:vAlign w:val="bottom"/>
            <w:hideMark/>
          </w:tcPr>
          <w:p w14:paraId="22E9B400" w14:textId="77777777" w:rsidR="000A6488" w:rsidRDefault="000A6488" w:rsidP="000A6488">
            <w:pPr>
              <w:rPr>
                <w:sz w:val="20"/>
                <w:szCs w:val="20"/>
              </w:rPr>
            </w:pPr>
          </w:p>
        </w:tc>
        <w:tc>
          <w:tcPr>
            <w:tcW w:w="236" w:type="dxa"/>
            <w:tcBorders>
              <w:top w:val="nil"/>
              <w:left w:val="nil"/>
              <w:bottom w:val="nil"/>
              <w:right w:val="nil"/>
            </w:tcBorders>
            <w:shd w:val="clear" w:color="auto" w:fill="auto"/>
            <w:noWrap/>
            <w:vAlign w:val="bottom"/>
            <w:hideMark/>
          </w:tcPr>
          <w:p w14:paraId="7AAB293B" w14:textId="77777777" w:rsidR="000A6488" w:rsidRDefault="000A6488" w:rsidP="000A6488">
            <w:pPr>
              <w:rPr>
                <w:sz w:val="20"/>
                <w:szCs w:val="20"/>
              </w:rPr>
            </w:pPr>
          </w:p>
        </w:tc>
        <w:tc>
          <w:tcPr>
            <w:tcW w:w="372" w:type="dxa"/>
            <w:tcBorders>
              <w:top w:val="nil"/>
              <w:left w:val="nil"/>
              <w:bottom w:val="nil"/>
              <w:right w:val="single" w:sz="4" w:space="0" w:color="auto"/>
            </w:tcBorders>
            <w:shd w:val="clear" w:color="auto" w:fill="auto"/>
            <w:noWrap/>
            <w:vAlign w:val="center"/>
            <w:hideMark/>
          </w:tcPr>
          <w:p w14:paraId="1359B658" w14:textId="77777777" w:rsidR="000A6488" w:rsidRDefault="000A6488" w:rsidP="000A6488">
            <w:pPr>
              <w:rPr>
                <w:rFonts w:ascii="Calibri" w:hAnsi="Calibri" w:cs="Calibri"/>
                <w:color w:val="000000"/>
                <w:sz w:val="22"/>
                <w:szCs w:val="22"/>
              </w:rPr>
            </w:pPr>
            <w:r>
              <w:rPr>
                <w:rFonts w:ascii="Calibri" w:hAnsi="Calibri" w:cs="Calibri"/>
                <w:color w:val="000000"/>
                <w:sz w:val="22"/>
                <w:szCs w:val="22"/>
              </w:rPr>
              <w:t> </w:t>
            </w:r>
          </w:p>
        </w:tc>
      </w:tr>
      <w:tr w:rsidR="000A6488" w14:paraId="49E25BCB" w14:textId="77777777" w:rsidTr="00BF4CA9">
        <w:trPr>
          <w:trHeight w:val="224"/>
        </w:trPr>
        <w:tc>
          <w:tcPr>
            <w:tcW w:w="10065" w:type="dxa"/>
            <w:gridSpan w:val="10"/>
            <w:tcBorders>
              <w:top w:val="nil"/>
              <w:left w:val="single" w:sz="4" w:space="0" w:color="auto"/>
              <w:bottom w:val="nil"/>
              <w:right w:val="single" w:sz="4" w:space="0" w:color="000000"/>
            </w:tcBorders>
            <w:shd w:val="clear" w:color="auto" w:fill="auto"/>
            <w:noWrap/>
            <w:vAlign w:val="center"/>
            <w:hideMark/>
          </w:tcPr>
          <w:p w14:paraId="051320EA" w14:textId="184A6403" w:rsidR="000A6488" w:rsidRDefault="000A6488" w:rsidP="000A6488">
            <w:pPr>
              <w:rPr>
                <w:rFonts w:ascii="Calibri" w:hAnsi="Calibri" w:cs="Calibri"/>
                <w:color w:val="000000"/>
                <w:sz w:val="16"/>
                <w:szCs w:val="16"/>
              </w:rPr>
            </w:pPr>
            <w:r>
              <w:rPr>
                <w:rFonts w:ascii="Calibri" w:hAnsi="Calibri" w:cs="Calibri"/>
                <w:color w:val="000000"/>
                <w:sz w:val="16"/>
                <w:szCs w:val="16"/>
                <w:lang w:val="en-PH"/>
              </w:rPr>
              <w:t xml:space="preserve">1. This form is to be accomplished by the </w:t>
            </w:r>
            <w:r w:rsidR="00BD707B">
              <w:rPr>
                <w:rFonts w:ascii="Calibri" w:hAnsi="Calibri" w:cs="Calibri"/>
                <w:color w:val="000000"/>
                <w:sz w:val="16"/>
                <w:szCs w:val="16"/>
                <w:lang w:val="en-PH"/>
              </w:rPr>
              <w:t>Project Staff (</w:t>
            </w:r>
            <w:r>
              <w:rPr>
                <w:rFonts w:ascii="Calibri" w:hAnsi="Calibri" w:cs="Calibri"/>
                <w:color w:val="000000"/>
                <w:sz w:val="16"/>
                <w:szCs w:val="16"/>
                <w:lang w:val="en-PH"/>
              </w:rPr>
              <w:t>microscopist).</w:t>
            </w:r>
          </w:p>
        </w:tc>
      </w:tr>
      <w:tr w:rsidR="000A6488" w14:paraId="696102EA" w14:textId="77777777" w:rsidTr="00BF4CA9">
        <w:trPr>
          <w:trHeight w:val="224"/>
        </w:trPr>
        <w:tc>
          <w:tcPr>
            <w:tcW w:w="10065" w:type="dxa"/>
            <w:gridSpan w:val="10"/>
            <w:tcBorders>
              <w:top w:val="nil"/>
              <w:left w:val="single" w:sz="4" w:space="0" w:color="auto"/>
              <w:bottom w:val="nil"/>
              <w:right w:val="single" w:sz="4" w:space="0" w:color="000000"/>
            </w:tcBorders>
            <w:shd w:val="clear" w:color="auto" w:fill="auto"/>
            <w:noWrap/>
            <w:vAlign w:val="center"/>
            <w:hideMark/>
          </w:tcPr>
          <w:p w14:paraId="0BE849B9" w14:textId="77777777" w:rsidR="000A6488" w:rsidRDefault="000A6488" w:rsidP="000A6488">
            <w:pPr>
              <w:rPr>
                <w:rFonts w:ascii="Calibri" w:hAnsi="Calibri" w:cs="Calibri"/>
                <w:color w:val="000000"/>
                <w:sz w:val="16"/>
                <w:szCs w:val="16"/>
              </w:rPr>
            </w:pPr>
            <w:r>
              <w:rPr>
                <w:rFonts w:ascii="Calibri" w:hAnsi="Calibri" w:cs="Calibri"/>
                <w:color w:val="000000"/>
                <w:sz w:val="16"/>
                <w:szCs w:val="16"/>
                <w:lang w:val="en-PH"/>
              </w:rPr>
              <w:t xml:space="preserve">2. Accomplish the fields in BLOCK LETTERS. </w:t>
            </w:r>
          </w:p>
        </w:tc>
      </w:tr>
      <w:tr w:rsidR="000A6488" w14:paraId="7534A520" w14:textId="77777777" w:rsidTr="00BF4CA9">
        <w:trPr>
          <w:trHeight w:val="224"/>
        </w:trPr>
        <w:tc>
          <w:tcPr>
            <w:tcW w:w="10065" w:type="dxa"/>
            <w:gridSpan w:val="10"/>
            <w:tcBorders>
              <w:top w:val="nil"/>
              <w:left w:val="single" w:sz="4" w:space="0" w:color="auto"/>
              <w:bottom w:val="nil"/>
              <w:right w:val="single" w:sz="4" w:space="0" w:color="000000"/>
            </w:tcBorders>
            <w:shd w:val="clear" w:color="auto" w:fill="auto"/>
            <w:noWrap/>
            <w:vAlign w:val="center"/>
            <w:hideMark/>
          </w:tcPr>
          <w:p w14:paraId="49B9BA80" w14:textId="77777777" w:rsidR="000A6488" w:rsidRDefault="000A6488" w:rsidP="000A6488">
            <w:pPr>
              <w:rPr>
                <w:rFonts w:ascii="Calibri" w:hAnsi="Calibri" w:cs="Calibri"/>
                <w:color w:val="000000"/>
                <w:sz w:val="16"/>
                <w:szCs w:val="16"/>
              </w:rPr>
            </w:pPr>
            <w:r>
              <w:rPr>
                <w:rFonts w:ascii="Calibri" w:hAnsi="Calibri" w:cs="Calibri"/>
                <w:color w:val="000000"/>
                <w:sz w:val="16"/>
                <w:szCs w:val="16"/>
                <w:lang w:val="en-PH"/>
              </w:rPr>
              <w:t>3. For BARCODE (Column 1), attached corresponding barcode ID sticker of the student submitting stool sample.</w:t>
            </w:r>
          </w:p>
        </w:tc>
      </w:tr>
      <w:tr w:rsidR="000A6488" w14:paraId="13988697" w14:textId="77777777" w:rsidTr="00BF4CA9">
        <w:trPr>
          <w:trHeight w:val="224"/>
        </w:trPr>
        <w:tc>
          <w:tcPr>
            <w:tcW w:w="10065" w:type="dxa"/>
            <w:gridSpan w:val="10"/>
            <w:tcBorders>
              <w:top w:val="nil"/>
              <w:left w:val="single" w:sz="4" w:space="0" w:color="auto"/>
              <w:bottom w:val="nil"/>
              <w:right w:val="single" w:sz="4" w:space="0" w:color="000000"/>
            </w:tcBorders>
            <w:shd w:val="clear" w:color="auto" w:fill="auto"/>
            <w:noWrap/>
            <w:vAlign w:val="center"/>
            <w:hideMark/>
          </w:tcPr>
          <w:p w14:paraId="785057F4" w14:textId="34AAB624" w:rsidR="000A6488" w:rsidRDefault="000A6488" w:rsidP="000A6488">
            <w:pPr>
              <w:rPr>
                <w:rFonts w:ascii="Calibri" w:hAnsi="Calibri" w:cs="Calibri"/>
                <w:color w:val="000000"/>
                <w:sz w:val="16"/>
                <w:szCs w:val="16"/>
                <w:lang w:val="en-PH"/>
              </w:rPr>
            </w:pPr>
            <w:r>
              <w:rPr>
                <w:rFonts w:ascii="Calibri" w:hAnsi="Calibri" w:cs="Calibri"/>
                <w:color w:val="000000"/>
                <w:sz w:val="16"/>
                <w:szCs w:val="16"/>
                <w:lang w:val="en-PH"/>
              </w:rPr>
              <w:t>4. For SURVEY SCHEDULE/PERIOD, write 0 for baseline and 1 for follow-up.</w:t>
            </w:r>
          </w:p>
          <w:p w14:paraId="7FAFBAA7" w14:textId="157DB7C3" w:rsidR="000A6488" w:rsidRDefault="000A6488" w:rsidP="000A6488">
            <w:pPr>
              <w:rPr>
                <w:rFonts w:ascii="Calibri" w:hAnsi="Calibri" w:cs="Calibri"/>
                <w:color w:val="000000"/>
                <w:sz w:val="16"/>
                <w:szCs w:val="16"/>
              </w:rPr>
            </w:pPr>
            <w:r>
              <w:rPr>
                <w:rFonts w:ascii="Calibri" w:hAnsi="Calibri" w:cs="Calibri"/>
                <w:color w:val="000000"/>
                <w:sz w:val="16"/>
                <w:szCs w:val="16"/>
                <w:lang w:val="en-PH"/>
              </w:rPr>
              <w:t>5. For the ROUND OF READING, write 1 for initial reading and 2 for 2</w:t>
            </w:r>
            <w:r>
              <w:rPr>
                <w:rFonts w:ascii="Calibri" w:hAnsi="Calibri" w:cs="Calibri"/>
                <w:color w:val="000000"/>
                <w:sz w:val="16"/>
                <w:szCs w:val="16"/>
                <w:vertAlign w:val="superscript"/>
                <w:lang w:val="en-PH"/>
              </w:rPr>
              <w:t>nd</w:t>
            </w:r>
            <w:r>
              <w:rPr>
                <w:rFonts w:ascii="Calibri" w:hAnsi="Calibri" w:cs="Calibri"/>
                <w:color w:val="000000"/>
                <w:sz w:val="16"/>
                <w:szCs w:val="16"/>
                <w:lang w:val="en-PH"/>
              </w:rPr>
              <w:t xml:space="preserve"> round of reading (QA)</w:t>
            </w:r>
          </w:p>
        </w:tc>
      </w:tr>
      <w:tr w:rsidR="000A6488" w14:paraId="2FC82984" w14:textId="77777777" w:rsidTr="00BF4CA9">
        <w:trPr>
          <w:trHeight w:val="224"/>
        </w:trPr>
        <w:tc>
          <w:tcPr>
            <w:tcW w:w="10065" w:type="dxa"/>
            <w:gridSpan w:val="10"/>
            <w:tcBorders>
              <w:top w:val="nil"/>
              <w:left w:val="single" w:sz="4" w:space="0" w:color="auto"/>
              <w:bottom w:val="nil"/>
              <w:right w:val="single" w:sz="4" w:space="0" w:color="000000"/>
            </w:tcBorders>
            <w:shd w:val="clear" w:color="auto" w:fill="auto"/>
            <w:noWrap/>
            <w:vAlign w:val="center"/>
            <w:hideMark/>
          </w:tcPr>
          <w:p w14:paraId="5D701450" w14:textId="5F1F8CC5" w:rsidR="000A6488" w:rsidRDefault="000A6488" w:rsidP="000A6488">
            <w:pPr>
              <w:rPr>
                <w:rFonts w:ascii="Calibri" w:hAnsi="Calibri" w:cs="Calibri"/>
                <w:color w:val="000000"/>
                <w:sz w:val="16"/>
                <w:szCs w:val="16"/>
              </w:rPr>
            </w:pPr>
            <w:r>
              <w:rPr>
                <w:rFonts w:ascii="Calibri" w:hAnsi="Calibri" w:cs="Calibri"/>
                <w:color w:val="000000"/>
                <w:sz w:val="16"/>
                <w:szCs w:val="16"/>
                <w:lang w:val="en-PH"/>
              </w:rPr>
              <w:t>6. For the SAMPLE TYPE. (Column 2), write 1 for feline and 2 for dog.</w:t>
            </w:r>
          </w:p>
        </w:tc>
      </w:tr>
      <w:tr w:rsidR="000A6488" w14:paraId="5D8464C7" w14:textId="77777777" w:rsidTr="00BF4CA9">
        <w:trPr>
          <w:trHeight w:val="224"/>
        </w:trPr>
        <w:tc>
          <w:tcPr>
            <w:tcW w:w="10065" w:type="dxa"/>
            <w:gridSpan w:val="10"/>
            <w:tcBorders>
              <w:top w:val="nil"/>
              <w:left w:val="single" w:sz="4" w:space="0" w:color="auto"/>
              <w:bottom w:val="nil"/>
              <w:right w:val="single" w:sz="4" w:space="0" w:color="000000"/>
            </w:tcBorders>
            <w:shd w:val="clear" w:color="auto" w:fill="auto"/>
            <w:noWrap/>
            <w:vAlign w:val="center"/>
            <w:hideMark/>
          </w:tcPr>
          <w:p w14:paraId="6766602C" w14:textId="544D0168" w:rsidR="000A6488" w:rsidRDefault="000A6488" w:rsidP="000A6488">
            <w:pPr>
              <w:rPr>
                <w:rFonts w:ascii="Calibri" w:hAnsi="Calibri" w:cs="Calibri"/>
                <w:color w:val="000000"/>
                <w:sz w:val="16"/>
                <w:szCs w:val="16"/>
              </w:rPr>
            </w:pPr>
            <w:r>
              <w:rPr>
                <w:rFonts w:ascii="Calibri" w:hAnsi="Calibri" w:cs="Calibri"/>
                <w:color w:val="000000"/>
                <w:sz w:val="16"/>
                <w:szCs w:val="16"/>
                <w:lang w:val="en-PH"/>
              </w:rPr>
              <w:t>7. For RESULT (Column 3), write 0 (zero) if NO ova seen and for positive slides, indicate the number of parasitic ova counted. Write 88888 when microscopy examination not done (i.e., &lt;slides prepared).</w:t>
            </w:r>
          </w:p>
        </w:tc>
      </w:tr>
      <w:tr w:rsidR="000A6488" w14:paraId="1A2538E2" w14:textId="77777777" w:rsidTr="00BF4CA9">
        <w:trPr>
          <w:trHeight w:val="224"/>
        </w:trPr>
        <w:tc>
          <w:tcPr>
            <w:tcW w:w="10065" w:type="dxa"/>
            <w:gridSpan w:val="10"/>
            <w:tcBorders>
              <w:top w:val="nil"/>
              <w:left w:val="single" w:sz="4" w:space="0" w:color="auto"/>
              <w:bottom w:val="single" w:sz="4" w:space="0" w:color="auto"/>
              <w:right w:val="single" w:sz="4" w:space="0" w:color="000000"/>
            </w:tcBorders>
            <w:shd w:val="clear" w:color="auto" w:fill="auto"/>
            <w:noWrap/>
            <w:vAlign w:val="center"/>
            <w:hideMark/>
          </w:tcPr>
          <w:p w14:paraId="3B1B1C9B" w14:textId="01F2469A" w:rsidR="000A6488" w:rsidRDefault="000A6488" w:rsidP="000A6488">
            <w:pPr>
              <w:rPr>
                <w:rFonts w:ascii="Calibri" w:hAnsi="Calibri" w:cs="Calibri"/>
                <w:b/>
                <w:bCs/>
                <w:color w:val="000000"/>
                <w:sz w:val="14"/>
                <w:szCs w:val="14"/>
              </w:rPr>
            </w:pPr>
            <w:r>
              <w:rPr>
                <w:rFonts w:ascii="Calibri" w:hAnsi="Calibri" w:cs="Calibri"/>
                <w:b/>
                <w:bCs/>
                <w:color w:val="000000"/>
                <w:sz w:val="14"/>
                <w:szCs w:val="14"/>
                <w:lang w:val="en-PH"/>
              </w:rPr>
              <w:t xml:space="preserve">                                                                                                                                                                                                                                                                                </w:t>
            </w:r>
            <w:r>
              <w:rPr>
                <w:rFonts w:ascii="Calibri" w:hAnsi="Calibri" w:cs="Calibri"/>
                <w:b/>
                <w:bCs/>
                <w:color w:val="000000"/>
                <w:sz w:val="18"/>
                <w:szCs w:val="18"/>
                <w:lang w:val="en-PH"/>
              </w:rPr>
              <w:t>Page __ of __</w:t>
            </w:r>
            <w:r>
              <w:rPr>
                <w:rFonts w:ascii="Calibri" w:hAnsi="Calibri" w:cs="Calibri"/>
                <w:b/>
                <w:bCs/>
                <w:color w:val="000000"/>
                <w:sz w:val="14"/>
                <w:szCs w:val="14"/>
                <w:lang w:val="en-PH"/>
              </w:rPr>
              <w:t xml:space="preserve">                                                                                                                                                                                                                                                                                                                                                                                                                                                                                                                                                                                                                                                                                                                                                                                                                                                                                                                 </w:t>
            </w:r>
          </w:p>
        </w:tc>
      </w:tr>
    </w:tbl>
    <w:p w14:paraId="4589937F" w14:textId="77777777" w:rsidR="0085483A" w:rsidRPr="0085483A" w:rsidRDefault="0085483A" w:rsidP="0085483A"/>
    <w:p w14:paraId="51026CCA" w14:textId="2917BF2A" w:rsidR="00BF4CA9" w:rsidRPr="00E576CF" w:rsidRDefault="00BF4CA9" w:rsidP="00E576CF"/>
    <w:p w14:paraId="3C6D319A" w14:textId="64AFF54C" w:rsidR="00E576CF" w:rsidRDefault="005235AA" w:rsidP="00115B26">
      <w:pPr>
        <w:pStyle w:val="Heading2"/>
        <w:numPr>
          <w:ilvl w:val="3"/>
          <w:numId w:val="28"/>
        </w:numPr>
        <w:spacing w:before="0" w:after="0"/>
        <w:rPr>
          <w:rFonts w:asciiTheme="minorHAnsi" w:hAnsiTheme="minorHAnsi" w:cstheme="minorHAnsi"/>
          <w:sz w:val="24"/>
          <w:szCs w:val="24"/>
        </w:rPr>
      </w:pPr>
      <w:bookmarkStart w:id="69" w:name="_Toc59098389"/>
      <w:r w:rsidRPr="00AB07A7">
        <w:rPr>
          <w:rFonts w:asciiTheme="minorHAnsi" w:hAnsiTheme="minorHAnsi" w:cstheme="minorHAnsi"/>
          <w:sz w:val="24"/>
          <w:szCs w:val="24"/>
        </w:rPr>
        <w:t>Snail Survey Form</w:t>
      </w:r>
      <w:r w:rsidR="00CD6842">
        <w:rPr>
          <w:rFonts w:asciiTheme="minorHAnsi" w:hAnsiTheme="minorHAnsi" w:cstheme="minorHAnsi"/>
          <w:sz w:val="24"/>
          <w:szCs w:val="24"/>
        </w:rPr>
        <w:t xml:space="preserve"> (Form 9)</w:t>
      </w:r>
      <w:bookmarkEnd w:id="69"/>
    </w:p>
    <w:p w14:paraId="630A7D8F" w14:textId="219AAAC7" w:rsidR="00AB07A7" w:rsidRDefault="00AB07A7" w:rsidP="00AB07A7">
      <w:pPr>
        <w:rPr>
          <w:lang w:eastAsia="en-US"/>
        </w:rPr>
      </w:pPr>
    </w:p>
    <w:tbl>
      <w:tblPr>
        <w:tblW w:w="10066" w:type="dxa"/>
        <w:tblInd w:w="846" w:type="dxa"/>
        <w:tblLook w:val="04A0" w:firstRow="1" w:lastRow="0" w:firstColumn="1" w:lastColumn="0" w:noHBand="0" w:noVBand="1"/>
      </w:tblPr>
      <w:tblGrid>
        <w:gridCol w:w="3119"/>
        <w:gridCol w:w="1417"/>
        <w:gridCol w:w="1559"/>
        <w:gridCol w:w="1711"/>
        <w:gridCol w:w="1179"/>
        <w:gridCol w:w="236"/>
        <w:gridCol w:w="236"/>
        <w:gridCol w:w="236"/>
        <w:gridCol w:w="373"/>
      </w:tblGrid>
      <w:tr w:rsidR="00AB07A7" w14:paraId="7E6C8008" w14:textId="77777777" w:rsidTr="00EC43D7">
        <w:trPr>
          <w:trHeight w:val="280"/>
        </w:trPr>
        <w:tc>
          <w:tcPr>
            <w:tcW w:w="10066" w:type="dxa"/>
            <w:gridSpan w:val="9"/>
            <w:tcBorders>
              <w:top w:val="single" w:sz="4" w:space="0" w:color="auto"/>
              <w:left w:val="single" w:sz="4" w:space="0" w:color="auto"/>
              <w:bottom w:val="nil"/>
              <w:right w:val="single" w:sz="4" w:space="0" w:color="000000"/>
            </w:tcBorders>
            <w:shd w:val="clear" w:color="auto" w:fill="auto"/>
            <w:vAlign w:val="center"/>
            <w:hideMark/>
          </w:tcPr>
          <w:p w14:paraId="0481B0E9" w14:textId="77777777" w:rsidR="00AB07A7" w:rsidRPr="001A5349" w:rsidRDefault="00AB07A7" w:rsidP="003977E5">
            <w:pPr>
              <w:jc w:val="center"/>
              <w:rPr>
                <w:rFonts w:ascii="Calibri" w:hAnsi="Calibri" w:cs="Calibri"/>
                <w:b/>
                <w:bCs/>
                <w:color w:val="000000"/>
                <w:sz w:val="20"/>
                <w:szCs w:val="20"/>
              </w:rPr>
            </w:pPr>
            <w:r w:rsidRPr="001A5349">
              <w:rPr>
                <w:rFonts w:ascii="Calibri" w:hAnsi="Calibri" w:cs="Calibri"/>
                <w:b/>
                <w:bCs/>
                <w:color w:val="000000"/>
                <w:sz w:val="20"/>
                <w:szCs w:val="20"/>
                <w:lang w:val="en-PH"/>
              </w:rPr>
              <w:t>ELIMINATING THE MAJOR HELMINTH NEGLECTED TROPICAL DISEASES FROM THE LOWER MEKONG BASIN</w:t>
            </w:r>
          </w:p>
        </w:tc>
      </w:tr>
      <w:tr w:rsidR="00AB07A7" w14:paraId="666842EB" w14:textId="77777777" w:rsidTr="00EC43D7">
        <w:trPr>
          <w:trHeight w:val="224"/>
        </w:trPr>
        <w:tc>
          <w:tcPr>
            <w:tcW w:w="10066" w:type="dxa"/>
            <w:gridSpan w:val="9"/>
            <w:tcBorders>
              <w:top w:val="nil"/>
              <w:left w:val="single" w:sz="4" w:space="0" w:color="auto"/>
              <w:bottom w:val="nil"/>
              <w:right w:val="single" w:sz="4" w:space="0" w:color="000000"/>
            </w:tcBorders>
            <w:shd w:val="clear" w:color="auto" w:fill="auto"/>
            <w:vAlign w:val="center"/>
            <w:hideMark/>
          </w:tcPr>
          <w:p w14:paraId="2378A540" w14:textId="77777777" w:rsidR="00AB07A7" w:rsidRPr="001A5349" w:rsidRDefault="00AB07A7" w:rsidP="003977E5">
            <w:pPr>
              <w:jc w:val="center"/>
              <w:rPr>
                <w:rFonts w:ascii="Calibri" w:hAnsi="Calibri" w:cs="Calibri"/>
                <w:b/>
                <w:bCs/>
                <w:color w:val="000000"/>
                <w:sz w:val="20"/>
                <w:szCs w:val="20"/>
              </w:rPr>
            </w:pPr>
            <w:r w:rsidRPr="001A5349">
              <w:rPr>
                <w:rFonts w:ascii="Calibri" w:hAnsi="Calibri" w:cs="Calibri"/>
                <w:b/>
                <w:bCs/>
                <w:color w:val="000000"/>
                <w:sz w:val="20"/>
                <w:szCs w:val="20"/>
              </w:rPr>
              <w:t>THE MAGIC GLASSES E-JOINT RESEARCH PROGRAM</w:t>
            </w:r>
          </w:p>
        </w:tc>
      </w:tr>
      <w:tr w:rsidR="00AB07A7" w14:paraId="3DF1796B" w14:textId="77777777" w:rsidTr="00EC43D7">
        <w:trPr>
          <w:trHeight w:val="224"/>
        </w:trPr>
        <w:tc>
          <w:tcPr>
            <w:tcW w:w="10066" w:type="dxa"/>
            <w:gridSpan w:val="9"/>
            <w:tcBorders>
              <w:top w:val="nil"/>
              <w:left w:val="single" w:sz="4" w:space="0" w:color="auto"/>
              <w:right w:val="single" w:sz="4" w:space="0" w:color="000000"/>
            </w:tcBorders>
            <w:shd w:val="clear" w:color="auto" w:fill="auto"/>
            <w:noWrap/>
            <w:vAlign w:val="center"/>
            <w:hideMark/>
          </w:tcPr>
          <w:p w14:paraId="48DC13D4" w14:textId="605AFB97" w:rsidR="00AB07A7" w:rsidRPr="001A5349" w:rsidRDefault="00CD6842" w:rsidP="001A5349">
            <w:pPr>
              <w:jc w:val="center"/>
              <w:rPr>
                <w:rFonts w:ascii="Calibri" w:hAnsi="Calibri" w:cs="Calibri"/>
                <w:color w:val="000000"/>
                <w:sz w:val="20"/>
                <w:szCs w:val="20"/>
              </w:rPr>
            </w:pPr>
            <w:r>
              <w:rPr>
                <w:rFonts w:ascii="Calibri" w:hAnsi="Calibri" w:cs="Calibri"/>
                <w:color w:val="000000"/>
                <w:sz w:val="20"/>
                <w:szCs w:val="20"/>
                <w:lang w:val="en-PH"/>
              </w:rPr>
              <w:t>FORM 9</w:t>
            </w:r>
            <w:r w:rsidR="00AB07A7" w:rsidRPr="001A5349">
              <w:rPr>
                <w:rFonts w:ascii="Calibri" w:hAnsi="Calibri" w:cs="Calibri"/>
                <w:color w:val="000000"/>
                <w:sz w:val="20"/>
                <w:szCs w:val="20"/>
                <w:lang w:val="en-PH"/>
              </w:rPr>
              <w:t xml:space="preserve">. </w:t>
            </w:r>
            <w:r w:rsidR="001A5349" w:rsidRPr="001A5349">
              <w:rPr>
                <w:rFonts w:ascii="Calibri" w:hAnsi="Calibri" w:cs="Calibri"/>
                <w:color w:val="000000"/>
                <w:sz w:val="20"/>
                <w:szCs w:val="20"/>
                <w:lang w:val="en-PH"/>
              </w:rPr>
              <w:t>SNAIL SURVEY FORM</w:t>
            </w:r>
          </w:p>
        </w:tc>
      </w:tr>
      <w:tr w:rsidR="00AB07A7" w14:paraId="307CEF4B" w14:textId="77777777" w:rsidTr="00EC43D7">
        <w:trPr>
          <w:trHeight w:val="395"/>
        </w:trPr>
        <w:tc>
          <w:tcPr>
            <w:tcW w:w="4536" w:type="dxa"/>
            <w:gridSpan w:val="2"/>
            <w:tcBorders>
              <w:left w:val="single" w:sz="4" w:space="0" w:color="auto"/>
            </w:tcBorders>
            <w:shd w:val="clear" w:color="auto" w:fill="auto"/>
            <w:noWrap/>
            <w:vAlign w:val="center"/>
            <w:hideMark/>
          </w:tcPr>
          <w:p w14:paraId="73CBC9B2" w14:textId="77777777" w:rsidR="00AB07A7" w:rsidRPr="001A5349" w:rsidRDefault="00AB07A7" w:rsidP="003977E5">
            <w:pPr>
              <w:rPr>
                <w:rFonts w:ascii="Calibri" w:hAnsi="Calibri" w:cs="Calibri"/>
                <w:color w:val="000000"/>
                <w:sz w:val="20"/>
                <w:szCs w:val="20"/>
              </w:rPr>
            </w:pPr>
            <w:r w:rsidRPr="001A5349">
              <w:rPr>
                <w:rFonts w:ascii="Calibri" w:hAnsi="Calibri" w:cs="Calibri"/>
                <w:color w:val="000000"/>
                <w:sz w:val="20"/>
                <w:szCs w:val="20"/>
                <w:lang w:val="en-PH"/>
              </w:rPr>
              <w:t>Municipality: __________________________</w:t>
            </w:r>
          </w:p>
        </w:tc>
        <w:tc>
          <w:tcPr>
            <w:tcW w:w="5530" w:type="dxa"/>
            <w:gridSpan w:val="7"/>
            <w:tcBorders>
              <w:right w:val="single" w:sz="4" w:space="0" w:color="auto"/>
            </w:tcBorders>
            <w:shd w:val="clear" w:color="auto" w:fill="auto"/>
            <w:noWrap/>
            <w:vAlign w:val="center"/>
            <w:hideMark/>
          </w:tcPr>
          <w:p w14:paraId="6C05AAF8" w14:textId="77777777" w:rsidR="00AB07A7" w:rsidRPr="001A5349" w:rsidRDefault="00AB07A7" w:rsidP="003977E5">
            <w:pPr>
              <w:rPr>
                <w:rFonts w:ascii="Calibri" w:hAnsi="Calibri" w:cs="Calibri"/>
                <w:color w:val="000000"/>
                <w:sz w:val="20"/>
                <w:szCs w:val="20"/>
              </w:rPr>
            </w:pPr>
            <w:r w:rsidRPr="001A5349">
              <w:rPr>
                <w:rFonts w:asciiTheme="minorHAnsi" w:hAnsiTheme="minorHAnsi" w:cstheme="minorHAnsi"/>
                <w:color w:val="000000"/>
                <w:sz w:val="20"/>
                <w:szCs w:val="20"/>
                <w:lang w:eastAsia="en-PH"/>
              </w:rPr>
              <w:t>Survey Schedule/Period (Baseline/Follow-up): ____________</w:t>
            </w:r>
          </w:p>
        </w:tc>
      </w:tr>
      <w:tr w:rsidR="00AB07A7" w14:paraId="3CCDD2FE" w14:textId="77777777" w:rsidTr="00EC43D7">
        <w:trPr>
          <w:trHeight w:val="299"/>
        </w:trPr>
        <w:tc>
          <w:tcPr>
            <w:tcW w:w="4536" w:type="dxa"/>
            <w:gridSpan w:val="2"/>
            <w:tcBorders>
              <w:left w:val="single" w:sz="4" w:space="0" w:color="auto"/>
              <w:bottom w:val="single" w:sz="4" w:space="0" w:color="auto"/>
            </w:tcBorders>
            <w:shd w:val="clear" w:color="auto" w:fill="auto"/>
            <w:noWrap/>
            <w:vAlign w:val="center"/>
            <w:hideMark/>
          </w:tcPr>
          <w:p w14:paraId="43F4EC2F" w14:textId="77777777" w:rsidR="00AB07A7" w:rsidRPr="001A5349" w:rsidRDefault="00AB07A7" w:rsidP="003977E5">
            <w:pPr>
              <w:rPr>
                <w:rFonts w:ascii="Calibri" w:hAnsi="Calibri" w:cs="Calibri"/>
                <w:color w:val="000000"/>
                <w:sz w:val="20"/>
                <w:szCs w:val="20"/>
                <w:lang w:val="en-PH"/>
              </w:rPr>
            </w:pPr>
            <w:r w:rsidRPr="001A5349">
              <w:rPr>
                <w:rFonts w:ascii="Calibri" w:hAnsi="Calibri" w:cs="Calibri"/>
                <w:color w:val="000000"/>
                <w:sz w:val="20"/>
                <w:szCs w:val="20"/>
                <w:lang w:val="en-PH"/>
              </w:rPr>
              <w:t>Village:_______________________________</w:t>
            </w:r>
          </w:p>
          <w:p w14:paraId="26159C0B" w14:textId="77777777" w:rsidR="00AB07A7" w:rsidRPr="001A5349" w:rsidRDefault="00AB07A7" w:rsidP="003977E5">
            <w:pPr>
              <w:rPr>
                <w:rFonts w:ascii="Calibri" w:hAnsi="Calibri" w:cs="Calibri"/>
                <w:color w:val="000000"/>
                <w:sz w:val="20"/>
                <w:szCs w:val="20"/>
                <w:lang w:val="en-PH"/>
              </w:rPr>
            </w:pPr>
          </w:p>
        </w:tc>
        <w:tc>
          <w:tcPr>
            <w:tcW w:w="5530" w:type="dxa"/>
            <w:gridSpan w:val="7"/>
            <w:tcBorders>
              <w:bottom w:val="single" w:sz="4" w:space="0" w:color="auto"/>
              <w:right w:val="single" w:sz="4" w:space="0" w:color="auto"/>
            </w:tcBorders>
            <w:shd w:val="clear" w:color="auto" w:fill="auto"/>
            <w:noWrap/>
            <w:vAlign w:val="bottom"/>
            <w:hideMark/>
          </w:tcPr>
          <w:p w14:paraId="26102B16" w14:textId="77777777" w:rsidR="00AB07A7" w:rsidRPr="001A5349" w:rsidRDefault="00AB07A7" w:rsidP="003977E5">
            <w:pPr>
              <w:rPr>
                <w:rFonts w:ascii="Calibri" w:hAnsi="Calibri"/>
                <w:color w:val="000000"/>
                <w:sz w:val="20"/>
                <w:szCs w:val="20"/>
                <w:lang w:eastAsia="en-PH"/>
              </w:rPr>
            </w:pPr>
            <w:r w:rsidRPr="001A5349">
              <w:rPr>
                <w:rFonts w:ascii="Calibri" w:hAnsi="Calibri"/>
                <w:color w:val="000000"/>
                <w:sz w:val="20"/>
                <w:szCs w:val="20"/>
                <w:lang w:eastAsia="en-PH"/>
              </w:rPr>
              <w:t>Collection Week: __________   Collection Day No:_________</w:t>
            </w:r>
          </w:p>
          <w:p w14:paraId="5551C3B5" w14:textId="77777777" w:rsidR="00AB07A7" w:rsidRPr="001A5349" w:rsidRDefault="00AB07A7" w:rsidP="003977E5">
            <w:pPr>
              <w:rPr>
                <w:rFonts w:ascii="Calibri" w:hAnsi="Calibri"/>
                <w:color w:val="000000"/>
                <w:sz w:val="20"/>
                <w:szCs w:val="20"/>
                <w:lang w:eastAsia="en-PH"/>
              </w:rPr>
            </w:pPr>
          </w:p>
        </w:tc>
      </w:tr>
      <w:tr w:rsidR="00EC43D7" w14:paraId="392E0EBB" w14:textId="77777777" w:rsidTr="00FB7987">
        <w:trPr>
          <w:trHeight w:val="236"/>
        </w:trPr>
        <w:tc>
          <w:tcPr>
            <w:tcW w:w="3119"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3F2424C1" w14:textId="6EDC4C01" w:rsidR="00EC43D7" w:rsidRPr="00EC43D7" w:rsidRDefault="00EC43D7" w:rsidP="001A5349">
            <w:pPr>
              <w:rPr>
                <w:rFonts w:asciiTheme="minorHAnsi" w:hAnsiTheme="minorHAnsi" w:cstheme="minorHAnsi"/>
                <w:b/>
                <w:bCs/>
                <w:color w:val="000000"/>
                <w:sz w:val="20"/>
                <w:szCs w:val="20"/>
              </w:rPr>
            </w:pPr>
            <w:r w:rsidRPr="00EC43D7">
              <w:rPr>
                <w:rFonts w:asciiTheme="minorHAnsi" w:hAnsiTheme="minorHAnsi" w:cstheme="minorHAnsi"/>
                <w:b/>
                <w:bCs/>
                <w:color w:val="000000"/>
                <w:sz w:val="20"/>
                <w:szCs w:val="20"/>
                <w:lang w:val="en-PH"/>
              </w:rPr>
              <w:t>SAMPLE ID</w:t>
            </w:r>
            <w:r w:rsidR="00202A53">
              <w:rPr>
                <w:rFonts w:asciiTheme="minorHAnsi" w:hAnsiTheme="minorHAnsi" w:cstheme="minorHAnsi"/>
                <w:b/>
                <w:bCs/>
                <w:color w:val="000000"/>
                <w:sz w:val="20"/>
                <w:szCs w:val="20"/>
                <w:lang w:val="en-PH"/>
              </w:rPr>
              <w:t xml:space="preserve"> (VILLAGE ID – SITE ID)</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A2C8B7" w14:textId="11E84BB5" w:rsidR="00EC43D7" w:rsidRPr="00EC43D7" w:rsidRDefault="00EC43D7" w:rsidP="00FB7987">
            <w:pPr>
              <w:jc w:val="center"/>
              <w:rPr>
                <w:rFonts w:asciiTheme="minorHAnsi" w:hAnsiTheme="minorHAnsi" w:cstheme="minorHAnsi"/>
                <w:b/>
                <w:bCs/>
                <w:color w:val="000000"/>
                <w:sz w:val="20"/>
                <w:szCs w:val="20"/>
              </w:rPr>
            </w:pPr>
            <w:r w:rsidRPr="00EC43D7">
              <w:rPr>
                <w:rFonts w:asciiTheme="minorHAnsi" w:hAnsiTheme="minorHAnsi" w:cstheme="minorHAnsi"/>
                <w:b/>
                <w:bCs/>
                <w:color w:val="000000"/>
                <w:sz w:val="20"/>
                <w:szCs w:val="20"/>
              </w:rPr>
              <w:t>N</w:t>
            </w:r>
            <w:r>
              <w:rPr>
                <w:rFonts w:asciiTheme="minorHAnsi" w:hAnsiTheme="minorHAnsi" w:cstheme="minorHAnsi"/>
                <w:b/>
                <w:bCs/>
                <w:color w:val="000000"/>
                <w:sz w:val="20"/>
                <w:szCs w:val="20"/>
              </w:rPr>
              <w:t>o of snail examined</w:t>
            </w:r>
          </w:p>
        </w:tc>
        <w:tc>
          <w:tcPr>
            <w:tcW w:w="3270" w:type="dxa"/>
            <w:gridSpan w:val="2"/>
            <w:tcBorders>
              <w:top w:val="single" w:sz="4" w:space="0" w:color="auto"/>
              <w:left w:val="nil"/>
              <w:bottom w:val="single" w:sz="4" w:space="0" w:color="auto"/>
              <w:right w:val="single" w:sz="4" w:space="0" w:color="auto"/>
            </w:tcBorders>
            <w:shd w:val="clear" w:color="auto" w:fill="auto"/>
            <w:vAlign w:val="center"/>
            <w:hideMark/>
          </w:tcPr>
          <w:p w14:paraId="47FB150F" w14:textId="05E4C3DF" w:rsidR="00EC43D7" w:rsidRPr="00EC43D7" w:rsidRDefault="00EC43D7" w:rsidP="00FB7987">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MICROSCOPY RESULTS</w:t>
            </w:r>
          </w:p>
        </w:tc>
        <w:tc>
          <w:tcPr>
            <w:tcW w:w="2260"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63AE9A" w14:textId="4D63A3C4" w:rsidR="00EC43D7" w:rsidRPr="00EC43D7" w:rsidRDefault="00FB7987" w:rsidP="00FB7987">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Remarks</w:t>
            </w:r>
          </w:p>
        </w:tc>
      </w:tr>
      <w:tr w:rsidR="00EC43D7" w14:paraId="12B94161" w14:textId="77777777" w:rsidTr="00FB7987">
        <w:trPr>
          <w:trHeight w:val="487"/>
        </w:trPr>
        <w:tc>
          <w:tcPr>
            <w:tcW w:w="3119" w:type="dxa"/>
            <w:vMerge/>
            <w:tcBorders>
              <w:top w:val="single" w:sz="8" w:space="0" w:color="auto"/>
              <w:left w:val="single" w:sz="8" w:space="0" w:color="auto"/>
              <w:bottom w:val="single" w:sz="4" w:space="0" w:color="auto"/>
              <w:right w:val="single" w:sz="4" w:space="0" w:color="auto"/>
            </w:tcBorders>
            <w:vAlign w:val="center"/>
            <w:hideMark/>
          </w:tcPr>
          <w:p w14:paraId="36F7EC08" w14:textId="77777777" w:rsidR="00EC43D7" w:rsidRPr="00EC43D7" w:rsidRDefault="00EC43D7" w:rsidP="003977E5">
            <w:pPr>
              <w:rPr>
                <w:rFonts w:asciiTheme="minorHAnsi" w:hAnsiTheme="minorHAnsi" w:cstheme="minorHAnsi"/>
                <w:b/>
                <w:bCs/>
                <w:color w:val="000000"/>
                <w:sz w:val="20"/>
                <w:szCs w:val="20"/>
              </w:rPr>
            </w:pPr>
          </w:p>
        </w:tc>
        <w:tc>
          <w:tcPr>
            <w:tcW w:w="1417" w:type="dxa"/>
            <w:vMerge/>
            <w:tcBorders>
              <w:top w:val="single" w:sz="8" w:space="0" w:color="auto"/>
              <w:left w:val="single" w:sz="4" w:space="0" w:color="auto"/>
              <w:bottom w:val="single" w:sz="4" w:space="0" w:color="auto"/>
              <w:right w:val="single" w:sz="4" w:space="0" w:color="auto"/>
            </w:tcBorders>
            <w:vAlign w:val="center"/>
            <w:hideMark/>
          </w:tcPr>
          <w:p w14:paraId="6026CF6A" w14:textId="77777777" w:rsidR="00EC43D7" w:rsidRPr="00EC43D7" w:rsidRDefault="00EC43D7" w:rsidP="003977E5">
            <w:pPr>
              <w:rPr>
                <w:rFonts w:asciiTheme="minorHAnsi" w:hAnsiTheme="minorHAnsi" w:cstheme="minorHAnsi"/>
                <w:b/>
                <w:bCs/>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8B1805B" w14:textId="74AA7ED4" w:rsidR="00EC43D7" w:rsidRPr="00EC43D7" w:rsidRDefault="00EC43D7" w:rsidP="00EC43D7">
            <w:pPr>
              <w:jc w:val="center"/>
              <w:rPr>
                <w:rFonts w:asciiTheme="minorHAnsi" w:hAnsiTheme="minorHAnsi" w:cstheme="minorHAnsi"/>
                <w:b/>
                <w:bCs/>
                <w:iCs/>
                <w:color w:val="000000"/>
                <w:sz w:val="20"/>
                <w:szCs w:val="20"/>
                <w:lang w:val="en-PH"/>
              </w:rPr>
            </w:pPr>
            <w:r>
              <w:rPr>
                <w:rFonts w:asciiTheme="minorHAnsi" w:hAnsiTheme="minorHAnsi" w:cstheme="minorHAnsi"/>
                <w:b/>
                <w:bCs/>
                <w:iCs/>
                <w:color w:val="000000"/>
                <w:sz w:val="20"/>
                <w:szCs w:val="20"/>
                <w:lang w:val="en-PH"/>
              </w:rPr>
              <w:t>Number</w:t>
            </w:r>
            <w:r w:rsidRPr="00EC43D7">
              <w:rPr>
                <w:rFonts w:asciiTheme="minorHAnsi" w:hAnsiTheme="minorHAnsi" w:cstheme="minorHAnsi"/>
                <w:b/>
                <w:bCs/>
                <w:iCs/>
                <w:color w:val="000000"/>
                <w:sz w:val="20"/>
                <w:szCs w:val="20"/>
                <w:lang w:val="en-PH"/>
              </w:rPr>
              <w:t xml:space="preserve"> of snail infected with </w:t>
            </w:r>
          </w:p>
          <w:p w14:paraId="07F07201" w14:textId="5C95FC72" w:rsidR="00EC43D7" w:rsidRPr="00EC43D7" w:rsidRDefault="00EC43D7" w:rsidP="00EC43D7">
            <w:pPr>
              <w:jc w:val="center"/>
              <w:rPr>
                <w:rFonts w:asciiTheme="minorHAnsi" w:hAnsiTheme="minorHAnsi" w:cstheme="minorHAnsi"/>
                <w:b/>
                <w:bCs/>
                <w:i/>
                <w:iCs/>
                <w:color w:val="000000"/>
                <w:sz w:val="20"/>
                <w:szCs w:val="20"/>
              </w:rPr>
            </w:pPr>
            <w:r w:rsidRPr="00EC43D7">
              <w:rPr>
                <w:rFonts w:asciiTheme="minorHAnsi" w:hAnsiTheme="minorHAnsi" w:cstheme="minorHAnsi"/>
                <w:b/>
                <w:bCs/>
                <w:i/>
                <w:iCs/>
                <w:color w:val="000000"/>
                <w:sz w:val="20"/>
                <w:szCs w:val="20"/>
                <w:lang w:val="en-PH"/>
              </w:rPr>
              <w:t>Opisthorchis viverrini</w:t>
            </w:r>
          </w:p>
        </w:tc>
        <w:tc>
          <w:tcPr>
            <w:tcW w:w="1711" w:type="dxa"/>
            <w:tcBorders>
              <w:top w:val="single" w:sz="4" w:space="0" w:color="auto"/>
              <w:left w:val="nil"/>
              <w:bottom w:val="single" w:sz="4" w:space="0" w:color="auto"/>
              <w:right w:val="single" w:sz="4" w:space="0" w:color="auto"/>
            </w:tcBorders>
            <w:shd w:val="clear" w:color="auto" w:fill="auto"/>
            <w:vAlign w:val="center"/>
          </w:tcPr>
          <w:p w14:paraId="720C8E1C" w14:textId="1EA68226" w:rsidR="00FB7987" w:rsidRDefault="00EC43D7" w:rsidP="00FB7987">
            <w:pPr>
              <w:jc w:val="center"/>
              <w:rPr>
                <w:rFonts w:asciiTheme="minorHAnsi" w:hAnsiTheme="minorHAnsi" w:cstheme="minorHAnsi"/>
                <w:b/>
                <w:color w:val="000000"/>
                <w:sz w:val="20"/>
                <w:szCs w:val="20"/>
                <w:shd w:val="clear" w:color="auto" w:fill="FFFFFF"/>
              </w:rPr>
            </w:pPr>
            <w:r>
              <w:rPr>
                <w:rFonts w:asciiTheme="minorHAnsi" w:hAnsiTheme="minorHAnsi" w:cstheme="minorHAnsi"/>
                <w:b/>
                <w:color w:val="000000"/>
                <w:sz w:val="20"/>
                <w:szCs w:val="20"/>
                <w:shd w:val="clear" w:color="auto" w:fill="FFFFFF"/>
              </w:rPr>
              <w:t>N</w:t>
            </w:r>
            <w:r w:rsidRPr="00EC43D7">
              <w:rPr>
                <w:rFonts w:asciiTheme="minorHAnsi" w:hAnsiTheme="minorHAnsi" w:cstheme="minorHAnsi"/>
                <w:b/>
                <w:color w:val="000000"/>
                <w:sz w:val="20"/>
                <w:szCs w:val="20"/>
                <w:shd w:val="clear" w:color="auto" w:fill="FFFFFF"/>
              </w:rPr>
              <w:t>umber of cercariae released</w:t>
            </w:r>
          </w:p>
          <w:p w14:paraId="4BEFED8C" w14:textId="2382F563" w:rsidR="00FB7987" w:rsidRPr="00FB7987" w:rsidRDefault="00FB7987" w:rsidP="00FB7987">
            <w:pPr>
              <w:jc w:val="center"/>
              <w:rPr>
                <w:rFonts w:asciiTheme="minorHAnsi" w:hAnsiTheme="minorHAnsi" w:cstheme="minorHAnsi"/>
                <w:b/>
                <w:color w:val="000000"/>
                <w:sz w:val="20"/>
                <w:szCs w:val="20"/>
                <w:shd w:val="clear" w:color="auto" w:fill="FFFFFF"/>
              </w:rPr>
            </w:pPr>
          </w:p>
        </w:tc>
        <w:tc>
          <w:tcPr>
            <w:tcW w:w="2260" w:type="dxa"/>
            <w:gridSpan w:val="5"/>
            <w:vMerge/>
            <w:tcBorders>
              <w:top w:val="single" w:sz="8" w:space="0" w:color="auto"/>
              <w:left w:val="single" w:sz="4" w:space="0" w:color="auto"/>
              <w:bottom w:val="single" w:sz="4" w:space="0" w:color="auto"/>
              <w:right w:val="single" w:sz="4" w:space="0" w:color="auto"/>
            </w:tcBorders>
            <w:vAlign w:val="center"/>
            <w:hideMark/>
          </w:tcPr>
          <w:p w14:paraId="4E78FE1B" w14:textId="77777777" w:rsidR="00EC43D7" w:rsidRPr="00EC43D7" w:rsidRDefault="00EC43D7" w:rsidP="003977E5">
            <w:pPr>
              <w:rPr>
                <w:rFonts w:asciiTheme="minorHAnsi" w:hAnsiTheme="minorHAnsi" w:cstheme="minorHAnsi"/>
                <w:b/>
                <w:bCs/>
                <w:color w:val="000000"/>
                <w:sz w:val="20"/>
                <w:szCs w:val="20"/>
              </w:rPr>
            </w:pPr>
          </w:p>
        </w:tc>
      </w:tr>
      <w:tr w:rsidR="00EC43D7" w14:paraId="2C974BFF" w14:textId="77777777" w:rsidTr="00EC43D7">
        <w:trPr>
          <w:trHeight w:val="516"/>
        </w:trPr>
        <w:tc>
          <w:tcPr>
            <w:tcW w:w="3119" w:type="dxa"/>
            <w:tcBorders>
              <w:top w:val="nil"/>
              <w:left w:val="single" w:sz="8" w:space="0" w:color="auto"/>
              <w:bottom w:val="single" w:sz="4" w:space="0" w:color="auto"/>
              <w:right w:val="single" w:sz="4" w:space="0" w:color="auto"/>
            </w:tcBorders>
            <w:shd w:val="clear" w:color="auto" w:fill="auto"/>
            <w:vAlign w:val="center"/>
          </w:tcPr>
          <w:p w14:paraId="5E8747EE" w14:textId="2C0CA2BD" w:rsidR="00EC43D7" w:rsidRPr="00EC43D7" w:rsidRDefault="00EC43D7" w:rsidP="003977E5">
            <w:pPr>
              <w:rPr>
                <w:rFonts w:asciiTheme="minorHAnsi" w:hAnsiTheme="minorHAnsi" w:cstheme="minorHAnsi"/>
                <w:color w:val="FF0000"/>
                <w:sz w:val="20"/>
                <w:szCs w:val="20"/>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6DF5C7E" w14:textId="77777777" w:rsidR="00EC43D7" w:rsidRPr="00EC43D7" w:rsidRDefault="00EC43D7" w:rsidP="003977E5">
            <w:pPr>
              <w:rPr>
                <w:rFonts w:asciiTheme="minorHAnsi" w:hAnsiTheme="minorHAnsi" w:cstheme="minorHAnsi"/>
                <w:b/>
                <w:bCs/>
                <w:color w:val="000000"/>
                <w:sz w:val="20"/>
                <w:szCs w:val="20"/>
              </w:rPr>
            </w:pPr>
            <w:r w:rsidRPr="00EC43D7">
              <w:rPr>
                <w:rFonts w:asciiTheme="minorHAnsi" w:hAnsiTheme="minorHAnsi" w:cstheme="minorHAnsi"/>
                <w:b/>
                <w:bCs/>
                <w:color w:val="000000"/>
                <w:sz w:val="20"/>
                <w:szCs w:val="20"/>
                <w:lang w:val="en-PH"/>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1EBF7E2" w14:textId="77777777" w:rsidR="00EC43D7" w:rsidRPr="00EC43D7" w:rsidRDefault="00EC43D7" w:rsidP="003977E5">
            <w:pPr>
              <w:rPr>
                <w:rFonts w:asciiTheme="minorHAnsi" w:hAnsiTheme="minorHAnsi" w:cstheme="minorHAnsi"/>
                <w:b/>
                <w:bCs/>
                <w:color w:val="000000"/>
                <w:sz w:val="20"/>
                <w:szCs w:val="20"/>
              </w:rPr>
            </w:pPr>
            <w:r w:rsidRPr="00EC43D7">
              <w:rPr>
                <w:rFonts w:asciiTheme="minorHAnsi" w:hAnsiTheme="minorHAnsi" w:cstheme="minorHAnsi"/>
                <w:b/>
                <w:bCs/>
                <w:color w:val="000000"/>
                <w:sz w:val="20"/>
                <w:szCs w:val="20"/>
                <w:lang w:val="en-PH"/>
              </w:rPr>
              <w:t> </w:t>
            </w:r>
          </w:p>
        </w:tc>
        <w:tc>
          <w:tcPr>
            <w:tcW w:w="1711" w:type="dxa"/>
            <w:tcBorders>
              <w:top w:val="single" w:sz="4" w:space="0" w:color="auto"/>
              <w:left w:val="nil"/>
              <w:bottom w:val="single" w:sz="4" w:space="0" w:color="auto"/>
              <w:right w:val="single" w:sz="4" w:space="0" w:color="auto"/>
            </w:tcBorders>
            <w:shd w:val="clear" w:color="auto" w:fill="auto"/>
            <w:vAlign w:val="center"/>
            <w:hideMark/>
          </w:tcPr>
          <w:p w14:paraId="4BB1529A" w14:textId="77777777" w:rsidR="00EC43D7" w:rsidRPr="00EC43D7" w:rsidRDefault="00EC43D7" w:rsidP="003977E5">
            <w:pPr>
              <w:rPr>
                <w:rFonts w:asciiTheme="minorHAnsi" w:hAnsiTheme="minorHAnsi" w:cstheme="minorHAnsi"/>
                <w:b/>
                <w:bCs/>
                <w:color w:val="000000"/>
                <w:sz w:val="20"/>
                <w:szCs w:val="20"/>
              </w:rPr>
            </w:pPr>
            <w:r w:rsidRPr="00EC43D7">
              <w:rPr>
                <w:rFonts w:asciiTheme="minorHAnsi" w:hAnsiTheme="minorHAnsi" w:cstheme="minorHAnsi"/>
                <w:b/>
                <w:bCs/>
                <w:color w:val="000000"/>
                <w:sz w:val="20"/>
                <w:szCs w:val="20"/>
                <w:lang w:val="en-PH"/>
              </w:rPr>
              <w:t> </w:t>
            </w:r>
          </w:p>
          <w:p w14:paraId="2B6C13CB" w14:textId="64988EF6" w:rsidR="00EC43D7" w:rsidRPr="00EC43D7" w:rsidRDefault="00EC43D7" w:rsidP="003977E5">
            <w:pPr>
              <w:rPr>
                <w:rFonts w:asciiTheme="minorHAnsi" w:hAnsiTheme="minorHAnsi" w:cstheme="minorHAnsi"/>
                <w:b/>
                <w:bCs/>
                <w:color w:val="000000"/>
                <w:sz w:val="20"/>
                <w:szCs w:val="20"/>
              </w:rPr>
            </w:pPr>
            <w:r w:rsidRPr="00EC43D7">
              <w:rPr>
                <w:rFonts w:asciiTheme="minorHAnsi" w:hAnsiTheme="minorHAnsi" w:cstheme="minorHAnsi"/>
                <w:b/>
                <w:bCs/>
                <w:color w:val="000000"/>
                <w:sz w:val="20"/>
                <w:szCs w:val="20"/>
              </w:rPr>
              <w:t> </w:t>
            </w:r>
          </w:p>
        </w:tc>
        <w:tc>
          <w:tcPr>
            <w:tcW w:w="2260" w:type="dxa"/>
            <w:gridSpan w:val="5"/>
            <w:tcBorders>
              <w:top w:val="single" w:sz="4" w:space="0" w:color="auto"/>
              <w:left w:val="nil"/>
              <w:bottom w:val="single" w:sz="4" w:space="0" w:color="auto"/>
              <w:right w:val="single" w:sz="8" w:space="0" w:color="auto"/>
            </w:tcBorders>
            <w:shd w:val="clear" w:color="auto" w:fill="auto"/>
            <w:vAlign w:val="center"/>
            <w:hideMark/>
          </w:tcPr>
          <w:p w14:paraId="6C401881" w14:textId="77777777" w:rsidR="00EC43D7" w:rsidRPr="00EC43D7" w:rsidRDefault="00EC43D7" w:rsidP="003977E5">
            <w:pPr>
              <w:rPr>
                <w:rFonts w:asciiTheme="minorHAnsi" w:hAnsiTheme="minorHAnsi" w:cstheme="minorHAnsi"/>
                <w:b/>
                <w:bCs/>
                <w:color w:val="000000"/>
                <w:sz w:val="20"/>
                <w:szCs w:val="20"/>
                <w:lang w:val="en-PH"/>
              </w:rPr>
            </w:pPr>
            <w:r w:rsidRPr="00EC43D7">
              <w:rPr>
                <w:rFonts w:asciiTheme="minorHAnsi" w:hAnsiTheme="minorHAnsi" w:cstheme="minorHAnsi"/>
                <w:b/>
                <w:bCs/>
                <w:color w:val="000000"/>
                <w:sz w:val="20"/>
                <w:szCs w:val="20"/>
                <w:lang w:val="en-PH"/>
              </w:rPr>
              <w:t> </w:t>
            </w:r>
          </w:p>
          <w:p w14:paraId="0D6A5C73" w14:textId="77777777" w:rsidR="00EC43D7" w:rsidRDefault="00EC43D7" w:rsidP="003977E5">
            <w:pPr>
              <w:rPr>
                <w:rFonts w:asciiTheme="minorHAnsi" w:hAnsiTheme="minorHAnsi" w:cstheme="minorHAnsi"/>
                <w:b/>
                <w:bCs/>
                <w:color w:val="000000"/>
                <w:sz w:val="20"/>
                <w:szCs w:val="20"/>
                <w:lang w:val="en-PH"/>
              </w:rPr>
            </w:pPr>
          </w:p>
          <w:p w14:paraId="6A071401" w14:textId="7EFB7C31" w:rsidR="00EC43D7" w:rsidRPr="00EC43D7" w:rsidRDefault="00EC43D7" w:rsidP="003977E5">
            <w:pPr>
              <w:rPr>
                <w:rFonts w:asciiTheme="minorHAnsi" w:hAnsiTheme="minorHAnsi" w:cstheme="minorHAnsi"/>
                <w:b/>
                <w:bCs/>
                <w:color w:val="000000"/>
                <w:sz w:val="20"/>
                <w:szCs w:val="20"/>
              </w:rPr>
            </w:pPr>
          </w:p>
        </w:tc>
      </w:tr>
      <w:tr w:rsidR="00EC43D7" w14:paraId="49888F06" w14:textId="77777777" w:rsidTr="00EC43D7">
        <w:trPr>
          <w:trHeight w:val="546"/>
        </w:trPr>
        <w:tc>
          <w:tcPr>
            <w:tcW w:w="3119" w:type="dxa"/>
            <w:tcBorders>
              <w:top w:val="nil"/>
              <w:left w:val="single" w:sz="8" w:space="0" w:color="auto"/>
              <w:bottom w:val="single" w:sz="4" w:space="0" w:color="auto"/>
              <w:right w:val="single" w:sz="4" w:space="0" w:color="auto"/>
            </w:tcBorders>
            <w:shd w:val="clear" w:color="auto" w:fill="auto"/>
            <w:vAlign w:val="center"/>
          </w:tcPr>
          <w:p w14:paraId="77E6F41B" w14:textId="77777777" w:rsidR="00EC43D7" w:rsidRPr="00EC43D7" w:rsidRDefault="00EC43D7" w:rsidP="003977E5">
            <w:pPr>
              <w:rPr>
                <w:rFonts w:asciiTheme="minorHAnsi" w:hAnsiTheme="minorHAnsi" w:cstheme="minorHAnsi"/>
                <w:color w:val="202020"/>
                <w:sz w:val="20"/>
                <w:szCs w:val="20"/>
                <w:shd w:val="clear" w:color="auto" w:fill="FFFFFF"/>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722FB5DA" w14:textId="77777777" w:rsidR="00EC43D7" w:rsidRPr="00EC43D7" w:rsidRDefault="00EC43D7" w:rsidP="003977E5">
            <w:pPr>
              <w:rPr>
                <w:rFonts w:asciiTheme="minorHAnsi" w:hAnsiTheme="minorHAnsi" w:cstheme="minorHAnsi"/>
                <w:b/>
                <w:bCs/>
                <w:color w:val="000000"/>
                <w:sz w:val="20"/>
                <w:szCs w:val="20"/>
                <w:lang w:val="en-PH"/>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2B606AC0" w14:textId="77777777" w:rsidR="00EC43D7" w:rsidRPr="00EC43D7" w:rsidRDefault="00EC43D7" w:rsidP="003977E5">
            <w:pPr>
              <w:rPr>
                <w:rFonts w:asciiTheme="minorHAnsi" w:hAnsiTheme="minorHAnsi" w:cstheme="minorHAnsi"/>
                <w:b/>
                <w:bCs/>
                <w:color w:val="000000"/>
                <w:sz w:val="20"/>
                <w:szCs w:val="20"/>
                <w:lang w:val="en-PH"/>
              </w:rPr>
            </w:pPr>
          </w:p>
        </w:tc>
        <w:tc>
          <w:tcPr>
            <w:tcW w:w="1711" w:type="dxa"/>
            <w:tcBorders>
              <w:top w:val="single" w:sz="4" w:space="0" w:color="auto"/>
              <w:left w:val="nil"/>
              <w:bottom w:val="single" w:sz="4" w:space="0" w:color="auto"/>
              <w:right w:val="single" w:sz="4" w:space="0" w:color="auto"/>
            </w:tcBorders>
            <w:shd w:val="clear" w:color="auto" w:fill="auto"/>
            <w:vAlign w:val="center"/>
          </w:tcPr>
          <w:p w14:paraId="2CEC19A6" w14:textId="77777777" w:rsidR="00EC43D7" w:rsidRPr="00EC43D7" w:rsidRDefault="00EC43D7" w:rsidP="003977E5">
            <w:pPr>
              <w:rPr>
                <w:rFonts w:asciiTheme="minorHAnsi" w:hAnsiTheme="minorHAnsi" w:cstheme="minorHAnsi"/>
                <w:b/>
                <w:bCs/>
                <w:color w:val="000000"/>
                <w:sz w:val="20"/>
                <w:szCs w:val="20"/>
                <w:lang w:val="en-PH"/>
              </w:rPr>
            </w:pPr>
          </w:p>
        </w:tc>
        <w:tc>
          <w:tcPr>
            <w:tcW w:w="2260" w:type="dxa"/>
            <w:gridSpan w:val="5"/>
            <w:tcBorders>
              <w:top w:val="single" w:sz="4" w:space="0" w:color="auto"/>
              <w:left w:val="nil"/>
              <w:bottom w:val="single" w:sz="4" w:space="0" w:color="auto"/>
              <w:right w:val="single" w:sz="8" w:space="0" w:color="auto"/>
            </w:tcBorders>
            <w:shd w:val="clear" w:color="auto" w:fill="auto"/>
            <w:vAlign w:val="center"/>
          </w:tcPr>
          <w:p w14:paraId="1707E5A2" w14:textId="46EDB142" w:rsidR="00EC43D7" w:rsidRDefault="00EC43D7" w:rsidP="003977E5">
            <w:pPr>
              <w:rPr>
                <w:rFonts w:asciiTheme="minorHAnsi" w:hAnsiTheme="minorHAnsi" w:cstheme="minorHAnsi"/>
                <w:b/>
                <w:bCs/>
                <w:color w:val="000000"/>
                <w:sz w:val="20"/>
                <w:szCs w:val="20"/>
                <w:lang w:val="en-PH"/>
              </w:rPr>
            </w:pPr>
          </w:p>
          <w:p w14:paraId="27B6062C" w14:textId="77777777" w:rsidR="00EC43D7" w:rsidRDefault="00EC43D7" w:rsidP="003977E5">
            <w:pPr>
              <w:rPr>
                <w:rFonts w:asciiTheme="minorHAnsi" w:hAnsiTheme="minorHAnsi" w:cstheme="minorHAnsi"/>
                <w:b/>
                <w:bCs/>
                <w:color w:val="000000"/>
                <w:sz w:val="20"/>
                <w:szCs w:val="20"/>
                <w:lang w:val="en-PH"/>
              </w:rPr>
            </w:pPr>
          </w:p>
          <w:p w14:paraId="78A0BD3C" w14:textId="48E019D6" w:rsidR="00EC43D7" w:rsidRPr="00EC43D7" w:rsidRDefault="00EC43D7" w:rsidP="003977E5">
            <w:pPr>
              <w:rPr>
                <w:rFonts w:asciiTheme="minorHAnsi" w:hAnsiTheme="minorHAnsi" w:cstheme="minorHAnsi"/>
                <w:b/>
                <w:bCs/>
                <w:color w:val="000000"/>
                <w:sz w:val="20"/>
                <w:szCs w:val="20"/>
                <w:lang w:val="en-PH"/>
              </w:rPr>
            </w:pPr>
          </w:p>
        </w:tc>
      </w:tr>
      <w:tr w:rsidR="00EC43D7" w14:paraId="5405DAD2" w14:textId="77777777" w:rsidTr="00EC43D7">
        <w:trPr>
          <w:trHeight w:val="560"/>
        </w:trPr>
        <w:tc>
          <w:tcPr>
            <w:tcW w:w="3119" w:type="dxa"/>
            <w:tcBorders>
              <w:top w:val="nil"/>
              <w:left w:val="single" w:sz="8" w:space="0" w:color="auto"/>
              <w:bottom w:val="single" w:sz="4" w:space="0" w:color="auto"/>
              <w:right w:val="single" w:sz="4" w:space="0" w:color="auto"/>
            </w:tcBorders>
            <w:shd w:val="clear" w:color="auto" w:fill="auto"/>
            <w:vAlign w:val="center"/>
          </w:tcPr>
          <w:p w14:paraId="6E3B626C" w14:textId="77777777" w:rsidR="00EC43D7" w:rsidRDefault="00EC43D7" w:rsidP="003977E5">
            <w:pPr>
              <w:rPr>
                <w:rFonts w:asciiTheme="minorHAnsi" w:hAnsiTheme="minorHAnsi" w:cstheme="minorHAnsi"/>
                <w:color w:val="202020"/>
                <w:sz w:val="20"/>
                <w:szCs w:val="20"/>
                <w:shd w:val="clear" w:color="auto" w:fill="FFFFFF"/>
              </w:rPr>
            </w:pPr>
          </w:p>
          <w:p w14:paraId="3D2B5B9A" w14:textId="53502DA9" w:rsidR="00EC43D7" w:rsidRPr="00EC43D7" w:rsidRDefault="00EC43D7" w:rsidP="003977E5">
            <w:pPr>
              <w:rPr>
                <w:rFonts w:asciiTheme="minorHAnsi" w:hAnsiTheme="minorHAnsi" w:cstheme="minorHAnsi"/>
                <w:color w:val="202020"/>
                <w:sz w:val="20"/>
                <w:szCs w:val="20"/>
                <w:shd w:val="clear" w:color="auto" w:fill="FFFFFF"/>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4365F956" w14:textId="77777777" w:rsidR="00EC43D7" w:rsidRPr="00EC43D7" w:rsidRDefault="00EC43D7" w:rsidP="003977E5">
            <w:pPr>
              <w:rPr>
                <w:rFonts w:asciiTheme="minorHAnsi" w:hAnsiTheme="minorHAnsi" w:cstheme="minorHAnsi"/>
                <w:b/>
                <w:bCs/>
                <w:color w:val="000000"/>
                <w:sz w:val="20"/>
                <w:szCs w:val="20"/>
                <w:lang w:val="en-PH"/>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3A1B42A4" w14:textId="77777777" w:rsidR="00EC43D7" w:rsidRPr="00EC43D7" w:rsidRDefault="00EC43D7" w:rsidP="003977E5">
            <w:pPr>
              <w:rPr>
                <w:rFonts w:asciiTheme="minorHAnsi" w:hAnsiTheme="minorHAnsi" w:cstheme="minorHAnsi"/>
                <w:b/>
                <w:bCs/>
                <w:color w:val="000000"/>
                <w:sz w:val="20"/>
                <w:szCs w:val="20"/>
                <w:lang w:val="en-PH"/>
              </w:rPr>
            </w:pPr>
          </w:p>
        </w:tc>
        <w:tc>
          <w:tcPr>
            <w:tcW w:w="1711" w:type="dxa"/>
            <w:tcBorders>
              <w:top w:val="single" w:sz="4" w:space="0" w:color="auto"/>
              <w:left w:val="nil"/>
              <w:bottom w:val="single" w:sz="4" w:space="0" w:color="auto"/>
              <w:right w:val="single" w:sz="4" w:space="0" w:color="auto"/>
            </w:tcBorders>
            <w:shd w:val="clear" w:color="auto" w:fill="auto"/>
            <w:vAlign w:val="center"/>
          </w:tcPr>
          <w:p w14:paraId="42D864B8" w14:textId="77777777" w:rsidR="00EC43D7" w:rsidRPr="00EC43D7" w:rsidRDefault="00EC43D7" w:rsidP="003977E5">
            <w:pPr>
              <w:rPr>
                <w:rFonts w:asciiTheme="minorHAnsi" w:hAnsiTheme="minorHAnsi" w:cstheme="minorHAnsi"/>
                <w:b/>
                <w:bCs/>
                <w:color w:val="000000"/>
                <w:sz w:val="20"/>
                <w:szCs w:val="20"/>
                <w:lang w:val="en-PH"/>
              </w:rPr>
            </w:pPr>
          </w:p>
        </w:tc>
        <w:tc>
          <w:tcPr>
            <w:tcW w:w="2260" w:type="dxa"/>
            <w:gridSpan w:val="5"/>
            <w:tcBorders>
              <w:top w:val="single" w:sz="4" w:space="0" w:color="auto"/>
              <w:left w:val="nil"/>
              <w:bottom w:val="single" w:sz="4" w:space="0" w:color="auto"/>
              <w:right w:val="single" w:sz="8" w:space="0" w:color="auto"/>
            </w:tcBorders>
            <w:shd w:val="clear" w:color="auto" w:fill="auto"/>
            <w:vAlign w:val="center"/>
          </w:tcPr>
          <w:p w14:paraId="4977878E" w14:textId="77777777" w:rsidR="00EC43D7" w:rsidRDefault="00EC43D7" w:rsidP="003977E5">
            <w:pPr>
              <w:rPr>
                <w:rFonts w:asciiTheme="minorHAnsi" w:hAnsiTheme="minorHAnsi" w:cstheme="minorHAnsi"/>
                <w:b/>
                <w:bCs/>
                <w:color w:val="000000"/>
                <w:sz w:val="20"/>
                <w:szCs w:val="20"/>
                <w:lang w:val="en-PH"/>
              </w:rPr>
            </w:pPr>
          </w:p>
          <w:p w14:paraId="0B6435FB" w14:textId="77777777" w:rsidR="00EC43D7" w:rsidRDefault="00EC43D7" w:rsidP="003977E5">
            <w:pPr>
              <w:rPr>
                <w:rFonts w:asciiTheme="minorHAnsi" w:hAnsiTheme="minorHAnsi" w:cstheme="minorHAnsi"/>
                <w:b/>
                <w:bCs/>
                <w:color w:val="000000"/>
                <w:sz w:val="20"/>
                <w:szCs w:val="20"/>
                <w:lang w:val="en-PH"/>
              </w:rPr>
            </w:pPr>
          </w:p>
          <w:p w14:paraId="029CCA34" w14:textId="322D3558" w:rsidR="00EC43D7" w:rsidRDefault="00EC43D7" w:rsidP="003977E5">
            <w:pPr>
              <w:rPr>
                <w:rFonts w:asciiTheme="minorHAnsi" w:hAnsiTheme="minorHAnsi" w:cstheme="minorHAnsi"/>
                <w:b/>
                <w:bCs/>
                <w:color w:val="000000"/>
                <w:sz w:val="20"/>
                <w:szCs w:val="20"/>
                <w:lang w:val="en-PH"/>
              </w:rPr>
            </w:pPr>
          </w:p>
        </w:tc>
      </w:tr>
      <w:tr w:rsidR="00EC43D7" w14:paraId="2D176CD0" w14:textId="77777777" w:rsidTr="00EC43D7">
        <w:trPr>
          <w:trHeight w:val="516"/>
        </w:trPr>
        <w:tc>
          <w:tcPr>
            <w:tcW w:w="3119" w:type="dxa"/>
            <w:tcBorders>
              <w:top w:val="nil"/>
              <w:left w:val="single" w:sz="8" w:space="0" w:color="auto"/>
              <w:bottom w:val="single" w:sz="4" w:space="0" w:color="auto"/>
              <w:right w:val="single" w:sz="4" w:space="0" w:color="auto"/>
            </w:tcBorders>
            <w:shd w:val="clear" w:color="auto" w:fill="auto"/>
            <w:vAlign w:val="center"/>
          </w:tcPr>
          <w:p w14:paraId="6F99E81A" w14:textId="77777777" w:rsidR="00EC43D7" w:rsidRDefault="00EC43D7" w:rsidP="003977E5">
            <w:pPr>
              <w:rPr>
                <w:rFonts w:asciiTheme="minorHAnsi" w:hAnsiTheme="minorHAnsi" w:cstheme="minorHAnsi"/>
                <w:color w:val="202020"/>
                <w:sz w:val="20"/>
                <w:szCs w:val="20"/>
                <w:shd w:val="clear" w:color="auto" w:fill="FFFFFF"/>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7E6A30CB" w14:textId="77777777" w:rsidR="00EC43D7" w:rsidRPr="00EC43D7" w:rsidRDefault="00EC43D7" w:rsidP="003977E5">
            <w:pPr>
              <w:rPr>
                <w:rFonts w:asciiTheme="minorHAnsi" w:hAnsiTheme="minorHAnsi" w:cstheme="minorHAnsi"/>
                <w:b/>
                <w:bCs/>
                <w:color w:val="000000"/>
                <w:sz w:val="20"/>
                <w:szCs w:val="20"/>
                <w:lang w:val="en-PH"/>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4ADEC59F" w14:textId="77777777" w:rsidR="00EC43D7" w:rsidRPr="00EC43D7" w:rsidRDefault="00EC43D7" w:rsidP="003977E5">
            <w:pPr>
              <w:rPr>
                <w:rFonts w:asciiTheme="minorHAnsi" w:hAnsiTheme="minorHAnsi" w:cstheme="minorHAnsi"/>
                <w:b/>
                <w:bCs/>
                <w:color w:val="000000"/>
                <w:sz w:val="20"/>
                <w:szCs w:val="20"/>
                <w:lang w:val="en-PH"/>
              </w:rPr>
            </w:pPr>
          </w:p>
        </w:tc>
        <w:tc>
          <w:tcPr>
            <w:tcW w:w="1711" w:type="dxa"/>
            <w:tcBorders>
              <w:top w:val="single" w:sz="4" w:space="0" w:color="auto"/>
              <w:left w:val="nil"/>
              <w:bottom w:val="single" w:sz="4" w:space="0" w:color="auto"/>
              <w:right w:val="single" w:sz="4" w:space="0" w:color="auto"/>
            </w:tcBorders>
            <w:shd w:val="clear" w:color="auto" w:fill="auto"/>
            <w:vAlign w:val="center"/>
          </w:tcPr>
          <w:p w14:paraId="5F503190" w14:textId="77777777" w:rsidR="00EC43D7" w:rsidRPr="00EC43D7" w:rsidRDefault="00EC43D7" w:rsidP="003977E5">
            <w:pPr>
              <w:rPr>
                <w:rFonts w:asciiTheme="minorHAnsi" w:hAnsiTheme="minorHAnsi" w:cstheme="minorHAnsi"/>
                <w:b/>
                <w:bCs/>
                <w:color w:val="000000"/>
                <w:sz w:val="20"/>
                <w:szCs w:val="20"/>
                <w:lang w:val="en-PH"/>
              </w:rPr>
            </w:pPr>
          </w:p>
        </w:tc>
        <w:tc>
          <w:tcPr>
            <w:tcW w:w="2260" w:type="dxa"/>
            <w:gridSpan w:val="5"/>
            <w:tcBorders>
              <w:top w:val="single" w:sz="4" w:space="0" w:color="auto"/>
              <w:left w:val="nil"/>
              <w:bottom w:val="single" w:sz="4" w:space="0" w:color="auto"/>
              <w:right w:val="single" w:sz="8" w:space="0" w:color="auto"/>
            </w:tcBorders>
            <w:shd w:val="clear" w:color="auto" w:fill="auto"/>
            <w:vAlign w:val="center"/>
          </w:tcPr>
          <w:p w14:paraId="0A4AF671" w14:textId="77777777" w:rsidR="00EC43D7" w:rsidRDefault="00EC43D7" w:rsidP="003977E5">
            <w:pPr>
              <w:rPr>
                <w:rFonts w:asciiTheme="minorHAnsi" w:hAnsiTheme="minorHAnsi" w:cstheme="minorHAnsi"/>
                <w:b/>
                <w:bCs/>
                <w:color w:val="000000"/>
                <w:sz w:val="20"/>
                <w:szCs w:val="20"/>
                <w:lang w:val="en-PH"/>
              </w:rPr>
            </w:pPr>
          </w:p>
          <w:p w14:paraId="06D8C9D5" w14:textId="77777777" w:rsidR="00EC43D7" w:rsidRDefault="00EC43D7" w:rsidP="003977E5">
            <w:pPr>
              <w:rPr>
                <w:rFonts w:asciiTheme="minorHAnsi" w:hAnsiTheme="minorHAnsi" w:cstheme="minorHAnsi"/>
                <w:b/>
                <w:bCs/>
                <w:color w:val="000000"/>
                <w:sz w:val="20"/>
                <w:szCs w:val="20"/>
                <w:lang w:val="en-PH"/>
              </w:rPr>
            </w:pPr>
          </w:p>
          <w:p w14:paraId="228A421F" w14:textId="5831BAD1" w:rsidR="00EC43D7" w:rsidRDefault="00EC43D7" w:rsidP="003977E5">
            <w:pPr>
              <w:rPr>
                <w:rFonts w:asciiTheme="minorHAnsi" w:hAnsiTheme="minorHAnsi" w:cstheme="minorHAnsi"/>
                <w:b/>
                <w:bCs/>
                <w:color w:val="000000"/>
                <w:sz w:val="20"/>
                <w:szCs w:val="20"/>
                <w:lang w:val="en-PH"/>
              </w:rPr>
            </w:pPr>
          </w:p>
        </w:tc>
      </w:tr>
      <w:tr w:rsidR="00EC43D7" w14:paraId="720632A7" w14:textId="77777777" w:rsidTr="00EC43D7">
        <w:trPr>
          <w:trHeight w:val="516"/>
        </w:trPr>
        <w:tc>
          <w:tcPr>
            <w:tcW w:w="3119" w:type="dxa"/>
            <w:tcBorders>
              <w:top w:val="nil"/>
              <w:left w:val="single" w:sz="8" w:space="0" w:color="auto"/>
              <w:bottom w:val="single" w:sz="4" w:space="0" w:color="auto"/>
              <w:right w:val="single" w:sz="4" w:space="0" w:color="auto"/>
            </w:tcBorders>
            <w:shd w:val="clear" w:color="auto" w:fill="auto"/>
            <w:vAlign w:val="center"/>
          </w:tcPr>
          <w:p w14:paraId="76B64153" w14:textId="77777777" w:rsidR="00EC43D7" w:rsidRDefault="00EC43D7" w:rsidP="003977E5">
            <w:pPr>
              <w:rPr>
                <w:rFonts w:asciiTheme="minorHAnsi" w:hAnsiTheme="minorHAnsi" w:cstheme="minorHAnsi"/>
                <w:color w:val="202020"/>
                <w:sz w:val="20"/>
                <w:szCs w:val="20"/>
                <w:shd w:val="clear" w:color="auto" w:fill="FFFFFF"/>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48F4FE38" w14:textId="77777777" w:rsidR="00EC43D7" w:rsidRPr="00EC43D7" w:rsidRDefault="00EC43D7" w:rsidP="003977E5">
            <w:pPr>
              <w:rPr>
                <w:rFonts w:asciiTheme="minorHAnsi" w:hAnsiTheme="minorHAnsi" w:cstheme="minorHAnsi"/>
                <w:b/>
                <w:bCs/>
                <w:color w:val="000000"/>
                <w:sz w:val="20"/>
                <w:szCs w:val="20"/>
                <w:lang w:val="en-PH"/>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79C987ED" w14:textId="77777777" w:rsidR="00EC43D7" w:rsidRPr="00EC43D7" w:rsidRDefault="00EC43D7" w:rsidP="003977E5">
            <w:pPr>
              <w:rPr>
                <w:rFonts w:asciiTheme="minorHAnsi" w:hAnsiTheme="minorHAnsi" w:cstheme="minorHAnsi"/>
                <w:b/>
                <w:bCs/>
                <w:color w:val="000000"/>
                <w:sz w:val="20"/>
                <w:szCs w:val="20"/>
                <w:lang w:val="en-PH"/>
              </w:rPr>
            </w:pPr>
          </w:p>
        </w:tc>
        <w:tc>
          <w:tcPr>
            <w:tcW w:w="1711" w:type="dxa"/>
            <w:tcBorders>
              <w:top w:val="single" w:sz="4" w:space="0" w:color="auto"/>
              <w:left w:val="nil"/>
              <w:bottom w:val="single" w:sz="4" w:space="0" w:color="auto"/>
              <w:right w:val="single" w:sz="4" w:space="0" w:color="auto"/>
            </w:tcBorders>
            <w:shd w:val="clear" w:color="auto" w:fill="auto"/>
            <w:vAlign w:val="center"/>
          </w:tcPr>
          <w:p w14:paraId="43708A48" w14:textId="77777777" w:rsidR="00EC43D7" w:rsidRPr="00EC43D7" w:rsidRDefault="00EC43D7" w:rsidP="003977E5">
            <w:pPr>
              <w:rPr>
                <w:rFonts w:asciiTheme="minorHAnsi" w:hAnsiTheme="minorHAnsi" w:cstheme="minorHAnsi"/>
                <w:b/>
                <w:bCs/>
                <w:color w:val="000000"/>
                <w:sz w:val="20"/>
                <w:szCs w:val="20"/>
                <w:lang w:val="en-PH"/>
              </w:rPr>
            </w:pPr>
          </w:p>
        </w:tc>
        <w:tc>
          <w:tcPr>
            <w:tcW w:w="2260" w:type="dxa"/>
            <w:gridSpan w:val="5"/>
            <w:tcBorders>
              <w:top w:val="single" w:sz="4" w:space="0" w:color="auto"/>
              <w:left w:val="nil"/>
              <w:bottom w:val="single" w:sz="4" w:space="0" w:color="auto"/>
              <w:right w:val="single" w:sz="8" w:space="0" w:color="auto"/>
            </w:tcBorders>
            <w:shd w:val="clear" w:color="auto" w:fill="auto"/>
            <w:vAlign w:val="center"/>
          </w:tcPr>
          <w:p w14:paraId="70C374A1" w14:textId="77777777" w:rsidR="00EC43D7" w:rsidRDefault="00EC43D7" w:rsidP="003977E5">
            <w:pPr>
              <w:rPr>
                <w:rFonts w:asciiTheme="minorHAnsi" w:hAnsiTheme="minorHAnsi" w:cstheme="minorHAnsi"/>
                <w:b/>
                <w:bCs/>
                <w:color w:val="000000"/>
                <w:sz w:val="20"/>
                <w:szCs w:val="20"/>
                <w:lang w:val="en-PH"/>
              </w:rPr>
            </w:pPr>
          </w:p>
          <w:p w14:paraId="0455DFC5" w14:textId="77777777" w:rsidR="00EC43D7" w:rsidRDefault="00EC43D7" w:rsidP="003977E5">
            <w:pPr>
              <w:rPr>
                <w:rFonts w:asciiTheme="minorHAnsi" w:hAnsiTheme="minorHAnsi" w:cstheme="minorHAnsi"/>
                <w:b/>
                <w:bCs/>
                <w:color w:val="000000"/>
                <w:sz w:val="20"/>
                <w:szCs w:val="20"/>
                <w:lang w:val="en-PH"/>
              </w:rPr>
            </w:pPr>
          </w:p>
          <w:p w14:paraId="4F75B74F" w14:textId="050DFAA9" w:rsidR="00EC43D7" w:rsidRDefault="00EC43D7" w:rsidP="003977E5">
            <w:pPr>
              <w:rPr>
                <w:rFonts w:asciiTheme="minorHAnsi" w:hAnsiTheme="minorHAnsi" w:cstheme="minorHAnsi"/>
                <w:b/>
                <w:bCs/>
                <w:color w:val="000000"/>
                <w:sz w:val="20"/>
                <w:szCs w:val="20"/>
                <w:lang w:val="en-PH"/>
              </w:rPr>
            </w:pPr>
          </w:p>
        </w:tc>
      </w:tr>
      <w:tr w:rsidR="00EC43D7" w14:paraId="6D018CED" w14:textId="77777777" w:rsidTr="00EC43D7">
        <w:trPr>
          <w:trHeight w:val="516"/>
        </w:trPr>
        <w:tc>
          <w:tcPr>
            <w:tcW w:w="3119" w:type="dxa"/>
            <w:tcBorders>
              <w:top w:val="nil"/>
              <w:left w:val="single" w:sz="8" w:space="0" w:color="auto"/>
              <w:bottom w:val="single" w:sz="4" w:space="0" w:color="auto"/>
              <w:right w:val="single" w:sz="4" w:space="0" w:color="auto"/>
            </w:tcBorders>
            <w:shd w:val="clear" w:color="auto" w:fill="auto"/>
            <w:vAlign w:val="center"/>
          </w:tcPr>
          <w:p w14:paraId="3C14C734" w14:textId="77777777" w:rsidR="00EC43D7" w:rsidRDefault="00EC43D7" w:rsidP="003977E5">
            <w:pPr>
              <w:rPr>
                <w:rFonts w:asciiTheme="minorHAnsi" w:hAnsiTheme="minorHAnsi" w:cstheme="minorHAnsi"/>
                <w:color w:val="202020"/>
                <w:sz w:val="20"/>
                <w:szCs w:val="20"/>
                <w:shd w:val="clear" w:color="auto" w:fill="FFFFFF"/>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042AF07C" w14:textId="77777777" w:rsidR="00EC43D7" w:rsidRPr="00EC43D7" w:rsidRDefault="00EC43D7" w:rsidP="003977E5">
            <w:pPr>
              <w:rPr>
                <w:rFonts w:asciiTheme="minorHAnsi" w:hAnsiTheme="minorHAnsi" w:cstheme="minorHAnsi"/>
                <w:b/>
                <w:bCs/>
                <w:color w:val="000000"/>
                <w:sz w:val="20"/>
                <w:szCs w:val="20"/>
                <w:lang w:val="en-PH"/>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7E58694F" w14:textId="77777777" w:rsidR="00EC43D7" w:rsidRPr="00EC43D7" w:rsidRDefault="00EC43D7" w:rsidP="003977E5">
            <w:pPr>
              <w:rPr>
                <w:rFonts w:asciiTheme="minorHAnsi" w:hAnsiTheme="minorHAnsi" w:cstheme="minorHAnsi"/>
                <w:b/>
                <w:bCs/>
                <w:color w:val="000000"/>
                <w:sz w:val="20"/>
                <w:szCs w:val="20"/>
                <w:lang w:val="en-PH"/>
              </w:rPr>
            </w:pPr>
          </w:p>
        </w:tc>
        <w:tc>
          <w:tcPr>
            <w:tcW w:w="1711" w:type="dxa"/>
            <w:tcBorders>
              <w:top w:val="single" w:sz="4" w:space="0" w:color="auto"/>
              <w:left w:val="nil"/>
              <w:bottom w:val="single" w:sz="4" w:space="0" w:color="auto"/>
              <w:right w:val="single" w:sz="4" w:space="0" w:color="auto"/>
            </w:tcBorders>
            <w:shd w:val="clear" w:color="auto" w:fill="auto"/>
            <w:vAlign w:val="center"/>
          </w:tcPr>
          <w:p w14:paraId="20CCF89B" w14:textId="77777777" w:rsidR="00EC43D7" w:rsidRPr="00EC43D7" w:rsidRDefault="00EC43D7" w:rsidP="003977E5">
            <w:pPr>
              <w:rPr>
                <w:rFonts w:asciiTheme="minorHAnsi" w:hAnsiTheme="minorHAnsi" w:cstheme="minorHAnsi"/>
                <w:b/>
                <w:bCs/>
                <w:color w:val="000000"/>
                <w:sz w:val="20"/>
                <w:szCs w:val="20"/>
                <w:lang w:val="en-PH"/>
              </w:rPr>
            </w:pPr>
          </w:p>
        </w:tc>
        <w:tc>
          <w:tcPr>
            <w:tcW w:w="2260" w:type="dxa"/>
            <w:gridSpan w:val="5"/>
            <w:tcBorders>
              <w:top w:val="single" w:sz="4" w:space="0" w:color="auto"/>
              <w:left w:val="nil"/>
              <w:bottom w:val="single" w:sz="4" w:space="0" w:color="auto"/>
              <w:right w:val="single" w:sz="8" w:space="0" w:color="auto"/>
            </w:tcBorders>
            <w:shd w:val="clear" w:color="auto" w:fill="auto"/>
            <w:vAlign w:val="center"/>
          </w:tcPr>
          <w:p w14:paraId="2A3F1DF0" w14:textId="77777777" w:rsidR="00EC43D7" w:rsidRDefault="00EC43D7" w:rsidP="003977E5">
            <w:pPr>
              <w:rPr>
                <w:rFonts w:asciiTheme="minorHAnsi" w:hAnsiTheme="minorHAnsi" w:cstheme="minorHAnsi"/>
                <w:b/>
                <w:bCs/>
                <w:color w:val="000000"/>
                <w:sz w:val="20"/>
                <w:szCs w:val="20"/>
                <w:lang w:val="en-PH"/>
              </w:rPr>
            </w:pPr>
          </w:p>
          <w:p w14:paraId="77625A3E" w14:textId="77777777" w:rsidR="00EC43D7" w:rsidRDefault="00EC43D7" w:rsidP="003977E5">
            <w:pPr>
              <w:rPr>
                <w:rFonts w:asciiTheme="minorHAnsi" w:hAnsiTheme="minorHAnsi" w:cstheme="minorHAnsi"/>
                <w:b/>
                <w:bCs/>
                <w:color w:val="000000"/>
                <w:sz w:val="20"/>
                <w:szCs w:val="20"/>
                <w:lang w:val="en-PH"/>
              </w:rPr>
            </w:pPr>
          </w:p>
          <w:p w14:paraId="726A245A" w14:textId="129EF67A" w:rsidR="00EC43D7" w:rsidRDefault="00EC43D7" w:rsidP="003977E5">
            <w:pPr>
              <w:rPr>
                <w:rFonts w:asciiTheme="minorHAnsi" w:hAnsiTheme="minorHAnsi" w:cstheme="minorHAnsi"/>
                <w:b/>
                <w:bCs/>
                <w:color w:val="000000"/>
                <w:sz w:val="20"/>
                <w:szCs w:val="20"/>
                <w:lang w:val="en-PH"/>
              </w:rPr>
            </w:pPr>
          </w:p>
        </w:tc>
      </w:tr>
      <w:tr w:rsidR="00EC43D7" w14:paraId="45A0F3FB" w14:textId="77777777" w:rsidTr="00EC43D7">
        <w:trPr>
          <w:trHeight w:val="516"/>
        </w:trPr>
        <w:tc>
          <w:tcPr>
            <w:tcW w:w="3119" w:type="dxa"/>
            <w:tcBorders>
              <w:top w:val="nil"/>
              <w:left w:val="single" w:sz="8" w:space="0" w:color="auto"/>
              <w:bottom w:val="single" w:sz="4" w:space="0" w:color="auto"/>
              <w:right w:val="single" w:sz="4" w:space="0" w:color="auto"/>
            </w:tcBorders>
            <w:shd w:val="clear" w:color="auto" w:fill="auto"/>
            <w:vAlign w:val="center"/>
          </w:tcPr>
          <w:p w14:paraId="6F88403A" w14:textId="77777777" w:rsidR="00EC43D7" w:rsidRDefault="00EC43D7" w:rsidP="003977E5">
            <w:pPr>
              <w:rPr>
                <w:rFonts w:asciiTheme="minorHAnsi" w:hAnsiTheme="minorHAnsi" w:cstheme="minorHAnsi"/>
                <w:color w:val="202020"/>
                <w:sz w:val="20"/>
                <w:szCs w:val="20"/>
                <w:shd w:val="clear" w:color="auto" w:fill="FFFFFF"/>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5914F312" w14:textId="77777777" w:rsidR="00EC43D7" w:rsidRPr="00EC43D7" w:rsidRDefault="00EC43D7" w:rsidP="003977E5">
            <w:pPr>
              <w:rPr>
                <w:rFonts w:asciiTheme="minorHAnsi" w:hAnsiTheme="minorHAnsi" w:cstheme="minorHAnsi"/>
                <w:b/>
                <w:bCs/>
                <w:color w:val="000000"/>
                <w:sz w:val="20"/>
                <w:szCs w:val="20"/>
                <w:lang w:val="en-PH"/>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13BDD913" w14:textId="77777777" w:rsidR="00EC43D7" w:rsidRPr="00EC43D7" w:rsidRDefault="00EC43D7" w:rsidP="003977E5">
            <w:pPr>
              <w:rPr>
                <w:rFonts w:asciiTheme="minorHAnsi" w:hAnsiTheme="minorHAnsi" w:cstheme="minorHAnsi"/>
                <w:b/>
                <w:bCs/>
                <w:color w:val="000000"/>
                <w:sz w:val="20"/>
                <w:szCs w:val="20"/>
                <w:lang w:val="en-PH"/>
              </w:rPr>
            </w:pPr>
          </w:p>
        </w:tc>
        <w:tc>
          <w:tcPr>
            <w:tcW w:w="1711" w:type="dxa"/>
            <w:tcBorders>
              <w:top w:val="single" w:sz="4" w:space="0" w:color="auto"/>
              <w:left w:val="nil"/>
              <w:bottom w:val="single" w:sz="4" w:space="0" w:color="auto"/>
              <w:right w:val="single" w:sz="4" w:space="0" w:color="auto"/>
            </w:tcBorders>
            <w:shd w:val="clear" w:color="auto" w:fill="auto"/>
            <w:vAlign w:val="center"/>
          </w:tcPr>
          <w:p w14:paraId="753D7814" w14:textId="77777777" w:rsidR="00EC43D7" w:rsidRPr="00EC43D7" w:rsidRDefault="00EC43D7" w:rsidP="003977E5">
            <w:pPr>
              <w:rPr>
                <w:rFonts w:asciiTheme="minorHAnsi" w:hAnsiTheme="minorHAnsi" w:cstheme="minorHAnsi"/>
                <w:b/>
                <w:bCs/>
                <w:color w:val="000000"/>
                <w:sz w:val="20"/>
                <w:szCs w:val="20"/>
                <w:lang w:val="en-PH"/>
              </w:rPr>
            </w:pPr>
          </w:p>
        </w:tc>
        <w:tc>
          <w:tcPr>
            <w:tcW w:w="2260" w:type="dxa"/>
            <w:gridSpan w:val="5"/>
            <w:tcBorders>
              <w:top w:val="single" w:sz="4" w:space="0" w:color="auto"/>
              <w:left w:val="nil"/>
              <w:bottom w:val="single" w:sz="4" w:space="0" w:color="auto"/>
              <w:right w:val="single" w:sz="8" w:space="0" w:color="auto"/>
            </w:tcBorders>
            <w:shd w:val="clear" w:color="auto" w:fill="auto"/>
            <w:vAlign w:val="center"/>
          </w:tcPr>
          <w:p w14:paraId="627DB7F3" w14:textId="77777777" w:rsidR="00EC43D7" w:rsidRDefault="00EC43D7" w:rsidP="003977E5">
            <w:pPr>
              <w:rPr>
                <w:rFonts w:asciiTheme="minorHAnsi" w:hAnsiTheme="minorHAnsi" w:cstheme="minorHAnsi"/>
                <w:b/>
                <w:bCs/>
                <w:color w:val="000000"/>
                <w:sz w:val="20"/>
                <w:szCs w:val="20"/>
                <w:lang w:val="en-PH"/>
              </w:rPr>
            </w:pPr>
          </w:p>
          <w:p w14:paraId="69DC586A" w14:textId="77777777" w:rsidR="00EC43D7" w:rsidRDefault="00EC43D7" w:rsidP="003977E5">
            <w:pPr>
              <w:rPr>
                <w:rFonts w:asciiTheme="minorHAnsi" w:hAnsiTheme="minorHAnsi" w:cstheme="minorHAnsi"/>
                <w:b/>
                <w:bCs/>
                <w:color w:val="000000"/>
                <w:sz w:val="20"/>
                <w:szCs w:val="20"/>
                <w:lang w:val="en-PH"/>
              </w:rPr>
            </w:pPr>
          </w:p>
          <w:p w14:paraId="523490B9" w14:textId="0B4825BC" w:rsidR="00EC43D7" w:rsidRDefault="00EC43D7" w:rsidP="003977E5">
            <w:pPr>
              <w:rPr>
                <w:rFonts w:asciiTheme="minorHAnsi" w:hAnsiTheme="minorHAnsi" w:cstheme="minorHAnsi"/>
                <w:b/>
                <w:bCs/>
                <w:color w:val="000000"/>
                <w:sz w:val="20"/>
                <w:szCs w:val="20"/>
                <w:lang w:val="en-PH"/>
              </w:rPr>
            </w:pPr>
          </w:p>
        </w:tc>
      </w:tr>
      <w:tr w:rsidR="00AB07A7" w14:paraId="17B765B5" w14:textId="77777777" w:rsidTr="00EC43D7">
        <w:trPr>
          <w:trHeight w:val="60"/>
        </w:trPr>
        <w:tc>
          <w:tcPr>
            <w:tcW w:w="4536" w:type="dxa"/>
            <w:gridSpan w:val="2"/>
            <w:tcBorders>
              <w:top w:val="nil"/>
              <w:left w:val="single" w:sz="4" w:space="0" w:color="auto"/>
              <w:bottom w:val="nil"/>
              <w:right w:val="nil"/>
            </w:tcBorders>
            <w:shd w:val="clear" w:color="auto" w:fill="auto"/>
            <w:noWrap/>
            <w:vAlign w:val="center"/>
            <w:hideMark/>
          </w:tcPr>
          <w:p w14:paraId="77C94C96" w14:textId="77777777" w:rsidR="00AB07A7" w:rsidRDefault="00AB07A7" w:rsidP="003977E5">
            <w:pPr>
              <w:rPr>
                <w:rFonts w:ascii="Calibri" w:hAnsi="Calibri" w:cs="Calibri"/>
                <w:color w:val="000000"/>
                <w:sz w:val="18"/>
                <w:szCs w:val="18"/>
              </w:rPr>
            </w:pPr>
            <w:r>
              <w:rPr>
                <w:rFonts w:ascii="Calibri" w:hAnsi="Calibri" w:cs="Calibri"/>
                <w:color w:val="000000"/>
                <w:sz w:val="18"/>
                <w:szCs w:val="18"/>
                <w:lang w:val="en-PH"/>
              </w:rPr>
              <w:t> </w:t>
            </w:r>
          </w:p>
        </w:tc>
        <w:tc>
          <w:tcPr>
            <w:tcW w:w="5530" w:type="dxa"/>
            <w:gridSpan w:val="7"/>
            <w:tcBorders>
              <w:top w:val="nil"/>
              <w:left w:val="nil"/>
              <w:bottom w:val="nil"/>
              <w:right w:val="single" w:sz="4" w:space="0" w:color="000000"/>
            </w:tcBorders>
            <w:shd w:val="clear" w:color="auto" w:fill="auto"/>
            <w:noWrap/>
            <w:vAlign w:val="center"/>
            <w:hideMark/>
          </w:tcPr>
          <w:p w14:paraId="008C0C10" w14:textId="77777777" w:rsidR="00AB07A7" w:rsidRDefault="00AB07A7" w:rsidP="003977E5">
            <w:pPr>
              <w:rPr>
                <w:rFonts w:ascii="Calibri" w:hAnsi="Calibri" w:cs="Calibri"/>
                <w:color w:val="000000"/>
                <w:sz w:val="18"/>
                <w:szCs w:val="18"/>
              </w:rPr>
            </w:pPr>
          </w:p>
        </w:tc>
      </w:tr>
      <w:tr w:rsidR="00AB07A7" w14:paraId="41774838" w14:textId="77777777" w:rsidTr="00EC43D7">
        <w:trPr>
          <w:trHeight w:val="224"/>
        </w:trPr>
        <w:tc>
          <w:tcPr>
            <w:tcW w:w="10066" w:type="dxa"/>
            <w:gridSpan w:val="9"/>
            <w:tcBorders>
              <w:top w:val="nil"/>
              <w:left w:val="single" w:sz="4" w:space="0" w:color="auto"/>
              <w:bottom w:val="nil"/>
              <w:right w:val="single" w:sz="4" w:space="0" w:color="000000"/>
            </w:tcBorders>
            <w:shd w:val="clear" w:color="auto" w:fill="auto"/>
            <w:noWrap/>
            <w:vAlign w:val="center"/>
            <w:hideMark/>
          </w:tcPr>
          <w:p w14:paraId="71C58474" w14:textId="646BA13D" w:rsidR="00AB07A7" w:rsidRDefault="00AB07A7" w:rsidP="003977E5">
            <w:pPr>
              <w:rPr>
                <w:rFonts w:ascii="Calibri" w:hAnsi="Calibri" w:cs="Calibri"/>
                <w:color w:val="000000"/>
                <w:sz w:val="18"/>
                <w:szCs w:val="18"/>
              </w:rPr>
            </w:pPr>
            <w:r>
              <w:rPr>
                <w:rFonts w:ascii="Calibri" w:hAnsi="Calibri" w:cs="Calibri"/>
                <w:color w:val="000000"/>
                <w:sz w:val="18"/>
                <w:szCs w:val="18"/>
                <w:lang w:val="en-PH"/>
              </w:rPr>
              <w:t>NAME OF MICROSCOPIST  &amp; SIGNATURE: __________________________</w:t>
            </w:r>
            <w:r w:rsidR="00FB7987">
              <w:rPr>
                <w:rFonts w:ascii="Calibri" w:hAnsi="Calibri" w:cs="Calibri"/>
                <w:color w:val="000000"/>
                <w:sz w:val="18"/>
                <w:szCs w:val="18"/>
                <w:lang w:val="en-PH"/>
              </w:rPr>
              <w:t xml:space="preserve">   Date (mm/dd/yyyy):</w:t>
            </w:r>
          </w:p>
        </w:tc>
      </w:tr>
      <w:tr w:rsidR="00AB07A7" w14:paraId="4819A762" w14:textId="77777777" w:rsidTr="00EC43D7">
        <w:trPr>
          <w:trHeight w:val="224"/>
        </w:trPr>
        <w:tc>
          <w:tcPr>
            <w:tcW w:w="10066" w:type="dxa"/>
            <w:gridSpan w:val="9"/>
            <w:tcBorders>
              <w:top w:val="nil"/>
              <w:left w:val="single" w:sz="4" w:space="0" w:color="auto"/>
              <w:bottom w:val="nil"/>
              <w:right w:val="single" w:sz="4" w:space="0" w:color="000000"/>
            </w:tcBorders>
            <w:shd w:val="clear" w:color="auto" w:fill="auto"/>
            <w:noWrap/>
            <w:vAlign w:val="center"/>
          </w:tcPr>
          <w:p w14:paraId="181A6822" w14:textId="77777777" w:rsidR="00AB07A7" w:rsidRDefault="00AB07A7" w:rsidP="003977E5">
            <w:pPr>
              <w:rPr>
                <w:rFonts w:ascii="Calibri" w:hAnsi="Calibri" w:cs="Calibri"/>
                <w:color w:val="000000"/>
                <w:sz w:val="18"/>
                <w:szCs w:val="18"/>
                <w:lang w:val="en-PH"/>
              </w:rPr>
            </w:pPr>
          </w:p>
        </w:tc>
      </w:tr>
      <w:tr w:rsidR="00AB07A7" w14:paraId="37BAA043" w14:textId="77777777" w:rsidTr="00EC43D7">
        <w:trPr>
          <w:trHeight w:val="224"/>
        </w:trPr>
        <w:tc>
          <w:tcPr>
            <w:tcW w:w="8985" w:type="dxa"/>
            <w:gridSpan w:val="5"/>
            <w:tcBorders>
              <w:top w:val="nil"/>
              <w:left w:val="single" w:sz="4" w:space="0" w:color="auto"/>
              <w:bottom w:val="nil"/>
              <w:right w:val="nil"/>
            </w:tcBorders>
            <w:shd w:val="clear" w:color="auto" w:fill="auto"/>
            <w:noWrap/>
            <w:vAlign w:val="center"/>
            <w:hideMark/>
          </w:tcPr>
          <w:p w14:paraId="1B373BF0" w14:textId="77777777" w:rsidR="00AB07A7" w:rsidRDefault="00AB07A7" w:rsidP="003977E5">
            <w:pPr>
              <w:rPr>
                <w:rFonts w:ascii="Calibri" w:hAnsi="Calibri" w:cs="Calibri"/>
                <w:b/>
                <w:bCs/>
                <w:color w:val="000000"/>
                <w:sz w:val="16"/>
                <w:szCs w:val="16"/>
                <w:u w:val="single"/>
              </w:rPr>
            </w:pPr>
            <w:r>
              <w:rPr>
                <w:rFonts w:ascii="Calibri" w:hAnsi="Calibri" w:cs="Calibri"/>
                <w:b/>
                <w:bCs/>
                <w:color w:val="000000"/>
                <w:sz w:val="16"/>
                <w:szCs w:val="16"/>
                <w:u w:val="single"/>
                <w:lang w:val="en-PH"/>
              </w:rPr>
              <w:t>Instructions:</w:t>
            </w:r>
          </w:p>
        </w:tc>
        <w:tc>
          <w:tcPr>
            <w:tcW w:w="236" w:type="dxa"/>
            <w:tcBorders>
              <w:top w:val="nil"/>
              <w:left w:val="nil"/>
              <w:bottom w:val="nil"/>
              <w:right w:val="nil"/>
            </w:tcBorders>
            <w:shd w:val="clear" w:color="auto" w:fill="auto"/>
            <w:noWrap/>
            <w:vAlign w:val="bottom"/>
            <w:hideMark/>
          </w:tcPr>
          <w:p w14:paraId="310317CB" w14:textId="77777777" w:rsidR="00AB07A7" w:rsidRDefault="00AB07A7" w:rsidP="003977E5">
            <w:pPr>
              <w:rPr>
                <w:rFonts w:ascii="Calibri" w:hAnsi="Calibri" w:cs="Calibri"/>
                <w:b/>
                <w:bCs/>
                <w:color w:val="000000"/>
                <w:sz w:val="16"/>
                <w:szCs w:val="16"/>
                <w:u w:val="single"/>
              </w:rPr>
            </w:pPr>
          </w:p>
        </w:tc>
        <w:tc>
          <w:tcPr>
            <w:tcW w:w="236" w:type="dxa"/>
            <w:tcBorders>
              <w:top w:val="nil"/>
              <w:left w:val="nil"/>
              <w:bottom w:val="nil"/>
              <w:right w:val="nil"/>
            </w:tcBorders>
            <w:shd w:val="clear" w:color="auto" w:fill="auto"/>
            <w:noWrap/>
            <w:vAlign w:val="bottom"/>
            <w:hideMark/>
          </w:tcPr>
          <w:p w14:paraId="5EB483A9" w14:textId="77777777" w:rsidR="00AB07A7" w:rsidRDefault="00AB07A7" w:rsidP="003977E5">
            <w:pPr>
              <w:rPr>
                <w:sz w:val="20"/>
                <w:szCs w:val="20"/>
              </w:rPr>
            </w:pPr>
          </w:p>
        </w:tc>
        <w:tc>
          <w:tcPr>
            <w:tcW w:w="236" w:type="dxa"/>
            <w:tcBorders>
              <w:top w:val="nil"/>
              <w:left w:val="nil"/>
              <w:bottom w:val="nil"/>
              <w:right w:val="nil"/>
            </w:tcBorders>
            <w:shd w:val="clear" w:color="auto" w:fill="auto"/>
            <w:noWrap/>
            <w:vAlign w:val="bottom"/>
            <w:hideMark/>
          </w:tcPr>
          <w:p w14:paraId="4E2BDE15" w14:textId="77777777" w:rsidR="00AB07A7" w:rsidRDefault="00AB07A7" w:rsidP="003977E5">
            <w:pPr>
              <w:rPr>
                <w:sz w:val="20"/>
                <w:szCs w:val="20"/>
              </w:rPr>
            </w:pPr>
          </w:p>
        </w:tc>
        <w:tc>
          <w:tcPr>
            <w:tcW w:w="373" w:type="dxa"/>
            <w:tcBorders>
              <w:top w:val="nil"/>
              <w:left w:val="nil"/>
              <w:bottom w:val="nil"/>
              <w:right w:val="single" w:sz="4" w:space="0" w:color="auto"/>
            </w:tcBorders>
            <w:shd w:val="clear" w:color="auto" w:fill="auto"/>
            <w:noWrap/>
            <w:vAlign w:val="center"/>
            <w:hideMark/>
          </w:tcPr>
          <w:p w14:paraId="03F3B6DB" w14:textId="77777777" w:rsidR="00AB07A7" w:rsidRDefault="00AB07A7" w:rsidP="003977E5">
            <w:pPr>
              <w:rPr>
                <w:rFonts w:ascii="Calibri" w:hAnsi="Calibri" w:cs="Calibri"/>
                <w:color w:val="000000"/>
                <w:sz w:val="22"/>
                <w:szCs w:val="22"/>
              </w:rPr>
            </w:pPr>
            <w:r>
              <w:rPr>
                <w:rFonts w:ascii="Calibri" w:hAnsi="Calibri" w:cs="Calibri"/>
                <w:color w:val="000000"/>
                <w:sz w:val="22"/>
                <w:szCs w:val="22"/>
              </w:rPr>
              <w:t> </w:t>
            </w:r>
          </w:p>
        </w:tc>
      </w:tr>
      <w:tr w:rsidR="00AB07A7" w14:paraId="4245E5FC" w14:textId="77777777" w:rsidTr="00EC43D7">
        <w:trPr>
          <w:trHeight w:val="224"/>
        </w:trPr>
        <w:tc>
          <w:tcPr>
            <w:tcW w:w="10066" w:type="dxa"/>
            <w:gridSpan w:val="9"/>
            <w:tcBorders>
              <w:top w:val="nil"/>
              <w:left w:val="single" w:sz="4" w:space="0" w:color="auto"/>
              <w:bottom w:val="nil"/>
              <w:right w:val="single" w:sz="4" w:space="0" w:color="000000"/>
            </w:tcBorders>
            <w:shd w:val="clear" w:color="auto" w:fill="auto"/>
            <w:noWrap/>
            <w:vAlign w:val="center"/>
            <w:hideMark/>
          </w:tcPr>
          <w:p w14:paraId="0DA306BB" w14:textId="15795CB5" w:rsidR="00AB07A7" w:rsidRDefault="00AB07A7" w:rsidP="003977E5">
            <w:pPr>
              <w:rPr>
                <w:rFonts w:ascii="Calibri" w:hAnsi="Calibri" w:cs="Calibri"/>
                <w:color w:val="000000"/>
                <w:sz w:val="16"/>
                <w:szCs w:val="16"/>
              </w:rPr>
            </w:pPr>
            <w:r>
              <w:rPr>
                <w:rFonts w:ascii="Calibri" w:hAnsi="Calibri" w:cs="Calibri"/>
                <w:color w:val="000000"/>
                <w:sz w:val="16"/>
                <w:szCs w:val="16"/>
                <w:lang w:val="en-PH"/>
              </w:rPr>
              <w:t>1. This form is to be accomplished by</w:t>
            </w:r>
            <w:r w:rsidR="00FB7987">
              <w:rPr>
                <w:rFonts w:ascii="Calibri" w:hAnsi="Calibri" w:cs="Calibri"/>
                <w:color w:val="000000"/>
                <w:sz w:val="16"/>
                <w:szCs w:val="16"/>
                <w:lang w:val="en-PH"/>
              </w:rPr>
              <w:t xml:space="preserve"> the Project Staff</w:t>
            </w:r>
            <w:r>
              <w:rPr>
                <w:rFonts w:ascii="Calibri" w:hAnsi="Calibri" w:cs="Calibri"/>
                <w:color w:val="000000"/>
                <w:sz w:val="16"/>
                <w:szCs w:val="16"/>
                <w:lang w:val="en-PH"/>
              </w:rPr>
              <w:t>.</w:t>
            </w:r>
          </w:p>
        </w:tc>
      </w:tr>
      <w:tr w:rsidR="00AB07A7" w14:paraId="7FACE764" w14:textId="77777777" w:rsidTr="00EC43D7">
        <w:trPr>
          <w:trHeight w:val="224"/>
        </w:trPr>
        <w:tc>
          <w:tcPr>
            <w:tcW w:w="10066" w:type="dxa"/>
            <w:gridSpan w:val="9"/>
            <w:tcBorders>
              <w:top w:val="nil"/>
              <w:left w:val="single" w:sz="4" w:space="0" w:color="auto"/>
              <w:bottom w:val="nil"/>
              <w:right w:val="single" w:sz="4" w:space="0" w:color="000000"/>
            </w:tcBorders>
            <w:shd w:val="clear" w:color="auto" w:fill="auto"/>
            <w:noWrap/>
            <w:vAlign w:val="center"/>
            <w:hideMark/>
          </w:tcPr>
          <w:p w14:paraId="0E94DB47" w14:textId="77777777" w:rsidR="00AB07A7" w:rsidRDefault="00AB07A7" w:rsidP="003977E5">
            <w:pPr>
              <w:rPr>
                <w:rFonts w:ascii="Calibri" w:hAnsi="Calibri" w:cs="Calibri"/>
                <w:color w:val="000000"/>
                <w:sz w:val="16"/>
                <w:szCs w:val="16"/>
              </w:rPr>
            </w:pPr>
            <w:r>
              <w:rPr>
                <w:rFonts w:ascii="Calibri" w:hAnsi="Calibri" w:cs="Calibri"/>
                <w:color w:val="000000"/>
                <w:sz w:val="16"/>
                <w:szCs w:val="16"/>
                <w:lang w:val="en-PH"/>
              </w:rPr>
              <w:t xml:space="preserve">2. Accomplish the fields in BLOCK LETTERS. </w:t>
            </w:r>
          </w:p>
        </w:tc>
      </w:tr>
      <w:tr w:rsidR="00AB07A7" w14:paraId="57317E7C" w14:textId="77777777" w:rsidTr="00EC43D7">
        <w:trPr>
          <w:trHeight w:val="224"/>
        </w:trPr>
        <w:tc>
          <w:tcPr>
            <w:tcW w:w="10066" w:type="dxa"/>
            <w:gridSpan w:val="9"/>
            <w:tcBorders>
              <w:top w:val="nil"/>
              <w:left w:val="single" w:sz="4" w:space="0" w:color="auto"/>
              <w:bottom w:val="nil"/>
              <w:right w:val="single" w:sz="4" w:space="0" w:color="000000"/>
            </w:tcBorders>
            <w:shd w:val="clear" w:color="auto" w:fill="auto"/>
            <w:noWrap/>
            <w:vAlign w:val="center"/>
            <w:hideMark/>
          </w:tcPr>
          <w:p w14:paraId="2735D4CD" w14:textId="77777777" w:rsidR="00AB07A7" w:rsidRDefault="00AB07A7" w:rsidP="003977E5">
            <w:pPr>
              <w:rPr>
                <w:rFonts w:ascii="Calibri" w:hAnsi="Calibri" w:cs="Calibri"/>
                <w:color w:val="000000"/>
                <w:sz w:val="16"/>
                <w:szCs w:val="16"/>
              </w:rPr>
            </w:pPr>
            <w:r>
              <w:rPr>
                <w:rFonts w:ascii="Calibri" w:hAnsi="Calibri" w:cs="Calibri"/>
                <w:color w:val="000000"/>
                <w:sz w:val="16"/>
                <w:szCs w:val="16"/>
                <w:lang w:val="en-PH"/>
              </w:rPr>
              <w:t>3. For BARCODE (Column 1), attached corresponding barcode ID sticker of the student submitting stool sample.</w:t>
            </w:r>
          </w:p>
        </w:tc>
      </w:tr>
      <w:tr w:rsidR="00AB07A7" w14:paraId="52B80AAF" w14:textId="77777777" w:rsidTr="00EC43D7">
        <w:trPr>
          <w:trHeight w:val="224"/>
        </w:trPr>
        <w:tc>
          <w:tcPr>
            <w:tcW w:w="10066" w:type="dxa"/>
            <w:gridSpan w:val="9"/>
            <w:tcBorders>
              <w:top w:val="nil"/>
              <w:left w:val="single" w:sz="4" w:space="0" w:color="auto"/>
              <w:bottom w:val="nil"/>
              <w:right w:val="single" w:sz="4" w:space="0" w:color="000000"/>
            </w:tcBorders>
            <w:shd w:val="clear" w:color="auto" w:fill="auto"/>
            <w:noWrap/>
            <w:vAlign w:val="center"/>
            <w:hideMark/>
          </w:tcPr>
          <w:p w14:paraId="21F51875" w14:textId="4DB3B22A" w:rsidR="00AB07A7" w:rsidRPr="00FB7987" w:rsidRDefault="00AB07A7" w:rsidP="00FB7987">
            <w:pPr>
              <w:rPr>
                <w:rFonts w:ascii="Calibri" w:hAnsi="Calibri" w:cs="Calibri"/>
                <w:color w:val="000000"/>
                <w:sz w:val="16"/>
                <w:szCs w:val="16"/>
                <w:lang w:val="en-PH"/>
              </w:rPr>
            </w:pPr>
            <w:r>
              <w:rPr>
                <w:rFonts w:ascii="Calibri" w:hAnsi="Calibri" w:cs="Calibri"/>
                <w:color w:val="000000"/>
                <w:sz w:val="16"/>
                <w:szCs w:val="16"/>
                <w:lang w:val="en-PH"/>
              </w:rPr>
              <w:t>4. For SURVEY SCHEDULE/PERIOD, write 0 fo</w:t>
            </w:r>
            <w:r w:rsidR="00FB7987">
              <w:rPr>
                <w:rFonts w:ascii="Calibri" w:hAnsi="Calibri" w:cs="Calibri"/>
                <w:color w:val="000000"/>
                <w:sz w:val="16"/>
                <w:szCs w:val="16"/>
                <w:lang w:val="en-PH"/>
              </w:rPr>
              <w:t>r baseline and 1 for follow-up.</w:t>
            </w:r>
          </w:p>
        </w:tc>
      </w:tr>
      <w:tr w:rsidR="00AB07A7" w14:paraId="2901FA4D" w14:textId="77777777" w:rsidTr="00EC43D7">
        <w:trPr>
          <w:trHeight w:val="224"/>
        </w:trPr>
        <w:tc>
          <w:tcPr>
            <w:tcW w:w="10066" w:type="dxa"/>
            <w:gridSpan w:val="9"/>
            <w:tcBorders>
              <w:top w:val="nil"/>
              <w:left w:val="single" w:sz="4" w:space="0" w:color="auto"/>
              <w:bottom w:val="single" w:sz="4" w:space="0" w:color="auto"/>
              <w:right w:val="single" w:sz="4" w:space="0" w:color="000000"/>
            </w:tcBorders>
            <w:shd w:val="clear" w:color="auto" w:fill="auto"/>
            <w:noWrap/>
            <w:vAlign w:val="center"/>
            <w:hideMark/>
          </w:tcPr>
          <w:p w14:paraId="4978592D" w14:textId="77777777" w:rsidR="00AB07A7" w:rsidRDefault="00AB07A7" w:rsidP="003977E5">
            <w:pPr>
              <w:rPr>
                <w:rFonts w:ascii="Calibri" w:hAnsi="Calibri" w:cs="Calibri"/>
                <w:b/>
                <w:bCs/>
                <w:color w:val="000000"/>
                <w:sz w:val="14"/>
                <w:szCs w:val="14"/>
              </w:rPr>
            </w:pPr>
            <w:r>
              <w:rPr>
                <w:rFonts w:ascii="Calibri" w:hAnsi="Calibri" w:cs="Calibri"/>
                <w:b/>
                <w:bCs/>
                <w:color w:val="000000"/>
                <w:sz w:val="14"/>
                <w:szCs w:val="14"/>
                <w:lang w:val="en-PH"/>
              </w:rPr>
              <w:t xml:space="preserve">                                                                                                                                                                                                                                                                                </w:t>
            </w:r>
            <w:r>
              <w:rPr>
                <w:rFonts w:ascii="Calibri" w:hAnsi="Calibri" w:cs="Calibri"/>
                <w:b/>
                <w:bCs/>
                <w:color w:val="000000"/>
                <w:sz w:val="18"/>
                <w:szCs w:val="18"/>
                <w:lang w:val="en-PH"/>
              </w:rPr>
              <w:t>Page __ of __</w:t>
            </w:r>
            <w:r>
              <w:rPr>
                <w:rFonts w:ascii="Calibri" w:hAnsi="Calibri" w:cs="Calibri"/>
                <w:b/>
                <w:bCs/>
                <w:color w:val="000000"/>
                <w:sz w:val="14"/>
                <w:szCs w:val="14"/>
                <w:lang w:val="en-PH"/>
              </w:rPr>
              <w:t xml:space="preserve">                                                                                                                                                                                                                                                                                                                                                                                                                                                                                                                                                                                                                                                                                                                                                                                                                                                                                                                 </w:t>
            </w:r>
          </w:p>
        </w:tc>
      </w:tr>
    </w:tbl>
    <w:p w14:paraId="4596473F" w14:textId="649D6935" w:rsidR="00AB07A7" w:rsidRDefault="00AB07A7" w:rsidP="00AB07A7">
      <w:pPr>
        <w:rPr>
          <w:lang w:eastAsia="en-US"/>
        </w:rPr>
      </w:pPr>
    </w:p>
    <w:p w14:paraId="05DA01A1" w14:textId="3E8AFB84" w:rsidR="00AB07A7" w:rsidRDefault="00AB07A7" w:rsidP="00AB07A7">
      <w:pPr>
        <w:rPr>
          <w:lang w:eastAsia="en-US"/>
        </w:rPr>
      </w:pPr>
    </w:p>
    <w:p w14:paraId="74DFD6A2" w14:textId="163C5762" w:rsidR="00AB07A7" w:rsidRDefault="00AB07A7" w:rsidP="00AB07A7">
      <w:pPr>
        <w:rPr>
          <w:lang w:eastAsia="en-US"/>
        </w:rPr>
      </w:pPr>
    </w:p>
    <w:p w14:paraId="23F11036" w14:textId="4BBF3BBF" w:rsidR="00AB07A7" w:rsidRDefault="00AB07A7" w:rsidP="00AB07A7">
      <w:pPr>
        <w:rPr>
          <w:lang w:eastAsia="en-US"/>
        </w:rPr>
      </w:pPr>
    </w:p>
    <w:p w14:paraId="0263FB30" w14:textId="23E166E4" w:rsidR="00FB7987" w:rsidRDefault="00FB7987" w:rsidP="00AB07A7">
      <w:pPr>
        <w:rPr>
          <w:lang w:eastAsia="en-US"/>
        </w:rPr>
      </w:pPr>
    </w:p>
    <w:p w14:paraId="19350BA0" w14:textId="3CA2BCDA" w:rsidR="00FB7987" w:rsidRDefault="00FB7987" w:rsidP="00AB07A7">
      <w:pPr>
        <w:rPr>
          <w:lang w:eastAsia="en-US"/>
        </w:rPr>
      </w:pPr>
    </w:p>
    <w:p w14:paraId="59D17EE0" w14:textId="6CE8A4C4" w:rsidR="00FB7987" w:rsidRDefault="00FB7987" w:rsidP="00AB07A7">
      <w:pPr>
        <w:rPr>
          <w:lang w:eastAsia="en-US"/>
        </w:rPr>
      </w:pPr>
    </w:p>
    <w:p w14:paraId="54499D4F" w14:textId="337068AB" w:rsidR="00FB7987" w:rsidRDefault="00FB7987" w:rsidP="00AB07A7">
      <w:pPr>
        <w:rPr>
          <w:lang w:eastAsia="en-US"/>
        </w:rPr>
      </w:pPr>
    </w:p>
    <w:p w14:paraId="7A6C26FC" w14:textId="77777777" w:rsidR="00CD6842" w:rsidRDefault="00CD6842" w:rsidP="00AB07A7">
      <w:pPr>
        <w:rPr>
          <w:lang w:eastAsia="en-US"/>
        </w:rPr>
      </w:pPr>
    </w:p>
    <w:p w14:paraId="5EDC4031" w14:textId="77777777" w:rsidR="00AB07A7" w:rsidRPr="00AB07A7" w:rsidRDefault="00AB07A7" w:rsidP="00AB07A7">
      <w:pPr>
        <w:rPr>
          <w:lang w:eastAsia="en-US"/>
        </w:rPr>
      </w:pPr>
    </w:p>
    <w:p w14:paraId="280B1454" w14:textId="6725C7C6" w:rsidR="00AB07A7" w:rsidRPr="00FB7987" w:rsidRDefault="005235AA" w:rsidP="00115B26">
      <w:pPr>
        <w:pStyle w:val="Heading2"/>
        <w:numPr>
          <w:ilvl w:val="3"/>
          <w:numId w:val="28"/>
        </w:numPr>
        <w:spacing w:before="0" w:after="0"/>
        <w:rPr>
          <w:rFonts w:asciiTheme="minorHAnsi" w:hAnsiTheme="minorHAnsi" w:cstheme="minorHAnsi"/>
          <w:sz w:val="24"/>
          <w:szCs w:val="24"/>
        </w:rPr>
      </w:pPr>
      <w:bookmarkStart w:id="70" w:name="_Toc59098390"/>
      <w:r w:rsidRPr="00182D73">
        <w:rPr>
          <w:rFonts w:asciiTheme="minorHAnsi" w:hAnsiTheme="minorHAnsi" w:cstheme="minorHAnsi"/>
          <w:sz w:val="24"/>
          <w:szCs w:val="24"/>
        </w:rPr>
        <w:t>O.v Assessment in Fish</w:t>
      </w:r>
      <w:r w:rsidR="00CD6842">
        <w:rPr>
          <w:rFonts w:asciiTheme="minorHAnsi" w:hAnsiTheme="minorHAnsi" w:cstheme="minorHAnsi"/>
          <w:sz w:val="24"/>
          <w:szCs w:val="24"/>
        </w:rPr>
        <w:t xml:space="preserve"> (Form 10)</w:t>
      </w:r>
      <w:bookmarkEnd w:id="70"/>
    </w:p>
    <w:p w14:paraId="781C4D31" w14:textId="3FB03FBD" w:rsidR="00AB07A7" w:rsidRDefault="00AB07A7" w:rsidP="00182D73">
      <w:pPr>
        <w:rPr>
          <w:lang w:eastAsia="en-US"/>
        </w:rPr>
      </w:pPr>
    </w:p>
    <w:tbl>
      <w:tblPr>
        <w:tblW w:w="10066" w:type="dxa"/>
        <w:tblInd w:w="846" w:type="dxa"/>
        <w:tblLook w:val="04A0" w:firstRow="1" w:lastRow="0" w:firstColumn="1" w:lastColumn="0" w:noHBand="0" w:noVBand="1"/>
      </w:tblPr>
      <w:tblGrid>
        <w:gridCol w:w="3119"/>
        <w:gridCol w:w="1417"/>
        <w:gridCol w:w="3354"/>
        <w:gridCol w:w="1095"/>
        <w:gridCol w:w="236"/>
        <w:gridCol w:w="236"/>
        <w:gridCol w:w="236"/>
        <w:gridCol w:w="373"/>
      </w:tblGrid>
      <w:tr w:rsidR="002C0976" w14:paraId="5153B55C" w14:textId="77777777" w:rsidTr="00A268C6">
        <w:trPr>
          <w:trHeight w:val="280"/>
        </w:trPr>
        <w:tc>
          <w:tcPr>
            <w:tcW w:w="10066" w:type="dxa"/>
            <w:gridSpan w:val="8"/>
            <w:tcBorders>
              <w:top w:val="single" w:sz="4" w:space="0" w:color="auto"/>
              <w:left w:val="single" w:sz="4" w:space="0" w:color="auto"/>
              <w:bottom w:val="nil"/>
              <w:right w:val="single" w:sz="4" w:space="0" w:color="000000"/>
            </w:tcBorders>
            <w:shd w:val="clear" w:color="auto" w:fill="auto"/>
            <w:vAlign w:val="center"/>
            <w:hideMark/>
          </w:tcPr>
          <w:p w14:paraId="3E1BF35B" w14:textId="77777777" w:rsidR="002C0976" w:rsidRPr="001A5349" w:rsidRDefault="002C0976" w:rsidP="00A268C6">
            <w:pPr>
              <w:jc w:val="center"/>
              <w:rPr>
                <w:rFonts w:ascii="Calibri" w:hAnsi="Calibri" w:cs="Calibri"/>
                <w:b/>
                <w:bCs/>
                <w:color w:val="000000"/>
                <w:sz w:val="20"/>
                <w:szCs w:val="20"/>
              </w:rPr>
            </w:pPr>
            <w:r w:rsidRPr="001A5349">
              <w:rPr>
                <w:rFonts w:ascii="Calibri" w:hAnsi="Calibri" w:cs="Calibri"/>
                <w:b/>
                <w:bCs/>
                <w:color w:val="000000"/>
                <w:sz w:val="20"/>
                <w:szCs w:val="20"/>
                <w:lang w:val="en-PH"/>
              </w:rPr>
              <w:t>ELIMINATING THE MAJOR HELMINTH NEGLECTED TROPICAL DISEASES FROM THE LOWER MEKONG BASIN</w:t>
            </w:r>
          </w:p>
        </w:tc>
      </w:tr>
      <w:tr w:rsidR="002C0976" w14:paraId="1D77EBAC" w14:textId="77777777" w:rsidTr="00A268C6">
        <w:trPr>
          <w:trHeight w:val="224"/>
        </w:trPr>
        <w:tc>
          <w:tcPr>
            <w:tcW w:w="10066" w:type="dxa"/>
            <w:gridSpan w:val="8"/>
            <w:tcBorders>
              <w:top w:val="nil"/>
              <w:left w:val="single" w:sz="4" w:space="0" w:color="auto"/>
              <w:bottom w:val="nil"/>
              <w:right w:val="single" w:sz="4" w:space="0" w:color="000000"/>
            </w:tcBorders>
            <w:shd w:val="clear" w:color="auto" w:fill="auto"/>
            <w:vAlign w:val="center"/>
            <w:hideMark/>
          </w:tcPr>
          <w:p w14:paraId="13617952" w14:textId="77777777" w:rsidR="002C0976" w:rsidRPr="001A5349" w:rsidRDefault="002C0976" w:rsidP="00A268C6">
            <w:pPr>
              <w:jc w:val="center"/>
              <w:rPr>
                <w:rFonts w:ascii="Calibri" w:hAnsi="Calibri" w:cs="Calibri"/>
                <w:b/>
                <w:bCs/>
                <w:color w:val="000000"/>
                <w:sz w:val="20"/>
                <w:szCs w:val="20"/>
              </w:rPr>
            </w:pPr>
            <w:r w:rsidRPr="001A5349">
              <w:rPr>
                <w:rFonts w:ascii="Calibri" w:hAnsi="Calibri" w:cs="Calibri"/>
                <w:b/>
                <w:bCs/>
                <w:color w:val="000000"/>
                <w:sz w:val="20"/>
                <w:szCs w:val="20"/>
              </w:rPr>
              <w:t>THE MAGIC GLASSES E-JOINT RESEARCH PROGRAM</w:t>
            </w:r>
          </w:p>
        </w:tc>
      </w:tr>
      <w:tr w:rsidR="002C0976" w14:paraId="336591E3" w14:textId="77777777" w:rsidTr="00A268C6">
        <w:trPr>
          <w:trHeight w:val="224"/>
        </w:trPr>
        <w:tc>
          <w:tcPr>
            <w:tcW w:w="10066" w:type="dxa"/>
            <w:gridSpan w:val="8"/>
            <w:tcBorders>
              <w:top w:val="nil"/>
              <w:left w:val="single" w:sz="4" w:space="0" w:color="auto"/>
              <w:right w:val="single" w:sz="4" w:space="0" w:color="000000"/>
            </w:tcBorders>
            <w:shd w:val="clear" w:color="auto" w:fill="auto"/>
            <w:noWrap/>
            <w:vAlign w:val="center"/>
            <w:hideMark/>
          </w:tcPr>
          <w:p w14:paraId="1C98F7C2" w14:textId="2DB04834" w:rsidR="002C0976" w:rsidRPr="001A5349" w:rsidRDefault="00CD6842" w:rsidP="000614F8">
            <w:pPr>
              <w:jc w:val="center"/>
              <w:rPr>
                <w:rFonts w:ascii="Calibri" w:hAnsi="Calibri" w:cs="Calibri"/>
                <w:color w:val="000000"/>
                <w:sz w:val="20"/>
                <w:szCs w:val="20"/>
              </w:rPr>
            </w:pPr>
            <w:r>
              <w:rPr>
                <w:rFonts w:ascii="Calibri" w:hAnsi="Calibri" w:cs="Calibri"/>
                <w:color w:val="000000"/>
                <w:sz w:val="20"/>
                <w:szCs w:val="20"/>
                <w:lang w:val="en-PH"/>
              </w:rPr>
              <w:t>FORM 10</w:t>
            </w:r>
            <w:r w:rsidR="002C0976" w:rsidRPr="001A5349">
              <w:rPr>
                <w:rFonts w:ascii="Calibri" w:hAnsi="Calibri" w:cs="Calibri"/>
                <w:color w:val="000000"/>
                <w:sz w:val="20"/>
                <w:szCs w:val="20"/>
                <w:lang w:val="en-PH"/>
              </w:rPr>
              <w:t xml:space="preserve">. </w:t>
            </w:r>
            <w:r w:rsidR="000614F8">
              <w:rPr>
                <w:rFonts w:ascii="Calibri" w:hAnsi="Calibri" w:cs="Calibri"/>
                <w:color w:val="000000"/>
                <w:sz w:val="20"/>
                <w:szCs w:val="20"/>
                <w:lang w:val="en-PH"/>
              </w:rPr>
              <w:t xml:space="preserve">Assessment of </w:t>
            </w:r>
            <w:r w:rsidR="000614F8" w:rsidRPr="000614F8">
              <w:rPr>
                <w:rFonts w:ascii="Calibri" w:hAnsi="Calibri" w:cs="Calibri"/>
                <w:i/>
                <w:color w:val="000000"/>
                <w:sz w:val="20"/>
                <w:szCs w:val="20"/>
                <w:lang w:val="en-PH"/>
              </w:rPr>
              <w:t>Ov</w:t>
            </w:r>
            <w:r w:rsidR="000614F8">
              <w:rPr>
                <w:rFonts w:ascii="Calibri" w:hAnsi="Calibri" w:cs="Calibri"/>
                <w:color w:val="000000"/>
                <w:sz w:val="20"/>
                <w:szCs w:val="20"/>
                <w:lang w:val="en-PH"/>
              </w:rPr>
              <w:t xml:space="preserve"> in fish</w:t>
            </w:r>
          </w:p>
        </w:tc>
      </w:tr>
      <w:tr w:rsidR="002C0976" w14:paraId="46622E31" w14:textId="77777777" w:rsidTr="00A268C6">
        <w:trPr>
          <w:trHeight w:val="395"/>
        </w:trPr>
        <w:tc>
          <w:tcPr>
            <w:tcW w:w="4536" w:type="dxa"/>
            <w:gridSpan w:val="2"/>
            <w:tcBorders>
              <w:left w:val="single" w:sz="4" w:space="0" w:color="auto"/>
            </w:tcBorders>
            <w:shd w:val="clear" w:color="auto" w:fill="auto"/>
            <w:noWrap/>
            <w:vAlign w:val="center"/>
            <w:hideMark/>
          </w:tcPr>
          <w:p w14:paraId="5A9A8515" w14:textId="77777777" w:rsidR="002C0976" w:rsidRPr="001A5349" w:rsidRDefault="002C0976" w:rsidP="00A268C6">
            <w:pPr>
              <w:rPr>
                <w:rFonts w:ascii="Calibri" w:hAnsi="Calibri" w:cs="Calibri"/>
                <w:color w:val="000000"/>
                <w:sz w:val="20"/>
                <w:szCs w:val="20"/>
              </w:rPr>
            </w:pPr>
            <w:r w:rsidRPr="001A5349">
              <w:rPr>
                <w:rFonts w:ascii="Calibri" w:hAnsi="Calibri" w:cs="Calibri"/>
                <w:color w:val="000000"/>
                <w:sz w:val="20"/>
                <w:szCs w:val="20"/>
                <w:lang w:val="en-PH"/>
              </w:rPr>
              <w:t>Municipality: __________________________</w:t>
            </w:r>
          </w:p>
        </w:tc>
        <w:tc>
          <w:tcPr>
            <w:tcW w:w="5530" w:type="dxa"/>
            <w:gridSpan w:val="6"/>
            <w:tcBorders>
              <w:right w:val="single" w:sz="4" w:space="0" w:color="auto"/>
            </w:tcBorders>
            <w:shd w:val="clear" w:color="auto" w:fill="auto"/>
            <w:noWrap/>
            <w:vAlign w:val="center"/>
            <w:hideMark/>
          </w:tcPr>
          <w:p w14:paraId="74F06BBD" w14:textId="77777777" w:rsidR="002C0976" w:rsidRPr="001A5349" w:rsidRDefault="002C0976" w:rsidP="00A268C6">
            <w:pPr>
              <w:rPr>
                <w:rFonts w:ascii="Calibri" w:hAnsi="Calibri" w:cs="Calibri"/>
                <w:color w:val="000000"/>
                <w:sz w:val="20"/>
                <w:szCs w:val="20"/>
              </w:rPr>
            </w:pPr>
            <w:r w:rsidRPr="001A5349">
              <w:rPr>
                <w:rFonts w:asciiTheme="minorHAnsi" w:hAnsiTheme="minorHAnsi" w:cstheme="minorHAnsi"/>
                <w:color w:val="000000"/>
                <w:sz w:val="20"/>
                <w:szCs w:val="20"/>
                <w:lang w:eastAsia="en-PH"/>
              </w:rPr>
              <w:t>Survey Schedule/Period (Baseline/Follow-up): ____________</w:t>
            </w:r>
          </w:p>
        </w:tc>
      </w:tr>
      <w:tr w:rsidR="002C0976" w14:paraId="55C7566D" w14:textId="77777777" w:rsidTr="00A268C6">
        <w:trPr>
          <w:trHeight w:val="299"/>
        </w:trPr>
        <w:tc>
          <w:tcPr>
            <w:tcW w:w="4536" w:type="dxa"/>
            <w:gridSpan w:val="2"/>
            <w:tcBorders>
              <w:left w:val="single" w:sz="4" w:space="0" w:color="auto"/>
              <w:bottom w:val="single" w:sz="4" w:space="0" w:color="auto"/>
            </w:tcBorders>
            <w:shd w:val="clear" w:color="auto" w:fill="auto"/>
            <w:noWrap/>
            <w:vAlign w:val="center"/>
            <w:hideMark/>
          </w:tcPr>
          <w:p w14:paraId="3F92E372" w14:textId="77777777" w:rsidR="002C0976" w:rsidRPr="001A5349" w:rsidRDefault="002C0976" w:rsidP="00A268C6">
            <w:pPr>
              <w:rPr>
                <w:rFonts w:ascii="Calibri" w:hAnsi="Calibri" w:cs="Calibri"/>
                <w:color w:val="000000"/>
                <w:sz w:val="20"/>
                <w:szCs w:val="20"/>
                <w:lang w:val="en-PH"/>
              </w:rPr>
            </w:pPr>
            <w:r w:rsidRPr="001A5349">
              <w:rPr>
                <w:rFonts w:ascii="Calibri" w:hAnsi="Calibri" w:cs="Calibri"/>
                <w:color w:val="000000"/>
                <w:sz w:val="20"/>
                <w:szCs w:val="20"/>
                <w:lang w:val="en-PH"/>
              </w:rPr>
              <w:t>Village:_______________________________</w:t>
            </w:r>
          </w:p>
          <w:p w14:paraId="012C577F" w14:textId="77777777" w:rsidR="002C0976" w:rsidRPr="001A5349" w:rsidRDefault="002C0976" w:rsidP="00A268C6">
            <w:pPr>
              <w:rPr>
                <w:rFonts w:ascii="Calibri" w:hAnsi="Calibri" w:cs="Calibri"/>
                <w:color w:val="000000"/>
                <w:sz w:val="20"/>
                <w:szCs w:val="20"/>
                <w:lang w:val="en-PH"/>
              </w:rPr>
            </w:pPr>
          </w:p>
        </w:tc>
        <w:tc>
          <w:tcPr>
            <w:tcW w:w="5530" w:type="dxa"/>
            <w:gridSpan w:val="6"/>
            <w:tcBorders>
              <w:bottom w:val="single" w:sz="4" w:space="0" w:color="auto"/>
              <w:right w:val="single" w:sz="4" w:space="0" w:color="auto"/>
            </w:tcBorders>
            <w:shd w:val="clear" w:color="auto" w:fill="auto"/>
            <w:noWrap/>
            <w:vAlign w:val="bottom"/>
            <w:hideMark/>
          </w:tcPr>
          <w:p w14:paraId="1D2556C4" w14:textId="77777777" w:rsidR="002C0976" w:rsidRPr="001A5349" w:rsidRDefault="002C0976" w:rsidP="00A268C6">
            <w:pPr>
              <w:rPr>
                <w:rFonts w:ascii="Calibri" w:hAnsi="Calibri"/>
                <w:color w:val="000000"/>
                <w:sz w:val="20"/>
                <w:szCs w:val="20"/>
                <w:lang w:eastAsia="en-PH"/>
              </w:rPr>
            </w:pPr>
            <w:r w:rsidRPr="001A5349">
              <w:rPr>
                <w:rFonts w:ascii="Calibri" w:hAnsi="Calibri"/>
                <w:color w:val="000000"/>
                <w:sz w:val="20"/>
                <w:szCs w:val="20"/>
                <w:lang w:eastAsia="en-PH"/>
              </w:rPr>
              <w:t>Collection Week: __________   Collection Day No:_________</w:t>
            </w:r>
          </w:p>
          <w:p w14:paraId="3C7E5673" w14:textId="77777777" w:rsidR="002C0976" w:rsidRPr="001A5349" w:rsidRDefault="002C0976" w:rsidP="00A268C6">
            <w:pPr>
              <w:rPr>
                <w:rFonts w:ascii="Calibri" w:hAnsi="Calibri"/>
                <w:color w:val="000000"/>
                <w:sz w:val="20"/>
                <w:szCs w:val="20"/>
                <w:lang w:eastAsia="en-PH"/>
              </w:rPr>
            </w:pPr>
          </w:p>
        </w:tc>
      </w:tr>
      <w:tr w:rsidR="000614F8" w14:paraId="39FB9EF5" w14:textId="77777777" w:rsidTr="00FB7987">
        <w:trPr>
          <w:trHeight w:val="461"/>
        </w:trPr>
        <w:tc>
          <w:tcPr>
            <w:tcW w:w="3119"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B4B7142" w14:textId="77777777" w:rsidR="000614F8" w:rsidRPr="000614F8" w:rsidRDefault="000614F8" w:rsidP="00A268C6">
            <w:pPr>
              <w:rPr>
                <w:rFonts w:asciiTheme="minorHAnsi" w:hAnsiTheme="minorHAnsi" w:cstheme="minorHAnsi"/>
                <w:b/>
                <w:bCs/>
                <w:color w:val="000000"/>
                <w:sz w:val="20"/>
                <w:szCs w:val="20"/>
              </w:rPr>
            </w:pPr>
            <w:r w:rsidRPr="000614F8">
              <w:rPr>
                <w:rFonts w:asciiTheme="minorHAnsi" w:hAnsiTheme="minorHAnsi" w:cstheme="minorHAnsi"/>
                <w:b/>
                <w:bCs/>
                <w:color w:val="000000"/>
                <w:sz w:val="20"/>
                <w:szCs w:val="20"/>
                <w:lang w:val="en-PH"/>
              </w:rPr>
              <w:t>SAMPLE ID (VILLAGE ID – SITE ID)</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44CCC3" w14:textId="54A4CA6A" w:rsidR="000614F8" w:rsidRPr="000614F8" w:rsidRDefault="000614F8" w:rsidP="00A268C6">
            <w:pPr>
              <w:jc w:val="center"/>
              <w:rPr>
                <w:rFonts w:asciiTheme="minorHAnsi" w:hAnsiTheme="minorHAnsi" w:cstheme="minorHAnsi"/>
                <w:b/>
                <w:bCs/>
                <w:color w:val="000000"/>
                <w:sz w:val="20"/>
                <w:szCs w:val="20"/>
              </w:rPr>
            </w:pPr>
            <w:r w:rsidRPr="000614F8">
              <w:rPr>
                <w:rFonts w:asciiTheme="minorHAnsi" w:hAnsiTheme="minorHAnsi" w:cstheme="minorHAnsi"/>
                <w:b/>
                <w:bCs/>
                <w:color w:val="000000"/>
                <w:sz w:val="20"/>
                <w:szCs w:val="20"/>
              </w:rPr>
              <w:t>Weight of fish examined</w:t>
            </w:r>
          </w:p>
        </w:tc>
        <w:tc>
          <w:tcPr>
            <w:tcW w:w="3354" w:type="dxa"/>
            <w:tcBorders>
              <w:top w:val="single" w:sz="4" w:space="0" w:color="auto"/>
              <w:left w:val="nil"/>
              <w:right w:val="single" w:sz="4" w:space="0" w:color="auto"/>
            </w:tcBorders>
            <w:shd w:val="clear" w:color="auto" w:fill="auto"/>
            <w:vAlign w:val="center"/>
            <w:hideMark/>
          </w:tcPr>
          <w:p w14:paraId="6B81EE69" w14:textId="47BC5E89" w:rsidR="000614F8" w:rsidRPr="000614F8" w:rsidRDefault="000614F8" w:rsidP="00A268C6">
            <w:pPr>
              <w:jc w:val="center"/>
              <w:rPr>
                <w:rFonts w:asciiTheme="minorHAnsi" w:hAnsiTheme="minorHAnsi" w:cstheme="minorHAnsi"/>
                <w:b/>
                <w:bCs/>
                <w:i/>
                <w:iCs/>
                <w:color w:val="000000"/>
                <w:sz w:val="20"/>
                <w:szCs w:val="20"/>
                <w:lang w:val="en-PH"/>
              </w:rPr>
            </w:pPr>
            <w:r w:rsidRPr="000614F8">
              <w:rPr>
                <w:rFonts w:asciiTheme="minorHAnsi" w:hAnsiTheme="minorHAnsi" w:cstheme="minorHAnsi"/>
                <w:b/>
                <w:bCs/>
                <w:color w:val="000000"/>
                <w:sz w:val="20"/>
                <w:szCs w:val="20"/>
              </w:rPr>
              <w:t xml:space="preserve">Identification of </w:t>
            </w:r>
          </w:p>
          <w:p w14:paraId="0270423D" w14:textId="72A43138" w:rsidR="000614F8" w:rsidRPr="000614F8" w:rsidRDefault="000614F8" w:rsidP="00A268C6">
            <w:pPr>
              <w:jc w:val="center"/>
              <w:rPr>
                <w:rFonts w:asciiTheme="minorHAnsi" w:hAnsiTheme="minorHAnsi" w:cstheme="minorHAnsi"/>
                <w:b/>
                <w:bCs/>
                <w:color w:val="000000"/>
                <w:sz w:val="20"/>
                <w:szCs w:val="20"/>
              </w:rPr>
            </w:pPr>
            <w:r w:rsidRPr="000614F8">
              <w:rPr>
                <w:rStyle w:val="Emphasis"/>
                <w:rFonts w:asciiTheme="minorHAnsi" w:hAnsiTheme="minorHAnsi" w:cstheme="minorHAnsi"/>
                <w:b/>
                <w:color w:val="202020"/>
                <w:sz w:val="20"/>
                <w:szCs w:val="20"/>
                <w:shd w:val="clear" w:color="auto" w:fill="FFFFFF"/>
              </w:rPr>
              <w:t>Ov</w:t>
            </w:r>
            <w:r w:rsidRPr="000614F8">
              <w:rPr>
                <w:rFonts w:asciiTheme="minorHAnsi" w:hAnsiTheme="minorHAnsi" w:cstheme="minorHAnsi"/>
                <w:b/>
                <w:color w:val="202020"/>
                <w:sz w:val="20"/>
                <w:szCs w:val="20"/>
                <w:shd w:val="clear" w:color="auto" w:fill="FFFFFF"/>
              </w:rPr>
              <w:t xml:space="preserve"> metacercariae </w:t>
            </w:r>
          </w:p>
        </w:tc>
        <w:tc>
          <w:tcPr>
            <w:tcW w:w="217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7A9D921" w14:textId="5638E3E0" w:rsidR="000614F8" w:rsidRPr="00EC43D7" w:rsidRDefault="00FB7987" w:rsidP="00A268C6">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 xml:space="preserve">Remarks </w:t>
            </w:r>
          </w:p>
        </w:tc>
      </w:tr>
      <w:tr w:rsidR="000614F8" w14:paraId="0DE48FDE" w14:textId="77777777" w:rsidTr="000614F8">
        <w:trPr>
          <w:trHeight w:val="85"/>
        </w:trPr>
        <w:tc>
          <w:tcPr>
            <w:tcW w:w="3119" w:type="dxa"/>
            <w:tcBorders>
              <w:top w:val="nil"/>
              <w:left w:val="single" w:sz="8" w:space="0" w:color="auto"/>
              <w:bottom w:val="single" w:sz="4" w:space="0" w:color="auto"/>
              <w:right w:val="single" w:sz="4" w:space="0" w:color="auto"/>
            </w:tcBorders>
            <w:shd w:val="clear" w:color="auto" w:fill="auto"/>
            <w:vAlign w:val="center"/>
          </w:tcPr>
          <w:p w14:paraId="07963EDE" w14:textId="77777777" w:rsidR="000614F8" w:rsidRPr="00EC43D7" w:rsidRDefault="000614F8" w:rsidP="00A268C6">
            <w:pPr>
              <w:rPr>
                <w:rFonts w:asciiTheme="minorHAnsi" w:hAnsiTheme="minorHAnsi" w:cstheme="minorHAnsi"/>
                <w:color w:val="FF0000"/>
                <w:sz w:val="20"/>
                <w:szCs w:val="20"/>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9F6895D" w14:textId="77777777" w:rsidR="000614F8" w:rsidRPr="00EC43D7" w:rsidRDefault="000614F8" w:rsidP="00A268C6">
            <w:pPr>
              <w:rPr>
                <w:rFonts w:asciiTheme="minorHAnsi" w:hAnsiTheme="minorHAnsi" w:cstheme="minorHAnsi"/>
                <w:b/>
                <w:bCs/>
                <w:color w:val="000000"/>
                <w:sz w:val="20"/>
                <w:szCs w:val="20"/>
              </w:rPr>
            </w:pPr>
            <w:r w:rsidRPr="00EC43D7">
              <w:rPr>
                <w:rFonts w:asciiTheme="minorHAnsi" w:hAnsiTheme="minorHAnsi" w:cstheme="minorHAnsi"/>
                <w:b/>
                <w:bCs/>
                <w:color w:val="000000"/>
                <w:sz w:val="20"/>
                <w:szCs w:val="20"/>
                <w:lang w:val="en-PH"/>
              </w:rPr>
              <w:t> </w:t>
            </w:r>
          </w:p>
        </w:tc>
        <w:tc>
          <w:tcPr>
            <w:tcW w:w="3354" w:type="dxa"/>
            <w:tcBorders>
              <w:top w:val="single" w:sz="4" w:space="0" w:color="auto"/>
              <w:left w:val="nil"/>
              <w:bottom w:val="single" w:sz="4" w:space="0" w:color="auto"/>
              <w:right w:val="single" w:sz="4" w:space="0" w:color="auto"/>
            </w:tcBorders>
            <w:shd w:val="clear" w:color="auto" w:fill="auto"/>
            <w:vAlign w:val="center"/>
            <w:hideMark/>
          </w:tcPr>
          <w:p w14:paraId="67D6DDB4" w14:textId="77777777" w:rsidR="000614F8" w:rsidRPr="00EC43D7" w:rsidRDefault="000614F8" w:rsidP="00A268C6">
            <w:pPr>
              <w:rPr>
                <w:rFonts w:asciiTheme="minorHAnsi" w:hAnsiTheme="minorHAnsi" w:cstheme="minorHAnsi"/>
                <w:b/>
                <w:bCs/>
                <w:color w:val="000000"/>
                <w:sz w:val="20"/>
                <w:szCs w:val="20"/>
              </w:rPr>
            </w:pPr>
            <w:r w:rsidRPr="00EC43D7">
              <w:rPr>
                <w:rFonts w:asciiTheme="minorHAnsi" w:hAnsiTheme="minorHAnsi" w:cstheme="minorHAnsi"/>
                <w:b/>
                <w:bCs/>
                <w:color w:val="000000"/>
                <w:sz w:val="20"/>
                <w:szCs w:val="20"/>
                <w:lang w:val="en-PH"/>
              </w:rPr>
              <w:t> </w:t>
            </w:r>
          </w:p>
          <w:p w14:paraId="1D9DB0B8" w14:textId="462A1871" w:rsidR="000614F8" w:rsidRPr="00EC43D7" w:rsidRDefault="000614F8" w:rsidP="00A268C6">
            <w:pPr>
              <w:rPr>
                <w:rFonts w:asciiTheme="minorHAnsi" w:hAnsiTheme="minorHAnsi" w:cstheme="minorHAnsi"/>
                <w:b/>
                <w:bCs/>
                <w:color w:val="000000"/>
                <w:sz w:val="20"/>
                <w:szCs w:val="20"/>
              </w:rPr>
            </w:pPr>
            <w:r w:rsidRPr="00EC43D7">
              <w:rPr>
                <w:rFonts w:asciiTheme="minorHAnsi" w:hAnsiTheme="minorHAnsi" w:cstheme="minorHAnsi"/>
                <w:b/>
                <w:bCs/>
                <w:color w:val="000000"/>
                <w:sz w:val="20"/>
                <w:szCs w:val="20"/>
                <w:lang w:val="en-PH"/>
              </w:rPr>
              <w:t> </w:t>
            </w:r>
          </w:p>
        </w:tc>
        <w:tc>
          <w:tcPr>
            <w:tcW w:w="2176" w:type="dxa"/>
            <w:gridSpan w:val="5"/>
            <w:tcBorders>
              <w:top w:val="single" w:sz="4" w:space="0" w:color="auto"/>
              <w:left w:val="nil"/>
              <w:bottom w:val="single" w:sz="4" w:space="0" w:color="auto"/>
              <w:right w:val="single" w:sz="8" w:space="0" w:color="auto"/>
            </w:tcBorders>
            <w:shd w:val="clear" w:color="auto" w:fill="auto"/>
            <w:vAlign w:val="center"/>
            <w:hideMark/>
          </w:tcPr>
          <w:p w14:paraId="337440BE" w14:textId="06633282" w:rsidR="000614F8" w:rsidRPr="000614F8" w:rsidRDefault="000614F8" w:rsidP="00A268C6">
            <w:pPr>
              <w:rPr>
                <w:rFonts w:asciiTheme="minorHAnsi" w:hAnsiTheme="minorHAnsi" w:cstheme="minorHAnsi"/>
                <w:b/>
                <w:bCs/>
                <w:color w:val="000000"/>
                <w:sz w:val="20"/>
                <w:szCs w:val="20"/>
                <w:lang w:val="en-PH"/>
              </w:rPr>
            </w:pPr>
          </w:p>
        </w:tc>
      </w:tr>
      <w:tr w:rsidR="000614F8" w14:paraId="4A6564E6" w14:textId="77777777" w:rsidTr="00A268C6">
        <w:trPr>
          <w:trHeight w:val="516"/>
        </w:trPr>
        <w:tc>
          <w:tcPr>
            <w:tcW w:w="3119" w:type="dxa"/>
            <w:tcBorders>
              <w:top w:val="nil"/>
              <w:left w:val="single" w:sz="8" w:space="0" w:color="auto"/>
              <w:bottom w:val="single" w:sz="4" w:space="0" w:color="auto"/>
              <w:right w:val="single" w:sz="4" w:space="0" w:color="auto"/>
            </w:tcBorders>
            <w:shd w:val="clear" w:color="auto" w:fill="auto"/>
            <w:vAlign w:val="center"/>
          </w:tcPr>
          <w:p w14:paraId="79E59476" w14:textId="77777777" w:rsidR="000614F8" w:rsidRPr="00EC43D7" w:rsidRDefault="000614F8" w:rsidP="00A268C6">
            <w:pPr>
              <w:rPr>
                <w:rFonts w:asciiTheme="minorHAnsi" w:hAnsiTheme="minorHAnsi" w:cstheme="minorHAnsi"/>
                <w:color w:val="FF0000"/>
                <w:sz w:val="20"/>
                <w:szCs w:val="20"/>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777D6D39" w14:textId="77777777" w:rsidR="000614F8" w:rsidRPr="00EC43D7" w:rsidRDefault="000614F8" w:rsidP="00A268C6">
            <w:pPr>
              <w:rPr>
                <w:rFonts w:asciiTheme="minorHAnsi" w:hAnsiTheme="minorHAnsi" w:cstheme="minorHAnsi"/>
                <w:b/>
                <w:bCs/>
                <w:color w:val="000000"/>
                <w:sz w:val="20"/>
                <w:szCs w:val="20"/>
                <w:lang w:val="en-PH"/>
              </w:rPr>
            </w:pPr>
          </w:p>
        </w:tc>
        <w:tc>
          <w:tcPr>
            <w:tcW w:w="3354" w:type="dxa"/>
            <w:tcBorders>
              <w:top w:val="single" w:sz="4" w:space="0" w:color="auto"/>
              <w:left w:val="nil"/>
              <w:bottom w:val="single" w:sz="4" w:space="0" w:color="auto"/>
              <w:right w:val="single" w:sz="4" w:space="0" w:color="auto"/>
            </w:tcBorders>
            <w:shd w:val="clear" w:color="auto" w:fill="auto"/>
            <w:vAlign w:val="center"/>
          </w:tcPr>
          <w:p w14:paraId="21D41560" w14:textId="77777777" w:rsidR="000614F8" w:rsidRPr="00EC43D7" w:rsidRDefault="000614F8" w:rsidP="00A268C6">
            <w:pPr>
              <w:rPr>
                <w:rFonts w:asciiTheme="minorHAnsi" w:hAnsiTheme="minorHAnsi" w:cstheme="minorHAnsi"/>
                <w:b/>
                <w:bCs/>
                <w:color w:val="000000"/>
                <w:sz w:val="20"/>
                <w:szCs w:val="20"/>
                <w:lang w:val="en-PH"/>
              </w:rPr>
            </w:pPr>
          </w:p>
        </w:tc>
        <w:tc>
          <w:tcPr>
            <w:tcW w:w="2176" w:type="dxa"/>
            <w:gridSpan w:val="5"/>
            <w:tcBorders>
              <w:top w:val="single" w:sz="4" w:space="0" w:color="auto"/>
              <w:left w:val="nil"/>
              <w:bottom w:val="single" w:sz="4" w:space="0" w:color="auto"/>
              <w:right w:val="single" w:sz="8" w:space="0" w:color="auto"/>
            </w:tcBorders>
            <w:shd w:val="clear" w:color="auto" w:fill="auto"/>
            <w:vAlign w:val="center"/>
          </w:tcPr>
          <w:p w14:paraId="6044CC7B" w14:textId="77777777" w:rsidR="000614F8" w:rsidRPr="00EC43D7" w:rsidRDefault="000614F8" w:rsidP="00A268C6">
            <w:pPr>
              <w:rPr>
                <w:rFonts w:asciiTheme="minorHAnsi" w:hAnsiTheme="minorHAnsi" w:cstheme="minorHAnsi"/>
                <w:b/>
                <w:bCs/>
                <w:color w:val="000000"/>
                <w:sz w:val="20"/>
                <w:szCs w:val="20"/>
                <w:lang w:val="en-PH"/>
              </w:rPr>
            </w:pPr>
          </w:p>
        </w:tc>
      </w:tr>
      <w:tr w:rsidR="000614F8" w14:paraId="46A59787" w14:textId="77777777" w:rsidTr="00A268C6">
        <w:trPr>
          <w:trHeight w:val="516"/>
        </w:trPr>
        <w:tc>
          <w:tcPr>
            <w:tcW w:w="3119" w:type="dxa"/>
            <w:tcBorders>
              <w:top w:val="nil"/>
              <w:left w:val="single" w:sz="8" w:space="0" w:color="auto"/>
              <w:bottom w:val="single" w:sz="4" w:space="0" w:color="auto"/>
              <w:right w:val="single" w:sz="4" w:space="0" w:color="auto"/>
            </w:tcBorders>
            <w:shd w:val="clear" w:color="auto" w:fill="auto"/>
            <w:vAlign w:val="center"/>
          </w:tcPr>
          <w:p w14:paraId="38F4DE5A" w14:textId="77777777" w:rsidR="000614F8" w:rsidRPr="00EC43D7" w:rsidRDefault="000614F8" w:rsidP="00A268C6">
            <w:pPr>
              <w:rPr>
                <w:rFonts w:asciiTheme="minorHAnsi" w:hAnsiTheme="minorHAnsi" w:cstheme="minorHAnsi"/>
                <w:color w:val="FF0000"/>
                <w:sz w:val="20"/>
                <w:szCs w:val="20"/>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2502F891" w14:textId="77777777" w:rsidR="000614F8" w:rsidRPr="00EC43D7" w:rsidRDefault="000614F8" w:rsidP="00A268C6">
            <w:pPr>
              <w:rPr>
                <w:rFonts w:asciiTheme="minorHAnsi" w:hAnsiTheme="minorHAnsi" w:cstheme="minorHAnsi"/>
                <w:b/>
                <w:bCs/>
                <w:color w:val="000000"/>
                <w:sz w:val="20"/>
                <w:szCs w:val="20"/>
                <w:lang w:val="en-PH"/>
              </w:rPr>
            </w:pPr>
          </w:p>
        </w:tc>
        <w:tc>
          <w:tcPr>
            <w:tcW w:w="3354" w:type="dxa"/>
            <w:tcBorders>
              <w:top w:val="single" w:sz="4" w:space="0" w:color="auto"/>
              <w:left w:val="nil"/>
              <w:bottom w:val="single" w:sz="4" w:space="0" w:color="auto"/>
              <w:right w:val="single" w:sz="4" w:space="0" w:color="auto"/>
            </w:tcBorders>
            <w:shd w:val="clear" w:color="auto" w:fill="auto"/>
            <w:vAlign w:val="center"/>
          </w:tcPr>
          <w:p w14:paraId="7E068C4B" w14:textId="77777777" w:rsidR="000614F8" w:rsidRPr="00EC43D7" w:rsidRDefault="000614F8" w:rsidP="00A268C6">
            <w:pPr>
              <w:rPr>
                <w:rFonts w:asciiTheme="minorHAnsi" w:hAnsiTheme="minorHAnsi" w:cstheme="minorHAnsi"/>
                <w:b/>
                <w:bCs/>
                <w:color w:val="000000"/>
                <w:sz w:val="20"/>
                <w:szCs w:val="20"/>
                <w:lang w:val="en-PH"/>
              </w:rPr>
            </w:pPr>
          </w:p>
        </w:tc>
        <w:tc>
          <w:tcPr>
            <w:tcW w:w="2176" w:type="dxa"/>
            <w:gridSpan w:val="5"/>
            <w:tcBorders>
              <w:top w:val="single" w:sz="4" w:space="0" w:color="auto"/>
              <w:left w:val="nil"/>
              <w:bottom w:val="single" w:sz="4" w:space="0" w:color="auto"/>
              <w:right w:val="single" w:sz="8" w:space="0" w:color="auto"/>
            </w:tcBorders>
            <w:shd w:val="clear" w:color="auto" w:fill="auto"/>
            <w:vAlign w:val="center"/>
          </w:tcPr>
          <w:p w14:paraId="5C410D3C" w14:textId="77777777" w:rsidR="000614F8" w:rsidRPr="00EC43D7" w:rsidRDefault="000614F8" w:rsidP="00A268C6">
            <w:pPr>
              <w:rPr>
                <w:rFonts w:asciiTheme="minorHAnsi" w:hAnsiTheme="minorHAnsi" w:cstheme="minorHAnsi"/>
                <w:b/>
                <w:bCs/>
                <w:color w:val="000000"/>
                <w:sz w:val="20"/>
                <w:szCs w:val="20"/>
                <w:lang w:val="en-PH"/>
              </w:rPr>
            </w:pPr>
          </w:p>
        </w:tc>
      </w:tr>
      <w:tr w:rsidR="00FB7987" w14:paraId="5B411BAA" w14:textId="77777777" w:rsidTr="00A268C6">
        <w:trPr>
          <w:trHeight w:val="516"/>
        </w:trPr>
        <w:tc>
          <w:tcPr>
            <w:tcW w:w="3119" w:type="dxa"/>
            <w:tcBorders>
              <w:top w:val="nil"/>
              <w:left w:val="single" w:sz="8" w:space="0" w:color="auto"/>
              <w:bottom w:val="single" w:sz="4" w:space="0" w:color="auto"/>
              <w:right w:val="single" w:sz="4" w:space="0" w:color="auto"/>
            </w:tcBorders>
            <w:shd w:val="clear" w:color="auto" w:fill="auto"/>
            <w:vAlign w:val="center"/>
          </w:tcPr>
          <w:p w14:paraId="73E9EA49" w14:textId="77777777" w:rsidR="00FB7987" w:rsidRPr="00EC43D7" w:rsidRDefault="00FB7987" w:rsidP="00A268C6">
            <w:pPr>
              <w:rPr>
                <w:rFonts w:asciiTheme="minorHAnsi" w:hAnsiTheme="minorHAnsi" w:cstheme="minorHAnsi"/>
                <w:color w:val="FF0000"/>
                <w:sz w:val="20"/>
                <w:szCs w:val="20"/>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6FCDD7AC" w14:textId="77777777" w:rsidR="00FB7987" w:rsidRPr="00EC43D7" w:rsidRDefault="00FB7987" w:rsidP="00A268C6">
            <w:pPr>
              <w:rPr>
                <w:rFonts w:asciiTheme="minorHAnsi" w:hAnsiTheme="minorHAnsi" w:cstheme="minorHAnsi"/>
                <w:b/>
                <w:bCs/>
                <w:color w:val="000000"/>
                <w:sz w:val="20"/>
                <w:szCs w:val="20"/>
                <w:lang w:val="en-PH"/>
              </w:rPr>
            </w:pPr>
          </w:p>
        </w:tc>
        <w:tc>
          <w:tcPr>
            <w:tcW w:w="3354" w:type="dxa"/>
            <w:tcBorders>
              <w:top w:val="single" w:sz="4" w:space="0" w:color="auto"/>
              <w:left w:val="nil"/>
              <w:bottom w:val="single" w:sz="4" w:space="0" w:color="auto"/>
              <w:right w:val="single" w:sz="4" w:space="0" w:color="auto"/>
            </w:tcBorders>
            <w:shd w:val="clear" w:color="auto" w:fill="auto"/>
            <w:vAlign w:val="center"/>
          </w:tcPr>
          <w:p w14:paraId="46D7C3B7" w14:textId="77777777" w:rsidR="00FB7987" w:rsidRPr="00EC43D7" w:rsidRDefault="00FB7987" w:rsidP="00A268C6">
            <w:pPr>
              <w:rPr>
                <w:rFonts w:asciiTheme="minorHAnsi" w:hAnsiTheme="minorHAnsi" w:cstheme="minorHAnsi"/>
                <w:b/>
                <w:bCs/>
                <w:color w:val="000000"/>
                <w:sz w:val="20"/>
                <w:szCs w:val="20"/>
                <w:lang w:val="en-PH"/>
              </w:rPr>
            </w:pPr>
          </w:p>
        </w:tc>
        <w:tc>
          <w:tcPr>
            <w:tcW w:w="2176" w:type="dxa"/>
            <w:gridSpan w:val="5"/>
            <w:tcBorders>
              <w:top w:val="single" w:sz="4" w:space="0" w:color="auto"/>
              <w:left w:val="nil"/>
              <w:bottom w:val="single" w:sz="4" w:space="0" w:color="auto"/>
              <w:right w:val="single" w:sz="8" w:space="0" w:color="auto"/>
            </w:tcBorders>
            <w:shd w:val="clear" w:color="auto" w:fill="auto"/>
            <w:vAlign w:val="center"/>
          </w:tcPr>
          <w:p w14:paraId="5E7C226A" w14:textId="77777777" w:rsidR="00FB7987" w:rsidRPr="00EC43D7" w:rsidRDefault="00FB7987" w:rsidP="00A268C6">
            <w:pPr>
              <w:rPr>
                <w:rFonts w:asciiTheme="minorHAnsi" w:hAnsiTheme="minorHAnsi" w:cstheme="minorHAnsi"/>
                <w:b/>
                <w:bCs/>
                <w:color w:val="000000"/>
                <w:sz w:val="20"/>
                <w:szCs w:val="20"/>
                <w:lang w:val="en-PH"/>
              </w:rPr>
            </w:pPr>
          </w:p>
        </w:tc>
      </w:tr>
      <w:tr w:rsidR="00FB7987" w14:paraId="40A8A650" w14:textId="77777777" w:rsidTr="00A268C6">
        <w:trPr>
          <w:trHeight w:val="516"/>
        </w:trPr>
        <w:tc>
          <w:tcPr>
            <w:tcW w:w="3119" w:type="dxa"/>
            <w:tcBorders>
              <w:top w:val="nil"/>
              <w:left w:val="single" w:sz="8" w:space="0" w:color="auto"/>
              <w:bottom w:val="single" w:sz="4" w:space="0" w:color="auto"/>
              <w:right w:val="single" w:sz="4" w:space="0" w:color="auto"/>
            </w:tcBorders>
            <w:shd w:val="clear" w:color="auto" w:fill="auto"/>
            <w:vAlign w:val="center"/>
          </w:tcPr>
          <w:p w14:paraId="615B9561" w14:textId="77777777" w:rsidR="00FB7987" w:rsidRPr="00EC43D7" w:rsidRDefault="00FB7987" w:rsidP="00A268C6">
            <w:pPr>
              <w:rPr>
                <w:rFonts w:asciiTheme="minorHAnsi" w:hAnsiTheme="minorHAnsi" w:cstheme="minorHAnsi"/>
                <w:color w:val="FF0000"/>
                <w:sz w:val="20"/>
                <w:szCs w:val="20"/>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117E923E" w14:textId="77777777" w:rsidR="00FB7987" w:rsidRPr="00EC43D7" w:rsidRDefault="00FB7987" w:rsidP="00A268C6">
            <w:pPr>
              <w:rPr>
                <w:rFonts w:asciiTheme="minorHAnsi" w:hAnsiTheme="minorHAnsi" w:cstheme="minorHAnsi"/>
                <w:b/>
                <w:bCs/>
                <w:color w:val="000000"/>
                <w:sz w:val="20"/>
                <w:szCs w:val="20"/>
                <w:lang w:val="en-PH"/>
              </w:rPr>
            </w:pPr>
          </w:p>
        </w:tc>
        <w:tc>
          <w:tcPr>
            <w:tcW w:w="3354" w:type="dxa"/>
            <w:tcBorders>
              <w:top w:val="single" w:sz="4" w:space="0" w:color="auto"/>
              <w:left w:val="nil"/>
              <w:bottom w:val="single" w:sz="4" w:space="0" w:color="auto"/>
              <w:right w:val="single" w:sz="4" w:space="0" w:color="auto"/>
            </w:tcBorders>
            <w:shd w:val="clear" w:color="auto" w:fill="auto"/>
            <w:vAlign w:val="center"/>
          </w:tcPr>
          <w:p w14:paraId="3FBD0C7F" w14:textId="77777777" w:rsidR="00FB7987" w:rsidRPr="00EC43D7" w:rsidRDefault="00FB7987" w:rsidP="00A268C6">
            <w:pPr>
              <w:rPr>
                <w:rFonts w:asciiTheme="minorHAnsi" w:hAnsiTheme="minorHAnsi" w:cstheme="minorHAnsi"/>
                <w:b/>
                <w:bCs/>
                <w:color w:val="000000"/>
                <w:sz w:val="20"/>
                <w:szCs w:val="20"/>
                <w:lang w:val="en-PH"/>
              </w:rPr>
            </w:pPr>
          </w:p>
        </w:tc>
        <w:tc>
          <w:tcPr>
            <w:tcW w:w="2176" w:type="dxa"/>
            <w:gridSpan w:val="5"/>
            <w:tcBorders>
              <w:top w:val="single" w:sz="4" w:space="0" w:color="auto"/>
              <w:left w:val="nil"/>
              <w:bottom w:val="single" w:sz="4" w:space="0" w:color="auto"/>
              <w:right w:val="single" w:sz="8" w:space="0" w:color="auto"/>
            </w:tcBorders>
            <w:shd w:val="clear" w:color="auto" w:fill="auto"/>
            <w:vAlign w:val="center"/>
          </w:tcPr>
          <w:p w14:paraId="529531E9" w14:textId="77777777" w:rsidR="00FB7987" w:rsidRPr="00EC43D7" w:rsidRDefault="00FB7987" w:rsidP="00A268C6">
            <w:pPr>
              <w:rPr>
                <w:rFonts w:asciiTheme="minorHAnsi" w:hAnsiTheme="minorHAnsi" w:cstheme="minorHAnsi"/>
                <w:b/>
                <w:bCs/>
                <w:color w:val="000000"/>
                <w:sz w:val="20"/>
                <w:szCs w:val="20"/>
                <w:lang w:val="en-PH"/>
              </w:rPr>
            </w:pPr>
          </w:p>
        </w:tc>
      </w:tr>
      <w:tr w:rsidR="000614F8" w14:paraId="3B8A1084" w14:textId="77777777" w:rsidTr="00A268C6">
        <w:trPr>
          <w:trHeight w:val="516"/>
        </w:trPr>
        <w:tc>
          <w:tcPr>
            <w:tcW w:w="3119" w:type="dxa"/>
            <w:tcBorders>
              <w:top w:val="nil"/>
              <w:left w:val="single" w:sz="8" w:space="0" w:color="auto"/>
              <w:bottom w:val="single" w:sz="4" w:space="0" w:color="auto"/>
              <w:right w:val="single" w:sz="4" w:space="0" w:color="auto"/>
            </w:tcBorders>
            <w:shd w:val="clear" w:color="auto" w:fill="auto"/>
            <w:vAlign w:val="center"/>
          </w:tcPr>
          <w:p w14:paraId="50CDFAC0" w14:textId="77777777" w:rsidR="000614F8" w:rsidRDefault="000614F8" w:rsidP="00A268C6">
            <w:pPr>
              <w:rPr>
                <w:rFonts w:asciiTheme="minorHAnsi" w:hAnsiTheme="minorHAnsi" w:cstheme="minorHAnsi"/>
                <w:color w:val="FF0000"/>
                <w:sz w:val="20"/>
                <w:szCs w:val="20"/>
              </w:rPr>
            </w:pPr>
          </w:p>
          <w:p w14:paraId="73D7174F" w14:textId="1D549467" w:rsidR="000614F8" w:rsidRPr="00EC43D7" w:rsidRDefault="000614F8" w:rsidP="00A268C6">
            <w:pPr>
              <w:rPr>
                <w:rFonts w:asciiTheme="minorHAnsi" w:hAnsiTheme="minorHAnsi" w:cstheme="minorHAnsi"/>
                <w:color w:val="FF0000"/>
                <w:sz w:val="20"/>
                <w:szCs w:val="20"/>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1DA62F82" w14:textId="77777777" w:rsidR="000614F8" w:rsidRPr="00EC43D7" w:rsidRDefault="000614F8" w:rsidP="00A268C6">
            <w:pPr>
              <w:rPr>
                <w:rFonts w:asciiTheme="minorHAnsi" w:hAnsiTheme="minorHAnsi" w:cstheme="minorHAnsi"/>
                <w:b/>
                <w:bCs/>
                <w:color w:val="000000"/>
                <w:sz w:val="20"/>
                <w:szCs w:val="20"/>
                <w:lang w:val="en-PH"/>
              </w:rPr>
            </w:pPr>
          </w:p>
        </w:tc>
        <w:tc>
          <w:tcPr>
            <w:tcW w:w="3354" w:type="dxa"/>
            <w:tcBorders>
              <w:top w:val="single" w:sz="4" w:space="0" w:color="auto"/>
              <w:left w:val="nil"/>
              <w:bottom w:val="single" w:sz="4" w:space="0" w:color="auto"/>
              <w:right w:val="single" w:sz="4" w:space="0" w:color="auto"/>
            </w:tcBorders>
            <w:shd w:val="clear" w:color="auto" w:fill="auto"/>
            <w:vAlign w:val="center"/>
          </w:tcPr>
          <w:p w14:paraId="0B7940CF" w14:textId="77777777" w:rsidR="000614F8" w:rsidRPr="00EC43D7" w:rsidRDefault="000614F8" w:rsidP="00A268C6">
            <w:pPr>
              <w:rPr>
                <w:rFonts w:asciiTheme="minorHAnsi" w:hAnsiTheme="minorHAnsi" w:cstheme="minorHAnsi"/>
                <w:b/>
                <w:bCs/>
                <w:color w:val="000000"/>
                <w:sz w:val="20"/>
                <w:szCs w:val="20"/>
                <w:lang w:val="en-PH"/>
              </w:rPr>
            </w:pPr>
          </w:p>
        </w:tc>
        <w:tc>
          <w:tcPr>
            <w:tcW w:w="2176" w:type="dxa"/>
            <w:gridSpan w:val="5"/>
            <w:tcBorders>
              <w:top w:val="single" w:sz="4" w:space="0" w:color="auto"/>
              <w:left w:val="nil"/>
              <w:bottom w:val="single" w:sz="4" w:space="0" w:color="auto"/>
              <w:right w:val="single" w:sz="8" w:space="0" w:color="auto"/>
            </w:tcBorders>
            <w:shd w:val="clear" w:color="auto" w:fill="auto"/>
            <w:vAlign w:val="center"/>
          </w:tcPr>
          <w:p w14:paraId="45B7E99D" w14:textId="77777777" w:rsidR="000614F8" w:rsidRPr="00EC43D7" w:rsidRDefault="000614F8" w:rsidP="00A268C6">
            <w:pPr>
              <w:rPr>
                <w:rFonts w:asciiTheme="minorHAnsi" w:hAnsiTheme="minorHAnsi" w:cstheme="minorHAnsi"/>
                <w:b/>
                <w:bCs/>
                <w:color w:val="000000"/>
                <w:sz w:val="20"/>
                <w:szCs w:val="20"/>
                <w:lang w:val="en-PH"/>
              </w:rPr>
            </w:pPr>
          </w:p>
        </w:tc>
      </w:tr>
      <w:tr w:rsidR="00FB7987" w14:paraId="27CA5160" w14:textId="77777777" w:rsidTr="00A268C6">
        <w:trPr>
          <w:trHeight w:val="516"/>
        </w:trPr>
        <w:tc>
          <w:tcPr>
            <w:tcW w:w="3119" w:type="dxa"/>
            <w:tcBorders>
              <w:top w:val="nil"/>
              <w:left w:val="single" w:sz="8" w:space="0" w:color="auto"/>
              <w:bottom w:val="single" w:sz="4" w:space="0" w:color="auto"/>
              <w:right w:val="single" w:sz="4" w:space="0" w:color="auto"/>
            </w:tcBorders>
            <w:shd w:val="clear" w:color="auto" w:fill="auto"/>
            <w:vAlign w:val="center"/>
          </w:tcPr>
          <w:p w14:paraId="48DD2875" w14:textId="77777777" w:rsidR="00FB7987" w:rsidRDefault="00FB7987" w:rsidP="00A268C6">
            <w:pPr>
              <w:rPr>
                <w:rFonts w:asciiTheme="minorHAnsi" w:hAnsiTheme="minorHAnsi" w:cstheme="minorHAnsi"/>
                <w:color w:val="FF0000"/>
                <w:sz w:val="20"/>
                <w:szCs w:val="20"/>
              </w:rPr>
            </w:pPr>
          </w:p>
          <w:p w14:paraId="1C50C561" w14:textId="683809CF" w:rsidR="00FB7987" w:rsidRDefault="00FB7987" w:rsidP="00A268C6">
            <w:pPr>
              <w:rPr>
                <w:rFonts w:asciiTheme="minorHAnsi" w:hAnsiTheme="minorHAnsi" w:cstheme="minorHAnsi"/>
                <w:color w:val="FF0000"/>
                <w:sz w:val="20"/>
                <w:szCs w:val="20"/>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61B0E8C3" w14:textId="77777777" w:rsidR="00FB7987" w:rsidRPr="00EC43D7" w:rsidRDefault="00FB7987" w:rsidP="00A268C6">
            <w:pPr>
              <w:rPr>
                <w:rFonts w:asciiTheme="minorHAnsi" w:hAnsiTheme="minorHAnsi" w:cstheme="minorHAnsi"/>
                <w:b/>
                <w:bCs/>
                <w:color w:val="000000"/>
                <w:sz w:val="20"/>
                <w:szCs w:val="20"/>
                <w:lang w:val="en-PH"/>
              </w:rPr>
            </w:pPr>
          </w:p>
        </w:tc>
        <w:tc>
          <w:tcPr>
            <w:tcW w:w="3354" w:type="dxa"/>
            <w:tcBorders>
              <w:top w:val="single" w:sz="4" w:space="0" w:color="auto"/>
              <w:left w:val="nil"/>
              <w:bottom w:val="single" w:sz="4" w:space="0" w:color="auto"/>
              <w:right w:val="single" w:sz="4" w:space="0" w:color="auto"/>
            </w:tcBorders>
            <w:shd w:val="clear" w:color="auto" w:fill="auto"/>
            <w:vAlign w:val="center"/>
          </w:tcPr>
          <w:p w14:paraId="5ADE6877" w14:textId="77777777" w:rsidR="00FB7987" w:rsidRPr="00EC43D7" w:rsidRDefault="00FB7987" w:rsidP="00A268C6">
            <w:pPr>
              <w:rPr>
                <w:rFonts w:asciiTheme="minorHAnsi" w:hAnsiTheme="minorHAnsi" w:cstheme="minorHAnsi"/>
                <w:b/>
                <w:bCs/>
                <w:color w:val="000000"/>
                <w:sz w:val="20"/>
                <w:szCs w:val="20"/>
                <w:lang w:val="en-PH"/>
              </w:rPr>
            </w:pPr>
          </w:p>
        </w:tc>
        <w:tc>
          <w:tcPr>
            <w:tcW w:w="2176" w:type="dxa"/>
            <w:gridSpan w:val="5"/>
            <w:tcBorders>
              <w:top w:val="single" w:sz="4" w:space="0" w:color="auto"/>
              <w:left w:val="nil"/>
              <w:bottom w:val="single" w:sz="4" w:space="0" w:color="auto"/>
              <w:right w:val="single" w:sz="8" w:space="0" w:color="auto"/>
            </w:tcBorders>
            <w:shd w:val="clear" w:color="auto" w:fill="auto"/>
            <w:vAlign w:val="center"/>
          </w:tcPr>
          <w:p w14:paraId="215A7F17" w14:textId="77777777" w:rsidR="00FB7987" w:rsidRPr="00EC43D7" w:rsidRDefault="00FB7987" w:rsidP="00A268C6">
            <w:pPr>
              <w:rPr>
                <w:rFonts w:asciiTheme="minorHAnsi" w:hAnsiTheme="minorHAnsi" w:cstheme="minorHAnsi"/>
                <w:b/>
                <w:bCs/>
                <w:color w:val="000000"/>
                <w:sz w:val="20"/>
                <w:szCs w:val="20"/>
                <w:lang w:val="en-PH"/>
              </w:rPr>
            </w:pPr>
          </w:p>
        </w:tc>
      </w:tr>
      <w:tr w:rsidR="00FB7987" w14:paraId="5CE15E24" w14:textId="77777777" w:rsidTr="00A268C6">
        <w:trPr>
          <w:trHeight w:val="516"/>
        </w:trPr>
        <w:tc>
          <w:tcPr>
            <w:tcW w:w="3119" w:type="dxa"/>
            <w:tcBorders>
              <w:top w:val="nil"/>
              <w:left w:val="single" w:sz="8" w:space="0" w:color="auto"/>
              <w:bottom w:val="single" w:sz="4" w:space="0" w:color="auto"/>
              <w:right w:val="single" w:sz="4" w:space="0" w:color="auto"/>
            </w:tcBorders>
            <w:shd w:val="clear" w:color="auto" w:fill="auto"/>
            <w:vAlign w:val="center"/>
          </w:tcPr>
          <w:p w14:paraId="706889DF" w14:textId="77777777" w:rsidR="00FB7987" w:rsidRDefault="00FB7987" w:rsidP="00A268C6">
            <w:pPr>
              <w:rPr>
                <w:rFonts w:asciiTheme="minorHAnsi" w:hAnsiTheme="minorHAnsi" w:cstheme="minorHAnsi"/>
                <w:color w:val="FF0000"/>
                <w:sz w:val="20"/>
                <w:szCs w:val="20"/>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757E128A" w14:textId="77777777" w:rsidR="00FB7987" w:rsidRPr="00EC43D7" w:rsidRDefault="00FB7987" w:rsidP="00A268C6">
            <w:pPr>
              <w:rPr>
                <w:rFonts w:asciiTheme="minorHAnsi" w:hAnsiTheme="minorHAnsi" w:cstheme="minorHAnsi"/>
                <w:b/>
                <w:bCs/>
                <w:color w:val="000000"/>
                <w:sz w:val="20"/>
                <w:szCs w:val="20"/>
                <w:lang w:val="en-PH"/>
              </w:rPr>
            </w:pPr>
          </w:p>
        </w:tc>
        <w:tc>
          <w:tcPr>
            <w:tcW w:w="3354" w:type="dxa"/>
            <w:tcBorders>
              <w:top w:val="single" w:sz="4" w:space="0" w:color="auto"/>
              <w:left w:val="nil"/>
              <w:bottom w:val="single" w:sz="4" w:space="0" w:color="auto"/>
              <w:right w:val="single" w:sz="4" w:space="0" w:color="auto"/>
            </w:tcBorders>
            <w:shd w:val="clear" w:color="auto" w:fill="auto"/>
            <w:vAlign w:val="center"/>
          </w:tcPr>
          <w:p w14:paraId="009A32F2" w14:textId="77777777" w:rsidR="00FB7987" w:rsidRPr="00EC43D7" w:rsidRDefault="00FB7987" w:rsidP="00A268C6">
            <w:pPr>
              <w:rPr>
                <w:rFonts w:asciiTheme="minorHAnsi" w:hAnsiTheme="minorHAnsi" w:cstheme="minorHAnsi"/>
                <w:b/>
                <w:bCs/>
                <w:color w:val="000000"/>
                <w:sz w:val="20"/>
                <w:szCs w:val="20"/>
                <w:lang w:val="en-PH"/>
              </w:rPr>
            </w:pPr>
          </w:p>
        </w:tc>
        <w:tc>
          <w:tcPr>
            <w:tcW w:w="2176" w:type="dxa"/>
            <w:gridSpan w:val="5"/>
            <w:tcBorders>
              <w:top w:val="single" w:sz="4" w:space="0" w:color="auto"/>
              <w:left w:val="nil"/>
              <w:bottom w:val="single" w:sz="4" w:space="0" w:color="auto"/>
              <w:right w:val="single" w:sz="8" w:space="0" w:color="auto"/>
            </w:tcBorders>
            <w:shd w:val="clear" w:color="auto" w:fill="auto"/>
            <w:vAlign w:val="center"/>
          </w:tcPr>
          <w:p w14:paraId="36A1164D" w14:textId="77777777" w:rsidR="00FB7987" w:rsidRPr="00EC43D7" w:rsidRDefault="00FB7987" w:rsidP="00A268C6">
            <w:pPr>
              <w:rPr>
                <w:rFonts w:asciiTheme="minorHAnsi" w:hAnsiTheme="minorHAnsi" w:cstheme="minorHAnsi"/>
                <w:b/>
                <w:bCs/>
                <w:color w:val="000000"/>
                <w:sz w:val="20"/>
                <w:szCs w:val="20"/>
                <w:lang w:val="en-PH"/>
              </w:rPr>
            </w:pPr>
          </w:p>
        </w:tc>
      </w:tr>
      <w:tr w:rsidR="00FB7987" w14:paraId="6983A192" w14:textId="77777777" w:rsidTr="00A268C6">
        <w:trPr>
          <w:trHeight w:val="516"/>
        </w:trPr>
        <w:tc>
          <w:tcPr>
            <w:tcW w:w="3119" w:type="dxa"/>
            <w:tcBorders>
              <w:top w:val="nil"/>
              <w:left w:val="single" w:sz="8" w:space="0" w:color="auto"/>
              <w:bottom w:val="single" w:sz="4" w:space="0" w:color="auto"/>
              <w:right w:val="single" w:sz="4" w:space="0" w:color="auto"/>
            </w:tcBorders>
            <w:shd w:val="clear" w:color="auto" w:fill="auto"/>
            <w:vAlign w:val="center"/>
          </w:tcPr>
          <w:p w14:paraId="6DC441E5" w14:textId="77777777" w:rsidR="00FB7987" w:rsidRDefault="00FB7987" w:rsidP="00A268C6">
            <w:pPr>
              <w:rPr>
                <w:rFonts w:asciiTheme="minorHAnsi" w:hAnsiTheme="minorHAnsi" w:cstheme="minorHAnsi"/>
                <w:color w:val="FF0000"/>
                <w:sz w:val="20"/>
                <w:szCs w:val="20"/>
              </w:rPr>
            </w:pPr>
          </w:p>
          <w:p w14:paraId="74DA9A89" w14:textId="42B67C1D" w:rsidR="00FB7987" w:rsidRDefault="00FB7987" w:rsidP="00A268C6">
            <w:pPr>
              <w:rPr>
                <w:rFonts w:asciiTheme="minorHAnsi" w:hAnsiTheme="minorHAnsi" w:cstheme="minorHAnsi"/>
                <w:color w:val="FF0000"/>
                <w:sz w:val="20"/>
                <w:szCs w:val="20"/>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01676E5D" w14:textId="77777777" w:rsidR="00FB7987" w:rsidRPr="00EC43D7" w:rsidRDefault="00FB7987" w:rsidP="00A268C6">
            <w:pPr>
              <w:rPr>
                <w:rFonts w:asciiTheme="minorHAnsi" w:hAnsiTheme="minorHAnsi" w:cstheme="minorHAnsi"/>
                <w:b/>
                <w:bCs/>
                <w:color w:val="000000"/>
                <w:sz w:val="20"/>
                <w:szCs w:val="20"/>
                <w:lang w:val="en-PH"/>
              </w:rPr>
            </w:pPr>
          </w:p>
        </w:tc>
        <w:tc>
          <w:tcPr>
            <w:tcW w:w="3354" w:type="dxa"/>
            <w:tcBorders>
              <w:top w:val="single" w:sz="4" w:space="0" w:color="auto"/>
              <w:left w:val="nil"/>
              <w:bottom w:val="single" w:sz="4" w:space="0" w:color="auto"/>
              <w:right w:val="single" w:sz="4" w:space="0" w:color="auto"/>
            </w:tcBorders>
            <w:shd w:val="clear" w:color="auto" w:fill="auto"/>
            <w:vAlign w:val="center"/>
          </w:tcPr>
          <w:p w14:paraId="78018B2C" w14:textId="77777777" w:rsidR="00FB7987" w:rsidRPr="00EC43D7" w:rsidRDefault="00FB7987" w:rsidP="00A268C6">
            <w:pPr>
              <w:rPr>
                <w:rFonts w:asciiTheme="minorHAnsi" w:hAnsiTheme="minorHAnsi" w:cstheme="minorHAnsi"/>
                <w:b/>
                <w:bCs/>
                <w:color w:val="000000"/>
                <w:sz w:val="20"/>
                <w:szCs w:val="20"/>
                <w:lang w:val="en-PH"/>
              </w:rPr>
            </w:pPr>
          </w:p>
        </w:tc>
        <w:tc>
          <w:tcPr>
            <w:tcW w:w="2176" w:type="dxa"/>
            <w:gridSpan w:val="5"/>
            <w:tcBorders>
              <w:top w:val="single" w:sz="4" w:space="0" w:color="auto"/>
              <w:left w:val="nil"/>
              <w:bottom w:val="single" w:sz="4" w:space="0" w:color="auto"/>
              <w:right w:val="single" w:sz="8" w:space="0" w:color="auto"/>
            </w:tcBorders>
            <w:shd w:val="clear" w:color="auto" w:fill="auto"/>
            <w:vAlign w:val="center"/>
          </w:tcPr>
          <w:p w14:paraId="6E450953" w14:textId="77777777" w:rsidR="00FB7987" w:rsidRPr="00EC43D7" w:rsidRDefault="00FB7987" w:rsidP="00A268C6">
            <w:pPr>
              <w:rPr>
                <w:rFonts w:asciiTheme="minorHAnsi" w:hAnsiTheme="minorHAnsi" w:cstheme="minorHAnsi"/>
                <w:b/>
                <w:bCs/>
                <w:color w:val="000000"/>
                <w:sz w:val="20"/>
                <w:szCs w:val="20"/>
                <w:lang w:val="en-PH"/>
              </w:rPr>
            </w:pPr>
          </w:p>
        </w:tc>
      </w:tr>
      <w:tr w:rsidR="00FB7987" w14:paraId="3B60E37F" w14:textId="77777777" w:rsidTr="00A268C6">
        <w:trPr>
          <w:trHeight w:val="516"/>
        </w:trPr>
        <w:tc>
          <w:tcPr>
            <w:tcW w:w="3119" w:type="dxa"/>
            <w:tcBorders>
              <w:top w:val="nil"/>
              <w:left w:val="single" w:sz="8" w:space="0" w:color="auto"/>
              <w:bottom w:val="single" w:sz="4" w:space="0" w:color="auto"/>
              <w:right w:val="single" w:sz="4" w:space="0" w:color="auto"/>
            </w:tcBorders>
            <w:shd w:val="clear" w:color="auto" w:fill="auto"/>
            <w:vAlign w:val="center"/>
          </w:tcPr>
          <w:p w14:paraId="65EA73D6" w14:textId="77777777" w:rsidR="00FB7987" w:rsidRDefault="00FB7987" w:rsidP="00A268C6">
            <w:pPr>
              <w:rPr>
                <w:rFonts w:asciiTheme="minorHAnsi" w:hAnsiTheme="minorHAnsi" w:cstheme="minorHAnsi"/>
                <w:color w:val="FF0000"/>
                <w:sz w:val="20"/>
                <w:szCs w:val="20"/>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6E6AB3C7" w14:textId="77777777" w:rsidR="00FB7987" w:rsidRPr="00EC43D7" w:rsidRDefault="00FB7987" w:rsidP="00A268C6">
            <w:pPr>
              <w:rPr>
                <w:rFonts w:asciiTheme="minorHAnsi" w:hAnsiTheme="minorHAnsi" w:cstheme="minorHAnsi"/>
                <w:b/>
                <w:bCs/>
                <w:color w:val="000000"/>
                <w:sz w:val="20"/>
                <w:szCs w:val="20"/>
                <w:lang w:val="en-PH"/>
              </w:rPr>
            </w:pPr>
          </w:p>
        </w:tc>
        <w:tc>
          <w:tcPr>
            <w:tcW w:w="3354" w:type="dxa"/>
            <w:tcBorders>
              <w:top w:val="single" w:sz="4" w:space="0" w:color="auto"/>
              <w:left w:val="nil"/>
              <w:bottom w:val="single" w:sz="4" w:space="0" w:color="auto"/>
              <w:right w:val="single" w:sz="4" w:space="0" w:color="auto"/>
            </w:tcBorders>
            <w:shd w:val="clear" w:color="auto" w:fill="auto"/>
            <w:vAlign w:val="center"/>
          </w:tcPr>
          <w:p w14:paraId="0E7FCDBC" w14:textId="77777777" w:rsidR="00FB7987" w:rsidRPr="00EC43D7" w:rsidRDefault="00FB7987" w:rsidP="00A268C6">
            <w:pPr>
              <w:rPr>
                <w:rFonts w:asciiTheme="minorHAnsi" w:hAnsiTheme="minorHAnsi" w:cstheme="minorHAnsi"/>
                <w:b/>
                <w:bCs/>
                <w:color w:val="000000"/>
                <w:sz w:val="20"/>
                <w:szCs w:val="20"/>
                <w:lang w:val="en-PH"/>
              </w:rPr>
            </w:pPr>
          </w:p>
        </w:tc>
        <w:tc>
          <w:tcPr>
            <w:tcW w:w="2176" w:type="dxa"/>
            <w:gridSpan w:val="5"/>
            <w:tcBorders>
              <w:top w:val="single" w:sz="4" w:space="0" w:color="auto"/>
              <w:left w:val="nil"/>
              <w:bottom w:val="single" w:sz="4" w:space="0" w:color="auto"/>
              <w:right w:val="single" w:sz="8" w:space="0" w:color="auto"/>
            </w:tcBorders>
            <w:shd w:val="clear" w:color="auto" w:fill="auto"/>
            <w:vAlign w:val="center"/>
          </w:tcPr>
          <w:p w14:paraId="58046343" w14:textId="77777777" w:rsidR="00FB7987" w:rsidRPr="00EC43D7" w:rsidRDefault="00FB7987" w:rsidP="00A268C6">
            <w:pPr>
              <w:rPr>
                <w:rFonts w:asciiTheme="minorHAnsi" w:hAnsiTheme="minorHAnsi" w:cstheme="minorHAnsi"/>
                <w:b/>
                <w:bCs/>
                <w:color w:val="000000"/>
                <w:sz w:val="20"/>
                <w:szCs w:val="20"/>
                <w:lang w:val="en-PH"/>
              </w:rPr>
            </w:pPr>
          </w:p>
        </w:tc>
      </w:tr>
      <w:tr w:rsidR="002C0976" w14:paraId="34FEB9DB" w14:textId="77777777" w:rsidTr="00A268C6">
        <w:trPr>
          <w:trHeight w:val="60"/>
        </w:trPr>
        <w:tc>
          <w:tcPr>
            <w:tcW w:w="4536" w:type="dxa"/>
            <w:gridSpan w:val="2"/>
            <w:tcBorders>
              <w:top w:val="nil"/>
              <w:left w:val="single" w:sz="4" w:space="0" w:color="auto"/>
              <w:bottom w:val="nil"/>
              <w:right w:val="nil"/>
            </w:tcBorders>
            <w:shd w:val="clear" w:color="auto" w:fill="auto"/>
            <w:noWrap/>
            <w:vAlign w:val="center"/>
            <w:hideMark/>
          </w:tcPr>
          <w:p w14:paraId="04016474" w14:textId="77777777" w:rsidR="002C0976" w:rsidRDefault="002C0976" w:rsidP="00A268C6">
            <w:pPr>
              <w:rPr>
                <w:rFonts w:ascii="Calibri" w:hAnsi="Calibri" w:cs="Calibri"/>
                <w:color w:val="000000"/>
                <w:sz w:val="18"/>
                <w:szCs w:val="18"/>
              </w:rPr>
            </w:pPr>
            <w:r>
              <w:rPr>
                <w:rFonts w:ascii="Calibri" w:hAnsi="Calibri" w:cs="Calibri"/>
                <w:color w:val="000000"/>
                <w:sz w:val="18"/>
                <w:szCs w:val="18"/>
                <w:lang w:val="en-PH"/>
              </w:rPr>
              <w:t> </w:t>
            </w:r>
          </w:p>
        </w:tc>
        <w:tc>
          <w:tcPr>
            <w:tcW w:w="5530" w:type="dxa"/>
            <w:gridSpan w:val="6"/>
            <w:tcBorders>
              <w:top w:val="nil"/>
              <w:left w:val="nil"/>
              <w:bottom w:val="nil"/>
              <w:right w:val="single" w:sz="4" w:space="0" w:color="000000"/>
            </w:tcBorders>
            <w:shd w:val="clear" w:color="auto" w:fill="auto"/>
            <w:noWrap/>
            <w:vAlign w:val="center"/>
            <w:hideMark/>
          </w:tcPr>
          <w:p w14:paraId="44776F89" w14:textId="77777777" w:rsidR="002C0976" w:rsidRDefault="002C0976" w:rsidP="00A268C6">
            <w:pPr>
              <w:rPr>
                <w:rFonts w:ascii="Calibri" w:hAnsi="Calibri" w:cs="Calibri"/>
                <w:color w:val="000000"/>
                <w:sz w:val="18"/>
                <w:szCs w:val="18"/>
              </w:rPr>
            </w:pPr>
          </w:p>
        </w:tc>
      </w:tr>
      <w:tr w:rsidR="002C0976" w14:paraId="70CC7BB4" w14:textId="77777777" w:rsidTr="00A268C6">
        <w:trPr>
          <w:trHeight w:val="224"/>
        </w:trPr>
        <w:tc>
          <w:tcPr>
            <w:tcW w:w="10066" w:type="dxa"/>
            <w:gridSpan w:val="8"/>
            <w:tcBorders>
              <w:top w:val="nil"/>
              <w:left w:val="single" w:sz="4" w:space="0" w:color="auto"/>
              <w:bottom w:val="nil"/>
              <w:right w:val="single" w:sz="4" w:space="0" w:color="000000"/>
            </w:tcBorders>
            <w:shd w:val="clear" w:color="auto" w:fill="auto"/>
            <w:noWrap/>
            <w:vAlign w:val="center"/>
            <w:hideMark/>
          </w:tcPr>
          <w:p w14:paraId="2B2CCD4B" w14:textId="08441BFE" w:rsidR="002C0976" w:rsidRDefault="002C0976" w:rsidP="00A268C6">
            <w:pPr>
              <w:rPr>
                <w:rFonts w:ascii="Calibri" w:hAnsi="Calibri" w:cs="Calibri"/>
                <w:color w:val="000000"/>
                <w:sz w:val="18"/>
                <w:szCs w:val="18"/>
              </w:rPr>
            </w:pPr>
            <w:r>
              <w:rPr>
                <w:rFonts w:ascii="Calibri" w:hAnsi="Calibri" w:cs="Calibri"/>
                <w:color w:val="000000"/>
                <w:sz w:val="18"/>
                <w:szCs w:val="18"/>
                <w:lang w:val="en-PH"/>
              </w:rPr>
              <w:t>NAME OF MICROSCOPIST  &amp; SIGNATURE: __________________________</w:t>
            </w:r>
            <w:r w:rsidR="000614F8">
              <w:rPr>
                <w:rFonts w:ascii="Calibri" w:hAnsi="Calibri" w:cs="Calibri"/>
                <w:color w:val="000000"/>
                <w:sz w:val="18"/>
                <w:szCs w:val="18"/>
                <w:lang w:val="en-PH"/>
              </w:rPr>
              <w:t xml:space="preserve">  Date examined (mm/dd/yyyy): ____________________</w:t>
            </w:r>
          </w:p>
        </w:tc>
      </w:tr>
      <w:tr w:rsidR="002C0976" w14:paraId="306B6A0A" w14:textId="77777777" w:rsidTr="00A268C6">
        <w:trPr>
          <w:trHeight w:val="224"/>
        </w:trPr>
        <w:tc>
          <w:tcPr>
            <w:tcW w:w="10066" w:type="dxa"/>
            <w:gridSpan w:val="8"/>
            <w:tcBorders>
              <w:top w:val="nil"/>
              <w:left w:val="single" w:sz="4" w:space="0" w:color="auto"/>
              <w:bottom w:val="nil"/>
              <w:right w:val="single" w:sz="4" w:space="0" w:color="000000"/>
            </w:tcBorders>
            <w:shd w:val="clear" w:color="auto" w:fill="auto"/>
            <w:noWrap/>
            <w:vAlign w:val="center"/>
          </w:tcPr>
          <w:p w14:paraId="6FB290D7" w14:textId="77777777" w:rsidR="002C0976" w:rsidRDefault="002C0976" w:rsidP="00A268C6">
            <w:pPr>
              <w:rPr>
                <w:rFonts w:ascii="Calibri" w:hAnsi="Calibri" w:cs="Calibri"/>
                <w:color w:val="000000"/>
                <w:sz w:val="18"/>
                <w:szCs w:val="18"/>
                <w:lang w:val="en-PH"/>
              </w:rPr>
            </w:pPr>
          </w:p>
        </w:tc>
      </w:tr>
      <w:tr w:rsidR="002C0976" w14:paraId="040BF65C" w14:textId="77777777" w:rsidTr="00A268C6">
        <w:trPr>
          <w:trHeight w:val="224"/>
        </w:trPr>
        <w:tc>
          <w:tcPr>
            <w:tcW w:w="8985" w:type="dxa"/>
            <w:gridSpan w:val="4"/>
            <w:tcBorders>
              <w:top w:val="nil"/>
              <w:left w:val="single" w:sz="4" w:space="0" w:color="auto"/>
              <w:bottom w:val="nil"/>
              <w:right w:val="nil"/>
            </w:tcBorders>
            <w:shd w:val="clear" w:color="auto" w:fill="auto"/>
            <w:noWrap/>
            <w:vAlign w:val="center"/>
            <w:hideMark/>
          </w:tcPr>
          <w:p w14:paraId="23CFC4B2" w14:textId="77777777" w:rsidR="002C0976" w:rsidRDefault="002C0976" w:rsidP="00A268C6">
            <w:pPr>
              <w:rPr>
                <w:rFonts w:ascii="Calibri" w:hAnsi="Calibri" w:cs="Calibri"/>
                <w:b/>
                <w:bCs/>
                <w:color w:val="000000"/>
                <w:sz w:val="16"/>
                <w:szCs w:val="16"/>
                <w:u w:val="single"/>
              </w:rPr>
            </w:pPr>
            <w:r>
              <w:rPr>
                <w:rFonts w:ascii="Calibri" w:hAnsi="Calibri" w:cs="Calibri"/>
                <w:b/>
                <w:bCs/>
                <w:color w:val="000000"/>
                <w:sz w:val="16"/>
                <w:szCs w:val="16"/>
                <w:u w:val="single"/>
                <w:lang w:val="en-PH"/>
              </w:rPr>
              <w:t>Instructions:</w:t>
            </w:r>
          </w:p>
        </w:tc>
        <w:tc>
          <w:tcPr>
            <w:tcW w:w="236" w:type="dxa"/>
            <w:tcBorders>
              <w:top w:val="nil"/>
              <w:left w:val="nil"/>
              <w:bottom w:val="nil"/>
              <w:right w:val="nil"/>
            </w:tcBorders>
            <w:shd w:val="clear" w:color="auto" w:fill="auto"/>
            <w:noWrap/>
            <w:vAlign w:val="bottom"/>
            <w:hideMark/>
          </w:tcPr>
          <w:p w14:paraId="74B9A9F1" w14:textId="77777777" w:rsidR="002C0976" w:rsidRDefault="002C0976" w:rsidP="00A268C6">
            <w:pPr>
              <w:rPr>
                <w:rFonts w:ascii="Calibri" w:hAnsi="Calibri" w:cs="Calibri"/>
                <w:b/>
                <w:bCs/>
                <w:color w:val="000000"/>
                <w:sz w:val="16"/>
                <w:szCs w:val="16"/>
                <w:u w:val="single"/>
              </w:rPr>
            </w:pPr>
          </w:p>
        </w:tc>
        <w:tc>
          <w:tcPr>
            <w:tcW w:w="236" w:type="dxa"/>
            <w:tcBorders>
              <w:top w:val="nil"/>
              <w:left w:val="nil"/>
              <w:bottom w:val="nil"/>
              <w:right w:val="nil"/>
            </w:tcBorders>
            <w:shd w:val="clear" w:color="auto" w:fill="auto"/>
            <w:noWrap/>
            <w:vAlign w:val="bottom"/>
            <w:hideMark/>
          </w:tcPr>
          <w:p w14:paraId="11B9751F" w14:textId="77777777" w:rsidR="002C0976" w:rsidRDefault="002C0976" w:rsidP="00A268C6">
            <w:pPr>
              <w:rPr>
                <w:sz w:val="20"/>
                <w:szCs w:val="20"/>
              </w:rPr>
            </w:pPr>
          </w:p>
        </w:tc>
        <w:tc>
          <w:tcPr>
            <w:tcW w:w="236" w:type="dxa"/>
            <w:tcBorders>
              <w:top w:val="nil"/>
              <w:left w:val="nil"/>
              <w:bottom w:val="nil"/>
              <w:right w:val="nil"/>
            </w:tcBorders>
            <w:shd w:val="clear" w:color="auto" w:fill="auto"/>
            <w:noWrap/>
            <w:vAlign w:val="bottom"/>
            <w:hideMark/>
          </w:tcPr>
          <w:p w14:paraId="12CECF67" w14:textId="77777777" w:rsidR="002C0976" w:rsidRDefault="002C0976" w:rsidP="00A268C6">
            <w:pPr>
              <w:rPr>
                <w:sz w:val="20"/>
                <w:szCs w:val="20"/>
              </w:rPr>
            </w:pPr>
          </w:p>
        </w:tc>
        <w:tc>
          <w:tcPr>
            <w:tcW w:w="373" w:type="dxa"/>
            <w:tcBorders>
              <w:top w:val="nil"/>
              <w:left w:val="nil"/>
              <w:bottom w:val="nil"/>
              <w:right w:val="single" w:sz="4" w:space="0" w:color="auto"/>
            </w:tcBorders>
            <w:shd w:val="clear" w:color="auto" w:fill="auto"/>
            <w:noWrap/>
            <w:vAlign w:val="center"/>
            <w:hideMark/>
          </w:tcPr>
          <w:p w14:paraId="22F74B2E" w14:textId="77777777" w:rsidR="002C0976" w:rsidRDefault="002C0976" w:rsidP="00A268C6">
            <w:pPr>
              <w:rPr>
                <w:rFonts w:ascii="Calibri" w:hAnsi="Calibri" w:cs="Calibri"/>
                <w:color w:val="000000"/>
                <w:sz w:val="22"/>
                <w:szCs w:val="22"/>
              </w:rPr>
            </w:pPr>
            <w:r>
              <w:rPr>
                <w:rFonts w:ascii="Calibri" w:hAnsi="Calibri" w:cs="Calibri"/>
                <w:color w:val="000000"/>
                <w:sz w:val="22"/>
                <w:szCs w:val="22"/>
              </w:rPr>
              <w:t> </w:t>
            </w:r>
          </w:p>
        </w:tc>
      </w:tr>
      <w:tr w:rsidR="002C0976" w14:paraId="703B0413" w14:textId="77777777" w:rsidTr="00A268C6">
        <w:trPr>
          <w:trHeight w:val="224"/>
        </w:trPr>
        <w:tc>
          <w:tcPr>
            <w:tcW w:w="10066" w:type="dxa"/>
            <w:gridSpan w:val="8"/>
            <w:tcBorders>
              <w:top w:val="nil"/>
              <w:left w:val="single" w:sz="4" w:space="0" w:color="auto"/>
              <w:bottom w:val="nil"/>
              <w:right w:val="single" w:sz="4" w:space="0" w:color="000000"/>
            </w:tcBorders>
            <w:shd w:val="clear" w:color="auto" w:fill="auto"/>
            <w:noWrap/>
            <w:vAlign w:val="center"/>
            <w:hideMark/>
          </w:tcPr>
          <w:p w14:paraId="59F6E84F" w14:textId="77777777" w:rsidR="002C0976" w:rsidRDefault="002C0976" w:rsidP="00A268C6">
            <w:pPr>
              <w:rPr>
                <w:rFonts w:ascii="Calibri" w:hAnsi="Calibri" w:cs="Calibri"/>
                <w:color w:val="000000"/>
                <w:sz w:val="16"/>
                <w:szCs w:val="16"/>
              </w:rPr>
            </w:pPr>
            <w:r>
              <w:rPr>
                <w:rFonts w:ascii="Calibri" w:hAnsi="Calibri" w:cs="Calibri"/>
                <w:color w:val="000000"/>
                <w:sz w:val="16"/>
                <w:szCs w:val="16"/>
                <w:lang w:val="en-PH"/>
              </w:rPr>
              <w:t>1. This form is to be accomplished by the Project Staff (microscopist).</w:t>
            </w:r>
          </w:p>
        </w:tc>
      </w:tr>
      <w:tr w:rsidR="002C0976" w14:paraId="74F14662" w14:textId="77777777" w:rsidTr="00A268C6">
        <w:trPr>
          <w:trHeight w:val="224"/>
        </w:trPr>
        <w:tc>
          <w:tcPr>
            <w:tcW w:w="10066" w:type="dxa"/>
            <w:gridSpan w:val="8"/>
            <w:tcBorders>
              <w:top w:val="nil"/>
              <w:left w:val="single" w:sz="4" w:space="0" w:color="auto"/>
              <w:bottom w:val="nil"/>
              <w:right w:val="single" w:sz="4" w:space="0" w:color="000000"/>
            </w:tcBorders>
            <w:shd w:val="clear" w:color="auto" w:fill="auto"/>
            <w:noWrap/>
            <w:vAlign w:val="center"/>
            <w:hideMark/>
          </w:tcPr>
          <w:p w14:paraId="231843E4" w14:textId="77777777" w:rsidR="002C0976" w:rsidRDefault="002C0976" w:rsidP="00A268C6">
            <w:pPr>
              <w:rPr>
                <w:rFonts w:ascii="Calibri" w:hAnsi="Calibri" w:cs="Calibri"/>
                <w:color w:val="000000"/>
                <w:sz w:val="16"/>
                <w:szCs w:val="16"/>
              </w:rPr>
            </w:pPr>
            <w:r>
              <w:rPr>
                <w:rFonts w:ascii="Calibri" w:hAnsi="Calibri" w:cs="Calibri"/>
                <w:color w:val="000000"/>
                <w:sz w:val="16"/>
                <w:szCs w:val="16"/>
                <w:lang w:val="en-PH"/>
              </w:rPr>
              <w:t xml:space="preserve">2. Accomplish the fields in BLOCK LETTERS. </w:t>
            </w:r>
          </w:p>
        </w:tc>
      </w:tr>
      <w:tr w:rsidR="002C0976" w14:paraId="3D7A4C56" w14:textId="77777777" w:rsidTr="00A268C6">
        <w:trPr>
          <w:trHeight w:val="224"/>
        </w:trPr>
        <w:tc>
          <w:tcPr>
            <w:tcW w:w="10066" w:type="dxa"/>
            <w:gridSpan w:val="8"/>
            <w:tcBorders>
              <w:top w:val="nil"/>
              <w:left w:val="single" w:sz="4" w:space="0" w:color="auto"/>
              <w:bottom w:val="nil"/>
              <w:right w:val="single" w:sz="4" w:space="0" w:color="000000"/>
            </w:tcBorders>
            <w:shd w:val="clear" w:color="auto" w:fill="auto"/>
            <w:noWrap/>
            <w:vAlign w:val="center"/>
            <w:hideMark/>
          </w:tcPr>
          <w:p w14:paraId="67262585" w14:textId="77777777" w:rsidR="002C0976" w:rsidRDefault="002C0976" w:rsidP="00A268C6">
            <w:pPr>
              <w:rPr>
                <w:rFonts w:ascii="Calibri" w:hAnsi="Calibri" w:cs="Calibri"/>
                <w:color w:val="000000"/>
                <w:sz w:val="16"/>
                <w:szCs w:val="16"/>
              </w:rPr>
            </w:pPr>
            <w:r>
              <w:rPr>
                <w:rFonts w:ascii="Calibri" w:hAnsi="Calibri" w:cs="Calibri"/>
                <w:color w:val="000000"/>
                <w:sz w:val="16"/>
                <w:szCs w:val="16"/>
                <w:lang w:val="en-PH"/>
              </w:rPr>
              <w:t>3. For BARCODE (Column 1), attached corresponding barcode ID sticker of the student submitting stool sample.</w:t>
            </w:r>
          </w:p>
        </w:tc>
      </w:tr>
      <w:tr w:rsidR="002C0976" w14:paraId="4E7FCD4A" w14:textId="77777777" w:rsidTr="00A268C6">
        <w:trPr>
          <w:trHeight w:val="224"/>
        </w:trPr>
        <w:tc>
          <w:tcPr>
            <w:tcW w:w="10066" w:type="dxa"/>
            <w:gridSpan w:val="8"/>
            <w:tcBorders>
              <w:top w:val="nil"/>
              <w:left w:val="single" w:sz="4" w:space="0" w:color="auto"/>
              <w:bottom w:val="nil"/>
              <w:right w:val="single" w:sz="4" w:space="0" w:color="000000"/>
            </w:tcBorders>
            <w:shd w:val="clear" w:color="auto" w:fill="auto"/>
            <w:noWrap/>
            <w:vAlign w:val="center"/>
            <w:hideMark/>
          </w:tcPr>
          <w:p w14:paraId="0A3FD94B" w14:textId="30C5FE23" w:rsidR="002C0976" w:rsidRPr="00FB7987" w:rsidRDefault="002C0976" w:rsidP="00A268C6">
            <w:pPr>
              <w:rPr>
                <w:rFonts w:ascii="Calibri" w:hAnsi="Calibri" w:cs="Calibri"/>
                <w:color w:val="000000"/>
                <w:sz w:val="16"/>
                <w:szCs w:val="16"/>
                <w:lang w:val="en-PH"/>
              </w:rPr>
            </w:pPr>
            <w:r>
              <w:rPr>
                <w:rFonts w:ascii="Calibri" w:hAnsi="Calibri" w:cs="Calibri"/>
                <w:color w:val="000000"/>
                <w:sz w:val="16"/>
                <w:szCs w:val="16"/>
                <w:lang w:val="en-PH"/>
              </w:rPr>
              <w:t>4. For SURVEY SCHEDULE/PERIOD, write 0 fo</w:t>
            </w:r>
            <w:r w:rsidR="00FB7987">
              <w:rPr>
                <w:rFonts w:ascii="Calibri" w:hAnsi="Calibri" w:cs="Calibri"/>
                <w:color w:val="000000"/>
                <w:sz w:val="16"/>
                <w:szCs w:val="16"/>
                <w:lang w:val="en-PH"/>
              </w:rPr>
              <w:t>r baseline and 1 for follow-up.</w:t>
            </w:r>
          </w:p>
        </w:tc>
      </w:tr>
      <w:tr w:rsidR="002C0976" w14:paraId="4986E0CD" w14:textId="77777777" w:rsidTr="00A268C6">
        <w:trPr>
          <w:trHeight w:val="224"/>
        </w:trPr>
        <w:tc>
          <w:tcPr>
            <w:tcW w:w="10066" w:type="dxa"/>
            <w:gridSpan w:val="8"/>
            <w:tcBorders>
              <w:top w:val="nil"/>
              <w:left w:val="single" w:sz="4" w:space="0" w:color="auto"/>
              <w:bottom w:val="single" w:sz="4" w:space="0" w:color="auto"/>
              <w:right w:val="single" w:sz="4" w:space="0" w:color="000000"/>
            </w:tcBorders>
            <w:shd w:val="clear" w:color="auto" w:fill="auto"/>
            <w:noWrap/>
            <w:vAlign w:val="center"/>
            <w:hideMark/>
          </w:tcPr>
          <w:p w14:paraId="4BF322B2" w14:textId="77777777" w:rsidR="002C0976" w:rsidRDefault="002C0976" w:rsidP="00A268C6">
            <w:pPr>
              <w:rPr>
                <w:rFonts w:ascii="Calibri" w:hAnsi="Calibri" w:cs="Calibri"/>
                <w:b/>
                <w:bCs/>
                <w:color w:val="000000"/>
                <w:sz w:val="14"/>
                <w:szCs w:val="14"/>
              </w:rPr>
            </w:pPr>
            <w:r>
              <w:rPr>
                <w:rFonts w:ascii="Calibri" w:hAnsi="Calibri" w:cs="Calibri"/>
                <w:b/>
                <w:bCs/>
                <w:color w:val="000000"/>
                <w:sz w:val="14"/>
                <w:szCs w:val="14"/>
                <w:lang w:val="en-PH"/>
              </w:rPr>
              <w:t xml:space="preserve">                                                                                                                                                                                                                                                                                </w:t>
            </w:r>
            <w:r>
              <w:rPr>
                <w:rFonts w:ascii="Calibri" w:hAnsi="Calibri" w:cs="Calibri"/>
                <w:b/>
                <w:bCs/>
                <w:color w:val="000000"/>
                <w:sz w:val="18"/>
                <w:szCs w:val="18"/>
                <w:lang w:val="en-PH"/>
              </w:rPr>
              <w:t>Page __ of __</w:t>
            </w:r>
            <w:r>
              <w:rPr>
                <w:rFonts w:ascii="Calibri" w:hAnsi="Calibri" w:cs="Calibri"/>
                <w:b/>
                <w:bCs/>
                <w:color w:val="000000"/>
                <w:sz w:val="14"/>
                <w:szCs w:val="14"/>
                <w:lang w:val="en-PH"/>
              </w:rPr>
              <w:t xml:space="preserve">                                                                                                                                                                                                                                                                                                                                                                                                                                                                                                                                                                                                                                                                                                                                                                                                                                                                                                                 </w:t>
            </w:r>
          </w:p>
        </w:tc>
      </w:tr>
    </w:tbl>
    <w:p w14:paraId="678A096E" w14:textId="735628AC" w:rsidR="00AB07A7" w:rsidRDefault="00AB07A7" w:rsidP="00182D73">
      <w:pPr>
        <w:rPr>
          <w:lang w:eastAsia="en-US"/>
        </w:rPr>
      </w:pPr>
    </w:p>
    <w:p w14:paraId="4B63514F" w14:textId="4FA30FEA" w:rsidR="00AB07A7" w:rsidRDefault="00AB07A7" w:rsidP="00182D73">
      <w:pPr>
        <w:rPr>
          <w:lang w:eastAsia="en-US"/>
        </w:rPr>
      </w:pPr>
    </w:p>
    <w:p w14:paraId="3DA66EB5" w14:textId="6FAC1675" w:rsidR="00AB07A7" w:rsidRDefault="00AB07A7" w:rsidP="00182D73">
      <w:pPr>
        <w:rPr>
          <w:lang w:eastAsia="en-US"/>
        </w:rPr>
      </w:pPr>
    </w:p>
    <w:p w14:paraId="37E685E2" w14:textId="65D2D2E7" w:rsidR="00AB07A7" w:rsidRDefault="00AB07A7" w:rsidP="00182D73">
      <w:pPr>
        <w:rPr>
          <w:lang w:eastAsia="en-US"/>
        </w:rPr>
      </w:pPr>
    </w:p>
    <w:p w14:paraId="63F1DA68" w14:textId="313EA71A" w:rsidR="00AB07A7" w:rsidRDefault="00AB07A7" w:rsidP="00182D73">
      <w:pPr>
        <w:rPr>
          <w:lang w:eastAsia="en-US"/>
        </w:rPr>
      </w:pPr>
    </w:p>
    <w:p w14:paraId="4B9D547B" w14:textId="4643EC8A" w:rsidR="00AB07A7" w:rsidRDefault="00AB07A7" w:rsidP="00182D73">
      <w:pPr>
        <w:rPr>
          <w:lang w:eastAsia="en-US"/>
        </w:rPr>
      </w:pPr>
    </w:p>
    <w:p w14:paraId="36D6538F" w14:textId="27228025" w:rsidR="00FB7987" w:rsidRDefault="00FB7987" w:rsidP="00182D73">
      <w:pPr>
        <w:rPr>
          <w:lang w:eastAsia="en-US"/>
        </w:rPr>
      </w:pPr>
    </w:p>
    <w:p w14:paraId="719AD83D" w14:textId="179BCDDB" w:rsidR="00FB7987" w:rsidRDefault="00FB7987" w:rsidP="00182D73">
      <w:pPr>
        <w:rPr>
          <w:lang w:eastAsia="en-US"/>
        </w:rPr>
      </w:pPr>
    </w:p>
    <w:p w14:paraId="4F35023B" w14:textId="1C0B71B2" w:rsidR="00FB7987" w:rsidRDefault="00FB7987" w:rsidP="00182D73">
      <w:pPr>
        <w:rPr>
          <w:lang w:eastAsia="en-US"/>
        </w:rPr>
      </w:pPr>
    </w:p>
    <w:p w14:paraId="7E157FDE" w14:textId="1C6033FF" w:rsidR="00FB7987" w:rsidRDefault="00FB7987" w:rsidP="00182D73">
      <w:pPr>
        <w:rPr>
          <w:lang w:eastAsia="en-US"/>
        </w:rPr>
      </w:pPr>
    </w:p>
    <w:p w14:paraId="31B78665" w14:textId="77777777" w:rsidR="00FB7987" w:rsidRDefault="00FB7987" w:rsidP="00182D73">
      <w:pPr>
        <w:rPr>
          <w:lang w:eastAsia="en-US"/>
        </w:rPr>
      </w:pPr>
    </w:p>
    <w:p w14:paraId="3117E9B9" w14:textId="0C16891C" w:rsidR="00AB07A7" w:rsidRDefault="00AB07A7" w:rsidP="00182D73">
      <w:pPr>
        <w:rPr>
          <w:lang w:eastAsia="en-US"/>
        </w:rPr>
      </w:pPr>
    </w:p>
    <w:p w14:paraId="5796BEBA" w14:textId="39BE4724" w:rsidR="00AB07A7" w:rsidRDefault="00AB07A7" w:rsidP="00182D73">
      <w:pPr>
        <w:rPr>
          <w:lang w:eastAsia="en-US"/>
        </w:rPr>
      </w:pPr>
    </w:p>
    <w:p w14:paraId="468994BF" w14:textId="400997FD" w:rsidR="00FB7987" w:rsidRDefault="00FB7987" w:rsidP="00182D73">
      <w:pPr>
        <w:rPr>
          <w:lang w:eastAsia="en-US"/>
        </w:rPr>
      </w:pPr>
    </w:p>
    <w:p w14:paraId="4B18A665" w14:textId="77777777" w:rsidR="001D6CD1" w:rsidRDefault="001D6CD1" w:rsidP="00182D73">
      <w:pPr>
        <w:rPr>
          <w:lang w:eastAsia="en-US"/>
        </w:rPr>
        <w:sectPr w:rsidR="001D6CD1" w:rsidSect="00BF4CA9">
          <w:pgSz w:w="11906" w:h="16838"/>
          <w:pgMar w:top="1440" w:right="284" w:bottom="1440" w:left="284" w:header="709" w:footer="302" w:gutter="0"/>
          <w:cols w:space="708"/>
          <w:titlePg/>
          <w:docGrid w:linePitch="360"/>
        </w:sectPr>
      </w:pPr>
    </w:p>
    <w:p w14:paraId="52F2051B" w14:textId="10F9B414" w:rsidR="001D6CD1" w:rsidRDefault="001D6CD1" w:rsidP="00182D73">
      <w:pPr>
        <w:rPr>
          <w:lang w:eastAsia="en-US"/>
        </w:rPr>
      </w:pPr>
    </w:p>
    <w:p w14:paraId="01A6A3FE" w14:textId="02321DFE" w:rsidR="001D6CD1" w:rsidRDefault="000614F8" w:rsidP="00115B26">
      <w:pPr>
        <w:pStyle w:val="Heading2"/>
        <w:numPr>
          <w:ilvl w:val="3"/>
          <w:numId w:val="28"/>
        </w:numPr>
        <w:spacing w:before="0" w:after="0"/>
        <w:rPr>
          <w:rFonts w:asciiTheme="minorHAnsi" w:hAnsiTheme="minorHAnsi" w:cstheme="minorHAnsi"/>
          <w:sz w:val="24"/>
          <w:szCs w:val="24"/>
        </w:rPr>
      </w:pPr>
      <w:bookmarkStart w:id="71" w:name="_Toc59098391"/>
      <w:r>
        <w:rPr>
          <w:rFonts w:asciiTheme="minorHAnsi" w:hAnsiTheme="minorHAnsi" w:cstheme="minorHAnsi"/>
          <w:sz w:val="24"/>
          <w:szCs w:val="24"/>
        </w:rPr>
        <w:t xml:space="preserve">Monitoring of </w:t>
      </w:r>
      <w:r w:rsidR="00182D73">
        <w:rPr>
          <w:rFonts w:asciiTheme="minorHAnsi" w:hAnsiTheme="minorHAnsi" w:cstheme="minorHAnsi"/>
          <w:sz w:val="24"/>
          <w:szCs w:val="24"/>
        </w:rPr>
        <w:t xml:space="preserve">Treatment </w:t>
      </w:r>
      <w:r>
        <w:rPr>
          <w:rFonts w:asciiTheme="minorHAnsi" w:hAnsiTheme="minorHAnsi" w:cstheme="minorHAnsi"/>
          <w:sz w:val="24"/>
          <w:szCs w:val="24"/>
        </w:rPr>
        <w:t>Coverage</w:t>
      </w:r>
      <w:r w:rsidR="00CD6842">
        <w:rPr>
          <w:rFonts w:asciiTheme="minorHAnsi" w:hAnsiTheme="minorHAnsi" w:cstheme="minorHAnsi"/>
          <w:sz w:val="24"/>
          <w:szCs w:val="24"/>
        </w:rPr>
        <w:t xml:space="preserve"> (Form 11)</w:t>
      </w:r>
      <w:bookmarkEnd w:id="71"/>
    </w:p>
    <w:p w14:paraId="1DFE1AEF" w14:textId="77777777" w:rsidR="00346CF4" w:rsidRPr="00346CF4" w:rsidRDefault="00346CF4" w:rsidP="00346CF4">
      <w:pPr>
        <w:rPr>
          <w:lang w:eastAsia="en-US"/>
        </w:rPr>
      </w:pPr>
    </w:p>
    <w:tbl>
      <w:tblPr>
        <w:tblW w:w="16019" w:type="dxa"/>
        <w:tblInd w:w="-856" w:type="dxa"/>
        <w:tblLayout w:type="fixed"/>
        <w:tblLook w:val="04A0" w:firstRow="1" w:lastRow="0" w:firstColumn="1" w:lastColumn="0" w:noHBand="0" w:noVBand="1"/>
      </w:tblPr>
      <w:tblGrid>
        <w:gridCol w:w="614"/>
        <w:gridCol w:w="2222"/>
        <w:gridCol w:w="1842"/>
        <w:gridCol w:w="535"/>
        <w:gridCol w:w="1025"/>
        <w:gridCol w:w="158"/>
        <w:gridCol w:w="413"/>
        <w:gridCol w:w="567"/>
        <w:gridCol w:w="129"/>
        <w:gridCol w:w="717"/>
        <w:gridCol w:w="567"/>
        <w:gridCol w:w="993"/>
        <w:gridCol w:w="1275"/>
        <w:gridCol w:w="255"/>
        <w:gridCol w:w="596"/>
        <w:gridCol w:w="794"/>
        <w:gridCol w:w="198"/>
        <w:gridCol w:w="1276"/>
        <w:gridCol w:w="877"/>
        <w:gridCol w:w="966"/>
      </w:tblGrid>
      <w:tr w:rsidR="001D6CD1" w:rsidRPr="001F4D06" w14:paraId="5C6D40FF" w14:textId="77777777" w:rsidTr="00A8401C">
        <w:trPr>
          <w:trHeight w:val="195"/>
        </w:trPr>
        <w:tc>
          <w:tcPr>
            <w:tcW w:w="16019" w:type="dxa"/>
            <w:gridSpan w:val="20"/>
            <w:tcBorders>
              <w:top w:val="single" w:sz="4" w:space="0" w:color="auto"/>
              <w:left w:val="single" w:sz="4" w:space="0" w:color="auto"/>
              <w:bottom w:val="single" w:sz="4" w:space="0" w:color="auto"/>
              <w:right w:val="single" w:sz="4" w:space="0" w:color="auto"/>
            </w:tcBorders>
            <w:shd w:val="clear" w:color="auto" w:fill="auto"/>
            <w:vAlign w:val="center"/>
            <w:hideMark/>
          </w:tcPr>
          <w:p w14:paraId="326EB6F2" w14:textId="4549F974" w:rsidR="001D6CD1" w:rsidRPr="00346CF4" w:rsidRDefault="001D6CD1" w:rsidP="001D6CD1">
            <w:pPr>
              <w:jc w:val="center"/>
              <w:rPr>
                <w:rFonts w:ascii="Calibri" w:hAnsi="Calibri"/>
                <w:b/>
                <w:bCs/>
                <w:color w:val="000000"/>
                <w:sz w:val="18"/>
                <w:szCs w:val="18"/>
                <w:lang w:eastAsia="en-PH"/>
              </w:rPr>
            </w:pPr>
            <w:r w:rsidRPr="00346CF4">
              <w:rPr>
                <w:rFonts w:ascii="Calibri" w:hAnsi="Calibri" w:cs="Calibri"/>
                <w:b/>
                <w:bCs/>
                <w:color w:val="000000"/>
                <w:sz w:val="20"/>
                <w:szCs w:val="20"/>
                <w:lang w:val="en-PH"/>
              </w:rPr>
              <w:t>ELIMINATING THE MAJOR HELMINTH NEGLECTED TROPICAL DISEASES FROM THE LOWER MEKONG BASIN</w:t>
            </w:r>
          </w:p>
        </w:tc>
      </w:tr>
      <w:tr w:rsidR="001D6CD1" w:rsidRPr="001F4D06" w14:paraId="0DF5E8C2" w14:textId="77777777" w:rsidTr="00A8401C">
        <w:trPr>
          <w:trHeight w:val="84"/>
        </w:trPr>
        <w:tc>
          <w:tcPr>
            <w:tcW w:w="16019" w:type="dxa"/>
            <w:gridSpan w:val="20"/>
            <w:tcBorders>
              <w:top w:val="single" w:sz="4" w:space="0" w:color="auto"/>
              <w:left w:val="single" w:sz="4" w:space="0" w:color="auto"/>
              <w:bottom w:val="nil"/>
              <w:right w:val="single" w:sz="4" w:space="0" w:color="auto"/>
            </w:tcBorders>
            <w:shd w:val="clear" w:color="auto" w:fill="auto"/>
            <w:vAlign w:val="center"/>
            <w:hideMark/>
          </w:tcPr>
          <w:p w14:paraId="666363BB" w14:textId="3B668F8A" w:rsidR="001D6CD1" w:rsidRPr="00346CF4" w:rsidRDefault="001D6CD1" w:rsidP="001D6CD1">
            <w:pPr>
              <w:jc w:val="center"/>
              <w:rPr>
                <w:rFonts w:ascii="Calibri" w:hAnsi="Calibri"/>
                <w:b/>
                <w:bCs/>
                <w:color w:val="000000"/>
                <w:sz w:val="18"/>
                <w:szCs w:val="18"/>
                <w:lang w:eastAsia="en-PH"/>
              </w:rPr>
            </w:pPr>
            <w:r w:rsidRPr="00346CF4">
              <w:rPr>
                <w:rFonts w:ascii="Calibri" w:hAnsi="Calibri" w:cs="Calibri"/>
                <w:b/>
                <w:bCs/>
                <w:color w:val="000000"/>
                <w:sz w:val="20"/>
                <w:szCs w:val="20"/>
              </w:rPr>
              <w:t>THE MAGIC GLASSES E-JOINT RESEARCH PROGRAM</w:t>
            </w:r>
          </w:p>
        </w:tc>
      </w:tr>
      <w:tr w:rsidR="001D6CD1" w:rsidRPr="001F4D06" w14:paraId="4927A218" w14:textId="77777777" w:rsidTr="00346CF4">
        <w:trPr>
          <w:trHeight w:val="80"/>
        </w:trPr>
        <w:tc>
          <w:tcPr>
            <w:tcW w:w="16019" w:type="dxa"/>
            <w:gridSpan w:val="20"/>
            <w:tcBorders>
              <w:top w:val="nil"/>
              <w:left w:val="single" w:sz="4" w:space="0" w:color="auto"/>
              <w:bottom w:val="nil"/>
              <w:right w:val="single" w:sz="4" w:space="0" w:color="auto"/>
            </w:tcBorders>
            <w:shd w:val="clear" w:color="auto" w:fill="auto"/>
            <w:noWrap/>
            <w:vAlign w:val="center"/>
            <w:hideMark/>
          </w:tcPr>
          <w:p w14:paraId="2DEF1C91" w14:textId="7F35F065" w:rsidR="001D6CD1" w:rsidRPr="001F4D06" w:rsidRDefault="00CD6842" w:rsidP="001D6CD1">
            <w:pPr>
              <w:jc w:val="center"/>
              <w:rPr>
                <w:rFonts w:ascii="Calibri" w:hAnsi="Calibri"/>
                <w:color w:val="000000"/>
                <w:sz w:val="18"/>
                <w:szCs w:val="18"/>
                <w:lang w:eastAsia="en-PH"/>
              </w:rPr>
            </w:pPr>
            <w:r>
              <w:rPr>
                <w:rFonts w:ascii="Calibri" w:hAnsi="Calibri"/>
                <w:color w:val="000000"/>
                <w:sz w:val="18"/>
                <w:szCs w:val="18"/>
                <w:lang w:eastAsia="en-PH"/>
              </w:rPr>
              <w:t>FORM 11</w:t>
            </w:r>
            <w:r w:rsidR="001D6CD1" w:rsidRPr="001F4D06">
              <w:rPr>
                <w:rFonts w:ascii="Calibri" w:hAnsi="Calibri"/>
                <w:color w:val="000000"/>
                <w:sz w:val="18"/>
                <w:szCs w:val="18"/>
                <w:lang w:eastAsia="en-PH"/>
              </w:rPr>
              <w:t xml:space="preserve">. </w:t>
            </w:r>
            <w:r>
              <w:rPr>
                <w:rFonts w:ascii="Calibri" w:hAnsi="Calibri"/>
                <w:color w:val="000000"/>
                <w:sz w:val="18"/>
                <w:szCs w:val="18"/>
                <w:lang w:eastAsia="en-PH"/>
              </w:rPr>
              <w:t xml:space="preserve">MONITORING OF </w:t>
            </w:r>
            <w:r w:rsidR="001D6CD1">
              <w:rPr>
                <w:rFonts w:ascii="Calibri" w:hAnsi="Calibri"/>
                <w:color w:val="000000"/>
                <w:sz w:val="18"/>
                <w:szCs w:val="18"/>
                <w:lang w:eastAsia="en-PH"/>
              </w:rPr>
              <w:t xml:space="preserve">TREATMENT </w:t>
            </w:r>
            <w:r>
              <w:rPr>
                <w:rFonts w:ascii="Calibri" w:hAnsi="Calibri"/>
                <w:color w:val="000000"/>
                <w:sz w:val="18"/>
                <w:szCs w:val="18"/>
                <w:lang w:eastAsia="en-PH"/>
              </w:rPr>
              <w:t>COVERAGE</w:t>
            </w:r>
          </w:p>
        </w:tc>
      </w:tr>
      <w:tr w:rsidR="004E7EE4" w:rsidRPr="001F4D06" w14:paraId="7B5B0A13" w14:textId="77777777" w:rsidTr="00346CF4">
        <w:trPr>
          <w:trHeight w:val="379"/>
        </w:trPr>
        <w:tc>
          <w:tcPr>
            <w:tcW w:w="6809" w:type="dxa"/>
            <w:gridSpan w:val="7"/>
            <w:tcBorders>
              <w:top w:val="nil"/>
              <w:left w:val="single" w:sz="4" w:space="0" w:color="auto"/>
              <w:bottom w:val="nil"/>
            </w:tcBorders>
            <w:shd w:val="clear" w:color="auto" w:fill="auto"/>
            <w:noWrap/>
            <w:vAlign w:val="center"/>
            <w:hideMark/>
          </w:tcPr>
          <w:p w14:paraId="07A806CE" w14:textId="1CB8A2D6" w:rsidR="004E7EE4" w:rsidRPr="003E62B8" w:rsidRDefault="004E7EE4" w:rsidP="004E7EE4">
            <w:pPr>
              <w:rPr>
                <w:rFonts w:ascii="Calibri" w:hAnsi="Calibri"/>
                <w:color w:val="000000"/>
                <w:sz w:val="15"/>
                <w:szCs w:val="15"/>
                <w:lang w:eastAsia="en-PH"/>
              </w:rPr>
            </w:pPr>
            <w:r>
              <w:rPr>
                <w:rFonts w:ascii="Calibri" w:hAnsi="Calibri"/>
                <w:color w:val="000000"/>
                <w:sz w:val="15"/>
                <w:szCs w:val="15"/>
                <w:lang w:eastAsia="en-PH"/>
              </w:rPr>
              <w:t>Municipality</w:t>
            </w:r>
            <w:r>
              <w:rPr>
                <w:rFonts w:ascii="Calibri" w:hAnsi="Calibri"/>
                <w:b/>
                <w:bCs/>
                <w:color w:val="000000"/>
                <w:sz w:val="15"/>
                <w:szCs w:val="15"/>
                <w:lang w:eastAsia="en-PH"/>
              </w:rPr>
              <w:t>________________ Village name:___________________</w:t>
            </w:r>
            <w:r w:rsidRPr="003E62B8">
              <w:rPr>
                <w:rFonts w:ascii="Calibri" w:hAnsi="Calibri"/>
                <w:color w:val="000000"/>
                <w:sz w:val="15"/>
                <w:szCs w:val="15"/>
                <w:lang w:eastAsia="en-PH"/>
              </w:rPr>
              <w:t xml:space="preserve">                                                                                                    </w:t>
            </w:r>
          </w:p>
        </w:tc>
        <w:tc>
          <w:tcPr>
            <w:tcW w:w="9210" w:type="dxa"/>
            <w:gridSpan w:val="13"/>
            <w:tcBorders>
              <w:top w:val="nil"/>
              <w:bottom w:val="nil"/>
              <w:right w:val="single" w:sz="4" w:space="0" w:color="auto"/>
            </w:tcBorders>
            <w:shd w:val="clear" w:color="auto" w:fill="auto"/>
            <w:vAlign w:val="center"/>
          </w:tcPr>
          <w:p w14:paraId="5419C302" w14:textId="77777777" w:rsidR="004E7EE4" w:rsidRPr="003E62B8" w:rsidRDefault="004E7EE4" w:rsidP="004E7EE4">
            <w:pPr>
              <w:rPr>
                <w:rFonts w:ascii="Calibri" w:hAnsi="Calibri"/>
                <w:color w:val="000000"/>
                <w:sz w:val="15"/>
                <w:szCs w:val="15"/>
                <w:lang w:eastAsia="en-PH"/>
              </w:rPr>
            </w:pPr>
            <w:r w:rsidRPr="003E62B8">
              <w:rPr>
                <w:rFonts w:ascii="Calibri" w:hAnsi="Calibri"/>
                <w:color w:val="000000"/>
                <w:sz w:val="15"/>
                <w:szCs w:val="15"/>
                <w:lang w:eastAsia="en-PH"/>
              </w:rPr>
              <w:t>Survey Schedule/Period: ____________________</w:t>
            </w:r>
          </w:p>
        </w:tc>
      </w:tr>
      <w:tr w:rsidR="004E7EE4" w:rsidRPr="0008748A" w14:paraId="759C0CF2" w14:textId="77777777" w:rsidTr="00A8401C">
        <w:trPr>
          <w:trHeight w:val="63"/>
        </w:trPr>
        <w:tc>
          <w:tcPr>
            <w:tcW w:w="61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E7FBF" w14:textId="77777777" w:rsidR="004E7EE4" w:rsidRPr="0008748A" w:rsidRDefault="004E7EE4" w:rsidP="004E7EE4">
            <w:pPr>
              <w:jc w:val="center"/>
              <w:rPr>
                <w:rFonts w:ascii="Calibri" w:hAnsi="Calibri"/>
                <w:color w:val="000000"/>
                <w:sz w:val="15"/>
                <w:szCs w:val="15"/>
                <w:lang w:eastAsia="en-PH"/>
              </w:rPr>
            </w:pPr>
            <w:r w:rsidRPr="0008748A">
              <w:rPr>
                <w:rFonts w:ascii="Calibri" w:hAnsi="Calibri"/>
                <w:color w:val="000000"/>
                <w:sz w:val="15"/>
                <w:szCs w:val="15"/>
                <w:lang w:eastAsia="en-PH"/>
              </w:rPr>
              <w:t>No.</w:t>
            </w:r>
          </w:p>
        </w:tc>
        <w:tc>
          <w:tcPr>
            <w:tcW w:w="22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7C489" w14:textId="77777777" w:rsidR="004E7EE4" w:rsidRPr="0008748A" w:rsidRDefault="004E7EE4" w:rsidP="004E7EE4">
            <w:pPr>
              <w:jc w:val="center"/>
              <w:rPr>
                <w:rFonts w:ascii="Calibri" w:hAnsi="Calibri"/>
                <w:b/>
                <w:bCs/>
                <w:color w:val="000000"/>
                <w:sz w:val="15"/>
                <w:szCs w:val="15"/>
                <w:lang w:eastAsia="en-PH"/>
              </w:rPr>
            </w:pPr>
            <w:r w:rsidRPr="0008748A">
              <w:rPr>
                <w:rFonts w:ascii="Calibri" w:hAnsi="Calibri"/>
                <w:b/>
                <w:bCs/>
                <w:color w:val="000000"/>
                <w:sz w:val="15"/>
                <w:szCs w:val="15"/>
                <w:lang w:eastAsia="en-PH"/>
              </w:rPr>
              <w:t xml:space="preserve">BARCODE (1) </w:t>
            </w:r>
          </w:p>
        </w:tc>
        <w:tc>
          <w:tcPr>
            <w:tcW w:w="3973" w:type="dxa"/>
            <w:gridSpan w:val="5"/>
            <w:tcBorders>
              <w:top w:val="single" w:sz="4" w:space="0" w:color="auto"/>
              <w:left w:val="nil"/>
              <w:bottom w:val="single" w:sz="4" w:space="0" w:color="auto"/>
              <w:right w:val="single" w:sz="4" w:space="0" w:color="auto"/>
            </w:tcBorders>
            <w:shd w:val="clear" w:color="auto" w:fill="auto"/>
            <w:noWrap/>
            <w:vAlign w:val="center"/>
            <w:hideMark/>
          </w:tcPr>
          <w:p w14:paraId="465BA93D" w14:textId="3B959B16" w:rsidR="004E7EE4" w:rsidRPr="0008748A" w:rsidRDefault="004E7EE4" w:rsidP="004E7EE4">
            <w:pPr>
              <w:jc w:val="center"/>
              <w:rPr>
                <w:rFonts w:ascii="Calibri" w:hAnsi="Calibri"/>
                <w:b/>
                <w:bCs/>
                <w:color w:val="000000"/>
                <w:sz w:val="15"/>
                <w:szCs w:val="15"/>
                <w:lang w:eastAsia="en-PH"/>
              </w:rPr>
            </w:pPr>
            <w:r>
              <w:rPr>
                <w:rFonts w:ascii="Calibri" w:hAnsi="Calibri"/>
                <w:b/>
                <w:bCs/>
                <w:color w:val="000000"/>
                <w:sz w:val="15"/>
                <w:szCs w:val="15"/>
                <w:lang w:eastAsia="en-PH"/>
              </w:rPr>
              <w:t>NAME OF RESIDENT</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787176" w14:textId="77777777" w:rsidR="004E7EE4" w:rsidRPr="0008748A" w:rsidRDefault="004E7EE4" w:rsidP="004E7EE4">
            <w:pPr>
              <w:jc w:val="center"/>
              <w:rPr>
                <w:rFonts w:ascii="Calibri" w:hAnsi="Calibri"/>
                <w:b/>
                <w:bCs/>
                <w:color w:val="000000"/>
                <w:sz w:val="15"/>
                <w:szCs w:val="15"/>
                <w:lang w:eastAsia="en-PH"/>
              </w:rPr>
            </w:pPr>
            <w:r w:rsidRPr="0008748A">
              <w:rPr>
                <w:rFonts w:ascii="Calibri" w:hAnsi="Calibri"/>
                <w:b/>
                <w:bCs/>
                <w:color w:val="000000"/>
                <w:sz w:val="15"/>
                <w:szCs w:val="15"/>
                <w:lang w:eastAsia="en-PH"/>
              </w:rPr>
              <w:t>SEX (5)</w:t>
            </w:r>
          </w:p>
        </w:tc>
        <w:tc>
          <w:tcPr>
            <w:tcW w:w="846" w:type="dxa"/>
            <w:gridSpan w:val="2"/>
            <w:vMerge w:val="restart"/>
            <w:tcBorders>
              <w:top w:val="single" w:sz="4" w:space="0" w:color="auto"/>
              <w:left w:val="nil"/>
              <w:right w:val="single" w:sz="4" w:space="0" w:color="auto"/>
            </w:tcBorders>
            <w:shd w:val="clear" w:color="auto" w:fill="auto"/>
            <w:vAlign w:val="center"/>
            <w:hideMark/>
          </w:tcPr>
          <w:p w14:paraId="42871CC6" w14:textId="5B408CB3" w:rsidR="004E7EE4" w:rsidRPr="0008748A" w:rsidRDefault="004E7EE4" w:rsidP="004E7EE4">
            <w:pPr>
              <w:jc w:val="center"/>
              <w:rPr>
                <w:rFonts w:ascii="Calibri" w:hAnsi="Calibri"/>
                <w:b/>
                <w:bCs/>
                <w:color w:val="000000"/>
                <w:sz w:val="15"/>
                <w:szCs w:val="15"/>
                <w:lang w:eastAsia="en-PH"/>
              </w:rPr>
            </w:pPr>
            <w:r>
              <w:rPr>
                <w:rFonts w:ascii="Calibri" w:hAnsi="Calibri"/>
                <w:b/>
                <w:bCs/>
                <w:color w:val="000000"/>
                <w:sz w:val="15"/>
                <w:szCs w:val="15"/>
                <w:lang w:eastAsia="en-PH"/>
              </w:rPr>
              <w:t>VILLAGE ID</w:t>
            </w:r>
          </w:p>
        </w:tc>
        <w:tc>
          <w:tcPr>
            <w:tcW w:w="567" w:type="dxa"/>
            <w:vMerge w:val="restart"/>
            <w:tcBorders>
              <w:top w:val="single" w:sz="4" w:space="0" w:color="auto"/>
              <w:left w:val="nil"/>
              <w:right w:val="single" w:sz="4" w:space="0" w:color="auto"/>
            </w:tcBorders>
            <w:shd w:val="clear" w:color="auto" w:fill="auto"/>
            <w:vAlign w:val="center"/>
          </w:tcPr>
          <w:p w14:paraId="5467A1BC" w14:textId="5088FD3F" w:rsidR="004E7EE4" w:rsidRPr="0008748A" w:rsidRDefault="004E7EE4" w:rsidP="004E7EE4">
            <w:pPr>
              <w:jc w:val="center"/>
              <w:rPr>
                <w:rFonts w:ascii="Calibri" w:hAnsi="Calibri"/>
                <w:b/>
                <w:bCs/>
                <w:color w:val="000000"/>
                <w:sz w:val="15"/>
                <w:szCs w:val="15"/>
                <w:lang w:eastAsia="en-PH"/>
              </w:rPr>
            </w:pPr>
            <w:r>
              <w:rPr>
                <w:rFonts w:ascii="Calibri" w:hAnsi="Calibri"/>
                <w:b/>
                <w:bCs/>
                <w:color w:val="000000"/>
                <w:sz w:val="15"/>
                <w:szCs w:val="15"/>
                <w:lang w:eastAsia="en-PH"/>
              </w:rPr>
              <w:t>HH ID</w:t>
            </w:r>
          </w:p>
        </w:tc>
        <w:tc>
          <w:tcPr>
            <w:tcW w:w="7230" w:type="dxa"/>
            <w:gridSpan w:val="9"/>
            <w:tcBorders>
              <w:top w:val="single" w:sz="4" w:space="0" w:color="auto"/>
              <w:left w:val="nil"/>
              <w:bottom w:val="single" w:sz="4" w:space="0" w:color="auto"/>
              <w:right w:val="single" w:sz="4" w:space="0" w:color="auto"/>
            </w:tcBorders>
            <w:shd w:val="clear" w:color="auto" w:fill="auto"/>
            <w:vAlign w:val="center"/>
            <w:hideMark/>
          </w:tcPr>
          <w:p w14:paraId="26B47FEA" w14:textId="77777777" w:rsidR="004E7EE4" w:rsidRPr="0008748A" w:rsidRDefault="004E7EE4" w:rsidP="004E7EE4">
            <w:pPr>
              <w:jc w:val="center"/>
              <w:rPr>
                <w:rFonts w:ascii="Calibri" w:hAnsi="Calibri"/>
                <w:b/>
                <w:bCs/>
                <w:color w:val="000000"/>
                <w:sz w:val="15"/>
                <w:szCs w:val="15"/>
                <w:lang w:eastAsia="en-PH"/>
              </w:rPr>
            </w:pPr>
            <w:r>
              <w:rPr>
                <w:rFonts w:ascii="Calibri" w:hAnsi="Calibri"/>
                <w:b/>
                <w:bCs/>
                <w:color w:val="000000"/>
                <w:sz w:val="15"/>
                <w:szCs w:val="15"/>
                <w:lang w:eastAsia="en-PH"/>
              </w:rPr>
              <w:t>TREATMENT</w:t>
            </w:r>
          </w:p>
        </w:tc>
      </w:tr>
      <w:tr w:rsidR="004E7EE4" w:rsidRPr="0008748A" w14:paraId="53394411" w14:textId="77777777" w:rsidTr="00F60143">
        <w:trPr>
          <w:trHeight w:val="646"/>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EA9910D" w14:textId="77777777" w:rsidR="004E7EE4" w:rsidRPr="0008748A" w:rsidRDefault="004E7EE4" w:rsidP="004E7EE4">
            <w:pPr>
              <w:rPr>
                <w:rFonts w:ascii="Calibri" w:hAnsi="Calibri"/>
                <w:color w:val="000000"/>
                <w:sz w:val="15"/>
                <w:szCs w:val="15"/>
                <w:lang w:eastAsia="en-PH"/>
              </w:rPr>
            </w:pPr>
          </w:p>
        </w:tc>
        <w:tc>
          <w:tcPr>
            <w:tcW w:w="2222" w:type="dxa"/>
            <w:vMerge/>
            <w:tcBorders>
              <w:top w:val="single" w:sz="4" w:space="0" w:color="auto"/>
              <w:left w:val="single" w:sz="4" w:space="0" w:color="auto"/>
              <w:bottom w:val="single" w:sz="4" w:space="0" w:color="auto"/>
              <w:right w:val="single" w:sz="4" w:space="0" w:color="auto"/>
            </w:tcBorders>
            <w:vAlign w:val="center"/>
            <w:hideMark/>
          </w:tcPr>
          <w:p w14:paraId="4A2EAAB7" w14:textId="77777777" w:rsidR="004E7EE4" w:rsidRPr="0008748A" w:rsidRDefault="004E7EE4" w:rsidP="004E7EE4">
            <w:pPr>
              <w:rPr>
                <w:rFonts w:ascii="Calibri" w:hAnsi="Calibri"/>
                <w:b/>
                <w:bCs/>
                <w:color w:val="000000"/>
                <w:sz w:val="15"/>
                <w:szCs w:val="15"/>
                <w:lang w:eastAsia="en-PH"/>
              </w:rPr>
            </w:pPr>
          </w:p>
        </w:tc>
        <w:tc>
          <w:tcPr>
            <w:tcW w:w="1842" w:type="dxa"/>
            <w:tcBorders>
              <w:top w:val="nil"/>
              <w:left w:val="nil"/>
              <w:bottom w:val="single" w:sz="4" w:space="0" w:color="auto"/>
              <w:right w:val="single" w:sz="4" w:space="0" w:color="auto"/>
            </w:tcBorders>
            <w:shd w:val="clear" w:color="auto" w:fill="auto"/>
            <w:noWrap/>
            <w:vAlign w:val="center"/>
            <w:hideMark/>
          </w:tcPr>
          <w:p w14:paraId="7B580638" w14:textId="77777777" w:rsidR="004E7EE4" w:rsidRPr="0008748A" w:rsidRDefault="004E7EE4" w:rsidP="004E7EE4">
            <w:pPr>
              <w:jc w:val="center"/>
              <w:rPr>
                <w:rFonts w:ascii="Calibri" w:hAnsi="Calibri"/>
                <w:b/>
                <w:bCs/>
                <w:color w:val="000000"/>
                <w:sz w:val="15"/>
                <w:szCs w:val="15"/>
                <w:lang w:eastAsia="en-PH"/>
              </w:rPr>
            </w:pPr>
            <w:r w:rsidRPr="0008748A">
              <w:rPr>
                <w:rFonts w:ascii="Calibri" w:hAnsi="Calibri"/>
                <w:b/>
                <w:bCs/>
                <w:color w:val="000000"/>
                <w:sz w:val="15"/>
                <w:szCs w:val="15"/>
                <w:lang w:eastAsia="en-PH"/>
              </w:rPr>
              <w:t>LAST NAME (2)</w:t>
            </w: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AF38714" w14:textId="77777777" w:rsidR="004E7EE4" w:rsidRPr="0008748A" w:rsidRDefault="004E7EE4" w:rsidP="004E7EE4">
            <w:pPr>
              <w:jc w:val="center"/>
              <w:rPr>
                <w:rFonts w:ascii="Calibri" w:hAnsi="Calibri"/>
                <w:b/>
                <w:bCs/>
                <w:color w:val="000000"/>
                <w:sz w:val="15"/>
                <w:szCs w:val="15"/>
                <w:lang w:eastAsia="en-PH"/>
              </w:rPr>
            </w:pPr>
            <w:r w:rsidRPr="0008748A">
              <w:rPr>
                <w:rFonts w:ascii="Calibri" w:hAnsi="Calibri"/>
                <w:b/>
                <w:bCs/>
                <w:color w:val="000000"/>
                <w:sz w:val="15"/>
                <w:szCs w:val="15"/>
                <w:lang w:eastAsia="en-PH"/>
              </w:rPr>
              <w:t>FIRST NAME (3)</w:t>
            </w:r>
          </w:p>
        </w:tc>
        <w:tc>
          <w:tcPr>
            <w:tcW w:w="571" w:type="dxa"/>
            <w:gridSpan w:val="2"/>
            <w:tcBorders>
              <w:top w:val="nil"/>
              <w:left w:val="nil"/>
              <w:bottom w:val="single" w:sz="4" w:space="0" w:color="auto"/>
              <w:right w:val="single" w:sz="4" w:space="0" w:color="auto"/>
            </w:tcBorders>
            <w:shd w:val="clear" w:color="auto" w:fill="auto"/>
            <w:noWrap/>
            <w:vAlign w:val="center"/>
            <w:hideMark/>
          </w:tcPr>
          <w:p w14:paraId="6B920A77" w14:textId="77777777" w:rsidR="004E7EE4" w:rsidRPr="0008748A" w:rsidRDefault="004E7EE4" w:rsidP="004E7EE4">
            <w:pPr>
              <w:jc w:val="center"/>
              <w:rPr>
                <w:rFonts w:ascii="Calibri" w:hAnsi="Calibri"/>
                <w:b/>
                <w:bCs/>
                <w:color w:val="000000"/>
                <w:sz w:val="15"/>
                <w:szCs w:val="15"/>
                <w:lang w:eastAsia="en-PH"/>
              </w:rPr>
            </w:pPr>
            <w:r w:rsidRPr="0008748A">
              <w:rPr>
                <w:rFonts w:ascii="Calibri" w:hAnsi="Calibri"/>
                <w:b/>
                <w:bCs/>
                <w:color w:val="000000"/>
                <w:sz w:val="15"/>
                <w:szCs w:val="15"/>
                <w:lang w:eastAsia="en-PH"/>
              </w:rPr>
              <w:t>MI (4)</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CA86F57" w14:textId="77777777" w:rsidR="004E7EE4" w:rsidRPr="0008748A" w:rsidRDefault="004E7EE4" w:rsidP="004E7EE4">
            <w:pPr>
              <w:rPr>
                <w:rFonts w:ascii="Calibri" w:hAnsi="Calibri"/>
                <w:b/>
                <w:bCs/>
                <w:color w:val="000000"/>
                <w:sz w:val="15"/>
                <w:szCs w:val="15"/>
                <w:lang w:eastAsia="en-PH"/>
              </w:rPr>
            </w:pPr>
          </w:p>
        </w:tc>
        <w:tc>
          <w:tcPr>
            <w:tcW w:w="846" w:type="dxa"/>
            <w:gridSpan w:val="2"/>
            <w:vMerge/>
            <w:tcBorders>
              <w:left w:val="nil"/>
              <w:bottom w:val="single" w:sz="4" w:space="0" w:color="auto"/>
              <w:right w:val="single" w:sz="4" w:space="0" w:color="auto"/>
            </w:tcBorders>
            <w:shd w:val="clear" w:color="auto" w:fill="auto"/>
            <w:vAlign w:val="center"/>
            <w:hideMark/>
          </w:tcPr>
          <w:p w14:paraId="44C43D0A" w14:textId="77777777" w:rsidR="004E7EE4" w:rsidRPr="0008748A" w:rsidRDefault="004E7EE4" w:rsidP="004E7EE4">
            <w:pPr>
              <w:jc w:val="center"/>
              <w:rPr>
                <w:rFonts w:ascii="Calibri" w:hAnsi="Calibri"/>
                <w:b/>
                <w:bCs/>
                <w:color w:val="000000"/>
                <w:sz w:val="15"/>
                <w:szCs w:val="15"/>
                <w:lang w:eastAsia="en-PH"/>
              </w:rPr>
            </w:pPr>
          </w:p>
        </w:tc>
        <w:tc>
          <w:tcPr>
            <w:tcW w:w="567" w:type="dxa"/>
            <w:vMerge/>
            <w:tcBorders>
              <w:left w:val="nil"/>
              <w:bottom w:val="single" w:sz="4" w:space="0" w:color="auto"/>
              <w:right w:val="single" w:sz="4" w:space="0" w:color="auto"/>
            </w:tcBorders>
            <w:shd w:val="clear" w:color="auto" w:fill="auto"/>
            <w:vAlign w:val="center"/>
          </w:tcPr>
          <w:p w14:paraId="376679B5" w14:textId="77777777" w:rsidR="004E7EE4" w:rsidRPr="0008748A" w:rsidRDefault="004E7EE4" w:rsidP="004E7EE4">
            <w:pPr>
              <w:jc w:val="center"/>
              <w:rPr>
                <w:rFonts w:ascii="Calibri" w:hAnsi="Calibri"/>
                <w:b/>
                <w:bCs/>
                <w:color w:val="000000"/>
                <w:sz w:val="15"/>
                <w:szCs w:val="15"/>
                <w:lang w:eastAsia="en-PH"/>
              </w:rPr>
            </w:pP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54B50547" w14:textId="3624F27A" w:rsidR="004E7EE4" w:rsidRDefault="004E7EE4" w:rsidP="004E7EE4">
            <w:pPr>
              <w:jc w:val="center"/>
              <w:rPr>
                <w:rFonts w:ascii="Calibri" w:hAnsi="Calibri"/>
                <w:b/>
                <w:bCs/>
                <w:color w:val="000000"/>
                <w:sz w:val="16"/>
                <w:szCs w:val="16"/>
              </w:rPr>
            </w:pPr>
            <w:r>
              <w:rPr>
                <w:rFonts w:ascii="Calibri" w:hAnsi="Calibri"/>
                <w:b/>
                <w:bCs/>
                <w:color w:val="000000"/>
                <w:sz w:val="16"/>
                <w:szCs w:val="16"/>
              </w:rPr>
              <w:t>PZQ MDA</w:t>
            </w:r>
          </w:p>
          <w:p w14:paraId="7157DCC2" w14:textId="39823EEE" w:rsidR="004E7EE4" w:rsidRDefault="004E7EE4" w:rsidP="004E7EE4">
            <w:pPr>
              <w:jc w:val="center"/>
              <w:rPr>
                <w:rFonts w:ascii="Calibri" w:hAnsi="Calibri"/>
                <w:b/>
                <w:bCs/>
                <w:color w:val="000000"/>
                <w:sz w:val="16"/>
                <w:szCs w:val="16"/>
              </w:rPr>
            </w:pPr>
            <w:r>
              <w:rPr>
                <w:rFonts w:ascii="Calibri" w:hAnsi="Calibri"/>
                <w:b/>
                <w:bCs/>
                <w:color w:val="000000"/>
                <w:sz w:val="16"/>
                <w:szCs w:val="16"/>
              </w:rPr>
              <w:t>(1=Yes; 0=No)</w:t>
            </w:r>
          </w:p>
          <w:p w14:paraId="52BCEDAB" w14:textId="77777777" w:rsidR="004E7EE4" w:rsidRDefault="004E7EE4" w:rsidP="004E7EE4">
            <w:pPr>
              <w:jc w:val="center"/>
              <w:rPr>
                <w:rFonts w:ascii="Calibri" w:hAnsi="Calibri"/>
                <w:b/>
                <w:bCs/>
                <w:color w:val="000000"/>
                <w:sz w:val="16"/>
                <w:szCs w:val="16"/>
              </w:rPr>
            </w:pPr>
            <w:r>
              <w:rPr>
                <w:rFonts w:ascii="Calibri" w:hAnsi="Calibri"/>
                <w:b/>
                <w:bCs/>
                <w:color w:val="000000"/>
                <w:sz w:val="16"/>
                <w:szCs w:val="16"/>
              </w:rPr>
              <w:t>(8)</w:t>
            </w:r>
          </w:p>
        </w:tc>
        <w:tc>
          <w:tcPr>
            <w:tcW w:w="1275" w:type="dxa"/>
            <w:tcBorders>
              <w:top w:val="single" w:sz="4" w:space="0" w:color="auto"/>
              <w:left w:val="single" w:sz="4" w:space="0" w:color="auto"/>
              <w:bottom w:val="single" w:sz="4" w:space="0" w:color="auto"/>
              <w:right w:val="nil"/>
            </w:tcBorders>
            <w:shd w:val="clear" w:color="auto" w:fill="auto"/>
            <w:vAlign w:val="center"/>
          </w:tcPr>
          <w:p w14:paraId="34F6A83E" w14:textId="77777777" w:rsidR="004E7EE4" w:rsidRDefault="004E7EE4" w:rsidP="004E7EE4">
            <w:pPr>
              <w:jc w:val="center"/>
              <w:rPr>
                <w:rFonts w:ascii="Calibri" w:hAnsi="Calibri"/>
                <w:b/>
                <w:bCs/>
                <w:color w:val="000000"/>
                <w:sz w:val="16"/>
                <w:szCs w:val="16"/>
              </w:rPr>
            </w:pPr>
            <w:r>
              <w:rPr>
                <w:rFonts w:ascii="Calibri" w:hAnsi="Calibri"/>
                <w:b/>
                <w:bCs/>
                <w:color w:val="000000"/>
                <w:sz w:val="16"/>
                <w:szCs w:val="16"/>
              </w:rPr>
              <w:t>Date of deworming (mm/dd/yyyy)          (9)</w:t>
            </w:r>
          </w:p>
        </w:tc>
        <w:tc>
          <w:tcPr>
            <w:tcW w:w="851" w:type="dxa"/>
            <w:gridSpan w:val="2"/>
            <w:tcBorders>
              <w:top w:val="nil"/>
              <w:left w:val="single" w:sz="4" w:space="0" w:color="auto"/>
              <w:bottom w:val="single" w:sz="4" w:space="0" w:color="auto"/>
              <w:right w:val="single" w:sz="4" w:space="0" w:color="auto"/>
            </w:tcBorders>
            <w:shd w:val="clear" w:color="auto" w:fill="auto"/>
            <w:vAlign w:val="center"/>
            <w:hideMark/>
          </w:tcPr>
          <w:p w14:paraId="1B35F05C" w14:textId="42DC2F1E" w:rsidR="004E7EE4" w:rsidRDefault="004E7EE4" w:rsidP="004E7EE4">
            <w:pPr>
              <w:jc w:val="center"/>
              <w:rPr>
                <w:rFonts w:ascii="Calibri" w:hAnsi="Calibri"/>
                <w:b/>
                <w:bCs/>
                <w:color w:val="000000"/>
                <w:sz w:val="16"/>
                <w:szCs w:val="16"/>
              </w:rPr>
            </w:pPr>
            <w:r>
              <w:rPr>
                <w:rFonts w:ascii="Calibri" w:hAnsi="Calibri"/>
                <w:b/>
                <w:bCs/>
                <w:color w:val="000000"/>
                <w:sz w:val="16"/>
                <w:szCs w:val="16"/>
              </w:rPr>
              <w:t>Reason for NO Txt</w:t>
            </w:r>
          </w:p>
          <w:p w14:paraId="75A1144F" w14:textId="1C02319C" w:rsidR="004E7EE4" w:rsidRDefault="004E7EE4" w:rsidP="004E7EE4">
            <w:pPr>
              <w:jc w:val="center"/>
              <w:rPr>
                <w:rFonts w:ascii="Calibri" w:hAnsi="Calibri"/>
                <w:b/>
                <w:bCs/>
                <w:color w:val="000000"/>
                <w:sz w:val="16"/>
                <w:szCs w:val="16"/>
              </w:rPr>
            </w:pPr>
            <w:r>
              <w:rPr>
                <w:rFonts w:ascii="Calibri" w:hAnsi="Calibri"/>
                <w:b/>
                <w:bCs/>
                <w:color w:val="000000"/>
                <w:sz w:val="16"/>
                <w:szCs w:val="16"/>
              </w:rPr>
              <w:t>(10)</w:t>
            </w:r>
          </w:p>
        </w:tc>
        <w:tc>
          <w:tcPr>
            <w:tcW w:w="992" w:type="dxa"/>
            <w:gridSpan w:val="2"/>
            <w:tcBorders>
              <w:top w:val="nil"/>
              <w:left w:val="single" w:sz="4" w:space="0" w:color="auto"/>
              <w:bottom w:val="single" w:sz="4" w:space="0" w:color="auto"/>
              <w:right w:val="single" w:sz="4" w:space="0" w:color="auto"/>
            </w:tcBorders>
            <w:shd w:val="clear" w:color="auto" w:fill="auto"/>
            <w:vAlign w:val="center"/>
          </w:tcPr>
          <w:p w14:paraId="4F26B66D" w14:textId="25E63EB2" w:rsidR="004E7EE4" w:rsidRDefault="004E7EE4" w:rsidP="004E7EE4">
            <w:pPr>
              <w:jc w:val="center"/>
              <w:rPr>
                <w:rFonts w:ascii="Calibri" w:hAnsi="Calibri"/>
                <w:b/>
                <w:bCs/>
                <w:color w:val="000000"/>
                <w:sz w:val="16"/>
                <w:szCs w:val="16"/>
              </w:rPr>
            </w:pPr>
            <w:r>
              <w:rPr>
                <w:rFonts w:ascii="Calibri" w:hAnsi="Calibri"/>
                <w:b/>
                <w:bCs/>
                <w:color w:val="000000"/>
                <w:sz w:val="16"/>
                <w:szCs w:val="16"/>
              </w:rPr>
              <w:t>ALB MDA (1=Yes; 0=No)</w:t>
            </w:r>
          </w:p>
          <w:p w14:paraId="3D4DB054" w14:textId="3D5A025B" w:rsidR="004E7EE4" w:rsidRDefault="004E7EE4" w:rsidP="004E7EE4">
            <w:pPr>
              <w:jc w:val="center"/>
              <w:rPr>
                <w:rFonts w:ascii="Calibri" w:hAnsi="Calibri"/>
                <w:b/>
                <w:bCs/>
                <w:color w:val="000000"/>
                <w:sz w:val="16"/>
                <w:szCs w:val="16"/>
              </w:rPr>
            </w:pPr>
            <w:r>
              <w:rPr>
                <w:rFonts w:ascii="Calibri" w:hAnsi="Calibri"/>
                <w:b/>
                <w:bCs/>
                <w:color w:val="000000"/>
                <w:sz w:val="16"/>
                <w:szCs w:val="16"/>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8726D64" w14:textId="7A6CB541" w:rsidR="004E7EE4" w:rsidRDefault="004E7EE4" w:rsidP="004E7EE4">
            <w:pPr>
              <w:jc w:val="center"/>
              <w:rPr>
                <w:rFonts w:ascii="Calibri" w:hAnsi="Calibri"/>
                <w:b/>
                <w:bCs/>
                <w:color w:val="000000"/>
                <w:sz w:val="16"/>
                <w:szCs w:val="16"/>
              </w:rPr>
            </w:pPr>
            <w:r>
              <w:rPr>
                <w:rFonts w:ascii="Calibri" w:hAnsi="Calibri"/>
                <w:b/>
                <w:bCs/>
                <w:color w:val="000000"/>
                <w:sz w:val="16"/>
                <w:szCs w:val="16"/>
              </w:rPr>
              <w:t>Date of deworming (mm/dd/yyyy)          (12)</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14:paraId="4894FA8C" w14:textId="77777777" w:rsidR="004E7EE4" w:rsidRDefault="004E7EE4" w:rsidP="004E7EE4">
            <w:pPr>
              <w:jc w:val="center"/>
              <w:rPr>
                <w:rFonts w:ascii="Calibri" w:hAnsi="Calibri"/>
                <w:b/>
                <w:bCs/>
                <w:color w:val="000000"/>
                <w:sz w:val="16"/>
                <w:szCs w:val="16"/>
              </w:rPr>
            </w:pPr>
            <w:r>
              <w:rPr>
                <w:rFonts w:ascii="Calibri" w:hAnsi="Calibri"/>
                <w:b/>
                <w:bCs/>
                <w:color w:val="000000"/>
                <w:sz w:val="16"/>
                <w:szCs w:val="16"/>
              </w:rPr>
              <w:t>Reason for NO Txt</w:t>
            </w:r>
          </w:p>
          <w:p w14:paraId="08DB7E3B" w14:textId="4A72A990" w:rsidR="004E7EE4" w:rsidRDefault="004E7EE4" w:rsidP="004E7EE4">
            <w:pPr>
              <w:jc w:val="center"/>
              <w:rPr>
                <w:rFonts w:ascii="Calibri" w:hAnsi="Calibri"/>
                <w:b/>
                <w:bCs/>
                <w:color w:val="000000"/>
                <w:sz w:val="16"/>
                <w:szCs w:val="16"/>
              </w:rPr>
            </w:pPr>
            <w:r>
              <w:rPr>
                <w:rFonts w:ascii="Calibri" w:hAnsi="Calibri"/>
                <w:b/>
                <w:bCs/>
                <w:color w:val="000000"/>
                <w:sz w:val="16"/>
                <w:szCs w:val="16"/>
              </w:rPr>
              <w:t xml:space="preserve"> (13)</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3F9506F9" w14:textId="1E770678" w:rsidR="004E7EE4" w:rsidRDefault="004E7EE4" w:rsidP="004E7EE4">
            <w:pPr>
              <w:jc w:val="center"/>
              <w:rPr>
                <w:rFonts w:ascii="Calibri" w:hAnsi="Calibri"/>
                <w:b/>
                <w:bCs/>
                <w:color w:val="000000"/>
                <w:sz w:val="16"/>
                <w:szCs w:val="16"/>
              </w:rPr>
            </w:pPr>
            <w:r>
              <w:rPr>
                <w:rFonts w:ascii="Calibri" w:hAnsi="Calibri"/>
                <w:b/>
                <w:bCs/>
                <w:color w:val="000000"/>
                <w:sz w:val="16"/>
                <w:szCs w:val="16"/>
              </w:rPr>
              <w:t>REMARKS (14)</w:t>
            </w:r>
          </w:p>
        </w:tc>
      </w:tr>
      <w:tr w:rsidR="004E7EE4" w:rsidRPr="00B11AB8" w14:paraId="1632BBFA" w14:textId="77777777" w:rsidTr="00F60143">
        <w:trPr>
          <w:trHeight w:val="621"/>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56F51033" w14:textId="77777777" w:rsidR="004E7EE4" w:rsidRPr="001F4D06" w:rsidRDefault="004E7EE4" w:rsidP="004E7EE4">
            <w:pPr>
              <w:jc w:val="center"/>
              <w:rPr>
                <w:rFonts w:ascii="Calibri" w:hAnsi="Calibri"/>
                <w:color w:val="000000"/>
                <w:sz w:val="16"/>
                <w:szCs w:val="16"/>
                <w:lang w:eastAsia="en-PH"/>
              </w:rPr>
            </w:pPr>
            <w:r w:rsidRPr="001F4D06">
              <w:rPr>
                <w:rFonts w:ascii="Calibri" w:hAnsi="Calibri"/>
                <w:color w:val="000000"/>
                <w:sz w:val="16"/>
                <w:szCs w:val="16"/>
                <w:lang w:eastAsia="en-PH"/>
              </w:rPr>
              <w:t>1</w:t>
            </w:r>
          </w:p>
        </w:tc>
        <w:tc>
          <w:tcPr>
            <w:tcW w:w="2222" w:type="dxa"/>
            <w:tcBorders>
              <w:top w:val="nil"/>
              <w:left w:val="nil"/>
              <w:bottom w:val="single" w:sz="4" w:space="0" w:color="auto"/>
              <w:right w:val="single" w:sz="4" w:space="0" w:color="auto"/>
            </w:tcBorders>
            <w:shd w:val="clear" w:color="auto" w:fill="auto"/>
            <w:vAlign w:val="center"/>
          </w:tcPr>
          <w:p w14:paraId="127B4E12" w14:textId="77777777" w:rsidR="004E7EE4" w:rsidRPr="00B11AB8" w:rsidRDefault="004E7EE4" w:rsidP="004E7EE4">
            <w:pPr>
              <w:jc w:val="center"/>
              <w:rPr>
                <w:rFonts w:ascii="IDAutomationHC39M" w:hAnsi="IDAutomationHC39M"/>
                <w:color w:val="000000"/>
                <w:sz w:val="14"/>
                <w:szCs w:val="14"/>
                <w:lang w:eastAsia="en-PH"/>
              </w:rPr>
            </w:pPr>
          </w:p>
        </w:tc>
        <w:tc>
          <w:tcPr>
            <w:tcW w:w="1842" w:type="dxa"/>
            <w:tcBorders>
              <w:top w:val="nil"/>
              <w:left w:val="nil"/>
              <w:bottom w:val="single" w:sz="4" w:space="0" w:color="auto"/>
              <w:right w:val="single" w:sz="4" w:space="0" w:color="auto"/>
            </w:tcBorders>
            <w:shd w:val="clear" w:color="auto" w:fill="auto"/>
            <w:noWrap/>
            <w:vAlign w:val="center"/>
            <w:hideMark/>
          </w:tcPr>
          <w:p w14:paraId="1F6EBE57" w14:textId="77777777" w:rsidR="004E7EE4" w:rsidRPr="00B11AB8" w:rsidRDefault="004E7EE4" w:rsidP="004E7EE4">
            <w:pPr>
              <w:rPr>
                <w:rFonts w:ascii="Calibri" w:hAnsi="Calibri"/>
                <w:color w:val="000000"/>
                <w:sz w:val="14"/>
                <w:szCs w:val="14"/>
                <w:lang w:eastAsia="en-PH"/>
              </w:rPr>
            </w:pP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688D31D" w14:textId="77777777" w:rsidR="004E7EE4" w:rsidRPr="00B11AB8" w:rsidRDefault="004E7EE4" w:rsidP="004E7EE4">
            <w:pPr>
              <w:rPr>
                <w:rFonts w:ascii="Calibri" w:hAnsi="Calibri"/>
                <w:color w:val="000000"/>
                <w:sz w:val="14"/>
                <w:szCs w:val="14"/>
                <w:lang w:eastAsia="en-PH"/>
              </w:rPr>
            </w:pPr>
          </w:p>
        </w:tc>
        <w:tc>
          <w:tcPr>
            <w:tcW w:w="571" w:type="dxa"/>
            <w:gridSpan w:val="2"/>
            <w:tcBorders>
              <w:top w:val="nil"/>
              <w:left w:val="nil"/>
              <w:bottom w:val="single" w:sz="4" w:space="0" w:color="auto"/>
              <w:right w:val="single" w:sz="4" w:space="0" w:color="auto"/>
            </w:tcBorders>
            <w:shd w:val="clear" w:color="auto" w:fill="auto"/>
            <w:noWrap/>
            <w:vAlign w:val="center"/>
            <w:hideMark/>
          </w:tcPr>
          <w:p w14:paraId="7A17F29F" w14:textId="77777777" w:rsidR="004E7EE4" w:rsidRPr="00B11AB8" w:rsidRDefault="004E7EE4" w:rsidP="004E7EE4">
            <w:pPr>
              <w:jc w:val="center"/>
              <w:rPr>
                <w:rFonts w:ascii="Calibri" w:hAnsi="Calibri"/>
                <w:color w:val="000000"/>
                <w:sz w:val="14"/>
                <w:szCs w:val="14"/>
                <w:lang w:eastAsia="en-PH"/>
              </w:rPr>
            </w:pPr>
          </w:p>
        </w:tc>
        <w:tc>
          <w:tcPr>
            <w:tcW w:w="567" w:type="dxa"/>
            <w:tcBorders>
              <w:top w:val="nil"/>
              <w:left w:val="nil"/>
              <w:bottom w:val="single" w:sz="4" w:space="0" w:color="auto"/>
              <w:right w:val="single" w:sz="4" w:space="0" w:color="auto"/>
            </w:tcBorders>
            <w:shd w:val="clear" w:color="auto" w:fill="auto"/>
            <w:vAlign w:val="center"/>
            <w:hideMark/>
          </w:tcPr>
          <w:p w14:paraId="03C3BDF8" w14:textId="77777777" w:rsidR="004E7EE4" w:rsidRPr="00B11AB8" w:rsidRDefault="004E7EE4" w:rsidP="004E7EE4">
            <w:pPr>
              <w:jc w:val="center"/>
              <w:rPr>
                <w:rFonts w:ascii="Calibri" w:hAnsi="Calibri"/>
                <w:color w:val="000000"/>
                <w:sz w:val="14"/>
                <w:szCs w:val="14"/>
                <w:lang w:eastAsia="en-PH"/>
              </w:rPr>
            </w:pPr>
          </w:p>
        </w:tc>
        <w:tc>
          <w:tcPr>
            <w:tcW w:w="846" w:type="dxa"/>
            <w:gridSpan w:val="2"/>
            <w:tcBorders>
              <w:top w:val="nil"/>
              <w:left w:val="nil"/>
              <w:bottom w:val="single" w:sz="4" w:space="0" w:color="auto"/>
              <w:right w:val="single" w:sz="4" w:space="0" w:color="auto"/>
            </w:tcBorders>
            <w:shd w:val="clear" w:color="auto" w:fill="auto"/>
            <w:vAlign w:val="center"/>
            <w:hideMark/>
          </w:tcPr>
          <w:p w14:paraId="075B7E7B" w14:textId="77777777" w:rsidR="004E7EE4" w:rsidRPr="00B11AB8" w:rsidRDefault="004E7EE4" w:rsidP="004E7EE4">
            <w:pPr>
              <w:jc w:val="center"/>
              <w:rPr>
                <w:rFonts w:ascii="Calibri" w:hAnsi="Calibri"/>
                <w:color w:val="000000"/>
                <w:sz w:val="14"/>
                <w:szCs w:val="14"/>
                <w:lang w:eastAsia="en-PH"/>
              </w:rPr>
            </w:pPr>
            <w:r w:rsidRPr="00B11AB8">
              <w:rPr>
                <w:rFonts w:ascii="Calibri" w:hAnsi="Calibri"/>
                <w:color w:val="000000"/>
                <w:sz w:val="14"/>
                <w:szCs w:val="14"/>
                <w:lang w:eastAsia="en-PH"/>
              </w:rPr>
              <w:t> </w:t>
            </w:r>
          </w:p>
        </w:tc>
        <w:tc>
          <w:tcPr>
            <w:tcW w:w="567" w:type="dxa"/>
            <w:tcBorders>
              <w:top w:val="single" w:sz="4" w:space="0" w:color="auto"/>
              <w:left w:val="single" w:sz="4" w:space="0" w:color="auto"/>
              <w:bottom w:val="single" w:sz="4" w:space="0" w:color="auto"/>
              <w:right w:val="nil"/>
            </w:tcBorders>
            <w:shd w:val="clear" w:color="auto" w:fill="auto"/>
            <w:vAlign w:val="center"/>
          </w:tcPr>
          <w:p w14:paraId="5C0FEEAD" w14:textId="77777777" w:rsidR="004E7EE4" w:rsidRPr="00B11AB8" w:rsidRDefault="004E7EE4" w:rsidP="004E7EE4">
            <w:pPr>
              <w:jc w:val="center"/>
              <w:rPr>
                <w:rFonts w:ascii="Calibri" w:hAnsi="Calibri"/>
                <w:color w:val="000000"/>
                <w:sz w:val="14"/>
                <w:szCs w:val="14"/>
                <w:lang w:eastAsia="en-PH"/>
              </w:rPr>
            </w:pPr>
          </w:p>
        </w:tc>
        <w:tc>
          <w:tcPr>
            <w:tcW w:w="993" w:type="dxa"/>
            <w:tcBorders>
              <w:top w:val="nil"/>
              <w:left w:val="single" w:sz="4" w:space="0" w:color="auto"/>
              <w:bottom w:val="single" w:sz="4" w:space="0" w:color="auto"/>
              <w:right w:val="nil"/>
            </w:tcBorders>
            <w:shd w:val="clear" w:color="auto" w:fill="auto"/>
            <w:vAlign w:val="center"/>
            <w:hideMark/>
          </w:tcPr>
          <w:p w14:paraId="6A445350" w14:textId="77777777" w:rsidR="004E7EE4" w:rsidRPr="00B11AB8" w:rsidRDefault="004E7EE4" w:rsidP="004E7EE4">
            <w:pPr>
              <w:rPr>
                <w:rFonts w:ascii="Calibri" w:hAnsi="Calibri"/>
                <w:b/>
                <w:bCs/>
                <w:color w:val="000000"/>
                <w:sz w:val="14"/>
                <w:szCs w:val="14"/>
                <w:lang w:eastAsia="en-PH"/>
              </w:rPr>
            </w:pPr>
            <w:r w:rsidRPr="00B11AB8">
              <w:rPr>
                <w:rFonts w:ascii="Calibri" w:hAnsi="Calibri"/>
                <w:b/>
                <w:bCs/>
                <w:color w:val="000000"/>
                <w:sz w:val="14"/>
                <w:szCs w:val="14"/>
                <w:lang w:eastAsia="en-PH"/>
              </w:rPr>
              <w:t> </w:t>
            </w:r>
          </w:p>
        </w:tc>
        <w:tc>
          <w:tcPr>
            <w:tcW w:w="1275" w:type="dxa"/>
            <w:tcBorders>
              <w:top w:val="nil"/>
              <w:left w:val="single" w:sz="4" w:space="0" w:color="auto"/>
              <w:bottom w:val="single" w:sz="4" w:space="0" w:color="auto"/>
              <w:right w:val="nil"/>
            </w:tcBorders>
            <w:shd w:val="clear" w:color="auto" w:fill="auto"/>
            <w:vAlign w:val="center"/>
          </w:tcPr>
          <w:p w14:paraId="5A3D168D" w14:textId="77777777" w:rsidR="004E7EE4" w:rsidRPr="00B11AB8" w:rsidRDefault="004E7EE4" w:rsidP="004E7EE4">
            <w:pPr>
              <w:rPr>
                <w:rFonts w:ascii="Calibri" w:hAnsi="Calibri"/>
                <w:b/>
                <w:bCs/>
                <w:color w:val="000000"/>
                <w:sz w:val="14"/>
                <w:szCs w:val="14"/>
                <w:lang w:eastAsia="en-PH"/>
              </w:rPr>
            </w:pPr>
          </w:p>
        </w:tc>
        <w:tc>
          <w:tcPr>
            <w:tcW w:w="851" w:type="dxa"/>
            <w:gridSpan w:val="2"/>
            <w:tcBorders>
              <w:top w:val="nil"/>
              <w:left w:val="single" w:sz="4" w:space="0" w:color="auto"/>
              <w:bottom w:val="single" w:sz="4" w:space="0" w:color="auto"/>
              <w:right w:val="single" w:sz="4" w:space="0" w:color="auto"/>
            </w:tcBorders>
            <w:shd w:val="clear" w:color="auto" w:fill="auto"/>
            <w:vAlign w:val="center"/>
            <w:hideMark/>
          </w:tcPr>
          <w:p w14:paraId="74970E0A" w14:textId="77777777" w:rsidR="004E7EE4" w:rsidRPr="00B11AB8" w:rsidRDefault="004E7EE4" w:rsidP="004E7EE4">
            <w:pPr>
              <w:rPr>
                <w:rFonts w:ascii="Calibri" w:hAnsi="Calibri"/>
                <w:b/>
                <w:bCs/>
                <w:color w:val="000000"/>
                <w:sz w:val="14"/>
                <w:szCs w:val="14"/>
                <w:lang w:eastAsia="en-PH"/>
              </w:rPr>
            </w:pPr>
            <w:r w:rsidRPr="00B11AB8">
              <w:rPr>
                <w:rFonts w:ascii="Calibri" w:hAnsi="Calibri"/>
                <w:b/>
                <w:bCs/>
                <w:color w:val="000000"/>
                <w:sz w:val="14"/>
                <w:szCs w:val="14"/>
                <w:lang w:eastAsia="en-PH"/>
              </w:rPr>
              <w:t> </w:t>
            </w:r>
          </w:p>
        </w:tc>
        <w:tc>
          <w:tcPr>
            <w:tcW w:w="992" w:type="dxa"/>
            <w:gridSpan w:val="2"/>
            <w:tcBorders>
              <w:top w:val="nil"/>
              <w:left w:val="single" w:sz="4" w:space="0" w:color="auto"/>
              <w:bottom w:val="single" w:sz="4" w:space="0" w:color="auto"/>
              <w:right w:val="single" w:sz="4" w:space="0" w:color="auto"/>
            </w:tcBorders>
            <w:shd w:val="clear" w:color="auto" w:fill="auto"/>
            <w:vAlign w:val="center"/>
          </w:tcPr>
          <w:p w14:paraId="4DA42E2D" w14:textId="77777777" w:rsidR="004E7EE4" w:rsidRPr="00B11AB8" w:rsidRDefault="004E7EE4" w:rsidP="004E7EE4">
            <w:pPr>
              <w:rPr>
                <w:rFonts w:ascii="Calibri" w:hAnsi="Calibri"/>
                <w:b/>
                <w:bCs/>
                <w:color w:val="000000"/>
                <w:sz w:val="14"/>
                <w:szCs w:val="14"/>
                <w:lang w:eastAsia="en-PH"/>
              </w:rPr>
            </w:pPr>
            <w:r w:rsidRPr="00B11AB8">
              <w:rPr>
                <w:rFonts w:ascii="Calibri" w:hAnsi="Calibri"/>
                <w:b/>
                <w:bCs/>
                <w:color w:val="000000"/>
                <w:sz w:val="14"/>
                <w:szCs w:val="14"/>
                <w:lang w:eastAsia="en-PH"/>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E8C6112" w14:textId="77777777" w:rsidR="004E7EE4" w:rsidRPr="00B11AB8" w:rsidRDefault="004E7EE4" w:rsidP="004E7EE4">
            <w:pPr>
              <w:rPr>
                <w:rFonts w:ascii="Calibri" w:hAnsi="Calibri"/>
                <w:b/>
                <w:bCs/>
                <w:color w:val="000000"/>
                <w:sz w:val="14"/>
                <w:szCs w:val="14"/>
                <w:lang w:eastAsia="en-PH"/>
              </w:rPr>
            </w:pP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14:paraId="5A74B885" w14:textId="77777777" w:rsidR="004E7EE4" w:rsidRPr="00B11AB8" w:rsidRDefault="004E7EE4" w:rsidP="004E7EE4">
            <w:pPr>
              <w:rPr>
                <w:rFonts w:ascii="Calibri" w:hAnsi="Calibri"/>
                <w:b/>
                <w:bCs/>
                <w:color w:val="000000"/>
                <w:sz w:val="14"/>
                <w:szCs w:val="14"/>
                <w:lang w:eastAsia="en-PH"/>
              </w:rPr>
            </w:pP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62028845" w14:textId="265CB54E" w:rsidR="004E7EE4" w:rsidRPr="00B11AB8" w:rsidRDefault="004E7EE4" w:rsidP="004E7EE4">
            <w:pPr>
              <w:rPr>
                <w:rFonts w:ascii="Calibri" w:hAnsi="Calibri"/>
                <w:b/>
                <w:bCs/>
                <w:color w:val="000000"/>
                <w:sz w:val="14"/>
                <w:szCs w:val="14"/>
                <w:lang w:eastAsia="en-PH"/>
              </w:rPr>
            </w:pPr>
          </w:p>
        </w:tc>
      </w:tr>
      <w:tr w:rsidR="004E7EE4" w:rsidRPr="00B11AB8" w14:paraId="7F326A57" w14:textId="77777777" w:rsidTr="00F60143">
        <w:trPr>
          <w:trHeight w:val="621"/>
        </w:trPr>
        <w:tc>
          <w:tcPr>
            <w:tcW w:w="614" w:type="dxa"/>
            <w:tcBorders>
              <w:top w:val="nil"/>
              <w:left w:val="single" w:sz="4" w:space="0" w:color="auto"/>
              <w:bottom w:val="single" w:sz="4" w:space="0" w:color="auto"/>
              <w:right w:val="single" w:sz="4" w:space="0" w:color="auto"/>
            </w:tcBorders>
            <w:shd w:val="clear" w:color="auto" w:fill="auto"/>
            <w:vAlign w:val="center"/>
          </w:tcPr>
          <w:p w14:paraId="78C27300" w14:textId="70CAF609" w:rsidR="004E7EE4" w:rsidRPr="001F4D06" w:rsidRDefault="004E7EE4" w:rsidP="004E7EE4">
            <w:pPr>
              <w:jc w:val="center"/>
              <w:rPr>
                <w:rFonts w:ascii="Calibri" w:hAnsi="Calibri"/>
                <w:color w:val="000000"/>
                <w:sz w:val="16"/>
                <w:szCs w:val="16"/>
                <w:lang w:eastAsia="en-PH"/>
              </w:rPr>
            </w:pPr>
            <w:r>
              <w:rPr>
                <w:rFonts w:ascii="Calibri" w:hAnsi="Calibri"/>
                <w:color w:val="000000"/>
                <w:sz w:val="16"/>
                <w:szCs w:val="16"/>
                <w:lang w:eastAsia="en-PH"/>
              </w:rPr>
              <w:t>2</w:t>
            </w:r>
          </w:p>
        </w:tc>
        <w:tc>
          <w:tcPr>
            <w:tcW w:w="2222" w:type="dxa"/>
            <w:tcBorders>
              <w:top w:val="nil"/>
              <w:left w:val="nil"/>
              <w:bottom w:val="single" w:sz="4" w:space="0" w:color="auto"/>
              <w:right w:val="single" w:sz="4" w:space="0" w:color="auto"/>
            </w:tcBorders>
            <w:shd w:val="clear" w:color="auto" w:fill="auto"/>
            <w:vAlign w:val="center"/>
          </w:tcPr>
          <w:p w14:paraId="56C2B3A5" w14:textId="77777777" w:rsidR="004E7EE4" w:rsidRPr="00B11AB8" w:rsidRDefault="004E7EE4" w:rsidP="004E7EE4">
            <w:pPr>
              <w:jc w:val="center"/>
              <w:rPr>
                <w:rFonts w:ascii="IDAutomationHC39M" w:hAnsi="IDAutomationHC39M"/>
                <w:color w:val="000000"/>
                <w:sz w:val="14"/>
                <w:szCs w:val="14"/>
                <w:lang w:eastAsia="en-PH"/>
              </w:rPr>
            </w:pPr>
          </w:p>
        </w:tc>
        <w:tc>
          <w:tcPr>
            <w:tcW w:w="1842" w:type="dxa"/>
            <w:tcBorders>
              <w:top w:val="nil"/>
              <w:left w:val="nil"/>
              <w:bottom w:val="single" w:sz="4" w:space="0" w:color="auto"/>
              <w:right w:val="single" w:sz="4" w:space="0" w:color="auto"/>
            </w:tcBorders>
            <w:shd w:val="clear" w:color="auto" w:fill="auto"/>
            <w:noWrap/>
            <w:vAlign w:val="center"/>
          </w:tcPr>
          <w:p w14:paraId="0672A978" w14:textId="77777777" w:rsidR="004E7EE4" w:rsidRPr="00B11AB8" w:rsidRDefault="004E7EE4" w:rsidP="004E7EE4">
            <w:pPr>
              <w:rPr>
                <w:rFonts w:ascii="Calibri" w:hAnsi="Calibri"/>
                <w:color w:val="000000"/>
                <w:sz w:val="14"/>
                <w:szCs w:val="14"/>
                <w:lang w:eastAsia="en-PH"/>
              </w:rPr>
            </w:pP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tcPr>
          <w:p w14:paraId="77DC22FA" w14:textId="77777777" w:rsidR="004E7EE4" w:rsidRPr="00B11AB8" w:rsidRDefault="004E7EE4" w:rsidP="004E7EE4">
            <w:pPr>
              <w:rPr>
                <w:rFonts w:ascii="Calibri" w:hAnsi="Calibri"/>
                <w:color w:val="000000"/>
                <w:sz w:val="14"/>
                <w:szCs w:val="14"/>
                <w:lang w:eastAsia="en-PH"/>
              </w:rPr>
            </w:pPr>
          </w:p>
        </w:tc>
        <w:tc>
          <w:tcPr>
            <w:tcW w:w="571" w:type="dxa"/>
            <w:gridSpan w:val="2"/>
            <w:tcBorders>
              <w:top w:val="nil"/>
              <w:left w:val="nil"/>
              <w:bottom w:val="single" w:sz="4" w:space="0" w:color="auto"/>
              <w:right w:val="single" w:sz="4" w:space="0" w:color="auto"/>
            </w:tcBorders>
            <w:shd w:val="clear" w:color="auto" w:fill="auto"/>
            <w:noWrap/>
            <w:vAlign w:val="center"/>
          </w:tcPr>
          <w:p w14:paraId="5336CE79" w14:textId="77777777" w:rsidR="004E7EE4" w:rsidRPr="00B11AB8" w:rsidRDefault="004E7EE4" w:rsidP="004E7EE4">
            <w:pPr>
              <w:jc w:val="center"/>
              <w:rPr>
                <w:rFonts w:ascii="Calibri" w:hAnsi="Calibri"/>
                <w:color w:val="000000"/>
                <w:sz w:val="14"/>
                <w:szCs w:val="14"/>
                <w:lang w:eastAsia="en-PH"/>
              </w:rPr>
            </w:pPr>
          </w:p>
        </w:tc>
        <w:tc>
          <w:tcPr>
            <w:tcW w:w="567" w:type="dxa"/>
            <w:tcBorders>
              <w:top w:val="nil"/>
              <w:left w:val="nil"/>
              <w:bottom w:val="single" w:sz="4" w:space="0" w:color="auto"/>
              <w:right w:val="single" w:sz="4" w:space="0" w:color="auto"/>
            </w:tcBorders>
            <w:shd w:val="clear" w:color="auto" w:fill="auto"/>
            <w:vAlign w:val="center"/>
          </w:tcPr>
          <w:p w14:paraId="789BE952" w14:textId="77777777" w:rsidR="004E7EE4" w:rsidRPr="00B11AB8" w:rsidRDefault="004E7EE4" w:rsidP="004E7EE4">
            <w:pPr>
              <w:jc w:val="center"/>
              <w:rPr>
                <w:rFonts w:ascii="Calibri" w:hAnsi="Calibri"/>
                <w:color w:val="000000"/>
                <w:sz w:val="14"/>
                <w:szCs w:val="14"/>
                <w:lang w:eastAsia="en-PH"/>
              </w:rPr>
            </w:pPr>
          </w:p>
        </w:tc>
        <w:tc>
          <w:tcPr>
            <w:tcW w:w="846" w:type="dxa"/>
            <w:gridSpan w:val="2"/>
            <w:tcBorders>
              <w:top w:val="nil"/>
              <w:left w:val="nil"/>
              <w:bottom w:val="single" w:sz="4" w:space="0" w:color="auto"/>
              <w:right w:val="single" w:sz="4" w:space="0" w:color="auto"/>
            </w:tcBorders>
            <w:shd w:val="clear" w:color="auto" w:fill="auto"/>
            <w:vAlign w:val="center"/>
          </w:tcPr>
          <w:p w14:paraId="1052E82D" w14:textId="77777777" w:rsidR="004E7EE4" w:rsidRPr="00B11AB8" w:rsidRDefault="004E7EE4" w:rsidP="004E7EE4">
            <w:pPr>
              <w:jc w:val="center"/>
              <w:rPr>
                <w:rFonts w:ascii="Calibri" w:hAnsi="Calibri"/>
                <w:color w:val="000000"/>
                <w:sz w:val="14"/>
                <w:szCs w:val="14"/>
                <w:lang w:eastAsia="en-PH"/>
              </w:rPr>
            </w:pPr>
          </w:p>
        </w:tc>
        <w:tc>
          <w:tcPr>
            <w:tcW w:w="567" w:type="dxa"/>
            <w:tcBorders>
              <w:top w:val="single" w:sz="4" w:space="0" w:color="auto"/>
              <w:left w:val="single" w:sz="4" w:space="0" w:color="auto"/>
              <w:bottom w:val="single" w:sz="4" w:space="0" w:color="auto"/>
              <w:right w:val="nil"/>
            </w:tcBorders>
            <w:shd w:val="clear" w:color="auto" w:fill="auto"/>
            <w:vAlign w:val="center"/>
          </w:tcPr>
          <w:p w14:paraId="57A1C3B6" w14:textId="77777777" w:rsidR="004E7EE4" w:rsidRPr="00B11AB8" w:rsidRDefault="004E7EE4" w:rsidP="004E7EE4">
            <w:pPr>
              <w:jc w:val="center"/>
              <w:rPr>
                <w:rFonts w:ascii="Calibri" w:hAnsi="Calibri"/>
                <w:color w:val="000000"/>
                <w:sz w:val="14"/>
                <w:szCs w:val="14"/>
                <w:lang w:eastAsia="en-PH"/>
              </w:rPr>
            </w:pPr>
          </w:p>
        </w:tc>
        <w:tc>
          <w:tcPr>
            <w:tcW w:w="993" w:type="dxa"/>
            <w:tcBorders>
              <w:top w:val="nil"/>
              <w:left w:val="single" w:sz="4" w:space="0" w:color="auto"/>
              <w:bottom w:val="single" w:sz="4" w:space="0" w:color="auto"/>
              <w:right w:val="nil"/>
            </w:tcBorders>
            <w:shd w:val="clear" w:color="auto" w:fill="auto"/>
            <w:vAlign w:val="center"/>
          </w:tcPr>
          <w:p w14:paraId="73DE1440" w14:textId="77777777" w:rsidR="004E7EE4" w:rsidRPr="00B11AB8" w:rsidRDefault="004E7EE4" w:rsidP="004E7EE4">
            <w:pPr>
              <w:rPr>
                <w:rFonts w:ascii="Calibri" w:hAnsi="Calibri"/>
                <w:b/>
                <w:bCs/>
                <w:color w:val="000000"/>
                <w:sz w:val="14"/>
                <w:szCs w:val="14"/>
                <w:lang w:eastAsia="en-PH"/>
              </w:rPr>
            </w:pPr>
          </w:p>
        </w:tc>
        <w:tc>
          <w:tcPr>
            <w:tcW w:w="1275" w:type="dxa"/>
            <w:tcBorders>
              <w:top w:val="nil"/>
              <w:left w:val="single" w:sz="4" w:space="0" w:color="auto"/>
              <w:bottom w:val="single" w:sz="4" w:space="0" w:color="auto"/>
              <w:right w:val="nil"/>
            </w:tcBorders>
            <w:shd w:val="clear" w:color="auto" w:fill="auto"/>
            <w:vAlign w:val="center"/>
          </w:tcPr>
          <w:p w14:paraId="29BBD41C" w14:textId="77777777" w:rsidR="004E7EE4" w:rsidRPr="00B11AB8" w:rsidRDefault="004E7EE4" w:rsidP="004E7EE4">
            <w:pPr>
              <w:rPr>
                <w:rFonts w:ascii="Calibri" w:hAnsi="Calibri"/>
                <w:b/>
                <w:bCs/>
                <w:color w:val="000000"/>
                <w:sz w:val="14"/>
                <w:szCs w:val="14"/>
                <w:lang w:eastAsia="en-PH"/>
              </w:rPr>
            </w:pPr>
          </w:p>
        </w:tc>
        <w:tc>
          <w:tcPr>
            <w:tcW w:w="851" w:type="dxa"/>
            <w:gridSpan w:val="2"/>
            <w:tcBorders>
              <w:top w:val="nil"/>
              <w:left w:val="single" w:sz="4" w:space="0" w:color="auto"/>
              <w:bottom w:val="single" w:sz="4" w:space="0" w:color="auto"/>
              <w:right w:val="single" w:sz="4" w:space="0" w:color="auto"/>
            </w:tcBorders>
            <w:shd w:val="clear" w:color="auto" w:fill="auto"/>
            <w:vAlign w:val="center"/>
          </w:tcPr>
          <w:p w14:paraId="25C50F90" w14:textId="77777777" w:rsidR="004E7EE4" w:rsidRPr="00B11AB8" w:rsidRDefault="004E7EE4" w:rsidP="004E7EE4">
            <w:pPr>
              <w:rPr>
                <w:rFonts w:ascii="Calibri" w:hAnsi="Calibri"/>
                <w:b/>
                <w:bCs/>
                <w:color w:val="000000"/>
                <w:sz w:val="14"/>
                <w:szCs w:val="14"/>
                <w:lang w:eastAsia="en-PH"/>
              </w:rPr>
            </w:pPr>
          </w:p>
        </w:tc>
        <w:tc>
          <w:tcPr>
            <w:tcW w:w="992" w:type="dxa"/>
            <w:gridSpan w:val="2"/>
            <w:tcBorders>
              <w:top w:val="nil"/>
              <w:left w:val="single" w:sz="4" w:space="0" w:color="auto"/>
              <w:bottom w:val="single" w:sz="4" w:space="0" w:color="auto"/>
              <w:right w:val="single" w:sz="4" w:space="0" w:color="auto"/>
            </w:tcBorders>
            <w:shd w:val="clear" w:color="auto" w:fill="auto"/>
            <w:vAlign w:val="center"/>
          </w:tcPr>
          <w:p w14:paraId="13F2D58A" w14:textId="77777777" w:rsidR="004E7EE4" w:rsidRPr="00B11AB8" w:rsidRDefault="004E7EE4" w:rsidP="004E7EE4">
            <w:pPr>
              <w:rPr>
                <w:rFonts w:ascii="Calibri" w:hAnsi="Calibri"/>
                <w:b/>
                <w:bCs/>
                <w:color w:val="000000"/>
                <w:sz w:val="14"/>
                <w:szCs w:val="14"/>
                <w:lang w:eastAsia="en-PH"/>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5F6DAE2" w14:textId="77777777" w:rsidR="004E7EE4" w:rsidRPr="00B11AB8" w:rsidRDefault="004E7EE4" w:rsidP="004E7EE4">
            <w:pPr>
              <w:rPr>
                <w:rFonts w:ascii="Calibri" w:hAnsi="Calibri"/>
                <w:b/>
                <w:bCs/>
                <w:color w:val="000000"/>
                <w:sz w:val="14"/>
                <w:szCs w:val="14"/>
                <w:lang w:eastAsia="en-PH"/>
              </w:rPr>
            </w:pP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14:paraId="4A380271" w14:textId="77777777" w:rsidR="004E7EE4" w:rsidRPr="00B11AB8" w:rsidRDefault="004E7EE4" w:rsidP="004E7EE4">
            <w:pPr>
              <w:rPr>
                <w:rFonts w:ascii="Calibri" w:hAnsi="Calibri"/>
                <w:b/>
                <w:bCs/>
                <w:color w:val="000000"/>
                <w:sz w:val="14"/>
                <w:szCs w:val="14"/>
                <w:lang w:eastAsia="en-PH"/>
              </w:rPr>
            </w:pP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61C289EE" w14:textId="77777777" w:rsidR="004E7EE4" w:rsidRPr="00B11AB8" w:rsidRDefault="004E7EE4" w:rsidP="004E7EE4">
            <w:pPr>
              <w:rPr>
                <w:rFonts w:ascii="Calibri" w:hAnsi="Calibri"/>
                <w:b/>
                <w:bCs/>
                <w:color w:val="000000"/>
                <w:sz w:val="14"/>
                <w:szCs w:val="14"/>
                <w:lang w:eastAsia="en-PH"/>
              </w:rPr>
            </w:pPr>
          </w:p>
        </w:tc>
      </w:tr>
      <w:tr w:rsidR="004E7EE4" w:rsidRPr="00B11AB8" w14:paraId="6DD6D74B" w14:textId="77777777" w:rsidTr="00F60143">
        <w:trPr>
          <w:trHeight w:val="621"/>
        </w:trPr>
        <w:tc>
          <w:tcPr>
            <w:tcW w:w="614" w:type="dxa"/>
            <w:tcBorders>
              <w:top w:val="nil"/>
              <w:left w:val="single" w:sz="4" w:space="0" w:color="auto"/>
              <w:bottom w:val="single" w:sz="4" w:space="0" w:color="auto"/>
              <w:right w:val="single" w:sz="4" w:space="0" w:color="auto"/>
            </w:tcBorders>
            <w:shd w:val="clear" w:color="auto" w:fill="auto"/>
            <w:vAlign w:val="center"/>
          </w:tcPr>
          <w:p w14:paraId="54BB4D15" w14:textId="26E8A42F" w:rsidR="004E7EE4" w:rsidRPr="001F4D06" w:rsidRDefault="004E7EE4" w:rsidP="004E7EE4">
            <w:pPr>
              <w:jc w:val="center"/>
              <w:rPr>
                <w:rFonts w:ascii="Calibri" w:hAnsi="Calibri"/>
                <w:color w:val="000000"/>
                <w:sz w:val="16"/>
                <w:szCs w:val="16"/>
                <w:lang w:eastAsia="en-PH"/>
              </w:rPr>
            </w:pPr>
            <w:r>
              <w:rPr>
                <w:rFonts w:ascii="Calibri" w:hAnsi="Calibri"/>
                <w:color w:val="000000"/>
                <w:sz w:val="16"/>
                <w:szCs w:val="16"/>
                <w:lang w:eastAsia="en-PH"/>
              </w:rPr>
              <w:t>3</w:t>
            </w:r>
          </w:p>
        </w:tc>
        <w:tc>
          <w:tcPr>
            <w:tcW w:w="2222" w:type="dxa"/>
            <w:tcBorders>
              <w:top w:val="nil"/>
              <w:left w:val="nil"/>
              <w:bottom w:val="single" w:sz="4" w:space="0" w:color="auto"/>
              <w:right w:val="single" w:sz="4" w:space="0" w:color="auto"/>
            </w:tcBorders>
            <w:shd w:val="clear" w:color="auto" w:fill="auto"/>
            <w:vAlign w:val="center"/>
          </w:tcPr>
          <w:p w14:paraId="30890A74" w14:textId="77777777" w:rsidR="004E7EE4" w:rsidRPr="00B11AB8" w:rsidRDefault="004E7EE4" w:rsidP="004E7EE4">
            <w:pPr>
              <w:jc w:val="center"/>
              <w:rPr>
                <w:rFonts w:ascii="IDAutomationHC39M" w:hAnsi="IDAutomationHC39M"/>
                <w:color w:val="000000"/>
                <w:sz w:val="14"/>
                <w:szCs w:val="14"/>
                <w:lang w:eastAsia="en-PH"/>
              </w:rPr>
            </w:pPr>
          </w:p>
        </w:tc>
        <w:tc>
          <w:tcPr>
            <w:tcW w:w="1842" w:type="dxa"/>
            <w:tcBorders>
              <w:top w:val="nil"/>
              <w:left w:val="nil"/>
              <w:bottom w:val="single" w:sz="4" w:space="0" w:color="auto"/>
              <w:right w:val="single" w:sz="4" w:space="0" w:color="auto"/>
            </w:tcBorders>
            <w:shd w:val="clear" w:color="auto" w:fill="auto"/>
            <w:noWrap/>
            <w:vAlign w:val="center"/>
          </w:tcPr>
          <w:p w14:paraId="1462C63B" w14:textId="77777777" w:rsidR="004E7EE4" w:rsidRPr="00B11AB8" w:rsidRDefault="004E7EE4" w:rsidP="004E7EE4">
            <w:pPr>
              <w:rPr>
                <w:rFonts w:ascii="Calibri" w:hAnsi="Calibri"/>
                <w:color w:val="000000"/>
                <w:sz w:val="14"/>
                <w:szCs w:val="14"/>
                <w:lang w:eastAsia="en-PH"/>
              </w:rPr>
            </w:pP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tcPr>
          <w:p w14:paraId="2C5B80DA" w14:textId="77777777" w:rsidR="004E7EE4" w:rsidRPr="00B11AB8" w:rsidRDefault="004E7EE4" w:rsidP="004E7EE4">
            <w:pPr>
              <w:rPr>
                <w:rFonts w:ascii="Calibri" w:hAnsi="Calibri"/>
                <w:color w:val="000000"/>
                <w:sz w:val="14"/>
                <w:szCs w:val="14"/>
                <w:lang w:eastAsia="en-PH"/>
              </w:rPr>
            </w:pPr>
          </w:p>
        </w:tc>
        <w:tc>
          <w:tcPr>
            <w:tcW w:w="571" w:type="dxa"/>
            <w:gridSpan w:val="2"/>
            <w:tcBorders>
              <w:top w:val="nil"/>
              <w:left w:val="nil"/>
              <w:bottom w:val="single" w:sz="4" w:space="0" w:color="auto"/>
              <w:right w:val="single" w:sz="4" w:space="0" w:color="auto"/>
            </w:tcBorders>
            <w:shd w:val="clear" w:color="auto" w:fill="auto"/>
            <w:noWrap/>
            <w:vAlign w:val="center"/>
          </w:tcPr>
          <w:p w14:paraId="4D6B069B" w14:textId="77777777" w:rsidR="004E7EE4" w:rsidRPr="00B11AB8" w:rsidRDefault="004E7EE4" w:rsidP="004E7EE4">
            <w:pPr>
              <w:jc w:val="center"/>
              <w:rPr>
                <w:rFonts w:ascii="Calibri" w:hAnsi="Calibri"/>
                <w:color w:val="000000"/>
                <w:sz w:val="14"/>
                <w:szCs w:val="14"/>
                <w:lang w:eastAsia="en-PH"/>
              </w:rPr>
            </w:pPr>
          </w:p>
        </w:tc>
        <w:tc>
          <w:tcPr>
            <w:tcW w:w="567" w:type="dxa"/>
            <w:tcBorders>
              <w:top w:val="nil"/>
              <w:left w:val="nil"/>
              <w:bottom w:val="single" w:sz="4" w:space="0" w:color="auto"/>
              <w:right w:val="single" w:sz="4" w:space="0" w:color="auto"/>
            </w:tcBorders>
            <w:shd w:val="clear" w:color="auto" w:fill="auto"/>
            <w:vAlign w:val="center"/>
          </w:tcPr>
          <w:p w14:paraId="1DE9593A" w14:textId="77777777" w:rsidR="004E7EE4" w:rsidRPr="00B11AB8" w:rsidRDefault="004E7EE4" w:rsidP="004E7EE4">
            <w:pPr>
              <w:jc w:val="center"/>
              <w:rPr>
                <w:rFonts w:ascii="Calibri" w:hAnsi="Calibri"/>
                <w:color w:val="000000"/>
                <w:sz w:val="14"/>
                <w:szCs w:val="14"/>
                <w:lang w:eastAsia="en-PH"/>
              </w:rPr>
            </w:pPr>
          </w:p>
        </w:tc>
        <w:tc>
          <w:tcPr>
            <w:tcW w:w="846" w:type="dxa"/>
            <w:gridSpan w:val="2"/>
            <w:tcBorders>
              <w:top w:val="nil"/>
              <w:left w:val="nil"/>
              <w:bottom w:val="single" w:sz="4" w:space="0" w:color="auto"/>
              <w:right w:val="single" w:sz="4" w:space="0" w:color="auto"/>
            </w:tcBorders>
            <w:shd w:val="clear" w:color="auto" w:fill="auto"/>
            <w:vAlign w:val="center"/>
          </w:tcPr>
          <w:p w14:paraId="1C10D5A6" w14:textId="77777777" w:rsidR="004E7EE4" w:rsidRPr="00B11AB8" w:rsidRDefault="004E7EE4" w:rsidP="004E7EE4">
            <w:pPr>
              <w:jc w:val="center"/>
              <w:rPr>
                <w:rFonts w:ascii="Calibri" w:hAnsi="Calibri"/>
                <w:color w:val="000000"/>
                <w:sz w:val="14"/>
                <w:szCs w:val="14"/>
                <w:lang w:eastAsia="en-PH"/>
              </w:rPr>
            </w:pPr>
          </w:p>
        </w:tc>
        <w:tc>
          <w:tcPr>
            <w:tcW w:w="567" w:type="dxa"/>
            <w:tcBorders>
              <w:top w:val="single" w:sz="4" w:space="0" w:color="auto"/>
              <w:left w:val="single" w:sz="4" w:space="0" w:color="auto"/>
              <w:bottom w:val="single" w:sz="4" w:space="0" w:color="auto"/>
              <w:right w:val="nil"/>
            </w:tcBorders>
            <w:shd w:val="clear" w:color="auto" w:fill="auto"/>
            <w:vAlign w:val="center"/>
          </w:tcPr>
          <w:p w14:paraId="4CE0F109" w14:textId="77777777" w:rsidR="004E7EE4" w:rsidRPr="00B11AB8" w:rsidRDefault="004E7EE4" w:rsidP="004E7EE4">
            <w:pPr>
              <w:jc w:val="center"/>
              <w:rPr>
                <w:rFonts w:ascii="Calibri" w:hAnsi="Calibri"/>
                <w:color w:val="000000"/>
                <w:sz w:val="14"/>
                <w:szCs w:val="14"/>
                <w:lang w:eastAsia="en-PH"/>
              </w:rPr>
            </w:pPr>
          </w:p>
        </w:tc>
        <w:tc>
          <w:tcPr>
            <w:tcW w:w="993" w:type="dxa"/>
            <w:tcBorders>
              <w:top w:val="nil"/>
              <w:left w:val="single" w:sz="4" w:space="0" w:color="auto"/>
              <w:bottom w:val="single" w:sz="4" w:space="0" w:color="auto"/>
              <w:right w:val="nil"/>
            </w:tcBorders>
            <w:shd w:val="clear" w:color="auto" w:fill="auto"/>
            <w:vAlign w:val="center"/>
          </w:tcPr>
          <w:p w14:paraId="6C8BB4CB" w14:textId="77777777" w:rsidR="004E7EE4" w:rsidRPr="00B11AB8" w:rsidRDefault="004E7EE4" w:rsidP="004E7EE4">
            <w:pPr>
              <w:rPr>
                <w:rFonts w:ascii="Calibri" w:hAnsi="Calibri"/>
                <w:b/>
                <w:bCs/>
                <w:color w:val="000000"/>
                <w:sz w:val="14"/>
                <w:szCs w:val="14"/>
                <w:lang w:eastAsia="en-PH"/>
              </w:rPr>
            </w:pPr>
          </w:p>
        </w:tc>
        <w:tc>
          <w:tcPr>
            <w:tcW w:w="1275" w:type="dxa"/>
            <w:tcBorders>
              <w:top w:val="nil"/>
              <w:left w:val="single" w:sz="4" w:space="0" w:color="auto"/>
              <w:bottom w:val="single" w:sz="4" w:space="0" w:color="auto"/>
              <w:right w:val="nil"/>
            </w:tcBorders>
            <w:shd w:val="clear" w:color="auto" w:fill="auto"/>
            <w:vAlign w:val="center"/>
          </w:tcPr>
          <w:p w14:paraId="46A3B75F" w14:textId="77777777" w:rsidR="004E7EE4" w:rsidRPr="00B11AB8" w:rsidRDefault="004E7EE4" w:rsidP="004E7EE4">
            <w:pPr>
              <w:rPr>
                <w:rFonts w:ascii="Calibri" w:hAnsi="Calibri"/>
                <w:b/>
                <w:bCs/>
                <w:color w:val="000000"/>
                <w:sz w:val="14"/>
                <w:szCs w:val="14"/>
                <w:lang w:eastAsia="en-PH"/>
              </w:rPr>
            </w:pPr>
          </w:p>
        </w:tc>
        <w:tc>
          <w:tcPr>
            <w:tcW w:w="851" w:type="dxa"/>
            <w:gridSpan w:val="2"/>
            <w:tcBorders>
              <w:top w:val="nil"/>
              <w:left w:val="single" w:sz="4" w:space="0" w:color="auto"/>
              <w:bottom w:val="single" w:sz="4" w:space="0" w:color="auto"/>
              <w:right w:val="single" w:sz="4" w:space="0" w:color="auto"/>
            </w:tcBorders>
            <w:shd w:val="clear" w:color="auto" w:fill="auto"/>
            <w:vAlign w:val="center"/>
          </w:tcPr>
          <w:p w14:paraId="11BE9972" w14:textId="77777777" w:rsidR="004E7EE4" w:rsidRPr="00B11AB8" w:rsidRDefault="004E7EE4" w:rsidP="004E7EE4">
            <w:pPr>
              <w:rPr>
                <w:rFonts w:ascii="Calibri" w:hAnsi="Calibri"/>
                <w:b/>
                <w:bCs/>
                <w:color w:val="000000"/>
                <w:sz w:val="14"/>
                <w:szCs w:val="14"/>
                <w:lang w:eastAsia="en-PH"/>
              </w:rPr>
            </w:pPr>
          </w:p>
        </w:tc>
        <w:tc>
          <w:tcPr>
            <w:tcW w:w="992" w:type="dxa"/>
            <w:gridSpan w:val="2"/>
            <w:tcBorders>
              <w:top w:val="nil"/>
              <w:left w:val="single" w:sz="4" w:space="0" w:color="auto"/>
              <w:bottom w:val="single" w:sz="4" w:space="0" w:color="auto"/>
              <w:right w:val="single" w:sz="4" w:space="0" w:color="auto"/>
            </w:tcBorders>
            <w:shd w:val="clear" w:color="auto" w:fill="auto"/>
            <w:vAlign w:val="center"/>
          </w:tcPr>
          <w:p w14:paraId="58116D66" w14:textId="77777777" w:rsidR="004E7EE4" w:rsidRPr="00B11AB8" w:rsidRDefault="004E7EE4" w:rsidP="004E7EE4">
            <w:pPr>
              <w:rPr>
                <w:rFonts w:ascii="Calibri" w:hAnsi="Calibri"/>
                <w:b/>
                <w:bCs/>
                <w:color w:val="000000"/>
                <w:sz w:val="14"/>
                <w:szCs w:val="14"/>
                <w:lang w:eastAsia="en-PH"/>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F9ECABB" w14:textId="77777777" w:rsidR="004E7EE4" w:rsidRPr="00B11AB8" w:rsidRDefault="004E7EE4" w:rsidP="004E7EE4">
            <w:pPr>
              <w:rPr>
                <w:rFonts w:ascii="Calibri" w:hAnsi="Calibri"/>
                <w:b/>
                <w:bCs/>
                <w:color w:val="000000"/>
                <w:sz w:val="14"/>
                <w:szCs w:val="14"/>
                <w:lang w:eastAsia="en-PH"/>
              </w:rPr>
            </w:pP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14:paraId="79D43841" w14:textId="77777777" w:rsidR="004E7EE4" w:rsidRPr="00B11AB8" w:rsidRDefault="004E7EE4" w:rsidP="004E7EE4">
            <w:pPr>
              <w:rPr>
                <w:rFonts w:ascii="Calibri" w:hAnsi="Calibri"/>
                <w:b/>
                <w:bCs/>
                <w:color w:val="000000"/>
                <w:sz w:val="14"/>
                <w:szCs w:val="14"/>
                <w:lang w:eastAsia="en-PH"/>
              </w:rPr>
            </w:pP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5D7F0B06" w14:textId="77777777" w:rsidR="004E7EE4" w:rsidRPr="00B11AB8" w:rsidRDefault="004E7EE4" w:rsidP="004E7EE4">
            <w:pPr>
              <w:rPr>
                <w:rFonts w:ascii="Calibri" w:hAnsi="Calibri"/>
                <w:b/>
                <w:bCs/>
                <w:color w:val="000000"/>
                <w:sz w:val="14"/>
                <w:szCs w:val="14"/>
                <w:lang w:eastAsia="en-PH"/>
              </w:rPr>
            </w:pPr>
          </w:p>
        </w:tc>
      </w:tr>
      <w:tr w:rsidR="004E7EE4" w:rsidRPr="00B11AB8" w14:paraId="5AD58BD1" w14:textId="77777777" w:rsidTr="00F60143">
        <w:trPr>
          <w:trHeight w:val="621"/>
        </w:trPr>
        <w:tc>
          <w:tcPr>
            <w:tcW w:w="614" w:type="dxa"/>
            <w:tcBorders>
              <w:top w:val="nil"/>
              <w:left w:val="single" w:sz="4" w:space="0" w:color="auto"/>
              <w:bottom w:val="single" w:sz="4" w:space="0" w:color="auto"/>
              <w:right w:val="single" w:sz="4" w:space="0" w:color="auto"/>
            </w:tcBorders>
            <w:shd w:val="clear" w:color="auto" w:fill="auto"/>
            <w:vAlign w:val="center"/>
          </w:tcPr>
          <w:p w14:paraId="660E4A96" w14:textId="4224D65C" w:rsidR="004E7EE4" w:rsidRPr="001F4D06" w:rsidRDefault="004E7EE4" w:rsidP="004E7EE4">
            <w:pPr>
              <w:jc w:val="center"/>
              <w:rPr>
                <w:rFonts w:ascii="Calibri" w:hAnsi="Calibri"/>
                <w:color w:val="000000"/>
                <w:sz w:val="16"/>
                <w:szCs w:val="16"/>
                <w:lang w:eastAsia="en-PH"/>
              </w:rPr>
            </w:pPr>
            <w:r>
              <w:rPr>
                <w:rFonts w:ascii="Calibri" w:hAnsi="Calibri"/>
                <w:color w:val="000000"/>
                <w:sz w:val="16"/>
                <w:szCs w:val="16"/>
                <w:lang w:eastAsia="en-PH"/>
              </w:rPr>
              <w:t>4</w:t>
            </w:r>
          </w:p>
        </w:tc>
        <w:tc>
          <w:tcPr>
            <w:tcW w:w="2222" w:type="dxa"/>
            <w:tcBorders>
              <w:top w:val="nil"/>
              <w:left w:val="nil"/>
              <w:bottom w:val="single" w:sz="4" w:space="0" w:color="auto"/>
              <w:right w:val="single" w:sz="4" w:space="0" w:color="auto"/>
            </w:tcBorders>
            <w:shd w:val="clear" w:color="auto" w:fill="auto"/>
            <w:vAlign w:val="center"/>
          </w:tcPr>
          <w:p w14:paraId="4D503D86" w14:textId="77777777" w:rsidR="004E7EE4" w:rsidRPr="00B11AB8" w:rsidRDefault="004E7EE4" w:rsidP="004E7EE4">
            <w:pPr>
              <w:jc w:val="center"/>
              <w:rPr>
                <w:rFonts w:ascii="IDAutomationHC39M" w:hAnsi="IDAutomationHC39M"/>
                <w:color w:val="000000"/>
                <w:sz w:val="14"/>
                <w:szCs w:val="14"/>
                <w:lang w:eastAsia="en-PH"/>
              </w:rPr>
            </w:pPr>
          </w:p>
        </w:tc>
        <w:tc>
          <w:tcPr>
            <w:tcW w:w="1842" w:type="dxa"/>
            <w:tcBorders>
              <w:top w:val="nil"/>
              <w:left w:val="nil"/>
              <w:bottom w:val="single" w:sz="4" w:space="0" w:color="auto"/>
              <w:right w:val="single" w:sz="4" w:space="0" w:color="auto"/>
            </w:tcBorders>
            <w:shd w:val="clear" w:color="auto" w:fill="auto"/>
            <w:noWrap/>
            <w:vAlign w:val="center"/>
          </w:tcPr>
          <w:p w14:paraId="1A552023" w14:textId="77777777" w:rsidR="004E7EE4" w:rsidRPr="00B11AB8" w:rsidRDefault="004E7EE4" w:rsidP="004E7EE4">
            <w:pPr>
              <w:rPr>
                <w:rFonts w:ascii="Calibri" w:hAnsi="Calibri"/>
                <w:color w:val="000000"/>
                <w:sz w:val="14"/>
                <w:szCs w:val="14"/>
                <w:lang w:eastAsia="en-PH"/>
              </w:rPr>
            </w:pP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tcPr>
          <w:p w14:paraId="4EBEAC1D" w14:textId="77777777" w:rsidR="004E7EE4" w:rsidRPr="00B11AB8" w:rsidRDefault="004E7EE4" w:rsidP="004E7EE4">
            <w:pPr>
              <w:rPr>
                <w:rFonts w:ascii="Calibri" w:hAnsi="Calibri"/>
                <w:color w:val="000000"/>
                <w:sz w:val="14"/>
                <w:szCs w:val="14"/>
                <w:lang w:eastAsia="en-PH"/>
              </w:rPr>
            </w:pPr>
          </w:p>
        </w:tc>
        <w:tc>
          <w:tcPr>
            <w:tcW w:w="571" w:type="dxa"/>
            <w:gridSpan w:val="2"/>
            <w:tcBorders>
              <w:top w:val="nil"/>
              <w:left w:val="nil"/>
              <w:bottom w:val="single" w:sz="4" w:space="0" w:color="auto"/>
              <w:right w:val="single" w:sz="4" w:space="0" w:color="auto"/>
            </w:tcBorders>
            <w:shd w:val="clear" w:color="auto" w:fill="auto"/>
            <w:noWrap/>
            <w:vAlign w:val="center"/>
          </w:tcPr>
          <w:p w14:paraId="03DDC6BB" w14:textId="77777777" w:rsidR="004E7EE4" w:rsidRPr="00B11AB8" w:rsidRDefault="004E7EE4" w:rsidP="004E7EE4">
            <w:pPr>
              <w:jc w:val="center"/>
              <w:rPr>
                <w:rFonts w:ascii="Calibri" w:hAnsi="Calibri"/>
                <w:color w:val="000000"/>
                <w:sz w:val="14"/>
                <w:szCs w:val="14"/>
                <w:lang w:eastAsia="en-PH"/>
              </w:rPr>
            </w:pPr>
          </w:p>
        </w:tc>
        <w:tc>
          <w:tcPr>
            <w:tcW w:w="567" w:type="dxa"/>
            <w:tcBorders>
              <w:top w:val="nil"/>
              <w:left w:val="nil"/>
              <w:bottom w:val="single" w:sz="4" w:space="0" w:color="auto"/>
              <w:right w:val="single" w:sz="4" w:space="0" w:color="auto"/>
            </w:tcBorders>
            <w:shd w:val="clear" w:color="auto" w:fill="auto"/>
            <w:vAlign w:val="center"/>
          </w:tcPr>
          <w:p w14:paraId="6E1DA083" w14:textId="77777777" w:rsidR="004E7EE4" w:rsidRPr="00B11AB8" w:rsidRDefault="004E7EE4" w:rsidP="004E7EE4">
            <w:pPr>
              <w:jc w:val="center"/>
              <w:rPr>
                <w:rFonts w:ascii="Calibri" w:hAnsi="Calibri"/>
                <w:color w:val="000000"/>
                <w:sz w:val="14"/>
                <w:szCs w:val="14"/>
                <w:lang w:eastAsia="en-PH"/>
              </w:rPr>
            </w:pPr>
          </w:p>
        </w:tc>
        <w:tc>
          <w:tcPr>
            <w:tcW w:w="846" w:type="dxa"/>
            <w:gridSpan w:val="2"/>
            <w:tcBorders>
              <w:top w:val="nil"/>
              <w:left w:val="nil"/>
              <w:bottom w:val="single" w:sz="4" w:space="0" w:color="auto"/>
              <w:right w:val="single" w:sz="4" w:space="0" w:color="auto"/>
            </w:tcBorders>
            <w:shd w:val="clear" w:color="auto" w:fill="auto"/>
            <w:vAlign w:val="center"/>
          </w:tcPr>
          <w:p w14:paraId="01A3C4B8" w14:textId="77777777" w:rsidR="004E7EE4" w:rsidRPr="00B11AB8" w:rsidRDefault="004E7EE4" w:rsidP="004E7EE4">
            <w:pPr>
              <w:jc w:val="center"/>
              <w:rPr>
                <w:rFonts w:ascii="Calibri" w:hAnsi="Calibri"/>
                <w:color w:val="000000"/>
                <w:sz w:val="14"/>
                <w:szCs w:val="14"/>
                <w:lang w:eastAsia="en-PH"/>
              </w:rPr>
            </w:pPr>
          </w:p>
        </w:tc>
        <w:tc>
          <w:tcPr>
            <w:tcW w:w="567" w:type="dxa"/>
            <w:tcBorders>
              <w:top w:val="single" w:sz="4" w:space="0" w:color="auto"/>
              <w:left w:val="single" w:sz="4" w:space="0" w:color="auto"/>
              <w:bottom w:val="single" w:sz="4" w:space="0" w:color="auto"/>
              <w:right w:val="nil"/>
            </w:tcBorders>
            <w:shd w:val="clear" w:color="auto" w:fill="auto"/>
            <w:vAlign w:val="center"/>
          </w:tcPr>
          <w:p w14:paraId="02BE7587" w14:textId="77777777" w:rsidR="004E7EE4" w:rsidRPr="00B11AB8" w:rsidRDefault="004E7EE4" w:rsidP="004E7EE4">
            <w:pPr>
              <w:jc w:val="center"/>
              <w:rPr>
                <w:rFonts w:ascii="Calibri" w:hAnsi="Calibri"/>
                <w:color w:val="000000"/>
                <w:sz w:val="14"/>
                <w:szCs w:val="14"/>
                <w:lang w:eastAsia="en-PH"/>
              </w:rPr>
            </w:pPr>
          </w:p>
        </w:tc>
        <w:tc>
          <w:tcPr>
            <w:tcW w:w="993" w:type="dxa"/>
            <w:tcBorders>
              <w:top w:val="nil"/>
              <w:left w:val="single" w:sz="4" w:space="0" w:color="auto"/>
              <w:bottom w:val="single" w:sz="4" w:space="0" w:color="auto"/>
              <w:right w:val="nil"/>
            </w:tcBorders>
            <w:shd w:val="clear" w:color="auto" w:fill="auto"/>
            <w:vAlign w:val="center"/>
          </w:tcPr>
          <w:p w14:paraId="5FAF75BD" w14:textId="77777777" w:rsidR="004E7EE4" w:rsidRPr="00B11AB8" w:rsidRDefault="004E7EE4" w:rsidP="004E7EE4">
            <w:pPr>
              <w:rPr>
                <w:rFonts w:ascii="Calibri" w:hAnsi="Calibri"/>
                <w:b/>
                <w:bCs/>
                <w:color w:val="000000"/>
                <w:sz w:val="14"/>
                <w:szCs w:val="14"/>
                <w:lang w:eastAsia="en-PH"/>
              </w:rPr>
            </w:pPr>
          </w:p>
        </w:tc>
        <w:tc>
          <w:tcPr>
            <w:tcW w:w="1275" w:type="dxa"/>
            <w:tcBorders>
              <w:top w:val="nil"/>
              <w:left w:val="single" w:sz="4" w:space="0" w:color="auto"/>
              <w:bottom w:val="single" w:sz="4" w:space="0" w:color="auto"/>
              <w:right w:val="nil"/>
            </w:tcBorders>
            <w:shd w:val="clear" w:color="auto" w:fill="auto"/>
            <w:vAlign w:val="center"/>
          </w:tcPr>
          <w:p w14:paraId="6944B3C0" w14:textId="77777777" w:rsidR="004E7EE4" w:rsidRPr="00B11AB8" w:rsidRDefault="004E7EE4" w:rsidP="004E7EE4">
            <w:pPr>
              <w:rPr>
                <w:rFonts w:ascii="Calibri" w:hAnsi="Calibri"/>
                <w:b/>
                <w:bCs/>
                <w:color w:val="000000"/>
                <w:sz w:val="14"/>
                <w:szCs w:val="14"/>
                <w:lang w:eastAsia="en-PH"/>
              </w:rPr>
            </w:pPr>
          </w:p>
        </w:tc>
        <w:tc>
          <w:tcPr>
            <w:tcW w:w="851" w:type="dxa"/>
            <w:gridSpan w:val="2"/>
            <w:tcBorders>
              <w:top w:val="nil"/>
              <w:left w:val="single" w:sz="4" w:space="0" w:color="auto"/>
              <w:bottom w:val="single" w:sz="4" w:space="0" w:color="auto"/>
              <w:right w:val="single" w:sz="4" w:space="0" w:color="auto"/>
            </w:tcBorders>
            <w:shd w:val="clear" w:color="auto" w:fill="auto"/>
            <w:vAlign w:val="center"/>
          </w:tcPr>
          <w:p w14:paraId="0BB0C769" w14:textId="77777777" w:rsidR="004E7EE4" w:rsidRPr="00B11AB8" w:rsidRDefault="004E7EE4" w:rsidP="004E7EE4">
            <w:pPr>
              <w:rPr>
                <w:rFonts w:ascii="Calibri" w:hAnsi="Calibri"/>
                <w:b/>
                <w:bCs/>
                <w:color w:val="000000"/>
                <w:sz w:val="14"/>
                <w:szCs w:val="14"/>
                <w:lang w:eastAsia="en-PH"/>
              </w:rPr>
            </w:pPr>
          </w:p>
        </w:tc>
        <w:tc>
          <w:tcPr>
            <w:tcW w:w="992" w:type="dxa"/>
            <w:gridSpan w:val="2"/>
            <w:tcBorders>
              <w:top w:val="nil"/>
              <w:left w:val="single" w:sz="4" w:space="0" w:color="auto"/>
              <w:bottom w:val="single" w:sz="4" w:space="0" w:color="auto"/>
              <w:right w:val="single" w:sz="4" w:space="0" w:color="auto"/>
            </w:tcBorders>
            <w:shd w:val="clear" w:color="auto" w:fill="auto"/>
            <w:vAlign w:val="center"/>
          </w:tcPr>
          <w:p w14:paraId="17DEC7E3" w14:textId="77777777" w:rsidR="004E7EE4" w:rsidRPr="00B11AB8" w:rsidRDefault="004E7EE4" w:rsidP="004E7EE4">
            <w:pPr>
              <w:rPr>
                <w:rFonts w:ascii="Calibri" w:hAnsi="Calibri"/>
                <w:b/>
                <w:bCs/>
                <w:color w:val="000000"/>
                <w:sz w:val="14"/>
                <w:szCs w:val="14"/>
                <w:lang w:eastAsia="en-PH"/>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8A7008B" w14:textId="77777777" w:rsidR="004E7EE4" w:rsidRPr="00B11AB8" w:rsidRDefault="004E7EE4" w:rsidP="004E7EE4">
            <w:pPr>
              <w:rPr>
                <w:rFonts w:ascii="Calibri" w:hAnsi="Calibri"/>
                <w:b/>
                <w:bCs/>
                <w:color w:val="000000"/>
                <w:sz w:val="14"/>
                <w:szCs w:val="14"/>
                <w:lang w:eastAsia="en-PH"/>
              </w:rPr>
            </w:pP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14:paraId="19CCAD5D" w14:textId="77777777" w:rsidR="004E7EE4" w:rsidRPr="00B11AB8" w:rsidRDefault="004E7EE4" w:rsidP="004E7EE4">
            <w:pPr>
              <w:rPr>
                <w:rFonts w:ascii="Calibri" w:hAnsi="Calibri"/>
                <w:b/>
                <w:bCs/>
                <w:color w:val="000000"/>
                <w:sz w:val="14"/>
                <w:szCs w:val="14"/>
                <w:lang w:eastAsia="en-PH"/>
              </w:rPr>
            </w:pP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5C238C98" w14:textId="77777777" w:rsidR="004E7EE4" w:rsidRPr="00B11AB8" w:rsidRDefault="004E7EE4" w:rsidP="004E7EE4">
            <w:pPr>
              <w:rPr>
                <w:rFonts w:ascii="Calibri" w:hAnsi="Calibri"/>
                <w:b/>
                <w:bCs/>
                <w:color w:val="000000"/>
                <w:sz w:val="14"/>
                <w:szCs w:val="14"/>
                <w:lang w:eastAsia="en-PH"/>
              </w:rPr>
            </w:pPr>
          </w:p>
        </w:tc>
      </w:tr>
      <w:tr w:rsidR="004E7EE4" w:rsidRPr="00B11AB8" w14:paraId="7CA9854B" w14:textId="77777777" w:rsidTr="00F60143">
        <w:trPr>
          <w:trHeight w:val="621"/>
        </w:trPr>
        <w:tc>
          <w:tcPr>
            <w:tcW w:w="614" w:type="dxa"/>
            <w:tcBorders>
              <w:top w:val="nil"/>
              <w:left w:val="single" w:sz="4" w:space="0" w:color="auto"/>
              <w:bottom w:val="single" w:sz="4" w:space="0" w:color="auto"/>
              <w:right w:val="single" w:sz="4" w:space="0" w:color="auto"/>
            </w:tcBorders>
            <w:shd w:val="clear" w:color="auto" w:fill="auto"/>
            <w:vAlign w:val="center"/>
          </w:tcPr>
          <w:p w14:paraId="1B911E75" w14:textId="2A13C9B5" w:rsidR="004E7EE4" w:rsidRPr="001F4D06" w:rsidRDefault="004E7EE4" w:rsidP="004E7EE4">
            <w:pPr>
              <w:jc w:val="center"/>
              <w:rPr>
                <w:rFonts w:ascii="Calibri" w:hAnsi="Calibri"/>
                <w:color w:val="000000"/>
                <w:sz w:val="16"/>
                <w:szCs w:val="16"/>
                <w:lang w:eastAsia="en-PH"/>
              </w:rPr>
            </w:pPr>
            <w:r>
              <w:rPr>
                <w:rFonts w:ascii="Calibri" w:hAnsi="Calibri"/>
                <w:color w:val="000000"/>
                <w:sz w:val="16"/>
                <w:szCs w:val="16"/>
                <w:lang w:eastAsia="en-PH"/>
              </w:rPr>
              <w:t>5</w:t>
            </w:r>
          </w:p>
        </w:tc>
        <w:tc>
          <w:tcPr>
            <w:tcW w:w="2222" w:type="dxa"/>
            <w:tcBorders>
              <w:top w:val="nil"/>
              <w:left w:val="nil"/>
              <w:bottom w:val="single" w:sz="4" w:space="0" w:color="auto"/>
              <w:right w:val="single" w:sz="4" w:space="0" w:color="auto"/>
            </w:tcBorders>
            <w:shd w:val="clear" w:color="auto" w:fill="auto"/>
            <w:vAlign w:val="center"/>
          </w:tcPr>
          <w:p w14:paraId="294A2A13" w14:textId="77777777" w:rsidR="004E7EE4" w:rsidRPr="00B11AB8" w:rsidRDefault="004E7EE4" w:rsidP="004E7EE4">
            <w:pPr>
              <w:jc w:val="center"/>
              <w:rPr>
                <w:rFonts w:ascii="IDAutomationHC39M" w:hAnsi="IDAutomationHC39M"/>
                <w:color w:val="000000"/>
                <w:sz w:val="14"/>
                <w:szCs w:val="14"/>
                <w:lang w:eastAsia="en-PH"/>
              </w:rPr>
            </w:pPr>
          </w:p>
        </w:tc>
        <w:tc>
          <w:tcPr>
            <w:tcW w:w="1842" w:type="dxa"/>
            <w:tcBorders>
              <w:top w:val="nil"/>
              <w:left w:val="nil"/>
              <w:bottom w:val="single" w:sz="4" w:space="0" w:color="auto"/>
              <w:right w:val="single" w:sz="4" w:space="0" w:color="auto"/>
            </w:tcBorders>
            <w:shd w:val="clear" w:color="auto" w:fill="auto"/>
            <w:noWrap/>
            <w:vAlign w:val="center"/>
          </w:tcPr>
          <w:p w14:paraId="1D3CDDE4" w14:textId="77777777" w:rsidR="004E7EE4" w:rsidRPr="00B11AB8" w:rsidRDefault="004E7EE4" w:rsidP="004E7EE4">
            <w:pPr>
              <w:rPr>
                <w:rFonts w:ascii="Calibri" w:hAnsi="Calibri"/>
                <w:color w:val="000000"/>
                <w:sz w:val="14"/>
                <w:szCs w:val="14"/>
                <w:lang w:eastAsia="en-PH"/>
              </w:rPr>
            </w:pP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tcPr>
          <w:p w14:paraId="43193624" w14:textId="77777777" w:rsidR="004E7EE4" w:rsidRPr="00B11AB8" w:rsidRDefault="004E7EE4" w:rsidP="004E7EE4">
            <w:pPr>
              <w:rPr>
                <w:rFonts w:ascii="Calibri" w:hAnsi="Calibri"/>
                <w:color w:val="000000"/>
                <w:sz w:val="14"/>
                <w:szCs w:val="14"/>
                <w:lang w:eastAsia="en-PH"/>
              </w:rPr>
            </w:pPr>
          </w:p>
        </w:tc>
        <w:tc>
          <w:tcPr>
            <w:tcW w:w="571" w:type="dxa"/>
            <w:gridSpan w:val="2"/>
            <w:tcBorders>
              <w:top w:val="nil"/>
              <w:left w:val="nil"/>
              <w:bottom w:val="single" w:sz="4" w:space="0" w:color="auto"/>
              <w:right w:val="single" w:sz="4" w:space="0" w:color="auto"/>
            </w:tcBorders>
            <w:shd w:val="clear" w:color="auto" w:fill="auto"/>
            <w:noWrap/>
            <w:vAlign w:val="center"/>
          </w:tcPr>
          <w:p w14:paraId="393ED367" w14:textId="77777777" w:rsidR="004E7EE4" w:rsidRPr="00B11AB8" w:rsidRDefault="004E7EE4" w:rsidP="004E7EE4">
            <w:pPr>
              <w:jc w:val="center"/>
              <w:rPr>
                <w:rFonts w:ascii="Calibri" w:hAnsi="Calibri"/>
                <w:color w:val="000000"/>
                <w:sz w:val="14"/>
                <w:szCs w:val="14"/>
                <w:lang w:eastAsia="en-PH"/>
              </w:rPr>
            </w:pPr>
          </w:p>
        </w:tc>
        <w:tc>
          <w:tcPr>
            <w:tcW w:w="567" w:type="dxa"/>
            <w:tcBorders>
              <w:top w:val="nil"/>
              <w:left w:val="nil"/>
              <w:bottom w:val="single" w:sz="4" w:space="0" w:color="auto"/>
              <w:right w:val="single" w:sz="4" w:space="0" w:color="auto"/>
            </w:tcBorders>
            <w:shd w:val="clear" w:color="auto" w:fill="auto"/>
            <w:vAlign w:val="center"/>
          </w:tcPr>
          <w:p w14:paraId="3A40E578" w14:textId="77777777" w:rsidR="004E7EE4" w:rsidRPr="00B11AB8" w:rsidRDefault="004E7EE4" w:rsidP="004E7EE4">
            <w:pPr>
              <w:jc w:val="center"/>
              <w:rPr>
                <w:rFonts w:ascii="Calibri" w:hAnsi="Calibri"/>
                <w:color w:val="000000"/>
                <w:sz w:val="14"/>
                <w:szCs w:val="14"/>
                <w:lang w:eastAsia="en-PH"/>
              </w:rPr>
            </w:pPr>
          </w:p>
        </w:tc>
        <w:tc>
          <w:tcPr>
            <w:tcW w:w="846" w:type="dxa"/>
            <w:gridSpan w:val="2"/>
            <w:tcBorders>
              <w:top w:val="nil"/>
              <w:left w:val="nil"/>
              <w:bottom w:val="single" w:sz="4" w:space="0" w:color="auto"/>
              <w:right w:val="single" w:sz="4" w:space="0" w:color="auto"/>
            </w:tcBorders>
            <w:shd w:val="clear" w:color="auto" w:fill="auto"/>
            <w:vAlign w:val="center"/>
          </w:tcPr>
          <w:p w14:paraId="66AFF845" w14:textId="77777777" w:rsidR="004E7EE4" w:rsidRPr="00B11AB8" w:rsidRDefault="004E7EE4" w:rsidP="004E7EE4">
            <w:pPr>
              <w:jc w:val="center"/>
              <w:rPr>
                <w:rFonts w:ascii="Calibri" w:hAnsi="Calibri"/>
                <w:color w:val="000000"/>
                <w:sz w:val="14"/>
                <w:szCs w:val="14"/>
                <w:lang w:eastAsia="en-PH"/>
              </w:rPr>
            </w:pPr>
          </w:p>
        </w:tc>
        <w:tc>
          <w:tcPr>
            <w:tcW w:w="567" w:type="dxa"/>
            <w:tcBorders>
              <w:top w:val="single" w:sz="4" w:space="0" w:color="auto"/>
              <w:left w:val="single" w:sz="4" w:space="0" w:color="auto"/>
              <w:bottom w:val="single" w:sz="4" w:space="0" w:color="auto"/>
              <w:right w:val="nil"/>
            </w:tcBorders>
            <w:shd w:val="clear" w:color="auto" w:fill="auto"/>
            <w:vAlign w:val="center"/>
          </w:tcPr>
          <w:p w14:paraId="07D45A71" w14:textId="77777777" w:rsidR="004E7EE4" w:rsidRPr="00B11AB8" w:rsidRDefault="004E7EE4" w:rsidP="004E7EE4">
            <w:pPr>
              <w:jc w:val="center"/>
              <w:rPr>
                <w:rFonts w:ascii="Calibri" w:hAnsi="Calibri"/>
                <w:color w:val="000000"/>
                <w:sz w:val="14"/>
                <w:szCs w:val="14"/>
                <w:lang w:eastAsia="en-PH"/>
              </w:rPr>
            </w:pPr>
          </w:p>
        </w:tc>
        <w:tc>
          <w:tcPr>
            <w:tcW w:w="993" w:type="dxa"/>
            <w:tcBorders>
              <w:top w:val="nil"/>
              <w:left w:val="single" w:sz="4" w:space="0" w:color="auto"/>
              <w:bottom w:val="single" w:sz="4" w:space="0" w:color="auto"/>
              <w:right w:val="nil"/>
            </w:tcBorders>
            <w:shd w:val="clear" w:color="auto" w:fill="auto"/>
            <w:vAlign w:val="center"/>
          </w:tcPr>
          <w:p w14:paraId="789E5FB0" w14:textId="77777777" w:rsidR="004E7EE4" w:rsidRPr="00B11AB8" w:rsidRDefault="004E7EE4" w:rsidP="004E7EE4">
            <w:pPr>
              <w:rPr>
                <w:rFonts w:ascii="Calibri" w:hAnsi="Calibri"/>
                <w:b/>
                <w:bCs/>
                <w:color w:val="000000"/>
                <w:sz w:val="14"/>
                <w:szCs w:val="14"/>
                <w:lang w:eastAsia="en-PH"/>
              </w:rPr>
            </w:pPr>
          </w:p>
        </w:tc>
        <w:tc>
          <w:tcPr>
            <w:tcW w:w="1275" w:type="dxa"/>
            <w:tcBorders>
              <w:top w:val="nil"/>
              <w:left w:val="single" w:sz="4" w:space="0" w:color="auto"/>
              <w:bottom w:val="single" w:sz="4" w:space="0" w:color="auto"/>
              <w:right w:val="nil"/>
            </w:tcBorders>
            <w:shd w:val="clear" w:color="auto" w:fill="auto"/>
            <w:vAlign w:val="center"/>
          </w:tcPr>
          <w:p w14:paraId="6EC9DD71" w14:textId="77777777" w:rsidR="004E7EE4" w:rsidRPr="00B11AB8" w:rsidRDefault="004E7EE4" w:rsidP="004E7EE4">
            <w:pPr>
              <w:rPr>
                <w:rFonts w:ascii="Calibri" w:hAnsi="Calibri"/>
                <w:b/>
                <w:bCs/>
                <w:color w:val="000000"/>
                <w:sz w:val="14"/>
                <w:szCs w:val="14"/>
                <w:lang w:eastAsia="en-PH"/>
              </w:rPr>
            </w:pPr>
          </w:p>
        </w:tc>
        <w:tc>
          <w:tcPr>
            <w:tcW w:w="851" w:type="dxa"/>
            <w:gridSpan w:val="2"/>
            <w:tcBorders>
              <w:top w:val="nil"/>
              <w:left w:val="single" w:sz="4" w:space="0" w:color="auto"/>
              <w:bottom w:val="single" w:sz="4" w:space="0" w:color="auto"/>
              <w:right w:val="single" w:sz="4" w:space="0" w:color="auto"/>
            </w:tcBorders>
            <w:shd w:val="clear" w:color="auto" w:fill="auto"/>
            <w:vAlign w:val="center"/>
          </w:tcPr>
          <w:p w14:paraId="514137A7" w14:textId="77777777" w:rsidR="004E7EE4" w:rsidRPr="00B11AB8" w:rsidRDefault="004E7EE4" w:rsidP="004E7EE4">
            <w:pPr>
              <w:rPr>
                <w:rFonts w:ascii="Calibri" w:hAnsi="Calibri"/>
                <w:b/>
                <w:bCs/>
                <w:color w:val="000000"/>
                <w:sz w:val="14"/>
                <w:szCs w:val="14"/>
                <w:lang w:eastAsia="en-PH"/>
              </w:rPr>
            </w:pPr>
          </w:p>
        </w:tc>
        <w:tc>
          <w:tcPr>
            <w:tcW w:w="992" w:type="dxa"/>
            <w:gridSpan w:val="2"/>
            <w:tcBorders>
              <w:top w:val="nil"/>
              <w:left w:val="single" w:sz="4" w:space="0" w:color="auto"/>
              <w:bottom w:val="single" w:sz="4" w:space="0" w:color="auto"/>
              <w:right w:val="single" w:sz="4" w:space="0" w:color="auto"/>
            </w:tcBorders>
            <w:shd w:val="clear" w:color="auto" w:fill="auto"/>
            <w:vAlign w:val="center"/>
          </w:tcPr>
          <w:p w14:paraId="4E00E865" w14:textId="77777777" w:rsidR="004E7EE4" w:rsidRPr="00B11AB8" w:rsidRDefault="004E7EE4" w:rsidP="004E7EE4">
            <w:pPr>
              <w:rPr>
                <w:rFonts w:ascii="Calibri" w:hAnsi="Calibri"/>
                <w:b/>
                <w:bCs/>
                <w:color w:val="000000"/>
                <w:sz w:val="14"/>
                <w:szCs w:val="14"/>
                <w:lang w:eastAsia="en-PH"/>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3E045A8" w14:textId="77777777" w:rsidR="004E7EE4" w:rsidRPr="00B11AB8" w:rsidRDefault="004E7EE4" w:rsidP="004E7EE4">
            <w:pPr>
              <w:rPr>
                <w:rFonts w:ascii="Calibri" w:hAnsi="Calibri"/>
                <w:b/>
                <w:bCs/>
                <w:color w:val="000000"/>
                <w:sz w:val="14"/>
                <w:szCs w:val="14"/>
                <w:lang w:eastAsia="en-PH"/>
              </w:rPr>
            </w:pP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14:paraId="1DDD0524" w14:textId="77777777" w:rsidR="004E7EE4" w:rsidRPr="00B11AB8" w:rsidRDefault="004E7EE4" w:rsidP="004E7EE4">
            <w:pPr>
              <w:rPr>
                <w:rFonts w:ascii="Calibri" w:hAnsi="Calibri"/>
                <w:b/>
                <w:bCs/>
                <w:color w:val="000000"/>
                <w:sz w:val="14"/>
                <w:szCs w:val="14"/>
                <w:lang w:eastAsia="en-PH"/>
              </w:rPr>
            </w:pP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431AF804" w14:textId="77777777" w:rsidR="004E7EE4" w:rsidRPr="00B11AB8" w:rsidRDefault="004E7EE4" w:rsidP="004E7EE4">
            <w:pPr>
              <w:rPr>
                <w:rFonts w:ascii="Calibri" w:hAnsi="Calibri"/>
                <w:b/>
                <w:bCs/>
                <w:color w:val="000000"/>
                <w:sz w:val="14"/>
                <w:szCs w:val="14"/>
                <w:lang w:eastAsia="en-PH"/>
              </w:rPr>
            </w:pPr>
          </w:p>
        </w:tc>
      </w:tr>
      <w:tr w:rsidR="004E7EE4" w:rsidRPr="00B11AB8" w14:paraId="3548EAA9" w14:textId="77777777" w:rsidTr="00F60143">
        <w:trPr>
          <w:trHeight w:val="621"/>
        </w:trPr>
        <w:tc>
          <w:tcPr>
            <w:tcW w:w="614" w:type="dxa"/>
            <w:tcBorders>
              <w:top w:val="nil"/>
              <w:left w:val="single" w:sz="4" w:space="0" w:color="auto"/>
              <w:bottom w:val="single" w:sz="4" w:space="0" w:color="auto"/>
              <w:right w:val="single" w:sz="4" w:space="0" w:color="auto"/>
            </w:tcBorders>
            <w:shd w:val="clear" w:color="auto" w:fill="auto"/>
            <w:vAlign w:val="center"/>
          </w:tcPr>
          <w:p w14:paraId="0E6B9844" w14:textId="13156561" w:rsidR="004E7EE4" w:rsidRPr="001F4D06" w:rsidRDefault="004E7EE4" w:rsidP="004E7EE4">
            <w:pPr>
              <w:jc w:val="center"/>
              <w:rPr>
                <w:rFonts w:ascii="Calibri" w:hAnsi="Calibri"/>
                <w:color w:val="000000"/>
                <w:sz w:val="16"/>
                <w:szCs w:val="16"/>
                <w:lang w:eastAsia="en-PH"/>
              </w:rPr>
            </w:pPr>
            <w:r>
              <w:rPr>
                <w:rFonts w:ascii="Calibri" w:hAnsi="Calibri"/>
                <w:color w:val="000000"/>
                <w:sz w:val="16"/>
                <w:szCs w:val="16"/>
                <w:lang w:eastAsia="en-PH"/>
              </w:rPr>
              <w:t>6</w:t>
            </w:r>
          </w:p>
        </w:tc>
        <w:tc>
          <w:tcPr>
            <w:tcW w:w="2222" w:type="dxa"/>
            <w:tcBorders>
              <w:top w:val="nil"/>
              <w:left w:val="nil"/>
              <w:bottom w:val="single" w:sz="4" w:space="0" w:color="auto"/>
              <w:right w:val="single" w:sz="4" w:space="0" w:color="auto"/>
            </w:tcBorders>
            <w:shd w:val="clear" w:color="auto" w:fill="auto"/>
            <w:vAlign w:val="center"/>
          </w:tcPr>
          <w:p w14:paraId="50BD32A8" w14:textId="77777777" w:rsidR="004E7EE4" w:rsidRPr="00B11AB8" w:rsidRDefault="004E7EE4" w:rsidP="004E7EE4">
            <w:pPr>
              <w:jc w:val="center"/>
              <w:rPr>
                <w:rFonts w:ascii="IDAutomationHC39M" w:hAnsi="IDAutomationHC39M"/>
                <w:color w:val="000000"/>
                <w:sz w:val="14"/>
                <w:szCs w:val="14"/>
                <w:lang w:eastAsia="en-PH"/>
              </w:rPr>
            </w:pPr>
          </w:p>
        </w:tc>
        <w:tc>
          <w:tcPr>
            <w:tcW w:w="1842" w:type="dxa"/>
            <w:tcBorders>
              <w:top w:val="nil"/>
              <w:left w:val="nil"/>
              <w:bottom w:val="single" w:sz="4" w:space="0" w:color="auto"/>
              <w:right w:val="single" w:sz="4" w:space="0" w:color="auto"/>
            </w:tcBorders>
            <w:shd w:val="clear" w:color="auto" w:fill="auto"/>
            <w:noWrap/>
            <w:vAlign w:val="center"/>
          </w:tcPr>
          <w:p w14:paraId="054D3B97" w14:textId="77777777" w:rsidR="004E7EE4" w:rsidRPr="00B11AB8" w:rsidRDefault="004E7EE4" w:rsidP="004E7EE4">
            <w:pPr>
              <w:rPr>
                <w:rFonts w:ascii="Calibri" w:hAnsi="Calibri"/>
                <w:color w:val="000000"/>
                <w:sz w:val="14"/>
                <w:szCs w:val="14"/>
                <w:lang w:eastAsia="en-PH"/>
              </w:rPr>
            </w:pP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tcPr>
          <w:p w14:paraId="7EF3BA30" w14:textId="77777777" w:rsidR="004E7EE4" w:rsidRPr="00B11AB8" w:rsidRDefault="004E7EE4" w:rsidP="004E7EE4">
            <w:pPr>
              <w:rPr>
                <w:rFonts w:ascii="Calibri" w:hAnsi="Calibri"/>
                <w:color w:val="000000"/>
                <w:sz w:val="14"/>
                <w:szCs w:val="14"/>
                <w:lang w:eastAsia="en-PH"/>
              </w:rPr>
            </w:pPr>
          </w:p>
        </w:tc>
        <w:tc>
          <w:tcPr>
            <w:tcW w:w="571" w:type="dxa"/>
            <w:gridSpan w:val="2"/>
            <w:tcBorders>
              <w:top w:val="nil"/>
              <w:left w:val="nil"/>
              <w:bottom w:val="single" w:sz="4" w:space="0" w:color="auto"/>
              <w:right w:val="single" w:sz="4" w:space="0" w:color="auto"/>
            </w:tcBorders>
            <w:shd w:val="clear" w:color="auto" w:fill="auto"/>
            <w:noWrap/>
            <w:vAlign w:val="center"/>
          </w:tcPr>
          <w:p w14:paraId="673AB554" w14:textId="77777777" w:rsidR="004E7EE4" w:rsidRPr="00B11AB8" w:rsidRDefault="004E7EE4" w:rsidP="004E7EE4">
            <w:pPr>
              <w:jc w:val="center"/>
              <w:rPr>
                <w:rFonts w:ascii="Calibri" w:hAnsi="Calibri"/>
                <w:color w:val="000000"/>
                <w:sz w:val="14"/>
                <w:szCs w:val="14"/>
                <w:lang w:eastAsia="en-PH"/>
              </w:rPr>
            </w:pPr>
          </w:p>
        </w:tc>
        <w:tc>
          <w:tcPr>
            <w:tcW w:w="567" w:type="dxa"/>
            <w:tcBorders>
              <w:top w:val="nil"/>
              <w:left w:val="nil"/>
              <w:bottom w:val="single" w:sz="4" w:space="0" w:color="auto"/>
              <w:right w:val="single" w:sz="4" w:space="0" w:color="auto"/>
            </w:tcBorders>
            <w:shd w:val="clear" w:color="auto" w:fill="auto"/>
            <w:vAlign w:val="center"/>
          </w:tcPr>
          <w:p w14:paraId="524B34F3" w14:textId="77777777" w:rsidR="004E7EE4" w:rsidRPr="00B11AB8" w:rsidRDefault="004E7EE4" w:rsidP="004E7EE4">
            <w:pPr>
              <w:jc w:val="center"/>
              <w:rPr>
                <w:rFonts w:ascii="Calibri" w:hAnsi="Calibri"/>
                <w:color w:val="000000"/>
                <w:sz w:val="14"/>
                <w:szCs w:val="14"/>
                <w:lang w:eastAsia="en-PH"/>
              </w:rPr>
            </w:pPr>
          </w:p>
        </w:tc>
        <w:tc>
          <w:tcPr>
            <w:tcW w:w="846" w:type="dxa"/>
            <w:gridSpan w:val="2"/>
            <w:tcBorders>
              <w:top w:val="nil"/>
              <w:left w:val="nil"/>
              <w:bottom w:val="single" w:sz="4" w:space="0" w:color="auto"/>
              <w:right w:val="single" w:sz="4" w:space="0" w:color="auto"/>
            </w:tcBorders>
            <w:shd w:val="clear" w:color="auto" w:fill="auto"/>
            <w:vAlign w:val="center"/>
          </w:tcPr>
          <w:p w14:paraId="2A3B3B86" w14:textId="77777777" w:rsidR="004E7EE4" w:rsidRPr="00B11AB8" w:rsidRDefault="004E7EE4" w:rsidP="004E7EE4">
            <w:pPr>
              <w:jc w:val="center"/>
              <w:rPr>
                <w:rFonts w:ascii="Calibri" w:hAnsi="Calibri"/>
                <w:color w:val="000000"/>
                <w:sz w:val="14"/>
                <w:szCs w:val="14"/>
                <w:lang w:eastAsia="en-PH"/>
              </w:rPr>
            </w:pPr>
          </w:p>
        </w:tc>
        <w:tc>
          <w:tcPr>
            <w:tcW w:w="567" w:type="dxa"/>
            <w:tcBorders>
              <w:top w:val="single" w:sz="4" w:space="0" w:color="auto"/>
              <w:left w:val="single" w:sz="4" w:space="0" w:color="auto"/>
              <w:bottom w:val="single" w:sz="4" w:space="0" w:color="auto"/>
              <w:right w:val="nil"/>
            </w:tcBorders>
            <w:shd w:val="clear" w:color="auto" w:fill="auto"/>
            <w:vAlign w:val="center"/>
          </w:tcPr>
          <w:p w14:paraId="3D675713" w14:textId="77777777" w:rsidR="004E7EE4" w:rsidRPr="00B11AB8" w:rsidRDefault="004E7EE4" w:rsidP="004E7EE4">
            <w:pPr>
              <w:jc w:val="center"/>
              <w:rPr>
                <w:rFonts w:ascii="Calibri" w:hAnsi="Calibri"/>
                <w:color w:val="000000"/>
                <w:sz w:val="14"/>
                <w:szCs w:val="14"/>
                <w:lang w:eastAsia="en-PH"/>
              </w:rPr>
            </w:pPr>
          </w:p>
        </w:tc>
        <w:tc>
          <w:tcPr>
            <w:tcW w:w="993" w:type="dxa"/>
            <w:tcBorders>
              <w:top w:val="nil"/>
              <w:left w:val="single" w:sz="4" w:space="0" w:color="auto"/>
              <w:bottom w:val="single" w:sz="4" w:space="0" w:color="auto"/>
              <w:right w:val="nil"/>
            </w:tcBorders>
            <w:shd w:val="clear" w:color="auto" w:fill="auto"/>
            <w:vAlign w:val="center"/>
          </w:tcPr>
          <w:p w14:paraId="4084541C" w14:textId="77777777" w:rsidR="004E7EE4" w:rsidRPr="00B11AB8" w:rsidRDefault="004E7EE4" w:rsidP="004E7EE4">
            <w:pPr>
              <w:rPr>
                <w:rFonts w:ascii="Calibri" w:hAnsi="Calibri"/>
                <w:b/>
                <w:bCs/>
                <w:color w:val="000000"/>
                <w:sz w:val="14"/>
                <w:szCs w:val="14"/>
                <w:lang w:eastAsia="en-PH"/>
              </w:rPr>
            </w:pPr>
          </w:p>
        </w:tc>
        <w:tc>
          <w:tcPr>
            <w:tcW w:w="1275" w:type="dxa"/>
            <w:tcBorders>
              <w:top w:val="nil"/>
              <w:left w:val="single" w:sz="4" w:space="0" w:color="auto"/>
              <w:bottom w:val="single" w:sz="4" w:space="0" w:color="auto"/>
              <w:right w:val="nil"/>
            </w:tcBorders>
            <w:shd w:val="clear" w:color="auto" w:fill="auto"/>
            <w:vAlign w:val="center"/>
          </w:tcPr>
          <w:p w14:paraId="2F9B98B4" w14:textId="77777777" w:rsidR="004E7EE4" w:rsidRPr="00B11AB8" w:rsidRDefault="004E7EE4" w:rsidP="004E7EE4">
            <w:pPr>
              <w:rPr>
                <w:rFonts w:ascii="Calibri" w:hAnsi="Calibri"/>
                <w:b/>
                <w:bCs/>
                <w:color w:val="000000"/>
                <w:sz w:val="14"/>
                <w:szCs w:val="14"/>
                <w:lang w:eastAsia="en-PH"/>
              </w:rPr>
            </w:pPr>
          </w:p>
        </w:tc>
        <w:tc>
          <w:tcPr>
            <w:tcW w:w="851" w:type="dxa"/>
            <w:gridSpan w:val="2"/>
            <w:tcBorders>
              <w:top w:val="nil"/>
              <w:left w:val="single" w:sz="4" w:space="0" w:color="auto"/>
              <w:bottom w:val="single" w:sz="4" w:space="0" w:color="auto"/>
              <w:right w:val="single" w:sz="4" w:space="0" w:color="auto"/>
            </w:tcBorders>
            <w:shd w:val="clear" w:color="auto" w:fill="auto"/>
            <w:vAlign w:val="center"/>
          </w:tcPr>
          <w:p w14:paraId="7F3E05C2" w14:textId="77777777" w:rsidR="004E7EE4" w:rsidRPr="00B11AB8" w:rsidRDefault="004E7EE4" w:rsidP="004E7EE4">
            <w:pPr>
              <w:rPr>
                <w:rFonts w:ascii="Calibri" w:hAnsi="Calibri"/>
                <w:b/>
                <w:bCs/>
                <w:color w:val="000000"/>
                <w:sz w:val="14"/>
                <w:szCs w:val="14"/>
                <w:lang w:eastAsia="en-PH"/>
              </w:rPr>
            </w:pPr>
          </w:p>
        </w:tc>
        <w:tc>
          <w:tcPr>
            <w:tcW w:w="992" w:type="dxa"/>
            <w:gridSpan w:val="2"/>
            <w:tcBorders>
              <w:top w:val="nil"/>
              <w:left w:val="single" w:sz="4" w:space="0" w:color="auto"/>
              <w:bottom w:val="single" w:sz="4" w:space="0" w:color="auto"/>
              <w:right w:val="single" w:sz="4" w:space="0" w:color="auto"/>
            </w:tcBorders>
            <w:shd w:val="clear" w:color="auto" w:fill="auto"/>
            <w:vAlign w:val="center"/>
          </w:tcPr>
          <w:p w14:paraId="096FD18D" w14:textId="77777777" w:rsidR="004E7EE4" w:rsidRPr="00B11AB8" w:rsidRDefault="004E7EE4" w:rsidP="004E7EE4">
            <w:pPr>
              <w:rPr>
                <w:rFonts w:ascii="Calibri" w:hAnsi="Calibri"/>
                <w:b/>
                <w:bCs/>
                <w:color w:val="000000"/>
                <w:sz w:val="14"/>
                <w:szCs w:val="14"/>
                <w:lang w:eastAsia="en-PH"/>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1C6BB42" w14:textId="77777777" w:rsidR="004E7EE4" w:rsidRPr="00B11AB8" w:rsidRDefault="004E7EE4" w:rsidP="004E7EE4">
            <w:pPr>
              <w:rPr>
                <w:rFonts w:ascii="Calibri" w:hAnsi="Calibri"/>
                <w:b/>
                <w:bCs/>
                <w:color w:val="000000"/>
                <w:sz w:val="14"/>
                <w:szCs w:val="14"/>
                <w:lang w:eastAsia="en-PH"/>
              </w:rPr>
            </w:pP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14:paraId="600A8CD2" w14:textId="77777777" w:rsidR="004E7EE4" w:rsidRPr="00B11AB8" w:rsidRDefault="004E7EE4" w:rsidP="004E7EE4">
            <w:pPr>
              <w:rPr>
                <w:rFonts w:ascii="Calibri" w:hAnsi="Calibri"/>
                <w:b/>
                <w:bCs/>
                <w:color w:val="000000"/>
                <w:sz w:val="14"/>
                <w:szCs w:val="14"/>
                <w:lang w:eastAsia="en-PH"/>
              </w:rPr>
            </w:pP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0FC936D3" w14:textId="77777777" w:rsidR="004E7EE4" w:rsidRPr="00B11AB8" w:rsidRDefault="004E7EE4" w:rsidP="004E7EE4">
            <w:pPr>
              <w:rPr>
                <w:rFonts w:ascii="Calibri" w:hAnsi="Calibri"/>
                <w:b/>
                <w:bCs/>
                <w:color w:val="000000"/>
                <w:sz w:val="14"/>
                <w:szCs w:val="14"/>
                <w:lang w:eastAsia="en-PH"/>
              </w:rPr>
            </w:pPr>
          </w:p>
        </w:tc>
      </w:tr>
      <w:tr w:rsidR="004E7EE4" w:rsidRPr="00B11AB8" w14:paraId="59D1CC07" w14:textId="77777777" w:rsidTr="00F60143">
        <w:trPr>
          <w:trHeight w:val="621"/>
        </w:trPr>
        <w:tc>
          <w:tcPr>
            <w:tcW w:w="614" w:type="dxa"/>
            <w:tcBorders>
              <w:top w:val="nil"/>
              <w:left w:val="single" w:sz="4" w:space="0" w:color="auto"/>
              <w:bottom w:val="single" w:sz="4" w:space="0" w:color="auto"/>
              <w:right w:val="single" w:sz="4" w:space="0" w:color="auto"/>
            </w:tcBorders>
            <w:shd w:val="clear" w:color="auto" w:fill="auto"/>
            <w:vAlign w:val="center"/>
          </w:tcPr>
          <w:p w14:paraId="599BB6C8" w14:textId="2151A910" w:rsidR="004E7EE4" w:rsidRPr="001F4D06" w:rsidRDefault="004E7EE4" w:rsidP="004E7EE4">
            <w:pPr>
              <w:jc w:val="center"/>
              <w:rPr>
                <w:rFonts w:ascii="Calibri" w:hAnsi="Calibri"/>
                <w:color w:val="000000"/>
                <w:sz w:val="16"/>
                <w:szCs w:val="16"/>
                <w:lang w:eastAsia="en-PH"/>
              </w:rPr>
            </w:pPr>
            <w:r>
              <w:rPr>
                <w:rFonts w:ascii="Calibri" w:hAnsi="Calibri"/>
                <w:color w:val="000000"/>
                <w:sz w:val="16"/>
                <w:szCs w:val="16"/>
                <w:lang w:eastAsia="en-PH"/>
              </w:rPr>
              <w:t>7</w:t>
            </w:r>
          </w:p>
        </w:tc>
        <w:tc>
          <w:tcPr>
            <w:tcW w:w="2222" w:type="dxa"/>
            <w:tcBorders>
              <w:top w:val="nil"/>
              <w:left w:val="nil"/>
              <w:bottom w:val="single" w:sz="4" w:space="0" w:color="auto"/>
              <w:right w:val="single" w:sz="4" w:space="0" w:color="auto"/>
            </w:tcBorders>
            <w:shd w:val="clear" w:color="auto" w:fill="auto"/>
            <w:vAlign w:val="center"/>
          </w:tcPr>
          <w:p w14:paraId="45C00B52" w14:textId="77777777" w:rsidR="004E7EE4" w:rsidRPr="00B11AB8" w:rsidRDefault="004E7EE4" w:rsidP="004E7EE4">
            <w:pPr>
              <w:jc w:val="center"/>
              <w:rPr>
                <w:rFonts w:ascii="IDAutomationHC39M" w:hAnsi="IDAutomationHC39M"/>
                <w:color w:val="000000"/>
                <w:sz w:val="14"/>
                <w:szCs w:val="14"/>
                <w:lang w:eastAsia="en-PH"/>
              </w:rPr>
            </w:pPr>
          </w:p>
        </w:tc>
        <w:tc>
          <w:tcPr>
            <w:tcW w:w="1842" w:type="dxa"/>
            <w:tcBorders>
              <w:top w:val="nil"/>
              <w:left w:val="nil"/>
              <w:bottom w:val="single" w:sz="4" w:space="0" w:color="auto"/>
              <w:right w:val="single" w:sz="4" w:space="0" w:color="auto"/>
            </w:tcBorders>
            <w:shd w:val="clear" w:color="auto" w:fill="auto"/>
            <w:noWrap/>
            <w:vAlign w:val="center"/>
          </w:tcPr>
          <w:p w14:paraId="737F1B82" w14:textId="77777777" w:rsidR="004E7EE4" w:rsidRPr="00B11AB8" w:rsidRDefault="004E7EE4" w:rsidP="004E7EE4">
            <w:pPr>
              <w:rPr>
                <w:rFonts w:ascii="Calibri" w:hAnsi="Calibri"/>
                <w:color w:val="000000"/>
                <w:sz w:val="14"/>
                <w:szCs w:val="14"/>
                <w:lang w:eastAsia="en-PH"/>
              </w:rPr>
            </w:pP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tcPr>
          <w:p w14:paraId="6E4F3872" w14:textId="77777777" w:rsidR="004E7EE4" w:rsidRPr="00B11AB8" w:rsidRDefault="004E7EE4" w:rsidP="004E7EE4">
            <w:pPr>
              <w:rPr>
                <w:rFonts w:ascii="Calibri" w:hAnsi="Calibri"/>
                <w:color w:val="000000"/>
                <w:sz w:val="14"/>
                <w:szCs w:val="14"/>
                <w:lang w:eastAsia="en-PH"/>
              </w:rPr>
            </w:pPr>
          </w:p>
        </w:tc>
        <w:tc>
          <w:tcPr>
            <w:tcW w:w="571" w:type="dxa"/>
            <w:gridSpan w:val="2"/>
            <w:tcBorders>
              <w:top w:val="nil"/>
              <w:left w:val="nil"/>
              <w:bottom w:val="single" w:sz="4" w:space="0" w:color="auto"/>
              <w:right w:val="single" w:sz="4" w:space="0" w:color="auto"/>
            </w:tcBorders>
            <w:shd w:val="clear" w:color="auto" w:fill="auto"/>
            <w:noWrap/>
            <w:vAlign w:val="center"/>
          </w:tcPr>
          <w:p w14:paraId="70354EBE" w14:textId="77777777" w:rsidR="004E7EE4" w:rsidRPr="00B11AB8" w:rsidRDefault="004E7EE4" w:rsidP="004E7EE4">
            <w:pPr>
              <w:jc w:val="center"/>
              <w:rPr>
                <w:rFonts w:ascii="Calibri" w:hAnsi="Calibri"/>
                <w:color w:val="000000"/>
                <w:sz w:val="14"/>
                <w:szCs w:val="14"/>
                <w:lang w:eastAsia="en-PH"/>
              </w:rPr>
            </w:pPr>
          </w:p>
        </w:tc>
        <w:tc>
          <w:tcPr>
            <w:tcW w:w="567" w:type="dxa"/>
            <w:tcBorders>
              <w:top w:val="nil"/>
              <w:left w:val="nil"/>
              <w:bottom w:val="single" w:sz="4" w:space="0" w:color="auto"/>
              <w:right w:val="single" w:sz="4" w:space="0" w:color="auto"/>
            </w:tcBorders>
            <w:shd w:val="clear" w:color="auto" w:fill="auto"/>
            <w:vAlign w:val="center"/>
          </w:tcPr>
          <w:p w14:paraId="481ACD6D" w14:textId="77777777" w:rsidR="004E7EE4" w:rsidRPr="00B11AB8" w:rsidRDefault="004E7EE4" w:rsidP="004E7EE4">
            <w:pPr>
              <w:jc w:val="center"/>
              <w:rPr>
                <w:rFonts w:ascii="Calibri" w:hAnsi="Calibri"/>
                <w:color w:val="000000"/>
                <w:sz w:val="14"/>
                <w:szCs w:val="14"/>
                <w:lang w:eastAsia="en-PH"/>
              </w:rPr>
            </w:pPr>
          </w:p>
        </w:tc>
        <w:tc>
          <w:tcPr>
            <w:tcW w:w="846" w:type="dxa"/>
            <w:gridSpan w:val="2"/>
            <w:tcBorders>
              <w:top w:val="nil"/>
              <w:left w:val="nil"/>
              <w:bottom w:val="single" w:sz="4" w:space="0" w:color="auto"/>
              <w:right w:val="single" w:sz="4" w:space="0" w:color="auto"/>
            </w:tcBorders>
            <w:shd w:val="clear" w:color="auto" w:fill="auto"/>
            <w:vAlign w:val="center"/>
          </w:tcPr>
          <w:p w14:paraId="4747B8EC" w14:textId="77777777" w:rsidR="004E7EE4" w:rsidRPr="00B11AB8" w:rsidRDefault="004E7EE4" w:rsidP="004E7EE4">
            <w:pPr>
              <w:jc w:val="center"/>
              <w:rPr>
                <w:rFonts w:ascii="Calibri" w:hAnsi="Calibri"/>
                <w:color w:val="000000"/>
                <w:sz w:val="14"/>
                <w:szCs w:val="14"/>
                <w:lang w:eastAsia="en-PH"/>
              </w:rPr>
            </w:pPr>
          </w:p>
        </w:tc>
        <w:tc>
          <w:tcPr>
            <w:tcW w:w="567" w:type="dxa"/>
            <w:tcBorders>
              <w:top w:val="single" w:sz="4" w:space="0" w:color="auto"/>
              <w:left w:val="single" w:sz="4" w:space="0" w:color="auto"/>
              <w:bottom w:val="single" w:sz="4" w:space="0" w:color="auto"/>
              <w:right w:val="nil"/>
            </w:tcBorders>
            <w:shd w:val="clear" w:color="auto" w:fill="auto"/>
            <w:vAlign w:val="center"/>
          </w:tcPr>
          <w:p w14:paraId="258E05E9" w14:textId="77777777" w:rsidR="004E7EE4" w:rsidRPr="00B11AB8" w:rsidRDefault="004E7EE4" w:rsidP="004E7EE4">
            <w:pPr>
              <w:jc w:val="center"/>
              <w:rPr>
                <w:rFonts w:ascii="Calibri" w:hAnsi="Calibri"/>
                <w:color w:val="000000"/>
                <w:sz w:val="14"/>
                <w:szCs w:val="14"/>
                <w:lang w:eastAsia="en-PH"/>
              </w:rPr>
            </w:pPr>
          </w:p>
        </w:tc>
        <w:tc>
          <w:tcPr>
            <w:tcW w:w="993" w:type="dxa"/>
            <w:tcBorders>
              <w:top w:val="nil"/>
              <w:left w:val="single" w:sz="4" w:space="0" w:color="auto"/>
              <w:bottom w:val="single" w:sz="4" w:space="0" w:color="auto"/>
              <w:right w:val="nil"/>
            </w:tcBorders>
            <w:shd w:val="clear" w:color="auto" w:fill="auto"/>
            <w:vAlign w:val="center"/>
          </w:tcPr>
          <w:p w14:paraId="54857CC2" w14:textId="77777777" w:rsidR="004E7EE4" w:rsidRPr="00B11AB8" w:rsidRDefault="004E7EE4" w:rsidP="004E7EE4">
            <w:pPr>
              <w:rPr>
                <w:rFonts w:ascii="Calibri" w:hAnsi="Calibri"/>
                <w:b/>
                <w:bCs/>
                <w:color w:val="000000"/>
                <w:sz w:val="14"/>
                <w:szCs w:val="14"/>
                <w:lang w:eastAsia="en-PH"/>
              </w:rPr>
            </w:pPr>
          </w:p>
        </w:tc>
        <w:tc>
          <w:tcPr>
            <w:tcW w:w="1275" w:type="dxa"/>
            <w:tcBorders>
              <w:top w:val="nil"/>
              <w:left w:val="single" w:sz="4" w:space="0" w:color="auto"/>
              <w:bottom w:val="single" w:sz="4" w:space="0" w:color="auto"/>
              <w:right w:val="nil"/>
            </w:tcBorders>
            <w:shd w:val="clear" w:color="auto" w:fill="auto"/>
            <w:vAlign w:val="center"/>
          </w:tcPr>
          <w:p w14:paraId="200FF266" w14:textId="77777777" w:rsidR="004E7EE4" w:rsidRPr="00B11AB8" w:rsidRDefault="004E7EE4" w:rsidP="004E7EE4">
            <w:pPr>
              <w:rPr>
                <w:rFonts w:ascii="Calibri" w:hAnsi="Calibri"/>
                <w:b/>
                <w:bCs/>
                <w:color w:val="000000"/>
                <w:sz w:val="14"/>
                <w:szCs w:val="14"/>
                <w:lang w:eastAsia="en-PH"/>
              </w:rPr>
            </w:pPr>
          </w:p>
        </w:tc>
        <w:tc>
          <w:tcPr>
            <w:tcW w:w="851" w:type="dxa"/>
            <w:gridSpan w:val="2"/>
            <w:tcBorders>
              <w:top w:val="nil"/>
              <w:left w:val="single" w:sz="4" w:space="0" w:color="auto"/>
              <w:bottom w:val="single" w:sz="4" w:space="0" w:color="auto"/>
              <w:right w:val="single" w:sz="4" w:space="0" w:color="auto"/>
            </w:tcBorders>
            <w:shd w:val="clear" w:color="auto" w:fill="auto"/>
            <w:vAlign w:val="center"/>
          </w:tcPr>
          <w:p w14:paraId="1ED2F751" w14:textId="77777777" w:rsidR="004E7EE4" w:rsidRPr="00B11AB8" w:rsidRDefault="004E7EE4" w:rsidP="004E7EE4">
            <w:pPr>
              <w:rPr>
                <w:rFonts w:ascii="Calibri" w:hAnsi="Calibri"/>
                <w:b/>
                <w:bCs/>
                <w:color w:val="000000"/>
                <w:sz w:val="14"/>
                <w:szCs w:val="14"/>
                <w:lang w:eastAsia="en-PH"/>
              </w:rPr>
            </w:pPr>
          </w:p>
        </w:tc>
        <w:tc>
          <w:tcPr>
            <w:tcW w:w="992" w:type="dxa"/>
            <w:gridSpan w:val="2"/>
            <w:tcBorders>
              <w:top w:val="nil"/>
              <w:left w:val="single" w:sz="4" w:space="0" w:color="auto"/>
              <w:bottom w:val="single" w:sz="4" w:space="0" w:color="auto"/>
              <w:right w:val="single" w:sz="4" w:space="0" w:color="auto"/>
            </w:tcBorders>
            <w:shd w:val="clear" w:color="auto" w:fill="auto"/>
            <w:vAlign w:val="center"/>
          </w:tcPr>
          <w:p w14:paraId="1E66A41D" w14:textId="77777777" w:rsidR="004E7EE4" w:rsidRPr="00B11AB8" w:rsidRDefault="004E7EE4" w:rsidP="004E7EE4">
            <w:pPr>
              <w:rPr>
                <w:rFonts w:ascii="Calibri" w:hAnsi="Calibri"/>
                <w:b/>
                <w:bCs/>
                <w:color w:val="000000"/>
                <w:sz w:val="14"/>
                <w:szCs w:val="14"/>
                <w:lang w:eastAsia="en-PH"/>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2B29D29" w14:textId="77777777" w:rsidR="004E7EE4" w:rsidRPr="00B11AB8" w:rsidRDefault="004E7EE4" w:rsidP="004E7EE4">
            <w:pPr>
              <w:rPr>
                <w:rFonts w:ascii="Calibri" w:hAnsi="Calibri"/>
                <w:b/>
                <w:bCs/>
                <w:color w:val="000000"/>
                <w:sz w:val="14"/>
                <w:szCs w:val="14"/>
                <w:lang w:eastAsia="en-PH"/>
              </w:rPr>
            </w:pP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14:paraId="794429AC" w14:textId="77777777" w:rsidR="004E7EE4" w:rsidRPr="00B11AB8" w:rsidRDefault="004E7EE4" w:rsidP="004E7EE4">
            <w:pPr>
              <w:rPr>
                <w:rFonts w:ascii="Calibri" w:hAnsi="Calibri"/>
                <w:b/>
                <w:bCs/>
                <w:color w:val="000000"/>
                <w:sz w:val="14"/>
                <w:szCs w:val="14"/>
                <w:lang w:eastAsia="en-PH"/>
              </w:rPr>
            </w:pP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46FFAE62" w14:textId="77777777" w:rsidR="004E7EE4" w:rsidRPr="00B11AB8" w:rsidRDefault="004E7EE4" w:rsidP="004E7EE4">
            <w:pPr>
              <w:rPr>
                <w:rFonts w:ascii="Calibri" w:hAnsi="Calibri"/>
                <w:b/>
                <w:bCs/>
                <w:color w:val="000000"/>
                <w:sz w:val="14"/>
                <w:szCs w:val="14"/>
                <w:lang w:eastAsia="en-PH"/>
              </w:rPr>
            </w:pPr>
          </w:p>
        </w:tc>
      </w:tr>
      <w:tr w:rsidR="004E7EE4" w:rsidRPr="00B11AB8" w14:paraId="0C6A9A26" w14:textId="77777777" w:rsidTr="00F60143">
        <w:trPr>
          <w:trHeight w:val="621"/>
        </w:trPr>
        <w:tc>
          <w:tcPr>
            <w:tcW w:w="614" w:type="dxa"/>
            <w:tcBorders>
              <w:top w:val="nil"/>
              <w:left w:val="single" w:sz="4" w:space="0" w:color="auto"/>
              <w:bottom w:val="single" w:sz="4" w:space="0" w:color="auto"/>
              <w:right w:val="single" w:sz="4" w:space="0" w:color="auto"/>
            </w:tcBorders>
            <w:shd w:val="clear" w:color="auto" w:fill="auto"/>
            <w:vAlign w:val="center"/>
          </w:tcPr>
          <w:p w14:paraId="35C81C1D" w14:textId="226E77F7" w:rsidR="004E7EE4" w:rsidRDefault="004E7EE4" w:rsidP="004E7EE4">
            <w:pPr>
              <w:jc w:val="center"/>
              <w:rPr>
                <w:rFonts w:ascii="Calibri" w:hAnsi="Calibri"/>
                <w:color w:val="000000"/>
                <w:sz w:val="16"/>
                <w:szCs w:val="16"/>
                <w:lang w:eastAsia="en-PH"/>
              </w:rPr>
            </w:pPr>
            <w:r>
              <w:rPr>
                <w:rFonts w:ascii="Calibri" w:hAnsi="Calibri"/>
                <w:color w:val="000000"/>
                <w:sz w:val="16"/>
                <w:szCs w:val="16"/>
                <w:lang w:eastAsia="en-PH"/>
              </w:rPr>
              <w:t>9</w:t>
            </w:r>
          </w:p>
        </w:tc>
        <w:tc>
          <w:tcPr>
            <w:tcW w:w="2222" w:type="dxa"/>
            <w:tcBorders>
              <w:top w:val="nil"/>
              <w:left w:val="nil"/>
              <w:bottom w:val="single" w:sz="4" w:space="0" w:color="auto"/>
              <w:right w:val="single" w:sz="4" w:space="0" w:color="auto"/>
            </w:tcBorders>
            <w:shd w:val="clear" w:color="auto" w:fill="auto"/>
            <w:vAlign w:val="center"/>
          </w:tcPr>
          <w:p w14:paraId="58EB5F46" w14:textId="77777777" w:rsidR="004E7EE4" w:rsidRPr="00B11AB8" w:rsidRDefault="004E7EE4" w:rsidP="004E7EE4">
            <w:pPr>
              <w:jc w:val="center"/>
              <w:rPr>
                <w:rFonts w:ascii="IDAutomationHC39M" w:hAnsi="IDAutomationHC39M"/>
                <w:color w:val="000000"/>
                <w:sz w:val="14"/>
                <w:szCs w:val="14"/>
                <w:lang w:eastAsia="en-PH"/>
              </w:rPr>
            </w:pPr>
          </w:p>
        </w:tc>
        <w:tc>
          <w:tcPr>
            <w:tcW w:w="1842" w:type="dxa"/>
            <w:tcBorders>
              <w:top w:val="nil"/>
              <w:left w:val="nil"/>
              <w:bottom w:val="single" w:sz="4" w:space="0" w:color="auto"/>
              <w:right w:val="single" w:sz="4" w:space="0" w:color="auto"/>
            </w:tcBorders>
            <w:shd w:val="clear" w:color="auto" w:fill="auto"/>
            <w:noWrap/>
            <w:vAlign w:val="center"/>
          </w:tcPr>
          <w:p w14:paraId="58B2D8FE" w14:textId="77777777" w:rsidR="004E7EE4" w:rsidRPr="00B11AB8" w:rsidRDefault="004E7EE4" w:rsidP="004E7EE4">
            <w:pPr>
              <w:rPr>
                <w:rFonts w:ascii="Calibri" w:hAnsi="Calibri"/>
                <w:color w:val="000000"/>
                <w:sz w:val="14"/>
                <w:szCs w:val="14"/>
                <w:lang w:eastAsia="en-PH"/>
              </w:rPr>
            </w:pP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tcPr>
          <w:p w14:paraId="603B7CEF" w14:textId="77777777" w:rsidR="004E7EE4" w:rsidRPr="00B11AB8" w:rsidRDefault="004E7EE4" w:rsidP="004E7EE4">
            <w:pPr>
              <w:rPr>
                <w:rFonts w:ascii="Calibri" w:hAnsi="Calibri"/>
                <w:color w:val="000000"/>
                <w:sz w:val="14"/>
                <w:szCs w:val="14"/>
                <w:lang w:eastAsia="en-PH"/>
              </w:rPr>
            </w:pPr>
          </w:p>
        </w:tc>
        <w:tc>
          <w:tcPr>
            <w:tcW w:w="571" w:type="dxa"/>
            <w:gridSpan w:val="2"/>
            <w:tcBorders>
              <w:top w:val="nil"/>
              <w:left w:val="nil"/>
              <w:bottom w:val="single" w:sz="4" w:space="0" w:color="auto"/>
              <w:right w:val="single" w:sz="4" w:space="0" w:color="auto"/>
            </w:tcBorders>
            <w:shd w:val="clear" w:color="auto" w:fill="auto"/>
            <w:noWrap/>
            <w:vAlign w:val="center"/>
          </w:tcPr>
          <w:p w14:paraId="6534D5E8" w14:textId="77777777" w:rsidR="004E7EE4" w:rsidRPr="00B11AB8" w:rsidRDefault="004E7EE4" w:rsidP="004E7EE4">
            <w:pPr>
              <w:jc w:val="center"/>
              <w:rPr>
                <w:rFonts w:ascii="Calibri" w:hAnsi="Calibri"/>
                <w:color w:val="000000"/>
                <w:sz w:val="14"/>
                <w:szCs w:val="14"/>
                <w:lang w:eastAsia="en-PH"/>
              </w:rPr>
            </w:pPr>
          </w:p>
        </w:tc>
        <w:tc>
          <w:tcPr>
            <w:tcW w:w="567" w:type="dxa"/>
            <w:tcBorders>
              <w:top w:val="nil"/>
              <w:left w:val="nil"/>
              <w:bottom w:val="single" w:sz="4" w:space="0" w:color="auto"/>
              <w:right w:val="single" w:sz="4" w:space="0" w:color="auto"/>
            </w:tcBorders>
            <w:shd w:val="clear" w:color="auto" w:fill="auto"/>
            <w:vAlign w:val="center"/>
          </w:tcPr>
          <w:p w14:paraId="36FF1380" w14:textId="77777777" w:rsidR="004E7EE4" w:rsidRPr="00B11AB8" w:rsidRDefault="004E7EE4" w:rsidP="004E7EE4">
            <w:pPr>
              <w:jc w:val="center"/>
              <w:rPr>
                <w:rFonts w:ascii="Calibri" w:hAnsi="Calibri"/>
                <w:color w:val="000000"/>
                <w:sz w:val="14"/>
                <w:szCs w:val="14"/>
                <w:lang w:eastAsia="en-PH"/>
              </w:rPr>
            </w:pPr>
          </w:p>
        </w:tc>
        <w:tc>
          <w:tcPr>
            <w:tcW w:w="846" w:type="dxa"/>
            <w:gridSpan w:val="2"/>
            <w:tcBorders>
              <w:top w:val="nil"/>
              <w:left w:val="nil"/>
              <w:bottom w:val="single" w:sz="4" w:space="0" w:color="auto"/>
              <w:right w:val="single" w:sz="4" w:space="0" w:color="auto"/>
            </w:tcBorders>
            <w:shd w:val="clear" w:color="auto" w:fill="auto"/>
            <w:vAlign w:val="center"/>
          </w:tcPr>
          <w:p w14:paraId="729BF6C1" w14:textId="77777777" w:rsidR="004E7EE4" w:rsidRPr="00B11AB8" w:rsidRDefault="004E7EE4" w:rsidP="004E7EE4">
            <w:pPr>
              <w:jc w:val="center"/>
              <w:rPr>
                <w:rFonts w:ascii="Calibri" w:hAnsi="Calibri"/>
                <w:color w:val="000000"/>
                <w:sz w:val="14"/>
                <w:szCs w:val="14"/>
                <w:lang w:eastAsia="en-PH"/>
              </w:rPr>
            </w:pPr>
          </w:p>
        </w:tc>
        <w:tc>
          <w:tcPr>
            <w:tcW w:w="567" w:type="dxa"/>
            <w:tcBorders>
              <w:top w:val="single" w:sz="4" w:space="0" w:color="auto"/>
              <w:left w:val="single" w:sz="4" w:space="0" w:color="auto"/>
              <w:bottom w:val="single" w:sz="4" w:space="0" w:color="auto"/>
              <w:right w:val="nil"/>
            </w:tcBorders>
            <w:shd w:val="clear" w:color="auto" w:fill="auto"/>
            <w:vAlign w:val="center"/>
          </w:tcPr>
          <w:p w14:paraId="64564179" w14:textId="77777777" w:rsidR="004E7EE4" w:rsidRPr="00B11AB8" w:rsidRDefault="004E7EE4" w:rsidP="004E7EE4">
            <w:pPr>
              <w:jc w:val="center"/>
              <w:rPr>
                <w:rFonts w:ascii="Calibri" w:hAnsi="Calibri"/>
                <w:color w:val="000000"/>
                <w:sz w:val="14"/>
                <w:szCs w:val="14"/>
                <w:lang w:eastAsia="en-PH"/>
              </w:rPr>
            </w:pPr>
          </w:p>
        </w:tc>
        <w:tc>
          <w:tcPr>
            <w:tcW w:w="993" w:type="dxa"/>
            <w:tcBorders>
              <w:top w:val="nil"/>
              <w:left w:val="single" w:sz="4" w:space="0" w:color="auto"/>
              <w:bottom w:val="single" w:sz="4" w:space="0" w:color="auto"/>
              <w:right w:val="nil"/>
            </w:tcBorders>
            <w:shd w:val="clear" w:color="auto" w:fill="auto"/>
            <w:vAlign w:val="center"/>
          </w:tcPr>
          <w:p w14:paraId="5C1AA66E" w14:textId="77777777" w:rsidR="004E7EE4" w:rsidRPr="00B11AB8" w:rsidRDefault="004E7EE4" w:rsidP="004E7EE4">
            <w:pPr>
              <w:rPr>
                <w:rFonts w:ascii="Calibri" w:hAnsi="Calibri"/>
                <w:b/>
                <w:bCs/>
                <w:color w:val="000000"/>
                <w:sz w:val="14"/>
                <w:szCs w:val="14"/>
                <w:lang w:eastAsia="en-PH"/>
              </w:rPr>
            </w:pPr>
          </w:p>
        </w:tc>
        <w:tc>
          <w:tcPr>
            <w:tcW w:w="1275" w:type="dxa"/>
            <w:tcBorders>
              <w:top w:val="nil"/>
              <w:left w:val="single" w:sz="4" w:space="0" w:color="auto"/>
              <w:bottom w:val="single" w:sz="4" w:space="0" w:color="auto"/>
              <w:right w:val="nil"/>
            </w:tcBorders>
            <w:shd w:val="clear" w:color="auto" w:fill="auto"/>
            <w:vAlign w:val="center"/>
          </w:tcPr>
          <w:p w14:paraId="056FC43F" w14:textId="77777777" w:rsidR="004E7EE4" w:rsidRPr="00B11AB8" w:rsidRDefault="004E7EE4" w:rsidP="004E7EE4">
            <w:pPr>
              <w:rPr>
                <w:rFonts w:ascii="Calibri" w:hAnsi="Calibri"/>
                <w:b/>
                <w:bCs/>
                <w:color w:val="000000"/>
                <w:sz w:val="14"/>
                <w:szCs w:val="14"/>
                <w:lang w:eastAsia="en-PH"/>
              </w:rPr>
            </w:pPr>
          </w:p>
        </w:tc>
        <w:tc>
          <w:tcPr>
            <w:tcW w:w="851" w:type="dxa"/>
            <w:gridSpan w:val="2"/>
            <w:tcBorders>
              <w:top w:val="nil"/>
              <w:left w:val="single" w:sz="4" w:space="0" w:color="auto"/>
              <w:bottom w:val="single" w:sz="4" w:space="0" w:color="auto"/>
              <w:right w:val="single" w:sz="4" w:space="0" w:color="auto"/>
            </w:tcBorders>
            <w:shd w:val="clear" w:color="auto" w:fill="auto"/>
            <w:vAlign w:val="center"/>
          </w:tcPr>
          <w:p w14:paraId="2BC86926" w14:textId="77777777" w:rsidR="004E7EE4" w:rsidRPr="00B11AB8" w:rsidRDefault="004E7EE4" w:rsidP="004E7EE4">
            <w:pPr>
              <w:rPr>
                <w:rFonts w:ascii="Calibri" w:hAnsi="Calibri"/>
                <w:b/>
                <w:bCs/>
                <w:color w:val="000000"/>
                <w:sz w:val="14"/>
                <w:szCs w:val="14"/>
                <w:lang w:eastAsia="en-PH"/>
              </w:rPr>
            </w:pPr>
          </w:p>
        </w:tc>
        <w:tc>
          <w:tcPr>
            <w:tcW w:w="992" w:type="dxa"/>
            <w:gridSpan w:val="2"/>
            <w:tcBorders>
              <w:top w:val="nil"/>
              <w:left w:val="single" w:sz="4" w:space="0" w:color="auto"/>
              <w:bottom w:val="single" w:sz="4" w:space="0" w:color="auto"/>
              <w:right w:val="single" w:sz="4" w:space="0" w:color="auto"/>
            </w:tcBorders>
            <w:shd w:val="clear" w:color="auto" w:fill="auto"/>
            <w:vAlign w:val="center"/>
          </w:tcPr>
          <w:p w14:paraId="42769C7D" w14:textId="77777777" w:rsidR="004E7EE4" w:rsidRPr="00B11AB8" w:rsidRDefault="004E7EE4" w:rsidP="004E7EE4">
            <w:pPr>
              <w:rPr>
                <w:rFonts w:ascii="Calibri" w:hAnsi="Calibri"/>
                <w:b/>
                <w:bCs/>
                <w:color w:val="000000"/>
                <w:sz w:val="14"/>
                <w:szCs w:val="14"/>
                <w:lang w:eastAsia="en-PH"/>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B5E3E67" w14:textId="77777777" w:rsidR="004E7EE4" w:rsidRPr="00B11AB8" w:rsidRDefault="004E7EE4" w:rsidP="004E7EE4">
            <w:pPr>
              <w:rPr>
                <w:rFonts w:ascii="Calibri" w:hAnsi="Calibri"/>
                <w:b/>
                <w:bCs/>
                <w:color w:val="000000"/>
                <w:sz w:val="14"/>
                <w:szCs w:val="14"/>
                <w:lang w:eastAsia="en-PH"/>
              </w:rPr>
            </w:pP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14:paraId="498CCAD6" w14:textId="77777777" w:rsidR="004E7EE4" w:rsidRPr="00B11AB8" w:rsidRDefault="004E7EE4" w:rsidP="004E7EE4">
            <w:pPr>
              <w:rPr>
                <w:rFonts w:ascii="Calibri" w:hAnsi="Calibri"/>
                <w:b/>
                <w:bCs/>
                <w:color w:val="000000"/>
                <w:sz w:val="14"/>
                <w:szCs w:val="14"/>
                <w:lang w:eastAsia="en-PH"/>
              </w:rPr>
            </w:pP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394E5048" w14:textId="77777777" w:rsidR="004E7EE4" w:rsidRPr="00B11AB8" w:rsidRDefault="004E7EE4" w:rsidP="004E7EE4">
            <w:pPr>
              <w:rPr>
                <w:rFonts w:ascii="Calibri" w:hAnsi="Calibri"/>
                <w:b/>
                <w:bCs/>
                <w:color w:val="000000"/>
                <w:sz w:val="14"/>
                <w:szCs w:val="14"/>
                <w:lang w:eastAsia="en-PH"/>
              </w:rPr>
            </w:pPr>
          </w:p>
        </w:tc>
      </w:tr>
      <w:tr w:rsidR="004E7EE4" w:rsidRPr="00B11AB8" w14:paraId="7F39F97D" w14:textId="77777777" w:rsidTr="00F60143">
        <w:trPr>
          <w:trHeight w:val="621"/>
        </w:trPr>
        <w:tc>
          <w:tcPr>
            <w:tcW w:w="614" w:type="dxa"/>
            <w:tcBorders>
              <w:top w:val="nil"/>
              <w:left w:val="single" w:sz="4" w:space="0" w:color="auto"/>
              <w:bottom w:val="single" w:sz="4" w:space="0" w:color="auto"/>
              <w:right w:val="single" w:sz="4" w:space="0" w:color="auto"/>
            </w:tcBorders>
            <w:shd w:val="clear" w:color="auto" w:fill="auto"/>
            <w:vAlign w:val="center"/>
          </w:tcPr>
          <w:p w14:paraId="608D0DFF" w14:textId="365C2037" w:rsidR="004E7EE4" w:rsidRPr="001F4D06" w:rsidRDefault="004E7EE4" w:rsidP="004E7EE4">
            <w:pPr>
              <w:jc w:val="center"/>
              <w:rPr>
                <w:rFonts w:ascii="Calibri" w:hAnsi="Calibri"/>
                <w:color w:val="000000"/>
                <w:sz w:val="16"/>
                <w:szCs w:val="16"/>
                <w:lang w:eastAsia="en-PH"/>
              </w:rPr>
            </w:pPr>
            <w:r>
              <w:rPr>
                <w:rFonts w:ascii="Calibri" w:hAnsi="Calibri"/>
                <w:color w:val="000000"/>
                <w:sz w:val="16"/>
                <w:szCs w:val="16"/>
                <w:lang w:eastAsia="en-PH"/>
              </w:rPr>
              <w:t>9</w:t>
            </w:r>
          </w:p>
        </w:tc>
        <w:tc>
          <w:tcPr>
            <w:tcW w:w="2222" w:type="dxa"/>
            <w:tcBorders>
              <w:top w:val="nil"/>
              <w:left w:val="nil"/>
              <w:bottom w:val="single" w:sz="4" w:space="0" w:color="auto"/>
              <w:right w:val="single" w:sz="4" w:space="0" w:color="auto"/>
            </w:tcBorders>
            <w:shd w:val="clear" w:color="auto" w:fill="auto"/>
            <w:vAlign w:val="center"/>
          </w:tcPr>
          <w:p w14:paraId="1E5EC73B" w14:textId="77777777" w:rsidR="004E7EE4" w:rsidRPr="00B11AB8" w:rsidRDefault="004E7EE4" w:rsidP="004E7EE4">
            <w:pPr>
              <w:jc w:val="center"/>
              <w:rPr>
                <w:rFonts w:ascii="IDAutomationHC39M" w:hAnsi="IDAutomationHC39M"/>
                <w:color w:val="000000"/>
                <w:sz w:val="14"/>
                <w:szCs w:val="14"/>
                <w:lang w:eastAsia="en-PH"/>
              </w:rPr>
            </w:pPr>
          </w:p>
        </w:tc>
        <w:tc>
          <w:tcPr>
            <w:tcW w:w="1842" w:type="dxa"/>
            <w:tcBorders>
              <w:top w:val="nil"/>
              <w:left w:val="nil"/>
              <w:bottom w:val="single" w:sz="4" w:space="0" w:color="auto"/>
              <w:right w:val="single" w:sz="4" w:space="0" w:color="auto"/>
            </w:tcBorders>
            <w:shd w:val="clear" w:color="auto" w:fill="auto"/>
            <w:noWrap/>
            <w:vAlign w:val="center"/>
          </w:tcPr>
          <w:p w14:paraId="350DE2DF" w14:textId="77777777" w:rsidR="004E7EE4" w:rsidRPr="00B11AB8" w:rsidRDefault="004E7EE4" w:rsidP="004E7EE4">
            <w:pPr>
              <w:rPr>
                <w:rFonts w:ascii="Calibri" w:hAnsi="Calibri"/>
                <w:color w:val="000000"/>
                <w:sz w:val="14"/>
                <w:szCs w:val="14"/>
                <w:lang w:eastAsia="en-PH"/>
              </w:rPr>
            </w:pP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tcPr>
          <w:p w14:paraId="70C566F1" w14:textId="77777777" w:rsidR="004E7EE4" w:rsidRPr="00B11AB8" w:rsidRDefault="004E7EE4" w:rsidP="004E7EE4">
            <w:pPr>
              <w:rPr>
                <w:rFonts w:ascii="Calibri" w:hAnsi="Calibri"/>
                <w:color w:val="000000"/>
                <w:sz w:val="14"/>
                <w:szCs w:val="14"/>
                <w:lang w:eastAsia="en-PH"/>
              </w:rPr>
            </w:pPr>
          </w:p>
        </w:tc>
        <w:tc>
          <w:tcPr>
            <w:tcW w:w="571" w:type="dxa"/>
            <w:gridSpan w:val="2"/>
            <w:tcBorders>
              <w:top w:val="nil"/>
              <w:left w:val="nil"/>
              <w:bottom w:val="single" w:sz="4" w:space="0" w:color="auto"/>
              <w:right w:val="single" w:sz="4" w:space="0" w:color="auto"/>
            </w:tcBorders>
            <w:shd w:val="clear" w:color="auto" w:fill="auto"/>
            <w:noWrap/>
            <w:vAlign w:val="center"/>
          </w:tcPr>
          <w:p w14:paraId="600B14E6" w14:textId="77777777" w:rsidR="004E7EE4" w:rsidRPr="00B11AB8" w:rsidRDefault="004E7EE4" w:rsidP="004E7EE4">
            <w:pPr>
              <w:jc w:val="center"/>
              <w:rPr>
                <w:rFonts w:ascii="Calibri" w:hAnsi="Calibri"/>
                <w:color w:val="000000"/>
                <w:sz w:val="14"/>
                <w:szCs w:val="14"/>
                <w:lang w:eastAsia="en-PH"/>
              </w:rPr>
            </w:pPr>
          </w:p>
        </w:tc>
        <w:tc>
          <w:tcPr>
            <w:tcW w:w="567" w:type="dxa"/>
            <w:tcBorders>
              <w:top w:val="nil"/>
              <w:left w:val="nil"/>
              <w:bottom w:val="single" w:sz="4" w:space="0" w:color="auto"/>
              <w:right w:val="single" w:sz="4" w:space="0" w:color="auto"/>
            </w:tcBorders>
            <w:shd w:val="clear" w:color="auto" w:fill="auto"/>
            <w:vAlign w:val="center"/>
          </w:tcPr>
          <w:p w14:paraId="242DA462" w14:textId="77777777" w:rsidR="004E7EE4" w:rsidRPr="00B11AB8" w:rsidRDefault="004E7EE4" w:rsidP="004E7EE4">
            <w:pPr>
              <w:jc w:val="center"/>
              <w:rPr>
                <w:rFonts w:ascii="Calibri" w:hAnsi="Calibri"/>
                <w:color w:val="000000"/>
                <w:sz w:val="14"/>
                <w:szCs w:val="14"/>
                <w:lang w:eastAsia="en-PH"/>
              </w:rPr>
            </w:pPr>
          </w:p>
        </w:tc>
        <w:tc>
          <w:tcPr>
            <w:tcW w:w="846" w:type="dxa"/>
            <w:gridSpan w:val="2"/>
            <w:tcBorders>
              <w:top w:val="nil"/>
              <w:left w:val="nil"/>
              <w:bottom w:val="single" w:sz="4" w:space="0" w:color="auto"/>
              <w:right w:val="single" w:sz="4" w:space="0" w:color="auto"/>
            </w:tcBorders>
            <w:shd w:val="clear" w:color="auto" w:fill="auto"/>
            <w:vAlign w:val="center"/>
          </w:tcPr>
          <w:p w14:paraId="0607FB80" w14:textId="77777777" w:rsidR="004E7EE4" w:rsidRPr="00B11AB8" w:rsidRDefault="004E7EE4" w:rsidP="004E7EE4">
            <w:pPr>
              <w:jc w:val="center"/>
              <w:rPr>
                <w:rFonts w:ascii="Calibri" w:hAnsi="Calibri"/>
                <w:color w:val="000000"/>
                <w:sz w:val="14"/>
                <w:szCs w:val="14"/>
                <w:lang w:eastAsia="en-PH"/>
              </w:rPr>
            </w:pPr>
          </w:p>
        </w:tc>
        <w:tc>
          <w:tcPr>
            <w:tcW w:w="567" w:type="dxa"/>
            <w:tcBorders>
              <w:top w:val="single" w:sz="4" w:space="0" w:color="auto"/>
              <w:left w:val="single" w:sz="4" w:space="0" w:color="auto"/>
              <w:bottom w:val="single" w:sz="4" w:space="0" w:color="auto"/>
              <w:right w:val="nil"/>
            </w:tcBorders>
            <w:shd w:val="clear" w:color="auto" w:fill="auto"/>
            <w:vAlign w:val="center"/>
          </w:tcPr>
          <w:p w14:paraId="7B48244E" w14:textId="77777777" w:rsidR="004E7EE4" w:rsidRPr="00B11AB8" w:rsidRDefault="004E7EE4" w:rsidP="004E7EE4">
            <w:pPr>
              <w:jc w:val="center"/>
              <w:rPr>
                <w:rFonts w:ascii="Calibri" w:hAnsi="Calibri"/>
                <w:color w:val="000000"/>
                <w:sz w:val="14"/>
                <w:szCs w:val="14"/>
                <w:lang w:eastAsia="en-PH"/>
              </w:rPr>
            </w:pPr>
          </w:p>
        </w:tc>
        <w:tc>
          <w:tcPr>
            <w:tcW w:w="993" w:type="dxa"/>
            <w:tcBorders>
              <w:top w:val="nil"/>
              <w:left w:val="single" w:sz="4" w:space="0" w:color="auto"/>
              <w:bottom w:val="single" w:sz="4" w:space="0" w:color="auto"/>
              <w:right w:val="nil"/>
            </w:tcBorders>
            <w:shd w:val="clear" w:color="auto" w:fill="auto"/>
            <w:vAlign w:val="center"/>
          </w:tcPr>
          <w:p w14:paraId="19A5B721" w14:textId="77777777" w:rsidR="004E7EE4" w:rsidRPr="00B11AB8" w:rsidRDefault="004E7EE4" w:rsidP="004E7EE4">
            <w:pPr>
              <w:rPr>
                <w:rFonts w:ascii="Calibri" w:hAnsi="Calibri"/>
                <w:b/>
                <w:bCs/>
                <w:color w:val="000000"/>
                <w:sz w:val="14"/>
                <w:szCs w:val="14"/>
                <w:lang w:eastAsia="en-PH"/>
              </w:rPr>
            </w:pPr>
          </w:p>
        </w:tc>
        <w:tc>
          <w:tcPr>
            <w:tcW w:w="1275" w:type="dxa"/>
            <w:tcBorders>
              <w:top w:val="nil"/>
              <w:left w:val="single" w:sz="4" w:space="0" w:color="auto"/>
              <w:bottom w:val="single" w:sz="4" w:space="0" w:color="auto"/>
              <w:right w:val="nil"/>
            </w:tcBorders>
            <w:shd w:val="clear" w:color="auto" w:fill="auto"/>
            <w:vAlign w:val="center"/>
          </w:tcPr>
          <w:p w14:paraId="056F2AF5" w14:textId="77777777" w:rsidR="004E7EE4" w:rsidRPr="00B11AB8" w:rsidRDefault="004E7EE4" w:rsidP="004E7EE4">
            <w:pPr>
              <w:rPr>
                <w:rFonts w:ascii="Calibri" w:hAnsi="Calibri"/>
                <w:b/>
                <w:bCs/>
                <w:color w:val="000000"/>
                <w:sz w:val="14"/>
                <w:szCs w:val="14"/>
                <w:lang w:eastAsia="en-PH"/>
              </w:rPr>
            </w:pPr>
          </w:p>
        </w:tc>
        <w:tc>
          <w:tcPr>
            <w:tcW w:w="851" w:type="dxa"/>
            <w:gridSpan w:val="2"/>
            <w:tcBorders>
              <w:top w:val="nil"/>
              <w:left w:val="single" w:sz="4" w:space="0" w:color="auto"/>
              <w:bottom w:val="single" w:sz="4" w:space="0" w:color="auto"/>
              <w:right w:val="single" w:sz="4" w:space="0" w:color="auto"/>
            </w:tcBorders>
            <w:shd w:val="clear" w:color="auto" w:fill="auto"/>
            <w:vAlign w:val="center"/>
          </w:tcPr>
          <w:p w14:paraId="14CFB4CD" w14:textId="77777777" w:rsidR="004E7EE4" w:rsidRPr="00B11AB8" w:rsidRDefault="004E7EE4" w:rsidP="004E7EE4">
            <w:pPr>
              <w:rPr>
                <w:rFonts w:ascii="Calibri" w:hAnsi="Calibri"/>
                <w:b/>
                <w:bCs/>
                <w:color w:val="000000"/>
                <w:sz w:val="14"/>
                <w:szCs w:val="14"/>
                <w:lang w:eastAsia="en-PH"/>
              </w:rPr>
            </w:pPr>
          </w:p>
        </w:tc>
        <w:tc>
          <w:tcPr>
            <w:tcW w:w="992" w:type="dxa"/>
            <w:gridSpan w:val="2"/>
            <w:tcBorders>
              <w:top w:val="nil"/>
              <w:left w:val="single" w:sz="4" w:space="0" w:color="auto"/>
              <w:bottom w:val="single" w:sz="4" w:space="0" w:color="auto"/>
              <w:right w:val="single" w:sz="4" w:space="0" w:color="auto"/>
            </w:tcBorders>
            <w:shd w:val="clear" w:color="auto" w:fill="auto"/>
            <w:vAlign w:val="center"/>
          </w:tcPr>
          <w:p w14:paraId="7F57CDFF" w14:textId="77777777" w:rsidR="004E7EE4" w:rsidRPr="00B11AB8" w:rsidRDefault="004E7EE4" w:rsidP="004E7EE4">
            <w:pPr>
              <w:rPr>
                <w:rFonts w:ascii="Calibri" w:hAnsi="Calibri"/>
                <w:b/>
                <w:bCs/>
                <w:color w:val="000000"/>
                <w:sz w:val="14"/>
                <w:szCs w:val="14"/>
                <w:lang w:eastAsia="en-PH"/>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686B24F" w14:textId="77777777" w:rsidR="004E7EE4" w:rsidRPr="00B11AB8" w:rsidRDefault="004E7EE4" w:rsidP="004E7EE4">
            <w:pPr>
              <w:rPr>
                <w:rFonts w:ascii="Calibri" w:hAnsi="Calibri"/>
                <w:b/>
                <w:bCs/>
                <w:color w:val="000000"/>
                <w:sz w:val="14"/>
                <w:szCs w:val="14"/>
                <w:lang w:eastAsia="en-PH"/>
              </w:rPr>
            </w:pP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14:paraId="58737882" w14:textId="77777777" w:rsidR="004E7EE4" w:rsidRPr="00B11AB8" w:rsidRDefault="004E7EE4" w:rsidP="004E7EE4">
            <w:pPr>
              <w:rPr>
                <w:rFonts w:ascii="Calibri" w:hAnsi="Calibri"/>
                <w:b/>
                <w:bCs/>
                <w:color w:val="000000"/>
                <w:sz w:val="14"/>
                <w:szCs w:val="14"/>
                <w:lang w:eastAsia="en-PH"/>
              </w:rPr>
            </w:pP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60E2FE13" w14:textId="77777777" w:rsidR="004E7EE4" w:rsidRPr="00B11AB8" w:rsidRDefault="004E7EE4" w:rsidP="004E7EE4">
            <w:pPr>
              <w:rPr>
                <w:rFonts w:ascii="Calibri" w:hAnsi="Calibri"/>
                <w:b/>
                <w:bCs/>
                <w:color w:val="000000"/>
                <w:sz w:val="14"/>
                <w:szCs w:val="14"/>
                <w:lang w:eastAsia="en-PH"/>
              </w:rPr>
            </w:pPr>
          </w:p>
        </w:tc>
      </w:tr>
      <w:tr w:rsidR="004E7EE4" w:rsidRPr="00B11AB8" w14:paraId="2A178EB1" w14:textId="77777777" w:rsidTr="00F60143">
        <w:trPr>
          <w:trHeight w:val="621"/>
        </w:trPr>
        <w:tc>
          <w:tcPr>
            <w:tcW w:w="614" w:type="dxa"/>
            <w:tcBorders>
              <w:top w:val="nil"/>
              <w:left w:val="single" w:sz="4" w:space="0" w:color="auto"/>
              <w:bottom w:val="single" w:sz="4" w:space="0" w:color="auto"/>
              <w:right w:val="single" w:sz="4" w:space="0" w:color="auto"/>
            </w:tcBorders>
            <w:shd w:val="clear" w:color="auto" w:fill="auto"/>
            <w:vAlign w:val="center"/>
          </w:tcPr>
          <w:p w14:paraId="0277F385" w14:textId="0559CB71" w:rsidR="004E7EE4" w:rsidRDefault="004E7EE4" w:rsidP="004E7EE4">
            <w:pPr>
              <w:jc w:val="center"/>
              <w:rPr>
                <w:rFonts w:ascii="Calibri" w:hAnsi="Calibri"/>
                <w:color w:val="000000"/>
                <w:sz w:val="16"/>
                <w:szCs w:val="16"/>
                <w:lang w:eastAsia="en-PH"/>
              </w:rPr>
            </w:pPr>
            <w:r>
              <w:rPr>
                <w:rFonts w:ascii="Calibri" w:hAnsi="Calibri"/>
                <w:color w:val="000000"/>
                <w:sz w:val="16"/>
                <w:szCs w:val="16"/>
                <w:lang w:eastAsia="en-PH"/>
              </w:rPr>
              <w:t>10</w:t>
            </w:r>
          </w:p>
        </w:tc>
        <w:tc>
          <w:tcPr>
            <w:tcW w:w="2222" w:type="dxa"/>
            <w:tcBorders>
              <w:top w:val="nil"/>
              <w:left w:val="nil"/>
              <w:bottom w:val="single" w:sz="4" w:space="0" w:color="auto"/>
              <w:right w:val="single" w:sz="4" w:space="0" w:color="auto"/>
            </w:tcBorders>
            <w:shd w:val="clear" w:color="auto" w:fill="auto"/>
            <w:vAlign w:val="center"/>
          </w:tcPr>
          <w:p w14:paraId="4EC5DED3" w14:textId="77777777" w:rsidR="004E7EE4" w:rsidRPr="00B11AB8" w:rsidRDefault="004E7EE4" w:rsidP="004E7EE4">
            <w:pPr>
              <w:jc w:val="center"/>
              <w:rPr>
                <w:rFonts w:ascii="IDAutomationHC39M" w:hAnsi="IDAutomationHC39M"/>
                <w:color w:val="000000"/>
                <w:sz w:val="14"/>
                <w:szCs w:val="14"/>
                <w:lang w:eastAsia="en-PH"/>
              </w:rPr>
            </w:pPr>
          </w:p>
        </w:tc>
        <w:tc>
          <w:tcPr>
            <w:tcW w:w="1842" w:type="dxa"/>
            <w:tcBorders>
              <w:top w:val="nil"/>
              <w:left w:val="nil"/>
              <w:bottom w:val="single" w:sz="4" w:space="0" w:color="auto"/>
              <w:right w:val="single" w:sz="4" w:space="0" w:color="auto"/>
            </w:tcBorders>
            <w:shd w:val="clear" w:color="auto" w:fill="auto"/>
            <w:noWrap/>
            <w:vAlign w:val="center"/>
          </w:tcPr>
          <w:p w14:paraId="180236A0" w14:textId="77777777" w:rsidR="004E7EE4" w:rsidRPr="00B11AB8" w:rsidRDefault="004E7EE4" w:rsidP="004E7EE4">
            <w:pPr>
              <w:rPr>
                <w:rFonts w:ascii="Calibri" w:hAnsi="Calibri"/>
                <w:color w:val="000000"/>
                <w:sz w:val="14"/>
                <w:szCs w:val="14"/>
                <w:lang w:eastAsia="en-PH"/>
              </w:rPr>
            </w:pP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tcPr>
          <w:p w14:paraId="27F646CF" w14:textId="77777777" w:rsidR="004E7EE4" w:rsidRPr="00B11AB8" w:rsidRDefault="004E7EE4" w:rsidP="004E7EE4">
            <w:pPr>
              <w:rPr>
                <w:rFonts w:ascii="Calibri" w:hAnsi="Calibri"/>
                <w:color w:val="000000"/>
                <w:sz w:val="14"/>
                <w:szCs w:val="14"/>
                <w:lang w:eastAsia="en-PH"/>
              </w:rPr>
            </w:pPr>
          </w:p>
        </w:tc>
        <w:tc>
          <w:tcPr>
            <w:tcW w:w="571" w:type="dxa"/>
            <w:gridSpan w:val="2"/>
            <w:tcBorders>
              <w:top w:val="nil"/>
              <w:left w:val="nil"/>
              <w:bottom w:val="single" w:sz="4" w:space="0" w:color="auto"/>
              <w:right w:val="single" w:sz="4" w:space="0" w:color="auto"/>
            </w:tcBorders>
            <w:shd w:val="clear" w:color="auto" w:fill="auto"/>
            <w:noWrap/>
            <w:vAlign w:val="center"/>
          </w:tcPr>
          <w:p w14:paraId="2E072CE5" w14:textId="77777777" w:rsidR="004E7EE4" w:rsidRPr="00B11AB8" w:rsidRDefault="004E7EE4" w:rsidP="004E7EE4">
            <w:pPr>
              <w:jc w:val="center"/>
              <w:rPr>
                <w:rFonts w:ascii="Calibri" w:hAnsi="Calibri"/>
                <w:color w:val="000000"/>
                <w:sz w:val="14"/>
                <w:szCs w:val="14"/>
                <w:lang w:eastAsia="en-PH"/>
              </w:rPr>
            </w:pPr>
          </w:p>
        </w:tc>
        <w:tc>
          <w:tcPr>
            <w:tcW w:w="567" w:type="dxa"/>
            <w:tcBorders>
              <w:top w:val="nil"/>
              <w:left w:val="nil"/>
              <w:bottom w:val="single" w:sz="4" w:space="0" w:color="auto"/>
              <w:right w:val="single" w:sz="4" w:space="0" w:color="auto"/>
            </w:tcBorders>
            <w:shd w:val="clear" w:color="auto" w:fill="auto"/>
            <w:vAlign w:val="center"/>
          </w:tcPr>
          <w:p w14:paraId="645221C9" w14:textId="77777777" w:rsidR="004E7EE4" w:rsidRPr="00B11AB8" w:rsidRDefault="004E7EE4" w:rsidP="004E7EE4">
            <w:pPr>
              <w:jc w:val="center"/>
              <w:rPr>
                <w:rFonts w:ascii="Calibri" w:hAnsi="Calibri"/>
                <w:color w:val="000000"/>
                <w:sz w:val="14"/>
                <w:szCs w:val="14"/>
                <w:lang w:eastAsia="en-PH"/>
              </w:rPr>
            </w:pPr>
          </w:p>
        </w:tc>
        <w:tc>
          <w:tcPr>
            <w:tcW w:w="846" w:type="dxa"/>
            <w:gridSpan w:val="2"/>
            <w:tcBorders>
              <w:top w:val="nil"/>
              <w:left w:val="nil"/>
              <w:bottom w:val="single" w:sz="4" w:space="0" w:color="auto"/>
              <w:right w:val="single" w:sz="4" w:space="0" w:color="auto"/>
            </w:tcBorders>
            <w:shd w:val="clear" w:color="auto" w:fill="auto"/>
            <w:vAlign w:val="center"/>
          </w:tcPr>
          <w:p w14:paraId="3DE6F8A2" w14:textId="77777777" w:rsidR="004E7EE4" w:rsidRPr="00B11AB8" w:rsidRDefault="004E7EE4" w:rsidP="004E7EE4">
            <w:pPr>
              <w:jc w:val="center"/>
              <w:rPr>
                <w:rFonts w:ascii="Calibri" w:hAnsi="Calibri"/>
                <w:color w:val="000000"/>
                <w:sz w:val="14"/>
                <w:szCs w:val="14"/>
                <w:lang w:eastAsia="en-PH"/>
              </w:rPr>
            </w:pPr>
          </w:p>
        </w:tc>
        <w:tc>
          <w:tcPr>
            <w:tcW w:w="567" w:type="dxa"/>
            <w:tcBorders>
              <w:top w:val="single" w:sz="4" w:space="0" w:color="auto"/>
              <w:left w:val="single" w:sz="4" w:space="0" w:color="auto"/>
              <w:bottom w:val="single" w:sz="4" w:space="0" w:color="auto"/>
              <w:right w:val="nil"/>
            </w:tcBorders>
            <w:shd w:val="clear" w:color="auto" w:fill="auto"/>
            <w:vAlign w:val="center"/>
          </w:tcPr>
          <w:p w14:paraId="60DD25CF" w14:textId="77777777" w:rsidR="004E7EE4" w:rsidRPr="00B11AB8" w:rsidRDefault="004E7EE4" w:rsidP="004E7EE4">
            <w:pPr>
              <w:jc w:val="center"/>
              <w:rPr>
                <w:rFonts w:ascii="Calibri" w:hAnsi="Calibri"/>
                <w:color w:val="000000"/>
                <w:sz w:val="14"/>
                <w:szCs w:val="14"/>
                <w:lang w:eastAsia="en-PH"/>
              </w:rPr>
            </w:pPr>
          </w:p>
        </w:tc>
        <w:tc>
          <w:tcPr>
            <w:tcW w:w="993" w:type="dxa"/>
            <w:tcBorders>
              <w:top w:val="nil"/>
              <w:left w:val="single" w:sz="4" w:space="0" w:color="auto"/>
              <w:bottom w:val="single" w:sz="4" w:space="0" w:color="auto"/>
              <w:right w:val="nil"/>
            </w:tcBorders>
            <w:shd w:val="clear" w:color="auto" w:fill="auto"/>
            <w:vAlign w:val="center"/>
          </w:tcPr>
          <w:p w14:paraId="1F005091" w14:textId="77777777" w:rsidR="004E7EE4" w:rsidRPr="00B11AB8" w:rsidRDefault="004E7EE4" w:rsidP="004E7EE4">
            <w:pPr>
              <w:rPr>
                <w:rFonts w:ascii="Calibri" w:hAnsi="Calibri"/>
                <w:b/>
                <w:bCs/>
                <w:color w:val="000000"/>
                <w:sz w:val="14"/>
                <w:szCs w:val="14"/>
                <w:lang w:eastAsia="en-PH"/>
              </w:rPr>
            </w:pPr>
          </w:p>
        </w:tc>
        <w:tc>
          <w:tcPr>
            <w:tcW w:w="1275" w:type="dxa"/>
            <w:tcBorders>
              <w:top w:val="nil"/>
              <w:left w:val="single" w:sz="4" w:space="0" w:color="auto"/>
              <w:bottom w:val="single" w:sz="4" w:space="0" w:color="auto"/>
              <w:right w:val="nil"/>
            </w:tcBorders>
            <w:shd w:val="clear" w:color="auto" w:fill="auto"/>
            <w:vAlign w:val="center"/>
          </w:tcPr>
          <w:p w14:paraId="6A1F8066" w14:textId="77777777" w:rsidR="004E7EE4" w:rsidRPr="00B11AB8" w:rsidRDefault="004E7EE4" w:rsidP="004E7EE4">
            <w:pPr>
              <w:rPr>
                <w:rFonts w:ascii="Calibri" w:hAnsi="Calibri"/>
                <w:b/>
                <w:bCs/>
                <w:color w:val="000000"/>
                <w:sz w:val="14"/>
                <w:szCs w:val="14"/>
                <w:lang w:eastAsia="en-PH"/>
              </w:rPr>
            </w:pPr>
          </w:p>
        </w:tc>
        <w:tc>
          <w:tcPr>
            <w:tcW w:w="851" w:type="dxa"/>
            <w:gridSpan w:val="2"/>
            <w:tcBorders>
              <w:top w:val="nil"/>
              <w:left w:val="single" w:sz="4" w:space="0" w:color="auto"/>
              <w:bottom w:val="single" w:sz="4" w:space="0" w:color="auto"/>
              <w:right w:val="single" w:sz="4" w:space="0" w:color="auto"/>
            </w:tcBorders>
            <w:shd w:val="clear" w:color="auto" w:fill="auto"/>
            <w:vAlign w:val="center"/>
          </w:tcPr>
          <w:p w14:paraId="558DABF6" w14:textId="77777777" w:rsidR="004E7EE4" w:rsidRPr="00B11AB8" w:rsidRDefault="004E7EE4" w:rsidP="004E7EE4">
            <w:pPr>
              <w:rPr>
                <w:rFonts w:ascii="Calibri" w:hAnsi="Calibri"/>
                <w:b/>
                <w:bCs/>
                <w:color w:val="000000"/>
                <w:sz w:val="14"/>
                <w:szCs w:val="14"/>
                <w:lang w:eastAsia="en-PH"/>
              </w:rPr>
            </w:pPr>
          </w:p>
        </w:tc>
        <w:tc>
          <w:tcPr>
            <w:tcW w:w="992" w:type="dxa"/>
            <w:gridSpan w:val="2"/>
            <w:tcBorders>
              <w:top w:val="nil"/>
              <w:left w:val="single" w:sz="4" w:space="0" w:color="auto"/>
              <w:bottom w:val="single" w:sz="4" w:space="0" w:color="auto"/>
              <w:right w:val="single" w:sz="4" w:space="0" w:color="auto"/>
            </w:tcBorders>
            <w:shd w:val="clear" w:color="auto" w:fill="auto"/>
            <w:vAlign w:val="center"/>
          </w:tcPr>
          <w:p w14:paraId="370ACD37" w14:textId="77777777" w:rsidR="004E7EE4" w:rsidRPr="00B11AB8" w:rsidRDefault="004E7EE4" w:rsidP="004E7EE4">
            <w:pPr>
              <w:rPr>
                <w:rFonts w:ascii="Calibri" w:hAnsi="Calibri"/>
                <w:b/>
                <w:bCs/>
                <w:color w:val="000000"/>
                <w:sz w:val="14"/>
                <w:szCs w:val="14"/>
                <w:lang w:eastAsia="en-PH"/>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46F9072" w14:textId="77777777" w:rsidR="004E7EE4" w:rsidRPr="00B11AB8" w:rsidRDefault="004E7EE4" w:rsidP="004E7EE4">
            <w:pPr>
              <w:rPr>
                <w:rFonts w:ascii="Calibri" w:hAnsi="Calibri"/>
                <w:b/>
                <w:bCs/>
                <w:color w:val="000000"/>
                <w:sz w:val="14"/>
                <w:szCs w:val="14"/>
                <w:lang w:eastAsia="en-PH"/>
              </w:rPr>
            </w:pP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14:paraId="37053A9C" w14:textId="77777777" w:rsidR="004E7EE4" w:rsidRPr="00B11AB8" w:rsidRDefault="004E7EE4" w:rsidP="004E7EE4">
            <w:pPr>
              <w:rPr>
                <w:rFonts w:ascii="Calibri" w:hAnsi="Calibri"/>
                <w:b/>
                <w:bCs/>
                <w:color w:val="000000"/>
                <w:sz w:val="14"/>
                <w:szCs w:val="14"/>
                <w:lang w:eastAsia="en-PH"/>
              </w:rPr>
            </w:pP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5EA63A4D" w14:textId="77777777" w:rsidR="004E7EE4" w:rsidRPr="00B11AB8" w:rsidRDefault="004E7EE4" w:rsidP="004E7EE4">
            <w:pPr>
              <w:rPr>
                <w:rFonts w:ascii="Calibri" w:hAnsi="Calibri"/>
                <w:b/>
                <w:bCs/>
                <w:color w:val="000000"/>
                <w:sz w:val="14"/>
                <w:szCs w:val="14"/>
                <w:lang w:eastAsia="en-PH"/>
              </w:rPr>
            </w:pPr>
          </w:p>
        </w:tc>
      </w:tr>
      <w:tr w:rsidR="004E7EE4" w:rsidRPr="001F4D06" w14:paraId="7747B2DB" w14:textId="77777777" w:rsidTr="00A8401C">
        <w:trPr>
          <w:trHeight w:val="210"/>
        </w:trPr>
        <w:tc>
          <w:tcPr>
            <w:tcW w:w="16019" w:type="dxa"/>
            <w:gridSpan w:val="20"/>
            <w:tcBorders>
              <w:top w:val="single" w:sz="4" w:space="0" w:color="auto"/>
              <w:left w:val="single" w:sz="4" w:space="0" w:color="auto"/>
              <w:bottom w:val="nil"/>
              <w:right w:val="single" w:sz="4" w:space="0" w:color="auto"/>
            </w:tcBorders>
            <w:shd w:val="clear" w:color="auto" w:fill="auto"/>
            <w:noWrap/>
            <w:vAlign w:val="center"/>
            <w:hideMark/>
          </w:tcPr>
          <w:p w14:paraId="710C1327" w14:textId="77777777" w:rsidR="004E7EE4" w:rsidRPr="001F4D06" w:rsidRDefault="004E7EE4" w:rsidP="004E7EE4">
            <w:pPr>
              <w:jc w:val="right"/>
              <w:rPr>
                <w:rFonts w:ascii="Calibri" w:hAnsi="Calibri"/>
                <w:color w:val="000000"/>
                <w:sz w:val="14"/>
                <w:szCs w:val="14"/>
                <w:lang w:eastAsia="en-PH"/>
              </w:rPr>
            </w:pPr>
            <w:r w:rsidRPr="001F4D06">
              <w:rPr>
                <w:rFonts w:ascii="Calibri" w:hAnsi="Calibri"/>
                <w:color w:val="000000"/>
                <w:sz w:val="14"/>
                <w:szCs w:val="14"/>
                <w:lang w:eastAsia="en-PH"/>
              </w:rPr>
              <w:t xml:space="preserve">                                                                            </w:t>
            </w:r>
            <w:r>
              <w:rPr>
                <w:rFonts w:ascii="Calibri" w:hAnsi="Calibri"/>
                <w:color w:val="000000"/>
                <w:sz w:val="14"/>
                <w:szCs w:val="14"/>
                <w:lang w:eastAsia="en-PH"/>
              </w:rPr>
              <w:t xml:space="preserve">                       </w:t>
            </w:r>
            <w:r w:rsidRPr="001F4D06">
              <w:rPr>
                <w:rFonts w:ascii="Calibri" w:hAnsi="Calibri"/>
                <w:color w:val="000000"/>
                <w:sz w:val="14"/>
                <w:szCs w:val="14"/>
                <w:lang w:eastAsia="en-PH"/>
              </w:rPr>
              <w:t xml:space="preserve"> </w:t>
            </w:r>
            <w:r>
              <w:rPr>
                <w:rFonts w:ascii="Calibri" w:hAnsi="Calibri"/>
                <w:b/>
                <w:bCs/>
                <w:color w:val="000000"/>
                <w:sz w:val="14"/>
                <w:szCs w:val="14"/>
                <w:lang w:eastAsia="en-PH"/>
              </w:rPr>
              <w:t>Reason for NO TREATMENT</w:t>
            </w:r>
            <w:r w:rsidRPr="001F4D06">
              <w:rPr>
                <w:rFonts w:ascii="Calibri" w:hAnsi="Calibri"/>
                <w:b/>
                <w:bCs/>
                <w:color w:val="000000"/>
                <w:sz w:val="14"/>
                <w:szCs w:val="14"/>
                <w:lang w:eastAsia="en-PH"/>
              </w:rPr>
              <w:t xml:space="preserve">: 1 </w:t>
            </w:r>
            <w:r>
              <w:rPr>
                <w:rFonts w:ascii="Calibri" w:hAnsi="Calibri"/>
                <w:b/>
                <w:bCs/>
                <w:color w:val="000000"/>
                <w:sz w:val="14"/>
                <w:szCs w:val="14"/>
                <w:lang w:eastAsia="en-PH"/>
              </w:rPr>
              <w:t xml:space="preserve">= </w:t>
            </w:r>
            <w:r w:rsidRPr="001F4D06">
              <w:rPr>
                <w:rFonts w:ascii="Calibri" w:hAnsi="Calibri"/>
                <w:b/>
                <w:bCs/>
                <w:color w:val="000000"/>
                <w:sz w:val="14"/>
                <w:szCs w:val="14"/>
                <w:lang w:eastAsia="en-PH"/>
              </w:rPr>
              <w:t>refusal / no conse</w:t>
            </w:r>
            <w:r>
              <w:rPr>
                <w:rFonts w:ascii="Calibri" w:hAnsi="Calibri"/>
                <w:b/>
                <w:bCs/>
                <w:color w:val="000000"/>
                <w:sz w:val="14"/>
                <w:szCs w:val="14"/>
                <w:lang w:eastAsia="en-PH"/>
              </w:rPr>
              <w:t xml:space="preserve">nt;  2 = sick;  3 = others, specify  </w:t>
            </w:r>
          </w:p>
        </w:tc>
      </w:tr>
      <w:tr w:rsidR="004E7EE4" w:rsidRPr="001F4D06" w14:paraId="757A8EC7" w14:textId="77777777" w:rsidTr="00A8401C">
        <w:trPr>
          <w:trHeight w:val="134"/>
        </w:trPr>
        <w:tc>
          <w:tcPr>
            <w:tcW w:w="5213" w:type="dxa"/>
            <w:gridSpan w:val="4"/>
            <w:tcBorders>
              <w:top w:val="nil"/>
              <w:left w:val="single" w:sz="4" w:space="0" w:color="auto"/>
              <w:bottom w:val="nil"/>
              <w:right w:val="nil"/>
            </w:tcBorders>
            <w:shd w:val="clear" w:color="auto" w:fill="auto"/>
            <w:noWrap/>
            <w:vAlign w:val="center"/>
            <w:hideMark/>
          </w:tcPr>
          <w:p w14:paraId="14A566C9" w14:textId="77777777" w:rsidR="004E7EE4" w:rsidRPr="00B11AB8" w:rsidRDefault="004E7EE4" w:rsidP="004E7EE4">
            <w:pPr>
              <w:rPr>
                <w:rFonts w:ascii="Calibri" w:hAnsi="Calibri"/>
                <w:color w:val="000000"/>
                <w:sz w:val="16"/>
                <w:szCs w:val="16"/>
                <w:lang w:eastAsia="en-PH"/>
              </w:rPr>
            </w:pPr>
            <w:r w:rsidRPr="00B11AB8">
              <w:rPr>
                <w:rFonts w:ascii="Calibri" w:hAnsi="Calibri"/>
                <w:color w:val="000000"/>
                <w:sz w:val="16"/>
                <w:szCs w:val="16"/>
                <w:lang w:eastAsia="en-PH"/>
              </w:rPr>
              <w:t xml:space="preserve">This form filled-in by (Name and signature):___________________________ </w:t>
            </w:r>
          </w:p>
        </w:tc>
        <w:tc>
          <w:tcPr>
            <w:tcW w:w="6099" w:type="dxa"/>
            <w:gridSpan w:val="10"/>
            <w:tcBorders>
              <w:top w:val="nil"/>
              <w:left w:val="nil"/>
              <w:bottom w:val="nil"/>
              <w:right w:val="nil"/>
            </w:tcBorders>
            <w:shd w:val="clear" w:color="auto" w:fill="auto"/>
            <w:noWrap/>
            <w:vAlign w:val="center"/>
            <w:hideMark/>
          </w:tcPr>
          <w:p w14:paraId="2864DDCD" w14:textId="77777777" w:rsidR="004E7EE4" w:rsidRPr="00B11AB8" w:rsidRDefault="004E7EE4" w:rsidP="004E7EE4">
            <w:pPr>
              <w:rPr>
                <w:rFonts w:ascii="Calibri" w:hAnsi="Calibri"/>
                <w:color w:val="000000"/>
                <w:sz w:val="16"/>
                <w:szCs w:val="16"/>
                <w:lang w:eastAsia="en-PH"/>
              </w:rPr>
            </w:pPr>
            <w:r w:rsidRPr="00B11AB8">
              <w:rPr>
                <w:rFonts w:ascii="Calibri" w:hAnsi="Calibri"/>
                <w:color w:val="000000"/>
                <w:sz w:val="16"/>
                <w:szCs w:val="16"/>
                <w:lang w:eastAsia="en-PH"/>
              </w:rPr>
              <w:t>Date filled-in (MM/DD/YYYY):___________________________</w:t>
            </w:r>
          </w:p>
        </w:tc>
        <w:tc>
          <w:tcPr>
            <w:tcW w:w="1390" w:type="dxa"/>
            <w:gridSpan w:val="2"/>
            <w:tcBorders>
              <w:top w:val="nil"/>
              <w:left w:val="nil"/>
              <w:bottom w:val="nil"/>
              <w:right w:val="nil"/>
            </w:tcBorders>
            <w:shd w:val="clear" w:color="auto" w:fill="auto"/>
            <w:noWrap/>
            <w:vAlign w:val="center"/>
            <w:hideMark/>
          </w:tcPr>
          <w:p w14:paraId="409DBE77" w14:textId="77777777" w:rsidR="004E7EE4" w:rsidRPr="001F4D06" w:rsidRDefault="004E7EE4" w:rsidP="004E7EE4">
            <w:pPr>
              <w:rPr>
                <w:rFonts w:ascii="Calibri" w:hAnsi="Calibri"/>
                <w:color w:val="000000"/>
                <w:sz w:val="14"/>
                <w:szCs w:val="14"/>
                <w:lang w:eastAsia="en-PH"/>
              </w:rPr>
            </w:pPr>
          </w:p>
        </w:tc>
        <w:tc>
          <w:tcPr>
            <w:tcW w:w="3317" w:type="dxa"/>
            <w:gridSpan w:val="4"/>
            <w:tcBorders>
              <w:top w:val="nil"/>
              <w:left w:val="nil"/>
              <w:bottom w:val="nil"/>
              <w:right w:val="single" w:sz="4" w:space="0" w:color="auto"/>
            </w:tcBorders>
            <w:shd w:val="clear" w:color="auto" w:fill="auto"/>
            <w:noWrap/>
            <w:vAlign w:val="center"/>
            <w:hideMark/>
          </w:tcPr>
          <w:p w14:paraId="7EA0AF85" w14:textId="77777777" w:rsidR="004E7EE4" w:rsidRPr="001F4D06" w:rsidRDefault="004E7EE4" w:rsidP="004E7EE4">
            <w:pPr>
              <w:rPr>
                <w:rFonts w:ascii="Calibri" w:hAnsi="Calibri"/>
                <w:color w:val="000000"/>
                <w:sz w:val="14"/>
                <w:szCs w:val="14"/>
                <w:lang w:eastAsia="en-PH"/>
              </w:rPr>
            </w:pPr>
            <w:r w:rsidRPr="001F4D06">
              <w:rPr>
                <w:rFonts w:ascii="Calibri" w:hAnsi="Calibri"/>
                <w:color w:val="000000"/>
                <w:sz w:val="14"/>
                <w:szCs w:val="14"/>
                <w:lang w:eastAsia="en-PH"/>
              </w:rPr>
              <w:t> </w:t>
            </w:r>
          </w:p>
        </w:tc>
      </w:tr>
      <w:tr w:rsidR="004E7EE4" w:rsidRPr="001F4D06" w14:paraId="05AB2B0A" w14:textId="77777777" w:rsidTr="00A8401C">
        <w:trPr>
          <w:trHeight w:val="199"/>
        </w:trPr>
        <w:tc>
          <w:tcPr>
            <w:tcW w:w="6396" w:type="dxa"/>
            <w:gridSpan w:val="6"/>
            <w:tcBorders>
              <w:top w:val="nil"/>
              <w:left w:val="single" w:sz="4" w:space="0" w:color="auto"/>
              <w:bottom w:val="nil"/>
              <w:right w:val="nil"/>
            </w:tcBorders>
            <w:shd w:val="clear" w:color="auto" w:fill="auto"/>
            <w:noWrap/>
            <w:vAlign w:val="center"/>
            <w:hideMark/>
          </w:tcPr>
          <w:p w14:paraId="79C46618" w14:textId="77777777" w:rsidR="004E7EE4" w:rsidRPr="001F4D06" w:rsidRDefault="004E7EE4" w:rsidP="004E7EE4">
            <w:pPr>
              <w:rPr>
                <w:rFonts w:ascii="Calibri" w:hAnsi="Calibri"/>
                <w:b/>
                <w:bCs/>
                <w:color w:val="000000"/>
                <w:sz w:val="14"/>
                <w:szCs w:val="14"/>
                <w:lang w:eastAsia="en-PH"/>
              </w:rPr>
            </w:pPr>
            <w:r w:rsidRPr="001F4D06">
              <w:rPr>
                <w:rFonts w:ascii="Calibri" w:hAnsi="Calibri"/>
                <w:b/>
                <w:bCs/>
                <w:color w:val="000000"/>
                <w:sz w:val="14"/>
                <w:szCs w:val="14"/>
                <w:lang w:eastAsia="en-PH"/>
              </w:rPr>
              <w:t>Instructions:</w:t>
            </w:r>
          </w:p>
        </w:tc>
        <w:tc>
          <w:tcPr>
            <w:tcW w:w="1109" w:type="dxa"/>
            <w:gridSpan w:val="3"/>
            <w:tcBorders>
              <w:top w:val="nil"/>
              <w:left w:val="nil"/>
              <w:bottom w:val="nil"/>
              <w:right w:val="nil"/>
            </w:tcBorders>
            <w:shd w:val="clear" w:color="auto" w:fill="auto"/>
            <w:noWrap/>
            <w:vAlign w:val="center"/>
            <w:hideMark/>
          </w:tcPr>
          <w:p w14:paraId="7E8DA605" w14:textId="77777777" w:rsidR="004E7EE4" w:rsidRPr="001F4D06" w:rsidRDefault="004E7EE4" w:rsidP="004E7EE4">
            <w:pPr>
              <w:rPr>
                <w:rFonts w:ascii="Calibri" w:hAnsi="Calibri"/>
                <w:b/>
                <w:bCs/>
                <w:color w:val="000000"/>
                <w:sz w:val="14"/>
                <w:szCs w:val="14"/>
                <w:lang w:eastAsia="en-PH"/>
              </w:rPr>
            </w:pPr>
          </w:p>
        </w:tc>
        <w:tc>
          <w:tcPr>
            <w:tcW w:w="3807" w:type="dxa"/>
            <w:gridSpan w:val="5"/>
            <w:tcBorders>
              <w:top w:val="nil"/>
              <w:left w:val="nil"/>
              <w:bottom w:val="nil"/>
              <w:right w:val="nil"/>
            </w:tcBorders>
            <w:shd w:val="clear" w:color="auto" w:fill="auto"/>
            <w:noWrap/>
            <w:vAlign w:val="center"/>
            <w:hideMark/>
          </w:tcPr>
          <w:p w14:paraId="1B26FF09" w14:textId="77777777" w:rsidR="004E7EE4" w:rsidRPr="001F4D06" w:rsidRDefault="004E7EE4" w:rsidP="004E7EE4">
            <w:pPr>
              <w:rPr>
                <w:rFonts w:ascii="Calibri" w:hAnsi="Calibri"/>
                <w:color w:val="000000"/>
                <w:sz w:val="14"/>
                <w:szCs w:val="14"/>
                <w:lang w:eastAsia="en-PH"/>
              </w:rPr>
            </w:pPr>
          </w:p>
        </w:tc>
        <w:tc>
          <w:tcPr>
            <w:tcW w:w="1390" w:type="dxa"/>
            <w:gridSpan w:val="2"/>
            <w:tcBorders>
              <w:top w:val="nil"/>
              <w:left w:val="nil"/>
              <w:bottom w:val="nil"/>
              <w:right w:val="nil"/>
            </w:tcBorders>
            <w:shd w:val="clear" w:color="auto" w:fill="auto"/>
            <w:noWrap/>
            <w:vAlign w:val="center"/>
            <w:hideMark/>
          </w:tcPr>
          <w:p w14:paraId="4212C16E" w14:textId="77777777" w:rsidR="004E7EE4" w:rsidRPr="001F4D06" w:rsidRDefault="004E7EE4" w:rsidP="004E7EE4">
            <w:pPr>
              <w:rPr>
                <w:rFonts w:ascii="Calibri" w:hAnsi="Calibri"/>
                <w:color w:val="000000"/>
                <w:sz w:val="14"/>
                <w:szCs w:val="14"/>
                <w:lang w:eastAsia="en-PH"/>
              </w:rPr>
            </w:pPr>
          </w:p>
        </w:tc>
        <w:tc>
          <w:tcPr>
            <w:tcW w:w="3317" w:type="dxa"/>
            <w:gridSpan w:val="4"/>
            <w:tcBorders>
              <w:top w:val="nil"/>
              <w:left w:val="nil"/>
              <w:bottom w:val="nil"/>
              <w:right w:val="single" w:sz="4" w:space="0" w:color="auto"/>
            </w:tcBorders>
            <w:shd w:val="clear" w:color="auto" w:fill="auto"/>
            <w:noWrap/>
            <w:vAlign w:val="center"/>
            <w:hideMark/>
          </w:tcPr>
          <w:p w14:paraId="64936589" w14:textId="77777777" w:rsidR="004E7EE4" w:rsidRPr="001F4D06" w:rsidRDefault="004E7EE4" w:rsidP="004E7EE4">
            <w:pPr>
              <w:rPr>
                <w:rFonts w:ascii="Calibri" w:hAnsi="Calibri"/>
                <w:color w:val="000000"/>
                <w:sz w:val="14"/>
                <w:szCs w:val="14"/>
                <w:lang w:eastAsia="en-PH"/>
              </w:rPr>
            </w:pPr>
            <w:r w:rsidRPr="001F4D06">
              <w:rPr>
                <w:rFonts w:ascii="Calibri" w:hAnsi="Calibri"/>
                <w:color w:val="000000"/>
                <w:sz w:val="14"/>
                <w:szCs w:val="14"/>
                <w:lang w:eastAsia="en-PH"/>
              </w:rPr>
              <w:t> </w:t>
            </w:r>
          </w:p>
        </w:tc>
      </w:tr>
      <w:tr w:rsidR="004E7EE4" w:rsidRPr="001F4D06" w14:paraId="71F22DB6" w14:textId="77777777" w:rsidTr="00A8401C">
        <w:trPr>
          <w:trHeight w:val="84"/>
        </w:trPr>
        <w:tc>
          <w:tcPr>
            <w:tcW w:w="16019" w:type="dxa"/>
            <w:gridSpan w:val="20"/>
            <w:tcBorders>
              <w:top w:val="nil"/>
              <w:left w:val="single" w:sz="4" w:space="0" w:color="auto"/>
              <w:bottom w:val="nil"/>
              <w:right w:val="single" w:sz="4" w:space="0" w:color="auto"/>
            </w:tcBorders>
            <w:shd w:val="clear" w:color="auto" w:fill="auto"/>
            <w:noWrap/>
            <w:vAlign w:val="center"/>
            <w:hideMark/>
          </w:tcPr>
          <w:p w14:paraId="129ED230" w14:textId="77777777" w:rsidR="004E7EE4" w:rsidRPr="001F7A51" w:rsidRDefault="004E7EE4" w:rsidP="004E7EE4">
            <w:pPr>
              <w:rPr>
                <w:rFonts w:asciiTheme="majorHAnsi" w:hAnsiTheme="majorHAnsi"/>
                <w:color w:val="000000"/>
                <w:sz w:val="12"/>
                <w:szCs w:val="12"/>
                <w:lang w:eastAsia="en-PH"/>
              </w:rPr>
            </w:pPr>
            <w:r w:rsidRPr="001F7A51">
              <w:rPr>
                <w:rFonts w:asciiTheme="majorHAnsi" w:hAnsiTheme="majorHAnsi"/>
                <w:color w:val="000000"/>
                <w:sz w:val="12"/>
                <w:szCs w:val="12"/>
                <w:lang w:eastAsia="en-PH"/>
              </w:rPr>
              <w:t>1. This form is to be accomplished by the RITM</w:t>
            </w:r>
            <w:r>
              <w:rPr>
                <w:rFonts w:asciiTheme="majorHAnsi" w:hAnsiTheme="majorHAnsi"/>
                <w:color w:val="000000"/>
                <w:sz w:val="12"/>
                <w:szCs w:val="12"/>
                <w:lang w:eastAsia="en-PH"/>
              </w:rPr>
              <w:t xml:space="preserve"> MGP</w:t>
            </w:r>
            <w:r w:rsidRPr="001F7A51">
              <w:rPr>
                <w:rFonts w:asciiTheme="majorHAnsi" w:hAnsiTheme="majorHAnsi"/>
                <w:color w:val="000000"/>
                <w:sz w:val="12"/>
                <w:szCs w:val="12"/>
                <w:lang w:eastAsia="en-PH"/>
              </w:rPr>
              <w:t xml:space="preserve"> Project staff.</w:t>
            </w:r>
          </w:p>
        </w:tc>
      </w:tr>
      <w:tr w:rsidR="004E7EE4" w:rsidRPr="001F4D06" w14:paraId="47CD8680" w14:textId="77777777" w:rsidTr="00A8401C">
        <w:trPr>
          <w:trHeight w:val="84"/>
        </w:trPr>
        <w:tc>
          <w:tcPr>
            <w:tcW w:w="16019" w:type="dxa"/>
            <w:gridSpan w:val="20"/>
            <w:tcBorders>
              <w:top w:val="nil"/>
              <w:left w:val="single" w:sz="4" w:space="0" w:color="auto"/>
              <w:bottom w:val="nil"/>
              <w:right w:val="single" w:sz="4" w:space="0" w:color="auto"/>
            </w:tcBorders>
            <w:shd w:val="clear" w:color="auto" w:fill="auto"/>
            <w:noWrap/>
            <w:vAlign w:val="center"/>
            <w:hideMark/>
          </w:tcPr>
          <w:p w14:paraId="72D09ABF" w14:textId="77777777" w:rsidR="004E7EE4" w:rsidRPr="001F7A51" w:rsidRDefault="004E7EE4" w:rsidP="004E7EE4">
            <w:pPr>
              <w:rPr>
                <w:rFonts w:asciiTheme="majorHAnsi" w:hAnsiTheme="majorHAnsi"/>
                <w:color w:val="000000"/>
                <w:sz w:val="12"/>
                <w:szCs w:val="12"/>
                <w:lang w:eastAsia="en-PH"/>
              </w:rPr>
            </w:pPr>
            <w:r w:rsidRPr="001F7A51">
              <w:rPr>
                <w:rFonts w:asciiTheme="majorHAnsi" w:hAnsiTheme="majorHAnsi"/>
                <w:color w:val="000000"/>
                <w:sz w:val="12"/>
                <w:szCs w:val="12"/>
                <w:lang w:eastAsia="en-PH"/>
              </w:rPr>
              <w:t xml:space="preserve">2. Accomplish the fields in BLOCK LETTERS. </w:t>
            </w:r>
          </w:p>
        </w:tc>
      </w:tr>
      <w:tr w:rsidR="004E7EE4" w:rsidRPr="001F4D06" w14:paraId="4CAEFF7C" w14:textId="77777777" w:rsidTr="00A8401C">
        <w:trPr>
          <w:trHeight w:val="117"/>
        </w:trPr>
        <w:tc>
          <w:tcPr>
            <w:tcW w:w="16019" w:type="dxa"/>
            <w:gridSpan w:val="20"/>
            <w:tcBorders>
              <w:top w:val="nil"/>
              <w:left w:val="single" w:sz="4" w:space="0" w:color="auto"/>
              <w:bottom w:val="nil"/>
              <w:right w:val="single" w:sz="4" w:space="0" w:color="auto"/>
            </w:tcBorders>
            <w:shd w:val="clear" w:color="auto" w:fill="auto"/>
            <w:noWrap/>
            <w:vAlign w:val="center"/>
          </w:tcPr>
          <w:p w14:paraId="32ADB2BE" w14:textId="77777777" w:rsidR="004E7EE4" w:rsidRPr="001F7A51" w:rsidRDefault="004E7EE4" w:rsidP="004E7EE4">
            <w:pPr>
              <w:rPr>
                <w:rFonts w:asciiTheme="majorHAnsi" w:hAnsiTheme="majorHAnsi"/>
                <w:color w:val="000000"/>
                <w:sz w:val="12"/>
                <w:szCs w:val="12"/>
                <w:lang w:eastAsia="en-PH"/>
              </w:rPr>
            </w:pPr>
            <w:r w:rsidRPr="001F7A51">
              <w:rPr>
                <w:rFonts w:asciiTheme="majorHAnsi" w:hAnsiTheme="majorHAnsi"/>
                <w:color w:val="000000"/>
                <w:sz w:val="12"/>
                <w:szCs w:val="12"/>
                <w:lang w:eastAsia="en-PH"/>
              </w:rPr>
              <w:t xml:space="preserve">3. For SURVEY SCHEDULE/PERIOD, write </w:t>
            </w:r>
            <w:r w:rsidRPr="001F7A51">
              <w:rPr>
                <w:rFonts w:asciiTheme="majorHAnsi" w:hAnsiTheme="majorHAnsi"/>
                <w:sz w:val="12"/>
                <w:szCs w:val="12"/>
                <w:lang w:eastAsia="en-PH"/>
              </w:rPr>
              <w:t>0 for baseline, 1 for 1</w:t>
            </w:r>
            <w:r w:rsidRPr="001F7A51">
              <w:rPr>
                <w:rFonts w:asciiTheme="majorHAnsi" w:hAnsiTheme="majorHAnsi"/>
                <w:sz w:val="12"/>
                <w:szCs w:val="12"/>
                <w:vertAlign w:val="superscript"/>
                <w:lang w:eastAsia="en-PH"/>
              </w:rPr>
              <w:t>st</w:t>
            </w:r>
            <w:r w:rsidRPr="001F7A51">
              <w:rPr>
                <w:rFonts w:asciiTheme="majorHAnsi" w:hAnsiTheme="majorHAnsi"/>
                <w:sz w:val="12"/>
                <w:szCs w:val="12"/>
                <w:lang w:eastAsia="en-PH"/>
              </w:rPr>
              <w:t xml:space="preserve"> follow-up &amp; 2 for 2</w:t>
            </w:r>
            <w:r w:rsidRPr="001F7A51">
              <w:rPr>
                <w:rFonts w:asciiTheme="majorHAnsi" w:hAnsiTheme="majorHAnsi"/>
                <w:sz w:val="12"/>
                <w:szCs w:val="12"/>
                <w:vertAlign w:val="superscript"/>
                <w:lang w:eastAsia="en-PH"/>
              </w:rPr>
              <w:t>nd</w:t>
            </w:r>
            <w:r w:rsidRPr="001F7A51">
              <w:rPr>
                <w:rFonts w:asciiTheme="majorHAnsi" w:hAnsiTheme="majorHAnsi"/>
                <w:sz w:val="12"/>
                <w:szCs w:val="12"/>
                <w:lang w:eastAsia="en-PH"/>
              </w:rPr>
              <w:t xml:space="preserve"> follow-up.</w:t>
            </w:r>
          </w:p>
        </w:tc>
      </w:tr>
      <w:tr w:rsidR="004E7EE4" w:rsidRPr="001F4D06" w14:paraId="4D0B1C0A" w14:textId="77777777" w:rsidTr="00A8401C">
        <w:trPr>
          <w:trHeight w:val="117"/>
        </w:trPr>
        <w:tc>
          <w:tcPr>
            <w:tcW w:w="16019" w:type="dxa"/>
            <w:gridSpan w:val="20"/>
            <w:tcBorders>
              <w:top w:val="nil"/>
              <w:left w:val="single" w:sz="4" w:space="0" w:color="auto"/>
              <w:right w:val="single" w:sz="4" w:space="0" w:color="auto"/>
            </w:tcBorders>
            <w:shd w:val="clear" w:color="auto" w:fill="auto"/>
            <w:noWrap/>
            <w:vAlign w:val="center"/>
          </w:tcPr>
          <w:p w14:paraId="44BACB03" w14:textId="2F5BB8C7" w:rsidR="004E7EE4" w:rsidRPr="001F7A51" w:rsidRDefault="004E7EE4" w:rsidP="004E7EE4">
            <w:pPr>
              <w:rPr>
                <w:rFonts w:asciiTheme="majorHAnsi" w:hAnsiTheme="majorHAnsi"/>
                <w:color w:val="000000"/>
                <w:sz w:val="12"/>
                <w:szCs w:val="12"/>
                <w:lang w:eastAsia="en-PH"/>
              </w:rPr>
            </w:pPr>
            <w:r>
              <w:rPr>
                <w:rFonts w:asciiTheme="majorHAnsi" w:hAnsiTheme="majorHAnsi"/>
                <w:color w:val="000000"/>
                <w:sz w:val="12"/>
                <w:szCs w:val="12"/>
                <w:lang w:eastAsia="en-PH"/>
              </w:rPr>
              <w:t>4</w:t>
            </w:r>
            <w:r w:rsidRPr="001F7A51">
              <w:rPr>
                <w:rFonts w:asciiTheme="majorHAnsi" w:hAnsiTheme="majorHAnsi"/>
                <w:color w:val="000000"/>
                <w:sz w:val="12"/>
                <w:szCs w:val="12"/>
                <w:lang w:eastAsia="en-PH"/>
              </w:rPr>
              <w:t>. For DEWORMING DRUG RECEIVED (Column 8</w:t>
            </w:r>
            <w:r>
              <w:rPr>
                <w:rFonts w:asciiTheme="majorHAnsi" w:hAnsiTheme="majorHAnsi"/>
                <w:color w:val="000000"/>
                <w:sz w:val="12"/>
                <w:szCs w:val="12"/>
                <w:lang w:eastAsia="en-PH"/>
              </w:rPr>
              <w:t xml:space="preserve"> and 11</w:t>
            </w:r>
            <w:r w:rsidRPr="001F7A51">
              <w:rPr>
                <w:rFonts w:asciiTheme="majorHAnsi" w:hAnsiTheme="majorHAnsi"/>
                <w:color w:val="000000"/>
                <w:sz w:val="12"/>
                <w:szCs w:val="12"/>
                <w:lang w:eastAsia="en-PH"/>
              </w:rPr>
              <w:t xml:space="preserve">) write 1 if YES and 0 when NO. </w:t>
            </w:r>
          </w:p>
        </w:tc>
      </w:tr>
      <w:tr w:rsidR="004E7EE4" w:rsidRPr="001F4D06" w14:paraId="3AF7C2D8" w14:textId="77777777" w:rsidTr="00346CF4">
        <w:trPr>
          <w:trHeight w:val="135"/>
        </w:trPr>
        <w:tc>
          <w:tcPr>
            <w:tcW w:w="16019" w:type="dxa"/>
            <w:gridSpan w:val="20"/>
            <w:tcBorders>
              <w:top w:val="nil"/>
              <w:left w:val="single" w:sz="4" w:space="0" w:color="auto"/>
              <w:right w:val="single" w:sz="4" w:space="0" w:color="auto"/>
            </w:tcBorders>
            <w:shd w:val="clear" w:color="auto" w:fill="auto"/>
            <w:noWrap/>
            <w:vAlign w:val="center"/>
            <w:hideMark/>
          </w:tcPr>
          <w:p w14:paraId="25048F3C" w14:textId="26857E41" w:rsidR="004E7EE4" w:rsidRPr="001F7A51" w:rsidRDefault="004E7EE4" w:rsidP="004E7EE4">
            <w:pPr>
              <w:rPr>
                <w:rFonts w:asciiTheme="majorHAnsi" w:hAnsiTheme="majorHAnsi"/>
                <w:color w:val="000000"/>
                <w:sz w:val="12"/>
                <w:szCs w:val="12"/>
                <w:lang w:eastAsia="en-PH"/>
              </w:rPr>
            </w:pPr>
            <w:r>
              <w:rPr>
                <w:rFonts w:asciiTheme="majorHAnsi" w:hAnsiTheme="majorHAnsi"/>
                <w:color w:val="000000"/>
                <w:sz w:val="12"/>
                <w:szCs w:val="12"/>
                <w:lang w:eastAsia="en-PH"/>
              </w:rPr>
              <w:t xml:space="preserve">5. For Remarks (Column 14), write down adverse events if any. </w:t>
            </w:r>
          </w:p>
        </w:tc>
      </w:tr>
      <w:tr w:rsidR="004E7EE4" w:rsidRPr="001F4D06" w14:paraId="24FEF93A" w14:textId="77777777" w:rsidTr="00346CF4">
        <w:trPr>
          <w:trHeight w:val="210"/>
        </w:trPr>
        <w:tc>
          <w:tcPr>
            <w:tcW w:w="16019" w:type="dxa"/>
            <w:gridSpan w:val="20"/>
            <w:tcBorders>
              <w:left w:val="single" w:sz="4" w:space="0" w:color="auto"/>
              <w:bottom w:val="single" w:sz="4" w:space="0" w:color="auto"/>
              <w:right w:val="single" w:sz="4" w:space="0" w:color="auto"/>
            </w:tcBorders>
            <w:shd w:val="clear" w:color="auto" w:fill="auto"/>
            <w:noWrap/>
            <w:vAlign w:val="center"/>
            <w:hideMark/>
          </w:tcPr>
          <w:p w14:paraId="4DFAAE56" w14:textId="77777777" w:rsidR="004E7EE4" w:rsidRPr="00BF609A" w:rsidRDefault="004E7EE4" w:rsidP="004E7EE4">
            <w:pPr>
              <w:rPr>
                <w:rFonts w:asciiTheme="majorHAnsi" w:hAnsiTheme="majorHAnsi"/>
                <w:color w:val="000000"/>
                <w:sz w:val="16"/>
                <w:szCs w:val="16"/>
                <w:lang w:eastAsia="en-PH"/>
              </w:rPr>
            </w:pPr>
            <w:r>
              <w:rPr>
                <w:rFonts w:asciiTheme="majorHAnsi" w:hAnsiTheme="majorHAnsi"/>
                <w:color w:val="000000"/>
                <w:sz w:val="12"/>
                <w:szCs w:val="12"/>
                <w:lang w:eastAsia="en-PH"/>
              </w:rPr>
              <w:t xml:space="preserve">                                                                                                                                                                                                                                                                                                                                                                                                                                                                                                                                             </w:t>
            </w:r>
            <w:r w:rsidRPr="00BF609A">
              <w:rPr>
                <w:rFonts w:asciiTheme="majorHAnsi" w:hAnsiTheme="majorHAnsi"/>
                <w:color w:val="000000"/>
                <w:sz w:val="16"/>
                <w:szCs w:val="16"/>
                <w:lang w:eastAsia="en-PH"/>
              </w:rPr>
              <w:t>Page ___ of ____</w:t>
            </w:r>
          </w:p>
        </w:tc>
      </w:tr>
    </w:tbl>
    <w:p w14:paraId="619CA330" w14:textId="6DB5F50F" w:rsidR="001D6CD1" w:rsidRDefault="001D6CD1" w:rsidP="001D6CD1">
      <w:pPr>
        <w:rPr>
          <w:lang w:eastAsia="en-US"/>
        </w:rPr>
      </w:pPr>
    </w:p>
    <w:p w14:paraId="5FCF5FA6" w14:textId="422C88E4" w:rsidR="00182D73" w:rsidRPr="004E7EE4" w:rsidRDefault="000614F8" w:rsidP="00182D73">
      <w:pPr>
        <w:pStyle w:val="Heading2"/>
        <w:numPr>
          <w:ilvl w:val="3"/>
          <w:numId w:val="28"/>
        </w:numPr>
        <w:spacing w:before="0" w:after="0"/>
        <w:rPr>
          <w:rFonts w:asciiTheme="minorHAnsi" w:hAnsiTheme="minorHAnsi" w:cstheme="minorHAnsi"/>
          <w:sz w:val="24"/>
          <w:szCs w:val="24"/>
        </w:rPr>
      </w:pPr>
      <w:bookmarkStart w:id="72" w:name="_Toc59098392"/>
      <w:r>
        <w:rPr>
          <w:rFonts w:asciiTheme="minorHAnsi" w:hAnsiTheme="minorHAnsi" w:cstheme="minorHAnsi"/>
          <w:sz w:val="24"/>
          <w:szCs w:val="24"/>
        </w:rPr>
        <w:t xml:space="preserve">Monitoring of </w:t>
      </w:r>
      <w:r w:rsidR="007E06EE">
        <w:rPr>
          <w:rFonts w:asciiTheme="minorHAnsi" w:hAnsiTheme="minorHAnsi" w:cstheme="minorHAnsi"/>
          <w:sz w:val="24"/>
          <w:szCs w:val="24"/>
        </w:rPr>
        <w:t xml:space="preserve">intervention </w:t>
      </w:r>
      <w:r w:rsidR="001E25A9">
        <w:rPr>
          <w:rFonts w:asciiTheme="minorHAnsi" w:hAnsiTheme="minorHAnsi" w:cstheme="minorHAnsi"/>
          <w:sz w:val="24"/>
          <w:szCs w:val="24"/>
        </w:rPr>
        <w:t>coverage</w:t>
      </w:r>
      <w:r w:rsidR="00CD6842">
        <w:rPr>
          <w:rFonts w:asciiTheme="minorHAnsi" w:hAnsiTheme="minorHAnsi" w:cstheme="minorHAnsi"/>
          <w:sz w:val="24"/>
          <w:szCs w:val="24"/>
        </w:rPr>
        <w:t xml:space="preserve"> (FORM 12)</w:t>
      </w:r>
      <w:bookmarkEnd w:id="72"/>
    </w:p>
    <w:tbl>
      <w:tblPr>
        <w:tblW w:w="16019" w:type="dxa"/>
        <w:tblInd w:w="-856" w:type="dxa"/>
        <w:tblLayout w:type="fixed"/>
        <w:tblLook w:val="04A0" w:firstRow="1" w:lastRow="0" w:firstColumn="1" w:lastColumn="0" w:noHBand="0" w:noVBand="1"/>
      </w:tblPr>
      <w:tblGrid>
        <w:gridCol w:w="614"/>
        <w:gridCol w:w="2222"/>
        <w:gridCol w:w="1842"/>
        <w:gridCol w:w="535"/>
        <w:gridCol w:w="1025"/>
        <w:gridCol w:w="158"/>
        <w:gridCol w:w="413"/>
        <w:gridCol w:w="567"/>
        <w:gridCol w:w="129"/>
        <w:gridCol w:w="717"/>
        <w:gridCol w:w="567"/>
        <w:gridCol w:w="1560"/>
        <w:gridCol w:w="963"/>
        <w:gridCol w:w="171"/>
        <w:gridCol w:w="850"/>
        <w:gridCol w:w="369"/>
        <w:gridCol w:w="765"/>
        <w:gridCol w:w="992"/>
        <w:gridCol w:w="709"/>
        <w:gridCol w:w="851"/>
      </w:tblGrid>
      <w:tr w:rsidR="004E7EE4" w:rsidRPr="001F4D06" w14:paraId="652C09B0" w14:textId="77777777" w:rsidTr="00A8401C">
        <w:trPr>
          <w:trHeight w:val="195"/>
        </w:trPr>
        <w:tc>
          <w:tcPr>
            <w:tcW w:w="16019" w:type="dxa"/>
            <w:gridSpan w:val="20"/>
            <w:tcBorders>
              <w:top w:val="single" w:sz="4" w:space="0" w:color="auto"/>
              <w:left w:val="single" w:sz="4" w:space="0" w:color="auto"/>
              <w:bottom w:val="nil"/>
              <w:right w:val="single" w:sz="4" w:space="0" w:color="auto"/>
            </w:tcBorders>
            <w:shd w:val="clear" w:color="auto" w:fill="auto"/>
            <w:vAlign w:val="center"/>
            <w:hideMark/>
          </w:tcPr>
          <w:p w14:paraId="51131C28" w14:textId="77777777" w:rsidR="004E7EE4" w:rsidRPr="00346CF4" w:rsidRDefault="004E7EE4" w:rsidP="00A8401C">
            <w:pPr>
              <w:jc w:val="center"/>
              <w:rPr>
                <w:rFonts w:ascii="Calibri" w:hAnsi="Calibri"/>
                <w:b/>
                <w:bCs/>
                <w:color w:val="000000"/>
                <w:sz w:val="18"/>
                <w:szCs w:val="18"/>
                <w:lang w:eastAsia="en-PH"/>
              </w:rPr>
            </w:pPr>
            <w:r w:rsidRPr="00346CF4">
              <w:rPr>
                <w:rFonts w:ascii="Calibri" w:hAnsi="Calibri" w:cs="Calibri"/>
                <w:b/>
                <w:bCs/>
                <w:color w:val="000000"/>
                <w:sz w:val="20"/>
                <w:szCs w:val="20"/>
                <w:lang w:val="en-PH"/>
              </w:rPr>
              <w:t>ELIMINATING THE MAJOR HELMINTH NEGLECTED TROPICAL DISEASES FROM THE LOWER MEKONG BASIN</w:t>
            </w:r>
          </w:p>
        </w:tc>
      </w:tr>
      <w:tr w:rsidR="004E7EE4" w:rsidRPr="001F4D06" w14:paraId="78067CB3" w14:textId="77777777" w:rsidTr="00A8401C">
        <w:trPr>
          <w:trHeight w:val="84"/>
        </w:trPr>
        <w:tc>
          <w:tcPr>
            <w:tcW w:w="16019" w:type="dxa"/>
            <w:gridSpan w:val="20"/>
            <w:tcBorders>
              <w:top w:val="nil"/>
              <w:left w:val="single" w:sz="4" w:space="0" w:color="auto"/>
              <w:bottom w:val="nil"/>
              <w:right w:val="single" w:sz="4" w:space="0" w:color="auto"/>
            </w:tcBorders>
            <w:shd w:val="clear" w:color="auto" w:fill="auto"/>
            <w:vAlign w:val="center"/>
            <w:hideMark/>
          </w:tcPr>
          <w:p w14:paraId="657C9900" w14:textId="77777777" w:rsidR="004E7EE4" w:rsidRPr="00346CF4" w:rsidRDefault="004E7EE4" w:rsidP="00A8401C">
            <w:pPr>
              <w:jc w:val="center"/>
              <w:rPr>
                <w:rFonts w:ascii="Calibri" w:hAnsi="Calibri"/>
                <w:b/>
                <w:bCs/>
                <w:color w:val="000000"/>
                <w:sz w:val="18"/>
                <w:szCs w:val="18"/>
                <w:lang w:eastAsia="en-PH"/>
              </w:rPr>
            </w:pPr>
            <w:r w:rsidRPr="00346CF4">
              <w:rPr>
                <w:rFonts w:ascii="Calibri" w:hAnsi="Calibri" w:cs="Calibri"/>
                <w:b/>
                <w:bCs/>
                <w:color w:val="000000"/>
                <w:sz w:val="20"/>
                <w:szCs w:val="20"/>
              </w:rPr>
              <w:t>THE MAGIC GLASSES E-JOINT RESEARCH PROGRAM</w:t>
            </w:r>
          </w:p>
        </w:tc>
      </w:tr>
      <w:tr w:rsidR="004E7EE4" w:rsidRPr="001F4D06" w14:paraId="6901D487" w14:textId="77777777" w:rsidTr="00A8401C">
        <w:trPr>
          <w:trHeight w:val="80"/>
        </w:trPr>
        <w:tc>
          <w:tcPr>
            <w:tcW w:w="16019" w:type="dxa"/>
            <w:gridSpan w:val="20"/>
            <w:tcBorders>
              <w:top w:val="nil"/>
              <w:left w:val="single" w:sz="4" w:space="0" w:color="auto"/>
              <w:bottom w:val="nil"/>
              <w:right w:val="single" w:sz="4" w:space="0" w:color="auto"/>
            </w:tcBorders>
            <w:shd w:val="clear" w:color="auto" w:fill="auto"/>
            <w:noWrap/>
            <w:vAlign w:val="center"/>
            <w:hideMark/>
          </w:tcPr>
          <w:p w14:paraId="2BEAC7DB" w14:textId="515CD19F" w:rsidR="004E7EE4" w:rsidRPr="001F4D06" w:rsidRDefault="004E7EE4" w:rsidP="00A8401C">
            <w:pPr>
              <w:jc w:val="center"/>
              <w:rPr>
                <w:rFonts w:ascii="Calibri" w:hAnsi="Calibri"/>
                <w:color w:val="000000"/>
                <w:sz w:val="18"/>
                <w:szCs w:val="18"/>
                <w:lang w:eastAsia="en-PH"/>
              </w:rPr>
            </w:pPr>
            <w:r>
              <w:rPr>
                <w:rFonts w:ascii="Calibri" w:hAnsi="Calibri"/>
                <w:color w:val="000000"/>
                <w:sz w:val="18"/>
                <w:szCs w:val="18"/>
                <w:lang w:eastAsia="en-PH"/>
              </w:rPr>
              <w:t>FORM 11</w:t>
            </w:r>
            <w:r w:rsidRPr="001F4D06">
              <w:rPr>
                <w:rFonts w:ascii="Calibri" w:hAnsi="Calibri"/>
                <w:color w:val="000000"/>
                <w:sz w:val="18"/>
                <w:szCs w:val="18"/>
                <w:lang w:eastAsia="en-PH"/>
              </w:rPr>
              <w:t xml:space="preserve">. </w:t>
            </w:r>
            <w:r>
              <w:rPr>
                <w:rFonts w:ascii="Calibri" w:hAnsi="Calibri"/>
                <w:color w:val="000000"/>
                <w:sz w:val="18"/>
                <w:szCs w:val="18"/>
                <w:lang w:eastAsia="en-PH"/>
              </w:rPr>
              <w:t>MONITORING OF INTERVENTION</w:t>
            </w:r>
            <w:r w:rsidR="00F60143">
              <w:rPr>
                <w:rFonts w:ascii="Calibri" w:hAnsi="Calibri"/>
                <w:color w:val="000000"/>
                <w:sz w:val="18"/>
                <w:szCs w:val="18"/>
                <w:lang w:eastAsia="en-PH"/>
              </w:rPr>
              <w:t xml:space="preserve"> </w:t>
            </w:r>
            <w:r>
              <w:rPr>
                <w:rFonts w:ascii="Calibri" w:hAnsi="Calibri"/>
                <w:color w:val="000000"/>
                <w:sz w:val="18"/>
                <w:szCs w:val="18"/>
                <w:lang w:eastAsia="en-PH"/>
              </w:rPr>
              <w:t>COVERAGE</w:t>
            </w:r>
          </w:p>
        </w:tc>
      </w:tr>
      <w:tr w:rsidR="004E7EE4" w:rsidRPr="001F4D06" w14:paraId="770B1FF0" w14:textId="77777777" w:rsidTr="00A8401C">
        <w:trPr>
          <w:trHeight w:val="379"/>
        </w:trPr>
        <w:tc>
          <w:tcPr>
            <w:tcW w:w="6809" w:type="dxa"/>
            <w:gridSpan w:val="7"/>
            <w:tcBorders>
              <w:top w:val="nil"/>
              <w:left w:val="single" w:sz="4" w:space="0" w:color="auto"/>
              <w:bottom w:val="nil"/>
            </w:tcBorders>
            <w:shd w:val="clear" w:color="auto" w:fill="auto"/>
            <w:noWrap/>
            <w:vAlign w:val="center"/>
            <w:hideMark/>
          </w:tcPr>
          <w:p w14:paraId="06433330" w14:textId="15102B19" w:rsidR="004E7EE4" w:rsidRPr="003E62B8" w:rsidRDefault="004E7EE4" w:rsidP="00A8401C">
            <w:pPr>
              <w:rPr>
                <w:rFonts w:ascii="Calibri" w:hAnsi="Calibri"/>
                <w:color w:val="000000"/>
                <w:sz w:val="15"/>
                <w:szCs w:val="15"/>
                <w:lang w:eastAsia="en-PH"/>
              </w:rPr>
            </w:pPr>
            <w:r>
              <w:rPr>
                <w:rFonts w:ascii="Calibri" w:hAnsi="Calibri"/>
                <w:color w:val="000000"/>
                <w:sz w:val="15"/>
                <w:szCs w:val="15"/>
                <w:lang w:eastAsia="en-PH"/>
              </w:rPr>
              <w:t>Municipality</w:t>
            </w:r>
            <w:r>
              <w:rPr>
                <w:rFonts w:ascii="Calibri" w:hAnsi="Calibri"/>
                <w:b/>
                <w:bCs/>
                <w:color w:val="000000"/>
                <w:sz w:val="15"/>
                <w:szCs w:val="15"/>
                <w:lang w:eastAsia="en-PH"/>
              </w:rPr>
              <w:t>________________ Village name:___________________</w:t>
            </w:r>
            <w:r w:rsidRPr="003E62B8">
              <w:rPr>
                <w:rFonts w:ascii="Calibri" w:hAnsi="Calibri"/>
                <w:color w:val="000000"/>
                <w:sz w:val="15"/>
                <w:szCs w:val="15"/>
                <w:lang w:eastAsia="en-PH"/>
              </w:rPr>
              <w:t xml:space="preserve">                                                                                                    </w:t>
            </w:r>
          </w:p>
        </w:tc>
        <w:tc>
          <w:tcPr>
            <w:tcW w:w="9210" w:type="dxa"/>
            <w:gridSpan w:val="13"/>
            <w:tcBorders>
              <w:top w:val="nil"/>
              <w:bottom w:val="nil"/>
              <w:right w:val="single" w:sz="4" w:space="0" w:color="auto"/>
            </w:tcBorders>
            <w:shd w:val="clear" w:color="auto" w:fill="auto"/>
            <w:vAlign w:val="center"/>
          </w:tcPr>
          <w:p w14:paraId="5B0F5A61" w14:textId="77777777" w:rsidR="004E7EE4" w:rsidRPr="003E62B8" w:rsidRDefault="004E7EE4" w:rsidP="00A8401C">
            <w:pPr>
              <w:rPr>
                <w:rFonts w:ascii="Calibri" w:hAnsi="Calibri"/>
                <w:color w:val="000000"/>
                <w:sz w:val="15"/>
                <w:szCs w:val="15"/>
                <w:lang w:eastAsia="en-PH"/>
              </w:rPr>
            </w:pPr>
            <w:r w:rsidRPr="003E62B8">
              <w:rPr>
                <w:rFonts w:ascii="Calibri" w:hAnsi="Calibri"/>
                <w:color w:val="000000"/>
                <w:sz w:val="15"/>
                <w:szCs w:val="15"/>
                <w:lang w:eastAsia="en-PH"/>
              </w:rPr>
              <w:t>Survey Schedule/Period: ____________________</w:t>
            </w:r>
          </w:p>
        </w:tc>
      </w:tr>
      <w:tr w:rsidR="004E7EE4" w:rsidRPr="0008748A" w14:paraId="6F48E295" w14:textId="77777777" w:rsidTr="00A8401C">
        <w:trPr>
          <w:trHeight w:val="63"/>
        </w:trPr>
        <w:tc>
          <w:tcPr>
            <w:tcW w:w="61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53F30" w14:textId="77777777" w:rsidR="004E7EE4" w:rsidRPr="0008748A" w:rsidRDefault="004E7EE4" w:rsidP="00A8401C">
            <w:pPr>
              <w:jc w:val="center"/>
              <w:rPr>
                <w:rFonts w:ascii="Calibri" w:hAnsi="Calibri"/>
                <w:color w:val="000000"/>
                <w:sz w:val="15"/>
                <w:szCs w:val="15"/>
                <w:lang w:eastAsia="en-PH"/>
              </w:rPr>
            </w:pPr>
            <w:r w:rsidRPr="0008748A">
              <w:rPr>
                <w:rFonts w:ascii="Calibri" w:hAnsi="Calibri"/>
                <w:color w:val="000000"/>
                <w:sz w:val="15"/>
                <w:szCs w:val="15"/>
                <w:lang w:eastAsia="en-PH"/>
              </w:rPr>
              <w:t>No.</w:t>
            </w:r>
          </w:p>
        </w:tc>
        <w:tc>
          <w:tcPr>
            <w:tcW w:w="22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5D7CD" w14:textId="77777777" w:rsidR="004E7EE4" w:rsidRPr="0008748A" w:rsidRDefault="004E7EE4" w:rsidP="00A8401C">
            <w:pPr>
              <w:jc w:val="center"/>
              <w:rPr>
                <w:rFonts w:ascii="Calibri" w:hAnsi="Calibri"/>
                <w:b/>
                <w:bCs/>
                <w:color w:val="000000"/>
                <w:sz w:val="15"/>
                <w:szCs w:val="15"/>
                <w:lang w:eastAsia="en-PH"/>
              </w:rPr>
            </w:pPr>
            <w:r w:rsidRPr="0008748A">
              <w:rPr>
                <w:rFonts w:ascii="Calibri" w:hAnsi="Calibri"/>
                <w:b/>
                <w:bCs/>
                <w:color w:val="000000"/>
                <w:sz w:val="15"/>
                <w:szCs w:val="15"/>
                <w:lang w:eastAsia="en-PH"/>
              </w:rPr>
              <w:t xml:space="preserve">BARCODE (1) </w:t>
            </w:r>
          </w:p>
        </w:tc>
        <w:tc>
          <w:tcPr>
            <w:tcW w:w="3973" w:type="dxa"/>
            <w:gridSpan w:val="5"/>
            <w:tcBorders>
              <w:top w:val="single" w:sz="4" w:space="0" w:color="auto"/>
              <w:left w:val="nil"/>
              <w:bottom w:val="single" w:sz="4" w:space="0" w:color="auto"/>
              <w:right w:val="single" w:sz="4" w:space="0" w:color="auto"/>
            </w:tcBorders>
            <w:shd w:val="clear" w:color="auto" w:fill="auto"/>
            <w:noWrap/>
            <w:vAlign w:val="center"/>
            <w:hideMark/>
          </w:tcPr>
          <w:p w14:paraId="7F949243" w14:textId="77777777" w:rsidR="004E7EE4" w:rsidRPr="0008748A" w:rsidRDefault="004E7EE4" w:rsidP="00A8401C">
            <w:pPr>
              <w:jc w:val="center"/>
              <w:rPr>
                <w:rFonts w:ascii="Calibri" w:hAnsi="Calibri"/>
                <w:b/>
                <w:bCs/>
                <w:color w:val="000000"/>
                <w:sz w:val="15"/>
                <w:szCs w:val="15"/>
                <w:lang w:eastAsia="en-PH"/>
              </w:rPr>
            </w:pPr>
            <w:r>
              <w:rPr>
                <w:rFonts w:ascii="Calibri" w:hAnsi="Calibri"/>
                <w:b/>
                <w:bCs/>
                <w:color w:val="000000"/>
                <w:sz w:val="15"/>
                <w:szCs w:val="15"/>
                <w:lang w:eastAsia="en-PH"/>
              </w:rPr>
              <w:t>NAME OF RESIDENT</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BC01ED" w14:textId="77777777" w:rsidR="004E7EE4" w:rsidRPr="0008748A" w:rsidRDefault="004E7EE4" w:rsidP="00A8401C">
            <w:pPr>
              <w:jc w:val="center"/>
              <w:rPr>
                <w:rFonts w:ascii="Calibri" w:hAnsi="Calibri"/>
                <w:b/>
                <w:bCs/>
                <w:color w:val="000000"/>
                <w:sz w:val="15"/>
                <w:szCs w:val="15"/>
                <w:lang w:eastAsia="en-PH"/>
              </w:rPr>
            </w:pPr>
            <w:r w:rsidRPr="0008748A">
              <w:rPr>
                <w:rFonts w:ascii="Calibri" w:hAnsi="Calibri"/>
                <w:b/>
                <w:bCs/>
                <w:color w:val="000000"/>
                <w:sz w:val="15"/>
                <w:szCs w:val="15"/>
                <w:lang w:eastAsia="en-PH"/>
              </w:rPr>
              <w:t>SEX (5)</w:t>
            </w:r>
          </w:p>
        </w:tc>
        <w:tc>
          <w:tcPr>
            <w:tcW w:w="846" w:type="dxa"/>
            <w:gridSpan w:val="2"/>
            <w:vMerge w:val="restart"/>
            <w:tcBorders>
              <w:top w:val="single" w:sz="4" w:space="0" w:color="auto"/>
              <w:left w:val="nil"/>
              <w:right w:val="single" w:sz="4" w:space="0" w:color="auto"/>
            </w:tcBorders>
            <w:shd w:val="clear" w:color="auto" w:fill="auto"/>
            <w:vAlign w:val="center"/>
            <w:hideMark/>
          </w:tcPr>
          <w:p w14:paraId="24A29A6B" w14:textId="77777777" w:rsidR="004E7EE4" w:rsidRPr="0008748A" w:rsidRDefault="004E7EE4" w:rsidP="00A8401C">
            <w:pPr>
              <w:jc w:val="center"/>
              <w:rPr>
                <w:rFonts w:ascii="Calibri" w:hAnsi="Calibri"/>
                <w:b/>
                <w:bCs/>
                <w:color w:val="000000"/>
                <w:sz w:val="15"/>
                <w:szCs w:val="15"/>
                <w:lang w:eastAsia="en-PH"/>
              </w:rPr>
            </w:pPr>
            <w:r>
              <w:rPr>
                <w:rFonts w:ascii="Calibri" w:hAnsi="Calibri"/>
                <w:b/>
                <w:bCs/>
                <w:color w:val="000000"/>
                <w:sz w:val="15"/>
                <w:szCs w:val="15"/>
                <w:lang w:eastAsia="en-PH"/>
              </w:rPr>
              <w:t>VILLAGE ID</w:t>
            </w:r>
          </w:p>
        </w:tc>
        <w:tc>
          <w:tcPr>
            <w:tcW w:w="567" w:type="dxa"/>
            <w:vMerge w:val="restart"/>
            <w:tcBorders>
              <w:top w:val="single" w:sz="4" w:space="0" w:color="auto"/>
              <w:left w:val="nil"/>
              <w:right w:val="single" w:sz="4" w:space="0" w:color="auto"/>
            </w:tcBorders>
            <w:shd w:val="clear" w:color="auto" w:fill="auto"/>
            <w:vAlign w:val="center"/>
          </w:tcPr>
          <w:p w14:paraId="0D0AD2FE" w14:textId="77777777" w:rsidR="004E7EE4" w:rsidRPr="0008748A" w:rsidRDefault="004E7EE4" w:rsidP="00A8401C">
            <w:pPr>
              <w:jc w:val="center"/>
              <w:rPr>
                <w:rFonts w:ascii="Calibri" w:hAnsi="Calibri"/>
                <w:b/>
                <w:bCs/>
                <w:color w:val="000000"/>
                <w:sz w:val="15"/>
                <w:szCs w:val="15"/>
                <w:lang w:eastAsia="en-PH"/>
              </w:rPr>
            </w:pPr>
            <w:r>
              <w:rPr>
                <w:rFonts w:ascii="Calibri" w:hAnsi="Calibri"/>
                <w:b/>
                <w:bCs/>
                <w:color w:val="000000"/>
                <w:sz w:val="15"/>
                <w:szCs w:val="15"/>
                <w:lang w:eastAsia="en-PH"/>
              </w:rPr>
              <w:t>HH ID</w:t>
            </w:r>
          </w:p>
        </w:tc>
        <w:tc>
          <w:tcPr>
            <w:tcW w:w="7230" w:type="dxa"/>
            <w:gridSpan w:val="9"/>
            <w:tcBorders>
              <w:top w:val="single" w:sz="4" w:space="0" w:color="auto"/>
              <w:left w:val="nil"/>
              <w:bottom w:val="single" w:sz="4" w:space="0" w:color="auto"/>
              <w:right w:val="single" w:sz="4" w:space="0" w:color="auto"/>
            </w:tcBorders>
            <w:shd w:val="clear" w:color="auto" w:fill="auto"/>
            <w:vAlign w:val="center"/>
            <w:hideMark/>
          </w:tcPr>
          <w:p w14:paraId="734D15C4" w14:textId="70F7F322" w:rsidR="004E7EE4" w:rsidRPr="0008748A" w:rsidRDefault="004E7EE4" w:rsidP="00A8401C">
            <w:pPr>
              <w:jc w:val="center"/>
              <w:rPr>
                <w:rFonts w:ascii="Calibri" w:hAnsi="Calibri"/>
                <w:b/>
                <w:bCs/>
                <w:color w:val="000000"/>
                <w:sz w:val="15"/>
                <w:szCs w:val="15"/>
                <w:lang w:eastAsia="en-PH"/>
              </w:rPr>
            </w:pPr>
            <w:r>
              <w:rPr>
                <w:rFonts w:ascii="Calibri" w:hAnsi="Calibri"/>
                <w:b/>
                <w:bCs/>
                <w:color w:val="000000"/>
                <w:sz w:val="15"/>
                <w:szCs w:val="15"/>
                <w:lang w:eastAsia="en-PH"/>
              </w:rPr>
              <w:t>Intervention</w:t>
            </w:r>
          </w:p>
        </w:tc>
      </w:tr>
      <w:tr w:rsidR="00A8401C" w:rsidRPr="0008748A" w14:paraId="0552A7F9" w14:textId="77777777" w:rsidTr="00F60143">
        <w:trPr>
          <w:trHeight w:val="646"/>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A295B00" w14:textId="77777777" w:rsidR="004E7EE4" w:rsidRPr="0008748A" w:rsidRDefault="004E7EE4" w:rsidP="00A8401C">
            <w:pPr>
              <w:rPr>
                <w:rFonts w:ascii="Calibri" w:hAnsi="Calibri"/>
                <w:color w:val="000000"/>
                <w:sz w:val="15"/>
                <w:szCs w:val="15"/>
                <w:lang w:eastAsia="en-PH"/>
              </w:rPr>
            </w:pPr>
          </w:p>
        </w:tc>
        <w:tc>
          <w:tcPr>
            <w:tcW w:w="2222" w:type="dxa"/>
            <w:vMerge/>
            <w:tcBorders>
              <w:top w:val="single" w:sz="4" w:space="0" w:color="auto"/>
              <w:left w:val="single" w:sz="4" w:space="0" w:color="auto"/>
              <w:bottom w:val="single" w:sz="4" w:space="0" w:color="auto"/>
              <w:right w:val="single" w:sz="4" w:space="0" w:color="auto"/>
            </w:tcBorders>
            <w:vAlign w:val="center"/>
            <w:hideMark/>
          </w:tcPr>
          <w:p w14:paraId="7F94E5FD" w14:textId="77777777" w:rsidR="004E7EE4" w:rsidRPr="0008748A" w:rsidRDefault="004E7EE4" w:rsidP="00A8401C">
            <w:pPr>
              <w:rPr>
                <w:rFonts w:ascii="Calibri" w:hAnsi="Calibri"/>
                <w:b/>
                <w:bCs/>
                <w:color w:val="000000"/>
                <w:sz w:val="15"/>
                <w:szCs w:val="15"/>
                <w:lang w:eastAsia="en-PH"/>
              </w:rPr>
            </w:pPr>
          </w:p>
        </w:tc>
        <w:tc>
          <w:tcPr>
            <w:tcW w:w="1842" w:type="dxa"/>
            <w:tcBorders>
              <w:top w:val="nil"/>
              <w:left w:val="nil"/>
              <w:bottom w:val="single" w:sz="4" w:space="0" w:color="auto"/>
              <w:right w:val="single" w:sz="4" w:space="0" w:color="auto"/>
            </w:tcBorders>
            <w:shd w:val="clear" w:color="auto" w:fill="auto"/>
            <w:noWrap/>
            <w:vAlign w:val="center"/>
            <w:hideMark/>
          </w:tcPr>
          <w:p w14:paraId="0E4816B2" w14:textId="77777777" w:rsidR="004E7EE4" w:rsidRPr="0008748A" w:rsidRDefault="004E7EE4" w:rsidP="00A8401C">
            <w:pPr>
              <w:jc w:val="center"/>
              <w:rPr>
                <w:rFonts w:ascii="Calibri" w:hAnsi="Calibri"/>
                <w:b/>
                <w:bCs/>
                <w:color w:val="000000"/>
                <w:sz w:val="15"/>
                <w:szCs w:val="15"/>
                <w:lang w:eastAsia="en-PH"/>
              </w:rPr>
            </w:pPr>
            <w:r w:rsidRPr="0008748A">
              <w:rPr>
                <w:rFonts w:ascii="Calibri" w:hAnsi="Calibri"/>
                <w:b/>
                <w:bCs/>
                <w:color w:val="000000"/>
                <w:sz w:val="15"/>
                <w:szCs w:val="15"/>
                <w:lang w:eastAsia="en-PH"/>
              </w:rPr>
              <w:t>LAST NAME (2)</w:t>
            </w: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E9B60D5" w14:textId="77777777" w:rsidR="004E7EE4" w:rsidRPr="0008748A" w:rsidRDefault="004E7EE4" w:rsidP="00A8401C">
            <w:pPr>
              <w:jc w:val="center"/>
              <w:rPr>
                <w:rFonts w:ascii="Calibri" w:hAnsi="Calibri"/>
                <w:b/>
                <w:bCs/>
                <w:color w:val="000000"/>
                <w:sz w:val="15"/>
                <w:szCs w:val="15"/>
                <w:lang w:eastAsia="en-PH"/>
              </w:rPr>
            </w:pPr>
            <w:r w:rsidRPr="0008748A">
              <w:rPr>
                <w:rFonts w:ascii="Calibri" w:hAnsi="Calibri"/>
                <w:b/>
                <w:bCs/>
                <w:color w:val="000000"/>
                <w:sz w:val="15"/>
                <w:szCs w:val="15"/>
                <w:lang w:eastAsia="en-PH"/>
              </w:rPr>
              <w:t>FIRST NAME (3)</w:t>
            </w:r>
          </w:p>
        </w:tc>
        <w:tc>
          <w:tcPr>
            <w:tcW w:w="571" w:type="dxa"/>
            <w:gridSpan w:val="2"/>
            <w:tcBorders>
              <w:top w:val="nil"/>
              <w:left w:val="nil"/>
              <w:bottom w:val="single" w:sz="4" w:space="0" w:color="auto"/>
              <w:right w:val="single" w:sz="4" w:space="0" w:color="auto"/>
            </w:tcBorders>
            <w:shd w:val="clear" w:color="auto" w:fill="auto"/>
            <w:noWrap/>
            <w:vAlign w:val="center"/>
            <w:hideMark/>
          </w:tcPr>
          <w:p w14:paraId="29DED819" w14:textId="77777777" w:rsidR="004E7EE4" w:rsidRPr="0008748A" w:rsidRDefault="004E7EE4" w:rsidP="00A8401C">
            <w:pPr>
              <w:jc w:val="center"/>
              <w:rPr>
                <w:rFonts w:ascii="Calibri" w:hAnsi="Calibri"/>
                <w:b/>
                <w:bCs/>
                <w:color w:val="000000"/>
                <w:sz w:val="15"/>
                <w:szCs w:val="15"/>
                <w:lang w:eastAsia="en-PH"/>
              </w:rPr>
            </w:pPr>
            <w:r w:rsidRPr="0008748A">
              <w:rPr>
                <w:rFonts w:ascii="Calibri" w:hAnsi="Calibri"/>
                <w:b/>
                <w:bCs/>
                <w:color w:val="000000"/>
                <w:sz w:val="15"/>
                <w:szCs w:val="15"/>
                <w:lang w:eastAsia="en-PH"/>
              </w:rPr>
              <w:t>MI (4)</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514EF5A" w14:textId="77777777" w:rsidR="004E7EE4" w:rsidRPr="0008748A" w:rsidRDefault="004E7EE4" w:rsidP="00A8401C">
            <w:pPr>
              <w:rPr>
                <w:rFonts w:ascii="Calibri" w:hAnsi="Calibri"/>
                <w:b/>
                <w:bCs/>
                <w:color w:val="000000"/>
                <w:sz w:val="15"/>
                <w:szCs w:val="15"/>
                <w:lang w:eastAsia="en-PH"/>
              </w:rPr>
            </w:pPr>
          </w:p>
        </w:tc>
        <w:tc>
          <w:tcPr>
            <w:tcW w:w="846" w:type="dxa"/>
            <w:gridSpan w:val="2"/>
            <w:vMerge/>
            <w:tcBorders>
              <w:left w:val="nil"/>
              <w:bottom w:val="single" w:sz="4" w:space="0" w:color="auto"/>
              <w:right w:val="single" w:sz="4" w:space="0" w:color="auto"/>
            </w:tcBorders>
            <w:shd w:val="clear" w:color="auto" w:fill="auto"/>
            <w:vAlign w:val="center"/>
            <w:hideMark/>
          </w:tcPr>
          <w:p w14:paraId="6F2F3957" w14:textId="77777777" w:rsidR="004E7EE4" w:rsidRPr="0008748A" w:rsidRDefault="004E7EE4" w:rsidP="00A8401C">
            <w:pPr>
              <w:jc w:val="center"/>
              <w:rPr>
                <w:rFonts w:ascii="Calibri" w:hAnsi="Calibri"/>
                <w:b/>
                <w:bCs/>
                <w:color w:val="000000"/>
                <w:sz w:val="15"/>
                <w:szCs w:val="15"/>
                <w:lang w:eastAsia="en-PH"/>
              </w:rPr>
            </w:pPr>
          </w:p>
        </w:tc>
        <w:tc>
          <w:tcPr>
            <w:tcW w:w="567" w:type="dxa"/>
            <w:vMerge/>
            <w:tcBorders>
              <w:left w:val="nil"/>
              <w:bottom w:val="single" w:sz="4" w:space="0" w:color="auto"/>
              <w:right w:val="single" w:sz="4" w:space="0" w:color="auto"/>
            </w:tcBorders>
            <w:shd w:val="clear" w:color="auto" w:fill="auto"/>
            <w:vAlign w:val="center"/>
          </w:tcPr>
          <w:p w14:paraId="01B7C328" w14:textId="77777777" w:rsidR="004E7EE4" w:rsidRPr="0008748A" w:rsidRDefault="004E7EE4" w:rsidP="00A8401C">
            <w:pPr>
              <w:jc w:val="center"/>
              <w:rPr>
                <w:rFonts w:ascii="Calibri" w:hAnsi="Calibri"/>
                <w:b/>
                <w:bCs/>
                <w:color w:val="000000"/>
                <w:sz w:val="15"/>
                <w:szCs w:val="15"/>
                <w:lang w:eastAsia="en-PH"/>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BF7503B" w14:textId="0CDA88C1" w:rsidR="004E7EE4" w:rsidRPr="00A8401C" w:rsidRDefault="00A8401C" w:rsidP="00A8401C">
            <w:pPr>
              <w:jc w:val="center"/>
              <w:rPr>
                <w:rFonts w:ascii="Calibri" w:hAnsi="Calibri"/>
                <w:b/>
                <w:bCs/>
                <w:color w:val="000000"/>
                <w:sz w:val="15"/>
                <w:szCs w:val="15"/>
              </w:rPr>
            </w:pPr>
            <w:r>
              <w:rPr>
                <w:rFonts w:ascii="Calibri" w:hAnsi="Calibri"/>
                <w:b/>
                <w:bCs/>
                <w:color w:val="000000"/>
                <w:sz w:val="15"/>
                <w:szCs w:val="15"/>
              </w:rPr>
              <w:t>Participated in</w:t>
            </w:r>
            <w:r w:rsidR="004E7EE4" w:rsidRPr="00A8401C">
              <w:rPr>
                <w:rFonts w:ascii="Calibri" w:hAnsi="Calibri"/>
                <w:b/>
                <w:bCs/>
                <w:color w:val="000000"/>
                <w:sz w:val="15"/>
                <w:szCs w:val="15"/>
              </w:rPr>
              <w:t xml:space="preserve"> the </w:t>
            </w:r>
            <w:r>
              <w:rPr>
                <w:rFonts w:ascii="Calibri" w:hAnsi="Calibri"/>
                <w:b/>
                <w:bCs/>
                <w:color w:val="000000"/>
                <w:sz w:val="15"/>
                <w:szCs w:val="15"/>
              </w:rPr>
              <w:t xml:space="preserve">health intervention </w:t>
            </w:r>
            <w:r w:rsidR="004E7EE4" w:rsidRPr="00A8401C">
              <w:rPr>
                <w:rFonts w:ascii="Calibri" w:hAnsi="Calibri"/>
                <w:b/>
                <w:bCs/>
                <w:color w:val="000000"/>
                <w:sz w:val="15"/>
                <w:szCs w:val="15"/>
              </w:rPr>
              <w:t xml:space="preserve">activities </w:t>
            </w:r>
            <w:r w:rsidRPr="00A8401C">
              <w:rPr>
                <w:rFonts w:ascii="Calibri" w:hAnsi="Calibri"/>
                <w:b/>
                <w:bCs/>
                <w:color w:val="000000"/>
                <w:sz w:val="15"/>
                <w:szCs w:val="15"/>
              </w:rPr>
              <w:t>in the community</w:t>
            </w:r>
            <w:r>
              <w:rPr>
                <w:rFonts w:ascii="Calibri" w:hAnsi="Calibri"/>
                <w:b/>
                <w:bCs/>
                <w:color w:val="000000"/>
                <w:sz w:val="15"/>
                <w:szCs w:val="15"/>
              </w:rPr>
              <w:t>?</w:t>
            </w:r>
          </w:p>
          <w:p w14:paraId="3A600DEF" w14:textId="54D434B8" w:rsidR="004E7EE4" w:rsidRPr="00A8401C" w:rsidRDefault="004E7EE4" w:rsidP="00A8401C">
            <w:pPr>
              <w:jc w:val="center"/>
              <w:rPr>
                <w:rFonts w:ascii="Calibri" w:hAnsi="Calibri"/>
                <w:b/>
                <w:bCs/>
                <w:color w:val="000000"/>
                <w:sz w:val="15"/>
                <w:szCs w:val="15"/>
              </w:rPr>
            </w:pPr>
            <w:r w:rsidRPr="00A8401C">
              <w:rPr>
                <w:rFonts w:ascii="Calibri" w:hAnsi="Calibri"/>
                <w:b/>
                <w:bCs/>
                <w:color w:val="000000"/>
                <w:sz w:val="15"/>
                <w:szCs w:val="15"/>
              </w:rPr>
              <w:t>(1=Yes; 0=No)</w:t>
            </w:r>
          </w:p>
          <w:p w14:paraId="12035A4C" w14:textId="77777777" w:rsidR="004E7EE4" w:rsidRPr="00A8401C" w:rsidRDefault="004E7EE4" w:rsidP="00A8401C">
            <w:pPr>
              <w:jc w:val="center"/>
              <w:rPr>
                <w:rFonts w:ascii="Calibri" w:hAnsi="Calibri"/>
                <w:b/>
                <w:bCs/>
                <w:color w:val="000000"/>
                <w:sz w:val="15"/>
                <w:szCs w:val="15"/>
              </w:rPr>
            </w:pPr>
            <w:r w:rsidRPr="00A8401C">
              <w:rPr>
                <w:rFonts w:ascii="Calibri" w:hAnsi="Calibri"/>
                <w:b/>
                <w:bCs/>
                <w:color w:val="000000"/>
                <w:sz w:val="15"/>
                <w:szCs w:val="15"/>
              </w:rPr>
              <w:t>(8)</w:t>
            </w:r>
          </w:p>
        </w:tc>
        <w:tc>
          <w:tcPr>
            <w:tcW w:w="1134" w:type="dxa"/>
            <w:gridSpan w:val="2"/>
            <w:tcBorders>
              <w:top w:val="single" w:sz="4" w:space="0" w:color="auto"/>
              <w:left w:val="single" w:sz="4" w:space="0" w:color="auto"/>
              <w:bottom w:val="single" w:sz="4" w:space="0" w:color="auto"/>
              <w:right w:val="nil"/>
            </w:tcBorders>
            <w:shd w:val="clear" w:color="auto" w:fill="auto"/>
            <w:vAlign w:val="center"/>
          </w:tcPr>
          <w:p w14:paraId="5CA5B040" w14:textId="4AF57433" w:rsidR="004E7EE4" w:rsidRPr="00A8401C" w:rsidRDefault="004E7EE4" w:rsidP="004E7EE4">
            <w:pPr>
              <w:jc w:val="center"/>
              <w:rPr>
                <w:rFonts w:ascii="Calibri" w:hAnsi="Calibri"/>
                <w:b/>
                <w:bCs/>
                <w:color w:val="000000"/>
                <w:sz w:val="15"/>
                <w:szCs w:val="15"/>
              </w:rPr>
            </w:pPr>
            <w:r w:rsidRPr="00A8401C">
              <w:rPr>
                <w:rFonts w:ascii="Calibri" w:hAnsi="Calibri"/>
                <w:b/>
                <w:bCs/>
                <w:color w:val="000000"/>
                <w:sz w:val="15"/>
                <w:szCs w:val="15"/>
              </w:rPr>
              <w:t>Date of Intervention Delivery</w:t>
            </w:r>
          </w:p>
          <w:p w14:paraId="25ABC497" w14:textId="14ECD4A0" w:rsidR="004E7EE4" w:rsidRPr="00A8401C" w:rsidRDefault="004E7EE4" w:rsidP="004E7EE4">
            <w:pPr>
              <w:jc w:val="center"/>
              <w:rPr>
                <w:rFonts w:ascii="Calibri" w:hAnsi="Calibri"/>
                <w:b/>
                <w:bCs/>
                <w:color w:val="000000"/>
                <w:sz w:val="15"/>
                <w:szCs w:val="15"/>
              </w:rPr>
            </w:pPr>
            <w:r w:rsidRPr="00A8401C">
              <w:rPr>
                <w:rFonts w:ascii="Calibri" w:hAnsi="Calibri"/>
                <w:b/>
                <w:bCs/>
                <w:color w:val="000000"/>
                <w:sz w:val="15"/>
                <w:szCs w:val="15"/>
              </w:rPr>
              <w:t>(mm/dd/yyyy)          (9)</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49A1AA6C" w14:textId="474A7C93" w:rsidR="004E7EE4" w:rsidRPr="00A8401C" w:rsidRDefault="004E7EE4" w:rsidP="00A8401C">
            <w:pPr>
              <w:jc w:val="center"/>
              <w:rPr>
                <w:rFonts w:ascii="Calibri" w:hAnsi="Calibri"/>
                <w:b/>
                <w:bCs/>
                <w:color w:val="000000"/>
                <w:sz w:val="15"/>
                <w:szCs w:val="15"/>
              </w:rPr>
            </w:pPr>
            <w:r w:rsidRPr="00A8401C">
              <w:rPr>
                <w:rFonts w:ascii="Calibri" w:hAnsi="Calibri"/>
                <w:b/>
                <w:bCs/>
                <w:color w:val="000000"/>
                <w:sz w:val="15"/>
                <w:szCs w:val="15"/>
              </w:rPr>
              <w:t>R</w:t>
            </w:r>
            <w:r w:rsidR="00A8401C">
              <w:rPr>
                <w:rFonts w:ascii="Calibri" w:hAnsi="Calibri"/>
                <w:b/>
                <w:bCs/>
                <w:color w:val="000000"/>
                <w:sz w:val="15"/>
                <w:szCs w:val="15"/>
              </w:rPr>
              <w:t>eason for not attending</w:t>
            </w:r>
          </w:p>
          <w:p w14:paraId="5A13DBB5" w14:textId="77777777" w:rsidR="004E7EE4" w:rsidRPr="00A8401C" w:rsidRDefault="004E7EE4" w:rsidP="00A8401C">
            <w:pPr>
              <w:jc w:val="center"/>
              <w:rPr>
                <w:rFonts w:ascii="Calibri" w:hAnsi="Calibri"/>
                <w:b/>
                <w:bCs/>
                <w:color w:val="000000"/>
                <w:sz w:val="15"/>
                <w:szCs w:val="15"/>
              </w:rPr>
            </w:pPr>
            <w:r w:rsidRPr="00A8401C">
              <w:rPr>
                <w:rFonts w:ascii="Calibri" w:hAnsi="Calibri"/>
                <w:b/>
                <w:bCs/>
                <w:color w:val="000000"/>
                <w:sz w:val="15"/>
                <w:szCs w:val="15"/>
              </w:rPr>
              <w:t>(10)</w:t>
            </w:r>
          </w:p>
        </w:tc>
        <w:tc>
          <w:tcPr>
            <w:tcW w:w="1134" w:type="dxa"/>
            <w:gridSpan w:val="2"/>
            <w:tcBorders>
              <w:top w:val="nil"/>
              <w:left w:val="single" w:sz="4" w:space="0" w:color="auto"/>
              <w:bottom w:val="single" w:sz="4" w:space="0" w:color="auto"/>
              <w:right w:val="single" w:sz="4" w:space="0" w:color="auto"/>
            </w:tcBorders>
            <w:shd w:val="clear" w:color="auto" w:fill="auto"/>
            <w:vAlign w:val="center"/>
          </w:tcPr>
          <w:p w14:paraId="0A8C8833" w14:textId="77777777" w:rsidR="00A8401C" w:rsidRDefault="004E7EE4" w:rsidP="00A8401C">
            <w:pPr>
              <w:jc w:val="center"/>
              <w:rPr>
                <w:rFonts w:ascii="Calibri" w:hAnsi="Calibri"/>
                <w:b/>
                <w:bCs/>
                <w:color w:val="000000"/>
                <w:sz w:val="15"/>
                <w:szCs w:val="15"/>
              </w:rPr>
            </w:pPr>
            <w:r w:rsidRPr="00A8401C">
              <w:rPr>
                <w:rFonts w:ascii="Calibri" w:hAnsi="Calibri"/>
                <w:b/>
                <w:bCs/>
                <w:color w:val="000000"/>
                <w:sz w:val="15"/>
                <w:szCs w:val="15"/>
              </w:rPr>
              <w:t>Seen Magic Glasses Video at school</w:t>
            </w:r>
          </w:p>
          <w:p w14:paraId="1B731727" w14:textId="77777777" w:rsidR="00A8401C" w:rsidRPr="00A8401C" w:rsidRDefault="00A8401C" w:rsidP="00A8401C">
            <w:pPr>
              <w:jc w:val="center"/>
              <w:rPr>
                <w:rFonts w:ascii="Calibri" w:hAnsi="Calibri"/>
                <w:b/>
                <w:bCs/>
                <w:color w:val="000000"/>
                <w:sz w:val="15"/>
                <w:szCs w:val="15"/>
              </w:rPr>
            </w:pPr>
            <w:r w:rsidRPr="00A8401C">
              <w:rPr>
                <w:rFonts w:ascii="Calibri" w:hAnsi="Calibri"/>
                <w:b/>
                <w:bCs/>
                <w:color w:val="000000"/>
                <w:sz w:val="15"/>
                <w:szCs w:val="15"/>
              </w:rPr>
              <w:t>(1=Yes; 0=No)</w:t>
            </w:r>
          </w:p>
          <w:p w14:paraId="2F88D985" w14:textId="6FAE3DFA" w:rsidR="004E7EE4" w:rsidRPr="00A8401C" w:rsidRDefault="00A8401C" w:rsidP="00A8401C">
            <w:pPr>
              <w:jc w:val="center"/>
              <w:rPr>
                <w:rFonts w:ascii="Calibri" w:hAnsi="Calibri"/>
                <w:b/>
                <w:bCs/>
                <w:color w:val="000000"/>
                <w:sz w:val="15"/>
                <w:szCs w:val="15"/>
              </w:rPr>
            </w:pPr>
            <w:r>
              <w:rPr>
                <w:rFonts w:ascii="Calibri" w:hAnsi="Calibri"/>
                <w:b/>
                <w:bCs/>
                <w:color w:val="000000"/>
                <w:sz w:val="15"/>
                <w:szCs w:val="15"/>
              </w:rPr>
              <w:t xml:space="preserve"> (11)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17F1B20" w14:textId="6507A939" w:rsidR="004E7EE4" w:rsidRPr="00A8401C" w:rsidRDefault="004E7EE4" w:rsidP="004E7EE4">
            <w:pPr>
              <w:jc w:val="center"/>
              <w:rPr>
                <w:rFonts w:ascii="Calibri" w:hAnsi="Calibri"/>
                <w:b/>
                <w:bCs/>
                <w:color w:val="000000"/>
                <w:sz w:val="15"/>
                <w:szCs w:val="15"/>
              </w:rPr>
            </w:pPr>
            <w:r w:rsidRPr="00A8401C">
              <w:rPr>
                <w:rFonts w:ascii="Calibri" w:hAnsi="Calibri"/>
                <w:b/>
                <w:bCs/>
                <w:color w:val="000000"/>
                <w:sz w:val="15"/>
                <w:szCs w:val="15"/>
              </w:rPr>
              <w:t xml:space="preserve">Date  the video seen (mm/dd/yyyy)          </w:t>
            </w:r>
          </w:p>
          <w:p w14:paraId="300D97FD" w14:textId="46B46478" w:rsidR="004E7EE4" w:rsidRPr="00A8401C" w:rsidRDefault="004E7EE4" w:rsidP="004E7EE4">
            <w:pPr>
              <w:jc w:val="center"/>
              <w:rPr>
                <w:rFonts w:ascii="Calibri" w:hAnsi="Calibri"/>
                <w:b/>
                <w:bCs/>
                <w:color w:val="000000"/>
                <w:sz w:val="15"/>
                <w:szCs w:val="15"/>
              </w:rPr>
            </w:pPr>
            <w:r w:rsidRPr="00A8401C">
              <w:rPr>
                <w:rFonts w:ascii="Calibri" w:hAnsi="Calibri"/>
                <w:b/>
                <w:bCs/>
                <w:color w:val="000000"/>
                <w:sz w:val="15"/>
                <w:szCs w:val="15"/>
              </w:rPr>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48C8221" w14:textId="25EE4308" w:rsidR="004E7EE4" w:rsidRPr="00A8401C" w:rsidRDefault="00A8401C" w:rsidP="00A8401C">
            <w:pPr>
              <w:jc w:val="center"/>
              <w:rPr>
                <w:rFonts w:ascii="Calibri" w:hAnsi="Calibri"/>
                <w:b/>
                <w:bCs/>
                <w:color w:val="000000"/>
                <w:sz w:val="15"/>
                <w:szCs w:val="15"/>
              </w:rPr>
            </w:pPr>
            <w:r>
              <w:rPr>
                <w:rFonts w:ascii="Calibri" w:hAnsi="Calibri"/>
                <w:b/>
                <w:bCs/>
                <w:color w:val="000000"/>
                <w:sz w:val="15"/>
                <w:szCs w:val="15"/>
              </w:rPr>
              <w:t>Reason if not seen?</w:t>
            </w:r>
          </w:p>
          <w:p w14:paraId="6D68EED2" w14:textId="77777777" w:rsidR="004E7EE4" w:rsidRPr="00A8401C" w:rsidRDefault="004E7EE4" w:rsidP="00A8401C">
            <w:pPr>
              <w:jc w:val="center"/>
              <w:rPr>
                <w:rFonts w:ascii="Calibri" w:hAnsi="Calibri"/>
                <w:b/>
                <w:bCs/>
                <w:color w:val="000000"/>
                <w:sz w:val="15"/>
                <w:szCs w:val="15"/>
              </w:rPr>
            </w:pPr>
            <w:r w:rsidRPr="00A8401C">
              <w:rPr>
                <w:rFonts w:ascii="Calibri" w:hAnsi="Calibri"/>
                <w:b/>
                <w:bCs/>
                <w:color w:val="000000"/>
                <w:sz w:val="15"/>
                <w:szCs w:val="15"/>
              </w:rPr>
              <w:t xml:space="preserve"> (13)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D9EEF63" w14:textId="77777777" w:rsidR="004E7EE4" w:rsidRPr="00A8401C" w:rsidRDefault="004E7EE4" w:rsidP="00A8401C">
            <w:pPr>
              <w:jc w:val="center"/>
              <w:rPr>
                <w:rFonts w:ascii="Calibri" w:hAnsi="Calibri"/>
                <w:b/>
                <w:bCs/>
                <w:color w:val="000000"/>
                <w:sz w:val="15"/>
                <w:szCs w:val="15"/>
              </w:rPr>
            </w:pPr>
            <w:r w:rsidRPr="00A8401C">
              <w:rPr>
                <w:rFonts w:ascii="Calibri" w:hAnsi="Calibri"/>
                <w:b/>
                <w:bCs/>
                <w:color w:val="000000"/>
                <w:sz w:val="15"/>
                <w:szCs w:val="15"/>
              </w:rPr>
              <w:t>REMARKS (14)</w:t>
            </w:r>
          </w:p>
        </w:tc>
      </w:tr>
      <w:tr w:rsidR="00A8401C" w:rsidRPr="00B11AB8" w14:paraId="26372A8F" w14:textId="77777777" w:rsidTr="00F60143">
        <w:trPr>
          <w:trHeight w:val="621"/>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4F02AA70" w14:textId="77777777" w:rsidR="004E7EE4" w:rsidRPr="001F4D06" w:rsidRDefault="004E7EE4" w:rsidP="00A8401C">
            <w:pPr>
              <w:jc w:val="center"/>
              <w:rPr>
                <w:rFonts w:ascii="Calibri" w:hAnsi="Calibri"/>
                <w:color w:val="000000"/>
                <w:sz w:val="16"/>
                <w:szCs w:val="16"/>
                <w:lang w:eastAsia="en-PH"/>
              </w:rPr>
            </w:pPr>
            <w:r w:rsidRPr="001F4D06">
              <w:rPr>
                <w:rFonts w:ascii="Calibri" w:hAnsi="Calibri"/>
                <w:color w:val="000000"/>
                <w:sz w:val="16"/>
                <w:szCs w:val="16"/>
                <w:lang w:eastAsia="en-PH"/>
              </w:rPr>
              <w:t>1</w:t>
            </w:r>
          </w:p>
        </w:tc>
        <w:tc>
          <w:tcPr>
            <w:tcW w:w="2222" w:type="dxa"/>
            <w:tcBorders>
              <w:top w:val="nil"/>
              <w:left w:val="nil"/>
              <w:bottom w:val="single" w:sz="4" w:space="0" w:color="auto"/>
              <w:right w:val="single" w:sz="4" w:space="0" w:color="auto"/>
            </w:tcBorders>
            <w:shd w:val="clear" w:color="auto" w:fill="auto"/>
            <w:vAlign w:val="center"/>
          </w:tcPr>
          <w:p w14:paraId="34516042" w14:textId="77777777" w:rsidR="004E7EE4" w:rsidRPr="00B11AB8" w:rsidRDefault="004E7EE4" w:rsidP="00A8401C">
            <w:pPr>
              <w:jc w:val="center"/>
              <w:rPr>
                <w:rFonts w:ascii="IDAutomationHC39M" w:hAnsi="IDAutomationHC39M"/>
                <w:color w:val="000000"/>
                <w:sz w:val="14"/>
                <w:szCs w:val="14"/>
                <w:lang w:eastAsia="en-PH"/>
              </w:rPr>
            </w:pPr>
          </w:p>
        </w:tc>
        <w:tc>
          <w:tcPr>
            <w:tcW w:w="1842" w:type="dxa"/>
            <w:tcBorders>
              <w:top w:val="nil"/>
              <w:left w:val="nil"/>
              <w:bottom w:val="single" w:sz="4" w:space="0" w:color="auto"/>
              <w:right w:val="single" w:sz="4" w:space="0" w:color="auto"/>
            </w:tcBorders>
            <w:shd w:val="clear" w:color="auto" w:fill="auto"/>
            <w:noWrap/>
            <w:vAlign w:val="center"/>
            <w:hideMark/>
          </w:tcPr>
          <w:p w14:paraId="30E68816" w14:textId="77777777" w:rsidR="004E7EE4" w:rsidRPr="00B11AB8" w:rsidRDefault="004E7EE4" w:rsidP="00A8401C">
            <w:pPr>
              <w:rPr>
                <w:rFonts w:ascii="Calibri" w:hAnsi="Calibri"/>
                <w:color w:val="000000"/>
                <w:sz w:val="14"/>
                <w:szCs w:val="14"/>
                <w:lang w:eastAsia="en-PH"/>
              </w:rPr>
            </w:pP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6FF921B" w14:textId="77777777" w:rsidR="004E7EE4" w:rsidRPr="00B11AB8" w:rsidRDefault="004E7EE4" w:rsidP="00A8401C">
            <w:pPr>
              <w:rPr>
                <w:rFonts w:ascii="Calibri" w:hAnsi="Calibri"/>
                <w:color w:val="000000"/>
                <w:sz w:val="14"/>
                <w:szCs w:val="14"/>
                <w:lang w:eastAsia="en-PH"/>
              </w:rPr>
            </w:pPr>
          </w:p>
        </w:tc>
        <w:tc>
          <w:tcPr>
            <w:tcW w:w="571" w:type="dxa"/>
            <w:gridSpan w:val="2"/>
            <w:tcBorders>
              <w:top w:val="nil"/>
              <w:left w:val="nil"/>
              <w:bottom w:val="single" w:sz="4" w:space="0" w:color="auto"/>
              <w:right w:val="single" w:sz="4" w:space="0" w:color="auto"/>
            </w:tcBorders>
            <w:shd w:val="clear" w:color="auto" w:fill="auto"/>
            <w:noWrap/>
            <w:vAlign w:val="center"/>
            <w:hideMark/>
          </w:tcPr>
          <w:p w14:paraId="6594CEAD" w14:textId="77777777" w:rsidR="004E7EE4" w:rsidRPr="00B11AB8" w:rsidRDefault="004E7EE4" w:rsidP="00A8401C">
            <w:pPr>
              <w:jc w:val="center"/>
              <w:rPr>
                <w:rFonts w:ascii="Calibri" w:hAnsi="Calibri"/>
                <w:color w:val="000000"/>
                <w:sz w:val="14"/>
                <w:szCs w:val="14"/>
                <w:lang w:eastAsia="en-PH"/>
              </w:rPr>
            </w:pPr>
          </w:p>
        </w:tc>
        <w:tc>
          <w:tcPr>
            <w:tcW w:w="567" w:type="dxa"/>
            <w:tcBorders>
              <w:top w:val="nil"/>
              <w:left w:val="nil"/>
              <w:bottom w:val="single" w:sz="4" w:space="0" w:color="auto"/>
              <w:right w:val="single" w:sz="4" w:space="0" w:color="auto"/>
            </w:tcBorders>
            <w:shd w:val="clear" w:color="auto" w:fill="auto"/>
            <w:vAlign w:val="center"/>
            <w:hideMark/>
          </w:tcPr>
          <w:p w14:paraId="18C9BDE2" w14:textId="77777777" w:rsidR="004E7EE4" w:rsidRPr="00B11AB8" w:rsidRDefault="004E7EE4" w:rsidP="00A8401C">
            <w:pPr>
              <w:jc w:val="center"/>
              <w:rPr>
                <w:rFonts w:ascii="Calibri" w:hAnsi="Calibri"/>
                <w:color w:val="000000"/>
                <w:sz w:val="14"/>
                <w:szCs w:val="14"/>
                <w:lang w:eastAsia="en-PH"/>
              </w:rPr>
            </w:pPr>
          </w:p>
        </w:tc>
        <w:tc>
          <w:tcPr>
            <w:tcW w:w="846" w:type="dxa"/>
            <w:gridSpan w:val="2"/>
            <w:tcBorders>
              <w:top w:val="nil"/>
              <w:left w:val="nil"/>
              <w:bottom w:val="single" w:sz="4" w:space="0" w:color="auto"/>
              <w:right w:val="single" w:sz="4" w:space="0" w:color="auto"/>
            </w:tcBorders>
            <w:shd w:val="clear" w:color="auto" w:fill="auto"/>
            <w:vAlign w:val="center"/>
            <w:hideMark/>
          </w:tcPr>
          <w:p w14:paraId="0E864452" w14:textId="77777777" w:rsidR="004E7EE4" w:rsidRPr="00B11AB8" w:rsidRDefault="004E7EE4" w:rsidP="00A8401C">
            <w:pPr>
              <w:jc w:val="center"/>
              <w:rPr>
                <w:rFonts w:ascii="Calibri" w:hAnsi="Calibri"/>
                <w:color w:val="000000"/>
                <w:sz w:val="14"/>
                <w:szCs w:val="14"/>
                <w:lang w:eastAsia="en-PH"/>
              </w:rPr>
            </w:pPr>
            <w:r w:rsidRPr="00B11AB8">
              <w:rPr>
                <w:rFonts w:ascii="Calibri" w:hAnsi="Calibri"/>
                <w:color w:val="000000"/>
                <w:sz w:val="14"/>
                <w:szCs w:val="14"/>
                <w:lang w:eastAsia="en-PH"/>
              </w:rPr>
              <w:t> </w:t>
            </w:r>
          </w:p>
        </w:tc>
        <w:tc>
          <w:tcPr>
            <w:tcW w:w="567" w:type="dxa"/>
            <w:tcBorders>
              <w:top w:val="single" w:sz="4" w:space="0" w:color="auto"/>
              <w:left w:val="single" w:sz="4" w:space="0" w:color="auto"/>
              <w:bottom w:val="single" w:sz="4" w:space="0" w:color="auto"/>
              <w:right w:val="nil"/>
            </w:tcBorders>
            <w:shd w:val="clear" w:color="auto" w:fill="auto"/>
            <w:vAlign w:val="center"/>
          </w:tcPr>
          <w:p w14:paraId="4FF7C0A0" w14:textId="77777777" w:rsidR="004E7EE4" w:rsidRPr="00B11AB8" w:rsidRDefault="004E7EE4" w:rsidP="00A8401C">
            <w:pPr>
              <w:jc w:val="center"/>
              <w:rPr>
                <w:rFonts w:ascii="Calibri" w:hAnsi="Calibri"/>
                <w:color w:val="000000"/>
                <w:sz w:val="14"/>
                <w:szCs w:val="14"/>
                <w:lang w:eastAsia="en-PH"/>
              </w:rPr>
            </w:pPr>
          </w:p>
        </w:tc>
        <w:tc>
          <w:tcPr>
            <w:tcW w:w="1560" w:type="dxa"/>
            <w:tcBorders>
              <w:top w:val="nil"/>
              <w:left w:val="single" w:sz="4" w:space="0" w:color="auto"/>
              <w:bottom w:val="single" w:sz="4" w:space="0" w:color="auto"/>
              <w:right w:val="nil"/>
            </w:tcBorders>
            <w:shd w:val="clear" w:color="auto" w:fill="auto"/>
            <w:vAlign w:val="center"/>
            <w:hideMark/>
          </w:tcPr>
          <w:p w14:paraId="6EA594DC" w14:textId="77777777" w:rsidR="004E7EE4" w:rsidRPr="00B11AB8" w:rsidRDefault="004E7EE4" w:rsidP="00A8401C">
            <w:pPr>
              <w:rPr>
                <w:rFonts w:ascii="Calibri" w:hAnsi="Calibri"/>
                <w:b/>
                <w:bCs/>
                <w:color w:val="000000"/>
                <w:sz w:val="14"/>
                <w:szCs w:val="14"/>
                <w:lang w:eastAsia="en-PH"/>
              </w:rPr>
            </w:pPr>
            <w:r w:rsidRPr="00B11AB8">
              <w:rPr>
                <w:rFonts w:ascii="Calibri" w:hAnsi="Calibri"/>
                <w:b/>
                <w:bCs/>
                <w:color w:val="000000"/>
                <w:sz w:val="14"/>
                <w:szCs w:val="14"/>
                <w:lang w:eastAsia="en-PH"/>
              </w:rPr>
              <w:t> </w:t>
            </w:r>
          </w:p>
        </w:tc>
        <w:tc>
          <w:tcPr>
            <w:tcW w:w="1134" w:type="dxa"/>
            <w:gridSpan w:val="2"/>
            <w:tcBorders>
              <w:top w:val="nil"/>
              <w:left w:val="single" w:sz="4" w:space="0" w:color="auto"/>
              <w:bottom w:val="single" w:sz="4" w:space="0" w:color="auto"/>
              <w:right w:val="nil"/>
            </w:tcBorders>
            <w:shd w:val="clear" w:color="auto" w:fill="auto"/>
            <w:vAlign w:val="center"/>
          </w:tcPr>
          <w:p w14:paraId="614CBAD9" w14:textId="77777777" w:rsidR="004E7EE4" w:rsidRPr="00B11AB8" w:rsidRDefault="004E7EE4" w:rsidP="00A8401C">
            <w:pPr>
              <w:rPr>
                <w:rFonts w:ascii="Calibri" w:hAnsi="Calibri"/>
                <w:b/>
                <w:bCs/>
                <w:color w:val="000000"/>
                <w:sz w:val="14"/>
                <w:szCs w:val="14"/>
                <w:lang w:eastAsia="en-PH"/>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57A90BA5" w14:textId="77777777" w:rsidR="004E7EE4" w:rsidRPr="00B11AB8" w:rsidRDefault="004E7EE4" w:rsidP="00A8401C">
            <w:pPr>
              <w:rPr>
                <w:rFonts w:ascii="Calibri" w:hAnsi="Calibri"/>
                <w:b/>
                <w:bCs/>
                <w:color w:val="000000"/>
                <w:sz w:val="14"/>
                <w:szCs w:val="14"/>
                <w:lang w:eastAsia="en-PH"/>
              </w:rPr>
            </w:pPr>
            <w:r w:rsidRPr="00B11AB8">
              <w:rPr>
                <w:rFonts w:ascii="Calibri" w:hAnsi="Calibri"/>
                <w:b/>
                <w:bCs/>
                <w:color w:val="000000"/>
                <w:sz w:val="14"/>
                <w:szCs w:val="14"/>
                <w:lang w:eastAsia="en-PH"/>
              </w:rPr>
              <w:t> </w:t>
            </w:r>
          </w:p>
        </w:tc>
        <w:tc>
          <w:tcPr>
            <w:tcW w:w="1134" w:type="dxa"/>
            <w:gridSpan w:val="2"/>
            <w:tcBorders>
              <w:top w:val="nil"/>
              <w:left w:val="single" w:sz="4" w:space="0" w:color="auto"/>
              <w:bottom w:val="single" w:sz="4" w:space="0" w:color="auto"/>
              <w:right w:val="single" w:sz="4" w:space="0" w:color="auto"/>
            </w:tcBorders>
            <w:shd w:val="clear" w:color="auto" w:fill="auto"/>
            <w:vAlign w:val="center"/>
          </w:tcPr>
          <w:p w14:paraId="0B30999A" w14:textId="77777777" w:rsidR="004E7EE4" w:rsidRPr="00B11AB8" w:rsidRDefault="004E7EE4" w:rsidP="00A8401C">
            <w:pPr>
              <w:rPr>
                <w:rFonts w:ascii="Calibri" w:hAnsi="Calibri"/>
                <w:b/>
                <w:bCs/>
                <w:color w:val="000000"/>
                <w:sz w:val="14"/>
                <w:szCs w:val="14"/>
                <w:lang w:eastAsia="en-PH"/>
              </w:rPr>
            </w:pPr>
            <w:r w:rsidRPr="00B11AB8">
              <w:rPr>
                <w:rFonts w:ascii="Calibri" w:hAnsi="Calibri"/>
                <w:b/>
                <w:bCs/>
                <w:color w:val="000000"/>
                <w:sz w:val="14"/>
                <w:szCs w:val="14"/>
                <w:lang w:eastAsia="en-PH"/>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281688F" w14:textId="77777777" w:rsidR="004E7EE4" w:rsidRPr="00B11AB8" w:rsidRDefault="004E7EE4" w:rsidP="00A8401C">
            <w:pPr>
              <w:rPr>
                <w:rFonts w:ascii="Calibri" w:hAnsi="Calibri"/>
                <w:b/>
                <w:bCs/>
                <w:color w:val="000000"/>
                <w:sz w:val="14"/>
                <w:szCs w:val="14"/>
                <w:lang w:eastAsia="en-PH"/>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99517F5" w14:textId="77777777" w:rsidR="004E7EE4" w:rsidRPr="00B11AB8" w:rsidRDefault="004E7EE4" w:rsidP="00A8401C">
            <w:pPr>
              <w:rPr>
                <w:rFonts w:ascii="Calibri" w:hAnsi="Calibri"/>
                <w:b/>
                <w:bCs/>
                <w:color w:val="000000"/>
                <w:sz w:val="14"/>
                <w:szCs w:val="14"/>
                <w:lang w:eastAsia="en-PH"/>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7C4DBF6" w14:textId="77777777" w:rsidR="004E7EE4" w:rsidRPr="00B11AB8" w:rsidRDefault="004E7EE4" w:rsidP="00A8401C">
            <w:pPr>
              <w:rPr>
                <w:rFonts w:ascii="Calibri" w:hAnsi="Calibri"/>
                <w:b/>
                <w:bCs/>
                <w:color w:val="000000"/>
                <w:sz w:val="14"/>
                <w:szCs w:val="14"/>
                <w:lang w:eastAsia="en-PH"/>
              </w:rPr>
            </w:pPr>
          </w:p>
        </w:tc>
      </w:tr>
      <w:tr w:rsidR="00A8401C" w:rsidRPr="00B11AB8" w14:paraId="63AD0F2B" w14:textId="77777777" w:rsidTr="00F60143">
        <w:trPr>
          <w:trHeight w:val="621"/>
        </w:trPr>
        <w:tc>
          <w:tcPr>
            <w:tcW w:w="614" w:type="dxa"/>
            <w:tcBorders>
              <w:top w:val="nil"/>
              <w:left w:val="single" w:sz="4" w:space="0" w:color="auto"/>
              <w:bottom w:val="single" w:sz="4" w:space="0" w:color="auto"/>
              <w:right w:val="single" w:sz="4" w:space="0" w:color="auto"/>
            </w:tcBorders>
            <w:shd w:val="clear" w:color="auto" w:fill="auto"/>
            <w:vAlign w:val="center"/>
          </w:tcPr>
          <w:p w14:paraId="2D6880A6" w14:textId="77777777" w:rsidR="004E7EE4" w:rsidRPr="001F4D06" w:rsidRDefault="004E7EE4" w:rsidP="00A8401C">
            <w:pPr>
              <w:jc w:val="center"/>
              <w:rPr>
                <w:rFonts w:ascii="Calibri" w:hAnsi="Calibri"/>
                <w:color w:val="000000"/>
                <w:sz w:val="16"/>
                <w:szCs w:val="16"/>
                <w:lang w:eastAsia="en-PH"/>
              </w:rPr>
            </w:pPr>
            <w:r>
              <w:rPr>
                <w:rFonts w:ascii="Calibri" w:hAnsi="Calibri"/>
                <w:color w:val="000000"/>
                <w:sz w:val="16"/>
                <w:szCs w:val="16"/>
                <w:lang w:eastAsia="en-PH"/>
              </w:rPr>
              <w:t>2</w:t>
            </w:r>
          </w:p>
        </w:tc>
        <w:tc>
          <w:tcPr>
            <w:tcW w:w="2222" w:type="dxa"/>
            <w:tcBorders>
              <w:top w:val="nil"/>
              <w:left w:val="nil"/>
              <w:bottom w:val="single" w:sz="4" w:space="0" w:color="auto"/>
              <w:right w:val="single" w:sz="4" w:space="0" w:color="auto"/>
            </w:tcBorders>
            <w:shd w:val="clear" w:color="auto" w:fill="auto"/>
            <w:vAlign w:val="center"/>
          </w:tcPr>
          <w:p w14:paraId="1D1C2BD6" w14:textId="77777777" w:rsidR="004E7EE4" w:rsidRPr="00B11AB8" w:rsidRDefault="004E7EE4" w:rsidP="00A8401C">
            <w:pPr>
              <w:jc w:val="center"/>
              <w:rPr>
                <w:rFonts w:ascii="IDAutomationHC39M" w:hAnsi="IDAutomationHC39M"/>
                <w:color w:val="000000"/>
                <w:sz w:val="14"/>
                <w:szCs w:val="14"/>
                <w:lang w:eastAsia="en-PH"/>
              </w:rPr>
            </w:pPr>
          </w:p>
        </w:tc>
        <w:tc>
          <w:tcPr>
            <w:tcW w:w="1842" w:type="dxa"/>
            <w:tcBorders>
              <w:top w:val="nil"/>
              <w:left w:val="nil"/>
              <w:bottom w:val="single" w:sz="4" w:space="0" w:color="auto"/>
              <w:right w:val="single" w:sz="4" w:space="0" w:color="auto"/>
            </w:tcBorders>
            <w:shd w:val="clear" w:color="auto" w:fill="auto"/>
            <w:noWrap/>
            <w:vAlign w:val="center"/>
          </w:tcPr>
          <w:p w14:paraId="5CCA67D0" w14:textId="77777777" w:rsidR="004E7EE4" w:rsidRPr="00B11AB8" w:rsidRDefault="004E7EE4" w:rsidP="00A8401C">
            <w:pPr>
              <w:rPr>
                <w:rFonts w:ascii="Calibri" w:hAnsi="Calibri"/>
                <w:color w:val="000000"/>
                <w:sz w:val="14"/>
                <w:szCs w:val="14"/>
                <w:lang w:eastAsia="en-PH"/>
              </w:rPr>
            </w:pP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tcPr>
          <w:p w14:paraId="5BFD83CE" w14:textId="77777777" w:rsidR="004E7EE4" w:rsidRPr="00B11AB8" w:rsidRDefault="004E7EE4" w:rsidP="00A8401C">
            <w:pPr>
              <w:rPr>
                <w:rFonts w:ascii="Calibri" w:hAnsi="Calibri"/>
                <w:color w:val="000000"/>
                <w:sz w:val="14"/>
                <w:szCs w:val="14"/>
                <w:lang w:eastAsia="en-PH"/>
              </w:rPr>
            </w:pPr>
          </w:p>
        </w:tc>
        <w:tc>
          <w:tcPr>
            <w:tcW w:w="571" w:type="dxa"/>
            <w:gridSpan w:val="2"/>
            <w:tcBorders>
              <w:top w:val="nil"/>
              <w:left w:val="nil"/>
              <w:bottom w:val="single" w:sz="4" w:space="0" w:color="auto"/>
              <w:right w:val="single" w:sz="4" w:space="0" w:color="auto"/>
            </w:tcBorders>
            <w:shd w:val="clear" w:color="auto" w:fill="auto"/>
            <w:noWrap/>
            <w:vAlign w:val="center"/>
          </w:tcPr>
          <w:p w14:paraId="27B66F99" w14:textId="77777777" w:rsidR="004E7EE4" w:rsidRPr="00B11AB8" w:rsidRDefault="004E7EE4" w:rsidP="00A8401C">
            <w:pPr>
              <w:jc w:val="center"/>
              <w:rPr>
                <w:rFonts w:ascii="Calibri" w:hAnsi="Calibri"/>
                <w:color w:val="000000"/>
                <w:sz w:val="14"/>
                <w:szCs w:val="14"/>
                <w:lang w:eastAsia="en-PH"/>
              </w:rPr>
            </w:pPr>
          </w:p>
        </w:tc>
        <w:tc>
          <w:tcPr>
            <w:tcW w:w="567" w:type="dxa"/>
            <w:tcBorders>
              <w:top w:val="nil"/>
              <w:left w:val="nil"/>
              <w:bottom w:val="single" w:sz="4" w:space="0" w:color="auto"/>
              <w:right w:val="single" w:sz="4" w:space="0" w:color="auto"/>
            </w:tcBorders>
            <w:shd w:val="clear" w:color="auto" w:fill="auto"/>
            <w:vAlign w:val="center"/>
          </w:tcPr>
          <w:p w14:paraId="1CE3FA6E" w14:textId="77777777" w:rsidR="004E7EE4" w:rsidRPr="00B11AB8" w:rsidRDefault="004E7EE4" w:rsidP="00A8401C">
            <w:pPr>
              <w:jc w:val="center"/>
              <w:rPr>
                <w:rFonts w:ascii="Calibri" w:hAnsi="Calibri"/>
                <w:color w:val="000000"/>
                <w:sz w:val="14"/>
                <w:szCs w:val="14"/>
                <w:lang w:eastAsia="en-PH"/>
              </w:rPr>
            </w:pPr>
          </w:p>
        </w:tc>
        <w:tc>
          <w:tcPr>
            <w:tcW w:w="846" w:type="dxa"/>
            <w:gridSpan w:val="2"/>
            <w:tcBorders>
              <w:top w:val="nil"/>
              <w:left w:val="nil"/>
              <w:bottom w:val="single" w:sz="4" w:space="0" w:color="auto"/>
              <w:right w:val="single" w:sz="4" w:space="0" w:color="auto"/>
            </w:tcBorders>
            <w:shd w:val="clear" w:color="auto" w:fill="auto"/>
            <w:vAlign w:val="center"/>
          </w:tcPr>
          <w:p w14:paraId="710B0A20" w14:textId="77777777" w:rsidR="004E7EE4" w:rsidRPr="00B11AB8" w:rsidRDefault="004E7EE4" w:rsidP="00A8401C">
            <w:pPr>
              <w:jc w:val="center"/>
              <w:rPr>
                <w:rFonts w:ascii="Calibri" w:hAnsi="Calibri"/>
                <w:color w:val="000000"/>
                <w:sz w:val="14"/>
                <w:szCs w:val="14"/>
                <w:lang w:eastAsia="en-PH"/>
              </w:rPr>
            </w:pPr>
          </w:p>
        </w:tc>
        <w:tc>
          <w:tcPr>
            <w:tcW w:w="567" w:type="dxa"/>
            <w:tcBorders>
              <w:top w:val="single" w:sz="4" w:space="0" w:color="auto"/>
              <w:left w:val="single" w:sz="4" w:space="0" w:color="auto"/>
              <w:bottom w:val="single" w:sz="4" w:space="0" w:color="auto"/>
              <w:right w:val="nil"/>
            </w:tcBorders>
            <w:shd w:val="clear" w:color="auto" w:fill="auto"/>
            <w:vAlign w:val="center"/>
          </w:tcPr>
          <w:p w14:paraId="4F90685B" w14:textId="77777777" w:rsidR="004E7EE4" w:rsidRPr="00B11AB8" w:rsidRDefault="004E7EE4" w:rsidP="00A8401C">
            <w:pPr>
              <w:jc w:val="center"/>
              <w:rPr>
                <w:rFonts w:ascii="Calibri" w:hAnsi="Calibri"/>
                <w:color w:val="000000"/>
                <w:sz w:val="14"/>
                <w:szCs w:val="14"/>
                <w:lang w:eastAsia="en-PH"/>
              </w:rPr>
            </w:pPr>
          </w:p>
        </w:tc>
        <w:tc>
          <w:tcPr>
            <w:tcW w:w="1560" w:type="dxa"/>
            <w:tcBorders>
              <w:top w:val="nil"/>
              <w:left w:val="single" w:sz="4" w:space="0" w:color="auto"/>
              <w:bottom w:val="single" w:sz="4" w:space="0" w:color="auto"/>
              <w:right w:val="nil"/>
            </w:tcBorders>
            <w:shd w:val="clear" w:color="auto" w:fill="auto"/>
            <w:vAlign w:val="center"/>
          </w:tcPr>
          <w:p w14:paraId="72005946" w14:textId="77777777" w:rsidR="004E7EE4" w:rsidRPr="00B11AB8" w:rsidRDefault="004E7EE4" w:rsidP="00A8401C">
            <w:pPr>
              <w:rPr>
                <w:rFonts w:ascii="Calibri" w:hAnsi="Calibri"/>
                <w:b/>
                <w:bCs/>
                <w:color w:val="000000"/>
                <w:sz w:val="14"/>
                <w:szCs w:val="14"/>
                <w:lang w:eastAsia="en-PH"/>
              </w:rPr>
            </w:pPr>
          </w:p>
        </w:tc>
        <w:tc>
          <w:tcPr>
            <w:tcW w:w="1134" w:type="dxa"/>
            <w:gridSpan w:val="2"/>
            <w:tcBorders>
              <w:top w:val="nil"/>
              <w:left w:val="single" w:sz="4" w:space="0" w:color="auto"/>
              <w:bottom w:val="single" w:sz="4" w:space="0" w:color="auto"/>
              <w:right w:val="nil"/>
            </w:tcBorders>
            <w:shd w:val="clear" w:color="auto" w:fill="auto"/>
            <w:vAlign w:val="center"/>
          </w:tcPr>
          <w:p w14:paraId="126DDA0E" w14:textId="77777777" w:rsidR="004E7EE4" w:rsidRPr="00B11AB8" w:rsidRDefault="004E7EE4" w:rsidP="00A8401C">
            <w:pPr>
              <w:rPr>
                <w:rFonts w:ascii="Calibri" w:hAnsi="Calibri"/>
                <w:b/>
                <w:bCs/>
                <w:color w:val="000000"/>
                <w:sz w:val="14"/>
                <w:szCs w:val="14"/>
                <w:lang w:eastAsia="en-PH"/>
              </w:rPr>
            </w:pPr>
          </w:p>
        </w:tc>
        <w:tc>
          <w:tcPr>
            <w:tcW w:w="850" w:type="dxa"/>
            <w:tcBorders>
              <w:top w:val="nil"/>
              <w:left w:val="single" w:sz="4" w:space="0" w:color="auto"/>
              <w:bottom w:val="single" w:sz="4" w:space="0" w:color="auto"/>
              <w:right w:val="single" w:sz="4" w:space="0" w:color="auto"/>
            </w:tcBorders>
            <w:shd w:val="clear" w:color="auto" w:fill="auto"/>
            <w:vAlign w:val="center"/>
          </w:tcPr>
          <w:p w14:paraId="1B52F5DF" w14:textId="77777777" w:rsidR="004E7EE4" w:rsidRPr="00B11AB8" w:rsidRDefault="004E7EE4" w:rsidP="00A8401C">
            <w:pPr>
              <w:rPr>
                <w:rFonts w:ascii="Calibri" w:hAnsi="Calibri"/>
                <w:b/>
                <w:bCs/>
                <w:color w:val="000000"/>
                <w:sz w:val="14"/>
                <w:szCs w:val="14"/>
                <w:lang w:eastAsia="en-PH"/>
              </w:rPr>
            </w:pPr>
          </w:p>
        </w:tc>
        <w:tc>
          <w:tcPr>
            <w:tcW w:w="1134" w:type="dxa"/>
            <w:gridSpan w:val="2"/>
            <w:tcBorders>
              <w:top w:val="nil"/>
              <w:left w:val="single" w:sz="4" w:space="0" w:color="auto"/>
              <w:bottom w:val="single" w:sz="4" w:space="0" w:color="auto"/>
              <w:right w:val="single" w:sz="4" w:space="0" w:color="auto"/>
            </w:tcBorders>
            <w:shd w:val="clear" w:color="auto" w:fill="auto"/>
            <w:vAlign w:val="center"/>
          </w:tcPr>
          <w:p w14:paraId="58AF3AFC" w14:textId="77777777" w:rsidR="004E7EE4" w:rsidRPr="00B11AB8" w:rsidRDefault="004E7EE4" w:rsidP="00A8401C">
            <w:pPr>
              <w:rPr>
                <w:rFonts w:ascii="Calibri" w:hAnsi="Calibri"/>
                <w:b/>
                <w:bCs/>
                <w:color w:val="000000"/>
                <w:sz w:val="14"/>
                <w:szCs w:val="14"/>
                <w:lang w:eastAsia="en-PH"/>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576C09E" w14:textId="77777777" w:rsidR="004E7EE4" w:rsidRPr="00B11AB8" w:rsidRDefault="004E7EE4" w:rsidP="00A8401C">
            <w:pPr>
              <w:rPr>
                <w:rFonts w:ascii="Calibri" w:hAnsi="Calibri"/>
                <w:b/>
                <w:bCs/>
                <w:color w:val="000000"/>
                <w:sz w:val="14"/>
                <w:szCs w:val="14"/>
                <w:lang w:eastAsia="en-PH"/>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7C85CE4" w14:textId="77777777" w:rsidR="004E7EE4" w:rsidRPr="00B11AB8" w:rsidRDefault="004E7EE4" w:rsidP="00A8401C">
            <w:pPr>
              <w:rPr>
                <w:rFonts w:ascii="Calibri" w:hAnsi="Calibri"/>
                <w:b/>
                <w:bCs/>
                <w:color w:val="000000"/>
                <w:sz w:val="14"/>
                <w:szCs w:val="14"/>
                <w:lang w:eastAsia="en-PH"/>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CA07B74" w14:textId="77777777" w:rsidR="004E7EE4" w:rsidRPr="00B11AB8" w:rsidRDefault="004E7EE4" w:rsidP="00A8401C">
            <w:pPr>
              <w:rPr>
                <w:rFonts w:ascii="Calibri" w:hAnsi="Calibri"/>
                <w:b/>
                <w:bCs/>
                <w:color w:val="000000"/>
                <w:sz w:val="14"/>
                <w:szCs w:val="14"/>
                <w:lang w:eastAsia="en-PH"/>
              </w:rPr>
            </w:pPr>
          </w:p>
        </w:tc>
      </w:tr>
      <w:tr w:rsidR="00A8401C" w:rsidRPr="00B11AB8" w14:paraId="4DF519F9" w14:textId="77777777" w:rsidTr="00F60143">
        <w:trPr>
          <w:trHeight w:val="621"/>
        </w:trPr>
        <w:tc>
          <w:tcPr>
            <w:tcW w:w="614" w:type="dxa"/>
            <w:tcBorders>
              <w:top w:val="nil"/>
              <w:left w:val="single" w:sz="4" w:space="0" w:color="auto"/>
              <w:bottom w:val="single" w:sz="4" w:space="0" w:color="auto"/>
              <w:right w:val="single" w:sz="4" w:space="0" w:color="auto"/>
            </w:tcBorders>
            <w:shd w:val="clear" w:color="auto" w:fill="auto"/>
            <w:vAlign w:val="center"/>
          </w:tcPr>
          <w:p w14:paraId="012BD28C" w14:textId="77777777" w:rsidR="004E7EE4" w:rsidRPr="001F4D06" w:rsidRDefault="004E7EE4" w:rsidP="00A8401C">
            <w:pPr>
              <w:jc w:val="center"/>
              <w:rPr>
                <w:rFonts w:ascii="Calibri" w:hAnsi="Calibri"/>
                <w:color w:val="000000"/>
                <w:sz w:val="16"/>
                <w:szCs w:val="16"/>
                <w:lang w:eastAsia="en-PH"/>
              </w:rPr>
            </w:pPr>
            <w:r>
              <w:rPr>
                <w:rFonts w:ascii="Calibri" w:hAnsi="Calibri"/>
                <w:color w:val="000000"/>
                <w:sz w:val="16"/>
                <w:szCs w:val="16"/>
                <w:lang w:eastAsia="en-PH"/>
              </w:rPr>
              <w:t>3</w:t>
            </w:r>
          </w:p>
        </w:tc>
        <w:tc>
          <w:tcPr>
            <w:tcW w:w="2222" w:type="dxa"/>
            <w:tcBorders>
              <w:top w:val="nil"/>
              <w:left w:val="nil"/>
              <w:bottom w:val="single" w:sz="4" w:space="0" w:color="auto"/>
              <w:right w:val="single" w:sz="4" w:space="0" w:color="auto"/>
            </w:tcBorders>
            <w:shd w:val="clear" w:color="auto" w:fill="auto"/>
            <w:vAlign w:val="center"/>
          </w:tcPr>
          <w:p w14:paraId="0938E3E2" w14:textId="77777777" w:rsidR="004E7EE4" w:rsidRPr="00B11AB8" w:rsidRDefault="004E7EE4" w:rsidP="00A8401C">
            <w:pPr>
              <w:jc w:val="center"/>
              <w:rPr>
                <w:rFonts w:ascii="IDAutomationHC39M" w:hAnsi="IDAutomationHC39M"/>
                <w:color w:val="000000"/>
                <w:sz w:val="14"/>
                <w:szCs w:val="14"/>
                <w:lang w:eastAsia="en-PH"/>
              </w:rPr>
            </w:pPr>
          </w:p>
        </w:tc>
        <w:tc>
          <w:tcPr>
            <w:tcW w:w="1842" w:type="dxa"/>
            <w:tcBorders>
              <w:top w:val="nil"/>
              <w:left w:val="nil"/>
              <w:bottom w:val="single" w:sz="4" w:space="0" w:color="auto"/>
              <w:right w:val="single" w:sz="4" w:space="0" w:color="auto"/>
            </w:tcBorders>
            <w:shd w:val="clear" w:color="auto" w:fill="auto"/>
            <w:noWrap/>
            <w:vAlign w:val="center"/>
          </w:tcPr>
          <w:p w14:paraId="668B1038" w14:textId="77777777" w:rsidR="004E7EE4" w:rsidRPr="00B11AB8" w:rsidRDefault="004E7EE4" w:rsidP="00A8401C">
            <w:pPr>
              <w:rPr>
                <w:rFonts w:ascii="Calibri" w:hAnsi="Calibri"/>
                <w:color w:val="000000"/>
                <w:sz w:val="14"/>
                <w:szCs w:val="14"/>
                <w:lang w:eastAsia="en-PH"/>
              </w:rPr>
            </w:pP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tcPr>
          <w:p w14:paraId="7FFA25BE" w14:textId="77777777" w:rsidR="004E7EE4" w:rsidRPr="00B11AB8" w:rsidRDefault="004E7EE4" w:rsidP="00A8401C">
            <w:pPr>
              <w:rPr>
                <w:rFonts w:ascii="Calibri" w:hAnsi="Calibri"/>
                <w:color w:val="000000"/>
                <w:sz w:val="14"/>
                <w:szCs w:val="14"/>
                <w:lang w:eastAsia="en-PH"/>
              </w:rPr>
            </w:pPr>
          </w:p>
        </w:tc>
        <w:tc>
          <w:tcPr>
            <w:tcW w:w="571" w:type="dxa"/>
            <w:gridSpan w:val="2"/>
            <w:tcBorders>
              <w:top w:val="nil"/>
              <w:left w:val="nil"/>
              <w:bottom w:val="single" w:sz="4" w:space="0" w:color="auto"/>
              <w:right w:val="single" w:sz="4" w:space="0" w:color="auto"/>
            </w:tcBorders>
            <w:shd w:val="clear" w:color="auto" w:fill="auto"/>
            <w:noWrap/>
            <w:vAlign w:val="center"/>
          </w:tcPr>
          <w:p w14:paraId="3A86FA09" w14:textId="77777777" w:rsidR="004E7EE4" w:rsidRPr="00B11AB8" w:rsidRDefault="004E7EE4" w:rsidP="00A8401C">
            <w:pPr>
              <w:jc w:val="center"/>
              <w:rPr>
                <w:rFonts w:ascii="Calibri" w:hAnsi="Calibri"/>
                <w:color w:val="000000"/>
                <w:sz w:val="14"/>
                <w:szCs w:val="14"/>
                <w:lang w:eastAsia="en-PH"/>
              </w:rPr>
            </w:pPr>
          </w:p>
        </w:tc>
        <w:tc>
          <w:tcPr>
            <w:tcW w:w="567" w:type="dxa"/>
            <w:tcBorders>
              <w:top w:val="nil"/>
              <w:left w:val="nil"/>
              <w:bottom w:val="single" w:sz="4" w:space="0" w:color="auto"/>
              <w:right w:val="single" w:sz="4" w:space="0" w:color="auto"/>
            </w:tcBorders>
            <w:shd w:val="clear" w:color="auto" w:fill="auto"/>
            <w:vAlign w:val="center"/>
          </w:tcPr>
          <w:p w14:paraId="6733099A" w14:textId="77777777" w:rsidR="004E7EE4" w:rsidRPr="00B11AB8" w:rsidRDefault="004E7EE4" w:rsidP="00A8401C">
            <w:pPr>
              <w:jc w:val="center"/>
              <w:rPr>
                <w:rFonts w:ascii="Calibri" w:hAnsi="Calibri"/>
                <w:color w:val="000000"/>
                <w:sz w:val="14"/>
                <w:szCs w:val="14"/>
                <w:lang w:eastAsia="en-PH"/>
              </w:rPr>
            </w:pPr>
          </w:p>
        </w:tc>
        <w:tc>
          <w:tcPr>
            <w:tcW w:w="846" w:type="dxa"/>
            <w:gridSpan w:val="2"/>
            <w:tcBorders>
              <w:top w:val="nil"/>
              <w:left w:val="nil"/>
              <w:bottom w:val="single" w:sz="4" w:space="0" w:color="auto"/>
              <w:right w:val="single" w:sz="4" w:space="0" w:color="auto"/>
            </w:tcBorders>
            <w:shd w:val="clear" w:color="auto" w:fill="auto"/>
            <w:vAlign w:val="center"/>
          </w:tcPr>
          <w:p w14:paraId="2C044D16" w14:textId="77777777" w:rsidR="004E7EE4" w:rsidRPr="00B11AB8" w:rsidRDefault="004E7EE4" w:rsidP="00A8401C">
            <w:pPr>
              <w:jc w:val="center"/>
              <w:rPr>
                <w:rFonts w:ascii="Calibri" w:hAnsi="Calibri"/>
                <w:color w:val="000000"/>
                <w:sz w:val="14"/>
                <w:szCs w:val="14"/>
                <w:lang w:eastAsia="en-PH"/>
              </w:rPr>
            </w:pPr>
          </w:p>
        </w:tc>
        <w:tc>
          <w:tcPr>
            <w:tcW w:w="567" w:type="dxa"/>
            <w:tcBorders>
              <w:top w:val="single" w:sz="4" w:space="0" w:color="auto"/>
              <w:left w:val="single" w:sz="4" w:space="0" w:color="auto"/>
              <w:bottom w:val="single" w:sz="4" w:space="0" w:color="auto"/>
              <w:right w:val="nil"/>
            </w:tcBorders>
            <w:shd w:val="clear" w:color="auto" w:fill="auto"/>
            <w:vAlign w:val="center"/>
          </w:tcPr>
          <w:p w14:paraId="3C0E0D4C" w14:textId="77777777" w:rsidR="004E7EE4" w:rsidRPr="00B11AB8" w:rsidRDefault="004E7EE4" w:rsidP="00A8401C">
            <w:pPr>
              <w:jc w:val="center"/>
              <w:rPr>
                <w:rFonts w:ascii="Calibri" w:hAnsi="Calibri"/>
                <w:color w:val="000000"/>
                <w:sz w:val="14"/>
                <w:szCs w:val="14"/>
                <w:lang w:eastAsia="en-PH"/>
              </w:rPr>
            </w:pPr>
          </w:p>
        </w:tc>
        <w:tc>
          <w:tcPr>
            <w:tcW w:w="1560" w:type="dxa"/>
            <w:tcBorders>
              <w:top w:val="nil"/>
              <w:left w:val="single" w:sz="4" w:space="0" w:color="auto"/>
              <w:bottom w:val="single" w:sz="4" w:space="0" w:color="auto"/>
              <w:right w:val="nil"/>
            </w:tcBorders>
            <w:shd w:val="clear" w:color="auto" w:fill="auto"/>
            <w:vAlign w:val="center"/>
          </w:tcPr>
          <w:p w14:paraId="02210151" w14:textId="77777777" w:rsidR="004E7EE4" w:rsidRPr="00B11AB8" w:rsidRDefault="004E7EE4" w:rsidP="00A8401C">
            <w:pPr>
              <w:rPr>
                <w:rFonts w:ascii="Calibri" w:hAnsi="Calibri"/>
                <w:b/>
                <w:bCs/>
                <w:color w:val="000000"/>
                <w:sz w:val="14"/>
                <w:szCs w:val="14"/>
                <w:lang w:eastAsia="en-PH"/>
              </w:rPr>
            </w:pPr>
          </w:p>
        </w:tc>
        <w:tc>
          <w:tcPr>
            <w:tcW w:w="1134" w:type="dxa"/>
            <w:gridSpan w:val="2"/>
            <w:tcBorders>
              <w:top w:val="nil"/>
              <w:left w:val="single" w:sz="4" w:space="0" w:color="auto"/>
              <w:bottom w:val="single" w:sz="4" w:space="0" w:color="auto"/>
              <w:right w:val="nil"/>
            </w:tcBorders>
            <w:shd w:val="clear" w:color="auto" w:fill="auto"/>
            <w:vAlign w:val="center"/>
          </w:tcPr>
          <w:p w14:paraId="473C38B2" w14:textId="77777777" w:rsidR="004E7EE4" w:rsidRPr="00B11AB8" w:rsidRDefault="004E7EE4" w:rsidP="00A8401C">
            <w:pPr>
              <w:rPr>
                <w:rFonts w:ascii="Calibri" w:hAnsi="Calibri"/>
                <w:b/>
                <w:bCs/>
                <w:color w:val="000000"/>
                <w:sz w:val="14"/>
                <w:szCs w:val="14"/>
                <w:lang w:eastAsia="en-PH"/>
              </w:rPr>
            </w:pPr>
          </w:p>
        </w:tc>
        <w:tc>
          <w:tcPr>
            <w:tcW w:w="850" w:type="dxa"/>
            <w:tcBorders>
              <w:top w:val="nil"/>
              <w:left w:val="single" w:sz="4" w:space="0" w:color="auto"/>
              <w:bottom w:val="single" w:sz="4" w:space="0" w:color="auto"/>
              <w:right w:val="single" w:sz="4" w:space="0" w:color="auto"/>
            </w:tcBorders>
            <w:shd w:val="clear" w:color="auto" w:fill="auto"/>
            <w:vAlign w:val="center"/>
          </w:tcPr>
          <w:p w14:paraId="6C57EE50" w14:textId="77777777" w:rsidR="004E7EE4" w:rsidRPr="00B11AB8" w:rsidRDefault="004E7EE4" w:rsidP="00A8401C">
            <w:pPr>
              <w:rPr>
                <w:rFonts w:ascii="Calibri" w:hAnsi="Calibri"/>
                <w:b/>
                <w:bCs/>
                <w:color w:val="000000"/>
                <w:sz w:val="14"/>
                <w:szCs w:val="14"/>
                <w:lang w:eastAsia="en-PH"/>
              </w:rPr>
            </w:pPr>
          </w:p>
        </w:tc>
        <w:tc>
          <w:tcPr>
            <w:tcW w:w="1134" w:type="dxa"/>
            <w:gridSpan w:val="2"/>
            <w:tcBorders>
              <w:top w:val="nil"/>
              <w:left w:val="single" w:sz="4" w:space="0" w:color="auto"/>
              <w:bottom w:val="single" w:sz="4" w:space="0" w:color="auto"/>
              <w:right w:val="single" w:sz="4" w:space="0" w:color="auto"/>
            </w:tcBorders>
            <w:shd w:val="clear" w:color="auto" w:fill="auto"/>
            <w:vAlign w:val="center"/>
          </w:tcPr>
          <w:p w14:paraId="045E6841" w14:textId="77777777" w:rsidR="004E7EE4" w:rsidRPr="00B11AB8" w:rsidRDefault="004E7EE4" w:rsidP="00A8401C">
            <w:pPr>
              <w:rPr>
                <w:rFonts w:ascii="Calibri" w:hAnsi="Calibri"/>
                <w:b/>
                <w:bCs/>
                <w:color w:val="000000"/>
                <w:sz w:val="14"/>
                <w:szCs w:val="14"/>
                <w:lang w:eastAsia="en-PH"/>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4D23C63" w14:textId="77777777" w:rsidR="004E7EE4" w:rsidRPr="00B11AB8" w:rsidRDefault="004E7EE4" w:rsidP="00A8401C">
            <w:pPr>
              <w:rPr>
                <w:rFonts w:ascii="Calibri" w:hAnsi="Calibri"/>
                <w:b/>
                <w:bCs/>
                <w:color w:val="000000"/>
                <w:sz w:val="14"/>
                <w:szCs w:val="14"/>
                <w:lang w:eastAsia="en-PH"/>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0637357" w14:textId="77777777" w:rsidR="004E7EE4" w:rsidRPr="00B11AB8" w:rsidRDefault="004E7EE4" w:rsidP="00A8401C">
            <w:pPr>
              <w:rPr>
                <w:rFonts w:ascii="Calibri" w:hAnsi="Calibri"/>
                <w:b/>
                <w:bCs/>
                <w:color w:val="000000"/>
                <w:sz w:val="14"/>
                <w:szCs w:val="14"/>
                <w:lang w:eastAsia="en-PH"/>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24C8E20" w14:textId="77777777" w:rsidR="004E7EE4" w:rsidRPr="00B11AB8" w:rsidRDefault="004E7EE4" w:rsidP="00A8401C">
            <w:pPr>
              <w:rPr>
                <w:rFonts w:ascii="Calibri" w:hAnsi="Calibri"/>
                <w:b/>
                <w:bCs/>
                <w:color w:val="000000"/>
                <w:sz w:val="14"/>
                <w:szCs w:val="14"/>
                <w:lang w:eastAsia="en-PH"/>
              </w:rPr>
            </w:pPr>
          </w:p>
        </w:tc>
      </w:tr>
      <w:tr w:rsidR="00A8401C" w:rsidRPr="00B11AB8" w14:paraId="24C0978A" w14:textId="77777777" w:rsidTr="00F60143">
        <w:trPr>
          <w:trHeight w:val="621"/>
        </w:trPr>
        <w:tc>
          <w:tcPr>
            <w:tcW w:w="614" w:type="dxa"/>
            <w:tcBorders>
              <w:top w:val="nil"/>
              <w:left w:val="single" w:sz="4" w:space="0" w:color="auto"/>
              <w:bottom w:val="single" w:sz="4" w:space="0" w:color="auto"/>
              <w:right w:val="single" w:sz="4" w:space="0" w:color="auto"/>
            </w:tcBorders>
            <w:shd w:val="clear" w:color="auto" w:fill="auto"/>
            <w:vAlign w:val="center"/>
          </w:tcPr>
          <w:p w14:paraId="4EF23E16" w14:textId="77777777" w:rsidR="004E7EE4" w:rsidRPr="001F4D06" w:rsidRDefault="004E7EE4" w:rsidP="00A8401C">
            <w:pPr>
              <w:jc w:val="center"/>
              <w:rPr>
                <w:rFonts w:ascii="Calibri" w:hAnsi="Calibri"/>
                <w:color w:val="000000"/>
                <w:sz w:val="16"/>
                <w:szCs w:val="16"/>
                <w:lang w:eastAsia="en-PH"/>
              </w:rPr>
            </w:pPr>
            <w:r>
              <w:rPr>
                <w:rFonts w:ascii="Calibri" w:hAnsi="Calibri"/>
                <w:color w:val="000000"/>
                <w:sz w:val="16"/>
                <w:szCs w:val="16"/>
                <w:lang w:eastAsia="en-PH"/>
              </w:rPr>
              <w:t>4</w:t>
            </w:r>
          </w:p>
        </w:tc>
        <w:tc>
          <w:tcPr>
            <w:tcW w:w="2222" w:type="dxa"/>
            <w:tcBorders>
              <w:top w:val="nil"/>
              <w:left w:val="nil"/>
              <w:bottom w:val="single" w:sz="4" w:space="0" w:color="auto"/>
              <w:right w:val="single" w:sz="4" w:space="0" w:color="auto"/>
            </w:tcBorders>
            <w:shd w:val="clear" w:color="auto" w:fill="auto"/>
            <w:vAlign w:val="center"/>
          </w:tcPr>
          <w:p w14:paraId="3E44A756" w14:textId="77777777" w:rsidR="004E7EE4" w:rsidRPr="00B11AB8" w:rsidRDefault="004E7EE4" w:rsidP="00A8401C">
            <w:pPr>
              <w:jc w:val="center"/>
              <w:rPr>
                <w:rFonts w:ascii="IDAutomationHC39M" w:hAnsi="IDAutomationHC39M"/>
                <w:color w:val="000000"/>
                <w:sz w:val="14"/>
                <w:szCs w:val="14"/>
                <w:lang w:eastAsia="en-PH"/>
              </w:rPr>
            </w:pPr>
          </w:p>
        </w:tc>
        <w:tc>
          <w:tcPr>
            <w:tcW w:w="1842" w:type="dxa"/>
            <w:tcBorders>
              <w:top w:val="nil"/>
              <w:left w:val="nil"/>
              <w:bottom w:val="single" w:sz="4" w:space="0" w:color="auto"/>
              <w:right w:val="single" w:sz="4" w:space="0" w:color="auto"/>
            </w:tcBorders>
            <w:shd w:val="clear" w:color="auto" w:fill="auto"/>
            <w:noWrap/>
            <w:vAlign w:val="center"/>
          </w:tcPr>
          <w:p w14:paraId="6AD463CF" w14:textId="77777777" w:rsidR="004E7EE4" w:rsidRPr="00B11AB8" w:rsidRDefault="004E7EE4" w:rsidP="00A8401C">
            <w:pPr>
              <w:rPr>
                <w:rFonts w:ascii="Calibri" w:hAnsi="Calibri"/>
                <w:color w:val="000000"/>
                <w:sz w:val="14"/>
                <w:szCs w:val="14"/>
                <w:lang w:eastAsia="en-PH"/>
              </w:rPr>
            </w:pP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tcPr>
          <w:p w14:paraId="7105E6AB" w14:textId="77777777" w:rsidR="004E7EE4" w:rsidRPr="00B11AB8" w:rsidRDefault="004E7EE4" w:rsidP="00A8401C">
            <w:pPr>
              <w:rPr>
                <w:rFonts w:ascii="Calibri" w:hAnsi="Calibri"/>
                <w:color w:val="000000"/>
                <w:sz w:val="14"/>
                <w:szCs w:val="14"/>
                <w:lang w:eastAsia="en-PH"/>
              </w:rPr>
            </w:pPr>
          </w:p>
        </w:tc>
        <w:tc>
          <w:tcPr>
            <w:tcW w:w="571" w:type="dxa"/>
            <w:gridSpan w:val="2"/>
            <w:tcBorders>
              <w:top w:val="nil"/>
              <w:left w:val="nil"/>
              <w:bottom w:val="single" w:sz="4" w:space="0" w:color="auto"/>
              <w:right w:val="single" w:sz="4" w:space="0" w:color="auto"/>
            </w:tcBorders>
            <w:shd w:val="clear" w:color="auto" w:fill="auto"/>
            <w:noWrap/>
            <w:vAlign w:val="center"/>
          </w:tcPr>
          <w:p w14:paraId="0A6F32AC" w14:textId="77777777" w:rsidR="004E7EE4" w:rsidRPr="00B11AB8" w:rsidRDefault="004E7EE4" w:rsidP="00A8401C">
            <w:pPr>
              <w:jc w:val="center"/>
              <w:rPr>
                <w:rFonts w:ascii="Calibri" w:hAnsi="Calibri"/>
                <w:color w:val="000000"/>
                <w:sz w:val="14"/>
                <w:szCs w:val="14"/>
                <w:lang w:eastAsia="en-PH"/>
              </w:rPr>
            </w:pPr>
          </w:p>
        </w:tc>
        <w:tc>
          <w:tcPr>
            <w:tcW w:w="567" w:type="dxa"/>
            <w:tcBorders>
              <w:top w:val="nil"/>
              <w:left w:val="nil"/>
              <w:bottom w:val="single" w:sz="4" w:space="0" w:color="auto"/>
              <w:right w:val="single" w:sz="4" w:space="0" w:color="auto"/>
            </w:tcBorders>
            <w:shd w:val="clear" w:color="auto" w:fill="auto"/>
            <w:vAlign w:val="center"/>
          </w:tcPr>
          <w:p w14:paraId="66F7B065" w14:textId="77777777" w:rsidR="004E7EE4" w:rsidRPr="00B11AB8" w:rsidRDefault="004E7EE4" w:rsidP="00A8401C">
            <w:pPr>
              <w:jc w:val="center"/>
              <w:rPr>
                <w:rFonts w:ascii="Calibri" w:hAnsi="Calibri"/>
                <w:color w:val="000000"/>
                <w:sz w:val="14"/>
                <w:szCs w:val="14"/>
                <w:lang w:eastAsia="en-PH"/>
              </w:rPr>
            </w:pPr>
          </w:p>
        </w:tc>
        <w:tc>
          <w:tcPr>
            <w:tcW w:w="846" w:type="dxa"/>
            <w:gridSpan w:val="2"/>
            <w:tcBorders>
              <w:top w:val="nil"/>
              <w:left w:val="nil"/>
              <w:bottom w:val="single" w:sz="4" w:space="0" w:color="auto"/>
              <w:right w:val="single" w:sz="4" w:space="0" w:color="auto"/>
            </w:tcBorders>
            <w:shd w:val="clear" w:color="auto" w:fill="auto"/>
            <w:vAlign w:val="center"/>
          </w:tcPr>
          <w:p w14:paraId="47371092" w14:textId="77777777" w:rsidR="004E7EE4" w:rsidRPr="00B11AB8" w:rsidRDefault="004E7EE4" w:rsidP="00A8401C">
            <w:pPr>
              <w:jc w:val="center"/>
              <w:rPr>
                <w:rFonts w:ascii="Calibri" w:hAnsi="Calibri"/>
                <w:color w:val="000000"/>
                <w:sz w:val="14"/>
                <w:szCs w:val="14"/>
                <w:lang w:eastAsia="en-PH"/>
              </w:rPr>
            </w:pPr>
          </w:p>
        </w:tc>
        <w:tc>
          <w:tcPr>
            <w:tcW w:w="567" w:type="dxa"/>
            <w:tcBorders>
              <w:top w:val="single" w:sz="4" w:space="0" w:color="auto"/>
              <w:left w:val="single" w:sz="4" w:space="0" w:color="auto"/>
              <w:bottom w:val="single" w:sz="4" w:space="0" w:color="auto"/>
              <w:right w:val="nil"/>
            </w:tcBorders>
            <w:shd w:val="clear" w:color="auto" w:fill="auto"/>
            <w:vAlign w:val="center"/>
          </w:tcPr>
          <w:p w14:paraId="268390E0" w14:textId="77777777" w:rsidR="004E7EE4" w:rsidRPr="00B11AB8" w:rsidRDefault="004E7EE4" w:rsidP="00A8401C">
            <w:pPr>
              <w:jc w:val="center"/>
              <w:rPr>
                <w:rFonts w:ascii="Calibri" w:hAnsi="Calibri"/>
                <w:color w:val="000000"/>
                <w:sz w:val="14"/>
                <w:szCs w:val="14"/>
                <w:lang w:eastAsia="en-PH"/>
              </w:rPr>
            </w:pPr>
          </w:p>
        </w:tc>
        <w:tc>
          <w:tcPr>
            <w:tcW w:w="1560" w:type="dxa"/>
            <w:tcBorders>
              <w:top w:val="nil"/>
              <w:left w:val="single" w:sz="4" w:space="0" w:color="auto"/>
              <w:bottom w:val="single" w:sz="4" w:space="0" w:color="auto"/>
              <w:right w:val="nil"/>
            </w:tcBorders>
            <w:shd w:val="clear" w:color="auto" w:fill="auto"/>
            <w:vAlign w:val="center"/>
          </w:tcPr>
          <w:p w14:paraId="2059A111" w14:textId="77777777" w:rsidR="004E7EE4" w:rsidRPr="00B11AB8" w:rsidRDefault="004E7EE4" w:rsidP="00A8401C">
            <w:pPr>
              <w:rPr>
                <w:rFonts w:ascii="Calibri" w:hAnsi="Calibri"/>
                <w:b/>
                <w:bCs/>
                <w:color w:val="000000"/>
                <w:sz w:val="14"/>
                <w:szCs w:val="14"/>
                <w:lang w:eastAsia="en-PH"/>
              </w:rPr>
            </w:pPr>
          </w:p>
        </w:tc>
        <w:tc>
          <w:tcPr>
            <w:tcW w:w="1134" w:type="dxa"/>
            <w:gridSpan w:val="2"/>
            <w:tcBorders>
              <w:top w:val="nil"/>
              <w:left w:val="single" w:sz="4" w:space="0" w:color="auto"/>
              <w:bottom w:val="single" w:sz="4" w:space="0" w:color="auto"/>
              <w:right w:val="nil"/>
            </w:tcBorders>
            <w:shd w:val="clear" w:color="auto" w:fill="auto"/>
            <w:vAlign w:val="center"/>
          </w:tcPr>
          <w:p w14:paraId="2984CBCA" w14:textId="77777777" w:rsidR="004E7EE4" w:rsidRPr="00B11AB8" w:rsidRDefault="004E7EE4" w:rsidP="00A8401C">
            <w:pPr>
              <w:rPr>
                <w:rFonts w:ascii="Calibri" w:hAnsi="Calibri"/>
                <w:b/>
                <w:bCs/>
                <w:color w:val="000000"/>
                <w:sz w:val="14"/>
                <w:szCs w:val="14"/>
                <w:lang w:eastAsia="en-PH"/>
              </w:rPr>
            </w:pPr>
          </w:p>
        </w:tc>
        <w:tc>
          <w:tcPr>
            <w:tcW w:w="850" w:type="dxa"/>
            <w:tcBorders>
              <w:top w:val="nil"/>
              <w:left w:val="single" w:sz="4" w:space="0" w:color="auto"/>
              <w:bottom w:val="single" w:sz="4" w:space="0" w:color="auto"/>
              <w:right w:val="single" w:sz="4" w:space="0" w:color="auto"/>
            </w:tcBorders>
            <w:shd w:val="clear" w:color="auto" w:fill="auto"/>
            <w:vAlign w:val="center"/>
          </w:tcPr>
          <w:p w14:paraId="668ACA37" w14:textId="77777777" w:rsidR="004E7EE4" w:rsidRPr="00B11AB8" w:rsidRDefault="004E7EE4" w:rsidP="00A8401C">
            <w:pPr>
              <w:rPr>
                <w:rFonts w:ascii="Calibri" w:hAnsi="Calibri"/>
                <w:b/>
                <w:bCs/>
                <w:color w:val="000000"/>
                <w:sz w:val="14"/>
                <w:szCs w:val="14"/>
                <w:lang w:eastAsia="en-PH"/>
              </w:rPr>
            </w:pPr>
          </w:p>
        </w:tc>
        <w:tc>
          <w:tcPr>
            <w:tcW w:w="1134" w:type="dxa"/>
            <w:gridSpan w:val="2"/>
            <w:tcBorders>
              <w:top w:val="nil"/>
              <w:left w:val="single" w:sz="4" w:space="0" w:color="auto"/>
              <w:bottom w:val="single" w:sz="4" w:space="0" w:color="auto"/>
              <w:right w:val="single" w:sz="4" w:space="0" w:color="auto"/>
            </w:tcBorders>
            <w:shd w:val="clear" w:color="auto" w:fill="auto"/>
            <w:vAlign w:val="center"/>
          </w:tcPr>
          <w:p w14:paraId="757C84E8" w14:textId="77777777" w:rsidR="004E7EE4" w:rsidRPr="00B11AB8" w:rsidRDefault="004E7EE4" w:rsidP="00A8401C">
            <w:pPr>
              <w:rPr>
                <w:rFonts w:ascii="Calibri" w:hAnsi="Calibri"/>
                <w:b/>
                <w:bCs/>
                <w:color w:val="000000"/>
                <w:sz w:val="14"/>
                <w:szCs w:val="14"/>
                <w:lang w:eastAsia="en-PH"/>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503ABD2" w14:textId="77777777" w:rsidR="004E7EE4" w:rsidRPr="00B11AB8" w:rsidRDefault="004E7EE4" w:rsidP="00A8401C">
            <w:pPr>
              <w:rPr>
                <w:rFonts w:ascii="Calibri" w:hAnsi="Calibri"/>
                <w:b/>
                <w:bCs/>
                <w:color w:val="000000"/>
                <w:sz w:val="14"/>
                <w:szCs w:val="14"/>
                <w:lang w:eastAsia="en-PH"/>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8E374BA" w14:textId="77777777" w:rsidR="004E7EE4" w:rsidRPr="00B11AB8" w:rsidRDefault="004E7EE4" w:rsidP="00A8401C">
            <w:pPr>
              <w:rPr>
                <w:rFonts w:ascii="Calibri" w:hAnsi="Calibri"/>
                <w:b/>
                <w:bCs/>
                <w:color w:val="000000"/>
                <w:sz w:val="14"/>
                <w:szCs w:val="14"/>
                <w:lang w:eastAsia="en-PH"/>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901CA75" w14:textId="77777777" w:rsidR="004E7EE4" w:rsidRPr="00B11AB8" w:rsidRDefault="004E7EE4" w:rsidP="00A8401C">
            <w:pPr>
              <w:rPr>
                <w:rFonts w:ascii="Calibri" w:hAnsi="Calibri"/>
                <w:b/>
                <w:bCs/>
                <w:color w:val="000000"/>
                <w:sz w:val="14"/>
                <w:szCs w:val="14"/>
                <w:lang w:eastAsia="en-PH"/>
              </w:rPr>
            </w:pPr>
          </w:p>
        </w:tc>
      </w:tr>
      <w:tr w:rsidR="00A8401C" w:rsidRPr="00B11AB8" w14:paraId="5F60EDE3" w14:textId="77777777" w:rsidTr="00F60143">
        <w:trPr>
          <w:trHeight w:val="621"/>
        </w:trPr>
        <w:tc>
          <w:tcPr>
            <w:tcW w:w="614" w:type="dxa"/>
            <w:tcBorders>
              <w:top w:val="nil"/>
              <w:left w:val="single" w:sz="4" w:space="0" w:color="auto"/>
              <w:bottom w:val="single" w:sz="4" w:space="0" w:color="auto"/>
              <w:right w:val="single" w:sz="4" w:space="0" w:color="auto"/>
            </w:tcBorders>
            <w:shd w:val="clear" w:color="auto" w:fill="auto"/>
            <w:vAlign w:val="center"/>
          </w:tcPr>
          <w:p w14:paraId="0B8242FB" w14:textId="77777777" w:rsidR="004E7EE4" w:rsidRPr="001F4D06" w:rsidRDefault="004E7EE4" w:rsidP="00A8401C">
            <w:pPr>
              <w:jc w:val="center"/>
              <w:rPr>
                <w:rFonts w:ascii="Calibri" w:hAnsi="Calibri"/>
                <w:color w:val="000000"/>
                <w:sz w:val="16"/>
                <w:szCs w:val="16"/>
                <w:lang w:eastAsia="en-PH"/>
              </w:rPr>
            </w:pPr>
            <w:r>
              <w:rPr>
                <w:rFonts w:ascii="Calibri" w:hAnsi="Calibri"/>
                <w:color w:val="000000"/>
                <w:sz w:val="16"/>
                <w:szCs w:val="16"/>
                <w:lang w:eastAsia="en-PH"/>
              </w:rPr>
              <w:t>5</w:t>
            </w:r>
          </w:p>
        </w:tc>
        <w:tc>
          <w:tcPr>
            <w:tcW w:w="2222" w:type="dxa"/>
            <w:tcBorders>
              <w:top w:val="nil"/>
              <w:left w:val="nil"/>
              <w:bottom w:val="single" w:sz="4" w:space="0" w:color="auto"/>
              <w:right w:val="single" w:sz="4" w:space="0" w:color="auto"/>
            </w:tcBorders>
            <w:shd w:val="clear" w:color="auto" w:fill="auto"/>
            <w:vAlign w:val="center"/>
          </w:tcPr>
          <w:p w14:paraId="1F50535A" w14:textId="77777777" w:rsidR="004E7EE4" w:rsidRPr="00B11AB8" w:rsidRDefault="004E7EE4" w:rsidP="00A8401C">
            <w:pPr>
              <w:jc w:val="center"/>
              <w:rPr>
                <w:rFonts w:ascii="IDAutomationHC39M" w:hAnsi="IDAutomationHC39M"/>
                <w:color w:val="000000"/>
                <w:sz w:val="14"/>
                <w:szCs w:val="14"/>
                <w:lang w:eastAsia="en-PH"/>
              </w:rPr>
            </w:pPr>
          </w:p>
        </w:tc>
        <w:tc>
          <w:tcPr>
            <w:tcW w:w="1842" w:type="dxa"/>
            <w:tcBorders>
              <w:top w:val="nil"/>
              <w:left w:val="nil"/>
              <w:bottom w:val="single" w:sz="4" w:space="0" w:color="auto"/>
              <w:right w:val="single" w:sz="4" w:space="0" w:color="auto"/>
            </w:tcBorders>
            <w:shd w:val="clear" w:color="auto" w:fill="auto"/>
            <w:noWrap/>
            <w:vAlign w:val="center"/>
          </w:tcPr>
          <w:p w14:paraId="679A7810" w14:textId="77777777" w:rsidR="004E7EE4" w:rsidRPr="00B11AB8" w:rsidRDefault="004E7EE4" w:rsidP="00A8401C">
            <w:pPr>
              <w:rPr>
                <w:rFonts w:ascii="Calibri" w:hAnsi="Calibri"/>
                <w:color w:val="000000"/>
                <w:sz w:val="14"/>
                <w:szCs w:val="14"/>
                <w:lang w:eastAsia="en-PH"/>
              </w:rPr>
            </w:pP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tcPr>
          <w:p w14:paraId="2BFCEBE2" w14:textId="77777777" w:rsidR="004E7EE4" w:rsidRPr="00B11AB8" w:rsidRDefault="004E7EE4" w:rsidP="00A8401C">
            <w:pPr>
              <w:rPr>
                <w:rFonts w:ascii="Calibri" w:hAnsi="Calibri"/>
                <w:color w:val="000000"/>
                <w:sz w:val="14"/>
                <w:szCs w:val="14"/>
                <w:lang w:eastAsia="en-PH"/>
              </w:rPr>
            </w:pPr>
          </w:p>
        </w:tc>
        <w:tc>
          <w:tcPr>
            <w:tcW w:w="571" w:type="dxa"/>
            <w:gridSpan w:val="2"/>
            <w:tcBorders>
              <w:top w:val="nil"/>
              <w:left w:val="nil"/>
              <w:bottom w:val="single" w:sz="4" w:space="0" w:color="auto"/>
              <w:right w:val="single" w:sz="4" w:space="0" w:color="auto"/>
            </w:tcBorders>
            <w:shd w:val="clear" w:color="auto" w:fill="auto"/>
            <w:noWrap/>
            <w:vAlign w:val="center"/>
          </w:tcPr>
          <w:p w14:paraId="20F2106D" w14:textId="77777777" w:rsidR="004E7EE4" w:rsidRPr="00B11AB8" w:rsidRDefault="004E7EE4" w:rsidP="00A8401C">
            <w:pPr>
              <w:jc w:val="center"/>
              <w:rPr>
                <w:rFonts w:ascii="Calibri" w:hAnsi="Calibri"/>
                <w:color w:val="000000"/>
                <w:sz w:val="14"/>
                <w:szCs w:val="14"/>
                <w:lang w:eastAsia="en-PH"/>
              </w:rPr>
            </w:pPr>
          </w:p>
        </w:tc>
        <w:tc>
          <w:tcPr>
            <w:tcW w:w="567" w:type="dxa"/>
            <w:tcBorders>
              <w:top w:val="nil"/>
              <w:left w:val="nil"/>
              <w:bottom w:val="single" w:sz="4" w:space="0" w:color="auto"/>
              <w:right w:val="single" w:sz="4" w:space="0" w:color="auto"/>
            </w:tcBorders>
            <w:shd w:val="clear" w:color="auto" w:fill="auto"/>
            <w:vAlign w:val="center"/>
          </w:tcPr>
          <w:p w14:paraId="016CD87A" w14:textId="77777777" w:rsidR="004E7EE4" w:rsidRPr="00B11AB8" w:rsidRDefault="004E7EE4" w:rsidP="00A8401C">
            <w:pPr>
              <w:jc w:val="center"/>
              <w:rPr>
                <w:rFonts w:ascii="Calibri" w:hAnsi="Calibri"/>
                <w:color w:val="000000"/>
                <w:sz w:val="14"/>
                <w:szCs w:val="14"/>
                <w:lang w:eastAsia="en-PH"/>
              </w:rPr>
            </w:pPr>
          </w:p>
        </w:tc>
        <w:tc>
          <w:tcPr>
            <w:tcW w:w="846" w:type="dxa"/>
            <w:gridSpan w:val="2"/>
            <w:tcBorders>
              <w:top w:val="nil"/>
              <w:left w:val="nil"/>
              <w:bottom w:val="single" w:sz="4" w:space="0" w:color="auto"/>
              <w:right w:val="single" w:sz="4" w:space="0" w:color="auto"/>
            </w:tcBorders>
            <w:shd w:val="clear" w:color="auto" w:fill="auto"/>
            <w:vAlign w:val="center"/>
          </w:tcPr>
          <w:p w14:paraId="47B9809C" w14:textId="77777777" w:rsidR="004E7EE4" w:rsidRPr="00B11AB8" w:rsidRDefault="004E7EE4" w:rsidP="00A8401C">
            <w:pPr>
              <w:jc w:val="center"/>
              <w:rPr>
                <w:rFonts w:ascii="Calibri" w:hAnsi="Calibri"/>
                <w:color w:val="000000"/>
                <w:sz w:val="14"/>
                <w:szCs w:val="14"/>
                <w:lang w:eastAsia="en-PH"/>
              </w:rPr>
            </w:pPr>
          </w:p>
        </w:tc>
        <w:tc>
          <w:tcPr>
            <w:tcW w:w="567" w:type="dxa"/>
            <w:tcBorders>
              <w:top w:val="single" w:sz="4" w:space="0" w:color="auto"/>
              <w:left w:val="single" w:sz="4" w:space="0" w:color="auto"/>
              <w:bottom w:val="single" w:sz="4" w:space="0" w:color="auto"/>
              <w:right w:val="nil"/>
            </w:tcBorders>
            <w:shd w:val="clear" w:color="auto" w:fill="auto"/>
            <w:vAlign w:val="center"/>
          </w:tcPr>
          <w:p w14:paraId="3287B4AB" w14:textId="77777777" w:rsidR="004E7EE4" w:rsidRPr="00B11AB8" w:rsidRDefault="004E7EE4" w:rsidP="00A8401C">
            <w:pPr>
              <w:jc w:val="center"/>
              <w:rPr>
                <w:rFonts w:ascii="Calibri" w:hAnsi="Calibri"/>
                <w:color w:val="000000"/>
                <w:sz w:val="14"/>
                <w:szCs w:val="14"/>
                <w:lang w:eastAsia="en-PH"/>
              </w:rPr>
            </w:pPr>
          </w:p>
        </w:tc>
        <w:tc>
          <w:tcPr>
            <w:tcW w:w="1560" w:type="dxa"/>
            <w:tcBorders>
              <w:top w:val="nil"/>
              <w:left w:val="single" w:sz="4" w:space="0" w:color="auto"/>
              <w:bottom w:val="single" w:sz="4" w:space="0" w:color="auto"/>
              <w:right w:val="nil"/>
            </w:tcBorders>
            <w:shd w:val="clear" w:color="auto" w:fill="auto"/>
            <w:vAlign w:val="center"/>
          </w:tcPr>
          <w:p w14:paraId="1B2ADAD1" w14:textId="77777777" w:rsidR="004E7EE4" w:rsidRPr="00B11AB8" w:rsidRDefault="004E7EE4" w:rsidP="00A8401C">
            <w:pPr>
              <w:rPr>
                <w:rFonts w:ascii="Calibri" w:hAnsi="Calibri"/>
                <w:b/>
                <w:bCs/>
                <w:color w:val="000000"/>
                <w:sz w:val="14"/>
                <w:szCs w:val="14"/>
                <w:lang w:eastAsia="en-PH"/>
              </w:rPr>
            </w:pPr>
          </w:p>
        </w:tc>
        <w:tc>
          <w:tcPr>
            <w:tcW w:w="1134" w:type="dxa"/>
            <w:gridSpan w:val="2"/>
            <w:tcBorders>
              <w:top w:val="nil"/>
              <w:left w:val="single" w:sz="4" w:space="0" w:color="auto"/>
              <w:bottom w:val="single" w:sz="4" w:space="0" w:color="auto"/>
              <w:right w:val="nil"/>
            </w:tcBorders>
            <w:shd w:val="clear" w:color="auto" w:fill="auto"/>
            <w:vAlign w:val="center"/>
          </w:tcPr>
          <w:p w14:paraId="56193D78" w14:textId="77777777" w:rsidR="004E7EE4" w:rsidRPr="00B11AB8" w:rsidRDefault="004E7EE4" w:rsidP="00A8401C">
            <w:pPr>
              <w:rPr>
                <w:rFonts w:ascii="Calibri" w:hAnsi="Calibri"/>
                <w:b/>
                <w:bCs/>
                <w:color w:val="000000"/>
                <w:sz w:val="14"/>
                <w:szCs w:val="14"/>
                <w:lang w:eastAsia="en-PH"/>
              </w:rPr>
            </w:pPr>
          </w:p>
        </w:tc>
        <w:tc>
          <w:tcPr>
            <w:tcW w:w="850" w:type="dxa"/>
            <w:tcBorders>
              <w:top w:val="nil"/>
              <w:left w:val="single" w:sz="4" w:space="0" w:color="auto"/>
              <w:bottom w:val="single" w:sz="4" w:space="0" w:color="auto"/>
              <w:right w:val="single" w:sz="4" w:space="0" w:color="auto"/>
            </w:tcBorders>
            <w:shd w:val="clear" w:color="auto" w:fill="auto"/>
            <w:vAlign w:val="center"/>
          </w:tcPr>
          <w:p w14:paraId="2158119E" w14:textId="77777777" w:rsidR="004E7EE4" w:rsidRPr="00B11AB8" w:rsidRDefault="004E7EE4" w:rsidP="00A8401C">
            <w:pPr>
              <w:rPr>
                <w:rFonts w:ascii="Calibri" w:hAnsi="Calibri"/>
                <w:b/>
                <w:bCs/>
                <w:color w:val="000000"/>
                <w:sz w:val="14"/>
                <w:szCs w:val="14"/>
                <w:lang w:eastAsia="en-PH"/>
              </w:rPr>
            </w:pPr>
          </w:p>
        </w:tc>
        <w:tc>
          <w:tcPr>
            <w:tcW w:w="1134" w:type="dxa"/>
            <w:gridSpan w:val="2"/>
            <w:tcBorders>
              <w:top w:val="nil"/>
              <w:left w:val="single" w:sz="4" w:space="0" w:color="auto"/>
              <w:bottom w:val="single" w:sz="4" w:space="0" w:color="auto"/>
              <w:right w:val="single" w:sz="4" w:space="0" w:color="auto"/>
            </w:tcBorders>
            <w:shd w:val="clear" w:color="auto" w:fill="auto"/>
            <w:vAlign w:val="center"/>
          </w:tcPr>
          <w:p w14:paraId="4AA898E3" w14:textId="77777777" w:rsidR="004E7EE4" w:rsidRPr="00B11AB8" w:rsidRDefault="004E7EE4" w:rsidP="00A8401C">
            <w:pPr>
              <w:rPr>
                <w:rFonts w:ascii="Calibri" w:hAnsi="Calibri"/>
                <w:b/>
                <w:bCs/>
                <w:color w:val="000000"/>
                <w:sz w:val="14"/>
                <w:szCs w:val="14"/>
                <w:lang w:eastAsia="en-PH"/>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0FE2909" w14:textId="77777777" w:rsidR="004E7EE4" w:rsidRPr="00B11AB8" w:rsidRDefault="004E7EE4" w:rsidP="00A8401C">
            <w:pPr>
              <w:rPr>
                <w:rFonts w:ascii="Calibri" w:hAnsi="Calibri"/>
                <w:b/>
                <w:bCs/>
                <w:color w:val="000000"/>
                <w:sz w:val="14"/>
                <w:szCs w:val="14"/>
                <w:lang w:eastAsia="en-PH"/>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1791FAC" w14:textId="77777777" w:rsidR="004E7EE4" w:rsidRPr="00B11AB8" w:rsidRDefault="004E7EE4" w:rsidP="00A8401C">
            <w:pPr>
              <w:rPr>
                <w:rFonts w:ascii="Calibri" w:hAnsi="Calibri"/>
                <w:b/>
                <w:bCs/>
                <w:color w:val="000000"/>
                <w:sz w:val="14"/>
                <w:szCs w:val="14"/>
                <w:lang w:eastAsia="en-PH"/>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EC10EC8" w14:textId="77777777" w:rsidR="004E7EE4" w:rsidRPr="00B11AB8" w:rsidRDefault="004E7EE4" w:rsidP="00A8401C">
            <w:pPr>
              <w:rPr>
                <w:rFonts w:ascii="Calibri" w:hAnsi="Calibri"/>
                <w:b/>
                <w:bCs/>
                <w:color w:val="000000"/>
                <w:sz w:val="14"/>
                <w:szCs w:val="14"/>
                <w:lang w:eastAsia="en-PH"/>
              </w:rPr>
            </w:pPr>
          </w:p>
        </w:tc>
      </w:tr>
      <w:tr w:rsidR="00A8401C" w:rsidRPr="00B11AB8" w14:paraId="23344290" w14:textId="77777777" w:rsidTr="00F60143">
        <w:trPr>
          <w:trHeight w:val="621"/>
        </w:trPr>
        <w:tc>
          <w:tcPr>
            <w:tcW w:w="614" w:type="dxa"/>
            <w:tcBorders>
              <w:top w:val="nil"/>
              <w:left w:val="single" w:sz="4" w:space="0" w:color="auto"/>
              <w:bottom w:val="single" w:sz="4" w:space="0" w:color="auto"/>
              <w:right w:val="single" w:sz="4" w:space="0" w:color="auto"/>
            </w:tcBorders>
            <w:shd w:val="clear" w:color="auto" w:fill="auto"/>
            <w:vAlign w:val="center"/>
          </w:tcPr>
          <w:p w14:paraId="24931880" w14:textId="77777777" w:rsidR="004E7EE4" w:rsidRPr="001F4D06" w:rsidRDefault="004E7EE4" w:rsidP="00A8401C">
            <w:pPr>
              <w:jc w:val="center"/>
              <w:rPr>
                <w:rFonts w:ascii="Calibri" w:hAnsi="Calibri"/>
                <w:color w:val="000000"/>
                <w:sz w:val="16"/>
                <w:szCs w:val="16"/>
                <w:lang w:eastAsia="en-PH"/>
              </w:rPr>
            </w:pPr>
            <w:r>
              <w:rPr>
                <w:rFonts w:ascii="Calibri" w:hAnsi="Calibri"/>
                <w:color w:val="000000"/>
                <w:sz w:val="16"/>
                <w:szCs w:val="16"/>
                <w:lang w:eastAsia="en-PH"/>
              </w:rPr>
              <w:t>6</w:t>
            </w:r>
          </w:p>
        </w:tc>
        <w:tc>
          <w:tcPr>
            <w:tcW w:w="2222" w:type="dxa"/>
            <w:tcBorders>
              <w:top w:val="nil"/>
              <w:left w:val="nil"/>
              <w:bottom w:val="single" w:sz="4" w:space="0" w:color="auto"/>
              <w:right w:val="single" w:sz="4" w:space="0" w:color="auto"/>
            </w:tcBorders>
            <w:shd w:val="clear" w:color="auto" w:fill="auto"/>
            <w:vAlign w:val="center"/>
          </w:tcPr>
          <w:p w14:paraId="3A1FA3B8" w14:textId="77777777" w:rsidR="004E7EE4" w:rsidRPr="00B11AB8" w:rsidRDefault="004E7EE4" w:rsidP="00A8401C">
            <w:pPr>
              <w:jc w:val="center"/>
              <w:rPr>
                <w:rFonts w:ascii="IDAutomationHC39M" w:hAnsi="IDAutomationHC39M"/>
                <w:color w:val="000000"/>
                <w:sz w:val="14"/>
                <w:szCs w:val="14"/>
                <w:lang w:eastAsia="en-PH"/>
              </w:rPr>
            </w:pPr>
          </w:p>
        </w:tc>
        <w:tc>
          <w:tcPr>
            <w:tcW w:w="1842" w:type="dxa"/>
            <w:tcBorders>
              <w:top w:val="nil"/>
              <w:left w:val="nil"/>
              <w:bottom w:val="single" w:sz="4" w:space="0" w:color="auto"/>
              <w:right w:val="single" w:sz="4" w:space="0" w:color="auto"/>
            </w:tcBorders>
            <w:shd w:val="clear" w:color="auto" w:fill="auto"/>
            <w:noWrap/>
            <w:vAlign w:val="center"/>
          </w:tcPr>
          <w:p w14:paraId="6AD88CAD" w14:textId="77777777" w:rsidR="004E7EE4" w:rsidRPr="00B11AB8" w:rsidRDefault="004E7EE4" w:rsidP="00A8401C">
            <w:pPr>
              <w:rPr>
                <w:rFonts w:ascii="Calibri" w:hAnsi="Calibri"/>
                <w:color w:val="000000"/>
                <w:sz w:val="14"/>
                <w:szCs w:val="14"/>
                <w:lang w:eastAsia="en-PH"/>
              </w:rPr>
            </w:pP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tcPr>
          <w:p w14:paraId="1099C9F4" w14:textId="77777777" w:rsidR="004E7EE4" w:rsidRPr="00B11AB8" w:rsidRDefault="004E7EE4" w:rsidP="00A8401C">
            <w:pPr>
              <w:rPr>
                <w:rFonts w:ascii="Calibri" w:hAnsi="Calibri"/>
                <w:color w:val="000000"/>
                <w:sz w:val="14"/>
                <w:szCs w:val="14"/>
                <w:lang w:eastAsia="en-PH"/>
              </w:rPr>
            </w:pPr>
          </w:p>
        </w:tc>
        <w:tc>
          <w:tcPr>
            <w:tcW w:w="571" w:type="dxa"/>
            <w:gridSpan w:val="2"/>
            <w:tcBorders>
              <w:top w:val="nil"/>
              <w:left w:val="nil"/>
              <w:bottom w:val="single" w:sz="4" w:space="0" w:color="auto"/>
              <w:right w:val="single" w:sz="4" w:space="0" w:color="auto"/>
            </w:tcBorders>
            <w:shd w:val="clear" w:color="auto" w:fill="auto"/>
            <w:noWrap/>
            <w:vAlign w:val="center"/>
          </w:tcPr>
          <w:p w14:paraId="76E547EA" w14:textId="77777777" w:rsidR="004E7EE4" w:rsidRPr="00B11AB8" w:rsidRDefault="004E7EE4" w:rsidP="00A8401C">
            <w:pPr>
              <w:jc w:val="center"/>
              <w:rPr>
                <w:rFonts w:ascii="Calibri" w:hAnsi="Calibri"/>
                <w:color w:val="000000"/>
                <w:sz w:val="14"/>
                <w:szCs w:val="14"/>
                <w:lang w:eastAsia="en-PH"/>
              </w:rPr>
            </w:pPr>
          </w:p>
        </w:tc>
        <w:tc>
          <w:tcPr>
            <w:tcW w:w="567" w:type="dxa"/>
            <w:tcBorders>
              <w:top w:val="nil"/>
              <w:left w:val="nil"/>
              <w:bottom w:val="single" w:sz="4" w:space="0" w:color="auto"/>
              <w:right w:val="single" w:sz="4" w:space="0" w:color="auto"/>
            </w:tcBorders>
            <w:shd w:val="clear" w:color="auto" w:fill="auto"/>
            <w:vAlign w:val="center"/>
          </w:tcPr>
          <w:p w14:paraId="5504D7A3" w14:textId="77777777" w:rsidR="004E7EE4" w:rsidRPr="00B11AB8" w:rsidRDefault="004E7EE4" w:rsidP="00A8401C">
            <w:pPr>
              <w:jc w:val="center"/>
              <w:rPr>
                <w:rFonts w:ascii="Calibri" w:hAnsi="Calibri"/>
                <w:color w:val="000000"/>
                <w:sz w:val="14"/>
                <w:szCs w:val="14"/>
                <w:lang w:eastAsia="en-PH"/>
              </w:rPr>
            </w:pPr>
          </w:p>
        </w:tc>
        <w:tc>
          <w:tcPr>
            <w:tcW w:w="846" w:type="dxa"/>
            <w:gridSpan w:val="2"/>
            <w:tcBorders>
              <w:top w:val="nil"/>
              <w:left w:val="nil"/>
              <w:bottom w:val="single" w:sz="4" w:space="0" w:color="auto"/>
              <w:right w:val="single" w:sz="4" w:space="0" w:color="auto"/>
            </w:tcBorders>
            <w:shd w:val="clear" w:color="auto" w:fill="auto"/>
            <w:vAlign w:val="center"/>
          </w:tcPr>
          <w:p w14:paraId="35D17D54" w14:textId="77777777" w:rsidR="004E7EE4" w:rsidRPr="00B11AB8" w:rsidRDefault="004E7EE4" w:rsidP="00A8401C">
            <w:pPr>
              <w:jc w:val="center"/>
              <w:rPr>
                <w:rFonts w:ascii="Calibri" w:hAnsi="Calibri"/>
                <w:color w:val="000000"/>
                <w:sz w:val="14"/>
                <w:szCs w:val="14"/>
                <w:lang w:eastAsia="en-PH"/>
              </w:rPr>
            </w:pPr>
          </w:p>
        </w:tc>
        <w:tc>
          <w:tcPr>
            <w:tcW w:w="567" w:type="dxa"/>
            <w:tcBorders>
              <w:top w:val="single" w:sz="4" w:space="0" w:color="auto"/>
              <w:left w:val="single" w:sz="4" w:space="0" w:color="auto"/>
              <w:bottom w:val="single" w:sz="4" w:space="0" w:color="auto"/>
              <w:right w:val="nil"/>
            </w:tcBorders>
            <w:shd w:val="clear" w:color="auto" w:fill="auto"/>
            <w:vAlign w:val="center"/>
          </w:tcPr>
          <w:p w14:paraId="40C1D5AF" w14:textId="77777777" w:rsidR="004E7EE4" w:rsidRPr="00B11AB8" w:rsidRDefault="004E7EE4" w:rsidP="00A8401C">
            <w:pPr>
              <w:jc w:val="center"/>
              <w:rPr>
                <w:rFonts w:ascii="Calibri" w:hAnsi="Calibri"/>
                <w:color w:val="000000"/>
                <w:sz w:val="14"/>
                <w:szCs w:val="14"/>
                <w:lang w:eastAsia="en-PH"/>
              </w:rPr>
            </w:pPr>
          </w:p>
        </w:tc>
        <w:tc>
          <w:tcPr>
            <w:tcW w:w="1560" w:type="dxa"/>
            <w:tcBorders>
              <w:top w:val="nil"/>
              <w:left w:val="single" w:sz="4" w:space="0" w:color="auto"/>
              <w:bottom w:val="single" w:sz="4" w:space="0" w:color="auto"/>
              <w:right w:val="nil"/>
            </w:tcBorders>
            <w:shd w:val="clear" w:color="auto" w:fill="auto"/>
            <w:vAlign w:val="center"/>
          </w:tcPr>
          <w:p w14:paraId="672F7011" w14:textId="77777777" w:rsidR="004E7EE4" w:rsidRPr="00B11AB8" w:rsidRDefault="004E7EE4" w:rsidP="00A8401C">
            <w:pPr>
              <w:rPr>
                <w:rFonts w:ascii="Calibri" w:hAnsi="Calibri"/>
                <w:b/>
                <w:bCs/>
                <w:color w:val="000000"/>
                <w:sz w:val="14"/>
                <w:szCs w:val="14"/>
                <w:lang w:eastAsia="en-PH"/>
              </w:rPr>
            </w:pPr>
          </w:p>
        </w:tc>
        <w:tc>
          <w:tcPr>
            <w:tcW w:w="1134" w:type="dxa"/>
            <w:gridSpan w:val="2"/>
            <w:tcBorders>
              <w:top w:val="nil"/>
              <w:left w:val="single" w:sz="4" w:space="0" w:color="auto"/>
              <w:bottom w:val="single" w:sz="4" w:space="0" w:color="auto"/>
              <w:right w:val="nil"/>
            </w:tcBorders>
            <w:shd w:val="clear" w:color="auto" w:fill="auto"/>
            <w:vAlign w:val="center"/>
          </w:tcPr>
          <w:p w14:paraId="21EB1FAF" w14:textId="77777777" w:rsidR="004E7EE4" w:rsidRPr="00B11AB8" w:rsidRDefault="004E7EE4" w:rsidP="00A8401C">
            <w:pPr>
              <w:rPr>
                <w:rFonts w:ascii="Calibri" w:hAnsi="Calibri"/>
                <w:b/>
                <w:bCs/>
                <w:color w:val="000000"/>
                <w:sz w:val="14"/>
                <w:szCs w:val="14"/>
                <w:lang w:eastAsia="en-PH"/>
              </w:rPr>
            </w:pPr>
          </w:p>
        </w:tc>
        <w:tc>
          <w:tcPr>
            <w:tcW w:w="850" w:type="dxa"/>
            <w:tcBorders>
              <w:top w:val="nil"/>
              <w:left w:val="single" w:sz="4" w:space="0" w:color="auto"/>
              <w:bottom w:val="single" w:sz="4" w:space="0" w:color="auto"/>
              <w:right w:val="single" w:sz="4" w:space="0" w:color="auto"/>
            </w:tcBorders>
            <w:shd w:val="clear" w:color="auto" w:fill="auto"/>
            <w:vAlign w:val="center"/>
          </w:tcPr>
          <w:p w14:paraId="542B3871" w14:textId="77777777" w:rsidR="004E7EE4" w:rsidRPr="00B11AB8" w:rsidRDefault="004E7EE4" w:rsidP="00A8401C">
            <w:pPr>
              <w:rPr>
                <w:rFonts w:ascii="Calibri" w:hAnsi="Calibri"/>
                <w:b/>
                <w:bCs/>
                <w:color w:val="000000"/>
                <w:sz w:val="14"/>
                <w:szCs w:val="14"/>
                <w:lang w:eastAsia="en-PH"/>
              </w:rPr>
            </w:pPr>
          </w:p>
        </w:tc>
        <w:tc>
          <w:tcPr>
            <w:tcW w:w="1134" w:type="dxa"/>
            <w:gridSpan w:val="2"/>
            <w:tcBorders>
              <w:top w:val="nil"/>
              <w:left w:val="single" w:sz="4" w:space="0" w:color="auto"/>
              <w:bottom w:val="single" w:sz="4" w:space="0" w:color="auto"/>
              <w:right w:val="single" w:sz="4" w:space="0" w:color="auto"/>
            </w:tcBorders>
            <w:shd w:val="clear" w:color="auto" w:fill="auto"/>
            <w:vAlign w:val="center"/>
          </w:tcPr>
          <w:p w14:paraId="192125EA" w14:textId="77777777" w:rsidR="004E7EE4" w:rsidRPr="00B11AB8" w:rsidRDefault="004E7EE4" w:rsidP="00A8401C">
            <w:pPr>
              <w:rPr>
                <w:rFonts w:ascii="Calibri" w:hAnsi="Calibri"/>
                <w:b/>
                <w:bCs/>
                <w:color w:val="000000"/>
                <w:sz w:val="14"/>
                <w:szCs w:val="14"/>
                <w:lang w:eastAsia="en-PH"/>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7B833D6" w14:textId="77777777" w:rsidR="004E7EE4" w:rsidRPr="00B11AB8" w:rsidRDefault="004E7EE4" w:rsidP="00A8401C">
            <w:pPr>
              <w:rPr>
                <w:rFonts w:ascii="Calibri" w:hAnsi="Calibri"/>
                <w:b/>
                <w:bCs/>
                <w:color w:val="000000"/>
                <w:sz w:val="14"/>
                <w:szCs w:val="14"/>
                <w:lang w:eastAsia="en-PH"/>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0A96A90" w14:textId="77777777" w:rsidR="004E7EE4" w:rsidRPr="00B11AB8" w:rsidRDefault="004E7EE4" w:rsidP="00A8401C">
            <w:pPr>
              <w:rPr>
                <w:rFonts w:ascii="Calibri" w:hAnsi="Calibri"/>
                <w:b/>
                <w:bCs/>
                <w:color w:val="000000"/>
                <w:sz w:val="14"/>
                <w:szCs w:val="14"/>
                <w:lang w:eastAsia="en-PH"/>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E69FDA3" w14:textId="77777777" w:rsidR="004E7EE4" w:rsidRPr="00B11AB8" w:rsidRDefault="004E7EE4" w:rsidP="00A8401C">
            <w:pPr>
              <w:rPr>
                <w:rFonts w:ascii="Calibri" w:hAnsi="Calibri"/>
                <w:b/>
                <w:bCs/>
                <w:color w:val="000000"/>
                <w:sz w:val="14"/>
                <w:szCs w:val="14"/>
                <w:lang w:eastAsia="en-PH"/>
              </w:rPr>
            </w:pPr>
          </w:p>
        </w:tc>
      </w:tr>
      <w:tr w:rsidR="00A8401C" w:rsidRPr="00B11AB8" w14:paraId="56903E96" w14:textId="77777777" w:rsidTr="00F60143">
        <w:trPr>
          <w:trHeight w:val="621"/>
        </w:trPr>
        <w:tc>
          <w:tcPr>
            <w:tcW w:w="614" w:type="dxa"/>
            <w:tcBorders>
              <w:top w:val="nil"/>
              <w:left w:val="single" w:sz="4" w:space="0" w:color="auto"/>
              <w:bottom w:val="single" w:sz="4" w:space="0" w:color="auto"/>
              <w:right w:val="single" w:sz="4" w:space="0" w:color="auto"/>
            </w:tcBorders>
            <w:shd w:val="clear" w:color="auto" w:fill="auto"/>
            <w:vAlign w:val="center"/>
          </w:tcPr>
          <w:p w14:paraId="26EA5AD1" w14:textId="77777777" w:rsidR="004E7EE4" w:rsidRPr="001F4D06" w:rsidRDefault="004E7EE4" w:rsidP="00A8401C">
            <w:pPr>
              <w:jc w:val="center"/>
              <w:rPr>
                <w:rFonts w:ascii="Calibri" w:hAnsi="Calibri"/>
                <w:color w:val="000000"/>
                <w:sz w:val="16"/>
                <w:szCs w:val="16"/>
                <w:lang w:eastAsia="en-PH"/>
              </w:rPr>
            </w:pPr>
            <w:r>
              <w:rPr>
                <w:rFonts w:ascii="Calibri" w:hAnsi="Calibri"/>
                <w:color w:val="000000"/>
                <w:sz w:val="16"/>
                <w:szCs w:val="16"/>
                <w:lang w:eastAsia="en-PH"/>
              </w:rPr>
              <w:t>7</w:t>
            </w:r>
          </w:p>
        </w:tc>
        <w:tc>
          <w:tcPr>
            <w:tcW w:w="2222" w:type="dxa"/>
            <w:tcBorders>
              <w:top w:val="nil"/>
              <w:left w:val="nil"/>
              <w:bottom w:val="single" w:sz="4" w:space="0" w:color="auto"/>
              <w:right w:val="single" w:sz="4" w:space="0" w:color="auto"/>
            </w:tcBorders>
            <w:shd w:val="clear" w:color="auto" w:fill="auto"/>
            <w:vAlign w:val="center"/>
          </w:tcPr>
          <w:p w14:paraId="07AAC8DD" w14:textId="77777777" w:rsidR="004E7EE4" w:rsidRPr="00B11AB8" w:rsidRDefault="004E7EE4" w:rsidP="00A8401C">
            <w:pPr>
              <w:jc w:val="center"/>
              <w:rPr>
                <w:rFonts w:ascii="IDAutomationHC39M" w:hAnsi="IDAutomationHC39M"/>
                <w:color w:val="000000"/>
                <w:sz w:val="14"/>
                <w:szCs w:val="14"/>
                <w:lang w:eastAsia="en-PH"/>
              </w:rPr>
            </w:pPr>
          </w:p>
        </w:tc>
        <w:tc>
          <w:tcPr>
            <w:tcW w:w="1842" w:type="dxa"/>
            <w:tcBorders>
              <w:top w:val="nil"/>
              <w:left w:val="nil"/>
              <w:bottom w:val="single" w:sz="4" w:space="0" w:color="auto"/>
              <w:right w:val="single" w:sz="4" w:space="0" w:color="auto"/>
            </w:tcBorders>
            <w:shd w:val="clear" w:color="auto" w:fill="auto"/>
            <w:noWrap/>
            <w:vAlign w:val="center"/>
          </w:tcPr>
          <w:p w14:paraId="3DE87DF5" w14:textId="77777777" w:rsidR="004E7EE4" w:rsidRPr="00B11AB8" w:rsidRDefault="004E7EE4" w:rsidP="00A8401C">
            <w:pPr>
              <w:rPr>
                <w:rFonts w:ascii="Calibri" w:hAnsi="Calibri"/>
                <w:color w:val="000000"/>
                <w:sz w:val="14"/>
                <w:szCs w:val="14"/>
                <w:lang w:eastAsia="en-PH"/>
              </w:rPr>
            </w:pP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tcPr>
          <w:p w14:paraId="1B34F846" w14:textId="77777777" w:rsidR="004E7EE4" w:rsidRPr="00B11AB8" w:rsidRDefault="004E7EE4" w:rsidP="00A8401C">
            <w:pPr>
              <w:rPr>
                <w:rFonts w:ascii="Calibri" w:hAnsi="Calibri"/>
                <w:color w:val="000000"/>
                <w:sz w:val="14"/>
                <w:szCs w:val="14"/>
                <w:lang w:eastAsia="en-PH"/>
              </w:rPr>
            </w:pPr>
          </w:p>
        </w:tc>
        <w:tc>
          <w:tcPr>
            <w:tcW w:w="571" w:type="dxa"/>
            <w:gridSpan w:val="2"/>
            <w:tcBorders>
              <w:top w:val="nil"/>
              <w:left w:val="nil"/>
              <w:bottom w:val="single" w:sz="4" w:space="0" w:color="auto"/>
              <w:right w:val="single" w:sz="4" w:space="0" w:color="auto"/>
            </w:tcBorders>
            <w:shd w:val="clear" w:color="auto" w:fill="auto"/>
            <w:noWrap/>
            <w:vAlign w:val="center"/>
          </w:tcPr>
          <w:p w14:paraId="5A2547DB" w14:textId="77777777" w:rsidR="004E7EE4" w:rsidRPr="00B11AB8" w:rsidRDefault="004E7EE4" w:rsidP="00A8401C">
            <w:pPr>
              <w:jc w:val="center"/>
              <w:rPr>
                <w:rFonts w:ascii="Calibri" w:hAnsi="Calibri"/>
                <w:color w:val="000000"/>
                <w:sz w:val="14"/>
                <w:szCs w:val="14"/>
                <w:lang w:eastAsia="en-PH"/>
              </w:rPr>
            </w:pPr>
          </w:p>
        </w:tc>
        <w:tc>
          <w:tcPr>
            <w:tcW w:w="567" w:type="dxa"/>
            <w:tcBorders>
              <w:top w:val="nil"/>
              <w:left w:val="nil"/>
              <w:bottom w:val="single" w:sz="4" w:space="0" w:color="auto"/>
              <w:right w:val="single" w:sz="4" w:space="0" w:color="auto"/>
            </w:tcBorders>
            <w:shd w:val="clear" w:color="auto" w:fill="auto"/>
            <w:vAlign w:val="center"/>
          </w:tcPr>
          <w:p w14:paraId="63427FC3" w14:textId="77777777" w:rsidR="004E7EE4" w:rsidRPr="00B11AB8" w:rsidRDefault="004E7EE4" w:rsidP="00A8401C">
            <w:pPr>
              <w:jc w:val="center"/>
              <w:rPr>
                <w:rFonts w:ascii="Calibri" w:hAnsi="Calibri"/>
                <w:color w:val="000000"/>
                <w:sz w:val="14"/>
                <w:szCs w:val="14"/>
                <w:lang w:eastAsia="en-PH"/>
              </w:rPr>
            </w:pPr>
          </w:p>
        </w:tc>
        <w:tc>
          <w:tcPr>
            <w:tcW w:w="846" w:type="dxa"/>
            <w:gridSpan w:val="2"/>
            <w:tcBorders>
              <w:top w:val="nil"/>
              <w:left w:val="nil"/>
              <w:bottom w:val="single" w:sz="4" w:space="0" w:color="auto"/>
              <w:right w:val="single" w:sz="4" w:space="0" w:color="auto"/>
            </w:tcBorders>
            <w:shd w:val="clear" w:color="auto" w:fill="auto"/>
            <w:vAlign w:val="center"/>
          </w:tcPr>
          <w:p w14:paraId="092C4891" w14:textId="77777777" w:rsidR="004E7EE4" w:rsidRPr="00B11AB8" w:rsidRDefault="004E7EE4" w:rsidP="00A8401C">
            <w:pPr>
              <w:jc w:val="center"/>
              <w:rPr>
                <w:rFonts w:ascii="Calibri" w:hAnsi="Calibri"/>
                <w:color w:val="000000"/>
                <w:sz w:val="14"/>
                <w:szCs w:val="14"/>
                <w:lang w:eastAsia="en-PH"/>
              </w:rPr>
            </w:pPr>
          </w:p>
        </w:tc>
        <w:tc>
          <w:tcPr>
            <w:tcW w:w="567" w:type="dxa"/>
            <w:tcBorders>
              <w:top w:val="single" w:sz="4" w:space="0" w:color="auto"/>
              <w:left w:val="single" w:sz="4" w:space="0" w:color="auto"/>
              <w:bottom w:val="single" w:sz="4" w:space="0" w:color="auto"/>
              <w:right w:val="nil"/>
            </w:tcBorders>
            <w:shd w:val="clear" w:color="auto" w:fill="auto"/>
            <w:vAlign w:val="center"/>
          </w:tcPr>
          <w:p w14:paraId="02E8854C" w14:textId="77777777" w:rsidR="004E7EE4" w:rsidRPr="00B11AB8" w:rsidRDefault="004E7EE4" w:rsidP="00A8401C">
            <w:pPr>
              <w:jc w:val="center"/>
              <w:rPr>
                <w:rFonts w:ascii="Calibri" w:hAnsi="Calibri"/>
                <w:color w:val="000000"/>
                <w:sz w:val="14"/>
                <w:szCs w:val="14"/>
                <w:lang w:eastAsia="en-PH"/>
              </w:rPr>
            </w:pPr>
          </w:p>
        </w:tc>
        <w:tc>
          <w:tcPr>
            <w:tcW w:w="1560" w:type="dxa"/>
            <w:tcBorders>
              <w:top w:val="nil"/>
              <w:left w:val="single" w:sz="4" w:space="0" w:color="auto"/>
              <w:bottom w:val="single" w:sz="4" w:space="0" w:color="auto"/>
              <w:right w:val="nil"/>
            </w:tcBorders>
            <w:shd w:val="clear" w:color="auto" w:fill="auto"/>
            <w:vAlign w:val="center"/>
          </w:tcPr>
          <w:p w14:paraId="2D4E64F1" w14:textId="77777777" w:rsidR="004E7EE4" w:rsidRPr="00B11AB8" w:rsidRDefault="004E7EE4" w:rsidP="00A8401C">
            <w:pPr>
              <w:rPr>
                <w:rFonts w:ascii="Calibri" w:hAnsi="Calibri"/>
                <w:b/>
                <w:bCs/>
                <w:color w:val="000000"/>
                <w:sz w:val="14"/>
                <w:szCs w:val="14"/>
                <w:lang w:eastAsia="en-PH"/>
              </w:rPr>
            </w:pPr>
          </w:p>
        </w:tc>
        <w:tc>
          <w:tcPr>
            <w:tcW w:w="1134" w:type="dxa"/>
            <w:gridSpan w:val="2"/>
            <w:tcBorders>
              <w:top w:val="nil"/>
              <w:left w:val="single" w:sz="4" w:space="0" w:color="auto"/>
              <w:bottom w:val="single" w:sz="4" w:space="0" w:color="auto"/>
              <w:right w:val="nil"/>
            </w:tcBorders>
            <w:shd w:val="clear" w:color="auto" w:fill="auto"/>
            <w:vAlign w:val="center"/>
          </w:tcPr>
          <w:p w14:paraId="33832B19" w14:textId="77777777" w:rsidR="004E7EE4" w:rsidRPr="00B11AB8" w:rsidRDefault="004E7EE4" w:rsidP="00A8401C">
            <w:pPr>
              <w:rPr>
                <w:rFonts w:ascii="Calibri" w:hAnsi="Calibri"/>
                <w:b/>
                <w:bCs/>
                <w:color w:val="000000"/>
                <w:sz w:val="14"/>
                <w:szCs w:val="14"/>
                <w:lang w:eastAsia="en-PH"/>
              </w:rPr>
            </w:pPr>
          </w:p>
        </w:tc>
        <w:tc>
          <w:tcPr>
            <w:tcW w:w="850" w:type="dxa"/>
            <w:tcBorders>
              <w:top w:val="nil"/>
              <w:left w:val="single" w:sz="4" w:space="0" w:color="auto"/>
              <w:bottom w:val="single" w:sz="4" w:space="0" w:color="auto"/>
              <w:right w:val="single" w:sz="4" w:space="0" w:color="auto"/>
            </w:tcBorders>
            <w:shd w:val="clear" w:color="auto" w:fill="auto"/>
            <w:vAlign w:val="center"/>
          </w:tcPr>
          <w:p w14:paraId="4A193BBE" w14:textId="77777777" w:rsidR="004E7EE4" w:rsidRPr="00B11AB8" w:rsidRDefault="004E7EE4" w:rsidP="00A8401C">
            <w:pPr>
              <w:rPr>
                <w:rFonts w:ascii="Calibri" w:hAnsi="Calibri"/>
                <w:b/>
                <w:bCs/>
                <w:color w:val="000000"/>
                <w:sz w:val="14"/>
                <w:szCs w:val="14"/>
                <w:lang w:eastAsia="en-PH"/>
              </w:rPr>
            </w:pPr>
          </w:p>
        </w:tc>
        <w:tc>
          <w:tcPr>
            <w:tcW w:w="1134" w:type="dxa"/>
            <w:gridSpan w:val="2"/>
            <w:tcBorders>
              <w:top w:val="nil"/>
              <w:left w:val="single" w:sz="4" w:space="0" w:color="auto"/>
              <w:bottom w:val="single" w:sz="4" w:space="0" w:color="auto"/>
              <w:right w:val="single" w:sz="4" w:space="0" w:color="auto"/>
            </w:tcBorders>
            <w:shd w:val="clear" w:color="auto" w:fill="auto"/>
            <w:vAlign w:val="center"/>
          </w:tcPr>
          <w:p w14:paraId="4515C3D0" w14:textId="77777777" w:rsidR="004E7EE4" w:rsidRPr="00B11AB8" w:rsidRDefault="004E7EE4" w:rsidP="00A8401C">
            <w:pPr>
              <w:rPr>
                <w:rFonts w:ascii="Calibri" w:hAnsi="Calibri"/>
                <w:b/>
                <w:bCs/>
                <w:color w:val="000000"/>
                <w:sz w:val="14"/>
                <w:szCs w:val="14"/>
                <w:lang w:eastAsia="en-PH"/>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F05C998" w14:textId="77777777" w:rsidR="004E7EE4" w:rsidRPr="00B11AB8" w:rsidRDefault="004E7EE4" w:rsidP="00A8401C">
            <w:pPr>
              <w:rPr>
                <w:rFonts w:ascii="Calibri" w:hAnsi="Calibri"/>
                <w:b/>
                <w:bCs/>
                <w:color w:val="000000"/>
                <w:sz w:val="14"/>
                <w:szCs w:val="14"/>
                <w:lang w:eastAsia="en-PH"/>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C13AD8D" w14:textId="77777777" w:rsidR="004E7EE4" w:rsidRPr="00B11AB8" w:rsidRDefault="004E7EE4" w:rsidP="00A8401C">
            <w:pPr>
              <w:rPr>
                <w:rFonts w:ascii="Calibri" w:hAnsi="Calibri"/>
                <w:b/>
                <w:bCs/>
                <w:color w:val="000000"/>
                <w:sz w:val="14"/>
                <w:szCs w:val="14"/>
                <w:lang w:eastAsia="en-PH"/>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9F5D244" w14:textId="77777777" w:rsidR="004E7EE4" w:rsidRPr="00B11AB8" w:rsidRDefault="004E7EE4" w:rsidP="00A8401C">
            <w:pPr>
              <w:rPr>
                <w:rFonts w:ascii="Calibri" w:hAnsi="Calibri"/>
                <w:b/>
                <w:bCs/>
                <w:color w:val="000000"/>
                <w:sz w:val="14"/>
                <w:szCs w:val="14"/>
                <w:lang w:eastAsia="en-PH"/>
              </w:rPr>
            </w:pPr>
          </w:p>
        </w:tc>
      </w:tr>
      <w:tr w:rsidR="00A8401C" w:rsidRPr="00B11AB8" w14:paraId="4D7CDE48" w14:textId="77777777" w:rsidTr="00F60143">
        <w:trPr>
          <w:trHeight w:val="621"/>
        </w:trPr>
        <w:tc>
          <w:tcPr>
            <w:tcW w:w="614" w:type="dxa"/>
            <w:tcBorders>
              <w:top w:val="nil"/>
              <w:left w:val="single" w:sz="4" w:space="0" w:color="auto"/>
              <w:bottom w:val="single" w:sz="4" w:space="0" w:color="auto"/>
              <w:right w:val="single" w:sz="4" w:space="0" w:color="auto"/>
            </w:tcBorders>
            <w:shd w:val="clear" w:color="auto" w:fill="auto"/>
            <w:vAlign w:val="center"/>
          </w:tcPr>
          <w:p w14:paraId="76BDF00F" w14:textId="77777777" w:rsidR="004E7EE4" w:rsidRDefault="004E7EE4" w:rsidP="00A8401C">
            <w:pPr>
              <w:jc w:val="center"/>
              <w:rPr>
                <w:rFonts w:ascii="Calibri" w:hAnsi="Calibri"/>
                <w:color w:val="000000"/>
                <w:sz w:val="16"/>
                <w:szCs w:val="16"/>
                <w:lang w:eastAsia="en-PH"/>
              </w:rPr>
            </w:pPr>
            <w:r>
              <w:rPr>
                <w:rFonts w:ascii="Calibri" w:hAnsi="Calibri"/>
                <w:color w:val="000000"/>
                <w:sz w:val="16"/>
                <w:szCs w:val="16"/>
                <w:lang w:eastAsia="en-PH"/>
              </w:rPr>
              <w:t>9</w:t>
            </w:r>
          </w:p>
        </w:tc>
        <w:tc>
          <w:tcPr>
            <w:tcW w:w="2222" w:type="dxa"/>
            <w:tcBorders>
              <w:top w:val="nil"/>
              <w:left w:val="nil"/>
              <w:bottom w:val="single" w:sz="4" w:space="0" w:color="auto"/>
              <w:right w:val="single" w:sz="4" w:space="0" w:color="auto"/>
            </w:tcBorders>
            <w:shd w:val="clear" w:color="auto" w:fill="auto"/>
            <w:vAlign w:val="center"/>
          </w:tcPr>
          <w:p w14:paraId="6FAF5B0B" w14:textId="77777777" w:rsidR="004E7EE4" w:rsidRPr="00B11AB8" w:rsidRDefault="004E7EE4" w:rsidP="00A8401C">
            <w:pPr>
              <w:jc w:val="center"/>
              <w:rPr>
                <w:rFonts w:ascii="IDAutomationHC39M" w:hAnsi="IDAutomationHC39M"/>
                <w:color w:val="000000"/>
                <w:sz w:val="14"/>
                <w:szCs w:val="14"/>
                <w:lang w:eastAsia="en-PH"/>
              </w:rPr>
            </w:pPr>
          </w:p>
        </w:tc>
        <w:tc>
          <w:tcPr>
            <w:tcW w:w="1842" w:type="dxa"/>
            <w:tcBorders>
              <w:top w:val="nil"/>
              <w:left w:val="nil"/>
              <w:bottom w:val="single" w:sz="4" w:space="0" w:color="auto"/>
              <w:right w:val="single" w:sz="4" w:space="0" w:color="auto"/>
            </w:tcBorders>
            <w:shd w:val="clear" w:color="auto" w:fill="auto"/>
            <w:noWrap/>
            <w:vAlign w:val="center"/>
          </w:tcPr>
          <w:p w14:paraId="3544AEE8" w14:textId="77777777" w:rsidR="004E7EE4" w:rsidRPr="00B11AB8" w:rsidRDefault="004E7EE4" w:rsidP="00A8401C">
            <w:pPr>
              <w:rPr>
                <w:rFonts w:ascii="Calibri" w:hAnsi="Calibri"/>
                <w:color w:val="000000"/>
                <w:sz w:val="14"/>
                <w:szCs w:val="14"/>
                <w:lang w:eastAsia="en-PH"/>
              </w:rPr>
            </w:pP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tcPr>
          <w:p w14:paraId="26F6C224" w14:textId="77777777" w:rsidR="004E7EE4" w:rsidRPr="00B11AB8" w:rsidRDefault="004E7EE4" w:rsidP="00A8401C">
            <w:pPr>
              <w:rPr>
                <w:rFonts w:ascii="Calibri" w:hAnsi="Calibri"/>
                <w:color w:val="000000"/>
                <w:sz w:val="14"/>
                <w:szCs w:val="14"/>
                <w:lang w:eastAsia="en-PH"/>
              </w:rPr>
            </w:pPr>
          </w:p>
        </w:tc>
        <w:tc>
          <w:tcPr>
            <w:tcW w:w="571" w:type="dxa"/>
            <w:gridSpan w:val="2"/>
            <w:tcBorders>
              <w:top w:val="nil"/>
              <w:left w:val="nil"/>
              <w:bottom w:val="single" w:sz="4" w:space="0" w:color="auto"/>
              <w:right w:val="single" w:sz="4" w:space="0" w:color="auto"/>
            </w:tcBorders>
            <w:shd w:val="clear" w:color="auto" w:fill="auto"/>
            <w:noWrap/>
            <w:vAlign w:val="center"/>
          </w:tcPr>
          <w:p w14:paraId="638299F8" w14:textId="77777777" w:rsidR="004E7EE4" w:rsidRPr="00B11AB8" w:rsidRDefault="004E7EE4" w:rsidP="00A8401C">
            <w:pPr>
              <w:jc w:val="center"/>
              <w:rPr>
                <w:rFonts w:ascii="Calibri" w:hAnsi="Calibri"/>
                <w:color w:val="000000"/>
                <w:sz w:val="14"/>
                <w:szCs w:val="14"/>
                <w:lang w:eastAsia="en-PH"/>
              </w:rPr>
            </w:pPr>
          </w:p>
        </w:tc>
        <w:tc>
          <w:tcPr>
            <w:tcW w:w="567" w:type="dxa"/>
            <w:tcBorders>
              <w:top w:val="nil"/>
              <w:left w:val="nil"/>
              <w:bottom w:val="single" w:sz="4" w:space="0" w:color="auto"/>
              <w:right w:val="single" w:sz="4" w:space="0" w:color="auto"/>
            </w:tcBorders>
            <w:shd w:val="clear" w:color="auto" w:fill="auto"/>
            <w:vAlign w:val="center"/>
          </w:tcPr>
          <w:p w14:paraId="2459B675" w14:textId="77777777" w:rsidR="004E7EE4" w:rsidRPr="00B11AB8" w:rsidRDefault="004E7EE4" w:rsidP="00A8401C">
            <w:pPr>
              <w:jc w:val="center"/>
              <w:rPr>
                <w:rFonts w:ascii="Calibri" w:hAnsi="Calibri"/>
                <w:color w:val="000000"/>
                <w:sz w:val="14"/>
                <w:szCs w:val="14"/>
                <w:lang w:eastAsia="en-PH"/>
              </w:rPr>
            </w:pPr>
          </w:p>
        </w:tc>
        <w:tc>
          <w:tcPr>
            <w:tcW w:w="846" w:type="dxa"/>
            <w:gridSpan w:val="2"/>
            <w:tcBorders>
              <w:top w:val="nil"/>
              <w:left w:val="nil"/>
              <w:bottom w:val="single" w:sz="4" w:space="0" w:color="auto"/>
              <w:right w:val="single" w:sz="4" w:space="0" w:color="auto"/>
            </w:tcBorders>
            <w:shd w:val="clear" w:color="auto" w:fill="auto"/>
            <w:vAlign w:val="center"/>
          </w:tcPr>
          <w:p w14:paraId="20B9678B" w14:textId="77777777" w:rsidR="004E7EE4" w:rsidRPr="00B11AB8" w:rsidRDefault="004E7EE4" w:rsidP="00A8401C">
            <w:pPr>
              <w:jc w:val="center"/>
              <w:rPr>
                <w:rFonts w:ascii="Calibri" w:hAnsi="Calibri"/>
                <w:color w:val="000000"/>
                <w:sz w:val="14"/>
                <w:szCs w:val="14"/>
                <w:lang w:eastAsia="en-PH"/>
              </w:rPr>
            </w:pPr>
          </w:p>
        </w:tc>
        <w:tc>
          <w:tcPr>
            <w:tcW w:w="567" w:type="dxa"/>
            <w:tcBorders>
              <w:top w:val="single" w:sz="4" w:space="0" w:color="auto"/>
              <w:left w:val="single" w:sz="4" w:space="0" w:color="auto"/>
              <w:bottom w:val="single" w:sz="4" w:space="0" w:color="auto"/>
              <w:right w:val="nil"/>
            </w:tcBorders>
            <w:shd w:val="clear" w:color="auto" w:fill="auto"/>
            <w:vAlign w:val="center"/>
          </w:tcPr>
          <w:p w14:paraId="03C60C74" w14:textId="77777777" w:rsidR="004E7EE4" w:rsidRPr="00B11AB8" w:rsidRDefault="004E7EE4" w:rsidP="00A8401C">
            <w:pPr>
              <w:jc w:val="center"/>
              <w:rPr>
                <w:rFonts w:ascii="Calibri" w:hAnsi="Calibri"/>
                <w:color w:val="000000"/>
                <w:sz w:val="14"/>
                <w:szCs w:val="14"/>
                <w:lang w:eastAsia="en-PH"/>
              </w:rPr>
            </w:pPr>
          </w:p>
        </w:tc>
        <w:tc>
          <w:tcPr>
            <w:tcW w:w="1560" w:type="dxa"/>
            <w:tcBorders>
              <w:top w:val="nil"/>
              <w:left w:val="single" w:sz="4" w:space="0" w:color="auto"/>
              <w:bottom w:val="single" w:sz="4" w:space="0" w:color="auto"/>
              <w:right w:val="nil"/>
            </w:tcBorders>
            <w:shd w:val="clear" w:color="auto" w:fill="auto"/>
            <w:vAlign w:val="center"/>
          </w:tcPr>
          <w:p w14:paraId="5FD86028" w14:textId="77777777" w:rsidR="004E7EE4" w:rsidRPr="00B11AB8" w:rsidRDefault="004E7EE4" w:rsidP="00A8401C">
            <w:pPr>
              <w:rPr>
                <w:rFonts w:ascii="Calibri" w:hAnsi="Calibri"/>
                <w:b/>
                <w:bCs/>
                <w:color w:val="000000"/>
                <w:sz w:val="14"/>
                <w:szCs w:val="14"/>
                <w:lang w:eastAsia="en-PH"/>
              </w:rPr>
            </w:pPr>
          </w:p>
        </w:tc>
        <w:tc>
          <w:tcPr>
            <w:tcW w:w="1134" w:type="dxa"/>
            <w:gridSpan w:val="2"/>
            <w:tcBorders>
              <w:top w:val="nil"/>
              <w:left w:val="single" w:sz="4" w:space="0" w:color="auto"/>
              <w:bottom w:val="single" w:sz="4" w:space="0" w:color="auto"/>
              <w:right w:val="nil"/>
            </w:tcBorders>
            <w:shd w:val="clear" w:color="auto" w:fill="auto"/>
            <w:vAlign w:val="center"/>
          </w:tcPr>
          <w:p w14:paraId="0AEDCA35" w14:textId="77777777" w:rsidR="004E7EE4" w:rsidRPr="00B11AB8" w:rsidRDefault="004E7EE4" w:rsidP="00A8401C">
            <w:pPr>
              <w:rPr>
                <w:rFonts w:ascii="Calibri" w:hAnsi="Calibri"/>
                <w:b/>
                <w:bCs/>
                <w:color w:val="000000"/>
                <w:sz w:val="14"/>
                <w:szCs w:val="14"/>
                <w:lang w:eastAsia="en-PH"/>
              </w:rPr>
            </w:pPr>
          </w:p>
        </w:tc>
        <w:tc>
          <w:tcPr>
            <w:tcW w:w="850" w:type="dxa"/>
            <w:tcBorders>
              <w:top w:val="nil"/>
              <w:left w:val="single" w:sz="4" w:space="0" w:color="auto"/>
              <w:bottom w:val="single" w:sz="4" w:space="0" w:color="auto"/>
              <w:right w:val="single" w:sz="4" w:space="0" w:color="auto"/>
            </w:tcBorders>
            <w:shd w:val="clear" w:color="auto" w:fill="auto"/>
            <w:vAlign w:val="center"/>
          </w:tcPr>
          <w:p w14:paraId="5F730767" w14:textId="77777777" w:rsidR="004E7EE4" w:rsidRPr="00B11AB8" w:rsidRDefault="004E7EE4" w:rsidP="00A8401C">
            <w:pPr>
              <w:rPr>
                <w:rFonts w:ascii="Calibri" w:hAnsi="Calibri"/>
                <w:b/>
                <w:bCs/>
                <w:color w:val="000000"/>
                <w:sz w:val="14"/>
                <w:szCs w:val="14"/>
                <w:lang w:eastAsia="en-PH"/>
              </w:rPr>
            </w:pPr>
          </w:p>
        </w:tc>
        <w:tc>
          <w:tcPr>
            <w:tcW w:w="1134" w:type="dxa"/>
            <w:gridSpan w:val="2"/>
            <w:tcBorders>
              <w:top w:val="nil"/>
              <w:left w:val="single" w:sz="4" w:space="0" w:color="auto"/>
              <w:bottom w:val="single" w:sz="4" w:space="0" w:color="auto"/>
              <w:right w:val="single" w:sz="4" w:space="0" w:color="auto"/>
            </w:tcBorders>
            <w:shd w:val="clear" w:color="auto" w:fill="auto"/>
            <w:vAlign w:val="center"/>
          </w:tcPr>
          <w:p w14:paraId="5AEFE471" w14:textId="77777777" w:rsidR="004E7EE4" w:rsidRPr="00B11AB8" w:rsidRDefault="004E7EE4" w:rsidP="00A8401C">
            <w:pPr>
              <w:rPr>
                <w:rFonts w:ascii="Calibri" w:hAnsi="Calibri"/>
                <w:b/>
                <w:bCs/>
                <w:color w:val="000000"/>
                <w:sz w:val="14"/>
                <w:szCs w:val="14"/>
                <w:lang w:eastAsia="en-PH"/>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01B9DB7" w14:textId="77777777" w:rsidR="004E7EE4" w:rsidRPr="00B11AB8" w:rsidRDefault="004E7EE4" w:rsidP="00A8401C">
            <w:pPr>
              <w:rPr>
                <w:rFonts w:ascii="Calibri" w:hAnsi="Calibri"/>
                <w:b/>
                <w:bCs/>
                <w:color w:val="000000"/>
                <w:sz w:val="14"/>
                <w:szCs w:val="14"/>
                <w:lang w:eastAsia="en-PH"/>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E7E4713" w14:textId="77777777" w:rsidR="004E7EE4" w:rsidRPr="00B11AB8" w:rsidRDefault="004E7EE4" w:rsidP="00A8401C">
            <w:pPr>
              <w:rPr>
                <w:rFonts w:ascii="Calibri" w:hAnsi="Calibri"/>
                <w:b/>
                <w:bCs/>
                <w:color w:val="000000"/>
                <w:sz w:val="14"/>
                <w:szCs w:val="14"/>
                <w:lang w:eastAsia="en-PH"/>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D799CB0" w14:textId="77777777" w:rsidR="004E7EE4" w:rsidRPr="00B11AB8" w:rsidRDefault="004E7EE4" w:rsidP="00A8401C">
            <w:pPr>
              <w:rPr>
                <w:rFonts w:ascii="Calibri" w:hAnsi="Calibri"/>
                <w:b/>
                <w:bCs/>
                <w:color w:val="000000"/>
                <w:sz w:val="14"/>
                <w:szCs w:val="14"/>
                <w:lang w:eastAsia="en-PH"/>
              </w:rPr>
            </w:pPr>
          </w:p>
        </w:tc>
      </w:tr>
      <w:tr w:rsidR="00A8401C" w:rsidRPr="00B11AB8" w14:paraId="1C0E467A" w14:textId="77777777" w:rsidTr="00F60143">
        <w:trPr>
          <w:trHeight w:val="482"/>
        </w:trPr>
        <w:tc>
          <w:tcPr>
            <w:tcW w:w="614" w:type="dxa"/>
            <w:tcBorders>
              <w:top w:val="nil"/>
              <w:left w:val="single" w:sz="4" w:space="0" w:color="auto"/>
              <w:bottom w:val="single" w:sz="4" w:space="0" w:color="auto"/>
              <w:right w:val="single" w:sz="4" w:space="0" w:color="auto"/>
            </w:tcBorders>
            <w:shd w:val="clear" w:color="auto" w:fill="auto"/>
            <w:vAlign w:val="center"/>
          </w:tcPr>
          <w:p w14:paraId="4A6861E6" w14:textId="77777777" w:rsidR="004E7EE4" w:rsidRPr="001F4D06" w:rsidRDefault="004E7EE4" w:rsidP="00A8401C">
            <w:pPr>
              <w:jc w:val="center"/>
              <w:rPr>
                <w:rFonts w:ascii="Calibri" w:hAnsi="Calibri"/>
                <w:color w:val="000000"/>
                <w:sz w:val="16"/>
                <w:szCs w:val="16"/>
                <w:lang w:eastAsia="en-PH"/>
              </w:rPr>
            </w:pPr>
            <w:r>
              <w:rPr>
                <w:rFonts w:ascii="Calibri" w:hAnsi="Calibri"/>
                <w:color w:val="000000"/>
                <w:sz w:val="16"/>
                <w:szCs w:val="16"/>
                <w:lang w:eastAsia="en-PH"/>
              </w:rPr>
              <w:t>9</w:t>
            </w:r>
          </w:p>
        </w:tc>
        <w:tc>
          <w:tcPr>
            <w:tcW w:w="2222" w:type="dxa"/>
            <w:tcBorders>
              <w:top w:val="nil"/>
              <w:left w:val="nil"/>
              <w:bottom w:val="single" w:sz="4" w:space="0" w:color="auto"/>
              <w:right w:val="single" w:sz="4" w:space="0" w:color="auto"/>
            </w:tcBorders>
            <w:shd w:val="clear" w:color="auto" w:fill="auto"/>
            <w:vAlign w:val="center"/>
          </w:tcPr>
          <w:p w14:paraId="2180840E" w14:textId="77777777" w:rsidR="004E7EE4" w:rsidRPr="00B11AB8" w:rsidRDefault="004E7EE4" w:rsidP="00A8401C">
            <w:pPr>
              <w:jc w:val="center"/>
              <w:rPr>
                <w:rFonts w:ascii="IDAutomationHC39M" w:hAnsi="IDAutomationHC39M"/>
                <w:color w:val="000000"/>
                <w:sz w:val="14"/>
                <w:szCs w:val="14"/>
                <w:lang w:eastAsia="en-PH"/>
              </w:rPr>
            </w:pPr>
          </w:p>
        </w:tc>
        <w:tc>
          <w:tcPr>
            <w:tcW w:w="1842" w:type="dxa"/>
            <w:tcBorders>
              <w:top w:val="nil"/>
              <w:left w:val="nil"/>
              <w:bottom w:val="single" w:sz="4" w:space="0" w:color="auto"/>
              <w:right w:val="single" w:sz="4" w:space="0" w:color="auto"/>
            </w:tcBorders>
            <w:shd w:val="clear" w:color="auto" w:fill="auto"/>
            <w:noWrap/>
            <w:vAlign w:val="center"/>
          </w:tcPr>
          <w:p w14:paraId="5A56DC35" w14:textId="77777777" w:rsidR="004E7EE4" w:rsidRPr="00B11AB8" w:rsidRDefault="004E7EE4" w:rsidP="00A8401C">
            <w:pPr>
              <w:rPr>
                <w:rFonts w:ascii="Calibri" w:hAnsi="Calibri"/>
                <w:color w:val="000000"/>
                <w:sz w:val="14"/>
                <w:szCs w:val="14"/>
                <w:lang w:eastAsia="en-PH"/>
              </w:rPr>
            </w:pP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tcPr>
          <w:p w14:paraId="514AD643" w14:textId="77777777" w:rsidR="004E7EE4" w:rsidRPr="00B11AB8" w:rsidRDefault="004E7EE4" w:rsidP="00A8401C">
            <w:pPr>
              <w:rPr>
                <w:rFonts w:ascii="Calibri" w:hAnsi="Calibri"/>
                <w:color w:val="000000"/>
                <w:sz w:val="14"/>
                <w:szCs w:val="14"/>
                <w:lang w:eastAsia="en-PH"/>
              </w:rPr>
            </w:pPr>
          </w:p>
        </w:tc>
        <w:tc>
          <w:tcPr>
            <w:tcW w:w="571" w:type="dxa"/>
            <w:gridSpan w:val="2"/>
            <w:tcBorders>
              <w:top w:val="nil"/>
              <w:left w:val="nil"/>
              <w:bottom w:val="single" w:sz="4" w:space="0" w:color="auto"/>
              <w:right w:val="single" w:sz="4" w:space="0" w:color="auto"/>
            </w:tcBorders>
            <w:shd w:val="clear" w:color="auto" w:fill="auto"/>
            <w:noWrap/>
            <w:vAlign w:val="center"/>
          </w:tcPr>
          <w:p w14:paraId="3F0AAF97" w14:textId="77777777" w:rsidR="004E7EE4" w:rsidRPr="00B11AB8" w:rsidRDefault="004E7EE4" w:rsidP="00A8401C">
            <w:pPr>
              <w:jc w:val="center"/>
              <w:rPr>
                <w:rFonts w:ascii="Calibri" w:hAnsi="Calibri"/>
                <w:color w:val="000000"/>
                <w:sz w:val="14"/>
                <w:szCs w:val="14"/>
                <w:lang w:eastAsia="en-PH"/>
              </w:rPr>
            </w:pPr>
          </w:p>
        </w:tc>
        <w:tc>
          <w:tcPr>
            <w:tcW w:w="567" w:type="dxa"/>
            <w:tcBorders>
              <w:top w:val="nil"/>
              <w:left w:val="nil"/>
              <w:bottom w:val="single" w:sz="4" w:space="0" w:color="auto"/>
              <w:right w:val="single" w:sz="4" w:space="0" w:color="auto"/>
            </w:tcBorders>
            <w:shd w:val="clear" w:color="auto" w:fill="auto"/>
            <w:vAlign w:val="center"/>
          </w:tcPr>
          <w:p w14:paraId="17FF193C" w14:textId="77777777" w:rsidR="004E7EE4" w:rsidRPr="00B11AB8" w:rsidRDefault="004E7EE4" w:rsidP="00A8401C">
            <w:pPr>
              <w:jc w:val="center"/>
              <w:rPr>
                <w:rFonts w:ascii="Calibri" w:hAnsi="Calibri"/>
                <w:color w:val="000000"/>
                <w:sz w:val="14"/>
                <w:szCs w:val="14"/>
                <w:lang w:eastAsia="en-PH"/>
              </w:rPr>
            </w:pPr>
          </w:p>
        </w:tc>
        <w:tc>
          <w:tcPr>
            <w:tcW w:w="846" w:type="dxa"/>
            <w:gridSpan w:val="2"/>
            <w:tcBorders>
              <w:top w:val="nil"/>
              <w:left w:val="nil"/>
              <w:bottom w:val="single" w:sz="4" w:space="0" w:color="auto"/>
              <w:right w:val="single" w:sz="4" w:space="0" w:color="auto"/>
            </w:tcBorders>
            <w:shd w:val="clear" w:color="auto" w:fill="auto"/>
            <w:vAlign w:val="center"/>
          </w:tcPr>
          <w:p w14:paraId="3077E36C" w14:textId="77777777" w:rsidR="004E7EE4" w:rsidRPr="00B11AB8" w:rsidRDefault="004E7EE4" w:rsidP="00A8401C">
            <w:pPr>
              <w:jc w:val="center"/>
              <w:rPr>
                <w:rFonts w:ascii="Calibri" w:hAnsi="Calibri"/>
                <w:color w:val="000000"/>
                <w:sz w:val="14"/>
                <w:szCs w:val="14"/>
                <w:lang w:eastAsia="en-PH"/>
              </w:rPr>
            </w:pPr>
          </w:p>
        </w:tc>
        <w:tc>
          <w:tcPr>
            <w:tcW w:w="567" w:type="dxa"/>
            <w:tcBorders>
              <w:top w:val="single" w:sz="4" w:space="0" w:color="auto"/>
              <w:left w:val="single" w:sz="4" w:space="0" w:color="auto"/>
              <w:bottom w:val="single" w:sz="4" w:space="0" w:color="auto"/>
              <w:right w:val="nil"/>
            </w:tcBorders>
            <w:shd w:val="clear" w:color="auto" w:fill="auto"/>
            <w:vAlign w:val="center"/>
          </w:tcPr>
          <w:p w14:paraId="025C6ACC" w14:textId="77777777" w:rsidR="004E7EE4" w:rsidRPr="00B11AB8" w:rsidRDefault="004E7EE4" w:rsidP="00A8401C">
            <w:pPr>
              <w:jc w:val="center"/>
              <w:rPr>
                <w:rFonts w:ascii="Calibri" w:hAnsi="Calibri"/>
                <w:color w:val="000000"/>
                <w:sz w:val="14"/>
                <w:szCs w:val="14"/>
                <w:lang w:eastAsia="en-PH"/>
              </w:rPr>
            </w:pPr>
          </w:p>
        </w:tc>
        <w:tc>
          <w:tcPr>
            <w:tcW w:w="1560" w:type="dxa"/>
            <w:tcBorders>
              <w:top w:val="nil"/>
              <w:left w:val="single" w:sz="4" w:space="0" w:color="auto"/>
              <w:bottom w:val="single" w:sz="4" w:space="0" w:color="auto"/>
              <w:right w:val="nil"/>
            </w:tcBorders>
            <w:shd w:val="clear" w:color="auto" w:fill="auto"/>
            <w:vAlign w:val="center"/>
          </w:tcPr>
          <w:p w14:paraId="2E79CF4E" w14:textId="77777777" w:rsidR="004E7EE4" w:rsidRPr="00B11AB8" w:rsidRDefault="004E7EE4" w:rsidP="00A8401C">
            <w:pPr>
              <w:rPr>
                <w:rFonts w:ascii="Calibri" w:hAnsi="Calibri"/>
                <w:b/>
                <w:bCs/>
                <w:color w:val="000000"/>
                <w:sz w:val="14"/>
                <w:szCs w:val="14"/>
                <w:lang w:eastAsia="en-PH"/>
              </w:rPr>
            </w:pPr>
          </w:p>
        </w:tc>
        <w:tc>
          <w:tcPr>
            <w:tcW w:w="1134" w:type="dxa"/>
            <w:gridSpan w:val="2"/>
            <w:tcBorders>
              <w:top w:val="nil"/>
              <w:left w:val="single" w:sz="4" w:space="0" w:color="auto"/>
              <w:bottom w:val="single" w:sz="4" w:space="0" w:color="auto"/>
              <w:right w:val="nil"/>
            </w:tcBorders>
            <w:shd w:val="clear" w:color="auto" w:fill="auto"/>
            <w:vAlign w:val="center"/>
          </w:tcPr>
          <w:p w14:paraId="1212A9D9" w14:textId="77777777" w:rsidR="004E7EE4" w:rsidRPr="00B11AB8" w:rsidRDefault="004E7EE4" w:rsidP="00A8401C">
            <w:pPr>
              <w:rPr>
                <w:rFonts w:ascii="Calibri" w:hAnsi="Calibri"/>
                <w:b/>
                <w:bCs/>
                <w:color w:val="000000"/>
                <w:sz w:val="14"/>
                <w:szCs w:val="14"/>
                <w:lang w:eastAsia="en-PH"/>
              </w:rPr>
            </w:pPr>
          </w:p>
        </w:tc>
        <w:tc>
          <w:tcPr>
            <w:tcW w:w="850" w:type="dxa"/>
            <w:tcBorders>
              <w:top w:val="nil"/>
              <w:left w:val="single" w:sz="4" w:space="0" w:color="auto"/>
              <w:bottom w:val="single" w:sz="4" w:space="0" w:color="auto"/>
              <w:right w:val="single" w:sz="4" w:space="0" w:color="auto"/>
            </w:tcBorders>
            <w:shd w:val="clear" w:color="auto" w:fill="auto"/>
            <w:vAlign w:val="center"/>
          </w:tcPr>
          <w:p w14:paraId="710AB163" w14:textId="77777777" w:rsidR="004E7EE4" w:rsidRPr="00B11AB8" w:rsidRDefault="004E7EE4" w:rsidP="00A8401C">
            <w:pPr>
              <w:rPr>
                <w:rFonts w:ascii="Calibri" w:hAnsi="Calibri"/>
                <w:b/>
                <w:bCs/>
                <w:color w:val="000000"/>
                <w:sz w:val="14"/>
                <w:szCs w:val="14"/>
                <w:lang w:eastAsia="en-PH"/>
              </w:rPr>
            </w:pPr>
          </w:p>
        </w:tc>
        <w:tc>
          <w:tcPr>
            <w:tcW w:w="1134" w:type="dxa"/>
            <w:gridSpan w:val="2"/>
            <w:tcBorders>
              <w:top w:val="nil"/>
              <w:left w:val="single" w:sz="4" w:space="0" w:color="auto"/>
              <w:bottom w:val="single" w:sz="4" w:space="0" w:color="auto"/>
              <w:right w:val="single" w:sz="4" w:space="0" w:color="auto"/>
            </w:tcBorders>
            <w:shd w:val="clear" w:color="auto" w:fill="auto"/>
            <w:vAlign w:val="center"/>
          </w:tcPr>
          <w:p w14:paraId="42440EB6" w14:textId="77777777" w:rsidR="004E7EE4" w:rsidRPr="00B11AB8" w:rsidRDefault="004E7EE4" w:rsidP="00A8401C">
            <w:pPr>
              <w:rPr>
                <w:rFonts w:ascii="Calibri" w:hAnsi="Calibri"/>
                <w:b/>
                <w:bCs/>
                <w:color w:val="000000"/>
                <w:sz w:val="14"/>
                <w:szCs w:val="14"/>
                <w:lang w:eastAsia="en-PH"/>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7F53DC0" w14:textId="77777777" w:rsidR="004E7EE4" w:rsidRPr="00B11AB8" w:rsidRDefault="004E7EE4" w:rsidP="00A8401C">
            <w:pPr>
              <w:rPr>
                <w:rFonts w:ascii="Calibri" w:hAnsi="Calibri"/>
                <w:b/>
                <w:bCs/>
                <w:color w:val="000000"/>
                <w:sz w:val="14"/>
                <w:szCs w:val="14"/>
                <w:lang w:eastAsia="en-PH"/>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64EBC3A" w14:textId="77777777" w:rsidR="004E7EE4" w:rsidRPr="00B11AB8" w:rsidRDefault="004E7EE4" w:rsidP="00A8401C">
            <w:pPr>
              <w:rPr>
                <w:rFonts w:ascii="Calibri" w:hAnsi="Calibri"/>
                <w:b/>
                <w:bCs/>
                <w:color w:val="000000"/>
                <w:sz w:val="14"/>
                <w:szCs w:val="14"/>
                <w:lang w:eastAsia="en-PH"/>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597CFDE" w14:textId="77777777" w:rsidR="004E7EE4" w:rsidRPr="00B11AB8" w:rsidRDefault="004E7EE4" w:rsidP="00A8401C">
            <w:pPr>
              <w:rPr>
                <w:rFonts w:ascii="Calibri" w:hAnsi="Calibri"/>
                <w:b/>
                <w:bCs/>
                <w:color w:val="000000"/>
                <w:sz w:val="14"/>
                <w:szCs w:val="14"/>
                <w:lang w:eastAsia="en-PH"/>
              </w:rPr>
            </w:pPr>
          </w:p>
        </w:tc>
      </w:tr>
      <w:tr w:rsidR="00A8401C" w:rsidRPr="00B11AB8" w14:paraId="3EA1E4D1" w14:textId="77777777" w:rsidTr="00F60143">
        <w:trPr>
          <w:trHeight w:val="621"/>
        </w:trPr>
        <w:tc>
          <w:tcPr>
            <w:tcW w:w="614" w:type="dxa"/>
            <w:tcBorders>
              <w:top w:val="nil"/>
              <w:left w:val="single" w:sz="4" w:space="0" w:color="auto"/>
              <w:bottom w:val="single" w:sz="4" w:space="0" w:color="auto"/>
              <w:right w:val="single" w:sz="4" w:space="0" w:color="auto"/>
            </w:tcBorders>
            <w:shd w:val="clear" w:color="auto" w:fill="auto"/>
            <w:vAlign w:val="center"/>
          </w:tcPr>
          <w:p w14:paraId="6AB26D17" w14:textId="77777777" w:rsidR="004E7EE4" w:rsidRDefault="004E7EE4" w:rsidP="00A8401C">
            <w:pPr>
              <w:jc w:val="center"/>
              <w:rPr>
                <w:rFonts w:ascii="Calibri" w:hAnsi="Calibri"/>
                <w:color w:val="000000"/>
                <w:sz w:val="16"/>
                <w:szCs w:val="16"/>
                <w:lang w:eastAsia="en-PH"/>
              </w:rPr>
            </w:pPr>
            <w:r>
              <w:rPr>
                <w:rFonts w:ascii="Calibri" w:hAnsi="Calibri"/>
                <w:color w:val="000000"/>
                <w:sz w:val="16"/>
                <w:szCs w:val="16"/>
                <w:lang w:eastAsia="en-PH"/>
              </w:rPr>
              <w:t>10</w:t>
            </w:r>
          </w:p>
        </w:tc>
        <w:tc>
          <w:tcPr>
            <w:tcW w:w="2222" w:type="dxa"/>
            <w:tcBorders>
              <w:top w:val="nil"/>
              <w:left w:val="nil"/>
              <w:bottom w:val="single" w:sz="4" w:space="0" w:color="auto"/>
              <w:right w:val="single" w:sz="4" w:space="0" w:color="auto"/>
            </w:tcBorders>
            <w:shd w:val="clear" w:color="auto" w:fill="auto"/>
            <w:vAlign w:val="center"/>
          </w:tcPr>
          <w:p w14:paraId="5A100317" w14:textId="77777777" w:rsidR="004E7EE4" w:rsidRPr="00B11AB8" w:rsidRDefault="004E7EE4" w:rsidP="00A8401C">
            <w:pPr>
              <w:jc w:val="center"/>
              <w:rPr>
                <w:rFonts w:ascii="IDAutomationHC39M" w:hAnsi="IDAutomationHC39M"/>
                <w:color w:val="000000"/>
                <w:sz w:val="14"/>
                <w:szCs w:val="14"/>
                <w:lang w:eastAsia="en-PH"/>
              </w:rPr>
            </w:pPr>
          </w:p>
        </w:tc>
        <w:tc>
          <w:tcPr>
            <w:tcW w:w="1842" w:type="dxa"/>
            <w:tcBorders>
              <w:top w:val="nil"/>
              <w:left w:val="nil"/>
              <w:bottom w:val="single" w:sz="4" w:space="0" w:color="auto"/>
              <w:right w:val="single" w:sz="4" w:space="0" w:color="auto"/>
            </w:tcBorders>
            <w:shd w:val="clear" w:color="auto" w:fill="auto"/>
            <w:noWrap/>
            <w:vAlign w:val="center"/>
          </w:tcPr>
          <w:p w14:paraId="33536D3C" w14:textId="77777777" w:rsidR="004E7EE4" w:rsidRPr="00B11AB8" w:rsidRDefault="004E7EE4" w:rsidP="00A8401C">
            <w:pPr>
              <w:rPr>
                <w:rFonts w:ascii="Calibri" w:hAnsi="Calibri"/>
                <w:color w:val="000000"/>
                <w:sz w:val="14"/>
                <w:szCs w:val="14"/>
                <w:lang w:eastAsia="en-PH"/>
              </w:rPr>
            </w:pP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tcPr>
          <w:p w14:paraId="22927582" w14:textId="77777777" w:rsidR="004E7EE4" w:rsidRPr="00B11AB8" w:rsidRDefault="004E7EE4" w:rsidP="00A8401C">
            <w:pPr>
              <w:rPr>
                <w:rFonts w:ascii="Calibri" w:hAnsi="Calibri"/>
                <w:color w:val="000000"/>
                <w:sz w:val="14"/>
                <w:szCs w:val="14"/>
                <w:lang w:eastAsia="en-PH"/>
              </w:rPr>
            </w:pPr>
          </w:p>
        </w:tc>
        <w:tc>
          <w:tcPr>
            <w:tcW w:w="571" w:type="dxa"/>
            <w:gridSpan w:val="2"/>
            <w:tcBorders>
              <w:top w:val="nil"/>
              <w:left w:val="nil"/>
              <w:bottom w:val="single" w:sz="4" w:space="0" w:color="auto"/>
              <w:right w:val="single" w:sz="4" w:space="0" w:color="auto"/>
            </w:tcBorders>
            <w:shd w:val="clear" w:color="auto" w:fill="auto"/>
            <w:noWrap/>
            <w:vAlign w:val="center"/>
          </w:tcPr>
          <w:p w14:paraId="67B2C67A" w14:textId="77777777" w:rsidR="004E7EE4" w:rsidRPr="00B11AB8" w:rsidRDefault="004E7EE4" w:rsidP="00A8401C">
            <w:pPr>
              <w:jc w:val="center"/>
              <w:rPr>
                <w:rFonts w:ascii="Calibri" w:hAnsi="Calibri"/>
                <w:color w:val="000000"/>
                <w:sz w:val="14"/>
                <w:szCs w:val="14"/>
                <w:lang w:eastAsia="en-PH"/>
              </w:rPr>
            </w:pPr>
          </w:p>
        </w:tc>
        <w:tc>
          <w:tcPr>
            <w:tcW w:w="567" w:type="dxa"/>
            <w:tcBorders>
              <w:top w:val="nil"/>
              <w:left w:val="nil"/>
              <w:bottom w:val="single" w:sz="4" w:space="0" w:color="auto"/>
              <w:right w:val="single" w:sz="4" w:space="0" w:color="auto"/>
            </w:tcBorders>
            <w:shd w:val="clear" w:color="auto" w:fill="auto"/>
            <w:vAlign w:val="center"/>
          </w:tcPr>
          <w:p w14:paraId="507536BF" w14:textId="77777777" w:rsidR="004E7EE4" w:rsidRPr="00B11AB8" w:rsidRDefault="004E7EE4" w:rsidP="00A8401C">
            <w:pPr>
              <w:jc w:val="center"/>
              <w:rPr>
                <w:rFonts w:ascii="Calibri" w:hAnsi="Calibri"/>
                <w:color w:val="000000"/>
                <w:sz w:val="14"/>
                <w:szCs w:val="14"/>
                <w:lang w:eastAsia="en-PH"/>
              </w:rPr>
            </w:pPr>
          </w:p>
        </w:tc>
        <w:tc>
          <w:tcPr>
            <w:tcW w:w="846" w:type="dxa"/>
            <w:gridSpan w:val="2"/>
            <w:tcBorders>
              <w:top w:val="nil"/>
              <w:left w:val="nil"/>
              <w:bottom w:val="single" w:sz="4" w:space="0" w:color="auto"/>
              <w:right w:val="single" w:sz="4" w:space="0" w:color="auto"/>
            </w:tcBorders>
            <w:shd w:val="clear" w:color="auto" w:fill="auto"/>
            <w:vAlign w:val="center"/>
          </w:tcPr>
          <w:p w14:paraId="3BC223F7" w14:textId="77777777" w:rsidR="004E7EE4" w:rsidRPr="00B11AB8" w:rsidRDefault="004E7EE4" w:rsidP="00A8401C">
            <w:pPr>
              <w:jc w:val="center"/>
              <w:rPr>
                <w:rFonts w:ascii="Calibri" w:hAnsi="Calibri"/>
                <w:color w:val="000000"/>
                <w:sz w:val="14"/>
                <w:szCs w:val="14"/>
                <w:lang w:eastAsia="en-PH"/>
              </w:rPr>
            </w:pPr>
          </w:p>
        </w:tc>
        <w:tc>
          <w:tcPr>
            <w:tcW w:w="567" w:type="dxa"/>
            <w:tcBorders>
              <w:top w:val="single" w:sz="4" w:space="0" w:color="auto"/>
              <w:left w:val="single" w:sz="4" w:space="0" w:color="auto"/>
              <w:bottom w:val="single" w:sz="4" w:space="0" w:color="auto"/>
              <w:right w:val="nil"/>
            </w:tcBorders>
            <w:shd w:val="clear" w:color="auto" w:fill="auto"/>
            <w:vAlign w:val="center"/>
          </w:tcPr>
          <w:p w14:paraId="21EA87C2" w14:textId="77777777" w:rsidR="004E7EE4" w:rsidRPr="00B11AB8" w:rsidRDefault="004E7EE4" w:rsidP="00A8401C">
            <w:pPr>
              <w:jc w:val="center"/>
              <w:rPr>
                <w:rFonts w:ascii="Calibri" w:hAnsi="Calibri"/>
                <w:color w:val="000000"/>
                <w:sz w:val="14"/>
                <w:szCs w:val="14"/>
                <w:lang w:eastAsia="en-PH"/>
              </w:rPr>
            </w:pPr>
          </w:p>
        </w:tc>
        <w:tc>
          <w:tcPr>
            <w:tcW w:w="1560" w:type="dxa"/>
            <w:tcBorders>
              <w:top w:val="nil"/>
              <w:left w:val="single" w:sz="4" w:space="0" w:color="auto"/>
              <w:bottom w:val="single" w:sz="4" w:space="0" w:color="auto"/>
              <w:right w:val="nil"/>
            </w:tcBorders>
            <w:shd w:val="clear" w:color="auto" w:fill="auto"/>
            <w:vAlign w:val="center"/>
          </w:tcPr>
          <w:p w14:paraId="3D66ECD3" w14:textId="77777777" w:rsidR="004E7EE4" w:rsidRPr="00B11AB8" w:rsidRDefault="004E7EE4" w:rsidP="00A8401C">
            <w:pPr>
              <w:rPr>
                <w:rFonts w:ascii="Calibri" w:hAnsi="Calibri"/>
                <w:b/>
                <w:bCs/>
                <w:color w:val="000000"/>
                <w:sz w:val="14"/>
                <w:szCs w:val="14"/>
                <w:lang w:eastAsia="en-PH"/>
              </w:rPr>
            </w:pPr>
          </w:p>
        </w:tc>
        <w:tc>
          <w:tcPr>
            <w:tcW w:w="1134" w:type="dxa"/>
            <w:gridSpan w:val="2"/>
            <w:tcBorders>
              <w:top w:val="nil"/>
              <w:left w:val="single" w:sz="4" w:space="0" w:color="auto"/>
              <w:bottom w:val="single" w:sz="4" w:space="0" w:color="auto"/>
              <w:right w:val="nil"/>
            </w:tcBorders>
            <w:shd w:val="clear" w:color="auto" w:fill="auto"/>
            <w:vAlign w:val="center"/>
          </w:tcPr>
          <w:p w14:paraId="30984234" w14:textId="77777777" w:rsidR="004E7EE4" w:rsidRPr="00B11AB8" w:rsidRDefault="004E7EE4" w:rsidP="00A8401C">
            <w:pPr>
              <w:rPr>
                <w:rFonts w:ascii="Calibri" w:hAnsi="Calibri"/>
                <w:b/>
                <w:bCs/>
                <w:color w:val="000000"/>
                <w:sz w:val="14"/>
                <w:szCs w:val="14"/>
                <w:lang w:eastAsia="en-PH"/>
              </w:rPr>
            </w:pPr>
          </w:p>
        </w:tc>
        <w:tc>
          <w:tcPr>
            <w:tcW w:w="850" w:type="dxa"/>
            <w:tcBorders>
              <w:top w:val="nil"/>
              <w:left w:val="single" w:sz="4" w:space="0" w:color="auto"/>
              <w:bottom w:val="single" w:sz="4" w:space="0" w:color="auto"/>
              <w:right w:val="single" w:sz="4" w:space="0" w:color="auto"/>
            </w:tcBorders>
            <w:shd w:val="clear" w:color="auto" w:fill="auto"/>
            <w:vAlign w:val="center"/>
          </w:tcPr>
          <w:p w14:paraId="5C309FC7" w14:textId="77777777" w:rsidR="004E7EE4" w:rsidRPr="00B11AB8" w:rsidRDefault="004E7EE4" w:rsidP="00A8401C">
            <w:pPr>
              <w:rPr>
                <w:rFonts w:ascii="Calibri" w:hAnsi="Calibri"/>
                <w:b/>
                <w:bCs/>
                <w:color w:val="000000"/>
                <w:sz w:val="14"/>
                <w:szCs w:val="14"/>
                <w:lang w:eastAsia="en-PH"/>
              </w:rPr>
            </w:pPr>
          </w:p>
        </w:tc>
        <w:tc>
          <w:tcPr>
            <w:tcW w:w="1134" w:type="dxa"/>
            <w:gridSpan w:val="2"/>
            <w:tcBorders>
              <w:top w:val="nil"/>
              <w:left w:val="single" w:sz="4" w:space="0" w:color="auto"/>
              <w:bottom w:val="single" w:sz="4" w:space="0" w:color="auto"/>
              <w:right w:val="single" w:sz="4" w:space="0" w:color="auto"/>
            </w:tcBorders>
            <w:shd w:val="clear" w:color="auto" w:fill="auto"/>
            <w:vAlign w:val="center"/>
          </w:tcPr>
          <w:p w14:paraId="506E7BCB" w14:textId="77777777" w:rsidR="004E7EE4" w:rsidRPr="00B11AB8" w:rsidRDefault="004E7EE4" w:rsidP="00A8401C">
            <w:pPr>
              <w:rPr>
                <w:rFonts w:ascii="Calibri" w:hAnsi="Calibri"/>
                <w:b/>
                <w:bCs/>
                <w:color w:val="000000"/>
                <w:sz w:val="14"/>
                <w:szCs w:val="14"/>
                <w:lang w:eastAsia="en-PH"/>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990072B" w14:textId="77777777" w:rsidR="004E7EE4" w:rsidRPr="00B11AB8" w:rsidRDefault="004E7EE4" w:rsidP="00A8401C">
            <w:pPr>
              <w:rPr>
                <w:rFonts w:ascii="Calibri" w:hAnsi="Calibri"/>
                <w:b/>
                <w:bCs/>
                <w:color w:val="000000"/>
                <w:sz w:val="14"/>
                <w:szCs w:val="14"/>
                <w:lang w:eastAsia="en-PH"/>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56FD017" w14:textId="77777777" w:rsidR="004E7EE4" w:rsidRPr="00B11AB8" w:rsidRDefault="004E7EE4" w:rsidP="00A8401C">
            <w:pPr>
              <w:rPr>
                <w:rFonts w:ascii="Calibri" w:hAnsi="Calibri"/>
                <w:b/>
                <w:bCs/>
                <w:color w:val="000000"/>
                <w:sz w:val="14"/>
                <w:szCs w:val="14"/>
                <w:lang w:eastAsia="en-PH"/>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D8EE989" w14:textId="77777777" w:rsidR="004E7EE4" w:rsidRPr="00B11AB8" w:rsidRDefault="004E7EE4" w:rsidP="00A8401C">
            <w:pPr>
              <w:rPr>
                <w:rFonts w:ascii="Calibri" w:hAnsi="Calibri"/>
                <w:b/>
                <w:bCs/>
                <w:color w:val="000000"/>
                <w:sz w:val="14"/>
                <w:szCs w:val="14"/>
                <w:lang w:eastAsia="en-PH"/>
              </w:rPr>
            </w:pPr>
          </w:p>
        </w:tc>
      </w:tr>
      <w:tr w:rsidR="004E7EE4" w:rsidRPr="001F4D06" w14:paraId="56445CAB" w14:textId="77777777" w:rsidTr="00F60143">
        <w:trPr>
          <w:trHeight w:val="210"/>
        </w:trPr>
        <w:tc>
          <w:tcPr>
            <w:tcW w:w="16019" w:type="dxa"/>
            <w:gridSpan w:val="20"/>
            <w:tcBorders>
              <w:top w:val="single" w:sz="4" w:space="0" w:color="auto"/>
              <w:left w:val="single" w:sz="4" w:space="0" w:color="auto"/>
              <w:bottom w:val="nil"/>
              <w:right w:val="single" w:sz="4" w:space="0" w:color="auto"/>
            </w:tcBorders>
            <w:shd w:val="clear" w:color="auto" w:fill="auto"/>
            <w:noWrap/>
            <w:vAlign w:val="center"/>
          </w:tcPr>
          <w:p w14:paraId="63D3FAAB" w14:textId="24086894" w:rsidR="004E7EE4" w:rsidRPr="001F4D06" w:rsidRDefault="004E7EE4" w:rsidP="00A8401C">
            <w:pPr>
              <w:jc w:val="right"/>
              <w:rPr>
                <w:rFonts w:ascii="Calibri" w:hAnsi="Calibri"/>
                <w:color w:val="000000"/>
                <w:sz w:val="14"/>
                <w:szCs w:val="14"/>
                <w:lang w:eastAsia="en-PH"/>
              </w:rPr>
            </w:pPr>
          </w:p>
        </w:tc>
      </w:tr>
      <w:tr w:rsidR="004E7EE4" w:rsidRPr="001F4D06" w14:paraId="0AA737E3" w14:textId="77777777" w:rsidTr="00A8401C">
        <w:trPr>
          <w:trHeight w:val="134"/>
        </w:trPr>
        <w:tc>
          <w:tcPr>
            <w:tcW w:w="5213" w:type="dxa"/>
            <w:gridSpan w:val="4"/>
            <w:tcBorders>
              <w:top w:val="nil"/>
              <w:left w:val="single" w:sz="4" w:space="0" w:color="auto"/>
              <w:bottom w:val="nil"/>
              <w:right w:val="nil"/>
            </w:tcBorders>
            <w:shd w:val="clear" w:color="auto" w:fill="auto"/>
            <w:noWrap/>
            <w:vAlign w:val="center"/>
            <w:hideMark/>
          </w:tcPr>
          <w:p w14:paraId="17A3F134" w14:textId="77777777" w:rsidR="004E7EE4" w:rsidRPr="00B11AB8" w:rsidRDefault="004E7EE4" w:rsidP="00A8401C">
            <w:pPr>
              <w:rPr>
                <w:rFonts w:ascii="Calibri" w:hAnsi="Calibri"/>
                <w:color w:val="000000"/>
                <w:sz w:val="16"/>
                <w:szCs w:val="16"/>
                <w:lang w:eastAsia="en-PH"/>
              </w:rPr>
            </w:pPr>
            <w:r w:rsidRPr="00B11AB8">
              <w:rPr>
                <w:rFonts w:ascii="Calibri" w:hAnsi="Calibri"/>
                <w:color w:val="000000"/>
                <w:sz w:val="16"/>
                <w:szCs w:val="16"/>
                <w:lang w:eastAsia="en-PH"/>
              </w:rPr>
              <w:t xml:space="preserve">This form filled-in by (Name and signature):___________________________ </w:t>
            </w:r>
          </w:p>
        </w:tc>
        <w:tc>
          <w:tcPr>
            <w:tcW w:w="6099" w:type="dxa"/>
            <w:gridSpan w:val="9"/>
            <w:tcBorders>
              <w:top w:val="nil"/>
              <w:left w:val="nil"/>
              <w:bottom w:val="nil"/>
              <w:right w:val="nil"/>
            </w:tcBorders>
            <w:shd w:val="clear" w:color="auto" w:fill="auto"/>
            <w:noWrap/>
            <w:vAlign w:val="center"/>
            <w:hideMark/>
          </w:tcPr>
          <w:p w14:paraId="07690CA5" w14:textId="77777777" w:rsidR="004E7EE4" w:rsidRPr="00B11AB8" w:rsidRDefault="004E7EE4" w:rsidP="00A8401C">
            <w:pPr>
              <w:rPr>
                <w:rFonts w:ascii="Calibri" w:hAnsi="Calibri"/>
                <w:color w:val="000000"/>
                <w:sz w:val="16"/>
                <w:szCs w:val="16"/>
                <w:lang w:eastAsia="en-PH"/>
              </w:rPr>
            </w:pPr>
            <w:r w:rsidRPr="00B11AB8">
              <w:rPr>
                <w:rFonts w:ascii="Calibri" w:hAnsi="Calibri"/>
                <w:color w:val="000000"/>
                <w:sz w:val="16"/>
                <w:szCs w:val="16"/>
                <w:lang w:eastAsia="en-PH"/>
              </w:rPr>
              <w:t>Date filled-in (MM/DD/YYYY):___________________________</w:t>
            </w:r>
          </w:p>
        </w:tc>
        <w:tc>
          <w:tcPr>
            <w:tcW w:w="1390" w:type="dxa"/>
            <w:gridSpan w:val="3"/>
            <w:tcBorders>
              <w:top w:val="nil"/>
              <w:left w:val="nil"/>
              <w:bottom w:val="nil"/>
              <w:right w:val="nil"/>
            </w:tcBorders>
            <w:shd w:val="clear" w:color="auto" w:fill="auto"/>
            <w:noWrap/>
            <w:vAlign w:val="center"/>
            <w:hideMark/>
          </w:tcPr>
          <w:p w14:paraId="6416C49F" w14:textId="77777777" w:rsidR="004E7EE4" w:rsidRPr="001F4D06" w:rsidRDefault="004E7EE4" w:rsidP="00A8401C">
            <w:pPr>
              <w:rPr>
                <w:rFonts w:ascii="Calibri" w:hAnsi="Calibri"/>
                <w:color w:val="000000"/>
                <w:sz w:val="14"/>
                <w:szCs w:val="14"/>
                <w:lang w:eastAsia="en-PH"/>
              </w:rPr>
            </w:pPr>
          </w:p>
        </w:tc>
        <w:tc>
          <w:tcPr>
            <w:tcW w:w="3317" w:type="dxa"/>
            <w:gridSpan w:val="4"/>
            <w:tcBorders>
              <w:top w:val="nil"/>
              <w:left w:val="nil"/>
              <w:bottom w:val="nil"/>
              <w:right w:val="single" w:sz="4" w:space="0" w:color="auto"/>
            </w:tcBorders>
            <w:shd w:val="clear" w:color="auto" w:fill="auto"/>
            <w:noWrap/>
            <w:vAlign w:val="center"/>
            <w:hideMark/>
          </w:tcPr>
          <w:p w14:paraId="5881E7D2" w14:textId="77777777" w:rsidR="004E7EE4" w:rsidRPr="001F4D06" w:rsidRDefault="004E7EE4" w:rsidP="00A8401C">
            <w:pPr>
              <w:rPr>
                <w:rFonts w:ascii="Calibri" w:hAnsi="Calibri"/>
                <w:color w:val="000000"/>
                <w:sz w:val="14"/>
                <w:szCs w:val="14"/>
                <w:lang w:eastAsia="en-PH"/>
              </w:rPr>
            </w:pPr>
            <w:r w:rsidRPr="001F4D06">
              <w:rPr>
                <w:rFonts w:ascii="Calibri" w:hAnsi="Calibri"/>
                <w:color w:val="000000"/>
                <w:sz w:val="14"/>
                <w:szCs w:val="14"/>
                <w:lang w:eastAsia="en-PH"/>
              </w:rPr>
              <w:t> </w:t>
            </w:r>
          </w:p>
        </w:tc>
      </w:tr>
      <w:tr w:rsidR="004E7EE4" w:rsidRPr="001F4D06" w14:paraId="7E4B45A7" w14:textId="77777777" w:rsidTr="00A8401C">
        <w:trPr>
          <w:trHeight w:val="199"/>
        </w:trPr>
        <w:tc>
          <w:tcPr>
            <w:tcW w:w="6396" w:type="dxa"/>
            <w:gridSpan w:val="6"/>
            <w:tcBorders>
              <w:top w:val="nil"/>
              <w:left w:val="single" w:sz="4" w:space="0" w:color="auto"/>
              <w:bottom w:val="nil"/>
              <w:right w:val="nil"/>
            </w:tcBorders>
            <w:shd w:val="clear" w:color="auto" w:fill="auto"/>
            <w:noWrap/>
            <w:vAlign w:val="center"/>
            <w:hideMark/>
          </w:tcPr>
          <w:p w14:paraId="4C17B5B6" w14:textId="77777777" w:rsidR="004E7EE4" w:rsidRPr="001F4D06" w:rsidRDefault="004E7EE4" w:rsidP="00A8401C">
            <w:pPr>
              <w:rPr>
                <w:rFonts w:ascii="Calibri" w:hAnsi="Calibri"/>
                <w:b/>
                <w:bCs/>
                <w:color w:val="000000"/>
                <w:sz w:val="14"/>
                <w:szCs w:val="14"/>
                <w:lang w:eastAsia="en-PH"/>
              </w:rPr>
            </w:pPr>
            <w:r w:rsidRPr="001F4D06">
              <w:rPr>
                <w:rFonts w:ascii="Calibri" w:hAnsi="Calibri"/>
                <w:b/>
                <w:bCs/>
                <w:color w:val="000000"/>
                <w:sz w:val="14"/>
                <w:szCs w:val="14"/>
                <w:lang w:eastAsia="en-PH"/>
              </w:rPr>
              <w:t>Instructions:</w:t>
            </w:r>
          </w:p>
        </w:tc>
        <w:tc>
          <w:tcPr>
            <w:tcW w:w="1109" w:type="dxa"/>
            <w:gridSpan w:val="3"/>
            <w:tcBorders>
              <w:top w:val="nil"/>
              <w:left w:val="nil"/>
              <w:bottom w:val="nil"/>
              <w:right w:val="nil"/>
            </w:tcBorders>
            <w:shd w:val="clear" w:color="auto" w:fill="auto"/>
            <w:noWrap/>
            <w:vAlign w:val="center"/>
            <w:hideMark/>
          </w:tcPr>
          <w:p w14:paraId="44A2F470" w14:textId="77777777" w:rsidR="004E7EE4" w:rsidRPr="001F4D06" w:rsidRDefault="004E7EE4" w:rsidP="00A8401C">
            <w:pPr>
              <w:rPr>
                <w:rFonts w:ascii="Calibri" w:hAnsi="Calibri"/>
                <w:b/>
                <w:bCs/>
                <w:color w:val="000000"/>
                <w:sz w:val="14"/>
                <w:szCs w:val="14"/>
                <w:lang w:eastAsia="en-PH"/>
              </w:rPr>
            </w:pPr>
          </w:p>
        </w:tc>
        <w:tc>
          <w:tcPr>
            <w:tcW w:w="3807" w:type="dxa"/>
            <w:gridSpan w:val="4"/>
            <w:tcBorders>
              <w:top w:val="nil"/>
              <w:left w:val="nil"/>
              <w:bottom w:val="nil"/>
              <w:right w:val="nil"/>
            </w:tcBorders>
            <w:shd w:val="clear" w:color="auto" w:fill="auto"/>
            <w:noWrap/>
            <w:vAlign w:val="center"/>
            <w:hideMark/>
          </w:tcPr>
          <w:p w14:paraId="3A88470D" w14:textId="77777777" w:rsidR="004E7EE4" w:rsidRPr="001F4D06" w:rsidRDefault="004E7EE4" w:rsidP="00A8401C">
            <w:pPr>
              <w:rPr>
                <w:rFonts w:ascii="Calibri" w:hAnsi="Calibri"/>
                <w:color w:val="000000"/>
                <w:sz w:val="14"/>
                <w:szCs w:val="14"/>
                <w:lang w:eastAsia="en-PH"/>
              </w:rPr>
            </w:pPr>
          </w:p>
        </w:tc>
        <w:tc>
          <w:tcPr>
            <w:tcW w:w="1390" w:type="dxa"/>
            <w:gridSpan w:val="3"/>
            <w:tcBorders>
              <w:top w:val="nil"/>
              <w:left w:val="nil"/>
              <w:bottom w:val="nil"/>
              <w:right w:val="nil"/>
            </w:tcBorders>
            <w:shd w:val="clear" w:color="auto" w:fill="auto"/>
            <w:noWrap/>
            <w:vAlign w:val="center"/>
            <w:hideMark/>
          </w:tcPr>
          <w:p w14:paraId="191A99D0" w14:textId="77777777" w:rsidR="004E7EE4" w:rsidRPr="001F4D06" w:rsidRDefault="004E7EE4" w:rsidP="00A8401C">
            <w:pPr>
              <w:rPr>
                <w:rFonts w:ascii="Calibri" w:hAnsi="Calibri"/>
                <w:color w:val="000000"/>
                <w:sz w:val="14"/>
                <w:szCs w:val="14"/>
                <w:lang w:eastAsia="en-PH"/>
              </w:rPr>
            </w:pPr>
          </w:p>
        </w:tc>
        <w:tc>
          <w:tcPr>
            <w:tcW w:w="3317" w:type="dxa"/>
            <w:gridSpan w:val="4"/>
            <w:tcBorders>
              <w:top w:val="nil"/>
              <w:left w:val="nil"/>
              <w:bottom w:val="nil"/>
              <w:right w:val="single" w:sz="4" w:space="0" w:color="auto"/>
            </w:tcBorders>
            <w:shd w:val="clear" w:color="auto" w:fill="auto"/>
            <w:noWrap/>
            <w:vAlign w:val="center"/>
            <w:hideMark/>
          </w:tcPr>
          <w:p w14:paraId="2C8B7D1B" w14:textId="77777777" w:rsidR="004E7EE4" w:rsidRPr="001F4D06" w:rsidRDefault="004E7EE4" w:rsidP="00A8401C">
            <w:pPr>
              <w:rPr>
                <w:rFonts w:ascii="Calibri" w:hAnsi="Calibri"/>
                <w:color w:val="000000"/>
                <w:sz w:val="14"/>
                <w:szCs w:val="14"/>
                <w:lang w:eastAsia="en-PH"/>
              </w:rPr>
            </w:pPr>
            <w:r w:rsidRPr="001F4D06">
              <w:rPr>
                <w:rFonts w:ascii="Calibri" w:hAnsi="Calibri"/>
                <w:color w:val="000000"/>
                <w:sz w:val="14"/>
                <w:szCs w:val="14"/>
                <w:lang w:eastAsia="en-PH"/>
              </w:rPr>
              <w:t> </w:t>
            </w:r>
          </w:p>
        </w:tc>
      </w:tr>
      <w:tr w:rsidR="004E7EE4" w:rsidRPr="001F4D06" w14:paraId="52DE387B" w14:textId="77777777" w:rsidTr="00A8401C">
        <w:trPr>
          <w:trHeight w:val="84"/>
        </w:trPr>
        <w:tc>
          <w:tcPr>
            <w:tcW w:w="16019" w:type="dxa"/>
            <w:gridSpan w:val="20"/>
            <w:tcBorders>
              <w:top w:val="nil"/>
              <w:left w:val="single" w:sz="4" w:space="0" w:color="auto"/>
              <w:bottom w:val="nil"/>
              <w:right w:val="single" w:sz="4" w:space="0" w:color="auto"/>
            </w:tcBorders>
            <w:shd w:val="clear" w:color="auto" w:fill="auto"/>
            <w:noWrap/>
            <w:vAlign w:val="center"/>
            <w:hideMark/>
          </w:tcPr>
          <w:p w14:paraId="28BC177F" w14:textId="77777777" w:rsidR="004E7EE4" w:rsidRPr="001F7A51" w:rsidRDefault="004E7EE4" w:rsidP="00A8401C">
            <w:pPr>
              <w:rPr>
                <w:rFonts w:asciiTheme="majorHAnsi" w:hAnsiTheme="majorHAnsi"/>
                <w:color w:val="000000"/>
                <w:sz w:val="12"/>
                <w:szCs w:val="12"/>
                <w:lang w:eastAsia="en-PH"/>
              </w:rPr>
            </w:pPr>
            <w:r w:rsidRPr="001F7A51">
              <w:rPr>
                <w:rFonts w:asciiTheme="majorHAnsi" w:hAnsiTheme="majorHAnsi"/>
                <w:color w:val="000000"/>
                <w:sz w:val="12"/>
                <w:szCs w:val="12"/>
                <w:lang w:eastAsia="en-PH"/>
              </w:rPr>
              <w:t>1. This form is to be accomplished by the RITM</w:t>
            </w:r>
            <w:r>
              <w:rPr>
                <w:rFonts w:asciiTheme="majorHAnsi" w:hAnsiTheme="majorHAnsi"/>
                <w:color w:val="000000"/>
                <w:sz w:val="12"/>
                <w:szCs w:val="12"/>
                <w:lang w:eastAsia="en-PH"/>
              </w:rPr>
              <w:t xml:space="preserve"> MGP</w:t>
            </w:r>
            <w:r w:rsidRPr="001F7A51">
              <w:rPr>
                <w:rFonts w:asciiTheme="majorHAnsi" w:hAnsiTheme="majorHAnsi"/>
                <w:color w:val="000000"/>
                <w:sz w:val="12"/>
                <w:szCs w:val="12"/>
                <w:lang w:eastAsia="en-PH"/>
              </w:rPr>
              <w:t xml:space="preserve"> Project staff.</w:t>
            </w:r>
          </w:p>
        </w:tc>
      </w:tr>
      <w:tr w:rsidR="004E7EE4" w:rsidRPr="001F4D06" w14:paraId="015C2DBA" w14:textId="77777777" w:rsidTr="00A8401C">
        <w:trPr>
          <w:trHeight w:val="84"/>
        </w:trPr>
        <w:tc>
          <w:tcPr>
            <w:tcW w:w="16019" w:type="dxa"/>
            <w:gridSpan w:val="20"/>
            <w:tcBorders>
              <w:top w:val="nil"/>
              <w:left w:val="single" w:sz="4" w:space="0" w:color="auto"/>
              <w:bottom w:val="nil"/>
              <w:right w:val="single" w:sz="4" w:space="0" w:color="auto"/>
            </w:tcBorders>
            <w:shd w:val="clear" w:color="auto" w:fill="auto"/>
            <w:noWrap/>
            <w:vAlign w:val="center"/>
            <w:hideMark/>
          </w:tcPr>
          <w:p w14:paraId="32299C41" w14:textId="77777777" w:rsidR="004E7EE4" w:rsidRPr="001F7A51" w:rsidRDefault="004E7EE4" w:rsidP="00A8401C">
            <w:pPr>
              <w:rPr>
                <w:rFonts w:asciiTheme="majorHAnsi" w:hAnsiTheme="majorHAnsi"/>
                <w:color w:val="000000"/>
                <w:sz w:val="12"/>
                <w:szCs w:val="12"/>
                <w:lang w:eastAsia="en-PH"/>
              </w:rPr>
            </w:pPr>
            <w:r w:rsidRPr="001F7A51">
              <w:rPr>
                <w:rFonts w:asciiTheme="majorHAnsi" w:hAnsiTheme="majorHAnsi"/>
                <w:color w:val="000000"/>
                <w:sz w:val="12"/>
                <w:szCs w:val="12"/>
                <w:lang w:eastAsia="en-PH"/>
              </w:rPr>
              <w:t xml:space="preserve">2. Accomplish the fields in BLOCK LETTERS. </w:t>
            </w:r>
          </w:p>
        </w:tc>
      </w:tr>
      <w:tr w:rsidR="004E7EE4" w:rsidRPr="001F4D06" w14:paraId="30DA32A9" w14:textId="77777777" w:rsidTr="00A8401C">
        <w:trPr>
          <w:trHeight w:val="117"/>
        </w:trPr>
        <w:tc>
          <w:tcPr>
            <w:tcW w:w="16019" w:type="dxa"/>
            <w:gridSpan w:val="20"/>
            <w:tcBorders>
              <w:top w:val="nil"/>
              <w:left w:val="single" w:sz="4" w:space="0" w:color="auto"/>
              <w:bottom w:val="nil"/>
              <w:right w:val="single" w:sz="4" w:space="0" w:color="auto"/>
            </w:tcBorders>
            <w:shd w:val="clear" w:color="auto" w:fill="auto"/>
            <w:noWrap/>
            <w:vAlign w:val="center"/>
          </w:tcPr>
          <w:p w14:paraId="4852F051" w14:textId="77777777" w:rsidR="004E7EE4" w:rsidRPr="001F7A51" w:rsidRDefault="004E7EE4" w:rsidP="00A8401C">
            <w:pPr>
              <w:rPr>
                <w:rFonts w:asciiTheme="majorHAnsi" w:hAnsiTheme="majorHAnsi"/>
                <w:color w:val="000000"/>
                <w:sz w:val="12"/>
                <w:szCs w:val="12"/>
                <w:lang w:eastAsia="en-PH"/>
              </w:rPr>
            </w:pPr>
            <w:r w:rsidRPr="001F7A51">
              <w:rPr>
                <w:rFonts w:asciiTheme="majorHAnsi" w:hAnsiTheme="majorHAnsi"/>
                <w:color w:val="000000"/>
                <w:sz w:val="12"/>
                <w:szCs w:val="12"/>
                <w:lang w:eastAsia="en-PH"/>
              </w:rPr>
              <w:t xml:space="preserve">3. For SURVEY SCHEDULE/PERIOD, write </w:t>
            </w:r>
            <w:r w:rsidRPr="001F7A51">
              <w:rPr>
                <w:rFonts w:asciiTheme="majorHAnsi" w:hAnsiTheme="majorHAnsi"/>
                <w:sz w:val="12"/>
                <w:szCs w:val="12"/>
                <w:lang w:eastAsia="en-PH"/>
              </w:rPr>
              <w:t>0 for baseline, 1 for 1</w:t>
            </w:r>
            <w:r w:rsidRPr="001F7A51">
              <w:rPr>
                <w:rFonts w:asciiTheme="majorHAnsi" w:hAnsiTheme="majorHAnsi"/>
                <w:sz w:val="12"/>
                <w:szCs w:val="12"/>
                <w:vertAlign w:val="superscript"/>
                <w:lang w:eastAsia="en-PH"/>
              </w:rPr>
              <w:t>st</w:t>
            </w:r>
            <w:r w:rsidRPr="001F7A51">
              <w:rPr>
                <w:rFonts w:asciiTheme="majorHAnsi" w:hAnsiTheme="majorHAnsi"/>
                <w:sz w:val="12"/>
                <w:szCs w:val="12"/>
                <w:lang w:eastAsia="en-PH"/>
              </w:rPr>
              <w:t xml:space="preserve"> follow-up &amp; 2 for 2</w:t>
            </w:r>
            <w:r w:rsidRPr="001F7A51">
              <w:rPr>
                <w:rFonts w:asciiTheme="majorHAnsi" w:hAnsiTheme="majorHAnsi"/>
                <w:sz w:val="12"/>
                <w:szCs w:val="12"/>
                <w:vertAlign w:val="superscript"/>
                <w:lang w:eastAsia="en-PH"/>
              </w:rPr>
              <w:t>nd</w:t>
            </w:r>
            <w:r w:rsidRPr="001F7A51">
              <w:rPr>
                <w:rFonts w:asciiTheme="majorHAnsi" w:hAnsiTheme="majorHAnsi"/>
                <w:sz w:val="12"/>
                <w:szCs w:val="12"/>
                <w:lang w:eastAsia="en-PH"/>
              </w:rPr>
              <w:t xml:space="preserve"> follow-up.</w:t>
            </w:r>
          </w:p>
        </w:tc>
      </w:tr>
      <w:tr w:rsidR="004E7EE4" w:rsidRPr="001F4D06" w14:paraId="63CEDF9A" w14:textId="77777777" w:rsidTr="00A8401C">
        <w:trPr>
          <w:trHeight w:val="117"/>
        </w:trPr>
        <w:tc>
          <w:tcPr>
            <w:tcW w:w="16019" w:type="dxa"/>
            <w:gridSpan w:val="20"/>
            <w:tcBorders>
              <w:top w:val="nil"/>
              <w:left w:val="single" w:sz="4" w:space="0" w:color="auto"/>
              <w:right w:val="single" w:sz="4" w:space="0" w:color="auto"/>
            </w:tcBorders>
            <w:shd w:val="clear" w:color="auto" w:fill="auto"/>
            <w:noWrap/>
            <w:vAlign w:val="center"/>
          </w:tcPr>
          <w:p w14:paraId="3DD65D87" w14:textId="31B15F21" w:rsidR="004E7EE4" w:rsidRPr="001F7A51" w:rsidRDefault="004E7EE4" w:rsidP="00F60143">
            <w:pPr>
              <w:rPr>
                <w:rFonts w:asciiTheme="majorHAnsi" w:hAnsiTheme="majorHAnsi"/>
                <w:color w:val="000000"/>
                <w:sz w:val="12"/>
                <w:szCs w:val="12"/>
                <w:lang w:eastAsia="en-PH"/>
              </w:rPr>
            </w:pPr>
            <w:r>
              <w:rPr>
                <w:rFonts w:asciiTheme="majorHAnsi" w:hAnsiTheme="majorHAnsi"/>
                <w:color w:val="000000"/>
                <w:sz w:val="12"/>
                <w:szCs w:val="12"/>
                <w:lang w:eastAsia="en-PH"/>
              </w:rPr>
              <w:t>4</w:t>
            </w:r>
            <w:r w:rsidRPr="001F7A51">
              <w:rPr>
                <w:rFonts w:asciiTheme="majorHAnsi" w:hAnsiTheme="majorHAnsi"/>
                <w:color w:val="000000"/>
                <w:sz w:val="12"/>
                <w:szCs w:val="12"/>
                <w:lang w:eastAsia="en-PH"/>
              </w:rPr>
              <w:t xml:space="preserve">. For </w:t>
            </w:r>
            <w:r w:rsidR="00A8401C">
              <w:rPr>
                <w:rFonts w:asciiTheme="majorHAnsi" w:hAnsiTheme="majorHAnsi"/>
                <w:color w:val="000000"/>
                <w:sz w:val="12"/>
                <w:szCs w:val="12"/>
                <w:lang w:eastAsia="en-PH"/>
              </w:rPr>
              <w:t>c</w:t>
            </w:r>
            <w:r w:rsidRPr="001F7A51">
              <w:rPr>
                <w:rFonts w:asciiTheme="majorHAnsi" w:hAnsiTheme="majorHAnsi"/>
                <w:color w:val="000000"/>
                <w:sz w:val="12"/>
                <w:szCs w:val="12"/>
                <w:lang w:eastAsia="en-PH"/>
              </w:rPr>
              <w:t>olumn</w:t>
            </w:r>
            <w:r w:rsidR="00A8401C">
              <w:rPr>
                <w:rFonts w:asciiTheme="majorHAnsi" w:hAnsiTheme="majorHAnsi"/>
                <w:color w:val="000000"/>
                <w:sz w:val="12"/>
                <w:szCs w:val="12"/>
                <w:lang w:eastAsia="en-PH"/>
              </w:rPr>
              <w:t>s</w:t>
            </w:r>
            <w:r w:rsidRPr="001F7A51">
              <w:rPr>
                <w:rFonts w:asciiTheme="majorHAnsi" w:hAnsiTheme="majorHAnsi"/>
                <w:color w:val="000000"/>
                <w:sz w:val="12"/>
                <w:szCs w:val="12"/>
                <w:lang w:eastAsia="en-PH"/>
              </w:rPr>
              <w:t xml:space="preserve"> 8</w:t>
            </w:r>
            <w:r w:rsidR="00A8401C">
              <w:rPr>
                <w:rFonts w:asciiTheme="majorHAnsi" w:hAnsiTheme="majorHAnsi"/>
                <w:color w:val="000000"/>
                <w:sz w:val="12"/>
                <w:szCs w:val="12"/>
                <w:lang w:eastAsia="en-PH"/>
              </w:rPr>
              <w:t xml:space="preserve"> to 10, ask the ad</w:t>
            </w:r>
            <w:r w:rsidR="00F60143">
              <w:rPr>
                <w:rFonts w:asciiTheme="majorHAnsi" w:hAnsiTheme="majorHAnsi"/>
                <w:color w:val="000000"/>
                <w:sz w:val="12"/>
                <w:szCs w:val="12"/>
                <w:lang w:eastAsia="en-PH"/>
              </w:rPr>
              <w:t>ult members of the</w:t>
            </w:r>
            <w:r w:rsidR="00A8401C">
              <w:rPr>
                <w:rFonts w:asciiTheme="majorHAnsi" w:hAnsiTheme="majorHAnsi"/>
                <w:color w:val="000000"/>
                <w:sz w:val="12"/>
                <w:szCs w:val="12"/>
                <w:lang w:eastAsia="en-PH"/>
              </w:rPr>
              <w:t xml:space="preserve"> household for these information. For columns 11-13, </w:t>
            </w:r>
            <w:r w:rsidR="00F60143">
              <w:rPr>
                <w:rFonts w:asciiTheme="majorHAnsi" w:hAnsiTheme="majorHAnsi"/>
                <w:color w:val="000000"/>
                <w:sz w:val="12"/>
                <w:szCs w:val="12"/>
                <w:lang w:eastAsia="en-PH"/>
              </w:rPr>
              <w:t xml:space="preserve">the questions are for children who </w:t>
            </w:r>
            <w:r w:rsidR="00A8401C">
              <w:rPr>
                <w:rFonts w:asciiTheme="majorHAnsi" w:hAnsiTheme="majorHAnsi"/>
                <w:color w:val="000000"/>
                <w:sz w:val="12"/>
                <w:szCs w:val="12"/>
                <w:lang w:eastAsia="en-PH"/>
              </w:rPr>
              <w:t>are attending school.</w:t>
            </w:r>
          </w:p>
        </w:tc>
      </w:tr>
      <w:tr w:rsidR="004E7EE4" w:rsidRPr="001F4D06" w14:paraId="4B0220CE" w14:textId="77777777" w:rsidTr="00A8401C">
        <w:trPr>
          <w:trHeight w:val="135"/>
        </w:trPr>
        <w:tc>
          <w:tcPr>
            <w:tcW w:w="16019" w:type="dxa"/>
            <w:gridSpan w:val="20"/>
            <w:tcBorders>
              <w:top w:val="nil"/>
              <w:left w:val="single" w:sz="4" w:space="0" w:color="auto"/>
              <w:right w:val="single" w:sz="4" w:space="0" w:color="auto"/>
            </w:tcBorders>
            <w:shd w:val="clear" w:color="auto" w:fill="auto"/>
            <w:noWrap/>
            <w:vAlign w:val="center"/>
            <w:hideMark/>
          </w:tcPr>
          <w:p w14:paraId="126515CD" w14:textId="77777777" w:rsidR="004E7EE4" w:rsidRPr="001F7A51" w:rsidRDefault="004E7EE4" w:rsidP="00A8401C">
            <w:pPr>
              <w:rPr>
                <w:rFonts w:asciiTheme="majorHAnsi" w:hAnsiTheme="majorHAnsi"/>
                <w:color w:val="000000"/>
                <w:sz w:val="12"/>
                <w:szCs w:val="12"/>
                <w:lang w:eastAsia="en-PH"/>
              </w:rPr>
            </w:pPr>
            <w:r>
              <w:rPr>
                <w:rFonts w:asciiTheme="majorHAnsi" w:hAnsiTheme="majorHAnsi"/>
                <w:color w:val="000000"/>
                <w:sz w:val="12"/>
                <w:szCs w:val="12"/>
                <w:lang w:eastAsia="en-PH"/>
              </w:rPr>
              <w:t xml:space="preserve">5. For Remarks (Column 14), write down adverse events if any. </w:t>
            </w:r>
          </w:p>
        </w:tc>
      </w:tr>
      <w:tr w:rsidR="004E7EE4" w:rsidRPr="001F4D06" w14:paraId="4D30BBB1" w14:textId="77777777" w:rsidTr="00A8401C">
        <w:trPr>
          <w:trHeight w:val="210"/>
        </w:trPr>
        <w:tc>
          <w:tcPr>
            <w:tcW w:w="16019" w:type="dxa"/>
            <w:gridSpan w:val="20"/>
            <w:tcBorders>
              <w:left w:val="single" w:sz="4" w:space="0" w:color="auto"/>
              <w:bottom w:val="single" w:sz="4" w:space="0" w:color="auto"/>
              <w:right w:val="single" w:sz="4" w:space="0" w:color="auto"/>
            </w:tcBorders>
            <w:shd w:val="clear" w:color="auto" w:fill="auto"/>
            <w:noWrap/>
            <w:vAlign w:val="center"/>
            <w:hideMark/>
          </w:tcPr>
          <w:p w14:paraId="2BB155AE" w14:textId="77777777" w:rsidR="004E7EE4" w:rsidRPr="00BF609A" w:rsidRDefault="004E7EE4" w:rsidP="00A8401C">
            <w:pPr>
              <w:rPr>
                <w:rFonts w:asciiTheme="majorHAnsi" w:hAnsiTheme="majorHAnsi"/>
                <w:color w:val="000000"/>
                <w:sz w:val="16"/>
                <w:szCs w:val="16"/>
                <w:lang w:eastAsia="en-PH"/>
              </w:rPr>
            </w:pPr>
            <w:r>
              <w:rPr>
                <w:rFonts w:asciiTheme="majorHAnsi" w:hAnsiTheme="majorHAnsi"/>
                <w:color w:val="000000"/>
                <w:sz w:val="12"/>
                <w:szCs w:val="12"/>
                <w:lang w:eastAsia="en-PH"/>
              </w:rPr>
              <w:t xml:space="preserve">                                                                                                                                                                                                                                                                                                                                                                                                                                                                                                                                             </w:t>
            </w:r>
            <w:r w:rsidRPr="00BF609A">
              <w:rPr>
                <w:rFonts w:asciiTheme="majorHAnsi" w:hAnsiTheme="majorHAnsi"/>
                <w:color w:val="000000"/>
                <w:sz w:val="16"/>
                <w:szCs w:val="16"/>
                <w:lang w:eastAsia="en-PH"/>
              </w:rPr>
              <w:t>Page ___ of ____</w:t>
            </w:r>
          </w:p>
        </w:tc>
      </w:tr>
    </w:tbl>
    <w:p w14:paraId="63A49C30" w14:textId="4178BEF4" w:rsidR="00BC72CF" w:rsidRDefault="00BC72CF" w:rsidP="002400A8">
      <w:pPr>
        <w:rPr>
          <w:rFonts w:asciiTheme="minorHAnsi" w:hAnsiTheme="minorHAnsi" w:cstheme="minorHAnsi"/>
        </w:rPr>
        <w:sectPr w:rsidR="00BC72CF" w:rsidSect="00FB7987">
          <w:pgSz w:w="16838" w:h="11906" w:orient="landscape"/>
          <w:pgMar w:top="284" w:right="1440" w:bottom="284" w:left="1440" w:header="709" w:footer="302" w:gutter="0"/>
          <w:cols w:space="708"/>
          <w:titlePg/>
          <w:docGrid w:linePitch="360"/>
        </w:sectPr>
      </w:pPr>
    </w:p>
    <w:p w14:paraId="014FA0F1" w14:textId="6A7D4A9F" w:rsidR="002400A8" w:rsidRPr="002A2BC8" w:rsidRDefault="002400A8" w:rsidP="004C59B8">
      <w:pPr>
        <w:rPr>
          <w:rFonts w:asciiTheme="minorHAnsi" w:hAnsiTheme="minorHAnsi" w:cstheme="minorHAnsi"/>
        </w:rPr>
      </w:pPr>
    </w:p>
    <w:p w14:paraId="271E3B47" w14:textId="6B6EEC65" w:rsidR="00272D76" w:rsidRPr="002A2BC8" w:rsidRDefault="002400A8" w:rsidP="00115B26">
      <w:pPr>
        <w:pStyle w:val="Heading2"/>
        <w:numPr>
          <w:ilvl w:val="2"/>
          <w:numId w:val="28"/>
        </w:numPr>
        <w:tabs>
          <w:tab w:val="left" w:pos="1701"/>
        </w:tabs>
        <w:ind w:firstLine="131"/>
        <w:rPr>
          <w:rFonts w:asciiTheme="minorHAnsi" w:hAnsiTheme="minorHAnsi" w:cstheme="minorHAnsi"/>
        </w:rPr>
      </w:pPr>
      <w:bookmarkStart w:id="73" w:name="_Toc59098393"/>
      <w:r w:rsidRPr="002A2BC8">
        <w:rPr>
          <w:rFonts w:asciiTheme="minorHAnsi" w:hAnsiTheme="minorHAnsi" w:cstheme="minorHAnsi"/>
        </w:rPr>
        <w:t>Information Sheet</w:t>
      </w:r>
      <w:r w:rsidR="008B4EA3">
        <w:rPr>
          <w:rFonts w:asciiTheme="minorHAnsi" w:hAnsiTheme="minorHAnsi" w:cstheme="minorHAnsi"/>
        </w:rPr>
        <w:t xml:space="preserve"> </w:t>
      </w:r>
      <w:r w:rsidRPr="002A2BC8">
        <w:rPr>
          <w:rFonts w:asciiTheme="minorHAnsi" w:hAnsiTheme="minorHAnsi" w:cstheme="minorHAnsi"/>
        </w:rPr>
        <w:t>/Informed Consent</w:t>
      </w:r>
      <w:bookmarkEnd w:id="73"/>
      <w:r w:rsidR="00F25273">
        <w:rPr>
          <w:rFonts w:asciiTheme="minorHAnsi" w:hAnsiTheme="minorHAnsi" w:cstheme="minorHAnsi"/>
        </w:rPr>
        <w:t xml:space="preserve"> </w:t>
      </w:r>
    </w:p>
    <w:p w14:paraId="770C1196" w14:textId="3E60F3E9" w:rsidR="008B4EA3" w:rsidRPr="008B4EA3" w:rsidRDefault="00894F80" w:rsidP="00115B26">
      <w:pPr>
        <w:pStyle w:val="Heading2"/>
        <w:numPr>
          <w:ilvl w:val="3"/>
          <w:numId w:val="28"/>
        </w:numPr>
        <w:rPr>
          <w:rFonts w:asciiTheme="minorHAnsi" w:hAnsiTheme="minorHAnsi" w:cstheme="minorHAnsi"/>
          <w:b w:val="0"/>
          <w:sz w:val="24"/>
          <w:szCs w:val="24"/>
        </w:rPr>
      </w:pPr>
      <w:bookmarkStart w:id="74" w:name="_Toc59098394"/>
      <w:r>
        <w:rPr>
          <w:rFonts w:asciiTheme="minorHAnsi" w:hAnsiTheme="minorHAnsi" w:cstheme="minorHAnsi"/>
          <w:b w:val="0"/>
          <w:sz w:val="24"/>
          <w:szCs w:val="24"/>
        </w:rPr>
        <w:t>Information sheet</w:t>
      </w:r>
      <w:bookmarkEnd w:id="74"/>
      <w:r w:rsidR="00711416">
        <w:rPr>
          <w:rFonts w:asciiTheme="minorHAnsi" w:hAnsiTheme="minorHAnsi" w:cstheme="minorHAnsi"/>
          <w:b w:val="0"/>
          <w:sz w:val="24"/>
          <w:szCs w:val="24"/>
        </w:rPr>
        <w:t xml:space="preserve"> </w:t>
      </w:r>
    </w:p>
    <w:p w14:paraId="250BADB1" w14:textId="77777777" w:rsidR="008B4EA3" w:rsidRPr="00E55533" w:rsidRDefault="008B4EA3" w:rsidP="008B4EA3">
      <w:pPr>
        <w:rPr>
          <w:rFonts w:asciiTheme="minorHAnsi" w:hAnsiTheme="minorHAnsi" w:cstheme="minorHAnsi"/>
          <w:lang w:eastAsia="en-US"/>
        </w:rPr>
      </w:pPr>
    </w:p>
    <w:p w14:paraId="4C131F10" w14:textId="77777777" w:rsidR="008B4EA3" w:rsidRPr="00E55533" w:rsidRDefault="008B4EA3" w:rsidP="008B4EA3">
      <w:pPr>
        <w:jc w:val="center"/>
        <w:rPr>
          <w:rFonts w:asciiTheme="minorHAnsi" w:hAnsiTheme="minorHAnsi" w:cstheme="minorHAnsi"/>
          <w:b/>
          <w:bCs/>
          <w:color w:val="000000"/>
          <w:lang w:val="en-PH"/>
        </w:rPr>
      </w:pPr>
      <w:r w:rsidRPr="00E55533">
        <w:rPr>
          <w:rFonts w:asciiTheme="minorHAnsi" w:hAnsiTheme="minorHAnsi" w:cstheme="minorHAnsi"/>
          <w:b/>
          <w:bCs/>
          <w:color w:val="000000"/>
          <w:lang w:val="en-PH"/>
        </w:rPr>
        <w:t>Eliminating the major Helminth Neglected Tropical Diseases from the Lower Mekong Basin</w:t>
      </w:r>
    </w:p>
    <w:p w14:paraId="149B98C2" w14:textId="77777777" w:rsidR="008B4EA3" w:rsidRPr="00E55533" w:rsidRDefault="008B4EA3" w:rsidP="008B4EA3">
      <w:pPr>
        <w:jc w:val="center"/>
        <w:rPr>
          <w:rFonts w:asciiTheme="minorHAnsi" w:hAnsiTheme="minorHAnsi" w:cstheme="minorHAnsi"/>
          <w:b/>
          <w:bCs/>
          <w:color w:val="000000"/>
          <w:lang w:val="en-PH"/>
        </w:rPr>
      </w:pPr>
      <w:r w:rsidRPr="00E55533">
        <w:rPr>
          <w:rFonts w:asciiTheme="minorHAnsi" w:hAnsiTheme="minorHAnsi" w:cstheme="minorHAnsi"/>
          <w:b/>
          <w:bCs/>
          <w:color w:val="000000"/>
          <w:lang w:val="en-PH"/>
        </w:rPr>
        <w:t>The Magic Glasses E-joint Research Program</w:t>
      </w:r>
    </w:p>
    <w:p w14:paraId="30400C31" w14:textId="77777777" w:rsidR="008B4EA3" w:rsidRPr="00E55533" w:rsidRDefault="008B4EA3" w:rsidP="008B4EA3">
      <w:pPr>
        <w:rPr>
          <w:rFonts w:asciiTheme="minorHAnsi" w:hAnsiTheme="minorHAnsi" w:cstheme="minorHAnsi"/>
          <w:b/>
          <w:bCs/>
          <w:color w:val="0000FF"/>
        </w:rPr>
      </w:pPr>
    </w:p>
    <w:p w14:paraId="242072BE" w14:textId="77777777" w:rsidR="008B4EA3" w:rsidRDefault="008B4EA3" w:rsidP="008B4EA3">
      <w:pPr>
        <w:jc w:val="center"/>
        <w:rPr>
          <w:rFonts w:asciiTheme="minorHAnsi" w:hAnsiTheme="minorHAnsi" w:cstheme="minorHAnsi"/>
          <w:b/>
          <w:bCs/>
          <w:color w:val="0000FF"/>
        </w:rPr>
      </w:pPr>
      <w:r w:rsidRPr="00E55533">
        <w:rPr>
          <w:rFonts w:asciiTheme="minorHAnsi" w:hAnsiTheme="minorHAnsi" w:cstheme="minorHAnsi"/>
          <w:b/>
          <w:bCs/>
          <w:color w:val="0000FF"/>
        </w:rPr>
        <w:t>Participant Information Sheet</w:t>
      </w:r>
    </w:p>
    <w:p w14:paraId="479FA703" w14:textId="56497038" w:rsidR="008B4EA3" w:rsidRPr="00E55533" w:rsidRDefault="008B4EA3" w:rsidP="00237AF9">
      <w:pPr>
        <w:jc w:val="center"/>
        <w:rPr>
          <w:rFonts w:asciiTheme="minorHAnsi" w:hAnsiTheme="minorHAnsi" w:cstheme="minorHAnsi"/>
          <w:b/>
          <w:bCs/>
          <w:color w:val="0000FF"/>
        </w:rPr>
      </w:pPr>
    </w:p>
    <w:p w14:paraId="52D6E831" w14:textId="77777777" w:rsidR="008B4EA3" w:rsidRPr="00E55533" w:rsidRDefault="008B4EA3" w:rsidP="008B4EA3">
      <w:pPr>
        <w:jc w:val="both"/>
        <w:rPr>
          <w:rFonts w:asciiTheme="minorHAnsi" w:hAnsiTheme="minorHAnsi" w:cstheme="minorHAnsi"/>
          <w:b/>
          <w:bCs/>
          <w:color w:val="0000FF"/>
        </w:rPr>
      </w:pPr>
      <w:r w:rsidRPr="00E55533">
        <w:rPr>
          <w:rFonts w:asciiTheme="minorHAnsi" w:hAnsiTheme="minorHAnsi" w:cstheme="minorHAnsi"/>
          <w:b/>
          <w:bCs/>
          <w:color w:val="0000FF"/>
        </w:rPr>
        <w:t xml:space="preserve">Researcher: </w:t>
      </w:r>
    </w:p>
    <w:p w14:paraId="1996924B" w14:textId="77777777" w:rsidR="008B4EA3" w:rsidRPr="00E55533" w:rsidRDefault="008B4EA3" w:rsidP="008B4EA3">
      <w:pPr>
        <w:jc w:val="both"/>
        <w:rPr>
          <w:rFonts w:asciiTheme="minorHAnsi" w:hAnsiTheme="minorHAnsi" w:cstheme="minorHAnsi"/>
          <w:b/>
          <w:bCs/>
          <w:color w:val="0000FF"/>
        </w:rPr>
      </w:pPr>
      <w:r w:rsidRPr="00E55533">
        <w:rPr>
          <w:rFonts w:asciiTheme="minorHAnsi" w:hAnsiTheme="minorHAnsi" w:cstheme="minorHAnsi"/>
          <w:bCs/>
        </w:rPr>
        <w:t>I (name of researcher), representing the (local study partner in Cambodia, Thailand and Lao) and the Australian National University, would like to invite you to participate in our study. However, before you can make a decision, we would like you to read this information sheet, discuss it, ask question and then tell us if you want to participate in this activity.</w:t>
      </w:r>
    </w:p>
    <w:p w14:paraId="40770FB4" w14:textId="77777777" w:rsidR="008B4EA3" w:rsidRPr="00E55533" w:rsidRDefault="008B4EA3" w:rsidP="008B4EA3">
      <w:pPr>
        <w:jc w:val="both"/>
        <w:rPr>
          <w:rFonts w:asciiTheme="minorHAnsi" w:hAnsiTheme="minorHAnsi" w:cstheme="minorHAnsi"/>
          <w:b/>
          <w:bCs/>
          <w:color w:val="0000FF"/>
        </w:rPr>
      </w:pPr>
    </w:p>
    <w:p w14:paraId="32A238AB" w14:textId="77777777" w:rsidR="008B4EA3" w:rsidRPr="00E55533" w:rsidRDefault="008B4EA3" w:rsidP="008B4EA3">
      <w:pPr>
        <w:rPr>
          <w:rFonts w:asciiTheme="minorHAnsi" w:hAnsiTheme="minorHAnsi" w:cstheme="minorHAnsi"/>
          <w:b/>
          <w:bCs/>
          <w:color w:val="000000"/>
          <w:lang w:val="en-PH"/>
        </w:rPr>
      </w:pPr>
      <w:r w:rsidRPr="00E55533">
        <w:rPr>
          <w:rFonts w:asciiTheme="minorHAnsi" w:hAnsiTheme="minorHAnsi" w:cstheme="minorHAnsi"/>
          <w:b/>
          <w:bCs/>
          <w:color w:val="0000FF"/>
        </w:rPr>
        <w:t xml:space="preserve">Project Title: </w:t>
      </w:r>
      <w:r w:rsidRPr="00E55533">
        <w:rPr>
          <w:rFonts w:asciiTheme="minorHAnsi" w:hAnsiTheme="minorHAnsi" w:cstheme="minorHAnsi"/>
          <w:bCs/>
          <w:color w:val="000000"/>
          <w:lang w:val="en-PH"/>
        </w:rPr>
        <w:t>Eliminating the major Helminth Neglected Tropical Diseases from the Lower Mekong Basin – “The Magic Glasses E-joint Research Program”</w:t>
      </w:r>
    </w:p>
    <w:p w14:paraId="1464CE84" w14:textId="77777777" w:rsidR="008B4EA3" w:rsidRPr="00E55533" w:rsidRDefault="008B4EA3" w:rsidP="008B4EA3">
      <w:pPr>
        <w:jc w:val="both"/>
        <w:rPr>
          <w:rFonts w:asciiTheme="minorHAnsi" w:hAnsiTheme="minorHAnsi" w:cstheme="minorHAnsi"/>
          <w:b/>
          <w:bCs/>
          <w:color w:val="0000FF"/>
        </w:rPr>
      </w:pPr>
    </w:p>
    <w:p w14:paraId="7A5361FC" w14:textId="77777777" w:rsidR="008B4EA3" w:rsidRPr="00E55533" w:rsidRDefault="008B4EA3" w:rsidP="008B4EA3">
      <w:pPr>
        <w:jc w:val="both"/>
        <w:outlineLvl w:val="3"/>
        <w:rPr>
          <w:rFonts w:asciiTheme="minorHAnsi" w:hAnsiTheme="minorHAnsi" w:cstheme="minorHAnsi"/>
          <w:b/>
          <w:bCs/>
          <w:color w:val="335C85"/>
        </w:rPr>
      </w:pPr>
      <w:r w:rsidRPr="00E55533">
        <w:rPr>
          <w:rFonts w:asciiTheme="minorHAnsi" w:hAnsiTheme="minorHAnsi" w:cstheme="minorHAnsi"/>
          <w:b/>
          <w:bCs/>
          <w:color w:val="0000FF"/>
        </w:rPr>
        <w:t>General Outline of the Project</w:t>
      </w:r>
      <w:r w:rsidRPr="00E55533">
        <w:rPr>
          <w:rFonts w:asciiTheme="minorHAnsi" w:hAnsiTheme="minorHAnsi" w:cstheme="minorHAnsi"/>
          <w:b/>
          <w:bCs/>
          <w:color w:val="335C85"/>
        </w:rPr>
        <w:t xml:space="preserve">:  </w:t>
      </w:r>
    </w:p>
    <w:p w14:paraId="6BE2FE0D" w14:textId="77777777" w:rsidR="008B4EA3" w:rsidRPr="00E55533" w:rsidRDefault="008B4EA3" w:rsidP="008B4EA3">
      <w:pPr>
        <w:jc w:val="both"/>
        <w:rPr>
          <w:rFonts w:asciiTheme="minorHAnsi" w:hAnsiTheme="minorHAnsi" w:cstheme="minorHAnsi"/>
        </w:rPr>
      </w:pPr>
      <w:r w:rsidRPr="00E55533">
        <w:rPr>
          <w:rFonts w:asciiTheme="minorHAnsi" w:hAnsiTheme="minorHAnsi" w:cstheme="minorHAnsi"/>
          <w:b/>
          <w:u w:val="single"/>
        </w:rPr>
        <w:t>Description and Methodology:</w:t>
      </w:r>
      <w:r w:rsidRPr="00E55533">
        <w:rPr>
          <w:rFonts w:asciiTheme="minorHAnsi" w:hAnsiTheme="minorHAnsi" w:cstheme="minorHAnsi"/>
        </w:rPr>
        <w:t xml:space="preserve"> </w:t>
      </w:r>
    </w:p>
    <w:p w14:paraId="7E391C26" w14:textId="77777777" w:rsidR="008B4EA3" w:rsidRPr="00E55533" w:rsidRDefault="008B4EA3" w:rsidP="008B4EA3">
      <w:pPr>
        <w:jc w:val="both"/>
        <w:rPr>
          <w:rFonts w:asciiTheme="minorHAnsi" w:hAnsiTheme="minorHAnsi" w:cstheme="minorHAnsi"/>
        </w:rPr>
      </w:pPr>
    </w:p>
    <w:p w14:paraId="6FF9DF81" w14:textId="77777777" w:rsidR="008B4EA3" w:rsidRPr="00711416" w:rsidRDefault="008B4EA3" w:rsidP="008B4EA3">
      <w:pPr>
        <w:jc w:val="both"/>
        <w:rPr>
          <w:rFonts w:asciiTheme="minorHAnsi" w:hAnsiTheme="minorHAnsi" w:cstheme="minorHAnsi"/>
        </w:rPr>
      </w:pPr>
      <w:r w:rsidRPr="00E55533">
        <w:rPr>
          <w:rFonts w:asciiTheme="minorHAnsi" w:hAnsiTheme="minorHAnsi" w:cstheme="minorHAnsi"/>
        </w:rPr>
        <w:t>The (</w:t>
      </w:r>
      <w:r w:rsidRPr="00E55533">
        <w:rPr>
          <w:rFonts w:asciiTheme="minorHAnsi" w:hAnsiTheme="minorHAnsi" w:cstheme="minorHAnsi"/>
          <w:u w:val="single"/>
        </w:rPr>
        <w:t>name of partner agency in Cambodia, Thailand and Laos</w:t>
      </w:r>
      <w:r w:rsidRPr="00E55533">
        <w:rPr>
          <w:rFonts w:asciiTheme="minorHAnsi" w:hAnsiTheme="minorHAnsi" w:cstheme="minorHAnsi"/>
        </w:rPr>
        <w:t>) and the Australian National University are conducting a study to develop a health promotion</w:t>
      </w:r>
      <w:r>
        <w:rPr>
          <w:rFonts w:asciiTheme="minorHAnsi" w:hAnsiTheme="minorHAnsi" w:cstheme="minorHAnsi"/>
        </w:rPr>
        <w:t>/intervention</w:t>
      </w:r>
      <w:r w:rsidRPr="00E55533">
        <w:rPr>
          <w:rFonts w:asciiTheme="minorHAnsi" w:hAnsiTheme="minorHAnsi" w:cstheme="minorHAnsi"/>
        </w:rPr>
        <w:t xml:space="preserve"> package on intestinal worm infections and liver fluke. Intestinal worms are a common cause of illness among children and can lead to anaemia, malnourishment and impaired academic ability. </w:t>
      </w:r>
      <w:r w:rsidRPr="00E55533">
        <w:rPr>
          <w:rFonts w:asciiTheme="minorHAnsi" w:hAnsiTheme="minorHAnsi" w:cstheme="minorHAnsi"/>
          <w:color w:val="000000" w:themeColor="text1"/>
          <w:w w:val="105"/>
        </w:rPr>
        <w:t>Liver fluke (Ov) infection on the other hand, is associated with liver (hepatobiliary) disease</w:t>
      </w:r>
      <w:r w:rsidRPr="00E55533">
        <w:rPr>
          <w:rFonts w:asciiTheme="minorHAnsi" w:hAnsiTheme="minorHAnsi" w:cstheme="minorHAnsi"/>
        </w:rPr>
        <w:t xml:space="preserve">. </w:t>
      </w:r>
      <w:r w:rsidRPr="00E55533">
        <w:rPr>
          <w:rFonts w:asciiTheme="minorHAnsi" w:hAnsiTheme="minorHAnsi" w:cstheme="minorHAnsi"/>
          <w:lang w:val="en-GB"/>
        </w:rPr>
        <w:t>The most serious consequence of Ov infection however, is its role in the aetiology of cholangiocarcinoma (CCA), a highly fatal bile duct cancer.</w:t>
      </w:r>
    </w:p>
    <w:p w14:paraId="600041E3" w14:textId="77777777" w:rsidR="008B4EA3" w:rsidRPr="00E55533" w:rsidRDefault="008B4EA3" w:rsidP="008B4EA3">
      <w:pPr>
        <w:jc w:val="both"/>
        <w:rPr>
          <w:rFonts w:asciiTheme="minorHAnsi" w:hAnsiTheme="minorHAnsi" w:cstheme="minorHAnsi"/>
          <w:color w:val="000000" w:themeColor="text1"/>
          <w:w w:val="105"/>
        </w:rPr>
      </w:pPr>
    </w:p>
    <w:p w14:paraId="04EC7C35" w14:textId="0C5DC0FC" w:rsidR="008B4EA3" w:rsidRPr="00E55533" w:rsidRDefault="008B4EA3" w:rsidP="008B4EA3">
      <w:pPr>
        <w:jc w:val="both"/>
        <w:rPr>
          <w:rFonts w:asciiTheme="minorHAnsi" w:hAnsiTheme="minorHAnsi" w:cstheme="minorHAnsi"/>
          <w:lang w:val="en-GB"/>
        </w:rPr>
      </w:pPr>
      <w:r w:rsidRPr="00E55533">
        <w:rPr>
          <w:rFonts w:asciiTheme="minorHAnsi" w:hAnsiTheme="minorHAnsi" w:cstheme="minorHAnsi"/>
          <w:color w:val="000000" w:themeColor="text1"/>
          <w:w w:val="105"/>
        </w:rPr>
        <w:t xml:space="preserve">The main strategy to control for these infections is through mass drug administration using deworming tablets. However, deworming does not prevent reinfection and </w:t>
      </w:r>
      <w:r>
        <w:rPr>
          <w:rFonts w:asciiTheme="minorHAnsi" w:hAnsiTheme="minorHAnsi" w:cstheme="minorHAnsi"/>
          <w:color w:val="000000" w:themeColor="text1"/>
          <w:w w:val="105"/>
        </w:rPr>
        <w:t xml:space="preserve">needs to be repeated regularly. </w:t>
      </w:r>
      <w:r w:rsidRPr="00E55533">
        <w:rPr>
          <w:rFonts w:asciiTheme="minorHAnsi" w:hAnsiTheme="minorHAnsi" w:cstheme="minorHAnsi"/>
          <w:lang w:val="en-GB"/>
        </w:rPr>
        <w:t>With this health promotional</w:t>
      </w:r>
      <w:r>
        <w:rPr>
          <w:rFonts w:asciiTheme="minorHAnsi" w:hAnsiTheme="minorHAnsi" w:cstheme="minorHAnsi"/>
          <w:lang w:val="en-GB"/>
        </w:rPr>
        <w:t>/intervention</w:t>
      </w:r>
      <w:r w:rsidRPr="00E55533">
        <w:rPr>
          <w:rFonts w:asciiTheme="minorHAnsi" w:hAnsiTheme="minorHAnsi" w:cstheme="minorHAnsi"/>
          <w:lang w:val="en-GB"/>
        </w:rPr>
        <w:t xml:space="preserve"> package, we hope to reduce the incidence of intestinal worm infections and liver fluke among children and residents in the country. This health promotion package will be delivered in some villages but not in others. The study will be conducted among residents (aged 5 years and above) in 12 villages in one municipality in a province. </w:t>
      </w:r>
      <w:r w:rsidRPr="00E55533">
        <w:rPr>
          <w:rFonts w:asciiTheme="minorHAnsi" w:hAnsiTheme="minorHAnsi" w:cstheme="minorHAnsi"/>
        </w:rPr>
        <w:t xml:space="preserve">We hope to target approximately 100 households per village (500 residents) and we will follow them up for the duration of </w:t>
      </w:r>
      <w:r w:rsidR="004C5E1B">
        <w:rPr>
          <w:rFonts w:asciiTheme="minorHAnsi" w:hAnsiTheme="minorHAnsi" w:cstheme="minorHAnsi"/>
        </w:rPr>
        <w:t xml:space="preserve">one </w:t>
      </w:r>
      <w:r w:rsidRPr="00E55533">
        <w:rPr>
          <w:rFonts w:asciiTheme="minorHAnsi" w:hAnsiTheme="minorHAnsi" w:cstheme="minorHAnsi"/>
        </w:rPr>
        <w:t>year.</w:t>
      </w:r>
    </w:p>
    <w:p w14:paraId="7F65AF74" w14:textId="77777777" w:rsidR="008B4EA3" w:rsidRPr="00E55533" w:rsidRDefault="008B4EA3" w:rsidP="008B4EA3">
      <w:pPr>
        <w:jc w:val="both"/>
        <w:rPr>
          <w:rFonts w:asciiTheme="minorHAnsi" w:hAnsiTheme="minorHAnsi" w:cstheme="minorHAnsi"/>
          <w:lang w:val="en-GB"/>
        </w:rPr>
      </w:pPr>
    </w:p>
    <w:p w14:paraId="7B08E9CD" w14:textId="77777777" w:rsidR="008B4EA3" w:rsidRPr="00E55533" w:rsidRDefault="008B4EA3" w:rsidP="008B4EA3">
      <w:pPr>
        <w:jc w:val="both"/>
        <w:rPr>
          <w:rFonts w:asciiTheme="minorHAnsi" w:hAnsiTheme="minorHAnsi" w:cstheme="minorHAnsi"/>
          <w:color w:val="000000" w:themeColor="text1"/>
          <w:w w:val="105"/>
        </w:rPr>
      </w:pPr>
      <w:r w:rsidRPr="00E55533">
        <w:rPr>
          <w:rFonts w:asciiTheme="minorHAnsi" w:hAnsiTheme="minorHAnsi" w:cstheme="minorHAnsi"/>
          <w:lang w:val="en-GB"/>
        </w:rPr>
        <w:t>This study is approved by (</w:t>
      </w:r>
      <w:r w:rsidRPr="00E55533">
        <w:rPr>
          <w:rFonts w:asciiTheme="minorHAnsi" w:hAnsiTheme="minorHAnsi" w:cstheme="minorHAnsi"/>
          <w:u w:val="single"/>
          <w:lang w:val="en-GB"/>
        </w:rPr>
        <w:t>place holder)</w:t>
      </w:r>
      <w:r w:rsidRPr="00E55533">
        <w:rPr>
          <w:rFonts w:asciiTheme="minorHAnsi" w:hAnsiTheme="minorHAnsi" w:cstheme="minorHAnsi"/>
          <w:lang w:val="en-GB"/>
        </w:rPr>
        <w:t xml:space="preserve"> which looks after the rights of the research participants and ensure their safety.</w:t>
      </w:r>
    </w:p>
    <w:p w14:paraId="1FFE56A2" w14:textId="77777777" w:rsidR="008B4EA3" w:rsidRPr="00E55533" w:rsidRDefault="008B4EA3" w:rsidP="008B4EA3">
      <w:pPr>
        <w:jc w:val="both"/>
        <w:rPr>
          <w:rFonts w:asciiTheme="minorHAnsi" w:hAnsiTheme="minorHAnsi" w:cstheme="minorHAnsi"/>
          <w:color w:val="000000" w:themeColor="text1"/>
          <w:w w:val="105"/>
        </w:rPr>
      </w:pPr>
    </w:p>
    <w:p w14:paraId="7B4E53BF" w14:textId="77777777" w:rsidR="008B4EA3" w:rsidRPr="00E55533" w:rsidRDefault="008B4EA3" w:rsidP="008B4EA3">
      <w:pPr>
        <w:jc w:val="both"/>
        <w:rPr>
          <w:rFonts w:asciiTheme="minorHAnsi" w:hAnsiTheme="minorHAnsi" w:cstheme="minorHAnsi"/>
        </w:rPr>
      </w:pPr>
      <w:r w:rsidRPr="00E55533">
        <w:rPr>
          <w:rFonts w:asciiTheme="minorHAnsi" w:hAnsiTheme="minorHAnsi" w:cstheme="minorHAnsi"/>
          <w:color w:val="000000" w:themeColor="text1"/>
          <w:w w:val="105"/>
        </w:rPr>
        <w:t xml:space="preserve">We have randomly selected your household in this survey. Thus, </w:t>
      </w:r>
      <w:r w:rsidRPr="00E55533">
        <w:rPr>
          <w:rFonts w:asciiTheme="minorHAnsi" w:hAnsiTheme="minorHAnsi" w:cstheme="minorHAnsi"/>
        </w:rPr>
        <w:t>we are inviting you and all the members of this household aged 5 years and above to participate, and the following procedures will be done:</w:t>
      </w:r>
    </w:p>
    <w:p w14:paraId="06EFD0DC" w14:textId="77777777" w:rsidR="008B4EA3" w:rsidRPr="00E55533" w:rsidRDefault="008B4EA3" w:rsidP="008B4EA3">
      <w:pPr>
        <w:jc w:val="both"/>
        <w:rPr>
          <w:rFonts w:asciiTheme="minorHAnsi" w:hAnsiTheme="minorHAnsi" w:cstheme="minorHAnsi"/>
        </w:rPr>
      </w:pPr>
    </w:p>
    <w:p w14:paraId="544BF40C" w14:textId="7202DE76" w:rsidR="00237AF9" w:rsidRDefault="008B4EA3" w:rsidP="00237AF9">
      <w:pPr>
        <w:pStyle w:val="ListParagraph"/>
        <w:numPr>
          <w:ilvl w:val="2"/>
          <w:numId w:val="7"/>
        </w:numPr>
        <w:ind w:left="284" w:hanging="284"/>
        <w:rPr>
          <w:rFonts w:cstheme="minorHAnsi"/>
          <w:sz w:val="24"/>
          <w:szCs w:val="24"/>
        </w:rPr>
      </w:pPr>
      <w:r w:rsidRPr="00E55533">
        <w:rPr>
          <w:rFonts w:cstheme="minorHAnsi"/>
          <w:sz w:val="24"/>
          <w:szCs w:val="24"/>
        </w:rPr>
        <w:t>We</w:t>
      </w:r>
      <w:r w:rsidR="00103870">
        <w:rPr>
          <w:rFonts w:cstheme="minorHAnsi"/>
          <w:sz w:val="24"/>
          <w:szCs w:val="24"/>
        </w:rPr>
        <w:t xml:space="preserve"> will conduct a household</w:t>
      </w:r>
      <w:r w:rsidRPr="00E55533">
        <w:rPr>
          <w:rFonts w:cstheme="minorHAnsi"/>
          <w:sz w:val="24"/>
          <w:szCs w:val="24"/>
        </w:rPr>
        <w:t xml:space="preserve"> interview with </w:t>
      </w:r>
      <w:r w:rsidR="00103870">
        <w:rPr>
          <w:rFonts w:cstheme="minorHAnsi"/>
          <w:sz w:val="24"/>
          <w:szCs w:val="24"/>
        </w:rPr>
        <w:t>the household head</w:t>
      </w:r>
      <w:r w:rsidR="00237AF9">
        <w:rPr>
          <w:rFonts w:cstheme="minorHAnsi"/>
          <w:sz w:val="24"/>
          <w:szCs w:val="24"/>
        </w:rPr>
        <w:t>.</w:t>
      </w:r>
    </w:p>
    <w:p w14:paraId="0EE8B8E6" w14:textId="466BC7C9" w:rsidR="00237AF9" w:rsidRPr="00237AF9" w:rsidRDefault="00237AF9" w:rsidP="00237AF9">
      <w:pPr>
        <w:pStyle w:val="ListParagraph"/>
        <w:numPr>
          <w:ilvl w:val="2"/>
          <w:numId w:val="7"/>
        </w:numPr>
        <w:ind w:left="284" w:hanging="284"/>
        <w:rPr>
          <w:rFonts w:cstheme="minorHAnsi"/>
          <w:sz w:val="24"/>
          <w:szCs w:val="24"/>
        </w:rPr>
      </w:pPr>
      <w:r>
        <w:rPr>
          <w:rFonts w:cstheme="minorHAnsi"/>
          <w:sz w:val="24"/>
          <w:szCs w:val="24"/>
        </w:rPr>
        <w:t xml:space="preserve">We will be following </w:t>
      </w:r>
      <w:r w:rsidRPr="00237AF9">
        <w:rPr>
          <w:rFonts w:cstheme="minorHAnsi"/>
          <w:sz w:val="24"/>
          <w:szCs w:val="24"/>
        </w:rPr>
        <w:t>you</w:t>
      </w:r>
      <w:r w:rsidR="000A1507">
        <w:rPr>
          <w:rFonts w:cstheme="minorHAnsi"/>
          <w:sz w:val="24"/>
          <w:szCs w:val="24"/>
        </w:rPr>
        <w:t xml:space="preserve"> up including</w:t>
      </w:r>
      <w:r>
        <w:rPr>
          <w:rFonts w:cstheme="minorHAnsi"/>
          <w:sz w:val="24"/>
          <w:szCs w:val="24"/>
        </w:rPr>
        <w:t xml:space="preserve"> all the member</w:t>
      </w:r>
      <w:r w:rsidR="000A1507">
        <w:rPr>
          <w:rFonts w:cstheme="minorHAnsi"/>
          <w:sz w:val="24"/>
          <w:szCs w:val="24"/>
        </w:rPr>
        <w:t>s of this</w:t>
      </w:r>
      <w:r>
        <w:rPr>
          <w:rFonts w:cstheme="minorHAnsi"/>
          <w:sz w:val="24"/>
          <w:szCs w:val="24"/>
        </w:rPr>
        <w:t xml:space="preserve"> household who will</w:t>
      </w:r>
      <w:r w:rsidR="000A1507">
        <w:rPr>
          <w:rFonts w:cstheme="minorHAnsi"/>
          <w:sz w:val="24"/>
          <w:szCs w:val="24"/>
        </w:rPr>
        <w:t xml:space="preserve"> give</w:t>
      </w:r>
      <w:r>
        <w:rPr>
          <w:rFonts w:cstheme="minorHAnsi"/>
          <w:sz w:val="24"/>
          <w:szCs w:val="24"/>
        </w:rPr>
        <w:t xml:space="preserve"> consent</w:t>
      </w:r>
      <w:r w:rsidRPr="00237AF9">
        <w:rPr>
          <w:rFonts w:cstheme="minorHAnsi"/>
          <w:sz w:val="24"/>
          <w:szCs w:val="24"/>
        </w:rPr>
        <w:t xml:space="preserve"> for the period of one year, from this day and after 6 months. </w:t>
      </w:r>
    </w:p>
    <w:p w14:paraId="7128DFB1" w14:textId="77777777" w:rsidR="00237AF9" w:rsidRDefault="00237AF9" w:rsidP="00237AF9">
      <w:pPr>
        <w:pStyle w:val="ListParagraph"/>
        <w:ind w:left="284"/>
        <w:rPr>
          <w:rFonts w:cstheme="minorHAnsi"/>
          <w:sz w:val="24"/>
          <w:szCs w:val="24"/>
        </w:rPr>
      </w:pPr>
    </w:p>
    <w:p w14:paraId="524E0054" w14:textId="7783AFF6" w:rsidR="008B4EA3" w:rsidRPr="00E55533" w:rsidRDefault="008B4EA3" w:rsidP="008B4EA3">
      <w:pPr>
        <w:pStyle w:val="ListParagraph"/>
        <w:numPr>
          <w:ilvl w:val="2"/>
          <w:numId w:val="7"/>
        </w:numPr>
        <w:ind w:left="284" w:hanging="284"/>
        <w:rPr>
          <w:rFonts w:cstheme="minorHAnsi"/>
          <w:sz w:val="24"/>
          <w:szCs w:val="24"/>
        </w:rPr>
      </w:pPr>
      <w:r w:rsidRPr="00E55533">
        <w:rPr>
          <w:rFonts w:cstheme="minorHAnsi"/>
          <w:sz w:val="24"/>
          <w:szCs w:val="24"/>
        </w:rPr>
        <w:t>We will ask each member of the household (including the household head) to submit two stoo</w:t>
      </w:r>
      <w:r w:rsidR="005A3636">
        <w:rPr>
          <w:rFonts w:cstheme="minorHAnsi"/>
          <w:sz w:val="24"/>
          <w:szCs w:val="24"/>
        </w:rPr>
        <w:t>l samples per survey period.</w:t>
      </w:r>
      <w:r w:rsidRPr="00E55533">
        <w:rPr>
          <w:rFonts w:cstheme="minorHAnsi"/>
          <w:sz w:val="24"/>
          <w:szCs w:val="24"/>
        </w:rPr>
        <w:t xml:space="preserve"> The stool submission will be done upon joining the study and after the end of the study.</w:t>
      </w:r>
    </w:p>
    <w:p w14:paraId="156F729B" w14:textId="77777777" w:rsidR="008B4EA3" w:rsidRPr="00E55533" w:rsidRDefault="008B4EA3" w:rsidP="008B4EA3">
      <w:pPr>
        <w:pStyle w:val="ListParagraph"/>
        <w:ind w:left="284"/>
        <w:rPr>
          <w:rFonts w:cstheme="minorHAnsi"/>
          <w:sz w:val="24"/>
          <w:szCs w:val="24"/>
        </w:rPr>
      </w:pPr>
    </w:p>
    <w:p w14:paraId="6F8C60D9" w14:textId="77777777" w:rsidR="008B4EA3" w:rsidRPr="00E55533" w:rsidRDefault="008B4EA3" w:rsidP="008B4EA3">
      <w:pPr>
        <w:pStyle w:val="ListParagraph"/>
        <w:numPr>
          <w:ilvl w:val="2"/>
          <w:numId w:val="7"/>
        </w:numPr>
        <w:ind w:left="284" w:hanging="284"/>
        <w:rPr>
          <w:rFonts w:cstheme="minorHAnsi"/>
          <w:sz w:val="24"/>
          <w:szCs w:val="24"/>
        </w:rPr>
      </w:pPr>
      <w:r w:rsidRPr="00E55533">
        <w:rPr>
          <w:rFonts w:cstheme="minorHAnsi"/>
          <w:sz w:val="24"/>
          <w:szCs w:val="24"/>
        </w:rPr>
        <w:t>We will also obtain a very small amount of blood through finger prick to determine if you have anemia. Anemia is a condition that develops when your blood lacks enough healthy red blood cells or hemoglobin. This can cause paleness, tiredness or fatigue, and weakness. The small blood sample will be taken at the start of the study, and at the end of the study.</w:t>
      </w:r>
    </w:p>
    <w:p w14:paraId="776C5C0A" w14:textId="77777777" w:rsidR="008B4EA3" w:rsidRPr="00E55533" w:rsidRDefault="008B4EA3" w:rsidP="008B4EA3">
      <w:pPr>
        <w:pStyle w:val="ListParagraph"/>
        <w:ind w:left="284"/>
        <w:rPr>
          <w:rFonts w:cstheme="minorHAnsi"/>
          <w:sz w:val="24"/>
          <w:szCs w:val="24"/>
        </w:rPr>
      </w:pPr>
    </w:p>
    <w:p w14:paraId="1313EB8A" w14:textId="77777777" w:rsidR="008B4EA3" w:rsidRPr="00E55533" w:rsidRDefault="008B4EA3" w:rsidP="008B4EA3">
      <w:pPr>
        <w:pStyle w:val="ListParagraph"/>
        <w:numPr>
          <w:ilvl w:val="2"/>
          <w:numId w:val="7"/>
        </w:numPr>
        <w:ind w:left="284" w:hanging="284"/>
        <w:rPr>
          <w:rFonts w:cstheme="minorHAnsi"/>
          <w:sz w:val="24"/>
          <w:szCs w:val="24"/>
        </w:rPr>
      </w:pPr>
      <w:r w:rsidRPr="00E55533">
        <w:rPr>
          <w:rFonts w:cstheme="minorHAnsi"/>
          <w:sz w:val="24"/>
          <w:szCs w:val="24"/>
        </w:rPr>
        <w:t>We will obtain your height and weight and this will be taken at the start of the study, and at the end of the study.</w:t>
      </w:r>
    </w:p>
    <w:p w14:paraId="7E3FC301" w14:textId="77777777" w:rsidR="008B4EA3" w:rsidRPr="00E55533" w:rsidRDefault="008B4EA3" w:rsidP="008B4EA3">
      <w:pPr>
        <w:pStyle w:val="ListParagraph"/>
        <w:ind w:left="284"/>
        <w:rPr>
          <w:rFonts w:cstheme="minorHAnsi"/>
          <w:sz w:val="24"/>
          <w:szCs w:val="24"/>
        </w:rPr>
      </w:pPr>
    </w:p>
    <w:p w14:paraId="6F28EE34" w14:textId="77777777" w:rsidR="008B4EA3" w:rsidRPr="00E55533" w:rsidRDefault="008B4EA3" w:rsidP="008B4EA3">
      <w:pPr>
        <w:pStyle w:val="ListParagraph"/>
        <w:numPr>
          <w:ilvl w:val="2"/>
          <w:numId w:val="7"/>
        </w:numPr>
        <w:ind w:left="284" w:hanging="284"/>
        <w:rPr>
          <w:rFonts w:cstheme="minorHAnsi"/>
          <w:sz w:val="24"/>
          <w:szCs w:val="24"/>
        </w:rPr>
      </w:pPr>
      <w:r w:rsidRPr="00E55533">
        <w:rPr>
          <w:rFonts w:cstheme="minorHAnsi"/>
          <w:sz w:val="24"/>
          <w:szCs w:val="24"/>
        </w:rPr>
        <w:t>W</w:t>
      </w:r>
      <w:r>
        <w:rPr>
          <w:rFonts w:cstheme="minorHAnsi"/>
          <w:sz w:val="24"/>
          <w:szCs w:val="24"/>
        </w:rPr>
        <w:t>e will also conduct nutritional assessment</w:t>
      </w:r>
      <w:r w:rsidRPr="00E55533">
        <w:rPr>
          <w:rFonts w:cstheme="minorHAnsi"/>
          <w:sz w:val="24"/>
          <w:szCs w:val="24"/>
        </w:rPr>
        <w:t xml:space="preserve">  and this will be taken at the start of the study, and at the end of the study.</w:t>
      </w:r>
    </w:p>
    <w:p w14:paraId="10473003" w14:textId="77777777" w:rsidR="008B4EA3" w:rsidRPr="00E55533" w:rsidRDefault="008B4EA3" w:rsidP="008B4EA3">
      <w:pPr>
        <w:pStyle w:val="ListParagraph"/>
        <w:ind w:left="284"/>
        <w:rPr>
          <w:rFonts w:cstheme="minorHAnsi"/>
          <w:sz w:val="24"/>
          <w:szCs w:val="24"/>
        </w:rPr>
      </w:pPr>
    </w:p>
    <w:p w14:paraId="1609A4F4" w14:textId="77777777" w:rsidR="008B4EA3" w:rsidRPr="00E55533" w:rsidRDefault="008B4EA3" w:rsidP="008B4EA3">
      <w:pPr>
        <w:pStyle w:val="ListParagraph"/>
        <w:numPr>
          <w:ilvl w:val="2"/>
          <w:numId w:val="7"/>
        </w:numPr>
        <w:ind w:left="284" w:hanging="284"/>
        <w:rPr>
          <w:rFonts w:cstheme="minorHAnsi"/>
          <w:sz w:val="24"/>
          <w:szCs w:val="24"/>
        </w:rPr>
      </w:pPr>
      <w:r w:rsidRPr="00E55533">
        <w:rPr>
          <w:rFonts w:cstheme="minorHAnsi"/>
          <w:sz w:val="24"/>
          <w:szCs w:val="24"/>
        </w:rPr>
        <w:t>We will also ask you to participate in answering a questionnaire about what you know or feel about intestinal worms and liver fluke and the things that you do to prevent these infections. This will be done at the start of the study, and at the end of the study.</w:t>
      </w:r>
    </w:p>
    <w:p w14:paraId="0B09F185" w14:textId="77777777" w:rsidR="008B4EA3" w:rsidRPr="00E55533" w:rsidRDefault="008B4EA3" w:rsidP="008B4EA3">
      <w:pPr>
        <w:pStyle w:val="ListParagraph"/>
        <w:ind w:left="284"/>
        <w:rPr>
          <w:rFonts w:cstheme="minorHAnsi"/>
          <w:sz w:val="24"/>
          <w:szCs w:val="24"/>
        </w:rPr>
      </w:pPr>
    </w:p>
    <w:p w14:paraId="20BD9B5E" w14:textId="6B678766" w:rsidR="008B4EA3" w:rsidRPr="00237AF9" w:rsidRDefault="008B4EA3" w:rsidP="008B4EA3">
      <w:pPr>
        <w:pStyle w:val="ListParagraph"/>
        <w:numPr>
          <w:ilvl w:val="2"/>
          <w:numId w:val="7"/>
        </w:numPr>
        <w:ind w:left="284" w:hanging="284"/>
        <w:rPr>
          <w:rFonts w:cstheme="minorHAnsi"/>
          <w:sz w:val="24"/>
          <w:szCs w:val="24"/>
        </w:rPr>
      </w:pPr>
      <w:r w:rsidRPr="00E55533">
        <w:rPr>
          <w:rFonts w:eastAsia="Times New Roman" w:cstheme="minorHAnsi"/>
          <w:spacing w:val="-4"/>
          <w:sz w:val="24"/>
          <w:szCs w:val="24"/>
        </w:rPr>
        <w:t>You will also be provided with medicine for worms (Albendazole) and liver fluke (Praziquantel) at the start of the project. If you still have a worm/Ov infection at the end of the project we will provide medicine to help cure it.</w:t>
      </w:r>
    </w:p>
    <w:p w14:paraId="24FE18ED" w14:textId="74E886EC" w:rsidR="008B4EA3" w:rsidRPr="00E55533" w:rsidRDefault="008B4EA3" w:rsidP="008B4EA3">
      <w:pPr>
        <w:jc w:val="both"/>
        <w:outlineLvl w:val="3"/>
        <w:rPr>
          <w:rFonts w:asciiTheme="minorHAnsi" w:hAnsiTheme="minorHAnsi" w:cstheme="minorHAnsi"/>
        </w:rPr>
      </w:pPr>
      <w:r w:rsidRPr="00E55533">
        <w:rPr>
          <w:rFonts w:asciiTheme="minorHAnsi" w:hAnsiTheme="minorHAnsi" w:cstheme="minorHAnsi"/>
          <w:b/>
          <w:u w:val="single"/>
        </w:rPr>
        <w:t>Use of Data and Feedback</w:t>
      </w:r>
      <w:r w:rsidRPr="00E55533">
        <w:rPr>
          <w:rFonts w:asciiTheme="minorHAnsi" w:hAnsiTheme="minorHAnsi" w:cstheme="minorHAnsi"/>
          <w:b/>
        </w:rPr>
        <w:t xml:space="preserve">: </w:t>
      </w:r>
      <w:r w:rsidRPr="00E55533">
        <w:rPr>
          <w:rFonts w:asciiTheme="minorHAnsi" w:hAnsiTheme="minorHAnsi" w:cstheme="minorHAnsi"/>
        </w:rPr>
        <w:t>The information we obtain from you will help us determine how effective a health promotion</w:t>
      </w:r>
      <w:r w:rsidR="00237AF9">
        <w:rPr>
          <w:rFonts w:asciiTheme="minorHAnsi" w:hAnsiTheme="minorHAnsi" w:cstheme="minorHAnsi"/>
        </w:rPr>
        <w:t>/intervention</w:t>
      </w:r>
      <w:r w:rsidRPr="00E55533">
        <w:rPr>
          <w:rFonts w:asciiTheme="minorHAnsi" w:hAnsiTheme="minorHAnsi" w:cstheme="minorHAnsi"/>
        </w:rPr>
        <w:t xml:space="preserve"> package is in the control of intestinal worms and liver fluke among the residents. Feedback will be given to the officials of the Ministry of health and/or the Department of Education for possible integration of the health promotion package in the community and schools.</w:t>
      </w:r>
    </w:p>
    <w:p w14:paraId="430F0348" w14:textId="77777777" w:rsidR="008B4EA3" w:rsidRPr="00E55533" w:rsidRDefault="008B4EA3" w:rsidP="008B4EA3">
      <w:pPr>
        <w:jc w:val="both"/>
        <w:outlineLvl w:val="3"/>
        <w:rPr>
          <w:rFonts w:asciiTheme="minorHAnsi" w:hAnsiTheme="minorHAnsi" w:cstheme="minorHAnsi"/>
        </w:rPr>
      </w:pPr>
    </w:p>
    <w:p w14:paraId="31FDAA10" w14:textId="77777777" w:rsidR="008B4EA3" w:rsidRPr="00E55533" w:rsidRDefault="008B4EA3" w:rsidP="008B4EA3">
      <w:pPr>
        <w:jc w:val="both"/>
        <w:rPr>
          <w:rFonts w:asciiTheme="minorHAnsi" w:hAnsiTheme="minorHAnsi" w:cstheme="minorHAnsi"/>
        </w:rPr>
      </w:pPr>
      <w:r w:rsidRPr="00E55533">
        <w:rPr>
          <w:rFonts w:asciiTheme="minorHAnsi" w:hAnsiTheme="minorHAnsi" w:cstheme="minorHAnsi"/>
          <w:b/>
          <w:u w:val="single"/>
        </w:rPr>
        <w:t>Project Funding</w:t>
      </w:r>
      <w:r w:rsidRPr="00E55533">
        <w:rPr>
          <w:rFonts w:asciiTheme="minorHAnsi" w:hAnsiTheme="minorHAnsi" w:cstheme="minorHAnsi"/>
          <w:b/>
        </w:rPr>
        <w:t xml:space="preserve">: </w:t>
      </w:r>
      <w:r w:rsidRPr="00E55533">
        <w:rPr>
          <w:rFonts w:asciiTheme="minorHAnsi" w:hAnsiTheme="minorHAnsi" w:cstheme="minorHAnsi"/>
        </w:rPr>
        <w:t xml:space="preserve">This research is funded by a grant from the Australian National Health and Medical Research Council. </w:t>
      </w:r>
    </w:p>
    <w:p w14:paraId="6B71F789" w14:textId="77777777" w:rsidR="008B4EA3" w:rsidRPr="00E55533" w:rsidRDefault="008B4EA3" w:rsidP="008B4EA3">
      <w:pPr>
        <w:jc w:val="both"/>
        <w:rPr>
          <w:rFonts w:asciiTheme="minorHAnsi" w:hAnsiTheme="minorHAnsi" w:cstheme="minorHAnsi"/>
        </w:rPr>
      </w:pPr>
    </w:p>
    <w:p w14:paraId="0E3226CD" w14:textId="77777777" w:rsidR="008B4EA3" w:rsidRPr="00E55533" w:rsidRDefault="008B4EA3" w:rsidP="008B4EA3">
      <w:pPr>
        <w:jc w:val="both"/>
        <w:rPr>
          <w:rFonts w:asciiTheme="minorHAnsi" w:hAnsiTheme="minorHAnsi" w:cstheme="minorHAnsi"/>
          <w:b/>
          <w:bCs/>
          <w:color w:val="335C85"/>
        </w:rPr>
      </w:pPr>
      <w:r w:rsidRPr="00E55533">
        <w:rPr>
          <w:rFonts w:asciiTheme="minorHAnsi" w:hAnsiTheme="minorHAnsi" w:cstheme="minorHAnsi"/>
          <w:b/>
          <w:bCs/>
          <w:color w:val="0000FF"/>
        </w:rPr>
        <w:t>Participant Involvement</w:t>
      </w:r>
      <w:r w:rsidRPr="00E55533">
        <w:rPr>
          <w:rFonts w:asciiTheme="minorHAnsi" w:hAnsiTheme="minorHAnsi" w:cstheme="minorHAnsi"/>
          <w:b/>
          <w:bCs/>
          <w:color w:val="335C85"/>
        </w:rPr>
        <w:t>:</w:t>
      </w:r>
    </w:p>
    <w:p w14:paraId="35074CD5" w14:textId="77777777" w:rsidR="008B4EA3" w:rsidRPr="00E55533" w:rsidRDefault="008B4EA3" w:rsidP="008B4EA3">
      <w:pPr>
        <w:jc w:val="both"/>
        <w:rPr>
          <w:rFonts w:asciiTheme="minorHAnsi" w:hAnsiTheme="minorHAnsi" w:cstheme="minorHAnsi"/>
          <w:b/>
          <w:bCs/>
          <w:u w:val="single"/>
        </w:rPr>
      </w:pPr>
    </w:p>
    <w:p w14:paraId="741B505B" w14:textId="77777777" w:rsidR="008B4EA3" w:rsidRPr="00E55533" w:rsidRDefault="008B4EA3" w:rsidP="008B4EA3">
      <w:pPr>
        <w:jc w:val="both"/>
        <w:rPr>
          <w:rFonts w:asciiTheme="minorHAnsi" w:hAnsiTheme="minorHAnsi" w:cstheme="minorHAnsi"/>
          <w:b/>
          <w:bCs/>
          <w:color w:val="335C85"/>
        </w:rPr>
      </w:pPr>
      <w:r w:rsidRPr="00E55533">
        <w:rPr>
          <w:rFonts w:asciiTheme="minorHAnsi" w:hAnsiTheme="minorHAnsi" w:cstheme="minorHAnsi"/>
          <w:b/>
          <w:bCs/>
          <w:u w:val="single"/>
        </w:rPr>
        <w:t>Voluntary Participation &amp; Withdrawal</w:t>
      </w:r>
      <w:r w:rsidRPr="00E55533">
        <w:rPr>
          <w:rFonts w:asciiTheme="minorHAnsi" w:hAnsiTheme="minorHAnsi" w:cstheme="minorHAnsi"/>
          <w:b/>
          <w:bCs/>
          <w:color w:val="335C85"/>
          <w:u w:val="single"/>
        </w:rPr>
        <w:t>:</w:t>
      </w:r>
      <w:r w:rsidRPr="00E55533">
        <w:rPr>
          <w:rFonts w:asciiTheme="minorHAnsi" w:hAnsiTheme="minorHAnsi" w:cstheme="minorHAnsi"/>
          <w:b/>
          <w:bCs/>
          <w:color w:val="335C85"/>
        </w:rPr>
        <w:t xml:space="preserve"> </w:t>
      </w:r>
      <w:r w:rsidRPr="00E55533">
        <w:rPr>
          <w:rFonts w:asciiTheme="minorHAnsi" w:hAnsiTheme="minorHAnsi" w:cstheme="minorHAnsi"/>
        </w:rPr>
        <w:t xml:space="preserve">Your participation is voluntary. You can choose not to participate or to withdraw at any stage with no explanation required. Your children can also choose not to answer any questions. </w:t>
      </w:r>
      <w:r w:rsidRPr="00E55533">
        <w:rPr>
          <w:rFonts w:asciiTheme="minorHAnsi" w:hAnsiTheme="minorHAnsi" w:cstheme="minorHAnsi"/>
          <w:bCs/>
          <w:spacing w:val="-4"/>
          <w:szCs w:val="20"/>
        </w:rPr>
        <w:t>Whatever you decide, your decision will not impact the normal health services you receive.</w:t>
      </w:r>
    </w:p>
    <w:p w14:paraId="56E6B01D" w14:textId="77777777" w:rsidR="008B4EA3" w:rsidRPr="00E55533" w:rsidRDefault="008B4EA3" w:rsidP="008B4EA3">
      <w:pPr>
        <w:jc w:val="both"/>
        <w:rPr>
          <w:rFonts w:asciiTheme="minorHAnsi" w:hAnsiTheme="minorHAnsi" w:cstheme="minorHAnsi"/>
        </w:rPr>
      </w:pPr>
    </w:p>
    <w:p w14:paraId="6AFF2884" w14:textId="77777777" w:rsidR="008B4EA3" w:rsidRPr="00E55533" w:rsidRDefault="008B4EA3" w:rsidP="008B4EA3">
      <w:pPr>
        <w:jc w:val="both"/>
        <w:outlineLvl w:val="3"/>
        <w:rPr>
          <w:rFonts w:asciiTheme="minorHAnsi" w:hAnsiTheme="minorHAnsi" w:cstheme="minorHAnsi"/>
        </w:rPr>
      </w:pPr>
      <w:r w:rsidRPr="00E55533">
        <w:rPr>
          <w:rFonts w:asciiTheme="minorHAnsi" w:hAnsiTheme="minorHAnsi" w:cstheme="minorHAnsi"/>
          <w:b/>
          <w:u w:val="single"/>
        </w:rPr>
        <w:t>Location and Duration</w:t>
      </w:r>
      <w:r w:rsidRPr="00E55533">
        <w:rPr>
          <w:rFonts w:asciiTheme="minorHAnsi" w:hAnsiTheme="minorHAnsi" w:cstheme="minorHAnsi"/>
          <w:b/>
        </w:rPr>
        <w:t xml:space="preserve">: </w:t>
      </w:r>
      <w:r w:rsidRPr="00E55533">
        <w:rPr>
          <w:rFonts w:asciiTheme="minorHAnsi" w:hAnsiTheme="minorHAnsi" w:cstheme="minorHAnsi"/>
        </w:rPr>
        <w:t xml:space="preserve">If you consent, all the activities will be conducted in your household. This will take some 45 mins to 1 hour of your time. </w:t>
      </w:r>
    </w:p>
    <w:p w14:paraId="59C243F1" w14:textId="77777777" w:rsidR="008B4EA3" w:rsidRPr="00E55533" w:rsidRDefault="008B4EA3" w:rsidP="008B4EA3">
      <w:pPr>
        <w:jc w:val="both"/>
        <w:outlineLvl w:val="3"/>
        <w:rPr>
          <w:rFonts w:asciiTheme="minorHAnsi" w:hAnsiTheme="minorHAnsi" w:cstheme="minorHAnsi"/>
        </w:rPr>
      </w:pPr>
    </w:p>
    <w:p w14:paraId="0CB55549" w14:textId="77777777" w:rsidR="008B4EA3" w:rsidRDefault="008B4EA3" w:rsidP="008B4EA3">
      <w:pPr>
        <w:jc w:val="both"/>
        <w:rPr>
          <w:rFonts w:asciiTheme="minorHAnsi" w:hAnsiTheme="minorHAnsi" w:cstheme="minorHAnsi"/>
        </w:rPr>
      </w:pPr>
      <w:r w:rsidRPr="00E55533">
        <w:rPr>
          <w:rFonts w:asciiTheme="minorHAnsi" w:hAnsiTheme="minorHAnsi" w:cstheme="minorHAnsi"/>
          <w:b/>
          <w:u w:val="single"/>
        </w:rPr>
        <w:t>Risks</w:t>
      </w:r>
      <w:r w:rsidRPr="00E55533">
        <w:rPr>
          <w:rFonts w:asciiTheme="minorHAnsi" w:hAnsiTheme="minorHAnsi" w:cstheme="minorHAnsi"/>
          <w:b/>
        </w:rPr>
        <w:t xml:space="preserve">: </w:t>
      </w:r>
      <w:r w:rsidRPr="00E55533">
        <w:rPr>
          <w:rFonts w:asciiTheme="minorHAnsi" w:hAnsiTheme="minorHAnsi" w:cstheme="minorHAnsi"/>
        </w:rPr>
        <w:t>We do not see any harm that will come to you from participating in this project. But you may experience discomfort and a slight pain with the finger prick, but these are temporary and will disappear after a while. We would like you to provide consent for your children also to be involved (aged 5-11)</w:t>
      </w:r>
      <w:r>
        <w:rPr>
          <w:rFonts w:asciiTheme="minorHAnsi" w:hAnsiTheme="minorHAnsi" w:cstheme="minorHAnsi"/>
        </w:rPr>
        <w:t>. If your child/children</w:t>
      </w:r>
      <w:r w:rsidRPr="00E55533">
        <w:rPr>
          <w:rFonts w:asciiTheme="minorHAnsi" w:hAnsiTheme="minorHAnsi" w:cstheme="minorHAnsi"/>
        </w:rPr>
        <w:t xml:space="preserve"> are aged 12 or over we will ask them individually if they would like to be involved. </w:t>
      </w:r>
    </w:p>
    <w:p w14:paraId="2395981B" w14:textId="77777777" w:rsidR="008B4EA3" w:rsidRDefault="008B4EA3" w:rsidP="008B4EA3">
      <w:pPr>
        <w:jc w:val="both"/>
        <w:rPr>
          <w:rFonts w:asciiTheme="minorHAnsi" w:hAnsiTheme="minorHAnsi" w:cstheme="minorHAnsi"/>
        </w:rPr>
      </w:pPr>
    </w:p>
    <w:p w14:paraId="3CF8FB55" w14:textId="77777777" w:rsidR="008B4EA3" w:rsidRPr="00E55533" w:rsidRDefault="008B4EA3" w:rsidP="008B4EA3">
      <w:pPr>
        <w:jc w:val="both"/>
        <w:rPr>
          <w:rFonts w:asciiTheme="minorHAnsi" w:hAnsiTheme="minorHAnsi" w:cstheme="minorHAnsi"/>
        </w:rPr>
      </w:pPr>
      <w:r w:rsidRPr="00E55533">
        <w:rPr>
          <w:rFonts w:asciiTheme="minorHAnsi" w:hAnsiTheme="minorHAnsi" w:cstheme="minorHAnsi"/>
        </w:rPr>
        <w:t>The Ministry of Health will provide the medicine (Albendazo</w:t>
      </w:r>
      <w:r>
        <w:rPr>
          <w:rFonts w:asciiTheme="minorHAnsi" w:hAnsiTheme="minorHAnsi" w:cstheme="minorHAnsi"/>
        </w:rPr>
        <w:t xml:space="preserve">le and Praziquantel) for you. These medications have been proven to be </w:t>
      </w:r>
      <w:r w:rsidRPr="00E55533">
        <w:rPr>
          <w:rFonts w:asciiTheme="minorHAnsi" w:hAnsiTheme="minorHAnsi" w:cstheme="minorHAnsi"/>
        </w:rPr>
        <w:t>safe and effective</w:t>
      </w:r>
      <w:r>
        <w:rPr>
          <w:rFonts w:asciiTheme="minorHAnsi" w:hAnsiTheme="minorHAnsi" w:cstheme="minorHAnsi"/>
        </w:rPr>
        <w:t>; and they are</w:t>
      </w:r>
      <w:r w:rsidRPr="00E55533">
        <w:rPr>
          <w:rFonts w:asciiTheme="minorHAnsi" w:hAnsiTheme="minorHAnsi" w:cstheme="minorHAnsi"/>
        </w:rPr>
        <w:t xml:space="preserve"> being used throughout the world. </w:t>
      </w:r>
      <w:r>
        <w:rPr>
          <w:rFonts w:asciiTheme="minorHAnsi" w:hAnsiTheme="minorHAnsi" w:cstheme="minorHAnsi"/>
        </w:rPr>
        <w:t xml:space="preserve">These medications are known to have a very low risk reaction, </w:t>
      </w:r>
      <w:r w:rsidRPr="00E55533">
        <w:rPr>
          <w:rFonts w:asciiTheme="minorHAnsi" w:hAnsiTheme="minorHAnsi" w:cstheme="minorHAnsi"/>
        </w:rPr>
        <w:t xml:space="preserve">but in case of </w:t>
      </w:r>
      <w:r>
        <w:rPr>
          <w:rFonts w:asciiTheme="minorHAnsi" w:hAnsiTheme="minorHAnsi" w:cstheme="minorHAnsi"/>
        </w:rPr>
        <w:t>any adverse reactions</w:t>
      </w:r>
      <w:r w:rsidRPr="00E55533">
        <w:rPr>
          <w:rFonts w:asciiTheme="minorHAnsi" w:hAnsiTheme="minorHAnsi" w:cstheme="minorHAnsi"/>
        </w:rPr>
        <w:t xml:space="preserve">, the Health Authorities </w:t>
      </w:r>
      <w:r>
        <w:rPr>
          <w:rFonts w:asciiTheme="minorHAnsi" w:hAnsiTheme="minorHAnsi" w:cstheme="minorHAnsi"/>
        </w:rPr>
        <w:t xml:space="preserve">(who </w:t>
      </w:r>
      <w:r w:rsidRPr="00E55533">
        <w:rPr>
          <w:rFonts w:asciiTheme="minorHAnsi" w:hAnsiTheme="minorHAnsi" w:cstheme="minorHAnsi"/>
        </w:rPr>
        <w:t>have many years of exp</w:t>
      </w:r>
      <w:r>
        <w:rPr>
          <w:rFonts w:asciiTheme="minorHAnsi" w:hAnsiTheme="minorHAnsi" w:cstheme="minorHAnsi"/>
        </w:rPr>
        <w:t>erience using these medications) will provide support and assistance.</w:t>
      </w:r>
    </w:p>
    <w:p w14:paraId="36CEB635" w14:textId="77777777" w:rsidR="008B4EA3" w:rsidRPr="00E55533" w:rsidRDefault="008B4EA3" w:rsidP="008B4EA3">
      <w:pPr>
        <w:jc w:val="both"/>
        <w:rPr>
          <w:rFonts w:asciiTheme="minorHAnsi" w:hAnsiTheme="minorHAnsi" w:cstheme="minorHAnsi"/>
        </w:rPr>
      </w:pPr>
    </w:p>
    <w:p w14:paraId="3330F04A" w14:textId="77777777" w:rsidR="008B4EA3" w:rsidRDefault="008B4EA3" w:rsidP="008B4EA3">
      <w:pPr>
        <w:jc w:val="both"/>
        <w:rPr>
          <w:rFonts w:asciiTheme="minorHAnsi" w:hAnsiTheme="minorHAnsi" w:cstheme="minorHAnsi"/>
        </w:rPr>
      </w:pPr>
      <w:r w:rsidRPr="00E55533">
        <w:rPr>
          <w:rFonts w:asciiTheme="minorHAnsi" w:hAnsiTheme="minorHAnsi" w:cstheme="minorHAnsi"/>
          <w:b/>
          <w:u w:val="single"/>
        </w:rPr>
        <w:t>Benefits</w:t>
      </w:r>
      <w:r w:rsidRPr="00E55533">
        <w:rPr>
          <w:rFonts w:asciiTheme="minorHAnsi" w:hAnsiTheme="minorHAnsi" w:cstheme="minorHAnsi"/>
          <w:b/>
        </w:rPr>
        <w:t xml:space="preserve">: </w:t>
      </w:r>
      <w:r w:rsidRPr="00E55533">
        <w:rPr>
          <w:rFonts w:asciiTheme="minorHAnsi" w:hAnsiTheme="minorHAnsi" w:cstheme="minorHAnsi"/>
        </w:rPr>
        <w:t xml:space="preserve">There will be no direct benefit to </w:t>
      </w:r>
      <w:r>
        <w:rPr>
          <w:rFonts w:asciiTheme="minorHAnsi" w:hAnsiTheme="minorHAnsi" w:cstheme="minorHAnsi"/>
        </w:rPr>
        <w:t xml:space="preserve">you and </w:t>
      </w:r>
      <w:r w:rsidRPr="00E55533">
        <w:rPr>
          <w:rFonts w:asciiTheme="minorHAnsi" w:hAnsiTheme="minorHAnsi" w:cstheme="minorHAnsi"/>
        </w:rPr>
        <w:t>your child; we will also not provide any incentives to you or to her/him</w:t>
      </w:r>
      <w:r>
        <w:rPr>
          <w:rFonts w:asciiTheme="minorHAnsi" w:hAnsiTheme="minorHAnsi" w:cstheme="minorHAnsi"/>
        </w:rPr>
        <w:t xml:space="preserve"> for your or his/her participation</w:t>
      </w:r>
      <w:r w:rsidRPr="00E55533">
        <w:rPr>
          <w:rFonts w:asciiTheme="minorHAnsi" w:hAnsiTheme="minorHAnsi" w:cstheme="minorHAnsi"/>
        </w:rPr>
        <w:t xml:space="preserve">. However, the information we will obtain from </w:t>
      </w:r>
      <w:r>
        <w:rPr>
          <w:rFonts w:asciiTheme="minorHAnsi" w:hAnsiTheme="minorHAnsi" w:cstheme="minorHAnsi"/>
        </w:rPr>
        <w:t xml:space="preserve">you and your child and from all the other study participants </w:t>
      </w:r>
      <w:r w:rsidRPr="00E55533">
        <w:rPr>
          <w:rFonts w:asciiTheme="minorHAnsi" w:hAnsiTheme="minorHAnsi" w:cstheme="minorHAnsi"/>
        </w:rPr>
        <w:t xml:space="preserve">will </w:t>
      </w:r>
      <w:r>
        <w:rPr>
          <w:rFonts w:asciiTheme="minorHAnsi" w:hAnsiTheme="minorHAnsi" w:cstheme="minorHAnsi"/>
        </w:rPr>
        <w:t>help us determine the impact of a health promotion/intervention package in the control of intestinal worms and liver fluke among the residents. This health promotion/intervention package will be delivered in communities and schools and can help the people to be aware about these infections and how to prevent themselves from getting sick.</w:t>
      </w:r>
    </w:p>
    <w:p w14:paraId="777F02F9" w14:textId="77777777" w:rsidR="008B4EA3" w:rsidRPr="00E55533" w:rsidRDefault="008B4EA3" w:rsidP="008B4EA3">
      <w:pPr>
        <w:jc w:val="both"/>
        <w:rPr>
          <w:rFonts w:asciiTheme="minorHAnsi" w:hAnsiTheme="minorHAnsi" w:cstheme="minorHAnsi"/>
        </w:rPr>
      </w:pPr>
    </w:p>
    <w:p w14:paraId="5EA1FE38" w14:textId="77777777" w:rsidR="008B4EA3" w:rsidRPr="00E55533" w:rsidRDefault="008B4EA3" w:rsidP="008B4EA3">
      <w:pPr>
        <w:jc w:val="both"/>
        <w:outlineLvl w:val="3"/>
        <w:rPr>
          <w:rFonts w:asciiTheme="minorHAnsi" w:hAnsiTheme="minorHAnsi" w:cstheme="minorHAnsi"/>
          <w:b/>
          <w:bCs/>
          <w:color w:val="335C85"/>
        </w:rPr>
      </w:pPr>
      <w:r w:rsidRPr="00E55533">
        <w:rPr>
          <w:rFonts w:asciiTheme="minorHAnsi" w:hAnsiTheme="minorHAnsi" w:cstheme="minorHAnsi"/>
          <w:b/>
          <w:bCs/>
          <w:color w:val="0000FF"/>
        </w:rPr>
        <w:t>Confidentiality:</w:t>
      </w:r>
      <w:r w:rsidRPr="00E55533">
        <w:rPr>
          <w:rFonts w:asciiTheme="minorHAnsi" w:hAnsiTheme="minorHAnsi" w:cstheme="minorHAnsi"/>
          <w:b/>
          <w:bCs/>
          <w:color w:val="335C85"/>
        </w:rPr>
        <w:t xml:space="preserve"> </w:t>
      </w:r>
    </w:p>
    <w:p w14:paraId="07A29C9D" w14:textId="77777777" w:rsidR="008B4EA3" w:rsidRDefault="008B4EA3" w:rsidP="008B4EA3">
      <w:pPr>
        <w:jc w:val="both"/>
        <w:outlineLvl w:val="3"/>
        <w:rPr>
          <w:rFonts w:asciiTheme="minorHAnsi" w:hAnsiTheme="minorHAnsi" w:cstheme="minorHAnsi"/>
        </w:rPr>
      </w:pPr>
      <w:r w:rsidRPr="00E55533">
        <w:rPr>
          <w:rFonts w:asciiTheme="minorHAnsi" w:hAnsiTheme="minorHAnsi" w:cstheme="minorHAnsi"/>
          <w:b/>
          <w:bCs/>
          <w:u w:val="single"/>
        </w:rPr>
        <w:t>Confidentiality</w:t>
      </w:r>
      <w:r w:rsidRPr="00E55533">
        <w:rPr>
          <w:rFonts w:asciiTheme="minorHAnsi" w:hAnsiTheme="minorHAnsi" w:cstheme="minorHAnsi"/>
          <w:b/>
          <w:bCs/>
        </w:rPr>
        <w:t xml:space="preserve">: </w:t>
      </w:r>
      <w:r w:rsidRPr="00E55533">
        <w:rPr>
          <w:rFonts w:asciiTheme="minorHAnsi" w:hAnsiTheme="minorHAnsi" w:cstheme="minorHAnsi"/>
        </w:rPr>
        <w:t xml:space="preserve">The researchers in this project guarantee confidentiality of the data as far as the law allows. We will not be collecting any personal information about you or your family. The information you provide will not be able to be connected with you. Only the study researchers will have access to the data you provide and any reports which will be written using this project’s data will not contain any information that identifies any child or family as participants in this study. </w:t>
      </w:r>
    </w:p>
    <w:p w14:paraId="045EE697" w14:textId="77777777" w:rsidR="008B4EA3" w:rsidRPr="00E55533" w:rsidRDefault="008B4EA3" w:rsidP="008B4EA3">
      <w:pPr>
        <w:jc w:val="both"/>
        <w:outlineLvl w:val="3"/>
        <w:rPr>
          <w:rFonts w:asciiTheme="minorHAnsi" w:hAnsiTheme="minorHAnsi" w:cstheme="minorHAnsi"/>
        </w:rPr>
      </w:pPr>
    </w:p>
    <w:p w14:paraId="47C0E122" w14:textId="77777777" w:rsidR="008B4EA3" w:rsidRPr="00E55533" w:rsidRDefault="008B4EA3" w:rsidP="008B4EA3">
      <w:pPr>
        <w:jc w:val="both"/>
        <w:outlineLvl w:val="3"/>
        <w:rPr>
          <w:rFonts w:asciiTheme="minorHAnsi" w:hAnsiTheme="minorHAnsi" w:cstheme="minorHAnsi"/>
          <w:b/>
          <w:bCs/>
          <w:color w:val="0000FF"/>
        </w:rPr>
      </w:pPr>
      <w:r w:rsidRPr="00E55533">
        <w:rPr>
          <w:rFonts w:asciiTheme="minorHAnsi" w:hAnsiTheme="minorHAnsi" w:cstheme="minorHAnsi"/>
          <w:b/>
          <w:bCs/>
          <w:color w:val="0000FF"/>
        </w:rPr>
        <w:t>Privacy Notice:</w:t>
      </w:r>
    </w:p>
    <w:p w14:paraId="4D89AA9F" w14:textId="77777777" w:rsidR="008B4EA3" w:rsidRPr="00E55533" w:rsidRDefault="008B4EA3" w:rsidP="008B4EA3">
      <w:pPr>
        <w:jc w:val="both"/>
        <w:outlineLvl w:val="3"/>
        <w:rPr>
          <w:rFonts w:asciiTheme="minorHAnsi" w:hAnsiTheme="minorHAnsi" w:cstheme="minorHAnsi"/>
        </w:rPr>
      </w:pPr>
      <w:r w:rsidRPr="00E55533">
        <w:rPr>
          <w:rFonts w:asciiTheme="minorHAnsi" w:hAnsiTheme="minorHAnsi" w:cstheme="minorHAnsi"/>
        </w:rPr>
        <w:t>Australian privacy rules require me to tell you how my University handles your private information, and you can ask me to give you more details of that or how you can find out what information we have about you and to fix it if it is wrong.</w:t>
      </w:r>
    </w:p>
    <w:p w14:paraId="3563645D" w14:textId="77777777" w:rsidR="008B4EA3" w:rsidRPr="00E55533" w:rsidRDefault="008B4EA3" w:rsidP="008B4EA3">
      <w:pPr>
        <w:jc w:val="both"/>
        <w:outlineLvl w:val="3"/>
        <w:rPr>
          <w:rFonts w:asciiTheme="minorHAnsi" w:hAnsiTheme="minorHAnsi" w:cstheme="minorHAnsi"/>
        </w:rPr>
      </w:pPr>
    </w:p>
    <w:p w14:paraId="410E0C04" w14:textId="77777777" w:rsidR="008B4EA3" w:rsidRPr="00E55533" w:rsidRDefault="008B4EA3" w:rsidP="008B4EA3">
      <w:pPr>
        <w:jc w:val="both"/>
        <w:outlineLvl w:val="3"/>
        <w:rPr>
          <w:rFonts w:asciiTheme="minorHAnsi" w:hAnsiTheme="minorHAnsi" w:cstheme="minorHAnsi"/>
          <w:b/>
          <w:bCs/>
          <w:color w:val="335C85"/>
        </w:rPr>
      </w:pPr>
      <w:r w:rsidRPr="00E55533">
        <w:rPr>
          <w:rFonts w:asciiTheme="minorHAnsi" w:hAnsiTheme="minorHAnsi" w:cstheme="minorHAnsi"/>
          <w:b/>
          <w:bCs/>
          <w:color w:val="0000FF"/>
        </w:rPr>
        <w:t>Data Storage</w:t>
      </w:r>
      <w:r w:rsidRPr="00E55533">
        <w:rPr>
          <w:rFonts w:asciiTheme="minorHAnsi" w:hAnsiTheme="minorHAnsi" w:cstheme="minorHAnsi"/>
          <w:b/>
          <w:bCs/>
          <w:color w:val="335C85"/>
        </w:rPr>
        <w:t>:</w:t>
      </w:r>
    </w:p>
    <w:p w14:paraId="52EFD330" w14:textId="77777777" w:rsidR="008B4EA3" w:rsidRPr="00E55533" w:rsidRDefault="008B4EA3" w:rsidP="008B4EA3">
      <w:pPr>
        <w:jc w:val="both"/>
        <w:outlineLvl w:val="3"/>
        <w:rPr>
          <w:rFonts w:asciiTheme="minorHAnsi" w:hAnsiTheme="minorHAnsi" w:cstheme="minorHAnsi"/>
        </w:rPr>
      </w:pPr>
      <w:r w:rsidRPr="00E55533">
        <w:rPr>
          <w:rFonts w:asciiTheme="minorHAnsi" w:hAnsiTheme="minorHAnsi" w:cstheme="minorHAnsi"/>
          <w:b/>
          <w:u w:val="single"/>
        </w:rPr>
        <w:t>Where</w:t>
      </w:r>
      <w:r w:rsidRPr="00E55533">
        <w:rPr>
          <w:rFonts w:asciiTheme="minorHAnsi" w:hAnsiTheme="minorHAnsi" w:cstheme="minorHAnsi"/>
          <w:b/>
        </w:rPr>
        <w:t xml:space="preserve">: </w:t>
      </w:r>
      <w:r w:rsidRPr="00E55533">
        <w:rPr>
          <w:rFonts w:asciiTheme="minorHAnsi" w:hAnsiTheme="minorHAnsi" w:cstheme="minorHAnsi"/>
        </w:rPr>
        <w:t>The data collected from you will be stored in an encrypted server at the Australian National University. Access will only be by the lead investigator. As described above, there will be no personal information collected.</w:t>
      </w:r>
    </w:p>
    <w:p w14:paraId="5585BB31" w14:textId="77777777" w:rsidR="008B4EA3" w:rsidRPr="00E55533" w:rsidRDefault="008B4EA3" w:rsidP="008B4EA3">
      <w:pPr>
        <w:jc w:val="both"/>
        <w:outlineLvl w:val="3"/>
        <w:rPr>
          <w:rFonts w:asciiTheme="minorHAnsi" w:hAnsiTheme="minorHAnsi" w:cstheme="minorHAnsi"/>
          <w:lang w:val="en-US"/>
        </w:rPr>
      </w:pPr>
    </w:p>
    <w:p w14:paraId="066B3014" w14:textId="77777777" w:rsidR="008B4EA3" w:rsidRPr="00E55533" w:rsidRDefault="008B4EA3" w:rsidP="008B4EA3">
      <w:pPr>
        <w:jc w:val="both"/>
        <w:rPr>
          <w:rFonts w:asciiTheme="minorHAnsi" w:hAnsiTheme="minorHAnsi" w:cstheme="minorHAnsi"/>
        </w:rPr>
      </w:pPr>
      <w:r w:rsidRPr="00E55533">
        <w:rPr>
          <w:rFonts w:asciiTheme="minorHAnsi" w:hAnsiTheme="minorHAnsi" w:cstheme="minorHAnsi"/>
          <w:b/>
          <w:u w:val="single"/>
        </w:rPr>
        <w:t>How long</w:t>
      </w:r>
      <w:r w:rsidRPr="00E55533">
        <w:rPr>
          <w:rFonts w:asciiTheme="minorHAnsi" w:hAnsiTheme="minorHAnsi" w:cstheme="minorHAnsi"/>
          <w:b/>
        </w:rPr>
        <w:t xml:space="preserve">: </w:t>
      </w:r>
      <w:r w:rsidRPr="00E55533">
        <w:rPr>
          <w:rFonts w:asciiTheme="minorHAnsi" w:hAnsiTheme="minorHAnsi" w:cstheme="minorHAnsi"/>
        </w:rPr>
        <w:t xml:space="preserve">The data you provide will be stored for 5 years from the date of the data collection. Following that period, the de-identified data will be archived. </w:t>
      </w:r>
    </w:p>
    <w:p w14:paraId="59202A9C" w14:textId="77777777" w:rsidR="008B4EA3" w:rsidRPr="00E55533" w:rsidRDefault="008B4EA3" w:rsidP="008B4EA3">
      <w:pPr>
        <w:jc w:val="both"/>
        <w:rPr>
          <w:rFonts w:asciiTheme="minorHAnsi" w:hAnsiTheme="minorHAnsi" w:cstheme="minorHAnsi"/>
          <w:color w:val="FF0000"/>
        </w:rPr>
      </w:pPr>
    </w:p>
    <w:p w14:paraId="420F771E" w14:textId="77777777" w:rsidR="008B4EA3" w:rsidRPr="00E55533" w:rsidRDefault="008B4EA3" w:rsidP="008B4EA3">
      <w:pPr>
        <w:jc w:val="both"/>
        <w:outlineLvl w:val="3"/>
        <w:rPr>
          <w:rFonts w:asciiTheme="minorHAnsi" w:hAnsiTheme="minorHAnsi" w:cstheme="minorHAnsi"/>
          <w:b/>
          <w:bCs/>
          <w:color w:val="0000FF"/>
        </w:rPr>
      </w:pPr>
      <w:r w:rsidRPr="00E55533">
        <w:rPr>
          <w:rFonts w:asciiTheme="minorHAnsi" w:hAnsiTheme="minorHAnsi" w:cstheme="minorHAnsi"/>
          <w:b/>
          <w:bCs/>
          <w:color w:val="0000FF"/>
        </w:rPr>
        <w:t>Queries and Concerns:</w:t>
      </w:r>
    </w:p>
    <w:p w14:paraId="66598892" w14:textId="77777777" w:rsidR="008B4EA3" w:rsidRPr="00E55533" w:rsidRDefault="008B4EA3" w:rsidP="008B4EA3">
      <w:pPr>
        <w:jc w:val="both"/>
        <w:outlineLvl w:val="3"/>
        <w:rPr>
          <w:rFonts w:asciiTheme="minorHAnsi" w:hAnsiTheme="minorHAnsi" w:cstheme="minorHAnsi"/>
        </w:rPr>
      </w:pPr>
      <w:r w:rsidRPr="00E55533">
        <w:rPr>
          <w:rFonts w:asciiTheme="minorHAnsi" w:hAnsiTheme="minorHAnsi" w:cstheme="minorHAnsi"/>
          <w:b/>
          <w:u w:val="single"/>
        </w:rPr>
        <w:t>Contact Details for More Information</w:t>
      </w:r>
      <w:r w:rsidRPr="00E55533">
        <w:rPr>
          <w:rFonts w:asciiTheme="minorHAnsi" w:hAnsiTheme="minorHAnsi" w:cstheme="minorHAnsi"/>
          <w:b/>
        </w:rPr>
        <w:t xml:space="preserve">: </w:t>
      </w:r>
      <w:r w:rsidRPr="00E55533">
        <w:rPr>
          <w:rFonts w:asciiTheme="minorHAnsi" w:hAnsiTheme="minorHAnsi" w:cstheme="minorHAnsi"/>
        </w:rPr>
        <w:t xml:space="preserve">If there is anything you do not understand or if you want more detail of the study please contact the lead investigator, Dr. Darren Gray at </w:t>
      </w:r>
      <w:hyperlink r:id="rId42" w:history="1">
        <w:r w:rsidRPr="00E55533">
          <w:rPr>
            <w:rStyle w:val="Hyperlink"/>
            <w:rFonts w:asciiTheme="minorHAnsi" w:hAnsiTheme="minorHAnsi" w:cstheme="minorHAnsi"/>
          </w:rPr>
          <w:t>Darren.gray@anu.edu.au</w:t>
        </w:r>
      </w:hyperlink>
      <w:r w:rsidRPr="00E55533">
        <w:rPr>
          <w:rFonts w:asciiTheme="minorHAnsi" w:hAnsiTheme="minorHAnsi" w:cstheme="minorHAnsi"/>
        </w:rPr>
        <w:t xml:space="preserve">  OR</w:t>
      </w:r>
    </w:p>
    <w:p w14:paraId="6C699D04" w14:textId="2F6D2A94" w:rsidR="008B4EA3" w:rsidRPr="00E55533" w:rsidRDefault="008B4EA3" w:rsidP="008B4EA3">
      <w:pPr>
        <w:jc w:val="both"/>
        <w:outlineLvl w:val="3"/>
        <w:rPr>
          <w:rFonts w:asciiTheme="minorHAnsi" w:hAnsiTheme="minorHAnsi" w:cstheme="minorHAnsi"/>
        </w:rPr>
      </w:pPr>
    </w:p>
    <w:p w14:paraId="2AB995EB" w14:textId="77777777" w:rsidR="008B4EA3" w:rsidRDefault="008B4EA3" w:rsidP="008B4EA3">
      <w:pPr>
        <w:jc w:val="both"/>
        <w:outlineLvl w:val="3"/>
        <w:rPr>
          <w:rFonts w:asciiTheme="minorHAnsi" w:hAnsiTheme="minorHAnsi" w:cstheme="minorHAnsi"/>
        </w:rPr>
      </w:pPr>
      <w:r w:rsidRPr="00E55533">
        <w:rPr>
          <w:rFonts w:asciiTheme="minorHAnsi" w:hAnsiTheme="minorHAnsi" w:cstheme="minorHAnsi"/>
        </w:rPr>
        <w:t xml:space="preserve">The </w:t>
      </w:r>
      <w:r>
        <w:rPr>
          <w:rFonts w:asciiTheme="minorHAnsi" w:hAnsiTheme="minorHAnsi" w:cstheme="minorHAnsi"/>
        </w:rPr>
        <w:t>local study team representative</w:t>
      </w:r>
    </w:p>
    <w:p w14:paraId="2CB92EC4" w14:textId="77777777" w:rsidR="008B4EA3" w:rsidRPr="00E55533" w:rsidRDefault="008B4EA3" w:rsidP="008B4EA3">
      <w:pPr>
        <w:jc w:val="both"/>
        <w:outlineLvl w:val="3"/>
        <w:rPr>
          <w:rFonts w:asciiTheme="minorHAnsi" w:hAnsiTheme="minorHAnsi" w:cstheme="minorHAnsi"/>
        </w:rPr>
      </w:pPr>
    </w:p>
    <w:p w14:paraId="5743D93D" w14:textId="77777777" w:rsidR="008B4EA3" w:rsidRPr="00E55533" w:rsidRDefault="008B4EA3" w:rsidP="008B4EA3">
      <w:pPr>
        <w:jc w:val="both"/>
        <w:outlineLvl w:val="3"/>
        <w:rPr>
          <w:rFonts w:asciiTheme="minorHAnsi" w:hAnsiTheme="minorHAnsi" w:cstheme="minorHAnsi"/>
          <w:b/>
        </w:rPr>
      </w:pPr>
      <w:r w:rsidRPr="00E55533">
        <w:rPr>
          <w:rFonts w:asciiTheme="minorHAnsi" w:hAnsiTheme="minorHAnsi" w:cstheme="minorHAnsi"/>
          <w:b/>
        </w:rPr>
        <w:t>CAMBODIA</w:t>
      </w:r>
    </w:p>
    <w:p w14:paraId="60F1D04D" w14:textId="77777777" w:rsidR="008B4EA3" w:rsidRPr="00E55533" w:rsidRDefault="008B4EA3" w:rsidP="008B4EA3">
      <w:pPr>
        <w:jc w:val="both"/>
        <w:outlineLvl w:val="3"/>
        <w:rPr>
          <w:rFonts w:asciiTheme="minorHAnsi" w:hAnsiTheme="minorHAnsi" w:cstheme="minorHAnsi"/>
        </w:rPr>
      </w:pPr>
      <w:r w:rsidRPr="00E55533">
        <w:rPr>
          <w:rFonts w:asciiTheme="minorHAnsi" w:hAnsiTheme="minorHAnsi" w:cstheme="minorHAnsi"/>
          <w:b/>
        </w:rPr>
        <w:t>Dr Virak Khieu (</w:t>
      </w:r>
      <w:hyperlink r:id="rId43" w:history="1">
        <w:r w:rsidRPr="00E55533">
          <w:rPr>
            <w:rStyle w:val="Hyperlink"/>
            <w:rFonts w:asciiTheme="minorHAnsi" w:hAnsiTheme="minorHAnsi" w:cstheme="minorHAnsi"/>
          </w:rPr>
          <w:t>Virak.khieu@gmail.com</w:t>
        </w:r>
      </w:hyperlink>
      <w:r w:rsidRPr="00E55533">
        <w:rPr>
          <w:rFonts w:asciiTheme="minorHAnsi" w:hAnsiTheme="minorHAnsi" w:cstheme="minorHAnsi"/>
        </w:rPr>
        <w:t>)</w:t>
      </w:r>
    </w:p>
    <w:p w14:paraId="625E3C92" w14:textId="72C92B6D" w:rsidR="00237AF9" w:rsidRPr="00E55533" w:rsidRDefault="008B4EA3" w:rsidP="008B4EA3">
      <w:pPr>
        <w:jc w:val="both"/>
        <w:outlineLvl w:val="3"/>
        <w:rPr>
          <w:rFonts w:asciiTheme="minorHAnsi" w:hAnsiTheme="minorHAnsi" w:cstheme="minorHAnsi"/>
        </w:rPr>
      </w:pPr>
      <w:r w:rsidRPr="00E55533">
        <w:rPr>
          <w:rFonts w:asciiTheme="minorHAnsi" w:hAnsiTheme="minorHAnsi" w:cstheme="minorHAnsi"/>
        </w:rPr>
        <w:t>Ministry of Health – Cambodia</w:t>
      </w:r>
    </w:p>
    <w:p w14:paraId="1A03134E" w14:textId="77777777" w:rsidR="008B4EA3" w:rsidRPr="00E55533" w:rsidRDefault="008B4EA3" w:rsidP="008B4EA3">
      <w:pPr>
        <w:jc w:val="both"/>
        <w:outlineLvl w:val="3"/>
        <w:rPr>
          <w:rFonts w:asciiTheme="minorHAnsi" w:hAnsiTheme="minorHAnsi" w:cstheme="minorHAnsi"/>
          <w:b/>
        </w:rPr>
      </w:pPr>
      <w:r w:rsidRPr="00E55533">
        <w:rPr>
          <w:rFonts w:asciiTheme="minorHAnsi" w:hAnsiTheme="minorHAnsi" w:cstheme="minorHAnsi"/>
          <w:b/>
        </w:rPr>
        <w:t>THAILAND</w:t>
      </w:r>
    </w:p>
    <w:p w14:paraId="0308486B" w14:textId="77777777" w:rsidR="008B4EA3" w:rsidRPr="00E55533" w:rsidRDefault="008B4EA3" w:rsidP="008B4EA3">
      <w:pPr>
        <w:ind w:right="-613"/>
        <w:jc w:val="both"/>
        <w:rPr>
          <w:rFonts w:asciiTheme="minorHAnsi" w:hAnsiTheme="minorHAnsi" w:cstheme="minorHAnsi"/>
          <w:shd w:val="clear" w:color="auto" w:fill="F8F8F8"/>
        </w:rPr>
      </w:pPr>
      <w:r w:rsidRPr="00E55533">
        <w:rPr>
          <w:rFonts w:asciiTheme="minorHAnsi" w:hAnsiTheme="minorHAnsi" w:cstheme="minorHAnsi"/>
          <w:b/>
        </w:rPr>
        <w:t>Prof Banchob Sripa</w:t>
      </w:r>
      <w:r w:rsidRPr="00E55533">
        <w:rPr>
          <w:rFonts w:asciiTheme="minorHAnsi" w:hAnsiTheme="minorHAnsi" w:cstheme="minorHAnsi"/>
        </w:rPr>
        <w:t xml:space="preserve"> (</w:t>
      </w:r>
      <w:hyperlink r:id="rId44" w:history="1">
        <w:r w:rsidRPr="00E55533">
          <w:rPr>
            <w:rStyle w:val="Hyperlink"/>
            <w:rFonts w:asciiTheme="minorHAnsi" w:hAnsiTheme="minorHAnsi" w:cstheme="minorHAnsi"/>
            <w:shd w:val="clear" w:color="auto" w:fill="F8F8F8"/>
          </w:rPr>
          <w:t>banchob@kku.ac.th</w:t>
        </w:r>
      </w:hyperlink>
      <w:r w:rsidRPr="00E55533">
        <w:rPr>
          <w:rFonts w:asciiTheme="minorHAnsi" w:hAnsiTheme="minorHAnsi" w:cstheme="minorHAnsi"/>
          <w:shd w:val="clear" w:color="auto" w:fill="F8F8F8"/>
        </w:rPr>
        <w:t>)</w:t>
      </w:r>
    </w:p>
    <w:p w14:paraId="6FCEE35F" w14:textId="77777777" w:rsidR="008B4EA3" w:rsidRPr="00E55533" w:rsidRDefault="008B4EA3" w:rsidP="008B4EA3">
      <w:pPr>
        <w:ind w:right="-613"/>
        <w:jc w:val="both"/>
        <w:rPr>
          <w:rFonts w:asciiTheme="minorHAnsi" w:hAnsiTheme="minorHAnsi" w:cstheme="minorHAnsi"/>
        </w:rPr>
      </w:pPr>
      <w:r w:rsidRPr="00E55533">
        <w:rPr>
          <w:rFonts w:asciiTheme="minorHAnsi" w:hAnsiTheme="minorHAnsi" w:cstheme="minorHAnsi"/>
        </w:rPr>
        <w:t>Faculty of Medicine, Khon Kaen University</w:t>
      </w:r>
    </w:p>
    <w:p w14:paraId="6EF59DAF" w14:textId="77777777" w:rsidR="008B4EA3" w:rsidRPr="00E55533" w:rsidRDefault="008B4EA3" w:rsidP="008B4EA3">
      <w:pPr>
        <w:jc w:val="both"/>
        <w:outlineLvl w:val="3"/>
        <w:rPr>
          <w:rFonts w:asciiTheme="minorHAnsi" w:hAnsiTheme="minorHAnsi" w:cstheme="minorHAnsi"/>
          <w:b/>
        </w:rPr>
      </w:pPr>
    </w:p>
    <w:p w14:paraId="5FAF422D" w14:textId="77777777" w:rsidR="008B4EA3" w:rsidRPr="00E55533" w:rsidRDefault="008B4EA3" w:rsidP="008B4EA3">
      <w:pPr>
        <w:jc w:val="both"/>
        <w:outlineLvl w:val="3"/>
        <w:rPr>
          <w:rFonts w:asciiTheme="minorHAnsi" w:hAnsiTheme="minorHAnsi" w:cstheme="minorHAnsi"/>
          <w:b/>
        </w:rPr>
      </w:pPr>
      <w:r w:rsidRPr="00E55533">
        <w:rPr>
          <w:rFonts w:asciiTheme="minorHAnsi" w:hAnsiTheme="minorHAnsi" w:cstheme="minorHAnsi"/>
          <w:b/>
        </w:rPr>
        <w:t>LAOS</w:t>
      </w:r>
    </w:p>
    <w:p w14:paraId="618A9F13" w14:textId="77777777" w:rsidR="008B4EA3" w:rsidRPr="00E55533" w:rsidRDefault="008B4EA3" w:rsidP="008B4EA3">
      <w:pPr>
        <w:ind w:right="-613"/>
        <w:jc w:val="both"/>
        <w:rPr>
          <w:rFonts w:asciiTheme="minorHAnsi" w:hAnsiTheme="minorHAnsi" w:cstheme="minorHAnsi"/>
          <w:b/>
        </w:rPr>
      </w:pPr>
      <w:r w:rsidRPr="00E55533">
        <w:rPr>
          <w:rFonts w:asciiTheme="minorHAnsi" w:hAnsiTheme="minorHAnsi" w:cstheme="minorHAnsi"/>
          <w:b/>
        </w:rPr>
        <w:t xml:space="preserve">Dr Somphou Sayasone, </w:t>
      </w:r>
    </w:p>
    <w:p w14:paraId="1E0576DE" w14:textId="77777777" w:rsidR="008B4EA3" w:rsidRPr="00E55533" w:rsidRDefault="008B4EA3" w:rsidP="008B4EA3">
      <w:pPr>
        <w:ind w:right="-613"/>
        <w:jc w:val="both"/>
        <w:rPr>
          <w:rFonts w:asciiTheme="minorHAnsi" w:hAnsiTheme="minorHAnsi" w:cstheme="minorHAnsi"/>
        </w:rPr>
      </w:pPr>
      <w:r w:rsidRPr="00E55533">
        <w:rPr>
          <w:rFonts w:asciiTheme="minorHAnsi" w:hAnsiTheme="minorHAnsi" w:cstheme="minorHAnsi"/>
        </w:rPr>
        <w:t>Ministry of Health, Laos</w:t>
      </w:r>
    </w:p>
    <w:p w14:paraId="52ADE9C1" w14:textId="77777777" w:rsidR="008B4EA3" w:rsidRPr="00E55533" w:rsidRDefault="008B4EA3" w:rsidP="008B4EA3">
      <w:pPr>
        <w:tabs>
          <w:tab w:val="left" w:pos="1365"/>
        </w:tabs>
        <w:jc w:val="both"/>
        <w:outlineLvl w:val="3"/>
        <w:rPr>
          <w:rFonts w:asciiTheme="minorHAnsi" w:hAnsiTheme="minorHAnsi" w:cstheme="minorHAnsi"/>
        </w:rPr>
      </w:pPr>
    </w:p>
    <w:p w14:paraId="74ED7969" w14:textId="77777777" w:rsidR="008B4EA3" w:rsidRPr="00E55533" w:rsidRDefault="008B4EA3" w:rsidP="008B4EA3">
      <w:pPr>
        <w:outlineLvl w:val="3"/>
        <w:rPr>
          <w:rFonts w:asciiTheme="minorHAnsi" w:hAnsiTheme="minorHAnsi" w:cstheme="minorHAnsi"/>
          <w:b/>
          <w:bCs/>
          <w:color w:val="0000FF"/>
        </w:rPr>
      </w:pPr>
      <w:r w:rsidRPr="00E55533">
        <w:rPr>
          <w:rFonts w:asciiTheme="minorHAnsi" w:hAnsiTheme="minorHAnsi" w:cstheme="minorHAnsi"/>
          <w:b/>
          <w:bCs/>
          <w:color w:val="0000FF"/>
        </w:rPr>
        <w:t>Ethics Committee Clearance:</w:t>
      </w:r>
    </w:p>
    <w:p w14:paraId="5557AB5A" w14:textId="77777777" w:rsidR="008B4EA3" w:rsidRPr="00E55533" w:rsidRDefault="008B4EA3" w:rsidP="008B4EA3">
      <w:pPr>
        <w:rPr>
          <w:rFonts w:asciiTheme="minorHAnsi" w:hAnsiTheme="minorHAnsi" w:cstheme="minorHAnsi"/>
        </w:rPr>
      </w:pPr>
      <w:r w:rsidRPr="00E55533">
        <w:rPr>
          <w:rFonts w:asciiTheme="minorHAnsi" w:hAnsiTheme="minorHAnsi" w:cstheme="minorHAnsi"/>
        </w:rPr>
        <w:t>The ethical aspects of this research have been approved by the ANU Human Research Ethics Committee (Protocol 20xx/xxx). If you have any concerns or complaints about how this research has been conducted, please contact:</w:t>
      </w:r>
    </w:p>
    <w:p w14:paraId="1F557F6D" w14:textId="77777777" w:rsidR="008B4EA3" w:rsidRPr="00E55533" w:rsidRDefault="008B4EA3" w:rsidP="008B4EA3">
      <w:pPr>
        <w:ind w:left="709"/>
        <w:rPr>
          <w:rStyle w:val="Hyperlink"/>
          <w:rFonts w:asciiTheme="minorHAnsi" w:hAnsiTheme="minorHAnsi" w:cstheme="minorHAnsi"/>
        </w:rPr>
      </w:pPr>
      <w:r w:rsidRPr="00E55533">
        <w:rPr>
          <w:rFonts w:asciiTheme="minorHAnsi" w:hAnsiTheme="minorHAnsi" w:cstheme="minorHAnsi"/>
        </w:rPr>
        <w:br/>
        <w:t>Ethics Manager</w:t>
      </w:r>
      <w:r w:rsidRPr="00E55533">
        <w:rPr>
          <w:rFonts w:asciiTheme="minorHAnsi" w:hAnsiTheme="minorHAnsi" w:cstheme="minorHAnsi"/>
        </w:rPr>
        <w:br/>
        <w:t>The ANU Human Research Ethics Committee</w:t>
      </w:r>
      <w:r w:rsidRPr="00E55533">
        <w:rPr>
          <w:rFonts w:asciiTheme="minorHAnsi" w:hAnsiTheme="minorHAnsi" w:cstheme="minorHAnsi"/>
        </w:rPr>
        <w:br/>
        <w:t>The Australian National University</w:t>
      </w:r>
      <w:r w:rsidRPr="00E55533">
        <w:rPr>
          <w:rFonts w:asciiTheme="minorHAnsi" w:hAnsiTheme="minorHAnsi" w:cstheme="minorHAnsi"/>
        </w:rPr>
        <w:br/>
        <w:t>Telephone: +61 2 6125 3427</w:t>
      </w:r>
      <w:r w:rsidRPr="00E55533">
        <w:rPr>
          <w:rFonts w:asciiTheme="minorHAnsi" w:hAnsiTheme="minorHAnsi" w:cstheme="minorHAnsi"/>
        </w:rPr>
        <w:br/>
        <w:t xml:space="preserve">Email: </w:t>
      </w:r>
      <w:hyperlink r:id="rId45" w:history="1">
        <w:r w:rsidRPr="00E55533">
          <w:rPr>
            <w:rStyle w:val="Hyperlink"/>
            <w:rFonts w:asciiTheme="minorHAnsi" w:hAnsiTheme="minorHAnsi" w:cstheme="minorHAnsi"/>
          </w:rPr>
          <w:t>Human.Ethics.Officer@anu.edu.au</w:t>
        </w:r>
      </w:hyperlink>
    </w:p>
    <w:p w14:paraId="2E06495F" w14:textId="77777777" w:rsidR="008B4EA3" w:rsidRPr="00E55533" w:rsidRDefault="008B4EA3" w:rsidP="008B4EA3">
      <w:pPr>
        <w:ind w:left="709"/>
        <w:rPr>
          <w:rStyle w:val="Hyperlink"/>
          <w:rFonts w:asciiTheme="minorHAnsi" w:hAnsiTheme="minorHAnsi" w:cstheme="minorHAnsi"/>
        </w:rPr>
      </w:pPr>
    </w:p>
    <w:p w14:paraId="4BFDFE89" w14:textId="56484B54" w:rsidR="008B4EA3" w:rsidRDefault="008B4EA3" w:rsidP="008B4EA3">
      <w:pPr>
        <w:rPr>
          <w:lang w:eastAsia="en-US"/>
        </w:rPr>
      </w:pPr>
    </w:p>
    <w:p w14:paraId="2E7EAC0F" w14:textId="681E02B2" w:rsidR="008B4EA3" w:rsidRDefault="008B4EA3" w:rsidP="008B4EA3">
      <w:pPr>
        <w:rPr>
          <w:lang w:eastAsia="en-US"/>
        </w:rPr>
      </w:pPr>
    </w:p>
    <w:p w14:paraId="625A57A7" w14:textId="3A3DBA52" w:rsidR="008B4EA3" w:rsidRDefault="008B4EA3" w:rsidP="008B4EA3">
      <w:pPr>
        <w:rPr>
          <w:lang w:eastAsia="en-US"/>
        </w:rPr>
      </w:pPr>
    </w:p>
    <w:p w14:paraId="6D21B4A7" w14:textId="46E0FD43" w:rsidR="008B4EA3" w:rsidRDefault="008B4EA3" w:rsidP="008B4EA3">
      <w:pPr>
        <w:rPr>
          <w:lang w:eastAsia="en-US"/>
        </w:rPr>
      </w:pPr>
    </w:p>
    <w:p w14:paraId="4060BF3E" w14:textId="69BF7A6E" w:rsidR="008B4EA3" w:rsidRDefault="008B4EA3" w:rsidP="008B4EA3">
      <w:pPr>
        <w:rPr>
          <w:lang w:eastAsia="en-US"/>
        </w:rPr>
      </w:pPr>
    </w:p>
    <w:p w14:paraId="71C8CACA" w14:textId="43B26E05" w:rsidR="008B4EA3" w:rsidRDefault="008B4EA3" w:rsidP="008B4EA3">
      <w:pPr>
        <w:rPr>
          <w:lang w:eastAsia="en-US"/>
        </w:rPr>
      </w:pPr>
    </w:p>
    <w:p w14:paraId="2F339307" w14:textId="0DF48F6E" w:rsidR="008B4EA3" w:rsidRDefault="008B4EA3" w:rsidP="008B4EA3">
      <w:pPr>
        <w:rPr>
          <w:lang w:eastAsia="en-US"/>
        </w:rPr>
      </w:pPr>
    </w:p>
    <w:p w14:paraId="7A2F297A" w14:textId="6EDB2700" w:rsidR="008B4EA3" w:rsidRDefault="008B4EA3" w:rsidP="008B4EA3">
      <w:pPr>
        <w:rPr>
          <w:lang w:eastAsia="en-US"/>
        </w:rPr>
      </w:pPr>
    </w:p>
    <w:p w14:paraId="687426A1" w14:textId="2760AFDE" w:rsidR="008B4EA3" w:rsidRDefault="008B4EA3" w:rsidP="008B4EA3">
      <w:pPr>
        <w:rPr>
          <w:lang w:eastAsia="en-US"/>
        </w:rPr>
      </w:pPr>
    </w:p>
    <w:p w14:paraId="43479A1C" w14:textId="6D9F0CAD" w:rsidR="008B4EA3" w:rsidRDefault="008B4EA3" w:rsidP="008B4EA3">
      <w:pPr>
        <w:rPr>
          <w:lang w:eastAsia="en-US"/>
        </w:rPr>
      </w:pPr>
    </w:p>
    <w:p w14:paraId="09B64322" w14:textId="43C72440" w:rsidR="008B4EA3" w:rsidRDefault="008B4EA3" w:rsidP="008B4EA3">
      <w:pPr>
        <w:rPr>
          <w:lang w:eastAsia="en-US"/>
        </w:rPr>
      </w:pPr>
    </w:p>
    <w:p w14:paraId="49C6907A" w14:textId="3D3BC914" w:rsidR="008B4EA3" w:rsidRDefault="008B4EA3" w:rsidP="008B4EA3">
      <w:pPr>
        <w:rPr>
          <w:lang w:eastAsia="en-US"/>
        </w:rPr>
      </w:pPr>
    </w:p>
    <w:p w14:paraId="399DCEF9" w14:textId="03E32931" w:rsidR="008B4EA3" w:rsidRDefault="008B4EA3" w:rsidP="008B4EA3">
      <w:pPr>
        <w:rPr>
          <w:lang w:eastAsia="en-US"/>
        </w:rPr>
      </w:pPr>
    </w:p>
    <w:p w14:paraId="3CAFE57D" w14:textId="5E6DF3D2" w:rsidR="008B4EA3" w:rsidRDefault="008B4EA3" w:rsidP="008B4EA3">
      <w:pPr>
        <w:rPr>
          <w:lang w:eastAsia="en-US"/>
        </w:rPr>
      </w:pPr>
    </w:p>
    <w:p w14:paraId="3B2FA4E4" w14:textId="5BD8ECCC" w:rsidR="008B4EA3" w:rsidRDefault="008B4EA3" w:rsidP="008B4EA3">
      <w:pPr>
        <w:rPr>
          <w:lang w:eastAsia="en-US"/>
        </w:rPr>
      </w:pPr>
    </w:p>
    <w:p w14:paraId="2C012D0C" w14:textId="297A6EA8" w:rsidR="008B4EA3" w:rsidRDefault="008B4EA3" w:rsidP="008B4EA3">
      <w:pPr>
        <w:rPr>
          <w:lang w:eastAsia="en-US"/>
        </w:rPr>
      </w:pPr>
    </w:p>
    <w:p w14:paraId="58F3FAEC" w14:textId="02E77148" w:rsidR="008B4EA3" w:rsidRDefault="008B4EA3" w:rsidP="008B4EA3">
      <w:pPr>
        <w:rPr>
          <w:lang w:eastAsia="en-US"/>
        </w:rPr>
      </w:pPr>
    </w:p>
    <w:p w14:paraId="03F18504" w14:textId="2A02F0FE" w:rsidR="008B4EA3" w:rsidRDefault="008B4EA3" w:rsidP="008B4EA3">
      <w:pPr>
        <w:rPr>
          <w:lang w:eastAsia="en-US"/>
        </w:rPr>
      </w:pPr>
    </w:p>
    <w:p w14:paraId="4DE40DE6" w14:textId="7D36E261" w:rsidR="008B4EA3" w:rsidRDefault="008B4EA3" w:rsidP="008B4EA3">
      <w:pPr>
        <w:rPr>
          <w:lang w:eastAsia="en-US"/>
        </w:rPr>
      </w:pPr>
    </w:p>
    <w:p w14:paraId="3D97B0A1" w14:textId="437234A1" w:rsidR="008B4EA3" w:rsidRDefault="008B4EA3" w:rsidP="008B4EA3">
      <w:pPr>
        <w:rPr>
          <w:lang w:eastAsia="en-US"/>
        </w:rPr>
      </w:pPr>
    </w:p>
    <w:p w14:paraId="0F59EE97" w14:textId="629B2F77" w:rsidR="008B4EA3" w:rsidRDefault="008B4EA3" w:rsidP="008B4EA3">
      <w:pPr>
        <w:rPr>
          <w:lang w:eastAsia="en-US"/>
        </w:rPr>
      </w:pPr>
    </w:p>
    <w:p w14:paraId="7678DFF6" w14:textId="0A7B9CFB" w:rsidR="008B4EA3" w:rsidRDefault="008B4EA3" w:rsidP="008B4EA3">
      <w:pPr>
        <w:rPr>
          <w:lang w:eastAsia="en-US"/>
        </w:rPr>
      </w:pPr>
    </w:p>
    <w:p w14:paraId="434201D4" w14:textId="53F519AA" w:rsidR="00237AF9" w:rsidRDefault="00237AF9" w:rsidP="008B4EA3">
      <w:pPr>
        <w:rPr>
          <w:lang w:eastAsia="en-US"/>
        </w:rPr>
      </w:pPr>
    </w:p>
    <w:p w14:paraId="7CE6776E" w14:textId="14BD584C" w:rsidR="00237AF9" w:rsidRDefault="00237AF9" w:rsidP="008B4EA3">
      <w:pPr>
        <w:rPr>
          <w:lang w:eastAsia="en-US"/>
        </w:rPr>
      </w:pPr>
    </w:p>
    <w:p w14:paraId="3EF120D8" w14:textId="1564B978" w:rsidR="00237AF9" w:rsidRDefault="00237AF9" w:rsidP="008B4EA3">
      <w:pPr>
        <w:rPr>
          <w:lang w:eastAsia="en-US"/>
        </w:rPr>
      </w:pPr>
    </w:p>
    <w:p w14:paraId="542BEE09" w14:textId="77777777" w:rsidR="00237AF9" w:rsidRDefault="00237AF9" w:rsidP="008B4EA3">
      <w:pPr>
        <w:rPr>
          <w:lang w:eastAsia="en-US"/>
        </w:rPr>
      </w:pPr>
    </w:p>
    <w:p w14:paraId="6972366E" w14:textId="5F96A7E1" w:rsidR="008B4EA3" w:rsidRDefault="008B4EA3" w:rsidP="008B4EA3">
      <w:pPr>
        <w:rPr>
          <w:lang w:eastAsia="en-US"/>
        </w:rPr>
      </w:pPr>
    </w:p>
    <w:p w14:paraId="31B35CF3" w14:textId="77777777" w:rsidR="008B4EA3" w:rsidRPr="008B4EA3" w:rsidRDefault="008B4EA3" w:rsidP="008B4EA3">
      <w:pPr>
        <w:rPr>
          <w:lang w:eastAsia="en-US"/>
        </w:rPr>
      </w:pPr>
    </w:p>
    <w:p w14:paraId="40089124" w14:textId="7848E725" w:rsidR="008B4EA3" w:rsidRDefault="008B4EA3" w:rsidP="00115B26">
      <w:pPr>
        <w:pStyle w:val="Heading2"/>
        <w:numPr>
          <w:ilvl w:val="3"/>
          <w:numId w:val="28"/>
        </w:numPr>
        <w:rPr>
          <w:rFonts w:asciiTheme="minorHAnsi" w:hAnsiTheme="minorHAnsi" w:cstheme="minorHAnsi"/>
          <w:b w:val="0"/>
          <w:sz w:val="24"/>
          <w:szCs w:val="24"/>
        </w:rPr>
      </w:pPr>
      <w:bookmarkStart w:id="75" w:name="_Toc59098395"/>
      <w:r>
        <w:rPr>
          <w:rFonts w:asciiTheme="minorHAnsi" w:hAnsiTheme="minorHAnsi" w:cstheme="minorHAnsi"/>
          <w:b w:val="0"/>
          <w:sz w:val="24"/>
          <w:szCs w:val="24"/>
        </w:rPr>
        <w:t xml:space="preserve">Informed Consent </w:t>
      </w:r>
      <w:r w:rsidR="004E0630">
        <w:rPr>
          <w:rFonts w:asciiTheme="minorHAnsi" w:hAnsiTheme="minorHAnsi" w:cstheme="minorHAnsi"/>
          <w:b w:val="0"/>
          <w:sz w:val="24"/>
          <w:szCs w:val="24"/>
        </w:rPr>
        <w:t>for adult h</w:t>
      </w:r>
      <w:r w:rsidR="00B45570">
        <w:rPr>
          <w:rFonts w:asciiTheme="minorHAnsi" w:hAnsiTheme="minorHAnsi" w:cstheme="minorHAnsi"/>
          <w:b w:val="0"/>
          <w:sz w:val="24"/>
          <w:szCs w:val="24"/>
        </w:rPr>
        <w:t>ousehold member</w:t>
      </w:r>
      <w:r w:rsidR="004E0630">
        <w:rPr>
          <w:rFonts w:asciiTheme="minorHAnsi" w:hAnsiTheme="minorHAnsi" w:cstheme="minorHAnsi"/>
          <w:b w:val="0"/>
          <w:sz w:val="24"/>
          <w:szCs w:val="24"/>
        </w:rPr>
        <w:t xml:space="preserve"> (Form 1a)</w:t>
      </w:r>
      <w:bookmarkEnd w:id="75"/>
    </w:p>
    <w:p w14:paraId="60A8E51B" w14:textId="57050502" w:rsidR="008B4EA3" w:rsidRDefault="008B4EA3" w:rsidP="008B4EA3">
      <w:pPr>
        <w:rPr>
          <w:lang w:eastAsia="en-US"/>
        </w:rPr>
      </w:pPr>
    </w:p>
    <w:p w14:paraId="466D1E5B" w14:textId="77777777" w:rsidR="008B4EA3" w:rsidRPr="002A2BC8" w:rsidRDefault="008B4EA3" w:rsidP="008B4EA3">
      <w:pPr>
        <w:tabs>
          <w:tab w:val="left" w:pos="6521"/>
        </w:tabs>
        <w:spacing w:line="360" w:lineRule="auto"/>
        <w:jc w:val="center"/>
        <w:rPr>
          <w:rFonts w:asciiTheme="minorHAnsi" w:hAnsiTheme="minorHAnsi" w:cstheme="minorHAnsi"/>
          <w:b/>
        </w:rPr>
      </w:pPr>
      <w:r w:rsidRPr="002A2BC8">
        <w:rPr>
          <w:rFonts w:asciiTheme="minorHAnsi" w:hAnsiTheme="minorHAnsi" w:cstheme="minorHAnsi"/>
          <w:b/>
        </w:rPr>
        <w:t>WRITTEN CONSENT FOR PARTICIPANTS</w:t>
      </w:r>
    </w:p>
    <w:p w14:paraId="0FD5353D" w14:textId="77777777" w:rsidR="006F5DF3" w:rsidRPr="00E55533" w:rsidRDefault="006F5DF3" w:rsidP="006F5DF3">
      <w:pPr>
        <w:rPr>
          <w:rFonts w:asciiTheme="minorHAnsi" w:hAnsiTheme="minorHAnsi" w:cstheme="minorHAnsi"/>
          <w:lang w:eastAsia="en-US"/>
        </w:rPr>
      </w:pPr>
    </w:p>
    <w:p w14:paraId="016829E0" w14:textId="77777777" w:rsidR="006F5DF3" w:rsidRPr="00E55533" w:rsidRDefault="006F5DF3" w:rsidP="006F5DF3">
      <w:pPr>
        <w:jc w:val="center"/>
        <w:rPr>
          <w:rFonts w:asciiTheme="minorHAnsi" w:hAnsiTheme="minorHAnsi" w:cstheme="minorHAnsi"/>
          <w:b/>
          <w:bCs/>
          <w:color w:val="000000"/>
          <w:lang w:val="en-PH"/>
        </w:rPr>
      </w:pPr>
      <w:r w:rsidRPr="00E55533">
        <w:rPr>
          <w:rFonts w:asciiTheme="minorHAnsi" w:hAnsiTheme="minorHAnsi" w:cstheme="minorHAnsi"/>
          <w:b/>
          <w:bCs/>
          <w:color w:val="000000"/>
          <w:lang w:val="en-PH"/>
        </w:rPr>
        <w:t>Eliminating the major Helminth Neglected Tropical Diseases from the Lower Mekong Basin</w:t>
      </w:r>
    </w:p>
    <w:p w14:paraId="141B1925" w14:textId="449262E1" w:rsidR="006F5DF3" w:rsidRDefault="006F5DF3" w:rsidP="006F5DF3">
      <w:pPr>
        <w:jc w:val="center"/>
        <w:rPr>
          <w:rFonts w:asciiTheme="minorHAnsi" w:hAnsiTheme="minorHAnsi" w:cstheme="minorHAnsi"/>
          <w:b/>
          <w:bCs/>
          <w:color w:val="000000"/>
          <w:lang w:val="en-PH"/>
        </w:rPr>
      </w:pPr>
      <w:r w:rsidRPr="00E55533">
        <w:rPr>
          <w:rFonts w:asciiTheme="minorHAnsi" w:hAnsiTheme="minorHAnsi" w:cstheme="minorHAnsi"/>
          <w:b/>
          <w:bCs/>
          <w:color w:val="000000"/>
          <w:lang w:val="en-PH"/>
        </w:rPr>
        <w:t>The Magic Glasses E-joint Research Program</w:t>
      </w:r>
    </w:p>
    <w:p w14:paraId="3EE82B04" w14:textId="77777777" w:rsidR="006F5DF3" w:rsidRPr="00E55533" w:rsidRDefault="006F5DF3" w:rsidP="006F5DF3">
      <w:pPr>
        <w:jc w:val="center"/>
        <w:rPr>
          <w:rFonts w:asciiTheme="minorHAnsi" w:hAnsiTheme="minorHAnsi" w:cstheme="minorHAnsi"/>
          <w:b/>
          <w:bCs/>
          <w:color w:val="000000"/>
          <w:lang w:val="en-PH"/>
        </w:rPr>
      </w:pPr>
    </w:p>
    <w:p w14:paraId="2DD90DBA" w14:textId="6EA05EB5" w:rsidR="005A3636" w:rsidRPr="005A3636" w:rsidRDefault="006F5DF3" w:rsidP="006F5DF3">
      <w:pPr>
        <w:tabs>
          <w:tab w:val="left" w:pos="6521"/>
        </w:tabs>
        <w:spacing w:line="360" w:lineRule="auto"/>
        <w:jc w:val="center"/>
        <w:rPr>
          <w:rFonts w:asciiTheme="minorHAnsi" w:hAnsiTheme="minorHAnsi" w:cstheme="minorHAnsi"/>
          <w:i/>
        </w:rPr>
      </w:pPr>
      <w:r w:rsidRPr="005A3636">
        <w:rPr>
          <w:rFonts w:asciiTheme="minorHAnsi" w:hAnsiTheme="minorHAnsi" w:cstheme="minorHAnsi"/>
          <w:i/>
        </w:rPr>
        <w:t xml:space="preserve"> </w:t>
      </w:r>
      <w:r w:rsidR="005A3636" w:rsidRPr="005A3636">
        <w:rPr>
          <w:rFonts w:asciiTheme="minorHAnsi" w:hAnsiTheme="minorHAnsi" w:cstheme="minorHAnsi"/>
          <w:i/>
        </w:rPr>
        <w:t xml:space="preserve">(For </w:t>
      </w:r>
      <w:r w:rsidR="005A3636">
        <w:rPr>
          <w:rFonts w:asciiTheme="minorHAnsi" w:hAnsiTheme="minorHAnsi" w:cstheme="minorHAnsi"/>
          <w:i/>
        </w:rPr>
        <w:t xml:space="preserve">adult </w:t>
      </w:r>
      <w:r w:rsidR="00B45570">
        <w:rPr>
          <w:rFonts w:asciiTheme="minorHAnsi" w:hAnsiTheme="minorHAnsi" w:cstheme="minorHAnsi"/>
          <w:i/>
        </w:rPr>
        <w:t>household member</w:t>
      </w:r>
      <w:r w:rsidR="005A3636" w:rsidRPr="005A3636">
        <w:rPr>
          <w:rFonts w:asciiTheme="minorHAnsi" w:hAnsiTheme="minorHAnsi" w:cstheme="minorHAnsi"/>
          <w:i/>
        </w:rPr>
        <w:t>)</w:t>
      </w:r>
    </w:p>
    <w:p w14:paraId="33020176" w14:textId="77777777" w:rsidR="008B4EA3" w:rsidRPr="002A2BC8" w:rsidRDefault="008B4EA3" w:rsidP="008B4EA3">
      <w:pPr>
        <w:tabs>
          <w:tab w:val="left" w:pos="6521"/>
        </w:tabs>
        <w:spacing w:line="360" w:lineRule="auto"/>
        <w:jc w:val="center"/>
        <w:rPr>
          <w:rFonts w:asciiTheme="minorHAnsi" w:hAnsiTheme="minorHAnsi" w:cstheme="minorHAnsi"/>
        </w:rPr>
      </w:pPr>
    </w:p>
    <w:p w14:paraId="6EFEDA17" w14:textId="77777777" w:rsidR="008B4EA3" w:rsidRPr="002A2BC8" w:rsidRDefault="008B4EA3" w:rsidP="008B4EA3">
      <w:pPr>
        <w:tabs>
          <w:tab w:val="left" w:pos="6521"/>
        </w:tabs>
        <w:spacing w:line="360" w:lineRule="auto"/>
        <w:rPr>
          <w:rFonts w:asciiTheme="minorHAnsi" w:hAnsiTheme="minorHAnsi" w:cstheme="minorHAnsi"/>
        </w:rPr>
      </w:pPr>
      <w:r w:rsidRPr="002A2BC8">
        <w:rPr>
          <w:rFonts w:asciiTheme="minorHAnsi" w:hAnsiTheme="minorHAnsi" w:cstheme="minorHAnsi"/>
        </w:rPr>
        <w:t xml:space="preserve">I have read and understood the Information Sheet you have given me about the research project, and I have had any questions and concerns about the project (listed here </w:t>
      </w:r>
    </w:p>
    <w:p w14:paraId="42019679" w14:textId="77777777" w:rsidR="008B4EA3" w:rsidRPr="002A2BC8" w:rsidRDefault="008B4EA3" w:rsidP="008B4EA3">
      <w:pPr>
        <w:tabs>
          <w:tab w:val="left" w:pos="8789"/>
        </w:tabs>
        <w:spacing w:line="360" w:lineRule="auto"/>
        <w:rPr>
          <w:rFonts w:asciiTheme="minorHAnsi" w:hAnsiTheme="minorHAnsi" w:cstheme="minorHAnsi"/>
          <w:u w:val="single"/>
        </w:rPr>
      </w:pPr>
      <w:r w:rsidRPr="002A2BC8">
        <w:rPr>
          <w:rFonts w:asciiTheme="minorHAnsi" w:hAnsiTheme="minorHAnsi" w:cstheme="minorHAnsi"/>
          <w:u w:val="single"/>
        </w:rPr>
        <w:tab/>
      </w:r>
    </w:p>
    <w:p w14:paraId="51F66C02" w14:textId="77777777" w:rsidR="008B4EA3" w:rsidRPr="002A2BC8" w:rsidRDefault="008B4EA3" w:rsidP="008B4EA3">
      <w:pPr>
        <w:tabs>
          <w:tab w:val="left" w:pos="8789"/>
        </w:tabs>
        <w:spacing w:line="360" w:lineRule="auto"/>
        <w:rPr>
          <w:rFonts w:asciiTheme="minorHAnsi" w:hAnsiTheme="minorHAnsi" w:cstheme="minorHAnsi"/>
        </w:rPr>
      </w:pPr>
      <w:r w:rsidRPr="002A2BC8">
        <w:rPr>
          <w:rFonts w:asciiTheme="minorHAnsi" w:hAnsiTheme="minorHAnsi" w:cstheme="minorHAnsi"/>
          <w:u w:val="single"/>
        </w:rPr>
        <w:tab/>
        <w:t xml:space="preserve"> </w:t>
      </w:r>
      <w:r w:rsidRPr="002A2BC8">
        <w:rPr>
          <w:rFonts w:asciiTheme="minorHAnsi" w:hAnsiTheme="minorHAnsi" w:cstheme="minorHAnsi"/>
        </w:rPr>
        <w:t>)</w:t>
      </w:r>
      <w:r w:rsidRPr="002A2BC8">
        <w:rPr>
          <w:rFonts w:asciiTheme="minorHAnsi" w:hAnsiTheme="minorHAnsi" w:cstheme="minorHAnsi"/>
        </w:rPr>
        <w:br/>
        <w:t xml:space="preserve">addressed to my satisfaction. </w:t>
      </w:r>
    </w:p>
    <w:p w14:paraId="759A7093" w14:textId="5345BC3F" w:rsidR="008B4EA3" w:rsidRPr="002A2BC8" w:rsidRDefault="008B4EA3" w:rsidP="008B4EA3">
      <w:pPr>
        <w:tabs>
          <w:tab w:val="left" w:pos="7088"/>
          <w:tab w:val="left" w:pos="8789"/>
        </w:tabs>
        <w:spacing w:line="360" w:lineRule="auto"/>
        <w:rPr>
          <w:rFonts w:asciiTheme="minorHAnsi" w:hAnsiTheme="minorHAnsi" w:cstheme="minorHAnsi"/>
        </w:rPr>
      </w:pPr>
      <w:r w:rsidRPr="002A2BC8">
        <w:rPr>
          <w:rFonts w:asciiTheme="minorHAnsi" w:hAnsiTheme="minorHAnsi" w:cstheme="minorHAnsi"/>
        </w:rPr>
        <w:t>I agree to participate in the project.</w:t>
      </w:r>
      <w:r w:rsidRPr="002A2BC8">
        <w:rPr>
          <w:rFonts w:asciiTheme="minorHAnsi" w:hAnsiTheme="minorHAnsi" w:cstheme="minorHAnsi"/>
        </w:rPr>
        <w:tab/>
        <w:t xml:space="preserve">  </w:t>
      </w:r>
      <w:r>
        <w:rPr>
          <w:rFonts w:asciiTheme="minorHAnsi" w:hAnsiTheme="minorHAnsi" w:cstheme="minorHAnsi"/>
        </w:rPr>
        <w:t xml:space="preserve"> </w:t>
      </w:r>
      <w:r w:rsidRPr="002A2BC8">
        <w:rPr>
          <w:rFonts w:asciiTheme="minorHAnsi" w:eastAsia="MS Gothic" w:hAnsiTheme="minorHAnsi" w:cstheme="minorHAnsi"/>
        </w:rPr>
        <w:t xml:space="preserve">YES </w:t>
      </w:r>
      <w:r w:rsidRPr="002A2BC8">
        <w:rPr>
          <w:rFonts w:ascii="Segoe UI Symbol" w:eastAsia="MS Gothic" w:hAnsi="Segoe UI Symbol" w:cs="Segoe UI Symbol"/>
          <w:sz w:val="40"/>
          <w:szCs w:val="40"/>
          <w:lang w:val="en-US"/>
        </w:rPr>
        <w:t>☐</w:t>
      </w:r>
      <w:r w:rsidRPr="002A2BC8">
        <w:rPr>
          <w:rFonts w:asciiTheme="minorHAnsi" w:eastAsia="MS Gothic" w:hAnsiTheme="minorHAnsi" w:cstheme="minorHAnsi"/>
          <w:sz w:val="40"/>
          <w:szCs w:val="40"/>
          <w:lang w:val="en-US"/>
        </w:rPr>
        <w:t xml:space="preserve"> </w:t>
      </w:r>
      <w:r w:rsidRPr="002A2BC8">
        <w:rPr>
          <w:rFonts w:asciiTheme="minorHAnsi" w:eastAsia="MS Gothic" w:hAnsiTheme="minorHAnsi" w:cstheme="minorHAnsi"/>
        </w:rPr>
        <w:t>NO</w:t>
      </w:r>
      <w:r w:rsidRPr="002A2BC8">
        <w:rPr>
          <w:rFonts w:asciiTheme="minorHAnsi" w:hAnsiTheme="minorHAnsi" w:cstheme="minorHAnsi"/>
        </w:rPr>
        <w:t xml:space="preserve"> </w:t>
      </w:r>
      <w:sdt>
        <w:sdtPr>
          <w:rPr>
            <w:rFonts w:asciiTheme="minorHAnsi" w:hAnsiTheme="minorHAnsi" w:cstheme="minorHAnsi"/>
            <w:sz w:val="40"/>
            <w:szCs w:val="40"/>
          </w:rPr>
          <w:id w:val="-1665862040"/>
          <w14:checkbox>
            <w14:checked w14:val="0"/>
            <w14:checkedState w14:val="2612" w14:font="MS Gothic"/>
            <w14:uncheckedState w14:val="2610" w14:font="MS Gothic"/>
          </w14:checkbox>
        </w:sdtPr>
        <w:sdtEndPr/>
        <w:sdtContent>
          <w:r w:rsidRPr="002A2BC8">
            <w:rPr>
              <w:rFonts w:ascii="Segoe UI Symbol" w:eastAsia="MS Gothic" w:hAnsi="Segoe UI Symbol" w:cs="Segoe UI Symbol"/>
              <w:sz w:val="40"/>
              <w:szCs w:val="40"/>
              <w:lang w:val="en-US"/>
            </w:rPr>
            <w:t>☐</w:t>
          </w:r>
        </w:sdtContent>
      </w:sdt>
    </w:p>
    <w:p w14:paraId="40DDAE2A" w14:textId="63DE3160" w:rsidR="008B4EA3" w:rsidRPr="002A2BC8" w:rsidRDefault="008B4EA3" w:rsidP="008B4EA3">
      <w:pPr>
        <w:tabs>
          <w:tab w:val="left" w:pos="7088"/>
        </w:tabs>
        <w:rPr>
          <w:rFonts w:asciiTheme="minorHAnsi" w:hAnsiTheme="minorHAnsi" w:cstheme="minorHAnsi"/>
        </w:rPr>
      </w:pPr>
      <w:r w:rsidRPr="002A2BC8">
        <w:rPr>
          <w:rFonts w:asciiTheme="minorHAnsi" w:hAnsiTheme="minorHAnsi" w:cstheme="minorHAnsi"/>
        </w:rPr>
        <w:t>I agree to this interview being audio-recorded</w:t>
      </w:r>
      <w:r w:rsidRPr="002A2BC8">
        <w:rPr>
          <w:rFonts w:asciiTheme="minorHAnsi" w:hAnsiTheme="minorHAnsi" w:cstheme="minorHAnsi"/>
        </w:rPr>
        <w:tab/>
        <w:t xml:space="preserve">   </w:t>
      </w:r>
      <w:r w:rsidRPr="002A2BC8">
        <w:rPr>
          <w:rFonts w:asciiTheme="minorHAnsi" w:eastAsia="MS Gothic" w:hAnsiTheme="minorHAnsi" w:cstheme="minorHAnsi"/>
        </w:rPr>
        <w:t xml:space="preserve">YES </w:t>
      </w:r>
      <w:r w:rsidRPr="002A2BC8">
        <w:rPr>
          <w:rFonts w:ascii="Segoe UI Symbol" w:eastAsia="MS Gothic" w:hAnsi="Segoe UI Symbol" w:cs="Segoe UI Symbol"/>
          <w:sz w:val="40"/>
          <w:szCs w:val="40"/>
          <w:lang w:val="en-US"/>
        </w:rPr>
        <w:t>☐</w:t>
      </w:r>
      <w:r w:rsidRPr="002A2BC8">
        <w:rPr>
          <w:rFonts w:asciiTheme="minorHAnsi" w:eastAsia="MS Gothic" w:hAnsiTheme="minorHAnsi" w:cstheme="minorHAnsi"/>
          <w:sz w:val="40"/>
          <w:szCs w:val="40"/>
          <w:lang w:val="en-US"/>
        </w:rPr>
        <w:t xml:space="preserve"> </w:t>
      </w:r>
      <w:r w:rsidRPr="002A2BC8">
        <w:rPr>
          <w:rFonts w:asciiTheme="minorHAnsi" w:eastAsia="MS Gothic" w:hAnsiTheme="minorHAnsi" w:cstheme="minorHAnsi"/>
        </w:rPr>
        <w:t>NO</w:t>
      </w:r>
      <w:r w:rsidRPr="002A2BC8">
        <w:rPr>
          <w:rFonts w:asciiTheme="minorHAnsi" w:hAnsiTheme="minorHAnsi" w:cstheme="minorHAnsi"/>
        </w:rPr>
        <w:t xml:space="preserve"> </w:t>
      </w:r>
      <w:sdt>
        <w:sdtPr>
          <w:rPr>
            <w:rFonts w:asciiTheme="minorHAnsi" w:hAnsiTheme="minorHAnsi" w:cstheme="minorHAnsi"/>
            <w:sz w:val="40"/>
            <w:szCs w:val="40"/>
          </w:rPr>
          <w:id w:val="1589348357"/>
          <w14:checkbox>
            <w14:checked w14:val="0"/>
            <w14:checkedState w14:val="2612" w14:font="MS Gothic"/>
            <w14:uncheckedState w14:val="2610" w14:font="MS Gothic"/>
          </w14:checkbox>
        </w:sdtPr>
        <w:sdtEndPr/>
        <w:sdtContent>
          <w:r w:rsidRPr="002A2BC8">
            <w:rPr>
              <w:rFonts w:ascii="Segoe UI Symbol" w:eastAsia="MS Gothic" w:hAnsi="Segoe UI Symbol" w:cs="Segoe UI Symbol"/>
              <w:sz w:val="40"/>
              <w:szCs w:val="40"/>
              <w:lang w:val="en-US"/>
            </w:rPr>
            <w:t>☐</w:t>
          </w:r>
        </w:sdtContent>
      </w:sdt>
      <w:r w:rsidRPr="002A2BC8">
        <w:rPr>
          <w:rFonts w:asciiTheme="minorHAnsi" w:hAnsiTheme="minorHAnsi" w:cstheme="minorHAnsi"/>
        </w:rPr>
        <w:t xml:space="preserve">  </w:t>
      </w:r>
    </w:p>
    <w:p w14:paraId="136F575A" w14:textId="39FFF27D" w:rsidR="008B4EA3" w:rsidRPr="002A2BC8" w:rsidRDefault="008B4EA3" w:rsidP="008B4EA3">
      <w:pPr>
        <w:rPr>
          <w:rFonts w:asciiTheme="minorHAnsi" w:hAnsiTheme="minorHAnsi" w:cstheme="minorHAnsi"/>
        </w:rPr>
      </w:pPr>
      <w:r w:rsidRPr="002A2BC8">
        <w:rPr>
          <w:rFonts w:asciiTheme="minorHAnsi" w:hAnsiTheme="minorHAnsi" w:cstheme="minorHAnsi"/>
        </w:rPr>
        <w:t xml:space="preserve">I agree to be identified in the following way within research outputs:           </w:t>
      </w:r>
      <w:r w:rsidRPr="002A2BC8">
        <w:rPr>
          <w:rFonts w:asciiTheme="minorHAnsi" w:eastAsia="MS Gothic" w:hAnsiTheme="minorHAnsi" w:cstheme="minorHAnsi"/>
        </w:rPr>
        <w:t xml:space="preserve">YES </w:t>
      </w:r>
      <w:r w:rsidRPr="002A2BC8">
        <w:rPr>
          <w:rFonts w:ascii="Segoe UI Symbol" w:eastAsia="MS Gothic" w:hAnsi="Segoe UI Symbol" w:cs="Segoe UI Symbol"/>
          <w:sz w:val="40"/>
          <w:szCs w:val="40"/>
          <w:lang w:val="en-US"/>
        </w:rPr>
        <w:t>☐</w:t>
      </w:r>
      <w:r w:rsidRPr="002A2BC8">
        <w:rPr>
          <w:rFonts w:asciiTheme="minorHAnsi" w:eastAsia="MS Gothic" w:hAnsiTheme="minorHAnsi" w:cstheme="minorHAnsi"/>
          <w:sz w:val="40"/>
          <w:szCs w:val="40"/>
          <w:lang w:val="en-US"/>
        </w:rPr>
        <w:t xml:space="preserve"> </w:t>
      </w:r>
      <w:r w:rsidRPr="002A2BC8">
        <w:rPr>
          <w:rFonts w:asciiTheme="minorHAnsi" w:eastAsia="MS Gothic" w:hAnsiTheme="minorHAnsi" w:cstheme="minorHAnsi"/>
        </w:rPr>
        <w:t>NO</w:t>
      </w:r>
      <w:r w:rsidRPr="002A2BC8">
        <w:rPr>
          <w:rFonts w:asciiTheme="minorHAnsi" w:hAnsiTheme="minorHAnsi" w:cstheme="minorHAnsi"/>
        </w:rPr>
        <w:t xml:space="preserve"> </w:t>
      </w:r>
      <w:sdt>
        <w:sdtPr>
          <w:rPr>
            <w:rFonts w:asciiTheme="minorHAnsi" w:hAnsiTheme="minorHAnsi" w:cstheme="minorHAnsi"/>
            <w:sz w:val="40"/>
            <w:szCs w:val="40"/>
          </w:rPr>
          <w:id w:val="-2058608775"/>
          <w14:checkbox>
            <w14:checked w14:val="0"/>
            <w14:checkedState w14:val="2612" w14:font="MS Gothic"/>
            <w14:uncheckedState w14:val="2610" w14:font="MS Gothic"/>
          </w14:checkbox>
        </w:sdtPr>
        <w:sdtEndPr/>
        <w:sdtContent>
          <w:r w:rsidRPr="002A2BC8">
            <w:rPr>
              <w:rFonts w:ascii="Segoe UI Symbol" w:eastAsia="MS Gothic" w:hAnsi="Segoe UI Symbol" w:cs="Segoe UI Symbol"/>
              <w:sz w:val="40"/>
              <w:szCs w:val="40"/>
              <w:lang w:val="en-US"/>
            </w:rPr>
            <w:t>☐</w:t>
          </w:r>
        </w:sdtContent>
      </w:sdt>
      <w:r w:rsidRPr="002A2BC8">
        <w:rPr>
          <w:rFonts w:asciiTheme="minorHAnsi" w:hAnsiTheme="minorHAnsi" w:cstheme="minorHAnsi"/>
        </w:rPr>
        <w:t xml:space="preserve">                                                                </w:t>
      </w:r>
    </w:p>
    <w:p w14:paraId="3176E639" w14:textId="77777777" w:rsidR="008B4EA3" w:rsidRPr="002A2BC8" w:rsidRDefault="008B4EA3" w:rsidP="008B4EA3">
      <w:pPr>
        <w:rPr>
          <w:rFonts w:asciiTheme="minorHAnsi" w:hAnsiTheme="minorHAnsi" w:cstheme="minorHAnsi"/>
        </w:rPr>
      </w:pPr>
    </w:p>
    <w:p w14:paraId="396AD9F8" w14:textId="77777777" w:rsidR="008B4EA3" w:rsidRPr="002A2BC8" w:rsidRDefault="008B4EA3" w:rsidP="008B4EA3">
      <w:pPr>
        <w:rPr>
          <w:rFonts w:asciiTheme="minorHAnsi" w:hAnsiTheme="minorHAnsi" w:cstheme="minorHAnsi"/>
        </w:rPr>
      </w:pPr>
      <w:r w:rsidRPr="002A2BC8">
        <w:rPr>
          <w:rFonts w:asciiTheme="minorHAnsi" w:hAnsiTheme="minorHAnsi" w:cstheme="minorHAnsi"/>
        </w:rPr>
        <w:t>Signature: …………………………………………….</w:t>
      </w:r>
    </w:p>
    <w:p w14:paraId="5338E0F3" w14:textId="77777777" w:rsidR="008B4EA3" w:rsidRPr="002A2BC8" w:rsidRDefault="008B4EA3" w:rsidP="008B4EA3">
      <w:pPr>
        <w:rPr>
          <w:rFonts w:asciiTheme="minorHAnsi" w:hAnsiTheme="minorHAnsi" w:cstheme="minorHAnsi"/>
        </w:rPr>
      </w:pPr>
    </w:p>
    <w:p w14:paraId="481AACA8" w14:textId="77777777" w:rsidR="008B4EA3" w:rsidRPr="002A2BC8" w:rsidRDefault="008B4EA3" w:rsidP="008B4EA3">
      <w:pPr>
        <w:rPr>
          <w:rFonts w:asciiTheme="minorHAnsi" w:hAnsiTheme="minorHAnsi" w:cstheme="minorHAnsi"/>
        </w:rPr>
      </w:pPr>
      <w:r w:rsidRPr="002A2BC8">
        <w:rPr>
          <w:rFonts w:asciiTheme="minorHAnsi" w:hAnsiTheme="minorHAnsi" w:cstheme="minorHAnsi"/>
        </w:rPr>
        <w:t>Date: ………………………………………………….</w:t>
      </w:r>
    </w:p>
    <w:p w14:paraId="769DFDC8" w14:textId="623B3FF9" w:rsidR="008B4EA3" w:rsidRPr="00237AF9" w:rsidRDefault="008B4EA3" w:rsidP="00115B26">
      <w:pPr>
        <w:pStyle w:val="Heading3"/>
        <w:numPr>
          <w:ilvl w:val="2"/>
          <w:numId w:val="28"/>
        </w:numPr>
        <w:rPr>
          <w:rFonts w:asciiTheme="minorHAnsi" w:hAnsiTheme="minorHAnsi" w:cstheme="minorHAnsi"/>
        </w:rPr>
      </w:pPr>
      <w:r w:rsidRPr="002A2BC8">
        <w:rPr>
          <w:rFonts w:asciiTheme="minorHAnsi" w:hAnsiTheme="minorHAnsi" w:cstheme="minorHAnsi"/>
        </w:rPr>
        <w:br w:type="page"/>
      </w:r>
    </w:p>
    <w:p w14:paraId="3357B30E" w14:textId="021DB2EE" w:rsidR="008B4EA3" w:rsidRDefault="004E0630" w:rsidP="00115B26">
      <w:pPr>
        <w:pStyle w:val="Heading2"/>
        <w:numPr>
          <w:ilvl w:val="3"/>
          <w:numId w:val="28"/>
        </w:numPr>
        <w:rPr>
          <w:rFonts w:asciiTheme="minorHAnsi" w:hAnsiTheme="minorHAnsi" w:cstheme="minorHAnsi"/>
          <w:b w:val="0"/>
          <w:sz w:val="24"/>
          <w:szCs w:val="24"/>
        </w:rPr>
      </w:pPr>
      <w:bookmarkStart w:id="76" w:name="_Toc59098396"/>
      <w:r>
        <w:rPr>
          <w:rFonts w:asciiTheme="minorHAnsi" w:hAnsiTheme="minorHAnsi" w:cstheme="minorHAnsi"/>
          <w:b w:val="0"/>
          <w:sz w:val="24"/>
          <w:szCs w:val="24"/>
        </w:rPr>
        <w:t xml:space="preserve">Parental Informed Consent for </w:t>
      </w:r>
      <w:r w:rsidR="008B4EA3">
        <w:rPr>
          <w:rFonts w:asciiTheme="minorHAnsi" w:hAnsiTheme="minorHAnsi" w:cstheme="minorHAnsi"/>
          <w:b w:val="0"/>
          <w:sz w:val="24"/>
          <w:szCs w:val="24"/>
        </w:rPr>
        <w:t>ages 5-17</w:t>
      </w:r>
      <w:r>
        <w:rPr>
          <w:rFonts w:asciiTheme="minorHAnsi" w:hAnsiTheme="minorHAnsi" w:cstheme="minorHAnsi"/>
          <w:b w:val="0"/>
          <w:sz w:val="24"/>
          <w:szCs w:val="24"/>
        </w:rPr>
        <w:t xml:space="preserve"> (Form 1b)</w:t>
      </w:r>
      <w:bookmarkEnd w:id="76"/>
    </w:p>
    <w:p w14:paraId="339CE6B5" w14:textId="1B375FDE" w:rsidR="008B4EA3" w:rsidRDefault="008B4EA3" w:rsidP="008B4EA3">
      <w:pPr>
        <w:rPr>
          <w:lang w:eastAsia="en-US"/>
        </w:rPr>
      </w:pPr>
    </w:p>
    <w:p w14:paraId="254B88CB" w14:textId="77777777" w:rsidR="008B4EA3" w:rsidRPr="002A2BC8" w:rsidRDefault="008B4EA3" w:rsidP="008B4EA3">
      <w:pPr>
        <w:tabs>
          <w:tab w:val="left" w:pos="6521"/>
        </w:tabs>
        <w:spacing w:line="360" w:lineRule="auto"/>
        <w:jc w:val="center"/>
        <w:rPr>
          <w:rFonts w:asciiTheme="minorHAnsi" w:hAnsiTheme="minorHAnsi" w:cstheme="minorHAnsi"/>
          <w:b/>
        </w:rPr>
      </w:pPr>
      <w:r w:rsidRPr="002A2BC8">
        <w:rPr>
          <w:rFonts w:asciiTheme="minorHAnsi" w:hAnsiTheme="minorHAnsi" w:cstheme="minorHAnsi"/>
          <w:b/>
        </w:rPr>
        <w:t>WRITTEN CONSENT FOR PARTICIPANTS</w:t>
      </w:r>
    </w:p>
    <w:p w14:paraId="7D5E59E9" w14:textId="77777777" w:rsidR="006F5DF3" w:rsidRPr="00E55533" w:rsidRDefault="006F5DF3" w:rsidP="006F5DF3">
      <w:pPr>
        <w:rPr>
          <w:rFonts w:asciiTheme="minorHAnsi" w:hAnsiTheme="minorHAnsi" w:cstheme="minorHAnsi"/>
          <w:lang w:eastAsia="en-US"/>
        </w:rPr>
      </w:pPr>
    </w:p>
    <w:p w14:paraId="27AC428C" w14:textId="77777777" w:rsidR="006F5DF3" w:rsidRPr="00E55533" w:rsidRDefault="006F5DF3" w:rsidP="006F5DF3">
      <w:pPr>
        <w:jc w:val="center"/>
        <w:rPr>
          <w:rFonts w:asciiTheme="minorHAnsi" w:hAnsiTheme="minorHAnsi" w:cstheme="minorHAnsi"/>
          <w:b/>
          <w:bCs/>
          <w:color w:val="000000"/>
          <w:lang w:val="en-PH"/>
        </w:rPr>
      </w:pPr>
      <w:r w:rsidRPr="00E55533">
        <w:rPr>
          <w:rFonts w:asciiTheme="minorHAnsi" w:hAnsiTheme="minorHAnsi" w:cstheme="minorHAnsi"/>
          <w:b/>
          <w:bCs/>
          <w:color w:val="000000"/>
          <w:lang w:val="en-PH"/>
        </w:rPr>
        <w:t>Eliminating the major Helminth Neglected Tropical Diseases from the Lower Mekong Basin</w:t>
      </w:r>
    </w:p>
    <w:p w14:paraId="1681B4ED" w14:textId="77777777" w:rsidR="006F5DF3" w:rsidRPr="00E55533" w:rsidRDefault="006F5DF3" w:rsidP="006F5DF3">
      <w:pPr>
        <w:jc w:val="center"/>
        <w:rPr>
          <w:rFonts w:asciiTheme="minorHAnsi" w:hAnsiTheme="minorHAnsi" w:cstheme="minorHAnsi"/>
          <w:b/>
          <w:bCs/>
          <w:color w:val="000000"/>
          <w:lang w:val="en-PH"/>
        </w:rPr>
      </w:pPr>
      <w:r w:rsidRPr="00E55533">
        <w:rPr>
          <w:rFonts w:asciiTheme="minorHAnsi" w:hAnsiTheme="minorHAnsi" w:cstheme="minorHAnsi"/>
          <w:b/>
          <w:bCs/>
          <w:color w:val="000000"/>
          <w:lang w:val="en-PH"/>
        </w:rPr>
        <w:t>The Magic Glasses E-joint Research Program</w:t>
      </w:r>
    </w:p>
    <w:p w14:paraId="680BD977" w14:textId="77777777" w:rsidR="008B4EA3" w:rsidRPr="002A2BC8" w:rsidRDefault="008B4EA3" w:rsidP="008B4EA3">
      <w:pPr>
        <w:tabs>
          <w:tab w:val="left" w:pos="6521"/>
        </w:tabs>
        <w:spacing w:line="360" w:lineRule="auto"/>
        <w:jc w:val="center"/>
        <w:rPr>
          <w:rFonts w:asciiTheme="minorHAnsi" w:hAnsiTheme="minorHAnsi" w:cstheme="minorHAnsi"/>
          <w:b/>
        </w:rPr>
      </w:pPr>
    </w:p>
    <w:p w14:paraId="29A2A4D1" w14:textId="46B78FEF" w:rsidR="008B4EA3" w:rsidRPr="00E7234E" w:rsidRDefault="008B4EA3" w:rsidP="008B4EA3">
      <w:pPr>
        <w:tabs>
          <w:tab w:val="left" w:pos="6521"/>
        </w:tabs>
        <w:spacing w:line="360" w:lineRule="auto"/>
        <w:jc w:val="center"/>
        <w:rPr>
          <w:rFonts w:asciiTheme="minorHAnsi" w:hAnsiTheme="minorHAnsi" w:cstheme="minorHAnsi"/>
          <w:i/>
        </w:rPr>
      </w:pPr>
      <w:r w:rsidRPr="002A2BC8">
        <w:rPr>
          <w:rFonts w:asciiTheme="minorHAnsi" w:hAnsiTheme="minorHAnsi" w:cstheme="minorHAnsi"/>
          <w:i/>
        </w:rPr>
        <w:t>(</w:t>
      </w:r>
      <w:r>
        <w:rPr>
          <w:rFonts w:asciiTheme="minorHAnsi" w:hAnsiTheme="minorHAnsi" w:cstheme="minorHAnsi"/>
          <w:i/>
        </w:rPr>
        <w:t>Parental Consent for aged 5-17 years)</w:t>
      </w:r>
    </w:p>
    <w:p w14:paraId="5F999FB2" w14:textId="77777777" w:rsidR="008B4EA3" w:rsidRPr="00E7234E" w:rsidRDefault="008B4EA3" w:rsidP="008B4EA3">
      <w:pPr>
        <w:tabs>
          <w:tab w:val="left" w:pos="6521"/>
        </w:tabs>
        <w:spacing w:line="360" w:lineRule="auto"/>
        <w:jc w:val="both"/>
        <w:rPr>
          <w:rFonts w:asciiTheme="minorHAnsi" w:hAnsiTheme="minorHAnsi" w:cstheme="minorHAnsi"/>
        </w:rPr>
      </w:pPr>
    </w:p>
    <w:p w14:paraId="23904B3A" w14:textId="77777777" w:rsidR="008B4EA3" w:rsidRPr="00E7234E" w:rsidRDefault="008B4EA3" w:rsidP="008B4EA3">
      <w:pPr>
        <w:tabs>
          <w:tab w:val="left" w:pos="6521"/>
        </w:tabs>
        <w:spacing w:line="360" w:lineRule="auto"/>
        <w:jc w:val="both"/>
        <w:rPr>
          <w:rFonts w:asciiTheme="minorHAnsi" w:hAnsiTheme="minorHAnsi" w:cstheme="minorHAnsi"/>
        </w:rPr>
      </w:pPr>
      <w:r w:rsidRPr="00E7234E">
        <w:rPr>
          <w:rFonts w:asciiTheme="minorHAnsi" w:hAnsiTheme="minorHAnsi" w:cstheme="minorHAnsi"/>
        </w:rPr>
        <w:t xml:space="preserve">I have read and understood the Information Sheet you have given me about the research project, and I have had any questions and concerns about the project (listed here </w:t>
      </w:r>
    </w:p>
    <w:p w14:paraId="71A2C88F" w14:textId="77777777" w:rsidR="008B4EA3" w:rsidRPr="00E7234E" w:rsidRDefault="008B4EA3" w:rsidP="008B4EA3">
      <w:pPr>
        <w:tabs>
          <w:tab w:val="left" w:pos="8789"/>
        </w:tabs>
        <w:spacing w:line="360" w:lineRule="auto"/>
        <w:jc w:val="both"/>
        <w:rPr>
          <w:rFonts w:asciiTheme="minorHAnsi" w:hAnsiTheme="minorHAnsi" w:cstheme="minorHAnsi"/>
          <w:u w:val="single"/>
        </w:rPr>
      </w:pPr>
      <w:r w:rsidRPr="00E7234E">
        <w:rPr>
          <w:rFonts w:asciiTheme="minorHAnsi" w:hAnsiTheme="minorHAnsi" w:cstheme="minorHAnsi"/>
          <w:u w:val="single"/>
        </w:rPr>
        <w:tab/>
      </w:r>
    </w:p>
    <w:p w14:paraId="0CF503A6" w14:textId="77777777" w:rsidR="008B4EA3" w:rsidRPr="00E7234E" w:rsidRDefault="008B4EA3" w:rsidP="008B4EA3">
      <w:pPr>
        <w:tabs>
          <w:tab w:val="left" w:pos="8789"/>
        </w:tabs>
        <w:spacing w:line="360" w:lineRule="auto"/>
        <w:jc w:val="both"/>
        <w:rPr>
          <w:rFonts w:asciiTheme="minorHAnsi" w:hAnsiTheme="minorHAnsi" w:cstheme="minorHAnsi"/>
        </w:rPr>
      </w:pPr>
      <w:r w:rsidRPr="00E7234E">
        <w:rPr>
          <w:rFonts w:asciiTheme="minorHAnsi" w:hAnsiTheme="minorHAnsi" w:cstheme="minorHAnsi"/>
          <w:u w:val="single"/>
        </w:rPr>
        <w:tab/>
        <w:t xml:space="preserve"> </w:t>
      </w:r>
      <w:r w:rsidRPr="00E7234E">
        <w:rPr>
          <w:rFonts w:asciiTheme="minorHAnsi" w:hAnsiTheme="minorHAnsi" w:cstheme="minorHAnsi"/>
        </w:rPr>
        <w:t>)</w:t>
      </w:r>
      <w:r w:rsidRPr="00E7234E">
        <w:rPr>
          <w:rFonts w:asciiTheme="minorHAnsi" w:hAnsiTheme="minorHAnsi" w:cstheme="minorHAnsi"/>
        </w:rPr>
        <w:br/>
        <w:t xml:space="preserve">addressed to my satisfaction. </w:t>
      </w:r>
    </w:p>
    <w:p w14:paraId="2E99A7C9" w14:textId="5AF1189C" w:rsidR="008B4EA3" w:rsidRPr="00E7234E" w:rsidRDefault="008B4EA3" w:rsidP="008B4EA3">
      <w:pPr>
        <w:tabs>
          <w:tab w:val="left" w:pos="7088"/>
          <w:tab w:val="left" w:pos="8789"/>
        </w:tabs>
        <w:spacing w:line="360" w:lineRule="auto"/>
        <w:jc w:val="both"/>
        <w:rPr>
          <w:rFonts w:asciiTheme="minorHAnsi" w:hAnsiTheme="minorHAnsi" w:cstheme="minorHAnsi"/>
        </w:rPr>
      </w:pPr>
      <w:r w:rsidRPr="00E7234E">
        <w:rPr>
          <w:rFonts w:asciiTheme="minorHAnsi" w:hAnsiTheme="minorHAnsi" w:cstheme="minorHAnsi"/>
          <w:noProof/>
        </w:rPr>
        <mc:AlternateContent>
          <mc:Choice Requires="wps">
            <w:drawing>
              <wp:anchor distT="45720" distB="45720" distL="114300" distR="114300" simplePos="0" relativeHeight="251658248" behindDoc="0" locked="0" layoutInCell="1" allowOverlap="1" wp14:anchorId="1F5EBE8A" wp14:editId="10C06CA2">
                <wp:simplePos x="0" y="0"/>
                <wp:positionH relativeFrom="column">
                  <wp:posOffset>-83507</wp:posOffset>
                </wp:positionH>
                <wp:positionV relativeFrom="paragraph">
                  <wp:posOffset>580835</wp:posOffset>
                </wp:positionV>
                <wp:extent cx="3218180" cy="1404620"/>
                <wp:effectExtent l="0" t="0" r="127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1404620"/>
                        </a:xfrm>
                        <a:prstGeom prst="rect">
                          <a:avLst/>
                        </a:prstGeom>
                        <a:solidFill>
                          <a:srgbClr val="FFFFFF"/>
                        </a:solidFill>
                        <a:ln w="9525">
                          <a:noFill/>
                          <a:miter lim="800000"/>
                          <a:headEnd/>
                          <a:tailEnd/>
                        </a:ln>
                      </wps:spPr>
                      <wps:txbx>
                        <w:txbxContent>
                          <w:p w14:paraId="23E987C2" w14:textId="77777777" w:rsidR="0042112C" w:rsidRPr="00E7234E" w:rsidRDefault="0042112C" w:rsidP="008B4EA3">
                            <w:pPr>
                              <w:rPr>
                                <w:rFonts w:asciiTheme="minorHAnsi" w:hAnsiTheme="minorHAnsi" w:cstheme="minorHAnsi"/>
                              </w:rPr>
                            </w:pPr>
                            <w:r w:rsidRPr="00E7234E">
                              <w:rPr>
                                <w:rFonts w:asciiTheme="minorHAnsi" w:hAnsiTheme="minorHAnsi" w:cstheme="minorHAnsi"/>
                              </w:rPr>
                              <w:t xml:space="preserve">I agree to allow my child to be identified in the following way within research outputs: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5EBE8A" id="_x0000_s1046" type="#_x0000_t202" style="position:absolute;left:0;text-align:left;margin-left:-6.6pt;margin-top:45.75pt;width:253.4pt;height:110.6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" stroked="f">
                <v:textbox style="mso-fit-shape-to-text:t">
                  <w:txbxContent>
                    <w:p w14:paraId="23E987C2" w14:textId="77777777" w:rsidR="0042112C" w:rsidRPr="00E7234E" w:rsidRDefault="0042112C" w:rsidP="008B4EA3">
                      <w:pPr>
                        <w:rPr>
                          <w:rFonts w:asciiTheme="minorHAnsi" w:hAnsiTheme="minorHAnsi" w:cstheme="minorHAnsi"/>
                        </w:rPr>
                      </w:pPr>
                      <w:r w:rsidRPr="00E7234E">
                        <w:rPr>
                          <w:rFonts w:asciiTheme="minorHAnsi" w:hAnsiTheme="minorHAnsi" w:cstheme="minorHAnsi"/>
                        </w:rPr>
                        <w:t xml:space="preserve">I agree to allow my child to be identified in the following way within research outputs:                                                                      </w:t>
                      </w:r>
                    </w:p>
                  </w:txbxContent>
                </v:textbox>
                <w10:wrap type="square"/>
              </v:shape>
            </w:pict>
          </mc:Fallback>
        </mc:AlternateContent>
      </w:r>
      <w:r w:rsidRPr="00E7234E">
        <w:rPr>
          <w:rFonts w:asciiTheme="minorHAnsi" w:hAnsiTheme="minorHAnsi" w:cstheme="minorHAnsi"/>
        </w:rPr>
        <w:t xml:space="preserve">I agree to allow my child to participate in the project                        </w:t>
      </w:r>
      <w:r w:rsidRPr="00E7234E">
        <w:rPr>
          <w:rFonts w:asciiTheme="minorHAnsi" w:eastAsia="MS Gothic" w:hAnsiTheme="minorHAnsi" w:cstheme="minorHAnsi"/>
        </w:rPr>
        <w:t xml:space="preserve">YES </w:t>
      </w:r>
      <w:r w:rsidRPr="00E7234E">
        <w:rPr>
          <w:rFonts w:ascii="Segoe UI Symbol" w:eastAsia="MS Gothic" w:hAnsi="Segoe UI Symbol" w:cs="Segoe UI Symbol"/>
          <w:sz w:val="40"/>
          <w:szCs w:val="40"/>
        </w:rPr>
        <w:t>☐</w:t>
      </w:r>
      <w:r w:rsidRPr="00E7234E">
        <w:rPr>
          <w:rFonts w:asciiTheme="minorHAnsi" w:eastAsia="MS Gothic" w:hAnsiTheme="minorHAnsi" w:cstheme="minorHAnsi"/>
          <w:sz w:val="40"/>
          <w:szCs w:val="40"/>
        </w:rPr>
        <w:t xml:space="preserve"> </w:t>
      </w:r>
      <w:r w:rsidRPr="00E7234E">
        <w:rPr>
          <w:rFonts w:asciiTheme="minorHAnsi" w:eastAsia="MS Gothic" w:hAnsiTheme="minorHAnsi" w:cstheme="minorHAnsi"/>
        </w:rPr>
        <w:t>NO</w:t>
      </w:r>
      <w:r w:rsidRPr="00E7234E">
        <w:rPr>
          <w:rFonts w:asciiTheme="minorHAnsi" w:hAnsiTheme="minorHAnsi" w:cstheme="minorHAnsi"/>
        </w:rPr>
        <w:t xml:space="preserve"> </w:t>
      </w:r>
      <w:sdt>
        <w:sdtPr>
          <w:rPr>
            <w:rFonts w:asciiTheme="minorHAnsi" w:hAnsiTheme="minorHAnsi" w:cstheme="minorHAnsi"/>
            <w:sz w:val="40"/>
            <w:szCs w:val="40"/>
          </w:rPr>
          <w:id w:val="-90089148"/>
          <w14:checkbox>
            <w14:checked w14:val="0"/>
            <w14:checkedState w14:val="2612" w14:font="MS Gothic"/>
            <w14:uncheckedState w14:val="2610" w14:font="MS Gothic"/>
          </w14:checkbox>
        </w:sdtPr>
        <w:sdtEndPr/>
        <w:sdtContent>
          <w:r w:rsidRPr="00E7234E">
            <w:rPr>
              <w:rFonts w:ascii="Segoe UI Symbol" w:eastAsia="MS Gothic" w:hAnsi="Segoe UI Symbol" w:cs="Segoe UI Symbol"/>
              <w:sz w:val="40"/>
              <w:szCs w:val="40"/>
            </w:rPr>
            <w:t>☐</w:t>
          </w:r>
        </w:sdtContent>
      </w:sdt>
    </w:p>
    <w:p w14:paraId="57C69180" w14:textId="1E495617" w:rsidR="008B4EA3" w:rsidRPr="00E7234E" w:rsidRDefault="008B4EA3" w:rsidP="008B4EA3">
      <w:pPr>
        <w:jc w:val="both"/>
        <w:rPr>
          <w:rFonts w:asciiTheme="minorHAnsi" w:hAnsiTheme="minorHAnsi" w:cstheme="minorHAnsi"/>
        </w:rPr>
      </w:pPr>
      <w:r>
        <w:rPr>
          <w:rFonts w:asciiTheme="minorHAnsi" w:eastAsia="MS Gothic" w:hAnsiTheme="minorHAnsi" w:cstheme="minorHAnsi"/>
        </w:rPr>
        <w:t xml:space="preserve">                         </w:t>
      </w:r>
      <w:r w:rsidRPr="00E7234E">
        <w:rPr>
          <w:rFonts w:asciiTheme="minorHAnsi" w:eastAsia="MS Gothic" w:hAnsiTheme="minorHAnsi" w:cstheme="minorHAnsi"/>
        </w:rPr>
        <w:t xml:space="preserve">YES </w:t>
      </w:r>
      <w:r w:rsidRPr="00E7234E">
        <w:rPr>
          <w:rFonts w:ascii="Segoe UI Symbol" w:eastAsia="MS Gothic" w:hAnsi="Segoe UI Symbol" w:cs="Segoe UI Symbol"/>
          <w:sz w:val="40"/>
          <w:szCs w:val="40"/>
        </w:rPr>
        <w:t>☐</w:t>
      </w:r>
      <w:r w:rsidRPr="00E7234E">
        <w:rPr>
          <w:rFonts w:asciiTheme="minorHAnsi" w:eastAsia="MS Gothic" w:hAnsiTheme="minorHAnsi" w:cstheme="minorHAnsi"/>
          <w:sz w:val="40"/>
          <w:szCs w:val="40"/>
        </w:rPr>
        <w:t xml:space="preserve"> </w:t>
      </w:r>
      <w:r w:rsidRPr="00E7234E">
        <w:rPr>
          <w:rFonts w:asciiTheme="minorHAnsi" w:eastAsia="MS Gothic" w:hAnsiTheme="minorHAnsi" w:cstheme="minorHAnsi"/>
        </w:rPr>
        <w:t>NO</w:t>
      </w:r>
      <w:r w:rsidRPr="00E7234E">
        <w:rPr>
          <w:rFonts w:asciiTheme="minorHAnsi" w:hAnsiTheme="minorHAnsi" w:cstheme="minorHAnsi"/>
        </w:rPr>
        <w:t xml:space="preserve"> </w:t>
      </w:r>
      <w:sdt>
        <w:sdtPr>
          <w:rPr>
            <w:rFonts w:asciiTheme="minorHAnsi" w:hAnsiTheme="minorHAnsi" w:cstheme="minorHAnsi"/>
            <w:sz w:val="40"/>
            <w:szCs w:val="40"/>
          </w:rPr>
          <w:id w:val="-795217031"/>
          <w14:checkbox>
            <w14:checked w14:val="0"/>
            <w14:checkedState w14:val="2612" w14:font="MS Gothic"/>
            <w14:uncheckedState w14:val="2610" w14:font="MS Gothic"/>
          </w14:checkbox>
        </w:sdtPr>
        <w:sdtEndPr/>
        <w:sdtContent>
          <w:r w:rsidRPr="00E7234E">
            <w:rPr>
              <w:rFonts w:ascii="Segoe UI Symbol" w:eastAsia="MS Gothic" w:hAnsi="Segoe UI Symbol" w:cs="Segoe UI Symbol"/>
              <w:sz w:val="40"/>
              <w:szCs w:val="40"/>
            </w:rPr>
            <w:t>☐</w:t>
          </w:r>
        </w:sdtContent>
      </w:sdt>
    </w:p>
    <w:p w14:paraId="77C8C047" w14:textId="77777777" w:rsidR="008B4EA3" w:rsidRPr="00E7234E" w:rsidRDefault="008B4EA3" w:rsidP="008B4EA3">
      <w:pPr>
        <w:jc w:val="both"/>
        <w:rPr>
          <w:rFonts w:asciiTheme="minorHAnsi" w:hAnsiTheme="minorHAnsi" w:cstheme="minorHAnsi"/>
        </w:rPr>
      </w:pPr>
    </w:p>
    <w:p w14:paraId="6B854965" w14:textId="77777777" w:rsidR="008B4EA3" w:rsidRPr="00E7234E" w:rsidRDefault="008B4EA3" w:rsidP="008B4EA3">
      <w:pPr>
        <w:jc w:val="both"/>
        <w:rPr>
          <w:rFonts w:asciiTheme="minorHAnsi" w:hAnsiTheme="minorHAnsi" w:cstheme="minorHAnsi"/>
        </w:rPr>
      </w:pPr>
    </w:p>
    <w:p w14:paraId="735D8D37" w14:textId="77777777" w:rsidR="008B4EA3" w:rsidRPr="00E7234E" w:rsidRDefault="008B4EA3" w:rsidP="008B4EA3">
      <w:pPr>
        <w:jc w:val="both"/>
        <w:rPr>
          <w:rFonts w:asciiTheme="minorHAnsi" w:hAnsiTheme="minorHAnsi" w:cstheme="minorHAnsi"/>
        </w:rPr>
      </w:pPr>
      <w:r w:rsidRPr="00E7234E">
        <w:rPr>
          <w:rFonts w:asciiTheme="minorHAnsi" w:hAnsiTheme="minorHAnsi" w:cstheme="minorHAnsi"/>
        </w:rPr>
        <w:t>Signature: …………………………………………….</w:t>
      </w:r>
    </w:p>
    <w:p w14:paraId="66FF7BFA" w14:textId="77777777" w:rsidR="008B4EA3" w:rsidRPr="00E7234E" w:rsidRDefault="008B4EA3" w:rsidP="008B4EA3">
      <w:pPr>
        <w:jc w:val="both"/>
        <w:rPr>
          <w:rFonts w:asciiTheme="minorHAnsi" w:hAnsiTheme="minorHAnsi" w:cstheme="minorHAnsi"/>
        </w:rPr>
      </w:pPr>
    </w:p>
    <w:p w14:paraId="72440F8B" w14:textId="77777777" w:rsidR="008B4EA3" w:rsidRPr="00E7234E" w:rsidRDefault="008B4EA3" w:rsidP="008B4EA3">
      <w:pPr>
        <w:jc w:val="both"/>
        <w:rPr>
          <w:rFonts w:asciiTheme="minorHAnsi" w:hAnsiTheme="minorHAnsi" w:cstheme="minorHAnsi"/>
        </w:rPr>
      </w:pPr>
      <w:r w:rsidRPr="00E7234E">
        <w:rPr>
          <w:rFonts w:asciiTheme="minorHAnsi" w:hAnsiTheme="minorHAnsi" w:cstheme="minorHAnsi"/>
        </w:rPr>
        <w:t>Date: ………………………………………………….</w:t>
      </w:r>
    </w:p>
    <w:p w14:paraId="5ED98819" w14:textId="4B8E11C8" w:rsidR="008B4EA3" w:rsidRPr="005A3636" w:rsidRDefault="008B4EA3" w:rsidP="005A3636">
      <w:pPr>
        <w:jc w:val="both"/>
        <w:rPr>
          <w:rFonts w:asciiTheme="minorHAnsi" w:hAnsiTheme="minorHAnsi" w:cstheme="minorHAnsi"/>
        </w:rPr>
      </w:pPr>
      <w:r w:rsidRPr="00E7234E">
        <w:rPr>
          <w:rFonts w:asciiTheme="minorHAnsi" w:hAnsiTheme="minorHAnsi" w:cstheme="minorHAnsi"/>
        </w:rPr>
        <w:br w:type="page"/>
      </w:r>
    </w:p>
    <w:p w14:paraId="6C9DF3BA" w14:textId="311649F5" w:rsidR="008B4EA3" w:rsidRPr="00B45570" w:rsidRDefault="008B4EA3" w:rsidP="00115B26">
      <w:pPr>
        <w:pStyle w:val="Heading2"/>
        <w:numPr>
          <w:ilvl w:val="3"/>
          <w:numId w:val="28"/>
        </w:numPr>
        <w:rPr>
          <w:rFonts w:asciiTheme="minorHAnsi" w:hAnsiTheme="minorHAnsi" w:cstheme="minorHAnsi"/>
          <w:b w:val="0"/>
          <w:sz w:val="24"/>
          <w:szCs w:val="24"/>
        </w:rPr>
      </w:pPr>
      <w:bookmarkStart w:id="77" w:name="_Toc59098397"/>
      <w:r>
        <w:rPr>
          <w:rFonts w:asciiTheme="minorHAnsi" w:hAnsiTheme="minorHAnsi" w:cstheme="minorHAnsi"/>
          <w:b w:val="0"/>
          <w:sz w:val="24"/>
          <w:szCs w:val="24"/>
        </w:rPr>
        <w:t xml:space="preserve">Information sheet </w:t>
      </w:r>
      <w:r w:rsidR="00EC09DB">
        <w:rPr>
          <w:rFonts w:asciiTheme="minorHAnsi" w:hAnsiTheme="minorHAnsi" w:cstheme="minorHAnsi"/>
          <w:b w:val="0"/>
          <w:sz w:val="24"/>
          <w:szCs w:val="24"/>
        </w:rPr>
        <w:t>(for</w:t>
      </w:r>
      <w:r>
        <w:rPr>
          <w:rFonts w:asciiTheme="minorHAnsi" w:hAnsiTheme="minorHAnsi" w:cstheme="minorHAnsi"/>
          <w:b w:val="0"/>
          <w:sz w:val="24"/>
          <w:szCs w:val="24"/>
        </w:rPr>
        <w:t xml:space="preserve"> 12 -17</w:t>
      </w:r>
      <w:r w:rsidR="00EC09DB">
        <w:rPr>
          <w:rFonts w:asciiTheme="minorHAnsi" w:hAnsiTheme="minorHAnsi" w:cstheme="minorHAnsi"/>
          <w:b w:val="0"/>
          <w:sz w:val="24"/>
          <w:szCs w:val="24"/>
        </w:rPr>
        <w:t xml:space="preserve"> years old</w:t>
      </w:r>
      <w:r>
        <w:rPr>
          <w:rFonts w:asciiTheme="minorHAnsi" w:hAnsiTheme="minorHAnsi" w:cstheme="minorHAnsi"/>
          <w:b w:val="0"/>
          <w:sz w:val="24"/>
          <w:szCs w:val="24"/>
        </w:rPr>
        <w:t>)</w:t>
      </w:r>
      <w:bookmarkEnd w:id="77"/>
    </w:p>
    <w:p w14:paraId="56EB8C39" w14:textId="77777777" w:rsidR="008B4EA3" w:rsidRPr="008B4EA3" w:rsidRDefault="008B4EA3" w:rsidP="008B4EA3">
      <w:pPr>
        <w:rPr>
          <w:lang w:eastAsia="en-US"/>
        </w:rPr>
      </w:pPr>
    </w:p>
    <w:p w14:paraId="6E369FC1" w14:textId="60EFF3F1" w:rsidR="00B45570" w:rsidRDefault="00B45570" w:rsidP="00B45570">
      <w:pPr>
        <w:jc w:val="center"/>
        <w:rPr>
          <w:rFonts w:asciiTheme="minorHAnsi" w:hAnsiTheme="minorHAnsi" w:cstheme="minorHAnsi"/>
          <w:b/>
          <w:bCs/>
          <w:color w:val="0000FF"/>
        </w:rPr>
      </w:pPr>
      <w:r>
        <w:rPr>
          <w:rFonts w:asciiTheme="minorHAnsi" w:hAnsiTheme="minorHAnsi" w:cstheme="minorHAnsi"/>
          <w:b/>
          <w:bCs/>
          <w:color w:val="0000FF"/>
        </w:rPr>
        <w:t>Participant Information Sheet</w:t>
      </w:r>
    </w:p>
    <w:p w14:paraId="1BCA73F0" w14:textId="77777777" w:rsidR="006F5DF3" w:rsidRPr="00E55533" w:rsidRDefault="006F5DF3" w:rsidP="006F5DF3">
      <w:pPr>
        <w:rPr>
          <w:rFonts w:asciiTheme="minorHAnsi" w:hAnsiTheme="minorHAnsi" w:cstheme="minorHAnsi"/>
          <w:lang w:eastAsia="en-US"/>
        </w:rPr>
      </w:pPr>
    </w:p>
    <w:p w14:paraId="40CE71F7" w14:textId="77777777" w:rsidR="006F5DF3" w:rsidRPr="00E55533" w:rsidRDefault="006F5DF3" w:rsidP="006F5DF3">
      <w:pPr>
        <w:jc w:val="center"/>
        <w:rPr>
          <w:rFonts w:asciiTheme="minorHAnsi" w:hAnsiTheme="minorHAnsi" w:cstheme="minorHAnsi"/>
          <w:b/>
          <w:bCs/>
          <w:color w:val="000000"/>
          <w:lang w:val="en-PH"/>
        </w:rPr>
      </w:pPr>
      <w:r w:rsidRPr="00E55533">
        <w:rPr>
          <w:rFonts w:asciiTheme="minorHAnsi" w:hAnsiTheme="minorHAnsi" w:cstheme="minorHAnsi"/>
          <w:b/>
          <w:bCs/>
          <w:color w:val="000000"/>
          <w:lang w:val="en-PH"/>
        </w:rPr>
        <w:t>Eliminating the major Helminth Neglected Tropical Diseases from the Lower Mekong Basin</w:t>
      </w:r>
    </w:p>
    <w:p w14:paraId="4AF6D7E9" w14:textId="77777777" w:rsidR="006F5DF3" w:rsidRPr="00E55533" w:rsidRDefault="006F5DF3" w:rsidP="006F5DF3">
      <w:pPr>
        <w:jc w:val="center"/>
        <w:rPr>
          <w:rFonts w:asciiTheme="minorHAnsi" w:hAnsiTheme="minorHAnsi" w:cstheme="minorHAnsi"/>
          <w:b/>
          <w:bCs/>
          <w:color w:val="000000"/>
          <w:lang w:val="en-PH"/>
        </w:rPr>
      </w:pPr>
      <w:r w:rsidRPr="00E55533">
        <w:rPr>
          <w:rFonts w:asciiTheme="minorHAnsi" w:hAnsiTheme="minorHAnsi" w:cstheme="minorHAnsi"/>
          <w:b/>
          <w:bCs/>
          <w:color w:val="000000"/>
          <w:lang w:val="en-PH"/>
        </w:rPr>
        <w:t>The Magic Glasses E-joint Research Program</w:t>
      </w:r>
    </w:p>
    <w:p w14:paraId="62EBD44E" w14:textId="77777777" w:rsidR="00B45570" w:rsidRPr="00B45570" w:rsidRDefault="00B45570" w:rsidP="00B45570">
      <w:pPr>
        <w:jc w:val="center"/>
        <w:rPr>
          <w:rFonts w:asciiTheme="minorHAnsi" w:hAnsiTheme="minorHAnsi" w:cstheme="minorHAnsi"/>
          <w:b/>
          <w:bCs/>
          <w:color w:val="0000FF"/>
        </w:rPr>
      </w:pPr>
    </w:p>
    <w:p w14:paraId="0E1AA930" w14:textId="2A41AE62" w:rsidR="006F5DF3" w:rsidRPr="00433A6E" w:rsidRDefault="00B45570" w:rsidP="006F5DF3">
      <w:pPr>
        <w:tabs>
          <w:tab w:val="left" w:pos="6521"/>
        </w:tabs>
        <w:spacing w:line="360" w:lineRule="auto"/>
        <w:jc w:val="center"/>
        <w:rPr>
          <w:rFonts w:asciiTheme="minorHAnsi" w:hAnsiTheme="minorHAnsi" w:cstheme="minorHAnsi"/>
          <w:b/>
          <w:i/>
        </w:rPr>
      </w:pPr>
      <w:r>
        <w:rPr>
          <w:rFonts w:asciiTheme="minorHAnsi" w:hAnsiTheme="minorHAnsi" w:cstheme="minorHAnsi"/>
          <w:b/>
          <w:i/>
        </w:rPr>
        <w:t>(F</w:t>
      </w:r>
      <w:r w:rsidR="00EC09DB">
        <w:rPr>
          <w:rFonts w:asciiTheme="minorHAnsi" w:hAnsiTheme="minorHAnsi" w:cstheme="minorHAnsi"/>
          <w:b/>
          <w:i/>
        </w:rPr>
        <w:t xml:space="preserve">or children </w:t>
      </w:r>
      <w:r>
        <w:rPr>
          <w:rFonts w:asciiTheme="minorHAnsi" w:hAnsiTheme="minorHAnsi" w:cstheme="minorHAnsi"/>
          <w:b/>
          <w:i/>
        </w:rPr>
        <w:t>12-17</w:t>
      </w:r>
      <w:r w:rsidR="004054DC">
        <w:rPr>
          <w:rFonts w:asciiTheme="minorHAnsi" w:hAnsiTheme="minorHAnsi" w:cstheme="minorHAnsi"/>
          <w:b/>
          <w:i/>
        </w:rPr>
        <w:t xml:space="preserve"> years old</w:t>
      </w:r>
      <w:r w:rsidRPr="00433A6E">
        <w:rPr>
          <w:rFonts w:asciiTheme="minorHAnsi" w:hAnsiTheme="minorHAnsi" w:cstheme="minorHAnsi"/>
          <w:b/>
          <w:i/>
        </w:rPr>
        <w:t>)</w:t>
      </w:r>
    </w:p>
    <w:p w14:paraId="639051BF" w14:textId="2F9A27A9" w:rsidR="00B45570" w:rsidRPr="006F5DF3" w:rsidRDefault="00B45570" w:rsidP="006F5DF3">
      <w:pPr>
        <w:jc w:val="both"/>
        <w:rPr>
          <w:rFonts w:asciiTheme="minorHAnsi" w:hAnsiTheme="minorHAnsi" w:cstheme="minorHAnsi"/>
          <w:sz w:val="22"/>
          <w:szCs w:val="22"/>
        </w:rPr>
      </w:pPr>
      <w:r w:rsidRPr="006F5DF3">
        <w:rPr>
          <w:rFonts w:asciiTheme="minorHAnsi" w:hAnsiTheme="minorHAnsi" w:cstheme="minorHAnsi"/>
          <w:sz w:val="22"/>
          <w:szCs w:val="22"/>
        </w:rPr>
        <w:t xml:space="preserve">My name is ____________ and I work at (place holder). My team are testing a health promotion/intervention package to help the community learn more about intestinal worms and liver fluke infections. These infections are some of the most important public health problems in our community. We want to help stop it spreading. </w:t>
      </w:r>
    </w:p>
    <w:p w14:paraId="49FF3C4F" w14:textId="52B77F5E" w:rsidR="00B45570" w:rsidRPr="006F5DF3" w:rsidRDefault="00B45570" w:rsidP="006F5DF3">
      <w:pPr>
        <w:jc w:val="both"/>
        <w:rPr>
          <w:rFonts w:asciiTheme="minorHAnsi" w:hAnsiTheme="minorHAnsi" w:cstheme="minorHAnsi"/>
          <w:sz w:val="22"/>
          <w:szCs w:val="22"/>
        </w:rPr>
      </w:pPr>
    </w:p>
    <w:p w14:paraId="293067EB" w14:textId="28B1CE37" w:rsidR="00B45570" w:rsidRPr="006F5DF3" w:rsidRDefault="00B45570" w:rsidP="006F5DF3">
      <w:pPr>
        <w:jc w:val="both"/>
        <w:rPr>
          <w:rFonts w:asciiTheme="minorHAnsi" w:hAnsiTheme="minorHAnsi" w:cstheme="minorHAnsi"/>
          <w:sz w:val="22"/>
          <w:szCs w:val="22"/>
        </w:rPr>
      </w:pPr>
      <w:r w:rsidRPr="006F5DF3">
        <w:rPr>
          <w:rFonts w:asciiTheme="minorHAnsi" w:hAnsiTheme="minorHAnsi" w:cstheme="minorHAnsi"/>
          <w:sz w:val="22"/>
          <w:szCs w:val="22"/>
        </w:rPr>
        <w:t xml:space="preserve">To assess whether the health </w:t>
      </w:r>
      <w:r w:rsidR="00CF0CCE" w:rsidRPr="006F5DF3">
        <w:rPr>
          <w:rFonts w:asciiTheme="minorHAnsi" w:hAnsiTheme="minorHAnsi" w:cstheme="minorHAnsi"/>
          <w:sz w:val="22"/>
          <w:szCs w:val="22"/>
        </w:rPr>
        <w:t>promotion/intervention</w:t>
      </w:r>
      <w:r w:rsidR="000A1507">
        <w:rPr>
          <w:rFonts w:asciiTheme="minorHAnsi" w:hAnsiTheme="minorHAnsi" w:cstheme="minorHAnsi"/>
          <w:sz w:val="22"/>
          <w:szCs w:val="22"/>
        </w:rPr>
        <w:t xml:space="preserve"> package</w:t>
      </w:r>
      <w:r w:rsidR="006F5DF3">
        <w:rPr>
          <w:rFonts w:asciiTheme="minorHAnsi" w:hAnsiTheme="minorHAnsi" w:cstheme="minorHAnsi"/>
          <w:sz w:val="22"/>
          <w:szCs w:val="22"/>
        </w:rPr>
        <w:t xml:space="preserve"> we develop</w:t>
      </w:r>
      <w:r w:rsidR="000A1507">
        <w:rPr>
          <w:rFonts w:asciiTheme="minorHAnsi" w:hAnsiTheme="minorHAnsi" w:cstheme="minorHAnsi"/>
          <w:sz w:val="22"/>
          <w:szCs w:val="22"/>
        </w:rPr>
        <w:t>ed</w:t>
      </w:r>
      <w:r w:rsidR="006F5DF3">
        <w:rPr>
          <w:rFonts w:asciiTheme="minorHAnsi" w:hAnsiTheme="minorHAnsi" w:cstheme="minorHAnsi"/>
          <w:sz w:val="22"/>
          <w:szCs w:val="22"/>
        </w:rPr>
        <w:t xml:space="preserve"> </w:t>
      </w:r>
      <w:r w:rsidR="00CF0CCE" w:rsidRPr="006F5DF3">
        <w:rPr>
          <w:rFonts w:asciiTheme="minorHAnsi" w:hAnsiTheme="minorHAnsi" w:cstheme="minorHAnsi"/>
          <w:sz w:val="22"/>
          <w:szCs w:val="22"/>
        </w:rPr>
        <w:t>i</w:t>
      </w:r>
      <w:r w:rsidR="006F5DF3">
        <w:rPr>
          <w:rFonts w:asciiTheme="minorHAnsi" w:hAnsiTheme="minorHAnsi" w:cstheme="minorHAnsi"/>
          <w:sz w:val="22"/>
          <w:szCs w:val="22"/>
        </w:rPr>
        <w:t>s</w:t>
      </w:r>
      <w:r w:rsidR="00CF0CCE" w:rsidRPr="006F5DF3">
        <w:rPr>
          <w:rFonts w:asciiTheme="minorHAnsi" w:hAnsiTheme="minorHAnsi" w:cstheme="minorHAnsi"/>
          <w:sz w:val="22"/>
          <w:szCs w:val="22"/>
        </w:rPr>
        <w:t xml:space="preserve"> effective in lowering the intestinal worm and liver fluke infections, we will ask your participation to do the following if you agree. </w:t>
      </w:r>
    </w:p>
    <w:p w14:paraId="3CC06F8F" w14:textId="79C49406" w:rsidR="00B45570" w:rsidRPr="006F5DF3" w:rsidRDefault="00B45570" w:rsidP="006F5DF3">
      <w:pPr>
        <w:jc w:val="both"/>
        <w:rPr>
          <w:rFonts w:asciiTheme="minorHAnsi" w:hAnsiTheme="minorHAnsi" w:cstheme="minorHAnsi"/>
          <w:sz w:val="22"/>
          <w:szCs w:val="22"/>
        </w:rPr>
      </w:pPr>
    </w:p>
    <w:p w14:paraId="1C737B99" w14:textId="55536349" w:rsidR="00CF0CCE" w:rsidRPr="006F5DF3" w:rsidRDefault="00CF0CCE" w:rsidP="006F5DF3">
      <w:pPr>
        <w:pStyle w:val="ListParagraph"/>
        <w:numPr>
          <w:ilvl w:val="1"/>
          <w:numId w:val="16"/>
        </w:numPr>
        <w:ind w:left="1080"/>
        <w:rPr>
          <w:rFonts w:ascii="Calibri" w:hAnsi="Calibri" w:cs="Calibri"/>
        </w:rPr>
      </w:pPr>
      <w:r w:rsidRPr="006F5DF3">
        <w:rPr>
          <w:rFonts w:ascii="Calibri" w:hAnsi="Calibri" w:cs="Calibri"/>
        </w:rPr>
        <w:t>We will be following you up including all the member</w:t>
      </w:r>
      <w:r w:rsidR="000A1507">
        <w:rPr>
          <w:rFonts w:ascii="Calibri" w:hAnsi="Calibri" w:cs="Calibri"/>
        </w:rPr>
        <w:t>s</w:t>
      </w:r>
      <w:r w:rsidRPr="006F5DF3">
        <w:rPr>
          <w:rFonts w:ascii="Calibri" w:hAnsi="Calibri" w:cs="Calibri"/>
        </w:rPr>
        <w:t xml:space="preserve"> of this household who will give consent for the period of one year, from this day and after 6 months. </w:t>
      </w:r>
    </w:p>
    <w:p w14:paraId="26FD0C1C" w14:textId="77777777" w:rsidR="00CF0CCE" w:rsidRPr="006F5DF3" w:rsidRDefault="00CF0CCE" w:rsidP="006F5DF3">
      <w:pPr>
        <w:pStyle w:val="ListParagraph"/>
        <w:ind w:left="1080"/>
        <w:rPr>
          <w:rFonts w:ascii="Calibri" w:hAnsi="Calibri" w:cs="Calibri"/>
        </w:rPr>
      </w:pPr>
    </w:p>
    <w:p w14:paraId="5A3AB271" w14:textId="76CA2595" w:rsidR="00CF0CCE" w:rsidRPr="006F5DF3" w:rsidRDefault="00CF0CCE" w:rsidP="006F5DF3">
      <w:pPr>
        <w:pStyle w:val="ListParagraph"/>
        <w:numPr>
          <w:ilvl w:val="1"/>
          <w:numId w:val="16"/>
        </w:numPr>
        <w:ind w:left="1080"/>
        <w:rPr>
          <w:rFonts w:ascii="Calibri" w:hAnsi="Calibri" w:cs="Calibri"/>
        </w:rPr>
      </w:pPr>
      <w:r w:rsidRPr="006F5DF3">
        <w:rPr>
          <w:rFonts w:ascii="Calibri" w:hAnsi="Calibri" w:cs="Calibri"/>
        </w:rPr>
        <w:t>We will ask you to submit two stool samples per survey period. The stool submission will be done upon joining into the study and after the end of the study.</w:t>
      </w:r>
    </w:p>
    <w:p w14:paraId="4410AACF" w14:textId="77777777" w:rsidR="00CF0CCE" w:rsidRPr="006F5DF3" w:rsidRDefault="00CF0CCE" w:rsidP="006F5DF3">
      <w:pPr>
        <w:pStyle w:val="ListParagraph"/>
        <w:ind w:left="1080"/>
        <w:rPr>
          <w:rFonts w:ascii="Calibri" w:hAnsi="Calibri" w:cs="Calibri"/>
        </w:rPr>
      </w:pPr>
    </w:p>
    <w:p w14:paraId="37DC1C97" w14:textId="59D377CC" w:rsidR="00CF0CCE" w:rsidRPr="006F5DF3" w:rsidRDefault="00CF0CCE" w:rsidP="006F5DF3">
      <w:pPr>
        <w:pStyle w:val="ListParagraph"/>
        <w:numPr>
          <w:ilvl w:val="1"/>
          <w:numId w:val="16"/>
        </w:numPr>
        <w:ind w:left="1080"/>
        <w:rPr>
          <w:rFonts w:ascii="Calibri" w:hAnsi="Calibri" w:cs="Calibri"/>
        </w:rPr>
      </w:pPr>
      <w:r w:rsidRPr="006F5DF3">
        <w:rPr>
          <w:rFonts w:ascii="Calibri" w:hAnsi="Calibri" w:cs="Calibri"/>
        </w:rPr>
        <w:t>We will also obtain a very small amount of blood through finger prick to determine if you have anemia. Anemia is a condition that develops when your blood lacks enough healthy red blood cells or hemoglobin. This can cause paleness, tiredness or fatigue, and weakness. The small blood sample will be taken at the start of the study, and at the end of the study.</w:t>
      </w:r>
    </w:p>
    <w:p w14:paraId="20A7BCAE" w14:textId="77777777" w:rsidR="00CF0CCE" w:rsidRPr="006F5DF3" w:rsidRDefault="00CF0CCE" w:rsidP="006F5DF3">
      <w:pPr>
        <w:pStyle w:val="ListParagraph"/>
        <w:ind w:left="1080"/>
        <w:rPr>
          <w:rFonts w:ascii="Calibri" w:hAnsi="Calibri" w:cs="Calibri"/>
        </w:rPr>
      </w:pPr>
    </w:p>
    <w:p w14:paraId="0049A0EB" w14:textId="5AF26695" w:rsidR="00CF0CCE" w:rsidRPr="006F5DF3" w:rsidRDefault="00CF0CCE" w:rsidP="006F5DF3">
      <w:pPr>
        <w:pStyle w:val="ListParagraph"/>
        <w:numPr>
          <w:ilvl w:val="1"/>
          <w:numId w:val="16"/>
        </w:numPr>
        <w:ind w:left="1080"/>
        <w:rPr>
          <w:rFonts w:ascii="Calibri" w:hAnsi="Calibri" w:cs="Calibri"/>
        </w:rPr>
      </w:pPr>
      <w:r w:rsidRPr="006F5DF3">
        <w:rPr>
          <w:rFonts w:ascii="Calibri" w:hAnsi="Calibri" w:cs="Calibri"/>
        </w:rPr>
        <w:t>We will obtain your height and weight and this will be taken at the start of the study, and at the end of the study.</w:t>
      </w:r>
    </w:p>
    <w:p w14:paraId="205647F5" w14:textId="77777777" w:rsidR="00CF0CCE" w:rsidRPr="006F5DF3" w:rsidRDefault="00CF0CCE" w:rsidP="006F5DF3">
      <w:pPr>
        <w:pStyle w:val="ListParagraph"/>
        <w:ind w:left="1080"/>
        <w:rPr>
          <w:rFonts w:ascii="Calibri" w:hAnsi="Calibri" w:cs="Calibri"/>
        </w:rPr>
      </w:pPr>
    </w:p>
    <w:p w14:paraId="647C63C4" w14:textId="58FE6B6C" w:rsidR="00CF0CCE" w:rsidRPr="006F5DF3" w:rsidRDefault="00CF0CCE" w:rsidP="006F5DF3">
      <w:pPr>
        <w:pStyle w:val="ListParagraph"/>
        <w:numPr>
          <w:ilvl w:val="1"/>
          <w:numId w:val="16"/>
        </w:numPr>
        <w:ind w:left="1080"/>
        <w:rPr>
          <w:rFonts w:ascii="Calibri" w:hAnsi="Calibri" w:cs="Calibri"/>
        </w:rPr>
      </w:pPr>
      <w:r w:rsidRPr="006F5DF3">
        <w:rPr>
          <w:rFonts w:ascii="Calibri" w:hAnsi="Calibri" w:cs="Calibri"/>
        </w:rPr>
        <w:t>We will also conduct nutritional assessment  and this will be taken at the start of the study, and at the end of the study.</w:t>
      </w:r>
    </w:p>
    <w:p w14:paraId="3831A804" w14:textId="69DEF49D" w:rsidR="00CF0CCE" w:rsidRPr="006F5DF3" w:rsidRDefault="00CF0CCE" w:rsidP="006F5DF3">
      <w:pPr>
        <w:pStyle w:val="ListParagraph"/>
        <w:numPr>
          <w:ilvl w:val="1"/>
          <w:numId w:val="16"/>
        </w:numPr>
        <w:ind w:left="1080"/>
        <w:rPr>
          <w:rFonts w:ascii="Calibri" w:hAnsi="Calibri" w:cs="Calibri"/>
        </w:rPr>
      </w:pPr>
      <w:r w:rsidRPr="006F5DF3">
        <w:rPr>
          <w:rFonts w:ascii="Calibri" w:hAnsi="Calibri" w:cs="Calibri"/>
        </w:rPr>
        <w:t>We will also ask you to participate in answering a questionnaire about what you know or feel about intestinal worms and liver fluke and the things that you do to prevent these infections. This will be done at the start of the study, and at the end of the study.</w:t>
      </w:r>
    </w:p>
    <w:p w14:paraId="295B2B64" w14:textId="77777777" w:rsidR="00CF0CCE" w:rsidRPr="006F5DF3" w:rsidRDefault="00CF0CCE" w:rsidP="006F5DF3">
      <w:pPr>
        <w:pStyle w:val="ListParagraph"/>
        <w:ind w:left="1080"/>
        <w:rPr>
          <w:rFonts w:ascii="Calibri" w:hAnsi="Calibri" w:cs="Calibri"/>
        </w:rPr>
      </w:pPr>
    </w:p>
    <w:p w14:paraId="6CDB07A3" w14:textId="0630DAA6" w:rsidR="00CF0CCE" w:rsidRPr="006F5DF3" w:rsidRDefault="00CF0CCE" w:rsidP="006F5DF3">
      <w:pPr>
        <w:pStyle w:val="ListParagraph"/>
        <w:numPr>
          <w:ilvl w:val="1"/>
          <w:numId w:val="16"/>
        </w:numPr>
        <w:ind w:left="1080"/>
        <w:rPr>
          <w:rFonts w:ascii="Calibri" w:hAnsi="Calibri" w:cs="Calibri"/>
        </w:rPr>
      </w:pPr>
      <w:r w:rsidRPr="006F5DF3">
        <w:rPr>
          <w:rFonts w:ascii="Calibri" w:hAnsi="Calibri" w:cs="Calibri"/>
          <w:spacing w:val="-4"/>
        </w:rPr>
        <w:t>You will also be provided with medicine for worms (Albendazole) and liver fluke (Praziquantel) at the start of the project. If you still have a worm/Ov infection at the end of the project we will provide medicine to help cure it.</w:t>
      </w:r>
    </w:p>
    <w:p w14:paraId="67A7B598" w14:textId="5B445693" w:rsidR="00B45570" w:rsidRPr="006F5DF3" w:rsidRDefault="00B45570" w:rsidP="006F5DF3">
      <w:pPr>
        <w:jc w:val="both"/>
        <w:rPr>
          <w:rFonts w:asciiTheme="minorHAnsi" w:hAnsiTheme="minorHAnsi" w:cstheme="minorHAnsi"/>
          <w:sz w:val="22"/>
          <w:szCs w:val="22"/>
        </w:rPr>
      </w:pPr>
      <w:r w:rsidRPr="006F5DF3">
        <w:rPr>
          <w:rFonts w:asciiTheme="minorHAnsi" w:hAnsiTheme="minorHAnsi" w:cstheme="minorHAnsi"/>
          <w:sz w:val="22"/>
          <w:szCs w:val="22"/>
        </w:rPr>
        <w:t xml:space="preserve">The information you give us will help us </w:t>
      </w:r>
      <w:r w:rsidR="006F5DF3" w:rsidRPr="006F5DF3">
        <w:rPr>
          <w:rFonts w:asciiTheme="minorHAnsi" w:hAnsiTheme="minorHAnsi" w:cstheme="minorHAnsi"/>
          <w:sz w:val="22"/>
          <w:szCs w:val="22"/>
        </w:rPr>
        <w:t>know how effective the health promotion/intervention package</w:t>
      </w:r>
      <w:r w:rsidR="00CD6842">
        <w:rPr>
          <w:rFonts w:asciiTheme="minorHAnsi" w:hAnsiTheme="minorHAnsi" w:cstheme="minorHAnsi"/>
          <w:sz w:val="22"/>
          <w:szCs w:val="22"/>
        </w:rPr>
        <w:t xml:space="preserve"> is</w:t>
      </w:r>
      <w:r w:rsidR="006F5DF3" w:rsidRPr="006F5DF3">
        <w:rPr>
          <w:rFonts w:asciiTheme="minorHAnsi" w:hAnsiTheme="minorHAnsi" w:cstheme="minorHAnsi"/>
          <w:sz w:val="22"/>
          <w:szCs w:val="22"/>
        </w:rPr>
        <w:t>.</w:t>
      </w:r>
      <w:r w:rsidRPr="006F5DF3">
        <w:rPr>
          <w:rFonts w:asciiTheme="minorHAnsi" w:hAnsiTheme="minorHAnsi" w:cstheme="minorHAnsi"/>
          <w:sz w:val="22"/>
          <w:szCs w:val="22"/>
        </w:rPr>
        <w:t xml:space="preserve"> This will then help prevent the spread of infection in our country.</w:t>
      </w:r>
    </w:p>
    <w:p w14:paraId="27EE77DD" w14:textId="77777777" w:rsidR="00B45570" w:rsidRPr="006F5DF3" w:rsidRDefault="00B45570" w:rsidP="006F5DF3">
      <w:pPr>
        <w:jc w:val="both"/>
        <w:rPr>
          <w:rFonts w:asciiTheme="minorHAnsi" w:hAnsiTheme="minorHAnsi" w:cstheme="minorHAnsi"/>
          <w:sz w:val="22"/>
          <w:szCs w:val="22"/>
        </w:rPr>
      </w:pPr>
    </w:p>
    <w:p w14:paraId="29F246F7" w14:textId="57E46628" w:rsidR="00B45570" w:rsidRDefault="00B45570" w:rsidP="006F5DF3">
      <w:pPr>
        <w:jc w:val="both"/>
        <w:rPr>
          <w:rFonts w:asciiTheme="minorHAnsi" w:hAnsiTheme="minorHAnsi" w:cstheme="minorHAnsi"/>
          <w:sz w:val="22"/>
          <w:szCs w:val="22"/>
        </w:rPr>
      </w:pPr>
      <w:r w:rsidRPr="006F5DF3">
        <w:rPr>
          <w:rFonts w:asciiTheme="minorHAnsi" w:hAnsiTheme="minorHAnsi" w:cstheme="minorHAnsi"/>
          <w:sz w:val="22"/>
          <w:szCs w:val="22"/>
        </w:rPr>
        <w:t xml:space="preserve">You don’t have to do this work. If you don’t want to take part, please tell </w:t>
      </w:r>
      <w:r w:rsidR="006F5DF3" w:rsidRPr="006F5DF3">
        <w:rPr>
          <w:rFonts w:asciiTheme="minorHAnsi" w:hAnsiTheme="minorHAnsi" w:cstheme="minorHAnsi"/>
          <w:sz w:val="22"/>
          <w:szCs w:val="22"/>
        </w:rPr>
        <w:t xml:space="preserve">parents. That is not a problem. </w:t>
      </w:r>
      <w:r w:rsidRPr="006F5DF3">
        <w:rPr>
          <w:rFonts w:asciiTheme="minorHAnsi" w:hAnsiTheme="minorHAnsi" w:cstheme="minorHAnsi"/>
          <w:sz w:val="22"/>
          <w:szCs w:val="22"/>
        </w:rPr>
        <w:t>You can also change your mind at any time. You can answer</w:t>
      </w:r>
      <w:r w:rsidR="006F5DF3">
        <w:rPr>
          <w:rFonts w:asciiTheme="minorHAnsi" w:hAnsiTheme="minorHAnsi" w:cstheme="minorHAnsi"/>
          <w:sz w:val="22"/>
          <w:szCs w:val="22"/>
        </w:rPr>
        <w:t xml:space="preserve"> some questions but not others. </w:t>
      </w:r>
      <w:r w:rsidRPr="006F5DF3">
        <w:rPr>
          <w:rFonts w:asciiTheme="minorHAnsi" w:hAnsiTheme="minorHAnsi" w:cstheme="minorHAnsi"/>
          <w:sz w:val="22"/>
          <w:szCs w:val="22"/>
        </w:rPr>
        <w:t xml:space="preserve">Nothing bad will happen if you don’t want to be part of this work. </w:t>
      </w:r>
    </w:p>
    <w:p w14:paraId="702FF3EE" w14:textId="77777777" w:rsidR="006F5DF3" w:rsidRDefault="006F5DF3" w:rsidP="006F5DF3">
      <w:pPr>
        <w:jc w:val="both"/>
        <w:rPr>
          <w:rFonts w:asciiTheme="minorHAnsi" w:hAnsiTheme="minorHAnsi" w:cstheme="minorHAnsi"/>
          <w:sz w:val="22"/>
          <w:szCs w:val="22"/>
        </w:rPr>
      </w:pPr>
    </w:p>
    <w:p w14:paraId="66969882" w14:textId="78BDBC1E" w:rsidR="00B45570" w:rsidRPr="006F5DF3" w:rsidRDefault="00B45570" w:rsidP="006F5DF3">
      <w:pPr>
        <w:jc w:val="both"/>
        <w:rPr>
          <w:rFonts w:asciiTheme="minorHAnsi" w:hAnsiTheme="minorHAnsi" w:cstheme="minorHAnsi"/>
          <w:sz w:val="22"/>
          <w:szCs w:val="22"/>
        </w:rPr>
      </w:pPr>
      <w:r w:rsidRPr="006F5DF3">
        <w:rPr>
          <w:rFonts w:asciiTheme="minorHAnsi" w:hAnsiTheme="minorHAnsi" w:cstheme="minorHAnsi"/>
          <w:sz w:val="22"/>
          <w:szCs w:val="22"/>
        </w:rPr>
        <w:t>If you have any question</w:t>
      </w:r>
      <w:r w:rsidR="006F5DF3" w:rsidRPr="006F5DF3">
        <w:rPr>
          <w:rFonts w:asciiTheme="minorHAnsi" w:hAnsiTheme="minorHAnsi" w:cstheme="minorHAnsi"/>
          <w:sz w:val="22"/>
          <w:szCs w:val="22"/>
        </w:rPr>
        <w:t>s you can ask me</w:t>
      </w:r>
      <w:r w:rsidRPr="006F5DF3">
        <w:rPr>
          <w:rFonts w:asciiTheme="minorHAnsi" w:hAnsiTheme="minorHAnsi" w:cstheme="minorHAnsi"/>
          <w:sz w:val="22"/>
          <w:szCs w:val="22"/>
        </w:rPr>
        <w:t xml:space="preserve"> or pa</w:t>
      </w:r>
      <w:r w:rsidR="006F5DF3" w:rsidRPr="006F5DF3">
        <w:rPr>
          <w:rFonts w:asciiTheme="minorHAnsi" w:hAnsiTheme="minorHAnsi" w:cstheme="minorHAnsi"/>
          <w:sz w:val="22"/>
          <w:szCs w:val="22"/>
        </w:rPr>
        <w:t xml:space="preserve">rent. You can ask at any time. </w:t>
      </w:r>
      <w:r w:rsidRPr="006F5DF3">
        <w:rPr>
          <w:rFonts w:asciiTheme="minorHAnsi" w:hAnsiTheme="minorHAnsi" w:cstheme="minorHAnsi"/>
          <w:sz w:val="22"/>
          <w:szCs w:val="22"/>
        </w:rPr>
        <w:t xml:space="preserve">Thank you for reading this. </w:t>
      </w:r>
    </w:p>
    <w:p w14:paraId="163F97A6" w14:textId="283A8E45" w:rsidR="004E0630" w:rsidRDefault="004E0630" w:rsidP="004E0630">
      <w:pPr>
        <w:pStyle w:val="Heading2"/>
        <w:numPr>
          <w:ilvl w:val="3"/>
          <w:numId w:val="27"/>
        </w:numPr>
        <w:rPr>
          <w:rFonts w:asciiTheme="minorHAnsi" w:hAnsiTheme="minorHAnsi" w:cstheme="minorHAnsi"/>
          <w:b w:val="0"/>
          <w:sz w:val="24"/>
          <w:szCs w:val="24"/>
        </w:rPr>
      </w:pPr>
      <w:bookmarkStart w:id="78" w:name="_Toc59098398"/>
      <w:r>
        <w:rPr>
          <w:rFonts w:asciiTheme="minorHAnsi" w:hAnsiTheme="minorHAnsi" w:cstheme="minorHAnsi"/>
          <w:b w:val="0"/>
          <w:sz w:val="24"/>
          <w:szCs w:val="24"/>
        </w:rPr>
        <w:t>Informed Assent (Form 1c)</w:t>
      </w:r>
      <w:bookmarkEnd w:id="78"/>
    </w:p>
    <w:p w14:paraId="0A9E793C" w14:textId="77777777" w:rsidR="004E0630" w:rsidRDefault="004E0630" w:rsidP="004E0630">
      <w:pPr>
        <w:rPr>
          <w:rFonts w:asciiTheme="minorHAnsi" w:hAnsiTheme="minorHAnsi" w:cstheme="minorHAnsi"/>
          <w:sz w:val="28"/>
        </w:rPr>
      </w:pPr>
    </w:p>
    <w:p w14:paraId="766F3765" w14:textId="77777777" w:rsidR="004E0630" w:rsidRDefault="004E0630" w:rsidP="00B45570">
      <w:pPr>
        <w:jc w:val="center"/>
        <w:rPr>
          <w:rFonts w:asciiTheme="minorHAnsi" w:hAnsiTheme="minorHAnsi" w:cstheme="minorHAnsi"/>
          <w:sz w:val="28"/>
        </w:rPr>
      </w:pPr>
    </w:p>
    <w:p w14:paraId="1FA65C32" w14:textId="2909C249" w:rsidR="00B45570" w:rsidRPr="004E567E" w:rsidRDefault="00B45570" w:rsidP="00B45570">
      <w:pPr>
        <w:jc w:val="center"/>
        <w:rPr>
          <w:rFonts w:asciiTheme="minorHAnsi" w:hAnsiTheme="minorHAnsi" w:cstheme="minorHAnsi"/>
          <w:sz w:val="28"/>
        </w:rPr>
      </w:pPr>
      <w:r w:rsidRPr="004E567E">
        <w:rPr>
          <w:rFonts w:asciiTheme="minorHAnsi" w:hAnsiTheme="minorHAnsi" w:cstheme="minorHAnsi"/>
          <w:sz w:val="28"/>
        </w:rPr>
        <w:t xml:space="preserve">WRITTEN ASSENT for Participants </w:t>
      </w:r>
    </w:p>
    <w:p w14:paraId="4C2BBB3C" w14:textId="38F430E9" w:rsidR="00B45570" w:rsidRDefault="006F5DF3" w:rsidP="00B45570">
      <w:pPr>
        <w:jc w:val="center"/>
        <w:rPr>
          <w:rFonts w:asciiTheme="minorHAnsi" w:hAnsiTheme="minorHAnsi" w:cstheme="minorHAnsi"/>
          <w:sz w:val="28"/>
        </w:rPr>
      </w:pPr>
      <w:r>
        <w:rPr>
          <w:rFonts w:asciiTheme="minorHAnsi" w:hAnsiTheme="minorHAnsi" w:cstheme="minorHAnsi"/>
          <w:sz w:val="28"/>
        </w:rPr>
        <w:t xml:space="preserve">(For </w:t>
      </w:r>
      <w:r w:rsidR="00B45570" w:rsidRPr="004E567E">
        <w:rPr>
          <w:rFonts w:asciiTheme="minorHAnsi" w:hAnsiTheme="minorHAnsi" w:cstheme="minorHAnsi"/>
          <w:sz w:val="28"/>
        </w:rPr>
        <w:t>children</w:t>
      </w:r>
      <w:r>
        <w:rPr>
          <w:rFonts w:asciiTheme="minorHAnsi" w:hAnsiTheme="minorHAnsi" w:cstheme="minorHAnsi"/>
          <w:sz w:val="28"/>
        </w:rPr>
        <w:t xml:space="preserve"> aged 12-17 years</w:t>
      </w:r>
      <w:r w:rsidR="00B45570" w:rsidRPr="004E567E">
        <w:rPr>
          <w:rFonts w:asciiTheme="minorHAnsi" w:hAnsiTheme="minorHAnsi" w:cstheme="minorHAnsi"/>
          <w:sz w:val="28"/>
        </w:rPr>
        <w:t>)</w:t>
      </w:r>
    </w:p>
    <w:p w14:paraId="44BADB2B" w14:textId="77777777" w:rsidR="00B45570" w:rsidRPr="004E567E" w:rsidRDefault="00B45570" w:rsidP="00B45570">
      <w:pPr>
        <w:jc w:val="center"/>
        <w:rPr>
          <w:rFonts w:asciiTheme="minorHAnsi" w:hAnsiTheme="minorHAnsi" w:cstheme="minorHAnsi"/>
          <w:sz w:val="28"/>
        </w:rPr>
      </w:pPr>
    </w:p>
    <w:p w14:paraId="39BBB4E3" w14:textId="77777777" w:rsidR="006F5DF3" w:rsidRPr="00E55533" w:rsidRDefault="006F5DF3" w:rsidP="006F5DF3">
      <w:pPr>
        <w:rPr>
          <w:rFonts w:asciiTheme="minorHAnsi" w:hAnsiTheme="minorHAnsi" w:cstheme="minorHAnsi"/>
          <w:lang w:eastAsia="en-US"/>
        </w:rPr>
      </w:pPr>
    </w:p>
    <w:p w14:paraId="71173B08" w14:textId="77777777" w:rsidR="006F5DF3" w:rsidRPr="00E55533" w:rsidRDefault="006F5DF3" w:rsidP="006F5DF3">
      <w:pPr>
        <w:jc w:val="center"/>
        <w:rPr>
          <w:rFonts w:asciiTheme="minorHAnsi" w:hAnsiTheme="minorHAnsi" w:cstheme="minorHAnsi"/>
          <w:b/>
          <w:bCs/>
          <w:color w:val="000000"/>
          <w:lang w:val="en-PH"/>
        </w:rPr>
      </w:pPr>
      <w:r w:rsidRPr="00E55533">
        <w:rPr>
          <w:rFonts w:asciiTheme="minorHAnsi" w:hAnsiTheme="minorHAnsi" w:cstheme="minorHAnsi"/>
          <w:b/>
          <w:bCs/>
          <w:color w:val="000000"/>
          <w:lang w:val="en-PH"/>
        </w:rPr>
        <w:t>Eliminating the major Helminth Neglected Tropical Diseases from the Lower Mekong Basin</w:t>
      </w:r>
    </w:p>
    <w:p w14:paraId="2340A88E" w14:textId="77777777" w:rsidR="006F5DF3" w:rsidRPr="00E55533" w:rsidRDefault="006F5DF3" w:rsidP="006F5DF3">
      <w:pPr>
        <w:jc w:val="center"/>
        <w:rPr>
          <w:rFonts w:asciiTheme="minorHAnsi" w:hAnsiTheme="minorHAnsi" w:cstheme="minorHAnsi"/>
          <w:b/>
          <w:bCs/>
          <w:color w:val="000000"/>
          <w:lang w:val="en-PH"/>
        </w:rPr>
      </w:pPr>
      <w:r w:rsidRPr="00E55533">
        <w:rPr>
          <w:rFonts w:asciiTheme="minorHAnsi" w:hAnsiTheme="minorHAnsi" w:cstheme="minorHAnsi"/>
          <w:b/>
          <w:bCs/>
          <w:color w:val="000000"/>
          <w:lang w:val="en-PH"/>
        </w:rPr>
        <w:t>The Magic Glasses E-joint Research Program</w:t>
      </w:r>
    </w:p>
    <w:p w14:paraId="68C291E0" w14:textId="4570FB52" w:rsidR="00B45570" w:rsidRPr="004E567E" w:rsidRDefault="00B45570" w:rsidP="00B45570">
      <w:pPr>
        <w:tabs>
          <w:tab w:val="left" w:pos="6521"/>
        </w:tabs>
        <w:spacing w:line="360" w:lineRule="auto"/>
        <w:rPr>
          <w:rFonts w:asciiTheme="minorHAnsi" w:hAnsiTheme="minorHAnsi" w:cstheme="minorHAnsi"/>
        </w:rPr>
      </w:pPr>
    </w:p>
    <w:p w14:paraId="0B632A5A" w14:textId="77777777" w:rsidR="00B45570" w:rsidRPr="004E567E" w:rsidRDefault="00B45570" w:rsidP="00B45570">
      <w:pPr>
        <w:tabs>
          <w:tab w:val="left" w:pos="6521"/>
        </w:tabs>
        <w:spacing w:line="360" w:lineRule="auto"/>
        <w:rPr>
          <w:rFonts w:asciiTheme="minorHAnsi" w:hAnsiTheme="minorHAnsi" w:cstheme="minorHAnsi"/>
        </w:rPr>
      </w:pPr>
      <w:r w:rsidRPr="004E567E">
        <w:rPr>
          <w:rFonts w:asciiTheme="minorHAnsi" w:hAnsiTheme="minorHAnsi" w:cstheme="minorHAnsi"/>
        </w:rPr>
        <w:t>I have read and understood the Information Sheet you have given me about the research project [</w:t>
      </w:r>
      <w:r w:rsidRPr="004E567E">
        <w:rPr>
          <w:rFonts w:asciiTheme="minorHAnsi" w:hAnsiTheme="minorHAnsi" w:cstheme="minorHAnsi"/>
          <w:i/>
        </w:rPr>
        <w:t>or that the research staff have read this form aloud to me</w:t>
      </w:r>
      <w:r w:rsidRPr="004E567E">
        <w:rPr>
          <w:rFonts w:asciiTheme="minorHAnsi" w:hAnsiTheme="minorHAnsi" w:cstheme="minorHAnsi"/>
        </w:rPr>
        <w:t xml:space="preserve">], and I have had any questions and concerns about the project (listed here </w:t>
      </w:r>
    </w:p>
    <w:p w14:paraId="765C685A" w14:textId="77777777" w:rsidR="00B45570" w:rsidRPr="004E567E" w:rsidRDefault="00B45570" w:rsidP="00B45570">
      <w:pPr>
        <w:tabs>
          <w:tab w:val="left" w:pos="8789"/>
        </w:tabs>
        <w:spacing w:line="360" w:lineRule="auto"/>
        <w:rPr>
          <w:rFonts w:asciiTheme="minorHAnsi" w:hAnsiTheme="minorHAnsi" w:cstheme="minorHAnsi"/>
          <w:u w:val="single"/>
        </w:rPr>
      </w:pPr>
      <w:r w:rsidRPr="004E567E">
        <w:rPr>
          <w:rFonts w:asciiTheme="minorHAnsi" w:hAnsiTheme="minorHAnsi" w:cstheme="minorHAnsi"/>
          <w:u w:val="single"/>
        </w:rPr>
        <w:tab/>
      </w:r>
    </w:p>
    <w:p w14:paraId="521C4499" w14:textId="77777777" w:rsidR="00B45570" w:rsidRPr="004E567E" w:rsidRDefault="00B45570" w:rsidP="00B45570">
      <w:pPr>
        <w:tabs>
          <w:tab w:val="left" w:pos="8789"/>
        </w:tabs>
        <w:spacing w:line="360" w:lineRule="auto"/>
        <w:rPr>
          <w:rFonts w:asciiTheme="minorHAnsi" w:hAnsiTheme="minorHAnsi" w:cstheme="minorHAnsi"/>
        </w:rPr>
      </w:pPr>
      <w:r w:rsidRPr="004E567E">
        <w:rPr>
          <w:rFonts w:asciiTheme="minorHAnsi" w:hAnsiTheme="minorHAnsi" w:cstheme="minorHAnsi"/>
          <w:u w:val="single"/>
        </w:rPr>
        <w:tab/>
        <w:t xml:space="preserve"> </w:t>
      </w:r>
      <w:r>
        <w:rPr>
          <w:rFonts w:asciiTheme="minorHAnsi" w:hAnsiTheme="minorHAnsi" w:cstheme="minorHAnsi"/>
          <w:u w:val="single"/>
        </w:rPr>
        <w:t xml:space="preserve"> </w:t>
      </w:r>
      <w:r w:rsidRPr="004E567E">
        <w:rPr>
          <w:rFonts w:asciiTheme="minorHAnsi" w:hAnsiTheme="minorHAnsi" w:cstheme="minorHAnsi"/>
        </w:rPr>
        <w:t>)</w:t>
      </w:r>
      <w:r w:rsidRPr="004E567E">
        <w:rPr>
          <w:rFonts w:asciiTheme="minorHAnsi" w:hAnsiTheme="minorHAnsi" w:cstheme="minorHAnsi"/>
        </w:rPr>
        <w:br/>
        <w:t xml:space="preserve">addressed to my satisfaction. </w:t>
      </w:r>
    </w:p>
    <w:p w14:paraId="21807DD2" w14:textId="77777777" w:rsidR="00B45570" w:rsidRPr="004E567E" w:rsidRDefault="00B45570" w:rsidP="00B45570">
      <w:pPr>
        <w:tabs>
          <w:tab w:val="left" w:pos="8789"/>
        </w:tabs>
        <w:spacing w:line="360" w:lineRule="auto"/>
        <w:rPr>
          <w:rFonts w:asciiTheme="minorHAnsi" w:hAnsiTheme="minorHAnsi" w:cstheme="minorHAnsi"/>
        </w:rPr>
      </w:pPr>
    </w:p>
    <w:p w14:paraId="5967ABC4" w14:textId="3D3FC511" w:rsidR="00B45570" w:rsidRPr="004E567E" w:rsidRDefault="00B45570" w:rsidP="00B45570">
      <w:pPr>
        <w:tabs>
          <w:tab w:val="left" w:pos="7088"/>
          <w:tab w:val="left" w:pos="8789"/>
        </w:tabs>
        <w:spacing w:line="360" w:lineRule="auto"/>
        <w:rPr>
          <w:rFonts w:asciiTheme="minorHAnsi" w:hAnsiTheme="minorHAnsi" w:cstheme="minorHAnsi"/>
        </w:rPr>
      </w:pPr>
      <w:r w:rsidRPr="004E567E">
        <w:rPr>
          <w:rFonts w:asciiTheme="minorHAnsi" w:hAnsiTheme="minorHAnsi" w:cstheme="minorHAnsi"/>
        </w:rPr>
        <w:t>I agree to participate in the project.</w:t>
      </w:r>
      <w:r w:rsidRPr="004E567E">
        <w:rPr>
          <w:rFonts w:asciiTheme="minorHAnsi" w:hAnsiTheme="minorHAnsi" w:cstheme="minorHAnsi"/>
        </w:rPr>
        <w:tab/>
        <w:t xml:space="preserve">   </w:t>
      </w:r>
      <w:r w:rsidR="00EC09DB">
        <w:rPr>
          <w:rFonts w:asciiTheme="minorHAnsi" w:hAnsiTheme="minorHAnsi" w:cstheme="minorHAnsi"/>
        </w:rPr>
        <w:t xml:space="preserve">  </w:t>
      </w:r>
      <w:r w:rsidRPr="004E567E">
        <w:rPr>
          <w:rFonts w:asciiTheme="minorHAnsi" w:eastAsia="MS Gothic" w:hAnsiTheme="minorHAnsi" w:cstheme="minorHAnsi"/>
        </w:rPr>
        <w:t xml:space="preserve">YES </w:t>
      </w:r>
      <w:r w:rsidRPr="004E567E">
        <w:rPr>
          <w:rFonts w:ascii="Segoe UI Symbol" w:eastAsia="MS Gothic" w:hAnsi="Segoe UI Symbol" w:cs="Segoe UI Symbol"/>
          <w:sz w:val="40"/>
          <w:szCs w:val="40"/>
        </w:rPr>
        <w:t>☐</w:t>
      </w:r>
      <w:r w:rsidRPr="004E567E">
        <w:rPr>
          <w:rFonts w:asciiTheme="minorHAnsi" w:eastAsia="MS Gothic" w:hAnsiTheme="minorHAnsi" w:cstheme="minorHAnsi"/>
          <w:sz w:val="40"/>
          <w:szCs w:val="40"/>
        </w:rPr>
        <w:t xml:space="preserve"> </w:t>
      </w:r>
      <w:r w:rsidRPr="004E567E">
        <w:rPr>
          <w:rFonts w:asciiTheme="minorHAnsi" w:eastAsia="MS Gothic" w:hAnsiTheme="minorHAnsi" w:cstheme="minorHAnsi"/>
        </w:rPr>
        <w:t>NO</w:t>
      </w:r>
      <w:r w:rsidRPr="004E567E">
        <w:rPr>
          <w:rFonts w:asciiTheme="minorHAnsi" w:hAnsiTheme="minorHAnsi" w:cstheme="minorHAnsi"/>
        </w:rPr>
        <w:t xml:space="preserve"> </w:t>
      </w:r>
      <w:sdt>
        <w:sdtPr>
          <w:rPr>
            <w:rFonts w:asciiTheme="minorHAnsi" w:hAnsiTheme="minorHAnsi" w:cstheme="minorHAnsi"/>
            <w:sz w:val="40"/>
            <w:szCs w:val="40"/>
          </w:rPr>
          <w:id w:val="-335847657"/>
          <w14:checkbox>
            <w14:checked w14:val="0"/>
            <w14:checkedState w14:val="2612" w14:font="MS Gothic"/>
            <w14:uncheckedState w14:val="2610" w14:font="MS Gothic"/>
          </w14:checkbox>
        </w:sdtPr>
        <w:sdtEndPr/>
        <w:sdtContent>
          <w:r w:rsidRPr="004E567E">
            <w:rPr>
              <w:rFonts w:ascii="Segoe UI Symbol" w:eastAsia="MS Gothic" w:hAnsi="Segoe UI Symbol" w:cs="Segoe UI Symbol"/>
              <w:sz w:val="40"/>
              <w:szCs w:val="40"/>
            </w:rPr>
            <w:t>☐</w:t>
          </w:r>
        </w:sdtContent>
      </w:sdt>
    </w:p>
    <w:p w14:paraId="79356D2B" w14:textId="5466D6A5" w:rsidR="00B45570" w:rsidRPr="004E567E" w:rsidRDefault="00B45570" w:rsidP="00B45570">
      <w:pPr>
        <w:tabs>
          <w:tab w:val="left" w:pos="7088"/>
          <w:tab w:val="left" w:pos="8789"/>
        </w:tabs>
        <w:spacing w:line="360" w:lineRule="auto"/>
        <w:rPr>
          <w:rFonts w:asciiTheme="minorHAnsi" w:hAnsiTheme="minorHAnsi" w:cstheme="minorHAnsi"/>
        </w:rPr>
      </w:pPr>
      <w:r w:rsidRPr="004E567E">
        <w:rPr>
          <w:rFonts w:asciiTheme="minorHAnsi" w:hAnsiTheme="minorHAnsi" w:cstheme="minorHAnsi"/>
        </w:rPr>
        <w:t xml:space="preserve">I agree to let you make a recording of what I say /or being audio-recorded   </w:t>
      </w:r>
      <w:r w:rsidRPr="004E567E">
        <w:rPr>
          <w:rFonts w:asciiTheme="minorHAnsi" w:eastAsia="MS Gothic" w:hAnsiTheme="minorHAnsi" w:cstheme="minorHAnsi"/>
        </w:rPr>
        <w:t xml:space="preserve">YES </w:t>
      </w:r>
      <w:r w:rsidRPr="004E567E">
        <w:rPr>
          <w:rFonts w:ascii="Segoe UI Symbol" w:eastAsia="MS Gothic" w:hAnsi="Segoe UI Symbol" w:cs="Segoe UI Symbol"/>
          <w:sz w:val="40"/>
          <w:szCs w:val="40"/>
        </w:rPr>
        <w:t>☐</w:t>
      </w:r>
      <w:r w:rsidRPr="004E567E">
        <w:rPr>
          <w:rFonts w:asciiTheme="minorHAnsi" w:eastAsia="MS Gothic" w:hAnsiTheme="minorHAnsi" w:cstheme="minorHAnsi"/>
          <w:sz w:val="40"/>
          <w:szCs w:val="40"/>
        </w:rPr>
        <w:t xml:space="preserve"> </w:t>
      </w:r>
      <w:r w:rsidRPr="004E567E">
        <w:rPr>
          <w:rFonts w:asciiTheme="minorHAnsi" w:eastAsia="MS Gothic" w:hAnsiTheme="minorHAnsi" w:cstheme="minorHAnsi"/>
        </w:rPr>
        <w:t>NO</w:t>
      </w:r>
      <w:r w:rsidRPr="004E567E">
        <w:rPr>
          <w:rFonts w:asciiTheme="minorHAnsi" w:hAnsiTheme="minorHAnsi" w:cstheme="minorHAnsi"/>
        </w:rPr>
        <w:t xml:space="preserve"> </w:t>
      </w:r>
      <w:sdt>
        <w:sdtPr>
          <w:rPr>
            <w:rFonts w:asciiTheme="minorHAnsi" w:hAnsiTheme="minorHAnsi" w:cstheme="minorHAnsi"/>
            <w:sz w:val="40"/>
            <w:szCs w:val="40"/>
          </w:rPr>
          <w:id w:val="1606071255"/>
          <w14:checkbox>
            <w14:checked w14:val="0"/>
            <w14:checkedState w14:val="2612" w14:font="MS Gothic"/>
            <w14:uncheckedState w14:val="2610" w14:font="MS Gothic"/>
          </w14:checkbox>
        </w:sdtPr>
        <w:sdtEndPr/>
        <w:sdtContent>
          <w:r w:rsidRPr="004E567E">
            <w:rPr>
              <w:rFonts w:ascii="Segoe UI Symbol" w:eastAsia="MS Gothic" w:hAnsi="Segoe UI Symbol" w:cs="Segoe UI Symbol"/>
              <w:sz w:val="40"/>
              <w:szCs w:val="40"/>
            </w:rPr>
            <w:t>☐</w:t>
          </w:r>
        </w:sdtContent>
      </w:sdt>
    </w:p>
    <w:p w14:paraId="11AA0B34" w14:textId="77777777" w:rsidR="00B45570" w:rsidRPr="004E567E" w:rsidRDefault="00B45570" w:rsidP="00B45570">
      <w:pPr>
        <w:rPr>
          <w:rFonts w:asciiTheme="minorHAnsi" w:hAnsiTheme="minorHAnsi" w:cstheme="minorHAnsi"/>
        </w:rPr>
      </w:pPr>
    </w:p>
    <w:p w14:paraId="437C71AD" w14:textId="77777777" w:rsidR="00B45570" w:rsidRPr="004E567E" w:rsidRDefault="00B45570" w:rsidP="00B45570">
      <w:pPr>
        <w:rPr>
          <w:rFonts w:asciiTheme="minorHAnsi" w:hAnsiTheme="minorHAnsi" w:cstheme="minorHAnsi"/>
        </w:rPr>
      </w:pPr>
      <w:r w:rsidRPr="004E567E">
        <w:rPr>
          <w:rFonts w:asciiTheme="minorHAnsi" w:hAnsiTheme="minorHAnsi" w:cstheme="minorHAnsi"/>
        </w:rPr>
        <w:t>Name of Child: …………………………………………….</w:t>
      </w:r>
    </w:p>
    <w:p w14:paraId="1821E4FF" w14:textId="77777777" w:rsidR="00B45570" w:rsidRPr="004E567E" w:rsidRDefault="00B45570" w:rsidP="00B45570">
      <w:pPr>
        <w:rPr>
          <w:rFonts w:asciiTheme="minorHAnsi" w:hAnsiTheme="minorHAnsi" w:cstheme="minorHAnsi"/>
        </w:rPr>
      </w:pPr>
    </w:p>
    <w:p w14:paraId="675ADABC" w14:textId="77777777" w:rsidR="00B45570" w:rsidRPr="004E567E" w:rsidRDefault="00B45570" w:rsidP="00B45570">
      <w:pPr>
        <w:rPr>
          <w:rFonts w:asciiTheme="minorHAnsi" w:hAnsiTheme="minorHAnsi" w:cstheme="minorHAnsi"/>
        </w:rPr>
      </w:pPr>
      <w:r w:rsidRPr="004E567E">
        <w:rPr>
          <w:rFonts w:asciiTheme="minorHAnsi" w:hAnsiTheme="minorHAnsi" w:cstheme="minorHAnsi"/>
        </w:rPr>
        <w:t>Date: ………………………………………………….</w:t>
      </w:r>
    </w:p>
    <w:p w14:paraId="306A747D" w14:textId="617D8164" w:rsidR="00A46687" w:rsidRPr="00E55533" w:rsidRDefault="00A46687" w:rsidP="00982F87">
      <w:pPr>
        <w:ind w:left="709"/>
        <w:rPr>
          <w:rStyle w:val="Hyperlink"/>
          <w:rFonts w:asciiTheme="minorHAnsi" w:hAnsiTheme="minorHAnsi" w:cstheme="minorHAnsi"/>
        </w:rPr>
      </w:pPr>
    </w:p>
    <w:sectPr w:rsidR="00A46687" w:rsidRPr="00E55533" w:rsidSect="003F4813">
      <w:pgSz w:w="11906" w:h="16838"/>
      <w:pgMar w:top="1440" w:right="566" w:bottom="1440" w:left="1276" w:header="709" w:footer="3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37FE8" w14:textId="77777777" w:rsidR="00F433A4" w:rsidRDefault="00F433A4">
      <w:r>
        <w:separator/>
      </w:r>
    </w:p>
  </w:endnote>
  <w:endnote w:type="continuationSeparator" w:id="0">
    <w:p w14:paraId="2AE6DFA2" w14:textId="77777777" w:rsidR="00F433A4" w:rsidRDefault="00F433A4">
      <w:r>
        <w:continuationSeparator/>
      </w:r>
    </w:p>
  </w:endnote>
  <w:endnote w:type="continuationNotice" w:id="1">
    <w:p w14:paraId="78416909" w14:textId="77777777" w:rsidR="00F433A4" w:rsidRDefault="00F433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IDAutomationHC39M">
    <w:altName w:val="Lucida Console"/>
    <w:charset w:val="00"/>
    <w:family w:val="auto"/>
    <w:pitch w:val="variable"/>
    <w:sig w:usb0="00000003" w:usb1="0000004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554448"/>
      <w:docPartObj>
        <w:docPartGallery w:val="Page Numbers (Bottom of Page)"/>
        <w:docPartUnique/>
      </w:docPartObj>
    </w:sdtPr>
    <w:sdtEndPr>
      <w:rPr>
        <w:rFonts w:asciiTheme="minorHAnsi" w:hAnsiTheme="minorHAnsi" w:cstheme="minorHAnsi"/>
        <w:noProof/>
        <w:sz w:val="20"/>
        <w:szCs w:val="20"/>
      </w:rPr>
    </w:sdtEndPr>
    <w:sdtContent>
      <w:p w14:paraId="0AC32862" w14:textId="09C32503" w:rsidR="0042112C" w:rsidRPr="00CD6FF3" w:rsidRDefault="0042112C">
        <w:pPr>
          <w:pStyle w:val="Footer"/>
          <w:jc w:val="right"/>
          <w:rPr>
            <w:rFonts w:asciiTheme="minorHAnsi" w:hAnsiTheme="minorHAnsi" w:cstheme="minorHAnsi"/>
            <w:sz w:val="20"/>
            <w:szCs w:val="20"/>
          </w:rPr>
        </w:pPr>
        <w:r w:rsidRPr="00CD6FF3">
          <w:rPr>
            <w:rFonts w:asciiTheme="minorHAnsi" w:hAnsiTheme="minorHAnsi" w:cstheme="minorHAnsi"/>
            <w:sz w:val="20"/>
            <w:szCs w:val="20"/>
          </w:rPr>
          <w:fldChar w:fldCharType="begin"/>
        </w:r>
        <w:r w:rsidRPr="00CD6FF3">
          <w:rPr>
            <w:rFonts w:asciiTheme="minorHAnsi" w:hAnsiTheme="minorHAnsi" w:cstheme="minorHAnsi"/>
            <w:sz w:val="20"/>
            <w:szCs w:val="20"/>
          </w:rPr>
          <w:instrText xml:space="preserve"> PAGE   \* MERGEFORMAT </w:instrText>
        </w:r>
        <w:r w:rsidRPr="00CD6FF3">
          <w:rPr>
            <w:rFonts w:asciiTheme="minorHAnsi" w:hAnsiTheme="minorHAnsi" w:cstheme="minorHAnsi"/>
            <w:sz w:val="20"/>
            <w:szCs w:val="20"/>
          </w:rPr>
          <w:fldChar w:fldCharType="separate"/>
        </w:r>
        <w:r w:rsidR="002079BC">
          <w:rPr>
            <w:rFonts w:asciiTheme="minorHAnsi" w:hAnsiTheme="minorHAnsi" w:cstheme="minorHAnsi"/>
            <w:noProof/>
            <w:sz w:val="20"/>
            <w:szCs w:val="20"/>
          </w:rPr>
          <w:t>107</w:t>
        </w:r>
        <w:r w:rsidRPr="00CD6FF3">
          <w:rPr>
            <w:rFonts w:asciiTheme="minorHAnsi" w:hAnsiTheme="minorHAnsi" w:cstheme="minorHAnsi"/>
            <w:noProof/>
            <w:sz w:val="20"/>
            <w:szCs w:val="20"/>
          </w:rPr>
          <w:fldChar w:fldCharType="end"/>
        </w:r>
      </w:p>
    </w:sdtContent>
  </w:sdt>
  <w:p w14:paraId="1D4ACED8" w14:textId="77777777" w:rsidR="0042112C" w:rsidRDefault="004211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20"/>
        <w:szCs w:val="20"/>
      </w:rPr>
      <w:id w:val="740293516"/>
      <w:docPartObj>
        <w:docPartGallery w:val="Page Numbers (Bottom of Page)"/>
        <w:docPartUnique/>
      </w:docPartObj>
    </w:sdtPr>
    <w:sdtEndPr>
      <w:rPr>
        <w:noProof/>
        <w:sz w:val="18"/>
        <w:szCs w:val="18"/>
      </w:rPr>
    </w:sdtEndPr>
    <w:sdtContent>
      <w:p w14:paraId="3D5903A9" w14:textId="435CAB51" w:rsidR="0042112C" w:rsidRPr="00CD6FF3" w:rsidRDefault="0042112C">
        <w:pPr>
          <w:pStyle w:val="Footer"/>
          <w:jc w:val="right"/>
          <w:rPr>
            <w:rFonts w:asciiTheme="minorHAnsi" w:hAnsiTheme="minorHAnsi" w:cstheme="minorHAnsi"/>
            <w:sz w:val="18"/>
            <w:szCs w:val="18"/>
          </w:rPr>
        </w:pPr>
        <w:r w:rsidRPr="00CD6FF3">
          <w:rPr>
            <w:rFonts w:asciiTheme="minorHAnsi" w:hAnsiTheme="minorHAnsi" w:cstheme="minorHAnsi"/>
            <w:sz w:val="18"/>
            <w:szCs w:val="18"/>
          </w:rPr>
          <w:fldChar w:fldCharType="begin"/>
        </w:r>
        <w:r w:rsidRPr="00CD6FF3">
          <w:rPr>
            <w:rFonts w:asciiTheme="minorHAnsi" w:hAnsiTheme="minorHAnsi" w:cstheme="minorHAnsi"/>
            <w:sz w:val="18"/>
            <w:szCs w:val="18"/>
          </w:rPr>
          <w:instrText xml:space="preserve"> PAGE   \* MERGEFORMAT </w:instrText>
        </w:r>
        <w:r w:rsidRPr="00CD6FF3">
          <w:rPr>
            <w:rFonts w:asciiTheme="minorHAnsi" w:hAnsiTheme="minorHAnsi" w:cstheme="minorHAnsi"/>
            <w:sz w:val="18"/>
            <w:szCs w:val="18"/>
          </w:rPr>
          <w:fldChar w:fldCharType="separate"/>
        </w:r>
        <w:r w:rsidR="002079BC">
          <w:rPr>
            <w:rFonts w:asciiTheme="minorHAnsi" w:hAnsiTheme="minorHAnsi" w:cstheme="minorHAnsi"/>
            <w:noProof/>
            <w:sz w:val="18"/>
            <w:szCs w:val="18"/>
          </w:rPr>
          <w:t>106</w:t>
        </w:r>
        <w:r w:rsidRPr="00CD6FF3">
          <w:rPr>
            <w:rFonts w:asciiTheme="minorHAnsi" w:hAnsiTheme="minorHAnsi" w:cstheme="minorHAnsi"/>
            <w:noProof/>
            <w:sz w:val="18"/>
            <w:szCs w:val="18"/>
          </w:rPr>
          <w:fldChar w:fldCharType="end"/>
        </w:r>
      </w:p>
    </w:sdtContent>
  </w:sdt>
  <w:p w14:paraId="12B2AEBA" w14:textId="15665D5F" w:rsidR="0042112C" w:rsidRDefault="0042112C" w:rsidP="00707D36">
    <w:pPr>
      <w:pStyle w:val="Footer"/>
      <w:tabs>
        <w:tab w:val="clear" w:pos="4513"/>
        <w:tab w:val="clear" w:pos="9026"/>
        <w:tab w:val="left" w:pos="537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D20AC" w14:textId="77777777" w:rsidR="00F433A4" w:rsidRDefault="00F433A4">
      <w:r>
        <w:separator/>
      </w:r>
    </w:p>
  </w:footnote>
  <w:footnote w:type="continuationSeparator" w:id="0">
    <w:p w14:paraId="748C7671" w14:textId="77777777" w:rsidR="00F433A4" w:rsidRDefault="00F433A4">
      <w:r>
        <w:continuationSeparator/>
      </w:r>
    </w:p>
  </w:footnote>
  <w:footnote w:type="continuationNotice" w:id="1">
    <w:p w14:paraId="2330A6E2" w14:textId="77777777" w:rsidR="00F433A4" w:rsidRDefault="00F433A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253DE"/>
    <w:multiLevelType w:val="hybridMultilevel"/>
    <w:tmpl w:val="737018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7A7C48"/>
    <w:multiLevelType w:val="hybridMultilevel"/>
    <w:tmpl w:val="F0D83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7D2B56"/>
    <w:multiLevelType w:val="multilevel"/>
    <w:tmpl w:val="9E8AAC5C"/>
    <w:lvl w:ilvl="0">
      <w:start w:val="2"/>
      <w:numFmt w:val="decimal"/>
      <w:lvlText w:val="%1."/>
      <w:lvlJc w:val="left"/>
      <w:pPr>
        <w:ind w:left="810" w:hanging="810"/>
      </w:pPr>
      <w:rPr>
        <w:rFonts w:hint="default"/>
      </w:rPr>
    </w:lvl>
    <w:lvl w:ilvl="1">
      <w:start w:val="12"/>
      <w:numFmt w:val="decimal"/>
      <w:lvlText w:val="%1.%2."/>
      <w:lvlJc w:val="left"/>
      <w:pPr>
        <w:ind w:left="810" w:hanging="810"/>
      </w:pPr>
      <w:rPr>
        <w:rFonts w:hint="default"/>
      </w:rPr>
    </w:lvl>
    <w:lvl w:ilvl="2">
      <w:start w:val="1"/>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7804205"/>
    <w:multiLevelType w:val="hybridMultilevel"/>
    <w:tmpl w:val="8AF8DCC2"/>
    <w:lvl w:ilvl="0" w:tplc="1188D1FC">
      <w:start w:val="4"/>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E13804"/>
    <w:multiLevelType w:val="multilevel"/>
    <w:tmpl w:val="446C3A62"/>
    <w:lvl w:ilvl="0">
      <w:start w:val="3"/>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073"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0A921C8"/>
    <w:multiLevelType w:val="multilevel"/>
    <w:tmpl w:val="BC30134C"/>
    <w:lvl w:ilvl="0">
      <w:start w:val="8"/>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sz w:val="28"/>
        <w:szCs w:val="28"/>
      </w:rPr>
    </w:lvl>
    <w:lvl w:ilvl="3">
      <w:start w:val="1"/>
      <w:numFmt w:val="decimal"/>
      <w:lvlText w:val="%1.%2.%3.%4."/>
      <w:lvlJc w:val="left"/>
      <w:pPr>
        <w:ind w:left="1932"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2F53BB9"/>
    <w:multiLevelType w:val="hybridMultilevel"/>
    <w:tmpl w:val="5526FB7E"/>
    <w:lvl w:ilvl="0" w:tplc="6276ACD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3857023"/>
    <w:multiLevelType w:val="hybridMultilevel"/>
    <w:tmpl w:val="F6D624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4701B8D"/>
    <w:multiLevelType w:val="hybridMultilevel"/>
    <w:tmpl w:val="EE562380"/>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3B6E7722">
      <w:start w:val="1"/>
      <w:numFmt w:val="decimal"/>
      <w:lvlText w:val="%3."/>
      <w:lvlJc w:val="left"/>
      <w:pPr>
        <w:ind w:left="36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64A1633"/>
    <w:multiLevelType w:val="multilevel"/>
    <w:tmpl w:val="BC30134C"/>
    <w:lvl w:ilvl="0">
      <w:start w:val="8"/>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sz w:val="28"/>
        <w:szCs w:val="28"/>
      </w:rPr>
    </w:lvl>
    <w:lvl w:ilvl="3">
      <w:start w:val="1"/>
      <w:numFmt w:val="decimal"/>
      <w:lvlText w:val="%1.%2.%3.%4."/>
      <w:lvlJc w:val="left"/>
      <w:pPr>
        <w:ind w:left="1932"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9735DAF"/>
    <w:multiLevelType w:val="multilevel"/>
    <w:tmpl w:val="9F680484"/>
    <w:lvl w:ilvl="0">
      <w:start w:val="2"/>
      <w:numFmt w:val="decimal"/>
      <w:lvlText w:val="%1."/>
      <w:lvlJc w:val="left"/>
      <w:pPr>
        <w:ind w:left="675" w:hanging="675"/>
      </w:pPr>
      <w:rPr>
        <w:rFonts w:hint="default"/>
      </w:rPr>
    </w:lvl>
    <w:lvl w:ilvl="1">
      <w:start w:val="1"/>
      <w:numFmt w:val="decimal"/>
      <w:lvlText w:val="%1.%2."/>
      <w:lvlJc w:val="left"/>
      <w:pPr>
        <w:ind w:left="1260" w:hanging="72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1" w15:restartNumberingAfterBreak="0">
    <w:nsid w:val="379C172E"/>
    <w:multiLevelType w:val="hybridMultilevel"/>
    <w:tmpl w:val="32EAC4A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460D30A6"/>
    <w:multiLevelType w:val="hybridMultilevel"/>
    <w:tmpl w:val="78CCB19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19A36BD"/>
    <w:multiLevelType w:val="hybridMultilevel"/>
    <w:tmpl w:val="C0A87AF8"/>
    <w:lvl w:ilvl="0" w:tplc="34090015">
      <w:start w:val="1"/>
      <w:numFmt w:val="upperLetter"/>
      <w:lvlText w:val="%1."/>
      <w:lvlJc w:val="left"/>
      <w:pPr>
        <w:ind w:left="3054"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52C1057E"/>
    <w:multiLevelType w:val="hybridMultilevel"/>
    <w:tmpl w:val="594C1740"/>
    <w:lvl w:ilvl="0" w:tplc="0C09000F">
      <w:start w:val="1"/>
      <w:numFmt w:val="decimal"/>
      <w:lvlText w:val="%1."/>
      <w:lvlJc w:val="left"/>
      <w:pPr>
        <w:ind w:left="720" w:hanging="360"/>
      </w:pPr>
      <w:rPr>
        <w:rFonts w:hint="default"/>
      </w:rPr>
    </w:lvl>
    <w:lvl w:ilvl="1" w:tplc="562A209A">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3D85791"/>
    <w:multiLevelType w:val="multilevel"/>
    <w:tmpl w:val="BC30134C"/>
    <w:lvl w:ilvl="0">
      <w:start w:val="8"/>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sz w:val="28"/>
        <w:szCs w:val="28"/>
      </w:rPr>
    </w:lvl>
    <w:lvl w:ilvl="3">
      <w:start w:val="1"/>
      <w:numFmt w:val="decimal"/>
      <w:lvlText w:val="%1.%2.%3.%4."/>
      <w:lvlJc w:val="left"/>
      <w:pPr>
        <w:ind w:left="1932"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54145CC0"/>
    <w:multiLevelType w:val="hybridMultilevel"/>
    <w:tmpl w:val="D6ECDAFE"/>
    <w:lvl w:ilvl="0" w:tplc="C30C2FA2">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720348D"/>
    <w:multiLevelType w:val="hybridMultilevel"/>
    <w:tmpl w:val="75A4B86A"/>
    <w:lvl w:ilvl="0" w:tplc="3B6E7722">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7756FD7"/>
    <w:multiLevelType w:val="multilevel"/>
    <w:tmpl w:val="79124DCC"/>
    <w:lvl w:ilvl="0">
      <w:start w:val="1"/>
      <w:numFmt w:val="decimal"/>
      <w:pStyle w:val="SectionHeader"/>
      <w:suff w:val="space"/>
      <w:lvlText w:val="%1."/>
      <w:lvlJc w:val="left"/>
      <w:pPr>
        <w:ind w:left="0" w:firstLine="0"/>
      </w:pPr>
      <w:rPr>
        <w:rFonts w:hint="default"/>
      </w:rPr>
    </w:lvl>
    <w:lvl w:ilvl="1">
      <w:start w:val="1"/>
      <w:numFmt w:val="decimal"/>
      <w:pStyle w:val="Subsection"/>
      <w:suff w:val="space"/>
      <w:lvlText w:val="%1.%2."/>
      <w:lvlJc w:val="left"/>
      <w:pPr>
        <w:ind w:left="810" w:firstLine="0"/>
      </w:pPr>
      <w:rPr>
        <w:rFonts w:hint="default"/>
        <w:b w:val="0"/>
        <w:color w:val="auto"/>
      </w:rPr>
    </w:lvl>
    <w:lvl w:ilvl="2">
      <w:start w:val="1"/>
      <w:numFmt w:val="decimal"/>
      <w:pStyle w:val="Subsubsection-list"/>
      <w:suff w:val="space"/>
      <w:lvlText w:val="%1.%2.%3."/>
      <w:lvlJc w:val="left"/>
      <w:pPr>
        <w:ind w:left="1170" w:firstLine="0"/>
      </w:pPr>
      <w:rPr>
        <w:rFonts w:hint="default"/>
        <w:b w:val="0"/>
      </w:rPr>
    </w:lvl>
    <w:lvl w:ilvl="3">
      <w:start w:val="1"/>
      <w:numFmt w:val="decimal"/>
      <w:pStyle w:val="Subsubsubsection"/>
      <w:suff w:val="space"/>
      <w:lvlText w:val="%1.%2.%3.%4."/>
      <w:lvlJc w:val="left"/>
      <w:pPr>
        <w:ind w:left="1728" w:firstLine="0"/>
      </w:pPr>
      <w:rPr>
        <w:rFonts w:hint="default"/>
      </w:rPr>
    </w:lvl>
    <w:lvl w:ilvl="4">
      <w:start w:val="1"/>
      <w:numFmt w:val="decimal"/>
      <w:pStyle w:val="Subsubsubsection"/>
      <w:lvlText w:val="%1.%2.%3.%4.%5."/>
      <w:lvlJc w:val="left"/>
      <w:pPr>
        <w:ind w:left="3960" w:hanging="1080"/>
      </w:pPr>
      <w:rPr>
        <w:rFonts w:hint="default"/>
      </w:rPr>
    </w:lvl>
    <w:lvl w:ilvl="5">
      <w:start w:val="1"/>
      <w:numFmt w:val="decimal"/>
      <w:pStyle w:val="Subsubsubsubsection"/>
      <w:lvlText w:val="%1.%2.%3.%4.%5.%6."/>
      <w:lvlJc w:val="left"/>
      <w:pPr>
        <w:ind w:left="2160" w:hanging="360"/>
      </w:pPr>
      <w:rPr>
        <w:rFonts w:hint="default"/>
      </w:rPr>
    </w:lvl>
    <w:lvl w:ilvl="6">
      <w:start w:val="1"/>
      <w:numFmt w:val="decimal"/>
      <w:pStyle w:val="Subsubsubsubsubsection"/>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19" w15:restartNumberingAfterBreak="0">
    <w:nsid w:val="60932D73"/>
    <w:multiLevelType w:val="multilevel"/>
    <w:tmpl w:val="E4CAB47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572"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624416E2"/>
    <w:multiLevelType w:val="hybridMultilevel"/>
    <w:tmpl w:val="F6D624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7752E24"/>
    <w:multiLevelType w:val="hybridMultilevel"/>
    <w:tmpl w:val="D0AE4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901261A"/>
    <w:multiLevelType w:val="hybridMultilevel"/>
    <w:tmpl w:val="55A87E2E"/>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9635772"/>
    <w:multiLevelType w:val="multilevel"/>
    <w:tmpl w:val="A4061CDA"/>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DEF367D"/>
    <w:multiLevelType w:val="hybridMultilevel"/>
    <w:tmpl w:val="F6D624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E033C44"/>
    <w:multiLevelType w:val="multilevel"/>
    <w:tmpl w:val="BC30134C"/>
    <w:lvl w:ilvl="0">
      <w:start w:val="8"/>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sz w:val="28"/>
        <w:szCs w:val="28"/>
      </w:rPr>
    </w:lvl>
    <w:lvl w:ilvl="3">
      <w:start w:val="1"/>
      <w:numFmt w:val="decimal"/>
      <w:lvlText w:val="%1.%2.%3.%4."/>
      <w:lvlJc w:val="left"/>
      <w:pPr>
        <w:ind w:left="1932"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6E237410"/>
    <w:multiLevelType w:val="hybridMultilevel"/>
    <w:tmpl w:val="EE562380"/>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3B6E7722">
      <w:start w:val="1"/>
      <w:numFmt w:val="decimal"/>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5B90C92"/>
    <w:multiLevelType w:val="multilevel"/>
    <w:tmpl w:val="A216B2B8"/>
    <w:lvl w:ilvl="0">
      <w:start w:val="3"/>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9"/>
  </w:num>
  <w:num w:numId="2">
    <w:abstractNumId w:val="18"/>
  </w:num>
  <w:num w:numId="3">
    <w:abstractNumId w:val="6"/>
  </w:num>
  <w:num w:numId="4">
    <w:abstractNumId w:val="12"/>
  </w:num>
  <w:num w:numId="5">
    <w:abstractNumId w:val="16"/>
  </w:num>
  <w:num w:numId="6">
    <w:abstractNumId w:val="13"/>
  </w:num>
  <w:num w:numId="7">
    <w:abstractNumId w:val="8"/>
  </w:num>
  <w:num w:numId="8">
    <w:abstractNumId w:val="1"/>
  </w:num>
  <w:num w:numId="9">
    <w:abstractNumId w:val="27"/>
  </w:num>
  <w:num w:numId="10">
    <w:abstractNumId w:val="10"/>
  </w:num>
  <w:num w:numId="11">
    <w:abstractNumId w:val="2"/>
  </w:num>
  <w:num w:numId="12">
    <w:abstractNumId w:val="25"/>
  </w:num>
  <w:num w:numId="13">
    <w:abstractNumId w:val="22"/>
  </w:num>
  <w:num w:numId="14">
    <w:abstractNumId w:val="23"/>
  </w:num>
  <w:num w:numId="15">
    <w:abstractNumId w:val="3"/>
  </w:num>
  <w:num w:numId="16">
    <w:abstractNumId w:val="14"/>
  </w:num>
  <w:num w:numId="17">
    <w:abstractNumId w:val="4"/>
  </w:num>
  <w:num w:numId="18">
    <w:abstractNumId w:val="21"/>
  </w:num>
  <w:num w:numId="19">
    <w:abstractNumId w:val="24"/>
  </w:num>
  <w:num w:numId="20">
    <w:abstractNumId w:val="20"/>
  </w:num>
  <w:num w:numId="21">
    <w:abstractNumId w:val="15"/>
  </w:num>
  <w:num w:numId="22">
    <w:abstractNumId w:val="11"/>
  </w:num>
  <w:num w:numId="23">
    <w:abstractNumId w:val="26"/>
  </w:num>
  <w:num w:numId="24">
    <w:abstractNumId w:val="17"/>
  </w:num>
  <w:num w:numId="25">
    <w:abstractNumId w:val="7"/>
  </w:num>
  <w:num w:numId="26">
    <w:abstractNumId w:val="0"/>
  </w:num>
  <w:num w:numId="27">
    <w:abstractNumId w:val="5"/>
  </w:num>
  <w:num w:numId="28">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fad0xd94f95raepvacpsveatxdedv5ep9ft&quot;&gt;Primary endnote library (021220)-Converted&lt;record-ids&gt;&lt;item&gt;1&lt;/item&gt;&lt;item&gt;2&lt;/item&gt;&lt;item&gt;3&lt;/item&gt;&lt;item&gt;4&lt;/item&gt;&lt;item&gt;5&lt;/item&gt;&lt;item&gt;6&lt;/item&gt;&lt;item&gt;7&lt;/item&gt;&lt;item&gt;8&lt;/item&gt;&lt;item&gt;9&lt;/item&gt;&lt;item&gt;10&lt;/item&gt;&lt;item&gt;11&lt;/item&gt;&lt;item&gt;12&lt;/item&gt;&lt;item&gt;13&lt;/item&gt;&lt;item&gt;14&lt;/item&gt;&lt;item&gt;16&lt;/item&gt;&lt;item&gt;18&lt;/item&gt;&lt;item&gt;19&lt;/item&gt;&lt;item&gt;20&lt;/item&gt;&lt;item&gt;21&lt;/item&gt;&lt;item&gt;22&lt;/item&gt;&lt;item&gt;23&lt;/item&gt;&lt;item&gt;24&lt;/item&gt;&lt;item&gt;25&lt;/item&gt;&lt;item&gt;26&lt;/item&gt;&lt;item&gt;27&lt;/item&gt;&lt;item&gt;29&lt;/item&gt;&lt;item&gt;30&lt;/item&gt;&lt;item&gt;32&lt;/item&gt;&lt;item&gt;33&lt;/item&gt;&lt;item&gt;34&lt;/item&gt;&lt;item&gt;35&lt;/item&gt;&lt;item&gt;36&lt;/item&gt;&lt;item&gt;37&lt;/item&gt;&lt;item&gt;38&lt;/item&gt;&lt;item&gt;39&lt;/item&gt;&lt;item&gt;40&lt;/item&gt;&lt;item&gt;41&lt;/item&gt;&lt;item&gt;42&lt;/item&gt;&lt;item&gt;43&lt;/item&gt;&lt;item&gt;44&lt;/item&gt;&lt;item&gt;46&lt;/item&gt;&lt;item&gt;47&lt;/item&gt;&lt;item&gt;48&lt;/item&gt;&lt;item&gt;49&lt;/item&gt;&lt;item&gt;1178&lt;/item&gt;&lt;item&gt;1179&lt;/item&gt;&lt;item&gt;1184&lt;/item&gt;&lt;item&gt;1185&lt;/item&gt;&lt;item&gt;1186&lt;/item&gt;&lt;item&gt;1187&lt;/item&gt;&lt;item&gt;1188&lt;/item&gt;&lt;item&gt;1189&lt;/item&gt;&lt;item&gt;1213&lt;/item&gt;&lt;item&gt;1215&lt;/item&gt;&lt;item&gt;1216&lt;/item&gt;&lt;/record-ids&gt;&lt;/item&gt;&lt;/Libraries&gt;"/>
  </w:docVars>
  <w:rsids>
    <w:rsidRoot w:val="003B0C57"/>
    <w:rsid w:val="00002220"/>
    <w:rsid w:val="00003A59"/>
    <w:rsid w:val="00005BD2"/>
    <w:rsid w:val="00006B85"/>
    <w:rsid w:val="0000759B"/>
    <w:rsid w:val="00013378"/>
    <w:rsid w:val="000174F2"/>
    <w:rsid w:val="00022CA5"/>
    <w:rsid w:val="0002696B"/>
    <w:rsid w:val="00030607"/>
    <w:rsid w:val="00031000"/>
    <w:rsid w:val="0003150A"/>
    <w:rsid w:val="000348E8"/>
    <w:rsid w:val="00034D28"/>
    <w:rsid w:val="000369A1"/>
    <w:rsid w:val="00042049"/>
    <w:rsid w:val="000430F8"/>
    <w:rsid w:val="00046CE2"/>
    <w:rsid w:val="000614F8"/>
    <w:rsid w:val="000616F1"/>
    <w:rsid w:val="0006225C"/>
    <w:rsid w:val="00064194"/>
    <w:rsid w:val="0007250E"/>
    <w:rsid w:val="00072541"/>
    <w:rsid w:val="00075822"/>
    <w:rsid w:val="00086DDE"/>
    <w:rsid w:val="00095AE5"/>
    <w:rsid w:val="00096078"/>
    <w:rsid w:val="000A1507"/>
    <w:rsid w:val="000A3E79"/>
    <w:rsid w:val="000A4029"/>
    <w:rsid w:val="000A4A94"/>
    <w:rsid w:val="000A6488"/>
    <w:rsid w:val="000A6A5E"/>
    <w:rsid w:val="000A741B"/>
    <w:rsid w:val="000A7D02"/>
    <w:rsid w:val="000B179F"/>
    <w:rsid w:val="000B3280"/>
    <w:rsid w:val="000B3D46"/>
    <w:rsid w:val="000B6E8C"/>
    <w:rsid w:val="000C1DF6"/>
    <w:rsid w:val="000C70C9"/>
    <w:rsid w:val="000D0E87"/>
    <w:rsid w:val="000D22F5"/>
    <w:rsid w:val="000D7C09"/>
    <w:rsid w:val="000E10A8"/>
    <w:rsid w:val="00101F7C"/>
    <w:rsid w:val="0010253E"/>
    <w:rsid w:val="00103870"/>
    <w:rsid w:val="00105D91"/>
    <w:rsid w:val="00111F18"/>
    <w:rsid w:val="001130CF"/>
    <w:rsid w:val="00115B26"/>
    <w:rsid w:val="0011658D"/>
    <w:rsid w:val="00120C76"/>
    <w:rsid w:val="001243CB"/>
    <w:rsid w:val="00124444"/>
    <w:rsid w:val="0013606B"/>
    <w:rsid w:val="00136A8A"/>
    <w:rsid w:val="0013778B"/>
    <w:rsid w:val="0014321E"/>
    <w:rsid w:val="001435B1"/>
    <w:rsid w:val="001443AF"/>
    <w:rsid w:val="00144F8C"/>
    <w:rsid w:val="00152036"/>
    <w:rsid w:val="00154750"/>
    <w:rsid w:val="00156EC9"/>
    <w:rsid w:val="00175DED"/>
    <w:rsid w:val="001810F9"/>
    <w:rsid w:val="00182D73"/>
    <w:rsid w:val="001913FB"/>
    <w:rsid w:val="001926CF"/>
    <w:rsid w:val="0019328A"/>
    <w:rsid w:val="001A1809"/>
    <w:rsid w:val="001A5349"/>
    <w:rsid w:val="001A698D"/>
    <w:rsid w:val="001B0B1E"/>
    <w:rsid w:val="001B2A7A"/>
    <w:rsid w:val="001B3373"/>
    <w:rsid w:val="001C05C9"/>
    <w:rsid w:val="001C3C61"/>
    <w:rsid w:val="001C6427"/>
    <w:rsid w:val="001D6CD1"/>
    <w:rsid w:val="001D6D4A"/>
    <w:rsid w:val="001E240A"/>
    <w:rsid w:val="001E24CB"/>
    <w:rsid w:val="001E25A9"/>
    <w:rsid w:val="001F66DA"/>
    <w:rsid w:val="001F7DD9"/>
    <w:rsid w:val="00202A53"/>
    <w:rsid w:val="00206CA5"/>
    <w:rsid w:val="002079BC"/>
    <w:rsid w:val="002124E3"/>
    <w:rsid w:val="00212681"/>
    <w:rsid w:val="00214EBC"/>
    <w:rsid w:val="002328D0"/>
    <w:rsid w:val="00237AF9"/>
    <w:rsid w:val="002400A8"/>
    <w:rsid w:val="00243AEC"/>
    <w:rsid w:val="00250A88"/>
    <w:rsid w:val="00255DAD"/>
    <w:rsid w:val="002623DD"/>
    <w:rsid w:val="002654EB"/>
    <w:rsid w:val="00266235"/>
    <w:rsid w:val="00271B88"/>
    <w:rsid w:val="00272D76"/>
    <w:rsid w:val="00283342"/>
    <w:rsid w:val="0028494B"/>
    <w:rsid w:val="00285EE1"/>
    <w:rsid w:val="0029246F"/>
    <w:rsid w:val="002973D4"/>
    <w:rsid w:val="002A2BC8"/>
    <w:rsid w:val="002A41FF"/>
    <w:rsid w:val="002A46E9"/>
    <w:rsid w:val="002A47C0"/>
    <w:rsid w:val="002A74E4"/>
    <w:rsid w:val="002B0688"/>
    <w:rsid w:val="002B0B6F"/>
    <w:rsid w:val="002B22CF"/>
    <w:rsid w:val="002B45F7"/>
    <w:rsid w:val="002B511D"/>
    <w:rsid w:val="002B7532"/>
    <w:rsid w:val="002C0976"/>
    <w:rsid w:val="002D0ACB"/>
    <w:rsid w:val="002D5212"/>
    <w:rsid w:val="002D60D3"/>
    <w:rsid w:val="002F3C24"/>
    <w:rsid w:val="002F4637"/>
    <w:rsid w:val="002F5514"/>
    <w:rsid w:val="00302181"/>
    <w:rsid w:val="0030297A"/>
    <w:rsid w:val="003069D3"/>
    <w:rsid w:val="00312257"/>
    <w:rsid w:val="00313B2C"/>
    <w:rsid w:val="003168DC"/>
    <w:rsid w:val="00321CD8"/>
    <w:rsid w:val="00323278"/>
    <w:rsid w:val="0032335F"/>
    <w:rsid w:val="00325908"/>
    <w:rsid w:val="003264AD"/>
    <w:rsid w:val="00327CD4"/>
    <w:rsid w:val="00333A31"/>
    <w:rsid w:val="00333D65"/>
    <w:rsid w:val="00341258"/>
    <w:rsid w:val="00342CF4"/>
    <w:rsid w:val="00343BEF"/>
    <w:rsid w:val="00346CF4"/>
    <w:rsid w:val="003537B0"/>
    <w:rsid w:val="00357203"/>
    <w:rsid w:val="00363C55"/>
    <w:rsid w:val="00371EB8"/>
    <w:rsid w:val="00377854"/>
    <w:rsid w:val="0038131B"/>
    <w:rsid w:val="003814AC"/>
    <w:rsid w:val="00381CB3"/>
    <w:rsid w:val="00385F00"/>
    <w:rsid w:val="003865A3"/>
    <w:rsid w:val="00386D6D"/>
    <w:rsid w:val="00386FDE"/>
    <w:rsid w:val="00393300"/>
    <w:rsid w:val="00394BB8"/>
    <w:rsid w:val="003959F7"/>
    <w:rsid w:val="00395D9D"/>
    <w:rsid w:val="003977E5"/>
    <w:rsid w:val="003A38AF"/>
    <w:rsid w:val="003A69B0"/>
    <w:rsid w:val="003B0C57"/>
    <w:rsid w:val="003B1F8B"/>
    <w:rsid w:val="003B47CC"/>
    <w:rsid w:val="003B4DF9"/>
    <w:rsid w:val="003C181B"/>
    <w:rsid w:val="003C23B3"/>
    <w:rsid w:val="003C7C89"/>
    <w:rsid w:val="003D36D3"/>
    <w:rsid w:val="003D5A6A"/>
    <w:rsid w:val="003D6573"/>
    <w:rsid w:val="003D77BC"/>
    <w:rsid w:val="003F1472"/>
    <w:rsid w:val="003F3F4D"/>
    <w:rsid w:val="003F4813"/>
    <w:rsid w:val="003F4EBF"/>
    <w:rsid w:val="003F6B91"/>
    <w:rsid w:val="004053A4"/>
    <w:rsid w:val="004054DC"/>
    <w:rsid w:val="00407105"/>
    <w:rsid w:val="004114F9"/>
    <w:rsid w:val="00415D5F"/>
    <w:rsid w:val="004170AC"/>
    <w:rsid w:val="00420A5B"/>
    <w:rsid w:val="0042112C"/>
    <w:rsid w:val="0042137F"/>
    <w:rsid w:val="00421899"/>
    <w:rsid w:val="004273C9"/>
    <w:rsid w:val="00432172"/>
    <w:rsid w:val="00433A6E"/>
    <w:rsid w:val="00435682"/>
    <w:rsid w:val="00442256"/>
    <w:rsid w:val="00444038"/>
    <w:rsid w:val="00444D8A"/>
    <w:rsid w:val="0044522E"/>
    <w:rsid w:val="00445B64"/>
    <w:rsid w:val="00450BD6"/>
    <w:rsid w:val="00461CA5"/>
    <w:rsid w:val="0046283F"/>
    <w:rsid w:val="0046392D"/>
    <w:rsid w:val="004655BD"/>
    <w:rsid w:val="00470CB9"/>
    <w:rsid w:val="004830E9"/>
    <w:rsid w:val="004846D9"/>
    <w:rsid w:val="00491121"/>
    <w:rsid w:val="004948B8"/>
    <w:rsid w:val="00494C7A"/>
    <w:rsid w:val="004979FB"/>
    <w:rsid w:val="004A1E4E"/>
    <w:rsid w:val="004A3314"/>
    <w:rsid w:val="004B6FBB"/>
    <w:rsid w:val="004C1646"/>
    <w:rsid w:val="004C1D9C"/>
    <w:rsid w:val="004C330D"/>
    <w:rsid w:val="004C59B8"/>
    <w:rsid w:val="004C5E1B"/>
    <w:rsid w:val="004C641A"/>
    <w:rsid w:val="004C6494"/>
    <w:rsid w:val="004D0E03"/>
    <w:rsid w:val="004D1DB5"/>
    <w:rsid w:val="004D2A48"/>
    <w:rsid w:val="004D39AA"/>
    <w:rsid w:val="004D3D63"/>
    <w:rsid w:val="004E0630"/>
    <w:rsid w:val="004E409F"/>
    <w:rsid w:val="004E567E"/>
    <w:rsid w:val="004E5F4B"/>
    <w:rsid w:val="004E6545"/>
    <w:rsid w:val="004E7740"/>
    <w:rsid w:val="004E7EE4"/>
    <w:rsid w:val="004F1DEC"/>
    <w:rsid w:val="004F3160"/>
    <w:rsid w:val="004F5841"/>
    <w:rsid w:val="00502A15"/>
    <w:rsid w:val="005156CB"/>
    <w:rsid w:val="0051705C"/>
    <w:rsid w:val="00517CC7"/>
    <w:rsid w:val="005203DF"/>
    <w:rsid w:val="005235AA"/>
    <w:rsid w:val="00524F81"/>
    <w:rsid w:val="0052528D"/>
    <w:rsid w:val="00525B9B"/>
    <w:rsid w:val="00532C27"/>
    <w:rsid w:val="00542750"/>
    <w:rsid w:val="00547934"/>
    <w:rsid w:val="00552450"/>
    <w:rsid w:val="0055405D"/>
    <w:rsid w:val="00556101"/>
    <w:rsid w:val="00563703"/>
    <w:rsid w:val="00563AFE"/>
    <w:rsid w:val="00563F8C"/>
    <w:rsid w:val="00567377"/>
    <w:rsid w:val="00570736"/>
    <w:rsid w:val="0057679E"/>
    <w:rsid w:val="00584CEF"/>
    <w:rsid w:val="0058560F"/>
    <w:rsid w:val="00590058"/>
    <w:rsid w:val="00593A41"/>
    <w:rsid w:val="00594ADE"/>
    <w:rsid w:val="005A3636"/>
    <w:rsid w:val="005A53B8"/>
    <w:rsid w:val="005B6398"/>
    <w:rsid w:val="005C5C10"/>
    <w:rsid w:val="005D0E41"/>
    <w:rsid w:val="005D723C"/>
    <w:rsid w:val="005E1524"/>
    <w:rsid w:val="005E3950"/>
    <w:rsid w:val="005F17C2"/>
    <w:rsid w:val="006020F0"/>
    <w:rsid w:val="0060299F"/>
    <w:rsid w:val="00604019"/>
    <w:rsid w:val="00607A1D"/>
    <w:rsid w:val="00614730"/>
    <w:rsid w:val="00621F3C"/>
    <w:rsid w:val="00624934"/>
    <w:rsid w:val="00625C5D"/>
    <w:rsid w:val="006309E7"/>
    <w:rsid w:val="00635354"/>
    <w:rsid w:val="00635435"/>
    <w:rsid w:val="00643A7A"/>
    <w:rsid w:val="00647D69"/>
    <w:rsid w:val="006540F1"/>
    <w:rsid w:val="00655FF9"/>
    <w:rsid w:val="00662CD6"/>
    <w:rsid w:val="00666616"/>
    <w:rsid w:val="00666C93"/>
    <w:rsid w:val="00666E85"/>
    <w:rsid w:val="00667BDF"/>
    <w:rsid w:val="006703F4"/>
    <w:rsid w:val="00673337"/>
    <w:rsid w:val="006740D8"/>
    <w:rsid w:val="00674DCA"/>
    <w:rsid w:val="006903B4"/>
    <w:rsid w:val="00693C7D"/>
    <w:rsid w:val="006A5FB9"/>
    <w:rsid w:val="006B0643"/>
    <w:rsid w:val="006B671C"/>
    <w:rsid w:val="006C761F"/>
    <w:rsid w:val="006D0323"/>
    <w:rsid w:val="006D0DCE"/>
    <w:rsid w:val="006D4164"/>
    <w:rsid w:val="006D7DF5"/>
    <w:rsid w:val="006E240F"/>
    <w:rsid w:val="006F3262"/>
    <w:rsid w:val="006F5DF3"/>
    <w:rsid w:val="006F63D9"/>
    <w:rsid w:val="00701214"/>
    <w:rsid w:val="00703F15"/>
    <w:rsid w:val="00706AF1"/>
    <w:rsid w:val="00706D32"/>
    <w:rsid w:val="00707D36"/>
    <w:rsid w:val="007109B6"/>
    <w:rsid w:val="00711416"/>
    <w:rsid w:val="00712A28"/>
    <w:rsid w:val="007152BC"/>
    <w:rsid w:val="00715D85"/>
    <w:rsid w:val="007166E1"/>
    <w:rsid w:val="007300F2"/>
    <w:rsid w:val="0073359A"/>
    <w:rsid w:val="00736B53"/>
    <w:rsid w:val="0074128E"/>
    <w:rsid w:val="00741444"/>
    <w:rsid w:val="0074341A"/>
    <w:rsid w:val="00745FCD"/>
    <w:rsid w:val="00775E77"/>
    <w:rsid w:val="007764BC"/>
    <w:rsid w:val="007809C9"/>
    <w:rsid w:val="00787B12"/>
    <w:rsid w:val="00793EE5"/>
    <w:rsid w:val="0079498E"/>
    <w:rsid w:val="00797998"/>
    <w:rsid w:val="007A0289"/>
    <w:rsid w:val="007A0DBF"/>
    <w:rsid w:val="007B380A"/>
    <w:rsid w:val="007B64F2"/>
    <w:rsid w:val="007B6C9D"/>
    <w:rsid w:val="007C069F"/>
    <w:rsid w:val="007C0AD1"/>
    <w:rsid w:val="007C0BEA"/>
    <w:rsid w:val="007C2715"/>
    <w:rsid w:val="007C4959"/>
    <w:rsid w:val="007D57FA"/>
    <w:rsid w:val="007D7CEE"/>
    <w:rsid w:val="007E0467"/>
    <w:rsid w:val="007E06EE"/>
    <w:rsid w:val="007E319B"/>
    <w:rsid w:val="007E4189"/>
    <w:rsid w:val="007E522B"/>
    <w:rsid w:val="007E7633"/>
    <w:rsid w:val="007E7749"/>
    <w:rsid w:val="007F2141"/>
    <w:rsid w:val="00802A1C"/>
    <w:rsid w:val="008054EF"/>
    <w:rsid w:val="0080712D"/>
    <w:rsid w:val="008102B3"/>
    <w:rsid w:val="00811978"/>
    <w:rsid w:val="00813C8A"/>
    <w:rsid w:val="00814B82"/>
    <w:rsid w:val="00816A7B"/>
    <w:rsid w:val="008202EE"/>
    <w:rsid w:val="00820C86"/>
    <w:rsid w:val="00822EB7"/>
    <w:rsid w:val="00833702"/>
    <w:rsid w:val="0083419B"/>
    <w:rsid w:val="00840DA0"/>
    <w:rsid w:val="00845964"/>
    <w:rsid w:val="008463BE"/>
    <w:rsid w:val="0085431D"/>
    <w:rsid w:val="0085483A"/>
    <w:rsid w:val="008612E9"/>
    <w:rsid w:val="00867645"/>
    <w:rsid w:val="008701CB"/>
    <w:rsid w:val="00870E0D"/>
    <w:rsid w:val="008739BC"/>
    <w:rsid w:val="0088013F"/>
    <w:rsid w:val="00882438"/>
    <w:rsid w:val="00883581"/>
    <w:rsid w:val="008844F3"/>
    <w:rsid w:val="00885B86"/>
    <w:rsid w:val="00885C17"/>
    <w:rsid w:val="008910DA"/>
    <w:rsid w:val="0089307F"/>
    <w:rsid w:val="00894F80"/>
    <w:rsid w:val="008A016D"/>
    <w:rsid w:val="008A3530"/>
    <w:rsid w:val="008B2521"/>
    <w:rsid w:val="008B4EA3"/>
    <w:rsid w:val="008B6A6F"/>
    <w:rsid w:val="008C1C9F"/>
    <w:rsid w:val="008C26AE"/>
    <w:rsid w:val="008C4A0A"/>
    <w:rsid w:val="008C5B9F"/>
    <w:rsid w:val="008C6C04"/>
    <w:rsid w:val="008D0D35"/>
    <w:rsid w:val="008D6AD6"/>
    <w:rsid w:val="008E3DE4"/>
    <w:rsid w:val="008E4255"/>
    <w:rsid w:val="008E4E0D"/>
    <w:rsid w:val="008E57BF"/>
    <w:rsid w:val="008E6A10"/>
    <w:rsid w:val="008E6F75"/>
    <w:rsid w:val="008F13F5"/>
    <w:rsid w:val="008F34BE"/>
    <w:rsid w:val="0090395C"/>
    <w:rsid w:val="009103DD"/>
    <w:rsid w:val="009121DE"/>
    <w:rsid w:val="00914556"/>
    <w:rsid w:val="00916272"/>
    <w:rsid w:val="0092213C"/>
    <w:rsid w:val="0092427B"/>
    <w:rsid w:val="009252AA"/>
    <w:rsid w:val="009468AB"/>
    <w:rsid w:val="00946E3F"/>
    <w:rsid w:val="00947980"/>
    <w:rsid w:val="0095010D"/>
    <w:rsid w:val="0095171B"/>
    <w:rsid w:val="00952C4C"/>
    <w:rsid w:val="0095341A"/>
    <w:rsid w:val="00955C0D"/>
    <w:rsid w:val="009622EE"/>
    <w:rsid w:val="00962E77"/>
    <w:rsid w:val="0096305A"/>
    <w:rsid w:val="009674CD"/>
    <w:rsid w:val="00970AD8"/>
    <w:rsid w:val="009728D6"/>
    <w:rsid w:val="0097301C"/>
    <w:rsid w:val="00975A87"/>
    <w:rsid w:val="00977DE8"/>
    <w:rsid w:val="00977FA5"/>
    <w:rsid w:val="00980712"/>
    <w:rsid w:val="00981059"/>
    <w:rsid w:val="00982C34"/>
    <w:rsid w:val="00982F87"/>
    <w:rsid w:val="00985C95"/>
    <w:rsid w:val="00986BDD"/>
    <w:rsid w:val="009915EC"/>
    <w:rsid w:val="009932E3"/>
    <w:rsid w:val="00994A52"/>
    <w:rsid w:val="009A0774"/>
    <w:rsid w:val="009A186D"/>
    <w:rsid w:val="009A228E"/>
    <w:rsid w:val="009A5507"/>
    <w:rsid w:val="009A711F"/>
    <w:rsid w:val="009B2FFD"/>
    <w:rsid w:val="009B541D"/>
    <w:rsid w:val="009C1659"/>
    <w:rsid w:val="009D3133"/>
    <w:rsid w:val="009D476A"/>
    <w:rsid w:val="009D4CEB"/>
    <w:rsid w:val="009D502E"/>
    <w:rsid w:val="009E130D"/>
    <w:rsid w:val="009E3159"/>
    <w:rsid w:val="009E35D5"/>
    <w:rsid w:val="009E47A7"/>
    <w:rsid w:val="009E555A"/>
    <w:rsid w:val="009E6386"/>
    <w:rsid w:val="009F133C"/>
    <w:rsid w:val="009F49F5"/>
    <w:rsid w:val="00A03139"/>
    <w:rsid w:val="00A11E7D"/>
    <w:rsid w:val="00A12A24"/>
    <w:rsid w:val="00A15E87"/>
    <w:rsid w:val="00A16311"/>
    <w:rsid w:val="00A229D7"/>
    <w:rsid w:val="00A22D7F"/>
    <w:rsid w:val="00A268C6"/>
    <w:rsid w:val="00A301A4"/>
    <w:rsid w:val="00A3052E"/>
    <w:rsid w:val="00A35ECF"/>
    <w:rsid w:val="00A367AE"/>
    <w:rsid w:val="00A40BE6"/>
    <w:rsid w:val="00A40F6C"/>
    <w:rsid w:val="00A42D1C"/>
    <w:rsid w:val="00A46687"/>
    <w:rsid w:val="00A46855"/>
    <w:rsid w:val="00A46E1A"/>
    <w:rsid w:val="00A47EFE"/>
    <w:rsid w:val="00A529D3"/>
    <w:rsid w:val="00A52DC1"/>
    <w:rsid w:val="00A530E8"/>
    <w:rsid w:val="00A53181"/>
    <w:rsid w:val="00A53F62"/>
    <w:rsid w:val="00A5745D"/>
    <w:rsid w:val="00A63EED"/>
    <w:rsid w:val="00A73E4D"/>
    <w:rsid w:val="00A76D2C"/>
    <w:rsid w:val="00A8136D"/>
    <w:rsid w:val="00A81552"/>
    <w:rsid w:val="00A83ACB"/>
    <w:rsid w:val="00A8401C"/>
    <w:rsid w:val="00A85C29"/>
    <w:rsid w:val="00A86397"/>
    <w:rsid w:val="00A86835"/>
    <w:rsid w:val="00A86C16"/>
    <w:rsid w:val="00A93C2E"/>
    <w:rsid w:val="00A9452F"/>
    <w:rsid w:val="00AA6C64"/>
    <w:rsid w:val="00AA741E"/>
    <w:rsid w:val="00AB07A7"/>
    <w:rsid w:val="00AB1D2C"/>
    <w:rsid w:val="00AB1F79"/>
    <w:rsid w:val="00AB2414"/>
    <w:rsid w:val="00AB628A"/>
    <w:rsid w:val="00AB6F15"/>
    <w:rsid w:val="00AC027F"/>
    <w:rsid w:val="00AC2C95"/>
    <w:rsid w:val="00AD05A9"/>
    <w:rsid w:val="00AD1D2E"/>
    <w:rsid w:val="00AD2043"/>
    <w:rsid w:val="00AD6588"/>
    <w:rsid w:val="00AE49FB"/>
    <w:rsid w:val="00AE5D89"/>
    <w:rsid w:val="00AE6C4B"/>
    <w:rsid w:val="00AE7F1D"/>
    <w:rsid w:val="00B00482"/>
    <w:rsid w:val="00B110BA"/>
    <w:rsid w:val="00B21330"/>
    <w:rsid w:val="00B3740A"/>
    <w:rsid w:val="00B45570"/>
    <w:rsid w:val="00B46B15"/>
    <w:rsid w:val="00B60181"/>
    <w:rsid w:val="00B61CDF"/>
    <w:rsid w:val="00B65F46"/>
    <w:rsid w:val="00B72460"/>
    <w:rsid w:val="00B777D6"/>
    <w:rsid w:val="00B80E81"/>
    <w:rsid w:val="00B833AE"/>
    <w:rsid w:val="00B84598"/>
    <w:rsid w:val="00B856AC"/>
    <w:rsid w:val="00B941DD"/>
    <w:rsid w:val="00B9768A"/>
    <w:rsid w:val="00B977DD"/>
    <w:rsid w:val="00BA52C2"/>
    <w:rsid w:val="00BB3D62"/>
    <w:rsid w:val="00BB3ECD"/>
    <w:rsid w:val="00BB7068"/>
    <w:rsid w:val="00BB7EEA"/>
    <w:rsid w:val="00BC04C8"/>
    <w:rsid w:val="00BC3C70"/>
    <w:rsid w:val="00BC6527"/>
    <w:rsid w:val="00BC72CF"/>
    <w:rsid w:val="00BD6F03"/>
    <w:rsid w:val="00BD707B"/>
    <w:rsid w:val="00BE0A46"/>
    <w:rsid w:val="00BF4CA9"/>
    <w:rsid w:val="00C0074C"/>
    <w:rsid w:val="00C00C22"/>
    <w:rsid w:val="00C015E3"/>
    <w:rsid w:val="00C0574D"/>
    <w:rsid w:val="00C06B0D"/>
    <w:rsid w:val="00C073B9"/>
    <w:rsid w:val="00C17261"/>
    <w:rsid w:val="00C20348"/>
    <w:rsid w:val="00C24121"/>
    <w:rsid w:val="00C25BD3"/>
    <w:rsid w:val="00C31183"/>
    <w:rsid w:val="00C36F7C"/>
    <w:rsid w:val="00C415D1"/>
    <w:rsid w:val="00C501F1"/>
    <w:rsid w:val="00C52D28"/>
    <w:rsid w:val="00C60CD2"/>
    <w:rsid w:val="00C67FE4"/>
    <w:rsid w:val="00C70988"/>
    <w:rsid w:val="00C73C57"/>
    <w:rsid w:val="00C81E97"/>
    <w:rsid w:val="00C83F2B"/>
    <w:rsid w:val="00C9015A"/>
    <w:rsid w:val="00C9132F"/>
    <w:rsid w:val="00C95AFC"/>
    <w:rsid w:val="00CA49DF"/>
    <w:rsid w:val="00CA6F1B"/>
    <w:rsid w:val="00CA7F8B"/>
    <w:rsid w:val="00CB7051"/>
    <w:rsid w:val="00CC3C7C"/>
    <w:rsid w:val="00CC6FE7"/>
    <w:rsid w:val="00CD3780"/>
    <w:rsid w:val="00CD6842"/>
    <w:rsid w:val="00CD6FF3"/>
    <w:rsid w:val="00CF0627"/>
    <w:rsid w:val="00CF0CCE"/>
    <w:rsid w:val="00CF464B"/>
    <w:rsid w:val="00D2457F"/>
    <w:rsid w:val="00D25E03"/>
    <w:rsid w:val="00D26260"/>
    <w:rsid w:val="00D27651"/>
    <w:rsid w:val="00D332E2"/>
    <w:rsid w:val="00D348C8"/>
    <w:rsid w:val="00D34C1E"/>
    <w:rsid w:val="00D35334"/>
    <w:rsid w:val="00D407C4"/>
    <w:rsid w:val="00D4337C"/>
    <w:rsid w:val="00D46943"/>
    <w:rsid w:val="00D62502"/>
    <w:rsid w:val="00D672A4"/>
    <w:rsid w:val="00D716FD"/>
    <w:rsid w:val="00D72BAD"/>
    <w:rsid w:val="00D72BBE"/>
    <w:rsid w:val="00D74BBD"/>
    <w:rsid w:val="00D770DC"/>
    <w:rsid w:val="00D84722"/>
    <w:rsid w:val="00D85AC3"/>
    <w:rsid w:val="00D91FFD"/>
    <w:rsid w:val="00D940C2"/>
    <w:rsid w:val="00D95AC0"/>
    <w:rsid w:val="00D97578"/>
    <w:rsid w:val="00DA1A31"/>
    <w:rsid w:val="00DA4B04"/>
    <w:rsid w:val="00DA61B6"/>
    <w:rsid w:val="00DA7F34"/>
    <w:rsid w:val="00DB547C"/>
    <w:rsid w:val="00DB6426"/>
    <w:rsid w:val="00DC0084"/>
    <w:rsid w:val="00DC545C"/>
    <w:rsid w:val="00DD07BE"/>
    <w:rsid w:val="00DD66DA"/>
    <w:rsid w:val="00DD695E"/>
    <w:rsid w:val="00DE7CA8"/>
    <w:rsid w:val="00DF4A5B"/>
    <w:rsid w:val="00E1273C"/>
    <w:rsid w:val="00E1292A"/>
    <w:rsid w:val="00E14AF6"/>
    <w:rsid w:val="00E16E8A"/>
    <w:rsid w:val="00E22854"/>
    <w:rsid w:val="00E23870"/>
    <w:rsid w:val="00E312CA"/>
    <w:rsid w:val="00E321D2"/>
    <w:rsid w:val="00E33FB1"/>
    <w:rsid w:val="00E34A5B"/>
    <w:rsid w:val="00E3789D"/>
    <w:rsid w:val="00E41169"/>
    <w:rsid w:val="00E41561"/>
    <w:rsid w:val="00E41CF8"/>
    <w:rsid w:val="00E5059C"/>
    <w:rsid w:val="00E50F00"/>
    <w:rsid w:val="00E5208B"/>
    <w:rsid w:val="00E52D7A"/>
    <w:rsid w:val="00E55419"/>
    <w:rsid w:val="00E55533"/>
    <w:rsid w:val="00E56440"/>
    <w:rsid w:val="00E576CF"/>
    <w:rsid w:val="00E648EB"/>
    <w:rsid w:val="00E7234E"/>
    <w:rsid w:val="00E740BB"/>
    <w:rsid w:val="00E75447"/>
    <w:rsid w:val="00E81E55"/>
    <w:rsid w:val="00E82C88"/>
    <w:rsid w:val="00E84E70"/>
    <w:rsid w:val="00E857F9"/>
    <w:rsid w:val="00EA065F"/>
    <w:rsid w:val="00EA08A8"/>
    <w:rsid w:val="00EA1575"/>
    <w:rsid w:val="00EB58B4"/>
    <w:rsid w:val="00EB7371"/>
    <w:rsid w:val="00EC09DB"/>
    <w:rsid w:val="00EC0DE9"/>
    <w:rsid w:val="00EC168B"/>
    <w:rsid w:val="00EC43D7"/>
    <w:rsid w:val="00EC725C"/>
    <w:rsid w:val="00ED0BEB"/>
    <w:rsid w:val="00ED14DA"/>
    <w:rsid w:val="00ED222B"/>
    <w:rsid w:val="00ED2F75"/>
    <w:rsid w:val="00ED4C14"/>
    <w:rsid w:val="00EF2608"/>
    <w:rsid w:val="00EF3097"/>
    <w:rsid w:val="00EF3BBB"/>
    <w:rsid w:val="00F01DAA"/>
    <w:rsid w:val="00F0341C"/>
    <w:rsid w:val="00F0741E"/>
    <w:rsid w:val="00F075A0"/>
    <w:rsid w:val="00F07B04"/>
    <w:rsid w:val="00F15857"/>
    <w:rsid w:val="00F1790C"/>
    <w:rsid w:val="00F20F26"/>
    <w:rsid w:val="00F248AB"/>
    <w:rsid w:val="00F25273"/>
    <w:rsid w:val="00F2632A"/>
    <w:rsid w:val="00F26D13"/>
    <w:rsid w:val="00F409A1"/>
    <w:rsid w:val="00F433A4"/>
    <w:rsid w:val="00F441ED"/>
    <w:rsid w:val="00F4751D"/>
    <w:rsid w:val="00F52DF3"/>
    <w:rsid w:val="00F60143"/>
    <w:rsid w:val="00F651F0"/>
    <w:rsid w:val="00F65C00"/>
    <w:rsid w:val="00F66379"/>
    <w:rsid w:val="00F67127"/>
    <w:rsid w:val="00F67384"/>
    <w:rsid w:val="00F72545"/>
    <w:rsid w:val="00F73268"/>
    <w:rsid w:val="00F755C3"/>
    <w:rsid w:val="00F81383"/>
    <w:rsid w:val="00F816E1"/>
    <w:rsid w:val="00F8386D"/>
    <w:rsid w:val="00F90CDB"/>
    <w:rsid w:val="00F93632"/>
    <w:rsid w:val="00FA00DA"/>
    <w:rsid w:val="00FA128D"/>
    <w:rsid w:val="00FA485D"/>
    <w:rsid w:val="00FB2965"/>
    <w:rsid w:val="00FB5EE5"/>
    <w:rsid w:val="00FB7987"/>
    <w:rsid w:val="00FC259D"/>
    <w:rsid w:val="00FC41F1"/>
    <w:rsid w:val="00FC7769"/>
    <w:rsid w:val="00FD07BE"/>
    <w:rsid w:val="00FD5EE6"/>
    <w:rsid w:val="00FD6198"/>
    <w:rsid w:val="00FD705F"/>
    <w:rsid w:val="00FE11C6"/>
    <w:rsid w:val="00FE1A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1AE404"/>
  <w15:chartTrackingRefBased/>
  <w15:docId w15:val="{C90CF257-AD6F-4373-BBF2-1291393B3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CA9"/>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uiPriority w:val="9"/>
    <w:qFormat/>
    <w:rsid w:val="003B0C57"/>
    <w:pPr>
      <w:keepNext/>
      <w:numPr>
        <w:numId w:val="1"/>
      </w:numPr>
      <w:spacing w:before="240" w:after="60" w:line="276" w:lineRule="auto"/>
      <w:jc w:val="both"/>
      <w:outlineLvl w:val="0"/>
    </w:pPr>
    <w:rPr>
      <w:b/>
      <w:bCs/>
      <w:kern w:val="32"/>
      <w:sz w:val="32"/>
      <w:szCs w:val="32"/>
      <w:lang w:eastAsia="en-US"/>
    </w:rPr>
  </w:style>
  <w:style w:type="paragraph" w:styleId="Heading2">
    <w:name w:val="heading 2"/>
    <w:basedOn w:val="Normal"/>
    <w:next w:val="Normal"/>
    <w:link w:val="Heading2Char"/>
    <w:unhideWhenUsed/>
    <w:qFormat/>
    <w:rsid w:val="003B0C57"/>
    <w:pPr>
      <w:keepNext/>
      <w:numPr>
        <w:ilvl w:val="1"/>
        <w:numId w:val="1"/>
      </w:numPr>
      <w:spacing w:before="240" w:after="60"/>
      <w:jc w:val="both"/>
      <w:outlineLvl w:val="1"/>
    </w:pPr>
    <w:rPr>
      <w:b/>
      <w:bCs/>
      <w:iCs/>
      <w:sz w:val="28"/>
      <w:szCs w:val="28"/>
      <w:lang w:eastAsia="en-US"/>
    </w:rPr>
  </w:style>
  <w:style w:type="paragraph" w:styleId="Heading3">
    <w:name w:val="heading 3"/>
    <w:basedOn w:val="Normal"/>
    <w:next w:val="Normal"/>
    <w:link w:val="Heading3Char"/>
    <w:uiPriority w:val="9"/>
    <w:unhideWhenUsed/>
    <w:qFormat/>
    <w:rsid w:val="003B0C57"/>
    <w:pPr>
      <w:keepNext/>
      <w:keepLines/>
      <w:numPr>
        <w:ilvl w:val="2"/>
        <w:numId w:val="1"/>
      </w:numPr>
      <w:spacing w:before="40"/>
      <w:jc w:val="both"/>
      <w:outlineLvl w:val="2"/>
    </w:pPr>
    <w:rPr>
      <w:rFonts w:eastAsiaTheme="majorEastAsia" w:cstheme="majorBidi"/>
      <w:b/>
      <w:lang w:eastAsia="en-US"/>
    </w:rPr>
  </w:style>
  <w:style w:type="paragraph" w:styleId="Heading4">
    <w:name w:val="heading 4"/>
    <w:basedOn w:val="Normal"/>
    <w:next w:val="Normal"/>
    <w:link w:val="Heading4Char"/>
    <w:uiPriority w:val="9"/>
    <w:unhideWhenUsed/>
    <w:qFormat/>
    <w:rsid w:val="003B0C57"/>
    <w:pPr>
      <w:keepNext/>
      <w:keepLines/>
      <w:numPr>
        <w:ilvl w:val="3"/>
        <w:numId w:val="1"/>
      </w:numPr>
      <w:spacing w:before="40"/>
      <w:jc w:val="both"/>
      <w:outlineLvl w:val="3"/>
    </w:pPr>
    <w:rPr>
      <w:rFonts w:asciiTheme="majorHAnsi" w:eastAsiaTheme="majorEastAsia" w:hAnsiTheme="majorHAnsi" w:cstheme="majorBidi"/>
      <w:i/>
      <w:iCs/>
      <w:color w:val="2E74B5" w:themeColor="accent1" w:themeShade="BF"/>
      <w:szCs w:val="22"/>
      <w:lang w:eastAsia="en-US"/>
    </w:rPr>
  </w:style>
  <w:style w:type="paragraph" w:styleId="Heading5">
    <w:name w:val="heading 5"/>
    <w:basedOn w:val="Normal"/>
    <w:next w:val="Normal"/>
    <w:link w:val="Heading5Char"/>
    <w:uiPriority w:val="9"/>
    <w:semiHidden/>
    <w:unhideWhenUsed/>
    <w:qFormat/>
    <w:rsid w:val="003B0C57"/>
    <w:pPr>
      <w:keepNext/>
      <w:keepLines/>
      <w:numPr>
        <w:ilvl w:val="4"/>
        <w:numId w:val="1"/>
      </w:numPr>
      <w:spacing w:before="40"/>
      <w:jc w:val="both"/>
      <w:outlineLvl w:val="4"/>
    </w:pPr>
    <w:rPr>
      <w:rFonts w:asciiTheme="majorHAnsi" w:eastAsiaTheme="majorEastAsia" w:hAnsiTheme="majorHAnsi" w:cstheme="majorBidi"/>
      <w:color w:val="2E74B5" w:themeColor="accent1" w:themeShade="BF"/>
      <w:szCs w:val="22"/>
      <w:lang w:eastAsia="en-US"/>
    </w:rPr>
  </w:style>
  <w:style w:type="paragraph" w:styleId="Heading6">
    <w:name w:val="heading 6"/>
    <w:basedOn w:val="Normal"/>
    <w:next w:val="Normal"/>
    <w:link w:val="Heading6Char"/>
    <w:uiPriority w:val="9"/>
    <w:semiHidden/>
    <w:unhideWhenUsed/>
    <w:qFormat/>
    <w:rsid w:val="003B0C57"/>
    <w:pPr>
      <w:keepNext/>
      <w:keepLines/>
      <w:numPr>
        <w:ilvl w:val="5"/>
        <w:numId w:val="1"/>
      </w:numPr>
      <w:spacing w:before="40"/>
      <w:jc w:val="both"/>
      <w:outlineLvl w:val="5"/>
    </w:pPr>
    <w:rPr>
      <w:rFonts w:asciiTheme="majorHAnsi" w:eastAsiaTheme="majorEastAsia" w:hAnsiTheme="majorHAnsi" w:cstheme="majorBidi"/>
      <w:color w:val="1F4D78" w:themeColor="accent1" w:themeShade="7F"/>
      <w:szCs w:val="22"/>
      <w:lang w:eastAsia="en-US"/>
    </w:rPr>
  </w:style>
  <w:style w:type="paragraph" w:styleId="Heading7">
    <w:name w:val="heading 7"/>
    <w:basedOn w:val="Normal"/>
    <w:next w:val="Normal"/>
    <w:link w:val="Heading7Char"/>
    <w:uiPriority w:val="9"/>
    <w:semiHidden/>
    <w:unhideWhenUsed/>
    <w:qFormat/>
    <w:rsid w:val="003B0C57"/>
    <w:pPr>
      <w:keepNext/>
      <w:keepLines/>
      <w:numPr>
        <w:ilvl w:val="6"/>
        <w:numId w:val="1"/>
      </w:numPr>
      <w:spacing w:before="40"/>
      <w:jc w:val="both"/>
      <w:outlineLvl w:val="6"/>
    </w:pPr>
    <w:rPr>
      <w:rFonts w:asciiTheme="majorHAnsi" w:eastAsiaTheme="majorEastAsia" w:hAnsiTheme="majorHAnsi" w:cstheme="majorBidi"/>
      <w:i/>
      <w:iCs/>
      <w:color w:val="1F4D78" w:themeColor="accent1" w:themeShade="7F"/>
      <w:szCs w:val="22"/>
      <w:lang w:eastAsia="en-US"/>
    </w:rPr>
  </w:style>
  <w:style w:type="paragraph" w:styleId="Heading8">
    <w:name w:val="heading 8"/>
    <w:basedOn w:val="Normal"/>
    <w:next w:val="Normal"/>
    <w:link w:val="Heading8Char"/>
    <w:uiPriority w:val="9"/>
    <w:semiHidden/>
    <w:unhideWhenUsed/>
    <w:qFormat/>
    <w:rsid w:val="003B0C57"/>
    <w:pPr>
      <w:keepNext/>
      <w:keepLines/>
      <w:numPr>
        <w:ilvl w:val="7"/>
        <w:numId w:val="1"/>
      </w:numPr>
      <w:spacing w:before="40"/>
      <w:jc w:val="both"/>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3B0C57"/>
    <w:pPr>
      <w:keepNext/>
      <w:keepLines/>
      <w:numPr>
        <w:ilvl w:val="8"/>
        <w:numId w:val="1"/>
      </w:numPr>
      <w:spacing w:before="40"/>
      <w:jc w:val="both"/>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0C57"/>
    <w:pPr>
      <w:tabs>
        <w:tab w:val="center" w:pos="4513"/>
        <w:tab w:val="right" w:pos="9026"/>
      </w:tabs>
      <w:jc w:val="both"/>
    </w:pPr>
    <w:rPr>
      <w:rFonts w:eastAsiaTheme="minorHAnsi" w:cstheme="minorBidi"/>
      <w:szCs w:val="22"/>
      <w:lang w:eastAsia="en-US"/>
    </w:rPr>
  </w:style>
  <w:style w:type="character" w:customStyle="1" w:styleId="HeaderChar">
    <w:name w:val="Header Char"/>
    <w:basedOn w:val="DefaultParagraphFont"/>
    <w:link w:val="Header"/>
    <w:uiPriority w:val="99"/>
    <w:rsid w:val="003B0C57"/>
    <w:rPr>
      <w:rFonts w:ascii="Times New Roman" w:hAnsi="Times New Roman"/>
      <w:sz w:val="24"/>
    </w:rPr>
  </w:style>
  <w:style w:type="paragraph" w:styleId="Footer">
    <w:name w:val="footer"/>
    <w:basedOn w:val="Normal"/>
    <w:link w:val="FooterChar"/>
    <w:uiPriority w:val="99"/>
    <w:unhideWhenUsed/>
    <w:rsid w:val="003B0C57"/>
    <w:pPr>
      <w:tabs>
        <w:tab w:val="center" w:pos="4513"/>
        <w:tab w:val="right" w:pos="9026"/>
      </w:tabs>
      <w:jc w:val="both"/>
    </w:pPr>
    <w:rPr>
      <w:rFonts w:eastAsiaTheme="minorHAnsi" w:cstheme="minorBidi"/>
      <w:szCs w:val="22"/>
      <w:lang w:eastAsia="en-US"/>
    </w:rPr>
  </w:style>
  <w:style w:type="character" w:customStyle="1" w:styleId="FooterChar">
    <w:name w:val="Footer Char"/>
    <w:basedOn w:val="DefaultParagraphFont"/>
    <w:link w:val="Footer"/>
    <w:uiPriority w:val="99"/>
    <w:rsid w:val="003B0C57"/>
    <w:rPr>
      <w:rFonts w:ascii="Times New Roman" w:hAnsi="Times New Roman"/>
      <w:sz w:val="24"/>
    </w:rPr>
  </w:style>
  <w:style w:type="character" w:customStyle="1" w:styleId="Heading1Char">
    <w:name w:val="Heading 1 Char"/>
    <w:basedOn w:val="DefaultParagraphFont"/>
    <w:link w:val="Heading1"/>
    <w:uiPriority w:val="9"/>
    <w:rsid w:val="003B0C57"/>
    <w:rPr>
      <w:rFonts w:ascii="Times New Roman" w:eastAsia="Times New Roman" w:hAnsi="Times New Roman" w:cs="Times New Roman"/>
      <w:b/>
      <w:bCs/>
      <w:kern w:val="32"/>
      <w:sz w:val="32"/>
      <w:szCs w:val="32"/>
    </w:rPr>
  </w:style>
  <w:style w:type="character" w:customStyle="1" w:styleId="Heading2Char">
    <w:name w:val="Heading 2 Char"/>
    <w:basedOn w:val="DefaultParagraphFont"/>
    <w:link w:val="Heading2"/>
    <w:rsid w:val="003B0C57"/>
    <w:rPr>
      <w:rFonts w:ascii="Times New Roman" w:eastAsia="Times New Roman" w:hAnsi="Times New Roman" w:cs="Times New Roman"/>
      <w:b/>
      <w:bCs/>
      <w:iCs/>
      <w:sz w:val="28"/>
      <w:szCs w:val="28"/>
    </w:rPr>
  </w:style>
  <w:style w:type="character" w:customStyle="1" w:styleId="Heading3Char">
    <w:name w:val="Heading 3 Char"/>
    <w:basedOn w:val="DefaultParagraphFont"/>
    <w:link w:val="Heading3"/>
    <w:uiPriority w:val="9"/>
    <w:rsid w:val="003B0C57"/>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3B0C57"/>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3B0C57"/>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3B0C57"/>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3B0C57"/>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3B0C5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B0C57"/>
    <w:rPr>
      <w:rFonts w:asciiTheme="majorHAnsi" w:eastAsiaTheme="majorEastAsia" w:hAnsiTheme="majorHAnsi" w:cstheme="majorBidi"/>
      <w:i/>
      <w:iCs/>
      <w:color w:val="272727" w:themeColor="text1" w:themeTint="D8"/>
      <w:sz w:val="21"/>
      <w:szCs w:val="21"/>
    </w:rPr>
  </w:style>
  <w:style w:type="paragraph" w:styleId="NoSpacing">
    <w:name w:val="No Spacing"/>
    <w:link w:val="NoSpacingChar"/>
    <w:uiPriority w:val="1"/>
    <w:qFormat/>
    <w:rsid w:val="003B0C5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B0C57"/>
    <w:rPr>
      <w:rFonts w:eastAsiaTheme="minorEastAsia"/>
      <w:lang w:val="en-US"/>
    </w:rPr>
  </w:style>
  <w:style w:type="paragraph" w:styleId="Title">
    <w:name w:val="Title"/>
    <w:basedOn w:val="Normal"/>
    <w:next w:val="Normal"/>
    <w:link w:val="TitleChar"/>
    <w:qFormat/>
    <w:rsid w:val="003B0C57"/>
    <w:pPr>
      <w:contextualSpacing/>
      <w:jc w:val="both"/>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rsid w:val="003B0C57"/>
    <w:rPr>
      <w:rFonts w:asciiTheme="majorHAnsi" w:eastAsiaTheme="majorEastAsia" w:hAnsiTheme="majorHAnsi" w:cstheme="majorBidi"/>
      <w:spacing w:val="-10"/>
      <w:kern w:val="28"/>
      <w:sz w:val="56"/>
      <w:szCs w:val="56"/>
    </w:rPr>
  </w:style>
  <w:style w:type="paragraph" w:customStyle="1" w:styleId="Default">
    <w:name w:val="Default"/>
    <w:rsid w:val="003B0C57"/>
    <w:pPr>
      <w:autoSpaceDE w:val="0"/>
      <w:autoSpaceDN w:val="0"/>
      <w:adjustRightInd w:val="0"/>
      <w:spacing w:after="0" w:line="240" w:lineRule="auto"/>
    </w:pPr>
    <w:rPr>
      <w:rFonts w:ascii="Times New Roman" w:hAnsi="Times New Roman" w:cs="Times New Roman"/>
      <w:color w:val="000000"/>
      <w:sz w:val="24"/>
      <w:szCs w:val="24"/>
    </w:rPr>
  </w:style>
  <w:style w:type="paragraph" w:styleId="TOCHeading">
    <w:name w:val="TOC Heading"/>
    <w:basedOn w:val="Heading1"/>
    <w:next w:val="Normal"/>
    <w:uiPriority w:val="39"/>
    <w:unhideWhenUsed/>
    <w:qFormat/>
    <w:rsid w:val="003B0C57"/>
    <w:pPr>
      <w:keepLines/>
      <w:numPr>
        <w:numId w:val="0"/>
      </w:numPr>
      <w:spacing w:after="0" w:line="259" w:lineRule="auto"/>
      <w:outlineLvl w:val="9"/>
    </w:pPr>
    <w:rPr>
      <w:rFonts w:asciiTheme="majorHAnsi" w:eastAsiaTheme="majorEastAsia" w:hAnsiTheme="majorHAnsi" w:cstheme="majorBidi"/>
      <w:b w:val="0"/>
      <w:bCs w:val="0"/>
      <w:color w:val="2E74B5" w:themeColor="accent1" w:themeShade="BF"/>
      <w:kern w:val="0"/>
      <w:lang w:val="en-US"/>
    </w:rPr>
  </w:style>
  <w:style w:type="paragraph" w:styleId="TOC1">
    <w:name w:val="toc 1"/>
    <w:basedOn w:val="Normal"/>
    <w:next w:val="Normal"/>
    <w:autoRedefine/>
    <w:uiPriority w:val="39"/>
    <w:unhideWhenUsed/>
    <w:rsid w:val="003B0C57"/>
    <w:pPr>
      <w:spacing w:after="100"/>
      <w:jc w:val="both"/>
    </w:pPr>
    <w:rPr>
      <w:rFonts w:eastAsiaTheme="minorHAnsi" w:cstheme="minorBidi"/>
      <w:szCs w:val="22"/>
      <w:lang w:eastAsia="en-US"/>
    </w:rPr>
  </w:style>
  <w:style w:type="paragraph" w:styleId="TOC2">
    <w:name w:val="toc 2"/>
    <w:basedOn w:val="Normal"/>
    <w:next w:val="Normal"/>
    <w:autoRedefine/>
    <w:uiPriority w:val="39"/>
    <w:unhideWhenUsed/>
    <w:rsid w:val="003B0C57"/>
    <w:pPr>
      <w:spacing w:after="100"/>
      <w:ind w:left="240"/>
      <w:jc w:val="both"/>
    </w:pPr>
    <w:rPr>
      <w:rFonts w:eastAsiaTheme="minorHAnsi" w:cstheme="minorBidi"/>
      <w:szCs w:val="22"/>
      <w:lang w:eastAsia="en-US"/>
    </w:rPr>
  </w:style>
  <w:style w:type="paragraph" w:styleId="TOC3">
    <w:name w:val="toc 3"/>
    <w:basedOn w:val="Normal"/>
    <w:next w:val="Normal"/>
    <w:autoRedefine/>
    <w:uiPriority w:val="39"/>
    <w:unhideWhenUsed/>
    <w:rsid w:val="003B0C57"/>
    <w:pPr>
      <w:spacing w:after="100"/>
      <w:ind w:left="480"/>
      <w:jc w:val="both"/>
    </w:pPr>
    <w:rPr>
      <w:rFonts w:eastAsiaTheme="minorHAnsi" w:cstheme="minorBidi"/>
      <w:szCs w:val="22"/>
      <w:lang w:eastAsia="en-US"/>
    </w:rPr>
  </w:style>
  <w:style w:type="character" w:styleId="Hyperlink">
    <w:name w:val="Hyperlink"/>
    <w:basedOn w:val="DefaultParagraphFont"/>
    <w:uiPriority w:val="99"/>
    <w:unhideWhenUsed/>
    <w:rsid w:val="003B0C57"/>
    <w:rPr>
      <w:color w:val="0563C1" w:themeColor="hyperlink"/>
      <w:u w:val="single"/>
    </w:rPr>
  </w:style>
  <w:style w:type="paragraph" w:customStyle="1" w:styleId="SectionHeader">
    <w:name w:val="#. Section Header"/>
    <w:basedOn w:val="Normal"/>
    <w:link w:val="SectionHeaderChar"/>
    <w:qFormat/>
    <w:rsid w:val="003B0C57"/>
    <w:pPr>
      <w:numPr>
        <w:numId w:val="2"/>
      </w:numPr>
      <w:spacing w:before="240" w:after="240"/>
      <w:jc w:val="both"/>
    </w:pPr>
    <w:rPr>
      <w:rFonts w:ascii="Calibri" w:eastAsia="Calibri" w:hAnsi="Calibri"/>
      <w:b/>
      <w:sz w:val="22"/>
      <w:lang w:val="en-US" w:eastAsia="en-US"/>
    </w:rPr>
  </w:style>
  <w:style w:type="character" w:customStyle="1" w:styleId="SectionHeaderChar">
    <w:name w:val="#. Section Header Char"/>
    <w:basedOn w:val="DefaultParagraphFont"/>
    <w:link w:val="SectionHeader"/>
    <w:rsid w:val="003B0C57"/>
    <w:rPr>
      <w:rFonts w:ascii="Calibri" w:eastAsia="Calibri" w:hAnsi="Calibri" w:cs="Times New Roman"/>
      <w:b/>
      <w:szCs w:val="24"/>
      <w:lang w:val="en-US"/>
    </w:rPr>
  </w:style>
  <w:style w:type="paragraph" w:customStyle="1" w:styleId="Subsection">
    <w:name w:val="#.#. Subsection"/>
    <w:basedOn w:val="Normal"/>
    <w:link w:val="SubsectionChar"/>
    <w:qFormat/>
    <w:rsid w:val="003B0C57"/>
    <w:pPr>
      <w:numPr>
        <w:ilvl w:val="1"/>
        <w:numId w:val="2"/>
      </w:numPr>
      <w:tabs>
        <w:tab w:val="left" w:pos="1080"/>
      </w:tabs>
      <w:spacing w:before="240" w:after="240"/>
      <w:ind w:left="360"/>
      <w:jc w:val="both"/>
    </w:pPr>
    <w:rPr>
      <w:rFonts w:ascii="Calibri" w:eastAsia="Calibri" w:hAnsi="Calibri" w:cs="Calibri"/>
      <w:sz w:val="22"/>
      <w:lang w:val="en-SG" w:eastAsia="en-SG"/>
    </w:rPr>
  </w:style>
  <w:style w:type="character" w:customStyle="1" w:styleId="SubsectionChar">
    <w:name w:val="#.#. Subsection Char"/>
    <w:basedOn w:val="DefaultParagraphFont"/>
    <w:link w:val="Subsection"/>
    <w:rsid w:val="003B0C57"/>
    <w:rPr>
      <w:rFonts w:ascii="Calibri" w:eastAsia="Calibri" w:hAnsi="Calibri" w:cs="Calibri"/>
      <w:szCs w:val="24"/>
      <w:lang w:val="en-SG" w:eastAsia="en-SG"/>
    </w:rPr>
  </w:style>
  <w:style w:type="paragraph" w:customStyle="1" w:styleId="Subsubsection-list">
    <w:name w:val="#.#.#. Subsubsection-list"/>
    <w:basedOn w:val="Normal"/>
    <w:link w:val="Subsubsection-listChar"/>
    <w:qFormat/>
    <w:rsid w:val="003B0C57"/>
    <w:pPr>
      <w:numPr>
        <w:ilvl w:val="2"/>
        <w:numId w:val="2"/>
      </w:numPr>
      <w:tabs>
        <w:tab w:val="left" w:pos="1080"/>
      </w:tabs>
      <w:ind w:left="1080"/>
      <w:jc w:val="both"/>
    </w:pPr>
    <w:rPr>
      <w:rFonts w:ascii="Calibri" w:eastAsia="Calibri" w:hAnsi="Calibri" w:cs="Calibri"/>
      <w:noProof/>
      <w:sz w:val="22"/>
      <w:lang w:val="fil-PH" w:eastAsia="fil-PH"/>
    </w:rPr>
  </w:style>
  <w:style w:type="character" w:customStyle="1" w:styleId="Subsubsection-listChar">
    <w:name w:val="#.#.#. Subsubsection-list Char"/>
    <w:basedOn w:val="DefaultParagraphFont"/>
    <w:link w:val="Subsubsection-list"/>
    <w:rsid w:val="003B0C57"/>
    <w:rPr>
      <w:rFonts w:ascii="Calibri" w:eastAsia="Calibri" w:hAnsi="Calibri" w:cs="Calibri"/>
      <w:noProof/>
      <w:szCs w:val="24"/>
      <w:lang w:val="fil-PH" w:eastAsia="fil-PH"/>
    </w:rPr>
  </w:style>
  <w:style w:type="paragraph" w:customStyle="1" w:styleId="Subsubsubsection">
    <w:name w:val="#.#.#.#. Subsubsubsection"/>
    <w:basedOn w:val="Normal"/>
    <w:qFormat/>
    <w:rsid w:val="003B0C57"/>
    <w:pPr>
      <w:numPr>
        <w:ilvl w:val="4"/>
        <w:numId w:val="2"/>
      </w:numPr>
      <w:tabs>
        <w:tab w:val="left" w:pos="1080"/>
      </w:tabs>
      <w:spacing w:before="240" w:after="240"/>
      <w:ind w:left="1728" w:firstLine="0"/>
      <w:jc w:val="both"/>
    </w:pPr>
    <w:rPr>
      <w:rFonts w:ascii="Calibri" w:eastAsia="Calibri" w:hAnsi="Calibri" w:cs="Calibri"/>
      <w:noProof/>
      <w:sz w:val="22"/>
      <w:lang w:val="fil-PH" w:eastAsia="fil-PH"/>
    </w:rPr>
  </w:style>
  <w:style w:type="paragraph" w:customStyle="1" w:styleId="Subsubsubsubsection">
    <w:name w:val="#.#.#.#.#.#. Subsubsubsubsection"/>
    <w:basedOn w:val="Subsubsubsection"/>
    <w:qFormat/>
    <w:rsid w:val="003B0C57"/>
    <w:pPr>
      <w:numPr>
        <w:ilvl w:val="5"/>
      </w:numPr>
      <w:ind w:left="3960" w:hanging="1080"/>
    </w:pPr>
  </w:style>
  <w:style w:type="paragraph" w:customStyle="1" w:styleId="Subsubsubsubsubsection">
    <w:name w:val="#.#.#.#.#.#. Subsubsubsubsubsection"/>
    <w:basedOn w:val="Subsubsubsubsection"/>
    <w:qFormat/>
    <w:rsid w:val="003B0C57"/>
    <w:pPr>
      <w:numPr>
        <w:ilvl w:val="6"/>
      </w:numPr>
      <w:tabs>
        <w:tab w:val="left" w:pos="5236"/>
      </w:tabs>
      <w:ind w:left="2160"/>
    </w:pPr>
  </w:style>
  <w:style w:type="paragraph" w:customStyle="1" w:styleId="7Sub7section">
    <w:name w:val="#.7 Sub7section"/>
    <w:basedOn w:val="Subsubsubsubsubsection"/>
    <w:qFormat/>
    <w:rsid w:val="003B0C57"/>
    <w:pPr>
      <w:ind w:left="2520"/>
    </w:pPr>
  </w:style>
  <w:style w:type="table" w:styleId="TableGrid">
    <w:name w:val="Table Grid"/>
    <w:basedOn w:val="TableNormal"/>
    <w:uiPriority w:val="39"/>
    <w:rsid w:val="003B0C57"/>
    <w:pPr>
      <w:spacing w:after="0" w:line="240" w:lineRule="auto"/>
    </w:pPr>
    <w:rPr>
      <w:lang w:val="en-PH"/>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ageNumber">
    <w:name w:val="page number"/>
    <w:basedOn w:val="DefaultParagraphFont"/>
    <w:rsid w:val="003B0C57"/>
  </w:style>
  <w:style w:type="paragraph" w:styleId="ListParagraph">
    <w:name w:val="List Paragraph"/>
    <w:basedOn w:val="Normal"/>
    <w:link w:val="ListParagraphChar"/>
    <w:uiPriority w:val="34"/>
    <w:qFormat/>
    <w:rsid w:val="003B0C57"/>
    <w:pPr>
      <w:spacing w:after="200" w:line="276" w:lineRule="auto"/>
      <w:ind w:left="720"/>
      <w:contextualSpacing/>
      <w:jc w:val="both"/>
    </w:pPr>
    <w:rPr>
      <w:rFonts w:asciiTheme="minorHAnsi" w:eastAsiaTheme="minorHAnsi" w:hAnsiTheme="minorHAnsi" w:cstheme="minorBidi"/>
      <w:sz w:val="22"/>
      <w:szCs w:val="22"/>
      <w:lang w:val="en-PH" w:eastAsia="en-US"/>
    </w:rPr>
  </w:style>
  <w:style w:type="paragraph" w:customStyle="1" w:styleId="Level3-Text">
    <w:name w:val="Level 3 - Text"/>
    <w:link w:val="Level3-TextChar"/>
    <w:qFormat/>
    <w:rsid w:val="003B0C57"/>
    <w:pPr>
      <w:tabs>
        <w:tab w:val="left" w:pos="1620"/>
      </w:tabs>
      <w:spacing w:after="0" w:line="276" w:lineRule="auto"/>
    </w:pPr>
    <w:rPr>
      <w:rFonts w:ascii="Calibri" w:eastAsia="Calibri" w:hAnsi="Calibri" w:cs="Times New Roman"/>
      <w:szCs w:val="24"/>
      <w:lang w:val="en-US"/>
    </w:rPr>
  </w:style>
  <w:style w:type="character" w:customStyle="1" w:styleId="Level3-TextChar">
    <w:name w:val="Level 3 - Text Char"/>
    <w:link w:val="Level3-Text"/>
    <w:rsid w:val="003B0C57"/>
    <w:rPr>
      <w:rFonts w:ascii="Calibri" w:eastAsia="Calibri" w:hAnsi="Calibri" w:cs="Times New Roman"/>
      <w:szCs w:val="24"/>
      <w:lang w:val="en-US"/>
    </w:rPr>
  </w:style>
  <w:style w:type="character" w:styleId="CommentReference">
    <w:name w:val="annotation reference"/>
    <w:basedOn w:val="DefaultParagraphFont"/>
    <w:uiPriority w:val="99"/>
    <w:semiHidden/>
    <w:unhideWhenUsed/>
    <w:rsid w:val="003B0C57"/>
    <w:rPr>
      <w:sz w:val="16"/>
      <w:szCs w:val="16"/>
    </w:rPr>
  </w:style>
  <w:style w:type="paragraph" w:styleId="CommentText">
    <w:name w:val="annotation text"/>
    <w:basedOn w:val="Normal"/>
    <w:link w:val="CommentTextChar"/>
    <w:uiPriority w:val="99"/>
    <w:unhideWhenUsed/>
    <w:rsid w:val="003B0C57"/>
    <w:pPr>
      <w:spacing w:after="200"/>
      <w:jc w:val="both"/>
    </w:pPr>
    <w:rPr>
      <w:rFonts w:asciiTheme="minorHAnsi" w:eastAsiaTheme="minorEastAsia" w:hAnsiTheme="minorHAnsi" w:cstheme="minorBidi"/>
      <w:sz w:val="20"/>
      <w:szCs w:val="20"/>
      <w:lang w:val="en-US" w:eastAsia="en-US"/>
    </w:rPr>
  </w:style>
  <w:style w:type="character" w:customStyle="1" w:styleId="CommentTextChar">
    <w:name w:val="Comment Text Char"/>
    <w:basedOn w:val="DefaultParagraphFont"/>
    <w:link w:val="CommentText"/>
    <w:uiPriority w:val="99"/>
    <w:rsid w:val="003B0C57"/>
    <w:rPr>
      <w:rFonts w:eastAsiaTheme="minorEastAsia"/>
      <w:sz w:val="20"/>
      <w:szCs w:val="20"/>
      <w:lang w:val="en-US"/>
    </w:rPr>
  </w:style>
  <w:style w:type="paragraph" w:styleId="BalloonText">
    <w:name w:val="Balloon Text"/>
    <w:basedOn w:val="Normal"/>
    <w:link w:val="BalloonTextChar"/>
    <w:uiPriority w:val="99"/>
    <w:semiHidden/>
    <w:unhideWhenUsed/>
    <w:rsid w:val="003B0C57"/>
    <w:pPr>
      <w:jc w:val="both"/>
    </w:pPr>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3B0C57"/>
    <w:rPr>
      <w:rFonts w:ascii="Segoe UI" w:hAnsi="Segoe UI" w:cs="Segoe UI"/>
      <w:sz w:val="18"/>
      <w:szCs w:val="18"/>
    </w:rPr>
  </w:style>
  <w:style w:type="paragraph" w:customStyle="1" w:styleId="List">
    <w:name w:val="#.#. List"/>
    <w:basedOn w:val="Subsection"/>
    <w:link w:val="ListChar"/>
    <w:qFormat/>
    <w:rsid w:val="003B0C57"/>
    <w:pPr>
      <w:numPr>
        <w:ilvl w:val="0"/>
        <w:numId w:val="0"/>
      </w:numPr>
      <w:spacing w:before="0" w:after="0"/>
      <w:ind w:left="576" w:hanging="576"/>
    </w:pPr>
  </w:style>
  <w:style w:type="character" w:customStyle="1" w:styleId="ListChar">
    <w:name w:val="#.#. List Char"/>
    <w:link w:val="List"/>
    <w:rsid w:val="003B0C57"/>
    <w:rPr>
      <w:rFonts w:ascii="Calibri" w:eastAsia="Calibri" w:hAnsi="Calibri" w:cs="Calibri"/>
      <w:szCs w:val="24"/>
      <w:lang w:val="en-SG" w:eastAsia="en-SG"/>
    </w:rPr>
  </w:style>
  <w:style w:type="paragraph" w:customStyle="1" w:styleId="ColorfulList-Accent11">
    <w:name w:val="Colorful List - Accent 11"/>
    <w:basedOn w:val="Normal"/>
    <w:uiPriority w:val="34"/>
    <w:qFormat/>
    <w:rsid w:val="003B0C57"/>
    <w:pPr>
      <w:spacing w:after="200" w:line="276" w:lineRule="auto"/>
      <w:ind w:left="720"/>
      <w:contextualSpacing/>
      <w:jc w:val="both"/>
    </w:pPr>
    <w:rPr>
      <w:rFonts w:ascii="Calibri" w:eastAsia="Calibri" w:hAnsi="Calibri"/>
      <w:sz w:val="22"/>
      <w:szCs w:val="22"/>
      <w:lang w:val="en-PH" w:eastAsia="en-US"/>
    </w:rPr>
  </w:style>
  <w:style w:type="paragraph" w:styleId="CommentSubject">
    <w:name w:val="annotation subject"/>
    <w:basedOn w:val="CommentText"/>
    <w:next w:val="CommentText"/>
    <w:link w:val="CommentSubjectChar"/>
    <w:uiPriority w:val="99"/>
    <w:semiHidden/>
    <w:unhideWhenUsed/>
    <w:rsid w:val="003B0C57"/>
    <w:pPr>
      <w:spacing w:after="160"/>
    </w:pPr>
    <w:rPr>
      <w:rFonts w:ascii="Times New Roman" w:eastAsiaTheme="minorHAnsi" w:hAnsi="Times New Roman"/>
      <w:b/>
      <w:bCs/>
      <w:lang w:val="en-AU"/>
    </w:rPr>
  </w:style>
  <w:style w:type="character" w:customStyle="1" w:styleId="CommentSubjectChar">
    <w:name w:val="Comment Subject Char"/>
    <w:basedOn w:val="CommentTextChar"/>
    <w:link w:val="CommentSubject"/>
    <w:uiPriority w:val="99"/>
    <w:semiHidden/>
    <w:rsid w:val="003B0C57"/>
    <w:rPr>
      <w:rFonts w:ascii="Times New Roman" w:eastAsiaTheme="minorEastAsia" w:hAnsi="Times New Roman"/>
      <w:b/>
      <w:bCs/>
      <w:sz w:val="20"/>
      <w:szCs w:val="20"/>
      <w:lang w:val="en-US"/>
    </w:rPr>
  </w:style>
  <w:style w:type="paragraph" w:customStyle="1" w:styleId="EndNoteBibliographyTitle">
    <w:name w:val="EndNote Bibliography Title"/>
    <w:basedOn w:val="Normal"/>
    <w:link w:val="EndNoteBibliographyTitleChar"/>
    <w:rsid w:val="009D4CEB"/>
    <w:pPr>
      <w:jc w:val="center"/>
    </w:pPr>
    <w:rPr>
      <w:rFonts w:eastAsiaTheme="minorHAnsi"/>
      <w:noProof/>
      <w:szCs w:val="22"/>
      <w:lang w:val="en-US" w:eastAsia="en-US"/>
    </w:rPr>
  </w:style>
  <w:style w:type="character" w:customStyle="1" w:styleId="EndNoteBibliographyTitleChar">
    <w:name w:val="EndNote Bibliography Title Char"/>
    <w:basedOn w:val="DefaultParagraphFont"/>
    <w:link w:val="EndNoteBibliographyTitle"/>
    <w:rsid w:val="009D4CEB"/>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9D4CEB"/>
    <w:pPr>
      <w:spacing w:after="160"/>
      <w:jc w:val="both"/>
    </w:pPr>
    <w:rPr>
      <w:rFonts w:eastAsiaTheme="minorHAnsi"/>
      <w:noProof/>
      <w:szCs w:val="22"/>
      <w:lang w:val="en-US" w:eastAsia="en-US"/>
    </w:rPr>
  </w:style>
  <w:style w:type="character" w:customStyle="1" w:styleId="EndNoteBibliographyChar">
    <w:name w:val="EndNote Bibliography Char"/>
    <w:basedOn w:val="DefaultParagraphFont"/>
    <w:link w:val="EndNoteBibliography"/>
    <w:rsid w:val="009D4CEB"/>
    <w:rPr>
      <w:rFonts w:ascii="Times New Roman" w:hAnsi="Times New Roman" w:cs="Times New Roman"/>
      <w:noProof/>
      <w:sz w:val="24"/>
      <w:lang w:val="en-US"/>
    </w:rPr>
  </w:style>
  <w:style w:type="character" w:styleId="Emphasis">
    <w:name w:val="Emphasis"/>
    <w:basedOn w:val="DefaultParagraphFont"/>
    <w:uiPriority w:val="20"/>
    <w:qFormat/>
    <w:rsid w:val="00E648EB"/>
    <w:rPr>
      <w:i/>
      <w:iCs/>
    </w:rPr>
  </w:style>
  <w:style w:type="paragraph" w:styleId="Caption">
    <w:name w:val="caption"/>
    <w:basedOn w:val="Normal"/>
    <w:next w:val="Normal"/>
    <w:uiPriority w:val="35"/>
    <w:unhideWhenUsed/>
    <w:qFormat/>
    <w:rsid w:val="001C6427"/>
    <w:pPr>
      <w:spacing w:after="200"/>
      <w:jc w:val="both"/>
    </w:pPr>
    <w:rPr>
      <w:rFonts w:eastAsiaTheme="minorHAnsi" w:cstheme="minorBidi"/>
      <w:i/>
      <w:iCs/>
      <w:color w:val="44546A" w:themeColor="text2"/>
      <w:sz w:val="18"/>
      <w:szCs w:val="18"/>
      <w:lang w:eastAsia="en-US"/>
    </w:rPr>
  </w:style>
  <w:style w:type="character" w:customStyle="1" w:styleId="UnresolvedMention1">
    <w:name w:val="Unresolved Mention1"/>
    <w:basedOn w:val="DefaultParagraphFont"/>
    <w:uiPriority w:val="99"/>
    <w:semiHidden/>
    <w:unhideWhenUsed/>
    <w:rsid w:val="00DD695E"/>
    <w:rPr>
      <w:color w:val="605E5C"/>
      <w:shd w:val="clear" w:color="auto" w:fill="E1DFDD"/>
    </w:rPr>
  </w:style>
  <w:style w:type="table" w:styleId="PlainTable2">
    <w:name w:val="Plain Table 2"/>
    <w:basedOn w:val="TableNormal"/>
    <w:uiPriority w:val="42"/>
    <w:rsid w:val="00144F8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1">
    <w:name w:val="p1"/>
    <w:basedOn w:val="Normal"/>
    <w:rsid w:val="00CF464B"/>
    <w:rPr>
      <w:rFonts w:ascii="Helvetica" w:eastAsiaTheme="minorHAnsi" w:hAnsi="Helvetica"/>
      <w:sz w:val="17"/>
      <w:szCs w:val="17"/>
      <w:lang w:val="en-US" w:eastAsia="en-US"/>
    </w:rPr>
  </w:style>
  <w:style w:type="paragraph" w:styleId="BodyTextIndent3">
    <w:name w:val="Body Text Indent 3"/>
    <w:basedOn w:val="Normal"/>
    <w:link w:val="BodyTextIndent3Char"/>
    <w:rsid w:val="00CF464B"/>
    <w:pPr>
      <w:ind w:firstLine="720"/>
      <w:jc w:val="both"/>
    </w:pPr>
    <w:rPr>
      <w:sz w:val="22"/>
      <w:lang w:val="en-US" w:eastAsia="zh-CN"/>
    </w:rPr>
  </w:style>
  <w:style w:type="character" w:customStyle="1" w:styleId="BodyTextIndent3Char">
    <w:name w:val="Body Text Indent 3 Char"/>
    <w:basedOn w:val="DefaultParagraphFont"/>
    <w:link w:val="BodyTextIndent3"/>
    <w:rsid w:val="00CF464B"/>
    <w:rPr>
      <w:rFonts w:ascii="Times New Roman" w:eastAsia="Times New Roman" w:hAnsi="Times New Roman" w:cs="Times New Roman"/>
      <w:szCs w:val="24"/>
      <w:lang w:val="en-US" w:eastAsia="zh-CN"/>
    </w:rPr>
  </w:style>
  <w:style w:type="character" w:customStyle="1" w:styleId="footers">
    <w:name w:val="footers"/>
    <w:basedOn w:val="DefaultParagraphFont"/>
    <w:rsid w:val="00A367AE"/>
  </w:style>
  <w:style w:type="table" w:customStyle="1" w:styleId="TableGrid1">
    <w:name w:val="Table Grid1"/>
    <w:basedOn w:val="TableNormal"/>
    <w:next w:val="TableGrid"/>
    <w:uiPriority w:val="59"/>
    <w:rsid w:val="00271B88"/>
    <w:pPr>
      <w:spacing w:after="0" w:line="240" w:lineRule="auto"/>
    </w:pPr>
    <w:rPr>
      <w:lang w:val="en-PH"/>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4E567E"/>
    <w:rPr>
      <w:lang w:val="en-PH"/>
    </w:rPr>
  </w:style>
  <w:style w:type="character" w:customStyle="1" w:styleId="apple-converted-space">
    <w:name w:val="apple-converted-space"/>
    <w:basedOn w:val="DefaultParagraphFont"/>
    <w:rsid w:val="008F34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106841">
      <w:bodyDiv w:val="1"/>
      <w:marLeft w:val="0"/>
      <w:marRight w:val="0"/>
      <w:marTop w:val="0"/>
      <w:marBottom w:val="0"/>
      <w:divBdr>
        <w:top w:val="none" w:sz="0" w:space="0" w:color="auto"/>
        <w:left w:val="none" w:sz="0" w:space="0" w:color="auto"/>
        <w:bottom w:val="none" w:sz="0" w:space="0" w:color="auto"/>
        <w:right w:val="none" w:sz="0" w:space="0" w:color="auto"/>
      </w:divBdr>
    </w:div>
    <w:div w:id="715277287">
      <w:bodyDiv w:val="1"/>
      <w:marLeft w:val="0"/>
      <w:marRight w:val="0"/>
      <w:marTop w:val="0"/>
      <w:marBottom w:val="0"/>
      <w:divBdr>
        <w:top w:val="none" w:sz="0" w:space="0" w:color="auto"/>
        <w:left w:val="none" w:sz="0" w:space="0" w:color="auto"/>
        <w:bottom w:val="none" w:sz="0" w:space="0" w:color="auto"/>
        <w:right w:val="none" w:sz="0" w:space="0" w:color="auto"/>
      </w:divBdr>
    </w:div>
    <w:div w:id="852646999">
      <w:bodyDiv w:val="1"/>
      <w:marLeft w:val="0"/>
      <w:marRight w:val="0"/>
      <w:marTop w:val="0"/>
      <w:marBottom w:val="0"/>
      <w:divBdr>
        <w:top w:val="none" w:sz="0" w:space="0" w:color="auto"/>
        <w:left w:val="none" w:sz="0" w:space="0" w:color="auto"/>
        <w:bottom w:val="none" w:sz="0" w:space="0" w:color="auto"/>
        <w:right w:val="none" w:sz="0" w:space="0" w:color="auto"/>
      </w:divBdr>
    </w:div>
    <w:div w:id="861628421">
      <w:bodyDiv w:val="1"/>
      <w:marLeft w:val="0"/>
      <w:marRight w:val="0"/>
      <w:marTop w:val="0"/>
      <w:marBottom w:val="0"/>
      <w:divBdr>
        <w:top w:val="none" w:sz="0" w:space="0" w:color="auto"/>
        <w:left w:val="none" w:sz="0" w:space="0" w:color="auto"/>
        <w:bottom w:val="none" w:sz="0" w:space="0" w:color="auto"/>
        <w:right w:val="none" w:sz="0" w:space="0" w:color="auto"/>
      </w:divBdr>
    </w:div>
    <w:div w:id="1062942634">
      <w:bodyDiv w:val="1"/>
      <w:marLeft w:val="0"/>
      <w:marRight w:val="0"/>
      <w:marTop w:val="0"/>
      <w:marBottom w:val="0"/>
      <w:divBdr>
        <w:top w:val="none" w:sz="0" w:space="0" w:color="auto"/>
        <w:left w:val="none" w:sz="0" w:space="0" w:color="auto"/>
        <w:bottom w:val="none" w:sz="0" w:space="0" w:color="auto"/>
        <w:right w:val="none" w:sz="0" w:space="0" w:color="auto"/>
      </w:divBdr>
    </w:div>
    <w:div w:id="1564559662">
      <w:bodyDiv w:val="1"/>
      <w:marLeft w:val="0"/>
      <w:marRight w:val="0"/>
      <w:marTop w:val="0"/>
      <w:marBottom w:val="0"/>
      <w:divBdr>
        <w:top w:val="none" w:sz="0" w:space="0" w:color="auto"/>
        <w:left w:val="none" w:sz="0" w:space="0" w:color="auto"/>
        <w:bottom w:val="none" w:sz="0" w:space="0" w:color="auto"/>
        <w:right w:val="none" w:sz="0" w:space="0" w:color="auto"/>
      </w:divBdr>
    </w:div>
    <w:div w:id="1794664851">
      <w:bodyDiv w:val="1"/>
      <w:marLeft w:val="0"/>
      <w:marRight w:val="0"/>
      <w:marTop w:val="0"/>
      <w:marBottom w:val="0"/>
      <w:divBdr>
        <w:top w:val="none" w:sz="0" w:space="0" w:color="auto"/>
        <w:left w:val="none" w:sz="0" w:space="0" w:color="auto"/>
        <w:bottom w:val="none" w:sz="0" w:space="0" w:color="auto"/>
        <w:right w:val="none" w:sz="0" w:space="0" w:color="auto"/>
      </w:divBdr>
    </w:div>
    <w:div w:id="1965842124">
      <w:bodyDiv w:val="1"/>
      <w:marLeft w:val="0"/>
      <w:marRight w:val="0"/>
      <w:marTop w:val="0"/>
      <w:marBottom w:val="0"/>
      <w:divBdr>
        <w:top w:val="none" w:sz="0" w:space="0" w:color="auto"/>
        <w:left w:val="none" w:sz="0" w:space="0" w:color="auto"/>
        <w:bottom w:val="none" w:sz="0" w:space="0" w:color="auto"/>
        <w:right w:val="none" w:sz="0" w:space="0" w:color="auto"/>
      </w:divBdr>
    </w:div>
    <w:div w:id="2013991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image" Target="media/image6.emf"/><Relationship Id="rId26" Type="http://schemas.openxmlformats.org/officeDocument/2006/relationships/hyperlink" Target="mailto:Virak.khieu@gmail.com" TargetMode="External"/><Relationship Id="rId39" Type="http://schemas.openxmlformats.org/officeDocument/2006/relationships/hyperlink" Target="mailto:banchob@kku.ac.th"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mailto:Virak.khieu@gmail.com" TargetMode="External"/><Relationship Id="rId42" Type="http://schemas.openxmlformats.org/officeDocument/2006/relationships/hyperlink" Target="mailto:Darren.gray@anu.edu.au"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hyperlink" Target="mailto:Darren.gray@anu.edu.au" TargetMode="External"/><Relationship Id="rId33" Type="http://schemas.openxmlformats.org/officeDocument/2006/relationships/hyperlink" Target="mailto:Darren.gray@anu.edu.au" TargetMode="External"/><Relationship Id="rId38" Type="http://schemas.openxmlformats.org/officeDocument/2006/relationships/hyperlink" Target="mailto:Virak.khieu@gmail.com"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hyperlink" Target="mailto:Darren.gray@anu.edu.au"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hyperlink" Target="mailto:Human.Ethics.Officer@anu.edu.au" TargetMode="External"/><Relationship Id="rId37" Type="http://schemas.openxmlformats.org/officeDocument/2006/relationships/hyperlink" Target="mailto:Darren.gray@anu.edu.au" TargetMode="External"/><Relationship Id="rId40" Type="http://schemas.openxmlformats.org/officeDocument/2006/relationships/hyperlink" Target="mailto:Human.Ethics.Officer@anu.edu.au" TargetMode="External"/><Relationship Id="rId45" Type="http://schemas.openxmlformats.org/officeDocument/2006/relationships/hyperlink" Target="mailto:Human.Ethics.Officer@anu.edu.au" TargetMode="Externa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7.png"/><Relationship Id="rId28" Type="http://schemas.openxmlformats.org/officeDocument/2006/relationships/hyperlink" Target="mailto:Human.Ethics.Officer@anu.edu.au" TargetMode="External"/><Relationship Id="rId36" Type="http://schemas.openxmlformats.org/officeDocument/2006/relationships/hyperlink" Target="mailto:Human.Ethics.Officer@anu.edu.au" TargetMode="Externa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hyperlink" Target="mailto:banchob@kku.ac.th" TargetMode="External"/><Relationship Id="rId44" Type="http://schemas.openxmlformats.org/officeDocument/2006/relationships/hyperlink" Target="mailto:banchob@kku.ac.t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hyperlink" Target="mailto:banchob@kku.ac.th" TargetMode="External"/><Relationship Id="rId30" Type="http://schemas.openxmlformats.org/officeDocument/2006/relationships/hyperlink" Target="mailto:Virak.khieu@gmail.com" TargetMode="External"/><Relationship Id="rId35" Type="http://schemas.openxmlformats.org/officeDocument/2006/relationships/hyperlink" Target="mailto:banchob@kku.ac.th" TargetMode="External"/><Relationship Id="rId43" Type="http://schemas.openxmlformats.org/officeDocument/2006/relationships/hyperlink" Target="mailto:Virak.khieu@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55201C9E127DD48BB1A233B2B19152A" ma:contentTypeVersion="12" ma:contentTypeDescription="Create a new document." ma:contentTypeScope="" ma:versionID="bcc7595221e89d0c0cb859476a693ba2">
  <xsd:schema xmlns:xsd="http://www.w3.org/2001/XMLSchema" xmlns:xs="http://www.w3.org/2001/XMLSchema" xmlns:p="http://schemas.microsoft.com/office/2006/metadata/properties" xmlns:ns3="5fb5ac24-dbba-4444-91ca-f884b364bbfc" xmlns:ns4="31d7e929-e2c5-421d-a8db-bafb20c88658" targetNamespace="http://schemas.microsoft.com/office/2006/metadata/properties" ma:root="true" ma:fieldsID="af195cc9e5e8407b4363b89c6fdc5fa8" ns3:_="" ns4:_="">
    <xsd:import namespace="5fb5ac24-dbba-4444-91ca-f884b364bbfc"/>
    <xsd:import namespace="31d7e929-e2c5-421d-a8db-bafb20c8865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b5ac24-dbba-4444-91ca-f884b364bb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d7e929-e2c5-421d-a8db-bafb20c8865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6BFCBF-725B-48E3-BEDB-F047A5A1AA1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5DA8DF4-A94C-4E49-BB68-B77BF58B56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b5ac24-dbba-4444-91ca-f884b364bbfc"/>
    <ds:schemaRef ds:uri="31d7e929-e2c5-421d-a8db-bafb20c886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5C47A3-0519-4A0D-9D20-3B02722E1C54}">
  <ds:schemaRefs>
    <ds:schemaRef ds:uri="http://schemas.openxmlformats.org/officeDocument/2006/bibliography"/>
  </ds:schemaRefs>
</ds:datastoreItem>
</file>

<file path=customXml/itemProps4.xml><?xml version="1.0" encoding="utf-8"?>
<ds:datastoreItem xmlns:ds="http://schemas.openxmlformats.org/officeDocument/2006/customXml" ds:itemID="{63C1AD72-0ADA-467D-B05F-EFE590C106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69</Pages>
  <Words>33253</Words>
  <Characters>189543</Characters>
  <Application>Microsoft Office Word</Application>
  <DocSecurity>0</DocSecurity>
  <Lines>1579</Lines>
  <Paragraphs>444</Paragraphs>
  <ScaleCrop>false</ScaleCrop>
  <HeadingPairs>
    <vt:vector size="2" baseType="variant">
      <vt:variant>
        <vt:lpstr>Title</vt:lpstr>
      </vt:variant>
      <vt:variant>
        <vt:i4>1</vt:i4>
      </vt:variant>
    </vt:vector>
  </HeadingPairs>
  <TitlesOfParts>
    <vt:vector size="1" baseType="lpstr">
      <vt:lpstr>PROTOCOL</vt:lpstr>
    </vt:vector>
  </TitlesOfParts>
  <Company/>
  <LinksUpToDate>false</LinksUpToDate>
  <CharactersWithSpaces>222352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dc:title>
  <dc:subject/>
  <dc:creator>Suji O'Connor</dc:creator>
  <cp:keywords/>
  <dc:description/>
  <cp:lastModifiedBy>Suji O'Connor</cp:lastModifiedBy>
  <cp:revision>9</cp:revision>
  <cp:lastPrinted>2020-12-01T22:58:00Z</cp:lastPrinted>
  <dcterms:created xsi:type="dcterms:W3CDTF">2021-07-26T00:30:00Z</dcterms:created>
  <dcterms:modified xsi:type="dcterms:W3CDTF">2021-11-03T04:14:00Z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0x010100D55201C9E127DD48BB1A233B2B19152A</vt:lpwstr>
  </property>
</Properties>
</file>