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1" w:type="dxa"/>
        <w:tblLook w:val="00A0" w:firstRow="1" w:lastRow="0" w:firstColumn="1" w:lastColumn="0" w:noHBand="0" w:noVBand="0"/>
      </w:tblPr>
      <w:tblGrid>
        <w:gridCol w:w="5954"/>
        <w:gridCol w:w="142"/>
        <w:gridCol w:w="1212"/>
        <w:gridCol w:w="63"/>
        <w:gridCol w:w="261"/>
        <w:gridCol w:w="1819"/>
      </w:tblGrid>
      <w:tr w:rsidR="00C47D5D" w:rsidRPr="00797B34" w14:paraId="2328E766" w14:textId="77777777" w:rsidTr="00BB5E34">
        <w:trPr>
          <w:trHeight w:val="1428"/>
        </w:trPr>
        <w:tc>
          <w:tcPr>
            <w:tcW w:w="7308" w:type="dxa"/>
            <w:gridSpan w:val="3"/>
            <w:vAlign w:val="center"/>
          </w:tcPr>
          <w:p w14:paraId="767EB9A8" w14:textId="77777777" w:rsidR="00C47D5D" w:rsidRPr="00601443" w:rsidRDefault="00C47D5D" w:rsidP="008C7D4B">
            <w:pPr>
              <w:pStyle w:val="Heading1"/>
              <w:rPr>
                <w:sz w:val="32"/>
                <w:szCs w:val="32"/>
              </w:rPr>
            </w:pPr>
            <w:r>
              <w:br w:type="page"/>
            </w:r>
            <w:r w:rsidRPr="00601443">
              <w:rPr>
                <w:sz w:val="32"/>
                <w:szCs w:val="32"/>
              </w:rPr>
              <w:t>Participant Information Sheet</w:t>
            </w:r>
          </w:p>
          <w:p w14:paraId="76A550C6" w14:textId="77777777" w:rsidR="00C47D5D" w:rsidRDefault="00C47D5D" w:rsidP="00C47D5D"/>
          <w:p w14:paraId="3F18A79A" w14:textId="32D88B47" w:rsidR="00C47D5D" w:rsidRPr="00601443" w:rsidRDefault="00BB5E34" w:rsidP="008C7D4B">
            <w:pPr>
              <w:rPr>
                <w:rFonts w:ascii="Arial" w:hAnsi="Arial" w:cs="Arial"/>
                <w:b/>
                <w:bCs/>
              </w:rPr>
            </w:pPr>
            <w:r>
              <w:rPr>
                <w:rFonts w:ascii="Arial" w:hAnsi="Arial" w:cs="Arial"/>
                <w:b/>
                <w:bCs/>
              </w:rPr>
              <w:t>RESHAPING Study</w:t>
            </w:r>
          </w:p>
        </w:tc>
        <w:tc>
          <w:tcPr>
            <w:tcW w:w="2143" w:type="dxa"/>
            <w:gridSpan w:val="3"/>
            <w:vAlign w:val="center"/>
          </w:tcPr>
          <w:p w14:paraId="2FE29989" w14:textId="3688E990" w:rsidR="00C47D5D" w:rsidRDefault="00C47D5D" w:rsidP="00BB5E34">
            <w:pPr>
              <w:spacing w:line="300" w:lineRule="exact"/>
              <w:rPr>
                <w:rFonts w:ascii="Arial" w:hAnsi="Arial" w:cs="Arial"/>
                <w:i/>
                <w:iCs/>
                <w:sz w:val="18"/>
                <w:szCs w:val="18"/>
              </w:rPr>
            </w:pPr>
          </w:p>
        </w:tc>
      </w:tr>
      <w:tr w:rsidR="00C47D5D" w:rsidRPr="00F81D17" w14:paraId="7BB4537B" w14:textId="77777777" w:rsidTr="007F64A4">
        <w:trPr>
          <w:trHeight w:val="575"/>
        </w:trPr>
        <w:tc>
          <w:tcPr>
            <w:tcW w:w="5954" w:type="dxa"/>
          </w:tcPr>
          <w:p w14:paraId="73420A98" w14:textId="0D86CCCA" w:rsidR="00C47D5D" w:rsidRPr="00F81D17" w:rsidRDefault="00C47D5D" w:rsidP="008C7D4B">
            <w:pPr>
              <w:spacing w:line="300" w:lineRule="exact"/>
              <w:rPr>
                <w:rFonts w:ascii="Arial" w:hAnsi="Arial" w:cs="Arial"/>
                <w:iCs/>
                <w:sz w:val="18"/>
                <w:szCs w:val="18"/>
              </w:rPr>
            </w:pPr>
            <w:r>
              <w:rPr>
                <w:rFonts w:ascii="Arial" w:hAnsi="Arial" w:cs="Arial"/>
                <w:iCs/>
                <w:sz w:val="18"/>
                <w:szCs w:val="18"/>
              </w:rPr>
              <w:t>Formal S</w:t>
            </w:r>
            <w:r w:rsidRPr="00F81D17">
              <w:rPr>
                <w:rFonts w:ascii="Arial" w:hAnsi="Arial" w:cs="Arial"/>
                <w:iCs/>
                <w:sz w:val="18"/>
                <w:szCs w:val="18"/>
              </w:rPr>
              <w:t xml:space="preserve">tudy </w:t>
            </w:r>
            <w:r w:rsidR="00BB5E34">
              <w:rPr>
                <w:rFonts w:ascii="Arial" w:hAnsi="Arial" w:cs="Arial"/>
                <w:iCs/>
                <w:sz w:val="18"/>
                <w:szCs w:val="18"/>
              </w:rPr>
              <w:t>T</w:t>
            </w:r>
            <w:r w:rsidRPr="00F81D17">
              <w:rPr>
                <w:rFonts w:ascii="Arial" w:hAnsi="Arial" w:cs="Arial"/>
                <w:iCs/>
                <w:sz w:val="18"/>
                <w:szCs w:val="18"/>
              </w:rPr>
              <w:t>itle:</w:t>
            </w:r>
            <w:r>
              <w:rPr>
                <w:rFonts w:ascii="Arial" w:hAnsi="Arial" w:cs="Arial"/>
                <w:iCs/>
                <w:sz w:val="18"/>
                <w:szCs w:val="18"/>
              </w:rPr>
              <w:t xml:space="preserve">  </w:t>
            </w:r>
            <w:r w:rsidR="007F64A4">
              <w:rPr>
                <w:rFonts w:ascii="Arial" w:hAnsi="Arial" w:cs="Arial"/>
                <w:iCs/>
                <w:sz w:val="18"/>
                <w:szCs w:val="18"/>
              </w:rPr>
              <w:t>Reverse Shoulder Arthroplasty with Metallic Augments to Restore Joint Line Anatomy in Patients with Glenoid Bone Loss (RESHAPING): A Prospective Self Controlled Case Series</w:t>
            </w:r>
          </w:p>
        </w:tc>
        <w:tc>
          <w:tcPr>
            <w:tcW w:w="3497" w:type="dxa"/>
            <w:gridSpan w:val="5"/>
          </w:tcPr>
          <w:p w14:paraId="479D618E" w14:textId="77777777" w:rsidR="00C47D5D" w:rsidRPr="005047DF" w:rsidRDefault="00C47D5D" w:rsidP="008C7D4B">
            <w:pPr>
              <w:spacing w:line="300" w:lineRule="exact"/>
              <w:rPr>
                <w:rFonts w:ascii="Arial" w:hAnsi="Arial" w:cs="Arial"/>
                <w:i/>
                <w:iCs/>
                <w:sz w:val="18"/>
                <w:szCs w:val="18"/>
              </w:rPr>
            </w:pPr>
          </w:p>
        </w:tc>
      </w:tr>
      <w:tr w:rsidR="00C47D5D" w:rsidRPr="00F81D17" w14:paraId="0C10107F" w14:textId="77777777" w:rsidTr="007F64A4">
        <w:trPr>
          <w:trHeight w:val="575"/>
        </w:trPr>
        <w:tc>
          <w:tcPr>
            <w:tcW w:w="6096" w:type="dxa"/>
            <w:gridSpan w:val="2"/>
          </w:tcPr>
          <w:p w14:paraId="4FF3A027" w14:textId="1FC0FA74" w:rsidR="00C47D5D" w:rsidRDefault="007F64A4" w:rsidP="008C7D4B">
            <w:pPr>
              <w:spacing w:line="300" w:lineRule="exact"/>
              <w:rPr>
                <w:rFonts w:ascii="Arial" w:hAnsi="Arial" w:cs="Arial"/>
                <w:iCs/>
                <w:sz w:val="18"/>
                <w:szCs w:val="18"/>
              </w:rPr>
            </w:pPr>
            <w:r>
              <w:rPr>
                <w:rFonts w:ascii="Arial" w:hAnsi="Arial" w:cs="Arial"/>
                <w:iCs/>
                <w:sz w:val="18"/>
                <w:szCs w:val="18"/>
              </w:rPr>
              <w:t>Principal Investigator: Dr. Yushy Zhou (Registrar)</w:t>
            </w:r>
          </w:p>
          <w:p w14:paraId="4954FEFE" w14:textId="04BBE019" w:rsidR="007F64A4" w:rsidRDefault="007F64A4" w:rsidP="008C7D4B">
            <w:pPr>
              <w:spacing w:line="300" w:lineRule="exact"/>
              <w:rPr>
                <w:rFonts w:ascii="Arial" w:hAnsi="Arial" w:cs="Arial"/>
                <w:iCs/>
                <w:sz w:val="18"/>
                <w:szCs w:val="18"/>
              </w:rPr>
            </w:pPr>
            <w:r>
              <w:rPr>
                <w:rFonts w:ascii="Arial" w:hAnsi="Arial" w:cs="Arial"/>
                <w:iCs/>
                <w:sz w:val="18"/>
                <w:szCs w:val="18"/>
              </w:rPr>
              <w:t>Co-Investigators: Dr. Sanjeev Krishna (Registrar), Mr. Marc Hirner (Orthopaedic Surgeon), Mr. Mike van Niekerk (Orthopaedic Surgeon)</w:t>
            </w:r>
          </w:p>
          <w:p w14:paraId="5053C56B" w14:textId="77777777" w:rsidR="00C47D5D" w:rsidRDefault="00C47D5D" w:rsidP="008C7D4B">
            <w:pPr>
              <w:spacing w:line="300" w:lineRule="exact"/>
              <w:rPr>
                <w:rFonts w:ascii="Arial" w:hAnsi="Arial" w:cs="Arial"/>
                <w:iCs/>
                <w:sz w:val="18"/>
                <w:szCs w:val="18"/>
              </w:rPr>
            </w:pPr>
            <w:r>
              <w:rPr>
                <w:rFonts w:ascii="Arial" w:hAnsi="Arial" w:cs="Arial"/>
                <w:iCs/>
                <w:sz w:val="18"/>
                <w:szCs w:val="18"/>
              </w:rPr>
              <w:t>Study Site: Whangarei Hospital</w:t>
            </w:r>
          </w:p>
          <w:p w14:paraId="38C97E20" w14:textId="7D06048E" w:rsidR="00C47D5D" w:rsidRDefault="00C47D5D" w:rsidP="008C7D4B">
            <w:pPr>
              <w:spacing w:line="300" w:lineRule="exact"/>
              <w:rPr>
                <w:rFonts w:ascii="Arial" w:hAnsi="Arial" w:cs="Arial"/>
                <w:iCs/>
                <w:sz w:val="18"/>
                <w:szCs w:val="18"/>
              </w:rPr>
            </w:pPr>
            <w:r w:rsidRPr="00601443">
              <w:rPr>
                <w:rFonts w:ascii="Arial" w:hAnsi="Arial" w:cs="Arial"/>
                <w:iCs/>
                <w:sz w:val="18"/>
                <w:szCs w:val="18"/>
              </w:rPr>
              <w:t>Contact phone number:</w:t>
            </w:r>
            <w:r>
              <w:rPr>
                <w:rFonts w:ascii="Arial" w:hAnsi="Arial" w:cs="Arial"/>
                <w:iCs/>
                <w:sz w:val="18"/>
                <w:szCs w:val="18"/>
              </w:rPr>
              <w:t xml:space="preserve">  </w:t>
            </w:r>
            <w:r w:rsidR="007F64A4">
              <w:rPr>
                <w:rFonts w:ascii="Arial" w:hAnsi="Arial" w:cs="Arial"/>
                <w:iCs/>
                <w:sz w:val="18"/>
                <w:szCs w:val="18"/>
              </w:rPr>
              <w:t>+64 21 136 7637</w:t>
            </w:r>
          </w:p>
          <w:p w14:paraId="6AE9C2AE" w14:textId="44ECBA04" w:rsidR="00892CFC" w:rsidRDefault="00892CFC" w:rsidP="008C7D4B">
            <w:pPr>
              <w:spacing w:line="300" w:lineRule="exact"/>
              <w:rPr>
                <w:rFonts w:ascii="Arial" w:hAnsi="Arial" w:cs="Arial"/>
                <w:iCs/>
                <w:sz w:val="18"/>
                <w:szCs w:val="18"/>
              </w:rPr>
            </w:pPr>
            <w:r>
              <w:rPr>
                <w:rFonts w:ascii="Arial" w:hAnsi="Arial" w:cs="Arial"/>
                <w:iCs/>
                <w:sz w:val="18"/>
                <w:szCs w:val="18"/>
              </w:rPr>
              <w:t>Contact email: yzho527@aucklanduni.ac.nz</w:t>
            </w:r>
          </w:p>
          <w:p w14:paraId="24F86CD1" w14:textId="6C72C55D" w:rsidR="00C47D5D" w:rsidRPr="00F81D17" w:rsidRDefault="00C47D5D" w:rsidP="008C7D4B">
            <w:pPr>
              <w:spacing w:line="300" w:lineRule="exact"/>
              <w:rPr>
                <w:rFonts w:ascii="Arial" w:hAnsi="Arial" w:cs="Arial"/>
                <w:iCs/>
                <w:sz w:val="18"/>
                <w:szCs w:val="18"/>
              </w:rPr>
            </w:pPr>
            <w:r w:rsidRPr="00601443">
              <w:rPr>
                <w:rFonts w:ascii="Arial" w:hAnsi="Arial" w:cs="Arial"/>
                <w:iCs/>
                <w:sz w:val="18"/>
                <w:szCs w:val="18"/>
              </w:rPr>
              <w:t>Ethics committee ref</w:t>
            </w:r>
            <w:r w:rsidR="007F64A4">
              <w:rPr>
                <w:rFonts w:ascii="Arial" w:hAnsi="Arial" w:cs="Arial"/>
                <w:iCs/>
                <w:sz w:val="18"/>
                <w:szCs w:val="18"/>
              </w:rPr>
              <w:t>.: TBC</w:t>
            </w:r>
          </w:p>
        </w:tc>
        <w:tc>
          <w:tcPr>
            <w:tcW w:w="1275" w:type="dxa"/>
            <w:gridSpan w:val="2"/>
          </w:tcPr>
          <w:p w14:paraId="69734392" w14:textId="77777777" w:rsidR="00C47D5D" w:rsidRPr="000428D9" w:rsidRDefault="00C47D5D" w:rsidP="008C7D4B">
            <w:pPr>
              <w:spacing w:line="300" w:lineRule="exact"/>
              <w:rPr>
                <w:rFonts w:ascii="Arial" w:hAnsi="Arial" w:cs="Arial"/>
                <w:iCs/>
                <w:sz w:val="18"/>
                <w:szCs w:val="18"/>
              </w:rPr>
            </w:pPr>
          </w:p>
        </w:tc>
        <w:tc>
          <w:tcPr>
            <w:tcW w:w="261" w:type="dxa"/>
          </w:tcPr>
          <w:p w14:paraId="05F43A58" w14:textId="77777777" w:rsidR="00C47D5D" w:rsidRPr="00F81D17" w:rsidRDefault="00C47D5D" w:rsidP="008C7D4B">
            <w:pPr>
              <w:spacing w:line="300" w:lineRule="exact"/>
              <w:rPr>
                <w:rFonts w:ascii="Arial" w:hAnsi="Arial" w:cs="Arial"/>
                <w:iCs/>
                <w:sz w:val="18"/>
                <w:szCs w:val="18"/>
              </w:rPr>
            </w:pPr>
          </w:p>
        </w:tc>
        <w:tc>
          <w:tcPr>
            <w:tcW w:w="1819" w:type="dxa"/>
          </w:tcPr>
          <w:p w14:paraId="056EF094" w14:textId="77777777" w:rsidR="00C47D5D" w:rsidRPr="00F81D17" w:rsidRDefault="00C47D5D" w:rsidP="008C7D4B">
            <w:pPr>
              <w:spacing w:line="300" w:lineRule="exact"/>
              <w:rPr>
                <w:rFonts w:ascii="Arial" w:hAnsi="Arial" w:cs="Arial"/>
                <w:b/>
                <w:iCs/>
                <w:sz w:val="18"/>
                <w:szCs w:val="18"/>
              </w:rPr>
            </w:pPr>
          </w:p>
        </w:tc>
      </w:tr>
      <w:tr w:rsidR="00C47D5D" w:rsidRPr="00F81D17" w14:paraId="770AD656" w14:textId="77777777" w:rsidTr="007F64A4">
        <w:trPr>
          <w:trHeight w:val="131"/>
        </w:trPr>
        <w:tc>
          <w:tcPr>
            <w:tcW w:w="6096" w:type="dxa"/>
            <w:gridSpan w:val="2"/>
          </w:tcPr>
          <w:p w14:paraId="5F558A7D" w14:textId="77777777" w:rsidR="00C47D5D" w:rsidRPr="005C0292" w:rsidRDefault="00C47D5D" w:rsidP="008C7D4B">
            <w:pPr>
              <w:spacing w:line="300" w:lineRule="exact"/>
              <w:rPr>
                <w:rFonts w:ascii="Arial" w:hAnsi="Arial" w:cs="Arial"/>
                <w:iCs/>
                <w:sz w:val="18"/>
                <w:szCs w:val="18"/>
              </w:rPr>
            </w:pPr>
          </w:p>
        </w:tc>
        <w:tc>
          <w:tcPr>
            <w:tcW w:w="1275" w:type="dxa"/>
            <w:gridSpan w:val="2"/>
          </w:tcPr>
          <w:p w14:paraId="6FAEB9A5" w14:textId="77777777" w:rsidR="00C47D5D" w:rsidRPr="005C0292" w:rsidRDefault="00C47D5D" w:rsidP="008C7D4B">
            <w:pPr>
              <w:spacing w:line="300" w:lineRule="exact"/>
              <w:rPr>
                <w:rFonts w:ascii="Arial" w:hAnsi="Arial" w:cs="Arial"/>
                <w:b/>
                <w:iCs/>
                <w:sz w:val="18"/>
                <w:szCs w:val="18"/>
              </w:rPr>
            </w:pPr>
          </w:p>
        </w:tc>
        <w:tc>
          <w:tcPr>
            <w:tcW w:w="261" w:type="dxa"/>
          </w:tcPr>
          <w:p w14:paraId="1D14DFC9" w14:textId="77777777" w:rsidR="00C47D5D" w:rsidRPr="00F81D17" w:rsidRDefault="00C47D5D" w:rsidP="008C7D4B">
            <w:pPr>
              <w:spacing w:line="300" w:lineRule="exact"/>
              <w:rPr>
                <w:rFonts w:ascii="Arial" w:hAnsi="Arial" w:cs="Arial"/>
                <w:iCs/>
                <w:sz w:val="18"/>
                <w:szCs w:val="18"/>
              </w:rPr>
            </w:pPr>
          </w:p>
        </w:tc>
        <w:tc>
          <w:tcPr>
            <w:tcW w:w="1819" w:type="dxa"/>
          </w:tcPr>
          <w:p w14:paraId="44D9EAA0" w14:textId="77777777" w:rsidR="00C47D5D" w:rsidRPr="00F81D17" w:rsidRDefault="00C47D5D" w:rsidP="008C7D4B">
            <w:pPr>
              <w:spacing w:line="300" w:lineRule="exact"/>
              <w:rPr>
                <w:rFonts w:ascii="Arial" w:hAnsi="Arial" w:cs="Arial"/>
                <w:b/>
                <w:sz w:val="18"/>
                <w:szCs w:val="18"/>
              </w:rPr>
            </w:pPr>
          </w:p>
        </w:tc>
      </w:tr>
    </w:tbl>
    <w:p w14:paraId="2270B055" w14:textId="77777777" w:rsidR="007F64A4" w:rsidRDefault="00C47D5D" w:rsidP="00C47D5D">
      <w:pPr>
        <w:pStyle w:val="StyleLatinArial11pt"/>
        <w:spacing w:before="0" w:after="0" w:line="300" w:lineRule="exact"/>
        <w:jc w:val="both"/>
      </w:pPr>
      <w:r w:rsidRPr="002D7F6A">
        <w:t>You are invi</w:t>
      </w:r>
      <w:r>
        <w:t xml:space="preserve">ted to take part in </w:t>
      </w:r>
      <w:r w:rsidR="007F64A4">
        <w:t>the RESHAPING Study. This study involves patients who have had reverse shoulder joint replacement surgery performed with metallic implants, and investigates whether their shoulder joint anatomy has been restored with the surgery. A 3D reconstructed CT scan helps us visualize the shoulder joint.</w:t>
      </w:r>
      <w:r w:rsidRPr="002D7F6A">
        <w:t xml:space="preserve"> </w:t>
      </w:r>
    </w:p>
    <w:p w14:paraId="4B3C1CDC" w14:textId="77777777" w:rsidR="007F64A4" w:rsidRDefault="007F64A4" w:rsidP="00C47D5D">
      <w:pPr>
        <w:pStyle w:val="StyleLatinArial11pt"/>
        <w:spacing w:before="0" w:after="0" w:line="300" w:lineRule="exact"/>
        <w:jc w:val="both"/>
      </w:pPr>
    </w:p>
    <w:p w14:paraId="6AF6F855" w14:textId="4F00A7E6" w:rsidR="00C47D5D" w:rsidRPr="002D7F6A" w:rsidRDefault="00C47D5D" w:rsidP="00C47D5D">
      <w:pPr>
        <w:pStyle w:val="StyleLatinArial11pt"/>
        <w:spacing w:before="0" w:after="0" w:line="300" w:lineRule="exact"/>
        <w:jc w:val="both"/>
      </w:pPr>
      <w:r w:rsidRPr="002D7F6A">
        <w:t xml:space="preserve">Whether or not you take part </w:t>
      </w:r>
      <w:r w:rsidR="007F64A4">
        <w:t xml:space="preserve">in this study </w:t>
      </w:r>
      <w:r w:rsidRPr="002D7F6A">
        <w:t xml:space="preserve">is your choice. If you don’t want to take part, you don’t have to give a reason, and it won’t affect the care you receive. If you do want to take part now, but change your mind later, you can pull out of the study at any time.  </w:t>
      </w:r>
    </w:p>
    <w:p w14:paraId="1FA1D263" w14:textId="77777777" w:rsidR="00C47D5D" w:rsidRPr="002D7F6A" w:rsidRDefault="00C47D5D" w:rsidP="00C47D5D">
      <w:pPr>
        <w:pStyle w:val="StyleLatinArial11pt"/>
        <w:spacing w:before="0" w:after="0" w:line="300" w:lineRule="exact"/>
        <w:jc w:val="both"/>
      </w:pPr>
    </w:p>
    <w:p w14:paraId="1E10DD09" w14:textId="77777777" w:rsidR="00C47D5D" w:rsidRPr="002D7F6A" w:rsidRDefault="00C47D5D" w:rsidP="00C47D5D">
      <w:pPr>
        <w:pStyle w:val="StyleLatinArial11pt"/>
        <w:spacing w:before="0" w:after="0" w:line="300" w:lineRule="exact"/>
        <w:jc w:val="both"/>
      </w:pPr>
      <w:r w:rsidRPr="002D7F6A">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07FC572C" w14:textId="77777777" w:rsidR="00C47D5D" w:rsidRPr="002D7F6A" w:rsidRDefault="00C47D5D" w:rsidP="00C47D5D">
      <w:pPr>
        <w:pStyle w:val="StyleLatinArial11pt"/>
        <w:spacing w:before="0" w:after="0" w:line="300" w:lineRule="exact"/>
        <w:jc w:val="both"/>
      </w:pPr>
    </w:p>
    <w:p w14:paraId="76A8EF99" w14:textId="77777777" w:rsidR="00C47D5D" w:rsidRPr="002D7F6A" w:rsidRDefault="00C47D5D" w:rsidP="00C47D5D">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Participant Information Sheet and the Consent Form to keep.</w:t>
      </w:r>
    </w:p>
    <w:p w14:paraId="49FCBEC3" w14:textId="77777777" w:rsidR="00C47D5D" w:rsidRPr="002D7F6A" w:rsidRDefault="00C47D5D" w:rsidP="00C47D5D">
      <w:pPr>
        <w:pStyle w:val="StyleLatinArial11pt"/>
        <w:spacing w:before="0" w:after="0" w:line="300" w:lineRule="exact"/>
        <w:jc w:val="both"/>
      </w:pPr>
    </w:p>
    <w:p w14:paraId="002F1430" w14:textId="6D43F6E0" w:rsidR="00C47D5D" w:rsidRDefault="00C47D5D" w:rsidP="00C47D5D">
      <w:pPr>
        <w:pStyle w:val="StyleLatinArial11pt"/>
        <w:spacing w:before="0" w:after="0" w:line="300" w:lineRule="exact"/>
        <w:jc w:val="both"/>
      </w:pPr>
      <w:r w:rsidRPr="002D7F6A">
        <w:t xml:space="preserve">This document is </w:t>
      </w:r>
      <w:r w:rsidR="00D9458A">
        <w:t>9</w:t>
      </w:r>
      <w:r w:rsidRPr="002D7F6A">
        <w:t xml:space="preserve"> pages long, including the Consent Form.  Please make sure you have</w:t>
      </w:r>
      <w:r>
        <w:t xml:space="preserve"> read and understood</w:t>
      </w:r>
      <w:r w:rsidRPr="002D7F6A">
        <w:t xml:space="preserve"> all the pages.</w:t>
      </w:r>
    </w:p>
    <w:p w14:paraId="252EBB72" w14:textId="187BF191" w:rsidR="00C47D5D" w:rsidRPr="00892CFC" w:rsidRDefault="00C47D5D" w:rsidP="00892CFC">
      <w:pPr>
        <w:rPr>
          <w:rFonts w:ascii="Arial" w:eastAsia="Cambria" w:hAnsi="Arial" w:cs="Arial"/>
          <w:szCs w:val="22"/>
          <w:lang w:val="en-US" w:eastAsia="en-US"/>
        </w:rPr>
      </w:pPr>
    </w:p>
    <w:p w14:paraId="6AEAE3C8" w14:textId="128D01F0" w:rsidR="00C47D5D" w:rsidRPr="000775A4" w:rsidRDefault="000775A4" w:rsidP="000775A4">
      <w:pPr>
        <w:pStyle w:val="Heading2"/>
        <w:shd w:val="clear" w:color="auto" w:fill="2F5496"/>
        <w:rPr>
          <w:color w:val="FFFFFF"/>
        </w:rPr>
      </w:pPr>
      <w:r>
        <w:rPr>
          <w:color w:val="FFFFFF"/>
        </w:rPr>
        <w:lastRenderedPageBreak/>
        <w:t>Voluntary participation and withdrawal from this study</w:t>
      </w:r>
    </w:p>
    <w:p w14:paraId="0F3EEEE8" w14:textId="08FD9DB9" w:rsidR="00C47D5D" w:rsidRPr="00C47D5D" w:rsidRDefault="00C47D5D" w:rsidP="000775A4">
      <w:pPr>
        <w:jc w:val="both"/>
        <w:rPr>
          <w:rFonts w:ascii="Arial" w:hAnsi="Arial" w:cs="Arial"/>
          <w:iCs/>
          <w:szCs w:val="22"/>
        </w:rPr>
      </w:pPr>
      <w:bookmarkStart w:id="0" w:name="_Hlk47262187"/>
      <w:r>
        <w:rPr>
          <w:rFonts w:ascii="Arial" w:hAnsi="Arial" w:cs="Arial"/>
          <w:iCs/>
          <w:szCs w:val="22"/>
        </w:rPr>
        <w:t xml:space="preserve">Participating in this study is entirely voluntary.  You are under no obligation to be in the study, and declining will not have any impact on your medical/orthopaedic care in the future. We hope that after reading all the information, you will only agree to be in the study if you think you will be able to complete the follow up. However, if you want to withdraw from the study at any time, please let </w:t>
      </w:r>
      <w:r w:rsidR="00D9458A">
        <w:rPr>
          <w:rFonts w:ascii="Arial" w:hAnsi="Arial" w:cs="Arial"/>
          <w:iCs/>
          <w:szCs w:val="22"/>
        </w:rPr>
        <w:t>the research team</w:t>
      </w:r>
      <w:r>
        <w:rPr>
          <w:rFonts w:ascii="Arial" w:hAnsi="Arial" w:cs="Arial"/>
          <w:iCs/>
          <w:szCs w:val="22"/>
        </w:rPr>
        <w:t xml:space="preserve"> know.</w:t>
      </w:r>
    </w:p>
    <w:p w14:paraId="35F0CD17" w14:textId="04E64FB8" w:rsidR="000775A4" w:rsidRPr="000775A4" w:rsidRDefault="00C47D5D" w:rsidP="000775A4">
      <w:pPr>
        <w:pStyle w:val="Heading2"/>
        <w:shd w:val="clear" w:color="auto" w:fill="2F5496"/>
        <w:rPr>
          <w:color w:val="FFFFFF"/>
        </w:rPr>
      </w:pPr>
      <w:r w:rsidRPr="00AE37D7">
        <w:rPr>
          <w:color w:val="FFFFFF"/>
        </w:rPr>
        <w:t>What is the purpose of the study?</w:t>
      </w:r>
    </w:p>
    <w:p w14:paraId="5EA471FD" w14:textId="47E50EE0" w:rsidR="000775A4" w:rsidRDefault="000775A4" w:rsidP="00D9458A">
      <w:pPr>
        <w:jc w:val="both"/>
        <w:rPr>
          <w:rFonts w:ascii="Arial" w:hAnsi="Arial" w:cs="Arial"/>
          <w:iCs/>
          <w:szCs w:val="22"/>
        </w:rPr>
      </w:pPr>
      <w:r>
        <w:rPr>
          <w:rFonts w:ascii="Arial" w:hAnsi="Arial" w:cs="Arial"/>
          <w:iCs/>
          <w:szCs w:val="22"/>
        </w:rPr>
        <w:t>The shoulder joint is made up of two bones – the humerus and the glenoid. When replacing the shoulder joint, bone loss on the glenoid side can pose significant challenges and risks to the surgery. In patients with significant glenoid bone loss, this can be managed by either using the patient’s own bone from elsewhere in the body to plug the defect</w:t>
      </w:r>
      <w:r w:rsidR="00D9458A">
        <w:rPr>
          <w:rFonts w:ascii="Arial" w:hAnsi="Arial" w:cs="Arial"/>
          <w:iCs/>
          <w:szCs w:val="22"/>
        </w:rPr>
        <w:t xml:space="preserve"> (bone grafting)</w:t>
      </w:r>
      <w:r>
        <w:rPr>
          <w:rFonts w:ascii="Arial" w:hAnsi="Arial" w:cs="Arial"/>
          <w:iCs/>
          <w:szCs w:val="22"/>
        </w:rPr>
        <w:t xml:space="preserve">, or use of a metallic wedge (augment) to fill in the defect. There are also other options such as custom implants, but these are not yet readily available in the New Zealand health system. </w:t>
      </w:r>
    </w:p>
    <w:p w14:paraId="1458161F" w14:textId="77777777" w:rsidR="000775A4" w:rsidRDefault="000775A4" w:rsidP="000775A4">
      <w:pPr>
        <w:jc w:val="both"/>
        <w:rPr>
          <w:rFonts w:ascii="Arial" w:hAnsi="Arial" w:cs="Arial"/>
          <w:iCs/>
          <w:szCs w:val="22"/>
        </w:rPr>
      </w:pPr>
    </w:p>
    <w:p w14:paraId="3BFDDB9E" w14:textId="39E4E429" w:rsidR="000775A4" w:rsidRDefault="000775A4" w:rsidP="00D9458A">
      <w:pPr>
        <w:jc w:val="both"/>
        <w:rPr>
          <w:rFonts w:ascii="Arial" w:hAnsi="Arial" w:cs="Arial"/>
          <w:iCs/>
          <w:szCs w:val="22"/>
        </w:rPr>
      </w:pPr>
      <w:r>
        <w:rPr>
          <w:rFonts w:ascii="Arial" w:hAnsi="Arial" w:cs="Arial"/>
          <w:iCs/>
          <w:szCs w:val="22"/>
        </w:rPr>
        <w:t xml:space="preserve">One of the </w:t>
      </w:r>
      <w:r w:rsidR="00D3059A">
        <w:rPr>
          <w:rFonts w:ascii="Arial" w:hAnsi="Arial" w:cs="Arial"/>
          <w:iCs/>
          <w:szCs w:val="22"/>
        </w:rPr>
        <w:t xml:space="preserve">areas </w:t>
      </w:r>
      <w:r>
        <w:rPr>
          <w:rFonts w:ascii="Arial" w:hAnsi="Arial" w:cs="Arial"/>
          <w:iCs/>
          <w:szCs w:val="22"/>
        </w:rPr>
        <w:t xml:space="preserve">we are interested in is whether or not the original shoulder joint </w:t>
      </w:r>
      <w:r w:rsidR="00D3059A">
        <w:rPr>
          <w:rFonts w:ascii="Arial" w:hAnsi="Arial" w:cs="Arial"/>
          <w:iCs/>
          <w:szCs w:val="22"/>
        </w:rPr>
        <w:t xml:space="preserve">shape </w:t>
      </w:r>
      <w:r>
        <w:rPr>
          <w:rFonts w:ascii="Arial" w:hAnsi="Arial" w:cs="Arial"/>
          <w:iCs/>
          <w:szCs w:val="22"/>
        </w:rPr>
        <w:t xml:space="preserve">can be restored with metallic augments in patients who have had a reverse shoulder joint replacement and suffer from glenoid bone loss. </w:t>
      </w:r>
    </w:p>
    <w:p w14:paraId="707170DF" w14:textId="77777777" w:rsidR="000775A4" w:rsidRDefault="000775A4" w:rsidP="000775A4">
      <w:pPr>
        <w:jc w:val="both"/>
        <w:rPr>
          <w:rFonts w:ascii="Arial" w:hAnsi="Arial" w:cs="Arial"/>
          <w:iCs/>
          <w:szCs w:val="22"/>
        </w:rPr>
      </w:pPr>
    </w:p>
    <w:p w14:paraId="0D6B767E" w14:textId="50AB9E03" w:rsidR="000775A4" w:rsidRDefault="000775A4" w:rsidP="000775A4">
      <w:pPr>
        <w:jc w:val="both"/>
        <w:rPr>
          <w:rFonts w:ascii="Arial" w:hAnsi="Arial" w:cs="Arial"/>
          <w:iCs/>
          <w:szCs w:val="22"/>
        </w:rPr>
      </w:pPr>
      <w:r>
        <w:rPr>
          <w:rFonts w:ascii="Arial" w:hAnsi="Arial" w:cs="Arial"/>
          <w:iCs/>
          <w:szCs w:val="22"/>
        </w:rPr>
        <w:t xml:space="preserve">This study will use new 3D reconstructed CT scans taken after surgery, and </w:t>
      </w:r>
      <w:r w:rsidR="00D9458A">
        <w:rPr>
          <w:rFonts w:ascii="Arial" w:hAnsi="Arial" w:cs="Arial"/>
          <w:iCs/>
          <w:szCs w:val="22"/>
        </w:rPr>
        <w:t xml:space="preserve">compare </w:t>
      </w:r>
      <w:r w:rsidR="00D3059A">
        <w:rPr>
          <w:rFonts w:ascii="Arial" w:hAnsi="Arial" w:cs="Arial"/>
          <w:iCs/>
          <w:szCs w:val="22"/>
        </w:rPr>
        <w:t xml:space="preserve">them </w:t>
      </w:r>
      <w:r>
        <w:rPr>
          <w:rFonts w:ascii="Arial" w:hAnsi="Arial" w:cs="Arial"/>
          <w:iCs/>
          <w:szCs w:val="22"/>
        </w:rPr>
        <w:t xml:space="preserve">with the CT scans patients have had before their surgery to analyse the restoration of the shoulder joint anatomy. In addition, we will ask all our participants to fill in two short questionnaires to provide a better understanding </w:t>
      </w:r>
      <w:r w:rsidR="00D3059A">
        <w:rPr>
          <w:rFonts w:ascii="Arial" w:hAnsi="Arial" w:cs="Arial"/>
          <w:iCs/>
          <w:szCs w:val="22"/>
        </w:rPr>
        <w:t>of how patients are functioning following their shoulder surgery</w:t>
      </w:r>
      <w:r>
        <w:rPr>
          <w:rFonts w:ascii="Arial" w:hAnsi="Arial" w:cs="Arial"/>
          <w:iCs/>
          <w:szCs w:val="22"/>
        </w:rPr>
        <w:t>.</w:t>
      </w:r>
    </w:p>
    <w:p w14:paraId="74A0E0AA" w14:textId="77777777" w:rsidR="000775A4" w:rsidRDefault="000775A4" w:rsidP="000775A4">
      <w:pPr>
        <w:jc w:val="both"/>
        <w:rPr>
          <w:rFonts w:ascii="Arial" w:hAnsi="Arial" w:cs="Arial"/>
          <w:iCs/>
          <w:szCs w:val="22"/>
        </w:rPr>
      </w:pPr>
    </w:p>
    <w:bookmarkEnd w:id="0"/>
    <w:p w14:paraId="563B8339" w14:textId="1AD65824" w:rsidR="000775A4" w:rsidRPr="000775A4" w:rsidRDefault="000775A4" w:rsidP="000775A4">
      <w:pPr>
        <w:jc w:val="both"/>
        <w:rPr>
          <w:rFonts w:ascii="Arial" w:hAnsi="Arial" w:cs="Arial"/>
          <w:iCs/>
          <w:szCs w:val="22"/>
        </w:rPr>
      </w:pPr>
      <w:r>
        <w:rPr>
          <w:rFonts w:ascii="Arial" w:hAnsi="Arial" w:cs="Arial"/>
          <w:iCs/>
          <w:szCs w:val="22"/>
        </w:rPr>
        <w:t>As a result of this study, we hope to better understand how effective metallic augments are in address</w:t>
      </w:r>
      <w:r w:rsidR="00D3059A">
        <w:rPr>
          <w:rFonts w:ascii="Arial" w:hAnsi="Arial" w:cs="Arial"/>
          <w:iCs/>
          <w:szCs w:val="22"/>
        </w:rPr>
        <w:t>ing</w:t>
      </w:r>
      <w:r>
        <w:rPr>
          <w:rFonts w:ascii="Arial" w:hAnsi="Arial" w:cs="Arial"/>
          <w:iCs/>
          <w:szCs w:val="22"/>
        </w:rPr>
        <w:t xml:space="preserve"> glenoid bone loss, and our findings can be compared with other studies to ensure patients are getting the best possible treatment for their shoulder issues. </w:t>
      </w:r>
    </w:p>
    <w:p w14:paraId="4DFDCB91" w14:textId="226569AF" w:rsidR="00C47D5D" w:rsidRDefault="000775A4" w:rsidP="000775A4">
      <w:pPr>
        <w:pStyle w:val="Heading2"/>
        <w:shd w:val="clear" w:color="auto" w:fill="2F5496"/>
        <w:rPr>
          <w:color w:val="FFFFFF"/>
        </w:rPr>
      </w:pPr>
      <w:r>
        <w:rPr>
          <w:color w:val="FFFFFF"/>
        </w:rPr>
        <w:t>How was this study designed</w:t>
      </w:r>
      <w:r w:rsidRPr="00AE37D7">
        <w:rPr>
          <w:color w:val="FFFFFF"/>
        </w:rPr>
        <w:t>?</w:t>
      </w:r>
    </w:p>
    <w:p w14:paraId="27943186" w14:textId="01BE80AD" w:rsidR="000775A4" w:rsidRDefault="000775A4" w:rsidP="000775A4">
      <w:r>
        <w:t xml:space="preserve">This is a single-blinded self-controlled case series study. </w:t>
      </w:r>
    </w:p>
    <w:p w14:paraId="61309866" w14:textId="77777777" w:rsidR="000775A4" w:rsidRDefault="000775A4" w:rsidP="000775A4"/>
    <w:p w14:paraId="045B16A9" w14:textId="179604C2" w:rsidR="000775A4" w:rsidRDefault="000775A4" w:rsidP="000775A4">
      <w:r>
        <w:t xml:space="preserve">All potential participants for this study were identified using hospital records that showed they received a reverse shoulder joint replacement with metallic augments. </w:t>
      </w:r>
      <w:r w:rsidR="00671CFF">
        <w:t xml:space="preserve">Participants will then be contacted to ask whether or not they would like to be enrolled in the study. Approximately 20 people in New Zealand will </w:t>
      </w:r>
      <w:r w:rsidR="00D3059A">
        <w:t xml:space="preserve">be asked to </w:t>
      </w:r>
      <w:r w:rsidR="00671CFF">
        <w:t>take part in the study.</w:t>
      </w:r>
    </w:p>
    <w:p w14:paraId="7E8BE8A0" w14:textId="58684F37" w:rsidR="00671CFF" w:rsidRDefault="00671CFF" w:rsidP="000775A4"/>
    <w:p w14:paraId="34B3CC05" w14:textId="63760376" w:rsidR="00671CFF" w:rsidRDefault="00671CFF" w:rsidP="000775A4">
      <w:r>
        <w:t>Once a patient has enrolled for the study, they will offered an appointment for a CT scan of their shoulder. At the same time, they will be asked to complete two short questionnaires detailing the functional outcomes of their surgery. Questions may ask whether the participant can perform simple tasks, have pain, or require any assistance in day to day activities. No further appointments are required after the CT scan, unless the participant wishes to meet with the research team for any questions or concerns.</w:t>
      </w:r>
    </w:p>
    <w:p w14:paraId="0D85BA60" w14:textId="57C0221A" w:rsidR="00277C39" w:rsidRPr="00671CFF" w:rsidRDefault="00671CFF" w:rsidP="00671CFF">
      <w:r>
        <w:t xml:space="preserve">The results of the study will be communicated with the participants directly, and final results will be submitted for publication in Scientific Journals. </w:t>
      </w:r>
      <w:r w:rsidR="00C47D5D">
        <w:rPr>
          <w:rFonts w:ascii="Arial" w:hAnsi="Arial" w:cs="Arial"/>
          <w:iCs/>
          <w:szCs w:val="22"/>
        </w:rPr>
        <w:t xml:space="preserve"> </w:t>
      </w:r>
    </w:p>
    <w:p w14:paraId="00E9244E" w14:textId="3E63CDEB" w:rsidR="00671CFF" w:rsidRPr="00AE37D7" w:rsidRDefault="00671CFF" w:rsidP="00671CFF">
      <w:pPr>
        <w:pStyle w:val="Heading2"/>
        <w:shd w:val="clear" w:color="auto" w:fill="2F5496"/>
        <w:rPr>
          <w:color w:val="FFFFFF"/>
        </w:rPr>
      </w:pPr>
      <w:r>
        <w:rPr>
          <w:color w:val="FFFFFF"/>
        </w:rPr>
        <w:t>Who can take part in the study?</w:t>
      </w:r>
    </w:p>
    <w:p w14:paraId="20CD9D15" w14:textId="5082F278" w:rsidR="00C47D5D" w:rsidRDefault="00671CFF" w:rsidP="000775A4">
      <w:pPr>
        <w:jc w:val="both"/>
        <w:rPr>
          <w:rFonts w:ascii="Arial" w:hAnsi="Arial" w:cs="Arial"/>
          <w:szCs w:val="22"/>
        </w:rPr>
      </w:pPr>
      <w:r>
        <w:rPr>
          <w:rFonts w:ascii="Arial" w:hAnsi="Arial" w:cs="Arial"/>
          <w:szCs w:val="22"/>
        </w:rPr>
        <w:t>You have been invited to take part in this study because you have:</w:t>
      </w:r>
    </w:p>
    <w:p w14:paraId="4A9CCA86" w14:textId="7E808E64" w:rsidR="00671CFF" w:rsidRDefault="00671CFF" w:rsidP="00671CFF">
      <w:pPr>
        <w:pStyle w:val="ListParagraph"/>
        <w:numPr>
          <w:ilvl w:val="0"/>
          <w:numId w:val="37"/>
        </w:numPr>
        <w:jc w:val="both"/>
        <w:rPr>
          <w:rFonts w:ascii="Arial" w:hAnsi="Arial" w:cs="Arial"/>
          <w:szCs w:val="22"/>
        </w:rPr>
      </w:pPr>
      <w:r>
        <w:rPr>
          <w:rFonts w:ascii="Arial" w:hAnsi="Arial" w:cs="Arial"/>
          <w:szCs w:val="22"/>
        </w:rPr>
        <w:t>Had a reverse shoulder joint replacement in the past</w:t>
      </w:r>
    </w:p>
    <w:p w14:paraId="2FD7F547" w14:textId="4E1AAF80" w:rsidR="00671CFF" w:rsidRDefault="00671CFF" w:rsidP="00671CFF">
      <w:pPr>
        <w:pStyle w:val="ListParagraph"/>
        <w:numPr>
          <w:ilvl w:val="0"/>
          <w:numId w:val="37"/>
        </w:numPr>
        <w:jc w:val="both"/>
        <w:rPr>
          <w:rFonts w:ascii="Arial" w:hAnsi="Arial" w:cs="Arial"/>
          <w:szCs w:val="22"/>
        </w:rPr>
      </w:pPr>
      <w:r>
        <w:rPr>
          <w:rFonts w:ascii="Arial" w:hAnsi="Arial" w:cs="Arial"/>
          <w:szCs w:val="22"/>
        </w:rPr>
        <w:t>On pre-surgery CT scan, had some degree of glenoid bone loss that required use of metallic augments to correct the defect</w:t>
      </w:r>
    </w:p>
    <w:p w14:paraId="49181055" w14:textId="77777777" w:rsidR="00D04A15" w:rsidRDefault="00D04A15" w:rsidP="00671CFF">
      <w:pPr>
        <w:jc w:val="both"/>
        <w:rPr>
          <w:rFonts w:ascii="Arial" w:hAnsi="Arial" w:cs="Arial"/>
          <w:szCs w:val="22"/>
        </w:rPr>
      </w:pPr>
    </w:p>
    <w:p w14:paraId="70CBA06E" w14:textId="2FF4456C" w:rsidR="00671CFF" w:rsidRDefault="00671CFF" w:rsidP="00671CFF">
      <w:pPr>
        <w:jc w:val="both"/>
        <w:rPr>
          <w:rFonts w:ascii="Arial" w:hAnsi="Arial" w:cs="Arial"/>
          <w:szCs w:val="22"/>
        </w:rPr>
      </w:pPr>
      <w:r>
        <w:rPr>
          <w:rFonts w:ascii="Arial" w:hAnsi="Arial" w:cs="Arial"/>
          <w:szCs w:val="22"/>
        </w:rPr>
        <w:t>You cannot participate in the study if you have any of the following:</w:t>
      </w:r>
    </w:p>
    <w:p w14:paraId="259980A5" w14:textId="21EBFBF7" w:rsidR="00671CFF" w:rsidRDefault="00671CFF" w:rsidP="00671CFF">
      <w:pPr>
        <w:pStyle w:val="ListParagraph"/>
        <w:numPr>
          <w:ilvl w:val="0"/>
          <w:numId w:val="37"/>
        </w:numPr>
        <w:jc w:val="both"/>
        <w:rPr>
          <w:rFonts w:ascii="Arial" w:hAnsi="Arial" w:cs="Arial"/>
          <w:szCs w:val="22"/>
        </w:rPr>
      </w:pPr>
      <w:r>
        <w:rPr>
          <w:rFonts w:ascii="Arial" w:hAnsi="Arial" w:cs="Arial"/>
          <w:szCs w:val="22"/>
        </w:rPr>
        <w:t>Age younger than 18 years old</w:t>
      </w:r>
    </w:p>
    <w:p w14:paraId="752DF809" w14:textId="49A0937D" w:rsidR="00671CFF" w:rsidRDefault="00671CFF" w:rsidP="00671CFF">
      <w:pPr>
        <w:pStyle w:val="ListParagraph"/>
        <w:numPr>
          <w:ilvl w:val="0"/>
          <w:numId w:val="37"/>
        </w:numPr>
        <w:jc w:val="both"/>
        <w:rPr>
          <w:rFonts w:ascii="Arial" w:hAnsi="Arial" w:cs="Arial"/>
          <w:szCs w:val="22"/>
        </w:rPr>
      </w:pPr>
      <w:r>
        <w:rPr>
          <w:rFonts w:ascii="Arial" w:hAnsi="Arial" w:cs="Arial"/>
          <w:szCs w:val="22"/>
        </w:rPr>
        <w:t>Have concurrent bone graft used in the same shoulder</w:t>
      </w:r>
    </w:p>
    <w:p w14:paraId="6EBBFA97" w14:textId="4E842B5F" w:rsidR="00671CFF" w:rsidRDefault="00671CFF" w:rsidP="00671CFF">
      <w:pPr>
        <w:pStyle w:val="ListParagraph"/>
        <w:numPr>
          <w:ilvl w:val="0"/>
          <w:numId w:val="37"/>
        </w:numPr>
        <w:jc w:val="both"/>
        <w:rPr>
          <w:rFonts w:ascii="Arial" w:hAnsi="Arial" w:cs="Arial"/>
          <w:szCs w:val="22"/>
        </w:rPr>
      </w:pPr>
      <w:r>
        <w:rPr>
          <w:rFonts w:ascii="Arial" w:hAnsi="Arial" w:cs="Arial"/>
          <w:szCs w:val="22"/>
        </w:rPr>
        <w:t>Had previous metallic augments or bone graft used in the same shoulder</w:t>
      </w:r>
    </w:p>
    <w:p w14:paraId="3F80AFF5" w14:textId="5E868746" w:rsidR="00671CFF" w:rsidRDefault="00671CFF" w:rsidP="00671CFF">
      <w:pPr>
        <w:pStyle w:val="ListParagraph"/>
        <w:numPr>
          <w:ilvl w:val="0"/>
          <w:numId w:val="37"/>
        </w:numPr>
        <w:jc w:val="both"/>
        <w:rPr>
          <w:rFonts w:ascii="Arial" w:hAnsi="Arial" w:cs="Arial"/>
          <w:szCs w:val="22"/>
        </w:rPr>
      </w:pPr>
      <w:r>
        <w:rPr>
          <w:rFonts w:ascii="Arial" w:hAnsi="Arial" w:cs="Arial"/>
          <w:szCs w:val="22"/>
        </w:rPr>
        <w:t>Did not receive a CT scan before your shoulder surgery</w:t>
      </w:r>
    </w:p>
    <w:p w14:paraId="6A0073E0" w14:textId="5DBF4AC2" w:rsidR="00D04A15" w:rsidRDefault="00D04A15" w:rsidP="00671CFF">
      <w:pPr>
        <w:pStyle w:val="ListParagraph"/>
        <w:numPr>
          <w:ilvl w:val="0"/>
          <w:numId w:val="37"/>
        </w:numPr>
        <w:jc w:val="both"/>
        <w:rPr>
          <w:rFonts w:ascii="Arial" w:hAnsi="Arial" w:cs="Arial"/>
          <w:szCs w:val="22"/>
        </w:rPr>
      </w:pPr>
      <w:r>
        <w:rPr>
          <w:rFonts w:ascii="Arial" w:hAnsi="Arial" w:cs="Arial"/>
          <w:szCs w:val="22"/>
        </w:rPr>
        <w:t>On regular steroid treatment for any condition</w:t>
      </w:r>
    </w:p>
    <w:p w14:paraId="61E2E306" w14:textId="155B5EA5" w:rsidR="00671CFF" w:rsidRDefault="00671CFF" w:rsidP="00671CFF">
      <w:pPr>
        <w:pStyle w:val="ListParagraph"/>
        <w:numPr>
          <w:ilvl w:val="0"/>
          <w:numId w:val="37"/>
        </w:numPr>
        <w:jc w:val="both"/>
        <w:rPr>
          <w:rFonts w:ascii="Arial" w:hAnsi="Arial" w:cs="Arial"/>
          <w:szCs w:val="22"/>
        </w:rPr>
      </w:pPr>
      <w:r>
        <w:rPr>
          <w:rFonts w:ascii="Arial" w:hAnsi="Arial" w:cs="Arial"/>
          <w:szCs w:val="22"/>
        </w:rPr>
        <w:t>Unable to fill in the two short questionnaires for any reason</w:t>
      </w:r>
    </w:p>
    <w:p w14:paraId="6D4AABEB" w14:textId="64BBCADF" w:rsidR="00671CFF" w:rsidRPr="00671CFF" w:rsidRDefault="00671CFF" w:rsidP="00671CFF">
      <w:pPr>
        <w:pStyle w:val="ListParagraph"/>
        <w:numPr>
          <w:ilvl w:val="0"/>
          <w:numId w:val="37"/>
        </w:numPr>
        <w:jc w:val="both"/>
        <w:rPr>
          <w:rFonts w:ascii="Arial" w:hAnsi="Arial" w:cs="Arial"/>
          <w:szCs w:val="22"/>
        </w:rPr>
      </w:pPr>
      <w:r>
        <w:rPr>
          <w:rFonts w:ascii="Arial" w:hAnsi="Arial" w:cs="Arial"/>
          <w:szCs w:val="22"/>
        </w:rPr>
        <w:t xml:space="preserve">Are currently involved in any other ongoing research studies </w:t>
      </w:r>
    </w:p>
    <w:p w14:paraId="586C4701" w14:textId="77777777" w:rsidR="00D04A15" w:rsidRDefault="00D04A15" w:rsidP="00D04A15">
      <w:pPr>
        <w:spacing w:after="0"/>
        <w:contextualSpacing/>
        <w:rPr>
          <w:lang w:val="en-AU"/>
        </w:rPr>
      </w:pPr>
    </w:p>
    <w:p w14:paraId="3EBA7E79" w14:textId="3B376D63" w:rsidR="00C47D5D" w:rsidRPr="00D04A15" w:rsidRDefault="00D04A15" w:rsidP="00D04A15">
      <w:pPr>
        <w:spacing w:after="0"/>
        <w:contextualSpacing/>
        <w:rPr>
          <w:lang w:val="en-AU"/>
        </w:rPr>
      </w:pPr>
      <w:r>
        <w:rPr>
          <w:lang w:val="en-AU"/>
        </w:rPr>
        <w:t xml:space="preserve">Prior to you beginning the study, we will ask you to provide a list of medications you are taking. This helps us see if there are any medications which may affect your bone health. </w:t>
      </w:r>
    </w:p>
    <w:p w14:paraId="1392C10D" w14:textId="77777777" w:rsidR="00C47D5D" w:rsidRPr="007B479E" w:rsidRDefault="00C47D5D" w:rsidP="000775A4">
      <w:pPr>
        <w:pStyle w:val="Heading2"/>
        <w:shd w:val="clear" w:color="auto" w:fill="2F5496"/>
        <w:rPr>
          <w:color w:val="FFFFFF"/>
        </w:rPr>
      </w:pPr>
      <w:r w:rsidRPr="007B479E">
        <w:rPr>
          <w:color w:val="FFFFFF"/>
        </w:rPr>
        <w:t>What will my participation in the study involve?</w:t>
      </w:r>
    </w:p>
    <w:p w14:paraId="1C85ECE3" w14:textId="77777777" w:rsidR="00D04A15" w:rsidRDefault="00D04A15" w:rsidP="000775A4">
      <w:pPr>
        <w:jc w:val="both"/>
        <w:rPr>
          <w:rFonts w:ascii="Arial" w:hAnsi="Arial" w:cs="Arial"/>
          <w:iCs/>
          <w:szCs w:val="22"/>
        </w:rPr>
      </w:pPr>
      <w:r>
        <w:rPr>
          <w:rFonts w:ascii="Arial" w:hAnsi="Arial" w:cs="Arial"/>
          <w:iCs/>
          <w:szCs w:val="22"/>
        </w:rPr>
        <w:t xml:space="preserve">Involvement in this study requires two meetings. </w:t>
      </w:r>
    </w:p>
    <w:p w14:paraId="46814A83" w14:textId="77777777" w:rsidR="00D04A15" w:rsidRDefault="00D04A15" w:rsidP="000775A4">
      <w:pPr>
        <w:jc w:val="both"/>
        <w:rPr>
          <w:rFonts w:ascii="Arial" w:hAnsi="Arial" w:cs="Arial"/>
          <w:iCs/>
          <w:szCs w:val="22"/>
        </w:rPr>
      </w:pPr>
    </w:p>
    <w:p w14:paraId="3AF70082" w14:textId="75C32624" w:rsidR="00D04A15" w:rsidRDefault="00D04A15" w:rsidP="000775A4">
      <w:pPr>
        <w:jc w:val="both"/>
        <w:rPr>
          <w:rFonts w:ascii="Arial" w:hAnsi="Arial" w:cs="Arial"/>
          <w:iCs/>
          <w:szCs w:val="22"/>
        </w:rPr>
      </w:pPr>
      <w:r>
        <w:rPr>
          <w:rFonts w:ascii="Arial" w:hAnsi="Arial" w:cs="Arial"/>
          <w:iCs/>
          <w:szCs w:val="22"/>
        </w:rPr>
        <w:t>The first</w:t>
      </w:r>
      <w:r w:rsidR="00C47D5D">
        <w:rPr>
          <w:rFonts w:ascii="Arial" w:hAnsi="Arial" w:cs="Arial"/>
          <w:iCs/>
          <w:szCs w:val="22"/>
        </w:rPr>
        <w:t xml:space="preserve"> </w:t>
      </w:r>
      <w:r>
        <w:rPr>
          <w:rFonts w:ascii="Arial" w:hAnsi="Arial" w:cs="Arial"/>
          <w:iCs/>
          <w:szCs w:val="22"/>
        </w:rPr>
        <w:t xml:space="preserve">meeting will take approximately 15 minutes and can be either in person or via phone call / Zoom meeting. The purpose of this meeting is to provide all the relevant information regarding the study so you can make a fully informed decision as to whether or not you would like to participate. This meeting also serves as an opportunity for you to ask any questions about the study and/or the surgery you have had. If you meet the requirements to take part in the study, and give us your consent, we will arrange a time for you to get a CT scan. </w:t>
      </w:r>
      <w:r w:rsidR="00A54313">
        <w:rPr>
          <w:rFonts w:ascii="Arial" w:hAnsi="Arial" w:cs="Arial"/>
          <w:iCs/>
          <w:szCs w:val="22"/>
        </w:rPr>
        <w:t xml:space="preserve">Please let us know before the CT scan if you have any concerns with your shoulder. </w:t>
      </w:r>
    </w:p>
    <w:p w14:paraId="7BEFC955" w14:textId="390BC7C7" w:rsidR="00D04A15" w:rsidRDefault="00D04A15" w:rsidP="000775A4">
      <w:pPr>
        <w:jc w:val="both"/>
        <w:rPr>
          <w:rFonts w:ascii="Arial" w:hAnsi="Arial" w:cs="Arial"/>
          <w:iCs/>
          <w:szCs w:val="22"/>
        </w:rPr>
      </w:pPr>
    </w:p>
    <w:p w14:paraId="13FBE78D" w14:textId="254588FA" w:rsidR="00D04A15" w:rsidRDefault="00D04A15" w:rsidP="000775A4">
      <w:pPr>
        <w:jc w:val="both"/>
        <w:rPr>
          <w:rFonts w:ascii="Arial" w:hAnsi="Arial" w:cs="Arial"/>
          <w:iCs/>
          <w:szCs w:val="22"/>
        </w:rPr>
      </w:pPr>
      <w:r>
        <w:rPr>
          <w:rFonts w:ascii="Arial" w:hAnsi="Arial" w:cs="Arial"/>
          <w:iCs/>
          <w:szCs w:val="22"/>
        </w:rPr>
        <w:t>When you get your CT scan, a member of our research team will also provide you a questionnaire about your functional outcomes of the surgery. If there are any concerns with the CT scan which require further medical input, we will contact you and arrange an appointment to meet. If there are no concerns with the CT scan, no further appointments will be required.</w:t>
      </w:r>
    </w:p>
    <w:p w14:paraId="0D118EEA" w14:textId="7A0741BF" w:rsidR="00214204" w:rsidRPr="007B479E" w:rsidRDefault="00214204" w:rsidP="00214204">
      <w:pPr>
        <w:pStyle w:val="Heading2"/>
        <w:shd w:val="clear" w:color="auto" w:fill="2F5496"/>
        <w:rPr>
          <w:color w:val="FFFFFF"/>
        </w:rPr>
      </w:pPr>
      <w:r w:rsidRPr="007B479E">
        <w:rPr>
          <w:color w:val="FFFFFF"/>
        </w:rPr>
        <w:t xml:space="preserve">What will </w:t>
      </w:r>
      <w:r>
        <w:rPr>
          <w:color w:val="FFFFFF"/>
        </w:rPr>
        <w:t>happen to my CT scan images?</w:t>
      </w:r>
    </w:p>
    <w:p w14:paraId="7B616F14" w14:textId="0DC5B02A" w:rsidR="00C47D5D" w:rsidRDefault="00214204" w:rsidP="000775A4">
      <w:pPr>
        <w:jc w:val="both"/>
        <w:rPr>
          <w:rFonts w:ascii="Arial" w:hAnsi="Arial" w:cs="Arial"/>
          <w:szCs w:val="22"/>
        </w:rPr>
      </w:pPr>
      <w:r>
        <w:rPr>
          <w:rFonts w:ascii="Arial" w:hAnsi="Arial" w:cs="Arial"/>
          <w:szCs w:val="22"/>
        </w:rPr>
        <w:t xml:space="preserve">Your CT scan images will be </w:t>
      </w:r>
      <w:r w:rsidR="00C25C4D">
        <w:rPr>
          <w:rFonts w:ascii="Arial" w:hAnsi="Arial" w:cs="Arial"/>
          <w:szCs w:val="22"/>
        </w:rPr>
        <w:t xml:space="preserve">uploaded to your personal health records, and be associated with your National Health Index number. This means in future, if you have any concerns with your shoulder, your clinician can access your images just like any other medical investigation you have had. </w:t>
      </w:r>
    </w:p>
    <w:p w14:paraId="740406DC" w14:textId="59880A53" w:rsidR="00C25C4D" w:rsidRDefault="00C25C4D" w:rsidP="000775A4">
      <w:pPr>
        <w:jc w:val="both"/>
        <w:rPr>
          <w:rFonts w:ascii="Arial" w:hAnsi="Arial" w:cs="Arial"/>
          <w:szCs w:val="22"/>
        </w:rPr>
      </w:pPr>
    </w:p>
    <w:p w14:paraId="5300FB47" w14:textId="03770854" w:rsidR="00C25C4D" w:rsidRDefault="00C25C4D" w:rsidP="000775A4">
      <w:pPr>
        <w:jc w:val="both"/>
        <w:rPr>
          <w:rFonts w:ascii="Arial" w:hAnsi="Arial" w:cs="Arial"/>
          <w:szCs w:val="22"/>
        </w:rPr>
      </w:pPr>
      <w:r>
        <w:rPr>
          <w:rFonts w:ascii="Arial" w:hAnsi="Arial" w:cs="Arial"/>
          <w:szCs w:val="22"/>
        </w:rPr>
        <w:t xml:space="preserve">The scan will not be reported by Radiologists. Instead, our Orthopaedic Surgeons involved in the study (Marc Hirner and Mike van Niekerk) will look through the images </w:t>
      </w:r>
      <w:r w:rsidR="00D3059A">
        <w:rPr>
          <w:rFonts w:ascii="Arial" w:hAnsi="Arial" w:cs="Arial"/>
          <w:szCs w:val="22"/>
        </w:rPr>
        <w:t>looking specifically at the shoulder joint.</w:t>
      </w:r>
      <w:r>
        <w:rPr>
          <w:rFonts w:ascii="Arial" w:hAnsi="Arial" w:cs="Arial"/>
          <w:szCs w:val="22"/>
        </w:rPr>
        <w:t xml:space="preserve"> </w:t>
      </w:r>
    </w:p>
    <w:p w14:paraId="7854DCEF" w14:textId="6AACA4D3" w:rsidR="00C25C4D" w:rsidRDefault="00C25C4D" w:rsidP="000775A4">
      <w:pPr>
        <w:jc w:val="both"/>
        <w:rPr>
          <w:rFonts w:ascii="Arial" w:hAnsi="Arial" w:cs="Arial"/>
          <w:szCs w:val="22"/>
        </w:rPr>
      </w:pPr>
    </w:p>
    <w:p w14:paraId="2AC0B5D3" w14:textId="4B0EC97B" w:rsidR="00C47D5D" w:rsidRPr="00C25C4D" w:rsidRDefault="00E41B23" w:rsidP="000775A4">
      <w:pPr>
        <w:jc w:val="both"/>
        <w:rPr>
          <w:rFonts w:ascii="Arial" w:hAnsi="Arial" w:cs="Arial"/>
          <w:szCs w:val="22"/>
        </w:rPr>
      </w:pPr>
      <w:r>
        <w:rPr>
          <w:rFonts w:ascii="Arial" w:hAnsi="Arial" w:cs="Arial"/>
          <w:szCs w:val="22"/>
        </w:rPr>
        <w:t>At your request</w:t>
      </w:r>
      <w:r w:rsidR="00C25C4D">
        <w:rPr>
          <w:rFonts w:ascii="Arial" w:hAnsi="Arial" w:cs="Arial"/>
          <w:szCs w:val="22"/>
        </w:rPr>
        <w:t xml:space="preserve">, we can provide you a copy of your CT scan images for your personal record keeping. </w:t>
      </w:r>
    </w:p>
    <w:p w14:paraId="3E0C1F91" w14:textId="77777777" w:rsidR="00C47D5D" w:rsidRPr="007B479E" w:rsidRDefault="00C47D5D" w:rsidP="000775A4">
      <w:pPr>
        <w:pStyle w:val="Heading2"/>
        <w:shd w:val="clear" w:color="auto" w:fill="2F5496"/>
        <w:rPr>
          <w:color w:val="FFFFFF"/>
        </w:rPr>
      </w:pPr>
      <w:r w:rsidRPr="007B479E">
        <w:rPr>
          <w:color w:val="FFFFFF"/>
        </w:rPr>
        <w:t>What are the possible risks of this study?</w:t>
      </w:r>
    </w:p>
    <w:p w14:paraId="7CD0BAC3" w14:textId="0F33CAF8" w:rsidR="00C47D5D" w:rsidRDefault="00C25C4D" w:rsidP="000775A4">
      <w:pPr>
        <w:jc w:val="both"/>
        <w:rPr>
          <w:rFonts w:ascii="Arial" w:hAnsi="Arial" w:cs="Arial"/>
          <w:iCs/>
          <w:szCs w:val="22"/>
        </w:rPr>
      </w:pPr>
      <w:r>
        <w:rPr>
          <w:rFonts w:ascii="Arial" w:hAnsi="Arial" w:cs="Arial"/>
          <w:iCs/>
          <w:szCs w:val="22"/>
        </w:rPr>
        <w:t xml:space="preserve">The most obvious risk with this study is use of ionising radiation with CT scans. There is a known link to cancer with ionising radiation use, however, that risk is dependent on dose of radiation, location of exposure, and age. The lifetime risk of developing </w:t>
      </w:r>
      <w:r w:rsidR="005E0730">
        <w:rPr>
          <w:rFonts w:ascii="Arial" w:hAnsi="Arial" w:cs="Arial"/>
          <w:iCs/>
          <w:szCs w:val="22"/>
        </w:rPr>
        <w:t xml:space="preserve">a fatal </w:t>
      </w:r>
      <w:r>
        <w:rPr>
          <w:rFonts w:ascii="Arial" w:hAnsi="Arial" w:cs="Arial"/>
          <w:iCs/>
          <w:szCs w:val="22"/>
        </w:rPr>
        <w:t xml:space="preserve">cancer from one abdominal CT scan is approximately 1 in 2000 (0.05%). The risk involved with a single CT scan of the shoulder is even less. To put this in perspective, the lifetime risk </w:t>
      </w:r>
      <w:r w:rsidR="005E0730">
        <w:rPr>
          <w:rFonts w:ascii="Arial" w:hAnsi="Arial" w:cs="Arial"/>
          <w:iCs/>
          <w:szCs w:val="22"/>
        </w:rPr>
        <w:t xml:space="preserve">of developing a fatal cancer </w:t>
      </w:r>
      <w:r w:rsidR="005E0730">
        <w:rPr>
          <w:rFonts w:ascii="Arial" w:hAnsi="Arial" w:cs="Arial"/>
          <w:b/>
          <w:bCs/>
          <w:iCs/>
          <w:szCs w:val="22"/>
        </w:rPr>
        <w:t>not</w:t>
      </w:r>
      <w:r w:rsidR="005E0730">
        <w:rPr>
          <w:rFonts w:ascii="Arial" w:hAnsi="Arial" w:cs="Arial"/>
          <w:iCs/>
          <w:szCs w:val="22"/>
        </w:rPr>
        <w:t xml:space="preserve"> related to radiation is approximately 1 in 5 (20%) and dying of a motor vehicle accident is approximately in 1 in 100 (1%). </w:t>
      </w:r>
    </w:p>
    <w:p w14:paraId="50FE5140" w14:textId="477FF731" w:rsidR="005E0730" w:rsidRDefault="005E0730" w:rsidP="000775A4">
      <w:pPr>
        <w:jc w:val="both"/>
        <w:rPr>
          <w:rFonts w:ascii="Arial" w:hAnsi="Arial" w:cs="Arial"/>
          <w:i/>
          <w:iCs/>
          <w:szCs w:val="22"/>
        </w:rPr>
      </w:pPr>
    </w:p>
    <w:p w14:paraId="133ADEB5" w14:textId="26F8F487" w:rsidR="005E0730" w:rsidRDefault="005E0730" w:rsidP="000775A4">
      <w:pPr>
        <w:jc w:val="both"/>
        <w:rPr>
          <w:rFonts w:ascii="Arial" w:hAnsi="Arial" w:cs="Arial"/>
          <w:szCs w:val="22"/>
        </w:rPr>
      </w:pPr>
      <w:r>
        <w:rPr>
          <w:rFonts w:ascii="Arial" w:hAnsi="Arial" w:cs="Arial"/>
          <w:szCs w:val="22"/>
        </w:rPr>
        <w:t xml:space="preserve">You can find more information regarding the risks of radiation on the Harvard Medical School website at: </w:t>
      </w:r>
      <w:hyperlink r:id="rId13" w:history="1">
        <w:r w:rsidRPr="004324D9">
          <w:rPr>
            <w:rStyle w:val="Hyperlink"/>
            <w:rFonts w:ascii="Arial" w:hAnsi="Arial" w:cs="Arial"/>
            <w:szCs w:val="22"/>
          </w:rPr>
          <w:t>https://www.health.harvard.edu/staying-healthy/do-ct-scans-cause-cancer</w:t>
        </w:r>
      </w:hyperlink>
      <w:r>
        <w:rPr>
          <w:rFonts w:ascii="Arial" w:hAnsi="Arial" w:cs="Arial"/>
          <w:szCs w:val="22"/>
        </w:rPr>
        <w:t xml:space="preserve">. </w:t>
      </w:r>
    </w:p>
    <w:p w14:paraId="37C99A50" w14:textId="4C31BC8A" w:rsidR="005E0730" w:rsidRDefault="005E0730" w:rsidP="000775A4">
      <w:pPr>
        <w:jc w:val="both"/>
        <w:rPr>
          <w:rFonts w:ascii="Arial" w:hAnsi="Arial" w:cs="Arial"/>
          <w:szCs w:val="22"/>
        </w:rPr>
      </w:pPr>
    </w:p>
    <w:p w14:paraId="2B1ACCEE" w14:textId="626F0ADE" w:rsidR="005E0730" w:rsidRPr="005E0730" w:rsidRDefault="005E0730" w:rsidP="000775A4">
      <w:pPr>
        <w:jc w:val="both"/>
        <w:rPr>
          <w:rFonts w:ascii="Arial" w:hAnsi="Arial" w:cs="Arial"/>
          <w:szCs w:val="22"/>
        </w:rPr>
      </w:pPr>
      <w:r>
        <w:rPr>
          <w:rFonts w:ascii="Arial" w:hAnsi="Arial" w:cs="Arial"/>
          <w:szCs w:val="22"/>
        </w:rPr>
        <w:t xml:space="preserve">Other risks to consider include finding incidental abnormalities as a result of the CT scan. These are conditions that show up on the CT scan which you otherwise may not have known existed and are usually asymptomatic. The majority of incidental findings do not require any intervention or follow-up. If an incidental abnormality is found on your CT scan, we will inform you promptly even if no further intervention is required. However, if there is an abnormality that requires further intervention or follow up, we will refer you to the appropriate Specialists for further consultation. </w:t>
      </w:r>
    </w:p>
    <w:p w14:paraId="387453D3" w14:textId="1C53CF61" w:rsidR="00E41B23" w:rsidRPr="007B479E" w:rsidRDefault="00E41B23" w:rsidP="00E41B23">
      <w:pPr>
        <w:pStyle w:val="Heading2"/>
        <w:shd w:val="clear" w:color="auto" w:fill="2F5496"/>
        <w:rPr>
          <w:color w:val="FFFFFF"/>
        </w:rPr>
      </w:pPr>
      <w:r w:rsidRPr="007B479E">
        <w:rPr>
          <w:color w:val="FFFFFF"/>
        </w:rPr>
        <w:t xml:space="preserve">What are the possible </w:t>
      </w:r>
      <w:r>
        <w:rPr>
          <w:color w:val="FFFFFF"/>
        </w:rPr>
        <w:t>benefits</w:t>
      </w:r>
      <w:r w:rsidRPr="007B479E">
        <w:rPr>
          <w:color w:val="FFFFFF"/>
        </w:rPr>
        <w:t xml:space="preserve"> of this study?</w:t>
      </w:r>
    </w:p>
    <w:p w14:paraId="2D7534DD" w14:textId="37DD7C80" w:rsidR="00C47D5D" w:rsidRDefault="00E41B23" w:rsidP="000775A4">
      <w:pPr>
        <w:jc w:val="both"/>
        <w:rPr>
          <w:rFonts w:ascii="Arial" w:hAnsi="Arial" w:cs="Arial"/>
          <w:szCs w:val="22"/>
        </w:rPr>
      </w:pPr>
      <w:r>
        <w:rPr>
          <w:rFonts w:ascii="Arial" w:hAnsi="Arial" w:cs="Arial"/>
          <w:szCs w:val="22"/>
        </w:rPr>
        <w:t>In patients who have any concerns with their shoulder, a CT scan is usually the standard of care investigation to perform. This study can fast track that process in getting a CT scan performed. As the images will be reviewed by fellowship trained Orthopaedic Surgeons, if there are any concerns regarding the shoulder, we can advise you of how to proceed in terms of management and treatment.</w:t>
      </w:r>
    </w:p>
    <w:p w14:paraId="46FE073A" w14:textId="1A6815E9" w:rsidR="00E41B23" w:rsidRDefault="00E41B23" w:rsidP="000775A4">
      <w:pPr>
        <w:jc w:val="both"/>
        <w:rPr>
          <w:rFonts w:ascii="Arial" w:hAnsi="Arial" w:cs="Arial"/>
          <w:szCs w:val="22"/>
        </w:rPr>
      </w:pPr>
    </w:p>
    <w:p w14:paraId="261D5D51" w14:textId="24F684CB" w:rsidR="00E41B23" w:rsidRPr="00E41B23" w:rsidRDefault="00E41B23" w:rsidP="000775A4">
      <w:pPr>
        <w:jc w:val="both"/>
        <w:rPr>
          <w:rFonts w:ascii="Arial" w:hAnsi="Arial" w:cs="Arial"/>
          <w:szCs w:val="22"/>
        </w:rPr>
      </w:pPr>
      <w:r>
        <w:rPr>
          <w:rFonts w:ascii="Arial" w:hAnsi="Arial" w:cs="Arial"/>
          <w:szCs w:val="22"/>
        </w:rPr>
        <w:t>From the study perspective, the results of this study will benefit all patients who are considering shoulder joint replacement and have glenoid bone loss. The results of this study will contribute to our understanding of how best to manage patients in a similar situation.</w:t>
      </w:r>
    </w:p>
    <w:p w14:paraId="4368E87C" w14:textId="2ABC5C51" w:rsidR="00C47D5D" w:rsidRDefault="00C47D5D" w:rsidP="000775A4">
      <w:pPr>
        <w:pStyle w:val="Heading2"/>
        <w:shd w:val="clear" w:color="auto" w:fill="2F5496"/>
        <w:rPr>
          <w:color w:val="FFFFFF"/>
        </w:rPr>
      </w:pPr>
      <w:r w:rsidRPr="007B479E">
        <w:rPr>
          <w:color w:val="FFFFFF"/>
        </w:rPr>
        <w:t>Will any costs be reimbursed?</w:t>
      </w:r>
    </w:p>
    <w:p w14:paraId="172E5DBB" w14:textId="545CB41A" w:rsidR="00D23D46" w:rsidRPr="00D23D46" w:rsidRDefault="00D23D46" w:rsidP="00D23D46">
      <w:pPr>
        <w:jc w:val="both"/>
        <w:rPr>
          <w:rFonts w:ascii="Arial" w:hAnsi="Arial" w:cs="Arial"/>
          <w:iCs/>
          <w:szCs w:val="22"/>
        </w:rPr>
      </w:pPr>
      <w:r>
        <w:rPr>
          <w:rFonts w:ascii="Arial" w:hAnsi="Arial" w:cs="Arial"/>
          <w:iCs/>
          <w:szCs w:val="22"/>
        </w:rPr>
        <w:t xml:space="preserve">The cost of the CT scan will be covered by our research grant. You do not need to pay for this. If there are any medical appointments that are required following the results of your CT scan, we will refer you to the appropriate service(s). If there are any concerns with costs of travel, please let the research team know and we can reimburse you with petrol vouchers. </w:t>
      </w:r>
    </w:p>
    <w:p w14:paraId="361ED759" w14:textId="77777777" w:rsidR="00C47D5D" w:rsidRPr="007B479E" w:rsidRDefault="00C47D5D" w:rsidP="000775A4">
      <w:pPr>
        <w:pStyle w:val="Heading2"/>
        <w:shd w:val="clear" w:color="auto" w:fill="2F5496"/>
        <w:rPr>
          <w:color w:val="FFFFFF"/>
        </w:rPr>
      </w:pPr>
      <w:r w:rsidRPr="007B479E">
        <w:rPr>
          <w:color w:val="FFFFFF"/>
        </w:rPr>
        <w:t>What if something goes wrong?</w:t>
      </w:r>
    </w:p>
    <w:p w14:paraId="583832D1" w14:textId="77777777" w:rsidR="00C47D5D" w:rsidRDefault="00C47D5D" w:rsidP="000775A4">
      <w:pPr>
        <w:rPr>
          <w:rFonts w:ascii="Arial" w:hAnsi="Arial" w:cs="Arial"/>
        </w:rPr>
      </w:pPr>
      <w:r w:rsidRPr="00AE0F9C">
        <w:rPr>
          <w:rFonts w:ascii="Arial" w:hAnsi="Arial" w:cs="Arial"/>
        </w:rPr>
        <w:t>If</w:t>
      </w:r>
      <w:r>
        <w:rPr>
          <w:rFonts w:ascii="Arial" w:hAnsi="Arial" w:cs="Arial"/>
        </w:rPr>
        <w:t xml:space="preserve"> you were injured in this study,</w:t>
      </w:r>
      <w:r w:rsidRPr="00AE0F9C">
        <w:rPr>
          <w:rFonts w:ascii="Arial" w:hAnsi="Arial" w:cs="Arial"/>
        </w:rPr>
        <w:t xml:space="preserve"> you would be eligible</w:t>
      </w:r>
      <w:r>
        <w:rPr>
          <w:rFonts w:ascii="Arial" w:hAnsi="Arial" w:cs="Arial"/>
        </w:rPr>
        <w:t xml:space="preserve"> </w:t>
      </w:r>
      <w:r>
        <w:rPr>
          <w:rFonts w:ascii="Arial" w:hAnsi="Arial" w:cs="Arial"/>
          <w:b/>
        </w:rPr>
        <w:t>to apply</w:t>
      </w:r>
      <w:r w:rsidRPr="00AE0F9C">
        <w:rPr>
          <w:rFonts w:ascii="Arial" w:hAnsi="Arial" w:cs="Arial"/>
        </w:rPr>
        <w:t xml:space="preserve"> for compensation from ACC just as you would be if you were injured in an accident at work or at home. </w:t>
      </w:r>
      <w:r w:rsidRPr="00AE0F9C">
        <w:rPr>
          <w:rFonts w:ascii="Arial" w:hAnsi="Arial" w:cs="Arial"/>
          <w:bCs/>
        </w:rPr>
        <w:t>This does not mean that your claim will automatically be accepted.</w:t>
      </w:r>
      <w:r w:rsidRPr="00AE0F9C">
        <w:rPr>
          <w:rFonts w:ascii="Arial" w:hAnsi="Arial" w:cs="Arial"/>
        </w:rPr>
        <w:t xml:space="preserve"> You will have to lodge a claim with ACC, which may take some time to assess. If your claim is accepted, you will receive fund</w:t>
      </w:r>
      <w:r>
        <w:rPr>
          <w:rFonts w:ascii="Arial" w:hAnsi="Arial" w:cs="Arial"/>
        </w:rPr>
        <w:t>ing to assist in your recovery.</w:t>
      </w:r>
    </w:p>
    <w:p w14:paraId="1BF69FF5" w14:textId="03762AB5" w:rsidR="00C47D5D" w:rsidRPr="00D23D46" w:rsidRDefault="00C47D5D" w:rsidP="00D23D46">
      <w:pPr>
        <w:rPr>
          <w:rFonts w:ascii="Arial" w:hAnsi="Arial" w:cs="Arial"/>
        </w:rPr>
      </w:pPr>
      <w:r w:rsidRPr="00AE0F9C">
        <w:rPr>
          <w:rFonts w:ascii="Arial" w:hAnsi="Arial" w:cs="Arial"/>
        </w:rPr>
        <w:t>If you have private health or life insurance, you may wish to check with your insurer that taking part in this study won’t affect your cover.</w:t>
      </w:r>
      <w:bookmarkStart w:id="1" w:name="_Hlk45197717"/>
    </w:p>
    <w:p w14:paraId="5F63418F" w14:textId="77777777" w:rsidR="00C47D5D" w:rsidRPr="007B479E" w:rsidRDefault="00C47D5D" w:rsidP="000775A4">
      <w:pPr>
        <w:pStyle w:val="Heading2"/>
        <w:shd w:val="clear" w:color="auto" w:fill="2F5496"/>
        <w:rPr>
          <w:color w:val="FFFFFF"/>
        </w:rPr>
      </w:pPr>
      <w:bookmarkStart w:id="2" w:name="_Hlk39741582"/>
      <w:r w:rsidRPr="007B479E">
        <w:rPr>
          <w:color w:val="FFFFFF"/>
        </w:rPr>
        <w:t>What will happen to my information?</w:t>
      </w:r>
    </w:p>
    <w:bookmarkEnd w:id="1"/>
    <w:p w14:paraId="7DD6F6B1" w14:textId="77777777" w:rsidR="00C47D5D" w:rsidRDefault="00C47D5D" w:rsidP="000775A4">
      <w:pPr>
        <w:spacing w:after="240"/>
        <w:jc w:val="both"/>
        <w:rPr>
          <w:rFonts w:ascii="Arial" w:hAnsi="Arial" w:cs="Arial"/>
          <w:szCs w:val="22"/>
          <w:lang w:val="en-NZ"/>
        </w:rPr>
      </w:pPr>
      <w:r>
        <w:rPr>
          <w:rFonts w:ascii="Arial" w:hAnsi="Arial" w:cs="Arial"/>
          <w:szCs w:val="22"/>
          <w:lang w:val="en-NZ"/>
        </w:rPr>
        <w:t xml:space="preserve">During this study the </w:t>
      </w:r>
      <w:r w:rsidRPr="00FF2AFE">
        <w:rPr>
          <w:rFonts w:ascii="Arial" w:hAnsi="Arial" w:cs="Arial"/>
          <w:szCs w:val="22"/>
          <w:lang w:val="en-NZ"/>
        </w:rPr>
        <w:t>study doctors/researchers will record information about you and your study participation. This includes the results of any study</w:t>
      </w:r>
      <w:r>
        <w:rPr>
          <w:rFonts w:ascii="Arial" w:hAnsi="Arial" w:cs="Arial"/>
          <w:szCs w:val="22"/>
          <w:lang w:val="en-NZ"/>
        </w:rPr>
        <w:t xml:space="preserve"> assessments</w:t>
      </w:r>
      <w:r w:rsidRPr="00576C0F">
        <w:rPr>
          <w:rFonts w:ascii="Arial" w:hAnsi="Arial" w:cs="Arial"/>
          <w:color w:val="FF0000"/>
          <w:szCs w:val="22"/>
          <w:lang w:val="en-NZ"/>
        </w:rPr>
        <w:t xml:space="preserve">. </w:t>
      </w:r>
      <w:r w:rsidRPr="00FF2AFE">
        <w:rPr>
          <w:rFonts w:ascii="Arial" w:hAnsi="Arial" w:cs="Arial"/>
          <w:szCs w:val="22"/>
          <w:lang w:val="en-NZ"/>
        </w:rPr>
        <w:t>If needed, information from your hospital records and your GP may also be collected. You cannot take part in this study if you do not consent to</w:t>
      </w:r>
      <w:r>
        <w:rPr>
          <w:rFonts w:ascii="Arial" w:hAnsi="Arial" w:cs="Arial"/>
          <w:szCs w:val="22"/>
          <w:lang w:val="en-NZ"/>
        </w:rPr>
        <w:t xml:space="preserve"> the</w:t>
      </w:r>
      <w:r w:rsidRPr="00FF2AFE">
        <w:rPr>
          <w:rFonts w:ascii="Arial" w:hAnsi="Arial" w:cs="Arial"/>
          <w:szCs w:val="22"/>
          <w:lang w:val="en-NZ"/>
        </w:rPr>
        <w:t xml:space="preserve"> collection of this information.</w:t>
      </w:r>
    </w:p>
    <w:p w14:paraId="3AC2EC25" w14:textId="77777777" w:rsidR="00C47D5D" w:rsidRDefault="00C47D5D" w:rsidP="000775A4">
      <w:pPr>
        <w:jc w:val="both"/>
        <w:rPr>
          <w:rFonts w:ascii="Arial" w:hAnsi="Arial" w:cs="Arial"/>
          <w:szCs w:val="22"/>
          <w:u w:val="single"/>
          <w:lang w:val="en-NZ"/>
        </w:rPr>
      </w:pPr>
      <w:r w:rsidRPr="007541E8">
        <w:rPr>
          <w:rFonts w:ascii="Arial" w:hAnsi="Arial" w:cs="Arial"/>
          <w:szCs w:val="22"/>
          <w:u w:val="single"/>
          <w:lang w:val="en-NZ"/>
        </w:rPr>
        <w:t>Identifiable Information</w:t>
      </w:r>
      <w:bookmarkStart w:id="3" w:name="_Hlk37229027"/>
    </w:p>
    <w:p w14:paraId="62EA2D6B" w14:textId="77777777" w:rsidR="00C47D5D" w:rsidRPr="00316962" w:rsidRDefault="00C47D5D" w:rsidP="000775A4">
      <w:pPr>
        <w:jc w:val="both"/>
        <w:rPr>
          <w:rFonts w:ascii="Arial" w:hAnsi="Arial" w:cs="Arial"/>
          <w:szCs w:val="22"/>
          <w:lang w:val="en-NZ"/>
        </w:rPr>
      </w:pPr>
      <w:r>
        <w:rPr>
          <w:rFonts w:ascii="Arial" w:hAnsi="Arial" w:cs="Arial"/>
          <w:szCs w:val="22"/>
          <w:lang w:val="en-NZ"/>
        </w:rPr>
        <w:t>Identifiable information is any data that could identify you</w:t>
      </w:r>
      <w:r w:rsidRPr="00FF2AFE">
        <w:rPr>
          <w:rFonts w:ascii="Arial" w:hAnsi="Arial" w:cs="Arial"/>
          <w:szCs w:val="22"/>
          <w:lang w:val="en-NZ"/>
        </w:rPr>
        <w:t xml:space="preserve"> (</w:t>
      </w:r>
      <w:r>
        <w:rPr>
          <w:rFonts w:ascii="Arial" w:hAnsi="Arial" w:cs="Arial"/>
          <w:szCs w:val="22"/>
          <w:lang w:val="en-NZ"/>
        </w:rPr>
        <w:t>e.g.</w:t>
      </w:r>
      <w:r w:rsidRPr="00FF2AFE">
        <w:rPr>
          <w:rFonts w:ascii="Arial" w:hAnsi="Arial" w:cs="Arial"/>
          <w:szCs w:val="22"/>
          <w:lang w:val="en-NZ"/>
        </w:rPr>
        <w:t xml:space="preserve"> your name, date of birth, or address). </w:t>
      </w:r>
      <w:r>
        <w:rPr>
          <w:rFonts w:ascii="Arial" w:hAnsi="Arial" w:cs="Arial"/>
          <w:szCs w:val="22"/>
          <w:lang w:val="en-NZ"/>
        </w:rPr>
        <w:t xml:space="preserve"> Only study doctors and the research assistant will have access to your identifiable </w:t>
      </w:r>
      <w:r w:rsidRPr="00316962">
        <w:rPr>
          <w:rFonts w:ascii="Arial" w:hAnsi="Arial" w:cs="Arial"/>
          <w:szCs w:val="22"/>
          <w:lang w:val="en-NZ"/>
        </w:rPr>
        <w:t>information</w:t>
      </w:r>
    </w:p>
    <w:p w14:paraId="4CDD43E0" w14:textId="77777777" w:rsidR="00C47D5D" w:rsidRPr="00316962" w:rsidRDefault="00C47D5D" w:rsidP="000775A4">
      <w:pPr>
        <w:jc w:val="both"/>
        <w:rPr>
          <w:rFonts w:ascii="Arial" w:hAnsi="Arial" w:cs="Arial"/>
        </w:rPr>
      </w:pPr>
      <w:r w:rsidRPr="00316962">
        <w:rPr>
          <w:rFonts w:ascii="Arial" w:hAnsi="Arial" w:cs="Arial"/>
          <w:szCs w:val="22"/>
        </w:rPr>
        <w:t>Rarely, it may be necessary for the study doctors to share your information with other people – for example, if there is a serious threat to public health or safety, or to the life or health of you or another person OR if the information is required in certain legal situations</w:t>
      </w:r>
      <w:r w:rsidRPr="00316962">
        <w:rPr>
          <w:rFonts w:ascii="Arial" w:hAnsi="Arial" w:cs="Arial"/>
        </w:rPr>
        <w:t xml:space="preserve">. </w:t>
      </w:r>
      <w:bookmarkStart w:id="4" w:name="_Hlk37229183"/>
      <w:bookmarkStart w:id="5" w:name="_Hlk37229577"/>
      <w:bookmarkEnd w:id="3"/>
    </w:p>
    <w:p w14:paraId="5F81D8B1" w14:textId="77777777" w:rsidR="00C47D5D" w:rsidRPr="007541E8" w:rsidRDefault="00C47D5D" w:rsidP="000775A4">
      <w:pPr>
        <w:jc w:val="both"/>
        <w:rPr>
          <w:rFonts w:ascii="Arial" w:hAnsi="Arial" w:cs="Arial"/>
          <w:szCs w:val="22"/>
          <w:u w:val="single"/>
          <w:lang w:val="en-NZ"/>
        </w:rPr>
      </w:pPr>
      <w:r w:rsidRPr="007541E8">
        <w:rPr>
          <w:rFonts w:ascii="Arial" w:hAnsi="Arial" w:cs="Arial"/>
          <w:szCs w:val="22"/>
          <w:u w:val="single"/>
          <w:lang w:val="en-NZ"/>
        </w:rPr>
        <w:t>De-identified (Coded) Information</w:t>
      </w:r>
    </w:p>
    <w:p w14:paraId="1362E2DC" w14:textId="77777777" w:rsidR="00C47D5D" w:rsidRPr="009274D3" w:rsidRDefault="00C47D5D" w:rsidP="000775A4">
      <w:pPr>
        <w:jc w:val="both"/>
        <w:rPr>
          <w:rFonts w:ascii="Arial" w:hAnsi="Arial" w:cs="Arial"/>
          <w:szCs w:val="22"/>
          <w:lang w:val="en-NZ"/>
        </w:rPr>
      </w:pPr>
      <w:r w:rsidRPr="00FF2AFE">
        <w:rPr>
          <w:rFonts w:ascii="Arial" w:hAnsi="Arial" w:cs="Arial"/>
          <w:szCs w:val="22"/>
          <w:lang w:val="en-NZ"/>
        </w:rPr>
        <w:t xml:space="preserve">To make sure your personal information is kept confidential, information that identifies you will not be included in any </w:t>
      </w:r>
      <w:r>
        <w:rPr>
          <w:rFonts w:ascii="Arial" w:hAnsi="Arial" w:cs="Arial"/>
          <w:szCs w:val="22"/>
          <w:lang w:val="en-NZ"/>
        </w:rPr>
        <w:t xml:space="preserve">report generated by the study doctor.  </w:t>
      </w:r>
      <w:r w:rsidRPr="00FF2AFE">
        <w:rPr>
          <w:rFonts w:ascii="Arial" w:hAnsi="Arial" w:cs="Arial"/>
          <w:szCs w:val="22"/>
          <w:lang w:val="en-NZ"/>
        </w:rPr>
        <w:t>Instead, you</w:t>
      </w:r>
      <w:r>
        <w:rPr>
          <w:rFonts w:ascii="Arial" w:hAnsi="Arial" w:cs="Arial"/>
          <w:szCs w:val="22"/>
          <w:lang w:val="en-NZ"/>
        </w:rPr>
        <w:t xml:space="preserve"> will be identified by a code. </w:t>
      </w:r>
      <w:r>
        <w:rPr>
          <w:rFonts w:ascii="Arial" w:hAnsi="Arial" w:cs="Arial"/>
          <w:szCs w:val="22"/>
          <w:lang w:val="en-NZ"/>
        </w:rPr>
        <w:lastRenderedPageBreak/>
        <w:t>The study doctor</w:t>
      </w:r>
      <w:r w:rsidRPr="00FF2AFE">
        <w:rPr>
          <w:rFonts w:ascii="Arial" w:hAnsi="Arial" w:cs="Arial"/>
          <w:szCs w:val="22"/>
          <w:lang w:val="en-NZ"/>
        </w:rPr>
        <w:t xml:space="preserve"> will keep a list linking </w:t>
      </w:r>
      <w:r w:rsidRPr="009274D3">
        <w:rPr>
          <w:rFonts w:ascii="Arial" w:hAnsi="Arial" w:cs="Arial"/>
          <w:szCs w:val="22"/>
          <w:lang w:val="en-NZ"/>
        </w:rPr>
        <w:t xml:space="preserve">your code with your name, so that you can be identified by your coded data if needed. </w:t>
      </w:r>
    </w:p>
    <w:p w14:paraId="53A5BC41" w14:textId="77777777" w:rsidR="00C47D5D" w:rsidRPr="009274D3" w:rsidRDefault="00C47D5D" w:rsidP="000775A4">
      <w:pPr>
        <w:jc w:val="both"/>
        <w:rPr>
          <w:rFonts w:ascii="Arial" w:hAnsi="Arial" w:cs="Arial"/>
          <w:szCs w:val="22"/>
          <w:lang w:val="en-NZ"/>
        </w:rPr>
      </w:pPr>
      <w:r w:rsidRPr="009274D3">
        <w:rPr>
          <w:rFonts w:ascii="Arial" w:hAnsi="Arial" w:cs="Arial"/>
          <w:szCs w:val="22"/>
          <w:lang w:val="en-NZ"/>
        </w:rPr>
        <w:t xml:space="preserve">The following groups may have access to your coded </w:t>
      </w:r>
      <w:r>
        <w:rPr>
          <w:rFonts w:ascii="Arial" w:hAnsi="Arial" w:cs="Arial"/>
          <w:szCs w:val="22"/>
          <w:lang w:val="en-NZ"/>
        </w:rPr>
        <w:t xml:space="preserve">information, </w:t>
      </w:r>
      <w:r w:rsidRPr="009274D3">
        <w:rPr>
          <w:rFonts w:ascii="Arial" w:hAnsi="Arial" w:cs="Arial"/>
          <w:szCs w:val="22"/>
          <w:lang w:val="en-NZ"/>
        </w:rPr>
        <w:t>which may be sent and stored overseas:</w:t>
      </w:r>
    </w:p>
    <w:p w14:paraId="1833FB82" w14:textId="77777777" w:rsidR="00C47D5D" w:rsidRPr="009274D3" w:rsidRDefault="00C47D5D" w:rsidP="000775A4">
      <w:pPr>
        <w:pStyle w:val="ListParagraph"/>
        <w:numPr>
          <w:ilvl w:val="0"/>
          <w:numId w:val="34"/>
        </w:numPr>
        <w:jc w:val="both"/>
        <w:rPr>
          <w:lang w:val="en-NZ"/>
        </w:rPr>
      </w:pPr>
      <w:r w:rsidRPr="009274D3">
        <w:rPr>
          <w:lang w:val="en-NZ"/>
        </w:rPr>
        <w:t xml:space="preserve">The sponsor, for the purposes of this study. </w:t>
      </w:r>
    </w:p>
    <w:p w14:paraId="1D44614D" w14:textId="77777777" w:rsidR="00C47D5D" w:rsidRDefault="00C47D5D" w:rsidP="000775A4">
      <w:pPr>
        <w:pStyle w:val="ListParagraph"/>
        <w:numPr>
          <w:ilvl w:val="0"/>
          <w:numId w:val="34"/>
        </w:numPr>
        <w:jc w:val="both"/>
        <w:rPr>
          <w:lang w:val="en-NZ"/>
        </w:rPr>
      </w:pPr>
      <w:r w:rsidRPr="009274D3">
        <w:rPr>
          <w:lang w:val="en-NZ"/>
        </w:rPr>
        <w:t xml:space="preserve">People working with or for the sponsor, for the purposes of this </w:t>
      </w:r>
      <w:r w:rsidRPr="00154AE2">
        <w:rPr>
          <w:lang w:val="en-NZ"/>
        </w:rPr>
        <w:t xml:space="preserve">study (this may include </w:t>
      </w:r>
      <w:r w:rsidRPr="00316962">
        <w:rPr>
          <w:lang w:val="en-NZ"/>
        </w:rPr>
        <w:t>up to ten</w:t>
      </w:r>
      <w:r>
        <w:rPr>
          <w:color w:val="FF0000"/>
          <w:lang w:val="en-NZ"/>
        </w:rPr>
        <w:t xml:space="preserve"> </w:t>
      </w:r>
      <w:r>
        <w:rPr>
          <w:lang w:val="en-NZ"/>
        </w:rPr>
        <w:t>people such as</w:t>
      </w:r>
    </w:p>
    <w:p w14:paraId="63558DDA" w14:textId="77777777" w:rsidR="00C47D5D" w:rsidRDefault="00C47D5D" w:rsidP="000775A4">
      <w:pPr>
        <w:pStyle w:val="ListParagraph"/>
        <w:numPr>
          <w:ilvl w:val="1"/>
          <w:numId w:val="34"/>
        </w:numPr>
        <w:jc w:val="both"/>
        <w:rPr>
          <w:lang w:val="en-NZ"/>
        </w:rPr>
      </w:pPr>
      <w:r>
        <w:rPr>
          <w:lang w:val="en-NZ"/>
        </w:rPr>
        <w:t>Other doctors and nurses working on the study</w:t>
      </w:r>
    </w:p>
    <w:p w14:paraId="642FDDF4" w14:textId="77777777" w:rsidR="00C47D5D" w:rsidRPr="00154AE2" w:rsidRDefault="00C47D5D" w:rsidP="000775A4">
      <w:pPr>
        <w:pStyle w:val="ListParagraph"/>
        <w:numPr>
          <w:ilvl w:val="1"/>
          <w:numId w:val="34"/>
        </w:numPr>
        <w:jc w:val="both"/>
        <w:rPr>
          <w:lang w:val="en-NZ"/>
        </w:rPr>
      </w:pPr>
      <w:r>
        <w:rPr>
          <w:lang w:val="en-NZ"/>
        </w:rPr>
        <w:t>Scientists who help with the statistical analysis of the information from the study</w:t>
      </w:r>
    </w:p>
    <w:p w14:paraId="1B62B9DA" w14:textId="77777777" w:rsidR="00C47D5D" w:rsidRDefault="00C47D5D" w:rsidP="000775A4">
      <w:pPr>
        <w:pStyle w:val="ListParagraph"/>
        <w:numPr>
          <w:ilvl w:val="0"/>
          <w:numId w:val="34"/>
        </w:numPr>
        <w:spacing w:after="240"/>
        <w:jc w:val="both"/>
        <w:rPr>
          <w:lang w:val="en-NZ"/>
        </w:rPr>
      </w:pPr>
      <w:r w:rsidRPr="009274D3">
        <w:rPr>
          <w:lang w:val="en-NZ"/>
        </w:rPr>
        <w:t>Regulatory or other governmental agencies worldwide.</w:t>
      </w:r>
      <w:bookmarkEnd w:id="4"/>
    </w:p>
    <w:p w14:paraId="35809C5D" w14:textId="08873C2F" w:rsidR="00C47D5D" w:rsidRDefault="00C47D5D" w:rsidP="000775A4">
      <w:pPr>
        <w:pStyle w:val="ListParagraph"/>
        <w:numPr>
          <w:ilvl w:val="0"/>
          <w:numId w:val="34"/>
        </w:numPr>
        <w:spacing w:after="240"/>
        <w:jc w:val="both"/>
        <w:rPr>
          <w:lang w:val="en-NZ"/>
        </w:rPr>
      </w:pPr>
      <w:r>
        <w:rPr>
          <w:lang w:val="en-NZ"/>
        </w:rPr>
        <w:t>Zimmer</w:t>
      </w:r>
      <w:r w:rsidR="00484BBE">
        <w:rPr>
          <w:lang w:val="en-NZ"/>
        </w:rPr>
        <w:t xml:space="preserve"> Biomet</w:t>
      </w:r>
      <w:r>
        <w:rPr>
          <w:lang w:val="en-NZ"/>
        </w:rPr>
        <w:t xml:space="preserve">, the company that makes the study </w:t>
      </w:r>
      <w:r w:rsidR="00CB1C60">
        <w:rPr>
          <w:lang w:val="en-NZ"/>
        </w:rPr>
        <w:t>augment</w:t>
      </w:r>
    </w:p>
    <w:bookmarkEnd w:id="5"/>
    <w:p w14:paraId="460A763D" w14:textId="0736E5FD" w:rsidR="00C47D5D" w:rsidRPr="00C47D5D" w:rsidRDefault="00C47D5D" w:rsidP="000775A4">
      <w:pPr>
        <w:spacing w:after="360"/>
        <w:jc w:val="both"/>
        <w:rPr>
          <w:rFonts w:ascii="Arial" w:eastAsia="Arial" w:hAnsi="Arial" w:cs="Arial"/>
          <w:szCs w:val="22"/>
          <w:lang w:val="en-NZ"/>
        </w:rPr>
      </w:pPr>
      <w:r w:rsidRPr="00F231BD">
        <w:rPr>
          <w:rFonts w:ascii="Arial" w:eastAsia="Arial" w:hAnsi="Arial" w:cs="Arial"/>
          <w:szCs w:val="22"/>
          <w:lang w:val="en-NZ"/>
        </w:rPr>
        <w:t>The results of the study may be published or presented, but not in a form that would reasonab</w:t>
      </w:r>
      <w:r>
        <w:rPr>
          <w:rFonts w:ascii="Arial" w:eastAsia="Arial" w:hAnsi="Arial" w:cs="Arial"/>
          <w:szCs w:val="22"/>
          <w:lang w:val="en-NZ"/>
        </w:rPr>
        <w:t>ly be expected to identify you.</w:t>
      </w:r>
    </w:p>
    <w:p w14:paraId="1A66D57C" w14:textId="77777777" w:rsidR="00C47D5D" w:rsidRPr="007541E8" w:rsidRDefault="00C47D5D" w:rsidP="000775A4">
      <w:pPr>
        <w:jc w:val="both"/>
        <w:rPr>
          <w:rFonts w:ascii="Arial" w:hAnsi="Arial" w:cs="Arial"/>
          <w:szCs w:val="22"/>
          <w:u w:val="single"/>
          <w:lang w:val="en-NZ"/>
        </w:rPr>
      </w:pPr>
      <w:r w:rsidRPr="007541E8">
        <w:rPr>
          <w:rFonts w:ascii="Arial" w:hAnsi="Arial" w:cs="Arial"/>
          <w:szCs w:val="22"/>
          <w:u w:val="single"/>
          <w:lang w:val="en-NZ"/>
        </w:rPr>
        <w:t>Future Research Using Your Information.</w:t>
      </w:r>
    </w:p>
    <w:p w14:paraId="7618A8EC" w14:textId="471C9D5B" w:rsidR="00C47D5D" w:rsidRDefault="00C47D5D" w:rsidP="000775A4">
      <w:pPr>
        <w:jc w:val="both"/>
        <w:rPr>
          <w:rFonts w:ascii="Arial" w:hAnsi="Arial" w:cs="Arial"/>
          <w:bCs/>
          <w:color w:val="FF0000"/>
          <w:szCs w:val="22"/>
          <w:lang w:val="en-NZ"/>
        </w:rPr>
      </w:pPr>
      <w:bookmarkStart w:id="6" w:name="_Hlk37229306"/>
      <w:r>
        <w:rPr>
          <w:rFonts w:ascii="Arial" w:hAnsi="Arial" w:cs="Arial"/>
          <w:szCs w:val="22"/>
          <w:lang w:val="en-NZ"/>
        </w:rPr>
        <w:t>If you agree</w:t>
      </w:r>
      <w:r w:rsidRPr="00FF2AFE">
        <w:rPr>
          <w:rFonts w:ascii="Arial" w:hAnsi="Arial" w:cs="Arial"/>
          <w:szCs w:val="22"/>
          <w:lang w:val="en-NZ"/>
        </w:rPr>
        <w:t>, your coded information may be used for</w:t>
      </w:r>
      <w:r>
        <w:rPr>
          <w:rFonts w:ascii="Arial" w:hAnsi="Arial" w:cs="Arial"/>
          <w:szCs w:val="22"/>
          <w:lang w:val="en-NZ"/>
        </w:rPr>
        <w:t xml:space="preserve"> future</w:t>
      </w:r>
      <w:r w:rsidRPr="00FF2AFE">
        <w:rPr>
          <w:rFonts w:ascii="Arial" w:hAnsi="Arial" w:cs="Arial"/>
          <w:szCs w:val="22"/>
          <w:lang w:val="en-NZ"/>
        </w:rPr>
        <w:t xml:space="preserve"> research related to </w:t>
      </w:r>
      <w:r>
        <w:rPr>
          <w:rFonts w:ascii="Arial" w:hAnsi="Arial" w:cs="Arial"/>
          <w:szCs w:val="22"/>
          <w:lang w:val="en-NZ"/>
        </w:rPr>
        <w:t xml:space="preserve">the </w:t>
      </w:r>
      <w:r w:rsidR="00484BBE">
        <w:rPr>
          <w:rFonts w:ascii="Arial" w:hAnsi="Arial" w:cs="Arial"/>
          <w:szCs w:val="22"/>
          <w:lang w:val="en-NZ"/>
        </w:rPr>
        <w:t xml:space="preserve">metallic </w:t>
      </w:r>
      <w:r w:rsidR="00CB1C60">
        <w:rPr>
          <w:rFonts w:ascii="Arial" w:hAnsi="Arial" w:cs="Arial"/>
          <w:szCs w:val="22"/>
          <w:lang w:val="en-NZ"/>
        </w:rPr>
        <w:t>augments for glenoid bone loss</w:t>
      </w:r>
      <w:r w:rsidRPr="00FF2AFE">
        <w:rPr>
          <w:rFonts w:ascii="Arial" w:hAnsi="Arial" w:cs="Arial"/>
          <w:szCs w:val="22"/>
          <w:lang w:val="en-NZ"/>
        </w:rPr>
        <w:t>. If you</w:t>
      </w:r>
      <w:r>
        <w:rPr>
          <w:rFonts w:ascii="Arial" w:hAnsi="Arial" w:cs="Arial"/>
          <w:szCs w:val="22"/>
          <w:lang w:val="en-NZ"/>
        </w:rPr>
        <w:t xml:space="preserve"> agree</w:t>
      </w:r>
      <w:r w:rsidRPr="00FF2AFE">
        <w:rPr>
          <w:rFonts w:ascii="Arial" w:hAnsi="Arial" w:cs="Arial"/>
          <w:szCs w:val="22"/>
          <w:lang w:val="en-NZ"/>
        </w:rPr>
        <w:t xml:space="preserve">, your coded information may also be used for other medical and/or scientific research </w:t>
      </w:r>
      <w:r>
        <w:rPr>
          <w:rFonts w:ascii="Arial" w:hAnsi="Arial" w:cs="Arial"/>
          <w:szCs w:val="22"/>
          <w:lang w:val="en-NZ"/>
        </w:rPr>
        <w:t xml:space="preserve">that is </w:t>
      </w:r>
      <w:r>
        <w:rPr>
          <w:rFonts w:ascii="Arial" w:hAnsi="Arial" w:cs="Arial"/>
          <w:szCs w:val="22"/>
          <w:u w:val="single"/>
          <w:lang w:val="en-NZ"/>
        </w:rPr>
        <w:t>unrelated</w:t>
      </w:r>
      <w:r>
        <w:rPr>
          <w:rFonts w:ascii="Arial" w:hAnsi="Arial" w:cs="Arial"/>
          <w:szCs w:val="22"/>
          <w:lang w:val="en-NZ"/>
        </w:rPr>
        <w:t xml:space="preserve"> to the current study</w:t>
      </w:r>
      <w:r w:rsidRPr="00FF2AFE">
        <w:rPr>
          <w:rFonts w:ascii="Arial" w:hAnsi="Arial" w:cs="Arial"/>
          <w:szCs w:val="22"/>
          <w:lang w:val="en-NZ"/>
        </w:rPr>
        <w:t xml:space="preserve">. </w:t>
      </w:r>
    </w:p>
    <w:p w14:paraId="2B154C63" w14:textId="77777777" w:rsidR="00C47D5D" w:rsidRDefault="00C47D5D" w:rsidP="000775A4">
      <w:pPr>
        <w:jc w:val="both"/>
        <w:rPr>
          <w:rFonts w:ascii="Arial" w:hAnsi="Arial" w:cs="Arial"/>
          <w:szCs w:val="22"/>
          <w:lang w:val="en-NZ"/>
        </w:rPr>
      </w:pPr>
      <w:r w:rsidRPr="00FF2AFE">
        <w:rPr>
          <w:rFonts w:ascii="Arial" w:hAnsi="Arial" w:cs="Arial"/>
          <w:szCs w:val="22"/>
          <w:lang w:val="en-NZ"/>
        </w:rPr>
        <w:t>This future research may be conducted overseas.</w:t>
      </w:r>
      <w:r>
        <w:rPr>
          <w:rFonts w:ascii="Arial" w:hAnsi="Arial" w:cs="Arial"/>
          <w:szCs w:val="22"/>
          <w:lang w:val="en-NZ"/>
        </w:rPr>
        <w:t xml:space="preserve"> </w:t>
      </w:r>
      <w:r w:rsidRPr="00B2128F">
        <w:rPr>
          <w:rFonts w:ascii="Arial" w:hAnsi="Arial" w:cs="Arial"/>
          <w:szCs w:val="22"/>
          <w:lang w:val="en-NZ"/>
        </w:rPr>
        <w:t xml:space="preserve">You will not be told </w:t>
      </w:r>
      <w:r>
        <w:rPr>
          <w:rFonts w:ascii="Arial" w:hAnsi="Arial" w:cs="Arial"/>
          <w:szCs w:val="22"/>
          <w:lang w:val="en-NZ"/>
        </w:rPr>
        <w:t>when future research is undertaken using your information.</w:t>
      </w:r>
      <w:r w:rsidRPr="00FF2AFE">
        <w:rPr>
          <w:rFonts w:ascii="Arial" w:hAnsi="Arial" w:cs="Arial"/>
          <w:szCs w:val="22"/>
          <w:lang w:val="en-NZ"/>
        </w:rPr>
        <w:t xml:space="preserve"> Your information may be shared widely with other researchers or companies. Your information may also be added to information from other studies, to form much larger sets of data. </w:t>
      </w:r>
    </w:p>
    <w:p w14:paraId="6B2045F5" w14:textId="77777777" w:rsidR="00C47D5D" w:rsidRPr="00B2128F" w:rsidRDefault="00C47D5D" w:rsidP="000775A4">
      <w:pPr>
        <w:jc w:val="both"/>
        <w:rPr>
          <w:rFonts w:ascii="Arial" w:hAnsi="Arial" w:cs="Arial"/>
          <w:szCs w:val="22"/>
          <w:lang w:val="en-NZ"/>
        </w:rPr>
      </w:pPr>
      <w:r w:rsidRPr="00FF2AFE">
        <w:rPr>
          <w:rFonts w:ascii="Arial" w:hAnsi="Arial" w:cs="Arial"/>
          <w:szCs w:val="22"/>
          <w:lang w:val="en-NZ"/>
        </w:rPr>
        <w:t xml:space="preserve">You </w:t>
      </w:r>
      <w:r>
        <w:rPr>
          <w:rFonts w:ascii="Arial" w:hAnsi="Arial" w:cs="Arial"/>
          <w:szCs w:val="22"/>
          <w:lang w:val="en-NZ"/>
        </w:rPr>
        <w:t>will not</w:t>
      </w:r>
      <w:r w:rsidRPr="00FF2AFE">
        <w:rPr>
          <w:rFonts w:ascii="Arial" w:hAnsi="Arial" w:cs="Arial"/>
          <w:szCs w:val="22"/>
          <w:lang w:val="en-NZ"/>
        </w:rPr>
        <w:t xml:space="preserve"> get reports or other information about some research that</w:t>
      </w:r>
      <w:r>
        <w:rPr>
          <w:rFonts w:ascii="Arial" w:hAnsi="Arial" w:cs="Arial"/>
          <w:szCs w:val="22"/>
          <w:lang w:val="en-NZ"/>
        </w:rPr>
        <w:t xml:space="preserve"> is done using your information.</w:t>
      </w:r>
    </w:p>
    <w:p w14:paraId="5028B998" w14:textId="77777777" w:rsidR="00C47D5D" w:rsidRDefault="00C47D5D" w:rsidP="000775A4">
      <w:pPr>
        <w:spacing w:after="360"/>
        <w:jc w:val="both"/>
        <w:rPr>
          <w:rFonts w:ascii="Arial" w:hAnsi="Arial" w:cs="Arial"/>
          <w:szCs w:val="22"/>
          <w:lang w:val="en-NZ"/>
        </w:rPr>
      </w:pPr>
      <w:r w:rsidRPr="00FF2AFE">
        <w:rPr>
          <w:rFonts w:ascii="Arial" w:hAnsi="Arial" w:cs="Arial"/>
          <w:szCs w:val="22"/>
          <w:lang w:val="en-NZ"/>
        </w:rPr>
        <w:t>Your information may be used indefinitely for future research unless you withdraw your consent.</w:t>
      </w:r>
      <w:r>
        <w:rPr>
          <w:rFonts w:ascii="Arial" w:hAnsi="Arial" w:cs="Arial"/>
          <w:szCs w:val="22"/>
          <w:lang w:val="en-NZ"/>
        </w:rPr>
        <w:t xml:space="preserve"> </w:t>
      </w:r>
      <w:r w:rsidRPr="00FF2AFE">
        <w:rPr>
          <w:rFonts w:ascii="Arial" w:hAnsi="Arial" w:cs="Arial"/>
          <w:szCs w:val="22"/>
          <w:lang w:val="en-NZ"/>
        </w:rPr>
        <w:t>However, it may be extremely difficult or impossible to access your information</w:t>
      </w:r>
      <w:r>
        <w:rPr>
          <w:rFonts w:ascii="Arial" w:hAnsi="Arial" w:cs="Arial"/>
          <w:szCs w:val="22"/>
          <w:lang w:val="en-NZ"/>
        </w:rPr>
        <w:t>,</w:t>
      </w:r>
      <w:r w:rsidRPr="00FF2AFE">
        <w:rPr>
          <w:rFonts w:ascii="Arial" w:hAnsi="Arial" w:cs="Arial"/>
          <w:szCs w:val="22"/>
          <w:lang w:val="en-NZ"/>
        </w:rPr>
        <w:t xml:space="preserve"> or withdraw consent for its use, once your information has been shared for future research</w:t>
      </w:r>
      <w:r>
        <w:rPr>
          <w:rFonts w:ascii="Arial" w:hAnsi="Arial" w:cs="Arial"/>
          <w:szCs w:val="22"/>
          <w:lang w:val="en-NZ"/>
        </w:rPr>
        <w:t>.</w:t>
      </w:r>
    </w:p>
    <w:p w14:paraId="4564E425" w14:textId="77777777" w:rsidR="00C47D5D" w:rsidRPr="002D47F2" w:rsidRDefault="00C47D5D" w:rsidP="000775A4">
      <w:pPr>
        <w:jc w:val="both"/>
        <w:rPr>
          <w:rFonts w:ascii="Arial" w:hAnsi="Arial" w:cs="Arial"/>
          <w:szCs w:val="22"/>
          <w:u w:val="single"/>
        </w:rPr>
      </w:pPr>
      <w:r w:rsidRPr="002D47F2">
        <w:rPr>
          <w:rFonts w:ascii="Arial" w:hAnsi="Arial" w:cs="Arial"/>
          <w:szCs w:val="22"/>
          <w:u w:val="single"/>
        </w:rPr>
        <w:t>Security and Storage of Your Information.</w:t>
      </w:r>
    </w:p>
    <w:p w14:paraId="4A9136CF" w14:textId="77777777" w:rsidR="00C47D5D" w:rsidRPr="00FF2AFE" w:rsidRDefault="00C47D5D" w:rsidP="000775A4">
      <w:pPr>
        <w:jc w:val="both"/>
        <w:rPr>
          <w:rFonts w:ascii="Arial" w:hAnsi="Arial" w:cs="Arial"/>
          <w:szCs w:val="22"/>
          <w:lang w:val="en-NZ"/>
        </w:rPr>
      </w:pPr>
      <w:r w:rsidRPr="00B2128F">
        <w:rPr>
          <w:rFonts w:ascii="Arial" w:hAnsi="Arial" w:cs="Arial"/>
          <w:szCs w:val="22"/>
        </w:rPr>
        <w:t>Your identifiable information is held at</w:t>
      </w:r>
      <w:r>
        <w:rPr>
          <w:rFonts w:ascii="Arial" w:hAnsi="Arial" w:cs="Arial"/>
          <w:szCs w:val="22"/>
        </w:rPr>
        <w:t xml:space="preserve"> Whangarei Hospital</w:t>
      </w:r>
      <w:r w:rsidRPr="00B2128F">
        <w:rPr>
          <w:rFonts w:ascii="Arial" w:hAnsi="Arial" w:cs="Arial"/>
          <w:szCs w:val="22"/>
        </w:rPr>
        <w:t xml:space="preserve"> during the study. After the study it is transferred to a secure archiving site and stored for at least </w:t>
      </w:r>
      <w:r>
        <w:rPr>
          <w:rFonts w:ascii="Arial" w:hAnsi="Arial" w:cs="Arial"/>
          <w:szCs w:val="22"/>
        </w:rPr>
        <w:t>ten years</w:t>
      </w:r>
      <w:r w:rsidRPr="00B2128F">
        <w:rPr>
          <w:rFonts w:ascii="Arial" w:hAnsi="Arial" w:cs="Arial"/>
          <w:szCs w:val="22"/>
        </w:rPr>
        <w:t xml:space="preserve">, then destroyed. Your coded information will be entered into electronic case report forms and sent through a secure server to the </w:t>
      </w:r>
      <w:r>
        <w:rPr>
          <w:rFonts w:ascii="Arial" w:hAnsi="Arial" w:cs="Arial"/>
          <w:szCs w:val="22"/>
        </w:rPr>
        <w:t>s</w:t>
      </w:r>
      <w:r w:rsidRPr="00B2128F">
        <w:rPr>
          <w:rFonts w:ascii="Arial" w:hAnsi="Arial" w:cs="Arial"/>
          <w:szCs w:val="22"/>
        </w:rPr>
        <w:t xml:space="preserve">ponsor. Coded study information will be kept by the </w:t>
      </w:r>
      <w:r>
        <w:rPr>
          <w:rFonts w:ascii="Arial" w:hAnsi="Arial" w:cs="Arial"/>
          <w:szCs w:val="22"/>
        </w:rPr>
        <w:t>s</w:t>
      </w:r>
      <w:r w:rsidRPr="00B2128F">
        <w:rPr>
          <w:rFonts w:ascii="Arial" w:hAnsi="Arial" w:cs="Arial"/>
          <w:szCs w:val="22"/>
        </w:rPr>
        <w:t>ponsor in secure, cloud-based storage indefinitely.</w:t>
      </w:r>
      <w:r>
        <w:rPr>
          <w:rFonts w:ascii="Arial" w:hAnsi="Arial" w:cs="Arial"/>
          <w:szCs w:val="22"/>
        </w:rPr>
        <w:t xml:space="preserve"> All </w:t>
      </w:r>
      <w:r>
        <w:rPr>
          <w:rFonts w:ascii="Arial" w:hAnsi="Arial" w:cs="Arial"/>
          <w:szCs w:val="22"/>
          <w:lang w:val="en-NZ"/>
        </w:rPr>
        <w:t>s</w:t>
      </w:r>
      <w:r w:rsidRPr="00FF2AFE">
        <w:rPr>
          <w:rFonts w:ascii="Arial" w:hAnsi="Arial" w:cs="Arial"/>
          <w:szCs w:val="22"/>
          <w:lang w:val="en-NZ"/>
        </w:rPr>
        <w:t xml:space="preserve">torage will comply with local and/or international data security guidelines. </w:t>
      </w:r>
    </w:p>
    <w:p w14:paraId="6DA03CBF" w14:textId="77777777" w:rsidR="00C47D5D" w:rsidRPr="002D47F2" w:rsidRDefault="00C47D5D" w:rsidP="000775A4">
      <w:pPr>
        <w:jc w:val="both"/>
        <w:rPr>
          <w:u w:val="single"/>
        </w:rPr>
      </w:pPr>
      <w:bookmarkStart w:id="7" w:name="_Hlk37229525"/>
      <w:bookmarkEnd w:id="6"/>
      <w:r w:rsidRPr="002D47F2">
        <w:rPr>
          <w:rFonts w:ascii="Arial" w:hAnsi="Arial" w:cs="Arial"/>
          <w:iCs/>
          <w:szCs w:val="22"/>
          <w:u w:val="single"/>
        </w:rPr>
        <w:t>Risks.</w:t>
      </w:r>
    </w:p>
    <w:p w14:paraId="37475B2E" w14:textId="77777777" w:rsidR="00C47D5D" w:rsidRPr="00FF2AFE" w:rsidRDefault="00C47D5D" w:rsidP="000775A4">
      <w:pPr>
        <w:jc w:val="both"/>
        <w:rPr>
          <w:rFonts w:ascii="Arial" w:hAnsi="Arial" w:cs="Arial"/>
          <w:szCs w:val="22"/>
          <w:lang w:val="en-NZ"/>
        </w:rPr>
      </w:pPr>
      <w:r w:rsidRPr="00FF2AFE">
        <w:rPr>
          <w:rFonts w:ascii="Arial" w:hAnsi="Arial" w:cs="Arial"/>
          <w:szCs w:val="22"/>
          <w:lang w:val="en-NZ"/>
        </w:rPr>
        <w:t xml:space="preserve">Although efforts will be made to protect your privacy, absolute confidentiality of your information cannot be guaranteed. Even with coded and anonymised information, there is no guarantee that you cannot be identified.  </w:t>
      </w:r>
      <w:r w:rsidRPr="00BC71EA">
        <w:rPr>
          <w:rFonts w:ascii="Arial" w:hAnsi="Arial" w:cs="Arial"/>
          <w:szCs w:val="22"/>
          <w:lang w:val="en-NZ"/>
        </w:rPr>
        <w:t>The risk of people accessing and misusing your information (e.g. making it harder for you to get or keep a job or health insurance) is currently very small, but may increase in the future as people find new ways of tracing information.</w:t>
      </w:r>
    </w:p>
    <w:p w14:paraId="4781CDD9" w14:textId="77777777" w:rsidR="00C47D5D" w:rsidRPr="00FF2AFE" w:rsidRDefault="00C47D5D" w:rsidP="000775A4">
      <w:pPr>
        <w:jc w:val="both"/>
        <w:rPr>
          <w:rFonts w:ascii="Arial" w:hAnsi="Arial" w:cs="Arial"/>
          <w:szCs w:val="22"/>
          <w:lang w:val="en-NZ"/>
        </w:rPr>
      </w:pPr>
      <w:r>
        <w:rPr>
          <w:rFonts w:ascii="Arial" w:hAnsi="Arial" w:cs="Arial"/>
          <w:szCs w:val="22"/>
          <w:lang w:val="en-NZ"/>
        </w:rPr>
        <w:t xml:space="preserve">Your </w:t>
      </w:r>
      <w:r w:rsidRPr="00FF2AFE">
        <w:rPr>
          <w:rFonts w:ascii="Arial" w:hAnsi="Arial" w:cs="Arial"/>
          <w:szCs w:val="22"/>
          <w:lang w:val="en-NZ"/>
        </w:rPr>
        <w:t xml:space="preserve">coded </w:t>
      </w:r>
      <w:r>
        <w:rPr>
          <w:rFonts w:ascii="Arial" w:hAnsi="Arial" w:cs="Arial"/>
          <w:szCs w:val="22"/>
          <w:lang w:val="en-NZ"/>
        </w:rPr>
        <w:t xml:space="preserve">information may be </w:t>
      </w:r>
      <w:r w:rsidRPr="00FF2AFE">
        <w:rPr>
          <w:rFonts w:ascii="Arial" w:hAnsi="Arial" w:cs="Arial"/>
          <w:szCs w:val="22"/>
          <w:lang w:val="en-NZ"/>
        </w:rPr>
        <w:t>sent overseas. Other countries may have lower levels of data protection than New Zealand. There may be no New Zealand representation on overseas organisations which make decisions about the use of your information.  There is a risk that o</w:t>
      </w:r>
      <w:proofErr w:type="spellStart"/>
      <w:r w:rsidRPr="00FF2AFE">
        <w:rPr>
          <w:rFonts w:ascii="Arial" w:hAnsi="Arial" w:cs="Arial"/>
          <w:szCs w:val="22"/>
        </w:rPr>
        <w:t>verseas</w:t>
      </w:r>
      <w:proofErr w:type="spellEnd"/>
      <w:r w:rsidRPr="00FF2AFE">
        <w:rPr>
          <w:rFonts w:ascii="Arial" w:hAnsi="Arial" w:cs="Arial"/>
          <w:szCs w:val="22"/>
        </w:rPr>
        <w:t xml:space="preserve"> researchers may work with information in a way that is not culturally appropriate for New Zealanders.</w:t>
      </w:r>
    </w:p>
    <w:p w14:paraId="6510170D" w14:textId="16E931EC" w:rsidR="00C47D5D" w:rsidRDefault="00C47D5D" w:rsidP="000775A4">
      <w:pPr>
        <w:spacing w:after="240"/>
        <w:jc w:val="both"/>
        <w:rPr>
          <w:rFonts w:ascii="Arial" w:hAnsi="Arial" w:cs="Arial"/>
          <w:szCs w:val="22"/>
        </w:rPr>
      </w:pPr>
      <w:r w:rsidRPr="00FF2AFE">
        <w:rPr>
          <w:rFonts w:ascii="Arial" w:hAnsi="Arial" w:cs="Arial"/>
          <w:szCs w:val="22"/>
        </w:rPr>
        <w:t xml:space="preserve">This research includes basic information such as your ethnic group, age range, and sex. It is possible that this research could one day help people in the same groups as you. However, it is also possible that research findings could be used inappropriately to support negative stereotypes, stigmatize, or discriminate against members of the same groups as you. </w:t>
      </w:r>
    </w:p>
    <w:p w14:paraId="25CCB125" w14:textId="77777777" w:rsidR="00C47D5D" w:rsidRPr="002D47F2" w:rsidRDefault="00C47D5D" w:rsidP="000775A4">
      <w:pPr>
        <w:jc w:val="both"/>
        <w:rPr>
          <w:rFonts w:ascii="Arial" w:hAnsi="Arial" w:cs="Arial"/>
          <w:szCs w:val="22"/>
          <w:u w:val="single"/>
          <w:lang w:val="en-NZ"/>
        </w:rPr>
      </w:pPr>
      <w:r w:rsidRPr="002D47F2">
        <w:rPr>
          <w:rFonts w:ascii="Arial" w:hAnsi="Arial" w:cs="Arial"/>
          <w:szCs w:val="22"/>
          <w:u w:val="single"/>
          <w:lang w:val="en-NZ"/>
        </w:rPr>
        <w:lastRenderedPageBreak/>
        <w:t>Rights to Access Your Information.</w:t>
      </w:r>
    </w:p>
    <w:p w14:paraId="38B4A82A" w14:textId="77777777" w:rsidR="00C47D5D" w:rsidRPr="00FF2AFE" w:rsidRDefault="00C47D5D" w:rsidP="000775A4">
      <w:pPr>
        <w:jc w:val="both"/>
        <w:rPr>
          <w:rFonts w:ascii="Arial" w:hAnsi="Arial" w:cs="Arial"/>
          <w:szCs w:val="22"/>
          <w:lang w:val="en-NZ"/>
        </w:rPr>
      </w:pPr>
      <w:r w:rsidRPr="00FF2AFE">
        <w:rPr>
          <w:rFonts w:ascii="Arial" w:hAnsi="Arial" w:cs="Arial"/>
          <w:szCs w:val="22"/>
          <w:lang w:val="en-NZ"/>
        </w:rPr>
        <w:t xml:space="preserve">You have the right to request access to your information held by the research team. You also have the right to request that any information you disagree with is corrected.  </w:t>
      </w:r>
    </w:p>
    <w:p w14:paraId="05A4374A" w14:textId="77777777" w:rsidR="00C47D5D" w:rsidRDefault="00C47D5D" w:rsidP="000775A4">
      <w:pPr>
        <w:jc w:val="both"/>
        <w:rPr>
          <w:rFonts w:ascii="Arial" w:hAnsi="Arial" w:cs="Arial"/>
          <w:szCs w:val="22"/>
          <w:lang w:val="en-NZ"/>
        </w:rPr>
      </w:pPr>
      <w:r w:rsidRPr="00FF2AFE">
        <w:rPr>
          <w:rFonts w:ascii="Arial" w:hAnsi="Arial" w:cs="Arial"/>
          <w:szCs w:val="22"/>
          <w:lang w:val="en-NZ"/>
        </w:rPr>
        <w:t>Please ask if you would like to access</w:t>
      </w:r>
      <w:r>
        <w:rPr>
          <w:rFonts w:ascii="Arial" w:hAnsi="Arial" w:cs="Arial"/>
          <w:szCs w:val="22"/>
          <w:lang w:val="en-NZ"/>
        </w:rPr>
        <w:t xml:space="preserve"> the results of</w:t>
      </w:r>
      <w:r w:rsidRPr="00FF2AFE">
        <w:rPr>
          <w:rFonts w:ascii="Arial" w:hAnsi="Arial" w:cs="Arial"/>
          <w:szCs w:val="22"/>
          <w:lang w:val="en-NZ"/>
        </w:rPr>
        <w:t xml:space="preserve"> your screening and safety tests during the study. You may access other study-specific information before the study is over, but this could result in you being withdrawn from the study to protect the study’s scientific integrity. </w:t>
      </w:r>
      <w:r w:rsidRPr="00FF2AFE" w:rsidDel="00565E6A">
        <w:rPr>
          <w:rFonts w:ascii="Arial" w:hAnsi="Arial" w:cs="Arial"/>
          <w:szCs w:val="22"/>
          <w:lang w:val="en-NZ"/>
        </w:rPr>
        <w:t xml:space="preserve"> </w:t>
      </w:r>
    </w:p>
    <w:p w14:paraId="07E9D82B" w14:textId="77777777" w:rsidR="00C47D5D" w:rsidRPr="007B22E7" w:rsidRDefault="00C47D5D" w:rsidP="000775A4">
      <w:pPr>
        <w:spacing w:after="360"/>
        <w:jc w:val="both"/>
      </w:pPr>
      <w:r w:rsidRPr="00FF2AFE">
        <w:rPr>
          <w:rFonts w:ascii="Arial" w:hAnsi="Arial" w:cs="Arial"/>
          <w:szCs w:val="22"/>
          <w:lang w:val="en-NZ"/>
        </w:rPr>
        <w:t xml:space="preserve">If you have any questions about the collection and use of information about you, you should ask </w:t>
      </w:r>
      <w:r>
        <w:rPr>
          <w:rFonts w:ascii="Arial" w:hAnsi="Arial" w:cs="Arial"/>
          <w:szCs w:val="22"/>
          <w:lang w:val="en-NZ"/>
        </w:rPr>
        <w:t>the study doctor or research assistant.</w:t>
      </w:r>
      <w:r w:rsidRPr="00985DAF">
        <w:t xml:space="preserve"> </w:t>
      </w:r>
    </w:p>
    <w:p w14:paraId="3116ABA2" w14:textId="77777777" w:rsidR="00C47D5D" w:rsidRDefault="00C47D5D" w:rsidP="000775A4">
      <w:pPr>
        <w:jc w:val="both"/>
        <w:rPr>
          <w:rFonts w:ascii="Arial" w:hAnsi="Arial" w:cs="Arial"/>
          <w:szCs w:val="22"/>
          <w:u w:val="single"/>
        </w:rPr>
      </w:pPr>
      <w:r>
        <w:rPr>
          <w:rFonts w:ascii="Arial" w:hAnsi="Arial" w:cs="Arial"/>
          <w:szCs w:val="22"/>
          <w:u w:val="single"/>
        </w:rPr>
        <w:t>Rights to Withdraw Your Information.</w:t>
      </w:r>
    </w:p>
    <w:p w14:paraId="4DC340AA" w14:textId="77777777" w:rsidR="00C47D5D" w:rsidRPr="00FF2AFE" w:rsidRDefault="00C47D5D" w:rsidP="000775A4">
      <w:pPr>
        <w:jc w:val="both"/>
        <w:rPr>
          <w:rFonts w:ascii="Arial" w:hAnsi="Arial" w:cs="Arial"/>
          <w:szCs w:val="22"/>
        </w:rPr>
      </w:pPr>
      <w:r w:rsidRPr="00FF2AFE">
        <w:rPr>
          <w:rFonts w:ascii="Arial" w:hAnsi="Arial" w:cs="Arial"/>
          <w:szCs w:val="22"/>
        </w:rPr>
        <w:t xml:space="preserve">You may withdraw your consent for the collection and use of your information at any time, by informing your Study Doctor.  </w:t>
      </w:r>
    </w:p>
    <w:p w14:paraId="5694994A" w14:textId="77777777" w:rsidR="00C47D5D" w:rsidRPr="00FF2AFE" w:rsidRDefault="00C47D5D" w:rsidP="000775A4">
      <w:pPr>
        <w:jc w:val="both"/>
        <w:rPr>
          <w:rFonts w:ascii="Arial" w:hAnsi="Arial" w:cs="Arial"/>
          <w:szCs w:val="22"/>
        </w:rPr>
      </w:pPr>
      <w:r w:rsidRPr="00FF2AFE">
        <w:rPr>
          <w:rFonts w:ascii="Arial" w:hAnsi="Arial" w:cs="Arial"/>
          <w:szCs w:val="22"/>
        </w:rPr>
        <w:t xml:space="preserve">If you withdraw your consent, your study participation will end, and the study team will stop collecting information from you. </w:t>
      </w:r>
    </w:p>
    <w:p w14:paraId="5A82D4B1" w14:textId="6804E294" w:rsidR="00C47D5D" w:rsidRPr="00D23D46" w:rsidRDefault="00C47D5D" w:rsidP="000775A4">
      <w:pPr>
        <w:jc w:val="both"/>
        <w:rPr>
          <w:rFonts w:ascii="Arial" w:hAnsi="Arial" w:cs="Arial"/>
          <w:szCs w:val="22"/>
        </w:rPr>
      </w:pPr>
      <w:r w:rsidRPr="00FF2AFE">
        <w:rPr>
          <w:rFonts w:ascii="Arial" w:hAnsi="Arial" w:cs="Arial"/>
          <w:szCs w:val="22"/>
        </w:rPr>
        <w:t>If you agree, information collected up until your withdrawal from the study will continue to be used and included in the study. You may ask for it to be deleted when you withdraw</w:t>
      </w:r>
      <w:r>
        <w:rPr>
          <w:rFonts w:ascii="Arial" w:hAnsi="Arial" w:cs="Arial"/>
          <w:szCs w:val="22"/>
        </w:rPr>
        <w:t>,</w:t>
      </w:r>
      <w:r w:rsidRPr="00FF2AFE">
        <w:rPr>
          <w:rFonts w:ascii="Arial" w:hAnsi="Arial" w:cs="Arial"/>
          <w:szCs w:val="22"/>
        </w:rPr>
        <w:t xml:space="preserve"> unless you withdraw after the study analyses have been undertaken. </w:t>
      </w:r>
      <w:bookmarkEnd w:id="7"/>
    </w:p>
    <w:p w14:paraId="2B55195E" w14:textId="189B209A" w:rsidR="00D23D46" w:rsidRPr="007B479E" w:rsidRDefault="00D23D46" w:rsidP="00D23D46">
      <w:pPr>
        <w:pStyle w:val="Heading2"/>
        <w:shd w:val="clear" w:color="auto" w:fill="2F5496"/>
        <w:rPr>
          <w:color w:val="FFFFFF"/>
        </w:rPr>
      </w:pPr>
      <w:r w:rsidRPr="007B479E">
        <w:rPr>
          <w:color w:val="FFFFFF"/>
        </w:rPr>
        <w:t xml:space="preserve">What </w:t>
      </w:r>
      <w:r>
        <w:rPr>
          <w:color w:val="FFFFFF"/>
        </w:rPr>
        <w:t>happens after the study or if I change my mind?</w:t>
      </w:r>
    </w:p>
    <w:p w14:paraId="500FF7F3" w14:textId="691A6E3A" w:rsidR="00D23D46" w:rsidRDefault="00C47D5D" w:rsidP="00D23D46">
      <w:pPr>
        <w:jc w:val="both"/>
        <w:rPr>
          <w:rFonts w:ascii="Arial" w:hAnsi="Arial" w:cs="Arial"/>
          <w:iCs/>
          <w:szCs w:val="22"/>
        </w:rPr>
      </w:pPr>
      <w:r>
        <w:rPr>
          <w:rFonts w:ascii="Arial" w:hAnsi="Arial" w:cs="Arial"/>
          <w:iCs/>
          <w:szCs w:val="22"/>
        </w:rPr>
        <w:t>If you wish to withdraw from the study</w:t>
      </w:r>
      <w:r w:rsidR="00D23D46">
        <w:rPr>
          <w:rFonts w:ascii="Arial" w:hAnsi="Arial" w:cs="Arial"/>
          <w:iCs/>
          <w:szCs w:val="22"/>
        </w:rPr>
        <w:t xml:space="preserve"> at any time</w:t>
      </w:r>
      <w:r>
        <w:rPr>
          <w:rFonts w:ascii="Arial" w:hAnsi="Arial" w:cs="Arial"/>
          <w:iCs/>
          <w:szCs w:val="22"/>
        </w:rPr>
        <w:t>,</w:t>
      </w:r>
      <w:r w:rsidR="00D23D46">
        <w:rPr>
          <w:rFonts w:ascii="Arial" w:hAnsi="Arial" w:cs="Arial"/>
          <w:iCs/>
          <w:szCs w:val="22"/>
        </w:rPr>
        <w:t xml:space="preserve"> you are free to do so.</w:t>
      </w:r>
      <w:r>
        <w:rPr>
          <w:rFonts w:ascii="Arial" w:hAnsi="Arial" w:cs="Arial"/>
          <w:iCs/>
          <w:szCs w:val="22"/>
        </w:rPr>
        <w:t xml:space="preserve"> </w:t>
      </w:r>
      <w:r w:rsidR="00D23D46">
        <w:rPr>
          <w:rFonts w:ascii="Arial" w:hAnsi="Arial" w:cs="Arial"/>
          <w:iCs/>
          <w:szCs w:val="22"/>
        </w:rPr>
        <w:t>However, p</w:t>
      </w:r>
      <w:r>
        <w:rPr>
          <w:rFonts w:ascii="Arial" w:hAnsi="Arial" w:cs="Arial"/>
          <w:iCs/>
          <w:szCs w:val="22"/>
        </w:rPr>
        <w:t xml:space="preserve">lease inform </w:t>
      </w:r>
      <w:r w:rsidR="00D23D46">
        <w:rPr>
          <w:rFonts w:ascii="Arial" w:hAnsi="Arial" w:cs="Arial"/>
          <w:iCs/>
          <w:szCs w:val="22"/>
        </w:rPr>
        <w:t xml:space="preserve">our research team. Your decision to withdraw from the study will not impact your future healthcare provision. </w:t>
      </w:r>
    </w:p>
    <w:p w14:paraId="3603A58D" w14:textId="77777777" w:rsidR="00D9458A" w:rsidRDefault="00D9458A" w:rsidP="00D23D46">
      <w:pPr>
        <w:jc w:val="both"/>
        <w:rPr>
          <w:rFonts w:ascii="Arial" w:hAnsi="Arial" w:cs="Arial"/>
          <w:iCs/>
          <w:szCs w:val="22"/>
        </w:rPr>
      </w:pPr>
    </w:p>
    <w:p w14:paraId="75873981" w14:textId="3B5A58FA" w:rsidR="00D23D46" w:rsidRDefault="00D23D46" w:rsidP="000775A4">
      <w:pPr>
        <w:jc w:val="both"/>
        <w:rPr>
          <w:rFonts w:ascii="Arial" w:hAnsi="Arial" w:cs="Arial"/>
          <w:iCs/>
          <w:szCs w:val="22"/>
        </w:rPr>
      </w:pPr>
      <w:r>
        <w:rPr>
          <w:rFonts w:ascii="Arial" w:hAnsi="Arial" w:cs="Arial"/>
          <w:iCs/>
          <w:szCs w:val="22"/>
        </w:rPr>
        <w:t xml:space="preserve">After the study, we will provide you preliminary results of the study. You will also receive access to the published scientific paper when it becomes available. </w:t>
      </w:r>
    </w:p>
    <w:p w14:paraId="141447FD" w14:textId="77777777" w:rsidR="00D9458A" w:rsidRDefault="00D9458A" w:rsidP="000775A4">
      <w:pPr>
        <w:jc w:val="both"/>
        <w:rPr>
          <w:rFonts w:ascii="Arial" w:hAnsi="Arial" w:cs="Arial"/>
          <w:iCs/>
          <w:szCs w:val="22"/>
        </w:rPr>
      </w:pPr>
    </w:p>
    <w:p w14:paraId="5DEC305C" w14:textId="558AEDEA" w:rsidR="00C47D5D" w:rsidRPr="00D23D46" w:rsidRDefault="00D23D46" w:rsidP="00D23D46">
      <w:pPr>
        <w:jc w:val="both"/>
        <w:rPr>
          <w:rFonts w:ascii="Arial" w:hAnsi="Arial" w:cs="Arial"/>
          <w:iCs/>
          <w:szCs w:val="22"/>
        </w:rPr>
      </w:pPr>
      <w:r>
        <w:rPr>
          <w:rFonts w:ascii="Arial" w:hAnsi="Arial" w:cs="Arial"/>
          <w:iCs/>
          <w:szCs w:val="22"/>
        </w:rPr>
        <w:t xml:space="preserve">The study is registered with the Australian and New Zealand Clinical Trials Registry. </w:t>
      </w:r>
      <w:bookmarkEnd w:id="2"/>
      <w:r>
        <w:rPr>
          <w:rFonts w:ascii="Arial" w:hAnsi="Arial" w:cs="Arial"/>
          <w:iCs/>
          <w:szCs w:val="22"/>
        </w:rPr>
        <w:t xml:space="preserve">This can be found at </w:t>
      </w:r>
      <w:hyperlink r:id="rId14" w:history="1">
        <w:r w:rsidRPr="004324D9">
          <w:rPr>
            <w:rStyle w:val="Hyperlink"/>
            <w:rFonts w:ascii="Arial" w:hAnsi="Arial" w:cs="Arial"/>
            <w:iCs/>
            <w:szCs w:val="22"/>
          </w:rPr>
          <w:t>www.anzctr.org.au</w:t>
        </w:r>
      </w:hyperlink>
      <w:r>
        <w:rPr>
          <w:rFonts w:ascii="Arial" w:hAnsi="Arial" w:cs="Arial"/>
          <w:iCs/>
          <w:szCs w:val="22"/>
        </w:rPr>
        <w:t xml:space="preserve"> and search for the trial number XXXXXXX. </w:t>
      </w:r>
    </w:p>
    <w:p w14:paraId="43371B49" w14:textId="797CFEDF" w:rsidR="00C47D5D" w:rsidRPr="00D23D46" w:rsidRDefault="00D23D46" w:rsidP="00D23D46">
      <w:pPr>
        <w:pStyle w:val="Heading2"/>
        <w:shd w:val="clear" w:color="auto" w:fill="2F5496"/>
        <w:rPr>
          <w:color w:val="FFFFFF"/>
        </w:rPr>
      </w:pPr>
      <w:r>
        <w:rPr>
          <w:color w:val="FFFFFF"/>
        </w:rPr>
        <w:t>Who is funding this study?</w:t>
      </w:r>
    </w:p>
    <w:p w14:paraId="5C86B924" w14:textId="3804BF2A" w:rsidR="00C47D5D" w:rsidRPr="00D23D46" w:rsidRDefault="00C47D5D" w:rsidP="000775A4">
      <w:pPr>
        <w:jc w:val="both"/>
        <w:rPr>
          <w:rFonts w:ascii="Arial" w:hAnsi="Arial" w:cs="Arial"/>
          <w:iCs/>
          <w:szCs w:val="22"/>
        </w:rPr>
      </w:pPr>
      <w:r>
        <w:rPr>
          <w:rFonts w:ascii="Arial" w:hAnsi="Arial" w:cs="Arial"/>
          <w:iCs/>
          <w:szCs w:val="22"/>
        </w:rPr>
        <w:t xml:space="preserve">The funding for this study is provided by the Northland Orthopaedics Research Trust.  This is a research fund managed by the </w:t>
      </w:r>
      <w:r w:rsidR="00D23D46">
        <w:rPr>
          <w:rFonts w:ascii="Arial" w:hAnsi="Arial" w:cs="Arial"/>
          <w:iCs/>
          <w:szCs w:val="22"/>
        </w:rPr>
        <w:t>O</w:t>
      </w:r>
      <w:r>
        <w:rPr>
          <w:rFonts w:ascii="Arial" w:hAnsi="Arial" w:cs="Arial"/>
          <w:iCs/>
          <w:szCs w:val="22"/>
        </w:rPr>
        <w:t xml:space="preserve">rthopaedic </w:t>
      </w:r>
      <w:r w:rsidR="00D23D46">
        <w:rPr>
          <w:rFonts w:ascii="Arial" w:hAnsi="Arial" w:cs="Arial"/>
          <w:iCs/>
          <w:szCs w:val="22"/>
        </w:rPr>
        <w:t>S</w:t>
      </w:r>
      <w:r>
        <w:rPr>
          <w:rFonts w:ascii="Arial" w:hAnsi="Arial" w:cs="Arial"/>
          <w:iCs/>
          <w:szCs w:val="22"/>
        </w:rPr>
        <w:t>urgeons in Northland.</w:t>
      </w:r>
      <w:r w:rsidR="00D23D46">
        <w:rPr>
          <w:rFonts w:ascii="Arial" w:hAnsi="Arial" w:cs="Arial"/>
          <w:iCs/>
          <w:szCs w:val="22"/>
        </w:rPr>
        <w:t xml:space="preserve"> </w:t>
      </w:r>
      <w:r>
        <w:rPr>
          <w:rFonts w:ascii="Arial" w:hAnsi="Arial" w:cs="Arial"/>
          <w:iCs/>
          <w:szCs w:val="22"/>
        </w:rPr>
        <w:t xml:space="preserve">The study doctors </w:t>
      </w:r>
      <w:r w:rsidR="00D23D46">
        <w:rPr>
          <w:rFonts w:ascii="Arial" w:hAnsi="Arial" w:cs="Arial"/>
          <w:iCs/>
          <w:szCs w:val="22"/>
        </w:rPr>
        <w:t xml:space="preserve">all </w:t>
      </w:r>
      <w:r>
        <w:rPr>
          <w:rFonts w:ascii="Arial" w:hAnsi="Arial" w:cs="Arial"/>
          <w:iCs/>
          <w:szCs w:val="22"/>
        </w:rPr>
        <w:t xml:space="preserve">work at Whangarei Hospital in the </w:t>
      </w:r>
      <w:r w:rsidR="00D23D46">
        <w:rPr>
          <w:rFonts w:ascii="Arial" w:hAnsi="Arial" w:cs="Arial"/>
          <w:iCs/>
          <w:szCs w:val="22"/>
        </w:rPr>
        <w:t>O</w:t>
      </w:r>
      <w:r>
        <w:rPr>
          <w:rFonts w:ascii="Arial" w:hAnsi="Arial" w:cs="Arial"/>
          <w:iCs/>
          <w:szCs w:val="22"/>
        </w:rPr>
        <w:t xml:space="preserve">rthopaedics </w:t>
      </w:r>
      <w:r w:rsidR="00D23D46">
        <w:rPr>
          <w:rFonts w:ascii="Arial" w:hAnsi="Arial" w:cs="Arial"/>
          <w:iCs/>
          <w:szCs w:val="22"/>
        </w:rPr>
        <w:t>D</w:t>
      </w:r>
      <w:r>
        <w:rPr>
          <w:rFonts w:ascii="Arial" w:hAnsi="Arial" w:cs="Arial"/>
          <w:iCs/>
          <w:szCs w:val="22"/>
        </w:rPr>
        <w:t xml:space="preserve">epartment. The </w:t>
      </w:r>
      <w:r w:rsidR="00D23D46">
        <w:rPr>
          <w:rFonts w:ascii="Arial" w:hAnsi="Arial" w:cs="Arial"/>
          <w:iCs/>
          <w:szCs w:val="22"/>
        </w:rPr>
        <w:t>Orthopaedic Surgeons involved in the study</w:t>
      </w:r>
      <w:r>
        <w:rPr>
          <w:rFonts w:ascii="Arial" w:hAnsi="Arial" w:cs="Arial"/>
          <w:iCs/>
          <w:szCs w:val="22"/>
        </w:rPr>
        <w:t xml:space="preserve"> also work at Northland Orthopaedic</w:t>
      </w:r>
      <w:r w:rsidR="00D23D46">
        <w:rPr>
          <w:rFonts w:ascii="Arial" w:hAnsi="Arial" w:cs="Arial"/>
          <w:iCs/>
          <w:szCs w:val="22"/>
        </w:rPr>
        <w:t xml:space="preserve"> Centre</w:t>
      </w:r>
      <w:r>
        <w:rPr>
          <w:rFonts w:ascii="Arial" w:hAnsi="Arial" w:cs="Arial"/>
          <w:iCs/>
          <w:szCs w:val="22"/>
        </w:rPr>
        <w:t xml:space="preserve"> </w:t>
      </w:r>
      <w:r w:rsidR="00D23D46">
        <w:rPr>
          <w:rFonts w:ascii="Arial" w:hAnsi="Arial" w:cs="Arial"/>
          <w:iCs/>
          <w:szCs w:val="22"/>
        </w:rPr>
        <w:t xml:space="preserve">(private sector).  </w:t>
      </w:r>
    </w:p>
    <w:p w14:paraId="42EBA8E6" w14:textId="0970E5D4" w:rsidR="00C47D5D" w:rsidRPr="00D23D46" w:rsidRDefault="00D23D46" w:rsidP="00D23D46">
      <w:pPr>
        <w:pStyle w:val="Heading2"/>
        <w:shd w:val="clear" w:color="auto" w:fill="2F5496"/>
        <w:rPr>
          <w:color w:val="FFFFFF"/>
        </w:rPr>
      </w:pPr>
      <w:r>
        <w:rPr>
          <w:color w:val="FFFFFF"/>
        </w:rPr>
        <w:t>Who has approved this study?</w:t>
      </w:r>
    </w:p>
    <w:p w14:paraId="6027A070" w14:textId="4B2DB0D5" w:rsidR="00C47D5D" w:rsidRPr="002D7F6A" w:rsidRDefault="00C47D5D" w:rsidP="00D23D46">
      <w:pPr>
        <w:jc w:val="both"/>
        <w:rPr>
          <w:rFonts w:ascii="Arial" w:hAnsi="Arial" w:cs="Arial"/>
          <w:szCs w:val="22"/>
        </w:rPr>
      </w:pPr>
      <w:r>
        <w:rPr>
          <w:rFonts w:ascii="Arial" w:hAnsi="Arial" w:cs="Arial"/>
          <w:szCs w:val="22"/>
        </w:rPr>
        <w:t xml:space="preserve">This study </w:t>
      </w:r>
      <w:r w:rsidRPr="00AE37D7">
        <w:rPr>
          <w:rFonts w:ascii="Arial" w:hAnsi="Arial" w:cs="Arial"/>
          <w:szCs w:val="22"/>
        </w:rPr>
        <w:t>has been approved by an independent group of people called a Health and Disability Ethics Committee (HDEC)</w:t>
      </w:r>
      <w:r>
        <w:rPr>
          <w:rFonts w:ascii="Arial" w:hAnsi="Arial" w:cs="Arial"/>
          <w:szCs w:val="22"/>
        </w:rPr>
        <w:t>,</w:t>
      </w:r>
      <w:r w:rsidRPr="00AE37D7">
        <w:rPr>
          <w:rFonts w:ascii="Arial" w:hAnsi="Arial" w:cs="Arial"/>
          <w:szCs w:val="22"/>
        </w:rPr>
        <w:t xml:space="preserve"> who check that studies meet established ethical standards. The</w:t>
      </w:r>
      <w:r>
        <w:rPr>
          <w:rFonts w:ascii="Arial" w:hAnsi="Arial" w:cs="Arial"/>
          <w:szCs w:val="22"/>
        </w:rPr>
        <w:t xml:space="preserve"> Central Health and Disability Ethics Committee has approved this study.</w:t>
      </w:r>
    </w:p>
    <w:p w14:paraId="6B42D8A1" w14:textId="77777777" w:rsidR="00C47D5D" w:rsidRPr="007B479E" w:rsidRDefault="00C47D5D" w:rsidP="000775A4">
      <w:pPr>
        <w:pStyle w:val="Heading2"/>
        <w:shd w:val="clear" w:color="auto" w:fill="2F5496"/>
        <w:rPr>
          <w:color w:val="FFFFFF"/>
        </w:rPr>
      </w:pPr>
      <w:r w:rsidRPr="007B479E">
        <w:rPr>
          <w:color w:val="FFFFFF"/>
        </w:rPr>
        <w:t>Who do I contact for more information or if I have concerns?</w:t>
      </w:r>
    </w:p>
    <w:p w14:paraId="7E7D808F" w14:textId="77777777" w:rsidR="00C47D5D" w:rsidRPr="002D7F6A" w:rsidRDefault="00C47D5D" w:rsidP="000775A4">
      <w:pPr>
        <w:rPr>
          <w:rFonts w:ascii="Arial" w:hAnsi="Arial" w:cs="Arial"/>
          <w:szCs w:val="22"/>
        </w:rPr>
      </w:pPr>
      <w:r w:rsidRPr="002D7F6A">
        <w:rPr>
          <w:rFonts w:ascii="Arial" w:hAnsi="Arial" w:cs="Arial"/>
          <w:szCs w:val="22"/>
        </w:rPr>
        <w:t xml:space="preserve">If you have any questions, concerns or complaints about the study at any stage, you can contact: </w:t>
      </w:r>
    </w:p>
    <w:p w14:paraId="61B3167C" w14:textId="5575C9F7" w:rsidR="00D23D46" w:rsidRDefault="00D23D46" w:rsidP="00D23D46">
      <w:pPr>
        <w:rPr>
          <w:rFonts w:ascii="Arial" w:hAnsi="Arial" w:cs="Arial"/>
          <w:i/>
          <w:szCs w:val="22"/>
        </w:rPr>
      </w:pPr>
      <w:r>
        <w:rPr>
          <w:rFonts w:ascii="Arial" w:hAnsi="Arial" w:cs="Arial"/>
          <w:i/>
          <w:szCs w:val="22"/>
        </w:rPr>
        <w:t>Dr. Yushy Zhou</w:t>
      </w:r>
      <w:r>
        <w:rPr>
          <w:rFonts w:ascii="Arial" w:hAnsi="Arial" w:cs="Arial"/>
          <w:i/>
          <w:szCs w:val="22"/>
        </w:rPr>
        <w:br/>
        <w:t>Orthopaedic Registrar</w:t>
      </w:r>
      <w:r>
        <w:rPr>
          <w:rFonts w:ascii="Arial" w:hAnsi="Arial" w:cs="Arial"/>
          <w:i/>
          <w:szCs w:val="22"/>
        </w:rPr>
        <w:br/>
        <w:t>Whangarei Hospital</w:t>
      </w:r>
      <w:r w:rsidR="00D9458A">
        <w:rPr>
          <w:rFonts w:ascii="Arial" w:hAnsi="Arial" w:cs="Arial"/>
          <w:i/>
          <w:szCs w:val="22"/>
        </w:rPr>
        <w:t>, NDHB</w:t>
      </w:r>
    </w:p>
    <w:p w14:paraId="0F31037B" w14:textId="028EB78E" w:rsidR="00C47D5D" w:rsidRPr="00D23D46" w:rsidRDefault="00AE169A" w:rsidP="00D23D46">
      <w:pPr>
        <w:rPr>
          <w:rFonts w:ascii="Arial" w:hAnsi="Arial" w:cs="Arial"/>
          <w:i/>
          <w:szCs w:val="22"/>
        </w:rPr>
      </w:pPr>
      <w:hyperlink r:id="rId15" w:history="1">
        <w:r w:rsidR="00D23D46" w:rsidRPr="004324D9">
          <w:rPr>
            <w:rStyle w:val="Hyperlink"/>
            <w:rFonts w:ascii="Arial" w:hAnsi="Arial" w:cs="Arial"/>
            <w:i/>
            <w:szCs w:val="22"/>
          </w:rPr>
          <w:t>yzho527@aucklanduni.ac.nz</w:t>
        </w:r>
      </w:hyperlink>
      <w:r w:rsidR="00D23D46">
        <w:rPr>
          <w:rFonts w:ascii="Arial" w:hAnsi="Arial" w:cs="Arial"/>
          <w:i/>
          <w:szCs w:val="22"/>
        </w:rPr>
        <w:br/>
        <w:t>+64 21 136 7637</w:t>
      </w:r>
    </w:p>
    <w:p w14:paraId="362409A9" w14:textId="77777777" w:rsidR="00D9458A" w:rsidRDefault="00D9458A" w:rsidP="000775A4">
      <w:pPr>
        <w:pStyle w:val="StyleLatinArial11pt"/>
        <w:spacing w:before="0" w:after="0"/>
      </w:pPr>
    </w:p>
    <w:p w14:paraId="665F4C90" w14:textId="178A77D6" w:rsidR="00C47D5D" w:rsidRPr="002D7F6A" w:rsidRDefault="00D23D46" w:rsidP="000775A4">
      <w:pPr>
        <w:pStyle w:val="StyleLatinArial11pt"/>
        <w:spacing w:before="0" w:after="0"/>
      </w:pPr>
      <w:r>
        <w:lastRenderedPageBreak/>
        <w:t>Alternatively, if</w:t>
      </w:r>
      <w:r w:rsidR="00C47D5D" w:rsidRPr="002D7F6A">
        <w:t xml:space="preserve"> you want to talk to someone who isn’t involved with the study, you can contact an independent health and disability advocate on:</w:t>
      </w:r>
    </w:p>
    <w:p w14:paraId="71092A11" w14:textId="77777777" w:rsidR="00C47D5D" w:rsidRDefault="00C47D5D" w:rsidP="00D9458A">
      <w:pPr>
        <w:pStyle w:val="StyleLatinArial11pt"/>
        <w:spacing w:before="0" w:after="0"/>
        <w:rPr>
          <w:lang w:val="en"/>
        </w:rPr>
      </w:pPr>
      <w:r w:rsidRPr="002D7F6A">
        <w:rPr>
          <w:lang w:val="fr-FR"/>
        </w:rPr>
        <w:t xml:space="preserve">Phone: </w:t>
      </w:r>
      <w:r w:rsidRPr="002D7F6A">
        <w:rPr>
          <w:lang w:val="fr-FR"/>
        </w:rPr>
        <w:tab/>
        <w:t>0800 555 050</w:t>
      </w:r>
      <w:r w:rsidRPr="002D7F6A">
        <w:rPr>
          <w:lang w:val="fr-FR"/>
        </w:rPr>
        <w:br/>
        <w:t xml:space="preserve">Fax: </w:t>
      </w:r>
      <w:r w:rsidRPr="002D7F6A">
        <w:rPr>
          <w:lang w:val="fr-FR"/>
        </w:rPr>
        <w:tab/>
      </w:r>
      <w:r w:rsidRPr="002D7F6A">
        <w:rPr>
          <w:lang w:val="fr-FR"/>
        </w:rPr>
        <w:tab/>
        <w:t>0800 2 SUPPORT (0800 2787 7678)</w:t>
      </w:r>
      <w:r w:rsidRPr="002D7F6A">
        <w:rPr>
          <w:lang w:val="fr-FR"/>
        </w:rPr>
        <w:br/>
        <w:t xml:space="preserve">Email: </w:t>
      </w:r>
      <w:r w:rsidRPr="002D7F6A">
        <w:rPr>
          <w:lang w:val="fr-FR"/>
        </w:rPr>
        <w:tab/>
      </w:r>
      <w:r w:rsidRPr="002D7F6A">
        <w:rPr>
          <w:lang w:val="fr-FR"/>
        </w:rPr>
        <w:tab/>
      </w:r>
      <w:hyperlink r:id="rId16" w:history="1">
        <w:r w:rsidRPr="00107EA5">
          <w:rPr>
            <w:rStyle w:val="Hyperlink"/>
            <w:lang w:val="en"/>
          </w:rPr>
          <w:t>advocacy@advocacy.org.nz</w:t>
        </w:r>
      </w:hyperlink>
    </w:p>
    <w:p w14:paraId="079FD4C0" w14:textId="77777777" w:rsidR="00C47D5D" w:rsidRDefault="00C47D5D" w:rsidP="00D9458A">
      <w:pPr>
        <w:pStyle w:val="StyleLatinArial11pt"/>
        <w:spacing w:before="0" w:after="0"/>
        <w:rPr>
          <w:lang w:val="fr-FR"/>
        </w:rPr>
      </w:pPr>
      <w:r>
        <w:rPr>
          <w:lang w:val="en"/>
        </w:rPr>
        <w:t xml:space="preserve">Website: </w:t>
      </w:r>
      <w:r>
        <w:rPr>
          <w:lang w:val="en"/>
        </w:rPr>
        <w:tab/>
      </w:r>
      <w:r w:rsidRPr="00107EA5">
        <w:rPr>
          <w:lang w:val="en"/>
        </w:rPr>
        <w:t>https://www.advocacy.org.nz/</w:t>
      </w:r>
    </w:p>
    <w:p w14:paraId="19B185EC" w14:textId="77777777" w:rsidR="00C47D5D" w:rsidRDefault="00C47D5D" w:rsidP="000775A4">
      <w:pPr>
        <w:pStyle w:val="StyleLatinArial11pt"/>
        <w:spacing w:before="0" w:after="0"/>
        <w:rPr>
          <w:lang w:val="fr-FR"/>
        </w:rPr>
      </w:pPr>
    </w:p>
    <w:p w14:paraId="74B22F10" w14:textId="77777777" w:rsidR="00D9458A" w:rsidRDefault="00D9458A" w:rsidP="000775A4">
      <w:pPr>
        <w:pStyle w:val="StyleLatinArial11pt"/>
        <w:spacing w:before="0" w:after="0"/>
        <w:rPr>
          <w:lang w:val="fr-FR"/>
        </w:rPr>
      </w:pPr>
    </w:p>
    <w:p w14:paraId="4A6B5CBD" w14:textId="1F9365B9" w:rsidR="00C47D5D" w:rsidRDefault="00C47D5D" w:rsidP="000775A4">
      <w:pPr>
        <w:pStyle w:val="StyleLatinArial11pt"/>
        <w:spacing w:before="0" w:after="0"/>
        <w:rPr>
          <w:lang w:val="fr-FR"/>
        </w:rPr>
      </w:pPr>
      <w:r w:rsidRPr="00340CD9">
        <w:rPr>
          <w:lang w:val="fr-FR"/>
        </w:rPr>
        <w:t>For Maori health support</w:t>
      </w:r>
      <w:r w:rsidR="00D9458A">
        <w:rPr>
          <w:lang w:val="fr-FR"/>
        </w:rPr>
        <w:t>,</w:t>
      </w:r>
      <w:r w:rsidRPr="00340CD9">
        <w:rPr>
          <w:lang w:val="fr-FR"/>
        </w:rPr>
        <w:t xml:space="preserve"> </w:t>
      </w:r>
      <w:r>
        <w:rPr>
          <w:lang w:val="fr-FR"/>
        </w:rPr>
        <w:t>please contact:</w:t>
      </w:r>
    </w:p>
    <w:p w14:paraId="13D1ACBC" w14:textId="405AA31F" w:rsidR="00C47D5D" w:rsidRPr="002D7F6A" w:rsidRDefault="00D9458A" w:rsidP="00D9458A">
      <w:pPr>
        <w:rPr>
          <w:rFonts w:ascii="Arial" w:hAnsi="Arial" w:cs="Arial"/>
          <w:i/>
          <w:szCs w:val="22"/>
        </w:rPr>
      </w:pPr>
      <w:r>
        <w:rPr>
          <w:rFonts w:ascii="Arial" w:hAnsi="Arial" w:cs="Arial"/>
          <w:i/>
          <w:szCs w:val="22"/>
        </w:rPr>
        <w:br/>
      </w:r>
      <w:r w:rsidR="002F0B63">
        <w:rPr>
          <w:rFonts w:ascii="Arial" w:hAnsi="Arial" w:cs="Arial"/>
          <w:i/>
          <w:szCs w:val="22"/>
        </w:rPr>
        <w:t>Dr</w:t>
      </w:r>
      <w:r>
        <w:rPr>
          <w:rFonts w:ascii="Arial" w:hAnsi="Arial" w:cs="Arial"/>
          <w:i/>
          <w:szCs w:val="22"/>
        </w:rPr>
        <w:t>.</w:t>
      </w:r>
      <w:r w:rsidR="002F0B63">
        <w:rPr>
          <w:rFonts w:ascii="Arial" w:hAnsi="Arial" w:cs="Arial"/>
          <w:i/>
          <w:szCs w:val="22"/>
        </w:rPr>
        <w:t xml:space="preserve"> Joy Panoho</w:t>
      </w:r>
      <w:r w:rsidR="002F0B63">
        <w:rPr>
          <w:rFonts w:ascii="Arial" w:hAnsi="Arial" w:cs="Arial"/>
          <w:i/>
          <w:szCs w:val="22"/>
        </w:rPr>
        <w:br/>
        <w:t xml:space="preserve">Workforce Equity Manager </w:t>
      </w:r>
      <w:r>
        <w:rPr>
          <w:rFonts w:ascii="Arial" w:hAnsi="Arial" w:cs="Arial"/>
          <w:i/>
          <w:szCs w:val="22"/>
        </w:rPr>
        <w:br/>
      </w:r>
      <w:r w:rsidR="002F0B63">
        <w:rPr>
          <w:rFonts w:ascii="Arial" w:hAnsi="Arial" w:cs="Arial"/>
          <w:i/>
          <w:szCs w:val="22"/>
        </w:rPr>
        <w:t>Te Poutokomanawa</w:t>
      </w:r>
      <w:r>
        <w:rPr>
          <w:rFonts w:ascii="Arial" w:hAnsi="Arial" w:cs="Arial"/>
          <w:i/>
          <w:szCs w:val="22"/>
        </w:rPr>
        <w:br/>
      </w:r>
      <w:r w:rsidR="002F0B63">
        <w:rPr>
          <w:rFonts w:ascii="Arial" w:hAnsi="Arial" w:cs="Arial"/>
          <w:i/>
          <w:szCs w:val="22"/>
        </w:rPr>
        <w:t>Maori Health Directorate</w:t>
      </w:r>
      <w:r>
        <w:rPr>
          <w:rFonts w:ascii="Arial" w:hAnsi="Arial" w:cs="Arial"/>
          <w:i/>
          <w:szCs w:val="22"/>
        </w:rPr>
        <w:t>, NDHB</w:t>
      </w:r>
    </w:p>
    <w:p w14:paraId="38BF77DB" w14:textId="42F6E83A" w:rsidR="00C47D5D" w:rsidRPr="002D7F6A" w:rsidRDefault="00D9458A" w:rsidP="00D9458A">
      <w:pPr>
        <w:rPr>
          <w:rFonts w:ascii="Arial" w:hAnsi="Arial" w:cs="Arial"/>
          <w:i/>
          <w:szCs w:val="22"/>
        </w:rPr>
      </w:pPr>
      <w:r>
        <w:rPr>
          <w:rFonts w:ascii="Arial" w:hAnsi="Arial" w:cs="Arial"/>
          <w:i/>
          <w:szCs w:val="22"/>
        </w:rPr>
        <w:t xml:space="preserve">+64 </w:t>
      </w:r>
      <w:r w:rsidR="002F0B63">
        <w:rPr>
          <w:rFonts w:ascii="Arial" w:hAnsi="Arial" w:cs="Arial"/>
          <w:i/>
          <w:szCs w:val="22"/>
        </w:rPr>
        <w:t>21</w:t>
      </w:r>
      <w:r>
        <w:rPr>
          <w:rFonts w:ascii="Arial" w:hAnsi="Arial" w:cs="Arial"/>
          <w:i/>
          <w:szCs w:val="22"/>
        </w:rPr>
        <w:t xml:space="preserve"> </w:t>
      </w:r>
      <w:r w:rsidR="002F0B63">
        <w:rPr>
          <w:rFonts w:ascii="Arial" w:hAnsi="Arial" w:cs="Arial"/>
          <w:i/>
          <w:szCs w:val="22"/>
        </w:rPr>
        <w:t>881</w:t>
      </w:r>
      <w:r>
        <w:rPr>
          <w:rFonts w:ascii="Arial" w:hAnsi="Arial" w:cs="Arial"/>
          <w:i/>
          <w:szCs w:val="22"/>
        </w:rPr>
        <w:t xml:space="preserve"> </w:t>
      </w:r>
      <w:r w:rsidR="002F0B63">
        <w:rPr>
          <w:rFonts w:ascii="Arial" w:hAnsi="Arial" w:cs="Arial"/>
          <w:i/>
          <w:szCs w:val="22"/>
        </w:rPr>
        <w:t>4008</w:t>
      </w:r>
      <w:r>
        <w:rPr>
          <w:rFonts w:ascii="Arial" w:hAnsi="Arial" w:cs="Arial"/>
          <w:i/>
          <w:szCs w:val="22"/>
        </w:rPr>
        <w:br/>
      </w:r>
      <w:r w:rsidR="002F0B63">
        <w:rPr>
          <w:rFonts w:ascii="Arial" w:hAnsi="Arial" w:cs="Arial"/>
          <w:i/>
          <w:szCs w:val="22"/>
        </w:rPr>
        <w:t>Joy.panoho@northlanddhb.org.nz</w:t>
      </w:r>
    </w:p>
    <w:p w14:paraId="2465CCED" w14:textId="77777777" w:rsidR="00C47D5D" w:rsidRPr="002D7F6A" w:rsidRDefault="00C47D5D" w:rsidP="000775A4">
      <w:pPr>
        <w:rPr>
          <w:rFonts w:ascii="Arial" w:hAnsi="Arial" w:cs="Arial"/>
          <w:szCs w:val="22"/>
          <w:lang w:val="fr-FR"/>
        </w:rPr>
      </w:pPr>
    </w:p>
    <w:p w14:paraId="707354B2" w14:textId="77777777" w:rsidR="00C47D5D" w:rsidRPr="002D7F6A" w:rsidRDefault="00C47D5D" w:rsidP="00C47D5D">
      <w:pPr>
        <w:rPr>
          <w:rFonts w:ascii="Arial" w:hAnsi="Arial" w:cs="Arial"/>
          <w:szCs w:val="22"/>
        </w:rPr>
      </w:pPr>
      <w:r w:rsidRPr="002D7F6A">
        <w:rPr>
          <w:rFonts w:ascii="Arial" w:hAnsi="Arial" w:cs="Arial"/>
          <w:szCs w:val="22"/>
        </w:rPr>
        <w:t xml:space="preserve">You can also contact the health and disability ethics committee (HDEC) that </w:t>
      </w:r>
      <w:r>
        <w:rPr>
          <w:rFonts w:ascii="Arial" w:hAnsi="Arial" w:cs="Arial"/>
          <w:szCs w:val="22"/>
        </w:rPr>
        <w:t>approved</w:t>
      </w:r>
      <w:r w:rsidRPr="002D7F6A">
        <w:rPr>
          <w:rFonts w:ascii="Arial" w:hAnsi="Arial" w:cs="Arial"/>
          <w:szCs w:val="22"/>
        </w:rPr>
        <w:t xml:space="preserve"> this study on:</w:t>
      </w:r>
    </w:p>
    <w:p w14:paraId="309CB708" w14:textId="34E9AF5C" w:rsidR="00AD08CD" w:rsidRDefault="00C47D5D" w:rsidP="00D9458A">
      <w:pPr>
        <w:rPr>
          <w:rFonts w:ascii="Arial" w:hAnsi="Arial" w:cs="Arial"/>
          <w:szCs w:val="22"/>
        </w:rPr>
      </w:pPr>
      <w:r w:rsidRPr="002D7F6A">
        <w:rPr>
          <w:rFonts w:ascii="Arial" w:hAnsi="Arial" w:cs="Arial"/>
          <w:szCs w:val="22"/>
        </w:rPr>
        <w:t>Phone:</w:t>
      </w:r>
      <w:r w:rsidRPr="002D7F6A">
        <w:rPr>
          <w:rFonts w:ascii="Arial" w:hAnsi="Arial" w:cs="Arial"/>
          <w:szCs w:val="22"/>
        </w:rPr>
        <w:tab/>
      </w:r>
      <w:r w:rsidRPr="002D7F6A">
        <w:rPr>
          <w:rFonts w:ascii="Arial" w:hAnsi="Arial" w:cs="Arial"/>
          <w:szCs w:val="22"/>
        </w:rPr>
        <w:tab/>
        <w:t>0800 4 ETHIC</w:t>
      </w:r>
      <w:r w:rsidR="00D9458A">
        <w:rPr>
          <w:rFonts w:ascii="Arial" w:hAnsi="Arial" w:cs="Arial"/>
          <w:szCs w:val="22"/>
        </w:rPr>
        <w:br/>
      </w:r>
      <w:r w:rsidRPr="002D7F6A">
        <w:rPr>
          <w:rFonts w:ascii="Arial" w:hAnsi="Arial" w:cs="Arial"/>
          <w:szCs w:val="22"/>
        </w:rPr>
        <w:t>Email:</w:t>
      </w:r>
      <w:r w:rsidRPr="002D7F6A">
        <w:rPr>
          <w:rFonts w:ascii="Arial" w:hAnsi="Arial" w:cs="Arial"/>
          <w:szCs w:val="22"/>
        </w:rPr>
        <w:tab/>
      </w:r>
      <w:r w:rsidRPr="002D7F6A">
        <w:rPr>
          <w:rFonts w:ascii="Arial" w:hAnsi="Arial" w:cs="Arial"/>
          <w:szCs w:val="22"/>
        </w:rPr>
        <w:tab/>
      </w:r>
      <w:hyperlink r:id="rId17" w:history="1">
        <w:r w:rsidR="00B87898" w:rsidRPr="00760A11">
          <w:rPr>
            <w:rStyle w:val="Hyperlink"/>
            <w:rFonts w:ascii="Arial" w:hAnsi="Arial" w:cs="Arial"/>
            <w:szCs w:val="22"/>
          </w:rPr>
          <w:t>hdecs@health.govt.nz</w:t>
        </w:r>
      </w:hyperlink>
    </w:p>
    <w:p w14:paraId="1756EDED" w14:textId="77777777" w:rsidR="00B87898" w:rsidRDefault="00B87898" w:rsidP="00C47D5D">
      <w:pPr>
        <w:rPr>
          <w:rFonts w:ascii="Arial" w:hAnsi="Arial" w:cs="Arial"/>
          <w:szCs w:val="22"/>
        </w:rPr>
      </w:pPr>
    </w:p>
    <w:p w14:paraId="32E054FF" w14:textId="63297BD3" w:rsidR="00B87898" w:rsidRDefault="00B87898">
      <w:pPr>
        <w:rPr>
          <w:rFonts w:ascii="Arial" w:hAnsi="Arial" w:cs="Arial"/>
          <w:szCs w:val="22"/>
        </w:rPr>
      </w:pPr>
      <w:r>
        <w:rPr>
          <w:rFonts w:ascii="Arial" w:hAnsi="Arial" w:cs="Arial"/>
          <w:szCs w:val="22"/>
        </w:rPr>
        <w:br w:type="page"/>
      </w:r>
    </w:p>
    <w:tbl>
      <w:tblPr>
        <w:tblW w:w="7858" w:type="dxa"/>
        <w:tblLook w:val="00A0" w:firstRow="1" w:lastRow="0" w:firstColumn="1" w:lastColumn="0" w:noHBand="0" w:noVBand="0"/>
      </w:tblPr>
      <w:tblGrid>
        <w:gridCol w:w="7858"/>
      </w:tblGrid>
      <w:tr w:rsidR="00BB5E34" w:rsidRPr="00797B34" w14:paraId="4104A769" w14:textId="77777777" w:rsidTr="00BB5E34">
        <w:trPr>
          <w:trHeight w:val="1711"/>
        </w:trPr>
        <w:tc>
          <w:tcPr>
            <w:tcW w:w="7858" w:type="dxa"/>
            <w:vAlign w:val="center"/>
          </w:tcPr>
          <w:p w14:paraId="4D0BDD21" w14:textId="77777777" w:rsidR="00BB5E34" w:rsidRDefault="00BB5E34" w:rsidP="008C7D4B">
            <w:pPr>
              <w:pStyle w:val="Heading1"/>
            </w:pPr>
            <w:r w:rsidRPr="003D2C92">
              <w:lastRenderedPageBreak/>
              <w:t>Consent Form</w:t>
            </w:r>
          </w:p>
          <w:p w14:paraId="5B2F1C18" w14:textId="77777777" w:rsidR="00BB5E34" w:rsidRDefault="00BB5E34" w:rsidP="008C7D4B"/>
          <w:p w14:paraId="6EC8B818" w14:textId="1D4064C0" w:rsidR="00BB5E34" w:rsidRDefault="00D23D46" w:rsidP="008C7D4B">
            <w:pPr>
              <w:rPr>
                <w:rFonts w:ascii="Arial" w:hAnsi="Arial" w:cs="Arial"/>
                <w:b/>
                <w:bCs/>
              </w:rPr>
            </w:pPr>
            <w:r>
              <w:rPr>
                <w:rFonts w:ascii="Arial" w:hAnsi="Arial" w:cs="Arial"/>
                <w:b/>
                <w:bCs/>
              </w:rPr>
              <w:t>RESHAPING Study</w:t>
            </w:r>
          </w:p>
          <w:p w14:paraId="254B6276" w14:textId="77777777" w:rsidR="00BB5E34" w:rsidRDefault="00BB5E34" w:rsidP="008C7D4B">
            <w:pPr>
              <w:rPr>
                <w:rFonts w:ascii="Arial" w:hAnsi="Arial" w:cs="Arial"/>
                <w:b/>
                <w:bCs/>
              </w:rPr>
            </w:pPr>
          </w:p>
          <w:p w14:paraId="3955AE25" w14:textId="580D185D" w:rsidR="00BB5E34" w:rsidRPr="00B87898" w:rsidRDefault="00BB5E34" w:rsidP="008C7D4B">
            <w:pPr>
              <w:rPr>
                <w:i/>
              </w:rPr>
            </w:pPr>
            <w:r>
              <w:rPr>
                <w:rFonts w:ascii="Arial" w:hAnsi="Arial" w:cs="Arial"/>
                <w:bCs/>
                <w:i/>
              </w:rPr>
              <w:t>An interpreter is available on request to help you understand this form</w:t>
            </w:r>
          </w:p>
        </w:tc>
      </w:tr>
    </w:tbl>
    <w:p w14:paraId="6A973691" w14:textId="77777777" w:rsidR="00B87898" w:rsidRDefault="00B87898" w:rsidP="00B87898">
      <w:pPr>
        <w:rPr>
          <w:rFonts w:ascii="Arial" w:hAnsi="Arial" w:cs="Arial"/>
          <w:szCs w:val="22"/>
        </w:rPr>
      </w:pPr>
    </w:p>
    <w:p w14:paraId="0A6C4948" w14:textId="77777777" w:rsidR="00B87898" w:rsidRDefault="00B87898" w:rsidP="00B87898">
      <w:pPr>
        <w:jc w:val="center"/>
        <w:rPr>
          <w:rFonts w:ascii="Arial" w:hAnsi="Arial" w:cs="Arial"/>
          <w:b/>
          <w:szCs w:val="22"/>
        </w:rPr>
      </w:pPr>
    </w:p>
    <w:p w14:paraId="2520D025" w14:textId="05E9A0C1" w:rsidR="00B87898" w:rsidRPr="00B87898" w:rsidRDefault="00B87898" w:rsidP="00B87898">
      <w:pPr>
        <w:rPr>
          <w:rFonts w:ascii="Arial" w:hAnsi="Arial" w:cs="Arial"/>
          <w:bCs/>
          <w:i/>
          <w:szCs w:val="22"/>
        </w:rPr>
      </w:pPr>
      <w:r>
        <w:rPr>
          <w:rFonts w:ascii="Arial" w:hAnsi="Arial" w:cs="Arial"/>
          <w:b/>
          <w:szCs w:val="22"/>
        </w:rPr>
        <w:t xml:space="preserve">Please tick </w:t>
      </w:r>
      <w:r w:rsidRPr="00FF09F8">
        <w:rPr>
          <w:rFonts w:ascii="Arial" w:hAnsi="Arial" w:cs="Arial"/>
          <w:b/>
          <w:szCs w:val="22"/>
        </w:rPr>
        <w:t>to in</w:t>
      </w:r>
      <w:r>
        <w:rPr>
          <w:rFonts w:ascii="Arial" w:hAnsi="Arial" w:cs="Arial"/>
          <w:b/>
          <w:szCs w:val="22"/>
        </w:rPr>
        <w:t>dicate you consent to the following</w:t>
      </w:r>
      <w:r w:rsidRPr="00FF09F8">
        <w:rPr>
          <w:rFonts w:ascii="Arial" w:hAnsi="Arial" w:cs="Arial"/>
          <w:b/>
          <w:szCs w:val="22"/>
        </w:rPr>
        <w:t xml:space="preserve"> </w:t>
      </w:r>
      <w:r>
        <w:rPr>
          <w:rFonts w:ascii="Arial" w:hAnsi="Arial" w:cs="Arial"/>
          <w:b/>
          <w:szCs w:val="22"/>
        </w:rPr>
        <w:t>:</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7018"/>
        <w:gridCol w:w="998"/>
        <w:gridCol w:w="102"/>
        <w:gridCol w:w="1173"/>
      </w:tblGrid>
      <w:tr w:rsidR="00D23D46" w:rsidRPr="00FF09F8" w14:paraId="772A7D02" w14:textId="77777777" w:rsidTr="00D23D46">
        <w:trPr>
          <w:trHeight w:val="422"/>
        </w:trPr>
        <w:tc>
          <w:tcPr>
            <w:tcW w:w="7018" w:type="dxa"/>
            <w:shd w:val="clear" w:color="auto" w:fill="auto"/>
            <w:vAlign w:val="center"/>
          </w:tcPr>
          <w:p w14:paraId="76DDDA4E" w14:textId="77777777" w:rsidR="00D23D46" w:rsidRPr="00FF09F8" w:rsidRDefault="00D23D46" w:rsidP="00D23D46">
            <w:pPr>
              <w:spacing w:before="120"/>
              <w:rPr>
                <w:rFonts w:ascii="Arial" w:hAnsi="Arial" w:cs="Arial"/>
                <w:szCs w:val="22"/>
              </w:rPr>
            </w:pPr>
            <w:r w:rsidRPr="00FF09F8">
              <w:rPr>
                <w:rFonts w:ascii="Arial" w:hAnsi="Arial" w:cs="Arial"/>
                <w:szCs w:val="22"/>
              </w:rPr>
              <w:t xml:space="preserve">I have read, or have had read to me in my first language, and I understand the Participant Information Sheet.  </w:t>
            </w:r>
          </w:p>
        </w:tc>
        <w:tc>
          <w:tcPr>
            <w:tcW w:w="1100" w:type="dxa"/>
            <w:gridSpan w:val="2"/>
            <w:shd w:val="clear" w:color="auto" w:fill="auto"/>
            <w:vAlign w:val="center"/>
          </w:tcPr>
          <w:p w14:paraId="380CCB63" w14:textId="06B66BE6"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5DE361C4" w14:textId="1F560C5B"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2511C1E3" w14:textId="77777777" w:rsidTr="00D23D46">
        <w:trPr>
          <w:trHeight w:val="422"/>
        </w:trPr>
        <w:tc>
          <w:tcPr>
            <w:tcW w:w="7018" w:type="dxa"/>
            <w:shd w:val="clear" w:color="auto" w:fill="auto"/>
            <w:vAlign w:val="center"/>
          </w:tcPr>
          <w:p w14:paraId="340AA9A4" w14:textId="77777777" w:rsidR="00D23D46" w:rsidRPr="00FF09F8" w:rsidRDefault="00D23D46" w:rsidP="00D23D46">
            <w:pPr>
              <w:spacing w:before="120"/>
              <w:rPr>
                <w:rFonts w:ascii="Arial" w:hAnsi="Arial" w:cs="Arial"/>
                <w:szCs w:val="22"/>
              </w:rPr>
            </w:pPr>
            <w:r w:rsidRPr="00FF09F8">
              <w:rPr>
                <w:rFonts w:ascii="Arial" w:hAnsi="Arial" w:cs="Arial"/>
                <w:szCs w:val="22"/>
              </w:rPr>
              <w:t>I have been given sufficient time to consider whether or not to participate in this study.</w:t>
            </w:r>
          </w:p>
        </w:tc>
        <w:tc>
          <w:tcPr>
            <w:tcW w:w="1100" w:type="dxa"/>
            <w:gridSpan w:val="2"/>
            <w:shd w:val="clear" w:color="auto" w:fill="auto"/>
            <w:vAlign w:val="center"/>
          </w:tcPr>
          <w:p w14:paraId="181AD26B" w14:textId="1542C583"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5807248B" w14:textId="3D9FE458"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66FF84B1" w14:textId="77777777" w:rsidTr="00D23D46">
        <w:tc>
          <w:tcPr>
            <w:tcW w:w="7018" w:type="dxa"/>
            <w:shd w:val="clear" w:color="auto" w:fill="auto"/>
            <w:vAlign w:val="center"/>
          </w:tcPr>
          <w:p w14:paraId="3547EFB1" w14:textId="77777777" w:rsidR="00D23D46" w:rsidRPr="00FF09F8" w:rsidRDefault="00D23D46" w:rsidP="00D23D46">
            <w:pPr>
              <w:spacing w:before="120"/>
              <w:rPr>
                <w:rFonts w:ascii="Arial" w:hAnsi="Arial" w:cs="Arial"/>
                <w:szCs w:val="22"/>
              </w:rPr>
            </w:pPr>
            <w:r w:rsidRPr="00FF09F8">
              <w:rPr>
                <w:rFonts w:ascii="Arial" w:hAnsi="Arial" w:cs="Arial"/>
                <w:szCs w:val="22"/>
              </w:rPr>
              <w:t>I have had the opportunity to use a legal representative, whanau/ family support or a friend to help me ask questions and understand the study.</w:t>
            </w:r>
          </w:p>
        </w:tc>
        <w:tc>
          <w:tcPr>
            <w:tcW w:w="1100" w:type="dxa"/>
            <w:gridSpan w:val="2"/>
            <w:shd w:val="clear" w:color="auto" w:fill="auto"/>
            <w:vAlign w:val="center"/>
          </w:tcPr>
          <w:p w14:paraId="23C3250E" w14:textId="2AA71F1A"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10715611" w14:textId="6860FBC3"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21EA0999" w14:textId="77777777" w:rsidTr="00D23D46">
        <w:tc>
          <w:tcPr>
            <w:tcW w:w="7018" w:type="dxa"/>
            <w:shd w:val="clear" w:color="auto" w:fill="auto"/>
            <w:vAlign w:val="center"/>
          </w:tcPr>
          <w:p w14:paraId="7392752E" w14:textId="77777777" w:rsidR="00D23D46" w:rsidRPr="00FF09F8" w:rsidRDefault="00D23D46" w:rsidP="00D23D46">
            <w:pPr>
              <w:spacing w:before="120"/>
              <w:rPr>
                <w:rFonts w:ascii="Arial" w:hAnsi="Arial" w:cs="Arial"/>
                <w:szCs w:val="22"/>
              </w:rPr>
            </w:pPr>
            <w:r w:rsidRPr="00FF09F8">
              <w:rPr>
                <w:rFonts w:ascii="Arial" w:hAnsi="Arial" w:cs="Arial"/>
                <w:szCs w:val="22"/>
              </w:rPr>
              <w:t>I am satisfied with the answers I have been given regarding the study and I have a copy of this consent form and information sheet.</w:t>
            </w:r>
          </w:p>
        </w:tc>
        <w:tc>
          <w:tcPr>
            <w:tcW w:w="1100" w:type="dxa"/>
            <w:gridSpan w:val="2"/>
            <w:shd w:val="clear" w:color="auto" w:fill="auto"/>
            <w:vAlign w:val="center"/>
          </w:tcPr>
          <w:p w14:paraId="54A661B7" w14:textId="477E1E31"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0DFF9B00" w14:textId="4C5919E3"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694F565A" w14:textId="77777777" w:rsidTr="00D23D46">
        <w:tc>
          <w:tcPr>
            <w:tcW w:w="7018" w:type="dxa"/>
            <w:shd w:val="clear" w:color="auto" w:fill="auto"/>
            <w:vAlign w:val="center"/>
          </w:tcPr>
          <w:p w14:paraId="2A7EE7B5" w14:textId="77777777" w:rsidR="00D23D46" w:rsidRPr="00FF09F8" w:rsidRDefault="00D23D46" w:rsidP="00D23D46">
            <w:pPr>
              <w:spacing w:before="120"/>
              <w:rPr>
                <w:rFonts w:ascii="Arial" w:hAnsi="Arial" w:cs="Arial"/>
                <w:szCs w:val="22"/>
              </w:rPr>
            </w:pPr>
            <w:r w:rsidRPr="00FF09F8">
              <w:rPr>
                <w:rFonts w:ascii="Arial" w:hAnsi="Arial" w:cs="Arial"/>
                <w:szCs w:val="22"/>
              </w:rPr>
              <w:t>I understand that taking part in this study is voluntary (my choice) and that I may withdraw from the study at any time without this affecting my medical care.</w:t>
            </w:r>
          </w:p>
        </w:tc>
        <w:tc>
          <w:tcPr>
            <w:tcW w:w="1100" w:type="dxa"/>
            <w:gridSpan w:val="2"/>
            <w:shd w:val="clear" w:color="auto" w:fill="auto"/>
            <w:vAlign w:val="center"/>
          </w:tcPr>
          <w:p w14:paraId="618BDC46" w14:textId="68B8132A"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4D8E5B3F" w14:textId="78C41430"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613089F1" w14:textId="77777777" w:rsidTr="00D23D46">
        <w:tc>
          <w:tcPr>
            <w:tcW w:w="7018" w:type="dxa"/>
            <w:shd w:val="clear" w:color="auto" w:fill="auto"/>
            <w:vAlign w:val="center"/>
          </w:tcPr>
          <w:p w14:paraId="23B0AC10" w14:textId="77777777" w:rsidR="00D23D46" w:rsidRPr="00FF09F8" w:rsidRDefault="00D23D46" w:rsidP="00D23D46">
            <w:pPr>
              <w:spacing w:before="120"/>
              <w:rPr>
                <w:rFonts w:ascii="Arial" w:hAnsi="Arial" w:cs="Arial"/>
                <w:szCs w:val="22"/>
                <w:highlight w:val="yellow"/>
              </w:rPr>
            </w:pPr>
            <w:r w:rsidRPr="00FF09F8">
              <w:rPr>
                <w:rFonts w:ascii="Arial" w:hAnsi="Arial" w:cs="Arial"/>
                <w:szCs w:val="22"/>
              </w:rPr>
              <w:t>I consent to the research staff collecting and processing my information, including information about my health.</w:t>
            </w:r>
          </w:p>
        </w:tc>
        <w:tc>
          <w:tcPr>
            <w:tcW w:w="1100" w:type="dxa"/>
            <w:gridSpan w:val="2"/>
            <w:shd w:val="clear" w:color="auto" w:fill="auto"/>
            <w:vAlign w:val="center"/>
          </w:tcPr>
          <w:p w14:paraId="4BC5B4D5" w14:textId="622D8617"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7AB7331B" w14:textId="077DF8B3"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20762476" w14:textId="4600EA67" w:rsidTr="00D23D46">
        <w:tc>
          <w:tcPr>
            <w:tcW w:w="7018" w:type="dxa"/>
            <w:shd w:val="clear" w:color="auto" w:fill="auto"/>
            <w:vAlign w:val="center"/>
          </w:tcPr>
          <w:p w14:paraId="1E28DB6A" w14:textId="77777777" w:rsidR="00D23D46" w:rsidRPr="00FF09F8" w:rsidRDefault="00D23D46" w:rsidP="00D23D46">
            <w:pPr>
              <w:spacing w:before="120"/>
              <w:rPr>
                <w:rFonts w:ascii="Arial" w:hAnsi="Arial" w:cs="Arial"/>
                <w:szCs w:val="22"/>
              </w:rPr>
            </w:pPr>
            <w:r>
              <w:rPr>
                <w:rFonts w:ascii="Arial" w:hAnsi="Arial" w:cs="Arial"/>
                <w:szCs w:val="22"/>
              </w:rPr>
              <w:t>I consent to my information being sent overseas.</w:t>
            </w:r>
          </w:p>
        </w:tc>
        <w:tc>
          <w:tcPr>
            <w:tcW w:w="998" w:type="dxa"/>
            <w:vAlign w:val="center"/>
          </w:tcPr>
          <w:p w14:paraId="2C2D5B85" w14:textId="5FE21FF7" w:rsidR="00D23D46" w:rsidRPr="00FF09F8" w:rsidRDefault="00D23D46" w:rsidP="00D23D46">
            <w:r>
              <w:rPr>
                <w:rFonts w:ascii="Arial" w:hAnsi="Arial" w:cs="Arial"/>
                <w:szCs w:val="22"/>
              </w:rPr>
              <w:t xml:space="preserve">Yes </w:t>
            </w:r>
            <w:r w:rsidRPr="00FF09F8">
              <w:rPr>
                <w:rFonts w:ascii="Arial" w:hAnsi="Arial" w:cs="Arial"/>
                <w:szCs w:val="22"/>
              </w:rPr>
              <w:sym w:font="Wingdings" w:char="F06F"/>
            </w:r>
          </w:p>
        </w:tc>
        <w:tc>
          <w:tcPr>
            <w:tcW w:w="1275" w:type="dxa"/>
            <w:gridSpan w:val="2"/>
            <w:vAlign w:val="center"/>
          </w:tcPr>
          <w:p w14:paraId="631CB895" w14:textId="00F13FE5" w:rsidR="00D23D46" w:rsidRPr="00FF09F8" w:rsidRDefault="00D23D46" w:rsidP="00D23D46">
            <w:r>
              <w:rPr>
                <w:rFonts w:ascii="Arial" w:hAnsi="Arial" w:cs="Arial"/>
                <w:szCs w:val="22"/>
              </w:rPr>
              <w:t xml:space="preserve">No </w:t>
            </w:r>
            <w:r w:rsidRPr="00FF09F8">
              <w:rPr>
                <w:rFonts w:ascii="Arial" w:hAnsi="Arial" w:cs="Arial"/>
                <w:szCs w:val="22"/>
              </w:rPr>
              <w:sym w:font="Wingdings" w:char="F06F"/>
            </w:r>
          </w:p>
        </w:tc>
      </w:tr>
      <w:tr w:rsidR="00D23D46" w:rsidRPr="00FF09F8" w14:paraId="38C400DA" w14:textId="77777777" w:rsidTr="00D23D46">
        <w:tc>
          <w:tcPr>
            <w:tcW w:w="7018" w:type="dxa"/>
            <w:shd w:val="clear" w:color="auto" w:fill="auto"/>
            <w:vAlign w:val="center"/>
          </w:tcPr>
          <w:p w14:paraId="6F618A1F" w14:textId="77777777" w:rsidR="00D23D46" w:rsidRPr="00FF09F8" w:rsidRDefault="00D23D46" w:rsidP="00D23D46">
            <w:pPr>
              <w:spacing w:before="120"/>
              <w:rPr>
                <w:rFonts w:ascii="Arial" w:hAnsi="Arial" w:cs="Arial"/>
                <w:szCs w:val="22"/>
              </w:rPr>
            </w:pPr>
            <w:r w:rsidRPr="00FF09F8">
              <w:rPr>
                <w:rFonts w:ascii="Arial" w:hAnsi="Arial" w:cs="Arial"/>
                <w:szCs w:val="22"/>
              </w:rPr>
              <w:t>If I decide to withdraw from the study, I agree that the information collected about me up to the point when I withdraw may continue to be processed.</w:t>
            </w:r>
          </w:p>
        </w:tc>
        <w:tc>
          <w:tcPr>
            <w:tcW w:w="1100" w:type="dxa"/>
            <w:gridSpan w:val="2"/>
            <w:shd w:val="clear" w:color="auto" w:fill="auto"/>
            <w:vAlign w:val="center"/>
          </w:tcPr>
          <w:p w14:paraId="0BFCBD81" w14:textId="77777777"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79FEA319" w14:textId="77777777"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3C9E5E66" w14:textId="77777777" w:rsidTr="00D23D46">
        <w:tc>
          <w:tcPr>
            <w:tcW w:w="7018" w:type="dxa"/>
            <w:shd w:val="clear" w:color="auto" w:fill="auto"/>
            <w:vAlign w:val="center"/>
          </w:tcPr>
          <w:p w14:paraId="52616DF5" w14:textId="77777777" w:rsidR="00D23D46" w:rsidRPr="00FF09F8" w:rsidRDefault="00D23D46" w:rsidP="00D23D46">
            <w:pPr>
              <w:spacing w:before="120"/>
              <w:rPr>
                <w:rFonts w:ascii="Arial" w:hAnsi="Arial" w:cs="Arial"/>
                <w:szCs w:val="22"/>
              </w:rPr>
            </w:pPr>
            <w:r w:rsidRPr="00FF09F8">
              <w:rPr>
                <w:rFonts w:ascii="Arial" w:hAnsi="Arial" w:cs="Arial"/>
                <w:szCs w:val="22"/>
              </w:rPr>
              <w:t>I consent to my GP or current provider being informed about my participation in the study and of any significant abnormal results obtained during the study.</w:t>
            </w:r>
          </w:p>
        </w:tc>
        <w:tc>
          <w:tcPr>
            <w:tcW w:w="1100" w:type="dxa"/>
            <w:gridSpan w:val="2"/>
            <w:shd w:val="clear" w:color="auto" w:fill="auto"/>
            <w:vAlign w:val="center"/>
          </w:tcPr>
          <w:p w14:paraId="7EC423C5" w14:textId="77777777"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459D3F9E" w14:textId="77777777"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6142A932" w14:textId="77777777" w:rsidTr="00D23D46">
        <w:tc>
          <w:tcPr>
            <w:tcW w:w="7018" w:type="dxa"/>
            <w:shd w:val="clear" w:color="auto" w:fill="auto"/>
            <w:vAlign w:val="center"/>
          </w:tcPr>
          <w:p w14:paraId="22984C45" w14:textId="77777777" w:rsidR="00D23D46" w:rsidRPr="00FF09F8" w:rsidRDefault="00D23D46" w:rsidP="00D23D46">
            <w:pPr>
              <w:spacing w:before="120"/>
              <w:rPr>
                <w:rFonts w:ascii="Arial" w:hAnsi="Arial" w:cs="Arial"/>
                <w:szCs w:val="22"/>
              </w:rPr>
            </w:pPr>
            <w:r w:rsidRPr="00FF09F8">
              <w:rPr>
                <w:rFonts w:ascii="Arial" w:hAnsi="Arial" w:cs="Arial"/>
                <w:szCs w:val="22"/>
              </w:rPr>
              <w:t>I agree to an approved auditor appointed by the New Zealand Health and Disability Ethic</w:t>
            </w:r>
            <w:r>
              <w:rPr>
                <w:rFonts w:ascii="Arial" w:hAnsi="Arial" w:cs="Arial"/>
                <w:szCs w:val="22"/>
              </w:rPr>
              <w:t>s</w:t>
            </w:r>
            <w:r w:rsidRPr="00FF09F8">
              <w:rPr>
                <w:rFonts w:ascii="Arial" w:hAnsi="Arial" w:cs="Arial"/>
                <w:szCs w:val="22"/>
              </w:rPr>
              <w:t xml:space="preserve"> Committees, or any relevant regulatory authority or their approved representative reviewing my relevant medical records for the sole purpose of checking the accuracy of the information recorded for the study.</w:t>
            </w:r>
          </w:p>
        </w:tc>
        <w:tc>
          <w:tcPr>
            <w:tcW w:w="1100" w:type="dxa"/>
            <w:gridSpan w:val="2"/>
            <w:shd w:val="clear" w:color="auto" w:fill="auto"/>
            <w:vAlign w:val="center"/>
          </w:tcPr>
          <w:p w14:paraId="47B2A50B" w14:textId="2D361862"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2B7276C2" w14:textId="0F5231B5"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002E38BC" w14:textId="77777777" w:rsidTr="00D23D46">
        <w:tc>
          <w:tcPr>
            <w:tcW w:w="7018" w:type="dxa"/>
            <w:shd w:val="clear" w:color="auto" w:fill="auto"/>
            <w:vAlign w:val="center"/>
          </w:tcPr>
          <w:p w14:paraId="5561D042" w14:textId="77777777" w:rsidR="00D23D46" w:rsidRPr="00FF09F8" w:rsidRDefault="00D23D46" w:rsidP="00D23D46">
            <w:pPr>
              <w:spacing w:before="120"/>
              <w:rPr>
                <w:rFonts w:ascii="Arial" w:hAnsi="Arial" w:cs="Arial"/>
                <w:szCs w:val="22"/>
              </w:rPr>
            </w:pPr>
            <w:r w:rsidRPr="00FF09F8">
              <w:rPr>
                <w:rFonts w:ascii="Arial" w:hAnsi="Arial" w:cs="Arial"/>
                <w:szCs w:val="22"/>
              </w:rPr>
              <w:t>I understand that my participation in this study is confidential and that no material, which could identify me personally, will be used in any reports on this study.</w:t>
            </w:r>
          </w:p>
        </w:tc>
        <w:tc>
          <w:tcPr>
            <w:tcW w:w="1100" w:type="dxa"/>
            <w:gridSpan w:val="2"/>
            <w:shd w:val="clear" w:color="auto" w:fill="auto"/>
            <w:vAlign w:val="center"/>
          </w:tcPr>
          <w:p w14:paraId="247F5FCD" w14:textId="3C7CA457"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458AFD8F" w14:textId="14B97BB8"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0AAC21ED" w14:textId="77777777" w:rsidTr="00D23D46">
        <w:tc>
          <w:tcPr>
            <w:tcW w:w="7018" w:type="dxa"/>
            <w:shd w:val="clear" w:color="auto" w:fill="auto"/>
            <w:vAlign w:val="center"/>
          </w:tcPr>
          <w:p w14:paraId="0843395A" w14:textId="77777777" w:rsidR="00D23D46" w:rsidRPr="00FF09F8" w:rsidRDefault="00D23D46" w:rsidP="00D23D46">
            <w:pPr>
              <w:spacing w:before="120"/>
              <w:rPr>
                <w:rFonts w:ascii="Arial" w:hAnsi="Arial" w:cs="Arial"/>
                <w:szCs w:val="22"/>
              </w:rPr>
            </w:pPr>
            <w:r w:rsidRPr="00FF09F8">
              <w:rPr>
                <w:rFonts w:ascii="Arial" w:hAnsi="Arial" w:cs="Arial"/>
                <w:szCs w:val="22"/>
              </w:rPr>
              <w:t>I understand the compensation provisions in case of injury during the study.</w:t>
            </w:r>
          </w:p>
        </w:tc>
        <w:tc>
          <w:tcPr>
            <w:tcW w:w="1100" w:type="dxa"/>
            <w:gridSpan w:val="2"/>
            <w:shd w:val="clear" w:color="auto" w:fill="auto"/>
            <w:vAlign w:val="center"/>
          </w:tcPr>
          <w:p w14:paraId="15FBD5E4" w14:textId="010B0716"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7949436A" w14:textId="1F1B8513"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4D12B2BB" w14:textId="77777777" w:rsidTr="00D23D46">
        <w:tc>
          <w:tcPr>
            <w:tcW w:w="7018" w:type="dxa"/>
            <w:shd w:val="clear" w:color="auto" w:fill="auto"/>
            <w:vAlign w:val="center"/>
          </w:tcPr>
          <w:p w14:paraId="089E25E4" w14:textId="77777777" w:rsidR="00D23D46" w:rsidRPr="00FF09F8" w:rsidRDefault="00D23D46" w:rsidP="00D23D46">
            <w:pPr>
              <w:spacing w:before="120"/>
              <w:rPr>
                <w:rFonts w:ascii="Arial" w:hAnsi="Arial" w:cs="Arial"/>
                <w:szCs w:val="22"/>
              </w:rPr>
            </w:pPr>
            <w:r w:rsidRPr="00FF09F8">
              <w:rPr>
                <w:rFonts w:ascii="Arial" w:hAnsi="Arial" w:cs="Arial"/>
                <w:szCs w:val="22"/>
              </w:rPr>
              <w:lastRenderedPageBreak/>
              <w:t>I know who to contact if I have any questions about the study in general.</w:t>
            </w:r>
          </w:p>
        </w:tc>
        <w:tc>
          <w:tcPr>
            <w:tcW w:w="1100" w:type="dxa"/>
            <w:gridSpan w:val="2"/>
            <w:shd w:val="clear" w:color="auto" w:fill="auto"/>
            <w:vAlign w:val="center"/>
          </w:tcPr>
          <w:p w14:paraId="3620566C" w14:textId="7C042ACB"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11A048BA" w14:textId="46EA9E4A"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3DA37589" w14:textId="77777777" w:rsidTr="00D23D46">
        <w:tc>
          <w:tcPr>
            <w:tcW w:w="7018" w:type="dxa"/>
            <w:shd w:val="clear" w:color="auto" w:fill="auto"/>
            <w:vAlign w:val="center"/>
          </w:tcPr>
          <w:p w14:paraId="615F7B62" w14:textId="77777777" w:rsidR="00D23D46" w:rsidRPr="00FF09F8" w:rsidRDefault="00D23D46" w:rsidP="00D23D46">
            <w:pPr>
              <w:spacing w:before="120"/>
              <w:rPr>
                <w:rFonts w:ascii="Arial" w:hAnsi="Arial" w:cs="Arial"/>
                <w:szCs w:val="22"/>
              </w:rPr>
            </w:pPr>
            <w:r w:rsidRPr="00FF09F8">
              <w:rPr>
                <w:rFonts w:ascii="Arial" w:hAnsi="Arial" w:cs="Arial"/>
                <w:szCs w:val="22"/>
              </w:rPr>
              <w:t>I understand my responsibilities as a study participant.</w:t>
            </w:r>
          </w:p>
        </w:tc>
        <w:tc>
          <w:tcPr>
            <w:tcW w:w="1100" w:type="dxa"/>
            <w:gridSpan w:val="2"/>
            <w:shd w:val="clear" w:color="auto" w:fill="auto"/>
            <w:vAlign w:val="center"/>
          </w:tcPr>
          <w:p w14:paraId="270D5B6F" w14:textId="3C4C8243"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46797C54" w14:textId="5E2E1A82"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r w:rsidR="00D23D46" w:rsidRPr="00FF09F8" w14:paraId="1F88E36A" w14:textId="77777777" w:rsidTr="00D23D46">
        <w:tc>
          <w:tcPr>
            <w:tcW w:w="7018" w:type="dxa"/>
            <w:shd w:val="clear" w:color="auto" w:fill="auto"/>
            <w:vAlign w:val="center"/>
          </w:tcPr>
          <w:p w14:paraId="42E0EC80" w14:textId="77777777" w:rsidR="00D23D46" w:rsidRPr="00FF09F8" w:rsidRDefault="00D23D46" w:rsidP="00D23D46">
            <w:pPr>
              <w:spacing w:before="120"/>
              <w:rPr>
                <w:rFonts w:ascii="Arial" w:hAnsi="Arial" w:cs="Arial"/>
                <w:szCs w:val="22"/>
              </w:rPr>
            </w:pPr>
            <w:r w:rsidRPr="00FF09F8">
              <w:rPr>
                <w:rFonts w:ascii="Arial" w:hAnsi="Arial" w:cs="Arial"/>
                <w:szCs w:val="22"/>
              </w:rPr>
              <w:t>I wish to receive a summary of the results from the study.</w:t>
            </w:r>
          </w:p>
        </w:tc>
        <w:tc>
          <w:tcPr>
            <w:tcW w:w="1100" w:type="dxa"/>
            <w:gridSpan w:val="2"/>
            <w:shd w:val="clear" w:color="auto" w:fill="auto"/>
            <w:vAlign w:val="center"/>
          </w:tcPr>
          <w:p w14:paraId="49DDBB46" w14:textId="77777777" w:rsidR="00D23D46" w:rsidRPr="00FF09F8" w:rsidRDefault="00D23D46" w:rsidP="00D23D46">
            <w:pPr>
              <w:jc w:val="center"/>
              <w:rPr>
                <w:rFonts w:ascii="Arial" w:hAnsi="Arial" w:cs="Arial"/>
                <w:szCs w:val="22"/>
              </w:rPr>
            </w:pPr>
            <w:r>
              <w:rPr>
                <w:rFonts w:ascii="Arial" w:hAnsi="Arial" w:cs="Arial"/>
                <w:szCs w:val="22"/>
              </w:rPr>
              <w:t xml:space="preserve">Yes </w:t>
            </w:r>
            <w:r w:rsidRPr="00FF09F8">
              <w:rPr>
                <w:rFonts w:ascii="Arial" w:hAnsi="Arial" w:cs="Arial"/>
                <w:szCs w:val="22"/>
              </w:rPr>
              <w:sym w:font="Wingdings" w:char="F06F"/>
            </w:r>
          </w:p>
        </w:tc>
        <w:tc>
          <w:tcPr>
            <w:tcW w:w="1173" w:type="dxa"/>
            <w:vAlign w:val="center"/>
          </w:tcPr>
          <w:p w14:paraId="5A663EED" w14:textId="77777777" w:rsidR="00D23D46" w:rsidRPr="00FF09F8" w:rsidRDefault="00D23D46" w:rsidP="00D23D46">
            <w:pPr>
              <w:jc w:val="center"/>
              <w:rPr>
                <w:rFonts w:ascii="Arial" w:hAnsi="Arial" w:cs="Arial"/>
                <w:szCs w:val="22"/>
              </w:rPr>
            </w:pPr>
            <w:r>
              <w:rPr>
                <w:rFonts w:ascii="Arial" w:hAnsi="Arial" w:cs="Arial"/>
                <w:szCs w:val="22"/>
              </w:rPr>
              <w:t xml:space="preserve">No </w:t>
            </w:r>
            <w:r w:rsidRPr="00FF09F8">
              <w:rPr>
                <w:rFonts w:ascii="Arial" w:hAnsi="Arial" w:cs="Arial"/>
                <w:szCs w:val="22"/>
              </w:rPr>
              <w:sym w:font="Wingdings" w:char="F06F"/>
            </w:r>
          </w:p>
        </w:tc>
      </w:tr>
    </w:tbl>
    <w:p w14:paraId="618920C3" w14:textId="77777777" w:rsidR="00B87898" w:rsidRPr="00FF09F8" w:rsidRDefault="00B87898" w:rsidP="00B87898">
      <w:pPr>
        <w:pStyle w:val="listssp"/>
        <w:spacing w:after="240"/>
        <w:rPr>
          <w:rFonts w:ascii="Arial" w:hAnsi="Arial" w:cs="Arial"/>
          <w:sz w:val="22"/>
          <w:szCs w:val="22"/>
          <w:lang w:val="en-NZ"/>
        </w:rPr>
      </w:pPr>
    </w:p>
    <w:p w14:paraId="64BACF13" w14:textId="77777777" w:rsidR="00B87898" w:rsidRPr="00FF09F8" w:rsidRDefault="00B87898" w:rsidP="00B87898">
      <w:pPr>
        <w:jc w:val="both"/>
        <w:rPr>
          <w:rFonts w:ascii="Arial" w:hAnsi="Arial" w:cs="Arial"/>
          <w:b/>
          <w:szCs w:val="22"/>
        </w:rPr>
      </w:pPr>
    </w:p>
    <w:p w14:paraId="6DA6FDDE" w14:textId="77777777" w:rsidR="00B87898" w:rsidRPr="00FF09F8" w:rsidRDefault="00B87898" w:rsidP="00B87898">
      <w:pPr>
        <w:outlineLvl w:val="0"/>
        <w:rPr>
          <w:rFonts w:ascii="Arial" w:hAnsi="Arial" w:cs="Arial"/>
          <w:b/>
          <w:szCs w:val="22"/>
        </w:rPr>
      </w:pPr>
      <w:r w:rsidRPr="00FF09F8">
        <w:rPr>
          <w:rFonts w:ascii="Arial" w:hAnsi="Arial" w:cs="Arial"/>
          <w:b/>
          <w:szCs w:val="22"/>
        </w:rPr>
        <w:t>Declaration by participant:</w:t>
      </w:r>
    </w:p>
    <w:p w14:paraId="3A66120E" w14:textId="77777777" w:rsidR="00B87898" w:rsidRPr="00FF09F8" w:rsidRDefault="00B87898" w:rsidP="00B87898">
      <w:pPr>
        <w:jc w:val="both"/>
        <w:rPr>
          <w:rFonts w:ascii="Arial" w:hAnsi="Arial" w:cs="Arial"/>
          <w:szCs w:val="22"/>
        </w:rPr>
      </w:pPr>
      <w:r w:rsidRPr="00FF09F8">
        <w:rPr>
          <w:rFonts w:ascii="Arial" w:hAnsi="Arial" w:cs="Arial"/>
          <w:szCs w:val="22"/>
        </w:rPr>
        <w:t>I hereby consent to take part in this study.</w:t>
      </w:r>
    </w:p>
    <w:p w14:paraId="78CF65D8" w14:textId="77777777" w:rsidR="00B87898" w:rsidRPr="00FF09F8" w:rsidRDefault="00B87898" w:rsidP="00B87898">
      <w:pPr>
        <w:jc w:val="both"/>
        <w:rPr>
          <w:rFonts w:ascii="Arial" w:hAnsi="Arial" w:cs="Arial"/>
          <w:b/>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B87898" w:rsidRPr="00FF09F8" w14:paraId="091435A3" w14:textId="77777777" w:rsidTr="008C7D4B">
        <w:trPr>
          <w:trHeight w:val="567"/>
        </w:trPr>
        <w:tc>
          <w:tcPr>
            <w:tcW w:w="8516" w:type="dxa"/>
            <w:gridSpan w:val="2"/>
            <w:vAlign w:val="bottom"/>
          </w:tcPr>
          <w:p w14:paraId="4783099A" w14:textId="77777777" w:rsidR="00B87898" w:rsidRPr="00FF09F8" w:rsidRDefault="00B87898" w:rsidP="008C7D4B">
            <w:pPr>
              <w:rPr>
                <w:rFonts w:ascii="Arial" w:hAnsi="Arial" w:cs="Arial"/>
                <w:szCs w:val="22"/>
              </w:rPr>
            </w:pPr>
            <w:r w:rsidRPr="00FF09F8">
              <w:rPr>
                <w:rFonts w:ascii="Arial" w:hAnsi="Arial" w:cs="Arial"/>
                <w:szCs w:val="22"/>
              </w:rPr>
              <w:t>Participant’s name:</w:t>
            </w:r>
          </w:p>
        </w:tc>
      </w:tr>
      <w:tr w:rsidR="00B87898" w:rsidRPr="00FF09F8" w14:paraId="103E293C" w14:textId="77777777" w:rsidTr="008C7D4B">
        <w:trPr>
          <w:trHeight w:val="567"/>
        </w:trPr>
        <w:tc>
          <w:tcPr>
            <w:tcW w:w="4786" w:type="dxa"/>
            <w:vAlign w:val="bottom"/>
          </w:tcPr>
          <w:p w14:paraId="675A55C6" w14:textId="77777777" w:rsidR="00B87898" w:rsidRPr="00FF09F8" w:rsidRDefault="00B87898" w:rsidP="008C7D4B">
            <w:pPr>
              <w:rPr>
                <w:rFonts w:ascii="Arial" w:hAnsi="Arial" w:cs="Arial"/>
                <w:szCs w:val="22"/>
              </w:rPr>
            </w:pPr>
            <w:r w:rsidRPr="00FF09F8">
              <w:rPr>
                <w:rFonts w:ascii="Arial" w:hAnsi="Arial" w:cs="Arial"/>
                <w:szCs w:val="22"/>
              </w:rPr>
              <w:t>Signature:</w:t>
            </w:r>
          </w:p>
        </w:tc>
        <w:tc>
          <w:tcPr>
            <w:tcW w:w="3730" w:type="dxa"/>
            <w:vAlign w:val="bottom"/>
          </w:tcPr>
          <w:p w14:paraId="0F99898A" w14:textId="77777777" w:rsidR="00B87898" w:rsidRPr="00FF09F8" w:rsidRDefault="00B87898" w:rsidP="008C7D4B">
            <w:pPr>
              <w:rPr>
                <w:rFonts w:ascii="Arial" w:hAnsi="Arial" w:cs="Arial"/>
                <w:szCs w:val="22"/>
              </w:rPr>
            </w:pPr>
            <w:r w:rsidRPr="00FF09F8">
              <w:rPr>
                <w:rFonts w:ascii="Arial" w:hAnsi="Arial" w:cs="Arial"/>
                <w:szCs w:val="22"/>
              </w:rPr>
              <w:t>Date:</w:t>
            </w:r>
          </w:p>
        </w:tc>
      </w:tr>
    </w:tbl>
    <w:p w14:paraId="3BC09BD1" w14:textId="77777777" w:rsidR="00B87898" w:rsidRPr="00FF09F8" w:rsidRDefault="00B87898" w:rsidP="00B87898">
      <w:pPr>
        <w:rPr>
          <w:rFonts w:ascii="Arial" w:hAnsi="Arial" w:cs="Arial"/>
          <w:szCs w:val="22"/>
        </w:rPr>
      </w:pPr>
    </w:p>
    <w:p w14:paraId="67268388" w14:textId="77777777" w:rsidR="00B87898" w:rsidRPr="00FF09F8" w:rsidRDefault="00B87898" w:rsidP="00B87898">
      <w:pPr>
        <w:rPr>
          <w:rFonts w:ascii="Arial" w:hAnsi="Arial" w:cs="Arial"/>
          <w:szCs w:val="22"/>
        </w:rPr>
      </w:pPr>
    </w:p>
    <w:p w14:paraId="4B90D3BE" w14:textId="77777777" w:rsidR="00B87898" w:rsidRPr="00FF09F8" w:rsidRDefault="00B87898" w:rsidP="00B87898">
      <w:pPr>
        <w:rPr>
          <w:rFonts w:ascii="Arial" w:hAnsi="Arial" w:cs="Arial"/>
          <w:szCs w:val="22"/>
        </w:rPr>
      </w:pPr>
    </w:p>
    <w:p w14:paraId="0E1809FA" w14:textId="77777777" w:rsidR="00B87898" w:rsidRPr="00FF09F8" w:rsidRDefault="00B87898" w:rsidP="00B87898">
      <w:pPr>
        <w:outlineLvl w:val="0"/>
        <w:rPr>
          <w:rFonts w:ascii="Arial" w:hAnsi="Arial" w:cs="Arial"/>
          <w:b/>
          <w:szCs w:val="22"/>
        </w:rPr>
      </w:pPr>
      <w:r w:rsidRPr="00FF09F8">
        <w:rPr>
          <w:rFonts w:ascii="Arial" w:hAnsi="Arial" w:cs="Arial"/>
          <w:b/>
          <w:szCs w:val="22"/>
        </w:rPr>
        <w:t>Declaration by member of research team:</w:t>
      </w:r>
    </w:p>
    <w:p w14:paraId="4B436927" w14:textId="77777777" w:rsidR="00B87898" w:rsidRPr="00FF09F8" w:rsidRDefault="00B87898" w:rsidP="00B87898">
      <w:pPr>
        <w:rPr>
          <w:rFonts w:ascii="Arial" w:hAnsi="Arial" w:cs="Arial"/>
          <w:szCs w:val="22"/>
        </w:rPr>
      </w:pPr>
    </w:p>
    <w:p w14:paraId="7425D2E2" w14:textId="77777777" w:rsidR="00B87898" w:rsidRPr="00FF09F8" w:rsidRDefault="00B87898" w:rsidP="00B87898">
      <w:pPr>
        <w:rPr>
          <w:rFonts w:ascii="Arial" w:hAnsi="Arial" w:cs="Arial"/>
          <w:szCs w:val="22"/>
        </w:rPr>
      </w:pPr>
      <w:r w:rsidRPr="00FF09F8">
        <w:rPr>
          <w:rFonts w:ascii="Arial" w:hAnsi="Arial" w:cs="Arial"/>
          <w:szCs w:val="22"/>
        </w:rPr>
        <w:t xml:space="preserve">I have given a verbal explanation of the research project to the participant, and have answered the participant’s questions about it.  </w:t>
      </w:r>
    </w:p>
    <w:p w14:paraId="6A182082" w14:textId="77777777" w:rsidR="00B87898" w:rsidRPr="00FF09F8" w:rsidRDefault="00B87898" w:rsidP="00B87898">
      <w:pPr>
        <w:rPr>
          <w:rFonts w:ascii="Arial" w:hAnsi="Arial" w:cs="Arial"/>
          <w:szCs w:val="22"/>
        </w:rPr>
      </w:pPr>
    </w:p>
    <w:p w14:paraId="3AA41789" w14:textId="77777777" w:rsidR="00B87898" w:rsidRPr="00FF09F8" w:rsidRDefault="00B87898" w:rsidP="00B87898">
      <w:pPr>
        <w:rPr>
          <w:rFonts w:ascii="Arial" w:hAnsi="Arial" w:cs="Arial"/>
          <w:szCs w:val="22"/>
        </w:rPr>
      </w:pPr>
      <w:r w:rsidRPr="00FF09F8">
        <w:rPr>
          <w:rFonts w:ascii="Arial" w:hAnsi="Arial" w:cs="Arial"/>
          <w:szCs w:val="22"/>
        </w:rPr>
        <w:t>I believe that the participant understands the study and has given informed consent to participate.</w:t>
      </w:r>
    </w:p>
    <w:p w14:paraId="4427A35C" w14:textId="77777777" w:rsidR="00B87898" w:rsidRPr="00FF09F8" w:rsidRDefault="00B87898" w:rsidP="00B87898">
      <w:pPr>
        <w:rPr>
          <w:rFonts w:ascii="Arial" w:hAnsi="Arial" w:cs="Arial"/>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B87898" w:rsidRPr="00FF09F8" w14:paraId="48F96A34" w14:textId="77777777" w:rsidTr="008C7D4B">
        <w:trPr>
          <w:trHeight w:val="567"/>
        </w:trPr>
        <w:tc>
          <w:tcPr>
            <w:tcW w:w="8516" w:type="dxa"/>
            <w:gridSpan w:val="2"/>
            <w:vAlign w:val="bottom"/>
          </w:tcPr>
          <w:p w14:paraId="3FB2C9ED" w14:textId="77777777" w:rsidR="00B87898" w:rsidRPr="00FF09F8" w:rsidRDefault="00B87898" w:rsidP="008C7D4B">
            <w:pPr>
              <w:rPr>
                <w:rFonts w:ascii="Arial" w:hAnsi="Arial" w:cs="Arial"/>
                <w:szCs w:val="22"/>
              </w:rPr>
            </w:pPr>
            <w:r w:rsidRPr="00FF09F8">
              <w:rPr>
                <w:rFonts w:ascii="Arial" w:hAnsi="Arial" w:cs="Arial"/>
                <w:szCs w:val="22"/>
              </w:rPr>
              <w:t>Researcher’s name:</w:t>
            </w:r>
          </w:p>
        </w:tc>
      </w:tr>
      <w:tr w:rsidR="00B87898" w:rsidRPr="00FF09F8" w14:paraId="24120DF5" w14:textId="77777777" w:rsidTr="008C7D4B">
        <w:trPr>
          <w:trHeight w:val="567"/>
        </w:trPr>
        <w:tc>
          <w:tcPr>
            <w:tcW w:w="4786" w:type="dxa"/>
            <w:vAlign w:val="bottom"/>
          </w:tcPr>
          <w:p w14:paraId="236C3651" w14:textId="77777777" w:rsidR="00B87898" w:rsidRPr="00FF09F8" w:rsidRDefault="00B87898" w:rsidP="008C7D4B">
            <w:pPr>
              <w:rPr>
                <w:rFonts w:ascii="Arial" w:hAnsi="Arial" w:cs="Arial"/>
                <w:szCs w:val="22"/>
              </w:rPr>
            </w:pPr>
            <w:r w:rsidRPr="00FF09F8">
              <w:rPr>
                <w:rFonts w:ascii="Arial" w:hAnsi="Arial" w:cs="Arial"/>
                <w:szCs w:val="22"/>
              </w:rPr>
              <w:t>Signature:</w:t>
            </w:r>
          </w:p>
        </w:tc>
        <w:tc>
          <w:tcPr>
            <w:tcW w:w="3730" w:type="dxa"/>
            <w:vAlign w:val="bottom"/>
          </w:tcPr>
          <w:p w14:paraId="096C8AB6" w14:textId="77777777" w:rsidR="00B87898" w:rsidRPr="00FF09F8" w:rsidRDefault="00B87898" w:rsidP="008C7D4B">
            <w:pPr>
              <w:rPr>
                <w:rFonts w:ascii="Arial" w:hAnsi="Arial" w:cs="Arial"/>
                <w:szCs w:val="22"/>
              </w:rPr>
            </w:pPr>
            <w:r w:rsidRPr="00FF09F8">
              <w:rPr>
                <w:rFonts w:ascii="Arial" w:hAnsi="Arial" w:cs="Arial"/>
                <w:szCs w:val="22"/>
              </w:rPr>
              <w:t>Date:</w:t>
            </w:r>
          </w:p>
        </w:tc>
      </w:tr>
    </w:tbl>
    <w:p w14:paraId="63AE3F6D" w14:textId="77777777" w:rsidR="00B87898" w:rsidRPr="00FF09F8" w:rsidRDefault="00B87898" w:rsidP="00B87898">
      <w:pPr>
        <w:rPr>
          <w:rFonts w:ascii="Arial" w:hAnsi="Arial" w:cs="Arial"/>
          <w:szCs w:val="22"/>
        </w:rPr>
      </w:pPr>
    </w:p>
    <w:p w14:paraId="2EC4271E" w14:textId="77777777" w:rsidR="00B87898" w:rsidRDefault="00B87898" w:rsidP="00B87898"/>
    <w:p w14:paraId="361D80AB" w14:textId="77777777" w:rsidR="00B87898" w:rsidRDefault="00B87898" w:rsidP="00B87898"/>
    <w:p w14:paraId="4980288A" w14:textId="77777777" w:rsidR="00B87898" w:rsidRPr="00C47D5D" w:rsidRDefault="00B87898" w:rsidP="00C47D5D">
      <w:pPr>
        <w:rPr>
          <w:rFonts w:ascii="Arial" w:hAnsi="Arial" w:cs="Arial"/>
          <w:szCs w:val="22"/>
        </w:rPr>
      </w:pPr>
    </w:p>
    <w:sectPr w:rsidR="00B87898" w:rsidRPr="00C47D5D" w:rsidSect="00FA734B">
      <w:footerReference w:type="default" r:id="rId18"/>
      <w:headerReference w:type="first" r:id="rId19"/>
      <w:footerReference w:type="first" r:id="rId20"/>
      <w:pgSz w:w="11906" w:h="16838" w:code="9"/>
      <w:pgMar w:top="1247" w:right="1134" w:bottom="709" w:left="1134"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8A6D" w14:textId="77777777" w:rsidR="00AE169A" w:rsidRDefault="00AE169A" w:rsidP="00DC61B7">
      <w:r>
        <w:separator/>
      </w:r>
    </w:p>
  </w:endnote>
  <w:endnote w:type="continuationSeparator" w:id="0">
    <w:p w14:paraId="509E5C4F" w14:textId="77777777" w:rsidR="00AE169A" w:rsidRDefault="00AE169A"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B70D" w14:textId="77777777" w:rsidR="00C22753" w:rsidRPr="003D09A9" w:rsidRDefault="00C22753" w:rsidP="00C22753">
    <w:pPr>
      <w:pStyle w:val="Footer"/>
    </w:pPr>
    <w:r w:rsidRPr="003D09A9">
      <w:rPr>
        <w:noProof/>
        <w:lang w:val="en-NZ" w:eastAsia="en-NZ"/>
      </w:rPr>
      <w:drawing>
        <wp:anchor distT="0" distB="0" distL="114300" distR="114300" simplePos="0" relativeHeight="251663360" behindDoc="1" locked="0" layoutInCell="1" allowOverlap="1" wp14:anchorId="309CB712" wp14:editId="309CB713">
          <wp:simplePos x="0" y="0"/>
          <wp:positionH relativeFrom="page">
            <wp:align>center</wp:align>
          </wp:positionH>
          <wp:positionV relativeFrom="paragraph">
            <wp:posOffset>36195</wp:posOffset>
          </wp:positionV>
          <wp:extent cx="7200000" cy="7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0E" w14:textId="05639AEC" w:rsidR="00DC61B7" w:rsidRPr="00C22753" w:rsidRDefault="007F64A4" w:rsidP="00C22753">
    <w:pPr>
      <w:pStyle w:val="Footer"/>
    </w:pPr>
    <w:r>
      <w:t xml:space="preserve">RESHAPING Study Participant Information Sheet </w:t>
    </w:r>
    <w:r w:rsidR="00C22753" w:rsidRPr="003D09A9">
      <w:t>|</w:t>
    </w:r>
    <w:r w:rsidR="00C22753">
      <w:t xml:space="preserve"> </w:t>
    </w:r>
    <w:sdt>
      <w:sdtPr>
        <w:alias w:val="Published date or version (keywords)"/>
        <w:tag w:val=""/>
        <w:id w:val="2051567788"/>
        <w:dataBinding w:prefixMappings="xmlns:ns0='http://purl.org/dc/elements/1.1/' xmlns:ns1='http://schemas.openxmlformats.org/package/2006/metadata/core-properties' " w:xpath="/ns1:coreProperties[1]/ns1:keywords[1]" w:storeItemID="{6C3C8BC8-F283-45AE-878A-BAB7291924A1}"/>
        <w:text/>
      </w:sdtPr>
      <w:sdtEndPr/>
      <w:sdtContent>
        <w:r>
          <w:t xml:space="preserve">24 March 2021 Version </w:t>
        </w:r>
        <w:r w:rsidR="00907747">
          <w:t>2</w:t>
        </w:r>
      </w:sdtContent>
    </w:sdt>
    <w:r w:rsidR="00C22753" w:rsidRPr="003D09A9">
      <w:t xml:space="preserve"> | Page </w:t>
    </w:r>
    <w:r w:rsidR="00C22753" w:rsidRPr="003D09A9">
      <w:rPr>
        <w:rFonts w:ascii="Arial" w:hAnsi="Arial" w:cs="Arial"/>
      </w:rPr>
      <w:fldChar w:fldCharType="begin"/>
    </w:r>
    <w:r w:rsidR="00C22753" w:rsidRPr="003D09A9">
      <w:rPr>
        <w:rFonts w:ascii="Arial" w:hAnsi="Arial" w:cs="Arial"/>
      </w:rPr>
      <w:instrText xml:space="preserve"> PAGE </w:instrText>
    </w:r>
    <w:r w:rsidR="00C22753" w:rsidRPr="003D09A9">
      <w:rPr>
        <w:rFonts w:ascii="Arial" w:hAnsi="Arial" w:cs="Arial"/>
      </w:rPr>
      <w:fldChar w:fldCharType="separate"/>
    </w:r>
    <w:r w:rsidR="00277C39">
      <w:rPr>
        <w:rFonts w:ascii="Arial" w:hAnsi="Arial" w:cs="Arial"/>
        <w:noProof/>
      </w:rPr>
      <w:t>2</w:t>
    </w:r>
    <w:r w:rsidR="00C22753" w:rsidRPr="003D09A9">
      <w:rPr>
        <w:rFonts w:ascii="Arial" w:hAnsi="Arial" w:cs="Arial"/>
      </w:rPr>
      <w:fldChar w:fldCharType="end"/>
    </w:r>
    <w:r w:rsidR="00C22753" w:rsidRPr="003D09A9">
      <w:rPr>
        <w:rFonts w:ascii="Arial" w:hAnsi="Arial" w:cs="Arial"/>
      </w:rPr>
      <w:t xml:space="preserve"> of </w:t>
    </w:r>
    <w:r w:rsidR="00C22753" w:rsidRPr="003D09A9">
      <w:rPr>
        <w:rFonts w:ascii="Arial" w:hAnsi="Arial" w:cs="Arial"/>
      </w:rPr>
      <w:fldChar w:fldCharType="begin"/>
    </w:r>
    <w:r w:rsidR="00C22753" w:rsidRPr="003D09A9">
      <w:rPr>
        <w:rFonts w:ascii="Arial" w:hAnsi="Arial" w:cs="Arial"/>
      </w:rPr>
      <w:instrText xml:space="preserve"> NUMPAGES </w:instrText>
    </w:r>
    <w:r w:rsidR="00C22753" w:rsidRPr="003D09A9">
      <w:rPr>
        <w:rFonts w:ascii="Arial" w:hAnsi="Arial" w:cs="Arial"/>
      </w:rPr>
      <w:fldChar w:fldCharType="separate"/>
    </w:r>
    <w:r w:rsidR="00277C39">
      <w:rPr>
        <w:rFonts w:ascii="Arial" w:hAnsi="Arial" w:cs="Arial"/>
        <w:noProof/>
      </w:rPr>
      <w:t>10</w:t>
    </w:r>
    <w:r w:rsidR="00C22753" w:rsidRPr="003D09A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B710" w14:textId="77777777"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309CB716" wp14:editId="309CB717">
          <wp:simplePos x="0" y="0"/>
          <wp:positionH relativeFrom="page">
            <wp:align>center</wp:align>
          </wp:positionH>
          <wp:positionV relativeFrom="paragraph">
            <wp:posOffset>36195</wp:posOffset>
          </wp:positionV>
          <wp:extent cx="7200000" cy="7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11" w14:textId="20D877C0" w:rsidR="00BD14A2" w:rsidRDefault="00AE169A" w:rsidP="00485455">
    <w:pPr>
      <w:pStyle w:val="Footer"/>
    </w:pPr>
    <w:r>
      <w:fldChar w:fldCharType="begin"/>
    </w:r>
    <w:r>
      <w:instrText xml:space="preserve"> FILENAME   \* MERGEFORMAT </w:instrText>
    </w:r>
    <w:r>
      <w:fldChar w:fldCharType="separate"/>
    </w:r>
    <w:r w:rsidR="00EE3B3C">
      <w:rPr>
        <w:noProof/>
      </w:rPr>
      <w:t>Document2</w:t>
    </w:r>
    <w:r>
      <w:rPr>
        <w:noProof/>
      </w:rPr>
      <w:fldChar w:fldCharType="end"/>
    </w:r>
    <w:r w:rsidR="00F1143D" w:rsidRPr="003D09A9">
      <w:t xml:space="preserve"> |</w:t>
    </w:r>
    <w:r w:rsidR="00C22753">
      <w:t xml:space="preserve"> </w:t>
    </w:r>
    <w:sdt>
      <w:sdtPr>
        <w:alias w:val="Published date or version (keywords)"/>
        <w:tag w:val=""/>
        <w:id w:val="397861153"/>
        <w:lock w:val="sdtLocked"/>
        <w:dataBinding w:prefixMappings="xmlns:ns0='http://purl.org/dc/elements/1.1/' xmlns:ns1='http://schemas.openxmlformats.org/package/2006/metadata/core-properties' " w:xpath="/ns1:coreProperties[1]/ns1:keywords[1]" w:storeItemID="{6C3C8BC8-F283-45AE-878A-BAB7291924A1}"/>
        <w:text/>
      </w:sdtPr>
      <w:sdtEndPr/>
      <w:sdtContent>
        <w:r w:rsidR="00907747">
          <w:t>24 March 2021 Version 2</w:t>
        </w:r>
      </w:sdtContent>
    </w:sdt>
    <w:r w:rsidR="00F1143D" w:rsidRPr="003D09A9">
      <w:t xml:space="preserve"> </w:t>
    </w:r>
    <w:r w:rsidR="004E0990" w:rsidRPr="003D09A9">
      <w:t xml:space="preserve">| Page </w:t>
    </w:r>
    <w:r w:rsidR="004E0990" w:rsidRPr="003D09A9">
      <w:rPr>
        <w:rFonts w:ascii="Arial" w:hAnsi="Arial" w:cs="Arial"/>
      </w:rPr>
      <w:fldChar w:fldCharType="begin"/>
    </w:r>
    <w:r w:rsidR="004E0990" w:rsidRPr="003D09A9">
      <w:rPr>
        <w:rFonts w:ascii="Arial" w:hAnsi="Arial" w:cs="Arial"/>
      </w:rPr>
      <w:instrText xml:space="preserve"> PAGE </w:instrText>
    </w:r>
    <w:r w:rsidR="004E0990" w:rsidRPr="003D09A9">
      <w:rPr>
        <w:rFonts w:ascii="Arial" w:hAnsi="Arial" w:cs="Arial"/>
      </w:rPr>
      <w:fldChar w:fldCharType="separate"/>
    </w:r>
    <w:r w:rsidR="00277C39">
      <w:rPr>
        <w:rFonts w:ascii="Arial" w:hAnsi="Arial" w:cs="Arial"/>
        <w:noProof/>
      </w:rPr>
      <w:t>1</w:t>
    </w:r>
    <w:r w:rsidR="004E0990" w:rsidRPr="003D09A9">
      <w:rPr>
        <w:rFonts w:ascii="Arial" w:hAnsi="Arial" w:cs="Arial"/>
      </w:rPr>
      <w:fldChar w:fldCharType="end"/>
    </w:r>
    <w:r w:rsidR="004E0990" w:rsidRPr="003D09A9">
      <w:rPr>
        <w:rFonts w:ascii="Arial" w:hAnsi="Arial" w:cs="Arial"/>
      </w:rPr>
      <w:t xml:space="preserve"> of </w:t>
    </w:r>
    <w:r w:rsidR="004E0990" w:rsidRPr="003D09A9">
      <w:rPr>
        <w:rFonts w:ascii="Arial" w:hAnsi="Arial" w:cs="Arial"/>
      </w:rPr>
      <w:fldChar w:fldCharType="begin"/>
    </w:r>
    <w:r w:rsidR="004E0990" w:rsidRPr="003D09A9">
      <w:rPr>
        <w:rFonts w:ascii="Arial" w:hAnsi="Arial" w:cs="Arial"/>
      </w:rPr>
      <w:instrText xml:space="preserve"> NUMPAGES </w:instrText>
    </w:r>
    <w:r w:rsidR="004E0990" w:rsidRPr="003D09A9">
      <w:rPr>
        <w:rFonts w:ascii="Arial" w:hAnsi="Arial" w:cs="Arial"/>
      </w:rPr>
      <w:fldChar w:fldCharType="separate"/>
    </w:r>
    <w:r w:rsidR="00277C39">
      <w:rPr>
        <w:rFonts w:ascii="Arial" w:hAnsi="Arial" w:cs="Arial"/>
        <w:noProof/>
      </w:rPr>
      <w:t>10</w:t>
    </w:r>
    <w:r w:rsidR="004E0990" w:rsidRPr="003D09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EEBF" w14:textId="77777777" w:rsidR="00AE169A" w:rsidRDefault="00AE169A" w:rsidP="00DC61B7">
      <w:r>
        <w:separator/>
      </w:r>
    </w:p>
  </w:footnote>
  <w:footnote w:type="continuationSeparator" w:id="0">
    <w:p w14:paraId="1E91F56A" w14:textId="77777777" w:rsidR="00AE169A" w:rsidRDefault="00AE169A" w:rsidP="00DC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B70F" w14:textId="77777777" w:rsidR="00DC61B7" w:rsidRDefault="00DC61B7" w:rsidP="00DC61B7">
    <w:r>
      <w:rPr>
        <w:noProof/>
        <w:lang w:val="en-NZ" w:eastAsia="en-NZ"/>
      </w:rPr>
      <w:drawing>
        <wp:anchor distT="0" distB="0" distL="114300" distR="114300" simplePos="0" relativeHeight="251659264" behindDoc="1" locked="0" layoutInCell="1" allowOverlap="1" wp14:anchorId="309CB714" wp14:editId="309CB715">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572"/>
    <w:multiLevelType w:val="hybridMultilevel"/>
    <w:tmpl w:val="C54A62F6"/>
    <w:lvl w:ilvl="0" w:tplc="E1E21898">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A41903"/>
    <w:multiLevelType w:val="multilevel"/>
    <w:tmpl w:val="F64C62BC"/>
    <w:numStyleLink w:val="NDHBMultilevelNumbering"/>
  </w:abstractNum>
  <w:abstractNum w:abstractNumId="2" w15:restartNumberingAfterBreak="0">
    <w:nsid w:val="11BF02D1"/>
    <w:multiLevelType w:val="hybridMultilevel"/>
    <w:tmpl w:val="60226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D97008"/>
    <w:multiLevelType w:val="multilevel"/>
    <w:tmpl w:val="F64C62BC"/>
    <w:numStyleLink w:val="NDHBMultilevelNumbering"/>
  </w:abstractNum>
  <w:abstractNum w:abstractNumId="4" w15:restartNumberingAfterBreak="0">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5" w15:restartNumberingAfterBreak="0">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6"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B31ADB"/>
    <w:multiLevelType w:val="hybridMultilevel"/>
    <w:tmpl w:val="743E0936"/>
    <w:lvl w:ilvl="0" w:tplc="83FA783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9" w15:restartNumberingAfterBreak="0">
    <w:nsid w:val="534C4361"/>
    <w:multiLevelType w:val="hybridMultilevel"/>
    <w:tmpl w:val="46A822C2"/>
    <w:lvl w:ilvl="0" w:tplc="63F88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6D19AF"/>
    <w:multiLevelType w:val="multilevel"/>
    <w:tmpl w:val="F64C62BC"/>
    <w:numStyleLink w:val="NDHBMultilevelNumbering"/>
  </w:abstractNum>
  <w:abstractNum w:abstractNumId="13" w15:restartNumberingAfterBreak="0">
    <w:nsid w:val="7C7C7CBD"/>
    <w:multiLevelType w:val="hybridMultilevel"/>
    <w:tmpl w:val="2EC6BB50"/>
    <w:lvl w:ilvl="0" w:tplc="D5CEC242">
      <w:start w:val="1"/>
      <w:numFmt w:val="decimal"/>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DB022E5"/>
    <w:multiLevelType w:val="hybridMultilevel"/>
    <w:tmpl w:val="7DD608D2"/>
    <w:lvl w:ilvl="0" w:tplc="CE38D79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4"/>
  </w:num>
  <w:num w:numId="5">
    <w:abstractNumId w:val="8"/>
  </w:num>
  <w:num w:numId="6">
    <w:abstractNumId w:val="10"/>
  </w:num>
  <w:num w:numId="7">
    <w:abstractNumId w:val="1"/>
  </w:num>
  <w:num w:numId="8">
    <w:abstractNumId w:val="8"/>
  </w:num>
  <w:num w:numId="9">
    <w:abstractNumId w:val="8"/>
  </w:num>
  <w:num w:numId="10">
    <w:abstractNumId w:val="8"/>
  </w:num>
  <w:num w:numId="11">
    <w:abstractNumId w:val="8"/>
  </w:num>
  <w:num w:numId="12">
    <w:abstractNumId w:val="8"/>
  </w:num>
  <w:num w:numId="13">
    <w:abstractNumId w:val="12"/>
  </w:num>
  <w:num w:numId="14">
    <w:abstractNumId w:val="3"/>
  </w:num>
  <w:num w:numId="15">
    <w:abstractNumId w:val="10"/>
  </w:num>
  <w:num w:numId="16">
    <w:abstractNumId w:val="10"/>
  </w:num>
  <w:num w:numId="17">
    <w:abstractNumId w:val="1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3"/>
  </w:num>
  <w:num w:numId="27">
    <w:abstractNumId w:val="3"/>
  </w:num>
  <w:num w:numId="28">
    <w:abstractNumId w:val="3"/>
  </w:num>
  <w:num w:numId="29">
    <w:abstractNumId w:val="3"/>
  </w:num>
  <w:num w:numId="30">
    <w:abstractNumId w:val="5"/>
  </w:num>
  <w:num w:numId="31">
    <w:abstractNumId w:val="4"/>
  </w:num>
  <w:num w:numId="32">
    <w:abstractNumId w:val="8"/>
  </w:num>
  <w:num w:numId="33">
    <w:abstractNumId w:val="11"/>
  </w:num>
  <w:num w:numId="34">
    <w:abstractNumId w:val="2"/>
  </w:num>
  <w:num w:numId="35">
    <w:abstractNumId w:val="6"/>
  </w:num>
  <w:num w:numId="36">
    <w:abstractNumId w:val="0"/>
  </w:num>
  <w:num w:numId="37">
    <w:abstractNumId w:val="14"/>
  </w:num>
  <w:num w:numId="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T298H355W646T467"/>
    <w:docVar w:name="paperpile-doc-name" w:val="Participant Information Sheet_V2.docx"/>
  </w:docVars>
  <w:rsids>
    <w:rsidRoot w:val="00EE3B3C"/>
    <w:rsid w:val="00030E01"/>
    <w:rsid w:val="00061AC4"/>
    <w:rsid w:val="0006204F"/>
    <w:rsid w:val="0007241B"/>
    <w:rsid w:val="000775A4"/>
    <w:rsid w:val="00093617"/>
    <w:rsid w:val="00093C95"/>
    <w:rsid w:val="00095027"/>
    <w:rsid w:val="000A12B4"/>
    <w:rsid w:val="000A3296"/>
    <w:rsid w:val="000A385B"/>
    <w:rsid w:val="00160DE5"/>
    <w:rsid w:val="00175CEC"/>
    <w:rsid w:val="001768D0"/>
    <w:rsid w:val="001770C9"/>
    <w:rsid w:val="001840B2"/>
    <w:rsid w:val="00192FD8"/>
    <w:rsid w:val="0019660B"/>
    <w:rsid w:val="001A3803"/>
    <w:rsid w:val="001A74DF"/>
    <w:rsid w:val="001D2692"/>
    <w:rsid w:val="001E18B1"/>
    <w:rsid w:val="001F7399"/>
    <w:rsid w:val="0020359E"/>
    <w:rsid w:val="00214204"/>
    <w:rsid w:val="0024627B"/>
    <w:rsid w:val="00250CBB"/>
    <w:rsid w:val="002523D4"/>
    <w:rsid w:val="0026192A"/>
    <w:rsid w:val="00263EC9"/>
    <w:rsid w:val="0027618B"/>
    <w:rsid w:val="00277C39"/>
    <w:rsid w:val="002B3AF7"/>
    <w:rsid w:val="002C0551"/>
    <w:rsid w:val="002C7990"/>
    <w:rsid w:val="002F0B63"/>
    <w:rsid w:val="002F21E8"/>
    <w:rsid w:val="003124C3"/>
    <w:rsid w:val="00313D22"/>
    <w:rsid w:val="00316DDD"/>
    <w:rsid w:val="003257A4"/>
    <w:rsid w:val="003518C5"/>
    <w:rsid w:val="00396F15"/>
    <w:rsid w:val="003C47E1"/>
    <w:rsid w:val="003E7421"/>
    <w:rsid w:val="00421F18"/>
    <w:rsid w:val="00437088"/>
    <w:rsid w:val="00460B2E"/>
    <w:rsid w:val="00464FFB"/>
    <w:rsid w:val="00484BBE"/>
    <w:rsid w:val="00485455"/>
    <w:rsid w:val="004A5BE3"/>
    <w:rsid w:val="004E0990"/>
    <w:rsid w:val="00507CB3"/>
    <w:rsid w:val="005208B3"/>
    <w:rsid w:val="00520F3F"/>
    <w:rsid w:val="0055297F"/>
    <w:rsid w:val="00556D62"/>
    <w:rsid w:val="00592E3C"/>
    <w:rsid w:val="00593B83"/>
    <w:rsid w:val="005A2C55"/>
    <w:rsid w:val="005B70D6"/>
    <w:rsid w:val="005E0730"/>
    <w:rsid w:val="005E3F92"/>
    <w:rsid w:val="00604233"/>
    <w:rsid w:val="00607E75"/>
    <w:rsid w:val="00611634"/>
    <w:rsid w:val="00621B75"/>
    <w:rsid w:val="00671CFF"/>
    <w:rsid w:val="006F328E"/>
    <w:rsid w:val="00707D1D"/>
    <w:rsid w:val="00725CAE"/>
    <w:rsid w:val="00750A96"/>
    <w:rsid w:val="00761356"/>
    <w:rsid w:val="007D5579"/>
    <w:rsid w:val="007E4B73"/>
    <w:rsid w:val="007F64A4"/>
    <w:rsid w:val="00800630"/>
    <w:rsid w:val="00802CE3"/>
    <w:rsid w:val="008062E0"/>
    <w:rsid w:val="00821A81"/>
    <w:rsid w:val="00822B50"/>
    <w:rsid w:val="0082328C"/>
    <w:rsid w:val="00837C8D"/>
    <w:rsid w:val="00863470"/>
    <w:rsid w:val="008751FB"/>
    <w:rsid w:val="00892CFC"/>
    <w:rsid w:val="008A036E"/>
    <w:rsid w:val="008E025A"/>
    <w:rsid w:val="008E0F4B"/>
    <w:rsid w:val="008F0F51"/>
    <w:rsid w:val="00900D38"/>
    <w:rsid w:val="00907747"/>
    <w:rsid w:val="009340E7"/>
    <w:rsid w:val="0093755A"/>
    <w:rsid w:val="00960191"/>
    <w:rsid w:val="00962FA5"/>
    <w:rsid w:val="009C056B"/>
    <w:rsid w:val="009C712F"/>
    <w:rsid w:val="009D45E9"/>
    <w:rsid w:val="00A32C5E"/>
    <w:rsid w:val="00A36F35"/>
    <w:rsid w:val="00A53E14"/>
    <w:rsid w:val="00A54313"/>
    <w:rsid w:val="00A54B92"/>
    <w:rsid w:val="00A70D32"/>
    <w:rsid w:val="00A74592"/>
    <w:rsid w:val="00A93725"/>
    <w:rsid w:val="00AA496B"/>
    <w:rsid w:val="00AD08CD"/>
    <w:rsid w:val="00AD649E"/>
    <w:rsid w:val="00AE169A"/>
    <w:rsid w:val="00AE1A0C"/>
    <w:rsid w:val="00B121B7"/>
    <w:rsid w:val="00B5601D"/>
    <w:rsid w:val="00B73356"/>
    <w:rsid w:val="00B87898"/>
    <w:rsid w:val="00BA492D"/>
    <w:rsid w:val="00BB5E34"/>
    <w:rsid w:val="00BB7018"/>
    <w:rsid w:val="00BD14A2"/>
    <w:rsid w:val="00C00E16"/>
    <w:rsid w:val="00C02BD0"/>
    <w:rsid w:val="00C12001"/>
    <w:rsid w:val="00C12FE2"/>
    <w:rsid w:val="00C16C24"/>
    <w:rsid w:val="00C22753"/>
    <w:rsid w:val="00C25C4D"/>
    <w:rsid w:val="00C325EC"/>
    <w:rsid w:val="00C332A1"/>
    <w:rsid w:val="00C3585D"/>
    <w:rsid w:val="00C47D5D"/>
    <w:rsid w:val="00C942D7"/>
    <w:rsid w:val="00CA358B"/>
    <w:rsid w:val="00CB1C60"/>
    <w:rsid w:val="00CB6157"/>
    <w:rsid w:val="00CD2B99"/>
    <w:rsid w:val="00CE08CF"/>
    <w:rsid w:val="00CF1D00"/>
    <w:rsid w:val="00D03E3C"/>
    <w:rsid w:val="00D04A15"/>
    <w:rsid w:val="00D07145"/>
    <w:rsid w:val="00D110F1"/>
    <w:rsid w:val="00D23D46"/>
    <w:rsid w:val="00D3059A"/>
    <w:rsid w:val="00D412F0"/>
    <w:rsid w:val="00D4362B"/>
    <w:rsid w:val="00D54F64"/>
    <w:rsid w:val="00D55D0A"/>
    <w:rsid w:val="00D90C7E"/>
    <w:rsid w:val="00D925FD"/>
    <w:rsid w:val="00D9458A"/>
    <w:rsid w:val="00DB1CF5"/>
    <w:rsid w:val="00DC61B7"/>
    <w:rsid w:val="00DD1FCD"/>
    <w:rsid w:val="00DD668D"/>
    <w:rsid w:val="00DE2C43"/>
    <w:rsid w:val="00DE717C"/>
    <w:rsid w:val="00E17E46"/>
    <w:rsid w:val="00E262FE"/>
    <w:rsid w:val="00E41B23"/>
    <w:rsid w:val="00E43D45"/>
    <w:rsid w:val="00E60A79"/>
    <w:rsid w:val="00E65CA5"/>
    <w:rsid w:val="00E7163E"/>
    <w:rsid w:val="00E84692"/>
    <w:rsid w:val="00EC3D19"/>
    <w:rsid w:val="00ED4E8F"/>
    <w:rsid w:val="00EE158D"/>
    <w:rsid w:val="00EE3B3C"/>
    <w:rsid w:val="00EF4D50"/>
    <w:rsid w:val="00F068DA"/>
    <w:rsid w:val="00F1143D"/>
    <w:rsid w:val="00F37A83"/>
    <w:rsid w:val="00F55909"/>
    <w:rsid w:val="00FA734B"/>
    <w:rsid w:val="00FB155B"/>
    <w:rsid w:val="00FD0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iPriority w:val="99"/>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TableGridLight1">
    <w:name w:val="Table Grid Light1"/>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31"/>
      </w:numPr>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rPr>
      <w:sz w:val="22"/>
    </w:r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5E3F92"/>
    <w:pPr>
      <w:spacing w:before="0" w:after="0"/>
    </w:pPr>
    <w:rPr>
      <w:sz w:val="26"/>
    </w:rPr>
  </w:style>
  <w:style w:type="paragraph" w:customStyle="1" w:styleId="StyleLatinArial11pt">
    <w:name w:val="Style (Latin) Arial 11 pt"/>
    <w:basedOn w:val="Normal"/>
    <w:link w:val="StyleLatinArial11ptChar"/>
    <w:uiPriority w:val="99"/>
    <w:rsid w:val="00C47D5D"/>
    <w:pPr>
      <w:spacing w:before="40" w:after="40"/>
    </w:pPr>
    <w:rPr>
      <w:rFonts w:ascii="Arial" w:eastAsia="Cambria" w:hAnsi="Arial" w:cs="Arial"/>
      <w:szCs w:val="22"/>
      <w:lang w:val="en-US" w:eastAsia="en-US"/>
    </w:rPr>
  </w:style>
  <w:style w:type="character" w:customStyle="1" w:styleId="StyleLatinArial11ptChar">
    <w:name w:val="Style (Latin) Arial 11 pt Char"/>
    <w:link w:val="StyleLatinArial11pt"/>
    <w:uiPriority w:val="99"/>
    <w:locked/>
    <w:rsid w:val="00C47D5D"/>
    <w:rPr>
      <w:rFonts w:ascii="Arial" w:eastAsia="Cambria" w:hAnsi="Arial" w:cs="Arial"/>
      <w:lang w:val="en-US"/>
    </w:rPr>
  </w:style>
  <w:style w:type="paragraph" w:customStyle="1" w:styleId="listssp">
    <w:name w:val="list:ssp"/>
    <w:basedOn w:val="Normal"/>
    <w:rsid w:val="00B87898"/>
    <w:pPr>
      <w:spacing w:after="0"/>
    </w:pPr>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5E0730"/>
    <w:rPr>
      <w:color w:val="605E5C"/>
      <w:shd w:val="clear" w:color="auto" w:fill="E1DFDD"/>
    </w:rPr>
  </w:style>
  <w:style w:type="character" w:styleId="FollowedHyperlink">
    <w:name w:val="FollowedHyperlink"/>
    <w:basedOn w:val="DefaultParagraphFont"/>
    <w:uiPriority w:val="99"/>
    <w:semiHidden/>
    <w:unhideWhenUsed/>
    <w:rsid w:val="00CB1C6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harvard.edu/staying-healthy/do-ct-scans-cause-canc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decs@health.govt.nz" TargetMode="External"/><Relationship Id="rId2" Type="http://schemas.openxmlformats.org/officeDocument/2006/relationships/customXml" Target="../customXml/item2.xml"/><Relationship Id="rId16" Type="http://schemas.openxmlformats.org/officeDocument/2006/relationships/hyperlink" Target="mailto:advocacy@advocacy.org.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yzho527@aucklanduni.ac.nz"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nzctr.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eading1 xmlns="5189b1ee-cee3-4af7-8acd-4fb51352e3a4">Other and Branding</Heading1>
    <Target_Audience xmlns="e21cbe00-2104-4159-b9b9-bd54555d1bf2">Internal</Target_Audience>
    <Authoriser xmlns="5189b1ee-cee3-4af7-8acd-4fb51352e3a4">
      <UserInfo>
        <DisplayName/>
        <AccountId xsi:nil="true"/>
        <AccountType/>
      </UserInfo>
    </Authoriser>
    <PRA_Date_1 xmlns="e21cbe00-2104-4159-b9b9-bd54555d1bf2" xsi:nil="true"/>
    <Activity xmlns="e21cbe00-2104-4159-b9b9-bd54555d1bf2">Policies Procedures and Guidelines</Activity>
    <PRA_Text_3 xmlns="e21cbe00-2104-4159-b9b9-bd54555d1bf2" xsi:nil="true"/>
    <TeamSites xmlns="5189b1ee-cee3-4af7-8acd-4fb51352e3a4">
      <Value>67</Value>
    </TeamSites>
    <_dlc_DocId xmlns="5189b1ee-cee3-4af7-8acd-4fb51352e3a4">CDOC-874567257-1376</_dlc_DocId>
    <Heading2 xmlns="5189b1ee-cee3-4af7-8acd-4fb51352e3a4" xsi:nil="true"/>
    <Key_x0020_Words xmlns="e21cbe00-2104-4159-b9b9-bd54555d1bf2" xsi:nil="true"/>
    <NotificationRequired xmlns="5189b1ee-cee3-4af7-8acd-4fb51352e3a4"/>
    <PublishedVersion xmlns="5189b1ee-cee3-4af7-8acd-4fb51352e3a4">2</PublishedVersion>
    <Narrative xmlns="e21cbe00-2104-4159-b9b9-bd54555d1bf2" xsi:nil="true"/>
    <CDID xmlns="5189b1ee-cee3-4af7-8acd-4fb51352e3a4">CD02407</CDID>
    <PRA_Text_1 xmlns="e21cbe00-2104-4159-b9b9-bd54555d1bf2" xsi:nil="true"/>
    <Heading5 xmlns="5189b1ee-cee3-4af7-8acd-4fb51352e3a4" xsi:nil="true"/>
    <Function xmlns="e21cbe00-2104-4159-b9b9-bd54555d1bf2">Corporate Services</Function>
    <ControlledDocType xmlns="5189b1ee-cee3-4af7-8acd-4fb51352e3a4">Template</ControlledDocType>
    <Notify xmlns="5189b1ee-cee3-4af7-8acd-4fb51352e3a4"/>
    <PRA_Date_2 xmlns="e21cbe00-2104-4159-b9b9-bd54555d1bf2" xsi:nil="true"/>
    <RecordID xmlns="e21cbe00-2104-4159-b9b9-bd54555d1bf2">118047</RecordID>
    <Case xmlns="e21cbe00-2104-4159-b9b9-bd54555d1bf2">Letterhead A4 PORTRAIT</Case>
    <Aggregation_Status xmlns="e21cbe00-2104-4159-b9b9-bd54555d1bf2">Normal</Aggregation_Status>
    <Original_Document xmlns="e21cbe00-2104-4159-b9b9-bd54555d1bf2" xsi:nil="true"/>
    <AuthoriserPosition xmlns="5189b1ee-cee3-4af7-8acd-4fb51352e3a4" xsi:nil="true"/>
    <ChangeOverview xmlns="5189b1ee-cee3-4af7-8acd-4fb51352e3a4" xsi:nil="true"/>
    <PRA_Text_4 xmlns="e21cbe00-2104-4159-b9b9-bd54555d1bf2" xsi:nil="true"/>
    <Owner xmlns="5189b1ee-cee3-4af7-8acd-4fb51352e3a4">
      <UserInfo>
        <DisplayName>Liz Inch (NDHB)</DisplayName>
        <AccountId>46</AccountId>
        <AccountType/>
      </UserInfo>
    </Owner>
    <Read_Only_Status xmlns="e21cbe00-2104-4159-b9b9-bd54555d1bf2">Open</Read_Only_Status>
    <Know-How_Type xmlns="e21cbe00-2104-4159-b9b9-bd54555d1bf2">NA</Know-How_Type>
    <Heading3 xmlns="5189b1ee-cee3-4af7-8acd-4fb51352e3a4">Brand Documents</Heading3>
    <PublishedDate1 xmlns="5189b1ee-cee3-4af7-8acd-4fb51352e3a4">2020-09-30T11:00:00+00:00</PublishedDate1>
    <CategoryValue xmlns="5189b1ee-cee3-4af7-8acd-4fb51352e3a4"/>
    <PRA_Text_2 xmlns="e21cbe00-2104-4159-b9b9-bd54555d1bf2" xsi:nil="true"/>
    <_dlc_DocIdUrl xmlns="5189b1ee-cee3-4af7-8acd-4fb51352e3a4">
      <Url>http://staffcentral/site/ctrldocs/_layouts/15/DocIdRedir.aspx?ID=CDOC-874567257-1376</Url>
      <Description>CDOC-874567257-1376</Description>
    </_dlc_DocIdUrl>
    <Authoritative_Version xmlns="e21cbe00-2104-4159-b9b9-bd54555d1bf2">false</Authoritative_Version>
    <PRA_Date_3 xmlns="e21cbe00-2104-4159-b9b9-bd54555d1bf2" xsi:nil="true"/>
    <PRA_Date_Disposal xmlns="e21cbe00-2104-4159-b9b9-bd54555d1bf2" xsi:nil="true"/>
    <PRA_Text_5 xmlns="e21cbe00-2104-4159-b9b9-bd54555d1bf2">Published</PRA_Text_5>
    <OwnerPosition xmlns="5189b1ee-cee3-4af7-8acd-4fb51352e3a4">Communications Managers</OwnerPosition>
    <Heading4 xmlns="5189b1ee-cee3-4af7-8acd-4fb51352e3a4" xsi:nil="true"/>
    <PRA_Type xmlns="e21cbe00-2104-4159-b9b9-bd54555d1bf2">Doc</PRA_Type>
    <ReviewDate xmlns="5189b1ee-cee3-4af7-8acd-4fb51352e3a4">2023-09-30T11:00:00+00:00</ReviewDate>
    <PRA_Date_Trigger xmlns="e21cbe00-2104-4159-b9b9-bd54555d1bf2" xsi:nil="true"/>
    <Department xmlns="e65ae2f2-d8cf-4270-9f82-28978def6f2f">81</Department>
    <PreviewURL xmlns="e65ae2f2-d8cf-4270-9f82-28978def6f2f">
      <Url>http://staffcentral.nhl.co.nz/site/ctrldocs/_layouts/WordViewer.aspx?id=/site/ctrldocs/cdoc/Letterhead A4 PORTRAIT.docx</Url>
      <Description>Letterhead A4 PORTRAIT</Description>
    </PreviewURL>
    <DocumentType xmlns="e21cbe00-2104-4159-b9b9-bd54555d1bf2">Controlled Document</DocumentType>
    <FunctionGroup xmlns="e21cbe00-2104-4159-b9b9-bd54555d1bf2">Document Central Published</FunctionGroup>
    <DocumentTier xmlns="e65ae2f2-d8cf-4270-9f82-28978def6f2f">Tier 3 Document</DocumentTi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71" ma:contentTypeDescription="" ma:contentTypeScope="" ma:versionID="44c4f6e5862f64bfec73a36fd8cd3f8b">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6bad533f77813c8c7ef9489b9bd8988a"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4:DocumentTier"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ey_x0020_Words" minOccurs="0"/>
                <xsd:element ref="ns3:ChangeOverview"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Case" minOccurs="0"/>
                <xsd:element ref="ns2:Fun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PRA_Text_1" ma:index="7" nillable="true" ma:displayName="PRA Text 1" ma:hidden="true" ma:internalName="PraText1">
      <xsd:simpleType>
        <xsd:restriction base="dms:Text"/>
      </xsd:simpleType>
    </xsd:element>
    <xsd:element name="PRA_Text_2" ma:index="8" nillable="true" ma:displayName="PRA Text 2" ma:hidden="true" ma:internalName="PraText2">
      <xsd:simpleType>
        <xsd:restriction base="dms:Text"/>
      </xsd:simpleType>
    </xsd:element>
    <xsd:element name="PRA_Text_3" ma:index="9" nillable="true" ma:displayName="PRA Text 3" ma:hidden="true" ma:internalName="PraText3">
      <xsd:simpleType>
        <xsd:restriction base="dms:Text"/>
      </xsd:simpleType>
    </xsd:element>
    <xsd:element name="PRA_Text_4" ma:index="10" nillable="true" ma:displayName="PRA Text 4" ma:hidden="true" ma:internalName="PraText4">
      <xsd:simpleType>
        <xsd:restriction base="dms:Text"/>
      </xsd:simpleType>
    </xsd:element>
    <xsd:element name="PRA_Text_5" ma:index="11" nillable="true" ma:displayName="PRA Text 5" ma:hidden="true" ma:internalName="PraText5">
      <xsd:simpleType>
        <xsd:restriction base="dms:Text"/>
      </xsd:simpleType>
    </xsd:element>
    <xsd:element name="PRA_Date_1" ma:index="12" nillable="true" ma:displayName="PRA Date 1" ma:format="DateTime" ma:hidden="true" ma:internalName="PraDate1">
      <xsd:simpleType>
        <xsd:restriction base="dms:DateTime"/>
      </xsd:simpleType>
    </xsd:element>
    <xsd:element name="PRA_Date_2" ma:index="13" nillable="true" ma:displayName="PRA Date 2" ma:format="DateTime" ma:hidden="true" ma:internalName="PraDate2">
      <xsd:simpleType>
        <xsd:restriction base="dms:DateTime"/>
      </xsd:simpleType>
    </xsd:element>
    <xsd:element name="PRA_Date_3" ma:index="14" nillable="true" ma:displayName="PRA Date 3" ma:format="DateTime" ma:hidden="true" ma:internalName="PraDate3">
      <xsd:simpleType>
        <xsd:restriction base="dms:DateTime"/>
      </xsd:simpleType>
    </xsd:element>
    <xsd:element name="PRA_Date_Trigger" ma:index="15" nillable="true" ma:displayName="PRA Date Trigger" ma:format="DateTime" ma:hidden="true" ma:internalName="PraDateTrigger">
      <xsd:simpleType>
        <xsd:restriction base="dms:DateTime"/>
      </xsd:simpleType>
    </xsd:element>
    <xsd:element name="PRA_Date_Disposal" ma:index="16" nillable="true" ma:displayName="PRA Date Disposal" ma:format="DateTime" ma:hidden="true" ma:internalName="PraDateDisposal">
      <xsd:simpleType>
        <xsd:restriction base="dms:DateTime"/>
      </xsd:simpleType>
    </xsd:element>
    <xsd:element name="Key_x0020_Words" ma:index="35" nillable="true" ma:displayName="Key Words" ma:internalName="Key_x0020_Words">
      <xsd:simpleType>
        <xsd:restriction base="dms:Text">
          <xsd:maxLength value="255"/>
        </xsd:restriction>
      </xsd:simpleType>
    </xsd:element>
    <xsd:element name="Know-How_Type" ma:index="37"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8"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1" nillable="true" ma:displayName="Original Document" ma:hidden="true" ma:internalName="OriginalDocument">
      <xsd:simpleType>
        <xsd:restriction base="dms:Text"/>
      </xsd:simpleType>
    </xsd:element>
    <xsd:element name="DocumentType" ma:index="44"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6" nillable="true" ma:displayName="Activity" ma:hidden="true" ma:internalName="Activity" ma:readOnly="false">
      <xsd:simpleType>
        <xsd:restriction base="dms:Text">
          <xsd:maxLength value="255"/>
        </xsd:restriction>
      </xsd:simpleType>
    </xsd:element>
    <xsd:element name="Function" ma:index="47" nillable="true" ma:displayName="Function" ma:hidden="true" ma:internalName="Function" ma:readOnly="false">
      <xsd:simpleType>
        <xsd:restriction base="dms:Text">
          <xsd:maxLength value="255"/>
        </xsd:restriction>
      </xsd:simpleType>
    </xsd:element>
    <xsd:element name="Narrative" ma:index="48" nillable="true" ma:displayName="What is the document about" ma:hidden="true" ma:internalName="Narrative" ma:readOnly="false">
      <xsd:simpleType>
        <xsd:restriction base="dms:Note"/>
      </xsd:simpleType>
    </xsd:element>
    <xsd:element name="Case" ma:index="56" nillable="true" ma:displayName="Case" ma:hidden="true" ma:internalName="Case" ma:readOnly="false">
      <xsd:simpleType>
        <xsd:restriction base="dms:Text">
          <xsd:maxLength value="255"/>
        </xsd:restriction>
      </xsd:simpleType>
    </xsd:element>
    <xsd:element name="FunctionGroup" ma:index="58" nillable="true" ma:displayName="Function Group" ma:default="Document Central Published"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7"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Job Description"/>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criptions"/>
          <xsd:enumeration value="Presentation"/>
          <xsd:enumeration value="Procedure"/>
          <xsd:enumeration value="Protocol"/>
          <xsd:enumeration value="Referral"/>
          <xsd:enumeration value="Resource Kit"/>
          <xsd:enumeration value="Standing order"/>
          <xsd:enumeration value="Sticker"/>
          <xsd:enumeration value="Template"/>
        </xsd:restriction>
      </xsd:simpleType>
    </xsd:element>
    <xsd:element name="ChangeOverview" ma:index="36" nillable="true" ma:displayName="Comment - Change Overview" ma:description="Include the details of what has changed in this version." ma:internalName="ChangeOverview">
      <xsd:simpleType>
        <xsd:restriction base="dms:Text">
          <xsd:maxLength value="255"/>
        </xsd:restriction>
      </xsd:simpleType>
    </xsd:element>
    <xsd:element name="CategoryValue" ma:index="39"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5"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otify" ma:index="53"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ocumentTier" ma:index="18" nillable="true" ma:displayName="Document Tier" ma:internalName="DocumentTier">
      <xsd:simpleType>
        <xsd:restriction base="dms:Text">
          <xsd:maxLength value="255"/>
        </xsd:restriction>
      </xsd:simpleType>
    </xsd:element>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66995-3573-40BE-BA30-5139A05D6C3E}">
  <ds:schemaRefs>
    <ds:schemaRef ds:uri="http://schemas.microsoft.com/office/2006/metadata/properties"/>
    <ds:schemaRef ds:uri="http://schemas.microsoft.com/office/infopath/2007/PartnerControls"/>
    <ds:schemaRef ds:uri="5189b1ee-cee3-4af7-8acd-4fb51352e3a4"/>
    <ds:schemaRef ds:uri="e21cbe00-2104-4159-b9b9-bd54555d1bf2"/>
    <ds:schemaRef ds:uri="e65ae2f2-d8cf-4270-9f82-28978def6f2f"/>
  </ds:schemaRefs>
</ds:datastoreItem>
</file>

<file path=customXml/itemProps3.xml><?xml version="1.0" encoding="utf-8"?>
<ds:datastoreItem xmlns:ds="http://schemas.openxmlformats.org/officeDocument/2006/customXml" ds:itemID="{52AE81F7-7521-43CB-80C1-C9D3EC44168F}">
  <ds:schemaRefs>
    <ds:schemaRef ds:uri="http://schemas.openxmlformats.org/officeDocument/2006/bibliography"/>
  </ds:schemaRefs>
</ds:datastoreItem>
</file>

<file path=customXml/itemProps4.xml><?xml version="1.0" encoding="utf-8"?>
<ds:datastoreItem xmlns:ds="http://schemas.openxmlformats.org/officeDocument/2006/customXml" ds:itemID="{5782B29F-4C65-4204-A126-2505F20AC642}">
  <ds:schemaRefs>
    <ds:schemaRef ds:uri="http://schemas.microsoft.com/sharepoint/v3/contenttype/forms"/>
  </ds:schemaRefs>
</ds:datastoreItem>
</file>

<file path=customXml/itemProps5.xml><?xml version="1.0" encoding="utf-8"?>
<ds:datastoreItem xmlns:ds="http://schemas.openxmlformats.org/officeDocument/2006/customXml" ds:itemID="{261A813C-CF32-405D-B96F-67F8C4234710}">
  <ds:schemaRefs>
    <ds:schemaRef ds:uri="http://schemas.microsoft.com/sharepoint/events"/>
  </ds:schemaRefs>
</ds:datastoreItem>
</file>

<file path=customXml/itemProps6.xml><?xml version="1.0" encoding="utf-8"?>
<ds:datastoreItem xmlns:ds="http://schemas.openxmlformats.org/officeDocument/2006/customXml" ds:itemID="{589874F6-3DCE-484D-A2D9-07A2FF2D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3329</Words>
  <Characters>18377</Characters>
  <Application>Microsoft Office Word</Application>
  <DocSecurity>0</DocSecurity>
  <Lines>375</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24 March 2021 Version 2</cp:keywords>
  <cp:lastModifiedBy/>
  <cp:revision>1</cp:revision>
  <dcterms:created xsi:type="dcterms:W3CDTF">2021-03-24T01:17:00Z</dcterms:created>
  <dcterms:modified xsi:type="dcterms:W3CDTF">2021-03-24T01:18:00Z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c0674426d541138d3721ec03e9da77">
    <vt:lpwstr/>
  </property>
  <property fmtid="{D5CDD505-2E9C-101B-9397-08002B2CF9AE}" pid="3" name="Project">
    <vt:lpwstr>NA</vt:lpwstr>
  </property>
  <property fmtid="{D5CDD505-2E9C-101B-9397-08002B2CF9AE}" pid="4" name="Order">
    <vt:r8>137600</vt:r8>
  </property>
  <property fmtid="{D5CDD505-2E9C-101B-9397-08002B2CF9AE}" pid="5" name="Subactivity">
    <vt:lpwstr>Masters</vt:lpwstr>
  </property>
  <property fmtid="{D5CDD505-2E9C-101B-9397-08002B2CF9AE}" pid="6" name="FunctionGroup">
    <vt:lpwstr/>
  </property>
  <property fmtid="{D5CDD505-2E9C-101B-9397-08002B2CF9AE}" pid="7" name="CategoryName">
    <vt:lpwstr>NA</vt:lpwstr>
  </property>
  <property fmtid="{D5CDD505-2E9C-101B-9397-08002B2CF9AE}" pid="8" name="Template date">
    <vt:filetime>2019-08-14T10:00:00Z</vt:filetime>
  </property>
  <property fmtid="{D5CDD505-2E9C-101B-9397-08002B2CF9AE}" pid="9" name="ContentTypeId">
    <vt:lpwstr>0x010100AAAAAAAAAAAAAAAAAAAAAAAAAAAAAA020065E776C6935B1C40ACBE845E17EE499000D0E1ABAA20EF8243875CE8D5045A342E</vt:lpwstr>
  </property>
  <property fmtid="{D5CDD505-2E9C-101B-9397-08002B2CF9AE}" pid="10" name="RelatedPeople">
    <vt:lpwstr/>
  </property>
  <property fmtid="{D5CDD505-2E9C-101B-9397-08002B2CF9AE}" pid="11" name="TaxCatchAll">
    <vt:lpwstr/>
  </property>
  <property fmtid="{D5CDD505-2E9C-101B-9397-08002B2CF9AE}" pid="12" name="_ModerationStatus">
    <vt:lpwstr>0</vt:lpwstr>
  </property>
  <property fmtid="{D5CDD505-2E9C-101B-9397-08002B2CF9AE}" pid="13" name="KnowledgeTerms">
    <vt:lpwstr/>
  </property>
  <property fmtid="{D5CDD505-2E9C-101B-9397-08002B2CF9AE}" pid="14" name="Origin">
    <vt:lpwstr>Northland DHB</vt:lpwstr>
  </property>
  <property fmtid="{D5CDD505-2E9C-101B-9397-08002B2CF9AE}" pid="15" name="_dlc_DocIdItemGuid">
    <vt:lpwstr>0e658e48-f2ac-475a-af54-b109760d07db</vt:lpwstr>
  </property>
  <property fmtid="{D5CDD505-2E9C-101B-9397-08002B2CF9AE}" pid="16" name="Service">
    <vt:lpwstr/>
  </property>
  <property fmtid="{D5CDD505-2E9C-101B-9397-08002B2CF9AE}" pid="17" name="DocumentType">
    <vt:lpwstr>Controlled Document</vt:lpwstr>
  </property>
  <property fmtid="{D5CDD505-2E9C-101B-9397-08002B2CF9AE}" pid="18" name="WorkingFolderLink">
    <vt:lpwstr/>
  </property>
  <property fmtid="{D5CDD505-2E9C-101B-9397-08002B2CF9AE}" pid="19" name="Volume">
    <vt:lpwstr>NA</vt:lpwstr>
  </property>
  <property fmtid="{D5CDD505-2E9C-101B-9397-08002B2CF9AE}" pid="20" name="SFItemID">
    <vt:lpwstr>4df8e789-4a13-49ed-b901-03b6ae5d3c9c</vt:lpwstr>
  </property>
  <property fmtid="{D5CDD505-2E9C-101B-9397-08002B2CF9AE}" pid="21" name="Template version">
    <vt:lpwstr>0.01</vt:lpwstr>
  </property>
  <property fmtid="{D5CDD505-2E9C-101B-9397-08002B2CF9AE}" pid="22" name="xd_ProgID">
    <vt:lpwstr/>
  </property>
  <property fmtid="{D5CDD505-2E9C-101B-9397-08002B2CF9AE}" pid="23" name="TemplateUrl">
    <vt:lpwstr/>
  </property>
  <property fmtid="{D5CDD505-2E9C-101B-9397-08002B2CF9AE}" pid="24" name="IconOverlay">
    <vt:lpwstr/>
  </property>
  <property fmtid="{D5CDD505-2E9C-101B-9397-08002B2CF9AE}" pid="25" name="SFVersion">
    <vt:lpwstr/>
  </property>
  <property fmtid="{D5CDD505-2E9C-101B-9397-08002B2CF9AE}" pid="26" name="WorkflowChangePath">
    <vt:lpwstr>8f5822e7-2d03-4696-b100-59d3980b5087,4;8f5822e7-2d03-4696-b100-59d3980b5087,4;8f5822e7-2d03-4696-b100-59d3980b5087,4;fe5756ab-a9bc-4f52-aea9-7bc2743bef11,11;fe5756ab-a9bc-4f52-aea9-7bc2743bef11,11;fe5756ab-a9bc-4f52-aea9-7bc2743bef11,11;fe5756ab-a9bc-4f52</vt:lpwstr>
  </property>
  <property fmtid="{D5CDD505-2E9C-101B-9397-08002B2CF9AE}" pid="27" name="RecordType">
    <vt:lpwstr>Normal</vt:lpwstr>
  </property>
  <property fmtid="{D5CDD505-2E9C-101B-9397-08002B2CF9AE}" pid="28" name="DocumentTierCalc">
    <vt:lpwstr>http://staffcentral.nhl.co.nz/, Tier 3 Document</vt:lpwstr>
  </property>
</Properties>
</file>