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11005" w14:textId="58840E5B" w:rsidR="00E3246D" w:rsidRPr="003A09E1" w:rsidRDefault="00EC2188" w:rsidP="00515B16">
      <w:pPr>
        <w:ind w:left="-284" w:right="-194"/>
        <w:jc w:val="both"/>
        <w:rPr>
          <w:rFonts w:asciiTheme="majorEastAsia" w:eastAsiaTheme="majorEastAsia" w:hAnsiTheme="majorEastAsia"/>
          <w:b/>
          <w:color w:val="000000" w:themeColor="text1"/>
          <w:sz w:val="32"/>
          <w:szCs w:val="32"/>
          <w:u w:val="single"/>
        </w:rPr>
      </w:pPr>
      <w:r w:rsidRPr="003A09E1">
        <w:rPr>
          <w:rFonts w:asciiTheme="majorEastAsia" w:eastAsiaTheme="majorEastAsia" w:hAnsiTheme="majorEastAsia" w:cs="Arial"/>
          <w:noProof/>
          <w:color w:val="000000" w:themeColor="text1"/>
          <w:sz w:val="32"/>
          <w:szCs w:val="32"/>
        </w:rPr>
        <mc:AlternateContent>
          <mc:Choice Requires="wps">
            <w:drawing>
              <wp:anchor distT="0" distB="0" distL="114300" distR="114300" simplePos="0" relativeHeight="251659264" behindDoc="0" locked="0" layoutInCell="1" allowOverlap="1" wp14:anchorId="1E2AD032" wp14:editId="51DA6815">
                <wp:simplePos x="0" y="0"/>
                <wp:positionH relativeFrom="column">
                  <wp:posOffset>-475615</wp:posOffset>
                </wp:positionH>
                <wp:positionV relativeFrom="paragraph">
                  <wp:posOffset>0</wp:posOffset>
                </wp:positionV>
                <wp:extent cx="2857500" cy="1485900"/>
                <wp:effectExtent l="0" t="0" r="19050" b="19050"/>
                <wp:wrapTight wrapText="bothSides">
                  <wp:wrapPolygon edited="0">
                    <wp:start x="0" y="0"/>
                    <wp:lineTo x="0" y="21600"/>
                    <wp:lineTo x="21600" y="21600"/>
                    <wp:lineTo x="21600" y="0"/>
                    <wp:lineTo x="0" y="0"/>
                  </wp:wrapPolygon>
                </wp:wrapTight>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AE7D1A" w14:textId="3EBA0137" w:rsidR="0066667F" w:rsidRPr="00223185" w:rsidRDefault="0066667F" w:rsidP="0066667F">
                            <w:pPr>
                              <w:ind w:left="-1021" w:firstLine="1021"/>
                              <w:jc w:val="center"/>
                              <w:rPr>
                                <w:color w:val="000000" w:themeColor="text1"/>
                              </w:rPr>
                            </w:pPr>
                            <w:r>
                              <w:object w:dxaOrig="661" w:dyaOrig="641" w14:anchorId="7633F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2.25pt" fillcolor="window">
                                  <v:imagedata r:id="rId8" o:title="" gain="6.25" blacklevel="1966f"/>
                                </v:shape>
                                <o:OLEObject Type="Embed" ProgID="Word.Picture.8" ShapeID="_x0000_i1026" DrawAspect="Content" ObjectID="_1629753138" r:id="rId9"/>
                              </w:object>
                            </w:r>
                            <w:r w:rsidR="00A312CD" w:rsidRPr="00223185">
                              <w:rPr>
                                <w:rFonts w:hint="eastAsia"/>
                                <w:b/>
                                <w:color w:val="000000" w:themeColor="text1"/>
                                <w:position w:val="16"/>
                              </w:rPr>
                              <w:t>醫院管理局</w:t>
                            </w:r>
                            <w:r w:rsidRPr="00223185">
                              <w:rPr>
                                <w:noProof/>
                                <w:color w:val="000000" w:themeColor="text1"/>
                              </w:rPr>
                              <w:drawing>
                                <wp:inline distT="0" distB="0" distL="0" distR="0" wp14:anchorId="22C7D23A" wp14:editId="66D8C5B2">
                                  <wp:extent cx="410845" cy="36449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14:paraId="6B2CD61B" w14:textId="77777777" w:rsidR="00515B16" w:rsidRDefault="00515B16" w:rsidP="00A312CD">
                            <w:pPr>
                              <w:pStyle w:val="1"/>
                              <w:spacing w:line="320" w:lineRule="exact"/>
                              <w:ind w:left="-1021" w:firstLine="1021"/>
                              <w:rPr>
                                <w:color w:val="000000" w:themeColor="text1"/>
                              </w:rPr>
                            </w:pPr>
                          </w:p>
                          <w:p w14:paraId="3442EE13" w14:textId="684C4B8E" w:rsidR="0066667F" w:rsidRPr="00223185" w:rsidRDefault="00A312CD" w:rsidP="00A312CD">
                            <w:pPr>
                              <w:pStyle w:val="1"/>
                              <w:spacing w:line="320" w:lineRule="exact"/>
                              <w:ind w:left="-1021" w:firstLine="1021"/>
                              <w:rPr>
                                <w:color w:val="000000" w:themeColor="text1"/>
                                <w:kern w:val="0"/>
                                <w:szCs w:val="24"/>
                              </w:rPr>
                            </w:pPr>
                            <w:r w:rsidRPr="00223185">
                              <w:rPr>
                                <w:rFonts w:hint="eastAsia"/>
                                <w:color w:val="000000" w:themeColor="text1"/>
                              </w:rPr>
                              <w:t>基督教聯合醫院</w:t>
                            </w:r>
                          </w:p>
                          <w:p w14:paraId="023047F2" w14:textId="3058805F" w:rsidR="0066667F" w:rsidRDefault="00A312CD" w:rsidP="00396FE6">
                            <w:pPr>
                              <w:jc w:val="center"/>
                            </w:pPr>
                            <w:r w:rsidRPr="00223185">
                              <w:rPr>
                                <w:rFonts w:hint="eastAsia"/>
                                <w:color w:val="000000" w:themeColor="text1"/>
                                <w:kern w:val="0"/>
                                <w:szCs w:val="24"/>
                              </w:rPr>
                              <w:t>兒童及青少年科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AD032" id="_x0000_t202" coordsize="21600,21600" o:spt="202" path="m,l,21600r21600,l21600,xe">
                <v:stroke joinstyle="miter"/>
                <v:path gradientshapeok="t" o:connecttype="rect"/>
              </v:shapetype>
              <v:shape id="Text Box 1" o:spid="_x0000_s1026" type="#_x0000_t202" style="position:absolute;left:0;text-align:left;margin-left:-37.45pt;margin-top:0;width:2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" filled="f">
                <v:textbox>
                  <w:txbxContent>
                    <w:p w14:paraId="6FAE7D1A" w14:textId="3EBA0137" w:rsidR="0066667F" w:rsidRPr="00223185" w:rsidRDefault="0066667F" w:rsidP="0066667F">
                      <w:pPr>
                        <w:ind w:left="-1021" w:firstLine="1021"/>
                        <w:jc w:val="center"/>
                        <w:rPr>
                          <w:color w:val="000000" w:themeColor="text1"/>
                        </w:rPr>
                      </w:pPr>
                      <w:r>
                        <w:object w:dxaOrig="661" w:dyaOrig="641" w14:anchorId="7633FDCE">
                          <v:shape id="_x0000_i1026" type="#_x0000_t75" style="width:33.75pt;height:32.25pt" fillcolor="window">
                            <v:imagedata r:id="rId8" o:title="" gain="6.25" blacklevel="1966f"/>
                          </v:shape>
                          <o:OLEObject Type="Embed" ProgID="Word.Picture.8" ShapeID="_x0000_i1026" DrawAspect="Content" ObjectID="_1629753138" r:id="rId11"/>
                        </w:object>
                      </w:r>
                      <w:r w:rsidR="00A312CD" w:rsidRPr="00223185">
                        <w:rPr>
                          <w:rFonts w:hint="eastAsia"/>
                          <w:b/>
                          <w:color w:val="000000" w:themeColor="text1"/>
                          <w:position w:val="16"/>
                        </w:rPr>
                        <w:t>醫院管理局</w:t>
                      </w:r>
                      <w:r w:rsidRPr="00223185">
                        <w:rPr>
                          <w:noProof/>
                          <w:color w:val="000000" w:themeColor="text1"/>
                        </w:rPr>
                        <w:drawing>
                          <wp:inline distT="0" distB="0" distL="0" distR="0" wp14:anchorId="22C7D23A" wp14:editId="66D8C5B2">
                            <wp:extent cx="410845" cy="36449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14:paraId="6B2CD61B" w14:textId="77777777" w:rsidR="00515B16" w:rsidRDefault="00515B16" w:rsidP="00A312CD">
                      <w:pPr>
                        <w:pStyle w:val="1"/>
                        <w:spacing w:line="320" w:lineRule="exact"/>
                        <w:ind w:left="-1021" w:firstLine="1021"/>
                        <w:rPr>
                          <w:color w:val="000000" w:themeColor="text1"/>
                        </w:rPr>
                      </w:pPr>
                    </w:p>
                    <w:p w14:paraId="3442EE13" w14:textId="684C4B8E" w:rsidR="0066667F" w:rsidRPr="00223185" w:rsidRDefault="00A312CD" w:rsidP="00A312CD">
                      <w:pPr>
                        <w:pStyle w:val="1"/>
                        <w:spacing w:line="320" w:lineRule="exact"/>
                        <w:ind w:left="-1021" w:firstLine="1021"/>
                        <w:rPr>
                          <w:color w:val="000000" w:themeColor="text1"/>
                          <w:kern w:val="0"/>
                          <w:szCs w:val="24"/>
                        </w:rPr>
                      </w:pPr>
                      <w:r w:rsidRPr="00223185">
                        <w:rPr>
                          <w:rFonts w:hint="eastAsia"/>
                          <w:color w:val="000000" w:themeColor="text1"/>
                        </w:rPr>
                        <w:t>基督教聯合醫院</w:t>
                      </w:r>
                    </w:p>
                    <w:p w14:paraId="023047F2" w14:textId="3058805F" w:rsidR="0066667F" w:rsidRDefault="00A312CD" w:rsidP="00396FE6">
                      <w:pPr>
                        <w:jc w:val="center"/>
                      </w:pPr>
                      <w:r w:rsidRPr="00223185">
                        <w:rPr>
                          <w:rFonts w:hint="eastAsia"/>
                          <w:color w:val="000000" w:themeColor="text1"/>
                          <w:kern w:val="0"/>
                          <w:szCs w:val="24"/>
                        </w:rPr>
                        <w:t>兒童及青少年科</w:t>
                      </w:r>
                    </w:p>
                  </w:txbxContent>
                </v:textbox>
                <w10:wrap type="tight"/>
              </v:shape>
            </w:pict>
          </mc:Fallback>
        </mc:AlternateContent>
      </w:r>
      <w:r w:rsidRPr="003A09E1">
        <w:rPr>
          <w:rFonts w:asciiTheme="majorEastAsia" w:eastAsiaTheme="majorEastAsia" w:hAnsiTheme="majorEastAsia" w:cs="Arial"/>
          <w:noProof/>
          <w:color w:val="000000" w:themeColor="text1"/>
          <w:sz w:val="32"/>
          <w:szCs w:val="32"/>
        </w:rPr>
        <mc:AlternateContent>
          <mc:Choice Requires="wps">
            <w:drawing>
              <wp:anchor distT="0" distB="0" distL="114300" distR="114300" simplePos="0" relativeHeight="251660288" behindDoc="0" locked="0" layoutInCell="1" allowOverlap="1" wp14:anchorId="301C311C" wp14:editId="01EF3BEB">
                <wp:simplePos x="0" y="0"/>
                <wp:positionH relativeFrom="column">
                  <wp:posOffset>2381250</wp:posOffset>
                </wp:positionH>
                <wp:positionV relativeFrom="paragraph">
                  <wp:posOffset>0</wp:posOffset>
                </wp:positionV>
                <wp:extent cx="3771900" cy="1485900"/>
                <wp:effectExtent l="0" t="0" r="19050" b="1905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B6EF5" w14:textId="77777777" w:rsidR="00515B16" w:rsidRDefault="00515B16" w:rsidP="00515B16">
                            <w:pPr>
                              <w:spacing w:line="420" w:lineRule="exact"/>
                              <w:jc w:val="center"/>
                            </w:pPr>
                          </w:p>
                          <w:p w14:paraId="3330B8DF" w14:textId="6270A4C6" w:rsidR="0066667F" w:rsidRDefault="00F7097E" w:rsidP="00515B16">
                            <w:pPr>
                              <w:spacing w:line="420" w:lineRule="exact"/>
                              <w:jc w:val="center"/>
                            </w:pPr>
                            <w:r>
                              <w:t>Study code</w:t>
                            </w:r>
                            <w:r w:rsidR="0066667F">
                              <w:t xml:space="preserve"> : </w:t>
                            </w:r>
                            <w:r>
                              <w:tab/>
                              <w:t>____________________________</w:t>
                            </w:r>
                          </w:p>
                          <w:p w14:paraId="757BB8B0" w14:textId="166E3160" w:rsidR="0066667F" w:rsidRDefault="0066667F" w:rsidP="00515B16">
                            <w:pPr>
                              <w:spacing w:line="420" w:lineRule="exact"/>
                              <w:jc w:val="center"/>
                            </w:pPr>
                            <w:r>
                              <w:t>Dep</w:t>
                            </w:r>
                            <w:r w:rsidR="00F7097E">
                              <w:t>ar</w:t>
                            </w:r>
                            <w:r>
                              <w:t>t</w:t>
                            </w:r>
                            <w:r w:rsidR="00F7097E">
                              <w:t>ment</w:t>
                            </w:r>
                            <w:r>
                              <w:t xml:space="preserve"> : </w:t>
                            </w:r>
                            <w:r w:rsidR="00F7097E">
                              <w:tab/>
                              <w:t>____________________________</w:t>
                            </w:r>
                          </w:p>
                          <w:p w14:paraId="3C4BFBA3" w14:textId="1C68E381" w:rsidR="00F7097E" w:rsidRDefault="00F7097E" w:rsidP="00515B16">
                            <w:pPr>
                              <w:spacing w:line="420" w:lineRule="exact"/>
                              <w:jc w:val="center"/>
                            </w:pPr>
                            <w:r>
                              <w:t xml:space="preserve">Date : </w:t>
                            </w:r>
                            <w:r>
                              <w:tab/>
                              <w:t>__________________________________</w:t>
                            </w:r>
                          </w:p>
                          <w:p w14:paraId="266920B0" w14:textId="77777777" w:rsidR="0066667F" w:rsidRDefault="0066667F" w:rsidP="00666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311C" id="Text Box 6" o:spid="_x0000_s1027" type="#_x0000_t202" style="position:absolute;left:0;text-align:left;margin-left:187.5pt;margin-top:0;width:297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" filled="f">
                <v:textbox>
                  <w:txbxContent>
                    <w:p w14:paraId="5D0B6EF5" w14:textId="77777777" w:rsidR="00515B16" w:rsidRDefault="00515B16" w:rsidP="00515B16">
                      <w:pPr>
                        <w:spacing w:line="420" w:lineRule="exact"/>
                        <w:jc w:val="center"/>
                      </w:pPr>
                    </w:p>
                    <w:p w14:paraId="3330B8DF" w14:textId="6270A4C6" w:rsidR="0066667F" w:rsidRDefault="00F7097E" w:rsidP="00515B16">
                      <w:pPr>
                        <w:spacing w:line="420" w:lineRule="exact"/>
                        <w:jc w:val="center"/>
                      </w:pPr>
                      <w:r>
                        <w:t>Study code</w:t>
                      </w:r>
                      <w:r w:rsidR="0066667F">
                        <w:t xml:space="preserve"> : </w:t>
                      </w:r>
                      <w:r>
                        <w:tab/>
                        <w:t>____________________________</w:t>
                      </w:r>
                    </w:p>
                    <w:p w14:paraId="757BB8B0" w14:textId="166E3160" w:rsidR="0066667F" w:rsidRDefault="0066667F" w:rsidP="00515B16">
                      <w:pPr>
                        <w:spacing w:line="420" w:lineRule="exact"/>
                        <w:jc w:val="center"/>
                      </w:pPr>
                      <w:r>
                        <w:t>Dep</w:t>
                      </w:r>
                      <w:r w:rsidR="00F7097E">
                        <w:t>ar</w:t>
                      </w:r>
                      <w:r>
                        <w:t>t</w:t>
                      </w:r>
                      <w:r w:rsidR="00F7097E">
                        <w:t>ment</w:t>
                      </w:r>
                      <w:r>
                        <w:t xml:space="preserve"> : </w:t>
                      </w:r>
                      <w:r w:rsidR="00F7097E">
                        <w:tab/>
                        <w:t>____________________________</w:t>
                      </w:r>
                    </w:p>
                    <w:p w14:paraId="3C4BFBA3" w14:textId="1C68E381" w:rsidR="00F7097E" w:rsidRDefault="00F7097E" w:rsidP="00515B16">
                      <w:pPr>
                        <w:spacing w:line="420" w:lineRule="exact"/>
                        <w:jc w:val="center"/>
                      </w:pPr>
                      <w:r>
                        <w:t xml:space="preserve">Date : </w:t>
                      </w:r>
                      <w:r>
                        <w:tab/>
                        <w:t>__________________________________</w:t>
                      </w:r>
                    </w:p>
                    <w:p w14:paraId="266920B0" w14:textId="77777777" w:rsidR="0066667F" w:rsidRDefault="0066667F" w:rsidP="0066667F"/>
                  </w:txbxContent>
                </v:textbox>
                <w10:wrap type="square"/>
              </v:shape>
            </w:pict>
          </mc:Fallback>
        </mc:AlternateContent>
      </w:r>
    </w:p>
    <w:p w14:paraId="23837A32" w14:textId="510A395D" w:rsidR="0066667F" w:rsidRPr="00F7097E" w:rsidRDefault="00F7097E" w:rsidP="00515B16">
      <w:pPr>
        <w:ind w:left="-284" w:right="-194"/>
        <w:jc w:val="both"/>
        <w:rPr>
          <w:rFonts w:asciiTheme="majorEastAsia" w:eastAsiaTheme="majorEastAsia" w:hAnsiTheme="majorEastAsia"/>
          <w:b/>
          <w:color w:val="000000" w:themeColor="text1"/>
          <w:sz w:val="32"/>
          <w:szCs w:val="32"/>
        </w:rPr>
      </w:pPr>
      <w:r w:rsidRPr="00F7097E">
        <w:rPr>
          <w:rFonts w:asciiTheme="majorEastAsia" w:eastAsiaTheme="majorEastAsia" w:hAnsiTheme="majorEastAsia" w:hint="eastAsia"/>
          <w:b/>
          <w:color w:val="000000" w:themeColor="text1"/>
          <w:sz w:val="32"/>
          <w:szCs w:val="32"/>
          <w:u w:val="single"/>
        </w:rPr>
        <w:t>隨機對照試驗</w:t>
      </w:r>
      <w:r>
        <w:rPr>
          <w:rFonts w:asciiTheme="majorEastAsia" w:eastAsiaTheme="majorEastAsia" w:hAnsiTheme="majorEastAsia"/>
          <w:b/>
          <w:color w:val="000000" w:themeColor="text1"/>
          <w:sz w:val="32"/>
          <w:szCs w:val="32"/>
          <w:u w:val="single"/>
        </w:rPr>
        <w:t xml:space="preserve">: </w:t>
      </w:r>
      <w:r w:rsidR="00B76388" w:rsidRPr="003A09E1">
        <w:rPr>
          <w:rFonts w:asciiTheme="majorEastAsia" w:eastAsiaTheme="majorEastAsia" w:hAnsiTheme="majorEastAsia" w:hint="eastAsia"/>
          <w:b/>
          <w:color w:val="000000" w:themeColor="text1"/>
          <w:sz w:val="32"/>
          <w:szCs w:val="32"/>
          <w:u w:val="single"/>
        </w:rPr>
        <w:t>研究</w:t>
      </w:r>
      <w:r w:rsidR="0029561C" w:rsidRPr="003A09E1">
        <w:rPr>
          <w:rFonts w:asciiTheme="majorEastAsia" w:eastAsiaTheme="majorEastAsia" w:hAnsiTheme="majorEastAsia" w:hint="eastAsia"/>
          <w:b/>
          <w:color w:val="000000" w:themeColor="text1"/>
          <w:sz w:val="32"/>
          <w:szCs w:val="32"/>
          <w:u w:val="single"/>
        </w:rPr>
        <w:t>在嬰兒</w:t>
      </w:r>
      <w:r w:rsidR="0029561C" w:rsidRPr="003A09E1">
        <w:rPr>
          <w:rFonts w:asciiTheme="majorEastAsia" w:eastAsiaTheme="majorEastAsia" w:hAnsiTheme="majorEastAsia"/>
          <w:b/>
          <w:color w:val="000000" w:themeColor="text1"/>
          <w:sz w:val="32"/>
          <w:szCs w:val="32"/>
          <w:u w:val="single"/>
        </w:rPr>
        <w:t>血管瘤</w:t>
      </w:r>
      <w:r w:rsidR="0029561C" w:rsidRPr="003A09E1">
        <w:rPr>
          <w:rFonts w:asciiTheme="majorEastAsia" w:eastAsiaTheme="majorEastAsia" w:hAnsiTheme="majorEastAsia" w:hint="eastAsia"/>
          <w:b/>
          <w:color w:val="000000" w:themeColor="text1"/>
          <w:sz w:val="32"/>
          <w:szCs w:val="32"/>
          <w:u w:val="single"/>
        </w:rPr>
        <w:t>上</w:t>
      </w:r>
      <w:r w:rsidR="006408FB" w:rsidRPr="003A09E1">
        <w:rPr>
          <w:rFonts w:asciiTheme="majorEastAsia" w:eastAsiaTheme="majorEastAsia" w:hAnsiTheme="majorEastAsia" w:hint="eastAsia"/>
          <w:b/>
          <w:color w:val="000000" w:themeColor="text1"/>
          <w:sz w:val="32"/>
          <w:szCs w:val="32"/>
          <w:u w:val="single"/>
        </w:rPr>
        <w:t>使用</w:t>
      </w:r>
      <w:r w:rsidR="006408FB" w:rsidRPr="003A09E1">
        <w:rPr>
          <w:rFonts w:asciiTheme="majorEastAsia" w:eastAsiaTheme="majorEastAsia" w:hAnsiTheme="majorEastAsia"/>
          <w:b/>
          <w:color w:val="000000" w:themeColor="text1"/>
          <w:sz w:val="32"/>
          <w:szCs w:val="32"/>
          <w:u w:val="single"/>
        </w:rPr>
        <w:t>局部的</w:t>
      </w:r>
      <w:r w:rsidRPr="00F7097E">
        <w:rPr>
          <w:rFonts w:asciiTheme="majorEastAsia" w:eastAsiaTheme="majorEastAsia" w:hAnsiTheme="majorEastAsia" w:hint="eastAsia"/>
          <w:b/>
          <w:color w:val="000000" w:themeColor="text1"/>
          <w:sz w:val="32"/>
          <w:szCs w:val="32"/>
          <w:u w:val="single"/>
        </w:rPr>
        <w:t>噻嗎洛爾</w:t>
      </w:r>
      <w:r>
        <w:rPr>
          <w:rFonts w:asciiTheme="majorEastAsia" w:eastAsiaTheme="majorEastAsia" w:hAnsiTheme="majorEastAsia"/>
          <w:b/>
          <w:color w:val="000000" w:themeColor="text1"/>
          <w:sz w:val="32"/>
          <w:szCs w:val="32"/>
          <w:u w:val="single"/>
        </w:rPr>
        <w:t>(Timolol)</w:t>
      </w:r>
      <w:r w:rsidR="0049254C">
        <w:rPr>
          <w:rFonts w:asciiTheme="majorEastAsia" w:eastAsiaTheme="majorEastAsia" w:hAnsiTheme="majorEastAsia" w:hint="eastAsia"/>
          <w:b/>
          <w:color w:val="000000" w:themeColor="text1"/>
          <w:sz w:val="32"/>
          <w:szCs w:val="32"/>
          <w:u w:val="single"/>
        </w:rPr>
        <w:t>能否減少使用</w:t>
      </w:r>
      <w:r w:rsidR="0049254C" w:rsidRPr="0049254C">
        <w:rPr>
          <w:rFonts w:asciiTheme="majorEastAsia" w:eastAsiaTheme="majorEastAsia" w:hAnsiTheme="majorEastAsia" w:hint="eastAsia"/>
          <w:b/>
          <w:color w:val="000000" w:themeColor="text1"/>
          <w:sz w:val="32"/>
          <w:szCs w:val="32"/>
          <w:u w:val="single"/>
        </w:rPr>
        <w:t>普萘洛爾</w:t>
      </w:r>
      <w:r w:rsidR="0049254C" w:rsidRPr="0049254C">
        <w:rPr>
          <w:rFonts w:asciiTheme="majorEastAsia" w:eastAsiaTheme="majorEastAsia" w:hAnsiTheme="majorEastAsia"/>
          <w:b/>
          <w:color w:val="000000" w:themeColor="text1"/>
          <w:sz w:val="32"/>
          <w:szCs w:val="32"/>
          <w:u w:val="single"/>
        </w:rPr>
        <w:t>(Propranolol)</w:t>
      </w:r>
      <w:r w:rsidR="0049254C" w:rsidRPr="003A09E1" w:rsidDel="0049254C">
        <w:rPr>
          <w:rFonts w:asciiTheme="majorEastAsia" w:eastAsiaTheme="majorEastAsia" w:hAnsiTheme="majorEastAsia" w:hint="eastAsia"/>
          <w:b/>
          <w:color w:val="000000" w:themeColor="text1"/>
          <w:sz w:val="32"/>
          <w:szCs w:val="32"/>
          <w:u w:val="single"/>
        </w:rPr>
        <w:t xml:space="preserve"> </w:t>
      </w:r>
      <w:r w:rsidR="000539CE" w:rsidRPr="000539CE">
        <w:rPr>
          <w:rFonts w:asciiTheme="majorEastAsia" w:eastAsiaTheme="majorEastAsia" w:hAnsiTheme="majorEastAsia" w:hint="eastAsia"/>
          <w:b/>
          <w:color w:val="000000" w:themeColor="text1"/>
          <w:sz w:val="32"/>
          <w:szCs w:val="32"/>
          <w:u w:val="single"/>
        </w:rPr>
        <w:t>﹖</w:t>
      </w:r>
    </w:p>
    <w:p w14:paraId="6D3E5785" w14:textId="3A988D8F" w:rsidR="0066667F" w:rsidRPr="008F2C56" w:rsidRDefault="00372DAB" w:rsidP="004D22DB">
      <w:pPr>
        <w:ind w:left="-284" w:right="-194"/>
        <w:jc w:val="center"/>
        <w:rPr>
          <w:rFonts w:asciiTheme="majorEastAsia" w:eastAsiaTheme="majorEastAsia" w:hAnsiTheme="majorEastAsia"/>
          <w:color w:val="000000" w:themeColor="text1"/>
          <w:sz w:val="32"/>
          <w:szCs w:val="32"/>
        </w:rPr>
      </w:pPr>
      <w:r w:rsidRPr="008F2C56">
        <w:rPr>
          <w:rFonts w:asciiTheme="majorEastAsia" w:eastAsiaTheme="majorEastAsia" w:hAnsiTheme="majorEastAsia" w:hint="eastAsia"/>
          <w:color w:val="000000" w:themeColor="text1"/>
          <w:sz w:val="32"/>
          <w:szCs w:val="32"/>
        </w:rPr>
        <w:t>參與者資訊</w:t>
      </w:r>
    </w:p>
    <w:p w14:paraId="0BB07597" w14:textId="39B33649" w:rsidR="0066667F" w:rsidRPr="003A09E1" w:rsidRDefault="00714D3C" w:rsidP="00515B16">
      <w:pPr>
        <w:ind w:left="-284" w:right="-194"/>
        <w:jc w:val="both"/>
        <w:rPr>
          <w:rFonts w:asciiTheme="majorEastAsia" w:eastAsiaTheme="majorEastAsia" w:hAnsiTheme="majorEastAsia"/>
          <w:color w:val="000000" w:themeColor="text1"/>
          <w:u w:val="single"/>
        </w:rPr>
      </w:pPr>
      <w:r w:rsidRPr="003A09E1">
        <w:rPr>
          <w:rFonts w:asciiTheme="majorEastAsia" w:eastAsiaTheme="majorEastAsia" w:hAnsiTheme="majorEastAsia" w:hint="eastAsia"/>
          <w:color w:val="000000" w:themeColor="text1"/>
          <w:u w:val="single"/>
        </w:rPr>
        <w:t>介紹</w:t>
      </w:r>
    </w:p>
    <w:p w14:paraId="318BB7CE" w14:textId="43EB8704" w:rsidR="00D94822" w:rsidRPr="003A09E1" w:rsidRDefault="00D94822" w:rsidP="00515B16">
      <w:pPr>
        <w:ind w:left="-284" w:right="-194"/>
        <w:jc w:val="both"/>
        <w:rPr>
          <w:rFonts w:asciiTheme="majorEastAsia" w:eastAsiaTheme="majorEastAsia" w:hAnsiTheme="majorEastAsia"/>
          <w:color w:val="000000" w:themeColor="text1"/>
        </w:rPr>
      </w:pPr>
      <w:r w:rsidRPr="003A09E1">
        <w:rPr>
          <w:rFonts w:asciiTheme="majorEastAsia" w:eastAsiaTheme="majorEastAsia" w:hAnsiTheme="majorEastAsia" w:hint="eastAsia"/>
          <w:color w:val="000000" w:themeColor="text1"/>
        </w:rPr>
        <w:t>嬰兒</w:t>
      </w:r>
      <w:r w:rsidRPr="003A09E1">
        <w:rPr>
          <w:rFonts w:asciiTheme="majorEastAsia" w:eastAsiaTheme="majorEastAsia" w:hAnsiTheme="majorEastAsia"/>
          <w:color w:val="000000" w:themeColor="text1"/>
        </w:rPr>
        <w:t>血管瘤</w:t>
      </w:r>
      <w:r w:rsidRPr="003A09E1">
        <w:rPr>
          <w:rFonts w:asciiTheme="majorEastAsia" w:eastAsiaTheme="majorEastAsia" w:hAnsiTheme="majorEastAsia" w:hint="eastAsia"/>
          <w:color w:val="000000" w:themeColor="text1"/>
        </w:rPr>
        <w:t>是嬰兒期最常見的</w:t>
      </w:r>
      <w:r w:rsidRPr="003A09E1">
        <w:rPr>
          <w:rFonts w:asciiTheme="majorEastAsia" w:eastAsiaTheme="majorEastAsia" w:hAnsiTheme="majorEastAsia"/>
          <w:color w:val="000000" w:themeColor="text1"/>
        </w:rPr>
        <w:t>血管</w:t>
      </w:r>
      <w:r w:rsidRPr="003A09E1">
        <w:rPr>
          <w:rFonts w:asciiTheme="majorEastAsia" w:eastAsiaTheme="majorEastAsia" w:hAnsiTheme="majorEastAsia" w:hint="eastAsia"/>
          <w:color w:val="000000" w:themeColor="text1"/>
        </w:rPr>
        <w:t>腫</w:t>
      </w:r>
      <w:r w:rsidRPr="003A09E1">
        <w:rPr>
          <w:rFonts w:asciiTheme="majorEastAsia" w:eastAsiaTheme="majorEastAsia" w:hAnsiTheme="majorEastAsia"/>
          <w:color w:val="000000" w:themeColor="text1"/>
        </w:rPr>
        <w:t>瘤</w:t>
      </w:r>
      <w:r w:rsidR="0029561C" w:rsidRPr="003A09E1">
        <w:rPr>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它影響全球大約百分之3至5的嬰兒</w:t>
      </w:r>
      <w:r w:rsidR="0029561C" w:rsidRPr="003A09E1">
        <w:rPr>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是其中一個令世界各地父母關注和憂心的源頭</w:t>
      </w:r>
      <w:r w:rsidR="0029561C" w:rsidRPr="003A09E1">
        <w:rPr>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嬰兒</w:t>
      </w:r>
      <w:r w:rsidRPr="003A09E1">
        <w:rPr>
          <w:rFonts w:asciiTheme="majorEastAsia" w:eastAsiaTheme="majorEastAsia" w:hAnsiTheme="majorEastAsia"/>
          <w:color w:val="000000" w:themeColor="text1"/>
        </w:rPr>
        <w:t>血管瘤</w:t>
      </w:r>
      <w:r w:rsidRPr="003A09E1">
        <w:rPr>
          <w:rFonts w:asciiTheme="majorEastAsia" w:eastAsiaTheme="majorEastAsia" w:hAnsiTheme="majorEastAsia" w:hint="eastAsia"/>
          <w:color w:val="000000" w:themeColor="text1"/>
        </w:rPr>
        <w:t>通常在嬰兒出生後迅速地</w:t>
      </w:r>
      <w:r w:rsidRPr="003A09E1">
        <w:rPr>
          <w:rFonts w:asciiTheme="majorEastAsia" w:eastAsiaTheme="majorEastAsia" w:hAnsiTheme="majorEastAsia"/>
          <w:color w:val="000000" w:themeColor="text1"/>
        </w:rPr>
        <w:t>增生</w:t>
      </w:r>
      <w:r w:rsidR="0029561C" w:rsidRPr="003A09E1">
        <w:rPr>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隨後漸漸地自發地</w:t>
      </w:r>
      <w:r w:rsidR="0029561C" w:rsidRPr="003A09E1">
        <w:rPr>
          <w:rFonts w:asciiTheme="majorEastAsia" w:eastAsiaTheme="majorEastAsia" w:hAnsiTheme="majorEastAsia" w:hint="eastAsia"/>
          <w:color w:val="000000" w:themeColor="text1"/>
        </w:rPr>
        <w:t>縮小。</w:t>
      </w:r>
      <w:r w:rsidRPr="003A09E1">
        <w:rPr>
          <w:rFonts w:asciiTheme="majorEastAsia" w:eastAsiaTheme="majorEastAsia" w:hAnsiTheme="majorEastAsia" w:hint="eastAsia"/>
          <w:color w:val="000000" w:themeColor="text1"/>
        </w:rPr>
        <w:t>有一少部分的病人可能發展成潰瘍和出現體內出血</w:t>
      </w:r>
      <w:r w:rsidR="0029561C" w:rsidRPr="003A09E1">
        <w:rPr>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導致</w:t>
      </w:r>
      <w:r w:rsidRPr="003A09E1">
        <w:rPr>
          <w:rFonts w:asciiTheme="majorEastAsia" w:eastAsiaTheme="majorEastAsia" w:hAnsiTheme="majorEastAsia" w:hint="eastAsia"/>
          <w:color w:val="000000" w:themeColor="text1"/>
          <w:szCs w:val="24"/>
        </w:rPr>
        <w:t>損傷</w:t>
      </w:r>
      <w:r w:rsidR="0029561C" w:rsidRPr="003A09E1">
        <w:rPr>
          <w:rFonts w:asciiTheme="majorEastAsia" w:eastAsiaTheme="majorEastAsia" w:hAnsiTheme="majorEastAsia" w:hint="eastAsia"/>
          <w:color w:val="000000" w:themeColor="text1"/>
          <w:szCs w:val="24"/>
        </w:rPr>
        <w:t>、</w:t>
      </w:r>
      <w:r w:rsidRPr="003A09E1">
        <w:rPr>
          <w:rFonts w:asciiTheme="majorEastAsia" w:eastAsiaTheme="majorEastAsia" w:hAnsiTheme="majorEastAsia" w:hint="eastAsia"/>
          <w:color w:val="000000" w:themeColor="text1"/>
        </w:rPr>
        <w:t>毀容</w:t>
      </w:r>
      <w:r w:rsidR="0029561C" w:rsidRPr="003A09E1">
        <w:rPr>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 xml:space="preserve"> 組織壞死</w:t>
      </w:r>
      <w:r w:rsidR="0029561C" w:rsidRPr="003A09E1">
        <w:rPr>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甚至可能致命的併發症</w:t>
      </w:r>
      <w:r w:rsidR="0029561C" w:rsidRPr="003A09E1">
        <w:rPr>
          <w:rFonts w:asciiTheme="majorEastAsia" w:eastAsiaTheme="majorEastAsia" w:hAnsiTheme="majorEastAsia" w:hint="eastAsia"/>
          <w:color w:val="000000" w:themeColor="text1"/>
        </w:rPr>
        <w:t>。</w:t>
      </w:r>
    </w:p>
    <w:p w14:paraId="42DE2697" w14:textId="77777777" w:rsidR="00714D3C" w:rsidRPr="003A09E1" w:rsidRDefault="00714D3C" w:rsidP="00515B16">
      <w:pPr>
        <w:ind w:left="-284" w:right="-194"/>
        <w:jc w:val="both"/>
        <w:rPr>
          <w:rFonts w:asciiTheme="majorEastAsia" w:eastAsiaTheme="majorEastAsia" w:hAnsiTheme="majorEastAsia"/>
          <w:color w:val="000000" w:themeColor="text1"/>
          <w:u w:val="single"/>
        </w:rPr>
      </w:pPr>
    </w:p>
    <w:p w14:paraId="4F729ADC" w14:textId="77777777" w:rsidR="00515CD2" w:rsidRPr="003A09E1" w:rsidRDefault="00515CD2" w:rsidP="00515B16">
      <w:pPr>
        <w:ind w:left="-284" w:right="-194"/>
        <w:jc w:val="both"/>
        <w:rPr>
          <w:rFonts w:asciiTheme="majorEastAsia" w:eastAsiaTheme="majorEastAsia" w:hAnsiTheme="majorEastAsia" w:cs="Arial"/>
          <w:color w:val="000000" w:themeColor="text1"/>
          <w:szCs w:val="24"/>
        </w:rPr>
      </w:pPr>
      <w:r w:rsidRPr="003A09E1">
        <w:rPr>
          <w:rFonts w:asciiTheme="majorEastAsia" w:eastAsiaTheme="majorEastAsia" w:hAnsiTheme="majorEastAsia" w:hint="eastAsia"/>
          <w:color w:val="000000" w:themeColor="text1"/>
          <w:szCs w:val="24"/>
          <w:u w:val="single"/>
        </w:rPr>
        <w:t>研究目的</w:t>
      </w:r>
    </w:p>
    <w:p w14:paraId="5E912342" w14:textId="165D8A1E" w:rsidR="0066667F" w:rsidRDefault="004E2864" w:rsidP="00515B16">
      <w:pPr>
        <w:ind w:left="-284" w:right="-194"/>
        <w:jc w:val="both"/>
        <w:rPr>
          <w:rStyle w:val="oageniechn1"/>
          <w:rFonts w:asciiTheme="majorEastAsia" w:eastAsiaTheme="majorEastAsia" w:hAnsiTheme="majorEastAsia"/>
          <w:color w:val="000000" w:themeColor="text1"/>
        </w:rPr>
      </w:pPr>
      <w:r w:rsidRPr="003A09E1">
        <w:rPr>
          <w:rFonts w:asciiTheme="majorEastAsia" w:eastAsiaTheme="majorEastAsia" w:hAnsiTheme="majorEastAsia" w:hint="eastAsia"/>
          <w:color w:val="000000" w:themeColor="text1"/>
        </w:rPr>
        <w:t>研究旨在評估在治療臨床重大嬰兒</w:t>
      </w:r>
      <w:r w:rsidRPr="003A09E1">
        <w:rPr>
          <w:rFonts w:asciiTheme="majorEastAsia" w:eastAsiaTheme="majorEastAsia" w:hAnsiTheme="majorEastAsia"/>
          <w:color w:val="000000" w:themeColor="text1"/>
        </w:rPr>
        <w:t>血管瘤</w:t>
      </w:r>
      <w:r w:rsidRPr="003A09E1">
        <w:rPr>
          <w:rFonts w:asciiTheme="majorEastAsia" w:eastAsiaTheme="majorEastAsia" w:hAnsiTheme="majorEastAsia" w:hint="eastAsia"/>
          <w:color w:val="000000" w:themeColor="text1"/>
        </w:rPr>
        <w:t>上使用</w:t>
      </w:r>
      <w:r w:rsidRPr="003A09E1">
        <w:rPr>
          <w:rFonts w:asciiTheme="majorEastAsia" w:eastAsiaTheme="majorEastAsia" w:hAnsiTheme="majorEastAsia"/>
          <w:color w:val="000000" w:themeColor="text1"/>
        </w:rPr>
        <w:t>局部的</w:t>
      </w:r>
      <w:r>
        <w:rPr>
          <w:rFonts w:asciiTheme="majorEastAsia" w:eastAsiaTheme="majorEastAsia" w:hAnsiTheme="majorEastAsia" w:hint="eastAsia"/>
          <w:color w:val="000000" w:themeColor="text1"/>
        </w:rPr>
        <w:t>噻嗎洛爾(Timolol)</w:t>
      </w:r>
      <w:r w:rsidRPr="003A09E1">
        <w:rPr>
          <w:rFonts w:asciiTheme="majorEastAsia" w:eastAsiaTheme="majorEastAsia" w:hAnsiTheme="majorEastAsia" w:hint="eastAsia"/>
          <w:color w:val="000000" w:themeColor="text1"/>
        </w:rPr>
        <w:t>對避免併發症和進一步和需要進一步介入治療的成效</w:t>
      </w:r>
      <w:r w:rsidRPr="003A09E1">
        <w:rPr>
          <w:rStyle w:val="oageniechn1"/>
          <w:rFonts w:asciiTheme="majorEastAsia" w:eastAsiaTheme="majorEastAsia" w:hAnsiTheme="majorEastAsia" w:hint="eastAsia"/>
          <w:color w:val="000000" w:themeColor="text1"/>
        </w:rPr>
        <w:t>。</w:t>
      </w:r>
    </w:p>
    <w:p w14:paraId="1D886FE0" w14:textId="77777777" w:rsidR="004E2864" w:rsidRPr="003A09E1" w:rsidRDefault="004E2864" w:rsidP="00515B16">
      <w:pPr>
        <w:ind w:left="-284" w:right="-194"/>
        <w:jc w:val="both"/>
        <w:rPr>
          <w:rFonts w:asciiTheme="majorEastAsia" w:eastAsiaTheme="majorEastAsia" w:hAnsiTheme="majorEastAsia"/>
          <w:color w:val="000000" w:themeColor="text1"/>
          <w:szCs w:val="24"/>
          <w:lang w:eastAsia="zh-HK"/>
        </w:rPr>
      </w:pPr>
    </w:p>
    <w:p w14:paraId="010289F3" w14:textId="731BF87D" w:rsidR="0066667F" w:rsidRPr="003A09E1" w:rsidRDefault="009F447E" w:rsidP="00515B16">
      <w:pPr>
        <w:ind w:left="-284" w:right="-194"/>
        <w:jc w:val="both"/>
        <w:rPr>
          <w:rFonts w:asciiTheme="majorEastAsia" w:eastAsiaTheme="majorEastAsia" w:hAnsiTheme="majorEastAsia"/>
          <w:color w:val="000000" w:themeColor="text1"/>
        </w:rPr>
      </w:pPr>
      <w:r w:rsidRPr="003A09E1">
        <w:rPr>
          <w:rFonts w:asciiTheme="majorEastAsia" w:eastAsiaTheme="majorEastAsia" w:hAnsiTheme="majorEastAsia" w:hint="eastAsia"/>
          <w:color w:val="000000" w:themeColor="text1"/>
          <w:szCs w:val="24"/>
          <w:u w:val="single"/>
        </w:rPr>
        <w:t>背景</w:t>
      </w:r>
    </w:p>
    <w:p w14:paraId="43326C8F" w14:textId="0153909A" w:rsidR="00847EAC" w:rsidRPr="003A09E1" w:rsidRDefault="0029561C" w:rsidP="00515B16">
      <w:pPr>
        <w:ind w:left="-284" w:right="-194"/>
        <w:jc w:val="both"/>
        <w:rPr>
          <w:rFonts w:asciiTheme="majorEastAsia" w:eastAsiaTheme="majorEastAsia" w:hAnsiTheme="majorEastAsia"/>
          <w:color w:val="000000" w:themeColor="text1"/>
        </w:rPr>
      </w:pPr>
      <w:r w:rsidRPr="003A09E1">
        <w:rPr>
          <w:rStyle w:val="oageniechn1"/>
          <w:rFonts w:asciiTheme="majorEastAsia" w:eastAsiaTheme="majorEastAsia" w:hAnsiTheme="majorEastAsia" w:hint="eastAsia"/>
          <w:color w:val="000000" w:themeColor="text1"/>
        </w:rPr>
        <w:t>世界各地</w:t>
      </w:r>
      <w:r w:rsidR="00847EAC" w:rsidRPr="003A09E1">
        <w:rPr>
          <w:rStyle w:val="oageniechn1"/>
          <w:rFonts w:asciiTheme="majorEastAsia" w:eastAsiaTheme="majorEastAsia" w:hAnsiTheme="majorEastAsia"/>
          <w:color w:val="000000" w:themeColor="text1"/>
        </w:rPr>
        <w:t>現</w:t>
      </w:r>
      <w:r w:rsidR="00847EAC" w:rsidRPr="003A09E1">
        <w:rPr>
          <w:rStyle w:val="oageniechn1"/>
          <w:rFonts w:asciiTheme="majorEastAsia" w:eastAsiaTheme="majorEastAsia" w:hAnsiTheme="majorEastAsia" w:hint="eastAsia"/>
          <w:color w:val="000000" w:themeColor="text1"/>
        </w:rPr>
        <w:t>在已經引進了</w:t>
      </w:r>
      <w:r w:rsidR="00847EAC" w:rsidRPr="003A09E1">
        <w:rPr>
          <w:rFonts w:asciiTheme="majorEastAsia" w:eastAsiaTheme="majorEastAsia" w:hAnsiTheme="majorEastAsia" w:hint="eastAsia"/>
          <w:color w:val="000000" w:themeColor="text1"/>
        </w:rPr>
        <w:t>越來越多的方法去治療</w:t>
      </w:r>
      <w:r w:rsidR="00847EAC" w:rsidRPr="003A09E1">
        <w:rPr>
          <w:rFonts w:asciiTheme="majorEastAsia" w:eastAsiaTheme="majorEastAsia" w:hAnsiTheme="majorEastAsia"/>
          <w:color w:val="000000" w:themeColor="text1"/>
        </w:rPr>
        <w:t>血管瘤</w:t>
      </w:r>
      <w:r w:rsidRPr="003A09E1">
        <w:rPr>
          <w:rFonts w:asciiTheme="majorEastAsia" w:eastAsiaTheme="majorEastAsia" w:hAnsiTheme="majorEastAsia" w:hint="eastAsia"/>
          <w:color w:val="000000" w:themeColor="text1"/>
        </w:rPr>
        <w:t>，</w:t>
      </w:r>
      <w:r w:rsidR="00B57B6A" w:rsidRPr="003A09E1">
        <w:rPr>
          <w:rFonts w:asciiTheme="majorEastAsia" w:eastAsiaTheme="majorEastAsia" w:hAnsiTheme="majorEastAsia" w:hint="eastAsia"/>
          <w:color w:val="000000" w:themeColor="text1"/>
        </w:rPr>
        <w:t>而</w:t>
      </w:r>
      <w:r w:rsidR="00847EAC" w:rsidRPr="003A09E1">
        <w:rPr>
          <w:rFonts w:asciiTheme="majorEastAsia" w:eastAsiaTheme="majorEastAsia" w:hAnsiTheme="majorEastAsia"/>
          <w:color w:val="000000" w:themeColor="text1"/>
        </w:rPr>
        <w:t>局部的</w:t>
      </w:r>
      <w:r w:rsidR="00F7097E">
        <w:rPr>
          <w:rFonts w:asciiTheme="majorEastAsia" w:eastAsiaTheme="majorEastAsia" w:hAnsiTheme="majorEastAsia" w:hint="eastAsia"/>
          <w:color w:val="000000" w:themeColor="text1"/>
        </w:rPr>
        <w:t>噻嗎洛爾(Timolol)</w:t>
      </w:r>
      <w:r w:rsidR="00847EAC" w:rsidRPr="003A09E1">
        <w:rPr>
          <w:rFonts w:asciiTheme="majorEastAsia" w:eastAsiaTheme="majorEastAsia" w:hAnsiTheme="majorEastAsia"/>
          <w:color w:val="000000" w:themeColor="text1"/>
        </w:rPr>
        <w:t>滴眼劑</w:t>
      </w:r>
      <w:r w:rsidR="00847EAC" w:rsidRPr="003A09E1">
        <w:rPr>
          <w:rFonts w:asciiTheme="majorEastAsia" w:eastAsiaTheme="majorEastAsia" w:hAnsiTheme="majorEastAsia" w:hint="eastAsia"/>
          <w:color w:val="000000" w:themeColor="text1"/>
        </w:rPr>
        <w:t>/</w:t>
      </w:r>
      <w:r w:rsidR="00847EAC" w:rsidRPr="003A09E1">
        <w:rPr>
          <w:rFonts w:asciiTheme="majorEastAsia" w:eastAsiaTheme="majorEastAsia" w:hAnsiTheme="majorEastAsia"/>
          <w:color w:val="000000" w:themeColor="text1"/>
        </w:rPr>
        <w:t>眼藥水</w:t>
      </w:r>
      <w:r w:rsidR="00847EAC" w:rsidRPr="003A09E1">
        <w:rPr>
          <w:rFonts w:asciiTheme="majorEastAsia" w:eastAsiaTheme="majorEastAsia" w:hAnsiTheme="majorEastAsia" w:hint="eastAsia"/>
          <w:color w:val="000000" w:themeColor="text1"/>
        </w:rPr>
        <w:t xml:space="preserve"> </w:t>
      </w:r>
      <w:r w:rsidR="00B57B6A" w:rsidRPr="003A09E1">
        <w:rPr>
          <w:rFonts w:asciiTheme="majorEastAsia" w:eastAsiaTheme="majorEastAsia" w:hAnsiTheme="majorEastAsia"/>
          <w:color w:val="000000" w:themeColor="text1"/>
        </w:rPr>
        <w:t>(</w:t>
      </w:r>
      <w:r w:rsidR="00847EAC" w:rsidRPr="003A09E1">
        <w:rPr>
          <w:rFonts w:asciiTheme="majorEastAsia" w:eastAsiaTheme="majorEastAsia" w:hAnsiTheme="majorEastAsia" w:hint="eastAsia"/>
          <w:color w:val="000000" w:themeColor="text1"/>
        </w:rPr>
        <w:t>以往用來治療</w:t>
      </w:r>
      <w:r w:rsidR="00847EAC" w:rsidRPr="003A09E1">
        <w:rPr>
          <w:rFonts w:asciiTheme="majorEastAsia" w:eastAsiaTheme="majorEastAsia" w:hAnsiTheme="majorEastAsia"/>
          <w:color w:val="000000" w:themeColor="text1"/>
        </w:rPr>
        <w:t>青光眼</w:t>
      </w:r>
      <w:r w:rsidR="00847EAC" w:rsidRPr="003A09E1">
        <w:rPr>
          <w:rFonts w:asciiTheme="majorEastAsia" w:eastAsiaTheme="majorEastAsia" w:hAnsiTheme="majorEastAsia" w:hint="eastAsia"/>
          <w:color w:val="000000" w:themeColor="text1"/>
        </w:rPr>
        <w:t>病人的一種藥</w:t>
      </w:r>
      <w:r w:rsidR="00B57B6A" w:rsidRPr="003A09E1">
        <w:rPr>
          <w:rFonts w:asciiTheme="majorEastAsia" w:eastAsiaTheme="majorEastAsia" w:hAnsiTheme="majorEastAsia"/>
          <w:color w:val="000000" w:themeColor="text1"/>
        </w:rPr>
        <w:t>)</w:t>
      </w:r>
      <w:r w:rsidR="00847EAC" w:rsidRPr="003A09E1">
        <w:rPr>
          <w:rFonts w:asciiTheme="majorEastAsia" w:eastAsiaTheme="majorEastAsia" w:hAnsiTheme="majorEastAsia" w:hint="eastAsia"/>
          <w:color w:val="000000" w:themeColor="text1"/>
        </w:rPr>
        <w:t xml:space="preserve"> 已經被廣泛地應用在合適的</w:t>
      </w:r>
      <w:r w:rsidR="00847EAC" w:rsidRPr="003A09E1">
        <w:rPr>
          <w:rFonts w:asciiTheme="majorEastAsia" w:eastAsiaTheme="majorEastAsia" w:hAnsiTheme="majorEastAsia"/>
          <w:color w:val="000000" w:themeColor="text1"/>
        </w:rPr>
        <w:t>血管瘤</w:t>
      </w:r>
      <w:r w:rsidR="00847EAC" w:rsidRPr="003A09E1">
        <w:rPr>
          <w:rFonts w:asciiTheme="majorEastAsia" w:eastAsiaTheme="majorEastAsia" w:hAnsiTheme="majorEastAsia" w:hint="eastAsia"/>
          <w:color w:val="000000" w:themeColor="text1"/>
        </w:rPr>
        <w:t>病人</w:t>
      </w:r>
      <w:r w:rsidR="00B57B6A" w:rsidRPr="003A09E1">
        <w:rPr>
          <w:rFonts w:asciiTheme="majorEastAsia" w:eastAsiaTheme="majorEastAsia" w:hAnsiTheme="majorEastAsia" w:hint="eastAsia"/>
          <w:color w:val="000000" w:themeColor="text1"/>
        </w:rPr>
        <w:t>，主要</w:t>
      </w:r>
      <w:r w:rsidR="00847EAC" w:rsidRPr="003A09E1">
        <w:rPr>
          <w:rFonts w:asciiTheme="majorEastAsia" w:eastAsiaTheme="majorEastAsia" w:hAnsiTheme="majorEastAsia" w:hint="eastAsia"/>
          <w:color w:val="000000" w:themeColor="text1"/>
        </w:rPr>
        <w:t>是因為它的安全記錄和</w:t>
      </w:r>
      <w:r w:rsidR="00847EAC" w:rsidRPr="003A09E1">
        <w:rPr>
          <w:rStyle w:val="oageniechn1"/>
          <w:rFonts w:asciiTheme="majorEastAsia" w:eastAsiaTheme="majorEastAsia" w:hAnsiTheme="majorEastAsia"/>
          <w:color w:val="000000" w:themeColor="text1"/>
        </w:rPr>
        <w:t>潛在的成效</w:t>
      </w:r>
      <w:r w:rsidR="00B57B6A" w:rsidRPr="003A09E1">
        <w:rPr>
          <w:rStyle w:val="oageniechn1"/>
          <w:rFonts w:asciiTheme="majorEastAsia" w:eastAsiaTheme="majorEastAsia" w:hAnsiTheme="majorEastAsia" w:hint="eastAsia"/>
          <w:color w:val="000000" w:themeColor="text1"/>
        </w:rPr>
        <w:t>。</w:t>
      </w:r>
      <w:r w:rsidR="00847EAC" w:rsidRPr="003A09E1">
        <w:rPr>
          <w:rStyle w:val="oageniechn1"/>
          <w:rFonts w:asciiTheme="majorEastAsia" w:eastAsiaTheme="majorEastAsia" w:hAnsiTheme="majorEastAsia" w:hint="eastAsia"/>
          <w:color w:val="000000" w:themeColor="text1"/>
        </w:rPr>
        <w:t xml:space="preserve"> 可是</w:t>
      </w:r>
      <w:r w:rsidR="00B57B6A" w:rsidRPr="003A09E1">
        <w:rPr>
          <w:rFonts w:asciiTheme="majorEastAsia" w:eastAsiaTheme="majorEastAsia" w:hAnsiTheme="majorEastAsia" w:hint="eastAsia"/>
          <w:color w:val="000000" w:themeColor="text1"/>
        </w:rPr>
        <w:t>，</w:t>
      </w:r>
      <w:r w:rsidR="00847EAC" w:rsidRPr="003A09E1">
        <w:rPr>
          <w:rStyle w:val="oageniechn1"/>
          <w:rFonts w:asciiTheme="majorEastAsia" w:eastAsiaTheme="majorEastAsia" w:hAnsiTheme="majorEastAsia" w:hint="eastAsia"/>
          <w:color w:val="000000" w:themeColor="text1"/>
        </w:rPr>
        <w:t>它在治療</w:t>
      </w:r>
      <w:r w:rsidR="00847EAC" w:rsidRPr="003A09E1">
        <w:rPr>
          <w:rFonts w:asciiTheme="majorEastAsia" w:eastAsiaTheme="majorEastAsia" w:hAnsiTheme="majorEastAsia" w:hint="eastAsia"/>
          <w:color w:val="000000" w:themeColor="text1"/>
        </w:rPr>
        <w:t>嬰兒</w:t>
      </w:r>
      <w:r w:rsidR="00847EAC" w:rsidRPr="003A09E1">
        <w:rPr>
          <w:rFonts w:asciiTheme="majorEastAsia" w:eastAsiaTheme="majorEastAsia" w:hAnsiTheme="majorEastAsia"/>
          <w:color w:val="000000" w:themeColor="text1"/>
        </w:rPr>
        <w:t>血管瘤</w:t>
      </w:r>
      <w:r w:rsidR="00847EAC" w:rsidRPr="003A09E1">
        <w:rPr>
          <w:rFonts w:asciiTheme="majorEastAsia" w:eastAsiaTheme="majorEastAsia" w:hAnsiTheme="majorEastAsia" w:hint="eastAsia"/>
          <w:color w:val="000000" w:themeColor="text1"/>
        </w:rPr>
        <w:t>的角色方面則仍然未有</w:t>
      </w:r>
      <w:r w:rsidR="00847EAC" w:rsidRPr="003A09E1">
        <w:rPr>
          <w:rStyle w:val="oageniechn1"/>
          <w:rFonts w:asciiTheme="majorEastAsia" w:eastAsiaTheme="majorEastAsia" w:hAnsiTheme="majorEastAsia"/>
          <w:color w:val="000000" w:themeColor="text1"/>
        </w:rPr>
        <w:t>明確的</w:t>
      </w:r>
      <w:r w:rsidR="00847EAC" w:rsidRPr="003A09E1">
        <w:rPr>
          <w:rFonts w:asciiTheme="majorEastAsia" w:eastAsiaTheme="majorEastAsia" w:hAnsiTheme="majorEastAsia" w:hint="eastAsia"/>
          <w:color w:val="000000" w:themeColor="text1"/>
        </w:rPr>
        <w:t>定性</w:t>
      </w:r>
      <w:r w:rsidR="00B57B6A" w:rsidRPr="003A09E1">
        <w:rPr>
          <w:rStyle w:val="oageniechn1"/>
          <w:rFonts w:asciiTheme="majorEastAsia" w:eastAsiaTheme="majorEastAsia" w:hAnsiTheme="majorEastAsia" w:hint="eastAsia"/>
          <w:color w:val="000000" w:themeColor="text1"/>
        </w:rPr>
        <w:t>。</w:t>
      </w:r>
      <w:r w:rsidR="00847EAC" w:rsidRPr="003A09E1">
        <w:rPr>
          <w:rFonts w:asciiTheme="majorEastAsia" w:eastAsiaTheme="majorEastAsia" w:hAnsiTheme="majorEastAsia" w:hint="eastAsia"/>
          <w:color w:val="000000" w:themeColor="text1"/>
        </w:rPr>
        <w:t>以往的研究指出在</w:t>
      </w:r>
      <w:r w:rsidR="00847EAC" w:rsidRPr="003A09E1">
        <w:rPr>
          <w:rFonts w:asciiTheme="majorEastAsia" w:eastAsiaTheme="majorEastAsia" w:hAnsiTheme="majorEastAsia"/>
          <w:color w:val="000000" w:themeColor="text1"/>
        </w:rPr>
        <w:t>制備</w:t>
      </w:r>
      <w:r w:rsidR="00B57B6A" w:rsidRPr="003A09E1">
        <w:rPr>
          <w:rFonts w:asciiTheme="majorEastAsia" w:eastAsiaTheme="majorEastAsia" w:hAnsiTheme="majorEastAsia" w:hint="eastAsia"/>
          <w:color w:val="000000" w:themeColor="text1"/>
        </w:rPr>
        <w:t>，</w:t>
      </w:r>
      <w:r w:rsidR="00847EAC" w:rsidRPr="003A09E1">
        <w:rPr>
          <w:rFonts w:asciiTheme="majorEastAsia" w:eastAsiaTheme="majorEastAsia" w:hAnsiTheme="majorEastAsia"/>
          <w:color w:val="000000" w:themeColor="text1"/>
        </w:rPr>
        <w:t>劑量</w:t>
      </w:r>
      <w:r w:rsidR="00847EAC" w:rsidRPr="003A09E1">
        <w:rPr>
          <w:rFonts w:asciiTheme="majorEastAsia" w:eastAsiaTheme="majorEastAsia" w:hAnsiTheme="majorEastAsia" w:hint="eastAsia"/>
          <w:color w:val="000000" w:themeColor="text1"/>
        </w:rPr>
        <w:t>和</w:t>
      </w:r>
      <w:r w:rsidR="00847EAC" w:rsidRPr="003A09E1">
        <w:rPr>
          <w:rFonts w:asciiTheme="majorEastAsia" w:eastAsiaTheme="majorEastAsia" w:hAnsiTheme="majorEastAsia"/>
          <w:color w:val="000000" w:themeColor="text1"/>
        </w:rPr>
        <w:t>耐久</w:t>
      </w:r>
      <w:r w:rsidR="00847EAC" w:rsidRPr="003A09E1">
        <w:rPr>
          <w:rFonts w:asciiTheme="majorEastAsia" w:eastAsiaTheme="majorEastAsia" w:hAnsiTheme="majorEastAsia" w:hint="eastAsia"/>
          <w:color w:val="000000" w:themeColor="text1"/>
        </w:rPr>
        <w:t>性上的共識是需要的</w:t>
      </w:r>
      <w:r w:rsidR="00B57B6A" w:rsidRPr="003A09E1">
        <w:rPr>
          <w:rFonts w:asciiTheme="majorEastAsia" w:eastAsiaTheme="majorEastAsia" w:hAnsiTheme="majorEastAsia" w:hint="eastAsia"/>
          <w:color w:val="000000" w:themeColor="text1"/>
        </w:rPr>
        <w:t>，</w:t>
      </w:r>
      <w:r w:rsidR="00847EAC" w:rsidRPr="003A09E1">
        <w:rPr>
          <w:rFonts w:asciiTheme="majorEastAsia" w:eastAsiaTheme="majorEastAsia" w:hAnsiTheme="majorEastAsia" w:hint="eastAsia"/>
          <w:color w:val="000000" w:themeColor="text1"/>
        </w:rPr>
        <w:t>惟有關</w:t>
      </w:r>
      <w:r w:rsidR="00F7097E">
        <w:rPr>
          <w:rFonts w:asciiTheme="majorEastAsia" w:eastAsiaTheme="majorEastAsia" w:hAnsiTheme="majorEastAsia" w:hint="eastAsia"/>
          <w:color w:val="000000" w:themeColor="text1"/>
        </w:rPr>
        <w:t>噻嗎洛爾(Timolol)</w:t>
      </w:r>
      <w:r w:rsidR="00847EAC" w:rsidRPr="003A09E1">
        <w:rPr>
          <w:rFonts w:asciiTheme="majorEastAsia" w:eastAsiaTheme="majorEastAsia" w:hAnsiTheme="majorEastAsia" w:hint="eastAsia"/>
          <w:color w:val="000000" w:themeColor="text1"/>
        </w:rPr>
        <w:t>在這方面的應用和成效卻未有</w:t>
      </w:r>
      <w:r w:rsidR="00847EAC" w:rsidRPr="003A09E1">
        <w:rPr>
          <w:rStyle w:val="oageniechn1"/>
          <w:rFonts w:asciiTheme="majorEastAsia" w:eastAsiaTheme="majorEastAsia" w:hAnsiTheme="majorEastAsia"/>
          <w:color w:val="000000" w:themeColor="text1"/>
        </w:rPr>
        <w:t>確切</w:t>
      </w:r>
      <w:r w:rsidR="00847EAC" w:rsidRPr="003A09E1">
        <w:rPr>
          <w:rFonts w:asciiTheme="majorEastAsia" w:eastAsiaTheme="majorEastAsia" w:hAnsiTheme="majorEastAsia" w:hint="eastAsia"/>
          <w:color w:val="000000" w:themeColor="text1"/>
        </w:rPr>
        <w:t>的</w:t>
      </w:r>
      <w:r w:rsidR="00847EAC" w:rsidRPr="003A09E1">
        <w:rPr>
          <w:rFonts w:asciiTheme="majorEastAsia" w:eastAsiaTheme="majorEastAsia" w:hAnsiTheme="majorEastAsia"/>
          <w:color w:val="000000" w:themeColor="text1"/>
        </w:rPr>
        <w:t>顯示</w:t>
      </w:r>
      <w:r w:rsidR="00B57B6A" w:rsidRPr="003A09E1">
        <w:rPr>
          <w:rFonts w:asciiTheme="majorEastAsia" w:eastAsiaTheme="majorEastAsia" w:hAnsiTheme="majorEastAsia" w:hint="eastAsia"/>
          <w:color w:val="000000" w:themeColor="text1"/>
        </w:rPr>
        <w:t>，</w:t>
      </w:r>
      <w:r w:rsidR="00847EAC" w:rsidRPr="003A09E1">
        <w:rPr>
          <w:rFonts w:asciiTheme="majorEastAsia" w:eastAsiaTheme="majorEastAsia" w:hAnsiTheme="majorEastAsia" w:hint="eastAsia"/>
          <w:color w:val="000000" w:themeColor="text1"/>
        </w:rPr>
        <w:t>亦尚未有</w:t>
      </w:r>
      <w:r w:rsidR="00847EAC" w:rsidRPr="003A09E1">
        <w:rPr>
          <w:rFonts w:asciiTheme="majorEastAsia" w:eastAsiaTheme="majorEastAsia" w:hAnsiTheme="majorEastAsia"/>
          <w:color w:val="000000" w:themeColor="text1"/>
        </w:rPr>
        <w:t>詳盡</w:t>
      </w:r>
      <w:r w:rsidR="00847EAC" w:rsidRPr="003A09E1">
        <w:rPr>
          <w:rFonts w:asciiTheme="majorEastAsia" w:eastAsiaTheme="majorEastAsia" w:hAnsiTheme="majorEastAsia" w:hint="eastAsia"/>
          <w:color w:val="000000" w:themeColor="text1"/>
        </w:rPr>
        <w:t>深入的研究</w:t>
      </w:r>
      <w:r w:rsidR="00B57B6A" w:rsidRPr="003A09E1">
        <w:rPr>
          <w:rStyle w:val="oageniechn1"/>
          <w:rFonts w:asciiTheme="majorEastAsia" w:eastAsiaTheme="majorEastAsia" w:hAnsiTheme="majorEastAsia" w:hint="eastAsia"/>
          <w:color w:val="000000" w:themeColor="text1"/>
        </w:rPr>
        <w:t>。</w:t>
      </w:r>
    </w:p>
    <w:p w14:paraId="007B8BA9" w14:textId="77777777" w:rsidR="00847EAC" w:rsidRPr="003A09E1" w:rsidRDefault="00847EAC" w:rsidP="00515B16">
      <w:pPr>
        <w:ind w:left="-284" w:right="-194"/>
        <w:jc w:val="both"/>
        <w:rPr>
          <w:rFonts w:asciiTheme="majorEastAsia" w:eastAsiaTheme="majorEastAsia" w:hAnsiTheme="majorEastAsia"/>
          <w:color w:val="000000" w:themeColor="text1"/>
        </w:rPr>
      </w:pPr>
    </w:p>
    <w:p w14:paraId="1EA9807A" w14:textId="12E0CE8D" w:rsidR="00847EAC" w:rsidRPr="003A09E1" w:rsidRDefault="00847EAC" w:rsidP="00515B16">
      <w:pPr>
        <w:ind w:left="-284" w:right="-194"/>
        <w:jc w:val="both"/>
        <w:rPr>
          <w:rFonts w:asciiTheme="majorEastAsia" w:eastAsiaTheme="majorEastAsia" w:hAnsiTheme="majorEastAsia"/>
          <w:color w:val="000000" w:themeColor="text1"/>
        </w:rPr>
      </w:pPr>
      <w:r w:rsidRPr="003A09E1">
        <w:rPr>
          <w:rFonts w:asciiTheme="majorEastAsia" w:eastAsiaTheme="majorEastAsia" w:hAnsiTheme="majorEastAsia" w:hint="eastAsia"/>
          <w:color w:val="000000" w:themeColor="text1"/>
        </w:rPr>
        <w:t>研究旨在評估在治療臨床重大嬰兒</w:t>
      </w:r>
      <w:r w:rsidRPr="003A09E1">
        <w:rPr>
          <w:rFonts w:asciiTheme="majorEastAsia" w:eastAsiaTheme="majorEastAsia" w:hAnsiTheme="majorEastAsia"/>
          <w:color w:val="000000" w:themeColor="text1"/>
        </w:rPr>
        <w:t>血管瘤</w:t>
      </w:r>
      <w:r w:rsidRPr="003A09E1">
        <w:rPr>
          <w:rFonts w:asciiTheme="majorEastAsia" w:eastAsiaTheme="majorEastAsia" w:hAnsiTheme="majorEastAsia" w:hint="eastAsia"/>
          <w:color w:val="000000" w:themeColor="text1"/>
        </w:rPr>
        <w:t>上使用</w:t>
      </w:r>
      <w:r w:rsidRPr="003A09E1">
        <w:rPr>
          <w:rFonts w:asciiTheme="majorEastAsia" w:eastAsiaTheme="majorEastAsia" w:hAnsiTheme="majorEastAsia"/>
          <w:color w:val="000000" w:themeColor="text1"/>
        </w:rPr>
        <w:t>局部的</w:t>
      </w:r>
      <w:r w:rsidR="00F7097E">
        <w:rPr>
          <w:rFonts w:asciiTheme="majorEastAsia" w:eastAsiaTheme="majorEastAsia" w:hAnsiTheme="majorEastAsia" w:hint="eastAsia"/>
          <w:color w:val="000000" w:themeColor="text1"/>
        </w:rPr>
        <w:t>噻嗎洛爾(Timolol)</w:t>
      </w:r>
      <w:r w:rsidR="00B57B6A" w:rsidRPr="003A09E1">
        <w:rPr>
          <w:rFonts w:asciiTheme="majorEastAsia" w:eastAsiaTheme="majorEastAsia" w:hAnsiTheme="majorEastAsia" w:hint="eastAsia"/>
          <w:color w:val="000000" w:themeColor="text1"/>
        </w:rPr>
        <w:t>對避免併發症和進一步和需要進一步介入治療的成效</w:t>
      </w:r>
      <w:r w:rsidR="00B57B6A" w:rsidRPr="003A09E1">
        <w:rPr>
          <w:rStyle w:val="oageniechn1"/>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研究人員期望使用</w:t>
      </w:r>
      <w:r w:rsidRPr="003A09E1">
        <w:rPr>
          <w:rFonts w:asciiTheme="majorEastAsia" w:eastAsiaTheme="majorEastAsia" w:hAnsiTheme="majorEastAsia"/>
          <w:color w:val="000000" w:themeColor="text1"/>
        </w:rPr>
        <w:t>局部的</w:t>
      </w:r>
      <w:r w:rsidR="00F7097E">
        <w:rPr>
          <w:rFonts w:asciiTheme="majorEastAsia" w:eastAsiaTheme="majorEastAsia" w:hAnsiTheme="majorEastAsia" w:hint="eastAsia"/>
          <w:color w:val="000000" w:themeColor="text1"/>
        </w:rPr>
        <w:t>噻嗎洛爾(Timolol)</w:t>
      </w:r>
      <w:r w:rsidRPr="003A09E1">
        <w:rPr>
          <w:rFonts w:asciiTheme="majorEastAsia" w:eastAsiaTheme="majorEastAsia" w:hAnsiTheme="majorEastAsia" w:hint="eastAsia"/>
          <w:color w:val="000000" w:themeColor="text1"/>
        </w:rPr>
        <w:t>在治療嬰兒</w:t>
      </w:r>
      <w:r w:rsidRPr="003A09E1">
        <w:rPr>
          <w:rFonts w:asciiTheme="majorEastAsia" w:eastAsiaTheme="majorEastAsia" w:hAnsiTheme="majorEastAsia"/>
          <w:color w:val="000000" w:themeColor="text1"/>
        </w:rPr>
        <w:t>血管瘤</w:t>
      </w:r>
      <w:r w:rsidRPr="003A09E1">
        <w:rPr>
          <w:rFonts w:asciiTheme="majorEastAsia" w:eastAsiaTheme="majorEastAsia" w:hAnsiTheme="majorEastAsia" w:hint="eastAsia"/>
          <w:color w:val="000000" w:themeColor="text1"/>
        </w:rPr>
        <w:t>上可以減少全身的</w:t>
      </w:r>
      <w:r w:rsidRPr="003A09E1">
        <w:rPr>
          <w:rFonts w:asciiTheme="majorEastAsia" w:eastAsiaTheme="majorEastAsia" w:hAnsiTheme="majorEastAsia" w:hint="eastAsia"/>
          <w:bCs/>
          <w:color w:val="000000" w:themeColor="text1"/>
          <w:szCs w:val="24"/>
          <w:lang w:eastAsia="zh-HK"/>
        </w:rPr>
        <w:t>系統性β受體阻滯劑</w:t>
      </w:r>
      <w:r w:rsidRPr="003A09E1">
        <w:rPr>
          <w:rFonts w:asciiTheme="majorEastAsia" w:eastAsiaTheme="majorEastAsia" w:hAnsiTheme="majorEastAsia" w:hint="eastAsia"/>
          <w:color w:val="000000" w:themeColor="text1"/>
        </w:rPr>
        <w:t xml:space="preserve">使用和 </w:t>
      </w:r>
      <w:r w:rsidRPr="003A09E1">
        <w:rPr>
          <w:rFonts w:asciiTheme="majorEastAsia" w:eastAsiaTheme="majorEastAsia" w:hAnsiTheme="majorEastAsia"/>
          <w:color w:val="000000" w:themeColor="text1"/>
        </w:rPr>
        <w:t>激光治療</w:t>
      </w:r>
      <w:r w:rsidRPr="003A09E1">
        <w:rPr>
          <w:rFonts w:asciiTheme="majorEastAsia" w:eastAsiaTheme="majorEastAsia" w:hAnsiTheme="majorEastAsia" w:hint="eastAsia"/>
          <w:color w:val="000000" w:themeColor="text1"/>
        </w:rPr>
        <w:t>的需要</w:t>
      </w:r>
      <w:r w:rsidR="00B57B6A" w:rsidRPr="003A09E1">
        <w:rPr>
          <w:rStyle w:val="oageniechn1"/>
          <w:rFonts w:asciiTheme="majorEastAsia" w:eastAsiaTheme="majorEastAsia" w:hAnsiTheme="majorEastAsia" w:hint="eastAsia"/>
          <w:color w:val="000000" w:themeColor="text1"/>
        </w:rPr>
        <w:t>。</w:t>
      </w:r>
    </w:p>
    <w:p w14:paraId="59DACE98" w14:textId="77777777" w:rsidR="0066667F" w:rsidRPr="003A09E1" w:rsidRDefault="0066667F" w:rsidP="00515B16">
      <w:pPr>
        <w:ind w:left="-284" w:right="-194"/>
        <w:jc w:val="both"/>
        <w:rPr>
          <w:rFonts w:asciiTheme="majorEastAsia" w:eastAsiaTheme="majorEastAsia" w:hAnsiTheme="majorEastAsia"/>
          <w:bCs/>
          <w:color w:val="000000" w:themeColor="text1"/>
          <w:szCs w:val="24"/>
          <w:lang w:eastAsia="zh-HK"/>
        </w:rPr>
      </w:pPr>
    </w:p>
    <w:p w14:paraId="3A349388" w14:textId="5740A1DA" w:rsidR="0066667F" w:rsidRPr="003A09E1" w:rsidRDefault="006B28C4" w:rsidP="00515B16">
      <w:pPr>
        <w:ind w:left="-284" w:right="-194"/>
        <w:jc w:val="both"/>
        <w:rPr>
          <w:rFonts w:asciiTheme="majorEastAsia" w:eastAsiaTheme="majorEastAsia" w:hAnsiTheme="majorEastAsia"/>
          <w:color w:val="000000" w:themeColor="text1"/>
          <w:u w:val="single"/>
        </w:rPr>
      </w:pPr>
      <w:r w:rsidRPr="003A09E1">
        <w:rPr>
          <w:rFonts w:asciiTheme="majorEastAsia" w:eastAsiaTheme="majorEastAsia" w:hAnsiTheme="majorEastAsia" w:hint="eastAsia"/>
          <w:color w:val="000000" w:themeColor="text1"/>
          <w:u w:val="single"/>
        </w:rPr>
        <w:t>方法</w:t>
      </w:r>
    </w:p>
    <w:p w14:paraId="0E0C9AFB" w14:textId="600F323F" w:rsidR="0066667F" w:rsidRDefault="008B3AEE" w:rsidP="00515B16">
      <w:pPr>
        <w:ind w:left="-284" w:right="-194"/>
        <w:jc w:val="both"/>
        <w:rPr>
          <w:rFonts w:asciiTheme="majorEastAsia" w:eastAsiaTheme="majorEastAsia" w:hAnsiTheme="majorEastAsia"/>
          <w:color w:val="000000" w:themeColor="text1"/>
        </w:rPr>
      </w:pPr>
      <w:r w:rsidRPr="003A09E1">
        <w:rPr>
          <w:rFonts w:asciiTheme="majorEastAsia" w:eastAsiaTheme="majorEastAsia" w:hAnsiTheme="majorEastAsia" w:hint="eastAsia"/>
          <w:color w:val="000000" w:themeColor="text1"/>
        </w:rPr>
        <w:t>所有在本醫院內有</w:t>
      </w:r>
      <w:r w:rsidRPr="003A09E1">
        <w:rPr>
          <w:rFonts w:asciiTheme="majorEastAsia" w:eastAsiaTheme="majorEastAsia" w:hAnsiTheme="majorEastAsia"/>
          <w:color w:val="000000" w:themeColor="text1"/>
        </w:rPr>
        <w:t>表面血管瘤</w:t>
      </w:r>
      <w:r w:rsidRPr="003A09E1">
        <w:rPr>
          <w:rFonts w:asciiTheme="majorEastAsia" w:eastAsiaTheme="majorEastAsia" w:hAnsiTheme="majorEastAsia" w:hint="eastAsia"/>
          <w:color w:val="000000" w:themeColor="text1"/>
        </w:rPr>
        <w:t>的病人如</w:t>
      </w:r>
      <w:r w:rsidR="0078411D">
        <w:rPr>
          <w:rFonts w:asciiTheme="majorEastAsia" w:eastAsiaTheme="majorEastAsia" w:hAnsiTheme="majorEastAsia" w:hint="eastAsia"/>
          <w:color w:val="000000" w:themeColor="text1"/>
        </w:rPr>
        <w:t>符</w:t>
      </w:r>
      <w:r w:rsidRPr="003A09E1">
        <w:rPr>
          <w:rFonts w:asciiTheme="majorEastAsia" w:eastAsiaTheme="majorEastAsia" w:hAnsiTheme="majorEastAsia" w:hint="eastAsia"/>
          <w:color w:val="000000" w:themeColor="text1"/>
        </w:rPr>
        <w:t>合入選</w:t>
      </w:r>
      <w:r w:rsidRPr="003A09E1">
        <w:rPr>
          <w:rFonts w:asciiTheme="majorEastAsia" w:eastAsiaTheme="majorEastAsia" w:hAnsiTheme="majorEastAsia"/>
          <w:color w:val="000000" w:themeColor="text1"/>
        </w:rPr>
        <w:t>標準</w:t>
      </w:r>
      <w:r w:rsidR="002A3C30" w:rsidRPr="003A09E1">
        <w:rPr>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均會被</w:t>
      </w:r>
      <w:r w:rsidR="002A3C30" w:rsidRPr="003A09E1">
        <w:rPr>
          <w:rFonts w:asciiTheme="majorEastAsia" w:eastAsiaTheme="majorEastAsia" w:hAnsiTheme="majorEastAsia" w:hint="eastAsia"/>
          <w:color w:val="000000" w:themeColor="text1"/>
        </w:rPr>
        <w:t>邀請</w:t>
      </w:r>
      <w:r w:rsidRPr="003A09E1">
        <w:rPr>
          <w:rFonts w:asciiTheme="majorEastAsia" w:eastAsiaTheme="majorEastAsia" w:hAnsiTheme="majorEastAsia" w:hint="eastAsia"/>
          <w:color w:val="000000" w:themeColor="text1"/>
        </w:rPr>
        <w:t>參加此項研究</w:t>
      </w:r>
      <w:r w:rsidR="00B53F82" w:rsidRPr="003A09E1">
        <w:rPr>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惟病人可選擇不參加</w:t>
      </w:r>
      <w:r w:rsidR="00B53F82" w:rsidRPr="003A09E1">
        <w:rPr>
          <w:rFonts w:asciiTheme="majorEastAsia" w:eastAsiaTheme="majorEastAsia" w:hAnsiTheme="majorEastAsia" w:hint="eastAsia"/>
          <w:color w:val="000000" w:themeColor="text1"/>
        </w:rPr>
        <w:t>。</w:t>
      </w:r>
      <w:r w:rsidR="00E26767">
        <w:rPr>
          <w:rFonts w:asciiTheme="majorEastAsia" w:eastAsiaTheme="majorEastAsia" w:hAnsiTheme="majorEastAsia" w:hint="eastAsia"/>
          <w:color w:val="000000" w:themeColor="text1"/>
        </w:rPr>
        <w:t>閣</w:t>
      </w:r>
      <w:r w:rsidR="00D419AA">
        <w:rPr>
          <w:rFonts w:asciiTheme="majorEastAsia" w:eastAsiaTheme="majorEastAsia" w:hAnsiTheme="majorEastAsia" w:hint="eastAsia"/>
          <w:color w:val="000000" w:themeColor="text1"/>
        </w:rPr>
        <w:t>下</w:t>
      </w:r>
      <w:r w:rsidR="00E26767">
        <w:rPr>
          <w:rFonts w:asciiTheme="majorEastAsia" w:eastAsiaTheme="majorEastAsia" w:hAnsiTheme="majorEastAsia" w:hint="eastAsia"/>
          <w:color w:val="000000" w:themeColor="text1"/>
        </w:rPr>
        <w:t>的子女</w:t>
      </w:r>
      <w:r w:rsidRPr="003A09E1">
        <w:rPr>
          <w:rFonts w:asciiTheme="majorEastAsia" w:eastAsiaTheme="majorEastAsia" w:hAnsiTheme="majorEastAsia" w:hint="eastAsia"/>
          <w:color w:val="000000" w:themeColor="text1"/>
        </w:rPr>
        <w:t>會被</w:t>
      </w:r>
      <w:r w:rsidRPr="003A09E1">
        <w:rPr>
          <w:rFonts w:asciiTheme="majorEastAsia" w:eastAsiaTheme="majorEastAsia" w:hAnsiTheme="majorEastAsia"/>
          <w:color w:val="000000" w:themeColor="text1"/>
        </w:rPr>
        <w:t>隨機</w:t>
      </w:r>
      <w:r w:rsidRPr="003A09E1">
        <w:rPr>
          <w:rFonts w:asciiTheme="majorEastAsia" w:eastAsiaTheme="majorEastAsia" w:hAnsiTheme="majorEastAsia" w:hint="eastAsia"/>
          <w:color w:val="000000" w:themeColor="text1"/>
        </w:rPr>
        <w:t>地</w:t>
      </w:r>
      <w:r w:rsidR="004E2864">
        <w:rPr>
          <w:rFonts w:asciiTheme="majorEastAsia" w:eastAsiaTheme="majorEastAsia" w:hAnsiTheme="majorEastAsia" w:hint="eastAsia"/>
          <w:color w:val="000000" w:themeColor="text1"/>
        </w:rPr>
        <w:t>以一比一形式</w:t>
      </w:r>
      <w:r w:rsidRPr="003A09E1">
        <w:rPr>
          <w:rFonts w:asciiTheme="majorEastAsia" w:eastAsiaTheme="majorEastAsia" w:hAnsiTheme="majorEastAsia" w:hint="eastAsia"/>
          <w:color w:val="000000" w:themeColor="text1"/>
        </w:rPr>
        <w:t>分成</w:t>
      </w:r>
      <w:r w:rsidR="00F7097E">
        <w:rPr>
          <w:rFonts w:asciiTheme="majorEastAsia" w:eastAsiaTheme="majorEastAsia" w:hAnsiTheme="majorEastAsia" w:hint="eastAsia"/>
          <w:color w:val="000000" w:themeColor="text1"/>
        </w:rPr>
        <w:t>噻嗎洛爾(Timolol)</w:t>
      </w:r>
      <w:r w:rsidRPr="003A09E1">
        <w:rPr>
          <w:rFonts w:asciiTheme="majorEastAsia" w:eastAsiaTheme="majorEastAsia" w:hAnsiTheme="majorEastAsia" w:hint="eastAsia"/>
          <w:color w:val="000000" w:themeColor="text1"/>
        </w:rPr>
        <w:t xml:space="preserve"> 組或非</w:t>
      </w:r>
      <w:r w:rsidR="00F7097E">
        <w:rPr>
          <w:rFonts w:asciiTheme="majorEastAsia" w:eastAsiaTheme="majorEastAsia" w:hAnsiTheme="majorEastAsia" w:hint="eastAsia"/>
          <w:color w:val="000000" w:themeColor="text1"/>
        </w:rPr>
        <w:t>噻嗎洛爾(Timolol)</w:t>
      </w:r>
      <w:r w:rsidRPr="003A09E1">
        <w:rPr>
          <w:rFonts w:asciiTheme="majorEastAsia" w:eastAsiaTheme="majorEastAsia" w:hAnsiTheme="majorEastAsia" w:hint="eastAsia"/>
          <w:color w:val="000000" w:themeColor="text1"/>
        </w:rPr>
        <w:t xml:space="preserve"> 組</w:t>
      </w:r>
      <w:r w:rsidR="00B53F82" w:rsidRPr="003A09E1">
        <w:rPr>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 xml:space="preserve"> </w:t>
      </w:r>
      <w:r w:rsidR="004E2864">
        <w:rPr>
          <w:rFonts w:asciiTheme="majorEastAsia" w:eastAsiaTheme="majorEastAsia" w:hAnsiTheme="majorEastAsia" w:hint="eastAsia"/>
          <w:color w:val="000000" w:themeColor="text1"/>
        </w:rPr>
        <w:t>閣下</w:t>
      </w:r>
      <w:r w:rsidR="007E1A04" w:rsidRPr="007E1A04">
        <w:rPr>
          <w:rFonts w:asciiTheme="majorEastAsia" w:eastAsiaTheme="majorEastAsia" w:hAnsiTheme="majorEastAsia" w:hint="eastAsia"/>
          <w:color w:val="000000" w:themeColor="text1"/>
        </w:rPr>
        <w:t>不可以在</w:t>
      </w:r>
      <w:r w:rsidR="007E1A04" w:rsidRPr="003A09E1">
        <w:rPr>
          <w:rFonts w:asciiTheme="majorEastAsia" w:eastAsiaTheme="majorEastAsia" w:hAnsiTheme="majorEastAsia" w:hint="eastAsia"/>
          <w:color w:val="000000" w:themeColor="text1"/>
        </w:rPr>
        <w:t>研究</w:t>
      </w:r>
      <w:r w:rsidR="007E1A04" w:rsidRPr="007E1A04">
        <w:rPr>
          <w:rFonts w:asciiTheme="majorEastAsia" w:eastAsiaTheme="majorEastAsia" w:hAnsiTheme="majorEastAsia" w:hint="eastAsia"/>
          <w:color w:val="000000" w:themeColor="text1"/>
        </w:rPr>
        <w:t>期間改變參與組別</w:t>
      </w:r>
      <w:r w:rsidR="007E1A04" w:rsidRPr="003A09E1">
        <w:rPr>
          <w:rStyle w:val="oageniechn1"/>
          <w:rFonts w:asciiTheme="majorEastAsia" w:eastAsiaTheme="majorEastAsia" w:hAnsiTheme="majorEastAsia" w:hint="eastAsia"/>
          <w:color w:val="000000" w:themeColor="text1"/>
        </w:rPr>
        <w:t>。</w:t>
      </w:r>
    </w:p>
    <w:p w14:paraId="18356413" w14:textId="77777777" w:rsidR="00643E34" w:rsidRDefault="00643E34" w:rsidP="00515B16">
      <w:pPr>
        <w:ind w:left="-284" w:right="-194"/>
        <w:jc w:val="both"/>
        <w:rPr>
          <w:rFonts w:asciiTheme="majorEastAsia" w:eastAsiaTheme="majorEastAsia" w:hAnsiTheme="majorEastAsia"/>
          <w:color w:val="000000" w:themeColor="text1"/>
        </w:rPr>
      </w:pPr>
    </w:p>
    <w:p w14:paraId="32B3DCA0" w14:textId="14730104" w:rsidR="00643E34" w:rsidRPr="003A09E1" w:rsidRDefault="00643E34" w:rsidP="00515B16">
      <w:pPr>
        <w:ind w:left="-284" w:right="-194"/>
        <w:jc w:val="both"/>
        <w:rPr>
          <w:rFonts w:asciiTheme="majorEastAsia" w:eastAsiaTheme="majorEastAsia" w:hAnsiTheme="majorEastAsia"/>
          <w:b/>
          <w:i/>
          <w:color w:val="000000" w:themeColor="text1"/>
          <w:u w:val="single"/>
        </w:rPr>
      </w:pPr>
      <w:r w:rsidRPr="003A09E1">
        <w:rPr>
          <w:rFonts w:asciiTheme="majorEastAsia" w:eastAsiaTheme="majorEastAsia" w:hAnsiTheme="majorEastAsia" w:hint="eastAsia"/>
          <w:b/>
          <w:i/>
          <w:color w:val="000000" w:themeColor="text1"/>
          <w:u w:val="single"/>
        </w:rPr>
        <w:t>干預組</w:t>
      </w:r>
      <w:r w:rsidR="00D419AA">
        <w:rPr>
          <w:rFonts w:asciiTheme="majorEastAsia" w:eastAsiaTheme="majorEastAsia" w:hAnsiTheme="majorEastAsia" w:hint="eastAsia"/>
          <w:b/>
          <w:i/>
          <w:color w:val="000000" w:themeColor="text1"/>
          <w:u w:val="single"/>
        </w:rPr>
        <w:t>〈</w:t>
      </w:r>
      <w:r w:rsidR="00F7097E">
        <w:rPr>
          <w:rFonts w:asciiTheme="majorEastAsia" w:eastAsiaTheme="majorEastAsia" w:hAnsiTheme="majorEastAsia" w:hint="eastAsia"/>
          <w:b/>
          <w:i/>
          <w:color w:val="000000" w:themeColor="text1"/>
          <w:u w:val="single"/>
        </w:rPr>
        <w:t>噻嗎洛爾(Timolol)</w:t>
      </w:r>
      <w:r w:rsidR="00D419AA" w:rsidRPr="00D419AA">
        <w:rPr>
          <w:rFonts w:asciiTheme="majorEastAsia" w:eastAsiaTheme="majorEastAsia" w:hAnsiTheme="majorEastAsia" w:hint="eastAsia"/>
          <w:b/>
          <w:i/>
          <w:color w:val="000000" w:themeColor="text1"/>
          <w:u w:val="single"/>
        </w:rPr>
        <w:t xml:space="preserve"> 組</w:t>
      </w:r>
      <w:r w:rsidR="00D419AA">
        <w:rPr>
          <w:rFonts w:asciiTheme="majorEastAsia" w:eastAsiaTheme="majorEastAsia" w:hAnsiTheme="majorEastAsia" w:hint="eastAsia"/>
          <w:b/>
          <w:i/>
          <w:color w:val="000000" w:themeColor="text1"/>
          <w:u w:val="single"/>
        </w:rPr>
        <w:t>〉</w:t>
      </w:r>
    </w:p>
    <w:p w14:paraId="29E6E2E0" w14:textId="0E429AA9" w:rsidR="00F7097E" w:rsidRPr="00A80F1D" w:rsidRDefault="00643E34" w:rsidP="00CF1454">
      <w:pPr>
        <w:ind w:left="-284" w:right="-194"/>
        <w:jc w:val="both"/>
        <w:rPr>
          <w:rFonts w:asciiTheme="majorEastAsia" w:eastAsiaTheme="majorEastAsia" w:hAnsiTheme="majorEastAsia"/>
          <w:color w:val="000000" w:themeColor="text1"/>
        </w:rPr>
      </w:pPr>
      <w:r w:rsidRPr="00EB37EC">
        <w:rPr>
          <w:rFonts w:asciiTheme="majorEastAsia" w:eastAsiaTheme="majorEastAsia" w:hAnsiTheme="majorEastAsia" w:hint="eastAsia"/>
          <w:color w:val="000000" w:themeColor="text1"/>
        </w:rPr>
        <w:t>干預組</w:t>
      </w:r>
      <w:r>
        <w:rPr>
          <w:rFonts w:asciiTheme="majorEastAsia" w:eastAsiaTheme="majorEastAsia" w:hAnsiTheme="majorEastAsia" w:hint="eastAsia"/>
          <w:color w:val="000000" w:themeColor="text1"/>
        </w:rPr>
        <w:t>的參與者</w:t>
      </w:r>
      <w:r w:rsidRPr="003A09E1">
        <w:rPr>
          <w:rFonts w:asciiTheme="majorEastAsia" w:eastAsiaTheme="majorEastAsia" w:hAnsiTheme="majorEastAsia" w:hint="eastAsia"/>
          <w:color w:val="000000" w:themeColor="text1"/>
        </w:rPr>
        <w:t>將會接受</w:t>
      </w:r>
      <w:r w:rsidRPr="003A09E1">
        <w:rPr>
          <w:rFonts w:asciiTheme="majorEastAsia" w:eastAsiaTheme="majorEastAsia" w:hAnsiTheme="majorEastAsia"/>
          <w:color w:val="000000" w:themeColor="text1"/>
        </w:rPr>
        <w:t>局部的</w:t>
      </w:r>
      <w:r w:rsidR="00F7097E">
        <w:rPr>
          <w:rFonts w:asciiTheme="majorEastAsia" w:eastAsiaTheme="majorEastAsia" w:hAnsiTheme="majorEastAsia" w:hint="eastAsia"/>
          <w:color w:val="000000" w:themeColor="text1"/>
        </w:rPr>
        <w:t>噻嗎洛爾(Timolol)</w:t>
      </w:r>
      <w:r w:rsidRPr="003A09E1">
        <w:rPr>
          <w:rFonts w:asciiTheme="majorEastAsia" w:eastAsiaTheme="majorEastAsia" w:hAnsiTheme="majorEastAsia" w:hint="eastAsia"/>
          <w:color w:val="000000" w:themeColor="text1"/>
        </w:rPr>
        <w:t>治療，每1厘米長</w:t>
      </w:r>
      <w:r w:rsidRPr="008D2513">
        <w:rPr>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闊塗上</w:t>
      </w:r>
      <w:r w:rsidRPr="003A09E1">
        <w:rPr>
          <w:rFonts w:asciiTheme="majorEastAsia" w:eastAsiaTheme="majorEastAsia" w:hAnsiTheme="majorEastAsia"/>
          <w:color w:val="000000" w:themeColor="text1"/>
        </w:rPr>
        <w:t>1</w:t>
      </w:r>
      <w:r w:rsidRPr="003A09E1">
        <w:rPr>
          <w:rFonts w:asciiTheme="majorEastAsia" w:eastAsiaTheme="majorEastAsia" w:hAnsiTheme="majorEastAsia" w:hint="eastAsia"/>
          <w:color w:val="000000" w:themeColor="text1"/>
        </w:rPr>
        <w:t>滴</w:t>
      </w:r>
      <w:r w:rsidR="008C2897">
        <w:rPr>
          <w:rFonts w:asciiTheme="majorEastAsia" w:eastAsiaTheme="majorEastAsia" w:hAnsiTheme="majorEastAsia"/>
          <w:color w:val="000000" w:themeColor="text1"/>
        </w:rPr>
        <w:t>(0.</w:t>
      </w:r>
      <w:r w:rsidR="00021CE6">
        <w:rPr>
          <w:rFonts w:asciiTheme="majorEastAsia" w:eastAsiaTheme="majorEastAsia" w:hAnsiTheme="majorEastAsia"/>
          <w:color w:val="000000" w:themeColor="text1"/>
        </w:rPr>
        <w:t>2</w:t>
      </w:r>
      <w:r w:rsidR="008C2897">
        <w:rPr>
          <w:rFonts w:asciiTheme="majorEastAsia" w:eastAsiaTheme="majorEastAsia" w:hAnsiTheme="majorEastAsia"/>
          <w:color w:val="000000" w:themeColor="text1"/>
        </w:rPr>
        <w:t>5mg) 0.5%</w:t>
      </w:r>
      <w:r w:rsidR="00F7097E">
        <w:rPr>
          <w:rFonts w:asciiTheme="majorEastAsia" w:eastAsiaTheme="majorEastAsia" w:hAnsiTheme="majorEastAsia"/>
          <w:color w:val="000000" w:themeColor="text1"/>
        </w:rPr>
        <w:t>噻嗎洛爾(Timolol</w:t>
      </w:r>
      <w:r w:rsidR="008C2897">
        <w:rPr>
          <w:rFonts w:asciiTheme="majorEastAsia" w:eastAsiaTheme="majorEastAsia" w:hAnsiTheme="majorEastAsia" w:hint="eastAsia"/>
          <w:color w:val="000000" w:themeColor="text1"/>
        </w:rPr>
        <w:t xml:space="preserve"> </w:t>
      </w:r>
      <w:r w:rsidR="008C2897">
        <w:rPr>
          <w:rFonts w:asciiTheme="majorEastAsia" w:eastAsiaTheme="majorEastAsia" w:hAnsiTheme="majorEastAsia"/>
          <w:color w:val="000000" w:themeColor="text1"/>
        </w:rPr>
        <w:t>maleate</w:t>
      </w:r>
      <w:r w:rsidR="00F7097E">
        <w:rPr>
          <w:rFonts w:asciiTheme="majorEastAsia" w:eastAsiaTheme="majorEastAsia" w:hAnsiTheme="majorEastAsia"/>
          <w:color w:val="000000" w:themeColor="text1"/>
        </w:rPr>
        <w:t>)</w:t>
      </w:r>
      <w:r w:rsidRPr="003A09E1">
        <w:rPr>
          <w:rFonts w:asciiTheme="majorEastAsia" w:eastAsiaTheme="majorEastAsia" w:hAnsiTheme="majorEastAsia" w:hint="eastAsia"/>
          <w:color w:val="000000" w:themeColor="text1"/>
        </w:rPr>
        <w:t>，每日2次，維時6至12個月，</w:t>
      </w:r>
      <w:r w:rsidRPr="008D2513">
        <w:rPr>
          <w:rFonts w:asciiTheme="majorEastAsia" w:eastAsiaTheme="majorEastAsia" w:hAnsiTheme="majorEastAsia" w:hint="eastAsia"/>
          <w:color w:val="000000" w:themeColor="text1"/>
        </w:rPr>
        <w:t>用</w:t>
      </w:r>
      <w:r w:rsidRPr="003A09E1">
        <w:rPr>
          <w:rFonts w:asciiTheme="majorEastAsia" w:eastAsiaTheme="majorEastAsia" w:hAnsiTheme="majorEastAsia" w:hint="eastAsia"/>
          <w:color w:val="000000" w:themeColor="text1"/>
        </w:rPr>
        <w:t>1至3分鐘塗上，</w:t>
      </w:r>
      <w:r w:rsidRPr="00EC2188">
        <w:rPr>
          <w:rFonts w:asciiTheme="majorEastAsia" w:eastAsiaTheme="majorEastAsia" w:hAnsiTheme="majorEastAsia" w:hint="eastAsia"/>
          <w:color w:val="000000" w:themeColor="text1"/>
        </w:rPr>
        <w:t>並且不需要遮蓋血管瘤</w:t>
      </w:r>
      <w:r w:rsidRPr="003A09E1">
        <w:rPr>
          <w:rFonts w:asciiTheme="majorEastAsia" w:eastAsiaTheme="majorEastAsia" w:hAnsiTheme="majorEastAsia" w:hint="eastAsia"/>
          <w:color w:val="000000" w:themeColor="text1"/>
        </w:rPr>
        <w:t>。</w:t>
      </w:r>
      <w:r w:rsidRPr="00EC2188">
        <w:rPr>
          <w:rFonts w:asciiTheme="majorEastAsia" w:eastAsiaTheme="majorEastAsia" w:hAnsiTheme="majorEastAsia" w:hint="eastAsia"/>
          <w:color w:val="000000" w:themeColor="text1"/>
        </w:rPr>
        <w:t>院方會於</w:t>
      </w:r>
      <w:r w:rsidRPr="003A09E1">
        <w:rPr>
          <w:rFonts w:asciiTheme="majorEastAsia" w:eastAsiaTheme="majorEastAsia" w:hAnsiTheme="majorEastAsia" w:hint="eastAsia"/>
          <w:color w:val="000000" w:themeColor="text1"/>
        </w:rPr>
        <w:t>用藥後的1</w:t>
      </w:r>
      <w:r w:rsidRPr="00EC2188">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3</w:t>
      </w:r>
      <w:r w:rsidRPr="00EC2188">
        <w:rPr>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 xml:space="preserve"> 6和12個月</w:t>
      </w:r>
      <w:r w:rsidRPr="00EC2188">
        <w:rPr>
          <w:rFonts w:asciiTheme="majorEastAsia" w:eastAsiaTheme="majorEastAsia" w:hAnsiTheme="majorEastAsia" w:hint="eastAsia"/>
          <w:color w:val="000000" w:themeColor="text1"/>
        </w:rPr>
        <w:t>安排</w:t>
      </w:r>
      <w:r w:rsidRPr="003A09E1">
        <w:rPr>
          <w:rFonts w:asciiTheme="majorEastAsia" w:eastAsiaTheme="majorEastAsia" w:hAnsiTheme="majorEastAsia" w:hint="eastAsia"/>
          <w:color w:val="000000" w:themeColor="text1"/>
        </w:rPr>
        <w:t>覆診跟進</w:t>
      </w:r>
      <w:r w:rsidR="008C2897" w:rsidRPr="003A09E1">
        <w:rPr>
          <w:rFonts w:asciiTheme="majorEastAsia" w:eastAsiaTheme="majorEastAsia" w:hAnsiTheme="majorEastAsia" w:hint="eastAsia"/>
          <w:color w:val="000000" w:themeColor="text1"/>
        </w:rPr>
        <w:t>， 向</w:t>
      </w:r>
      <w:r w:rsidR="008C2897">
        <w:rPr>
          <w:rFonts w:asciiTheme="majorEastAsia" w:eastAsiaTheme="majorEastAsia" w:hAnsiTheme="majorEastAsia" w:hint="eastAsia"/>
          <w:color w:val="000000" w:themeColor="text1"/>
        </w:rPr>
        <w:t>病人</w:t>
      </w:r>
      <w:r w:rsidR="008C2897" w:rsidRPr="003A09E1">
        <w:rPr>
          <w:rFonts w:asciiTheme="majorEastAsia" w:eastAsiaTheme="majorEastAsia" w:hAnsiTheme="majorEastAsia" w:hint="eastAsia"/>
          <w:color w:val="000000" w:themeColor="text1"/>
        </w:rPr>
        <w:t>的父母講解診斷， 病理生理狀況， 傷口的正常療程和清楚解釋治療的選項及其所涉及的風險和成效， 亦會告訴他們相關的皮膚護理和方法以減低其風險， 還有遇</w:t>
      </w:r>
      <w:r w:rsidR="008C2897" w:rsidRPr="003A09E1">
        <w:rPr>
          <w:rStyle w:val="oageniechn1"/>
          <w:rFonts w:asciiTheme="majorEastAsia" w:eastAsiaTheme="majorEastAsia" w:hAnsiTheme="majorEastAsia"/>
          <w:color w:val="000000" w:themeColor="text1"/>
        </w:rPr>
        <w:t>異常</w:t>
      </w:r>
      <w:r w:rsidR="008C2897" w:rsidRPr="003A09E1">
        <w:rPr>
          <w:rStyle w:val="oageniechn1"/>
          <w:rFonts w:asciiTheme="majorEastAsia" w:eastAsiaTheme="majorEastAsia" w:hAnsiTheme="majorEastAsia" w:hint="eastAsia"/>
          <w:color w:val="000000" w:themeColor="text1"/>
        </w:rPr>
        <w:t>情況時的聯絡資料和方法， 以及</w:t>
      </w:r>
      <w:r w:rsidR="008C2897" w:rsidRPr="003A09E1">
        <w:rPr>
          <w:rFonts w:asciiTheme="majorEastAsia" w:eastAsiaTheme="majorEastAsia" w:hAnsiTheme="majorEastAsia" w:hint="eastAsia"/>
          <w:color w:val="000000" w:themeColor="text1"/>
        </w:rPr>
        <w:t>當下處理</w:t>
      </w:r>
      <w:r w:rsidR="008C2897" w:rsidRPr="003A09E1">
        <w:rPr>
          <w:rFonts w:asciiTheme="majorEastAsia" w:eastAsiaTheme="majorEastAsia" w:hAnsiTheme="majorEastAsia" w:cs="細明體" w:hint="eastAsia"/>
          <w:color w:val="000000" w:themeColor="text1"/>
        </w:rPr>
        <w:t>第一線</w:t>
      </w:r>
      <w:r w:rsidR="008C2897" w:rsidRPr="003A09E1">
        <w:rPr>
          <w:rFonts w:asciiTheme="majorEastAsia" w:eastAsiaTheme="majorEastAsia" w:hAnsiTheme="majorEastAsia" w:hint="eastAsia"/>
          <w:color w:val="000000" w:themeColor="text1"/>
        </w:rPr>
        <w:t>病的治療方法。</w:t>
      </w:r>
    </w:p>
    <w:p w14:paraId="493260BE" w14:textId="77777777" w:rsidR="00515B16" w:rsidRPr="003A09E1" w:rsidRDefault="00515B16" w:rsidP="00515B16">
      <w:pPr>
        <w:ind w:left="-284" w:right="-194"/>
        <w:jc w:val="both"/>
        <w:rPr>
          <w:rFonts w:asciiTheme="majorEastAsia" w:eastAsiaTheme="majorEastAsia" w:hAnsiTheme="majorEastAsia"/>
          <w:b/>
          <w:color w:val="000000" w:themeColor="text1"/>
          <w:sz w:val="32"/>
          <w:szCs w:val="32"/>
          <w:u w:val="single"/>
        </w:rPr>
      </w:pPr>
      <w:r w:rsidRPr="003A09E1">
        <w:rPr>
          <w:rFonts w:asciiTheme="majorEastAsia" w:eastAsiaTheme="majorEastAsia" w:hAnsiTheme="majorEastAsia" w:cs="Arial"/>
          <w:noProof/>
          <w:color w:val="000000" w:themeColor="text1"/>
          <w:sz w:val="32"/>
          <w:szCs w:val="32"/>
        </w:rPr>
        <w:lastRenderedPageBreak/>
        <mc:AlternateContent>
          <mc:Choice Requires="wps">
            <w:drawing>
              <wp:anchor distT="0" distB="0" distL="114300" distR="114300" simplePos="0" relativeHeight="251674624" behindDoc="0" locked="0" layoutInCell="1" allowOverlap="1" wp14:anchorId="62829435" wp14:editId="467CAD97">
                <wp:simplePos x="0" y="0"/>
                <wp:positionH relativeFrom="column">
                  <wp:posOffset>-475615</wp:posOffset>
                </wp:positionH>
                <wp:positionV relativeFrom="paragraph">
                  <wp:posOffset>0</wp:posOffset>
                </wp:positionV>
                <wp:extent cx="2857500" cy="1485900"/>
                <wp:effectExtent l="0" t="0" r="19050" b="19050"/>
                <wp:wrapTight wrapText="bothSides">
                  <wp:wrapPolygon edited="0">
                    <wp:start x="0" y="0"/>
                    <wp:lineTo x="0" y="21600"/>
                    <wp:lineTo x="21600" y="21600"/>
                    <wp:lineTo x="21600" y="0"/>
                    <wp:lineTo x="0" y="0"/>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8429A2" w14:textId="77777777" w:rsidR="00515B16" w:rsidRPr="00223185" w:rsidRDefault="00515B16" w:rsidP="00515B16">
                            <w:pPr>
                              <w:ind w:left="-1021" w:firstLine="1021"/>
                              <w:jc w:val="center"/>
                              <w:rPr>
                                <w:color w:val="000000" w:themeColor="text1"/>
                              </w:rPr>
                            </w:pPr>
                            <w:r>
                              <w:object w:dxaOrig="661" w:dyaOrig="641" w14:anchorId="4920DB26">
                                <v:shape id="_x0000_i1028" type="#_x0000_t75" style="width:33.75pt;height:32.25pt" fillcolor="window">
                                  <v:imagedata r:id="rId8" o:title="" gain="6.25" blacklevel="1966f"/>
                                </v:shape>
                                <o:OLEObject Type="Embed" ProgID="Word.Picture.8" ShapeID="_x0000_i1028" DrawAspect="Content" ObjectID="_1629753139" r:id="rId12"/>
                              </w:object>
                            </w:r>
                            <w:r w:rsidRPr="00223185">
                              <w:rPr>
                                <w:rFonts w:hint="eastAsia"/>
                                <w:b/>
                                <w:color w:val="000000" w:themeColor="text1"/>
                                <w:position w:val="16"/>
                              </w:rPr>
                              <w:t>醫院管理局</w:t>
                            </w:r>
                            <w:r w:rsidRPr="00223185">
                              <w:rPr>
                                <w:noProof/>
                                <w:color w:val="000000" w:themeColor="text1"/>
                              </w:rPr>
                              <w:drawing>
                                <wp:inline distT="0" distB="0" distL="0" distR="0" wp14:anchorId="4BAEB434" wp14:editId="0844110D">
                                  <wp:extent cx="410845" cy="36449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14:paraId="321EC285" w14:textId="77777777" w:rsidR="00515B16" w:rsidRDefault="00515B16" w:rsidP="00515B16">
                            <w:pPr>
                              <w:pStyle w:val="1"/>
                              <w:spacing w:line="320" w:lineRule="exact"/>
                              <w:ind w:left="-1021" w:firstLine="1021"/>
                              <w:rPr>
                                <w:color w:val="000000" w:themeColor="text1"/>
                              </w:rPr>
                            </w:pPr>
                          </w:p>
                          <w:p w14:paraId="453DE3C0" w14:textId="77777777" w:rsidR="00515B16" w:rsidRPr="00223185" w:rsidRDefault="00515B16" w:rsidP="00515B16">
                            <w:pPr>
                              <w:pStyle w:val="1"/>
                              <w:spacing w:line="320" w:lineRule="exact"/>
                              <w:ind w:left="-1021" w:firstLine="1021"/>
                              <w:rPr>
                                <w:color w:val="000000" w:themeColor="text1"/>
                                <w:kern w:val="0"/>
                                <w:szCs w:val="24"/>
                              </w:rPr>
                            </w:pPr>
                            <w:r w:rsidRPr="00223185">
                              <w:rPr>
                                <w:rFonts w:hint="eastAsia"/>
                                <w:color w:val="000000" w:themeColor="text1"/>
                              </w:rPr>
                              <w:t>基督教聯合醫院</w:t>
                            </w:r>
                          </w:p>
                          <w:p w14:paraId="0F305161" w14:textId="4ADFE69E" w:rsidR="00515B16" w:rsidRDefault="00515B16" w:rsidP="006840EB">
                            <w:pPr>
                              <w:jc w:val="center"/>
                            </w:pPr>
                            <w:r w:rsidRPr="00223185">
                              <w:rPr>
                                <w:rFonts w:hint="eastAsia"/>
                                <w:color w:val="000000" w:themeColor="text1"/>
                                <w:kern w:val="0"/>
                                <w:szCs w:val="24"/>
                              </w:rPr>
                              <w:t>兒童及青少年科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29435" id="_x0000_s1028" type="#_x0000_t202" style="position:absolute;left:0;text-align:left;margin-left:-37.45pt;margin-top:0;width:225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" filled="f">
                <v:textbox>
                  <w:txbxContent>
                    <w:p w14:paraId="0C8429A2" w14:textId="77777777" w:rsidR="00515B16" w:rsidRPr="00223185" w:rsidRDefault="00515B16" w:rsidP="00515B16">
                      <w:pPr>
                        <w:ind w:left="-1021" w:firstLine="1021"/>
                        <w:jc w:val="center"/>
                        <w:rPr>
                          <w:color w:val="000000" w:themeColor="text1"/>
                        </w:rPr>
                      </w:pPr>
                      <w:r>
                        <w:object w:dxaOrig="661" w:dyaOrig="641" w14:anchorId="4920DB26">
                          <v:shape id="_x0000_i1028" type="#_x0000_t75" style="width:33.75pt;height:32.25pt" fillcolor="window">
                            <v:imagedata r:id="rId8" o:title="" gain="6.25" blacklevel="1966f"/>
                          </v:shape>
                          <o:OLEObject Type="Embed" ProgID="Word.Picture.8" ShapeID="_x0000_i1028" DrawAspect="Content" ObjectID="_1629753139" r:id="rId13"/>
                        </w:object>
                      </w:r>
                      <w:r w:rsidRPr="00223185">
                        <w:rPr>
                          <w:rFonts w:hint="eastAsia"/>
                          <w:b/>
                          <w:color w:val="000000" w:themeColor="text1"/>
                          <w:position w:val="16"/>
                        </w:rPr>
                        <w:t>醫院管理局</w:t>
                      </w:r>
                      <w:r w:rsidRPr="00223185">
                        <w:rPr>
                          <w:noProof/>
                          <w:color w:val="000000" w:themeColor="text1"/>
                        </w:rPr>
                        <w:drawing>
                          <wp:inline distT="0" distB="0" distL="0" distR="0" wp14:anchorId="4BAEB434" wp14:editId="0844110D">
                            <wp:extent cx="410845" cy="36449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14:paraId="321EC285" w14:textId="77777777" w:rsidR="00515B16" w:rsidRDefault="00515B16" w:rsidP="00515B16">
                      <w:pPr>
                        <w:pStyle w:val="1"/>
                        <w:spacing w:line="320" w:lineRule="exact"/>
                        <w:ind w:left="-1021" w:firstLine="1021"/>
                        <w:rPr>
                          <w:color w:val="000000" w:themeColor="text1"/>
                        </w:rPr>
                      </w:pPr>
                    </w:p>
                    <w:p w14:paraId="453DE3C0" w14:textId="77777777" w:rsidR="00515B16" w:rsidRPr="00223185" w:rsidRDefault="00515B16" w:rsidP="00515B16">
                      <w:pPr>
                        <w:pStyle w:val="1"/>
                        <w:spacing w:line="320" w:lineRule="exact"/>
                        <w:ind w:left="-1021" w:firstLine="1021"/>
                        <w:rPr>
                          <w:color w:val="000000" w:themeColor="text1"/>
                          <w:kern w:val="0"/>
                          <w:szCs w:val="24"/>
                        </w:rPr>
                      </w:pPr>
                      <w:r w:rsidRPr="00223185">
                        <w:rPr>
                          <w:rFonts w:hint="eastAsia"/>
                          <w:color w:val="000000" w:themeColor="text1"/>
                        </w:rPr>
                        <w:t>基督教聯合醫院</w:t>
                      </w:r>
                    </w:p>
                    <w:p w14:paraId="0F305161" w14:textId="4ADFE69E" w:rsidR="00515B16" w:rsidRDefault="00515B16" w:rsidP="006840EB">
                      <w:pPr>
                        <w:jc w:val="center"/>
                      </w:pPr>
                      <w:r w:rsidRPr="00223185">
                        <w:rPr>
                          <w:rFonts w:hint="eastAsia"/>
                          <w:color w:val="000000" w:themeColor="text1"/>
                          <w:kern w:val="0"/>
                          <w:szCs w:val="24"/>
                        </w:rPr>
                        <w:t>兒童及青少年科</w:t>
                      </w:r>
                    </w:p>
                  </w:txbxContent>
                </v:textbox>
                <w10:wrap type="tight"/>
              </v:shape>
            </w:pict>
          </mc:Fallback>
        </mc:AlternateContent>
      </w:r>
      <w:r w:rsidRPr="003A09E1">
        <w:rPr>
          <w:rFonts w:asciiTheme="majorEastAsia" w:eastAsiaTheme="majorEastAsia" w:hAnsiTheme="majorEastAsia" w:cs="Arial"/>
          <w:noProof/>
          <w:color w:val="000000" w:themeColor="text1"/>
          <w:sz w:val="32"/>
          <w:szCs w:val="32"/>
        </w:rPr>
        <mc:AlternateContent>
          <mc:Choice Requires="wps">
            <w:drawing>
              <wp:anchor distT="0" distB="0" distL="114300" distR="114300" simplePos="0" relativeHeight="251675648" behindDoc="0" locked="0" layoutInCell="1" allowOverlap="1" wp14:anchorId="381C48C1" wp14:editId="301FF838">
                <wp:simplePos x="0" y="0"/>
                <wp:positionH relativeFrom="column">
                  <wp:posOffset>2381250</wp:posOffset>
                </wp:positionH>
                <wp:positionV relativeFrom="paragraph">
                  <wp:posOffset>0</wp:posOffset>
                </wp:positionV>
                <wp:extent cx="3771900" cy="14859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5B6A57" w14:textId="77777777" w:rsidR="00515B16" w:rsidRDefault="00515B16" w:rsidP="00515B16">
                            <w:pPr>
                              <w:spacing w:line="420" w:lineRule="exact"/>
                            </w:pPr>
                          </w:p>
                          <w:p w14:paraId="364ED140" w14:textId="77777777" w:rsidR="00515B16" w:rsidRDefault="00515B16" w:rsidP="00515B16">
                            <w:pPr>
                              <w:spacing w:line="420" w:lineRule="exact"/>
                              <w:jc w:val="center"/>
                            </w:pPr>
                            <w:r>
                              <w:t xml:space="preserve">Study code : </w:t>
                            </w:r>
                            <w:r>
                              <w:tab/>
                              <w:t>____________________________</w:t>
                            </w:r>
                          </w:p>
                          <w:p w14:paraId="08BE6091" w14:textId="77777777" w:rsidR="00515B16" w:rsidRDefault="00515B16" w:rsidP="00515B16">
                            <w:pPr>
                              <w:spacing w:line="420" w:lineRule="exact"/>
                              <w:jc w:val="center"/>
                            </w:pPr>
                            <w:r>
                              <w:t xml:space="preserve">Department : </w:t>
                            </w:r>
                            <w:r>
                              <w:tab/>
                              <w:t>____________________________</w:t>
                            </w:r>
                          </w:p>
                          <w:p w14:paraId="0A8B45C3" w14:textId="77777777" w:rsidR="00515B16" w:rsidRDefault="00515B16" w:rsidP="00515B16">
                            <w:pPr>
                              <w:spacing w:line="420" w:lineRule="exact"/>
                              <w:jc w:val="center"/>
                            </w:pPr>
                            <w:r>
                              <w:t xml:space="preserve">Date : </w:t>
                            </w:r>
                            <w:r>
                              <w:tab/>
                              <w:t>__________________________________</w:t>
                            </w:r>
                          </w:p>
                          <w:p w14:paraId="1C000E54" w14:textId="77777777" w:rsidR="00515B16" w:rsidRDefault="00515B16" w:rsidP="00515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C48C1" id="_x0000_s1029" type="#_x0000_t202" style="position:absolute;left:0;text-align:left;margin-left:187.5pt;margin-top:0;width:297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rGggIAABcF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" filled="f">
                <v:textbox>
                  <w:txbxContent>
                    <w:p w14:paraId="5B5B6A57" w14:textId="77777777" w:rsidR="00515B16" w:rsidRDefault="00515B16" w:rsidP="00515B16">
                      <w:pPr>
                        <w:spacing w:line="420" w:lineRule="exact"/>
                      </w:pPr>
                    </w:p>
                    <w:p w14:paraId="364ED140" w14:textId="77777777" w:rsidR="00515B16" w:rsidRDefault="00515B16" w:rsidP="00515B16">
                      <w:pPr>
                        <w:spacing w:line="420" w:lineRule="exact"/>
                        <w:jc w:val="center"/>
                      </w:pPr>
                      <w:r>
                        <w:t xml:space="preserve">Study code : </w:t>
                      </w:r>
                      <w:r>
                        <w:tab/>
                        <w:t>____________________________</w:t>
                      </w:r>
                    </w:p>
                    <w:p w14:paraId="08BE6091" w14:textId="77777777" w:rsidR="00515B16" w:rsidRDefault="00515B16" w:rsidP="00515B16">
                      <w:pPr>
                        <w:spacing w:line="420" w:lineRule="exact"/>
                        <w:jc w:val="center"/>
                      </w:pPr>
                      <w:r>
                        <w:t xml:space="preserve">Department : </w:t>
                      </w:r>
                      <w:r>
                        <w:tab/>
                        <w:t>____________________________</w:t>
                      </w:r>
                    </w:p>
                    <w:p w14:paraId="0A8B45C3" w14:textId="77777777" w:rsidR="00515B16" w:rsidRDefault="00515B16" w:rsidP="00515B16">
                      <w:pPr>
                        <w:spacing w:line="420" w:lineRule="exact"/>
                        <w:jc w:val="center"/>
                      </w:pPr>
                      <w:r>
                        <w:t xml:space="preserve">Date : </w:t>
                      </w:r>
                      <w:r>
                        <w:tab/>
                        <w:t>__________________________________</w:t>
                      </w:r>
                    </w:p>
                    <w:p w14:paraId="1C000E54" w14:textId="77777777" w:rsidR="00515B16" w:rsidRDefault="00515B16" w:rsidP="00515B16"/>
                  </w:txbxContent>
                </v:textbox>
                <w10:wrap type="square"/>
              </v:shape>
            </w:pict>
          </mc:Fallback>
        </mc:AlternateContent>
      </w:r>
    </w:p>
    <w:p w14:paraId="0B327C1F" w14:textId="77777777" w:rsidR="000539CE" w:rsidRDefault="00515B16" w:rsidP="000539CE">
      <w:pPr>
        <w:ind w:left="-284" w:right="-194"/>
        <w:jc w:val="both"/>
        <w:rPr>
          <w:rFonts w:asciiTheme="majorEastAsia" w:eastAsiaTheme="majorEastAsia" w:hAnsiTheme="majorEastAsia"/>
          <w:b/>
          <w:color w:val="000000" w:themeColor="text1"/>
          <w:sz w:val="32"/>
          <w:szCs w:val="32"/>
          <w:u w:val="single"/>
        </w:rPr>
      </w:pPr>
      <w:r w:rsidRPr="00F7097E">
        <w:rPr>
          <w:rFonts w:asciiTheme="majorEastAsia" w:eastAsiaTheme="majorEastAsia" w:hAnsiTheme="majorEastAsia" w:hint="eastAsia"/>
          <w:b/>
          <w:color w:val="000000" w:themeColor="text1"/>
          <w:sz w:val="32"/>
          <w:szCs w:val="32"/>
          <w:u w:val="single"/>
        </w:rPr>
        <w:t>隨機對照試驗</w:t>
      </w:r>
      <w:r>
        <w:rPr>
          <w:rFonts w:asciiTheme="majorEastAsia" w:eastAsiaTheme="majorEastAsia" w:hAnsiTheme="majorEastAsia"/>
          <w:b/>
          <w:color w:val="000000" w:themeColor="text1"/>
          <w:sz w:val="32"/>
          <w:szCs w:val="32"/>
          <w:u w:val="single"/>
        </w:rPr>
        <w:t xml:space="preserve">: </w:t>
      </w:r>
      <w:r w:rsidRPr="003A09E1">
        <w:rPr>
          <w:rFonts w:asciiTheme="majorEastAsia" w:eastAsiaTheme="majorEastAsia" w:hAnsiTheme="majorEastAsia" w:hint="eastAsia"/>
          <w:b/>
          <w:color w:val="000000" w:themeColor="text1"/>
          <w:sz w:val="32"/>
          <w:szCs w:val="32"/>
          <w:u w:val="single"/>
        </w:rPr>
        <w:t>研究在嬰兒</w:t>
      </w:r>
      <w:r w:rsidRPr="003A09E1">
        <w:rPr>
          <w:rFonts w:asciiTheme="majorEastAsia" w:eastAsiaTheme="majorEastAsia" w:hAnsiTheme="majorEastAsia"/>
          <w:b/>
          <w:color w:val="000000" w:themeColor="text1"/>
          <w:sz w:val="32"/>
          <w:szCs w:val="32"/>
          <w:u w:val="single"/>
        </w:rPr>
        <w:t>血管瘤</w:t>
      </w:r>
      <w:r w:rsidRPr="003A09E1">
        <w:rPr>
          <w:rFonts w:asciiTheme="majorEastAsia" w:eastAsiaTheme="majorEastAsia" w:hAnsiTheme="majorEastAsia" w:hint="eastAsia"/>
          <w:b/>
          <w:color w:val="000000" w:themeColor="text1"/>
          <w:sz w:val="32"/>
          <w:szCs w:val="32"/>
          <w:u w:val="single"/>
        </w:rPr>
        <w:t>上使用</w:t>
      </w:r>
      <w:r w:rsidRPr="003A09E1">
        <w:rPr>
          <w:rFonts w:asciiTheme="majorEastAsia" w:eastAsiaTheme="majorEastAsia" w:hAnsiTheme="majorEastAsia"/>
          <w:b/>
          <w:color w:val="000000" w:themeColor="text1"/>
          <w:sz w:val="32"/>
          <w:szCs w:val="32"/>
          <w:u w:val="single"/>
        </w:rPr>
        <w:t>局部的</w:t>
      </w:r>
      <w:r w:rsidRPr="00F7097E">
        <w:rPr>
          <w:rFonts w:asciiTheme="majorEastAsia" w:eastAsiaTheme="majorEastAsia" w:hAnsiTheme="majorEastAsia" w:hint="eastAsia"/>
          <w:b/>
          <w:color w:val="000000" w:themeColor="text1"/>
          <w:sz w:val="32"/>
          <w:szCs w:val="32"/>
          <w:u w:val="single"/>
        </w:rPr>
        <w:t>噻嗎洛爾</w:t>
      </w:r>
      <w:r>
        <w:rPr>
          <w:rFonts w:asciiTheme="majorEastAsia" w:eastAsiaTheme="majorEastAsia" w:hAnsiTheme="majorEastAsia"/>
          <w:b/>
          <w:color w:val="000000" w:themeColor="text1"/>
          <w:sz w:val="32"/>
          <w:szCs w:val="32"/>
          <w:u w:val="single"/>
        </w:rPr>
        <w:t>(Timolol)</w:t>
      </w:r>
    </w:p>
    <w:p w14:paraId="2CB623A7" w14:textId="18C0AA9D" w:rsidR="00515B16" w:rsidRPr="00F7097E" w:rsidRDefault="000539CE" w:rsidP="00515B16">
      <w:pPr>
        <w:ind w:left="-284" w:right="-194"/>
        <w:jc w:val="both"/>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u w:val="single"/>
        </w:rPr>
        <w:t>能否減少使用</w:t>
      </w:r>
      <w:r w:rsidRPr="0049254C">
        <w:rPr>
          <w:rFonts w:asciiTheme="majorEastAsia" w:eastAsiaTheme="majorEastAsia" w:hAnsiTheme="majorEastAsia" w:hint="eastAsia"/>
          <w:b/>
          <w:color w:val="000000" w:themeColor="text1"/>
          <w:sz w:val="32"/>
          <w:szCs w:val="32"/>
          <w:u w:val="single"/>
        </w:rPr>
        <w:t>普萘洛爾</w:t>
      </w:r>
      <w:r w:rsidRPr="0049254C">
        <w:rPr>
          <w:rFonts w:asciiTheme="majorEastAsia" w:eastAsiaTheme="majorEastAsia" w:hAnsiTheme="majorEastAsia"/>
          <w:b/>
          <w:color w:val="000000" w:themeColor="text1"/>
          <w:sz w:val="32"/>
          <w:szCs w:val="32"/>
          <w:u w:val="single"/>
        </w:rPr>
        <w:t>(Propranolol)</w:t>
      </w:r>
      <w:r w:rsidRPr="003A09E1" w:rsidDel="0049254C">
        <w:rPr>
          <w:rFonts w:asciiTheme="majorEastAsia" w:eastAsiaTheme="majorEastAsia" w:hAnsiTheme="majorEastAsia" w:hint="eastAsia"/>
          <w:b/>
          <w:color w:val="000000" w:themeColor="text1"/>
          <w:sz w:val="32"/>
          <w:szCs w:val="32"/>
          <w:u w:val="single"/>
        </w:rPr>
        <w:t xml:space="preserve"> </w:t>
      </w:r>
      <w:r w:rsidRPr="000539CE">
        <w:rPr>
          <w:rFonts w:asciiTheme="majorEastAsia" w:eastAsiaTheme="majorEastAsia" w:hAnsiTheme="majorEastAsia" w:hint="eastAsia"/>
          <w:b/>
          <w:color w:val="000000" w:themeColor="text1"/>
          <w:sz w:val="32"/>
          <w:szCs w:val="32"/>
          <w:u w:val="single"/>
        </w:rPr>
        <w:t>﹖</w:t>
      </w:r>
    </w:p>
    <w:p w14:paraId="06EA1BC8" w14:textId="071F2A85" w:rsidR="00643E34" w:rsidRPr="00515B16" w:rsidRDefault="00643E34" w:rsidP="00515B16">
      <w:pPr>
        <w:ind w:left="-284" w:right="-194"/>
        <w:jc w:val="both"/>
        <w:rPr>
          <w:rFonts w:asciiTheme="majorEastAsia" w:eastAsiaTheme="majorEastAsia" w:hAnsiTheme="majorEastAsia"/>
          <w:b/>
          <w:i/>
          <w:color w:val="000000" w:themeColor="text1"/>
          <w:szCs w:val="24"/>
          <w:u w:val="single"/>
        </w:rPr>
      </w:pPr>
    </w:p>
    <w:p w14:paraId="009491B3" w14:textId="6951B9D3" w:rsidR="00643E34" w:rsidRPr="003A09E1" w:rsidRDefault="00643E34" w:rsidP="00515B16">
      <w:pPr>
        <w:ind w:left="-284" w:right="-194"/>
        <w:jc w:val="both"/>
        <w:rPr>
          <w:rFonts w:asciiTheme="majorEastAsia" w:eastAsiaTheme="majorEastAsia" w:hAnsiTheme="majorEastAsia"/>
          <w:b/>
          <w:i/>
          <w:color w:val="000000" w:themeColor="text1"/>
          <w:szCs w:val="24"/>
          <w:u w:val="single"/>
        </w:rPr>
      </w:pPr>
      <w:r w:rsidRPr="003A09E1">
        <w:rPr>
          <w:rFonts w:asciiTheme="majorEastAsia" w:eastAsiaTheme="majorEastAsia" w:hAnsiTheme="majorEastAsia" w:hint="eastAsia"/>
          <w:b/>
          <w:i/>
          <w:color w:val="000000" w:themeColor="text1"/>
          <w:szCs w:val="24"/>
          <w:u w:val="single"/>
        </w:rPr>
        <w:t>非干預組</w:t>
      </w:r>
      <w:r w:rsidR="00D419AA">
        <w:rPr>
          <w:rFonts w:asciiTheme="majorEastAsia" w:eastAsiaTheme="majorEastAsia" w:hAnsiTheme="majorEastAsia" w:hint="eastAsia"/>
          <w:b/>
          <w:i/>
          <w:color w:val="000000" w:themeColor="text1"/>
          <w:u w:val="single"/>
        </w:rPr>
        <w:t>〈</w:t>
      </w:r>
      <w:r w:rsidR="00D419AA" w:rsidRPr="00D419AA">
        <w:rPr>
          <w:rFonts w:asciiTheme="majorEastAsia" w:eastAsiaTheme="majorEastAsia" w:hAnsiTheme="majorEastAsia" w:hint="eastAsia"/>
          <w:b/>
          <w:i/>
          <w:color w:val="000000" w:themeColor="text1"/>
          <w:u w:val="single"/>
        </w:rPr>
        <w:t>非</w:t>
      </w:r>
      <w:r w:rsidR="00F7097E">
        <w:rPr>
          <w:rFonts w:asciiTheme="majorEastAsia" w:eastAsiaTheme="majorEastAsia" w:hAnsiTheme="majorEastAsia" w:hint="eastAsia"/>
          <w:b/>
          <w:i/>
          <w:color w:val="000000" w:themeColor="text1"/>
          <w:u w:val="single"/>
        </w:rPr>
        <w:t>噻嗎洛爾(Timolol)</w:t>
      </w:r>
      <w:r w:rsidR="00D419AA" w:rsidRPr="00D419AA">
        <w:rPr>
          <w:rFonts w:asciiTheme="majorEastAsia" w:eastAsiaTheme="majorEastAsia" w:hAnsiTheme="majorEastAsia" w:hint="eastAsia"/>
          <w:b/>
          <w:i/>
          <w:color w:val="000000" w:themeColor="text1"/>
          <w:u w:val="single"/>
        </w:rPr>
        <w:t xml:space="preserve"> </w:t>
      </w:r>
      <w:r w:rsidR="00D419AA">
        <w:rPr>
          <w:rFonts w:asciiTheme="majorEastAsia" w:eastAsiaTheme="majorEastAsia" w:hAnsiTheme="majorEastAsia" w:hint="eastAsia"/>
          <w:b/>
          <w:i/>
          <w:color w:val="000000" w:themeColor="text1"/>
          <w:u w:val="single"/>
        </w:rPr>
        <w:t>組〉</w:t>
      </w:r>
    </w:p>
    <w:p w14:paraId="19FC7A45" w14:textId="325DF744" w:rsidR="00D266C3" w:rsidRPr="00D419AA" w:rsidRDefault="00643E34" w:rsidP="00515B16">
      <w:pPr>
        <w:ind w:left="-284" w:right="-194"/>
        <w:jc w:val="both"/>
        <w:rPr>
          <w:rFonts w:asciiTheme="majorEastAsia" w:eastAsiaTheme="majorEastAsia" w:hAnsiTheme="majorEastAsia"/>
          <w:color w:val="000000" w:themeColor="text1"/>
        </w:rPr>
      </w:pPr>
      <w:r w:rsidRPr="00EB37EC">
        <w:rPr>
          <w:rFonts w:asciiTheme="majorEastAsia" w:eastAsiaTheme="majorEastAsia" w:hAnsiTheme="majorEastAsia" w:hint="eastAsia"/>
          <w:color w:val="000000" w:themeColor="text1"/>
        </w:rPr>
        <w:t>非干預組</w:t>
      </w:r>
      <w:r>
        <w:rPr>
          <w:rFonts w:asciiTheme="majorEastAsia" w:eastAsiaTheme="majorEastAsia" w:hAnsiTheme="majorEastAsia" w:hint="eastAsia"/>
          <w:color w:val="000000" w:themeColor="text1"/>
        </w:rPr>
        <w:t>的參與者</w:t>
      </w:r>
      <w:r w:rsidRPr="003A09E1">
        <w:rPr>
          <w:rFonts w:asciiTheme="majorEastAsia" w:eastAsiaTheme="majorEastAsia" w:hAnsiTheme="majorEastAsia" w:hint="eastAsia"/>
          <w:color w:val="000000" w:themeColor="text1"/>
        </w:rPr>
        <w:t>所有的治療和覆診</w:t>
      </w:r>
      <w:r w:rsidRPr="008D2513">
        <w:rPr>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跟進的</w:t>
      </w:r>
      <w:r w:rsidRPr="003A09E1">
        <w:rPr>
          <w:rFonts w:asciiTheme="majorEastAsia" w:eastAsiaTheme="majorEastAsia" w:hAnsiTheme="majorEastAsia"/>
          <w:color w:val="000000" w:themeColor="text1"/>
        </w:rPr>
        <w:t>間隔</w:t>
      </w:r>
      <w:r w:rsidRPr="003A09E1">
        <w:rPr>
          <w:rFonts w:asciiTheme="majorEastAsia" w:eastAsiaTheme="majorEastAsia" w:hAnsiTheme="majorEastAsia" w:hint="eastAsia"/>
          <w:color w:val="000000" w:themeColor="text1"/>
        </w:rPr>
        <w:t>和</w:t>
      </w:r>
      <w:r w:rsidRPr="003A09E1">
        <w:rPr>
          <w:rFonts w:asciiTheme="majorEastAsia" w:eastAsiaTheme="majorEastAsia" w:hAnsiTheme="majorEastAsia"/>
          <w:color w:val="000000" w:themeColor="text1"/>
        </w:rPr>
        <w:t>頻率</w:t>
      </w:r>
      <w:r w:rsidRPr="003A09E1">
        <w:rPr>
          <w:rFonts w:asciiTheme="majorEastAsia" w:eastAsiaTheme="majorEastAsia" w:hAnsiTheme="majorEastAsia" w:hint="eastAsia"/>
          <w:color w:val="000000" w:themeColor="text1"/>
        </w:rPr>
        <w:t>都與</w:t>
      </w:r>
      <w:r w:rsidR="008C2897" w:rsidRPr="00EB37EC">
        <w:rPr>
          <w:rFonts w:asciiTheme="majorEastAsia" w:eastAsiaTheme="majorEastAsia" w:hAnsiTheme="majorEastAsia" w:hint="eastAsia"/>
          <w:color w:val="000000" w:themeColor="text1"/>
        </w:rPr>
        <w:t>干預組</w:t>
      </w:r>
      <w:r w:rsidRPr="003A09E1">
        <w:rPr>
          <w:rFonts w:asciiTheme="majorEastAsia" w:eastAsiaTheme="majorEastAsia" w:hAnsiTheme="majorEastAsia" w:hint="eastAsia"/>
          <w:color w:val="000000" w:themeColor="text1"/>
        </w:rPr>
        <w:t>一樣。 本院現時治療血管瘤的做法包括於第一次會診後的1個月， 3個月， 6個月和12個月作定期的跟進和謹慎的觀察</w:t>
      </w:r>
      <w:r>
        <w:rPr>
          <w:rFonts w:asciiTheme="majorEastAsia" w:eastAsiaTheme="majorEastAsia" w:hAnsiTheme="majorEastAsia" w:hint="eastAsia"/>
          <w:color w:val="000000" w:themeColor="text1"/>
        </w:rPr>
        <w:t>參與者</w:t>
      </w:r>
      <w:r w:rsidRPr="003A09E1">
        <w:rPr>
          <w:rFonts w:asciiTheme="majorEastAsia" w:eastAsiaTheme="majorEastAsia" w:hAnsiTheme="majorEastAsia" w:hint="eastAsia"/>
          <w:color w:val="000000" w:themeColor="text1"/>
        </w:rPr>
        <w:t>，</w:t>
      </w:r>
      <w:r w:rsidR="008C2897">
        <w:rPr>
          <w:rFonts w:asciiTheme="majorEastAsia" w:eastAsiaTheme="majorEastAsia" w:hAnsiTheme="majorEastAsia" w:hint="eastAsia"/>
          <w:color w:val="000000" w:themeColor="text1"/>
        </w:rPr>
        <w:t>和干預組一</w:t>
      </w:r>
      <w:r w:rsidR="008C2897" w:rsidRPr="008C2897">
        <w:rPr>
          <w:rFonts w:asciiTheme="majorEastAsia" w:eastAsiaTheme="majorEastAsia" w:hAnsiTheme="majorEastAsia" w:hint="eastAsia"/>
          <w:color w:val="000000" w:themeColor="text1"/>
        </w:rPr>
        <w:t>樣</w:t>
      </w:r>
      <w:r w:rsidRPr="003A09E1">
        <w:rPr>
          <w:rFonts w:asciiTheme="majorEastAsia" w:eastAsiaTheme="majorEastAsia" w:hAnsiTheme="majorEastAsia" w:hint="eastAsia"/>
          <w:color w:val="000000" w:themeColor="text1"/>
        </w:rPr>
        <w:t>向</w:t>
      </w:r>
      <w:r w:rsidR="00D419AA">
        <w:rPr>
          <w:rFonts w:asciiTheme="majorEastAsia" w:eastAsiaTheme="majorEastAsia" w:hAnsiTheme="majorEastAsia" w:hint="eastAsia"/>
          <w:color w:val="000000" w:themeColor="text1"/>
        </w:rPr>
        <w:t>病人</w:t>
      </w:r>
      <w:r w:rsidRPr="003A09E1">
        <w:rPr>
          <w:rFonts w:asciiTheme="majorEastAsia" w:eastAsiaTheme="majorEastAsia" w:hAnsiTheme="majorEastAsia" w:hint="eastAsia"/>
          <w:color w:val="000000" w:themeColor="text1"/>
        </w:rPr>
        <w:t>的父母講解診斷， 病理生理狀況， 傷口的正常療程和清楚解釋治療的選項及其所涉及的風險和成效， 亦會告訴他們相關的皮膚護理和方法以減低其風險， 還有遇</w:t>
      </w:r>
      <w:r w:rsidRPr="003A09E1">
        <w:rPr>
          <w:rStyle w:val="oageniechn1"/>
          <w:rFonts w:asciiTheme="majorEastAsia" w:eastAsiaTheme="majorEastAsia" w:hAnsiTheme="majorEastAsia"/>
          <w:color w:val="000000" w:themeColor="text1"/>
        </w:rPr>
        <w:t>異常</w:t>
      </w:r>
      <w:r w:rsidRPr="003A09E1">
        <w:rPr>
          <w:rStyle w:val="oageniechn1"/>
          <w:rFonts w:asciiTheme="majorEastAsia" w:eastAsiaTheme="majorEastAsia" w:hAnsiTheme="majorEastAsia" w:hint="eastAsia"/>
          <w:color w:val="000000" w:themeColor="text1"/>
        </w:rPr>
        <w:t>情況時的聯絡資料和方法， 以及</w:t>
      </w:r>
      <w:r w:rsidRPr="003A09E1">
        <w:rPr>
          <w:rFonts w:asciiTheme="majorEastAsia" w:eastAsiaTheme="majorEastAsia" w:hAnsiTheme="majorEastAsia" w:hint="eastAsia"/>
          <w:color w:val="000000" w:themeColor="text1"/>
        </w:rPr>
        <w:t>當下處理</w:t>
      </w:r>
      <w:r w:rsidRPr="003A09E1">
        <w:rPr>
          <w:rFonts w:asciiTheme="majorEastAsia" w:eastAsiaTheme="majorEastAsia" w:hAnsiTheme="majorEastAsia" w:cs="細明體" w:hint="eastAsia"/>
          <w:color w:val="000000" w:themeColor="text1"/>
        </w:rPr>
        <w:t>第一線</w:t>
      </w:r>
      <w:r w:rsidRPr="003A09E1">
        <w:rPr>
          <w:rFonts w:asciiTheme="majorEastAsia" w:eastAsiaTheme="majorEastAsia" w:hAnsiTheme="majorEastAsia" w:hint="eastAsia"/>
          <w:color w:val="000000" w:themeColor="text1"/>
        </w:rPr>
        <w:t>病的治療方法。</w:t>
      </w:r>
    </w:p>
    <w:p w14:paraId="359FA040" w14:textId="5947D3AB" w:rsidR="00D266C3" w:rsidRPr="003A09E1" w:rsidRDefault="00D419AA" w:rsidP="00515B16">
      <w:pPr>
        <w:pStyle w:val="a4"/>
        <w:ind w:left="-284" w:right="-194"/>
        <w:jc w:val="both"/>
        <w:rPr>
          <w:rFonts w:asciiTheme="majorEastAsia" w:eastAsiaTheme="majorEastAsia" w:hAnsiTheme="majorEastAsia"/>
          <w:color w:val="000000" w:themeColor="text1"/>
          <w:lang w:eastAsia="zh-TW"/>
        </w:rPr>
      </w:pPr>
      <w:r>
        <w:rPr>
          <w:rFonts w:asciiTheme="majorEastAsia" w:eastAsiaTheme="majorEastAsia" w:hAnsiTheme="majorEastAsia" w:hint="eastAsia"/>
          <w:color w:val="000000" w:themeColor="text1"/>
          <w:lang w:eastAsia="zh-TW"/>
        </w:rPr>
        <w:t>閣下</w:t>
      </w:r>
      <w:r w:rsidRPr="00D419AA">
        <w:rPr>
          <w:rFonts w:asciiTheme="majorEastAsia" w:eastAsiaTheme="majorEastAsia" w:hAnsiTheme="majorEastAsia" w:hint="eastAsia"/>
          <w:color w:val="000000" w:themeColor="text1"/>
          <w:lang w:eastAsia="zh-TW"/>
        </w:rPr>
        <w:t>子女</w:t>
      </w:r>
      <w:r w:rsidR="00D266C3" w:rsidRPr="003A09E1">
        <w:rPr>
          <w:rFonts w:asciiTheme="majorEastAsia" w:eastAsiaTheme="majorEastAsia" w:hAnsiTheme="majorEastAsia" w:hint="eastAsia"/>
          <w:color w:val="000000" w:themeColor="text1"/>
          <w:lang w:eastAsia="zh-TW"/>
        </w:rPr>
        <w:t>的覆診</w:t>
      </w:r>
      <w:r w:rsidR="00D266C3" w:rsidRPr="003A09E1">
        <w:rPr>
          <w:rFonts w:asciiTheme="majorEastAsia" w:eastAsiaTheme="majorEastAsia" w:hAnsiTheme="majorEastAsia"/>
          <w:color w:val="000000" w:themeColor="text1"/>
          <w:lang w:eastAsia="zh-TW"/>
        </w:rPr>
        <w:t>間隔</w:t>
      </w:r>
      <w:r w:rsidR="00D266C3" w:rsidRPr="003A09E1">
        <w:rPr>
          <w:rFonts w:asciiTheme="majorEastAsia" w:eastAsiaTheme="majorEastAsia" w:hAnsiTheme="majorEastAsia" w:hint="eastAsia"/>
          <w:color w:val="000000" w:themeColor="text1"/>
          <w:lang w:eastAsia="zh-TW"/>
        </w:rPr>
        <w:t>和</w:t>
      </w:r>
      <w:r w:rsidR="00D266C3" w:rsidRPr="008D2513">
        <w:rPr>
          <w:rFonts w:asciiTheme="majorEastAsia" w:eastAsiaTheme="majorEastAsia" w:hAnsiTheme="majorEastAsia" w:hint="eastAsia"/>
          <w:color w:val="000000" w:themeColor="text1"/>
          <w:lang w:eastAsia="zh-TW"/>
        </w:rPr>
        <w:t>次數</w:t>
      </w:r>
      <w:r w:rsidR="00D266C3" w:rsidRPr="003A09E1">
        <w:rPr>
          <w:rFonts w:asciiTheme="majorEastAsia" w:eastAsiaTheme="majorEastAsia" w:hAnsiTheme="majorEastAsia" w:hint="eastAsia"/>
          <w:color w:val="000000" w:themeColor="text1"/>
          <w:lang w:eastAsia="zh-TW"/>
        </w:rPr>
        <w:t>與非參加者一樣，</w:t>
      </w:r>
      <w:r w:rsidRPr="00D419AA">
        <w:rPr>
          <w:rFonts w:asciiTheme="majorEastAsia" w:eastAsiaTheme="majorEastAsia" w:hAnsiTheme="majorEastAsia" w:hint="eastAsia"/>
          <w:color w:val="000000" w:themeColor="text1"/>
          <w:lang w:eastAsia="zh-TW"/>
        </w:rPr>
        <w:t>閣下的子女</w:t>
      </w:r>
      <w:r w:rsidR="00D266C3" w:rsidRPr="003A09E1">
        <w:rPr>
          <w:rFonts w:asciiTheme="majorEastAsia" w:eastAsiaTheme="majorEastAsia" w:hAnsiTheme="majorEastAsia" w:hint="eastAsia"/>
          <w:color w:val="000000" w:themeColor="text1"/>
          <w:lang w:eastAsia="zh-TW"/>
        </w:rPr>
        <w:t>不需要額外回來應診。兩組</w:t>
      </w:r>
      <w:r w:rsidR="00D266C3">
        <w:rPr>
          <w:rFonts w:asciiTheme="majorEastAsia" w:eastAsiaTheme="majorEastAsia" w:hAnsiTheme="majorEastAsia" w:hint="eastAsia"/>
          <w:color w:val="000000" w:themeColor="text1"/>
          <w:lang w:eastAsia="zh-TW"/>
        </w:rPr>
        <w:t>參與者</w:t>
      </w:r>
      <w:r w:rsidR="00D266C3" w:rsidRPr="003A09E1">
        <w:rPr>
          <w:rFonts w:asciiTheme="majorEastAsia" w:eastAsiaTheme="majorEastAsia" w:hAnsiTheme="majorEastAsia" w:hint="eastAsia"/>
          <w:color w:val="000000" w:themeColor="text1"/>
          <w:lang w:eastAsia="zh-TW"/>
        </w:rPr>
        <w:t>均需要於第一次會診後的1個月，3個月，6個月和12個月在皮膚診所中進行評估及跟進，</w:t>
      </w:r>
      <w:r w:rsidR="00D266C3" w:rsidRPr="008D2513">
        <w:rPr>
          <w:rFonts w:asciiTheme="majorEastAsia" w:eastAsiaTheme="majorEastAsia" w:hAnsiTheme="majorEastAsia" w:hint="eastAsia"/>
          <w:color w:val="000000" w:themeColor="text1"/>
          <w:lang w:eastAsia="zh-TW"/>
        </w:rPr>
        <w:t>並根據</w:t>
      </w:r>
      <w:r>
        <w:rPr>
          <w:rFonts w:asciiTheme="majorEastAsia" w:eastAsiaTheme="majorEastAsia" w:hAnsiTheme="majorEastAsia" w:hint="eastAsia"/>
          <w:color w:val="000000" w:themeColor="text1"/>
          <w:lang w:eastAsia="zh-TW"/>
        </w:rPr>
        <w:t>閣下</w:t>
      </w:r>
      <w:r w:rsidRPr="00D419AA">
        <w:rPr>
          <w:rFonts w:asciiTheme="majorEastAsia" w:eastAsiaTheme="majorEastAsia" w:hAnsiTheme="majorEastAsia" w:hint="eastAsia"/>
          <w:color w:val="000000" w:themeColor="text1"/>
          <w:lang w:eastAsia="zh-TW"/>
        </w:rPr>
        <w:t>子女</w:t>
      </w:r>
      <w:r w:rsidR="00D266C3" w:rsidRPr="003A09E1">
        <w:rPr>
          <w:rFonts w:asciiTheme="majorEastAsia" w:eastAsiaTheme="majorEastAsia" w:hAnsiTheme="majorEastAsia" w:hint="eastAsia"/>
          <w:color w:val="000000" w:themeColor="text1"/>
          <w:lang w:eastAsia="zh-TW"/>
        </w:rPr>
        <w:t>的狀況需要而安排全身的</w:t>
      </w:r>
      <w:r w:rsidR="00D266C3" w:rsidRPr="003A09E1">
        <w:rPr>
          <w:rFonts w:asciiTheme="majorEastAsia" w:eastAsiaTheme="majorEastAsia" w:hAnsiTheme="majorEastAsia" w:hint="eastAsia"/>
          <w:bCs/>
          <w:color w:val="000000" w:themeColor="text1"/>
          <w:lang w:eastAsia="zh-HK"/>
        </w:rPr>
        <w:t>β受體阻</w:t>
      </w:r>
      <w:r w:rsidR="00D266C3" w:rsidRPr="003A09E1">
        <w:rPr>
          <w:rFonts w:asciiTheme="majorEastAsia" w:eastAsiaTheme="majorEastAsia" w:hAnsiTheme="majorEastAsia"/>
          <w:color w:val="000000" w:themeColor="text1"/>
          <w:lang w:eastAsia="zh-TW"/>
        </w:rPr>
        <w:t>斷劑治療</w:t>
      </w:r>
      <w:r w:rsidR="00D266C3" w:rsidRPr="003A09E1">
        <w:rPr>
          <w:rFonts w:asciiTheme="majorEastAsia" w:eastAsiaTheme="majorEastAsia" w:hAnsiTheme="majorEastAsia" w:hint="eastAsia"/>
          <w:color w:val="000000" w:themeColor="text1"/>
          <w:lang w:eastAsia="zh-TW"/>
        </w:rPr>
        <w:t>或</w:t>
      </w:r>
      <w:r w:rsidR="00D266C3" w:rsidRPr="003A09E1">
        <w:rPr>
          <w:rFonts w:asciiTheme="majorEastAsia" w:eastAsiaTheme="majorEastAsia" w:hAnsiTheme="majorEastAsia"/>
          <w:color w:val="000000" w:themeColor="text1"/>
          <w:lang w:eastAsia="zh-TW"/>
        </w:rPr>
        <w:t>激光治療</w:t>
      </w:r>
      <w:r w:rsidR="00D266C3" w:rsidRPr="003A09E1">
        <w:rPr>
          <w:rFonts w:asciiTheme="majorEastAsia" w:eastAsiaTheme="majorEastAsia" w:hAnsiTheme="majorEastAsia" w:hint="eastAsia"/>
          <w:color w:val="000000" w:themeColor="text1"/>
          <w:lang w:eastAsia="zh-TW"/>
        </w:rPr>
        <w:t>。</w:t>
      </w:r>
      <w:r w:rsidR="00D266C3">
        <w:rPr>
          <w:rFonts w:asciiTheme="majorEastAsia" w:eastAsiaTheme="majorEastAsia" w:hAnsiTheme="majorEastAsia" w:hint="eastAsia"/>
          <w:color w:val="000000" w:themeColor="text1"/>
          <w:lang w:eastAsia="zh-TW"/>
        </w:rPr>
        <w:t>參與者</w:t>
      </w:r>
      <w:r w:rsidR="00D266C3" w:rsidRPr="003A09E1">
        <w:rPr>
          <w:rFonts w:asciiTheme="majorEastAsia" w:eastAsiaTheme="majorEastAsia" w:hAnsiTheme="majorEastAsia" w:hint="eastAsia"/>
          <w:color w:val="000000" w:themeColor="text1"/>
          <w:lang w:eastAsia="zh-TW"/>
        </w:rPr>
        <w:t>若</w:t>
      </w:r>
      <w:r w:rsidR="00D266C3" w:rsidRPr="008D2513">
        <w:rPr>
          <w:rFonts w:asciiTheme="majorEastAsia" w:eastAsiaTheme="majorEastAsia" w:hAnsiTheme="majorEastAsia" w:hint="eastAsia"/>
          <w:color w:val="000000" w:themeColor="text1"/>
          <w:lang w:eastAsia="zh-TW"/>
        </w:rPr>
        <w:t>果發生</w:t>
      </w:r>
      <w:r w:rsidR="00D266C3" w:rsidRPr="003A09E1">
        <w:rPr>
          <w:rFonts w:asciiTheme="majorEastAsia" w:eastAsiaTheme="majorEastAsia" w:hAnsiTheme="majorEastAsia" w:hint="eastAsia"/>
          <w:color w:val="000000" w:themeColor="text1"/>
          <w:lang w:eastAsia="zh-TW"/>
        </w:rPr>
        <w:t xml:space="preserve">併發症，可即時致電本院以作跟進。 </w:t>
      </w:r>
    </w:p>
    <w:p w14:paraId="05EB7978" w14:textId="77777777" w:rsidR="00D266C3" w:rsidRPr="00D266C3" w:rsidRDefault="00D266C3" w:rsidP="00515B16">
      <w:pPr>
        <w:ind w:left="-284" w:right="-194"/>
        <w:jc w:val="both"/>
        <w:rPr>
          <w:rFonts w:asciiTheme="majorEastAsia" w:eastAsiaTheme="majorEastAsia" w:hAnsiTheme="majorEastAsia"/>
          <w:color w:val="000000" w:themeColor="text1"/>
        </w:rPr>
      </w:pPr>
    </w:p>
    <w:p w14:paraId="0D96D2E2" w14:textId="658FB166" w:rsidR="00CD6E89" w:rsidRPr="003A09E1" w:rsidRDefault="00D419AA" w:rsidP="00515B16">
      <w:pPr>
        <w:ind w:left="-284" w:right="-194"/>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閣下</w:t>
      </w:r>
      <w:r w:rsidRPr="00D419AA">
        <w:rPr>
          <w:rFonts w:asciiTheme="majorEastAsia" w:eastAsiaTheme="majorEastAsia" w:hAnsiTheme="majorEastAsia" w:hint="eastAsia"/>
          <w:color w:val="000000" w:themeColor="text1"/>
        </w:rPr>
        <w:t>子女</w:t>
      </w:r>
      <w:r w:rsidR="002A3C30" w:rsidRPr="003A09E1">
        <w:rPr>
          <w:rFonts w:asciiTheme="majorEastAsia" w:eastAsiaTheme="majorEastAsia" w:hAnsiTheme="majorEastAsia" w:hint="eastAsia"/>
          <w:color w:val="000000" w:themeColor="text1"/>
        </w:rPr>
        <w:t>的</w:t>
      </w:r>
      <w:r w:rsidR="002A3C30" w:rsidRPr="003A09E1">
        <w:rPr>
          <w:rFonts w:asciiTheme="majorEastAsia" w:eastAsiaTheme="majorEastAsia" w:hAnsiTheme="majorEastAsia"/>
          <w:color w:val="000000" w:themeColor="text1"/>
        </w:rPr>
        <w:t>血管瘤</w:t>
      </w:r>
      <w:r w:rsidR="002A3C30" w:rsidRPr="003A09E1">
        <w:rPr>
          <w:rFonts w:asciiTheme="majorEastAsia" w:eastAsiaTheme="majorEastAsia" w:hAnsiTheme="majorEastAsia" w:hint="eastAsia"/>
          <w:color w:val="000000" w:themeColor="text1"/>
        </w:rPr>
        <w:t>會被拍照以便記錄其顏色， 表面和深層組織及其周邊狀況。 有關資料會被儲存在有密碼保護的裝置只供研究人員使用。研究人員會</w:t>
      </w:r>
      <w:r w:rsidR="00CD6E89" w:rsidRPr="003A09E1">
        <w:rPr>
          <w:rFonts w:asciiTheme="majorEastAsia" w:eastAsiaTheme="majorEastAsia" w:hAnsiTheme="majorEastAsia" w:hint="eastAsia"/>
          <w:color w:val="000000" w:themeColor="text1"/>
        </w:rPr>
        <w:t>利用</w:t>
      </w:r>
      <w:r w:rsidR="00CD6E89" w:rsidRPr="003A09E1">
        <w:rPr>
          <w:rFonts w:asciiTheme="majorEastAsia" w:eastAsiaTheme="majorEastAsia" w:hAnsiTheme="majorEastAsia"/>
          <w:color w:val="000000" w:themeColor="text1"/>
        </w:rPr>
        <w:t>比色計</w:t>
      </w:r>
      <w:r w:rsidR="00CD6E89" w:rsidRPr="003A09E1">
        <w:rPr>
          <w:rFonts w:asciiTheme="majorEastAsia" w:eastAsiaTheme="majorEastAsia" w:hAnsiTheme="majorEastAsia" w:hint="eastAsia"/>
          <w:color w:val="000000" w:themeColor="text1"/>
        </w:rPr>
        <w:t>量度</w:t>
      </w:r>
      <w:r w:rsidR="00CD6E89" w:rsidRPr="003A09E1">
        <w:rPr>
          <w:rFonts w:asciiTheme="majorEastAsia" w:eastAsiaTheme="majorEastAsia" w:hAnsiTheme="majorEastAsia"/>
          <w:color w:val="000000" w:themeColor="text1"/>
        </w:rPr>
        <w:t>血管</w:t>
      </w:r>
      <w:r w:rsidR="002A3C30" w:rsidRPr="003A09E1">
        <w:rPr>
          <w:rFonts w:asciiTheme="majorEastAsia" w:eastAsiaTheme="majorEastAsia" w:hAnsiTheme="majorEastAsia"/>
          <w:color w:val="000000" w:themeColor="text1"/>
        </w:rPr>
        <w:t>瘤</w:t>
      </w:r>
      <w:r w:rsidR="002A3C30" w:rsidRPr="003A09E1">
        <w:rPr>
          <w:rFonts w:asciiTheme="majorEastAsia" w:eastAsiaTheme="majorEastAsia" w:hAnsiTheme="majorEastAsia" w:hint="eastAsia"/>
          <w:color w:val="000000" w:themeColor="text1"/>
        </w:rPr>
        <w:t>的色素</w:t>
      </w:r>
      <w:r w:rsidR="00B53F82" w:rsidRPr="003A09E1">
        <w:rPr>
          <w:rFonts w:asciiTheme="majorEastAsia" w:eastAsiaTheme="majorEastAsia" w:hAnsiTheme="majorEastAsia" w:hint="eastAsia"/>
          <w:color w:val="000000" w:themeColor="text1"/>
        </w:rPr>
        <w:t>。</w:t>
      </w:r>
      <w:r w:rsidR="00CD6E89" w:rsidRPr="003A09E1">
        <w:rPr>
          <w:rFonts w:asciiTheme="majorEastAsia" w:eastAsiaTheme="majorEastAsia" w:hAnsiTheme="majorEastAsia" w:hint="eastAsia"/>
          <w:color w:val="000000" w:themeColor="text1"/>
        </w:rPr>
        <w:t xml:space="preserve"> </w:t>
      </w:r>
      <w:r w:rsidR="00CD6E89" w:rsidRPr="003A09E1">
        <w:rPr>
          <w:rFonts w:asciiTheme="majorEastAsia" w:eastAsiaTheme="majorEastAsia" w:hAnsiTheme="majorEastAsia"/>
          <w:color w:val="000000" w:themeColor="text1"/>
        </w:rPr>
        <w:t>血管瘤</w:t>
      </w:r>
      <w:r w:rsidR="00CD6E89" w:rsidRPr="003A09E1">
        <w:rPr>
          <w:rFonts w:asciiTheme="majorEastAsia" w:eastAsiaTheme="majorEastAsia" w:hAnsiTheme="majorEastAsia" w:hint="eastAsia"/>
          <w:color w:val="000000" w:themeColor="text1"/>
        </w:rPr>
        <w:t>的長度</w:t>
      </w:r>
      <w:r w:rsidR="002B4DC5" w:rsidRPr="003A09E1">
        <w:rPr>
          <w:rFonts w:asciiTheme="majorEastAsia" w:eastAsiaTheme="majorEastAsia" w:hAnsiTheme="majorEastAsia" w:hint="eastAsia"/>
          <w:color w:val="000000" w:themeColor="text1"/>
        </w:rPr>
        <w:t>、</w:t>
      </w:r>
      <w:r w:rsidR="00CD6E89" w:rsidRPr="003A09E1">
        <w:rPr>
          <w:rFonts w:asciiTheme="majorEastAsia" w:eastAsiaTheme="majorEastAsia" w:hAnsiTheme="majorEastAsia" w:hint="eastAsia"/>
          <w:color w:val="000000" w:themeColor="text1"/>
        </w:rPr>
        <w:t>闊度</w:t>
      </w:r>
      <w:r w:rsidR="002B4DC5" w:rsidRPr="003A09E1">
        <w:rPr>
          <w:rFonts w:asciiTheme="majorEastAsia" w:eastAsiaTheme="majorEastAsia" w:hAnsiTheme="majorEastAsia" w:hint="eastAsia"/>
          <w:color w:val="000000" w:themeColor="text1"/>
        </w:rPr>
        <w:t>、</w:t>
      </w:r>
      <w:r w:rsidR="00CD6E89" w:rsidRPr="003A09E1">
        <w:rPr>
          <w:rFonts w:asciiTheme="majorEastAsia" w:eastAsiaTheme="majorEastAsia" w:hAnsiTheme="majorEastAsia" w:hint="eastAsia"/>
          <w:color w:val="000000" w:themeColor="text1"/>
        </w:rPr>
        <w:t>深度和周邊發白程度亦會</w:t>
      </w:r>
      <w:r w:rsidR="00AD2602" w:rsidRPr="003A09E1">
        <w:rPr>
          <w:rFonts w:asciiTheme="majorEastAsia" w:eastAsiaTheme="majorEastAsia" w:hAnsiTheme="majorEastAsia" w:hint="eastAsia"/>
          <w:color w:val="000000" w:themeColor="text1"/>
        </w:rPr>
        <w:t>被</w:t>
      </w:r>
      <w:r w:rsidR="00CD6E89" w:rsidRPr="003A09E1">
        <w:rPr>
          <w:rFonts w:asciiTheme="majorEastAsia" w:eastAsiaTheme="majorEastAsia" w:hAnsiTheme="majorEastAsia" w:hint="eastAsia"/>
          <w:color w:val="000000" w:themeColor="text1"/>
        </w:rPr>
        <w:t>量度</w:t>
      </w:r>
      <w:r w:rsidR="00AD2602" w:rsidRPr="003A09E1">
        <w:rPr>
          <w:rFonts w:asciiTheme="majorEastAsia" w:eastAsiaTheme="majorEastAsia" w:hAnsiTheme="majorEastAsia" w:hint="eastAsia"/>
          <w:color w:val="000000" w:themeColor="text1"/>
        </w:rPr>
        <w:t>及</w:t>
      </w:r>
      <w:r w:rsidR="00CD6E89" w:rsidRPr="003A09E1">
        <w:rPr>
          <w:rFonts w:asciiTheme="majorEastAsia" w:eastAsiaTheme="majorEastAsia" w:hAnsiTheme="majorEastAsia" w:hint="eastAsia"/>
          <w:color w:val="000000" w:themeColor="text1"/>
        </w:rPr>
        <w:t>記錄在</w:t>
      </w:r>
      <w:r>
        <w:rPr>
          <w:rFonts w:asciiTheme="majorEastAsia" w:eastAsiaTheme="majorEastAsia" w:hAnsiTheme="majorEastAsia" w:hint="eastAsia"/>
          <w:color w:val="000000" w:themeColor="text1"/>
        </w:rPr>
        <w:t>閣下</w:t>
      </w:r>
      <w:r w:rsidR="008C2897" w:rsidRPr="00D419AA">
        <w:rPr>
          <w:rFonts w:asciiTheme="majorEastAsia" w:eastAsiaTheme="majorEastAsia" w:hAnsiTheme="majorEastAsia" w:hint="eastAsia"/>
          <w:color w:val="000000" w:themeColor="text1"/>
        </w:rPr>
        <w:t>的</w:t>
      </w:r>
      <w:r w:rsidRPr="00D419AA">
        <w:rPr>
          <w:rFonts w:asciiTheme="majorEastAsia" w:eastAsiaTheme="majorEastAsia" w:hAnsiTheme="majorEastAsia" w:hint="eastAsia"/>
          <w:color w:val="000000" w:themeColor="text1"/>
        </w:rPr>
        <w:t>子女</w:t>
      </w:r>
      <w:r w:rsidR="00CD6E89" w:rsidRPr="003A09E1">
        <w:rPr>
          <w:rFonts w:asciiTheme="majorEastAsia" w:eastAsiaTheme="majorEastAsia" w:hAnsiTheme="majorEastAsia" w:hint="eastAsia"/>
          <w:color w:val="000000" w:themeColor="text1"/>
        </w:rPr>
        <w:t>的</w:t>
      </w:r>
      <w:r w:rsidR="00AD2602" w:rsidRPr="003A09E1">
        <w:rPr>
          <w:rFonts w:asciiTheme="majorEastAsia" w:eastAsiaTheme="majorEastAsia" w:hAnsiTheme="majorEastAsia" w:hint="eastAsia"/>
          <w:color w:val="000000" w:themeColor="text1"/>
        </w:rPr>
        <w:t>電腦病歷裡</w:t>
      </w:r>
      <w:r w:rsidR="00B53F82" w:rsidRPr="003A09E1">
        <w:rPr>
          <w:rFonts w:asciiTheme="majorEastAsia" w:eastAsiaTheme="majorEastAsia" w:hAnsiTheme="majorEastAsia" w:hint="eastAsia"/>
          <w:color w:val="000000" w:themeColor="text1"/>
        </w:rPr>
        <w:t>。</w:t>
      </w:r>
      <w:r w:rsidR="00CD6E89" w:rsidRPr="003A09E1">
        <w:rPr>
          <w:rFonts w:asciiTheme="majorEastAsia" w:eastAsiaTheme="majorEastAsia" w:hAnsiTheme="majorEastAsia" w:hint="eastAsia"/>
          <w:color w:val="000000" w:themeColor="text1"/>
        </w:rPr>
        <w:t xml:space="preserve"> </w:t>
      </w:r>
      <w:r w:rsidRPr="00D419AA">
        <w:rPr>
          <w:rFonts w:asciiTheme="majorEastAsia" w:eastAsiaTheme="majorEastAsia" w:hAnsiTheme="majorEastAsia" w:hint="eastAsia"/>
          <w:color w:val="000000" w:themeColor="text1"/>
        </w:rPr>
        <w:t>閣下的子女</w:t>
      </w:r>
      <w:r w:rsidR="00CD6E89" w:rsidRPr="003A09E1">
        <w:rPr>
          <w:rFonts w:asciiTheme="majorEastAsia" w:eastAsiaTheme="majorEastAsia" w:hAnsiTheme="majorEastAsia" w:hint="eastAsia"/>
          <w:color w:val="000000" w:themeColor="text1"/>
        </w:rPr>
        <w:t>將會被觀察達</w:t>
      </w:r>
      <w:r w:rsidR="002B4DC5" w:rsidRPr="003A09E1">
        <w:rPr>
          <w:rFonts w:asciiTheme="majorEastAsia" w:eastAsiaTheme="majorEastAsia" w:hAnsiTheme="majorEastAsia" w:hint="eastAsia"/>
          <w:color w:val="000000" w:themeColor="text1"/>
        </w:rPr>
        <w:t>六個月至</w:t>
      </w:r>
      <w:r w:rsidR="00CD6E89" w:rsidRPr="003A09E1">
        <w:rPr>
          <w:rFonts w:asciiTheme="majorEastAsia" w:eastAsiaTheme="majorEastAsia" w:hAnsiTheme="majorEastAsia" w:hint="eastAsia"/>
          <w:color w:val="000000" w:themeColor="text1"/>
        </w:rPr>
        <w:t>一年之久</w:t>
      </w:r>
      <w:r w:rsidR="00B53F82" w:rsidRPr="003A09E1">
        <w:rPr>
          <w:rFonts w:asciiTheme="majorEastAsia" w:eastAsiaTheme="majorEastAsia" w:hAnsiTheme="majorEastAsia" w:hint="eastAsia"/>
          <w:color w:val="000000" w:themeColor="text1"/>
        </w:rPr>
        <w:t>。</w:t>
      </w:r>
      <w:r w:rsidR="002B4DC5" w:rsidRPr="003A09E1">
        <w:rPr>
          <w:rFonts w:asciiTheme="majorEastAsia" w:eastAsiaTheme="majorEastAsia" w:hAnsiTheme="majorEastAsia" w:hint="eastAsia"/>
          <w:color w:val="000000" w:themeColor="text1"/>
        </w:rPr>
        <w:t xml:space="preserve"> </w:t>
      </w:r>
      <w:r w:rsidR="00CD6E89" w:rsidRPr="003A09E1">
        <w:rPr>
          <w:rFonts w:asciiTheme="majorEastAsia" w:eastAsiaTheme="majorEastAsia" w:hAnsiTheme="majorEastAsia" w:hint="eastAsia"/>
          <w:color w:val="000000" w:themeColor="text1"/>
        </w:rPr>
        <w:t>如</w:t>
      </w:r>
      <w:r>
        <w:rPr>
          <w:rFonts w:asciiTheme="majorEastAsia" w:eastAsiaTheme="majorEastAsia" w:hAnsiTheme="majorEastAsia" w:hint="eastAsia"/>
          <w:color w:val="000000" w:themeColor="text1"/>
        </w:rPr>
        <w:t>閣下</w:t>
      </w:r>
      <w:r w:rsidR="008C2897" w:rsidRPr="003A09E1">
        <w:rPr>
          <w:rFonts w:asciiTheme="majorEastAsia" w:eastAsiaTheme="majorEastAsia" w:hAnsiTheme="majorEastAsia" w:hint="eastAsia"/>
          <w:color w:val="000000" w:themeColor="text1"/>
        </w:rPr>
        <w:t>的</w:t>
      </w:r>
      <w:r w:rsidRPr="00D419AA">
        <w:rPr>
          <w:rFonts w:asciiTheme="majorEastAsia" w:eastAsiaTheme="majorEastAsia" w:hAnsiTheme="majorEastAsia" w:hint="eastAsia"/>
          <w:color w:val="000000" w:themeColor="text1"/>
        </w:rPr>
        <w:t>子女</w:t>
      </w:r>
      <w:r w:rsidR="00CD6E89" w:rsidRPr="003A09E1">
        <w:rPr>
          <w:rFonts w:asciiTheme="majorEastAsia" w:eastAsiaTheme="majorEastAsia" w:hAnsiTheme="majorEastAsia" w:hint="eastAsia"/>
          <w:color w:val="000000" w:themeColor="text1"/>
        </w:rPr>
        <w:t>的</w:t>
      </w:r>
      <w:r w:rsidR="00CD6E89" w:rsidRPr="003A09E1">
        <w:rPr>
          <w:rFonts w:asciiTheme="majorEastAsia" w:eastAsiaTheme="majorEastAsia" w:hAnsiTheme="majorEastAsia"/>
          <w:color w:val="000000" w:themeColor="text1"/>
        </w:rPr>
        <w:t>血管瘤</w:t>
      </w:r>
      <w:r w:rsidR="00CD6E89" w:rsidRPr="003A09E1">
        <w:rPr>
          <w:rFonts w:asciiTheme="majorEastAsia" w:eastAsiaTheme="majorEastAsia" w:hAnsiTheme="majorEastAsia" w:hint="eastAsia"/>
          <w:color w:val="000000" w:themeColor="text1"/>
        </w:rPr>
        <w:t>變</w:t>
      </w:r>
      <w:r w:rsidR="00AD2602" w:rsidRPr="003A09E1">
        <w:rPr>
          <w:rFonts w:asciiTheme="majorEastAsia" w:eastAsiaTheme="majorEastAsia" w:hAnsiTheme="majorEastAsia" w:hint="eastAsia"/>
          <w:color w:val="000000" w:themeColor="text1"/>
        </w:rPr>
        <w:t>成</w:t>
      </w:r>
      <w:r w:rsidR="00CD6E89" w:rsidRPr="003A09E1">
        <w:rPr>
          <w:rFonts w:asciiTheme="majorEastAsia" w:eastAsiaTheme="majorEastAsia" w:hAnsiTheme="majorEastAsia" w:hint="eastAsia"/>
          <w:color w:val="000000" w:themeColor="text1"/>
        </w:rPr>
        <w:t>混</w:t>
      </w:r>
      <w:r w:rsidR="00AD2602" w:rsidRPr="003A09E1">
        <w:rPr>
          <w:rFonts w:asciiTheme="majorEastAsia" w:eastAsiaTheme="majorEastAsia" w:hAnsiTheme="majorEastAsia" w:hint="eastAsia"/>
          <w:color w:val="000000" w:themeColor="text1"/>
        </w:rPr>
        <w:t>合類型</w:t>
      </w:r>
      <w:r w:rsidR="00CD6E89" w:rsidRPr="003A09E1">
        <w:rPr>
          <w:rFonts w:asciiTheme="majorEastAsia" w:eastAsiaTheme="majorEastAsia" w:hAnsiTheme="majorEastAsia" w:hint="eastAsia"/>
          <w:color w:val="000000" w:themeColor="text1"/>
        </w:rPr>
        <w:t>或</w:t>
      </w:r>
      <w:r w:rsidR="00AD2602" w:rsidRPr="003A09E1">
        <w:rPr>
          <w:rFonts w:asciiTheme="majorEastAsia" w:eastAsiaTheme="majorEastAsia" w:hAnsiTheme="majorEastAsia" w:hint="eastAsia"/>
          <w:color w:val="000000" w:themeColor="text1"/>
        </w:rPr>
        <w:t>發生</w:t>
      </w:r>
      <w:r w:rsidR="00CD6E89" w:rsidRPr="003A09E1">
        <w:rPr>
          <w:rFonts w:asciiTheme="majorEastAsia" w:eastAsiaTheme="majorEastAsia" w:hAnsiTheme="majorEastAsia" w:hint="eastAsia"/>
          <w:color w:val="000000" w:themeColor="text1"/>
        </w:rPr>
        <w:t>併發症</w:t>
      </w:r>
      <w:r w:rsidR="00B53F82" w:rsidRPr="003A09E1">
        <w:rPr>
          <w:rFonts w:asciiTheme="majorEastAsia" w:eastAsiaTheme="majorEastAsia" w:hAnsiTheme="majorEastAsia" w:hint="eastAsia"/>
          <w:color w:val="000000" w:themeColor="text1"/>
        </w:rPr>
        <w:t>，</w:t>
      </w:r>
      <w:r w:rsidR="00CD6E89" w:rsidRPr="003A09E1">
        <w:rPr>
          <w:rFonts w:asciiTheme="majorEastAsia" w:eastAsiaTheme="majorEastAsia" w:hAnsiTheme="majorEastAsia" w:hint="eastAsia"/>
          <w:color w:val="000000" w:themeColor="text1"/>
        </w:rPr>
        <w:t xml:space="preserve"> </w:t>
      </w:r>
      <w:r w:rsidRPr="00D419AA">
        <w:rPr>
          <w:rFonts w:asciiTheme="majorEastAsia" w:eastAsiaTheme="majorEastAsia" w:hAnsiTheme="majorEastAsia" w:hint="eastAsia"/>
          <w:color w:val="000000" w:themeColor="text1"/>
        </w:rPr>
        <w:t>閣下的子女</w:t>
      </w:r>
      <w:r w:rsidR="00CD6E89" w:rsidRPr="003A09E1">
        <w:rPr>
          <w:rFonts w:asciiTheme="majorEastAsia" w:eastAsiaTheme="majorEastAsia" w:hAnsiTheme="majorEastAsia" w:hint="eastAsia"/>
          <w:color w:val="000000" w:themeColor="text1"/>
        </w:rPr>
        <w:t>將需要服用</w:t>
      </w:r>
      <w:r w:rsidR="008C2897" w:rsidRPr="008C2897">
        <w:rPr>
          <w:rFonts w:asciiTheme="majorEastAsia" w:eastAsiaTheme="majorEastAsia" w:hAnsiTheme="majorEastAsia" w:hint="eastAsia"/>
          <w:color w:val="000000" w:themeColor="text1"/>
        </w:rPr>
        <w:t>普萘洛爾</w:t>
      </w:r>
      <w:r w:rsidR="008C2897">
        <w:rPr>
          <w:rFonts w:asciiTheme="majorEastAsia" w:eastAsiaTheme="majorEastAsia" w:hAnsiTheme="majorEastAsia"/>
          <w:color w:val="000000" w:themeColor="text1"/>
        </w:rPr>
        <w:t>(</w:t>
      </w:r>
      <w:r w:rsidR="00CD6E89" w:rsidRPr="003A09E1">
        <w:rPr>
          <w:rFonts w:asciiTheme="majorEastAsia" w:eastAsiaTheme="majorEastAsia" w:hAnsiTheme="majorEastAsia"/>
          <w:color w:val="000000" w:themeColor="text1"/>
        </w:rPr>
        <w:t>P</w:t>
      </w:r>
      <w:r w:rsidR="00CD6E89" w:rsidRPr="003A09E1">
        <w:rPr>
          <w:rFonts w:asciiTheme="majorEastAsia" w:eastAsiaTheme="majorEastAsia" w:hAnsiTheme="majorEastAsia" w:hint="eastAsia"/>
          <w:color w:val="000000" w:themeColor="text1"/>
        </w:rPr>
        <w:t>ropranolol</w:t>
      </w:r>
      <w:r w:rsidR="008C2897">
        <w:rPr>
          <w:rFonts w:asciiTheme="majorEastAsia" w:eastAsiaTheme="majorEastAsia" w:hAnsiTheme="majorEastAsia"/>
          <w:color w:val="000000" w:themeColor="text1"/>
        </w:rPr>
        <w:t>)</w:t>
      </w:r>
      <w:r w:rsidR="00B53F82" w:rsidRPr="003A09E1">
        <w:rPr>
          <w:rFonts w:asciiTheme="majorEastAsia" w:eastAsiaTheme="majorEastAsia" w:hAnsiTheme="majorEastAsia" w:hint="eastAsia"/>
          <w:color w:val="000000" w:themeColor="text1"/>
        </w:rPr>
        <w:t>。</w:t>
      </w:r>
      <w:r w:rsidR="00CD6E89" w:rsidRPr="003A09E1">
        <w:rPr>
          <w:rFonts w:asciiTheme="majorEastAsia" w:eastAsiaTheme="majorEastAsia" w:hAnsiTheme="majorEastAsia" w:hint="eastAsia"/>
          <w:color w:val="000000" w:themeColor="text1"/>
        </w:rPr>
        <w:t xml:space="preserve"> 又倘若</w:t>
      </w:r>
      <w:r>
        <w:rPr>
          <w:rFonts w:asciiTheme="majorEastAsia" w:eastAsiaTheme="majorEastAsia" w:hAnsiTheme="majorEastAsia" w:hint="eastAsia"/>
          <w:color w:val="000000" w:themeColor="text1"/>
        </w:rPr>
        <w:t>閣下</w:t>
      </w:r>
      <w:r w:rsidR="008C2897" w:rsidRPr="003A09E1">
        <w:rPr>
          <w:rFonts w:asciiTheme="majorEastAsia" w:eastAsiaTheme="majorEastAsia" w:hAnsiTheme="majorEastAsia" w:hint="eastAsia"/>
          <w:color w:val="000000" w:themeColor="text1"/>
        </w:rPr>
        <w:t>的</w:t>
      </w:r>
      <w:r w:rsidRPr="00D419AA">
        <w:rPr>
          <w:rFonts w:asciiTheme="majorEastAsia" w:eastAsiaTheme="majorEastAsia" w:hAnsiTheme="majorEastAsia" w:hint="eastAsia"/>
          <w:color w:val="000000" w:themeColor="text1"/>
        </w:rPr>
        <w:t>子女</w:t>
      </w:r>
      <w:r w:rsidR="00CD6E89" w:rsidRPr="003A09E1">
        <w:rPr>
          <w:rFonts w:asciiTheme="majorEastAsia" w:eastAsiaTheme="majorEastAsia" w:hAnsiTheme="majorEastAsia" w:hint="eastAsia"/>
          <w:color w:val="000000" w:themeColor="text1"/>
        </w:rPr>
        <w:t>的傷口潰爛或明顯</w:t>
      </w:r>
      <w:r w:rsidR="003A09E1" w:rsidRPr="003A09E1">
        <w:rPr>
          <w:rFonts w:asciiTheme="majorEastAsia" w:eastAsiaTheme="majorEastAsia" w:hAnsiTheme="majorEastAsia" w:hint="eastAsia"/>
          <w:color w:val="000000" w:themeColor="text1"/>
        </w:rPr>
        <w:t>增長</w:t>
      </w:r>
      <w:r w:rsidR="00AD2602" w:rsidRPr="003A09E1">
        <w:rPr>
          <w:rFonts w:asciiTheme="majorEastAsia" w:eastAsiaTheme="majorEastAsia" w:hAnsiTheme="majorEastAsia"/>
          <w:color w:val="000000" w:themeColor="text1"/>
        </w:rPr>
        <w:t>(</w:t>
      </w:r>
      <w:r w:rsidR="00CD6E89" w:rsidRPr="003A09E1">
        <w:rPr>
          <w:rFonts w:asciiTheme="majorEastAsia" w:eastAsiaTheme="majorEastAsia" w:hAnsiTheme="majorEastAsia" w:hint="eastAsia"/>
          <w:color w:val="000000" w:themeColor="text1"/>
        </w:rPr>
        <w:t>百分之</w:t>
      </w:r>
      <w:r w:rsidR="00AD2602" w:rsidRPr="003A09E1">
        <w:rPr>
          <w:rFonts w:asciiTheme="majorEastAsia" w:eastAsiaTheme="majorEastAsia" w:hAnsiTheme="majorEastAsia" w:hint="eastAsia"/>
          <w:color w:val="000000" w:themeColor="text1"/>
        </w:rPr>
        <w:t>二十或以上</w:t>
      </w:r>
      <w:r w:rsidR="00AD2602" w:rsidRPr="003A09E1">
        <w:rPr>
          <w:rFonts w:asciiTheme="majorEastAsia" w:eastAsiaTheme="majorEastAsia" w:hAnsiTheme="majorEastAsia"/>
          <w:color w:val="000000" w:themeColor="text1"/>
        </w:rPr>
        <w:t>)</w:t>
      </w:r>
      <w:r w:rsidR="00B53F82" w:rsidRPr="003A09E1">
        <w:rPr>
          <w:rFonts w:asciiTheme="majorEastAsia" w:eastAsiaTheme="majorEastAsia" w:hAnsiTheme="majorEastAsia" w:hint="eastAsia"/>
          <w:color w:val="000000" w:themeColor="text1"/>
        </w:rPr>
        <w:t>，</w:t>
      </w:r>
      <w:r w:rsidRPr="00D419AA">
        <w:rPr>
          <w:rFonts w:asciiTheme="majorEastAsia" w:eastAsiaTheme="majorEastAsia" w:hAnsiTheme="majorEastAsia" w:hint="eastAsia"/>
          <w:color w:val="000000" w:themeColor="text1"/>
        </w:rPr>
        <w:t>閣下的子女</w:t>
      </w:r>
      <w:r w:rsidR="00CD6E89" w:rsidRPr="003A09E1">
        <w:rPr>
          <w:rFonts w:asciiTheme="majorEastAsia" w:eastAsiaTheme="majorEastAsia" w:hAnsiTheme="majorEastAsia" w:hint="eastAsia"/>
          <w:color w:val="000000" w:themeColor="text1"/>
        </w:rPr>
        <w:t>將需接受</w:t>
      </w:r>
      <w:r w:rsidR="00CD6E89" w:rsidRPr="003A09E1">
        <w:rPr>
          <w:rFonts w:asciiTheme="majorEastAsia" w:eastAsiaTheme="majorEastAsia" w:hAnsiTheme="majorEastAsia"/>
          <w:color w:val="000000" w:themeColor="text1"/>
        </w:rPr>
        <w:t>激光治療</w:t>
      </w:r>
      <w:r w:rsidR="00B53F82" w:rsidRPr="003A09E1">
        <w:rPr>
          <w:rFonts w:asciiTheme="majorEastAsia" w:eastAsiaTheme="majorEastAsia" w:hAnsiTheme="majorEastAsia" w:hint="eastAsia"/>
          <w:color w:val="000000" w:themeColor="text1"/>
        </w:rPr>
        <w:t>。</w:t>
      </w:r>
    </w:p>
    <w:p w14:paraId="63A1DF2E" w14:textId="77777777" w:rsidR="00441BC8" w:rsidRPr="003A09E1" w:rsidRDefault="00441BC8" w:rsidP="00515B16">
      <w:pPr>
        <w:ind w:left="-284" w:right="-194"/>
        <w:jc w:val="both"/>
        <w:rPr>
          <w:rFonts w:asciiTheme="majorEastAsia" w:eastAsiaTheme="majorEastAsia" w:hAnsiTheme="majorEastAsia"/>
          <w:color w:val="000000" w:themeColor="text1"/>
          <w:lang w:eastAsia="zh-HK"/>
        </w:rPr>
      </w:pPr>
    </w:p>
    <w:p w14:paraId="2BB411A7" w14:textId="06BBEBB6" w:rsidR="0066667F" w:rsidRPr="003A09E1" w:rsidRDefault="00B95D47" w:rsidP="00515B16">
      <w:pPr>
        <w:ind w:left="-284" w:right="-194"/>
        <w:jc w:val="both"/>
        <w:rPr>
          <w:rFonts w:asciiTheme="majorEastAsia" w:eastAsiaTheme="majorEastAsia" w:hAnsiTheme="majorEastAsia"/>
          <w:color w:val="000000" w:themeColor="text1"/>
          <w:szCs w:val="24"/>
        </w:rPr>
      </w:pPr>
      <w:r w:rsidRPr="008D2513">
        <w:rPr>
          <w:rFonts w:asciiTheme="majorEastAsia" w:eastAsiaTheme="majorEastAsia" w:hAnsiTheme="majorEastAsia" w:hint="eastAsia"/>
          <w:color w:val="000000" w:themeColor="text1"/>
          <w:szCs w:val="24"/>
        </w:rPr>
        <w:t>研究中招</w:t>
      </w:r>
      <w:r w:rsidRPr="003A09E1">
        <w:rPr>
          <w:rFonts w:asciiTheme="majorEastAsia" w:eastAsiaTheme="majorEastAsia" w:hAnsiTheme="majorEastAsia" w:hint="eastAsia"/>
          <w:color w:val="000000" w:themeColor="text1"/>
          <w:szCs w:val="24"/>
        </w:rPr>
        <w:t>募的患者的目標數量</w:t>
      </w:r>
      <w:r w:rsidR="003A09E1" w:rsidRPr="003A09E1">
        <w:rPr>
          <w:rFonts w:asciiTheme="majorEastAsia" w:eastAsiaTheme="majorEastAsia" w:hAnsiTheme="majorEastAsia" w:hint="eastAsia"/>
          <w:color w:val="000000" w:themeColor="text1"/>
          <w:szCs w:val="24"/>
        </w:rPr>
        <w:t>為</w:t>
      </w:r>
      <w:r w:rsidR="005F0FC0">
        <w:rPr>
          <w:rFonts w:asciiTheme="majorEastAsia" w:eastAsiaTheme="majorEastAsia" w:hAnsiTheme="majorEastAsia"/>
          <w:color w:val="000000" w:themeColor="text1"/>
          <w:szCs w:val="24"/>
        </w:rPr>
        <w:t>64</w:t>
      </w:r>
      <w:r w:rsidR="002B4DC5" w:rsidRPr="003A09E1">
        <w:rPr>
          <w:rFonts w:asciiTheme="majorEastAsia" w:eastAsiaTheme="majorEastAsia" w:hAnsiTheme="majorEastAsia" w:hint="eastAsia"/>
          <w:color w:val="000000" w:themeColor="text1"/>
          <w:szCs w:val="24"/>
        </w:rPr>
        <w:t>人</w:t>
      </w:r>
      <w:r w:rsidR="002B4DC5" w:rsidRPr="003A09E1">
        <w:rPr>
          <w:rFonts w:asciiTheme="majorEastAsia" w:eastAsiaTheme="majorEastAsia" w:hAnsiTheme="majorEastAsia"/>
          <w:color w:val="000000" w:themeColor="text1"/>
          <w:szCs w:val="24"/>
        </w:rPr>
        <w:t>(</w:t>
      </w:r>
      <w:r w:rsidRPr="003A09E1">
        <w:rPr>
          <w:rFonts w:asciiTheme="majorEastAsia" w:eastAsiaTheme="majorEastAsia" w:hAnsiTheme="majorEastAsia" w:hint="eastAsia"/>
          <w:color w:val="000000" w:themeColor="text1"/>
          <w:szCs w:val="24"/>
        </w:rPr>
        <w:t>干預組</w:t>
      </w:r>
      <w:r w:rsidR="005F0FC0">
        <w:rPr>
          <w:rFonts w:asciiTheme="majorEastAsia" w:eastAsiaTheme="majorEastAsia" w:hAnsiTheme="majorEastAsia" w:hint="eastAsia"/>
          <w:color w:val="000000" w:themeColor="text1"/>
          <w:szCs w:val="24"/>
        </w:rPr>
        <w:t>32</w:t>
      </w:r>
      <w:r w:rsidR="002B4DC5" w:rsidRPr="003A09E1">
        <w:rPr>
          <w:rFonts w:asciiTheme="majorEastAsia" w:eastAsiaTheme="majorEastAsia" w:hAnsiTheme="majorEastAsia" w:hint="eastAsia"/>
          <w:color w:val="000000" w:themeColor="text1"/>
          <w:szCs w:val="24"/>
        </w:rPr>
        <w:t>人；</w:t>
      </w:r>
      <w:r w:rsidRPr="003A09E1">
        <w:rPr>
          <w:rFonts w:asciiTheme="majorEastAsia" w:eastAsiaTheme="majorEastAsia" w:hAnsiTheme="majorEastAsia" w:hint="eastAsia"/>
          <w:color w:val="000000" w:themeColor="text1"/>
          <w:szCs w:val="24"/>
        </w:rPr>
        <w:t>非干預組</w:t>
      </w:r>
      <w:r w:rsidR="005F0FC0">
        <w:rPr>
          <w:rFonts w:asciiTheme="majorEastAsia" w:eastAsiaTheme="majorEastAsia" w:hAnsiTheme="majorEastAsia" w:hint="eastAsia"/>
          <w:color w:val="000000" w:themeColor="text1"/>
          <w:szCs w:val="24"/>
        </w:rPr>
        <w:t>32</w:t>
      </w:r>
      <w:bookmarkStart w:id="0" w:name="_GoBack"/>
      <w:bookmarkEnd w:id="0"/>
      <w:r w:rsidR="002B4DC5" w:rsidRPr="003A09E1">
        <w:rPr>
          <w:rFonts w:asciiTheme="majorEastAsia" w:eastAsiaTheme="majorEastAsia" w:hAnsiTheme="majorEastAsia" w:hint="eastAsia"/>
          <w:color w:val="000000" w:themeColor="text1"/>
          <w:szCs w:val="24"/>
        </w:rPr>
        <w:t>人</w:t>
      </w:r>
      <w:r w:rsidR="002B4DC5" w:rsidRPr="003A09E1">
        <w:rPr>
          <w:rFonts w:asciiTheme="majorEastAsia" w:eastAsiaTheme="majorEastAsia" w:hAnsiTheme="majorEastAsia"/>
          <w:color w:val="000000" w:themeColor="text1"/>
          <w:szCs w:val="24"/>
        </w:rPr>
        <w:t>)</w:t>
      </w:r>
      <w:r w:rsidRPr="003A09E1">
        <w:rPr>
          <w:rFonts w:asciiTheme="majorEastAsia" w:eastAsiaTheme="majorEastAsia" w:hAnsiTheme="majorEastAsia" w:hint="eastAsia"/>
          <w:color w:val="000000" w:themeColor="text1"/>
          <w:szCs w:val="24"/>
        </w:rPr>
        <w:t>。</w:t>
      </w:r>
    </w:p>
    <w:p w14:paraId="7A95A640" w14:textId="77777777" w:rsidR="00A07A38" w:rsidRPr="008C2897" w:rsidRDefault="00A07A38" w:rsidP="00515B16">
      <w:pPr>
        <w:ind w:left="-284" w:right="-194"/>
        <w:jc w:val="both"/>
        <w:rPr>
          <w:rFonts w:asciiTheme="majorEastAsia" w:eastAsiaTheme="majorEastAsia" w:hAnsiTheme="majorEastAsia"/>
          <w:color w:val="000000" w:themeColor="text1"/>
          <w:szCs w:val="24"/>
        </w:rPr>
      </w:pPr>
    </w:p>
    <w:p w14:paraId="3333C9D3" w14:textId="074268B0" w:rsidR="00EB37EC" w:rsidRPr="007E1A04" w:rsidRDefault="00EB37EC" w:rsidP="00515B16">
      <w:pPr>
        <w:ind w:left="-284" w:right="-194"/>
        <w:jc w:val="both"/>
        <w:rPr>
          <w:lang w:eastAsia="zh-HK"/>
        </w:rPr>
      </w:pPr>
      <w:r w:rsidRPr="00EB37EC">
        <w:rPr>
          <w:rFonts w:asciiTheme="majorEastAsia" w:eastAsiaTheme="majorEastAsia" w:hAnsiTheme="majorEastAsia" w:hint="eastAsia"/>
          <w:color w:val="000000" w:themeColor="text1"/>
          <w:szCs w:val="24"/>
        </w:rPr>
        <w:t>預期研究的持續時間</w:t>
      </w:r>
      <w:r w:rsidR="007E1A04">
        <w:rPr>
          <w:rFonts w:asciiTheme="majorEastAsia" w:eastAsiaTheme="majorEastAsia" w:hAnsiTheme="majorEastAsia"/>
          <w:color w:val="000000" w:themeColor="text1"/>
          <w:szCs w:val="24"/>
        </w:rPr>
        <w:t xml:space="preserve">: </w:t>
      </w:r>
      <w:r w:rsidR="007E1A04" w:rsidRPr="007E1A04">
        <w:rPr>
          <w:rFonts w:hint="eastAsia"/>
          <w:lang w:eastAsia="zh-HK"/>
        </w:rPr>
        <w:t>六至十二個月</w:t>
      </w:r>
    </w:p>
    <w:p w14:paraId="64D2680F" w14:textId="77777777" w:rsidR="00EB37EC" w:rsidRDefault="00EB37EC" w:rsidP="00515B16">
      <w:pPr>
        <w:ind w:left="-284" w:right="-194"/>
        <w:jc w:val="both"/>
        <w:rPr>
          <w:rFonts w:asciiTheme="majorEastAsia" w:eastAsiaTheme="majorEastAsia" w:hAnsiTheme="majorEastAsia"/>
          <w:color w:val="000000" w:themeColor="text1"/>
          <w:szCs w:val="24"/>
        </w:rPr>
      </w:pPr>
    </w:p>
    <w:p w14:paraId="06B29EAC" w14:textId="774E218F" w:rsidR="00EB37EC" w:rsidRDefault="00EB37EC" w:rsidP="00515B16">
      <w:pPr>
        <w:ind w:left="-284" w:right="-194"/>
        <w:jc w:val="both"/>
        <w:rPr>
          <w:rFonts w:asciiTheme="majorEastAsia" w:eastAsiaTheme="majorEastAsia" w:hAnsiTheme="majorEastAsia"/>
          <w:color w:val="000000" w:themeColor="text1"/>
          <w:szCs w:val="24"/>
          <w:u w:val="single"/>
        </w:rPr>
      </w:pPr>
      <w:r w:rsidRPr="007E1A04">
        <w:rPr>
          <w:rFonts w:asciiTheme="majorEastAsia" w:eastAsiaTheme="majorEastAsia" w:hAnsiTheme="majorEastAsia" w:hint="eastAsia"/>
          <w:color w:val="000000" w:themeColor="text1"/>
          <w:szCs w:val="24"/>
          <w:u w:val="single"/>
        </w:rPr>
        <w:t>預期的好處</w:t>
      </w:r>
    </w:p>
    <w:p w14:paraId="106AC92C" w14:textId="6BB454F4" w:rsidR="007E1A04" w:rsidRPr="007E1A04" w:rsidRDefault="007E1A04" w:rsidP="00515B16">
      <w:pPr>
        <w:ind w:left="-284" w:right="-194"/>
        <w:jc w:val="both"/>
        <w:rPr>
          <w:rFonts w:asciiTheme="majorEastAsia" w:eastAsiaTheme="majorEastAsia" w:hAnsiTheme="majorEastAsia"/>
          <w:color w:val="000000" w:themeColor="text1"/>
          <w:szCs w:val="24"/>
          <w:u w:val="single"/>
        </w:rPr>
      </w:pPr>
      <w:r w:rsidRPr="003A09E1">
        <w:rPr>
          <w:rFonts w:asciiTheme="majorEastAsia" w:eastAsiaTheme="majorEastAsia" w:hAnsiTheme="majorEastAsia" w:hint="eastAsia"/>
          <w:color w:val="000000" w:themeColor="text1"/>
        </w:rPr>
        <w:t>研究人員期望使用</w:t>
      </w:r>
      <w:r w:rsidRPr="003A09E1">
        <w:rPr>
          <w:rFonts w:asciiTheme="majorEastAsia" w:eastAsiaTheme="majorEastAsia" w:hAnsiTheme="majorEastAsia"/>
          <w:color w:val="000000" w:themeColor="text1"/>
        </w:rPr>
        <w:t>局部的</w:t>
      </w:r>
      <w:r>
        <w:rPr>
          <w:rFonts w:asciiTheme="majorEastAsia" w:eastAsiaTheme="majorEastAsia" w:hAnsiTheme="majorEastAsia" w:hint="eastAsia"/>
          <w:color w:val="000000" w:themeColor="text1"/>
        </w:rPr>
        <w:t>噻嗎洛爾(Timolol)</w:t>
      </w:r>
      <w:r w:rsidRPr="003A09E1">
        <w:rPr>
          <w:rFonts w:asciiTheme="majorEastAsia" w:eastAsiaTheme="majorEastAsia" w:hAnsiTheme="majorEastAsia" w:hint="eastAsia"/>
          <w:color w:val="000000" w:themeColor="text1"/>
        </w:rPr>
        <w:t>在治療嬰兒</w:t>
      </w:r>
      <w:r w:rsidRPr="003A09E1">
        <w:rPr>
          <w:rFonts w:asciiTheme="majorEastAsia" w:eastAsiaTheme="majorEastAsia" w:hAnsiTheme="majorEastAsia"/>
          <w:color w:val="000000" w:themeColor="text1"/>
        </w:rPr>
        <w:t>血管瘤</w:t>
      </w:r>
      <w:r w:rsidRPr="003A09E1">
        <w:rPr>
          <w:rFonts w:asciiTheme="majorEastAsia" w:eastAsiaTheme="majorEastAsia" w:hAnsiTheme="majorEastAsia" w:hint="eastAsia"/>
          <w:color w:val="000000" w:themeColor="text1"/>
        </w:rPr>
        <w:t>上可以減少全身的</w:t>
      </w:r>
      <w:r w:rsidRPr="003A09E1">
        <w:rPr>
          <w:rFonts w:asciiTheme="majorEastAsia" w:eastAsiaTheme="majorEastAsia" w:hAnsiTheme="majorEastAsia" w:hint="eastAsia"/>
          <w:bCs/>
          <w:color w:val="000000" w:themeColor="text1"/>
          <w:szCs w:val="24"/>
          <w:lang w:eastAsia="zh-HK"/>
        </w:rPr>
        <w:t>系統性β受體阻滯劑</w:t>
      </w:r>
      <w:r w:rsidRPr="003A09E1">
        <w:rPr>
          <w:rFonts w:asciiTheme="majorEastAsia" w:eastAsiaTheme="majorEastAsia" w:hAnsiTheme="majorEastAsia" w:hint="eastAsia"/>
          <w:color w:val="000000" w:themeColor="text1"/>
        </w:rPr>
        <w:t xml:space="preserve">使用和 </w:t>
      </w:r>
      <w:r w:rsidRPr="003A09E1">
        <w:rPr>
          <w:rFonts w:asciiTheme="majorEastAsia" w:eastAsiaTheme="majorEastAsia" w:hAnsiTheme="majorEastAsia"/>
          <w:color w:val="000000" w:themeColor="text1"/>
        </w:rPr>
        <w:t>激光治療</w:t>
      </w:r>
      <w:r w:rsidRPr="003A09E1">
        <w:rPr>
          <w:rFonts w:asciiTheme="majorEastAsia" w:eastAsiaTheme="majorEastAsia" w:hAnsiTheme="majorEastAsia" w:hint="eastAsia"/>
          <w:color w:val="000000" w:themeColor="text1"/>
        </w:rPr>
        <w:t>的需要</w:t>
      </w:r>
      <w:r w:rsidRPr="003A09E1">
        <w:rPr>
          <w:rStyle w:val="oageniechn1"/>
          <w:rFonts w:asciiTheme="majorEastAsia" w:eastAsiaTheme="majorEastAsia" w:hAnsiTheme="majorEastAsia" w:hint="eastAsia"/>
          <w:color w:val="000000" w:themeColor="text1"/>
        </w:rPr>
        <w:t>。</w:t>
      </w:r>
    </w:p>
    <w:p w14:paraId="0D7DECDA" w14:textId="77777777" w:rsidR="00EB37EC" w:rsidRPr="00A7785C" w:rsidRDefault="00EB37EC" w:rsidP="00515B16">
      <w:pPr>
        <w:ind w:left="-284" w:right="-194"/>
        <w:jc w:val="both"/>
        <w:rPr>
          <w:rFonts w:asciiTheme="majorEastAsia" w:eastAsiaTheme="majorEastAsia" w:hAnsiTheme="majorEastAsia"/>
          <w:color w:val="000000" w:themeColor="text1"/>
          <w:szCs w:val="24"/>
        </w:rPr>
      </w:pPr>
    </w:p>
    <w:p w14:paraId="1107A423" w14:textId="77777777" w:rsidR="00515B16" w:rsidRDefault="00515B16" w:rsidP="00515B16">
      <w:pPr>
        <w:ind w:left="-284" w:right="-194"/>
        <w:jc w:val="both"/>
        <w:rPr>
          <w:rFonts w:asciiTheme="majorEastAsia" w:eastAsiaTheme="majorEastAsia" w:hAnsiTheme="majorEastAsia"/>
          <w:color w:val="000000" w:themeColor="text1"/>
          <w:szCs w:val="24"/>
        </w:rPr>
      </w:pPr>
    </w:p>
    <w:p w14:paraId="6D3081B1" w14:textId="77777777" w:rsidR="00515B16" w:rsidRDefault="00515B16" w:rsidP="00515B16">
      <w:pPr>
        <w:ind w:left="-284" w:right="-194"/>
        <w:jc w:val="both"/>
        <w:rPr>
          <w:rFonts w:asciiTheme="majorEastAsia" w:eastAsiaTheme="majorEastAsia" w:hAnsiTheme="majorEastAsia"/>
          <w:color w:val="000000" w:themeColor="text1"/>
          <w:szCs w:val="24"/>
        </w:rPr>
      </w:pPr>
    </w:p>
    <w:p w14:paraId="78EC5F3B" w14:textId="77777777" w:rsidR="00515B16" w:rsidRDefault="00515B16" w:rsidP="00515B16">
      <w:pPr>
        <w:ind w:left="-284" w:right="-194"/>
        <w:jc w:val="both"/>
        <w:rPr>
          <w:rFonts w:asciiTheme="majorEastAsia" w:eastAsiaTheme="majorEastAsia" w:hAnsiTheme="majorEastAsia"/>
          <w:color w:val="000000" w:themeColor="text1"/>
          <w:szCs w:val="24"/>
        </w:rPr>
      </w:pPr>
    </w:p>
    <w:p w14:paraId="1F0E44E9" w14:textId="77777777" w:rsidR="00515B16" w:rsidRDefault="00515B16" w:rsidP="00515B16">
      <w:pPr>
        <w:ind w:left="-284" w:right="-194"/>
        <w:jc w:val="both"/>
        <w:rPr>
          <w:rFonts w:asciiTheme="majorEastAsia" w:eastAsiaTheme="majorEastAsia" w:hAnsiTheme="majorEastAsia"/>
          <w:color w:val="000000" w:themeColor="text1"/>
          <w:szCs w:val="24"/>
        </w:rPr>
      </w:pPr>
    </w:p>
    <w:p w14:paraId="01765678" w14:textId="77777777" w:rsidR="00515B16" w:rsidRDefault="00515B16" w:rsidP="00515B16">
      <w:pPr>
        <w:ind w:left="-284" w:right="-194"/>
        <w:jc w:val="both"/>
        <w:rPr>
          <w:rFonts w:asciiTheme="majorEastAsia" w:eastAsiaTheme="majorEastAsia" w:hAnsiTheme="majorEastAsia"/>
          <w:color w:val="000000" w:themeColor="text1"/>
          <w:szCs w:val="24"/>
        </w:rPr>
      </w:pPr>
    </w:p>
    <w:p w14:paraId="55442F2C" w14:textId="77777777" w:rsidR="00515B16" w:rsidRPr="003A09E1" w:rsidRDefault="00515B16" w:rsidP="00515B16">
      <w:pPr>
        <w:ind w:left="-284" w:right="-194"/>
        <w:jc w:val="both"/>
        <w:rPr>
          <w:rFonts w:asciiTheme="majorEastAsia" w:eastAsiaTheme="majorEastAsia" w:hAnsiTheme="majorEastAsia"/>
          <w:b/>
          <w:color w:val="000000" w:themeColor="text1"/>
          <w:sz w:val="32"/>
          <w:szCs w:val="32"/>
          <w:u w:val="single"/>
        </w:rPr>
      </w:pPr>
      <w:r w:rsidRPr="003A09E1">
        <w:rPr>
          <w:rFonts w:asciiTheme="majorEastAsia" w:eastAsiaTheme="majorEastAsia" w:hAnsiTheme="majorEastAsia" w:cs="Arial"/>
          <w:noProof/>
          <w:color w:val="000000" w:themeColor="text1"/>
          <w:sz w:val="32"/>
          <w:szCs w:val="32"/>
        </w:rPr>
        <w:lastRenderedPageBreak/>
        <mc:AlternateContent>
          <mc:Choice Requires="wps">
            <w:drawing>
              <wp:anchor distT="0" distB="0" distL="114300" distR="114300" simplePos="0" relativeHeight="251677696" behindDoc="0" locked="0" layoutInCell="1" allowOverlap="1" wp14:anchorId="2D9D6B91" wp14:editId="0B3473AB">
                <wp:simplePos x="0" y="0"/>
                <wp:positionH relativeFrom="column">
                  <wp:posOffset>-475615</wp:posOffset>
                </wp:positionH>
                <wp:positionV relativeFrom="paragraph">
                  <wp:posOffset>0</wp:posOffset>
                </wp:positionV>
                <wp:extent cx="2857500" cy="1485900"/>
                <wp:effectExtent l="0" t="0" r="19050" b="19050"/>
                <wp:wrapTight wrapText="bothSides">
                  <wp:wrapPolygon edited="0">
                    <wp:start x="0" y="0"/>
                    <wp:lineTo x="0" y="21600"/>
                    <wp:lineTo x="21600" y="21600"/>
                    <wp:lineTo x="21600" y="0"/>
                    <wp:lineTo x="0" y="0"/>
                  </wp:wrapPolygon>
                </wp:wrapTight>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7C4578" w14:textId="77777777" w:rsidR="00515B16" w:rsidRPr="00223185" w:rsidRDefault="00515B16" w:rsidP="00515B16">
                            <w:pPr>
                              <w:ind w:left="-1021" w:firstLine="1021"/>
                              <w:jc w:val="center"/>
                              <w:rPr>
                                <w:color w:val="000000" w:themeColor="text1"/>
                              </w:rPr>
                            </w:pPr>
                            <w:r>
                              <w:object w:dxaOrig="661" w:dyaOrig="641" w14:anchorId="3270E7E0">
                                <v:shape id="_x0000_i1030" type="#_x0000_t75" style="width:33.75pt;height:32.25pt" fillcolor="window">
                                  <v:imagedata r:id="rId8" o:title="" gain="6.25" blacklevel="1966f"/>
                                </v:shape>
                                <o:OLEObject Type="Embed" ProgID="Word.Picture.8" ShapeID="_x0000_i1030" DrawAspect="Content" ObjectID="_1629753140" r:id="rId14"/>
                              </w:object>
                            </w:r>
                            <w:r w:rsidRPr="00223185">
                              <w:rPr>
                                <w:rFonts w:hint="eastAsia"/>
                                <w:b/>
                                <w:color w:val="000000" w:themeColor="text1"/>
                                <w:position w:val="16"/>
                              </w:rPr>
                              <w:t>醫院管理局</w:t>
                            </w:r>
                            <w:r w:rsidRPr="00223185">
                              <w:rPr>
                                <w:noProof/>
                                <w:color w:val="000000" w:themeColor="text1"/>
                              </w:rPr>
                              <w:drawing>
                                <wp:inline distT="0" distB="0" distL="0" distR="0" wp14:anchorId="7D7ACBAA" wp14:editId="6AE43044">
                                  <wp:extent cx="410845" cy="36449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14:paraId="611933C4" w14:textId="77777777" w:rsidR="00515B16" w:rsidRDefault="00515B16" w:rsidP="00515B16">
                            <w:pPr>
                              <w:pStyle w:val="1"/>
                              <w:spacing w:line="320" w:lineRule="exact"/>
                              <w:ind w:left="-1021" w:firstLine="1021"/>
                              <w:rPr>
                                <w:color w:val="000000" w:themeColor="text1"/>
                              </w:rPr>
                            </w:pPr>
                          </w:p>
                          <w:p w14:paraId="2A81DA8F" w14:textId="77777777" w:rsidR="00515B16" w:rsidRPr="00223185" w:rsidRDefault="00515B16" w:rsidP="00515B16">
                            <w:pPr>
                              <w:pStyle w:val="1"/>
                              <w:spacing w:line="320" w:lineRule="exact"/>
                              <w:ind w:left="-1021" w:firstLine="1021"/>
                              <w:rPr>
                                <w:color w:val="000000" w:themeColor="text1"/>
                                <w:kern w:val="0"/>
                                <w:szCs w:val="24"/>
                              </w:rPr>
                            </w:pPr>
                            <w:r w:rsidRPr="00223185">
                              <w:rPr>
                                <w:rFonts w:hint="eastAsia"/>
                                <w:color w:val="000000" w:themeColor="text1"/>
                              </w:rPr>
                              <w:t>基督教聯合醫院</w:t>
                            </w:r>
                          </w:p>
                          <w:p w14:paraId="6E2ADD5B" w14:textId="0A9F0F52" w:rsidR="00515B16" w:rsidRDefault="00515B16" w:rsidP="006840EB">
                            <w:pPr>
                              <w:jc w:val="center"/>
                            </w:pPr>
                            <w:r w:rsidRPr="00223185">
                              <w:rPr>
                                <w:rFonts w:hint="eastAsia"/>
                                <w:color w:val="000000" w:themeColor="text1"/>
                                <w:kern w:val="0"/>
                                <w:szCs w:val="24"/>
                              </w:rPr>
                              <w:t>兒童及青少年科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6B91" id="_x0000_s1030" type="#_x0000_t202" style="position:absolute;left:0;text-align:left;margin-left:-37.45pt;margin-top:0;width:225pt;height:1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" filled="f">
                <v:textbox>
                  <w:txbxContent>
                    <w:p w14:paraId="307C4578" w14:textId="77777777" w:rsidR="00515B16" w:rsidRPr="00223185" w:rsidRDefault="00515B16" w:rsidP="00515B16">
                      <w:pPr>
                        <w:ind w:left="-1021" w:firstLine="1021"/>
                        <w:jc w:val="center"/>
                        <w:rPr>
                          <w:color w:val="000000" w:themeColor="text1"/>
                        </w:rPr>
                      </w:pPr>
                      <w:r>
                        <w:object w:dxaOrig="661" w:dyaOrig="641" w14:anchorId="3270E7E0">
                          <v:shape id="_x0000_i1030" type="#_x0000_t75" style="width:33.75pt;height:32.25pt" fillcolor="window">
                            <v:imagedata r:id="rId8" o:title="" gain="6.25" blacklevel="1966f"/>
                          </v:shape>
                          <o:OLEObject Type="Embed" ProgID="Word.Picture.8" ShapeID="_x0000_i1030" DrawAspect="Content" ObjectID="_1629753140" r:id="rId15"/>
                        </w:object>
                      </w:r>
                      <w:r w:rsidRPr="00223185">
                        <w:rPr>
                          <w:rFonts w:hint="eastAsia"/>
                          <w:b/>
                          <w:color w:val="000000" w:themeColor="text1"/>
                          <w:position w:val="16"/>
                        </w:rPr>
                        <w:t>醫院管理局</w:t>
                      </w:r>
                      <w:r w:rsidRPr="00223185">
                        <w:rPr>
                          <w:noProof/>
                          <w:color w:val="000000" w:themeColor="text1"/>
                        </w:rPr>
                        <w:drawing>
                          <wp:inline distT="0" distB="0" distL="0" distR="0" wp14:anchorId="7D7ACBAA" wp14:editId="6AE43044">
                            <wp:extent cx="410845" cy="36449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14:paraId="611933C4" w14:textId="77777777" w:rsidR="00515B16" w:rsidRDefault="00515B16" w:rsidP="00515B16">
                      <w:pPr>
                        <w:pStyle w:val="1"/>
                        <w:spacing w:line="320" w:lineRule="exact"/>
                        <w:ind w:left="-1021" w:firstLine="1021"/>
                        <w:rPr>
                          <w:color w:val="000000" w:themeColor="text1"/>
                        </w:rPr>
                      </w:pPr>
                    </w:p>
                    <w:p w14:paraId="2A81DA8F" w14:textId="77777777" w:rsidR="00515B16" w:rsidRPr="00223185" w:rsidRDefault="00515B16" w:rsidP="00515B16">
                      <w:pPr>
                        <w:pStyle w:val="1"/>
                        <w:spacing w:line="320" w:lineRule="exact"/>
                        <w:ind w:left="-1021" w:firstLine="1021"/>
                        <w:rPr>
                          <w:color w:val="000000" w:themeColor="text1"/>
                          <w:kern w:val="0"/>
                          <w:szCs w:val="24"/>
                        </w:rPr>
                      </w:pPr>
                      <w:r w:rsidRPr="00223185">
                        <w:rPr>
                          <w:rFonts w:hint="eastAsia"/>
                          <w:color w:val="000000" w:themeColor="text1"/>
                        </w:rPr>
                        <w:t>基督教聯合醫院</w:t>
                      </w:r>
                    </w:p>
                    <w:p w14:paraId="6E2ADD5B" w14:textId="0A9F0F52" w:rsidR="00515B16" w:rsidRDefault="00515B16" w:rsidP="006840EB">
                      <w:pPr>
                        <w:jc w:val="center"/>
                      </w:pPr>
                      <w:r w:rsidRPr="00223185">
                        <w:rPr>
                          <w:rFonts w:hint="eastAsia"/>
                          <w:color w:val="000000" w:themeColor="text1"/>
                          <w:kern w:val="0"/>
                          <w:szCs w:val="24"/>
                        </w:rPr>
                        <w:t>兒童及青少年科</w:t>
                      </w:r>
                    </w:p>
                  </w:txbxContent>
                </v:textbox>
                <w10:wrap type="tight"/>
              </v:shape>
            </w:pict>
          </mc:Fallback>
        </mc:AlternateContent>
      </w:r>
      <w:r w:rsidRPr="003A09E1">
        <w:rPr>
          <w:rFonts w:asciiTheme="majorEastAsia" w:eastAsiaTheme="majorEastAsia" w:hAnsiTheme="majorEastAsia" w:cs="Arial"/>
          <w:noProof/>
          <w:color w:val="000000" w:themeColor="text1"/>
          <w:sz w:val="32"/>
          <w:szCs w:val="32"/>
        </w:rPr>
        <mc:AlternateContent>
          <mc:Choice Requires="wps">
            <w:drawing>
              <wp:anchor distT="0" distB="0" distL="114300" distR="114300" simplePos="0" relativeHeight="251678720" behindDoc="0" locked="0" layoutInCell="1" allowOverlap="1" wp14:anchorId="7646205D" wp14:editId="7B54874B">
                <wp:simplePos x="0" y="0"/>
                <wp:positionH relativeFrom="column">
                  <wp:posOffset>2381250</wp:posOffset>
                </wp:positionH>
                <wp:positionV relativeFrom="paragraph">
                  <wp:posOffset>0</wp:posOffset>
                </wp:positionV>
                <wp:extent cx="3771900" cy="1485900"/>
                <wp:effectExtent l="0" t="0" r="19050" b="19050"/>
                <wp:wrapSquare wrapText="bothSides"/>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18E6CF" w14:textId="77777777" w:rsidR="00515B16" w:rsidRDefault="00515B16" w:rsidP="00515B16">
                            <w:pPr>
                              <w:spacing w:line="420" w:lineRule="exact"/>
                              <w:jc w:val="center"/>
                            </w:pPr>
                          </w:p>
                          <w:p w14:paraId="4F1C961D" w14:textId="77777777" w:rsidR="00515B16" w:rsidRDefault="00515B16" w:rsidP="00515B16">
                            <w:pPr>
                              <w:spacing w:line="420" w:lineRule="exact"/>
                              <w:jc w:val="center"/>
                            </w:pPr>
                            <w:r>
                              <w:t xml:space="preserve">Study code : </w:t>
                            </w:r>
                            <w:r>
                              <w:tab/>
                              <w:t>____________________________</w:t>
                            </w:r>
                          </w:p>
                          <w:p w14:paraId="16B7C8A7" w14:textId="77777777" w:rsidR="00515B16" w:rsidRDefault="00515B16" w:rsidP="00515B16">
                            <w:pPr>
                              <w:spacing w:line="420" w:lineRule="exact"/>
                              <w:jc w:val="center"/>
                            </w:pPr>
                            <w:r>
                              <w:t xml:space="preserve">Department : </w:t>
                            </w:r>
                            <w:r>
                              <w:tab/>
                              <w:t>____________________________</w:t>
                            </w:r>
                          </w:p>
                          <w:p w14:paraId="23997AA6" w14:textId="77777777" w:rsidR="00515B16" w:rsidRDefault="00515B16" w:rsidP="00515B16">
                            <w:pPr>
                              <w:spacing w:line="420" w:lineRule="exact"/>
                              <w:jc w:val="center"/>
                            </w:pPr>
                            <w:r>
                              <w:t xml:space="preserve">Date : </w:t>
                            </w:r>
                            <w:r>
                              <w:tab/>
                              <w:t>__________________________________</w:t>
                            </w:r>
                          </w:p>
                          <w:p w14:paraId="5202ECD3" w14:textId="77777777" w:rsidR="00515B16" w:rsidRDefault="00515B16" w:rsidP="00515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205D" id="_x0000_s1031" type="#_x0000_t202" style="position:absolute;left:0;text-align:left;margin-left:187.5pt;margin-top:0;width:297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cggIAABgF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" filled="f">
                <v:textbox>
                  <w:txbxContent>
                    <w:p w14:paraId="4918E6CF" w14:textId="77777777" w:rsidR="00515B16" w:rsidRDefault="00515B16" w:rsidP="00515B16">
                      <w:pPr>
                        <w:spacing w:line="420" w:lineRule="exact"/>
                        <w:jc w:val="center"/>
                      </w:pPr>
                    </w:p>
                    <w:p w14:paraId="4F1C961D" w14:textId="77777777" w:rsidR="00515B16" w:rsidRDefault="00515B16" w:rsidP="00515B16">
                      <w:pPr>
                        <w:spacing w:line="420" w:lineRule="exact"/>
                        <w:jc w:val="center"/>
                      </w:pPr>
                      <w:r>
                        <w:t xml:space="preserve">Study code : </w:t>
                      </w:r>
                      <w:r>
                        <w:tab/>
                        <w:t>____________________________</w:t>
                      </w:r>
                    </w:p>
                    <w:p w14:paraId="16B7C8A7" w14:textId="77777777" w:rsidR="00515B16" w:rsidRDefault="00515B16" w:rsidP="00515B16">
                      <w:pPr>
                        <w:spacing w:line="420" w:lineRule="exact"/>
                        <w:jc w:val="center"/>
                      </w:pPr>
                      <w:r>
                        <w:t xml:space="preserve">Department : </w:t>
                      </w:r>
                      <w:r>
                        <w:tab/>
                        <w:t>____________________________</w:t>
                      </w:r>
                    </w:p>
                    <w:p w14:paraId="23997AA6" w14:textId="77777777" w:rsidR="00515B16" w:rsidRDefault="00515B16" w:rsidP="00515B16">
                      <w:pPr>
                        <w:spacing w:line="420" w:lineRule="exact"/>
                        <w:jc w:val="center"/>
                      </w:pPr>
                      <w:r>
                        <w:t xml:space="preserve">Date : </w:t>
                      </w:r>
                      <w:r>
                        <w:tab/>
                        <w:t>__________________________________</w:t>
                      </w:r>
                    </w:p>
                    <w:p w14:paraId="5202ECD3" w14:textId="77777777" w:rsidR="00515B16" w:rsidRDefault="00515B16" w:rsidP="00515B16"/>
                  </w:txbxContent>
                </v:textbox>
                <w10:wrap type="square"/>
              </v:shape>
            </w:pict>
          </mc:Fallback>
        </mc:AlternateContent>
      </w:r>
    </w:p>
    <w:p w14:paraId="33DFF96F" w14:textId="608D963A" w:rsidR="00515B16" w:rsidRPr="00515B16" w:rsidRDefault="00515B16" w:rsidP="00515B16">
      <w:pPr>
        <w:ind w:left="-284" w:right="-194"/>
        <w:jc w:val="both"/>
        <w:rPr>
          <w:rFonts w:asciiTheme="majorEastAsia" w:eastAsiaTheme="majorEastAsia" w:hAnsiTheme="majorEastAsia"/>
          <w:color w:val="000000" w:themeColor="text1"/>
          <w:szCs w:val="24"/>
        </w:rPr>
      </w:pPr>
      <w:r w:rsidRPr="00F7097E">
        <w:rPr>
          <w:rFonts w:asciiTheme="majorEastAsia" w:eastAsiaTheme="majorEastAsia" w:hAnsiTheme="majorEastAsia" w:hint="eastAsia"/>
          <w:b/>
          <w:color w:val="000000" w:themeColor="text1"/>
          <w:sz w:val="32"/>
          <w:szCs w:val="32"/>
          <w:u w:val="single"/>
        </w:rPr>
        <w:t>隨機對照試驗</w:t>
      </w:r>
      <w:r>
        <w:rPr>
          <w:rFonts w:asciiTheme="majorEastAsia" w:eastAsiaTheme="majorEastAsia" w:hAnsiTheme="majorEastAsia"/>
          <w:b/>
          <w:color w:val="000000" w:themeColor="text1"/>
          <w:sz w:val="32"/>
          <w:szCs w:val="32"/>
          <w:u w:val="single"/>
        </w:rPr>
        <w:t xml:space="preserve">: </w:t>
      </w:r>
      <w:r w:rsidRPr="003A09E1">
        <w:rPr>
          <w:rFonts w:asciiTheme="majorEastAsia" w:eastAsiaTheme="majorEastAsia" w:hAnsiTheme="majorEastAsia" w:hint="eastAsia"/>
          <w:b/>
          <w:color w:val="000000" w:themeColor="text1"/>
          <w:sz w:val="32"/>
          <w:szCs w:val="32"/>
          <w:u w:val="single"/>
        </w:rPr>
        <w:t>研究在嬰兒</w:t>
      </w:r>
      <w:r w:rsidRPr="003A09E1">
        <w:rPr>
          <w:rFonts w:asciiTheme="majorEastAsia" w:eastAsiaTheme="majorEastAsia" w:hAnsiTheme="majorEastAsia"/>
          <w:b/>
          <w:color w:val="000000" w:themeColor="text1"/>
          <w:sz w:val="32"/>
          <w:szCs w:val="32"/>
          <w:u w:val="single"/>
        </w:rPr>
        <w:t>血管瘤</w:t>
      </w:r>
      <w:r w:rsidRPr="003A09E1">
        <w:rPr>
          <w:rFonts w:asciiTheme="majorEastAsia" w:eastAsiaTheme="majorEastAsia" w:hAnsiTheme="majorEastAsia" w:hint="eastAsia"/>
          <w:b/>
          <w:color w:val="000000" w:themeColor="text1"/>
          <w:sz w:val="32"/>
          <w:szCs w:val="32"/>
          <w:u w:val="single"/>
        </w:rPr>
        <w:t>上使用</w:t>
      </w:r>
      <w:r w:rsidRPr="003A09E1">
        <w:rPr>
          <w:rFonts w:asciiTheme="majorEastAsia" w:eastAsiaTheme="majorEastAsia" w:hAnsiTheme="majorEastAsia"/>
          <w:b/>
          <w:color w:val="000000" w:themeColor="text1"/>
          <w:sz w:val="32"/>
          <w:szCs w:val="32"/>
          <w:u w:val="single"/>
        </w:rPr>
        <w:t>局部的</w:t>
      </w:r>
      <w:r w:rsidRPr="00F7097E">
        <w:rPr>
          <w:rFonts w:asciiTheme="majorEastAsia" w:eastAsiaTheme="majorEastAsia" w:hAnsiTheme="majorEastAsia" w:hint="eastAsia"/>
          <w:b/>
          <w:color w:val="000000" w:themeColor="text1"/>
          <w:sz w:val="32"/>
          <w:szCs w:val="32"/>
          <w:u w:val="single"/>
        </w:rPr>
        <w:t>噻嗎洛爾</w:t>
      </w:r>
      <w:r>
        <w:rPr>
          <w:rFonts w:asciiTheme="majorEastAsia" w:eastAsiaTheme="majorEastAsia" w:hAnsiTheme="majorEastAsia"/>
          <w:b/>
          <w:color w:val="000000" w:themeColor="text1"/>
          <w:sz w:val="32"/>
          <w:szCs w:val="32"/>
          <w:u w:val="single"/>
        </w:rPr>
        <w:t>(Timolol)</w:t>
      </w:r>
      <w:r w:rsidR="0049254C" w:rsidRPr="0049254C">
        <w:rPr>
          <w:rFonts w:asciiTheme="majorEastAsia" w:eastAsiaTheme="majorEastAsia" w:hAnsiTheme="majorEastAsia" w:hint="eastAsia"/>
          <w:b/>
          <w:color w:val="000000" w:themeColor="text1"/>
          <w:sz w:val="32"/>
          <w:szCs w:val="32"/>
          <w:u w:val="single"/>
        </w:rPr>
        <w:t xml:space="preserve"> </w:t>
      </w:r>
      <w:r w:rsidR="0049254C">
        <w:rPr>
          <w:rFonts w:asciiTheme="majorEastAsia" w:eastAsiaTheme="majorEastAsia" w:hAnsiTheme="majorEastAsia" w:hint="eastAsia"/>
          <w:b/>
          <w:color w:val="000000" w:themeColor="text1"/>
          <w:sz w:val="32"/>
          <w:szCs w:val="32"/>
          <w:u w:val="single"/>
        </w:rPr>
        <w:t>能否減少使用</w:t>
      </w:r>
      <w:r w:rsidR="0049254C" w:rsidRPr="0049254C">
        <w:rPr>
          <w:rFonts w:asciiTheme="majorEastAsia" w:eastAsiaTheme="majorEastAsia" w:hAnsiTheme="majorEastAsia" w:hint="eastAsia"/>
          <w:b/>
          <w:color w:val="000000" w:themeColor="text1"/>
          <w:sz w:val="32"/>
          <w:szCs w:val="32"/>
          <w:u w:val="single"/>
        </w:rPr>
        <w:t>普萘洛爾</w:t>
      </w:r>
      <w:r w:rsidR="0049254C" w:rsidRPr="0049254C">
        <w:rPr>
          <w:rFonts w:asciiTheme="majorEastAsia" w:eastAsiaTheme="majorEastAsia" w:hAnsiTheme="majorEastAsia"/>
          <w:b/>
          <w:color w:val="000000" w:themeColor="text1"/>
          <w:sz w:val="32"/>
          <w:szCs w:val="32"/>
          <w:u w:val="single"/>
        </w:rPr>
        <w:t>(Propranolol)</w:t>
      </w:r>
      <w:r w:rsidR="000539CE" w:rsidRPr="000539CE">
        <w:rPr>
          <w:rFonts w:asciiTheme="majorEastAsia" w:eastAsiaTheme="majorEastAsia" w:hAnsiTheme="majorEastAsia" w:hint="eastAsia"/>
          <w:b/>
          <w:color w:val="000000" w:themeColor="text1"/>
          <w:sz w:val="32"/>
          <w:szCs w:val="32"/>
          <w:u w:val="single"/>
        </w:rPr>
        <w:t xml:space="preserve"> ﹖</w:t>
      </w:r>
    </w:p>
    <w:p w14:paraId="36160DF5" w14:textId="5318EF62" w:rsidR="0066667F" w:rsidRDefault="00B95D47" w:rsidP="00515B16">
      <w:pPr>
        <w:ind w:left="-284" w:right="-194"/>
        <w:jc w:val="both"/>
        <w:rPr>
          <w:rFonts w:asciiTheme="majorEastAsia" w:eastAsiaTheme="majorEastAsia" w:hAnsiTheme="majorEastAsia"/>
          <w:color w:val="000000" w:themeColor="text1"/>
          <w:szCs w:val="24"/>
          <w:u w:val="single"/>
        </w:rPr>
      </w:pPr>
      <w:r w:rsidRPr="003A09E1">
        <w:rPr>
          <w:rFonts w:asciiTheme="majorEastAsia" w:eastAsiaTheme="majorEastAsia" w:hAnsiTheme="majorEastAsia" w:hint="eastAsia"/>
          <w:color w:val="000000" w:themeColor="text1"/>
          <w:szCs w:val="24"/>
          <w:u w:val="single"/>
        </w:rPr>
        <w:t>研究</w:t>
      </w:r>
      <w:r w:rsidR="003A09E1" w:rsidRPr="003A09E1">
        <w:rPr>
          <w:rFonts w:asciiTheme="majorEastAsia" w:eastAsiaTheme="majorEastAsia" w:hAnsiTheme="majorEastAsia" w:hint="eastAsia"/>
          <w:color w:val="000000" w:themeColor="text1"/>
          <w:szCs w:val="24"/>
          <w:u w:val="single"/>
        </w:rPr>
        <w:t>終止</w:t>
      </w:r>
    </w:p>
    <w:p w14:paraId="07224520" w14:textId="088D00D8" w:rsidR="0066667F" w:rsidRPr="003A09E1" w:rsidRDefault="007B70D1" w:rsidP="00515B16">
      <w:pPr>
        <w:pStyle w:val="a4"/>
        <w:ind w:left="-284" w:right="-194"/>
        <w:jc w:val="both"/>
        <w:rPr>
          <w:rFonts w:asciiTheme="majorEastAsia" w:eastAsiaTheme="majorEastAsia" w:hAnsiTheme="majorEastAsia"/>
          <w:color w:val="000000" w:themeColor="text1"/>
          <w:lang w:eastAsia="zh-TW"/>
        </w:rPr>
      </w:pPr>
      <w:r w:rsidRPr="007B70D1">
        <w:rPr>
          <w:rFonts w:asciiTheme="majorEastAsia" w:eastAsiaTheme="majorEastAsia" w:hAnsiTheme="majorEastAsia" w:hint="eastAsia"/>
          <w:color w:val="000000" w:themeColor="text1"/>
          <w:lang w:eastAsia="zh-TW"/>
        </w:rPr>
        <w:t>如果</w:t>
      </w:r>
      <w:r w:rsidR="00D419AA" w:rsidRPr="00D419AA">
        <w:rPr>
          <w:rFonts w:asciiTheme="majorEastAsia" w:eastAsiaTheme="majorEastAsia" w:hAnsiTheme="majorEastAsia" w:hint="eastAsia"/>
          <w:color w:val="000000" w:themeColor="text1"/>
          <w:lang w:eastAsia="zh-TW"/>
        </w:rPr>
        <w:t>閣下子女</w:t>
      </w:r>
      <w:r>
        <w:rPr>
          <w:rFonts w:asciiTheme="majorEastAsia" w:eastAsiaTheme="majorEastAsia" w:hAnsiTheme="majorEastAsia" w:hint="eastAsia"/>
          <w:color w:val="000000" w:themeColor="text1"/>
          <w:lang w:eastAsia="zh-TW"/>
        </w:rPr>
        <w:t>的</w:t>
      </w:r>
      <w:r w:rsidR="00B95D47" w:rsidRPr="003A09E1">
        <w:rPr>
          <w:rFonts w:asciiTheme="majorEastAsia" w:eastAsiaTheme="majorEastAsia" w:hAnsiTheme="majorEastAsia" w:hint="eastAsia"/>
          <w:color w:val="000000" w:themeColor="text1"/>
          <w:lang w:eastAsia="zh-HK"/>
        </w:rPr>
        <w:t>血管瘤</w:t>
      </w:r>
      <w:r>
        <w:rPr>
          <w:rFonts w:asciiTheme="majorEastAsia" w:eastAsiaTheme="majorEastAsia" w:hAnsiTheme="majorEastAsia" w:hint="eastAsia"/>
          <w:color w:val="000000" w:themeColor="text1"/>
          <w:lang w:eastAsia="zh-TW"/>
        </w:rPr>
        <w:t>出現以下情況，</w:t>
      </w:r>
      <w:r w:rsidR="00D419AA" w:rsidRPr="00D419AA">
        <w:rPr>
          <w:rFonts w:asciiTheme="majorEastAsia" w:eastAsiaTheme="majorEastAsia" w:hAnsiTheme="majorEastAsia" w:hint="eastAsia"/>
          <w:color w:val="000000" w:themeColor="text1"/>
          <w:lang w:eastAsia="zh-TW"/>
        </w:rPr>
        <w:t>閣下子女</w:t>
      </w:r>
      <w:r w:rsidRPr="007B70D1">
        <w:rPr>
          <w:rFonts w:asciiTheme="majorEastAsia" w:eastAsiaTheme="majorEastAsia" w:hAnsiTheme="majorEastAsia" w:hint="eastAsia"/>
          <w:color w:val="000000" w:themeColor="text1"/>
          <w:lang w:eastAsia="zh-TW"/>
        </w:rPr>
        <w:t>可能會被剔除此研究。</w:t>
      </w:r>
      <w:r w:rsidR="0066667F" w:rsidRPr="003A09E1">
        <w:rPr>
          <w:rFonts w:asciiTheme="majorEastAsia" w:eastAsiaTheme="majorEastAsia" w:hAnsiTheme="majorEastAsia"/>
          <w:color w:val="000000" w:themeColor="text1"/>
          <w:lang w:eastAsia="zh-HK"/>
        </w:rPr>
        <w:t>:</w:t>
      </w:r>
    </w:p>
    <w:p w14:paraId="0D6B9977" w14:textId="60D634F3" w:rsidR="00B95D47" w:rsidRPr="00515B16" w:rsidRDefault="003A09E1" w:rsidP="00515B16">
      <w:pPr>
        <w:pStyle w:val="a4"/>
        <w:numPr>
          <w:ilvl w:val="0"/>
          <w:numId w:val="5"/>
        </w:numPr>
        <w:ind w:right="-194"/>
        <w:jc w:val="both"/>
        <w:rPr>
          <w:rFonts w:asciiTheme="majorEastAsia" w:eastAsiaTheme="majorEastAsia" w:hAnsiTheme="majorEastAsia"/>
          <w:color w:val="000000" w:themeColor="text1"/>
          <w:lang w:eastAsia="zh-HK"/>
        </w:rPr>
      </w:pPr>
      <w:r w:rsidRPr="00515B16">
        <w:rPr>
          <w:rFonts w:asciiTheme="majorEastAsia" w:eastAsiaTheme="majorEastAsia" w:hAnsiTheme="majorEastAsia" w:hint="eastAsia"/>
          <w:color w:val="000000" w:themeColor="text1"/>
          <w:lang w:eastAsia="zh-TW"/>
        </w:rPr>
        <w:t>明顯增長</w:t>
      </w:r>
      <w:r w:rsidRPr="00515B16">
        <w:rPr>
          <w:rFonts w:asciiTheme="majorEastAsia" w:eastAsiaTheme="majorEastAsia" w:hAnsiTheme="majorEastAsia"/>
          <w:color w:val="000000" w:themeColor="text1"/>
          <w:lang w:eastAsia="zh-TW"/>
        </w:rPr>
        <w:t>(</w:t>
      </w:r>
      <w:r w:rsidRPr="00515B16">
        <w:rPr>
          <w:rFonts w:asciiTheme="majorEastAsia" w:eastAsiaTheme="majorEastAsia" w:hAnsiTheme="majorEastAsia" w:hint="eastAsia"/>
          <w:color w:val="000000" w:themeColor="text1"/>
          <w:lang w:eastAsia="zh-TW"/>
        </w:rPr>
        <w:t>百分之二十或以上</w:t>
      </w:r>
      <w:r w:rsidRPr="00515B16">
        <w:rPr>
          <w:rFonts w:asciiTheme="majorEastAsia" w:eastAsiaTheme="majorEastAsia" w:hAnsiTheme="majorEastAsia"/>
          <w:color w:val="000000" w:themeColor="text1"/>
          <w:lang w:eastAsia="zh-TW"/>
        </w:rPr>
        <w:t>)</w:t>
      </w:r>
    </w:p>
    <w:p w14:paraId="6D18F05A" w14:textId="546E7758" w:rsidR="0066667F" w:rsidRPr="00515B16" w:rsidRDefault="003A09E1" w:rsidP="00515B16">
      <w:pPr>
        <w:pStyle w:val="a4"/>
        <w:numPr>
          <w:ilvl w:val="0"/>
          <w:numId w:val="5"/>
        </w:numPr>
        <w:ind w:right="-194"/>
        <w:jc w:val="both"/>
        <w:rPr>
          <w:rFonts w:asciiTheme="majorEastAsia" w:eastAsiaTheme="majorEastAsia" w:hAnsiTheme="majorEastAsia"/>
          <w:color w:val="000000" w:themeColor="text1"/>
          <w:lang w:eastAsia="zh-TW"/>
        </w:rPr>
      </w:pPr>
      <w:r w:rsidRPr="00515B16">
        <w:rPr>
          <w:rFonts w:asciiTheme="majorEastAsia" w:eastAsiaTheme="majorEastAsia" w:hAnsiTheme="majorEastAsia" w:hint="eastAsia"/>
          <w:color w:val="000000" w:themeColor="text1"/>
          <w:lang w:eastAsia="zh-TW"/>
        </w:rPr>
        <w:t>長出深層組織變成混合類型</w:t>
      </w:r>
      <w:r w:rsidRPr="00515B16">
        <w:rPr>
          <w:rFonts w:asciiTheme="majorEastAsia" w:eastAsiaTheme="majorEastAsia" w:hAnsiTheme="majorEastAsia" w:hint="eastAsia"/>
          <w:color w:val="000000" w:themeColor="text1"/>
          <w:lang w:eastAsia="zh-HK"/>
        </w:rPr>
        <w:t>血管瘤</w:t>
      </w:r>
    </w:p>
    <w:p w14:paraId="70C9B00B" w14:textId="390847B5" w:rsidR="0066667F" w:rsidRPr="00515B16" w:rsidRDefault="004E6F13" w:rsidP="00515B16">
      <w:pPr>
        <w:pStyle w:val="a4"/>
        <w:numPr>
          <w:ilvl w:val="0"/>
          <w:numId w:val="5"/>
        </w:numPr>
        <w:ind w:right="-194"/>
        <w:jc w:val="both"/>
        <w:rPr>
          <w:rFonts w:asciiTheme="majorEastAsia" w:eastAsiaTheme="majorEastAsia" w:hAnsiTheme="majorEastAsia"/>
          <w:color w:val="000000" w:themeColor="text1"/>
        </w:rPr>
      </w:pPr>
      <w:r w:rsidRPr="00515B16">
        <w:rPr>
          <w:rFonts w:asciiTheme="majorEastAsia" w:eastAsiaTheme="majorEastAsia" w:hAnsiTheme="majorEastAsia" w:hint="eastAsia"/>
          <w:color w:val="000000" w:themeColor="text1"/>
          <w:lang w:eastAsia="zh-HK"/>
        </w:rPr>
        <w:t>發展潰爛</w:t>
      </w:r>
    </w:p>
    <w:p w14:paraId="04737FE0" w14:textId="3A528A60" w:rsidR="0066667F" w:rsidRPr="00515B16" w:rsidRDefault="003A09E1" w:rsidP="00515B16">
      <w:pPr>
        <w:pStyle w:val="a4"/>
        <w:numPr>
          <w:ilvl w:val="0"/>
          <w:numId w:val="5"/>
        </w:numPr>
        <w:ind w:right="-194"/>
        <w:jc w:val="both"/>
        <w:rPr>
          <w:rFonts w:asciiTheme="majorEastAsia" w:eastAsiaTheme="majorEastAsia" w:hAnsiTheme="majorEastAsia"/>
          <w:color w:val="000000" w:themeColor="text1"/>
          <w:lang w:eastAsia="zh-TW"/>
        </w:rPr>
      </w:pPr>
      <w:r w:rsidRPr="00515B16">
        <w:rPr>
          <w:rFonts w:asciiTheme="majorEastAsia" w:eastAsiaTheme="majorEastAsia" w:hAnsiTheme="majorEastAsia" w:hint="eastAsia"/>
          <w:color w:val="000000" w:themeColor="text1"/>
          <w:lang w:eastAsia="zh-HK"/>
        </w:rPr>
        <w:t>影響身體</w:t>
      </w:r>
      <w:r w:rsidR="004E6F13" w:rsidRPr="00515B16">
        <w:rPr>
          <w:rFonts w:asciiTheme="majorEastAsia" w:eastAsiaTheme="majorEastAsia" w:hAnsiTheme="majorEastAsia" w:hint="eastAsia"/>
          <w:color w:val="000000" w:themeColor="text1"/>
          <w:lang w:eastAsia="zh-HK"/>
        </w:rPr>
        <w:t>功能</w:t>
      </w:r>
      <w:r w:rsidRPr="00515B16">
        <w:rPr>
          <w:rFonts w:asciiTheme="majorEastAsia" w:eastAsiaTheme="majorEastAsia" w:hAnsiTheme="majorEastAsia"/>
          <w:color w:val="000000" w:themeColor="text1"/>
          <w:lang w:eastAsia="zh-HK"/>
        </w:rPr>
        <w:t>(</w:t>
      </w:r>
      <w:r w:rsidRPr="00515B16">
        <w:rPr>
          <w:rFonts w:asciiTheme="majorEastAsia" w:eastAsiaTheme="majorEastAsia" w:hAnsiTheme="majorEastAsia" w:hint="eastAsia"/>
          <w:color w:val="000000" w:themeColor="text1"/>
          <w:lang w:eastAsia="zh-HK"/>
        </w:rPr>
        <w:t>例如呼吸，視力</w:t>
      </w:r>
      <w:r w:rsidR="0066667F" w:rsidRPr="00515B16">
        <w:rPr>
          <w:rFonts w:asciiTheme="majorEastAsia" w:eastAsiaTheme="majorEastAsia" w:hAnsiTheme="majorEastAsia"/>
          <w:color w:val="000000" w:themeColor="text1"/>
          <w:lang w:eastAsia="zh-HK"/>
        </w:rPr>
        <w:t>)</w:t>
      </w:r>
    </w:p>
    <w:p w14:paraId="5B91BE5E" w14:textId="0CF7327B" w:rsidR="0066667F" w:rsidRPr="00515B16" w:rsidRDefault="004E6F13" w:rsidP="00515B16">
      <w:pPr>
        <w:pStyle w:val="a4"/>
        <w:numPr>
          <w:ilvl w:val="0"/>
          <w:numId w:val="5"/>
        </w:numPr>
        <w:ind w:right="-194"/>
        <w:jc w:val="both"/>
        <w:rPr>
          <w:rFonts w:asciiTheme="majorEastAsia" w:eastAsiaTheme="majorEastAsia" w:hAnsiTheme="majorEastAsia"/>
          <w:color w:val="000000" w:themeColor="text1"/>
        </w:rPr>
      </w:pPr>
      <w:r w:rsidRPr="00515B16">
        <w:rPr>
          <w:rFonts w:asciiTheme="majorEastAsia" w:eastAsiaTheme="majorEastAsia" w:hAnsiTheme="majorEastAsia" w:hint="eastAsia"/>
          <w:color w:val="000000" w:themeColor="text1"/>
          <w:lang w:eastAsia="zh-HK"/>
        </w:rPr>
        <w:t>具有毀容的風險</w:t>
      </w:r>
    </w:p>
    <w:p w14:paraId="3C12A720" w14:textId="77777777" w:rsidR="00EC2188" w:rsidRDefault="00EC2188" w:rsidP="00515B16">
      <w:pPr>
        <w:pStyle w:val="a4"/>
        <w:ind w:left="-284" w:right="-194"/>
        <w:jc w:val="both"/>
        <w:rPr>
          <w:rFonts w:asciiTheme="majorEastAsia" w:eastAsiaTheme="majorEastAsia" w:hAnsiTheme="majorEastAsia"/>
          <w:color w:val="000000" w:themeColor="text1"/>
          <w:lang w:eastAsia="zh-TW"/>
        </w:rPr>
      </w:pPr>
    </w:p>
    <w:p w14:paraId="68D64C3A" w14:textId="77777777" w:rsidR="00515B16" w:rsidRDefault="00D266C3" w:rsidP="00515B16">
      <w:pPr>
        <w:ind w:left="-284" w:right="-194"/>
        <w:jc w:val="both"/>
        <w:rPr>
          <w:rFonts w:asciiTheme="majorEastAsia" w:eastAsiaTheme="majorEastAsia" w:hAnsiTheme="majorEastAsia"/>
          <w:color w:val="000000" w:themeColor="text1"/>
          <w:szCs w:val="24"/>
          <w:u w:val="single"/>
        </w:rPr>
      </w:pPr>
      <w:r w:rsidRPr="00D266C3">
        <w:rPr>
          <w:rFonts w:asciiTheme="majorEastAsia" w:eastAsiaTheme="majorEastAsia" w:hAnsiTheme="majorEastAsia" w:hint="eastAsia"/>
          <w:color w:val="000000" w:themeColor="text1"/>
          <w:szCs w:val="24"/>
          <w:u w:val="single"/>
        </w:rPr>
        <w:t>其他程序或治療</w:t>
      </w:r>
    </w:p>
    <w:p w14:paraId="6D52D084" w14:textId="5EC97BDA" w:rsidR="00515B16" w:rsidRPr="00515B16" w:rsidRDefault="00515B16" w:rsidP="00515B16">
      <w:pPr>
        <w:pStyle w:val="a4"/>
        <w:numPr>
          <w:ilvl w:val="0"/>
          <w:numId w:val="7"/>
        </w:numPr>
        <w:ind w:right="-194"/>
        <w:jc w:val="both"/>
        <w:rPr>
          <w:rFonts w:asciiTheme="majorEastAsia" w:eastAsiaTheme="majorEastAsia" w:hAnsiTheme="majorEastAsia"/>
          <w:color w:val="000000" w:themeColor="text1"/>
          <w:lang w:eastAsia="zh-HK"/>
        </w:rPr>
      </w:pPr>
      <w:r w:rsidRPr="00515B16">
        <w:rPr>
          <w:rFonts w:asciiTheme="majorEastAsia" w:eastAsiaTheme="majorEastAsia" w:hAnsiTheme="majorEastAsia" w:hint="eastAsia"/>
          <w:color w:val="000000" w:themeColor="text1"/>
        </w:rPr>
        <w:t>覆診觀察</w:t>
      </w:r>
    </w:p>
    <w:p w14:paraId="1D164E1E" w14:textId="4B40B80C" w:rsidR="00515B16" w:rsidRPr="00515B16" w:rsidRDefault="00515B16" w:rsidP="00515B16">
      <w:pPr>
        <w:pStyle w:val="a4"/>
        <w:numPr>
          <w:ilvl w:val="0"/>
          <w:numId w:val="7"/>
        </w:numPr>
        <w:ind w:right="-194"/>
        <w:jc w:val="both"/>
        <w:rPr>
          <w:rFonts w:asciiTheme="majorEastAsia" w:eastAsiaTheme="majorEastAsia" w:hAnsiTheme="majorEastAsia"/>
          <w:color w:val="000000" w:themeColor="text1"/>
          <w:lang w:eastAsia="zh-TW"/>
        </w:rPr>
      </w:pPr>
      <w:r w:rsidRPr="00515B16">
        <w:rPr>
          <w:rFonts w:asciiTheme="majorEastAsia" w:eastAsiaTheme="majorEastAsia" w:hAnsiTheme="majorEastAsia" w:hint="eastAsia"/>
          <w:color w:val="000000" w:themeColor="text1"/>
        </w:rPr>
        <w:t>普萘洛爾</w:t>
      </w:r>
      <w:r w:rsidRPr="00515B16">
        <w:rPr>
          <w:rFonts w:asciiTheme="majorEastAsia" w:eastAsiaTheme="majorEastAsia" w:hAnsiTheme="majorEastAsia"/>
          <w:color w:val="000000" w:themeColor="text1"/>
        </w:rPr>
        <w:t>(P</w:t>
      </w:r>
      <w:r w:rsidRPr="00515B16">
        <w:rPr>
          <w:rFonts w:asciiTheme="majorEastAsia" w:eastAsiaTheme="majorEastAsia" w:hAnsiTheme="majorEastAsia" w:hint="eastAsia"/>
          <w:color w:val="000000" w:themeColor="text1"/>
        </w:rPr>
        <w:t>ropranolol</w:t>
      </w:r>
      <w:r w:rsidRPr="00515B16">
        <w:rPr>
          <w:rFonts w:asciiTheme="majorEastAsia" w:eastAsiaTheme="majorEastAsia" w:hAnsiTheme="majorEastAsia"/>
          <w:color w:val="000000" w:themeColor="text1"/>
        </w:rPr>
        <w:t>)</w:t>
      </w:r>
    </w:p>
    <w:p w14:paraId="4DA8357D" w14:textId="77777777" w:rsidR="00515B16" w:rsidRPr="00515B16" w:rsidRDefault="00515B16" w:rsidP="00515B16">
      <w:pPr>
        <w:pStyle w:val="a4"/>
        <w:numPr>
          <w:ilvl w:val="0"/>
          <w:numId w:val="7"/>
        </w:numPr>
        <w:ind w:right="-194"/>
        <w:jc w:val="both"/>
        <w:rPr>
          <w:rFonts w:asciiTheme="majorEastAsia" w:eastAsiaTheme="majorEastAsia" w:hAnsiTheme="majorEastAsia"/>
          <w:color w:val="000000" w:themeColor="text1"/>
          <w:u w:val="single"/>
        </w:rPr>
      </w:pPr>
      <w:r w:rsidRPr="00515B16">
        <w:rPr>
          <w:rFonts w:asciiTheme="majorEastAsia" w:eastAsiaTheme="majorEastAsia" w:hAnsiTheme="majorEastAsia" w:hint="eastAsia"/>
          <w:color w:val="000000" w:themeColor="text1"/>
        </w:rPr>
        <w:t>激光治療</w:t>
      </w:r>
    </w:p>
    <w:p w14:paraId="1AD79269" w14:textId="77777777" w:rsidR="00D266C3" w:rsidRDefault="00D266C3" w:rsidP="00515B16">
      <w:pPr>
        <w:ind w:left="-284" w:right="-194"/>
        <w:jc w:val="both"/>
        <w:rPr>
          <w:rFonts w:asciiTheme="majorEastAsia" w:eastAsiaTheme="majorEastAsia" w:hAnsiTheme="majorEastAsia"/>
          <w:color w:val="000000" w:themeColor="text1"/>
          <w:szCs w:val="24"/>
          <w:u w:val="single"/>
        </w:rPr>
      </w:pPr>
    </w:p>
    <w:p w14:paraId="5B1895CB" w14:textId="34317211" w:rsidR="00D266C3" w:rsidRPr="00A80F1D" w:rsidRDefault="00D266C3" w:rsidP="00515B16">
      <w:pPr>
        <w:ind w:left="-284" w:right="-194"/>
        <w:jc w:val="both"/>
        <w:rPr>
          <w:rFonts w:asciiTheme="majorEastAsia" w:eastAsiaTheme="majorEastAsia" w:hAnsiTheme="majorEastAsia"/>
          <w:color w:val="000000" w:themeColor="text1"/>
          <w:szCs w:val="24"/>
          <w:u w:val="single"/>
        </w:rPr>
      </w:pPr>
      <w:r w:rsidRPr="00D266C3">
        <w:rPr>
          <w:rFonts w:asciiTheme="majorEastAsia" w:eastAsiaTheme="majorEastAsia" w:hAnsiTheme="majorEastAsia" w:hint="eastAsia"/>
          <w:color w:val="000000" w:themeColor="text1"/>
          <w:szCs w:val="24"/>
          <w:u w:val="single"/>
        </w:rPr>
        <w:t>參與研究收費及報酬</w:t>
      </w:r>
    </w:p>
    <w:p w14:paraId="3FD00BD1" w14:textId="100FEA99" w:rsidR="00D266C3" w:rsidRPr="00A80F1D" w:rsidRDefault="00A80F1D" w:rsidP="00515B16">
      <w:pPr>
        <w:ind w:left="-284" w:right="-194"/>
        <w:jc w:val="both"/>
        <w:rPr>
          <w:rFonts w:asciiTheme="majorEastAsia" w:eastAsiaTheme="majorEastAsia" w:hAnsiTheme="majorEastAsia"/>
          <w:color w:val="000000" w:themeColor="text1"/>
          <w:szCs w:val="24"/>
        </w:rPr>
      </w:pPr>
      <w:r w:rsidRPr="00A80F1D">
        <w:rPr>
          <w:rFonts w:asciiTheme="majorEastAsia" w:eastAsiaTheme="majorEastAsia" w:hAnsiTheme="majorEastAsia" w:hint="eastAsia"/>
          <w:color w:val="000000" w:themeColor="text1"/>
          <w:szCs w:val="24"/>
        </w:rPr>
        <w:t>參與本研究屬於自願性質。閣下將不會因研究而支付任何費用或得到任何報酬。</w:t>
      </w:r>
    </w:p>
    <w:p w14:paraId="30F75F1A" w14:textId="77777777" w:rsidR="00A80F1D" w:rsidRDefault="00A80F1D" w:rsidP="00515B16">
      <w:pPr>
        <w:ind w:left="-284" w:right="-194"/>
        <w:jc w:val="both"/>
        <w:rPr>
          <w:rFonts w:asciiTheme="majorEastAsia" w:eastAsiaTheme="majorEastAsia" w:hAnsiTheme="majorEastAsia"/>
          <w:color w:val="000000" w:themeColor="text1"/>
          <w:szCs w:val="24"/>
          <w:u w:val="single"/>
        </w:rPr>
      </w:pPr>
    </w:p>
    <w:p w14:paraId="2B621EC7" w14:textId="3510E918" w:rsidR="00D266C3" w:rsidRDefault="00D266C3" w:rsidP="00515B16">
      <w:pPr>
        <w:ind w:left="-284" w:right="-194"/>
        <w:jc w:val="both"/>
        <w:rPr>
          <w:rFonts w:asciiTheme="majorEastAsia" w:eastAsiaTheme="majorEastAsia" w:hAnsiTheme="majorEastAsia"/>
          <w:color w:val="000000" w:themeColor="text1"/>
          <w:szCs w:val="24"/>
          <w:u w:val="single"/>
        </w:rPr>
      </w:pPr>
      <w:r w:rsidRPr="00D266C3">
        <w:rPr>
          <w:rFonts w:asciiTheme="majorEastAsia" w:eastAsiaTheme="majorEastAsia" w:hAnsiTheme="majorEastAsia" w:hint="eastAsia"/>
          <w:color w:val="000000" w:themeColor="text1"/>
          <w:szCs w:val="24"/>
          <w:u w:val="single"/>
        </w:rPr>
        <w:t>賠償和治療</w:t>
      </w:r>
    </w:p>
    <w:p w14:paraId="49E51B70" w14:textId="2ED90BB1" w:rsidR="00A80F1D" w:rsidRDefault="00A80F1D" w:rsidP="00515B16">
      <w:pPr>
        <w:ind w:left="-284" w:right="-194"/>
        <w:jc w:val="both"/>
        <w:rPr>
          <w:rFonts w:asciiTheme="majorEastAsia" w:eastAsiaTheme="majorEastAsia" w:hAnsiTheme="majorEastAsia"/>
          <w:color w:val="000000" w:themeColor="text1"/>
        </w:rPr>
      </w:pPr>
      <w:r w:rsidRPr="003A09E1">
        <w:rPr>
          <w:rStyle w:val="oageniechn1"/>
          <w:rFonts w:asciiTheme="majorEastAsia" w:eastAsiaTheme="majorEastAsia" w:hAnsiTheme="majorEastAsia" w:hint="eastAsia"/>
          <w:color w:val="000000" w:themeColor="text1"/>
        </w:rPr>
        <w:t>在</w:t>
      </w:r>
      <w:r w:rsidRPr="003A09E1">
        <w:rPr>
          <w:rStyle w:val="oageniechn1"/>
          <w:rFonts w:asciiTheme="majorEastAsia" w:eastAsiaTheme="majorEastAsia" w:hAnsiTheme="majorEastAsia"/>
          <w:color w:val="000000" w:themeColor="text1"/>
        </w:rPr>
        <w:t>極其罕見的</w:t>
      </w:r>
      <w:r w:rsidRPr="003A09E1">
        <w:rPr>
          <w:rStyle w:val="oageniechn1"/>
          <w:rFonts w:asciiTheme="majorEastAsia" w:eastAsiaTheme="majorEastAsia" w:hAnsiTheme="majorEastAsia" w:hint="eastAsia"/>
          <w:color w:val="000000" w:themeColor="text1"/>
        </w:rPr>
        <w:t>情況下，如因參加此次研究而引發併發症或出現任何</w:t>
      </w:r>
      <w:r w:rsidRPr="003A09E1">
        <w:rPr>
          <w:rFonts w:asciiTheme="majorEastAsia" w:eastAsiaTheme="majorEastAsia" w:hAnsiTheme="majorEastAsia" w:hint="eastAsia"/>
          <w:color w:val="000000" w:themeColor="text1"/>
        </w:rPr>
        <w:t>副作用，研究員會</w:t>
      </w:r>
      <w:r w:rsidRPr="003A09E1">
        <w:rPr>
          <w:rFonts w:asciiTheme="majorEastAsia" w:eastAsiaTheme="majorEastAsia" w:hAnsiTheme="majorEastAsia"/>
          <w:color w:val="000000" w:themeColor="text1"/>
        </w:rPr>
        <w:t>盡快</w:t>
      </w:r>
      <w:r>
        <w:rPr>
          <w:rFonts w:asciiTheme="majorEastAsia" w:eastAsiaTheme="majorEastAsia" w:hAnsiTheme="majorEastAsia" w:hint="eastAsia"/>
          <w:color w:val="000000" w:themeColor="text1"/>
        </w:rPr>
        <w:t>安</w:t>
      </w:r>
      <w:r w:rsidRPr="003A09E1">
        <w:rPr>
          <w:rFonts w:asciiTheme="majorEastAsia" w:eastAsiaTheme="majorEastAsia" w:hAnsiTheme="majorEastAsia" w:hint="eastAsia"/>
          <w:color w:val="000000" w:themeColor="text1"/>
        </w:rPr>
        <w:t>排</w:t>
      </w:r>
      <w:r w:rsidRPr="00F7231E">
        <w:rPr>
          <w:rFonts w:asciiTheme="majorEastAsia" w:eastAsiaTheme="majorEastAsia" w:hAnsiTheme="majorEastAsia" w:hint="eastAsia"/>
          <w:color w:val="000000" w:themeColor="text1"/>
        </w:rPr>
        <w:t>跟進和</w:t>
      </w:r>
      <w:r w:rsidRPr="003A09E1">
        <w:rPr>
          <w:rFonts w:asciiTheme="majorEastAsia" w:eastAsiaTheme="majorEastAsia" w:hAnsiTheme="majorEastAsia" w:hint="eastAsia"/>
          <w:color w:val="000000" w:themeColor="text1"/>
        </w:rPr>
        <w:t>治療，惟</w:t>
      </w:r>
      <w:r w:rsidRPr="00D419AA">
        <w:rPr>
          <w:rFonts w:asciiTheme="majorEastAsia" w:eastAsiaTheme="majorEastAsia" w:hAnsiTheme="majorEastAsia" w:hint="eastAsia"/>
          <w:color w:val="000000" w:themeColor="text1"/>
        </w:rPr>
        <w:t>閣下的子女</w:t>
      </w:r>
      <w:r w:rsidRPr="003A09E1">
        <w:rPr>
          <w:rFonts w:asciiTheme="majorEastAsia" w:eastAsiaTheme="majorEastAsia" w:hAnsiTheme="majorEastAsia" w:hint="eastAsia"/>
          <w:color w:val="000000" w:themeColor="text1"/>
        </w:rPr>
        <w:t>不會因此而獲得任何的賠償。</w:t>
      </w:r>
      <w:r>
        <w:rPr>
          <w:rFonts w:asciiTheme="majorEastAsia" w:eastAsiaTheme="majorEastAsia" w:hAnsiTheme="majorEastAsia"/>
          <w:color w:val="000000" w:themeColor="text1"/>
        </w:rPr>
        <w:t xml:space="preserve"> </w:t>
      </w:r>
    </w:p>
    <w:p w14:paraId="014AE14B" w14:textId="77777777" w:rsidR="00A80F1D" w:rsidRPr="00A80F1D" w:rsidRDefault="00A80F1D" w:rsidP="00515B16">
      <w:pPr>
        <w:ind w:left="-284" w:right="-194"/>
        <w:jc w:val="both"/>
        <w:rPr>
          <w:rFonts w:asciiTheme="majorEastAsia" w:eastAsiaTheme="majorEastAsia" w:hAnsiTheme="majorEastAsia"/>
          <w:color w:val="000000" w:themeColor="text1"/>
          <w:szCs w:val="24"/>
          <w:u w:val="single"/>
        </w:rPr>
      </w:pPr>
    </w:p>
    <w:p w14:paraId="7E14AFBC" w14:textId="60806EA2" w:rsidR="00D266C3" w:rsidRDefault="00D266C3" w:rsidP="00515B16">
      <w:pPr>
        <w:ind w:left="-284" w:right="-194"/>
        <w:jc w:val="both"/>
        <w:rPr>
          <w:rFonts w:asciiTheme="majorEastAsia" w:eastAsiaTheme="majorEastAsia" w:hAnsiTheme="majorEastAsia"/>
          <w:color w:val="000000" w:themeColor="text1"/>
          <w:szCs w:val="24"/>
          <w:u w:val="single"/>
        </w:rPr>
      </w:pPr>
      <w:r w:rsidRPr="00D266C3">
        <w:rPr>
          <w:rFonts w:asciiTheme="majorEastAsia" w:eastAsiaTheme="majorEastAsia" w:hAnsiTheme="majorEastAsia" w:hint="eastAsia"/>
          <w:color w:val="000000" w:themeColor="text1"/>
          <w:szCs w:val="24"/>
          <w:u w:val="single"/>
        </w:rPr>
        <w:t>新資料</w:t>
      </w:r>
    </w:p>
    <w:p w14:paraId="7AA6B455" w14:textId="4DA1B385" w:rsidR="00D266C3" w:rsidRPr="007E1A04" w:rsidRDefault="00D266C3" w:rsidP="00515B16">
      <w:pPr>
        <w:ind w:left="-284" w:right="-194"/>
        <w:jc w:val="both"/>
        <w:rPr>
          <w:rFonts w:asciiTheme="majorEastAsia" w:eastAsiaTheme="majorEastAsia" w:hAnsiTheme="majorEastAsia"/>
          <w:color w:val="000000" w:themeColor="text1"/>
          <w:szCs w:val="24"/>
        </w:rPr>
      </w:pPr>
      <w:r w:rsidRPr="007E1A04">
        <w:rPr>
          <w:rFonts w:asciiTheme="majorEastAsia" w:eastAsiaTheme="majorEastAsia" w:hAnsiTheme="majorEastAsia" w:hint="eastAsia"/>
          <w:color w:val="000000" w:themeColor="text1"/>
          <w:szCs w:val="24"/>
        </w:rPr>
        <w:t>如果有任何關於此研究並有可能會影響</w:t>
      </w:r>
      <w:r w:rsidR="00D419AA" w:rsidRPr="007E1A04">
        <w:rPr>
          <w:rFonts w:asciiTheme="majorEastAsia" w:eastAsiaTheme="majorEastAsia" w:hAnsiTheme="majorEastAsia" w:hint="eastAsia"/>
          <w:color w:val="000000" w:themeColor="text1"/>
          <w:szCs w:val="24"/>
        </w:rPr>
        <w:t>閣下的子女</w:t>
      </w:r>
      <w:r w:rsidRPr="007E1A04">
        <w:rPr>
          <w:rFonts w:asciiTheme="majorEastAsia" w:eastAsiaTheme="majorEastAsia" w:hAnsiTheme="majorEastAsia" w:hint="eastAsia"/>
          <w:color w:val="000000" w:themeColor="text1"/>
          <w:szCs w:val="24"/>
        </w:rPr>
        <w:t>是否繼續參與此研究之新資料，</w:t>
      </w:r>
      <w:r w:rsidR="00D419AA" w:rsidRPr="007E1A04">
        <w:rPr>
          <w:rFonts w:asciiTheme="majorEastAsia" w:eastAsiaTheme="majorEastAsia" w:hAnsiTheme="majorEastAsia" w:hint="eastAsia"/>
          <w:color w:val="000000" w:themeColor="text1"/>
          <w:szCs w:val="24"/>
        </w:rPr>
        <w:t>閣下</w:t>
      </w:r>
      <w:r w:rsidRPr="007E1A04">
        <w:rPr>
          <w:rFonts w:asciiTheme="majorEastAsia" w:eastAsiaTheme="majorEastAsia" w:hAnsiTheme="majorEastAsia" w:hint="eastAsia"/>
          <w:color w:val="000000" w:themeColor="text1"/>
          <w:szCs w:val="24"/>
        </w:rPr>
        <w:t>將會收到相關的通知。</w:t>
      </w:r>
    </w:p>
    <w:p w14:paraId="02585993" w14:textId="77777777" w:rsidR="008C2897" w:rsidRDefault="008C2897" w:rsidP="00515B16">
      <w:pPr>
        <w:ind w:left="-284" w:right="-194"/>
        <w:jc w:val="both"/>
        <w:rPr>
          <w:rFonts w:asciiTheme="majorEastAsia" w:eastAsiaTheme="majorEastAsia" w:hAnsiTheme="majorEastAsia"/>
          <w:color w:val="000000" w:themeColor="text1"/>
          <w:szCs w:val="24"/>
          <w:u w:val="single"/>
        </w:rPr>
      </w:pPr>
    </w:p>
    <w:p w14:paraId="3D19CB3C" w14:textId="77777777" w:rsidR="00D266C3" w:rsidRPr="00D266C3" w:rsidRDefault="00D266C3" w:rsidP="00515B16">
      <w:pPr>
        <w:ind w:left="-284" w:right="-194"/>
        <w:jc w:val="both"/>
        <w:rPr>
          <w:rFonts w:asciiTheme="majorEastAsia" w:eastAsiaTheme="majorEastAsia" w:hAnsiTheme="majorEastAsia"/>
          <w:color w:val="000000" w:themeColor="text1"/>
          <w:szCs w:val="24"/>
          <w:u w:val="single"/>
        </w:rPr>
      </w:pPr>
      <w:r w:rsidRPr="00D266C3">
        <w:rPr>
          <w:rFonts w:asciiTheme="majorEastAsia" w:eastAsiaTheme="majorEastAsia" w:hAnsiTheme="majorEastAsia" w:hint="eastAsia"/>
          <w:color w:val="000000" w:themeColor="text1"/>
          <w:szCs w:val="24"/>
          <w:u w:val="single"/>
        </w:rPr>
        <w:t>自願參與 / 中途退出</w:t>
      </w:r>
    </w:p>
    <w:p w14:paraId="215B5A83" w14:textId="4AB99261" w:rsidR="00D266C3" w:rsidRPr="007E1A04" w:rsidRDefault="00D266C3" w:rsidP="00515B16">
      <w:pPr>
        <w:ind w:left="-284" w:right="-194"/>
        <w:jc w:val="both"/>
        <w:rPr>
          <w:rFonts w:asciiTheme="majorEastAsia" w:eastAsiaTheme="majorEastAsia" w:hAnsiTheme="majorEastAsia"/>
          <w:color w:val="000000" w:themeColor="text1"/>
          <w:szCs w:val="24"/>
        </w:rPr>
      </w:pPr>
      <w:r w:rsidRPr="007E1A04">
        <w:rPr>
          <w:rFonts w:asciiTheme="majorEastAsia" w:eastAsiaTheme="majorEastAsia" w:hAnsiTheme="majorEastAsia" w:hint="eastAsia"/>
          <w:color w:val="000000" w:themeColor="text1"/>
          <w:szCs w:val="24"/>
        </w:rPr>
        <w:t>參與這項研究純屬自願性質，無論閣下決定參加與否，</w:t>
      </w:r>
      <w:r w:rsidR="00D419AA" w:rsidRPr="007E1A04">
        <w:rPr>
          <w:rFonts w:asciiTheme="majorEastAsia" w:eastAsiaTheme="majorEastAsia" w:hAnsiTheme="majorEastAsia" w:hint="eastAsia"/>
          <w:color w:val="000000" w:themeColor="text1"/>
          <w:szCs w:val="24"/>
        </w:rPr>
        <w:t>閣下</w:t>
      </w:r>
      <w:r w:rsidRPr="007E1A04">
        <w:rPr>
          <w:rFonts w:asciiTheme="majorEastAsia" w:eastAsiaTheme="majorEastAsia" w:hAnsiTheme="majorEastAsia" w:hint="eastAsia"/>
          <w:color w:val="000000" w:themeColor="text1"/>
          <w:szCs w:val="24"/>
        </w:rPr>
        <w:t>的決定都會被尊重。閣下可以隨時中途退出這項</w:t>
      </w:r>
      <w:r w:rsidR="00D419AA" w:rsidRPr="007E1A04">
        <w:rPr>
          <w:rFonts w:asciiTheme="majorEastAsia" w:eastAsiaTheme="majorEastAsia" w:hAnsiTheme="majorEastAsia" w:hint="eastAsia"/>
          <w:color w:val="000000" w:themeColor="text1"/>
          <w:szCs w:val="24"/>
        </w:rPr>
        <w:t>研究</w:t>
      </w:r>
      <w:r w:rsidRPr="007E1A04">
        <w:rPr>
          <w:rFonts w:asciiTheme="majorEastAsia" w:eastAsiaTheme="majorEastAsia" w:hAnsiTheme="majorEastAsia" w:hint="eastAsia"/>
          <w:color w:val="000000" w:themeColor="text1"/>
          <w:szCs w:val="24"/>
        </w:rPr>
        <w:t>，並不會影響您日後所接受的醫療及護理服務。一旦閣下要退出研究，如果沒有提出特別要求，銷毀退出前所收集的數據，我們將會繼續使用。閣下會</w:t>
      </w:r>
      <w:r w:rsidR="004409EB" w:rsidRPr="004409EB">
        <w:rPr>
          <w:rFonts w:asciiTheme="majorEastAsia" w:eastAsiaTheme="majorEastAsia" w:hAnsiTheme="majorEastAsia" w:hint="eastAsia"/>
          <w:color w:val="000000" w:themeColor="text1"/>
          <w:szCs w:val="24"/>
        </w:rPr>
        <w:t>被</w:t>
      </w:r>
      <w:r w:rsidRPr="007E1A04">
        <w:rPr>
          <w:rFonts w:asciiTheme="majorEastAsia" w:eastAsiaTheme="majorEastAsia" w:hAnsiTheme="majorEastAsia" w:hint="eastAsia"/>
          <w:color w:val="000000" w:themeColor="text1"/>
          <w:szCs w:val="24"/>
        </w:rPr>
        <w:t>給予足夠的時間去考慮是否參與這項研究。</w:t>
      </w:r>
    </w:p>
    <w:p w14:paraId="48AC08B7" w14:textId="77777777" w:rsidR="00D266C3" w:rsidRDefault="00D266C3" w:rsidP="00515B16">
      <w:pPr>
        <w:ind w:left="-284" w:right="-194"/>
        <w:jc w:val="both"/>
        <w:rPr>
          <w:rFonts w:asciiTheme="majorEastAsia" w:eastAsiaTheme="majorEastAsia" w:hAnsiTheme="majorEastAsia"/>
          <w:color w:val="000000" w:themeColor="text1"/>
          <w:szCs w:val="24"/>
          <w:u w:val="single"/>
        </w:rPr>
      </w:pPr>
    </w:p>
    <w:p w14:paraId="74D73DA8" w14:textId="77777777" w:rsidR="00515B16" w:rsidRDefault="00515B16" w:rsidP="00515B16">
      <w:pPr>
        <w:ind w:left="-284" w:right="-194"/>
        <w:jc w:val="both"/>
        <w:rPr>
          <w:rFonts w:asciiTheme="majorEastAsia" w:eastAsiaTheme="majorEastAsia" w:hAnsiTheme="majorEastAsia"/>
          <w:color w:val="000000" w:themeColor="text1"/>
          <w:szCs w:val="24"/>
          <w:u w:val="single"/>
        </w:rPr>
      </w:pPr>
    </w:p>
    <w:p w14:paraId="00654827" w14:textId="77777777" w:rsidR="00515B16" w:rsidRDefault="00515B16" w:rsidP="00515B16">
      <w:pPr>
        <w:ind w:left="-284" w:right="-194"/>
        <w:jc w:val="both"/>
        <w:rPr>
          <w:rFonts w:asciiTheme="majorEastAsia" w:eastAsiaTheme="majorEastAsia" w:hAnsiTheme="majorEastAsia"/>
          <w:color w:val="000000" w:themeColor="text1"/>
          <w:szCs w:val="24"/>
          <w:u w:val="single"/>
        </w:rPr>
      </w:pPr>
    </w:p>
    <w:p w14:paraId="04E84EB9" w14:textId="77777777" w:rsidR="00515B16" w:rsidRPr="003A09E1" w:rsidRDefault="00515B16" w:rsidP="00515B16">
      <w:pPr>
        <w:ind w:left="-284" w:right="-194"/>
        <w:jc w:val="both"/>
        <w:rPr>
          <w:rFonts w:asciiTheme="majorEastAsia" w:eastAsiaTheme="majorEastAsia" w:hAnsiTheme="majorEastAsia"/>
          <w:b/>
          <w:color w:val="000000" w:themeColor="text1"/>
          <w:sz w:val="32"/>
          <w:szCs w:val="32"/>
          <w:u w:val="single"/>
        </w:rPr>
      </w:pPr>
      <w:r w:rsidRPr="003A09E1">
        <w:rPr>
          <w:rFonts w:asciiTheme="majorEastAsia" w:eastAsiaTheme="majorEastAsia" w:hAnsiTheme="majorEastAsia" w:cs="Arial"/>
          <w:noProof/>
          <w:color w:val="000000" w:themeColor="text1"/>
          <w:sz w:val="32"/>
          <w:szCs w:val="32"/>
        </w:rPr>
        <w:lastRenderedPageBreak/>
        <mc:AlternateContent>
          <mc:Choice Requires="wps">
            <w:drawing>
              <wp:anchor distT="0" distB="0" distL="114300" distR="114300" simplePos="0" relativeHeight="251680768" behindDoc="0" locked="0" layoutInCell="1" allowOverlap="1" wp14:anchorId="06582B12" wp14:editId="7F78FE31">
                <wp:simplePos x="0" y="0"/>
                <wp:positionH relativeFrom="column">
                  <wp:posOffset>-475615</wp:posOffset>
                </wp:positionH>
                <wp:positionV relativeFrom="paragraph">
                  <wp:posOffset>0</wp:posOffset>
                </wp:positionV>
                <wp:extent cx="2857500" cy="1485900"/>
                <wp:effectExtent l="0" t="0" r="19050" b="19050"/>
                <wp:wrapTight wrapText="bothSides">
                  <wp:wrapPolygon edited="0">
                    <wp:start x="0" y="0"/>
                    <wp:lineTo x="0" y="21600"/>
                    <wp:lineTo x="21600" y="21600"/>
                    <wp:lineTo x="21600" y="0"/>
                    <wp:lineTo x="0" y="0"/>
                  </wp:wrapPolygon>
                </wp:wrapTight>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20AA68" w14:textId="77777777" w:rsidR="00515B16" w:rsidRPr="00223185" w:rsidRDefault="00515B16" w:rsidP="00515B16">
                            <w:pPr>
                              <w:ind w:left="-1021" w:firstLine="1021"/>
                              <w:jc w:val="center"/>
                              <w:rPr>
                                <w:color w:val="000000" w:themeColor="text1"/>
                              </w:rPr>
                            </w:pPr>
                            <w:r>
                              <w:object w:dxaOrig="661" w:dyaOrig="641" w14:anchorId="488DA5DB">
                                <v:shape id="_x0000_i1032" type="#_x0000_t75" style="width:33.75pt;height:32.25pt" fillcolor="window">
                                  <v:imagedata r:id="rId8" o:title="" gain="6.25" blacklevel="1966f"/>
                                </v:shape>
                                <o:OLEObject Type="Embed" ProgID="Word.Picture.8" ShapeID="_x0000_i1032" DrawAspect="Content" ObjectID="_1629753141" r:id="rId16"/>
                              </w:object>
                            </w:r>
                            <w:r w:rsidRPr="00223185">
                              <w:rPr>
                                <w:rFonts w:hint="eastAsia"/>
                                <w:b/>
                                <w:color w:val="000000" w:themeColor="text1"/>
                                <w:position w:val="16"/>
                              </w:rPr>
                              <w:t>醫院管理局</w:t>
                            </w:r>
                            <w:r w:rsidRPr="00223185">
                              <w:rPr>
                                <w:noProof/>
                                <w:color w:val="000000" w:themeColor="text1"/>
                              </w:rPr>
                              <w:drawing>
                                <wp:inline distT="0" distB="0" distL="0" distR="0" wp14:anchorId="395C5DFD" wp14:editId="278E907F">
                                  <wp:extent cx="410845" cy="36449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14:paraId="1EE3E309" w14:textId="77777777" w:rsidR="00515B16" w:rsidRDefault="00515B16" w:rsidP="00515B16">
                            <w:pPr>
                              <w:pStyle w:val="1"/>
                              <w:spacing w:line="320" w:lineRule="exact"/>
                              <w:ind w:left="-1021" w:firstLine="1021"/>
                              <w:rPr>
                                <w:color w:val="000000" w:themeColor="text1"/>
                              </w:rPr>
                            </w:pPr>
                          </w:p>
                          <w:p w14:paraId="69365CED" w14:textId="77777777" w:rsidR="00515B16" w:rsidRPr="00223185" w:rsidRDefault="00515B16" w:rsidP="00515B16">
                            <w:pPr>
                              <w:pStyle w:val="1"/>
                              <w:spacing w:line="320" w:lineRule="exact"/>
                              <w:ind w:left="-1021" w:firstLine="1021"/>
                              <w:rPr>
                                <w:color w:val="000000" w:themeColor="text1"/>
                                <w:kern w:val="0"/>
                                <w:szCs w:val="24"/>
                              </w:rPr>
                            </w:pPr>
                            <w:r w:rsidRPr="00223185">
                              <w:rPr>
                                <w:rFonts w:hint="eastAsia"/>
                                <w:color w:val="000000" w:themeColor="text1"/>
                              </w:rPr>
                              <w:t>基督教聯合醫院</w:t>
                            </w:r>
                          </w:p>
                          <w:p w14:paraId="0FA2DA64" w14:textId="131B810D" w:rsidR="00515B16" w:rsidRDefault="00515B16" w:rsidP="006840EB">
                            <w:pPr>
                              <w:jc w:val="center"/>
                            </w:pPr>
                            <w:r w:rsidRPr="00223185">
                              <w:rPr>
                                <w:rFonts w:hint="eastAsia"/>
                                <w:color w:val="000000" w:themeColor="text1"/>
                                <w:kern w:val="0"/>
                                <w:szCs w:val="24"/>
                              </w:rPr>
                              <w:t>兒童及青少年科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82B12" id="_x0000_s1032" type="#_x0000_t202" style="position:absolute;left:0;text-align:left;margin-left:-37.45pt;margin-top:0;width:225pt;height:1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" filled="f">
                <v:textbox>
                  <w:txbxContent>
                    <w:p w14:paraId="7D20AA68" w14:textId="77777777" w:rsidR="00515B16" w:rsidRPr="00223185" w:rsidRDefault="00515B16" w:rsidP="00515B16">
                      <w:pPr>
                        <w:ind w:left="-1021" w:firstLine="1021"/>
                        <w:jc w:val="center"/>
                        <w:rPr>
                          <w:color w:val="000000" w:themeColor="text1"/>
                        </w:rPr>
                      </w:pPr>
                      <w:r>
                        <w:object w:dxaOrig="661" w:dyaOrig="641" w14:anchorId="488DA5DB">
                          <v:shape id="_x0000_i1032" type="#_x0000_t75" style="width:33.75pt;height:32.25pt" fillcolor="window">
                            <v:imagedata r:id="rId8" o:title="" gain="6.25" blacklevel="1966f"/>
                          </v:shape>
                          <o:OLEObject Type="Embed" ProgID="Word.Picture.8" ShapeID="_x0000_i1032" DrawAspect="Content" ObjectID="_1629753141" r:id="rId17"/>
                        </w:object>
                      </w:r>
                      <w:r w:rsidRPr="00223185">
                        <w:rPr>
                          <w:rFonts w:hint="eastAsia"/>
                          <w:b/>
                          <w:color w:val="000000" w:themeColor="text1"/>
                          <w:position w:val="16"/>
                        </w:rPr>
                        <w:t>醫院管理局</w:t>
                      </w:r>
                      <w:r w:rsidRPr="00223185">
                        <w:rPr>
                          <w:noProof/>
                          <w:color w:val="000000" w:themeColor="text1"/>
                        </w:rPr>
                        <w:drawing>
                          <wp:inline distT="0" distB="0" distL="0" distR="0" wp14:anchorId="395C5DFD" wp14:editId="278E907F">
                            <wp:extent cx="410845" cy="36449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14:paraId="1EE3E309" w14:textId="77777777" w:rsidR="00515B16" w:rsidRDefault="00515B16" w:rsidP="00515B16">
                      <w:pPr>
                        <w:pStyle w:val="1"/>
                        <w:spacing w:line="320" w:lineRule="exact"/>
                        <w:ind w:left="-1021" w:firstLine="1021"/>
                        <w:rPr>
                          <w:color w:val="000000" w:themeColor="text1"/>
                        </w:rPr>
                      </w:pPr>
                    </w:p>
                    <w:p w14:paraId="69365CED" w14:textId="77777777" w:rsidR="00515B16" w:rsidRPr="00223185" w:rsidRDefault="00515B16" w:rsidP="00515B16">
                      <w:pPr>
                        <w:pStyle w:val="1"/>
                        <w:spacing w:line="320" w:lineRule="exact"/>
                        <w:ind w:left="-1021" w:firstLine="1021"/>
                        <w:rPr>
                          <w:color w:val="000000" w:themeColor="text1"/>
                          <w:kern w:val="0"/>
                          <w:szCs w:val="24"/>
                        </w:rPr>
                      </w:pPr>
                      <w:r w:rsidRPr="00223185">
                        <w:rPr>
                          <w:rFonts w:hint="eastAsia"/>
                          <w:color w:val="000000" w:themeColor="text1"/>
                        </w:rPr>
                        <w:t>基督教聯合醫院</w:t>
                      </w:r>
                    </w:p>
                    <w:p w14:paraId="0FA2DA64" w14:textId="131B810D" w:rsidR="00515B16" w:rsidRDefault="00515B16" w:rsidP="006840EB">
                      <w:pPr>
                        <w:jc w:val="center"/>
                      </w:pPr>
                      <w:r w:rsidRPr="00223185">
                        <w:rPr>
                          <w:rFonts w:hint="eastAsia"/>
                          <w:color w:val="000000" w:themeColor="text1"/>
                          <w:kern w:val="0"/>
                          <w:szCs w:val="24"/>
                        </w:rPr>
                        <w:t>兒童及青少年科</w:t>
                      </w:r>
                    </w:p>
                  </w:txbxContent>
                </v:textbox>
                <w10:wrap type="tight"/>
              </v:shape>
            </w:pict>
          </mc:Fallback>
        </mc:AlternateContent>
      </w:r>
      <w:r w:rsidRPr="003A09E1">
        <w:rPr>
          <w:rFonts w:asciiTheme="majorEastAsia" w:eastAsiaTheme="majorEastAsia" w:hAnsiTheme="majorEastAsia" w:cs="Arial"/>
          <w:noProof/>
          <w:color w:val="000000" w:themeColor="text1"/>
          <w:sz w:val="32"/>
          <w:szCs w:val="32"/>
        </w:rPr>
        <mc:AlternateContent>
          <mc:Choice Requires="wps">
            <w:drawing>
              <wp:anchor distT="0" distB="0" distL="114300" distR="114300" simplePos="0" relativeHeight="251681792" behindDoc="0" locked="0" layoutInCell="1" allowOverlap="1" wp14:anchorId="5FBCA7E4" wp14:editId="6381CD0A">
                <wp:simplePos x="0" y="0"/>
                <wp:positionH relativeFrom="column">
                  <wp:posOffset>2381250</wp:posOffset>
                </wp:positionH>
                <wp:positionV relativeFrom="paragraph">
                  <wp:posOffset>0</wp:posOffset>
                </wp:positionV>
                <wp:extent cx="3771900" cy="1485900"/>
                <wp:effectExtent l="0" t="0" r="19050" b="19050"/>
                <wp:wrapSquare wrapText="bothSides"/>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ACA7AA" w14:textId="77777777" w:rsidR="00515B16" w:rsidRDefault="00515B16" w:rsidP="00515B16">
                            <w:pPr>
                              <w:spacing w:line="420" w:lineRule="exact"/>
                              <w:jc w:val="center"/>
                            </w:pPr>
                          </w:p>
                          <w:p w14:paraId="234A2CF5" w14:textId="77777777" w:rsidR="00515B16" w:rsidRDefault="00515B16" w:rsidP="00515B16">
                            <w:pPr>
                              <w:spacing w:line="420" w:lineRule="exact"/>
                              <w:jc w:val="center"/>
                            </w:pPr>
                            <w:r>
                              <w:t xml:space="preserve">Study code : </w:t>
                            </w:r>
                            <w:r>
                              <w:tab/>
                              <w:t>____________________________</w:t>
                            </w:r>
                          </w:p>
                          <w:p w14:paraId="6FAB7E28" w14:textId="77777777" w:rsidR="00515B16" w:rsidRDefault="00515B16" w:rsidP="00515B16">
                            <w:pPr>
                              <w:spacing w:line="420" w:lineRule="exact"/>
                              <w:jc w:val="center"/>
                            </w:pPr>
                            <w:r>
                              <w:t xml:space="preserve">Department : </w:t>
                            </w:r>
                            <w:r>
                              <w:tab/>
                              <w:t>____________________________</w:t>
                            </w:r>
                          </w:p>
                          <w:p w14:paraId="2113A57E" w14:textId="77777777" w:rsidR="00515B16" w:rsidRDefault="00515B16" w:rsidP="00515B16">
                            <w:pPr>
                              <w:spacing w:line="420" w:lineRule="exact"/>
                              <w:jc w:val="center"/>
                            </w:pPr>
                            <w:r>
                              <w:t xml:space="preserve">Date : </w:t>
                            </w:r>
                            <w:r>
                              <w:tab/>
                              <w:t>__________________________________</w:t>
                            </w:r>
                          </w:p>
                          <w:p w14:paraId="09C087E7" w14:textId="77777777" w:rsidR="00515B16" w:rsidRDefault="00515B16" w:rsidP="00515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CA7E4" id="_x0000_s1033" type="#_x0000_t202" style="position:absolute;left:0;text-align:left;margin-left:187.5pt;margin-top:0;width:297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IrggIAABgF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" filled="f">
                <v:textbox>
                  <w:txbxContent>
                    <w:p w14:paraId="1AACA7AA" w14:textId="77777777" w:rsidR="00515B16" w:rsidRDefault="00515B16" w:rsidP="00515B16">
                      <w:pPr>
                        <w:spacing w:line="420" w:lineRule="exact"/>
                        <w:jc w:val="center"/>
                      </w:pPr>
                    </w:p>
                    <w:p w14:paraId="234A2CF5" w14:textId="77777777" w:rsidR="00515B16" w:rsidRDefault="00515B16" w:rsidP="00515B16">
                      <w:pPr>
                        <w:spacing w:line="420" w:lineRule="exact"/>
                        <w:jc w:val="center"/>
                      </w:pPr>
                      <w:r>
                        <w:t xml:space="preserve">Study code : </w:t>
                      </w:r>
                      <w:r>
                        <w:tab/>
                        <w:t>____________________________</w:t>
                      </w:r>
                    </w:p>
                    <w:p w14:paraId="6FAB7E28" w14:textId="77777777" w:rsidR="00515B16" w:rsidRDefault="00515B16" w:rsidP="00515B16">
                      <w:pPr>
                        <w:spacing w:line="420" w:lineRule="exact"/>
                        <w:jc w:val="center"/>
                      </w:pPr>
                      <w:r>
                        <w:t xml:space="preserve">Department : </w:t>
                      </w:r>
                      <w:r>
                        <w:tab/>
                        <w:t>____________________________</w:t>
                      </w:r>
                    </w:p>
                    <w:p w14:paraId="2113A57E" w14:textId="77777777" w:rsidR="00515B16" w:rsidRDefault="00515B16" w:rsidP="00515B16">
                      <w:pPr>
                        <w:spacing w:line="420" w:lineRule="exact"/>
                        <w:jc w:val="center"/>
                      </w:pPr>
                      <w:r>
                        <w:t xml:space="preserve">Date : </w:t>
                      </w:r>
                      <w:r>
                        <w:tab/>
                        <w:t>__________________________________</w:t>
                      </w:r>
                    </w:p>
                    <w:p w14:paraId="09C087E7" w14:textId="77777777" w:rsidR="00515B16" w:rsidRDefault="00515B16" w:rsidP="00515B16"/>
                  </w:txbxContent>
                </v:textbox>
                <w10:wrap type="square"/>
              </v:shape>
            </w:pict>
          </mc:Fallback>
        </mc:AlternateContent>
      </w:r>
    </w:p>
    <w:p w14:paraId="05A3D21A" w14:textId="5163022E" w:rsidR="00515B16" w:rsidRDefault="00515B16" w:rsidP="00515B16">
      <w:pPr>
        <w:ind w:left="-284" w:right="-194"/>
        <w:jc w:val="both"/>
        <w:rPr>
          <w:rFonts w:asciiTheme="majorEastAsia" w:eastAsiaTheme="majorEastAsia" w:hAnsiTheme="majorEastAsia"/>
          <w:color w:val="000000" w:themeColor="text1"/>
          <w:szCs w:val="24"/>
          <w:u w:val="single"/>
        </w:rPr>
      </w:pPr>
      <w:r w:rsidRPr="00F7097E">
        <w:rPr>
          <w:rFonts w:asciiTheme="majorEastAsia" w:eastAsiaTheme="majorEastAsia" w:hAnsiTheme="majorEastAsia" w:hint="eastAsia"/>
          <w:b/>
          <w:color w:val="000000" w:themeColor="text1"/>
          <w:sz w:val="32"/>
          <w:szCs w:val="32"/>
          <w:u w:val="single"/>
        </w:rPr>
        <w:t>隨機對照試驗</w:t>
      </w:r>
      <w:r>
        <w:rPr>
          <w:rFonts w:asciiTheme="majorEastAsia" w:eastAsiaTheme="majorEastAsia" w:hAnsiTheme="majorEastAsia"/>
          <w:b/>
          <w:color w:val="000000" w:themeColor="text1"/>
          <w:sz w:val="32"/>
          <w:szCs w:val="32"/>
          <w:u w:val="single"/>
        </w:rPr>
        <w:t xml:space="preserve">: </w:t>
      </w:r>
      <w:r w:rsidRPr="003A09E1">
        <w:rPr>
          <w:rFonts w:asciiTheme="majorEastAsia" w:eastAsiaTheme="majorEastAsia" w:hAnsiTheme="majorEastAsia" w:hint="eastAsia"/>
          <w:b/>
          <w:color w:val="000000" w:themeColor="text1"/>
          <w:sz w:val="32"/>
          <w:szCs w:val="32"/>
          <w:u w:val="single"/>
        </w:rPr>
        <w:t>研究在嬰兒</w:t>
      </w:r>
      <w:r w:rsidRPr="003A09E1">
        <w:rPr>
          <w:rFonts w:asciiTheme="majorEastAsia" w:eastAsiaTheme="majorEastAsia" w:hAnsiTheme="majorEastAsia"/>
          <w:b/>
          <w:color w:val="000000" w:themeColor="text1"/>
          <w:sz w:val="32"/>
          <w:szCs w:val="32"/>
          <w:u w:val="single"/>
        </w:rPr>
        <w:t>血管瘤</w:t>
      </w:r>
      <w:r w:rsidRPr="003A09E1">
        <w:rPr>
          <w:rFonts w:asciiTheme="majorEastAsia" w:eastAsiaTheme="majorEastAsia" w:hAnsiTheme="majorEastAsia" w:hint="eastAsia"/>
          <w:b/>
          <w:color w:val="000000" w:themeColor="text1"/>
          <w:sz w:val="32"/>
          <w:szCs w:val="32"/>
          <w:u w:val="single"/>
        </w:rPr>
        <w:t>上使用</w:t>
      </w:r>
      <w:r w:rsidRPr="003A09E1">
        <w:rPr>
          <w:rFonts w:asciiTheme="majorEastAsia" w:eastAsiaTheme="majorEastAsia" w:hAnsiTheme="majorEastAsia"/>
          <w:b/>
          <w:color w:val="000000" w:themeColor="text1"/>
          <w:sz w:val="32"/>
          <w:szCs w:val="32"/>
          <w:u w:val="single"/>
        </w:rPr>
        <w:t>局部的</w:t>
      </w:r>
      <w:r w:rsidRPr="00F7097E">
        <w:rPr>
          <w:rFonts w:asciiTheme="majorEastAsia" w:eastAsiaTheme="majorEastAsia" w:hAnsiTheme="majorEastAsia" w:hint="eastAsia"/>
          <w:b/>
          <w:color w:val="000000" w:themeColor="text1"/>
          <w:sz w:val="32"/>
          <w:szCs w:val="32"/>
          <w:u w:val="single"/>
        </w:rPr>
        <w:t>噻嗎洛爾</w:t>
      </w:r>
      <w:r>
        <w:rPr>
          <w:rFonts w:asciiTheme="majorEastAsia" w:eastAsiaTheme="majorEastAsia" w:hAnsiTheme="majorEastAsia"/>
          <w:b/>
          <w:color w:val="000000" w:themeColor="text1"/>
          <w:sz w:val="32"/>
          <w:szCs w:val="32"/>
          <w:u w:val="single"/>
        </w:rPr>
        <w:t>(Timolol)</w:t>
      </w:r>
      <w:r w:rsidR="0049254C" w:rsidRPr="0049254C">
        <w:rPr>
          <w:rFonts w:asciiTheme="majorEastAsia" w:eastAsiaTheme="majorEastAsia" w:hAnsiTheme="majorEastAsia" w:hint="eastAsia"/>
          <w:b/>
          <w:color w:val="000000" w:themeColor="text1"/>
          <w:sz w:val="32"/>
          <w:szCs w:val="32"/>
          <w:u w:val="single"/>
        </w:rPr>
        <w:t xml:space="preserve"> </w:t>
      </w:r>
      <w:r w:rsidR="0049254C">
        <w:rPr>
          <w:rFonts w:asciiTheme="majorEastAsia" w:eastAsiaTheme="majorEastAsia" w:hAnsiTheme="majorEastAsia" w:hint="eastAsia"/>
          <w:b/>
          <w:color w:val="000000" w:themeColor="text1"/>
          <w:sz w:val="32"/>
          <w:szCs w:val="32"/>
          <w:u w:val="single"/>
        </w:rPr>
        <w:t>能否減少使用</w:t>
      </w:r>
      <w:r w:rsidR="0049254C" w:rsidRPr="0049254C">
        <w:rPr>
          <w:rFonts w:asciiTheme="majorEastAsia" w:eastAsiaTheme="majorEastAsia" w:hAnsiTheme="majorEastAsia" w:hint="eastAsia"/>
          <w:b/>
          <w:color w:val="000000" w:themeColor="text1"/>
          <w:sz w:val="32"/>
          <w:szCs w:val="32"/>
          <w:u w:val="single"/>
        </w:rPr>
        <w:t>普萘洛爾</w:t>
      </w:r>
      <w:r w:rsidR="0049254C" w:rsidRPr="0049254C">
        <w:rPr>
          <w:rFonts w:asciiTheme="majorEastAsia" w:eastAsiaTheme="majorEastAsia" w:hAnsiTheme="majorEastAsia"/>
          <w:b/>
          <w:color w:val="000000" w:themeColor="text1"/>
          <w:sz w:val="32"/>
          <w:szCs w:val="32"/>
          <w:u w:val="single"/>
        </w:rPr>
        <w:t>(Propranolol)</w:t>
      </w:r>
      <w:r w:rsidR="000539CE" w:rsidRPr="000539CE">
        <w:rPr>
          <w:rFonts w:asciiTheme="majorEastAsia" w:eastAsiaTheme="majorEastAsia" w:hAnsiTheme="majorEastAsia" w:hint="eastAsia"/>
          <w:b/>
          <w:color w:val="000000" w:themeColor="text1"/>
          <w:sz w:val="32"/>
          <w:szCs w:val="32"/>
          <w:u w:val="single"/>
        </w:rPr>
        <w:t xml:space="preserve"> ﹖</w:t>
      </w:r>
    </w:p>
    <w:p w14:paraId="215D4FDB" w14:textId="6FA6286B" w:rsidR="000B1A49" w:rsidRPr="003A09E1" w:rsidRDefault="000B1A49" w:rsidP="00515B16">
      <w:pPr>
        <w:ind w:left="-284" w:right="-194"/>
        <w:jc w:val="both"/>
        <w:rPr>
          <w:rFonts w:asciiTheme="majorEastAsia" w:eastAsiaTheme="majorEastAsia" w:hAnsiTheme="majorEastAsia"/>
          <w:color w:val="000000" w:themeColor="text1"/>
          <w:szCs w:val="24"/>
          <w:u w:val="single"/>
        </w:rPr>
      </w:pPr>
      <w:r w:rsidRPr="003A09E1">
        <w:rPr>
          <w:rFonts w:asciiTheme="majorEastAsia" w:eastAsiaTheme="majorEastAsia" w:hAnsiTheme="majorEastAsia" w:hint="eastAsia"/>
          <w:color w:val="000000" w:themeColor="text1"/>
          <w:szCs w:val="24"/>
          <w:u w:val="single"/>
        </w:rPr>
        <w:t>數據收集和私隱</w:t>
      </w:r>
    </w:p>
    <w:p w14:paraId="3A65625C" w14:textId="0AECA2F2" w:rsidR="00180A00" w:rsidRPr="007E1A04" w:rsidRDefault="00180A00" w:rsidP="00515B16">
      <w:pPr>
        <w:ind w:left="-284" w:right="-194"/>
        <w:jc w:val="both"/>
        <w:rPr>
          <w:rFonts w:asciiTheme="majorEastAsia" w:eastAsiaTheme="majorEastAsia" w:hAnsiTheme="majorEastAsia"/>
          <w:color w:val="000000" w:themeColor="text1"/>
        </w:rPr>
      </w:pPr>
      <w:r w:rsidRPr="007E1A04">
        <w:rPr>
          <w:rFonts w:asciiTheme="majorEastAsia" w:eastAsiaTheme="majorEastAsia" w:hAnsiTheme="majorEastAsia" w:hint="eastAsia"/>
          <w:color w:val="000000" w:themeColor="text1"/>
        </w:rPr>
        <w:t>閣下的身份將會絕對保密。</w:t>
      </w:r>
      <w:r w:rsidR="00EB37EC" w:rsidRPr="007E1A04">
        <w:rPr>
          <w:rFonts w:asciiTheme="majorEastAsia" w:eastAsiaTheme="majorEastAsia" w:hAnsiTheme="majorEastAsia" w:hint="eastAsia"/>
          <w:color w:val="000000" w:themeColor="text1"/>
        </w:rPr>
        <w:t>此研究所收集的所有資料僅作研究之用，資料亦將會保密處理，有關資料將會存放在一個安全的</w:t>
      </w:r>
      <w:r w:rsidR="00EB37EC" w:rsidRPr="007E1A04">
        <w:rPr>
          <w:rStyle w:val="oageniechn1"/>
          <w:rFonts w:asciiTheme="majorEastAsia" w:eastAsiaTheme="majorEastAsia" w:hAnsiTheme="majorEastAsia"/>
          <w:color w:val="000000" w:themeColor="text1"/>
        </w:rPr>
        <w:t>貯藏櫃</w:t>
      </w:r>
      <w:r w:rsidR="00EB37EC" w:rsidRPr="007E1A04">
        <w:rPr>
          <w:rStyle w:val="oageniechn1"/>
          <w:rFonts w:asciiTheme="majorEastAsia" w:eastAsiaTheme="majorEastAsia" w:hAnsiTheme="majorEastAsia" w:hint="eastAsia"/>
          <w:color w:val="000000" w:themeColor="text1"/>
        </w:rPr>
        <w:t>和經加密的醫管局的電腦。此做法亦會接受</w:t>
      </w:r>
      <w:r w:rsidR="00EB37EC" w:rsidRPr="007E1A04">
        <w:rPr>
          <w:rStyle w:val="oageniechn1"/>
          <w:rFonts w:asciiTheme="majorEastAsia" w:eastAsiaTheme="majorEastAsia" w:hAnsiTheme="majorEastAsia"/>
          <w:color w:val="000000" w:themeColor="text1"/>
        </w:rPr>
        <w:t>稽核</w:t>
      </w:r>
      <w:r w:rsidRPr="007E1A04">
        <w:rPr>
          <w:rFonts w:asciiTheme="majorEastAsia" w:eastAsiaTheme="majorEastAsia" w:hAnsiTheme="majorEastAsia" w:hint="eastAsia"/>
          <w:color w:val="000000" w:themeColor="text1"/>
        </w:rPr>
        <w:t>所有需要發表的資料或報導，將不會顯示您的身份。為了高度保密，我們不會在問卷上填寫您的姓名。閣下所簽署的同意書會與您的個人資料分開保存，並只有本研究的研究員可以閱讀。所有個人資料將會存放在只有研究員可以接觸的電腦內，所得資料可以因應閣下的要求而抽出和銷毀，所有資料亦會在研究完成後</w:t>
      </w:r>
      <w:r w:rsidRPr="007E1A04">
        <w:rPr>
          <w:rFonts w:asciiTheme="majorEastAsia" w:eastAsiaTheme="majorEastAsia" w:hAnsiTheme="majorEastAsia"/>
          <w:color w:val="000000" w:themeColor="text1"/>
        </w:rPr>
        <w:t>5</w:t>
      </w:r>
      <w:r w:rsidRPr="007E1A04">
        <w:rPr>
          <w:rFonts w:asciiTheme="majorEastAsia" w:eastAsiaTheme="majorEastAsia" w:hAnsiTheme="majorEastAsia" w:hint="eastAsia"/>
          <w:color w:val="000000" w:themeColor="text1"/>
        </w:rPr>
        <w:t>年銷毀。</w:t>
      </w:r>
    </w:p>
    <w:p w14:paraId="35BF697C" w14:textId="77777777" w:rsidR="00180A00" w:rsidRPr="007E1A04" w:rsidRDefault="00180A00" w:rsidP="00515B16">
      <w:pPr>
        <w:ind w:left="-284" w:right="-194"/>
        <w:jc w:val="both"/>
        <w:rPr>
          <w:rFonts w:asciiTheme="majorEastAsia" w:eastAsiaTheme="majorEastAsia" w:hAnsiTheme="majorEastAsia"/>
          <w:color w:val="000000" w:themeColor="text1"/>
        </w:rPr>
      </w:pPr>
      <w:r w:rsidRPr="007E1A04">
        <w:rPr>
          <w:rFonts w:asciiTheme="majorEastAsia" w:eastAsiaTheme="majorEastAsia" w:hAnsiTheme="majorEastAsia" w:hint="eastAsia"/>
          <w:color w:val="000000" w:themeColor="text1"/>
        </w:rPr>
        <w:t>閣下的私隱非常重要。研究所收集的所有資料都將保密。香港法律規定（特別是第 486 章《個人資料（私隱）條例》），您享有或可享有確保您的個人資料保密的權利，例如在或為本研究中有關收集、監管、保留、管理、控制、使用（包括分析或比較）、轉進或轉出香港、不披露、清除和／或以任何方式處理或棄置的權利。如有任何問題，請您咨詢個人資料私隱專員或其職員（電話號碼：2827 2827），以瞭解妥善監控或監管您的個人資料保護之事宜，以確保您完整掌握和瞭解遵守規管個人資料私隱的法律之重要性。</w:t>
      </w:r>
    </w:p>
    <w:p w14:paraId="07F7DB68" w14:textId="77777777" w:rsidR="0066667F" w:rsidRPr="007E1A04" w:rsidRDefault="0066667F" w:rsidP="00515B16">
      <w:pPr>
        <w:ind w:left="-284" w:right="-194"/>
        <w:jc w:val="both"/>
        <w:rPr>
          <w:rFonts w:asciiTheme="majorEastAsia" w:eastAsiaTheme="majorEastAsia" w:hAnsiTheme="majorEastAsia"/>
          <w:color w:val="000000" w:themeColor="text1"/>
          <w:szCs w:val="24"/>
          <w:u w:val="single"/>
        </w:rPr>
      </w:pPr>
    </w:p>
    <w:p w14:paraId="5FB7EFED" w14:textId="29A1F077" w:rsidR="002679EF" w:rsidRPr="003A09E1" w:rsidRDefault="00D419AA" w:rsidP="00515B16">
      <w:pPr>
        <w:ind w:left="-284" w:right="-194"/>
        <w:jc w:val="both"/>
        <w:rPr>
          <w:rFonts w:asciiTheme="majorEastAsia" w:eastAsiaTheme="majorEastAsia" w:hAnsiTheme="majorEastAsia"/>
          <w:color w:val="000000" w:themeColor="text1"/>
          <w:szCs w:val="24"/>
          <w:u w:val="single"/>
          <w:lang w:val="en-GB"/>
        </w:rPr>
      </w:pPr>
      <w:r w:rsidRPr="00D419AA">
        <w:rPr>
          <w:rFonts w:asciiTheme="majorEastAsia" w:eastAsiaTheme="majorEastAsia" w:hAnsiTheme="majorEastAsia" w:hint="eastAsia"/>
          <w:color w:val="000000" w:themeColor="text1"/>
          <w:szCs w:val="24"/>
          <w:u w:val="single"/>
        </w:rPr>
        <w:t>潛在的風險</w:t>
      </w:r>
    </w:p>
    <w:p w14:paraId="158FF1CA" w14:textId="57D23AF7" w:rsidR="00CA2321" w:rsidRPr="00F7231E" w:rsidRDefault="00F7097E" w:rsidP="00515B16">
      <w:pPr>
        <w:ind w:left="-284" w:right="-194"/>
        <w:jc w:val="both"/>
        <w:rPr>
          <w:rFonts w:asciiTheme="majorEastAsia" w:eastAsiaTheme="majorEastAsia" w:hAnsiTheme="majorEastAsia"/>
          <w:color w:val="000000" w:themeColor="text1"/>
          <w:szCs w:val="24"/>
          <w:u w:val="single"/>
          <w:lang w:val="en-GB"/>
        </w:rPr>
      </w:pPr>
      <w:r>
        <w:rPr>
          <w:rStyle w:val="oageniechn1"/>
          <w:rFonts w:asciiTheme="majorEastAsia" w:eastAsiaTheme="majorEastAsia" w:hAnsiTheme="majorEastAsia"/>
          <w:color w:val="000000" w:themeColor="text1"/>
        </w:rPr>
        <w:t>噻嗎洛爾(Timolol)</w:t>
      </w:r>
      <w:r w:rsidR="00CA2321" w:rsidRPr="003A09E1">
        <w:rPr>
          <w:rStyle w:val="oageniechn1"/>
          <w:rFonts w:asciiTheme="majorEastAsia" w:eastAsiaTheme="majorEastAsia" w:hAnsiTheme="majorEastAsia" w:hint="eastAsia"/>
          <w:color w:val="000000" w:themeColor="text1"/>
        </w:rPr>
        <w:t>是一</w:t>
      </w:r>
      <w:r w:rsidR="00F7231E" w:rsidRPr="00F7231E">
        <w:rPr>
          <w:rStyle w:val="oageniechn1"/>
          <w:rFonts w:asciiTheme="majorEastAsia" w:eastAsiaTheme="majorEastAsia" w:hAnsiTheme="majorEastAsia" w:hint="eastAsia"/>
          <w:color w:val="000000" w:themeColor="text1"/>
        </w:rPr>
        <w:t>種</w:t>
      </w:r>
      <w:r w:rsidR="00CA2321" w:rsidRPr="003A09E1">
        <w:rPr>
          <w:rStyle w:val="oageniechn1"/>
          <w:rFonts w:asciiTheme="majorEastAsia" w:eastAsiaTheme="majorEastAsia" w:hAnsiTheme="majorEastAsia" w:hint="eastAsia"/>
          <w:color w:val="000000" w:themeColor="text1"/>
        </w:rPr>
        <w:t>安全的藥物治療</w:t>
      </w:r>
      <w:r w:rsidR="00F7231E" w:rsidRPr="003A09E1">
        <w:rPr>
          <w:rStyle w:val="oageniechn1"/>
          <w:rFonts w:asciiTheme="majorEastAsia" w:eastAsiaTheme="majorEastAsia" w:hAnsiTheme="majorEastAsia" w:hint="eastAsia"/>
          <w:color w:val="000000" w:themeColor="text1"/>
        </w:rPr>
        <w:t>。</w:t>
      </w:r>
      <w:r w:rsidR="00CA2321" w:rsidRPr="003A09E1">
        <w:rPr>
          <w:rStyle w:val="oageniechn1"/>
          <w:rFonts w:asciiTheme="majorEastAsia" w:eastAsiaTheme="majorEastAsia" w:hAnsiTheme="majorEastAsia" w:hint="eastAsia"/>
          <w:color w:val="000000" w:themeColor="text1"/>
        </w:rPr>
        <w:t>它是一</w:t>
      </w:r>
      <w:r w:rsidR="00F7231E" w:rsidRPr="00F7231E">
        <w:rPr>
          <w:rStyle w:val="oageniechn1"/>
          <w:rFonts w:asciiTheme="majorEastAsia" w:eastAsiaTheme="majorEastAsia" w:hAnsiTheme="majorEastAsia" w:hint="eastAsia"/>
          <w:color w:val="000000" w:themeColor="text1"/>
        </w:rPr>
        <w:t>種</w:t>
      </w:r>
      <w:r w:rsidR="00F7231E" w:rsidRPr="003A09E1">
        <w:rPr>
          <w:rFonts w:asciiTheme="majorEastAsia" w:eastAsiaTheme="majorEastAsia" w:hAnsiTheme="majorEastAsia" w:hint="eastAsia"/>
          <w:color w:val="000000" w:themeColor="text1"/>
        </w:rPr>
        <w:t>用作治療</w:t>
      </w:r>
      <w:r w:rsidR="00F7231E" w:rsidRPr="003A09E1">
        <w:rPr>
          <w:rFonts w:asciiTheme="majorEastAsia" w:eastAsiaTheme="majorEastAsia" w:hAnsiTheme="majorEastAsia"/>
          <w:color w:val="000000" w:themeColor="text1"/>
        </w:rPr>
        <w:t>青光眼</w:t>
      </w:r>
      <w:r w:rsidR="00F7231E" w:rsidRPr="00F7231E">
        <w:rPr>
          <w:rFonts w:asciiTheme="majorEastAsia" w:eastAsiaTheme="majorEastAsia" w:hAnsiTheme="majorEastAsia" w:hint="eastAsia"/>
          <w:color w:val="000000" w:themeColor="text1"/>
        </w:rPr>
        <w:t>的</w:t>
      </w:r>
      <w:r w:rsidR="00CA2321" w:rsidRPr="003A09E1">
        <w:rPr>
          <w:rFonts w:asciiTheme="majorEastAsia" w:eastAsiaTheme="majorEastAsia" w:hAnsiTheme="majorEastAsia"/>
          <w:color w:val="000000" w:themeColor="text1"/>
        </w:rPr>
        <w:t>非選擇性</w:t>
      </w:r>
      <w:r w:rsidR="00CA2321" w:rsidRPr="003A09E1">
        <w:rPr>
          <w:rFonts w:asciiTheme="majorEastAsia" w:eastAsiaTheme="majorEastAsia" w:hAnsiTheme="majorEastAsia" w:hint="eastAsia"/>
          <w:color w:val="000000" w:themeColor="text1"/>
        </w:rPr>
        <w:t>的</w:t>
      </w:r>
      <w:r w:rsidR="00CA2321" w:rsidRPr="003A09E1">
        <w:rPr>
          <w:rFonts w:asciiTheme="majorEastAsia" w:eastAsiaTheme="majorEastAsia" w:hAnsiTheme="majorEastAsia" w:hint="eastAsia"/>
          <w:bCs/>
          <w:color w:val="000000" w:themeColor="text1"/>
          <w:szCs w:val="24"/>
          <w:lang w:eastAsia="zh-HK"/>
        </w:rPr>
        <w:t>β受體阻</w:t>
      </w:r>
      <w:r w:rsidR="00CA2321" w:rsidRPr="003A09E1">
        <w:rPr>
          <w:rFonts w:asciiTheme="majorEastAsia" w:eastAsiaTheme="majorEastAsia" w:hAnsiTheme="majorEastAsia"/>
          <w:color w:val="000000" w:themeColor="text1"/>
        </w:rPr>
        <w:t>斷劑</w:t>
      </w:r>
      <w:r w:rsidR="00B53F82" w:rsidRPr="003A09E1">
        <w:rPr>
          <w:rFonts w:asciiTheme="majorEastAsia" w:eastAsiaTheme="majorEastAsia" w:hAnsiTheme="majorEastAsia" w:hint="eastAsia"/>
          <w:color w:val="000000" w:themeColor="text1"/>
        </w:rPr>
        <w:t>。</w:t>
      </w:r>
      <w:r w:rsidR="00CA2321" w:rsidRPr="003A09E1">
        <w:rPr>
          <w:rFonts w:asciiTheme="majorEastAsia" w:eastAsiaTheme="majorEastAsia" w:hAnsiTheme="majorEastAsia" w:hint="eastAsia"/>
          <w:color w:val="000000" w:themeColor="text1"/>
        </w:rPr>
        <w:t>現存所有有關</w:t>
      </w:r>
      <w:r>
        <w:rPr>
          <w:rFonts w:asciiTheme="majorEastAsia" w:eastAsiaTheme="majorEastAsia" w:hAnsiTheme="majorEastAsia" w:hint="eastAsia"/>
          <w:color w:val="000000" w:themeColor="text1"/>
        </w:rPr>
        <w:t>噻嗎洛爾(Timolol)</w:t>
      </w:r>
      <w:r w:rsidR="00CA2321" w:rsidRPr="003A09E1">
        <w:rPr>
          <w:rFonts w:asciiTheme="majorEastAsia" w:eastAsiaTheme="majorEastAsia" w:hAnsiTheme="majorEastAsia" w:hint="eastAsia"/>
          <w:color w:val="000000" w:themeColor="text1"/>
        </w:rPr>
        <w:t>的研究均顯示它的副作用是</w:t>
      </w:r>
      <w:r w:rsidR="00F7231E" w:rsidRPr="00F7231E">
        <w:rPr>
          <w:rFonts w:asciiTheme="majorEastAsia" w:eastAsiaTheme="majorEastAsia" w:hAnsiTheme="majorEastAsia" w:hint="eastAsia"/>
          <w:color w:val="000000" w:themeColor="text1"/>
        </w:rPr>
        <w:t>罕見</w:t>
      </w:r>
      <w:r w:rsidR="00CA2321" w:rsidRPr="003A09E1">
        <w:rPr>
          <w:rFonts w:asciiTheme="majorEastAsia" w:eastAsiaTheme="majorEastAsia" w:hAnsiTheme="majorEastAsia" w:hint="eastAsia"/>
          <w:color w:val="000000" w:themeColor="text1"/>
        </w:rPr>
        <w:t>的</w:t>
      </w:r>
      <w:r w:rsidR="00B53F82" w:rsidRPr="003A09E1">
        <w:rPr>
          <w:rFonts w:asciiTheme="majorEastAsia" w:eastAsiaTheme="majorEastAsia" w:hAnsiTheme="majorEastAsia" w:hint="eastAsia"/>
          <w:color w:val="000000" w:themeColor="text1"/>
        </w:rPr>
        <w:t>，</w:t>
      </w:r>
      <w:r w:rsidR="00F7231E">
        <w:rPr>
          <w:rFonts w:asciiTheme="majorEastAsia" w:eastAsiaTheme="majorEastAsia" w:hAnsiTheme="majorEastAsia" w:hint="eastAsia"/>
          <w:color w:val="000000" w:themeColor="text1"/>
        </w:rPr>
        <w:t>只有</w:t>
      </w:r>
      <w:r w:rsidR="00CA2321" w:rsidRPr="003A09E1">
        <w:rPr>
          <w:rFonts w:asciiTheme="majorEastAsia" w:eastAsiaTheme="majorEastAsia" w:hAnsiTheme="majorEastAsia" w:hint="eastAsia"/>
          <w:color w:val="000000" w:themeColor="text1"/>
        </w:rPr>
        <w:t>少數病人曾經出現過</w:t>
      </w:r>
      <w:r w:rsidR="00CA2321" w:rsidRPr="003A09E1">
        <w:rPr>
          <w:rFonts w:asciiTheme="majorEastAsia" w:eastAsiaTheme="majorEastAsia" w:hAnsiTheme="majorEastAsia"/>
          <w:color w:val="000000" w:themeColor="text1"/>
        </w:rPr>
        <w:t>皮膚</w:t>
      </w:r>
      <w:r w:rsidR="00F7231E" w:rsidRPr="00F7231E">
        <w:rPr>
          <w:rFonts w:asciiTheme="majorEastAsia" w:eastAsiaTheme="majorEastAsia" w:hAnsiTheme="majorEastAsia" w:hint="eastAsia"/>
          <w:color w:val="000000" w:themeColor="text1"/>
        </w:rPr>
        <w:t>痕</w:t>
      </w:r>
      <w:r w:rsidR="00CA2321" w:rsidRPr="003A09E1">
        <w:rPr>
          <w:rFonts w:asciiTheme="majorEastAsia" w:eastAsiaTheme="majorEastAsia" w:hAnsiTheme="majorEastAsia"/>
          <w:color w:val="000000" w:themeColor="text1"/>
        </w:rPr>
        <w:t>癢</w:t>
      </w:r>
      <w:r w:rsidR="00F7231E" w:rsidRPr="00F7231E">
        <w:rPr>
          <w:rFonts w:asciiTheme="majorEastAsia" w:eastAsiaTheme="majorEastAsia" w:hAnsiTheme="majorEastAsia" w:hint="eastAsia"/>
          <w:color w:val="000000" w:themeColor="text1"/>
        </w:rPr>
        <w:t>的</w:t>
      </w:r>
      <w:r w:rsidR="00F7231E" w:rsidRPr="003A09E1">
        <w:rPr>
          <w:rFonts w:asciiTheme="majorEastAsia" w:eastAsiaTheme="majorEastAsia" w:hAnsiTheme="majorEastAsia" w:hint="eastAsia"/>
          <w:color w:val="000000" w:themeColor="text1"/>
        </w:rPr>
        <w:t>副作用</w:t>
      </w:r>
      <w:r w:rsidR="00B53F82" w:rsidRPr="003A09E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噻嗎洛爾(Timolol)</w:t>
      </w:r>
      <w:r w:rsidR="00F7231E" w:rsidRPr="00F7231E">
        <w:rPr>
          <w:rFonts w:asciiTheme="majorEastAsia" w:eastAsiaTheme="majorEastAsia" w:hAnsiTheme="majorEastAsia" w:hint="eastAsia"/>
          <w:color w:val="000000" w:themeColor="text1"/>
        </w:rPr>
        <w:t>和其他</w:t>
      </w:r>
      <w:r w:rsidR="00F7231E" w:rsidRPr="003A09E1">
        <w:rPr>
          <w:rFonts w:asciiTheme="majorEastAsia" w:eastAsiaTheme="majorEastAsia" w:hAnsiTheme="majorEastAsia" w:hint="eastAsia"/>
          <w:bCs/>
          <w:color w:val="000000" w:themeColor="text1"/>
          <w:szCs w:val="24"/>
          <w:lang w:eastAsia="zh-HK"/>
        </w:rPr>
        <w:t>β受體阻</w:t>
      </w:r>
      <w:r w:rsidR="00F7231E" w:rsidRPr="003A09E1">
        <w:rPr>
          <w:rFonts w:asciiTheme="majorEastAsia" w:eastAsiaTheme="majorEastAsia" w:hAnsiTheme="majorEastAsia"/>
          <w:color w:val="000000" w:themeColor="text1"/>
        </w:rPr>
        <w:t>斷劑</w:t>
      </w:r>
      <w:r w:rsidR="00F7231E" w:rsidRPr="003A09E1">
        <w:rPr>
          <w:rFonts w:asciiTheme="majorEastAsia" w:eastAsiaTheme="majorEastAsia" w:hAnsiTheme="majorEastAsia" w:hint="eastAsia"/>
          <w:color w:val="000000" w:themeColor="text1"/>
        </w:rPr>
        <w:t>如口服</w:t>
      </w:r>
      <w:r w:rsidR="00A80F1D" w:rsidRPr="008C2897">
        <w:rPr>
          <w:rFonts w:asciiTheme="majorEastAsia" w:eastAsiaTheme="majorEastAsia" w:hAnsiTheme="majorEastAsia" w:hint="eastAsia"/>
          <w:color w:val="000000" w:themeColor="text1"/>
        </w:rPr>
        <w:t>普萘洛爾</w:t>
      </w:r>
      <w:r w:rsidR="00A80F1D">
        <w:rPr>
          <w:rFonts w:asciiTheme="majorEastAsia" w:eastAsiaTheme="majorEastAsia" w:hAnsiTheme="majorEastAsia"/>
          <w:color w:val="000000" w:themeColor="text1"/>
        </w:rPr>
        <w:t>(</w:t>
      </w:r>
      <w:r w:rsidR="00A80F1D" w:rsidRPr="003A09E1">
        <w:rPr>
          <w:rFonts w:asciiTheme="majorEastAsia" w:eastAsiaTheme="majorEastAsia" w:hAnsiTheme="majorEastAsia"/>
          <w:color w:val="000000" w:themeColor="text1"/>
        </w:rPr>
        <w:t>P</w:t>
      </w:r>
      <w:r w:rsidR="00A80F1D" w:rsidRPr="003A09E1">
        <w:rPr>
          <w:rFonts w:asciiTheme="majorEastAsia" w:eastAsiaTheme="majorEastAsia" w:hAnsiTheme="majorEastAsia" w:hint="eastAsia"/>
          <w:color w:val="000000" w:themeColor="text1"/>
        </w:rPr>
        <w:t>ropranolol</w:t>
      </w:r>
      <w:r w:rsidR="00A80F1D">
        <w:rPr>
          <w:rFonts w:asciiTheme="majorEastAsia" w:eastAsiaTheme="majorEastAsia" w:hAnsiTheme="majorEastAsia"/>
          <w:color w:val="000000" w:themeColor="text1"/>
        </w:rPr>
        <w:t>)</w:t>
      </w:r>
      <w:r w:rsidR="00F7231E" w:rsidRPr="00F7231E">
        <w:rPr>
          <w:rFonts w:asciiTheme="majorEastAsia" w:eastAsiaTheme="majorEastAsia" w:hAnsiTheme="majorEastAsia" w:hint="eastAsia"/>
          <w:color w:val="000000" w:themeColor="text1"/>
        </w:rPr>
        <w:t>不同</w:t>
      </w:r>
      <w:r w:rsidR="00F7231E" w:rsidRPr="003A09E1">
        <w:rPr>
          <w:rFonts w:asciiTheme="majorEastAsia" w:eastAsiaTheme="majorEastAsia" w:hAnsiTheme="majorEastAsia" w:hint="eastAsia"/>
          <w:color w:val="000000" w:themeColor="text1"/>
        </w:rPr>
        <w:t>，</w:t>
      </w:r>
      <w:r w:rsidR="00CA2321" w:rsidRPr="003A09E1">
        <w:rPr>
          <w:rFonts w:asciiTheme="majorEastAsia" w:eastAsiaTheme="majorEastAsia" w:hAnsiTheme="majorEastAsia" w:hint="eastAsia"/>
          <w:color w:val="000000" w:themeColor="text1"/>
        </w:rPr>
        <w:t>不會</w:t>
      </w:r>
      <w:r w:rsidR="00F7231E" w:rsidRPr="00F7231E">
        <w:rPr>
          <w:rFonts w:asciiTheme="majorEastAsia" w:eastAsiaTheme="majorEastAsia" w:hAnsiTheme="majorEastAsia" w:hint="eastAsia"/>
          <w:color w:val="000000" w:themeColor="text1"/>
        </w:rPr>
        <w:t>被身體大量</w:t>
      </w:r>
      <w:r w:rsidR="00F7231E" w:rsidRPr="00F7231E">
        <w:rPr>
          <w:rStyle w:val="oageniechn1"/>
          <w:rFonts w:asciiTheme="majorEastAsia" w:eastAsiaTheme="majorEastAsia" w:hAnsiTheme="majorEastAsia" w:hint="eastAsia"/>
          <w:color w:val="000000" w:themeColor="text1"/>
        </w:rPr>
        <w:t>吸收或做成身體功能上的影響</w:t>
      </w:r>
      <w:r w:rsidR="00B53F82" w:rsidRPr="003A09E1">
        <w:rPr>
          <w:rFonts w:asciiTheme="majorEastAsia" w:eastAsiaTheme="majorEastAsia" w:hAnsiTheme="majorEastAsia" w:hint="eastAsia"/>
          <w:color w:val="000000" w:themeColor="text1"/>
        </w:rPr>
        <w:t>。</w:t>
      </w:r>
      <w:r w:rsidR="00CA2321" w:rsidRPr="003A09E1">
        <w:rPr>
          <w:rFonts w:asciiTheme="majorEastAsia" w:eastAsiaTheme="majorEastAsia" w:hAnsiTheme="majorEastAsia" w:hint="eastAsia"/>
          <w:color w:val="000000" w:themeColor="text1"/>
        </w:rPr>
        <w:t>研究員</w:t>
      </w:r>
      <w:r w:rsidR="00F7231E" w:rsidRPr="00F7231E">
        <w:rPr>
          <w:rFonts w:asciiTheme="majorEastAsia" w:eastAsiaTheme="majorEastAsia" w:hAnsiTheme="majorEastAsia" w:hint="eastAsia"/>
          <w:color w:val="000000" w:themeColor="text1"/>
        </w:rPr>
        <w:t>並</w:t>
      </w:r>
      <w:r w:rsidR="00CA2321" w:rsidRPr="003A09E1">
        <w:rPr>
          <w:rFonts w:asciiTheme="majorEastAsia" w:eastAsiaTheme="majorEastAsia" w:hAnsiTheme="majorEastAsia" w:hint="eastAsia"/>
          <w:color w:val="000000" w:themeColor="text1"/>
        </w:rPr>
        <w:t>會定期</w:t>
      </w:r>
      <w:r w:rsidR="00F7231E" w:rsidRPr="00F7231E">
        <w:rPr>
          <w:rFonts w:asciiTheme="majorEastAsia" w:eastAsiaTheme="majorEastAsia" w:hAnsiTheme="majorEastAsia" w:hint="eastAsia"/>
          <w:color w:val="000000" w:themeColor="text1"/>
        </w:rPr>
        <w:t>覆診跟進任何</w:t>
      </w:r>
      <w:r w:rsidR="00F7231E" w:rsidRPr="00F7231E">
        <w:rPr>
          <w:rFonts w:asciiTheme="majorEastAsia" w:eastAsiaTheme="majorEastAsia" w:hAnsiTheme="majorEastAsia" w:hint="eastAsia"/>
          <w:color w:val="000000" w:themeColor="text1"/>
          <w:szCs w:val="24"/>
        </w:rPr>
        <w:t>不良副作用</w:t>
      </w:r>
      <w:r w:rsidR="00B53F82" w:rsidRPr="003A09E1">
        <w:rPr>
          <w:rStyle w:val="oageniechn1"/>
          <w:rFonts w:asciiTheme="majorEastAsia" w:eastAsiaTheme="majorEastAsia" w:hAnsiTheme="majorEastAsia" w:hint="eastAsia"/>
          <w:color w:val="000000" w:themeColor="text1"/>
        </w:rPr>
        <w:t>。</w:t>
      </w:r>
      <w:r w:rsidR="00CA2321" w:rsidRPr="003A09E1">
        <w:rPr>
          <w:rStyle w:val="oageniechn1"/>
          <w:rFonts w:asciiTheme="majorEastAsia" w:eastAsiaTheme="majorEastAsia" w:hAnsiTheme="majorEastAsia" w:hint="eastAsia"/>
          <w:color w:val="000000" w:themeColor="text1"/>
        </w:rPr>
        <w:t>如有需要</w:t>
      </w:r>
      <w:r w:rsidR="00B53F82" w:rsidRPr="003A09E1">
        <w:rPr>
          <w:rStyle w:val="oageniechn1"/>
          <w:rFonts w:asciiTheme="majorEastAsia" w:eastAsiaTheme="majorEastAsia" w:hAnsiTheme="majorEastAsia" w:hint="eastAsia"/>
          <w:color w:val="000000" w:themeColor="text1"/>
        </w:rPr>
        <w:t>，</w:t>
      </w:r>
      <w:r w:rsidR="00CA2321" w:rsidRPr="003A09E1">
        <w:rPr>
          <w:rStyle w:val="oageniechn1"/>
          <w:rFonts w:asciiTheme="majorEastAsia" w:eastAsiaTheme="majorEastAsia" w:hAnsiTheme="majorEastAsia" w:hint="eastAsia"/>
          <w:color w:val="000000" w:themeColor="text1"/>
        </w:rPr>
        <w:t xml:space="preserve"> </w:t>
      </w:r>
      <w:r w:rsidR="00CA2321" w:rsidRPr="003A09E1">
        <w:rPr>
          <w:rFonts w:asciiTheme="majorEastAsia" w:eastAsiaTheme="majorEastAsia" w:hAnsiTheme="majorEastAsia" w:hint="eastAsia"/>
          <w:color w:val="000000" w:themeColor="text1"/>
        </w:rPr>
        <w:t>研究員將會</w:t>
      </w:r>
      <w:r w:rsidR="00EB37EC">
        <w:rPr>
          <w:rFonts w:asciiTheme="majorEastAsia" w:eastAsiaTheme="majorEastAsia" w:hAnsiTheme="majorEastAsia" w:hint="eastAsia"/>
          <w:color w:val="000000" w:themeColor="text1"/>
        </w:rPr>
        <w:t>安</w:t>
      </w:r>
      <w:r w:rsidR="00CA2321" w:rsidRPr="003A09E1">
        <w:rPr>
          <w:rFonts w:asciiTheme="majorEastAsia" w:eastAsiaTheme="majorEastAsia" w:hAnsiTheme="majorEastAsia" w:hint="eastAsia"/>
          <w:color w:val="000000" w:themeColor="text1"/>
        </w:rPr>
        <w:t>排</w:t>
      </w:r>
      <w:r w:rsidR="00F7231E" w:rsidRPr="00F7231E">
        <w:rPr>
          <w:rFonts w:asciiTheme="majorEastAsia" w:eastAsiaTheme="majorEastAsia" w:hAnsiTheme="majorEastAsia" w:hint="eastAsia"/>
          <w:color w:val="000000" w:themeColor="text1"/>
        </w:rPr>
        <w:t>進一步</w:t>
      </w:r>
      <w:r w:rsidR="00CA2321" w:rsidRPr="003A09E1">
        <w:rPr>
          <w:rFonts w:asciiTheme="majorEastAsia" w:eastAsiaTheme="majorEastAsia" w:hAnsiTheme="majorEastAsia" w:hint="eastAsia"/>
          <w:color w:val="000000" w:themeColor="text1"/>
        </w:rPr>
        <w:t>的治療</w:t>
      </w:r>
      <w:r w:rsidR="00B53F82" w:rsidRPr="003A09E1">
        <w:rPr>
          <w:rFonts w:asciiTheme="majorEastAsia" w:eastAsiaTheme="majorEastAsia" w:hAnsiTheme="majorEastAsia" w:hint="eastAsia"/>
          <w:color w:val="000000" w:themeColor="text1"/>
        </w:rPr>
        <w:t>。</w:t>
      </w:r>
    </w:p>
    <w:p w14:paraId="1C52C8C8" w14:textId="77777777" w:rsidR="008D2513" w:rsidRPr="003A09E1" w:rsidRDefault="008D2513" w:rsidP="00515B16">
      <w:pPr>
        <w:ind w:left="-284" w:right="-194"/>
        <w:jc w:val="both"/>
        <w:rPr>
          <w:rFonts w:asciiTheme="majorEastAsia" w:eastAsiaTheme="majorEastAsia" w:hAnsiTheme="majorEastAsia"/>
          <w:color w:val="000000" w:themeColor="text1"/>
        </w:rPr>
      </w:pPr>
    </w:p>
    <w:p w14:paraId="064DFAB6" w14:textId="47CE7FF0" w:rsidR="00FE4AB6" w:rsidRDefault="00FE4AB6" w:rsidP="00515B16">
      <w:pPr>
        <w:ind w:left="-284" w:right="-194"/>
        <w:jc w:val="both"/>
        <w:rPr>
          <w:rFonts w:asciiTheme="majorEastAsia" w:eastAsiaTheme="majorEastAsia" w:hAnsiTheme="majorEastAsia"/>
          <w:color w:val="000000" w:themeColor="text1"/>
        </w:rPr>
      </w:pPr>
      <w:r w:rsidRPr="003A09E1">
        <w:rPr>
          <w:rStyle w:val="oageniechn1"/>
          <w:rFonts w:asciiTheme="majorEastAsia" w:eastAsiaTheme="majorEastAsia" w:hAnsiTheme="majorEastAsia" w:hint="eastAsia"/>
          <w:color w:val="000000" w:themeColor="text1"/>
        </w:rPr>
        <w:t>在</w:t>
      </w:r>
      <w:r w:rsidRPr="003A09E1">
        <w:rPr>
          <w:rStyle w:val="oageniechn1"/>
          <w:rFonts w:asciiTheme="majorEastAsia" w:eastAsiaTheme="majorEastAsia" w:hAnsiTheme="majorEastAsia"/>
          <w:color w:val="000000" w:themeColor="text1"/>
        </w:rPr>
        <w:t>極其罕見的</w:t>
      </w:r>
      <w:r w:rsidRPr="003A09E1">
        <w:rPr>
          <w:rStyle w:val="oageniechn1"/>
          <w:rFonts w:asciiTheme="majorEastAsia" w:eastAsiaTheme="majorEastAsia" w:hAnsiTheme="majorEastAsia" w:hint="eastAsia"/>
          <w:color w:val="000000" w:themeColor="text1"/>
        </w:rPr>
        <w:t>情況下</w:t>
      </w:r>
      <w:r w:rsidR="00B53F82" w:rsidRPr="003A09E1">
        <w:rPr>
          <w:rStyle w:val="oageniechn1"/>
          <w:rFonts w:asciiTheme="majorEastAsia" w:eastAsiaTheme="majorEastAsia" w:hAnsiTheme="majorEastAsia" w:hint="eastAsia"/>
          <w:color w:val="000000" w:themeColor="text1"/>
        </w:rPr>
        <w:t>，</w:t>
      </w:r>
      <w:r w:rsidRPr="003A09E1">
        <w:rPr>
          <w:rStyle w:val="oageniechn1"/>
          <w:rFonts w:asciiTheme="majorEastAsia" w:eastAsiaTheme="majorEastAsia" w:hAnsiTheme="majorEastAsia" w:hint="eastAsia"/>
          <w:color w:val="000000" w:themeColor="text1"/>
        </w:rPr>
        <w:t>如因參加此次研究而引發併發症或出現任何</w:t>
      </w:r>
      <w:r w:rsidRPr="003A09E1">
        <w:rPr>
          <w:rFonts w:asciiTheme="majorEastAsia" w:eastAsiaTheme="majorEastAsia" w:hAnsiTheme="majorEastAsia" w:hint="eastAsia"/>
          <w:color w:val="000000" w:themeColor="text1"/>
        </w:rPr>
        <w:t>副作用</w:t>
      </w:r>
      <w:r w:rsidR="00B53F82" w:rsidRPr="003A09E1">
        <w:rPr>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請</w:t>
      </w:r>
      <w:r w:rsidR="00F7231E" w:rsidRPr="00F7231E">
        <w:rPr>
          <w:rFonts w:asciiTheme="majorEastAsia" w:eastAsiaTheme="majorEastAsia" w:hAnsiTheme="majorEastAsia" w:hint="eastAsia"/>
          <w:color w:val="000000" w:themeColor="text1"/>
        </w:rPr>
        <w:t>通過覆診紙上</w:t>
      </w:r>
      <w:r w:rsidRPr="003A09E1">
        <w:rPr>
          <w:rFonts w:asciiTheme="majorEastAsia" w:eastAsiaTheme="majorEastAsia" w:hAnsiTheme="majorEastAsia" w:hint="eastAsia"/>
          <w:color w:val="000000" w:themeColor="text1"/>
        </w:rPr>
        <w:t>提供的電話號碼聯絡研究團隊</w:t>
      </w:r>
      <w:r w:rsidR="00B53F82" w:rsidRPr="003A09E1">
        <w:rPr>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他們將會</w:t>
      </w:r>
      <w:r w:rsidRPr="003A09E1">
        <w:rPr>
          <w:rFonts w:asciiTheme="majorEastAsia" w:eastAsiaTheme="majorEastAsia" w:hAnsiTheme="majorEastAsia"/>
          <w:color w:val="000000" w:themeColor="text1"/>
        </w:rPr>
        <w:t>盡快</w:t>
      </w:r>
      <w:r w:rsidR="00D419AA">
        <w:rPr>
          <w:rFonts w:asciiTheme="majorEastAsia" w:eastAsiaTheme="majorEastAsia" w:hAnsiTheme="majorEastAsia" w:hint="eastAsia"/>
          <w:color w:val="000000" w:themeColor="text1"/>
        </w:rPr>
        <w:t>安</w:t>
      </w:r>
      <w:r w:rsidRPr="003A09E1">
        <w:rPr>
          <w:rFonts w:asciiTheme="majorEastAsia" w:eastAsiaTheme="majorEastAsia" w:hAnsiTheme="majorEastAsia" w:hint="eastAsia"/>
          <w:color w:val="000000" w:themeColor="text1"/>
        </w:rPr>
        <w:t>排</w:t>
      </w:r>
      <w:r w:rsidR="00F7231E" w:rsidRPr="00F7231E">
        <w:rPr>
          <w:rFonts w:asciiTheme="majorEastAsia" w:eastAsiaTheme="majorEastAsia" w:hAnsiTheme="majorEastAsia" w:hint="eastAsia"/>
          <w:color w:val="000000" w:themeColor="text1"/>
        </w:rPr>
        <w:t>跟進和</w:t>
      </w:r>
      <w:r w:rsidRPr="003A09E1">
        <w:rPr>
          <w:rFonts w:asciiTheme="majorEastAsia" w:eastAsiaTheme="majorEastAsia" w:hAnsiTheme="majorEastAsia" w:hint="eastAsia"/>
          <w:color w:val="000000" w:themeColor="text1"/>
        </w:rPr>
        <w:t>治療</w:t>
      </w:r>
      <w:r w:rsidR="00B53F82" w:rsidRPr="003A09E1">
        <w:rPr>
          <w:rFonts w:asciiTheme="majorEastAsia" w:eastAsiaTheme="majorEastAsia" w:hAnsiTheme="majorEastAsia" w:hint="eastAsia"/>
          <w:color w:val="000000" w:themeColor="text1"/>
        </w:rPr>
        <w:t>，</w:t>
      </w:r>
      <w:r w:rsidRPr="003A09E1">
        <w:rPr>
          <w:rFonts w:asciiTheme="majorEastAsia" w:eastAsiaTheme="majorEastAsia" w:hAnsiTheme="majorEastAsia" w:hint="eastAsia"/>
          <w:color w:val="000000" w:themeColor="text1"/>
        </w:rPr>
        <w:t>惟</w:t>
      </w:r>
      <w:r w:rsidR="00D419AA" w:rsidRPr="00D419AA">
        <w:rPr>
          <w:rFonts w:asciiTheme="majorEastAsia" w:eastAsiaTheme="majorEastAsia" w:hAnsiTheme="majorEastAsia" w:hint="eastAsia"/>
          <w:color w:val="000000" w:themeColor="text1"/>
        </w:rPr>
        <w:t>閣下的子女</w:t>
      </w:r>
      <w:r w:rsidRPr="003A09E1">
        <w:rPr>
          <w:rFonts w:asciiTheme="majorEastAsia" w:eastAsiaTheme="majorEastAsia" w:hAnsiTheme="majorEastAsia" w:hint="eastAsia"/>
          <w:color w:val="000000" w:themeColor="text1"/>
        </w:rPr>
        <w:t>不會因此而獲得任何的賠償</w:t>
      </w:r>
      <w:r w:rsidR="00B53F82" w:rsidRPr="003A09E1">
        <w:rPr>
          <w:rFonts w:asciiTheme="majorEastAsia" w:eastAsiaTheme="majorEastAsia" w:hAnsiTheme="majorEastAsia" w:hint="eastAsia"/>
          <w:color w:val="000000" w:themeColor="text1"/>
        </w:rPr>
        <w:t>。</w:t>
      </w:r>
      <w:r w:rsidR="00D419AA">
        <w:rPr>
          <w:rFonts w:asciiTheme="majorEastAsia" w:eastAsiaTheme="majorEastAsia" w:hAnsiTheme="majorEastAsia" w:hint="eastAsia"/>
          <w:color w:val="000000" w:themeColor="text1"/>
        </w:rPr>
        <w:t>閣下</w:t>
      </w:r>
      <w:r w:rsidR="00F7231E" w:rsidRPr="00F7231E">
        <w:rPr>
          <w:rFonts w:asciiTheme="majorEastAsia" w:eastAsiaTheme="majorEastAsia" w:hAnsiTheme="majorEastAsia" w:hint="eastAsia"/>
          <w:color w:val="000000" w:themeColor="text1"/>
        </w:rPr>
        <w:t>將會保留</w:t>
      </w:r>
      <w:r w:rsidRPr="003A09E1">
        <w:rPr>
          <w:rFonts w:asciiTheme="majorEastAsia" w:eastAsiaTheme="majorEastAsia" w:hAnsiTheme="majorEastAsia" w:hint="eastAsia"/>
          <w:color w:val="000000" w:themeColor="text1"/>
        </w:rPr>
        <w:t>繼續或退出此項研究</w:t>
      </w:r>
      <w:r w:rsidR="00F7231E" w:rsidRPr="00F7231E">
        <w:rPr>
          <w:rFonts w:asciiTheme="majorEastAsia" w:eastAsiaTheme="majorEastAsia" w:hAnsiTheme="majorEastAsia" w:hint="eastAsia"/>
          <w:color w:val="000000" w:themeColor="text1"/>
        </w:rPr>
        <w:t>的權利</w:t>
      </w:r>
      <w:r w:rsidR="00B53F82" w:rsidRPr="003A09E1">
        <w:rPr>
          <w:rFonts w:asciiTheme="majorEastAsia" w:eastAsiaTheme="majorEastAsia" w:hAnsiTheme="majorEastAsia" w:hint="eastAsia"/>
          <w:color w:val="000000" w:themeColor="text1"/>
        </w:rPr>
        <w:t>。</w:t>
      </w:r>
    </w:p>
    <w:p w14:paraId="6D68B0EA" w14:textId="77777777" w:rsidR="00D266C3" w:rsidRDefault="00D266C3" w:rsidP="00515B16">
      <w:pPr>
        <w:ind w:left="-284" w:right="-194"/>
        <w:jc w:val="both"/>
        <w:rPr>
          <w:rFonts w:asciiTheme="majorEastAsia" w:eastAsiaTheme="majorEastAsia" w:hAnsiTheme="majorEastAsia"/>
          <w:color w:val="000000" w:themeColor="text1"/>
        </w:rPr>
      </w:pPr>
    </w:p>
    <w:p w14:paraId="64580481" w14:textId="639001DF" w:rsidR="00D266C3" w:rsidRDefault="00D266C3" w:rsidP="00515B16">
      <w:pPr>
        <w:ind w:left="-284" w:right="-194"/>
        <w:jc w:val="both"/>
        <w:rPr>
          <w:rFonts w:asciiTheme="majorEastAsia" w:eastAsiaTheme="majorEastAsia" w:hAnsiTheme="majorEastAsia"/>
          <w:color w:val="000000" w:themeColor="text1"/>
        </w:rPr>
      </w:pPr>
      <w:r w:rsidRPr="00D266C3">
        <w:rPr>
          <w:rFonts w:asciiTheme="majorEastAsia" w:eastAsiaTheme="majorEastAsia" w:hAnsiTheme="majorEastAsia" w:hint="eastAsia"/>
          <w:color w:val="000000" w:themeColor="text1"/>
        </w:rPr>
        <w:t>通過簽訂書面同意書，閣下授權臨床研究倫理委員會和監管機構直接核查您的研究數據。</w:t>
      </w:r>
    </w:p>
    <w:p w14:paraId="5AC005BE" w14:textId="77777777" w:rsidR="00F7231E" w:rsidRPr="00F7231E" w:rsidRDefault="00F7231E" w:rsidP="00515B16">
      <w:pPr>
        <w:ind w:left="-284" w:right="-194"/>
        <w:jc w:val="both"/>
        <w:rPr>
          <w:rFonts w:asciiTheme="majorEastAsia" w:eastAsiaTheme="majorEastAsia" w:hAnsiTheme="majorEastAsia"/>
          <w:color w:val="000000" w:themeColor="text1"/>
        </w:rPr>
      </w:pPr>
    </w:p>
    <w:p w14:paraId="139A6240" w14:textId="7B3853E0" w:rsidR="00D266C3" w:rsidRPr="00515B16" w:rsidRDefault="00D266C3" w:rsidP="00515B16">
      <w:pPr>
        <w:ind w:left="-284" w:right="-194"/>
        <w:jc w:val="both"/>
        <w:rPr>
          <w:rFonts w:asciiTheme="majorEastAsia" w:eastAsiaTheme="majorEastAsia" w:hAnsiTheme="majorEastAsia"/>
          <w:color w:val="000000" w:themeColor="text1"/>
          <w:szCs w:val="24"/>
          <w:u w:val="single"/>
        </w:rPr>
      </w:pPr>
      <w:r w:rsidRPr="00515B16">
        <w:rPr>
          <w:rFonts w:asciiTheme="majorEastAsia" w:eastAsiaTheme="majorEastAsia" w:hAnsiTheme="majorEastAsia" w:hint="eastAsia"/>
          <w:color w:val="000000" w:themeColor="text1"/>
          <w:szCs w:val="24"/>
          <w:u w:val="single"/>
        </w:rPr>
        <w:t>聯絡方法</w:t>
      </w:r>
    </w:p>
    <w:p w14:paraId="23C2D2B0" w14:textId="4AF542C0" w:rsidR="00F7231E" w:rsidRDefault="00D60957" w:rsidP="00515B16">
      <w:pPr>
        <w:ind w:left="-284" w:right="-194"/>
        <w:jc w:val="both"/>
        <w:rPr>
          <w:rFonts w:asciiTheme="majorEastAsia" w:eastAsiaTheme="majorEastAsia" w:hAnsiTheme="majorEastAsia"/>
          <w:color w:val="000000" w:themeColor="text1"/>
          <w:szCs w:val="24"/>
        </w:rPr>
      </w:pPr>
      <w:r w:rsidRPr="003A09E1">
        <w:rPr>
          <w:rFonts w:asciiTheme="majorEastAsia" w:eastAsiaTheme="majorEastAsia" w:hAnsiTheme="majorEastAsia" w:hint="eastAsia"/>
          <w:color w:val="000000" w:themeColor="text1"/>
          <w:szCs w:val="24"/>
        </w:rPr>
        <w:t>如有查詢，請致電3949 6571與我們的</w:t>
      </w:r>
      <w:r w:rsidR="00EA04C1">
        <w:rPr>
          <w:rFonts w:asciiTheme="majorEastAsia" w:eastAsiaTheme="majorEastAsia" w:hAnsiTheme="majorEastAsia" w:hint="eastAsia"/>
          <w:color w:val="000000" w:themeColor="text1"/>
          <w:szCs w:val="24"/>
        </w:rPr>
        <w:t>研究</w:t>
      </w:r>
      <w:r w:rsidRPr="003A09E1">
        <w:rPr>
          <w:rFonts w:asciiTheme="majorEastAsia" w:eastAsiaTheme="majorEastAsia" w:hAnsiTheme="majorEastAsia" w:hint="eastAsia"/>
          <w:color w:val="000000" w:themeColor="text1"/>
          <w:szCs w:val="24"/>
        </w:rPr>
        <w:t>護士</w:t>
      </w:r>
      <w:r w:rsidR="00814222" w:rsidRPr="003A09E1">
        <w:rPr>
          <w:rStyle w:val="oageniechn1"/>
          <w:rFonts w:asciiTheme="majorEastAsia" w:eastAsiaTheme="majorEastAsia" w:hAnsiTheme="majorEastAsia" w:hint="eastAsia"/>
          <w:color w:val="000000" w:themeColor="text1"/>
        </w:rPr>
        <w:t>唐姑娘</w:t>
      </w:r>
      <w:r w:rsidRPr="003A09E1">
        <w:rPr>
          <w:rFonts w:asciiTheme="majorEastAsia" w:eastAsiaTheme="majorEastAsia" w:hAnsiTheme="majorEastAsia" w:hint="eastAsia"/>
          <w:color w:val="000000" w:themeColor="text1"/>
          <w:szCs w:val="24"/>
        </w:rPr>
        <w:t>聯絡</w:t>
      </w:r>
      <w:r w:rsidR="00B53F82" w:rsidRPr="003A09E1">
        <w:rPr>
          <w:rFonts w:asciiTheme="majorEastAsia" w:eastAsiaTheme="majorEastAsia" w:hAnsiTheme="majorEastAsia"/>
          <w:color w:val="000000" w:themeColor="text1"/>
          <w:szCs w:val="24"/>
        </w:rPr>
        <w:t>。</w:t>
      </w:r>
    </w:p>
    <w:p w14:paraId="5F2C7A21" w14:textId="77777777" w:rsidR="00F7231E" w:rsidRDefault="00F7231E" w:rsidP="00515B16">
      <w:pPr>
        <w:ind w:left="-284" w:right="-194"/>
        <w:jc w:val="both"/>
        <w:rPr>
          <w:rFonts w:asciiTheme="majorEastAsia" w:eastAsiaTheme="majorEastAsia" w:hAnsiTheme="majorEastAsia"/>
          <w:color w:val="000000" w:themeColor="text1"/>
          <w:szCs w:val="24"/>
        </w:rPr>
      </w:pPr>
    </w:p>
    <w:p w14:paraId="407FA97C" w14:textId="4F8F4F68" w:rsidR="00EB37EC" w:rsidRDefault="000C59C4" w:rsidP="00515B16">
      <w:pPr>
        <w:ind w:left="-284" w:right="-194"/>
        <w:jc w:val="both"/>
        <w:rPr>
          <w:rFonts w:asciiTheme="majorEastAsia" w:eastAsiaTheme="majorEastAsia" w:hAnsiTheme="majorEastAsia" w:cs="Helvetica"/>
          <w:color w:val="000000" w:themeColor="text1"/>
          <w:kern w:val="0"/>
          <w:szCs w:val="24"/>
        </w:rPr>
      </w:pPr>
      <w:r w:rsidRPr="003A09E1">
        <w:rPr>
          <w:rFonts w:asciiTheme="majorEastAsia" w:eastAsiaTheme="majorEastAsia" w:hAnsiTheme="majorEastAsia" w:cs="Helvetica" w:hint="eastAsia"/>
          <w:color w:val="000000" w:themeColor="text1"/>
          <w:kern w:val="0"/>
          <w:szCs w:val="24"/>
        </w:rPr>
        <w:t>若</w:t>
      </w:r>
      <w:r w:rsidR="008C6EBF">
        <w:rPr>
          <w:rFonts w:asciiTheme="majorEastAsia" w:eastAsiaTheme="majorEastAsia" w:hAnsiTheme="majorEastAsia" w:cs="Helvetica" w:hint="eastAsia"/>
          <w:color w:val="000000" w:themeColor="text1"/>
          <w:kern w:val="0"/>
          <w:szCs w:val="24"/>
        </w:rPr>
        <w:t>閣下</w:t>
      </w:r>
      <w:r w:rsidRPr="003A09E1">
        <w:rPr>
          <w:rFonts w:asciiTheme="majorEastAsia" w:eastAsiaTheme="majorEastAsia" w:hAnsiTheme="majorEastAsia" w:cs="Helvetica" w:hint="eastAsia"/>
          <w:color w:val="000000" w:themeColor="text1"/>
          <w:kern w:val="0"/>
          <w:szCs w:val="24"/>
        </w:rPr>
        <w:t>對作為研究參與者所享有的權利有任何疑問，請致電</w:t>
      </w:r>
      <w:r w:rsidRPr="003A09E1">
        <w:rPr>
          <w:rFonts w:asciiTheme="majorEastAsia" w:eastAsiaTheme="majorEastAsia" w:hAnsiTheme="majorEastAsia" w:cs="Arial"/>
          <w:color w:val="000000" w:themeColor="text1"/>
          <w:kern w:val="0"/>
          <w:szCs w:val="24"/>
        </w:rPr>
        <w:t xml:space="preserve"> </w:t>
      </w:r>
      <w:r w:rsidR="0078411D">
        <w:rPr>
          <w:rFonts w:asciiTheme="majorEastAsia" w:eastAsiaTheme="majorEastAsia" w:hAnsiTheme="majorEastAsia" w:cs="Arial" w:hint="eastAsia"/>
          <w:color w:val="000000" w:themeColor="text1"/>
          <w:kern w:val="0"/>
          <w:szCs w:val="24"/>
        </w:rPr>
        <w:t>3506 8888</w:t>
      </w:r>
      <w:r w:rsidRPr="003A09E1">
        <w:rPr>
          <w:rFonts w:asciiTheme="majorEastAsia" w:eastAsiaTheme="majorEastAsia" w:hAnsiTheme="majorEastAsia" w:cs="Helvetica" w:hint="eastAsia"/>
          <w:color w:val="000000" w:themeColor="text1"/>
          <w:kern w:val="0"/>
          <w:szCs w:val="24"/>
        </w:rPr>
        <w:t>與九龍中及九龍東聯網臨床研究倫理委員會聯絡。</w:t>
      </w:r>
    </w:p>
    <w:p w14:paraId="253F2116" w14:textId="77777777" w:rsidR="00D266C3" w:rsidRDefault="00D266C3" w:rsidP="00515B16">
      <w:pPr>
        <w:ind w:left="-284" w:right="-194"/>
        <w:jc w:val="both"/>
        <w:rPr>
          <w:rFonts w:asciiTheme="majorEastAsia" w:eastAsiaTheme="majorEastAsia" w:hAnsiTheme="majorEastAsia" w:cs="Helvetica"/>
          <w:color w:val="000000" w:themeColor="text1"/>
          <w:kern w:val="0"/>
          <w:szCs w:val="24"/>
        </w:rPr>
      </w:pPr>
    </w:p>
    <w:p w14:paraId="32AEDD46" w14:textId="77777777" w:rsidR="008F2C56" w:rsidRDefault="00D266C3" w:rsidP="004D22DB">
      <w:pPr>
        <w:ind w:left="-284" w:right="-194"/>
        <w:jc w:val="both"/>
        <w:rPr>
          <w:rFonts w:asciiTheme="majorEastAsia" w:eastAsiaTheme="majorEastAsia" w:hAnsiTheme="majorEastAsia" w:cs="Helvetica"/>
          <w:color w:val="000000" w:themeColor="text1"/>
          <w:kern w:val="0"/>
          <w:szCs w:val="24"/>
        </w:rPr>
      </w:pPr>
      <w:r w:rsidRPr="00D266C3">
        <w:rPr>
          <w:rFonts w:asciiTheme="majorEastAsia" w:eastAsiaTheme="majorEastAsia" w:hAnsiTheme="majorEastAsia" w:cs="Helvetica" w:hint="eastAsia"/>
          <w:color w:val="000000" w:themeColor="text1"/>
          <w:kern w:val="0"/>
          <w:szCs w:val="24"/>
        </w:rPr>
        <w:t>簽署同意書後，閣下將獲得一份本研究的參與者資訊及已簽署的知情同意書副本作為紀錄。</w:t>
      </w:r>
    </w:p>
    <w:p w14:paraId="30E7A921" w14:textId="77777777" w:rsidR="008F2C56" w:rsidRDefault="008F2C56" w:rsidP="004D22DB">
      <w:pPr>
        <w:ind w:left="-284" w:right="-194"/>
        <w:jc w:val="both"/>
        <w:rPr>
          <w:rFonts w:asciiTheme="majorEastAsia" w:eastAsiaTheme="majorEastAsia" w:hAnsiTheme="majorEastAsia" w:cs="Helvetica"/>
          <w:color w:val="000000" w:themeColor="text1"/>
          <w:kern w:val="0"/>
          <w:szCs w:val="24"/>
        </w:rPr>
      </w:pPr>
    </w:p>
    <w:p w14:paraId="75994EA1" w14:textId="796BA00A" w:rsidR="00372DAB" w:rsidRPr="008F2C56" w:rsidRDefault="00372DAB" w:rsidP="004D22DB">
      <w:pPr>
        <w:ind w:left="-284" w:right="-194"/>
        <w:jc w:val="both"/>
        <w:rPr>
          <w:rFonts w:asciiTheme="majorEastAsia" w:eastAsiaTheme="majorEastAsia" w:hAnsiTheme="majorEastAsia"/>
          <w:color w:val="000000" w:themeColor="text1"/>
          <w:sz w:val="32"/>
          <w:szCs w:val="32"/>
        </w:rPr>
      </w:pPr>
      <w:r w:rsidRPr="008F2C56">
        <w:rPr>
          <w:rFonts w:asciiTheme="majorEastAsia" w:eastAsiaTheme="majorEastAsia" w:hAnsiTheme="majorEastAsia" w:hint="eastAsia"/>
          <w:color w:val="000000" w:themeColor="text1"/>
          <w:sz w:val="32"/>
          <w:szCs w:val="32"/>
        </w:rPr>
        <w:lastRenderedPageBreak/>
        <w:t>知情同意書</w:t>
      </w:r>
    </w:p>
    <w:p w14:paraId="151711B8" w14:textId="01F62740" w:rsidR="00515B16" w:rsidRPr="003A09E1" w:rsidRDefault="00515B16" w:rsidP="004D22DB">
      <w:pPr>
        <w:ind w:left="-284" w:right="-194"/>
        <w:jc w:val="both"/>
        <w:rPr>
          <w:rFonts w:asciiTheme="majorEastAsia" w:eastAsiaTheme="majorEastAsia" w:hAnsiTheme="majorEastAsia"/>
          <w:b/>
          <w:color w:val="000000" w:themeColor="text1"/>
          <w:sz w:val="32"/>
          <w:szCs w:val="32"/>
          <w:u w:val="single"/>
        </w:rPr>
      </w:pPr>
      <w:r w:rsidRPr="003A09E1">
        <w:rPr>
          <w:rFonts w:asciiTheme="majorEastAsia" w:eastAsiaTheme="majorEastAsia" w:hAnsiTheme="majorEastAsia" w:cs="Arial"/>
          <w:noProof/>
          <w:color w:val="000000" w:themeColor="text1"/>
          <w:sz w:val="32"/>
          <w:szCs w:val="32"/>
        </w:rPr>
        <mc:AlternateContent>
          <mc:Choice Requires="wps">
            <w:drawing>
              <wp:anchor distT="0" distB="0" distL="114300" distR="114300" simplePos="0" relativeHeight="251683840" behindDoc="0" locked="0" layoutInCell="1" allowOverlap="1" wp14:anchorId="3BBEC052" wp14:editId="1FE4D565">
                <wp:simplePos x="0" y="0"/>
                <wp:positionH relativeFrom="column">
                  <wp:posOffset>-475615</wp:posOffset>
                </wp:positionH>
                <wp:positionV relativeFrom="paragraph">
                  <wp:posOffset>0</wp:posOffset>
                </wp:positionV>
                <wp:extent cx="2857500" cy="1485900"/>
                <wp:effectExtent l="0" t="0" r="19050" b="19050"/>
                <wp:wrapTight wrapText="bothSides">
                  <wp:wrapPolygon edited="0">
                    <wp:start x="0" y="0"/>
                    <wp:lineTo x="0" y="21600"/>
                    <wp:lineTo x="21600" y="21600"/>
                    <wp:lineTo x="21600" y="0"/>
                    <wp:lineTo x="0" y="0"/>
                  </wp:wrapPolygon>
                </wp:wrapTight>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161FA" w14:textId="77777777" w:rsidR="00515B16" w:rsidRPr="00223185" w:rsidRDefault="00515B16" w:rsidP="00515B16">
                            <w:pPr>
                              <w:ind w:left="-1021" w:firstLine="1021"/>
                              <w:jc w:val="center"/>
                              <w:rPr>
                                <w:color w:val="000000" w:themeColor="text1"/>
                              </w:rPr>
                            </w:pPr>
                            <w:r>
                              <w:object w:dxaOrig="661" w:dyaOrig="641" w14:anchorId="5A790493">
                                <v:shape id="_x0000_i1034" type="#_x0000_t75" style="width:33.75pt;height:32.25pt" fillcolor="window">
                                  <v:imagedata r:id="rId8" o:title="" gain="6.25" blacklevel="1966f"/>
                                </v:shape>
                                <o:OLEObject Type="Embed" ProgID="Word.Picture.8" ShapeID="_x0000_i1034" DrawAspect="Content" ObjectID="_1629753142" r:id="rId18"/>
                              </w:object>
                            </w:r>
                            <w:r w:rsidRPr="00223185">
                              <w:rPr>
                                <w:rFonts w:hint="eastAsia"/>
                                <w:b/>
                                <w:color w:val="000000" w:themeColor="text1"/>
                                <w:position w:val="16"/>
                              </w:rPr>
                              <w:t>醫院管理局</w:t>
                            </w:r>
                            <w:r w:rsidRPr="00223185">
                              <w:rPr>
                                <w:noProof/>
                                <w:color w:val="000000" w:themeColor="text1"/>
                              </w:rPr>
                              <w:drawing>
                                <wp:inline distT="0" distB="0" distL="0" distR="0" wp14:anchorId="26F5F3F9" wp14:editId="449D6DED">
                                  <wp:extent cx="410845" cy="364490"/>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14:paraId="27899B46" w14:textId="77777777" w:rsidR="00515B16" w:rsidRDefault="00515B16" w:rsidP="00515B16">
                            <w:pPr>
                              <w:pStyle w:val="1"/>
                              <w:spacing w:line="320" w:lineRule="exact"/>
                              <w:ind w:left="-1021" w:firstLine="1021"/>
                              <w:rPr>
                                <w:color w:val="000000" w:themeColor="text1"/>
                              </w:rPr>
                            </w:pPr>
                          </w:p>
                          <w:p w14:paraId="0308A737" w14:textId="77777777" w:rsidR="00515B16" w:rsidRPr="00223185" w:rsidRDefault="00515B16" w:rsidP="00515B16">
                            <w:pPr>
                              <w:pStyle w:val="1"/>
                              <w:spacing w:line="320" w:lineRule="exact"/>
                              <w:ind w:left="-1021" w:firstLine="1021"/>
                              <w:rPr>
                                <w:color w:val="000000" w:themeColor="text1"/>
                                <w:kern w:val="0"/>
                                <w:szCs w:val="24"/>
                              </w:rPr>
                            </w:pPr>
                            <w:r w:rsidRPr="00223185">
                              <w:rPr>
                                <w:rFonts w:hint="eastAsia"/>
                                <w:color w:val="000000" w:themeColor="text1"/>
                              </w:rPr>
                              <w:t>基督教聯合醫院</w:t>
                            </w:r>
                          </w:p>
                          <w:p w14:paraId="6A039848" w14:textId="21329568" w:rsidR="00515B16" w:rsidRDefault="00515B16" w:rsidP="006840EB">
                            <w:pPr>
                              <w:jc w:val="center"/>
                            </w:pPr>
                            <w:r w:rsidRPr="00223185">
                              <w:rPr>
                                <w:rFonts w:hint="eastAsia"/>
                                <w:color w:val="000000" w:themeColor="text1"/>
                                <w:kern w:val="0"/>
                                <w:szCs w:val="24"/>
                              </w:rPr>
                              <w:t>兒童及青少年科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EC052" id="_x0000_s1034" type="#_x0000_t202" style="position:absolute;left:0;text-align:left;margin-left:-37.45pt;margin-top:0;width:225pt;height:1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" filled="f">
                <v:textbox>
                  <w:txbxContent>
                    <w:p w14:paraId="6FB161FA" w14:textId="77777777" w:rsidR="00515B16" w:rsidRPr="00223185" w:rsidRDefault="00515B16" w:rsidP="00515B16">
                      <w:pPr>
                        <w:ind w:left="-1021" w:firstLine="1021"/>
                        <w:jc w:val="center"/>
                        <w:rPr>
                          <w:color w:val="000000" w:themeColor="text1"/>
                        </w:rPr>
                      </w:pPr>
                      <w:r>
                        <w:object w:dxaOrig="661" w:dyaOrig="641" w14:anchorId="5A790493">
                          <v:shape id="_x0000_i1034" type="#_x0000_t75" style="width:33.75pt;height:32.25pt" fillcolor="window">
                            <v:imagedata r:id="rId8" o:title="" gain="6.25" blacklevel="1966f"/>
                          </v:shape>
                          <o:OLEObject Type="Embed" ProgID="Word.Picture.8" ShapeID="_x0000_i1034" DrawAspect="Content" ObjectID="_1629753142" r:id="rId19"/>
                        </w:object>
                      </w:r>
                      <w:r w:rsidRPr="00223185">
                        <w:rPr>
                          <w:rFonts w:hint="eastAsia"/>
                          <w:b/>
                          <w:color w:val="000000" w:themeColor="text1"/>
                          <w:position w:val="16"/>
                        </w:rPr>
                        <w:t>醫院管理局</w:t>
                      </w:r>
                      <w:r w:rsidRPr="00223185">
                        <w:rPr>
                          <w:noProof/>
                          <w:color w:val="000000" w:themeColor="text1"/>
                        </w:rPr>
                        <w:drawing>
                          <wp:inline distT="0" distB="0" distL="0" distR="0" wp14:anchorId="26F5F3F9" wp14:editId="449D6DED">
                            <wp:extent cx="410845" cy="364490"/>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14:paraId="27899B46" w14:textId="77777777" w:rsidR="00515B16" w:rsidRDefault="00515B16" w:rsidP="00515B16">
                      <w:pPr>
                        <w:pStyle w:val="1"/>
                        <w:spacing w:line="320" w:lineRule="exact"/>
                        <w:ind w:left="-1021" w:firstLine="1021"/>
                        <w:rPr>
                          <w:color w:val="000000" w:themeColor="text1"/>
                        </w:rPr>
                      </w:pPr>
                    </w:p>
                    <w:p w14:paraId="0308A737" w14:textId="77777777" w:rsidR="00515B16" w:rsidRPr="00223185" w:rsidRDefault="00515B16" w:rsidP="00515B16">
                      <w:pPr>
                        <w:pStyle w:val="1"/>
                        <w:spacing w:line="320" w:lineRule="exact"/>
                        <w:ind w:left="-1021" w:firstLine="1021"/>
                        <w:rPr>
                          <w:color w:val="000000" w:themeColor="text1"/>
                          <w:kern w:val="0"/>
                          <w:szCs w:val="24"/>
                        </w:rPr>
                      </w:pPr>
                      <w:r w:rsidRPr="00223185">
                        <w:rPr>
                          <w:rFonts w:hint="eastAsia"/>
                          <w:color w:val="000000" w:themeColor="text1"/>
                        </w:rPr>
                        <w:t>基督教聯合醫院</w:t>
                      </w:r>
                    </w:p>
                    <w:p w14:paraId="6A039848" w14:textId="21329568" w:rsidR="00515B16" w:rsidRDefault="00515B16" w:rsidP="006840EB">
                      <w:pPr>
                        <w:jc w:val="center"/>
                      </w:pPr>
                      <w:r w:rsidRPr="00223185">
                        <w:rPr>
                          <w:rFonts w:hint="eastAsia"/>
                          <w:color w:val="000000" w:themeColor="text1"/>
                          <w:kern w:val="0"/>
                          <w:szCs w:val="24"/>
                        </w:rPr>
                        <w:t>兒童及青少年科</w:t>
                      </w:r>
                    </w:p>
                  </w:txbxContent>
                </v:textbox>
                <w10:wrap type="tight"/>
              </v:shape>
            </w:pict>
          </mc:Fallback>
        </mc:AlternateContent>
      </w:r>
      <w:r w:rsidRPr="003A09E1">
        <w:rPr>
          <w:rFonts w:asciiTheme="majorEastAsia" w:eastAsiaTheme="majorEastAsia" w:hAnsiTheme="majorEastAsia" w:cs="Arial"/>
          <w:noProof/>
          <w:color w:val="000000" w:themeColor="text1"/>
          <w:sz w:val="32"/>
          <w:szCs w:val="32"/>
        </w:rPr>
        <mc:AlternateContent>
          <mc:Choice Requires="wps">
            <w:drawing>
              <wp:anchor distT="0" distB="0" distL="114300" distR="114300" simplePos="0" relativeHeight="251684864" behindDoc="0" locked="0" layoutInCell="1" allowOverlap="1" wp14:anchorId="28DB41BC" wp14:editId="7E758C0E">
                <wp:simplePos x="0" y="0"/>
                <wp:positionH relativeFrom="column">
                  <wp:posOffset>2381250</wp:posOffset>
                </wp:positionH>
                <wp:positionV relativeFrom="paragraph">
                  <wp:posOffset>0</wp:posOffset>
                </wp:positionV>
                <wp:extent cx="3771900" cy="1485900"/>
                <wp:effectExtent l="0" t="0" r="19050" b="19050"/>
                <wp:wrapSquare wrapText="bothSides"/>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8EE819" w14:textId="77777777" w:rsidR="00515B16" w:rsidRDefault="00515B16" w:rsidP="00515B16">
                            <w:pPr>
                              <w:spacing w:line="420" w:lineRule="exact"/>
                              <w:jc w:val="center"/>
                            </w:pPr>
                          </w:p>
                          <w:p w14:paraId="136B0078" w14:textId="77777777" w:rsidR="00515B16" w:rsidRDefault="00515B16" w:rsidP="00515B16">
                            <w:pPr>
                              <w:spacing w:line="420" w:lineRule="exact"/>
                              <w:jc w:val="center"/>
                            </w:pPr>
                            <w:r>
                              <w:t xml:space="preserve">Study code : </w:t>
                            </w:r>
                            <w:r>
                              <w:tab/>
                              <w:t>____________________________</w:t>
                            </w:r>
                          </w:p>
                          <w:p w14:paraId="0AFDB8F7" w14:textId="77777777" w:rsidR="00515B16" w:rsidRDefault="00515B16" w:rsidP="00515B16">
                            <w:pPr>
                              <w:spacing w:line="420" w:lineRule="exact"/>
                              <w:jc w:val="center"/>
                            </w:pPr>
                            <w:r>
                              <w:t xml:space="preserve">Department : </w:t>
                            </w:r>
                            <w:r>
                              <w:tab/>
                              <w:t>____________________________</w:t>
                            </w:r>
                          </w:p>
                          <w:p w14:paraId="42AD8624" w14:textId="77777777" w:rsidR="00515B16" w:rsidRDefault="00515B16" w:rsidP="00515B16">
                            <w:pPr>
                              <w:spacing w:line="420" w:lineRule="exact"/>
                              <w:jc w:val="center"/>
                            </w:pPr>
                            <w:r>
                              <w:t xml:space="preserve">Date : </w:t>
                            </w:r>
                            <w:r>
                              <w:tab/>
                              <w:t>__________________________________</w:t>
                            </w:r>
                          </w:p>
                          <w:p w14:paraId="15FFE594" w14:textId="77777777" w:rsidR="00515B16" w:rsidRDefault="00515B16" w:rsidP="00515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B41BC" id="_x0000_s1035" type="#_x0000_t202" style="position:absolute;left:0;text-align:left;margin-left:187.5pt;margin-top:0;width:297pt;height:1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pUgwIAABgF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" filled="f">
                <v:textbox>
                  <w:txbxContent>
                    <w:p w14:paraId="668EE819" w14:textId="77777777" w:rsidR="00515B16" w:rsidRDefault="00515B16" w:rsidP="00515B16">
                      <w:pPr>
                        <w:spacing w:line="420" w:lineRule="exact"/>
                        <w:jc w:val="center"/>
                      </w:pPr>
                    </w:p>
                    <w:p w14:paraId="136B0078" w14:textId="77777777" w:rsidR="00515B16" w:rsidRDefault="00515B16" w:rsidP="00515B16">
                      <w:pPr>
                        <w:spacing w:line="420" w:lineRule="exact"/>
                        <w:jc w:val="center"/>
                      </w:pPr>
                      <w:r>
                        <w:t xml:space="preserve">Study code : </w:t>
                      </w:r>
                      <w:r>
                        <w:tab/>
                        <w:t>____________________________</w:t>
                      </w:r>
                    </w:p>
                    <w:p w14:paraId="0AFDB8F7" w14:textId="77777777" w:rsidR="00515B16" w:rsidRDefault="00515B16" w:rsidP="00515B16">
                      <w:pPr>
                        <w:spacing w:line="420" w:lineRule="exact"/>
                        <w:jc w:val="center"/>
                      </w:pPr>
                      <w:r>
                        <w:t xml:space="preserve">Department : </w:t>
                      </w:r>
                      <w:r>
                        <w:tab/>
                        <w:t>____________________________</w:t>
                      </w:r>
                    </w:p>
                    <w:p w14:paraId="42AD8624" w14:textId="77777777" w:rsidR="00515B16" w:rsidRDefault="00515B16" w:rsidP="00515B16">
                      <w:pPr>
                        <w:spacing w:line="420" w:lineRule="exact"/>
                        <w:jc w:val="center"/>
                      </w:pPr>
                      <w:r>
                        <w:t xml:space="preserve">Date : </w:t>
                      </w:r>
                      <w:r>
                        <w:tab/>
                        <w:t>__________________________________</w:t>
                      </w:r>
                    </w:p>
                    <w:p w14:paraId="15FFE594" w14:textId="77777777" w:rsidR="00515B16" w:rsidRDefault="00515B16" w:rsidP="00515B16"/>
                  </w:txbxContent>
                </v:textbox>
                <w10:wrap type="square"/>
              </v:shape>
            </w:pict>
          </mc:Fallback>
        </mc:AlternateContent>
      </w:r>
    </w:p>
    <w:p w14:paraId="5A90F814" w14:textId="69520170" w:rsidR="0066667F" w:rsidRPr="00515B16" w:rsidRDefault="00515B16" w:rsidP="0049254C">
      <w:pPr>
        <w:ind w:left="-284" w:right="-194"/>
        <w:jc w:val="both"/>
        <w:rPr>
          <w:rFonts w:asciiTheme="majorEastAsia" w:eastAsiaTheme="majorEastAsia" w:hAnsiTheme="majorEastAsia"/>
          <w:color w:val="000000" w:themeColor="text1"/>
          <w:szCs w:val="24"/>
          <w:lang w:eastAsia="zh-HK"/>
        </w:rPr>
      </w:pPr>
      <w:r w:rsidRPr="00F7097E">
        <w:rPr>
          <w:rFonts w:asciiTheme="majorEastAsia" w:eastAsiaTheme="majorEastAsia" w:hAnsiTheme="majorEastAsia" w:hint="eastAsia"/>
          <w:b/>
          <w:color w:val="000000" w:themeColor="text1"/>
          <w:sz w:val="32"/>
          <w:szCs w:val="32"/>
          <w:u w:val="single"/>
        </w:rPr>
        <w:t>隨機對照試驗</w:t>
      </w:r>
      <w:r>
        <w:rPr>
          <w:rFonts w:asciiTheme="majorEastAsia" w:eastAsiaTheme="majorEastAsia" w:hAnsiTheme="majorEastAsia"/>
          <w:b/>
          <w:color w:val="000000" w:themeColor="text1"/>
          <w:sz w:val="32"/>
          <w:szCs w:val="32"/>
          <w:u w:val="single"/>
        </w:rPr>
        <w:t xml:space="preserve">: </w:t>
      </w:r>
      <w:r w:rsidRPr="003A09E1">
        <w:rPr>
          <w:rFonts w:asciiTheme="majorEastAsia" w:eastAsiaTheme="majorEastAsia" w:hAnsiTheme="majorEastAsia" w:hint="eastAsia"/>
          <w:b/>
          <w:color w:val="000000" w:themeColor="text1"/>
          <w:sz w:val="32"/>
          <w:szCs w:val="32"/>
          <w:u w:val="single"/>
        </w:rPr>
        <w:t>研究在嬰兒</w:t>
      </w:r>
      <w:r w:rsidRPr="003A09E1">
        <w:rPr>
          <w:rFonts w:asciiTheme="majorEastAsia" w:eastAsiaTheme="majorEastAsia" w:hAnsiTheme="majorEastAsia"/>
          <w:b/>
          <w:color w:val="000000" w:themeColor="text1"/>
          <w:sz w:val="32"/>
          <w:szCs w:val="32"/>
          <w:u w:val="single"/>
        </w:rPr>
        <w:t>血管瘤</w:t>
      </w:r>
      <w:r w:rsidRPr="003A09E1">
        <w:rPr>
          <w:rFonts w:asciiTheme="majorEastAsia" w:eastAsiaTheme="majorEastAsia" w:hAnsiTheme="majorEastAsia" w:hint="eastAsia"/>
          <w:b/>
          <w:color w:val="000000" w:themeColor="text1"/>
          <w:sz w:val="32"/>
          <w:szCs w:val="32"/>
          <w:u w:val="single"/>
        </w:rPr>
        <w:t>上使用</w:t>
      </w:r>
      <w:r w:rsidRPr="003A09E1">
        <w:rPr>
          <w:rFonts w:asciiTheme="majorEastAsia" w:eastAsiaTheme="majorEastAsia" w:hAnsiTheme="majorEastAsia"/>
          <w:b/>
          <w:color w:val="000000" w:themeColor="text1"/>
          <w:sz w:val="32"/>
          <w:szCs w:val="32"/>
          <w:u w:val="single"/>
        </w:rPr>
        <w:t>局部的</w:t>
      </w:r>
      <w:r w:rsidRPr="00F7097E">
        <w:rPr>
          <w:rFonts w:asciiTheme="majorEastAsia" w:eastAsiaTheme="majorEastAsia" w:hAnsiTheme="majorEastAsia" w:hint="eastAsia"/>
          <w:b/>
          <w:color w:val="000000" w:themeColor="text1"/>
          <w:sz w:val="32"/>
          <w:szCs w:val="32"/>
          <w:u w:val="single"/>
        </w:rPr>
        <w:t>噻嗎洛爾</w:t>
      </w:r>
      <w:r>
        <w:rPr>
          <w:rFonts w:asciiTheme="majorEastAsia" w:eastAsiaTheme="majorEastAsia" w:hAnsiTheme="majorEastAsia"/>
          <w:b/>
          <w:color w:val="000000" w:themeColor="text1"/>
          <w:sz w:val="32"/>
          <w:szCs w:val="32"/>
          <w:u w:val="single"/>
        </w:rPr>
        <w:t>(Timolol)</w:t>
      </w:r>
      <w:r w:rsidR="0049254C" w:rsidRPr="0049254C">
        <w:rPr>
          <w:rFonts w:asciiTheme="majorEastAsia" w:eastAsiaTheme="majorEastAsia" w:hAnsiTheme="majorEastAsia" w:hint="eastAsia"/>
          <w:b/>
          <w:color w:val="000000" w:themeColor="text1"/>
          <w:sz w:val="32"/>
          <w:szCs w:val="32"/>
          <w:u w:val="single"/>
        </w:rPr>
        <w:t xml:space="preserve"> </w:t>
      </w:r>
      <w:r w:rsidR="0049254C">
        <w:rPr>
          <w:rFonts w:asciiTheme="majorEastAsia" w:eastAsiaTheme="majorEastAsia" w:hAnsiTheme="majorEastAsia" w:hint="eastAsia"/>
          <w:b/>
          <w:color w:val="000000" w:themeColor="text1"/>
          <w:sz w:val="32"/>
          <w:szCs w:val="32"/>
          <w:u w:val="single"/>
        </w:rPr>
        <w:t>能否減少使用</w:t>
      </w:r>
      <w:r w:rsidR="0049254C" w:rsidRPr="0049254C">
        <w:rPr>
          <w:rFonts w:asciiTheme="majorEastAsia" w:eastAsiaTheme="majorEastAsia" w:hAnsiTheme="majorEastAsia" w:hint="eastAsia"/>
          <w:b/>
          <w:color w:val="000000" w:themeColor="text1"/>
          <w:sz w:val="32"/>
          <w:szCs w:val="32"/>
          <w:u w:val="single"/>
        </w:rPr>
        <w:t>普萘洛爾</w:t>
      </w:r>
      <w:r w:rsidR="0049254C" w:rsidRPr="0049254C">
        <w:rPr>
          <w:rFonts w:asciiTheme="majorEastAsia" w:eastAsiaTheme="majorEastAsia" w:hAnsiTheme="majorEastAsia"/>
          <w:b/>
          <w:color w:val="000000" w:themeColor="text1"/>
          <w:sz w:val="32"/>
          <w:szCs w:val="32"/>
          <w:u w:val="single"/>
        </w:rPr>
        <w:t>(Propranolol)</w:t>
      </w:r>
      <w:r w:rsidR="000539CE" w:rsidRPr="000539CE">
        <w:rPr>
          <w:rFonts w:asciiTheme="majorEastAsia" w:eastAsiaTheme="majorEastAsia" w:hAnsiTheme="majorEastAsia" w:hint="eastAsia"/>
          <w:b/>
          <w:color w:val="000000" w:themeColor="text1"/>
          <w:sz w:val="32"/>
          <w:szCs w:val="32"/>
          <w:u w:val="single"/>
        </w:rPr>
        <w:t xml:space="preserve"> ﹖</w:t>
      </w:r>
    </w:p>
    <w:p w14:paraId="2CC3185A" w14:textId="1E2B771B" w:rsidR="001A057D" w:rsidRDefault="001A057D" w:rsidP="00515B16">
      <w:pPr>
        <w:spacing w:line="480" w:lineRule="auto"/>
        <w:ind w:left="-284" w:right="-194"/>
        <w:jc w:val="both"/>
        <w:rPr>
          <w:rFonts w:asciiTheme="majorEastAsia" w:eastAsiaTheme="majorEastAsia" w:hAnsiTheme="majorEastAsia" w:cs="新細明體"/>
          <w:snapToGrid w:val="0"/>
          <w:color w:val="000000" w:themeColor="text1"/>
          <w:szCs w:val="24"/>
        </w:rPr>
      </w:pPr>
      <w:r w:rsidRPr="003A09E1">
        <w:rPr>
          <w:rFonts w:asciiTheme="majorEastAsia" w:eastAsiaTheme="majorEastAsia" w:hAnsiTheme="majorEastAsia" w:cs="新細明體" w:hint="eastAsia"/>
          <w:snapToGrid w:val="0"/>
          <w:color w:val="000000" w:themeColor="text1"/>
          <w:szCs w:val="24"/>
        </w:rPr>
        <w:t>本人</w:t>
      </w:r>
      <w:r w:rsidRPr="003A09E1">
        <w:rPr>
          <w:rFonts w:asciiTheme="majorEastAsia" w:eastAsiaTheme="majorEastAsia" w:hAnsiTheme="majorEastAsia" w:cs="新細明體"/>
          <w:snapToGrid w:val="0"/>
          <w:color w:val="000000" w:themeColor="text1"/>
          <w:szCs w:val="24"/>
        </w:rPr>
        <w:t xml:space="preserve"> </w:t>
      </w:r>
      <w:r w:rsidRPr="003A09E1">
        <w:rPr>
          <w:rFonts w:asciiTheme="majorEastAsia" w:eastAsiaTheme="majorEastAsia" w:hAnsiTheme="majorEastAsia" w:cs="新細明體"/>
          <w:snapToGrid w:val="0"/>
          <w:color w:val="000000" w:themeColor="text1"/>
          <w:szCs w:val="24"/>
          <w:u w:val="single"/>
        </w:rPr>
        <w:t xml:space="preserve">                                             </w:t>
      </w:r>
      <w:r w:rsidRPr="003A09E1">
        <w:rPr>
          <w:rFonts w:asciiTheme="majorEastAsia" w:eastAsiaTheme="majorEastAsia" w:hAnsiTheme="majorEastAsia" w:cs="新細明體"/>
          <w:snapToGrid w:val="0"/>
          <w:color w:val="000000" w:themeColor="text1"/>
          <w:szCs w:val="24"/>
        </w:rPr>
        <w:t>(</w:t>
      </w:r>
      <w:r w:rsidRPr="003A09E1">
        <w:rPr>
          <w:rFonts w:asciiTheme="majorEastAsia" w:eastAsiaTheme="majorEastAsia" w:hAnsiTheme="majorEastAsia" w:cs="新細明體" w:hint="eastAsia"/>
          <w:snapToGrid w:val="0"/>
          <w:color w:val="000000" w:themeColor="text1"/>
          <w:szCs w:val="24"/>
        </w:rPr>
        <w:t>參與者</w:t>
      </w:r>
      <w:r w:rsidRPr="003A09E1">
        <w:rPr>
          <w:rFonts w:asciiTheme="majorEastAsia" w:eastAsiaTheme="majorEastAsia" w:hAnsiTheme="majorEastAsia" w:cs="Arial" w:hint="eastAsia"/>
          <w:color w:val="000000" w:themeColor="text1"/>
          <w:szCs w:val="24"/>
        </w:rPr>
        <w:t>父母或</w:t>
      </w:r>
      <w:r w:rsidR="0078411D">
        <w:rPr>
          <w:rFonts w:asciiTheme="majorEastAsia" w:eastAsiaTheme="majorEastAsia" w:hAnsiTheme="majorEastAsia" w:cs="Arial" w:hint="eastAsia"/>
          <w:color w:val="000000" w:themeColor="text1"/>
          <w:szCs w:val="24"/>
        </w:rPr>
        <w:t>法定</w:t>
      </w:r>
      <w:r w:rsidRPr="003A09E1">
        <w:rPr>
          <w:rFonts w:asciiTheme="majorEastAsia" w:eastAsiaTheme="majorEastAsia" w:hAnsiTheme="majorEastAsia" w:cs="Arial" w:hint="eastAsia"/>
          <w:color w:val="000000" w:themeColor="text1"/>
          <w:szCs w:val="24"/>
        </w:rPr>
        <w:t>監護人</w:t>
      </w:r>
      <w:r w:rsidRPr="003A09E1">
        <w:rPr>
          <w:rFonts w:asciiTheme="majorEastAsia" w:eastAsiaTheme="majorEastAsia" w:hAnsiTheme="majorEastAsia" w:cs="新細明體" w:hint="eastAsia"/>
          <w:snapToGrid w:val="0"/>
          <w:color w:val="000000" w:themeColor="text1"/>
          <w:szCs w:val="24"/>
        </w:rPr>
        <w:t>姓名</w:t>
      </w:r>
      <w:r w:rsidRPr="003A09E1">
        <w:rPr>
          <w:rFonts w:asciiTheme="majorEastAsia" w:eastAsiaTheme="majorEastAsia" w:hAnsiTheme="majorEastAsia" w:cs="新細明體"/>
          <w:snapToGrid w:val="0"/>
          <w:color w:val="000000" w:themeColor="text1"/>
          <w:szCs w:val="24"/>
        </w:rPr>
        <w:t>)</w:t>
      </w:r>
      <w:r w:rsidRPr="003A09E1">
        <w:rPr>
          <w:rFonts w:asciiTheme="majorEastAsia" w:eastAsiaTheme="majorEastAsia" w:hAnsiTheme="majorEastAsia" w:cs="新細明體" w:hint="eastAsia"/>
          <w:snapToGrid w:val="0"/>
          <w:color w:val="000000" w:themeColor="text1"/>
          <w:szCs w:val="24"/>
        </w:rPr>
        <w:t>，明白本研究的目的並同意</w:t>
      </w:r>
      <w:r w:rsidR="001B6A9A">
        <w:rPr>
          <w:rFonts w:asciiTheme="majorEastAsia" w:eastAsiaTheme="majorEastAsia" w:hAnsiTheme="majorEastAsia" w:cs="新細明體"/>
          <w:snapToGrid w:val="0"/>
          <w:color w:val="000000" w:themeColor="text1"/>
          <w:szCs w:val="24"/>
        </w:rPr>
        <w:t xml:space="preserve"> </w:t>
      </w:r>
      <w:r w:rsidR="00EC2188">
        <w:rPr>
          <w:rFonts w:asciiTheme="majorEastAsia" w:eastAsiaTheme="majorEastAsia" w:hAnsiTheme="majorEastAsia" w:cs="新細明體"/>
          <w:snapToGrid w:val="0"/>
          <w:color w:val="000000" w:themeColor="text1"/>
          <w:szCs w:val="24"/>
        </w:rPr>
        <w:t xml:space="preserve"> </w:t>
      </w:r>
      <w:r w:rsidRPr="003A09E1">
        <w:rPr>
          <w:rFonts w:asciiTheme="majorEastAsia" w:eastAsiaTheme="majorEastAsia" w:hAnsiTheme="majorEastAsia" w:cs="新細明體"/>
          <w:snapToGrid w:val="0"/>
          <w:color w:val="000000" w:themeColor="text1"/>
          <w:szCs w:val="24"/>
          <w:u w:val="single"/>
        </w:rPr>
        <w:t xml:space="preserve">                                             </w:t>
      </w:r>
      <w:r w:rsidRPr="003A09E1">
        <w:rPr>
          <w:rFonts w:asciiTheme="majorEastAsia" w:eastAsiaTheme="majorEastAsia" w:hAnsiTheme="majorEastAsia" w:cs="新細明體"/>
          <w:snapToGrid w:val="0"/>
          <w:color w:val="000000" w:themeColor="text1"/>
          <w:szCs w:val="24"/>
          <w:u w:val="single"/>
        </w:rPr>
        <w:tab/>
      </w:r>
      <w:r w:rsidRPr="003A09E1">
        <w:rPr>
          <w:rFonts w:asciiTheme="majorEastAsia" w:eastAsiaTheme="majorEastAsia" w:hAnsiTheme="majorEastAsia" w:cs="新細明體"/>
          <w:snapToGrid w:val="0"/>
          <w:color w:val="000000" w:themeColor="text1"/>
          <w:szCs w:val="24"/>
          <w:u w:val="single"/>
        </w:rPr>
        <w:tab/>
      </w:r>
      <w:r w:rsidRPr="003A09E1">
        <w:rPr>
          <w:rFonts w:asciiTheme="majorEastAsia" w:eastAsiaTheme="majorEastAsia" w:hAnsiTheme="majorEastAsia" w:cs="新細明體"/>
          <w:snapToGrid w:val="0"/>
          <w:color w:val="000000" w:themeColor="text1"/>
          <w:szCs w:val="24"/>
          <w:u w:val="single"/>
        </w:rPr>
        <w:tab/>
      </w:r>
      <w:r w:rsidRPr="003A09E1">
        <w:rPr>
          <w:rFonts w:asciiTheme="majorEastAsia" w:eastAsiaTheme="majorEastAsia" w:hAnsiTheme="majorEastAsia" w:cs="新細明體"/>
          <w:snapToGrid w:val="0"/>
          <w:color w:val="000000" w:themeColor="text1"/>
          <w:szCs w:val="24"/>
          <w:u w:val="single"/>
        </w:rPr>
        <w:tab/>
      </w:r>
      <w:r w:rsidRPr="003A09E1">
        <w:rPr>
          <w:rFonts w:asciiTheme="majorEastAsia" w:eastAsiaTheme="majorEastAsia" w:hAnsiTheme="majorEastAsia" w:cs="新細明體"/>
          <w:snapToGrid w:val="0"/>
          <w:color w:val="000000" w:themeColor="text1"/>
          <w:szCs w:val="24"/>
        </w:rPr>
        <w:t xml:space="preserve"> (</w:t>
      </w:r>
      <w:r w:rsidRPr="003A09E1">
        <w:rPr>
          <w:rFonts w:asciiTheme="majorEastAsia" w:eastAsiaTheme="majorEastAsia" w:hAnsiTheme="majorEastAsia" w:cs="新細明體" w:hint="eastAsia"/>
          <w:snapToGrid w:val="0"/>
          <w:color w:val="000000" w:themeColor="text1"/>
          <w:szCs w:val="24"/>
        </w:rPr>
        <w:t>參與者姓名</w:t>
      </w:r>
      <w:r w:rsidRPr="003A09E1">
        <w:rPr>
          <w:rFonts w:asciiTheme="majorEastAsia" w:eastAsiaTheme="majorEastAsia" w:hAnsiTheme="majorEastAsia" w:cs="新細明體"/>
          <w:snapToGrid w:val="0"/>
          <w:color w:val="000000" w:themeColor="text1"/>
          <w:szCs w:val="24"/>
        </w:rPr>
        <w:t>)</w:t>
      </w:r>
      <w:r w:rsidRPr="003A09E1">
        <w:rPr>
          <w:rFonts w:asciiTheme="majorEastAsia" w:eastAsiaTheme="majorEastAsia" w:hAnsiTheme="majorEastAsia" w:cs="新細明體" w:hint="eastAsia"/>
          <w:snapToGrid w:val="0"/>
          <w:color w:val="000000" w:themeColor="text1"/>
          <w:szCs w:val="24"/>
        </w:rPr>
        <w:t>參與這項研究。</w:t>
      </w:r>
    </w:p>
    <w:p w14:paraId="33081408" w14:textId="77777777" w:rsidR="00515B16" w:rsidRPr="003A09E1" w:rsidRDefault="00515B16" w:rsidP="00515B16">
      <w:pPr>
        <w:spacing w:line="480" w:lineRule="auto"/>
        <w:ind w:left="-284" w:right="-194"/>
        <w:jc w:val="both"/>
        <w:rPr>
          <w:rFonts w:asciiTheme="majorEastAsia" w:eastAsiaTheme="majorEastAsia" w:hAnsiTheme="majorEastAsia" w:cs="新細明體"/>
          <w:snapToGrid w:val="0"/>
          <w:color w:val="000000" w:themeColor="text1"/>
          <w:szCs w:val="24"/>
        </w:rPr>
      </w:pPr>
    </w:p>
    <w:p w14:paraId="282CA333" w14:textId="77777777" w:rsidR="007B70D1" w:rsidRDefault="007B70D1" w:rsidP="00515B16">
      <w:pPr>
        <w:tabs>
          <w:tab w:val="left" w:pos="4200"/>
          <w:tab w:val="left" w:pos="4800"/>
        </w:tabs>
        <w:autoSpaceDE w:val="0"/>
        <w:autoSpaceDN w:val="0"/>
        <w:adjustRightInd w:val="0"/>
        <w:spacing w:line="480" w:lineRule="auto"/>
        <w:ind w:left="-284" w:right="-194"/>
        <w:jc w:val="both"/>
        <w:rPr>
          <w:rFonts w:asciiTheme="majorEastAsia" w:eastAsiaTheme="majorEastAsia" w:hAnsiTheme="majorEastAsia" w:cs="新細明體"/>
          <w:snapToGrid w:val="0"/>
          <w:color w:val="000000" w:themeColor="text1"/>
          <w:szCs w:val="24"/>
        </w:rPr>
      </w:pPr>
      <w:r w:rsidRPr="007B70D1">
        <w:rPr>
          <w:rFonts w:asciiTheme="majorEastAsia" w:eastAsiaTheme="majorEastAsia" w:hAnsiTheme="majorEastAsia" w:cs="新細明體" w:hint="eastAsia"/>
          <w:snapToGrid w:val="0"/>
          <w:color w:val="000000" w:themeColor="text1"/>
          <w:szCs w:val="24"/>
        </w:rPr>
        <w:t>本人已細讀參與者資訊。本人已獲悉研究的細節。本人明白所有有關本研究的好處及風險。本人有機會向研究人員提出疑問，而他/她亦已完滿地解答本人的疑問。對於此研究，本人已獲得足夠的資料。</w:t>
      </w:r>
    </w:p>
    <w:p w14:paraId="024C54B6" w14:textId="77777777" w:rsidR="00515B16" w:rsidRPr="007B70D1" w:rsidRDefault="00515B16" w:rsidP="00515B16">
      <w:pPr>
        <w:tabs>
          <w:tab w:val="left" w:pos="4200"/>
          <w:tab w:val="left" w:pos="4800"/>
        </w:tabs>
        <w:autoSpaceDE w:val="0"/>
        <w:autoSpaceDN w:val="0"/>
        <w:adjustRightInd w:val="0"/>
        <w:spacing w:line="480" w:lineRule="auto"/>
        <w:ind w:left="-284" w:right="-194"/>
        <w:jc w:val="both"/>
        <w:rPr>
          <w:rFonts w:asciiTheme="majorEastAsia" w:eastAsiaTheme="majorEastAsia" w:hAnsiTheme="majorEastAsia" w:cs="新細明體"/>
          <w:snapToGrid w:val="0"/>
          <w:color w:val="000000" w:themeColor="text1"/>
          <w:szCs w:val="24"/>
        </w:rPr>
      </w:pPr>
    </w:p>
    <w:p w14:paraId="166A826E" w14:textId="7CF1772E" w:rsidR="007B70D1" w:rsidRDefault="007B70D1" w:rsidP="00515B16">
      <w:pPr>
        <w:tabs>
          <w:tab w:val="left" w:pos="4200"/>
          <w:tab w:val="left" w:pos="4800"/>
        </w:tabs>
        <w:autoSpaceDE w:val="0"/>
        <w:autoSpaceDN w:val="0"/>
        <w:adjustRightInd w:val="0"/>
        <w:spacing w:line="480" w:lineRule="auto"/>
        <w:ind w:left="-284" w:right="-194"/>
        <w:jc w:val="both"/>
        <w:rPr>
          <w:rFonts w:asciiTheme="majorEastAsia" w:eastAsiaTheme="majorEastAsia" w:hAnsiTheme="majorEastAsia" w:cs="新細明體"/>
          <w:snapToGrid w:val="0"/>
          <w:color w:val="000000" w:themeColor="text1"/>
          <w:szCs w:val="24"/>
        </w:rPr>
      </w:pPr>
      <w:r w:rsidRPr="007B70D1">
        <w:rPr>
          <w:rFonts w:asciiTheme="majorEastAsia" w:eastAsiaTheme="majorEastAsia" w:hAnsiTheme="majorEastAsia" w:cs="新細明體" w:hint="eastAsia"/>
          <w:snapToGrid w:val="0"/>
          <w:color w:val="000000" w:themeColor="text1"/>
          <w:szCs w:val="24"/>
        </w:rPr>
        <w:t>若本人</w:t>
      </w:r>
      <w:r>
        <w:rPr>
          <w:rFonts w:asciiTheme="majorEastAsia" w:eastAsiaTheme="majorEastAsia" w:hAnsiTheme="majorEastAsia" w:cs="新細明體" w:hint="eastAsia"/>
          <w:snapToGrid w:val="0"/>
          <w:color w:val="000000" w:themeColor="text1"/>
          <w:szCs w:val="24"/>
        </w:rPr>
        <w:t>子女</w:t>
      </w:r>
      <w:r w:rsidRPr="007B70D1">
        <w:rPr>
          <w:rFonts w:asciiTheme="majorEastAsia" w:eastAsiaTheme="majorEastAsia" w:hAnsiTheme="majorEastAsia" w:cs="新細明體" w:hint="eastAsia"/>
          <w:snapToGrid w:val="0"/>
          <w:color w:val="000000" w:themeColor="text1"/>
          <w:szCs w:val="24"/>
        </w:rPr>
        <w:t>因參與本研究而引致任何身體不適，研究人員將會為本人</w:t>
      </w:r>
      <w:r>
        <w:rPr>
          <w:rFonts w:asciiTheme="majorEastAsia" w:eastAsiaTheme="majorEastAsia" w:hAnsiTheme="majorEastAsia" w:cs="新細明體" w:hint="eastAsia"/>
          <w:snapToGrid w:val="0"/>
          <w:color w:val="000000" w:themeColor="text1"/>
          <w:szCs w:val="24"/>
        </w:rPr>
        <w:t>子女</w:t>
      </w:r>
      <w:r w:rsidRPr="007B70D1">
        <w:rPr>
          <w:rFonts w:asciiTheme="majorEastAsia" w:eastAsiaTheme="majorEastAsia" w:hAnsiTheme="majorEastAsia" w:cs="新細明體" w:hint="eastAsia"/>
          <w:snapToGrid w:val="0"/>
          <w:color w:val="000000" w:themeColor="text1"/>
          <w:szCs w:val="24"/>
        </w:rPr>
        <w:t>進行治療或轉介本人接受治療。本人</w:t>
      </w:r>
      <w:r>
        <w:rPr>
          <w:rFonts w:asciiTheme="majorEastAsia" w:eastAsiaTheme="majorEastAsia" w:hAnsiTheme="majorEastAsia" w:cs="新細明體" w:hint="eastAsia"/>
          <w:snapToGrid w:val="0"/>
          <w:color w:val="000000" w:themeColor="text1"/>
          <w:szCs w:val="24"/>
        </w:rPr>
        <w:t>及本人子女</w:t>
      </w:r>
      <w:r w:rsidRPr="007B70D1">
        <w:rPr>
          <w:rFonts w:asciiTheme="majorEastAsia" w:eastAsiaTheme="majorEastAsia" w:hAnsiTheme="majorEastAsia" w:cs="新細明體" w:hint="eastAsia"/>
          <w:snapToGrid w:val="0"/>
          <w:color w:val="000000" w:themeColor="text1"/>
          <w:szCs w:val="24"/>
        </w:rPr>
        <w:t>不會透過簽署本同意書而放棄任何法律權利。</w:t>
      </w:r>
    </w:p>
    <w:p w14:paraId="455A8C0E" w14:textId="77777777" w:rsidR="00515B16" w:rsidRPr="007B70D1" w:rsidRDefault="00515B16" w:rsidP="00515B16">
      <w:pPr>
        <w:tabs>
          <w:tab w:val="left" w:pos="4200"/>
          <w:tab w:val="left" w:pos="4800"/>
        </w:tabs>
        <w:autoSpaceDE w:val="0"/>
        <w:autoSpaceDN w:val="0"/>
        <w:adjustRightInd w:val="0"/>
        <w:spacing w:line="480" w:lineRule="auto"/>
        <w:ind w:left="-284" w:right="-194"/>
        <w:jc w:val="both"/>
        <w:rPr>
          <w:rFonts w:asciiTheme="majorEastAsia" w:eastAsiaTheme="majorEastAsia" w:hAnsiTheme="majorEastAsia" w:cs="新細明體"/>
          <w:snapToGrid w:val="0"/>
          <w:color w:val="000000" w:themeColor="text1"/>
          <w:szCs w:val="24"/>
        </w:rPr>
      </w:pPr>
    </w:p>
    <w:p w14:paraId="04C72E4B" w14:textId="5BF35EB7" w:rsidR="007B70D1" w:rsidRDefault="007B70D1" w:rsidP="00515B16">
      <w:pPr>
        <w:tabs>
          <w:tab w:val="left" w:pos="4200"/>
          <w:tab w:val="left" w:pos="4800"/>
        </w:tabs>
        <w:autoSpaceDE w:val="0"/>
        <w:autoSpaceDN w:val="0"/>
        <w:adjustRightInd w:val="0"/>
        <w:spacing w:line="480" w:lineRule="auto"/>
        <w:ind w:left="-284" w:right="-194"/>
        <w:jc w:val="both"/>
        <w:rPr>
          <w:rFonts w:asciiTheme="majorEastAsia" w:eastAsiaTheme="majorEastAsia" w:hAnsiTheme="majorEastAsia" w:cs="新細明體"/>
          <w:snapToGrid w:val="0"/>
          <w:color w:val="000000" w:themeColor="text1"/>
          <w:szCs w:val="24"/>
        </w:rPr>
      </w:pPr>
      <w:r w:rsidRPr="007B70D1">
        <w:rPr>
          <w:rFonts w:asciiTheme="majorEastAsia" w:eastAsiaTheme="majorEastAsia" w:hAnsiTheme="majorEastAsia" w:cs="新細明體" w:hint="eastAsia"/>
          <w:snapToGrid w:val="0"/>
          <w:color w:val="000000" w:themeColor="text1"/>
          <w:szCs w:val="24"/>
        </w:rPr>
        <w:t>本人謹簽署本知情同意書，証明本人提供的所有資料均為正確無誤。本人明白，本人子女可不提出任何原因而於任何時間退出本研究，同時不影響本人子女現在及日後所獲得的治療。</w:t>
      </w:r>
    </w:p>
    <w:p w14:paraId="57F544E8" w14:textId="77777777" w:rsidR="00515B16" w:rsidRPr="007B70D1" w:rsidRDefault="00515B16" w:rsidP="00515B16">
      <w:pPr>
        <w:tabs>
          <w:tab w:val="left" w:pos="4200"/>
          <w:tab w:val="left" w:pos="4800"/>
        </w:tabs>
        <w:autoSpaceDE w:val="0"/>
        <w:autoSpaceDN w:val="0"/>
        <w:adjustRightInd w:val="0"/>
        <w:spacing w:line="480" w:lineRule="auto"/>
        <w:ind w:left="-284" w:right="-194"/>
        <w:jc w:val="both"/>
        <w:rPr>
          <w:rFonts w:asciiTheme="majorEastAsia" w:eastAsiaTheme="majorEastAsia" w:hAnsiTheme="majorEastAsia" w:cs="新細明體"/>
          <w:snapToGrid w:val="0"/>
          <w:color w:val="000000" w:themeColor="text1"/>
          <w:szCs w:val="24"/>
        </w:rPr>
      </w:pPr>
    </w:p>
    <w:p w14:paraId="7AE73F50" w14:textId="3DBBC8EF" w:rsidR="00EB37EC" w:rsidRDefault="007B70D1" w:rsidP="00515B16">
      <w:pPr>
        <w:tabs>
          <w:tab w:val="left" w:pos="4200"/>
          <w:tab w:val="left" w:pos="4800"/>
        </w:tabs>
        <w:autoSpaceDE w:val="0"/>
        <w:autoSpaceDN w:val="0"/>
        <w:adjustRightInd w:val="0"/>
        <w:spacing w:line="480" w:lineRule="auto"/>
        <w:ind w:left="-284" w:right="-194"/>
        <w:jc w:val="both"/>
        <w:rPr>
          <w:rFonts w:asciiTheme="majorEastAsia" w:eastAsiaTheme="majorEastAsia" w:hAnsiTheme="majorEastAsia" w:cs="新細明體"/>
          <w:snapToGrid w:val="0"/>
          <w:color w:val="000000" w:themeColor="text1"/>
          <w:szCs w:val="24"/>
        </w:rPr>
      </w:pPr>
      <w:r w:rsidRPr="007B70D1">
        <w:rPr>
          <w:rFonts w:asciiTheme="majorEastAsia" w:eastAsiaTheme="majorEastAsia" w:hAnsiTheme="majorEastAsia" w:cs="新細明體" w:hint="eastAsia"/>
          <w:snapToGrid w:val="0"/>
          <w:color w:val="000000" w:themeColor="text1"/>
          <w:szCs w:val="24"/>
        </w:rPr>
        <w:t>本人明白，本人</w:t>
      </w:r>
      <w:r>
        <w:rPr>
          <w:rFonts w:asciiTheme="majorEastAsia" w:eastAsiaTheme="majorEastAsia" w:hAnsiTheme="majorEastAsia" w:cs="新細明體" w:hint="eastAsia"/>
          <w:snapToGrid w:val="0"/>
          <w:color w:val="000000" w:themeColor="text1"/>
          <w:szCs w:val="24"/>
        </w:rPr>
        <w:t>及</w:t>
      </w:r>
      <w:r w:rsidRPr="007B70D1">
        <w:rPr>
          <w:rFonts w:asciiTheme="majorEastAsia" w:eastAsiaTheme="majorEastAsia" w:hAnsiTheme="majorEastAsia" w:cs="新細明體" w:hint="eastAsia"/>
          <w:snapToGrid w:val="0"/>
          <w:color w:val="000000" w:themeColor="text1"/>
          <w:szCs w:val="24"/>
        </w:rPr>
        <w:t>子女之身份將獲得保密處理。本人亦允許臨床研究倫理委員會及有關法定機構在合適的條例及法例容許下及在不侵犯本人的私隱情況中，直接翻查本人的研究數</w:t>
      </w:r>
      <w:r w:rsidRPr="007B70D1">
        <w:rPr>
          <w:rFonts w:asciiTheme="majorEastAsia" w:eastAsiaTheme="majorEastAsia" w:hAnsiTheme="majorEastAsia" w:cs="新細明體" w:hint="eastAsia"/>
          <w:snapToGrid w:val="0"/>
          <w:color w:val="000000" w:themeColor="text1"/>
          <w:szCs w:val="24"/>
        </w:rPr>
        <w:lastRenderedPageBreak/>
        <w:t>據以核實有關的臨床研究資料。</w:t>
      </w:r>
    </w:p>
    <w:p w14:paraId="1B8377D8" w14:textId="77777777" w:rsidR="00515B16" w:rsidRPr="003A09E1" w:rsidRDefault="00515B16" w:rsidP="00515B16">
      <w:pPr>
        <w:ind w:left="-284" w:right="-194"/>
        <w:jc w:val="both"/>
        <w:rPr>
          <w:rFonts w:asciiTheme="majorEastAsia" w:eastAsiaTheme="majorEastAsia" w:hAnsiTheme="majorEastAsia"/>
          <w:b/>
          <w:color w:val="000000" w:themeColor="text1"/>
          <w:sz w:val="32"/>
          <w:szCs w:val="32"/>
          <w:u w:val="single"/>
        </w:rPr>
      </w:pPr>
      <w:r w:rsidRPr="003A09E1">
        <w:rPr>
          <w:rFonts w:asciiTheme="majorEastAsia" w:eastAsiaTheme="majorEastAsia" w:hAnsiTheme="majorEastAsia" w:cs="Arial"/>
          <w:noProof/>
          <w:color w:val="000000" w:themeColor="text1"/>
          <w:sz w:val="32"/>
          <w:szCs w:val="32"/>
        </w:rPr>
        <mc:AlternateContent>
          <mc:Choice Requires="wps">
            <w:drawing>
              <wp:anchor distT="0" distB="0" distL="114300" distR="114300" simplePos="0" relativeHeight="251686912" behindDoc="0" locked="0" layoutInCell="1" allowOverlap="1" wp14:anchorId="1E4924A8" wp14:editId="770FFDF2">
                <wp:simplePos x="0" y="0"/>
                <wp:positionH relativeFrom="column">
                  <wp:posOffset>-475615</wp:posOffset>
                </wp:positionH>
                <wp:positionV relativeFrom="paragraph">
                  <wp:posOffset>0</wp:posOffset>
                </wp:positionV>
                <wp:extent cx="2857500" cy="1485900"/>
                <wp:effectExtent l="0" t="0" r="19050" b="19050"/>
                <wp:wrapTight wrapText="bothSides">
                  <wp:wrapPolygon edited="0">
                    <wp:start x="0" y="0"/>
                    <wp:lineTo x="0" y="21600"/>
                    <wp:lineTo x="21600" y="21600"/>
                    <wp:lineTo x="21600" y="0"/>
                    <wp:lineTo x="0" y="0"/>
                  </wp:wrapPolygon>
                </wp:wrapTight>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60875F" w14:textId="77777777" w:rsidR="00515B16" w:rsidRPr="00223185" w:rsidRDefault="00515B16" w:rsidP="00515B16">
                            <w:pPr>
                              <w:ind w:left="-1021" w:firstLine="1021"/>
                              <w:jc w:val="center"/>
                              <w:rPr>
                                <w:color w:val="000000" w:themeColor="text1"/>
                              </w:rPr>
                            </w:pPr>
                            <w:r>
                              <w:object w:dxaOrig="661" w:dyaOrig="641" w14:anchorId="6C199B1D">
                                <v:shape id="_x0000_i1036" type="#_x0000_t75" style="width:33.75pt;height:32.25pt" fillcolor="window">
                                  <v:imagedata r:id="rId8" o:title="" gain="6.25" blacklevel="1966f"/>
                                </v:shape>
                                <o:OLEObject Type="Embed" ProgID="Word.Picture.8" ShapeID="_x0000_i1036" DrawAspect="Content" ObjectID="_1629753143" r:id="rId20"/>
                              </w:object>
                            </w:r>
                            <w:r w:rsidRPr="00223185">
                              <w:rPr>
                                <w:rFonts w:hint="eastAsia"/>
                                <w:b/>
                                <w:color w:val="000000" w:themeColor="text1"/>
                                <w:position w:val="16"/>
                              </w:rPr>
                              <w:t>醫院管理局</w:t>
                            </w:r>
                            <w:r w:rsidRPr="00223185">
                              <w:rPr>
                                <w:noProof/>
                                <w:color w:val="000000" w:themeColor="text1"/>
                              </w:rPr>
                              <w:drawing>
                                <wp:inline distT="0" distB="0" distL="0" distR="0" wp14:anchorId="348BFAC4" wp14:editId="791FF9F5">
                                  <wp:extent cx="410845" cy="364490"/>
                                  <wp:effectExtent l="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14:paraId="65169F73" w14:textId="77777777" w:rsidR="00515B16" w:rsidRDefault="00515B16" w:rsidP="00515B16">
                            <w:pPr>
                              <w:pStyle w:val="1"/>
                              <w:spacing w:line="320" w:lineRule="exact"/>
                              <w:ind w:left="-1021" w:firstLine="1021"/>
                              <w:rPr>
                                <w:color w:val="000000" w:themeColor="text1"/>
                              </w:rPr>
                            </w:pPr>
                          </w:p>
                          <w:p w14:paraId="6B360746" w14:textId="77777777" w:rsidR="00515B16" w:rsidRPr="00223185" w:rsidRDefault="00515B16" w:rsidP="00515B16">
                            <w:pPr>
                              <w:pStyle w:val="1"/>
                              <w:spacing w:line="320" w:lineRule="exact"/>
                              <w:ind w:left="-1021" w:firstLine="1021"/>
                              <w:rPr>
                                <w:color w:val="000000" w:themeColor="text1"/>
                                <w:kern w:val="0"/>
                                <w:szCs w:val="24"/>
                              </w:rPr>
                            </w:pPr>
                            <w:r w:rsidRPr="00223185">
                              <w:rPr>
                                <w:rFonts w:hint="eastAsia"/>
                                <w:color w:val="000000" w:themeColor="text1"/>
                              </w:rPr>
                              <w:t>基督教聯合醫院</w:t>
                            </w:r>
                          </w:p>
                          <w:p w14:paraId="36623C97" w14:textId="2C9A8DC6" w:rsidR="00515B16" w:rsidRDefault="00515B16" w:rsidP="006840EB">
                            <w:pPr>
                              <w:jc w:val="center"/>
                            </w:pPr>
                            <w:r w:rsidRPr="00223185">
                              <w:rPr>
                                <w:rFonts w:hint="eastAsia"/>
                                <w:color w:val="000000" w:themeColor="text1"/>
                                <w:kern w:val="0"/>
                                <w:szCs w:val="24"/>
                              </w:rPr>
                              <w:t>兒童及青少年科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924A8" id="_x0000_s1036" type="#_x0000_t202" style="position:absolute;left:0;text-align:left;margin-left:-37.45pt;margin-top:0;width:225pt;height:1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" filled="f">
                <v:textbox>
                  <w:txbxContent>
                    <w:p w14:paraId="2D60875F" w14:textId="77777777" w:rsidR="00515B16" w:rsidRPr="00223185" w:rsidRDefault="00515B16" w:rsidP="00515B16">
                      <w:pPr>
                        <w:ind w:left="-1021" w:firstLine="1021"/>
                        <w:jc w:val="center"/>
                        <w:rPr>
                          <w:color w:val="000000" w:themeColor="text1"/>
                        </w:rPr>
                      </w:pPr>
                      <w:r>
                        <w:object w:dxaOrig="661" w:dyaOrig="641" w14:anchorId="6C199B1D">
                          <v:shape id="_x0000_i1036" type="#_x0000_t75" style="width:33.75pt;height:32.25pt" fillcolor="window">
                            <v:imagedata r:id="rId8" o:title="" gain="6.25" blacklevel="1966f"/>
                          </v:shape>
                          <o:OLEObject Type="Embed" ProgID="Word.Picture.8" ShapeID="_x0000_i1036" DrawAspect="Content" ObjectID="_1629753143" r:id="rId21"/>
                        </w:object>
                      </w:r>
                      <w:r w:rsidRPr="00223185">
                        <w:rPr>
                          <w:rFonts w:hint="eastAsia"/>
                          <w:b/>
                          <w:color w:val="000000" w:themeColor="text1"/>
                          <w:position w:val="16"/>
                        </w:rPr>
                        <w:t>醫院管理局</w:t>
                      </w:r>
                      <w:r w:rsidRPr="00223185">
                        <w:rPr>
                          <w:noProof/>
                          <w:color w:val="000000" w:themeColor="text1"/>
                        </w:rPr>
                        <w:drawing>
                          <wp:inline distT="0" distB="0" distL="0" distR="0" wp14:anchorId="348BFAC4" wp14:editId="791FF9F5">
                            <wp:extent cx="410845" cy="364490"/>
                            <wp:effectExtent l="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364490"/>
                                    </a:xfrm>
                                    <a:prstGeom prst="rect">
                                      <a:avLst/>
                                    </a:prstGeom>
                                    <a:noFill/>
                                    <a:ln>
                                      <a:noFill/>
                                    </a:ln>
                                  </pic:spPr>
                                </pic:pic>
                              </a:graphicData>
                            </a:graphic>
                          </wp:inline>
                        </w:drawing>
                      </w:r>
                    </w:p>
                    <w:p w14:paraId="65169F73" w14:textId="77777777" w:rsidR="00515B16" w:rsidRDefault="00515B16" w:rsidP="00515B16">
                      <w:pPr>
                        <w:pStyle w:val="1"/>
                        <w:spacing w:line="320" w:lineRule="exact"/>
                        <w:ind w:left="-1021" w:firstLine="1021"/>
                        <w:rPr>
                          <w:color w:val="000000" w:themeColor="text1"/>
                        </w:rPr>
                      </w:pPr>
                    </w:p>
                    <w:p w14:paraId="6B360746" w14:textId="77777777" w:rsidR="00515B16" w:rsidRPr="00223185" w:rsidRDefault="00515B16" w:rsidP="00515B16">
                      <w:pPr>
                        <w:pStyle w:val="1"/>
                        <w:spacing w:line="320" w:lineRule="exact"/>
                        <w:ind w:left="-1021" w:firstLine="1021"/>
                        <w:rPr>
                          <w:color w:val="000000" w:themeColor="text1"/>
                          <w:kern w:val="0"/>
                          <w:szCs w:val="24"/>
                        </w:rPr>
                      </w:pPr>
                      <w:r w:rsidRPr="00223185">
                        <w:rPr>
                          <w:rFonts w:hint="eastAsia"/>
                          <w:color w:val="000000" w:themeColor="text1"/>
                        </w:rPr>
                        <w:t>基督教聯合醫院</w:t>
                      </w:r>
                    </w:p>
                    <w:p w14:paraId="36623C97" w14:textId="2C9A8DC6" w:rsidR="00515B16" w:rsidRDefault="00515B16" w:rsidP="006840EB">
                      <w:pPr>
                        <w:jc w:val="center"/>
                      </w:pPr>
                      <w:r w:rsidRPr="00223185">
                        <w:rPr>
                          <w:rFonts w:hint="eastAsia"/>
                          <w:color w:val="000000" w:themeColor="text1"/>
                          <w:kern w:val="0"/>
                          <w:szCs w:val="24"/>
                        </w:rPr>
                        <w:t>兒童及青少年科</w:t>
                      </w:r>
                    </w:p>
                  </w:txbxContent>
                </v:textbox>
                <w10:wrap type="tight"/>
              </v:shape>
            </w:pict>
          </mc:Fallback>
        </mc:AlternateContent>
      </w:r>
      <w:r w:rsidRPr="003A09E1">
        <w:rPr>
          <w:rFonts w:asciiTheme="majorEastAsia" w:eastAsiaTheme="majorEastAsia" w:hAnsiTheme="majorEastAsia" w:cs="Arial"/>
          <w:noProof/>
          <w:color w:val="000000" w:themeColor="text1"/>
          <w:sz w:val="32"/>
          <w:szCs w:val="32"/>
        </w:rPr>
        <mc:AlternateContent>
          <mc:Choice Requires="wps">
            <w:drawing>
              <wp:anchor distT="0" distB="0" distL="114300" distR="114300" simplePos="0" relativeHeight="251687936" behindDoc="0" locked="0" layoutInCell="1" allowOverlap="1" wp14:anchorId="3B8E209B" wp14:editId="56859F2B">
                <wp:simplePos x="0" y="0"/>
                <wp:positionH relativeFrom="column">
                  <wp:posOffset>2381250</wp:posOffset>
                </wp:positionH>
                <wp:positionV relativeFrom="paragraph">
                  <wp:posOffset>0</wp:posOffset>
                </wp:positionV>
                <wp:extent cx="3771900" cy="1485900"/>
                <wp:effectExtent l="0" t="0" r="19050" b="19050"/>
                <wp:wrapSquare wrapText="bothSides"/>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C51427" w14:textId="77777777" w:rsidR="00515B16" w:rsidRDefault="00515B16" w:rsidP="00515B16">
                            <w:pPr>
                              <w:spacing w:line="420" w:lineRule="exact"/>
                              <w:jc w:val="center"/>
                            </w:pPr>
                          </w:p>
                          <w:p w14:paraId="55A30870" w14:textId="77777777" w:rsidR="00515B16" w:rsidRDefault="00515B16" w:rsidP="00515B16">
                            <w:pPr>
                              <w:spacing w:line="420" w:lineRule="exact"/>
                              <w:jc w:val="center"/>
                            </w:pPr>
                            <w:r>
                              <w:t xml:space="preserve">Study code : </w:t>
                            </w:r>
                            <w:r>
                              <w:tab/>
                              <w:t>____________________________</w:t>
                            </w:r>
                          </w:p>
                          <w:p w14:paraId="6A879C95" w14:textId="77777777" w:rsidR="00515B16" w:rsidRDefault="00515B16" w:rsidP="00515B16">
                            <w:pPr>
                              <w:spacing w:line="420" w:lineRule="exact"/>
                              <w:jc w:val="center"/>
                            </w:pPr>
                            <w:r>
                              <w:t xml:space="preserve">Department : </w:t>
                            </w:r>
                            <w:r>
                              <w:tab/>
                              <w:t>____________________________</w:t>
                            </w:r>
                          </w:p>
                          <w:p w14:paraId="6F8EEF8B" w14:textId="77777777" w:rsidR="00515B16" w:rsidRDefault="00515B16" w:rsidP="00515B16">
                            <w:pPr>
                              <w:spacing w:line="420" w:lineRule="exact"/>
                              <w:jc w:val="center"/>
                            </w:pPr>
                            <w:r>
                              <w:t xml:space="preserve">Date : </w:t>
                            </w:r>
                            <w:r>
                              <w:tab/>
                              <w:t>__________________________________</w:t>
                            </w:r>
                          </w:p>
                          <w:p w14:paraId="5988AB85" w14:textId="77777777" w:rsidR="00515B16" w:rsidRDefault="00515B16" w:rsidP="00515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E209B" id="_x0000_s1037" type="#_x0000_t202" style="position:absolute;left:0;text-align:left;margin-left:187.5pt;margin-top:0;width:297pt;height:1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" filled="f">
                <v:textbox>
                  <w:txbxContent>
                    <w:p w14:paraId="5AC51427" w14:textId="77777777" w:rsidR="00515B16" w:rsidRDefault="00515B16" w:rsidP="00515B16">
                      <w:pPr>
                        <w:spacing w:line="420" w:lineRule="exact"/>
                        <w:jc w:val="center"/>
                      </w:pPr>
                    </w:p>
                    <w:p w14:paraId="55A30870" w14:textId="77777777" w:rsidR="00515B16" w:rsidRDefault="00515B16" w:rsidP="00515B16">
                      <w:pPr>
                        <w:spacing w:line="420" w:lineRule="exact"/>
                        <w:jc w:val="center"/>
                      </w:pPr>
                      <w:r>
                        <w:t xml:space="preserve">Study code : </w:t>
                      </w:r>
                      <w:r>
                        <w:tab/>
                        <w:t>____________________________</w:t>
                      </w:r>
                    </w:p>
                    <w:p w14:paraId="6A879C95" w14:textId="77777777" w:rsidR="00515B16" w:rsidRDefault="00515B16" w:rsidP="00515B16">
                      <w:pPr>
                        <w:spacing w:line="420" w:lineRule="exact"/>
                        <w:jc w:val="center"/>
                      </w:pPr>
                      <w:r>
                        <w:t xml:space="preserve">Department : </w:t>
                      </w:r>
                      <w:r>
                        <w:tab/>
                        <w:t>____________________________</w:t>
                      </w:r>
                    </w:p>
                    <w:p w14:paraId="6F8EEF8B" w14:textId="77777777" w:rsidR="00515B16" w:rsidRDefault="00515B16" w:rsidP="00515B16">
                      <w:pPr>
                        <w:spacing w:line="420" w:lineRule="exact"/>
                        <w:jc w:val="center"/>
                      </w:pPr>
                      <w:r>
                        <w:t xml:space="preserve">Date : </w:t>
                      </w:r>
                      <w:r>
                        <w:tab/>
                        <w:t>__________________________________</w:t>
                      </w:r>
                    </w:p>
                    <w:p w14:paraId="5988AB85" w14:textId="77777777" w:rsidR="00515B16" w:rsidRDefault="00515B16" w:rsidP="00515B16"/>
                  </w:txbxContent>
                </v:textbox>
                <w10:wrap type="square"/>
              </v:shape>
            </w:pict>
          </mc:Fallback>
        </mc:AlternateContent>
      </w:r>
    </w:p>
    <w:p w14:paraId="76CC1C66" w14:textId="69BE4DE4" w:rsidR="00515B16" w:rsidRDefault="00515B16" w:rsidP="0049254C">
      <w:pPr>
        <w:ind w:left="-284" w:right="-194"/>
        <w:jc w:val="both"/>
        <w:rPr>
          <w:rFonts w:asciiTheme="majorEastAsia" w:eastAsiaTheme="majorEastAsia" w:hAnsiTheme="majorEastAsia" w:cs="新細明體"/>
          <w:snapToGrid w:val="0"/>
          <w:color w:val="000000" w:themeColor="text1"/>
          <w:szCs w:val="24"/>
        </w:rPr>
      </w:pPr>
      <w:r w:rsidRPr="00F7097E">
        <w:rPr>
          <w:rFonts w:asciiTheme="majorEastAsia" w:eastAsiaTheme="majorEastAsia" w:hAnsiTheme="majorEastAsia" w:hint="eastAsia"/>
          <w:b/>
          <w:color w:val="000000" w:themeColor="text1"/>
          <w:sz w:val="32"/>
          <w:szCs w:val="32"/>
          <w:u w:val="single"/>
        </w:rPr>
        <w:t>隨機對照試驗</w:t>
      </w:r>
      <w:r>
        <w:rPr>
          <w:rFonts w:asciiTheme="majorEastAsia" w:eastAsiaTheme="majorEastAsia" w:hAnsiTheme="majorEastAsia"/>
          <w:b/>
          <w:color w:val="000000" w:themeColor="text1"/>
          <w:sz w:val="32"/>
          <w:szCs w:val="32"/>
          <w:u w:val="single"/>
        </w:rPr>
        <w:t xml:space="preserve">: </w:t>
      </w:r>
      <w:r w:rsidRPr="003A09E1">
        <w:rPr>
          <w:rFonts w:asciiTheme="majorEastAsia" w:eastAsiaTheme="majorEastAsia" w:hAnsiTheme="majorEastAsia" w:hint="eastAsia"/>
          <w:b/>
          <w:color w:val="000000" w:themeColor="text1"/>
          <w:sz w:val="32"/>
          <w:szCs w:val="32"/>
          <w:u w:val="single"/>
        </w:rPr>
        <w:t>研究在嬰兒</w:t>
      </w:r>
      <w:r w:rsidRPr="003A09E1">
        <w:rPr>
          <w:rFonts w:asciiTheme="majorEastAsia" w:eastAsiaTheme="majorEastAsia" w:hAnsiTheme="majorEastAsia"/>
          <w:b/>
          <w:color w:val="000000" w:themeColor="text1"/>
          <w:sz w:val="32"/>
          <w:szCs w:val="32"/>
          <w:u w:val="single"/>
        </w:rPr>
        <w:t>血管瘤</w:t>
      </w:r>
      <w:r w:rsidRPr="003A09E1">
        <w:rPr>
          <w:rFonts w:asciiTheme="majorEastAsia" w:eastAsiaTheme="majorEastAsia" w:hAnsiTheme="majorEastAsia" w:hint="eastAsia"/>
          <w:b/>
          <w:color w:val="000000" w:themeColor="text1"/>
          <w:sz w:val="32"/>
          <w:szCs w:val="32"/>
          <w:u w:val="single"/>
        </w:rPr>
        <w:t>上使用</w:t>
      </w:r>
      <w:r w:rsidRPr="003A09E1">
        <w:rPr>
          <w:rFonts w:asciiTheme="majorEastAsia" w:eastAsiaTheme="majorEastAsia" w:hAnsiTheme="majorEastAsia"/>
          <w:b/>
          <w:color w:val="000000" w:themeColor="text1"/>
          <w:sz w:val="32"/>
          <w:szCs w:val="32"/>
          <w:u w:val="single"/>
        </w:rPr>
        <w:t>局部的</w:t>
      </w:r>
      <w:r w:rsidRPr="00F7097E">
        <w:rPr>
          <w:rFonts w:asciiTheme="majorEastAsia" w:eastAsiaTheme="majorEastAsia" w:hAnsiTheme="majorEastAsia" w:hint="eastAsia"/>
          <w:b/>
          <w:color w:val="000000" w:themeColor="text1"/>
          <w:sz w:val="32"/>
          <w:szCs w:val="32"/>
          <w:u w:val="single"/>
        </w:rPr>
        <w:t>噻嗎洛爾</w:t>
      </w:r>
      <w:r>
        <w:rPr>
          <w:rFonts w:asciiTheme="majorEastAsia" w:eastAsiaTheme="majorEastAsia" w:hAnsiTheme="majorEastAsia"/>
          <w:b/>
          <w:color w:val="000000" w:themeColor="text1"/>
          <w:sz w:val="32"/>
          <w:szCs w:val="32"/>
          <w:u w:val="single"/>
        </w:rPr>
        <w:t>(Timolol)</w:t>
      </w:r>
      <w:r w:rsidR="0049254C" w:rsidRPr="0049254C">
        <w:rPr>
          <w:rFonts w:asciiTheme="majorEastAsia" w:eastAsiaTheme="majorEastAsia" w:hAnsiTheme="majorEastAsia" w:hint="eastAsia"/>
          <w:b/>
          <w:color w:val="000000" w:themeColor="text1"/>
          <w:sz w:val="32"/>
          <w:szCs w:val="32"/>
          <w:u w:val="single"/>
        </w:rPr>
        <w:t xml:space="preserve"> </w:t>
      </w:r>
      <w:r w:rsidR="0049254C">
        <w:rPr>
          <w:rFonts w:asciiTheme="majorEastAsia" w:eastAsiaTheme="majorEastAsia" w:hAnsiTheme="majorEastAsia" w:hint="eastAsia"/>
          <w:b/>
          <w:color w:val="000000" w:themeColor="text1"/>
          <w:sz w:val="32"/>
          <w:szCs w:val="32"/>
          <w:u w:val="single"/>
        </w:rPr>
        <w:t>能否減少使用</w:t>
      </w:r>
      <w:r w:rsidR="0049254C" w:rsidRPr="0049254C">
        <w:rPr>
          <w:rFonts w:asciiTheme="majorEastAsia" w:eastAsiaTheme="majorEastAsia" w:hAnsiTheme="majorEastAsia" w:hint="eastAsia"/>
          <w:b/>
          <w:color w:val="000000" w:themeColor="text1"/>
          <w:sz w:val="32"/>
          <w:szCs w:val="32"/>
          <w:u w:val="single"/>
        </w:rPr>
        <w:t>普萘洛爾</w:t>
      </w:r>
      <w:r w:rsidR="0049254C" w:rsidRPr="0049254C">
        <w:rPr>
          <w:rFonts w:asciiTheme="majorEastAsia" w:eastAsiaTheme="majorEastAsia" w:hAnsiTheme="majorEastAsia"/>
          <w:b/>
          <w:color w:val="000000" w:themeColor="text1"/>
          <w:sz w:val="32"/>
          <w:szCs w:val="32"/>
          <w:u w:val="single"/>
        </w:rPr>
        <w:t>(Propranolol)</w:t>
      </w:r>
      <w:r w:rsidR="000539CE" w:rsidRPr="000539CE">
        <w:rPr>
          <w:rFonts w:asciiTheme="majorEastAsia" w:eastAsiaTheme="majorEastAsia" w:hAnsiTheme="majorEastAsia" w:hint="eastAsia"/>
          <w:b/>
          <w:color w:val="000000" w:themeColor="text1"/>
          <w:sz w:val="32"/>
          <w:szCs w:val="32"/>
          <w:u w:val="single"/>
        </w:rPr>
        <w:t xml:space="preserve"> ﹖</w:t>
      </w:r>
    </w:p>
    <w:p w14:paraId="0F6A7662" w14:textId="77777777" w:rsidR="00515B16" w:rsidRDefault="00515B16" w:rsidP="00515B16">
      <w:pPr>
        <w:widowControl/>
        <w:ind w:left="-284" w:right="-194"/>
        <w:jc w:val="both"/>
        <w:rPr>
          <w:rFonts w:asciiTheme="majorEastAsia" w:eastAsiaTheme="majorEastAsia" w:hAnsiTheme="majorEastAsia" w:cs="新細明體"/>
          <w:snapToGrid w:val="0"/>
          <w:color w:val="000000" w:themeColor="text1"/>
          <w:szCs w:val="24"/>
        </w:rPr>
      </w:pPr>
    </w:p>
    <w:p w14:paraId="703CCBE8" w14:textId="15962374" w:rsidR="001A057D" w:rsidRPr="003A09E1" w:rsidRDefault="001A057D" w:rsidP="006E440B">
      <w:pPr>
        <w:widowControl/>
        <w:ind w:left="916" w:right="-194"/>
        <w:jc w:val="both"/>
        <w:rPr>
          <w:rFonts w:asciiTheme="majorEastAsia" w:eastAsiaTheme="majorEastAsia" w:hAnsiTheme="majorEastAsia" w:cs="新細明體"/>
          <w:snapToGrid w:val="0"/>
          <w:color w:val="000000" w:themeColor="text1"/>
          <w:szCs w:val="24"/>
          <w:u w:val="single"/>
        </w:rPr>
      </w:pPr>
      <w:r w:rsidRPr="003A09E1">
        <w:rPr>
          <w:rFonts w:asciiTheme="majorEastAsia" w:eastAsiaTheme="majorEastAsia" w:hAnsiTheme="majorEastAsia" w:cs="新細明體" w:hint="eastAsia"/>
          <w:snapToGrid w:val="0"/>
          <w:color w:val="000000" w:themeColor="text1"/>
          <w:szCs w:val="24"/>
        </w:rPr>
        <w:t>參與者</w:t>
      </w:r>
      <w:r w:rsidRPr="003A09E1">
        <w:rPr>
          <w:rFonts w:asciiTheme="majorEastAsia" w:eastAsiaTheme="majorEastAsia" w:hAnsiTheme="majorEastAsia" w:cs="Arial" w:hint="eastAsia"/>
          <w:color w:val="000000" w:themeColor="text1"/>
          <w:szCs w:val="24"/>
        </w:rPr>
        <w:t>父母或</w:t>
      </w:r>
      <w:r w:rsidR="0078411D">
        <w:rPr>
          <w:rFonts w:asciiTheme="majorEastAsia" w:eastAsiaTheme="majorEastAsia" w:hAnsiTheme="majorEastAsia" w:cs="Arial" w:hint="eastAsia"/>
          <w:color w:val="000000" w:themeColor="text1"/>
          <w:szCs w:val="24"/>
        </w:rPr>
        <w:t>法定</w:t>
      </w:r>
      <w:r w:rsidRPr="003A09E1">
        <w:rPr>
          <w:rFonts w:asciiTheme="majorEastAsia" w:eastAsiaTheme="majorEastAsia" w:hAnsiTheme="majorEastAsia" w:cs="Arial" w:hint="eastAsia"/>
          <w:color w:val="000000" w:themeColor="text1"/>
          <w:szCs w:val="24"/>
        </w:rPr>
        <w:t>監護人</w:t>
      </w:r>
      <w:r w:rsidRPr="003A09E1">
        <w:rPr>
          <w:rFonts w:asciiTheme="majorEastAsia" w:eastAsiaTheme="majorEastAsia" w:hAnsiTheme="majorEastAsia" w:cs="新細明體" w:hint="eastAsia"/>
          <w:snapToGrid w:val="0"/>
          <w:color w:val="000000" w:themeColor="text1"/>
          <w:szCs w:val="24"/>
        </w:rPr>
        <w:t>簽署：</w:t>
      </w:r>
      <w:r w:rsidR="006E440B">
        <w:rPr>
          <w:kern w:val="0"/>
          <w:szCs w:val="24"/>
        </w:rPr>
        <w:t>______</w:t>
      </w:r>
      <w:r w:rsidRPr="003A09E1">
        <w:rPr>
          <w:rFonts w:asciiTheme="majorEastAsia" w:eastAsiaTheme="majorEastAsia" w:hAnsiTheme="majorEastAsia" w:cs="新細明體"/>
          <w:snapToGrid w:val="0"/>
          <w:color w:val="000000" w:themeColor="text1"/>
          <w:szCs w:val="24"/>
          <w:u w:val="single"/>
        </w:rPr>
        <w:tab/>
      </w:r>
      <w:r w:rsidRPr="003A09E1">
        <w:rPr>
          <w:rFonts w:asciiTheme="majorEastAsia" w:eastAsiaTheme="majorEastAsia" w:hAnsiTheme="majorEastAsia" w:cs="新細明體"/>
          <w:snapToGrid w:val="0"/>
          <w:color w:val="000000" w:themeColor="text1"/>
          <w:szCs w:val="24"/>
          <w:u w:val="single"/>
        </w:rPr>
        <w:tab/>
      </w:r>
      <w:r w:rsidRPr="003A09E1">
        <w:rPr>
          <w:rFonts w:asciiTheme="majorEastAsia" w:eastAsiaTheme="majorEastAsia" w:hAnsiTheme="majorEastAsia" w:cs="新細明體"/>
          <w:snapToGrid w:val="0"/>
          <w:color w:val="000000" w:themeColor="text1"/>
          <w:szCs w:val="24"/>
          <w:u w:val="single"/>
        </w:rPr>
        <w:tab/>
      </w:r>
      <w:r w:rsidRPr="003A09E1">
        <w:rPr>
          <w:rFonts w:asciiTheme="majorEastAsia" w:eastAsiaTheme="majorEastAsia" w:hAnsiTheme="majorEastAsia" w:cs="新細明體"/>
          <w:snapToGrid w:val="0"/>
          <w:color w:val="000000" w:themeColor="text1"/>
          <w:szCs w:val="24"/>
          <w:u w:val="single"/>
        </w:rPr>
        <w:tab/>
      </w:r>
      <w:r w:rsidR="006E440B">
        <w:rPr>
          <w:rFonts w:asciiTheme="majorEastAsia" w:eastAsiaTheme="majorEastAsia" w:hAnsiTheme="majorEastAsia" w:cs="新細明體"/>
          <w:snapToGrid w:val="0"/>
          <w:color w:val="000000" w:themeColor="text1"/>
          <w:szCs w:val="24"/>
          <w:u w:val="single"/>
        </w:rPr>
        <w:t>______</w:t>
      </w:r>
    </w:p>
    <w:p w14:paraId="67677CE3" w14:textId="77777777" w:rsidR="001A057D" w:rsidRPr="006E440B" w:rsidRDefault="001A057D" w:rsidP="006E440B">
      <w:pPr>
        <w:tabs>
          <w:tab w:val="left" w:pos="4200"/>
          <w:tab w:val="left" w:pos="4800"/>
        </w:tabs>
        <w:autoSpaceDE w:val="0"/>
        <w:autoSpaceDN w:val="0"/>
        <w:adjustRightInd w:val="0"/>
        <w:spacing w:line="480" w:lineRule="auto"/>
        <w:ind w:left="916" w:right="-194"/>
        <w:jc w:val="both"/>
        <w:rPr>
          <w:rFonts w:asciiTheme="majorEastAsia" w:eastAsiaTheme="majorEastAsia" w:hAnsiTheme="majorEastAsia" w:cs="新細明體"/>
          <w:snapToGrid w:val="0"/>
          <w:color w:val="000000" w:themeColor="text1"/>
          <w:szCs w:val="24"/>
          <w:u w:val="single"/>
        </w:rPr>
      </w:pPr>
    </w:p>
    <w:p w14:paraId="082F092E" w14:textId="72D8CC4B" w:rsidR="001A057D" w:rsidRPr="003A09E1" w:rsidRDefault="001A057D" w:rsidP="006E440B">
      <w:pPr>
        <w:ind w:left="916" w:right="-194"/>
        <w:jc w:val="both"/>
        <w:rPr>
          <w:rStyle w:val="expl"/>
          <w:rFonts w:asciiTheme="majorEastAsia" w:eastAsiaTheme="majorEastAsia" w:hAnsiTheme="majorEastAsia" w:cs="Arial"/>
          <w:color w:val="000000" w:themeColor="text1"/>
          <w:szCs w:val="24"/>
        </w:rPr>
      </w:pPr>
      <w:r w:rsidRPr="003A09E1">
        <w:rPr>
          <w:rStyle w:val="expl"/>
          <w:rFonts w:asciiTheme="majorEastAsia" w:eastAsiaTheme="majorEastAsia" w:hAnsiTheme="majorEastAsia" w:cs="Arial" w:hint="eastAsia"/>
          <w:color w:val="000000" w:themeColor="text1"/>
          <w:szCs w:val="24"/>
        </w:rPr>
        <w:t>醫生</w:t>
      </w:r>
      <w:r w:rsidRPr="003A09E1">
        <w:rPr>
          <w:rFonts w:asciiTheme="majorEastAsia" w:eastAsiaTheme="majorEastAsia" w:hAnsiTheme="majorEastAsia" w:cs="新細明體" w:hint="eastAsia"/>
          <w:snapToGrid w:val="0"/>
          <w:color w:val="000000" w:themeColor="text1"/>
          <w:szCs w:val="24"/>
        </w:rPr>
        <w:t>姓名</w:t>
      </w:r>
      <w:r w:rsidR="00EC2188" w:rsidRPr="003A09E1">
        <w:rPr>
          <w:rFonts w:asciiTheme="majorEastAsia" w:eastAsiaTheme="majorEastAsia" w:hAnsiTheme="majorEastAsia" w:cs="新細明體" w:hint="eastAsia"/>
          <w:snapToGrid w:val="0"/>
          <w:color w:val="000000" w:themeColor="text1"/>
          <w:szCs w:val="24"/>
        </w:rPr>
        <w:t>：</w:t>
      </w:r>
      <w:r w:rsidR="00EC2188" w:rsidRPr="003A09E1">
        <w:rPr>
          <w:rFonts w:asciiTheme="majorEastAsia" w:eastAsiaTheme="majorEastAsia" w:hAnsiTheme="majorEastAsia" w:cs="新細明體"/>
          <w:snapToGrid w:val="0"/>
          <w:color w:val="000000" w:themeColor="text1"/>
          <w:szCs w:val="24"/>
          <w:u w:val="single"/>
        </w:rPr>
        <w:tab/>
      </w:r>
      <w:r w:rsidR="006E440B">
        <w:rPr>
          <w:kern w:val="0"/>
          <w:szCs w:val="24"/>
        </w:rPr>
        <w:t>______</w:t>
      </w:r>
      <w:r w:rsidR="00EC2188" w:rsidRPr="003A09E1">
        <w:rPr>
          <w:rFonts w:asciiTheme="majorEastAsia" w:eastAsiaTheme="majorEastAsia" w:hAnsiTheme="majorEastAsia" w:cs="新細明體"/>
          <w:snapToGrid w:val="0"/>
          <w:color w:val="000000" w:themeColor="text1"/>
          <w:szCs w:val="24"/>
          <w:u w:val="single"/>
        </w:rPr>
        <w:tab/>
      </w:r>
      <w:r w:rsidR="00EC2188" w:rsidRPr="003A09E1">
        <w:rPr>
          <w:rFonts w:asciiTheme="majorEastAsia" w:eastAsiaTheme="majorEastAsia" w:hAnsiTheme="majorEastAsia" w:cs="新細明體"/>
          <w:snapToGrid w:val="0"/>
          <w:color w:val="000000" w:themeColor="text1"/>
          <w:szCs w:val="24"/>
          <w:u w:val="single"/>
        </w:rPr>
        <w:tab/>
      </w:r>
      <w:r w:rsidR="00EC2188" w:rsidRPr="003A09E1">
        <w:rPr>
          <w:rFonts w:asciiTheme="majorEastAsia" w:eastAsiaTheme="majorEastAsia" w:hAnsiTheme="majorEastAsia" w:cs="新細明體"/>
          <w:snapToGrid w:val="0"/>
          <w:color w:val="000000" w:themeColor="text1"/>
          <w:szCs w:val="24"/>
          <w:u w:val="single"/>
        </w:rPr>
        <w:tab/>
      </w:r>
      <w:r w:rsidR="00EC2188">
        <w:rPr>
          <w:rFonts w:asciiTheme="majorEastAsia" w:eastAsiaTheme="majorEastAsia" w:hAnsiTheme="majorEastAsia" w:cs="新細明體"/>
          <w:snapToGrid w:val="0"/>
          <w:color w:val="000000" w:themeColor="text1"/>
          <w:szCs w:val="24"/>
          <w:u w:val="single"/>
        </w:rPr>
        <w:tab/>
      </w:r>
      <w:r w:rsidR="00EC2188">
        <w:rPr>
          <w:rFonts w:asciiTheme="majorEastAsia" w:eastAsiaTheme="majorEastAsia" w:hAnsiTheme="majorEastAsia" w:cs="新細明體"/>
          <w:snapToGrid w:val="0"/>
          <w:color w:val="000000" w:themeColor="text1"/>
          <w:szCs w:val="24"/>
          <w:u w:val="single"/>
        </w:rPr>
        <w:tab/>
      </w:r>
      <w:r w:rsidR="00EC2188">
        <w:rPr>
          <w:rFonts w:asciiTheme="majorEastAsia" w:eastAsiaTheme="majorEastAsia" w:hAnsiTheme="majorEastAsia" w:cs="新細明體"/>
          <w:snapToGrid w:val="0"/>
          <w:color w:val="000000" w:themeColor="text1"/>
          <w:szCs w:val="24"/>
          <w:u w:val="single"/>
        </w:rPr>
        <w:tab/>
      </w:r>
      <w:r w:rsidR="006E440B">
        <w:rPr>
          <w:rFonts w:asciiTheme="majorEastAsia" w:eastAsiaTheme="majorEastAsia" w:hAnsiTheme="majorEastAsia" w:cs="新細明體"/>
          <w:snapToGrid w:val="0"/>
          <w:color w:val="000000" w:themeColor="text1"/>
          <w:szCs w:val="24"/>
          <w:u w:val="single"/>
        </w:rPr>
        <w:t>______</w:t>
      </w:r>
    </w:p>
    <w:p w14:paraId="0F7FCEBB" w14:textId="77777777" w:rsidR="001A057D" w:rsidRPr="003A09E1" w:rsidRDefault="001A057D" w:rsidP="006E440B">
      <w:pPr>
        <w:ind w:left="916" w:right="-194"/>
        <w:jc w:val="both"/>
        <w:rPr>
          <w:rStyle w:val="expl"/>
          <w:rFonts w:asciiTheme="majorEastAsia" w:eastAsiaTheme="majorEastAsia" w:hAnsiTheme="majorEastAsia" w:cs="Arial"/>
          <w:color w:val="000000" w:themeColor="text1"/>
          <w:szCs w:val="24"/>
        </w:rPr>
      </w:pPr>
    </w:p>
    <w:p w14:paraId="352A8512" w14:textId="2A61612B" w:rsidR="001A057D" w:rsidRPr="003A09E1" w:rsidRDefault="001A057D" w:rsidP="006E440B">
      <w:pPr>
        <w:spacing w:line="480" w:lineRule="auto"/>
        <w:ind w:left="916" w:right="-194"/>
        <w:jc w:val="both"/>
        <w:rPr>
          <w:rFonts w:asciiTheme="majorEastAsia" w:eastAsiaTheme="majorEastAsia" w:hAnsiTheme="majorEastAsia" w:cs="新細明體"/>
          <w:snapToGrid w:val="0"/>
          <w:color w:val="000000" w:themeColor="text1"/>
          <w:szCs w:val="24"/>
          <w:u w:val="single"/>
        </w:rPr>
      </w:pPr>
      <w:r w:rsidRPr="003A09E1">
        <w:rPr>
          <w:rStyle w:val="expl"/>
          <w:rFonts w:asciiTheme="majorEastAsia" w:eastAsiaTheme="majorEastAsia" w:hAnsiTheme="majorEastAsia" w:cs="Arial" w:hint="eastAsia"/>
          <w:color w:val="000000" w:themeColor="text1"/>
          <w:szCs w:val="24"/>
        </w:rPr>
        <w:t>醫生</w:t>
      </w:r>
      <w:r w:rsidRPr="003A09E1">
        <w:rPr>
          <w:rFonts w:asciiTheme="majorEastAsia" w:eastAsiaTheme="majorEastAsia" w:hAnsiTheme="majorEastAsia" w:cs="新細明體" w:hint="eastAsia"/>
          <w:snapToGrid w:val="0"/>
          <w:color w:val="000000" w:themeColor="text1"/>
          <w:szCs w:val="24"/>
        </w:rPr>
        <w:t>簽署</w:t>
      </w:r>
      <w:r w:rsidR="00EC2188" w:rsidRPr="003A09E1">
        <w:rPr>
          <w:rFonts w:asciiTheme="majorEastAsia" w:eastAsiaTheme="majorEastAsia" w:hAnsiTheme="majorEastAsia" w:cs="新細明體" w:hint="eastAsia"/>
          <w:snapToGrid w:val="0"/>
          <w:color w:val="000000" w:themeColor="text1"/>
          <w:szCs w:val="24"/>
        </w:rPr>
        <w:t>：</w:t>
      </w:r>
      <w:r w:rsidR="006E440B">
        <w:rPr>
          <w:kern w:val="0"/>
          <w:szCs w:val="24"/>
        </w:rPr>
        <w:t>______</w:t>
      </w:r>
      <w:r w:rsidR="00EC2188" w:rsidRPr="003A09E1">
        <w:rPr>
          <w:rFonts w:asciiTheme="majorEastAsia" w:eastAsiaTheme="majorEastAsia" w:hAnsiTheme="majorEastAsia" w:cs="新細明體"/>
          <w:snapToGrid w:val="0"/>
          <w:color w:val="000000" w:themeColor="text1"/>
          <w:szCs w:val="24"/>
          <w:u w:val="single"/>
        </w:rPr>
        <w:tab/>
      </w:r>
      <w:r w:rsidR="00EC2188" w:rsidRPr="003A09E1">
        <w:rPr>
          <w:rFonts w:asciiTheme="majorEastAsia" w:eastAsiaTheme="majorEastAsia" w:hAnsiTheme="majorEastAsia" w:cs="新細明體"/>
          <w:snapToGrid w:val="0"/>
          <w:color w:val="000000" w:themeColor="text1"/>
          <w:szCs w:val="24"/>
          <w:u w:val="single"/>
        </w:rPr>
        <w:tab/>
      </w:r>
      <w:r w:rsidR="00EC2188" w:rsidRPr="003A09E1">
        <w:rPr>
          <w:rFonts w:asciiTheme="majorEastAsia" w:eastAsiaTheme="majorEastAsia" w:hAnsiTheme="majorEastAsia" w:cs="新細明體"/>
          <w:snapToGrid w:val="0"/>
          <w:color w:val="000000" w:themeColor="text1"/>
          <w:szCs w:val="24"/>
          <w:u w:val="single"/>
        </w:rPr>
        <w:tab/>
      </w:r>
      <w:r w:rsidR="00EC2188" w:rsidRPr="003A09E1">
        <w:rPr>
          <w:rFonts w:asciiTheme="majorEastAsia" w:eastAsiaTheme="majorEastAsia" w:hAnsiTheme="majorEastAsia" w:cs="新細明體"/>
          <w:snapToGrid w:val="0"/>
          <w:color w:val="000000" w:themeColor="text1"/>
          <w:szCs w:val="24"/>
          <w:u w:val="single"/>
        </w:rPr>
        <w:tab/>
      </w:r>
      <w:r w:rsidR="00EC2188">
        <w:rPr>
          <w:rFonts w:asciiTheme="majorEastAsia" w:eastAsiaTheme="majorEastAsia" w:hAnsiTheme="majorEastAsia" w:cs="新細明體"/>
          <w:snapToGrid w:val="0"/>
          <w:color w:val="000000" w:themeColor="text1"/>
          <w:szCs w:val="24"/>
          <w:u w:val="single"/>
        </w:rPr>
        <w:tab/>
      </w:r>
      <w:r w:rsidR="00EC2188">
        <w:rPr>
          <w:rFonts w:asciiTheme="majorEastAsia" w:eastAsiaTheme="majorEastAsia" w:hAnsiTheme="majorEastAsia" w:cs="新細明體"/>
          <w:snapToGrid w:val="0"/>
          <w:color w:val="000000" w:themeColor="text1"/>
          <w:szCs w:val="24"/>
          <w:u w:val="single"/>
        </w:rPr>
        <w:tab/>
      </w:r>
      <w:r w:rsidR="00EC2188">
        <w:rPr>
          <w:rFonts w:asciiTheme="majorEastAsia" w:eastAsiaTheme="majorEastAsia" w:hAnsiTheme="majorEastAsia" w:cs="新細明體"/>
          <w:snapToGrid w:val="0"/>
          <w:color w:val="000000" w:themeColor="text1"/>
          <w:szCs w:val="24"/>
          <w:u w:val="single"/>
        </w:rPr>
        <w:tab/>
      </w:r>
      <w:r w:rsidR="006E440B">
        <w:rPr>
          <w:rFonts w:asciiTheme="majorEastAsia" w:eastAsiaTheme="majorEastAsia" w:hAnsiTheme="majorEastAsia" w:cs="新細明體"/>
          <w:snapToGrid w:val="0"/>
          <w:color w:val="000000" w:themeColor="text1"/>
          <w:szCs w:val="24"/>
          <w:u w:val="single"/>
        </w:rPr>
        <w:t>______</w:t>
      </w:r>
    </w:p>
    <w:p w14:paraId="3B3FD2AA" w14:textId="77777777" w:rsidR="001A057D" w:rsidRPr="006E440B" w:rsidRDefault="001A057D" w:rsidP="006E440B">
      <w:pPr>
        <w:spacing w:line="480" w:lineRule="auto"/>
        <w:ind w:left="916" w:right="-194"/>
        <w:jc w:val="both"/>
        <w:rPr>
          <w:rFonts w:asciiTheme="majorEastAsia" w:eastAsiaTheme="majorEastAsia" w:hAnsiTheme="majorEastAsia" w:cs="新細明體"/>
          <w:snapToGrid w:val="0"/>
          <w:color w:val="000000" w:themeColor="text1"/>
          <w:szCs w:val="24"/>
          <w:u w:val="single"/>
        </w:rPr>
      </w:pPr>
    </w:p>
    <w:p w14:paraId="1A819668" w14:textId="23F203D2" w:rsidR="001A057D" w:rsidRPr="003A09E1" w:rsidRDefault="0049254C" w:rsidP="006E440B">
      <w:pPr>
        <w:tabs>
          <w:tab w:val="left" w:pos="4200"/>
          <w:tab w:val="left" w:pos="4800"/>
        </w:tabs>
        <w:autoSpaceDE w:val="0"/>
        <w:autoSpaceDN w:val="0"/>
        <w:adjustRightInd w:val="0"/>
        <w:spacing w:line="480" w:lineRule="auto"/>
        <w:ind w:left="916" w:right="-194"/>
        <w:jc w:val="both"/>
        <w:rPr>
          <w:rFonts w:asciiTheme="majorEastAsia" w:eastAsiaTheme="majorEastAsia" w:hAnsiTheme="majorEastAsia" w:cs="新細明體"/>
          <w:snapToGrid w:val="0"/>
          <w:color w:val="000000" w:themeColor="text1"/>
          <w:szCs w:val="24"/>
          <w:u w:val="single"/>
        </w:rPr>
      </w:pPr>
      <w:r w:rsidRPr="007B70D1">
        <w:rPr>
          <w:rFonts w:asciiTheme="majorEastAsia" w:eastAsiaTheme="majorEastAsia" w:hAnsiTheme="majorEastAsia" w:cs="新細明體" w:hint="eastAsia"/>
          <w:snapToGrid w:val="0"/>
          <w:color w:val="000000" w:themeColor="text1"/>
          <w:szCs w:val="24"/>
        </w:rPr>
        <w:t>公正</w:t>
      </w:r>
      <w:r w:rsidR="001A057D" w:rsidRPr="003A09E1">
        <w:rPr>
          <w:rFonts w:asciiTheme="majorEastAsia" w:eastAsiaTheme="majorEastAsia" w:hAnsiTheme="majorEastAsia" w:cs="新細明體" w:hint="eastAsia"/>
          <w:snapToGrid w:val="0"/>
          <w:color w:val="000000" w:themeColor="text1"/>
          <w:szCs w:val="24"/>
        </w:rPr>
        <w:t>見証人姓名</w:t>
      </w:r>
      <w:r w:rsidR="00EC2188" w:rsidRPr="003A09E1">
        <w:rPr>
          <w:rFonts w:asciiTheme="majorEastAsia" w:eastAsiaTheme="majorEastAsia" w:hAnsiTheme="majorEastAsia" w:cs="新細明體" w:hint="eastAsia"/>
          <w:snapToGrid w:val="0"/>
          <w:color w:val="000000" w:themeColor="text1"/>
          <w:szCs w:val="24"/>
        </w:rPr>
        <w:t>：</w:t>
      </w:r>
      <w:r w:rsidR="006E440B">
        <w:rPr>
          <w:kern w:val="0"/>
          <w:szCs w:val="24"/>
        </w:rPr>
        <w:t>__________________</w:t>
      </w:r>
      <w:r w:rsidR="00EC2188" w:rsidRPr="003A09E1">
        <w:rPr>
          <w:rFonts w:asciiTheme="majorEastAsia" w:eastAsiaTheme="majorEastAsia" w:hAnsiTheme="majorEastAsia" w:cs="新細明體"/>
          <w:snapToGrid w:val="0"/>
          <w:color w:val="000000" w:themeColor="text1"/>
          <w:szCs w:val="24"/>
          <w:u w:val="single"/>
        </w:rPr>
        <w:tab/>
      </w:r>
      <w:r w:rsidR="00EC2188" w:rsidRPr="003A09E1">
        <w:rPr>
          <w:rFonts w:asciiTheme="majorEastAsia" w:eastAsiaTheme="majorEastAsia" w:hAnsiTheme="majorEastAsia" w:cs="新細明體"/>
          <w:snapToGrid w:val="0"/>
          <w:color w:val="000000" w:themeColor="text1"/>
          <w:szCs w:val="24"/>
          <w:u w:val="single"/>
        </w:rPr>
        <w:tab/>
      </w:r>
      <w:r w:rsidR="00EC2188" w:rsidRPr="003A09E1">
        <w:rPr>
          <w:rFonts w:asciiTheme="majorEastAsia" w:eastAsiaTheme="majorEastAsia" w:hAnsiTheme="majorEastAsia" w:cs="新細明體"/>
          <w:snapToGrid w:val="0"/>
          <w:color w:val="000000" w:themeColor="text1"/>
          <w:szCs w:val="24"/>
          <w:u w:val="single"/>
        </w:rPr>
        <w:tab/>
      </w:r>
      <w:r w:rsidR="00EC2188" w:rsidRPr="003A09E1">
        <w:rPr>
          <w:rFonts w:asciiTheme="majorEastAsia" w:eastAsiaTheme="majorEastAsia" w:hAnsiTheme="majorEastAsia" w:cs="新細明體"/>
          <w:snapToGrid w:val="0"/>
          <w:color w:val="000000" w:themeColor="text1"/>
          <w:szCs w:val="24"/>
          <w:u w:val="single"/>
        </w:rPr>
        <w:tab/>
      </w:r>
      <w:r w:rsidR="006E440B">
        <w:rPr>
          <w:rFonts w:asciiTheme="majorEastAsia" w:eastAsiaTheme="majorEastAsia" w:hAnsiTheme="majorEastAsia" w:cs="新細明體"/>
          <w:snapToGrid w:val="0"/>
          <w:color w:val="000000" w:themeColor="text1"/>
          <w:szCs w:val="24"/>
          <w:u w:val="single"/>
        </w:rPr>
        <w:t>____________</w:t>
      </w:r>
    </w:p>
    <w:p w14:paraId="7873D4AB" w14:textId="16895068" w:rsidR="001A057D" w:rsidRPr="003A09E1" w:rsidRDefault="0049254C" w:rsidP="006E440B">
      <w:pPr>
        <w:tabs>
          <w:tab w:val="left" w:pos="4200"/>
          <w:tab w:val="left" w:pos="4800"/>
        </w:tabs>
        <w:autoSpaceDE w:val="0"/>
        <w:autoSpaceDN w:val="0"/>
        <w:adjustRightInd w:val="0"/>
        <w:spacing w:line="480" w:lineRule="auto"/>
        <w:ind w:left="916" w:right="-194"/>
        <w:jc w:val="both"/>
        <w:rPr>
          <w:rFonts w:asciiTheme="majorEastAsia" w:eastAsiaTheme="majorEastAsia" w:hAnsiTheme="majorEastAsia" w:cs="新細明體"/>
          <w:snapToGrid w:val="0"/>
          <w:color w:val="000000" w:themeColor="text1"/>
          <w:szCs w:val="24"/>
        </w:rPr>
      </w:pPr>
      <w:r w:rsidRPr="007B70D1">
        <w:rPr>
          <w:rFonts w:asciiTheme="majorEastAsia" w:eastAsiaTheme="majorEastAsia" w:hAnsiTheme="majorEastAsia" w:cs="新細明體" w:hint="eastAsia"/>
          <w:snapToGrid w:val="0"/>
          <w:color w:val="000000" w:themeColor="text1"/>
          <w:szCs w:val="24"/>
        </w:rPr>
        <w:t>公正</w:t>
      </w:r>
      <w:r w:rsidR="001A057D" w:rsidRPr="003A09E1">
        <w:rPr>
          <w:rFonts w:asciiTheme="majorEastAsia" w:eastAsiaTheme="majorEastAsia" w:hAnsiTheme="majorEastAsia" w:cs="新細明體" w:hint="eastAsia"/>
          <w:snapToGrid w:val="0"/>
          <w:color w:val="000000" w:themeColor="text1"/>
          <w:szCs w:val="24"/>
        </w:rPr>
        <w:t>見証人簽署：</w:t>
      </w:r>
      <w:r w:rsidR="006E440B">
        <w:rPr>
          <w:kern w:val="0"/>
          <w:szCs w:val="24"/>
        </w:rPr>
        <w:t>__________________</w:t>
      </w:r>
      <w:r w:rsidR="001A057D" w:rsidRPr="003A09E1">
        <w:rPr>
          <w:rFonts w:asciiTheme="majorEastAsia" w:eastAsiaTheme="majorEastAsia" w:hAnsiTheme="majorEastAsia" w:cs="新細明體"/>
          <w:snapToGrid w:val="0"/>
          <w:color w:val="000000" w:themeColor="text1"/>
          <w:szCs w:val="24"/>
          <w:u w:val="single"/>
        </w:rPr>
        <w:tab/>
      </w:r>
      <w:r w:rsidR="001A057D" w:rsidRPr="003A09E1">
        <w:rPr>
          <w:rFonts w:asciiTheme="majorEastAsia" w:eastAsiaTheme="majorEastAsia" w:hAnsiTheme="majorEastAsia" w:cs="新細明體"/>
          <w:snapToGrid w:val="0"/>
          <w:color w:val="000000" w:themeColor="text1"/>
          <w:szCs w:val="24"/>
          <w:u w:val="single"/>
        </w:rPr>
        <w:tab/>
      </w:r>
      <w:r w:rsidR="001A057D" w:rsidRPr="003A09E1">
        <w:rPr>
          <w:rFonts w:asciiTheme="majorEastAsia" w:eastAsiaTheme="majorEastAsia" w:hAnsiTheme="majorEastAsia" w:cs="新細明體"/>
          <w:snapToGrid w:val="0"/>
          <w:color w:val="000000" w:themeColor="text1"/>
          <w:szCs w:val="24"/>
          <w:u w:val="single"/>
        </w:rPr>
        <w:tab/>
      </w:r>
      <w:r w:rsidR="001A057D" w:rsidRPr="003A09E1">
        <w:rPr>
          <w:rFonts w:asciiTheme="majorEastAsia" w:eastAsiaTheme="majorEastAsia" w:hAnsiTheme="majorEastAsia" w:cs="新細明體"/>
          <w:snapToGrid w:val="0"/>
          <w:color w:val="000000" w:themeColor="text1"/>
          <w:szCs w:val="24"/>
          <w:u w:val="single"/>
        </w:rPr>
        <w:tab/>
      </w:r>
      <w:r w:rsidR="006E440B">
        <w:rPr>
          <w:rFonts w:asciiTheme="majorEastAsia" w:eastAsiaTheme="majorEastAsia" w:hAnsiTheme="majorEastAsia" w:cs="新細明體"/>
          <w:snapToGrid w:val="0"/>
          <w:color w:val="000000" w:themeColor="text1"/>
          <w:szCs w:val="24"/>
          <w:u w:val="single"/>
        </w:rPr>
        <w:t>____________</w:t>
      </w:r>
    </w:p>
    <w:p w14:paraId="7C588680" w14:textId="77777777" w:rsidR="00515B16" w:rsidRDefault="00515B16" w:rsidP="006E440B">
      <w:pPr>
        <w:ind w:left="916" w:right="-194"/>
        <w:jc w:val="both"/>
        <w:rPr>
          <w:rFonts w:asciiTheme="majorEastAsia" w:eastAsiaTheme="majorEastAsia" w:hAnsiTheme="majorEastAsia" w:cs="新細明體"/>
          <w:snapToGrid w:val="0"/>
          <w:color w:val="000000" w:themeColor="text1"/>
          <w:szCs w:val="24"/>
        </w:rPr>
      </w:pPr>
    </w:p>
    <w:p w14:paraId="0EB28981" w14:textId="5C572A91" w:rsidR="001A057D" w:rsidRDefault="007B70D1" w:rsidP="006E440B">
      <w:pPr>
        <w:ind w:left="916" w:right="-194"/>
        <w:jc w:val="both"/>
        <w:rPr>
          <w:rFonts w:asciiTheme="majorEastAsia" w:eastAsiaTheme="majorEastAsia" w:hAnsiTheme="majorEastAsia" w:cs="新細明體"/>
          <w:snapToGrid w:val="0"/>
          <w:color w:val="000000" w:themeColor="text1"/>
          <w:szCs w:val="24"/>
        </w:rPr>
      </w:pPr>
      <w:r w:rsidRPr="007B70D1">
        <w:rPr>
          <w:rFonts w:asciiTheme="majorEastAsia" w:eastAsiaTheme="majorEastAsia" w:hAnsiTheme="majorEastAsia" w:cs="新細明體" w:hint="eastAsia"/>
          <w:snapToGrid w:val="0"/>
          <w:color w:val="000000" w:themeColor="text1"/>
          <w:szCs w:val="24"/>
        </w:rPr>
        <w:t>如果參與者沒有能力閱讀或寫字，必須有公正見証人的簽署。</w:t>
      </w:r>
    </w:p>
    <w:p w14:paraId="17F013D3" w14:textId="77777777" w:rsidR="001B6A9A" w:rsidRDefault="001B6A9A" w:rsidP="00515B16">
      <w:pPr>
        <w:ind w:left="-284" w:right="-194"/>
        <w:jc w:val="both"/>
        <w:rPr>
          <w:rFonts w:asciiTheme="majorEastAsia" w:eastAsiaTheme="majorEastAsia" w:hAnsiTheme="majorEastAsia" w:cs="新細明體"/>
          <w:snapToGrid w:val="0"/>
          <w:color w:val="000000" w:themeColor="text1"/>
          <w:szCs w:val="24"/>
        </w:rPr>
      </w:pPr>
    </w:p>
    <w:p w14:paraId="70354F01" w14:textId="77777777" w:rsidR="001B6A9A" w:rsidRDefault="001B6A9A" w:rsidP="00515B16">
      <w:pPr>
        <w:ind w:left="-284" w:right="-194"/>
        <w:jc w:val="both"/>
        <w:rPr>
          <w:rFonts w:asciiTheme="majorEastAsia" w:eastAsiaTheme="majorEastAsia" w:hAnsiTheme="majorEastAsia" w:cs="新細明體"/>
          <w:snapToGrid w:val="0"/>
          <w:color w:val="000000" w:themeColor="text1"/>
          <w:szCs w:val="24"/>
        </w:rPr>
      </w:pPr>
    </w:p>
    <w:p w14:paraId="4824D2E6" w14:textId="77777777" w:rsidR="001B6A9A" w:rsidRDefault="001B6A9A" w:rsidP="00515B16">
      <w:pPr>
        <w:ind w:left="-284" w:right="-194"/>
        <w:jc w:val="both"/>
        <w:rPr>
          <w:rFonts w:asciiTheme="majorEastAsia" w:eastAsiaTheme="majorEastAsia" w:hAnsiTheme="majorEastAsia" w:cs="新細明體"/>
          <w:snapToGrid w:val="0"/>
          <w:color w:val="000000" w:themeColor="text1"/>
          <w:szCs w:val="24"/>
        </w:rPr>
      </w:pPr>
    </w:p>
    <w:p w14:paraId="68184D1E" w14:textId="77777777" w:rsidR="00515B16" w:rsidRDefault="00515B16" w:rsidP="00515B16">
      <w:pPr>
        <w:ind w:left="-284" w:right="-194"/>
        <w:jc w:val="both"/>
        <w:rPr>
          <w:rFonts w:asciiTheme="majorEastAsia" w:eastAsiaTheme="majorEastAsia" w:hAnsiTheme="majorEastAsia" w:cs="新細明體"/>
          <w:snapToGrid w:val="0"/>
          <w:color w:val="000000" w:themeColor="text1"/>
          <w:szCs w:val="24"/>
        </w:rPr>
      </w:pPr>
    </w:p>
    <w:p w14:paraId="07535F01" w14:textId="77777777" w:rsidR="00515B16" w:rsidRDefault="00515B16" w:rsidP="00515B16">
      <w:pPr>
        <w:ind w:left="-284" w:right="-194"/>
        <w:jc w:val="both"/>
        <w:rPr>
          <w:rFonts w:asciiTheme="majorEastAsia" w:eastAsiaTheme="majorEastAsia" w:hAnsiTheme="majorEastAsia" w:cs="新細明體"/>
          <w:snapToGrid w:val="0"/>
          <w:color w:val="000000" w:themeColor="text1"/>
          <w:szCs w:val="24"/>
        </w:rPr>
      </w:pPr>
    </w:p>
    <w:p w14:paraId="24705A71" w14:textId="77777777" w:rsidR="00515B16" w:rsidRDefault="00515B16" w:rsidP="00515B16">
      <w:pPr>
        <w:ind w:left="-284" w:right="-194"/>
        <w:jc w:val="both"/>
        <w:rPr>
          <w:rFonts w:asciiTheme="majorEastAsia" w:eastAsiaTheme="majorEastAsia" w:hAnsiTheme="majorEastAsia" w:cs="新細明體"/>
          <w:snapToGrid w:val="0"/>
          <w:color w:val="000000" w:themeColor="text1"/>
          <w:szCs w:val="24"/>
        </w:rPr>
      </w:pPr>
    </w:p>
    <w:p w14:paraId="6FAFAF6A" w14:textId="77777777" w:rsidR="00515B16" w:rsidRDefault="00515B16" w:rsidP="00515B16">
      <w:pPr>
        <w:ind w:left="-284" w:right="-194"/>
        <w:jc w:val="both"/>
        <w:rPr>
          <w:rFonts w:asciiTheme="majorEastAsia" w:eastAsiaTheme="majorEastAsia" w:hAnsiTheme="majorEastAsia" w:cs="新細明體"/>
          <w:snapToGrid w:val="0"/>
          <w:color w:val="000000" w:themeColor="text1"/>
          <w:szCs w:val="24"/>
        </w:rPr>
      </w:pPr>
    </w:p>
    <w:p w14:paraId="129B7B04" w14:textId="77777777" w:rsidR="006E440B" w:rsidRDefault="006E440B" w:rsidP="00515B16">
      <w:pPr>
        <w:ind w:left="-284" w:right="-194"/>
        <w:jc w:val="both"/>
        <w:rPr>
          <w:rFonts w:asciiTheme="majorEastAsia" w:eastAsiaTheme="majorEastAsia" w:hAnsiTheme="majorEastAsia" w:cs="新細明體"/>
          <w:snapToGrid w:val="0"/>
          <w:color w:val="000000" w:themeColor="text1"/>
          <w:szCs w:val="24"/>
        </w:rPr>
      </w:pPr>
    </w:p>
    <w:p w14:paraId="41E96F0B" w14:textId="77777777" w:rsidR="00515B16" w:rsidRDefault="00515B16" w:rsidP="00515B16">
      <w:pPr>
        <w:ind w:left="-284" w:right="-194"/>
        <w:jc w:val="both"/>
        <w:rPr>
          <w:rFonts w:asciiTheme="majorEastAsia" w:eastAsiaTheme="majorEastAsia" w:hAnsiTheme="majorEastAsia" w:cs="新細明體"/>
          <w:snapToGrid w:val="0"/>
          <w:color w:val="000000" w:themeColor="text1"/>
          <w:szCs w:val="24"/>
        </w:rPr>
      </w:pPr>
    </w:p>
    <w:p w14:paraId="3355C44D" w14:textId="77777777" w:rsidR="00515B16" w:rsidRDefault="00515B16" w:rsidP="00515B16">
      <w:pPr>
        <w:ind w:left="-284" w:right="-194"/>
        <w:jc w:val="both"/>
        <w:rPr>
          <w:rFonts w:asciiTheme="majorEastAsia" w:eastAsiaTheme="majorEastAsia" w:hAnsiTheme="majorEastAsia" w:cs="新細明體"/>
          <w:snapToGrid w:val="0"/>
          <w:color w:val="000000" w:themeColor="text1"/>
          <w:szCs w:val="24"/>
        </w:rPr>
      </w:pPr>
    </w:p>
    <w:p w14:paraId="47BB8CDC" w14:textId="77777777" w:rsidR="001B6A9A" w:rsidRDefault="001B6A9A" w:rsidP="00515B16">
      <w:pPr>
        <w:ind w:left="-284" w:right="-194"/>
        <w:jc w:val="both"/>
        <w:rPr>
          <w:rFonts w:asciiTheme="majorEastAsia" w:eastAsiaTheme="majorEastAsia" w:hAnsiTheme="majorEastAsia" w:cs="新細明體"/>
          <w:snapToGrid w:val="0"/>
          <w:color w:val="000000" w:themeColor="text1"/>
          <w:szCs w:val="24"/>
        </w:rPr>
      </w:pPr>
    </w:p>
    <w:p w14:paraId="01179C75" w14:textId="77777777" w:rsidR="001B6A9A" w:rsidRPr="003A09E1" w:rsidRDefault="001B6A9A" w:rsidP="00515B16">
      <w:pPr>
        <w:ind w:left="-284" w:right="-194"/>
        <w:jc w:val="both"/>
        <w:rPr>
          <w:rFonts w:asciiTheme="majorEastAsia" w:eastAsiaTheme="majorEastAsia" w:hAnsiTheme="majorEastAsia" w:cs="新細明體"/>
          <w:snapToGrid w:val="0"/>
          <w:color w:val="000000" w:themeColor="text1"/>
          <w:szCs w:val="24"/>
        </w:rPr>
      </w:pPr>
    </w:p>
    <w:p w14:paraId="7251C432" w14:textId="21CE6437" w:rsidR="001A057D" w:rsidRPr="003A09E1" w:rsidRDefault="001A057D" w:rsidP="00515B16">
      <w:pPr>
        <w:ind w:left="-284" w:right="-194"/>
        <w:jc w:val="right"/>
        <w:rPr>
          <w:rFonts w:asciiTheme="majorEastAsia" w:eastAsiaTheme="majorEastAsia" w:hAnsiTheme="majorEastAsia" w:cs="新細明體"/>
          <w:snapToGrid w:val="0"/>
          <w:color w:val="000000" w:themeColor="text1"/>
          <w:szCs w:val="24"/>
        </w:rPr>
      </w:pPr>
      <w:r w:rsidRPr="003A09E1">
        <w:rPr>
          <w:rFonts w:asciiTheme="majorEastAsia" w:eastAsiaTheme="majorEastAsia" w:hAnsiTheme="majorEastAsia" w:cs="新細明體" w:hint="eastAsia"/>
          <w:snapToGrid w:val="0"/>
          <w:color w:val="000000" w:themeColor="text1"/>
          <w:szCs w:val="24"/>
        </w:rPr>
        <w:t>簽署日期：</w:t>
      </w:r>
      <w:r w:rsidRPr="003A09E1">
        <w:rPr>
          <w:rFonts w:asciiTheme="majorEastAsia" w:eastAsiaTheme="majorEastAsia" w:hAnsiTheme="majorEastAsia" w:cs="新細明體"/>
          <w:snapToGrid w:val="0"/>
          <w:color w:val="000000" w:themeColor="text1"/>
          <w:szCs w:val="24"/>
          <w:u w:val="single"/>
        </w:rPr>
        <w:tab/>
      </w:r>
      <w:r w:rsidRPr="003A09E1">
        <w:rPr>
          <w:rFonts w:asciiTheme="majorEastAsia" w:eastAsiaTheme="majorEastAsia" w:hAnsiTheme="majorEastAsia" w:cs="新細明體"/>
          <w:snapToGrid w:val="0"/>
          <w:color w:val="000000" w:themeColor="text1"/>
          <w:szCs w:val="24"/>
          <w:u w:val="single"/>
        </w:rPr>
        <w:tab/>
      </w:r>
      <w:r w:rsidR="00EC2188">
        <w:rPr>
          <w:rFonts w:asciiTheme="majorEastAsia" w:eastAsiaTheme="majorEastAsia" w:hAnsiTheme="majorEastAsia" w:cs="新細明體"/>
          <w:snapToGrid w:val="0"/>
          <w:color w:val="000000" w:themeColor="text1"/>
          <w:szCs w:val="24"/>
          <w:u w:val="single"/>
        </w:rPr>
        <w:t>_____________</w:t>
      </w:r>
      <w:r w:rsidRPr="003A09E1">
        <w:rPr>
          <w:rFonts w:asciiTheme="majorEastAsia" w:eastAsiaTheme="majorEastAsia" w:hAnsiTheme="majorEastAsia" w:cs="新細明體"/>
          <w:snapToGrid w:val="0"/>
          <w:color w:val="000000" w:themeColor="text1"/>
          <w:szCs w:val="24"/>
          <w:u w:val="single"/>
        </w:rPr>
        <w:tab/>
      </w:r>
    </w:p>
    <w:p w14:paraId="45E0A40E" w14:textId="77777777" w:rsidR="001A057D" w:rsidRPr="003A09E1" w:rsidRDefault="001A057D" w:rsidP="00515B16">
      <w:pPr>
        <w:ind w:left="-284" w:right="-194"/>
        <w:jc w:val="both"/>
        <w:rPr>
          <w:rFonts w:asciiTheme="majorEastAsia" w:eastAsiaTheme="majorEastAsia" w:hAnsiTheme="majorEastAsia" w:cs="新細明體"/>
          <w:snapToGrid w:val="0"/>
          <w:color w:val="000000" w:themeColor="text1"/>
          <w:szCs w:val="24"/>
          <w:u w:val="single"/>
        </w:rPr>
      </w:pPr>
    </w:p>
    <w:p w14:paraId="10D1B481" w14:textId="6A694584" w:rsidR="007C541D" w:rsidRPr="0078411D" w:rsidRDefault="001A057D" w:rsidP="00515B16">
      <w:pPr>
        <w:ind w:left="-284" w:right="-194"/>
        <w:jc w:val="right"/>
        <w:rPr>
          <w:rFonts w:asciiTheme="majorEastAsia" w:eastAsiaTheme="majorEastAsia" w:hAnsiTheme="majorEastAsia" w:cs="Arial"/>
          <w:szCs w:val="24"/>
        </w:rPr>
      </w:pPr>
      <w:r w:rsidRPr="003A09E1">
        <w:rPr>
          <w:rFonts w:asciiTheme="majorEastAsia" w:eastAsiaTheme="majorEastAsia" w:hAnsiTheme="majorEastAsia" w:cs="Arial" w:hint="eastAsia"/>
          <w:color w:val="000000" w:themeColor="text1"/>
          <w:kern w:val="0"/>
          <w:szCs w:val="24"/>
        </w:rPr>
        <w:t>研究</w:t>
      </w:r>
      <w:r w:rsidRPr="003A09E1">
        <w:rPr>
          <w:rStyle w:val="oageniechn1"/>
          <w:rFonts w:asciiTheme="majorEastAsia" w:eastAsiaTheme="majorEastAsia" w:hAnsiTheme="majorEastAsia" w:hint="eastAsia"/>
          <w:color w:val="000000" w:themeColor="text1"/>
        </w:rPr>
        <w:t>編</w:t>
      </w:r>
      <w:r w:rsidRPr="003A09E1">
        <w:rPr>
          <w:rStyle w:val="oageniechn1"/>
          <w:rFonts w:asciiTheme="majorEastAsia" w:eastAsiaTheme="majorEastAsia" w:hAnsiTheme="majorEastAsia"/>
          <w:color w:val="000000" w:themeColor="text1"/>
        </w:rPr>
        <w:t>碼</w:t>
      </w:r>
      <w:r w:rsidR="00EC2188" w:rsidRPr="003A09E1">
        <w:rPr>
          <w:rFonts w:asciiTheme="majorEastAsia" w:eastAsiaTheme="majorEastAsia" w:hAnsiTheme="majorEastAsia" w:cs="新細明體" w:hint="eastAsia"/>
          <w:snapToGrid w:val="0"/>
          <w:color w:val="000000" w:themeColor="text1"/>
          <w:szCs w:val="24"/>
        </w:rPr>
        <w:t>：</w:t>
      </w:r>
      <w:r w:rsidR="00EC2188" w:rsidRPr="003A09E1">
        <w:rPr>
          <w:rFonts w:asciiTheme="majorEastAsia" w:eastAsiaTheme="majorEastAsia" w:hAnsiTheme="majorEastAsia" w:cs="新細明體"/>
          <w:snapToGrid w:val="0"/>
          <w:color w:val="000000" w:themeColor="text1"/>
          <w:szCs w:val="24"/>
          <w:u w:val="single"/>
        </w:rPr>
        <w:tab/>
      </w:r>
      <w:r w:rsidR="00EC2188" w:rsidRPr="003A09E1">
        <w:rPr>
          <w:rFonts w:asciiTheme="majorEastAsia" w:eastAsiaTheme="majorEastAsia" w:hAnsiTheme="majorEastAsia" w:cs="新細明體"/>
          <w:snapToGrid w:val="0"/>
          <w:color w:val="000000" w:themeColor="text1"/>
          <w:szCs w:val="24"/>
          <w:u w:val="single"/>
        </w:rPr>
        <w:tab/>
      </w:r>
      <w:r w:rsidR="00EC2188">
        <w:rPr>
          <w:rFonts w:asciiTheme="majorEastAsia" w:eastAsiaTheme="majorEastAsia" w:hAnsiTheme="majorEastAsia" w:cs="新細明體"/>
          <w:snapToGrid w:val="0"/>
          <w:color w:val="000000" w:themeColor="text1"/>
          <w:szCs w:val="24"/>
          <w:u w:val="single"/>
        </w:rPr>
        <w:t>______________</w:t>
      </w:r>
      <w:r w:rsidR="00EC2188" w:rsidRPr="003A09E1">
        <w:rPr>
          <w:rFonts w:asciiTheme="majorEastAsia" w:eastAsiaTheme="majorEastAsia" w:hAnsiTheme="majorEastAsia" w:cs="新細明體"/>
          <w:snapToGrid w:val="0"/>
          <w:color w:val="000000" w:themeColor="text1"/>
          <w:szCs w:val="24"/>
          <w:u w:val="single"/>
        </w:rPr>
        <w:tab/>
      </w:r>
    </w:p>
    <w:sectPr w:rsidR="007C541D" w:rsidRPr="0078411D" w:rsidSect="00EC2188">
      <w:footerReference w:type="default" r:id="rId22"/>
      <w:pgSz w:w="11900" w:h="16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38ABA" w14:textId="77777777" w:rsidR="00CE019B" w:rsidRDefault="00CE019B" w:rsidP="00C649D4">
      <w:r>
        <w:separator/>
      </w:r>
    </w:p>
  </w:endnote>
  <w:endnote w:type="continuationSeparator" w:id="0">
    <w:p w14:paraId="72F15AE8" w14:textId="77777777" w:rsidR="00CE019B" w:rsidRDefault="00CE019B" w:rsidP="00C6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B6F3" w14:textId="7028ED41" w:rsidR="00B84FC7" w:rsidRDefault="003E6649" w:rsidP="00D4231E">
    <w:pPr>
      <w:pStyle w:val="a9"/>
      <w:wordWrap w:val="0"/>
      <w:jc w:val="right"/>
    </w:pPr>
    <w:r>
      <w:rPr>
        <w:rFonts w:hint="eastAsia"/>
      </w:rPr>
      <w:t xml:space="preserve">Version </w:t>
    </w:r>
    <w:r w:rsidR="00E80408">
      <w:rPr>
        <w:lang w:eastAsia="zh-HK"/>
      </w:rPr>
      <w:t>1</w:t>
    </w:r>
    <w:r w:rsidR="00B84FC7">
      <w:rPr>
        <w:rFonts w:hint="eastAsia"/>
      </w:rPr>
      <w:t xml:space="preserve"> </w:t>
    </w:r>
    <w:r>
      <w:rPr>
        <w:rFonts w:hint="eastAsia"/>
        <w:lang w:eastAsia="zh-HK"/>
      </w:rPr>
      <w:t>(</w:t>
    </w:r>
    <w:r w:rsidR="00E80408">
      <w:rPr>
        <w:lang w:eastAsia="zh-HK"/>
      </w:rPr>
      <w:t>17</w:t>
    </w:r>
    <w:r w:rsidR="00E80408">
      <w:t xml:space="preserve"> February 2017</w:t>
    </w:r>
    <w:r w:rsidR="00D4231E">
      <w:t>)</w:t>
    </w:r>
  </w:p>
  <w:p w14:paraId="7BD3BBFC" w14:textId="77777777" w:rsidR="00C649D4" w:rsidRDefault="00C649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A3954" w14:textId="77777777" w:rsidR="00CE019B" w:rsidRDefault="00CE019B" w:rsidP="00C649D4">
      <w:r>
        <w:separator/>
      </w:r>
    </w:p>
  </w:footnote>
  <w:footnote w:type="continuationSeparator" w:id="0">
    <w:p w14:paraId="05253AD3" w14:textId="77777777" w:rsidR="00CE019B" w:rsidRDefault="00CE019B" w:rsidP="00C64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865"/>
    <w:multiLevelType w:val="hybridMultilevel"/>
    <w:tmpl w:val="FFA06672"/>
    <w:lvl w:ilvl="0" w:tplc="0409000F">
      <w:start w:val="1"/>
      <w:numFmt w:val="decimal"/>
      <w:lvlText w:val="%1."/>
      <w:lvlJc w:val="left"/>
      <w:pPr>
        <w:ind w:left="-131" w:hanging="360"/>
      </w:pPr>
      <w:rPr>
        <w:rFonts w:cs="Times New Roman"/>
      </w:rPr>
    </w:lvl>
    <w:lvl w:ilvl="1" w:tplc="04090019">
      <w:start w:val="1"/>
      <w:numFmt w:val="lowerLetter"/>
      <w:lvlText w:val="%2."/>
      <w:lvlJc w:val="left"/>
      <w:pPr>
        <w:ind w:left="589" w:hanging="360"/>
      </w:pPr>
      <w:rPr>
        <w:rFonts w:cs="Times New Roman"/>
      </w:rPr>
    </w:lvl>
    <w:lvl w:ilvl="2" w:tplc="0409001B">
      <w:start w:val="1"/>
      <w:numFmt w:val="lowerRoman"/>
      <w:lvlText w:val="%3."/>
      <w:lvlJc w:val="right"/>
      <w:pPr>
        <w:ind w:left="1309" w:hanging="180"/>
      </w:pPr>
      <w:rPr>
        <w:rFonts w:cs="Times New Roman"/>
      </w:rPr>
    </w:lvl>
    <w:lvl w:ilvl="3" w:tplc="0409000F">
      <w:start w:val="1"/>
      <w:numFmt w:val="decimal"/>
      <w:lvlText w:val="%4."/>
      <w:lvlJc w:val="left"/>
      <w:pPr>
        <w:ind w:left="2029" w:hanging="360"/>
      </w:pPr>
      <w:rPr>
        <w:rFonts w:cs="Times New Roman"/>
      </w:rPr>
    </w:lvl>
    <w:lvl w:ilvl="4" w:tplc="04090019" w:tentative="1">
      <w:start w:val="1"/>
      <w:numFmt w:val="lowerLetter"/>
      <w:lvlText w:val="%5."/>
      <w:lvlJc w:val="left"/>
      <w:pPr>
        <w:ind w:left="2749" w:hanging="360"/>
      </w:pPr>
      <w:rPr>
        <w:rFonts w:cs="Times New Roman"/>
      </w:rPr>
    </w:lvl>
    <w:lvl w:ilvl="5" w:tplc="0409001B" w:tentative="1">
      <w:start w:val="1"/>
      <w:numFmt w:val="lowerRoman"/>
      <w:lvlText w:val="%6."/>
      <w:lvlJc w:val="right"/>
      <w:pPr>
        <w:ind w:left="3469" w:hanging="180"/>
      </w:pPr>
      <w:rPr>
        <w:rFonts w:cs="Times New Roman"/>
      </w:rPr>
    </w:lvl>
    <w:lvl w:ilvl="6" w:tplc="0409000F" w:tentative="1">
      <w:start w:val="1"/>
      <w:numFmt w:val="decimal"/>
      <w:lvlText w:val="%7."/>
      <w:lvlJc w:val="left"/>
      <w:pPr>
        <w:ind w:left="4189" w:hanging="360"/>
      </w:pPr>
      <w:rPr>
        <w:rFonts w:cs="Times New Roman"/>
      </w:rPr>
    </w:lvl>
    <w:lvl w:ilvl="7" w:tplc="04090019" w:tentative="1">
      <w:start w:val="1"/>
      <w:numFmt w:val="lowerLetter"/>
      <w:lvlText w:val="%8."/>
      <w:lvlJc w:val="left"/>
      <w:pPr>
        <w:ind w:left="4909" w:hanging="360"/>
      </w:pPr>
      <w:rPr>
        <w:rFonts w:cs="Times New Roman"/>
      </w:rPr>
    </w:lvl>
    <w:lvl w:ilvl="8" w:tplc="0409001B" w:tentative="1">
      <w:start w:val="1"/>
      <w:numFmt w:val="lowerRoman"/>
      <w:lvlText w:val="%9."/>
      <w:lvlJc w:val="right"/>
      <w:pPr>
        <w:ind w:left="5629" w:hanging="180"/>
      </w:pPr>
      <w:rPr>
        <w:rFonts w:cs="Times New Roman"/>
      </w:rPr>
    </w:lvl>
  </w:abstractNum>
  <w:abstractNum w:abstractNumId="1" w15:restartNumberingAfterBreak="0">
    <w:nsid w:val="0B877D25"/>
    <w:multiLevelType w:val="hybridMultilevel"/>
    <w:tmpl w:val="9C6E9A5A"/>
    <w:lvl w:ilvl="0" w:tplc="0409001B">
      <w:start w:val="1"/>
      <w:numFmt w:val="lowerRoman"/>
      <w:lvlText w:val="%1."/>
      <w:lvlJc w:val="right"/>
      <w:pPr>
        <w:ind w:left="676" w:hanging="480"/>
      </w:p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 w15:restartNumberingAfterBreak="0">
    <w:nsid w:val="15DC4B97"/>
    <w:multiLevelType w:val="hybridMultilevel"/>
    <w:tmpl w:val="3E34E63E"/>
    <w:lvl w:ilvl="0" w:tplc="0409001B">
      <w:start w:val="1"/>
      <w:numFmt w:val="lowerRoman"/>
      <w:lvlText w:val="%1."/>
      <w:lvlJc w:val="right"/>
      <w:pPr>
        <w:ind w:left="1893" w:hanging="480"/>
      </w:p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3" w15:restartNumberingAfterBreak="0">
    <w:nsid w:val="41256811"/>
    <w:multiLevelType w:val="hybridMultilevel"/>
    <w:tmpl w:val="BB32051A"/>
    <w:lvl w:ilvl="0" w:tplc="0409001B">
      <w:start w:val="1"/>
      <w:numFmt w:val="lowerRoman"/>
      <w:lvlText w:val="%1."/>
      <w:lvlJc w:val="righ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7F7C63"/>
    <w:multiLevelType w:val="hybridMultilevel"/>
    <w:tmpl w:val="60DC6560"/>
    <w:lvl w:ilvl="0" w:tplc="0409001B">
      <w:start w:val="1"/>
      <w:numFmt w:val="lowerRoman"/>
      <w:lvlText w:val="%1."/>
      <w:lvlJc w:val="right"/>
      <w:pPr>
        <w:ind w:left="124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499F29B6"/>
    <w:multiLevelType w:val="hybridMultilevel"/>
    <w:tmpl w:val="BB32051A"/>
    <w:lvl w:ilvl="0" w:tplc="0409001B">
      <w:start w:val="1"/>
      <w:numFmt w:val="lowerRoman"/>
      <w:lvlText w:val="%1."/>
      <w:lvlJc w:val="righ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B61105E"/>
    <w:multiLevelType w:val="hybridMultilevel"/>
    <w:tmpl w:val="4CDAB8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7F"/>
    <w:rsid w:val="00007956"/>
    <w:rsid w:val="0001348F"/>
    <w:rsid w:val="00021CE6"/>
    <w:rsid w:val="000539CE"/>
    <w:rsid w:val="000B1A49"/>
    <w:rsid w:val="000C59C4"/>
    <w:rsid w:val="00101BB3"/>
    <w:rsid w:val="00180A00"/>
    <w:rsid w:val="001A057D"/>
    <w:rsid w:val="001B6A9A"/>
    <w:rsid w:val="001E59C5"/>
    <w:rsid w:val="00223185"/>
    <w:rsid w:val="002679EF"/>
    <w:rsid w:val="00276F20"/>
    <w:rsid w:val="0029561C"/>
    <w:rsid w:val="002A3C30"/>
    <w:rsid w:val="002B4DC5"/>
    <w:rsid w:val="002D4A6D"/>
    <w:rsid w:val="00343B21"/>
    <w:rsid w:val="00372DAB"/>
    <w:rsid w:val="00396FE6"/>
    <w:rsid w:val="003A09E1"/>
    <w:rsid w:val="003D6DB9"/>
    <w:rsid w:val="003E6649"/>
    <w:rsid w:val="003F4266"/>
    <w:rsid w:val="00434BE5"/>
    <w:rsid w:val="004409EB"/>
    <w:rsid w:val="00441BC8"/>
    <w:rsid w:val="00465CFD"/>
    <w:rsid w:val="0049254C"/>
    <w:rsid w:val="004D22DB"/>
    <w:rsid w:val="004E2864"/>
    <w:rsid w:val="004E6700"/>
    <w:rsid w:val="004E6F13"/>
    <w:rsid w:val="004E778A"/>
    <w:rsid w:val="004F34B7"/>
    <w:rsid w:val="00515B16"/>
    <w:rsid w:val="00515CD2"/>
    <w:rsid w:val="00593379"/>
    <w:rsid w:val="005A0683"/>
    <w:rsid w:val="005D2C46"/>
    <w:rsid w:val="005F0FC0"/>
    <w:rsid w:val="006408FB"/>
    <w:rsid w:val="00643E34"/>
    <w:rsid w:val="0066667F"/>
    <w:rsid w:val="006840EB"/>
    <w:rsid w:val="006B28C4"/>
    <w:rsid w:val="006E440B"/>
    <w:rsid w:val="00714D3C"/>
    <w:rsid w:val="00734A9E"/>
    <w:rsid w:val="0074746F"/>
    <w:rsid w:val="00766149"/>
    <w:rsid w:val="0078411D"/>
    <w:rsid w:val="007B70D1"/>
    <w:rsid w:val="007C541D"/>
    <w:rsid w:val="007E1A04"/>
    <w:rsid w:val="00814222"/>
    <w:rsid w:val="00847EAC"/>
    <w:rsid w:val="008572C7"/>
    <w:rsid w:val="00890BCF"/>
    <w:rsid w:val="00895214"/>
    <w:rsid w:val="00897D66"/>
    <w:rsid w:val="008B3AEE"/>
    <w:rsid w:val="008C2897"/>
    <w:rsid w:val="008C6EBF"/>
    <w:rsid w:val="008D2513"/>
    <w:rsid w:val="008F2C56"/>
    <w:rsid w:val="00977FDC"/>
    <w:rsid w:val="009A574F"/>
    <w:rsid w:val="009D3840"/>
    <w:rsid w:val="009F447E"/>
    <w:rsid w:val="00A07A38"/>
    <w:rsid w:val="00A312CD"/>
    <w:rsid w:val="00A47BF2"/>
    <w:rsid w:val="00A62E22"/>
    <w:rsid w:val="00A7785C"/>
    <w:rsid w:val="00A80F1D"/>
    <w:rsid w:val="00AB7AB8"/>
    <w:rsid w:val="00AC17FD"/>
    <w:rsid w:val="00AD2602"/>
    <w:rsid w:val="00B31DD1"/>
    <w:rsid w:val="00B53A7D"/>
    <w:rsid w:val="00B53F82"/>
    <w:rsid w:val="00B57B6A"/>
    <w:rsid w:val="00B60958"/>
    <w:rsid w:val="00B76388"/>
    <w:rsid w:val="00B843FE"/>
    <w:rsid w:val="00B84FC7"/>
    <w:rsid w:val="00B95D47"/>
    <w:rsid w:val="00BF3F2E"/>
    <w:rsid w:val="00C649D4"/>
    <w:rsid w:val="00C9385C"/>
    <w:rsid w:val="00CA2321"/>
    <w:rsid w:val="00CD6E89"/>
    <w:rsid w:val="00CE019B"/>
    <w:rsid w:val="00CF026E"/>
    <w:rsid w:val="00CF03D5"/>
    <w:rsid w:val="00CF1454"/>
    <w:rsid w:val="00D266C3"/>
    <w:rsid w:val="00D419AA"/>
    <w:rsid w:val="00D4231E"/>
    <w:rsid w:val="00D60957"/>
    <w:rsid w:val="00D869B4"/>
    <w:rsid w:val="00D94822"/>
    <w:rsid w:val="00DD19E5"/>
    <w:rsid w:val="00E26767"/>
    <w:rsid w:val="00E27231"/>
    <w:rsid w:val="00E3246D"/>
    <w:rsid w:val="00E57B7A"/>
    <w:rsid w:val="00E80408"/>
    <w:rsid w:val="00EA04C1"/>
    <w:rsid w:val="00EB37EC"/>
    <w:rsid w:val="00EC2188"/>
    <w:rsid w:val="00EF51A3"/>
    <w:rsid w:val="00F36B91"/>
    <w:rsid w:val="00F7097E"/>
    <w:rsid w:val="00F7231E"/>
    <w:rsid w:val="00FE4A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4FCD9"/>
  <w14:defaultImageDpi w14:val="32767"/>
  <w15:docId w15:val="{21779A78-838A-4709-BC52-8E0C40D8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7EC"/>
    <w:pPr>
      <w:widowControl w:val="0"/>
    </w:pPr>
    <w:rPr>
      <w:rFonts w:ascii="Times New Roman" w:eastAsia="新細明體" w:hAnsi="Times New Roman" w:cs="Times New Roman"/>
      <w:kern w:val="2"/>
      <w:szCs w:val="20"/>
      <w:lang w:eastAsia="zh-TW"/>
    </w:rPr>
  </w:style>
  <w:style w:type="paragraph" w:styleId="1">
    <w:name w:val="heading 1"/>
    <w:basedOn w:val="a"/>
    <w:next w:val="a"/>
    <w:link w:val="10"/>
    <w:uiPriority w:val="99"/>
    <w:qFormat/>
    <w:rsid w:val="0066667F"/>
    <w:pPr>
      <w:keepNext/>
      <w:jc w:val="center"/>
      <w:outlineLvl w:val="0"/>
    </w:pPr>
    <w:rPr>
      <w:b/>
    </w:rPr>
  </w:style>
  <w:style w:type="paragraph" w:styleId="2">
    <w:name w:val="heading 2"/>
    <w:basedOn w:val="a"/>
    <w:next w:val="a0"/>
    <w:link w:val="20"/>
    <w:uiPriority w:val="99"/>
    <w:qFormat/>
    <w:rsid w:val="0066667F"/>
    <w:pPr>
      <w:keepNext/>
      <w:jc w:val="center"/>
      <w:outlineLvl w:val="1"/>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66667F"/>
    <w:rPr>
      <w:rFonts w:ascii="Times New Roman" w:eastAsia="新細明體" w:hAnsi="Times New Roman" w:cs="Times New Roman"/>
      <w:b/>
      <w:kern w:val="2"/>
      <w:szCs w:val="20"/>
      <w:lang w:eastAsia="zh-TW"/>
    </w:rPr>
  </w:style>
  <w:style w:type="character" w:customStyle="1" w:styleId="20">
    <w:name w:val="標題 2 字元"/>
    <w:basedOn w:val="a1"/>
    <w:link w:val="2"/>
    <w:uiPriority w:val="99"/>
    <w:rsid w:val="0066667F"/>
    <w:rPr>
      <w:rFonts w:ascii="Times New Roman" w:eastAsia="新細明體" w:hAnsi="Times New Roman" w:cs="Times New Roman"/>
      <w:b/>
      <w:kern w:val="2"/>
      <w:sz w:val="22"/>
      <w:szCs w:val="20"/>
      <w:lang w:eastAsia="zh-TW"/>
    </w:rPr>
  </w:style>
  <w:style w:type="paragraph" w:styleId="a4">
    <w:name w:val="List Paragraph"/>
    <w:basedOn w:val="a"/>
    <w:uiPriority w:val="99"/>
    <w:qFormat/>
    <w:rsid w:val="0066667F"/>
    <w:pPr>
      <w:widowControl/>
      <w:ind w:left="720"/>
      <w:contextualSpacing/>
    </w:pPr>
    <w:rPr>
      <w:rFonts w:ascii="Cambria" w:eastAsia="MS Mincho" w:hAnsi="Cambria"/>
      <w:kern w:val="0"/>
      <w:szCs w:val="24"/>
      <w:lang w:eastAsia="en-US"/>
    </w:rPr>
  </w:style>
  <w:style w:type="paragraph" w:styleId="a0">
    <w:name w:val="Normal Indent"/>
    <w:basedOn w:val="a"/>
    <w:uiPriority w:val="99"/>
    <w:semiHidden/>
    <w:unhideWhenUsed/>
    <w:rsid w:val="0066667F"/>
    <w:pPr>
      <w:ind w:left="720"/>
    </w:pPr>
  </w:style>
  <w:style w:type="paragraph" w:styleId="a5">
    <w:name w:val="Balloon Text"/>
    <w:basedOn w:val="a"/>
    <w:link w:val="a6"/>
    <w:uiPriority w:val="99"/>
    <w:semiHidden/>
    <w:unhideWhenUsed/>
    <w:rsid w:val="003F4266"/>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3F4266"/>
    <w:rPr>
      <w:rFonts w:asciiTheme="majorHAnsi" w:eastAsiaTheme="majorEastAsia" w:hAnsiTheme="majorHAnsi" w:cstheme="majorBidi"/>
      <w:kern w:val="2"/>
      <w:sz w:val="18"/>
      <w:szCs w:val="18"/>
      <w:lang w:eastAsia="zh-TW"/>
    </w:rPr>
  </w:style>
  <w:style w:type="character" w:customStyle="1" w:styleId="oageniechn1">
    <w:name w:val="oa_genie_chn1"/>
    <w:basedOn w:val="a1"/>
    <w:rsid w:val="00847EAC"/>
    <w:rPr>
      <w:rFonts w:ascii="Arial" w:hAnsi="Arial" w:cs="Arial" w:hint="default"/>
      <w:b w:val="0"/>
      <w:bCs w:val="0"/>
      <w:i w:val="0"/>
      <w:iCs w:val="0"/>
      <w:sz w:val="24"/>
      <w:szCs w:val="24"/>
    </w:rPr>
  </w:style>
  <w:style w:type="character" w:customStyle="1" w:styleId="expl">
    <w:name w:val="expl"/>
    <w:uiPriority w:val="99"/>
    <w:rsid w:val="001A057D"/>
  </w:style>
  <w:style w:type="paragraph" w:styleId="a7">
    <w:name w:val="header"/>
    <w:basedOn w:val="a"/>
    <w:link w:val="a8"/>
    <w:uiPriority w:val="99"/>
    <w:unhideWhenUsed/>
    <w:rsid w:val="00C649D4"/>
    <w:pPr>
      <w:tabs>
        <w:tab w:val="center" w:pos="4153"/>
        <w:tab w:val="right" w:pos="8306"/>
      </w:tabs>
      <w:snapToGrid w:val="0"/>
    </w:pPr>
    <w:rPr>
      <w:sz w:val="20"/>
    </w:rPr>
  </w:style>
  <w:style w:type="character" w:customStyle="1" w:styleId="a8">
    <w:name w:val="頁首 字元"/>
    <w:basedOn w:val="a1"/>
    <w:link w:val="a7"/>
    <w:uiPriority w:val="99"/>
    <w:rsid w:val="00C649D4"/>
    <w:rPr>
      <w:rFonts w:ascii="Times New Roman" w:eastAsia="新細明體" w:hAnsi="Times New Roman" w:cs="Times New Roman"/>
      <w:kern w:val="2"/>
      <w:sz w:val="20"/>
      <w:szCs w:val="20"/>
      <w:lang w:eastAsia="zh-TW"/>
    </w:rPr>
  </w:style>
  <w:style w:type="paragraph" w:styleId="a9">
    <w:name w:val="footer"/>
    <w:basedOn w:val="a"/>
    <w:link w:val="aa"/>
    <w:uiPriority w:val="99"/>
    <w:unhideWhenUsed/>
    <w:rsid w:val="00C649D4"/>
    <w:pPr>
      <w:tabs>
        <w:tab w:val="center" w:pos="4153"/>
        <w:tab w:val="right" w:pos="8306"/>
      </w:tabs>
      <w:snapToGrid w:val="0"/>
    </w:pPr>
    <w:rPr>
      <w:sz w:val="20"/>
    </w:rPr>
  </w:style>
  <w:style w:type="character" w:customStyle="1" w:styleId="aa">
    <w:name w:val="頁尾 字元"/>
    <w:basedOn w:val="a1"/>
    <w:link w:val="a9"/>
    <w:uiPriority w:val="99"/>
    <w:rsid w:val="00C649D4"/>
    <w:rPr>
      <w:rFonts w:ascii="Times New Roman" w:eastAsia="新細明體" w:hAnsi="Times New Roman" w:cs="Times New Roman"/>
      <w:kern w:val="2"/>
      <w:sz w:val="20"/>
      <w:szCs w:val="20"/>
      <w:lang w:eastAsia="zh-TW"/>
    </w:rPr>
  </w:style>
  <w:style w:type="paragraph" w:styleId="ab">
    <w:name w:val="endnote text"/>
    <w:basedOn w:val="a"/>
    <w:link w:val="ac"/>
    <w:uiPriority w:val="99"/>
    <w:semiHidden/>
    <w:unhideWhenUsed/>
    <w:rsid w:val="00B53F82"/>
    <w:pPr>
      <w:snapToGrid w:val="0"/>
    </w:pPr>
  </w:style>
  <w:style w:type="character" w:customStyle="1" w:styleId="ac">
    <w:name w:val="章節附註文字 字元"/>
    <w:basedOn w:val="a1"/>
    <w:link w:val="ab"/>
    <w:uiPriority w:val="99"/>
    <w:semiHidden/>
    <w:rsid w:val="00B53F82"/>
    <w:rPr>
      <w:rFonts w:ascii="Times New Roman" w:eastAsia="新細明體" w:hAnsi="Times New Roman" w:cs="Times New Roman"/>
      <w:kern w:val="2"/>
      <w:szCs w:val="20"/>
      <w:lang w:eastAsia="zh-TW"/>
    </w:rPr>
  </w:style>
  <w:style w:type="character" w:styleId="ad">
    <w:name w:val="endnote reference"/>
    <w:basedOn w:val="a1"/>
    <w:uiPriority w:val="99"/>
    <w:semiHidden/>
    <w:unhideWhenUsed/>
    <w:rsid w:val="00B53F82"/>
    <w:rPr>
      <w:vertAlign w:val="superscript"/>
    </w:rPr>
  </w:style>
  <w:style w:type="character" w:styleId="ae">
    <w:name w:val="annotation reference"/>
    <w:basedOn w:val="a1"/>
    <w:uiPriority w:val="99"/>
    <w:semiHidden/>
    <w:unhideWhenUsed/>
    <w:rsid w:val="00A312CD"/>
    <w:rPr>
      <w:sz w:val="18"/>
      <w:szCs w:val="18"/>
    </w:rPr>
  </w:style>
  <w:style w:type="paragraph" w:styleId="af">
    <w:name w:val="annotation text"/>
    <w:basedOn w:val="a"/>
    <w:link w:val="af0"/>
    <w:uiPriority w:val="99"/>
    <w:semiHidden/>
    <w:unhideWhenUsed/>
    <w:rsid w:val="00A312CD"/>
  </w:style>
  <w:style w:type="character" w:customStyle="1" w:styleId="af0">
    <w:name w:val="註解文字 字元"/>
    <w:basedOn w:val="a1"/>
    <w:link w:val="af"/>
    <w:uiPriority w:val="99"/>
    <w:semiHidden/>
    <w:rsid w:val="00A312CD"/>
    <w:rPr>
      <w:rFonts w:ascii="Times New Roman" w:eastAsia="新細明體" w:hAnsi="Times New Roman" w:cs="Times New Roman"/>
      <w:kern w:val="2"/>
      <w:szCs w:val="20"/>
      <w:lang w:eastAsia="zh-TW"/>
    </w:rPr>
  </w:style>
  <w:style w:type="paragraph" w:styleId="af1">
    <w:name w:val="annotation subject"/>
    <w:basedOn w:val="af"/>
    <w:next w:val="af"/>
    <w:link w:val="af2"/>
    <w:uiPriority w:val="99"/>
    <w:semiHidden/>
    <w:unhideWhenUsed/>
    <w:rsid w:val="00A312CD"/>
    <w:rPr>
      <w:b/>
      <w:bCs/>
    </w:rPr>
  </w:style>
  <w:style w:type="character" w:customStyle="1" w:styleId="af2">
    <w:name w:val="註解主旨 字元"/>
    <w:basedOn w:val="af0"/>
    <w:link w:val="af1"/>
    <w:uiPriority w:val="99"/>
    <w:semiHidden/>
    <w:rsid w:val="00A312CD"/>
    <w:rPr>
      <w:rFonts w:ascii="Times New Roman" w:eastAsia="新細明體" w:hAnsi="Times New Roman" w:cs="Times New Roman"/>
      <w:b/>
      <w:bCs/>
      <w:kern w:val="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98099">
      <w:bodyDiv w:val="1"/>
      <w:marLeft w:val="0"/>
      <w:marRight w:val="0"/>
      <w:marTop w:val="0"/>
      <w:marBottom w:val="0"/>
      <w:divBdr>
        <w:top w:val="none" w:sz="0" w:space="0" w:color="auto"/>
        <w:left w:val="none" w:sz="0" w:space="0" w:color="auto"/>
        <w:bottom w:val="none" w:sz="0" w:space="0" w:color="auto"/>
        <w:right w:val="none" w:sz="0" w:space="0" w:color="auto"/>
      </w:divBdr>
      <w:divsChild>
        <w:div w:id="1074859843">
          <w:marLeft w:val="0"/>
          <w:marRight w:val="0"/>
          <w:marTop w:val="0"/>
          <w:marBottom w:val="0"/>
          <w:divBdr>
            <w:top w:val="none" w:sz="0" w:space="0" w:color="auto"/>
            <w:left w:val="none" w:sz="0" w:space="0" w:color="auto"/>
            <w:bottom w:val="none" w:sz="0" w:space="0" w:color="auto"/>
            <w:right w:val="none" w:sz="0" w:space="0" w:color="auto"/>
          </w:divBdr>
          <w:divsChild>
            <w:div w:id="101264889">
              <w:marLeft w:val="0"/>
              <w:marRight w:val="60"/>
              <w:marTop w:val="0"/>
              <w:marBottom w:val="0"/>
              <w:divBdr>
                <w:top w:val="none" w:sz="0" w:space="0" w:color="auto"/>
                <w:left w:val="none" w:sz="0" w:space="0" w:color="auto"/>
                <w:bottom w:val="none" w:sz="0" w:space="0" w:color="auto"/>
                <w:right w:val="none" w:sz="0" w:space="0" w:color="auto"/>
              </w:divBdr>
              <w:divsChild>
                <w:div w:id="701438179">
                  <w:marLeft w:val="0"/>
                  <w:marRight w:val="0"/>
                  <w:marTop w:val="0"/>
                  <w:marBottom w:val="120"/>
                  <w:divBdr>
                    <w:top w:val="single" w:sz="6" w:space="0" w:color="C0C0C0"/>
                    <w:left w:val="single" w:sz="6" w:space="0" w:color="D9D9D9"/>
                    <w:bottom w:val="single" w:sz="6" w:space="0" w:color="D9D9D9"/>
                    <w:right w:val="single" w:sz="6" w:space="0" w:color="D9D9D9"/>
                  </w:divBdr>
                  <w:divsChild>
                    <w:div w:id="2141990749">
                      <w:marLeft w:val="0"/>
                      <w:marRight w:val="0"/>
                      <w:marTop w:val="0"/>
                      <w:marBottom w:val="0"/>
                      <w:divBdr>
                        <w:top w:val="none" w:sz="0" w:space="0" w:color="auto"/>
                        <w:left w:val="none" w:sz="0" w:space="0" w:color="auto"/>
                        <w:bottom w:val="none" w:sz="0" w:space="0" w:color="auto"/>
                        <w:right w:val="none" w:sz="0" w:space="0" w:color="auto"/>
                      </w:divBdr>
                    </w:div>
                  </w:divsChild>
                </w:div>
                <w:div w:id="102019985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53866063">
          <w:marLeft w:val="0"/>
          <w:marRight w:val="0"/>
          <w:marTop w:val="0"/>
          <w:marBottom w:val="0"/>
          <w:divBdr>
            <w:top w:val="none" w:sz="0" w:space="0" w:color="auto"/>
            <w:left w:val="none" w:sz="0" w:space="0" w:color="auto"/>
            <w:bottom w:val="none" w:sz="0" w:space="0" w:color="auto"/>
            <w:right w:val="none" w:sz="0" w:space="0" w:color="auto"/>
          </w:divBdr>
          <w:divsChild>
            <w:div w:id="565456734">
              <w:marLeft w:val="60"/>
              <w:marRight w:val="0"/>
              <w:marTop w:val="0"/>
              <w:marBottom w:val="0"/>
              <w:divBdr>
                <w:top w:val="none" w:sz="0" w:space="0" w:color="auto"/>
                <w:left w:val="none" w:sz="0" w:space="0" w:color="auto"/>
                <w:bottom w:val="none" w:sz="0" w:space="0" w:color="auto"/>
                <w:right w:val="none" w:sz="0" w:space="0" w:color="auto"/>
              </w:divBdr>
              <w:divsChild>
                <w:div w:id="1384910763">
                  <w:marLeft w:val="0"/>
                  <w:marRight w:val="0"/>
                  <w:marTop w:val="0"/>
                  <w:marBottom w:val="0"/>
                  <w:divBdr>
                    <w:top w:val="none" w:sz="0" w:space="0" w:color="auto"/>
                    <w:left w:val="none" w:sz="0" w:space="0" w:color="auto"/>
                    <w:bottom w:val="none" w:sz="0" w:space="0" w:color="auto"/>
                    <w:right w:val="none" w:sz="0" w:space="0" w:color="auto"/>
                  </w:divBdr>
                  <w:divsChild>
                    <w:div w:id="540748561">
                      <w:marLeft w:val="0"/>
                      <w:marRight w:val="0"/>
                      <w:marTop w:val="0"/>
                      <w:marBottom w:val="120"/>
                      <w:divBdr>
                        <w:top w:val="single" w:sz="6" w:space="0" w:color="F5F5F5"/>
                        <w:left w:val="single" w:sz="6" w:space="0" w:color="F5F5F5"/>
                        <w:bottom w:val="single" w:sz="6" w:space="0" w:color="F5F5F5"/>
                        <w:right w:val="single" w:sz="6" w:space="0" w:color="F5F5F5"/>
                      </w:divBdr>
                      <w:divsChild>
                        <w:div w:id="464081503">
                          <w:marLeft w:val="0"/>
                          <w:marRight w:val="0"/>
                          <w:marTop w:val="0"/>
                          <w:marBottom w:val="0"/>
                          <w:divBdr>
                            <w:top w:val="none" w:sz="0" w:space="0" w:color="auto"/>
                            <w:left w:val="none" w:sz="0" w:space="0" w:color="auto"/>
                            <w:bottom w:val="none" w:sz="0" w:space="0" w:color="auto"/>
                            <w:right w:val="none" w:sz="0" w:space="0" w:color="auto"/>
                          </w:divBdr>
                          <w:divsChild>
                            <w:div w:id="20857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118284">
      <w:bodyDiv w:val="1"/>
      <w:marLeft w:val="0"/>
      <w:marRight w:val="0"/>
      <w:marTop w:val="0"/>
      <w:marBottom w:val="0"/>
      <w:divBdr>
        <w:top w:val="none" w:sz="0" w:space="0" w:color="auto"/>
        <w:left w:val="none" w:sz="0" w:space="0" w:color="auto"/>
        <w:bottom w:val="none" w:sz="0" w:space="0" w:color="auto"/>
        <w:right w:val="none" w:sz="0" w:space="0" w:color="auto"/>
      </w:divBdr>
    </w:div>
    <w:div w:id="1377389109">
      <w:bodyDiv w:val="1"/>
      <w:marLeft w:val="0"/>
      <w:marRight w:val="0"/>
      <w:marTop w:val="0"/>
      <w:marBottom w:val="0"/>
      <w:divBdr>
        <w:top w:val="none" w:sz="0" w:space="0" w:color="auto"/>
        <w:left w:val="none" w:sz="0" w:space="0" w:color="auto"/>
        <w:bottom w:val="none" w:sz="0" w:space="0" w:color="auto"/>
        <w:right w:val="none" w:sz="0" w:space="0" w:color="auto"/>
      </w:divBdr>
    </w:div>
    <w:div w:id="1745641358">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6">
          <w:marLeft w:val="0"/>
          <w:marRight w:val="0"/>
          <w:marTop w:val="0"/>
          <w:marBottom w:val="0"/>
          <w:divBdr>
            <w:top w:val="none" w:sz="0" w:space="0" w:color="auto"/>
            <w:left w:val="none" w:sz="0" w:space="0" w:color="auto"/>
            <w:bottom w:val="none" w:sz="0" w:space="0" w:color="auto"/>
            <w:right w:val="none" w:sz="0" w:space="0" w:color="auto"/>
          </w:divBdr>
          <w:divsChild>
            <w:div w:id="290984633">
              <w:marLeft w:val="0"/>
              <w:marRight w:val="60"/>
              <w:marTop w:val="0"/>
              <w:marBottom w:val="0"/>
              <w:divBdr>
                <w:top w:val="none" w:sz="0" w:space="0" w:color="auto"/>
                <w:left w:val="none" w:sz="0" w:space="0" w:color="auto"/>
                <w:bottom w:val="none" w:sz="0" w:space="0" w:color="auto"/>
                <w:right w:val="none" w:sz="0" w:space="0" w:color="auto"/>
              </w:divBdr>
              <w:divsChild>
                <w:div w:id="736168144">
                  <w:marLeft w:val="0"/>
                  <w:marRight w:val="0"/>
                  <w:marTop w:val="0"/>
                  <w:marBottom w:val="120"/>
                  <w:divBdr>
                    <w:top w:val="single" w:sz="6" w:space="0" w:color="A0A0A0"/>
                    <w:left w:val="single" w:sz="6" w:space="0" w:color="B9B9B9"/>
                    <w:bottom w:val="single" w:sz="6" w:space="0" w:color="B9B9B9"/>
                    <w:right w:val="single" w:sz="6" w:space="0" w:color="B9B9B9"/>
                  </w:divBdr>
                  <w:divsChild>
                    <w:div w:id="1922136214">
                      <w:marLeft w:val="0"/>
                      <w:marRight w:val="0"/>
                      <w:marTop w:val="0"/>
                      <w:marBottom w:val="0"/>
                      <w:divBdr>
                        <w:top w:val="none" w:sz="0" w:space="0" w:color="auto"/>
                        <w:left w:val="none" w:sz="0" w:space="0" w:color="auto"/>
                        <w:bottom w:val="none" w:sz="0" w:space="0" w:color="auto"/>
                        <w:right w:val="none" w:sz="0" w:space="0" w:color="auto"/>
                      </w:divBdr>
                    </w:div>
                  </w:divsChild>
                </w:div>
                <w:div w:id="6863655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74397867">
          <w:marLeft w:val="0"/>
          <w:marRight w:val="0"/>
          <w:marTop w:val="0"/>
          <w:marBottom w:val="0"/>
          <w:divBdr>
            <w:top w:val="none" w:sz="0" w:space="0" w:color="auto"/>
            <w:left w:val="none" w:sz="0" w:space="0" w:color="auto"/>
            <w:bottom w:val="none" w:sz="0" w:space="0" w:color="auto"/>
            <w:right w:val="none" w:sz="0" w:space="0" w:color="auto"/>
          </w:divBdr>
          <w:divsChild>
            <w:div w:id="1676804748">
              <w:marLeft w:val="60"/>
              <w:marRight w:val="0"/>
              <w:marTop w:val="0"/>
              <w:marBottom w:val="0"/>
              <w:divBdr>
                <w:top w:val="none" w:sz="0" w:space="0" w:color="auto"/>
                <w:left w:val="none" w:sz="0" w:space="0" w:color="auto"/>
                <w:bottom w:val="none" w:sz="0" w:space="0" w:color="auto"/>
                <w:right w:val="none" w:sz="0" w:space="0" w:color="auto"/>
              </w:divBdr>
              <w:divsChild>
                <w:div w:id="213548000">
                  <w:marLeft w:val="0"/>
                  <w:marRight w:val="0"/>
                  <w:marTop w:val="0"/>
                  <w:marBottom w:val="0"/>
                  <w:divBdr>
                    <w:top w:val="none" w:sz="0" w:space="0" w:color="auto"/>
                    <w:left w:val="none" w:sz="0" w:space="0" w:color="auto"/>
                    <w:bottom w:val="none" w:sz="0" w:space="0" w:color="auto"/>
                    <w:right w:val="none" w:sz="0" w:space="0" w:color="auto"/>
                  </w:divBdr>
                  <w:divsChild>
                    <w:div w:id="580453677">
                      <w:marLeft w:val="0"/>
                      <w:marRight w:val="0"/>
                      <w:marTop w:val="0"/>
                      <w:marBottom w:val="120"/>
                      <w:divBdr>
                        <w:top w:val="single" w:sz="6" w:space="0" w:color="F5F5F5"/>
                        <w:left w:val="single" w:sz="6" w:space="0" w:color="F5F5F5"/>
                        <w:bottom w:val="single" w:sz="6" w:space="0" w:color="F5F5F5"/>
                        <w:right w:val="single" w:sz="6" w:space="0" w:color="F5F5F5"/>
                      </w:divBdr>
                      <w:divsChild>
                        <w:div w:id="391391352">
                          <w:marLeft w:val="0"/>
                          <w:marRight w:val="0"/>
                          <w:marTop w:val="0"/>
                          <w:marBottom w:val="0"/>
                          <w:divBdr>
                            <w:top w:val="none" w:sz="0" w:space="0" w:color="auto"/>
                            <w:left w:val="none" w:sz="0" w:space="0" w:color="auto"/>
                            <w:bottom w:val="none" w:sz="0" w:space="0" w:color="auto"/>
                            <w:right w:val="none" w:sz="0" w:space="0" w:color="auto"/>
                          </w:divBdr>
                          <w:divsChild>
                            <w:div w:id="11942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25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9B67-195D-48A9-BDAB-671C77ED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Hospital Authority</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yu</dc:creator>
  <cp:lastModifiedBy>cch278</cp:lastModifiedBy>
  <cp:revision>13</cp:revision>
  <cp:lastPrinted>2017-04-20T02:08:00Z</cp:lastPrinted>
  <dcterms:created xsi:type="dcterms:W3CDTF">2017-02-17T05:31:00Z</dcterms:created>
  <dcterms:modified xsi:type="dcterms:W3CDTF">2019-09-11T16:26:00Z</dcterms:modified>
</cp:coreProperties>
</file>