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F0" w:rsidRPr="0025006C" w:rsidRDefault="000D4C9A" w:rsidP="000D4C9A">
      <w:pPr>
        <w:jc w:val="center"/>
        <w:rPr>
          <w:rFonts w:cstheme="minorHAnsi"/>
          <w:b/>
          <w:sz w:val="30"/>
          <w:szCs w:val="30"/>
        </w:rPr>
      </w:pPr>
      <w:r w:rsidRPr="0025006C">
        <w:rPr>
          <w:rFonts w:cstheme="minorHAnsi"/>
          <w:b/>
          <w:sz w:val="30"/>
          <w:szCs w:val="30"/>
        </w:rPr>
        <w:t>RESEARCH PROTOCOL</w:t>
      </w:r>
    </w:p>
    <w:p w:rsidR="000D4C9A" w:rsidRPr="0025006C" w:rsidRDefault="00695C0C" w:rsidP="00921934">
      <w:pPr>
        <w:jc w:val="center"/>
        <w:rPr>
          <w:rFonts w:cstheme="minorHAnsi"/>
          <w:b/>
        </w:rPr>
      </w:pPr>
      <w:r>
        <w:rPr>
          <w:rFonts w:cstheme="minorHAnsi"/>
          <w:b/>
          <w:noProof/>
        </w:rPr>
      </w:r>
      <w:r>
        <w:rPr>
          <w:rFonts w:cstheme="minorHAnsi"/>
          <w:b/>
          <w:noProof/>
        </w:rPr>
        <w:pict>
          <v:line id="Straight Connector 2" o:spid="_x0000_s1026" style="visibility:visible;mso-position-horizontal-relative:char;mso-position-vertical-relative:line" from="0,0" to="451pt,.05pt" strokecolor="black [3200]" strokeweight=".5pt">
            <v:stroke joinstyle="miter"/>
            <o:lock v:ext="edit" shapetype="f"/>
            <w10:wrap type="none"/>
            <w10:anchorlock/>
          </v:line>
        </w:pict>
      </w:r>
    </w:p>
    <w:p w:rsidR="00921934" w:rsidRPr="0025006C" w:rsidRDefault="00921934" w:rsidP="00921934">
      <w:pPr>
        <w:jc w:val="center"/>
        <w:rPr>
          <w:rFonts w:cstheme="minorHAnsi"/>
          <w:b/>
        </w:rPr>
      </w:pPr>
    </w:p>
    <w:p w:rsidR="00575DE7" w:rsidRPr="0025006C" w:rsidRDefault="00575DE7" w:rsidP="00921934">
      <w:pPr>
        <w:jc w:val="center"/>
        <w:rPr>
          <w:rFonts w:cstheme="minorHAnsi"/>
          <w:b/>
        </w:rPr>
      </w:pPr>
    </w:p>
    <w:p w:rsidR="000D4C9A" w:rsidRPr="0025006C" w:rsidRDefault="000D4C9A" w:rsidP="000D4C9A">
      <w:pPr>
        <w:pStyle w:val="ListParagraph"/>
        <w:numPr>
          <w:ilvl w:val="0"/>
          <w:numId w:val="1"/>
        </w:numPr>
        <w:rPr>
          <w:rFonts w:cstheme="minorHAnsi"/>
          <w:b/>
          <w:u w:val="single"/>
        </w:rPr>
      </w:pPr>
      <w:r w:rsidRPr="0025006C">
        <w:rPr>
          <w:rFonts w:cstheme="minorHAnsi"/>
          <w:b/>
          <w:u w:val="single"/>
        </w:rPr>
        <w:t>TRIAL DETAILS</w:t>
      </w:r>
    </w:p>
    <w:p w:rsidR="000D4C9A" w:rsidRPr="0025006C" w:rsidRDefault="000D4C9A" w:rsidP="000D4C9A">
      <w:pPr>
        <w:rPr>
          <w:rFonts w:cstheme="minorHAnsi"/>
          <w:b/>
        </w:rPr>
      </w:pPr>
    </w:p>
    <w:p w:rsidR="00887A58" w:rsidRPr="0025006C" w:rsidRDefault="00887A58" w:rsidP="000D4C9A">
      <w:pPr>
        <w:rPr>
          <w:rFonts w:cstheme="minorHAnsi"/>
          <w:b/>
        </w:rPr>
      </w:pPr>
    </w:p>
    <w:p w:rsidR="000D4C9A" w:rsidRPr="0025006C" w:rsidRDefault="00C25D28" w:rsidP="00F84838">
      <w:pPr>
        <w:ind w:left="2880" w:hanging="2880"/>
        <w:rPr>
          <w:rFonts w:cstheme="minorHAnsi"/>
          <w:b/>
        </w:rPr>
      </w:pPr>
      <w:r w:rsidRPr="0025006C">
        <w:rPr>
          <w:rFonts w:cstheme="minorHAnsi"/>
          <w:b/>
        </w:rPr>
        <w:t>TITLE:</w:t>
      </w:r>
      <w:r w:rsidR="00F84838">
        <w:rPr>
          <w:rFonts w:cstheme="minorHAnsi"/>
          <w:b/>
        </w:rPr>
        <w:tab/>
      </w:r>
      <w:r w:rsidR="00534032" w:rsidRPr="00F84838">
        <w:rPr>
          <w:rFonts w:cstheme="minorHAnsi"/>
        </w:rPr>
        <w:t xml:space="preserve">A Prospective Evaluation of Arthroscopic All-Inside </w:t>
      </w:r>
      <w:proofErr w:type="spellStart"/>
      <w:r w:rsidR="00534032" w:rsidRPr="00F84838">
        <w:rPr>
          <w:rFonts w:cstheme="minorHAnsi"/>
        </w:rPr>
        <w:t>Meniscal</w:t>
      </w:r>
      <w:proofErr w:type="spellEnd"/>
      <w:r w:rsidR="00534032" w:rsidRPr="00F84838">
        <w:rPr>
          <w:rFonts w:cstheme="minorHAnsi"/>
        </w:rPr>
        <w:t xml:space="preserve"> Repair in Paediatric Patients</w:t>
      </w:r>
      <w:r w:rsidR="00534032" w:rsidRPr="0025006C">
        <w:rPr>
          <w:rFonts w:cstheme="minorHAnsi"/>
          <w:b/>
        </w:rPr>
        <w:t xml:space="preserve"> </w:t>
      </w:r>
    </w:p>
    <w:p w:rsidR="00A100EE" w:rsidRPr="0025006C" w:rsidRDefault="00A100EE" w:rsidP="000D4C9A">
      <w:pPr>
        <w:rPr>
          <w:rFonts w:cstheme="minorHAnsi"/>
        </w:rPr>
      </w:pPr>
    </w:p>
    <w:p w:rsidR="00CA0CB1" w:rsidRPr="0025006C" w:rsidRDefault="00CA0CB1" w:rsidP="000D4C9A">
      <w:pPr>
        <w:rPr>
          <w:rFonts w:cstheme="minorHAnsi"/>
        </w:rPr>
      </w:pPr>
    </w:p>
    <w:p w:rsidR="00A100EE" w:rsidRPr="0025006C" w:rsidRDefault="00A100EE" w:rsidP="000D4C9A">
      <w:pPr>
        <w:rPr>
          <w:rFonts w:cstheme="minorHAnsi"/>
        </w:rPr>
      </w:pPr>
      <w:r w:rsidRPr="00F84838">
        <w:rPr>
          <w:rFonts w:cstheme="minorHAnsi"/>
          <w:b/>
        </w:rPr>
        <w:t>Protocol version:</w:t>
      </w:r>
      <w:r w:rsidRPr="0025006C">
        <w:rPr>
          <w:rFonts w:cstheme="minorHAnsi"/>
        </w:rPr>
        <w:t xml:space="preserve"> </w:t>
      </w:r>
      <w:r w:rsidR="00CE33B9" w:rsidRPr="0025006C">
        <w:rPr>
          <w:rFonts w:cstheme="minorHAnsi"/>
        </w:rPr>
        <w:tab/>
      </w:r>
      <w:r w:rsidR="00F84838">
        <w:rPr>
          <w:rFonts w:cstheme="minorHAnsi"/>
        </w:rPr>
        <w:tab/>
      </w:r>
      <w:r w:rsidRPr="0025006C">
        <w:rPr>
          <w:rFonts w:cstheme="minorHAnsi"/>
        </w:rPr>
        <w:t xml:space="preserve">v1.0 </w:t>
      </w:r>
      <w:r w:rsidR="00A52B3A">
        <w:rPr>
          <w:rFonts w:cstheme="minorHAnsi"/>
        </w:rPr>
        <w:t>April</w:t>
      </w:r>
      <w:r w:rsidR="003347D0">
        <w:rPr>
          <w:rFonts w:cstheme="minorHAnsi"/>
        </w:rPr>
        <w:t xml:space="preserve"> 2019</w:t>
      </w:r>
    </w:p>
    <w:p w:rsidR="00A100EE" w:rsidRPr="0025006C" w:rsidRDefault="00A100EE" w:rsidP="000D4C9A">
      <w:pPr>
        <w:rPr>
          <w:rFonts w:cstheme="minorHAnsi"/>
        </w:rPr>
      </w:pPr>
    </w:p>
    <w:p w:rsidR="00CA0CB1" w:rsidRDefault="00EC2B57" w:rsidP="000D4C9A">
      <w:pPr>
        <w:rPr>
          <w:b/>
          <w:bCs/>
          <w:color w:val="3300FF"/>
        </w:rPr>
      </w:pPr>
      <w:r>
        <w:rPr>
          <w:b/>
          <w:bCs/>
        </w:rPr>
        <w:t>Universal Trial Number:</w:t>
      </w:r>
      <w:r>
        <w:rPr>
          <w:b/>
          <w:bCs/>
        </w:rPr>
        <w:tab/>
      </w:r>
      <w:r w:rsidRPr="003E7F61">
        <w:rPr>
          <w:bCs/>
        </w:rPr>
        <w:t>U1111-1231-2363</w:t>
      </w:r>
    </w:p>
    <w:p w:rsidR="00EC2B57" w:rsidRPr="0025006C" w:rsidRDefault="00EC2B57" w:rsidP="000D4C9A">
      <w:pPr>
        <w:rPr>
          <w:rFonts w:cstheme="minorHAnsi"/>
        </w:rPr>
      </w:pPr>
    </w:p>
    <w:p w:rsidR="00A100EE" w:rsidRPr="00F84838" w:rsidRDefault="00A100EE" w:rsidP="000D4C9A">
      <w:pPr>
        <w:rPr>
          <w:rFonts w:cstheme="minorHAnsi"/>
        </w:rPr>
      </w:pPr>
      <w:r w:rsidRPr="00F84838">
        <w:rPr>
          <w:rFonts w:cstheme="minorHAnsi"/>
          <w:b/>
        </w:rPr>
        <w:t>Principal Investigator:</w:t>
      </w:r>
      <w:r w:rsidRPr="0025006C">
        <w:rPr>
          <w:rFonts w:cstheme="minorHAnsi"/>
        </w:rPr>
        <w:t xml:space="preserve"> </w:t>
      </w:r>
      <w:r w:rsidR="00F84838">
        <w:rPr>
          <w:rFonts w:cstheme="minorHAnsi"/>
        </w:rPr>
        <w:tab/>
      </w:r>
      <w:r w:rsidRPr="00F84838">
        <w:rPr>
          <w:rFonts w:cstheme="minorHAnsi"/>
        </w:rPr>
        <w:t xml:space="preserve">Mr </w:t>
      </w:r>
      <w:r w:rsidR="00534032" w:rsidRPr="00F84838">
        <w:rPr>
          <w:rFonts w:cstheme="minorHAnsi"/>
        </w:rPr>
        <w:t>Peter Annear</w:t>
      </w:r>
    </w:p>
    <w:p w:rsidR="00534032" w:rsidRPr="00F84838" w:rsidRDefault="00A100EE" w:rsidP="00887A58">
      <w:pPr>
        <w:ind w:left="2160" w:firstLine="720"/>
        <w:rPr>
          <w:rFonts w:cstheme="minorHAnsi"/>
        </w:rPr>
      </w:pPr>
      <w:r w:rsidRPr="00F84838">
        <w:rPr>
          <w:rFonts w:cstheme="minorHAnsi"/>
        </w:rPr>
        <w:t xml:space="preserve">Perth </w:t>
      </w:r>
      <w:r w:rsidR="00534032" w:rsidRPr="00F84838">
        <w:rPr>
          <w:rFonts w:cstheme="minorHAnsi"/>
        </w:rPr>
        <w:t>Children’s Hospital</w:t>
      </w:r>
    </w:p>
    <w:p w:rsidR="00534032" w:rsidRPr="00F84838" w:rsidRDefault="00534032" w:rsidP="00887A58">
      <w:pPr>
        <w:ind w:left="2160" w:firstLine="720"/>
        <w:rPr>
          <w:rFonts w:cstheme="minorHAnsi"/>
        </w:rPr>
      </w:pPr>
      <w:r w:rsidRPr="00F84838">
        <w:rPr>
          <w:rFonts w:cstheme="minorHAnsi"/>
        </w:rPr>
        <w:t>15 Hospital Avenue</w:t>
      </w:r>
    </w:p>
    <w:p w:rsidR="00534032" w:rsidRPr="00F84838" w:rsidRDefault="00534032" w:rsidP="00887A58">
      <w:pPr>
        <w:ind w:left="2160" w:firstLine="720"/>
        <w:rPr>
          <w:rFonts w:cstheme="minorHAnsi"/>
        </w:rPr>
      </w:pPr>
      <w:r w:rsidRPr="00F84838">
        <w:rPr>
          <w:rFonts w:cstheme="minorHAnsi"/>
        </w:rPr>
        <w:t>Nedlands</w:t>
      </w:r>
      <w:r w:rsidR="00887A58" w:rsidRPr="00F84838">
        <w:rPr>
          <w:rFonts w:cstheme="minorHAnsi"/>
        </w:rPr>
        <w:t>,</w:t>
      </w:r>
      <w:r w:rsidRPr="00F84838">
        <w:rPr>
          <w:rFonts w:cstheme="minorHAnsi"/>
        </w:rPr>
        <w:t xml:space="preserve"> WA</w:t>
      </w:r>
      <w:r w:rsidR="00887A58" w:rsidRPr="00F84838">
        <w:rPr>
          <w:rFonts w:cstheme="minorHAnsi"/>
        </w:rPr>
        <w:t>,</w:t>
      </w:r>
      <w:r w:rsidRPr="00F84838">
        <w:rPr>
          <w:rFonts w:cstheme="minorHAnsi"/>
        </w:rPr>
        <w:t xml:space="preserve"> 6009 </w:t>
      </w:r>
    </w:p>
    <w:p w:rsidR="008D1407" w:rsidRPr="00F84838" w:rsidRDefault="008D1407" w:rsidP="000D4C9A">
      <w:pPr>
        <w:rPr>
          <w:rFonts w:cstheme="minorHAnsi"/>
        </w:rPr>
      </w:pPr>
    </w:p>
    <w:p w:rsidR="008D1407" w:rsidRPr="00F84838" w:rsidRDefault="00887A58" w:rsidP="000D4C9A">
      <w:pPr>
        <w:rPr>
          <w:rFonts w:cstheme="minorHAnsi"/>
        </w:rPr>
      </w:pPr>
      <w:r w:rsidRPr="00F84838">
        <w:rPr>
          <w:rFonts w:cstheme="minorHAnsi"/>
          <w:b/>
        </w:rPr>
        <w:t>Co-i</w:t>
      </w:r>
      <w:r w:rsidR="008D1407" w:rsidRPr="00F84838">
        <w:rPr>
          <w:rFonts w:cstheme="minorHAnsi"/>
          <w:b/>
        </w:rPr>
        <w:t>nvestigator:</w:t>
      </w:r>
      <w:r w:rsidR="008D1407" w:rsidRPr="00F84838">
        <w:rPr>
          <w:rFonts w:cstheme="minorHAnsi"/>
        </w:rPr>
        <w:t xml:space="preserve"> </w:t>
      </w:r>
      <w:r w:rsidR="00921934" w:rsidRPr="00F84838">
        <w:rPr>
          <w:rFonts w:cstheme="minorHAnsi"/>
        </w:rPr>
        <w:tab/>
      </w:r>
      <w:r w:rsidR="00921934" w:rsidRPr="00F84838">
        <w:rPr>
          <w:rFonts w:cstheme="minorHAnsi"/>
        </w:rPr>
        <w:tab/>
      </w:r>
      <w:r w:rsidR="008D1407" w:rsidRPr="00F84838">
        <w:rPr>
          <w:rFonts w:cstheme="minorHAnsi"/>
        </w:rPr>
        <w:t>Dr Jay Ebert</w:t>
      </w:r>
    </w:p>
    <w:p w:rsidR="003347D0" w:rsidRPr="0025006C" w:rsidRDefault="003347D0" w:rsidP="003347D0">
      <w:pPr>
        <w:ind w:left="2160" w:firstLine="720"/>
        <w:rPr>
          <w:rFonts w:cstheme="minorHAnsi"/>
        </w:rPr>
      </w:pPr>
      <w:r>
        <w:rPr>
          <w:rFonts w:cstheme="minorHAnsi"/>
        </w:rPr>
        <w:t>School of Human Sciences</w:t>
      </w:r>
      <w:r w:rsidR="0084344A">
        <w:rPr>
          <w:rFonts w:cstheme="minorHAnsi"/>
        </w:rPr>
        <w:t xml:space="preserve"> (Exercise and Sport Science)</w:t>
      </w:r>
    </w:p>
    <w:p w:rsidR="008D1407" w:rsidRDefault="003347D0" w:rsidP="00887A58">
      <w:pPr>
        <w:ind w:left="2160" w:firstLine="720"/>
        <w:rPr>
          <w:rFonts w:cstheme="minorHAnsi"/>
        </w:rPr>
      </w:pPr>
      <w:r>
        <w:rPr>
          <w:rFonts w:cstheme="minorHAnsi"/>
        </w:rPr>
        <w:t>University of Western Australia</w:t>
      </w:r>
    </w:p>
    <w:p w:rsidR="003347D0" w:rsidRDefault="003347D0" w:rsidP="00887A58">
      <w:pPr>
        <w:ind w:left="2160" w:firstLine="720"/>
        <w:rPr>
          <w:rFonts w:cstheme="minorHAnsi"/>
        </w:rPr>
      </w:pPr>
      <w:r>
        <w:rPr>
          <w:rFonts w:cstheme="minorHAnsi"/>
        </w:rPr>
        <w:t>35 Stirling Highway</w:t>
      </w:r>
    </w:p>
    <w:p w:rsidR="00921934" w:rsidRPr="0025006C" w:rsidRDefault="003347D0" w:rsidP="00887A58">
      <w:pPr>
        <w:ind w:left="2160" w:firstLine="720"/>
        <w:rPr>
          <w:rFonts w:cstheme="minorHAnsi"/>
        </w:rPr>
      </w:pPr>
      <w:r>
        <w:rPr>
          <w:rFonts w:cstheme="minorHAnsi"/>
        </w:rPr>
        <w:t>Crawley</w:t>
      </w:r>
      <w:r w:rsidR="00921934" w:rsidRPr="0025006C">
        <w:rPr>
          <w:rFonts w:cstheme="minorHAnsi"/>
        </w:rPr>
        <w:t>, WA, 6009</w:t>
      </w:r>
    </w:p>
    <w:p w:rsidR="008D1407" w:rsidRPr="0025006C" w:rsidRDefault="008D1407" w:rsidP="000D4C9A">
      <w:pPr>
        <w:rPr>
          <w:rFonts w:cstheme="minorHAnsi"/>
        </w:rPr>
      </w:pPr>
    </w:p>
    <w:p w:rsidR="00575DE7" w:rsidRPr="0025006C" w:rsidRDefault="00575DE7" w:rsidP="00575DE7">
      <w:pPr>
        <w:jc w:val="both"/>
        <w:rPr>
          <w:rFonts w:cstheme="minorHAnsi"/>
        </w:rPr>
      </w:pPr>
    </w:p>
    <w:p w:rsidR="00A100EE" w:rsidRPr="0025006C" w:rsidRDefault="00A100EE" w:rsidP="00575DE7">
      <w:pPr>
        <w:jc w:val="both"/>
        <w:rPr>
          <w:rFonts w:cstheme="minorHAnsi"/>
          <w:b/>
        </w:rPr>
      </w:pPr>
      <w:r w:rsidRPr="0025006C">
        <w:rPr>
          <w:rFonts w:cstheme="minorHAnsi"/>
          <w:b/>
        </w:rPr>
        <w:t>Trial Summary</w:t>
      </w:r>
    </w:p>
    <w:p w:rsidR="00A100EE" w:rsidRPr="0025006C" w:rsidRDefault="00A100EE" w:rsidP="00575DE7">
      <w:pPr>
        <w:jc w:val="both"/>
        <w:rPr>
          <w:rFonts w:cstheme="minorHAnsi"/>
        </w:rPr>
      </w:pPr>
    </w:p>
    <w:p w:rsidR="00A100EE" w:rsidRPr="0025006C" w:rsidRDefault="00A100EE" w:rsidP="00DB51BC">
      <w:pPr>
        <w:jc w:val="both"/>
        <w:rPr>
          <w:rFonts w:cstheme="minorHAnsi"/>
        </w:rPr>
      </w:pPr>
      <w:r w:rsidRPr="0025006C">
        <w:rPr>
          <w:rFonts w:cstheme="minorHAnsi"/>
        </w:rPr>
        <w:t xml:space="preserve">This is a prospective </w:t>
      </w:r>
      <w:r w:rsidR="00AD6F62">
        <w:rPr>
          <w:rFonts w:cstheme="minorHAnsi"/>
        </w:rPr>
        <w:t>cohort</w:t>
      </w:r>
      <w:r w:rsidRPr="0025006C">
        <w:rPr>
          <w:rFonts w:cstheme="minorHAnsi"/>
        </w:rPr>
        <w:t xml:space="preserve"> </w:t>
      </w:r>
      <w:r w:rsidR="00887A58" w:rsidRPr="0025006C">
        <w:rPr>
          <w:rFonts w:cstheme="minorHAnsi"/>
        </w:rPr>
        <w:t xml:space="preserve">study seeking to investigate the post-operative clinical and radiographic outcomes of </w:t>
      </w:r>
      <w:r w:rsidR="00EB1747">
        <w:rPr>
          <w:rFonts w:cstheme="minorHAnsi"/>
        </w:rPr>
        <w:t>‘</w:t>
      </w:r>
      <w:r w:rsidR="00887A58" w:rsidRPr="0025006C">
        <w:rPr>
          <w:rFonts w:cstheme="minorHAnsi"/>
        </w:rPr>
        <w:t>all-inside</w:t>
      </w:r>
      <w:r w:rsidR="00EB1747">
        <w:rPr>
          <w:rFonts w:cstheme="minorHAnsi"/>
        </w:rPr>
        <w:t>’</w:t>
      </w:r>
      <w:r w:rsidR="00887A58" w:rsidRPr="0025006C">
        <w:rPr>
          <w:rFonts w:cstheme="minorHAnsi"/>
        </w:rPr>
        <w:t xml:space="preserve"> </w:t>
      </w:r>
      <w:proofErr w:type="spellStart"/>
      <w:r w:rsidR="00887A58" w:rsidRPr="0025006C">
        <w:rPr>
          <w:rFonts w:cstheme="minorHAnsi"/>
        </w:rPr>
        <w:t>meniscal</w:t>
      </w:r>
      <w:proofErr w:type="spellEnd"/>
      <w:r w:rsidR="00887A58" w:rsidRPr="0025006C">
        <w:rPr>
          <w:rFonts w:cstheme="minorHAnsi"/>
        </w:rPr>
        <w:t xml:space="preserve"> repair in paediatric patients</w:t>
      </w:r>
      <w:r w:rsidR="00D77FC0">
        <w:rPr>
          <w:rFonts w:cstheme="minorHAnsi"/>
        </w:rPr>
        <w:t>, with or without concomitant knee surgery if indicated</w:t>
      </w:r>
      <w:r w:rsidR="00887A58" w:rsidRPr="0025006C">
        <w:rPr>
          <w:rFonts w:cstheme="minorHAnsi"/>
        </w:rPr>
        <w:t xml:space="preserve">. </w:t>
      </w:r>
      <w:r w:rsidR="006C55E4" w:rsidRPr="0025006C">
        <w:rPr>
          <w:rFonts w:cstheme="minorHAnsi"/>
        </w:rPr>
        <w:t xml:space="preserve">Patient outcomes will be </w:t>
      </w:r>
      <w:r w:rsidR="00CA0CB1" w:rsidRPr="0025006C">
        <w:rPr>
          <w:rFonts w:cstheme="minorHAnsi"/>
        </w:rPr>
        <w:t>collected over a 24 month post-operative period, and will include a range of</w:t>
      </w:r>
      <w:r w:rsidR="006C55E4" w:rsidRPr="0025006C">
        <w:rPr>
          <w:rFonts w:cstheme="minorHAnsi"/>
        </w:rPr>
        <w:t xml:space="preserve"> </w:t>
      </w:r>
      <w:r w:rsidR="00575DE7" w:rsidRPr="0025006C">
        <w:rPr>
          <w:rFonts w:cstheme="minorHAnsi"/>
        </w:rPr>
        <w:t xml:space="preserve">subjective and </w:t>
      </w:r>
      <w:r w:rsidR="006C55E4" w:rsidRPr="0025006C">
        <w:rPr>
          <w:rFonts w:cstheme="minorHAnsi"/>
        </w:rPr>
        <w:t>functional outcome</w:t>
      </w:r>
      <w:r w:rsidR="00CA0CB1" w:rsidRPr="0025006C">
        <w:rPr>
          <w:rFonts w:cstheme="minorHAnsi"/>
        </w:rPr>
        <w:t>s</w:t>
      </w:r>
      <w:r w:rsidR="006C55E4" w:rsidRPr="0025006C">
        <w:rPr>
          <w:rFonts w:cstheme="minorHAnsi"/>
        </w:rPr>
        <w:t xml:space="preserve">, </w:t>
      </w:r>
      <w:r w:rsidR="00887A58" w:rsidRPr="0025006C">
        <w:rPr>
          <w:rFonts w:cstheme="minorHAnsi"/>
        </w:rPr>
        <w:t>radiographic measures and</w:t>
      </w:r>
      <w:r w:rsidR="00CA0CB1" w:rsidRPr="0025006C">
        <w:rPr>
          <w:rFonts w:cstheme="minorHAnsi"/>
        </w:rPr>
        <w:t xml:space="preserve"> </w:t>
      </w:r>
      <w:r w:rsidR="006C55E4" w:rsidRPr="0025006C">
        <w:rPr>
          <w:rFonts w:cstheme="minorHAnsi"/>
        </w:rPr>
        <w:t>pat</w:t>
      </w:r>
      <w:r w:rsidR="00887A58" w:rsidRPr="0025006C">
        <w:rPr>
          <w:rFonts w:cstheme="minorHAnsi"/>
        </w:rPr>
        <w:t>ient satisfaction</w:t>
      </w:r>
      <w:r w:rsidR="006C55E4" w:rsidRPr="0025006C">
        <w:rPr>
          <w:rFonts w:cstheme="minorHAnsi"/>
        </w:rPr>
        <w:t>.</w:t>
      </w:r>
    </w:p>
    <w:p w:rsidR="00A100EE" w:rsidRPr="0025006C" w:rsidRDefault="00A100EE" w:rsidP="00DB51BC">
      <w:pPr>
        <w:jc w:val="both"/>
        <w:rPr>
          <w:rFonts w:cstheme="minorHAnsi"/>
        </w:rPr>
      </w:pPr>
    </w:p>
    <w:p w:rsidR="00A100EE" w:rsidRPr="0025006C" w:rsidRDefault="0003360C" w:rsidP="00DB51BC">
      <w:pPr>
        <w:pStyle w:val="ListParagraph"/>
        <w:numPr>
          <w:ilvl w:val="0"/>
          <w:numId w:val="1"/>
        </w:numPr>
        <w:jc w:val="both"/>
        <w:rPr>
          <w:rFonts w:cstheme="minorHAnsi"/>
          <w:b/>
          <w:u w:val="single"/>
        </w:rPr>
      </w:pPr>
      <w:r w:rsidRPr="0025006C">
        <w:rPr>
          <w:rFonts w:cstheme="minorHAnsi"/>
          <w:b/>
          <w:u w:val="single"/>
        </w:rPr>
        <w:t>STUDY RATIONALE</w:t>
      </w:r>
    </w:p>
    <w:p w:rsidR="008D1407" w:rsidRPr="0025006C" w:rsidRDefault="008D1407" w:rsidP="00DB51BC">
      <w:pPr>
        <w:jc w:val="both"/>
        <w:rPr>
          <w:rFonts w:cstheme="minorHAnsi"/>
        </w:rPr>
      </w:pPr>
    </w:p>
    <w:p w:rsidR="00C323C5" w:rsidRPr="0025006C" w:rsidRDefault="0010588C" w:rsidP="00DB51BC">
      <w:pPr>
        <w:jc w:val="both"/>
        <w:rPr>
          <w:rFonts w:eastAsia="Times New Roman" w:cstheme="minorHAnsi"/>
          <w:lang w:eastAsia="en-AU"/>
        </w:rPr>
      </w:pPr>
      <w:r w:rsidRPr="0025006C">
        <w:rPr>
          <w:rFonts w:cstheme="minorHAnsi"/>
        </w:rPr>
        <w:t xml:space="preserve">The menisci </w:t>
      </w:r>
      <w:r w:rsidR="00C86F99" w:rsidRPr="0025006C">
        <w:rPr>
          <w:rFonts w:cstheme="minorHAnsi"/>
        </w:rPr>
        <w:t>a</w:t>
      </w:r>
      <w:r w:rsidR="00C323C5" w:rsidRPr="0025006C">
        <w:rPr>
          <w:rFonts w:cstheme="minorHAnsi"/>
        </w:rPr>
        <w:t xml:space="preserve">re integral to knee joint health and function, playing </w:t>
      </w:r>
      <w:r w:rsidR="00C323C5" w:rsidRPr="0025006C">
        <w:rPr>
          <w:rFonts w:eastAsia="Times New Roman" w:cstheme="minorHAnsi"/>
          <w:lang w:eastAsia="en-AU"/>
        </w:rPr>
        <w:t>a crucial role in load-</w:t>
      </w:r>
    </w:p>
    <w:p w:rsidR="00C323C5" w:rsidRPr="0025006C" w:rsidRDefault="00C323C5" w:rsidP="00DB51BC">
      <w:pPr>
        <w:jc w:val="both"/>
        <w:rPr>
          <w:rFonts w:eastAsia="Times New Roman" w:cstheme="minorHAnsi"/>
          <w:lang w:eastAsia="en-AU"/>
        </w:rPr>
      </w:pPr>
      <w:r w:rsidRPr="0025006C">
        <w:rPr>
          <w:rFonts w:eastAsia="Times New Roman" w:cstheme="minorHAnsi"/>
          <w:lang w:eastAsia="en-AU"/>
        </w:rPr>
        <w:t xml:space="preserve">bearing, load transmission and shock absorption, as well as lubrication and nutrition of </w:t>
      </w:r>
      <w:proofErr w:type="spellStart"/>
      <w:r w:rsidRPr="0025006C">
        <w:rPr>
          <w:rFonts w:eastAsia="Times New Roman" w:cstheme="minorHAnsi"/>
          <w:lang w:eastAsia="en-AU"/>
        </w:rPr>
        <w:t>articular</w:t>
      </w:r>
      <w:proofErr w:type="spellEnd"/>
      <w:r w:rsidRPr="0025006C">
        <w:rPr>
          <w:rFonts w:eastAsia="Times New Roman" w:cstheme="minorHAnsi"/>
          <w:lang w:eastAsia="en-AU"/>
        </w:rPr>
        <w:t xml:space="preserve"> cartilage </w:t>
      </w:r>
      <w:r w:rsidR="00695C0C" w:rsidRPr="0025006C">
        <w:rPr>
          <w:rFonts w:eastAsia="Times New Roman" w:cstheme="minorHAnsi"/>
          <w:lang w:eastAsia="en-AU"/>
        </w:rPr>
        <w:fldChar w:fldCharType="begin"/>
      </w:r>
      <w:r w:rsidR="00C1067E">
        <w:rPr>
          <w:rFonts w:eastAsia="Times New Roman" w:cstheme="minorHAnsi"/>
          <w:lang w:eastAsia="en-AU"/>
        </w:rPr>
        <w:instrText xml:space="preserve"> ADDIN EN.CITE &lt;EndNote&gt;&lt;Cite&gt;&lt;Author&gt;Makris&lt;/Author&gt;&lt;Year&gt;2011&lt;/Year&gt;&lt;RecNum&gt;4220&lt;/RecNum&gt;&lt;DisplayText&gt;[1]&lt;/DisplayText&gt;&lt;record&gt;&lt;rec-number&gt;4220&lt;/rec-number&gt;&lt;foreign-keys&gt;&lt;key app="EN" db-id="wtadrwwfrtepwuexef3xswsa9f0daw0eavxd" timestamp="1534420993"&gt;4220&lt;/key&gt;&lt;/foreign-keys&gt;&lt;ref-type name="Journal Article"&gt;17&lt;/ref-type&gt;&lt;contributors&gt;&lt;authors&gt;&lt;author&gt;Makris, E. A.&lt;/author&gt;&lt;author&gt;Hadidi, P.&lt;/author&gt;&lt;author&gt;Athanasiou, K. A.&lt;/author&gt;&lt;/authors&gt;&lt;/contributors&gt;&lt;auth-address&gt;Department of Biomedical Engineering, University of California, Davis, Davis, CA 95616, USA.&lt;/auth-address&gt;&lt;titles&gt;&lt;title&gt;The knee meniscus: structure-function, pathophysiology, current repair techniques, and prospects for regeneration&lt;/title&gt;&lt;secondary-title&gt;Biomaterials&lt;/secondary-title&gt;&lt;/titles&gt;&lt;periodical&gt;&lt;full-title&gt;Biomaterials&lt;/full-title&gt;&lt;/periodical&gt;&lt;pages&gt;7411-31&lt;/pages&gt;&lt;volume&gt;32&lt;/volume&gt;&lt;number&gt;30&lt;/number&gt;&lt;edition&gt;2011/07/19&lt;/edition&gt;&lt;keywords&gt;&lt;keyword&gt;Animals&lt;/keyword&gt;&lt;keyword&gt;Biomechanical Phenomena&lt;/keyword&gt;&lt;keyword&gt;Humans&lt;/keyword&gt;&lt;keyword&gt;Menisci, Tibial/anatomy &amp;amp; histology/*physiology/*physiopathology&lt;/keyword&gt;&lt;keyword&gt;*Regeneration&lt;/keyword&gt;&lt;keyword&gt;Tissue Engineering/*methods&lt;/keyword&gt;&lt;keyword&gt;Tissue Scaffolds/chemistry&lt;/keyword&gt;&lt;/keywords&gt;&lt;dates&gt;&lt;year&gt;2011&lt;/year&gt;&lt;pub-dates&gt;&lt;date&gt;Oct&lt;/date&gt;&lt;/pub-dates&gt;&lt;/dates&gt;&lt;isbn&gt;1878-5905 (Electronic)&amp;#xD;0142-9612 (Linking)&lt;/isbn&gt;&lt;accession-num&gt;21764438&lt;/accession-num&gt;&lt;urls&gt;&lt;related-urls&gt;&lt;url&gt;https://www.ncbi.nlm.nih.gov/pubmed/21764438&lt;/url&gt;&lt;/related-urls&gt;&lt;/urls&gt;&lt;custom2&gt;PMC3161498&lt;/custom2&gt;&lt;electronic-resource-num&gt;10.1016/j.biomaterials.2011.06.037&lt;/electronic-resource-num&gt;&lt;/record&gt;&lt;/Cite&gt;&lt;/EndNote&gt;</w:instrText>
      </w:r>
      <w:r w:rsidR="00695C0C" w:rsidRPr="0025006C">
        <w:rPr>
          <w:rFonts w:eastAsia="Times New Roman" w:cstheme="minorHAnsi"/>
          <w:lang w:eastAsia="en-AU"/>
        </w:rPr>
        <w:fldChar w:fldCharType="separate"/>
      </w:r>
      <w:r w:rsidR="00C1067E">
        <w:rPr>
          <w:rFonts w:eastAsia="Times New Roman" w:cstheme="minorHAnsi"/>
          <w:noProof/>
          <w:lang w:eastAsia="en-AU"/>
        </w:rPr>
        <w:t>[1]</w:t>
      </w:r>
      <w:r w:rsidR="00695C0C" w:rsidRPr="0025006C">
        <w:rPr>
          <w:rFonts w:eastAsia="Times New Roman" w:cstheme="minorHAnsi"/>
          <w:lang w:eastAsia="en-AU"/>
        </w:rPr>
        <w:fldChar w:fldCharType="end"/>
      </w:r>
      <w:r w:rsidRPr="0025006C">
        <w:rPr>
          <w:rFonts w:eastAsia="Times New Roman" w:cstheme="minorHAnsi"/>
          <w:lang w:eastAsia="en-AU"/>
        </w:rPr>
        <w:t>.</w:t>
      </w:r>
      <w:r w:rsidR="0003360C" w:rsidRPr="0025006C">
        <w:rPr>
          <w:rFonts w:eastAsia="Times New Roman" w:cstheme="minorHAnsi"/>
          <w:lang w:eastAsia="en-AU"/>
        </w:rPr>
        <w:t xml:space="preserve"> </w:t>
      </w:r>
      <w:proofErr w:type="spellStart"/>
      <w:r w:rsidR="00476BE9" w:rsidRPr="0025006C">
        <w:rPr>
          <w:rFonts w:cstheme="minorHAnsi"/>
        </w:rPr>
        <w:t>Meniscal</w:t>
      </w:r>
      <w:proofErr w:type="spellEnd"/>
      <w:r w:rsidR="00476BE9" w:rsidRPr="0025006C">
        <w:rPr>
          <w:rFonts w:cstheme="minorHAnsi"/>
        </w:rPr>
        <w:t xml:space="preserve"> injuries are one of the most common injuries </w:t>
      </w:r>
      <w:r w:rsidR="009955E9" w:rsidRPr="0025006C">
        <w:rPr>
          <w:rFonts w:cstheme="minorHAnsi"/>
        </w:rPr>
        <w:t xml:space="preserve">assessed </w:t>
      </w:r>
      <w:r w:rsidR="00476BE9" w:rsidRPr="0025006C">
        <w:rPr>
          <w:rFonts w:cstheme="minorHAnsi"/>
        </w:rPr>
        <w:t>by orthopaedic surgeons</w:t>
      </w:r>
      <w:r w:rsidR="009955E9" w:rsidRPr="0025006C">
        <w:rPr>
          <w:rFonts w:cstheme="minorHAnsi"/>
        </w:rPr>
        <w:t xml:space="preserve"> </w:t>
      </w:r>
      <w:r w:rsidR="00695C0C" w:rsidRPr="0025006C">
        <w:rPr>
          <w:rFonts w:cstheme="minorHAnsi"/>
        </w:rPr>
        <w:fldChar w:fldCharType="begin"/>
      </w:r>
      <w:r w:rsidR="00C1067E">
        <w:rPr>
          <w:rFonts w:cstheme="minorHAnsi"/>
        </w:rPr>
        <w:instrText xml:space="preserve"> ADDIN EN.CITE &lt;EndNote&gt;&lt;Cite&gt;&lt;Author&gt;McDermott&lt;/Author&gt;&lt;Year&gt;2006&lt;/Year&gt;&lt;RecNum&gt;4211&lt;/RecNum&gt;&lt;DisplayText&gt;[2]&lt;/DisplayText&gt;&lt;record&gt;&lt;rec-number&gt;4211&lt;/rec-number&gt;&lt;foreign-keys&gt;&lt;key app="EN" db-id="wtadrwwfrtepwuexef3xswsa9f0daw0eavxd" timestamp="1534419769"&gt;4211&lt;/key&gt;&lt;/foreign-keys&gt;&lt;ref-type name="Journal Article"&gt;17&lt;/ref-type&gt;&lt;contributors&gt;&lt;authors&gt;&lt;author&gt;McDermott, I. D.&lt;/author&gt;&lt;author&gt;Amis, A. A.&lt;/author&gt;&lt;/authors&gt;&lt;/contributors&gt;&lt;auth-address&gt;Brunel University of Sport &amp;amp; Education, The Northwood Orthopaedic Clinic, c/o Bishops Wood Hospital, Rickmansworth Road, Northwood, Middlesex, UK. info@thenorthwoodclinic.com&lt;/auth-address&gt;&lt;titles&gt;&lt;title&gt;The consequences of meniscectomy&lt;/title&gt;&lt;secondary-title&gt;J Bone Joint Surg Br&lt;/secondary-title&gt;&lt;/titles&gt;&lt;periodical&gt;&lt;full-title&gt;J Bone Joint Surg Br&lt;/full-title&gt;&lt;/periodical&gt;&lt;pages&gt;1549-56&lt;/pages&gt;&lt;volume&gt;88&lt;/volume&gt;&lt;number&gt;12&lt;/number&gt;&lt;edition&gt;2006/12/13&lt;/edition&gt;&lt;keywords&gt;&lt;keyword&gt;Biomechanical Phenomena&lt;/keyword&gt;&lt;keyword&gt;Female&lt;/keyword&gt;&lt;keyword&gt;Humans&lt;/keyword&gt;&lt;keyword&gt;Knee Injuries/physiopathology/rehabilitation/*surgery&lt;/keyword&gt;&lt;keyword&gt;Knee Joint/diagnostic imaging/physiopathology&lt;/keyword&gt;&lt;keyword&gt;Male&lt;/keyword&gt;&lt;keyword&gt;Menisci, Tibial/physiopathology/*surgery&lt;/keyword&gt;&lt;keyword&gt;Radiography&lt;/keyword&gt;&lt;keyword&gt;Tibial Meniscus Injuries&lt;/keyword&gt;&lt;/keywords&gt;&lt;dates&gt;&lt;year&gt;2006&lt;/year&gt;&lt;pub-dates&gt;&lt;date&gt;Dec&lt;/date&gt;&lt;/pub-dates&gt;&lt;/dates&gt;&lt;isbn&gt;0301-620X (Print)&amp;#xD;0301-620X (Linking)&lt;/isbn&gt;&lt;accession-num&gt;17159163&lt;/accession-num&gt;&lt;urls&gt;&lt;related-urls&gt;&lt;url&gt;https://www.ncbi.nlm.nih.gov/pubmed/17159163&lt;/url&gt;&lt;/related-urls&gt;&lt;/urls&gt;&lt;electronic-resource-num&gt;10.1302/0301-620X.88B12.18140&lt;/electronic-resource-num&gt;&lt;/record&gt;&lt;/Cite&gt;&lt;/EndNote&gt;</w:instrText>
      </w:r>
      <w:r w:rsidR="00695C0C" w:rsidRPr="0025006C">
        <w:rPr>
          <w:rFonts w:cstheme="minorHAnsi"/>
        </w:rPr>
        <w:fldChar w:fldCharType="separate"/>
      </w:r>
      <w:r w:rsidR="00C1067E">
        <w:rPr>
          <w:rFonts w:cstheme="minorHAnsi"/>
          <w:noProof/>
        </w:rPr>
        <w:t>[2]</w:t>
      </w:r>
      <w:r w:rsidR="00695C0C" w:rsidRPr="0025006C">
        <w:rPr>
          <w:rFonts w:cstheme="minorHAnsi"/>
        </w:rPr>
        <w:fldChar w:fldCharType="end"/>
      </w:r>
      <w:r w:rsidRPr="0025006C">
        <w:rPr>
          <w:rFonts w:cstheme="minorHAnsi"/>
        </w:rPr>
        <w:t xml:space="preserve">, generally caused </w:t>
      </w:r>
      <w:r w:rsidRPr="0025006C">
        <w:rPr>
          <w:rFonts w:eastAsia="Times New Roman" w:cstheme="minorHAnsi"/>
          <w:lang w:eastAsia="en-AU"/>
        </w:rPr>
        <w:t xml:space="preserve">via cutting or twisting movements, hyperextension or actions of great force </w:t>
      </w:r>
      <w:r w:rsidR="00695C0C" w:rsidRPr="0025006C">
        <w:rPr>
          <w:rFonts w:eastAsia="Times New Roman" w:cstheme="minorHAnsi"/>
          <w:lang w:eastAsia="en-AU"/>
        </w:rPr>
        <w:fldChar w:fldCharType="begin"/>
      </w:r>
      <w:r w:rsidR="00C1067E">
        <w:rPr>
          <w:rFonts w:eastAsia="Times New Roman" w:cstheme="minorHAnsi"/>
          <w:lang w:eastAsia="en-AU"/>
        </w:rPr>
        <w:instrText xml:space="preserve"> ADDIN EN.CITE &lt;EndNote&gt;&lt;Cite&gt;&lt;Author&gt;Greis&lt;/Author&gt;&lt;Year&gt;2002&lt;/Year&gt;&lt;RecNum&gt;4221&lt;/RecNum&gt;&lt;DisplayText&gt;[3]&lt;/DisplayText&gt;&lt;record&gt;&lt;rec-number&gt;4221&lt;/rec-number&gt;&lt;foreign-keys&gt;&lt;key app="EN" db-id="wtadrwwfrtepwuexef3xswsa9f0daw0eavxd" timestamp="1534421268"&gt;4221&lt;/key&gt;&lt;/foreign-keys&gt;&lt;ref-type name="Journal Article"&gt;17&lt;/ref-type&gt;&lt;contributors&gt;&lt;authors&gt;&lt;author&gt;Greis, P. E.&lt;/author&gt;&lt;author&gt;Bardana, D. D.&lt;/author&gt;&lt;author&gt;Holmstrom, M. C.&lt;/author&gt;&lt;author&gt;Burks, R. T.&lt;/author&gt;&lt;/authors&gt;&lt;/contributors&gt;&lt;auth-address&gt;Department of Orthopedic Surgery, University of Utah, Salt Lake City 84132, USA.&lt;/auth-address&gt;&lt;titles&gt;&lt;title&gt;Meniscal injury: I. Basic science and evaluation&lt;/title&gt;&lt;secondary-title&gt;J Am Acad Orthop Surg&lt;/secondary-title&gt;&lt;/titles&gt;&lt;periodical&gt;&lt;full-title&gt;J Am Acad Orthop Surg&lt;/full-title&gt;&lt;/periodical&gt;&lt;pages&gt;168-76&lt;/pages&gt;&lt;volume&gt;10&lt;/volume&gt;&lt;number&gt;3&lt;/number&gt;&lt;edition&gt;2002/06/04&lt;/edition&gt;&lt;keywords&gt;&lt;keyword&gt;Humans&lt;/keyword&gt;&lt;keyword&gt;*Knee Injuries/classification/diagnosis/epidemiology/surgery&lt;/keyword&gt;&lt;keyword&gt;Knee Joint/*anatomy &amp;amp; histology/diagnostic imaging/surgery&lt;/keyword&gt;&lt;keyword&gt;Menisci, Tibial/anatomy &amp;amp; histology/surgery&lt;/keyword&gt;&lt;keyword&gt;Radiography&lt;/keyword&gt;&lt;keyword&gt;*Tibial Meniscus Injuries&lt;/keyword&gt;&lt;/keywords&gt;&lt;dates&gt;&lt;year&gt;2002&lt;/year&gt;&lt;pub-dates&gt;&lt;date&gt;May-Jun&lt;/date&gt;&lt;/pub-dates&gt;&lt;/dates&gt;&lt;isbn&gt;1067-151X (Print)&amp;#xD;1067-151X (Linking)&lt;/isbn&gt;&lt;accession-num&gt;12041938&lt;/accession-num&gt;&lt;urls&gt;&lt;related-urls&gt;&lt;url&gt;https://www.ncbi.nlm.nih.gov/pubmed/12041938&lt;/url&gt;&lt;/related-urls&gt;&lt;/urls&gt;&lt;/record&gt;&lt;/Cite&gt;&lt;/EndNote&gt;</w:instrText>
      </w:r>
      <w:r w:rsidR="00695C0C" w:rsidRPr="0025006C">
        <w:rPr>
          <w:rFonts w:eastAsia="Times New Roman" w:cstheme="minorHAnsi"/>
          <w:lang w:eastAsia="en-AU"/>
        </w:rPr>
        <w:fldChar w:fldCharType="separate"/>
      </w:r>
      <w:r w:rsidR="00C1067E">
        <w:rPr>
          <w:rFonts w:eastAsia="Times New Roman" w:cstheme="minorHAnsi"/>
          <w:noProof/>
          <w:lang w:eastAsia="en-AU"/>
        </w:rPr>
        <w:t>[3]</w:t>
      </w:r>
      <w:r w:rsidR="00695C0C" w:rsidRPr="0025006C">
        <w:rPr>
          <w:rFonts w:eastAsia="Times New Roman" w:cstheme="minorHAnsi"/>
          <w:lang w:eastAsia="en-AU"/>
        </w:rPr>
        <w:fldChar w:fldCharType="end"/>
      </w:r>
      <w:r w:rsidRPr="0025006C">
        <w:rPr>
          <w:rFonts w:eastAsia="Times New Roman" w:cstheme="minorHAnsi"/>
          <w:lang w:eastAsia="en-AU"/>
        </w:rPr>
        <w:t>.</w:t>
      </w:r>
    </w:p>
    <w:p w:rsidR="00C323C5" w:rsidRPr="0025006C" w:rsidRDefault="00C323C5" w:rsidP="00DB51BC">
      <w:pPr>
        <w:autoSpaceDE w:val="0"/>
        <w:autoSpaceDN w:val="0"/>
        <w:adjustRightInd w:val="0"/>
        <w:jc w:val="both"/>
        <w:rPr>
          <w:rFonts w:cstheme="minorHAnsi"/>
        </w:rPr>
      </w:pPr>
    </w:p>
    <w:p w:rsidR="009955E9" w:rsidRPr="0025006C" w:rsidRDefault="00DB51BC" w:rsidP="00DB51BC">
      <w:pPr>
        <w:autoSpaceDE w:val="0"/>
        <w:autoSpaceDN w:val="0"/>
        <w:adjustRightInd w:val="0"/>
        <w:jc w:val="both"/>
        <w:rPr>
          <w:rFonts w:cstheme="minorHAnsi"/>
        </w:rPr>
      </w:pPr>
      <w:r>
        <w:rPr>
          <w:rFonts w:cstheme="minorHAnsi"/>
        </w:rPr>
        <w:t xml:space="preserve">In the presence of symptomatic </w:t>
      </w:r>
      <w:proofErr w:type="spellStart"/>
      <w:r>
        <w:rPr>
          <w:rFonts w:cstheme="minorHAnsi"/>
        </w:rPr>
        <w:t>meniscal</w:t>
      </w:r>
      <w:proofErr w:type="spellEnd"/>
      <w:r>
        <w:rPr>
          <w:rFonts w:cstheme="minorHAnsi"/>
        </w:rPr>
        <w:t xml:space="preserve"> injuries, d</w:t>
      </w:r>
      <w:r w:rsidR="009955E9" w:rsidRPr="0025006C">
        <w:rPr>
          <w:rFonts w:cstheme="minorHAnsi"/>
        </w:rPr>
        <w:t>espite the high prevale</w:t>
      </w:r>
      <w:r>
        <w:rPr>
          <w:rFonts w:cstheme="minorHAnsi"/>
        </w:rPr>
        <w:t xml:space="preserve">nce of </w:t>
      </w:r>
      <w:proofErr w:type="spellStart"/>
      <w:r>
        <w:rPr>
          <w:rFonts w:cstheme="minorHAnsi"/>
        </w:rPr>
        <w:t>meniscectomy</w:t>
      </w:r>
      <w:proofErr w:type="spellEnd"/>
      <w:r>
        <w:rPr>
          <w:rFonts w:cstheme="minorHAnsi"/>
        </w:rPr>
        <w:t xml:space="preserve"> there is</w:t>
      </w:r>
      <w:r w:rsidR="009955E9" w:rsidRPr="0025006C">
        <w:rPr>
          <w:rFonts w:cstheme="minorHAnsi"/>
        </w:rPr>
        <w:t xml:space="preserve"> </w:t>
      </w:r>
      <w:r w:rsidR="0003360C" w:rsidRPr="0025006C">
        <w:rPr>
          <w:rFonts w:cstheme="minorHAnsi"/>
        </w:rPr>
        <w:t xml:space="preserve">good evidence to suggest that total or partial </w:t>
      </w:r>
      <w:proofErr w:type="spellStart"/>
      <w:r w:rsidR="0003360C" w:rsidRPr="0025006C">
        <w:rPr>
          <w:rFonts w:cstheme="minorHAnsi"/>
        </w:rPr>
        <w:t>meniscectomy</w:t>
      </w:r>
      <w:proofErr w:type="spellEnd"/>
      <w:r w:rsidR="0003360C" w:rsidRPr="0025006C">
        <w:rPr>
          <w:rFonts w:cstheme="minorHAnsi"/>
        </w:rPr>
        <w:t xml:space="preserve"> is highly deleterious, particularly in paediatric patients, inducing the development of premature osteoarthritis </w:t>
      </w:r>
      <w:r w:rsidR="00695C0C" w:rsidRPr="0025006C">
        <w:rPr>
          <w:rFonts w:cstheme="minorHAnsi"/>
        </w:rPr>
        <w:fldChar w:fldCharType="begin">
          <w:fldData xml:space="preserve">PEVuZE5vdGU+PENpdGU+PEF1dGhvcj5CdXJrczwvQXV0aG9yPjxZZWFyPjE5OTc8L1llYXI+PFJl
Y051bT40MjE5PC9SZWNOdW0+PERpc3BsYXlUZXh0Pls0LCA1XTwvRGlzcGxheVRleHQ+PHJlY29y
ZD48cmVjLW51bWJlcj40MjE5PC9yZWMtbnVtYmVyPjxmb3JlaWduLWtleXM+PGtleSBhcHA9IkVO
IiBkYi1pZD0id3RhZHJ3d2ZydGVwd3VleGVmM3hzd3NhOWYwZGF3MGVhdnhkIiB0aW1lc3RhbXA9
IjE1MzQ0MjA3MzEiPjQyMTk8L2tleT48L2ZvcmVpZ24ta2V5cz48cmVmLXR5cGUgbmFtZT0iSm91
cm5hbCBBcnRpY2xlIj4xNzwvcmVmLXR5cGU+PGNvbnRyaWJ1dG9ycz48YXV0aG9ycz48YXV0aG9y
PkJ1cmtzLCBSLiBULjwvYXV0aG9yPjxhdXRob3I+TWV0Y2FsZiwgTS4gSC48L2F1dGhvcj48YXV0
aG9yPk1ldGNhbGYsIFIuIFcuPC9hdXRob3I+PC9hdXRob3JzPjwvY29udHJpYnV0b3JzPjxhdXRo
LWFkZHJlc3M+RGVwYXJ0bWVudCBvZiBPcnRob3BhZWRpY3MsIFVuaXZlcnNpdHkgb2YgVXRhaCwg
U2FsdCBMYWtlIENpdHkgODQxMzIsIFVTQS48L2F1dGgtYWRkcmVzcz48dGl0bGVzPjx0aXRsZT5G
aWZ0ZWVuLXllYXIgZm9sbG93LXVwIG9mIGFydGhyb3Njb3BpYyBwYXJ0aWFsIG1lbmlzY2VjdG9t
eTwvdGl0bGU+PHNlY29uZGFyeS10aXRsZT5BcnRocm9zY29weTwvc2Vjb25kYXJ5LXRpdGxlPjwv
dGl0bGVzPjxwZXJpb2RpY2FsPjxmdWxsLXRpdGxlPkFydGhyb3Njb3B5PC9mdWxsLXRpdGxlPjwv
cGVyaW9kaWNhbD48cGFnZXM+NjczLTk8L3BhZ2VzPjx2b2x1bWU+MTM8L3ZvbHVtZT48bnVtYmVy
PjY8L251bWJlcj48ZWRpdGlvbj4xOTk4LzAxLzI3PC9lZGl0aW9uPjxrZXl3b3Jkcz48a2V5d29y
ZD5BZHVsdDwva2V5d29yZD48a2V5d29yZD5BZ2UgRmFjdG9yczwva2V5d29yZD48a2V5d29yZD5B
bnRlcmlvciBDcnVjaWF0ZSBMaWdhbWVudC9waHlzaW9sb2d5L3N1cmdlcnk8L2tleXdvcmQ+PGtl
eXdvcmQ+QW50ZXJpb3IgQ3J1Y2lhdGUgTGlnYW1lbnQgSW5qdXJpZXM8L2tleXdvcmQ+PGtleXdv
cmQ+KkFydGhyb3Njb3B5PC9rZXl3b3JkPjxrZXl3b3JkPkVkZW1hL2V0aW9sb2d5PC9rZXl3b3Jk
PjxrZXl3b3JkPipFbmRvc2NvcHk8L2tleXdvcmQ+PGtleXdvcmQ+RmVtYWxlPC9rZXl3b3JkPjxr
ZXl3b3JkPkZlbXVyL2RpYWdub3N0aWMgaW1hZ2luZzwva2V5d29yZD48a2V5d29yZD5Gb2xsb3ct
VXAgU3R1ZGllczwva2V5d29yZD48a2V5d29yZD5IdW1hbnM8L2tleXdvcmQ+PGtleXdvcmQ+Sm9p
bnQgQ2Fwc3VsZS9kaWFnbm9zdGljIGltYWdpbmc8L2tleXdvcmQ+PGtleXdvcmQ+Sm9pbnQgRGlz
ZWFzZXMvZXRpb2xvZ3k8L2tleXdvcmQ+PGtleXdvcmQ+S25lZSBKb2ludC9kaWFnbm9zdGljIGlt
YWdpbmcvcGh5c2lvbG9neTwva2V5d29yZD48a2V5d29yZD5NYWxlPC9rZXl3b3JkPjxrZXl3b3Jk
Pk1lbmlzY2ksIFRpYmlhbC9kaWFnbm9zdGljIGltYWdpbmcvKnN1cmdlcnk8L2tleXdvcmQ+PGtl
eXdvcmQ+T3N0ZW9hcnRocml0aXMvZXRpb2xvZ3k8L2tleXdvcmQ+PGtleXdvcmQ+UGF0aWVudCBT
YXRpc2ZhY3Rpb248L2tleXdvcmQ+PGtleXdvcmQ+UmFkaW9ncmFwaHk8L2tleXdvcmQ+PGtleXdv
cmQ+UmFuZ2Ugb2YgTW90aW9uLCBBcnRpY3VsYXI8L2tleXdvcmQ+PGtleXdvcmQ+UnVwdHVyZTwv
a2V5d29yZD48a2V5d29yZD5TZXggRmFjdG9yczwva2V5d29yZD48a2V5d29yZD5UaWJpYS9kaWFn
bm9zdGljIGltYWdpbmc8L2tleXdvcmQ+PGtleXdvcmQ+VHJlYXRtZW50IE91dGNvbWU8L2tleXdv
cmQ+PGtleXdvcmQ+V2VpZ2h0LUJlYXJpbmc8L2tleXdvcmQ+PC9rZXl3b3Jkcz48ZGF0ZXM+PHll
YXI+MTk5NzwveWVhcj48cHViLWRhdGVzPjxkYXRlPkRlYzwvZGF0ZT48L3B1Yi1kYXRlcz48L2Rh
dGVzPjxpc2JuPjA3NDktODA2MyAoUHJpbnQpJiN4RDswNzQ5LTgwNjMgKExpbmtpbmcpPC9pc2Ju
PjxhY2Nlc3Npb24tbnVtPjk0NDIzMTk8L2FjY2Vzc2lvbi1udW0+PHVybHM+PHJlbGF0ZWQtdXJs
cz48dXJsPmh0dHBzOi8vd3d3Lm5jYmkubmxtLm5paC5nb3YvcHVibWVkLzk0NDIzMTk8L3VybD48
L3JlbGF0ZWQtdXJscz48L3VybHM+PC9yZWNvcmQ+PC9DaXRlPjxDaXRlPjxBdXRob3I+TWFuemlv
bmU8L0F1dGhvcj48WWVhcj4xOTgzPC9ZZWFyPjxSZWNOdW0+NDIxODwvUmVjTnVtPjxyZWNvcmQ+
PHJlYy1udW1iZXI+NDIxODwvcmVjLW51bWJlcj48Zm9yZWlnbi1rZXlzPjxrZXkgYXBwPSJFTiIg
ZGItaWQ9Ind0YWRyd3dmcnRlcHd1ZXhlZjN4c3dzYTlmMGRhdzBlYXZ4ZCIgdGltZXN0YW1wPSIx
NTM0NDIwNzAxIj40MjE4PC9rZXk+PC9mb3JlaWduLWtleXM+PHJlZi10eXBlIG5hbWU9IkpvdXJu
YWwgQXJ0aWNsZSI+MTc8L3JlZi10eXBlPjxjb250cmlidXRvcnM+PGF1dGhvcnM+PGF1dGhvcj5N
YW56aW9uZSwgTS48L2F1dGhvcj48YXV0aG9yPlBpenp1dGlsbG8sIFAuIEQuPC9hdXRob3I+PGF1
dGhvcj5QZW9wbGVzLCBBLiBCLjwvYXV0aG9yPjxhdXRob3I+U2Nod2VpemVyLCBQLiBBLjwvYXV0
aG9yPjwvYXV0aG9ycz48L2NvbnRyaWJ1dG9ycz48dGl0bGVzPjx0aXRsZT5NZW5pc2NlY3RvbXkg
aW4gY2hpbGRyZW46IGEgbG9uZy10ZXJtIGZvbGxvdy11cCBzdHVkeTwvdGl0bGU+PHNlY29uZGFy
eS10aXRsZT5BbSBKIFNwb3J0cyBNZWQ8L3NlY29uZGFyeS10aXRsZT48L3RpdGxlcz48cGVyaW9k
aWNhbD48ZnVsbC10aXRsZT5BbSBKIFNwb3J0cyBNZWQ8L2Z1bGwtdGl0bGU+PGFiYnItMT5UaGUg
QW1lcmljYW4gam91cm5hbCBvZiBzcG9ydHMgbWVkaWNpbmU8L2FiYnItMT48L3BlcmlvZGljYWw+
PHBhZ2VzPjExMS01PC9wYWdlcz48dm9sdW1lPjExPC92b2x1bWU+PG51bWJlcj4zPC9udW1iZXI+
PGVkaXRpb24+MTk4My8wNS8wMTwvZWRpdGlvbj48a2V5d29yZHM+PGtleXdvcmQ+QWRvbGVzY2Vu
dDwva2V5d29yZD48a2V5d29yZD5BdGhsZXRpYyBJbmp1cmllcy9waHlzaW9wYXRob2xvZ3kvKnN1
cmdlcnk8L2tleXdvcmQ+PGtleXdvcmQ+Q2hpbGQ8L2tleXdvcmQ+PGtleXdvcmQ+Q2hpbGQsIFBy
ZXNjaG9vbDwva2V5d29yZD48a2V5d29yZD5GZW1hbGU8L2tleXdvcmQ+PGtleXdvcmQ+Rm9sbG93
LVVwIFN0dWRpZXM8L2tleXdvcmQ+PGtleXdvcmQ+SHVtYW5zPC9rZXl3b3JkPjxrZXl3b3JkPktu
ZWUgSW5qdXJpZXMvcGh5c2lvcGF0aG9sb2d5LypzdXJnZXJ5PC9rZXl3b3JkPjxrZXl3b3JkPktu
ZWUgSm9pbnQvcGh5c2lvcGF0aG9sb2d5PC9rZXl3b3JkPjxrZXl3b3JkPk1hbGU8L2tleXdvcmQ+
PGtleXdvcmQ+TWVuaXNjaSwgVGliaWFsLypzdXJnZXJ5PC9rZXl3b3JkPjxrZXl3b3JkPk1vdmVt
ZW50PC9rZXl3b3JkPjxrZXl3b3JkPlBvc3RvcGVyYXRpdmUgQ29tcGxpY2F0aW9uczwva2V5d29y
ZD48a2V5d29yZD5UaWJpYWwgTWVuaXNjdXMgSW5qdXJpZXM8L2tleXdvcmQ+PC9rZXl3b3Jkcz48
ZGF0ZXM+PHllYXI+MTk4MzwveWVhcj48cHViLWRhdGVzPjxkYXRlPk1heS1KdW48L2RhdGU+PC9w
dWItZGF0ZXM+PC9kYXRlcz48aXNibj4wMzYzLTU0NjUgKFByaW50KSYjeEQ7MDM2My01NDY1IChM
aW5raW5nKTwvaXNibj48YWNjZXNzaW9uLW51bT42Njg4MTU1PC9hY2Nlc3Npb24tbnVtPjx1cmxz
PjxyZWxhdGVkLXVybHM+PHVybD5odHRwczovL3d3dy5uY2JpLm5sbS5uaWguZ292L3B1Ym1lZC82
Njg4MTU1PC91cmw+PC9yZWxhdGVkLXVybHM+PC91cmxzPjxlbGVjdHJvbmljLXJlc291cmNlLW51
bT4xMC4xMTc3LzAzNjM1NDY1ODMwMTEwMDMwMTwvZWxlY3Ryb25pYy1yZXNvdXJjZS1udW0+PC9y
ZWNvcmQ+PC9DaXRlPjwvRW5kTm90ZT4A
</w:fldData>
        </w:fldChar>
      </w:r>
      <w:r w:rsidR="00C1067E">
        <w:rPr>
          <w:rFonts w:cstheme="minorHAnsi"/>
        </w:rPr>
        <w:instrText xml:space="preserve"> ADDIN EN.CITE </w:instrText>
      </w:r>
      <w:r w:rsidR="00695C0C">
        <w:rPr>
          <w:rFonts w:cstheme="minorHAnsi"/>
        </w:rPr>
        <w:fldChar w:fldCharType="begin">
          <w:fldData xml:space="preserve">PEVuZE5vdGU+PENpdGU+PEF1dGhvcj5CdXJrczwvQXV0aG9yPjxZZWFyPjE5OTc8L1llYXI+PFJl
Y051bT40MjE5PC9SZWNOdW0+PERpc3BsYXlUZXh0Pls0LCA1XTwvRGlzcGxheVRleHQ+PHJlY29y
ZD48cmVjLW51bWJlcj40MjE5PC9yZWMtbnVtYmVyPjxmb3JlaWduLWtleXM+PGtleSBhcHA9IkVO
IiBkYi1pZD0id3RhZHJ3d2ZydGVwd3VleGVmM3hzd3NhOWYwZGF3MGVhdnhkIiB0aW1lc3RhbXA9
IjE1MzQ0MjA3MzEiPjQyMTk8L2tleT48L2ZvcmVpZ24ta2V5cz48cmVmLXR5cGUgbmFtZT0iSm91
cm5hbCBBcnRpY2xlIj4xNzwvcmVmLXR5cGU+PGNvbnRyaWJ1dG9ycz48YXV0aG9ycz48YXV0aG9y
PkJ1cmtzLCBSLiBULjwvYXV0aG9yPjxhdXRob3I+TWV0Y2FsZiwgTS4gSC48L2F1dGhvcj48YXV0
aG9yPk1ldGNhbGYsIFIuIFcuPC9hdXRob3I+PC9hdXRob3JzPjwvY29udHJpYnV0b3JzPjxhdXRo
LWFkZHJlc3M+RGVwYXJ0bWVudCBvZiBPcnRob3BhZWRpY3MsIFVuaXZlcnNpdHkgb2YgVXRhaCwg
U2FsdCBMYWtlIENpdHkgODQxMzIsIFVTQS48L2F1dGgtYWRkcmVzcz48dGl0bGVzPjx0aXRsZT5G
aWZ0ZWVuLXllYXIgZm9sbG93LXVwIG9mIGFydGhyb3Njb3BpYyBwYXJ0aWFsIG1lbmlzY2VjdG9t
eTwvdGl0bGU+PHNlY29uZGFyeS10aXRsZT5BcnRocm9zY29weTwvc2Vjb25kYXJ5LXRpdGxlPjwv
dGl0bGVzPjxwZXJpb2RpY2FsPjxmdWxsLXRpdGxlPkFydGhyb3Njb3B5PC9mdWxsLXRpdGxlPjwv
cGVyaW9kaWNhbD48cGFnZXM+NjczLTk8L3BhZ2VzPjx2b2x1bWU+MTM8L3ZvbHVtZT48bnVtYmVy
PjY8L251bWJlcj48ZWRpdGlvbj4xOTk4LzAxLzI3PC9lZGl0aW9uPjxrZXl3b3Jkcz48a2V5d29y
ZD5BZHVsdDwva2V5d29yZD48a2V5d29yZD5BZ2UgRmFjdG9yczwva2V5d29yZD48a2V5d29yZD5B
bnRlcmlvciBDcnVjaWF0ZSBMaWdhbWVudC9waHlzaW9sb2d5L3N1cmdlcnk8L2tleXdvcmQ+PGtl
eXdvcmQ+QW50ZXJpb3IgQ3J1Y2lhdGUgTGlnYW1lbnQgSW5qdXJpZXM8L2tleXdvcmQ+PGtleXdv
cmQ+KkFydGhyb3Njb3B5PC9rZXl3b3JkPjxrZXl3b3JkPkVkZW1hL2V0aW9sb2d5PC9rZXl3b3Jk
PjxrZXl3b3JkPipFbmRvc2NvcHk8L2tleXdvcmQ+PGtleXdvcmQ+RmVtYWxlPC9rZXl3b3JkPjxr
ZXl3b3JkPkZlbXVyL2RpYWdub3N0aWMgaW1hZ2luZzwva2V5d29yZD48a2V5d29yZD5Gb2xsb3ct
VXAgU3R1ZGllczwva2V5d29yZD48a2V5d29yZD5IdW1hbnM8L2tleXdvcmQ+PGtleXdvcmQ+Sm9p
bnQgQ2Fwc3VsZS9kaWFnbm9zdGljIGltYWdpbmc8L2tleXdvcmQ+PGtleXdvcmQ+Sm9pbnQgRGlz
ZWFzZXMvZXRpb2xvZ3k8L2tleXdvcmQ+PGtleXdvcmQ+S25lZSBKb2ludC9kaWFnbm9zdGljIGlt
YWdpbmcvcGh5c2lvbG9neTwva2V5d29yZD48a2V5d29yZD5NYWxlPC9rZXl3b3JkPjxrZXl3b3Jk
Pk1lbmlzY2ksIFRpYmlhbC9kaWFnbm9zdGljIGltYWdpbmcvKnN1cmdlcnk8L2tleXdvcmQ+PGtl
eXdvcmQ+T3N0ZW9hcnRocml0aXMvZXRpb2xvZ3k8L2tleXdvcmQ+PGtleXdvcmQ+UGF0aWVudCBT
YXRpc2ZhY3Rpb248L2tleXdvcmQ+PGtleXdvcmQ+UmFkaW9ncmFwaHk8L2tleXdvcmQ+PGtleXdv
cmQ+UmFuZ2Ugb2YgTW90aW9uLCBBcnRpY3VsYXI8L2tleXdvcmQ+PGtleXdvcmQ+UnVwdHVyZTwv
a2V5d29yZD48a2V5d29yZD5TZXggRmFjdG9yczwva2V5d29yZD48a2V5d29yZD5UaWJpYS9kaWFn
bm9zdGljIGltYWdpbmc8L2tleXdvcmQ+PGtleXdvcmQ+VHJlYXRtZW50IE91dGNvbWU8L2tleXdv
cmQ+PGtleXdvcmQ+V2VpZ2h0LUJlYXJpbmc8L2tleXdvcmQ+PC9rZXl3b3Jkcz48ZGF0ZXM+PHll
YXI+MTk5NzwveWVhcj48cHViLWRhdGVzPjxkYXRlPkRlYzwvZGF0ZT48L3B1Yi1kYXRlcz48L2Rh
dGVzPjxpc2JuPjA3NDktODA2MyAoUHJpbnQpJiN4RDswNzQ5LTgwNjMgKExpbmtpbmcpPC9pc2Ju
PjxhY2Nlc3Npb24tbnVtPjk0NDIzMTk8L2FjY2Vzc2lvbi1udW0+PHVybHM+PHJlbGF0ZWQtdXJs
cz48dXJsPmh0dHBzOi8vd3d3Lm5jYmkubmxtLm5paC5nb3YvcHVibWVkLzk0NDIzMTk8L3VybD48
L3JlbGF0ZWQtdXJscz48L3VybHM+PC9yZWNvcmQ+PC9DaXRlPjxDaXRlPjxBdXRob3I+TWFuemlv
bmU8L0F1dGhvcj48WWVhcj4xOTgzPC9ZZWFyPjxSZWNOdW0+NDIxODwvUmVjTnVtPjxyZWNvcmQ+
PHJlYy1udW1iZXI+NDIxODwvcmVjLW51bWJlcj48Zm9yZWlnbi1rZXlzPjxrZXkgYXBwPSJFTiIg
ZGItaWQ9Ind0YWRyd3dmcnRlcHd1ZXhlZjN4c3dzYTlmMGRhdzBlYXZ4ZCIgdGltZXN0YW1wPSIx
NTM0NDIwNzAxIj40MjE4PC9rZXk+PC9mb3JlaWduLWtleXM+PHJlZi10eXBlIG5hbWU9IkpvdXJu
YWwgQXJ0aWNsZSI+MTc8L3JlZi10eXBlPjxjb250cmlidXRvcnM+PGF1dGhvcnM+PGF1dGhvcj5N
YW56aW9uZSwgTS48L2F1dGhvcj48YXV0aG9yPlBpenp1dGlsbG8sIFAuIEQuPC9hdXRob3I+PGF1
dGhvcj5QZW9wbGVzLCBBLiBCLjwvYXV0aG9yPjxhdXRob3I+U2Nod2VpemVyLCBQLiBBLjwvYXV0
aG9yPjwvYXV0aG9ycz48L2NvbnRyaWJ1dG9ycz48dGl0bGVzPjx0aXRsZT5NZW5pc2NlY3RvbXkg
aW4gY2hpbGRyZW46IGEgbG9uZy10ZXJtIGZvbGxvdy11cCBzdHVkeTwvdGl0bGU+PHNlY29uZGFy
eS10aXRsZT5BbSBKIFNwb3J0cyBNZWQ8L3NlY29uZGFyeS10aXRsZT48L3RpdGxlcz48cGVyaW9k
aWNhbD48ZnVsbC10aXRsZT5BbSBKIFNwb3J0cyBNZWQ8L2Z1bGwtdGl0bGU+PGFiYnItMT5UaGUg
QW1lcmljYW4gam91cm5hbCBvZiBzcG9ydHMgbWVkaWNpbmU8L2FiYnItMT48L3BlcmlvZGljYWw+
PHBhZ2VzPjExMS01PC9wYWdlcz48dm9sdW1lPjExPC92b2x1bWU+PG51bWJlcj4zPC9udW1iZXI+
PGVkaXRpb24+MTk4My8wNS8wMTwvZWRpdGlvbj48a2V5d29yZHM+PGtleXdvcmQ+QWRvbGVzY2Vu
dDwva2V5d29yZD48a2V5d29yZD5BdGhsZXRpYyBJbmp1cmllcy9waHlzaW9wYXRob2xvZ3kvKnN1
cmdlcnk8L2tleXdvcmQ+PGtleXdvcmQ+Q2hpbGQ8L2tleXdvcmQ+PGtleXdvcmQ+Q2hpbGQsIFBy
ZXNjaG9vbDwva2V5d29yZD48a2V5d29yZD5GZW1hbGU8L2tleXdvcmQ+PGtleXdvcmQ+Rm9sbG93
LVVwIFN0dWRpZXM8L2tleXdvcmQ+PGtleXdvcmQ+SHVtYW5zPC9rZXl3b3JkPjxrZXl3b3JkPktu
ZWUgSW5qdXJpZXMvcGh5c2lvcGF0aG9sb2d5LypzdXJnZXJ5PC9rZXl3b3JkPjxrZXl3b3JkPktu
ZWUgSm9pbnQvcGh5c2lvcGF0aG9sb2d5PC9rZXl3b3JkPjxrZXl3b3JkPk1hbGU8L2tleXdvcmQ+
PGtleXdvcmQ+TWVuaXNjaSwgVGliaWFsLypzdXJnZXJ5PC9rZXl3b3JkPjxrZXl3b3JkPk1vdmVt
ZW50PC9rZXl3b3JkPjxrZXl3b3JkPlBvc3RvcGVyYXRpdmUgQ29tcGxpY2F0aW9uczwva2V5d29y
ZD48a2V5d29yZD5UaWJpYWwgTWVuaXNjdXMgSW5qdXJpZXM8L2tleXdvcmQ+PC9rZXl3b3Jkcz48
ZGF0ZXM+PHllYXI+MTk4MzwveWVhcj48cHViLWRhdGVzPjxkYXRlPk1heS1KdW48L2RhdGU+PC9w
dWItZGF0ZXM+PC9kYXRlcz48aXNibj4wMzYzLTU0NjUgKFByaW50KSYjeEQ7MDM2My01NDY1IChM
aW5raW5nKTwvaXNibj48YWNjZXNzaW9uLW51bT42Njg4MTU1PC9hY2Nlc3Npb24tbnVtPjx1cmxz
PjxyZWxhdGVkLXVybHM+PHVybD5odHRwczovL3d3dy5uY2JpLm5sbS5uaWguZ292L3B1Ym1lZC82
Njg4MTU1PC91cmw+PC9yZWxhdGVkLXVybHM+PC91cmxzPjxlbGVjdHJvbmljLXJlc291cmNlLW51
bT4xMC4xMTc3LzAzNjM1NDY1ODMwMTEwMDMwMTwvZWxlY3Ryb25pYy1yZXNvdXJjZS1udW0+PC9y
ZWNvcmQ+PC9DaXRlPjwvRW5kTm90ZT4A
</w:fldData>
        </w:fldChar>
      </w:r>
      <w:r w:rsidR="00C1067E">
        <w:rPr>
          <w:rFonts w:cstheme="minorHAnsi"/>
        </w:rPr>
        <w:instrText xml:space="preserve"> ADDIN EN.CITE.DATA </w:instrText>
      </w:r>
      <w:r w:rsidR="00695C0C">
        <w:rPr>
          <w:rFonts w:cstheme="minorHAnsi"/>
        </w:rPr>
      </w:r>
      <w:r w:rsidR="00695C0C">
        <w:rPr>
          <w:rFonts w:cstheme="minorHAnsi"/>
        </w:rPr>
        <w:fldChar w:fldCharType="end"/>
      </w:r>
      <w:r w:rsidR="00695C0C" w:rsidRPr="0025006C">
        <w:rPr>
          <w:rFonts w:cstheme="minorHAnsi"/>
        </w:rPr>
      </w:r>
      <w:r w:rsidR="00695C0C" w:rsidRPr="0025006C">
        <w:rPr>
          <w:rFonts w:cstheme="minorHAnsi"/>
        </w:rPr>
        <w:fldChar w:fldCharType="separate"/>
      </w:r>
      <w:r w:rsidR="00C1067E">
        <w:rPr>
          <w:rFonts w:cstheme="minorHAnsi"/>
          <w:noProof/>
        </w:rPr>
        <w:t>[4, 5]</w:t>
      </w:r>
      <w:r w:rsidR="00695C0C" w:rsidRPr="0025006C">
        <w:rPr>
          <w:rFonts w:cstheme="minorHAnsi"/>
        </w:rPr>
        <w:fldChar w:fldCharType="end"/>
      </w:r>
      <w:r w:rsidR="0003360C" w:rsidRPr="0025006C">
        <w:rPr>
          <w:rFonts w:cstheme="minorHAnsi"/>
        </w:rPr>
        <w:t xml:space="preserve">. Therefore, </w:t>
      </w:r>
      <w:proofErr w:type="spellStart"/>
      <w:r w:rsidR="00476BE9" w:rsidRPr="0025006C">
        <w:rPr>
          <w:rFonts w:cstheme="minorHAnsi"/>
        </w:rPr>
        <w:t>meniscal</w:t>
      </w:r>
      <w:proofErr w:type="spellEnd"/>
      <w:r w:rsidR="009955E9" w:rsidRPr="0025006C">
        <w:rPr>
          <w:rFonts w:cstheme="minorHAnsi"/>
        </w:rPr>
        <w:t xml:space="preserve"> repair</w:t>
      </w:r>
      <w:r w:rsidR="00476BE9" w:rsidRPr="0025006C">
        <w:rPr>
          <w:rFonts w:cstheme="minorHAnsi"/>
        </w:rPr>
        <w:t xml:space="preserve"> </w:t>
      </w:r>
      <w:r w:rsidR="0003360C" w:rsidRPr="0025006C">
        <w:rPr>
          <w:rFonts w:cstheme="minorHAnsi"/>
        </w:rPr>
        <w:t xml:space="preserve">is now more commonly </w:t>
      </w:r>
      <w:r w:rsidR="00476BE9" w:rsidRPr="0025006C">
        <w:rPr>
          <w:rFonts w:cstheme="minorHAnsi"/>
        </w:rPr>
        <w:t xml:space="preserve">employed </w:t>
      </w:r>
      <w:r w:rsidR="009955E9" w:rsidRPr="0025006C">
        <w:rPr>
          <w:rFonts w:cstheme="minorHAnsi"/>
        </w:rPr>
        <w:t xml:space="preserve">when </w:t>
      </w:r>
      <w:r w:rsidR="009955E9" w:rsidRPr="0025006C">
        <w:rPr>
          <w:rFonts w:cstheme="minorHAnsi"/>
        </w:rPr>
        <w:lastRenderedPageBreak/>
        <w:t>appropriate</w:t>
      </w:r>
      <w:r w:rsidR="00476BE9" w:rsidRPr="0025006C">
        <w:rPr>
          <w:rFonts w:cstheme="minorHAnsi"/>
        </w:rPr>
        <w:t xml:space="preserve"> to</w:t>
      </w:r>
      <w:r w:rsidR="009955E9" w:rsidRPr="0025006C">
        <w:rPr>
          <w:rFonts w:cstheme="minorHAnsi"/>
        </w:rPr>
        <w:t xml:space="preserve"> try and</w:t>
      </w:r>
      <w:r w:rsidR="00476BE9" w:rsidRPr="0025006C">
        <w:rPr>
          <w:rFonts w:cstheme="minorHAnsi"/>
        </w:rPr>
        <w:t xml:space="preserve"> restore the natural function of the meniscus</w:t>
      </w:r>
      <w:r w:rsidR="009955E9" w:rsidRPr="0025006C">
        <w:rPr>
          <w:rFonts w:cstheme="minorHAnsi"/>
        </w:rPr>
        <w:t xml:space="preserve"> </w:t>
      </w:r>
      <w:r w:rsidR="00476BE9" w:rsidRPr="0025006C">
        <w:rPr>
          <w:rFonts w:cstheme="minorHAnsi"/>
        </w:rPr>
        <w:t xml:space="preserve">and possibly prevent early degeneration </w:t>
      </w:r>
      <w:r w:rsidR="009955E9" w:rsidRPr="0025006C">
        <w:rPr>
          <w:rFonts w:cstheme="minorHAnsi"/>
        </w:rPr>
        <w:t xml:space="preserve">changes within the knee </w:t>
      </w:r>
      <w:r w:rsidR="00695C0C" w:rsidRPr="0025006C">
        <w:rPr>
          <w:rFonts w:cstheme="minorHAnsi"/>
        </w:rPr>
        <w:fldChar w:fldCharType="begin"/>
      </w:r>
      <w:r w:rsidR="00C1067E">
        <w:rPr>
          <w:rFonts w:cstheme="minorHAnsi"/>
        </w:rPr>
        <w:instrText xml:space="preserve"> ADDIN EN.CITE &lt;EndNote&gt;&lt;Cite&gt;&lt;Author&gt;Fillingham&lt;/Author&gt;&lt;Year&gt;2017&lt;/Year&gt;&lt;RecNum&gt;4212&lt;/RecNum&gt;&lt;DisplayText&gt;[6]&lt;/DisplayText&gt;&lt;record&gt;&lt;rec-number&gt;4212&lt;/rec-number&gt;&lt;foreign-keys&gt;&lt;key app="EN" db-id="wtadrwwfrtepwuexef3xswsa9f0daw0eavxd" timestamp="1534419858"&gt;4212&lt;/key&gt;&lt;/foreign-keys&gt;&lt;ref-type name="Journal Article"&gt;17&lt;/ref-type&gt;&lt;contributors&gt;&lt;authors&gt;&lt;author&gt;Fillingham, Y. A.&lt;/author&gt;&lt;author&gt;Riboh, J. C.&lt;/author&gt;&lt;author&gt;Erickson, B. J.&lt;/author&gt;&lt;author&gt;Bach, B. R., Jr.&lt;/author&gt;&lt;author&gt;Yanke, A. B.&lt;/author&gt;&lt;/authors&gt;&lt;/contributors&gt;&lt;auth-address&gt;Department of Orthopaedic Surgery, Rush University Medical Center, Chicago, Illinois, USA.&lt;/auth-address&gt;&lt;titles&gt;&lt;title&gt;Inside-Out Versus All-Inside Repair of Isolated Meniscal Tears: An Updated Systematic Review&lt;/title&gt;&lt;secondary-title&gt;Am J Sports Med&lt;/secondary-title&gt;&lt;/titles&gt;&lt;periodical&gt;&lt;full-title&gt;Am J Sports Med&lt;/full-title&gt;&lt;abbr-1&gt;The American journal of sports medicine&lt;/abbr-1&gt;&lt;/periodical&gt;&lt;pages&gt;234-242&lt;/pages&gt;&lt;volume&gt;45&lt;/volume&gt;&lt;number&gt;1&lt;/number&gt;&lt;edition&gt;2016/03/19&lt;/edition&gt;&lt;keywords&gt;&lt;keyword&gt;Arthroscopy/*methods&lt;/keyword&gt;&lt;keyword&gt;Humans&lt;/keyword&gt;&lt;keyword&gt;Second-Look Surgery/*methods&lt;/keyword&gt;&lt;keyword&gt;Tibial Meniscus Injuries/*surgery&lt;/keyword&gt;&lt;keyword&gt;Treatment Outcome&lt;/keyword&gt;&lt;keyword&gt;*all inside&lt;/keyword&gt;&lt;keyword&gt;*bucket handle meniscus tear&lt;/keyword&gt;&lt;keyword&gt;*inside-out&lt;/keyword&gt;&lt;keyword&gt;*knee&lt;/keyword&gt;&lt;keyword&gt;*meniscal repair&lt;/keyword&gt;&lt;keyword&gt;*meniscus&lt;/keyword&gt;&lt;keyword&gt;*surgical technique&lt;/keyword&gt;&lt;/keywords&gt;&lt;dates&gt;&lt;year&gt;2017&lt;/year&gt;&lt;pub-dates&gt;&lt;date&gt;Jan&lt;/date&gt;&lt;/pub-dates&gt;&lt;/dates&gt;&lt;isbn&gt;1552-3365 (Electronic)&amp;#xD;0363-5465 (Linking)&lt;/isbn&gt;&lt;accession-num&gt;26989072&lt;/accession-num&gt;&lt;urls&gt;&lt;related-urls&gt;&lt;url&gt;https://www.ncbi.nlm.nih.gov/pubmed/26989072&lt;/url&gt;&lt;/related-urls&gt;&lt;/urls&gt;&lt;electronic-resource-num&gt;10.1177/0363546516632504&lt;/electronic-resource-num&gt;&lt;/record&gt;&lt;/Cite&gt;&lt;/EndNote&gt;</w:instrText>
      </w:r>
      <w:r w:rsidR="00695C0C" w:rsidRPr="0025006C">
        <w:rPr>
          <w:rFonts w:cstheme="minorHAnsi"/>
        </w:rPr>
        <w:fldChar w:fldCharType="separate"/>
      </w:r>
      <w:r w:rsidR="00C1067E">
        <w:rPr>
          <w:rFonts w:cstheme="minorHAnsi"/>
          <w:noProof/>
        </w:rPr>
        <w:t>[6]</w:t>
      </w:r>
      <w:r w:rsidR="00695C0C" w:rsidRPr="0025006C">
        <w:rPr>
          <w:rFonts w:cstheme="minorHAnsi"/>
        </w:rPr>
        <w:fldChar w:fldCharType="end"/>
      </w:r>
      <w:r w:rsidR="009955E9" w:rsidRPr="0025006C">
        <w:rPr>
          <w:rFonts w:cstheme="minorHAnsi"/>
        </w:rPr>
        <w:t>.</w:t>
      </w:r>
    </w:p>
    <w:p w:rsidR="00476BE9" w:rsidRPr="0025006C" w:rsidRDefault="00476BE9" w:rsidP="0003360C">
      <w:pPr>
        <w:autoSpaceDE w:val="0"/>
        <w:autoSpaceDN w:val="0"/>
        <w:adjustRightInd w:val="0"/>
        <w:jc w:val="both"/>
        <w:rPr>
          <w:rFonts w:cstheme="minorHAnsi"/>
        </w:rPr>
      </w:pPr>
    </w:p>
    <w:p w:rsidR="00476BE9" w:rsidRPr="0025006C" w:rsidRDefault="0003360C" w:rsidP="0003360C">
      <w:pPr>
        <w:autoSpaceDE w:val="0"/>
        <w:autoSpaceDN w:val="0"/>
        <w:adjustRightInd w:val="0"/>
        <w:jc w:val="both"/>
        <w:rPr>
          <w:rFonts w:cstheme="minorHAnsi"/>
        </w:rPr>
      </w:pPr>
      <w:r w:rsidRPr="0025006C">
        <w:rPr>
          <w:rFonts w:cstheme="minorHAnsi"/>
        </w:rPr>
        <w:t xml:space="preserve">Outcomes after </w:t>
      </w:r>
      <w:proofErr w:type="spellStart"/>
      <w:r w:rsidRPr="0025006C">
        <w:rPr>
          <w:rFonts w:cstheme="minorHAnsi"/>
        </w:rPr>
        <w:t>meniscal</w:t>
      </w:r>
      <w:proofErr w:type="spellEnd"/>
      <w:r w:rsidRPr="0025006C">
        <w:rPr>
          <w:rFonts w:cstheme="minorHAnsi"/>
        </w:rPr>
        <w:t xml:space="preserve"> repair are encouraging </w:t>
      </w:r>
      <w:r w:rsidR="00695C0C" w:rsidRPr="0025006C">
        <w:rPr>
          <w:rFonts w:cstheme="minorHAnsi"/>
        </w:rPr>
        <w:fldChar w:fldCharType="begin">
          <w:fldData xml:space="preserve">PEVuZE5vdGU+PENpdGU+PEF1dGhvcj5LdXJ6d2VpbDwvQXV0aG9yPjxZZWFyPjIwMTQ8L1llYXI+
PFJlY051bT40MjIzPC9SZWNOdW0+PERpc3BsYXlUZXh0Pls3LTEwXTwvRGlzcGxheVRleHQ+PHJl
Y29yZD48cmVjLW51bWJlcj40MjIzPC9yZWMtbnVtYmVyPjxmb3JlaWduLWtleXM+PGtleSBhcHA9
IkVOIiBkYi1pZD0id3RhZHJ3d2ZydGVwd3VleGVmM3hzd3NhOWYwZGF3MGVhdnhkIiB0aW1lc3Rh
bXA9IjE1MzQ0MjIyMTEiPjQyMjM8L2tleT48L2ZvcmVpZ24ta2V5cz48cmVmLXR5cGUgbmFtZT0i
Sm91cm5hbCBBcnRpY2xlIj4xNzwvcmVmLXR5cGU+PGNvbnRyaWJ1dG9ycz48YXV0aG9ycz48YXV0
aG9yPkt1cnp3ZWlsLCBQLiBSLjwvYXV0aG9yPjxhdXRob3I+THluY2gsIE4uIE0uPC9hdXRob3I+
PGF1dGhvcj5Db2xlbWFuLCBTLjwvYXV0aG9yPjxhdXRob3I+S2Vhcm5leSwgQi48L2F1dGhvcj48
L2F1dGhvcnM+PC9jb250cmlidXRvcnM+PGF1dGgtYWRkcmVzcz5Tb3V0aGVybiBDYWxpZm9ybmlh
IENlbnRlciBmb3IgU3BvcnRzIE1lZGljaW5lLCBMb25nIEJlYWNoLCBDYWxpZm9ybmlhLCBVLlMu
QS4uIEVsZWN0cm9uaWMgYWRkcmVzczogcGt1cnp3ZWlsQGFvbC5jb20uJiN4RDtBZHZpc29ydGhv
cGFlZGljcywgQmVsbW9udCwgQ2FsaWZvcm5pYSwgVS5TLkEuJiN4RDtQcml2YXRlIFByYWN0aWNl
LCBMb3MgQW5nZWxlcywgQ2FsaWZvcm5pYSwgVS5TLkEuJiN4RDtQcml2YXRlIFByYWN0aWNlLCBP
YWtsYW5kLCBDYWxpZm9ybmlhLCBVLlMuQS48L2F1dGgtYWRkcmVzcz48dGl0bGVzPjx0aXRsZT5S
ZXBhaXIgb2YgaG9yaXpvbnRhbCBtZW5pc2N1cyB0ZWFyczogYSBzeXN0ZW1hdGljIHJldmlldzwv
dGl0bGU+PHNlY29uZGFyeS10aXRsZT5BcnRocm9zY29weTwvc2Vjb25kYXJ5LXRpdGxlPjwvdGl0
bGVzPjxwZXJpb2RpY2FsPjxmdWxsLXRpdGxlPkFydGhyb3Njb3B5PC9mdWxsLXRpdGxlPjwvcGVy
aW9kaWNhbD48cGFnZXM+MTUxMy05PC9wYWdlcz48dm9sdW1lPjMwPC92b2x1bWU+PG51bWJlcj4x
MTwvbnVtYmVyPjxlZGl0aW9uPjIwMTQvMDgvMTI8L2VkaXRpb24+PGtleXdvcmRzPjxrZXl3b3Jk
PkFkdWx0PC9rZXl3b3JkPjxrZXl3b3JkPkFnZSBGYWN0b3JzPC9rZXl3b3JkPjxrZXl3b3JkPkFn
ZWQ8L2tleXdvcmQ+PGtleXdvcmQ+QXJ0aHJvc2NvcHkvbWV0aG9kczwva2V5d29yZD48a2V5d29y
ZD5GZW1hbGU8L2tleXdvcmQ+PGtleXdvcmQ+SHVtYW5zPC9rZXl3b3JkPjxrZXl3b3JkPk1hbGU8
L2tleXdvcmQ+PGtleXdvcmQ+TWlkZGxlIEFnZWQ8L2tleXdvcmQ+PGtleXdvcmQ+UmVvcGVyYXRp
b248L2tleXdvcmQ+PGtleXdvcmQ+UnVwdHVyZS9zdXJnZXJ5PC9rZXl3b3JkPjxrZXl3b3JkPlN1
dHVyZXM8L2tleXdvcmQ+PGtleXdvcmQ+KlRpYmlhbCBNZW5pc2N1cyBJbmp1cmllczwva2V5d29y
ZD48a2V5d29yZD5UcmVhdG1lbnQgT3V0Y29tZTwva2V5d29yZD48a2V5d29yZD4qV291bmQgSGVh
bGluZzwva2V5d29yZD48L2tleXdvcmRzPjxkYXRlcz48eWVhcj4yMDE0PC95ZWFyPjxwdWItZGF0
ZXM+PGRhdGU+Tm92PC9kYXRlPjwvcHViLWRhdGVzPjwvZGF0ZXM+PGlzYm4+MTUyNi0zMjMxIChF
bGVjdHJvbmljKSYjeEQ7MDc0OS04MDYzIChMaW5raW5nKTwvaXNibj48YWNjZXNzaW9uLW51bT4y
NTEwODkwNTwvYWNjZXNzaW9uLW51bT48dXJscz48cmVsYXRlZC11cmxzPjx1cmw+aHR0cHM6Ly93
d3cubmNiaS5ubG0ubmloLmdvdi9wdWJtZWQvMjUxMDg5MDU8L3VybD48L3JlbGF0ZWQtdXJscz48
L3VybHM+PGVsZWN0cm9uaWMtcmVzb3VyY2UtbnVtPjEwLjEwMTYvai5hcnRocm8uMjAxNC4wNS4w
Mzg8L2VsZWN0cm9uaWMtcmVzb3VyY2UtbnVtPjwvcmVjb3JkPjwvQ2l0ZT48Q2l0ZT48QXV0aG9y
PkNodW5nPC9BdXRob3I+PFllYXI+MjAxNjwvWWVhcj48UmVjTnVtPjQyMjQ8L1JlY051bT48cmVj
b3JkPjxyZWMtbnVtYmVyPjQyMjQ8L3JlYy1udW1iZXI+PGZvcmVpZ24ta2V5cz48a2V5IGFwcD0i
RU4iIGRiLWlkPSJ3dGFkcnd3ZnJ0ZXB3dWV4ZWYzeHN3c2E5ZjBkYXcwZWF2eGQiIHRpbWVzdGFt
cD0iMTUzNDQyMjMyMCI+NDIyNDwva2V5PjwvZm9yZWlnbi1rZXlzPjxyZWYtdHlwZSBuYW1lPSJK
b3VybmFsIEFydGljbGUiPjE3PC9yZWYtdHlwZT48Y29udHJpYnV0b3JzPjxhdXRob3JzPjxhdXRo
b3I+Q2h1bmcsIEsuIFMuPC9hdXRob3I+PGF1dGhvcj5IYSwgSi4gSy48L2F1dGhvcj48YXV0aG9y
PlJhLCBILiBKLjwvYXV0aG9yPjxhdXRob3I+S2ltLCBKLiBHLjwvYXV0aG9yPjwvYXV0aG9ycz48
L2NvbnRyaWJ1dG9ycz48YXV0aC1hZGRyZXNzPkRlcGFydG1lbnQgb2YgT3J0aG9wZWRpYyBTdXJn
ZXJ5LCBLRVBDTyBNZWRpY2FsIENlbnRlciwgU2VvdWwsIEtvcmVhLiYjeEQ7RGVwYXJ0bWVudCBv
ZiBPcnRob3BlZGljIFN1cmdlcnkgYW5kIFNwb3J0cyBNZWRpY2FsIENlbnRlciBhbmQgU3BvcnRz
IE1lZGljYWwgUmVzZWFyY2ggSW5zdGl0dXRlLCBTZW91bCBQYWlrIEhvc3BpdGFsLCBDb2xsZWdl
IG9mIE1lZGljaW5lLCBJbmplIFVuaXZlcnNpdHksIFNlb3VsLCBLb3JlYS4mI3hEO0RlcGFydG1l
bnQgb2YgT3J0aG9wZWRpYyBTdXJnZXJ5LCBHYW5nbmV1bmcgQXNhbiBIb3NwaXRhbCwgQ29sbGVn
ZSBvZiBNZWRpY2luZSwgVWxzYW4gVW5pdmVyc2l0eSwgR2FuZ25ldW5nLCBLb3JlYS4mI3hEO0Rl
cGFydG1lbnQgb2YgT3J0aG9wZWRpYyBTdXJnZXJ5LCBLb25LdWsgVW5pdmVyc2l0eSBNZWRpY2Fs
IENlbnRlciwgNC0xMiBId2F5YW5nLWRvbmcsIEd3YW5namluLWd1LCBTZW91bCwgS29yZWEuIGJv
cmFtMTA3QGhhbm1haWwubmV0LjwvYXV0aC1hZGRyZXNzPjx0aXRsZXM+PHRpdGxlPkEgbWV0YS1h
bmFseXNpcyBvZiBjbGluaWNhbCBhbmQgcmFkaW9ncmFwaGljIG91dGNvbWVzIG9mIHBvc3Rlcmlv
ciBob3JuIG1lZGlhbCBtZW5pc2N1cyByb290IHJlcGFpcnM8L3RpdGxlPjxzZWNvbmRhcnktdGl0
bGU+S25lZSBTdXJnIFNwb3J0cyBUcmF1bWF0b2wgQXJ0aHJvc2M8L3NlY29uZGFyeS10aXRsZT48
L3RpdGxlcz48cGVyaW9kaWNhbD48ZnVsbC10aXRsZT5LbmVlIFN1cmcgU3BvcnRzIFRyYXVtYXRv
bCBBcnRocm9zYzwvZnVsbC10aXRsZT48YWJici0xPktuZWUgc3VyZ2VyeSwgc3BvcnRzIHRyYXVt
YXRvbG9neSwgYXJ0aHJvc2NvcHkgOiBvZmZpY2lhbCBqb3VybmFsIG9mIHRoZSBFU1NLQTwvYWJi
ci0xPjwvcGVyaW9kaWNhbD48cGFnZXM+MTQ1NS02ODwvcGFnZXM+PHZvbHVtZT4yNDwvdm9sdW1l
PjxudW1iZXI+NTwvbnVtYmVyPjxlZGl0aW9uPjIwMTUvMTAvMjQ8L2VkaXRpb24+PGtleXdvcmRz
PjxrZXl3b3JkPkFydGhyb3Njb3B5PC9rZXl3b3JkPjxrZXl3b3JkPkRpc2Vhc2UgUHJvZ3Jlc3Np
b248L2tleXdvcmQ+PGtleXdvcmQ+SHVtYW5zPC9rZXl3b3JkPjxrZXl3b3JkPktuZWUgSW5qdXJp
ZXMvcGh5c2lvcGF0aG9sb2d5LypzdXJnZXJ5PC9rZXl3b3JkPjxrZXl3b3JkPk1hZ25ldGljIFJl
c29uYW5jZSBJbWFnaW5nPC9rZXl3b3JkPjxrZXl3b3JkPk1lbmlzY2ksIFRpYmlhbC9waHlzaW9w
YXRob2xvZ3kvKnN1cmdlcnk8L2tleXdvcmQ+PGtleXdvcmQ+VGliaWFsIE1lbmlzY3VzIEluanVy
aWVzL2RpYWdub3Npcy8qZGlhZ25vc3RpYyBpbWFnaW5nL3BoeXNpb3BhdGhvbG9neS8qc3VyZ2Vy
eTwva2V5d29yZD48a2V5d29yZD5Xb3VuZCBIZWFsaW5nPC9rZXl3b3JkPjxrZXl3b3JkPipNZWRp
YWwgbWVuaXNjdXM8L2tleXdvcmQ+PGtleXdvcmQ+Kk1lbmlzY3VzIHRlYXI8L2tleXdvcmQ+PGtl
eXdvcmQ+KlBvc3RlcmlvciByb290PC9rZXl3b3JkPjxrZXl3b3JkPipSZXBhaXI8L2tleXdvcmQ+
PC9rZXl3b3Jkcz48ZGF0ZXM+PHllYXI+MjAxNjwveWVhcj48cHViLWRhdGVzPjxkYXRlPk1heTwv
ZGF0ZT48L3B1Yi1kYXRlcz48L2RhdGVzPjxpc2JuPjE0MzMtNzM0NyAoRWxlY3Ryb25pYykmI3hE
OzA5NDItMjA1NiAoTGlua2luZyk8L2lzYm4+PGFjY2Vzc2lvbi1udW0+MjY0OTM1NTA8L2FjY2Vz
c2lvbi1udW0+PHVybHM+PHJlbGF0ZWQtdXJscz48dXJsPmh0dHBzOi8vd3d3Lm5jYmkubmxtLm5p
aC5nb3YvcHVibWVkLzI2NDkzNTUwPC91cmw+PC9yZWxhdGVkLXVybHM+PC91cmxzPjxlbGVjdHJv
bmljLXJlc291cmNlLW51bT4xMC4xMDA3L3MwMDE2Ny0wMTUtMzgzMi0wPC9lbGVjdHJvbmljLXJl
c291cmNlLW51bT48L3JlY29yZD48L0NpdGU+PENpdGU+PEF1dGhvcj5FYmVyYmFjaDwvQXV0aG9y
PjxZZWFyPjIwMTg8L1llYXI+PFJlY051bT40MjIyPC9SZWNOdW0+PHJlY29yZD48cmVjLW51bWJl
cj40MjIyPC9yZWMtbnVtYmVyPjxmb3JlaWduLWtleXM+PGtleSBhcHA9IkVOIiBkYi1pZD0id3Rh
ZHJ3d2ZydGVwd3VleGVmM3hzd3NhOWYwZGF3MGVhdnhkIiB0aW1lc3RhbXA9IjE1MzQ0MjIwMDYi
PjQyMjI8L2tleT48L2ZvcmVpZ24ta2V5cz48cmVmLXR5cGUgbmFtZT0iSm91cm5hbCBBcnRpY2xl
Ij4xNzwvcmVmLXR5cGU+PGNvbnRyaWJ1dG9ycz48YXV0aG9ycz48YXV0aG9yPkViZXJiYWNoLCBI
LjwvYXV0aG9yPjxhdXRob3I+WndpbmdtYW5uLCBKLjwvYXV0aG9yPjxhdXRob3I+SG9obG9jaCwg
TC48L2F1dGhvcj48YXV0aG9yPkJvZGUsIEcuPC9hdXRob3I+PGF1dGhvcj5NYWllciwgRC48L2F1
dGhvcj48YXV0aG9yPk5pZW1leWVyLCBQLjwvYXV0aG9yPjxhdXRob3I+U3Vka2FtcCwgTi4gUC48
L2F1dGhvcj48YXV0aG9yPkZldWNodCwgTS4gSi48L2F1dGhvcj48L2F1dGhvcnM+PC9jb250cmli
dXRvcnM+PGF1dGgtYWRkcmVzcz5EZXBhcnRtZW50IG9mIE9ydGhvcGFlZGljIGFuZCBUcmF1bWEg
U3VyZ2VyeSwgRnJlaWJ1cmcgVW5pdmVyc2l0eSBIb3NwaXRhbCwgSHVnc3RldHRlciBTdHIuIDU1
LCA3OTEwNiwgRnJlaWJ1cmcsIEdlcm1hbnkuIGhlbGdlLmViZXJiYWNoQHVuaWtsaW5pay1mcmVp
YnVyZy5kZS4mI3hEO0RlcGFydG1lbnQgb2YgT3J0aG9wYWVkaWMgYW5kIFRyYXVtYSBTdXJnZXJ5
LCBGcmVpYnVyZyBVbml2ZXJzaXR5IEhvc3BpdGFsLCBIdWdzdGV0dGVyIFN0ci4gNTUsIDc5MTA2
LCBGcmVpYnVyZywgR2VybWFueS4mI3hEO09DTS1DbGluaWMsIFN0ZWluZXJzdHIuIDYsIDgxMzY5
LCBNdW5pY2gsIEdlcm1hbnkuPC9hdXRoLWFkZHJlc3M+PHRpdGxlcz48dGl0bGU+U3BvcnQtc3Bl
Y2lmaWMgb3V0Y29tZXMgYWZ0ZXIgaXNvbGF0ZWQgbWVuaXNjYWwgcmVwYWlyOiBhIHN5c3RlbWF0
aWMgcmV2aWV3PC90aXRsZT48c2Vjb25kYXJ5LXRpdGxlPktuZWUgU3VyZyBTcG9ydHMgVHJhdW1h
dG9sIEFydGhyb3NjPC9zZWNvbmRhcnktdGl0bGU+PC90aXRsZXM+PHBlcmlvZGljYWw+PGZ1bGwt
dGl0bGU+S25lZSBTdXJnIFNwb3J0cyBUcmF1bWF0b2wgQXJ0aHJvc2M8L2Z1bGwtdGl0bGU+PGFi
YnItMT5LbmVlIHN1cmdlcnksIHNwb3J0cyB0cmF1bWF0b2xvZ3ksIGFydGhyb3Njb3B5IDogb2Zm
aWNpYWwgam91cm5hbCBvZiB0aGUgRVNTS0E8L2FiYnItMT48L3BlcmlvZGljYWw+PHBhZ2VzPjc2
Mi03NzE8L3BhZ2VzPjx2b2x1bWU+MjY8L3ZvbHVtZT48bnVtYmVyPjM8L251bWJlcj48ZWRpdGlv
bj4yMDE3LzAzLzAxPC9lZGl0aW9uPjxrZXl3b3Jkcz48a2V5d29yZD5BdGhsZXRpYyBJbmp1cmll
cy8qc3VyZ2VyeTwva2V5d29yZD48a2V5d29yZD5IdW1hbnM8L2tleXdvcmQ+PGtleXdvcmQ+UmV0
dXJuIHRvIFNwb3J0PC9rZXl3b3JkPjxrZXl3b3JkPlRpYmlhbCBNZW5pc2N1cyBJbmp1cmllcy9l
dGlvbG9neS8qc3VyZ2VyeTwva2V5d29yZD48a2V5d29yZD5UcmVhdG1lbnQgT3V0Y29tZTwva2V5
d29yZD48a2V5d29yZD5LbmVlPC9rZXl3b3JkPjxrZXl3b3JkPk1lbmlzY2FsIHJlcGFpcjwva2V5
d29yZD48a2V5d29yZD5NZW5pc2N1czwva2V5d29yZD48a2V5d29yZD5PdXRjb21lPC9rZXl3b3Jk
PjxrZXl3b3JkPlJldHVybiB0byBTcG9ydHM8L2tleXdvcmQ+PGtleXdvcmQ+VGVnbmVyIGFjdGl2
aXR5IHJhdGluZyBzY2FsZTwva2V5d29yZD48L2tleXdvcmRzPjxkYXRlcz48eWVhcj4yMDE4PC95
ZWFyPjxwdWItZGF0ZXM+PGRhdGU+TWFyPC9kYXRlPjwvcHViLWRhdGVzPjwvZGF0ZXM+PGlzYm4+
MTQzMy03MzQ3IChFbGVjdHJvbmljKSYjeEQ7MDk0Mi0yMDU2IChMaW5raW5nKTwvaXNibj48YWNj
ZXNzaW9uLW51bT4yODI0MzcwMjwvYWNjZXNzaW9uLW51bT48dXJscz48cmVsYXRlZC11cmxzPjx1
cmw+aHR0cHM6Ly93d3cubmNiaS5ubG0ubmloLmdvdi9wdWJtZWQvMjgyNDM3MDI8L3VybD48L3Jl
bGF0ZWQtdXJscz48L3VybHM+PGVsZWN0cm9uaWMtcmVzb3VyY2UtbnVtPjEwLjEwMDcvczAwMTY3
LTAxNy00NDYzLTQ8L2VsZWN0cm9uaWMtcmVzb3VyY2UtbnVtPjwvcmVjb3JkPjwvQ2l0ZT48Q2l0
ZT48QXV0aG9yPlNhbXVlbHNlbjwvQXV0aG9yPjxZZWFyPjIwMTg8L1llYXI+PFJlY051bT40MjI1
PC9SZWNOdW0+PHJlY29yZD48cmVjLW51bWJlcj40MjI1PC9yZWMtbnVtYmVyPjxmb3JlaWduLWtl
eXM+PGtleSBhcHA9IkVOIiBkYi1pZD0id3RhZHJ3d2ZydGVwd3VleGVmM3hzd3NhOWYwZGF3MGVh
dnhkIiB0aW1lc3RhbXA9IjE1MzQ0NjQzNTQiPjQyMjU8L2tleT48L2ZvcmVpZ24ta2V5cz48cmVm
LXR5cGUgbmFtZT0iSm91cm5hbCBBcnRpY2xlIj4xNzwvcmVmLXR5cGU+PGNvbnRyaWJ1dG9ycz48
YXV0aG9ycz48YXV0aG9yPlNhbXVlbHNlbiwgQi4gVC48L2F1dGhvcj48YXV0aG9yPkpvaG5zb24s
IE4uIFIuPC9hdXRob3I+PGF1dGhvcj5IZXZlc2ksIE0uPC9hdXRob3I+PGF1dGhvcj5MZXZ5LCBC
LiBBLjwvYXV0aG9yPjxhdXRob3I+RGFobSwgRC4gTC48L2F1dGhvcj48YXV0aG9yPlN0dWFydCwg
TS4gSi48L2F1dGhvcj48YXV0aG9yPktyeWNoLCBBLiBKLjwvYXV0aG9yPjwvYXV0aG9ycz48L2Nv
bnRyaWJ1dG9ycz48YXV0aC1hZGRyZXNzPkRlcGFydG1lbnQgb2YgT3J0aG9wZWRpYyBTdXJnZXJ5
IGFuZCBTcG9ydHMgTWVkaWNpbmUgQ2VudGVyLCBNYXlvIENsaW5pYywgUm9jaGVzdGVyLCBNaW5u
ZXNvdGEsIFVTQS48L2F1dGgtYWRkcmVzcz48dGl0bGVzPjx0aXRsZT5Db21wYXJhdGl2ZSBPdXRj
b21lcyBvZiBBbGwtSW5zaWRlIFZlcnN1cyBJbnNpZGUtT3V0IFJlcGFpciBvZiBCdWNrZXQtSGFu
ZGxlIE1lbmlzY2FsIFRlYXJzOiBBIFByb3BlbnNpdHktTWF0Y2hlZCBBbmFseXNpczwvdGl0bGU+
PHNlY29uZGFyeS10aXRsZT5PcnRob3AgSiBTcG9ydHMgTWVkPC9zZWNvbmRhcnktdGl0bGU+PC90
aXRsZXM+PHBlcmlvZGljYWw+PGZ1bGwtdGl0bGU+T3J0aG9wIEogU3BvcnRzIE1lZDwvZnVsbC10
aXRsZT48L3BlcmlvZGljYWw+PHBhZ2VzPjIzMjU5NjcxMTg3NzkwNDU8L3BhZ2VzPjx2b2x1bWU+
Njwvdm9sdW1lPjxudW1iZXI+NjwvbnVtYmVyPjxlZGl0aW9uPjIwMTgvMDcvMDc8L2VkaXRpb24+
PGtleXdvcmRzPjxrZXl3b3JkPmFydGhyb3Njb3BpYyBzdXJnZXJ5PC9rZXl3b3JkPjxrZXl3b3Jk
PmtuZWU8L2tleXdvcmQ+PGtleXdvcmQ+bWVuaXNjYWwgdGVhcjwva2V5d29yZD48a2V5d29yZD5z
dXJnaWNhbCByZXBhaXI8L2tleXdvcmQ+PGtleXdvcmQ+aW50ZXJlc3Qgb3Igc291cmNlIG9mIGZ1
bmRpbmc6IEIuQS5MLiByZWNlaXZlcyByb3lhbHRpZXMgZnJvbSBBcnRocmV4PC9rZXl3b3JkPjxr
ZXl3b3JkPmlzIGEgcGFpZDwva2V5d29yZD48a2V5d29yZD5jb25zdWx0YW50IGZvciBBcnRocmV4
IGFuZCBTbWl0aCAmYW1wOyBOZXBoZXc8L2tleXdvcmQ+PGtleXdvcmQ+aGFzIHJlY2VpdmVkIGhv
c3BpdGFsaXR5IHBheW1lbnRzIGZyb208L2tleXdvcmQ+PGtleXdvcmQ+QXJ0aHJleCBhbmQgU21p
dGggJmFtcDsgTmVwaGV3PC9rZXl3b3JkPjxrZXl3b3JkPmFuZCByZWNlaXZlcyByZXNlYXJjaCBz
dXBwb3J0IGZyb20gQXJ0aHJleCwgQmlvbWV0LDwva2V5d29yZD48a2V5d29yZD5TbWl0aCAmYW1w
OyBOZXBoZXcsIGFuZCBTdHJ5a2VyLiBELkwuRC4gcmVjZWl2ZXMgcmVzZWFyY2ggc3VwcG9ydCBm
cm9tIEFydGhyZXggYW5kIGlzPC9rZXl3b3JkPjxrZXl3b3JkPm9uIHRoZSBOYXRpb25hbCBCYXNr
ZXRiYWxsIEFzc29jaWF0aW9uL0dFIEhlYWx0aGNhcmUgU3RyYXRlZ2ljIEFkdmlzb3J5IEJvYXJk
LDwva2V5d29yZD48a2V5d29yZD5hbmQgaGVyIHNwb3VzZSBoYXMgc3RvY2svc3RvY2sgb3B0aW9u
cyBpbiBhbmQgcmVjZWl2ZXMgcm95YWx0aWVzIGZyb20gVGVuZXg8L2tleXdvcmQ+PGtleXdvcmQ+
SGVhbHRoIGFuZCBTb25leCBIZWFsdGguIE0uSi5TLiByZWNlaXZlcyByb3lhbHRpZXMgZnJvbSBB
cnRocmV4LCBpcyBhIHBhaWQ8L2tleXdvcmQ+PGtleXdvcmQ+Y29uc3VsdGFudCBmb3IgQXJ0aHJl
eCwgaGFzIHJlY2VpdmVkIGhvc3BpdGFsaXR5IHBheW1lbnRzIGZyb20gQXJ0aHJleCBhbmQgR2Vt
aW5pPC9rZXl3b3JkPjxrZXl3b3JkPk1lZGljYWwsIGFuZCByZWNlaXZlcyByZXNlYXJjaCBzdXBw
b3J0IGZyb20gU3RyeWtlci4gQS5KLksuIHJlY2VpdmVzIHJlc2VhcmNoPC9rZXl3b3JkPjxrZXl3
b3JkPnN1cHBvcnQgZnJvbSBBZXNjdWxhcC9CLiBCcmF1biwgdGhlIEFydGhyaXRpcyBGb3VuZGF0
aW9uLCBDZXRlcml4IE9ydGhvcGFlZGljcyw8L2tleXdvcmQ+PGtleXdvcmQ+YW5kIEhpc3RvZ2Vu
aWNzPC9rZXl3b3JkPjxrZXl3b3JkPmlzIGEgcGFpZCBjb25zdWx0YW50IGZvciBBcnRocmV4LCBE
ZVB1eSBPcnRob3BhZWRpY3MsIGFuZDwva2V5d29yZD48a2V5d29yZD5WZXJpY2VsPC9rZXl3b3Jk
PjxrZXl3b3JkPnJlY2VpdmVzIHJveWFsdGllcyBmcm9tIEFydGhyZXg8L2tleXdvcmQ+PGtleXdv
cmQ+aGFzIHJlY2VpdmVkIGhvbm9yYXJpYSBmcm9tIHRoZTwva2V5d29yZD48a2V5d29yZD5NdXNj
dWxvc2tlbGV0YWwgVHJhbnNwbGFudCBGb3VuZGF0aW9uPC9rZXl3b3JkPjxrZXl3b3JkPmhhcyBy
ZWNlaXZlZCBlZHVjYXRpb25hbCBzdXBwb3J0IGZyb208L2tleXdvcmQ+PGtleXdvcmQ+QXJ0aHJl
eDwva2V5d29yZD48a2V5d29yZD5hbmQgaGFzIHJlY2VpdmVkIGhvc3BpdGFsaXR5IHBheW1lbnRz
IGZyb20gQXJ0aHJleCBhbmQgdGhlPC9rZXl3b3JkPjxrZXl3b3JkPk11c2N1bG9za2VsZXRhbCBU
cmFuc3BsYW50IEZvdW5kYXRpb24uPC9rZXl3b3JkPjwva2V5d29yZHM+PGRhdGVzPjx5ZWFyPjIw
MTg8L3llYXI+PHB1Yi1kYXRlcz48ZGF0ZT5KdW48L2RhdGU+PC9wdWItZGF0ZXM+PC9kYXRlcz48
aXNibj4yMzI1LTk2NzEgKFByaW50KSYjeEQ7MjMyNS05NjcxIChMaW5raW5nKTwvaXNibj48YWNj
ZXNzaW9uLW51bT4yOTk3Nzk0MzwvYWNjZXNzaW9uLW51bT48dXJscz48cmVsYXRlZC11cmxzPjx1
cmw+aHR0cHM6Ly93d3cubmNiaS5ubG0ubmloLmdvdi9wdWJtZWQvMjk5Nzc5NDM8L3VybD48L3Jl
bGF0ZWQtdXJscz48L3VybHM+PGN1c3RvbTI+UE1DNjAyNDUzNzwvY3VzdG9tMj48ZWxlY3Ryb25p
Yy1yZXNvdXJjZS1udW0+MTAuMTE3Ny8yMzI1OTY3MTE4Nzc5MDQ1PC9lbGVjdHJvbmljLXJlc291
cmNlLW51bT48L3JlY29yZD48L0NpdGU+PC9FbmROb3RlPgB=
</w:fldData>
        </w:fldChar>
      </w:r>
      <w:r w:rsidR="00C1067E">
        <w:rPr>
          <w:rFonts w:cstheme="minorHAnsi"/>
        </w:rPr>
        <w:instrText xml:space="preserve"> ADDIN EN.CITE </w:instrText>
      </w:r>
      <w:r w:rsidR="00695C0C">
        <w:rPr>
          <w:rFonts w:cstheme="minorHAnsi"/>
        </w:rPr>
        <w:fldChar w:fldCharType="begin">
          <w:fldData xml:space="preserve">PEVuZE5vdGU+PENpdGU+PEF1dGhvcj5LdXJ6d2VpbDwvQXV0aG9yPjxZZWFyPjIwMTQ8L1llYXI+
PFJlY051bT40MjIzPC9SZWNOdW0+PERpc3BsYXlUZXh0Pls3LTEwXTwvRGlzcGxheVRleHQ+PHJl
Y29yZD48cmVjLW51bWJlcj40MjIzPC9yZWMtbnVtYmVyPjxmb3JlaWduLWtleXM+PGtleSBhcHA9
IkVOIiBkYi1pZD0id3RhZHJ3d2ZydGVwd3VleGVmM3hzd3NhOWYwZGF3MGVhdnhkIiB0aW1lc3Rh
bXA9IjE1MzQ0MjIyMTEiPjQyMjM8L2tleT48L2ZvcmVpZ24ta2V5cz48cmVmLXR5cGUgbmFtZT0i
Sm91cm5hbCBBcnRpY2xlIj4xNzwvcmVmLXR5cGU+PGNvbnRyaWJ1dG9ycz48YXV0aG9ycz48YXV0
aG9yPkt1cnp3ZWlsLCBQLiBSLjwvYXV0aG9yPjxhdXRob3I+THluY2gsIE4uIE0uPC9hdXRob3I+
PGF1dGhvcj5Db2xlbWFuLCBTLjwvYXV0aG9yPjxhdXRob3I+S2Vhcm5leSwgQi48L2F1dGhvcj48
L2F1dGhvcnM+PC9jb250cmlidXRvcnM+PGF1dGgtYWRkcmVzcz5Tb3V0aGVybiBDYWxpZm9ybmlh
IENlbnRlciBmb3IgU3BvcnRzIE1lZGljaW5lLCBMb25nIEJlYWNoLCBDYWxpZm9ybmlhLCBVLlMu
QS4uIEVsZWN0cm9uaWMgYWRkcmVzczogcGt1cnp3ZWlsQGFvbC5jb20uJiN4RDtBZHZpc29ydGhv
cGFlZGljcywgQmVsbW9udCwgQ2FsaWZvcm5pYSwgVS5TLkEuJiN4RDtQcml2YXRlIFByYWN0aWNl
LCBMb3MgQW5nZWxlcywgQ2FsaWZvcm5pYSwgVS5TLkEuJiN4RDtQcml2YXRlIFByYWN0aWNlLCBP
YWtsYW5kLCBDYWxpZm9ybmlhLCBVLlMuQS48L2F1dGgtYWRkcmVzcz48dGl0bGVzPjx0aXRsZT5S
ZXBhaXIgb2YgaG9yaXpvbnRhbCBtZW5pc2N1cyB0ZWFyczogYSBzeXN0ZW1hdGljIHJldmlldzwv
dGl0bGU+PHNlY29uZGFyeS10aXRsZT5BcnRocm9zY29weTwvc2Vjb25kYXJ5LXRpdGxlPjwvdGl0
bGVzPjxwZXJpb2RpY2FsPjxmdWxsLXRpdGxlPkFydGhyb3Njb3B5PC9mdWxsLXRpdGxlPjwvcGVy
aW9kaWNhbD48cGFnZXM+MTUxMy05PC9wYWdlcz48dm9sdW1lPjMwPC92b2x1bWU+PG51bWJlcj4x
MTwvbnVtYmVyPjxlZGl0aW9uPjIwMTQvMDgvMTI8L2VkaXRpb24+PGtleXdvcmRzPjxrZXl3b3Jk
PkFkdWx0PC9rZXl3b3JkPjxrZXl3b3JkPkFnZSBGYWN0b3JzPC9rZXl3b3JkPjxrZXl3b3JkPkFn
ZWQ8L2tleXdvcmQ+PGtleXdvcmQ+QXJ0aHJvc2NvcHkvbWV0aG9kczwva2V5d29yZD48a2V5d29y
ZD5GZW1hbGU8L2tleXdvcmQ+PGtleXdvcmQ+SHVtYW5zPC9rZXl3b3JkPjxrZXl3b3JkPk1hbGU8
L2tleXdvcmQ+PGtleXdvcmQ+TWlkZGxlIEFnZWQ8L2tleXdvcmQ+PGtleXdvcmQ+UmVvcGVyYXRp
b248L2tleXdvcmQ+PGtleXdvcmQ+UnVwdHVyZS9zdXJnZXJ5PC9rZXl3b3JkPjxrZXl3b3JkPlN1
dHVyZXM8L2tleXdvcmQ+PGtleXdvcmQ+KlRpYmlhbCBNZW5pc2N1cyBJbmp1cmllczwva2V5d29y
ZD48a2V5d29yZD5UcmVhdG1lbnQgT3V0Y29tZTwva2V5d29yZD48a2V5d29yZD4qV291bmQgSGVh
bGluZzwva2V5d29yZD48L2tleXdvcmRzPjxkYXRlcz48eWVhcj4yMDE0PC95ZWFyPjxwdWItZGF0
ZXM+PGRhdGU+Tm92PC9kYXRlPjwvcHViLWRhdGVzPjwvZGF0ZXM+PGlzYm4+MTUyNi0zMjMxIChF
bGVjdHJvbmljKSYjeEQ7MDc0OS04MDYzIChMaW5raW5nKTwvaXNibj48YWNjZXNzaW9uLW51bT4y
NTEwODkwNTwvYWNjZXNzaW9uLW51bT48dXJscz48cmVsYXRlZC11cmxzPjx1cmw+aHR0cHM6Ly93
d3cubmNiaS5ubG0ubmloLmdvdi9wdWJtZWQvMjUxMDg5MDU8L3VybD48L3JlbGF0ZWQtdXJscz48
L3VybHM+PGVsZWN0cm9uaWMtcmVzb3VyY2UtbnVtPjEwLjEwMTYvai5hcnRocm8uMjAxNC4wNS4w
Mzg8L2VsZWN0cm9uaWMtcmVzb3VyY2UtbnVtPjwvcmVjb3JkPjwvQ2l0ZT48Q2l0ZT48QXV0aG9y
PkNodW5nPC9BdXRob3I+PFllYXI+MjAxNjwvWWVhcj48UmVjTnVtPjQyMjQ8L1JlY051bT48cmVj
b3JkPjxyZWMtbnVtYmVyPjQyMjQ8L3JlYy1udW1iZXI+PGZvcmVpZ24ta2V5cz48a2V5IGFwcD0i
RU4iIGRiLWlkPSJ3dGFkcnd3ZnJ0ZXB3dWV4ZWYzeHN3c2E5ZjBkYXcwZWF2eGQiIHRpbWVzdGFt
cD0iMTUzNDQyMjMyMCI+NDIyNDwva2V5PjwvZm9yZWlnbi1rZXlzPjxyZWYtdHlwZSBuYW1lPSJK
b3VybmFsIEFydGljbGUiPjE3PC9yZWYtdHlwZT48Y29udHJpYnV0b3JzPjxhdXRob3JzPjxhdXRo
b3I+Q2h1bmcsIEsuIFMuPC9hdXRob3I+PGF1dGhvcj5IYSwgSi4gSy48L2F1dGhvcj48YXV0aG9y
PlJhLCBILiBKLjwvYXV0aG9yPjxhdXRob3I+S2ltLCBKLiBHLjwvYXV0aG9yPjwvYXV0aG9ycz48
L2NvbnRyaWJ1dG9ycz48YXV0aC1hZGRyZXNzPkRlcGFydG1lbnQgb2YgT3J0aG9wZWRpYyBTdXJn
ZXJ5LCBLRVBDTyBNZWRpY2FsIENlbnRlciwgU2VvdWwsIEtvcmVhLiYjeEQ7RGVwYXJ0bWVudCBv
ZiBPcnRob3BlZGljIFN1cmdlcnkgYW5kIFNwb3J0cyBNZWRpY2FsIENlbnRlciBhbmQgU3BvcnRz
IE1lZGljYWwgUmVzZWFyY2ggSW5zdGl0dXRlLCBTZW91bCBQYWlrIEhvc3BpdGFsLCBDb2xsZWdl
IG9mIE1lZGljaW5lLCBJbmplIFVuaXZlcnNpdHksIFNlb3VsLCBLb3JlYS4mI3hEO0RlcGFydG1l
bnQgb2YgT3J0aG9wZWRpYyBTdXJnZXJ5LCBHYW5nbmV1bmcgQXNhbiBIb3NwaXRhbCwgQ29sbGVn
ZSBvZiBNZWRpY2luZSwgVWxzYW4gVW5pdmVyc2l0eSwgR2FuZ25ldW5nLCBLb3JlYS4mI3hEO0Rl
cGFydG1lbnQgb2YgT3J0aG9wZWRpYyBTdXJnZXJ5LCBLb25LdWsgVW5pdmVyc2l0eSBNZWRpY2Fs
IENlbnRlciwgNC0xMiBId2F5YW5nLWRvbmcsIEd3YW5namluLWd1LCBTZW91bCwgS29yZWEuIGJv
cmFtMTA3QGhhbm1haWwubmV0LjwvYXV0aC1hZGRyZXNzPjx0aXRsZXM+PHRpdGxlPkEgbWV0YS1h
bmFseXNpcyBvZiBjbGluaWNhbCBhbmQgcmFkaW9ncmFwaGljIG91dGNvbWVzIG9mIHBvc3Rlcmlv
ciBob3JuIG1lZGlhbCBtZW5pc2N1cyByb290IHJlcGFpcnM8L3RpdGxlPjxzZWNvbmRhcnktdGl0
bGU+S25lZSBTdXJnIFNwb3J0cyBUcmF1bWF0b2wgQXJ0aHJvc2M8L3NlY29uZGFyeS10aXRsZT48
L3RpdGxlcz48cGVyaW9kaWNhbD48ZnVsbC10aXRsZT5LbmVlIFN1cmcgU3BvcnRzIFRyYXVtYXRv
bCBBcnRocm9zYzwvZnVsbC10aXRsZT48YWJici0xPktuZWUgc3VyZ2VyeSwgc3BvcnRzIHRyYXVt
YXRvbG9neSwgYXJ0aHJvc2NvcHkgOiBvZmZpY2lhbCBqb3VybmFsIG9mIHRoZSBFU1NLQTwvYWJi
ci0xPjwvcGVyaW9kaWNhbD48cGFnZXM+MTQ1NS02ODwvcGFnZXM+PHZvbHVtZT4yNDwvdm9sdW1l
PjxudW1iZXI+NTwvbnVtYmVyPjxlZGl0aW9uPjIwMTUvMTAvMjQ8L2VkaXRpb24+PGtleXdvcmRz
PjxrZXl3b3JkPkFydGhyb3Njb3B5PC9rZXl3b3JkPjxrZXl3b3JkPkRpc2Vhc2UgUHJvZ3Jlc3Np
b248L2tleXdvcmQ+PGtleXdvcmQ+SHVtYW5zPC9rZXl3b3JkPjxrZXl3b3JkPktuZWUgSW5qdXJp
ZXMvcGh5c2lvcGF0aG9sb2d5LypzdXJnZXJ5PC9rZXl3b3JkPjxrZXl3b3JkPk1hZ25ldGljIFJl
c29uYW5jZSBJbWFnaW5nPC9rZXl3b3JkPjxrZXl3b3JkPk1lbmlzY2ksIFRpYmlhbC9waHlzaW9w
YXRob2xvZ3kvKnN1cmdlcnk8L2tleXdvcmQ+PGtleXdvcmQ+VGliaWFsIE1lbmlzY3VzIEluanVy
aWVzL2RpYWdub3Npcy8qZGlhZ25vc3RpYyBpbWFnaW5nL3BoeXNpb3BhdGhvbG9neS8qc3VyZ2Vy
eTwva2V5d29yZD48a2V5d29yZD5Xb3VuZCBIZWFsaW5nPC9rZXl3b3JkPjxrZXl3b3JkPipNZWRp
YWwgbWVuaXNjdXM8L2tleXdvcmQ+PGtleXdvcmQ+Kk1lbmlzY3VzIHRlYXI8L2tleXdvcmQ+PGtl
eXdvcmQ+KlBvc3RlcmlvciByb290PC9rZXl3b3JkPjxrZXl3b3JkPipSZXBhaXI8L2tleXdvcmQ+
PC9rZXl3b3Jkcz48ZGF0ZXM+PHllYXI+MjAxNjwveWVhcj48cHViLWRhdGVzPjxkYXRlPk1heTwv
ZGF0ZT48L3B1Yi1kYXRlcz48L2RhdGVzPjxpc2JuPjE0MzMtNzM0NyAoRWxlY3Ryb25pYykmI3hE
OzA5NDItMjA1NiAoTGlua2luZyk8L2lzYm4+PGFjY2Vzc2lvbi1udW0+MjY0OTM1NTA8L2FjY2Vz
c2lvbi1udW0+PHVybHM+PHJlbGF0ZWQtdXJscz48dXJsPmh0dHBzOi8vd3d3Lm5jYmkubmxtLm5p
aC5nb3YvcHVibWVkLzI2NDkzNTUwPC91cmw+PC9yZWxhdGVkLXVybHM+PC91cmxzPjxlbGVjdHJv
bmljLXJlc291cmNlLW51bT4xMC4xMDA3L3MwMDE2Ny0wMTUtMzgzMi0wPC9lbGVjdHJvbmljLXJl
c291cmNlLW51bT48L3JlY29yZD48L0NpdGU+PENpdGU+PEF1dGhvcj5FYmVyYmFjaDwvQXV0aG9y
PjxZZWFyPjIwMTg8L1llYXI+PFJlY051bT40MjIyPC9SZWNOdW0+PHJlY29yZD48cmVjLW51bWJl
cj40MjIyPC9yZWMtbnVtYmVyPjxmb3JlaWduLWtleXM+PGtleSBhcHA9IkVOIiBkYi1pZD0id3Rh
ZHJ3d2ZydGVwd3VleGVmM3hzd3NhOWYwZGF3MGVhdnhkIiB0aW1lc3RhbXA9IjE1MzQ0MjIwMDYi
PjQyMjI8L2tleT48L2ZvcmVpZ24ta2V5cz48cmVmLXR5cGUgbmFtZT0iSm91cm5hbCBBcnRpY2xl
Ij4xNzwvcmVmLXR5cGU+PGNvbnRyaWJ1dG9ycz48YXV0aG9ycz48YXV0aG9yPkViZXJiYWNoLCBI
LjwvYXV0aG9yPjxhdXRob3I+WndpbmdtYW5uLCBKLjwvYXV0aG9yPjxhdXRob3I+SG9obG9jaCwg
TC48L2F1dGhvcj48YXV0aG9yPkJvZGUsIEcuPC9hdXRob3I+PGF1dGhvcj5NYWllciwgRC48L2F1
dGhvcj48YXV0aG9yPk5pZW1leWVyLCBQLjwvYXV0aG9yPjxhdXRob3I+U3Vka2FtcCwgTi4gUC48
L2F1dGhvcj48YXV0aG9yPkZldWNodCwgTS4gSi48L2F1dGhvcj48L2F1dGhvcnM+PC9jb250cmli
dXRvcnM+PGF1dGgtYWRkcmVzcz5EZXBhcnRtZW50IG9mIE9ydGhvcGFlZGljIGFuZCBUcmF1bWEg
U3VyZ2VyeSwgRnJlaWJ1cmcgVW5pdmVyc2l0eSBIb3NwaXRhbCwgSHVnc3RldHRlciBTdHIuIDU1
LCA3OTEwNiwgRnJlaWJ1cmcsIEdlcm1hbnkuIGhlbGdlLmViZXJiYWNoQHVuaWtsaW5pay1mcmVp
YnVyZy5kZS4mI3hEO0RlcGFydG1lbnQgb2YgT3J0aG9wYWVkaWMgYW5kIFRyYXVtYSBTdXJnZXJ5
LCBGcmVpYnVyZyBVbml2ZXJzaXR5IEhvc3BpdGFsLCBIdWdzdGV0dGVyIFN0ci4gNTUsIDc5MTA2
LCBGcmVpYnVyZywgR2VybWFueS4mI3hEO09DTS1DbGluaWMsIFN0ZWluZXJzdHIuIDYsIDgxMzY5
LCBNdW5pY2gsIEdlcm1hbnkuPC9hdXRoLWFkZHJlc3M+PHRpdGxlcz48dGl0bGU+U3BvcnQtc3Bl
Y2lmaWMgb3V0Y29tZXMgYWZ0ZXIgaXNvbGF0ZWQgbWVuaXNjYWwgcmVwYWlyOiBhIHN5c3RlbWF0
aWMgcmV2aWV3PC90aXRsZT48c2Vjb25kYXJ5LXRpdGxlPktuZWUgU3VyZyBTcG9ydHMgVHJhdW1h
dG9sIEFydGhyb3NjPC9zZWNvbmRhcnktdGl0bGU+PC90aXRsZXM+PHBlcmlvZGljYWw+PGZ1bGwt
dGl0bGU+S25lZSBTdXJnIFNwb3J0cyBUcmF1bWF0b2wgQXJ0aHJvc2M8L2Z1bGwtdGl0bGU+PGFi
YnItMT5LbmVlIHN1cmdlcnksIHNwb3J0cyB0cmF1bWF0b2xvZ3ksIGFydGhyb3Njb3B5IDogb2Zm
aWNpYWwgam91cm5hbCBvZiB0aGUgRVNTS0E8L2FiYnItMT48L3BlcmlvZGljYWw+PHBhZ2VzPjc2
Mi03NzE8L3BhZ2VzPjx2b2x1bWU+MjY8L3ZvbHVtZT48bnVtYmVyPjM8L251bWJlcj48ZWRpdGlv
bj4yMDE3LzAzLzAxPC9lZGl0aW9uPjxrZXl3b3Jkcz48a2V5d29yZD5BdGhsZXRpYyBJbmp1cmll
cy8qc3VyZ2VyeTwva2V5d29yZD48a2V5d29yZD5IdW1hbnM8L2tleXdvcmQ+PGtleXdvcmQ+UmV0
dXJuIHRvIFNwb3J0PC9rZXl3b3JkPjxrZXl3b3JkPlRpYmlhbCBNZW5pc2N1cyBJbmp1cmllcy9l
dGlvbG9neS8qc3VyZ2VyeTwva2V5d29yZD48a2V5d29yZD5UcmVhdG1lbnQgT3V0Y29tZTwva2V5
d29yZD48a2V5d29yZD5LbmVlPC9rZXl3b3JkPjxrZXl3b3JkPk1lbmlzY2FsIHJlcGFpcjwva2V5
d29yZD48a2V5d29yZD5NZW5pc2N1czwva2V5d29yZD48a2V5d29yZD5PdXRjb21lPC9rZXl3b3Jk
PjxrZXl3b3JkPlJldHVybiB0byBTcG9ydHM8L2tleXdvcmQ+PGtleXdvcmQ+VGVnbmVyIGFjdGl2
aXR5IHJhdGluZyBzY2FsZTwva2V5d29yZD48L2tleXdvcmRzPjxkYXRlcz48eWVhcj4yMDE4PC95
ZWFyPjxwdWItZGF0ZXM+PGRhdGU+TWFyPC9kYXRlPjwvcHViLWRhdGVzPjwvZGF0ZXM+PGlzYm4+
MTQzMy03MzQ3IChFbGVjdHJvbmljKSYjeEQ7MDk0Mi0yMDU2IChMaW5raW5nKTwvaXNibj48YWNj
ZXNzaW9uLW51bT4yODI0MzcwMjwvYWNjZXNzaW9uLW51bT48dXJscz48cmVsYXRlZC11cmxzPjx1
cmw+aHR0cHM6Ly93d3cubmNiaS5ubG0ubmloLmdvdi9wdWJtZWQvMjgyNDM3MDI8L3VybD48L3Jl
bGF0ZWQtdXJscz48L3VybHM+PGVsZWN0cm9uaWMtcmVzb3VyY2UtbnVtPjEwLjEwMDcvczAwMTY3
LTAxNy00NDYzLTQ8L2VsZWN0cm9uaWMtcmVzb3VyY2UtbnVtPjwvcmVjb3JkPjwvQ2l0ZT48Q2l0
ZT48QXV0aG9yPlNhbXVlbHNlbjwvQXV0aG9yPjxZZWFyPjIwMTg8L1llYXI+PFJlY051bT40MjI1
PC9SZWNOdW0+PHJlY29yZD48cmVjLW51bWJlcj40MjI1PC9yZWMtbnVtYmVyPjxmb3JlaWduLWtl
eXM+PGtleSBhcHA9IkVOIiBkYi1pZD0id3RhZHJ3d2ZydGVwd3VleGVmM3hzd3NhOWYwZGF3MGVh
dnhkIiB0aW1lc3RhbXA9IjE1MzQ0NjQzNTQiPjQyMjU8L2tleT48L2ZvcmVpZ24ta2V5cz48cmVm
LXR5cGUgbmFtZT0iSm91cm5hbCBBcnRpY2xlIj4xNzwvcmVmLXR5cGU+PGNvbnRyaWJ1dG9ycz48
YXV0aG9ycz48YXV0aG9yPlNhbXVlbHNlbiwgQi4gVC48L2F1dGhvcj48YXV0aG9yPkpvaG5zb24s
IE4uIFIuPC9hdXRob3I+PGF1dGhvcj5IZXZlc2ksIE0uPC9hdXRob3I+PGF1dGhvcj5MZXZ5LCBC
LiBBLjwvYXV0aG9yPjxhdXRob3I+RGFobSwgRC4gTC48L2F1dGhvcj48YXV0aG9yPlN0dWFydCwg
TS4gSi48L2F1dGhvcj48YXV0aG9yPktyeWNoLCBBLiBKLjwvYXV0aG9yPjwvYXV0aG9ycz48L2Nv
bnRyaWJ1dG9ycz48YXV0aC1hZGRyZXNzPkRlcGFydG1lbnQgb2YgT3J0aG9wZWRpYyBTdXJnZXJ5
IGFuZCBTcG9ydHMgTWVkaWNpbmUgQ2VudGVyLCBNYXlvIENsaW5pYywgUm9jaGVzdGVyLCBNaW5u
ZXNvdGEsIFVTQS48L2F1dGgtYWRkcmVzcz48dGl0bGVzPjx0aXRsZT5Db21wYXJhdGl2ZSBPdXRj
b21lcyBvZiBBbGwtSW5zaWRlIFZlcnN1cyBJbnNpZGUtT3V0IFJlcGFpciBvZiBCdWNrZXQtSGFu
ZGxlIE1lbmlzY2FsIFRlYXJzOiBBIFByb3BlbnNpdHktTWF0Y2hlZCBBbmFseXNpczwvdGl0bGU+
PHNlY29uZGFyeS10aXRsZT5PcnRob3AgSiBTcG9ydHMgTWVkPC9zZWNvbmRhcnktdGl0bGU+PC90
aXRsZXM+PHBlcmlvZGljYWw+PGZ1bGwtdGl0bGU+T3J0aG9wIEogU3BvcnRzIE1lZDwvZnVsbC10
aXRsZT48L3BlcmlvZGljYWw+PHBhZ2VzPjIzMjU5NjcxMTg3NzkwNDU8L3BhZ2VzPjx2b2x1bWU+
Njwvdm9sdW1lPjxudW1iZXI+NjwvbnVtYmVyPjxlZGl0aW9uPjIwMTgvMDcvMDc8L2VkaXRpb24+
PGtleXdvcmRzPjxrZXl3b3JkPmFydGhyb3Njb3BpYyBzdXJnZXJ5PC9rZXl3b3JkPjxrZXl3b3Jk
PmtuZWU8L2tleXdvcmQ+PGtleXdvcmQ+bWVuaXNjYWwgdGVhcjwva2V5d29yZD48a2V5d29yZD5z
dXJnaWNhbCByZXBhaXI8L2tleXdvcmQ+PGtleXdvcmQ+aW50ZXJlc3Qgb3Igc291cmNlIG9mIGZ1
bmRpbmc6IEIuQS5MLiByZWNlaXZlcyByb3lhbHRpZXMgZnJvbSBBcnRocmV4PC9rZXl3b3JkPjxr
ZXl3b3JkPmlzIGEgcGFpZDwva2V5d29yZD48a2V5d29yZD5jb25zdWx0YW50IGZvciBBcnRocmV4
IGFuZCBTbWl0aCAmYW1wOyBOZXBoZXc8L2tleXdvcmQ+PGtleXdvcmQ+aGFzIHJlY2VpdmVkIGhv
c3BpdGFsaXR5IHBheW1lbnRzIGZyb208L2tleXdvcmQ+PGtleXdvcmQ+QXJ0aHJleCBhbmQgU21p
dGggJmFtcDsgTmVwaGV3PC9rZXl3b3JkPjxrZXl3b3JkPmFuZCByZWNlaXZlcyByZXNlYXJjaCBz
dXBwb3J0IGZyb20gQXJ0aHJleCwgQmlvbWV0LDwva2V5d29yZD48a2V5d29yZD5TbWl0aCAmYW1w
OyBOZXBoZXcsIGFuZCBTdHJ5a2VyLiBELkwuRC4gcmVjZWl2ZXMgcmVzZWFyY2ggc3VwcG9ydCBm
cm9tIEFydGhyZXggYW5kIGlzPC9rZXl3b3JkPjxrZXl3b3JkPm9uIHRoZSBOYXRpb25hbCBCYXNr
ZXRiYWxsIEFzc29jaWF0aW9uL0dFIEhlYWx0aGNhcmUgU3RyYXRlZ2ljIEFkdmlzb3J5IEJvYXJk
LDwva2V5d29yZD48a2V5d29yZD5hbmQgaGVyIHNwb3VzZSBoYXMgc3RvY2svc3RvY2sgb3B0aW9u
cyBpbiBhbmQgcmVjZWl2ZXMgcm95YWx0aWVzIGZyb20gVGVuZXg8L2tleXdvcmQ+PGtleXdvcmQ+
SGVhbHRoIGFuZCBTb25leCBIZWFsdGguIE0uSi5TLiByZWNlaXZlcyByb3lhbHRpZXMgZnJvbSBB
cnRocmV4LCBpcyBhIHBhaWQ8L2tleXdvcmQ+PGtleXdvcmQ+Y29uc3VsdGFudCBmb3IgQXJ0aHJl
eCwgaGFzIHJlY2VpdmVkIGhvc3BpdGFsaXR5IHBheW1lbnRzIGZyb20gQXJ0aHJleCBhbmQgR2Vt
aW5pPC9rZXl3b3JkPjxrZXl3b3JkPk1lZGljYWwsIGFuZCByZWNlaXZlcyByZXNlYXJjaCBzdXBw
b3J0IGZyb20gU3RyeWtlci4gQS5KLksuIHJlY2VpdmVzIHJlc2VhcmNoPC9rZXl3b3JkPjxrZXl3
b3JkPnN1cHBvcnQgZnJvbSBBZXNjdWxhcC9CLiBCcmF1biwgdGhlIEFydGhyaXRpcyBGb3VuZGF0
aW9uLCBDZXRlcml4IE9ydGhvcGFlZGljcyw8L2tleXdvcmQ+PGtleXdvcmQ+YW5kIEhpc3RvZ2Vu
aWNzPC9rZXl3b3JkPjxrZXl3b3JkPmlzIGEgcGFpZCBjb25zdWx0YW50IGZvciBBcnRocmV4LCBE
ZVB1eSBPcnRob3BhZWRpY3MsIGFuZDwva2V5d29yZD48a2V5d29yZD5WZXJpY2VsPC9rZXl3b3Jk
PjxrZXl3b3JkPnJlY2VpdmVzIHJveWFsdGllcyBmcm9tIEFydGhyZXg8L2tleXdvcmQ+PGtleXdv
cmQ+aGFzIHJlY2VpdmVkIGhvbm9yYXJpYSBmcm9tIHRoZTwva2V5d29yZD48a2V5d29yZD5NdXNj
dWxvc2tlbGV0YWwgVHJhbnNwbGFudCBGb3VuZGF0aW9uPC9rZXl3b3JkPjxrZXl3b3JkPmhhcyBy
ZWNlaXZlZCBlZHVjYXRpb25hbCBzdXBwb3J0IGZyb208L2tleXdvcmQ+PGtleXdvcmQ+QXJ0aHJl
eDwva2V5d29yZD48a2V5d29yZD5hbmQgaGFzIHJlY2VpdmVkIGhvc3BpdGFsaXR5IHBheW1lbnRz
IGZyb20gQXJ0aHJleCBhbmQgdGhlPC9rZXl3b3JkPjxrZXl3b3JkPk11c2N1bG9za2VsZXRhbCBU
cmFuc3BsYW50IEZvdW5kYXRpb24uPC9rZXl3b3JkPjwva2V5d29yZHM+PGRhdGVzPjx5ZWFyPjIw
MTg8L3llYXI+PHB1Yi1kYXRlcz48ZGF0ZT5KdW48L2RhdGU+PC9wdWItZGF0ZXM+PC9kYXRlcz48
aXNibj4yMzI1LTk2NzEgKFByaW50KSYjeEQ7MjMyNS05NjcxIChMaW5raW5nKTwvaXNibj48YWNj
ZXNzaW9uLW51bT4yOTk3Nzk0MzwvYWNjZXNzaW9uLW51bT48dXJscz48cmVsYXRlZC11cmxzPjx1
cmw+aHR0cHM6Ly93d3cubmNiaS5ubG0ubmloLmdvdi9wdWJtZWQvMjk5Nzc5NDM8L3VybD48L3Jl
bGF0ZWQtdXJscz48L3VybHM+PGN1c3RvbTI+UE1DNjAyNDUzNzwvY3VzdG9tMj48ZWxlY3Ryb25p
Yy1yZXNvdXJjZS1udW0+MTAuMTE3Ny8yMzI1OTY3MTE4Nzc5MDQ1PC9lbGVjdHJvbmljLXJlc291
cmNlLW51bT48L3JlY29yZD48L0NpdGU+PC9FbmROb3RlPgB=
</w:fldData>
        </w:fldChar>
      </w:r>
      <w:r w:rsidR="00C1067E">
        <w:rPr>
          <w:rFonts w:cstheme="minorHAnsi"/>
        </w:rPr>
        <w:instrText xml:space="preserve"> ADDIN EN.CITE.DATA </w:instrText>
      </w:r>
      <w:r w:rsidR="00695C0C">
        <w:rPr>
          <w:rFonts w:cstheme="minorHAnsi"/>
        </w:rPr>
      </w:r>
      <w:r w:rsidR="00695C0C">
        <w:rPr>
          <w:rFonts w:cstheme="minorHAnsi"/>
        </w:rPr>
        <w:fldChar w:fldCharType="end"/>
      </w:r>
      <w:r w:rsidR="00695C0C" w:rsidRPr="0025006C">
        <w:rPr>
          <w:rFonts w:cstheme="minorHAnsi"/>
        </w:rPr>
      </w:r>
      <w:r w:rsidR="00695C0C" w:rsidRPr="0025006C">
        <w:rPr>
          <w:rFonts w:cstheme="minorHAnsi"/>
        </w:rPr>
        <w:fldChar w:fldCharType="separate"/>
      </w:r>
      <w:r w:rsidR="00C1067E">
        <w:rPr>
          <w:rFonts w:cstheme="minorHAnsi"/>
          <w:noProof/>
        </w:rPr>
        <w:t>[7-10]</w:t>
      </w:r>
      <w:r w:rsidR="00695C0C" w:rsidRPr="0025006C">
        <w:rPr>
          <w:rFonts w:cstheme="minorHAnsi"/>
        </w:rPr>
        <w:fldChar w:fldCharType="end"/>
      </w:r>
      <w:r w:rsidRPr="0025006C">
        <w:rPr>
          <w:rFonts w:cstheme="minorHAnsi"/>
        </w:rPr>
        <w:t xml:space="preserve">, though limited evidence exists in the paediatric population. </w:t>
      </w:r>
      <w:r w:rsidR="00476BE9" w:rsidRPr="0025006C">
        <w:rPr>
          <w:rFonts w:cstheme="minorHAnsi"/>
        </w:rPr>
        <w:t xml:space="preserve">While a range of </w:t>
      </w:r>
      <w:r w:rsidR="009955E9" w:rsidRPr="0025006C">
        <w:rPr>
          <w:rFonts w:cstheme="minorHAnsi"/>
        </w:rPr>
        <w:t xml:space="preserve">surgical </w:t>
      </w:r>
      <w:r w:rsidR="00476BE9" w:rsidRPr="0025006C">
        <w:rPr>
          <w:rFonts w:cstheme="minorHAnsi"/>
        </w:rPr>
        <w:t xml:space="preserve">methods exist for undertaking </w:t>
      </w:r>
      <w:proofErr w:type="spellStart"/>
      <w:r w:rsidR="00476BE9" w:rsidRPr="0025006C">
        <w:rPr>
          <w:rFonts w:cstheme="minorHAnsi"/>
        </w:rPr>
        <w:t>meniscal</w:t>
      </w:r>
      <w:proofErr w:type="spellEnd"/>
      <w:r w:rsidR="00476BE9" w:rsidRPr="0025006C">
        <w:rPr>
          <w:rFonts w:cstheme="minorHAnsi"/>
        </w:rPr>
        <w:t xml:space="preserve"> repair, </w:t>
      </w:r>
      <w:proofErr w:type="spellStart"/>
      <w:r w:rsidR="00AC3AC6" w:rsidRPr="0025006C">
        <w:rPr>
          <w:rFonts w:cstheme="minorHAnsi"/>
        </w:rPr>
        <w:t>a</w:t>
      </w:r>
      <w:r w:rsidR="00AC3AC6" w:rsidRPr="0025006C">
        <w:rPr>
          <w:rFonts w:eastAsia="Times New Roman" w:cstheme="minorHAnsi"/>
          <w:lang w:eastAsia="en-AU"/>
        </w:rPr>
        <w:t>rthroscopic</w:t>
      </w:r>
      <w:r w:rsidR="00DB51BC">
        <w:rPr>
          <w:rFonts w:eastAsia="Times New Roman" w:cstheme="minorHAnsi"/>
          <w:lang w:eastAsia="en-AU"/>
        </w:rPr>
        <w:t>ally</w:t>
      </w:r>
      <w:proofErr w:type="spellEnd"/>
      <w:r w:rsidR="00DB51BC">
        <w:rPr>
          <w:rFonts w:eastAsia="Times New Roman" w:cstheme="minorHAnsi"/>
          <w:lang w:eastAsia="en-AU"/>
        </w:rPr>
        <w:t xml:space="preserve"> </w:t>
      </w:r>
      <w:r w:rsidR="00AC3AC6" w:rsidRPr="0025006C">
        <w:rPr>
          <w:rFonts w:eastAsia="Times New Roman" w:cstheme="minorHAnsi"/>
          <w:lang w:eastAsia="en-AU"/>
        </w:rPr>
        <w:t xml:space="preserve">assisted </w:t>
      </w:r>
      <w:r w:rsidR="00AD6F62">
        <w:rPr>
          <w:rFonts w:eastAsia="Times New Roman" w:cstheme="minorHAnsi"/>
          <w:lang w:eastAsia="en-AU"/>
        </w:rPr>
        <w:t>‘</w:t>
      </w:r>
      <w:r w:rsidR="00AC3AC6" w:rsidRPr="0025006C">
        <w:rPr>
          <w:rFonts w:eastAsia="Times New Roman" w:cstheme="minorHAnsi"/>
          <w:lang w:eastAsia="en-AU"/>
        </w:rPr>
        <w:t>inside-out</w:t>
      </w:r>
      <w:r w:rsidR="00AD6F62">
        <w:rPr>
          <w:rFonts w:eastAsia="Times New Roman" w:cstheme="minorHAnsi"/>
          <w:lang w:eastAsia="en-AU"/>
        </w:rPr>
        <w:t>’</w:t>
      </w:r>
      <w:r w:rsidR="00AC3AC6" w:rsidRPr="0025006C">
        <w:rPr>
          <w:rFonts w:eastAsia="Times New Roman" w:cstheme="minorHAnsi"/>
          <w:lang w:eastAsia="en-AU"/>
        </w:rPr>
        <w:t xml:space="preserve"> repair techniques had long been considered the gold standard, though limitations include the need for additional surgical assistance to pass sutures, a separate medial or lateral incision and concerns about complications </w:t>
      </w:r>
      <w:r w:rsidR="00695C0C" w:rsidRPr="0025006C">
        <w:rPr>
          <w:rFonts w:eastAsia="Times New Roman" w:cstheme="minorHAnsi"/>
          <w:lang w:eastAsia="en-AU"/>
        </w:rPr>
        <w:fldChar w:fldCharType="begin">
          <w:fldData xml:space="preserve">PEVuZE5vdGU+PENpdGU+PEF1dGhvcj5TYW11ZWxzZW48L0F1dGhvcj48WWVhcj4yMDE4PC9ZZWFy
PjxSZWNOdW0+NDIyNTwvUmVjTnVtPjxEaXNwbGF5VGV4dD5bMTBdPC9EaXNwbGF5VGV4dD48cmVj
b3JkPjxyZWMtbnVtYmVyPjQyMjU8L3JlYy1udW1iZXI+PGZvcmVpZ24ta2V5cz48a2V5IGFwcD0i
RU4iIGRiLWlkPSJ3dGFkcnd3ZnJ0ZXB3dWV4ZWYzeHN3c2E5ZjBkYXcwZWF2eGQiIHRpbWVzdGFt
cD0iMTUzNDQ2NDM1NCI+NDIyNTwva2V5PjwvZm9yZWlnbi1rZXlzPjxyZWYtdHlwZSBuYW1lPSJK
b3VybmFsIEFydGljbGUiPjE3PC9yZWYtdHlwZT48Y29udHJpYnV0b3JzPjxhdXRob3JzPjxhdXRo
b3I+U2FtdWVsc2VuLCBCLiBULjwvYXV0aG9yPjxhdXRob3I+Sm9obnNvbiwgTi4gUi48L2F1dGhv
cj48YXV0aG9yPkhldmVzaSwgTS48L2F1dGhvcj48YXV0aG9yPkxldnksIEIuIEEuPC9hdXRob3I+
PGF1dGhvcj5EYWhtLCBELiBMLjwvYXV0aG9yPjxhdXRob3I+U3R1YXJ0LCBNLiBKLjwvYXV0aG9y
PjxhdXRob3I+S3J5Y2gsIEEuIEouPC9hdXRob3I+PC9hdXRob3JzPjwvY29udHJpYnV0b3JzPjxh
dXRoLWFkZHJlc3M+RGVwYXJ0bWVudCBvZiBPcnRob3BlZGljIFN1cmdlcnkgYW5kIFNwb3J0cyBN
ZWRpY2luZSBDZW50ZXIsIE1heW8gQ2xpbmljLCBSb2NoZXN0ZXIsIE1pbm5lc290YSwgVVNBLjwv
YXV0aC1hZGRyZXNzPjx0aXRsZXM+PHRpdGxlPkNvbXBhcmF0aXZlIE91dGNvbWVzIG9mIEFsbC1J
bnNpZGUgVmVyc3VzIEluc2lkZS1PdXQgUmVwYWlyIG9mIEJ1Y2tldC1IYW5kbGUgTWVuaXNjYWwg
VGVhcnM6IEEgUHJvcGVuc2l0eS1NYXRjaGVkIEFuYWx5c2lzPC90aXRsZT48c2Vjb25kYXJ5LXRp
dGxlPk9ydGhvcCBKIFNwb3J0cyBNZWQ8L3NlY29uZGFyeS10aXRsZT48L3RpdGxlcz48cGVyaW9k
aWNhbD48ZnVsbC10aXRsZT5PcnRob3AgSiBTcG9ydHMgTWVkPC9mdWxsLXRpdGxlPjwvcGVyaW9k
aWNhbD48cGFnZXM+MjMyNTk2NzExODc3OTA0NTwvcGFnZXM+PHZvbHVtZT42PC92b2x1bWU+PG51
bWJlcj42PC9udW1iZXI+PGVkaXRpb24+MjAxOC8wNy8wNzwvZWRpdGlvbj48a2V5d29yZHM+PGtl
eXdvcmQ+YXJ0aHJvc2NvcGljIHN1cmdlcnk8L2tleXdvcmQ+PGtleXdvcmQ+a25lZTwva2V5d29y
ZD48a2V5d29yZD5tZW5pc2NhbCB0ZWFyPC9rZXl3b3JkPjxrZXl3b3JkPnN1cmdpY2FsIHJlcGFp
cjwva2V5d29yZD48a2V5d29yZD5pbnRlcmVzdCBvciBzb3VyY2Ugb2YgZnVuZGluZzogQi5BLkwu
IHJlY2VpdmVzIHJveWFsdGllcyBmcm9tIEFydGhyZXg8L2tleXdvcmQ+PGtleXdvcmQ+aXMgYSBw
YWlkPC9rZXl3b3JkPjxrZXl3b3JkPmNvbnN1bHRhbnQgZm9yIEFydGhyZXggYW5kIFNtaXRoICZh
bXA7IE5lcGhldzwva2V5d29yZD48a2V5d29yZD5oYXMgcmVjZWl2ZWQgaG9zcGl0YWxpdHkgcGF5
bWVudHMgZnJvbTwva2V5d29yZD48a2V5d29yZD5BcnRocmV4IGFuZCBTbWl0aCAmYW1wOyBOZXBo
ZXc8L2tleXdvcmQ+PGtleXdvcmQ+YW5kIHJlY2VpdmVzIHJlc2VhcmNoIHN1cHBvcnQgZnJvbSBB
cnRocmV4LCBCaW9tZXQsPC9rZXl3b3JkPjxrZXl3b3JkPlNtaXRoICZhbXA7IE5lcGhldywgYW5k
IFN0cnlrZXIuIEQuTC5ELiByZWNlaXZlcyByZXNlYXJjaCBzdXBwb3J0IGZyb20gQXJ0aHJleCBh
bmQgaXM8L2tleXdvcmQ+PGtleXdvcmQ+b24gdGhlIE5hdGlvbmFsIEJhc2tldGJhbGwgQXNzb2Np
YXRpb24vR0UgSGVhbHRoY2FyZSBTdHJhdGVnaWMgQWR2aXNvcnkgQm9hcmQsPC9rZXl3b3JkPjxr
ZXl3b3JkPmFuZCBoZXIgc3BvdXNlIGhhcyBzdG9jay9zdG9jayBvcHRpb25zIGluIGFuZCByZWNl
aXZlcyByb3lhbHRpZXMgZnJvbSBUZW5leDwva2V5d29yZD48a2V5d29yZD5IZWFsdGggYW5kIFNv
bmV4IEhlYWx0aC4gTS5KLlMuIHJlY2VpdmVzIHJveWFsdGllcyBmcm9tIEFydGhyZXgsIGlzIGEg
cGFpZDwva2V5d29yZD48a2V5d29yZD5jb25zdWx0YW50IGZvciBBcnRocmV4LCBoYXMgcmVjZWl2
ZWQgaG9zcGl0YWxpdHkgcGF5bWVudHMgZnJvbSBBcnRocmV4IGFuZCBHZW1pbmk8L2tleXdvcmQ+
PGtleXdvcmQ+TWVkaWNhbCwgYW5kIHJlY2VpdmVzIHJlc2VhcmNoIHN1cHBvcnQgZnJvbSBTdHJ5
a2VyLiBBLkouSy4gcmVjZWl2ZXMgcmVzZWFyY2g8L2tleXdvcmQ+PGtleXdvcmQ+c3VwcG9ydCBm
cm9tIEFlc2N1bGFwL0IuIEJyYXVuLCB0aGUgQXJ0aHJpdGlzIEZvdW5kYXRpb24sIENldGVyaXgg
T3J0aG9wYWVkaWNzLDwva2V5d29yZD48a2V5d29yZD5hbmQgSGlzdG9nZW5pY3M8L2tleXdvcmQ+
PGtleXdvcmQ+aXMgYSBwYWlkIGNvbnN1bHRhbnQgZm9yIEFydGhyZXgsIERlUHV5IE9ydGhvcGFl
ZGljcywgYW5kPC9rZXl3b3JkPjxrZXl3b3JkPlZlcmljZWw8L2tleXdvcmQ+PGtleXdvcmQ+cmVj
ZWl2ZXMgcm95YWx0aWVzIGZyb20gQXJ0aHJleDwva2V5d29yZD48a2V5d29yZD5oYXMgcmVjZWl2
ZWQgaG9ub3JhcmlhIGZyb20gdGhlPC9rZXl3b3JkPjxrZXl3b3JkPk11c2N1bG9za2VsZXRhbCBU
cmFuc3BsYW50IEZvdW5kYXRpb248L2tleXdvcmQ+PGtleXdvcmQ+aGFzIHJlY2VpdmVkIGVkdWNh
dGlvbmFsIHN1cHBvcnQgZnJvbTwva2V5d29yZD48a2V5d29yZD5BcnRocmV4PC9rZXl3b3JkPjxr
ZXl3b3JkPmFuZCBoYXMgcmVjZWl2ZWQgaG9zcGl0YWxpdHkgcGF5bWVudHMgZnJvbSBBcnRocmV4
IGFuZCB0aGU8L2tleXdvcmQ+PGtleXdvcmQ+TXVzY3Vsb3NrZWxldGFsIFRyYW5zcGxhbnQgRm91
bmRhdGlvbi48L2tleXdvcmQ+PC9rZXl3b3Jkcz48ZGF0ZXM+PHllYXI+MjAxODwveWVhcj48cHVi
LWRhdGVzPjxkYXRlPkp1bjwvZGF0ZT48L3B1Yi1kYXRlcz48L2RhdGVzPjxpc2JuPjIzMjUtOTY3
MSAoUHJpbnQpJiN4RDsyMzI1LTk2NzEgKExpbmtpbmcpPC9pc2JuPjxhY2Nlc3Npb24tbnVtPjI5
OTc3OTQzPC9hY2Nlc3Npb24tbnVtPjx1cmxzPjxyZWxhdGVkLXVybHM+PHVybD5odHRwczovL3d3
dy5uY2JpLm5sbS5uaWguZ292L3B1Ym1lZC8yOTk3Nzk0MzwvdXJsPjwvcmVsYXRlZC11cmxzPjwv
dXJscz48Y3VzdG9tMj5QTUM2MDI0NTM3PC9jdXN0b20yPjxlbGVjdHJvbmljLXJlc291cmNlLW51
bT4xMC4xMTc3LzIzMjU5NjcxMTg3NzkwNDU8L2VsZWN0cm9uaWMtcmVzb3VyY2UtbnVtPjwvcmVj
b3JkPjwvQ2l0ZT48L0VuZE5vdGU+
</w:fldData>
        </w:fldChar>
      </w:r>
      <w:r w:rsidR="00C1067E">
        <w:rPr>
          <w:rFonts w:eastAsia="Times New Roman" w:cstheme="minorHAnsi"/>
          <w:lang w:eastAsia="en-AU"/>
        </w:rPr>
        <w:instrText xml:space="preserve"> ADDIN EN.CITE </w:instrText>
      </w:r>
      <w:r w:rsidR="00695C0C">
        <w:rPr>
          <w:rFonts w:eastAsia="Times New Roman" w:cstheme="minorHAnsi"/>
          <w:lang w:eastAsia="en-AU"/>
        </w:rPr>
        <w:fldChar w:fldCharType="begin">
          <w:fldData xml:space="preserve">PEVuZE5vdGU+PENpdGU+PEF1dGhvcj5TYW11ZWxzZW48L0F1dGhvcj48WWVhcj4yMDE4PC9ZZWFy
PjxSZWNOdW0+NDIyNTwvUmVjTnVtPjxEaXNwbGF5VGV4dD5bMTBdPC9EaXNwbGF5VGV4dD48cmVj
b3JkPjxyZWMtbnVtYmVyPjQyMjU8L3JlYy1udW1iZXI+PGZvcmVpZ24ta2V5cz48a2V5IGFwcD0i
RU4iIGRiLWlkPSJ3dGFkcnd3ZnJ0ZXB3dWV4ZWYzeHN3c2E5ZjBkYXcwZWF2eGQiIHRpbWVzdGFt
cD0iMTUzNDQ2NDM1NCI+NDIyNTwva2V5PjwvZm9yZWlnbi1rZXlzPjxyZWYtdHlwZSBuYW1lPSJK
b3VybmFsIEFydGljbGUiPjE3PC9yZWYtdHlwZT48Y29udHJpYnV0b3JzPjxhdXRob3JzPjxhdXRo
b3I+U2FtdWVsc2VuLCBCLiBULjwvYXV0aG9yPjxhdXRob3I+Sm9obnNvbiwgTi4gUi48L2F1dGhv
cj48YXV0aG9yPkhldmVzaSwgTS48L2F1dGhvcj48YXV0aG9yPkxldnksIEIuIEEuPC9hdXRob3I+
PGF1dGhvcj5EYWhtLCBELiBMLjwvYXV0aG9yPjxhdXRob3I+U3R1YXJ0LCBNLiBKLjwvYXV0aG9y
PjxhdXRob3I+S3J5Y2gsIEEuIEouPC9hdXRob3I+PC9hdXRob3JzPjwvY29udHJpYnV0b3JzPjxh
dXRoLWFkZHJlc3M+RGVwYXJ0bWVudCBvZiBPcnRob3BlZGljIFN1cmdlcnkgYW5kIFNwb3J0cyBN
ZWRpY2luZSBDZW50ZXIsIE1heW8gQ2xpbmljLCBSb2NoZXN0ZXIsIE1pbm5lc290YSwgVVNBLjwv
YXV0aC1hZGRyZXNzPjx0aXRsZXM+PHRpdGxlPkNvbXBhcmF0aXZlIE91dGNvbWVzIG9mIEFsbC1J
bnNpZGUgVmVyc3VzIEluc2lkZS1PdXQgUmVwYWlyIG9mIEJ1Y2tldC1IYW5kbGUgTWVuaXNjYWwg
VGVhcnM6IEEgUHJvcGVuc2l0eS1NYXRjaGVkIEFuYWx5c2lzPC90aXRsZT48c2Vjb25kYXJ5LXRp
dGxlPk9ydGhvcCBKIFNwb3J0cyBNZWQ8L3NlY29uZGFyeS10aXRsZT48L3RpdGxlcz48cGVyaW9k
aWNhbD48ZnVsbC10aXRsZT5PcnRob3AgSiBTcG9ydHMgTWVkPC9mdWxsLXRpdGxlPjwvcGVyaW9k
aWNhbD48cGFnZXM+MjMyNTk2NzExODc3OTA0NTwvcGFnZXM+PHZvbHVtZT42PC92b2x1bWU+PG51
bWJlcj42PC9udW1iZXI+PGVkaXRpb24+MjAxOC8wNy8wNzwvZWRpdGlvbj48a2V5d29yZHM+PGtl
eXdvcmQ+YXJ0aHJvc2NvcGljIHN1cmdlcnk8L2tleXdvcmQ+PGtleXdvcmQ+a25lZTwva2V5d29y
ZD48a2V5d29yZD5tZW5pc2NhbCB0ZWFyPC9rZXl3b3JkPjxrZXl3b3JkPnN1cmdpY2FsIHJlcGFp
cjwva2V5d29yZD48a2V5d29yZD5pbnRlcmVzdCBvciBzb3VyY2Ugb2YgZnVuZGluZzogQi5BLkwu
IHJlY2VpdmVzIHJveWFsdGllcyBmcm9tIEFydGhyZXg8L2tleXdvcmQ+PGtleXdvcmQ+aXMgYSBw
YWlkPC9rZXl3b3JkPjxrZXl3b3JkPmNvbnN1bHRhbnQgZm9yIEFydGhyZXggYW5kIFNtaXRoICZh
bXA7IE5lcGhldzwva2V5d29yZD48a2V5d29yZD5oYXMgcmVjZWl2ZWQgaG9zcGl0YWxpdHkgcGF5
bWVudHMgZnJvbTwva2V5d29yZD48a2V5d29yZD5BcnRocmV4IGFuZCBTbWl0aCAmYW1wOyBOZXBo
ZXc8L2tleXdvcmQ+PGtleXdvcmQ+YW5kIHJlY2VpdmVzIHJlc2VhcmNoIHN1cHBvcnQgZnJvbSBB
cnRocmV4LCBCaW9tZXQsPC9rZXl3b3JkPjxrZXl3b3JkPlNtaXRoICZhbXA7IE5lcGhldywgYW5k
IFN0cnlrZXIuIEQuTC5ELiByZWNlaXZlcyByZXNlYXJjaCBzdXBwb3J0IGZyb20gQXJ0aHJleCBh
bmQgaXM8L2tleXdvcmQ+PGtleXdvcmQ+b24gdGhlIE5hdGlvbmFsIEJhc2tldGJhbGwgQXNzb2Np
YXRpb24vR0UgSGVhbHRoY2FyZSBTdHJhdGVnaWMgQWR2aXNvcnkgQm9hcmQsPC9rZXl3b3JkPjxr
ZXl3b3JkPmFuZCBoZXIgc3BvdXNlIGhhcyBzdG9jay9zdG9jayBvcHRpb25zIGluIGFuZCByZWNl
aXZlcyByb3lhbHRpZXMgZnJvbSBUZW5leDwva2V5d29yZD48a2V5d29yZD5IZWFsdGggYW5kIFNv
bmV4IEhlYWx0aC4gTS5KLlMuIHJlY2VpdmVzIHJveWFsdGllcyBmcm9tIEFydGhyZXgsIGlzIGEg
cGFpZDwva2V5d29yZD48a2V5d29yZD5jb25zdWx0YW50IGZvciBBcnRocmV4LCBoYXMgcmVjZWl2
ZWQgaG9zcGl0YWxpdHkgcGF5bWVudHMgZnJvbSBBcnRocmV4IGFuZCBHZW1pbmk8L2tleXdvcmQ+
PGtleXdvcmQ+TWVkaWNhbCwgYW5kIHJlY2VpdmVzIHJlc2VhcmNoIHN1cHBvcnQgZnJvbSBTdHJ5
a2VyLiBBLkouSy4gcmVjZWl2ZXMgcmVzZWFyY2g8L2tleXdvcmQ+PGtleXdvcmQ+c3VwcG9ydCBm
cm9tIEFlc2N1bGFwL0IuIEJyYXVuLCB0aGUgQXJ0aHJpdGlzIEZvdW5kYXRpb24sIENldGVyaXgg
T3J0aG9wYWVkaWNzLDwva2V5d29yZD48a2V5d29yZD5hbmQgSGlzdG9nZW5pY3M8L2tleXdvcmQ+
PGtleXdvcmQ+aXMgYSBwYWlkIGNvbnN1bHRhbnQgZm9yIEFydGhyZXgsIERlUHV5IE9ydGhvcGFl
ZGljcywgYW5kPC9rZXl3b3JkPjxrZXl3b3JkPlZlcmljZWw8L2tleXdvcmQ+PGtleXdvcmQ+cmVj
ZWl2ZXMgcm95YWx0aWVzIGZyb20gQXJ0aHJleDwva2V5d29yZD48a2V5d29yZD5oYXMgcmVjZWl2
ZWQgaG9ub3JhcmlhIGZyb20gdGhlPC9rZXl3b3JkPjxrZXl3b3JkPk11c2N1bG9za2VsZXRhbCBU
cmFuc3BsYW50IEZvdW5kYXRpb248L2tleXdvcmQ+PGtleXdvcmQ+aGFzIHJlY2VpdmVkIGVkdWNh
dGlvbmFsIHN1cHBvcnQgZnJvbTwva2V5d29yZD48a2V5d29yZD5BcnRocmV4PC9rZXl3b3JkPjxr
ZXl3b3JkPmFuZCBoYXMgcmVjZWl2ZWQgaG9zcGl0YWxpdHkgcGF5bWVudHMgZnJvbSBBcnRocmV4
IGFuZCB0aGU8L2tleXdvcmQ+PGtleXdvcmQ+TXVzY3Vsb3NrZWxldGFsIFRyYW5zcGxhbnQgRm91
bmRhdGlvbi48L2tleXdvcmQ+PC9rZXl3b3Jkcz48ZGF0ZXM+PHllYXI+MjAxODwveWVhcj48cHVi
LWRhdGVzPjxkYXRlPkp1bjwvZGF0ZT48L3B1Yi1kYXRlcz48L2RhdGVzPjxpc2JuPjIzMjUtOTY3
MSAoUHJpbnQpJiN4RDsyMzI1LTk2NzEgKExpbmtpbmcpPC9pc2JuPjxhY2Nlc3Npb24tbnVtPjI5
OTc3OTQzPC9hY2Nlc3Npb24tbnVtPjx1cmxzPjxyZWxhdGVkLXVybHM+PHVybD5odHRwczovL3d3
dy5uY2JpLm5sbS5uaWguZ292L3B1Ym1lZC8yOTk3Nzk0MzwvdXJsPjwvcmVsYXRlZC11cmxzPjwv
dXJscz48Y3VzdG9tMj5QTUM2MDI0NTM3PC9jdXN0b20yPjxlbGVjdHJvbmljLXJlc291cmNlLW51
bT4xMC4xMTc3LzIzMjU5NjcxMTg3NzkwNDU8L2VsZWN0cm9uaWMtcmVzb3VyY2UtbnVtPjwvcmVj
b3JkPjwvQ2l0ZT48L0VuZE5vdGU+
</w:fldData>
        </w:fldChar>
      </w:r>
      <w:r w:rsidR="00C1067E">
        <w:rPr>
          <w:rFonts w:eastAsia="Times New Roman" w:cstheme="minorHAnsi"/>
          <w:lang w:eastAsia="en-AU"/>
        </w:rPr>
        <w:instrText xml:space="preserve"> ADDIN EN.CITE.DATA </w:instrText>
      </w:r>
      <w:r w:rsidR="00695C0C">
        <w:rPr>
          <w:rFonts w:eastAsia="Times New Roman" w:cstheme="minorHAnsi"/>
          <w:lang w:eastAsia="en-AU"/>
        </w:rPr>
      </w:r>
      <w:r w:rsidR="00695C0C">
        <w:rPr>
          <w:rFonts w:eastAsia="Times New Roman" w:cstheme="minorHAnsi"/>
          <w:lang w:eastAsia="en-AU"/>
        </w:rPr>
        <w:fldChar w:fldCharType="end"/>
      </w:r>
      <w:r w:rsidR="00695C0C" w:rsidRPr="0025006C">
        <w:rPr>
          <w:rFonts w:eastAsia="Times New Roman" w:cstheme="minorHAnsi"/>
          <w:lang w:eastAsia="en-AU"/>
        </w:rPr>
      </w:r>
      <w:r w:rsidR="00695C0C" w:rsidRPr="0025006C">
        <w:rPr>
          <w:rFonts w:eastAsia="Times New Roman" w:cstheme="minorHAnsi"/>
          <w:lang w:eastAsia="en-AU"/>
        </w:rPr>
        <w:fldChar w:fldCharType="separate"/>
      </w:r>
      <w:r w:rsidR="00C1067E">
        <w:rPr>
          <w:rFonts w:eastAsia="Times New Roman" w:cstheme="minorHAnsi"/>
          <w:noProof/>
          <w:lang w:eastAsia="en-AU"/>
        </w:rPr>
        <w:t>[10]</w:t>
      </w:r>
      <w:r w:rsidR="00695C0C" w:rsidRPr="0025006C">
        <w:rPr>
          <w:rFonts w:eastAsia="Times New Roman" w:cstheme="minorHAnsi"/>
          <w:lang w:eastAsia="en-AU"/>
        </w:rPr>
        <w:fldChar w:fldCharType="end"/>
      </w:r>
      <w:r w:rsidR="00AC3AC6" w:rsidRPr="0025006C">
        <w:rPr>
          <w:rFonts w:eastAsia="Times New Roman" w:cstheme="minorHAnsi"/>
          <w:lang w:eastAsia="en-AU"/>
        </w:rPr>
        <w:t xml:space="preserve">. </w:t>
      </w:r>
      <w:r w:rsidR="00AD6F62">
        <w:rPr>
          <w:rFonts w:eastAsia="Times New Roman" w:cstheme="minorHAnsi"/>
          <w:lang w:eastAsia="en-AU"/>
        </w:rPr>
        <w:t>It has been suggested that ‘a</w:t>
      </w:r>
      <w:r w:rsidR="00AD6F62" w:rsidRPr="0025006C">
        <w:rPr>
          <w:rFonts w:eastAsia="Times New Roman" w:cstheme="minorHAnsi"/>
          <w:lang w:eastAsia="en-AU"/>
        </w:rPr>
        <w:t>ll</w:t>
      </w:r>
      <w:r w:rsidR="00AC3AC6" w:rsidRPr="0025006C">
        <w:rPr>
          <w:rFonts w:eastAsia="Times New Roman" w:cstheme="minorHAnsi"/>
          <w:lang w:eastAsia="en-AU"/>
        </w:rPr>
        <w:t>-inside</w:t>
      </w:r>
      <w:r w:rsidR="00AD6F62">
        <w:rPr>
          <w:rFonts w:eastAsia="Times New Roman" w:cstheme="minorHAnsi"/>
          <w:lang w:eastAsia="en-AU"/>
        </w:rPr>
        <w:t>’</w:t>
      </w:r>
      <w:r w:rsidR="00AC3AC6" w:rsidRPr="0025006C">
        <w:rPr>
          <w:rFonts w:eastAsia="Times New Roman" w:cstheme="minorHAnsi"/>
          <w:lang w:eastAsia="en-AU"/>
        </w:rPr>
        <w:t xml:space="preserve"> </w:t>
      </w:r>
      <w:proofErr w:type="spellStart"/>
      <w:r w:rsidR="00AD6F62">
        <w:rPr>
          <w:rFonts w:eastAsia="Times New Roman" w:cstheme="minorHAnsi"/>
          <w:lang w:eastAsia="en-AU"/>
        </w:rPr>
        <w:t>meniscal</w:t>
      </w:r>
      <w:proofErr w:type="spellEnd"/>
      <w:r w:rsidR="00AD6F62">
        <w:rPr>
          <w:rFonts w:eastAsia="Times New Roman" w:cstheme="minorHAnsi"/>
          <w:lang w:eastAsia="en-AU"/>
        </w:rPr>
        <w:t xml:space="preserve"> repair </w:t>
      </w:r>
      <w:r w:rsidR="00AC3AC6" w:rsidRPr="0025006C">
        <w:rPr>
          <w:rFonts w:eastAsia="Times New Roman" w:cstheme="minorHAnsi"/>
          <w:lang w:eastAsia="en-AU"/>
        </w:rPr>
        <w:t xml:space="preserve">techniques may decrease operative time and lower complication rates </w:t>
      </w:r>
      <w:r w:rsidR="00695C0C" w:rsidRPr="0025006C">
        <w:rPr>
          <w:rFonts w:eastAsia="Times New Roman" w:cstheme="minorHAnsi"/>
          <w:lang w:eastAsia="en-AU"/>
        </w:rPr>
        <w:fldChar w:fldCharType="begin">
          <w:fldData xml:space="preserve">PEVuZE5vdGU+PENpdGU+PEF1dGhvcj5TYW11ZWxzZW48L0F1dGhvcj48WWVhcj4yMDE4PC9ZZWFy
PjxSZWNOdW0+NDIyNTwvUmVjTnVtPjxEaXNwbGF5VGV4dD5bMTBdPC9EaXNwbGF5VGV4dD48cmVj
b3JkPjxyZWMtbnVtYmVyPjQyMjU8L3JlYy1udW1iZXI+PGZvcmVpZ24ta2V5cz48a2V5IGFwcD0i
RU4iIGRiLWlkPSJ3dGFkcnd3ZnJ0ZXB3dWV4ZWYzeHN3c2E5ZjBkYXcwZWF2eGQiIHRpbWVzdGFt
cD0iMTUzNDQ2NDM1NCI+NDIyNTwva2V5PjwvZm9yZWlnbi1rZXlzPjxyZWYtdHlwZSBuYW1lPSJK
b3VybmFsIEFydGljbGUiPjE3PC9yZWYtdHlwZT48Y29udHJpYnV0b3JzPjxhdXRob3JzPjxhdXRo
b3I+U2FtdWVsc2VuLCBCLiBULjwvYXV0aG9yPjxhdXRob3I+Sm9obnNvbiwgTi4gUi48L2F1dGhv
cj48YXV0aG9yPkhldmVzaSwgTS48L2F1dGhvcj48YXV0aG9yPkxldnksIEIuIEEuPC9hdXRob3I+
PGF1dGhvcj5EYWhtLCBELiBMLjwvYXV0aG9yPjxhdXRob3I+U3R1YXJ0LCBNLiBKLjwvYXV0aG9y
PjxhdXRob3I+S3J5Y2gsIEEuIEouPC9hdXRob3I+PC9hdXRob3JzPjwvY29udHJpYnV0b3JzPjxh
dXRoLWFkZHJlc3M+RGVwYXJ0bWVudCBvZiBPcnRob3BlZGljIFN1cmdlcnkgYW5kIFNwb3J0cyBN
ZWRpY2luZSBDZW50ZXIsIE1heW8gQ2xpbmljLCBSb2NoZXN0ZXIsIE1pbm5lc290YSwgVVNBLjwv
YXV0aC1hZGRyZXNzPjx0aXRsZXM+PHRpdGxlPkNvbXBhcmF0aXZlIE91dGNvbWVzIG9mIEFsbC1J
bnNpZGUgVmVyc3VzIEluc2lkZS1PdXQgUmVwYWlyIG9mIEJ1Y2tldC1IYW5kbGUgTWVuaXNjYWwg
VGVhcnM6IEEgUHJvcGVuc2l0eS1NYXRjaGVkIEFuYWx5c2lzPC90aXRsZT48c2Vjb25kYXJ5LXRp
dGxlPk9ydGhvcCBKIFNwb3J0cyBNZWQ8L3NlY29uZGFyeS10aXRsZT48L3RpdGxlcz48cGVyaW9k
aWNhbD48ZnVsbC10aXRsZT5PcnRob3AgSiBTcG9ydHMgTWVkPC9mdWxsLXRpdGxlPjwvcGVyaW9k
aWNhbD48cGFnZXM+MjMyNTk2NzExODc3OTA0NTwvcGFnZXM+PHZvbHVtZT42PC92b2x1bWU+PG51
bWJlcj42PC9udW1iZXI+PGVkaXRpb24+MjAxOC8wNy8wNzwvZWRpdGlvbj48a2V5d29yZHM+PGtl
eXdvcmQ+YXJ0aHJvc2NvcGljIHN1cmdlcnk8L2tleXdvcmQ+PGtleXdvcmQ+a25lZTwva2V5d29y
ZD48a2V5d29yZD5tZW5pc2NhbCB0ZWFyPC9rZXl3b3JkPjxrZXl3b3JkPnN1cmdpY2FsIHJlcGFp
cjwva2V5d29yZD48a2V5d29yZD5pbnRlcmVzdCBvciBzb3VyY2Ugb2YgZnVuZGluZzogQi5BLkwu
IHJlY2VpdmVzIHJveWFsdGllcyBmcm9tIEFydGhyZXg8L2tleXdvcmQ+PGtleXdvcmQ+aXMgYSBw
YWlkPC9rZXl3b3JkPjxrZXl3b3JkPmNvbnN1bHRhbnQgZm9yIEFydGhyZXggYW5kIFNtaXRoICZh
bXA7IE5lcGhldzwva2V5d29yZD48a2V5d29yZD5oYXMgcmVjZWl2ZWQgaG9zcGl0YWxpdHkgcGF5
bWVudHMgZnJvbTwva2V5d29yZD48a2V5d29yZD5BcnRocmV4IGFuZCBTbWl0aCAmYW1wOyBOZXBo
ZXc8L2tleXdvcmQ+PGtleXdvcmQ+YW5kIHJlY2VpdmVzIHJlc2VhcmNoIHN1cHBvcnQgZnJvbSBB
cnRocmV4LCBCaW9tZXQsPC9rZXl3b3JkPjxrZXl3b3JkPlNtaXRoICZhbXA7IE5lcGhldywgYW5k
IFN0cnlrZXIuIEQuTC5ELiByZWNlaXZlcyByZXNlYXJjaCBzdXBwb3J0IGZyb20gQXJ0aHJleCBh
bmQgaXM8L2tleXdvcmQ+PGtleXdvcmQ+b24gdGhlIE5hdGlvbmFsIEJhc2tldGJhbGwgQXNzb2Np
YXRpb24vR0UgSGVhbHRoY2FyZSBTdHJhdGVnaWMgQWR2aXNvcnkgQm9hcmQsPC9rZXl3b3JkPjxr
ZXl3b3JkPmFuZCBoZXIgc3BvdXNlIGhhcyBzdG9jay9zdG9jayBvcHRpb25zIGluIGFuZCByZWNl
aXZlcyByb3lhbHRpZXMgZnJvbSBUZW5leDwva2V5d29yZD48a2V5d29yZD5IZWFsdGggYW5kIFNv
bmV4IEhlYWx0aC4gTS5KLlMuIHJlY2VpdmVzIHJveWFsdGllcyBmcm9tIEFydGhyZXgsIGlzIGEg
cGFpZDwva2V5d29yZD48a2V5d29yZD5jb25zdWx0YW50IGZvciBBcnRocmV4LCBoYXMgcmVjZWl2
ZWQgaG9zcGl0YWxpdHkgcGF5bWVudHMgZnJvbSBBcnRocmV4IGFuZCBHZW1pbmk8L2tleXdvcmQ+
PGtleXdvcmQ+TWVkaWNhbCwgYW5kIHJlY2VpdmVzIHJlc2VhcmNoIHN1cHBvcnQgZnJvbSBTdHJ5
a2VyLiBBLkouSy4gcmVjZWl2ZXMgcmVzZWFyY2g8L2tleXdvcmQ+PGtleXdvcmQ+c3VwcG9ydCBm
cm9tIEFlc2N1bGFwL0IuIEJyYXVuLCB0aGUgQXJ0aHJpdGlzIEZvdW5kYXRpb24sIENldGVyaXgg
T3J0aG9wYWVkaWNzLDwva2V5d29yZD48a2V5d29yZD5hbmQgSGlzdG9nZW5pY3M8L2tleXdvcmQ+
PGtleXdvcmQ+aXMgYSBwYWlkIGNvbnN1bHRhbnQgZm9yIEFydGhyZXgsIERlUHV5IE9ydGhvcGFl
ZGljcywgYW5kPC9rZXl3b3JkPjxrZXl3b3JkPlZlcmljZWw8L2tleXdvcmQ+PGtleXdvcmQ+cmVj
ZWl2ZXMgcm95YWx0aWVzIGZyb20gQXJ0aHJleDwva2V5d29yZD48a2V5d29yZD5oYXMgcmVjZWl2
ZWQgaG9ub3JhcmlhIGZyb20gdGhlPC9rZXl3b3JkPjxrZXl3b3JkPk11c2N1bG9za2VsZXRhbCBU
cmFuc3BsYW50IEZvdW5kYXRpb248L2tleXdvcmQ+PGtleXdvcmQ+aGFzIHJlY2VpdmVkIGVkdWNh
dGlvbmFsIHN1cHBvcnQgZnJvbTwva2V5d29yZD48a2V5d29yZD5BcnRocmV4PC9rZXl3b3JkPjxr
ZXl3b3JkPmFuZCBoYXMgcmVjZWl2ZWQgaG9zcGl0YWxpdHkgcGF5bWVudHMgZnJvbSBBcnRocmV4
IGFuZCB0aGU8L2tleXdvcmQ+PGtleXdvcmQ+TXVzY3Vsb3NrZWxldGFsIFRyYW5zcGxhbnQgRm91
bmRhdGlvbi48L2tleXdvcmQ+PC9rZXl3b3Jkcz48ZGF0ZXM+PHllYXI+MjAxODwveWVhcj48cHVi
LWRhdGVzPjxkYXRlPkp1bjwvZGF0ZT48L3B1Yi1kYXRlcz48L2RhdGVzPjxpc2JuPjIzMjUtOTY3
MSAoUHJpbnQpJiN4RDsyMzI1LTk2NzEgKExpbmtpbmcpPC9pc2JuPjxhY2Nlc3Npb24tbnVtPjI5
OTc3OTQzPC9hY2Nlc3Npb24tbnVtPjx1cmxzPjxyZWxhdGVkLXVybHM+PHVybD5odHRwczovL3d3
dy5uY2JpLm5sbS5uaWguZ292L3B1Ym1lZC8yOTk3Nzk0MzwvdXJsPjwvcmVsYXRlZC11cmxzPjwv
dXJscz48Y3VzdG9tMj5QTUM2MDI0NTM3PC9jdXN0b20yPjxlbGVjdHJvbmljLXJlc291cmNlLW51
bT4xMC4xMTc3LzIzMjU5NjcxMTg3NzkwNDU8L2VsZWN0cm9uaWMtcmVzb3VyY2UtbnVtPjwvcmVj
b3JkPjwvQ2l0ZT48L0VuZE5vdGU+
</w:fldData>
        </w:fldChar>
      </w:r>
      <w:r w:rsidR="00C1067E">
        <w:rPr>
          <w:rFonts w:eastAsia="Times New Roman" w:cstheme="minorHAnsi"/>
          <w:lang w:eastAsia="en-AU"/>
        </w:rPr>
        <w:instrText xml:space="preserve"> ADDIN EN.CITE </w:instrText>
      </w:r>
      <w:r w:rsidR="00695C0C">
        <w:rPr>
          <w:rFonts w:eastAsia="Times New Roman" w:cstheme="minorHAnsi"/>
          <w:lang w:eastAsia="en-AU"/>
        </w:rPr>
        <w:fldChar w:fldCharType="begin">
          <w:fldData xml:space="preserve">PEVuZE5vdGU+PENpdGU+PEF1dGhvcj5TYW11ZWxzZW48L0F1dGhvcj48WWVhcj4yMDE4PC9ZZWFy
PjxSZWNOdW0+NDIyNTwvUmVjTnVtPjxEaXNwbGF5VGV4dD5bMTBdPC9EaXNwbGF5VGV4dD48cmVj
b3JkPjxyZWMtbnVtYmVyPjQyMjU8L3JlYy1udW1iZXI+PGZvcmVpZ24ta2V5cz48a2V5IGFwcD0i
RU4iIGRiLWlkPSJ3dGFkcnd3ZnJ0ZXB3dWV4ZWYzeHN3c2E5ZjBkYXcwZWF2eGQiIHRpbWVzdGFt
cD0iMTUzNDQ2NDM1NCI+NDIyNTwva2V5PjwvZm9yZWlnbi1rZXlzPjxyZWYtdHlwZSBuYW1lPSJK
b3VybmFsIEFydGljbGUiPjE3PC9yZWYtdHlwZT48Y29udHJpYnV0b3JzPjxhdXRob3JzPjxhdXRo
b3I+U2FtdWVsc2VuLCBCLiBULjwvYXV0aG9yPjxhdXRob3I+Sm9obnNvbiwgTi4gUi48L2F1dGhv
cj48YXV0aG9yPkhldmVzaSwgTS48L2F1dGhvcj48YXV0aG9yPkxldnksIEIuIEEuPC9hdXRob3I+
PGF1dGhvcj5EYWhtLCBELiBMLjwvYXV0aG9yPjxhdXRob3I+U3R1YXJ0LCBNLiBKLjwvYXV0aG9y
PjxhdXRob3I+S3J5Y2gsIEEuIEouPC9hdXRob3I+PC9hdXRob3JzPjwvY29udHJpYnV0b3JzPjxh
dXRoLWFkZHJlc3M+RGVwYXJ0bWVudCBvZiBPcnRob3BlZGljIFN1cmdlcnkgYW5kIFNwb3J0cyBN
ZWRpY2luZSBDZW50ZXIsIE1heW8gQ2xpbmljLCBSb2NoZXN0ZXIsIE1pbm5lc290YSwgVVNBLjwv
YXV0aC1hZGRyZXNzPjx0aXRsZXM+PHRpdGxlPkNvbXBhcmF0aXZlIE91dGNvbWVzIG9mIEFsbC1J
bnNpZGUgVmVyc3VzIEluc2lkZS1PdXQgUmVwYWlyIG9mIEJ1Y2tldC1IYW5kbGUgTWVuaXNjYWwg
VGVhcnM6IEEgUHJvcGVuc2l0eS1NYXRjaGVkIEFuYWx5c2lzPC90aXRsZT48c2Vjb25kYXJ5LXRp
dGxlPk9ydGhvcCBKIFNwb3J0cyBNZWQ8L3NlY29uZGFyeS10aXRsZT48L3RpdGxlcz48cGVyaW9k
aWNhbD48ZnVsbC10aXRsZT5PcnRob3AgSiBTcG9ydHMgTWVkPC9mdWxsLXRpdGxlPjwvcGVyaW9k
aWNhbD48cGFnZXM+MjMyNTk2NzExODc3OTA0NTwvcGFnZXM+PHZvbHVtZT42PC92b2x1bWU+PG51
bWJlcj42PC9udW1iZXI+PGVkaXRpb24+MjAxOC8wNy8wNzwvZWRpdGlvbj48a2V5d29yZHM+PGtl
eXdvcmQ+YXJ0aHJvc2NvcGljIHN1cmdlcnk8L2tleXdvcmQ+PGtleXdvcmQ+a25lZTwva2V5d29y
ZD48a2V5d29yZD5tZW5pc2NhbCB0ZWFyPC9rZXl3b3JkPjxrZXl3b3JkPnN1cmdpY2FsIHJlcGFp
cjwva2V5d29yZD48a2V5d29yZD5pbnRlcmVzdCBvciBzb3VyY2Ugb2YgZnVuZGluZzogQi5BLkwu
IHJlY2VpdmVzIHJveWFsdGllcyBmcm9tIEFydGhyZXg8L2tleXdvcmQ+PGtleXdvcmQ+aXMgYSBw
YWlkPC9rZXl3b3JkPjxrZXl3b3JkPmNvbnN1bHRhbnQgZm9yIEFydGhyZXggYW5kIFNtaXRoICZh
bXA7IE5lcGhldzwva2V5d29yZD48a2V5d29yZD5oYXMgcmVjZWl2ZWQgaG9zcGl0YWxpdHkgcGF5
bWVudHMgZnJvbTwva2V5d29yZD48a2V5d29yZD5BcnRocmV4IGFuZCBTbWl0aCAmYW1wOyBOZXBo
ZXc8L2tleXdvcmQ+PGtleXdvcmQ+YW5kIHJlY2VpdmVzIHJlc2VhcmNoIHN1cHBvcnQgZnJvbSBB
cnRocmV4LCBCaW9tZXQsPC9rZXl3b3JkPjxrZXl3b3JkPlNtaXRoICZhbXA7IE5lcGhldywgYW5k
IFN0cnlrZXIuIEQuTC5ELiByZWNlaXZlcyByZXNlYXJjaCBzdXBwb3J0IGZyb20gQXJ0aHJleCBh
bmQgaXM8L2tleXdvcmQ+PGtleXdvcmQ+b24gdGhlIE5hdGlvbmFsIEJhc2tldGJhbGwgQXNzb2Np
YXRpb24vR0UgSGVhbHRoY2FyZSBTdHJhdGVnaWMgQWR2aXNvcnkgQm9hcmQsPC9rZXl3b3JkPjxr
ZXl3b3JkPmFuZCBoZXIgc3BvdXNlIGhhcyBzdG9jay9zdG9jayBvcHRpb25zIGluIGFuZCByZWNl
aXZlcyByb3lhbHRpZXMgZnJvbSBUZW5leDwva2V5d29yZD48a2V5d29yZD5IZWFsdGggYW5kIFNv
bmV4IEhlYWx0aC4gTS5KLlMuIHJlY2VpdmVzIHJveWFsdGllcyBmcm9tIEFydGhyZXgsIGlzIGEg
cGFpZDwva2V5d29yZD48a2V5d29yZD5jb25zdWx0YW50IGZvciBBcnRocmV4LCBoYXMgcmVjZWl2
ZWQgaG9zcGl0YWxpdHkgcGF5bWVudHMgZnJvbSBBcnRocmV4IGFuZCBHZW1pbmk8L2tleXdvcmQ+
PGtleXdvcmQ+TWVkaWNhbCwgYW5kIHJlY2VpdmVzIHJlc2VhcmNoIHN1cHBvcnQgZnJvbSBTdHJ5
a2VyLiBBLkouSy4gcmVjZWl2ZXMgcmVzZWFyY2g8L2tleXdvcmQ+PGtleXdvcmQ+c3VwcG9ydCBm
cm9tIEFlc2N1bGFwL0IuIEJyYXVuLCB0aGUgQXJ0aHJpdGlzIEZvdW5kYXRpb24sIENldGVyaXgg
T3J0aG9wYWVkaWNzLDwva2V5d29yZD48a2V5d29yZD5hbmQgSGlzdG9nZW5pY3M8L2tleXdvcmQ+
PGtleXdvcmQ+aXMgYSBwYWlkIGNvbnN1bHRhbnQgZm9yIEFydGhyZXgsIERlUHV5IE9ydGhvcGFl
ZGljcywgYW5kPC9rZXl3b3JkPjxrZXl3b3JkPlZlcmljZWw8L2tleXdvcmQ+PGtleXdvcmQ+cmVj
ZWl2ZXMgcm95YWx0aWVzIGZyb20gQXJ0aHJleDwva2V5d29yZD48a2V5d29yZD5oYXMgcmVjZWl2
ZWQgaG9ub3JhcmlhIGZyb20gdGhlPC9rZXl3b3JkPjxrZXl3b3JkPk11c2N1bG9za2VsZXRhbCBU
cmFuc3BsYW50IEZvdW5kYXRpb248L2tleXdvcmQ+PGtleXdvcmQ+aGFzIHJlY2VpdmVkIGVkdWNh
dGlvbmFsIHN1cHBvcnQgZnJvbTwva2V5d29yZD48a2V5d29yZD5BcnRocmV4PC9rZXl3b3JkPjxr
ZXl3b3JkPmFuZCBoYXMgcmVjZWl2ZWQgaG9zcGl0YWxpdHkgcGF5bWVudHMgZnJvbSBBcnRocmV4
IGFuZCB0aGU8L2tleXdvcmQ+PGtleXdvcmQ+TXVzY3Vsb3NrZWxldGFsIFRyYW5zcGxhbnQgRm91
bmRhdGlvbi48L2tleXdvcmQ+PC9rZXl3b3Jkcz48ZGF0ZXM+PHllYXI+MjAxODwveWVhcj48cHVi
LWRhdGVzPjxkYXRlPkp1bjwvZGF0ZT48L3B1Yi1kYXRlcz48L2RhdGVzPjxpc2JuPjIzMjUtOTY3
MSAoUHJpbnQpJiN4RDsyMzI1LTk2NzEgKExpbmtpbmcpPC9pc2JuPjxhY2Nlc3Npb24tbnVtPjI5
OTc3OTQzPC9hY2Nlc3Npb24tbnVtPjx1cmxzPjxyZWxhdGVkLXVybHM+PHVybD5odHRwczovL3d3
dy5uY2JpLm5sbS5uaWguZ292L3B1Ym1lZC8yOTk3Nzk0MzwvdXJsPjwvcmVsYXRlZC11cmxzPjwv
dXJscz48Y3VzdG9tMj5QTUM2MDI0NTM3PC9jdXN0b20yPjxlbGVjdHJvbmljLXJlc291cmNlLW51
bT4xMC4xMTc3LzIzMjU5NjcxMTg3NzkwNDU8L2VsZWN0cm9uaWMtcmVzb3VyY2UtbnVtPjwvcmVj
b3JkPjwvQ2l0ZT48L0VuZE5vdGU+
</w:fldData>
        </w:fldChar>
      </w:r>
      <w:r w:rsidR="00C1067E">
        <w:rPr>
          <w:rFonts w:eastAsia="Times New Roman" w:cstheme="minorHAnsi"/>
          <w:lang w:eastAsia="en-AU"/>
        </w:rPr>
        <w:instrText xml:space="preserve"> ADDIN EN.CITE.DATA </w:instrText>
      </w:r>
      <w:r w:rsidR="00695C0C">
        <w:rPr>
          <w:rFonts w:eastAsia="Times New Roman" w:cstheme="minorHAnsi"/>
          <w:lang w:eastAsia="en-AU"/>
        </w:rPr>
      </w:r>
      <w:r w:rsidR="00695C0C">
        <w:rPr>
          <w:rFonts w:eastAsia="Times New Roman" w:cstheme="minorHAnsi"/>
          <w:lang w:eastAsia="en-AU"/>
        </w:rPr>
        <w:fldChar w:fldCharType="end"/>
      </w:r>
      <w:r w:rsidR="00695C0C" w:rsidRPr="0025006C">
        <w:rPr>
          <w:rFonts w:eastAsia="Times New Roman" w:cstheme="minorHAnsi"/>
          <w:lang w:eastAsia="en-AU"/>
        </w:rPr>
      </w:r>
      <w:r w:rsidR="00695C0C" w:rsidRPr="0025006C">
        <w:rPr>
          <w:rFonts w:eastAsia="Times New Roman" w:cstheme="minorHAnsi"/>
          <w:lang w:eastAsia="en-AU"/>
        </w:rPr>
        <w:fldChar w:fldCharType="separate"/>
      </w:r>
      <w:r w:rsidR="00C1067E">
        <w:rPr>
          <w:rFonts w:eastAsia="Times New Roman" w:cstheme="minorHAnsi"/>
          <w:noProof/>
          <w:lang w:eastAsia="en-AU"/>
        </w:rPr>
        <w:t>[10]</w:t>
      </w:r>
      <w:r w:rsidR="00695C0C" w:rsidRPr="0025006C">
        <w:rPr>
          <w:rFonts w:eastAsia="Times New Roman" w:cstheme="minorHAnsi"/>
          <w:lang w:eastAsia="en-AU"/>
        </w:rPr>
        <w:fldChar w:fldCharType="end"/>
      </w:r>
      <w:r w:rsidR="00AC3AC6" w:rsidRPr="0025006C">
        <w:rPr>
          <w:rFonts w:eastAsia="Times New Roman" w:cstheme="minorHAnsi"/>
          <w:lang w:eastAsia="en-AU"/>
        </w:rPr>
        <w:t xml:space="preserve">. </w:t>
      </w:r>
      <w:r w:rsidR="00AC3AC6" w:rsidRPr="0025006C">
        <w:rPr>
          <w:rFonts w:cstheme="minorHAnsi"/>
        </w:rPr>
        <w:t xml:space="preserve">However, </w:t>
      </w:r>
      <w:r w:rsidR="00DB51BC">
        <w:rPr>
          <w:rFonts w:cstheme="minorHAnsi"/>
        </w:rPr>
        <w:t xml:space="preserve">current </w:t>
      </w:r>
      <w:r w:rsidR="00AC3AC6" w:rsidRPr="0025006C">
        <w:rPr>
          <w:rFonts w:cstheme="minorHAnsi"/>
        </w:rPr>
        <w:t>reviews report</w:t>
      </w:r>
      <w:r w:rsidR="009955E9" w:rsidRPr="0025006C">
        <w:rPr>
          <w:rFonts w:cstheme="minorHAnsi"/>
        </w:rPr>
        <w:t xml:space="preserve"> no differences in failure rates, functional outcomes or complication rates between </w:t>
      </w:r>
      <w:r w:rsidR="00AD6F62">
        <w:rPr>
          <w:rFonts w:cstheme="minorHAnsi"/>
        </w:rPr>
        <w:t>‘</w:t>
      </w:r>
      <w:r w:rsidR="009955E9" w:rsidRPr="0025006C">
        <w:rPr>
          <w:rFonts w:cstheme="minorHAnsi"/>
        </w:rPr>
        <w:t>inside-o</w:t>
      </w:r>
      <w:r w:rsidR="00476BE9" w:rsidRPr="0025006C">
        <w:rPr>
          <w:rFonts w:cstheme="minorHAnsi"/>
        </w:rPr>
        <w:t>ut</w:t>
      </w:r>
      <w:r w:rsidR="00AD6F62">
        <w:rPr>
          <w:rFonts w:cstheme="minorHAnsi"/>
        </w:rPr>
        <w:t>’</w:t>
      </w:r>
      <w:r w:rsidR="00476BE9" w:rsidRPr="0025006C">
        <w:rPr>
          <w:rFonts w:cstheme="minorHAnsi"/>
        </w:rPr>
        <w:t xml:space="preserve"> </w:t>
      </w:r>
      <w:r w:rsidR="009955E9" w:rsidRPr="0025006C">
        <w:rPr>
          <w:rFonts w:cstheme="minorHAnsi"/>
        </w:rPr>
        <w:t xml:space="preserve">and </w:t>
      </w:r>
      <w:r w:rsidR="00AD6F62">
        <w:rPr>
          <w:rFonts w:cstheme="minorHAnsi"/>
        </w:rPr>
        <w:t>‘</w:t>
      </w:r>
      <w:r w:rsidR="009955E9" w:rsidRPr="0025006C">
        <w:rPr>
          <w:rFonts w:cstheme="minorHAnsi"/>
        </w:rPr>
        <w:t>all-i</w:t>
      </w:r>
      <w:r w:rsidR="00476BE9" w:rsidRPr="0025006C">
        <w:rPr>
          <w:rFonts w:cstheme="minorHAnsi"/>
        </w:rPr>
        <w:t>nside</w:t>
      </w:r>
      <w:r w:rsidR="00AD6F62">
        <w:rPr>
          <w:rFonts w:cstheme="minorHAnsi"/>
        </w:rPr>
        <w:t>’</w:t>
      </w:r>
      <w:r w:rsidR="00476BE9" w:rsidRPr="0025006C">
        <w:rPr>
          <w:rFonts w:cstheme="minorHAnsi"/>
        </w:rPr>
        <w:t xml:space="preserve"> </w:t>
      </w:r>
      <w:r w:rsidR="009955E9" w:rsidRPr="0025006C">
        <w:rPr>
          <w:rFonts w:cstheme="minorHAnsi"/>
        </w:rPr>
        <w:t>r</w:t>
      </w:r>
      <w:r w:rsidR="00476BE9" w:rsidRPr="0025006C">
        <w:rPr>
          <w:rFonts w:cstheme="minorHAnsi"/>
        </w:rPr>
        <w:t>epair</w:t>
      </w:r>
      <w:r w:rsidR="009955E9" w:rsidRPr="0025006C">
        <w:rPr>
          <w:rFonts w:cstheme="minorHAnsi"/>
        </w:rPr>
        <w:t xml:space="preserve"> techniques for isolated </w:t>
      </w:r>
      <w:proofErr w:type="spellStart"/>
      <w:r w:rsidR="009955E9" w:rsidRPr="0025006C">
        <w:rPr>
          <w:rFonts w:cstheme="minorHAnsi"/>
        </w:rPr>
        <w:t>meniscal</w:t>
      </w:r>
      <w:proofErr w:type="spellEnd"/>
      <w:r w:rsidR="009955E9" w:rsidRPr="0025006C">
        <w:rPr>
          <w:rFonts w:cstheme="minorHAnsi"/>
        </w:rPr>
        <w:t xml:space="preserve"> t</w:t>
      </w:r>
      <w:r w:rsidR="00476BE9" w:rsidRPr="0025006C">
        <w:rPr>
          <w:rFonts w:cstheme="minorHAnsi"/>
        </w:rPr>
        <w:t>ears</w:t>
      </w:r>
      <w:r w:rsidR="009955E9" w:rsidRPr="0025006C">
        <w:rPr>
          <w:rFonts w:cstheme="minorHAnsi"/>
        </w:rPr>
        <w:t xml:space="preserve"> </w:t>
      </w:r>
      <w:r w:rsidR="00695C0C" w:rsidRPr="0025006C">
        <w:rPr>
          <w:rFonts w:cstheme="minorHAnsi"/>
        </w:rPr>
        <w:fldChar w:fldCharType="begin">
          <w:fldData xml:space="preserve">PEVuZE5vdGU+PENpdGU+PEF1dGhvcj5GaWxsaW5naGFtPC9BdXRob3I+PFllYXI+MjAxNzwvWWVh
cj48UmVjTnVtPjQyMTI8L1JlY051bT48RGlzcGxheVRleHQ+WzYsIDEwXTwvRGlzcGxheVRleHQ+
PHJlY29yZD48cmVjLW51bWJlcj40MjEyPC9yZWMtbnVtYmVyPjxmb3JlaWduLWtleXM+PGtleSBh
cHA9IkVOIiBkYi1pZD0id3RhZHJ3d2ZydGVwd3VleGVmM3hzd3NhOWYwZGF3MGVhdnhkIiB0aW1l
c3RhbXA9IjE1MzQ0MTk4NTgiPjQyMTI8L2tleT48L2ZvcmVpZ24ta2V5cz48cmVmLXR5cGUgbmFt
ZT0iSm91cm5hbCBBcnRpY2xlIj4xNzwvcmVmLXR5cGU+PGNvbnRyaWJ1dG9ycz48YXV0aG9ycz48
YXV0aG9yPkZpbGxpbmdoYW0sIFkuIEEuPC9hdXRob3I+PGF1dGhvcj5SaWJvaCwgSi4gQy48L2F1
dGhvcj48YXV0aG9yPkVyaWNrc29uLCBCLiBKLjwvYXV0aG9yPjxhdXRob3I+QmFjaCwgQi4gUi4s
IEpyLjwvYXV0aG9yPjxhdXRob3I+WWFua2UsIEEuIEIuPC9hdXRob3I+PC9hdXRob3JzPjwvY29u
dHJpYnV0b3JzPjxhdXRoLWFkZHJlc3M+RGVwYXJ0bWVudCBvZiBPcnRob3BhZWRpYyBTdXJnZXJ5
LCBSdXNoIFVuaXZlcnNpdHkgTWVkaWNhbCBDZW50ZXIsIENoaWNhZ28sIElsbGlub2lzLCBVU0Eu
PC9hdXRoLWFkZHJlc3M+PHRpdGxlcz48dGl0bGU+SW5zaWRlLU91dCBWZXJzdXMgQWxsLUluc2lk
ZSBSZXBhaXIgb2YgSXNvbGF0ZWQgTWVuaXNjYWwgVGVhcnM6IEFuIFVwZGF0ZWQgU3lzdGVtYXRp
YyBSZXZpZXc8L3RpdGxlPjxzZWNvbmRhcnktdGl0bGU+QW0gSiBTcG9ydHMgTWVkPC9zZWNvbmRh
cnktdGl0bGU+PC90aXRsZXM+PHBlcmlvZGljYWw+PGZ1bGwtdGl0bGU+QW0gSiBTcG9ydHMgTWVk
PC9mdWxsLXRpdGxlPjxhYmJyLTE+VGhlIEFtZXJpY2FuIGpvdXJuYWwgb2Ygc3BvcnRzIG1lZGlj
aW5lPC9hYmJyLTE+PC9wZXJpb2RpY2FsPjxwYWdlcz4yMzQtMjQyPC9wYWdlcz48dm9sdW1lPjQ1
PC92b2x1bWU+PG51bWJlcj4xPC9udW1iZXI+PGVkaXRpb24+MjAxNi8wMy8xOTwvZWRpdGlvbj48
a2V5d29yZHM+PGtleXdvcmQ+QXJ0aHJvc2NvcHkvKm1ldGhvZHM8L2tleXdvcmQ+PGtleXdvcmQ+
SHVtYW5zPC9rZXl3b3JkPjxrZXl3b3JkPlNlY29uZC1Mb29rIFN1cmdlcnkvKm1ldGhvZHM8L2tl
eXdvcmQ+PGtleXdvcmQ+VGliaWFsIE1lbmlzY3VzIEluanVyaWVzLypzdXJnZXJ5PC9rZXl3b3Jk
PjxrZXl3b3JkPlRyZWF0bWVudCBPdXRjb21lPC9rZXl3b3JkPjxrZXl3b3JkPiphbGwgaW5zaWRl
PC9rZXl3b3JkPjxrZXl3b3JkPipidWNrZXQgaGFuZGxlIG1lbmlzY3VzIHRlYXI8L2tleXdvcmQ+
PGtleXdvcmQ+Kmluc2lkZS1vdXQ8L2tleXdvcmQ+PGtleXdvcmQ+KmtuZWU8L2tleXdvcmQ+PGtl
eXdvcmQ+Km1lbmlzY2FsIHJlcGFpcjwva2V5d29yZD48a2V5d29yZD4qbWVuaXNjdXM8L2tleXdv
cmQ+PGtleXdvcmQ+KnN1cmdpY2FsIHRlY2huaXF1ZTwva2V5d29yZD48L2tleXdvcmRzPjxkYXRl
cz48eWVhcj4yMDE3PC95ZWFyPjxwdWItZGF0ZXM+PGRhdGU+SmFuPC9kYXRlPjwvcHViLWRhdGVz
PjwvZGF0ZXM+PGlzYm4+MTU1Mi0zMzY1IChFbGVjdHJvbmljKSYjeEQ7MDM2My01NDY1IChMaW5r
aW5nKTwvaXNibj48YWNjZXNzaW9uLW51bT4yNjk4OTA3MjwvYWNjZXNzaW9uLW51bT48dXJscz48
cmVsYXRlZC11cmxzPjx1cmw+aHR0cHM6Ly93d3cubmNiaS5ubG0ubmloLmdvdi9wdWJtZWQvMjY5
ODkwNzI8L3VybD48L3JlbGF0ZWQtdXJscz48L3VybHM+PGVsZWN0cm9uaWMtcmVzb3VyY2UtbnVt
PjEwLjExNzcvMDM2MzU0NjUxNjYzMjUwNDwvZWxlY3Ryb25pYy1yZXNvdXJjZS1udW0+PC9yZWNv
cmQ+PC9DaXRlPjxDaXRlPjxBdXRob3I+U2FtdWVsc2VuPC9BdXRob3I+PFllYXI+MjAxODwvWWVh
cj48UmVjTnVtPjQyMjU8L1JlY051bT48cmVjb3JkPjxyZWMtbnVtYmVyPjQyMjU8L3JlYy1udW1i
ZXI+PGZvcmVpZ24ta2V5cz48a2V5IGFwcD0iRU4iIGRiLWlkPSJ3dGFkcnd3ZnJ0ZXB3dWV4ZWYz
eHN3c2E5ZjBkYXcwZWF2eGQiIHRpbWVzdGFtcD0iMTUzNDQ2NDM1NCI+NDIyNTwva2V5PjwvZm9y
ZWlnbi1rZXlzPjxyZWYtdHlwZSBuYW1lPSJKb3VybmFsIEFydGljbGUiPjE3PC9yZWYtdHlwZT48
Y29udHJpYnV0b3JzPjxhdXRob3JzPjxhdXRob3I+U2FtdWVsc2VuLCBCLiBULjwvYXV0aG9yPjxh
dXRob3I+Sm9obnNvbiwgTi4gUi48L2F1dGhvcj48YXV0aG9yPkhldmVzaSwgTS48L2F1dGhvcj48
YXV0aG9yPkxldnksIEIuIEEuPC9hdXRob3I+PGF1dGhvcj5EYWhtLCBELiBMLjwvYXV0aG9yPjxh
dXRob3I+U3R1YXJ0LCBNLiBKLjwvYXV0aG9yPjxhdXRob3I+S3J5Y2gsIEEuIEouPC9hdXRob3I+
PC9hdXRob3JzPjwvY29udHJpYnV0b3JzPjxhdXRoLWFkZHJlc3M+RGVwYXJ0bWVudCBvZiBPcnRo
b3BlZGljIFN1cmdlcnkgYW5kIFNwb3J0cyBNZWRpY2luZSBDZW50ZXIsIE1heW8gQ2xpbmljLCBS
b2NoZXN0ZXIsIE1pbm5lc290YSwgVVNBLjwvYXV0aC1hZGRyZXNzPjx0aXRsZXM+PHRpdGxlPkNv
bXBhcmF0aXZlIE91dGNvbWVzIG9mIEFsbC1JbnNpZGUgVmVyc3VzIEluc2lkZS1PdXQgUmVwYWly
IG9mIEJ1Y2tldC1IYW5kbGUgTWVuaXNjYWwgVGVhcnM6IEEgUHJvcGVuc2l0eS1NYXRjaGVkIEFu
YWx5c2lzPC90aXRsZT48c2Vjb25kYXJ5LXRpdGxlPk9ydGhvcCBKIFNwb3J0cyBNZWQ8L3NlY29u
ZGFyeS10aXRsZT48L3RpdGxlcz48cGVyaW9kaWNhbD48ZnVsbC10aXRsZT5PcnRob3AgSiBTcG9y
dHMgTWVkPC9mdWxsLXRpdGxlPjwvcGVyaW9kaWNhbD48cGFnZXM+MjMyNTk2NzExODc3OTA0NTwv
cGFnZXM+PHZvbHVtZT42PC92b2x1bWU+PG51bWJlcj42PC9udW1iZXI+PGVkaXRpb24+MjAxOC8w
Ny8wNzwvZWRpdGlvbj48a2V5d29yZHM+PGtleXdvcmQ+YXJ0aHJvc2NvcGljIHN1cmdlcnk8L2tl
eXdvcmQ+PGtleXdvcmQ+a25lZTwva2V5d29yZD48a2V5d29yZD5tZW5pc2NhbCB0ZWFyPC9rZXl3
b3JkPjxrZXl3b3JkPnN1cmdpY2FsIHJlcGFpcjwva2V5d29yZD48a2V5d29yZD5pbnRlcmVzdCBv
ciBzb3VyY2Ugb2YgZnVuZGluZzogQi5BLkwuIHJlY2VpdmVzIHJveWFsdGllcyBmcm9tIEFydGhy
ZXg8L2tleXdvcmQ+PGtleXdvcmQ+aXMgYSBwYWlkPC9rZXl3b3JkPjxrZXl3b3JkPmNvbnN1bHRh
bnQgZm9yIEFydGhyZXggYW5kIFNtaXRoICZhbXA7IE5lcGhldzwva2V5d29yZD48a2V5d29yZD5o
YXMgcmVjZWl2ZWQgaG9zcGl0YWxpdHkgcGF5bWVudHMgZnJvbTwva2V5d29yZD48a2V5d29yZD5B
cnRocmV4IGFuZCBTbWl0aCAmYW1wOyBOZXBoZXc8L2tleXdvcmQ+PGtleXdvcmQ+YW5kIHJlY2Vp
dmVzIHJlc2VhcmNoIHN1cHBvcnQgZnJvbSBBcnRocmV4LCBCaW9tZXQsPC9rZXl3b3JkPjxrZXl3
b3JkPlNtaXRoICZhbXA7IE5lcGhldywgYW5kIFN0cnlrZXIuIEQuTC5ELiByZWNlaXZlcyByZXNl
YXJjaCBzdXBwb3J0IGZyb20gQXJ0aHJleCBhbmQgaXM8L2tleXdvcmQ+PGtleXdvcmQ+b24gdGhl
IE5hdGlvbmFsIEJhc2tldGJhbGwgQXNzb2NpYXRpb24vR0UgSGVhbHRoY2FyZSBTdHJhdGVnaWMg
QWR2aXNvcnkgQm9hcmQsPC9rZXl3b3JkPjxrZXl3b3JkPmFuZCBoZXIgc3BvdXNlIGhhcyBzdG9j
ay9zdG9jayBvcHRpb25zIGluIGFuZCByZWNlaXZlcyByb3lhbHRpZXMgZnJvbSBUZW5leDwva2V5
d29yZD48a2V5d29yZD5IZWFsdGggYW5kIFNvbmV4IEhlYWx0aC4gTS5KLlMuIHJlY2VpdmVzIHJv
eWFsdGllcyBmcm9tIEFydGhyZXgsIGlzIGEgcGFpZDwva2V5d29yZD48a2V5d29yZD5jb25zdWx0
YW50IGZvciBBcnRocmV4LCBoYXMgcmVjZWl2ZWQgaG9zcGl0YWxpdHkgcGF5bWVudHMgZnJvbSBB
cnRocmV4IGFuZCBHZW1pbmk8L2tleXdvcmQ+PGtleXdvcmQ+TWVkaWNhbCwgYW5kIHJlY2VpdmVz
IHJlc2VhcmNoIHN1cHBvcnQgZnJvbSBTdHJ5a2VyLiBBLkouSy4gcmVjZWl2ZXMgcmVzZWFyY2g8
L2tleXdvcmQ+PGtleXdvcmQ+c3VwcG9ydCBmcm9tIEFlc2N1bGFwL0IuIEJyYXVuLCB0aGUgQXJ0
aHJpdGlzIEZvdW5kYXRpb24sIENldGVyaXggT3J0aG9wYWVkaWNzLDwva2V5d29yZD48a2V5d29y
ZD5hbmQgSGlzdG9nZW5pY3M8L2tleXdvcmQ+PGtleXdvcmQ+aXMgYSBwYWlkIGNvbnN1bHRhbnQg
Zm9yIEFydGhyZXgsIERlUHV5IE9ydGhvcGFlZGljcywgYW5kPC9rZXl3b3JkPjxrZXl3b3JkPlZl
cmljZWw8L2tleXdvcmQ+PGtleXdvcmQ+cmVjZWl2ZXMgcm95YWx0aWVzIGZyb20gQXJ0aHJleDwv
a2V5d29yZD48a2V5d29yZD5oYXMgcmVjZWl2ZWQgaG9ub3JhcmlhIGZyb20gdGhlPC9rZXl3b3Jk
PjxrZXl3b3JkPk11c2N1bG9za2VsZXRhbCBUcmFuc3BsYW50IEZvdW5kYXRpb248L2tleXdvcmQ+
PGtleXdvcmQ+aGFzIHJlY2VpdmVkIGVkdWNhdGlvbmFsIHN1cHBvcnQgZnJvbTwva2V5d29yZD48
a2V5d29yZD5BcnRocmV4PC9rZXl3b3JkPjxrZXl3b3JkPmFuZCBoYXMgcmVjZWl2ZWQgaG9zcGl0
YWxpdHkgcGF5bWVudHMgZnJvbSBBcnRocmV4IGFuZCB0aGU8L2tleXdvcmQ+PGtleXdvcmQ+TXVz
Y3Vsb3NrZWxldGFsIFRyYW5zcGxhbnQgRm91bmRhdGlvbi48L2tleXdvcmQ+PC9rZXl3b3Jkcz48
ZGF0ZXM+PHllYXI+MjAxODwveWVhcj48cHViLWRhdGVzPjxkYXRlPkp1bjwvZGF0ZT48L3B1Yi1k
YXRlcz48L2RhdGVzPjxpc2JuPjIzMjUtOTY3MSAoUHJpbnQpJiN4RDsyMzI1LTk2NzEgKExpbmtp
bmcpPC9pc2JuPjxhY2Nlc3Npb24tbnVtPjI5OTc3OTQzPC9hY2Nlc3Npb24tbnVtPjx1cmxzPjxy
ZWxhdGVkLXVybHM+PHVybD5odHRwczovL3d3dy5uY2JpLm5sbS5uaWguZ292L3B1Ym1lZC8yOTk3
Nzk0MzwvdXJsPjwvcmVsYXRlZC11cmxzPjwvdXJscz48Y3VzdG9tMj5QTUM2MDI0NTM3PC9jdXN0
b20yPjxlbGVjdHJvbmljLXJlc291cmNlLW51bT4xMC4xMTc3LzIzMjU5NjcxMTg3NzkwNDU8L2Vs
ZWN0cm9uaWMtcmVzb3VyY2UtbnVtPjwvcmVjb3JkPjwvQ2l0ZT48L0VuZE5vdGU+
</w:fldData>
        </w:fldChar>
      </w:r>
      <w:r w:rsidR="00C1067E">
        <w:rPr>
          <w:rFonts w:cstheme="minorHAnsi"/>
        </w:rPr>
        <w:instrText xml:space="preserve"> ADDIN EN.CITE </w:instrText>
      </w:r>
      <w:r w:rsidR="00695C0C">
        <w:rPr>
          <w:rFonts w:cstheme="minorHAnsi"/>
        </w:rPr>
        <w:fldChar w:fldCharType="begin">
          <w:fldData xml:space="preserve">PEVuZE5vdGU+PENpdGU+PEF1dGhvcj5GaWxsaW5naGFtPC9BdXRob3I+PFllYXI+MjAxNzwvWWVh
cj48UmVjTnVtPjQyMTI8L1JlY051bT48RGlzcGxheVRleHQ+WzYsIDEwXTwvRGlzcGxheVRleHQ+
PHJlY29yZD48cmVjLW51bWJlcj40MjEyPC9yZWMtbnVtYmVyPjxmb3JlaWduLWtleXM+PGtleSBh
cHA9IkVOIiBkYi1pZD0id3RhZHJ3d2ZydGVwd3VleGVmM3hzd3NhOWYwZGF3MGVhdnhkIiB0aW1l
c3RhbXA9IjE1MzQ0MTk4NTgiPjQyMTI8L2tleT48L2ZvcmVpZ24ta2V5cz48cmVmLXR5cGUgbmFt
ZT0iSm91cm5hbCBBcnRpY2xlIj4xNzwvcmVmLXR5cGU+PGNvbnRyaWJ1dG9ycz48YXV0aG9ycz48
YXV0aG9yPkZpbGxpbmdoYW0sIFkuIEEuPC9hdXRob3I+PGF1dGhvcj5SaWJvaCwgSi4gQy48L2F1
dGhvcj48YXV0aG9yPkVyaWNrc29uLCBCLiBKLjwvYXV0aG9yPjxhdXRob3I+QmFjaCwgQi4gUi4s
IEpyLjwvYXV0aG9yPjxhdXRob3I+WWFua2UsIEEuIEIuPC9hdXRob3I+PC9hdXRob3JzPjwvY29u
dHJpYnV0b3JzPjxhdXRoLWFkZHJlc3M+RGVwYXJ0bWVudCBvZiBPcnRob3BhZWRpYyBTdXJnZXJ5
LCBSdXNoIFVuaXZlcnNpdHkgTWVkaWNhbCBDZW50ZXIsIENoaWNhZ28sIElsbGlub2lzLCBVU0Eu
PC9hdXRoLWFkZHJlc3M+PHRpdGxlcz48dGl0bGU+SW5zaWRlLU91dCBWZXJzdXMgQWxsLUluc2lk
ZSBSZXBhaXIgb2YgSXNvbGF0ZWQgTWVuaXNjYWwgVGVhcnM6IEFuIFVwZGF0ZWQgU3lzdGVtYXRp
YyBSZXZpZXc8L3RpdGxlPjxzZWNvbmRhcnktdGl0bGU+QW0gSiBTcG9ydHMgTWVkPC9zZWNvbmRh
cnktdGl0bGU+PC90aXRsZXM+PHBlcmlvZGljYWw+PGZ1bGwtdGl0bGU+QW0gSiBTcG9ydHMgTWVk
PC9mdWxsLXRpdGxlPjxhYmJyLTE+VGhlIEFtZXJpY2FuIGpvdXJuYWwgb2Ygc3BvcnRzIG1lZGlj
aW5lPC9hYmJyLTE+PC9wZXJpb2RpY2FsPjxwYWdlcz4yMzQtMjQyPC9wYWdlcz48dm9sdW1lPjQ1
PC92b2x1bWU+PG51bWJlcj4xPC9udW1iZXI+PGVkaXRpb24+MjAxNi8wMy8xOTwvZWRpdGlvbj48
a2V5d29yZHM+PGtleXdvcmQ+QXJ0aHJvc2NvcHkvKm1ldGhvZHM8L2tleXdvcmQ+PGtleXdvcmQ+
SHVtYW5zPC9rZXl3b3JkPjxrZXl3b3JkPlNlY29uZC1Mb29rIFN1cmdlcnkvKm1ldGhvZHM8L2tl
eXdvcmQ+PGtleXdvcmQ+VGliaWFsIE1lbmlzY3VzIEluanVyaWVzLypzdXJnZXJ5PC9rZXl3b3Jk
PjxrZXl3b3JkPlRyZWF0bWVudCBPdXRjb21lPC9rZXl3b3JkPjxrZXl3b3JkPiphbGwgaW5zaWRl
PC9rZXl3b3JkPjxrZXl3b3JkPipidWNrZXQgaGFuZGxlIG1lbmlzY3VzIHRlYXI8L2tleXdvcmQ+
PGtleXdvcmQ+Kmluc2lkZS1vdXQ8L2tleXdvcmQ+PGtleXdvcmQ+KmtuZWU8L2tleXdvcmQ+PGtl
eXdvcmQ+Km1lbmlzY2FsIHJlcGFpcjwva2V5d29yZD48a2V5d29yZD4qbWVuaXNjdXM8L2tleXdv
cmQ+PGtleXdvcmQ+KnN1cmdpY2FsIHRlY2huaXF1ZTwva2V5d29yZD48L2tleXdvcmRzPjxkYXRl
cz48eWVhcj4yMDE3PC95ZWFyPjxwdWItZGF0ZXM+PGRhdGU+SmFuPC9kYXRlPjwvcHViLWRhdGVz
PjwvZGF0ZXM+PGlzYm4+MTU1Mi0zMzY1IChFbGVjdHJvbmljKSYjeEQ7MDM2My01NDY1IChMaW5r
aW5nKTwvaXNibj48YWNjZXNzaW9uLW51bT4yNjk4OTA3MjwvYWNjZXNzaW9uLW51bT48dXJscz48
cmVsYXRlZC11cmxzPjx1cmw+aHR0cHM6Ly93d3cubmNiaS5ubG0ubmloLmdvdi9wdWJtZWQvMjY5
ODkwNzI8L3VybD48L3JlbGF0ZWQtdXJscz48L3VybHM+PGVsZWN0cm9uaWMtcmVzb3VyY2UtbnVt
PjEwLjExNzcvMDM2MzU0NjUxNjYzMjUwNDwvZWxlY3Ryb25pYy1yZXNvdXJjZS1udW0+PC9yZWNv
cmQ+PC9DaXRlPjxDaXRlPjxBdXRob3I+U2FtdWVsc2VuPC9BdXRob3I+PFllYXI+MjAxODwvWWVh
cj48UmVjTnVtPjQyMjU8L1JlY051bT48cmVjb3JkPjxyZWMtbnVtYmVyPjQyMjU8L3JlYy1udW1i
ZXI+PGZvcmVpZ24ta2V5cz48a2V5IGFwcD0iRU4iIGRiLWlkPSJ3dGFkcnd3ZnJ0ZXB3dWV4ZWYz
eHN3c2E5ZjBkYXcwZWF2eGQiIHRpbWVzdGFtcD0iMTUzNDQ2NDM1NCI+NDIyNTwva2V5PjwvZm9y
ZWlnbi1rZXlzPjxyZWYtdHlwZSBuYW1lPSJKb3VybmFsIEFydGljbGUiPjE3PC9yZWYtdHlwZT48
Y29udHJpYnV0b3JzPjxhdXRob3JzPjxhdXRob3I+U2FtdWVsc2VuLCBCLiBULjwvYXV0aG9yPjxh
dXRob3I+Sm9obnNvbiwgTi4gUi48L2F1dGhvcj48YXV0aG9yPkhldmVzaSwgTS48L2F1dGhvcj48
YXV0aG9yPkxldnksIEIuIEEuPC9hdXRob3I+PGF1dGhvcj5EYWhtLCBELiBMLjwvYXV0aG9yPjxh
dXRob3I+U3R1YXJ0LCBNLiBKLjwvYXV0aG9yPjxhdXRob3I+S3J5Y2gsIEEuIEouPC9hdXRob3I+
PC9hdXRob3JzPjwvY29udHJpYnV0b3JzPjxhdXRoLWFkZHJlc3M+RGVwYXJ0bWVudCBvZiBPcnRo
b3BlZGljIFN1cmdlcnkgYW5kIFNwb3J0cyBNZWRpY2luZSBDZW50ZXIsIE1heW8gQ2xpbmljLCBS
b2NoZXN0ZXIsIE1pbm5lc290YSwgVVNBLjwvYXV0aC1hZGRyZXNzPjx0aXRsZXM+PHRpdGxlPkNv
bXBhcmF0aXZlIE91dGNvbWVzIG9mIEFsbC1JbnNpZGUgVmVyc3VzIEluc2lkZS1PdXQgUmVwYWly
IG9mIEJ1Y2tldC1IYW5kbGUgTWVuaXNjYWwgVGVhcnM6IEEgUHJvcGVuc2l0eS1NYXRjaGVkIEFu
YWx5c2lzPC90aXRsZT48c2Vjb25kYXJ5LXRpdGxlPk9ydGhvcCBKIFNwb3J0cyBNZWQ8L3NlY29u
ZGFyeS10aXRsZT48L3RpdGxlcz48cGVyaW9kaWNhbD48ZnVsbC10aXRsZT5PcnRob3AgSiBTcG9y
dHMgTWVkPC9mdWxsLXRpdGxlPjwvcGVyaW9kaWNhbD48cGFnZXM+MjMyNTk2NzExODc3OTA0NTwv
cGFnZXM+PHZvbHVtZT42PC92b2x1bWU+PG51bWJlcj42PC9udW1iZXI+PGVkaXRpb24+MjAxOC8w
Ny8wNzwvZWRpdGlvbj48a2V5d29yZHM+PGtleXdvcmQ+YXJ0aHJvc2NvcGljIHN1cmdlcnk8L2tl
eXdvcmQ+PGtleXdvcmQ+a25lZTwva2V5d29yZD48a2V5d29yZD5tZW5pc2NhbCB0ZWFyPC9rZXl3
b3JkPjxrZXl3b3JkPnN1cmdpY2FsIHJlcGFpcjwva2V5d29yZD48a2V5d29yZD5pbnRlcmVzdCBv
ciBzb3VyY2Ugb2YgZnVuZGluZzogQi5BLkwuIHJlY2VpdmVzIHJveWFsdGllcyBmcm9tIEFydGhy
ZXg8L2tleXdvcmQ+PGtleXdvcmQ+aXMgYSBwYWlkPC9rZXl3b3JkPjxrZXl3b3JkPmNvbnN1bHRh
bnQgZm9yIEFydGhyZXggYW5kIFNtaXRoICZhbXA7IE5lcGhldzwva2V5d29yZD48a2V5d29yZD5o
YXMgcmVjZWl2ZWQgaG9zcGl0YWxpdHkgcGF5bWVudHMgZnJvbTwva2V5d29yZD48a2V5d29yZD5B
cnRocmV4IGFuZCBTbWl0aCAmYW1wOyBOZXBoZXc8L2tleXdvcmQ+PGtleXdvcmQ+YW5kIHJlY2Vp
dmVzIHJlc2VhcmNoIHN1cHBvcnQgZnJvbSBBcnRocmV4LCBCaW9tZXQsPC9rZXl3b3JkPjxrZXl3
b3JkPlNtaXRoICZhbXA7IE5lcGhldywgYW5kIFN0cnlrZXIuIEQuTC5ELiByZWNlaXZlcyByZXNl
YXJjaCBzdXBwb3J0IGZyb20gQXJ0aHJleCBhbmQgaXM8L2tleXdvcmQ+PGtleXdvcmQ+b24gdGhl
IE5hdGlvbmFsIEJhc2tldGJhbGwgQXNzb2NpYXRpb24vR0UgSGVhbHRoY2FyZSBTdHJhdGVnaWMg
QWR2aXNvcnkgQm9hcmQsPC9rZXl3b3JkPjxrZXl3b3JkPmFuZCBoZXIgc3BvdXNlIGhhcyBzdG9j
ay9zdG9jayBvcHRpb25zIGluIGFuZCByZWNlaXZlcyByb3lhbHRpZXMgZnJvbSBUZW5leDwva2V5
d29yZD48a2V5d29yZD5IZWFsdGggYW5kIFNvbmV4IEhlYWx0aC4gTS5KLlMuIHJlY2VpdmVzIHJv
eWFsdGllcyBmcm9tIEFydGhyZXgsIGlzIGEgcGFpZDwva2V5d29yZD48a2V5d29yZD5jb25zdWx0
YW50IGZvciBBcnRocmV4LCBoYXMgcmVjZWl2ZWQgaG9zcGl0YWxpdHkgcGF5bWVudHMgZnJvbSBB
cnRocmV4IGFuZCBHZW1pbmk8L2tleXdvcmQ+PGtleXdvcmQ+TWVkaWNhbCwgYW5kIHJlY2VpdmVz
IHJlc2VhcmNoIHN1cHBvcnQgZnJvbSBTdHJ5a2VyLiBBLkouSy4gcmVjZWl2ZXMgcmVzZWFyY2g8
L2tleXdvcmQ+PGtleXdvcmQ+c3VwcG9ydCBmcm9tIEFlc2N1bGFwL0IuIEJyYXVuLCB0aGUgQXJ0
aHJpdGlzIEZvdW5kYXRpb24sIENldGVyaXggT3J0aG9wYWVkaWNzLDwva2V5d29yZD48a2V5d29y
ZD5hbmQgSGlzdG9nZW5pY3M8L2tleXdvcmQ+PGtleXdvcmQ+aXMgYSBwYWlkIGNvbnN1bHRhbnQg
Zm9yIEFydGhyZXgsIERlUHV5IE9ydGhvcGFlZGljcywgYW5kPC9rZXl3b3JkPjxrZXl3b3JkPlZl
cmljZWw8L2tleXdvcmQ+PGtleXdvcmQ+cmVjZWl2ZXMgcm95YWx0aWVzIGZyb20gQXJ0aHJleDwv
a2V5d29yZD48a2V5d29yZD5oYXMgcmVjZWl2ZWQgaG9ub3JhcmlhIGZyb20gdGhlPC9rZXl3b3Jk
PjxrZXl3b3JkPk11c2N1bG9za2VsZXRhbCBUcmFuc3BsYW50IEZvdW5kYXRpb248L2tleXdvcmQ+
PGtleXdvcmQ+aGFzIHJlY2VpdmVkIGVkdWNhdGlvbmFsIHN1cHBvcnQgZnJvbTwva2V5d29yZD48
a2V5d29yZD5BcnRocmV4PC9rZXl3b3JkPjxrZXl3b3JkPmFuZCBoYXMgcmVjZWl2ZWQgaG9zcGl0
YWxpdHkgcGF5bWVudHMgZnJvbSBBcnRocmV4IGFuZCB0aGU8L2tleXdvcmQ+PGtleXdvcmQ+TXVz
Y3Vsb3NrZWxldGFsIFRyYW5zcGxhbnQgRm91bmRhdGlvbi48L2tleXdvcmQ+PC9rZXl3b3Jkcz48
ZGF0ZXM+PHllYXI+MjAxODwveWVhcj48cHViLWRhdGVzPjxkYXRlPkp1bjwvZGF0ZT48L3B1Yi1k
YXRlcz48L2RhdGVzPjxpc2JuPjIzMjUtOTY3MSAoUHJpbnQpJiN4RDsyMzI1LTk2NzEgKExpbmtp
bmcpPC9pc2JuPjxhY2Nlc3Npb24tbnVtPjI5OTc3OTQzPC9hY2Nlc3Npb24tbnVtPjx1cmxzPjxy
ZWxhdGVkLXVybHM+PHVybD5odHRwczovL3d3dy5uY2JpLm5sbS5uaWguZ292L3B1Ym1lZC8yOTk3
Nzk0MzwvdXJsPjwvcmVsYXRlZC11cmxzPjwvdXJscz48Y3VzdG9tMj5QTUM2MDI0NTM3PC9jdXN0
b20yPjxlbGVjdHJvbmljLXJlc291cmNlLW51bT4xMC4xMTc3LzIzMjU5NjcxMTg3NzkwNDU8L2Vs
ZWN0cm9uaWMtcmVzb3VyY2UtbnVtPjwvcmVjb3JkPjwvQ2l0ZT48L0VuZE5vdGU+
</w:fldData>
        </w:fldChar>
      </w:r>
      <w:r w:rsidR="00C1067E">
        <w:rPr>
          <w:rFonts w:cstheme="minorHAnsi"/>
        </w:rPr>
        <w:instrText xml:space="preserve"> ADDIN EN.CITE.DATA </w:instrText>
      </w:r>
      <w:r w:rsidR="00695C0C">
        <w:rPr>
          <w:rFonts w:cstheme="minorHAnsi"/>
        </w:rPr>
      </w:r>
      <w:r w:rsidR="00695C0C">
        <w:rPr>
          <w:rFonts w:cstheme="minorHAnsi"/>
        </w:rPr>
        <w:fldChar w:fldCharType="end"/>
      </w:r>
      <w:r w:rsidR="00695C0C" w:rsidRPr="0025006C">
        <w:rPr>
          <w:rFonts w:cstheme="minorHAnsi"/>
        </w:rPr>
      </w:r>
      <w:r w:rsidR="00695C0C" w:rsidRPr="0025006C">
        <w:rPr>
          <w:rFonts w:cstheme="minorHAnsi"/>
        </w:rPr>
        <w:fldChar w:fldCharType="separate"/>
      </w:r>
      <w:r w:rsidR="00C1067E">
        <w:rPr>
          <w:rFonts w:cstheme="minorHAnsi"/>
          <w:noProof/>
        </w:rPr>
        <w:t>[6, 10]</w:t>
      </w:r>
      <w:r w:rsidR="00695C0C" w:rsidRPr="0025006C">
        <w:rPr>
          <w:rFonts w:cstheme="minorHAnsi"/>
        </w:rPr>
        <w:fldChar w:fldCharType="end"/>
      </w:r>
      <w:r w:rsidR="009955E9" w:rsidRPr="0025006C">
        <w:rPr>
          <w:rFonts w:cstheme="minorHAnsi"/>
        </w:rPr>
        <w:t>.</w:t>
      </w:r>
    </w:p>
    <w:p w:rsidR="009955E9" w:rsidRPr="0025006C" w:rsidRDefault="009955E9" w:rsidP="0003360C">
      <w:pPr>
        <w:autoSpaceDE w:val="0"/>
        <w:autoSpaceDN w:val="0"/>
        <w:adjustRightInd w:val="0"/>
        <w:jc w:val="both"/>
        <w:rPr>
          <w:rFonts w:cstheme="minorHAnsi"/>
        </w:rPr>
      </w:pPr>
    </w:p>
    <w:p w:rsidR="009955E9" w:rsidRPr="0025006C" w:rsidRDefault="0003360C" w:rsidP="0003360C">
      <w:pPr>
        <w:autoSpaceDE w:val="0"/>
        <w:autoSpaceDN w:val="0"/>
        <w:adjustRightInd w:val="0"/>
        <w:jc w:val="both"/>
        <w:rPr>
          <w:rFonts w:cstheme="minorHAnsi"/>
        </w:rPr>
      </w:pPr>
      <w:r w:rsidRPr="0025006C">
        <w:rPr>
          <w:rFonts w:cstheme="minorHAnsi"/>
        </w:rPr>
        <w:t xml:space="preserve">Therefore, given the </w:t>
      </w:r>
      <w:r w:rsidR="00DB51BC">
        <w:rPr>
          <w:rFonts w:cstheme="minorHAnsi"/>
        </w:rPr>
        <w:t xml:space="preserve">important </w:t>
      </w:r>
      <w:r w:rsidRPr="0025006C">
        <w:rPr>
          <w:rFonts w:cstheme="minorHAnsi"/>
        </w:rPr>
        <w:t xml:space="preserve">role of </w:t>
      </w:r>
      <w:proofErr w:type="spellStart"/>
      <w:r w:rsidRPr="0025006C">
        <w:rPr>
          <w:rFonts w:cstheme="minorHAnsi"/>
        </w:rPr>
        <w:t>meniscal</w:t>
      </w:r>
      <w:proofErr w:type="spellEnd"/>
      <w:r w:rsidRPr="0025006C">
        <w:rPr>
          <w:rFonts w:cstheme="minorHAnsi"/>
        </w:rPr>
        <w:t xml:space="preserve"> repair in restoring normal knee mechanics and loading characteristics, the high prevalence of symptomatic </w:t>
      </w:r>
      <w:proofErr w:type="spellStart"/>
      <w:r w:rsidRPr="0025006C">
        <w:rPr>
          <w:rFonts w:cstheme="minorHAnsi"/>
        </w:rPr>
        <w:t>meniscal</w:t>
      </w:r>
      <w:proofErr w:type="spellEnd"/>
      <w:r w:rsidRPr="0025006C">
        <w:rPr>
          <w:rFonts w:cstheme="minorHAnsi"/>
        </w:rPr>
        <w:t xml:space="preserve"> tears in the paediatric population, and the relative lack of research in paediatric patients embarking on </w:t>
      </w:r>
      <w:proofErr w:type="spellStart"/>
      <w:r w:rsidRPr="0025006C">
        <w:rPr>
          <w:rFonts w:cstheme="minorHAnsi"/>
        </w:rPr>
        <w:t>meniscal</w:t>
      </w:r>
      <w:proofErr w:type="spellEnd"/>
      <w:r w:rsidRPr="0025006C">
        <w:rPr>
          <w:rFonts w:cstheme="minorHAnsi"/>
        </w:rPr>
        <w:t xml:space="preserve"> repair, this prospective study seeks to ascertain the post-operative clinical and radiographic outcome of young patients undergoing </w:t>
      </w:r>
      <w:r w:rsidR="00EB1747">
        <w:rPr>
          <w:rFonts w:cstheme="minorHAnsi"/>
        </w:rPr>
        <w:t>‘</w:t>
      </w:r>
      <w:r w:rsidRPr="0025006C">
        <w:rPr>
          <w:rFonts w:cstheme="minorHAnsi"/>
        </w:rPr>
        <w:t>all-inside</w:t>
      </w:r>
      <w:r w:rsidR="00EB1747">
        <w:rPr>
          <w:rFonts w:cstheme="minorHAnsi"/>
        </w:rPr>
        <w:t>’</w:t>
      </w:r>
      <w:r w:rsidRPr="0025006C">
        <w:rPr>
          <w:rFonts w:cstheme="minorHAnsi"/>
        </w:rPr>
        <w:t xml:space="preserve"> </w:t>
      </w:r>
      <w:proofErr w:type="spellStart"/>
      <w:r w:rsidRPr="0025006C">
        <w:rPr>
          <w:rFonts w:cstheme="minorHAnsi"/>
        </w:rPr>
        <w:t>meniscal</w:t>
      </w:r>
      <w:proofErr w:type="spellEnd"/>
      <w:r w:rsidRPr="0025006C">
        <w:rPr>
          <w:rFonts w:cstheme="minorHAnsi"/>
        </w:rPr>
        <w:t xml:space="preserve"> repair surgery</w:t>
      </w:r>
      <w:r w:rsidR="00D77FC0">
        <w:rPr>
          <w:rFonts w:cstheme="minorHAnsi"/>
        </w:rPr>
        <w:t xml:space="preserve"> (with or without concomitant knee surgery if indicated)</w:t>
      </w:r>
      <w:r w:rsidRPr="0025006C">
        <w:rPr>
          <w:rFonts w:cstheme="minorHAnsi"/>
        </w:rPr>
        <w:t xml:space="preserve"> for </w:t>
      </w:r>
      <w:r w:rsidR="00EB1747">
        <w:rPr>
          <w:rFonts w:cstheme="minorHAnsi"/>
        </w:rPr>
        <w:t xml:space="preserve">symptomatic </w:t>
      </w:r>
      <w:proofErr w:type="spellStart"/>
      <w:r w:rsidRPr="0025006C">
        <w:rPr>
          <w:rFonts w:cstheme="minorHAnsi"/>
        </w:rPr>
        <w:t>meniscal</w:t>
      </w:r>
      <w:proofErr w:type="spellEnd"/>
      <w:r w:rsidRPr="0025006C">
        <w:rPr>
          <w:rFonts w:cstheme="minorHAnsi"/>
        </w:rPr>
        <w:t xml:space="preserve"> tears.</w:t>
      </w:r>
    </w:p>
    <w:p w:rsidR="009955E9" w:rsidRPr="0025006C" w:rsidRDefault="009955E9" w:rsidP="0003360C">
      <w:pPr>
        <w:autoSpaceDE w:val="0"/>
        <w:autoSpaceDN w:val="0"/>
        <w:adjustRightInd w:val="0"/>
        <w:jc w:val="both"/>
        <w:rPr>
          <w:rFonts w:cstheme="minorHAnsi"/>
        </w:rPr>
      </w:pPr>
    </w:p>
    <w:p w:rsidR="00466E1C" w:rsidRPr="0025006C" w:rsidRDefault="00466E1C" w:rsidP="00575DE7">
      <w:pPr>
        <w:pStyle w:val="ListParagraph"/>
        <w:numPr>
          <w:ilvl w:val="0"/>
          <w:numId w:val="1"/>
        </w:numPr>
        <w:jc w:val="both"/>
        <w:rPr>
          <w:rFonts w:cstheme="minorHAnsi"/>
          <w:b/>
          <w:u w:val="single"/>
        </w:rPr>
      </w:pPr>
      <w:r w:rsidRPr="0025006C">
        <w:rPr>
          <w:rFonts w:cstheme="minorHAnsi"/>
          <w:b/>
          <w:u w:val="single"/>
        </w:rPr>
        <w:t xml:space="preserve">TRIAL </w:t>
      </w:r>
      <w:r w:rsidR="000A2263" w:rsidRPr="0025006C">
        <w:rPr>
          <w:rFonts w:cstheme="minorHAnsi"/>
          <w:b/>
          <w:u w:val="single"/>
        </w:rPr>
        <w:t>OUTCOMES</w:t>
      </w:r>
    </w:p>
    <w:p w:rsidR="00466E1C" w:rsidRPr="0025006C" w:rsidRDefault="00466E1C" w:rsidP="00575DE7">
      <w:pPr>
        <w:jc w:val="both"/>
        <w:rPr>
          <w:rFonts w:cstheme="minorHAnsi"/>
        </w:rPr>
      </w:pPr>
    </w:p>
    <w:p w:rsidR="0084344A" w:rsidRDefault="000D2FFF" w:rsidP="0084344A">
      <w:pPr>
        <w:jc w:val="both"/>
        <w:rPr>
          <w:rFonts w:cstheme="minorHAnsi"/>
        </w:rPr>
      </w:pPr>
      <w:r w:rsidRPr="0084344A">
        <w:rPr>
          <w:rFonts w:cstheme="minorHAnsi"/>
        </w:rPr>
        <w:t>H</w:t>
      </w:r>
      <w:r w:rsidR="000A2263" w:rsidRPr="0084344A">
        <w:rPr>
          <w:rFonts w:cstheme="minorHAnsi"/>
        </w:rPr>
        <w:t>ypothes</w:t>
      </w:r>
      <w:r w:rsidRPr="0084344A">
        <w:rPr>
          <w:rFonts w:cstheme="minorHAnsi"/>
        </w:rPr>
        <w:t>es</w:t>
      </w:r>
      <w:r w:rsidR="000A2263" w:rsidRPr="0084344A">
        <w:rPr>
          <w:rFonts w:cstheme="minorHAnsi"/>
        </w:rPr>
        <w:t>:</w:t>
      </w:r>
    </w:p>
    <w:p w:rsidR="0084344A" w:rsidRDefault="0084344A" w:rsidP="0084344A">
      <w:pPr>
        <w:jc w:val="both"/>
        <w:rPr>
          <w:rFonts w:cstheme="minorHAnsi"/>
        </w:rPr>
      </w:pPr>
    </w:p>
    <w:p w:rsidR="000C15DA" w:rsidRPr="0084344A" w:rsidRDefault="00AD6F62" w:rsidP="0084344A">
      <w:pPr>
        <w:pStyle w:val="ListParagraph"/>
        <w:numPr>
          <w:ilvl w:val="0"/>
          <w:numId w:val="21"/>
        </w:numPr>
        <w:jc w:val="both"/>
        <w:rPr>
          <w:rFonts w:cstheme="minorHAnsi"/>
        </w:rPr>
      </w:pPr>
      <w:r w:rsidRPr="0084344A">
        <w:rPr>
          <w:rFonts w:cstheme="minorHAnsi"/>
        </w:rPr>
        <w:t xml:space="preserve">Functional equivalence will be observed </w:t>
      </w:r>
      <w:r w:rsidR="00E16192" w:rsidRPr="0084344A">
        <w:rPr>
          <w:rFonts w:cstheme="minorHAnsi"/>
        </w:rPr>
        <w:t xml:space="preserve">at 24 months post-surgery </w:t>
      </w:r>
      <w:r w:rsidR="00C738FF" w:rsidRPr="0084344A">
        <w:rPr>
          <w:rFonts w:cstheme="minorHAnsi"/>
        </w:rPr>
        <w:t xml:space="preserve">between the operated and non-operated limbs </w:t>
      </w:r>
      <w:r w:rsidRPr="0084344A">
        <w:rPr>
          <w:rFonts w:cstheme="minorHAnsi"/>
        </w:rPr>
        <w:t>(as demonstrated in the single hop test for distance)</w:t>
      </w:r>
      <w:r w:rsidR="00C738FF" w:rsidRPr="0084344A">
        <w:rPr>
          <w:rFonts w:cstheme="minorHAnsi"/>
        </w:rPr>
        <w:t>,</w:t>
      </w:r>
      <w:r w:rsidR="00681D42" w:rsidRPr="0084344A">
        <w:rPr>
          <w:rFonts w:cstheme="minorHAnsi"/>
        </w:rPr>
        <w:t xml:space="preserve"> in paediatric patients undergoing ‘all-inside’ </w:t>
      </w:r>
      <w:proofErr w:type="spellStart"/>
      <w:r w:rsidR="00681D42" w:rsidRPr="0084344A">
        <w:rPr>
          <w:rFonts w:cstheme="minorHAnsi"/>
        </w:rPr>
        <w:t>meniscal</w:t>
      </w:r>
      <w:proofErr w:type="spellEnd"/>
      <w:r w:rsidR="00681D42" w:rsidRPr="0084344A">
        <w:rPr>
          <w:rFonts w:cstheme="minorHAnsi"/>
        </w:rPr>
        <w:t xml:space="preserve"> repair surgery</w:t>
      </w:r>
      <w:r w:rsidR="00C738FF" w:rsidRPr="0084344A">
        <w:rPr>
          <w:rFonts w:cstheme="minorHAnsi"/>
        </w:rPr>
        <w:t xml:space="preserve"> for symptomatic </w:t>
      </w:r>
      <w:proofErr w:type="spellStart"/>
      <w:r w:rsidR="00C738FF" w:rsidRPr="0084344A">
        <w:rPr>
          <w:rFonts w:cstheme="minorHAnsi"/>
        </w:rPr>
        <w:t>meniscal</w:t>
      </w:r>
      <w:proofErr w:type="spellEnd"/>
      <w:r w:rsidR="00C738FF" w:rsidRPr="0084344A">
        <w:rPr>
          <w:rFonts w:cstheme="minorHAnsi"/>
        </w:rPr>
        <w:t xml:space="preserve"> tears</w:t>
      </w:r>
      <w:r w:rsidR="00681D42" w:rsidRPr="0084344A">
        <w:rPr>
          <w:rFonts w:cstheme="minorHAnsi"/>
        </w:rPr>
        <w:t xml:space="preserve">. </w:t>
      </w:r>
    </w:p>
    <w:p w:rsidR="000C4E05" w:rsidRDefault="003E35D8" w:rsidP="000C15DA">
      <w:pPr>
        <w:pStyle w:val="ListParagraph"/>
        <w:numPr>
          <w:ilvl w:val="0"/>
          <w:numId w:val="21"/>
        </w:numPr>
        <w:jc w:val="both"/>
        <w:rPr>
          <w:rFonts w:cstheme="minorHAnsi"/>
        </w:rPr>
      </w:pPr>
      <w:r w:rsidRPr="000D2FFF">
        <w:rPr>
          <w:rFonts w:cstheme="minorHAnsi"/>
        </w:rPr>
        <w:t xml:space="preserve">Paediatric patients will significantly improve in clinical and radiographic outcomes following arthroscopic </w:t>
      </w:r>
      <w:r w:rsidR="00681D42">
        <w:rPr>
          <w:rFonts w:cstheme="minorHAnsi"/>
        </w:rPr>
        <w:t>‘</w:t>
      </w:r>
      <w:r w:rsidRPr="000D2FFF">
        <w:rPr>
          <w:rFonts w:cstheme="minorHAnsi"/>
        </w:rPr>
        <w:t>all-inside</w:t>
      </w:r>
      <w:r w:rsidR="00681D42">
        <w:rPr>
          <w:rFonts w:cstheme="minorHAnsi"/>
        </w:rPr>
        <w:t>’</w:t>
      </w:r>
      <w:r w:rsidRPr="000D2FFF">
        <w:rPr>
          <w:rFonts w:cstheme="minorHAnsi"/>
        </w:rPr>
        <w:t xml:space="preserve"> </w:t>
      </w:r>
      <w:proofErr w:type="spellStart"/>
      <w:r w:rsidRPr="000D2FFF">
        <w:rPr>
          <w:rFonts w:cstheme="minorHAnsi"/>
        </w:rPr>
        <w:t>meniscal</w:t>
      </w:r>
      <w:proofErr w:type="spellEnd"/>
      <w:r w:rsidRPr="000D2FFF">
        <w:rPr>
          <w:rFonts w:cstheme="minorHAnsi"/>
        </w:rPr>
        <w:t xml:space="preserve"> repair surgery. </w:t>
      </w:r>
    </w:p>
    <w:p w:rsidR="000A2263" w:rsidRPr="0025006C" w:rsidRDefault="000A2263" w:rsidP="00575DE7">
      <w:pPr>
        <w:jc w:val="both"/>
        <w:rPr>
          <w:rFonts w:cstheme="minorHAnsi"/>
        </w:rPr>
      </w:pPr>
    </w:p>
    <w:p w:rsidR="008D1407" w:rsidRPr="0025006C" w:rsidRDefault="008D1407" w:rsidP="00575DE7">
      <w:pPr>
        <w:jc w:val="both"/>
        <w:rPr>
          <w:rFonts w:cstheme="minorHAnsi"/>
        </w:rPr>
      </w:pPr>
      <w:r w:rsidRPr="0025006C">
        <w:rPr>
          <w:rFonts w:cstheme="minorHAnsi"/>
        </w:rPr>
        <w:t xml:space="preserve">The </w:t>
      </w:r>
      <w:r w:rsidR="000C4E05">
        <w:rPr>
          <w:rFonts w:cstheme="minorHAnsi"/>
        </w:rPr>
        <w:t>primary and secondary</w:t>
      </w:r>
      <w:r w:rsidR="000C4E05" w:rsidRPr="0025006C">
        <w:rPr>
          <w:rFonts w:cstheme="minorHAnsi"/>
        </w:rPr>
        <w:t xml:space="preserve"> </w:t>
      </w:r>
      <w:r w:rsidR="009949A0" w:rsidRPr="0025006C">
        <w:rPr>
          <w:rFonts w:cstheme="minorHAnsi"/>
        </w:rPr>
        <w:t>outcome</w:t>
      </w:r>
      <w:r w:rsidR="003E35D8" w:rsidRPr="0025006C">
        <w:rPr>
          <w:rFonts w:cstheme="minorHAnsi"/>
        </w:rPr>
        <w:t>s of this</w:t>
      </w:r>
      <w:r w:rsidR="009949A0" w:rsidRPr="0025006C">
        <w:rPr>
          <w:rFonts w:cstheme="minorHAnsi"/>
        </w:rPr>
        <w:t xml:space="preserve"> trial will be to </w:t>
      </w:r>
      <w:r w:rsidR="003E35D8" w:rsidRPr="0025006C">
        <w:rPr>
          <w:rFonts w:cstheme="minorHAnsi"/>
        </w:rPr>
        <w:t>investigate</w:t>
      </w:r>
      <w:r w:rsidR="009949A0" w:rsidRPr="0025006C">
        <w:rPr>
          <w:rFonts w:cstheme="minorHAnsi"/>
        </w:rPr>
        <w:t>:</w:t>
      </w:r>
    </w:p>
    <w:p w:rsidR="000A2263" w:rsidRPr="0025006C" w:rsidRDefault="000A2263" w:rsidP="00575DE7">
      <w:pPr>
        <w:jc w:val="both"/>
        <w:rPr>
          <w:rFonts w:cstheme="minorHAnsi"/>
        </w:rPr>
      </w:pPr>
    </w:p>
    <w:p w:rsidR="00681D42" w:rsidRPr="0025006C" w:rsidRDefault="00681D42" w:rsidP="00681D42">
      <w:pPr>
        <w:pStyle w:val="ListParagraph"/>
        <w:numPr>
          <w:ilvl w:val="0"/>
          <w:numId w:val="3"/>
        </w:numPr>
        <w:jc w:val="both"/>
        <w:rPr>
          <w:rFonts w:cstheme="minorHAnsi"/>
        </w:rPr>
      </w:pPr>
      <w:r w:rsidRPr="0025006C">
        <w:rPr>
          <w:rFonts w:cstheme="minorHAnsi"/>
        </w:rPr>
        <w:t xml:space="preserve">Post-operative symmetry/asymmetry in functional </w:t>
      </w:r>
      <w:r w:rsidR="00C738FF">
        <w:rPr>
          <w:rFonts w:cstheme="minorHAnsi"/>
        </w:rPr>
        <w:t>capacity</w:t>
      </w:r>
      <w:r w:rsidR="00C738FF" w:rsidRPr="0025006C">
        <w:rPr>
          <w:rFonts w:cstheme="minorHAnsi"/>
        </w:rPr>
        <w:t xml:space="preserve"> </w:t>
      </w:r>
      <w:r w:rsidRPr="0025006C">
        <w:rPr>
          <w:rFonts w:cstheme="minorHAnsi"/>
        </w:rPr>
        <w:t>(</w:t>
      </w:r>
      <w:r w:rsidR="00C738FF">
        <w:rPr>
          <w:rFonts w:cstheme="minorHAnsi"/>
        </w:rPr>
        <w:t xml:space="preserve">i.e. </w:t>
      </w:r>
      <w:r w:rsidRPr="0025006C">
        <w:rPr>
          <w:rFonts w:cstheme="minorHAnsi"/>
        </w:rPr>
        <w:t>single limb hop capacity).</w:t>
      </w:r>
    </w:p>
    <w:p w:rsidR="00681D42" w:rsidRPr="0025006C" w:rsidRDefault="00681D42" w:rsidP="00681D42">
      <w:pPr>
        <w:pStyle w:val="ListParagraph"/>
        <w:numPr>
          <w:ilvl w:val="0"/>
          <w:numId w:val="3"/>
        </w:numPr>
        <w:jc w:val="both"/>
        <w:rPr>
          <w:rFonts w:cstheme="minorHAnsi"/>
        </w:rPr>
      </w:pPr>
      <w:r w:rsidRPr="0025006C">
        <w:rPr>
          <w:rFonts w:cstheme="minorHAnsi"/>
        </w:rPr>
        <w:t>Post-operative symmetry/asymmetry in active knee range of motion.</w:t>
      </w:r>
    </w:p>
    <w:p w:rsidR="003E35D8" w:rsidRPr="0025006C" w:rsidRDefault="003E35D8" w:rsidP="003E35D8">
      <w:pPr>
        <w:pStyle w:val="ListParagraph"/>
        <w:numPr>
          <w:ilvl w:val="0"/>
          <w:numId w:val="3"/>
        </w:numPr>
        <w:jc w:val="both"/>
        <w:rPr>
          <w:rFonts w:cstheme="minorHAnsi"/>
        </w:rPr>
      </w:pPr>
      <w:r w:rsidRPr="0025006C">
        <w:rPr>
          <w:rFonts w:cstheme="minorHAnsi"/>
        </w:rPr>
        <w:t xml:space="preserve">The improvement </w:t>
      </w:r>
      <w:r w:rsidR="000C4E05">
        <w:rPr>
          <w:rFonts w:cstheme="minorHAnsi"/>
        </w:rPr>
        <w:t>from pre-surgery to</w:t>
      </w:r>
      <w:r w:rsidR="000C4E05" w:rsidRPr="0025006C">
        <w:rPr>
          <w:rFonts w:cstheme="minorHAnsi"/>
        </w:rPr>
        <w:t xml:space="preserve"> </w:t>
      </w:r>
      <w:r w:rsidR="00C738FF">
        <w:rPr>
          <w:rFonts w:cstheme="minorHAnsi"/>
        </w:rPr>
        <w:t xml:space="preserve">24 months post-surgery in </w:t>
      </w:r>
      <w:r w:rsidRPr="0025006C">
        <w:rPr>
          <w:rFonts w:cstheme="minorHAnsi"/>
        </w:rPr>
        <w:t>patient-reported outcome measures (PROMs)</w:t>
      </w:r>
      <w:r w:rsidR="00DB51BC">
        <w:rPr>
          <w:rFonts w:cstheme="minorHAnsi"/>
        </w:rPr>
        <w:t xml:space="preserve"> of pain, symptoms, function and activity.</w:t>
      </w:r>
    </w:p>
    <w:p w:rsidR="000A2263" w:rsidRPr="00D00BE9" w:rsidRDefault="003E35D8" w:rsidP="003E35D8">
      <w:pPr>
        <w:pStyle w:val="ListParagraph"/>
        <w:numPr>
          <w:ilvl w:val="0"/>
          <w:numId w:val="3"/>
        </w:numPr>
        <w:jc w:val="both"/>
        <w:rPr>
          <w:rFonts w:cstheme="minorHAnsi"/>
        </w:rPr>
      </w:pPr>
      <w:r w:rsidRPr="0025006C">
        <w:rPr>
          <w:rFonts w:cstheme="minorHAnsi"/>
        </w:rPr>
        <w:t>Post-</w:t>
      </w:r>
      <w:r w:rsidRPr="00D00BE9">
        <w:rPr>
          <w:rFonts w:cstheme="minorHAnsi"/>
        </w:rPr>
        <w:t>operative p</w:t>
      </w:r>
      <w:r w:rsidR="00466E1C" w:rsidRPr="00D00BE9">
        <w:rPr>
          <w:rFonts w:cstheme="minorHAnsi"/>
        </w:rPr>
        <w:t xml:space="preserve">atient </w:t>
      </w:r>
      <w:r w:rsidR="00C738FF">
        <w:rPr>
          <w:rFonts w:cstheme="minorHAnsi"/>
        </w:rPr>
        <w:t>satisfaction up until 24 months post-surgery</w:t>
      </w:r>
      <w:r w:rsidR="009949A0" w:rsidRPr="00D00BE9">
        <w:rPr>
          <w:rFonts w:cstheme="minorHAnsi"/>
        </w:rPr>
        <w:t>.</w:t>
      </w:r>
    </w:p>
    <w:p w:rsidR="003E35D8" w:rsidRPr="00D00BE9" w:rsidRDefault="00C738FF" w:rsidP="003E35D8">
      <w:pPr>
        <w:pStyle w:val="ListParagraph"/>
        <w:numPr>
          <w:ilvl w:val="0"/>
          <w:numId w:val="3"/>
        </w:numPr>
        <w:jc w:val="both"/>
        <w:rPr>
          <w:rFonts w:cstheme="minorHAnsi"/>
        </w:rPr>
      </w:pPr>
      <w:r>
        <w:rPr>
          <w:rFonts w:cstheme="minorHAnsi"/>
        </w:rPr>
        <w:t>Peri- and p</w:t>
      </w:r>
      <w:r w:rsidR="003E35D8" w:rsidRPr="00D00BE9">
        <w:rPr>
          <w:rFonts w:cstheme="minorHAnsi"/>
        </w:rPr>
        <w:t>ost-operative complication</w:t>
      </w:r>
      <w:r>
        <w:rPr>
          <w:rFonts w:cstheme="minorHAnsi"/>
        </w:rPr>
        <w:t>s</w:t>
      </w:r>
      <w:r w:rsidR="003E35D8" w:rsidRPr="00D00BE9">
        <w:rPr>
          <w:rFonts w:cstheme="minorHAnsi"/>
        </w:rPr>
        <w:t>, knee re-injury and re-operation rates.</w:t>
      </w:r>
    </w:p>
    <w:p w:rsidR="003E35D8" w:rsidRPr="00D00BE9" w:rsidRDefault="00DB51BC" w:rsidP="003E35D8">
      <w:pPr>
        <w:pStyle w:val="ListParagraph"/>
        <w:numPr>
          <w:ilvl w:val="0"/>
          <w:numId w:val="3"/>
        </w:numPr>
        <w:jc w:val="both"/>
        <w:rPr>
          <w:rFonts w:cstheme="minorHAnsi"/>
        </w:rPr>
      </w:pPr>
      <w:r w:rsidRPr="00D00BE9">
        <w:rPr>
          <w:rFonts w:cstheme="minorHAnsi"/>
        </w:rPr>
        <w:t xml:space="preserve">Quality of </w:t>
      </w:r>
      <w:proofErr w:type="spellStart"/>
      <w:r w:rsidRPr="00D00BE9">
        <w:rPr>
          <w:rFonts w:cstheme="minorHAnsi"/>
        </w:rPr>
        <w:t>meniscal</w:t>
      </w:r>
      <w:proofErr w:type="spellEnd"/>
      <w:r w:rsidRPr="00D00BE9">
        <w:rPr>
          <w:rFonts w:cstheme="minorHAnsi"/>
        </w:rPr>
        <w:t xml:space="preserve"> healing on post-opera</w:t>
      </w:r>
      <w:r w:rsidR="003E35D8" w:rsidRPr="00D00BE9">
        <w:rPr>
          <w:rFonts w:cstheme="minorHAnsi"/>
        </w:rPr>
        <w:t>t</w:t>
      </w:r>
      <w:r w:rsidRPr="00D00BE9">
        <w:rPr>
          <w:rFonts w:cstheme="minorHAnsi"/>
        </w:rPr>
        <w:t>i</w:t>
      </w:r>
      <w:r w:rsidR="003E35D8" w:rsidRPr="00D00BE9">
        <w:rPr>
          <w:rFonts w:cstheme="minorHAnsi"/>
        </w:rPr>
        <w:t>ve magnetic resonance imaging (MRI)</w:t>
      </w:r>
      <w:r w:rsidR="000C4E05">
        <w:rPr>
          <w:rFonts w:cstheme="minorHAnsi"/>
        </w:rPr>
        <w:t xml:space="preserve"> at </w:t>
      </w:r>
      <w:r w:rsidR="00C738FF">
        <w:rPr>
          <w:rFonts w:cstheme="minorHAnsi"/>
        </w:rPr>
        <w:t>6 and 12 months post-surgery</w:t>
      </w:r>
      <w:r w:rsidR="003E35D8" w:rsidRPr="00D00BE9">
        <w:rPr>
          <w:rFonts w:cstheme="minorHAnsi"/>
        </w:rPr>
        <w:t>.</w:t>
      </w:r>
    </w:p>
    <w:p w:rsidR="003E35D8" w:rsidRPr="00D00BE9" w:rsidRDefault="003E35D8">
      <w:pPr>
        <w:rPr>
          <w:rFonts w:cstheme="minorHAnsi"/>
          <w:b/>
          <w:u w:val="single"/>
        </w:rPr>
      </w:pPr>
    </w:p>
    <w:p w:rsidR="00104012" w:rsidRDefault="00104012">
      <w:pPr>
        <w:rPr>
          <w:rFonts w:cstheme="minorHAnsi"/>
          <w:b/>
          <w:u w:val="single"/>
        </w:rPr>
      </w:pPr>
      <w:r>
        <w:rPr>
          <w:rFonts w:cstheme="minorHAnsi"/>
          <w:b/>
          <w:u w:val="single"/>
        </w:rPr>
        <w:br w:type="page"/>
      </w:r>
    </w:p>
    <w:p w:rsidR="00466E1C" w:rsidRPr="00D00BE9" w:rsidRDefault="00466E1C" w:rsidP="00575DE7">
      <w:pPr>
        <w:pStyle w:val="ListParagraph"/>
        <w:numPr>
          <w:ilvl w:val="0"/>
          <w:numId w:val="1"/>
        </w:numPr>
        <w:jc w:val="both"/>
        <w:rPr>
          <w:rFonts w:cstheme="minorHAnsi"/>
          <w:b/>
          <w:u w:val="single"/>
        </w:rPr>
      </w:pPr>
      <w:r w:rsidRPr="00D00BE9">
        <w:rPr>
          <w:rFonts w:cstheme="minorHAnsi"/>
          <w:b/>
          <w:u w:val="single"/>
        </w:rPr>
        <w:lastRenderedPageBreak/>
        <w:t>TRIAL DESIGN</w:t>
      </w:r>
    </w:p>
    <w:p w:rsidR="00466E1C" w:rsidRPr="00D00BE9" w:rsidRDefault="00466E1C" w:rsidP="00575DE7">
      <w:pPr>
        <w:jc w:val="both"/>
        <w:rPr>
          <w:rFonts w:cstheme="minorHAnsi"/>
        </w:rPr>
      </w:pPr>
    </w:p>
    <w:p w:rsidR="00104012" w:rsidRDefault="00BA1DF6" w:rsidP="00827133">
      <w:pPr>
        <w:jc w:val="both"/>
        <w:rPr>
          <w:rFonts w:cstheme="minorHAnsi"/>
          <w:b/>
        </w:rPr>
      </w:pPr>
      <w:r w:rsidRPr="00104012">
        <w:rPr>
          <w:rFonts w:cstheme="minorHAnsi"/>
          <w:b/>
        </w:rPr>
        <w:t xml:space="preserve">Patient Consent </w:t>
      </w:r>
      <w:r w:rsidR="00104012" w:rsidRPr="00104012">
        <w:rPr>
          <w:rFonts w:cstheme="minorHAnsi"/>
          <w:b/>
        </w:rPr>
        <w:t>and Recruitment</w:t>
      </w:r>
    </w:p>
    <w:p w:rsidR="00104012" w:rsidRPr="00104012" w:rsidRDefault="00104012" w:rsidP="00827133">
      <w:pPr>
        <w:jc w:val="both"/>
        <w:rPr>
          <w:rFonts w:cstheme="minorHAnsi"/>
          <w:b/>
        </w:rPr>
      </w:pPr>
    </w:p>
    <w:p w:rsidR="00681D42" w:rsidRPr="0084344A" w:rsidRDefault="000A2263" w:rsidP="00827133">
      <w:pPr>
        <w:jc w:val="both"/>
        <w:rPr>
          <w:rFonts w:cstheme="minorHAnsi"/>
        </w:rPr>
      </w:pPr>
      <w:r w:rsidRPr="0084344A">
        <w:rPr>
          <w:rFonts w:cstheme="minorHAnsi"/>
        </w:rPr>
        <w:t xml:space="preserve">This trial </w:t>
      </w:r>
      <w:r w:rsidR="001A7A01" w:rsidRPr="0084344A">
        <w:rPr>
          <w:rFonts w:cstheme="minorHAnsi"/>
        </w:rPr>
        <w:t xml:space="preserve">has been </w:t>
      </w:r>
      <w:r w:rsidRPr="0084344A">
        <w:rPr>
          <w:rFonts w:cstheme="minorHAnsi"/>
        </w:rPr>
        <w:t xml:space="preserve">designed as a </w:t>
      </w:r>
      <w:r w:rsidR="00104012" w:rsidRPr="0025006C">
        <w:rPr>
          <w:rFonts w:cstheme="minorHAnsi"/>
        </w:rPr>
        <w:t>single centre study (through the Perth Children’s Hospital)</w:t>
      </w:r>
      <w:r w:rsidR="00104012">
        <w:rPr>
          <w:rFonts w:cstheme="minorHAnsi"/>
        </w:rPr>
        <w:t xml:space="preserve"> </w:t>
      </w:r>
      <w:r w:rsidR="003E35D8" w:rsidRPr="0084344A">
        <w:rPr>
          <w:rFonts w:cstheme="minorHAnsi"/>
        </w:rPr>
        <w:t>prospective</w:t>
      </w:r>
      <w:r w:rsidR="00681D42" w:rsidRPr="0084344A">
        <w:rPr>
          <w:rFonts w:cstheme="minorHAnsi"/>
        </w:rPr>
        <w:t xml:space="preserve"> cohort study</w:t>
      </w:r>
      <w:r w:rsidR="00856D0A" w:rsidRPr="0084344A">
        <w:rPr>
          <w:rFonts w:cstheme="minorHAnsi"/>
        </w:rPr>
        <w:t xml:space="preserve">. </w:t>
      </w:r>
      <w:proofErr w:type="gramStart"/>
      <w:r w:rsidR="00856D0A" w:rsidRPr="0084344A">
        <w:rPr>
          <w:rFonts w:cstheme="minorHAnsi"/>
        </w:rPr>
        <w:t>P</w:t>
      </w:r>
      <w:r w:rsidR="00373D2B" w:rsidRPr="0084344A">
        <w:rPr>
          <w:rFonts w:cstheme="minorHAnsi"/>
        </w:rPr>
        <w:t xml:space="preserve">atients who fulfil the inclusion criteria </w:t>
      </w:r>
      <w:r w:rsidR="00DB51BC" w:rsidRPr="0084344A">
        <w:rPr>
          <w:rFonts w:cstheme="minorHAnsi"/>
        </w:rPr>
        <w:t xml:space="preserve">and </w:t>
      </w:r>
      <w:r w:rsidR="00BA1DF6">
        <w:rPr>
          <w:rFonts w:cstheme="minorHAnsi"/>
        </w:rPr>
        <w:t xml:space="preserve">are </w:t>
      </w:r>
      <w:r w:rsidR="00DB51BC" w:rsidRPr="0084344A">
        <w:rPr>
          <w:rFonts w:cstheme="minorHAnsi"/>
        </w:rPr>
        <w:t>undergo</w:t>
      </w:r>
      <w:r w:rsidR="00BA1DF6">
        <w:rPr>
          <w:rFonts w:cstheme="minorHAnsi"/>
        </w:rPr>
        <w:t>ing</w:t>
      </w:r>
      <w:r w:rsidR="00DB51BC" w:rsidRPr="0084344A">
        <w:rPr>
          <w:rFonts w:cstheme="minorHAnsi"/>
        </w:rPr>
        <w:t xml:space="preserve"> surgery </w:t>
      </w:r>
      <w:r w:rsidR="00BA1DF6">
        <w:rPr>
          <w:rFonts w:cstheme="minorHAnsi"/>
        </w:rPr>
        <w:t xml:space="preserve">for their symptomatic knee </w:t>
      </w:r>
      <w:proofErr w:type="spellStart"/>
      <w:r w:rsidR="00BA1DF6">
        <w:rPr>
          <w:rFonts w:cstheme="minorHAnsi"/>
        </w:rPr>
        <w:t>meniscal</w:t>
      </w:r>
      <w:proofErr w:type="spellEnd"/>
      <w:r w:rsidR="00BA1DF6">
        <w:rPr>
          <w:rFonts w:cstheme="minorHAnsi"/>
        </w:rPr>
        <w:t xml:space="preserve"> tears (with or without concomitant pathology which will be addressed at the time of surgery if required), </w:t>
      </w:r>
      <w:r w:rsidR="00681D42" w:rsidRPr="0084344A">
        <w:rPr>
          <w:rFonts w:cstheme="minorHAnsi"/>
        </w:rPr>
        <w:t xml:space="preserve">will be </w:t>
      </w:r>
      <w:r w:rsidR="00373D2B" w:rsidRPr="0084344A">
        <w:rPr>
          <w:rFonts w:cstheme="minorHAnsi"/>
        </w:rPr>
        <w:t>invited to participate</w:t>
      </w:r>
      <w:r w:rsidRPr="0084344A">
        <w:rPr>
          <w:rFonts w:cstheme="minorHAnsi"/>
        </w:rPr>
        <w:t>.</w:t>
      </w:r>
      <w:proofErr w:type="gramEnd"/>
      <w:r w:rsidRPr="0084344A">
        <w:rPr>
          <w:rFonts w:cstheme="minorHAnsi"/>
        </w:rPr>
        <w:t xml:space="preserve"> </w:t>
      </w:r>
      <w:r w:rsidR="003278D7">
        <w:rPr>
          <w:rFonts w:cstheme="minorHAnsi"/>
        </w:rPr>
        <w:t xml:space="preserve">That is, all patients as part of this prospective review are already undergoing knee surgery to address </w:t>
      </w:r>
      <w:r w:rsidR="00BA1DF6">
        <w:rPr>
          <w:rFonts w:cstheme="minorHAnsi"/>
        </w:rPr>
        <w:t xml:space="preserve">their symptomatic </w:t>
      </w:r>
      <w:proofErr w:type="spellStart"/>
      <w:r w:rsidR="00BA1DF6">
        <w:rPr>
          <w:rFonts w:cstheme="minorHAnsi"/>
        </w:rPr>
        <w:t>meniscal</w:t>
      </w:r>
      <w:proofErr w:type="spellEnd"/>
      <w:r w:rsidR="00BA1DF6">
        <w:rPr>
          <w:rFonts w:cstheme="minorHAnsi"/>
        </w:rPr>
        <w:t xml:space="preserve"> tear, </w:t>
      </w:r>
      <w:r w:rsidR="003278D7">
        <w:rPr>
          <w:rFonts w:cstheme="minorHAnsi"/>
        </w:rPr>
        <w:t>as p</w:t>
      </w:r>
      <w:r w:rsidR="00104012">
        <w:rPr>
          <w:rFonts w:cstheme="minorHAnsi"/>
        </w:rPr>
        <w:t>er the routine clinical pathway</w:t>
      </w:r>
      <w:r w:rsidR="003278D7">
        <w:rPr>
          <w:rFonts w:cstheme="minorHAnsi"/>
        </w:rPr>
        <w:t>. This study has been designed as a robust pre- and post-operative clinical review of this patient cohort undergoing surgery.</w:t>
      </w:r>
      <w:r w:rsidR="00BA1DF6">
        <w:rPr>
          <w:rFonts w:cstheme="minorHAnsi"/>
        </w:rPr>
        <w:t xml:space="preserve"> Therefore, potential participants for surgery will be identified by the orthopaedic hospital team.</w:t>
      </w:r>
    </w:p>
    <w:p w:rsidR="00681D42" w:rsidRDefault="00681D42" w:rsidP="00827133">
      <w:pPr>
        <w:jc w:val="both"/>
        <w:rPr>
          <w:rFonts w:cstheme="minorHAnsi"/>
        </w:rPr>
      </w:pPr>
    </w:p>
    <w:p w:rsidR="00104012" w:rsidRPr="0025006C" w:rsidRDefault="00104012" w:rsidP="00104012">
      <w:pPr>
        <w:jc w:val="both"/>
        <w:rPr>
          <w:rFonts w:cstheme="minorHAnsi"/>
        </w:rPr>
      </w:pPr>
      <w:r>
        <w:rPr>
          <w:rFonts w:cstheme="minorHAnsi"/>
        </w:rPr>
        <w:t xml:space="preserve">All orthopaedic </w:t>
      </w:r>
      <w:r w:rsidRPr="0025006C">
        <w:rPr>
          <w:rFonts w:cstheme="minorHAnsi"/>
        </w:rPr>
        <w:t>surgeons operating on patients fulfilling the below inclusion criteria</w:t>
      </w:r>
      <w:r>
        <w:rPr>
          <w:rFonts w:cstheme="minorHAnsi"/>
        </w:rPr>
        <w:t xml:space="preserve"> (Table 1)</w:t>
      </w:r>
      <w:r w:rsidRPr="0025006C">
        <w:rPr>
          <w:rFonts w:cstheme="minorHAnsi"/>
        </w:rPr>
        <w:t xml:space="preserve">, will participate in the study. </w:t>
      </w:r>
      <w:r>
        <w:rPr>
          <w:rFonts w:cstheme="minorHAnsi"/>
        </w:rPr>
        <w:t xml:space="preserve">Therefore, upon discussion with the patient and family, and consent for surgery as per the usual clinical pathway, the research study will then be presented to the patient and their respective parents. </w:t>
      </w:r>
      <w:r w:rsidR="006802A3">
        <w:rPr>
          <w:rFonts w:cstheme="minorHAnsi"/>
        </w:rPr>
        <w:t xml:space="preserve">This will include a verbal discussion and provision of the Patient Information Sheet. Should more time be required, the parents can take the information away and discuss with others, and another time will be made to discuss again and consent if they are willing to participate. </w:t>
      </w:r>
      <w:r w:rsidRPr="0025006C">
        <w:rPr>
          <w:rFonts w:cstheme="minorHAnsi"/>
        </w:rPr>
        <w:t>While all outcomes collected may also be obtained through a routine clinical pathway</w:t>
      </w:r>
      <w:r>
        <w:rPr>
          <w:rFonts w:cstheme="minorHAnsi"/>
        </w:rPr>
        <w:t xml:space="preserve"> anyway</w:t>
      </w:r>
      <w:r w:rsidRPr="0025006C">
        <w:rPr>
          <w:rFonts w:cstheme="minorHAnsi"/>
        </w:rPr>
        <w:t>, as outlined in the Patient Consent Form</w:t>
      </w:r>
      <w:r>
        <w:rPr>
          <w:rFonts w:cstheme="minorHAnsi"/>
        </w:rPr>
        <w:t>,</w:t>
      </w:r>
      <w:r w:rsidRPr="0025006C">
        <w:rPr>
          <w:rFonts w:cstheme="minorHAnsi"/>
        </w:rPr>
        <w:t xml:space="preserve"> </w:t>
      </w:r>
      <w:r>
        <w:rPr>
          <w:rFonts w:cstheme="minorHAnsi"/>
        </w:rPr>
        <w:t>a discussion will take place at this time with the parents of the child (the patient) that they are</w:t>
      </w:r>
      <w:r w:rsidRPr="0025006C">
        <w:rPr>
          <w:rFonts w:cstheme="minorHAnsi"/>
        </w:rPr>
        <w:t xml:space="preserve"> free to withdraw from the study </w:t>
      </w:r>
      <w:r>
        <w:rPr>
          <w:rFonts w:cstheme="minorHAnsi"/>
        </w:rPr>
        <w:t xml:space="preserve">at any time </w:t>
      </w:r>
      <w:r w:rsidRPr="0025006C">
        <w:rPr>
          <w:rFonts w:cstheme="minorHAnsi"/>
        </w:rPr>
        <w:t>without prejudice or altered post-operative care.</w:t>
      </w:r>
      <w:r w:rsidR="00B77F29">
        <w:rPr>
          <w:rFonts w:cstheme="minorHAnsi"/>
        </w:rPr>
        <w:t xml:space="preserve"> </w:t>
      </w:r>
    </w:p>
    <w:p w:rsidR="00104012" w:rsidRDefault="00104012" w:rsidP="00827133">
      <w:pPr>
        <w:jc w:val="both"/>
        <w:rPr>
          <w:rFonts w:cstheme="minorHAnsi"/>
        </w:rPr>
      </w:pPr>
    </w:p>
    <w:p w:rsidR="006802A3" w:rsidRDefault="006802A3" w:rsidP="00827133">
      <w:pPr>
        <w:jc w:val="both"/>
        <w:rPr>
          <w:rFonts w:cstheme="minorHAnsi"/>
        </w:rPr>
      </w:pPr>
      <w:r>
        <w:rPr>
          <w:rFonts w:cstheme="minorHAnsi"/>
        </w:rPr>
        <w:t>The Patient Information Sheet and Consent From will be provided by the research team (Mr Peter Annear and Dr Jay Ebert), and discussion with the family (child and parents) will also be with these researchers. These researchers will also be responsible for obtaining consent from the parents (and child), as per the Patient Information and Consent Form.</w:t>
      </w:r>
    </w:p>
    <w:p w:rsidR="006802A3" w:rsidRDefault="006802A3" w:rsidP="00827133">
      <w:pPr>
        <w:jc w:val="both"/>
        <w:rPr>
          <w:rFonts w:cstheme="minorHAnsi"/>
        </w:rPr>
      </w:pPr>
    </w:p>
    <w:p w:rsidR="00104012" w:rsidRPr="008B5019" w:rsidRDefault="00104012" w:rsidP="00104012">
      <w:pPr>
        <w:jc w:val="both"/>
        <w:rPr>
          <w:rFonts w:cstheme="minorHAnsi"/>
        </w:rPr>
      </w:pPr>
      <w:proofErr w:type="gramStart"/>
      <w:r w:rsidRPr="008B5019">
        <w:rPr>
          <w:rFonts w:cstheme="minorHAnsi"/>
          <w:b/>
        </w:rPr>
        <w:t>Table 1.</w:t>
      </w:r>
      <w:proofErr w:type="gramEnd"/>
      <w:r>
        <w:rPr>
          <w:rFonts w:cstheme="minorHAnsi"/>
        </w:rPr>
        <w:t xml:space="preserve"> </w:t>
      </w:r>
      <w:proofErr w:type="gramStart"/>
      <w:r>
        <w:rPr>
          <w:rFonts w:cstheme="minorHAnsi"/>
        </w:rPr>
        <w:t>Patient inclusion and exclusion criteria (for study participation)</w:t>
      </w:r>
      <w:r w:rsidRPr="008B5019">
        <w:rPr>
          <w:rFonts w:cstheme="minorHAnsi"/>
        </w:rPr>
        <w:t>.</w:t>
      </w:r>
      <w:proofErr w:type="gramEnd"/>
    </w:p>
    <w:p w:rsidR="00104012" w:rsidRDefault="00104012" w:rsidP="00827133">
      <w:pPr>
        <w:jc w:val="both"/>
        <w:rPr>
          <w:rFonts w:cstheme="minorHAnsi"/>
        </w:rPr>
      </w:pPr>
    </w:p>
    <w:tbl>
      <w:tblPr>
        <w:tblStyle w:val="TableGrid"/>
        <w:tblW w:w="0" w:type="auto"/>
        <w:tblLook w:val="04A0"/>
      </w:tblPr>
      <w:tblGrid>
        <w:gridCol w:w="4505"/>
        <w:gridCol w:w="4505"/>
      </w:tblGrid>
      <w:tr w:rsidR="00104012" w:rsidRPr="0025006C" w:rsidTr="00B77F29">
        <w:trPr>
          <w:trHeight w:val="471"/>
        </w:trPr>
        <w:tc>
          <w:tcPr>
            <w:tcW w:w="4505" w:type="dxa"/>
            <w:shd w:val="clear" w:color="auto" w:fill="D9D9D9" w:themeFill="background1" w:themeFillShade="D9"/>
            <w:vAlign w:val="center"/>
          </w:tcPr>
          <w:p w:rsidR="00104012" w:rsidRPr="0025006C" w:rsidRDefault="00104012" w:rsidP="00B77F29">
            <w:pPr>
              <w:jc w:val="center"/>
              <w:rPr>
                <w:rFonts w:cstheme="minorHAnsi"/>
                <w:b/>
              </w:rPr>
            </w:pPr>
            <w:r w:rsidRPr="0025006C">
              <w:rPr>
                <w:rFonts w:cstheme="minorHAnsi"/>
                <w:b/>
              </w:rPr>
              <w:t>INCLUSION CRITERIA</w:t>
            </w:r>
          </w:p>
        </w:tc>
        <w:tc>
          <w:tcPr>
            <w:tcW w:w="4505" w:type="dxa"/>
            <w:shd w:val="clear" w:color="auto" w:fill="D9D9D9" w:themeFill="background1" w:themeFillShade="D9"/>
            <w:vAlign w:val="center"/>
          </w:tcPr>
          <w:p w:rsidR="00104012" w:rsidRPr="0025006C" w:rsidRDefault="00104012" w:rsidP="00B77F29">
            <w:pPr>
              <w:jc w:val="center"/>
              <w:rPr>
                <w:rFonts w:cstheme="minorHAnsi"/>
                <w:b/>
              </w:rPr>
            </w:pPr>
            <w:r w:rsidRPr="0025006C">
              <w:rPr>
                <w:rFonts w:cstheme="minorHAnsi"/>
                <w:b/>
              </w:rPr>
              <w:t>EXCLUSION CRITERIA</w:t>
            </w:r>
          </w:p>
        </w:tc>
      </w:tr>
      <w:tr w:rsidR="00104012" w:rsidRPr="0025006C" w:rsidTr="00B77F29">
        <w:trPr>
          <w:trHeight w:val="3191"/>
        </w:trPr>
        <w:tc>
          <w:tcPr>
            <w:tcW w:w="4505" w:type="dxa"/>
            <w:shd w:val="clear" w:color="auto" w:fill="F2F2F2" w:themeFill="background1" w:themeFillShade="F2"/>
            <w:vAlign w:val="center"/>
          </w:tcPr>
          <w:p w:rsidR="00104012" w:rsidRPr="0025006C" w:rsidRDefault="00104012" w:rsidP="00B77F29">
            <w:pPr>
              <w:pStyle w:val="ListParagraph"/>
              <w:numPr>
                <w:ilvl w:val="0"/>
                <w:numId w:val="6"/>
              </w:numPr>
              <w:spacing w:after="120"/>
              <w:ind w:left="357"/>
              <w:rPr>
                <w:rFonts w:cstheme="minorHAnsi"/>
              </w:rPr>
            </w:pPr>
            <w:r w:rsidRPr="0025006C">
              <w:rPr>
                <w:rFonts w:cstheme="minorHAnsi"/>
              </w:rPr>
              <w:t>The individual is between the ages of 8 and 16 years.</w:t>
            </w:r>
          </w:p>
          <w:p w:rsidR="00104012" w:rsidRDefault="00104012" w:rsidP="00B77F29">
            <w:pPr>
              <w:pStyle w:val="ListParagraph"/>
              <w:numPr>
                <w:ilvl w:val="0"/>
                <w:numId w:val="6"/>
              </w:numPr>
              <w:spacing w:after="120"/>
              <w:ind w:left="357"/>
              <w:rPr>
                <w:rFonts w:cstheme="minorHAnsi"/>
              </w:rPr>
            </w:pPr>
            <w:r w:rsidRPr="0025006C">
              <w:rPr>
                <w:rFonts w:cstheme="minorHAnsi"/>
              </w:rPr>
              <w:t xml:space="preserve">The individual clinically qualifies for </w:t>
            </w:r>
            <w:proofErr w:type="spellStart"/>
            <w:r w:rsidRPr="0025006C">
              <w:rPr>
                <w:rFonts w:cstheme="minorHAnsi"/>
              </w:rPr>
              <w:t>meniscal</w:t>
            </w:r>
            <w:proofErr w:type="spellEnd"/>
            <w:r w:rsidRPr="0025006C">
              <w:rPr>
                <w:rFonts w:cstheme="minorHAnsi"/>
              </w:rPr>
              <w:t xml:space="preserve"> repair surgery based on clinical examination and MRI. </w:t>
            </w:r>
          </w:p>
          <w:p w:rsidR="00104012" w:rsidRDefault="00104012" w:rsidP="00B77F29">
            <w:pPr>
              <w:pStyle w:val="ListParagraph"/>
              <w:numPr>
                <w:ilvl w:val="0"/>
                <w:numId w:val="6"/>
              </w:numPr>
              <w:spacing w:after="120"/>
              <w:ind w:left="357"/>
              <w:rPr>
                <w:rFonts w:cstheme="minorHAnsi"/>
              </w:rPr>
            </w:pPr>
            <w:r>
              <w:rPr>
                <w:rFonts w:cstheme="minorHAnsi"/>
              </w:rPr>
              <w:t xml:space="preserve">Multiple </w:t>
            </w:r>
            <w:proofErr w:type="spellStart"/>
            <w:r>
              <w:rPr>
                <w:rFonts w:cstheme="minorHAnsi"/>
              </w:rPr>
              <w:t>meniscal</w:t>
            </w:r>
            <w:proofErr w:type="spellEnd"/>
            <w:r>
              <w:rPr>
                <w:rFonts w:cstheme="minorHAnsi"/>
              </w:rPr>
              <w:t xml:space="preserve"> injuries are present.</w:t>
            </w:r>
          </w:p>
          <w:p w:rsidR="00104012" w:rsidRPr="00D77FC0" w:rsidRDefault="00104012" w:rsidP="00B77F29">
            <w:pPr>
              <w:pStyle w:val="ListParagraph"/>
              <w:numPr>
                <w:ilvl w:val="0"/>
                <w:numId w:val="6"/>
              </w:numPr>
              <w:spacing w:after="120"/>
              <w:ind w:left="357"/>
              <w:rPr>
                <w:rFonts w:cstheme="minorHAnsi"/>
              </w:rPr>
            </w:pPr>
            <w:r w:rsidRPr="0025006C">
              <w:rPr>
                <w:rFonts w:cstheme="minorHAnsi"/>
              </w:rPr>
              <w:t xml:space="preserve">The </w:t>
            </w:r>
            <w:proofErr w:type="spellStart"/>
            <w:r w:rsidRPr="0025006C">
              <w:rPr>
                <w:rFonts w:cstheme="minorHAnsi"/>
              </w:rPr>
              <w:t>meniscal</w:t>
            </w:r>
            <w:proofErr w:type="spellEnd"/>
            <w:r w:rsidRPr="0025006C">
              <w:rPr>
                <w:rFonts w:cstheme="minorHAnsi"/>
              </w:rPr>
              <w:t xml:space="preserve"> repair is combined with another knee surgery</w:t>
            </w:r>
            <w:r>
              <w:rPr>
                <w:rFonts w:cstheme="minorHAnsi"/>
              </w:rPr>
              <w:t xml:space="preserve"> (or surgeries)</w:t>
            </w:r>
            <w:r w:rsidRPr="0025006C">
              <w:rPr>
                <w:rFonts w:cstheme="minorHAnsi"/>
              </w:rPr>
              <w:t>, such as ligament reconstruction.</w:t>
            </w:r>
          </w:p>
        </w:tc>
        <w:tc>
          <w:tcPr>
            <w:tcW w:w="4505" w:type="dxa"/>
            <w:shd w:val="clear" w:color="auto" w:fill="F2F2F2" w:themeFill="background1" w:themeFillShade="F2"/>
            <w:vAlign w:val="center"/>
          </w:tcPr>
          <w:p w:rsidR="00104012" w:rsidRPr="0025006C" w:rsidRDefault="00104012" w:rsidP="00B77F29">
            <w:pPr>
              <w:pStyle w:val="ListParagraph"/>
              <w:numPr>
                <w:ilvl w:val="0"/>
                <w:numId w:val="6"/>
              </w:numPr>
              <w:spacing w:after="120"/>
              <w:ind w:left="357"/>
              <w:rPr>
                <w:rFonts w:cstheme="minorHAnsi"/>
              </w:rPr>
            </w:pPr>
            <w:r w:rsidRPr="0025006C">
              <w:rPr>
                <w:rFonts w:cstheme="minorHAnsi"/>
              </w:rPr>
              <w:t>The individual (and parent) is unable or unwilling to sign the Patient Informed Consent, specific to this study, and approved by the Institutional Ethics Review Board.</w:t>
            </w:r>
          </w:p>
          <w:p w:rsidR="00104012" w:rsidRPr="00D77FC0" w:rsidRDefault="00104012" w:rsidP="00B77F29">
            <w:pPr>
              <w:pStyle w:val="ListParagraph"/>
              <w:numPr>
                <w:ilvl w:val="0"/>
                <w:numId w:val="6"/>
              </w:numPr>
              <w:spacing w:after="120"/>
              <w:ind w:left="357"/>
              <w:rPr>
                <w:rFonts w:cstheme="minorHAnsi"/>
              </w:rPr>
            </w:pPr>
            <w:r w:rsidRPr="0025006C">
              <w:rPr>
                <w:rFonts w:cstheme="minorHAnsi"/>
              </w:rPr>
              <w:t>The individual is classified as morbidly obese (&gt;40 BMI).</w:t>
            </w:r>
          </w:p>
        </w:tc>
      </w:tr>
    </w:tbl>
    <w:p w:rsidR="00104012" w:rsidRDefault="00104012" w:rsidP="00827133">
      <w:pPr>
        <w:jc w:val="both"/>
        <w:rPr>
          <w:rFonts w:cstheme="minorHAnsi"/>
        </w:rPr>
      </w:pPr>
    </w:p>
    <w:p w:rsidR="00104012" w:rsidRPr="00104012" w:rsidRDefault="00104012" w:rsidP="00827133">
      <w:pPr>
        <w:jc w:val="both"/>
        <w:rPr>
          <w:rFonts w:cstheme="minorHAnsi"/>
          <w:b/>
        </w:rPr>
      </w:pPr>
      <w:r w:rsidRPr="00104012">
        <w:rPr>
          <w:rFonts w:cstheme="minorHAnsi"/>
          <w:b/>
        </w:rPr>
        <w:t>Study Sample Size</w:t>
      </w:r>
    </w:p>
    <w:p w:rsidR="00104012" w:rsidRPr="0084344A" w:rsidRDefault="00104012" w:rsidP="00827133">
      <w:pPr>
        <w:jc w:val="both"/>
        <w:rPr>
          <w:rFonts w:cstheme="minorHAnsi"/>
        </w:rPr>
      </w:pPr>
    </w:p>
    <w:p w:rsidR="00022D2B" w:rsidRPr="00D00BE9" w:rsidRDefault="00827133" w:rsidP="00827133">
      <w:pPr>
        <w:jc w:val="both"/>
        <w:rPr>
          <w:rFonts w:cstheme="minorHAnsi"/>
        </w:rPr>
      </w:pPr>
      <w:r w:rsidRPr="0084344A">
        <w:rPr>
          <w:rFonts w:cstheme="minorHAnsi"/>
        </w:rPr>
        <w:t xml:space="preserve">For this study, a </w:t>
      </w:r>
      <w:r w:rsidRPr="0084344A">
        <w:rPr>
          <w:rFonts w:cstheme="minorHAnsi"/>
          <w:bCs/>
          <w:i/>
        </w:rPr>
        <w:t>priori</w:t>
      </w:r>
      <w:r w:rsidRPr="0084344A">
        <w:rPr>
          <w:rFonts w:cstheme="minorHAnsi"/>
          <w:bCs/>
        </w:rPr>
        <w:t xml:space="preserve"> sample size power calculation </w:t>
      </w:r>
      <w:r w:rsidRPr="0084344A">
        <w:rPr>
          <w:rFonts w:cstheme="minorHAnsi"/>
          <w:color w:val="231F20"/>
        </w:rPr>
        <w:t xml:space="preserve">has been determined </w:t>
      </w:r>
      <w:r w:rsidR="00681D42" w:rsidRPr="0084344A">
        <w:rPr>
          <w:rFonts w:cstheme="minorHAnsi"/>
          <w:color w:val="231F20"/>
        </w:rPr>
        <w:t xml:space="preserve">employing G-Power (Dusseldorf, Germany). </w:t>
      </w:r>
      <w:r w:rsidR="00B56113" w:rsidRPr="0084344A">
        <w:rPr>
          <w:rFonts w:cstheme="minorHAnsi"/>
          <w:color w:val="231F20"/>
        </w:rPr>
        <w:t xml:space="preserve">The primary outcome variable is the Limb Symmetry Index (LSI) </w:t>
      </w:r>
      <w:r w:rsidR="00B56113" w:rsidRPr="0084344A">
        <w:rPr>
          <w:rFonts w:cstheme="minorHAnsi"/>
        </w:rPr>
        <w:t xml:space="preserve">of the single hop for distance (cm) at 24 months post-surgery. The LSI is </w:t>
      </w:r>
      <w:r w:rsidR="00B56113" w:rsidRPr="0084344A">
        <w:rPr>
          <w:rFonts w:cstheme="minorHAnsi"/>
          <w:color w:val="231F20"/>
        </w:rPr>
        <w:t xml:space="preserve">a measure of the </w:t>
      </w:r>
      <w:r w:rsidR="00B56113" w:rsidRPr="0084344A">
        <w:rPr>
          <w:rFonts w:cstheme="minorHAnsi"/>
        </w:rPr>
        <w:t xml:space="preserve">operated limb as a percentage of the non-operated limb. </w:t>
      </w:r>
      <w:r w:rsidR="00022D2B" w:rsidRPr="0084344A">
        <w:rPr>
          <w:rFonts w:cstheme="minorHAnsi"/>
        </w:rPr>
        <w:t xml:space="preserve">An LSI &lt;90% has been regarded as clinically unsatisfactory for a variety of strength and functional tests, including single limb hop capacity </w:t>
      </w:r>
      <w:r w:rsidR="00695C0C" w:rsidRPr="0084344A">
        <w:rPr>
          <w:rFonts w:cstheme="minorHAnsi"/>
        </w:rPr>
        <w:fldChar w:fldCharType="begin">
          <w:fldData xml:space="preserve">PEVuZE5vdGU+PENpdGU+PEF1dGhvcj5UaG9tZWU8L0F1dGhvcj48WWVhcj4yMDExPC9ZZWFyPjxS
ZWNOdW0+MTc0OTwvUmVjTnVtPjxEaXNwbGF5VGV4dD5bMTEtMTNdPC9EaXNwbGF5VGV4dD48cmVj
b3JkPjxyZWMtbnVtYmVyPjE3NDk8L3JlYy1udW1iZXI+PGZvcmVpZ24ta2V5cz48a2V5IGFwcD0i
RU4iIGRiLWlkPSJ3dGFkcnd3ZnJ0ZXB3dWV4ZWYzeHN3c2E5ZjBkYXcwZWF2eGQiIHRpbWVzdGFt
cD0iMCI+MTc0OTwva2V5PjwvZm9yZWlnbi1rZXlzPjxyZWYtdHlwZSBuYW1lPSJKb3VybmFsIEFy
dGljbGUiPjE3PC9yZWYtdHlwZT48Y29udHJpYnV0b3JzPjxhdXRob3JzPjxhdXRob3I+VGhvbWVl
LCBSLjwvYXV0aG9yPjxhdXRob3I+S2FwbGFuLCBZLjwvYXV0aG9yPjxhdXRob3I+S3Zpc3QsIEou
PC9hdXRob3I+PGF1dGhvcj5NeWtsZWJ1c3QsIEcuPC9hdXRob3I+PGF1dGhvcj5SaXNiZXJnLCBN
LiBBLjwvYXV0aG9yPjxhdXRob3I+VGhlaXNlbiwgRC48L2F1dGhvcj48YXV0aG9yPlRzZXBpcywg
RS48L2F1dGhvcj48YXV0aG9yPldlcm5lciwgUy48L2F1dGhvcj48YXV0aG9yPldvbmRyYXNjaCwg
Qi48L2F1dGhvcj48YXV0aG9yPldpdHZyb3V3LCBFLjwvYXV0aG9yPjwvYXV0aG9ycz48L2NvbnRy
aWJ1dG9ycz48YXV0aC1hZGRyZXNzPkRlcGFydG1lbnQgb2YgT3J0aG9wYWVkaWNzLCBMdW5kYmVy
ZyBMYWJvcmF0b3J5IGZvciBPcnRob3BhZWRpYyBSZXNlYXJjaCwgU2FobGdyZW5za2EgVW5pdmVy
c2l0eSBIb3NwaXRhbCwgNDEzIDQ1IEdvdGVib3JnLCBTd2VkZW4uIHJvbGFuZC50aG9tZWVAb3J0
aG9wLmd1LnNlPC9hdXRoLWFkZHJlc3M+PHRpdGxlcz48dGl0bGU+TXVzY2xlIHN0cmVuZ3RoIGFu
ZCBob3AgcGVyZm9ybWFuY2UgY3JpdGVyaWEgcHJpb3IgdG8gcmV0dXJuIHRvIHNwb3J0cyBhZnRl
ciBBQ0wgcmVjb25zdHJ1Y3Rpb248L3RpdGxlPjxzZWNvbmRhcnktdGl0bGU+S25lZSBTdXJnIFNw
b3J0cyBUcmF1bWF0b2wgQXJ0aHJvc2M8L3NlY29uZGFyeS10aXRsZT48YWx0LXRpdGxlPktuZWUg
c3VyZ2VyeSwgc3BvcnRzIHRyYXVtYXRvbG9neSwgYXJ0aHJvc2NvcHkgOiBvZmZpY2lhbCBqb3Vy
bmFsIG9mIHRoZSBFU1NLQTwvYWx0LXRpdGxlPjwvdGl0bGVzPjxwZXJpb2RpY2FsPjxmdWxsLXRp
dGxlPktuZWUgU3VyZyBTcG9ydHMgVHJhdW1hdG9sIEFydGhyb3NjPC9mdWxsLXRpdGxlPjxhYmJy
LTE+S25lZSBzdXJnZXJ5LCBzcG9ydHMgdHJhdW1hdG9sb2d5LCBhcnRocm9zY29weSA6IG9mZmlj
aWFsIGpvdXJuYWwgb2YgdGhlIEVTU0tBPC9hYmJyLTE+PC9wZXJpb2RpY2FsPjxhbHQtcGVyaW9k
aWNhbD48ZnVsbC10aXRsZT5LbmVlIFN1cmcgU3BvcnRzIFRyYXVtYXRvbCBBcnRocm9zYzwvZnVs
bC10aXRsZT48YWJici0xPktuZWUgc3VyZ2VyeSwgc3BvcnRzIHRyYXVtYXRvbG9neSwgYXJ0aHJv
c2NvcHkgOiBvZmZpY2lhbCBqb3VybmFsIG9mIHRoZSBFU1NLQTwvYWJici0xPjwvYWx0LXBlcmlv
ZGljYWw+PHBhZ2VzPjE3OTgtODA1PC9wYWdlcz48dm9sdW1lPjE5PC92b2x1bWU+PG51bWJlcj4x
MTwvbnVtYmVyPjxrZXl3b3Jkcz48a2V5d29yZD5BbnRlcmlvciBDcnVjaWF0ZSBMaWdhbWVudC8q
aW5qdXJpZXMvKnN1cmdlcnk8L2tleXdvcmQ+PGtleXdvcmQ+QXRobGV0aWMgSW5qdXJpZXMvcGh5
c2lvcGF0aG9sb2d5LypzdXJnZXJ5PC9rZXl3b3JkPjxrZXl3b3JkPkRlY2lzaW9uIE1ha2luZzwv
a2V5d29yZD48a2V5d29yZD5EZWNpc2lvbiBTdXBwb3J0IFRlY2huaXF1ZXM8L2tleXdvcmQ+PGtl
eXdvcmQ+RGlzYWJpbGl0eSBFdmFsdWF0aW9uPC9rZXl3b3JkPjxrZXl3b3JkPkh1bWFuczwva2V5
d29yZD48a2V5d29yZD5LbmVlIEluanVyaWVzL3BoeXNpb3BhdGhvbG9neS8qc3VyZ2VyeTwva2V5
d29yZD48a2V5d29yZD5NdXNjbGUgU3RyZW5ndGgvKnBoeXNpb2xvZ3k8L2tleXdvcmQ+PGtleXdv
cmQ+T3N0ZW9hcnRocml0aXMvKmV0aW9sb2d5PC9rZXl3b3JkPjxrZXl3b3JkPlF1YWxpdHkgb2Yg
TGlmZTwva2V5d29yZD48a2V5d29yZD5RdWVzdGlvbm5haXJlczwva2V5d29yZD48a2V5d29yZD5S
YW5nZSBvZiBNb3Rpb24sIEFydGljdWxhci8qcGh5c2lvbG9neTwva2V5d29yZD48a2V5d29yZD5S
ZWNvbnN0cnVjdGl2ZSBTdXJnaWNhbCBQcm9jZWR1cmVzPC9rZXl3b3JkPjxrZXl3b3JkPlJlY292
ZXJ5IG9mIEZ1bmN0aW9uLypwaHlzaW9sb2d5PC9rZXl3b3JkPjxrZXl3b3JkPlJlY3VycmVuY2U8
L2tleXdvcmQ+PGtleXdvcmQ+UmlzayBBc3Nlc3NtZW50PC9rZXl3b3JkPjxrZXl3b3JkPlRpbWUg
RmFjdG9yczwva2V5d29yZD48L2tleXdvcmRzPjxkYXRlcz48eWVhcj4yMDExPC95ZWFyPjxwdWIt
ZGF0ZXM+PGRhdGU+Tm92PC9kYXRlPjwvcHViLWRhdGVzPjwvZGF0ZXM+PGlzYm4+MTQzMy03MzQ3
IChFbGVjdHJvbmljKSYjeEQ7MDk0Mi0yMDU2IChMaW5raW5nKTwvaXNibj48YWNjZXNzaW9uLW51
bT4yMTkzMjA3ODwvYWNjZXNzaW9uLW51bT48dXJscz48cmVsYXRlZC11cmxzPjx1cmw+aHR0cDov
L3d3dy5uY2JpLm5sbS5uaWguZ292L3B1Ym1lZC8yMTkzMjA3ODwvdXJsPjwvcmVsYXRlZC11cmxz
PjwvdXJscz48ZWxlY3Ryb25pYy1yZXNvdXJjZS1udW0+MTAuMTAwNy9zMDAxNjctMDExLTE2Njkt
ODwvZWxlY3Ryb25pYy1yZXNvdXJjZS1udW0+PC9yZWNvcmQ+PC9DaXRlPjxDaXRlPjxBdXRob3I+
SnVyaXM8L0F1dGhvcj48WWVhcj4xOTk3PC9ZZWFyPjxSZWNOdW0+MTc1MDwvUmVjTnVtPjxyZWNv
cmQ+PHJlYy1udW1iZXI+MTc1MDwvcmVjLW51bWJlcj48Zm9yZWlnbi1rZXlzPjxrZXkgYXBwPSJF
TiIgZGItaWQ9Ind0YWRyd3dmcnRlcHd1ZXhlZjN4c3dzYTlmMGRhdzBlYXZ4ZCIgdGltZXN0YW1w
PSIwIj4xNzUwPC9rZXk+PC9mb3JlaWduLWtleXM+PHJlZi10eXBlIG5hbWU9IkpvdXJuYWwgQXJ0
aWNsZSI+MTc8L3JlZi10eXBlPjxjb250cmlidXRvcnM+PGF1dGhvcnM+PGF1dGhvcj5KdXJpcywg
UC4gTS48L2F1dGhvcj48YXV0aG9yPlBoaWxsaXBzLCBFLiBNLjwvYXV0aG9yPjxhdXRob3I+RGFs
cGUsIEMuPC9hdXRob3I+PGF1dGhvcj5FZHdhcmRzLCBDLjwvYXV0aG9yPjxhdXRob3I+R290bGlu
LCBSLiBTLjwvYXV0aG9yPjxhdXRob3I+S2FuZSwgRC4gSi48L2F1dGhvcj48L2F1dGhvcnM+PC9j
b250cmlidXRvcnM+PGF1dGgtYWRkcmVzcz5EYWxsYXMgTWF2ZXJpY2tzIEJhc2tldGJhbGwgQ2x1
YiwgVFguLCBVU0EuPC9hdXRoLWFkZHJlc3M+PHRpdGxlcz48dGl0bGU+QSBkeW5hbWljIHRlc3Qg
b2YgbG93ZXIgZXh0cmVtaXR5IGZ1bmN0aW9uIGZvbGxvd2luZyBhbnRlcmlvciBjcnVjaWF0ZSBs
aWdhbWVudCByZWNvbnN0cnVjdGlvbiBhbmQgcmVoYWJpbGl0YXRpb248L3RpdGxlPjxzZWNvbmRh
cnktdGl0bGU+SiBPcnRob3AgU3BvcnRzIFBoeXMgVGhlcjwvc2Vjb25kYXJ5LXRpdGxlPjxhbHQt
dGl0bGU+VGhlIEpvdXJuYWwgb2Ygb3J0aG9wYWVkaWMgYW5kIHNwb3J0cyBwaHlzaWNhbCB0aGVy
YXB5PC9hbHQtdGl0bGU+PC90aXRsZXM+PHBlcmlvZGljYWw+PGZ1bGwtdGl0bGU+SiBPcnRob3Ag
U3BvcnRzIFBoeXMgVGhlcjwvZnVsbC10aXRsZT48YWJici0xPlRoZSBKb3VybmFsIG9mIG9ydGhv
cGFlZGljIGFuZCBzcG9ydHMgcGh5c2ljYWwgdGhlcmFweTwvYWJici0xPjwvcGVyaW9kaWNhbD48
YWx0LXBlcmlvZGljYWw+PGZ1bGwtdGl0bGU+SiBPcnRob3AgU3BvcnRzIFBoeXMgVGhlcjwvZnVs
bC10aXRsZT48YWJici0xPlRoZSBKb3VybmFsIG9mIG9ydGhvcGFlZGljIGFuZCBzcG9ydHMgcGh5
c2ljYWwgdGhlcmFweTwvYWJici0xPjwvYWx0LXBlcmlvZGljYWw+PHBhZ2VzPjE4NC05MTwvcGFn
ZXM+PHZvbHVtZT4yNjwvdm9sdW1lPjxudW1iZXI+NDwvbnVtYmVyPjxrZXl3b3Jkcz48a2V5d29y
ZD5BZHVsdDwva2V5d29yZD48a2V5d29yZD5BbnRlcmlvciBDcnVjaWF0ZSBMaWdhbWVudC9pbmp1
cmllcy8qcGh5c2lvcGF0aG9sb2d5L3N1cmdlcnk8L2tleXdvcmQ+PGtleXdvcmQ+RXhlcmNpc2Ug
VGVzdC9tZXRob2RzPC9rZXl3b3JkPjxrZXl3b3JkPkZlbWFsZTwva2V5d29yZD48a2V5d29yZD5I
dW1hbnM8L2tleXdvcmQ+PGtleXdvcmQ+S25lZSBJbmp1cmllcy8qcGh5c2lvcGF0aG9sb2d5L3Jl
aGFiaWxpdGF0aW9uPC9rZXl3b3JkPjxrZXl3b3JkPkxlZy8qcGh5c2lvbG9neTwva2V5d29yZD48
a2V5d29yZD5NYWxlPC9rZXl3b3JkPjxrZXl3b3JkPlByZWRpY3RpdmUgVmFsdWUgb2YgVGVzdHM8
L2tleXdvcmQ+PGtleXdvcmQ+UmFuZ2Ugb2YgTW90aW9uLCBBcnRpY3VsYXIvKnBoeXNpb2xvZ3k8
L2tleXdvcmQ+PC9rZXl3b3Jkcz48ZGF0ZXM+PHllYXI+MTk5NzwveWVhcj48cHViLWRhdGVzPjxk
YXRlPk9jdDwvZGF0ZT48L3B1Yi1kYXRlcz48L2RhdGVzPjxpc2JuPjAxOTAtNjAxMSAoUHJpbnQp
JiN4RDswMTkwLTYwMTEgKExpbmtpbmcpPC9pc2JuPjxhY2Nlc3Npb24tbnVtPjkzMTA5MDk8L2Fj
Y2Vzc2lvbi1udW0+PHVybHM+PHJlbGF0ZWQtdXJscz48dXJsPmh0dHA6Ly93d3cubmNiaS5ubG0u
bmloLmdvdi9wdWJtZWQvOTMxMDkwOTwvdXJsPjwvcmVsYXRlZC11cmxzPjwvdXJscz48L3JlY29y
ZD48L0NpdGU+PENpdGU+PEF1dGhvcj5SaXNiZXJnPC9BdXRob3I+PFllYXI+MTk5NTwvWWVhcj48
UmVjTnVtPjE3NTE8L1JlY051bT48cmVjb3JkPjxyZWMtbnVtYmVyPjE3NTE8L3JlYy1udW1iZXI+
PGZvcmVpZ24ta2V5cz48a2V5IGFwcD0iRU4iIGRiLWlkPSJ3dGFkcnd3ZnJ0ZXB3dWV4ZWYzeHN3
c2E5ZjBkYXcwZWF2eGQiIHRpbWVzdGFtcD0iMCI+MTc1MTwva2V5PjwvZm9yZWlnbi1rZXlzPjxy
ZWYtdHlwZSBuYW1lPSJKb3VybmFsIEFydGljbGUiPjE3PC9yZWYtdHlwZT48Y29udHJpYnV0b3Jz
PjxhdXRob3JzPjxhdXRob3I+UmlzYmVyZywgTS4gQS48L2F1dGhvcj48YXV0aG9yPkhvbG0sIEku
PC9hdXRob3I+PGF1dGhvcj5Fa2VsYW5kLCBBLjwvYXV0aG9yPjwvYXV0aG9ycz48L2NvbnRyaWJ1
dG9ycz48YXV0aC1hZGRyZXNzPlN1cmdpY2FsIENsaW5pYywgVWxsZXZhYWwgSG9zcGl0YWwsIE9z
bG8sIE5vcndheS48L2F1dGgtYWRkcmVzcz48dGl0bGVzPjx0aXRsZT5SZWxpYWJpbGl0eSBvZiBm
dW5jdGlvbmFsIGtuZWUgdGVzdHMgaW4gbm9ybWFsIGF0aGxldGVzPC90aXRsZT48c2Vjb25kYXJ5
LXRpdGxlPlNjYW5kIEogTWVkIFNjaSBTcG9ydHM8L3NlY29uZGFyeS10aXRsZT48YWx0LXRpdGxl
PlNjYW5kaW5hdmlhbiBqb3VybmFsIG9mIG1lZGljaW5lICZhbXA7IHNjaWVuY2UgaW4gc3BvcnRz
PC9hbHQtdGl0bGU+PC90aXRsZXM+PHBlcmlvZGljYWw+PGZ1bGwtdGl0bGU+U2NhbmQgSiBNZWQg
U2NpIFNwb3J0czwvZnVsbC10aXRsZT48YWJici0xPlNjYW5kaW5hdmlhbiBqb3VybmFsIG9mIG1l
ZGljaW5lICZhbXA7IHNjaWVuY2UgaW4gc3BvcnRzPC9hYmJyLTE+PC9wZXJpb2RpY2FsPjxhbHQt
cGVyaW9kaWNhbD48ZnVsbC10aXRsZT5TY2FuZCBKIE1lZCBTY2kgU3BvcnRzPC9mdWxsLXRpdGxl
PjxhYmJyLTE+U2NhbmRpbmF2aWFuIGpvdXJuYWwgb2YgbWVkaWNpbmUgJmFtcDsgc2NpZW5jZSBp
biBzcG9ydHM8L2FiYnItMT48L2FsdC1wZXJpb2RpY2FsPjxwYWdlcz4yNC04PC9wYWdlcz48dm9s
dW1lPjU8L3ZvbHVtZT48bnVtYmVyPjE8L251bWJlcj48a2V5d29yZHM+PGtleXdvcmQ+QWR1bHQ8
L2tleXdvcmQ+PGtleXdvcmQ+Q2hpbGQ8L2tleXdvcmQ+PGtleXdvcmQ+SHVtYW5zPC9rZXl3b3Jk
PjxrZXl3b3JkPkluZmFudDwva2V5d29yZD48a2V5d29yZD5LbmVlIEpvaW50LypwaHlzaW9sb2d5
PC9rZXl3b3JkPjxrZXl3b3JkPlJlcHJvZHVjaWJpbGl0eSBvZiBSZXN1bHRzPC9rZXl3b3JkPjxr
ZXl3b3JkPlNwb3J0cy8qcGh5c2lvbG9neTwva2V5d29yZD48L2tleXdvcmRzPjxkYXRlcz48eWVh
cj4xOTk1PC95ZWFyPjxwdWItZGF0ZXM+PGRhdGU+RmViPC9kYXRlPjwvcHViLWRhdGVzPjwvZGF0
ZXM+PGlzYm4+MDkwNS03MTg4IChQcmludCkmI3hEOzA5MDUtNzE4OCAoTGlua2luZyk8L2lzYm4+
PGFjY2Vzc2lvbi1udW0+Nzg4MjEyNDwvYWNjZXNzaW9uLW51bT48dXJscz48cmVsYXRlZC11cmxz
Pjx1cmw+aHR0cDovL3d3dy5uY2JpLm5sbS5uaWguZ292L3B1Ym1lZC83ODgyMTI0PC91cmw+PC9y
ZWxhdGVkLXVybHM+PC91cmxzPjwvcmVjb3JkPjwvQ2l0ZT48L0VuZE5vdGU+
</w:fldData>
        </w:fldChar>
      </w:r>
      <w:r w:rsidR="00022D2B" w:rsidRPr="0084344A">
        <w:rPr>
          <w:rFonts w:cstheme="minorHAnsi"/>
        </w:rPr>
        <w:instrText xml:space="preserve"> ADDIN EN.CITE </w:instrText>
      </w:r>
      <w:r w:rsidR="00695C0C" w:rsidRPr="0084344A">
        <w:rPr>
          <w:rFonts w:cstheme="minorHAnsi"/>
        </w:rPr>
        <w:fldChar w:fldCharType="begin">
          <w:fldData xml:space="preserve">PEVuZE5vdGU+PENpdGU+PEF1dGhvcj5UaG9tZWU8L0F1dGhvcj48WWVhcj4yMDExPC9ZZWFyPjxS
ZWNOdW0+MTc0OTwvUmVjTnVtPjxEaXNwbGF5VGV4dD5bMTEtMTNdPC9EaXNwbGF5VGV4dD48cmVj
b3JkPjxyZWMtbnVtYmVyPjE3NDk8L3JlYy1udW1iZXI+PGZvcmVpZ24ta2V5cz48a2V5IGFwcD0i
RU4iIGRiLWlkPSJ3dGFkcnd3ZnJ0ZXB3dWV4ZWYzeHN3c2E5ZjBkYXcwZWF2eGQiIHRpbWVzdGFt
cD0iMCI+MTc0OTwva2V5PjwvZm9yZWlnbi1rZXlzPjxyZWYtdHlwZSBuYW1lPSJKb3VybmFsIEFy
dGljbGUiPjE3PC9yZWYtdHlwZT48Y29udHJpYnV0b3JzPjxhdXRob3JzPjxhdXRob3I+VGhvbWVl
LCBSLjwvYXV0aG9yPjxhdXRob3I+S2FwbGFuLCBZLjwvYXV0aG9yPjxhdXRob3I+S3Zpc3QsIEou
PC9hdXRob3I+PGF1dGhvcj5NeWtsZWJ1c3QsIEcuPC9hdXRob3I+PGF1dGhvcj5SaXNiZXJnLCBN
LiBBLjwvYXV0aG9yPjxhdXRob3I+VGhlaXNlbiwgRC48L2F1dGhvcj48YXV0aG9yPlRzZXBpcywg
RS48L2F1dGhvcj48YXV0aG9yPldlcm5lciwgUy48L2F1dGhvcj48YXV0aG9yPldvbmRyYXNjaCwg
Qi48L2F1dGhvcj48YXV0aG9yPldpdHZyb3V3LCBFLjwvYXV0aG9yPjwvYXV0aG9ycz48L2NvbnRy
aWJ1dG9ycz48YXV0aC1hZGRyZXNzPkRlcGFydG1lbnQgb2YgT3J0aG9wYWVkaWNzLCBMdW5kYmVy
ZyBMYWJvcmF0b3J5IGZvciBPcnRob3BhZWRpYyBSZXNlYXJjaCwgU2FobGdyZW5za2EgVW5pdmVy
c2l0eSBIb3NwaXRhbCwgNDEzIDQ1IEdvdGVib3JnLCBTd2VkZW4uIHJvbGFuZC50aG9tZWVAb3J0
aG9wLmd1LnNlPC9hdXRoLWFkZHJlc3M+PHRpdGxlcz48dGl0bGU+TXVzY2xlIHN0cmVuZ3RoIGFu
ZCBob3AgcGVyZm9ybWFuY2UgY3JpdGVyaWEgcHJpb3IgdG8gcmV0dXJuIHRvIHNwb3J0cyBhZnRl
ciBBQ0wgcmVjb25zdHJ1Y3Rpb248L3RpdGxlPjxzZWNvbmRhcnktdGl0bGU+S25lZSBTdXJnIFNw
b3J0cyBUcmF1bWF0b2wgQXJ0aHJvc2M8L3NlY29uZGFyeS10aXRsZT48YWx0LXRpdGxlPktuZWUg
c3VyZ2VyeSwgc3BvcnRzIHRyYXVtYXRvbG9neSwgYXJ0aHJvc2NvcHkgOiBvZmZpY2lhbCBqb3Vy
bmFsIG9mIHRoZSBFU1NLQTwvYWx0LXRpdGxlPjwvdGl0bGVzPjxwZXJpb2RpY2FsPjxmdWxsLXRp
dGxlPktuZWUgU3VyZyBTcG9ydHMgVHJhdW1hdG9sIEFydGhyb3NjPC9mdWxsLXRpdGxlPjxhYmJy
LTE+S25lZSBzdXJnZXJ5LCBzcG9ydHMgdHJhdW1hdG9sb2d5LCBhcnRocm9zY29weSA6IG9mZmlj
aWFsIGpvdXJuYWwgb2YgdGhlIEVTU0tBPC9hYmJyLTE+PC9wZXJpb2RpY2FsPjxhbHQtcGVyaW9k
aWNhbD48ZnVsbC10aXRsZT5LbmVlIFN1cmcgU3BvcnRzIFRyYXVtYXRvbCBBcnRocm9zYzwvZnVs
bC10aXRsZT48YWJici0xPktuZWUgc3VyZ2VyeSwgc3BvcnRzIHRyYXVtYXRvbG9neSwgYXJ0aHJv
c2NvcHkgOiBvZmZpY2lhbCBqb3VybmFsIG9mIHRoZSBFU1NLQTwvYWJici0xPjwvYWx0LXBlcmlv
ZGljYWw+PHBhZ2VzPjE3OTgtODA1PC9wYWdlcz48dm9sdW1lPjE5PC92b2x1bWU+PG51bWJlcj4x
MTwvbnVtYmVyPjxrZXl3b3Jkcz48a2V5d29yZD5BbnRlcmlvciBDcnVjaWF0ZSBMaWdhbWVudC8q
aW5qdXJpZXMvKnN1cmdlcnk8L2tleXdvcmQ+PGtleXdvcmQ+QXRobGV0aWMgSW5qdXJpZXMvcGh5
c2lvcGF0aG9sb2d5LypzdXJnZXJ5PC9rZXl3b3JkPjxrZXl3b3JkPkRlY2lzaW9uIE1ha2luZzwv
a2V5d29yZD48a2V5d29yZD5EZWNpc2lvbiBTdXBwb3J0IFRlY2huaXF1ZXM8L2tleXdvcmQ+PGtl
eXdvcmQ+RGlzYWJpbGl0eSBFdmFsdWF0aW9uPC9rZXl3b3JkPjxrZXl3b3JkPkh1bWFuczwva2V5
d29yZD48a2V5d29yZD5LbmVlIEluanVyaWVzL3BoeXNpb3BhdGhvbG9neS8qc3VyZ2VyeTwva2V5
d29yZD48a2V5d29yZD5NdXNjbGUgU3RyZW5ndGgvKnBoeXNpb2xvZ3k8L2tleXdvcmQ+PGtleXdv
cmQ+T3N0ZW9hcnRocml0aXMvKmV0aW9sb2d5PC9rZXl3b3JkPjxrZXl3b3JkPlF1YWxpdHkgb2Yg
TGlmZTwva2V5d29yZD48a2V5d29yZD5RdWVzdGlvbm5haXJlczwva2V5d29yZD48a2V5d29yZD5S
YW5nZSBvZiBNb3Rpb24sIEFydGljdWxhci8qcGh5c2lvbG9neTwva2V5d29yZD48a2V5d29yZD5S
ZWNvbnN0cnVjdGl2ZSBTdXJnaWNhbCBQcm9jZWR1cmVzPC9rZXl3b3JkPjxrZXl3b3JkPlJlY292
ZXJ5IG9mIEZ1bmN0aW9uLypwaHlzaW9sb2d5PC9rZXl3b3JkPjxrZXl3b3JkPlJlY3VycmVuY2U8
L2tleXdvcmQ+PGtleXdvcmQ+UmlzayBBc3Nlc3NtZW50PC9rZXl3b3JkPjxrZXl3b3JkPlRpbWUg
RmFjdG9yczwva2V5d29yZD48L2tleXdvcmRzPjxkYXRlcz48eWVhcj4yMDExPC95ZWFyPjxwdWIt
ZGF0ZXM+PGRhdGU+Tm92PC9kYXRlPjwvcHViLWRhdGVzPjwvZGF0ZXM+PGlzYm4+MTQzMy03MzQ3
IChFbGVjdHJvbmljKSYjeEQ7MDk0Mi0yMDU2IChMaW5raW5nKTwvaXNibj48YWNjZXNzaW9uLW51
bT4yMTkzMjA3ODwvYWNjZXNzaW9uLW51bT48dXJscz48cmVsYXRlZC11cmxzPjx1cmw+aHR0cDov
L3d3dy5uY2JpLm5sbS5uaWguZ292L3B1Ym1lZC8yMTkzMjA3ODwvdXJsPjwvcmVsYXRlZC11cmxz
PjwvdXJscz48ZWxlY3Ryb25pYy1yZXNvdXJjZS1udW0+MTAuMTAwNy9zMDAxNjctMDExLTE2Njkt
ODwvZWxlY3Ryb25pYy1yZXNvdXJjZS1udW0+PC9yZWNvcmQ+PC9DaXRlPjxDaXRlPjxBdXRob3I+
SnVyaXM8L0F1dGhvcj48WWVhcj4xOTk3PC9ZZWFyPjxSZWNOdW0+MTc1MDwvUmVjTnVtPjxyZWNv
cmQ+PHJlYy1udW1iZXI+MTc1MDwvcmVjLW51bWJlcj48Zm9yZWlnbi1rZXlzPjxrZXkgYXBwPSJF
TiIgZGItaWQ9Ind0YWRyd3dmcnRlcHd1ZXhlZjN4c3dzYTlmMGRhdzBlYXZ4ZCIgdGltZXN0YW1w
PSIwIj4xNzUwPC9rZXk+PC9mb3JlaWduLWtleXM+PHJlZi10eXBlIG5hbWU9IkpvdXJuYWwgQXJ0
aWNsZSI+MTc8L3JlZi10eXBlPjxjb250cmlidXRvcnM+PGF1dGhvcnM+PGF1dGhvcj5KdXJpcywg
UC4gTS48L2F1dGhvcj48YXV0aG9yPlBoaWxsaXBzLCBFLiBNLjwvYXV0aG9yPjxhdXRob3I+RGFs
cGUsIEMuPC9hdXRob3I+PGF1dGhvcj5FZHdhcmRzLCBDLjwvYXV0aG9yPjxhdXRob3I+R290bGlu
LCBSLiBTLjwvYXV0aG9yPjxhdXRob3I+S2FuZSwgRC4gSi48L2F1dGhvcj48L2F1dGhvcnM+PC9j
b250cmlidXRvcnM+PGF1dGgtYWRkcmVzcz5EYWxsYXMgTWF2ZXJpY2tzIEJhc2tldGJhbGwgQ2x1
YiwgVFguLCBVU0EuPC9hdXRoLWFkZHJlc3M+PHRpdGxlcz48dGl0bGU+QSBkeW5hbWljIHRlc3Qg
b2YgbG93ZXIgZXh0cmVtaXR5IGZ1bmN0aW9uIGZvbGxvd2luZyBhbnRlcmlvciBjcnVjaWF0ZSBs
aWdhbWVudCByZWNvbnN0cnVjdGlvbiBhbmQgcmVoYWJpbGl0YXRpb248L3RpdGxlPjxzZWNvbmRh
cnktdGl0bGU+SiBPcnRob3AgU3BvcnRzIFBoeXMgVGhlcjwvc2Vjb25kYXJ5LXRpdGxlPjxhbHQt
dGl0bGU+VGhlIEpvdXJuYWwgb2Ygb3J0aG9wYWVkaWMgYW5kIHNwb3J0cyBwaHlzaWNhbCB0aGVy
YXB5PC9hbHQtdGl0bGU+PC90aXRsZXM+PHBlcmlvZGljYWw+PGZ1bGwtdGl0bGU+SiBPcnRob3Ag
U3BvcnRzIFBoeXMgVGhlcjwvZnVsbC10aXRsZT48YWJici0xPlRoZSBKb3VybmFsIG9mIG9ydGhv
cGFlZGljIGFuZCBzcG9ydHMgcGh5c2ljYWwgdGhlcmFweTwvYWJici0xPjwvcGVyaW9kaWNhbD48
YWx0LXBlcmlvZGljYWw+PGZ1bGwtdGl0bGU+SiBPcnRob3AgU3BvcnRzIFBoeXMgVGhlcjwvZnVs
bC10aXRsZT48YWJici0xPlRoZSBKb3VybmFsIG9mIG9ydGhvcGFlZGljIGFuZCBzcG9ydHMgcGh5
c2ljYWwgdGhlcmFweTwvYWJici0xPjwvYWx0LXBlcmlvZGljYWw+PHBhZ2VzPjE4NC05MTwvcGFn
ZXM+PHZvbHVtZT4yNjwvdm9sdW1lPjxudW1iZXI+NDwvbnVtYmVyPjxrZXl3b3Jkcz48a2V5d29y
ZD5BZHVsdDwva2V5d29yZD48a2V5d29yZD5BbnRlcmlvciBDcnVjaWF0ZSBMaWdhbWVudC9pbmp1
cmllcy8qcGh5c2lvcGF0aG9sb2d5L3N1cmdlcnk8L2tleXdvcmQ+PGtleXdvcmQ+RXhlcmNpc2Ug
VGVzdC9tZXRob2RzPC9rZXl3b3JkPjxrZXl3b3JkPkZlbWFsZTwva2V5d29yZD48a2V5d29yZD5I
dW1hbnM8L2tleXdvcmQ+PGtleXdvcmQ+S25lZSBJbmp1cmllcy8qcGh5c2lvcGF0aG9sb2d5L3Jl
aGFiaWxpdGF0aW9uPC9rZXl3b3JkPjxrZXl3b3JkPkxlZy8qcGh5c2lvbG9neTwva2V5d29yZD48
a2V5d29yZD5NYWxlPC9rZXl3b3JkPjxrZXl3b3JkPlByZWRpY3RpdmUgVmFsdWUgb2YgVGVzdHM8
L2tleXdvcmQ+PGtleXdvcmQ+UmFuZ2Ugb2YgTW90aW9uLCBBcnRpY3VsYXIvKnBoeXNpb2xvZ3k8
L2tleXdvcmQ+PC9rZXl3b3Jkcz48ZGF0ZXM+PHllYXI+MTk5NzwveWVhcj48cHViLWRhdGVzPjxk
YXRlPk9jdDwvZGF0ZT48L3B1Yi1kYXRlcz48L2RhdGVzPjxpc2JuPjAxOTAtNjAxMSAoUHJpbnQp
JiN4RDswMTkwLTYwMTEgKExpbmtpbmcpPC9pc2JuPjxhY2Nlc3Npb24tbnVtPjkzMTA5MDk8L2Fj
Y2Vzc2lvbi1udW0+PHVybHM+PHJlbGF0ZWQtdXJscz48dXJsPmh0dHA6Ly93d3cubmNiaS5ubG0u
bmloLmdvdi9wdWJtZWQvOTMxMDkwOTwvdXJsPjwvcmVsYXRlZC11cmxzPjwvdXJscz48L3JlY29y
ZD48L0NpdGU+PENpdGU+PEF1dGhvcj5SaXNiZXJnPC9BdXRob3I+PFllYXI+MTk5NTwvWWVhcj48
UmVjTnVtPjE3NTE8L1JlY051bT48cmVjb3JkPjxyZWMtbnVtYmVyPjE3NTE8L3JlYy1udW1iZXI+
PGZvcmVpZ24ta2V5cz48a2V5IGFwcD0iRU4iIGRiLWlkPSJ3dGFkcnd3ZnJ0ZXB3dWV4ZWYzeHN3
c2E5ZjBkYXcwZWF2eGQiIHRpbWVzdGFtcD0iMCI+MTc1MTwva2V5PjwvZm9yZWlnbi1rZXlzPjxy
ZWYtdHlwZSBuYW1lPSJKb3VybmFsIEFydGljbGUiPjE3PC9yZWYtdHlwZT48Y29udHJpYnV0b3Jz
PjxhdXRob3JzPjxhdXRob3I+UmlzYmVyZywgTS4gQS48L2F1dGhvcj48YXV0aG9yPkhvbG0sIEku
PC9hdXRob3I+PGF1dGhvcj5Fa2VsYW5kLCBBLjwvYXV0aG9yPjwvYXV0aG9ycz48L2NvbnRyaWJ1
dG9ycz48YXV0aC1hZGRyZXNzPlN1cmdpY2FsIENsaW5pYywgVWxsZXZhYWwgSG9zcGl0YWwsIE9z
bG8sIE5vcndheS48L2F1dGgtYWRkcmVzcz48dGl0bGVzPjx0aXRsZT5SZWxpYWJpbGl0eSBvZiBm
dW5jdGlvbmFsIGtuZWUgdGVzdHMgaW4gbm9ybWFsIGF0aGxldGVzPC90aXRsZT48c2Vjb25kYXJ5
LXRpdGxlPlNjYW5kIEogTWVkIFNjaSBTcG9ydHM8L3NlY29uZGFyeS10aXRsZT48YWx0LXRpdGxl
PlNjYW5kaW5hdmlhbiBqb3VybmFsIG9mIG1lZGljaW5lICZhbXA7IHNjaWVuY2UgaW4gc3BvcnRz
PC9hbHQtdGl0bGU+PC90aXRsZXM+PHBlcmlvZGljYWw+PGZ1bGwtdGl0bGU+U2NhbmQgSiBNZWQg
U2NpIFNwb3J0czwvZnVsbC10aXRsZT48YWJici0xPlNjYW5kaW5hdmlhbiBqb3VybmFsIG9mIG1l
ZGljaW5lICZhbXA7IHNjaWVuY2UgaW4gc3BvcnRzPC9hYmJyLTE+PC9wZXJpb2RpY2FsPjxhbHQt
cGVyaW9kaWNhbD48ZnVsbC10aXRsZT5TY2FuZCBKIE1lZCBTY2kgU3BvcnRzPC9mdWxsLXRpdGxl
PjxhYmJyLTE+U2NhbmRpbmF2aWFuIGpvdXJuYWwgb2YgbWVkaWNpbmUgJmFtcDsgc2NpZW5jZSBp
biBzcG9ydHM8L2FiYnItMT48L2FsdC1wZXJpb2RpY2FsPjxwYWdlcz4yNC04PC9wYWdlcz48dm9s
dW1lPjU8L3ZvbHVtZT48bnVtYmVyPjE8L251bWJlcj48a2V5d29yZHM+PGtleXdvcmQ+QWR1bHQ8
L2tleXdvcmQ+PGtleXdvcmQ+Q2hpbGQ8L2tleXdvcmQ+PGtleXdvcmQ+SHVtYW5zPC9rZXl3b3Jk
PjxrZXl3b3JkPkluZmFudDwva2V5d29yZD48a2V5d29yZD5LbmVlIEpvaW50LypwaHlzaW9sb2d5
PC9rZXl3b3JkPjxrZXl3b3JkPlJlcHJvZHVjaWJpbGl0eSBvZiBSZXN1bHRzPC9rZXl3b3JkPjxr
ZXl3b3JkPlNwb3J0cy8qcGh5c2lvbG9neTwva2V5d29yZD48L2tleXdvcmRzPjxkYXRlcz48eWVh
cj4xOTk1PC95ZWFyPjxwdWItZGF0ZXM+PGRhdGU+RmViPC9kYXRlPjwvcHViLWRhdGVzPjwvZGF0
ZXM+PGlzYm4+MDkwNS03MTg4IChQcmludCkmI3hEOzA5MDUtNzE4OCAoTGlua2luZyk8L2lzYm4+
PGFjY2Vzc2lvbi1udW0+Nzg4MjEyNDwvYWNjZXNzaW9uLW51bT48dXJscz48cmVsYXRlZC11cmxz
Pjx1cmw+aHR0cDovL3d3dy5uY2JpLm5sbS5uaWguZ292L3B1Ym1lZC83ODgyMTI0PC91cmw+PC9y
ZWxhdGVkLXVybHM+PC91cmxzPjwvcmVjb3JkPjwvQ2l0ZT48L0VuZE5vdGU+
</w:fldData>
        </w:fldChar>
      </w:r>
      <w:r w:rsidR="00022D2B" w:rsidRPr="0084344A">
        <w:rPr>
          <w:rFonts w:cstheme="minorHAnsi"/>
        </w:rPr>
        <w:instrText xml:space="preserve"> ADDIN EN.CITE.DATA </w:instrText>
      </w:r>
      <w:r w:rsidR="00695C0C" w:rsidRPr="0084344A">
        <w:rPr>
          <w:rFonts w:cstheme="minorHAnsi"/>
        </w:rPr>
      </w:r>
      <w:r w:rsidR="00695C0C" w:rsidRPr="0084344A">
        <w:rPr>
          <w:rFonts w:cstheme="minorHAnsi"/>
        </w:rPr>
        <w:fldChar w:fldCharType="end"/>
      </w:r>
      <w:r w:rsidR="00695C0C" w:rsidRPr="0084344A">
        <w:rPr>
          <w:rFonts w:cstheme="minorHAnsi"/>
        </w:rPr>
      </w:r>
      <w:r w:rsidR="00695C0C" w:rsidRPr="0084344A">
        <w:rPr>
          <w:rFonts w:cstheme="minorHAnsi"/>
        </w:rPr>
        <w:fldChar w:fldCharType="separate"/>
      </w:r>
      <w:r w:rsidR="00022D2B" w:rsidRPr="0084344A">
        <w:rPr>
          <w:rFonts w:cstheme="minorHAnsi"/>
          <w:noProof/>
        </w:rPr>
        <w:t>[11-13]</w:t>
      </w:r>
      <w:r w:rsidR="00695C0C" w:rsidRPr="0084344A">
        <w:rPr>
          <w:rFonts w:cstheme="minorHAnsi"/>
        </w:rPr>
        <w:fldChar w:fldCharType="end"/>
      </w:r>
      <w:r w:rsidR="00022D2B" w:rsidRPr="0084344A">
        <w:rPr>
          <w:rFonts w:cstheme="minorHAnsi"/>
        </w:rPr>
        <w:t xml:space="preserve">. </w:t>
      </w:r>
      <w:r w:rsidR="005D3F8A" w:rsidRPr="0084344A">
        <w:rPr>
          <w:rFonts w:cstheme="minorHAnsi"/>
        </w:rPr>
        <w:t xml:space="preserve">We would expect that the LSI in </w:t>
      </w:r>
      <w:r w:rsidR="00E16192" w:rsidRPr="0084344A">
        <w:rPr>
          <w:rFonts w:cstheme="minorHAnsi"/>
        </w:rPr>
        <w:t xml:space="preserve">the </w:t>
      </w:r>
      <w:r w:rsidR="005D3F8A" w:rsidRPr="0084344A">
        <w:rPr>
          <w:rFonts w:cstheme="minorHAnsi"/>
        </w:rPr>
        <w:t xml:space="preserve">single limb hop </w:t>
      </w:r>
      <w:r w:rsidR="00E16192" w:rsidRPr="0084344A">
        <w:rPr>
          <w:rFonts w:cstheme="minorHAnsi"/>
        </w:rPr>
        <w:t>test for distance</w:t>
      </w:r>
      <w:r w:rsidR="005D3F8A" w:rsidRPr="0084344A">
        <w:rPr>
          <w:rFonts w:cstheme="minorHAnsi"/>
        </w:rPr>
        <w:t xml:space="preserve"> </w:t>
      </w:r>
      <w:r w:rsidR="0003508A" w:rsidRPr="0084344A">
        <w:rPr>
          <w:rFonts w:cstheme="minorHAnsi"/>
        </w:rPr>
        <w:t xml:space="preserve">to be </w:t>
      </w:r>
      <w:r w:rsidR="005D3F8A" w:rsidRPr="0084344A">
        <w:rPr>
          <w:rFonts w:cstheme="minorHAnsi"/>
        </w:rPr>
        <w:t xml:space="preserve">100% (irrespective of limb dominance), and for the current study accept side-to-side equivalence if the LSI in single limb hop capacity (as per the single hop for distance test – cm) </w:t>
      </w:r>
      <w:r w:rsidR="0003508A" w:rsidRPr="0084344A">
        <w:rPr>
          <w:rFonts w:cstheme="minorHAnsi"/>
        </w:rPr>
        <w:t xml:space="preserve">of </w:t>
      </w:r>
      <w:r w:rsidR="005D3F8A" w:rsidRPr="0084344A">
        <w:rPr>
          <w:rFonts w:cstheme="minorHAnsi"/>
        </w:rPr>
        <w:t>&gt;90%, as per current clinical recommendations of functional limb restoration after lower limb surgery. Therefore, using these values</w:t>
      </w:r>
      <w:r w:rsidR="0003508A" w:rsidRPr="0084344A">
        <w:rPr>
          <w:rFonts w:cstheme="minorHAnsi"/>
        </w:rPr>
        <w:t xml:space="preserve"> (i.e. a non-inferiority margin of 10%)</w:t>
      </w:r>
      <w:r w:rsidR="005D3F8A" w:rsidRPr="0084344A">
        <w:rPr>
          <w:rFonts w:cstheme="minorHAnsi"/>
        </w:rPr>
        <w:t xml:space="preserve"> and a SD of 15%, </w:t>
      </w:r>
      <w:bookmarkStart w:id="0" w:name="_GoBack"/>
      <w:bookmarkEnd w:id="0"/>
      <w:r w:rsidR="00680AE8" w:rsidRPr="0084344A">
        <w:rPr>
          <w:rFonts w:cstheme="minorHAnsi"/>
        </w:rPr>
        <w:t xml:space="preserve">26 patients will be required at alpha 0.05 with 95% power, to test the primary hypothesis that </w:t>
      </w:r>
      <w:r w:rsidR="0003508A" w:rsidRPr="0084344A">
        <w:rPr>
          <w:rFonts w:cstheme="minorHAnsi"/>
        </w:rPr>
        <w:t xml:space="preserve">non-inferiority </w:t>
      </w:r>
      <w:r w:rsidR="00680AE8" w:rsidRPr="0084344A">
        <w:rPr>
          <w:rFonts w:cstheme="minorHAnsi"/>
        </w:rPr>
        <w:t xml:space="preserve">will be observed (in the single hop test for distance) in paediatric patients undergoing ‘all-inside’ </w:t>
      </w:r>
      <w:proofErr w:type="spellStart"/>
      <w:r w:rsidR="00680AE8" w:rsidRPr="0084344A">
        <w:rPr>
          <w:rFonts w:cstheme="minorHAnsi"/>
        </w:rPr>
        <w:t>meniscal</w:t>
      </w:r>
      <w:proofErr w:type="spellEnd"/>
      <w:r w:rsidR="00680AE8" w:rsidRPr="0084344A">
        <w:rPr>
          <w:rFonts w:cstheme="minorHAnsi"/>
        </w:rPr>
        <w:t xml:space="preserve"> repair surgery for symptomatic </w:t>
      </w:r>
      <w:proofErr w:type="spellStart"/>
      <w:r w:rsidR="00680AE8" w:rsidRPr="0084344A">
        <w:rPr>
          <w:rFonts w:cstheme="minorHAnsi"/>
        </w:rPr>
        <w:t>meniscal</w:t>
      </w:r>
      <w:proofErr w:type="spellEnd"/>
      <w:r w:rsidR="00680AE8" w:rsidRPr="0084344A">
        <w:rPr>
          <w:rFonts w:cstheme="minorHAnsi"/>
        </w:rPr>
        <w:t xml:space="preserve"> tears at 24 months post-surgery.</w:t>
      </w:r>
      <w:r w:rsidR="00FF15E0">
        <w:rPr>
          <w:rFonts w:cstheme="minorHAnsi"/>
        </w:rPr>
        <w:t xml:space="preserve"> Therefore, we seek to recruit and assess 30 patients (i.e. an additional 15% to allow for attrition over the 24 month assessment period)</w:t>
      </w:r>
      <w:r w:rsidR="00C90BAC">
        <w:rPr>
          <w:rFonts w:cstheme="minorHAnsi"/>
        </w:rPr>
        <w:t>.</w:t>
      </w:r>
    </w:p>
    <w:p w:rsidR="00022D2B" w:rsidRDefault="00022D2B" w:rsidP="00827133">
      <w:pPr>
        <w:jc w:val="both"/>
        <w:rPr>
          <w:rFonts w:cstheme="minorHAnsi"/>
        </w:rPr>
      </w:pPr>
    </w:p>
    <w:p w:rsidR="00827133" w:rsidRPr="0025006C" w:rsidRDefault="00827133" w:rsidP="00827133">
      <w:pPr>
        <w:jc w:val="both"/>
        <w:rPr>
          <w:rFonts w:cstheme="minorHAnsi"/>
        </w:rPr>
      </w:pPr>
      <w:r>
        <w:rPr>
          <w:rFonts w:cstheme="minorHAnsi"/>
        </w:rPr>
        <w:t>It is anticipated that the patient cohort be recruited over a 12 month period, with follow up over 24 months (i.e. 3 years in total).</w:t>
      </w:r>
    </w:p>
    <w:p w:rsidR="003278D7" w:rsidRDefault="003278D7">
      <w:pPr>
        <w:rPr>
          <w:rFonts w:cstheme="minorHAnsi"/>
          <w:b/>
        </w:rPr>
      </w:pPr>
    </w:p>
    <w:p w:rsidR="007C524D" w:rsidRPr="0025006C" w:rsidRDefault="00851FFC" w:rsidP="00F11876">
      <w:pPr>
        <w:jc w:val="both"/>
        <w:rPr>
          <w:rFonts w:cstheme="minorHAnsi"/>
          <w:b/>
        </w:rPr>
      </w:pPr>
      <w:r w:rsidRPr="0025006C">
        <w:rPr>
          <w:rFonts w:cstheme="minorHAnsi"/>
          <w:b/>
        </w:rPr>
        <w:t xml:space="preserve">Surgical </w:t>
      </w:r>
      <w:r w:rsidR="00F11876">
        <w:rPr>
          <w:rFonts w:cstheme="minorHAnsi"/>
          <w:b/>
        </w:rPr>
        <w:t>T</w:t>
      </w:r>
      <w:r w:rsidRPr="0025006C">
        <w:rPr>
          <w:rFonts w:cstheme="minorHAnsi"/>
          <w:b/>
        </w:rPr>
        <w:t>echnique</w:t>
      </w:r>
      <w:r w:rsidR="00BD6442" w:rsidRPr="0025006C">
        <w:rPr>
          <w:rFonts w:cstheme="minorHAnsi"/>
          <w:b/>
        </w:rPr>
        <w:t xml:space="preserve"> &amp; Rehabilitation</w:t>
      </w:r>
    </w:p>
    <w:p w:rsidR="007C524D" w:rsidRPr="0025006C" w:rsidRDefault="007C524D" w:rsidP="00AB4FF5">
      <w:pPr>
        <w:jc w:val="both"/>
        <w:rPr>
          <w:rFonts w:cstheme="minorHAnsi"/>
        </w:rPr>
      </w:pPr>
    </w:p>
    <w:p w:rsidR="00BD6442" w:rsidRPr="00680AE8" w:rsidRDefault="00BD6442" w:rsidP="00AB4FF5">
      <w:pPr>
        <w:autoSpaceDE w:val="0"/>
        <w:autoSpaceDN w:val="0"/>
        <w:adjustRightInd w:val="0"/>
        <w:jc w:val="both"/>
        <w:rPr>
          <w:rFonts w:cstheme="minorHAnsi"/>
          <w:color w:val="000000" w:themeColor="text1"/>
        </w:rPr>
      </w:pPr>
      <w:r w:rsidRPr="00680AE8">
        <w:rPr>
          <w:rFonts w:cstheme="minorHAnsi"/>
          <w:color w:val="000000" w:themeColor="text1"/>
        </w:rPr>
        <w:t xml:space="preserve">All patients will undergo medial </w:t>
      </w:r>
      <w:r w:rsidR="00DB51BC" w:rsidRPr="00680AE8">
        <w:rPr>
          <w:rFonts w:cstheme="minorHAnsi"/>
          <w:color w:val="000000" w:themeColor="text1"/>
        </w:rPr>
        <w:t>and/</w:t>
      </w:r>
      <w:r w:rsidRPr="00680AE8">
        <w:rPr>
          <w:rFonts w:cstheme="minorHAnsi"/>
          <w:color w:val="000000" w:themeColor="text1"/>
        </w:rPr>
        <w:t xml:space="preserve">or lateral </w:t>
      </w:r>
      <w:proofErr w:type="spellStart"/>
      <w:r w:rsidRPr="00680AE8">
        <w:rPr>
          <w:rFonts w:cstheme="minorHAnsi"/>
          <w:color w:val="000000" w:themeColor="text1"/>
        </w:rPr>
        <w:t>meniscal</w:t>
      </w:r>
      <w:proofErr w:type="spellEnd"/>
      <w:r w:rsidRPr="00680AE8">
        <w:rPr>
          <w:rFonts w:cstheme="minorHAnsi"/>
          <w:color w:val="000000" w:themeColor="text1"/>
        </w:rPr>
        <w:t xml:space="preserve"> repair using an all-inside surgical technique, under general anaesthetic. Standard arthroscopic portals will be used, and the </w:t>
      </w:r>
      <w:r w:rsidRPr="00680AE8">
        <w:rPr>
          <w:rFonts w:cstheme="minorHAnsi"/>
          <w:i/>
          <w:color w:val="000000" w:themeColor="text1"/>
        </w:rPr>
        <w:t>T</w:t>
      </w:r>
      <w:r w:rsidR="002310F7" w:rsidRPr="00680AE8">
        <w:rPr>
          <w:rFonts w:cstheme="minorHAnsi"/>
          <w:i/>
          <w:color w:val="000000" w:themeColor="text1"/>
        </w:rPr>
        <w:t>RUESPAN</w:t>
      </w:r>
      <w:r w:rsidR="002310F7" w:rsidRPr="00680AE8">
        <w:rPr>
          <w:rFonts w:cstheme="minorHAnsi"/>
          <w:i/>
          <w:color w:val="000000" w:themeColor="text1"/>
          <w:vertAlign w:val="superscript"/>
        </w:rPr>
        <w:t>TM</w:t>
      </w:r>
      <w:r w:rsidR="002310F7" w:rsidRPr="00680AE8">
        <w:rPr>
          <w:rFonts w:cstheme="minorHAnsi"/>
          <w:i/>
          <w:color w:val="000000" w:themeColor="text1"/>
        </w:rPr>
        <w:t xml:space="preserve"> </w:t>
      </w:r>
      <w:proofErr w:type="spellStart"/>
      <w:r w:rsidR="002310F7" w:rsidRPr="00680AE8">
        <w:rPr>
          <w:rFonts w:cstheme="minorHAnsi"/>
          <w:i/>
          <w:color w:val="000000" w:themeColor="text1"/>
        </w:rPr>
        <w:t>Meniscal</w:t>
      </w:r>
      <w:proofErr w:type="spellEnd"/>
      <w:r w:rsidR="002310F7" w:rsidRPr="00680AE8">
        <w:rPr>
          <w:rFonts w:cstheme="minorHAnsi"/>
          <w:i/>
          <w:color w:val="000000" w:themeColor="text1"/>
        </w:rPr>
        <w:t xml:space="preserve"> Repair System (</w:t>
      </w:r>
      <w:proofErr w:type="spellStart"/>
      <w:r w:rsidR="002310F7" w:rsidRPr="00680AE8">
        <w:rPr>
          <w:rFonts w:cstheme="minorHAnsi"/>
          <w:i/>
          <w:color w:val="000000" w:themeColor="text1"/>
        </w:rPr>
        <w:t>DePuy</w:t>
      </w:r>
      <w:proofErr w:type="spellEnd"/>
      <w:r w:rsidR="002310F7" w:rsidRPr="00680AE8">
        <w:rPr>
          <w:rFonts w:cstheme="minorHAnsi"/>
          <w:i/>
          <w:color w:val="000000" w:themeColor="text1"/>
        </w:rPr>
        <w:t xml:space="preserve"> </w:t>
      </w:r>
      <w:proofErr w:type="spellStart"/>
      <w:r w:rsidR="002310F7" w:rsidRPr="00680AE8">
        <w:rPr>
          <w:rFonts w:cstheme="minorHAnsi"/>
          <w:i/>
          <w:color w:val="000000" w:themeColor="text1"/>
        </w:rPr>
        <w:t>Synthes</w:t>
      </w:r>
      <w:proofErr w:type="spellEnd"/>
      <w:r w:rsidR="00AB4FF5" w:rsidRPr="00680AE8">
        <w:rPr>
          <w:rFonts w:cstheme="minorHAnsi"/>
          <w:i/>
          <w:color w:val="000000" w:themeColor="text1"/>
        </w:rPr>
        <w:t>)</w:t>
      </w:r>
      <w:r w:rsidR="00AB4FF5" w:rsidRPr="00680AE8">
        <w:rPr>
          <w:rFonts w:cstheme="minorHAnsi"/>
          <w:color w:val="000000" w:themeColor="text1"/>
        </w:rPr>
        <w:t xml:space="preserve"> will be employed in all cases.</w:t>
      </w:r>
    </w:p>
    <w:p w:rsidR="00BD6442" w:rsidRPr="00680AE8" w:rsidRDefault="00BD6442" w:rsidP="00AB4FF5">
      <w:pPr>
        <w:jc w:val="both"/>
        <w:rPr>
          <w:rFonts w:eastAsia="Times New Roman" w:cstheme="minorHAnsi"/>
          <w:color w:val="000000" w:themeColor="text1"/>
          <w:lang w:eastAsia="en-AU"/>
        </w:rPr>
      </w:pPr>
    </w:p>
    <w:p w:rsidR="00D77FC0" w:rsidRPr="00680AE8" w:rsidRDefault="00D77FC0" w:rsidP="00AB4FF5">
      <w:pPr>
        <w:jc w:val="both"/>
        <w:rPr>
          <w:rFonts w:eastAsia="Times New Roman" w:cstheme="minorHAnsi"/>
          <w:color w:val="000000" w:themeColor="text1"/>
          <w:lang w:eastAsia="en-AU"/>
        </w:rPr>
      </w:pPr>
      <w:r w:rsidRPr="00680AE8">
        <w:rPr>
          <w:rFonts w:eastAsia="Times New Roman" w:cstheme="minorHAnsi"/>
          <w:color w:val="000000" w:themeColor="text1"/>
          <w:lang w:eastAsia="en-AU"/>
        </w:rPr>
        <w:t xml:space="preserve">Concomitant surgery (i.e. anterior </w:t>
      </w:r>
      <w:proofErr w:type="spellStart"/>
      <w:r w:rsidRPr="00680AE8">
        <w:rPr>
          <w:rFonts w:eastAsia="Times New Roman" w:cstheme="minorHAnsi"/>
          <w:color w:val="000000" w:themeColor="text1"/>
          <w:lang w:eastAsia="en-AU"/>
        </w:rPr>
        <w:t>cruciate</w:t>
      </w:r>
      <w:proofErr w:type="spellEnd"/>
      <w:r w:rsidRPr="00680AE8">
        <w:rPr>
          <w:rFonts w:eastAsia="Times New Roman" w:cstheme="minorHAnsi"/>
          <w:color w:val="000000" w:themeColor="text1"/>
          <w:lang w:eastAsia="en-AU"/>
        </w:rPr>
        <w:t xml:space="preserve"> ligament reconstruction etc.) that may also be required will be undertaken as per the routine surgical pathway of the specific orthopaedic surgeon.</w:t>
      </w:r>
    </w:p>
    <w:p w:rsidR="00D77FC0" w:rsidRPr="00680AE8" w:rsidRDefault="00D77FC0" w:rsidP="00AB4FF5">
      <w:pPr>
        <w:jc w:val="both"/>
        <w:rPr>
          <w:rFonts w:eastAsia="Times New Roman" w:cstheme="minorHAnsi"/>
          <w:color w:val="000000" w:themeColor="text1"/>
          <w:lang w:eastAsia="en-AU"/>
        </w:rPr>
      </w:pPr>
    </w:p>
    <w:p w:rsidR="00BD6442" w:rsidRPr="00680AE8" w:rsidRDefault="00AB4FF5" w:rsidP="006D6B19">
      <w:pPr>
        <w:jc w:val="both"/>
        <w:rPr>
          <w:rFonts w:cstheme="minorHAnsi"/>
          <w:color w:val="000000" w:themeColor="text1"/>
        </w:rPr>
      </w:pPr>
      <w:r w:rsidRPr="00680AE8">
        <w:rPr>
          <w:rFonts w:cstheme="minorHAnsi"/>
          <w:color w:val="000000" w:themeColor="text1"/>
        </w:rPr>
        <w:t xml:space="preserve">Patients will be permitted to touch </w:t>
      </w:r>
      <w:r w:rsidR="00BD6442" w:rsidRPr="00680AE8">
        <w:rPr>
          <w:rFonts w:eastAsia="Times New Roman" w:cstheme="minorHAnsi"/>
          <w:color w:val="000000" w:themeColor="text1"/>
          <w:lang w:eastAsia="en-AU"/>
        </w:rPr>
        <w:t>weight bear</w:t>
      </w:r>
      <w:r w:rsidRPr="00680AE8">
        <w:rPr>
          <w:rFonts w:eastAsia="Times New Roman" w:cstheme="minorHAnsi"/>
          <w:color w:val="000000" w:themeColor="text1"/>
          <w:lang w:eastAsia="en-AU"/>
        </w:rPr>
        <w:t xml:space="preserve"> </w:t>
      </w:r>
      <w:r w:rsidR="00DB51BC" w:rsidRPr="00680AE8">
        <w:rPr>
          <w:rFonts w:eastAsia="Times New Roman" w:cstheme="minorHAnsi"/>
          <w:color w:val="000000" w:themeColor="text1"/>
          <w:lang w:eastAsia="en-AU"/>
        </w:rPr>
        <w:t xml:space="preserve">initially </w:t>
      </w:r>
      <w:r w:rsidRPr="00680AE8">
        <w:rPr>
          <w:rFonts w:eastAsia="Times New Roman" w:cstheme="minorHAnsi"/>
          <w:color w:val="000000" w:themeColor="text1"/>
          <w:lang w:eastAsia="en-AU"/>
        </w:rPr>
        <w:t xml:space="preserve">with crutches, with </w:t>
      </w:r>
      <w:r w:rsidR="00BD6442" w:rsidRPr="00680AE8">
        <w:rPr>
          <w:rFonts w:eastAsia="Times New Roman" w:cstheme="minorHAnsi"/>
          <w:color w:val="000000" w:themeColor="text1"/>
          <w:lang w:eastAsia="en-AU"/>
        </w:rPr>
        <w:t>restricted knee flexion to 90</w:t>
      </w:r>
      <w:r w:rsidRPr="00680AE8">
        <w:rPr>
          <w:rFonts w:eastAsia="Times New Roman" w:cstheme="minorHAnsi"/>
          <w:color w:val="000000" w:themeColor="text1"/>
          <w:lang w:eastAsia="en-AU"/>
        </w:rPr>
        <w:t xml:space="preserve">°, </w:t>
      </w:r>
      <w:r w:rsidR="00BD6442" w:rsidRPr="00680AE8">
        <w:rPr>
          <w:rFonts w:eastAsia="Times New Roman" w:cstheme="minorHAnsi"/>
          <w:color w:val="000000" w:themeColor="text1"/>
          <w:lang w:eastAsia="en-AU"/>
        </w:rPr>
        <w:t xml:space="preserve">for </w:t>
      </w:r>
      <w:r w:rsidRPr="00680AE8">
        <w:rPr>
          <w:rFonts w:eastAsia="Times New Roman" w:cstheme="minorHAnsi"/>
          <w:color w:val="000000" w:themeColor="text1"/>
          <w:lang w:eastAsia="en-AU"/>
        </w:rPr>
        <w:t xml:space="preserve">the first </w:t>
      </w:r>
      <w:r w:rsidR="00BD6442" w:rsidRPr="00680AE8">
        <w:rPr>
          <w:rFonts w:eastAsia="Times New Roman" w:cstheme="minorHAnsi"/>
          <w:color w:val="000000" w:themeColor="text1"/>
          <w:lang w:eastAsia="en-AU"/>
        </w:rPr>
        <w:t>6 weeks</w:t>
      </w:r>
      <w:r w:rsidRPr="00680AE8">
        <w:rPr>
          <w:rFonts w:eastAsia="Times New Roman" w:cstheme="minorHAnsi"/>
          <w:color w:val="000000" w:themeColor="text1"/>
          <w:lang w:eastAsia="en-AU"/>
        </w:rPr>
        <w:t>. Therefore,</w:t>
      </w:r>
      <w:r w:rsidRPr="00680AE8">
        <w:rPr>
          <w:rFonts w:cstheme="minorHAnsi"/>
          <w:color w:val="000000" w:themeColor="text1"/>
        </w:rPr>
        <w:t xml:space="preserve"> pivoting and excessive flexion of the knee that may impair </w:t>
      </w:r>
      <w:proofErr w:type="spellStart"/>
      <w:r w:rsidRPr="00680AE8">
        <w:rPr>
          <w:rFonts w:cstheme="minorHAnsi"/>
          <w:color w:val="000000" w:themeColor="text1"/>
        </w:rPr>
        <w:t>meniscal</w:t>
      </w:r>
      <w:proofErr w:type="spellEnd"/>
      <w:r w:rsidRPr="00680AE8">
        <w:rPr>
          <w:rFonts w:cstheme="minorHAnsi"/>
          <w:color w:val="000000" w:themeColor="text1"/>
        </w:rPr>
        <w:t xml:space="preserve"> healing will be avoided.</w:t>
      </w:r>
      <w:r w:rsidR="006D6B19" w:rsidRPr="00680AE8">
        <w:rPr>
          <w:rFonts w:cstheme="minorHAnsi"/>
          <w:color w:val="000000" w:themeColor="text1"/>
        </w:rPr>
        <w:t xml:space="preserve"> From this time, exercises and a</w:t>
      </w:r>
      <w:r w:rsidRPr="00680AE8">
        <w:rPr>
          <w:rFonts w:cstheme="minorHAnsi"/>
          <w:color w:val="000000" w:themeColor="text1"/>
        </w:rPr>
        <w:t xml:space="preserve">ctivities will be gradually increased, </w:t>
      </w:r>
      <w:r w:rsidR="006D6B19" w:rsidRPr="00680AE8">
        <w:rPr>
          <w:rFonts w:cstheme="minorHAnsi"/>
          <w:color w:val="000000" w:themeColor="text1"/>
        </w:rPr>
        <w:t xml:space="preserve">with cycling permitted from 6-8 weeks though sport will not be permitted until 6 months post-surgery and </w:t>
      </w:r>
      <w:r w:rsidRPr="00680AE8">
        <w:rPr>
          <w:rFonts w:cstheme="minorHAnsi"/>
          <w:color w:val="000000" w:themeColor="text1"/>
        </w:rPr>
        <w:t>based on clinical</w:t>
      </w:r>
      <w:r w:rsidR="006D6B19" w:rsidRPr="00680AE8">
        <w:rPr>
          <w:rFonts w:cstheme="minorHAnsi"/>
          <w:color w:val="000000" w:themeColor="text1"/>
        </w:rPr>
        <w:t xml:space="preserve"> </w:t>
      </w:r>
      <w:r w:rsidRPr="00680AE8">
        <w:rPr>
          <w:rFonts w:cstheme="minorHAnsi"/>
          <w:color w:val="000000" w:themeColor="text1"/>
        </w:rPr>
        <w:t xml:space="preserve">progress. </w:t>
      </w:r>
      <w:r w:rsidR="003278D7">
        <w:rPr>
          <w:rFonts w:cstheme="minorHAnsi"/>
          <w:color w:val="000000" w:themeColor="text1"/>
        </w:rPr>
        <w:t>The rehabilitation pathway for patients will be standardized (though modified dictated by the nature of any concomitant surgery), and will be provided by the physiotherapy hospital team as per the routine clinical pathway.</w:t>
      </w:r>
    </w:p>
    <w:p w:rsidR="00AB4FF5" w:rsidRPr="0025006C" w:rsidRDefault="00AB4FF5" w:rsidP="00AB4FF5">
      <w:pPr>
        <w:autoSpaceDE w:val="0"/>
        <w:autoSpaceDN w:val="0"/>
        <w:adjustRightInd w:val="0"/>
        <w:rPr>
          <w:rFonts w:cstheme="minorHAnsi"/>
        </w:rPr>
      </w:pPr>
    </w:p>
    <w:p w:rsidR="00466E1C" w:rsidRPr="0025006C" w:rsidRDefault="00466E1C" w:rsidP="00E16192">
      <w:pPr>
        <w:rPr>
          <w:rFonts w:cstheme="minorHAnsi"/>
          <w:b/>
        </w:rPr>
      </w:pPr>
      <w:r w:rsidRPr="0025006C">
        <w:rPr>
          <w:rFonts w:cstheme="minorHAnsi"/>
          <w:b/>
        </w:rPr>
        <w:t>Clinical Evaluation</w:t>
      </w:r>
    </w:p>
    <w:p w:rsidR="007C524D" w:rsidRPr="0025006C" w:rsidRDefault="007C524D" w:rsidP="00575DE7">
      <w:pPr>
        <w:jc w:val="both"/>
        <w:rPr>
          <w:rFonts w:cstheme="minorHAnsi"/>
        </w:rPr>
      </w:pPr>
    </w:p>
    <w:p w:rsidR="002818F4" w:rsidRDefault="002818F4" w:rsidP="00B322E5">
      <w:pPr>
        <w:jc w:val="both"/>
        <w:rPr>
          <w:rFonts w:cstheme="minorHAnsi"/>
        </w:rPr>
      </w:pPr>
      <w:r w:rsidRPr="0084344A">
        <w:rPr>
          <w:rFonts w:cstheme="minorHAnsi"/>
        </w:rPr>
        <w:t xml:space="preserve">Firstly, a thorough patient history will be taken to collect patient demographics (age, height, weight, </w:t>
      </w:r>
      <w:proofErr w:type="gramStart"/>
      <w:r w:rsidRPr="0084344A">
        <w:rPr>
          <w:rFonts w:cstheme="minorHAnsi"/>
        </w:rPr>
        <w:t>body</w:t>
      </w:r>
      <w:proofErr w:type="gramEnd"/>
      <w:r w:rsidRPr="0084344A">
        <w:rPr>
          <w:rFonts w:cstheme="minorHAnsi"/>
        </w:rPr>
        <w:t xml:space="preserve"> mass index), limb dominance, activity history (particularly sports) and information on the injury mechanism.</w:t>
      </w:r>
    </w:p>
    <w:p w:rsidR="002818F4" w:rsidRDefault="002818F4" w:rsidP="00B322E5">
      <w:pPr>
        <w:jc w:val="both"/>
        <w:rPr>
          <w:rFonts w:cstheme="minorHAnsi"/>
        </w:rPr>
      </w:pPr>
    </w:p>
    <w:p w:rsidR="00B322E5" w:rsidRDefault="00466E1C" w:rsidP="00B322E5">
      <w:pPr>
        <w:jc w:val="both"/>
        <w:rPr>
          <w:rFonts w:cstheme="minorHAnsi"/>
        </w:rPr>
      </w:pPr>
      <w:r w:rsidRPr="0025006C">
        <w:rPr>
          <w:rFonts w:cstheme="minorHAnsi"/>
        </w:rPr>
        <w:lastRenderedPageBreak/>
        <w:t xml:space="preserve">The following measures will be </w:t>
      </w:r>
      <w:r w:rsidR="00610DD1" w:rsidRPr="0025006C">
        <w:rPr>
          <w:rFonts w:cstheme="minorHAnsi"/>
        </w:rPr>
        <w:t>under</w:t>
      </w:r>
      <w:r w:rsidRPr="0025006C">
        <w:rPr>
          <w:rFonts w:cstheme="minorHAnsi"/>
        </w:rPr>
        <w:t>taken at the designated time points</w:t>
      </w:r>
      <w:r w:rsidR="008B5019" w:rsidRPr="0025006C">
        <w:rPr>
          <w:rFonts w:cstheme="minorHAnsi"/>
        </w:rPr>
        <w:t xml:space="preserve">, also outlined in Table </w:t>
      </w:r>
      <w:r w:rsidR="00104012">
        <w:rPr>
          <w:rFonts w:cstheme="minorHAnsi"/>
        </w:rPr>
        <w:t>2</w:t>
      </w:r>
      <w:r w:rsidR="008B5019" w:rsidRPr="0025006C">
        <w:rPr>
          <w:rFonts w:cstheme="minorHAnsi"/>
        </w:rPr>
        <w:t>.</w:t>
      </w:r>
      <w:r w:rsidR="00B322E5">
        <w:rPr>
          <w:rFonts w:cstheme="minorHAnsi"/>
        </w:rPr>
        <w:t xml:space="preserve"> All clinical reviews will be undertaken at the Perth Children’s Hospital at the designated time-points.</w:t>
      </w:r>
    </w:p>
    <w:p w:rsidR="00851FFC" w:rsidRPr="0025006C" w:rsidRDefault="00851FFC" w:rsidP="00575DE7">
      <w:pPr>
        <w:jc w:val="both"/>
        <w:rPr>
          <w:rFonts w:cstheme="minorHAnsi"/>
        </w:rPr>
      </w:pPr>
    </w:p>
    <w:p w:rsidR="00851FFC" w:rsidRPr="0025006C" w:rsidRDefault="003924A7" w:rsidP="00575DE7">
      <w:pPr>
        <w:jc w:val="both"/>
        <w:rPr>
          <w:rFonts w:cstheme="minorHAnsi"/>
        </w:rPr>
      </w:pPr>
      <w:r w:rsidRPr="0025006C">
        <w:rPr>
          <w:rFonts w:cstheme="minorHAnsi"/>
        </w:rPr>
        <w:t xml:space="preserve">Firstly, </w:t>
      </w:r>
      <w:r w:rsidR="00B322E5">
        <w:rPr>
          <w:rFonts w:cstheme="minorHAnsi"/>
        </w:rPr>
        <w:t>a number of</w:t>
      </w:r>
      <w:r w:rsidR="00466E1C" w:rsidRPr="0025006C">
        <w:rPr>
          <w:rFonts w:cstheme="minorHAnsi"/>
        </w:rPr>
        <w:t xml:space="preserve"> PROMs will be undertaken pre-surgery and at </w:t>
      </w:r>
      <w:r w:rsidR="005211D0">
        <w:rPr>
          <w:rFonts w:cstheme="minorHAnsi"/>
        </w:rPr>
        <w:t xml:space="preserve">6 weeks, as well as </w:t>
      </w:r>
      <w:r w:rsidR="00466E1C" w:rsidRPr="0025006C">
        <w:rPr>
          <w:rFonts w:cstheme="minorHAnsi"/>
        </w:rPr>
        <w:t>3, 6, 12 and 24 months post-surgery. These will include the:</w:t>
      </w:r>
    </w:p>
    <w:p w:rsidR="003924A7" w:rsidRPr="0025006C" w:rsidRDefault="003924A7" w:rsidP="00575DE7">
      <w:pPr>
        <w:jc w:val="both"/>
        <w:rPr>
          <w:rFonts w:cstheme="minorHAnsi"/>
        </w:rPr>
      </w:pPr>
    </w:p>
    <w:p w:rsidR="008B5019" w:rsidRPr="0025006C" w:rsidRDefault="008B5019" w:rsidP="00BA515F">
      <w:pPr>
        <w:pStyle w:val="ListParagraph"/>
        <w:numPr>
          <w:ilvl w:val="0"/>
          <w:numId w:val="8"/>
        </w:numPr>
        <w:jc w:val="both"/>
        <w:rPr>
          <w:rFonts w:cstheme="minorHAnsi"/>
        </w:rPr>
      </w:pPr>
      <w:r w:rsidRPr="0025006C">
        <w:rPr>
          <w:rFonts w:cstheme="minorHAnsi"/>
        </w:rPr>
        <w:t>Visual Analogue Pain Scale (VAS)</w:t>
      </w:r>
      <w:r w:rsidR="00B7554A" w:rsidRPr="0025006C">
        <w:rPr>
          <w:rFonts w:cstheme="minorHAnsi"/>
        </w:rPr>
        <w:t xml:space="preserve"> </w:t>
      </w:r>
      <w:r w:rsidR="00DB51BC">
        <w:rPr>
          <w:rFonts w:cstheme="minorHAnsi"/>
        </w:rPr>
        <w:t>–</w:t>
      </w:r>
      <w:r w:rsidR="00B7554A" w:rsidRPr="0025006C">
        <w:rPr>
          <w:rFonts w:cstheme="minorHAnsi"/>
        </w:rPr>
        <w:t xml:space="preserve"> </w:t>
      </w:r>
      <w:r w:rsidR="00DB51BC">
        <w:rPr>
          <w:rFonts w:cstheme="minorHAnsi"/>
        </w:rPr>
        <w:t xml:space="preserve">this </w:t>
      </w:r>
      <w:r w:rsidR="00B7554A" w:rsidRPr="0025006C">
        <w:rPr>
          <w:rFonts w:cstheme="minorHAnsi"/>
        </w:rPr>
        <w:t xml:space="preserve">will be used to assess the </w:t>
      </w:r>
      <w:r w:rsidR="00B7554A" w:rsidRPr="0025006C">
        <w:rPr>
          <w:rFonts w:cstheme="minorHAnsi"/>
          <w:color w:val="231F20"/>
        </w:rPr>
        <w:t xml:space="preserve">frequency (VAS-F) and severity (VAS-S) of </w:t>
      </w:r>
      <w:r w:rsidR="00B7554A" w:rsidRPr="0025006C">
        <w:rPr>
          <w:rFonts w:cstheme="minorHAnsi"/>
        </w:rPr>
        <w:t>patients’ pain levels, on a whole number rating scale from 0 (no pain) – 10 (worst pain).</w:t>
      </w:r>
    </w:p>
    <w:p w:rsidR="00615D8E" w:rsidRPr="0025006C" w:rsidRDefault="00851FFC" w:rsidP="00575DE7">
      <w:pPr>
        <w:pStyle w:val="ListParagraph"/>
        <w:numPr>
          <w:ilvl w:val="0"/>
          <w:numId w:val="8"/>
        </w:numPr>
        <w:jc w:val="both"/>
        <w:rPr>
          <w:rFonts w:cstheme="minorHAnsi"/>
        </w:rPr>
      </w:pPr>
      <w:r w:rsidRPr="0025006C">
        <w:rPr>
          <w:rFonts w:cstheme="minorHAnsi"/>
        </w:rPr>
        <w:t>I</w:t>
      </w:r>
      <w:r w:rsidR="00466E1C" w:rsidRPr="0025006C">
        <w:rPr>
          <w:rFonts w:cstheme="minorHAnsi"/>
        </w:rPr>
        <w:t>nternational Knee Documentation Committ</w:t>
      </w:r>
      <w:r w:rsidR="0036778F" w:rsidRPr="0025006C">
        <w:rPr>
          <w:rFonts w:cstheme="minorHAnsi"/>
        </w:rPr>
        <w:t>ee (IKDC) Subjective Knee Form</w:t>
      </w:r>
      <w:r w:rsidR="00B7554A" w:rsidRPr="0025006C">
        <w:rPr>
          <w:rFonts w:cstheme="minorHAnsi"/>
        </w:rPr>
        <w:t xml:space="preserve"> </w:t>
      </w:r>
      <w:r w:rsidR="00695C0C" w:rsidRPr="0025006C">
        <w:rPr>
          <w:rFonts w:cstheme="minorHAnsi"/>
        </w:rPr>
        <w:fldChar w:fldCharType="begin"/>
      </w:r>
      <w:r w:rsidR="00E16192">
        <w:rPr>
          <w:rFonts w:cstheme="minorHAnsi"/>
        </w:rPr>
        <w:instrText xml:space="preserve"> ADDIN EN.CITE &lt;EndNote&gt;&lt;Cite&gt;&lt;Author&gt;Irrgang&lt;/Author&gt;&lt;Year&gt;2001&lt;/Year&gt;&lt;RecNum&gt;980&lt;/RecNum&gt;&lt;DisplayText&gt;[14]&lt;/DisplayText&gt;&lt;record&gt;&lt;rec-number&gt;980&lt;/rec-number&gt;&lt;foreign-keys&gt;&lt;key app="EN" db-id="wtadrwwfrtepwuexef3xswsa9f0daw0eavxd" timestamp="0"&gt;980&lt;/key&gt;&lt;/foreign-keys&gt;&lt;ref-type name="Journal Article"&gt;17&lt;/ref-type&gt;&lt;contributors&gt;&lt;authors&gt;&lt;author&gt;Irrgang, J. J.&lt;/author&gt;&lt;author&gt;Anderson, A. F.&lt;/author&gt;&lt;author&gt;Boland, A. L.&lt;/author&gt;&lt;author&gt;Harner, C. D.&lt;/author&gt;&lt;author&gt;Kurosaka, M.&lt;/author&gt;&lt;author&gt;Neyret, P.&lt;/author&gt;&lt;author&gt;Richmond, J. C.&lt;/author&gt;&lt;author&gt;Shelborne, K. D.&lt;/author&gt;&lt;/authors&gt;&lt;/contributors&gt;&lt;auth-address&gt;Department of Physical Therapy, University of Pittsburgh, School of Health and Rehabilitation Sciences, Pennsylvania 15260, USA.&lt;/auth-address&gt;&lt;titles&gt;&lt;title&gt;Development and validation of the international knee documentation committee subjective knee form&lt;/title&gt;&lt;secondary-title&gt;Am J Sports Med&lt;/secondary-title&gt;&lt;/titles&gt;&lt;periodical&gt;&lt;full-title&gt;Am J Sports Med&lt;/full-title&gt;&lt;abbr-1&gt;The American journal of sports medicine&lt;/abbr-1&gt;&lt;/periodical&gt;&lt;pages&gt;600-13&lt;/pages&gt;&lt;volume&gt;29&lt;/volume&gt;&lt;number&gt;5&lt;/number&gt;&lt;keywords&gt;&lt;keyword&gt;Factor Analysis, Statistical&lt;/keyword&gt;&lt;keyword&gt;Humans&lt;/keyword&gt;&lt;keyword&gt;*Knee&lt;/keyword&gt;&lt;keyword&gt;*Knee Injuries/diagnosis/surgery&lt;/keyword&gt;&lt;keyword&gt;Medical Records/*standards&lt;/keyword&gt;&lt;keyword&gt;Questionnaires/*standards&lt;/keyword&gt;&lt;keyword&gt;Reproducibility of Results&lt;/keyword&gt;&lt;keyword&gt;Trauma Severity Indices&lt;/keyword&gt;&lt;keyword&gt;Treatment Outcome&lt;/keyword&gt;&lt;/keywords&gt;&lt;dates&gt;&lt;year&gt;2001&lt;/year&gt;&lt;pub-dates&gt;&lt;date&gt;Sep-Oct&lt;/date&gt;&lt;/pub-dates&gt;&lt;/dates&gt;&lt;accession-num&gt;11573919&lt;/accession-num&gt;&lt;urls&gt;&lt;related-urls&gt;&lt;url&gt;http://www.ncbi.nlm.nih.gov/entrez/query.fcgi?cmd=Retrieve&amp;amp;db=PubMed&amp;amp;dopt=Citation&amp;amp;list_uids=11573919 &lt;/url&gt;&lt;/related-urls&gt;&lt;/urls&gt;&lt;/record&gt;&lt;/Cite&gt;&lt;/EndNote&gt;</w:instrText>
      </w:r>
      <w:r w:rsidR="00695C0C" w:rsidRPr="0025006C">
        <w:rPr>
          <w:rFonts w:cstheme="minorHAnsi"/>
        </w:rPr>
        <w:fldChar w:fldCharType="separate"/>
      </w:r>
      <w:r w:rsidR="00E16192">
        <w:rPr>
          <w:rFonts w:cstheme="minorHAnsi"/>
          <w:noProof/>
        </w:rPr>
        <w:t>[14]</w:t>
      </w:r>
      <w:r w:rsidR="00695C0C" w:rsidRPr="0025006C">
        <w:rPr>
          <w:rFonts w:cstheme="minorHAnsi"/>
        </w:rPr>
        <w:fldChar w:fldCharType="end"/>
      </w:r>
      <w:r w:rsidR="00B7554A" w:rsidRPr="0025006C">
        <w:rPr>
          <w:rFonts w:cstheme="minorHAnsi"/>
        </w:rPr>
        <w:t>- the IKDC is a knee-specific outcome measure evaluating patient-perceived symptoms, physical function and sporting activity, and is scored from 0-100 with higher scores indicating a better score.</w:t>
      </w:r>
    </w:p>
    <w:p w:rsidR="00851FFC" w:rsidRPr="0025006C" w:rsidRDefault="00466E1C" w:rsidP="00575DE7">
      <w:pPr>
        <w:pStyle w:val="ListParagraph"/>
        <w:numPr>
          <w:ilvl w:val="0"/>
          <w:numId w:val="8"/>
        </w:numPr>
        <w:jc w:val="both"/>
        <w:rPr>
          <w:rFonts w:cstheme="minorHAnsi"/>
        </w:rPr>
      </w:pPr>
      <w:r w:rsidRPr="0025006C">
        <w:rPr>
          <w:rFonts w:cstheme="minorHAnsi"/>
        </w:rPr>
        <w:t>Knee Injury and Osteoarthritis Outcome Score (KOOS)</w:t>
      </w:r>
      <w:r w:rsidR="00B7554A" w:rsidRPr="0025006C">
        <w:rPr>
          <w:rFonts w:cstheme="minorHAnsi"/>
        </w:rPr>
        <w:t xml:space="preserve"> </w:t>
      </w:r>
      <w:r w:rsidR="00695C0C" w:rsidRPr="0025006C">
        <w:rPr>
          <w:rFonts w:cstheme="minorHAnsi"/>
        </w:rPr>
        <w:fldChar w:fldCharType="begin">
          <w:fldData xml:space="preserve">PEVuZE5vdGU+PENpdGU+PEF1dGhvcj5Sb29zPC9BdXRob3I+PFllYXI+MTk5ODwvWWVhcj48UmVj
TnVtPjUwNjwvUmVjTnVtPjxEaXNwbGF5VGV4dD5bMTVdPC9EaXNwbGF5VGV4dD48cmVjb3JkPjxy
ZWMtbnVtYmVyPjUwNjwvcmVjLW51bWJlcj48Zm9yZWlnbi1rZXlzPjxrZXkgYXBwPSJFTiIgZGIt
aWQ9Ind0YWRyd3dmcnRlcHd1ZXhlZjN4c3dzYTlmMGRhdzBlYXZ4ZCIgdGltZXN0YW1wPSIwIj41
MDY8L2tleT48L2ZvcmVpZ24ta2V5cz48cmVmLXR5cGUgbmFtZT0iSm91cm5hbCBBcnRpY2xlIj4x
NzwvcmVmLXR5cGU+PGNvbnRyaWJ1dG9ycz48YXV0aG9ycz48YXV0aG9yPlJvb3MsIEUuIE0uPC9h
dXRob3I+PGF1dGhvcj5Sb29zLCBILiBQLjwvYXV0aG9yPjxhdXRob3I+TG9obWFuZGVyLCBMLiBT
LjwvYXV0aG9yPjxhdXRob3I+RWtkYWhsLCBDLjwvYXV0aG9yPjxhdXRob3I+QmV5bm5vbiwgQi4g
RC48L2F1dGhvcj48L2F1dGhvcnM+PC9jb250cmlidXRvcnM+PGF1dGgtYWRkcmVzcz5EZXBhcnRt
ZW50IG9mIFBoeXNpY2FsIFRoZXJhcHksIFVuaXZlcnNpdHkgb2YgTHVuZCwgU3dlZGVuLjwvYXV0
aC1hZGRyZXNzPjx0aXRsZXM+PHRpdGxlPktuZWUgSW5qdXJ5IGFuZCBPc3Rlb2FydGhyaXRpcyBP
dXRjb21lIFNjb3JlIChLT09TKSAtIGRldmVsb3BtZW50IG9mIGEgc2VsZi1hZG1pbmlzdGVyZWQg
b3V0Y29tZSBtZWFzdXJlPC90aXRsZT48c2Vjb25kYXJ5LXRpdGxlPkpvdXJuYWwgb2YgT3J0aG9w
YWVkaWMgJmFtcDsgU3BvcnRzIFBoeXNpY2FsIFRoZXJhcHk8L3NlY29uZGFyeS10aXRsZT48YWx0
LXRpdGxlPkogT3J0aG9wIFNwb3J0cyBQaHlzIFRoZXI8L2FsdC10aXRsZT48L3RpdGxlcz48cGVy
aW9kaWNhbD48ZnVsbC10aXRsZT5Kb3VybmFsIG9mIE9ydGhvcGFlZGljICZhbXA7IFNwb3J0cyBQ
aHlzaWNhbCBUaGVyYXB5PC9mdWxsLXRpdGxlPjwvcGVyaW9kaWNhbD48YWx0LXBlcmlvZGljYWw+
PGZ1bGwtdGl0bGU+SiBPcnRob3AgU3BvcnRzIFBoeXMgVGhlcjwvZnVsbC10aXRsZT48YWJici0x
PlRoZSBKb3VybmFsIG9mIG9ydGhvcGFlZGljIGFuZCBzcG9ydHMgcGh5c2ljYWwgdGhlcmFweTwv
YWJici0xPjwvYWx0LXBlcmlvZGljYWw+PHBhZ2VzPjg4LTk2PC9wYWdlcz48dm9sdW1lPjI4PC92
b2x1bWU+PG51bWJlcj4yPC9udW1iZXI+PGtleXdvcmRzPjxrZXl3b3JkPipBY3Rpdml0aWVzIG9m
IERhaWx5IExpdmluZzwva2V5d29yZD48a2V5d29yZD5BZHVsdDwva2V5d29yZD48a2V5d29yZD5B
Z2VkPC9rZXl3b3JkPjxrZXl3b3JkPkZlbWFsZTwva2V5d29yZD48a2V5d29yZD5IdW1hbjwva2V5
d29yZD48a2V5d29yZD4qS25lZSBJbmp1cmllcy9jbyBbQ29tcGxpY2F0aW9uc108L2tleXdvcmQ+
PGtleXdvcmQ+TGlmZSBTdHlsZTwva2V5d29yZD48a2V5d29yZD5NYWxlPC9rZXl3b3JkPjxrZXl3
b3JkPk1pZGRsZSBBZ2VkPC9rZXl3b3JkPjxrZXl3b3JkPk9zdGVvYXJ0aHJpdGlzL2V0IFtFdGlv
bG9neV08L2tleXdvcmQ+PGtleXdvcmQ+Kk9zdGVvYXJ0aHJpdGlzL3JoIFtSZWhhYmlsaXRhdGlv
bl08L2tleXdvcmQ+PGtleXdvcmQ+KlBhaW4gTWVhc3VyZW1lbnQvbXQgW01ldGhvZHNdPC9rZXl3
b3JkPjxrZXl3b3JkPlBhdGllbnQgUGFydGljaXBhdGlvbjwva2V5d29yZD48a2V5d29yZD5QaWxv
dCBQcm9qZWN0czwva2V5d29yZD48a2V5d29yZD4qUXVhbGl0eSBvZiBMaWZlPC9rZXl3b3JkPjxr
ZXl3b3JkPlF1ZXN0aW9ubmFpcmVzPC9rZXl3b3JkPjxrZXl3b3JkPlJlcHJvZHVjaWJpbGl0eSBv
ZiBSZXN1bHRzPC9rZXl3b3JkPjxrZXl3b3JkPlNlbnNpdGl2aXR5IGFuZCBTcGVjaWZpY2l0eTwv
a2V5d29yZD48a2V5d29yZD5TZXZlcml0eSBvZiBJbGxuZXNzIEluZGV4PC9rZXl3b3JkPjxrZXl3
b3JkPlN1cHBvcnQsIE5vbi1VLlMuIEdvdiZhcG9zO3Q8L2tleXdvcmQ+PGtleXdvcmQ+VHJlYXRt
ZW50IE91dGNvbWU8L2tleXdvcmQ+PC9rZXl3b3Jkcz48ZGF0ZXM+PHllYXI+MTk5ODwveWVhcj48
cHViLWRhdGVzPjxkYXRlPkF1ZzwvZGF0ZT48L3B1Yi1kYXRlcz48L2RhdGVzPjxhY2Nlc3Npb24t
bnVtPjk2OTkxNTg8L2FjY2Vzc2lvbi1udW0+PHVybHM+PC91cmxzPjwvcmVjb3JkPjwvQ2l0ZT48
L0VuZE5vdGU+
</w:fldData>
        </w:fldChar>
      </w:r>
      <w:r w:rsidR="00E16192">
        <w:rPr>
          <w:rFonts w:cstheme="minorHAnsi"/>
        </w:rPr>
        <w:instrText xml:space="preserve"> ADDIN EN.CITE </w:instrText>
      </w:r>
      <w:r w:rsidR="00695C0C">
        <w:rPr>
          <w:rFonts w:cstheme="minorHAnsi"/>
        </w:rPr>
        <w:fldChar w:fldCharType="begin">
          <w:fldData xml:space="preserve">PEVuZE5vdGU+PENpdGU+PEF1dGhvcj5Sb29zPC9BdXRob3I+PFllYXI+MTk5ODwvWWVhcj48UmVj
TnVtPjUwNjwvUmVjTnVtPjxEaXNwbGF5VGV4dD5bMTVdPC9EaXNwbGF5VGV4dD48cmVjb3JkPjxy
ZWMtbnVtYmVyPjUwNjwvcmVjLW51bWJlcj48Zm9yZWlnbi1rZXlzPjxrZXkgYXBwPSJFTiIgZGIt
aWQ9Ind0YWRyd3dmcnRlcHd1ZXhlZjN4c3dzYTlmMGRhdzBlYXZ4ZCIgdGltZXN0YW1wPSIwIj41
MDY8L2tleT48L2ZvcmVpZ24ta2V5cz48cmVmLXR5cGUgbmFtZT0iSm91cm5hbCBBcnRpY2xlIj4x
NzwvcmVmLXR5cGU+PGNvbnRyaWJ1dG9ycz48YXV0aG9ycz48YXV0aG9yPlJvb3MsIEUuIE0uPC9h
dXRob3I+PGF1dGhvcj5Sb29zLCBILiBQLjwvYXV0aG9yPjxhdXRob3I+TG9obWFuZGVyLCBMLiBT
LjwvYXV0aG9yPjxhdXRob3I+RWtkYWhsLCBDLjwvYXV0aG9yPjxhdXRob3I+QmV5bm5vbiwgQi4g
RC48L2F1dGhvcj48L2F1dGhvcnM+PC9jb250cmlidXRvcnM+PGF1dGgtYWRkcmVzcz5EZXBhcnRt
ZW50IG9mIFBoeXNpY2FsIFRoZXJhcHksIFVuaXZlcnNpdHkgb2YgTHVuZCwgU3dlZGVuLjwvYXV0
aC1hZGRyZXNzPjx0aXRsZXM+PHRpdGxlPktuZWUgSW5qdXJ5IGFuZCBPc3Rlb2FydGhyaXRpcyBP
dXRjb21lIFNjb3JlIChLT09TKSAtIGRldmVsb3BtZW50IG9mIGEgc2VsZi1hZG1pbmlzdGVyZWQg
b3V0Y29tZSBtZWFzdXJlPC90aXRsZT48c2Vjb25kYXJ5LXRpdGxlPkpvdXJuYWwgb2YgT3J0aG9w
YWVkaWMgJmFtcDsgU3BvcnRzIFBoeXNpY2FsIFRoZXJhcHk8L3NlY29uZGFyeS10aXRsZT48YWx0
LXRpdGxlPkogT3J0aG9wIFNwb3J0cyBQaHlzIFRoZXI8L2FsdC10aXRsZT48L3RpdGxlcz48cGVy
aW9kaWNhbD48ZnVsbC10aXRsZT5Kb3VybmFsIG9mIE9ydGhvcGFlZGljICZhbXA7IFNwb3J0cyBQ
aHlzaWNhbCBUaGVyYXB5PC9mdWxsLXRpdGxlPjwvcGVyaW9kaWNhbD48YWx0LXBlcmlvZGljYWw+
PGZ1bGwtdGl0bGU+SiBPcnRob3AgU3BvcnRzIFBoeXMgVGhlcjwvZnVsbC10aXRsZT48YWJici0x
PlRoZSBKb3VybmFsIG9mIG9ydGhvcGFlZGljIGFuZCBzcG9ydHMgcGh5c2ljYWwgdGhlcmFweTwv
YWJici0xPjwvYWx0LXBlcmlvZGljYWw+PHBhZ2VzPjg4LTk2PC9wYWdlcz48dm9sdW1lPjI4PC92
b2x1bWU+PG51bWJlcj4yPC9udW1iZXI+PGtleXdvcmRzPjxrZXl3b3JkPipBY3Rpdml0aWVzIG9m
IERhaWx5IExpdmluZzwva2V5d29yZD48a2V5d29yZD5BZHVsdDwva2V5d29yZD48a2V5d29yZD5B
Z2VkPC9rZXl3b3JkPjxrZXl3b3JkPkZlbWFsZTwva2V5d29yZD48a2V5d29yZD5IdW1hbjwva2V5
d29yZD48a2V5d29yZD4qS25lZSBJbmp1cmllcy9jbyBbQ29tcGxpY2F0aW9uc108L2tleXdvcmQ+
PGtleXdvcmQ+TGlmZSBTdHlsZTwva2V5d29yZD48a2V5d29yZD5NYWxlPC9rZXl3b3JkPjxrZXl3
b3JkPk1pZGRsZSBBZ2VkPC9rZXl3b3JkPjxrZXl3b3JkPk9zdGVvYXJ0aHJpdGlzL2V0IFtFdGlv
bG9neV08L2tleXdvcmQ+PGtleXdvcmQ+Kk9zdGVvYXJ0aHJpdGlzL3JoIFtSZWhhYmlsaXRhdGlv
bl08L2tleXdvcmQ+PGtleXdvcmQ+KlBhaW4gTWVhc3VyZW1lbnQvbXQgW01ldGhvZHNdPC9rZXl3
b3JkPjxrZXl3b3JkPlBhdGllbnQgUGFydGljaXBhdGlvbjwva2V5d29yZD48a2V5d29yZD5QaWxv
dCBQcm9qZWN0czwva2V5d29yZD48a2V5d29yZD4qUXVhbGl0eSBvZiBMaWZlPC9rZXl3b3JkPjxr
ZXl3b3JkPlF1ZXN0aW9ubmFpcmVzPC9rZXl3b3JkPjxrZXl3b3JkPlJlcHJvZHVjaWJpbGl0eSBv
ZiBSZXN1bHRzPC9rZXl3b3JkPjxrZXl3b3JkPlNlbnNpdGl2aXR5IGFuZCBTcGVjaWZpY2l0eTwv
a2V5d29yZD48a2V5d29yZD5TZXZlcml0eSBvZiBJbGxuZXNzIEluZGV4PC9rZXl3b3JkPjxrZXl3
b3JkPlN1cHBvcnQsIE5vbi1VLlMuIEdvdiZhcG9zO3Q8L2tleXdvcmQ+PGtleXdvcmQ+VHJlYXRt
ZW50IE91dGNvbWU8L2tleXdvcmQ+PC9rZXl3b3Jkcz48ZGF0ZXM+PHllYXI+MTk5ODwveWVhcj48
cHViLWRhdGVzPjxkYXRlPkF1ZzwvZGF0ZT48L3B1Yi1kYXRlcz48L2RhdGVzPjxhY2Nlc3Npb24t
bnVtPjk2OTkxNTg8L2FjY2Vzc2lvbi1udW0+PHVybHM+PC91cmxzPjwvcmVjb3JkPjwvQ2l0ZT48
L0VuZE5vdGU+
</w:fldData>
        </w:fldChar>
      </w:r>
      <w:r w:rsidR="00E16192">
        <w:rPr>
          <w:rFonts w:cstheme="minorHAnsi"/>
        </w:rPr>
        <w:instrText xml:space="preserve"> ADDIN EN.CITE.DATA </w:instrText>
      </w:r>
      <w:r w:rsidR="00695C0C">
        <w:rPr>
          <w:rFonts w:cstheme="minorHAnsi"/>
        </w:rPr>
      </w:r>
      <w:r w:rsidR="00695C0C">
        <w:rPr>
          <w:rFonts w:cstheme="minorHAnsi"/>
        </w:rPr>
        <w:fldChar w:fldCharType="end"/>
      </w:r>
      <w:r w:rsidR="00695C0C" w:rsidRPr="0025006C">
        <w:rPr>
          <w:rFonts w:cstheme="minorHAnsi"/>
        </w:rPr>
      </w:r>
      <w:r w:rsidR="00695C0C" w:rsidRPr="0025006C">
        <w:rPr>
          <w:rFonts w:cstheme="minorHAnsi"/>
        </w:rPr>
        <w:fldChar w:fldCharType="separate"/>
      </w:r>
      <w:r w:rsidR="00E16192">
        <w:rPr>
          <w:rFonts w:cstheme="minorHAnsi"/>
          <w:noProof/>
        </w:rPr>
        <w:t>[15]</w:t>
      </w:r>
      <w:r w:rsidR="00695C0C" w:rsidRPr="0025006C">
        <w:rPr>
          <w:rFonts w:cstheme="minorHAnsi"/>
        </w:rPr>
        <w:fldChar w:fldCharType="end"/>
      </w:r>
      <w:r w:rsidR="00B7554A" w:rsidRPr="0025006C">
        <w:rPr>
          <w:rFonts w:cstheme="minorHAnsi"/>
        </w:rPr>
        <w:t xml:space="preserve"> – </w:t>
      </w:r>
      <w:r w:rsidR="00DB51BC">
        <w:rPr>
          <w:rFonts w:cstheme="minorHAnsi"/>
        </w:rPr>
        <w:t xml:space="preserve">this </w:t>
      </w:r>
      <w:r w:rsidR="0025006C" w:rsidRPr="0025006C">
        <w:rPr>
          <w:rFonts w:cstheme="minorHAnsi"/>
        </w:rPr>
        <w:t xml:space="preserve">is a knee specific questionnaire and </w:t>
      </w:r>
      <w:r w:rsidR="00B7554A" w:rsidRPr="0025006C">
        <w:rPr>
          <w:rFonts w:cstheme="minorHAnsi"/>
        </w:rPr>
        <w:t>will be employed to assess knee pain, symptoms, activities of daily livi</w:t>
      </w:r>
      <w:r w:rsidR="0025006C" w:rsidRPr="0025006C">
        <w:rPr>
          <w:rFonts w:cstheme="minorHAnsi"/>
        </w:rPr>
        <w:t xml:space="preserve">ng (ADL), sport and recreation. </w:t>
      </w:r>
      <w:r w:rsidR="0025006C" w:rsidRPr="0025006C">
        <w:rPr>
          <w:rFonts w:eastAsia="TimesNewRomanPSMT" w:cstheme="minorHAnsi"/>
          <w:lang w:eastAsia="en-AU"/>
        </w:rPr>
        <w:t>Each of these five subscales is scored from 0 (worst) to 100 (best).</w:t>
      </w:r>
    </w:p>
    <w:p w:rsidR="00851FFC" w:rsidRPr="0025006C" w:rsidRDefault="00466E1C" w:rsidP="00575DE7">
      <w:pPr>
        <w:pStyle w:val="ListParagraph"/>
        <w:numPr>
          <w:ilvl w:val="0"/>
          <w:numId w:val="8"/>
        </w:numPr>
        <w:jc w:val="both"/>
        <w:rPr>
          <w:rFonts w:cstheme="minorHAnsi"/>
        </w:rPr>
      </w:pPr>
      <w:proofErr w:type="spellStart"/>
      <w:r w:rsidRPr="0025006C">
        <w:rPr>
          <w:rFonts w:cstheme="minorHAnsi"/>
        </w:rPr>
        <w:t>Lysholm</w:t>
      </w:r>
      <w:proofErr w:type="spellEnd"/>
      <w:r w:rsidRPr="0025006C">
        <w:rPr>
          <w:rFonts w:cstheme="minorHAnsi"/>
        </w:rPr>
        <w:t xml:space="preserve"> Knee Score (LKS)</w:t>
      </w:r>
      <w:r w:rsidR="0025006C" w:rsidRPr="0025006C">
        <w:rPr>
          <w:rFonts w:cstheme="minorHAnsi"/>
        </w:rPr>
        <w:t xml:space="preserve"> </w:t>
      </w:r>
      <w:r w:rsidR="00695C0C" w:rsidRPr="0025006C">
        <w:rPr>
          <w:rFonts w:cstheme="minorHAnsi"/>
        </w:rPr>
        <w:fldChar w:fldCharType="begin">
          <w:fldData xml:space="preserve">PEVuZE5vdGU+PENpdGU+PEF1dGhvcj5UZWduZXI8L0F1dGhvcj48WWVhcj4xOTg1PC9ZZWFyPjxS
ZWNOdW0+MTMxMTwvUmVjTnVtPjxEaXNwbGF5VGV4dD5bMTZdPC9EaXNwbGF5VGV4dD48cmVjb3Jk
PjxyZWMtbnVtYmVyPjEzMTE8L3JlYy1udW1iZXI+PGZvcmVpZ24ta2V5cz48a2V5IGFwcD0iRU4i
IGRiLWlkPSJ3dGFkcnd3ZnJ0ZXB3dWV4ZWYzeHN3c2E5ZjBkYXcwZWF2eGQiIHRpbWVzdGFtcD0i
MCI+MTMxMTwva2V5PjwvZm9yZWlnbi1rZXlzPjxyZWYtdHlwZSBuYW1lPSJKb3VybmFsIEFydGlj
bGUiPjE3PC9yZWYtdHlwZT48Y29udHJpYnV0b3JzPjxhdXRob3JzPjxhdXRob3I+VGVnbmVyLCBZ
LjwvYXV0aG9yPjxhdXRob3I+THlzaG9sbSwgSi48L2F1dGhvcj48L2F1dGhvcnM+PC9jb250cmli
dXRvcnM+PHRpdGxlcz48dGl0bGU+UmF0aW5nIHN5c3RlbXMgaW4gdGhlIGV2YWx1YXRpb24gb2Yg
a25lZSBsaWdhbWVudCBpbmp1cmllczwvdGl0bGU+PHNlY29uZGFyeS10aXRsZT5DbGluIE9ydGhv
cCBSZWxhdCBSZXM8L3NlY29uZGFyeS10aXRsZT48L3RpdGxlcz48cGVyaW9kaWNhbD48ZnVsbC10
aXRsZT5DbGluIE9ydGhvcCBSZWxhdCBSZXM8L2Z1bGwtdGl0bGU+PC9wZXJpb2RpY2FsPjxwYWdl
cz40My05PC9wYWdlcz48bnVtYmVyPjE5ODwvbnVtYmVyPjxlZGl0aW9uPjE5ODUvMDkvMDE8L2Vk
aXRpb24+PGtleXdvcmRzPjxrZXl3b3JkPkFkdWx0PC9rZXl3b3JkPjxrZXl3b3JkPkF0aGxldGlj
IEluanVyaWVzLypkaWFnbm9zaXMvcGh5c2lvcGF0aG9sb2d5PC9rZXl3b3JkPjxrZXl3b3JkPipE
aXNhYmlsaXR5IEV2YWx1YXRpb248L2tleXdvcmQ+PGtleXdvcmQ+RmVtYWxlPC9rZXl3b3JkPjxr
ZXl3b3JkPkh1bWFuczwva2V5d29yZD48a2V5d29yZD5Kb2ludCBJbnN0YWJpbGl0eS8qZGlhZ25v
c2lzL3BoeXNpb3BhdGhvbG9neTwva2V5d29yZD48a2V5d29yZD5LbmVlIEluanVyaWVzLypkaWFn
bm9zaXMvcGh5c2lvcGF0aG9sb2d5PC9rZXl3b3JkPjxrZXl3b3JkPktuZWUgSm9pbnQvcGh5c2lv
cGF0aG9sb2d5PC9rZXl3b3JkPjxrZXl3b3JkPkxpZ2FtZW50cywgQXJ0aWN1bGFyLyppbmp1cmll
czwva2V5d29yZD48a2V5d29yZD5NYWxlPC9rZXl3b3JkPjxrZXl3b3JkPlNwb3J0czwva2V5d29y
ZD48a2V5d29yZD5TdHJlc3MsIE1lY2hhbmljYWw8L2tleXdvcmQ+PC9rZXl3b3Jkcz48ZGF0ZXM+
PHllYXI+MTk4NTwveWVhcj48cHViLWRhdGVzPjxkYXRlPlNlcDwvZGF0ZT48L3B1Yi1kYXRlcz48
L2RhdGVzPjxpc2JuPjAwMDktOTIxWCAoUHJpbnQpJiN4RDswMDA5LTkyMVggKExpbmtpbmcpPC9p
c2JuPjxhY2Nlc3Npb24tbnVtPjQwMjg1NjY8L2FjY2Vzc2lvbi1udW0+PHVybHM+PHJlbGF0ZWQt
dXJscz48dXJsPmh0dHA6Ly93d3cubmNiaS5ubG0ubmloLmdvdi9wdWJtZWQvNDAyODU2NjwvdXJs
PjwvcmVsYXRlZC11cmxzPjwvdXJscz48bGFuZ3VhZ2U+ZW5nPC9sYW5ndWFnZT48L3JlY29yZD48
L0NpdGU+PENpdGU+PEF1dGhvcj5UZWduZXI8L0F1dGhvcj48WWVhcj4xOTg1PC9ZZWFyPjxSZWNO
dW0+MTMxMTwvUmVjTnVtPjxyZWNvcmQ+PHJlYy1udW1iZXI+MTMxMTwvcmVjLW51bWJlcj48Zm9y
ZWlnbi1rZXlzPjxrZXkgYXBwPSJFTiIgZGItaWQ9Ind0YWRyd3dmcnRlcHd1ZXhlZjN4c3dzYTlm
MGRhdzBlYXZ4ZCIgdGltZXN0YW1wPSIwIj4xMzExPC9rZXk+PC9mb3JlaWduLWtleXM+PHJlZi10
eXBlIG5hbWU9IkpvdXJuYWwgQXJ0aWNsZSI+MTc8L3JlZi10eXBlPjxjb250cmlidXRvcnM+PGF1
dGhvcnM+PGF1dGhvcj5UZWduZXIsIFkuPC9hdXRob3I+PGF1dGhvcj5MeXNob2xtLCBKLjwvYXV0
aG9yPjwvYXV0aG9ycz48L2NvbnRyaWJ1dG9ycz48dGl0bGVzPjx0aXRsZT5SYXRpbmcgc3lzdGVt
cyBpbiB0aGUgZXZhbHVhdGlvbiBvZiBrbmVlIGxpZ2FtZW50IGluanVyaWVzPC90aXRsZT48c2Vj
b25kYXJ5LXRpdGxlPkNsaW4gT3J0aG9wIFJlbGF0IFJlczwvc2Vjb25kYXJ5LXRpdGxlPjwvdGl0
bGVzPjxwZXJpb2RpY2FsPjxmdWxsLXRpdGxlPkNsaW4gT3J0aG9wIFJlbGF0IFJlczwvZnVsbC10
aXRsZT48L3BlcmlvZGljYWw+PHBhZ2VzPjQzLTk8L3BhZ2VzPjxudW1iZXI+MTk4PC9udW1iZXI+
PGVkaXRpb24+MTk4NS8wOS8wMTwvZWRpdGlvbj48a2V5d29yZHM+PGtleXdvcmQ+QWR1bHQ8L2tl
eXdvcmQ+PGtleXdvcmQ+QXRobGV0aWMgSW5qdXJpZXMvKmRpYWdub3Npcy9waHlzaW9wYXRob2xv
Z3k8L2tleXdvcmQ+PGtleXdvcmQ+KkRpc2FiaWxpdHkgRXZhbHVhdGlvbjwva2V5d29yZD48a2V5
d29yZD5GZW1hbGU8L2tleXdvcmQ+PGtleXdvcmQ+SHVtYW5zPC9rZXl3b3JkPjxrZXl3b3JkPkpv
aW50IEluc3RhYmlsaXR5LypkaWFnbm9zaXMvcGh5c2lvcGF0aG9sb2d5PC9rZXl3b3JkPjxrZXl3
b3JkPktuZWUgSW5qdXJpZXMvKmRpYWdub3Npcy9waHlzaW9wYXRob2xvZ3k8L2tleXdvcmQ+PGtl
eXdvcmQ+S25lZSBKb2ludC9waHlzaW9wYXRob2xvZ3k8L2tleXdvcmQ+PGtleXdvcmQ+TGlnYW1l
bnRzLCBBcnRpY3VsYXIvKmluanVyaWVzPC9rZXl3b3JkPjxrZXl3b3JkPk1hbGU8L2tleXdvcmQ+
PGtleXdvcmQ+U3BvcnRzPC9rZXl3b3JkPjxrZXl3b3JkPlN0cmVzcywgTWVjaGFuaWNhbDwva2V5
d29yZD48L2tleXdvcmRzPjxkYXRlcz48eWVhcj4xOTg1PC95ZWFyPjxwdWItZGF0ZXM+PGRhdGU+
U2VwPC9kYXRlPjwvcHViLWRhdGVzPjwvZGF0ZXM+PGlzYm4+MDAwOS05MjFYIChQcmludCkmI3hE
OzAwMDktOTIxWCAoTGlua2luZyk8L2lzYm4+PGFjY2Vzc2lvbi1udW0+NDAyODU2NjwvYWNjZXNz
aW9uLW51bT48dXJscz48cmVsYXRlZC11cmxzPjx1cmw+aHR0cDovL3d3dy5uY2JpLm5sbS5uaWgu
Z292L3B1Ym1lZC80MDI4NTY2PC91cmw+PC9yZWxhdGVkLXVybHM+PC91cmxzPjxsYW5ndWFnZT5l
bmc8L2xhbmd1YWdlPjwvcmVjb3JkPjwvQ2l0ZT48L0VuZE5vdGU+
</w:fldData>
        </w:fldChar>
      </w:r>
      <w:r w:rsidR="00E16192">
        <w:rPr>
          <w:rFonts w:cstheme="minorHAnsi"/>
        </w:rPr>
        <w:instrText xml:space="preserve"> ADDIN EN.CITE </w:instrText>
      </w:r>
      <w:r w:rsidR="00695C0C">
        <w:rPr>
          <w:rFonts w:cstheme="minorHAnsi"/>
        </w:rPr>
        <w:fldChar w:fldCharType="begin">
          <w:fldData xml:space="preserve">PEVuZE5vdGU+PENpdGU+PEF1dGhvcj5UZWduZXI8L0F1dGhvcj48WWVhcj4xOTg1PC9ZZWFyPjxS
ZWNOdW0+MTMxMTwvUmVjTnVtPjxEaXNwbGF5VGV4dD5bMTZdPC9EaXNwbGF5VGV4dD48cmVjb3Jk
PjxyZWMtbnVtYmVyPjEzMTE8L3JlYy1udW1iZXI+PGZvcmVpZ24ta2V5cz48a2V5IGFwcD0iRU4i
IGRiLWlkPSJ3dGFkcnd3ZnJ0ZXB3dWV4ZWYzeHN3c2E5ZjBkYXcwZWF2eGQiIHRpbWVzdGFtcD0i
MCI+MTMxMTwva2V5PjwvZm9yZWlnbi1rZXlzPjxyZWYtdHlwZSBuYW1lPSJKb3VybmFsIEFydGlj
bGUiPjE3PC9yZWYtdHlwZT48Y29udHJpYnV0b3JzPjxhdXRob3JzPjxhdXRob3I+VGVnbmVyLCBZ
LjwvYXV0aG9yPjxhdXRob3I+THlzaG9sbSwgSi48L2F1dGhvcj48L2F1dGhvcnM+PC9jb250cmli
dXRvcnM+PHRpdGxlcz48dGl0bGU+UmF0aW5nIHN5c3RlbXMgaW4gdGhlIGV2YWx1YXRpb24gb2Yg
a25lZSBsaWdhbWVudCBpbmp1cmllczwvdGl0bGU+PHNlY29uZGFyeS10aXRsZT5DbGluIE9ydGhv
cCBSZWxhdCBSZXM8L3NlY29uZGFyeS10aXRsZT48L3RpdGxlcz48cGVyaW9kaWNhbD48ZnVsbC10
aXRsZT5DbGluIE9ydGhvcCBSZWxhdCBSZXM8L2Z1bGwtdGl0bGU+PC9wZXJpb2RpY2FsPjxwYWdl
cz40My05PC9wYWdlcz48bnVtYmVyPjE5ODwvbnVtYmVyPjxlZGl0aW9uPjE5ODUvMDkvMDE8L2Vk
aXRpb24+PGtleXdvcmRzPjxrZXl3b3JkPkFkdWx0PC9rZXl3b3JkPjxrZXl3b3JkPkF0aGxldGlj
IEluanVyaWVzLypkaWFnbm9zaXMvcGh5c2lvcGF0aG9sb2d5PC9rZXl3b3JkPjxrZXl3b3JkPipE
aXNhYmlsaXR5IEV2YWx1YXRpb248L2tleXdvcmQ+PGtleXdvcmQ+RmVtYWxlPC9rZXl3b3JkPjxr
ZXl3b3JkPkh1bWFuczwva2V5d29yZD48a2V5d29yZD5Kb2ludCBJbnN0YWJpbGl0eS8qZGlhZ25v
c2lzL3BoeXNpb3BhdGhvbG9neTwva2V5d29yZD48a2V5d29yZD5LbmVlIEluanVyaWVzLypkaWFn
bm9zaXMvcGh5c2lvcGF0aG9sb2d5PC9rZXl3b3JkPjxrZXl3b3JkPktuZWUgSm9pbnQvcGh5c2lv
cGF0aG9sb2d5PC9rZXl3b3JkPjxrZXl3b3JkPkxpZ2FtZW50cywgQXJ0aWN1bGFyLyppbmp1cmll
czwva2V5d29yZD48a2V5d29yZD5NYWxlPC9rZXl3b3JkPjxrZXl3b3JkPlNwb3J0czwva2V5d29y
ZD48a2V5d29yZD5TdHJlc3MsIE1lY2hhbmljYWw8L2tleXdvcmQ+PC9rZXl3b3Jkcz48ZGF0ZXM+
PHllYXI+MTk4NTwveWVhcj48cHViLWRhdGVzPjxkYXRlPlNlcDwvZGF0ZT48L3B1Yi1kYXRlcz48
L2RhdGVzPjxpc2JuPjAwMDktOTIxWCAoUHJpbnQpJiN4RDswMDA5LTkyMVggKExpbmtpbmcpPC9p
c2JuPjxhY2Nlc3Npb24tbnVtPjQwMjg1NjY8L2FjY2Vzc2lvbi1udW0+PHVybHM+PHJlbGF0ZWQt
dXJscz48dXJsPmh0dHA6Ly93d3cubmNiaS5ubG0ubmloLmdvdi9wdWJtZWQvNDAyODU2NjwvdXJs
PjwvcmVsYXRlZC11cmxzPjwvdXJscz48bGFuZ3VhZ2U+ZW5nPC9sYW5ndWFnZT48L3JlY29yZD48
L0NpdGU+PENpdGU+PEF1dGhvcj5UZWduZXI8L0F1dGhvcj48WWVhcj4xOTg1PC9ZZWFyPjxSZWNO
dW0+MTMxMTwvUmVjTnVtPjxyZWNvcmQ+PHJlYy1udW1iZXI+MTMxMTwvcmVjLW51bWJlcj48Zm9y
ZWlnbi1rZXlzPjxrZXkgYXBwPSJFTiIgZGItaWQ9Ind0YWRyd3dmcnRlcHd1ZXhlZjN4c3dzYTlm
MGRhdzBlYXZ4ZCIgdGltZXN0YW1wPSIwIj4xMzExPC9rZXk+PC9mb3JlaWduLWtleXM+PHJlZi10
eXBlIG5hbWU9IkpvdXJuYWwgQXJ0aWNsZSI+MTc8L3JlZi10eXBlPjxjb250cmlidXRvcnM+PGF1
dGhvcnM+PGF1dGhvcj5UZWduZXIsIFkuPC9hdXRob3I+PGF1dGhvcj5MeXNob2xtLCBKLjwvYXV0
aG9yPjwvYXV0aG9ycz48L2NvbnRyaWJ1dG9ycz48dGl0bGVzPjx0aXRsZT5SYXRpbmcgc3lzdGVt
cyBpbiB0aGUgZXZhbHVhdGlvbiBvZiBrbmVlIGxpZ2FtZW50IGluanVyaWVzPC90aXRsZT48c2Vj
b25kYXJ5LXRpdGxlPkNsaW4gT3J0aG9wIFJlbGF0IFJlczwvc2Vjb25kYXJ5LXRpdGxlPjwvdGl0
bGVzPjxwZXJpb2RpY2FsPjxmdWxsLXRpdGxlPkNsaW4gT3J0aG9wIFJlbGF0IFJlczwvZnVsbC10
aXRsZT48L3BlcmlvZGljYWw+PHBhZ2VzPjQzLTk8L3BhZ2VzPjxudW1iZXI+MTk4PC9udW1iZXI+
PGVkaXRpb24+MTk4NS8wOS8wMTwvZWRpdGlvbj48a2V5d29yZHM+PGtleXdvcmQ+QWR1bHQ8L2tl
eXdvcmQ+PGtleXdvcmQ+QXRobGV0aWMgSW5qdXJpZXMvKmRpYWdub3Npcy9waHlzaW9wYXRob2xv
Z3k8L2tleXdvcmQ+PGtleXdvcmQ+KkRpc2FiaWxpdHkgRXZhbHVhdGlvbjwva2V5d29yZD48a2V5
d29yZD5GZW1hbGU8L2tleXdvcmQ+PGtleXdvcmQ+SHVtYW5zPC9rZXl3b3JkPjxrZXl3b3JkPkpv
aW50IEluc3RhYmlsaXR5LypkaWFnbm9zaXMvcGh5c2lvcGF0aG9sb2d5PC9rZXl3b3JkPjxrZXl3
b3JkPktuZWUgSW5qdXJpZXMvKmRpYWdub3Npcy9waHlzaW9wYXRob2xvZ3k8L2tleXdvcmQ+PGtl
eXdvcmQ+S25lZSBKb2ludC9waHlzaW9wYXRob2xvZ3k8L2tleXdvcmQ+PGtleXdvcmQ+TGlnYW1l
bnRzLCBBcnRpY3VsYXIvKmluanVyaWVzPC9rZXl3b3JkPjxrZXl3b3JkPk1hbGU8L2tleXdvcmQ+
PGtleXdvcmQ+U3BvcnRzPC9rZXl3b3JkPjxrZXl3b3JkPlN0cmVzcywgTWVjaGFuaWNhbDwva2V5
d29yZD48L2tleXdvcmRzPjxkYXRlcz48eWVhcj4xOTg1PC95ZWFyPjxwdWItZGF0ZXM+PGRhdGU+
U2VwPC9kYXRlPjwvcHViLWRhdGVzPjwvZGF0ZXM+PGlzYm4+MDAwOS05MjFYIChQcmludCkmI3hE
OzAwMDktOTIxWCAoTGlua2luZyk8L2lzYm4+PGFjY2Vzc2lvbi1udW0+NDAyODU2NjwvYWNjZXNz
aW9uLW51bT48dXJscz48cmVsYXRlZC11cmxzPjx1cmw+aHR0cDovL3d3dy5uY2JpLm5sbS5uaWgu
Z292L3B1Ym1lZC80MDI4NTY2PC91cmw+PC9yZWxhdGVkLXVybHM+PC91cmxzPjxsYW5ndWFnZT5l
bmc8L2xhbmd1YWdlPjwvcmVjb3JkPjwvQ2l0ZT48L0VuZE5vdGU+
</w:fldData>
        </w:fldChar>
      </w:r>
      <w:r w:rsidR="00E16192">
        <w:rPr>
          <w:rFonts w:cstheme="minorHAnsi"/>
        </w:rPr>
        <w:instrText xml:space="preserve"> ADDIN EN.CITE.DATA </w:instrText>
      </w:r>
      <w:r w:rsidR="00695C0C">
        <w:rPr>
          <w:rFonts w:cstheme="minorHAnsi"/>
        </w:rPr>
      </w:r>
      <w:r w:rsidR="00695C0C">
        <w:rPr>
          <w:rFonts w:cstheme="minorHAnsi"/>
        </w:rPr>
        <w:fldChar w:fldCharType="end"/>
      </w:r>
      <w:r w:rsidR="00695C0C" w:rsidRPr="0025006C">
        <w:rPr>
          <w:rFonts w:cstheme="minorHAnsi"/>
        </w:rPr>
      </w:r>
      <w:r w:rsidR="00695C0C" w:rsidRPr="0025006C">
        <w:rPr>
          <w:rFonts w:cstheme="minorHAnsi"/>
        </w:rPr>
        <w:fldChar w:fldCharType="separate"/>
      </w:r>
      <w:r w:rsidR="00E16192">
        <w:rPr>
          <w:rFonts w:cstheme="minorHAnsi"/>
          <w:noProof/>
        </w:rPr>
        <w:t>[16]</w:t>
      </w:r>
      <w:r w:rsidR="00695C0C" w:rsidRPr="0025006C">
        <w:rPr>
          <w:rFonts w:cstheme="minorHAnsi"/>
        </w:rPr>
        <w:fldChar w:fldCharType="end"/>
      </w:r>
      <w:r w:rsidR="0025006C" w:rsidRPr="0025006C">
        <w:rPr>
          <w:rFonts w:cstheme="minorHAnsi"/>
        </w:rPr>
        <w:t xml:space="preserve"> – </w:t>
      </w:r>
      <w:r w:rsidR="00DB51BC">
        <w:rPr>
          <w:rFonts w:cstheme="minorHAnsi"/>
        </w:rPr>
        <w:t xml:space="preserve">this </w:t>
      </w:r>
      <w:r w:rsidR="0025006C" w:rsidRPr="0025006C">
        <w:rPr>
          <w:rFonts w:cstheme="minorHAnsi"/>
        </w:rPr>
        <w:t xml:space="preserve">has been used previously </w:t>
      </w:r>
      <w:r w:rsidR="0025006C" w:rsidRPr="0025006C">
        <w:rPr>
          <w:rFonts w:cstheme="minorHAnsi"/>
          <w:color w:val="231F20"/>
        </w:rPr>
        <w:t xml:space="preserve">to evaluate the outcomes of knee ligament surgery, though has been reported in the evaluation of patients following </w:t>
      </w:r>
      <w:proofErr w:type="spellStart"/>
      <w:r w:rsidR="0025006C" w:rsidRPr="0025006C">
        <w:rPr>
          <w:rFonts w:cstheme="minorHAnsi"/>
          <w:color w:val="231F20"/>
        </w:rPr>
        <w:t>meniscal</w:t>
      </w:r>
      <w:proofErr w:type="spellEnd"/>
      <w:r w:rsidR="0025006C" w:rsidRPr="0025006C">
        <w:rPr>
          <w:rFonts w:cstheme="minorHAnsi"/>
          <w:color w:val="231F20"/>
        </w:rPr>
        <w:t xml:space="preserve"> surgery.</w:t>
      </w:r>
      <w:r w:rsidR="0025006C" w:rsidRPr="0025006C">
        <w:rPr>
          <w:rFonts w:cstheme="minorHAnsi"/>
        </w:rPr>
        <w:t xml:space="preserve"> It consists of </w:t>
      </w:r>
      <w:r w:rsidR="00DB51BC">
        <w:rPr>
          <w:rFonts w:cstheme="minorHAnsi"/>
        </w:rPr>
        <w:t>eight</w:t>
      </w:r>
      <w:r w:rsidR="0025006C" w:rsidRPr="0025006C">
        <w:rPr>
          <w:rFonts w:cstheme="minorHAnsi"/>
        </w:rPr>
        <w:t xml:space="preserve"> functional parameters (limp, using cane/crutch, locking, giving way, pain, swelling, climbing stairs and squatting) that total 100 points in an asymptomatic knee.</w:t>
      </w:r>
    </w:p>
    <w:p w:rsidR="00851FFC" w:rsidRPr="0025006C" w:rsidRDefault="00466E1C" w:rsidP="00575DE7">
      <w:pPr>
        <w:pStyle w:val="ListParagraph"/>
        <w:numPr>
          <w:ilvl w:val="0"/>
          <w:numId w:val="8"/>
        </w:numPr>
        <w:jc w:val="both"/>
        <w:rPr>
          <w:rFonts w:cstheme="minorHAnsi"/>
        </w:rPr>
      </w:pPr>
      <w:proofErr w:type="spellStart"/>
      <w:r w:rsidRPr="0025006C">
        <w:rPr>
          <w:rFonts w:cstheme="minorHAnsi"/>
        </w:rPr>
        <w:t>Tegner</w:t>
      </w:r>
      <w:proofErr w:type="spellEnd"/>
      <w:r w:rsidRPr="0025006C">
        <w:rPr>
          <w:rFonts w:cstheme="minorHAnsi"/>
        </w:rPr>
        <w:t xml:space="preserve"> Activity Scale (TAS)</w:t>
      </w:r>
      <w:r w:rsidR="00A6748A" w:rsidRPr="0025006C">
        <w:rPr>
          <w:rFonts w:cstheme="minorHAnsi"/>
        </w:rPr>
        <w:t xml:space="preserve"> </w:t>
      </w:r>
      <w:r w:rsidR="00695C0C" w:rsidRPr="0025006C">
        <w:rPr>
          <w:rFonts w:cstheme="minorHAnsi"/>
          <w:lang w:val="en-US"/>
        </w:rPr>
        <w:fldChar w:fldCharType="begin"/>
      </w:r>
      <w:r w:rsidR="00E16192">
        <w:rPr>
          <w:rFonts w:cstheme="minorHAnsi"/>
          <w:lang w:val="en-US"/>
        </w:rPr>
        <w:instrText xml:space="preserve"> ADDIN EN.CITE &lt;EndNote&gt;&lt;Cite&gt;&lt;Author&gt;Tegner&lt;/Author&gt;&lt;Year&gt;1985&lt;/Year&gt;&lt;RecNum&gt;1311&lt;/RecNum&gt;&lt;DisplayText&gt;[16]&lt;/DisplayText&gt;&lt;record&gt;&lt;rec-number&gt;1311&lt;/rec-number&gt;&lt;foreign-keys&gt;&lt;key app="EN" db-id="wtadrwwfrtepwuexef3xswsa9f0daw0eavxd" timestamp="0"&gt;1311&lt;/key&gt;&lt;/foreign-keys&gt;&lt;ref-type name="Journal Article"&gt;17&lt;/ref-type&gt;&lt;contributors&gt;&lt;authors&gt;&lt;author&gt;Tegner, Y.&lt;/author&gt;&lt;author&gt;Lysholm, J.&lt;/author&gt;&lt;/authors&gt;&lt;/contributors&gt;&lt;titles&gt;&lt;title&gt;Rating systems in the evaluation of knee ligament injuries&lt;/title&gt;&lt;secondary-title&gt;Clin Orthop Relat Res&lt;/secondary-title&gt;&lt;/titles&gt;&lt;periodical&gt;&lt;full-title&gt;Clin Orthop Relat Res&lt;/full-title&gt;&lt;/periodical&gt;&lt;pages&gt;43-9&lt;/pages&gt;&lt;number&gt;198&lt;/number&gt;&lt;edition&gt;1985/09/01&lt;/edition&gt;&lt;keywords&gt;&lt;keyword&gt;Adult&lt;/keyword&gt;&lt;keyword&gt;Athletic Injuries/*diagnosis/physiopathology&lt;/keyword&gt;&lt;keyword&gt;*Disability Evaluation&lt;/keyword&gt;&lt;keyword&gt;Female&lt;/keyword&gt;&lt;keyword&gt;Humans&lt;/keyword&gt;&lt;keyword&gt;Joint Instability/*diagnosis/physiopathology&lt;/keyword&gt;&lt;keyword&gt;Knee Injuries/*diagnosis/physiopathology&lt;/keyword&gt;&lt;keyword&gt;Knee Joint/physiopathology&lt;/keyword&gt;&lt;keyword&gt;Ligaments, Articular/*injuries&lt;/keyword&gt;&lt;keyword&gt;Male&lt;/keyword&gt;&lt;keyword&gt;Sports&lt;/keyword&gt;&lt;keyword&gt;Stress, Mechanical&lt;/keyword&gt;&lt;/keywords&gt;&lt;dates&gt;&lt;year&gt;1985&lt;/year&gt;&lt;pub-dates&gt;&lt;date&gt;Sep&lt;/date&gt;&lt;/pub-dates&gt;&lt;/dates&gt;&lt;isbn&gt;0009-921X (Print)&amp;#xD;0009-921X (Linking)&lt;/isbn&gt;&lt;accession-num&gt;4028566&lt;/accession-num&gt;&lt;urls&gt;&lt;related-urls&gt;&lt;url&gt;http://www.ncbi.nlm.nih.gov/pubmed/4028566&lt;/url&gt;&lt;/related-urls&gt;&lt;/urls&gt;&lt;language&gt;eng&lt;/language&gt;&lt;/record&gt;&lt;/Cite&gt;&lt;/EndNote&gt;</w:instrText>
      </w:r>
      <w:r w:rsidR="00695C0C" w:rsidRPr="0025006C">
        <w:rPr>
          <w:rFonts w:cstheme="minorHAnsi"/>
          <w:lang w:val="en-US"/>
        </w:rPr>
        <w:fldChar w:fldCharType="separate"/>
      </w:r>
      <w:r w:rsidR="00E16192">
        <w:rPr>
          <w:rFonts w:cstheme="minorHAnsi"/>
          <w:noProof/>
          <w:lang w:val="en-US"/>
        </w:rPr>
        <w:t>[16]</w:t>
      </w:r>
      <w:r w:rsidR="00695C0C" w:rsidRPr="0025006C">
        <w:rPr>
          <w:rFonts w:cstheme="minorHAnsi"/>
          <w:lang w:val="en-US"/>
        </w:rPr>
        <w:fldChar w:fldCharType="end"/>
      </w:r>
      <w:r w:rsidR="007F02AF" w:rsidRPr="0025006C">
        <w:rPr>
          <w:rFonts w:cstheme="minorHAnsi"/>
          <w:lang w:val="en-US"/>
        </w:rPr>
        <w:t xml:space="preserve"> </w:t>
      </w:r>
      <w:r w:rsidR="007F02AF" w:rsidRPr="0025006C">
        <w:rPr>
          <w:rFonts w:cstheme="minorHAnsi"/>
        </w:rPr>
        <w:t>–</w:t>
      </w:r>
      <w:r w:rsidR="00A6748A" w:rsidRPr="0025006C">
        <w:rPr>
          <w:rFonts w:cstheme="minorHAnsi"/>
        </w:rPr>
        <w:t xml:space="preserve"> </w:t>
      </w:r>
      <w:r w:rsidR="00DB51BC">
        <w:rPr>
          <w:rFonts w:cstheme="minorHAnsi"/>
        </w:rPr>
        <w:t xml:space="preserve">this </w:t>
      </w:r>
      <w:r w:rsidR="007F02AF" w:rsidRPr="0025006C">
        <w:rPr>
          <w:rFonts w:cstheme="minorHAnsi"/>
        </w:rPr>
        <w:t xml:space="preserve">will be employed to </w:t>
      </w:r>
      <w:r w:rsidR="007F02AF" w:rsidRPr="0025006C">
        <w:rPr>
          <w:rFonts w:cstheme="minorHAnsi"/>
          <w:lang w:val="en-US"/>
        </w:rPr>
        <w:t xml:space="preserve">grade current sporting activities. This activity score </w:t>
      </w:r>
      <w:r w:rsidR="007F02AF" w:rsidRPr="0025006C">
        <w:rPr>
          <w:rFonts w:cstheme="minorHAnsi"/>
          <w:lang w:val="en-US" w:eastAsia="en-AU"/>
        </w:rPr>
        <w:t xml:space="preserve">reports on the patient’s activity level on a 0-10 point scale, ranging from sick leave or disability (0 points) through to elite competitive (i.e. soccer) sports (10 points). </w:t>
      </w:r>
      <w:r w:rsidR="007F02AF" w:rsidRPr="0025006C">
        <w:rPr>
          <w:rFonts w:cstheme="minorHAnsi"/>
          <w:lang w:val="en-US"/>
        </w:rPr>
        <w:t>Patients are required to select one of the levels of participation that best describes their current activity level.</w:t>
      </w:r>
    </w:p>
    <w:p w:rsidR="00851FFC" w:rsidRDefault="00851FFC" w:rsidP="00575DE7">
      <w:pPr>
        <w:jc w:val="both"/>
        <w:rPr>
          <w:rFonts w:cstheme="minorHAnsi"/>
        </w:rPr>
      </w:pPr>
    </w:p>
    <w:p w:rsidR="0048037B" w:rsidRDefault="0048037B" w:rsidP="00575DE7">
      <w:pPr>
        <w:jc w:val="both"/>
        <w:rPr>
          <w:rFonts w:cstheme="minorHAnsi"/>
        </w:rPr>
      </w:pPr>
      <w:r w:rsidRPr="0084344A">
        <w:rPr>
          <w:rFonts w:cstheme="minorHAnsi"/>
        </w:rPr>
        <w:t xml:space="preserve">While the aforementioned PROMs have not been specifically validated for use in a paediatric cohort, all have been used extensively in studies evaluating the outcomes of </w:t>
      </w:r>
      <w:proofErr w:type="spellStart"/>
      <w:r w:rsidRPr="0084344A">
        <w:rPr>
          <w:rFonts w:cstheme="minorHAnsi"/>
        </w:rPr>
        <w:t>meniscal</w:t>
      </w:r>
      <w:proofErr w:type="spellEnd"/>
      <w:r w:rsidRPr="0084344A">
        <w:rPr>
          <w:rFonts w:cstheme="minorHAnsi"/>
        </w:rPr>
        <w:t xml:space="preserve"> surgical treatment </w:t>
      </w:r>
      <w:r w:rsidR="00695C0C" w:rsidRPr="0084344A">
        <w:rPr>
          <w:rFonts w:cstheme="minorHAnsi"/>
        </w:rPr>
        <w:fldChar w:fldCharType="begin">
          <w:fldData xml:space="preserve">PEVuZE5vdGU+PENpdGU+PEF1dGhvcj5BYnJhbTwvQXV0aG9yPjxZZWFyPjIwMTc8L1llYXI+PFJl
Y051bT40MjYwPC9SZWNOdW0+PERpc3BsYXlUZXh0Pls2LCA5LCAxMCwgMTddPC9EaXNwbGF5VGV4
dD48cmVjb3JkPjxyZWMtbnVtYmVyPjQyNjA8L3JlYy1udW1iZXI+PGZvcmVpZ24ta2V5cz48a2V5
IGFwcD0iRU4iIGRiLWlkPSJ3dGFkcnd3ZnJ0ZXB3dWV4ZWYzeHN3c2E5ZjBkYXcwZWF2eGQiIHRp
bWVzdGFtcD0iMTU1MDAyNjA1MiI+NDI2MDwva2V5PjwvZm9yZWlnbi1rZXlzPjxyZWYtdHlwZSBu
YW1lPSJKb3VybmFsIEFydGljbGUiPjE3PC9yZWYtdHlwZT48Y29udHJpYnV0b3JzPjxhdXRob3Jz
PjxhdXRob3I+QWJyYW0sIFMuIEcuIEYuPC9hdXRob3I+PGF1dGhvcj5NaWRkbGV0b24sIFIuPC9h
dXRob3I+PGF1dGhvcj5CZWFyZCwgRC4gSi48L2F1dGhvcj48YXV0aG9yPlByaWNlLCBBLiBKLjwv
YXV0aG9yPjxhdXRob3I+SG9wZXdlbGwsIFMuPC9hdXRob3I+PC9hdXRob3JzPjwvY29udHJpYnV0
b3JzPjxhdXRoLWFkZHJlc3M+TnVmZmllbGQgRGVwYXJ0bWVudCBvZiBPcnRob3BhZWRpY3MsIFJo
ZXVtYXRvbG9neSBhbmQgTXVzY3Vsb3NrZWxldGFsIFNjaWVuY2VzLCBVbml2ZXJzaXR5IG9mIE94
Zm9yZCwgT3hmb3JkLCBVSy48L2F1dGgtYWRkcmVzcz48dGl0bGVzPjx0aXRsZT5QYXRpZW50LXJl
cG9ydGVkIG91dGNvbWUgbWVhc3VyZXMgZm9yIHBhdGllbnRzIHdpdGggbWVuaXNjYWwgdGVhcnM6
IGEgc3lzdGVtYXRpYyByZXZpZXcgb2YgbWVhc3VyZW1lbnQgcHJvcGVydGllcyBhbmQgZXZhbHVh
dGlvbiB3aXRoIHRoZSBDT1NNSU4gY2hlY2tsaXN0PC90aXRsZT48c2Vjb25kYXJ5LXRpdGxlPkJN
SiBPcGVuPC9zZWNvbmRhcnktdGl0bGU+PC90aXRsZXM+PHBlcmlvZGljYWw+PGZ1bGwtdGl0bGU+
Qk1KIE9wZW48L2Z1bGwtdGl0bGU+PC9wZXJpb2RpY2FsPjxwYWdlcz5lMDE3MjQ3PC9wYWdlcz48
dm9sdW1lPjc8L3ZvbHVtZT48bnVtYmVyPjEwPC9udW1iZXI+PGVkaXRpb24+MjAxNy8xMC8xNzwv
ZWRpdGlvbj48a2V5d29yZHM+PGtleXdvcmQ+QXJ0aHJvc2NvcHk8L2tleXdvcmQ+PGtleXdvcmQ+
Q2hlY2tsaXN0PC9rZXl3b3JkPjxrZXl3b3JkPkRpc2FiaWxpdHkgRXZhbHVhdGlvbjwva2V5d29y
ZD48a2V5d29yZD5IdW1hbnM8L2tleXdvcmQ+PGtleXdvcmQ+KlBhdGllbnQgUmVwb3J0ZWQgT3V0
Y29tZSBNZWFzdXJlczwva2V5d29yZD48a2V5d29yZD4qUXVhbGl0eSBvZiBMaWZlPC9rZXl3b3Jk
PjxrZXl3b3JkPlJhbmRvbWl6ZWQgQ29udHJvbGxlZCBUcmlhbHMgYXMgVG9waWM8L2tleXdvcmQ+
PGtleXdvcmQ+VGliaWFsIE1lbmlzY3VzIEluanVyaWVzLypzdXJnZXJ5PC9rZXl3b3JkPjxrZXl3
b3JkPiprbmVlPC9rZXl3b3JkPjwva2V5d29yZHM+PGRhdGVzPjx5ZWFyPjIwMTc8L3llYXI+PHB1
Yi1kYXRlcz48ZGF0ZT5PY3QgMTM8L2RhdGU+PC9wdWItZGF0ZXM+PC9kYXRlcz48aXNibj4yMDQ0
LTYwNTUgKEVsZWN0cm9uaWMpJiN4RDsyMDQ0LTYwNTUgKExpbmtpbmcpPC9pc2JuPjxhY2Nlc3Np
b24tbnVtPjI5MDMwNDEzPC9hY2Nlc3Npb24tbnVtPjx1cmxzPjxyZWxhdGVkLXVybHM+PHVybD5o
dHRwczovL3d3dy5uY2JpLm5sbS5uaWguZ292L3B1Ym1lZC8yOTAzMDQxMzwvdXJsPjwvcmVsYXRl
ZC11cmxzPjwvdXJscz48Y3VzdG9tMj5QTUM1NjUyNTA0PC9jdXN0b20yPjxlbGVjdHJvbmljLXJl
c291cmNlLW51bT4xMC4xMTM2L2Jtam9wZW4tMjAxNy0wMTcyNDc8L2VsZWN0cm9uaWMtcmVzb3Vy
Y2UtbnVtPjwvcmVjb3JkPjwvQ2l0ZT48Q2l0ZT48QXV0aG9yPlNhbXVlbHNlbjwvQXV0aG9yPjxZ
ZWFyPjIwMTg8L1llYXI+PFJlY051bT40MjI1PC9SZWNOdW0+PHJlY29yZD48cmVjLW51bWJlcj40
MjI1PC9yZWMtbnVtYmVyPjxmb3JlaWduLWtleXM+PGtleSBhcHA9IkVOIiBkYi1pZD0id3RhZHJ3
d2ZydGVwd3VleGVmM3hzd3NhOWYwZGF3MGVhdnhkIiB0aW1lc3RhbXA9IjE1MzQ0NjQzNTQiPjQy
MjU8L2tleT48L2ZvcmVpZ24ta2V5cz48cmVmLXR5cGUgbmFtZT0iSm91cm5hbCBBcnRpY2xlIj4x
NzwvcmVmLXR5cGU+PGNvbnRyaWJ1dG9ycz48YXV0aG9ycz48YXV0aG9yPlNhbXVlbHNlbiwgQi4g
VC48L2F1dGhvcj48YXV0aG9yPkpvaG5zb24sIE4uIFIuPC9hdXRob3I+PGF1dGhvcj5IZXZlc2ks
IE0uPC9hdXRob3I+PGF1dGhvcj5MZXZ5LCBCLiBBLjwvYXV0aG9yPjxhdXRob3I+RGFobSwgRC4g
TC48L2F1dGhvcj48YXV0aG9yPlN0dWFydCwgTS4gSi48L2F1dGhvcj48YXV0aG9yPktyeWNoLCBB
LiBKLjwvYXV0aG9yPjwvYXV0aG9ycz48L2NvbnRyaWJ1dG9ycz48YXV0aC1hZGRyZXNzPkRlcGFy
dG1lbnQgb2YgT3J0aG9wZWRpYyBTdXJnZXJ5IGFuZCBTcG9ydHMgTWVkaWNpbmUgQ2VudGVyLCBN
YXlvIENsaW5pYywgUm9jaGVzdGVyLCBNaW5uZXNvdGEsIFVTQS48L2F1dGgtYWRkcmVzcz48dGl0
bGVzPjx0aXRsZT5Db21wYXJhdGl2ZSBPdXRjb21lcyBvZiBBbGwtSW5zaWRlIFZlcnN1cyBJbnNp
ZGUtT3V0IFJlcGFpciBvZiBCdWNrZXQtSGFuZGxlIE1lbmlzY2FsIFRlYXJzOiBBIFByb3BlbnNp
dHktTWF0Y2hlZCBBbmFseXNpczwvdGl0bGU+PHNlY29uZGFyeS10aXRsZT5PcnRob3AgSiBTcG9y
dHMgTWVkPC9zZWNvbmRhcnktdGl0bGU+PC90aXRsZXM+PHBlcmlvZGljYWw+PGZ1bGwtdGl0bGU+
T3J0aG9wIEogU3BvcnRzIE1lZDwvZnVsbC10aXRsZT48L3BlcmlvZGljYWw+PHBhZ2VzPjIzMjU5
NjcxMTg3NzkwNDU8L3BhZ2VzPjx2b2x1bWU+Njwvdm9sdW1lPjxudW1iZXI+NjwvbnVtYmVyPjxl
ZGl0aW9uPjIwMTgvMDcvMDc8L2VkaXRpb24+PGtleXdvcmRzPjxrZXl3b3JkPmFydGhyb3Njb3Bp
YyBzdXJnZXJ5PC9rZXl3b3JkPjxrZXl3b3JkPmtuZWU8L2tleXdvcmQ+PGtleXdvcmQ+bWVuaXNj
YWwgdGVhcjwva2V5d29yZD48a2V5d29yZD5zdXJnaWNhbCByZXBhaXI8L2tleXdvcmQ+PGtleXdv
cmQ+aW50ZXJlc3Qgb3Igc291cmNlIG9mIGZ1bmRpbmc6IEIuQS5MLiByZWNlaXZlcyByb3lhbHRp
ZXMgZnJvbSBBcnRocmV4PC9rZXl3b3JkPjxrZXl3b3JkPmlzIGEgcGFpZDwva2V5d29yZD48a2V5
d29yZD5jb25zdWx0YW50IGZvciBBcnRocmV4IGFuZCBTbWl0aCAmYW1wOyBOZXBoZXc8L2tleXdv
cmQ+PGtleXdvcmQ+aGFzIHJlY2VpdmVkIGhvc3BpdGFsaXR5IHBheW1lbnRzIGZyb208L2tleXdv
cmQ+PGtleXdvcmQ+QXJ0aHJleCBhbmQgU21pdGggJmFtcDsgTmVwaGV3PC9rZXl3b3JkPjxrZXl3
b3JkPmFuZCByZWNlaXZlcyByZXNlYXJjaCBzdXBwb3J0IGZyb20gQXJ0aHJleCwgQmlvbWV0LDwv
a2V5d29yZD48a2V5d29yZD5TbWl0aCAmYW1wOyBOZXBoZXcsIGFuZCBTdHJ5a2VyLiBELkwuRC4g
cmVjZWl2ZXMgcmVzZWFyY2ggc3VwcG9ydCBmcm9tIEFydGhyZXggYW5kIGlzPC9rZXl3b3JkPjxr
ZXl3b3JkPm9uIHRoZSBOYXRpb25hbCBCYXNrZXRiYWxsIEFzc29jaWF0aW9uL0dFIEhlYWx0aGNh
cmUgU3RyYXRlZ2ljIEFkdmlzb3J5IEJvYXJkLDwva2V5d29yZD48a2V5d29yZD5hbmQgaGVyIHNw
b3VzZSBoYXMgc3RvY2svc3RvY2sgb3B0aW9ucyBpbiBhbmQgcmVjZWl2ZXMgcm95YWx0aWVzIGZy
b20gVGVuZXg8L2tleXdvcmQ+PGtleXdvcmQ+SGVhbHRoIGFuZCBTb25leCBIZWFsdGguIE0uSi5T
LiByZWNlaXZlcyByb3lhbHRpZXMgZnJvbSBBcnRocmV4LCBpcyBhIHBhaWQ8L2tleXdvcmQ+PGtl
eXdvcmQ+Y29uc3VsdGFudCBmb3IgQXJ0aHJleCwgaGFzIHJlY2VpdmVkIGhvc3BpdGFsaXR5IHBh
eW1lbnRzIGZyb20gQXJ0aHJleCBhbmQgR2VtaW5pPC9rZXl3b3JkPjxrZXl3b3JkPk1lZGljYWws
IGFuZCByZWNlaXZlcyByZXNlYXJjaCBzdXBwb3J0IGZyb20gU3RyeWtlci4gQS5KLksuIHJlY2Vp
dmVzIHJlc2VhcmNoPC9rZXl3b3JkPjxrZXl3b3JkPnN1cHBvcnQgZnJvbSBBZXNjdWxhcC9CLiBC
cmF1biwgdGhlIEFydGhyaXRpcyBGb3VuZGF0aW9uLCBDZXRlcml4IE9ydGhvcGFlZGljcyw8L2tl
eXdvcmQ+PGtleXdvcmQ+YW5kIEhpc3RvZ2VuaWNzPC9rZXl3b3JkPjxrZXl3b3JkPmlzIGEgcGFp
ZCBjb25zdWx0YW50IGZvciBBcnRocmV4LCBEZVB1eSBPcnRob3BhZWRpY3MsIGFuZDwva2V5d29y
ZD48a2V5d29yZD5WZXJpY2VsPC9rZXl3b3JkPjxrZXl3b3JkPnJlY2VpdmVzIHJveWFsdGllcyBm
cm9tIEFydGhyZXg8L2tleXdvcmQ+PGtleXdvcmQ+aGFzIHJlY2VpdmVkIGhvbm9yYXJpYSBmcm9t
IHRoZTwva2V5d29yZD48a2V5d29yZD5NdXNjdWxvc2tlbGV0YWwgVHJhbnNwbGFudCBGb3VuZGF0
aW9uPC9rZXl3b3JkPjxrZXl3b3JkPmhhcyByZWNlaXZlZCBlZHVjYXRpb25hbCBzdXBwb3J0IGZy
b208L2tleXdvcmQ+PGtleXdvcmQ+QXJ0aHJleDwva2V5d29yZD48a2V5d29yZD5hbmQgaGFzIHJl
Y2VpdmVkIGhvc3BpdGFsaXR5IHBheW1lbnRzIGZyb20gQXJ0aHJleCBhbmQgdGhlPC9rZXl3b3Jk
PjxrZXl3b3JkPk11c2N1bG9za2VsZXRhbCBUcmFuc3BsYW50IEZvdW5kYXRpb24uPC9rZXl3b3Jk
Pjwva2V5d29yZHM+PGRhdGVzPjx5ZWFyPjIwMTg8L3llYXI+PHB1Yi1kYXRlcz48ZGF0ZT5KdW48
L2RhdGU+PC9wdWItZGF0ZXM+PC9kYXRlcz48aXNibj4yMzI1LTk2NzEgKFByaW50KSYjeEQ7MjMy
NS05NjcxIChMaW5raW5nKTwvaXNibj48YWNjZXNzaW9uLW51bT4yOTk3Nzk0MzwvYWNjZXNzaW9u
LW51bT48dXJscz48cmVsYXRlZC11cmxzPjx1cmw+aHR0cHM6Ly93d3cubmNiaS5ubG0ubmloLmdv
di9wdWJtZWQvMjk5Nzc5NDM8L3VybD48L3JlbGF0ZWQtdXJscz48L3VybHM+PGN1c3RvbTI+UE1D
NjAyNDUzNzwvY3VzdG9tMj48ZWxlY3Ryb25pYy1yZXNvdXJjZS1udW0+MTAuMTE3Ny8yMzI1OTY3
MTE4Nzc5MDQ1PC9lbGVjdHJvbmljLXJlc291cmNlLW51bT48L3JlY29yZD48L0NpdGU+PENpdGU+
PEF1dGhvcj5FYmVyYmFjaDwvQXV0aG9yPjxZZWFyPjIwMTg8L1llYXI+PFJlY051bT40MjIyPC9S
ZWNOdW0+PHJlY29yZD48cmVjLW51bWJlcj40MjIyPC9yZWMtbnVtYmVyPjxmb3JlaWduLWtleXM+
PGtleSBhcHA9IkVOIiBkYi1pZD0id3RhZHJ3d2ZydGVwd3VleGVmM3hzd3NhOWYwZGF3MGVhdnhk
IiB0aW1lc3RhbXA9IjE1MzQ0MjIwMDYiPjQyMjI8L2tleT48L2ZvcmVpZ24ta2V5cz48cmVmLXR5
cGUgbmFtZT0iSm91cm5hbCBBcnRpY2xlIj4xNzwvcmVmLXR5cGU+PGNvbnRyaWJ1dG9ycz48YXV0
aG9ycz48YXV0aG9yPkViZXJiYWNoLCBILjwvYXV0aG9yPjxhdXRob3I+WndpbmdtYW5uLCBKLjwv
YXV0aG9yPjxhdXRob3I+SG9obG9jaCwgTC48L2F1dGhvcj48YXV0aG9yPkJvZGUsIEcuPC9hdXRo
b3I+PGF1dGhvcj5NYWllciwgRC48L2F1dGhvcj48YXV0aG9yPk5pZW1leWVyLCBQLjwvYXV0aG9y
PjxhdXRob3I+U3Vka2FtcCwgTi4gUC48L2F1dGhvcj48YXV0aG9yPkZldWNodCwgTS4gSi48L2F1
dGhvcj48L2F1dGhvcnM+PC9jb250cmlidXRvcnM+PGF1dGgtYWRkcmVzcz5EZXBhcnRtZW50IG9m
IE9ydGhvcGFlZGljIGFuZCBUcmF1bWEgU3VyZ2VyeSwgRnJlaWJ1cmcgVW5pdmVyc2l0eSBIb3Nw
aXRhbCwgSHVnc3RldHRlciBTdHIuIDU1LCA3OTEwNiwgRnJlaWJ1cmcsIEdlcm1hbnkuIGhlbGdl
LmViZXJiYWNoQHVuaWtsaW5pay1mcmVpYnVyZy5kZS4mI3hEO0RlcGFydG1lbnQgb2YgT3J0aG9w
YWVkaWMgYW5kIFRyYXVtYSBTdXJnZXJ5LCBGcmVpYnVyZyBVbml2ZXJzaXR5IEhvc3BpdGFsLCBI
dWdzdGV0dGVyIFN0ci4gNTUsIDc5MTA2LCBGcmVpYnVyZywgR2VybWFueS4mI3hEO09DTS1DbGlu
aWMsIFN0ZWluZXJzdHIuIDYsIDgxMzY5LCBNdW5pY2gsIEdlcm1hbnkuPC9hdXRoLWFkZHJlc3M+
PHRpdGxlcz48dGl0bGU+U3BvcnQtc3BlY2lmaWMgb3V0Y29tZXMgYWZ0ZXIgaXNvbGF0ZWQgbWVu
aXNjYWwgcmVwYWlyOiBhIHN5c3RlbWF0aWMgcmV2aWV3PC90aXRsZT48c2Vjb25kYXJ5LXRpdGxl
PktuZWUgU3VyZyBTcG9ydHMgVHJhdW1hdG9sIEFydGhyb3NjPC9zZWNvbmRhcnktdGl0bGU+PC90
aXRsZXM+PHBlcmlvZGljYWw+PGZ1bGwtdGl0bGU+S25lZSBTdXJnIFNwb3J0cyBUcmF1bWF0b2wg
QXJ0aHJvc2M8L2Z1bGwtdGl0bGU+PGFiYnItMT5LbmVlIHN1cmdlcnksIHNwb3J0cyB0cmF1bWF0
b2xvZ3ksIGFydGhyb3Njb3B5IDogb2ZmaWNpYWwgam91cm5hbCBvZiB0aGUgRVNTS0E8L2FiYnIt
MT48L3BlcmlvZGljYWw+PHBhZ2VzPjc2Mi03NzE8L3BhZ2VzPjx2b2x1bWU+MjY8L3ZvbHVtZT48
bnVtYmVyPjM8L251bWJlcj48ZWRpdGlvbj4yMDE3LzAzLzAxPC9lZGl0aW9uPjxrZXl3b3Jkcz48
a2V5d29yZD5BdGhsZXRpYyBJbmp1cmllcy8qc3VyZ2VyeTwva2V5d29yZD48a2V5d29yZD5IdW1h
bnM8L2tleXdvcmQ+PGtleXdvcmQ+UmV0dXJuIHRvIFNwb3J0PC9rZXl3b3JkPjxrZXl3b3JkPlRp
YmlhbCBNZW5pc2N1cyBJbmp1cmllcy9ldGlvbG9neS8qc3VyZ2VyeTwva2V5d29yZD48a2V5d29y
ZD5UcmVhdG1lbnQgT3V0Y29tZTwva2V5d29yZD48a2V5d29yZD5LbmVlPC9rZXl3b3JkPjxrZXl3
b3JkPk1lbmlzY2FsIHJlcGFpcjwva2V5d29yZD48a2V5d29yZD5NZW5pc2N1czwva2V5d29yZD48
a2V5d29yZD5PdXRjb21lPC9rZXl3b3JkPjxrZXl3b3JkPlJldHVybiB0byBTcG9ydHM8L2tleXdv
cmQ+PGtleXdvcmQ+VGVnbmVyIGFjdGl2aXR5IHJhdGluZyBzY2FsZTwva2V5d29yZD48L2tleXdv
cmRzPjxkYXRlcz48eWVhcj4yMDE4PC95ZWFyPjxwdWItZGF0ZXM+PGRhdGU+TWFyPC9kYXRlPjwv
cHViLWRhdGVzPjwvZGF0ZXM+PGlzYm4+MTQzMy03MzQ3IChFbGVjdHJvbmljKSYjeEQ7MDk0Mi0y
MDU2IChMaW5raW5nKTwvaXNibj48YWNjZXNzaW9uLW51bT4yODI0MzcwMjwvYWNjZXNzaW9uLW51
bT48dXJscz48cmVsYXRlZC11cmxzPjx1cmw+aHR0cHM6Ly93d3cubmNiaS5ubG0ubmloLmdvdi9w
dWJtZWQvMjgyNDM3MDI8L3VybD48L3JlbGF0ZWQtdXJscz48L3VybHM+PGVsZWN0cm9uaWMtcmVz
b3VyY2UtbnVtPjEwLjEwMDcvczAwMTY3LTAxNy00NDYzLTQ8L2VsZWN0cm9uaWMtcmVzb3VyY2Ut
bnVtPjwvcmVjb3JkPjwvQ2l0ZT48Q2l0ZT48QXV0aG9yPkZpbGxpbmdoYW08L0F1dGhvcj48WWVh
cj4yMDE3PC9ZZWFyPjxSZWNOdW0+NDIxMjwvUmVjTnVtPjxyZWNvcmQ+PHJlYy1udW1iZXI+NDIx
MjwvcmVjLW51bWJlcj48Zm9yZWlnbi1rZXlzPjxrZXkgYXBwPSJFTiIgZGItaWQ9Ind0YWRyd3dm
cnRlcHd1ZXhlZjN4c3dzYTlmMGRhdzBlYXZ4ZCIgdGltZXN0YW1wPSIxNTM0NDE5ODU4Ij40MjEy
PC9rZXk+PC9mb3JlaWduLWtleXM+PHJlZi10eXBlIG5hbWU9IkpvdXJuYWwgQXJ0aWNsZSI+MTc8
L3JlZi10eXBlPjxjb250cmlidXRvcnM+PGF1dGhvcnM+PGF1dGhvcj5GaWxsaW5naGFtLCBZLiBB
LjwvYXV0aG9yPjxhdXRob3I+Umlib2gsIEouIEMuPC9hdXRob3I+PGF1dGhvcj5Fcmlja3Nvbiwg
Qi4gSi48L2F1dGhvcj48YXV0aG9yPkJhY2gsIEIuIFIuLCBKci48L2F1dGhvcj48YXV0aG9yPllh
bmtlLCBBLiBCLjwvYXV0aG9yPjwvYXV0aG9ycz48L2NvbnRyaWJ1dG9ycz48YXV0aC1hZGRyZXNz
PkRlcGFydG1lbnQgb2YgT3J0aG9wYWVkaWMgU3VyZ2VyeSwgUnVzaCBVbml2ZXJzaXR5IE1lZGlj
YWwgQ2VudGVyLCBDaGljYWdvLCBJbGxpbm9pcywgVVNBLjwvYXV0aC1hZGRyZXNzPjx0aXRsZXM+
PHRpdGxlPkluc2lkZS1PdXQgVmVyc3VzIEFsbC1JbnNpZGUgUmVwYWlyIG9mIElzb2xhdGVkIE1l
bmlzY2FsIFRlYXJzOiBBbiBVcGRhdGVkIFN5c3RlbWF0aWMgUmV2aWV3PC90aXRsZT48c2Vjb25k
YXJ5LXRpdGxlPkFtIEogU3BvcnRzIE1lZDwvc2Vjb25kYXJ5LXRpdGxlPjwvdGl0bGVzPjxwZXJp
b2RpY2FsPjxmdWxsLXRpdGxlPkFtIEogU3BvcnRzIE1lZDwvZnVsbC10aXRsZT48YWJici0xPlRo
ZSBBbWVyaWNhbiBqb3VybmFsIG9mIHNwb3J0cyBtZWRpY2luZTwvYWJici0xPjwvcGVyaW9kaWNh
bD48cGFnZXM+MjM0LTI0MjwvcGFnZXM+PHZvbHVtZT40NTwvdm9sdW1lPjxudW1iZXI+MTwvbnVt
YmVyPjxlZGl0aW9uPjIwMTYvMDMvMTk8L2VkaXRpb24+PGtleXdvcmRzPjxrZXl3b3JkPkFydGhy
b3Njb3B5LyptZXRob2RzPC9rZXl3b3JkPjxrZXl3b3JkPkh1bWFuczwva2V5d29yZD48a2V5d29y
ZD5TZWNvbmQtTG9vayBTdXJnZXJ5LyptZXRob2RzPC9rZXl3b3JkPjxrZXl3b3JkPlRpYmlhbCBN
ZW5pc2N1cyBJbmp1cmllcy8qc3VyZ2VyeTwva2V5d29yZD48a2V5d29yZD5UcmVhdG1lbnQgT3V0
Y29tZTwva2V5d29yZD48a2V5d29yZD4qYWxsIGluc2lkZTwva2V5d29yZD48a2V5d29yZD4qYnVj
a2V0IGhhbmRsZSBtZW5pc2N1cyB0ZWFyPC9rZXl3b3JkPjxrZXl3b3JkPippbnNpZGUtb3V0PC9r
ZXl3b3JkPjxrZXl3b3JkPiprbmVlPC9rZXl3b3JkPjxrZXl3b3JkPiptZW5pc2NhbCByZXBhaXI8
L2tleXdvcmQ+PGtleXdvcmQ+Km1lbmlzY3VzPC9rZXl3b3JkPjxrZXl3b3JkPipzdXJnaWNhbCB0
ZWNobmlxdWU8L2tleXdvcmQ+PC9rZXl3b3Jkcz48ZGF0ZXM+PHllYXI+MjAxNzwveWVhcj48cHVi
LWRhdGVzPjxkYXRlPkphbjwvZGF0ZT48L3B1Yi1kYXRlcz48L2RhdGVzPjxpc2JuPjE1NTItMzM2
NSAoRWxlY3Ryb25pYykmI3hEOzAzNjMtNTQ2NSAoTGlua2luZyk8L2lzYm4+PGFjY2Vzc2lvbi1u
dW0+MjY5ODkwNzI8L2FjY2Vzc2lvbi1udW0+PHVybHM+PHJlbGF0ZWQtdXJscz48dXJsPmh0dHBz
Oi8vd3d3Lm5jYmkubmxtLm5paC5nb3YvcHVibWVkLzI2OTg5MDcyPC91cmw+PC9yZWxhdGVkLXVy
bHM+PC91cmxzPjxlbGVjdHJvbmljLXJlc291cmNlLW51bT4xMC4xMTc3LzAzNjM1NDY1MTY2MzI1
MDQ8L2VsZWN0cm9uaWMtcmVzb3VyY2UtbnVtPjwvcmVjb3JkPjwvQ2l0ZT48L0VuZE5vdGU+
</w:fldData>
        </w:fldChar>
      </w:r>
      <w:r w:rsidR="00E16192" w:rsidRPr="0084344A">
        <w:rPr>
          <w:rFonts w:cstheme="minorHAnsi"/>
        </w:rPr>
        <w:instrText xml:space="preserve"> ADDIN EN.CITE </w:instrText>
      </w:r>
      <w:r w:rsidR="00695C0C" w:rsidRPr="0084344A">
        <w:rPr>
          <w:rFonts w:cstheme="minorHAnsi"/>
        </w:rPr>
        <w:fldChar w:fldCharType="begin">
          <w:fldData xml:space="preserve">PEVuZE5vdGU+PENpdGU+PEF1dGhvcj5BYnJhbTwvQXV0aG9yPjxZZWFyPjIwMTc8L1llYXI+PFJl
Y051bT40MjYwPC9SZWNOdW0+PERpc3BsYXlUZXh0Pls2LCA5LCAxMCwgMTddPC9EaXNwbGF5VGV4
dD48cmVjb3JkPjxyZWMtbnVtYmVyPjQyNjA8L3JlYy1udW1iZXI+PGZvcmVpZ24ta2V5cz48a2V5
IGFwcD0iRU4iIGRiLWlkPSJ3dGFkcnd3ZnJ0ZXB3dWV4ZWYzeHN3c2E5ZjBkYXcwZWF2eGQiIHRp
bWVzdGFtcD0iMTU1MDAyNjA1MiI+NDI2MDwva2V5PjwvZm9yZWlnbi1rZXlzPjxyZWYtdHlwZSBu
YW1lPSJKb3VybmFsIEFydGljbGUiPjE3PC9yZWYtdHlwZT48Y29udHJpYnV0b3JzPjxhdXRob3Jz
PjxhdXRob3I+QWJyYW0sIFMuIEcuIEYuPC9hdXRob3I+PGF1dGhvcj5NaWRkbGV0b24sIFIuPC9h
dXRob3I+PGF1dGhvcj5CZWFyZCwgRC4gSi48L2F1dGhvcj48YXV0aG9yPlByaWNlLCBBLiBKLjwv
YXV0aG9yPjxhdXRob3I+SG9wZXdlbGwsIFMuPC9hdXRob3I+PC9hdXRob3JzPjwvY29udHJpYnV0
b3JzPjxhdXRoLWFkZHJlc3M+TnVmZmllbGQgRGVwYXJ0bWVudCBvZiBPcnRob3BhZWRpY3MsIFJo
ZXVtYXRvbG9neSBhbmQgTXVzY3Vsb3NrZWxldGFsIFNjaWVuY2VzLCBVbml2ZXJzaXR5IG9mIE94
Zm9yZCwgT3hmb3JkLCBVSy48L2F1dGgtYWRkcmVzcz48dGl0bGVzPjx0aXRsZT5QYXRpZW50LXJl
cG9ydGVkIG91dGNvbWUgbWVhc3VyZXMgZm9yIHBhdGllbnRzIHdpdGggbWVuaXNjYWwgdGVhcnM6
IGEgc3lzdGVtYXRpYyByZXZpZXcgb2YgbWVhc3VyZW1lbnQgcHJvcGVydGllcyBhbmQgZXZhbHVh
dGlvbiB3aXRoIHRoZSBDT1NNSU4gY2hlY2tsaXN0PC90aXRsZT48c2Vjb25kYXJ5LXRpdGxlPkJN
SiBPcGVuPC9zZWNvbmRhcnktdGl0bGU+PC90aXRsZXM+PHBlcmlvZGljYWw+PGZ1bGwtdGl0bGU+
Qk1KIE9wZW48L2Z1bGwtdGl0bGU+PC9wZXJpb2RpY2FsPjxwYWdlcz5lMDE3MjQ3PC9wYWdlcz48
dm9sdW1lPjc8L3ZvbHVtZT48bnVtYmVyPjEwPC9udW1iZXI+PGVkaXRpb24+MjAxNy8xMC8xNzwv
ZWRpdGlvbj48a2V5d29yZHM+PGtleXdvcmQ+QXJ0aHJvc2NvcHk8L2tleXdvcmQ+PGtleXdvcmQ+
Q2hlY2tsaXN0PC9rZXl3b3JkPjxrZXl3b3JkPkRpc2FiaWxpdHkgRXZhbHVhdGlvbjwva2V5d29y
ZD48a2V5d29yZD5IdW1hbnM8L2tleXdvcmQ+PGtleXdvcmQ+KlBhdGllbnQgUmVwb3J0ZWQgT3V0
Y29tZSBNZWFzdXJlczwva2V5d29yZD48a2V5d29yZD4qUXVhbGl0eSBvZiBMaWZlPC9rZXl3b3Jk
PjxrZXl3b3JkPlJhbmRvbWl6ZWQgQ29udHJvbGxlZCBUcmlhbHMgYXMgVG9waWM8L2tleXdvcmQ+
PGtleXdvcmQ+VGliaWFsIE1lbmlzY3VzIEluanVyaWVzLypzdXJnZXJ5PC9rZXl3b3JkPjxrZXl3
b3JkPiprbmVlPC9rZXl3b3JkPjwva2V5d29yZHM+PGRhdGVzPjx5ZWFyPjIwMTc8L3llYXI+PHB1
Yi1kYXRlcz48ZGF0ZT5PY3QgMTM8L2RhdGU+PC9wdWItZGF0ZXM+PC9kYXRlcz48aXNibj4yMDQ0
LTYwNTUgKEVsZWN0cm9uaWMpJiN4RDsyMDQ0LTYwNTUgKExpbmtpbmcpPC9pc2JuPjxhY2Nlc3Np
b24tbnVtPjI5MDMwNDEzPC9hY2Nlc3Npb24tbnVtPjx1cmxzPjxyZWxhdGVkLXVybHM+PHVybD5o
dHRwczovL3d3dy5uY2JpLm5sbS5uaWguZ292L3B1Ym1lZC8yOTAzMDQxMzwvdXJsPjwvcmVsYXRl
ZC11cmxzPjwvdXJscz48Y3VzdG9tMj5QTUM1NjUyNTA0PC9jdXN0b20yPjxlbGVjdHJvbmljLXJl
c291cmNlLW51bT4xMC4xMTM2L2Jtam9wZW4tMjAxNy0wMTcyNDc8L2VsZWN0cm9uaWMtcmVzb3Vy
Y2UtbnVtPjwvcmVjb3JkPjwvQ2l0ZT48Q2l0ZT48QXV0aG9yPlNhbXVlbHNlbjwvQXV0aG9yPjxZ
ZWFyPjIwMTg8L1llYXI+PFJlY051bT40MjI1PC9SZWNOdW0+PHJlY29yZD48cmVjLW51bWJlcj40
MjI1PC9yZWMtbnVtYmVyPjxmb3JlaWduLWtleXM+PGtleSBhcHA9IkVOIiBkYi1pZD0id3RhZHJ3
d2ZydGVwd3VleGVmM3hzd3NhOWYwZGF3MGVhdnhkIiB0aW1lc3RhbXA9IjE1MzQ0NjQzNTQiPjQy
MjU8L2tleT48L2ZvcmVpZ24ta2V5cz48cmVmLXR5cGUgbmFtZT0iSm91cm5hbCBBcnRpY2xlIj4x
NzwvcmVmLXR5cGU+PGNvbnRyaWJ1dG9ycz48YXV0aG9ycz48YXV0aG9yPlNhbXVlbHNlbiwgQi4g
VC48L2F1dGhvcj48YXV0aG9yPkpvaG5zb24sIE4uIFIuPC9hdXRob3I+PGF1dGhvcj5IZXZlc2ks
IE0uPC9hdXRob3I+PGF1dGhvcj5MZXZ5LCBCLiBBLjwvYXV0aG9yPjxhdXRob3I+RGFobSwgRC4g
TC48L2F1dGhvcj48YXV0aG9yPlN0dWFydCwgTS4gSi48L2F1dGhvcj48YXV0aG9yPktyeWNoLCBB
LiBKLjwvYXV0aG9yPjwvYXV0aG9ycz48L2NvbnRyaWJ1dG9ycz48YXV0aC1hZGRyZXNzPkRlcGFy
dG1lbnQgb2YgT3J0aG9wZWRpYyBTdXJnZXJ5IGFuZCBTcG9ydHMgTWVkaWNpbmUgQ2VudGVyLCBN
YXlvIENsaW5pYywgUm9jaGVzdGVyLCBNaW5uZXNvdGEsIFVTQS48L2F1dGgtYWRkcmVzcz48dGl0
bGVzPjx0aXRsZT5Db21wYXJhdGl2ZSBPdXRjb21lcyBvZiBBbGwtSW5zaWRlIFZlcnN1cyBJbnNp
ZGUtT3V0IFJlcGFpciBvZiBCdWNrZXQtSGFuZGxlIE1lbmlzY2FsIFRlYXJzOiBBIFByb3BlbnNp
dHktTWF0Y2hlZCBBbmFseXNpczwvdGl0bGU+PHNlY29uZGFyeS10aXRsZT5PcnRob3AgSiBTcG9y
dHMgTWVkPC9zZWNvbmRhcnktdGl0bGU+PC90aXRsZXM+PHBlcmlvZGljYWw+PGZ1bGwtdGl0bGU+
T3J0aG9wIEogU3BvcnRzIE1lZDwvZnVsbC10aXRsZT48L3BlcmlvZGljYWw+PHBhZ2VzPjIzMjU5
NjcxMTg3NzkwNDU8L3BhZ2VzPjx2b2x1bWU+Njwvdm9sdW1lPjxudW1iZXI+NjwvbnVtYmVyPjxl
ZGl0aW9uPjIwMTgvMDcvMDc8L2VkaXRpb24+PGtleXdvcmRzPjxrZXl3b3JkPmFydGhyb3Njb3Bp
YyBzdXJnZXJ5PC9rZXl3b3JkPjxrZXl3b3JkPmtuZWU8L2tleXdvcmQ+PGtleXdvcmQ+bWVuaXNj
YWwgdGVhcjwva2V5d29yZD48a2V5d29yZD5zdXJnaWNhbCByZXBhaXI8L2tleXdvcmQ+PGtleXdv
cmQ+aW50ZXJlc3Qgb3Igc291cmNlIG9mIGZ1bmRpbmc6IEIuQS5MLiByZWNlaXZlcyByb3lhbHRp
ZXMgZnJvbSBBcnRocmV4PC9rZXl3b3JkPjxrZXl3b3JkPmlzIGEgcGFpZDwva2V5d29yZD48a2V5
d29yZD5jb25zdWx0YW50IGZvciBBcnRocmV4IGFuZCBTbWl0aCAmYW1wOyBOZXBoZXc8L2tleXdv
cmQ+PGtleXdvcmQ+aGFzIHJlY2VpdmVkIGhvc3BpdGFsaXR5IHBheW1lbnRzIGZyb208L2tleXdv
cmQ+PGtleXdvcmQ+QXJ0aHJleCBhbmQgU21pdGggJmFtcDsgTmVwaGV3PC9rZXl3b3JkPjxrZXl3
b3JkPmFuZCByZWNlaXZlcyByZXNlYXJjaCBzdXBwb3J0IGZyb20gQXJ0aHJleCwgQmlvbWV0LDwv
a2V5d29yZD48a2V5d29yZD5TbWl0aCAmYW1wOyBOZXBoZXcsIGFuZCBTdHJ5a2VyLiBELkwuRC4g
cmVjZWl2ZXMgcmVzZWFyY2ggc3VwcG9ydCBmcm9tIEFydGhyZXggYW5kIGlzPC9rZXl3b3JkPjxr
ZXl3b3JkPm9uIHRoZSBOYXRpb25hbCBCYXNrZXRiYWxsIEFzc29jaWF0aW9uL0dFIEhlYWx0aGNh
cmUgU3RyYXRlZ2ljIEFkdmlzb3J5IEJvYXJkLDwva2V5d29yZD48a2V5d29yZD5hbmQgaGVyIHNw
b3VzZSBoYXMgc3RvY2svc3RvY2sgb3B0aW9ucyBpbiBhbmQgcmVjZWl2ZXMgcm95YWx0aWVzIGZy
b20gVGVuZXg8L2tleXdvcmQ+PGtleXdvcmQ+SGVhbHRoIGFuZCBTb25leCBIZWFsdGguIE0uSi5T
LiByZWNlaXZlcyByb3lhbHRpZXMgZnJvbSBBcnRocmV4LCBpcyBhIHBhaWQ8L2tleXdvcmQ+PGtl
eXdvcmQ+Y29uc3VsdGFudCBmb3IgQXJ0aHJleCwgaGFzIHJlY2VpdmVkIGhvc3BpdGFsaXR5IHBh
eW1lbnRzIGZyb20gQXJ0aHJleCBhbmQgR2VtaW5pPC9rZXl3b3JkPjxrZXl3b3JkPk1lZGljYWws
IGFuZCByZWNlaXZlcyByZXNlYXJjaCBzdXBwb3J0IGZyb20gU3RyeWtlci4gQS5KLksuIHJlY2Vp
dmVzIHJlc2VhcmNoPC9rZXl3b3JkPjxrZXl3b3JkPnN1cHBvcnQgZnJvbSBBZXNjdWxhcC9CLiBC
cmF1biwgdGhlIEFydGhyaXRpcyBGb3VuZGF0aW9uLCBDZXRlcml4IE9ydGhvcGFlZGljcyw8L2tl
eXdvcmQ+PGtleXdvcmQ+YW5kIEhpc3RvZ2VuaWNzPC9rZXl3b3JkPjxrZXl3b3JkPmlzIGEgcGFp
ZCBjb25zdWx0YW50IGZvciBBcnRocmV4LCBEZVB1eSBPcnRob3BhZWRpY3MsIGFuZDwva2V5d29y
ZD48a2V5d29yZD5WZXJpY2VsPC9rZXl3b3JkPjxrZXl3b3JkPnJlY2VpdmVzIHJveWFsdGllcyBm
cm9tIEFydGhyZXg8L2tleXdvcmQ+PGtleXdvcmQ+aGFzIHJlY2VpdmVkIGhvbm9yYXJpYSBmcm9t
IHRoZTwva2V5d29yZD48a2V5d29yZD5NdXNjdWxvc2tlbGV0YWwgVHJhbnNwbGFudCBGb3VuZGF0
aW9uPC9rZXl3b3JkPjxrZXl3b3JkPmhhcyByZWNlaXZlZCBlZHVjYXRpb25hbCBzdXBwb3J0IGZy
b208L2tleXdvcmQ+PGtleXdvcmQ+QXJ0aHJleDwva2V5d29yZD48a2V5d29yZD5hbmQgaGFzIHJl
Y2VpdmVkIGhvc3BpdGFsaXR5IHBheW1lbnRzIGZyb20gQXJ0aHJleCBhbmQgdGhlPC9rZXl3b3Jk
PjxrZXl3b3JkPk11c2N1bG9za2VsZXRhbCBUcmFuc3BsYW50IEZvdW5kYXRpb24uPC9rZXl3b3Jk
Pjwva2V5d29yZHM+PGRhdGVzPjx5ZWFyPjIwMTg8L3llYXI+PHB1Yi1kYXRlcz48ZGF0ZT5KdW48
L2RhdGU+PC9wdWItZGF0ZXM+PC9kYXRlcz48aXNibj4yMzI1LTk2NzEgKFByaW50KSYjeEQ7MjMy
NS05NjcxIChMaW5raW5nKTwvaXNibj48YWNjZXNzaW9uLW51bT4yOTk3Nzk0MzwvYWNjZXNzaW9u
LW51bT48dXJscz48cmVsYXRlZC11cmxzPjx1cmw+aHR0cHM6Ly93d3cubmNiaS5ubG0ubmloLmdv
di9wdWJtZWQvMjk5Nzc5NDM8L3VybD48L3JlbGF0ZWQtdXJscz48L3VybHM+PGN1c3RvbTI+UE1D
NjAyNDUzNzwvY3VzdG9tMj48ZWxlY3Ryb25pYy1yZXNvdXJjZS1udW0+MTAuMTE3Ny8yMzI1OTY3
MTE4Nzc5MDQ1PC9lbGVjdHJvbmljLXJlc291cmNlLW51bT48L3JlY29yZD48L0NpdGU+PENpdGU+
PEF1dGhvcj5FYmVyYmFjaDwvQXV0aG9yPjxZZWFyPjIwMTg8L1llYXI+PFJlY051bT40MjIyPC9S
ZWNOdW0+PHJlY29yZD48cmVjLW51bWJlcj40MjIyPC9yZWMtbnVtYmVyPjxmb3JlaWduLWtleXM+
PGtleSBhcHA9IkVOIiBkYi1pZD0id3RhZHJ3d2ZydGVwd3VleGVmM3hzd3NhOWYwZGF3MGVhdnhk
IiB0aW1lc3RhbXA9IjE1MzQ0MjIwMDYiPjQyMjI8L2tleT48L2ZvcmVpZ24ta2V5cz48cmVmLXR5
cGUgbmFtZT0iSm91cm5hbCBBcnRpY2xlIj4xNzwvcmVmLXR5cGU+PGNvbnRyaWJ1dG9ycz48YXV0
aG9ycz48YXV0aG9yPkViZXJiYWNoLCBILjwvYXV0aG9yPjxhdXRob3I+WndpbmdtYW5uLCBKLjwv
YXV0aG9yPjxhdXRob3I+SG9obG9jaCwgTC48L2F1dGhvcj48YXV0aG9yPkJvZGUsIEcuPC9hdXRo
b3I+PGF1dGhvcj5NYWllciwgRC48L2F1dGhvcj48YXV0aG9yPk5pZW1leWVyLCBQLjwvYXV0aG9y
PjxhdXRob3I+U3Vka2FtcCwgTi4gUC48L2F1dGhvcj48YXV0aG9yPkZldWNodCwgTS4gSi48L2F1
dGhvcj48L2F1dGhvcnM+PC9jb250cmlidXRvcnM+PGF1dGgtYWRkcmVzcz5EZXBhcnRtZW50IG9m
IE9ydGhvcGFlZGljIGFuZCBUcmF1bWEgU3VyZ2VyeSwgRnJlaWJ1cmcgVW5pdmVyc2l0eSBIb3Nw
aXRhbCwgSHVnc3RldHRlciBTdHIuIDU1LCA3OTEwNiwgRnJlaWJ1cmcsIEdlcm1hbnkuIGhlbGdl
LmViZXJiYWNoQHVuaWtsaW5pay1mcmVpYnVyZy5kZS4mI3hEO0RlcGFydG1lbnQgb2YgT3J0aG9w
YWVkaWMgYW5kIFRyYXVtYSBTdXJnZXJ5LCBGcmVpYnVyZyBVbml2ZXJzaXR5IEhvc3BpdGFsLCBI
dWdzdGV0dGVyIFN0ci4gNTUsIDc5MTA2LCBGcmVpYnVyZywgR2VybWFueS4mI3hEO09DTS1DbGlu
aWMsIFN0ZWluZXJzdHIuIDYsIDgxMzY5LCBNdW5pY2gsIEdlcm1hbnkuPC9hdXRoLWFkZHJlc3M+
PHRpdGxlcz48dGl0bGU+U3BvcnQtc3BlY2lmaWMgb3V0Y29tZXMgYWZ0ZXIgaXNvbGF0ZWQgbWVu
aXNjYWwgcmVwYWlyOiBhIHN5c3RlbWF0aWMgcmV2aWV3PC90aXRsZT48c2Vjb25kYXJ5LXRpdGxl
PktuZWUgU3VyZyBTcG9ydHMgVHJhdW1hdG9sIEFydGhyb3NjPC9zZWNvbmRhcnktdGl0bGU+PC90
aXRsZXM+PHBlcmlvZGljYWw+PGZ1bGwtdGl0bGU+S25lZSBTdXJnIFNwb3J0cyBUcmF1bWF0b2wg
QXJ0aHJvc2M8L2Z1bGwtdGl0bGU+PGFiYnItMT5LbmVlIHN1cmdlcnksIHNwb3J0cyB0cmF1bWF0
b2xvZ3ksIGFydGhyb3Njb3B5IDogb2ZmaWNpYWwgam91cm5hbCBvZiB0aGUgRVNTS0E8L2FiYnIt
MT48L3BlcmlvZGljYWw+PHBhZ2VzPjc2Mi03NzE8L3BhZ2VzPjx2b2x1bWU+MjY8L3ZvbHVtZT48
bnVtYmVyPjM8L251bWJlcj48ZWRpdGlvbj4yMDE3LzAzLzAxPC9lZGl0aW9uPjxrZXl3b3Jkcz48
a2V5d29yZD5BdGhsZXRpYyBJbmp1cmllcy8qc3VyZ2VyeTwva2V5d29yZD48a2V5d29yZD5IdW1h
bnM8L2tleXdvcmQ+PGtleXdvcmQ+UmV0dXJuIHRvIFNwb3J0PC9rZXl3b3JkPjxrZXl3b3JkPlRp
YmlhbCBNZW5pc2N1cyBJbmp1cmllcy9ldGlvbG9neS8qc3VyZ2VyeTwva2V5d29yZD48a2V5d29y
ZD5UcmVhdG1lbnQgT3V0Y29tZTwva2V5d29yZD48a2V5d29yZD5LbmVlPC9rZXl3b3JkPjxrZXl3
b3JkPk1lbmlzY2FsIHJlcGFpcjwva2V5d29yZD48a2V5d29yZD5NZW5pc2N1czwva2V5d29yZD48
a2V5d29yZD5PdXRjb21lPC9rZXl3b3JkPjxrZXl3b3JkPlJldHVybiB0byBTcG9ydHM8L2tleXdv
cmQ+PGtleXdvcmQ+VGVnbmVyIGFjdGl2aXR5IHJhdGluZyBzY2FsZTwva2V5d29yZD48L2tleXdv
cmRzPjxkYXRlcz48eWVhcj4yMDE4PC95ZWFyPjxwdWItZGF0ZXM+PGRhdGU+TWFyPC9kYXRlPjwv
cHViLWRhdGVzPjwvZGF0ZXM+PGlzYm4+MTQzMy03MzQ3IChFbGVjdHJvbmljKSYjeEQ7MDk0Mi0y
MDU2IChMaW5raW5nKTwvaXNibj48YWNjZXNzaW9uLW51bT4yODI0MzcwMjwvYWNjZXNzaW9uLW51
bT48dXJscz48cmVsYXRlZC11cmxzPjx1cmw+aHR0cHM6Ly93d3cubmNiaS5ubG0ubmloLmdvdi9w
dWJtZWQvMjgyNDM3MDI8L3VybD48L3JlbGF0ZWQtdXJscz48L3VybHM+PGVsZWN0cm9uaWMtcmVz
b3VyY2UtbnVtPjEwLjEwMDcvczAwMTY3LTAxNy00NDYzLTQ8L2VsZWN0cm9uaWMtcmVzb3VyY2Ut
bnVtPjwvcmVjb3JkPjwvQ2l0ZT48Q2l0ZT48QXV0aG9yPkZpbGxpbmdoYW08L0F1dGhvcj48WWVh
cj4yMDE3PC9ZZWFyPjxSZWNOdW0+NDIxMjwvUmVjTnVtPjxyZWNvcmQ+PHJlYy1udW1iZXI+NDIx
MjwvcmVjLW51bWJlcj48Zm9yZWlnbi1rZXlzPjxrZXkgYXBwPSJFTiIgZGItaWQ9Ind0YWRyd3dm
cnRlcHd1ZXhlZjN4c3dzYTlmMGRhdzBlYXZ4ZCIgdGltZXN0YW1wPSIxNTM0NDE5ODU4Ij40MjEy
PC9rZXk+PC9mb3JlaWduLWtleXM+PHJlZi10eXBlIG5hbWU9IkpvdXJuYWwgQXJ0aWNsZSI+MTc8
L3JlZi10eXBlPjxjb250cmlidXRvcnM+PGF1dGhvcnM+PGF1dGhvcj5GaWxsaW5naGFtLCBZLiBB
LjwvYXV0aG9yPjxhdXRob3I+Umlib2gsIEouIEMuPC9hdXRob3I+PGF1dGhvcj5Fcmlja3Nvbiwg
Qi4gSi48L2F1dGhvcj48YXV0aG9yPkJhY2gsIEIuIFIuLCBKci48L2F1dGhvcj48YXV0aG9yPllh
bmtlLCBBLiBCLjwvYXV0aG9yPjwvYXV0aG9ycz48L2NvbnRyaWJ1dG9ycz48YXV0aC1hZGRyZXNz
PkRlcGFydG1lbnQgb2YgT3J0aG9wYWVkaWMgU3VyZ2VyeSwgUnVzaCBVbml2ZXJzaXR5IE1lZGlj
YWwgQ2VudGVyLCBDaGljYWdvLCBJbGxpbm9pcywgVVNBLjwvYXV0aC1hZGRyZXNzPjx0aXRsZXM+
PHRpdGxlPkluc2lkZS1PdXQgVmVyc3VzIEFsbC1JbnNpZGUgUmVwYWlyIG9mIElzb2xhdGVkIE1l
bmlzY2FsIFRlYXJzOiBBbiBVcGRhdGVkIFN5c3RlbWF0aWMgUmV2aWV3PC90aXRsZT48c2Vjb25k
YXJ5LXRpdGxlPkFtIEogU3BvcnRzIE1lZDwvc2Vjb25kYXJ5LXRpdGxlPjwvdGl0bGVzPjxwZXJp
b2RpY2FsPjxmdWxsLXRpdGxlPkFtIEogU3BvcnRzIE1lZDwvZnVsbC10aXRsZT48YWJici0xPlRo
ZSBBbWVyaWNhbiBqb3VybmFsIG9mIHNwb3J0cyBtZWRpY2luZTwvYWJici0xPjwvcGVyaW9kaWNh
bD48cGFnZXM+MjM0LTI0MjwvcGFnZXM+PHZvbHVtZT40NTwvdm9sdW1lPjxudW1iZXI+MTwvbnVt
YmVyPjxlZGl0aW9uPjIwMTYvMDMvMTk8L2VkaXRpb24+PGtleXdvcmRzPjxrZXl3b3JkPkFydGhy
b3Njb3B5LyptZXRob2RzPC9rZXl3b3JkPjxrZXl3b3JkPkh1bWFuczwva2V5d29yZD48a2V5d29y
ZD5TZWNvbmQtTG9vayBTdXJnZXJ5LyptZXRob2RzPC9rZXl3b3JkPjxrZXl3b3JkPlRpYmlhbCBN
ZW5pc2N1cyBJbmp1cmllcy8qc3VyZ2VyeTwva2V5d29yZD48a2V5d29yZD5UcmVhdG1lbnQgT3V0
Y29tZTwva2V5d29yZD48a2V5d29yZD4qYWxsIGluc2lkZTwva2V5d29yZD48a2V5d29yZD4qYnVj
a2V0IGhhbmRsZSBtZW5pc2N1cyB0ZWFyPC9rZXl3b3JkPjxrZXl3b3JkPippbnNpZGUtb3V0PC9r
ZXl3b3JkPjxrZXl3b3JkPiprbmVlPC9rZXl3b3JkPjxrZXl3b3JkPiptZW5pc2NhbCByZXBhaXI8
L2tleXdvcmQ+PGtleXdvcmQ+Km1lbmlzY3VzPC9rZXl3b3JkPjxrZXl3b3JkPipzdXJnaWNhbCB0
ZWNobmlxdWU8L2tleXdvcmQ+PC9rZXl3b3Jkcz48ZGF0ZXM+PHllYXI+MjAxNzwveWVhcj48cHVi
LWRhdGVzPjxkYXRlPkphbjwvZGF0ZT48L3B1Yi1kYXRlcz48L2RhdGVzPjxpc2JuPjE1NTItMzM2
NSAoRWxlY3Ryb25pYykmI3hEOzAzNjMtNTQ2NSAoTGlua2luZyk8L2lzYm4+PGFjY2Vzc2lvbi1u
dW0+MjY5ODkwNzI8L2FjY2Vzc2lvbi1udW0+PHVybHM+PHJlbGF0ZWQtdXJscz48dXJsPmh0dHBz
Oi8vd3d3Lm5jYmkubmxtLm5paC5nb3YvcHVibWVkLzI2OTg5MDcyPC91cmw+PC9yZWxhdGVkLXVy
bHM+PC91cmxzPjxlbGVjdHJvbmljLXJlc291cmNlLW51bT4xMC4xMTc3LzAzNjM1NDY1MTY2MzI1
MDQ8L2VsZWN0cm9uaWMtcmVzb3VyY2UtbnVtPjwvcmVjb3JkPjwvQ2l0ZT48L0VuZE5vdGU+
</w:fldData>
        </w:fldChar>
      </w:r>
      <w:r w:rsidR="00E16192" w:rsidRPr="0084344A">
        <w:rPr>
          <w:rFonts w:cstheme="minorHAnsi"/>
        </w:rPr>
        <w:instrText xml:space="preserve"> ADDIN EN.CITE.DATA </w:instrText>
      </w:r>
      <w:r w:rsidR="00695C0C" w:rsidRPr="0084344A">
        <w:rPr>
          <w:rFonts w:cstheme="minorHAnsi"/>
        </w:rPr>
      </w:r>
      <w:r w:rsidR="00695C0C" w:rsidRPr="0084344A">
        <w:rPr>
          <w:rFonts w:cstheme="minorHAnsi"/>
        </w:rPr>
        <w:fldChar w:fldCharType="end"/>
      </w:r>
      <w:r w:rsidR="00695C0C" w:rsidRPr="0084344A">
        <w:rPr>
          <w:rFonts w:cstheme="minorHAnsi"/>
        </w:rPr>
      </w:r>
      <w:r w:rsidR="00695C0C" w:rsidRPr="0084344A">
        <w:rPr>
          <w:rFonts w:cstheme="minorHAnsi"/>
        </w:rPr>
        <w:fldChar w:fldCharType="separate"/>
      </w:r>
      <w:r w:rsidR="00E16192" w:rsidRPr="0084344A">
        <w:rPr>
          <w:rFonts w:cstheme="minorHAnsi"/>
          <w:noProof/>
        </w:rPr>
        <w:t>[6, 9, 10, 17]</w:t>
      </w:r>
      <w:r w:rsidR="00695C0C" w:rsidRPr="0084344A">
        <w:rPr>
          <w:rFonts w:cstheme="minorHAnsi"/>
        </w:rPr>
        <w:fldChar w:fldCharType="end"/>
      </w:r>
      <w:r w:rsidRPr="0084344A">
        <w:rPr>
          <w:rFonts w:cstheme="minorHAnsi"/>
        </w:rPr>
        <w:t xml:space="preserve">, as well as </w:t>
      </w:r>
      <w:r w:rsidR="00DA74AB" w:rsidRPr="0084344A">
        <w:rPr>
          <w:rFonts w:cstheme="minorHAnsi"/>
        </w:rPr>
        <w:t xml:space="preserve">many in </w:t>
      </w:r>
      <w:r w:rsidRPr="0084344A">
        <w:rPr>
          <w:rFonts w:cstheme="minorHAnsi"/>
        </w:rPr>
        <w:t>paedi</w:t>
      </w:r>
      <w:r w:rsidR="00DA74AB" w:rsidRPr="0084344A">
        <w:rPr>
          <w:rFonts w:cstheme="minorHAnsi"/>
        </w:rPr>
        <w:t xml:space="preserve">atric patients </w:t>
      </w:r>
      <w:r w:rsidR="00E16192" w:rsidRPr="0084344A">
        <w:rPr>
          <w:rFonts w:cstheme="minorHAnsi"/>
        </w:rPr>
        <w:t xml:space="preserve">undergoing </w:t>
      </w:r>
      <w:proofErr w:type="spellStart"/>
      <w:r w:rsidR="00E16192" w:rsidRPr="0084344A">
        <w:rPr>
          <w:rFonts w:cstheme="minorHAnsi"/>
        </w:rPr>
        <w:t>meniscal</w:t>
      </w:r>
      <w:proofErr w:type="spellEnd"/>
      <w:r w:rsidR="00E16192" w:rsidRPr="0084344A">
        <w:rPr>
          <w:rFonts w:cstheme="minorHAnsi"/>
        </w:rPr>
        <w:t xml:space="preserve"> repair surgery </w:t>
      </w:r>
      <w:r w:rsidR="00695C0C" w:rsidRPr="0084344A">
        <w:rPr>
          <w:rFonts w:cstheme="minorHAnsi"/>
        </w:rPr>
        <w:fldChar w:fldCharType="begin">
          <w:fldData xml:space="preserve">PEVuZE5vdGU+PENpdGU+PEF1dGhvcj5Nb3NpY2g8L0F1dGhvcj48WWVhcj4yMDE4PC9ZZWFyPjxS
ZWNOdW0+NDI2MjwvUmVjTnVtPjxEaXNwbGF5VGV4dD5bMTgtMjBdPC9EaXNwbGF5VGV4dD48cmVj
b3JkPjxyZWMtbnVtYmVyPjQyNjI8L3JlYy1udW1iZXI+PGZvcmVpZ24ta2V5cz48a2V5IGFwcD0i
RU4iIGRiLWlkPSJ3dGFkcnd3ZnJ0ZXB3dWV4ZWYzeHN3c2E5ZjBkYXcwZWF2eGQiIHRpbWVzdGFt
cD0iMTU1MDAyNjI2MiI+NDI2Mjwva2V5PjwvZm9yZWlnbi1rZXlzPjxyZWYtdHlwZSBuYW1lPSJK
b3VybmFsIEFydGljbGUiPjE3PC9yZWYtdHlwZT48Y29udHJpYnV0b3JzPjxhdXRob3JzPjxhdXRo
b3I+TW9zaWNoLCBHLiBNLjwvYXV0aG9yPjxhdXRob3I+TGlldSwgVi48L2F1dGhvcj48YXV0aG9y
PkVicmFtemFkZWgsIEUuPC9hdXRob3I+PGF1dGhvcj5CZWNrLCBKLiBKLjwvYXV0aG9yPjwvYXV0
aG9ycz48L2NvbnRyaWJ1dG9ycz48YXV0aC1hZGRyZXNzPkRlcGFydG1lbnQgb2YgT3J0aG9wYWVk
aWMgU3VyZ2VyeSwgRGF2aWQgR2VmZmVuIFNjaG9vbCBvZiBNZWRpY2luZSBhdCBVQ0xBLCBMb3Mg
QW5nZWxlcywgQ2FsaWZvcm5pYS4mI3hEO09ydGhvcGFlZGljIEluc3RpdHV0ZSBmb3IgQ2hpbGRy
ZW4sIFVDTEEsIExvcyBBbmdlbGVzLCBDYWxpZm9ybmlhLjwvYXV0aC1hZGRyZXNzPjx0aXRsZXM+
PHRpdGxlPk9wZXJhdGl2ZSBUcmVhdG1lbnQgb2YgSXNvbGF0ZWQgTWVuaXNjdXMgSW5qdXJpZXMg
aW4gQWRvbGVzY2VudCBQYXRpZW50czogQSBNZXRhLUFuYWx5c2lzIGFuZCBSZXZpZXc8L3RpdGxl
PjxzZWNvbmRhcnktdGl0bGU+U3BvcnRzIEhlYWx0aDwvc2Vjb25kYXJ5LXRpdGxlPjwvdGl0bGVz
PjxwZXJpb2RpY2FsPjxmdWxsLXRpdGxlPlNwb3J0cyBIZWFsdGg8L2Z1bGwtdGl0bGU+PC9wZXJp
b2RpY2FsPjxwYWdlcz4zMTEtMzE2PC9wYWdlcz48dm9sdW1lPjEwPC92b2x1bWU+PG51bWJlcj40
PC9udW1iZXI+PGVkaXRpb24+MjAxOC8wNC8xMzwvZWRpdGlvbj48a2V5d29yZHM+PGtleXdvcmQ+
QWRvbGVzY2VudDwva2V5d29yZD48a2V5d29yZD5BdGhsZXRpYyBJbmp1cmllcy8qc3VyZ2VyeTwv
a2V5d29yZD48a2V5d29yZD5DaGlsZDwva2V5d29yZD48a2V5d29yZD5GZW1hbGU8L2tleXdvcmQ+
PGtleXdvcmQ+SHVtYW5zPC9rZXl3b3JkPjxrZXl3b3JkPk1hbGU8L2tleXdvcmQ+PGtleXdvcmQ+
TWVuaXNjZWN0b215PC9rZXl3b3JkPjxrZXl3b3JkPlRpYmlhbCBNZW5pc2N1cyBJbmp1cmllcy8q
c3VyZ2VyeTwva2V5d29yZD48a2V5d29yZD5UcmVhdG1lbnQgT3V0Y29tZTwva2V5d29yZD48a2V5
d29yZD5Zb3VuZyBBZHVsdDwva2V5d29yZD48a2V5d29yZD5tZW5pc2N1czwva2V5d29yZD48a2V5
d29yZD5vcGVyYXRpdmU8L2tleXdvcmQ+PGtleXdvcmQ+cGVkaWF0cmljPC9rZXl3b3JkPjwva2V5
d29yZHM+PGRhdGVzPjx5ZWFyPjIwMTg8L3llYXI+PHB1Yi1kYXRlcz48ZGF0ZT5KdWwvQXVnPC9k
YXRlPjwvcHViLWRhdGVzPjwvZGF0ZXM+PGlzYm4+MTk0MS0wOTIxIChFbGVjdHJvbmljKSYjeEQ7
MTk0MS0wOTIxIChMaW5raW5nKTwvaXNibj48YWNjZXNzaW9uLW51bT4yOTY0ODkyNDwvYWNjZXNz
aW9uLW51bT48dXJscz48cmVsYXRlZC11cmxzPjx1cmw+aHR0cHM6Ly93d3cubmNiaS5ubG0ubmlo
Lmdvdi9wdWJtZWQvMjk2NDg5MjQ8L3VybD48L3JlbGF0ZWQtdXJscz48L3VybHM+PGN1c3RvbTI+
UE1DNjA0NDExNTwvY3VzdG9tMj48ZWxlY3Ryb25pYy1yZXNvdXJjZS1udW0+MTAuMTE3Ny8xOTQx
NzM4MTE4NzY4MjAxPC9lbGVjdHJvbmljLXJlc291cmNlLW51bT48L3JlY29yZD48L0NpdGU+PENp
dGU+PEF1dGhvcj5LcnljaDwvQXV0aG9yPjxZZWFyPjIwMDg8L1llYXI+PFJlY051bT40MjYzPC9S
ZWNOdW0+PHJlY29yZD48cmVjLW51bWJlcj40MjYzPC9yZWMtbnVtYmVyPjxmb3JlaWduLWtleXM+
PGtleSBhcHA9IkVOIiBkYi1pZD0id3RhZHJ3d2ZydGVwd3VleGVmM3hzd3NhOWYwZGF3MGVhdnhk
IiB0aW1lc3RhbXA9IjE1NTAwMjY0ODciPjQyNjM8L2tleT48L2ZvcmVpZ24ta2V5cz48cmVmLXR5
cGUgbmFtZT0iSm91cm5hbCBBcnRpY2xlIj4xNzwvcmVmLXR5cGU+PGNvbnRyaWJ1dG9ycz48YXV0
aG9ycz48YXV0aG9yPktyeWNoLCBBLiBKLjwvYXV0aG9yPjxhdXRob3I+TWNJbnRvc2gsIEEuIEwu
PC9hdXRob3I+PGF1dGhvcj5Wb2xsLCBBLiBFLjwvYXV0aG9yPjxhdXRob3I+U3R1YXJ0LCBNLiBK
LjwvYXV0aG9yPjxhdXRob3I+RGFobSwgRC4gTC48L2F1dGhvcj48L2F1dGhvcnM+PC9jb250cmli
dXRvcnM+PGF1dGgtYWRkcmVzcz5EZXBhcnRtZW50IG9mIE9ydGhvcGVkaWMgU3VyZ2VyeSwgVGhl
IFNwb3J0cyBNZWRpY2luZSBDZW50ZXIsIE1heW8gQ2xpbmljIGFuZCBGb3VuZGF0aW9uLCBSb2No
ZXN0ZXIsIE1pbm5lc290YSA1NTkwNSwgVVNBLjwvYXV0aC1hZGRyZXNzPjx0aXRsZXM+PHRpdGxl
PkFydGhyb3Njb3BpYyByZXBhaXIgb2YgaXNvbGF0ZWQgbWVuaXNjYWwgdGVhcnMgaW4gcGF0aWVu
dHMgMTggeWVhcnMgYW5kIHlvdW5nZXI8L3RpdGxlPjxzZWNvbmRhcnktdGl0bGU+QW0gSiBTcG9y
dHMgTWVkPC9zZWNvbmRhcnktdGl0bGU+PC90aXRsZXM+PHBlcmlvZGljYWw+PGZ1bGwtdGl0bGU+
QW0gSiBTcG9ydHMgTWVkPC9mdWxsLXRpdGxlPjxhYmJyLTE+VGhlIEFtZXJpY2FuIGpvdXJuYWwg
b2Ygc3BvcnRzIG1lZGljaW5lPC9hYmJyLTE+PC9wZXJpb2RpY2FsPjxwYWdlcz4xMjgzLTk8L3Bh
Z2VzPjx2b2x1bWU+MzY8L3ZvbHVtZT48bnVtYmVyPjc8L251bWJlcj48ZWRpdGlvbj4yMDA4LzAz
LzA2PC9lZGl0aW9uPjxrZXl3b3Jkcz48a2V5d29yZD5BZG9sZXNjZW50PC9rZXl3b3JkPjxrZXl3
b3JkPipBcnRocm9zY29weTwva2V5d29yZD48a2V5d29yZD5BdGhsZXRpYyBJbmp1cmllcy9wYXRo
b2xvZ3kvcGh5c2lvcGF0aG9sb2d5L3N1cmdlcnk8L2tleXdvcmQ+PGtleXdvcmQ+Q2hpbGQ8L2tl
eXdvcmQ+PGtleXdvcmQ+RmVtYWxlPC9rZXl3b3JkPjxrZXl3b3JkPkh1bWFuczwva2V5d29yZD48
a2V5d29yZD5LYXBsYW4tTWVpZXIgRXN0aW1hdGU8L2tleXdvcmQ+PGtleXdvcmQ+TWFsZTwva2V5
d29yZD48a2V5d29yZD5NZW5pc2NpLCBUaWJpYWwvcGF0aG9sb2d5LypzdXJnZXJ5PC9rZXl3b3Jk
PjxrZXl3b3JkPipPcnRob3BlZGljIFByb2NlZHVyZXM8L2tleXdvcmQ+PGtleXdvcmQ+UmFuZ2Ug
b2YgTW90aW9uLCBBcnRpY3VsYXI8L2tleXdvcmQ+PGtleXdvcmQ+UmV0cm9zcGVjdGl2ZSBTdHVk
aWVzPC9rZXl3b3JkPjxrZXl3b3JkPlJpc2sgRmFjdG9yczwva2V5d29yZD48a2V5d29yZD4qVGli
aWFsIE1lbmlzY3VzIEluanVyaWVzPC9rZXl3b3JkPjxrZXl3b3JkPlRyZWF0bWVudCBPdXRjb21l
PC9rZXl3b3JkPjwva2V5d29yZHM+PGRhdGVzPjx5ZWFyPjIwMDg8L3llYXI+PHB1Yi1kYXRlcz48
ZGF0ZT5KdWw8L2RhdGU+PC9wdWItZGF0ZXM+PC9kYXRlcz48aXNibj4xNTUyLTMzNjUgKEVsZWN0
cm9uaWMpJiN4RDswMzYzLTU0NjUgKExpbmtpbmcpPC9pc2JuPjxhY2Nlc3Npb24tbnVtPjE4MzE5
MzUxPC9hY2Nlc3Npb24tbnVtPjx1cmxzPjxyZWxhdGVkLXVybHM+PHVybD5odHRwczovL3d3dy5u
Y2JpLm5sbS5uaWguZ292L3B1Ym1lZC8xODMxOTM1MTwvdXJsPjwvcmVsYXRlZC11cmxzPjwvdXJs
cz48ZWxlY3Ryb25pYy1yZXNvdXJjZS1udW0+MTAuMTE3Ny8wMzYzNTQ2NTA4MzE0NDExPC9lbGVj
dHJvbmljLXJlc291cmNlLW51bT48L3JlY29yZD48L0NpdGU+PENpdGU+PEF1dGhvcj5MdWNhczwv
QXV0aG9yPjxZZWFyPjIwMTU8L1llYXI+PFJlY051bT40MjY0PC9SZWNOdW0+PHJlY29yZD48cmVj
LW51bWJlcj40MjY0PC9yZWMtbnVtYmVyPjxmb3JlaWduLWtleXM+PGtleSBhcHA9IkVOIiBkYi1p
ZD0id3RhZHJ3d2ZydGVwd3VleGVmM3hzd3NhOWYwZGF3MGVhdnhkIiB0aW1lc3RhbXA9IjE1NTAw
MjY1NDYiPjQyNjQ8L2tleT48L2ZvcmVpZ24ta2V5cz48cmVmLXR5cGUgbmFtZT0iSm91cm5hbCBB
cnRpY2xlIj4xNzwvcmVmLXR5cGU+PGNvbnRyaWJ1dG9ycz48YXV0aG9ycz48YXV0aG9yPkx1Y2Fz
LCBHLjwvYXV0aG9yPjxhdXRob3I+QWNjYWRibGVkLCBGLjwvYXV0aG9yPjxhdXRob3I+VmlvbGFz
LCBQLjwvYXV0aG9yPjxhdXRob3I+U2FsZXMgZGUgR2F1enksIEouPC9hdXRob3I+PGF1dGhvcj5L
bm9yciwgSi48L2F1dGhvcj48L2F1dGhvcnM+PC9jb250cmlidXRvcnM+PGF1dGgtYWRkcmVzcz5T
ZXJ2aWNlIGRlIGNoaXJ1cmdpZSBwZWRpYXRyaXF1ZSwgaG9waXRhbCBTdWQsIGJvdWxldmFyZCBk
ZSBCdWxnYXJpZSwgMzUyMDAgUmVubmVzLCBGcmFuY2UuJiN4RDtTZXJ2aWNlIGRlIGNoaXJ1cmdp
ZSBwZWRpYXRyaXF1ZSwgaG9waXRhbCBkJmFwb3M7RW5mYW50cyBQdXJwYW4sIHBsYWNlIGR1IERv
Y3RldXItQmF5bGFjIDMxMDU5IFRvdWxvdXNlIGNlZGV4IDksIEZyYW5jZS4mI3hEO1NlcnZpY2Ug
ZGUgY2hpcnVyZ2llIHBlZGlhdHJpcXVlLCBob3BpdGFsIFN1ZCwgYm91bGV2YXJkIGRlIEJ1bGdh
cmllLCAzNTIwMCBSZW5uZXMsIEZyYW5jZS4gRWxlY3Ryb25pYyBhZGRyZXNzOiBwaGlsaXBwZS52
aW9sYXNAY2h1LXJlbm5lcy5mci48L2F1dGgtYWRkcmVzcz48dGl0bGVzPjx0aXRsZT5Jc29sYXRl
ZCBtZW5pc2NhbCBpbmp1cmllcyBpbiBwYWVkaWF0cmljIHBhdGllbnRzOiBvdXRjb21lcyBhZnRl
ciBhcnRocm9zY29waWMgcmVwYWlyPC90aXRsZT48c2Vjb25kYXJ5LXRpdGxlPk9ydGhvcCBUcmF1
bWF0b2wgU3VyZyBSZXM8L3NlY29uZGFyeS10aXRsZT48L3RpdGxlcz48cGVyaW9kaWNhbD48ZnVs
bC10aXRsZT5PcnRob3AgVHJhdW1hdG9sIFN1cmcgUmVzPC9mdWxsLXRpdGxlPjwvcGVyaW9kaWNh
bD48cGFnZXM+MTczLTc8L3BhZ2VzPjx2b2x1bWU+MTAxPC92b2x1bWU+PG51bWJlcj4yPC9udW1i
ZXI+PGVkaXRpb24+MjAxNS8wMi8xNDwvZWRpdGlvbj48a2V5d29yZHM+PGtleXdvcmQ+QWRvbGVz
Y2VudDwva2V5d29yZD48a2V5d29yZD5BcnRocm9zY29weS8qbWV0aG9kczwva2V5d29yZD48a2V5
d29yZD5DaGlsZDwva2V5d29yZD48a2V5d29yZD5GZW1hbGU8L2tleXdvcmQ+PGtleXdvcmQ+Rm9s
bG93LVVwIFN0dWRpZXM8L2tleXdvcmQ+PGtleXdvcmQ+SHVtYW5zPC9rZXl3b3JkPjxrZXl3b3Jk
PktuZWUgSW5qdXJpZXMvZGlhZ25vc2lzLypzdXJnZXJ5PC9rZXl3b3JkPjxrZXl3b3JkPktuZWUg
Sm9pbnQvKnN1cmdlcnk8L2tleXdvcmQ+PGtleXdvcmQ+TWFnbmV0aWMgUmVzb25hbmNlIEltYWdp
bmc8L2tleXdvcmQ+PGtleXdvcmQ+TWFsZTwva2V5d29yZD48a2V5d29yZD5NZW5pc2NpLCBUaWJp
YWwvc3VyZ2VyeTwva2V5d29yZD48a2V5d29yZD5SZXRyb3NwZWN0aXZlIFN0dWRpZXM8L2tleXdv
cmQ+PGtleXdvcmQ+KlRpYmlhbCBNZW5pc2N1cyBJbmp1cmllczwva2V5d29yZD48a2V5d29yZD5X
b3VuZCBIZWFsaW5nPC9rZXl3b3JkPjxrZXl3b3JkPkFydGhyb3Njb3B5PC9rZXl3b3JkPjxrZXl3
b3JkPk1lbmlzY2FsIHRlYXJzPC9rZXl3b3JkPjxrZXl3b3JkPlBhZWRpYXRyaWMgcGF0aWVudHM8
L2tleXdvcmQ+PGtleXdvcmQ+UmVwYWlyPC9rZXl3b3JkPjwva2V5d29yZHM+PGRhdGVzPjx5ZWFy
PjIwMTU8L3llYXI+PHB1Yi1kYXRlcz48ZGF0ZT5BcHI8L2RhdGU+PC9wdWItZGF0ZXM+PC9kYXRl
cz48aXNibj4xODc3LTA1NjggKEVsZWN0cm9uaWMpJiN4RDsxODc3LTA1NjggKExpbmtpbmcpPC9p
c2JuPjxhY2Nlc3Npb24tbnVtPjI1Njc2ODkyPC9hY2Nlc3Npb24tbnVtPjx1cmxzPjxyZWxhdGVk
LXVybHM+PHVybD5odHRwczovL3d3dy5uY2JpLm5sbS5uaWguZ292L3B1Ym1lZC8yNTY3Njg5Mjwv
dXJsPjwvcmVsYXRlZC11cmxzPjwvdXJscz48ZWxlY3Ryb25pYy1yZXNvdXJjZS1udW0+MTAuMTAx
Ni9qLm90c3IuMjAxNC4xMi4wMDY8L2VsZWN0cm9uaWMtcmVzb3VyY2UtbnVtPjwvcmVjb3JkPjwv
Q2l0ZT48L0VuZE5vdGU+AG==
</w:fldData>
        </w:fldChar>
      </w:r>
      <w:r w:rsidR="00E16192" w:rsidRPr="0084344A">
        <w:rPr>
          <w:rFonts w:cstheme="minorHAnsi"/>
        </w:rPr>
        <w:instrText xml:space="preserve"> ADDIN EN.CITE </w:instrText>
      </w:r>
      <w:r w:rsidR="00695C0C" w:rsidRPr="0084344A">
        <w:rPr>
          <w:rFonts w:cstheme="minorHAnsi"/>
        </w:rPr>
        <w:fldChar w:fldCharType="begin">
          <w:fldData xml:space="preserve">PEVuZE5vdGU+PENpdGU+PEF1dGhvcj5Nb3NpY2g8L0F1dGhvcj48WWVhcj4yMDE4PC9ZZWFyPjxS
ZWNOdW0+NDI2MjwvUmVjTnVtPjxEaXNwbGF5VGV4dD5bMTgtMjBdPC9EaXNwbGF5VGV4dD48cmVj
b3JkPjxyZWMtbnVtYmVyPjQyNjI8L3JlYy1udW1iZXI+PGZvcmVpZ24ta2V5cz48a2V5IGFwcD0i
RU4iIGRiLWlkPSJ3dGFkcnd3ZnJ0ZXB3dWV4ZWYzeHN3c2E5ZjBkYXcwZWF2eGQiIHRpbWVzdGFt
cD0iMTU1MDAyNjI2MiI+NDI2Mjwva2V5PjwvZm9yZWlnbi1rZXlzPjxyZWYtdHlwZSBuYW1lPSJK
b3VybmFsIEFydGljbGUiPjE3PC9yZWYtdHlwZT48Y29udHJpYnV0b3JzPjxhdXRob3JzPjxhdXRo
b3I+TW9zaWNoLCBHLiBNLjwvYXV0aG9yPjxhdXRob3I+TGlldSwgVi48L2F1dGhvcj48YXV0aG9y
PkVicmFtemFkZWgsIEUuPC9hdXRob3I+PGF1dGhvcj5CZWNrLCBKLiBKLjwvYXV0aG9yPjwvYXV0
aG9ycz48L2NvbnRyaWJ1dG9ycz48YXV0aC1hZGRyZXNzPkRlcGFydG1lbnQgb2YgT3J0aG9wYWVk
aWMgU3VyZ2VyeSwgRGF2aWQgR2VmZmVuIFNjaG9vbCBvZiBNZWRpY2luZSBhdCBVQ0xBLCBMb3Mg
QW5nZWxlcywgQ2FsaWZvcm5pYS4mI3hEO09ydGhvcGFlZGljIEluc3RpdHV0ZSBmb3IgQ2hpbGRy
ZW4sIFVDTEEsIExvcyBBbmdlbGVzLCBDYWxpZm9ybmlhLjwvYXV0aC1hZGRyZXNzPjx0aXRsZXM+
PHRpdGxlPk9wZXJhdGl2ZSBUcmVhdG1lbnQgb2YgSXNvbGF0ZWQgTWVuaXNjdXMgSW5qdXJpZXMg
aW4gQWRvbGVzY2VudCBQYXRpZW50czogQSBNZXRhLUFuYWx5c2lzIGFuZCBSZXZpZXc8L3RpdGxl
PjxzZWNvbmRhcnktdGl0bGU+U3BvcnRzIEhlYWx0aDwvc2Vjb25kYXJ5LXRpdGxlPjwvdGl0bGVz
PjxwZXJpb2RpY2FsPjxmdWxsLXRpdGxlPlNwb3J0cyBIZWFsdGg8L2Z1bGwtdGl0bGU+PC9wZXJp
b2RpY2FsPjxwYWdlcz4zMTEtMzE2PC9wYWdlcz48dm9sdW1lPjEwPC92b2x1bWU+PG51bWJlcj40
PC9udW1iZXI+PGVkaXRpb24+MjAxOC8wNC8xMzwvZWRpdGlvbj48a2V5d29yZHM+PGtleXdvcmQ+
QWRvbGVzY2VudDwva2V5d29yZD48a2V5d29yZD5BdGhsZXRpYyBJbmp1cmllcy8qc3VyZ2VyeTwv
a2V5d29yZD48a2V5d29yZD5DaGlsZDwva2V5d29yZD48a2V5d29yZD5GZW1hbGU8L2tleXdvcmQ+
PGtleXdvcmQ+SHVtYW5zPC9rZXl3b3JkPjxrZXl3b3JkPk1hbGU8L2tleXdvcmQ+PGtleXdvcmQ+
TWVuaXNjZWN0b215PC9rZXl3b3JkPjxrZXl3b3JkPlRpYmlhbCBNZW5pc2N1cyBJbmp1cmllcy8q
c3VyZ2VyeTwva2V5d29yZD48a2V5d29yZD5UcmVhdG1lbnQgT3V0Y29tZTwva2V5d29yZD48a2V5
d29yZD5Zb3VuZyBBZHVsdDwva2V5d29yZD48a2V5d29yZD5tZW5pc2N1czwva2V5d29yZD48a2V5
d29yZD5vcGVyYXRpdmU8L2tleXdvcmQ+PGtleXdvcmQ+cGVkaWF0cmljPC9rZXl3b3JkPjwva2V5
d29yZHM+PGRhdGVzPjx5ZWFyPjIwMTg8L3llYXI+PHB1Yi1kYXRlcz48ZGF0ZT5KdWwvQXVnPC9k
YXRlPjwvcHViLWRhdGVzPjwvZGF0ZXM+PGlzYm4+MTk0MS0wOTIxIChFbGVjdHJvbmljKSYjeEQ7
MTk0MS0wOTIxIChMaW5raW5nKTwvaXNibj48YWNjZXNzaW9uLW51bT4yOTY0ODkyNDwvYWNjZXNz
aW9uLW51bT48dXJscz48cmVsYXRlZC11cmxzPjx1cmw+aHR0cHM6Ly93d3cubmNiaS5ubG0ubmlo
Lmdvdi9wdWJtZWQvMjk2NDg5MjQ8L3VybD48L3JlbGF0ZWQtdXJscz48L3VybHM+PGN1c3RvbTI+
UE1DNjA0NDExNTwvY3VzdG9tMj48ZWxlY3Ryb25pYy1yZXNvdXJjZS1udW0+MTAuMTE3Ny8xOTQx
NzM4MTE4NzY4MjAxPC9lbGVjdHJvbmljLXJlc291cmNlLW51bT48L3JlY29yZD48L0NpdGU+PENp
dGU+PEF1dGhvcj5LcnljaDwvQXV0aG9yPjxZZWFyPjIwMDg8L1llYXI+PFJlY051bT40MjYzPC9S
ZWNOdW0+PHJlY29yZD48cmVjLW51bWJlcj40MjYzPC9yZWMtbnVtYmVyPjxmb3JlaWduLWtleXM+
PGtleSBhcHA9IkVOIiBkYi1pZD0id3RhZHJ3d2ZydGVwd3VleGVmM3hzd3NhOWYwZGF3MGVhdnhk
IiB0aW1lc3RhbXA9IjE1NTAwMjY0ODciPjQyNjM8L2tleT48L2ZvcmVpZ24ta2V5cz48cmVmLXR5
cGUgbmFtZT0iSm91cm5hbCBBcnRpY2xlIj4xNzwvcmVmLXR5cGU+PGNvbnRyaWJ1dG9ycz48YXV0
aG9ycz48YXV0aG9yPktyeWNoLCBBLiBKLjwvYXV0aG9yPjxhdXRob3I+TWNJbnRvc2gsIEEuIEwu
PC9hdXRob3I+PGF1dGhvcj5Wb2xsLCBBLiBFLjwvYXV0aG9yPjxhdXRob3I+U3R1YXJ0LCBNLiBK
LjwvYXV0aG9yPjxhdXRob3I+RGFobSwgRC4gTC48L2F1dGhvcj48L2F1dGhvcnM+PC9jb250cmli
dXRvcnM+PGF1dGgtYWRkcmVzcz5EZXBhcnRtZW50IG9mIE9ydGhvcGVkaWMgU3VyZ2VyeSwgVGhl
IFNwb3J0cyBNZWRpY2luZSBDZW50ZXIsIE1heW8gQ2xpbmljIGFuZCBGb3VuZGF0aW9uLCBSb2No
ZXN0ZXIsIE1pbm5lc290YSA1NTkwNSwgVVNBLjwvYXV0aC1hZGRyZXNzPjx0aXRsZXM+PHRpdGxl
PkFydGhyb3Njb3BpYyByZXBhaXIgb2YgaXNvbGF0ZWQgbWVuaXNjYWwgdGVhcnMgaW4gcGF0aWVu
dHMgMTggeWVhcnMgYW5kIHlvdW5nZXI8L3RpdGxlPjxzZWNvbmRhcnktdGl0bGU+QW0gSiBTcG9y
dHMgTWVkPC9zZWNvbmRhcnktdGl0bGU+PC90aXRsZXM+PHBlcmlvZGljYWw+PGZ1bGwtdGl0bGU+
QW0gSiBTcG9ydHMgTWVkPC9mdWxsLXRpdGxlPjxhYmJyLTE+VGhlIEFtZXJpY2FuIGpvdXJuYWwg
b2Ygc3BvcnRzIG1lZGljaW5lPC9hYmJyLTE+PC9wZXJpb2RpY2FsPjxwYWdlcz4xMjgzLTk8L3Bh
Z2VzPjx2b2x1bWU+MzY8L3ZvbHVtZT48bnVtYmVyPjc8L251bWJlcj48ZWRpdGlvbj4yMDA4LzAz
LzA2PC9lZGl0aW9uPjxrZXl3b3Jkcz48a2V5d29yZD5BZG9sZXNjZW50PC9rZXl3b3JkPjxrZXl3
b3JkPipBcnRocm9zY29weTwva2V5d29yZD48a2V5d29yZD5BdGhsZXRpYyBJbmp1cmllcy9wYXRo
b2xvZ3kvcGh5c2lvcGF0aG9sb2d5L3N1cmdlcnk8L2tleXdvcmQ+PGtleXdvcmQ+Q2hpbGQ8L2tl
eXdvcmQ+PGtleXdvcmQ+RmVtYWxlPC9rZXl3b3JkPjxrZXl3b3JkPkh1bWFuczwva2V5d29yZD48
a2V5d29yZD5LYXBsYW4tTWVpZXIgRXN0aW1hdGU8L2tleXdvcmQ+PGtleXdvcmQ+TWFsZTwva2V5
d29yZD48a2V5d29yZD5NZW5pc2NpLCBUaWJpYWwvcGF0aG9sb2d5LypzdXJnZXJ5PC9rZXl3b3Jk
PjxrZXl3b3JkPipPcnRob3BlZGljIFByb2NlZHVyZXM8L2tleXdvcmQ+PGtleXdvcmQ+UmFuZ2Ug
b2YgTW90aW9uLCBBcnRpY3VsYXI8L2tleXdvcmQ+PGtleXdvcmQ+UmV0cm9zcGVjdGl2ZSBTdHVk
aWVzPC9rZXl3b3JkPjxrZXl3b3JkPlJpc2sgRmFjdG9yczwva2V5d29yZD48a2V5d29yZD4qVGli
aWFsIE1lbmlzY3VzIEluanVyaWVzPC9rZXl3b3JkPjxrZXl3b3JkPlRyZWF0bWVudCBPdXRjb21l
PC9rZXl3b3JkPjwva2V5d29yZHM+PGRhdGVzPjx5ZWFyPjIwMDg8L3llYXI+PHB1Yi1kYXRlcz48
ZGF0ZT5KdWw8L2RhdGU+PC9wdWItZGF0ZXM+PC9kYXRlcz48aXNibj4xNTUyLTMzNjUgKEVsZWN0
cm9uaWMpJiN4RDswMzYzLTU0NjUgKExpbmtpbmcpPC9pc2JuPjxhY2Nlc3Npb24tbnVtPjE4MzE5
MzUxPC9hY2Nlc3Npb24tbnVtPjx1cmxzPjxyZWxhdGVkLXVybHM+PHVybD5odHRwczovL3d3dy5u
Y2JpLm5sbS5uaWguZ292L3B1Ym1lZC8xODMxOTM1MTwvdXJsPjwvcmVsYXRlZC11cmxzPjwvdXJs
cz48ZWxlY3Ryb25pYy1yZXNvdXJjZS1udW0+MTAuMTE3Ny8wMzYzNTQ2NTA4MzE0NDExPC9lbGVj
dHJvbmljLXJlc291cmNlLW51bT48L3JlY29yZD48L0NpdGU+PENpdGU+PEF1dGhvcj5MdWNhczwv
QXV0aG9yPjxZZWFyPjIwMTU8L1llYXI+PFJlY051bT40MjY0PC9SZWNOdW0+PHJlY29yZD48cmVj
LW51bWJlcj40MjY0PC9yZWMtbnVtYmVyPjxmb3JlaWduLWtleXM+PGtleSBhcHA9IkVOIiBkYi1p
ZD0id3RhZHJ3d2ZydGVwd3VleGVmM3hzd3NhOWYwZGF3MGVhdnhkIiB0aW1lc3RhbXA9IjE1NTAw
MjY1NDYiPjQyNjQ8L2tleT48L2ZvcmVpZ24ta2V5cz48cmVmLXR5cGUgbmFtZT0iSm91cm5hbCBB
cnRpY2xlIj4xNzwvcmVmLXR5cGU+PGNvbnRyaWJ1dG9ycz48YXV0aG9ycz48YXV0aG9yPkx1Y2Fz
LCBHLjwvYXV0aG9yPjxhdXRob3I+QWNjYWRibGVkLCBGLjwvYXV0aG9yPjxhdXRob3I+VmlvbGFz
LCBQLjwvYXV0aG9yPjxhdXRob3I+U2FsZXMgZGUgR2F1enksIEouPC9hdXRob3I+PGF1dGhvcj5L
bm9yciwgSi48L2F1dGhvcj48L2F1dGhvcnM+PC9jb250cmlidXRvcnM+PGF1dGgtYWRkcmVzcz5T
ZXJ2aWNlIGRlIGNoaXJ1cmdpZSBwZWRpYXRyaXF1ZSwgaG9waXRhbCBTdWQsIGJvdWxldmFyZCBk
ZSBCdWxnYXJpZSwgMzUyMDAgUmVubmVzLCBGcmFuY2UuJiN4RDtTZXJ2aWNlIGRlIGNoaXJ1cmdp
ZSBwZWRpYXRyaXF1ZSwgaG9waXRhbCBkJmFwb3M7RW5mYW50cyBQdXJwYW4sIHBsYWNlIGR1IERv
Y3RldXItQmF5bGFjIDMxMDU5IFRvdWxvdXNlIGNlZGV4IDksIEZyYW5jZS4mI3hEO1NlcnZpY2Ug
ZGUgY2hpcnVyZ2llIHBlZGlhdHJpcXVlLCBob3BpdGFsIFN1ZCwgYm91bGV2YXJkIGRlIEJ1bGdh
cmllLCAzNTIwMCBSZW5uZXMsIEZyYW5jZS4gRWxlY3Ryb25pYyBhZGRyZXNzOiBwaGlsaXBwZS52
aW9sYXNAY2h1LXJlbm5lcy5mci48L2F1dGgtYWRkcmVzcz48dGl0bGVzPjx0aXRsZT5Jc29sYXRl
ZCBtZW5pc2NhbCBpbmp1cmllcyBpbiBwYWVkaWF0cmljIHBhdGllbnRzOiBvdXRjb21lcyBhZnRl
ciBhcnRocm9zY29waWMgcmVwYWlyPC90aXRsZT48c2Vjb25kYXJ5LXRpdGxlPk9ydGhvcCBUcmF1
bWF0b2wgU3VyZyBSZXM8L3NlY29uZGFyeS10aXRsZT48L3RpdGxlcz48cGVyaW9kaWNhbD48ZnVs
bC10aXRsZT5PcnRob3AgVHJhdW1hdG9sIFN1cmcgUmVzPC9mdWxsLXRpdGxlPjwvcGVyaW9kaWNh
bD48cGFnZXM+MTczLTc8L3BhZ2VzPjx2b2x1bWU+MTAxPC92b2x1bWU+PG51bWJlcj4yPC9udW1i
ZXI+PGVkaXRpb24+MjAxNS8wMi8xNDwvZWRpdGlvbj48a2V5d29yZHM+PGtleXdvcmQ+QWRvbGVz
Y2VudDwva2V5d29yZD48a2V5d29yZD5BcnRocm9zY29weS8qbWV0aG9kczwva2V5d29yZD48a2V5
d29yZD5DaGlsZDwva2V5d29yZD48a2V5d29yZD5GZW1hbGU8L2tleXdvcmQ+PGtleXdvcmQ+Rm9s
bG93LVVwIFN0dWRpZXM8L2tleXdvcmQ+PGtleXdvcmQ+SHVtYW5zPC9rZXl3b3JkPjxrZXl3b3Jk
PktuZWUgSW5qdXJpZXMvZGlhZ25vc2lzLypzdXJnZXJ5PC9rZXl3b3JkPjxrZXl3b3JkPktuZWUg
Sm9pbnQvKnN1cmdlcnk8L2tleXdvcmQ+PGtleXdvcmQ+TWFnbmV0aWMgUmVzb25hbmNlIEltYWdp
bmc8L2tleXdvcmQ+PGtleXdvcmQ+TWFsZTwva2V5d29yZD48a2V5d29yZD5NZW5pc2NpLCBUaWJp
YWwvc3VyZ2VyeTwva2V5d29yZD48a2V5d29yZD5SZXRyb3NwZWN0aXZlIFN0dWRpZXM8L2tleXdv
cmQ+PGtleXdvcmQ+KlRpYmlhbCBNZW5pc2N1cyBJbmp1cmllczwva2V5d29yZD48a2V5d29yZD5X
b3VuZCBIZWFsaW5nPC9rZXl3b3JkPjxrZXl3b3JkPkFydGhyb3Njb3B5PC9rZXl3b3JkPjxrZXl3
b3JkPk1lbmlzY2FsIHRlYXJzPC9rZXl3b3JkPjxrZXl3b3JkPlBhZWRpYXRyaWMgcGF0aWVudHM8
L2tleXdvcmQ+PGtleXdvcmQ+UmVwYWlyPC9rZXl3b3JkPjwva2V5d29yZHM+PGRhdGVzPjx5ZWFy
PjIwMTU8L3llYXI+PHB1Yi1kYXRlcz48ZGF0ZT5BcHI8L2RhdGU+PC9wdWItZGF0ZXM+PC9kYXRl
cz48aXNibj4xODc3LTA1NjggKEVsZWN0cm9uaWMpJiN4RDsxODc3LTA1NjggKExpbmtpbmcpPC9p
c2JuPjxhY2Nlc3Npb24tbnVtPjI1Njc2ODkyPC9hY2Nlc3Npb24tbnVtPjx1cmxzPjxyZWxhdGVk
LXVybHM+PHVybD5odHRwczovL3d3dy5uY2JpLm5sbS5uaWguZ292L3B1Ym1lZC8yNTY3Njg5Mjwv
dXJsPjwvcmVsYXRlZC11cmxzPjwvdXJscz48ZWxlY3Ryb25pYy1yZXNvdXJjZS1udW0+MTAuMTAx
Ni9qLm90c3IuMjAxNC4xMi4wMDY8L2VsZWN0cm9uaWMtcmVzb3VyY2UtbnVtPjwvcmVjb3JkPjwv
Q2l0ZT48L0VuZE5vdGU+AG==
</w:fldData>
        </w:fldChar>
      </w:r>
      <w:r w:rsidR="00E16192" w:rsidRPr="0084344A">
        <w:rPr>
          <w:rFonts w:cstheme="minorHAnsi"/>
        </w:rPr>
        <w:instrText xml:space="preserve"> ADDIN EN.CITE.DATA </w:instrText>
      </w:r>
      <w:r w:rsidR="00695C0C" w:rsidRPr="0084344A">
        <w:rPr>
          <w:rFonts w:cstheme="minorHAnsi"/>
        </w:rPr>
      </w:r>
      <w:r w:rsidR="00695C0C" w:rsidRPr="0084344A">
        <w:rPr>
          <w:rFonts w:cstheme="minorHAnsi"/>
        </w:rPr>
        <w:fldChar w:fldCharType="end"/>
      </w:r>
      <w:r w:rsidR="00695C0C" w:rsidRPr="0084344A">
        <w:rPr>
          <w:rFonts w:cstheme="minorHAnsi"/>
        </w:rPr>
      </w:r>
      <w:r w:rsidR="00695C0C" w:rsidRPr="0084344A">
        <w:rPr>
          <w:rFonts w:cstheme="minorHAnsi"/>
        </w:rPr>
        <w:fldChar w:fldCharType="separate"/>
      </w:r>
      <w:r w:rsidR="00E16192" w:rsidRPr="0084344A">
        <w:rPr>
          <w:rFonts w:cstheme="minorHAnsi"/>
          <w:noProof/>
        </w:rPr>
        <w:t>[18-20]</w:t>
      </w:r>
      <w:r w:rsidR="00695C0C" w:rsidRPr="0084344A">
        <w:rPr>
          <w:rFonts w:cstheme="minorHAnsi"/>
        </w:rPr>
        <w:fldChar w:fldCharType="end"/>
      </w:r>
      <w:r w:rsidR="00DA74AB" w:rsidRPr="0084344A">
        <w:rPr>
          <w:rFonts w:cstheme="minorHAnsi"/>
        </w:rPr>
        <w:t>.</w:t>
      </w:r>
    </w:p>
    <w:p w:rsidR="0048037B" w:rsidRPr="0025006C" w:rsidRDefault="0048037B" w:rsidP="00575DE7">
      <w:pPr>
        <w:jc w:val="both"/>
        <w:rPr>
          <w:rFonts w:cstheme="minorHAnsi"/>
        </w:rPr>
      </w:pPr>
    </w:p>
    <w:p w:rsidR="00B7554A" w:rsidRPr="0025006C" w:rsidRDefault="0025006C" w:rsidP="00575DE7">
      <w:pPr>
        <w:jc w:val="both"/>
        <w:rPr>
          <w:rFonts w:cstheme="minorHAnsi"/>
        </w:rPr>
      </w:pPr>
      <w:r w:rsidRPr="0025006C">
        <w:rPr>
          <w:rFonts w:cstheme="minorHAnsi"/>
        </w:rPr>
        <w:t xml:space="preserve">A Patient Satisfaction Questionnaire (PSQ) will be employed at 6, 12 and 24 months post-surgery to evaluate the patient’s level of satisfaction with their surgery overall, as well as their satisfaction with surgery to relieve their </w:t>
      </w:r>
      <w:r w:rsidR="00DB51BC">
        <w:rPr>
          <w:rFonts w:cstheme="minorHAnsi"/>
        </w:rPr>
        <w:t xml:space="preserve">knee </w:t>
      </w:r>
      <w:r w:rsidRPr="0025006C">
        <w:rPr>
          <w:rFonts w:cstheme="minorHAnsi"/>
        </w:rPr>
        <w:t>pain, improve their ability to perform normal daily activities and improve their ability to return to recreational activities and</w:t>
      </w:r>
      <w:r w:rsidR="00DB51BC">
        <w:rPr>
          <w:rFonts w:cstheme="minorHAnsi"/>
        </w:rPr>
        <w:t xml:space="preserve"> participate in</w:t>
      </w:r>
      <w:r w:rsidRPr="0025006C">
        <w:rPr>
          <w:rFonts w:cstheme="minorHAnsi"/>
        </w:rPr>
        <w:t xml:space="preserve"> sport. </w:t>
      </w:r>
      <w:r w:rsidR="00DB51BC">
        <w:rPr>
          <w:rFonts w:cstheme="minorHAnsi"/>
        </w:rPr>
        <w:t xml:space="preserve">A </w:t>
      </w:r>
      <w:proofErr w:type="spellStart"/>
      <w:r w:rsidR="00DB51BC">
        <w:rPr>
          <w:rFonts w:cstheme="minorHAnsi"/>
        </w:rPr>
        <w:t>Likert</w:t>
      </w:r>
      <w:proofErr w:type="spellEnd"/>
      <w:r w:rsidR="00DB51BC">
        <w:rPr>
          <w:rFonts w:cstheme="minorHAnsi"/>
        </w:rPr>
        <w:t xml:space="preserve"> response scale will be</w:t>
      </w:r>
      <w:r w:rsidR="00B7554A" w:rsidRPr="0025006C">
        <w:rPr>
          <w:rFonts w:cstheme="minorHAnsi"/>
        </w:rPr>
        <w:t xml:space="preserve"> employed with descriptors Very Satisfied, Somewhat Satisfied, Somewhat Dissatisfied and Very Dissatisfied.</w:t>
      </w:r>
      <w:r w:rsidRPr="0025006C">
        <w:rPr>
          <w:rFonts w:cstheme="minorHAnsi"/>
        </w:rPr>
        <w:t xml:space="preserve"> </w:t>
      </w:r>
    </w:p>
    <w:p w:rsidR="00B7554A" w:rsidRPr="0025006C" w:rsidRDefault="00B7554A" w:rsidP="00575DE7">
      <w:pPr>
        <w:jc w:val="both"/>
        <w:rPr>
          <w:rFonts w:cstheme="minorHAnsi"/>
        </w:rPr>
      </w:pPr>
    </w:p>
    <w:p w:rsidR="00466E1C" w:rsidRPr="00DC249D" w:rsidRDefault="00DB51BC" w:rsidP="00575DE7">
      <w:pPr>
        <w:jc w:val="both"/>
        <w:rPr>
          <w:rFonts w:cstheme="minorHAnsi"/>
        </w:rPr>
      </w:pPr>
      <w:r>
        <w:rPr>
          <w:rFonts w:cstheme="minorHAnsi"/>
        </w:rPr>
        <w:t>A</w:t>
      </w:r>
      <w:r w:rsidR="00466E1C" w:rsidRPr="00DC249D">
        <w:rPr>
          <w:rFonts w:cstheme="minorHAnsi"/>
        </w:rPr>
        <w:t xml:space="preserve"> number of </w:t>
      </w:r>
      <w:r w:rsidR="00B322E5">
        <w:rPr>
          <w:rFonts w:cstheme="minorHAnsi"/>
        </w:rPr>
        <w:t>objective</w:t>
      </w:r>
      <w:r w:rsidR="00466E1C" w:rsidRPr="00DC249D">
        <w:rPr>
          <w:rFonts w:cstheme="minorHAnsi"/>
        </w:rPr>
        <w:t xml:space="preserve"> clinical assessments will </w:t>
      </w:r>
      <w:r>
        <w:rPr>
          <w:rFonts w:cstheme="minorHAnsi"/>
        </w:rPr>
        <w:t xml:space="preserve">also </w:t>
      </w:r>
      <w:r w:rsidR="00466E1C" w:rsidRPr="00DC249D">
        <w:rPr>
          <w:rFonts w:cstheme="minorHAnsi"/>
        </w:rPr>
        <w:t>be undertaken throughout the post-operative period.</w:t>
      </w:r>
      <w:r w:rsidR="00F11876">
        <w:rPr>
          <w:rFonts w:cstheme="minorHAnsi"/>
        </w:rPr>
        <w:t xml:space="preserve"> </w:t>
      </w:r>
      <w:r w:rsidR="00466E1C" w:rsidRPr="00DC249D">
        <w:rPr>
          <w:rFonts w:cstheme="minorHAnsi"/>
        </w:rPr>
        <w:t xml:space="preserve">The active knee flexion and extension </w:t>
      </w:r>
      <w:r w:rsidR="00B322E5">
        <w:rPr>
          <w:rFonts w:cstheme="minorHAnsi"/>
        </w:rPr>
        <w:t>range of motion (</w:t>
      </w:r>
      <w:r w:rsidR="00466E1C" w:rsidRPr="00DC249D">
        <w:rPr>
          <w:rFonts w:cstheme="minorHAnsi"/>
        </w:rPr>
        <w:t>ROM</w:t>
      </w:r>
      <w:r w:rsidR="00B322E5">
        <w:rPr>
          <w:rFonts w:cstheme="minorHAnsi"/>
        </w:rPr>
        <w:t>)</w:t>
      </w:r>
      <w:r w:rsidR="00466E1C" w:rsidRPr="00DC249D">
        <w:rPr>
          <w:rFonts w:cstheme="minorHAnsi"/>
        </w:rPr>
        <w:t xml:space="preserve"> will be measured pre-surgery and at </w:t>
      </w:r>
      <w:r w:rsidR="005211D0">
        <w:rPr>
          <w:rFonts w:cstheme="minorHAnsi"/>
        </w:rPr>
        <w:t xml:space="preserve">6 weeks, as well as </w:t>
      </w:r>
      <w:r w:rsidR="00466E1C" w:rsidRPr="00DC249D">
        <w:rPr>
          <w:rFonts w:cstheme="minorHAnsi"/>
        </w:rPr>
        <w:t>3, 6</w:t>
      </w:r>
      <w:r w:rsidR="00B322E5">
        <w:rPr>
          <w:rFonts w:cstheme="minorHAnsi"/>
        </w:rPr>
        <w:t xml:space="preserve">, 12 and 24 months post-surgery, </w:t>
      </w:r>
      <w:r w:rsidR="00B322E5" w:rsidRPr="001D5075">
        <w:rPr>
          <w:rFonts w:cstheme="minorHAnsi"/>
          <w:bCs/>
        </w:rPr>
        <w:t>using a hand held</w:t>
      </w:r>
      <w:r w:rsidR="00F11876">
        <w:rPr>
          <w:rFonts w:cstheme="minorHAnsi"/>
        </w:rPr>
        <w:t xml:space="preserve"> </w:t>
      </w:r>
      <w:proofErr w:type="spellStart"/>
      <w:r w:rsidR="00F11876">
        <w:rPr>
          <w:rFonts w:cstheme="minorHAnsi"/>
        </w:rPr>
        <w:t>goniometer</w:t>
      </w:r>
      <w:proofErr w:type="spellEnd"/>
      <w:r w:rsidR="00466E1C" w:rsidRPr="00DC249D">
        <w:rPr>
          <w:rFonts w:cstheme="minorHAnsi"/>
        </w:rPr>
        <w:t>.</w:t>
      </w:r>
      <w:r w:rsidR="00B322E5">
        <w:rPr>
          <w:rFonts w:cstheme="minorHAnsi"/>
        </w:rPr>
        <w:t xml:space="preserve"> Furthermore, at 6, 12 and 24 months post-surgery patients </w:t>
      </w:r>
      <w:r w:rsidR="00466E1C" w:rsidRPr="00DC249D">
        <w:rPr>
          <w:rFonts w:cstheme="minorHAnsi"/>
        </w:rPr>
        <w:t xml:space="preserve">will undertake a </w:t>
      </w:r>
      <w:r w:rsidR="00B322E5">
        <w:rPr>
          <w:rFonts w:cstheme="minorHAnsi"/>
        </w:rPr>
        <w:t>series of</w:t>
      </w:r>
      <w:r w:rsidR="00466E1C" w:rsidRPr="00DC249D">
        <w:rPr>
          <w:rFonts w:cstheme="minorHAnsi"/>
        </w:rPr>
        <w:t xml:space="preserve"> validated </w:t>
      </w:r>
      <w:r w:rsidR="00B322E5">
        <w:rPr>
          <w:rFonts w:cstheme="minorHAnsi"/>
        </w:rPr>
        <w:t xml:space="preserve">single-legged </w:t>
      </w:r>
      <w:r w:rsidR="00466E1C" w:rsidRPr="00DC249D">
        <w:rPr>
          <w:rFonts w:cstheme="minorHAnsi"/>
        </w:rPr>
        <w:t>hop test</w:t>
      </w:r>
      <w:r>
        <w:rPr>
          <w:rFonts w:cstheme="minorHAnsi"/>
        </w:rPr>
        <w:t>s, including</w:t>
      </w:r>
      <w:r w:rsidR="00466E1C" w:rsidRPr="00DC249D">
        <w:rPr>
          <w:rFonts w:cstheme="minorHAnsi"/>
        </w:rPr>
        <w:t>: 1) the single hop for distance</w:t>
      </w:r>
      <w:r w:rsidR="00E16192">
        <w:rPr>
          <w:rFonts w:cstheme="minorHAnsi"/>
        </w:rPr>
        <w:t xml:space="preserve"> (primary outcome variable)</w:t>
      </w:r>
      <w:r w:rsidR="00466E1C" w:rsidRPr="00DC249D">
        <w:rPr>
          <w:rFonts w:cstheme="minorHAnsi"/>
        </w:rPr>
        <w:t>, 2) th</w:t>
      </w:r>
      <w:r w:rsidR="00B322E5">
        <w:rPr>
          <w:rFonts w:cstheme="minorHAnsi"/>
        </w:rPr>
        <w:t>e triple hop for distance, and 3</w:t>
      </w:r>
      <w:r w:rsidR="00466E1C" w:rsidRPr="00DC249D">
        <w:rPr>
          <w:rFonts w:cstheme="minorHAnsi"/>
        </w:rPr>
        <w:t xml:space="preserve">) the triple </w:t>
      </w:r>
      <w:r w:rsidR="00466E1C" w:rsidRPr="00DC249D">
        <w:rPr>
          <w:rFonts w:cstheme="minorHAnsi"/>
        </w:rPr>
        <w:lastRenderedPageBreak/>
        <w:t xml:space="preserve">crossover hop for distance. </w:t>
      </w:r>
      <w:r w:rsidR="00593B1D" w:rsidRPr="00DC249D">
        <w:rPr>
          <w:rFonts w:cstheme="minorHAnsi"/>
        </w:rPr>
        <w:t xml:space="preserve">Patients will be provided verbal </w:t>
      </w:r>
      <w:r w:rsidR="00466E1C" w:rsidRPr="00DC249D">
        <w:rPr>
          <w:rFonts w:cstheme="minorHAnsi"/>
        </w:rPr>
        <w:t xml:space="preserve">descriptions of each test and will be permitted 2-3 warm-up hops on each limb prior to initiating the hop battery. Each of the hop tests </w:t>
      </w:r>
      <w:r w:rsidR="00F11876">
        <w:rPr>
          <w:rFonts w:cstheme="minorHAnsi"/>
        </w:rPr>
        <w:t>will be</w:t>
      </w:r>
      <w:r w:rsidR="00466E1C" w:rsidRPr="00DC249D">
        <w:rPr>
          <w:rFonts w:cstheme="minorHAnsi"/>
        </w:rPr>
        <w:t xml:space="preserve"> initiated on the unaffected limb, and then alternated between the unaffected and operated limbs until the required number of valid test trials is obtained. To avoid fatigue, patients will be given as much time as required between trials; though this time will not standardized and based on the individual patient’s readiness to proceed.</w:t>
      </w:r>
    </w:p>
    <w:p w:rsidR="00593B1D" w:rsidRPr="00DC249D" w:rsidRDefault="00593B1D" w:rsidP="00575DE7">
      <w:pPr>
        <w:jc w:val="both"/>
        <w:rPr>
          <w:rFonts w:cstheme="minorHAnsi"/>
        </w:rPr>
      </w:pPr>
    </w:p>
    <w:p w:rsidR="00D77FC0" w:rsidRDefault="00B322E5" w:rsidP="00575DE7">
      <w:pPr>
        <w:jc w:val="both"/>
        <w:rPr>
          <w:rFonts w:cstheme="minorHAnsi"/>
        </w:rPr>
      </w:pPr>
      <w:r>
        <w:rPr>
          <w:rFonts w:cstheme="minorHAnsi"/>
        </w:rPr>
        <w:t xml:space="preserve">Finally, magnetic resonance imaging (MRI) will be employed pre-operatively to aid in the diagnosis of the </w:t>
      </w:r>
      <w:proofErr w:type="spellStart"/>
      <w:r>
        <w:rPr>
          <w:rFonts w:cstheme="minorHAnsi"/>
        </w:rPr>
        <w:t>mensical</w:t>
      </w:r>
      <w:proofErr w:type="spellEnd"/>
      <w:r>
        <w:rPr>
          <w:rFonts w:cstheme="minorHAnsi"/>
        </w:rPr>
        <w:t xml:space="preserve"> tear, as well as at 6 </w:t>
      </w:r>
      <w:r w:rsidR="00D77FC0">
        <w:rPr>
          <w:rFonts w:cstheme="minorHAnsi"/>
        </w:rPr>
        <w:t xml:space="preserve">and 12 </w:t>
      </w:r>
      <w:r>
        <w:rPr>
          <w:rFonts w:cstheme="minorHAnsi"/>
        </w:rPr>
        <w:t xml:space="preserve">months post-surgery to evaluate the </w:t>
      </w:r>
      <w:r w:rsidR="00D77FC0">
        <w:rPr>
          <w:rFonts w:cstheme="minorHAnsi"/>
        </w:rPr>
        <w:t xml:space="preserve">presence of healing (or failure). </w:t>
      </w:r>
      <w:r w:rsidR="00D173CD">
        <w:rPr>
          <w:rFonts w:cstheme="minorHAnsi"/>
        </w:rPr>
        <w:t xml:space="preserve">Information on the status of the meniscus and </w:t>
      </w:r>
      <w:proofErr w:type="spellStart"/>
      <w:r w:rsidR="00D173CD">
        <w:rPr>
          <w:rFonts w:cstheme="minorHAnsi"/>
        </w:rPr>
        <w:t>meniscal</w:t>
      </w:r>
      <w:proofErr w:type="spellEnd"/>
      <w:r w:rsidR="00D173CD">
        <w:rPr>
          <w:rFonts w:cstheme="minorHAnsi"/>
        </w:rPr>
        <w:t xml:space="preserve"> repair (via the 6 and 12 month MRIs) will be provided for all patients. </w:t>
      </w:r>
      <w:r w:rsidR="00D77FC0">
        <w:rPr>
          <w:rFonts w:cstheme="minorHAnsi"/>
        </w:rPr>
        <w:t>Only patients whereby MRI-based healing is not confirmed will require further MRI after the 12-month post-operative period.</w:t>
      </w:r>
    </w:p>
    <w:p w:rsidR="00D77FC0" w:rsidRPr="003278D7" w:rsidRDefault="00D77FC0" w:rsidP="008B5019">
      <w:pPr>
        <w:jc w:val="both"/>
        <w:rPr>
          <w:rFonts w:cstheme="minorHAnsi"/>
        </w:rPr>
      </w:pPr>
    </w:p>
    <w:p w:rsidR="003278D7" w:rsidRPr="003278D7" w:rsidRDefault="003278D7" w:rsidP="008B5019">
      <w:pPr>
        <w:jc w:val="both"/>
        <w:rPr>
          <w:rFonts w:cstheme="minorHAnsi"/>
        </w:rPr>
      </w:pPr>
      <w:r w:rsidRPr="003278D7">
        <w:rPr>
          <w:rFonts w:cstheme="minorHAnsi"/>
        </w:rPr>
        <w:t>Generally, the aforementioned evaluations are often undertaken as part of the usual hospital standard of care, and the study aims to evaluate the outcomes of patients more comprehensively through this routine management pathway.</w:t>
      </w:r>
    </w:p>
    <w:p w:rsidR="003278D7" w:rsidRPr="003278D7" w:rsidRDefault="003278D7" w:rsidP="008B5019">
      <w:pPr>
        <w:jc w:val="both"/>
        <w:rPr>
          <w:rFonts w:cstheme="minorHAnsi"/>
        </w:rPr>
      </w:pPr>
    </w:p>
    <w:p w:rsidR="008B5019" w:rsidRPr="008B5019" w:rsidRDefault="008B5019" w:rsidP="008B5019">
      <w:pPr>
        <w:jc w:val="both"/>
        <w:rPr>
          <w:rFonts w:cstheme="minorHAnsi"/>
        </w:rPr>
      </w:pPr>
      <w:proofErr w:type="gramStart"/>
      <w:r w:rsidRPr="008B5019">
        <w:rPr>
          <w:rFonts w:cstheme="minorHAnsi"/>
          <w:b/>
        </w:rPr>
        <w:t xml:space="preserve">Table </w:t>
      </w:r>
      <w:r w:rsidR="00104012">
        <w:rPr>
          <w:rFonts w:cstheme="minorHAnsi"/>
          <w:b/>
        </w:rPr>
        <w:t>2</w:t>
      </w:r>
      <w:r w:rsidRPr="008B5019">
        <w:rPr>
          <w:rFonts w:cstheme="minorHAnsi"/>
          <w:b/>
        </w:rPr>
        <w:t>.</w:t>
      </w:r>
      <w:proofErr w:type="gramEnd"/>
      <w:r w:rsidRPr="008B5019">
        <w:rPr>
          <w:rFonts w:cstheme="minorHAnsi"/>
        </w:rPr>
        <w:t xml:space="preserve"> </w:t>
      </w:r>
      <w:proofErr w:type="gramStart"/>
      <w:r w:rsidRPr="008B5019">
        <w:rPr>
          <w:rFonts w:cstheme="minorHAnsi"/>
        </w:rPr>
        <w:t>Timeline of patient evaluation throughout the study.</w:t>
      </w:r>
      <w:proofErr w:type="gramEnd"/>
    </w:p>
    <w:p w:rsidR="008B5019" w:rsidRPr="008B5019" w:rsidRDefault="008B5019" w:rsidP="008B5019">
      <w:pPr>
        <w:jc w:val="both"/>
        <w:rPr>
          <w:rFonts w:cstheme="minorHAnsi"/>
        </w:rPr>
      </w:pPr>
    </w:p>
    <w:tbl>
      <w:tblPr>
        <w:tblpPr w:leftFromText="180" w:rightFromText="180" w:vertAnchor="text" w:tblpXSpec="center" w:tblpY="1"/>
        <w:tblOverlap w:val="neve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1277"/>
        <w:gridCol w:w="1133"/>
        <w:gridCol w:w="1133"/>
        <w:gridCol w:w="1133"/>
        <w:gridCol w:w="1277"/>
        <w:gridCol w:w="1271"/>
      </w:tblGrid>
      <w:tr w:rsidR="005211D0" w:rsidRPr="00475136" w:rsidTr="005211D0">
        <w:trPr>
          <w:trHeight w:val="553"/>
        </w:trPr>
        <w:tc>
          <w:tcPr>
            <w:tcW w:w="874" w:type="pct"/>
            <w:shd w:val="clear" w:color="auto" w:fill="auto"/>
            <w:noWrap/>
            <w:vAlign w:val="center"/>
            <w:hideMark/>
          </w:tcPr>
          <w:p w:rsidR="005211D0" w:rsidRPr="00CE7279" w:rsidRDefault="005211D0" w:rsidP="005211D0">
            <w:pPr>
              <w:jc w:val="center"/>
              <w:rPr>
                <w:rFonts w:cstheme="minorHAnsi"/>
                <w:sz w:val="22"/>
                <w:szCs w:val="22"/>
              </w:rPr>
            </w:pPr>
            <w:r w:rsidRPr="00CE7279">
              <w:rPr>
                <w:rFonts w:cstheme="minorHAnsi"/>
                <w:sz w:val="22"/>
                <w:szCs w:val="22"/>
              </w:rPr>
              <w:t>Measure</w:t>
            </w:r>
          </w:p>
        </w:tc>
        <w:tc>
          <w:tcPr>
            <w:tcW w:w="729" w:type="pct"/>
            <w:tcBorders>
              <w:bottom w:val="single" w:sz="4" w:space="0" w:color="auto"/>
            </w:tcBorders>
            <w:shd w:val="clear" w:color="auto" w:fill="auto"/>
            <w:noWrap/>
            <w:vAlign w:val="center"/>
            <w:hideMark/>
          </w:tcPr>
          <w:p w:rsidR="005211D0" w:rsidRPr="00CE7279" w:rsidRDefault="005211D0" w:rsidP="005211D0">
            <w:pPr>
              <w:jc w:val="center"/>
              <w:rPr>
                <w:rFonts w:cstheme="minorHAnsi"/>
                <w:color w:val="000000"/>
                <w:sz w:val="22"/>
                <w:szCs w:val="22"/>
                <w:lang w:eastAsia="en-AU"/>
              </w:rPr>
            </w:pPr>
            <w:r w:rsidRPr="00CE7279">
              <w:rPr>
                <w:rFonts w:cstheme="minorHAnsi"/>
                <w:color w:val="000000"/>
                <w:sz w:val="22"/>
                <w:szCs w:val="22"/>
                <w:lang w:eastAsia="en-AU"/>
              </w:rPr>
              <w:t>Pre-surgery</w:t>
            </w:r>
          </w:p>
        </w:tc>
        <w:tc>
          <w:tcPr>
            <w:tcW w:w="647" w:type="pct"/>
            <w:tcBorders>
              <w:bottom w:val="single" w:sz="4" w:space="0" w:color="auto"/>
            </w:tcBorders>
            <w:vAlign w:val="center"/>
          </w:tcPr>
          <w:p w:rsidR="005211D0" w:rsidRPr="00CE7279" w:rsidRDefault="005211D0" w:rsidP="005211D0">
            <w:pPr>
              <w:jc w:val="center"/>
              <w:rPr>
                <w:rFonts w:cstheme="minorHAnsi"/>
                <w:color w:val="000000"/>
                <w:sz w:val="22"/>
                <w:szCs w:val="22"/>
                <w:lang w:eastAsia="en-AU"/>
              </w:rPr>
            </w:pPr>
            <w:r>
              <w:rPr>
                <w:rFonts w:cstheme="minorHAnsi"/>
                <w:color w:val="000000"/>
                <w:sz w:val="22"/>
                <w:szCs w:val="22"/>
                <w:lang w:eastAsia="en-AU"/>
              </w:rPr>
              <w:t>6 weeks</w:t>
            </w:r>
          </w:p>
        </w:tc>
        <w:tc>
          <w:tcPr>
            <w:tcW w:w="647" w:type="pct"/>
            <w:tcBorders>
              <w:bottom w:val="single" w:sz="4" w:space="0" w:color="auto"/>
            </w:tcBorders>
            <w:shd w:val="clear" w:color="auto" w:fill="auto"/>
            <w:vAlign w:val="center"/>
          </w:tcPr>
          <w:p w:rsidR="005211D0" w:rsidRPr="00CE7279" w:rsidRDefault="005211D0" w:rsidP="005211D0">
            <w:pPr>
              <w:jc w:val="center"/>
              <w:rPr>
                <w:rFonts w:cstheme="minorHAnsi"/>
                <w:color w:val="000000"/>
                <w:sz w:val="22"/>
                <w:szCs w:val="22"/>
                <w:lang w:eastAsia="en-AU"/>
              </w:rPr>
            </w:pPr>
            <w:r w:rsidRPr="00CE7279">
              <w:rPr>
                <w:rFonts w:cstheme="minorHAnsi"/>
                <w:color w:val="000000"/>
                <w:sz w:val="22"/>
                <w:szCs w:val="22"/>
                <w:lang w:eastAsia="en-AU"/>
              </w:rPr>
              <w:t>3 months</w:t>
            </w:r>
          </w:p>
        </w:tc>
        <w:tc>
          <w:tcPr>
            <w:tcW w:w="647" w:type="pct"/>
            <w:tcBorders>
              <w:bottom w:val="single" w:sz="4" w:space="0" w:color="auto"/>
            </w:tcBorders>
            <w:shd w:val="clear" w:color="auto" w:fill="auto"/>
            <w:vAlign w:val="center"/>
          </w:tcPr>
          <w:p w:rsidR="005211D0" w:rsidRPr="00CE7279" w:rsidRDefault="005211D0" w:rsidP="005211D0">
            <w:pPr>
              <w:jc w:val="center"/>
              <w:rPr>
                <w:rFonts w:cstheme="minorHAnsi"/>
                <w:color w:val="000000"/>
                <w:sz w:val="22"/>
                <w:szCs w:val="22"/>
                <w:lang w:eastAsia="en-AU"/>
              </w:rPr>
            </w:pPr>
            <w:r w:rsidRPr="00CE7279">
              <w:rPr>
                <w:rFonts w:cstheme="minorHAnsi"/>
                <w:color w:val="000000"/>
                <w:sz w:val="22"/>
                <w:szCs w:val="22"/>
                <w:lang w:eastAsia="en-AU"/>
              </w:rPr>
              <w:t>6 months</w:t>
            </w:r>
          </w:p>
        </w:tc>
        <w:tc>
          <w:tcPr>
            <w:tcW w:w="729" w:type="pct"/>
            <w:tcBorders>
              <w:bottom w:val="single" w:sz="4" w:space="0" w:color="auto"/>
            </w:tcBorders>
            <w:shd w:val="clear" w:color="auto" w:fill="auto"/>
            <w:vAlign w:val="center"/>
          </w:tcPr>
          <w:p w:rsidR="005211D0" w:rsidRPr="00CE7279" w:rsidRDefault="005211D0" w:rsidP="005211D0">
            <w:pPr>
              <w:jc w:val="center"/>
              <w:rPr>
                <w:rFonts w:cstheme="minorHAnsi"/>
                <w:color w:val="000000"/>
                <w:sz w:val="22"/>
                <w:szCs w:val="22"/>
                <w:lang w:eastAsia="en-AU"/>
              </w:rPr>
            </w:pPr>
            <w:r w:rsidRPr="00CE7279">
              <w:rPr>
                <w:rFonts w:cstheme="minorHAnsi"/>
                <w:color w:val="000000"/>
                <w:sz w:val="22"/>
                <w:szCs w:val="22"/>
                <w:lang w:eastAsia="en-AU"/>
              </w:rPr>
              <w:t>12 months</w:t>
            </w:r>
          </w:p>
        </w:tc>
        <w:tc>
          <w:tcPr>
            <w:tcW w:w="726" w:type="pct"/>
            <w:tcBorders>
              <w:bottom w:val="single" w:sz="4" w:space="0" w:color="auto"/>
            </w:tcBorders>
            <w:shd w:val="clear" w:color="auto" w:fill="auto"/>
            <w:vAlign w:val="center"/>
          </w:tcPr>
          <w:p w:rsidR="005211D0" w:rsidRPr="00CE7279" w:rsidRDefault="005211D0" w:rsidP="005211D0">
            <w:pPr>
              <w:jc w:val="center"/>
              <w:rPr>
                <w:rFonts w:cstheme="minorHAnsi"/>
                <w:color w:val="000000"/>
                <w:sz w:val="22"/>
                <w:szCs w:val="22"/>
                <w:lang w:eastAsia="en-AU"/>
              </w:rPr>
            </w:pPr>
            <w:r w:rsidRPr="00CE7279">
              <w:rPr>
                <w:rFonts w:cstheme="minorHAnsi"/>
                <w:color w:val="000000"/>
                <w:sz w:val="22"/>
                <w:szCs w:val="22"/>
                <w:lang w:eastAsia="en-AU"/>
              </w:rPr>
              <w:t>24 months</w:t>
            </w:r>
          </w:p>
        </w:tc>
      </w:tr>
      <w:tr w:rsidR="005211D0" w:rsidRPr="00475136" w:rsidTr="005211D0">
        <w:trPr>
          <w:trHeight w:val="431"/>
        </w:trPr>
        <w:tc>
          <w:tcPr>
            <w:tcW w:w="874" w:type="pct"/>
            <w:shd w:val="clear" w:color="auto" w:fill="auto"/>
            <w:noWrap/>
            <w:vAlign w:val="center"/>
            <w:hideMark/>
          </w:tcPr>
          <w:p w:rsidR="005211D0" w:rsidRPr="00475136" w:rsidRDefault="005211D0" w:rsidP="005211D0">
            <w:pPr>
              <w:jc w:val="center"/>
              <w:rPr>
                <w:rFonts w:cstheme="minorHAnsi"/>
                <w:sz w:val="22"/>
                <w:szCs w:val="22"/>
              </w:rPr>
            </w:pPr>
            <w:r w:rsidRPr="00475136">
              <w:rPr>
                <w:rFonts w:cstheme="minorHAnsi"/>
                <w:sz w:val="22"/>
                <w:szCs w:val="22"/>
              </w:rPr>
              <w:t xml:space="preserve">VAS (Pain) </w:t>
            </w:r>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r w:rsidRPr="00475136">
              <w:rPr>
                <w:rFonts w:cstheme="minorHAnsi"/>
                <w:sz w:val="22"/>
                <w:szCs w:val="22"/>
                <w:lang w:eastAsia="en-AU"/>
              </w:rPr>
              <w:t>x</w:t>
            </w:r>
          </w:p>
        </w:tc>
        <w:tc>
          <w:tcPr>
            <w:tcW w:w="647" w:type="pct"/>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09"/>
        </w:trPr>
        <w:tc>
          <w:tcPr>
            <w:tcW w:w="874" w:type="pct"/>
            <w:shd w:val="clear" w:color="auto" w:fill="auto"/>
            <w:noWrap/>
            <w:vAlign w:val="center"/>
            <w:hideMark/>
          </w:tcPr>
          <w:p w:rsidR="005211D0" w:rsidRPr="00475136" w:rsidRDefault="005211D0" w:rsidP="005211D0">
            <w:pPr>
              <w:jc w:val="center"/>
              <w:rPr>
                <w:rFonts w:cstheme="minorHAnsi"/>
                <w:bCs/>
                <w:sz w:val="22"/>
                <w:szCs w:val="22"/>
              </w:rPr>
            </w:pPr>
            <w:r w:rsidRPr="00475136">
              <w:rPr>
                <w:rFonts w:cstheme="minorHAnsi"/>
                <w:bCs/>
                <w:sz w:val="22"/>
                <w:szCs w:val="22"/>
              </w:rPr>
              <w:t>IKDC</w:t>
            </w:r>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r w:rsidRPr="00475136">
              <w:rPr>
                <w:rFonts w:cstheme="minorHAnsi"/>
                <w:sz w:val="22"/>
                <w:szCs w:val="22"/>
                <w:lang w:eastAsia="en-AU"/>
              </w:rPr>
              <w:t>x</w:t>
            </w:r>
          </w:p>
        </w:tc>
        <w:tc>
          <w:tcPr>
            <w:tcW w:w="647" w:type="pct"/>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09"/>
        </w:trPr>
        <w:tc>
          <w:tcPr>
            <w:tcW w:w="874" w:type="pct"/>
            <w:shd w:val="clear" w:color="auto" w:fill="auto"/>
            <w:noWrap/>
            <w:vAlign w:val="center"/>
            <w:hideMark/>
          </w:tcPr>
          <w:p w:rsidR="005211D0" w:rsidRPr="00475136" w:rsidRDefault="005211D0" w:rsidP="005211D0">
            <w:pPr>
              <w:jc w:val="center"/>
              <w:rPr>
                <w:rFonts w:cstheme="minorHAnsi"/>
                <w:color w:val="000000"/>
                <w:sz w:val="22"/>
                <w:szCs w:val="22"/>
                <w:lang w:eastAsia="en-AU"/>
              </w:rPr>
            </w:pPr>
            <w:r w:rsidRPr="00475136">
              <w:rPr>
                <w:rFonts w:cstheme="minorHAnsi"/>
                <w:bCs/>
                <w:sz w:val="22"/>
                <w:szCs w:val="22"/>
              </w:rPr>
              <w:t>KOOS</w:t>
            </w:r>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r w:rsidRPr="00475136">
              <w:rPr>
                <w:rFonts w:cstheme="minorHAnsi"/>
                <w:sz w:val="22"/>
                <w:szCs w:val="22"/>
                <w:lang w:eastAsia="en-AU"/>
              </w:rPr>
              <w:t>x</w:t>
            </w:r>
          </w:p>
        </w:tc>
        <w:tc>
          <w:tcPr>
            <w:tcW w:w="647" w:type="pct"/>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09"/>
        </w:trPr>
        <w:tc>
          <w:tcPr>
            <w:tcW w:w="874" w:type="pct"/>
            <w:shd w:val="clear" w:color="auto" w:fill="auto"/>
            <w:noWrap/>
            <w:vAlign w:val="center"/>
            <w:hideMark/>
          </w:tcPr>
          <w:p w:rsidR="005211D0" w:rsidRPr="00475136" w:rsidRDefault="005211D0" w:rsidP="005211D0">
            <w:pPr>
              <w:jc w:val="center"/>
              <w:rPr>
                <w:rFonts w:cstheme="minorHAnsi"/>
                <w:bCs/>
                <w:sz w:val="22"/>
                <w:szCs w:val="22"/>
              </w:rPr>
            </w:pPr>
            <w:proofErr w:type="spellStart"/>
            <w:r w:rsidRPr="00475136">
              <w:rPr>
                <w:rFonts w:cstheme="minorHAnsi"/>
                <w:bCs/>
                <w:sz w:val="22"/>
                <w:szCs w:val="22"/>
              </w:rPr>
              <w:t>Lysholm</w:t>
            </w:r>
            <w:proofErr w:type="spellEnd"/>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r w:rsidRPr="00475136">
              <w:rPr>
                <w:rFonts w:cstheme="minorHAnsi"/>
                <w:sz w:val="22"/>
                <w:szCs w:val="22"/>
                <w:lang w:eastAsia="en-AU"/>
              </w:rPr>
              <w:t>x</w:t>
            </w:r>
          </w:p>
        </w:tc>
        <w:tc>
          <w:tcPr>
            <w:tcW w:w="647" w:type="pct"/>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09"/>
        </w:trPr>
        <w:tc>
          <w:tcPr>
            <w:tcW w:w="874" w:type="pct"/>
            <w:shd w:val="clear" w:color="auto" w:fill="auto"/>
            <w:noWrap/>
            <w:vAlign w:val="center"/>
            <w:hideMark/>
          </w:tcPr>
          <w:p w:rsidR="005211D0" w:rsidRPr="00475136" w:rsidRDefault="005211D0" w:rsidP="005211D0">
            <w:pPr>
              <w:jc w:val="center"/>
              <w:rPr>
                <w:rFonts w:cstheme="minorHAnsi"/>
                <w:bCs/>
                <w:sz w:val="22"/>
                <w:szCs w:val="22"/>
              </w:rPr>
            </w:pPr>
            <w:proofErr w:type="spellStart"/>
            <w:r w:rsidRPr="00475136">
              <w:rPr>
                <w:rFonts w:cstheme="minorHAnsi"/>
                <w:bCs/>
                <w:sz w:val="22"/>
                <w:szCs w:val="22"/>
              </w:rPr>
              <w:t>Tegner</w:t>
            </w:r>
            <w:proofErr w:type="spellEnd"/>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r w:rsidRPr="00475136">
              <w:rPr>
                <w:rFonts w:cstheme="minorHAnsi"/>
                <w:sz w:val="22"/>
                <w:szCs w:val="22"/>
                <w:lang w:eastAsia="en-AU"/>
              </w:rPr>
              <w:t>x</w:t>
            </w:r>
          </w:p>
        </w:tc>
        <w:tc>
          <w:tcPr>
            <w:tcW w:w="647" w:type="pct"/>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09"/>
        </w:trPr>
        <w:tc>
          <w:tcPr>
            <w:tcW w:w="874" w:type="pct"/>
            <w:shd w:val="clear" w:color="auto" w:fill="auto"/>
            <w:noWrap/>
            <w:vAlign w:val="center"/>
            <w:hideMark/>
          </w:tcPr>
          <w:p w:rsidR="005211D0" w:rsidRPr="00475136" w:rsidRDefault="005211D0" w:rsidP="005211D0">
            <w:pPr>
              <w:jc w:val="center"/>
              <w:rPr>
                <w:rFonts w:cstheme="minorHAnsi"/>
                <w:bCs/>
                <w:sz w:val="22"/>
                <w:szCs w:val="22"/>
              </w:rPr>
            </w:pPr>
            <w:r w:rsidRPr="00475136">
              <w:rPr>
                <w:rFonts w:cstheme="minorHAnsi"/>
                <w:sz w:val="22"/>
                <w:szCs w:val="22"/>
              </w:rPr>
              <w:t>Satisfaction</w:t>
            </w:r>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p>
        </w:tc>
        <w:tc>
          <w:tcPr>
            <w:tcW w:w="647" w:type="pct"/>
            <w:vAlign w:val="center"/>
          </w:tcPr>
          <w:p w:rsidR="005211D0" w:rsidRPr="00475136" w:rsidRDefault="005211D0" w:rsidP="005211D0">
            <w:pPr>
              <w:jc w:val="center"/>
              <w:rPr>
                <w:rFonts w:cstheme="minorHAnsi"/>
                <w:color w:val="000000"/>
                <w:sz w:val="22"/>
                <w:szCs w:val="22"/>
                <w:lang w:eastAsia="en-AU"/>
              </w:rPr>
            </w:pP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15"/>
        </w:trPr>
        <w:tc>
          <w:tcPr>
            <w:tcW w:w="874" w:type="pct"/>
            <w:shd w:val="clear" w:color="auto" w:fill="auto"/>
            <w:noWrap/>
            <w:vAlign w:val="center"/>
            <w:hideMark/>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rPr>
              <w:t>Knee ROM</w:t>
            </w:r>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r w:rsidRPr="00475136">
              <w:rPr>
                <w:rFonts w:cstheme="minorHAnsi"/>
                <w:sz w:val="22"/>
                <w:szCs w:val="22"/>
                <w:lang w:eastAsia="en-AU"/>
              </w:rPr>
              <w:t>x</w:t>
            </w:r>
          </w:p>
        </w:tc>
        <w:tc>
          <w:tcPr>
            <w:tcW w:w="647" w:type="pct"/>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21"/>
        </w:trPr>
        <w:tc>
          <w:tcPr>
            <w:tcW w:w="874" w:type="pct"/>
            <w:shd w:val="clear" w:color="auto" w:fill="auto"/>
            <w:noWrap/>
            <w:vAlign w:val="center"/>
            <w:hideMark/>
          </w:tcPr>
          <w:p w:rsidR="005211D0" w:rsidRPr="00475136" w:rsidRDefault="005211D0" w:rsidP="005211D0">
            <w:pPr>
              <w:jc w:val="center"/>
              <w:rPr>
                <w:rFonts w:cstheme="minorHAnsi"/>
                <w:sz w:val="22"/>
                <w:szCs w:val="22"/>
              </w:rPr>
            </w:pPr>
            <w:r w:rsidRPr="00475136">
              <w:rPr>
                <w:rFonts w:cstheme="minorHAnsi"/>
                <w:sz w:val="22"/>
                <w:szCs w:val="22"/>
              </w:rPr>
              <w:t>Hop Capacity</w:t>
            </w:r>
          </w:p>
        </w:tc>
        <w:tc>
          <w:tcPr>
            <w:tcW w:w="729" w:type="pct"/>
            <w:shd w:val="clear" w:color="auto" w:fill="auto"/>
            <w:noWrap/>
            <w:vAlign w:val="center"/>
            <w:hideMark/>
          </w:tcPr>
          <w:p w:rsidR="005211D0" w:rsidRPr="00475136" w:rsidRDefault="005211D0" w:rsidP="005211D0">
            <w:pPr>
              <w:jc w:val="center"/>
              <w:rPr>
                <w:rFonts w:cstheme="minorHAnsi"/>
                <w:sz w:val="22"/>
                <w:szCs w:val="22"/>
                <w:lang w:eastAsia="en-AU"/>
              </w:rPr>
            </w:pPr>
          </w:p>
        </w:tc>
        <w:tc>
          <w:tcPr>
            <w:tcW w:w="647" w:type="pct"/>
            <w:vAlign w:val="center"/>
          </w:tcPr>
          <w:p w:rsidR="005211D0" w:rsidRPr="00475136" w:rsidRDefault="005211D0" w:rsidP="005211D0">
            <w:pPr>
              <w:jc w:val="center"/>
              <w:rPr>
                <w:rFonts w:cstheme="minorHAnsi"/>
                <w:color w:val="000000"/>
                <w:sz w:val="22"/>
                <w:szCs w:val="22"/>
                <w:lang w:eastAsia="en-AU"/>
              </w:rPr>
            </w:pP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p>
        </w:tc>
        <w:tc>
          <w:tcPr>
            <w:tcW w:w="647"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6" w:type="pct"/>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color w:val="000000"/>
                <w:sz w:val="22"/>
                <w:szCs w:val="22"/>
                <w:lang w:eastAsia="en-AU"/>
              </w:rPr>
              <w:t>x</w:t>
            </w:r>
          </w:p>
        </w:tc>
      </w:tr>
      <w:tr w:rsidR="005211D0" w:rsidRPr="00475136" w:rsidTr="005211D0">
        <w:trPr>
          <w:trHeight w:val="412"/>
        </w:trPr>
        <w:tc>
          <w:tcPr>
            <w:tcW w:w="874" w:type="pct"/>
            <w:shd w:val="clear" w:color="auto" w:fill="auto"/>
            <w:noWrap/>
            <w:vAlign w:val="center"/>
            <w:hideMark/>
          </w:tcPr>
          <w:p w:rsidR="005211D0" w:rsidRPr="00475136" w:rsidRDefault="005211D0" w:rsidP="005211D0">
            <w:pPr>
              <w:jc w:val="center"/>
              <w:rPr>
                <w:rFonts w:cstheme="minorHAnsi"/>
                <w:sz w:val="22"/>
                <w:szCs w:val="22"/>
              </w:rPr>
            </w:pPr>
            <w:r>
              <w:rPr>
                <w:rFonts w:cstheme="minorHAnsi"/>
                <w:sz w:val="22"/>
                <w:szCs w:val="22"/>
              </w:rPr>
              <w:t>MRI</w:t>
            </w:r>
          </w:p>
        </w:tc>
        <w:tc>
          <w:tcPr>
            <w:tcW w:w="729" w:type="pct"/>
            <w:tcBorders>
              <w:bottom w:val="single" w:sz="4" w:space="0" w:color="auto"/>
            </w:tcBorders>
            <w:shd w:val="clear" w:color="auto" w:fill="auto"/>
            <w:noWrap/>
            <w:vAlign w:val="center"/>
            <w:hideMark/>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647" w:type="pct"/>
            <w:tcBorders>
              <w:bottom w:val="single" w:sz="4" w:space="0" w:color="auto"/>
            </w:tcBorders>
            <w:vAlign w:val="center"/>
          </w:tcPr>
          <w:p w:rsidR="005211D0" w:rsidRPr="00475136" w:rsidRDefault="005211D0" w:rsidP="005211D0">
            <w:pPr>
              <w:jc w:val="center"/>
              <w:rPr>
                <w:rFonts w:cstheme="minorHAnsi"/>
                <w:color w:val="000000"/>
                <w:sz w:val="22"/>
                <w:szCs w:val="22"/>
                <w:lang w:eastAsia="en-AU"/>
              </w:rPr>
            </w:pPr>
          </w:p>
        </w:tc>
        <w:tc>
          <w:tcPr>
            <w:tcW w:w="647" w:type="pct"/>
            <w:tcBorders>
              <w:bottom w:val="single" w:sz="4" w:space="0" w:color="auto"/>
            </w:tcBorders>
            <w:shd w:val="clear" w:color="auto" w:fill="auto"/>
            <w:vAlign w:val="center"/>
          </w:tcPr>
          <w:p w:rsidR="005211D0" w:rsidRPr="00475136" w:rsidRDefault="005211D0" w:rsidP="005211D0">
            <w:pPr>
              <w:jc w:val="center"/>
              <w:rPr>
                <w:rFonts w:cstheme="minorHAnsi"/>
                <w:color w:val="000000"/>
                <w:sz w:val="22"/>
                <w:szCs w:val="22"/>
                <w:lang w:eastAsia="en-AU"/>
              </w:rPr>
            </w:pPr>
          </w:p>
        </w:tc>
        <w:tc>
          <w:tcPr>
            <w:tcW w:w="647" w:type="pct"/>
            <w:tcBorders>
              <w:bottom w:val="single" w:sz="4" w:space="0" w:color="auto"/>
            </w:tcBorders>
            <w:shd w:val="clear" w:color="auto" w:fill="auto"/>
            <w:vAlign w:val="center"/>
          </w:tcPr>
          <w:p w:rsidR="005211D0" w:rsidRPr="00475136" w:rsidRDefault="005211D0" w:rsidP="005211D0">
            <w:pPr>
              <w:jc w:val="center"/>
              <w:rPr>
                <w:rFonts w:cstheme="minorHAnsi"/>
                <w:color w:val="000000"/>
                <w:sz w:val="22"/>
                <w:szCs w:val="22"/>
                <w:lang w:eastAsia="en-AU"/>
              </w:rPr>
            </w:pPr>
            <w:r w:rsidRPr="00475136">
              <w:rPr>
                <w:rFonts w:cstheme="minorHAnsi"/>
                <w:sz w:val="22"/>
                <w:szCs w:val="22"/>
                <w:lang w:eastAsia="en-AU"/>
              </w:rPr>
              <w:t>x</w:t>
            </w:r>
          </w:p>
        </w:tc>
        <w:tc>
          <w:tcPr>
            <w:tcW w:w="729" w:type="pct"/>
            <w:tcBorders>
              <w:bottom w:val="single" w:sz="4" w:space="0" w:color="auto"/>
            </w:tcBorders>
            <w:shd w:val="clear" w:color="auto" w:fill="auto"/>
            <w:vAlign w:val="center"/>
          </w:tcPr>
          <w:p w:rsidR="005211D0" w:rsidRPr="00475136" w:rsidRDefault="005211D0" w:rsidP="005211D0">
            <w:pPr>
              <w:jc w:val="center"/>
              <w:rPr>
                <w:rFonts w:cstheme="minorHAnsi"/>
                <w:color w:val="000000"/>
                <w:sz w:val="22"/>
                <w:szCs w:val="22"/>
                <w:lang w:eastAsia="en-AU"/>
              </w:rPr>
            </w:pPr>
            <w:r>
              <w:rPr>
                <w:rFonts w:cstheme="minorHAnsi"/>
                <w:color w:val="000000"/>
                <w:sz w:val="22"/>
                <w:szCs w:val="22"/>
                <w:lang w:eastAsia="en-AU"/>
              </w:rPr>
              <w:t>x</w:t>
            </w:r>
          </w:p>
        </w:tc>
        <w:tc>
          <w:tcPr>
            <w:tcW w:w="726" w:type="pct"/>
            <w:tcBorders>
              <w:bottom w:val="single" w:sz="4" w:space="0" w:color="auto"/>
            </w:tcBorders>
            <w:shd w:val="clear" w:color="auto" w:fill="auto"/>
            <w:vAlign w:val="center"/>
          </w:tcPr>
          <w:p w:rsidR="005211D0" w:rsidRPr="00475136" w:rsidRDefault="005211D0" w:rsidP="005211D0">
            <w:pPr>
              <w:jc w:val="center"/>
              <w:rPr>
                <w:rFonts w:cstheme="minorHAnsi"/>
                <w:color w:val="000000"/>
                <w:sz w:val="22"/>
                <w:szCs w:val="22"/>
                <w:lang w:eastAsia="en-AU"/>
              </w:rPr>
            </w:pPr>
          </w:p>
        </w:tc>
      </w:tr>
    </w:tbl>
    <w:p w:rsidR="006D569F" w:rsidRDefault="006D569F">
      <w:pPr>
        <w:rPr>
          <w:rFonts w:cstheme="minorHAnsi"/>
          <w:b/>
          <w:sz w:val="14"/>
          <w:szCs w:val="14"/>
          <w:u w:val="single"/>
        </w:rPr>
      </w:pPr>
    </w:p>
    <w:p w:rsidR="003278D7" w:rsidRDefault="003278D7" w:rsidP="007C0621">
      <w:pPr>
        <w:jc w:val="both"/>
        <w:rPr>
          <w:rFonts w:cstheme="minorHAnsi"/>
          <w:b/>
        </w:rPr>
      </w:pPr>
    </w:p>
    <w:p w:rsidR="006D569F" w:rsidRPr="0084344A" w:rsidRDefault="006D569F" w:rsidP="007C0621">
      <w:pPr>
        <w:jc w:val="both"/>
        <w:rPr>
          <w:rFonts w:cstheme="minorHAnsi"/>
          <w:b/>
        </w:rPr>
      </w:pPr>
      <w:r w:rsidRPr="0084344A">
        <w:rPr>
          <w:rFonts w:cstheme="minorHAnsi"/>
          <w:b/>
        </w:rPr>
        <w:t>Planned Data and Statistical Analysis</w:t>
      </w:r>
    </w:p>
    <w:p w:rsidR="006D569F" w:rsidRPr="0084344A" w:rsidRDefault="006D569F" w:rsidP="007C0621">
      <w:pPr>
        <w:jc w:val="both"/>
        <w:rPr>
          <w:rFonts w:cstheme="minorHAnsi"/>
        </w:rPr>
      </w:pPr>
    </w:p>
    <w:p w:rsidR="00E16192" w:rsidRDefault="007C0621" w:rsidP="007C0621">
      <w:pPr>
        <w:jc w:val="both"/>
      </w:pPr>
      <w:r w:rsidRPr="0084344A">
        <w:rPr>
          <w:lang w:eastAsia="en-AU"/>
        </w:rPr>
        <w:t>Firstly, the mean (SD, range) of all subjective and objective measures collected will be presented for the designated pre- and post-operative time-points. Repeated measures Analysis of Variance (</w:t>
      </w:r>
      <w:r w:rsidRPr="0084344A">
        <w:t>ANOVA) will be employed to evaluate change over the pre- and post-operative timeline in all PROMs, as well as active knee ROM and functional hop capacity (both absolute scores for the operated and non-operated limbs, as well as LSIs).</w:t>
      </w:r>
      <w:r w:rsidR="00FE3265" w:rsidRPr="0084344A">
        <w:t xml:space="preserve"> ANOVA will also be employed to evaluate differences between the operated and non-operated limbs in these tests. </w:t>
      </w:r>
      <w:r w:rsidRPr="0084344A">
        <w:rPr>
          <w:lang w:eastAsia="en-AU"/>
        </w:rPr>
        <w:t xml:space="preserve">LSIs will be calculated for the single limb hop tests by dividing the peak values on the operated limb by that recorded on the unaffected limb. The mean LSIs for each of the aforementioned hop tests will be presented, and further categorized by the number and </w:t>
      </w:r>
      <w:r w:rsidRPr="0084344A">
        <w:rPr>
          <w:lang w:eastAsia="en-AU"/>
        </w:rPr>
        <w:lastRenderedPageBreak/>
        <w:t>percentage of patients with LSIs &lt;90% and ≥90% (as per clinical recommendations of unsatisfactory and satisfactory performance, respectively).</w:t>
      </w:r>
      <w:r w:rsidR="00FE3265" w:rsidRPr="0084344A">
        <w:rPr>
          <w:lang w:eastAsia="en-AU"/>
        </w:rPr>
        <w:t xml:space="preserve"> </w:t>
      </w:r>
      <w:r w:rsidRPr="0084344A">
        <w:rPr>
          <w:lang w:eastAsia="en-AU"/>
        </w:rPr>
        <w:t>The number respondents reporting each satisfaction score (</w:t>
      </w:r>
      <w:r w:rsidRPr="0084344A">
        <w:rPr>
          <w:rFonts w:cstheme="minorHAnsi"/>
        </w:rPr>
        <w:t xml:space="preserve">Very Satisfied, Somewhat Satisfied, Somewhat Dissatisfied and Very Dissatisfied) across </w:t>
      </w:r>
      <w:r w:rsidR="007C2F7E" w:rsidRPr="0084344A">
        <w:rPr>
          <w:rFonts w:cstheme="minorHAnsi"/>
        </w:rPr>
        <w:t xml:space="preserve">each of </w:t>
      </w:r>
      <w:r w:rsidRPr="0084344A">
        <w:rPr>
          <w:rFonts w:cstheme="minorHAnsi"/>
        </w:rPr>
        <w:t>the Satisfaction items will be reported.</w:t>
      </w:r>
      <w:r w:rsidRPr="0084344A">
        <w:t xml:space="preserve"> The number (and type) of surgical complications, post-operative adverse events and re-injuries will be presented. The status of </w:t>
      </w:r>
      <w:proofErr w:type="spellStart"/>
      <w:r w:rsidRPr="0084344A">
        <w:t>meniscal</w:t>
      </w:r>
      <w:proofErr w:type="spellEnd"/>
      <w:r w:rsidRPr="0084344A">
        <w:t xml:space="preserve"> healing as demonstrated on MRI (</w:t>
      </w:r>
      <w:r w:rsidR="00AC7AE9" w:rsidRPr="0084344A">
        <w:t xml:space="preserve">6 and </w:t>
      </w:r>
      <w:r w:rsidRPr="0084344A">
        <w:t xml:space="preserve">12 months) will be reported, though a definitive scoring tool may be employed depending on availability at the time. Where appropriate, statistical analysis will be performed using SPSS software (SPSS, Version 23.0, SPSS Inc., USA), while statistical significance was determined at </w:t>
      </w:r>
      <w:r w:rsidRPr="0084344A">
        <w:rPr>
          <w:i/>
        </w:rPr>
        <w:t>p</w:t>
      </w:r>
      <w:r w:rsidRPr="0084344A">
        <w:t>&lt;0.05.</w:t>
      </w:r>
    </w:p>
    <w:p w:rsidR="003278D7" w:rsidRDefault="003278D7">
      <w:pPr>
        <w:rPr>
          <w:rFonts w:cstheme="minorHAnsi"/>
          <w:b/>
          <w:u w:val="single"/>
        </w:rPr>
      </w:pPr>
    </w:p>
    <w:p w:rsidR="00EE7852" w:rsidRPr="00D53F8C" w:rsidRDefault="00EE7852" w:rsidP="00D53F8C">
      <w:pPr>
        <w:pStyle w:val="ListParagraph"/>
        <w:numPr>
          <w:ilvl w:val="0"/>
          <w:numId w:val="1"/>
        </w:numPr>
        <w:rPr>
          <w:rFonts w:cstheme="minorHAnsi"/>
          <w:b/>
          <w:u w:val="single"/>
        </w:rPr>
      </w:pPr>
      <w:r w:rsidRPr="00D53F8C">
        <w:rPr>
          <w:rFonts w:cstheme="minorHAnsi"/>
          <w:b/>
          <w:u w:val="single"/>
        </w:rPr>
        <w:t>ASSESSMENT OF SAFETY</w:t>
      </w:r>
    </w:p>
    <w:p w:rsidR="00B75FE9" w:rsidRPr="00DC249D" w:rsidRDefault="00B75FE9" w:rsidP="00575DE7">
      <w:pPr>
        <w:jc w:val="both"/>
        <w:rPr>
          <w:rFonts w:cstheme="minorHAnsi"/>
        </w:rPr>
      </w:pPr>
    </w:p>
    <w:p w:rsidR="00B75FE9" w:rsidRDefault="00B75FE9" w:rsidP="00CB3A26">
      <w:pPr>
        <w:jc w:val="both"/>
        <w:rPr>
          <w:rFonts w:cstheme="minorHAnsi"/>
        </w:rPr>
      </w:pPr>
      <w:r w:rsidRPr="00DC249D">
        <w:rPr>
          <w:rFonts w:cstheme="minorHAnsi"/>
        </w:rPr>
        <w:t xml:space="preserve">Post-operative </w:t>
      </w:r>
      <w:r w:rsidR="00FE1C8A">
        <w:rPr>
          <w:rFonts w:cstheme="minorHAnsi"/>
        </w:rPr>
        <w:t>monitoring</w:t>
      </w:r>
      <w:r w:rsidRPr="00DC249D">
        <w:rPr>
          <w:rFonts w:cstheme="minorHAnsi"/>
        </w:rPr>
        <w:t xml:space="preserve"> will be conducted by the treating surgeon</w:t>
      </w:r>
      <w:r w:rsidR="00CB3A26">
        <w:rPr>
          <w:rFonts w:cstheme="minorHAnsi"/>
        </w:rPr>
        <w:t>(s)</w:t>
      </w:r>
      <w:r w:rsidR="00FE1C8A">
        <w:rPr>
          <w:rFonts w:cstheme="minorHAnsi"/>
        </w:rPr>
        <w:t xml:space="preserve"> and </w:t>
      </w:r>
      <w:r w:rsidR="00CB3A26">
        <w:rPr>
          <w:rFonts w:cstheme="minorHAnsi"/>
        </w:rPr>
        <w:t xml:space="preserve">the </w:t>
      </w:r>
      <w:r w:rsidR="00FE1C8A">
        <w:rPr>
          <w:rFonts w:cstheme="minorHAnsi"/>
        </w:rPr>
        <w:t>research team</w:t>
      </w:r>
      <w:r w:rsidR="00CB3A26">
        <w:rPr>
          <w:rFonts w:cstheme="minorHAnsi"/>
        </w:rPr>
        <w:t xml:space="preserve"> at the Perth Children’s Hospital</w:t>
      </w:r>
      <w:r w:rsidRPr="00DC249D">
        <w:rPr>
          <w:rFonts w:cstheme="minorHAnsi"/>
        </w:rPr>
        <w:t>. Any identified adverse events or</w:t>
      </w:r>
      <w:r w:rsidR="00CB3A26">
        <w:rPr>
          <w:rFonts w:cstheme="minorHAnsi"/>
        </w:rPr>
        <w:t xml:space="preserve"> complications will be reported, </w:t>
      </w:r>
      <w:r w:rsidRPr="00DC249D">
        <w:rPr>
          <w:rFonts w:cstheme="minorHAnsi"/>
        </w:rPr>
        <w:t>record</w:t>
      </w:r>
      <w:r w:rsidR="00CB3A26">
        <w:rPr>
          <w:rFonts w:cstheme="minorHAnsi"/>
        </w:rPr>
        <w:t>ed and treated accordingly, as per the routine clinical pathway</w:t>
      </w:r>
      <w:r w:rsidRPr="00DC249D">
        <w:rPr>
          <w:rFonts w:cstheme="minorHAnsi"/>
        </w:rPr>
        <w:t xml:space="preserve">. </w:t>
      </w:r>
    </w:p>
    <w:p w:rsidR="00AC7C01" w:rsidRPr="00DC249D" w:rsidRDefault="00AC7C01" w:rsidP="00575DE7">
      <w:pPr>
        <w:jc w:val="both"/>
        <w:rPr>
          <w:rFonts w:cstheme="minorHAnsi"/>
        </w:rPr>
      </w:pPr>
    </w:p>
    <w:p w:rsidR="00EE7852" w:rsidRPr="00DC249D" w:rsidRDefault="00EE7852" w:rsidP="00575DE7">
      <w:pPr>
        <w:pStyle w:val="ListParagraph"/>
        <w:numPr>
          <w:ilvl w:val="0"/>
          <w:numId w:val="1"/>
        </w:numPr>
        <w:jc w:val="both"/>
        <w:rPr>
          <w:rFonts w:cstheme="minorHAnsi"/>
          <w:b/>
          <w:u w:val="single"/>
        </w:rPr>
      </w:pPr>
      <w:r w:rsidRPr="00DC249D">
        <w:rPr>
          <w:rFonts w:cstheme="minorHAnsi"/>
          <w:b/>
          <w:u w:val="single"/>
        </w:rPr>
        <w:t>DATA MANAGEMENT, STATISTICAL ANALYSIS AND RECORD KEEPING</w:t>
      </w:r>
    </w:p>
    <w:p w:rsidR="00B75FE9" w:rsidRPr="00DC249D" w:rsidRDefault="00B75FE9" w:rsidP="00575DE7">
      <w:pPr>
        <w:jc w:val="both"/>
        <w:rPr>
          <w:rFonts w:cstheme="minorHAnsi"/>
        </w:rPr>
      </w:pPr>
    </w:p>
    <w:p w:rsidR="00AC7C01" w:rsidRPr="00DC249D" w:rsidRDefault="00B75FE9" w:rsidP="00575DE7">
      <w:pPr>
        <w:jc w:val="both"/>
        <w:rPr>
          <w:rFonts w:cstheme="minorHAnsi"/>
        </w:rPr>
      </w:pPr>
      <w:r w:rsidRPr="00DC249D">
        <w:rPr>
          <w:rFonts w:cstheme="minorHAnsi"/>
        </w:rPr>
        <w:t xml:space="preserve">All patient data will be stored securely at </w:t>
      </w:r>
      <w:r w:rsidR="00CB3A26">
        <w:rPr>
          <w:rFonts w:cstheme="minorHAnsi"/>
        </w:rPr>
        <w:t>the Perth Children’s Hospital</w:t>
      </w:r>
      <w:r w:rsidRPr="00DC249D">
        <w:rPr>
          <w:rFonts w:cstheme="minorHAnsi"/>
        </w:rPr>
        <w:t xml:space="preserve">. </w:t>
      </w:r>
      <w:r w:rsidR="00CB3A26">
        <w:rPr>
          <w:rFonts w:cstheme="minorHAnsi"/>
        </w:rPr>
        <w:t>Research d</w:t>
      </w:r>
      <w:r w:rsidRPr="00DC249D">
        <w:rPr>
          <w:rFonts w:cstheme="minorHAnsi"/>
        </w:rPr>
        <w:t xml:space="preserve">ata will </w:t>
      </w:r>
      <w:r w:rsidR="001D2A19">
        <w:rPr>
          <w:rFonts w:cstheme="minorHAnsi"/>
        </w:rPr>
        <w:t xml:space="preserve">be </w:t>
      </w:r>
      <w:r w:rsidRPr="00DC249D">
        <w:rPr>
          <w:rFonts w:cstheme="minorHAnsi"/>
        </w:rPr>
        <w:t>kept fo</w:t>
      </w:r>
      <w:r w:rsidR="00AC7C01" w:rsidRPr="00DC249D">
        <w:rPr>
          <w:rFonts w:cstheme="minorHAnsi"/>
        </w:rPr>
        <w:t xml:space="preserve">r a period of </w:t>
      </w:r>
      <w:r w:rsidR="00CB3A26">
        <w:rPr>
          <w:rFonts w:cstheme="minorHAnsi"/>
        </w:rPr>
        <w:t>15</w:t>
      </w:r>
      <w:r w:rsidR="002C2296" w:rsidRPr="00DC249D">
        <w:rPr>
          <w:rFonts w:cstheme="minorHAnsi"/>
        </w:rPr>
        <w:t xml:space="preserve"> </w:t>
      </w:r>
      <w:r w:rsidR="00AC7C01" w:rsidRPr="00DC249D">
        <w:rPr>
          <w:rFonts w:cstheme="minorHAnsi"/>
        </w:rPr>
        <w:t xml:space="preserve">years and will then be securely erased from the </w:t>
      </w:r>
      <w:r w:rsidR="00CB3A26">
        <w:rPr>
          <w:rFonts w:cstheme="minorHAnsi"/>
        </w:rPr>
        <w:t xml:space="preserve">research </w:t>
      </w:r>
      <w:r w:rsidR="00AC7C01" w:rsidRPr="00DC249D">
        <w:rPr>
          <w:rFonts w:cstheme="minorHAnsi"/>
        </w:rPr>
        <w:t>computer’s hard-drive.</w:t>
      </w:r>
      <w:r w:rsidR="00CB3A26">
        <w:rPr>
          <w:rFonts w:cstheme="minorHAnsi"/>
        </w:rPr>
        <w:t xml:space="preserve"> </w:t>
      </w:r>
      <w:r w:rsidR="003278D7">
        <w:rPr>
          <w:rFonts w:cstheme="minorHAnsi"/>
        </w:rPr>
        <w:t>Statistical procedures have been outlined above, though may change and t</w:t>
      </w:r>
      <w:r w:rsidR="00FE1C8A">
        <w:rPr>
          <w:rFonts w:cstheme="minorHAnsi"/>
        </w:rPr>
        <w:t>he most appropriate statistical procedures will be decided in time, though s</w:t>
      </w:r>
      <w:r w:rsidR="00AC7C01" w:rsidRPr="00DC249D">
        <w:rPr>
          <w:rFonts w:cstheme="minorHAnsi"/>
        </w:rPr>
        <w:t xml:space="preserve">tatistical analysis will be </w:t>
      </w:r>
      <w:r w:rsidR="00CB3A26">
        <w:rPr>
          <w:rFonts w:cstheme="minorHAnsi"/>
        </w:rPr>
        <w:t>assisted</w:t>
      </w:r>
      <w:r w:rsidR="00AC7C01" w:rsidRPr="00DC249D">
        <w:rPr>
          <w:rFonts w:cstheme="minorHAnsi"/>
        </w:rPr>
        <w:t xml:space="preserve"> by a trained biostatistician. </w:t>
      </w:r>
    </w:p>
    <w:p w:rsidR="00AC7C01" w:rsidRPr="00DC249D" w:rsidRDefault="00AC7C01" w:rsidP="00575DE7">
      <w:pPr>
        <w:jc w:val="both"/>
        <w:rPr>
          <w:rFonts w:cstheme="minorHAnsi"/>
        </w:rPr>
      </w:pPr>
    </w:p>
    <w:p w:rsidR="00EE7852" w:rsidRPr="00DC249D" w:rsidRDefault="00EE7852" w:rsidP="00575DE7">
      <w:pPr>
        <w:pStyle w:val="ListParagraph"/>
        <w:numPr>
          <w:ilvl w:val="0"/>
          <w:numId w:val="1"/>
        </w:numPr>
        <w:jc w:val="both"/>
        <w:rPr>
          <w:rFonts w:cstheme="minorHAnsi"/>
          <w:b/>
          <w:u w:val="single"/>
        </w:rPr>
      </w:pPr>
      <w:r w:rsidRPr="00DC249D">
        <w:rPr>
          <w:rFonts w:cstheme="minorHAnsi"/>
          <w:b/>
          <w:u w:val="single"/>
        </w:rPr>
        <w:t>MONITORING / AUDIT / TERMINATION</w:t>
      </w:r>
    </w:p>
    <w:p w:rsidR="00AC7C01" w:rsidRPr="00DC249D" w:rsidRDefault="00AC7C01" w:rsidP="00575DE7">
      <w:pPr>
        <w:jc w:val="both"/>
        <w:rPr>
          <w:rFonts w:cstheme="minorHAnsi"/>
        </w:rPr>
      </w:pPr>
    </w:p>
    <w:p w:rsidR="00AC7C01" w:rsidRPr="00DC249D" w:rsidRDefault="00AC7C01" w:rsidP="00575DE7">
      <w:pPr>
        <w:jc w:val="both"/>
        <w:rPr>
          <w:rFonts w:cstheme="minorHAnsi"/>
        </w:rPr>
      </w:pPr>
      <w:r w:rsidRPr="00DC249D">
        <w:rPr>
          <w:rFonts w:cstheme="minorHAnsi"/>
        </w:rPr>
        <w:t>The trial investigators/institutions will participate in all trial-related monitoring, audits, and regulatory inspections, providing direct access to source data/documents. This may include, but not limited to, review by Human Research Ethics Committees and institutional governance review bodies.</w:t>
      </w:r>
    </w:p>
    <w:p w:rsidR="00AC7C01" w:rsidRPr="00DC249D" w:rsidRDefault="00AC7C01" w:rsidP="00575DE7">
      <w:pPr>
        <w:jc w:val="both"/>
        <w:rPr>
          <w:rFonts w:cstheme="minorHAnsi"/>
        </w:rPr>
      </w:pPr>
    </w:p>
    <w:p w:rsidR="00EE7852" w:rsidRPr="00DC249D" w:rsidRDefault="00EE7852" w:rsidP="00575DE7">
      <w:pPr>
        <w:pStyle w:val="ListParagraph"/>
        <w:numPr>
          <w:ilvl w:val="0"/>
          <w:numId w:val="1"/>
        </w:numPr>
        <w:jc w:val="both"/>
        <w:rPr>
          <w:rFonts w:cstheme="minorHAnsi"/>
          <w:b/>
          <w:u w:val="single"/>
        </w:rPr>
      </w:pPr>
      <w:r w:rsidRPr="00DC249D">
        <w:rPr>
          <w:rFonts w:cstheme="minorHAnsi"/>
          <w:b/>
          <w:u w:val="single"/>
        </w:rPr>
        <w:t>QUALITY CONTROL AND QUALITY ASSURANCE</w:t>
      </w:r>
    </w:p>
    <w:p w:rsidR="00AC7C01" w:rsidRPr="00DC249D" w:rsidRDefault="00AC7C01" w:rsidP="00575DE7">
      <w:pPr>
        <w:jc w:val="both"/>
        <w:rPr>
          <w:rFonts w:cstheme="minorHAnsi"/>
        </w:rPr>
      </w:pPr>
    </w:p>
    <w:p w:rsidR="00AC7C01" w:rsidRPr="00DC249D" w:rsidRDefault="00AC7C01" w:rsidP="00575DE7">
      <w:pPr>
        <w:jc w:val="both"/>
        <w:rPr>
          <w:rFonts w:cstheme="minorHAnsi"/>
        </w:rPr>
      </w:pPr>
      <w:r w:rsidRPr="00DC249D">
        <w:rPr>
          <w:rFonts w:cstheme="minorHAnsi"/>
        </w:rPr>
        <w:t>The investigators of the trial will conduct it in compliance with the protocol, Good Clinical Practice and the application regulatory requirements.</w:t>
      </w:r>
    </w:p>
    <w:p w:rsidR="007C2F7E" w:rsidRDefault="007C2F7E">
      <w:pPr>
        <w:rPr>
          <w:rFonts w:cstheme="minorHAnsi"/>
          <w:b/>
          <w:u w:val="single"/>
        </w:rPr>
      </w:pPr>
    </w:p>
    <w:p w:rsidR="00CB3A26" w:rsidRPr="00DC249D" w:rsidRDefault="00CB3A26" w:rsidP="00CB3A26">
      <w:pPr>
        <w:pStyle w:val="ListParagraph"/>
        <w:numPr>
          <w:ilvl w:val="0"/>
          <w:numId w:val="1"/>
        </w:numPr>
        <w:jc w:val="both"/>
        <w:rPr>
          <w:rFonts w:cstheme="minorHAnsi"/>
          <w:b/>
          <w:u w:val="single"/>
        </w:rPr>
      </w:pPr>
      <w:r w:rsidRPr="00DC249D">
        <w:rPr>
          <w:rFonts w:cstheme="minorHAnsi"/>
          <w:b/>
          <w:u w:val="single"/>
        </w:rPr>
        <w:t>PUBLICATION</w:t>
      </w:r>
    </w:p>
    <w:p w:rsidR="00CB3A26" w:rsidRPr="00DC249D" w:rsidRDefault="00CB3A26" w:rsidP="00CB3A26">
      <w:pPr>
        <w:jc w:val="both"/>
        <w:rPr>
          <w:rFonts w:cstheme="minorHAnsi"/>
        </w:rPr>
      </w:pPr>
    </w:p>
    <w:p w:rsidR="00FE1C8A" w:rsidRDefault="00CB3A26" w:rsidP="00CB3A26">
      <w:pPr>
        <w:rPr>
          <w:rFonts w:cstheme="minorHAnsi"/>
          <w:lang w:val="en-GB"/>
        </w:rPr>
      </w:pPr>
      <w:r w:rsidRPr="00DC249D">
        <w:rPr>
          <w:rFonts w:cstheme="minorHAnsi"/>
          <w:lang w:val="en-GB"/>
        </w:rPr>
        <w:t>The results of this research will be made available through medical journals or meetings, but individual patient information will not be identifiable in any of these communications.</w:t>
      </w:r>
    </w:p>
    <w:p w:rsidR="00F11876" w:rsidRDefault="00F11876">
      <w:pPr>
        <w:rPr>
          <w:rFonts w:cstheme="minorHAnsi"/>
          <w:b/>
          <w:u w:val="single"/>
        </w:rPr>
      </w:pPr>
    </w:p>
    <w:p w:rsidR="003278D7" w:rsidRDefault="003278D7">
      <w:pPr>
        <w:rPr>
          <w:rFonts w:cstheme="minorHAnsi"/>
          <w:b/>
          <w:u w:val="single"/>
        </w:rPr>
      </w:pPr>
      <w:r>
        <w:rPr>
          <w:rFonts w:cstheme="minorHAnsi"/>
          <w:b/>
          <w:u w:val="single"/>
        </w:rPr>
        <w:br w:type="page"/>
      </w:r>
    </w:p>
    <w:p w:rsidR="006C55E4" w:rsidRPr="00DC249D" w:rsidRDefault="00EE7852" w:rsidP="00575DE7">
      <w:pPr>
        <w:pStyle w:val="ListParagraph"/>
        <w:numPr>
          <w:ilvl w:val="0"/>
          <w:numId w:val="1"/>
        </w:numPr>
        <w:jc w:val="both"/>
        <w:rPr>
          <w:rFonts w:cstheme="minorHAnsi"/>
          <w:b/>
          <w:u w:val="single"/>
        </w:rPr>
      </w:pPr>
      <w:r w:rsidRPr="00DC249D">
        <w:rPr>
          <w:rFonts w:cstheme="minorHAnsi"/>
          <w:b/>
          <w:u w:val="single"/>
        </w:rPr>
        <w:lastRenderedPageBreak/>
        <w:t>REFERENCES</w:t>
      </w:r>
    </w:p>
    <w:p w:rsidR="006C55E4" w:rsidRPr="00DC249D" w:rsidRDefault="006C55E4" w:rsidP="00F11876">
      <w:pPr>
        <w:jc w:val="both"/>
        <w:rPr>
          <w:rFonts w:cstheme="minorHAnsi"/>
        </w:rPr>
      </w:pPr>
    </w:p>
    <w:p w:rsidR="007C0621" w:rsidRPr="007C0621" w:rsidRDefault="00695C0C" w:rsidP="007C0621">
      <w:pPr>
        <w:pStyle w:val="EndNoteBibliography"/>
        <w:ind w:left="720" w:hanging="720"/>
        <w:rPr>
          <w:noProof/>
        </w:rPr>
      </w:pPr>
      <w:r w:rsidRPr="00695C0C">
        <w:rPr>
          <w:rFonts w:asciiTheme="minorHAnsi" w:hAnsiTheme="minorHAnsi" w:cstheme="minorHAnsi"/>
        </w:rPr>
        <w:fldChar w:fldCharType="begin"/>
      </w:r>
      <w:r w:rsidR="006C55E4" w:rsidRPr="00DB51BC">
        <w:rPr>
          <w:rFonts w:asciiTheme="minorHAnsi" w:hAnsiTheme="minorHAnsi" w:cstheme="minorHAnsi"/>
        </w:rPr>
        <w:instrText xml:space="preserve"> ADDIN EN.REFLIST </w:instrText>
      </w:r>
      <w:r w:rsidRPr="00695C0C">
        <w:rPr>
          <w:rFonts w:asciiTheme="minorHAnsi" w:hAnsiTheme="minorHAnsi" w:cstheme="minorHAnsi"/>
        </w:rPr>
        <w:fldChar w:fldCharType="separate"/>
      </w:r>
      <w:r w:rsidR="007C0621" w:rsidRPr="007C0621">
        <w:rPr>
          <w:noProof/>
        </w:rPr>
        <w:t>1.</w:t>
      </w:r>
      <w:r w:rsidR="007C0621" w:rsidRPr="007C0621">
        <w:rPr>
          <w:noProof/>
        </w:rPr>
        <w:tab/>
        <w:t xml:space="preserve">Makris, E.A., P. Hadidi, and K.A. Athanasiou, </w:t>
      </w:r>
      <w:r w:rsidR="007C0621" w:rsidRPr="007C0621">
        <w:rPr>
          <w:i/>
          <w:noProof/>
        </w:rPr>
        <w:t>The knee meniscus: structure-function, pathophysiology, current repair techniques, and prospects for regeneration.</w:t>
      </w:r>
      <w:r w:rsidR="007C0621" w:rsidRPr="007C0621">
        <w:rPr>
          <w:noProof/>
        </w:rPr>
        <w:t xml:space="preserve"> Biomaterials, 2011. </w:t>
      </w:r>
      <w:r w:rsidR="007C0621" w:rsidRPr="007C0621">
        <w:rPr>
          <w:b/>
          <w:noProof/>
        </w:rPr>
        <w:t>32</w:t>
      </w:r>
      <w:r w:rsidR="007C0621" w:rsidRPr="007C0621">
        <w:rPr>
          <w:noProof/>
        </w:rPr>
        <w:t>(30): p. 7411-31.</w:t>
      </w:r>
    </w:p>
    <w:p w:rsidR="007C0621" w:rsidRPr="007C0621" w:rsidRDefault="007C0621" w:rsidP="007C0621">
      <w:pPr>
        <w:pStyle w:val="EndNoteBibliography"/>
        <w:ind w:left="720" w:hanging="720"/>
        <w:rPr>
          <w:noProof/>
        </w:rPr>
      </w:pPr>
      <w:r w:rsidRPr="007C0621">
        <w:rPr>
          <w:noProof/>
        </w:rPr>
        <w:t>2.</w:t>
      </w:r>
      <w:r w:rsidRPr="007C0621">
        <w:rPr>
          <w:noProof/>
        </w:rPr>
        <w:tab/>
        <w:t xml:space="preserve">McDermott, I.D. and A.A. Amis, </w:t>
      </w:r>
      <w:r w:rsidRPr="007C0621">
        <w:rPr>
          <w:i/>
          <w:noProof/>
        </w:rPr>
        <w:t>The consequences of meniscectomy.</w:t>
      </w:r>
      <w:r w:rsidRPr="007C0621">
        <w:rPr>
          <w:noProof/>
        </w:rPr>
        <w:t xml:space="preserve"> J Bone Joint Surg Br, 2006. </w:t>
      </w:r>
      <w:r w:rsidRPr="007C0621">
        <w:rPr>
          <w:b/>
          <w:noProof/>
        </w:rPr>
        <w:t>88</w:t>
      </w:r>
      <w:r w:rsidRPr="007C0621">
        <w:rPr>
          <w:noProof/>
        </w:rPr>
        <w:t>(12): p. 1549-56.</w:t>
      </w:r>
    </w:p>
    <w:p w:rsidR="007C0621" w:rsidRPr="007C0621" w:rsidRDefault="007C0621" w:rsidP="007C0621">
      <w:pPr>
        <w:pStyle w:val="EndNoteBibliography"/>
        <w:ind w:left="720" w:hanging="720"/>
        <w:rPr>
          <w:noProof/>
        </w:rPr>
      </w:pPr>
      <w:r w:rsidRPr="007C0621">
        <w:rPr>
          <w:noProof/>
        </w:rPr>
        <w:t>3.</w:t>
      </w:r>
      <w:r w:rsidRPr="007C0621">
        <w:rPr>
          <w:noProof/>
        </w:rPr>
        <w:tab/>
        <w:t xml:space="preserve">Greis, P.E., et al., </w:t>
      </w:r>
      <w:r w:rsidRPr="007C0621">
        <w:rPr>
          <w:i/>
          <w:noProof/>
        </w:rPr>
        <w:t>Meniscal injury: I. Basic science and evaluation.</w:t>
      </w:r>
      <w:r w:rsidRPr="007C0621">
        <w:rPr>
          <w:noProof/>
        </w:rPr>
        <w:t xml:space="preserve"> J Am Acad Orthop Surg, 2002. </w:t>
      </w:r>
      <w:r w:rsidRPr="007C0621">
        <w:rPr>
          <w:b/>
          <w:noProof/>
        </w:rPr>
        <w:t>10</w:t>
      </w:r>
      <w:r w:rsidRPr="007C0621">
        <w:rPr>
          <w:noProof/>
        </w:rPr>
        <w:t>(3): p. 168-76.</w:t>
      </w:r>
    </w:p>
    <w:p w:rsidR="007C0621" w:rsidRPr="007C0621" w:rsidRDefault="007C0621" w:rsidP="007C0621">
      <w:pPr>
        <w:pStyle w:val="EndNoteBibliography"/>
        <w:ind w:left="720" w:hanging="720"/>
        <w:rPr>
          <w:noProof/>
        </w:rPr>
      </w:pPr>
      <w:r w:rsidRPr="007C0621">
        <w:rPr>
          <w:noProof/>
        </w:rPr>
        <w:t>4.</w:t>
      </w:r>
      <w:r w:rsidRPr="007C0621">
        <w:rPr>
          <w:noProof/>
        </w:rPr>
        <w:tab/>
        <w:t xml:space="preserve">Burks, R.T., M.H. Metcalf, and R.W. Metcalf, </w:t>
      </w:r>
      <w:r w:rsidRPr="007C0621">
        <w:rPr>
          <w:i/>
          <w:noProof/>
        </w:rPr>
        <w:t>Fifteen-year follow-up of arthroscopic partial meniscectomy.</w:t>
      </w:r>
      <w:r w:rsidRPr="007C0621">
        <w:rPr>
          <w:noProof/>
        </w:rPr>
        <w:t xml:space="preserve"> Arthroscopy, 1997. </w:t>
      </w:r>
      <w:r w:rsidRPr="007C0621">
        <w:rPr>
          <w:b/>
          <w:noProof/>
        </w:rPr>
        <w:t>13</w:t>
      </w:r>
      <w:r w:rsidRPr="007C0621">
        <w:rPr>
          <w:noProof/>
        </w:rPr>
        <w:t>(6): p. 673-9.</w:t>
      </w:r>
    </w:p>
    <w:p w:rsidR="007C0621" w:rsidRPr="007C0621" w:rsidRDefault="007C0621" w:rsidP="007C0621">
      <w:pPr>
        <w:pStyle w:val="EndNoteBibliography"/>
        <w:ind w:left="720" w:hanging="720"/>
        <w:rPr>
          <w:noProof/>
        </w:rPr>
      </w:pPr>
      <w:r w:rsidRPr="007C0621">
        <w:rPr>
          <w:noProof/>
        </w:rPr>
        <w:t>5.</w:t>
      </w:r>
      <w:r w:rsidRPr="007C0621">
        <w:rPr>
          <w:noProof/>
        </w:rPr>
        <w:tab/>
        <w:t xml:space="preserve">Manzione, M., et al., </w:t>
      </w:r>
      <w:r w:rsidRPr="007C0621">
        <w:rPr>
          <w:i/>
          <w:noProof/>
        </w:rPr>
        <w:t>Meniscectomy in children: a long-term follow-up study.</w:t>
      </w:r>
      <w:r w:rsidRPr="007C0621">
        <w:rPr>
          <w:noProof/>
        </w:rPr>
        <w:t xml:space="preserve"> Am J Sports Med, 1983. </w:t>
      </w:r>
      <w:r w:rsidRPr="007C0621">
        <w:rPr>
          <w:b/>
          <w:noProof/>
        </w:rPr>
        <w:t>11</w:t>
      </w:r>
      <w:r w:rsidRPr="007C0621">
        <w:rPr>
          <w:noProof/>
        </w:rPr>
        <w:t>(3): p. 111-5.</w:t>
      </w:r>
    </w:p>
    <w:p w:rsidR="007C0621" w:rsidRPr="007C0621" w:rsidRDefault="007C0621" w:rsidP="007C0621">
      <w:pPr>
        <w:pStyle w:val="EndNoteBibliography"/>
        <w:ind w:left="720" w:hanging="720"/>
        <w:rPr>
          <w:noProof/>
        </w:rPr>
      </w:pPr>
      <w:r w:rsidRPr="007C0621">
        <w:rPr>
          <w:noProof/>
        </w:rPr>
        <w:t>6.</w:t>
      </w:r>
      <w:r w:rsidRPr="007C0621">
        <w:rPr>
          <w:noProof/>
        </w:rPr>
        <w:tab/>
        <w:t xml:space="preserve">Fillingham, Y.A., et al., </w:t>
      </w:r>
      <w:r w:rsidRPr="007C0621">
        <w:rPr>
          <w:i/>
          <w:noProof/>
        </w:rPr>
        <w:t>Inside-Out Versus All-Inside Repair of Isolated Meniscal Tears: An Updated Systematic Review.</w:t>
      </w:r>
      <w:r w:rsidRPr="007C0621">
        <w:rPr>
          <w:noProof/>
        </w:rPr>
        <w:t xml:space="preserve"> Am J Sports Med, 2017. </w:t>
      </w:r>
      <w:r w:rsidRPr="007C0621">
        <w:rPr>
          <w:b/>
          <w:noProof/>
        </w:rPr>
        <w:t>45</w:t>
      </w:r>
      <w:r w:rsidRPr="007C0621">
        <w:rPr>
          <w:noProof/>
        </w:rPr>
        <w:t>(1): p. 234-242.</w:t>
      </w:r>
    </w:p>
    <w:p w:rsidR="007C0621" w:rsidRPr="007C0621" w:rsidRDefault="007C0621" w:rsidP="007C0621">
      <w:pPr>
        <w:pStyle w:val="EndNoteBibliography"/>
        <w:ind w:left="720" w:hanging="720"/>
        <w:rPr>
          <w:noProof/>
        </w:rPr>
      </w:pPr>
      <w:r w:rsidRPr="007C0621">
        <w:rPr>
          <w:noProof/>
        </w:rPr>
        <w:t>7.</w:t>
      </w:r>
      <w:r w:rsidRPr="007C0621">
        <w:rPr>
          <w:noProof/>
        </w:rPr>
        <w:tab/>
        <w:t xml:space="preserve">Kurzweil, P.R., et al., </w:t>
      </w:r>
      <w:r w:rsidRPr="007C0621">
        <w:rPr>
          <w:i/>
          <w:noProof/>
        </w:rPr>
        <w:t>Repair of horizontal meniscus tears: a systematic review.</w:t>
      </w:r>
      <w:r w:rsidRPr="007C0621">
        <w:rPr>
          <w:noProof/>
        </w:rPr>
        <w:t xml:space="preserve"> Arthroscopy, 2014. </w:t>
      </w:r>
      <w:r w:rsidRPr="007C0621">
        <w:rPr>
          <w:b/>
          <w:noProof/>
        </w:rPr>
        <w:t>30</w:t>
      </w:r>
      <w:r w:rsidRPr="007C0621">
        <w:rPr>
          <w:noProof/>
        </w:rPr>
        <w:t>(11): p. 1513-9.</w:t>
      </w:r>
    </w:p>
    <w:p w:rsidR="007C0621" w:rsidRPr="007C0621" w:rsidRDefault="007C0621" w:rsidP="007C0621">
      <w:pPr>
        <w:pStyle w:val="EndNoteBibliography"/>
        <w:ind w:left="720" w:hanging="720"/>
        <w:rPr>
          <w:noProof/>
        </w:rPr>
      </w:pPr>
      <w:r w:rsidRPr="007C0621">
        <w:rPr>
          <w:noProof/>
        </w:rPr>
        <w:t>8.</w:t>
      </w:r>
      <w:r w:rsidRPr="007C0621">
        <w:rPr>
          <w:noProof/>
        </w:rPr>
        <w:tab/>
        <w:t xml:space="preserve">Chung, K.S., et al., </w:t>
      </w:r>
      <w:r w:rsidRPr="007C0621">
        <w:rPr>
          <w:i/>
          <w:noProof/>
        </w:rPr>
        <w:t>A meta-analysis of clinical and radiographic outcomes of posterior horn medial meniscus root repairs.</w:t>
      </w:r>
      <w:r w:rsidRPr="007C0621">
        <w:rPr>
          <w:noProof/>
        </w:rPr>
        <w:t xml:space="preserve"> Knee Surg Sports Traumatol Arthrosc, 2016. </w:t>
      </w:r>
      <w:r w:rsidRPr="007C0621">
        <w:rPr>
          <w:b/>
          <w:noProof/>
        </w:rPr>
        <w:t>24</w:t>
      </w:r>
      <w:r w:rsidRPr="007C0621">
        <w:rPr>
          <w:noProof/>
        </w:rPr>
        <w:t>(5): p. 1455-68.</w:t>
      </w:r>
    </w:p>
    <w:p w:rsidR="007C0621" w:rsidRPr="007C0621" w:rsidRDefault="007C0621" w:rsidP="007C0621">
      <w:pPr>
        <w:pStyle w:val="EndNoteBibliography"/>
        <w:ind w:left="720" w:hanging="720"/>
        <w:rPr>
          <w:noProof/>
        </w:rPr>
      </w:pPr>
      <w:r w:rsidRPr="007C0621">
        <w:rPr>
          <w:noProof/>
        </w:rPr>
        <w:t>9.</w:t>
      </w:r>
      <w:r w:rsidRPr="007C0621">
        <w:rPr>
          <w:noProof/>
        </w:rPr>
        <w:tab/>
        <w:t xml:space="preserve">Eberbach, H., et al., </w:t>
      </w:r>
      <w:r w:rsidRPr="007C0621">
        <w:rPr>
          <w:i/>
          <w:noProof/>
        </w:rPr>
        <w:t>Sport-specific outcomes after isolated meniscal repair: a systematic review.</w:t>
      </w:r>
      <w:r w:rsidRPr="007C0621">
        <w:rPr>
          <w:noProof/>
        </w:rPr>
        <w:t xml:space="preserve"> Knee Surg Sports Traumatol Arthrosc, 2018. </w:t>
      </w:r>
      <w:r w:rsidRPr="007C0621">
        <w:rPr>
          <w:b/>
          <w:noProof/>
        </w:rPr>
        <w:t>26</w:t>
      </w:r>
      <w:r w:rsidRPr="007C0621">
        <w:rPr>
          <w:noProof/>
        </w:rPr>
        <w:t>(3): p. 762-771.</w:t>
      </w:r>
    </w:p>
    <w:p w:rsidR="007C0621" w:rsidRPr="007C0621" w:rsidRDefault="007C0621" w:rsidP="007C0621">
      <w:pPr>
        <w:pStyle w:val="EndNoteBibliography"/>
        <w:ind w:left="720" w:hanging="720"/>
        <w:rPr>
          <w:noProof/>
        </w:rPr>
      </w:pPr>
      <w:r w:rsidRPr="007C0621">
        <w:rPr>
          <w:noProof/>
        </w:rPr>
        <w:t>10.</w:t>
      </w:r>
      <w:r w:rsidRPr="007C0621">
        <w:rPr>
          <w:noProof/>
        </w:rPr>
        <w:tab/>
        <w:t xml:space="preserve">Samuelsen, B.T., et al., </w:t>
      </w:r>
      <w:r w:rsidRPr="007C0621">
        <w:rPr>
          <w:i/>
          <w:noProof/>
        </w:rPr>
        <w:t>Comparative Outcomes of All-Inside Versus Inside-Out Repair of Bucket-Handle Meniscal Tears: A Propensity-Matched Analysis.</w:t>
      </w:r>
      <w:r w:rsidRPr="007C0621">
        <w:rPr>
          <w:noProof/>
        </w:rPr>
        <w:t xml:space="preserve"> Orthop J Sports Med, 2018. </w:t>
      </w:r>
      <w:r w:rsidRPr="007C0621">
        <w:rPr>
          <w:b/>
          <w:noProof/>
        </w:rPr>
        <w:t>6</w:t>
      </w:r>
      <w:r w:rsidRPr="007C0621">
        <w:rPr>
          <w:noProof/>
        </w:rPr>
        <w:t>(6): p. 2325967118779045.</w:t>
      </w:r>
    </w:p>
    <w:p w:rsidR="007C0621" w:rsidRPr="007C0621" w:rsidRDefault="007C0621" w:rsidP="007C0621">
      <w:pPr>
        <w:pStyle w:val="EndNoteBibliography"/>
        <w:ind w:left="720" w:hanging="720"/>
        <w:rPr>
          <w:noProof/>
        </w:rPr>
      </w:pPr>
      <w:r w:rsidRPr="007C0621">
        <w:rPr>
          <w:noProof/>
        </w:rPr>
        <w:t>11.</w:t>
      </w:r>
      <w:r w:rsidRPr="007C0621">
        <w:rPr>
          <w:noProof/>
        </w:rPr>
        <w:tab/>
        <w:t xml:space="preserve">Thomee, R., et al., </w:t>
      </w:r>
      <w:r w:rsidRPr="007C0621">
        <w:rPr>
          <w:i/>
          <w:noProof/>
        </w:rPr>
        <w:t>Muscle strength and hop performance criteria prior to return to sports after ACL reconstruction.</w:t>
      </w:r>
      <w:r w:rsidRPr="007C0621">
        <w:rPr>
          <w:noProof/>
        </w:rPr>
        <w:t xml:space="preserve"> Knee Surg Sports Traumatol Arthrosc, 2011. </w:t>
      </w:r>
      <w:r w:rsidRPr="007C0621">
        <w:rPr>
          <w:b/>
          <w:noProof/>
        </w:rPr>
        <w:t>19</w:t>
      </w:r>
      <w:r w:rsidRPr="007C0621">
        <w:rPr>
          <w:noProof/>
        </w:rPr>
        <w:t>(11): p. 1798-805.</w:t>
      </w:r>
    </w:p>
    <w:p w:rsidR="007C0621" w:rsidRPr="007C0621" w:rsidRDefault="007C0621" w:rsidP="007C0621">
      <w:pPr>
        <w:pStyle w:val="EndNoteBibliography"/>
        <w:ind w:left="720" w:hanging="720"/>
        <w:rPr>
          <w:noProof/>
        </w:rPr>
      </w:pPr>
      <w:r w:rsidRPr="007C0621">
        <w:rPr>
          <w:noProof/>
        </w:rPr>
        <w:t>12.</w:t>
      </w:r>
      <w:r w:rsidRPr="007C0621">
        <w:rPr>
          <w:noProof/>
        </w:rPr>
        <w:tab/>
        <w:t xml:space="preserve">Juris, P.M., et al., </w:t>
      </w:r>
      <w:r w:rsidRPr="007C0621">
        <w:rPr>
          <w:i/>
          <w:noProof/>
        </w:rPr>
        <w:t>A dynamic test of lower extremity function following anterior cruciate ligament reconstruction and rehabilitation.</w:t>
      </w:r>
      <w:r w:rsidRPr="007C0621">
        <w:rPr>
          <w:noProof/>
        </w:rPr>
        <w:t xml:space="preserve"> J Orthop Sports Phys Ther, 1997. </w:t>
      </w:r>
      <w:r w:rsidRPr="007C0621">
        <w:rPr>
          <w:b/>
          <w:noProof/>
        </w:rPr>
        <w:t>26</w:t>
      </w:r>
      <w:r w:rsidRPr="007C0621">
        <w:rPr>
          <w:noProof/>
        </w:rPr>
        <w:t>(4): p. 184-91.</w:t>
      </w:r>
    </w:p>
    <w:p w:rsidR="007C0621" w:rsidRPr="007C0621" w:rsidRDefault="007C0621" w:rsidP="007C0621">
      <w:pPr>
        <w:pStyle w:val="EndNoteBibliography"/>
        <w:ind w:left="720" w:hanging="720"/>
        <w:rPr>
          <w:noProof/>
        </w:rPr>
      </w:pPr>
      <w:r w:rsidRPr="007C0621">
        <w:rPr>
          <w:noProof/>
        </w:rPr>
        <w:t>13.</w:t>
      </w:r>
      <w:r w:rsidRPr="007C0621">
        <w:rPr>
          <w:noProof/>
        </w:rPr>
        <w:tab/>
        <w:t xml:space="preserve">Risberg, M.A., I. Holm, and A. Ekeland, </w:t>
      </w:r>
      <w:r w:rsidRPr="007C0621">
        <w:rPr>
          <w:i/>
          <w:noProof/>
        </w:rPr>
        <w:t>Reliability of functional knee tests in normal athletes.</w:t>
      </w:r>
      <w:r w:rsidRPr="007C0621">
        <w:rPr>
          <w:noProof/>
        </w:rPr>
        <w:t xml:space="preserve"> Scand J Med Sci Sports, 1995. </w:t>
      </w:r>
      <w:r w:rsidRPr="007C0621">
        <w:rPr>
          <w:b/>
          <w:noProof/>
        </w:rPr>
        <w:t>5</w:t>
      </w:r>
      <w:r w:rsidRPr="007C0621">
        <w:rPr>
          <w:noProof/>
        </w:rPr>
        <w:t>(1): p. 24-8.</w:t>
      </w:r>
    </w:p>
    <w:p w:rsidR="007C0621" w:rsidRPr="007C0621" w:rsidRDefault="007C0621" w:rsidP="007C0621">
      <w:pPr>
        <w:pStyle w:val="EndNoteBibliography"/>
        <w:ind w:left="720" w:hanging="720"/>
        <w:rPr>
          <w:noProof/>
        </w:rPr>
      </w:pPr>
      <w:r w:rsidRPr="007C0621">
        <w:rPr>
          <w:noProof/>
        </w:rPr>
        <w:t>14.</w:t>
      </w:r>
      <w:r w:rsidRPr="007C0621">
        <w:rPr>
          <w:noProof/>
        </w:rPr>
        <w:tab/>
        <w:t xml:space="preserve">Irrgang, J.J., et al., </w:t>
      </w:r>
      <w:r w:rsidRPr="007C0621">
        <w:rPr>
          <w:i/>
          <w:noProof/>
        </w:rPr>
        <w:t>Development and validation of the international knee documentation committee subjective knee form.</w:t>
      </w:r>
      <w:r w:rsidRPr="007C0621">
        <w:rPr>
          <w:noProof/>
        </w:rPr>
        <w:t xml:space="preserve"> Am J Sports Med, 2001. </w:t>
      </w:r>
      <w:r w:rsidRPr="007C0621">
        <w:rPr>
          <w:b/>
          <w:noProof/>
        </w:rPr>
        <w:t>29</w:t>
      </w:r>
      <w:r w:rsidRPr="007C0621">
        <w:rPr>
          <w:noProof/>
        </w:rPr>
        <w:t>(5): p. 600-13.</w:t>
      </w:r>
    </w:p>
    <w:p w:rsidR="007C0621" w:rsidRPr="007C0621" w:rsidRDefault="007C0621" w:rsidP="007C0621">
      <w:pPr>
        <w:pStyle w:val="EndNoteBibliography"/>
        <w:ind w:left="720" w:hanging="720"/>
        <w:rPr>
          <w:noProof/>
        </w:rPr>
      </w:pPr>
      <w:r w:rsidRPr="007C0621">
        <w:rPr>
          <w:noProof/>
        </w:rPr>
        <w:t>15.</w:t>
      </w:r>
      <w:r w:rsidRPr="007C0621">
        <w:rPr>
          <w:noProof/>
        </w:rPr>
        <w:tab/>
        <w:t xml:space="preserve">Roos, E.M., et al., </w:t>
      </w:r>
      <w:r w:rsidRPr="007C0621">
        <w:rPr>
          <w:i/>
          <w:noProof/>
        </w:rPr>
        <w:t>Knee Injury and Osteoarthritis Outcome Score (KOOS) - development of a self-administered outcome measure.</w:t>
      </w:r>
      <w:r w:rsidRPr="007C0621">
        <w:rPr>
          <w:noProof/>
        </w:rPr>
        <w:t xml:space="preserve"> Journal of Orthopaedic &amp; Sports Physical Therapy, 1998. </w:t>
      </w:r>
      <w:r w:rsidRPr="007C0621">
        <w:rPr>
          <w:b/>
          <w:noProof/>
        </w:rPr>
        <w:t>28</w:t>
      </w:r>
      <w:r w:rsidRPr="007C0621">
        <w:rPr>
          <w:noProof/>
        </w:rPr>
        <w:t>(2): p. 88-96.</w:t>
      </w:r>
    </w:p>
    <w:p w:rsidR="007C0621" w:rsidRPr="007C0621" w:rsidRDefault="007C0621" w:rsidP="007C0621">
      <w:pPr>
        <w:pStyle w:val="EndNoteBibliography"/>
        <w:ind w:left="720" w:hanging="720"/>
        <w:rPr>
          <w:noProof/>
        </w:rPr>
      </w:pPr>
      <w:r w:rsidRPr="007C0621">
        <w:rPr>
          <w:noProof/>
        </w:rPr>
        <w:t>16.</w:t>
      </w:r>
      <w:r w:rsidRPr="007C0621">
        <w:rPr>
          <w:noProof/>
        </w:rPr>
        <w:tab/>
        <w:t xml:space="preserve">Tegner, Y. and J. Lysholm, </w:t>
      </w:r>
      <w:r w:rsidRPr="007C0621">
        <w:rPr>
          <w:i/>
          <w:noProof/>
        </w:rPr>
        <w:t>Rating systems in the evaluation of knee ligament injuries.</w:t>
      </w:r>
      <w:r w:rsidRPr="007C0621">
        <w:rPr>
          <w:noProof/>
        </w:rPr>
        <w:t xml:space="preserve"> Clin Orthop Relat Res, 1985(198): p. 43-9.</w:t>
      </w:r>
    </w:p>
    <w:p w:rsidR="007C0621" w:rsidRPr="007C0621" w:rsidRDefault="007C0621" w:rsidP="007C0621">
      <w:pPr>
        <w:pStyle w:val="EndNoteBibliography"/>
        <w:ind w:left="720" w:hanging="720"/>
        <w:rPr>
          <w:noProof/>
        </w:rPr>
      </w:pPr>
      <w:r w:rsidRPr="007C0621">
        <w:rPr>
          <w:noProof/>
        </w:rPr>
        <w:t>17.</w:t>
      </w:r>
      <w:r w:rsidRPr="007C0621">
        <w:rPr>
          <w:noProof/>
        </w:rPr>
        <w:tab/>
        <w:t xml:space="preserve">Abram, S.G.F., et al., </w:t>
      </w:r>
      <w:r w:rsidRPr="007C0621">
        <w:rPr>
          <w:i/>
          <w:noProof/>
        </w:rPr>
        <w:t>Patient-reported outcome measures for patients with meniscal tears: a systematic review of measurement properties and evaluation with the COSMIN checklist.</w:t>
      </w:r>
      <w:r w:rsidRPr="007C0621">
        <w:rPr>
          <w:noProof/>
        </w:rPr>
        <w:t xml:space="preserve"> BMJ Open, 2017. </w:t>
      </w:r>
      <w:r w:rsidRPr="007C0621">
        <w:rPr>
          <w:b/>
          <w:noProof/>
        </w:rPr>
        <w:t>7</w:t>
      </w:r>
      <w:r w:rsidRPr="007C0621">
        <w:rPr>
          <w:noProof/>
        </w:rPr>
        <w:t>(10): p. e017247.</w:t>
      </w:r>
    </w:p>
    <w:p w:rsidR="007C0621" w:rsidRPr="007C0621" w:rsidRDefault="007C0621" w:rsidP="007C0621">
      <w:pPr>
        <w:pStyle w:val="EndNoteBibliography"/>
        <w:ind w:left="720" w:hanging="720"/>
        <w:rPr>
          <w:noProof/>
        </w:rPr>
      </w:pPr>
      <w:r w:rsidRPr="007C0621">
        <w:rPr>
          <w:noProof/>
        </w:rPr>
        <w:t>18.</w:t>
      </w:r>
      <w:r w:rsidRPr="007C0621">
        <w:rPr>
          <w:noProof/>
        </w:rPr>
        <w:tab/>
        <w:t xml:space="preserve">Mosich, G.M., et al., </w:t>
      </w:r>
      <w:r w:rsidRPr="007C0621">
        <w:rPr>
          <w:i/>
          <w:noProof/>
        </w:rPr>
        <w:t>Operative Treatment of Isolated Meniscus Injuries in Adolescent Patients: A Meta-Analysis and Review.</w:t>
      </w:r>
      <w:r w:rsidRPr="007C0621">
        <w:rPr>
          <w:noProof/>
        </w:rPr>
        <w:t xml:space="preserve"> Sports Health, 2018. </w:t>
      </w:r>
      <w:r w:rsidRPr="007C0621">
        <w:rPr>
          <w:b/>
          <w:noProof/>
        </w:rPr>
        <w:t>10</w:t>
      </w:r>
      <w:r w:rsidRPr="007C0621">
        <w:rPr>
          <w:noProof/>
        </w:rPr>
        <w:t>(4): p. 311-316.</w:t>
      </w:r>
    </w:p>
    <w:p w:rsidR="007C0621" w:rsidRPr="007C0621" w:rsidRDefault="007C0621" w:rsidP="007C0621">
      <w:pPr>
        <w:pStyle w:val="EndNoteBibliography"/>
        <w:ind w:left="720" w:hanging="720"/>
        <w:rPr>
          <w:noProof/>
        </w:rPr>
      </w:pPr>
      <w:r w:rsidRPr="007C0621">
        <w:rPr>
          <w:noProof/>
        </w:rPr>
        <w:lastRenderedPageBreak/>
        <w:t>19.</w:t>
      </w:r>
      <w:r w:rsidRPr="007C0621">
        <w:rPr>
          <w:noProof/>
        </w:rPr>
        <w:tab/>
        <w:t xml:space="preserve">Krych, A.J., et al., </w:t>
      </w:r>
      <w:r w:rsidRPr="007C0621">
        <w:rPr>
          <w:i/>
          <w:noProof/>
        </w:rPr>
        <w:t>Arthroscopic repair of isolated meniscal tears in patients 18 years and younger.</w:t>
      </w:r>
      <w:r w:rsidRPr="007C0621">
        <w:rPr>
          <w:noProof/>
        </w:rPr>
        <w:t xml:space="preserve"> Am J Sports Med, 2008. </w:t>
      </w:r>
      <w:r w:rsidRPr="007C0621">
        <w:rPr>
          <w:b/>
          <w:noProof/>
        </w:rPr>
        <w:t>36</w:t>
      </w:r>
      <w:r w:rsidRPr="007C0621">
        <w:rPr>
          <w:noProof/>
        </w:rPr>
        <w:t>(7): p. 1283-9.</w:t>
      </w:r>
    </w:p>
    <w:p w:rsidR="007C0621" w:rsidRPr="007C0621" w:rsidRDefault="007C0621" w:rsidP="007C0621">
      <w:pPr>
        <w:pStyle w:val="EndNoteBibliography"/>
        <w:ind w:left="720" w:hanging="720"/>
        <w:rPr>
          <w:noProof/>
        </w:rPr>
      </w:pPr>
      <w:r w:rsidRPr="007C0621">
        <w:rPr>
          <w:noProof/>
        </w:rPr>
        <w:t>20.</w:t>
      </w:r>
      <w:r w:rsidRPr="007C0621">
        <w:rPr>
          <w:noProof/>
        </w:rPr>
        <w:tab/>
        <w:t xml:space="preserve">Lucas, G., et al., </w:t>
      </w:r>
      <w:r w:rsidRPr="007C0621">
        <w:rPr>
          <w:i/>
          <w:noProof/>
        </w:rPr>
        <w:t>Isolated meniscal injuries in paediatric patients: outcomes after arthroscopic repair.</w:t>
      </w:r>
      <w:r w:rsidRPr="007C0621">
        <w:rPr>
          <w:noProof/>
        </w:rPr>
        <w:t xml:space="preserve"> Orthop Traumatol Surg Res, 2015. </w:t>
      </w:r>
      <w:r w:rsidRPr="007C0621">
        <w:rPr>
          <w:b/>
          <w:noProof/>
        </w:rPr>
        <w:t>101</w:t>
      </w:r>
      <w:r w:rsidRPr="007C0621">
        <w:rPr>
          <w:noProof/>
        </w:rPr>
        <w:t>(2): p. 173-7.</w:t>
      </w:r>
    </w:p>
    <w:p w:rsidR="00466E1C" w:rsidRPr="00DC249D" w:rsidRDefault="00695C0C" w:rsidP="00DB51BC">
      <w:pPr>
        <w:jc w:val="both"/>
        <w:rPr>
          <w:rFonts w:cstheme="minorHAnsi"/>
        </w:rPr>
      </w:pPr>
      <w:r w:rsidRPr="00DB51BC">
        <w:rPr>
          <w:rFonts w:cstheme="minorHAnsi"/>
        </w:rPr>
        <w:fldChar w:fldCharType="end"/>
      </w:r>
      <w:r w:rsidRPr="00DC249D">
        <w:rPr>
          <w:rFonts w:cstheme="minorHAnsi"/>
        </w:rPr>
        <w:fldChar w:fldCharType="begin"/>
      </w:r>
      <w:r w:rsidR="00D777CC" w:rsidRPr="00DC249D">
        <w:rPr>
          <w:rFonts w:cstheme="minorHAnsi"/>
        </w:rPr>
        <w:instrText xml:space="preserve"> ADDIN </w:instrText>
      </w:r>
      <w:r w:rsidRPr="00DC249D">
        <w:rPr>
          <w:rFonts w:cstheme="minorHAnsi"/>
        </w:rPr>
        <w:fldChar w:fldCharType="end"/>
      </w:r>
    </w:p>
    <w:sectPr w:rsidR="00466E1C" w:rsidRPr="00DC249D" w:rsidSect="009F37A8">
      <w:footerReference w:type="even" r:id="rId7"/>
      <w:footerReference w:type="default" r:id="rId8"/>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0F442" w15:done="0"/>
  <w15:commentEx w15:paraId="0EB77D3E" w15:done="0"/>
  <w15:commentEx w15:paraId="304C7157" w15:done="0"/>
  <w15:commentEx w15:paraId="7FA4EAD2" w15:done="0"/>
  <w15:commentEx w15:paraId="74D180C8" w15:done="0"/>
  <w15:commentEx w15:paraId="24467A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38B1E" w16cid:durableId="1F0889DA"/>
  <w16cid:commentId w16cid:paraId="1F8CC36F" w16cid:durableId="1F088C6A"/>
  <w16cid:commentId w16cid:paraId="76324260" w16cid:durableId="1F088D76"/>
  <w16cid:commentId w16cid:paraId="012960E7" w16cid:durableId="1F0889DB"/>
  <w16cid:commentId w16cid:paraId="417351AB" w16cid:durableId="1F0889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BC" w:rsidRDefault="00C043BC" w:rsidP="005D568F">
      <w:r>
        <w:separator/>
      </w:r>
    </w:p>
  </w:endnote>
  <w:endnote w:type="continuationSeparator" w:id="0">
    <w:p w:rsidR="00C043BC" w:rsidRDefault="00C043BC" w:rsidP="005D5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3703194"/>
      <w:docPartObj>
        <w:docPartGallery w:val="Page Numbers (Bottom of Page)"/>
        <w:docPartUnique/>
      </w:docPartObj>
    </w:sdtPr>
    <w:sdtContent>
      <w:p w:rsidR="00B77F29" w:rsidRDefault="00695C0C" w:rsidP="007A75B7">
        <w:pPr>
          <w:pStyle w:val="Footer"/>
          <w:framePr w:wrap="none" w:vAnchor="text" w:hAnchor="margin" w:xAlign="right" w:y="1"/>
          <w:rPr>
            <w:rStyle w:val="PageNumber"/>
          </w:rPr>
        </w:pPr>
        <w:r>
          <w:rPr>
            <w:rStyle w:val="PageNumber"/>
          </w:rPr>
          <w:fldChar w:fldCharType="begin"/>
        </w:r>
        <w:r w:rsidR="00B77F29">
          <w:rPr>
            <w:rStyle w:val="PageNumber"/>
          </w:rPr>
          <w:instrText xml:space="preserve"> PAGE </w:instrText>
        </w:r>
        <w:r>
          <w:rPr>
            <w:rStyle w:val="PageNumber"/>
          </w:rPr>
          <w:fldChar w:fldCharType="end"/>
        </w:r>
      </w:p>
    </w:sdtContent>
  </w:sdt>
  <w:p w:rsidR="00B77F29" w:rsidRDefault="00B77F29" w:rsidP="000D4C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55886091"/>
      <w:docPartObj>
        <w:docPartGallery w:val="Page Numbers (Bottom of Page)"/>
        <w:docPartUnique/>
      </w:docPartObj>
    </w:sdtPr>
    <w:sdtContent>
      <w:p w:rsidR="00B77F29" w:rsidRDefault="00695C0C" w:rsidP="007A75B7">
        <w:pPr>
          <w:pStyle w:val="Footer"/>
          <w:framePr w:wrap="none" w:vAnchor="text" w:hAnchor="margin" w:xAlign="right" w:y="1"/>
          <w:rPr>
            <w:rStyle w:val="PageNumber"/>
          </w:rPr>
        </w:pPr>
        <w:r>
          <w:rPr>
            <w:rStyle w:val="PageNumber"/>
          </w:rPr>
          <w:fldChar w:fldCharType="begin"/>
        </w:r>
        <w:r w:rsidR="00B77F29">
          <w:rPr>
            <w:rStyle w:val="PageNumber"/>
          </w:rPr>
          <w:instrText xml:space="preserve"> PAGE </w:instrText>
        </w:r>
        <w:r>
          <w:rPr>
            <w:rStyle w:val="PageNumber"/>
          </w:rPr>
          <w:fldChar w:fldCharType="separate"/>
        </w:r>
        <w:r w:rsidR="00D43EF3">
          <w:rPr>
            <w:rStyle w:val="PageNumber"/>
            <w:noProof/>
          </w:rPr>
          <w:t>9</w:t>
        </w:r>
        <w:r>
          <w:rPr>
            <w:rStyle w:val="PageNumber"/>
          </w:rPr>
          <w:fldChar w:fldCharType="end"/>
        </w:r>
      </w:p>
    </w:sdtContent>
  </w:sdt>
  <w:p w:rsidR="00B77F29" w:rsidRPr="005D568F" w:rsidRDefault="00B77F29" w:rsidP="000D4C9A">
    <w:pPr>
      <w:pStyle w:val="Footer"/>
      <w:ind w:right="360"/>
      <w:rPr>
        <w:lang w:val="en-US"/>
      </w:rPr>
    </w:pPr>
    <w:r>
      <w:rPr>
        <w:lang w:val="en-US"/>
      </w:rPr>
      <w:t>Study Protocol v1.0 2.04.2019</w:t>
    </w:r>
    <w:r>
      <w:rPr>
        <w:lang w:val="en-US"/>
      </w:rPr>
      <w:tab/>
    </w: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BC" w:rsidRDefault="00C043BC" w:rsidP="005D568F">
      <w:r>
        <w:separator/>
      </w:r>
    </w:p>
  </w:footnote>
  <w:footnote w:type="continuationSeparator" w:id="0">
    <w:p w:rsidR="00C043BC" w:rsidRDefault="00C043BC" w:rsidP="005D5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193"/>
    <w:multiLevelType w:val="hybridMultilevel"/>
    <w:tmpl w:val="221A9E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D215566"/>
    <w:multiLevelType w:val="hybridMultilevel"/>
    <w:tmpl w:val="FBF8F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20529E"/>
    <w:multiLevelType w:val="hybridMultilevel"/>
    <w:tmpl w:val="267A642C"/>
    <w:lvl w:ilvl="0" w:tplc="5B449DDC">
      <w:start w:val="1"/>
      <w:numFmt w:val="bullet"/>
      <w:lvlText w:val="-"/>
      <w:lvlJc w:val="left"/>
      <w:pPr>
        <w:ind w:left="1080" w:hanging="360"/>
      </w:pPr>
      <w:rPr>
        <w:rFonts w:ascii="Arial" w:eastAsiaTheme="minorHAnsi" w:hAnsi="Arial" w:cs="Aria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F10711"/>
    <w:multiLevelType w:val="hybridMultilevel"/>
    <w:tmpl w:val="357E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0290F"/>
    <w:multiLevelType w:val="hybridMultilevel"/>
    <w:tmpl w:val="0994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719E9"/>
    <w:multiLevelType w:val="multilevel"/>
    <w:tmpl w:val="E7F069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1954B9A"/>
    <w:multiLevelType w:val="hybridMultilevel"/>
    <w:tmpl w:val="195AEE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111C76"/>
    <w:multiLevelType w:val="hybridMultilevel"/>
    <w:tmpl w:val="445E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A4E83"/>
    <w:multiLevelType w:val="hybridMultilevel"/>
    <w:tmpl w:val="8A8CA616"/>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9DF5C06"/>
    <w:multiLevelType w:val="hybridMultilevel"/>
    <w:tmpl w:val="286C3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283274"/>
    <w:multiLevelType w:val="hybridMultilevel"/>
    <w:tmpl w:val="836C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4731D8"/>
    <w:multiLevelType w:val="hybridMultilevel"/>
    <w:tmpl w:val="9DB6E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BF3E3C"/>
    <w:multiLevelType w:val="hybridMultilevel"/>
    <w:tmpl w:val="A058F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7D1203"/>
    <w:multiLevelType w:val="hybridMultilevel"/>
    <w:tmpl w:val="722EBD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E06B2"/>
    <w:multiLevelType w:val="hybridMultilevel"/>
    <w:tmpl w:val="8D8A83F0"/>
    <w:lvl w:ilvl="0" w:tplc="96D03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AF21EB"/>
    <w:multiLevelType w:val="hybridMultilevel"/>
    <w:tmpl w:val="EA24F6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901E0"/>
    <w:multiLevelType w:val="hybridMultilevel"/>
    <w:tmpl w:val="C174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1563F"/>
    <w:multiLevelType w:val="hybridMultilevel"/>
    <w:tmpl w:val="280CA360"/>
    <w:lvl w:ilvl="0" w:tplc="0B9A5832">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6308C3"/>
    <w:multiLevelType w:val="hybridMultilevel"/>
    <w:tmpl w:val="9B8CD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65148D"/>
    <w:multiLevelType w:val="hybridMultilevel"/>
    <w:tmpl w:val="1BF4E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4464D"/>
    <w:multiLevelType w:val="hybridMultilevel"/>
    <w:tmpl w:val="3296EE76"/>
    <w:lvl w:ilvl="0" w:tplc="DD5EE980">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4"/>
  </w:num>
  <w:num w:numId="3">
    <w:abstractNumId w:val="19"/>
  </w:num>
  <w:num w:numId="4">
    <w:abstractNumId w:val="16"/>
  </w:num>
  <w:num w:numId="5">
    <w:abstractNumId w:val="9"/>
  </w:num>
  <w:num w:numId="6">
    <w:abstractNumId w:val="11"/>
  </w:num>
  <w:num w:numId="7">
    <w:abstractNumId w:val="7"/>
  </w:num>
  <w:num w:numId="8">
    <w:abstractNumId w:val="17"/>
  </w:num>
  <w:num w:numId="9">
    <w:abstractNumId w:val="3"/>
  </w:num>
  <w:num w:numId="10">
    <w:abstractNumId w:val="2"/>
  </w:num>
  <w:num w:numId="11">
    <w:abstractNumId w:val="15"/>
  </w:num>
  <w:num w:numId="12">
    <w:abstractNumId w:val="13"/>
  </w:num>
  <w:num w:numId="13">
    <w:abstractNumId w:val="4"/>
  </w:num>
  <w:num w:numId="14">
    <w:abstractNumId w:val="0"/>
  </w:num>
  <w:num w:numId="15">
    <w:abstractNumId w:val="10"/>
  </w:num>
  <w:num w:numId="16">
    <w:abstractNumId w:val="18"/>
  </w:num>
  <w:num w:numId="17">
    <w:abstractNumId w:val="12"/>
  </w:num>
  <w:num w:numId="18">
    <w:abstractNumId w:val="1"/>
  </w:num>
  <w:num w:numId="19">
    <w:abstractNumId w:val="6"/>
  </w:num>
  <w:num w:numId="20">
    <w:abstractNumId w:val="8"/>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Smith">
    <w15:presenceInfo w15:providerId="AD" w15:userId="S-1-5-21-2867577831-3469957244-3552622317-67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adrwwfrtepwuexef3xswsa9f0daw0eavxd&quot;&gt;Jay-Rebuild - Copy&lt;record-ids&gt;&lt;item&gt;506&lt;/item&gt;&lt;item&gt;980&lt;/item&gt;&lt;item&gt;1311&lt;/item&gt;&lt;item&gt;1749&lt;/item&gt;&lt;item&gt;1750&lt;/item&gt;&lt;item&gt;1751&lt;/item&gt;&lt;item&gt;4211&lt;/item&gt;&lt;item&gt;4212&lt;/item&gt;&lt;item&gt;4218&lt;/item&gt;&lt;item&gt;4219&lt;/item&gt;&lt;item&gt;4220&lt;/item&gt;&lt;item&gt;4221&lt;/item&gt;&lt;item&gt;4222&lt;/item&gt;&lt;item&gt;4223&lt;/item&gt;&lt;item&gt;4224&lt;/item&gt;&lt;item&gt;4225&lt;/item&gt;&lt;item&gt;4260&lt;/item&gt;&lt;item&gt;4262&lt;/item&gt;&lt;item&gt;4263&lt;/item&gt;&lt;item&gt;4264&lt;/item&gt;&lt;/record-ids&gt;&lt;/item&gt;&lt;/Libraries&gt;"/>
  </w:docVars>
  <w:rsids>
    <w:rsidRoot w:val="005D568F"/>
    <w:rsid w:val="00002ED9"/>
    <w:rsid w:val="00022D2B"/>
    <w:rsid w:val="0003360C"/>
    <w:rsid w:val="0003508A"/>
    <w:rsid w:val="00036152"/>
    <w:rsid w:val="00042DF3"/>
    <w:rsid w:val="000A1135"/>
    <w:rsid w:val="000A2263"/>
    <w:rsid w:val="000A5ADB"/>
    <w:rsid w:val="000C15DA"/>
    <w:rsid w:val="000C4E05"/>
    <w:rsid w:val="000C655E"/>
    <w:rsid w:val="000D2FFF"/>
    <w:rsid w:val="000D4C9A"/>
    <w:rsid w:val="000E561C"/>
    <w:rsid w:val="000F4764"/>
    <w:rsid w:val="000F55E6"/>
    <w:rsid w:val="00104012"/>
    <w:rsid w:val="0010588C"/>
    <w:rsid w:val="001154D5"/>
    <w:rsid w:val="00124A88"/>
    <w:rsid w:val="00135861"/>
    <w:rsid w:val="00152921"/>
    <w:rsid w:val="00182007"/>
    <w:rsid w:val="00197279"/>
    <w:rsid w:val="001A7A01"/>
    <w:rsid w:val="001B0031"/>
    <w:rsid w:val="001D2A19"/>
    <w:rsid w:val="001F25BC"/>
    <w:rsid w:val="002310F7"/>
    <w:rsid w:val="00232DB2"/>
    <w:rsid w:val="0025006C"/>
    <w:rsid w:val="00273821"/>
    <w:rsid w:val="002818F4"/>
    <w:rsid w:val="00284473"/>
    <w:rsid w:val="0029380C"/>
    <w:rsid w:val="002A1C4D"/>
    <w:rsid w:val="002C2296"/>
    <w:rsid w:val="002C6DD8"/>
    <w:rsid w:val="002D0B53"/>
    <w:rsid w:val="003167C4"/>
    <w:rsid w:val="003278D7"/>
    <w:rsid w:val="00330AFA"/>
    <w:rsid w:val="003347D0"/>
    <w:rsid w:val="0036778F"/>
    <w:rsid w:val="00373D2B"/>
    <w:rsid w:val="003924A7"/>
    <w:rsid w:val="003968C6"/>
    <w:rsid w:val="003E35D8"/>
    <w:rsid w:val="003E502A"/>
    <w:rsid w:val="003E7F61"/>
    <w:rsid w:val="00466E1C"/>
    <w:rsid w:val="004720F5"/>
    <w:rsid w:val="00475136"/>
    <w:rsid w:val="00476BE9"/>
    <w:rsid w:val="0048037B"/>
    <w:rsid w:val="00497064"/>
    <w:rsid w:val="004B78CA"/>
    <w:rsid w:val="004E0B54"/>
    <w:rsid w:val="00512CE2"/>
    <w:rsid w:val="005211D0"/>
    <w:rsid w:val="00525FA3"/>
    <w:rsid w:val="00534032"/>
    <w:rsid w:val="005363EA"/>
    <w:rsid w:val="00551686"/>
    <w:rsid w:val="00571881"/>
    <w:rsid w:val="00575DE7"/>
    <w:rsid w:val="00577C56"/>
    <w:rsid w:val="00593B1D"/>
    <w:rsid w:val="005B638D"/>
    <w:rsid w:val="005D3F8A"/>
    <w:rsid w:val="005D449D"/>
    <w:rsid w:val="005D568F"/>
    <w:rsid w:val="006051EA"/>
    <w:rsid w:val="00610DD1"/>
    <w:rsid w:val="006119EA"/>
    <w:rsid w:val="00615D8E"/>
    <w:rsid w:val="00656386"/>
    <w:rsid w:val="006802A3"/>
    <w:rsid w:val="00680AE8"/>
    <w:rsid w:val="00681D42"/>
    <w:rsid w:val="00695C0C"/>
    <w:rsid w:val="006B1284"/>
    <w:rsid w:val="006B610E"/>
    <w:rsid w:val="006C55E4"/>
    <w:rsid w:val="006D569F"/>
    <w:rsid w:val="006D6B19"/>
    <w:rsid w:val="006E55FA"/>
    <w:rsid w:val="00700895"/>
    <w:rsid w:val="007349B0"/>
    <w:rsid w:val="00770D8B"/>
    <w:rsid w:val="007A0531"/>
    <w:rsid w:val="007A75B7"/>
    <w:rsid w:val="007C0621"/>
    <w:rsid w:val="007C2F7E"/>
    <w:rsid w:val="007C524D"/>
    <w:rsid w:val="007F02AF"/>
    <w:rsid w:val="007F2C78"/>
    <w:rsid w:val="00827133"/>
    <w:rsid w:val="0084344A"/>
    <w:rsid w:val="00851FFC"/>
    <w:rsid w:val="00856D0A"/>
    <w:rsid w:val="00887A58"/>
    <w:rsid w:val="00887BF5"/>
    <w:rsid w:val="00893CAE"/>
    <w:rsid w:val="008A4FD3"/>
    <w:rsid w:val="008B5019"/>
    <w:rsid w:val="008D1407"/>
    <w:rsid w:val="008D4D0F"/>
    <w:rsid w:val="00921934"/>
    <w:rsid w:val="00945A48"/>
    <w:rsid w:val="009949A0"/>
    <w:rsid w:val="009955E9"/>
    <w:rsid w:val="009B03D0"/>
    <w:rsid w:val="009F37A8"/>
    <w:rsid w:val="00A100EE"/>
    <w:rsid w:val="00A41C12"/>
    <w:rsid w:val="00A4676A"/>
    <w:rsid w:val="00A52B3A"/>
    <w:rsid w:val="00A628B6"/>
    <w:rsid w:val="00A6748A"/>
    <w:rsid w:val="00A9787F"/>
    <w:rsid w:val="00AB4FF5"/>
    <w:rsid w:val="00AC3AC6"/>
    <w:rsid w:val="00AC7AE9"/>
    <w:rsid w:val="00AC7C01"/>
    <w:rsid w:val="00AD6F62"/>
    <w:rsid w:val="00B127B7"/>
    <w:rsid w:val="00B322E5"/>
    <w:rsid w:val="00B42970"/>
    <w:rsid w:val="00B43958"/>
    <w:rsid w:val="00B56113"/>
    <w:rsid w:val="00B6387A"/>
    <w:rsid w:val="00B7554A"/>
    <w:rsid w:val="00B75FE9"/>
    <w:rsid w:val="00B77F29"/>
    <w:rsid w:val="00BA1DF6"/>
    <w:rsid w:val="00BA515F"/>
    <w:rsid w:val="00BB4A4D"/>
    <w:rsid w:val="00BC0896"/>
    <w:rsid w:val="00BC6364"/>
    <w:rsid w:val="00BD6442"/>
    <w:rsid w:val="00BF396D"/>
    <w:rsid w:val="00C043BC"/>
    <w:rsid w:val="00C1067E"/>
    <w:rsid w:val="00C25D28"/>
    <w:rsid w:val="00C323C5"/>
    <w:rsid w:val="00C32D59"/>
    <w:rsid w:val="00C42D25"/>
    <w:rsid w:val="00C43906"/>
    <w:rsid w:val="00C738FF"/>
    <w:rsid w:val="00C86F99"/>
    <w:rsid w:val="00C90BAC"/>
    <w:rsid w:val="00CA0CB1"/>
    <w:rsid w:val="00CB22E5"/>
    <w:rsid w:val="00CB3A26"/>
    <w:rsid w:val="00CC75B1"/>
    <w:rsid w:val="00CC7FA4"/>
    <w:rsid w:val="00CE33B9"/>
    <w:rsid w:val="00CE7279"/>
    <w:rsid w:val="00D00BE9"/>
    <w:rsid w:val="00D05913"/>
    <w:rsid w:val="00D06999"/>
    <w:rsid w:val="00D173CD"/>
    <w:rsid w:val="00D362B0"/>
    <w:rsid w:val="00D43EF3"/>
    <w:rsid w:val="00D53F8C"/>
    <w:rsid w:val="00D62F4A"/>
    <w:rsid w:val="00D654A9"/>
    <w:rsid w:val="00D777CC"/>
    <w:rsid w:val="00D77FC0"/>
    <w:rsid w:val="00DA74AB"/>
    <w:rsid w:val="00DB51BC"/>
    <w:rsid w:val="00DC249D"/>
    <w:rsid w:val="00DF5E3A"/>
    <w:rsid w:val="00E032B1"/>
    <w:rsid w:val="00E16192"/>
    <w:rsid w:val="00E80FA3"/>
    <w:rsid w:val="00E9162F"/>
    <w:rsid w:val="00EA0352"/>
    <w:rsid w:val="00EA1039"/>
    <w:rsid w:val="00EA1F82"/>
    <w:rsid w:val="00EB1747"/>
    <w:rsid w:val="00EB4328"/>
    <w:rsid w:val="00EC1DF1"/>
    <w:rsid w:val="00EC2B57"/>
    <w:rsid w:val="00ED65CC"/>
    <w:rsid w:val="00EE3C07"/>
    <w:rsid w:val="00EE7852"/>
    <w:rsid w:val="00F07DE8"/>
    <w:rsid w:val="00F11876"/>
    <w:rsid w:val="00F27CA8"/>
    <w:rsid w:val="00F50754"/>
    <w:rsid w:val="00F5687F"/>
    <w:rsid w:val="00F57D41"/>
    <w:rsid w:val="00F7364B"/>
    <w:rsid w:val="00F816F4"/>
    <w:rsid w:val="00F84838"/>
    <w:rsid w:val="00FB1150"/>
    <w:rsid w:val="00FD11F0"/>
    <w:rsid w:val="00FE1C8A"/>
    <w:rsid w:val="00FE1DB0"/>
    <w:rsid w:val="00FE3265"/>
    <w:rsid w:val="00FF15E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07"/>
  </w:style>
  <w:style w:type="paragraph" w:styleId="Heading3">
    <w:name w:val="heading 3"/>
    <w:basedOn w:val="Normal"/>
    <w:link w:val="Heading3Char"/>
    <w:uiPriority w:val="9"/>
    <w:qFormat/>
    <w:rsid w:val="00BD6442"/>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8F"/>
    <w:pPr>
      <w:tabs>
        <w:tab w:val="center" w:pos="4680"/>
        <w:tab w:val="right" w:pos="9360"/>
      </w:tabs>
    </w:pPr>
  </w:style>
  <w:style w:type="character" w:customStyle="1" w:styleId="HeaderChar">
    <w:name w:val="Header Char"/>
    <w:basedOn w:val="DefaultParagraphFont"/>
    <w:link w:val="Header"/>
    <w:uiPriority w:val="99"/>
    <w:rsid w:val="005D568F"/>
  </w:style>
  <w:style w:type="paragraph" w:styleId="Footer">
    <w:name w:val="footer"/>
    <w:basedOn w:val="Normal"/>
    <w:link w:val="FooterChar"/>
    <w:uiPriority w:val="99"/>
    <w:unhideWhenUsed/>
    <w:rsid w:val="005D568F"/>
    <w:pPr>
      <w:tabs>
        <w:tab w:val="center" w:pos="4680"/>
        <w:tab w:val="right" w:pos="9360"/>
      </w:tabs>
    </w:pPr>
  </w:style>
  <w:style w:type="character" w:customStyle="1" w:styleId="FooterChar">
    <w:name w:val="Footer Char"/>
    <w:basedOn w:val="DefaultParagraphFont"/>
    <w:link w:val="Footer"/>
    <w:uiPriority w:val="99"/>
    <w:rsid w:val="005D568F"/>
  </w:style>
  <w:style w:type="character" w:styleId="PageNumber">
    <w:name w:val="page number"/>
    <w:basedOn w:val="DefaultParagraphFont"/>
    <w:uiPriority w:val="99"/>
    <w:semiHidden/>
    <w:unhideWhenUsed/>
    <w:rsid w:val="000D4C9A"/>
  </w:style>
  <w:style w:type="paragraph" w:styleId="ListParagraph">
    <w:name w:val="List Paragraph"/>
    <w:basedOn w:val="Normal"/>
    <w:link w:val="ListParagraphChar"/>
    <w:uiPriority w:val="34"/>
    <w:qFormat/>
    <w:rsid w:val="000D4C9A"/>
    <w:pPr>
      <w:ind w:left="720"/>
      <w:contextualSpacing/>
    </w:pPr>
  </w:style>
  <w:style w:type="paragraph" w:customStyle="1" w:styleId="EndNoteBibliographyTitle">
    <w:name w:val="EndNote Bibliography Title"/>
    <w:basedOn w:val="Normal"/>
    <w:link w:val="EndNoteBibliographyTitleChar"/>
    <w:rsid w:val="006C55E4"/>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6C55E4"/>
    <w:rPr>
      <w:rFonts w:ascii="Calibri" w:hAnsi="Calibri" w:cs="Calibri"/>
      <w:lang w:val="en-US"/>
    </w:rPr>
  </w:style>
  <w:style w:type="paragraph" w:customStyle="1" w:styleId="EndNoteBibliography">
    <w:name w:val="EndNote Bibliography"/>
    <w:basedOn w:val="Normal"/>
    <w:link w:val="EndNoteBibliographyChar"/>
    <w:rsid w:val="006C55E4"/>
    <w:rPr>
      <w:rFonts w:ascii="Calibri" w:hAnsi="Calibri" w:cs="Calibri"/>
      <w:lang w:val="en-US"/>
    </w:rPr>
  </w:style>
  <w:style w:type="character" w:customStyle="1" w:styleId="EndNoteBibliographyChar">
    <w:name w:val="EndNote Bibliography Char"/>
    <w:basedOn w:val="DefaultParagraphFont"/>
    <w:link w:val="EndNoteBibliography"/>
    <w:rsid w:val="006C55E4"/>
    <w:rPr>
      <w:rFonts w:ascii="Calibri" w:hAnsi="Calibri" w:cs="Calibri"/>
      <w:lang w:val="en-US"/>
    </w:rPr>
  </w:style>
  <w:style w:type="table" w:styleId="TableGrid">
    <w:name w:val="Table Grid"/>
    <w:basedOn w:val="TableNormal"/>
    <w:uiPriority w:val="39"/>
    <w:rsid w:val="00851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C7C01"/>
  </w:style>
  <w:style w:type="character" w:styleId="Hyperlink">
    <w:name w:val="Hyperlink"/>
    <w:basedOn w:val="DefaultParagraphFont"/>
    <w:uiPriority w:val="99"/>
    <w:unhideWhenUsed/>
    <w:rsid w:val="00AC7C01"/>
    <w:rPr>
      <w:color w:val="0563C1" w:themeColor="hyperlink"/>
      <w:u w:val="single"/>
    </w:rPr>
  </w:style>
  <w:style w:type="character" w:styleId="CommentReference">
    <w:name w:val="annotation reference"/>
    <w:basedOn w:val="DefaultParagraphFont"/>
    <w:uiPriority w:val="99"/>
    <w:semiHidden/>
    <w:unhideWhenUsed/>
    <w:rsid w:val="007A75B7"/>
    <w:rPr>
      <w:sz w:val="16"/>
      <w:szCs w:val="16"/>
    </w:rPr>
  </w:style>
  <w:style w:type="paragraph" w:styleId="CommentText">
    <w:name w:val="annotation text"/>
    <w:basedOn w:val="Normal"/>
    <w:link w:val="CommentTextChar"/>
    <w:uiPriority w:val="99"/>
    <w:semiHidden/>
    <w:unhideWhenUsed/>
    <w:rsid w:val="007A75B7"/>
    <w:rPr>
      <w:sz w:val="20"/>
      <w:szCs w:val="20"/>
    </w:rPr>
  </w:style>
  <w:style w:type="character" w:customStyle="1" w:styleId="CommentTextChar">
    <w:name w:val="Comment Text Char"/>
    <w:basedOn w:val="DefaultParagraphFont"/>
    <w:link w:val="CommentText"/>
    <w:uiPriority w:val="99"/>
    <w:semiHidden/>
    <w:rsid w:val="007A75B7"/>
    <w:rPr>
      <w:sz w:val="20"/>
      <w:szCs w:val="20"/>
    </w:rPr>
  </w:style>
  <w:style w:type="paragraph" w:styleId="CommentSubject">
    <w:name w:val="annotation subject"/>
    <w:basedOn w:val="CommentText"/>
    <w:next w:val="CommentText"/>
    <w:link w:val="CommentSubjectChar"/>
    <w:uiPriority w:val="99"/>
    <w:semiHidden/>
    <w:unhideWhenUsed/>
    <w:rsid w:val="007A75B7"/>
    <w:rPr>
      <w:b/>
      <w:bCs/>
    </w:rPr>
  </w:style>
  <w:style w:type="character" w:customStyle="1" w:styleId="CommentSubjectChar">
    <w:name w:val="Comment Subject Char"/>
    <w:basedOn w:val="CommentTextChar"/>
    <w:link w:val="CommentSubject"/>
    <w:uiPriority w:val="99"/>
    <w:semiHidden/>
    <w:rsid w:val="007A75B7"/>
    <w:rPr>
      <w:b/>
      <w:bCs/>
      <w:sz w:val="20"/>
      <w:szCs w:val="20"/>
    </w:rPr>
  </w:style>
  <w:style w:type="paragraph" w:styleId="BalloonText">
    <w:name w:val="Balloon Text"/>
    <w:basedOn w:val="Normal"/>
    <w:link w:val="BalloonTextChar"/>
    <w:uiPriority w:val="99"/>
    <w:semiHidden/>
    <w:unhideWhenUsed/>
    <w:rsid w:val="007A75B7"/>
    <w:rPr>
      <w:rFonts w:ascii="Tahoma" w:hAnsi="Tahoma" w:cs="Tahoma"/>
      <w:sz w:val="16"/>
      <w:szCs w:val="16"/>
    </w:rPr>
  </w:style>
  <w:style w:type="character" w:customStyle="1" w:styleId="BalloonTextChar">
    <w:name w:val="Balloon Text Char"/>
    <w:basedOn w:val="DefaultParagraphFont"/>
    <w:link w:val="BalloonText"/>
    <w:uiPriority w:val="99"/>
    <w:semiHidden/>
    <w:rsid w:val="007A75B7"/>
    <w:rPr>
      <w:rFonts w:ascii="Tahoma" w:hAnsi="Tahoma" w:cs="Tahoma"/>
      <w:sz w:val="16"/>
      <w:szCs w:val="16"/>
    </w:rPr>
  </w:style>
  <w:style w:type="character" w:customStyle="1" w:styleId="Heading3Char">
    <w:name w:val="Heading 3 Char"/>
    <w:basedOn w:val="DefaultParagraphFont"/>
    <w:link w:val="Heading3"/>
    <w:uiPriority w:val="9"/>
    <w:rsid w:val="00BD6442"/>
    <w:rPr>
      <w:rFonts w:ascii="Times New Roman" w:eastAsia="Times New Roman" w:hAnsi="Times New Roman" w:cs="Times New Roman"/>
      <w:b/>
      <w:bCs/>
      <w:sz w:val="27"/>
      <w:szCs w:val="27"/>
      <w:lang w:eastAsia="en-AU"/>
    </w:rPr>
  </w:style>
</w:styles>
</file>

<file path=word/webSettings.xml><?xml version="1.0" encoding="utf-8"?>
<w:webSettings xmlns:r="http://schemas.openxmlformats.org/officeDocument/2006/relationships" xmlns:w="http://schemas.openxmlformats.org/wordprocessingml/2006/main">
  <w:divs>
    <w:div w:id="101069553">
      <w:bodyDiv w:val="1"/>
      <w:marLeft w:val="0"/>
      <w:marRight w:val="0"/>
      <w:marTop w:val="0"/>
      <w:marBottom w:val="0"/>
      <w:divBdr>
        <w:top w:val="none" w:sz="0" w:space="0" w:color="auto"/>
        <w:left w:val="none" w:sz="0" w:space="0" w:color="auto"/>
        <w:bottom w:val="none" w:sz="0" w:space="0" w:color="auto"/>
        <w:right w:val="none" w:sz="0" w:space="0" w:color="auto"/>
      </w:divBdr>
      <w:divsChild>
        <w:div w:id="1389769816">
          <w:marLeft w:val="0"/>
          <w:marRight w:val="0"/>
          <w:marTop w:val="0"/>
          <w:marBottom w:val="0"/>
          <w:divBdr>
            <w:top w:val="none" w:sz="0" w:space="0" w:color="auto"/>
            <w:left w:val="none" w:sz="0" w:space="0" w:color="auto"/>
            <w:bottom w:val="none" w:sz="0" w:space="0" w:color="auto"/>
            <w:right w:val="none" w:sz="0" w:space="0" w:color="auto"/>
          </w:divBdr>
        </w:div>
        <w:div w:id="556935296">
          <w:marLeft w:val="0"/>
          <w:marRight w:val="0"/>
          <w:marTop w:val="0"/>
          <w:marBottom w:val="0"/>
          <w:divBdr>
            <w:top w:val="none" w:sz="0" w:space="0" w:color="auto"/>
            <w:left w:val="none" w:sz="0" w:space="0" w:color="auto"/>
            <w:bottom w:val="none" w:sz="0" w:space="0" w:color="auto"/>
            <w:right w:val="none" w:sz="0" w:space="0" w:color="auto"/>
          </w:divBdr>
        </w:div>
        <w:div w:id="1022392168">
          <w:marLeft w:val="0"/>
          <w:marRight w:val="0"/>
          <w:marTop w:val="0"/>
          <w:marBottom w:val="0"/>
          <w:divBdr>
            <w:top w:val="none" w:sz="0" w:space="0" w:color="auto"/>
            <w:left w:val="none" w:sz="0" w:space="0" w:color="auto"/>
            <w:bottom w:val="none" w:sz="0" w:space="0" w:color="auto"/>
            <w:right w:val="none" w:sz="0" w:space="0" w:color="auto"/>
          </w:divBdr>
        </w:div>
      </w:divsChild>
    </w:div>
    <w:div w:id="385110819">
      <w:bodyDiv w:val="1"/>
      <w:marLeft w:val="0"/>
      <w:marRight w:val="0"/>
      <w:marTop w:val="0"/>
      <w:marBottom w:val="0"/>
      <w:divBdr>
        <w:top w:val="none" w:sz="0" w:space="0" w:color="auto"/>
        <w:left w:val="none" w:sz="0" w:space="0" w:color="auto"/>
        <w:bottom w:val="none" w:sz="0" w:space="0" w:color="auto"/>
        <w:right w:val="none" w:sz="0" w:space="0" w:color="auto"/>
      </w:divBdr>
      <w:divsChild>
        <w:div w:id="60250563">
          <w:marLeft w:val="0"/>
          <w:marRight w:val="0"/>
          <w:marTop w:val="0"/>
          <w:marBottom w:val="0"/>
          <w:divBdr>
            <w:top w:val="none" w:sz="0" w:space="0" w:color="auto"/>
            <w:left w:val="none" w:sz="0" w:space="0" w:color="auto"/>
            <w:bottom w:val="none" w:sz="0" w:space="0" w:color="auto"/>
            <w:right w:val="none" w:sz="0" w:space="0" w:color="auto"/>
          </w:divBdr>
        </w:div>
        <w:div w:id="838932909">
          <w:marLeft w:val="0"/>
          <w:marRight w:val="0"/>
          <w:marTop w:val="0"/>
          <w:marBottom w:val="0"/>
          <w:divBdr>
            <w:top w:val="none" w:sz="0" w:space="0" w:color="auto"/>
            <w:left w:val="none" w:sz="0" w:space="0" w:color="auto"/>
            <w:bottom w:val="none" w:sz="0" w:space="0" w:color="auto"/>
            <w:right w:val="none" w:sz="0" w:space="0" w:color="auto"/>
          </w:divBdr>
        </w:div>
        <w:div w:id="507017028">
          <w:marLeft w:val="0"/>
          <w:marRight w:val="0"/>
          <w:marTop w:val="0"/>
          <w:marBottom w:val="0"/>
          <w:divBdr>
            <w:top w:val="none" w:sz="0" w:space="0" w:color="auto"/>
            <w:left w:val="none" w:sz="0" w:space="0" w:color="auto"/>
            <w:bottom w:val="none" w:sz="0" w:space="0" w:color="auto"/>
            <w:right w:val="none" w:sz="0" w:space="0" w:color="auto"/>
          </w:divBdr>
        </w:div>
      </w:divsChild>
    </w:div>
    <w:div w:id="430904196">
      <w:bodyDiv w:val="1"/>
      <w:marLeft w:val="0"/>
      <w:marRight w:val="0"/>
      <w:marTop w:val="0"/>
      <w:marBottom w:val="0"/>
      <w:divBdr>
        <w:top w:val="none" w:sz="0" w:space="0" w:color="auto"/>
        <w:left w:val="none" w:sz="0" w:space="0" w:color="auto"/>
        <w:bottom w:val="none" w:sz="0" w:space="0" w:color="auto"/>
        <w:right w:val="none" w:sz="0" w:space="0" w:color="auto"/>
      </w:divBdr>
    </w:div>
    <w:div w:id="505096850">
      <w:bodyDiv w:val="1"/>
      <w:marLeft w:val="0"/>
      <w:marRight w:val="0"/>
      <w:marTop w:val="0"/>
      <w:marBottom w:val="0"/>
      <w:divBdr>
        <w:top w:val="none" w:sz="0" w:space="0" w:color="auto"/>
        <w:left w:val="none" w:sz="0" w:space="0" w:color="auto"/>
        <w:bottom w:val="none" w:sz="0" w:space="0" w:color="auto"/>
        <w:right w:val="none" w:sz="0" w:space="0" w:color="auto"/>
      </w:divBdr>
      <w:divsChild>
        <w:div w:id="1315062576">
          <w:marLeft w:val="0"/>
          <w:marRight w:val="0"/>
          <w:marTop w:val="0"/>
          <w:marBottom w:val="0"/>
          <w:divBdr>
            <w:top w:val="none" w:sz="0" w:space="0" w:color="auto"/>
            <w:left w:val="none" w:sz="0" w:space="0" w:color="auto"/>
            <w:bottom w:val="none" w:sz="0" w:space="0" w:color="auto"/>
            <w:right w:val="none" w:sz="0" w:space="0" w:color="auto"/>
          </w:divBdr>
        </w:div>
        <w:div w:id="467823575">
          <w:marLeft w:val="0"/>
          <w:marRight w:val="0"/>
          <w:marTop w:val="0"/>
          <w:marBottom w:val="0"/>
          <w:divBdr>
            <w:top w:val="none" w:sz="0" w:space="0" w:color="auto"/>
            <w:left w:val="none" w:sz="0" w:space="0" w:color="auto"/>
            <w:bottom w:val="none" w:sz="0" w:space="0" w:color="auto"/>
            <w:right w:val="none" w:sz="0" w:space="0" w:color="auto"/>
          </w:divBdr>
        </w:div>
        <w:div w:id="1256594721">
          <w:marLeft w:val="0"/>
          <w:marRight w:val="0"/>
          <w:marTop w:val="0"/>
          <w:marBottom w:val="0"/>
          <w:divBdr>
            <w:top w:val="none" w:sz="0" w:space="0" w:color="auto"/>
            <w:left w:val="none" w:sz="0" w:space="0" w:color="auto"/>
            <w:bottom w:val="none" w:sz="0" w:space="0" w:color="auto"/>
            <w:right w:val="none" w:sz="0" w:space="0" w:color="auto"/>
          </w:divBdr>
        </w:div>
      </w:divsChild>
    </w:div>
    <w:div w:id="505902093">
      <w:bodyDiv w:val="1"/>
      <w:marLeft w:val="0"/>
      <w:marRight w:val="0"/>
      <w:marTop w:val="0"/>
      <w:marBottom w:val="0"/>
      <w:divBdr>
        <w:top w:val="none" w:sz="0" w:space="0" w:color="auto"/>
        <w:left w:val="none" w:sz="0" w:space="0" w:color="auto"/>
        <w:bottom w:val="none" w:sz="0" w:space="0" w:color="auto"/>
        <w:right w:val="none" w:sz="0" w:space="0" w:color="auto"/>
      </w:divBdr>
      <w:divsChild>
        <w:div w:id="2042243834">
          <w:marLeft w:val="0"/>
          <w:marRight w:val="0"/>
          <w:marTop w:val="0"/>
          <w:marBottom w:val="0"/>
          <w:divBdr>
            <w:top w:val="none" w:sz="0" w:space="0" w:color="auto"/>
            <w:left w:val="none" w:sz="0" w:space="0" w:color="auto"/>
            <w:bottom w:val="none" w:sz="0" w:space="0" w:color="auto"/>
            <w:right w:val="none" w:sz="0" w:space="0" w:color="auto"/>
          </w:divBdr>
        </w:div>
        <w:div w:id="1217817955">
          <w:marLeft w:val="0"/>
          <w:marRight w:val="0"/>
          <w:marTop w:val="0"/>
          <w:marBottom w:val="0"/>
          <w:divBdr>
            <w:top w:val="none" w:sz="0" w:space="0" w:color="auto"/>
            <w:left w:val="none" w:sz="0" w:space="0" w:color="auto"/>
            <w:bottom w:val="none" w:sz="0" w:space="0" w:color="auto"/>
            <w:right w:val="none" w:sz="0" w:space="0" w:color="auto"/>
          </w:divBdr>
        </w:div>
        <w:div w:id="400182371">
          <w:marLeft w:val="0"/>
          <w:marRight w:val="0"/>
          <w:marTop w:val="0"/>
          <w:marBottom w:val="0"/>
          <w:divBdr>
            <w:top w:val="none" w:sz="0" w:space="0" w:color="auto"/>
            <w:left w:val="none" w:sz="0" w:space="0" w:color="auto"/>
            <w:bottom w:val="none" w:sz="0" w:space="0" w:color="auto"/>
            <w:right w:val="none" w:sz="0" w:space="0" w:color="auto"/>
          </w:divBdr>
        </w:div>
      </w:divsChild>
    </w:div>
    <w:div w:id="861553132">
      <w:bodyDiv w:val="1"/>
      <w:marLeft w:val="0"/>
      <w:marRight w:val="0"/>
      <w:marTop w:val="0"/>
      <w:marBottom w:val="0"/>
      <w:divBdr>
        <w:top w:val="none" w:sz="0" w:space="0" w:color="auto"/>
        <w:left w:val="none" w:sz="0" w:space="0" w:color="auto"/>
        <w:bottom w:val="none" w:sz="0" w:space="0" w:color="auto"/>
        <w:right w:val="none" w:sz="0" w:space="0" w:color="auto"/>
      </w:divBdr>
      <w:divsChild>
        <w:div w:id="752554934">
          <w:marLeft w:val="0"/>
          <w:marRight w:val="0"/>
          <w:marTop w:val="0"/>
          <w:marBottom w:val="0"/>
          <w:divBdr>
            <w:top w:val="none" w:sz="0" w:space="0" w:color="auto"/>
            <w:left w:val="none" w:sz="0" w:space="0" w:color="auto"/>
            <w:bottom w:val="none" w:sz="0" w:space="0" w:color="auto"/>
            <w:right w:val="none" w:sz="0" w:space="0" w:color="auto"/>
          </w:divBdr>
          <w:divsChild>
            <w:div w:id="38213364">
              <w:marLeft w:val="0"/>
              <w:marRight w:val="0"/>
              <w:marTop w:val="0"/>
              <w:marBottom w:val="0"/>
              <w:divBdr>
                <w:top w:val="none" w:sz="0" w:space="0" w:color="auto"/>
                <w:left w:val="none" w:sz="0" w:space="0" w:color="auto"/>
                <w:bottom w:val="none" w:sz="0" w:space="0" w:color="auto"/>
                <w:right w:val="none" w:sz="0" w:space="0" w:color="auto"/>
              </w:divBdr>
              <w:divsChild>
                <w:div w:id="2242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6890">
      <w:bodyDiv w:val="1"/>
      <w:marLeft w:val="0"/>
      <w:marRight w:val="0"/>
      <w:marTop w:val="0"/>
      <w:marBottom w:val="0"/>
      <w:divBdr>
        <w:top w:val="none" w:sz="0" w:space="0" w:color="auto"/>
        <w:left w:val="none" w:sz="0" w:space="0" w:color="auto"/>
        <w:bottom w:val="none" w:sz="0" w:space="0" w:color="auto"/>
        <w:right w:val="none" w:sz="0" w:space="0" w:color="auto"/>
      </w:divBdr>
      <w:divsChild>
        <w:div w:id="321937105">
          <w:marLeft w:val="0"/>
          <w:marRight w:val="0"/>
          <w:marTop w:val="0"/>
          <w:marBottom w:val="0"/>
          <w:divBdr>
            <w:top w:val="none" w:sz="0" w:space="0" w:color="auto"/>
            <w:left w:val="none" w:sz="0" w:space="0" w:color="auto"/>
            <w:bottom w:val="none" w:sz="0" w:space="0" w:color="auto"/>
            <w:right w:val="none" w:sz="0" w:space="0" w:color="auto"/>
          </w:divBdr>
        </w:div>
        <w:div w:id="760953603">
          <w:marLeft w:val="0"/>
          <w:marRight w:val="0"/>
          <w:marTop w:val="0"/>
          <w:marBottom w:val="0"/>
          <w:divBdr>
            <w:top w:val="none" w:sz="0" w:space="0" w:color="auto"/>
            <w:left w:val="none" w:sz="0" w:space="0" w:color="auto"/>
            <w:bottom w:val="none" w:sz="0" w:space="0" w:color="auto"/>
            <w:right w:val="none" w:sz="0" w:space="0" w:color="auto"/>
          </w:divBdr>
        </w:div>
        <w:div w:id="97604858">
          <w:marLeft w:val="0"/>
          <w:marRight w:val="0"/>
          <w:marTop w:val="0"/>
          <w:marBottom w:val="0"/>
          <w:divBdr>
            <w:top w:val="none" w:sz="0" w:space="0" w:color="auto"/>
            <w:left w:val="none" w:sz="0" w:space="0" w:color="auto"/>
            <w:bottom w:val="none" w:sz="0" w:space="0" w:color="auto"/>
            <w:right w:val="none" w:sz="0" w:space="0" w:color="auto"/>
          </w:divBdr>
        </w:div>
        <w:div w:id="217320364">
          <w:marLeft w:val="0"/>
          <w:marRight w:val="0"/>
          <w:marTop w:val="0"/>
          <w:marBottom w:val="0"/>
          <w:divBdr>
            <w:top w:val="none" w:sz="0" w:space="0" w:color="auto"/>
            <w:left w:val="none" w:sz="0" w:space="0" w:color="auto"/>
            <w:bottom w:val="none" w:sz="0" w:space="0" w:color="auto"/>
            <w:right w:val="none" w:sz="0" w:space="0" w:color="auto"/>
          </w:divBdr>
        </w:div>
      </w:divsChild>
    </w:div>
    <w:div w:id="1327056124">
      <w:bodyDiv w:val="1"/>
      <w:marLeft w:val="0"/>
      <w:marRight w:val="0"/>
      <w:marTop w:val="0"/>
      <w:marBottom w:val="0"/>
      <w:divBdr>
        <w:top w:val="none" w:sz="0" w:space="0" w:color="auto"/>
        <w:left w:val="none" w:sz="0" w:space="0" w:color="auto"/>
        <w:bottom w:val="none" w:sz="0" w:space="0" w:color="auto"/>
        <w:right w:val="none" w:sz="0" w:space="0" w:color="auto"/>
      </w:divBdr>
      <w:divsChild>
        <w:div w:id="1234240291">
          <w:marLeft w:val="0"/>
          <w:marRight w:val="0"/>
          <w:marTop w:val="0"/>
          <w:marBottom w:val="0"/>
          <w:divBdr>
            <w:top w:val="none" w:sz="0" w:space="0" w:color="auto"/>
            <w:left w:val="none" w:sz="0" w:space="0" w:color="auto"/>
            <w:bottom w:val="none" w:sz="0" w:space="0" w:color="auto"/>
            <w:right w:val="none" w:sz="0" w:space="0" w:color="auto"/>
          </w:divBdr>
          <w:divsChild>
            <w:div w:id="243494314">
              <w:marLeft w:val="0"/>
              <w:marRight w:val="0"/>
              <w:marTop w:val="0"/>
              <w:marBottom w:val="0"/>
              <w:divBdr>
                <w:top w:val="none" w:sz="0" w:space="0" w:color="auto"/>
                <w:left w:val="none" w:sz="0" w:space="0" w:color="auto"/>
                <w:bottom w:val="none" w:sz="0" w:space="0" w:color="auto"/>
                <w:right w:val="none" w:sz="0" w:space="0" w:color="auto"/>
              </w:divBdr>
              <w:divsChild>
                <w:div w:id="10944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5264">
      <w:bodyDiv w:val="1"/>
      <w:marLeft w:val="0"/>
      <w:marRight w:val="0"/>
      <w:marTop w:val="0"/>
      <w:marBottom w:val="0"/>
      <w:divBdr>
        <w:top w:val="none" w:sz="0" w:space="0" w:color="auto"/>
        <w:left w:val="none" w:sz="0" w:space="0" w:color="auto"/>
        <w:bottom w:val="none" w:sz="0" w:space="0" w:color="auto"/>
        <w:right w:val="none" w:sz="0" w:space="0" w:color="auto"/>
      </w:divBdr>
      <w:divsChild>
        <w:div w:id="866989657">
          <w:marLeft w:val="0"/>
          <w:marRight w:val="0"/>
          <w:marTop w:val="0"/>
          <w:marBottom w:val="0"/>
          <w:divBdr>
            <w:top w:val="none" w:sz="0" w:space="0" w:color="auto"/>
            <w:left w:val="none" w:sz="0" w:space="0" w:color="auto"/>
            <w:bottom w:val="none" w:sz="0" w:space="0" w:color="auto"/>
            <w:right w:val="none" w:sz="0" w:space="0" w:color="auto"/>
          </w:divBdr>
        </w:div>
        <w:div w:id="294724073">
          <w:marLeft w:val="0"/>
          <w:marRight w:val="0"/>
          <w:marTop w:val="0"/>
          <w:marBottom w:val="0"/>
          <w:divBdr>
            <w:top w:val="none" w:sz="0" w:space="0" w:color="auto"/>
            <w:left w:val="none" w:sz="0" w:space="0" w:color="auto"/>
            <w:bottom w:val="none" w:sz="0" w:space="0" w:color="auto"/>
            <w:right w:val="none" w:sz="0" w:space="0" w:color="auto"/>
          </w:divBdr>
        </w:div>
        <w:div w:id="1953589239">
          <w:marLeft w:val="0"/>
          <w:marRight w:val="0"/>
          <w:marTop w:val="0"/>
          <w:marBottom w:val="0"/>
          <w:divBdr>
            <w:top w:val="none" w:sz="0" w:space="0" w:color="auto"/>
            <w:left w:val="none" w:sz="0" w:space="0" w:color="auto"/>
            <w:bottom w:val="none" w:sz="0" w:space="0" w:color="auto"/>
            <w:right w:val="none" w:sz="0" w:space="0" w:color="auto"/>
          </w:divBdr>
        </w:div>
        <w:div w:id="271209556">
          <w:marLeft w:val="0"/>
          <w:marRight w:val="0"/>
          <w:marTop w:val="0"/>
          <w:marBottom w:val="0"/>
          <w:divBdr>
            <w:top w:val="none" w:sz="0" w:space="0" w:color="auto"/>
            <w:left w:val="none" w:sz="0" w:space="0" w:color="auto"/>
            <w:bottom w:val="none" w:sz="0" w:space="0" w:color="auto"/>
            <w:right w:val="none" w:sz="0" w:space="0" w:color="auto"/>
          </w:divBdr>
        </w:div>
        <w:div w:id="1211377134">
          <w:marLeft w:val="0"/>
          <w:marRight w:val="0"/>
          <w:marTop w:val="0"/>
          <w:marBottom w:val="0"/>
          <w:divBdr>
            <w:top w:val="none" w:sz="0" w:space="0" w:color="auto"/>
            <w:left w:val="none" w:sz="0" w:space="0" w:color="auto"/>
            <w:bottom w:val="none" w:sz="0" w:space="0" w:color="auto"/>
            <w:right w:val="none" w:sz="0" w:space="0" w:color="auto"/>
          </w:divBdr>
        </w:div>
        <w:div w:id="953098348">
          <w:marLeft w:val="0"/>
          <w:marRight w:val="0"/>
          <w:marTop w:val="0"/>
          <w:marBottom w:val="0"/>
          <w:divBdr>
            <w:top w:val="none" w:sz="0" w:space="0" w:color="auto"/>
            <w:left w:val="none" w:sz="0" w:space="0" w:color="auto"/>
            <w:bottom w:val="none" w:sz="0" w:space="0" w:color="auto"/>
            <w:right w:val="none" w:sz="0" w:space="0" w:color="auto"/>
          </w:divBdr>
        </w:div>
      </w:divsChild>
    </w:div>
    <w:div w:id="1795294069">
      <w:bodyDiv w:val="1"/>
      <w:marLeft w:val="0"/>
      <w:marRight w:val="0"/>
      <w:marTop w:val="0"/>
      <w:marBottom w:val="0"/>
      <w:divBdr>
        <w:top w:val="none" w:sz="0" w:space="0" w:color="auto"/>
        <w:left w:val="none" w:sz="0" w:space="0" w:color="auto"/>
        <w:bottom w:val="none" w:sz="0" w:space="0" w:color="auto"/>
        <w:right w:val="none" w:sz="0" w:space="0" w:color="auto"/>
      </w:divBdr>
      <w:divsChild>
        <w:div w:id="523133870">
          <w:marLeft w:val="0"/>
          <w:marRight w:val="0"/>
          <w:marTop w:val="0"/>
          <w:marBottom w:val="0"/>
          <w:divBdr>
            <w:top w:val="none" w:sz="0" w:space="0" w:color="auto"/>
            <w:left w:val="none" w:sz="0" w:space="0" w:color="auto"/>
            <w:bottom w:val="none" w:sz="0" w:space="0" w:color="auto"/>
            <w:right w:val="none" w:sz="0" w:space="0" w:color="auto"/>
          </w:divBdr>
        </w:div>
        <w:div w:id="734856443">
          <w:marLeft w:val="0"/>
          <w:marRight w:val="0"/>
          <w:marTop w:val="0"/>
          <w:marBottom w:val="0"/>
          <w:divBdr>
            <w:top w:val="none" w:sz="0" w:space="0" w:color="auto"/>
            <w:left w:val="none" w:sz="0" w:space="0" w:color="auto"/>
            <w:bottom w:val="none" w:sz="0" w:space="0" w:color="auto"/>
            <w:right w:val="none" w:sz="0" w:space="0" w:color="auto"/>
          </w:divBdr>
        </w:div>
        <w:div w:id="559558058">
          <w:marLeft w:val="0"/>
          <w:marRight w:val="0"/>
          <w:marTop w:val="0"/>
          <w:marBottom w:val="0"/>
          <w:divBdr>
            <w:top w:val="none" w:sz="0" w:space="0" w:color="auto"/>
            <w:left w:val="none" w:sz="0" w:space="0" w:color="auto"/>
            <w:bottom w:val="none" w:sz="0" w:space="0" w:color="auto"/>
            <w:right w:val="none" w:sz="0" w:space="0" w:color="auto"/>
          </w:divBdr>
        </w:div>
        <w:div w:id="1916082544">
          <w:marLeft w:val="0"/>
          <w:marRight w:val="0"/>
          <w:marTop w:val="0"/>
          <w:marBottom w:val="0"/>
          <w:divBdr>
            <w:top w:val="none" w:sz="0" w:space="0" w:color="auto"/>
            <w:left w:val="none" w:sz="0" w:space="0" w:color="auto"/>
            <w:bottom w:val="none" w:sz="0" w:space="0" w:color="auto"/>
            <w:right w:val="none" w:sz="0" w:space="0" w:color="auto"/>
          </w:divBdr>
        </w:div>
        <w:div w:id="1582525847">
          <w:marLeft w:val="0"/>
          <w:marRight w:val="0"/>
          <w:marTop w:val="0"/>
          <w:marBottom w:val="0"/>
          <w:divBdr>
            <w:top w:val="none" w:sz="0" w:space="0" w:color="auto"/>
            <w:left w:val="none" w:sz="0" w:space="0" w:color="auto"/>
            <w:bottom w:val="none" w:sz="0" w:space="0" w:color="auto"/>
            <w:right w:val="none" w:sz="0" w:space="0" w:color="auto"/>
          </w:divBdr>
        </w:div>
      </w:divsChild>
    </w:div>
    <w:div w:id="2146896058">
      <w:bodyDiv w:val="1"/>
      <w:marLeft w:val="0"/>
      <w:marRight w:val="0"/>
      <w:marTop w:val="0"/>
      <w:marBottom w:val="0"/>
      <w:divBdr>
        <w:top w:val="none" w:sz="0" w:space="0" w:color="auto"/>
        <w:left w:val="none" w:sz="0" w:space="0" w:color="auto"/>
        <w:bottom w:val="none" w:sz="0" w:space="0" w:color="auto"/>
        <w:right w:val="none" w:sz="0" w:space="0" w:color="auto"/>
      </w:divBdr>
      <w:divsChild>
        <w:div w:id="13924926">
          <w:marLeft w:val="0"/>
          <w:marRight w:val="0"/>
          <w:marTop w:val="0"/>
          <w:marBottom w:val="0"/>
          <w:divBdr>
            <w:top w:val="none" w:sz="0" w:space="0" w:color="auto"/>
            <w:left w:val="none" w:sz="0" w:space="0" w:color="auto"/>
            <w:bottom w:val="none" w:sz="0" w:space="0" w:color="auto"/>
            <w:right w:val="none" w:sz="0" w:space="0" w:color="auto"/>
          </w:divBdr>
        </w:div>
        <w:div w:id="913979082">
          <w:marLeft w:val="0"/>
          <w:marRight w:val="0"/>
          <w:marTop w:val="0"/>
          <w:marBottom w:val="0"/>
          <w:divBdr>
            <w:top w:val="none" w:sz="0" w:space="0" w:color="auto"/>
            <w:left w:val="none" w:sz="0" w:space="0" w:color="auto"/>
            <w:bottom w:val="none" w:sz="0" w:space="0" w:color="auto"/>
            <w:right w:val="none" w:sz="0" w:space="0" w:color="auto"/>
          </w:divBdr>
        </w:div>
        <w:div w:id="212731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Calvert</dc:creator>
  <cp:lastModifiedBy>Jay Ebert</cp:lastModifiedBy>
  <cp:revision>2</cp:revision>
  <dcterms:created xsi:type="dcterms:W3CDTF">2019-04-05T02:24:00Z</dcterms:created>
  <dcterms:modified xsi:type="dcterms:W3CDTF">2019-04-05T02:24:00Z</dcterms:modified>
</cp:coreProperties>
</file>