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08DC4" w14:textId="7CA2539F" w:rsidR="001B3DBC" w:rsidRDefault="00D56376" w:rsidP="00897B61">
      <w:pPr>
        <w:jc w:val="center"/>
      </w:pPr>
      <w:r>
        <w:t>Questionnaire about Habitual Protein Intake</w:t>
      </w:r>
      <w:bookmarkStart w:id="0" w:name="_GoBack"/>
      <w:r w:rsidR="00897B61" w:rsidRPr="00897B61">
        <w:rPr>
          <w:noProof/>
          <w:lang w:eastAsia="en-NZ"/>
        </w:rPr>
        <w:drawing>
          <wp:inline distT="0" distB="0" distL="0" distR="0" wp14:anchorId="5D28C963" wp14:editId="7D049F6A">
            <wp:extent cx="5593278" cy="853968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60" cy="856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3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sDC1MDC2NDG1NDRX0lEKTi0uzszPAykwrAUAbz6/ZCwAAAA="/>
  </w:docVars>
  <w:rsids>
    <w:rsidRoot w:val="00D56376"/>
    <w:rsid w:val="001B3DBC"/>
    <w:rsid w:val="002E524A"/>
    <w:rsid w:val="00897B61"/>
    <w:rsid w:val="00921DF4"/>
    <w:rsid w:val="00A35134"/>
    <w:rsid w:val="00D56376"/>
    <w:rsid w:val="00F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14FC"/>
  <w15:chartTrackingRefBased/>
  <w15:docId w15:val="{3970D37A-7C74-4E2B-97CE-A903022B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D. Nielsen</dc:creator>
  <cp:keywords/>
  <dc:description/>
  <cp:lastModifiedBy>Robin Nielsen</cp:lastModifiedBy>
  <cp:revision>6</cp:revision>
  <dcterms:created xsi:type="dcterms:W3CDTF">2023-11-06T01:42:00Z</dcterms:created>
  <dcterms:modified xsi:type="dcterms:W3CDTF">2024-09-20T00:57:00Z</dcterms:modified>
</cp:coreProperties>
</file>