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8A08" w14:textId="77777777" w:rsidR="00415243" w:rsidRDefault="00415243" w:rsidP="00415243">
      <w:pPr>
        <w:spacing w:after="360" w:line="276" w:lineRule="auto"/>
        <w:jc w:val="both"/>
        <w:rPr>
          <w:sz w:val="22"/>
          <w:szCs w:val="22"/>
        </w:rPr>
      </w:pPr>
    </w:p>
    <w:p w14:paraId="3760315E" w14:textId="77777777" w:rsidR="00415243" w:rsidRDefault="00415243" w:rsidP="00415243">
      <w:pPr>
        <w:spacing w:after="360" w:line="276" w:lineRule="auto"/>
        <w:jc w:val="both"/>
        <w:rPr>
          <w:sz w:val="22"/>
          <w:szCs w:val="22"/>
        </w:rPr>
      </w:pPr>
    </w:p>
    <w:p w14:paraId="0052C289" w14:textId="77777777" w:rsidR="00415243" w:rsidRPr="003838EA" w:rsidRDefault="00415243" w:rsidP="00415243">
      <w:pPr>
        <w:spacing w:after="360" w:line="276" w:lineRule="auto"/>
        <w:jc w:val="center"/>
        <w:rPr>
          <w:b/>
          <w:bCs/>
          <w:sz w:val="36"/>
          <w:szCs w:val="36"/>
        </w:rPr>
      </w:pPr>
      <w:r w:rsidRPr="003838EA">
        <w:rPr>
          <w:rFonts w:ascii="Arial" w:hAnsi="Arial" w:cs="Arial"/>
          <w:b/>
          <w:bCs/>
          <w:sz w:val="36"/>
          <w:szCs w:val="36"/>
        </w:rPr>
        <w:t>PARTICIPANT INFORMATION SHEET</w:t>
      </w:r>
    </w:p>
    <w:p w14:paraId="01FDBE04" w14:textId="77777777" w:rsidR="00415243" w:rsidRPr="00AD6205" w:rsidRDefault="00415243" w:rsidP="00415243">
      <w:pPr>
        <w:spacing w:line="276" w:lineRule="auto"/>
        <w:jc w:val="both"/>
        <w:rPr>
          <w:rFonts w:ascii="Arial" w:hAnsi="Arial" w:cs="Arial"/>
          <w:b/>
          <w:bCs/>
          <w:color w:val="000000"/>
          <w:sz w:val="22"/>
          <w:szCs w:val="22"/>
        </w:rPr>
      </w:pPr>
      <w:r>
        <w:rPr>
          <w:rFonts w:ascii="Arial" w:hAnsi="Arial" w:cs="Arial"/>
          <w:b/>
          <w:bCs/>
          <w:color w:val="000000"/>
          <w:sz w:val="22"/>
          <w:szCs w:val="22"/>
        </w:rPr>
        <w:t>R</w:t>
      </w:r>
      <w:r w:rsidRPr="00AD6205">
        <w:rPr>
          <w:rFonts w:ascii="Arial" w:hAnsi="Arial" w:cs="Arial"/>
          <w:b/>
          <w:bCs/>
          <w:color w:val="000000"/>
          <w:sz w:val="22"/>
          <w:szCs w:val="22"/>
        </w:rPr>
        <w:t xml:space="preserve">esistance exercise </w:t>
      </w:r>
      <w:r>
        <w:rPr>
          <w:rFonts w:ascii="Arial" w:hAnsi="Arial" w:cs="Arial"/>
          <w:b/>
          <w:bCs/>
          <w:color w:val="000000"/>
          <w:sz w:val="22"/>
          <w:szCs w:val="22"/>
        </w:rPr>
        <w:t>and</w:t>
      </w:r>
      <w:r w:rsidRPr="00AD6205">
        <w:rPr>
          <w:rFonts w:ascii="Arial" w:hAnsi="Arial" w:cs="Arial"/>
          <w:b/>
          <w:bCs/>
          <w:color w:val="000000"/>
          <w:sz w:val="22"/>
          <w:szCs w:val="22"/>
        </w:rPr>
        <w:t xml:space="preserve"> artery function</w:t>
      </w:r>
    </w:p>
    <w:p w14:paraId="7E6F546D" w14:textId="77777777" w:rsidR="00415243" w:rsidRDefault="00415243" w:rsidP="00415243">
      <w:pPr>
        <w:spacing w:line="276" w:lineRule="auto"/>
        <w:jc w:val="both"/>
        <w:rPr>
          <w:rFonts w:ascii="Arial" w:hAnsi="Arial" w:cs="Arial"/>
          <w:b/>
          <w:bCs/>
          <w:color w:val="000000"/>
          <w:sz w:val="22"/>
          <w:szCs w:val="22"/>
        </w:rPr>
      </w:pPr>
    </w:p>
    <w:p w14:paraId="1006D1ED" w14:textId="77777777" w:rsidR="00415243" w:rsidRPr="00AD6205" w:rsidRDefault="00415243" w:rsidP="00415243">
      <w:pPr>
        <w:spacing w:line="276" w:lineRule="auto"/>
        <w:jc w:val="both"/>
        <w:rPr>
          <w:rFonts w:ascii="Arial" w:hAnsi="Arial" w:cs="Arial"/>
          <w:color w:val="000000"/>
          <w:sz w:val="22"/>
          <w:szCs w:val="22"/>
        </w:rPr>
      </w:pPr>
      <w:r w:rsidRPr="00AD6205">
        <w:rPr>
          <w:rFonts w:ascii="Arial" w:hAnsi="Arial" w:cs="Arial"/>
          <w:b/>
          <w:bCs/>
          <w:color w:val="000000"/>
          <w:sz w:val="22"/>
          <w:szCs w:val="22"/>
        </w:rPr>
        <w:t>Formal study title</w:t>
      </w:r>
      <w:r w:rsidRPr="00AD6205">
        <w:rPr>
          <w:rFonts w:ascii="Arial" w:hAnsi="Arial" w:cs="Arial"/>
          <w:color w:val="000000"/>
          <w:sz w:val="22"/>
          <w:szCs w:val="22"/>
        </w:rPr>
        <w:t>: The effects of resistance exercise with and without the Valsalva manoeuvre on central arterial stiffness and cerebral autoregulation in healthy sedentary individuals</w:t>
      </w:r>
    </w:p>
    <w:p w14:paraId="70B019C8" w14:textId="77777777" w:rsidR="00415243" w:rsidRDefault="00415243" w:rsidP="00415243">
      <w:pPr>
        <w:spacing w:line="276" w:lineRule="auto"/>
        <w:jc w:val="both"/>
        <w:rPr>
          <w:rFonts w:ascii="Arial" w:hAnsi="Arial" w:cs="Arial"/>
          <w:b/>
          <w:bCs/>
          <w:color w:val="000000"/>
          <w:sz w:val="22"/>
          <w:szCs w:val="22"/>
        </w:rPr>
      </w:pPr>
    </w:p>
    <w:p w14:paraId="6E77387B" w14:textId="77777777" w:rsidR="00F73832" w:rsidRDefault="00415243" w:rsidP="00415243">
      <w:pPr>
        <w:spacing w:line="276" w:lineRule="auto"/>
        <w:jc w:val="both"/>
        <w:rPr>
          <w:rFonts w:ascii="Arial" w:hAnsi="Arial" w:cs="Arial"/>
          <w:color w:val="000000"/>
          <w:sz w:val="22"/>
          <w:szCs w:val="22"/>
        </w:rPr>
      </w:pPr>
      <w:r w:rsidRPr="005A1F4E">
        <w:rPr>
          <w:rFonts w:ascii="Arial" w:hAnsi="Arial" w:cs="Arial"/>
          <w:b/>
          <w:bCs/>
          <w:color w:val="000000"/>
          <w:sz w:val="22"/>
          <w:szCs w:val="22"/>
        </w:rPr>
        <w:t>Locality:</w:t>
      </w:r>
      <w:r w:rsidRPr="005A1F4E">
        <w:rPr>
          <w:rFonts w:ascii="Arial" w:hAnsi="Arial" w:cs="Arial"/>
          <w:color w:val="000000"/>
          <w:sz w:val="22"/>
          <w:szCs w:val="22"/>
        </w:rPr>
        <w:t xml:space="preserve"> Eastern Institute of </w:t>
      </w:r>
      <w:r w:rsidRPr="00FC6BD3">
        <w:rPr>
          <w:rFonts w:ascii="Arial" w:hAnsi="Arial" w:cs="Arial"/>
          <w:color w:val="000000"/>
          <w:sz w:val="22"/>
          <w:szCs w:val="22"/>
        </w:rPr>
        <w:t>Technology</w:t>
      </w:r>
      <w:r w:rsidR="00025FC1">
        <w:rPr>
          <w:rFonts w:ascii="Arial" w:hAnsi="Arial" w:cs="Arial"/>
          <w:color w:val="000000"/>
          <w:sz w:val="22"/>
          <w:szCs w:val="22"/>
        </w:rPr>
        <w:t xml:space="preserve"> (EIT)</w:t>
      </w:r>
      <w:r w:rsidRPr="00FC6BD3">
        <w:rPr>
          <w:rFonts w:ascii="Arial" w:hAnsi="Arial" w:cs="Arial"/>
          <w:color w:val="000000"/>
          <w:sz w:val="22"/>
          <w:szCs w:val="22"/>
        </w:rPr>
        <w:t xml:space="preserve"> </w:t>
      </w:r>
      <w:r w:rsidR="00FC6BD3" w:rsidRPr="00FC6BD3">
        <w:rPr>
          <w:rFonts w:ascii="Arial" w:hAnsi="Arial" w:cs="Arial"/>
          <w:sz w:val="22"/>
          <w:szCs w:val="22"/>
        </w:rPr>
        <w:t xml:space="preserve">| Te </w:t>
      </w:r>
      <w:proofErr w:type="spellStart"/>
      <w:r w:rsidR="00FC6BD3" w:rsidRPr="00FC6BD3">
        <w:rPr>
          <w:rFonts w:ascii="Arial" w:hAnsi="Arial" w:cs="Arial"/>
          <w:sz w:val="22"/>
          <w:szCs w:val="22"/>
        </w:rPr>
        <w:t>Pūkenga</w:t>
      </w:r>
      <w:proofErr w:type="spellEnd"/>
      <w:r w:rsidRPr="005A1F4E">
        <w:rPr>
          <w:rFonts w:ascii="Arial" w:hAnsi="Arial" w:cs="Arial"/>
          <w:color w:val="000000"/>
          <w:sz w:val="22"/>
          <w:szCs w:val="22"/>
        </w:rPr>
        <w:tab/>
      </w:r>
      <w:r w:rsidR="00F73832">
        <w:rPr>
          <w:rFonts w:ascii="Arial" w:hAnsi="Arial" w:cs="Arial"/>
          <w:color w:val="000000"/>
          <w:sz w:val="22"/>
          <w:szCs w:val="22"/>
        </w:rPr>
        <w:tab/>
      </w:r>
      <w:r w:rsidR="00F73832">
        <w:rPr>
          <w:rFonts w:ascii="Arial" w:hAnsi="Arial" w:cs="Arial"/>
          <w:color w:val="000000"/>
          <w:sz w:val="22"/>
          <w:szCs w:val="22"/>
        </w:rPr>
        <w:tab/>
      </w:r>
    </w:p>
    <w:p w14:paraId="2ED9FFB3" w14:textId="214851CF" w:rsidR="00415243" w:rsidRPr="005A1F4E" w:rsidRDefault="00415243" w:rsidP="00415243">
      <w:pPr>
        <w:spacing w:line="276" w:lineRule="auto"/>
        <w:jc w:val="both"/>
        <w:rPr>
          <w:rFonts w:ascii="Arial" w:hAnsi="Arial" w:cs="Arial"/>
          <w:color w:val="000000"/>
          <w:sz w:val="22"/>
          <w:szCs w:val="22"/>
        </w:rPr>
      </w:pPr>
      <w:r w:rsidRPr="008F7613">
        <w:rPr>
          <w:rFonts w:ascii="Arial" w:hAnsi="Arial" w:cs="Arial"/>
          <w:b/>
          <w:bCs/>
          <w:color w:val="000000"/>
          <w:sz w:val="22"/>
          <w:szCs w:val="22"/>
        </w:rPr>
        <w:t xml:space="preserve">Ethics reference: </w:t>
      </w:r>
      <w:r w:rsidR="00F73832" w:rsidRPr="00F73832">
        <w:rPr>
          <w:rFonts w:ascii="Arial" w:hAnsi="Arial" w:cs="Arial"/>
          <w:color w:val="000000"/>
          <w:sz w:val="22"/>
          <w:szCs w:val="22"/>
        </w:rPr>
        <w:t xml:space="preserve">2024 EXP </w:t>
      </w:r>
      <w:r w:rsidRPr="00F73832">
        <w:rPr>
          <w:rFonts w:ascii="Arial" w:hAnsi="Arial" w:cs="Arial"/>
          <w:color w:val="000000"/>
          <w:sz w:val="22"/>
          <w:szCs w:val="22"/>
        </w:rPr>
        <w:t>19783</w:t>
      </w:r>
    </w:p>
    <w:p w14:paraId="7C333B2F" w14:textId="6FC270D6" w:rsidR="00415243" w:rsidRPr="00AD6205" w:rsidRDefault="00415243" w:rsidP="00415243">
      <w:pPr>
        <w:spacing w:line="276" w:lineRule="auto"/>
        <w:jc w:val="both"/>
        <w:rPr>
          <w:rFonts w:ascii="Arial" w:hAnsi="Arial" w:cs="Arial"/>
          <w:color w:val="000000"/>
          <w:sz w:val="22"/>
          <w:szCs w:val="22"/>
        </w:rPr>
      </w:pPr>
      <w:r w:rsidRPr="00AD6205">
        <w:rPr>
          <w:rFonts w:ascii="Arial" w:hAnsi="Arial" w:cs="Arial"/>
          <w:b/>
          <w:bCs/>
          <w:color w:val="000000"/>
          <w:sz w:val="22"/>
          <w:szCs w:val="22"/>
        </w:rPr>
        <w:t>Lead investigator:</w:t>
      </w:r>
      <w:r w:rsidRPr="00AD6205">
        <w:rPr>
          <w:rFonts w:ascii="Arial" w:hAnsi="Arial" w:cs="Arial"/>
          <w:color w:val="000000"/>
          <w:sz w:val="22"/>
          <w:szCs w:val="22"/>
        </w:rPr>
        <w:t xml:space="preserve"> Dr Blake Perry </w:t>
      </w:r>
      <w:r w:rsidRPr="00AD6205">
        <w:rPr>
          <w:rFonts w:ascii="Arial" w:hAnsi="Arial" w:cs="Arial"/>
          <w:color w:val="000000"/>
          <w:sz w:val="22"/>
          <w:szCs w:val="22"/>
        </w:rPr>
        <w:tab/>
      </w:r>
      <w:r w:rsidRPr="00AD6205">
        <w:rPr>
          <w:rFonts w:ascii="Arial" w:hAnsi="Arial" w:cs="Arial"/>
          <w:color w:val="000000"/>
          <w:sz w:val="22"/>
          <w:szCs w:val="22"/>
        </w:rPr>
        <w:tab/>
      </w:r>
      <w:r w:rsidRPr="00AD6205">
        <w:rPr>
          <w:rFonts w:ascii="Arial" w:hAnsi="Arial" w:cs="Arial"/>
          <w:b/>
          <w:bCs/>
          <w:color w:val="000000"/>
          <w:sz w:val="22"/>
          <w:szCs w:val="22"/>
        </w:rPr>
        <w:t>Contact phone number:</w:t>
      </w:r>
      <w:r w:rsidRPr="00AD6205">
        <w:rPr>
          <w:rFonts w:ascii="Arial" w:hAnsi="Arial" w:cs="Arial"/>
          <w:color w:val="000000"/>
          <w:sz w:val="22"/>
          <w:szCs w:val="22"/>
        </w:rPr>
        <w:t xml:space="preserve"> +64 4 979 </w:t>
      </w:r>
      <w:proofErr w:type="gramStart"/>
      <w:r w:rsidRPr="00AD6205">
        <w:rPr>
          <w:rFonts w:ascii="Arial" w:hAnsi="Arial" w:cs="Arial"/>
          <w:color w:val="000000"/>
          <w:sz w:val="22"/>
          <w:szCs w:val="22"/>
        </w:rPr>
        <w:t>3492</w:t>
      </w:r>
      <w:proofErr w:type="gramEnd"/>
      <w:r w:rsidRPr="00AD6205">
        <w:rPr>
          <w:rFonts w:ascii="Arial" w:hAnsi="Arial" w:cs="Arial"/>
          <w:color w:val="000000"/>
          <w:sz w:val="22"/>
          <w:szCs w:val="22"/>
        </w:rPr>
        <w:t xml:space="preserve">  </w:t>
      </w:r>
    </w:p>
    <w:p w14:paraId="54726D03" w14:textId="77777777" w:rsidR="00415243" w:rsidRPr="005A1F4E" w:rsidRDefault="00415243" w:rsidP="00415243">
      <w:pPr>
        <w:pStyle w:val="StyleLatinArial11pt"/>
        <w:spacing w:before="0" w:after="0" w:line="276" w:lineRule="auto"/>
        <w:jc w:val="both"/>
      </w:pPr>
    </w:p>
    <w:p w14:paraId="44CCFE81" w14:textId="0535D657" w:rsidR="00415243" w:rsidRPr="005A1F4E" w:rsidRDefault="00415243" w:rsidP="00415243">
      <w:pPr>
        <w:pStyle w:val="StyleLatinArial11pt"/>
        <w:spacing w:before="0" w:after="0" w:line="276" w:lineRule="auto"/>
        <w:jc w:val="both"/>
      </w:pPr>
      <w:r w:rsidRPr="005A1F4E">
        <w:t>You are invited to take part in a study on the impact of resistance exercise and breath</w:t>
      </w:r>
      <w:r>
        <w:t>-</w:t>
      </w:r>
      <w:r w:rsidRPr="005A1F4E">
        <w:t>holding (the Valsalva manoeuvre) on arter</w:t>
      </w:r>
      <w:r>
        <w:t>y</w:t>
      </w:r>
      <w:r w:rsidRPr="005A1F4E">
        <w:t xml:space="preserve"> function. </w:t>
      </w:r>
      <w:r>
        <w:t>This study is a collaboration between Massey University</w:t>
      </w:r>
      <w:r w:rsidR="00E75D48">
        <w:t xml:space="preserve">, </w:t>
      </w:r>
      <w:r w:rsidR="00A8417B">
        <w:t xml:space="preserve">EIT | </w:t>
      </w:r>
      <w:r w:rsidR="00A8417B">
        <w:rPr>
          <w:rFonts w:cstheme="minorHAnsi"/>
        </w:rPr>
        <w:t xml:space="preserve">Te </w:t>
      </w:r>
      <w:proofErr w:type="spellStart"/>
      <w:r w:rsidR="00A8417B">
        <w:rPr>
          <w:rFonts w:cstheme="minorHAnsi"/>
        </w:rPr>
        <w:t>Pūkenga</w:t>
      </w:r>
      <w:proofErr w:type="spellEnd"/>
      <w:r w:rsidR="00731342">
        <w:rPr>
          <w:rFonts w:cstheme="minorHAnsi"/>
        </w:rPr>
        <w:t xml:space="preserve"> and </w:t>
      </w:r>
      <w:r w:rsidR="00731342">
        <w:t>the Medical Research Institute of New Zealand (MRINZ).</w:t>
      </w:r>
      <w:r>
        <w:t xml:space="preserve"> </w:t>
      </w:r>
      <w:r w:rsidRPr="005A1F4E">
        <w:rPr>
          <w:b/>
          <w:bCs/>
        </w:rPr>
        <w:t xml:space="preserve">Whether or not you take part is your choice. </w:t>
      </w:r>
      <w:r w:rsidRPr="005A1F4E">
        <w:t xml:space="preserve">If you don’t want to take part, you don’t have to give a reason, and it won’t affect the care you receive. If you do want to take part now, but change your mind later, you can pull out of the study at any time.  </w:t>
      </w:r>
    </w:p>
    <w:p w14:paraId="074C82B8" w14:textId="77777777" w:rsidR="00415243" w:rsidRPr="005A1F4E" w:rsidRDefault="00415243" w:rsidP="00415243">
      <w:pPr>
        <w:pStyle w:val="StyleLatinArial11pt"/>
        <w:spacing w:before="0" w:after="0" w:line="276" w:lineRule="auto"/>
        <w:jc w:val="both"/>
      </w:pPr>
    </w:p>
    <w:p w14:paraId="1D3F76E2" w14:textId="252E39B2" w:rsidR="00415243" w:rsidRPr="005A1F4E" w:rsidRDefault="00415243" w:rsidP="00415243">
      <w:pPr>
        <w:pStyle w:val="StyleLatinArial11pt"/>
        <w:spacing w:before="0" w:after="0" w:line="276" w:lineRule="auto"/>
        <w:jc w:val="both"/>
      </w:pPr>
      <w:r w:rsidRPr="005A1F4E">
        <w:t xml:space="preserve">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t>
      </w:r>
      <w:proofErr w:type="gramStart"/>
      <w:r w:rsidRPr="005A1F4E">
        <w:t>whether or not</w:t>
      </w:r>
      <w:proofErr w:type="gramEnd"/>
      <w:r w:rsidRPr="005A1F4E">
        <w:t xml:space="preserve"> you will participate in this study. Before you decide</w:t>
      </w:r>
      <w:r>
        <w:t>,</w:t>
      </w:r>
      <w:r w:rsidRPr="005A1F4E">
        <w:t xml:space="preserve"> you may want to talk about the study with other people, such as family, whānau, friends, or healthcare providers. Feel free to do this.</w:t>
      </w:r>
    </w:p>
    <w:p w14:paraId="26C06BC2" w14:textId="77777777" w:rsidR="00415243" w:rsidRPr="005A1F4E" w:rsidRDefault="00415243" w:rsidP="00415243">
      <w:pPr>
        <w:pStyle w:val="StyleLatinArial11pt"/>
        <w:spacing w:before="0" w:after="0" w:line="276" w:lineRule="auto"/>
        <w:jc w:val="both"/>
      </w:pPr>
    </w:p>
    <w:p w14:paraId="3EF2B909" w14:textId="77777777" w:rsidR="00415243" w:rsidRPr="005A1F4E" w:rsidRDefault="00415243" w:rsidP="00415243">
      <w:pPr>
        <w:pStyle w:val="StyleLatinArial11pt"/>
        <w:spacing w:before="0" w:after="0" w:line="276" w:lineRule="auto"/>
        <w:jc w:val="both"/>
      </w:pPr>
      <w:r w:rsidRPr="005A1F4E">
        <w:t>If you agree to take part in this study, you will be asked to sign the Consent Form on the last page of this document.  You will be given a copy of both the Participant Information Sheet and the Consent Form to keep.</w:t>
      </w:r>
    </w:p>
    <w:p w14:paraId="00B153A8" w14:textId="77777777" w:rsidR="00415243" w:rsidRPr="005A1F4E" w:rsidRDefault="00415243" w:rsidP="00415243">
      <w:pPr>
        <w:pStyle w:val="StyleLatinArial11pt"/>
        <w:spacing w:before="0" w:after="0" w:line="276" w:lineRule="auto"/>
        <w:jc w:val="both"/>
      </w:pPr>
    </w:p>
    <w:p w14:paraId="2DE30F27" w14:textId="503BEAA7" w:rsidR="00415243" w:rsidRPr="005A1F4E" w:rsidRDefault="00415243" w:rsidP="00415243">
      <w:pPr>
        <w:pStyle w:val="StyleLatinArial11pt"/>
        <w:spacing w:before="0" w:after="0" w:line="276" w:lineRule="auto"/>
        <w:jc w:val="both"/>
      </w:pPr>
      <w:r w:rsidRPr="005A1F4E">
        <w:t xml:space="preserve">This document </w:t>
      </w:r>
      <w:r w:rsidRPr="00197395">
        <w:t>is 1</w:t>
      </w:r>
      <w:r w:rsidR="00923D5D" w:rsidRPr="00197395">
        <w:t>7</w:t>
      </w:r>
      <w:r w:rsidRPr="00197395">
        <w:t xml:space="preserve"> pages</w:t>
      </w:r>
      <w:r w:rsidRPr="005A1F4E">
        <w:t xml:space="preserve"> long, including the Consent Form. Please make sure you have read and understood all the pages.</w:t>
      </w:r>
    </w:p>
    <w:p w14:paraId="7AC90AB4" w14:textId="77777777" w:rsidR="00415243" w:rsidRPr="005A1F4E" w:rsidRDefault="00415243" w:rsidP="00415243">
      <w:pPr>
        <w:pStyle w:val="StyleLatinArial11pt"/>
        <w:spacing w:before="0" w:after="0"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3"/>
      </w:tblGrid>
      <w:tr w:rsidR="00415243" w:rsidRPr="005A1F4E" w14:paraId="33C12215" w14:textId="77777777" w:rsidTr="00065694">
        <w:tc>
          <w:tcPr>
            <w:tcW w:w="9219" w:type="dxa"/>
            <w:shd w:val="clear" w:color="auto" w:fill="2F5496"/>
          </w:tcPr>
          <w:p w14:paraId="0DACA84C" w14:textId="77777777" w:rsidR="00415243" w:rsidRPr="005A1F4E" w:rsidRDefault="00415243" w:rsidP="00065694">
            <w:pPr>
              <w:spacing w:before="40" w:after="40" w:line="276" w:lineRule="auto"/>
              <w:jc w:val="both"/>
              <w:rPr>
                <w:rFonts w:ascii="Arial" w:hAnsi="Arial" w:cs="Arial"/>
                <w:b/>
                <w:bCs/>
                <w:smallCaps/>
                <w:color w:val="FFFFFF"/>
                <w:sz w:val="22"/>
                <w:szCs w:val="22"/>
              </w:rPr>
            </w:pPr>
            <w:bookmarkStart w:id="0" w:name="_Hlk47265531"/>
            <w:r w:rsidRPr="005A1F4E">
              <w:rPr>
                <w:rFonts w:ascii="Arial" w:hAnsi="Arial" w:cs="Arial"/>
                <w:b/>
                <w:bCs/>
                <w:smallCaps/>
                <w:color w:val="FFFFFF"/>
                <w:sz w:val="22"/>
                <w:szCs w:val="22"/>
              </w:rPr>
              <w:t>Voluntary Participation and Withdrawal From This Study</w:t>
            </w:r>
          </w:p>
        </w:tc>
      </w:tr>
      <w:bookmarkEnd w:id="0"/>
    </w:tbl>
    <w:p w14:paraId="13455B7E" w14:textId="77777777" w:rsidR="00415243" w:rsidRPr="005A1F4E" w:rsidRDefault="00415243" w:rsidP="00415243">
      <w:pPr>
        <w:pStyle w:val="StyleLatinArial11pt"/>
        <w:spacing w:before="0" w:after="0" w:line="276" w:lineRule="auto"/>
        <w:jc w:val="both"/>
      </w:pPr>
    </w:p>
    <w:p w14:paraId="66D3BEC6" w14:textId="6417BB61" w:rsidR="00415243" w:rsidRPr="005A1F4E" w:rsidRDefault="00415243" w:rsidP="00415243">
      <w:pPr>
        <w:pStyle w:val="StyleLatinArial11pt"/>
        <w:spacing w:before="0" w:after="0" w:line="276" w:lineRule="auto"/>
        <w:jc w:val="both"/>
      </w:pPr>
      <w:r w:rsidRPr="005A1F4E">
        <w:t xml:space="preserve">Your participation in this study is entirely voluntary. If you do not wish to participate, or change your mind after agreeing to participate, then you may withdraw from the study without consequence and at any time. If you do decide to withdraw after agreeing to participate and signing the consent </w:t>
      </w:r>
      <w:proofErr w:type="gramStart"/>
      <w:r w:rsidRPr="005A1F4E">
        <w:t>fo</w:t>
      </w:r>
      <w:r>
        <w:t>r</w:t>
      </w:r>
      <w:r w:rsidRPr="005A1F4E">
        <w:t>m</w:t>
      </w:r>
      <w:proofErr w:type="gramEnd"/>
      <w:r w:rsidRPr="005A1F4E">
        <w:t xml:space="preserve"> then we kindly ask that you contact the lead investigator to indicate your withdrawal. </w:t>
      </w:r>
    </w:p>
    <w:p w14:paraId="644A8F23" w14:textId="77777777" w:rsidR="00415243" w:rsidRDefault="00415243" w:rsidP="00415243">
      <w:pPr>
        <w:spacing w:line="276" w:lineRule="auto"/>
        <w:jc w:val="both"/>
        <w:rPr>
          <w:rFonts w:ascii="Arial" w:hAnsi="Arial" w:cs="Arial"/>
          <w:i/>
          <w:iCs/>
          <w:sz w:val="22"/>
          <w:szCs w:val="22"/>
        </w:rPr>
      </w:pPr>
      <w:bookmarkStart w:id="1" w:name="_Hlk47262187"/>
    </w:p>
    <w:p w14:paraId="1B62306C" w14:textId="77777777" w:rsidR="00415243" w:rsidRDefault="00415243" w:rsidP="00415243">
      <w:pPr>
        <w:spacing w:line="276" w:lineRule="auto"/>
        <w:jc w:val="both"/>
        <w:rPr>
          <w:rFonts w:ascii="Arial" w:hAnsi="Arial" w:cs="Arial"/>
          <w:i/>
          <w:iCs/>
          <w:sz w:val="22"/>
          <w:szCs w:val="22"/>
        </w:rPr>
      </w:pPr>
    </w:p>
    <w:p w14:paraId="20E858A2" w14:textId="77777777" w:rsidR="00415243" w:rsidRDefault="00415243" w:rsidP="00415243">
      <w:pPr>
        <w:spacing w:line="276" w:lineRule="auto"/>
        <w:jc w:val="both"/>
        <w:rPr>
          <w:rFonts w:ascii="Arial" w:hAnsi="Arial" w:cs="Arial"/>
          <w:i/>
          <w:iCs/>
          <w:sz w:val="22"/>
          <w:szCs w:val="22"/>
        </w:rPr>
      </w:pPr>
    </w:p>
    <w:p w14:paraId="6BF31DC7" w14:textId="77777777" w:rsidR="00BE4819" w:rsidRDefault="00BE4819" w:rsidP="00415243">
      <w:pPr>
        <w:spacing w:line="276" w:lineRule="auto"/>
        <w:jc w:val="both"/>
        <w:rPr>
          <w:rFonts w:ascii="Arial" w:hAnsi="Arial" w:cs="Arial"/>
          <w:i/>
          <w:iCs/>
          <w:sz w:val="22"/>
          <w:szCs w:val="22"/>
        </w:rPr>
      </w:pPr>
    </w:p>
    <w:p w14:paraId="0C9CF793" w14:textId="77777777" w:rsidR="00415243" w:rsidRDefault="00415243" w:rsidP="00415243">
      <w:pPr>
        <w:spacing w:line="276" w:lineRule="auto"/>
        <w:jc w:val="both"/>
        <w:rPr>
          <w:rFonts w:ascii="Arial" w:hAnsi="Arial" w:cs="Arial"/>
          <w:i/>
          <w:iCs/>
          <w:sz w:val="22"/>
          <w:szCs w:val="22"/>
        </w:rPr>
      </w:pPr>
    </w:p>
    <w:p w14:paraId="7CD28922" w14:textId="77777777" w:rsidR="00415243" w:rsidRDefault="00415243" w:rsidP="00415243">
      <w:pPr>
        <w:spacing w:line="276" w:lineRule="auto"/>
        <w:jc w:val="both"/>
        <w:rPr>
          <w:rFonts w:ascii="Arial" w:hAnsi="Arial" w:cs="Arial"/>
          <w:i/>
          <w:iCs/>
          <w:sz w:val="22"/>
          <w:szCs w:val="22"/>
        </w:rPr>
      </w:pPr>
    </w:p>
    <w:p w14:paraId="3673B4FA" w14:textId="77777777" w:rsidR="00415243" w:rsidRPr="005A1F4E" w:rsidRDefault="00415243" w:rsidP="00415243">
      <w:pPr>
        <w:spacing w:line="276" w:lineRule="auto"/>
        <w:jc w:val="both"/>
        <w:rPr>
          <w:rFonts w:ascii="Arial" w:hAnsi="Arial" w:cs="Arial"/>
          <w:i/>
          <w:iCs/>
          <w:sz w:val="22"/>
          <w:szCs w:val="22"/>
        </w:rPr>
      </w:pPr>
    </w:p>
    <w:p w14:paraId="0FF2B21D" w14:textId="77777777" w:rsidR="00415243" w:rsidRPr="005A1F4E" w:rsidRDefault="00415243" w:rsidP="00415243">
      <w:pPr>
        <w:pStyle w:val="Heading2"/>
        <w:shd w:val="clear" w:color="auto" w:fill="2F5496"/>
        <w:spacing w:line="276" w:lineRule="auto"/>
        <w:jc w:val="both"/>
        <w:rPr>
          <w:color w:val="FFFFFF"/>
          <w:sz w:val="22"/>
          <w:szCs w:val="22"/>
          <w:lang w:val="en-NZ"/>
        </w:rPr>
      </w:pPr>
      <w:r w:rsidRPr="005A1F4E">
        <w:rPr>
          <w:color w:val="FFFFFF"/>
          <w:sz w:val="22"/>
          <w:szCs w:val="22"/>
          <w:lang w:val="en-NZ"/>
        </w:rPr>
        <w:t>What is the purpose of the study?</w:t>
      </w:r>
    </w:p>
    <w:p w14:paraId="6CA7CD76" w14:textId="77777777" w:rsidR="00415243" w:rsidRPr="005A1F4E" w:rsidRDefault="00415243" w:rsidP="00415243">
      <w:pPr>
        <w:spacing w:line="276" w:lineRule="auto"/>
        <w:jc w:val="both"/>
        <w:rPr>
          <w:rFonts w:ascii="Arial" w:hAnsi="Arial" w:cs="Arial"/>
          <w:sz w:val="22"/>
          <w:szCs w:val="22"/>
        </w:rPr>
      </w:pPr>
      <w:r w:rsidRPr="005A1F4E">
        <w:rPr>
          <w:rFonts w:ascii="Arial" w:hAnsi="Arial" w:cs="Arial"/>
          <w:sz w:val="22"/>
          <w:szCs w:val="22"/>
        </w:rPr>
        <w:t xml:space="preserve">Resistance exercise is a popular form of exercise that produces many benefits such as increased muscle size and strength. Resistance exercise is also recommended as treatment for those with heart disease, </w:t>
      </w:r>
      <w:r>
        <w:rPr>
          <w:rFonts w:ascii="Arial" w:hAnsi="Arial" w:cs="Arial"/>
          <w:sz w:val="22"/>
          <w:szCs w:val="22"/>
        </w:rPr>
        <w:t xml:space="preserve">type II </w:t>
      </w:r>
      <w:r w:rsidRPr="005A1F4E">
        <w:rPr>
          <w:rFonts w:ascii="Arial" w:hAnsi="Arial" w:cs="Arial"/>
          <w:sz w:val="22"/>
          <w:szCs w:val="22"/>
        </w:rPr>
        <w:t>diabetes mellitus</w:t>
      </w:r>
      <w:r>
        <w:rPr>
          <w:rFonts w:ascii="Arial" w:hAnsi="Arial" w:cs="Arial"/>
          <w:sz w:val="22"/>
          <w:szCs w:val="22"/>
        </w:rPr>
        <w:t>,</w:t>
      </w:r>
      <w:r w:rsidRPr="005A1F4E">
        <w:rPr>
          <w:rFonts w:ascii="Arial" w:hAnsi="Arial" w:cs="Arial"/>
          <w:sz w:val="22"/>
          <w:szCs w:val="22"/>
        </w:rPr>
        <w:t xml:space="preserve"> and stroke. There is some evidence to indicate that resistance exercise may </w:t>
      </w:r>
      <w:r>
        <w:rPr>
          <w:rFonts w:ascii="Arial" w:hAnsi="Arial" w:cs="Arial"/>
          <w:sz w:val="22"/>
          <w:szCs w:val="22"/>
        </w:rPr>
        <w:t>impair</w:t>
      </w:r>
      <w:r w:rsidRPr="005A1F4E">
        <w:rPr>
          <w:rFonts w:ascii="Arial" w:hAnsi="Arial" w:cs="Arial"/>
          <w:sz w:val="22"/>
          <w:szCs w:val="22"/>
        </w:rPr>
        <w:t xml:space="preserve"> the function of arteries in the chest and abdomen (e.g. aorta), and the brain. However, this appears to be confined to high intensity resistance exercise (lifting heavy loads with near maximal effort). </w:t>
      </w:r>
    </w:p>
    <w:p w14:paraId="7C821A48" w14:textId="77777777" w:rsidR="00415243" w:rsidRPr="005A1F4E" w:rsidRDefault="00415243" w:rsidP="00415243">
      <w:pPr>
        <w:spacing w:line="276" w:lineRule="auto"/>
        <w:jc w:val="both"/>
        <w:rPr>
          <w:rFonts w:ascii="Arial" w:hAnsi="Arial" w:cs="Arial"/>
          <w:sz w:val="22"/>
          <w:szCs w:val="22"/>
        </w:rPr>
      </w:pPr>
    </w:p>
    <w:p w14:paraId="26372415" w14:textId="7E93C5C2" w:rsidR="00415243" w:rsidRPr="005A1F4E" w:rsidRDefault="00415243" w:rsidP="00415243">
      <w:pPr>
        <w:spacing w:line="276" w:lineRule="auto"/>
        <w:jc w:val="both"/>
        <w:rPr>
          <w:rFonts w:ascii="Arial" w:hAnsi="Arial" w:cs="Arial"/>
          <w:sz w:val="22"/>
          <w:szCs w:val="22"/>
        </w:rPr>
      </w:pPr>
      <w:r w:rsidRPr="005A1F4E">
        <w:rPr>
          <w:rFonts w:ascii="Arial" w:hAnsi="Arial" w:cs="Arial"/>
          <w:sz w:val="22"/>
          <w:szCs w:val="22"/>
        </w:rPr>
        <w:t xml:space="preserve">During high intensity resistance exercise it is common for people to hold their breath when straining to lift the heavy loads. This breath-hold is called </w:t>
      </w:r>
      <w:r>
        <w:rPr>
          <w:rFonts w:ascii="Arial" w:hAnsi="Arial" w:cs="Arial"/>
          <w:sz w:val="22"/>
          <w:szCs w:val="22"/>
        </w:rPr>
        <w:t xml:space="preserve">a </w:t>
      </w:r>
      <w:r w:rsidRPr="005A1F4E">
        <w:rPr>
          <w:rFonts w:ascii="Arial" w:hAnsi="Arial" w:cs="Arial"/>
          <w:sz w:val="22"/>
          <w:szCs w:val="22"/>
        </w:rPr>
        <w:t>Valsalva manoeuvre, and is also performed during coughing</w:t>
      </w:r>
      <w:r>
        <w:rPr>
          <w:rFonts w:ascii="Arial" w:hAnsi="Arial" w:cs="Arial"/>
          <w:sz w:val="22"/>
          <w:szCs w:val="22"/>
        </w:rPr>
        <w:t xml:space="preserve">, </w:t>
      </w:r>
      <w:r w:rsidRPr="005A1F4E">
        <w:rPr>
          <w:rFonts w:ascii="Arial" w:hAnsi="Arial" w:cs="Arial"/>
          <w:sz w:val="22"/>
          <w:szCs w:val="22"/>
        </w:rPr>
        <w:t>defecation</w:t>
      </w:r>
      <w:r>
        <w:rPr>
          <w:rFonts w:ascii="Arial" w:hAnsi="Arial" w:cs="Arial"/>
          <w:sz w:val="22"/>
          <w:szCs w:val="22"/>
        </w:rPr>
        <w:t>, and childbirth</w:t>
      </w:r>
      <w:r w:rsidRPr="005A1F4E">
        <w:rPr>
          <w:rFonts w:ascii="Arial" w:hAnsi="Arial" w:cs="Arial"/>
          <w:sz w:val="22"/>
          <w:szCs w:val="22"/>
        </w:rPr>
        <w:t xml:space="preserve">. There is some evidence to indicate that it is the breath-hold during high intensity resistance exercise that may </w:t>
      </w:r>
      <w:r>
        <w:rPr>
          <w:rFonts w:ascii="Arial" w:hAnsi="Arial" w:cs="Arial"/>
          <w:sz w:val="22"/>
          <w:szCs w:val="22"/>
        </w:rPr>
        <w:t xml:space="preserve">impair </w:t>
      </w:r>
      <w:r w:rsidRPr="005A1F4E">
        <w:rPr>
          <w:rFonts w:ascii="Arial" w:hAnsi="Arial" w:cs="Arial"/>
          <w:sz w:val="22"/>
          <w:szCs w:val="22"/>
        </w:rPr>
        <w:t>artery function</w:t>
      </w:r>
      <w:r w:rsidR="00412E23">
        <w:rPr>
          <w:rFonts w:ascii="Arial" w:hAnsi="Arial" w:cs="Arial"/>
          <w:sz w:val="22"/>
          <w:szCs w:val="22"/>
        </w:rPr>
        <w:t>. Furthermore, even</w:t>
      </w:r>
      <w:r>
        <w:rPr>
          <w:rFonts w:ascii="Arial" w:hAnsi="Arial" w:cs="Arial"/>
          <w:sz w:val="22"/>
          <w:szCs w:val="22"/>
        </w:rPr>
        <w:t xml:space="preserve"> </w:t>
      </w:r>
      <w:r w:rsidRPr="005A1F4E">
        <w:rPr>
          <w:rFonts w:ascii="Arial" w:hAnsi="Arial" w:cs="Arial"/>
          <w:sz w:val="22"/>
          <w:szCs w:val="22"/>
        </w:rPr>
        <w:t xml:space="preserve">a single resistance exercise </w:t>
      </w:r>
      <w:r w:rsidR="00412E23" w:rsidRPr="005A1F4E">
        <w:rPr>
          <w:rFonts w:ascii="Arial" w:hAnsi="Arial" w:cs="Arial"/>
          <w:sz w:val="22"/>
          <w:szCs w:val="22"/>
        </w:rPr>
        <w:t>bout</w:t>
      </w:r>
      <w:r w:rsidR="00412E23">
        <w:rPr>
          <w:rFonts w:ascii="Arial" w:hAnsi="Arial" w:cs="Arial"/>
          <w:sz w:val="22"/>
          <w:szCs w:val="22"/>
        </w:rPr>
        <w:t xml:space="preserve"> with repeated breath-holds may impair artery function</w:t>
      </w:r>
      <w:r w:rsidRPr="005A1F4E">
        <w:rPr>
          <w:rFonts w:ascii="Arial" w:hAnsi="Arial" w:cs="Arial"/>
          <w:sz w:val="22"/>
          <w:szCs w:val="22"/>
        </w:rPr>
        <w:t xml:space="preserve">. However, research is yet to confirm this possibility. </w:t>
      </w:r>
    </w:p>
    <w:p w14:paraId="2C701112" w14:textId="77777777" w:rsidR="00415243" w:rsidRPr="005A1F4E" w:rsidRDefault="00415243" w:rsidP="00415243">
      <w:pPr>
        <w:spacing w:line="276" w:lineRule="auto"/>
        <w:jc w:val="both"/>
        <w:rPr>
          <w:rFonts w:ascii="Arial" w:hAnsi="Arial" w:cs="Arial"/>
          <w:sz w:val="22"/>
          <w:szCs w:val="22"/>
        </w:rPr>
      </w:pPr>
    </w:p>
    <w:p w14:paraId="624BB867" w14:textId="77777777" w:rsidR="00415243" w:rsidRPr="005A1F4E" w:rsidRDefault="00415243" w:rsidP="00415243">
      <w:pPr>
        <w:spacing w:line="276" w:lineRule="auto"/>
        <w:jc w:val="both"/>
        <w:rPr>
          <w:rFonts w:ascii="Arial" w:hAnsi="Arial" w:cs="Arial"/>
          <w:sz w:val="22"/>
          <w:szCs w:val="22"/>
        </w:rPr>
      </w:pPr>
      <w:r w:rsidRPr="005A1F4E">
        <w:rPr>
          <w:rFonts w:ascii="Arial" w:hAnsi="Arial" w:cs="Arial"/>
          <w:sz w:val="22"/>
          <w:szCs w:val="22"/>
        </w:rPr>
        <w:t>For exercise of any type to be responsibly prescribed to any individual</w:t>
      </w:r>
      <w:r>
        <w:rPr>
          <w:rFonts w:ascii="Arial" w:hAnsi="Arial" w:cs="Arial"/>
          <w:sz w:val="22"/>
          <w:szCs w:val="22"/>
        </w:rPr>
        <w:t>,</w:t>
      </w:r>
      <w:r w:rsidRPr="005A1F4E">
        <w:rPr>
          <w:rFonts w:ascii="Arial" w:hAnsi="Arial" w:cs="Arial"/>
          <w:sz w:val="22"/>
          <w:szCs w:val="22"/>
        </w:rPr>
        <w:t xml:space="preserve"> the risks and benefits must be understood. This research aims to identify potential risks of resistance exercise in healthy individuals that then may preclude at-risk populations</w:t>
      </w:r>
      <w:r>
        <w:rPr>
          <w:rFonts w:ascii="Arial" w:hAnsi="Arial" w:cs="Arial"/>
          <w:sz w:val="22"/>
          <w:szCs w:val="22"/>
        </w:rPr>
        <w:t xml:space="preserve"> from this exercise type</w:t>
      </w:r>
      <w:r w:rsidRPr="005A1F4E">
        <w:rPr>
          <w:rFonts w:ascii="Arial" w:hAnsi="Arial" w:cs="Arial"/>
          <w:sz w:val="22"/>
          <w:szCs w:val="22"/>
        </w:rPr>
        <w:t xml:space="preserve">.   </w:t>
      </w:r>
    </w:p>
    <w:bookmarkEnd w:id="1"/>
    <w:p w14:paraId="0DEE3198" w14:textId="77777777" w:rsidR="00415243" w:rsidRPr="005A1F4E" w:rsidRDefault="00415243" w:rsidP="00415243">
      <w:pPr>
        <w:spacing w:line="276" w:lineRule="auto"/>
        <w:jc w:val="both"/>
        <w:rPr>
          <w:rFonts w:ascii="Arial" w:hAnsi="Arial" w:cs="Arial"/>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3"/>
      </w:tblGrid>
      <w:tr w:rsidR="00415243" w:rsidRPr="005A1F4E" w14:paraId="168E8FDD" w14:textId="77777777" w:rsidTr="00065694">
        <w:tc>
          <w:tcPr>
            <w:tcW w:w="9219" w:type="dxa"/>
            <w:shd w:val="clear" w:color="auto" w:fill="2F5496"/>
          </w:tcPr>
          <w:p w14:paraId="05F15676" w14:textId="77777777" w:rsidR="00415243" w:rsidRPr="005A1F4E" w:rsidRDefault="00415243" w:rsidP="00065694">
            <w:pPr>
              <w:spacing w:before="40" w:after="40" w:line="276" w:lineRule="auto"/>
              <w:jc w:val="both"/>
              <w:rPr>
                <w:rFonts w:ascii="Arial" w:hAnsi="Arial" w:cs="Arial"/>
                <w:b/>
                <w:bCs/>
                <w:smallCaps/>
                <w:color w:val="FFFFFF"/>
                <w:sz w:val="22"/>
                <w:szCs w:val="22"/>
              </w:rPr>
            </w:pPr>
            <w:r w:rsidRPr="005A1F4E">
              <w:rPr>
                <w:rFonts w:ascii="Arial" w:hAnsi="Arial" w:cs="Arial"/>
                <w:b/>
                <w:bCs/>
                <w:smallCaps/>
                <w:color w:val="FFFFFF"/>
                <w:sz w:val="22"/>
                <w:szCs w:val="22"/>
              </w:rPr>
              <w:t>Who can take part in the study?</w:t>
            </w:r>
          </w:p>
        </w:tc>
      </w:tr>
    </w:tbl>
    <w:p w14:paraId="7631BE17" w14:textId="77777777" w:rsidR="00415243" w:rsidRPr="005A1F4E" w:rsidRDefault="00415243" w:rsidP="00415243">
      <w:pPr>
        <w:spacing w:line="276" w:lineRule="auto"/>
        <w:jc w:val="both"/>
        <w:rPr>
          <w:rFonts w:ascii="Arial" w:hAnsi="Arial" w:cs="Arial"/>
          <w:b/>
          <w:bCs/>
          <w:sz w:val="22"/>
          <w:szCs w:val="22"/>
        </w:rPr>
      </w:pPr>
    </w:p>
    <w:p w14:paraId="6D566A05" w14:textId="77777777" w:rsidR="00415243" w:rsidRPr="00F06400" w:rsidRDefault="00415243" w:rsidP="00415243">
      <w:pPr>
        <w:spacing w:line="276" w:lineRule="auto"/>
        <w:jc w:val="both"/>
        <w:rPr>
          <w:rFonts w:ascii="Arial" w:hAnsi="Arial" w:cs="Arial"/>
          <w:sz w:val="22"/>
          <w:szCs w:val="22"/>
        </w:rPr>
      </w:pPr>
      <w:bookmarkStart w:id="2" w:name="_Hlk158901398"/>
      <w:r w:rsidRPr="00F06400">
        <w:rPr>
          <w:rFonts w:ascii="Arial" w:hAnsi="Arial" w:cs="Arial"/>
          <w:sz w:val="22"/>
          <w:szCs w:val="22"/>
        </w:rPr>
        <w:t>We have asked you to participate in this study because you are a healthy individual that is aged between 18 and 35, and you:</w:t>
      </w:r>
    </w:p>
    <w:p w14:paraId="272E30C9" w14:textId="316CFE42" w:rsidR="00415243" w:rsidRPr="00F06400" w:rsidRDefault="00415243" w:rsidP="00415243">
      <w:pPr>
        <w:numPr>
          <w:ilvl w:val="0"/>
          <w:numId w:val="2"/>
        </w:numPr>
        <w:spacing w:line="276" w:lineRule="auto"/>
        <w:jc w:val="both"/>
        <w:rPr>
          <w:rFonts w:ascii="Arial" w:hAnsi="Arial" w:cs="Arial"/>
          <w:sz w:val="22"/>
          <w:szCs w:val="22"/>
        </w:rPr>
      </w:pPr>
      <w:r w:rsidRPr="00F06400">
        <w:rPr>
          <w:rFonts w:ascii="Arial" w:hAnsi="Arial" w:cs="Arial"/>
          <w:sz w:val="22"/>
          <w:szCs w:val="22"/>
        </w:rPr>
        <w:t>Do not partake in regular resistance exercise</w:t>
      </w:r>
      <w:r>
        <w:rPr>
          <w:rFonts w:ascii="Arial" w:hAnsi="Arial" w:cs="Arial"/>
          <w:sz w:val="22"/>
          <w:szCs w:val="22"/>
        </w:rPr>
        <w:t xml:space="preserve"> such as powerlifting, weightlifting, </w:t>
      </w:r>
      <w:proofErr w:type="gramStart"/>
      <w:r>
        <w:rPr>
          <w:rFonts w:ascii="Arial" w:hAnsi="Arial" w:cs="Arial"/>
          <w:sz w:val="22"/>
          <w:szCs w:val="22"/>
        </w:rPr>
        <w:t>bodybuilding</w:t>
      </w:r>
      <w:proofErr w:type="gramEnd"/>
      <w:r>
        <w:rPr>
          <w:rFonts w:ascii="Arial" w:hAnsi="Arial" w:cs="Arial"/>
          <w:sz w:val="22"/>
          <w:szCs w:val="22"/>
        </w:rPr>
        <w:t xml:space="preserve"> or CrossFit</w:t>
      </w:r>
      <w:r w:rsidR="00337BA6">
        <w:rPr>
          <w:rFonts w:ascii="Arial" w:hAnsi="Arial" w:cs="Arial"/>
          <w:sz w:val="22"/>
          <w:szCs w:val="22"/>
        </w:rPr>
        <w:t xml:space="preserve"> – defined as</w:t>
      </w:r>
      <w:r>
        <w:rPr>
          <w:rFonts w:ascii="Arial" w:hAnsi="Arial" w:cs="Arial"/>
          <w:sz w:val="22"/>
          <w:szCs w:val="22"/>
        </w:rPr>
        <w:t xml:space="preserve"> not </w:t>
      </w:r>
      <w:r w:rsidR="00337BA6">
        <w:rPr>
          <w:rFonts w:ascii="Arial" w:hAnsi="Arial" w:cs="Arial"/>
          <w:sz w:val="22"/>
          <w:szCs w:val="22"/>
        </w:rPr>
        <w:t xml:space="preserve">having </w:t>
      </w:r>
      <w:r w:rsidR="00967945">
        <w:rPr>
          <w:rFonts w:ascii="Arial" w:hAnsi="Arial" w:cs="Arial"/>
          <w:sz w:val="22"/>
          <w:szCs w:val="22"/>
        </w:rPr>
        <w:t xml:space="preserve">completed more than 1 </w:t>
      </w:r>
      <w:r w:rsidR="00B56000">
        <w:rPr>
          <w:rFonts w:ascii="Arial" w:hAnsi="Arial" w:cs="Arial"/>
          <w:sz w:val="22"/>
          <w:szCs w:val="22"/>
        </w:rPr>
        <w:t xml:space="preserve">resistance exercise </w:t>
      </w:r>
      <w:r w:rsidR="00967945">
        <w:rPr>
          <w:rFonts w:ascii="Arial" w:hAnsi="Arial" w:cs="Arial"/>
          <w:sz w:val="22"/>
          <w:szCs w:val="22"/>
        </w:rPr>
        <w:t>session</w:t>
      </w:r>
      <w:r>
        <w:rPr>
          <w:rFonts w:ascii="Arial" w:hAnsi="Arial" w:cs="Arial"/>
          <w:sz w:val="22"/>
          <w:szCs w:val="22"/>
        </w:rPr>
        <w:t xml:space="preserve"> a week for 3 or more consecutive weeks, within the last 6 months.</w:t>
      </w:r>
      <w:r w:rsidRPr="00F06400">
        <w:rPr>
          <w:rFonts w:ascii="Arial" w:hAnsi="Arial" w:cs="Arial"/>
          <w:sz w:val="22"/>
          <w:szCs w:val="22"/>
        </w:rPr>
        <w:t xml:space="preserve"> </w:t>
      </w:r>
    </w:p>
    <w:p w14:paraId="075ED0D2" w14:textId="3F697B0B" w:rsidR="00415243" w:rsidRPr="00496E28" w:rsidRDefault="00415243" w:rsidP="00846CF4">
      <w:pPr>
        <w:pStyle w:val="ListParagraph"/>
      </w:pPr>
      <w:r>
        <w:t xml:space="preserve">Perform </w:t>
      </w:r>
      <w:r w:rsidR="00967945">
        <w:t>less than 1</w:t>
      </w:r>
      <w:r w:rsidRPr="00F97580">
        <w:t xml:space="preserve"> dedicated exercise session </w:t>
      </w:r>
      <w:r>
        <w:t xml:space="preserve">(e.g. </w:t>
      </w:r>
      <w:r w:rsidR="002D42B3">
        <w:t xml:space="preserve">rowing exercise or </w:t>
      </w:r>
      <w:r>
        <w:t xml:space="preserve">running) </w:t>
      </w:r>
      <w:r w:rsidRPr="00F97580">
        <w:t xml:space="preserve">per week for 6 </w:t>
      </w:r>
      <w:r w:rsidR="00967945">
        <w:t xml:space="preserve">or more </w:t>
      </w:r>
      <w:r w:rsidRPr="00F97580">
        <w:t xml:space="preserve">months prior to the experiment. This does not include regular physical activity e.g. </w:t>
      </w:r>
      <w:r w:rsidR="00DB05E3" w:rsidRPr="00F97580">
        <w:t>act</w:t>
      </w:r>
      <w:r w:rsidR="00DB05E3">
        <w:t>ivities</w:t>
      </w:r>
      <w:r w:rsidRPr="00F97580">
        <w:t xml:space="preserve"> such as walking, gardening, low intensity cycling (commuting) and general household chores</w:t>
      </w:r>
      <w:r w:rsidR="00905E2E">
        <w:t>.</w:t>
      </w:r>
      <w:r w:rsidRPr="00F97580">
        <w:t xml:space="preserve"> </w:t>
      </w:r>
    </w:p>
    <w:p w14:paraId="5B7DC8F3" w14:textId="77777777" w:rsidR="00415243" w:rsidRPr="00F06400" w:rsidRDefault="00415243" w:rsidP="00415243">
      <w:pPr>
        <w:spacing w:line="276" w:lineRule="auto"/>
        <w:jc w:val="both"/>
        <w:rPr>
          <w:rFonts w:ascii="Arial" w:hAnsi="Arial" w:cs="Arial"/>
          <w:sz w:val="22"/>
          <w:szCs w:val="22"/>
        </w:rPr>
      </w:pPr>
      <w:r w:rsidRPr="00F06400">
        <w:rPr>
          <w:rFonts w:ascii="Arial" w:hAnsi="Arial" w:cs="Arial"/>
          <w:sz w:val="22"/>
          <w:szCs w:val="22"/>
        </w:rPr>
        <w:t>Before taking part in the study, we need to make sure that it is safe and appropriate for you to take part by checking your meet all the requirements. You will not be able to take part if you:</w:t>
      </w:r>
    </w:p>
    <w:p w14:paraId="283B2237" w14:textId="77777777" w:rsidR="00DB05E3" w:rsidRDefault="00415243" w:rsidP="00415243">
      <w:pPr>
        <w:pStyle w:val="BodyText"/>
        <w:numPr>
          <w:ilvl w:val="0"/>
          <w:numId w:val="3"/>
        </w:numPr>
        <w:spacing w:line="276" w:lineRule="auto"/>
        <w:jc w:val="both"/>
        <w:rPr>
          <w:rFonts w:ascii="Arial" w:hAnsi="Arial" w:cs="Arial"/>
          <w:b w:val="0"/>
          <w:bCs w:val="0"/>
          <w:sz w:val="22"/>
          <w:szCs w:val="22"/>
        </w:rPr>
      </w:pPr>
      <w:r>
        <w:rPr>
          <w:rFonts w:ascii="Arial" w:hAnsi="Arial" w:cs="Arial"/>
          <w:b w:val="0"/>
          <w:bCs w:val="0"/>
          <w:sz w:val="22"/>
          <w:szCs w:val="22"/>
        </w:rPr>
        <w:t>H</w:t>
      </w:r>
      <w:r w:rsidRPr="00F97580">
        <w:rPr>
          <w:rFonts w:ascii="Arial" w:hAnsi="Arial" w:cs="Arial"/>
          <w:b w:val="0"/>
          <w:bCs w:val="0"/>
          <w:sz w:val="22"/>
          <w:szCs w:val="22"/>
        </w:rPr>
        <w:t>ave any known heart</w:t>
      </w:r>
      <w:r>
        <w:rPr>
          <w:rFonts w:ascii="Arial" w:hAnsi="Arial" w:cs="Arial"/>
          <w:b w:val="0"/>
          <w:bCs w:val="0"/>
          <w:sz w:val="22"/>
          <w:szCs w:val="22"/>
        </w:rPr>
        <w:t xml:space="preserve"> (e.g. congestive heart failure)</w:t>
      </w:r>
      <w:r w:rsidR="00DB05E3">
        <w:rPr>
          <w:rFonts w:ascii="Arial" w:hAnsi="Arial" w:cs="Arial"/>
          <w:b w:val="0"/>
          <w:bCs w:val="0"/>
          <w:sz w:val="22"/>
          <w:szCs w:val="22"/>
        </w:rPr>
        <w:t xml:space="preserve"> or</w:t>
      </w:r>
      <w:r w:rsidRPr="00F97580">
        <w:rPr>
          <w:rFonts w:ascii="Arial" w:hAnsi="Arial" w:cs="Arial"/>
          <w:b w:val="0"/>
          <w:bCs w:val="0"/>
          <w:sz w:val="22"/>
          <w:szCs w:val="22"/>
        </w:rPr>
        <w:t xml:space="preserve"> vascular (</w:t>
      </w:r>
      <w:r>
        <w:rPr>
          <w:rFonts w:ascii="Arial" w:hAnsi="Arial" w:cs="Arial"/>
          <w:b w:val="0"/>
          <w:bCs w:val="0"/>
          <w:sz w:val="22"/>
          <w:szCs w:val="22"/>
        </w:rPr>
        <w:t>e.g.</w:t>
      </w:r>
      <w:r w:rsidRPr="00F97580">
        <w:rPr>
          <w:rFonts w:ascii="Arial" w:hAnsi="Arial" w:cs="Arial"/>
          <w:b w:val="0"/>
          <w:bCs w:val="0"/>
          <w:sz w:val="22"/>
          <w:szCs w:val="22"/>
        </w:rPr>
        <w:t xml:space="preserve"> atherosclerosis o</w:t>
      </w:r>
      <w:r>
        <w:rPr>
          <w:rFonts w:ascii="Arial" w:hAnsi="Arial" w:cs="Arial"/>
          <w:b w:val="0"/>
          <w:bCs w:val="0"/>
          <w:sz w:val="22"/>
          <w:szCs w:val="22"/>
        </w:rPr>
        <w:t>r</w:t>
      </w:r>
      <w:r w:rsidRPr="00F97580">
        <w:rPr>
          <w:rFonts w:ascii="Arial" w:hAnsi="Arial" w:cs="Arial"/>
          <w:b w:val="0"/>
          <w:bCs w:val="0"/>
          <w:sz w:val="22"/>
          <w:szCs w:val="22"/>
        </w:rPr>
        <w:t xml:space="preserve"> peripheral vascular disease) </w:t>
      </w:r>
      <w:proofErr w:type="gramStart"/>
      <w:r>
        <w:rPr>
          <w:rFonts w:ascii="Arial" w:hAnsi="Arial" w:cs="Arial"/>
          <w:b w:val="0"/>
          <w:bCs w:val="0"/>
          <w:sz w:val="22"/>
          <w:szCs w:val="22"/>
        </w:rPr>
        <w:t>condition</w:t>
      </w:r>
      <w:r w:rsidR="00B95D3F">
        <w:rPr>
          <w:rFonts w:ascii="Arial" w:hAnsi="Arial" w:cs="Arial"/>
          <w:b w:val="0"/>
          <w:bCs w:val="0"/>
          <w:sz w:val="22"/>
          <w:szCs w:val="22"/>
        </w:rPr>
        <w:t>s</w:t>
      </w:r>
      <w:proofErr w:type="gramEnd"/>
    </w:p>
    <w:p w14:paraId="0393091E" w14:textId="622B83DC" w:rsidR="00415243" w:rsidRPr="005F26CD" w:rsidRDefault="00DB05E3" w:rsidP="00415243">
      <w:pPr>
        <w:pStyle w:val="BodyText"/>
        <w:numPr>
          <w:ilvl w:val="0"/>
          <w:numId w:val="3"/>
        </w:numPr>
        <w:spacing w:line="276" w:lineRule="auto"/>
        <w:jc w:val="both"/>
        <w:rPr>
          <w:rFonts w:ascii="Arial" w:hAnsi="Arial" w:cs="Arial"/>
          <w:b w:val="0"/>
          <w:bCs w:val="0"/>
          <w:sz w:val="22"/>
          <w:szCs w:val="22"/>
        </w:rPr>
      </w:pPr>
      <w:r w:rsidRPr="005F26CD">
        <w:rPr>
          <w:rFonts w:ascii="Arial" w:hAnsi="Arial" w:cs="Arial"/>
          <w:b w:val="0"/>
          <w:bCs w:val="0"/>
          <w:sz w:val="22"/>
          <w:szCs w:val="22"/>
        </w:rPr>
        <w:t>Have had a stroke or mini-stroke (transient ischemic attack - TIA)</w:t>
      </w:r>
      <w:r w:rsidR="00415243" w:rsidRPr="005F26CD">
        <w:rPr>
          <w:rFonts w:ascii="Arial" w:hAnsi="Arial" w:cs="Arial"/>
          <w:b w:val="0"/>
          <w:bCs w:val="0"/>
          <w:sz w:val="22"/>
          <w:szCs w:val="22"/>
        </w:rPr>
        <w:t xml:space="preserve"> </w:t>
      </w:r>
    </w:p>
    <w:p w14:paraId="168604EB" w14:textId="5F3360E8" w:rsidR="005F26CD" w:rsidRPr="005F26CD" w:rsidRDefault="005F26CD" w:rsidP="005F26CD">
      <w:pPr>
        <w:pStyle w:val="BodyText"/>
        <w:numPr>
          <w:ilvl w:val="0"/>
          <w:numId w:val="3"/>
        </w:numPr>
        <w:spacing w:line="276" w:lineRule="auto"/>
        <w:jc w:val="both"/>
        <w:rPr>
          <w:rFonts w:ascii="Arial" w:hAnsi="Arial" w:cs="Arial"/>
          <w:b w:val="0"/>
          <w:bCs w:val="0"/>
          <w:sz w:val="22"/>
          <w:szCs w:val="22"/>
        </w:rPr>
      </w:pPr>
      <w:r w:rsidRPr="005F26CD">
        <w:rPr>
          <w:rFonts w:ascii="Arial" w:hAnsi="Arial" w:cs="Arial"/>
          <w:b w:val="0"/>
          <w:bCs w:val="0"/>
          <w:sz w:val="22"/>
          <w:szCs w:val="22"/>
        </w:rPr>
        <w:t xml:space="preserve">Have recently fainted (within </w:t>
      </w:r>
      <w:r w:rsidR="00B9203F">
        <w:rPr>
          <w:rFonts w:ascii="Arial" w:hAnsi="Arial" w:cs="Arial"/>
          <w:b w:val="0"/>
          <w:bCs w:val="0"/>
          <w:sz w:val="22"/>
          <w:szCs w:val="22"/>
        </w:rPr>
        <w:t xml:space="preserve">the last </w:t>
      </w:r>
      <w:r w:rsidRPr="005F26CD">
        <w:rPr>
          <w:rFonts w:ascii="Arial" w:hAnsi="Arial" w:cs="Arial"/>
          <w:b w:val="0"/>
          <w:bCs w:val="0"/>
          <w:sz w:val="22"/>
          <w:szCs w:val="22"/>
        </w:rPr>
        <w:t>6 months)</w:t>
      </w:r>
      <w:r>
        <w:rPr>
          <w:rFonts w:ascii="Arial" w:hAnsi="Arial" w:cs="Arial"/>
          <w:b w:val="0"/>
          <w:bCs w:val="0"/>
          <w:sz w:val="22"/>
          <w:szCs w:val="22"/>
        </w:rPr>
        <w:t xml:space="preserve"> or</w:t>
      </w:r>
      <w:r w:rsidRPr="005F26CD">
        <w:rPr>
          <w:rFonts w:ascii="Arial" w:hAnsi="Arial" w:cs="Arial"/>
          <w:b w:val="0"/>
          <w:bCs w:val="0"/>
          <w:sz w:val="22"/>
          <w:szCs w:val="22"/>
        </w:rPr>
        <w:t xml:space="preserve"> have </w:t>
      </w:r>
      <w:r>
        <w:rPr>
          <w:rFonts w:ascii="Arial" w:hAnsi="Arial" w:cs="Arial"/>
          <w:b w:val="0"/>
          <w:bCs w:val="0"/>
          <w:sz w:val="22"/>
          <w:szCs w:val="22"/>
        </w:rPr>
        <w:t xml:space="preserve">low blood pressure when </w:t>
      </w:r>
      <w:proofErr w:type="gramStart"/>
      <w:r>
        <w:rPr>
          <w:rFonts w:ascii="Arial" w:hAnsi="Arial" w:cs="Arial"/>
          <w:b w:val="0"/>
          <w:bCs w:val="0"/>
          <w:sz w:val="22"/>
          <w:szCs w:val="22"/>
        </w:rPr>
        <w:t>standing</w:t>
      </w:r>
      <w:proofErr w:type="gramEnd"/>
      <w:r w:rsidRPr="005F26CD">
        <w:rPr>
          <w:rFonts w:ascii="Arial" w:hAnsi="Arial" w:cs="Arial"/>
          <w:b w:val="0"/>
          <w:bCs w:val="0"/>
          <w:sz w:val="22"/>
          <w:szCs w:val="22"/>
        </w:rPr>
        <w:t xml:space="preserve"> </w:t>
      </w:r>
    </w:p>
    <w:p w14:paraId="3AD17A86" w14:textId="510F0AB3" w:rsidR="00415243" w:rsidRPr="00F97580" w:rsidRDefault="00415243" w:rsidP="00415243">
      <w:pPr>
        <w:pStyle w:val="BodyText"/>
        <w:numPr>
          <w:ilvl w:val="0"/>
          <w:numId w:val="3"/>
        </w:numPr>
        <w:spacing w:line="276" w:lineRule="auto"/>
        <w:jc w:val="both"/>
        <w:rPr>
          <w:rFonts w:ascii="Arial" w:hAnsi="Arial" w:cs="Arial"/>
          <w:b w:val="0"/>
          <w:bCs w:val="0"/>
          <w:sz w:val="22"/>
          <w:szCs w:val="22"/>
        </w:rPr>
      </w:pPr>
      <w:r>
        <w:rPr>
          <w:rFonts w:ascii="Arial" w:hAnsi="Arial" w:cs="Arial"/>
          <w:b w:val="0"/>
          <w:bCs w:val="0"/>
          <w:sz w:val="22"/>
          <w:szCs w:val="22"/>
        </w:rPr>
        <w:t>H</w:t>
      </w:r>
      <w:r w:rsidRPr="00F97580">
        <w:rPr>
          <w:rFonts w:ascii="Arial" w:hAnsi="Arial" w:cs="Arial"/>
          <w:b w:val="0"/>
          <w:bCs w:val="0"/>
          <w:sz w:val="22"/>
          <w:szCs w:val="22"/>
        </w:rPr>
        <w:t xml:space="preserve">ave a </w:t>
      </w:r>
      <w:r w:rsidR="00A325BD">
        <w:rPr>
          <w:rFonts w:ascii="Arial" w:hAnsi="Arial" w:cs="Arial"/>
          <w:b w:val="0"/>
          <w:bCs w:val="0"/>
          <w:sz w:val="22"/>
          <w:szCs w:val="22"/>
        </w:rPr>
        <w:t>lung (pulmonar</w:t>
      </w:r>
      <w:r w:rsidR="00B55A9D">
        <w:rPr>
          <w:rFonts w:ascii="Arial" w:hAnsi="Arial" w:cs="Arial"/>
          <w:b w:val="0"/>
          <w:bCs w:val="0"/>
          <w:sz w:val="22"/>
          <w:szCs w:val="22"/>
        </w:rPr>
        <w:t>y</w:t>
      </w:r>
      <w:r w:rsidR="00A325BD">
        <w:rPr>
          <w:rFonts w:ascii="Arial" w:hAnsi="Arial" w:cs="Arial"/>
          <w:b w:val="0"/>
          <w:bCs w:val="0"/>
          <w:sz w:val="22"/>
          <w:szCs w:val="22"/>
        </w:rPr>
        <w:t>)</w:t>
      </w:r>
      <w:r w:rsidRPr="00F97580">
        <w:rPr>
          <w:rFonts w:ascii="Arial" w:hAnsi="Arial" w:cs="Arial"/>
          <w:b w:val="0"/>
          <w:bCs w:val="0"/>
          <w:sz w:val="22"/>
          <w:szCs w:val="22"/>
        </w:rPr>
        <w:t xml:space="preserve"> disease (</w:t>
      </w:r>
      <w:r>
        <w:rPr>
          <w:rFonts w:ascii="Arial" w:hAnsi="Arial" w:cs="Arial"/>
          <w:b w:val="0"/>
          <w:bCs w:val="0"/>
          <w:sz w:val="22"/>
          <w:szCs w:val="22"/>
        </w:rPr>
        <w:t>e.g.</w:t>
      </w:r>
      <w:r w:rsidR="007A4B95">
        <w:rPr>
          <w:rFonts w:ascii="Arial" w:hAnsi="Arial" w:cs="Arial"/>
          <w:b w:val="0"/>
          <w:bCs w:val="0"/>
          <w:sz w:val="22"/>
          <w:szCs w:val="22"/>
        </w:rPr>
        <w:t xml:space="preserve"> </w:t>
      </w:r>
      <w:r>
        <w:rPr>
          <w:rFonts w:ascii="Arial" w:hAnsi="Arial" w:cs="Arial"/>
          <w:b w:val="0"/>
          <w:bCs w:val="0"/>
          <w:sz w:val="22"/>
          <w:szCs w:val="22"/>
        </w:rPr>
        <w:t>chronic obstructive pulmonary disease</w:t>
      </w:r>
      <w:r w:rsidRPr="00F97580">
        <w:rPr>
          <w:rFonts w:ascii="Arial" w:hAnsi="Arial" w:cs="Arial"/>
          <w:b w:val="0"/>
          <w:bCs w:val="0"/>
          <w:sz w:val="22"/>
          <w:szCs w:val="22"/>
        </w:rPr>
        <w:t xml:space="preserve"> </w:t>
      </w:r>
      <w:r>
        <w:rPr>
          <w:rFonts w:ascii="Arial" w:hAnsi="Arial" w:cs="Arial"/>
          <w:b w:val="0"/>
          <w:bCs w:val="0"/>
          <w:sz w:val="22"/>
          <w:szCs w:val="22"/>
        </w:rPr>
        <w:t>(</w:t>
      </w:r>
      <w:r w:rsidRPr="00F97580">
        <w:rPr>
          <w:rFonts w:ascii="Arial" w:hAnsi="Arial" w:cs="Arial"/>
          <w:b w:val="0"/>
          <w:bCs w:val="0"/>
          <w:sz w:val="22"/>
          <w:szCs w:val="22"/>
        </w:rPr>
        <w:t>COPD</w:t>
      </w:r>
      <w:r>
        <w:rPr>
          <w:rFonts w:ascii="Arial" w:hAnsi="Arial" w:cs="Arial"/>
          <w:b w:val="0"/>
          <w:bCs w:val="0"/>
          <w:sz w:val="22"/>
          <w:szCs w:val="22"/>
        </w:rPr>
        <w:t>)</w:t>
      </w:r>
      <w:r w:rsidRPr="00F97580">
        <w:rPr>
          <w:rFonts w:ascii="Arial" w:hAnsi="Arial" w:cs="Arial"/>
          <w:b w:val="0"/>
          <w:bCs w:val="0"/>
          <w:sz w:val="22"/>
          <w:szCs w:val="22"/>
        </w:rPr>
        <w:t xml:space="preserve">) </w:t>
      </w:r>
    </w:p>
    <w:p w14:paraId="11562A1E" w14:textId="0583A6C6" w:rsidR="00415243" w:rsidRPr="00F97580" w:rsidRDefault="00415243" w:rsidP="00415243">
      <w:pPr>
        <w:pStyle w:val="BodyText"/>
        <w:numPr>
          <w:ilvl w:val="0"/>
          <w:numId w:val="3"/>
        </w:numPr>
        <w:spacing w:line="276" w:lineRule="auto"/>
        <w:jc w:val="both"/>
        <w:rPr>
          <w:rFonts w:ascii="Arial" w:hAnsi="Arial" w:cs="Arial"/>
          <w:b w:val="0"/>
          <w:bCs w:val="0"/>
          <w:sz w:val="22"/>
          <w:szCs w:val="22"/>
        </w:rPr>
      </w:pPr>
      <w:r>
        <w:rPr>
          <w:rFonts w:ascii="Arial" w:hAnsi="Arial" w:cs="Arial"/>
          <w:b w:val="0"/>
          <w:bCs w:val="0"/>
          <w:sz w:val="22"/>
          <w:szCs w:val="22"/>
        </w:rPr>
        <w:t>H</w:t>
      </w:r>
      <w:r w:rsidRPr="00F97580">
        <w:rPr>
          <w:rFonts w:ascii="Arial" w:hAnsi="Arial" w:cs="Arial"/>
          <w:b w:val="0"/>
          <w:bCs w:val="0"/>
          <w:sz w:val="22"/>
          <w:szCs w:val="22"/>
        </w:rPr>
        <w:t>ave a metabolic disease (</w:t>
      </w:r>
      <w:r>
        <w:rPr>
          <w:rFonts w:ascii="Arial" w:hAnsi="Arial" w:cs="Arial"/>
          <w:b w:val="0"/>
          <w:bCs w:val="0"/>
          <w:sz w:val="22"/>
          <w:szCs w:val="22"/>
        </w:rPr>
        <w:t>e.g.</w:t>
      </w:r>
      <w:r w:rsidRPr="00F97580">
        <w:rPr>
          <w:rFonts w:ascii="Arial" w:hAnsi="Arial" w:cs="Arial"/>
          <w:b w:val="0"/>
          <w:bCs w:val="0"/>
          <w:sz w:val="22"/>
          <w:szCs w:val="22"/>
        </w:rPr>
        <w:t xml:space="preserve"> diabetes</w:t>
      </w:r>
      <w:r>
        <w:rPr>
          <w:rFonts w:ascii="Arial" w:hAnsi="Arial" w:cs="Arial"/>
          <w:b w:val="0"/>
          <w:bCs w:val="0"/>
          <w:sz w:val="22"/>
          <w:szCs w:val="22"/>
        </w:rPr>
        <w:t xml:space="preserve"> mellitus</w:t>
      </w:r>
      <w:r w:rsidRPr="00F97580">
        <w:rPr>
          <w:rFonts w:ascii="Arial" w:hAnsi="Arial" w:cs="Arial"/>
          <w:b w:val="0"/>
          <w:bCs w:val="0"/>
          <w:sz w:val="22"/>
          <w:szCs w:val="22"/>
        </w:rPr>
        <w:t xml:space="preserve">) </w:t>
      </w:r>
    </w:p>
    <w:p w14:paraId="319A86A8" w14:textId="33992F8F" w:rsidR="00415243" w:rsidRPr="00417023" w:rsidRDefault="00415243" w:rsidP="00415243">
      <w:pPr>
        <w:numPr>
          <w:ilvl w:val="0"/>
          <w:numId w:val="3"/>
        </w:numPr>
        <w:spacing w:line="276" w:lineRule="auto"/>
        <w:jc w:val="both"/>
        <w:rPr>
          <w:rFonts w:ascii="Arial" w:hAnsi="Arial" w:cs="Arial"/>
          <w:sz w:val="22"/>
          <w:szCs w:val="22"/>
        </w:rPr>
      </w:pPr>
      <w:r w:rsidRPr="00F06400">
        <w:rPr>
          <w:rFonts w:ascii="Arial" w:hAnsi="Arial" w:cs="Arial"/>
          <w:sz w:val="22"/>
          <w:szCs w:val="22"/>
        </w:rPr>
        <w:t xml:space="preserve">Have a previous </w:t>
      </w:r>
      <w:r w:rsidR="00161A61">
        <w:rPr>
          <w:rFonts w:ascii="Arial" w:hAnsi="Arial" w:cs="Arial"/>
          <w:sz w:val="22"/>
          <w:szCs w:val="22"/>
        </w:rPr>
        <w:t xml:space="preserve">or current </w:t>
      </w:r>
      <w:r w:rsidRPr="00F06400">
        <w:rPr>
          <w:rFonts w:ascii="Arial" w:hAnsi="Arial" w:cs="Arial"/>
          <w:sz w:val="22"/>
          <w:szCs w:val="22"/>
        </w:rPr>
        <w:t>bone</w:t>
      </w:r>
      <w:r w:rsidR="00161A61">
        <w:rPr>
          <w:rFonts w:ascii="Arial" w:hAnsi="Arial" w:cs="Arial"/>
          <w:sz w:val="22"/>
          <w:szCs w:val="22"/>
        </w:rPr>
        <w:t>,</w:t>
      </w:r>
      <w:r w:rsidRPr="00F06400">
        <w:rPr>
          <w:rFonts w:ascii="Arial" w:hAnsi="Arial" w:cs="Arial"/>
          <w:sz w:val="22"/>
          <w:szCs w:val="22"/>
        </w:rPr>
        <w:t xml:space="preserve"> muscl</w:t>
      </w:r>
      <w:r>
        <w:rPr>
          <w:rFonts w:ascii="Arial" w:hAnsi="Arial" w:cs="Arial"/>
          <w:sz w:val="22"/>
          <w:szCs w:val="22"/>
        </w:rPr>
        <w:t>e</w:t>
      </w:r>
      <w:r w:rsidR="00161A61">
        <w:rPr>
          <w:rFonts w:ascii="Arial" w:hAnsi="Arial" w:cs="Arial"/>
          <w:sz w:val="22"/>
          <w:szCs w:val="22"/>
        </w:rPr>
        <w:t>, or soft tissue</w:t>
      </w:r>
      <w:r w:rsidRPr="00F06400">
        <w:rPr>
          <w:rFonts w:ascii="Arial" w:hAnsi="Arial" w:cs="Arial"/>
          <w:sz w:val="22"/>
          <w:szCs w:val="22"/>
        </w:rPr>
        <w:t xml:space="preserve"> injury that may </w:t>
      </w:r>
      <w:r>
        <w:rPr>
          <w:rFonts w:ascii="Arial" w:hAnsi="Arial" w:cs="Arial"/>
          <w:sz w:val="22"/>
          <w:szCs w:val="22"/>
        </w:rPr>
        <w:t>stop</w:t>
      </w:r>
      <w:r w:rsidRPr="00F06400">
        <w:rPr>
          <w:rFonts w:ascii="Arial" w:hAnsi="Arial" w:cs="Arial"/>
          <w:sz w:val="22"/>
          <w:szCs w:val="22"/>
        </w:rPr>
        <w:t xml:space="preserve"> you from completing resistance exercise (e.g. fractures</w:t>
      </w:r>
      <w:r>
        <w:rPr>
          <w:rFonts w:ascii="Arial" w:hAnsi="Arial" w:cs="Arial"/>
          <w:sz w:val="22"/>
          <w:szCs w:val="22"/>
        </w:rPr>
        <w:t>,</w:t>
      </w:r>
      <w:r w:rsidRPr="00F06400">
        <w:rPr>
          <w:rFonts w:ascii="Arial" w:hAnsi="Arial" w:cs="Arial"/>
          <w:sz w:val="22"/>
          <w:szCs w:val="22"/>
        </w:rPr>
        <w:t xml:space="preserve"> or ligament, tendon, or muscle </w:t>
      </w:r>
      <w:r>
        <w:rPr>
          <w:rFonts w:ascii="Arial" w:hAnsi="Arial" w:cs="Arial"/>
          <w:sz w:val="22"/>
          <w:szCs w:val="22"/>
        </w:rPr>
        <w:t>sprains/</w:t>
      </w:r>
      <w:r w:rsidRPr="00F06400">
        <w:rPr>
          <w:rFonts w:ascii="Arial" w:hAnsi="Arial" w:cs="Arial"/>
          <w:sz w:val="22"/>
          <w:szCs w:val="22"/>
        </w:rPr>
        <w:t>tears</w:t>
      </w:r>
      <w:r>
        <w:rPr>
          <w:rFonts w:ascii="Arial" w:hAnsi="Arial" w:cs="Arial"/>
          <w:sz w:val="22"/>
          <w:szCs w:val="22"/>
        </w:rPr>
        <w:t>/inflammation</w:t>
      </w:r>
      <w:r w:rsidRPr="00F06400">
        <w:rPr>
          <w:rFonts w:ascii="Arial" w:hAnsi="Arial" w:cs="Arial"/>
          <w:sz w:val="22"/>
          <w:szCs w:val="22"/>
        </w:rPr>
        <w:t>)</w:t>
      </w:r>
    </w:p>
    <w:p w14:paraId="244EAD57" w14:textId="77777777" w:rsidR="00F73832" w:rsidRDefault="00F73832" w:rsidP="00F73832">
      <w:pPr>
        <w:spacing w:line="276" w:lineRule="auto"/>
        <w:ind w:left="720"/>
        <w:jc w:val="both"/>
        <w:rPr>
          <w:rFonts w:ascii="Arial" w:hAnsi="Arial" w:cs="Arial"/>
          <w:sz w:val="22"/>
          <w:szCs w:val="22"/>
        </w:rPr>
      </w:pPr>
    </w:p>
    <w:p w14:paraId="71C59A9A" w14:textId="77777777" w:rsidR="00F73832" w:rsidRDefault="00F73832" w:rsidP="00F73832">
      <w:pPr>
        <w:spacing w:line="276" w:lineRule="auto"/>
        <w:ind w:left="720"/>
        <w:jc w:val="both"/>
        <w:rPr>
          <w:rFonts w:ascii="Arial" w:hAnsi="Arial" w:cs="Arial"/>
          <w:sz w:val="22"/>
          <w:szCs w:val="22"/>
        </w:rPr>
      </w:pPr>
    </w:p>
    <w:p w14:paraId="71DF1F50" w14:textId="77777777" w:rsidR="00F73832" w:rsidRDefault="00F73832" w:rsidP="00F73832">
      <w:pPr>
        <w:spacing w:line="276" w:lineRule="auto"/>
        <w:ind w:left="720"/>
        <w:jc w:val="both"/>
        <w:rPr>
          <w:rFonts w:ascii="Arial" w:hAnsi="Arial" w:cs="Arial"/>
          <w:sz w:val="22"/>
          <w:szCs w:val="22"/>
        </w:rPr>
      </w:pPr>
    </w:p>
    <w:p w14:paraId="6A38D48E" w14:textId="77777777" w:rsidR="00F73832" w:rsidRDefault="00F73832" w:rsidP="00F73832">
      <w:pPr>
        <w:spacing w:line="276" w:lineRule="auto"/>
        <w:ind w:left="720"/>
        <w:jc w:val="both"/>
        <w:rPr>
          <w:rFonts w:ascii="Arial" w:hAnsi="Arial" w:cs="Arial"/>
          <w:sz w:val="22"/>
          <w:szCs w:val="22"/>
        </w:rPr>
      </w:pPr>
    </w:p>
    <w:p w14:paraId="0FBF2A6F" w14:textId="77777777" w:rsidR="00F73832" w:rsidRDefault="00F73832" w:rsidP="00F73832">
      <w:pPr>
        <w:spacing w:line="276" w:lineRule="auto"/>
        <w:ind w:left="720"/>
        <w:jc w:val="both"/>
        <w:rPr>
          <w:rFonts w:ascii="Arial" w:hAnsi="Arial" w:cs="Arial"/>
          <w:sz w:val="22"/>
          <w:szCs w:val="22"/>
        </w:rPr>
      </w:pPr>
    </w:p>
    <w:p w14:paraId="5340DE25" w14:textId="317325E5" w:rsidR="00693152" w:rsidRPr="00F73832" w:rsidRDefault="00415243" w:rsidP="00693152">
      <w:pPr>
        <w:numPr>
          <w:ilvl w:val="0"/>
          <w:numId w:val="3"/>
        </w:numPr>
        <w:spacing w:line="276" w:lineRule="auto"/>
        <w:jc w:val="both"/>
        <w:rPr>
          <w:rFonts w:ascii="Arial" w:hAnsi="Arial" w:cs="Arial"/>
          <w:sz w:val="22"/>
          <w:szCs w:val="22"/>
        </w:rPr>
      </w:pPr>
      <w:r w:rsidRPr="00F06400">
        <w:rPr>
          <w:rFonts w:ascii="Arial" w:hAnsi="Arial" w:cs="Arial"/>
          <w:sz w:val="22"/>
          <w:szCs w:val="22"/>
        </w:rPr>
        <w:t xml:space="preserve">Have been told by your doctor that you should not exercise for any </w:t>
      </w:r>
      <w:proofErr w:type="gramStart"/>
      <w:r w:rsidRPr="00F06400">
        <w:rPr>
          <w:rFonts w:ascii="Arial" w:hAnsi="Arial" w:cs="Arial"/>
          <w:sz w:val="22"/>
          <w:szCs w:val="22"/>
        </w:rPr>
        <w:t>reason</w:t>
      </w:r>
      <w:proofErr w:type="gramEnd"/>
      <w:r w:rsidRPr="00F06400">
        <w:rPr>
          <w:rFonts w:ascii="Arial" w:hAnsi="Arial" w:cs="Arial"/>
          <w:sz w:val="22"/>
          <w:szCs w:val="22"/>
        </w:rPr>
        <w:t xml:space="preserve"> </w:t>
      </w:r>
    </w:p>
    <w:p w14:paraId="57EDDF09" w14:textId="14843862" w:rsidR="004F0B07" w:rsidRPr="00A27BC6" w:rsidRDefault="00415243" w:rsidP="00161A61">
      <w:pPr>
        <w:numPr>
          <w:ilvl w:val="0"/>
          <w:numId w:val="3"/>
        </w:numPr>
        <w:spacing w:line="276" w:lineRule="auto"/>
        <w:jc w:val="both"/>
        <w:rPr>
          <w:rFonts w:ascii="Arial" w:hAnsi="Arial" w:cs="Arial"/>
          <w:sz w:val="22"/>
          <w:szCs w:val="22"/>
        </w:rPr>
      </w:pPr>
      <w:r w:rsidRPr="00F06400">
        <w:rPr>
          <w:rFonts w:ascii="Arial" w:hAnsi="Arial" w:cs="Arial"/>
          <w:sz w:val="22"/>
          <w:szCs w:val="22"/>
        </w:rPr>
        <w:t xml:space="preserve">Are </w:t>
      </w:r>
      <w:proofErr w:type="gramStart"/>
      <w:r w:rsidRPr="00F06400">
        <w:rPr>
          <w:rFonts w:ascii="Arial" w:hAnsi="Arial" w:cs="Arial"/>
          <w:sz w:val="22"/>
          <w:szCs w:val="22"/>
        </w:rPr>
        <w:t>pregnant</w:t>
      </w:r>
      <w:proofErr w:type="gramEnd"/>
      <w:r w:rsidRPr="00F06400">
        <w:rPr>
          <w:rFonts w:ascii="Arial" w:hAnsi="Arial" w:cs="Arial"/>
          <w:sz w:val="22"/>
          <w:szCs w:val="22"/>
        </w:rPr>
        <w:t xml:space="preserve"> </w:t>
      </w:r>
    </w:p>
    <w:p w14:paraId="7DA94F53" w14:textId="3FFC05B1" w:rsidR="00DB05E3" w:rsidRPr="00693152" w:rsidRDefault="00415243" w:rsidP="00DB05E3">
      <w:pPr>
        <w:numPr>
          <w:ilvl w:val="0"/>
          <w:numId w:val="3"/>
        </w:numPr>
        <w:spacing w:line="276" w:lineRule="auto"/>
        <w:jc w:val="both"/>
        <w:rPr>
          <w:rFonts w:ascii="Arial" w:hAnsi="Arial" w:cs="Arial"/>
          <w:sz w:val="22"/>
          <w:szCs w:val="22"/>
        </w:rPr>
      </w:pPr>
      <w:r w:rsidRPr="00F06400">
        <w:rPr>
          <w:rFonts w:ascii="Arial" w:hAnsi="Arial" w:cs="Arial"/>
          <w:sz w:val="22"/>
          <w:szCs w:val="22"/>
        </w:rPr>
        <w:t xml:space="preserve">Currently smoke or vape, or have done so in the last 6 </w:t>
      </w:r>
      <w:proofErr w:type="gramStart"/>
      <w:r w:rsidRPr="00F06400">
        <w:rPr>
          <w:rFonts w:ascii="Arial" w:hAnsi="Arial" w:cs="Arial"/>
          <w:sz w:val="22"/>
          <w:szCs w:val="22"/>
        </w:rPr>
        <w:t>months</w:t>
      </w:r>
      <w:proofErr w:type="gramEnd"/>
      <w:r w:rsidRPr="00F06400">
        <w:rPr>
          <w:rFonts w:ascii="Arial" w:hAnsi="Arial" w:cs="Arial"/>
          <w:sz w:val="22"/>
          <w:szCs w:val="22"/>
        </w:rPr>
        <w:t xml:space="preserve"> </w:t>
      </w:r>
    </w:p>
    <w:p w14:paraId="518D371B" w14:textId="6B018E0F" w:rsidR="00415243" w:rsidRDefault="00415243" w:rsidP="00415243">
      <w:pPr>
        <w:numPr>
          <w:ilvl w:val="0"/>
          <w:numId w:val="3"/>
        </w:numPr>
        <w:spacing w:line="276" w:lineRule="auto"/>
        <w:jc w:val="both"/>
        <w:rPr>
          <w:rFonts w:ascii="Arial" w:hAnsi="Arial" w:cs="Arial"/>
          <w:sz w:val="22"/>
          <w:szCs w:val="22"/>
        </w:rPr>
      </w:pPr>
      <w:r>
        <w:rPr>
          <w:rFonts w:ascii="Arial" w:hAnsi="Arial" w:cs="Arial"/>
          <w:sz w:val="22"/>
          <w:szCs w:val="22"/>
        </w:rPr>
        <w:t>Are t</w:t>
      </w:r>
      <w:r w:rsidRPr="00F06400">
        <w:rPr>
          <w:rFonts w:ascii="Arial" w:hAnsi="Arial" w:cs="Arial"/>
          <w:sz w:val="22"/>
          <w:szCs w:val="22"/>
        </w:rPr>
        <w:t xml:space="preserve">aking any medications to control heart rate or blood </w:t>
      </w:r>
      <w:proofErr w:type="gramStart"/>
      <w:r w:rsidRPr="00F06400">
        <w:rPr>
          <w:rFonts w:ascii="Arial" w:hAnsi="Arial" w:cs="Arial"/>
          <w:sz w:val="22"/>
          <w:szCs w:val="22"/>
        </w:rPr>
        <w:t>pressure</w:t>
      </w:r>
      <w:proofErr w:type="gramEnd"/>
    </w:p>
    <w:p w14:paraId="2595B28B" w14:textId="2643B253" w:rsidR="00A27BC6" w:rsidRPr="00DB05E3" w:rsidRDefault="00415243" w:rsidP="00A27BC6">
      <w:pPr>
        <w:pStyle w:val="BodyText"/>
        <w:numPr>
          <w:ilvl w:val="0"/>
          <w:numId w:val="3"/>
        </w:numPr>
        <w:spacing w:line="276" w:lineRule="auto"/>
        <w:jc w:val="both"/>
        <w:rPr>
          <w:rFonts w:ascii="Arial" w:hAnsi="Arial" w:cs="Arial"/>
          <w:b w:val="0"/>
          <w:bCs w:val="0"/>
          <w:sz w:val="22"/>
          <w:szCs w:val="22"/>
        </w:rPr>
      </w:pPr>
      <w:r>
        <w:rPr>
          <w:rFonts w:ascii="Arial" w:hAnsi="Arial" w:cs="Arial"/>
          <w:b w:val="0"/>
          <w:bCs w:val="0"/>
          <w:sz w:val="22"/>
          <w:szCs w:val="22"/>
        </w:rPr>
        <w:t>H</w:t>
      </w:r>
      <w:r w:rsidRPr="00F97580">
        <w:rPr>
          <w:rFonts w:ascii="Arial" w:hAnsi="Arial" w:cs="Arial"/>
          <w:b w:val="0"/>
          <w:bCs w:val="0"/>
          <w:sz w:val="22"/>
          <w:szCs w:val="22"/>
        </w:rPr>
        <w:t>ave sensitive/irritable skin or a skin disease (infectious or non-infectious)</w:t>
      </w:r>
    </w:p>
    <w:p w14:paraId="6764FBB5" w14:textId="726E93F9" w:rsidR="00415243" w:rsidRPr="00496E28" w:rsidRDefault="00415243" w:rsidP="00415243">
      <w:pPr>
        <w:pStyle w:val="BodyText"/>
        <w:numPr>
          <w:ilvl w:val="0"/>
          <w:numId w:val="3"/>
        </w:numPr>
        <w:spacing w:line="276" w:lineRule="auto"/>
        <w:jc w:val="both"/>
        <w:rPr>
          <w:rFonts w:ascii="Arial" w:hAnsi="Arial" w:cs="Arial"/>
          <w:b w:val="0"/>
          <w:bCs w:val="0"/>
          <w:sz w:val="22"/>
          <w:szCs w:val="22"/>
        </w:rPr>
      </w:pPr>
      <w:r>
        <w:rPr>
          <w:rFonts w:ascii="Arial" w:hAnsi="Arial" w:cs="Arial"/>
          <w:b w:val="0"/>
          <w:bCs w:val="0"/>
          <w:sz w:val="22"/>
          <w:szCs w:val="22"/>
        </w:rPr>
        <w:t>H</w:t>
      </w:r>
      <w:r w:rsidRPr="00F97580">
        <w:rPr>
          <w:rFonts w:ascii="Arial" w:hAnsi="Arial" w:cs="Arial"/>
          <w:b w:val="0"/>
          <w:bCs w:val="0"/>
          <w:sz w:val="22"/>
          <w:szCs w:val="22"/>
        </w:rPr>
        <w:t xml:space="preserve">ave any other reason to consider that you are not in good health and should not </w:t>
      </w:r>
      <w:proofErr w:type="gramStart"/>
      <w:r w:rsidRPr="00F97580">
        <w:rPr>
          <w:rFonts w:ascii="Arial" w:hAnsi="Arial" w:cs="Arial"/>
          <w:b w:val="0"/>
          <w:bCs w:val="0"/>
          <w:sz w:val="22"/>
          <w:szCs w:val="22"/>
        </w:rPr>
        <w:t>exercise</w:t>
      </w:r>
      <w:proofErr w:type="gramEnd"/>
      <w:r w:rsidRPr="00F97580">
        <w:rPr>
          <w:rFonts w:ascii="Arial" w:hAnsi="Arial" w:cs="Arial"/>
          <w:b w:val="0"/>
          <w:bCs w:val="0"/>
          <w:sz w:val="22"/>
          <w:szCs w:val="22"/>
        </w:rPr>
        <w:t xml:space="preserve"> </w:t>
      </w:r>
    </w:p>
    <w:p w14:paraId="281946B7" w14:textId="77777777" w:rsidR="00415243" w:rsidRDefault="00415243" w:rsidP="00415243">
      <w:pPr>
        <w:spacing w:line="276" w:lineRule="auto"/>
        <w:jc w:val="both"/>
        <w:rPr>
          <w:rFonts w:ascii="Arial" w:hAnsi="Arial" w:cs="Arial"/>
          <w:sz w:val="22"/>
          <w:szCs w:val="22"/>
        </w:rPr>
      </w:pPr>
    </w:p>
    <w:p w14:paraId="097FB829" w14:textId="445AA9E0" w:rsidR="00415243" w:rsidRDefault="00415243" w:rsidP="00415243">
      <w:pPr>
        <w:spacing w:line="276" w:lineRule="auto"/>
        <w:jc w:val="both"/>
        <w:rPr>
          <w:rFonts w:ascii="Arial" w:hAnsi="Arial" w:cs="Arial"/>
          <w:sz w:val="22"/>
          <w:szCs w:val="22"/>
        </w:rPr>
      </w:pPr>
      <w:r>
        <w:rPr>
          <w:rFonts w:ascii="Arial" w:hAnsi="Arial" w:cs="Arial"/>
          <w:sz w:val="22"/>
          <w:szCs w:val="22"/>
        </w:rPr>
        <w:t>Additionally, you will not be included in the study i</w:t>
      </w:r>
      <w:r w:rsidRPr="00F06400">
        <w:rPr>
          <w:rFonts w:ascii="Arial" w:hAnsi="Arial" w:cs="Arial"/>
          <w:sz w:val="22"/>
          <w:szCs w:val="22"/>
        </w:rPr>
        <w:t>f the research team are unable to obtain a</w:t>
      </w:r>
      <w:r>
        <w:rPr>
          <w:rFonts w:ascii="Arial" w:hAnsi="Arial" w:cs="Arial"/>
          <w:sz w:val="22"/>
          <w:szCs w:val="22"/>
        </w:rPr>
        <w:t>n</w:t>
      </w:r>
      <w:r w:rsidRPr="00F06400">
        <w:rPr>
          <w:rFonts w:ascii="Arial" w:hAnsi="Arial" w:cs="Arial"/>
          <w:sz w:val="22"/>
          <w:szCs w:val="22"/>
        </w:rPr>
        <w:t xml:space="preserve"> </w:t>
      </w:r>
      <w:r>
        <w:rPr>
          <w:rFonts w:ascii="Arial" w:hAnsi="Arial" w:cs="Arial"/>
          <w:sz w:val="22"/>
          <w:szCs w:val="22"/>
        </w:rPr>
        <w:t>adequate</w:t>
      </w:r>
      <w:r w:rsidRPr="00F06400">
        <w:rPr>
          <w:rFonts w:ascii="Arial" w:hAnsi="Arial" w:cs="Arial"/>
          <w:sz w:val="22"/>
          <w:szCs w:val="22"/>
        </w:rPr>
        <w:t xml:space="preserve"> blood velocity </w:t>
      </w:r>
      <w:r w:rsidR="00B31245">
        <w:rPr>
          <w:rFonts w:ascii="Arial" w:hAnsi="Arial" w:cs="Arial"/>
          <w:sz w:val="22"/>
          <w:szCs w:val="22"/>
        </w:rPr>
        <w:t>trace</w:t>
      </w:r>
      <w:r>
        <w:rPr>
          <w:rFonts w:ascii="Arial" w:hAnsi="Arial" w:cs="Arial"/>
          <w:sz w:val="22"/>
          <w:szCs w:val="22"/>
        </w:rPr>
        <w:t xml:space="preserve"> </w:t>
      </w:r>
      <w:r w:rsidRPr="00F06400">
        <w:rPr>
          <w:rFonts w:ascii="Arial" w:hAnsi="Arial" w:cs="Arial"/>
          <w:sz w:val="22"/>
          <w:szCs w:val="22"/>
        </w:rPr>
        <w:t>from an artery (middle cerebral artery) in your brain</w:t>
      </w:r>
      <w:r>
        <w:rPr>
          <w:rFonts w:ascii="Arial" w:hAnsi="Arial" w:cs="Arial"/>
          <w:sz w:val="22"/>
          <w:szCs w:val="22"/>
        </w:rPr>
        <w:t xml:space="preserve"> using an ultrasound machine</w:t>
      </w:r>
      <w:r w:rsidRPr="00F06400">
        <w:rPr>
          <w:rFonts w:ascii="Arial" w:hAnsi="Arial" w:cs="Arial"/>
          <w:sz w:val="22"/>
          <w:szCs w:val="22"/>
        </w:rPr>
        <w:t>. The ability to obtain a</w:t>
      </w:r>
      <w:r w:rsidR="00B31245">
        <w:rPr>
          <w:rFonts w:ascii="Arial" w:hAnsi="Arial" w:cs="Arial"/>
          <w:sz w:val="22"/>
          <w:szCs w:val="22"/>
        </w:rPr>
        <w:t xml:space="preserve">n adequate trace </w:t>
      </w:r>
      <w:r w:rsidRPr="00F06400">
        <w:rPr>
          <w:rFonts w:ascii="Arial" w:hAnsi="Arial" w:cs="Arial"/>
          <w:sz w:val="22"/>
          <w:szCs w:val="22"/>
        </w:rPr>
        <w:t xml:space="preserve">from this artery can be challenging in some individuals due to variations in anatomy. </w:t>
      </w:r>
      <w:bookmarkEnd w:id="2"/>
      <w:r w:rsidRPr="003C163E">
        <w:rPr>
          <w:rFonts w:ascii="Arial" w:hAnsi="Arial" w:cs="Arial"/>
          <w:sz w:val="22"/>
          <w:szCs w:val="22"/>
        </w:rPr>
        <w:t xml:space="preserve">If you’re unsure about any of these </w:t>
      </w:r>
      <w:proofErr w:type="gramStart"/>
      <w:r w:rsidRPr="003C163E">
        <w:rPr>
          <w:rFonts w:ascii="Arial" w:hAnsi="Arial" w:cs="Arial"/>
          <w:sz w:val="22"/>
          <w:szCs w:val="22"/>
        </w:rPr>
        <w:t>requirements</w:t>
      </w:r>
      <w:proofErr w:type="gramEnd"/>
      <w:r w:rsidRPr="003C163E">
        <w:rPr>
          <w:rFonts w:ascii="Arial" w:hAnsi="Arial" w:cs="Arial"/>
          <w:sz w:val="22"/>
          <w:szCs w:val="22"/>
        </w:rPr>
        <w:t xml:space="preserve"> please ask a member of the study team. </w:t>
      </w:r>
    </w:p>
    <w:p w14:paraId="03C8AD01" w14:textId="77777777" w:rsidR="00415243" w:rsidRPr="00496E28" w:rsidRDefault="00415243" w:rsidP="00415243">
      <w:pPr>
        <w:spacing w:line="276" w:lineRule="auto"/>
        <w:jc w:val="both"/>
        <w:rPr>
          <w:rFonts w:ascii="Arial" w:hAnsi="Arial" w:cs="Arial"/>
          <w:sz w:val="22"/>
          <w:szCs w:val="22"/>
        </w:rPr>
      </w:pPr>
    </w:p>
    <w:p w14:paraId="44A1A401" w14:textId="77777777" w:rsidR="00415243" w:rsidRPr="005A1F4E" w:rsidRDefault="00415243" w:rsidP="00415243">
      <w:pPr>
        <w:pStyle w:val="Heading2"/>
        <w:shd w:val="clear" w:color="auto" w:fill="2F5496"/>
        <w:spacing w:line="276" w:lineRule="auto"/>
        <w:jc w:val="both"/>
        <w:rPr>
          <w:color w:val="FFFFFF"/>
          <w:sz w:val="22"/>
          <w:szCs w:val="22"/>
          <w:lang w:val="en-NZ"/>
        </w:rPr>
      </w:pPr>
      <w:r w:rsidRPr="005A1F4E">
        <w:rPr>
          <w:color w:val="FFFFFF"/>
          <w:sz w:val="22"/>
          <w:szCs w:val="22"/>
          <w:lang w:val="en-NZ"/>
        </w:rPr>
        <w:t>What will my participation in the study involve?</w:t>
      </w:r>
    </w:p>
    <w:p w14:paraId="3EF0FB03" w14:textId="272F914E" w:rsidR="006D0ACD" w:rsidRDefault="00415243" w:rsidP="00415243">
      <w:pPr>
        <w:spacing w:line="276" w:lineRule="auto"/>
        <w:jc w:val="both"/>
        <w:rPr>
          <w:rFonts w:ascii="Arial" w:hAnsi="Arial" w:cs="Arial"/>
          <w:sz w:val="22"/>
          <w:szCs w:val="22"/>
        </w:rPr>
      </w:pPr>
      <w:r w:rsidRPr="005A1F4E">
        <w:rPr>
          <w:rFonts w:ascii="Arial" w:hAnsi="Arial" w:cs="Arial"/>
          <w:sz w:val="22"/>
          <w:szCs w:val="22"/>
        </w:rPr>
        <w:t xml:space="preserve">We are looking to recruit 15 </w:t>
      </w:r>
      <w:r>
        <w:rPr>
          <w:rFonts w:ascii="Arial" w:hAnsi="Arial" w:cs="Arial"/>
          <w:sz w:val="22"/>
          <w:szCs w:val="22"/>
        </w:rPr>
        <w:t xml:space="preserve">healthy </w:t>
      </w:r>
      <w:r w:rsidRPr="005A1F4E">
        <w:rPr>
          <w:rFonts w:ascii="Arial" w:hAnsi="Arial" w:cs="Arial"/>
          <w:sz w:val="22"/>
          <w:szCs w:val="22"/>
        </w:rPr>
        <w:t>volunteers</w:t>
      </w:r>
      <w:r>
        <w:rPr>
          <w:rFonts w:ascii="Arial" w:hAnsi="Arial" w:cs="Arial"/>
          <w:sz w:val="22"/>
          <w:szCs w:val="22"/>
        </w:rPr>
        <w:t xml:space="preserve"> </w:t>
      </w:r>
      <w:r w:rsidR="00967945">
        <w:rPr>
          <w:rFonts w:ascii="Arial" w:hAnsi="Arial" w:cs="Arial"/>
          <w:sz w:val="22"/>
          <w:szCs w:val="22"/>
        </w:rPr>
        <w:t xml:space="preserve">who </w:t>
      </w:r>
      <w:r>
        <w:rPr>
          <w:rFonts w:ascii="Arial" w:hAnsi="Arial" w:cs="Arial"/>
          <w:sz w:val="22"/>
          <w:szCs w:val="22"/>
        </w:rPr>
        <w:t>do not regularly perform resistance exercise</w:t>
      </w:r>
      <w:r w:rsidRPr="005A1F4E">
        <w:rPr>
          <w:rFonts w:ascii="Arial" w:hAnsi="Arial" w:cs="Arial"/>
          <w:sz w:val="22"/>
          <w:szCs w:val="22"/>
        </w:rPr>
        <w:t xml:space="preserve"> to investigate the effects of resistance exercise and breath</w:t>
      </w:r>
      <w:r>
        <w:rPr>
          <w:rFonts w:ascii="Arial" w:hAnsi="Arial" w:cs="Arial"/>
          <w:sz w:val="22"/>
          <w:szCs w:val="22"/>
        </w:rPr>
        <w:t>-</w:t>
      </w:r>
      <w:r w:rsidRPr="005A1F4E">
        <w:rPr>
          <w:rFonts w:ascii="Arial" w:hAnsi="Arial" w:cs="Arial"/>
          <w:sz w:val="22"/>
          <w:szCs w:val="22"/>
        </w:rPr>
        <w:t>holds (Valsalva manoeuvre</w:t>
      </w:r>
      <w:r>
        <w:rPr>
          <w:rFonts w:ascii="Arial" w:hAnsi="Arial" w:cs="Arial"/>
          <w:sz w:val="22"/>
          <w:szCs w:val="22"/>
        </w:rPr>
        <w:t>s</w:t>
      </w:r>
      <w:r w:rsidRPr="005A1F4E">
        <w:rPr>
          <w:rFonts w:ascii="Arial" w:hAnsi="Arial" w:cs="Arial"/>
          <w:sz w:val="22"/>
          <w:szCs w:val="22"/>
        </w:rPr>
        <w:t xml:space="preserve">) on </w:t>
      </w:r>
      <w:r>
        <w:rPr>
          <w:rFonts w:ascii="Arial" w:hAnsi="Arial" w:cs="Arial"/>
          <w:sz w:val="22"/>
          <w:szCs w:val="22"/>
        </w:rPr>
        <w:t xml:space="preserve">the function of </w:t>
      </w:r>
      <w:r w:rsidRPr="005A1F4E">
        <w:rPr>
          <w:rFonts w:ascii="Arial" w:hAnsi="Arial" w:cs="Arial"/>
          <w:sz w:val="22"/>
          <w:szCs w:val="22"/>
        </w:rPr>
        <w:t xml:space="preserve">central (arteries of chest, abdomen, and neck) and brain </w:t>
      </w:r>
      <w:r>
        <w:rPr>
          <w:rFonts w:ascii="Arial" w:hAnsi="Arial" w:cs="Arial"/>
          <w:sz w:val="22"/>
          <w:szCs w:val="22"/>
        </w:rPr>
        <w:t>arteries</w:t>
      </w:r>
      <w:r w:rsidRPr="005A1F4E">
        <w:rPr>
          <w:rFonts w:ascii="Arial" w:hAnsi="Arial" w:cs="Arial"/>
          <w:sz w:val="22"/>
          <w:szCs w:val="22"/>
        </w:rPr>
        <w:t xml:space="preserve">. This study involves 4 </w:t>
      </w:r>
      <w:r>
        <w:rPr>
          <w:rFonts w:ascii="Arial" w:hAnsi="Arial" w:cs="Arial"/>
          <w:sz w:val="22"/>
          <w:szCs w:val="22"/>
        </w:rPr>
        <w:t xml:space="preserve">(four) </w:t>
      </w:r>
      <w:r w:rsidRPr="005A1F4E">
        <w:rPr>
          <w:rFonts w:ascii="Arial" w:hAnsi="Arial" w:cs="Arial"/>
          <w:sz w:val="22"/>
          <w:szCs w:val="22"/>
        </w:rPr>
        <w:t>in</w:t>
      </w:r>
      <w:r>
        <w:rPr>
          <w:rFonts w:ascii="Arial" w:hAnsi="Arial" w:cs="Arial"/>
          <w:sz w:val="22"/>
          <w:szCs w:val="22"/>
        </w:rPr>
        <w:t>-</w:t>
      </w:r>
      <w:r w:rsidRPr="005A1F4E">
        <w:rPr>
          <w:rFonts w:ascii="Arial" w:hAnsi="Arial" w:cs="Arial"/>
          <w:sz w:val="22"/>
          <w:szCs w:val="22"/>
        </w:rPr>
        <w:t xml:space="preserve">person visits to the Institute of Sport and Health </w:t>
      </w:r>
      <w:r>
        <w:rPr>
          <w:rFonts w:ascii="Arial" w:hAnsi="Arial" w:cs="Arial"/>
          <w:sz w:val="22"/>
          <w:szCs w:val="22"/>
        </w:rPr>
        <w:t>L</w:t>
      </w:r>
      <w:r w:rsidRPr="005A1F4E">
        <w:rPr>
          <w:rFonts w:ascii="Arial" w:hAnsi="Arial" w:cs="Arial"/>
          <w:sz w:val="22"/>
          <w:szCs w:val="22"/>
        </w:rPr>
        <w:t>aboratory</w:t>
      </w:r>
      <w:r>
        <w:rPr>
          <w:rFonts w:ascii="Arial" w:hAnsi="Arial" w:cs="Arial"/>
          <w:sz w:val="22"/>
          <w:szCs w:val="22"/>
        </w:rPr>
        <w:t>,</w:t>
      </w:r>
      <w:r w:rsidRPr="005A1F4E">
        <w:rPr>
          <w:rFonts w:ascii="Arial" w:hAnsi="Arial" w:cs="Arial"/>
          <w:sz w:val="22"/>
          <w:szCs w:val="22"/>
        </w:rPr>
        <w:t xml:space="preserve"> </w:t>
      </w:r>
      <w:r w:rsidR="00586134">
        <w:rPr>
          <w:rFonts w:ascii="Arial" w:hAnsi="Arial" w:cs="Arial"/>
          <w:sz w:val="22"/>
          <w:szCs w:val="22"/>
        </w:rPr>
        <w:t>EIT</w:t>
      </w:r>
      <w:r>
        <w:rPr>
          <w:rFonts w:ascii="Arial" w:hAnsi="Arial" w:cs="Arial"/>
          <w:sz w:val="22"/>
          <w:szCs w:val="22"/>
        </w:rPr>
        <w:t>, located</w:t>
      </w:r>
      <w:r w:rsidRPr="005A1F4E">
        <w:rPr>
          <w:rFonts w:ascii="Arial" w:hAnsi="Arial" w:cs="Arial"/>
          <w:sz w:val="22"/>
          <w:szCs w:val="22"/>
        </w:rPr>
        <w:t xml:space="preserve"> at the Mitre 10 Park</w:t>
      </w:r>
      <w:r>
        <w:rPr>
          <w:rFonts w:ascii="Arial" w:hAnsi="Arial" w:cs="Arial"/>
          <w:sz w:val="22"/>
          <w:szCs w:val="22"/>
        </w:rPr>
        <w:t xml:space="preserve">, </w:t>
      </w:r>
      <w:r w:rsidRPr="005A1F4E">
        <w:rPr>
          <w:rFonts w:ascii="Arial" w:hAnsi="Arial" w:cs="Arial"/>
          <w:sz w:val="22"/>
          <w:szCs w:val="22"/>
        </w:rPr>
        <w:t>42 Percival Road, Hastings.</w:t>
      </w:r>
      <w:r>
        <w:rPr>
          <w:rFonts w:ascii="Arial" w:hAnsi="Arial" w:cs="Arial"/>
          <w:sz w:val="22"/>
          <w:szCs w:val="22"/>
        </w:rPr>
        <w:t xml:space="preserve"> The total time commitment for this study is ~7 hours and 10 minutes.</w:t>
      </w:r>
      <w:r w:rsidRPr="005A1F4E">
        <w:rPr>
          <w:rFonts w:ascii="Arial" w:hAnsi="Arial" w:cs="Arial"/>
          <w:sz w:val="22"/>
          <w:szCs w:val="22"/>
        </w:rPr>
        <w:t xml:space="preserve"> Each visit will be separated by at least 5 days and </w:t>
      </w:r>
      <w:r>
        <w:rPr>
          <w:rFonts w:ascii="Arial" w:hAnsi="Arial" w:cs="Arial"/>
          <w:sz w:val="22"/>
          <w:szCs w:val="22"/>
        </w:rPr>
        <w:t xml:space="preserve">the details of each visit </w:t>
      </w:r>
      <w:r w:rsidRPr="005A1F4E">
        <w:rPr>
          <w:rFonts w:ascii="Arial" w:hAnsi="Arial" w:cs="Arial"/>
          <w:sz w:val="22"/>
          <w:szCs w:val="22"/>
        </w:rPr>
        <w:t xml:space="preserve">are described in detail below. </w:t>
      </w:r>
      <w:r w:rsidR="00F750B4">
        <w:rPr>
          <w:rFonts w:ascii="Arial" w:hAnsi="Arial" w:cs="Arial"/>
          <w:sz w:val="22"/>
          <w:szCs w:val="22"/>
        </w:rPr>
        <w:t>Your involvement in the study will be ~ 5 weeks if you are male</w:t>
      </w:r>
      <w:r w:rsidR="00312D01">
        <w:rPr>
          <w:rFonts w:ascii="Arial" w:hAnsi="Arial" w:cs="Arial"/>
          <w:sz w:val="22"/>
          <w:szCs w:val="22"/>
        </w:rPr>
        <w:t>,</w:t>
      </w:r>
      <w:r w:rsidR="00F750B4">
        <w:rPr>
          <w:rFonts w:ascii="Arial" w:hAnsi="Arial" w:cs="Arial"/>
          <w:sz w:val="22"/>
          <w:szCs w:val="22"/>
        </w:rPr>
        <w:t xml:space="preserve"> and </w:t>
      </w:r>
      <w:r w:rsidR="00A37CDC">
        <w:rPr>
          <w:rFonts w:ascii="Arial" w:hAnsi="Arial" w:cs="Arial"/>
          <w:sz w:val="22"/>
          <w:szCs w:val="22"/>
        </w:rPr>
        <w:t xml:space="preserve">between </w:t>
      </w:r>
      <w:r w:rsidR="00312D01">
        <w:rPr>
          <w:rFonts w:ascii="Arial" w:hAnsi="Arial" w:cs="Arial"/>
          <w:sz w:val="22"/>
          <w:szCs w:val="22"/>
        </w:rPr>
        <w:t xml:space="preserve">5 -12 weeks for females, for reasons outlined below. </w:t>
      </w:r>
    </w:p>
    <w:p w14:paraId="7EFCCBB8" w14:textId="77777777" w:rsidR="006D0ACD" w:rsidRDefault="006D0ACD" w:rsidP="00415243">
      <w:pPr>
        <w:spacing w:line="276" w:lineRule="auto"/>
        <w:jc w:val="both"/>
        <w:rPr>
          <w:rFonts w:ascii="Arial" w:hAnsi="Arial" w:cs="Arial"/>
          <w:sz w:val="22"/>
          <w:szCs w:val="22"/>
        </w:rPr>
      </w:pPr>
    </w:p>
    <w:p w14:paraId="27B4B826" w14:textId="65ED66AF" w:rsidR="001F5020" w:rsidRDefault="00A65050" w:rsidP="00415243">
      <w:pPr>
        <w:spacing w:line="276" w:lineRule="auto"/>
        <w:jc w:val="both"/>
        <w:rPr>
          <w:rFonts w:ascii="Arial" w:hAnsi="Arial" w:cs="Arial"/>
          <w:sz w:val="22"/>
          <w:szCs w:val="22"/>
        </w:rPr>
      </w:pPr>
      <w:r>
        <w:rPr>
          <w:rFonts w:ascii="Arial" w:hAnsi="Arial" w:cs="Arial"/>
          <w:sz w:val="22"/>
          <w:szCs w:val="22"/>
        </w:rPr>
        <w:t>For female participants visits 2, 3 and 4 will be repeated during the same</w:t>
      </w:r>
      <w:r w:rsidR="006765D8">
        <w:rPr>
          <w:rFonts w:ascii="Arial" w:hAnsi="Arial" w:cs="Arial"/>
          <w:sz w:val="22"/>
          <w:szCs w:val="22"/>
        </w:rPr>
        <w:t xml:space="preserve"> phase of the</w:t>
      </w:r>
      <w:r>
        <w:rPr>
          <w:rFonts w:ascii="Arial" w:hAnsi="Arial" w:cs="Arial"/>
          <w:sz w:val="22"/>
          <w:szCs w:val="22"/>
        </w:rPr>
        <w:t xml:space="preserve"> menstrual cycle</w:t>
      </w:r>
      <w:r w:rsidR="006765D8">
        <w:rPr>
          <w:rFonts w:ascii="Arial" w:hAnsi="Arial" w:cs="Arial"/>
          <w:sz w:val="22"/>
          <w:szCs w:val="22"/>
        </w:rPr>
        <w:t xml:space="preserve">, as </w:t>
      </w:r>
      <w:r w:rsidR="003C10E0">
        <w:rPr>
          <w:rFonts w:ascii="Arial" w:hAnsi="Arial" w:cs="Arial"/>
          <w:sz w:val="22"/>
          <w:szCs w:val="22"/>
        </w:rPr>
        <w:t>there is evidence to indicate the levels of some</w:t>
      </w:r>
      <w:r w:rsidR="006765D8">
        <w:rPr>
          <w:rFonts w:ascii="Arial" w:hAnsi="Arial" w:cs="Arial"/>
          <w:sz w:val="22"/>
          <w:szCs w:val="22"/>
        </w:rPr>
        <w:t xml:space="preserve"> hormone</w:t>
      </w:r>
      <w:r w:rsidR="006D0ACD">
        <w:rPr>
          <w:rFonts w:ascii="Arial" w:hAnsi="Arial" w:cs="Arial"/>
          <w:sz w:val="22"/>
          <w:szCs w:val="22"/>
        </w:rPr>
        <w:t>s</w:t>
      </w:r>
      <w:r w:rsidR="003C10E0">
        <w:rPr>
          <w:rFonts w:ascii="Arial" w:hAnsi="Arial" w:cs="Arial"/>
          <w:sz w:val="22"/>
          <w:szCs w:val="22"/>
        </w:rPr>
        <w:t xml:space="preserve"> in the blood</w:t>
      </w:r>
      <w:r w:rsidR="006765D8">
        <w:rPr>
          <w:rFonts w:ascii="Arial" w:hAnsi="Arial" w:cs="Arial"/>
          <w:sz w:val="22"/>
          <w:szCs w:val="22"/>
        </w:rPr>
        <w:t xml:space="preserve"> (e.g. oestrogen) </w:t>
      </w:r>
      <w:r w:rsidR="003C10E0">
        <w:rPr>
          <w:rFonts w:ascii="Arial" w:hAnsi="Arial" w:cs="Arial"/>
          <w:sz w:val="22"/>
          <w:szCs w:val="22"/>
        </w:rPr>
        <w:t>can impact arterial function</w:t>
      </w:r>
      <w:r>
        <w:rPr>
          <w:rFonts w:ascii="Arial" w:hAnsi="Arial" w:cs="Arial"/>
          <w:sz w:val="22"/>
          <w:szCs w:val="22"/>
        </w:rPr>
        <w:t xml:space="preserve">. </w:t>
      </w:r>
      <w:r w:rsidR="00E8561B">
        <w:rPr>
          <w:rFonts w:ascii="Arial" w:hAnsi="Arial" w:cs="Arial"/>
          <w:sz w:val="22"/>
          <w:szCs w:val="22"/>
        </w:rPr>
        <w:t>S</w:t>
      </w:r>
      <w:r w:rsidR="00D73D55">
        <w:rPr>
          <w:rFonts w:ascii="Arial" w:hAnsi="Arial" w:cs="Arial"/>
          <w:sz w:val="22"/>
          <w:szCs w:val="22"/>
        </w:rPr>
        <w:t xml:space="preserve">elf-reported </w:t>
      </w:r>
      <w:r w:rsidR="00E8561B">
        <w:rPr>
          <w:rFonts w:ascii="Arial" w:hAnsi="Arial" w:cs="Arial"/>
          <w:sz w:val="22"/>
          <w:szCs w:val="22"/>
        </w:rPr>
        <w:t>menstrual cycle information will be requested by</w:t>
      </w:r>
      <w:r w:rsidR="00D73D55">
        <w:rPr>
          <w:rFonts w:ascii="Arial" w:hAnsi="Arial" w:cs="Arial"/>
          <w:sz w:val="22"/>
          <w:szCs w:val="22"/>
        </w:rPr>
        <w:t xml:space="preserve"> a female member of the </w:t>
      </w:r>
      <w:r w:rsidR="006765D8">
        <w:rPr>
          <w:rFonts w:ascii="Arial" w:hAnsi="Arial" w:cs="Arial"/>
          <w:sz w:val="22"/>
          <w:szCs w:val="22"/>
        </w:rPr>
        <w:t>study team</w:t>
      </w:r>
      <w:r w:rsidR="006D0ACD">
        <w:rPr>
          <w:rFonts w:ascii="Arial" w:hAnsi="Arial" w:cs="Arial"/>
          <w:sz w:val="22"/>
          <w:szCs w:val="22"/>
        </w:rPr>
        <w:t xml:space="preserve"> during the</w:t>
      </w:r>
      <w:r w:rsidR="00E8561B">
        <w:rPr>
          <w:rFonts w:ascii="Arial" w:hAnsi="Arial" w:cs="Arial"/>
          <w:sz w:val="22"/>
          <w:szCs w:val="22"/>
        </w:rPr>
        <w:t xml:space="preserve"> scheduling of visits 2,3 and 4</w:t>
      </w:r>
      <w:r w:rsidR="006765D8">
        <w:rPr>
          <w:rFonts w:ascii="Arial" w:hAnsi="Arial" w:cs="Arial"/>
          <w:sz w:val="22"/>
          <w:szCs w:val="22"/>
        </w:rPr>
        <w:t>.</w:t>
      </w:r>
      <w:r w:rsidR="007422C3">
        <w:rPr>
          <w:rFonts w:ascii="Arial" w:hAnsi="Arial" w:cs="Arial"/>
          <w:sz w:val="22"/>
          <w:szCs w:val="22"/>
        </w:rPr>
        <w:t xml:space="preserve"> </w:t>
      </w:r>
      <w:r w:rsidR="00AF4C63">
        <w:rPr>
          <w:rFonts w:ascii="Arial" w:hAnsi="Arial" w:cs="Arial"/>
          <w:sz w:val="22"/>
          <w:szCs w:val="22"/>
        </w:rPr>
        <w:t xml:space="preserve">Visits 2, 3 and 4 </w:t>
      </w:r>
      <w:r w:rsidR="007422C3">
        <w:rPr>
          <w:rFonts w:ascii="Arial" w:hAnsi="Arial" w:cs="Arial"/>
          <w:sz w:val="22"/>
          <w:szCs w:val="22"/>
        </w:rPr>
        <w:t xml:space="preserve">can be completed during any </w:t>
      </w:r>
      <w:r w:rsidR="005F0018">
        <w:rPr>
          <w:rFonts w:ascii="Arial" w:hAnsi="Arial" w:cs="Arial"/>
          <w:sz w:val="22"/>
          <w:szCs w:val="22"/>
        </w:rPr>
        <w:t xml:space="preserve">menstrual cycle </w:t>
      </w:r>
      <w:r w:rsidR="007422C3">
        <w:rPr>
          <w:rFonts w:ascii="Arial" w:hAnsi="Arial" w:cs="Arial"/>
          <w:sz w:val="22"/>
          <w:szCs w:val="22"/>
        </w:rPr>
        <w:t>phase</w:t>
      </w:r>
      <w:r w:rsidR="00D66060">
        <w:rPr>
          <w:rFonts w:ascii="Arial" w:hAnsi="Arial" w:cs="Arial"/>
          <w:sz w:val="22"/>
          <w:szCs w:val="22"/>
        </w:rPr>
        <w:t>.</w:t>
      </w:r>
      <w:r w:rsidR="005F0018">
        <w:rPr>
          <w:rFonts w:ascii="Arial" w:hAnsi="Arial" w:cs="Arial"/>
          <w:sz w:val="22"/>
          <w:szCs w:val="22"/>
        </w:rPr>
        <w:t xml:space="preserve"> </w:t>
      </w:r>
      <w:r w:rsidR="00121759">
        <w:rPr>
          <w:rFonts w:ascii="Arial" w:hAnsi="Arial" w:cs="Arial"/>
          <w:sz w:val="22"/>
          <w:szCs w:val="22"/>
        </w:rPr>
        <w:t>However,</w:t>
      </w:r>
      <w:r w:rsidR="005F0018">
        <w:rPr>
          <w:rFonts w:ascii="Arial" w:hAnsi="Arial" w:cs="Arial"/>
          <w:sz w:val="22"/>
          <w:szCs w:val="22"/>
        </w:rPr>
        <w:t xml:space="preserve"> the timing </w:t>
      </w:r>
      <w:r w:rsidR="00E75CC9">
        <w:rPr>
          <w:rFonts w:ascii="Arial" w:hAnsi="Arial" w:cs="Arial"/>
          <w:sz w:val="22"/>
          <w:szCs w:val="22"/>
        </w:rPr>
        <w:t>will</w:t>
      </w:r>
      <w:r w:rsidR="005F0018">
        <w:rPr>
          <w:rFonts w:ascii="Arial" w:hAnsi="Arial" w:cs="Arial"/>
          <w:sz w:val="22"/>
          <w:szCs w:val="22"/>
        </w:rPr>
        <w:t xml:space="preserve"> be kept consistent across visits 2, 3 and 4</w:t>
      </w:r>
      <w:r w:rsidR="001905B5">
        <w:rPr>
          <w:rFonts w:ascii="Arial" w:hAnsi="Arial" w:cs="Arial"/>
          <w:sz w:val="22"/>
          <w:szCs w:val="22"/>
        </w:rPr>
        <w:t>,</w:t>
      </w:r>
      <w:r w:rsidR="007C2AD7">
        <w:rPr>
          <w:rFonts w:ascii="Arial" w:hAnsi="Arial" w:cs="Arial"/>
          <w:sz w:val="22"/>
          <w:szCs w:val="22"/>
        </w:rPr>
        <w:t xml:space="preserve"> </w:t>
      </w:r>
      <w:r w:rsidR="00330D3C">
        <w:rPr>
          <w:rFonts w:ascii="Arial" w:hAnsi="Arial" w:cs="Arial"/>
          <w:sz w:val="22"/>
          <w:szCs w:val="22"/>
        </w:rPr>
        <w:t xml:space="preserve">such that all visits will occur in the same menstrual cycle phase </w:t>
      </w:r>
      <w:r w:rsidR="007C2AD7">
        <w:rPr>
          <w:rFonts w:ascii="Arial" w:hAnsi="Arial" w:cs="Arial"/>
          <w:sz w:val="22"/>
          <w:szCs w:val="22"/>
        </w:rPr>
        <w:t xml:space="preserve">e.g. </w:t>
      </w:r>
      <w:r w:rsidR="00121759">
        <w:rPr>
          <w:rFonts w:ascii="Arial" w:hAnsi="Arial" w:cs="Arial"/>
          <w:sz w:val="22"/>
          <w:szCs w:val="22"/>
        </w:rPr>
        <w:t>visits 2, 3</w:t>
      </w:r>
      <w:r w:rsidR="00330D3C">
        <w:rPr>
          <w:rFonts w:ascii="Arial" w:hAnsi="Arial" w:cs="Arial"/>
          <w:sz w:val="22"/>
          <w:szCs w:val="22"/>
        </w:rPr>
        <w:t xml:space="preserve"> and 4</w:t>
      </w:r>
      <w:r w:rsidR="00121759">
        <w:rPr>
          <w:rFonts w:ascii="Arial" w:hAnsi="Arial" w:cs="Arial"/>
          <w:sz w:val="22"/>
          <w:szCs w:val="22"/>
        </w:rPr>
        <w:t xml:space="preserve"> all occur</w:t>
      </w:r>
      <w:r w:rsidR="00993B24">
        <w:rPr>
          <w:rFonts w:ascii="Arial" w:hAnsi="Arial" w:cs="Arial"/>
          <w:sz w:val="22"/>
          <w:szCs w:val="22"/>
        </w:rPr>
        <w:t xml:space="preserve"> </w:t>
      </w:r>
      <w:r w:rsidR="007C2AD7">
        <w:rPr>
          <w:rFonts w:ascii="Arial" w:hAnsi="Arial" w:cs="Arial"/>
          <w:sz w:val="22"/>
          <w:szCs w:val="22"/>
        </w:rPr>
        <w:t>during menstruation</w:t>
      </w:r>
      <w:r w:rsidR="00683806">
        <w:rPr>
          <w:rFonts w:ascii="Arial" w:hAnsi="Arial" w:cs="Arial"/>
          <w:sz w:val="22"/>
          <w:szCs w:val="22"/>
        </w:rPr>
        <w:t xml:space="preserve"> (approximately </w:t>
      </w:r>
      <w:r w:rsidR="007C2AD7">
        <w:rPr>
          <w:rFonts w:ascii="Arial" w:hAnsi="Arial" w:cs="Arial"/>
          <w:sz w:val="22"/>
          <w:szCs w:val="22"/>
        </w:rPr>
        <w:t xml:space="preserve">days 0-5 of </w:t>
      </w:r>
      <w:r w:rsidR="009C162B">
        <w:rPr>
          <w:rFonts w:ascii="Arial" w:hAnsi="Arial" w:cs="Arial"/>
          <w:sz w:val="22"/>
          <w:szCs w:val="22"/>
        </w:rPr>
        <w:t xml:space="preserve">menstrual </w:t>
      </w:r>
      <w:r w:rsidR="007C2AD7">
        <w:rPr>
          <w:rFonts w:ascii="Arial" w:hAnsi="Arial" w:cs="Arial"/>
          <w:sz w:val="22"/>
          <w:szCs w:val="22"/>
        </w:rPr>
        <w:t>cycle</w:t>
      </w:r>
      <w:r w:rsidR="00683806">
        <w:rPr>
          <w:rFonts w:ascii="Arial" w:hAnsi="Arial" w:cs="Arial"/>
          <w:sz w:val="22"/>
          <w:szCs w:val="22"/>
        </w:rPr>
        <w:t>)</w:t>
      </w:r>
      <w:r w:rsidR="00993B24">
        <w:rPr>
          <w:rFonts w:ascii="Arial" w:hAnsi="Arial" w:cs="Arial"/>
          <w:sz w:val="22"/>
          <w:szCs w:val="22"/>
        </w:rPr>
        <w:t xml:space="preserve"> in consecutive menstrual cycles</w:t>
      </w:r>
      <w:r w:rsidR="005F0018">
        <w:rPr>
          <w:rFonts w:ascii="Arial" w:hAnsi="Arial" w:cs="Arial"/>
          <w:sz w:val="22"/>
          <w:szCs w:val="22"/>
        </w:rPr>
        <w:t>.</w:t>
      </w:r>
      <w:r w:rsidR="007422C3">
        <w:rPr>
          <w:rFonts w:ascii="Arial" w:hAnsi="Arial" w:cs="Arial"/>
          <w:sz w:val="22"/>
          <w:szCs w:val="22"/>
        </w:rPr>
        <w:t xml:space="preserve">  </w:t>
      </w:r>
      <w:r w:rsidR="00E82671">
        <w:rPr>
          <w:rFonts w:ascii="Arial" w:hAnsi="Arial" w:cs="Arial"/>
          <w:sz w:val="22"/>
          <w:szCs w:val="22"/>
        </w:rPr>
        <w:t>If you are using</w:t>
      </w:r>
      <w:r w:rsidR="003C10E0">
        <w:rPr>
          <w:rFonts w:ascii="Arial" w:hAnsi="Arial" w:cs="Arial"/>
          <w:sz w:val="22"/>
          <w:szCs w:val="22"/>
        </w:rPr>
        <w:t xml:space="preserve"> oral contraception o</w:t>
      </w:r>
      <w:r w:rsidR="00E82671">
        <w:rPr>
          <w:rFonts w:ascii="Arial" w:hAnsi="Arial" w:cs="Arial"/>
          <w:sz w:val="22"/>
          <w:szCs w:val="22"/>
        </w:rPr>
        <w:t>r</w:t>
      </w:r>
      <w:r w:rsidR="003C10E0">
        <w:rPr>
          <w:rFonts w:ascii="Arial" w:hAnsi="Arial" w:cs="Arial"/>
          <w:sz w:val="22"/>
          <w:szCs w:val="22"/>
        </w:rPr>
        <w:t xml:space="preserve"> </w:t>
      </w:r>
      <w:r w:rsidR="0013620A">
        <w:rPr>
          <w:rFonts w:ascii="Arial" w:hAnsi="Arial" w:cs="Arial"/>
          <w:sz w:val="22"/>
          <w:szCs w:val="22"/>
        </w:rPr>
        <w:t>use an intra-uterine device</w:t>
      </w:r>
      <w:r w:rsidR="00E82671">
        <w:rPr>
          <w:rFonts w:ascii="Arial" w:hAnsi="Arial" w:cs="Arial"/>
          <w:sz w:val="22"/>
          <w:szCs w:val="22"/>
        </w:rPr>
        <w:t xml:space="preserve">, </w:t>
      </w:r>
      <w:r w:rsidR="00E8561B">
        <w:rPr>
          <w:rFonts w:ascii="Arial" w:hAnsi="Arial" w:cs="Arial"/>
          <w:sz w:val="22"/>
          <w:szCs w:val="22"/>
        </w:rPr>
        <w:t xml:space="preserve">if applicable </w:t>
      </w:r>
      <w:r w:rsidR="00E82671">
        <w:rPr>
          <w:rFonts w:ascii="Arial" w:hAnsi="Arial" w:cs="Arial"/>
          <w:sz w:val="22"/>
          <w:szCs w:val="22"/>
        </w:rPr>
        <w:t>we will ask for self-reported phase of use (e.g. placebo-pill phase)</w:t>
      </w:r>
      <w:r w:rsidR="00044BF9">
        <w:rPr>
          <w:rFonts w:ascii="Arial" w:hAnsi="Arial" w:cs="Arial"/>
          <w:sz w:val="22"/>
          <w:szCs w:val="22"/>
        </w:rPr>
        <w:t xml:space="preserve"> such that the visits can also be scheduled at </w:t>
      </w:r>
      <w:r w:rsidR="00024187">
        <w:rPr>
          <w:rFonts w:ascii="Arial" w:hAnsi="Arial" w:cs="Arial"/>
          <w:sz w:val="22"/>
          <w:szCs w:val="22"/>
        </w:rPr>
        <w:t xml:space="preserve">the same phase as mentioned for those not using contraception. </w:t>
      </w:r>
    </w:p>
    <w:p w14:paraId="2D887203" w14:textId="77777777" w:rsidR="004F0B07" w:rsidRDefault="004F0B07" w:rsidP="00415243">
      <w:pPr>
        <w:spacing w:line="276" w:lineRule="auto"/>
        <w:jc w:val="both"/>
        <w:rPr>
          <w:rFonts w:ascii="Arial" w:hAnsi="Arial" w:cs="Arial"/>
          <w:sz w:val="22"/>
          <w:szCs w:val="22"/>
        </w:rPr>
      </w:pPr>
    </w:p>
    <w:p w14:paraId="1DD1F064" w14:textId="77777777" w:rsidR="004A582B" w:rsidRDefault="004A582B" w:rsidP="00415243">
      <w:pPr>
        <w:spacing w:line="276" w:lineRule="auto"/>
        <w:jc w:val="both"/>
        <w:rPr>
          <w:rFonts w:ascii="Arial" w:hAnsi="Arial" w:cs="Arial"/>
          <w:sz w:val="22"/>
          <w:szCs w:val="22"/>
        </w:rPr>
      </w:pPr>
    </w:p>
    <w:p w14:paraId="3A1E459A" w14:textId="77777777" w:rsidR="004A582B" w:rsidRDefault="004A582B" w:rsidP="00415243">
      <w:pPr>
        <w:spacing w:line="276" w:lineRule="auto"/>
        <w:jc w:val="both"/>
        <w:rPr>
          <w:rFonts w:ascii="Arial" w:hAnsi="Arial" w:cs="Arial"/>
          <w:sz w:val="22"/>
          <w:szCs w:val="22"/>
        </w:rPr>
      </w:pPr>
    </w:p>
    <w:p w14:paraId="401B8DB6" w14:textId="77777777" w:rsidR="004A582B" w:rsidRDefault="004A582B" w:rsidP="00415243">
      <w:pPr>
        <w:spacing w:line="276" w:lineRule="auto"/>
        <w:jc w:val="both"/>
        <w:rPr>
          <w:rFonts w:ascii="Arial" w:hAnsi="Arial" w:cs="Arial"/>
          <w:sz w:val="22"/>
          <w:szCs w:val="22"/>
        </w:rPr>
      </w:pPr>
    </w:p>
    <w:p w14:paraId="2D654EDA" w14:textId="77777777" w:rsidR="00BE4819" w:rsidRDefault="00BE4819" w:rsidP="00415243">
      <w:pPr>
        <w:spacing w:line="276" w:lineRule="auto"/>
        <w:jc w:val="both"/>
        <w:rPr>
          <w:rFonts w:ascii="Arial" w:hAnsi="Arial" w:cs="Arial"/>
          <w:sz w:val="22"/>
          <w:szCs w:val="22"/>
        </w:rPr>
      </w:pPr>
    </w:p>
    <w:p w14:paraId="4DBA796F" w14:textId="77777777" w:rsidR="004A582B" w:rsidRDefault="004A582B" w:rsidP="00415243">
      <w:pPr>
        <w:spacing w:line="276" w:lineRule="auto"/>
        <w:jc w:val="both"/>
        <w:rPr>
          <w:rFonts w:ascii="Arial" w:hAnsi="Arial" w:cs="Arial"/>
          <w:sz w:val="22"/>
          <w:szCs w:val="22"/>
        </w:rPr>
      </w:pPr>
    </w:p>
    <w:p w14:paraId="4ECCAB7B" w14:textId="77777777" w:rsidR="004A582B" w:rsidRDefault="004A582B" w:rsidP="00415243">
      <w:pPr>
        <w:spacing w:line="276" w:lineRule="auto"/>
        <w:jc w:val="both"/>
        <w:rPr>
          <w:rFonts w:ascii="Arial" w:hAnsi="Arial" w:cs="Arial"/>
          <w:sz w:val="22"/>
          <w:szCs w:val="22"/>
        </w:rPr>
      </w:pPr>
    </w:p>
    <w:p w14:paraId="29B77EFD" w14:textId="77777777" w:rsidR="004A582B" w:rsidRDefault="004A582B" w:rsidP="00415243">
      <w:pPr>
        <w:spacing w:line="276" w:lineRule="auto"/>
        <w:jc w:val="both"/>
        <w:rPr>
          <w:rFonts w:ascii="Arial" w:hAnsi="Arial" w:cs="Arial"/>
          <w:sz w:val="22"/>
          <w:szCs w:val="22"/>
        </w:rPr>
      </w:pPr>
    </w:p>
    <w:p w14:paraId="3F1D6E03" w14:textId="77777777" w:rsidR="004A582B" w:rsidRDefault="004A582B" w:rsidP="00415243">
      <w:pPr>
        <w:spacing w:line="276" w:lineRule="auto"/>
        <w:jc w:val="both"/>
        <w:rPr>
          <w:rFonts w:ascii="Arial" w:hAnsi="Arial" w:cs="Arial"/>
          <w:sz w:val="22"/>
          <w:szCs w:val="22"/>
        </w:rPr>
      </w:pPr>
    </w:p>
    <w:p w14:paraId="40541084" w14:textId="77777777" w:rsidR="004A582B" w:rsidRDefault="004A582B" w:rsidP="00415243">
      <w:pPr>
        <w:spacing w:line="276" w:lineRule="auto"/>
        <w:jc w:val="both"/>
        <w:rPr>
          <w:rFonts w:ascii="Arial" w:hAnsi="Arial" w:cs="Arial"/>
          <w:sz w:val="22"/>
          <w:szCs w:val="22"/>
        </w:rPr>
      </w:pPr>
    </w:p>
    <w:p w14:paraId="4F2C90E2" w14:textId="77777777" w:rsidR="004A582B" w:rsidRDefault="004A582B" w:rsidP="00415243">
      <w:pPr>
        <w:spacing w:line="276" w:lineRule="auto"/>
        <w:jc w:val="both"/>
        <w:rPr>
          <w:rFonts w:ascii="Arial" w:hAnsi="Arial" w:cs="Arial"/>
          <w:sz w:val="22"/>
          <w:szCs w:val="22"/>
        </w:rPr>
      </w:pPr>
    </w:p>
    <w:p w14:paraId="6CB1626D" w14:textId="77777777" w:rsidR="004A582B" w:rsidRDefault="004A582B" w:rsidP="00415243">
      <w:pPr>
        <w:spacing w:line="276" w:lineRule="auto"/>
        <w:jc w:val="both"/>
        <w:rPr>
          <w:rFonts w:ascii="Arial" w:hAnsi="Arial" w:cs="Arial"/>
          <w:sz w:val="22"/>
          <w:szCs w:val="22"/>
        </w:rPr>
      </w:pPr>
    </w:p>
    <w:p w14:paraId="17A4508B" w14:textId="77777777" w:rsidR="004A582B" w:rsidRPr="00496E28" w:rsidRDefault="004A582B" w:rsidP="00415243">
      <w:pPr>
        <w:spacing w:line="276" w:lineRule="auto"/>
        <w:jc w:val="both"/>
        <w:rPr>
          <w:rFonts w:ascii="Arial" w:hAnsi="Arial" w:cs="Arial"/>
          <w:sz w:val="22"/>
          <w:szCs w:val="22"/>
        </w:rPr>
      </w:pPr>
    </w:p>
    <w:p w14:paraId="6F3CA9A6" w14:textId="242A4660" w:rsidR="00415243" w:rsidRPr="005A1F4E" w:rsidRDefault="00415243" w:rsidP="00415243">
      <w:pPr>
        <w:pStyle w:val="Heading2"/>
        <w:shd w:val="clear" w:color="auto" w:fill="2F5496"/>
        <w:spacing w:line="276" w:lineRule="auto"/>
        <w:jc w:val="both"/>
        <w:rPr>
          <w:color w:val="FFFFFF"/>
          <w:sz w:val="22"/>
          <w:szCs w:val="22"/>
          <w:lang w:val="en-NZ"/>
        </w:rPr>
      </w:pPr>
      <w:r w:rsidRPr="005A1F4E">
        <w:rPr>
          <w:color w:val="FFFFFF"/>
          <w:sz w:val="22"/>
          <w:szCs w:val="22"/>
          <w:lang w:val="en-NZ"/>
        </w:rPr>
        <w:t>Study protocol overview</w:t>
      </w:r>
    </w:p>
    <w:p w14:paraId="05453E51" w14:textId="2E697771" w:rsidR="00415243" w:rsidRPr="005A1F4E" w:rsidRDefault="00E876B7" w:rsidP="00A27BC6">
      <w:pPr>
        <w:spacing w:line="276" w:lineRule="auto"/>
        <w:jc w:val="center"/>
        <w:rPr>
          <w:sz w:val="22"/>
          <w:szCs w:val="22"/>
        </w:rPr>
      </w:pPr>
      <w:r>
        <w:rPr>
          <w:noProof/>
          <w14:ligatures w14:val="standardContextual"/>
        </w:rPr>
        <w:drawing>
          <wp:inline distT="0" distB="0" distL="0" distR="0" wp14:anchorId="1F17E9D1" wp14:editId="64290051">
            <wp:extent cx="5807122" cy="2258218"/>
            <wp:effectExtent l="0" t="0" r="3175" b="8890"/>
            <wp:docPr id="922033600" name="Picture 1" descr="A person in a chair with a diagram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33600" name="Picture 1" descr="A person in a chair with a diagram of a person&#10;&#10;Description automatically generated with medium confidence"/>
                    <pic:cNvPicPr/>
                  </pic:nvPicPr>
                  <pic:blipFill>
                    <a:blip r:embed="rId10"/>
                    <a:stretch>
                      <a:fillRect/>
                    </a:stretch>
                  </pic:blipFill>
                  <pic:spPr>
                    <a:xfrm>
                      <a:off x="0" y="0"/>
                      <a:ext cx="5812682" cy="2260380"/>
                    </a:xfrm>
                    <a:prstGeom prst="rect">
                      <a:avLst/>
                    </a:prstGeom>
                  </pic:spPr>
                </pic:pic>
              </a:graphicData>
            </a:graphic>
          </wp:inline>
        </w:drawing>
      </w:r>
    </w:p>
    <w:p w14:paraId="06448EE1" w14:textId="281A1FBC" w:rsidR="00C42626" w:rsidRDefault="00415243" w:rsidP="00415243">
      <w:pPr>
        <w:spacing w:line="276" w:lineRule="auto"/>
        <w:jc w:val="both"/>
        <w:rPr>
          <w:rFonts w:ascii="Arial" w:hAnsi="Arial" w:cs="Arial"/>
          <w:sz w:val="22"/>
          <w:szCs w:val="22"/>
        </w:rPr>
      </w:pPr>
      <w:r w:rsidRPr="005A1F4E">
        <w:rPr>
          <w:rFonts w:ascii="Arial" w:hAnsi="Arial" w:cs="Arial"/>
          <w:sz w:val="22"/>
          <w:szCs w:val="22"/>
        </w:rPr>
        <w:t>Figure 1. Experimental protocol overview</w:t>
      </w:r>
      <w:r w:rsidR="00844262">
        <w:rPr>
          <w:rFonts w:ascii="Arial" w:hAnsi="Arial" w:cs="Arial"/>
          <w:sz w:val="22"/>
          <w:szCs w:val="22"/>
        </w:rPr>
        <w:t xml:space="preserve"> for visits 2,</w:t>
      </w:r>
      <w:r w:rsidR="00BC4A6D">
        <w:rPr>
          <w:rFonts w:ascii="Arial" w:hAnsi="Arial" w:cs="Arial"/>
          <w:sz w:val="22"/>
          <w:szCs w:val="22"/>
        </w:rPr>
        <w:t xml:space="preserve"> </w:t>
      </w:r>
      <w:r w:rsidR="00844262">
        <w:rPr>
          <w:rFonts w:ascii="Arial" w:hAnsi="Arial" w:cs="Arial"/>
          <w:sz w:val="22"/>
          <w:szCs w:val="22"/>
        </w:rPr>
        <w:t>3 and 4</w:t>
      </w:r>
      <w:r w:rsidRPr="005A1F4E">
        <w:rPr>
          <w:rFonts w:ascii="Arial" w:hAnsi="Arial" w:cs="Arial"/>
          <w:sz w:val="22"/>
          <w:szCs w:val="22"/>
        </w:rPr>
        <w:t xml:space="preserve">. </w:t>
      </w:r>
      <w:r w:rsidR="004A582B">
        <w:rPr>
          <w:rFonts w:ascii="Arial" w:hAnsi="Arial" w:cs="Arial"/>
          <w:sz w:val="22"/>
          <w:szCs w:val="22"/>
        </w:rPr>
        <w:t>Image created with BioRender.com.</w:t>
      </w:r>
    </w:p>
    <w:p w14:paraId="7969D877" w14:textId="77777777" w:rsidR="007E2E6F" w:rsidRDefault="007E2E6F" w:rsidP="00415243">
      <w:pPr>
        <w:spacing w:line="276" w:lineRule="auto"/>
        <w:jc w:val="both"/>
        <w:rPr>
          <w:rFonts w:ascii="Arial" w:hAnsi="Arial" w:cs="Arial"/>
          <w:i/>
          <w:iCs/>
          <w:sz w:val="22"/>
          <w:szCs w:val="22"/>
        </w:rPr>
      </w:pPr>
    </w:p>
    <w:p w14:paraId="579D0716" w14:textId="77777777" w:rsidR="00415243" w:rsidRPr="005A1F4E" w:rsidRDefault="00415243" w:rsidP="00415243">
      <w:pPr>
        <w:pStyle w:val="Heading2"/>
        <w:shd w:val="clear" w:color="auto" w:fill="2F5496"/>
        <w:spacing w:line="276" w:lineRule="auto"/>
        <w:jc w:val="both"/>
        <w:rPr>
          <w:color w:val="FFFFFF"/>
          <w:sz w:val="22"/>
          <w:szCs w:val="22"/>
          <w:lang w:val="en-NZ"/>
        </w:rPr>
      </w:pPr>
      <w:r w:rsidRPr="005A1F4E">
        <w:rPr>
          <w:color w:val="FFFFFF"/>
          <w:sz w:val="22"/>
          <w:szCs w:val="22"/>
          <w:lang w:val="en-NZ"/>
        </w:rPr>
        <w:t xml:space="preserve">Visit 1 - Familiarisation (~1 hour) </w:t>
      </w:r>
    </w:p>
    <w:p w14:paraId="3E25BB19" w14:textId="77777777" w:rsidR="00415243" w:rsidRPr="00942553" w:rsidRDefault="00415243" w:rsidP="00415243">
      <w:pPr>
        <w:spacing w:line="276" w:lineRule="auto"/>
        <w:jc w:val="both"/>
        <w:rPr>
          <w:rFonts w:ascii="Arial" w:hAnsi="Arial" w:cs="Arial"/>
          <w:i/>
          <w:iCs/>
          <w:sz w:val="22"/>
          <w:szCs w:val="22"/>
        </w:rPr>
      </w:pPr>
      <w:r w:rsidRPr="00942553">
        <w:rPr>
          <w:rFonts w:ascii="Arial" w:hAnsi="Arial" w:cs="Arial"/>
          <w:sz w:val="22"/>
          <w:szCs w:val="22"/>
        </w:rPr>
        <w:t>The familiarisation session will occur first.</w:t>
      </w:r>
      <w:r w:rsidRPr="005A1F4E">
        <w:rPr>
          <w:rFonts w:ascii="Arial" w:hAnsi="Arial" w:cs="Arial"/>
          <w:i/>
          <w:iCs/>
          <w:sz w:val="22"/>
          <w:szCs w:val="22"/>
        </w:rPr>
        <w:t xml:space="preserve"> </w:t>
      </w:r>
      <w:r w:rsidRPr="005A1F4E">
        <w:rPr>
          <w:rFonts w:ascii="Arial" w:hAnsi="Arial" w:cs="Arial"/>
          <w:sz w:val="22"/>
          <w:szCs w:val="22"/>
        </w:rPr>
        <w:t>During this session the research team will:</w:t>
      </w:r>
    </w:p>
    <w:p w14:paraId="48877B55" w14:textId="77777777" w:rsidR="00415243" w:rsidRPr="005A1F4E" w:rsidRDefault="00415243" w:rsidP="00415243">
      <w:pPr>
        <w:numPr>
          <w:ilvl w:val="0"/>
          <w:numId w:val="4"/>
        </w:numPr>
        <w:spacing w:line="276" w:lineRule="auto"/>
        <w:jc w:val="both"/>
        <w:rPr>
          <w:rFonts w:ascii="Arial" w:hAnsi="Arial" w:cs="Arial"/>
          <w:sz w:val="22"/>
          <w:szCs w:val="22"/>
        </w:rPr>
      </w:pPr>
      <w:r w:rsidRPr="005A1F4E">
        <w:rPr>
          <w:rFonts w:ascii="Arial" w:hAnsi="Arial" w:cs="Arial"/>
          <w:sz w:val="22"/>
          <w:szCs w:val="22"/>
        </w:rPr>
        <w:t>Call you prior to th</w:t>
      </w:r>
      <w:r>
        <w:rPr>
          <w:rFonts w:ascii="Arial" w:hAnsi="Arial" w:cs="Arial"/>
          <w:sz w:val="22"/>
          <w:szCs w:val="22"/>
        </w:rPr>
        <w:t>is visit</w:t>
      </w:r>
      <w:r w:rsidRPr="005A1F4E">
        <w:rPr>
          <w:rFonts w:ascii="Arial" w:hAnsi="Arial" w:cs="Arial"/>
          <w:sz w:val="22"/>
          <w:szCs w:val="22"/>
        </w:rPr>
        <w:t xml:space="preserve"> to check your eligibility (~</w:t>
      </w:r>
      <w:r>
        <w:rPr>
          <w:rFonts w:ascii="Arial" w:hAnsi="Arial" w:cs="Arial"/>
          <w:sz w:val="22"/>
          <w:szCs w:val="22"/>
        </w:rPr>
        <w:t>10</w:t>
      </w:r>
      <w:r w:rsidRPr="005A1F4E">
        <w:rPr>
          <w:rFonts w:ascii="Arial" w:hAnsi="Arial" w:cs="Arial"/>
          <w:sz w:val="22"/>
          <w:szCs w:val="22"/>
        </w:rPr>
        <w:t xml:space="preserve"> minutes) </w:t>
      </w:r>
    </w:p>
    <w:p w14:paraId="10935023" w14:textId="77777777" w:rsidR="00415243" w:rsidRPr="005A1F4E" w:rsidRDefault="00415243" w:rsidP="00415243">
      <w:pPr>
        <w:numPr>
          <w:ilvl w:val="0"/>
          <w:numId w:val="4"/>
        </w:numPr>
        <w:spacing w:line="276" w:lineRule="auto"/>
        <w:jc w:val="both"/>
        <w:rPr>
          <w:rFonts w:ascii="Arial" w:hAnsi="Arial" w:cs="Arial"/>
          <w:sz w:val="22"/>
          <w:szCs w:val="22"/>
        </w:rPr>
      </w:pPr>
      <w:r w:rsidRPr="005A1F4E">
        <w:rPr>
          <w:rFonts w:ascii="Arial" w:hAnsi="Arial" w:cs="Arial"/>
          <w:sz w:val="22"/>
          <w:szCs w:val="22"/>
        </w:rPr>
        <w:t xml:space="preserve">Explain the study to you in detail and answer any questions you may </w:t>
      </w:r>
      <w:proofErr w:type="gramStart"/>
      <w:r w:rsidRPr="005A1F4E">
        <w:rPr>
          <w:rFonts w:ascii="Arial" w:hAnsi="Arial" w:cs="Arial"/>
          <w:sz w:val="22"/>
          <w:szCs w:val="22"/>
        </w:rPr>
        <w:t>have</w:t>
      </w:r>
      <w:proofErr w:type="gramEnd"/>
      <w:r w:rsidRPr="005A1F4E">
        <w:rPr>
          <w:rFonts w:ascii="Arial" w:hAnsi="Arial" w:cs="Arial"/>
          <w:sz w:val="22"/>
          <w:szCs w:val="22"/>
        </w:rPr>
        <w:t xml:space="preserve"> </w:t>
      </w:r>
    </w:p>
    <w:p w14:paraId="7E760389" w14:textId="77777777" w:rsidR="00415243" w:rsidRPr="005A1F4E" w:rsidRDefault="00415243" w:rsidP="00415243">
      <w:pPr>
        <w:numPr>
          <w:ilvl w:val="0"/>
          <w:numId w:val="4"/>
        </w:numPr>
        <w:spacing w:line="276" w:lineRule="auto"/>
        <w:jc w:val="both"/>
        <w:rPr>
          <w:rFonts w:ascii="Arial" w:hAnsi="Arial" w:cs="Arial"/>
          <w:sz w:val="22"/>
          <w:szCs w:val="22"/>
        </w:rPr>
      </w:pPr>
      <w:r w:rsidRPr="005A1F4E">
        <w:rPr>
          <w:rFonts w:ascii="Arial" w:hAnsi="Arial" w:cs="Arial"/>
          <w:sz w:val="22"/>
          <w:szCs w:val="22"/>
        </w:rPr>
        <w:t xml:space="preserve">Ask you to sign the consent form to take part in the </w:t>
      </w:r>
      <w:proofErr w:type="gramStart"/>
      <w:r w:rsidRPr="005A1F4E">
        <w:rPr>
          <w:rFonts w:ascii="Arial" w:hAnsi="Arial" w:cs="Arial"/>
          <w:sz w:val="22"/>
          <w:szCs w:val="22"/>
        </w:rPr>
        <w:t>study</w:t>
      </w:r>
      <w:proofErr w:type="gramEnd"/>
      <w:r w:rsidRPr="005A1F4E">
        <w:rPr>
          <w:rFonts w:ascii="Arial" w:hAnsi="Arial" w:cs="Arial"/>
          <w:sz w:val="22"/>
          <w:szCs w:val="22"/>
        </w:rPr>
        <w:t xml:space="preserve"> </w:t>
      </w:r>
    </w:p>
    <w:p w14:paraId="1072A126" w14:textId="5856D872" w:rsidR="00415243" w:rsidRPr="005A1F4E" w:rsidRDefault="00415243" w:rsidP="00415243">
      <w:pPr>
        <w:numPr>
          <w:ilvl w:val="0"/>
          <w:numId w:val="4"/>
        </w:numPr>
        <w:spacing w:line="276" w:lineRule="auto"/>
        <w:jc w:val="both"/>
        <w:rPr>
          <w:rFonts w:ascii="Arial" w:hAnsi="Arial" w:cs="Arial"/>
          <w:sz w:val="22"/>
          <w:szCs w:val="22"/>
        </w:rPr>
      </w:pPr>
      <w:r>
        <w:rPr>
          <w:rFonts w:ascii="Arial" w:hAnsi="Arial" w:cs="Arial"/>
          <w:sz w:val="22"/>
          <w:szCs w:val="22"/>
        </w:rPr>
        <w:t>Record p</w:t>
      </w:r>
      <w:r w:rsidRPr="005A1F4E">
        <w:rPr>
          <w:rFonts w:ascii="Arial" w:hAnsi="Arial" w:cs="Arial"/>
          <w:sz w:val="22"/>
          <w:szCs w:val="22"/>
        </w:rPr>
        <w:t>ersonal information (like your date of birth, sex</w:t>
      </w:r>
      <w:r w:rsidR="008F30E8">
        <w:rPr>
          <w:rFonts w:ascii="Arial" w:hAnsi="Arial" w:cs="Arial"/>
          <w:sz w:val="22"/>
          <w:szCs w:val="22"/>
        </w:rPr>
        <w:t>,</w:t>
      </w:r>
      <w:r w:rsidRPr="005A1F4E">
        <w:rPr>
          <w:rFonts w:ascii="Arial" w:hAnsi="Arial" w:cs="Arial"/>
          <w:sz w:val="22"/>
          <w:szCs w:val="22"/>
        </w:rPr>
        <w:t xml:space="preserve"> and current exercise regimen)</w:t>
      </w:r>
    </w:p>
    <w:p w14:paraId="189CE462" w14:textId="77777777" w:rsidR="00415243" w:rsidRPr="005A1F4E" w:rsidRDefault="00415243" w:rsidP="00415243">
      <w:pPr>
        <w:numPr>
          <w:ilvl w:val="0"/>
          <w:numId w:val="4"/>
        </w:numPr>
        <w:spacing w:line="276" w:lineRule="auto"/>
        <w:jc w:val="both"/>
        <w:rPr>
          <w:rFonts w:ascii="Arial" w:hAnsi="Arial" w:cs="Arial"/>
          <w:sz w:val="22"/>
          <w:szCs w:val="22"/>
        </w:rPr>
      </w:pPr>
      <w:r w:rsidRPr="005A1F4E">
        <w:rPr>
          <w:rFonts w:ascii="Arial" w:hAnsi="Arial" w:cs="Arial"/>
          <w:sz w:val="22"/>
          <w:szCs w:val="22"/>
        </w:rPr>
        <w:t xml:space="preserve">Ask you questions about your medical history, including what problems you have and what medicines you </w:t>
      </w:r>
      <w:proofErr w:type="gramStart"/>
      <w:r w:rsidRPr="005A1F4E">
        <w:rPr>
          <w:rFonts w:ascii="Arial" w:hAnsi="Arial" w:cs="Arial"/>
          <w:sz w:val="22"/>
          <w:szCs w:val="22"/>
        </w:rPr>
        <w:t>take</w:t>
      </w:r>
      <w:proofErr w:type="gramEnd"/>
      <w:r w:rsidRPr="005A1F4E">
        <w:rPr>
          <w:rFonts w:ascii="Arial" w:hAnsi="Arial" w:cs="Arial"/>
          <w:sz w:val="22"/>
          <w:szCs w:val="22"/>
        </w:rPr>
        <w:t xml:space="preserve"> </w:t>
      </w:r>
    </w:p>
    <w:p w14:paraId="55F23235" w14:textId="77777777" w:rsidR="00415243" w:rsidRPr="005A1F4E" w:rsidRDefault="00415243" w:rsidP="00415243">
      <w:pPr>
        <w:numPr>
          <w:ilvl w:val="0"/>
          <w:numId w:val="4"/>
        </w:numPr>
        <w:spacing w:line="276" w:lineRule="auto"/>
        <w:jc w:val="both"/>
        <w:rPr>
          <w:rFonts w:ascii="Arial" w:hAnsi="Arial" w:cs="Arial"/>
          <w:sz w:val="22"/>
          <w:szCs w:val="22"/>
        </w:rPr>
      </w:pPr>
      <w:r w:rsidRPr="005A1F4E">
        <w:rPr>
          <w:rFonts w:ascii="Arial" w:hAnsi="Arial" w:cs="Arial"/>
          <w:sz w:val="22"/>
          <w:szCs w:val="22"/>
        </w:rPr>
        <w:t xml:space="preserve">Determine if you are eligible for the </w:t>
      </w:r>
      <w:proofErr w:type="gramStart"/>
      <w:r w:rsidRPr="005A1F4E">
        <w:rPr>
          <w:rFonts w:ascii="Arial" w:hAnsi="Arial" w:cs="Arial"/>
          <w:sz w:val="22"/>
          <w:szCs w:val="22"/>
        </w:rPr>
        <w:t>study</w:t>
      </w:r>
      <w:proofErr w:type="gramEnd"/>
      <w:r w:rsidRPr="005A1F4E">
        <w:rPr>
          <w:rFonts w:ascii="Arial" w:hAnsi="Arial" w:cs="Arial"/>
          <w:sz w:val="22"/>
          <w:szCs w:val="22"/>
        </w:rPr>
        <w:t xml:space="preserve">  </w:t>
      </w:r>
    </w:p>
    <w:p w14:paraId="70ACA599" w14:textId="27024329" w:rsidR="00415243" w:rsidRPr="00844262" w:rsidRDefault="00415243" w:rsidP="00844262">
      <w:pPr>
        <w:numPr>
          <w:ilvl w:val="0"/>
          <w:numId w:val="4"/>
        </w:numPr>
        <w:spacing w:line="276" w:lineRule="auto"/>
        <w:jc w:val="both"/>
        <w:rPr>
          <w:rFonts w:ascii="Arial" w:hAnsi="Arial" w:cs="Arial"/>
          <w:sz w:val="22"/>
          <w:szCs w:val="22"/>
        </w:rPr>
      </w:pPr>
      <w:r w:rsidRPr="005A1F4E">
        <w:rPr>
          <w:rFonts w:ascii="Arial" w:hAnsi="Arial" w:cs="Arial"/>
          <w:sz w:val="22"/>
          <w:szCs w:val="22"/>
        </w:rPr>
        <w:t xml:space="preserve">Locate </w:t>
      </w:r>
      <w:r>
        <w:rPr>
          <w:rFonts w:ascii="Arial" w:hAnsi="Arial" w:cs="Arial"/>
          <w:sz w:val="22"/>
          <w:szCs w:val="22"/>
        </w:rPr>
        <w:t xml:space="preserve">an </w:t>
      </w:r>
      <w:r w:rsidRPr="005A1F4E">
        <w:rPr>
          <w:rFonts w:ascii="Arial" w:hAnsi="Arial" w:cs="Arial"/>
          <w:sz w:val="22"/>
          <w:szCs w:val="22"/>
        </w:rPr>
        <w:t>artery in your brain</w:t>
      </w:r>
      <w:r w:rsidRPr="00C248B7">
        <w:rPr>
          <w:rFonts w:ascii="Arial" w:hAnsi="Arial" w:cs="Arial"/>
          <w:sz w:val="22"/>
          <w:szCs w:val="22"/>
        </w:rPr>
        <w:t xml:space="preserve"> </w:t>
      </w:r>
      <w:r>
        <w:rPr>
          <w:rFonts w:ascii="Arial" w:hAnsi="Arial" w:cs="Arial"/>
          <w:sz w:val="22"/>
          <w:szCs w:val="22"/>
        </w:rPr>
        <w:t>(</w:t>
      </w:r>
      <w:r w:rsidRPr="005A1F4E">
        <w:rPr>
          <w:rFonts w:ascii="Arial" w:hAnsi="Arial" w:cs="Arial"/>
          <w:sz w:val="22"/>
          <w:szCs w:val="22"/>
        </w:rPr>
        <w:t xml:space="preserve">middle cerebral artery) using an </w:t>
      </w:r>
      <w:proofErr w:type="gramStart"/>
      <w:r w:rsidRPr="005A1F4E">
        <w:rPr>
          <w:rFonts w:ascii="Arial" w:hAnsi="Arial" w:cs="Arial"/>
          <w:sz w:val="22"/>
          <w:szCs w:val="22"/>
        </w:rPr>
        <w:t>ultrasound</w:t>
      </w:r>
      <w:proofErr w:type="gramEnd"/>
      <w:r w:rsidRPr="005A1F4E">
        <w:rPr>
          <w:rFonts w:ascii="Arial" w:hAnsi="Arial" w:cs="Arial"/>
          <w:sz w:val="22"/>
          <w:szCs w:val="22"/>
        </w:rPr>
        <w:t xml:space="preserve"> </w:t>
      </w:r>
    </w:p>
    <w:p w14:paraId="54D2F60B" w14:textId="77777777" w:rsidR="00415243" w:rsidRPr="005A1F4E" w:rsidRDefault="00415243" w:rsidP="00844262">
      <w:pPr>
        <w:spacing w:line="276" w:lineRule="auto"/>
        <w:jc w:val="both"/>
        <w:rPr>
          <w:rFonts w:ascii="Arial" w:hAnsi="Arial" w:cs="Arial"/>
          <w:sz w:val="22"/>
          <w:szCs w:val="22"/>
        </w:rPr>
      </w:pPr>
    </w:p>
    <w:p w14:paraId="3C35EF25" w14:textId="2624598B" w:rsidR="00415243" w:rsidRPr="005A1F4E" w:rsidRDefault="00415243" w:rsidP="00415243">
      <w:pPr>
        <w:spacing w:line="276" w:lineRule="auto"/>
        <w:jc w:val="both"/>
        <w:rPr>
          <w:rFonts w:ascii="Arial" w:hAnsi="Arial" w:cs="Arial"/>
          <w:sz w:val="22"/>
          <w:szCs w:val="22"/>
        </w:rPr>
      </w:pPr>
      <w:r w:rsidRPr="005A1F4E">
        <w:rPr>
          <w:rFonts w:ascii="Arial" w:hAnsi="Arial" w:cs="Arial"/>
          <w:sz w:val="22"/>
          <w:szCs w:val="22"/>
        </w:rPr>
        <w:t>If you still wish to take part,</w:t>
      </w:r>
      <w:r w:rsidR="00B670D8">
        <w:rPr>
          <w:rFonts w:ascii="Arial" w:hAnsi="Arial" w:cs="Arial"/>
          <w:sz w:val="22"/>
          <w:szCs w:val="22"/>
        </w:rPr>
        <w:t xml:space="preserve"> and you are eligible to do so,</w:t>
      </w:r>
      <w:r w:rsidRPr="005A1F4E">
        <w:rPr>
          <w:rFonts w:ascii="Arial" w:hAnsi="Arial" w:cs="Arial"/>
          <w:sz w:val="22"/>
          <w:szCs w:val="22"/>
        </w:rPr>
        <w:t xml:space="preserve"> we will proceed to collect</w:t>
      </w:r>
      <w:r>
        <w:rPr>
          <w:rFonts w:ascii="Arial" w:hAnsi="Arial" w:cs="Arial"/>
          <w:sz w:val="22"/>
          <w:szCs w:val="22"/>
        </w:rPr>
        <w:t xml:space="preserve"> the following</w:t>
      </w:r>
      <w:r w:rsidRPr="005A1F4E">
        <w:rPr>
          <w:rFonts w:ascii="Arial" w:hAnsi="Arial" w:cs="Arial"/>
          <w:sz w:val="22"/>
          <w:szCs w:val="22"/>
        </w:rPr>
        <w:t xml:space="preserve"> information</w:t>
      </w:r>
      <w:r>
        <w:rPr>
          <w:rFonts w:ascii="Arial" w:hAnsi="Arial" w:cs="Arial"/>
          <w:sz w:val="22"/>
          <w:szCs w:val="22"/>
        </w:rPr>
        <w:t xml:space="preserve"> and complete the following procedures</w:t>
      </w:r>
      <w:r w:rsidRPr="005A1F4E">
        <w:rPr>
          <w:rFonts w:ascii="Arial" w:hAnsi="Arial" w:cs="Arial"/>
          <w:sz w:val="22"/>
          <w:szCs w:val="22"/>
        </w:rPr>
        <w:t>:</w:t>
      </w:r>
    </w:p>
    <w:p w14:paraId="7C242E89" w14:textId="77777777" w:rsidR="00415243" w:rsidRPr="00EE38EC" w:rsidRDefault="00415243" w:rsidP="00415243">
      <w:pPr>
        <w:numPr>
          <w:ilvl w:val="0"/>
          <w:numId w:val="4"/>
        </w:numPr>
        <w:spacing w:line="276" w:lineRule="auto"/>
        <w:jc w:val="both"/>
        <w:rPr>
          <w:rFonts w:ascii="Arial" w:hAnsi="Arial" w:cs="Arial"/>
          <w:sz w:val="22"/>
          <w:szCs w:val="22"/>
        </w:rPr>
      </w:pPr>
      <w:r w:rsidRPr="005A1F4E">
        <w:rPr>
          <w:rFonts w:ascii="Arial" w:hAnsi="Arial" w:cs="Arial"/>
          <w:sz w:val="22"/>
          <w:szCs w:val="22"/>
        </w:rPr>
        <w:t xml:space="preserve">Measure your height and body </w:t>
      </w:r>
      <w:proofErr w:type="gramStart"/>
      <w:r w:rsidRPr="005A1F4E">
        <w:rPr>
          <w:rFonts w:ascii="Arial" w:hAnsi="Arial" w:cs="Arial"/>
          <w:sz w:val="22"/>
          <w:szCs w:val="22"/>
        </w:rPr>
        <w:t>weight</w:t>
      </w:r>
      <w:proofErr w:type="gramEnd"/>
    </w:p>
    <w:p w14:paraId="131A44A5" w14:textId="77777777" w:rsidR="00415243" w:rsidRPr="00496E28" w:rsidRDefault="00415243" w:rsidP="00415243">
      <w:pPr>
        <w:numPr>
          <w:ilvl w:val="0"/>
          <w:numId w:val="4"/>
        </w:numPr>
        <w:spacing w:line="276" w:lineRule="auto"/>
        <w:jc w:val="both"/>
        <w:rPr>
          <w:rFonts w:ascii="Arial" w:hAnsi="Arial" w:cs="Arial"/>
          <w:sz w:val="22"/>
          <w:szCs w:val="22"/>
        </w:rPr>
      </w:pPr>
      <w:r w:rsidRPr="00496E28">
        <w:rPr>
          <w:rFonts w:ascii="Arial" w:hAnsi="Arial" w:cs="Arial"/>
          <w:sz w:val="22"/>
          <w:szCs w:val="22"/>
        </w:rPr>
        <w:t>Demonstrate the exercises that will used in the study (bicep curl, leg press, leg extension and chest press)</w:t>
      </w:r>
    </w:p>
    <w:p w14:paraId="71C81F9E" w14:textId="77777777" w:rsidR="00415243" w:rsidRPr="00F06400" w:rsidRDefault="00415243" w:rsidP="00415243">
      <w:pPr>
        <w:numPr>
          <w:ilvl w:val="0"/>
          <w:numId w:val="4"/>
        </w:numPr>
        <w:spacing w:line="276" w:lineRule="auto"/>
        <w:jc w:val="both"/>
        <w:rPr>
          <w:rFonts w:ascii="Arial" w:hAnsi="Arial" w:cs="Arial"/>
          <w:sz w:val="22"/>
          <w:szCs w:val="22"/>
        </w:rPr>
      </w:pPr>
      <w:r w:rsidRPr="005A1F4E">
        <w:rPr>
          <w:rFonts w:ascii="Arial" w:hAnsi="Arial" w:cs="Arial"/>
          <w:sz w:val="22"/>
          <w:szCs w:val="22"/>
        </w:rPr>
        <w:t>Ask you to perform the resistance exercises and estimate the maximal load that you could potentially lift once (1-repetition maximum)</w:t>
      </w:r>
    </w:p>
    <w:p w14:paraId="2571DAA6" w14:textId="5113C5D6" w:rsidR="00415243" w:rsidRPr="005A1F4E" w:rsidRDefault="00415243" w:rsidP="00415243">
      <w:pPr>
        <w:numPr>
          <w:ilvl w:val="0"/>
          <w:numId w:val="4"/>
        </w:numPr>
        <w:spacing w:line="276" w:lineRule="auto"/>
        <w:jc w:val="both"/>
        <w:rPr>
          <w:rFonts w:ascii="Arial" w:hAnsi="Arial" w:cs="Arial"/>
          <w:sz w:val="22"/>
          <w:szCs w:val="22"/>
        </w:rPr>
      </w:pPr>
      <w:r w:rsidRPr="005A1F4E">
        <w:rPr>
          <w:rFonts w:ascii="Arial" w:hAnsi="Arial" w:cs="Arial"/>
          <w:sz w:val="22"/>
          <w:szCs w:val="22"/>
        </w:rPr>
        <w:t>Practice the</w:t>
      </w:r>
      <w:r w:rsidR="009D45BE">
        <w:rPr>
          <w:rFonts w:ascii="Arial" w:hAnsi="Arial" w:cs="Arial"/>
          <w:sz w:val="22"/>
          <w:szCs w:val="22"/>
        </w:rPr>
        <w:t xml:space="preserve"> resistance exercise and breathing requirements for all study </w:t>
      </w:r>
      <w:proofErr w:type="gramStart"/>
      <w:r w:rsidR="009D45BE">
        <w:rPr>
          <w:rFonts w:ascii="Arial" w:hAnsi="Arial" w:cs="Arial"/>
          <w:sz w:val="22"/>
          <w:szCs w:val="22"/>
        </w:rPr>
        <w:t>visits</w:t>
      </w:r>
      <w:proofErr w:type="gramEnd"/>
    </w:p>
    <w:p w14:paraId="1BDDDBA9" w14:textId="77777777" w:rsidR="00415243" w:rsidRPr="005A1F4E" w:rsidRDefault="00415243" w:rsidP="00415243">
      <w:pPr>
        <w:numPr>
          <w:ilvl w:val="0"/>
          <w:numId w:val="4"/>
        </w:numPr>
        <w:spacing w:line="276" w:lineRule="auto"/>
        <w:jc w:val="both"/>
        <w:rPr>
          <w:rFonts w:ascii="Arial" w:hAnsi="Arial" w:cs="Arial"/>
          <w:sz w:val="22"/>
          <w:szCs w:val="22"/>
        </w:rPr>
      </w:pPr>
      <w:r w:rsidRPr="005A1F4E">
        <w:rPr>
          <w:rFonts w:ascii="Arial" w:hAnsi="Arial" w:cs="Arial"/>
          <w:sz w:val="22"/>
          <w:szCs w:val="22"/>
        </w:rPr>
        <w:t>Practice the breath</w:t>
      </w:r>
      <w:r>
        <w:rPr>
          <w:rFonts w:ascii="Arial" w:hAnsi="Arial" w:cs="Arial"/>
          <w:sz w:val="22"/>
          <w:szCs w:val="22"/>
        </w:rPr>
        <w:t>-</w:t>
      </w:r>
      <w:r w:rsidRPr="005A1F4E">
        <w:rPr>
          <w:rFonts w:ascii="Arial" w:hAnsi="Arial" w:cs="Arial"/>
          <w:sz w:val="22"/>
          <w:szCs w:val="22"/>
        </w:rPr>
        <w:t xml:space="preserve">holds </w:t>
      </w:r>
      <w:r>
        <w:rPr>
          <w:rFonts w:ascii="Arial" w:hAnsi="Arial" w:cs="Arial"/>
          <w:sz w:val="22"/>
          <w:szCs w:val="22"/>
        </w:rPr>
        <w:t xml:space="preserve">in isolation </w:t>
      </w:r>
      <w:r w:rsidRPr="005A1F4E">
        <w:rPr>
          <w:rFonts w:ascii="Arial" w:hAnsi="Arial" w:cs="Arial"/>
          <w:sz w:val="22"/>
          <w:szCs w:val="22"/>
        </w:rPr>
        <w:t xml:space="preserve">with real-time </w:t>
      </w:r>
      <w:proofErr w:type="gramStart"/>
      <w:r w:rsidRPr="005A1F4E">
        <w:rPr>
          <w:rFonts w:ascii="Arial" w:hAnsi="Arial" w:cs="Arial"/>
          <w:sz w:val="22"/>
          <w:szCs w:val="22"/>
        </w:rPr>
        <w:t>feedback</w:t>
      </w:r>
      <w:proofErr w:type="gramEnd"/>
    </w:p>
    <w:p w14:paraId="2940B591" w14:textId="77777777" w:rsidR="00415243" w:rsidRPr="005A1F4E" w:rsidRDefault="00415243" w:rsidP="00415243">
      <w:pPr>
        <w:spacing w:line="276" w:lineRule="auto"/>
        <w:jc w:val="both"/>
        <w:rPr>
          <w:rFonts w:ascii="Arial" w:hAnsi="Arial" w:cs="Arial"/>
          <w:i/>
          <w:iCs/>
          <w:sz w:val="22"/>
          <w:szCs w:val="22"/>
        </w:rPr>
      </w:pPr>
    </w:p>
    <w:p w14:paraId="328246FB" w14:textId="11742D68" w:rsidR="00415243" w:rsidRPr="005A1F4E" w:rsidRDefault="00415243" w:rsidP="00415243">
      <w:pPr>
        <w:pStyle w:val="Heading2"/>
        <w:shd w:val="clear" w:color="auto" w:fill="2F5496"/>
        <w:spacing w:line="276" w:lineRule="auto"/>
        <w:jc w:val="both"/>
        <w:rPr>
          <w:color w:val="FFFFFF"/>
          <w:sz w:val="22"/>
          <w:szCs w:val="22"/>
          <w:lang w:val="en-NZ"/>
        </w:rPr>
      </w:pPr>
      <w:r w:rsidRPr="005A1F4E">
        <w:rPr>
          <w:color w:val="FFFFFF"/>
          <w:sz w:val="22"/>
          <w:szCs w:val="22"/>
          <w:lang w:val="en-NZ"/>
        </w:rPr>
        <w:t>Visit 2</w:t>
      </w:r>
      <w:r w:rsidR="00691A50">
        <w:rPr>
          <w:color w:val="FFFFFF"/>
          <w:sz w:val="22"/>
          <w:szCs w:val="22"/>
          <w:lang w:val="en-NZ"/>
        </w:rPr>
        <w:t>, 3 and 4</w:t>
      </w:r>
      <w:r w:rsidRPr="005A1F4E">
        <w:rPr>
          <w:color w:val="FFFFFF"/>
          <w:sz w:val="22"/>
          <w:szCs w:val="22"/>
          <w:lang w:val="en-NZ"/>
        </w:rPr>
        <w:t xml:space="preserve"> </w:t>
      </w:r>
    </w:p>
    <w:p w14:paraId="1A600D65" w14:textId="0F8B2DF7" w:rsidR="00464ACA" w:rsidRDefault="00415243" w:rsidP="00415243">
      <w:pPr>
        <w:spacing w:line="276" w:lineRule="auto"/>
        <w:jc w:val="both"/>
        <w:rPr>
          <w:rFonts w:ascii="Arial" w:hAnsi="Arial" w:cs="Arial"/>
          <w:sz w:val="22"/>
          <w:szCs w:val="22"/>
        </w:rPr>
      </w:pPr>
      <w:r w:rsidRPr="001417D9">
        <w:rPr>
          <w:rFonts w:ascii="Arial" w:hAnsi="Arial" w:cs="Arial"/>
          <w:sz w:val="22"/>
          <w:szCs w:val="22"/>
        </w:rPr>
        <w:t>Visit 2, 3 and 4 will be completed in a random order. However, for simplicity the visits are ordered to indicate the different requirements.  For visits 2,</w:t>
      </w:r>
      <w:r w:rsidR="004F0B07">
        <w:rPr>
          <w:rFonts w:ascii="Arial" w:hAnsi="Arial" w:cs="Arial"/>
          <w:sz w:val="22"/>
          <w:szCs w:val="22"/>
        </w:rPr>
        <w:t xml:space="preserve"> </w:t>
      </w:r>
      <w:r w:rsidRPr="001417D9">
        <w:rPr>
          <w:rFonts w:ascii="Arial" w:hAnsi="Arial" w:cs="Arial"/>
          <w:sz w:val="22"/>
          <w:szCs w:val="22"/>
        </w:rPr>
        <w:t>3 and 4, we will ask you to abstain from strenuous exercise and alcohol for 12 hours, and caffeine for 4 hours, prior to arriving at the laboratory.</w:t>
      </w:r>
      <w:r w:rsidR="00A64434">
        <w:rPr>
          <w:rFonts w:ascii="Arial" w:hAnsi="Arial" w:cs="Arial"/>
          <w:sz w:val="22"/>
          <w:szCs w:val="22"/>
        </w:rPr>
        <w:t xml:space="preserve"> </w:t>
      </w:r>
      <w:r w:rsidR="00FE0BD9">
        <w:rPr>
          <w:rFonts w:ascii="Arial" w:hAnsi="Arial" w:cs="Arial"/>
          <w:sz w:val="22"/>
          <w:szCs w:val="22"/>
        </w:rPr>
        <w:t>Y</w:t>
      </w:r>
      <w:r w:rsidR="00A64434">
        <w:rPr>
          <w:rFonts w:ascii="Arial" w:hAnsi="Arial" w:cs="Arial"/>
          <w:sz w:val="22"/>
          <w:szCs w:val="22"/>
        </w:rPr>
        <w:t xml:space="preserve">ou </w:t>
      </w:r>
      <w:r w:rsidR="00FE0BD9">
        <w:rPr>
          <w:rFonts w:ascii="Arial" w:hAnsi="Arial" w:cs="Arial"/>
          <w:sz w:val="22"/>
          <w:szCs w:val="22"/>
        </w:rPr>
        <w:t xml:space="preserve">will </w:t>
      </w:r>
      <w:r w:rsidR="00A64434">
        <w:rPr>
          <w:rFonts w:ascii="Arial" w:hAnsi="Arial" w:cs="Arial"/>
          <w:sz w:val="22"/>
          <w:szCs w:val="22"/>
        </w:rPr>
        <w:t>record your diet for 12 hours</w:t>
      </w:r>
      <w:r w:rsidR="00FE0BD9">
        <w:rPr>
          <w:rFonts w:ascii="Arial" w:hAnsi="Arial" w:cs="Arial"/>
          <w:sz w:val="22"/>
          <w:szCs w:val="22"/>
        </w:rPr>
        <w:t xml:space="preserve"> prior to visit</w:t>
      </w:r>
      <w:r w:rsidR="002D7F53">
        <w:rPr>
          <w:rFonts w:ascii="Arial" w:hAnsi="Arial" w:cs="Arial"/>
          <w:sz w:val="22"/>
          <w:szCs w:val="22"/>
        </w:rPr>
        <w:t xml:space="preserve"> 2</w:t>
      </w:r>
      <w:r w:rsidR="00A64434">
        <w:rPr>
          <w:rFonts w:ascii="Arial" w:hAnsi="Arial" w:cs="Arial"/>
          <w:sz w:val="22"/>
          <w:szCs w:val="22"/>
        </w:rPr>
        <w:t xml:space="preserve">, and we will also </w:t>
      </w:r>
      <w:proofErr w:type="gramStart"/>
      <w:r w:rsidR="00A64434">
        <w:rPr>
          <w:rFonts w:ascii="Arial" w:hAnsi="Arial" w:cs="Arial"/>
          <w:sz w:val="22"/>
          <w:szCs w:val="22"/>
        </w:rPr>
        <w:t>provide</w:t>
      </w:r>
      <w:proofErr w:type="gramEnd"/>
      <w:r w:rsidR="00A64434">
        <w:rPr>
          <w:rFonts w:ascii="Arial" w:hAnsi="Arial" w:cs="Arial"/>
          <w:sz w:val="22"/>
          <w:szCs w:val="22"/>
        </w:rPr>
        <w:t xml:space="preserve"> </w:t>
      </w:r>
    </w:p>
    <w:p w14:paraId="6C4424C2" w14:textId="77777777" w:rsidR="00464ACA" w:rsidRDefault="00464ACA" w:rsidP="00415243">
      <w:pPr>
        <w:spacing w:line="276" w:lineRule="auto"/>
        <w:jc w:val="both"/>
        <w:rPr>
          <w:rFonts w:ascii="Arial" w:hAnsi="Arial" w:cs="Arial"/>
          <w:sz w:val="22"/>
          <w:szCs w:val="22"/>
        </w:rPr>
      </w:pPr>
    </w:p>
    <w:p w14:paraId="634F7D0B" w14:textId="77777777" w:rsidR="00464ACA" w:rsidRDefault="00464ACA" w:rsidP="00415243">
      <w:pPr>
        <w:spacing w:line="276" w:lineRule="auto"/>
        <w:jc w:val="both"/>
        <w:rPr>
          <w:rFonts w:ascii="Arial" w:hAnsi="Arial" w:cs="Arial"/>
          <w:sz w:val="22"/>
          <w:szCs w:val="22"/>
        </w:rPr>
      </w:pPr>
    </w:p>
    <w:p w14:paraId="0524E714" w14:textId="77777777" w:rsidR="00464ACA" w:rsidRDefault="00464ACA" w:rsidP="00415243">
      <w:pPr>
        <w:spacing w:line="276" w:lineRule="auto"/>
        <w:jc w:val="both"/>
        <w:rPr>
          <w:rFonts w:ascii="Arial" w:hAnsi="Arial" w:cs="Arial"/>
          <w:sz w:val="22"/>
          <w:szCs w:val="22"/>
        </w:rPr>
      </w:pPr>
    </w:p>
    <w:p w14:paraId="64ADE0A0" w14:textId="77777777" w:rsidR="00464ACA" w:rsidRDefault="00464ACA" w:rsidP="00415243">
      <w:pPr>
        <w:spacing w:line="276" w:lineRule="auto"/>
        <w:jc w:val="both"/>
        <w:rPr>
          <w:rFonts w:ascii="Arial" w:hAnsi="Arial" w:cs="Arial"/>
          <w:sz w:val="22"/>
          <w:szCs w:val="22"/>
        </w:rPr>
      </w:pPr>
    </w:p>
    <w:p w14:paraId="4AE9D3B7" w14:textId="720DA86D" w:rsidR="00415243" w:rsidRDefault="00A64434" w:rsidP="00415243">
      <w:pPr>
        <w:spacing w:line="276" w:lineRule="auto"/>
        <w:jc w:val="both"/>
        <w:rPr>
          <w:rFonts w:ascii="Arial" w:hAnsi="Arial" w:cs="Arial"/>
          <w:sz w:val="22"/>
          <w:szCs w:val="22"/>
        </w:rPr>
      </w:pPr>
      <w:r w:rsidRPr="00BB06B5">
        <w:rPr>
          <w:rFonts w:ascii="Arial" w:hAnsi="Arial" w:cs="Arial"/>
          <w:sz w:val="22"/>
          <w:szCs w:val="22"/>
        </w:rPr>
        <w:t>you with a list of food</w:t>
      </w:r>
      <w:r w:rsidR="00BA5191" w:rsidRPr="00BB06B5">
        <w:rPr>
          <w:rFonts w:ascii="Arial" w:hAnsi="Arial" w:cs="Arial"/>
          <w:sz w:val="22"/>
          <w:szCs w:val="22"/>
        </w:rPr>
        <w:t>s</w:t>
      </w:r>
      <w:r w:rsidRPr="00BB06B5">
        <w:rPr>
          <w:rFonts w:ascii="Arial" w:hAnsi="Arial" w:cs="Arial"/>
          <w:sz w:val="22"/>
          <w:szCs w:val="22"/>
        </w:rPr>
        <w:t xml:space="preserve"> to avoid.</w:t>
      </w:r>
      <w:r w:rsidR="00464ACA" w:rsidRPr="00BB06B5">
        <w:rPr>
          <w:rFonts w:ascii="Arial" w:hAnsi="Arial" w:cs="Arial"/>
          <w:sz w:val="22"/>
          <w:szCs w:val="22"/>
        </w:rPr>
        <w:t xml:space="preserve"> You will then be asked to repeat this diet for visit</w:t>
      </w:r>
      <w:r w:rsidR="002D7F53">
        <w:rPr>
          <w:rFonts w:ascii="Arial" w:hAnsi="Arial" w:cs="Arial"/>
          <w:sz w:val="22"/>
          <w:szCs w:val="22"/>
        </w:rPr>
        <w:t>s 3 and 4</w:t>
      </w:r>
      <w:r w:rsidR="00464ACA" w:rsidRPr="00BB06B5">
        <w:rPr>
          <w:rFonts w:ascii="Arial" w:hAnsi="Arial" w:cs="Arial"/>
          <w:sz w:val="22"/>
          <w:szCs w:val="22"/>
        </w:rPr>
        <w:t>.</w:t>
      </w:r>
      <w:r w:rsidR="00415243" w:rsidRPr="00BB06B5">
        <w:rPr>
          <w:rFonts w:ascii="Arial" w:hAnsi="Arial" w:cs="Arial"/>
          <w:sz w:val="22"/>
          <w:szCs w:val="22"/>
        </w:rPr>
        <w:t xml:space="preserve"> Additionally, </w:t>
      </w:r>
      <w:r w:rsidR="003821C5">
        <w:rPr>
          <w:rFonts w:ascii="Arial" w:hAnsi="Arial" w:cs="Arial"/>
          <w:sz w:val="22"/>
          <w:szCs w:val="22"/>
        </w:rPr>
        <w:t xml:space="preserve">for each of these visits </w:t>
      </w:r>
      <w:r w:rsidR="00415243" w:rsidRPr="00BB06B5">
        <w:rPr>
          <w:rFonts w:ascii="Arial" w:hAnsi="Arial" w:cs="Arial"/>
          <w:sz w:val="22"/>
          <w:szCs w:val="22"/>
        </w:rPr>
        <w:t>we will ask you to provide a urine sample upon arrival to check you are hydrat</w:t>
      </w:r>
      <w:r w:rsidR="002D7F53">
        <w:rPr>
          <w:rFonts w:ascii="Arial" w:hAnsi="Arial" w:cs="Arial"/>
          <w:sz w:val="22"/>
          <w:szCs w:val="22"/>
        </w:rPr>
        <w:t>ed</w:t>
      </w:r>
      <w:r w:rsidR="00B95D3F" w:rsidRPr="00BB06B5">
        <w:rPr>
          <w:rFonts w:ascii="Arial" w:hAnsi="Arial" w:cs="Arial"/>
          <w:sz w:val="22"/>
          <w:szCs w:val="22"/>
        </w:rPr>
        <w:t>.</w:t>
      </w:r>
      <w:r w:rsidR="00415243" w:rsidRPr="00BB06B5">
        <w:rPr>
          <w:rFonts w:ascii="Arial" w:hAnsi="Arial" w:cs="Arial"/>
          <w:sz w:val="22"/>
          <w:szCs w:val="22"/>
        </w:rPr>
        <w:t xml:space="preserve">  </w:t>
      </w:r>
      <w:r w:rsidR="00BB06B5" w:rsidRPr="00BB06B5">
        <w:rPr>
          <w:rFonts w:ascii="Arial" w:hAnsi="Arial" w:cs="Arial"/>
          <w:sz w:val="22"/>
          <w:szCs w:val="22"/>
        </w:rPr>
        <w:t xml:space="preserve">The requirements of visits 2, </w:t>
      </w:r>
      <w:r w:rsidR="002D7F53">
        <w:rPr>
          <w:rFonts w:ascii="Arial" w:hAnsi="Arial" w:cs="Arial"/>
          <w:sz w:val="22"/>
          <w:szCs w:val="22"/>
        </w:rPr>
        <w:t>3</w:t>
      </w:r>
      <w:r w:rsidR="00BB06B5" w:rsidRPr="00BB06B5">
        <w:rPr>
          <w:rFonts w:ascii="Arial" w:hAnsi="Arial" w:cs="Arial"/>
          <w:sz w:val="22"/>
          <w:szCs w:val="22"/>
        </w:rPr>
        <w:t xml:space="preserve"> and 4 are:</w:t>
      </w:r>
    </w:p>
    <w:p w14:paraId="11AC3218" w14:textId="77777777" w:rsidR="00BB06B5" w:rsidRPr="00BB06B5" w:rsidRDefault="00BB06B5" w:rsidP="00415243">
      <w:pPr>
        <w:spacing w:line="276" w:lineRule="auto"/>
        <w:jc w:val="both"/>
        <w:rPr>
          <w:rFonts w:ascii="Arial" w:hAnsi="Arial" w:cs="Arial"/>
          <w:sz w:val="22"/>
          <w:szCs w:val="22"/>
        </w:rPr>
      </w:pPr>
    </w:p>
    <w:p w14:paraId="72521AD5" w14:textId="1103441A" w:rsidR="00691A50" w:rsidRPr="000A34CF" w:rsidRDefault="00BB06B5" w:rsidP="000A34CF">
      <w:pPr>
        <w:pStyle w:val="ListParagraph"/>
        <w:numPr>
          <w:ilvl w:val="0"/>
          <w:numId w:val="10"/>
        </w:numPr>
      </w:pPr>
      <w:r w:rsidRPr="000A34CF">
        <w:t xml:space="preserve">Visit 2 - </w:t>
      </w:r>
      <w:r w:rsidR="00691A50" w:rsidRPr="000A34CF">
        <w:t>Resistance exercise without breath-</w:t>
      </w:r>
      <w:proofErr w:type="gramStart"/>
      <w:r w:rsidR="00691A50" w:rsidRPr="000A34CF">
        <w:t>hold</w:t>
      </w:r>
      <w:proofErr w:type="gramEnd"/>
      <w:r w:rsidR="00691A50" w:rsidRPr="000A34CF">
        <w:t xml:space="preserve"> </w:t>
      </w:r>
    </w:p>
    <w:p w14:paraId="7AC5D8E7" w14:textId="7DE938BE" w:rsidR="009B3DA3" w:rsidRPr="000A34CF" w:rsidRDefault="00BB06B5" w:rsidP="000A34CF">
      <w:pPr>
        <w:pStyle w:val="ListParagraph"/>
        <w:numPr>
          <w:ilvl w:val="0"/>
          <w:numId w:val="10"/>
        </w:numPr>
      </w:pPr>
      <w:r w:rsidRPr="000A34CF">
        <w:t>Visit 3 -</w:t>
      </w:r>
      <w:r w:rsidR="009B3DA3" w:rsidRPr="000A34CF">
        <w:t xml:space="preserve"> Resistance exercise </w:t>
      </w:r>
      <w:r w:rsidR="00DC1491" w:rsidRPr="000A34CF">
        <w:t>with</w:t>
      </w:r>
      <w:r w:rsidR="009B3DA3" w:rsidRPr="000A34CF">
        <w:t xml:space="preserve"> breath-</w:t>
      </w:r>
      <w:proofErr w:type="gramStart"/>
      <w:r w:rsidR="009B3DA3" w:rsidRPr="000A34CF">
        <w:t>hold</w:t>
      </w:r>
      <w:proofErr w:type="gramEnd"/>
      <w:r w:rsidR="009B3DA3" w:rsidRPr="000A34CF">
        <w:t xml:space="preserve"> </w:t>
      </w:r>
    </w:p>
    <w:p w14:paraId="56DFAE26" w14:textId="4524C6D2" w:rsidR="009B3DA3" w:rsidRPr="000A34CF" w:rsidRDefault="00BB06B5" w:rsidP="000A34CF">
      <w:pPr>
        <w:pStyle w:val="ListParagraph"/>
        <w:numPr>
          <w:ilvl w:val="0"/>
          <w:numId w:val="10"/>
        </w:numPr>
      </w:pPr>
      <w:r w:rsidRPr="000A34CF">
        <w:t xml:space="preserve">Visit 4 - </w:t>
      </w:r>
      <w:r w:rsidR="009B3DA3" w:rsidRPr="000A34CF">
        <w:t>Breath-hold</w:t>
      </w:r>
      <w:r w:rsidR="00DC1491" w:rsidRPr="000A34CF">
        <w:t>s</w:t>
      </w:r>
      <w:r w:rsidR="009B3DA3" w:rsidRPr="000A34CF">
        <w:t xml:space="preserve"> </w:t>
      </w:r>
      <w:proofErr w:type="gramStart"/>
      <w:r w:rsidR="009B3DA3" w:rsidRPr="000A34CF">
        <w:t>only</w:t>
      </w:r>
      <w:proofErr w:type="gramEnd"/>
      <w:r w:rsidR="009B3DA3" w:rsidRPr="000A34CF">
        <w:t xml:space="preserve"> </w:t>
      </w:r>
    </w:p>
    <w:p w14:paraId="076BE6BB" w14:textId="77777777" w:rsidR="00415243" w:rsidRPr="00BB06B5" w:rsidRDefault="00415243" w:rsidP="00415243">
      <w:pPr>
        <w:spacing w:line="276" w:lineRule="auto"/>
        <w:jc w:val="both"/>
        <w:rPr>
          <w:rFonts w:ascii="Arial" w:hAnsi="Arial" w:cs="Arial"/>
          <w:i/>
          <w:iCs/>
          <w:sz w:val="22"/>
          <w:szCs w:val="22"/>
        </w:rPr>
      </w:pPr>
    </w:p>
    <w:p w14:paraId="19C105E2" w14:textId="67744BCD" w:rsidR="00415243" w:rsidRDefault="003821C5" w:rsidP="003821C5">
      <w:pPr>
        <w:spacing w:line="276" w:lineRule="auto"/>
        <w:jc w:val="both"/>
        <w:rPr>
          <w:rFonts w:ascii="Arial" w:hAnsi="Arial" w:cs="Arial"/>
          <w:sz w:val="22"/>
          <w:szCs w:val="22"/>
        </w:rPr>
      </w:pPr>
      <w:r>
        <w:rPr>
          <w:rFonts w:ascii="Arial" w:hAnsi="Arial" w:cs="Arial"/>
          <w:sz w:val="22"/>
          <w:szCs w:val="22"/>
        </w:rPr>
        <w:t>C</w:t>
      </w:r>
      <w:r w:rsidR="00415243" w:rsidRPr="005A1F4E">
        <w:rPr>
          <w:rFonts w:ascii="Arial" w:hAnsi="Arial" w:cs="Arial"/>
          <w:sz w:val="22"/>
          <w:szCs w:val="22"/>
        </w:rPr>
        <w:t xml:space="preserve">entral and brain arterial function </w:t>
      </w:r>
      <w:r>
        <w:rPr>
          <w:rFonts w:ascii="Arial" w:hAnsi="Arial" w:cs="Arial"/>
          <w:sz w:val="22"/>
          <w:szCs w:val="22"/>
        </w:rPr>
        <w:t xml:space="preserve">will be assessed </w:t>
      </w:r>
      <w:r w:rsidR="00415243" w:rsidRPr="005A1F4E">
        <w:rPr>
          <w:rFonts w:ascii="Arial" w:hAnsi="Arial" w:cs="Arial"/>
          <w:sz w:val="22"/>
          <w:szCs w:val="22"/>
        </w:rPr>
        <w:t xml:space="preserve">before and </w:t>
      </w:r>
      <w:r w:rsidR="005D4FB8">
        <w:rPr>
          <w:rFonts w:ascii="Arial" w:hAnsi="Arial" w:cs="Arial"/>
          <w:sz w:val="22"/>
          <w:szCs w:val="22"/>
        </w:rPr>
        <w:t>after</w:t>
      </w:r>
      <w:r w:rsidR="00415243" w:rsidRPr="005A1F4E">
        <w:rPr>
          <w:rFonts w:ascii="Arial" w:hAnsi="Arial" w:cs="Arial"/>
          <w:sz w:val="22"/>
          <w:szCs w:val="22"/>
        </w:rPr>
        <w:t xml:space="preserve"> </w:t>
      </w:r>
      <w:r>
        <w:rPr>
          <w:rFonts w:ascii="Arial" w:hAnsi="Arial" w:cs="Arial"/>
          <w:sz w:val="22"/>
          <w:szCs w:val="22"/>
        </w:rPr>
        <w:t>these requirements (see also figure 1 above).</w:t>
      </w:r>
    </w:p>
    <w:p w14:paraId="39326B7D" w14:textId="77777777" w:rsidR="003821C5" w:rsidRDefault="003821C5" w:rsidP="003821C5">
      <w:pPr>
        <w:spacing w:line="276" w:lineRule="auto"/>
        <w:jc w:val="both"/>
        <w:rPr>
          <w:rFonts w:ascii="Arial" w:hAnsi="Arial" w:cs="Arial"/>
          <w:sz w:val="22"/>
          <w:szCs w:val="22"/>
        </w:rPr>
      </w:pPr>
    </w:p>
    <w:p w14:paraId="6AF3D7BD" w14:textId="77777777" w:rsidR="003821C5" w:rsidRPr="005A1F4E" w:rsidRDefault="003821C5" w:rsidP="003821C5">
      <w:pPr>
        <w:pStyle w:val="Heading2"/>
        <w:shd w:val="clear" w:color="auto" w:fill="2F5496"/>
        <w:spacing w:line="276" w:lineRule="auto"/>
        <w:jc w:val="both"/>
        <w:rPr>
          <w:color w:val="FFFFFF"/>
          <w:sz w:val="22"/>
          <w:szCs w:val="22"/>
          <w:lang w:val="en-NZ"/>
        </w:rPr>
      </w:pPr>
      <w:r w:rsidRPr="005A1F4E">
        <w:rPr>
          <w:color w:val="FFFFFF"/>
          <w:sz w:val="22"/>
          <w:szCs w:val="22"/>
          <w:lang w:val="en-NZ"/>
        </w:rPr>
        <w:t xml:space="preserve">Study procedures summary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904"/>
        <w:gridCol w:w="1774"/>
        <w:gridCol w:w="1774"/>
        <w:gridCol w:w="1749"/>
      </w:tblGrid>
      <w:tr w:rsidR="003821C5" w:rsidRPr="00AD6205" w14:paraId="3E2F1445" w14:textId="77777777" w:rsidTr="00711789">
        <w:tc>
          <w:tcPr>
            <w:tcW w:w="1792" w:type="dxa"/>
            <w:shd w:val="clear" w:color="auto" w:fill="D9E2F3"/>
          </w:tcPr>
          <w:p w14:paraId="27A85284" w14:textId="77777777" w:rsidR="003821C5" w:rsidRPr="00AD6205" w:rsidRDefault="003821C5" w:rsidP="00711789">
            <w:pPr>
              <w:spacing w:line="276" w:lineRule="auto"/>
              <w:jc w:val="both"/>
              <w:rPr>
                <w:rFonts w:ascii="Arial" w:hAnsi="Arial" w:cs="Arial"/>
                <w:sz w:val="22"/>
                <w:szCs w:val="22"/>
              </w:rPr>
            </w:pPr>
            <w:bookmarkStart w:id="3" w:name="_Hlk158630192"/>
          </w:p>
        </w:tc>
        <w:tc>
          <w:tcPr>
            <w:tcW w:w="1904" w:type="dxa"/>
            <w:shd w:val="clear" w:color="auto" w:fill="D9E2F3"/>
          </w:tcPr>
          <w:p w14:paraId="7F72584F" w14:textId="77777777" w:rsidR="003821C5" w:rsidRPr="00AD6205" w:rsidRDefault="003821C5" w:rsidP="00711789">
            <w:pPr>
              <w:spacing w:line="276" w:lineRule="auto"/>
              <w:jc w:val="both"/>
              <w:rPr>
                <w:rFonts w:ascii="Arial" w:hAnsi="Arial" w:cs="Arial"/>
                <w:b/>
                <w:bCs/>
                <w:sz w:val="22"/>
                <w:szCs w:val="22"/>
              </w:rPr>
            </w:pPr>
            <w:r w:rsidRPr="00AD6205">
              <w:rPr>
                <w:rFonts w:ascii="Arial" w:hAnsi="Arial" w:cs="Arial"/>
                <w:b/>
                <w:bCs/>
                <w:sz w:val="22"/>
                <w:szCs w:val="22"/>
              </w:rPr>
              <w:t>Visit 1 - Familiarisation</w:t>
            </w:r>
          </w:p>
        </w:tc>
        <w:tc>
          <w:tcPr>
            <w:tcW w:w="1774" w:type="dxa"/>
            <w:shd w:val="clear" w:color="auto" w:fill="D9E2F3"/>
          </w:tcPr>
          <w:p w14:paraId="60B2BE0A" w14:textId="77777777" w:rsidR="003821C5" w:rsidRPr="00AD6205" w:rsidRDefault="003821C5" w:rsidP="00711789">
            <w:pPr>
              <w:spacing w:line="276" w:lineRule="auto"/>
              <w:jc w:val="both"/>
              <w:rPr>
                <w:rFonts w:ascii="Arial" w:hAnsi="Arial" w:cs="Arial"/>
                <w:b/>
                <w:bCs/>
                <w:sz w:val="22"/>
                <w:szCs w:val="22"/>
              </w:rPr>
            </w:pPr>
            <w:r w:rsidRPr="00AD6205">
              <w:rPr>
                <w:rFonts w:ascii="Arial" w:hAnsi="Arial" w:cs="Arial"/>
                <w:b/>
                <w:bCs/>
                <w:sz w:val="22"/>
                <w:szCs w:val="22"/>
              </w:rPr>
              <w:t>Visit 2 - Resistance exercise only</w:t>
            </w:r>
          </w:p>
        </w:tc>
        <w:tc>
          <w:tcPr>
            <w:tcW w:w="1774" w:type="dxa"/>
            <w:shd w:val="clear" w:color="auto" w:fill="D9E2F3"/>
          </w:tcPr>
          <w:p w14:paraId="443182D7" w14:textId="7035F668" w:rsidR="003821C5" w:rsidRPr="00AD6205" w:rsidRDefault="003821C5" w:rsidP="00711789">
            <w:pPr>
              <w:spacing w:line="276" w:lineRule="auto"/>
              <w:jc w:val="both"/>
              <w:rPr>
                <w:rFonts w:ascii="Arial" w:hAnsi="Arial" w:cs="Arial"/>
                <w:b/>
                <w:bCs/>
                <w:sz w:val="22"/>
                <w:szCs w:val="22"/>
              </w:rPr>
            </w:pPr>
            <w:r w:rsidRPr="00AD6205">
              <w:rPr>
                <w:rFonts w:ascii="Arial" w:hAnsi="Arial" w:cs="Arial"/>
                <w:b/>
                <w:bCs/>
                <w:sz w:val="22"/>
                <w:szCs w:val="22"/>
              </w:rPr>
              <w:t xml:space="preserve">Visit 3 - Resistance exercise with </w:t>
            </w:r>
            <w:r w:rsidR="00DC1491">
              <w:rPr>
                <w:rFonts w:ascii="Arial" w:hAnsi="Arial" w:cs="Arial"/>
                <w:b/>
                <w:bCs/>
                <w:sz w:val="22"/>
                <w:szCs w:val="22"/>
              </w:rPr>
              <w:t>b</w:t>
            </w:r>
            <w:r w:rsidRPr="00AD6205">
              <w:rPr>
                <w:rFonts w:ascii="Arial" w:hAnsi="Arial" w:cs="Arial"/>
                <w:b/>
                <w:bCs/>
                <w:sz w:val="22"/>
                <w:szCs w:val="22"/>
              </w:rPr>
              <w:t>reath-hold</w:t>
            </w:r>
          </w:p>
        </w:tc>
        <w:tc>
          <w:tcPr>
            <w:tcW w:w="1749" w:type="dxa"/>
            <w:shd w:val="clear" w:color="auto" w:fill="D9E2F3"/>
          </w:tcPr>
          <w:p w14:paraId="3A753996" w14:textId="77777777" w:rsidR="003821C5" w:rsidRPr="00AD6205" w:rsidRDefault="003821C5" w:rsidP="00711789">
            <w:pPr>
              <w:spacing w:line="276" w:lineRule="auto"/>
              <w:jc w:val="both"/>
              <w:rPr>
                <w:rFonts w:ascii="Arial" w:hAnsi="Arial" w:cs="Arial"/>
                <w:b/>
                <w:bCs/>
                <w:sz w:val="22"/>
                <w:szCs w:val="22"/>
              </w:rPr>
            </w:pPr>
            <w:r w:rsidRPr="00AD6205">
              <w:rPr>
                <w:rFonts w:ascii="Arial" w:hAnsi="Arial" w:cs="Arial"/>
                <w:b/>
                <w:bCs/>
                <w:sz w:val="22"/>
                <w:szCs w:val="22"/>
              </w:rPr>
              <w:t>Visit 4 – Breath-holds only</w:t>
            </w:r>
          </w:p>
        </w:tc>
      </w:tr>
      <w:tr w:rsidR="003821C5" w:rsidRPr="00AD6205" w14:paraId="0E1DCB28" w14:textId="77777777" w:rsidTr="00711789">
        <w:tc>
          <w:tcPr>
            <w:tcW w:w="1792" w:type="dxa"/>
            <w:shd w:val="clear" w:color="auto" w:fill="D9E2F3"/>
          </w:tcPr>
          <w:p w14:paraId="2F2980AC" w14:textId="77777777" w:rsidR="003821C5" w:rsidRDefault="003821C5" w:rsidP="00711789">
            <w:pPr>
              <w:spacing w:line="276" w:lineRule="auto"/>
              <w:jc w:val="both"/>
              <w:rPr>
                <w:rFonts w:ascii="Arial" w:hAnsi="Arial" w:cs="Arial"/>
                <w:b/>
                <w:bCs/>
                <w:sz w:val="22"/>
                <w:szCs w:val="22"/>
              </w:rPr>
            </w:pPr>
            <w:r w:rsidRPr="00AD6205">
              <w:rPr>
                <w:rFonts w:ascii="Arial" w:hAnsi="Arial" w:cs="Arial"/>
                <w:b/>
                <w:bCs/>
                <w:sz w:val="22"/>
                <w:szCs w:val="22"/>
              </w:rPr>
              <w:t xml:space="preserve">Time Commitment </w:t>
            </w:r>
          </w:p>
          <w:p w14:paraId="663A05A6" w14:textId="77777777" w:rsidR="003821C5" w:rsidRPr="00AD6205" w:rsidRDefault="003821C5" w:rsidP="00711789">
            <w:pPr>
              <w:spacing w:line="276" w:lineRule="auto"/>
              <w:jc w:val="both"/>
              <w:rPr>
                <w:rFonts w:ascii="Arial" w:hAnsi="Arial" w:cs="Arial"/>
                <w:b/>
                <w:bCs/>
                <w:sz w:val="22"/>
                <w:szCs w:val="22"/>
              </w:rPr>
            </w:pPr>
            <w:r>
              <w:rPr>
                <w:rFonts w:ascii="Arial" w:hAnsi="Arial" w:cs="Arial"/>
                <w:b/>
                <w:bCs/>
                <w:sz w:val="22"/>
                <w:szCs w:val="22"/>
              </w:rPr>
              <w:t>(total ~7 hours 10 minutes)</w:t>
            </w:r>
          </w:p>
        </w:tc>
        <w:tc>
          <w:tcPr>
            <w:tcW w:w="1904" w:type="dxa"/>
            <w:shd w:val="clear" w:color="auto" w:fill="auto"/>
          </w:tcPr>
          <w:p w14:paraId="5AF78FDD" w14:textId="77777777" w:rsidR="003821C5" w:rsidRPr="00AD6205" w:rsidRDefault="003821C5" w:rsidP="00711789">
            <w:pPr>
              <w:spacing w:line="276" w:lineRule="auto"/>
              <w:jc w:val="both"/>
              <w:rPr>
                <w:rFonts w:ascii="Arial" w:hAnsi="Arial" w:cs="Arial"/>
                <w:sz w:val="22"/>
                <w:szCs w:val="22"/>
              </w:rPr>
            </w:pPr>
            <w:r w:rsidRPr="00AD6205">
              <w:rPr>
                <w:rFonts w:ascii="Arial" w:hAnsi="Arial" w:cs="Arial"/>
                <w:sz w:val="22"/>
                <w:szCs w:val="22"/>
              </w:rPr>
              <w:t xml:space="preserve">~ 1 hour </w:t>
            </w:r>
          </w:p>
        </w:tc>
        <w:tc>
          <w:tcPr>
            <w:tcW w:w="1774" w:type="dxa"/>
            <w:shd w:val="clear" w:color="auto" w:fill="auto"/>
          </w:tcPr>
          <w:p w14:paraId="6656F3F7" w14:textId="77777777" w:rsidR="003821C5" w:rsidRPr="00AD6205" w:rsidRDefault="003821C5" w:rsidP="00711789">
            <w:pPr>
              <w:spacing w:line="276" w:lineRule="auto"/>
              <w:jc w:val="both"/>
              <w:rPr>
                <w:rFonts w:ascii="Arial" w:hAnsi="Arial" w:cs="Arial"/>
                <w:sz w:val="22"/>
                <w:szCs w:val="22"/>
              </w:rPr>
            </w:pPr>
            <w:r w:rsidRPr="00AD6205">
              <w:rPr>
                <w:rFonts w:ascii="Arial" w:hAnsi="Arial" w:cs="Arial"/>
                <w:sz w:val="22"/>
                <w:szCs w:val="22"/>
              </w:rPr>
              <w:t xml:space="preserve">~ 2 hours </w:t>
            </w:r>
            <w:r>
              <w:rPr>
                <w:rFonts w:ascii="Arial" w:hAnsi="Arial" w:cs="Arial"/>
                <w:sz w:val="22"/>
                <w:szCs w:val="22"/>
              </w:rPr>
              <w:t>1</w:t>
            </w:r>
            <w:r w:rsidRPr="00AD6205">
              <w:rPr>
                <w:rFonts w:ascii="Arial" w:hAnsi="Arial" w:cs="Arial"/>
                <w:sz w:val="22"/>
                <w:szCs w:val="22"/>
              </w:rPr>
              <w:t xml:space="preserve">0 minutes </w:t>
            </w:r>
          </w:p>
        </w:tc>
        <w:tc>
          <w:tcPr>
            <w:tcW w:w="1774" w:type="dxa"/>
            <w:shd w:val="clear" w:color="auto" w:fill="auto"/>
          </w:tcPr>
          <w:p w14:paraId="30DA2D0A" w14:textId="77777777" w:rsidR="003821C5" w:rsidRPr="00AD6205" w:rsidRDefault="003821C5" w:rsidP="00711789">
            <w:pPr>
              <w:spacing w:line="276" w:lineRule="auto"/>
              <w:jc w:val="both"/>
              <w:rPr>
                <w:rFonts w:ascii="Arial" w:hAnsi="Arial" w:cs="Arial"/>
                <w:sz w:val="22"/>
                <w:szCs w:val="22"/>
              </w:rPr>
            </w:pPr>
            <w:r w:rsidRPr="00AD6205">
              <w:rPr>
                <w:rFonts w:ascii="Arial" w:hAnsi="Arial" w:cs="Arial"/>
                <w:sz w:val="22"/>
                <w:szCs w:val="22"/>
              </w:rPr>
              <w:t xml:space="preserve">~ 2 hours </w:t>
            </w:r>
            <w:r>
              <w:rPr>
                <w:rFonts w:ascii="Arial" w:hAnsi="Arial" w:cs="Arial"/>
                <w:sz w:val="22"/>
                <w:szCs w:val="22"/>
              </w:rPr>
              <w:t>1</w:t>
            </w:r>
            <w:r w:rsidRPr="00AD6205">
              <w:rPr>
                <w:rFonts w:ascii="Arial" w:hAnsi="Arial" w:cs="Arial"/>
                <w:sz w:val="22"/>
                <w:szCs w:val="22"/>
              </w:rPr>
              <w:t>0 minutes</w:t>
            </w:r>
          </w:p>
        </w:tc>
        <w:tc>
          <w:tcPr>
            <w:tcW w:w="1749" w:type="dxa"/>
            <w:shd w:val="clear" w:color="auto" w:fill="auto"/>
          </w:tcPr>
          <w:p w14:paraId="3CFE9819" w14:textId="77777777" w:rsidR="003821C5" w:rsidRPr="00AD6205" w:rsidRDefault="003821C5" w:rsidP="00711789">
            <w:pPr>
              <w:spacing w:line="276" w:lineRule="auto"/>
              <w:jc w:val="both"/>
              <w:rPr>
                <w:rFonts w:ascii="Arial" w:hAnsi="Arial" w:cs="Arial"/>
                <w:sz w:val="22"/>
                <w:szCs w:val="22"/>
              </w:rPr>
            </w:pPr>
            <w:r w:rsidRPr="00AD6205">
              <w:rPr>
                <w:rFonts w:ascii="Arial" w:hAnsi="Arial" w:cs="Arial"/>
                <w:sz w:val="22"/>
                <w:szCs w:val="22"/>
              </w:rPr>
              <w:t xml:space="preserve">~ </w:t>
            </w:r>
            <w:r>
              <w:rPr>
                <w:rFonts w:ascii="Arial" w:hAnsi="Arial" w:cs="Arial"/>
                <w:sz w:val="22"/>
                <w:szCs w:val="22"/>
              </w:rPr>
              <w:t>1</w:t>
            </w:r>
            <w:r w:rsidRPr="00AD6205">
              <w:rPr>
                <w:rFonts w:ascii="Arial" w:hAnsi="Arial" w:cs="Arial"/>
                <w:sz w:val="22"/>
                <w:szCs w:val="22"/>
              </w:rPr>
              <w:t xml:space="preserve"> hour</w:t>
            </w:r>
            <w:r>
              <w:rPr>
                <w:rFonts w:ascii="Arial" w:hAnsi="Arial" w:cs="Arial"/>
                <w:sz w:val="22"/>
                <w:szCs w:val="22"/>
              </w:rPr>
              <w:t xml:space="preserve"> 50 minutes </w:t>
            </w:r>
          </w:p>
        </w:tc>
      </w:tr>
      <w:tr w:rsidR="003821C5" w:rsidRPr="00AD6205" w14:paraId="3F61F897" w14:textId="77777777" w:rsidTr="00711789">
        <w:tc>
          <w:tcPr>
            <w:tcW w:w="8993" w:type="dxa"/>
            <w:gridSpan w:val="5"/>
            <w:shd w:val="clear" w:color="auto" w:fill="D9E2F3"/>
          </w:tcPr>
          <w:p w14:paraId="2807695E" w14:textId="77777777" w:rsidR="003821C5" w:rsidRPr="00AD6205" w:rsidRDefault="003821C5" w:rsidP="00711789">
            <w:pPr>
              <w:spacing w:line="276" w:lineRule="auto"/>
              <w:jc w:val="both"/>
              <w:rPr>
                <w:rFonts w:ascii="Arial" w:hAnsi="Arial" w:cs="Arial"/>
                <w:sz w:val="22"/>
                <w:szCs w:val="22"/>
              </w:rPr>
            </w:pPr>
          </w:p>
        </w:tc>
      </w:tr>
      <w:tr w:rsidR="003821C5" w:rsidRPr="00AD6205" w14:paraId="592D2A6A" w14:textId="77777777" w:rsidTr="00711789">
        <w:tc>
          <w:tcPr>
            <w:tcW w:w="1792" w:type="dxa"/>
            <w:shd w:val="clear" w:color="auto" w:fill="D9E2F3"/>
          </w:tcPr>
          <w:p w14:paraId="2C8A9099" w14:textId="77777777" w:rsidR="003821C5" w:rsidRPr="00AD6205" w:rsidRDefault="003821C5" w:rsidP="00711789">
            <w:pPr>
              <w:spacing w:line="276" w:lineRule="auto"/>
              <w:jc w:val="both"/>
              <w:rPr>
                <w:rFonts w:ascii="Arial" w:hAnsi="Arial" w:cs="Arial"/>
                <w:sz w:val="22"/>
                <w:szCs w:val="22"/>
              </w:rPr>
            </w:pPr>
            <w:r w:rsidRPr="00AD6205">
              <w:rPr>
                <w:rFonts w:ascii="Arial" w:hAnsi="Arial" w:cs="Arial"/>
                <w:sz w:val="22"/>
                <w:szCs w:val="22"/>
              </w:rPr>
              <w:t xml:space="preserve">Collect Demographics </w:t>
            </w:r>
          </w:p>
        </w:tc>
        <w:tc>
          <w:tcPr>
            <w:tcW w:w="1904" w:type="dxa"/>
            <w:shd w:val="clear" w:color="auto" w:fill="auto"/>
          </w:tcPr>
          <w:p w14:paraId="5ADA0BF5"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c>
          <w:tcPr>
            <w:tcW w:w="1774" w:type="dxa"/>
            <w:shd w:val="clear" w:color="auto" w:fill="auto"/>
          </w:tcPr>
          <w:p w14:paraId="7A098FB1" w14:textId="77777777" w:rsidR="003821C5" w:rsidRPr="00AD6205" w:rsidRDefault="003821C5" w:rsidP="00711789">
            <w:pPr>
              <w:spacing w:line="276" w:lineRule="auto"/>
              <w:jc w:val="center"/>
              <w:rPr>
                <w:rFonts w:ascii="Arial" w:hAnsi="Arial" w:cs="Arial"/>
                <w:sz w:val="22"/>
                <w:szCs w:val="22"/>
              </w:rPr>
            </w:pPr>
          </w:p>
        </w:tc>
        <w:tc>
          <w:tcPr>
            <w:tcW w:w="1774" w:type="dxa"/>
            <w:shd w:val="clear" w:color="auto" w:fill="auto"/>
          </w:tcPr>
          <w:p w14:paraId="5BDA6366" w14:textId="77777777" w:rsidR="003821C5" w:rsidRPr="00AD6205" w:rsidRDefault="003821C5" w:rsidP="00711789">
            <w:pPr>
              <w:spacing w:line="276" w:lineRule="auto"/>
              <w:jc w:val="center"/>
              <w:rPr>
                <w:rFonts w:ascii="Arial" w:hAnsi="Arial" w:cs="Arial"/>
                <w:sz w:val="22"/>
                <w:szCs w:val="22"/>
              </w:rPr>
            </w:pPr>
          </w:p>
        </w:tc>
        <w:tc>
          <w:tcPr>
            <w:tcW w:w="1749" w:type="dxa"/>
            <w:shd w:val="clear" w:color="auto" w:fill="auto"/>
          </w:tcPr>
          <w:p w14:paraId="642421AF" w14:textId="77777777" w:rsidR="003821C5" w:rsidRPr="00AD6205" w:rsidRDefault="003821C5" w:rsidP="00711789">
            <w:pPr>
              <w:spacing w:line="276" w:lineRule="auto"/>
              <w:jc w:val="center"/>
              <w:rPr>
                <w:rFonts w:ascii="Arial" w:hAnsi="Arial" w:cs="Arial"/>
                <w:sz w:val="22"/>
                <w:szCs w:val="22"/>
              </w:rPr>
            </w:pPr>
          </w:p>
        </w:tc>
      </w:tr>
      <w:tr w:rsidR="003821C5" w:rsidRPr="00AD6205" w14:paraId="52C23831" w14:textId="77777777" w:rsidTr="00711789">
        <w:tc>
          <w:tcPr>
            <w:tcW w:w="1792" w:type="dxa"/>
            <w:shd w:val="clear" w:color="auto" w:fill="D9E2F3"/>
          </w:tcPr>
          <w:p w14:paraId="34C0F74E" w14:textId="77777777" w:rsidR="003821C5" w:rsidRPr="00AD6205" w:rsidRDefault="003821C5" w:rsidP="00711789">
            <w:pPr>
              <w:spacing w:line="276" w:lineRule="auto"/>
              <w:jc w:val="both"/>
              <w:rPr>
                <w:rFonts w:ascii="Arial" w:hAnsi="Arial" w:cs="Arial"/>
                <w:sz w:val="22"/>
                <w:szCs w:val="22"/>
              </w:rPr>
            </w:pPr>
            <w:r w:rsidRPr="00AD6205">
              <w:rPr>
                <w:rFonts w:ascii="Arial" w:hAnsi="Arial" w:cs="Arial"/>
                <w:sz w:val="22"/>
                <w:szCs w:val="22"/>
              </w:rPr>
              <w:t xml:space="preserve">Collect medical history </w:t>
            </w:r>
          </w:p>
        </w:tc>
        <w:tc>
          <w:tcPr>
            <w:tcW w:w="1904" w:type="dxa"/>
            <w:shd w:val="clear" w:color="auto" w:fill="auto"/>
          </w:tcPr>
          <w:p w14:paraId="69DC3A29"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c>
          <w:tcPr>
            <w:tcW w:w="1774" w:type="dxa"/>
            <w:shd w:val="clear" w:color="auto" w:fill="auto"/>
          </w:tcPr>
          <w:p w14:paraId="40B01408" w14:textId="77777777" w:rsidR="003821C5" w:rsidRPr="00AD6205" w:rsidRDefault="003821C5" w:rsidP="00711789">
            <w:pPr>
              <w:spacing w:line="276" w:lineRule="auto"/>
              <w:jc w:val="center"/>
              <w:rPr>
                <w:rFonts w:ascii="Arial" w:hAnsi="Arial" w:cs="Arial"/>
                <w:sz w:val="22"/>
                <w:szCs w:val="22"/>
              </w:rPr>
            </w:pPr>
          </w:p>
        </w:tc>
        <w:tc>
          <w:tcPr>
            <w:tcW w:w="1774" w:type="dxa"/>
            <w:shd w:val="clear" w:color="auto" w:fill="auto"/>
          </w:tcPr>
          <w:p w14:paraId="3DFD4847" w14:textId="77777777" w:rsidR="003821C5" w:rsidRPr="00AD6205" w:rsidRDefault="003821C5" w:rsidP="00711789">
            <w:pPr>
              <w:spacing w:line="276" w:lineRule="auto"/>
              <w:jc w:val="center"/>
              <w:rPr>
                <w:rFonts w:ascii="Arial" w:hAnsi="Arial" w:cs="Arial"/>
                <w:sz w:val="22"/>
                <w:szCs w:val="22"/>
              </w:rPr>
            </w:pPr>
          </w:p>
        </w:tc>
        <w:tc>
          <w:tcPr>
            <w:tcW w:w="1749" w:type="dxa"/>
            <w:shd w:val="clear" w:color="auto" w:fill="auto"/>
          </w:tcPr>
          <w:p w14:paraId="38CAAFAC" w14:textId="77777777" w:rsidR="003821C5" w:rsidRPr="00AD6205" w:rsidRDefault="003821C5" w:rsidP="00711789">
            <w:pPr>
              <w:spacing w:line="276" w:lineRule="auto"/>
              <w:jc w:val="center"/>
              <w:rPr>
                <w:rFonts w:ascii="Arial" w:hAnsi="Arial" w:cs="Arial"/>
                <w:sz w:val="22"/>
                <w:szCs w:val="22"/>
              </w:rPr>
            </w:pPr>
          </w:p>
        </w:tc>
      </w:tr>
      <w:tr w:rsidR="003821C5" w:rsidRPr="00AD6205" w14:paraId="1F79E5CC" w14:textId="77777777" w:rsidTr="00711789">
        <w:tc>
          <w:tcPr>
            <w:tcW w:w="1792" w:type="dxa"/>
            <w:shd w:val="clear" w:color="auto" w:fill="D9E2F3"/>
          </w:tcPr>
          <w:p w14:paraId="7FF2A06A" w14:textId="77777777" w:rsidR="003821C5" w:rsidRPr="00AD6205" w:rsidRDefault="003821C5" w:rsidP="00711789">
            <w:pPr>
              <w:spacing w:line="276" w:lineRule="auto"/>
              <w:jc w:val="both"/>
              <w:rPr>
                <w:rFonts w:ascii="Arial" w:hAnsi="Arial" w:cs="Arial"/>
                <w:sz w:val="22"/>
                <w:szCs w:val="22"/>
              </w:rPr>
            </w:pPr>
            <w:r w:rsidRPr="00AD6205">
              <w:rPr>
                <w:rFonts w:ascii="Arial" w:hAnsi="Arial" w:cs="Arial"/>
                <w:sz w:val="22"/>
                <w:szCs w:val="22"/>
              </w:rPr>
              <w:t xml:space="preserve">Sign a consent form </w:t>
            </w:r>
          </w:p>
        </w:tc>
        <w:tc>
          <w:tcPr>
            <w:tcW w:w="1904" w:type="dxa"/>
            <w:shd w:val="clear" w:color="auto" w:fill="auto"/>
          </w:tcPr>
          <w:p w14:paraId="1A0102F0"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c>
          <w:tcPr>
            <w:tcW w:w="1774" w:type="dxa"/>
            <w:shd w:val="clear" w:color="auto" w:fill="auto"/>
          </w:tcPr>
          <w:p w14:paraId="33DA718D" w14:textId="77777777" w:rsidR="003821C5" w:rsidRPr="00AD6205" w:rsidRDefault="003821C5" w:rsidP="00711789">
            <w:pPr>
              <w:spacing w:line="276" w:lineRule="auto"/>
              <w:jc w:val="center"/>
              <w:rPr>
                <w:rFonts w:ascii="Arial" w:hAnsi="Arial" w:cs="Arial"/>
                <w:sz w:val="22"/>
                <w:szCs w:val="22"/>
              </w:rPr>
            </w:pPr>
          </w:p>
        </w:tc>
        <w:tc>
          <w:tcPr>
            <w:tcW w:w="1774" w:type="dxa"/>
            <w:shd w:val="clear" w:color="auto" w:fill="auto"/>
          </w:tcPr>
          <w:p w14:paraId="5E43092F" w14:textId="77777777" w:rsidR="003821C5" w:rsidRPr="00AD6205" w:rsidRDefault="003821C5" w:rsidP="00711789">
            <w:pPr>
              <w:spacing w:line="276" w:lineRule="auto"/>
              <w:jc w:val="center"/>
              <w:rPr>
                <w:rFonts w:ascii="Arial" w:hAnsi="Arial" w:cs="Arial"/>
                <w:sz w:val="22"/>
                <w:szCs w:val="22"/>
              </w:rPr>
            </w:pPr>
          </w:p>
        </w:tc>
        <w:tc>
          <w:tcPr>
            <w:tcW w:w="1749" w:type="dxa"/>
            <w:shd w:val="clear" w:color="auto" w:fill="auto"/>
          </w:tcPr>
          <w:p w14:paraId="4CC43D8B" w14:textId="77777777" w:rsidR="003821C5" w:rsidRPr="00AD6205" w:rsidRDefault="003821C5" w:rsidP="00711789">
            <w:pPr>
              <w:spacing w:line="276" w:lineRule="auto"/>
              <w:jc w:val="center"/>
              <w:rPr>
                <w:rFonts w:ascii="Arial" w:hAnsi="Arial" w:cs="Arial"/>
                <w:sz w:val="22"/>
                <w:szCs w:val="22"/>
              </w:rPr>
            </w:pPr>
          </w:p>
        </w:tc>
      </w:tr>
      <w:tr w:rsidR="003821C5" w:rsidRPr="00AD6205" w14:paraId="5E483758" w14:textId="77777777" w:rsidTr="00711789">
        <w:tc>
          <w:tcPr>
            <w:tcW w:w="1792" w:type="dxa"/>
            <w:shd w:val="clear" w:color="auto" w:fill="D9E2F3"/>
          </w:tcPr>
          <w:p w14:paraId="227196F5" w14:textId="77777777" w:rsidR="003821C5" w:rsidRPr="00AD6205" w:rsidRDefault="003821C5" w:rsidP="00711789">
            <w:pPr>
              <w:spacing w:line="276" w:lineRule="auto"/>
              <w:jc w:val="both"/>
              <w:rPr>
                <w:rFonts w:ascii="Arial" w:hAnsi="Arial" w:cs="Arial"/>
                <w:sz w:val="22"/>
                <w:szCs w:val="22"/>
              </w:rPr>
            </w:pPr>
            <w:r w:rsidRPr="00AD6205">
              <w:rPr>
                <w:rFonts w:ascii="Arial" w:hAnsi="Arial" w:cs="Arial"/>
                <w:sz w:val="22"/>
                <w:szCs w:val="22"/>
              </w:rPr>
              <w:t>Measure height and weight</w:t>
            </w:r>
          </w:p>
        </w:tc>
        <w:tc>
          <w:tcPr>
            <w:tcW w:w="1904" w:type="dxa"/>
            <w:shd w:val="clear" w:color="auto" w:fill="auto"/>
          </w:tcPr>
          <w:p w14:paraId="7AB8F24B"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c>
          <w:tcPr>
            <w:tcW w:w="1774" w:type="dxa"/>
            <w:shd w:val="clear" w:color="auto" w:fill="auto"/>
          </w:tcPr>
          <w:p w14:paraId="2434176A" w14:textId="77777777" w:rsidR="003821C5" w:rsidRPr="00AD6205" w:rsidRDefault="003821C5" w:rsidP="00711789">
            <w:pPr>
              <w:spacing w:line="276" w:lineRule="auto"/>
              <w:jc w:val="center"/>
              <w:rPr>
                <w:rFonts w:ascii="Arial" w:hAnsi="Arial" w:cs="Arial"/>
                <w:sz w:val="22"/>
                <w:szCs w:val="22"/>
              </w:rPr>
            </w:pPr>
          </w:p>
        </w:tc>
        <w:tc>
          <w:tcPr>
            <w:tcW w:w="1774" w:type="dxa"/>
            <w:shd w:val="clear" w:color="auto" w:fill="auto"/>
          </w:tcPr>
          <w:p w14:paraId="7D731432" w14:textId="77777777" w:rsidR="003821C5" w:rsidRPr="00AD6205" w:rsidRDefault="003821C5" w:rsidP="00711789">
            <w:pPr>
              <w:spacing w:line="276" w:lineRule="auto"/>
              <w:jc w:val="center"/>
              <w:rPr>
                <w:rFonts w:ascii="Arial" w:hAnsi="Arial" w:cs="Arial"/>
                <w:sz w:val="22"/>
                <w:szCs w:val="22"/>
              </w:rPr>
            </w:pPr>
          </w:p>
        </w:tc>
        <w:tc>
          <w:tcPr>
            <w:tcW w:w="1749" w:type="dxa"/>
            <w:shd w:val="clear" w:color="auto" w:fill="auto"/>
          </w:tcPr>
          <w:p w14:paraId="42DAC870" w14:textId="77777777" w:rsidR="003821C5" w:rsidRPr="00AD6205" w:rsidRDefault="003821C5" w:rsidP="00711789">
            <w:pPr>
              <w:spacing w:line="276" w:lineRule="auto"/>
              <w:jc w:val="center"/>
              <w:rPr>
                <w:rFonts w:ascii="Arial" w:hAnsi="Arial" w:cs="Arial"/>
                <w:sz w:val="22"/>
                <w:szCs w:val="22"/>
              </w:rPr>
            </w:pPr>
          </w:p>
        </w:tc>
      </w:tr>
      <w:tr w:rsidR="003821C5" w:rsidRPr="00AD6205" w14:paraId="54D2D7E3" w14:textId="77777777" w:rsidTr="00711789">
        <w:tc>
          <w:tcPr>
            <w:tcW w:w="1792" w:type="dxa"/>
            <w:shd w:val="clear" w:color="auto" w:fill="D9E2F3"/>
          </w:tcPr>
          <w:p w14:paraId="13800FD3" w14:textId="77777777" w:rsidR="003821C5" w:rsidRPr="00AD6205" w:rsidRDefault="003821C5" w:rsidP="00711789">
            <w:pPr>
              <w:spacing w:line="276" w:lineRule="auto"/>
              <w:jc w:val="both"/>
              <w:rPr>
                <w:rFonts w:ascii="Arial" w:hAnsi="Arial" w:cs="Arial"/>
                <w:sz w:val="22"/>
                <w:szCs w:val="22"/>
              </w:rPr>
            </w:pPr>
            <w:r w:rsidRPr="00AD6205">
              <w:rPr>
                <w:rFonts w:ascii="Arial" w:hAnsi="Arial" w:cs="Arial"/>
                <w:sz w:val="22"/>
                <w:szCs w:val="22"/>
              </w:rPr>
              <w:t xml:space="preserve">Provide a urine sample </w:t>
            </w:r>
          </w:p>
        </w:tc>
        <w:tc>
          <w:tcPr>
            <w:tcW w:w="1904" w:type="dxa"/>
            <w:shd w:val="clear" w:color="auto" w:fill="auto"/>
          </w:tcPr>
          <w:p w14:paraId="32EBD7DC" w14:textId="77777777" w:rsidR="003821C5" w:rsidRPr="00AD6205" w:rsidRDefault="003821C5" w:rsidP="00711789">
            <w:pPr>
              <w:spacing w:line="276" w:lineRule="auto"/>
              <w:jc w:val="center"/>
              <w:rPr>
                <w:rFonts w:ascii="Arial" w:hAnsi="Arial" w:cs="Arial"/>
                <w:sz w:val="22"/>
                <w:szCs w:val="22"/>
              </w:rPr>
            </w:pPr>
          </w:p>
        </w:tc>
        <w:tc>
          <w:tcPr>
            <w:tcW w:w="1774" w:type="dxa"/>
            <w:shd w:val="clear" w:color="auto" w:fill="auto"/>
          </w:tcPr>
          <w:p w14:paraId="1CC4F455"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c>
          <w:tcPr>
            <w:tcW w:w="1774" w:type="dxa"/>
            <w:shd w:val="clear" w:color="auto" w:fill="auto"/>
          </w:tcPr>
          <w:p w14:paraId="4ADE1973"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c>
          <w:tcPr>
            <w:tcW w:w="1749" w:type="dxa"/>
            <w:shd w:val="clear" w:color="auto" w:fill="auto"/>
          </w:tcPr>
          <w:p w14:paraId="45832FF0"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r>
      <w:tr w:rsidR="003821C5" w:rsidRPr="00AD6205" w14:paraId="763543C6" w14:textId="77777777" w:rsidTr="00711789">
        <w:tc>
          <w:tcPr>
            <w:tcW w:w="1792" w:type="dxa"/>
            <w:shd w:val="clear" w:color="auto" w:fill="D9E2F3"/>
          </w:tcPr>
          <w:p w14:paraId="37B1072B" w14:textId="77777777" w:rsidR="003821C5" w:rsidRPr="00AD6205" w:rsidRDefault="003821C5" w:rsidP="00711789">
            <w:pPr>
              <w:spacing w:line="276" w:lineRule="auto"/>
              <w:jc w:val="both"/>
              <w:rPr>
                <w:rFonts w:ascii="Arial" w:hAnsi="Arial" w:cs="Arial"/>
                <w:sz w:val="22"/>
                <w:szCs w:val="22"/>
              </w:rPr>
            </w:pPr>
            <w:r w:rsidRPr="00AD6205">
              <w:rPr>
                <w:rFonts w:ascii="Arial" w:hAnsi="Arial" w:cs="Arial"/>
                <w:sz w:val="22"/>
                <w:szCs w:val="22"/>
              </w:rPr>
              <w:t>Measure arterial function</w:t>
            </w:r>
          </w:p>
        </w:tc>
        <w:tc>
          <w:tcPr>
            <w:tcW w:w="1904" w:type="dxa"/>
            <w:shd w:val="clear" w:color="auto" w:fill="auto"/>
          </w:tcPr>
          <w:p w14:paraId="1D6CBF16" w14:textId="77777777" w:rsidR="003821C5" w:rsidRPr="00AD6205" w:rsidRDefault="003821C5" w:rsidP="00711789">
            <w:pPr>
              <w:spacing w:line="276" w:lineRule="auto"/>
              <w:jc w:val="center"/>
              <w:rPr>
                <w:rFonts w:ascii="Arial" w:hAnsi="Arial" w:cs="Arial"/>
                <w:sz w:val="22"/>
                <w:szCs w:val="22"/>
              </w:rPr>
            </w:pPr>
          </w:p>
        </w:tc>
        <w:tc>
          <w:tcPr>
            <w:tcW w:w="1774" w:type="dxa"/>
            <w:shd w:val="clear" w:color="auto" w:fill="auto"/>
          </w:tcPr>
          <w:p w14:paraId="6FEB66E3"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c>
          <w:tcPr>
            <w:tcW w:w="1774" w:type="dxa"/>
            <w:shd w:val="clear" w:color="auto" w:fill="auto"/>
          </w:tcPr>
          <w:p w14:paraId="34D6FFA3"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c>
          <w:tcPr>
            <w:tcW w:w="1749" w:type="dxa"/>
            <w:shd w:val="clear" w:color="auto" w:fill="auto"/>
          </w:tcPr>
          <w:p w14:paraId="3719DCB8"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r>
      <w:tr w:rsidR="003821C5" w:rsidRPr="00AD6205" w14:paraId="6A9807B4" w14:textId="77777777" w:rsidTr="00711789">
        <w:tc>
          <w:tcPr>
            <w:tcW w:w="1792" w:type="dxa"/>
            <w:shd w:val="clear" w:color="auto" w:fill="D9E2F3"/>
          </w:tcPr>
          <w:p w14:paraId="74760753" w14:textId="77777777" w:rsidR="003821C5" w:rsidRPr="00AD6205" w:rsidRDefault="003821C5" w:rsidP="00711789">
            <w:pPr>
              <w:spacing w:line="276" w:lineRule="auto"/>
              <w:jc w:val="both"/>
              <w:rPr>
                <w:rFonts w:ascii="Arial" w:hAnsi="Arial" w:cs="Arial"/>
                <w:sz w:val="22"/>
                <w:szCs w:val="22"/>
              </w:rPr>
            </w:pPr>
            <w:r>
              <w:rPr>
                <w:rFonts w:ascii="Arial" w:hAnsi="Arial" w:cs="Arial"/>
                <w:sz w:val="22"/>
                <w:szCs w:val="22"/>
              </w:rPr>
              <w:t xml:space="preserve">Resting physiological variables (e.g. heart rate).  </w:t>
            </w:r>
          </w:p>
        </w:tc>
        <w:tc>
          <w:tcPr>
            <w:tcW w:w="1904" w:type="dxa"/>
            <w:shd w:val="clear" w:color="auto" w:fill="auto"/>
          </w:tcPr>
          <w:p w14:paraId="6F03F9DB"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c>
          <w:tcPr>
            <w:tcW w:w="1774" w:type="dxa"/>
            <w:shd w:val="clear" w:color="auto" w:fill="auto"/>
          </w:tcPr>
          <w:p w14:paraId="06952665"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c>
          <w:tcPr>
            <w:tcW w:w="1774" w:type="dxa"/>
            <w:shd w:val="clear" w:color="auto" w:fill="auto"/>
          </w:tcPr>
          <w:p w14:paraId="22EEB075"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c>
          <w:tcPr>
            <w:tcW w:w="1749" w:type="dxa"/>
            <w:shd w:val="clear" w:color="auto" w:fill="auto"/>
          </w:tcPr>
          <w:p w14:paraId="39F44216"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r>
      <w:tr w:rsidR="003821C5" w:rsidRPr="00AD6205" w14:paraId="241A8250" w14:textId="77777777" w:rsidTr="00711789">
        <w:tc>
          <w:tcPr>
            <w:tcW w:w="1792" w:type="dxa"/>
            <w:shd w:val="clear" w:color="auto" w:fill="D9E2F3"/>
          </w:tcPr>
          <w:p w14:paraId="656C69B1" w14:textId="77777777" w:rsidR="003821C5" w:rsidRPr="00AD6205" w:rsidRDefault="003821C5" w:rsidP="00711789">
            <w:pPr>
              <w:spacing w:line="276" w:lineRule="auto"/>
              <w:jc w:val="both"/>
              <w:rPr>
                <w:rFonts w:ascii="Arial" w:hAnsi="Arial" w:cs="Arial"/>
                <w:sz w:val="22"/>
                <w:szCs w:val="22"/>
              </w:rPr>
            </w:pPr>
            <w:r w:rsidRPr="00AD6205">
              <w:rPr>
                <w:rFonts w:ascii="Arial" w:hAnsi="Arial" w:cs="Arial"/>
                <w:sz w:val="22"/>
                <w:szCs w:val="22"/>
              </w:rPr>
              <w:t xml:space="preserve">Perform resistance exercise </w:t>
            </w:r>
          </w:p>
        </w:tc>
        <w:tc>
          <w:tcPr>
            <w:tcW w:w="1904" w:type="dxa"/>
            <w:shd w:val="clear" w:color="auto" w:fill="auto"/>
          </w:tcPr>
          <w:p w14:paraId="0B1F9B52"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c>
          <w:tcPr>
            <w:tcW w:w="1774" w:type="dxa"/>
            <w:shd w:val="clear" w:color="auto" w:fill="auto"/>
          </w:tcPr>
          <w:p w14:paraId="56966178"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c>
          <w:tcPr>
            <w:tcW w:w="1774" w:type="dxa"/>
            <w:shd w:val="clear" w:color="auto" w:fill="auto"/>
          </w:tcPr>
          <w:p w14:paraId="622619C6"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c>
          <w:tcPr>
            <w:tcW w:w="1749" w:type="dxa"/>
            <w:shd w:val="clear" w:color="auto" w:fill="auto"/>
          </w:tcPr>
          <w:p w14:paraId="6AB7B152" w14:textId="77777777" w:rsidR="003821C5" w:rsidRPr="00AD6205" w:rsidRDefault="003821C5" w:rsidP="00711789">
            <w:pPr>
              <w:spacing w:line="276" w:lineRule="auto"/>
              <w:jc w:val="center"/>
              <w:rPr>
                <w:rFonts w:ascii="Arial" w:hAnsi="Arial" w:cs="Arial"/>
                <w:sz w:val="22"/>
                <w:szCs w:val="22"/>
              </w:rPr>
            </w:pPr>
          </w:p>
        </w:tc>
      </w:tr>
      <w:tr w:rsidR="003821C5" w:rsidRPr="00AD6205" w14:paraId="74B0FC6B" w14:textId="77777777" w:rsidTr="00711789">
        <w:tc>
          <w:tcPr>
            <w:tcW w:w="1792" w:type="dxa"/>
            <w:shd w:val="clear" w:color="auto" w:fill="D9E2F3"/>
          </w:tcPr>
          <w:p w14:paraId="280603A4" w14:textId="77777777" w:rsidR="003821C5" w:rsidRPr="00AD6205" w:rsidRDefault="003821C5" w:rsidP="00711789">
            <w:pPr>
              <w:spacing w:line="276" w:lineRule="auto"/>
              <w:jc w:val="both"/>
              <w:rPr>
                <w:rFonts w:ascii="Arial" w:hAnsi="Arial" w:cs="Arial"/>
                <w:sz w:val="22"/>
                <w:szCs w:val="22"/>
              </w:rPr>
            </w:pPr>
            <w:r w:rsidRPr="00AD6205">
              <w:rPr>
                <w:rFonts w:ascii="Arial" w:hAnsi="Arial" w:cs="Arial"/>
                <w:sz w:val="22"/>
                <w:szCs w:val="22"/>
              </w:rPr>
              <w:t xml:space="preserve">Perform breath-holds </w:t>
            </w:r>
          </w:p>
        </w:tc>
        <w:tc>
          <w:tcPr>
            <w:tcW w:w="1904" w:type="dxa"/>
            <w:shd w:val="clear" w:color="auto" w:fill="auto"/>
          </w:tcPr>
          <w:p w14:paraId="09C6767C"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c>
          <w:tcPr>
            <w:tcW w:w="1774" w:type="dxa"/>
            <w:shd w:val="clear" w:color="auto" w:fill="auto"/>
          </w:tcPr>
          <w:p w14:paraId="1DBC269A" w14:textId="77777777" w:rsidR="003821C5" w:rsidRPr="00AD6205" w:rsidRDefault="003821C5" w:rsidP="00711789">
            <w:pPr>
              <w:spacing w:line="276" w:lineRule="auto"/>
              <w:jc w:val="center"/>
              <w:rPr>
                <w:rFonts w:ascii="Arial" w:hAnsi="Arial" w:cs="Arial"/>
                <w:sz w:val="22"/>
                <w:szCs w:val="22"/>
              </w:rPr>
            </w:pPr>
          </w:p>
        </w:tc>
        <w:tc>
          <w:tcPr>
            <w:tcW w:w="1774" w:type="dxa"/>
            <w:shd w:val="clear" w:color="auto" w:fill="auto"/>
          </w:tcPr>
          <w:p w14:paraId="56219439"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c>
          <w:tcPr>
            <w:tcW w:w="1749" w:type="dxa"/>
            <w:shd w:val="clear" w:color="auto" w:fill="auto"/>
          </w:tcPr>
          <w:p w14:paraId="614023F9" w14:textId="77777777" w:rsidR="003821C5" w:rsidRPr="00AD6205" w:rsidRDefault="003821C5" w:rsidP="00711789">
            <w:pPr>
              <w:spacing w:line="276" w:lineRule="auto"/>
              <w:jc w:val="center"/>
              <w:rPr>
                <w:rFonts w:ascii="Arial" w:hAnsi="Arial" w:cs="Arial"/>
                <w:sz w:val="22"/>
                <w:szCs w:val="22"/>
              </w:rPr>
            </w:pPr>
            <w:r w:rsidRPr="00AD6205">
              <w:rPr>
                <w:rFonts w:ascii="Arial" w:hAnsi="Arial" w:cs="Arial"/>
                <w:sz w:val="22"/>
                <w:szCs w:val="22"/>
              </w:rPr>
              <w:t>X</w:t>
            </w:r>
          </w:p>
        </w:tc>
      </w:tr>
      <w:bookmarkEnd w:id="3"/>
    </w:tbl>
    <w:p w14:paraId="44D08377" w14:textId="77777777" w:rsidR="003821C5" w:rsidRDefault="003821C5" w:rsidP="003821C5">
      <w:pPr>
        <w:spacing w:line="276" w:lineRule="auto"/>
        <w:jc w:val="both"/>
        <w:rPr>
          <w:rFonts w:ascii="Arial" w:hAnsi="Arial" w:cs="Arial"/>
          <w:b/>
          <w:bCs/>
          <w:i/>
          <w:iCs/>
          <w:sz w:val="22"/>
          <w:szCs w:val="22"/>
        </w:rPr>
      </w:pPr>
    </w:p>
    <w:p w14:paraId="44577A19" w14:textId="77777777" w:rsidR="003821C5" w:rsidRDefault="003821C5" w:rsidP="003821C5">
      <w:pPr>
        <w:spacing w:line="276" w:lineRule="auto"/>
        <w:jc w:val="both"/>
        <w:rPr>
          <w:rFonts w:ascii="Arial" w:hAnsi="Arial" w:cs="Arial"/>
          <w:sz w:val="22"/>
          <w:szCs w:val="22"/>
        </w:rPr>
      </w:pPr>
    </w:p>
    <w:p w14:paraId="4216F402" w14:textId="77777777" w:rsidR="00415243" w:rsidRDefault="00415243" w:rsidP="00415243">
      <w:pPr>
        <w:spacing w:line="276" w:lineRule="auto"/>
        <w:jc w:val="both"/>
        <w:rPr>
          <w:rFonts w:ascii="Arial" w:hAnsi="Arial" w:cs="Arial"/>
          <w:sz w:val="22"/>
          <w:szCs w:val="22"/>
        </w:rPr>
      </w:pPr>
    </w:p>
    <w:p w14:paraId="18D2F480" w14:textId="77777777" w:rsidR="003821C5" w:rsidRDefault="003821C5" w:rsidP="00415243">
      <w:pPr>
        <w:spacing w:line="276" w:lineRule="auto"/>
        <w:jc w:val="both"/>
        <w:rPr>
          <w:rFonts w:ascii="Arial" w:hAnsi="Arial" w:cs="Arial"/>
          <w:sz w:val="22"/>
          <w:szCs w:val="22"/>
        </w:rPr>
      </w:pPr>
    </w:p>
    <w:p w14:paraId="7823A2CD" w14:textId="77777777" w:rsidR="003821C5" w:rsidRDefault="003821C5" w:rsidP="00415243">
      <w:pPr>
        <w:spacing w:line="276" w:lineRule="auto"/>
        <w:jc w:val="both"/>
        <w:rPr>
          <w:rFonts w:ascii="Arial" w:hAnsi="Arial" w:cs="Arial"/>
          <w:sz w:val="22"/>
          <w:szCs w:val="22"/>
        </w:rPr>
      </w:pPr>
    </w:p>
    <w:p w14:paraId="6B420686" w14:textId="77777777" w:rsidR="00C42626" w:rsidRPr="005A1F4E" w:rsidRDefault="00C42626" w:rsidP="00415243">
      <w:pPr>
        <w:spacing w:line="276" w:lineRule="auto"/>
        <w:jc w:val="both"/>
        <w:rPr>
          <w:rFonts w:ascii="Arial" w:hAnsi="Arial" w:cs="Arial"/>
          <w:i/>
          <w:iCs/>
          <w:sz w:val="22"/>
          <w:szCs w:val="22"/>
        </w:rPr>
      </w:pPr>
    </w:p>
    <w:p w14:paraId="2B67C33F" w14:textId="77777777" w:rsidR="00415243" w:rsidRPr="005A1F4E" w:rsidRDefault="00415243" w:rsidP="00415243">
      <w:pPr>
        <w:pStyle w:val="Heading2"/>
        <w:shd w:val="clear" w:color="auto" w:fill="2F5496"/>
        <w:spacing w:line="276" w:lineRule="auto"/>
        <w:jc w:val="both"/>
        <w:rPr>
          <w:rFonts w:cs="Arial"/>
          <w:color w:val="FFFFFF"/>
          <w:sz w:val="22"/>
          <w:szCs w:val="22"/>
          <w:lang w:val="en-NZ"/>
        </w:rPr>
      </w:pPr>
      <w:r w:rsidRPr="005A1F4E">
        <w:rPr>
          <w:rFonts w:cs="Arial"/>
          <w:color w:val="FFFFFF"/>
          <w:sz w:val="22"/>
          <w:szCs w:val="22"/>
          <w:lang w:val="en-NZ"/>
        </w:rPr>
        <w:t xml:space="preserve">What </w:t>
      </w:r>
      <w:r>
        <w:rPr>
          <w:rFonts w:cs="Arial"/>
          <w:color w:val="FFFFFF"/>
          <w:sz w:val="22"/>
          <w:szCs w:val="22"/>
          <w:lang w:val="en-NZ"/>
        </w:rPr>
        <w:t>does the resistance exercise involve</w:t>
      </w:r>
      <w:r w:rsidRPr="005A1F4E">
        <w:rPr>
          <w:rFonts w:cs="Arial"/>
          <w:color w:val="FFFFFF"/>
          <w:sz w:val="22"/>
          <w:szCs w:val="22"/>
          <w:lang w:val="en-N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71"/>
      </w:tblGrid>
      <w:tr w:rsidR="00415243" w:rsidRPr="00AD6205" w14:paraId="303EBBAA" w14:textId="77777777" w:rsidTr="00147660">
        <w:tc>
          <w:tcPr>
            <w:tcW w:w="2122" w:type="dxa"/>
            <w:shd w:val="clear" w:color="auto" w:fill="D9E2F3"/>
          </w:tcPr>
          <w:p w14:paraId="46BA2087" w14:textId="77777777" w:rsidR="00415243" w:rsidRPr="00AD6205" w:rsidRDefault="00415243" w:rsidP="00065694">
            <w:pPr>
              <w:spacing w:line="276" w:lineRule="auto"/>
              <w:jc w:val="both"/>
              <w:rPr>
                <w:rFonts w:ascii="Arial" w:hAnsi="Arial" w:cs="Arial"/>
                <w:sz w:val="22"/>
                <w:szCs w:val="22"/>
              </w:rPr>
            </w:pPr>
          </w:p>
        </w:tc>
        <w:tc>
          <w:tcPr>
            <w:tcW w:w="6871" w:type="dxa"/>
            <w:shd w:val="clear" w:color="auto" w:fill="D9E2F3"/>
          </w:tcPr>
          <w:p w14:paraId="6D7EB04F" w14:textId="77777777" w:rsidR="00415243" w:rsidRPr="00AD6205" w:rsidRDefault="00415243" w:rsidP="00065694">
            <w:pPr>
              <w:spacing w:line="276" w:lineRule="auto"/>
              <w:jc w:val="both"/>
              <w:rPr>
                <w:rFonts w:ascii="Arial" w:hAnsi="Arial" w:cs="Arial"/>
                <w:b/>
                <w:bCs/>
                <w:sz w:val="22"/>
                <w:szCs w:val="22"/>
              </w:rPr>
            </w:pPr>
            <w:r w:rsidRPr="00AD6205">
              <w:rPr>
                <w:rFonts w:ascii="Arial" w:hAnsi="Arial" w:cs="Arial"/>
                <w:b/>
                <w:bCs/>
                <w:sz w:val="22"/>
                <w:szCs w:val="22"/>
              </w:rPr>
              <w:t xml:space="preserve">Resistance exercise  </w:t>
            </w:r>
          </w:p>
        </w:tc>
      </w:tr>
      <w:tr w:rsidR="00415243" w:rsidRPr="00AD6205" w14:paraId="59C3A63E" w14:textId="77777777" w:rsidTr="00147660">
        <w:tc>
          <w:tcPr>
            <w:tcW w:w="2122" w:type="dxa"/>
            <w:shd w:val="clear" w:color="auto" w:fill="D9E2F3"/>
          </w:tcPr>
          <w:p w14:paraId="71B23110" w14:textId="77777777" w:rsidR="00415243" w:rsidRPr="00AD6205" w:rsidRDefault="00415243" w:rsidP="00065694">
            <w:pPr>
              <w:spacing w:line="276" w:lineRule="auto"/>
              <w:jc w:val="both"/>
              <w:rPr>
                <w:rFonts w:ascii="Arial" w:hAnsi="Arial" w:cs="Arial"/>
                <w:b/>
                <w:bCs/>
                <w:sz w:val="22"/>
                <w:szCs w:val="22"/>
              </w:rPr>
            </w:pPr>
            <w:r w:rsidRPr="00AD6205">
              <w:rPr>
                <w:rFonts w:ascii="Arial" w:hAnsi="Arial" w:cs="Arial"/>
                <w:b/>
                <w:bCs/>
                <w:sz w:val="22"/>
                <w:szCs w:val="22"/>
              </w:rPr>
              <w:t xml:space="preserve">What exercises do I need to do?   </w:t>
            </w:r>
          </w:p>
        </w:tc>
        <w:tc>
          <w:tcPr>
            <w:tcW w:w="6871" w:type="dxa"/>
            <w:shd w:val="clear" w:color="auto" w:fill="auto"/>
          </w:tcPr>
          <w:p w14:paraId="5C111784" w14:textId="77777777" w:rsidR="00415243" w:rsidRPr="00AD6205" w:rsidRDefault="00415243" w:rsidP="00065694">
            <w:pPr>
              <w:spacing w:line="276" w:lineRule="auto"/>
              <w:jc w:val="both"/>
              <w:rPr>
                <w:rFonts w:ascii="Arial" w:hAnsi="Arial" w:cs="Arial"/>
                <w:i/>
                <w:iCs/>
                <w:sz w:val="22"/>
                <w:szCs w:val="22"/>
              </w:rPr>
            </w:pPr>
            <w:r w:rsidRPr="00AD6205">
              <w:rPr>
                <w:rFonts w:ascii="Arial" w:hAnsi="Arial" w:cs="Arial"/>
                <w:i/>
                <w:iCs/>
                <w:sz w:val="22"/>
                <w:szCs w:val="22"/>
              </w:rPr>
              <w:t>Visit 1 - Familiarisation session.</w:t>
            </w:r>
          </w:p>
          <w:p w14:paraId="16C00197" w14:textId="33A85495" w:rsidR="00415243" w:rsidRPr="00AD6205" w:rsidRDefault="00F50EC7" w:rsidP="00065694">
            <w:pPr>
              <w:spacing w:line="276" w:lineRule="auto"/>
              <w:jc w:val="both"/>
              <w:rPr>
                <w:rFonts w:ascii="Arial" w:hAnsi="Arial" w:cs="Arial"/>
                <w:sz w:val="22"/>
                <w:szCs w:val="22"/>
              </w:rPr>
            </w:pPr>
            <w:r>
              <w:rPr>
                <w:rFonts w:ascii="Arial" w:hAnsi="Arial" w:cs="Arial"/>
                <w:sz w:val="22"/>
                <w:szCs w:val="22"/>
              </w:rPr>
              <w:t>B</w:t>
            </w:r>
            <w:r w:rsidRPr="005A1F4E">
              <w:rPr>
                <w:rFonts w:ascii="Arial" w:hAnsi="Arial" w:cs="Arial"/>
                <w:sz w:val="22"/>
                <w:szCs w:val="22"/>
              </w:rPr>
              <w:t xml:space="preserve">icep curl, leg press, leg extension and </w:t>
            </w:r>
            <w:r>
              <w:rPr>
                <w:rFonts w:ascii="Arial" w:hAnsi="Arial" w:cs="Arial"/>
                <w:sz w:val="22"/>
                <w:szCs w:val="22"/>
              </w:rPr>
              <w:t>chest press</w:t>
            </w:r>
            <w:r w:rsidRPr="00AD6205">
              <w:rPr>
                <w:rFonts w:ascii="Arial" w:hAnsi="Arial" w:cs="Arial"/>
                <w:sz w:val="22"/>
                <w:szCs w:val="22"/>
              </w:rPr>
              <w:t xml:space="preserve"> </w:t>
            </w:r>
            <w:r w:rsidR="00415243" w:rsidRPr="00AD6205">
              <w:rPr>
                <w:rFonts w:ascii="Arial" w:hAnsi="Arial" w:cs="Arial"/>
                <w:sz w:val="22"/>
                <w:szCs w:val="22"/>
              </w:rPr>
              <w:t xml:space="preserve">exercises utilised in this study will be first demonstrated to you by the lead researcher. The exercise machines will be adjusted to your height and limb length. </w:t>
            </w:r>
          </w:p>
          <w:p w14:paraId="5F09C124" w14:textId="77777777" w:rsidR="00415243" w:rsidRPr="00AD6205" w:rsidRDefault="00415243" w:rsidP="00065694">
            <w:pPr>
              <w:spacing w:line="276" w:lineRule="auto"/>
              <w:jc w:val="both"/>
              <w:rPr>
                <w:rFonts w:ascii="Arial" w:hAnsi="Arial" w:cs="Arial"/>
                <w:sz w:val="22"/>
                <w:szCs w:val="22"/>
              </w:rPr>
            </w:pPr>
          </w:p>
          <w:p w14:paraId="14436044" w14:textId="4E2BFF15" w:rsidR="00415243" w:rsidRPr="00AD6205" w:rsidRDefault="00415243" w:rsidP="00065694">
            <w:pPr>
              <w:spacing w:line="276" w:lineRule="auto"/>
              <w:jc w:val="both"/>
              <w:rPr>
                <w:rFonts w:ascii="Arial" w:hAnsi="Arial" w:cs="Arial"/>
                <w:sz w:val="22"/>
                <w:szCs w:val="22"/>
              </w:rPr>
            </w:pPr>
            <w:r w:rsidRPr="00AD6205">
              <w:rPr>
                <w:rFonts w:ascii="Arial" w:hAnsi="Arial" w:cs="Arial"/>
                <w:sz w:val="22"/>
                <w:szCs w:val="22"/>
              </w:rPr>
              <w:t>The load will gradually be increased until you are able to perform less than 10 repetitions of the load using a tempo of 4s per repetition. That is, 2s to complete the lifting phase</w:t>
            </w:r>
            <w:r w:rsidR="005F4D5E">
              <w:rPr>
                <w:rFonts w:ascii="Arial" w:hAnsi="Arial" w:cs="Arial"/>
                <w:sz w:val="22"/>
                <w:szCs w:val="22"/>
              </w:rPr>
              <w:t>,</w:t>
            </w:r>
            <w:r w:rsidRPr="00AD6205">
              <w:rPr>
                <w:rFonts w:ascii="Arial" w:hAnsi="Arial" w:cs="Arial"/>
                <w:sz w:val="22"/>
                <w:szCs w:val="22"/>
              </w:rPr>
              <w:t xml:space="preserve"> and 2s to complete the lowering p</w:t>
            </w:r>
            <w:r w:rsidR="005F4D5E">
              <w:rPr>
                <w:rFonts w:ascii="Arial" w:hAnsi="Arial" w:cs="Arial"/>
                <w:sz w:val="22"/>
                <w:szCs w:val="22"/>
              </w:rPr>
              <w:t>hase</w:t>
            </w:r>
            <w:r w:rsidRPr="00AD6205">
              <w:rPr>
                <w:rFonts w:ascii="Arial" w:hAnsi="Arial" w:cs="Arial"/>
                <w:sz w:val="22"/>
                <w:szCs w:val="22"/>
              </w:rPr>
              <w:t xml:space="preserve"> of the exercise. A metronome will be used to assist you. From this data the study team can calculate the maximal load that you could potentially lift once (1-repetition maximum).</w:t>
            </w:r>
            <w:r w:rsidR="00F50EC7">
              <w:rPr>
                <w:rFonts w:ascii="Arial" w:hAnsi="Arial" w:cs="Arial"/>
                <w:sz w:val="22"/>
                <w:szCs w:val="22"/>
              </w:rPr>
              <w:t xml:space="preserve"> This process will be repeated for b</w:t>
            </w:r>
            <w:r w:rsidR="00F50EC7" w:rsidRPr="005A1F4E">
              <w:rPr>
                <w:rFonts w:ascii="Arial" w:hAnsi="Arial" w:cs="Arial"/>
                <w:sz w:val="22"/>
                <w:szCs w:val="22"/>
              </w:rPr>
              <w:t xml:space="preserve">icep curl, leg press, leg extension and </w:t>
            </w:r>
            <w:r w:rsidR="00F50EC7">
              <w:rPr>
                <w:rFonts w:ascii="Arial" w:hAnsi="Arial" w:cs="Arial"/>
                <w:sz w:val="22"/>
                <w:szCs w:val="22"/>
              </w:rPr>
              <w:t>chest press</w:t>
            </w:r>
            <w:r w:rsidR="00F50EC7" w:rsidRPr="00AD6205">
              <w:rPr>
                <w:rFonts w:ascii="Arial" w:hAnsi="Arial" w:cs="Arial"/>
                <w:sz w:val="22"/>
                <w:szCs w:val="22"/>
              </w:rPr>
              <w:t xml:space="preserve"> exercises</w:t>
            </w:r>
            <w:r w:rsidR="00F50EC7">
              <w:rPr>
                <w:rFonts w:ascii="Arial" w:hAnsi="Arial" w:cs="Arial"/>
                <w:sz w:val="22"/>
                <w:szCs w:val="22"/>
              </w:rPr>
              <w:t>.</w:t>
            </w:r>
            <w:r w:rsidR="00F50EC7" w:rsidRPr="00AD6205">
              <w:rPr>
                <w:rFonts w:ascii="Arial" w:hAnsi="Arial" w:cs="Arial"/>
                <w:sz w:val="22"/>
                <w:szCs w:val="22"/>
              </w:rPr>
              <w:t xml:space="preserve"> </w:t>
            </w:r>
            <w:r w:rsidRPr="00AD6205">
              <w:rPr>
                <w:rFonts w:ascii="Arial" w:hAnsi="Arial" w:cs="Arial"/>
                <w:sz w:val="22"/>
                <w:szCs w:val="22"/>
              </w:rPr>
              <w:t xml:space="preserve">The load lifted during visits 2 and 3 will be 60% of this estimated 1-repetition maximum. You will then be asked to practice lifting this load using the breathing techniques that will be used in visit 2 and 3, which are outlined below.  </w:t>
            </w:r>
          </w:p>
          <w:p w14:paraId="77D0D08A" w14:textId="77777777" w:rsidR="00415243" w:rsidRPr="00AD6205" w:rsidRDefault="00415243" w:rsidP="00065694">
            <w:pPr>
              <w:spacing w:line="276" w:lineRule="auto"/>
              <w:jc w:val="both"/>
              <w:rPr>
                <w:rFonts w:ascii="Arial" w:hAnsi="Arial" w:cs="Arial"/>
                <w:sz w:val="22"/>
                <w:szCs w:val="22"/>
              </w:rPr>
            </w:pPr>
          </w:p>
          <w:p w14:paraId="20DD350C" w14:textId="7C4065FE" w:rsidR="00415243" w:rsidRPr="00AD6205" w:rsidRDefault="00415243" w:rsidP="00065694">
            <w:pPr>
              <w:spacing w:line="276" w:lineRule="auto"/>
              <w:jc w:val="both"/>
              <w:rPr>
                <w:rFonts w:ascii="Arial" w:hAnsi="Arial" w:cs="Arial"/>
                <w:i/>
                <w:iCs/>
                <w:sz w:val="22"/>
                <w:szCs w:val="22"/>
              </w:rPr>
            </w:pPr>
            <w:r w:rsidRPr="00AD6205">
              <w:rPr>
                <w:rFonts w:ascii="Arial" w:hAnsi="Arial" w:cs="Arial"/>
                <w:i/>
                <w:iCs/>
                <w:sz w:val="22"/>
                <w:szCs w:val="22"/>
              </w:rPr>
              <w:t xml:space="preserve">Visit 2 – Resistance exercise without breath-hold. </w:t>
            </w:r>
          </w:p>
          <w:p w14:paraId="40A191D3" w14:textId="3ACF7084" w:rsidR="00415243" w:rsidRPr="00AD6205" w:rsidRDefault="00415243" w:rsidP="00065694">
            <w:pPr>
              <w:spacing w:line="276" w:lineRule="auto"/>
              <w:jc w:val="both"/>
              <w:rPr>
                <w:rFonts w:ascii="Arial" w:hAnsi="Arial" w:cs="Arial"/>
                <w:sz w:val="22"/>
                <w:szCs w:val="22"/>
              </w:rPr>
            </w:pPr>
            <w:r w:rsidRPr="00AD6205">
              <w:rPr>
                <w:rFonts w:ascii="Arial" w:hAnsi="Arial" w:cs="Arial"/>
                <w:sz w:val="22"/>
                <w:szCs w:val="22"/>
              </w:rPr>
              <w:t xml:space="preserve">During visit 2, you will be asked to complete 3 sets of 10 repetitions of </w:t>
            </w:r>
            <w:r w:rsidR="002E3C3D">
              <w:rPr>
                <w:rFonts w:ascii="Arial" w:hAnsi="Arial" w:cs="Arial"/>
                <w:sz w:val="22"/>
                <w:szCs w:val="22"/>
              </w:rPr>
              <w:t>each exercise,</w:t>
            </w:r>
            <w:r w:rsidRPr="00AD6205">
              <w:rPr>
                <w:rFonts w:ascii="Arial" w:hAnsi="Arial" w:cs="Arial"/>
                <w:sz w:val="22"/>
                <w:szCs w:val="22"/>
              </w:rPr>
              <w:t xml:space="preserve"> lifting 60% of your 1-repetition maximum. As in visit 1, you will be given 2s to complete the lifting phase and 2s to complete the lowering portion of the exercise. Additionally, you will be asked to </w:t>
            </w:r>
            <w:r w:rsidR="00343359">
              <w:rPr>
                <w:rFonts w:ascii="Arial" w:hAnsi="Arial" w:cs="Arial"/>
                <w:sz w:val="22"/>
                <w:szCs w:val="22"/>
              </w:rPr>
              <w:t>breathe</w:t>
            </w:r>
            <w:r w:rsidR="00C8701A">
              <w:rPr>
                <w:rFonts w:ascii="Arial" w:hAnsi="Arial" w:cs="Arial"/>
                <w:sz w:val="22"/>
                <w:szCs w:val="22"/>
              </w:rPr>
              <w:t xml:space="preserve"> out</w:t>
            </w:r>
            <w:r w:rsidRPr="00AD6205">
              <w:rPr>
                <w:rFonts w:ascii="Arial" w:hAnsi="Arial" w:cs="Arial"/>
                <w:sz w:val="22"/>
                <w:szCs w:val="22"/>
              </w:rPr>
              <w:t xml:space="preserve"> during the lifting </w:t>
            </w:r>
            <w:proofErr w:type="gramStart"/>
            <w:r w:rsidRPr="00AD6205">
              <w:rPr>
                <w:rFonts w:ascii="Arial" w:hAnsi="Arial" w:cs="Arial"/>
                <w:sz w:val="22"/>
                <w:szCs w:val="22"/>
              </w:rPr>
              <w:t>phase, and</w:t>
            </w:r>
            <w:proofErr w:type="gramEnd"/>
            <w:r w:rsidRPr="00AD6205">
              <w:rPr>
                <w:rFonts w:ascii="Arial" w:hAnsi="Arial" w:cs="Arial"/>
                <w:sz w:val="22"/>
                <w:szCs w:val="22"/>
              </w:rPr>
              <w:t xml:space="preserve"> </w:t>
            </w:r>
            <w:r w:rsidR="00C8701A">
              <w:rPr>
                <w:rFonts w:ascii="Arial" w:hAnsi="Arial" w:cs="Arial"/>
                <w:sz w:val="22"/>
                <w:szCs w:val="22"/>
              </w:rPr>
              <w:t>breathe in</w:t>
            </w:r>
            <w:r w:rsidRPr="00AD6205">
              <w:rPr>
                <w:rFonts w:ascii="Arial" w:hAnsi="Arial" w:cs="Arial"/>
                <w:sz w:val="22"/>
                <w:szCs w:val="22"/>
              </w:rPr>
              <w:t xml:space="preserve"> during the lowering phase of each exercise. Each set of exercise will be separated by 3 minutes break. </w:t>
            </w:r>
          </w:p>
          <w:p w14:paraId="11643408" w14:textId="77777777" w:rsidR="00415243" w:rsidRPr="00AD6205" w:rsidRDefault="00415243" w:rsidP="00065694">
            <w:pPr>
              <w:spacing w:line="276" w:lineRule="auto"/>
              <w:jc w:val="both"/>
              <w:rPr>
                <w:rFonts w:ascii="Arial" w:hAnsi="Arial" w:cs="Arial"/>
                <w:sz w:val="22"/>
                <w:szCs w:val="22"/>
              </w:rPr>
            </w:pPr>
          </w:p>
          <w:p w14:paraId="4C2CCB5B" w14:textId="77777777" w:rsidR="00415243" w:rsidRPr="00AD6205" w:rsidRDefault="00415243" w:rsidP="00065694">
            <w:pPr>
              <w:spacing w:line="276" w:lineRule="auto"/>
              <w:jc w:val="both"/>
              <w:rPr>
                <w:rFonts w:ascii="Arial" w:hAnsi="Arial" w:cs="Arial"/>
                <w:sz w:val="22"/>
                <w:szCs w:val="22"/>
              </w:rPr>
            </w:pPr>
            <w:r w:rsidRPr="00AD6205">
              <w:rPr>
                <w:rFonts w:ascii="Arial" w:hAnsi="Arial" w:cs="Arial"/>
                <w:i/>
                <w:iCs/>
                <w:sz w:val="22"/>
                <w:szCs w:val="22"/>
              </w:rPr>
              <w:t>Visit 3 – Resistance exercise with breath-hold</w:t>
            </w:r>
            <w:r w:rsidRPr="00AD6205">
              <w:rPr>
                <w:rFonts w:ascii="Arial" w:hAnsi="Arial" w:cs="Arial"/>
                <w:sz w:val="22"/>
                <w:szCs w:val="22"/>
              </w:rPr>
              <w:t xml:space="preserve">. </w:t>
            </w:r>
          </w:p>
          <w:p w14:paraId="62CFD24C" w14:textId="7F4B9219" w:rsidR="00415243" w:rsidRPr="00AD6205" w:rsidRDefault="00415243" w:rsidP="00065694">
            <w:pPr>
              <w:spacing w:line="276" w:lineRule="auto"/>
              <w:jc w:val="both"/>
              <w:rPr>
                <w:rFonts w:ascii="Arial" w:hAnsi="Arial" w:cs="Arial"/>
                <w:sz w:val="22"/>
                <w:szCs w:val="22"/>
              </w:rPr>
            </w:pPr>
            <w:r w:rsidRPr="00AD6205">
              <w:rPr>
                <w:rFonts w:ascii="Arial" w:hAnsi="Arial" w:cs="Arial"/>
                <w:sz w:val="22"/>
                <w:szCs w:val="22"/>
              </w:rPr>
              <w:t xml:space="preserve">During visit 3 you will be asked to repeat the process of visit 2. However, during the lifting phase of the last 6 repetitions of each set you will be asked to perform a breath-hold. </w:t>
            </w:r>
            <w:r w:rsidR="00147660">
              <w:rPr>
                <w:rFonts w:ascii="Arial" w:hAnsi="Arial" w:cs="Arial"/>
                <w:sz w:val="22"/>
                <w:szCs w:val="22"/>
              </w:rPr>
              <w:t xml:space="preserve"> During each breath-hold you will be asked to generate a mouth pressure of 40 mm Hg. </w:t>
            </w:r>
            <w:r w:rsidRPr="00AD6205">
              <w:rPr>
                <w:rFonts w:ascii="Arial" w:hAnsi="Arial" w:cs="Arial"/>
                <w:sz w:val="22"/>
                <w:szCs w:val="22"/>
              </w:rPr>
              <w:t xml:space="preserve">As the lifting phase is 2s, each breath-hold will be approximately 2s in duration. </w:t>
            </w:r>
            <w:r>
              <w:rPr>
                <w:rFonts w:ascii="Arial" w:hAnsi="Arial" w:cs="Arial"/>
                <w:sz w:val="22"/>
                <w:szCs w:val="22"/>
              </w:rPr>
              <w:t xml:space="preserve">Inhalation will then occur in the lowering phase of the next repetition. </w:t>
            </w:r>
          </w:p>
        </w:tc>
      </w:tr>
      <w:tr w:rsidR="00415243" w:rsidRPr="00AD6205" w14:paraId="2C1E7C2F" w14:textId="77777777" w:rsidTr="00147660">
        <w:tc>
          <w:tcPr>
            <w:tcW w:w="2122" w:type="dxa"/>
            <w:shd w:val="clear" w:color="auto" w:fill="D9E2F3"/>
          </w:tcPr>
          <w:p w14:paraId="41CD834C" w14:textId="77777777" w:rsidR="00415243" w:rsidRPr="00AD6205" w:rsidRDefault="00415243" w:rsidP="00065694">
            <w:pPr>
              <w:spacing w:line="276" w:lineRule="auto"/>
              <w:jc w:val="both"/>
              <w:rPr>
                <w:rFonts w:ascii="Arial" w:hAnsi="Arial" w:cs="Arial"/>
                <w:b/>
                <w:bCs/>
                <w:sz w:val="22"/>
                <w:szCs w:val="22"/>
              </w:rPr>
            </w:pPr>
            <w:r w:rsidRPr="00AD6205">
              <w:rPr>
                <w:rFonts w:ascii="Arial" w:hAnsi="Arial" w:cs="Arial"/>
                <w:b/>
                <w:bCs/>
                <w:sz w:val="22"/>
                <w:szCs w:val="22"/>
              </w:rPr>
              <w:t xml:space="preserve">I have never performed resistance exercise before. Is this a problem?  </w:t>
            </w:r>
          </w:p>
        </w:tc>
        <w:tc>
          <w:tcPr>
            <w:tcW w:w="6871" w:type="dxa"/>
            <w:shd w:val="clear" w:color="auto" w:fill="auto"/>
          </w:tcPr>
          <w:p w14:paraId="0432CE3C" w14:textId="77777777" w:rsidR="00415243" w:rsidRPr="00AD6205" w:rsidRDefault="00415243" w:rsidP="00065694">
            <w:pPr>
              <w:spacing w:line="276" w:lineRule="auto"/>
              <w:jc w:val="both"/>
              <w:rPr>
                <w:rFonts w:ascii="Arial" w:hAnsi="Arial" w:cs="Arial"/>
                <w:sz w:val="22"/>
                <w:szCs w:val="22"/>
              </w:rPr>
            </w:pPr>
            <w:r w:rsidRPr="00AD6205">
              <w:rPr>
                <w:rFonts w:ascii="Arial" w:hAnsi="Arial" w:cs="Arial"/>
                <w:sz w:val="22"/>
                <w:szCs w:val="22"/>
              </w:rPr>
              <w:t>The lead researcher has &gt;20 years of resistance exercise experience and will demonstrate the correct technique before you partake in any exercise. Feedback about technique will be given</w:t>
            </w:r>
            <w:r>
              <w:rPr>
                <w:rFonts w:ascii="Arial" w:hAnsi="Arial" w:cs="Arial"/>
                <w:sz w:val="22"/>
                <w:szCs w:val="22"/>
              </w:rPr>
              <w:t xml:space="preserve"> when appropriate during any visit</w:t>
            </w:r>
            <w:r w:rsidRPr="00AD6205">
              <w:rPr>
                <w:rFonts w:ascii="Arial" w:hAnsi="Arial" w:cs="Arial"/>
                <w:sz w:val="22"/>
                <w:szCs w:val="22"/>
              </w:rPr>
              <w:t xml:space="preserve"> and all machines will be correctly tailored to you before any weight is applied to the movement.</w:t>
            </w:r>
          </w:p>
        </w:tc>
      </w:tr>
      <w:tr w:rsidR="00415243" w:rsidRPr="00AD6205" w14:paraId="6B0831F5" w14:textId="77777777" w:rsidTr="00147660">
        <w:tc>
          <w:tcPr>
            <w:tcW w:w="2122" w:type="dxa"/>
            <w:shd w:val="clear" w:color="auto" w:fill="D9E2F3"/>
          </w:tcPr>
          <w:p w14:paraId="288EED3E" w14:textId="77777777" w:rsidR="00415243" w:rsidRPr="00AD6205" w:rsidRDefault="00415243" w:rsidP="00065694">
            <w:pPr>
              <w:spacing w:line="276" w:lineRule="auto"/>
              <w:jc w:val="both"/>
              <w:rPr>
                <w:rFonts w:ascii="Arial" w:hAnsi="Arial" w:cs="Arial"/>
                <w:b/>
                <w:bCs/>
                <w:sz w:val="22"/>
                <w:szCs w:val="22"/>
              </w:rPr>
            </w:pPr>
            <w:r w:rsidRPr="00AD6205">
              <w:rPr>
                <w:rFonts w:ascii="Arial" w:hAnsi="Arial" w:cs="Arial"/>
                <w:b/>
                <w:bCs/>
                <w:sz w:val="22"/>
                <w:szCs w:val="22"/>
              </w:rPr>
              <w:t>When will I need to exercise?</w:t>
            </w:r>
          </w:p>
        </w:tc>
        <w:tc>
          <w:tcPr>
            <w:tcW w:w="6871" w:type="dxa"/>
            <w:shd w:val="clear" w:color="auto" w:fill="auto"/>
          </w:tcPr>
          <w:p w14:paraId="0E303905" w14:textId="77777777" w:rsidR="00415243" w:rsidRPr="00AD6205" w:rsidRDefault="00415243" w:rsidP="00065694">
            <w:pPr>
              <w:spacing w:line="276" w:lineRule="auto"/>
              <w:jc w:val="both"/>
              <w:rPr>
                <w:rFonts w:ascii="Arial" w:hAnsi="Arial" w:cs="Arial"/>
                <w:sz w:val="22"/>
                <w:szCs w:val="22"/>
              </w:rPr>
            </w:pPr>
            <w:r w:rsidRPr="00AD6205">
              <w:rPr>
                <w:rFonts w:ascii="Arial" w:hAnsi="Arial" w:cs="Arial"/>
                <w:sz w:val="22"/>
                <w:szCs w:val="22"/>
              </w:rPr>
              <w:t xml:space="preserve">During visits 1, 2 and 3. </w:t>
            </w:r>
          </w:p>
        </w:tc>
      </w:tr>
    </w:tbl>
    <w:p w14:paraId="3471663C" w14:textId="77777777" w:rsidR="00415243" w:rsidRDefault="00415243" w:rsidP="00415243">
      <w:pPr>
        <w:spacing w:line="276" w:lineRule="auto"/>
        <w:jc w:val="both"/>
        <w:rPr>
          <w:rFonts w:ascii="Arial" w:hAnsi="Arial" w:cs="Arial"/>
          <w:i/>
          <w:iCs/>
          <w:sz w:val="22"/>
          <w:szCs w:val="22"/>
        </w:rPr>
      </w:pPr>
    </w:p>
    <w:p w14:paraId="17A05752" w14:textId="77777777" w:rsidR="00BE4819" w:rsidRDefault="00BE4819" w:rsidP="00415243">
      <w:pPr>
        <w:spacing w:line="276" w:lineRule="auto"/>
        <w:jc w:val="both"/>
        <w:rPr>
          <w:rFonts w:ascii="Arial" w:hAnsi="Arial" w:cs="Arial"/>
          <w:i/>
          <w:iCs/>
          <w:sz w:val="22"/>
          <w:szCs w:val="22"/>
        </w:rPr>
      </w:pPr>
    </w:p>
    <w:p w14:paraId="2EE7C4D6" w14:textId="77777777" w:rsidR="00400B0B" w:rsidRDefault="00400B0B" w:rsidP="00415243">
      <w:pPr>
        <w:spacing w:line="276" w:lineRule="auto"/>
        <w:jc w:val="both"/>
        <w:rPr>
          <w:rFonts w:ascii="Arial" w:hAnsi="Arial" w:cs="Arial"/>
          <w:i/>
          <w:iCs/>
          <w:sz w:val="22"/>
          <w:szCs w:val="22"/>
        </w:rPr>
      </w:pPr>
    </w:p>
    <w:p w14:paraId="7D6BEABA" w14:textId="77777777" w:rsidR="00415243" w:rsidRDefault="00415243" w:rsidP="00415243">
      <w:pPr>
        <w:spacing w:line="276" w:lineRule="auto"/>
        <w:jc w:val="both"/>
        <w:rPr>
          <w:rFonts w:ascii="Arial" w:hAnsi="Arial" w:cs="Arial"/>
          <w:i/>
          <w:iCs/>
          <w:sz w:val="22"/>
          <w:szCs w:val="22"/>
        </w:rPr>
      </w:pPr>
    </w:p>
    <w:p w14:paraId="5E541D50" w14:textId="77777777" w:rsidR="00415243" w:rsidRDefault="00415243" w:rsidP="00415243">
      <w:pPr>
        <w:spacing w:line="276" w:lineRule="auto"/>
        <w:jc w:val="both"/>
        <w:rPr>
          <w:rFonts w:ascii="Arial" w:hAnsi="Arial" w:cs="Arial"/>
          <w:i/>
          <w:iCs/>
          <w:sz w:val="22"/>
          <w:szCs w:val="22"/>
        </w:rPr>
      </w:pPr>
    </w:p>
    <w:p w14:paraId="5BF566A5" w14:textId="77777777" w:rsidR="00415243" w:rsidRPr="008D02C5" w:rsidRDefault="00415243" w:rsidP="00415243">
      <w:pPr>
        <w:pStyle w:val="Heading2"/>
        <w:shd w:val="clear" w:color="auto" w:fill="2F5496"/>
        <w:spacing w:line="276" w:lineRule="auto"/>
        <w:jc w:val="both"/>
        <w:rPr>
          <w:rFonts w:cs="Arial"/>
          <w:color w:val="FFFFFF"/>
          <w:sz w:val="22"/>
          <w:szCs w:val="22"/>
          <w:lang w:val="en-NZ"/>
        </w:rPr>
      </w:pPr>
      <w:r w:rsidRPr="005A1F4E">
        <w:rPr>
          <w:rFonts w:cs="Arial"/>
          <w:color w:val="FFFFFF"/>
          <w:sz w:val="22"/>
          <w:szCs w:val="22"/>
          <w:lang w:val="en-NZ"/>
        </w:rPr>
        <w:t xml:space="preserve">What </w:t>
      </w:r>
      <w:r>
        <w:rPr>
          <w:rFonts w:cs="Arial"/>
          <w:color w:val="FFFFFF"/>
          <w:sz w:val="22"/>
          <w:szCs w:val="22"/>
          <w:lang w:val="en-NZ"/>
        </w:rPr>
        <w:t>does the breath-hold (Valsalva manoeuvre) involve</w:t>
      </w:r>
      <w:r w:rsidRPr="005A1F4E">
        <w:rPr>
          <w:rFonts w:cs="Arial"/>
          <w:color w:val="FFFFFF"/>
          <w:sz w:val="22"/>
          <w:szCs w:val="22"/>
          <w:lang w:val="en-N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207"/>
      </w:tblGrid>
      <w:tr w:rsidR="00415243" w:rsidRPr="00AD6205" w14:paraId="5D1DC56F" w14:textId="77777777" w:rsidTr="00065694">
        <w:tc>
          <w:tcPr>
            <w:tcW w:w="1803" w:type="dxa"/>
            <w:shd w:val="clear" w:color="auto" w:fill="D9E2F3"/>
          </w:tcPr>
          <w:p w14:paraId="706FA6F3" w14:textId="77777777" w:rsidR="00415243" w:rsidRPr="00AD6205" w:rsidRDefault="00415243" w:rsidP="00065694">
            <w:pPr>
              <w:spacing w:line="276" w:lineRule="auto"/>
              <w:jc w:val="both"/>
              <w:rPr>
                <w:rFonts w:ascii="Arial" w:hAnsi="Arial" w:cs="Arial"/>
                <w:sz w:val="22"/>
                <w:szCs w:val="22"/>
              </w:rPr>
            </w:pPr>
          </w:p>
        </w:tc>
        <w:tc>
          <w:tcPr>
            <w:tcW w:w="7377" w:type="dxa"/>
            <w:shd w:val="clear" w:color="auto" w:fill="D9E2F3"/>
          </w:tcPr>
          <w:p w14:paraId="06649E69" w14:textId="77777777" w:rsidR="00415243" w:rsidRPr="00AD6205" w:rsidRDefault="00415243" w:rsidP="00065694">
            <w:pPr>
              <w:spacing w:line="276" w:lineRule="auto"/>
              <w:jc w:val="both"/>
              <w:rPr>
                <w:rFonts w:ascii="Arial" w:hAnsi="Arial" w:cs="Arial"/>
                <w:b/>
                <w:bCs/>
                <w:sz w:val="22"/>
                <w:szCs w:val="22"/>
              </w:rPr>
            </w:pPr>
            <w:r w:rsidRPr="00AD6205">
              <w:rPr>
                <w:rFonts w:ascii="Arial" w:hAnsi="Arial" w:cs="Arial"/>
                <w:b/>
                <w:bCs/>
                <w:sz w:val="22"/>
                <w:szCs w:val="22"/>
              </w:rPr>
              <w:t xml:space="preserve">Breath-Hold   </w:t>
            </w:r>
          </w:p>
        </w:tc>
      </w:tr>
      <w:tr w:rsidR="00415243" w:rsidRPr="00AD6205" w14:paraId="344FF3E9" w14:textId="77777777" w:rsidTr="00065694">
        <w:tc>
          <w:tcPr>
            <w:tcW w:w="1803" w:type="dxa"/>
            <w:shd w:val="clear" w:color="auto" w:fill="D9E2F3"/>
          </w:tcPr>
          <w:p w14:paraId="5A2C225E" w14:textId="77777777" w:rsidR="00415243" w:rsidRPr="00AD6205" w:rsidRDefault="00415243" w:rsidP="00065694">
            <w:pPr>
              <w:spacing w:line="276" w:lineRule="auto"/>
              <w:jc w:val="both"/>
              <w:rPr>
                <w:rFonts w:ascii="Arial" w:hAnsi="Arial" w:cs="Arial"/>
                <w:b/>
                <w:bCs/>
                <w:sz w:val="22"/>
                <w:szCs w:val="22"/>
              </w:rPr>
            </w:pPr>
            <w:r w:rsidRPr="00AD6205">
              <w:rPr>
                <w:rFonts w:ascii="Arial" w:hAnsi="Arial" w:cs="Arial"/>
                <w:b/>
                <w:bCs/>
                <w:sz w:val="22"/>
                <w:szCs w:val="22"/>
              </w:rPr>
              <w:t xml:space="preserve">What is a breath-hold?   </w:t>
            </w:r>
          </w:p>
        </w:tc>
        <w:tc>
          <w:tcPr>
            <w:tcW w:w="7377" w:type="dxa"/>
            <w:shd w:val="clear" w:color="auto" w:fill="auto"/>
          </w:tcPr>
          <w:p w14:paraId="6A2F5154" w14:textId="560C0231" w:rsidR="00415243" w:rsidRPr="00AD6205" w:rsidRDefault="00415243" w:rsidP="00065694">
            <w:pPr>
              <w:spacing w:line="276" w:lineRule="auto"/>
              <w:jc w:val="both"/>
              <w:rPr>
                <w:rFonts w:ascii="Arial" w:hAnsi="Arial" w:cs="Arial"/>
                <w:sz w:val="22"/>
                <w:szCs w:val="22"/>
              </w:rPr>
            </w:pPr>
            <w:r w:rsidRPr="00AD6205">
              <w:rPr>
                <w:rFonts w:ascii="Arial" w:hAnsi="Arial" w:cs="Arial"/>
                <w:sz w:val="22"/>
                <w:szCs w:val="22"/>
              </w:rPr>
              <w:t xml:space="preserve">For the purposes of this study a breath-hold is when you hold your breath but are trying to </w:t>
            </w:r>
            <w:r w:rsidR="00AB7BE9">
              <w:rPr>
                <w:rFonts w:ascii="Arial" w:hAnsi="Arial" w:cs="Arial"/>
                <w:sz w:val="22"/>
                <w:szCs w:val="22"/>
              </w:rPr>
              <w:t>breath out</w:t>
            </w:r>
            <w:r w:rsidRPr="00AD6205">
              <w:rPr>
                <w:rFonts w:ascii="Arial" w:hAnsi="Arial" w:cs="Arial"/>
                <w:sz w:val="22"/>
                <w:szCs w:val="22"/>
              </w:rPr>
              <w:t xml:space="preserve"> – think of trying to blow up a large air ballon or trying to breath out with your mouth closed and nose pinched. This type of breath-hold with a strain is called a Valsalva manoeuvre, and is commonly performed when lifting something very heavy, during defecation, coughing</w:t>
            </w:r>
            <w:r w:rsidR="001C68D3">
              <w:rPr>
                <w:rFonts w:ascii="Arial" w:hAnsi="Arial" w:cs="Arial"/>
                <w:sz w:val="22"/>
                <w:szCs w:val="22"/>
              </w:rPr>
              <w:t>,</w:t>
            </w:r>
            <w:r w:rsidRPr="00AD6205">
              <w:rPr>
                <w:rFonts w:ascii="Arial" w:hAnsi="Arial" w:cs="Arial"/>
                <w:sz w:val="22"/>
                <w:szCs w:val="22"/>
              </w:rPr>
              <w:t xml:space="preserve"> and childbirth. The intensity of the straining in this study will be a mouth pressure of 40 mm Hg, which is measured by trying to </w:t>
            </w:r>
            <w:r w:rsidR="00534CBC">
              <w:rPr>
                <w:rFonts w:ascii="Arial" w:hAnsi="Arial" w:cs="Arial"/>
                <w:sz w:val="22"/>
                <w:szCs w:val="22"/>
              </w:rPr>
              <w:t>breath out</w:t>
            </w:r>
            <w:r w:rsidRPr="00AD6205">
              <w:rPr>
                <w:rFonts w:ascii="Arial" w:hAnsi="Arial" w:cs="Arial"/>
                <w:sz w:val="22"/>
                <w:szCs w:val="22"/>
              </w:rPr>
              <w:t xml:space="preserve"> into a carboard tube</w:t>
            </w:r>
            <w:r>
              <w:rPr>
                <w:rFonts w:ascii="Arial" w:hAnsi="Arial" w:cs="Arial"/>
                <w:sz w:val="22"/>
                <w:szCs w:val="22"/>
              </w:rPr>
              <w:t xml:space="preserve"> linked to a sensor that measures pressure</w:t>
            </w:r>
            <w:r w:rsidRPr="00AD6205">
              <w:rPr>
                <w:rFonts w:ascii="Arial" w:hAnsi="Arial" w:cs="Arial"/>
                <w:sz w:val="22"/>
                <w:szCs w:val="22"/>
              </w:rPr>
              <w:t xml:space="preserve">. </w:t>
            </w:r>
            <w:r>
              <w:rPr>
                <w:rFonts w:ascii="Arial" w:hAnsi="Arial" w:cs="Arial"/>
                <w:sz w:val="22"/>
                <w:szCs w:val="22"/>
              </w:rPr>
              <w:t>Your generated mouth pressure during</w:t>
            </w:r>
            <w:r w:rsidRPr="00AD6205">
              <w:rPr>
                <w:rFonts w:ascii="Arial" w:hAnsi="Arial" w:cs="Arial"/>
                <w:sz w:val="22"/>
                <w:szCs w:val="22"/>
              </w:rPr>
              <w:t xml:space="preserve"> the </w:t>
            </w:r>
            <w:r>
              <w:rPr>
                <w:rFonts w:ascii="Arial" w:hAnsi="Arial" w:cs="Arial"/>
                <w:sz w:val="22"/>
                <w:szCs w:val="22"/>
              </w:rPr>
              <w:t>breath-hold</w:t>
            </w:r>
            <w:r w:rsidRPr="00AD6205">
              <w:rPr>
                <w:rFonts w:ascii="Arial" w:hAnsi="Arial" w:cs="Arial"/>
                <w:sz w:val="22"/>
                <w:szCs w:val="22"/>
              </w:rPr>
              <w:t xml:space="preserve"> will be visible to you in real-time. </w:t>
            </w:r>
          </w:p>
        </w:tc>
      </w:tr>
      <w:tr w:rsidR="00415243" w:rsidRPr="00AD6205" w14:paraId="5766F38F" w14:textId="77777777" w:rsidTr="00065694">
        <w:tc>
          <w:tcPr>
            <w:tcW w:w="1803" w:type="dxa"/>
            <w:shd w:val="clear" w:color="auto" w:fill="D9E2F3"/>
          </w:tcPr>
          <w:p w14:paraId="7A4CF6CD" w14:textId="77777777" w:rsidR="00415243" w:rsidRPr="00AD6205" w:rsidRDefault="00415243" w:rsidP="00065694">
            <w:pPr>
              <w:spacing w:line="276" w:lineRule="auto"/>
              <w:jc w:val="both"/>
              <w:rPr>
                <w:rFonts w:ascii="Arial" w:hAnsi="Arial" w:cs="Arial"/>
                <w:b/>
                <w:bCs/>
                <w:sz w:val="22"/>
                <w:szCs w:val="22"/>
              </w:rPr>
            </w:pPr>
            <w:r w:rsidRPr="00AD6205">
              <w:rPr>
                <w:rFonts w:ascii="Arial" w:hAnsi="Arial" w:cs="Arial"/>
                <w:b/>
                <w:bCs/>
                <w:sz w:val="22"/>
                <w:szCs w:val="22"/>
              </w:rPr>
              <w:t xml:space="preserve">How long do I need to hold my breath for?  </w:t>
            </w:r>
          </w:p>
        </w:tc>
        <w:tc>
          <w:tcPr>
            <w:tcW w:w="7377" w:type="dxa"/>
            <w:shd w:val="clear" w:color="auto" w:fill="auto"/>
          </w:tcPr>
          <w:p w14:paraId="75A50969" w14:textId="77777777" w:rsidR="00415243" w:rsidRPr="00AD6205" w:rsidRDefault="00415243" w:rsidP="00065694">
            <w:pPr>
              <w:spacing w:line="276" w:lineRule="auto"/>
              <w:jc w:val="both"/>
              <w:rPr>
                <w:rFonts w:ascii="Arial" w:hAnsi="Arial" w:cs="Arial"/>
                <w:sz w:val="22"/>
                <w:szCs w:val="22"/>
              </w:rPr>
            </w:pPr>
            <w:r w:rsidRPr="00AD6205">
              <w:rPr>
                <w:rFonts w:ascii="Arial" w:hAnsi="Arial" w:cs="Arial"/>
                <w:sz w:val="22"/>
                <w:szCs w:val="22"/>
              </w:rPr>
              <w:t>During exercise (visit 3) you will be asked to hold your breath for 2s during the lifting phase of resistance exercise. When performing the breath-hold in isolation (Visit 4), you will be asked to hold your breath for 3s each time</w:t>
            </w:r>
            <w:r>
              <w:rPr>
                <w:rFonts w:ascii="Arial" w:hAnsi="Arial" w:cs="Arial"/>
                <w:sz w:val="22"/>
                <w:szCs w:val="22"/>
              </w:rPr>
              <w:t>, with instructions delivered to you verbally by the study team</w:t>
            </w:r>
            <w:r w:rsidRPr="00AD6205">
              <w:rPr>
                <w:rFonts w:ascii="Arial" w:hAnsi="Arial" w:cs="Arial"/>
                <w:sz w:val="22"/>
                <w:szCs w:val="22"/>
              </w:rPr>
              <w:t>. You will be given an opportunity to practice both length</w:t>
            </w:r>
            <w:r>
              <w:rPr>
                <w:rFonts w:ascii="Arial" w:hAnsi="Arial" w:cs="Arial"/>
                <w:sz w:val="22"/>
                <w:szCs w:val="22"/>
              </w:rPr>
              <w:t>s</w:t>
            </w:r>
            <w:r w:rsidRPr="00AD6205">
              <w:rPr>
                <w:rFonts w:ascii="Arial" w:hAnsi="Arial" w:cs="Arial"/>
                <w:sz w:val="22"/>
                <w:szCs w:val="22"/>
              </w:rPr>
              <w:t xml:space="preserve"> of breath-hold during the familiarisation session (Visit 1), and clear instructions will be provided each time you are asked to perform a breath-hold. </w:t>
            </w:r>
          </w:p>
        </w:tc>
      </w:tr>
      <w:tr w:rsidR="00415243" w:rsidRPr="00AD6205" w14:paraId="5C058EEB" w14:textId="77777777" w:rsidTr="00065694">
        <w:tc>
          <w:tcPr>
            <w:tcW w:w="1803" w:type="dxa"/>
            <w:shd w:val="clear" w:color="auto" w:fill="D9E2F3"/>
          </w:tcPr>
          <w:p w14:paraId="239A9CE0" w14:textId="77777777" w:rsidR="00415243" w:rsidRPr="00AD6205" w:rsidRDefault="00415243" w:rsidP="00065694">
            <w:pPr>
              <w:spacing w:line="276" w:lineRule="auto"/>
              <w:jc w:val="both"/>
              <w:rPr>
                <w:rFonts w:ascii="Arial" w:hAnsi="Arial" w:cs="Arial"/>
                <w:b/>
                <w:bCs/>
                <w:sz w:val="22"/>
                <w:szCs w:val="22"/>
              </w:rPr>
            </w:pPr>
            <w:r w:rsidRPr="00AD6205">
              <w:rPr>
                <w:rFonts w:ascii="Arial" w:hAnsi="Arial" w:cs="Arial"/>
                <w:b/>
                <w:bCs/>
                <w:sz w:val="22"/>
                <w:szCs w:val="22"/>
              </w:rPr>
              <w:t>When will I need to exercise?</w:t>
            </w:r>
          </w:p>
        </w:tc>
        <w:tc>
          <w:tcPr>
            <w:tcW w:w="7377" w:type="dxa"/>
            <w:shd w:val="clear" w:color="auto" w:fill="auto"/>
          </w:tcPr>
          <w:p w14:paraId="7D8114BD" w14:textId="77777777" w:rsidR="00415243" w:rsidRPr="00AD6205" w:rsidRDefault="00415243" w:rsidP="00065694">
            <w:pPr>
              <w:spacing w:line="276" w:lineRule="auto"/>
              <w:jc w:val="both"/>
              <w:rPr>
                <w:rFonts w:ascii="Arial" w:hAnsi="Arial" w:cs="Arial"/>
                <w:sz w:val="22"/>
                <w:szCs w:val="22"/>
              </w:rPr>
            </w:pPr>
            <w:r w:rsidRPr="00AD6205">
              <w:rPr>
                <w:rFonts w:ascii="Arial" w:hAnsi="Arial" w:cs="Arial"/>
                <w:sz w:val="22"/>
                <w:szCs w:val="22"/>
              </w:rPr>
              <w:t xml:space="preserve">During visits 1, 3 and 4. </w:t>
            </w:r>
          </w:p>
        </w:tc>
      </w:tr>
    </w:tbl>
    <w:p w14:paraId="44FA0A50" w14:textId="77777777" w:rsidR="00415243" w:rsidRDefault="00415243" w:rsidP="00415243">
      <w:pPr>
        <w:spacing w:line="276" w:lineRule="auto"/>
        <w:jc w:val="both"/>
        <w:rPr>
          <w:rFonts w:ascii="Arial" w:hAnsi="Arial" w:cs="Arial"/>
          <w:i/>
          <w:iCs/>
          <w:sz w:val="22"/>
          <w:szCs w:val="22"/>
        </w:rPr>
      </w:pPr>
    </w:p>
    <w:p w14:paraId="2BEA1420" w14:textId="2E9266E9" w:rsidR="00214A8D" w:rsidRDefault="00214A8D" w:rsidP="00214A8D">
      <w:r>
        <w:rPr>
          <w:rFonts w:ascii="Arial" w:hAnsi="Arial" w:cs="Arial"/>
          <w:i/>
          <w:iCs/>
          <w:noProof/>
          <w:sz w:val="22"/>
          <w:szCs w:val="22"/>
        </w:rPr>
        <w:drawing>
          <wp:anchor distT="0" distB="0" distL="114300" distR="114300" simplePos="0" relativeHeight="251661312" behindDoc="0" locked="0" layoutInCell="1" allowOverlap="1" wp14:anchorId="44E6FF2C" wp14:editId="23735D2C">
            <wp:simplePos x="0" y="0"/>
            <wp:positionH relativeFrom="margin">
              <wp:align>center</wp:align>
            </wp:positionH>
            <wp:positionV relativeFrom="paragraph">
              <wp:posOffset>0</wp:posOffset>
            </wp:positionV>
            <wp:extent cx="4542155" cy="1989455"/>
            <wp:effectExtent l="0" t="0" r="0" b="0"/>
            <wp:wrapTopAndBottom/>
            <wp:docPr id="43917289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2155" cy="1989455"/>
                    </a:xfrm>
                    <a:prstGeom prst="rect">
                      <a:avLst/>
                    </a:prstGeom>
                    <a:noFill/>
                  </pic:spPr>
                </pic:pic>
              </a:graphicData>
            </a:graphic>
            <wp14:sizeRelH relativeFrom="page">
              <wp14:pctWidth>0</wp14:pctWidth>
            </wp14:sizeRelH>
            <wp14:sizeRelV relativeFrom="page">
              <wp14:pctHeight>0</wp14:pctHeight>
            </wp14:sizeRelV>
          </wp:anchor>
        </w:drawing>
      </w:r>
    </w:p>
    <w:p w14:paraId="4E12DE4D" w14:textId="7A8CC84E" w:rsidR="00214A8D" w:rsidRDefault="00214A8D" w:rsidP="00214A8D">
      <w:pPr>
        <w:spacing w:line="276" w:lineRule="auto"/>
        <w:jc w:val="both"/>
        <w:rPr>
          <w:rFonts w:ascii="Arial" w:hAnsi="Arial" w:cs="Arial"/>
          <w:sz w:val="22"/>
          <w:szCs w:val="22"/>
        </w:rPr>
      </w:pPr>
      <w:r>
        <w:rPr>
          <w:rFonts w:ascii="Arial" w:hAnsi="Arial" w:cs="Arial"/>
          <w:sz w:val="22"/>
          <w:szCs w:val="22"/>
        </w:rPr>
        <w:t xml:space="preserve">Figure 2. Visit 4 Breath-hold protocol. Each breath-hold will be at an intensity of 40 mm Hg. Real-time feedback will be provided on a computer screen to enable you to achieve 40 mm Hg of mouth pressure. You will be instructed by the study team when to initiate the breath hold and when to stop. </w:t>
      </w:r>
      <w:r w:rsidR="002B56ED">
        <w:rPr>
          <w:rFonts w:ascii="Arial" w:hAnsi="Arial" w:cs="Arial"/>
          <w:sz w:val="22"/>
          <w:szCs w:val="22"/>
        </w:rPr>
        <w:t>The total number of breath</w:t>
      </w:r>
      <w:r w:rsidR="00606526">
        <w:rPr>
          <w:rFonts w:ascii="Arial" w:hAnsi="Arial" w:cs="Arial"/>
          <w:sz w:val="22"/>
          <w:szCs w:val="22"/>
        </w:rPr>
        <w:t>-</w:t>
      </w:r>
      <w:r w:rsidR="002B56ED">
        <w:rPr>
          <w:rFonts w:ascii="Arial" w:hAnsi="Arial" w:cs="Arial"/>
          <w:sz w:val="22"/>
          <w:szCs w:val="22"/>
        </w:rPr>
        <w:t xml:space="preserve">holds in this </w:t>
      </w:r>
      <w:r w:rsidR="00606526">
        <w:rPr>
          <w:rFonts w:ascii="Arial" w:hAnsi="Arial" w:cs="Arial"/>
          <w:sz w:val="22"/>
          <w:szCs w:val="22"/>
        </w:rPr>
        <w:t xml:space="preserve">visit will be 72. </w:t>
      </w:r>
    </w:p>
    <w:p w14:paraId="476A874A" w14:textId="77777777" w:rsidR="00415243" w:rsidRDefault="00415243" w:rsidP="00415243">
      <w:pPr>
        <w:spacing w:line="276" w:lineRule="auto"/>
        <w:jc w:val="both"/>
        <w:rPr>
          <w:rFonts w:ascii="Arial" w:hAnsi="Arial" w:cs="Arial"/>
          <w:i/>
          <w:iCs/>
          <w:sz w:val="22"/>
          <w:szCs w:val="22"/>
        </w:rPr>
      </w:pPr>
    </w:p>
    <w:p w14:paraId="5CD4EEC2" w14:textId="77777777" w:rsidR="00415243" w:rsidRDefault="00415243" w:rsidP="00415243">
      <w:pPr>
        <w:spacing w:line="276" w:lineRule="auto"/>
        <w:jc w:val="both"/>
        <w:rPr>
          <w:rFonts w:ascii="Arial" w:hAnsi="Arial" w:cs="Arial"/>
          <w:i/>
          <w:iCs/>
          <w:sz w:val="22"/>
          <w:szCs w:val="22"/>
        </w:rPr>
      </w:pPr>
    </w:p>
    <w:p w14:paraId="6FD87040" w14:textId="77777777" w:rsidR="00415243" w:rsidRDefault="00415243" w:rsidP="00415243">
      <w:pPr>
        <w:spacing w:line="276" w:lineRule="auto"/>
        <w:jc w:val="both"/>
        <w:rPr>
          <w:rFonts w:ascii="Arial" w:hAnsi="Arial" w:cs="Arial"/>
          <w:i/>
          <w:iCs/>
          <w:sz w:val="22"/>
          <w:szCs w:val="22"/>
        </w:rPr>
      </w:pPr>
    </w:p>
    <w:p w14:paraId="5977913A" w14:textId="77777777" w:rsidR="00E876B7" w:rsidRDefault="00E876B7" w:rsidP="00415243">
      <w:pPr>
        <w:spacing w:line="276" w:lineRule="auto"/>
        <w:jc w:val="both"/>
        <w:rPr>
          <w:rFonts w:ascii="Arial" w:hAnsi="Arial" w:cs="Arial"/>
          <w:i/>
          <w:iCs/>
          <w:sz w:val="22"/>
          <w:szCs w:val="22"/>
        </w:rPr>
      </w:pPr>
    </w:p>
    <w:p w14:paraId="5D57370B" w14:textId="77777777" w:rsidR="00415243" w:rsidRDefault="00415243" w:rsidP="00415243">
      <w:pPr>
        <w:spacing w:line="276" w:lineRule="auto"/>
        <w:jc w:val="both"/>
        <w:rPr>
          <w:rFonts w:ascii="Arial" w:hAnsi="Arial" w:cs="Arial"/>
          <w:i/>
          <w:iCs/>
          <w:sz w:val="22"/>
          <w:szCs w:val="22"/>
        </w:rPr>
      </w:pPr>
    </w:p>
    <w:p w14:paraId="5F773868" w14:textId="77777777" w:rsidR="00534CBC" w:rsidRDefault="00534CBC" w:rsidP="00415243">
      <w:pPr>
        <w:spacing w:line="276" w:lineRule="auto"/>
        <w:jc w:val="both"/>
        <w:rPr>
          <w:rFonts w:ascii="Arial" w:hAnsi="Arial" w:cs="Arial"/>
          <w:i/>
          <w:iCs/>
          <w:sz w:val="22"/>
          <w:szCs w:val="22"/>
        </w:rPr>
      </w:pPr>
    </w:p>
    <w:p w14:paraId="75E77B22" w14:textId="77777777" w:rsidR="00415243" w:rsidRDefault="00415243" w:rsidP="00415243">
      <w:pPr>
        <w:spacing w:line="276" w:lineRule="auto"/>
        <w:jc w:val="both"/>
        <w:rPr>
          <w:rFonts w:ascii="Arial" w:hAnsi="Arial" w:cs="Arial"/>
          <w:i/>
          <w:iCs/>
          <w:sz w:val="22"/>
          <w:szCs w:val="22"/>
        </w:rPr>
      </w:pPr>
    </w:p>
    <w:p w14:paraId="5627D309" w14:textId="77777777" w:rsidR="00415243" w:rsidRDefault="00415243" w:rsidP="00415243">
      <w:pPr>
        <w:spacing w:line="276" w:lineRule="auto"/>
        <w:jc w:val="both"/>
        <w:rPr>
          <w:rFonts w:ascii="Arial" w:hAnsi="Arial" w:cs="Arial"/>
          <w:i/>
          <w:iCs/>
          <w:sz w:val="22"/>
          <w:szCs w:val="22"/>
        </w:rPr>
      </w:pPr>
    </w:p>
    <w:p w14:paraId="50D7D563" w14:textId="77777777" w:rsidR="00415243" w:rsidRDefault="00415243" w:rsidP="00415243">
      <w:pPr>
        <w:spacing w:line="276" w:lineRule="auto"/>
        <w:jc w:val="both"/>
        <w:rPr>
          <w:rFonts w:ascii="Arial" w:hAnsi="Arial" w:cs="Arial"/>
          <w:i/>
          <w:iCs/>
          <w:sz w:val="22"/>
          <w:szCs w:val="22"/>
        </w:rPr>
      </w:pPr>
    </w:p>
    <w:p w14:paraId="4939BA50" w14:textId="77777777" w:rsidR="00415243" w:rsidRPr="005A1F4E" w:rsidRDefault="00415243" w:rsidP="00415243">
      <w:pPr>
        <w:spacing w:line="276" w:lineRule="auto"/>
        <w:jc w:val="both"/>
        <w:rPr>
          <w:rFonts w:ascii="Arial" w:hAnsi="Arial" w:cs="Arial"/>
          <w:i/>
          <w:iCs/>
          <w:sz w:val="22"/>
          <w:szCs w:val="22"/>
        </w:rPr>
      </w:pPr>
    </w:p>
    <w:p w14:paraId="46AD721E" w14:textId="77777777" w:rsidR="00415243" w:rsidRPr="005A1F4E" w:rsidRDefault="00415243" w:rsidP="00415243">
      <w:pPr>
        <w:pStyle w:val="Heading2"/>
        <w:shd w:val="clear" w:color="auto" w:fill="2F5496"/>
        <w:spacing w:line="276" w:lineRule="auto"/>
        <w:jc w:val="both"/>
        <w:rPr>
          <w:rFonts w:cs="Arial"/>
          <w:color w:val="FFFFFF"/>
          <w:sz w:val="22"/>
          <w:szCs w:val="22"/>
          <w:lang w:val="en-NZ"/>
        </w:rPr>
      </w:pPr>
      <w:r w:rsidRPr="005A1F4E">
        <w:rPr>
          <w:rFonts w:cs="Arial"/>
          <w:color w:val="FFFFFF"/>
          <w:sz w:val="22"/>
          <w:szCs w:val="22"/>
          <w:lang w:val="en-NZ"/>
        </w:rPr>
        <w:t>What procedures are used in this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200"/>
      </w:tblGrid>
      <w:tr w:rsidR="00372209" w:rsidRPr="00AD6205" w14:paraId="1194490E" w14:textId="77777777" w:rsidTr="00FF4E47">
        <w:tc>
          <w:tcPr>
            <w:tcW w:w="8993" w:type="dxa"/>
            <w:gridSpan w:val="2"/>
            <w:shd w:val="clear" w:color="auto" w:fill="D9E2F3"/>
          </w:tcPr>
          <w:p w14:paraId="1D9C55CD" w14:textId="77777777" w:rsidR="00372209" w:rsidRPr="00AD6205" w:rsidRDefault="00372209" w:rsidP="00372209">
            <w:pPr>
              <w:spacing w:line="276" w:lineRule="auto"/>
              <w:jc w:val="center"/>
              <w:rPr>
                <w:rFonts w:ascii="Arial" w:hAnsi="Arial" w:cs="Arial"/>
                <w:b/>
                <w:bCs/>
                <w:sz w:val="22"/>
                <w:szCs w:val="22"/>
              </w:rPr>
            </w:pPr>
            <w:r w:rsidRPr="00AD6205">
              <w:rPr>
                <w:rFonts w:ascii="Arial" w:hAnsi="Arial" w:cs="Arial"/>
                <w:b/>
                <w:bCs/>
                <w:sz w:val="22"/>
                <w:szCs w:val="22"/>
              </w:rPr>
              <w:t>Urine sample</w:t>
            </w:r>
          </w:p>
        </w:tc>
      </w:tr>
      <w:tr w:rsidR="00415243" w:rsidRPr="00AD6205" w14:paraId="2EF949CE" w14:textId="77777777" w:rsidTr="00372209">
        <w:tc>
          <w:tcPr>
            <w:tcW w:w="1793" w:type="dxa"/>
            <w:shd w:val="clear" w:color="auto" w:fill="D9E2F3"/>
          </w:tcPr>
          <w:p w14:paraId="00C35EAE" w14:textId="77777777" w:rsidR="00415243" w:rsidRPr="00AD6205" w:rsidRDefault="00415243" w:rsidP="00065694">
            <w:pPr>
              <w:spacing w:line="276" w:lineRule="auto"/>
              <w:jc w:val="both"/>
              <w:rPr>
                <w:rFonts w:ascii="Arial" w:hAnsi="Arial" w:cs="Arial"/>
                <w:b/>
                <w:bCs/>
                <w:sz w:val="22"/>
                <w:szCs w:val="22"/>
              </w:rPr>
            </w:pPr>
            <w:r w:rsidRPr="00AD6205">
              <w:rPr>
                <w:rFonts w:ascii="Arial" w:hAnsi="Arial" w:cs="Arial"/>
                <w:b/>
                <w:bCs/>
                <w:sz w:val="22"/>
                <w:szCs w:val="22"/>
              </w:rPr>
              <w:t xml:space="preserve">Why do I need a urine test?   </w:t>
            </w:r>
          </w:p>
        </w:tc>
        <w:tc>
          <w:tcPr>
            <w:tcW w:w="7200" w:type="dxa"/>
            <w:shd w:val="clear" w:color="auto" w:fill="auto"/>
          </w:tcPr>
          <w:p w14:paraId="6213DC5A" w14:textId="77777777" w:rsidR="00415243" w:rsidRPr="00AD6205" w:rsidRDefault="00415243" w:rsidP="00065694">
            <w:pPr>
              <w:spacing w:line="276" w:lineRule="auto"/>
              <w:jc w:val="both"/>
              <w:rPr>
                <w:rFonts w:ascii="Arial" w:hAnsi="Arial" w:cs="Arial"/>
                <w:sz w:val="22"/>
                <w:szCs w:val="22"/>
              </w:rPr>
            </w:pPr>
            <w:r w:rsidRPr="00AD6205">
              <w:rPr>
                <w:rFonts w:ascii="Arial" w:hAnsi="Arial" w:cs="Arial"/>
                <w:sz w:val="22"/>
                <w:szCs w:val="22"/>
              </w:rPr>
              <w:t xml:space="preserve">Your urine specific gravity will be measured to indicate how hydrated you are. Your hydration status can impact some of the measures that are critical to the main </w:t>
            </w:r>
            <w:r>
              <w:rPr>
                <w:rFonts w:ascii="Arial" w:hAnsi="Arial" w:cs="Arial"/>
                <w:sz w:val="22"/>
                <w:szCs w:val="22"/>
              </w:rPr>
              <w:t>outcomes</w:t>
            </w:r>
            <w:r w:rsidRPr="00AD6205">
              <w:rPr>
                <w:rFonts w:ascii="Arial" w:hAnsi="Arial" w:cs="Arial"/>
                <w:sz w:val="22"/>
                <w:szCs w:val="22"/>
              </w:rPr>
              <w:t xml:space="preserve"> of this study</w:t>
            </w:r>
            <w:r>
              <w:rPr>
                <w:rFonts w:ascii="Arial" w:hAnsi="Arial" w:cs="Arial"/>
                <w:sz w:val="22"/>
                <w:szCs w:val="22"/>
              </w:rPr>
              <w:t xml:space="preserve">, namely </w:t>
            </w:r>
            <w:r w:rsidRPr="00AD6205">
              <w:rPr>
                <w:rFonts w:ascii="Arial" w:hAnsi="Arial" w:cs="Arial"/>
                <w:sz w:val="22"/>
                <w:szCs w:val="22"/>
              </w:rPr>
              <w:t xml:space="preserve">arterial function. </w:t>
            </w:r>
          </w:p>
        </w:tc>
      </w:tr>
      <w:tr w:rsidR="00415243" w:rsidRPr="00AD6205" w14:paraId="67F13D37" w14:textId="77777777" w:rsidTr="00372209">
        <w:tc>
          <w:tcPr>
            <w:tcW w:w="1793" w:type="dxa"/>
            <w:shd w:val="clear" w:color="auto" w:fill="D9E2F3"/>
          </w:tcPr>
          <w:p w14:paraId="2C91325D" w14:textId="77777777" w:rsidR="00415243" w:rsidRPr="00AD6205" w:rsidRDefault="00415243" w:rsidP="00065694">
            <w:pPr>
              <w:spacing w:line="276" w:lineRule="auto"/>
              <w:jc w:val="both"/>
              <w:rPr>
                <w:rFonts w:ascii="Arial" w:hAnsi="Arial" w:cs="Arial"/>
                <w:b/>
                <w:bCs/>
                <w:sz w:val="22"/>
                <w:szCs w:val="22"/>
              </w:rPr>
            </w:pPr>
            <w:r w:rsidRPr="00AD6205">
              <w:rPr>
                <w:rFonts w:ascii="Arial" w:hAnsi="Arial" w:cs="Arial"/>
                <w:b/>
                <w:bCs/>
                <w:sz w:val="22"/>
                <w:szCs w:val="22"/>
              </w:rPr>
              <w:t xml:space="preserve">How is it performed?  </w:t>
            </w:r>
          </w:p>
        </w:tc>
        <w:tc>
          <w:tcPr>
            <w:tcW w:w="7200" w:type="dxa"/>
            <w:shd w:val="clear" w:color="auto" w:fill="auto"/>
          </w:tcPr>
          <w:p w14:paraId="5945DB0C" w14:textId="55C74AB4" w:rsidR="00415243" w:rsidRPr="00AD6205" w:rsidRDefault="001069DA" w:rsidP="00065694">
            <w:pPr>
              <w:spacing w:line="276" w:lineRule="auto"/>
              <w:jc w:val="both"/>
              <w:rPr>
                <w:rFonts w:ascii="Arial" w:hAnsi="Arial" w:cs="Arial"/>
                <w:sz w:val="22"/>
                <w:szCs w:val="22"/>
              </w:rPr>
            </w:pPr>
            <w:r>
              <w:rPr>
                <w:rFonts w:ascii="Arial" w:hAnsi="Arial" w:cs="Arial"/>
                <w:sz w:val="22"/>
                <w:szCs w:val="22"/>
              </w:rPr>
              <w:t>The night before</w:t>
            </w:r>
            <w:r w:rsidR="007E0727">
              <w:rPr>
                <w:rFonts w:ascii="Arial" w:hAnsi="Arial" w:cs="Arial"/>
                <w:sz w:val="22"/>
                <w:szCs w:val="22"/>
              </w:rPr>
              <w:t xml:space="preserve"> the visit</w:t>
            </w:r>
            <w:r>
              <w:rPr>
                <w:rFonts w:ascii="Arial" w:hAnsi="Arial" w:cs="Arial"/>
                <w:sz w:val="22"/>
                <w:szCs w:val="22"/>
              </w:rPr>
              <w:t xml:space="preserve"> and an hour before </w:t>
            </w:r>
            <w:r w:rsidR="007E0727">
              <w:rPr>
                <w:rFonts w:ascii="Arial" w:hAnsi="Arial" w:cs="Arial"/>
                <w:sz w:val="22"/>
                <w:szCs w:val="22"/>
              </w:rPr>
              <w:t>coming to the laboratory</w:t>
            </w:r>
            <w:r>
              <w:rPr>
                <w:rFonts w:ascii="Arial" w:hAnsi="Arial" w:cs="Arial"/>
                <w:sz w:val="22"/>
                <w:szCs w:val="22"/>
              </w:rPr>
              <w:t xml:space="preserve"> you will be asked to consume 500</w:t>
            </w:r>
            <w:r w:rsidR="00FC66ED">
              <w:rPr>
                <w:rFonts w:ascii="Arial" w:hAnsi="Arial" w:cs="Arial"/>
                <w:sz w:val="22"/>
                <w:szCs w:val="22"/>
              </w:rPr>
              <w:t xml:space="preserve"> </w:t>
            </w:r>
            <w:r>
              <w:rPr>
                <w:rFonts w:ascii="Arial" w:hAnsi="Arial" w:cs="Arial"/>
                <w:sz w:val="22"/>
                <w:szCs w:val="22"/>
              </w:rPr>
              <w:t>m</w:t>
            </w:r>
            <w:r w:rsidR="00FC66ED">
              <w:rPr>
                <w:rFonts w:ascii="Arial" w:hAnsi="Arial" w:cs="Arial"/>
                <w:sz w:val="22"/>
                <w:szCs w:val="22"/>
              </w:rPr>
              <w:t>L</w:t>
            </w:r>
            <w:r>
              <w:rPr>
                <w:rFonts w:ascii="Arial" w:hAnsi="Arial" w:cs="Arial"/>
                <w:sz w:val="22"/>
                <w:szCs w:val="22"/>
              </w:rPr>
              <w:t xml:space="preserve"> of water. </w:t>
            </w:r>
            <w:r w:rsidR="00415243" w:rsidRPr="00AD6205">
              <w:rPr>
                <w:rFonts w:ascii="Arial" w:hAnsi="Arial" w:cs="Arial"/>
                <w:sz w:val="22"/>
                <w:szCs w:val="22"/>
              </w:rPr>
              <w:t xml:space="preserve">Upon arrival to the laboratory, you will be asked to </w:t>
            </w:r>
            <w:r w:rsidR="00A84E8E">
              <w:rPr>
                <w:rFonts w:ascii="Arial" w:hAnsi="Arial" w:cs="Arial"/>
                <w:sz w:val="22"/>
                <w:szCs w:val="22"/>
              </w:rPr>
              <w:t xml:space="preserve">go to the privacy of a bathroom to </w:t>
            </w:r>
            <w:r w:rsidR="00415243" w:rsidRPr="00AD6205">
              <w:rPr>
                <w:rFonts w:ascii="Arial" w:hAnsi="Arial" w:cs="Arial"/>
                <w:sz w:val="22"/>
                <w:szCs w:val="22"/>
              </w:rPr>
              <w:t xml:space="preserve">urinate into a small plastic container. You will then give the sample to the study team for </w:t>
            </w:r>
            <w:r w:rsidR="00415243">
              <w:rPr>
                <w:rFonts w:ascii="Arial" w:hAnsi="Arial" w:cs="Arial"/>
                <w:sz w:val="22"/>
                <w:szCs w:val="22"/>
              </w:rPr>
              <w:t xml:space="preserve">immediate </w:t>
            </w:r>
            <w:r w:rsidR="00415243" w:rsidRPr="00AD6205">
              <w:rPr>
                <w:rFonts w:ascii="Arial" w:hAnsi="Arial" w:cs="Arial"/>
                <w:sz w:val="22"/>
                <w:szCs w:val="22"/>
              </w:rPr>
              <w:t xml:space="preserve">analysis. Only a small amount of your urine will be analysed. </w:t>
            </w:r>
          </w:p>
        </w:tc>
      </w:tr>
      <w:tr w:rsidR="00415243" w:rsidRPr="00AD6205" w14:paraId="1923A05C" w14:textId="77777777" w:rsidTr="00372209">
        <w:tc>
          <w:tcPr>
            <w:tcW w:w="1793" w:type="dxa"/>
            <w:shd w:val="clear" w:color="auto" w:fill="D9E2F3"/>
          </w:tcPr>
          <w:p w14:paraId="2CC6495D" w14:textId="77777777" w:rsidR="00415243" w:rsidRPr="00AD6205" w:rsidRDefault="00415243" w:rsidP="00065694">
            <w:pPr>
              <w:spacing w:line="276" w:lineRule="auto"/>
              <w:jc w:val="both"/>
              <w:rPr>
                <w:rFonts w:ascii="Arial" w:hAnsi="Arial" w:cs="Arial"/>
                <w:b/>
                <w:bCs/>
                <w:sz w:val="22"/>
                <w:szCs w:val="22"/>
              </w:rPr>
            </w:pPr>
            <w:r w:rsidRPr="00AD6205">
              <w:rPr>
                <w:rFonts w:ascii="Arial" w:hAnsi="Arial" w:cs="Arial"/>
                <w:b/>
                <w:bCs/>
                <w:sz w:val="22"/>
                <w:szCs w:val="22"/>
              </w:rPr>
              <w:t>What happens to my sample</w:t>
            </w:r>
            <w:r>
              <w:rPr>
                <w:rFonts w:ascii="Arial" w:hAnsi="Arial" w:cs="Arial"/>
                <w:b/>
                <w:bCs/>
                <w:sz w:val="22"/>
                <w:szCs w:val="22"/>
              </w:rPr>
              <w:t>?</w:t>
            </w:r>
            <w:r w:rsidRPr="00AD6205">
              <w:rPr>
                <w:rFonts w:ascii="Arial" w:hAnsi="Arial" w:cs="Arial"/>
                <w:b/>
                <w:bCs/>
                <w:sz w:val="22"/>
                <w:szCs w:val="22"/>
              </w:rPr>
              <w:t xml:space="preserve">   </w:t>
            </w:r>
          </w:p>
        </w:tc>
        <w:tc>
          <w:tcPr>
            <w:tcW w:w="7200" w:type="dxa"/>
            <w:shd w:val="clear" w:color="auto" w:fill="auto"/>
          </w:tcPr>
          <w:p w14:paraId="4DF93B38" w14:textId="412EDE78" w:rsidR="00415243" w:rsidRPr="00AD6205" w:rsidRDefault="00415243" w:rsidP="00065694">
            <w:pPr>
              <w:spacing w:line="276" w:lineRule="auto"/>
              <w:jc w:val="both"/>
              <w:rPr>
                <w:rFonts w:ascii="Arial" w:hAnsi="Arial" w:cs="Arial"/>
                <w:sz w:val="22"/>
                <w:szCs w:val="22"/>
              </w:rPr>
            </w:pPr>
            <w:r w:rsidRPr="00AD6205">
              <w:rPr>
                <w:rFonts w:ascii="Arial" w:hAnsi="Arial" w:cs="Arial"/>
                <w:sz w:val="22"/>
                <w:szCs w:val="22"/>
              </w:rPr>
              <w:t xml:space="preserve">Your sample will not be stored for further analysis and will be destroyed by </w:t>
            </w:r>
            <w:r w:rsidR="00586134">
              <w:rPr>
                <w:rFonts w:ascii="Arial" w:hAnsi="Arial" w:cs="Arial"/>
                <w:sz w:val="22"/>
                <w:szCs w:val="22"/>
              </w:rPr>
              <w:t>EIT</w:t>
            </w:r>
            <w:r w:rsidRPr="00AD6205">
              <w:rPr>
                <w:rFonts w:ascii="Arial" w:hAnsi="Arial" w:cs="Arial"/>
                <w:sz w:val="22"/>
                <w:szCs w:val="22"/>
              </w:rPr>
              <w:t xml:space="preserve">. However, if it is important to you, we can return your sample to you following each urine analysis or arrange a Karakia prior to destroying any of your remaining samples. </w:t>
            </w:r>
          </w:p>
          <w:p w14:paraId="6D61A34A" w14:textId="77777777" w:rsidR="00415243" w:rsidRPr="00AD6205" w:rsidRDefault="00415243" w:rsidP="00065694">
            <w:pPr>
              <w:spacing w:line="276" w:lineRule="auto"/>
              <w:jc w:val="both"/>
              <w:rPr>
                <w:rFonts w:ascii="Arial" w:hAnsi="Arial" w:cs="Arial"/>
                <w:sz w:val="22"/>
                <w:szCs w:val="22"/>
              </w:rPr>
            </w:pPr>
          </w:p>
          <w:p w14:paraId="55C246D1" w14:textId="77777777" w:rsidR="00415243" w:rsidRPr="00AD6205" w:rsidRDefault="00415243" w:rsidP="00065694">
            <w:pPr>
              <w:shd w:val="clear" w:color="auto" w:fill="FFFFFF"/>
              <w:spacing w:line="276" w:lineRule="auto"/>
              <w:ind w:left="-2"/>
              <w:jc w:val="both"/>
              <w:rPr>
                <w:rFonts w:ascii="Arial" w:eastAsia="Arial" w:hAnsi="Arial" w:cs="Arial"/>
                <w:color w:val="222222"/>
                <w:sz w:val="22"/>
                <w:szCs w:val="22"/>
              </w:rPr>
            </w:pPr>
            <w:r w:rsidRPr="00AD6205">
              <w:rPr>
                <w:rFonts w:ascii="Arial" w:eastAsia="Arial" w:hAnsi="Arial" w:cs="Arial"/>
                <w:color w:val="222222"/>
                <w:sz w:val="22"/>
                <w:szCs w:val="22"/>
              </w:rPr>
              <w:t xml:space="preserve">You may hold beliefs about a sacred and shared value of all or any of the urine samples provided. Urine samples provided will be analysed immediately and will not be stored. However, the cultural issues associated with the disposal of your tissue should be discussed with your family/ whānau as appropriate. There are a range of views held by Māori around these issues; some </w:t>
            </w:r>
            <w:proofErr w:type="gramStart"/>
            <w:r w:rsidRPr="00AD6205">
              <w:rPr>
                <w:rFonts w:ascii="Arial" w:eastAsia="Arial" w:hAnsi="Arial" w:cs="Arial"/>
                <w:color w:val="222222"/>
                <w:sz w:val="22"/>
                <w:szCs w:val="22"/>
              </w:rPr>
              <w:t>iwi</w:t>
            </w:r>
            <w:proofErr w:type="gramEnd"/>
            <w:r w:rsidRPr="00AD6205">
              <w:rPr>
                <w:rFonts w:ascii="Arial" w:eastAsia="Arial" w:hAnsi="Arial" w:cs="Arial"/>
                <w:color w:val="222222"/>
                <w:sz w:val="22"/>
                <w:szCs w:val="22"/>
              </w:rPr>
              <w:t xml:space="preserve"> disagree with storage of samples citing whakapapa and advise their people to consult before participating in research where this occurs. However, it is acknowledged that individuals have the right to choose.</w:t>
            </w:r>
          </w:p>
        </w:tc>
      </w:tr>
      <w:tr w:rsidR="00415243" w:rsidRPr="00AD6205" w14:paraId="32C7EE46" w14:textId="77777777" w:rsidTr="00372209">
        <w:tc>
          <w:tcPr>
            <w:tcW w:w="1793" w:type="dxa"/>
            <w:shd w:val="clear" w:color="auto" w:fill="D9E2F3"/>
          </w:tcPr>
          <w:p w14:paraId="06CBBA80" w14:textId="77777777" w:rsidR="00415243" w:rsidRPr="00AD6205" w:rsidRDefault="00415243" w:rsidP="00065694">
            <w:pPr>
              <w:spacing w:line="276" w:lineRule="auto"/>
              <w:jc w:val="both"/>
              <w:rPr>
                <w:rFonts w:ascii="Arial" w:hAnsi="Arial" w:cs="Arial"/>
                <w:b/>
                <w:bCs/>
                <w:sz w:val="22"/>
                <w:szCs w:val="22"/>
              </w:rPr>
            </w:pPr>
            <w:r w:rsidRPr="00AD6205">
              <w:rPr>
                <w:rFonts w:ascii="Arial" w:hAnsi="Arial" w:cs="Arial"/>
                <w:b/>
                <w:bCs/>
                <w:sz w:val="22"/>
                <w:szCs w:val="22"/>
              </w:rPr>
              <w:t>When is it performed?</w:t>
            </w:r>
          </w:p>
        </w:tc>
        <w:tc>
          <w:tcPr>
            <w:tcW w:w="7200" w:type="dxa"/>
            <w:shd w:val="clear" w:color="auto" w:fill="auto"/>
          </w:tcPr>
          <w:p w14:paraId="50BE6224" w14:textId="77777777" w:rsidR="00415243" w:rsidRPr="00AD6205" w:rsidRDefault="00415243" w:rsidP="00065694">
            <w:pPr>
              <w:spacing w:line="276" w:lineRule="auto"/>
              <w:jc w:val="both"/>
              <w:rPr>
                <w:rFonts w:ascii="Arial" w:hAnsi="Arial" w:cs="Arial"/>
                <w:sz w:val="22"/>
                <w:szCs w:val="22"/>
              </w:rPr>
            </w:pPr>
            <w:r w:rsidRPr="00AD6205">
              <w:rPr>
                <w:rFonts w:ascii="Arial" w:hAnsi="Arial" w:cs="Arial"/>
                <w:sz w:val="22"/>
                <w:szCs w:val="22"/>
              </w:rPr>
              <w:t>At the beginning of visits 2, 3 and 4</w:t>
            </w:r>
          </w:p>
        </w:tc>
      </w:tr>
      <w:tr w:rsidR="00415243" w:rsidRPr="00AD6205" w14:paraId="6F3259FA" w14:textId="77777777" w:rsidTr="00372209">
        <w:tc>
          <w:tcPr>
            <w:tcW w:w="1793" w:type="dxa"/>
            <w:shd w:val="clear" w:color="auto" w:fill="D9E2F3"/>
          </w:tcPr>
          <w:p w14:paraId="3B0CBC30" w14:textId="77777777" w:rsidR="00415243" w:rsidRPr="00AD6205" w:rsidRDefault="00415243" w:rsidP="00065694">
            <w:pPr>
              <w:spacing w:line="276" w:lineRule="auto"/>
              <w:jc w:val="both"/>
              <w:rPr>
                <w:rFonts w:ascii="Arial" w:hAnsi="Arial" w:cs="Arial"/>
                <w:b/>
                <w:bCs/>
                <w:sz w:val="22"/>
                <w:szCs w:val="22"/>
              </w:rPr>
            </w:pPr>
            <w:r w:rsidRPr="00AD6205">
              <w:rPr>
                <w:rFonts w:ascii="Arial" w:hAnsi="Arial" w:cs="Arial"/>
                <w:b/>
                <w:bCs/>
                <w:sz w:val="22"/>
                <w:szCs w:val="22"/>
              </w:rPr>
              <w:t xml:space="preserve">Unexpected results </w:t>
            </w:r>
          </w:p>
        </w:tc>
        <w:tc>
          <w:tcPr>
            <w:tcW w:w="7200" w:type="dxa"/>
            <w:shd w:val="clear" w:color="auto" w:fill="auto"/>
          </w:tcPr>
          <w:p w14:paraId="729C3F39" w14:textId="234B1E0F" w:rsidR="00415243" w:rsidRPr="00AD6205" w:rsidRDefault="00415243" w:rsidP="00065694">
            <w:pPr>
              <w:spacing w:line="276" w:lineRule="auto"/>
              <w:jc w:val="both"/>
              <w:rPr>
                <w:rFonts w:ascii="Arial" w:hAnsi="Arial" w:cs="Arial"/>
                <w:sz w:val="22"/>
                <w:szCs w:val="22"/>
              </w:rPr>
            </w:pPr>
            <w:r w:rsidRPr="00AD6205">
              <w:rPr>
                <w:rFonts w:ascii="Arial" w:hAnsi="Arial" w:cs="Arial"/>
                <w:sz w:val="22"/>
                <w:szCs w:val="22"/>
              </w:rPr>
              <w:t>If you are dehydrated (as indicated by a urine specific gravity of &gt;1.020) you will be asked to consume 500 m</w:t>
            </w:r>
            <w:r w:rsidR="00793A27">
              <w:rPr>
                <w:rFonts w:ascii="Arial" w:hAnsi="Arial" w:cs="Arial"/>
                <w:sz w:val="22"/>
                <w:szCs w:val="22"/>
              </w:rPr>
              <w:t>L</w:t>
            </w:r>
            <w:r w:rsidRPr="00AD6205">
              <w:rPr>
                <w:rFonts w:ascii="Arial" w:hAnsi="Arial" w:cs="Arial"/>
                <w:sz w:val="22"/>
                <w:szCs w:val="22"/>
              </w:rPr>
              <w:t xml:space="preserve"> of water, wait 30 minutes, and repeat the test. </w:t>
            </w:r>
            <w:r>
              <w:rPr>
                <w:rFonts w:ascii="Arial" w:hAnsi="Arial" w:cs="Arial"/>
                <w:sz w:val="22"/>
                <w:szCs w:val="22"/>
              </w:rPr>
              <w:t xml:space="preserve">Alternatively, the visit can be rescheduled. </w:t>
            </w:r>
          </w:p>
        </w:tc>
      </w:tr>
    </w:tbl>
    <w:p w14:paraId="79B2B7CA" w14:textId="77777777" w:rsidR="00415243" w:rsidRDefault="00415243" w:rsidP="00415243">
      <w:pPr>
        <w:spacing w:line="276" w:lineRule="auto"/>
        <w:jc w:val="both"/>
        <w:rPr>
          <w:rFonts w:ascii="Arial" w:hAnsi="Arial" w:cs="Arial"/>
          <w:b/>
          <w:bCs/>
          <w:i/>
          <w:iCs/>
          <w:sz w:val="22"/>
          <w:szCs w:val="22"/>
        </w:rPr>
      </w:pPr>
    </w:p>
    <w:p w14:paraId="5841B6D8" w14:textId="77777777" w:rsidR="00415243" w:rsidRDefault="00415243" w:rsidP="00415243">
      <w:pPr>
        <w:spacing w:line="276" w:lineRule="auto"/>
        <w:jc w:val="both"/>
        <w:rPr>
          <w:rFonts w:ascii="Arial" w:hAnsi="Arial" w:cs="Arial"/>
          <w:b/>
          <w:bCs/>
          <w:i/>
          <w:iCs/>
          <w:sz w:val="22"/>
          <w:szCs w:val="22"/>
        </w:rPr>
      </w:pPr>
    </w:p>
    <w:p w14:paraId="6C105D0D" w14:textId="77777777" w:rsidR="00415243" w:rsidRDefault="00415243" w:rsidP="00415243">
      <w:pPr>
        <w:spacing w:line="276" w:lineRule="auto"/>
        <w:jc w:val="both"/>
        <w:rPr>
          <w:rFonts w:ascii="Arial" w:hAnsi="Arial" w:cs="Arial"/>
          <w:b/>
          <w:bCs/>
          <w:i/>
          <w:iCs/>
          <w:sz w:val="22"/>
          <w:szCs w:val="22"/>
        </w:rPr>
      </w:pPr>
    </w:p>
    <w:p w14:paraId="4ACE9ABB" w14:textId="77777777" w:rsidR="00415243" w:rsidRDefault="00415243" w:rsidP="00415243">
      <w:pPr>
        <w:spacing w:line="276" w:lineRule="auto"/>
        <w:jc w:val="both"/>
        <w:rPr>
          <w:rFonts w:ascii="Arial" w:hAnsi="Arial" w:cs="Arial"/>
          <w:b/>
          <w:bCs/>
          <w:i/>
          <w:iCs/>
          <w:sz w:val="22"/>
          <w:szCs w:val="22"/>
        </w:rPr>
      </w:pPr>
    </w:p>
    <w:p w14:paraId="7312DE0F" w14:textId="77777777" w:rsidR="00415243" w:rsidRDefault="00415243" w:rsidP="00415243">
      <w:pPr>
        <w:spacing w:line="276" w:lineRule="auto"/>
        <w:jc w:val="both"/>
        <w:rPr>
          <w:rFonts w:ascii="Arial" w:hAnsi="Arial" w:cs="Arial"/>
          <w:b/>
          <w:bCs/>
          <w:i/>
          <w:iCs/>
          <w:sz w:val="22"/>
          <w:szCs w:val="22"/>
        </w:rPr>
      </w:pPr>
    </w:p>
    <w:p w14:paraId="35DDD565" w14:textId="77777777" w:rsidR="00415243" w:rsidRDefault="00415243" w:rsidP="00415243">
      <w:pPr>
        <w:spacing w:line="276" w:lineRule="auto"/>
        <w:jc w:val="both"/>
        <w:rPr>
          <w:rFonts w:ascii="Arial" w:hAnsi="Arial" w:cs="Arial"/>
          <w:b/>
          <w:bCs/>
          <w:i/>
          <w:iCs/>
          <w:sz w:val="22"/>
          <w:szCs w:val="22"/>
        </w:rPr>
      </w:pPr>
    </w:p>
    <w:p w14:paraId="1A50458E" w14:textId="77777777" w:rsidR="00415243" w:rsidRDefault="00415243" w:rsidP="00415243">
      <w:pPr>
        <w:spacing w:line="276" w:lineRule="auto"/>
        <w:jc w:val="both"/>
        <w:rPr>
          <w:rFonts w:ascii="Arial" w:hAnsi="Arial" w:cs="Arial"/>
          <w:b/>
          <w:bCs/>
          <w:i/>
          <w:iCs/>
          <w:sz w:val="22"/>
          <w:szCs w:val="22"/>
        </w:rPr>
      </w:pPr>
    </w:p>
    <w:p w14:paraId="14892577" w14:textId="77777777" w:rsidR="00415243" w:rsidRDefault="00415243" w:rsidP="00415243">
      <w:pPr>
        <w:spacing w:line="276" w:lineRule="auto"/>
        <w:jc w:val="both"/>
        <w:rPr>
          <w:rFonts w:ascii="Arial" w:hAnsi="Arial" w:cs="Arial"/>
          <w:b/>
          <w:bCs/>
          <w:i/>
          <w:iCs/>
          <w:sz w:val="22"/>
          <w:szCs w:val="22"/>
        </w:rPr>
      </w:pPr>
    </w:p>
    <w:p w14:paraId="6C6F07A4" w14:textId="77777777" w:rsidR="00415243" w:rsidRDefault="00415243" w:rsidP="00415243">
      <w:pPr>
        <w:spacing w:line="276" w:lineRule="auto"/>
        <w:jc w:val="both"/>
        <w:rPr>
          <w:rFonts w:ascii="Arial" w:hAnsi="Arial" w:cs="Arial"/>
          <w:b/>
          <w:bCs/>
          <w:i/>
          <w:iCs/>
          <w:sz w:val="22"/>
          <w:szCs w:val="22"/>
        </w:rPr>
      </w:pPr>
    </w:p>
    <w:p w14:paraId="1643A9AC" w14:textId="77777777" w:rsidR="00693152" w:rsidRDefault="00693152" w:rsidP="00415243">
      <w:pPr>
        <w:spacing w:line="276" w:lineRule="auto"/>
        <w:jc w:val="both"/>
        <w:rPr>
          <w:rFonts w:ascii="Arial" w:hAnsi="Arial" w:cs="Arial"/>
          <w:b/>
          <w:bCs/>
          <w:i/>
          <w:iCs/>
          <w:sz w:val="22"/>
          <w:szCs w:val="22"/>
        </w:rPr>
      </w:pPr>
    </w:p>
    <w:p w14:paraId="4B867A6D" w14:textId="77777777" w:rsidR="00BE4819" w:rsidRDefault="00BE4819" w:rsidP="00415243">
      <w:pPr>
        <w:spacing w:line="276" w:lineRule="auto"/>
        <w:jc w:val="both"/>
        <w:rPr>
          <w:rFonts w:ascii="Arial" w:hAnsi="Arial" w:cs="Arial"/>
          <w:b/>
          <w:bCs/>
          <w:i/>
          <w:iCs/>
          <w:sz w:val="22"/>
          <w:szCs w:val="22"/>
        </w:rPr>
      </w:pPr>
    </w:p>
    <w:p w14:paraId="7A850E5E" w14:textId="77777777" w:rsidR="00415243" w:rsidRDefault="00415243" w:rsidP="00415243">
      <w:pPr>
        <w:spacing w:line="276" w:lineRule="auto"/>
        <w:jc w:val="both"/>
        <w:rPr>
          <w:rFonts w:ascii="Arial" w:hAnsi="Arial" w:cs="Arial"/>
          <w:b/>
          <w:bCs/>
          <w:i/>
          <w:iCs/>
          <w:sz w:val="22"/>
          <w:szCs w:val="22"/>
        </w:rPr>
      </w:pPr>
    </w:p>
    <w:p w14:paraId="5D852CA6" w14:textId="77777777" w:rsidR="00415243" w:rsidRDefault="00415243" w:rsidP="00415243">
      <w:pPr>
        <w:spacing w:line="276" w:lineRule="auto"/>
        <w:jc w:val="both"/>
        <w:rPr>
          <w:rFonts w:ascii="Arial" w:hAnsi="Arial" w:cs="Arial"/>
          <w:b/>
          <w:bCs/>
          <w:i/>
          <w:iCs/>
          <w:sz w:val="22"/>
          <w:szCs w:val="22"/>
        </w:rPr>
      </w:pPr>
    </w:p>
    <w:p w14:paraId="590EC9EC" w14:textId="77777777" w:rsidR="00415243" w:rsidRDefault="00415243" w:rsidP="00415243">
      <w:pPr>
        <w:spacing w:line="276" w:lineRule="auto"/>
        <w:jc w:val="both"/>
        <w:rPr>
          <w:rFonts w:ascii="Arial" w:hAnsi="Arial" w:cs="Arial"/>
          <w:b/>
          <w:bCs/>
          <w:i/>
          <w:iCs/>
          <w:sz w:val="22"/>
          <w:szCs w:val="22"/>
        </w:rPr>
      </w:pPr>
    </w:p>
    <w:p w14:paraId="276558F9" w14:textId="77777777" w:rsidR="00415243" w:rsidRDefault="00415243" w:rsidP="00415243">
      <w:pPr>
        <w:spacing w:line="276" w:lineRule="auto"/>
        <w:jc w:val="both"/>
        <w:rPr>
          <w:rFonts w:ascii="Arial" w:hAnsi="Arial" w:cs="Arial"/>
          <w:b/>
          <w:bCs/>
          <w:i/>
          <w:iCs/>
          <w:sz w:val="22"/>
          <w:szCs w:val="22"/>
        </w:rPr>
      </w:pPr>
    </w:p>
    <w:p w14:paraId="791A75B3" w14:textId="77777777" w:rsidR="004F6A36" w:rsidRDefault="004F6A36" w:rsidP="00415243">
      <w:pPr>
        <w:spacing w:line="276" w:lineRule="auto"/>
        <w:jc w:val="both"/>
        <w:rPr>
          <w:rFonts w:ascii="Arial" w:hAnsi="Arial" w:cs="Arial"/>
          <w:b/>
          <w:bCs/>
          <w:i/>
          <w:iCs/>
          <w:sz w:val="22"/>
          <w:szCs w:val="22"/>
        </w:rPr>
      </w:pPr>
    </w:p>
    <w:p w14:paraId="4743386E" w14:textId="77777777" w:rsidR="004F6A36" w:rsidRDefault="004F6A36" w:rsidP="00415243">
      <w:pPr>
        <w:spacing w:line="276" w:lineRule="auto"/>
        <w:jc w:val="both"/>
        <w:rPr>
          <w:rFonts w:ascii="Arial" w:hAnsi="Arial" w:cs="Arial"/>
          <w:b/>
          <w:bCs/>
          <w:i/>
          <w:iCs/>
          <w:sz w:val="22"/>
          <w:szCs w:val="22"/>
        </w:rPr>
      </w:pPr>
    </w:p>
    <w:p w14:paraId="5CE00AA2" w14:textId="77777777" w:rsidR="00415243" w:rsidRDefault="00415243" w:rsidP="00415243">
      <w:pPr>
        <w:spacing w:line="276" w:lineRule="auto"/>
        <w:jc w:val="both"/>
        <w:rPr>
          <w:rFonts w:ascii="Arial" w:hAnsi="Arial" w:cs="Arial"/>
          <w:b/>
          <w:bCs/>
          <w:i/>
          <w:iCs/>
          <w:sz w:val="22"/>
          <w:szCs w:val="22"/>
        </w:rPr>
      </w:pPr>
    </w:p>
    <w:p w14:paraId="7BBB8423" w14:textId="77777777" w:rsidR="00415243" w:rsidRPr="005A1F4E" w:rsidRDefault="00415243" w:rsidP="00415243">
      <w:pPr>
        <w:spacing w:line="276" w:lineRule="auto"/>
        <w:jc w:val="both"/>
        <w:rPr>
          <w:rFonts w:ascii="Arial" w:hAnsi="Arial" w:cs="Arial"/>
          <w:b/>
          <w:bCs/>
          <w:i/>
          <w:iCs/>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7749"/>
      </w:tblGrid>
      <w:tr w:rsidR="00C27578" w:rsidRPr="00AD6205" w14:paraId="2B8F00E9" w14:textId="77777777" w:rsidTr="002547F2">
        <w:tc>
          <w:tcPr>
            <w:tcW w:w="9493" w:type="dxa"/>
            <w:gridSpan w:val="2"/>
            <w:shd w:val="clear" w:color="auto" w:fill="D9E2F3"/>
          </w:tcPr>
          <w:p w14:paraId="557A737D" w14:textId="0501537D" w:rsidR="00C27578" w:rsidRPr="00AD6205" w:rsidRDefault="00C27578" w:rsidP="00C27578">
            <w:pPr>
              <w:spacing w:line="276" w:lineRule="auto"/>
              <w:jc w:val="center"/>
              <w:rPr>
                <w:rFonts w:ascii="Arial" w:hAnsi="Arial" w:cs="Arial"/>
                <w:b/>
                <w:bCs/>
                <w:sz w:val="22"/>
                <w:szCs w:val="22"/>
              </w:rPr>
            </w:pPr>
            <w:r w:rsidRPr="00AD6205">
              <w:rPr>
                <w:rFonts w:ascii="Arial" w:hAnsi="Arial" w:cs="Arial"/>
                <w:b/>
                <w:bCs/>
                <w:sz w:val="22"/>
                <w:szCs w:val="22"/>
              </w:rPr>
              <w:t>Pulse wave velocity (central arterial function)</w:t>
            </w:r>
          </w:p>
        </w:tc>
      </w:tr>
      <w:tr w:rsidR="00A84E8E" w:rsidRPr="00AD6205" w14:paraId="3E4784F9" w14:textId="77777777" w:rsidTr="0010048B">
        <w:tc>
          <w:tcPr>
            <w:tcW w:w="1744" w:type="dxa"/>
            <w:shd w:val="clear" w:color="auto" w:fill="D9E2F3"/>
          </w:tcPr>
          <w:p w14:paraId="79F211E8" w14:textId="77777777" w:rsidR="00C27578" w:rsidRDefault="00C27578" w:rsidP="00C27578">
            <w:pPr>
              <w:spacing w:line="276" w:lineRule="auto"/>
              <w:jc w:val="both"/>
              <w:rPr>
                <w:rFonts w:ascii="Arial" w:hAnsi="Arial" w:cs="Arial"/>
                <w:b/>
                <w:bCs/>
                <w:sz w:val="22"/>
                <w:szCs w:val="22"/>
              </w:rPr>
            </w:pPr>
            <w:r w:rsidRPr="00AD6205">
              <w:rPr>
                <w:rFonts w:ascii="Arial" w:hAnsi="Arial" w:cs="Arial"/>
                <w:b/>
                <w:bCs/>
                <w:sz w:val="22"/>
                <w:szCs w:val="22"/>
              </w:rPr>
              <w:t>How is it performed?</w:t>
            </w:r>
          </w:p>
          <w:p w14:paraId="2822C349" w14:textId="77702B83" w:rsidR="00A84E8E" w:rsidRPr="00AD6205" w:rsidRDefault="00A84E8E" w:rsidP="00065694">
            <w:pPr>
              <w:spacing w:line="276" w:lineRule="auto"/>
              <w:jc w:val="both"/>
              <w:rPr>
                <w:rFonts w:ascii="Arial" w:hAnsi="Arial" w:cs="Arial"/>
                <w:b/>
                <w:bCs/>
                <w:sz w:val="22"/>
                <w:szCs w:val="22"/>
              </w:rPr>
            </w:pPr>
          </w:p>
        </w:tc>
        <w:tc>
          <w:tcPr>
            <w:tcW w:w="7749" w:type="dxa"/>
            <w:shd w:val="clear" w:color="auto" w:fill="auto"/>
          </w:tcPr>
          <w:p w14:paraId="0FBABD4D" w14:textId="5B3AF09C" w:rsidR="00A84E8E" w:rsidRPr="00AD6205" w:rsidRDefault="00A84E8E" w:rsidP="00C27578">
            <w:pPr>
              <w:spacing w:line="276" w:lineRule="auto"/>
              <w:jc w:val="both"/>
              <w:rPr>
                <w:rFonts w:ascii="Arial" w:hAnsi="Arial" w:cs="Arial"/>
                <w:sz w:val="22"/>
                <w:szCs w:val="22"/>
              </w:rPr>
            </w:pPr>
            <w:r>
              <w:rPr>
                <w:rFonts w:ascii="Arial" w:hAnsi="Arial" w:cs="Arial"/>
                <w:sz w:val="22"/>
                <w:szCs w:val="22"/>
              </w:rPr>
              <w:t>You will first be asked to lie down on your back and rest for 5 minutes.</w:t>
            </w:r>
            <w:r w:rsidRPr="00AD6205">
              <w:rPr>
                <w:rFonts w:ascii="Arial" w:hAnsi="Arial" w:cs="Arial"/>
                <w:sz w:val="22"/>
                <w:szCs w:val="22"/>
              </w:rPr>
              <w:t xml:space="preserve"> Your blood pressure will be taken by inflating a cuff placed around your upper arm. Additionally, three small adhesive electrodes</w:t>
            </w:r>
            <w:r w:rsidR="007E2AD6">
              <w:rPr>
                <w:rFonts w:ascii="Arial" w:hAnsi="Arial" w:cs="Arial"/>
                <w:sz w:val="22"/>
                <w:szCs w:val="22"/>
              </w:rPr>
              <w:t xml:space="preserve"> (</w:t>
            </w:r>
            <w:proofErr w:type="gramStart"/>
            <w:r w:rsidR="007E2AD6">
              <w:rPr>
                <w:rFonts w:ascii="Arial" w:hAnsi="Arial" w:cs="Arial"/>
                <w:sz w:val="22"/>
                <w:szCs w:val="22"/>
              </w:rPr>
              <w:t>similar to</w:t>
            </w:r>
            <w:proofErr w:type="gramEnd"/>
            <w:r w:rsidR="007E2AD6">
              <w:rPr>
                <w:rFonts w:ascii="Arial" w:hAnsi="Arial" w:cs="Arial"/>
                <w:sz w:val="22"/>
                <w:szCs w:val="22"/>
              </w:rPr>
              <w:t xml:space="preserve"> a plaster)</w:t>
            </w:r>
            <w:r w:rsidRPr="00AD6205">
              <w:rPr>
                <w:rFonts w:ascii="Arial" w:hAnsi="Arial" w:cs="Arial"/>
                <w:sz w:val="22"/>
                <w:szCs w:val="22"/>
              </w:rPr>
              <w:t xml:space="preserve"> will be placed on your skin to measure your heart rate. One </w:t>
            </w:r>
            <w:r>
              <w:rPr>
                <w:rFonts w:ascii="Arial" w:hAnsi="Arial" w:cs="Arial"/>
                <w:sz w:val="22"/>
                <w:szCs w:val="22"/>
              </w:rPr>
              <w:t xml:space="preserve">electrode </w:t>
            </w:r>
            <w:r w:rsidRPr="00AD6205">
              <w:rPr>
                <w:rFonts w:ascii="Arial" w:hAnsi="Arial" w:cs="Arial"/>
                <w:sz w:val="22"/>
                <w:szCs w:val="22"/>
              </w:rPr>
              <w:t>each on the left arm, left leg, and right arm. Once your blood pressure and heart rate have been obtained</w:t>
            </w:r>
            <w:r>
              <w:rPr>
                <w:rFonts w:ascii="Arial" w:hAnsi="Arial" w:cs="Arial"/>
                <w:sz w:val="22"/>
                <w:szCs w:val="22"/>
              </w:rPr>
              <w:t>,</w:t>
            </w:r>
            <w:r w:rsidRPr="00AD6205">
              <w:rPr>
                <w:rFonts w:ascii="Arial" w:hAnsi="Arial" w:cs="Arial"/>
                <w:sz w:val="22"/>
                <w:szCs w:val="22"/>
              </w:rPr>
              <w:t xml:space="preserve"> a small tonometer (</w:t>
            </w:r>
            <w:r>
              <w:rPr>
                <w:rFonts w:ascii="Arial" w:hAnsi="Arial" w:cs="Arial"/>
                <w:sz w:val="22"/>
                <w:szCs w:val="22"/>
              </w:rPr>
              <w:t>a</w:t>
            </w:r>
            <w:r w:rsidRPr="00AD6205">
              <w:rPr>
                <w:rFonts w:ascii="Arial" w:hAnsi="Arial" w:cs="Arial"/>
                <w:sz w:val="22"/>
                <w:szCs w:val="22"/>
              </w:rPr>
              <w:t xml:space="preserve"> large pen shaped object) is placed on the skin over an artery in your neck (common carotid artery) first for 10s, and then over an artery in your groin (femoral artery) for 10s. </w:t>
            </w:r>
            <w:r>
              <w:rPr>
                <w:rFonts w:ascii="Arial" w:hAnsi="Arial" w:cs="Arial"/>
                <w:sz w:val="22"/>
                <w:szCs w:val="22"/>
              </w:rPr>
              <w:t xml:space="preserve">The tonometer measures the changes in pressure within the artery that is generated by your heartbeat. </w:t>
            </w:r>
          </w:p>
        </w:tc>
      </w:tr>
      <w:tr w:rsidR="00C27578" w:rsidRPr="00AD6205" w14:paraId="0CCCE393" w14:textId="77777777" w:rsidTr="0010048B">
        <w:tc>
          <w:tcPr>
            <w:tcW w:w="1744" w:type="dxa"/>
            <w:shd w:val="clear" w:color="auto" w:fill="D9E2F3"/>
          </w:tcPr>
          <w:p w14:paraId="74607B94" w14:textId="4EB0E037" w:rsidR="00C27578" w:rsidRPr="00372209" w:rsidRDefault="00C27578" w:rsidP="00065694">
            <w:pPr>
              <w:spacing w:line="276" w:lineRule="auto"/>
              <w:jc w:val="both"/>
              <w:rPr>
                <w:rFonts w:ascii="Arial" w:hAnsi="Arial" w:cs="Arial"/>
                <w:sz w:val="22"/>
                <w:szCs w:val="22"/>
              </w:rPr>
            </w:pPr>
            <w:r w:rsidRPr="00AD6205">
              <w:rPr>
                <w:rFonts w:ascii="Arial" w:hAnsi="Arial" w:cs="Arial"/>
                <w:b/>
                <w:bCs/>
                <w:sz w:val="22"/>
                <w:szCs w:val="22"/>
              </w:rPr>
              <w:t xml:space="preserve">What does it measure?  </w:t>
            </w:r>
          </w:p>
        </w:tc>
        <w:tc>
          <w:tcPr>
            <w:tcW w:w="7749" w:type="dxa"/>
            <w:shd w:val="clear" w:color="auto" w:fill="auto"/>
          </w:tcPr>
          <w:p w14:paraId="3471CCDC" w14:textId="5E16D680" w:rsidR="00C27578" w:rsidRPr="00372209" w:rsidRDefault="00C27578" w:rsidP="00065694">
            <w:pPr>
              <w:spacing w:line="276" w:lineRule="auto"/>
              <w:jc w:val="both"/>
              <w:rPr>
                <w:rFonts w:ascii="Arial" w:hAnsi="Arial" w:cs="Arial"/>
                <w:sz w:val="22"/>
                <w:szCs w:val="22"/>
              </w:rPr>
            </w:pPr>
            <w:r>
              <w:rPr>
                <w:rFonts w:ascii="Arial" w:hAnsi="Arial" w:cs="Arial"/>
                <w:sz w:val="22"/>
                <w:szCs w:val="22"/>
              </w:rPr>
              <w:t>M</w:t>
            </w:r>
            <w:r w:rsidRPr="00AD6205">
              <w:rPr>
                <w:rFonts w:ascii="Arial" w:hAnsi="Arial" w:cs="Arial"/>
                <w:sz w:val="22"/>
                <w:szCs w:val="22"/>
              </w:rPr>
              <w:t>easures how quickly the pulse</w:t>
            </w:r>
            <w:r>
              <w:rPr>
                <w:rFonts w:ascii="Arial" w:hAnsi="Arial" w:cs="Arial"/>
                <w:sz w:val="22"/>
                <w:szCs w:val="22"/>
              </w:rPr>
              <w:t xml:space="preserve"> (change in pressure)</w:t>
            </w:r>
            <w:r w:rsidRPr="00AD6205">
              <w:rPr>
                <w:rFonts w:ascii="Arial" w:hAnsi="Arial" w:cs="Arial"/>
                <w:sz w:val="22"/>
                <w:szCs w:val="22"/>
              </w:rPr>
              <w:t xml:space="preserve"> generated by your heartbeat arrives at each artery.</w:t>
            </w:r>
          </w:p>
        </w:tc>
      </w:tr>
      <w:tr w:rsidR="00C27578" w:rsidRPr="00AD6205" w14:paraId="0B1C9CD6" w14:textId="77777777" w:rsidTr="0010048B">
        <w:tc>
          <w:tcPr>
            <w:tcW w:w="1744" w:type="dxa"/>
            <w:shd w:val="clear" w:color="auto" w:fill="D9E2F3"/>
          </w:tcPr>
          <w:p w14:paraId="2B43351A" w14:textId="66634C05" w:rsidR="00C27578" w:rsidRDefault="00C27578" w:rsidP="00065694">
            <w:pPr>
              <w:spacing w:line="276" w:lineRule="auto"/>
              <w:jc w:val="both"/>
              <w:rPr>
                <w:rFonts w:ascii="Arial" w:hAnsi="Arial" w:cs="Arial"/>
                <w:b/>
                <w:bCs/>
                <w:sz w:val="22"/>
                <w:szCs w:val="22"/>
              </w:rPr>
            </w:pPr>
            <w:r w:rsidRPr="00AD6205">
              <w:rPr>
                <w:rFonts w:ascii="Arial" w:hAnsi="Arial" w:cs="Arial"/>
                <w:b/>
                <w:bCs/>
                <w:sz w:val="22"/>
                <w:szCs w:val="22"/>
              </w:rPr>
              <w:t>When is it performed?</w:t>
            </w:r>
          </w:p>
        </w:tc>
        <w:tc>
          <w:tcPr>
            <w:tcW w:w="7749" w:type="dxa"/>
            <w:shd w:val="clear" w:color="auto" w:fill="auto"/>
          </w:tcPr>
          <w:p w14:paraId="7965934C" w14:textId="77777777" w:rsidR="00C27578" w:rsidRDefault="00C27578" w:rsidP="00C27578">
            <w:pPr>
              <w:spacing w:line="276" w:lineRule="auto"/>
              <w:jc w:val="both"/>
              <w:rPr>
                <w:rFonts w:ascii="Arial" w:hAnsi="Arial" w:cs="Arial"/>
                <w:sz w:val="22"/>
                <w:szCs w:val="22"/>
              </w:rPr>
            </w:pPr>
            <w:r w:rsidRPr="00AD6205">
              <w:rPr>
                <w:rFonts w:ascii="Arial" w:hAnsi="Arial" w:cs="Arial"/>
                <w:sz w:val="22"/>
                <w:szCs w:val="22"/>
              </w:rPr>
              <w:t>At the beginning and end of visits 2, 3 and 4</w:t>
            </w:r>
          </w:p>
          <w:p w14:paraId="4C58F0D9" w14:textId="77777777" w:rsidR="00C27578" w:rsidRPr="00AD6205" w:rsidRDefault="00C27578" w:rsidP="00065694">
            <w:pPr>
              <w:spacing w:line="276" w:lineRule="auto"/>
              <w:jc w:val="both"/>
              <w:rPr>
                <w:rFonts w:ascii="Arial" w:hAnsi="Arial" w:cs="Arial"/>
                <w:b/>
                <w:bCs/>
                <w:sz w:val="22"/>
                <w:szCs w:val="22"/>
              </w:rPr>
            </w:pPr>
          </w:p>
        </w:tc>
      </w:tr>
      <w:tr w:rsidR="00C27578" w:rsidRPr="00AD6205" w14:paraId="7DE4E254" w14:textId="77777777" w:rsidTr="00821CD2">
        <w:tc>
          <w:tcPr>
            <w:tcW w:w="9493" w:type="dxa"/>
            <w:gridSpan w:val="2"/>
            <w:shd w:val="clear" w:color="auto" w:fill="D9E2F3"/>
          </w:tcPr>
          <w:p w14:paraId="56906E50" w14:textId="17066084" w:rsidR="00C27578" w:rsidRPr="00C27578" w:rsidRDefault="00C27578" w:rsidP="00C27578">
            <w:pPr>
              <w:spacing w:line="276" w:lineRule="auto"/>
              <w:jc w:val="center"/>
              <w:rPr>
                <w:rFonts w:ascii="Arial" w:hAnsi="Arial" w:cs="Arial"/>
                <w:b/>
                <w:bCs/>
                <w:sz w:val="22"/>
                <w:szCs w:val="22"/>
              </w:rPr>
            </w:pPr>
            <w:r w:rsidRPr="00AD6205">
              <w:rPr>
                <w:rFonts w:ascii="Arial" w:hAnsi="Arial" w:cs="Arial"/>
                <w:b/>
                <w:bCs/>
                <w:sz w:val="22"/>
                <w:szCs w:val="22"/>
              </w:rPr>
              <w:t>Cerebral autoregulation (brain arterial function)</w:t>
            </w:r>
          </w:p>
        </w:tc>
      </w:tr>
      <w:tr w:rsidR="00A84E8E" w:rsidRPr="00AD6205" w14:paraId="49EE3E67" w14:textId="77777777" w:rsidTr="0010048B">
        <w:tc>
          <w:tcPr>
            <w:tcW w:w="1744" w:type="dxa"/>
            <w:shd w:val="clear" w:color="auto" w:fill="D9E2F3"/>
          </w:tcPr>
          <w:p w14:paraId="6AAE097F" w14:textId="77777777" w:rsidR="00372209" w:rsidRDefault="00372209" w:rsidP="00372209">
            <w:pPr>
              <w:spacing w:line="276" w:lineRule="auto"/>
              <w:jc w:val="both"/>
              <w:rPr>
                <w:rFonts w:ascii="Arial" w:hAnsi="Arial" w:cs="Arial"/>
                <w:b/>
                <w:bCs/>
                <w:sz w:val="22"/>
                <w:szCs w:val="22"/>
              </w:rPr>
            </w:pPr>
            <w:r w:rsidRPr="00AD6205">
              <w:rPr>
                <w:rFonts w:ascii="Arial" w:hAnsi="Arial" w:cs="Arial"/>
                <w:b/>
                <w:bCs/>
                <w:sz w:val="22"/>
                <w:szCs w:val="22"/>
              </w:rPr>
              <w:t>How is it performed?</w:t>
            </w:r>
          </w:p>
          <w:p w14:paraId="58C516A7" w14:textId="4F3BF6B3" w:rsidR="00A84E8E" w:rsidRPr="00AD6205" w:rsidRDefault="00A84E8E" w:rsidP="00A84E8E">
            <w:pPr>
              <w:spacing w:line="276" w:lineRule="auto"/>
              <w:jc w:val="both"/>
              <w:rPr>
                <w:rFonts w:ascii="Arial" w:hAnsi="Arial" w:cs="Arial"/>
                <w:b/>
                <w:bCs/>
                <w:sz w:val="22"/>
                <w:szCs w:val="22"/>
              </w:rPr>
            </w:pPr>
          </w:p>
        </w:tc>
        <w:tc>
          <w:tcPr>
            <w:tcW w:w="7749" w:type="dxa"/>
            <w:shd w:val="clear" w:color="auto" w:fill="auto"/>
          </w:tcPr>
          <w:p w14:paraId="6694F24D" w14:textId="7C92901E" w:rsidR="00A84E8E" w:rsidRPr="00AD6205" w:rsidRDefault="00A84E8E" w:rsidP="00A84E8E">
            <w:pPr>
              <w:spacing w:line="276" w:lineRule="auto"/>
              <w:jc w:val="both"/>
              <w:rPr>
                <w:rFonts w:ascii="Arial" w:hAnsi="Arial" w:cs="Arial"/>
                <w:sz w:val="22"/>
                <w:szCs w:val="22"/>
              </w:rPr>
            </w:pPr>
            <w:r w:rsidRPr="00AD6205">
              <w:rPr>
                <w:rFonts w:ascii="Arial" w:hAnsi="Arial" w:cs="Arial"/>
                <w:sz w:val="22"/>
                <w:szCs w:val="22"/>
              </w:rPr>
              <w:t>You will be asked to complete a series of body weight squats. First you will be asked to squat until your knee angle is ~45 degrees (half squat) and hold this position for 5s, then you will be asked to stand for 5s. You will repeat this for 5 minutes. Following 5 minutes break, you will repeat the process above with a 10s pause, and 10s stand, also for 5 minutes.  To assess the function of the arteries in your brain, the following measurements will be continuously acquired:</w:t>
            </w:r>
          </w:p>
          <w:p w14:paraId="7B206B8E" w14:textId="77777777" w:rsidR="00A84E8E" w:rsidRPr="0010048B" w:rsidRDefault="00A84E8E" w:rsidP="00A84E8E">
            <w:pPr>
              <w:numPr>
                <w:ilvl w:val="0"/>
                <w:numId w:val="6"/>
              </w:numPr>
              <w:spacing w:line="276" w:lineRule="auto"/>
              <w:jc w:val="both"/>
              <w:rPr>
                <w:rFonts w:ascii="Arial" w:hAnsi="Arial" w:cs="Arial"/>
                <w:sz w:val="22"/>
                <w:szCs w:val="22"/>
              </w:rPr>
            </w:pPr>
            <w:r w:rsidRPr="0010048B">
              <w:rPr>
                <w:rFonts w:ascii="Arial" w:hAnsi="Arial" w:cs="Arial"/>
                <w:sz w:val="22"/>
                <w:szCs w:val="22"/>
              </w:rPr>
              <w:t xml:space="preserve">Blood velocity in the middle cerebral artery </w:t>
            </w:r>
          </w:p>
          <w:p w14:paraId="25CB22E5" w14:textId="79339260" w:rsidR="00A84E8E" w:rsidRPr="00AD6205" w:rsidRDefault="00A84E8E" w:rsidP="00A84E8E">
            <w:pPr>
              <w:spacing w:line="276" w:lineRule="auto"/>
              <w:jc w:val="both"/>
              <w:rPr>
                <w:rFonts w:ascii="Arial" w:hAnsi="Arial" w:cs="Arial"/>
                <w:sz w:val="22"/>
                <w:szCs w:val="22"/>
              </w:rPr>
            </w:pPr>
            <w:r w:rsidRPr="00AD6205">
              <w:rPr>
                <w:rFonts w:ascii="Arial" w:hAnsi="Arial" w:cs="Arial"/>
                <w:sz w:val="22"/>
                <w:szCs w:val="22"/>
              </w:rPr>
              <w:t>Involves wearing a headset with an ultrasound probe attached to either side of your head over the temple to measure how fast the blood within an artery in your brain is travelling</w:t>
            </w:r>
            <w:r w:rsidR="00E26DF5">
              <w:rPr>
                <w:rFonts w:ascii="Arial" w:hAnsi="Arial" w:cs="Arial"/>
                <w:sz w:val="22"/>
                <w:szCs w:val="22"/>
              </w:rPr>
              <w:t xml:space="preserve"> (see figure below)</w:t>
            </w:r>
            <w:r w:rsidRPr="00AD6205">
              <w:rPr>
                <w:rFonts w:ascii="Arial" w:hAnsi="Arial" w:cs="Arial"/>
                <w:sz w:val="22"/>
                <w:szCs w:val="22"/>
              </w:rPr>
              <w:t xml:space="preserve">. A small amount of water-based gel will be applied to each ultrasound probe. This is non-invasive and the probes do </w:t>
            </w:r>
            <w:r w:rsidRPr="00AD6205">
              <w:rPr>
                <w:rFonts w:ascii="Arial" w:hAnsi="Arial" w:cs="Arial"/>
                <w:b/>
                <w:bCs/>
                <w:sz w:val="22"/>
                <w:szCs w:val="22"/>
                <w:u w:val="single"/>
              </w:rPr>
              <w:t>not</w:t>
            </w:r>
            <w:r w:rsidRPr="00AD6205">
              <w:rPr>
                <w:rFonts w:ascii="Arial" w:hAnsi="Arial" w:cs="Arial"/>
                <w:sz w:val="22"/>
                <w:szCs w:val="22"/>
              </w:rPr>
              <w:t xml:space="preserve"> penetrate the skin. </w:t>
            </w:r>
          </w:p>
          <w:p w14:paraId="5F5D7188" w14:textId="07000924" w:rsidR="00372209" w:rsidRPr="00AD6205" w:rsidRDefault="00A84E8E" w:rsidP="00372209">
            <w:pPr>
              <w:spacing w:line="276" w:lineRule="auto"/>
              <w:jc w:val="center"/>
              <w:rPr>
                <w:rFonts w:ascii="Arial" w:hAnsi="Arial" w:cs="Arial"/>
                <w:sz w:val="22"/>
                <w:szCs w:val="22"/>
              </w:rPr>
            </w:pPr>
            <w:r w:rsidRPr="00AD6205">
              <w:rPr>
                <w:rFonts w:ascii="Arial" w:hAnsi="Arial" w:cs="Arial"/>
                <w:noProof/>
                <w:color w:val="000000"/>
                <w:sz w:val="22"/>
                <w:szCs w:val="22"/>
                <w:lang w:eastAsia="en-NZ"/>
              </w:rPr>
              <w:drawing>
                <wp:inline distT="0" distB="0" distL="0" distR="0" wp14:anchorId="48311703" wp14:editId="1E4CBAF7">
                  <wp:extent cx="1727200" cy="1289050"/>
                  <wp:effectExtent l="0" t="0" r="0" b="0"/>
                  <wp:docPr id="173581935" name="Picture 2" descr="C:\PhD\LBPP data\LBPP\Doppler photos\ARAM but slightly more for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hD\LBPP data\LBPP\Doppler photos\ARAM but slightly more forwar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7200" cy="1289050"/>
                          </a:xfrm>
                          <a:prstGeom prst="rect">
                            <a:avLst/>
                          </a:prstGeom>
                          <a:noFill/>
                          <a:ln>
                            <a:noFill/>
                          </a:ln>
                        </pic:spPr>
                      </pic:pic>
                    </a:graphicData>
                  </a:graphic>
                </wp:inline>
              </w:drawing>
            </w:r>
          </w:p>
          <w:p w14:paraId="7A648107" w14:textId="77777777" w:rsidR="00A84E8E" w:rsidRPr="0010048B" w:rsidRDefault="00A84E8E" w:rsidP="00A84E8E">
            <w:pPr>
              <w:numPr>
                <w:ilvl w:val="0"/>
                <w:numId w:val="6"/>
              </w:numPr>
              <w:spacing w:line="276" w:lineRule="auto"/>
              <w:jc w:val="both"/>
              <w:rPr>
                <w:rFonts w:ascii="Arial" w:hAnsi="Arial" w:cs="Arial"/>
                <w:sz w:val="22"/>
                <w:szCs w:val="22"/>
              </w:rPr>
            </w:pPr>
            <w:r w:rsidRPr="0010048B">
              <w:rPr>
                <w:rFonts w:ascii="Arial" w:hAnsi="Arial" w:cs="Arial"/>
                <w:sz w:val="22"/>
                <w:szCs w:val="22"/>
              </w:rPr>
              <w:t xml:space="preserve">Blood pressure </w:t>
            </w:r>
          </w:p>
          <w:p w14:paraId="7CB6ED0A" w14:textId="77777777" w:rsidR="00A84E8E" w:rsidRPr="00AD6205" w:rsidRDefault="00A84E8E" w:rsidP="00A84E8E">
            <w:pPr>
              <w:spacing w:line="276" w:lineRule="auto"/>
              <w:jc w:val="both"/>
              <w:rPr>
                <w:rFonts w:ascii="Arial" w:hAnsi="Arial" w:cs="Arial"/>
                <w:sz w:val="22"/>
                <w:szCs w:val="22"/>
              </w:rPr>
            </w:pPr>
            <w:r w:rsidRPr="00AD6205">
              <w:rPr>
                <w:rFonts w:ascii="Arial" w:hAnsi="Arial" w:cs="Arial"/>
                <w:sz w:val="22"/>
                <w:szCs w:val="22"/>
              </w:rPr>
              <w:t>Requires the application of a small finger cuff on the pointer finger. The small cuff inflates and deflates with every heartbeat.</w:t>
            </w:r>
          </w:p>
          <w:p w14:paraId="10B09072" w14:textId="2552421F" w:rsidR="00A84E8E" w:rsidRPr="0010048B" w:rsidRDefault="00A84E8E" w:rsidP="00A84E8E">
            <w:pPr>
              <w:numPr>
                <w:ilvl w:val="0"/>
                <w:numId w:val="6"/>
              </w:numPr>
              <w:spacing w:line="276" w:lineRule="auto"/>
              <w:jc w:val="both"/>
              <w:rPr>
                <w:rFonts w:ascii="Arial" w:hAnsi="Arial" w:cs="Arial"/>
                <w:sz w:val="22"/>
                <w:szCs w:val="22"/>
              </w:rPr>
            </w:pPr>
            <w:r w:rsidRPr="0010048B">
              <w:rPr>
                <w:rFonts w:ascii="Arial" w:hAnsi="Arial" w:cs="Arial"/>
                <w:sz w:val="22"/>
                <w:szCs w:val="22"/>
              </w:rPr>
              <w:t>Carbon dioxide content of your breath</w:t>
            </w:r>
            <w:r w:rsidR="00FB39DC">
              <w:rPr>
                <w:rFonts w:ascii="Arial" w:hAnsi="Arial" w:cs="Arial"/>
                <w:sz w:val="22"/>
                <w:szCs w:val="22"/>
              </w:rPr>
              <w:t xml:space="preserve"> you have breathed </w:t>
            </w:r>
            <w:proofErr w:type="gramStart"/>
            <w:r w:rsidR="00FB39DC">
              <w:rPr>
                <w:rFonts w:ascii="Arial" w:hAnsi="Arial" w:cs="Arial"/>
                <w:sz w:val="22"/>
                <w:szCs w:val="22"/>
              </w:rPr>
              <w:t>out</w:t>
            </w:r>
            <w:proofErr w:type="gramEnd"/>
            <w:r w:rsidRPr="0010048B">
              <w:rPr>
                <w:rFonts w:ascii="Arial" w:hAnsi="Arial" w:cs="Arial"/>
                <w:sz w:val="22"/>
                <w:szCs w:val="22"/>
              </w:rPr>
              <w:t xml:space="preserve"> </w:t>
            </w:r>
          </w:p>
          <w:p w14:paraId="1C02E87A" w14:textId="18D3DBC3" w:rsidR="00A84E8E" w:rsidRPr="00AD6205" w:rsidRDefault="00A84E8E" w:rsidP="00372209">
            <w:pPr>
              <w:spacing w:line="276" w:lineRule="auto"/>
              <w:jc w:val="both"/>
              <w:rPr>
                <w:rFonts w:ascii="Arial" w:hAnsi="Arial" w:cs="Arial"/>
                <w:sz w:val="22"/>
                <w:szCs w:val="22"/>
              </w:rPr>
            </w:pPr>
            <w:r w:rsidRPr="00AD6205">
              <w:rPr>
                <w:rFonts w:ascii="Arial" w:hAnsi="Arial" w:cs="Arial"/>
                <w:sz w:val="22"/>
                <w:szCs w:val="22"/>
              </w:rPr>
              <w:t xml:space="preserve">A small tube will be placed at the entrance of your nose and will sample the air you </w:t>
            </w:r>
            <w:r w:rsidR="00EE45BB">
              <w:rPr>
                <w:rFonts w:ascii="Arial" w:hAnsi="Arial" w:cs="Arial"/>
                <w:sz w:val="22"/>
                <w:szCs w:val="22"/>
              </w:rPr>
              <w:t>breathe out</w:t>
            </w:r>
            <w:r w:rsidRPr="00AD6205">
              <w:rPr>
                <w:rFonts w:ascii="Arial" w:hAnsi="Arial" w:cs="Arial"/>
                <w:sz w:val="22"/>
                <w:szCs w:val="22"/>
              </w:rPr>
              <w:t xml:space="preserve"> for the content of carbon dioxide. </w:t>
            </w:r>
          </w:p>
        </w:tc>
      </w:tr>
      <w:tr w:rsidR="00A84E8E" w:rsidRPr="00AD6205" w14:paraId="6036377B" w14:textId="77777777" w:rsidTr="0010048B">
        <w:tc>
          <w:tcPr>
            <w:tcW w:w="1744" w:type="dxa"/>
            <w:shd w:val="clear" w:color="auto" w:fill="D9E2F3"/>
          </w:tcPr>
          <w:p w14:paraId="53DCCF1B" w14:textId="20EBB7DB" w:rsidR="00A84E8E" w:rsidRPr="00372209" w:rsidRDefault="00C27578" w:rsidP="00A84E8E">
            <w:pPr>
              <w:spacing w:line="276" w:lineRule="auto"/>
              <w:jc w:val="both"/>
              <w:rPr>
                <w:rFonts w:ascii="Arial" w:hAnsi="Arial" w:cs="Arial"/>
                <w:sz w:val="22"/>
                <w:szCs w:val="22"/>
              </w:rPr>
            </w:pPr>
            <w:r w:rsidRPr="00AD6205">
              <w:rPr>
                <w:rFonts w:ascii="Arial" w:hAnsi="Arial" w:cs="Arial"/>
                <w:b/>
                <w:bCs/>
                <w:sz w:val="22"/>
                <w:szCs w:val="22"/>
              </w:rPr>
              <w:t xml:space="preserve">What does it measure?  </w:t>
            </w:r>
          </w:p>
        </w:tc>
        <w:tc>
          <w:tcPr>
            <w:tcW w:w="7749" w:type="dxa"/>
            <w:shd w:val="clear" w:color="auto" w:fill="auto"/>
          </w:tcPr>
          <w:p w14:paraId="590228E8" w14:textId="7CCBFFCA" w:rsidR="00A84E8E" w:rsidRPr="00AD6205" w:rsidRDefault="00C27578" w:rsidP="00A84E8E">
            <w:pPr>
              <w:spacing w:line="276" w:lineRule="auto"/>
              <w:jc w:val="both"/>
              <w:rPr>
                <w:rFonts w:ascii="Arial" w:hAnsi="Arial" w:cs="Arial"/>
                <w:sz w:val="22"/>
                <w:szCs w:val="22"/>
              </w:rPr>
            </w:pPr>
            <w:r w:rsidRPr="00AD6205">
              <w:rPr>
                <w:rFonts w:ascii="Arial" w:hAnsi="Arial" w:cs="Arial"/>
                <w:sz w:val="22"/>
                <w:szCs w:val="22"/>
              </w:rPr>
              <w:t>Measures the ability of your brain to offset changes in blood pressure</w:t>
            </w:r>
            <w:r>
              <w:rPr>
                <w:rFonts w:ascii="Arial" w:hAnsi="Arial" w:cs="Arial"/>
                <w:sz w:val="22"/>
                <w:szCs w:val="22"/>
              </w:rPr>
              <w:t xml:space="preserve"> and maintain a</w:t>
            </w:r>
            <w:r w:rsidR="00372209">
              <w:rPr>
                <w:rFonts w:ascii="Arial" w:hAnsi="Arial" w:cs="Arial"/>
                <w:sz w:val="22"/>
                <w:szCs w:val="22"/>
              </w:rPr>
              <w:t>n</w:t>
            </w:r>
            <w:r>
              <w:rPr>
                <w:rFonts w:ascii="Arial" w:hAnsi="Arial" w:cs="Arial"/>
                <w:sz w:val="22"/>
                <w:szCs w:val="22"/>
              </w:rPr>
              <w:t xml:space="preserve"> adequate blood flow to the brain</w:t>
            </w:r>
            <w:r w:rsidRPr="00AD6205">
              <w:rPr>
                <w:rFonts w:ascii="Arial" w:hAnsi="Arial" w:cs="Arial"/>
                <w:sz w:val="22"/>
                <w:szCs w:val="22"/>
              </w:rPr>
              <w:t>.</w:t>
            </w:r>
          </w:p>
        </w:tc>
      </w:tr>
      <w:tr w:rsidR="00C27578" w:rsidRPr="00AD6205" w14:paraId="2C072225" w14:textId="77777777" w:rsidTr="0010048B">
        <w:tc>
          <w:tcPr>
            <w:tcW w:w="1744" w:type="dxa"/>
            <w:shd w:val="clear" w:color="auto" w:fill="D9E2F3"/>
          </w:tcPr>
          <w:p w14:paraId="48A31E2C" w14:textId="1598DF1C" w:rsidR="00C27578" w:rsidRPr="00AD6205" w:rsidRDefault="00372209" w:rsidP="00A84E8E">
            <w:pPr>
              <w:spacing w:line="276" w:lineRule="auto"/>
              <w:jc w:val="both"/>
              <w:rPr>
                <w:rFonts w:ascii="Arial" w:hAnsi="Arial" w:cs="Arial"/>
                <w:b/>
                <w:bCs/>
                <w:sz w:val="22"/>
                <w:szCs w:val="22"/>
              </w:rPr>
            </w:pPr>
            <w:r w:rsidRPr="00AD6205">
              <w:rPr>
                <w:rFonts w:ascii="Arial" w:hAnsi="Arial" w:cs="Arial"/>
                <w:b/>
                <w:bCs/>
                <w:sz w:val="22"/>
                <w:szCs w:val="22"/>
              </w:rPr>
              <w:t>When is it performed?</w:t>
            </w:r>
          </w:p>
        </w:tc>
        <w:tc>
          <w:tcPr>
            <w:tcW w:w="7749" w:type="dxa"/>
            <w:shd w:val="clear" w:color="auto" w:fill="auto"/>
          </w:tcPr>
          <w:p w14:paraId="59EE33AE" w14:textId="082D2CDC" w:rsidR="00372209" w:rsidRDefault="005D4FB8" w:rsidP="00372209">
            <w:pPr>
              <w:spacing w:line="276" w:lineRule="auto"/>
              <w:jc w:val="both"/>
              <w:rPr>
                <w:rFonts w:ascii="Arial" w:hAnsi="Arial" w:cs="Arial"/>
                <w:sz w:val="22"/>
                <w:szCs w:val="22"/>
              </w:rPr>
            </w:pPr>
            <w:r>
              <w:rPr>
                <w:rFonts w:ascii="Arial" w:hAnsi="Arial" w:cs="Arial"/>
                <w:sz w:val="22"/>
                <w:szCs w:val="22"/>
              </w:rPr>
              <w:t>Before and after exercise at</w:t>
            </w:r>
            <w:r w:rsidR="00372209" w:rsidRPr="00AD6205">
              <w:rPr>
                <w:rFonts w:ascii="Arial" w:hAnsi="Arial" w:cs="Arial"/>
                <w:sz w:val="22"/>
                <w:szCs w:val="22"/>
              </w:rPr>
              <w:t xml:space="preserve"> visits 2, 3 and 4</w:t>
            </w:r>
          </w:p>
          <w:p w14:paraId="34C95D25" w14:textId="77777777" w:rsidR="00C27578" w:rsidRPr="00AD6205" w:rsidRDefault="00C27578" w:rsidP="00A84E8E">
            <w:pPr>
              <w:spacing w:line="276" w:lineRule="auto"/>
              <w:jc w:val="both"/>
              <w:rPr>
                <w:rFonts w:ascii="Arial" w:hAnsi="Arial" w:cs="Arial"/>
                <w:sz w:val="22"/>
                <w:szCs w:val="22"/>
              </w:rPr>
            </w:pPr>
          </w:p>
        </w:tc>
      </w:tr>
    </w:tbl>
    <w:p w14:paraId="1AFB62D8" w14:textId="77777777" w:rsidR="00415243" w:rsidRDefault="00415243" w:rsidP="00415243">
      <w:pPr>
        <w:spacing w:line="276" w:lineRule="auto"/>
        <w:jc w:val="both"/>
        <w:rPr>
          <w:rFonts w:ascii="Arial" w:hAnsi="Arial" w:cs="Arial"/>
          <w:b/>
          <w:bCs/>
          <w:i/>
          <w:iCs/>
          <w:sz w:val="22"/>
          <w:szCs w:val="22"/>
        </w:rPr>
      </w:pPr>
    </w:p>
    <w:p w14:paraId="4DBEB1EB" w14:textId="77777777" w:rsidR="00844262" w:rsidRDefault="00844262" w:rsidP="00415243">
      <w:pPr>
        <w:spacing w:line="276" w:lineRule="auto"/>
        <w:jc w:val="both"/>
        <w:rPr>
          <w:rFonts w:ascii="Arial" w:hAnsi="Arial" w:cs="Arial"/>
          <w:b/>
          <w:bCs/>
          <w:i/>
          <w:iCs/>
          <w:sz w:val="22"/>
          <w:szCs w:val="22"/>
        </w:rPr>
      </w:pPr>
    </w:p>
    <w:p w14:paraId="7EE78143" w14:textId="77777777" w:rsidR="00844262" w:rsidRDefault="00844262" w:rsidP="00415243">
      <w:pPr>
        <w:spacing w:line="276" w:lineRule="auto"/>
        <w:jc w:val="both"/>
        <w:rPr>
          <w:rFonts w:ascii="Arial" w:hAnsi="Arial" w:cs="Arial"/>
          <w:b/>
          <w:bCs/>
          <w:i/>
          <w:iCs/>
          <w:sz w:val="22"/>
          <w:szCs w:val="22"/>
        </w:rPr>
      </w:pPr>
    </w:p>
    <w:p w14:paraId="7994BE94" w14:textId="77777777" w:rsidR="00372209" w:rsidRDefault="00372209" w:rsidP="00415243">
      <w:pPr>
        <w:spacing w:line="276" w:lineRule="auto"/>
        <w:jc w:val="both"/>
        <w:rPr>
          <w:rFonts w:ascii="Arial" w:hAnsi="Arial" w:cs="Arial"/>
          <w:b/>
          <w:bCs/>
          <w:i/>
          <w:iCs/>
          <w:sz w:val="22"/>
          <w:szCs w:val="22"/>
        </w:rPr>
      </w:pPr>
    </w:p>
    <w:p w14:paraId="7BE331F8" w14:textId="77777777" w:rsidR="00415243" w:rsidRPr="005A1F4E" w:rsidRDefault="00415243" w:rsidP="00415243">
      <w:pPr>
        <w:spacing w:line="276" w:lineRule="auto"/>
        <w:jc w:val="both"/>
        <w:rPr>
          <w:rFonts w:ascii="Arial" w:hAnsi="Arial" w:cs="Arial"/>
          <w:b/>
          <w:bCs/>
          <w:i/>
          <w:iCs/>
          <w:sz w:val="22"/>
          <w:szCs w:val="22"/>
        </w:rPr>
      </w:pPr>
    </w:p>
    <w:p w14:paraId="56010156" w14:textId="77777777" w:rsidR="00415243" w:rsidRPr="005A1F4E" w:rsidRDefault="00415243" w:rsidP="00415243">
      <w:pPr>
        <w:pStyle w:val="Heading2"/>
        <w:shd w:val="clear" w:color="auto" w:fill="2F5496"/>
        <w:spacing w:line="276" w:lineRule="auto"/>
        <w:jc w:val="both"/>
        <w:rPr>
          <w:color w:val="FFFFFF"/>
          <w:sz w:val="22"/>
          <w:szCs w:val="22"/>
          <w:lang w:val="en-NZ"/>
        </w:rPr>
      </w:pPr>
      <w:r w:rsidRPr="005A1F4E">
        <w:rPr>
          <w:color w:val="FFFFFF"/>
          <w:sz w:val="22"/>
          <w:szCs w:val="22"/>
          <w:lang w:val="en-NZ"/>
        </w:rPr>
        <w:t>What are the possible risks of this study?</w:t>
      </w:r>
    </w:p>
    <w:p w14:paraId="7F9D1F06" w14:textId="485F98E4" w:rsidR="00415243" w:rsidRDefault="00415243" w:rsidP="00415243">
      <w:pPr>
        <w:spacing w:line="276" w:lineRule="auto"/>
        <w:jc w:val="both"/>
        <w:outlineLvl w:val="0"/>
        <w:rPr>
          <w:rFonts w:ascii="Arial" w:hAnsi="Arial" w:cs="Arial"/>
          <w:i/>
          <w:iCs/>
          <w:sz w:val="22"/>
          <w:szCs w:val="22"/>
        </w:rPr>
      </w:pPr>
      <w:r w:rsidRPr="00985DB8">
        <w:rPr>
          <w:rFonts w:ascii="Arial" w:hAnsi="Arial" w:cs="Arial"/>
          <w:sz w:val="22"/>
          <w:szCs w:val="22"/>
        </w:rPr>
        <w:t>If an abnormal</w:t>
      </w:r>
      <w:r>
        <w:rPr>
          <w:rFonts w:ascii="Arial" w:hAnsi="Arial" w:cs="Arial"/>
          <w:sz w:val="22"/>
          <w:szCs w:val="22"/>
        </w:rPr>
        <w:t xml:space="preserve"> finding is suspected in any of the physiological tests performed in this study (e.g., suspected elevated blood pressure or abnormal heart rhythm)</w:t>
      </w:r>
      <w:r w:rsidRPr="00985DB8">
        <w:rPr>
          <w:rFonts w:ascii="Arial" w:hAnsi="Arial" w:cs="Arial"/>
          <w:sz w:val="22"/>
          <w:szCs w:val="22"/>
        </w:rPr>
        <w:t xml:space="preserve"> </w:t>
      </w:r>
      <w:r>
        <w:rPr>
          <w:rFonts w:ascii="Arial" w:hAnsi="Arial" w:cs="Arial"/>
          <w:sz w:val="22"/>
          <w:szCs w:val="22"/>
        </w:rPr>
        <w:t>it will be recommended that you visit your</w:t>
      </w:r>
      <w:r w:rsidRPr="00985DB8">
        <w:rPr>
          <w:rFonts w:ascii="Arial" w:hAnsi="Arial" w:cs="Arial"/>
          <w:sz w:val="22"/>
          <w:szCs w:val="22"/>
        </w:rPr>
        <w:t xml:space="preserve"> general practitioner</w:t>
      </w:r>
      <w:r w:rsidR="00B07157">
        <w:rPr>
          <w:rFonts w:ascii="Arial" w:hAnsi="Arial" w:cs="Arial"/>
          <w:sz w:val="22"/>
          <w:szCs w:val="22"/>
        </w:rPr>
        <w:t xml:space="preserve"> (doctor)</w:t>
      </w:r>
      <w:r>
        <w:rPr>
          <w:rFonts w:ascii="Arial" w:hAnsi="Arial" w:cs="Arial"/>
          <w:sz w:val="22"/>
          <w:szCs w:val="22"/>
        </w:rPr>
        <w:t xml:space="preserve">. </w:t>
      </w:r>
    </w:p>
    <w:p w14:paraId="49BC20C4" w14:textId="77777777" w:rsidR="00415243" w:rsidRDefault="00415243" w:rsidP="00415243">
      <w:pPr>
        <w:spacing w:line="276" w:lineRule="auto"/>
        <w:jc w:val="both"/>
        <w:outlineLvl w:val="0"/>
        <w:rPr>
          <w:rFonts w:ascii="Arial" w:hAnsi="Arial" w:cs="Arial"/>
          <w:i/>
          <w:iCs/>
          <w:sz w:val="22"/>
          <w:szCs w:val="22"/>
        </w:rPr>
      </w:pPr>
    </w:p>
    <w:p w14:paraId="5141D525" w14:textId="77777777" w:rsidR="00415243" w:rsidRDefault="00415243" w:rsidP="00415243">
      <w:pPr>
        <w:spacing w:line="276" w:lineRule="auto"/>
        <w:jc w:val="both"/>
        <w:outlineLvl w:val="0"/>
        <w:rPr>
          <w:rFonts w:ascii="Arial" w:hAnsi="Arial" w:cs="Arial"/>
          <w:i/>
          <w:iCs/>
          <w:sz w:val="22"/>
          <w:szCs w:val="22"/>
        </w:rPr>
      </w:pPr>
      <w:r>
        <w:rPr>
          <w:rFonts w:ascii="Arial" w:hAnsi="Arial" w:cs="Arial"/>
          <w:i/>
          <w:iCs/>
          <w:sz w:val="22"/>
          <w:szCs w:val="22"/>
        </w:rPr>
        <w:t xml:space="preserve">Resistance exercise </w:t>
      </w:r>
    </w:p>
    <w:p w14:paraId="659AD364" w14:textId="40AC253F" w:rsidR="00415243" w:rsidRDefault="00415243" w:rsidP="00415243">
      <w:pPr>
        <w:spacing w:before="60" w:after="60" w:line="276" w:lineRule="auto"/>
        <w:ind w:right="-23"/>
        <w:jc w:val="both"/>
        <w:rPr>
          <w:rFonts w:ascii="Arial" w:hAnsi="Arial" w:cs="Arial"/>
          <w:sz w:val="22"/>
          <w:szCs w:val="22"/>
        </w:rPr>
      </w:pPr>
      <w:r>
        <w:rPr>
          <w:rFonts w:ascii="Arial" w:hAnsi="Arial" w:cs="Arial"/>
          <w:sz w:val="22"/>
          <w:szCs w:val="22"/>
        </w:rPr>
        <w:t>T</w:t>
      </w:r>
      <w:r w:rsidRPr="00C54A12">
        <w:rPr>
          <w:rFonts w:ascii="Arial" w:hAnsi="Arial" w:cs="Arial"/>
          <w:sz w:val="22"/>
          <w:szCs w:val="22"/>
        </w:rPr>
        <w:t xml:space="preserve">he resistance exercise in this study </w:t>
      </w:r>
      <w:r>
        <w:rPr>
          <w:rFonts w:ascii="Arial" w:hAnsi="Arial" w:cs="Arial"/>
          <w:sz w:val="22"/>
          <w:szCs w:val="22"/>
        </w:rPr>
        <w:t xml:space="preserve">may </w:t>
      </w:r>
      <w:r w:rsidRPr="00C54A12">
        <w:rPr>
          <w:rFonts w:ascii="Arial" w:hAnsi="Arial" w:cs="Arial"/>
          <w:sz w:val="22"/>
          <w:szCs w:val="22"/>
        </w:rPr>
        <w:t xml:space="preserve">cause joint or muscular discomfort during the exercise and </w:t>
      </w:r>
      <w:r>
        <w:rPr>
          <w:rFonts w:ascii="Arial" w:hAnsi="Arial" w:cs="Arial"/>
          <w:sz w:val="22"/>
          <w:szCs w:val="22"/>
        </w:rPr>
        <w:t>in</w:t>
      </w:r>
      <w:r w:rsidRPr="00C54A12">
        <w:rPr>
          <w:rFonts w:ascii="Arial" w:hAnsi="Arial" w:cs="Arial"/>
          <w:sz w:val="22"/>
          <w:szCs w:val="22"/>
        </w:rPr>
        <w:t xml:space="preserve"> the following days (delayed onset muscle soreness).</w:t>
      </w:r>
      <w:r>
        <w:rPr>
          <w:rFonts w:ascii="Arial" w:hAnsi="Arial" w:cs="Arial"/>
          <w:sz w:val="22"/>
          <w:szCs w:val="22"/>
        </w:rPr>
        <w:t xml:space="preserve"> The likelihood of muscle soreness during and following resistance exercise is greater for participants in this study as the exercise is unaccustomed. To</w:t>
      </w:r>
      <w:r w:rsidR="005D4FB8">
        <w:rPr>
          <w:rFonts w:ascii="Arial" w:hAnsi="Arial" w:cs="Arial"/>
          <w:sz w:val="22"/>
          <w:szCs w:val="22"/>
        </w:rPr>
        <w:t xml:space="preserve"> allow for sufficient recovery and</w:t>
      </w:r>
      <w:r>
        <w:rPr>
          <w:rFonts w:ascii="Arial" w:hAnsi="Arial" w:cs="Arial"/>
          <w:sz w:val="22"/>
          <w:szCs w:val="22"/>
        </w:rPr>
        <w:t xml:space="preserve"> reduce discomfort, all visits are separated by at least 5 days.</w:t>
      </w:r>
      <w:r w:rsidRPr="00C54A12">
        <w:rPr>
          <w:rFonts w:ascii="Arial" w:hAnsi="Arial" w:cs="Arial"/>
          <w:sz w:val="22"/>
          <w:szCs w:val="22"/>
        </w:rPr>
        <w:t xml:space="preserve"> </w:t>
      </w:r>
      <w:r w:rsidR="00CA5E50">
        <w:rPr>
          <w:rFonts w:ascii="Arial" w:hAnsi="Arial" w:cs="Arial"/>
          <w:sz w:val="22"/>
          <w:szCs w:val="22"/>
        </w:rPr>
        <w:t>Additionally, the intensity of the resistance exercise is</w:t>
      </w:r>
      <w:r w:rsidR="00D96E8F">
        <w:rPr>
          <w:rFonts w:ascii="Arial" w:hAnsi="Arial" w:cs="Arial"/>
          <w:sz w:val="22"/>
          <w:szCs w:val="22"/>
        </w:rPr>
        <w:t xml:space="preserve"> </w:t>
      </w:r>
      <w:r w:rsidR="00CA5E50">
        <w:rPr>
          <w:rFonts w:ascii="Arial" w:hAnsi="Arial" w:cs="Arial"/>
          <w:sz w:val="22"/>
          <w:szCs w:val="22"/>
        </w:rPr>
        <w:t>considered moderate (</w:t>
      </w:r>
      <w:r w:rsidR="00CA5E50" w:rsidRPr="00AD6205">
        <w:rPr>
          <w:rFonts w:ascii="Arial" w:hAnsi="Arial" w:cs="Arial"/>
          <w:sz w:val="22"/>
          <w:szCs w:val="22"/>
        </w:rPr>
        <w:t>60% of your 1-repetition maximum</w:t>
      </w:r>
      <w:r w:rsidR="00CA5E50">
        <w:rPr>
          <w:rFonts w:ascii="Arial" w:hAnsi="Arial" w:cs="Arial"/>
          <w:sz w:val="22"/>
          <w:szCs w:val="22"/>
        </w:rPr>
        <w:t xml:space="preserve">), which is likely to reduce the level of discomfort following exercise compared to higher intensities. </w:t>
      </w:r>
      <w:r>
        <w:rPr>
          <w:rFonts w:ascii="Arial" w:hAnsi="Arial" w:cs="Arial"/>
          <w:sz w:val="22"/>
          <w:szCs w:val="22"/>
        </w:rPr>
        <w:t>All machines will be adjusted to suit your height and limb length, and correct technique demonstrated prior to exercise</w:t>
      </w:r>
      <w:r w:rsidRPr="00C54A12">
        <w:rPr>
          <w:rFonts w:ascii="Arial" w:hAnsi="Arial" w:cs="Arial"/>
          <w:sz w:val="22"/>
          <w:szCs w:val="22"/>
        </w:rPr>
        <w:t xml:space="preserve">. </w:t>
      </w:r>
      <w:r>
        <w:rPr>
          <w:rFonts w:ascii="Arial" w:hAnsi="Arial" w:cs="Arial"/>
          <w:sz w:val="22"/>
          <w:szCs w:val="22"/>
        </w:rPr>
        <w:t xml:space="preserve">Feedback regarding technique will be provided whenever performing resistance exercise. Furthermore, to reduce possible risk of injury the maximum weight you can lift will be estimated using submaximal loads rather than requiring you to produce a maximal effort. </w:t>
      </w:r>
    </w:p>
    <w:p w14:paraId="7FAC9331" w14:textId="77777777" w:rsidR="00415243" w:rsidRDefault="00415243" w:rsidP="00415243">
      <w:pPr>
        <w:spacing w:before="60" w:after="60" w:line="276" w:lineRule="auto"/>
        <w:ind w:right="-23"/>
        <w:jc w:val="both"/>
        <w:rPr>
          <w:rFonts w:ascii="Arial" w:hAnsi="Arial" w:cs="Arial"/>
          <w:sz w:val="22"/>
          <w:szCs w:val="22"/>
        </w:rPr>
      </w:pPr>
    </w:p>
    <w:p w14:paraId="4B9E2E7D" w14:textId="1A7430DF" w:rsidR="00415243" w:rsidRDefault="00415243" w:rsidP="00415243">
      <w:pPr>
        <w:spacing w:before="60" w:after="60" w:line="276" w:lineRule="auto"/>
        <w:ind w:right="-23"/>
        <w:jc w:val="both"/>
        <w:rPr>
          <w:rFonts w:ascii="Arial" w:hAnsi="Arial" w:cs="Arial"/>
          <w:sz w:val="22"/>
          <w:szCs w:val="22"/>
        </w:rPr>
      </w:pPr>
      <w:r>
        <w:rPr>
          <w:rFonts w:ascii="Arial" w:hAnsi="Arial" w:cs="Arial"/>
          <w:sz w:val="22"/>
          <w:szCs w:val="22"/>
        </w:rPr>
        <w:t>It is possible that you are unable to lift the required load during resistance exercise</w:t>
      </w:r>
      <w:r w:rsidR="00FF3A9E">
        <w:rPr>
          <w:rFonts w:ascii="Arial" w:hAnsi="Arial" w:cs="Arial"/>
          <w:sz w:val="22"/>
          <w:szCs w:val="22"/>
        </w:rPr>
        <w:t xml:space="preserve"> (e.g. due to fatigue)</w:t>
      </w:r>
      <w:r>
        <w:rPr>
          <w:rFonts w:ascii="Arial" w:hAnsi="Arial" w:cs="Arial"/>
          <w:sz w:val="22"/>
          <w:szCs w:val="22"/>
        </w:rPr>
        <w:t xml:space="preserve"> and be unable complete a repetition or set. The leg press, leg extension and chest press exercises will all be performed using exercise machines, rather than “free” weights (e.g. barbell or dumbbell). The use of resistance exercise machines reduces the likelihood of injury as they have a limited range of motion with inbuil</w:t>
      </w:r>
      <w:r w:rsidR="00600869">
        <w:rPr>
          <w:rFonts w:ascii="Arial" w:hAnsi="Arial" w:cs="Arial"/>
          <w:sz w:val="22"/>
          <w:szCs w:val="22"/>
        </w:rPr>
        <w:t>t</w:t>
      </w:r>
      <w:r>
        <w:rPr>
          <w:rFonts w:ascii="Arial" w:hAnsi="Arial" w:cs="Arial"/>
          <w:sz w:val="22"/>
          <w:szCs w:val="22"/>
        </w:rPr>
        <w:t xml:space="preserve"> safety stops that prevent the weight trapping or falling on you should you be unbale to complete the lift. Furthermore, you will be </w:t>
      </w:r>
      <w:proofErr w:type="gramStart"/>
      <w:r>
        <w:rPr>
          <w:rFonts w:ascii="Arial" w:hAnsi="Arial" w:cs="Arial"/>
          <w:sz w:val="22"/>
          <w:szCs w:val="22"/>
        </w:rPr>
        <w:t>supervised at all times</w:t>
      </w:r>
      <w:proofErr w:type="gramEnd"/>
      <w:r>
        <w:rPr>
          <w:rFonts w:ascii="Arial" w:hAnsi="Arial" w:cs="Arial"/>
          <w:sz w:val="22"/>
          <w:szCs w:val="22"/>
        </w:rPr>
        <w:t xml:space="preserve">, and the study team will be able to assist you if necessary. For the bicep curl exercise the weight is held by your side, and if a repetition cannot be completed the dumbbell can be lowered and placed on the floor or removed from your hand by a member of the research team. </w:t>
      </w:r>
    </w:p>
    <w:p w14:paraId="5FA2404E" w14:textId="77777777" w:rsidR="00415243" w:rsidRDefault="00415243" w:rsidP="00415243">
      <w:pPr>
        <w:spacing w:line="276" w:lineRule="auto"/>
        <w:jc w:val="both"/>
        <w:rPr>
          <w:rFonts w:ascii="Arial" w:hAnsi="Arial" w:cs="Arial"/>
          <w:sz w:val="22"/>
          <w:szCs w:val="22"/>
        </w:rPr>
      </w:pPr>
    </w:p>
    <w:p w14:paraId="6E89DEDA" w14:textId="77777777" w:rsidR="00415243" w:rsidRPr="00842D93" w:rsidRDefault="00415243" w:rsidP="00415243">
      <w:pPr>
        <w:spacing w:line="276" w:lineRule="auto"/>
        <w:jc w:val="both"/>
        <w:rPr>
          <w:rFonts w:ascii="Arial" w:hAnsi="Arial" w:cs="Arial"/>
          <w:i/>
          <w:iCs/>
          <w:sz w:val="22"/>
          <w:szCs w:val="22"/>
        </w:rPr>
      </w:pPr>
      <w:r w:rsidRPr="00842D93">
        <w:rPr>
          <w:rFonts w:ascii="Arial" w:hAnsi="Arial" w:cs="Arial"/>
          <w:i/>
          <w:iCs/>
          <w:sz w:val="22"/>
          <w:szCs w:val="22"/>
        </w:rPr>
        <w:t>Brain arterial function</w:t>
      </w:r>
    </w:p>
    <w:p w14:paraId="4FD9AF10" w14:textId="08358283" w:rsidR="00415243" w:rsidRPr="00844262" w:rsidRDefault="00415243" w:rsidP="00415243">
      <w:pPr>
        <w:spacing w:line="276" w:lineRule="auto"/>
        <w:jc w:val="both"/>
        <w:rPr>
          <w:rFonts w:ascii="Arial" w:hAnsi="Arial" w:cs="Arial"/>
          <w:sz w:val="22"/>
          <w:szCs w:val="22"/>
          <w:lang w:eastAsia="en-NZ"/>
        </w:rPr>
      </w:pPr>
      <w:r>
        <w:rPr>
          <w:rFonts w:ascii="Arial" w:hAnsi="Arial" w:cs="Arial"/>
          <w:sz w:val="22"/>
          <w:szCs w:val="22"/>
        </w:rPr>
        <w:t>During the assessment of brain arterial function</w:t>
      </w:r>
      <w:r w:rsidR="00600869">
        <w:rPr>
          <w:rFonts w:ascii="Arial" w:hAnsi="Arial" w:cs="Arial"/>
          <w:sz w:val="22"/>
          <w:szCs w:val="22"/>
        </w:rPr>
        <w:t>,</w:t>
      </w:r>
      <w:r>
        <w:rPr>
          <w:rFonts w:ascii="Arial" w:hAnsi="Arial" w:cs="Arial"/>
          <w:sz w:val="22"/>
          <w:szCs w:val="22"/>
        </w:rPr>
        <w:t xml:space="preserve"> the study team will be closely monitoring your heart rate and blood pressure in real-time for any sudden or large changes </w:t>
      </w:r>
      <w:r>
        <w:rPr>
          <w:rFonts w:ascii="Arial" w:hAnsi="Arial" w:cs="Arial"/>
          <w:sz w:val="22"/>
          <w:szCs w:val="22"/>
          <w:lang w:eastAsia="en-NZ"/>
        </w:rPr>
        <w:t xml:space="preserve">If such changes in heart rate or blood pressure occur, or if you begin to experience nausea or light-headedness, the study team will end the visit. </w:t>
      </w:r>
    </w:p>
    <w:p w14:paraId="3CCD2240" w14:textId="77777777" w:rsidR="00415243" w:rsidRDefault="00415243" w:rsidP="00415243">
      <w:pPr>
        <w:spacing w:line="276" w:lineRule="auto"/>
        <w:jc w:val="both"/>
        <w:rPr>
          <w:rFonts w:ascii="Arial" w:hAnsi="Arial" w:cs="Arial"/>
          <w:i/>
          <w:iCs/>
          <w:sz w:val="22"/>
          <w:szCs w:val="22"/>
          <w:lang w:eastAsia="en-NZ"/>
        </w:rPr>
      </w:pPr>
    </w:p>
    <w:p w14:paraId="24A7CEC3" w14:textId="77777777" w:rsidR="00415243" w:rsidRPr="003348D8" w:rsidRDefault="00415243" w:rsidP="00415243">
      <w:pPr>
        <w:spacing w:line="276" w:lineRule="auto"/>
        <w:jc w:val="both"/>
        <w:rPr>
          <w:rFonts w:ascii="Arial" w:hAnsi="Arial" w:cs="Arial"/>
          <w:i/>
          <w:iCs/>
          <w:sz w:val="22"/>
          <w:szCs w:val="22"/>
          <w:lang w:eastAsia="en-NZ"/>
        </w:rPr>
      </w:pPr>
      <w:r w:rsidRPr="00842D93">
        <w:rPr>
          <w:rFonts w:ascii="Arial" w:hAnsi="Arial" w:cs="Arial"/>
          <w:i/>
          <w:iCs/>
          <w:sz w:val="22"/>
          <w:szCs w:val="22"/>
          <w:lang w:eastAsia="en-NZ"/>
        </w:rPr>
        <w:t>Breath-holds (Valsalva manoeuvre)</w:t>
      </w:r>
    </w:p>
    <w:p w14:paraId="44434DA2" w14:textId="77777777" w:rsidR="00CF48ED" w:rsidRDefault="00415243" w:rsidP="00415243">
      <w:pPr>
        <w:spacing w:line="276" w:lineRule="auto"/>
        <w:jc w:val="both"/>
        <w:rPr>
          <w:rFonts w:ascii="Arial" w:hAnsi="Arial" w:cs="Arial"/>
          <w:sz w:val="22"/>
          <w:szCs w:val="22"/>
          <w:lang w:eastAsia="en-NZ"/>
        </w:rPr>
      </w:pPr>
      <w:r>
        <w:rPr>
          <w:rFonts w:ascii="Arial" w:hAnsi="Arial" w:cs="Arial"/>
          <w:sz w:val="22"/>
          <w:szCs w:val="22"/>
          <w:lang w:eastAsia="en-NZ"/>
        </w:rPr>
        <w:t>All breath-holds in the study will be completed in a seated position to reduce the likelihood of you experiencing light-headedness or fainting. Furthermore, the intensity of the breath-hold, (as gauged by the generated mouth pressure) is moderate, and will be closely monitored by the study team, which lowers fainting risk. If you begin to experience nausea or light-headedness, the study team will end the visit.</w:t>
      </w:r>
      <w:r w:rsidR="00CF48ED">
        <w:rPr>
          <w:rFonts w:ascii="Arial" w:hAnsi="Arial" w:cs="Arial"/>
          <w:sz w:val="22"/>
          <w:szCs w:val="22"/>
          <w:lang w:eastAsia="en-NZ"/>
        </w:rPr>
        <w:t xml:space="preserve"> </w:t>
      </w:r>
    </w:p>
    <w:p w14:paraId="3584B371" w14:textId="77777777" w:rsidR="00CF48ED" w:rsidRDefault="00CF48ED" w:rsidP="00415243">
      <w:pPr>
        <w:spacing w:line="276" w:lineRule="auto"/>
        <w:jc w:val="both"/>
        <w:rPr>
          <w:rFonts w:ascii="Arial" w:hAnsi="Arial" w:cs="Arial"/>
          <w:sz w:val="22"/>
          <w:szCs w:val="22"/>
          <w:lang w:eastAsia="en-NZ"/>
        </w:rPr>
      </w:pPr>
    </w:p>
    <w:p w14:paraId="675959EB" w14:textId="77777777" w:rsidR="00CF48ED" w:rsidRDefault="00CF48ED" w:rsidP="00415243">
      <w:pPr>
        <w:spacing w:line="276" w:lineRule="auto"/>
        <w:jc w:val="both"/>
        <w:rPr>
          <w:rFonts w:ascii="Arial" w:hAnsi="Arial" w:cs="Arial"/>
          <w:sz w:val="22"/>
          <w:szCs w:val="22"/>
          <w:lang w:eastAsia="en-NZ"/>
        </w:rPr>
      </w:pPr>
    </w:p>
    <w:p w14:paraId="4FB3F768" w14:textId="77777777" w:rsidR="001344F5" w:rsidRDefault="001344F5" w:rsidP="00415243">
      <w:pPr>
        <w:spacing w:line="276" w:lineRule="auto"/>
        <w:jc w:val="both"/>
        <w:rPr>
          <w:rFonts w:ascii="Arial" w:hAnsi="Arial" w:cs="Arial"/>
          <w:sz w:val="22"/>
          <w:szCs w:val="22"/>
          <w:lang w:eastAsia="en-NZ"/>
        </w:rPr>
      </w:pPr>
    </w:p>
    <w:p w14:paraId="695B5342" w14:textId="77777777" w:rsidR="001344F5" w:rsidRDefault="001344F5" w:rsidP="00415243">
      <w:pPr>
        <w:spacing w:line="276" w:lineRule="auto"/>
        <w:jc w:val="both"/>
        <w:rPr>
          <w:rFonts w:ascii="Arial" w:hAnsi="Arial" w:cs="Arial"/>
          <w:sz w:val="22"/>
          <w:szCs w:val="22"/>
          <w:lang w:eastAsia="en-NZ"/>
        </w:rPr>
      </w:pPr>
    </w:p>
    <w:p w14:paraId="65CB2856" w14:textId="77777777" w:rsidR="001344F5" w:rsidRDefault="001344F5" w:rsidP="00415243">
      <w:pPr>
        <w:spacing w:line="276" w:lineRule="auto"/>
        <w:jc w:val="both"/>
        <w:rPr>
          <w:rFonts w:ascii="Arial" w:hAnsi="Arial" w:cs="Arial"/>
          <w:sz w:val="22"/>
          <w:szCs w:val="22"/>
          <w:lang w:eastAsia="en-NZ"/>
        </w:rPr>
      </w:pPr>
    </w:p>
    <w:p w14:paraId="2234A88C" w14:textId="77777777" w:rsidR="00CF48ED" w:rsidRDefault="00CF48ED" w:rsidP="00415243">
      <w:pPr>
        <w:spacing w:line="276" w:lineRule="auto"/>
        <w:jc w:val="both"/>
        <w:rPr>
          <w:rFonts w:ascii="Arial" w:hAnsi="Arial" w:cs="Arial"/>
          <w:sz w:val="22"/>
          <w:szCs w:val="22"/>
          <w:lang w:eastAsia="en-NZ"/>
        </w:rPr>
      </w:pPr>
    </w:p>
    <w:p w14:paraId="6B753B11" w14:textId="77777777" w:rsidR="00CF48ED" w:rsidRDefault="00CF48ED" w:rsidP="00415243">
      <w:pPr>
        <w:spacing w:line="276" w:lineRule="auto"/>
        <w:jc w:val="both"/>
        <w:rPr>
          <w:rFonts w:ascii="Arial" w:hAnsi="Arial" w:cs="Arial"/>
          <w:sz w:val="22"/>
          <w:szCs w:val="22"/>
          <w:lang w:eastAsia="en-NZ"/>
        </w:rPr>
      </w:pPr>
    </w:p>
    <w:p w14:paraId="1C46C012" w14:textId="36977521" w:rsidR="00844262" w:rsidRDefault="00415243" w:rsidP="00415243">
      <w:pPr>
        <w:spacing w:line="276" w:lineRule="auto"/>
        <w:jc w:val="both"/>
        <w:rPr>
          <w:rFonts w:ascii="Arial" w:hAnsi="Arial" w:cs="Arial"/>
          <w:sz w:val="22"/>
          <w:szCs w:val="22"/>
          <w:lang w:eastAsia="en-NZ"/>
        </w:rPr>
      </w:pPr>
      <w:r>
        <w:rPr>
          <w:rFonts w:ascii="Arial" w:hAnsi="Arial" w:cs="Arial"/>
          <w:sz w:val="22"/>
          <w:szCs w:val="22"/>
          <w:lang w:eastAsia="en-NZ"/>
        </w:rPr>
        <w:t xml:space="preserve">If a visit must end either due to your voluntary termination, or the study team needs to end the session for your safety, you may either; 1) </w:t>
      </w:r>
      <w:r w:rsidR="00600869">
        <w:rPr>
          <w:rFonts w:ascii="Arial" w:hAnsi="Arial" w:cs="Arial"/>
          <w:sz w:val="22"/>
          <w:szCs w:val="22"/>
          <w:lang w:eastAsia="en-NZ"/>
        </w:rPr>
        <w:t>repeat the visit (i</w:t>
      </w:r>
      <w:r>
        <w:rPr>
          <w:rFonts w:ascii="Arial" w:hAnsi="Arial" w:cs="Arial"/>
          <w:sz w:val="22"/>
          <w:szCs w:val="22"/>
          <w:lang w:eastAsia="en-NZ"/>
        </w:rPr>
        <w:t>f you consent, and at the discretion of the study team</w:t>
      </w:r>
      <w:r w:rsidR="00600869">
        <w:rPr>
          <w:rFonts w:ascii="Arial" w:hAnsi="Arial" w:cs="Arial"/>
          <w:sz w:val="22"/>
          <w:szCs w:val="22"/>
          <w:lang w:eastAsia="en-NZ"/>
        </w:rPr>
        <w:t>)</w:t>
      </w:r>
      <w:r>
        <w:rPr>
          <w:rFonts w:ascii="Arial" w:hAnsi="Arial" w:cs="Arial"/>
          <w:sz w:val="22"/>
          <w:szCs w:val="22"/>
          <w:lang w:eastAsia="en-NZ"/>
        </w:rPr>
        <w:t>, or 2) withdraw from the study. No visit can be repeated more than twice.</w:t>
      </w:r>
    </w:p>
    <w:p w14:paraId="499E6AB5" w14:textId="77777777" w:rsidR="003821C5" w:rsidRDefault="003821C5" w:rsidP="00415243">
      <w:pPr>
        <w:spacing w:line="276" w:lineRule="auto"/>
        <w:jc w:val="both"/>
        <w:rPr>
          <w:rFonts w:ascii="Arial" w:hAnsi="Arial" w:cs="Arial"/>
          <w:sz w:val="22"/>
          <w:szCs w:val="22"/>
          <w:lang w:eastAsia="en-NZ"/>
        </w:rPr>
      </w:pPr>
    </w:p>
    <w:p w14:paraId="5A8FBCA8" w14:textId="77777777" w:rsidR="003821C5" w:rsidRPr="005A1F4E" w:rsidRDefault="003821C5" w:rsidP="003821C5">
      <w:pPr>
        <w:pStyle w:val="Heading2"/>
        <w:shd w:val="clear" w:color="auto" w:fill="2F5496"/>
        <w:spacing w:line="276" w:lineRule="auto"/>
        <w:jc w:val="both"/>
        <w:rPr>
          <w:rFonts w:cs="Arial"/>
          <w:color w:val="FFFFFF"/>
          <w:sz w:val="22"/>
          <w:szCs w:val="22"/>
          <w:lang w:val="en-NZ"/>
        </w:rPr>
      </w:pPr>
      <w:r w:rsidRPr="005A1F4E">
        <w:rPr>
          <w:rFonts w:cs="Arial"/>
          <w:color w:val="FFFFFF"/>
          <w:sz w:val="22"/>
          <w:szCs w:val="22"/>
          <w:lang w:val="en-NZ"/>
        </w:rPr>
        <w:t xml:space="preserve">Contact between visits </w:t>
      </w:r>
    </w:p>
    <w:p w14:paraId="5745665A" w14:textId="77777777" w:rsidR="003821C5" w:rsidRPr="005A1F4E" w:rsidRDefault="003821C5" w:rsidP="003821C5">
      <w:pPr>
        <w:spacing w:line="276" w:lineRule="auto"/>
        <w:jc w:val="both"/>
        <w:rPr>
          <w:rFonts w:ascii="Arial" w:hAnsi="Arial" w:cs="Arial"/>
          <w:sz w:val="22"/>
          <w:szCs w:val="22"/>
        </w:rPr>
      </w:pPr>
      <w:r w:rsidRPr="005A1F4E">
        <w:rPr>
          <w:rFonts w:ascii="Arial" w:hAnsi="Arial" w:cs="Arial"/>
          <w:sz w:val="22"/>
          <w:szCs w:val="22"/>
        </w:rPr>
        <w:t xml:space="preserve">You can contact the study team by phone or email at any time during the study (see contact details on </w:t>
      </w:r>
      <w:r w:rsidRPr="00197395">
        <w:rPr>
          <w:rFonts w:ascii="Arial" w:hAnsi="Arial" w:cs="Arial"/>
          <w:sz w:val="22"/>
          <w:szCs w:val="22"/>
        </w:rPr>
        <w:t>page 15).</w:t>
      </w:r>
      <w:r w:rsidRPr="005A1F4E">
        <w:rPr>
          <w:rFonts w:ascii="Arial" w:hAnsi="Arial" w:cs="Arial"/>
          <w:sz w:val="22"/>
          <w:szCs w:val="22"/>
        </w:rPr>
        <w:t xml:space="preserve"> </w:t>
      </w:r>
    </w:p>
    <w:p w14:paraId="1C746510" w14:textId="77777777" w:rsidR="003821C5" w:rsidRPr="005A1F4E" w:rsidRDefault="003821C5" w:rsidP="003821C5">
      <w:pPr>
        <w:spacing w:line="276" w:lineRule="auto"/>
        <w:jc w:val="both"/>
        <w:rPr>
          <w:rFonts w:ascii="Arial" w:hAnsi="Arial" w:cs="Arial"/>
          <w:i/>
          <w:iCs/>
          <w:sz w:val="22"/>
          <w:szCs w:val="22"/>
        </w:rPr>
      </w:pPr>
      <w:r w:rsidRPr="005A1F4E">
        <w:rPr>
          <w:rFonts w:ascii="Arial" w:hAnsi="Arial" w:cs="Arial"/>
          <w:i/>
          <w:i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3"/>
      </w:tblGrid>
      <w:tr w:rsidR="003821C5" w:rsidRPr="005A1F4E" w14:paraId="4E9486AD" w14:textId="77777777" w:rsidTr="00711789">
        <w:tc>
          <w:tcPr>
            <w:tcW w:w="9219" w:type="dxa"/>
            <w:shd w:val="clear" w:color="auto" w:fill="2F5496"/>
          </w:tcPr>
          <w:p w14:paraId="3855CC89" w14:textId="77777777" w:rsidR="003821C5" w:rsidRPr="005A1F4E" w:rsidRDefault="003821C5" w:rsidP="00711789">
            <w:pPr>
              <w:spacing w:before="40" w:after="40" w:line="276" w:lineRule="auto"/>
              <w:jc w:val="both"/>
              <w:rPr>
                <w:rFonts w:ascii="Arial" w:hAnsi="Arial" w:cs="Arial"/>
                <w:b/>
                <w:bCs/>
                <w:smallCaps/>
                <w:color w:val="FFFFFF"/>
                <w:sz w:val="22"/>
                <w:szCs w:val="22"/>
              </w:rPr>
            </w:pPr>
            <w:bookmarkStart w:id="4" w:name="_Hlk47266079"/>
            <w:r w:rsidRPr="005A1F4E">
              <w:rPr>
                <w:rFonts w:ascii="Arial" w:hAnsi="Arial" w:cs="Arial"/>
                <w:b/>
                <w:bCs/>
                <w:smallCaps/>
                <w:color w:val="FFFFFF"/>
                <w:sz w:val="22"/>
                <w:szCs w:val="22"/>
              </w:rPr>
              <w:t>What will happens at the end of the study?</w:t>
            </w:r>
          </w:p>
        </w:tc>
      </w:tr>
      <w:bookmarkEnd w:id="4"/>
    </w:tbl>
    <w:p w14:paraId="32FF6BB2" w14:textId="77777777" w:rsidR="003821C5" w:rsidRDefault="003821C5" w:rsidP="003821C5">
      <w:pPr>
        <w:spacing w:line="276" w:lineRule="auto"/>
        <w:jc w:val="both"/>
        <w:rPr>
          <w:rFonts w:ascii="Arial" w:hAnsi="Arial" w:cs="Arial"/>
          <w:sz w:val="22"/>
          <w:szCs w:val="22"/>
        </w:rPr>
      </w:pPr>
    </w:p>
    <w:p w14:paraId="0BD36522" w14:textId="77777777" w:rsidR="003821C5" w:rsidRPr="004A6A23" w:rsidRDefault="003821C5" w:rsidP="003821C5">
      <w:pPr>
        <w:spacing w:line="276" w:lineRule="auto"/>
        <w:jc w:val="both"/>
        <w:rPr>
          <w:rFonts w:ascii="Arial" w:hAnsi="Arial" w:cs="Arial"/>
          <w:sz w:val="22"/>
          <w:szCs w:val="22"/>
        </w:rPr>
      </w:pPr>
      <w:r w:rsidRPr="005A1F4E">
        <w:rPr>
          <w:rFonts w:ascii="Arial" w:hAnsi="Arial" w:cs="Arial"/>
          <w:sz w:val="22"/>
          <w:szCs w:val="22"/>
        </w:rPr>
        <w:t xml:space="preserve">Once you have completed the study, it is likely that data collection and analysis will continue for several months. The study team can arrange to have a summary of the results </w:t>
      </w:r>
      <w:r>
        <w:rPr>
          <w:rFonts w:ascii="Arial" w:hAnsi="Arial" w:cs="Arial"/>
          <w:sz w:val="22"/>
          <w:szCs w:val="22"/>
        </w:rPr>
        <w:t xml:space="preserve">sent to you </w:t>
      </w:r>
      <w:r w:rsidRPr="005A1F4E">
        <w:rPr>
          <w:rFonts w:ascii="Arial" w:hAnsi="Arial" w:cs="Arial"/>
          <w:sz w:val="22"/>
          <w:szCs w:val="22"/>
        </w:rPr>
        <w:t xml:space="preserve">when they are available. </w:t>
      </w:r>
    </w:p>
    <w:p w14:paraId="6B30968E" w14:textId="77777777" w:rsidR="00415243" w:rsidRPr="005A1F4E" w:rsidRDefault="00415243" w:rsidP="00415243">
      <w:pPr>
        <w:spacing w:line="276" w:lineRule="auto"/>
        <w:jc w:val="both"/>
        <w:rPr>
          <w:rFonts w:ascii="Arial" w:hAnsi="Arial" w:cs="Arial"/>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3"/>
      </w:tblGrid>
      <w:tr w:rsidR="00415243" w:rsidRPr="005A1F4E" w14:paraId="7B245522" w14:textId="77777777" w:rsidTr="00065694">
        <w:tc>
          <w:tcPr>
            <w:tcW w:w="9219" w:type="dxa"/>
            <w:shd w:val="clear" w:color="auto" w:fill="2F5496"/>
          </w:tcPr>
          <w:p w14:paraId="420CABB7" w14:textId="77777777" w:rsidR="00415243" w:rsidRPr="005A1F4E" w:rsidRDefault="00415243" w:rsidP="00065694">
            <w:pPr>
              <w:spacing w:before="40" w:after="40" w:line="276" w:lineRule="auto"/>
              <w:jc w:val="both"/>
              <w:rPr>
                <w:rFonts w:ascii="Arial" w:hAnsi="Arial" w:cs="Arial"/>
                <w:b/>
                <w:bCs/>
                <w:smallCaps/>
                <w:color w:val="FFFFFF"/>
                <w:sz w:val="22"/>
                <w:szCs w:val="22"/>
              </w:rPr>
            </w:pPr>
            <w:r w:rsidRPr="005A1F4E">
              <w:rPr>
                <w:rFonts w:ascii="Arial" w:hAnsi="Arial" w:cs="Arial"/>
                <w:b/>
                <w:bCs/>
                <w:smallCaps/>
                <w:color w:val="FFFFFF"/>
                <w:sz w:val="22"/>
                <w:szCs w:val="22"/>
              </w:rPr>
              <w:t>What are the possible benefits of this study?</w:t>
            </w:r>
          </w:p>
        </w:tc>
      </w:tr>
    </w:tbl>
    <w:p w14:paraId="3BE2E865" w14:textId="77777777" w:rsidR="00415243" w:rsidRDefault="00415243" w:rsidP="00415243">
      <w:pPr>
        <w:spacing w:line="276" w:lineRule="auto"/>
        <w:jc w:val="both"/>
        <w:rPr>
          <w:rFonts w:ascii="Arial" w:hAnsi="Arial" w:cs="Arial"/>
          <w:sz w:val="22"/>
          <w:szCs w:val="22"/>
        </w:rPr>
      </w:pPr>
    </w:p>
    <w:p w14:paraId="0AFA4C07" w14:textId="77777777" w:rsidR="00415243" w:rsidRPr="000D4AF4" w:rsidRDefault="00415243" w:rsidP="00415243">
      <w:pPr>
        <w:spacing w:line="276" w:lineRule="auto"/>
        <w:jc w:val="both"/>
        <w:rPr>
          <w:rFonts w:ascii="Arial" w:hAnsi="Arial" w:cs="Arial"/>
          <w:sz w:val="22"/>
          <w:szCs w:val="22"/>
        </w:rPr>
      </w:pPr>
      <w:r>
        <w:rPr>
          <w:rFonts w:ascii="Arial" w:hAnsi="Arial" w:cs="Arial"/>
          <w:sz w:val="22"/>
          <w:szCs w:val="22"/>
        </w:rPr>
        <w:t xml:space="preserve">The study will help provide evidence to inform the prescription of resistance exercise. You will also be provided with expert coaching of correct resistance exercise technique and information about your strength. </w:t>
      </w:r>
    </w:p>
    <w:p w14:paraId="3F435A25" w14:textId="77777777" w:rsidR="00415243" w:rsidRPr="005A1F4E" w:rsidRDefault="00415243" w:rsidP="00415243">
      <w:pPr>
        <w:spacing w:line="276" w:lineRule="auto"/>
        <w:jc w:val="both"/>
        <w:rPr>
          <w:rFonts w:ascii="Arial" w:hAnsi="Arial" w:cs="Arial"/>
          <w:b/>
          <w:bCs/>
          <w:sz w:val="22"/>
          <w:szCs w:val="22"/>
        </w:rPr>
      </w:pPr>
    </w:p>
    <w:p w14:paraId="15E620B9" w14:textId="77777777" w:rsidR="00415243" w:rsidRPr="005A1F4E" w:rsidRDefault="00415243" w:rsidP="00415243">
      <w:pPr>
        <w:pStyle w:val="Heading2"/>
        <w:shd w:val="clear" w:color="auto" w:fill="2F5496"/>
        <w:spacing w:line="276" w:lineRule="auto"/>
        <w:jc w:val="both"/>
        <w:rPr>
          <w:color w:val="FFFFFF"/>
          <w:sz w:val="22"/>
          <w:szCs w:val="22"/>
          <w:lang w:val="en-NZ"/>
        </w:rPr>
      </w:pPr>
      <w:r w:rsidRPr="005A1F4E">
        <w:rPr>
          <w:color w:val="FFFFFF"/>
          <w:sz w:val="22"/>
          <w:szCs w:val="22"/>
          <w:lang w:val="en-NZ"/>
        </w:rPr>
        <w:t>Will any costs be reimbursed?</w:t>
      </w:r>
    </w:p>
    <w:p w14:paraId="38822689" w14:textId="660C41BF" w:rsidR="00415243" w:rsidRDefault="00415243" w:rsidP="00415243">
      <w:pPr>
        <w:spacing w:line="276" w:lineRule="auto"/>
        <w:jc w:val="both"/>
        <w:rPr>
          <w:rFonts w:ascii="Arial" w:hAnsi="Arial" w:cs="Arial"/>
          <w:sz w:val="22"/>
          <w:szCs w:val="22"/>
        </w:rPr>
      </w:pPr>
      <w:r>
        <w:rPr>
          <w:rFonts w:ascii="Arial" w:hAnsi="Arial" w:cs="Arial"/>
          <w:sz w:val="22"/>
          <w:szCs w:val="22"/>
        </w:rPr>
        <w:t xml:space="preserve">You will not incur any costs for participating in this study. Upon completion of all visits, you will </w:t>
      </w:r>
      <w:r w:rsidR="00701921">
        <w:rPr>
          <w:rFonts w:ascii="Arial" w:hAnsi="Arial" w:cs="Arial"/>
          <w:sz w:val="22"/>
          <w:szCs w:val="22"/>
        </w:rPr>
        <w:t>receive</w:t>
      </w:r>
      <w:r>
        <w:rPr>
          <w:rFonts w:ascii="Arial" w:hAnsi="Arial" w:cs="Arial"/>
          <w:sz w:val="22"/>
          <w:szCs w:val="22"/>
        </w:rPr>
        <w:t xml:space="preserve"> a $130 grocery voucher</w:t>
      </w:r>
      <w:r w:rsidR="00701921">
        <w:rPr>
          <w:rFonts w:ascii="Arial" w:hAnsi="Arial" w:cs="Arial"/>
          <w:sz w:val="22"/>
          <w:szCs w:val="22"/>
        </w:rPr>
        <w:t xml:space="preserve"> as </w:t>
      </w:r>
      <w:proofErr w:type="spellStart"/>
      <w:r w:rsidR="00701921">
        <w:rPr>
          <w:rFonts w:ascii="Arial" w:hAnsi="Arial" w:cs="Arial"/>
          <w:sz w:val="22"/>
          <w:szCs w:val="22"/>
        </w:rPr>
        <w:t>koha</w:t>
      </w:r>
      <w:proofErr w:type="spellEnd"/>
      <w:r>
        <w:rPr>
          <w:rFonts w:ascii="Arial" w:hAnsi="Arial" w:cs="Arial"/>
          <w:sz w:val="22"/>
          <w:szCs w:val="22"/>
        </w:rPr>
        <w:t xml:space="preserve">. </w:t>
      </w:r>
    </w:p>
    <w:p w14:paraId="07B4A44E" w14:textId="77777777" w:rsidR="00C42626" w:rsidRDefault="00C42626" w:rsidP="00415243">
      <w:pPr>
        <w:spacing w:line="276" w:lineRule="auto"/>
        <w:jc w:val="both"/>
        <w:rPr>
          <w:rFonts w:ascii="Arial" w:hAnsi="Arial" w:cs="Arial"/>
          <w:sz w:val="22"/>
          <w:szCs w:val="22"/>
        </w:rPr>
      </w:pPr>
    </w:p>
    <w:p w14:paraId="4A6AF7D2" w14:textId="41B47AED" w:rsidR="00CF48ED" w:rsidRPr="005A1F4E" w:rsidRDefault="00CF48ED" w:rsidP="00CF48ED">
      <w:pPr>
        <w:pStyle w:val="Heading2"/>
        <w:shd w:val="clear" w:color="auto" w:fill="2F5496"/>
        <w:spacing w:line="276" w:lineRule="auto"/>
        <w:jc w:val="both"/>
        <w:rPr>
          <w:color w:val="FFFFFF"/>
          <w:sz w:val="22"/>
          <w:szCs w:val="22"/>
          <w:lang w:val="en-NZ"/>
        </w:rPr>
      </w:pPr>
      <w:r>
        <w:rPr>
          <w:color w:val="FFFFFF"/>
          <w:sz w:val="22"/>
          <w:szCs w:val="22"/>
          <w:lang w:val="en-NZ"/>
        </w:rPr>
        <w:t>Can I brin</w:t>
      </w:r>
      <w:r w:rsidR="00AA69A4">
        <w:rPr>
          <w:color w:val="FFFFFF"/>
          <w:sz w:val="22"/>
          <w:szCs w:val="22"/>
          <w:lang w:val="en-NZ"/>
        </w:rPr>
        <w:t>g</w:t>
      </w:r>
      <w:r>
        <w:rPr>
          <w:color w:val="FFFFFF"/>
          <w:sz w:val="22"/>
          <w:szCs w:val="22"/>
          <w:lang w:val="en-NZ"/>
        </w:rPr>
        <w:t xml:space="preserve"> a person with me </w:t>
      </w:r>
      <w:r w:rsidR="00AA69A4">
        <w:rPr>
          <w:color w:val="FFFFFF"/>
          <w:sz w:val="22"/>
          <w:szCs w:val="22"/>
          <w:lang w:val="en-NZ"/>
        </w:rPr>
        <w:t>to the study visits</w:t>
      </w:r>
      <w:r w:rsidRPr="005A1F4E">
        <w:rPr>
          <w:color w:val="FFFFFF"/>
          <w:sz w:val="22"/>
          <w:szCs w:val="22"/>
          <w:lang w:val="en-NZ"/>
        </w:rPr>
        <w:t>?</w:t>
      </w:r>
    </w:p>
    <w:p w14:paraId="740D1AA0" w14:textId="7FEEE1B8" w:rsidR="00415243" w:rsidRDefault="00AA69A4" w:rsidP="00415243">
      <w:pPr>
        <w:spacing w:line="276" w:lineRule="auto"/>
        <w:jc w:val="both"/>
        <w:rPr>
          <w:rFonts w:ascii="Arial" w:eastAsia="Arial" w:hAnsi="Arial" w:cs="Arial"/>
          <w:sz w:val="22"/>
          <w:szCs w:val="22"/>
        </w:rPr>
      </w:pPr>
      <w:r>
        <w:rPr>
          <w:rFonts w:ascii="Arial" w:eastAsia="Arial" w:hAnsi="Arial" w:cs="Arial"/>
          <w:sz w:val="22"/>
          <w:szCs w:val="22"/>
        </w:rPr>
        <w:t>A</w:t>
      </w:r>
      <w:r w:rsidR="00CE4FA5" w:rsidRPr="00CE4FA5">
        <w:rPr>
          <w:rFonts w:ascii="Arial" w:eastAsia="Arial" w:hAnsi="Arial" w:cs="Arial"/>
          <w:sz w:val="22"/>
          <w:szCs w:val="22"/>
        </w:rPr>
        <w:t xml:space="preserve"> support person/s are welcome to be with you during all study visits, </w:t>
      </w:r>
      <w:r>
        <w:rPr>
          <w:rFonts w:ascii="Arial" w:eastAsia="Arial" w:hAnsi="Arial" w:cs="Arial"/>
          <w:sz w:val="22"/>
          <w:szCs w:val="22"/>
        </w:rPr>
        <w:t>including</w:t>
      </w:r>
      <w:r w:rsidR="00CE4FA5" w:rsidRPr="00CE4FA5">
        <w:rPr>
          <w:rFonts w:ascii="Arial" w:eastAsia="Arial" w:hAnsi="Arial" w:cs="Arial"/>
          <w:sz w:val="22"/>
          <w:szCs w:val="22"/>
        </w:rPr>
        <w:t xml:space="preserve"> your </w:t>
      </w:r>
      <w:r w:rsidR="00CE4FA5">
        <w:rPr>
          <w:rFonts w:ascii="Arial" w:eastAsia="Arial" w:hAnsi="Arial" w:cs="Arial"/>
          <w:sz w:val="22"/>
          <w:szCs w:val="22"/>
        </w:rPr>
        <w:t>familiarisation session</w:t>
      </w:r>
      <w:r w:rsidR="00CE4FA5" w:rsidRPr="00CE4FA5">
        <w:rPr>
          <w:rFonts w:ascii="Arial" w:eastAsia="Arial" w:hAnsi="Arial" w:cs="Arial"/>
          <w:sz w:val="22"/>
          <w:szCs w:val="22"/>
        </w:rPr>
        <w:t xml:space="preserve">. This can be member/s from your whanau/family, </w:t>
      </w:r>
      <w:proofErr w:type="gramStart"/>
      <w:r w:rsidR="00CE4FA5" w:rsidRPr="00CE4FA5">
        <w:rPr>
          <w:rFonts w:ascii="Arial" w:eastAsia="Arial" w:hAnsi="Arial" w:cs="Arial"/>
          <w:sz w:val="22"/>
          <w:szCs w:val="22"/>
        </w:rPr>
        <w:t>friends</w:t>
      </w:r>
      <w:proofErr w:type="gramEnd"/>
      <w:r w:rsidR="00CE4FA5">
        <w:rPr>
          <w:rFonts w:ascii="Arial" w:eastAsia="Arial" w:hAnsi="Arial" w:cs="Arial"/>
          <w:sz w:val="22"/>
          <w:szCs w:val="22"/>
        </w:rPr>
        <w:t xml:space="preserve"> or</w:t>
      </w:r>
      <w:r w:rsidR="00CE4FA5" w:rsidRPr="00CE4FA5">
        <w:rPr>
          <w:rFonts w:ascii="Arial" w:eastAsia="Arial" w:hAnsi="Arial" w:cs="Arial"/>
          <w:sz w:val="22"/>
          <w:szCs w:val="22"/>
        </w:rPr>
        <w:t xml:space="preserve"> community</w:t>
      </w:r>
      <w:r w:rsidR="00CE4FA5">
        <w:rPr>
          <w:rFonts w:ascii="Arial" w:eastAsia="Arial" w:hAnsi="Arial" w:cs="Arial"/>
          <w:sz w:val="22"/>
          <w:szCs w:val="22"/>
        </w:rPr>
        <w:t>.</w:t>
      </w:r>
    </w:p>
    <w:p w14:paraId="4278B33D" w14:textId="77777777" w:rsidR="00CE4FA5" w:rsidRPr="00CE4FA5" w:rsidRDefault="00CE4FA5" w:rsidP="00415243">
      <w:pPr>
        <w:spacing w:line="276" w:lineRule="auto"/>
        <w:jc w:val="both"/>
        <w:rPr>
          <w:rFonts w:ascii="Arial" w:hAnsi="Arial" w:cs="Arial"/>
          <w:b/>
          <w:bCs/>
          <w:sz w:val="22"/>
          <w:szCs w:val="22"/>
        </w:rPr>
      </w:pPr>
    </w:p>
    <w:p w14:paraId="35C3698E" w14:textId="77777777" w:rsidR="00415243" w:rsidRPr="005A1F4E" w:rsidRDefault="00415243" w:rsidP="00415243">
      <w:pPr>
        <w:pStyle w:val="Heading2"/>
        <w:shd w:val="clear" w:color="auto" w:fill="2F5496"/>
        <w:spacing w:line="276" w:lineRule="auto"/>
        <w:jc w:val="both"/>
        <w:rPr>
          <w:color w:val="FFFFFF"/>
          <w:sz w:val="22"/>
          <w:szCs w:val="22"/>
          <w:lang w:val="en-NZ"/>
        </w:rPr>
      </w:pPr>
      <w:r w:rsidRPr="005A1F4E">
        <w:rPr>
          <w:color w:val="FFFFFF"/>
          <w:sz w:val="22"/>
          <w:szCs w:val="22"/>
          <w:lang w:val="en-NZ"/>
        </w:rPr>
        <w:t>What if something goes wrong?</w:t>
      </w:r>
    </w:p>
    <w:p w14:paraId="24B54920" w14:textId="77777777" w:rsidR="00415243" w:rsidRPr="005A1F4E" w:rsidRDefault="00415243" w:rsidP="00415243">
      <w:pPr>
        <w:spacing w:after="120" w:line="276" w:lineRule="auto"/>
        <w:jc w:val="both"/>
        <w:rPr>
          <w:rFonts w:ascii="Arial" w:hAnsi="Arial" w:cs="Arial"/>
          <w:sz w:val="22"/>
          <w:szCs w:val="22"/>
        </w:rPr>
      </w:pPr>
      <w:r w:rsidRPr="005A1F4E">
        <w:rPr>
          <w:rFonts w:ascii="Arial" w:hAnsi="Arial" w:cs="Arial"/>
          <w:sz w:val="22"/>
          <w:szCs w:val="22"/>
        </w:rPr>
        <w:t xml:space="preserve">If you were injured in this study, you would be eligible </w:t>
      </w:r>
      <w:r w:rsidRPr="005A1F4E">
        <w:rPr>
          <w:rFonts w:ascii="Arial" w:hAnsi="Arial" w:cs="Arial"/>
          <w:b/>
          <w:sz w:val="22"/>
          <w:szCs w:val="22"/>
        </w:rPr>
        <w:t>to apply</w:t>
      </w:r>
      <w:r w:rsidRPr="005A1F4E">
        <w:rPr>
          <w:rFonts w:ascii="Arial" w:hAnsi="Arial" w:cs="Arial"/>
          <w:sz w:val="22"/>
          <w:szCs w:val="22"/>
        </w:rPr>
        <w:t xml:space="preserve"> for compensation from ACC just as you would be if you were injured in an accident at work or at home. </w:t>
      </w:r>
      <w:r w:rsidRPr="005A1F4E">
        <w:rPr>
          <w:rFonts w:ascii="Arial" w:hAnsi="Arial" w:cs="Arial"/>
          <w:bCs/>
          <w:sz w:val="22"/>
          <w:szCs w:val="22"/>
        </w:rPr>
        <w:t>This does not mean that your claim will automatically be accepted.</w:t>
      </w:r>
      <w:r w:rsidRPr="005A1F4E">
        <w:rPr>
          <w:rFonts w:ascii="Arial" w:hAnsi="Arial" w:cs="Arial"/>
          <w:sz w:val="22"/>
          <w:szCs w:val="22"/>
        </w:rPr>
        <w:t xml:space="preserve"> You will have to lodge a claim with ACC, which may take some time to assess. If your claim is accepted, you will receive funding to assist in your recovery.</w:t>
      </w:r>
    </w:p>
    <w:p w14:paraId="61A93443" w14:textId="6B5A8001" w:rsidR="008631E4" w:rsidRPr="008631E4" w:rsidRDefault="00415243" w:rsidP="008631E4">
      <w:pPr>
        <w:spacing w:after="120" w:line="276" w:lineRule="auto"/>
        <w:jc w:val="both"/>
        <w:rPr>
          <w:rFonts w:ascii="Arial" w:hAnsi="Arial" w:cs="Arial"/>
          <w:sz w:val="22"/>
          <w:szCs w:val="22"/>
        </w:rPr>
      </w:pPr>
      <w:r w:rsidRPr="005A1F4E">
        <w:rPr>
          <w:rFonts w:ascii="Arial" w:hAnsi="Arial" w:cs="Arial"/>
          <w:sz w:val="22"/>
          <w:szCs w:val="22"/>
        </w:rPr>
        <w:t>If you have private health or life insurance, you may wish to check with your insurer that taking part in this study won’t affect your cover.</w:t>
      </w:r>
      <w:bookmarkStart w:id="5" w:name="_Hlk45197717"/>
    </w:p>
    <w:p w14:paraId="4B4F0B07" w14:textId="77777777" w:rsidR="00415243" w:rsidRPr="005A1F4E" w:rsidRDefault="00415243" w:rsidP="00415243">
      <w:pPr>
        <w:pStyle w:val="Heading2"/>
        <w:shd w:val="clear" w:color="auto" w:fill="2F5496"/>
        <w:spacing w:line="276" w:lineRule="auto"/>
        <w:jc w:val="both"/>
        <w:rPr>
          <w:color w:val="FFFFFF"/>
          <w:sz w:val="22"/>
          <w:szCs w:val="22"/>
          <w:lang w:val="en-NZ"/>
        </w:rPr>
      </w:pPr>
      <w:bookmarkStart w:id="6" w:name="_Hlk39741582"/>
      <w:r w:rsidRPr="005A1F4E">
        <w:rPr>
          <w:color w:val="FFFFFF"/>
          <w:sz w:val="22"/>
          <w:szCs w:val="22"/>
          <w:lang w:val="en-NZ"/>
        </w:rPr>
        <w:t>What will happen to my information?</w:t>
      </w:r>
    </w:p>
    <w:bookmarkEnd w:id="5"/>
    <w:p w14:paraId="795605DF" w14:textId="77777777" w:rsidR="008631E4" w:rsidRDefault="00415243" w:rsidP="00415243">
      <w:pPr>
        <w:spacing w:after="240" w:line="276" w:lineRule="auto"/>
        <w:jc w:val="both"/>
        <w:rPr>
          <w:rFonts w:ascii="Arial" w:hAnsi="Arial" w:cs="Arial"/>
          <w:sz w:val="22"/>
          <w:szCs w:val="22"/>
        </w:rPr>
      </w:pPr>
      <w:r w:rsidRPr="005A1F4E">
        <w:rPr>
          <w:rFonts w:ascii="Arial" w:hAnsi="Arial" w:cs="Arial"/>
          <w:sz w:val="22"/>
          <w:szCs w:val="22"/>
        </w:rPr>
        <w:t xml:space="preserve">During this study the </w:t>
      </w:r>
      <w:r>
        <w:rPr>
          <w:rFonts w:ascii="Arial" w:hAnsi="Arial" w:cs="Arial"/>
          <w:sz w:val="22"/>
          <w:szCs w:val="22"/>
        </w:rPr>
        <w:t>study team</w:t>
      </w:r>
      <w:r w:rsidRPr="005A1F4E">
        <w:rPr>
          <w:rFonts w:ascii="Arial" w:hAnsi="Arial" w:cs="Arial"/>
          <w:sz w:val="22"/>
          <w:szCs w:val="22"/>
        </w:rPr>
        <w:t xml:space="preserve"> will record information about you and your study participation. This includes the results of any study assessments</w:t>
      </w:r>
      <w:r>
        <w:rPr>
          <w:rFonts w:ascii="Arial" w:hAnsi="Arial" w:cs="Arial"/>
          <w:sz w:val="22"/>
          <w:szCs w:val="22"/>
        </w:rPr>
        <w:t xml:space="preserve">. </w:t>
      </w:r>
      <w:r w:rsidRPr="005A1F4E">
        <w:rPr>
          <w:rFonts w:ascii="Arial" w:hAnsi="Arial" w:cs="Arial"/>
          <w:sz w:val="22"/>
          <w:szCs w:val="22"/>
        </w:rPr>
        <w:t xml:space="preserve">You cannot take part in this study if </w:t>
      </w:r>
      <w:proofErr w:type="gramStart"/>
      <w:r w:rsidRPr="005A1F4E">
        <w:rPr>
          <w:rFonts w:ascii="Arial" w:hAnsi="Arial" w:cs="Arial"/>
          <w:sz w:val="22"/>
          <w:szCs w:val="22"/>
        </w:rPr>
        <w:t>you</w:t>
      </w:r>
      <w:proofErr w:type="gramEnd"/>
      <w:r w:rsidRPr="005A1F4E">
        <w:rPr>
          <w:rFonts w:ascii="Arial" w:hAnsi="Arial" w:cs="Arial"/>
          <w:sz w:val="22"/>
          <w:szCs w:val="22"/>
        </w:rPr>
        <w:t xml:space="preserve"> </w:t>
      </w:r>
    </w:p>
    <w:p w14:paraId="6192EA57" w14:textId="77777777" w:rsidR="008631E4" w:rsidRDefault="008631E4" w:rsidP="00415243">
      <w:pPr>
        <w:spacing w:after="240" w:line="276" w:lineRule="auto"/>
        <w:jc w:val="both"/>
        <w:rPr>
          <w:rFonts w:ascii="Arial" w:hAnsi="Arial" w:cs="Arial"/>
          <w:sz w:val="22"/>
          <w:szCs w:val="22"/>
        </w:rPr>
      </w:pPr>
    </w:p>
    <w:p w14:paraId="79385FB2" w14:textId="77777777" w:rsidR="008631E4" w:rsidRDefault="008631E4" w:rsidP="00415243">
      <w:pPr>
        <w:spacing w:after="240" w:line="276" w:lineRule="auto"/>
        <w:jc w:val="both"/>
        <w:rPr>
          <w:rFonts w:ascii="Arial" w:hAnsi="Arial" w:cs="Arial"/>
          <w:sz w:val="22"/>
          <w:szCs w:val="22"/>
        </w:rPr>
      </w:pPr>
    </w:p>
    <w:p w14:paraId="3266F1F9" w14:textId="02BC35B7" w:rsidR="00415243" w:rsidRPr="005A1F4E" w:rsidRDefault="00415243" w:rsidP="00415243">
      <w:pPr>
        <w:spacing w:after="240" w:line="276" w:lineRule="auto"/>
        <w:jc w:val="both"/>
        <w:rPr>
          <w:rFonts w:ascii="Arial" w:hAnsi="Arial" w:cs="Arial"/>
          <w:sz w:val="22"/>
          <w:szCs w:val="22"/>
        </w:rPr>
      </w:pPr>
      <w:r w:rsidRPr="005A1F4E">
        <w:rPr>
          <w:rFonts w:ascii="Arial" w:hAnsi="Arial" w:cs="Arial"/>
          <w:sz w:val="22"/>
          <w:szCs w:val="22"/>
        </w:rPr>
        <w:t>do not consent to the collection of this information.</w:t>
      </w:r>
      <w:r>
        <w:rPr>
          <w:rFonts w:ascii="Arial" w:hAnsi="Arial" w:cs="Arial"/>
          <w:sz w:val="22"/>
          <w:szCs w:val="22"/>
        </w:rPr>
        <w:t xml:space="preserve"> Data that is collected from you at any of the study visits, and the results of your study tests, are known as “Source Data”. </w:t>
      </w:r>
    </w:p>
    <w:p w14:paraId="325D9C8C" w14:textId="77777777" w:rsidR="00415243" w:rsidRPr="005A1F4E" w:rsidRDefault="00415243" w:rsidP="00415243">
      <w:pPr>
        <w:spacing w:after="120" w:line="276" w:lineRule="auto"/>
        <w:jc w:val="both"/>
        <w:rPr>
          <w:rFonts w:ascii="Arial" w:hAnsi="Arial" w:cs="Arial"/>
          <w:sz w:val="22"/>
          <w:szCs w:val="22"/>
          <w:u w:val="single"/>
        </w:rPr>
      </w:pPr>
      <w:r w:rsidRPr="005A1F4E">
        <w:rPr>
          <w:rFonts w:ascii="Arial" w:hAnsi="Arial" w:cs="Arial"/>
          <w:sz w:val="22"/>
          <w:szCs w:val="22"/>
          <w:u w:val="single"/>
        </w:rPr>
        <w:t>Identifiable Information</w:t>
      </w:r>
      <w:bookmarkStart w:id="7" w:name="_Hlk37229027"/>
    </w:p>
    <w:p w14:paraId="136D57B3" w14:textId="7DB9E4D8" w:rsidR="00415243" w:rsidRPr="00844262" w:rsidRDefault="00415243" w:rsidP="00844262">
      <w:pPr>
        <w:spacing w:after="205" w:line="276" w:lineRule="auto"/>
        <w:ind w:left="10" w:right="14"/>
        <w:jc w:val="both"/>
        <w:rPr>
          <w:rFonts w:ascii="Arial" w:hAnsi="Arial" w:cs="Arial"/>
          <w:sz w:val="22"/>
          <w:szCs w:val="22"/>
        </w:rPr>
      </w:pPr>
      <w:r w:rsidRPr="003838EA">
        <w:rPr>
          <w:rFonts w:ascii="Arial" w:hAnsi="Arial" w:cs="Arial"/>
          <w:sz w:val="22"/>
          <w:szCs w:val="22"/>
        </w:rPr>
        <w:t xml:space="preserve">Identifiable information is any data that could identify you (e.g. your name, date of birth, or address).  Only the study team will have access to your identifiable information and this data is held securely under restricted access. </w:t>
      </w:r>
      <w:bookmarkStart w:id="8" w:name="_Hlk37229577"/>
      <w:bookmarkStart w:id="9" w:name="_Hlk37229183"/>
      <w:bookmarkEnd w:id="7"/>
      <w:r w:rsidRPr="003838EA">
        <w:rPr>
          <w:rFonts w:ascii="Arial" w:hAnsi="Arial" w:cs="Arial"/>
          <w:sz w:val="22"/>
          <w:szCs w:val="22"/>
        </w:rPr>
        <w:t xml:space="preserve">The following groups may have access to your identifiable information: </w:t>
      </w:r>
    </w:p>
    <w:p w14:paraId="64CA3103" w14:textId="77777777" w:rsidR="00415243" w:rsidRPr="003C38F9" w:rsidRDefault="00415243" w:rsidP="00415243">
      <w:pPr>
        <w:numPr>
          <w:ilvl w:val="0"/>
          <w:numId w:val="7"/>
        </w:numPr>
        <w:spacing w:after="190" w:line="276" w:lineRule="auto"/>
        <w:ind w:right="14"/>
        <w:jc w:val="both"/>
        <w:rPr>
          <w:rFonts w:ascii="Arial" w:hAnsi="Arial" w:cs="Arial"/>
          <w:sz w:val="22"/>
          <w:szCs w:val="22"/>
        </w:rPr>
      </w:pPr>
      <w:r w:rsidRPr="003C38F9">
        <w:rPr>
          <w:rFonts w:ascii="Arial" w:hAnsi="Arial" w:cs="Arial"/>
          <w:sz w:val="22"/>
          <w:szCs w:val="22"/>
        </w:rPr>
        <w:t>S</w:t>
      </w:r>
      <w:r>
        <w:rPr>
          <w:rFonts w:ascii="Arial" w:hAnsi="Arial" w:cs="Arial"/>
          <w:sz w:val="22"/>
          <w:szCs w:val="22"/>
        </w:rPr>
        <w:t>tudy</w:t>
      </w:r>
      <w:r w:rsidRPr="003C38F9">
        <w:rPr>
          <w:rFonts w:ascii="Arial" w:hAnsi="Arial" w:cs="Arial"/>
          <w:sz w:val="22"/>
          <w:szCs w:val="22"/>
        </w:rPr>
        <w:t xml:space="preserve"> </w:t>
      </w:r>
      <w:r>
        <w:rPr>
          <w:rFonts w:ascii="Arial" w:hAnsi="Arial" w:cs="Arial"/>
          <w:sz w:val="22"/>
          <w:szCs w:val="22"/>
        </w:rPr>
        <w:t xml:space="preserve">team </w:t>
      </w:r>
      <w:r w:rsidRPr="003C38F9">
        <w:rPr>
          <w:rFonts w:ascii="Arial" w:hAnsi="Arial" w:cs="Arial"/>
          <w:sz w:val="22"/>
          <w:szCs w:val="22"/>
        </w:rPr>
        <w:t xml:space="preserve">(to complete study assessments). </w:t>
      </w:r>
    </w:p>
    <w:p w14:paraId="3BC728C4" w14:textId="77777777" w:rsidR="00415243" w:rsidRDefault="00415243" w:rsidP="00415243">
      <w:pPr>
        <w:numPr>
          <w:ilvl w:val="0"/>
          <w:numId w:val="7"/>
        </w:numPr>
        <w:spacing w:after="205" w:line="276" w:lineRule="auto"/>
        <w:ind w:right="14"/>
        <w:jc w:val="both"/>
        <w:rPr>
          <w:rFonts w:ascii="Arial" w:hAnsi="Arial" w:cs="Arial"/>
          <w:sz w:val="22"/>
          <w:szCs w:val="22"/>
        </w:rPr>
      </w:pPr>
      <w:r>
        <w:rPr>
          <w:rFonts w:ascii="Arial" w:hAnsi="Arial" w:cs="Arial"/>
          <w:sz w:val="22"/>
          <w:szCs w:val="22"/>
        </w:rPr>
        <w:t>E</w:t>
      </w:r>
      <w:r w:rsidRPr="003C38F9">
        <w:rPr>
          <w:rFonts w:ascii="Arial" w:hAnsi="Arial" w:cs="Arial"/>
          <w:sz w:val="22"/>
          <w:szCs w:val="22"/>
        </w:rPr>
        <w:t xml:space="preserve">thics committees or government agencies from New Zealand if the study or site is audited. Audits are done to make sure that participants are protected, the study is run properly, and the data collected is correct. </w:t>
      </w:r>
    </w:p>
    <w:p w14:paraId="0179EE98" w14:textId="1FCF3E16" w:rsidR="00844262" w:rsidRPr="00C42626" w:rsidRDefault="00415243" w:rsidP="00844262">
      <w:pPr>
        <w:numPr>
          <w:ilvl w:val="0"/>
          <w:numId w:val="7"/>
        </w:numPr>
        <w:spacing w:after="205" w:line="276" w:lineRule="auto"/>
        <w:ind w:right="14"/>
        <w:jc w:val="both"/>
        <w:rPr>
          <w:rFonts w:ascii="Arial" w:hAnsi="Arial" w:cs="Arial"/>
          <w:sz w:val="22"/>
          <w:szCs w:val="22"/>
        </w:rPr>
      </w:pPr>
      <w:r w:rsidRPr="00E43248">
        <w:rPr>
          <w:rFonts w:ascii="Arial" w:hAnsi="Arial" w:cs="Arial"/>
          <w:sz w:val="22"/>
          <w:szCs w:val="22"/>
        </w:rPr>
        <w:t xml:space="preserve">Rarely, it may be necessary for the study team to share your information with other people – for example, if there is a serious threat to public health or safety, or to the life or health of you or another person OR if the information is required in certain legal situations.  </w:t>
      </w:r>
    </w:p>
    <w:p w14:paraId="0C548519" w14:textId="77777777" w:rsidR="00415243" w:rsidRPr="005A1F4E" w:rsidRDefault="00415243" w:rsidP="00415243">
      <w:pPr>
        <w:spacing w:after="120" w:line="276" w:lineRule="auto"/>
        <w:jc w:val="both"/>
        <w:rPr>
          <w:rFonts w:ascii="Arial" w:hAnsi="Arial" w:cs="Arial"/>
          <w:sz w:val="22"/>
          <w:szCs w:val="22"/>
          <w:u w:val="single"/>
        </w:rPr>
      </w:pPr>
      <w:r w:rsidRPr="005A1F4E">
        <w:rPr>
          <w:rFonts w:ascii="Arial" w:hAnsi="Arial" w:cs="Arial"/>
          <w:sz w:val="22"/>
          <w:szCs w:val="22"/>
          <w:u w:val="single"/>
        </w:rPr>
        <w:t>De-identified (Coded) Information</w:t>
      </w:r>
    </w:p>
    <w:p w14:paraId="2182B566" w14:textId="0C2F41C0" w:rsidR="00415243" w:rsidRPr="005A1F4E" w:rsidRDefault="00415243" w:rsidP="00415243">
      <w:pPr>
        <w:spacing w:after="120" w:line="276" w:lineRule="auto"/>
        <w:jc w:val="both"/>
        <w:rPr>
          <w:rFonts w:ascii="Arial" w:hAnsi="Arial" w:cs="Arial"/>
          <w:sz w:val="22"/>
          <w:szCs w:val="22"/>
        </w:rPr>
      </w:pPr>
      <w:r w:rsidRPr="005A1F4E">
        <w:rPr>
          <w:rFonts w:ascii="Arial" w:hAnsi="Arial" w:cs="Arial"/>
          <w:sz w:val="22"/>
          <w:szCs w:val="22"/>
        </w:rPr>
        <w:t xml:space="preserve">To make sure your personal information is kept confidential, information that identifies you will not be included in any report generated by </w:t>
      </w:r>
      <w:r>
        <w:rPr>
          <w:rFonts w:ascii="Arial" w:hAnsi="Arial" w:cs="Arial"/>
          <w:sz w:val="22"/>
          <w:szCs w:val="22"/>
        </w:rPr>
        <w:t>Massey University</w:t>
      </w:r>
      <w:r w:rsidR="001344F5">
        <w:rPr>
          <w:rFonts w:ascii="Arial" w:hAnsi="Arial" w:cs="Arial"/>
          <w:sz w:val="22"/>
          <w:szCs w:val="22"/>
        </w:rPr>
        <w:t>,</w:t>
      </w:r>
      <w:r w:rsidR="00E75D48">
        <w:rPr>
          <w:rFonts w:ascii="Arial" w:hAnsi="Arial" w:cs="Arial"/>
          <w:sz w:val="22"/>
          <w:szCs w:val="22"/>
        </w:rPr>
        <w:t xml:space="preserve"> </w:t>
      </w:r>
      <w:r w:rsidR="00586134">
        <w:rPr>
          <w:rFonts w:ascii="Arial" w:hAnsi="Arial" w:cs="Arial"/>
          <w:sz w:val="22"/>
          <w:szCs w:val="22"/>
        </w:rPr>
        <w:t>EIT</w:t>
      </w:r>
      <w:r w:rsidR="001344F5">
        <w:rPr>
          <w:rFonts w:ascii="Arial" w:hAnsi="Arial" w:cs="Arial"/>
          <w:sz w:val="22"/>
          <w:szCs w:val="22"/>
        </w:rPr>
        <w:t xml:space="preserve"> or MRINZ</w:t>
      </w:r>
      <w:r w:rsidRPr="005A1F4E">
        <w:rPr>
          <w:rFonts w:ascii="Arial" w:hAnsi="Arial" w:cs="Arial"/>
          <w:sz w:val="22"/>
          <w:szCs w:val="22"/>
        </w:rPr>
        <w:t xml:space="preserve">. Instead, you will be identified by a </w:t>
      </w:r>
      <w:r w:rsidR="001A5A31">
        <w:rPr>
          <w:rFonts w:ascii="Arial" w:hAnsi="Arial" w:cs="Arial"/>
          <w:sz w:val="22"/>
          <w:szCs w:val="22"/>
        </w:rPr>
        <w:t>unique study ID</w:t>
      </w:r>
      <w:r w:rsidRPr="005A1F4E">
        <w:rPr>
          <w:rFonts w:ascii="Arial" w:hAnsi="Arial" w:cs="Arial"/>
          <w:sz w:val="22"/>
          <w:szCs w:val="22"/>
        </w:rPr>
        <w:t xml:space="preserve">. The </w:t>
      </w:r>
      <w:r>
        <w:rPr>
          <w:rFonts w:ascii="Arial" w:hAnsi="Arial" w:cs="Arial"/>
          <w:sz w:val="22"/>
          <w:szCs w:val="22"/>
        </w:rPr>
        <w:t xml:space="preserve">lead </w:t>
      </w:r>
      <w:r w:rsidRPr="005A1F4E">
        <w:rPr>
          <w:rFonts w:ascii="Arial" w:hAnsi="Arial" w:cs="Arial"/>
          <w:sz w:val="22"/>
          <w:szCs w:val="22"/>
        </w:rPr>
        <w:t>researcher</w:t>
      </w:r>
      <w:r>
        <w:rPr>
          <w:rFonts w:ascii="Arial" w:hAnsi="Arial" w:cs="Arial"/>
          <w:sz w:val="22"/>
          <w:szCs w:val="22"/>
        </w:rPr>
        <w:t xml:space="preserve"> (Dr Blake Perry)</w:t>
      </w:r>
      <w:r w:rsidRPr="005A1F4E">
        <w:rPr>
          <w:rFonts w:ascii="Arial" w:hAnsi="Arial" w:cs="Arial"/>
          <w:sz w:val="22"/>
          <w:szCs w:val="22"/>
        </w:rPr>
        <w:t xml:space="preserve"> will keep a list linking your </w:t>
      </w:r>
      <w:r w:rsidR="001A5A31">
        <w:rPr>
          <w:rFonts w:ascii="Arial" w:hAnsi="Arial" w:cs="Arial"/>
          <w:sz w:val="22"/>
          <w:szCs w:val="22"/>
        </w:rPr>
        <w:t>study ID</w:t>
      </w:r>
      <w:r w:rsidRPr="005A1F4E">
        <w:rPr>
          <w:rFonts w:ascii="Arial" w:hAnsi="Arial" w:cs="Arial"/>
          <w:sz w:val="22"/>
          <w:szCs w:val="22"/>
        </w:rPr>
        <w:t xml:space="preserve"> with your name, so that you can be identified by your coded data if needed. </w:t>
      </w:r>
    </w:p>
    <w:bookmarkEnd w:id="8"/>
    <w:bookmarkEnd w:id="9"/>
    <w:p w14:paraId="2E75CF11" w14:textId="3FF45B6A" w:rsidR="00415243" w:rsidRPr="008B3175" w:rsidRDefault="00415243" w:rsidP="00415243">
      <w:pPr>
        <w:spacing w:after="360" w:line="276" w:lineRule="auto"/>
        <w:jc w:val="both"/>
        <w:rPr>
          <w:rFonts w:ascii="Arial" w:hAnsi="Arial" w:cs="Arial"/>
          <w:sz w:val="22"/>
          <w:szCs w:val="22"/>
        </w:rPr>
      </w:pPr>
      <w:r>
        <w:rPr>
          <w:rFonts w:ascii="Arial" w:hAnsi="Arial" w:cs="Arial"/>
          <w:sz w:val="22"/>
          <w:szCs w:val="22"/>
        </w:rPr>
        <w:t xml:space="preserve">Following completion of the study </w:t>
      </w:r>
      <w:r>
        <w:rPr>
          <w:rFonts w:ascii="Arial" w:eastAsia="Arial" w:hAnsi="Arial" w:cs="Arial"/>
          <w:sz w:val="22"/>
          <w:szCs w:val="22"/>
        </w:rPr>
        <w:t>t</w:t>
      </w:r>
      <w:r w:rsidRPr="005A1F4E">
        <w:rPr>
          <w:rFonts w:ascii="Arial" w:eastAsia="Arial" w:hAnsi="Arial" w:cs="Arial"/>
          <w:sz w:val="22"/>
          <w:szCs w:val="22"/>
        </w:rPr>
        <w:t>he results of the study may be published or presented, but not in a form that would reasonably be expected to identify you.</w:t>
      </w:r>
      <w:r>
        <w:rPr>
          <w:rFonts w:ascii="Arial" w:eastAsia="Arial" w:hAnsi="Arial" w:cs="Arial"/>
          <w:sz w:val="22"/>
          <w:szCs w:val="22"/>
        </w:rPr>
        <w:t xml:space="preserve"> </w:t>
      </w:r>
      <w:r>
        <w:rPr>
          <w:rFonts w:ascii="Arial" w:hAnsi="Arial" w:cs="Arial"/>
          <w:sz w:val="22"/>
          <w:szCs w:val="22"/>
        </w:rPr>
        <w:t xml:space="preserve">After the study we may receive requests to share the study data with other qualified researchers. These requests are processed by the study team and the researchers asking for the data will have to agree that the results are to be used for research purposes only. </w:t>
      </w:r>
      <w:r w:rsidRPr="005A1F4E">
        <w:rPr>
          <w:rFonts w:ascii="Arial" w:hAnsi="Arial" w:cs="Arial"/>
          <w:sz w:val="22"/>
          <w:szCs w:val="22"/>
        </w:rPr>
        <w:t xml:space="preserve">This future research may be conducted overseas. You will not be told when future research is undertaken using your information. Your information may also be added to information from other studies, to form much larger sets of data. </w:t>
      </w:r>
      <w:r>
        <w:rPr>
          <w:rFonts w:ascii="Arial" w:hAnsi="Arial" w:cs="Arial"/>
          <w:sz w:val="22"/>
          <w:szCs w:val="22"/>
        </w:rPr>
        <w:t xml:space="preserve">Only de-identified data would ever be shared with other researchers and no data will ever be shared that identifies you directly. </w:t>
      </w:r>
      <w:r w:rsidRPr="005A1F4E">
        <w:rPr>
          <w:rFonts w:ascii="Arial" w:hAnsi="Arial" w:cs="Arial"/>
          <w:sz w:val="22"/>
          <w:szCs w:val="22"/>
        </w:rPr>
        <w:t xml:space="preserve">Your information may be used indefinitely for future research unless you withdraw your consent. However, it may be extremely difficult or impossible to access your information, or withdraw consent for its </w:t>
      </w:r>
      <w:proofErr w:type="gramStart"/>
      <w:r w:rsidRPr="005A1F4E">
        <w:rPr>
          <w:rFonts w:ascii="Arial" w:hAnsi="Arial" w:cs="Arial"/>
          <w:sz w:val="22"/>
          <w:szCs w:val="22"/>
        </w:rPr>
        <w:t>use, once</w:t>
      </w:r>
      <w:proofErr w:type="gramEnd"/>
      <w:r w:rsidRPr="005A1F4E">
        <w:rPr>
          <w:rFonts w:ascii="Arial" w:hAnsi="Arial" w:cs="Arial"/>
          <w:sz w:val="22"/>
          <w:szCs w:val="22"/>
        </w:rPr>
        <w:t xml:space="preserve"> your information has been shared for future research.</w:t>
      </w:r>
      <w:bookmarkStart w:id="10" w:name="_Hlk37229306"/>
    </w:p>
    <w:p w14:paraId="78957DD0" w14:textId="77777777" w:rsidR="00415243" w:rsidRPr="003E3885" w:rsidRDefault="00415243" w:rsidP="00415243">
      <w:pPr>
        <w:spacing w:after="360" w:line="276" w:lineRule="auto"/>
        <w:jc w:val="both"/>
        <w:rPr>
          <w:rFonts w:ascii="Arial" w:eastAsia="Arial" w:hAnsi="Arial" w:cs="Arial"/>
          <w:sz w:val="22"/>
          <w:szCs w:val="22"/>
        </w:rPr>
      </w:pPr>
      <w:r w:rsidRPr="003838EA">
        <w:rPr>
          <w:rFonts w:ascii="Arial" w:hAnsi="Arial" w:cs="Arial"/>
          <w:sz w:val="22"/>
          <w:szCs w:val="22"/>
        </w:rPr>
        <w:t xml:space="preserve">After the study finishes, due to international research guidelines, this information will continue to be stored securely for at least another 15 years. After this time, the study information can be destroyed, which is done using methods to protect the information including confidential shredding of all hardcopy paper records.  </w:t>
      </w:r>
    </w:p>
    <w:p w14:paraId="50285B9B" w14:textId="77777777" w:rsidR="008B3175" w:rsidRDefault="008B3175" w:rsidP="00415243">
      <w:pPr>
        <w:spacing w:after="120" w:line="276" w:lineRule="auto"/>
        <w:jc w:val="both"/>
        <w:rPr>
          <w:rFonts w:ascii="Arial" w:hAnsi="Arial" w:cs="Arial"/>
          <w:iCs/>
          <w:sz w:val="22"/>
          <w:szCs w:val="22"/>
          <w:u w:val="single"/>
        </w:rPr>
      </w:pPr>
    </w:p>
    <w:p w14:paraId="747C9E06" w14:textId="77777777" w:rsidR="008B3175" w:rsidRDefault="008B3175" w:rsidP="00415243">
      <w:pPr>
        <w:spacing w:after="120" w:line="276" w:lineRule="auto"/>
        <w:jc w:val="both"/>
        <w:rPr>
          <w:rFonts w:ascii="Arial" w:hAnsi="Arial" w:cs="Arial"/>
          <w:iCs/>
          <w:sz w:val="22"/>
          <w:szCs w:val="22"/>
          <w:u w:val="single"/>
        </w:rPr>
      </w:pPr>
    </w:p>
    <w:p w14:paraId="54158806" w14:textId="77777777" w:rsidR="008B3175" w:rsidRDefault="008B3175" w:rsidP="00415243">
      <w:pPr>
        <w:spacing w:after="120" w:line="276" w:lineRule="auto"/>
        <w:jc w:val="both"/>
        <w:rPr>
          <w:rFonts w:ascii="Arial" w:hAnsi="Arial" w:cs="Arial"/>
          <w:iCs/>
          <w:sz w:val="22"/>
          <w:szCs w:val="22"/>
          <w:u w:val="single"/>
        </w:rPr>
      </w:pPr>
    </w:p>
    <w:p w14:paraId="5F6E305C" w14:textId="77777777" w:rsidR="008B3175" w:rsidRDefault="008B3175" w:rsidP="00415243">
      <w:pPr>
        <w:spacing w:after="120" w:line="276" w:lineRule="auto"/>
        <w:jc w:val="both"/>
        <w:rPr>
          <w:rFonts w:ascii="Arial" w:hAnsi="Arial" w:cs="Arial"/>
          <w:iCs/>
          <w:sz w:val="22"/>
          <w:szCs w:val="22"/>
          <w:u w:val="single"/>
        </w:rPr>
      </w:pPr>
    </w:p>
    <w:p w14:paraId="03AC8C2E" w14:textId="77777777" w:rsidR="008B3175" w:rsidRDefault="008B3175" w:rsidP="00415243">
      <w:pPr>
        <w:spacing w:after="120" w:line="276" w:lineRule="auto"/>
        <w:jc w:val="both"/>
        <w:rPr>
          <w:rFonts w:ascii="Arial" w:hAnsi="Arial" w:cs="Arial"/>
          <w:iCs/>
          <w:sz w:val="22"/>
          <w:szCs w:val="22"/>
          <w:u w:val="single"/>
        </w:rPr>
      </w:pPr>
    </w:p>
    <w:p w14:paraId="1A088F13" w14:textId="21423308" w:rsidR="00415243" w:rsidRPr="005A1F4E" w:rsidRDefault="00415243" w:rsidP="00415243">
      <w:pPr>
        <w:spacing w:after="120" w:line="276" w:lineRule="auto"/>
        <w:jc w:val="both"/>
        <w:rPr>
          <w:sz w:val="22"/>
          <w:szCs w:val="22"/>
          <w:u w:val="single"/>
        </w:rPr>
      </w:pPr>
      <w:r w:rsidRPr="005A1F4E">
        <w:rPr>
          <w:rFonts w:ascii="Arial" w:hAnsi="Arial" w:cs="Arial"/>
          <w:iCs/>
          <w:sz w:val="22"/>
          <w:szCs w:val="22"/>
          <w:u w:val="single"/>
        </w:rPr>
        <w:t>Risks.</w:t>
      </w:r>
    </w:p>
    <w:p w14:paraId="55657EC7" w14:textId="77777777" w:rsidR="00415243" w:rsidRDefault="00415243" w:rsidP="00415243">
      <w:pPr>
        <w:spacing w:after="120" w:line="276" w:lineRule="auto"/>
        <w:jc w:val="both"/>
        <w:rPr>
          <w:rFonts w:ascii="Arial" w:hAnsi="Arial" w:cs="Arial"/>
          <w:sz w:val="22"/>
          <w:szCs w:val="22"/>
        </w:rPr>
      </w:pPr>
      <w:r w:rsidRPr="005A1F4E">
        <w:rPr>
          <w:rFonts w:ascii="Arial" w:hAnsi="Arial" w:cs="Arial"/>
          <w:sz w:val="22"/>
          <w:szCs w:val="22"/>
        </w:rPr>
        <w:t>Although efforts will be made to protect your privacy, absolute confidentiality of your information cannot be guaranteed. Even with coded and anonymised information, there is no guarantee that you cannot be identified.  The risk of people accessing and misusing your information (e.g. making it harder for you to get or keep a job or health insurance) is currently very small</w:t>
      </w:r>
      <w:r>
        <w:rPr>
          <w:rFonts w:ascii="Arial" w:hAnsi="Arial" w:cs="Arial"/>
          <w:sz w:val="22"/>
          <w:szCs w:val="22"/>
        </w:rPr>
        <w:t xml:space="preserve"> </w:t>
      </w:r>
      <w:r w:rsidRPr="005A1F4E">
        <w:rPr>
          <w:rFonts w:ascii="Arial" w:hAnsi="Arial" w:cs="Arial"/>
          <w:sz w:val="22"/>
          <w:szCs w:val="22"/>
        </w:rPr>
        <w:t>but may increase in the future as people find new ways of tracing information.</w:t>
      </w:r>
    </w:p>
    <w:p w14:paraId="31BD7EF2" w14:textId="77777777" w:rsidR="00415243" w:rsidRPr="005A1F4E" w:rsidRDefault="00415243" w:rsidP="00415243">
      <w:pPr>
        <w:spacing w:after="120" w:line="276" w:lineRule="auto"/>
        <w:jc w:val="both"/>
        <w:rPr>
          <w:rFonts w:ascii="Arial" w:hAnsi="Arial" w:cs="Arial"/>
          <w:sz w:val="22"/>
          <w:szCs w:val="22"/>
          <w:u w:val="single"/>
        </w:rPr>
      </w:pPr>
      <w:r w:rsidRPr="005A1F4E">
        <w:rPr>
          <w:rFonts w:ascii="Arial" w:hAnsi="Arial" w:cs="Arial"/>
          <w:sz w:val="22"/>
          <w:szCs w:val="22"/>
          <w:u w:val="single"/>
        </w:rPr>
        <w:t>Rights to Access Your Information.</w:t>
      </w:r>
    </w:p>
    <w:p w14:paraId="1AFA477C" w14:textId="4313DEEA" w:rsidR="00415243" w:rsidRDefault="00415243" w:rsidP="00415243">
      <w:pPr>
        <w:spacing w:after="120" w:line="276" w:lineRule="auto"/>
        <w:jc w:val="both"/>
        <w:rPr>
          <w:rFonts w:ascii="Arial" w:hAnsi="Arial" w:cs="Arial"/>
          <w:sz w:val="22"/>
          <w:szCs w:val="22"/>
        </w:rPr>
      </w:pPr>
      <w:r w:rsidRPr="005A1F4E">
        <w:rPr>
          <w:rFonts w:ascii="Arial" w:hAnsi="Arial" w:cs="Arial"/>
          <w:sz w:val="22"/>
          <w:szCs w:val="22"/>
        </w:rPr>
        <w:t xml:space="preserve">You have the right to request access to your information held by the research team. You also have the right to request that any information you disagree with is corrected.  </w:t>
      </w:r>
    </w:p>
    <w:p w14:paraId="0E9527FB" w14:textId="13540280" w:rsidR="00415243" w:rsidRPr="005A1F4E" w:rsidRDefault="00415243" w:rsidP="00415243">
      <w:pPr>
        <w:spacing w:after="120" w:line="276" w:lineRule="auto"/>
        <w:jc w:val="both"/>
        <w:rPr>
          <w:rFonts w:ascii="Arial" w:hAnsi="Arial" w:cs="Arial"/>
          <w:sz w:val="22"/>
          <w:szCs w:val="22"/>
        </w:rPr>
      </w:pPr>
      <w:r w:rsidRPr="005A1F4E">
        <w:rPr>
          <w:rFonts w:ascii="Arial" w:hAnsi="Arial" w:cs="Arial"/>
          <w:sz w:val="22"/>
          <w:szCs w:val="22"/>
        </w:rPr>
        <w:t>Please ask if you would like to access the results of your tests during the study.</w:t>
      </w:r>
    </w:p>
    <w:p w14:paraId="267CE577" w14:textId="5CA00210" w:rsidR="00C42626" w:rsidRDefault="00415243" w:rsidP="00415243">
      <w:pPr>
        <w:spacing w:after="360" w:line="276" w:lineRule="auto"/>
        <w:jc w:val="both"/>
        <w:rPr>
          <w:rFonts w:ascii="Arial" w:hAnsi="Arial" w:cs="Arial"/>
          <w:sz w:val="22"/>
          <w:szCs w:val="22"/>
        </w:rPr>
      </w:pPr>
      <w:r w:rsidRPr="005A1F4E">
        <w:rPr>
          <w:rFonts w:ascii="Arial" w:hAnsi="Arial" w:cs="Arial"/>
          <w:sz w:val="22"/>
          <w:szCs w:val="22"/>
        </w:rPr>
        <w:t xml:space="preserve">If you have any questions about the collection and use of information about you, you should ask </w:t>
      </w:r>
      <w:r>
        <w:rPr>
          <w:rFonts w:ascii="Arial" w:hAnsi="Arial" w:cs="Arial"/>
          <w:sz w:val="22"/>
          <w:szCs w:val="22"/>
        </w:rPr>
        <w:t>the lead investigator (Dr Blake Perry).</w:t>
      </w:r>
    </w:p>
    <w:p w14:paraId="76455F40" w14:textId="77777777" w:rsidR="0063102D" w:rsidRDefault="0063102D" w:rsidP="0063102D">
      <w:pPr>
        <w:spacing w:after="120" w:line="276" w:lineRule="auto"/>
        <w:jc w:val="both"/>
        <w:rPr>
          <w:rFonts w:ascii="Arial" w:hAnsi="Arial" w:cs="Arial"/>
          <w:sz w:val="22"/>
          <w:szCs w:val="22"/>
          <w:u w:val="single"/>
        </w:rPr>
      </w:pPr>
      <w:bookmarkStart w:id="11" w:name="_Hlk37229525"/>
      <w:r w:rsidRPr="005A1F4E">
        <w:rPr>
          <w:rFonts w:ascii="Arial" w:hAnsi="Arial" w:cs="Arial"/>
          <w:sz w:val="22"/>
          <w:szCs w:val="22"/>
          <w:u w:val="single"/>
        </w:rPr>
        <w:t>Security and Storage of Your Information.</w:t>
      </w:r>
    </w:p>
    <w:p w14:paraId="5E640D0A" w14:textId="4A8FD532" w:rsidR="0063102D" w:rsidRPr="00CB7742" w:rsidRDefault="0063102D" w:rsidP="0063102D">
      <w:pPr>
        <w:spacing w:after="120" w:line="276" w:lineRule="auto"/>
        <w:jc w:val="both"/>
        <w:rPr>
          <w:rFonts w:ascii="Arial" w:hAnsi="Arial" w:cs="Arial"/>
          <w:sz w:val="22"/>
          <w:szCs w:val="22"/>
        </w:rPr>
      </w:pPr>
      <w:r>
        <w:rPr>
          <w:rFonts w:ascii="Arial" w:hAnsi="Arial" w:cs="Arial"/>
          <w:sz w:val="22"/>
          <w:szCs w:val="22"/>
        </w:rPr>
        <w:t xml:space="preserve">Dr Blake Perry (lead investigator) is an Honorary Research Fellow </w:t>
      </w:r>
      <w:r w:rsidR="00731342">
        <w:rPr>
          <w:rFonts w:ascii="Arial" w:hAnsi="Arial" w:cs="Arial"/>
          <w:sz w:val="22"/>
          <w:szCs w:val="22"/>
        </w:rPr>
        <w:t xml:space="preserve">at the MRINZ. </w:t>
      </w:r>
      <w:r>
        <w:rPr>
          <w:rFonts w:ascii="Arial" w:hAnsi="Arial" w:cs="Arial"/>
          <w:sz w:val="22"/>
          <w:szCs w:val="22"/>
        </w:rPr>
        <w:t xml:space="preserve">The MRINZ has specialised online servers that are specially designed to securely store research data collected from participants. These servers will be used to electronically store data during the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29"/>
      </w:tblGrid>
      <w:tr w:rsidR="0063102D" w:rsidRPr="00AD6205" w14:paraId="520C4B92" w14:textId="77777777" w:rsidTr="00BA3F29">
        <w:tc>
          <w:tcPr>
            <w:tcW w:w="3964" w:type="dxa"/>
            <w:shd w:val="clear" w:color="auto" w:fill="BDD6EE" w:themeFill="accent5" w:themeFillTint="66"/>
            <w:vAlign w:val="center"/>
          </w:tcPr>
          <w:p w14:paraId="3F551CF6" w14:textId="77777777" w:rsidR="0063102D" w:rsidRPr="00AD6205" w:rsidRDefault="0063102D" w:rsidP="00BA3F29">
            <w:pPr>
              <w:spacing w:after="120" w:line="276" w:lineRule="auto"/>
              <w:jc w:val="center"/>
              <w:rPr>
                <w:rFonts w:ascii="Arial" w:hAnsi="Arial" w:cs="Arial"/>
                <w:b/>
                <w:bCs/>
                <w:sz w:val="22"/>
                <w:szCs w:val="22"/>
              </w:rPr>
            </w:pPr>
            <w:r w:rsidRPr="00AD6205">
              <w:rPr>
                <w:rFonts w:ascii="Arial" w:hAnsi="Arial" w:cs="Arial"/>
                <w:b/>
                <w:bCs/>
                <w:sz w:val="22"/>
                <w:szCs w:val="22"/>
              </w:rPr>
              <w:t>Type of information</w:t>
            </w:r>
          </w:p>
        </w:tc>
        <w:tc>
          <w:tcPr>
            <w:tcW w:w="5029" w:type="dxa"/>
            <w:shd w:val="clear" w:color="auto" w:fill="BDD6EE" w:themeFill="accent5" w:themeFillTint="66"/>
            <w:vAlign w:val="center"/>
          </w:tcPr>
          <w:p w14:paraId="3F44EB86" w14:textId="77777777" w:rsidR="0063102D" w:rsidRPr="00AD6205" w:rsidRDefault="0063102D" w:rsidP="00BA3F29">
            <w:pPr>
              <w:spacing w:after="120" w:line="276" w:lineRule="auto"/>
              <w:jc w:val="center"/>
              <w:rPr>
                <w:rFonts w:ascii="Arial" w:hAnsi="Arial" w:cs="Arial"/>
                <w:b/>
                <w:bCs/>
                <w:sz w:val="22"/>
                <w:szCs w:val="22"/>
              </w:rPr>
            </w:pPr>
            <w:r w:rsidRPr="00AD6205">
              <w:rPr>
                <w:rFonts w:ascii="Arial" w:hAnsi="Arial" w:cs="Arial"/>
                <w:b/>
                <w:bCs/>
                <w:sz w:val="22"/>
                <w:szCs w:val="22"/>
              </w:rPr>
              <w:t>Where will it be stored?</w:t>
            </w:r>
          </w:p>
        </w:tc>
      </w:tr>
      <w:tr w:rsidR="0063102D" w:rsidRPr="00AD6205" w14:paraId="12CCDA25" w14:textId="77777777" w:rsidTr="00BA3F29">
        <w:tc>
          <w:tcPr>
            <w:tcW w:w="8993" w:type="dxa"/>
            <w:gridSpan w:val="2"/>
            <w:shd w:val="clear" w:color="auto" w:fill="auto"/>
          </w:tcPr>
          <w:p w14:paraId="3CBBFC5A" w14:textId="77777777" w:rsidR="0063102D" w:rsidRPr="00372209" w:rsidRDefault="0063102D" w:rsidP="00BA3F29">
            <w:pPr>
              <w:spacing w:after="120" w:line="276" w:lineRule="auto"/>
              <w:jc w:val="both"/>
              <w:rPr>
                <w:rFonts w:ascii="Arial" w:hAnsi="Arial" w:cs="Arial"/>
                <w:b/>
                <w:bCs/>
                <w:sz w:val="22"/>
                <w:szCs w:val="22"/>
              </w:rPr>
            </w:pPr>
            <w:r w:rsidRPr="00372209">
              <w:rPr>
                <w:rFonts w:ascii="Arial" w:hAnsi="Arial" w:cs="Arial"/>
                <w:b/>
                <w:bCs/>
                <w:sz w:val="22"/>
                <w:szCs w:val="22"/>
              </w:rPr>
              <w:t xml:space="preserve">Identifiable data – this information can be linked directly back to you (e.g. your name) </w:t>
            </w:r>
          </w:p>
        </w:tc>
      </w:tr>
      <w:tr w:rsidR="0063102D" w:rsidRPr="00AD6205" w14:paraId="76B09990" w14:textId="77777777" w:rsidTr="00BA3F29">
        <w:tc>
          <w:tcPr>
            <w:tcW w:w="3964" w:type="dxa"/>
            <w:shd w:val="clear" w:color="auto" w:fill="auto"/>
          </w:tcPr>
          <w:p w14:paraId="57D981ED" w14:textId="77777777" w:rsidR="0063102D" w:rsidRPr="00AD6205" w:rsidRDefault="0063102D" w:rsidP="00BA3F29">
            <w:pPr>
              <w:spacing w:after="120" w:line="276" w:lineRule="auto"/>
              <w:jc w:val="both"/>
              <w:rPr>
                <w:rFonts w:ascii="Arial" w:hAnsi="Arial" w:cs="Arial"/>
                <w:sz w:val="22"/>
                <w:szCs w:val="22"/>
              </w:rPr>
            </w:pPr>
            <w:r w:rsidRPr="00AD6205">
              <w:rPr>
                <w:rFonts w:ascii="Arial" w:hAnsi="Arial" w:cs="Arial"/>
                <w:sz w:val="22"/>
                <w:szCs w:val="22"/>
              </w:rPr>
              <w:t xml:space="preserve">Electronic Source data </w:t>
            </w:r>
          </w:p>
        </w:tc>
        <w:tc>
          <w:tcPr>
            <w:tcW w:w="5029" w:type="dxa"/>
            <w:shd w:val="clear" w:color="auto" w:fill="auto"/>
          </w:tcPr>
          <w:p w14:paraId="4E5A3BAF" w14:textId="5924B954" w:rsidR="0063102D" w:rsidRPr="00AD6205" w:rsidRDefault="0063102D" w:rsidP="00BA3F29">
            <w:pPr>
              <w:spacing w:after="120" w:line="276" w:lineRule="auto"/>
              <w:jc w:val="both"/>
              <w:rPr>
                <w:rFonts w:ascii="Arial" w:hAnsi="Arial" w:cs="Arial"/>
                <w:sz w:val="22"/>
                <w:szCs w:val="22"/>
              </w:rPr>
            </w:pPr>
            <w:r w:rsidRPr="007D24E6">
              <w:rPr>
                <w:rFonts w:ascii="Arial" w:hAnsi="Arial" w:cs="Arial"/>
                <w:sz w:val="22"/>
                <w:szCs w:val="22"/>
              </w:rPr>
              <w:t>Stored securely by</w:t>
            </w:r>
            <w:r w:rsidR="001344F5">
              <w:rPr>
                <w:rFonts w:ascii="Arial" w:hAnsi="Arial" w:cs="Arial"/>
                <w:sz w:val="22"/>
                <w:szCs w:val="22"/>
              </w:rPr>
              <w:t xml:space="preserve"> the</w:t>
            </w:r>
            <w:r w:rsidRPr="007D24E6">
              <w:rPr>
                <w:rFonts w:ascii="Arial" w:hAnsi="Arial" w:cs="Arial"/>
                <w:sz w:val="22"/>
                <w:szCs w:val="22"/>
              </w:rPr>
              <w:t xml:space="preserve"> </w:t>
            </w:r>
            <w:r w:rsidR="001344F5">
              <w:rPr>
                <w:rFonts w:ascii="Arial" w:hAnsi="Arial" w:cs="Arial"/>
                <w:sz w:val="22"/>
                <w:szCs w:val="22"/>
              </w:rPr>
              <w:t>MRINZ</w:t>
            </w:r>
            <w:r>
              <w:rPr>
                <w:rFonts w:ascii="Arial" w:hAnsi="Arial" w:cs="Arial"/>
                <w:sz w:val="22"/>
                <w:szCs w:val="22"/>
              </w:rPr>
              <w:t xml:space="preserve"> </w:t>
            </w:r>
            <w:r w:rsidRPr="007D24E6">
              <w:rPr>
                <w:rFonts w:ascii="Arial" w:hAnsi="Arial" w:cs="Arial"/>
                <w:sz w:val="22"/>
                <w:szCs w:val="22"/>
              </w:rPr>
              <w:t>on servers in Wellington, New Zealand and Sydney, Australia.</w:t>
            </w:r>
          </w:p>
        </w:tc>
      </w:tr>
      <w:tr w:rsidR="0063102D" w:rsidRPr="00AD6205" w14:paraId="7E004644" w14:textId="77777777" w:rsidTr="00BA3F29">
        <w:tc>
          <w:tcPr>
            <w:tcW w:w="3964" w:type="dxa"/>
            <w:shd w:val="clear" w:color="auto" w:fill="auto"/>
          </w:tcPr>
          <w:p w14:paraId="70002637" w14:textId="77777777" w:rsidR="0063102D" w:rsidRPr="00AD6205" w:rsidRDefault="0063102D" w:rsidP="00BA3F29">
            <w:pPr>
              <w:spacing w:after="120" w:line="276" w:lineRule="auto"/>
              <w:jc w:val="both"/>
              <w:rPr>
                <w:rFonts w:ascii="Arial" w:hAnsi="Arial" w:cs="Arial"/>
                <w:sz w:val="22"/>
                <w:szCs w:val="22"/>
              </w:rPr>
            </w:pPr>
            <w:r w:rsidRPr="00AD6205">
              <w:rPr>
                <w:rFonts w:ascii="Arial" w:hAnsi="Arial" w:cs="Arial"/>
                <w:sz w:val="22"/>
                <w:szCs w:val="22"/>
              </w:rPr>
              <w:t>Paper source data</w:t>
            </w:r>
          </w:p>
        </w:tc>
        <w:tc>
          <w:tcPr>
            <w:tcW w:w="5029" w:type="dxa"/>
            <w:shd w:val="clear" w:color="auto" w:fill="auto"/>
          </w:tcPr>
          <w:p w14:paraId="50C70464" w14:textId="77777777" w:rsidR="0063102D" w:rsidRPr="00AD6205" w:rsidRDefault="0063102D" w:rsidP="00BA3F29">
            <w:pPr>
              <w:spacing w:after="120" w:line="276" w:lineRule="auto"/>
              <w:jc w:val="both"/>
              <w:rPr>
                <w:rFonts w:ascii="Arial" w:hAnsi="Arial" w:cs="Arial"/>
                <w:sz w:val="22"/>
                <w:szCs w:val="22"/>
              </w:rPr>
            </w:pPr>
            <w:r w:rsidRPr="00AD6205">
              <w:rPr>
                <w:rFonts w:ascii="Arial" w:hAnsi="Arial" w:cs="Arial"/>
                <w:sz w:val="22"/>
                <w:szCs w:val="22"/>
              </w:rPr>
              <w:t xml:space="preserve">Stored securely by </w:t>
            </w:r>
            <w:r>
              <w:rPr>
                <w:rFonts w:ascii="Arial" w:hAnsi="Arial" w:cs="Arial"/>
                <w:sz w:val="22"/>
                <w:szCs w:val="22"/>
              </w:rPr>
              <w:t xml:space="preserve">EIT </w:t>
            </w:r>
            <w:r w:rsidRPr="00AD6205">
              <w:rPr>
                <w:rFonts w:ascii="Arial" w:hAnsi="Arial" w:cs="Arial"/>
                <w:sz w:val="22"/>
                <w:szCs w:val="22"/>
              </w:rPr>
              <w:t>at the Institute of Sport and Health laboratory, Hastings, New Zealand.</w:t>
            </w:r>
          </w:p>
        </w:tc>
      </w:tr>
      <w:tr w:rsidR="0063102D" w:rsidRPr="00AD6205" w14:paraId="41980579" w14:textId="77777777" w:rsidTr="00BA3F29">
        <w:tc>
          <w:tcPr>
            <w:tcW w:w="8993" w:type="dxa"/>
            <w:gridSpan w:val="2"/>
            <w:shd w:val="clear" w:color="auto" w:fill="auto"/>
          </w:tcPr>
          <w:p w14:paraId="6B94AC04" w14:textId="77777777" w:rsidR="0063102D" w:rsidRPr="00372209" w:rsidRDefault="0063102D" w:rsidP="00BA3F29">
            <w:pPr>
              <w:spacing w:after="120" w:line="276" w:lineRule="auto"/>
              <w:jc w:val="both"/>
              <w:rPr>
                <w:rFonts w:ascii="Arial" w:hAnsi="Arial" w:cs="Arial"/>
                <w:b/>
                <w:bCs/>
                <w:sz w:val="22"/>
                <w:szCs w:val="22"/>
              </w:rPr>
            </w:pPr>
            <w:r w:rsidRPr="00372209">
              <w:rPr>
                <w:rFonts w:ascii="Arial" w:hAnsi="Arial" w:cs="Arial"/>
                <w:b/>
                <w:bCs/>
                <w:sz w:val="22"/>
                <w:szCs w:val="22"/>
              </w:rPr>
              <w:t xml:space="preserve">De-identified data – information linked to you via your study ID only </w:t>
            </w:r>
          </w:p>
        </w:tc>
      </w:tr>
      <w:tr w:rsidR="0063102D" w:rsidRPr="00AD6205" w14:paraId="4E6BA5FA" w14:textId="77777777" w:rsidTr="00BA3F29">
        <w:tc>
          <w:tcPr>
            <w:tcW w:w="3964" w:type="dxa"/>
            <w:shd w:val="clear" w:color="auto" w:fill="auto"/>
          </w:tcPr>
          <w:p w14:paraId="0016BBB7" w14:textId="77777777" w:rsidR="0063102D" w:rsidRPr="00AD6205" w:rsidRDefault="0063102D" w:rsidP="00BA3F29">
            <w:pPr>
              <w:spacing w:after="120" w:line="276" w:lineRule="auto"/>
              <w:jc w:val="both"/>
              <w:rPr>
                <w:rFonts w:ascii="Arial" w:hAnsi="Arial" w:cs="Arial"/>
                <w:sz w:val="22"/>
                <w:szCs w:val="22"/>
              </w:rPr>
            </w:pPr>
            <w:r>
              <w:rPr>
                <w:rFonts w:ascii="Arial" w:hAnsi="Arial" w:cs="Arial"/>
                <w:sz w:val="22"/>
                <w:szCs w:val="22"/>
              </w:rPr>
              <w:t xml:space="preserve">Physiological data. Including: results of central and brain arterial function tests, mouth pressure, blood pressure, urine sample, heart rate and carbon dioxide content of expired breath. </w:t>
            </w:r>
          </w:p>
        </w:tc>
        <w:tc>
          <w:tcPr>
            <w:tcW w:w="5029" w:type="dxa"/>
            <w:shd w:val="clear" w:color="auto" w:fill="auto"/>
          </w:tcPr>
          <w:p w14:paraId="032C1D46" w14:textId="77777777" w:rsidR="0063102D" w:rsidRPr="00AD6205" w:rsidRDefault="0063102D" w:rsidP="00BA3F29">
            <w:pPr>
              <w:spacing w:after="120" w:line="276" w:lineRule="auto"/>
              <w:jc w:val="both"/>
              <w:rPr>
                <w:rFonts w:ascii="Arial" w:hAnsi="Arial" w:cs="Arial"/>
                <w:sz w:val="22"/>
                <w:szCs w:val="22"/>
              </w:rPr>
            </w:pPr>
            <w:r w:rsidRPr="007D24E6">
              <w:rPr>
                <w:rFonts w:ascii="Arial" w:hAnsi="Arial" w:cs="Arial"/>
                <w:sz w:val="22"/>
                <w:szCs w:val="22"/>
              </w:rPr>
              <w:t xml:space="preserve">Stored securely by </w:t>
            </w:r>
            <w:r>
              <w:rPr>
                <w:rFonts w:ascii="Arial" w:hAnsi="Arial" w:cs="Arial"/>
                <w:sz w:val="22"/>
                <w:szCs w:val="22"/>
              </w:rPr>
              <w:t xml:space="preserve">the </w:t>
            </w:r>
            <w:r w:rsidRPr="007D24E6">
              <w:rPr>
                <w:rFonts w:ascii="Arial" w:hAnsi="Arial" w:cs="Arial"/>
                <w:sz w:val="22"/>
                <w:szCs w:val="22"/>
              </w:rPr>
              <w:t>M</w:t>
            </w:r>
            <w:r>
              <w:rPr>
                <w:rFonts w:ascii="Arial" w:hAnsi="Arial" w:cs="Arial"/>
                <w:sz w:val="22"/>
                <w:szCs w:val="22"/>
              </w:rPr>
              <w:t xml:space="preserve">edical Research Institute of New Zealand </w:t>
            </w:r>
            <w:r w:rsidRPr="007D24E6">
              <w:rPr>
                <w:rFonts w:ascii="Arial" w:hAnsi="Arial" w:cs="Arial"/>
                <w:sz w:val="22"/>
                <w:szCs w:val="22"/>
              </w:rPr>
              <w:t>on servers in Wellington, New Zealand and Sydney, Australia.</w:t>
            </w:r>
          </w:p>
        </w:tc>
      </w:tr>
      <w:tr w:rsidR="0063102D" w:rsidRPr="00AD6205" w14:paraId="3611F1CD" w14:textId="77777777" w:rsidTr="00BA3F29">
        <w:tc>
          <w:tcPr>
            <w:tcW w:w="3964" w:type="dxa"/>
            <w:shd w:val="clear" w:color="auto" w:fill="auto"/>
          </w:tcPr>
          <w:p w14:paraId="12CB3B03" w14:textId="77777777" w:rsidR="0063102D" w:rsidRDefault="0063102D" w:rsidP="00BA3F29">
            <w:pPr>
              <w:spacing w:after="120" w:line="276" w:lineRule="auto"/>
              <w:jc w:val="both"/>
              <w:rPr>
                <w:rFonts w:ascii="Arial" w:hAnsi="Arial" w:cs="Arial"/>
                <w:sz w:val="22"/>
                <w:szCs w:val="22"/>
              </w:rPr>
            </w:pPr>
            <w:r>
              <w:rPr>
                <w:rFonts w:ascii="Arial" w:hAnsi="Arial" w:cs="Arial"/>
                <w:sz w:val="22"/>
                <w:szCs w:val="22"/>
              </w:rPr>
              <w:t xml:space="preserve">Phone number </w:t>
            </w:r>
          </w:p>
        </w:tc>
        <w:tc>
          <w:tcPr>
            <w:tcW w:w="5029" w:type="dxa"/>
            <w:shd w:val="clear" w:color="auto" w:fill="auto"/>
          </w:tcPr>
          <w:p w14:paraId="19A3A587" w14:textId="3A03DBB3" w:rsidR="0063102D" w:rsidRPr="00382E7D" w:rsidRDefault="0063102D" w:rsidP="00BA3F29">
            <w:pPr>
              <w:spacing w:after="120" w:line="276" w:lineRule="auto"/>
              <w:jc w:val="both"/>
              <w:rPr>
                <w:rFonts w:ascii="Arial" w:hAnsi="Arial" w:cs="Arial"/>
                <w:sz w:val="22"/>
                <w:szCs w:val="22"/>
              </w:rPr>
            </w:pPr>
            <w:r w:rsidRPr="007D24E6">
              <w:rPr>
                <w:rFonts w:ascii="Arial" w:hAnsi="Arial" w:cs="Arial"/>
                <w:sz w:val="22"/>
                <w:szCs w:val="22"/>
              </w:rPr>
              <w:t xml:space="preserve">Stored securely by </w:t>
            </w:r>
            <w:r>
              <w:rPr>
                <w:rFonts w:ascii="Arial" w:hAnsi="Arial" w:cs="Arial"/>
                <w:sz w:val="22"/>
                <w:szCs w:val="22"/>
              </w:rPr>
              <w:t xml:space="preserve">the </w:t>
            </w:r>
            <w:r w:rsidR="001344F5">
              <w:rPr>
                <w:rFonts w:ascii="Arial" w:hAnsi="Arial" w:cs="Arial"/>
                <w:sz w:val="22"/>
                <w:szCs w:val="22"/>
              </w:rPr>
              <w:t xml:space="preserve">MRINZ </w:t>
            </w:r>
            <w:r w:rsidRPr="007D24E6">
              <w:rPr>
                <w:rFonts w:ascii="Arial" w:hAnsi="Arial" w:cs="Arial"/>
                <w:sz w:val="22"/>
                <w:szCs w:val="22"/>
              </w:rPr>
              <w:t>on servers in Wellington, New Zealand and Sydney, Australia.</w:t>
            </w:r>
          </w:p>
        </w:tc>
      </w:tr>
    </w:tbl>
    <w:p w14:paraId="77132729" w14:textId="77777777" w:rsidR="0063102D" w:rsidRDefault="0063102D" w:rsidP="00C42626">
      <w:pPr>
        <w:spacing w:after="120" w:line="276" w:lineRule="auto"/>
        <w:jc w:val="both"/>
        <w:rPr>
          <w:rFonts w:ascii="Arial" w:hAnsi="Arial" w:cs="Arial"/>
          <w:sz w:val="22"/>
          <w:szCs w:val="22"/>
          <w:u w:val="single"/>
        </w:rPr>
      </w:pPr>
    </w:p>
    <w:p w14:paraId="0E7D9C5E" w14:textId="44727C30" w:rsidR="00C42626" w:rsidRPr="005A1F4E" w:rsidRDefault="00C42626" w:rsidP="00C42626">
      <w:pPr>
        <w:spacing w:after="120" w:line="276" w:lineRule="auto"/>
        <w:jc w:val="both"/>
        <w:rPr>
          <w:rFonts w:ascii="Arial" w:hAnsi="Arial" w:cs="Arial"/>
          <w:sz w:val="22"/>
          <w:szCs w:val="22"/>
          <w:u w:val="single"/>
        </w:rPr>
      </w:pPr>
      <w:r w:rsidRPr="005A1F4E">
        <w:rPr>
          <w:rFonts w:ascii="Arial" w:hAnsi="Arial" w:cs="Arial"/>
          <w:sz w:val="22"/>
          <w:szCs w:val="22"/>
          <w:u w:val="single"/>
        </w:rPr>
        <w:t>Rights to Withdraw Your Information.</w:t>
      </w:r>
    </w:p>
    <w:p w14:paraId="6DEBD385" w14:textId="106D8461" w:rsidR="00C42626" w:rsidRPr="005A1F4E" w:rsidRDefault="00C42626" w:rsidP="00C42626">
      <w:pPr>
        <w:spacing w:after="120" w:line="276" w:lineRule="auto"/>
        <w:jc w:val="both"/>
        <w:rPr>
          <w:rFonts w:ascii="Arial" w:hAnsi="Arial" w:cs="Arial"/>
          <w:sz w:val="22"/>
          <w:szCs w:val="22"/>
        </w:rPr>
      </w:pPr>
      <w:r w:rsidRPr="005A1F4E">
        <w:rPr>
          <w:rFonts w:ascii="Arial" w:hAnsi="Arial" w:cs="Arial"/>
          <w:sz w:val="22"/>
          <w:szCs w:val="22"/>
        </w:rPr>
        <w:t xml:space="preserve">You may withdraw your consent for the collection and use of your information at any time, by informing </w:t>
      </w:r>
      <w:r>
        <w:rPr>
          <w:rFonts w:ascii="Arial" w:hAnsi="Arial" w:cs="Arial"/>
          <w:sz w:val="22"/>
          <w:szCs w:val="22"/>
        </w:rPr>
        <w:t>the lead investigator (Dr Blake Perry).</w:t>
      </w:r>
      <w:r w:rsidR="008B3175">
        <w:rPr>
          <w:rFonts w:ascii="Arial" w:hAnsi="Arial" w:cs="Arial"/>
          <w:sz w:val="22"/>
          <w:szCs w:val="22"/>
        </w:rPr>
        <w:t xml:space="preserve"> </w:t>
      </w:r>
      <w:r w:rsidRPr="005A1F4E">
        <w:rPr>
          <w:rFonts w:ascii="Arial" w:hAnsi="Arial" w:cs="Arial"/>
          <w:sz w:val="22"/>
          <w:szCs w:val="22"/>
        </w:rPr>
        <w:t xml:space="preserve">If you withdraw your consent, your study participation will end, and the study team will stop collecting information from you. </w:t>
      </w:r>
    </w:p>
    <w:p w14:paraId="7F49EF96" w14:textId="77777777" w:rsidR="0063102D" w:rsidRDefault="0063102D" w:rsidP="00415243">
      <w:pPr>
        <w:spacing w:after="120" w:line="276" w:lineRule="auto"/>
        <w:jc w:val="both"/>
        <w:rPr>
          <w:rFonts w:ascii="Arial" w:hAnsi="Arial" w:cs="Arial"/>
          <w:sz w:val="22"/>
          <w:szCs w:val="22"/>
        </w:rPr>
      </w:pPr>
    </w:p>
    <w:p w14:paraId="7C51D29F" w14:textId="77777777" w:rsidR="001344F5" w:rsidRDefault="001344F5" w:rsidP="00415243">
      <w:pPr>
        <w:spacing w:after="120" w:line="276" w:lineRule="auto"/>
        <w:jc w:val="both"/>
        <w:rPr>
          <w:rFonts w:ascii="Arial" w:hAnsi="Arial" w:cs="Arial"/>
          <w:sz w:val="22"/>
          <w:szCs w:val="22"/>
        </w:rPr>
      </w:pPr>
    </w:p>
    <w:p w14:paraId="13670ED3" w14:textId="77777777" w:rsidR="0063102D" w:rsidRDefault="0063102D" w:rsidP="00415243">
      <w:pPr>
        <w:spacing w:after="120" w:line="276" w:lineRule="auto"/>
        <w:jc w:val="both"/>
        <w:rPr>
          <w:rFonts w:ascii="Arial" w:hAnsi="Arial" w:cs="Arial"/>
          <w:sz w:val="22"/>
          <w:szCs w:val="22"/>
        </w:rPr>
      </w:pPr>
    </w:p>
    <w:p w14:paraId="527AA171" w14:textId="77777777" w:rsidR="0063102D" w:rsidRDefault="0063102D" w:rsidP="00415243">
      <w:pPr>
        <w:spacing w:after="120" w:line="276" w:lineRule="auto"/>
        <w:jc w:val="both"/>
        <w:rPr>
          <w:rFonts w:ascii="Arial" w:hAnsi="Arial" w:cs="Arial"/>
          <w:sz w:val="22"/>
          <w:szCs w:val="22"/>
        </w:rPr>
      </w:pPr>
    </w:p>
    <w:p w14:paraId="74E303B7" w14:textId="73B06E0B" w:rsidR="00716477" w:rsidRPr="00716477" w:rsidRDefault="00C42626" w:rsidP="00415243">
      <w:pPr>
        <w:spacing w:after="120" w:line="276" w:lineRule="auto"/>
        <w:jc w:val="both"/>
        <w:rPr>
          <w:rFonts w:ascii="Arial" w:hAnsi="Arial" w:cs="Arial"/>
          <w:sz w:val="22"/>
          <w:szCs w:val="22"/>
        </w:rPr>
      </w:pPr>
      <w:r w:rsidRPr="005A1F4E">
        <w:rPr>
          <w:rFonts w:ascii="Arial" w:hAnsi="Arial" w:cs="Arial"/>
          <w:sz w:val="22"/>
          <w:szCs w:val="22"/>
        </w:rPr>
        <w:t xml:space="preserve">If you agree, information collected up until your withdrawal from the study will continue to be used and included in the study. You may ask for it to be deleted when you </w:t>
      </w:r>
      <w:proofErr w:type="gramStart"/>
      <w:r w:rsidRPr="005A1F4E">
        <w:rPr>
          <w:rFonts w:ascii="Arial" w:hAnsi="Arial" w:cs="Arial"/>
          <w:sz w:val="22"/>
          <w:szCs w:val="22"/>
        </w:rPr>
        <w:t>withdraw, unless</w:t>
      </w:r>
      <w:proofErr w:type="gramEnd"/>
      <w:r w:rsidRPr="005A1F4E">
        <w:rPr>
          <w:rFonts w:ascii="Arial" w:hAnsi="Arial" w:cs="Arial"/>
          <w:sz w:val="22"/>
          <w:szCs w:val="22"/>
        </w:rPr>
        <w:t xml:space="preserve"> you withdraw after the study analyses have been undertaken.</w:t>
      </w:r>
      <w:bookmarkEnd w:id="11"/>
    </w:p>
    <w:p w14:paraId="3E1413B7" w14:textId="77777777" w:rsidR="00716477" w:rsidRPr="00C42626" w:rsidRDefault="00716477" w:rsidP="00716477">
      <w:pPr>
        <w:spacing w:before="100" w:beforeAutospacing="1" w:after="100" w:afterAutospacing="1" w:line="276" w:lineRule="auto"/>
        <w:jc w:val="both"/>
        <w:rPr>
          <w:rStyle w:val="Emphasis"/>
          <w:rFonts w:ascii="Arial" w:hAnsi="Arial" w:cs="Arial"/>
          <w:sz w:val="22"/>
          <w:szCs w:val="22"/>
          <w:u w:val="single"/>
        </w:rPr>
      </w:pPr>
      <w:r w:rsidRPr="00C42626">
        <w:rPr>
          <w:rStyle w:val="Emphasis"/>
          <w:rFonts w:ascii="Arial" w:hAnsi="Arial" w:cs="Arial"/>
          <w:color w:val="000000"/>
          <w:sz w:val="22"/>
          <w:szCs w:val="22"/>
          <w:u w:val="single"/>
        </w:rPr>
        <w:t>Māori Data Sovereignty</w:t>
      </w:r>
    </w:p>
    <w:p w14:paraId="23451605" w14:textId="77777777" w:rsidR="00716477" w:rsidRPr="00C42626" w:rsidRDefault="00716477" w:rsidP="00716477">
      <w:pPr>
        <w:spacing w:before="100" w:beforeAutospacing="1" w:after="100" w:afterAutospacing="1" w:line="276" w:lineRule="auto"/>
        <w:jc w:val="both"/>
        <w:rPr>
          <w:rFonts w:ascii="Arial" w:hAnsi="Arial" w:cs="Arial"/>
          <w:color w:val="000000"/>
          <w:sz w:val="22"/>
          <w:szCs w:val="22"/>
        </w:rPr>
      </w:pPr>
      <w:r w:rsidRPr="00C42626">
        <w:rPr>
          <w:rStyle w:val="Emphasis"/>
          <w:rFonts w:ascii="Arial" w:hAnsi="Arial" w:cs="Arial"/>
          <w:color w:val="000000"/>
          <w:sz w:val="22"/>
          <w:szCs w:val="22"/>
        </w:rPr>
        <w:t>Māori data sovereignty</w:t>
      </w:r>
      <w:r w:rsidRPr="00C42626">
        <w:rPr>
          <w:rFonts w:ascii="Arial" w:hAnsi="Arial" w:cs="Arial"/>
          <w:color w:val="000000"/>
          <w:sz w:val="22"/>
          <w:szCs w:val="22"/>
        </w:rPr>
        <w:t> is about protecting information or knowledge that is about (or comes from) Māori people. We recognise the taonga of the data collected for this study. To help protect this taonga:</w:t>
      </w:r>
    </w:p>
    <w:p w14:paraId="2C6A8826" w14:textId="77777777" w:rsidR="00716477" w:rsidRPr="003D32B4" w:rsidRDefault="00716477" w:rsidP="00716477">
      <w:pPr>
        <w:pStyle w:val="gmail-m8167118588418864010msolistparagraph"/>
        <w:numPr>
          <w:ilvl w:val="0"/>
          <w:numId w:val="1"/>
        </w:numPr>
        <w:spacing w:before="0" w:beforeAutospacing="0" w:after="0" w:afterAutospacing="0" w:line="276" w:lineRule="auto"/>
        <w:jc w:val="both"/>
        <w:rPr>
          <w:rFonts w:ascii="Arial" w:hAnsi="Arial" w:cs="Arial"/>
          <w:color w:val="000000" w:themeColor="text1"/>
        </w:rPr>
      </w:pPr>
      <w:r w:rsidRPr="003D32B4">
        <w:rPr>
          <w:rFonts w:ascii="Arial" w:hAnsi="Arial" w:cs="Arial"/>
          <w:color w:val="000000" w:themeColor="text1"/>
        </w:rPr>
        <w:t xml:space="preserve">We have consulted with </w:t>
      </w:r>
      <w:r w:rsidRPr="003D32B4">
        <w:rPr>
          <w:rFonts w:ascii="Arial" w:eastAsia="Times New Roman" w:hAnsi="Arial" w:cs="Arial"/>
          <w:color w:val="000000" w:themeColor="text1"/>
        </w:rPr>
        <w:t>Patricia Falleni</w:t>
      </w:r>
      <w:r w:rsidRPr="003D32B4">
        <w:rPr>
          <w:rFonts w:ascii="Arial" w:hAnsi="Arial" w:cs="Arial"/>
          <w:color w:val="000000" w:themeColor="text1"/>
        </w:rPr>
        <w:t xml:space="preserve"> </w:t>
      </w:r>
      <w:r>
        <w:rPr>
          <w:rFonts w:ascii="Arial" w:hAnsi="Arial" w:cs="Arial"/>
          <w:color w:val="000000" w:themeColor="text1"/>
        </w:rPr>
        <w:t xml:space="preserve">(Medical Research Institute of New Zealand) </w:t>
      </w:r>
      <w:r w:rsidRPr="003D32B4">
        <w:rPr>
          <w:rFonts w:ascii="Arial" w:hAnsi="Arial" w:cs="Arial"/>
          <w:color w:val="000000" w:themeColor="text1"/>
        </w:rPr>
        <w:t>about the collection, ownership, and use of study data.</w:t>
      </w:r>
    </w:p>
    <w:p w14:paraId="0DF5D47A" w14:textId="77777777" w:rsidR="00716477" w:rsidRPr="003D32B4" w:rsidRDefault="00716477" w:rsidP="00716477">
      <w:pPr>
        <w:pStyle w:val="gmail-m8167118588418864010msolistparagraph"/>
        <w:numPr>
          <w:ilvl w:val="0"/>
          <w:numId w:val="1"/>
        </w:numPr>
        <w:spacing w:before="0" w:beforeAutospacing="0" w:after="0" w:afterAutospacing="0" w:line="276" w:lineRule="auto"/>
        <w:jc w:val="both"/>
        <w:rPr>
          <w:rFonts w:ascii="Arial" w:hAnsi="Arial" w:cs="Arial"/>
        </w:rPr>
      </w:pPr>
      <w:r w:rsidRPr="00C42626">
        <w:rPr>
          <w:rFonts w:ascii="Arial" w:hAnsi="Arial" w:cs="Arial"/>
          <w:color w:val="000000"/>
        </w:rPr>
        <w:t>We allow Māori organisations to access de-identified study data, for uses that may benefit Māori.</w:t>
      </w:r>
    </w:p>
    <w:p w14:paraId="2AE5086A" w14:textId="77777777" w:rsidR="00716477" w:rsidRPr="005A1F4E" w:rsidRDefault="00716477" w:rsidP="00716477">
      <w:pPr>
        <w:spacing w:line="276" w:lineRule="auto"/>
        <w:jc w:val="both"/>
        <w:rPr>
          <w:rFonts w:ascii="Arial" w:hAnsi="Arial" w:cs="Arial"/>
          <w:color w:val="538135"/>
          <w:sz w:val="22"/>
          <w:szCs w:val="22"/>
        </w:rPr>
      </w:pPr>
    </w:p>
    <w:p w14:paraId="2F8097E9" w14:textId="77777777" w:rsidR="00716477" w:rsidRPr="00E86D55" w:rsidRDefault="00716477" w:rsidP="00716477">
      <w:pPr>
        <w:keepNext/>
        <w:pBdr>
          <w:top w:val="single" w:sz="4" w:space="1" w:color="auto"/>
          <w:left w:val="single" w:sz="4" w:space="4" w:color="auto"/>
          <w:bottom w:val="single" w:sz="4" w:space="1" w:color="auto"/>
          <w:right w:val="single" w:sz="4" w:space="4" w:color="auto"/>
        </w:pBdr>
        <w:shd w:val="clear" w:color="auto" w:fill="2F5496"/>
        <w:spacing w:after="200" w:line="276" w:lineRule="auto"/>
        <w:jc w:val="both"/>
        <w:outlineLvl w:val="1"/>
        <w:rPr>
          <w:rFonts w:ascii="Arial" w:eastAsia="Times New Roman" w:hAnsi="Arial" w:cs="Times New Roman"/>
          <w:b/>
          <w:smallCaps/>
          <w:color w:val="FFFFFF"/>
          <w:sz w:val="22"/>
          <w:szCs w:val="22"/>
        </w:rPr>
      </w:pPr>
      <w:r w:rsidRPr="005A1F4E">
        <w:rPr>
          <w:rFonts w:ascii="Arial" w:eastAsia="Times New Roman" w:hAnsi="Arial" w:cs="Times New Roman"/>
          <w:b/>
          <w:smallCaps/>
          <w:color w:val="FFFFFF"/>
          <w:sz w:val="22"/>
          <w:szCs w:val="22"/>
        </w:rPr>
        <w:t xml:space="preserve">What happens if I change my </w:t>
      </w:r>
      <w:smartTag w:uri="urn:schemas-microsoft-com:office:smarttags" w:element="stockticker">
        <w:r w:rsidRPr="005A1F4E">
          <w:rPr>
            <w:rFonts w:ascii="Arial" w:eastAsia="Times New Roman" w:hAnsi="Arial" w:cs="Times New Roman"/>
            <w:b/>
            <w:smallCaps/>
            <w:color w:val="FFFFFF"/>
            <w:sz w:val="22"/>
            <w:szCs w:val="22"/>
          </w:rPr>
          <w:t>mind</w:t>
        </w:r>
      </w:smartTag>
      <w:r w:rsidRPr="005A1F4E">
        <w:rPr>
          <w:rFonts w:ascii="Arial" w:eastAsia="Times New Roman" w:hAnsi="Arial" w:cs="Times New Roman"/>
          <w:b/>
          <w:smallCaps/>
          <w:color w:val="FFFFFF"/>
          <w:sz w:val="22"/>
          <w:szCs w:val="22"/>
        </w:rPr>
        <w:t>?</w:t>
      </w:r>
    </w:p>
    <w:p w14:paraId="73509178" w14:textId="77777777" w:rsidR="00716477" w:rsidRPr="00923D5D" w:rsidRDefault="00716477" w:rsidP="00716477">
      <w:pPr>
        <w:spacing w:line="276" w:lineRule="auto"/>
        <w:jc w:val="both"/>
        <w:rPr>
          <w:rFonts w:ascii="Arial" w:hAnsi="Arial" w:cs="Arial"/>
          <w:sz w:val="22"/>
          <w:szCs w:val="22"/>
        </w:rPr>
      </w:pPr>
      <w:r>
        <w:rPr>
          <w:rFonts w:ascii="Arial" w:hAnsi="Arial" w:cs="Arial"/>
          <w:sz w:val="22"/>
          <w:szCs w:val="22"/>
        </w:rPr>
        <w:t xml:space="preserve">You have the right to withdraw from the study at any point if you change your mind, and you do not have to provide a reason for withdrawing. If you do wish to </w:t>
      </w:r>
      <w:proofErr w:type="gramStart"/>
      <w:r>
        <w:rPr>
          <w:rFonts w:ascii="Arial" w:hAnsi="Arial" w:cs="Arial"/>
          <w:sz w:val="22"/>
          <w:szCs w:val="22"/>
        </w:rPr>
        <w:t>withdraw</w:t>
      </w:r>
      <w:proofErr w:type="gramEnd"/>
      <w:r>
        <w:rPr>
          <w:rFonts w:ascii="Arial" w:hAnsi="Arial" w:cs="Arial"/>
          <w:sz w:val="22"/>
          <w:szCs w:val="22"/>
        </w:rPr>
        <w:t xml:space="preserve"> we ask that you please inform the lead investigator (Dr Blake Perry).</w:t>
      </w:r>
    </w:p>
    <w:p w14:paraId="74E9A1E6" w14:textId="77777777" w:rsidR="00716477" w:rsidRPr="005A1F4E" w:rsidRDefault="00716477" w:rsidP="00716477">
      <w:pPr>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3"/>
      </w:tblGrid>
      <w:tr w:rsidR="00716477" w:rsidRPr="005A1F4E" w14:paraId="6DD1830C" w14:textId="77777777" w:rsidTr="00CE7535">
        <w:tc>
          <w:tcPr>
            <w:tcW w:w="9219" w:type="dxa"/>
            <w:shd w:val="clear" w:color="auto" w:fill="2F5496"/>
          </w:tcPr>
          <w:p w14:paraId="41F4F7C1" w14:textId="77777777" w:rsidR="00716477" w:rsidRPr="005A1F4E" w:rsidRDefault="00716477" w:rsidP="00CE7535">
            <w:pPr>
              <w:spacing w:before="40" w:after="40" w:line="276" w:lineRule="auto"/>
              <w:jc w:val="both"/>
              <w:rPr>
                <w:rFonts w:ascii="Arial" w:hAnsi="Arial" w:cs="Arial"/>
                <w:b/>
                <w:bCs/>
                <w:smallCaps/>
                <w:color w:val="FFFFFF"/>
                <w:sz w:val="22"/>
                <w:szCs w:val="22"/>
              </w:rPr>
            </w:pPr>
            <w:r w:rsidRPr="005A1F4E">
              <w:rPr>
                <w:rFonts w:ascii="Arial" w:hAnsi="Arial" w:cs="Arial"/>
                <w:b/>
                <w:bCs/>
                <w:smallCaps/>
                <w:color w:val="FFFFFF"/>
                <w:sz w:val="22"/>
                <w:szCs w:val="22"/>
              </w:rPr>
              <w:t>Who is funding the study?</w:t>
            </w:r>
          </w:p>
        </w:tc>
      </w:tr>
    </w:tbl>
    <w:p w14:paraId="199D5EB2" w14:textId="77777777" w:rsidR="00716477" w:rsidRPr="005A1F4E" w:rsidRDefault="00716477" w:rsidP="00716477">
      <w:pPr>
        <w:spacing w:line="276" w:lineRule="auto"/>
        <w:jc w:val="both"/>
        <w:rPr>
          <w:rFonts w:ascii="Arial" w:hAnsi="Arial" w:cs="Arial"/>
          <w:sz w:val="22"/>
          <w:szCs w:val="22"/>
        </w:rPr>
      </w:pPr>
    </w:p>
    <w:p w14:paraId="138638CC" w14:textId="4B34ACCB" w:rsidR="00716477" w:rsidRPr="0063102D" w:rsidRDefault="00716477" w:rsidP="0063102D">
      <w:pPr>
        <w:spacing w:line="276" w:lineRule="auto"/>
        <w:jc w:val="both"/>
        <w:rPr>
          <w:rFonts w:ascii="Arial" w:hAnsi="Arial" w:cs="Arial"/>
          <w:sz w:val="22"/>
          <w:szCs w:val="22"/>
        </w:rPr>
      </w:pPr>
      <w:r>
        <w:rPr>
          <w:rFonts w:ascii="Arial" w:hAnsi="Arial" w:cs="Arial"/>
          <w:sz w:val="22"/>
          <w:szCs w:val="22"/>
        </w:rPr>
        <w:t xml:space="preserve">This study is funded by Massey University School of Health Sciences. </w:t>
      </w:r>
    </w:p>
    <w:p w14:paraId="1263B4CB" w14:textId="77777777" w:rsidR="00415243" w:rsidRPr="005A1F4E" w:rsidRDefault="00415243" w:rsidP="00415243">
      <w:pPr>
        <w:spacing w:after="120" w:line="276" w:lineRule="auto"/>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3"/>
      </w:tblGrid>
      <w:tr w:rsidR="00716477" w:rsidRPr="005A1F4E" w14:paraId="3B941358" w14:textId="77777777" w:rsidTr="00FC37ED">
        <w:tc>
          <w:tcPr>
            <w:tcW w:w="9219" w:type="dxa"/>
            <w:shd w:val="clear" w:color="auto" w:fill="2F5496"/>
          </w:tcPr>
          <w:bookmarkEnd w:id="10"/>
          <w:p w14:paraId="6F5218F3" w14:textId="77777777" w:rsidR="00716477" w:rsidRPr="005A1F4E" w:rsidRDefault="00716477" w:rsidP="00FC37ED">
            <w:pPr>
              <w:spacing w:before="40" w:after="40" w:line="276" w:lineRule="auto"/>
              <w:jc w:val="both"/>
              <w:rPr>
                <w:rFonts w:ascii="Arial" w:hAnsi="Arial" w:cs="Arial"/>
                <w:b/>
                <w:bCs/>
                <w:smallCaps/>
                <w:color w:val="FFFFFF"/>
                <w:sz w:val="22"/>
                <w:szCs w:val="22"/>
              </w:rPr>
            </w:pPr>
            <w:r w:rsidRPr="005A1F4E">
              <w:rPr>
                <w:rFonts w:ascii="Arial" w:hAnsi="Arial" w:cs="Arial"/>
                <w:b/>
                <w:bCs/>
                <w:smallCaps/>
                <w:color w:val="FFFFFF"/>
                <w:sz w:val="22"/>
                <w:szCs w:val="22"/>
              </w:rPr>
              <w:t>Who Has Approved the study?</w:t>
            </w:r>
          </w:p>
        </w:tc>
      </w:tr>
    </w:tbl>
    <w:p w14:paraId="3AB6F48E" w14:textId="77777777" w:rsidR="00716477" w:rsidRPr="005A1F4E" w:rsidRDefault="00716477" w:rsidP="00716477">
      <w:pPr>
        <w:spacing w:line="276" w:lineRule="auto"/>
        <w:jc w:val="both"/>
        <w:rPr>
          <w:rFonts w:ascii="Arial" w:hAnsi="Arial" w:cs="Arial"/>
          <w:i/>
          <w:iCs/>
          <w:sz w:val="22"/>
          <w:szCs w:val="22"/>
        </w:rPr>
      </w:pPr>
    </w:p>
    <w:p w14:paraId="17D0C068" w14:textId="08CA8A2A" w:rsidR="00716477" w:rsidRDefault="00716477" w:rsidP="00716477">
      <w:pPr>
        <w:spacing w:line="276" w:lineRule="auto"/>
        <w:jc w:val="both"/>
        <w:rPr>
          <w:rFonts w:ascii="Arial" w:hAnsi="Arial" w:cs="Arial"/>
          <w:sz w:val="22"/>
          <w:szCs w:val="22"/>
        </w:rPr>
      </w:pPr>
      <w:r w:rsidRPr="005A1F4E">
        <w:rPr>
          <w:rFonts w:ascii="Arial" w:hAnsi="Arial" w:cs="Arial"/>
          <w:sz w:val="22"/>
          <w:szCs w:val="22"/>
        </w:rPr>
        <w:t xml:space="preserve">This study has been approved by an independent group of people called a Health and Disability Ethics Committee (HDEC), who </w:t>
      </w:r>
      <w:r w:rsidRPr="005A1F4E">
        <w:rPr>
          <w:rFonts w:ascii="Arial" w:eastAsia="Times New Roman" w:hAnsi="Arial" w:cs="Arial"/>
          <w:sz w:val="22"/>
          <w:szCs w:val="22"/>
        </w:rPr>
        <w:t>check that studies meet established ethical standards</w:t>
      </w:r>
      <w:r w:rsidRPr="005A1F4E">
        <w:rPr>
          <w:rFonts w:ascii="Arial" w:hAnsi="Arial" w:cs="Arial"/>
          <w:sz w:val="22"/>
          <w:szCs w:val="22"/>
        </w:rPr>
        <w:t xml:space="preserve">. The </w:t>
      </w:r>
      <w:r w:rsidR="00F4269A">
        <w:rPr>
          <w:rFonts w:ascii="Arial" w:hAnsi="Arial" w:cs="Arial"/>
          <w:sz w:val="22"/>
          <w:szCs w:val="22"/>
        </w:rPr>
        <w:t>Central Health and Disability Ethics Committee</w:t>
      </w:r>
      <w:r w:rsidRPr="005A1F4E">
        <w:rPr>
          <w:rFonts w:ascii="Arial" w:hAnsi="Arial" w:cs="Arial"/>
          <w:sz w:val="22"/>
          <w:szCs w:val="22"/>
        </w:rPr>
        <w:t xml:space="preserve"> has approved this study.</w:t>
      </w:r>
    </w:p>
    <w:p w14:paraId="7A8EA11B" w14:textId="77777777" w:rsidR="00923D5D" w:rsidRDefault="00923D5D" w:rsidP="00415243">
      <w:pPr>
        <w:spacing w:before="100" w:beforeAutospacing="1" w:after="100" w:afterAutospacing="1" w:line="276" w:lineRule="auto"/>
        <w:jc w:val="both"/>
        <w:rPr>
          <w:rStyle w:val="Emphasis"/>
          <w:rFonts w:ascii="Arial" w:hAnsi="Arial" w:cs="Arial"/>
          <w:color w:val="000000"/>
          <w:sz w:val="22"/>
          <w:szCs w:val="22"/>
          <w:u w:val="single"/>
        </w:rPr>
      </w:pPr>
    </w:p>
    <w:p w14:paraId="1C44FC42" w14:textId="77777777" w:rsidR="00923D5D" w:rsidRDefault="00923D5D" w:rsidP="00415243">
      <w:pPr>
        <w:spacing w:before="100" w:beforeAutospacing="1" w:after="100" w:afterAutospacing="1" w:line="276" w:lineRule="auto"/>
        <w:jc w:val="both"/>
        <w:rPr>
          <w:rStyle w:val="Emphasis"/>
          <w:rFonts w:ascii="Arial" w:hAnsi="Arial" w:cs="Arial"/>
          <w:color w:val="000000"/>
          <w:sz w:val="22"/>
          <w:szCs w:val="22"/>
          <w:u w:val="single"/>
        </w:rPr>
      </w:pPr>
    </w:p>
    <w:bookmarkEnd w:id="6"/>
    <w:p w14:paraId="444DAB4C" w14:textId="77777777" w:rsidR="00923D5D" w:rsidRDefault="00923D5D" w:rsidP="00415243">
      <w:pPr>
        <w:spacing w:line="276" w:lineRule="auto"/>
        <w:jc w:val="both"/>
        <w:rPr>
          <w:rFonts w:ascii="Arial" w:hAnsi="Arial" w:cs="Arial"/>
          <w:sz w:val="22"/>
          <w:szCs w:val="22"/>
        </w:rPr>
      </w:pPr>
    </w:p>
    <w:p w14:paraId="1AEF2589" w14:textId="77777777" w:rsidR="00923D5D" w:rsidRDefault="00923D5D" w:rsidP="00415243">
      <w:pPr>
        <w:spacing w:line="276" w:lineRule="auto"/>
        <w:jc w:val="both"/>
        <w:rPr>
          <w:rFonts w:ascii="Arial" w:hAnsi="Arial" w:cs="Arial"/>
          <w:sz w:val="22"/>
          <w:szCs w:val="22"/>
        </w:rPr>
      </w:pPr>
    </w:p>
    <w:p w14:paraId="368F2113" w14:textId="77777777" w:rsidR="00923D5D" w:rsidRDefault="00923D5D" w:rsidP="00415243">
      <w:pPr>
        <w:spacing w:line="276" w:lineRule="auto"/>
        <w:jc w:val="both"/>
        <w:rPr>
          <w:rFonts w:ascii="Arial" w:hAnsi="Arial" w:cs="Arial"/>
          <w:sz w:val="22"/>
          <w:szCs w:val="22"/>
        </w:rPr>
      </w:pPr>
    </w:p>
    <w:p w14:paraId="2543176E" w14:textId="77777777" w:rsidR="001344F5" w:rsidRDefault="001344F5" w:rsidP="00415243">
      <w:pPr>
        <w:spacing w:line="276" w:lineRule="auto"/>
        <w:jc w:val="both"/>
        <w:rPr>
          <w:rFonts w:ascii="Arial" w:hAnsi="Arial" w:cs="Arial"/>
          <w:sz w:val="22"/>
          <w:szCs w:val="22"/>
        </w:rPr>
      </w:pPr>
    </w:p>
    <w:p w14:paraId="3C81FA8D" w14:textId="77777777" w:rsidR="001344F5" w:rsidRDefault="001344F5" w:rsidP="00415243">
      <w:pPr>
        <w:spacing w:line="276" w:lineRule="auto"/>
        <w:jc w:val="both"/>
        <w:rPr>
          <w:rFonts w:ascii="Arial" w:hAnsi="Arial" w:cs="Arial"/>
          <w:sz w:val="22"/>
          <w:szCs w:val="22"/>
        </w:rPr>
      </w:pPr>
    </w:p>
    <w:p w14:paraId="62213F0F" w14:textId="77777777" w:rsidR="00923D5D" w:rsidRDefault="00923D5D" w:rsidP="00415243">
      <w:pPr>
        <w:spacing w:line="276" w:lineRule="auto"/>
        <w:jc w:val="both"/>
        <w:rPr>
          <w:rFonts w:ascii="Arial" w:hAnsi="Arial" w:cs="Arial"/>
          <w:sz w:val="22"/>
          <w:szCs w:val="22"/>
        </w:rPr>
      </w:pPr>
    </w:p>
    <w:p w14:paraId="49F245FF" w14:textId="77777777" w:rsidR="00923D5D" w:rsidRDefault="00923D5D" w:rsidP="00415243">
      <w:pPr>
        <w:spacing w:line="276" w:lineRule="auto"/>
        <w:jc w:val="both"/>
        <w:rPr>
          <w:rFonts w:ascii="Arial" w:hAnsi="Arial" w:cs="Arial"/>
          <w:sz w:val="22"/>
          <w:szCs w:val="22"/>
        </w:rPr>
      </w:pPr>
    </w:p>
    <w:p w14:paraId="7A06C20A" w14:textId="77777777" w:rsidR="00923D5D" w:rsidRDefault="00923D5D" w:rsidP="00415243">
      <w:pPr>
        <w:spacing w:line="276" w:lineRule="auto"/>
        <w:jc w:val="both"/>
        <w:rPr>
          <w:rFonts w:ascii="Arial" w:hAnsi="Arial" w:cs="Arial"/>
          <w:sz w:val="22"/>
          <w:szCs w:val="22"/>
        </w:rPr>
      </w:pPr>
    </w:p>
    <w:p w14:paraId="1E71F3E9" w14:textId="77777777" w:rsidR="00923D5D" w:rsidRDefault="00923D5D" w:rsidP="00415243">
      <w:pPr>
        <w:spacing w:line="276" w:lineRule="auto"/>
        <w:jc w:val="both"/>
        <w:rPr>
          <w:rFonts w:ascii="Arial" w:hAnsi="Arial" w:cs="Arial"/>
          <w:sz w:val="22"/>
          <w:szCs w:val="22"/>
        </w:rPr>
      </w:pPr>
    </w:p>
    <w:p w14:paraId="61602B8E" w14:textId="77777777" w:rsidR="00923D5D" w:rsidRDefault="00923D5D" w:rsidP="00415243">
      <w:pPr>
        <w:spacing w:line="276" w:lineRule="auto"/>
        <w:jc w:val="both"/>
        <w:rPr>
          <w:rFonts w:ascii="Arial" w:hAnsi="Arial" w:cs="Arial"/>
          <w:sz w:val="22"/>
          <w:szCs w:val="22"/>
        </w:rPr>
      </w:pPr>
    </w:p>
    <w:p w14:paraId="10A42788" w14:textId="77777777" w:rsidR="00923D5D" w:rsidRDefault="00923D5D" w:rsidP="00415243">
      <w:pPr>
        <w:spacing w:line="276" w:lineRule="auto"/>
        <w:jc w:val="both"/>
        <w:rPr>
          <w:rFonts w:ascii="Arial" w:hAnsi="Arial" w:cs="Arial"/>
          <w:sz w:val="22"/>
          <w:szCs w:val="22"/>
        </w:rPr>
      </w:pPr>
    </w:p>
    <w:p w14:paraId="3B038553" w14:textId="77777777" w:rsidR="00923D5D" w:rsidRDefault="00923D5D" w:rsidP="00415243">
      <w:pPr>
        <w:spacing w:line="276" w:lineRule="auto"/>
        <w:jc w:val="both"/>
        <w:rPr>
          <w:rFonts w:ascii="Arial" w:hAnsi="Arial" w:cs="Arial"/>
          <w:sz w:val="22"/>
          <w:szCs w:val="22"/>
        </w:rPr>
      </w:pPr>
    </w:p>
    <w:p w14:paraId="2716315D" w14:textId="77777777" w:rsidR="00923D5D" w:rsidRPr="005A1F4E" w:rsidRDefault="00923D5D" w:rsidP="00415243">
      <w:pPr>
        <w:spacing w:line="276" w:lineRule="auto"/>
        <w:jc w:val="both"/>
        <w:rPr>
          <w:rFonts w:ascii="Arial" w:hAnsi="Arial" w:cs="Arial"/>
          <w:sz w:val="22"/>
          <w:szCs w:val="22"/>
        </w:rPr>
      </w:pPr>
    </w:p>
    <w:p w14:paraId="6F1F216C" w14:textId="77777777" w:rsidR="00415243" w:rsidRPr="005A1F4E" w:rsidRDefault="00415243" w:rsidP="00415243">
      <w:pPr>
        <w:spacing w:line="276" w:lineRule="auto"/>
        <w:jc w:val="both"/>
        <w:rPr>
          <w:rFonts w:ascii="Arial" w:hAnsi="Arial" w:cs="Arial"/>
          <w:sz w:val="22"/>
          <w:szCs w:val="22"/>
        </w:rPr>
      </w:pPr>
    </w:p>
    <w:p w14:paraId="18522E16" w14:textId="77777777" w:rsidR="00415243" w:rsidRPr="005A1F4E" w:rsidRDefault="00415243" w:rsidP="00415243">
      <w:pPr>
        <w:pStyle w:val="Heading2"/>
        <w:shd w:val="clear" w:color="auto" w:fill="2F5496"/>
        <w:spacing w:line="276" w:lineRule="auto"/>
        <w:jc w:val="both"/>
        <w:rPr>
          <w:color w:val="FFFFFF"/>
          <w:sz w:val="22"/>
          <w:szCs w:val="22"/>
          <w:lang w:val="en-NZ"/>
        </w:rPr>
      </w:pPr>
      <w:r w:rsidRPr="005A1F4E">
        <w:rPr>
          <w:color w:val="FFFFFF"/>
          <w:sz w:val="22"/>
          <w:szCs w:val="22"/>
          <w:lang w:val="en-NZ"/>
        </w:rPr>
        <w:t>Who do I contact for more information or if I have concerns?</w:t>
      </w:r>
    </w:p>
    <w:p w14:paraId="23BED397" w14:textId="77777777" w:rsidR="00415243" w:rsidRPr="005A1F4E" w:rsidRDefault="00415243" w:rsidP="00415243">
      <w:pPr>
        <w:spacing w:line="276" w:lineRule="auto"/>
        <w:jc w:val="both"/>
        <w:rPr>
          <w:rFonts w:ascii="Arial" w:hAnsi="Arial" w:cs="Arial"/>
          <w:sz w:val="22"/>
          <w:szCs w:val="22"/>
        </w:rPr>
      </w:pPr>
      <w:r w:rsidRPr="005A1F4E">
        <w:rPr>
          <w:rFonts w:ascii="Arial" w:hAnsi="Arial" w:cs="Arial"/>
          <w:sz w:val="22"/>
          <w:szCs w:val="22"/>
        </w:rPr>
        <w:t xml:space="preserve">If you have any questions, </w:t>
      </w:r>
      <w:proofErr w:type="gramStart"/>
      <w:r w:rsidRPr="005A1F4E">
        <w:rPr>
          <w:rFonts w:ascii="Arial" w:hAnsi="Arial" w:cs="Arial"/>
          <w:sz w:val="22"/>
          <w:szCs w:val="22"/>
        </w:rPr>
        <w:t>concerns</w:t>
      </w:r>
      <w:proofErr w:type="gramEnd"/>
      <w:r w:rsidRPr="005A1F4E">
        <w:rPr>
          <w:rFonts w:ascii="Arial" w:hAnsi="Arial" w:cs="Arial"/>
          <w:sz w:val="22"/>
          <w:szCs w:val="22"/>
        </w:rPr>
        <w:t xml:space="preserve"> or complaints about the study at any stage, you can contact: </w:t>
      </w:r>
    </w:p>
    <w:p w14:paraId="6AC81A46" w14:textId="77777777" w:rsidR="00415243" w:rsidRPr="00985DB8" w:rsidRDefault="00415243" w:rsidP="00415243">
      <w:pPr>
        <w:spacing w:line="276" w:lineRule="auto"/>
        <w:jc w:val="both"/>
        <w:rPr>
          <w:rFonts w:ascii="Arial" w:hAnsi="Arial" w:cs="Arial"/>
          <w:iCs/>
          <w:sz w:val="22"/>
          <w:szCs w:val="22"/>
        </w:rPr>
      </w:pPr>
      <w:r w:rsidRPr="005A1F4E">
        <w:rPr>
          <w:rFonts w:ascii="Arial" w:hAnsi="Arial" w:cs="Arial"/>
          <w:sz w:val="22"/>
          <w:szCs w:val="22"/>
        </w:rPr>
        <w:tab/>
      </w:r>
      <w:r w:rsidRPr="00985DB8">
        <w:rPr>
          <w:rFonts w:ascii="Arial" w:hAnsi="Arial" w:cs="Arial"/>
          <w:iCs/>
          <w:sz w:val="22"/>
          <w:szCs w:val="22"/>
        </w:rPr>
        <w:t>Name</w:t>
      </w:r>
      <w:r>
        <w:rPr>
          <w:rFonts w:ascii="Arial" w:hAnsi="Arial" w:cs="Arial"/>
          <w:iCs/>
          <w:sz w:val="22"/>
          <w:szCs w:val="22"/>
        </w:rPr>
        <w:t>:</w:t>
      </w:r>
      <w:r w:rsidRPr="00985DB8">
        <w:rPr>
          <w:rFonts w:ascii="Arial" w:hAnsi="Arial" w:cs="Arial"/>
          <w:iCs/>
          <w:sz w:val="22"/>
          <w:szCs w:val="22"/>
        </w:rPr>
        <w:tab/>
      </w:r>
      <w:r>
        <w:rPr>
          <w:rFonts w:ascii="Arial" w:hAnsi="Arial" w:cs="Arial"/>
          <w:iCs/>
          <w:sz w:val="22"/>
          <w:szCs w:val="22"/>
        </w:rPr>
        <w:tab/>
      </w:r>
      <w:r w:rsidRPr="00985DB8">
        <w:rPr>
          <w:rFonts w:ascii="Arial" w:hAnsi="Arial" w:cs="Arial"/>
          <w:iCs/>
          <w:sz w:val="22"/>
          <w:szCs w:val="22"/>
        </w:rPr>
        <w:t xml:space="preserve">Dr Blake Perry </w:t>
      </w:r>
    </w:p>
    <w:p w14:paraId="19A4E824" w14:textId="77777777" w:rsidR="00415243" w:rsidRDefault="00415243" w:rsidP="00415243">
      <w:pPr>
        <w:spacing w:line="276" w:lineRule="auto"/>
        <w:jc w:val="both"/>
        <w:rPr>
          <w:rFonts w:ascii="Arial" w:hAnsi="Arial" w:cs="Arial"/>
          <w:iCs/>
          <w:sz w:val="22"/>
          <w:szCs w:val="22"/>
        </w:rPr>
      </w:pPr>
      <w:r>
        <w:rPr>
          <w:rFonts w:ascii="Arial" w:hAnsi="Arial" w:cs="Arial"/>
          <w:iCs/>
          <w:sz w:val="22"/>
          <w:szCs w:val="22"/>
        </w:rPr>
        <w:tab/>
        <w:t>Position:</w:t>
      </w:r>
      <w:r w:rsidRPr="00985DB8">
        <w:rPr>
          <w:rFonts w:ascii="Arial" w:hAnsi="Arial" w:cs="Arial"/>
          <w:iCs/>
          <w:sz w:val="22"/>
          <w:szCs w:val="22"/>
        </w:rPr>
        <w:tab/>
        <w:t>Senior Lecturer, Massey University</w:t>
      </w:r>
    </w:p>
    <w:p w14:paraId="666A7887" w14:textId="77777777" w:rsidR="00415243" w:rsidRPr="00985DB8" w:rsidRDefault="00415243" w:rsidP="00415243">
      <w:pPr>
        <w:spacing w:line="276" w:lineRule="auto"/>
        <w:ind w:firstLine="720"/>
        <w:jc w:val="both"/>
        <w:rPr>
          <w:rFonts w:ascii="Arial" w:hAnsi="Arial" w:cs="Arial"/>
          <w:iCs/>
          <w:sz w:val="22"/>
          <w:szCs w:val="22"/>
        </w:rPr>
      </w:pPr>
      <w:r>
        <w:rPr>
          <w:rFonts w:ascii="Arial" w:hAnsi="Arial" w:cs="Arial"/>
          <w:iCs/>
          <w:sz w:val="22"/>
          <w:szCs w:val="22"/>
        </w:rPr>
        <w:t>Phone</w:t>
      </w:r>
      <w:r w:rsidRPr="00985DB8">
        <w:rPr>
          <w:rFonts w:ascii="Arial" w:hAnsi="Arial" w:cs="Arial"/>
          <w:iCs/>
          <w:sz w:val="22"/>
          <w:szCs w:val="22"/>
        </w:rPr>
        <w:t>:</w:t>
      </w:r>
      <w:r w:rsidRPr="00985DB8">
        <w:rPr>
          <w:rFonts w:ascii="Arial" w:hAnsi="Arial" w:cs="Arial"/>
          <w:iCs/>
          <w:sz w:val="22"/>
          <w:szCs w:val="22"/>
        </w:rPr>
        <w:tab/>
      </w:r>
      <w:r>
        <w:rPr>
          <w:rFonts w:ascii="Arial" w:hAnsi="Arial" w:cs="Arial"/>
          <w:iCs/>
          <w:sz w:val="22"/>
          <w:szCs w:val="22"/>
        </w:rPr>
        <w:tab/>
      </w:r>
      <w:r w:rsidRPr="00985DB8">
        <w:rPr>
          <w:rFonts w:ascii="Arial" w:eastAsia="Times New Roman" w:hAnsi="Arial" w:cs="Arial"/>
          <w:iCs/>
          <w:noProof/>
          <w:sz w:val="22"/>
          <w:szCs w:val="22"/>
          <w:lang w:eastAsia="en-NZ"/>
        </w:rPr>
        <w:t>+64 4 979 3492</w:t>
      </w:r>
    </w:p>
    <w:p w14:paraId="1D9ECFE0" w14:textId="77777777" w:rsidR="00415243" w:rsidRPr="00985DB8" w:rsidRDefault="00415243" w:rsidP="00415243">
      <w:pPr>
        <w:spacing w:line="276" w:lineRule="auto"/>
        <w:jc w:val="both"/>
        <w:rPr>
          <w:rFonts w:ascii="Arial" w:hAnsi="Arial" w:cs="Arial"/>
          <w:iCs/>
          <w:sz w:val="22"/>
          <w:szCs w:val="22"/>
        </w:rPr>
      </w:pPr>
      <w:r w:rsidRPr="00985DB8">
        <w:rPr>
          <w:rFonts w:ascii="Arial" w:hAnsi="Arial" w:cs="Arial"/>
          <w:iCs/>
          <w:sz w:val="22"/>
          <w:szCs w:val="22"/>
        </w:rPr>
        <w:tab/>
        <w:t>Email:</w:t>
      </w:r>
      <w:r w:rsidRPr="00985DB8">
        <w:rPr>
          <w:rFonts w:ascii="Arial" w:hAnsi="Arial" w:cs="Arial"/>
          <w:iCs/>
          <w:sz w:val="22"/>
          <w:szCs w:val="22"/>
        </w:rPr>
        <w:tab/>
      </w:r>
      <w:r w:rsidRPr="00985DB8">
        <w:rPr>
          <w:rFonts w:ascii="Arial" w:hAnsi="Arial" w:cs="Arial"/>
          <w:iCs/>
          <w:sz w:val="22"/>
          <w:szCs w:val="22"/>
        </w:rPr>
        <w:tab/>
      </w:r>
      <w:hyperlink r:id="rId13" w:history="1">
        <w:r w:rsidRPr="00126E26">
          <w:rPr>
            <w:rStyle w:val="Hyperlink"/>
            <w:rFonts w:ascii="Arial" w:hAnsi="Arial" w:cs="Arial"/>
            <w:iCs/>
            <w:sz w:val="22"/>
            <w:szCs w:val="22"/>
          </w:rPr>
          <w:t>B.G.Perry@Massey.ac.nz</w:t>
        </w:r>
      </w:hyperlink>
      <w:r w:rsidRPr="00985DB8">
        <w:rPr>
          <w:rFonts w:ascii="Arial" w:hAnsi="Arial" w:cs="Arial"/>
          <w:iCs/>
          <w:sz w:val="22"/>
          <w:szCs w:val="22"/>
        </w:rPr>
        <w:t xml:space="preserve"> </w:t>
      </w:r>
    </w:p>
    <w:p w14:paraId="70998F60" w14:textId="77777777" w:rsidR="00415243" w:rsidRPr="005A1F4E" w:rsidRDefault="00415243" w:rsidP="00415243">
      <w:pPr>
        <w:pStyle w:val="StyleLatinArial11pt"/>
        <w:spacing w:before="0" w:after="0" w:line="276" w:lineRule="auto"/>
        <w:jc w:val="both"/>
      </w:pPr>
    </w:p>
    <w:p w14:paraId="4E1E4F42" w14:textId="77777777" w:rsidR="00415243" w:rsidRPr="005A1F4E" w:rsidRDefault="00415243" w:rsidP="00415243">
      <w:pPr>
        <w:pStyle w:val="StyleLatinArial11pt"/>
        <w:spacing w:before="0" w:after="0" w:line="276" w:lineRule="auto"/>
        <w:jc w:val="both"/>
      </w:pPr>
      <w:r w:rsidRPr="005A1F4E">
        <w:t>If you want to talk to someone who isn’t involved with the study, you can contact an independent health and disability advocate on:</w:t>
      </w:r>
    </w:p>
    <w:p w14:paraId="7BD37AB4" w14:textId="77777777" w:rsidR="00415243" w:rsidRPr="005A1F4E" w:rsidRDefault="00415243" w:rsidP="00415243">
      <w:pPr>
        <w:pStyle w:val="StyleLatinArial11pt"/>
        <w:spacing w:before="0" w:after="0" w:line="276" w:lineRule="auto"/>
        <w:ind w:left="720"/>
      </w:pPr>
      <w:r w:rsidRPr="005A1F4E">
        <w:t xml:space="preserve">Phone: </w:t>
      </w:r>
      <w:r w:rsidRPr="005A1F4E">
        <w:tab/>
        <w:t>0800</w:t>
      </w:r>
      <w:r>
        <w:t xml:space="preserve"> </w:t>
      </w:r>
      <w:r w:rsidRPr="005A1F4E">
        <w:t>555 050</w:t>
      </w:r>
      <w:r w:rsidRPr="005A1F4E">
        <w:br/>
        <w:t xml:space="preserve">Fax: </w:t>
      </w:r>
      <w:r w:rsidRPr="005A1F4E">
        <w:tab/>
      </w:r>
      <w:r w:rsidRPr="005A1F4E">
        <w:tab/>
        <w:t>0800 2 SUPPORT (0800 2787 7678)</w:t>
      </w:r>
      <w:r w:rsidRPr="005A1F4E">
        <w:br/>
        <w:t xml:space="preserve">Email: </w:t>
      </w:r>
      <w:r w:rsidRPr="005A1F4E">
        <w:tab/>
      </w:r>
      <w:r w:rsidRPr="005A1F4E">
        <w:tab/>
      </w:r>
      <w:hyperlink r:id="rId14" w:history="1">
        <w:r w:rsidRPr="005A1F4E">
          <w:rPr>
            <w:rStyle w:val="Hyperlink"/>
            <w:rFonts w:cs="Arial"/>
            <w:u w:val="none"/>
          </w:rPr>
          <w:t>advocacy@advocacy.org.nz</w:t>
        </w:r>
      </w:hyperlink>
    </w:p>
    <w:p w14:paraId="7B174286" w14:textId="77777777" w:rsidR="00415243" w:rsidRPr="005A1F4E" w:rsidRDefault="00415243" w:rsidP="00415243">
      <w:pPr>
        <w:pStyle w:val="StyleLatinArial11pt"/>
        <w:spacing w:before="0" w:after="0" w:line="276" w:lineRule="auto"/>
        <w:ind w:left="720"/>
        <w:jc w:val="both"/>
      </w:pPr>
      <w:r w:rsidRPr="005A1F4E">
        <w:t xml:space="preserve">Website: </w:t>
      </w:r>
      <w:r w:rsidRPr="005A1F4E">
        <w:tab/>
        <w:t>https://www.advocacy.org.nz/</w:t>
      </w:r>
    </w:p>
    <w:p w14:paraId="466007B0" w14:textId="77777777" w:rsidR="00415243" w:rsidRPr="005A1F4E" w:rsidRDefault="00415243" w:rsidP="00415243">
      <w:pPr>
        <w:pStyle w:val="StyleLatinArial11pt"/>
        <w:spacing w:before="0" w:after="0" w:line="276" w:lineRule="auto"/>
        <w:jc w:val="both"/>
      </w:pPr>
    </w:p>
    <w:p w14:paraId="6D13D243" w14:textId="77777777" w:rsidR="00415243" w:rsidRPr="002C25FD" w:rsidRDefault="00415243" w:rsidP="00415243">
      <w:pPr>
        <w:pStyle w:val="StyleLatinArial11pt"/>
        <w:spacing w:before="0" w:after="0" w:line="276" w:lineRule="auto"/>
        <w:jc w:val="both"/>
        <w:rPr>
          <w:color w:val="000000" w:themeColor="text1"/>
        </w:rPr>
      </w:pPr>
      <w:r w:rsidRPr="002C25FD">
        <w:rPr>
          <w:color w:val="000000" w:themeColor="text1"/>
        </w:rPr>
        <w:t>For Māori cultural support please contact:</w:t>
      </w:r>
    </w:p>
    <w:p w14:paraId="163C54F8" w14:textId="7BB8D6DC" w:rsidR="00FD5F48" w:rsidRPr="002C25FD" w:rsidRDefault="00415243" w:rsidP="00415243">
      <w:pPr>
        <w:spacing w:line="276" w:lineRule="auto"/>
        <w:ind w:firstLine="720"/>
        <w:jc w:val="both"/>
        <w:rPr>
          <w:rFonts w:ascii="Arial" w:hAnsi="Arial" w:cs="Arial"/>
          <w:iCs/>
          <w:color w:val="000000" w:themeColor="text1"/>
          <w:sz w:val="22"/>
          <w:szCs w:val="22"/>
        </w:rPr>
      </w:pPr>
      <w:r w:rsidRPr="002C25FD">
        <w:rPr>
          <w:rFonts w:ascii="Arial" w:hAnsi="Arial" w:cs="Arial"/>
          <w:iCs/>
          <w:color w:val="000000" w:themeColor="text1"/>
          <w:sz w:val="22"/>
          <w:szCs w:val="22"/>
        </w:rPr>
        <w:t>Name</w:t>
      </w:r>
      <w:r w:rsidR="00FD5F48" w:rsidRPr="002C25FD">
        <w:rPr>
          <w:rFonts w:ascii="Arial" w:hAnsi="Arial" w:cs="Arial"/>
          <w:iCs/>
          <w:color w:val="000000" w:themeColor="text1"/>
          <w:sz w:val="22"/>
          <w:szCs w:val="22"/>
        </w:rPr>
        <w:t xml:space="preserve">: </w:t>
      </w:r>
      <w:r w:rsidR="00FD5F48" w:rsidRPr="002C25FD">
        <w:rPr>
          <w:rFonts w:ascii="Arial" w:hAnsi="Arial" w:cs="Arial"/>
          <w:iCs/>
          <w:color w:val="000000" w:themeColor="text1"/>
          <w:sz w:val="22"/>
          <w:szCs w:val="22"/>
        </w:rPr>
        <w:tab/>
      </w:r>
      <w:r w:rsidR="00FD5F48" w:rsidRPr="002C25FD">
        <w:rPr>
          <w:rFonts w:ascii="Arial" w:hAnsi="Arial" w:cs="Arial"/>
          <w:iCs/>
          <w:color w:val="000000" w:themeColor="text1"/>
          <w:sz w:val="22"/>
          <w:szCs w:val="22"/>
        </w:rPr>
        <w:tab/>
      </w:r>
      <w:r w:rsidR="00FD5F48" w:rsidRPr="002C25FD">
        <w:rPr>
          <w:rFonts w:ascii="Arial" w:hAnsi="Arial" w:cs="Arial"/>
          <w:color w:val="000000" w:themeColor="text1"/>
          <w:sz w:val="22"/>
          <w:szCs w:val="22"/>
        </w:rPr>
        <w:t xml:space="preserve">Nikki </w:t>
      </w:r>
      <w:proofErr w:type="spellStart"/>
      <w:r w:rsidR="00FD5F48" w:rsidRPr="002C25FD">
        <w:rPr>
          <w:rFonts w:ascii="Arial" w:hAnsi="Arial" w:cs="Arial"/>
          <w:color w:val="000000" w:themeColor="text1"/>
          <w:sz w:val="22"/>
          <w:szCs w:val="22"/>
        </w:rPr>
        <w:t>Wawatai</w:t>
      </w:r>
      <w:proofErr w:type="spellEnd"/>
      <w:r w:rsidR="00FD5F48" w:rsidRPr="002C25FD">
        <w:rPr>
          <w:rFonts w:ascii="Arial" w:hAnsi="Arial" w:cs="Arial"/>
          <w:color w:val="000000" w:themeColor="text1"/>
          <w:sz w:val="22"/>
          <w:szCs w:val="22"/>
        </w:rPr>
        <w:t>-Aldrich</w:t>
      </w:r>
    </w:p>
    <w:p w14:paraId="2C7640B0" w14:textId="0DFEDD7F" w:rsidR="00415243" w:rsidRPr="002C25FD" w:rsidRDefault="00FD5F48" w:rsidP="00415243">
      <w:pPr>
        <w:spacing w:line="276" w:lineRule="auto"/>
        <w:ind w:firstLine="720"/>
        <w:jc w:val="both"/>
        <w:rPr>
          <w:rFonts w:ascii="Arial" w:hAnsi="Arial" w:cs="Arial"/>
          <w:iCs/>
          <w:color w:val="000000" w:themeColor="text1"/>
          <w:sz w:val="22"/>
          <w:szCs w:val="22"/>
        </w:rPr>
      </w:pPr>
      <w:r w:rsidRPr="002C25FD">
        <w:rPr>
          <w:rFonts w:ascii="Arial" w:hAnsi="Arial" w:cs="Arial"/>
          <w:iCs/>
          <w:color w:val="000000" w:themeColor="text1"/>
          <w:sz w:val="22"/>
          <w:szCs w:val="22"/>
        </w:rPr>
        <w:t>P</w:t>
      </w:r>
      <w:r w:rsidR="00415243" w:rsidRPr="002C25FD">
        <w:rPr>
          <w:rFonts w:ascii="Arial" w:hAnsi="Arial" w:cs="Arial"/>
          <w:iCs/>
          <w:color w:val="000000" w:themeColor="text1"/>
          <w:sz w:val="22"/>
          <w:szCs w:val="22"/>
        </w:rPr>
        <w:t>osition</w:t>
      </w:r>
      <w:r w:rsidRPr="002C25FD">
        <w:rPr>
          <w:rFonts w:ascii="Arial" w:hAnsi="Arial" w:cs="Arial"/>
          <w:iCs/>
          <w:color w:val="000000" w:themeColor="text1"/>
          <w:sz w:val="22"/>
          <w:szCs w:val="22"/>
        </w:rPr>
        <w:t>:</w:t>
      </w:r>
      <w:r w:rsidRPr="002C25FD">
        <w:rPr>
          <w:rFonts w:ascii="Arial" w:hAnsi="Arial" w:cs="Arial"/>
          <w:iCs/>
          <w:color w:val="000000" w:themeColor="text1"/>
          <w:sz w:val="22"/>
          <w:szCs w:val="22"/>
        </w:rPr>
        <w:tab/>
      </w:r>
      <w:r w:rsidRPr="002C25FD">
        <w:rPr>
          <w:rFonts w:ascii="Arial" w:hAnsi="Arial" w:cs="Arial"/>
          <w:color w:val="000000" w:themeColor="text1"/>
          <w:sz w:val="22"/>
          <w:szCs w:val="22"/>
        </w:rPr>
        <w:t>Māori mentor</w:t>
      </w:r>
      <w:r w:rsidR="008C3C79" w:rsidRPr="002C25FD">
        <w:rPr>
          <w:rFonts w:ascii="Arial" w:hAnsi="Arial" w:cs="Arial"/>
          <w:color w:val="000000" w:themeColor="text1"/>
          <w:sz w:val="22"/>
          <w:szCs w:val="22"/>
        </w:rPr>
        <w:t xml:space="preserve">, Recreation and Sport Lecturer </w:t>
      </w:r>
    </w:p>
    <w:p w14:paraId="4F9C6C97" w14:textId="649D1035" w:rsidR="00415243" w:rsidRPr="002C25FD" w:rsidRDefault="00415243" w:rsidP="00415243">
      <w:pPr>
        <w:spacing w:line="276" w:lineRule="auto"/>
        <w:jc w:val="both"/>
        <w:rPr>
          <w:rFonts w:ascii="Arial" w:hAnsi="Arial" w:cs="Arial"/>
          <w:iCs/>
          <w:color w:val="000000" w:themeColor="text1"/>
          <w:sz w:val="22"/>
          <w:szCs w:val="22"/>
        </w:rPr>
      </w:pPr>
      <w:r w:rsidRPr="002C25FD">
        <w:rPr>
          <w:rFonts w:ascii="Arial" w:hAnsi="Arial" w:cs="Arial"/>
          <w:iCs/>
          <w:color w:val="000000" w:themeColor="text1"/>
          <w:sz w:val="22"/>
          <w:szCs w:val="22"/>
        </w:rPr>
        <w:tab/>
      </w:r>
      <w:r w:rsidR="001741D7" w:rsidRPr="002C25FD">
        <w:rPr>
          <w:rFonts w:ascii="Arial" w:hAnsi="Arial" w:cs="Arial"/>
          <w:iCs/>
          <w:color w:val="000000" w:themeColor="text1"/>
          <w:sz w:val="22"/>
          <w:szCs w:val="22"/>
        </w:rPr>
        <w:t>Phone:</w:t>
      </w:r>
      <w:r w:rsidR="001741D7" w:rsidRPr="002C25FD">
        <w:rPr>
          <w:rFonts w:ascii="Arial" w:hAnsi="Arial" w:cs="Arial"/>
          <w:iCs/>
          <w:color w:val="000000" w:themeColor="text1"/>
          <w:sz w:val="22"/>
          <w:szCs w:val="22"/>
        </w:rPr>
        <w:tab/>
      </w:r>
      <w:r w:rsidR="001741D7" w:rsidRPr="002C25FD">
        <w:rPr>
          <w:rFonts w:ascii="Arial" w:hAnsi="Arial" w:cs="Arial"/>
          <w:iCs/>
          <w:color w:val="000000" w:themeColor="text1"/>
          <w:sz w:val="22"/>
          <w:szCs w:val="22"/>
        </w:rPr>
        <w:tab/>
      </w:r>
      <w:r w:rsidR="001741D7" w:rsidRPr="002C25FD">
        <w:rPr>
          <w:rFonts w:ascii="Arial" w:hAnsi="Arial" w:cs="Arial"/>
          <w:color w:val="000000" w:themeColor="text1"/>
          <w:sz w:val="22"/>
          <w:szCs w:val="22"/>
          <w:shd w:val="clear" w:color="auto" w:fill="FFFFFF"/>
        </w:rPr>
        <w:t>06 830 1381 Extension: 4381</w:t>
      </w:r>
    </w:p>
    <w:p w14:paraId="3EFEAFBA" w14:textId="751AFEF0" w:rsidR="00415243" w:rsidRPr="002C25FD" w:rsidRDefault="00415243" w:rsidP="00415243">
      <w:pPr>
        <w:spacing w:line="276" w:lineRule="auto"/>
        <w:jc w:val="both"/>
        <w:rPr>
          <w:rFonts w:ascii="Arial" w:hAnsi="Arial" w:cs="Arial"/>
          <w:iCs/>
          <w:color w:val="000000" w:themeColor="text1"/>
          <w:sz w:val="22"/>
          <w:szCs w:val="22"/>
        </w:rPr>
      </w:pPr>
      <w:r w:rsidRPr="002C25FD">
        <w:rPr>
          <w:rFonts w:ascii="Arial" w:hAnsi="Arial" w:cs="Arial"/>
          <w:iCs/>
          <w:color w:val="000000" w:themeColor="text1"/>
          <w:sz w:val="22"/>
          <w:szCs w:val="22"/>
        </w:rPr>
        <w:tab/>
        <w:t>Email</w:t>
      </w:r>
      <w:r w:rsidR="00FD5F48" w:rsidRPr="002C25FD">
        <w:rPr>
          <w:rFonts w:ascii="Arial" w:hAnsi="Arial" w:cs="Arial"/>
          <w:iCs/>
          <w:color w:val="000000" w:themeColor="text1"/>
          <w:sz w:val="22"/>
          <w:szCs w:val="22"/>
        </w:rPr>
        <w:t>:</w:t>
      </w:r>
      <w:r w:rsidR="001741D7" w:rsidRPr="002C25FD">
        <w:rPr>
          <w:rFonts w:ascii="Arial" w:hAnsi="Arial" w:cs="Arial"/>
          <w:color w:val="000000" w:themeColor="text1"/>
          <w:sz w:val="22"/>
          <w:szCs w:val="22"/>
        </w:rPr>
        <w:tab/>
      </w:r>
      <w:r w:rsidR="001741D7" w:rsidRPr="002C25FD">
        <w:rPr>
          <w:rFonts w:ascii="Arial" w:hAnsi="Arial" w:cs="Arial"/>
          <w:color w:val="000000" w:themeColor="text1"/>
          <w:sz w:val="22"/>
          <w:szCs w:val="22"/>
        </w:rPr>
        <w:tab/>
      </w:r>
      <w:r w:rsidR="002C25FD" w:rsidRPr="002C25FD">
        <w:rPr>
          <w:rFonts w:ascii="Arial" w:hAnsi="Arial" w:cs="Arial"/>
          <w:color w:val="000000" w:themeColor="text1"/>
          <w:sz w:val="22"/>
          <w:szCs w:val="22"/>
        </w:rPr>
        <w:t>nwawatai@eit.ac.nz</w:t>
      </w:r>
    </w:p>
    <w:p w14:paraId="5313B144" w14:textId="77777777" w:rsidR="00415243" w:rsidRDefault="00415243" w:rsidP="00415243">
      <w:pPr>
        <w:spacing w:line="276" w:lineRule="auto"/>
        <w:rPr>
          <w:rFonts w:ascii="Arial" w:hAnsi="Arial" w:cs="Arial"/>
          <w:sz w:val="22"/>
          <w:szCs w:val="22"/>
        </w:rPr>
      </w:pPr>
    </w:p>
    <w:p w14:paraId="358451A0" w14:textId="77777777" w:rsidR="00415243" w:rsidRDefault="00415243" w:rsidP="00415243">
      <w:pPr>
        <w:spacing w:line="276" w:lineRule="auto"/>
        <w:rPr>
          <w:rFonts w:ascii="Arial" w:hAnsi="Arial" w:cs="Arial"/>
          <w:sz w:val="22"/>
          <w:szCs w:val="22"/>
        </w:rPr>
      </w:pPr>
    </w:p>
    <w:p w14:paraId="303C2B63" w14:textId="77777777" w:rsidR="00415243" w:rsidRPr="005A1F4E" w:rsidRDefault="00415243" w:rsidP="00415243">
      <w:pPr>
        <w:spacing w:line="276" w:lineRule="auto"/>
        <w:rPr>
          <w:rFonts w:ascii="Arial" w:hAnsi="Arial" w:cs="Arial"/>
          <w:sz w:val="22"/>
          <w:szCs w:val="22"/>
        </w:rPr>
      </w:pPr>
      <w:r w:rsidRPr="005A1F4E">
        <w:rPr>
          <w:rFonts w:ascii="Arial" w:hAnsi="Arial" w:cs="Arial"/>
          <w:sz w:val="22"/>
          <w:szCs w:val="22"/>
        </w:rPr>
        <w:t>You can also contact the health and disability ethics committee (HDEC) that approved this study on:</w:t>
      </w:r>
      <w:r w:rsidRPr="005A1F4E">
        <w:rPr>
          <w:rFonts w:ascii="Arial" w:hAnsi="Arial" w:cs="Arial"/>
          <w:sz w:val="22"/>
          <w:szCs w:val="22"/>
        </w:rPr>
        <w:br/>
      </w:r>
    </w:p>
    <w:p w14:paraId="0F593AA7" w14:textId="77777777" w:rsidR="00415243" w:rsidRPr="005A1F4E" w:rsidRDefault="00415243" w:rsidP="00415243">
      <w:pPr>
        <w:spacing w:line="276" w:lineRule="auto"/>
        <w:jc w:val="both"/>
        <w:rPr>
          <w:rFonts w:ascii="Arial" w:hAnsi="Arial" w:cs="Arial"/>
          <w:sz w:val="22"/>
          <w:szCs w:val="22"/>
        </w:rPr>
      </w:pPr>
      <w:r w:rsidRPr="005A1F4E">
        <w:rPr>
          <w:rFonts w:ascii="Arial" w:hAnsi="Arial" w:cs="Arial"/>
          <w:sz w:val="22"/>
          <w:szCs w:val="22"/>
        </w:rPr>
        <w:tab/>
        <w:t>Email:</w:t>
      </w:r>
      <w:r w:rsidRPr="005A1F4E">
        <w:rPr>
          <w:rFonts w:ascii="Arial" w:hAnsi="Arial" w:cs="Arial"/>
          <w:sz w:val="22"/>
          <w:szCs w:val="22"/>
        </w:rPr>
        <w:tab/>
      </w:r>
      <w:r w:rsidRPr="005A1F4E">
        <w:rPr>
          <w:rFonts w:ascii="Arial" w:hAnsi="Arial" w:cs="Arial"/>
          <w:sz w:val="22"/>
          <w:szCs w:val="22"/>
        </w:rPr>
        <w:tab/>
      </w:r>
      <w:hyperlink r:id="rId15" w:history="1">
        <w:r w:rsidRPr="005A1F4E">
          <w:rPr>
            <w:rStyle w:val="Hyperlink"/>
            <w:rFonts w:ascii="Arial" w:hAnsi="Arial" w:cs="Arial"/>
            <w:sz w:val="22"/>
            <w:szCs w:val="22"/>
          </w:rPr>
          <w:t>hdecs@health.govt.nz</w:t>
        </w:r>
      </w:hyperlink>
    </w:p>
    <w:p w14:paraId="6D2BC94B" w14:textId="77777777" w:rsidR="00415243" w:rsidRDefault="00415243" w:rsidP="00415243">
      <w:pPr>
        <w:spacing w:line="276" w:lineRule="auto"/>
        <w:ind w:left="720"/>
        <w:jc w:val="both"/>
        <w:rPr>
          <w:rFonts w:ascii="Arial" w:hAnsi="Arial" w:cs="Arial"/>
          <w:sz w:val="22"/>
          <w:szCs w:val="22"/>
        </w:rPr>
      </w:pPr>
      <w:r w:rsidRPr="005A1F4E">
        <w:rPr>
          <w:rFonts w:ascii="Arial" w:hAnsi="Arial" w:cs="Arial"/>
          <w:sz w:val="22"/>
          <w:szCs w:val="22"/>
        </w:rPr>
        <w:t>Phone:</w:t>
      </w:r>
      <w:r w:rsidRPr="005A1F4E">
        <w:rPr>
          <w:rFonts w:ascii="Arial" w:hAnsi="Arial" w:cs="Arial"/>
          <w:sz w:val="22"/>
          <w:szCs w:val="22"/>
        </w:rPr>
        <w:tab/>
      </w:r>
      <w:r w:rsidRPr="005A1F4E">
        <w:rPr>
          <w:rFonts w:ascii="Arial" w:hAnsi="Arial" w:cs="Arial"/>
          <w:sz w:val="22"/>
          <w:szCs w:val="22"/>
        </w:rPr>
        <w:tab/>
        <w:t>0800 400 569 (Ministry of Health general enquiries)</w:t>
      </w:r>
    </w:p>
    <w:p w14:paraId="2DB3AC70" w14:textId="77777777" w:rsidR="00415243" w:rsidRDefault="00415243" w:rsidP="00415243">
      <w:pPr>
        <w:spacing w:line="276" w:lineRule="auto"/>
        <w:ind w:left="720"/>
        <w:jc w:val="both"/>
        <w:rPr>
          <w:rFonts w:ascii="Arial" w:hAnsi="Arial" w:cs="Arial"/>
          <w:sz w:val="22"/>
          <w:szCs w:val="22"/>
        </w:rPr>
      </w:pPr>
    </w:p>
    <w:p w14:paraId="60EB233F" w14:textId="77777777" w:rsidR="00415243" w:rsidRDefault="00415243" w:rsidP="00415243">
      <w:pPr>
        <w:spacing w:line="276" w:lineRule="auto"/>
        <w:ind w:left="720"/>
        <w:jc w:val="both"/>
        <w:rPr>
          <w:rFonts w:ascii="Arial" w:hAnsi="Arial" w:cs="Arial"/>
          <w:sz w:val="22"/>
          <w:szCs w:val="22"/>
        </w:rPr>
      </w:pPr>
    </w:p>
    <w:p w14:paraId="37B40A91" w14:textId="77777777" w:rsidR="00415243" w:rsidRDefault="00415243" w:rsidP="00415243">
      <w:pPr>
        <w:spacing w:line="276" w:lineRule="auto"/>
        <w:ind w:left="720"/>
        <w:jc w:val="both"/>
        <w:rPr>
          <w:rFonts w:ascii="Arial" w:hAnsi="Arial" w:cs="Arial"/>
          <w:sz w:val="22"/>
          <w:szCs w:val="22"/>
        </w:rPr>
      </w:pPr>
    </w:p>
    <w:p w14:paraId="11063EFC" w14:textId="77777777" w:rsidR="00415243" w:rsidRDefault="00415243" w:rsidP="00415243">
      <w:pPr>
        <w:spacing w:line="276" w:lineRule="auto"/>
        <w:ind w:left="720"/>
        <w:jc w:val="both"/>
        <w:rPr>
          <w:rFonts w:ascii="Arial" w:hAnsi="Arial" w:cs="Arial"/>
          <w:sz w:val="22"/>
          <w:szCs w:val="22"/>
        </w:rPr>
      </w:pPr>
    </w:p>
    <w:p w14:paraId="37AB0903" w14:textId="77777777" w:rsidR="00415243" w:rsidRDefault="00415243" w:rsidP="00415243">
      <w:pPr>
        <w:spacing w:line="276" w:lineRule="auto"/>
        <w:ind w:left="720"/>
        <w:jc w:val="both"/>
        <w:rPr>
          <w:rFonts w:ascii="Arial" w:hAnsi="Arial" w:cs="Arial"/>
          <w:sz w:val="22"/>
          <w:szCs w:val="22"/>
        </w:rPr>
      </w:pPr>
    </w:p>
    <w:p w14:paraId="37858C29" w14:textId="77777777" w:rsidR="00415243" w:rsidRDefault="00415243" w:rsidP="00415243">
      <w:pPr>
        <w:spacing w:line="276" w:lineRule="auto"/>
        <w:ind w:left="720"/>
        <w:jc w:val="both"/>
        <w:rPr>
          <w:rFonts w:ascii="Arial" w:hAnsi="Arial" w:cs="Arial"/>
          <w:sz w:val="22"/>
          <w:szCs w:val="22"/>
        </w:rPr>
      </w:pPr>
    </w:p>
    <w:p w14:paraId="195ED318" w14:textId="77777777" w:rsidR="00415243" w:rsidRDefault="00415243" w:rsidP="00415243">
      <w:pPr>
        <w:spacing w:line="276" w:lineRule="auto"/>
        <w:ind w:left="720"/>
        <w:jc w:val="both"/>
        <w:rPr>
          <w:rFonts w:ascii="Arial" w:hAnsi="Arial" w:cs="Arial"/>
          <w:sz w:val="22"/>
          <w:szCs w:val="22"/>
        </w:rPr>
      </w:pPr>
    </w:p>
    <w:p w14:paraId="40D172B0" w14:textId="77777777" w:rsidR="00415243" w:rsidRDefault="00415243" w:rsidP="00415243">
      <w:pPr>
        <w:spacing w:line="276" w:lineRule="auto"/>
        <w:ind w:left="720"/>
        <w:jc w:val="both"/>
        <w:rPr>
          <w:rFonts w:ascii="Arial" w:hAnsi="Arial" w:cs="Arial"/>
          <w:sz w:val="22"/>
          <w:szCs w:val="22"/>
        </w:rPr>
      </w:pPr>
    </w:p>
    <w:p w14:paraId="1494670D" w14:textId="77777777" w:rsidR="00923D5D" w:rsidRDefault="00923D5D" w:rsidP="00415243">
      <w:pPr>
        <w:spacing w:line="276" w:lineRule="auto"/>
        <w:ind w:left="720"/>
        <w:jc w:val="both"/>
        <w:rPr>
          <w:rFonts w:ascii="Arial" w:hAnsi="Arial" w:cs="Arial"/>
          <w:sz w:val="22"/>
          <w:szCs w:val="22"/>
        </w:rPr>
      </w:pPr>
    </w:p>
    <w:p w14:paraId="2EC595C0" w14:textId="77777777" w:rsidR="00923D5D" w:rsidRDefault="00923D5D" w:rsidP="00415243">
      <w:pPr>
        <w:spacing w:line="276" w:lineRule="auto"/>
        <w:ind w:left="720"/>
        <w:jc w:val="both"/>
        <w:rPr>
          <w:rFonts w:ascii="Arial" w:hAnsi="Arial" w:cs="Arial"/>
          <w:sz w:val="22"/>
          <w:szCs w:val="22"/>
        </w:rPr>
      </w:pPr>
    </w:p>
    <w:p w14:paraId="68F0FEAF" w14:textId="77777777" w:rsidR="00923D5D" w:rsidRDefault="00923D5D" w:rsidP="00415243">
      <w:pPr>
        <w:spacing w:line="276" w:lineRule="auto"/>
        <w:ind w:left="720"/>
        <w:jc w:val="both"/>
        <w:rPr>
          <w:rFonts w:ascii="Arial" w:hAnsi="Arial" w:cs="Arial"/>
          <w:sz w:val="22"/>
          <w:szCs w:val="22"/>
        </w:rPr>
      </w:pPr>
    </w:p>
    <w:p w14:paraId="185C837E" w14:textId="77777777" w:rsidR="00923D5D" w:rsidRDefault="00923D5D" w:rsidP="00415243">
      <w:pPr>
        <w:spacing w:line="276" w:lineRule="auto"/>
        <w:ind w:left="720"/>
        <w:jc w:val="both"/>
        <w:rPr>
          <w:rFonts w:ascii="Arial" w:hAnsi="Arial" w:cs="Arial"/>
          <w:sz w:val="22"/>
          <w:szCs w:val="22"/>
        </w:rPr>
      </w:pPr>
    </w:p>
    <w:p w14:paraId="5188A1F5" w14:textId="77777777" w:rsidR="00923D5D" w:rsidRDefault="00923D5D" w:rsidP="00415243">
      <w:pPr>
        <w:spacing w:line="276" w:lineRule="auto"/>
        <w:ind w:left="720"/>
        <w:jc w:val="both"/>
        <w:rPr>
          <w:rFonts w:ascii="Arial" w:hAnsi="Arial" w:cs="Arial"/>
          <w:sz w:val="22"/>
          <w:szCs w:val="22"/>
        </w:rPr>
      </w:pPr>
    </w:p>
    <w:p w14:paraId="5D919C86" w14:textId="77777777" w:rsidR="00923D5D" w:rsidRDefault="00923D5D" w:rsidP="00415243">
      <w:pPr>
        <w:spacing w:line="276" w:lineRule="auto"/>
        <w:ind w:left="720"/>
        <w:jc w:val="both"/>
        <w:rPr>
          <w:rFonts w:ascii="Arial" w:hAnsi="Arial" w:cs="Arial"/>
          <w:sz w:val="22"/>
          <w:szCs w:val="22"/>
        </w:rPr>
      </w:pPr>
    </w:p>
    <w:p w14:paraId="34806DC7" w14:textId="77777777" w:rsidR="00923D5D" w:rsidRDefault="00923D5D" w:rsidP="00415243">
      <w:pPr>
        <w:spacing w:line="276" w:lineRule="auto"/>
        <w:ind w:left="720"/>
        <w:jc w:val="both"/>
        <w:rPr>
          <w:rFonts w:ascii="Arial" w:hAnsi="Arial" w:cs="Arial"/>
          <w:sz w:val="22"/>
          <w:szCs w:val="22"/>
        </w:rPr>
      </w:pPr>
    </w:p>
    <w:p w14:paraId="29D68D21" w14:textId="77777777" w:rsidR="00923D5D" w:rsidRDefault="00923D5D" w:rsidP="00415243">
      <w:pPr>
        <w:spacing w:line="276" w:lineRule="auto"/>
        <w:ind w:left="720"/>
        <w:jc w:val="both"/>
        <w:rPr>
          <w:rFonts w:ascii="Arial" w:hAnsi="Arial" w:cs="Arial"/>
          <w:sz w:val="22"/>
          <w:szCs w:val="22"/>
        </w:rPr>
      </w:pPr>
    </w:p>
    <w:p w14:paraId="077B48E1" w14:textId="77777777" w:rsidR="00923D5D" w:rsidRDefault="00923D5D" w:rsidP="00415243">
      <w:pPr>
        <w:spacing w:line="276" w:lineRule="auto"/>
        <w:ind w:left="720"/>
        <w:jc w:val="both"/>
        <w:rPr>
          <w:rFonts w:ascii="Arial" w:hAnsi="Arial" w:cs="Arial"/>
          <w:sz w:val="22"/>
          <w:szCs w:val="22"/>
        </w:rPr>
      </w:pPr>
    </w:p>
    <w:p w14:paraId="7D905693" w14:textId="77777777" w:rsidR="00923D5D" w:rsidRDefault="00923D5D" w:rsidP="00415243">
      <w:pPr>
        <w:spacing w:line="276" w:lineRule="auto"/>
        <w:ind w:left="720"/>
        <w:jc w:val="both"/>
        <w:rPr>
          <w:rFonts w:ascii="Arial" w:hAnsi="Arial" w:cs="Arial"/>
          <w:sz w:val="22"/>
          <w:szCs w:val="22"/>
        </w:rPr>
      </w:pPr>
    </w:p>
    <w:p w14:paraId="3E2994F1" w14:textId="77777777" w:rsidR="00415243" w:rsidRDefault="00415243" w:rsidP="00415243">
      <w:pPr>
        <w:spacing w:line="276" w:lineRule="auto"/>
        <w:ind w:left="720"/>
        <w:jc w:val="both"/>
        <w:rPr>
          <w:rFonts w:ascii="Arial" w:hAnsi="Arial" w:cs="Arial"/>
          <w:sz w:val="22"/>
          <w:szCs w:val="22"/>
        </w:rPr>
      </w:pPr>
    </w:p>
    <w:p w14:paraId="5C43B492" w14:textId="77777777" w:rsidR="00415243" w:rsidRDefault="00415243" w:rsidP="00415243">
      <w:pPr>
        <w:spacing w:line="276" w:lineRule="auto"/>
        <w:ind w:left="720"/>
        <w:jc w:val="both"/>
        <w:rPr>
          <w:rFonts w:ascii="Arial" w:hAnsi="Arial" w:cs="Arial"/>
          <w:sz w:val="22"/>
          <w:szCs w:val="22"/>
        </w:rPr>
      </w:pPr>
    </w:p>
    <w:p w14:paraId="2C7328C5" w14:textId="77777777" w:rsidR="00415243" w:rsidRDefault="00415243" w:rsidP="00415243">
      <w:pPr>
        <w:spacing w:line="276" w:lineRule="auto"/>
        <w:ind w:left="720"/>
        <w:jc w:val="both"/>
        <w:rPr>
          <w:rFonts w:ascii="Arial" w:hAnsi="Arial" w:cs="Arial"/>
          <w:sz w:val="22"/>
          <w:szCs w:val="22"/>
        </w:rPr>
      </w:pPr>
    </w:p>
    <w:p w14:paraId="0531821B" w14:textId="77777777" w:rsidR="00415243" w:rsidRDefault="00415243" w:rsidP="00415243">
      <w:pPr>
        <w:spacing w:line="276" w:lineRule="auto"/>
        <w:jc w:val="both"/>
        <w:rPr>
          <w:rFonts w:ascii="Arial" w:hAnsi="Arial" w:cs="Arial"/>
          <w:sz w:val="22"/>
          <w:szCs w:val="22"/>
        </w:rPr>
      </w:pPr>
    </w:p>
    <w:p w14:paraId="5758F8C2" w14:textId="77777777" w:rsidR="00415243" w:rsidRPr="003838EA" w:rsidRDefault="00415243" w:rsidP="00415243">
      <w:pPr>
        <w:spacing w:line="276" w:lineRule="auto"/>
        <w:jc w:val="center"/>
        <w:rPr>
          <w:rFonts w:ascii="Arial" w:hAnsi="Arial" w:cs="Arial"/>
          <w:sz w:val="28"/>
          <w:szCs w:val="28"/>
        </w:rPr>
      </w:pPr>
      <w:r w:rsidRPr="003838EA">
        <w:rPr>
          <w:rFonts w:ascii="Arial" w:hAnsi="Arial" w:cs="Arial"/>
          <w:sz w:val="28"/>
          <w:szCs w:val="28"/>
        </w:rPr>
        <w:t>CONSENT FORM</w:t>
      </w:r>
    </w:p>
    <w:p w14:paraId="0B4C181A" w14:textId="77777777" w:rsidR="00415243" w:rsidRPr="005A1F4E" w:rsidRDefault="00415243" w:rsidP="00415243">
      <w:pPr>
        <w:spacing w:line="276" w:lineRule="auto"/>
        <w:jc w:val="both"/>
        <w:rPr>
          <w:rFonts w:ascii="Arial" w:hAnsi="Arial" w:cs="Arial"/>
          <w:sz w:val="22"/>
          <w:szCs w:val="22"/>
        </w:rPr>
      </w:pPr>
    </w:p>
    <w:p w14:paraId="014546F6" w14:textId="77777777" w:rsidR="00415243" w:rsidRDefault="00415243" w:rsidP="00415243">
      <w:pPr>
        <w:spacing w:line="276" w:lineRule="auto"/>
        <w:jc w:val="both"/>
        <w:rPr>
          <w:rFonts w:ascii="Arial" w:hAnsi="Arial" w:cs="Arial"/>
          <w:b/>
          <w:sz w:val="22"/>
          <w:szCs w:val="22"/>
        </w:rPr>
      </w:pPr>
      <w:r>
        <w:rPr>
          <w:rFonts w:ascii="Arial" w:hAnsi="Arial" w:cs="Arial"/>
          <w:b/>
          <w:sz w:val="22"/>
          <w:szCs w:val="22"/>
        </w:rPr>
        <w:t xml:space="preserve">Resistance exercise and artery function </w:t>
      </w:r>
    </w:p>
    <w:p w14:paraId="59BFF09B" w14:textId="77777777" w:rsidR="00415243" w:rsidRDefault="00415243" w:rsidP="00415243">
      <w:pPr>
        <w:spacing w:line="276" w:lineRule="auto"/>
        <w:jc w:val="both"/>
        <w:rPr>
          <w:rFonts w:ascii="Arial" w:hAnsi="Arial" w:cs="Arial"/>
          <w:b/>
          <w:sz w:val="22"/>
          <w:szCs w:val="22"/>
        </w:rPr>
      </w:pPr>
    </w:p>
    <w:p w14:paraId="337E4EB7" w14:textId="77777777" w:rsidR="00415243" w:rsidRPr="00321236" w:rsidRDefault="00415243" w:rsidP="00415243">
      <w:pPr>
        <w:spacing w:line="265" w:lineRule="auto"/>
        <w:ind w:left="9"/>
        <w:rPr>
          <w:rFonts w:ascii="Arial" w:hAnsi="Arial" w:cs="Arial"/>
          <w:sz w:val="22"/>
          <w:szCs w:val="22"/>
        </w:rPr>
      </w:pPr>
      <w:r w:rsidRPr="00321236">
        <w:rPr>
          <w:rFonts w:ascii="Arial" w:hAnsi="Arial" w:cs="Arial"/>
          <w:b/>
          <w:sz w:val="22"/>
          <w:szCs w:val="22"/>
        </w:rPr>
        <w:t>Please read the statements below and sign at the end if you agree (consent):</w:t>
      </w:r>
      <w:r w:rsidRPr="00321236">
        <w:rPr>
          <w:rFonts w:ascii="Arial" w:hAnsi="Arial" w:cs="Arial"/>
          <w:i/>
          <w:sz w:val="22"/>
          <w:szCs w:val="22"/>
        </w:rPr>
        <w:t xml:space="preserve"> </w:t>
      </w:r>
    </w:p>
    <w:tbl>
      <w:tblPr>
        <w:tblW w:w="9291" w:type="dxa"/>
        <w:tblInd w:w="-72" w:type="dxa"/>
        <w:tblBorders>
          <w:top w:val="single" w:sz="4" w:space="0" w:color="000000"/>
          <w:insideH w:val="single" w:sz="4" w:space="0" w:color="000000"/>
        </w:tblBorders>
        <w:tblLook w:val="01E0" w:firstRow="1" w:lastRow="1" w:firstColumn="1" w:lastColumn="1" w:noHBand="0" w:noVBand="0"/>
      </w:tblPr>
      <w:tblGrid>
        <w:gridCol w:w="6843"/>
        <w:gridCol w:w="1275"/>
        <w:gridCol w:w="1173"/>
      </w:tblGrid>
      <w:tr w:rsidR="00415243" w:rsidRPr="005A1F4E" w14:paraId="51223B81" w14:textId="77777777" w:rsidTr="00065694">
        <w:trPr>
          <w:trHeight w:val="422"/>
        </w:trPr>
        <w:tc>
          <w:tcPr>
            <w:tcW w:w="9291" w:type="dxa"/>
            <w:gridSpan w:val="3"/>
            <w:shd w:val="clear" w:color="auto" w:fill="auto"/>
            <w:vAlign w:val="center"/>
          </w:tcPr>
          <w:p w14:paraId="0F9E90B5"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I have read the Participant Information Sheet</w:t>
            </w:r>
            <w:r>
              <w:rPr>
                <w:rFonts w:ascii="Arial" w:hAnsi="Arial" w:cs="Arial"/>
                <w:sz w:val="22"/>
                <w:szCs w:val="22"/>
              </w:rPr>
              <w:t xml:space="preserve"> </w:t>
            </w:r>
            <w:r w:rsidRPr="005A1F4E">
              <w:rPr>
                <w:rFonts w:ascii="Arial" w:hAnsi="Arial" w:cs="Arial"/>
                <w:sz w:val="22"/>
                <w:szCs w:val="22"/>
              </w:rPr>
              <w:t>and I fully comprehend what it says.</w:t>
            </w:r>
          </w:p>
        </w:tc>
      </w:tr>
      <w:tr w:rsidR="00415243" w:rsidRPr="005A1F4E" w14:paraId="3EC7C9C6" w14:textId="77777777" w:rsidTr="00065694">
        <w:trPr>
          <w:trHeight w:val="422"/>
        </w:trPr>
        <w:tc>
          <w:tcPr>
            <w:tcW w:w="9291" w:type="dxa"/>
            <w:gridSpan w:val="3"/>
            <w:shd w:val="clear" w:color="auto" w:fill="auto"/>
            <w:vAlign w:val="center"/>
          </w:tcPr>
          <w:p w14:paraId="2951B635"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 xml:space="preserve">I have been given sufficient time to consider </w:t>
            </w:r>
            <w:proofErr w:type="gramStart"/>
            <w:r w:rsidRPr="005A1F4E">
              <w:rPr>
                <w:rFonts w:ascii="Arial" w:hAnsi="Arial" w:cs="Arial"/>
                <w:sz w:val="22"/>
                <w:szCs w:val="22"/>
              </w:rPr>
              <w:t>whether or not</w:t>
            </w:r>
            <w:proofErr w:type="gramEnd"/>
            <w:r w:rsidRPr="005A1F4E">
              <w:rPr>
                <w:rFonts w:ascii="Arial" w:hAnsi="Arial" w:cs="Arial"/>
                <w:sz w:val="22"/>
                <w:szCs w:val="22"/>
              </w:rPr>
              <w:t xml:space="preserve"> to participate in this study.</w:t>
            </w:r>
          </w:p>
        </w:tc>
      </w:tr>
      <w:tr w:rsidR="00415243" w:rsidRPr="005A1F4E" w14:paraId="09D0626D" w14:textId="77777777" w:rsidTr="00065694">
        <w:tc>
          <w:tcPr>
            <w:tcW w:w="9291" w:type="dxa"/>
            <w:gridSpan w:val="3"/>
            <w:shd w:val="clear" w:color="auto" w:fill="auto"/>
            <w:vAlign w:val="center"/>
          </w:tcPr>
          <w:p w14:paraId="11948574"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I have had the opportunity to use a legal representative, whanau/ family support or a friend to help me ask questions and understand the study.</w:t>
            </w:r>
          </w:p>
        </w:tc>
      </w:tr>
      <w:tr w:rsidR="00415243" w:rsidRPr="005A1F4E" w14:paraId="6CB29B0D" w14:textId="77777777" w:rsidTr="00065694">
        <w:tc>
          <w:tcPr>
            <w:tcW w:w="9291" w:type="dxa"/>
            <w:gridSpan w:val="3"/>
            <w:shd w:val="clear" w:color="auto" w:fill="auto"/>
            <w:vAlign w:val="center"/>
          </w:tcPr>
          <w:p w14:paraId="1A5C9451"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I am satisfied with the answers I have been given regarding the study and I have a copy of this consent form and information sheet.</w:t>
            </w:r>
          </w:p>
        </w:tc>
      </w:tr>
      <w:tr w:rsidR="00415243" w:rsidRPr="005A1F4E" w14:paraId="7C528B06" w14:textId="77777777" w:rsidTr="00065694">
        <w:tc>
          <w:tcPr>
            <w:tcW w:w="9291" w:type="dxa"/>
            <w:gridSpan w:val="3"/>
            <w:shd w:val="clear" w:color="auto" w:fill="auto"/>
            <w:vAlign w:val="center"/>
          </w:tcPr>
          <w:p w14:paraId="1AF32155"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I understand that taking part in this study is voluntary (my choice) and that I may withdraw from the study at any time.</w:t>
            </w:r>
          </w:p>
        </w:tc>
      </w:tr>
      <w:tr w:rsidR="00415243" w:rsidRPr="005A1F4E" w14:paraId="4019652D" w14:textId="77777777" w:rsidTr="00065694">
        <w:tc>
          <w:tcPr>
            <w:tcW w:w="9291" w:type="dxa"/>
            <w:gridSpan w:val="3"/>
            <w:shd w:val="clear" w:color="auto" w:fill="auto"/>
            <w:vAlign w:val="center"/>
          </w:tcPr>
          <w:p w14:paraId="05AC5A85"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I consent to the research staff collecting and processing my information, including information about my health.</w:t>
            </w:r>
          </w:p>
        </w:tc>
      </w:tr>
      <w:tr w:rsidR="00415243" w:rsidRPr="005A1F4E" w14:paraId="47D92CE5" w14:textId="77777777" w:rsidTr="00065694">
        <w:tc>
          <w:tcPr>
            <w:tcW w:w="9291" w:type="dxa"/>
            <w:gridSpan w:val="3"/>
            <w:shd w:val="clear" w:color="auto" w:fill="auto"/>
            <w:vAlign w:val="center"/>
          </w:tcPr>
          <w:p w14:paraId="294B466B"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I consent to my</w:t>
            </w:r>
            <w:r>
              <w:rPr>
                <w:rFonts w:ascii="Arial" w:hAnsi="Arial" w:cs="Arial"/>
                <w:sz w:val="22"/>
                <w:szCs w:val="22"/>
              </w:rPr>
              <w:t xml:space="preserve"> de-identified</w:t>
            </w:r>
            <w:r w:rsidRPr="005A1F4E">
              <w:rPr>
                <w:rFonts w:ascii="Arial" w:hAnsi="Arial" w:cs="Arial"/>
                <w:sz w:val="22"/>
                <w:szCs w:val="22"/>
              </w:rPr>
              <w:t xml:space="preserve"> information being sent overseas</w:t>
            </w:r>
            <w:r>
              <w:rPr>
                <w:rFonts w:ascii="Arial" w:hAnsi="Arial" w:cs="Arial"/>
                <w:sz w:val="22"/>
                <w:szCs w:val="22"/>
              </w:rPr>
              <w:t xml:space="preserve"> if reasonably requested by researchers outside of the study team.</w:t>
            </w:r>
          </w:p>
        </w:tc>
      </w:tr>
      <w:tr w:rsidR="00415243" w:rsidRPr="005A1F4E" w14:paraId="59A92AC6" w14:textId="77777777" w:rsidTr="00065694">
        <w:tc>
          <w:tcPr>
            <w:tcW w:w="6843" w:type="dxa"/>
            <w:shd w:val="clear" w:color="auto" w:fill="auto"/>
            <w:vAlign w:val="center"/>
          </w:tcPr>
          <w:p w14:paraId="719C259B" w14:textId="77777777" w:rsidR="00415243" w:rsidRPr="005A1F4E" w:rsidRDefault="00415243" w:rsidP="00065694">
            <w:pPr>
              <w:spacing w:before="120" w:after="120" w:line="276" w:lineRule="auto"/>
              <w:jc w:val="both"/>
              <w:rPr>
                <w:rFonts w:ascii="Arial" w:hAnsi="Arial" w:cs="Arial"/>
                <w:sz w:val="22"/>
                <w:szCs w:val="22"/>
              </w:rPr>
            </w:pPr>
            <w:r w:rsidRPr="005A1F4E">
              <w:rPr>
                <w:rFonts w:ascii="Arial" w:hAnsi="Arial" w:cs="Arial"/>
                <w:sz w:val="22"/>
                <w:szCs w:val="22"/>
              </w:rPr>
              <w:t>If I decide to withdraw from the study, I agree that the information collected about me up to the point when I withdraw may continue to be processed.</w:t>
            </w:r>
          </w:p>
        </w:tc>
        <w:tc>
          <w:tcPr>
            <w:tcW w:w="1275" w:type="dxa"/>
            <w:shd w:val="clear" w:color="auto" w:fill="auto"/>
            <w:vAlign w:val="center"/>
          </w:tcPr>
          <w:p w14:paraId="0E5B920A"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 xml:space="preserve">Yes </w:t>
            </w:r>
            <w:r w:rsidRPr="005A1F4E">
              <w:rPr>
                <w:rFonts w:ascii="Arial" w:hAnsi="Arial" w:cs="Arial"/>
                <w:sz w:val="22"/>
                <w:szCs w:val="22"/>
              </w:rPr>
              <w:sym w:font="Wingdings" w:char="F06F"/>
            </w:r>
          </w:p>
        </w:tc>
        <w:tc>
          <w:tcPr>
            <w:tcW w:w="1173" w:type="dxa"/>
            <w:vAlign w:val="center"/>
          </w:tcPr>
          <w:p w14:paraId="69FE3E4E"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 xml:space="preserve">No </w:t>
            </w:r>
            <w:r w:rsidRPr="005A1F4E">
              <w:rPr>
                <w:rFonts w:ascii="Arial" w:hAnsi="Arial" w:cs="Arial"/>
                <w:sz w:val="22"/>
                <w:szCs w:val="22"/>
              </w:rPr>
              <w:sym w:font="Wingdings" w:char="F06F"/>
            </w:r>
          </w:p>
        </w:tc>
      </w:tr>
      <w:tr w:rsidR="00415243" w:rsidRPr="005A1F4E" w14:paraId="5E07466E" w14:textId="77777777" w:rsidTr="00065694">
        <w:tc>
          <w:tcPr>
            <w:tcW w:w="9291" w:type="dxa"/>
            <w:gridSpan w:val="3"/>
            <w:shd w:val="clear" w:color="auto" w:fill="auto"/>
            <w:vAlign w:val="center"/>
          </w:tcPr>
          <w:p w14:paraId="2F07EC76"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I understand that my participation in this study is confidential and that no material, which could identify me personally, will be used in any reports on this study.</w:t>
            </w:r>
          </w:p>
        </w:tc>
      </w:tr>
      <w:tr w:rsidR="00415243" w:rsidRPr="005A1F4E" w14:paraId="3BA1A379" w14:textId="77777777" w:rsidTr="00065694">
        <w:tc>
          <w:tcPr>
            <w:tcW w:w="9291" w:type="dxa"/>
            <w:gridSpan w:val="3"/>
            <w:shd w:val="clear" w:color="auto" w:fill="auto"/>
            <w:vAlign w:val="center"/>
          </w:tcPr>
          <w:p w14:paraId="5825C273"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I understand the compensation provisions in case of injury during the study.</w:t>
            </w:r>
          </w:p>
        </w:tc>
      </w:tr>
      <w:tr w:rsidR="00415243" w:rsidRPr="005A1F4E" w14:paraId="527B92F4" w14:textId="77777777" w:rsidTr="00065694">
        <w:tc>
          <w:tcPr>
            <w:tcW w:w="9291" w:type="dxa"/>
            <w:gridSpan w:val="3"/>
            <w:shd w:val="clear" w:color="auto" w:fill="auto"/>
            <w:vAlign w:val="center"/>
          </w:tcPr>
          <w:p w14:paraId="43092FCD"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I know who to contact if I have any questions about the study in general.</w:t>
            </w:r>
          </w:p>
        </w:tc>
      </w:tr>
      <w:tr w:rsidR="00415243" w:rsidRPr="005A1F4E" w14:paraId="3F421179" w14:textId="77777777" w:rsidTr="00065694">
        <w:tc>
          <w:tcPr>
            <w:tcW w:w="9291" w:type="dxa"/>
            <w:gridSpan w:val="3"/>
            <w:shd w:val="clear" w:color="auto" w:fill="auto"/>
            <w:vAlign w:val="center"/>
          </w:tcPr>
          <w:p w14:paraId="69C17F6B"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I understand my responsibilities as a study participant.</w:t>
            </w:r>
          </w:p>
        </w:tc>
      </w:tr>
      <w:tr w:rsidR="00415243" w:rsidRPr="005A1F4E" w14:paraId="07EB4738" w14:textId="77777777" w:rsidTr="00065694">
        <w:tc>
          <w:tcPr>
            <w:tcW w:w="6843" w:type="dxa"/>
            <w:shd w:val="clear" w:color="auto" w:fill="auto"/>
            <w:vAlign w:val="center"/>
          </w:tcPr>
          <w:p w14:paraId="64A5347C" w14:textId="77777777" w:rsidR="00415243" w:rsidRPr="005A1F4E" w:rsidRDefault="00415243" w:rsidP="00065694">
            <w:pPr>
              <w:spacing w:before="120" w:after="120" w:line="276" w:lineRule="auto"/>
              <w:jc w:val="both"/>
              <w:rPr>
                <w:rFonts w:ascii="Arial" w:hAnsi="Arial" w:cs="Arial"/>
                <w:sz w:val="22"/>
                <w:szCs w:val="22"/>
              </w:rPr>
            </w:pPr>
            <w:r w:rsidRPr="005A1F4E">
              <w:rPr>
                <w:rFonts w:ascii="Arial" w:hAnsi="Arial" w:cs="Arial"/>
                <w:sz w:val="22"/>
                <w:szCs w:val="22"/>
              </w:rPr>
              <w:t>I wish to receive a summary of the results from the study.</w:t>
            </w:r>
          </w:p>
        </w:tc>
        <w:tc>
          <w:tcPr>
            <w:tcW w:w="1275" w:type="dxa"/>
            <w:shd w:val="clear" w:color="auto" w:fill="auto"/>
            <w:vAlign w:val="center"/>
          </w:tcPr>
          <w:p w14:paraId="30DB579C"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 xml:space="preserve">Yes </w:t>
            </w:r>
            <w:r w:rsidRPr="005A1F4E">
              <w:rPr>
                <w:rFonts w:ascii="Arial" w:hAnsi="Arial" w:cs="Arial"/>
                <w:sz w:val="22"/>
                <w:szCs w:val="22"/>
              </w:rPr>
              <w:sym w:font="Wingdings" w:char="F06F"/>
            </w:r>
          </w:p>
        </w:tc>
        <w:tc>
          <w:tcPr>
            <w:tcW w:w="1173" w:type="dxa"/>
            <w:vAlign w:val="center"/>
          </w:tcPr>
          <w:p w14:paraId="69BCB7FD"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 xml:space="preserve">No </w:t>
            </w:r>
            <w:r w:rsidRPr="005A1F4E">
              <w:rPr>
                <w:rFonts w:ascii="Arial" w:hAnsi="Arial" w:cs="Arial"/>
                <w:sz w:val="22"/>
                <w:szCs w:val="22"/>
              </w:rPr>
              <w:sym w:font="Wingdings" w:char="F06F"/>
            </w:r>
          </w:p>
        </w:tc>
      </w:tr>
    </w:tbl>
    <w:p w14:paraId="6817EECE" w14:textId="77777777" w:rsidR="00415243" w:rsidRPr="005A1F4E" w:rsidRDefault="00415243" w:rsidP="00415243">
      <w:pPr>
        <w:pStyle w:val="listssp"/>
        <w:spacing w:after="240" w:line="276" w:lineRule="auto"/>
        <w:jc w:val="both"/>
        <w:rPr>
          <w:rFonts w:ascii="Arial" w:hAnsi="Arial" w:cs="Arial"/>
          <w:sz w:val="22"/>
          <w:szCs w:val="22"/>
          <w:lang w:val="en-NZ"/>
        </w:rPr>
      </w:pPr>
    </w:p>
    <w:p w14:paraId="79314F44" w14:textId="77777777" w:rsidR="00415243" w:rsidRPr="00985DB8" w:rsidRDefault="00415243" w:rsidP="00415243">
      <w:pPr>
        <w:spacing w:after="177" w:line="259" w:lineRule="auto"/>
        <w:jc w:val="center"/>
      </w:pPr>
      <w:r>
        <w:rPr>
          <w:rFonts w:ascii="Arial" w:eastAsia="Arial" w:hAnsi="Arial" w:cs="Arial"/>
          <w:b/>
          <w:i/>
        </w:rPr>
        <w:t>[An electronic signature is equivalent to a wet ink signature]</w:t>
      </w:r>
    </w:p>
    <w:p w14:paraId="73BADC43" w14:textId="77777777" w:rsidR="00415243" w:rsidRPr="005A1F4E" w:rsidRDefault="00415243" w:rsidP="00415243">
      <w:pPr>
        <w:spacing w:line="276" w:lineRule="auto"/>
        <w:jc w:val="both"/>
        <w:outlineLvl w:val="0"/>
        <w:rPr>
          <w:rFonts w:ascii="Arial" w:hAnsi="Arial" w:cs="Arial"/>
          <w:b/>
          <w:sz w:val="22"/>
          <w:szCs w:val="22"/>
        </w:rPr>
      </w:pPr>
      <w:r w:rsidRPr="005A1F4E">
        <w:rPr>
          <w:rFonts w:ascii="Arial" w:hAnsi="Arial" w:cs="Arial"/>
          <w:b/>
          <w:sz w:val="22"/>
          <w:szCs w:val="22"/>
        </w:rPr>
        <w:t>Declaration by participant:</w:t>
      </w:r>
    </w:p>
    <w:p w14:paraId="62A0DA38" w14:textId="77777777" w:rsidR="00415243" w:rsidRPr="005A1F4E" w:rsidRDefault="00415243" w:rsidP="00415243">
      <w:pPr>
        <w:spacing w:line="276" w:lineRule="auto"/>
        <w:jc w:val="both"/>
        <w:rPr>
          <w:rFonts w:ascii="Arial" w:hAnsi="Arial" w:cs="Arial"/>
          <w:sz w:val="22"/>
          <w:szCs w:val="22"/>
        </w:rPr>
      </w:pPr>
      <w:r w:rsidRPr="005A1F4E">
        <w:rPr>
          <w:rFonts w:ascii="Arial" w:hAnsi="Arial" w:cs="Arial"/>
          <w:sz w:val="22"/>
          <w:szCs w:val="22"/>
        </w:rPr>
        <w:t>I hereby consent to take part in this study.</w:t>
      </w:r>
      <w:r>
        <w:rPr>
          <w:rFonts w:ascii="Arial" w:hAnsi="Arial" w:cs="Arial"/>
          <w:sz w:val="22"/>
          <w:szCs w:val="22"/>
        </w:rPr>
        <w:t xml:space="preserve"> </w:t>
      </w:r>
    </w:p>
    <w:p w14:paraId="4FE07521" w14:textId="77777777" w:rsidR="00415243" w:rsidRPr="005A1F4E" w:rsidRDefault="00415243" w:rsidP="00415243">
      <w:pPr>
        <w:spacing w:line="276" w:lineRule="auto"/>
        <w:jc w:val="both"/>
        <w:rPr>
          <w:rFonts w:ascii="Arial" w:hAnsi="Arial" w:cs="Arial"/>
          <w:b/>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415243" w:rsidRPr="005A1F4E" w14:paraId="4C17A18F" w14:textId="77777777" w:rsidTr="00065694">
        <w:trPr>
          <w:trHeight w:val="567"/>
        </w:trPr>
        <w:tc>
          <w:tcPr>
            <w:tcW w:w="8516" w:type="dxa"/>
            <w:gridSpan w:val="2"/>
            <w:vAlign w:val="bottom"/>
          </w:tcPr>
          <w:p w14:paraId="70FA4435"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Participant’s name:</w:t>
            </w:r>
          </w:p>
        </w:tc>
      </w:tr>
      <w:tr w:rsidR="00415243" w:rsidRPr="005A1F4E" w14:paraId="6A1BFE3B" w14:textId="77777777" w:rsidTr="00065694">
        <w:trPr>
          <w:trHeight w:val="567"/>
        </w:trPr>
        <w:tc>
          <w:tcPr>
            <w:tcW w:w="4786" w:type="dxa"/>
            <w:vAlign w:val="bottom"/>
          </w:tcPr>
          <w:p w14:paraId="419DD1FA"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Signature:</w:t>
            </w:r>
          </w:p>
        </w:tc>
        <w:tc>
          <w:tcPr>
            <w:tcW w:w="3730" w:type="dxa"/>
            <w:vAlign w:val="bottom"/>
          </w:tcPr>
          <w:p w14:paraId="5E8D344B"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Date:</w:t>
            </w:r>
          </w:p>
        </w:tc>
      </w:tr>
    </w:tbl>
    <w:p w14:paraId="4EF5073B" w14:textId="77777777" w:rsidR="00415243" w:rsidRPr="005A1F4E" w:rsidRDefault="00415243" w:rsidP="00415243">
      <w:pPr>
        <w:spacing w:line="276" w:lineRule="auto"/>
        <w:jc w:val="both"/>
        <w:rPr>
          <w:rFonts w:ascii="Arial" w:hAnsi="Arial" w:cs="Arial"/>
          <w:sz w:val="22"/>
          <w:szCs w:val="22"/>
        </w:rPr>
      </w:pPr>
    </w:p>
    <w:p w14:paraId="29234E8F" w14:textId="77777777" w:rsidR="00415243" w:rsidRDefault="00415243" w:rsidP="00415243">
      <w:pPr>
        <w:spacing w:line="276" w:lineRule="auto"/>
        <w:jc w:val="both"/>
        <w:rPr>
          <w:rFonts w:ascii="Arial" w:hAnsi="Arial" w:cs="Arial"/>
          <w:sz w:val="22"/>
          <w:szCs w:val="22"/>
        </w:rPr>
      </w:pPr>
    </w:p>
    <w:p w14:paraId="4A897B8C" w14:textId="77777777" w:rsidR="00415243" w:rsidRDefault="00415243" w:rsidP="00415243">
      <w:pPr>
        <w:spacing w:line="276" w:lineRule="auto"/>
        <w:jc w:val="both"/>
        <w:rPr>
          <w:rFonts w:ascii="Arial" w:hAnsi="Arial" w:cs="Arial"/>
          <w:sz w:val="22"/>
          <w:szCs w:val="22"/>
        </w:rPr>
      </w:pPr>
    </w:p>
    <w:p w14:paraId="17557B29" w14:textId="77777777" w:rsidR="00415243" w:rsidRDefault="00415243" w:rsidP="00415243">
      <w:pPr>
        <w:spacing w:line="276" w:lineRule="auto"/>
        <w:jc w:val="both"/>
        <w:rPr>
          <w:rFonts w:ascii="Arial" w:hAnsi="Arial" w:cs="Arial"/>
          <w:sz w:val="22"/>
          <w:szCs w:val="22"/>
        </w:rPr>
      </w:pPr>
    </w:p>
    <w:p w14:paraId="45628A71" w14:textId="77777777" w:rsidR="00415243" w:rsidRDefault="00415243" w:rsidP="00415243">
      <w:pPr>
        <w:spacing w:line="276" w:lineRule="auto"/>
        <w:jc w:val="both"/>
        <w:rPr>
          <w:rFonts w:ascii="Arial" w:hAnsi="Arial" w:cs="Arial"/>
          <w:sz w:val="22"/>
          <w:szCs w:val="22"/>
        </w:rPr>
      </w:pPr>
    </w:p>
    <w:p w14:paraId="63F4038A" w14:textId="77777777" w:rsidR="00DD0A30" w:rsidRDefault="00DD0A30" w:rsidP="00415243">
      <w:pPr>
        <w:spacing w:line="276" w:lineRule="auto"/>
        <w:jc w:val="both"/>
        <w:rPr>
          <w:rFonts w:ascii="Arial" w:hAnsi="Arial" w:cs="Arial"/>
          <w:sz w:val="22"/>
          <w:szCs w:val="22"/>
        </w:rPr>
      </w:pPr>
    </w:p>
    <w:p w14:paraId="52453971" w14:textId="77777777" w:rsidR="00DD0A30" w:rsidRDefault="00DD0A30" w:rsidP="00415243">
      <w:pPr>
        <w:spacing w:line="276" w:lineRule="auto"/>
        <w:jc w:val="both"/>
        <w:rPr>
          <w:rFonts w:ascii="Arial" w:hAnsi="Arial" w:cs="Arial"/>
          <w:sz w:val="22"/>
          <w:szCs w:val="22"/>
        </w:rPr>
      </w:pPr>
    </w:p>
    <w:p w14:paraId="1C52F7AA" w14:textId="77777777" w:rsidR="00DD0A30" w:rsidRDefault="00DD0A30" w:rsidP="00415243">
      <w:pPr>
        <w:spacing w:line="276" w:lineRule="auto"/>
        <w:jc w:val="both"/>
        <w:rPr>
          <w:rFonts w:ascii="Arial" w:hAnsi="Arial" w:cs="Arial"/>
          <w:sz w:val="22"/>
          <w:szCs w:val="22"/>
        </w:rPr>
      </w:pPr>
    </w:p>
    <w:p w14:paraId="6BF856BF" w14:textId="77777777" w:rsidR="00DD0A30" w:rsidRDefault="00DD0A30" w:rsidP="00415243">
      <w:pPr>
        <w:spacing w:line="276" w:lineRule="auto"/>
        <w:jc w:val="both"/>
        <w:rPr>
          <w:rFonts w:ascii="Arial" w:hAnsi="Arial" w:cs="Arial"/>
          <w:sz w:val="22"/>
          <w:szCs w:val="22"/>
        </w:rPr>
      </w:pPr>
    </w:p>
    <w:p w14:paraId="7065F3E1" w14:textId="77777777" w:rsidR="00415243" w:rsidRPr="005A1F4E" w:rsidRDefault="00415243" w:rsidP="00415243">
      <w:pPr>
        <w:spacing w:line="276" w:lineRule="auto"/>
        <w:jc w:val="both"/>
        <w:rPr>
          <w:rFonts w:ascii="Arial" w:hAnsi="Arial" w:cs="Arial"/>
          <w:sz w:val="22"/>
          <w:szCs w:val="22"/>
        </w:rPr>
      </w:pPr>
    </w:p>
    <w:p w14:paraId="1249EEFC" w14:textId="77777777" w:rsidR="00415243" w:rsidRPr="005A1F4E" w:rsidRDefault="00415243" w:rsidP="00415243">
      <w:pPr>
        <w:spacing w:line="276" w:lineRule="auto"/>
        <w:jc w:val="both"/>
        <w:outlineLvl w:val="0"/>
        <w:rPr>
          <w:rFonts w:ascii="Arial" w:hAnsi="Arial" w:cs="Arial"/>
          <w:b/>
          <w:sz w:val="22"/>
          <w:szCs w:val="22"/>
        </w:rPr>
      </w:pPr>
      <w:r w:rsidRPr="005A1F4E">
        <w:rPr>
          <w:rFonts w:ascii="Arial" w:hAnsi="Arial" w:cs="Arial"/>
          <w:b/>
          <w:sz w:val="22"/>
          <w:szCs w:val="22"/>
        </w:rPr>
        <w:t>Declaration by member of research team:</w:t>
      </w:r>
    </w:p>
    <w:p w14:paraId="3961F0EB" w14:textId="77777777" w:rsidR="00415243" w:rsidRPr="005A1F4E" w:rsidRDefault="00415243" w:rsidP="00415243">
      <w:pPr>
        <w:spacing w:line="276" w:lineRule="auto"/>
        <w:jc w:val="both"/>
        <w:rPr>
          <w:rFonts w:ascii="Arial" w:hAnsi="Arial" w:cs="Arial"/>
          <w:sz w:val="22"/>
          <w:szCs w:val="22"/>
        </w:rPr>
      </w:pPr>
    </w:p>
    <w:p w14:paraId="7D644A20" w14:textId="77777777" w:rsidR="00415243" w:rsidRPr="005A1F4E" w:rsidRDefault="00415243" w:rsidP="00415243">
      <w:pPr>
        <w:spacing w:line="276" w:lineRule="auto"/>
        <w:jc w:val="both"/>
        <w:rPr>
          <w:rFonts w:ascii="Arial" w:hAnsi="Arial" w:cs="Arial"/>
          <w:sz w:val="22"/>
          <w:szCs w:val="22"/>
        </w:rPr>
      </w:pPr>
      <w:r w:rsidRPr="005A1F4E">
        <w:rPr>
          <w:rFonts w:ascii="Arial" w:hAnsi="Arial" w:cs="Arial"/>
          <w:sz w:val="22"/>
          <w:szCs w:val="22"/>
        </w:rPr>
        <w:t xml:space="preserve">I have given a verbal explanation of the research project to the </w:t>
      </w:r>
      <w:proofErr w:type="gramStart"/>
      <w:r w:rsidRPr="005A1F4E">
        <w:rPr>
          <w:rFonts w:ascii="Arial" w:hAnsi="Arial" w:cs="Arial"/>
          <w:sz w:val="22"/>
          <w:szCs w:val="22"/>
        </w:rPr>
        <w:t>participant, and</w:t>
      </w:r>
      <w:proofErr w:type="gramEnd"/>
      <w:r w:rsidRPr="005A1F4E">
        <w:rPr>
          <w:rFonts w:ascii="Arial" w:hAnsi="Arial" w:cs="Arial"/>
          <w:sz w:val="22"/>
          <w:szCs w:val="22"/>
        </w:rPr>
        <w:t xml:space="preserve"> have answered the participant’s questions about it.  </w:t>
      </w:r>
    </w:p>
    <w:p w14:paraId="0B7C96E7" w14:textId="77777777" w:rsidR="00415243" w:rsidRPr="005A1F4E" w:rsidRDefault="00415243" w:rsidP="00415243">
      <w:pPr>
        <w:spacing w:line="276" w:lineRule="auto"/>
        <w:jc w:val="both"/>
        <w:rPr>
          <w:rFonts w:ascii="Arial" w:hAnsi="Arial" w:cs="Arial"/>
          <w:sz w:val="22"/>
          <w:szCs w:val="22"/>
        </w:rPr>
      </w:pPr>
    </w:p>
    <w:p w14:paraId="45B5D756" w14:textId="77777777" w:rsidR="00415243" w:rsidRPr="005A1F4E" w:rsidRDefault="00415243" w:rsidP="00415243">
      <w:pPr>
        <w:spacing w:line="276" w:lineRule="auto"/>
        <w:jc w:val="both"/>
        <w:rPr>
          <w:rFonts w:ascii="Arial" w:hAnsi="Arial" w:cs="Arial"/>
          <w:sz w:val="22"/>
          <w:szCs w:val="22"/>
        </w:rPr>
      </w:pPr>
      <w:r w:rsidRPr="005A1F4E">
        <w:rPr>
          <w:rFonts w:ascii="Arial" w:hAnsi="Arial" w:cs="Arial"/>
          <w:sz w:val="22"/>
          <w:szCs w:val="22"/>
        </w:rPr>
        <w:t>I believe that the participant understands the study and has given informed consent to participate.</w:t>
      </w:r>
    </w:p>
    <w:p w14:paraId="6C12D9A7" w14:textId="77777777" w:rsidR="00415243" w:rsidRPr="005A1F4E" w:rsidRDefault="00415243" w:rsidP="00415243">
      <w:pPr>
        <w:spacing w:line="276" w:lineRule="auto"/>
        <w:jc w:val="both"/>
        <w:rPr>
          <w:rFonts w:ascii="Arial" w:hAnsi="Arial" w:cs="Arial"/>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415243" w:rsidRPr="005A1F4E" w14:paraId="46996624" w14:textId="77777777" w:rsidTr="00065694">
        <w:trPr>
          <w:trHeight w:val="567"/>
        </w:trPr>
        <w:tc>
          <w:tcPr>
            <w:tcW w:w="8516" w:type="dxa"/>
            <w:gridSpan w:val="2"/>
            <w:vAlign w:val="bottom"/>
          </w:tcPr>
          <w:p w14:paraId="2A34CC96"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Researcher’s name:</w:t>
            </w:r>
          </w:p>
        </w:tc>
      </w:tr>
      <w:tr w:rsidR="00415243" w:rsidRPr="005A1F4E" w14:paraId="687339AF" w14:textId="77777777" w:rsidTr="00065694">
        <w:trPr>
          <w:trHeight w:val="567"/>
        </w:trPr>
        <w:tc>
          <w:tcPr>
            <w:tcW w:w="4786" w:type="dxa"/>
            <w:vAlign w:val="bottom"/>
          </w:tcPr>
          <w:p w14:paraId="05F05025"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Signature:</w:t>
            </w:r>
          </w:p>
        </w:tc>
        <w:tc>
          <w:tcPr>
            <w:tcW w:w="3730" w:type="dxa"/>
            <w:vAlign w:val="bottom"/>
          </w:tcPr>
          <w:p w14:paraId="6F3F3F7B" w14:textId="77777777" w:rsidR="00415243" w:rsidRPr="005A1F4E" w:rsidRDefault="00415243" w:rsidP="00065694">
            <w:pPr>
              <w:spacing w:line="276" w:lineRule="auto"/>
              <w:jc w:val="both"/>
              <w:rPr>
                <w:rFonts w:ascii="Arial" w:hAnsi="Arial" w:cs="Arial"/>
                <w:sz w:val="22"/>
                <w:szCs w:val="22"/>
              </w:rPr>
            </w:pPr>
            <w:r w:rsidRPr="005A1F4E">
              <w:rPr>
                <w:rFonts w:ascii="Arial" w:hAnsi="Arial" w:cs="Arial"/>
                <w:sz w:val="22"/>
                <w:szCs w:val="22"/>
              </w:rPr>
              <w:t>Date:</w:t>
            </w:r>
          </w:p>
        </w:tc>
      </w:tr>
    </w:tbl>
    <w:p w14:paraId="2778CCE9" w14:textId="77777777" w:rsidR="00415243" w:rsidRPr="005A1F4E" w:rsidRDefault="00415243" w:rsidP="00415243">
      <w:pPr>
        <w:spacing w:line="276" w:lineRule="auto"/>
        <w:jc w:val="both"/>
        <w:rPr>
          <w:rFonts w:ascii="Arial" w:hAnsi="Arial" w:cs="Arial"/>
          <w:sz w:val="22"/>
          <w:szCs w:val="22"/>
        </w:rPr>
      </w:pPr>
    </w:p>
    <w:p w14:paraId="6059D46B" w14:textId="77777777" w:rsidR="00415243" w:rsidRPr="005A1F4E" w:rsidRDefault="00415243" w:rsidP="00415243">
      <w:pPr>
        <w:spacing w:line="276" w:lineRule="auto"/>
        <w:jc w:val="both"/>
        <w:rPr>
          <w:sz w:val="22"/>
          <w:szCs w:val="22"/>
        </w:rPr>
      </w:pPr>
    </w:p>
    <w:p w14:paraId="7136FB8A" w14:textId="77777777" w:rsidR="00415243" w:rsidRPr="005A1F4E" w:rsidRDefault="00415243" w:rsidP="00415243">
      <w:pPr>
        <w:spacing w:line="276" w:lineRule="auto"/>
        <w:jc w:val="both"/>
        <w:rPr>
          <w:sz w:val="22"/>
          <w:szCs w:val="22"/>
        </w:rPr>
      </w:pPr>
    </w:p>
    <w:p w14:paraId="5123C5E3" w14:textId="77777777" w:rsidR="002A6E9F" w:rsidRDefault="002A6E9F"/>
    <w:sectPr w:rsidR="002A6E9F" w:rsidSect="00A461EA">
      <w:headerReference w:type="even" r:id="rId16"/>
      <w:headerReference w:type="default" r:id="rId17"/>
      <w:footerReference w:type="even" r:id="rId18"/>
      <w:footerReference w:type="default" r:id="rId19"/>
      <w:headerReference w:type="first" r:id="rId20"/>
      <w:footerReference w:type="first" r:id="rId21"/>
      <w:pgSz w:w="11900" w:h="16840" w:code="9"/>
      <w:pgMar w:top="1077" w:right="1100" w:bottom="1079" w:left="1797"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1CAB" w14:textId="77777777" w:rsidR="00A461EA" w:rsidRDefault="00A461EA" w:rsidP="0010048B">
      <w:r>
        <w:separator/>
      </w:r>
    </w:p>
  </w:endnote>
  <w:endnote w:type="continuationSeparator" w:id="0">
    <w:p w14:paraId="5D785466" w14:textId="77777777" w:rsidR="00A461EA" w:rsidRDefault="00A461EA" w:rsidP="0010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17B4" w14:textId="77777777" w:rsidR="0010048B" w:rsidRDefault="0010048B" w:rsidP="007364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F95532" w14:textId="77777777" w:rsidR="0010048B" w:rsidRDefault="0010048B" w:rsidP="007364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8" w:type="dxa"/>
      <w:tblBorders>
        <w:top w:val="single" w:sz="4" w:space="0" w:color="999999"/>
      </w:tblBorders>
      <w:tblLook w:val="00A0" w:firstRow="1" w:lastRow="0" w:firstColumn="1" w:lastColumn="0" w:noHBand="0" w:noVBand="0"/>
    </w:tblPr>
    <w:tblGrid>
      <w:gridCol w:w="4301"/>
      <w:gridCol w:w="2611"/>
      <w:gridCol w:w="2196"/>
    </w:tblGrid>
    <w:tr w:rsidR="000428D9" w:rsidRPr="001D3C2C" w14:paraId="0F71D459" w14:textId="77777777" w:rsidTr="005A1F4E">
      <w:tc>
        <w:tcPr>
          <w:tcW w:w="4301" w:type="dxa"/>
          <w:tcBorders>
            <w:top w:val="single" w:sz="4" w:space="0" w:color="999999"/>
          </w:tcBorders>
        </w:tcPr>
        <w:p w14:paraId="44AA5F37" w14:textId="7DC4E046" w:rsidR="0010048B" w:rsidRPr="001D3C2C" w:rsidRDefault="0010048B" w:rsidP="00736425">
          <w:pPr>
            <w:pStyle w:val="Footer"/>
            <w:spacing w:before="40" w:after="40"/>
            <w:rPr>
              <w:rFonts w:ascii="Arial" w:hAnsi="Arial" w:cs="Arial"/>
              <w:color w:val="999999"/>
              <w:sz w:val="16"/>
              <w:szCs w:val="16"/>
            </w:rPr>
          </w:pPr>
          <w:r>
            <w:rPr>
              <w:rFonts w:ascii="Arial" w:hAnsi="Arial" w:cs="Arial"/>
              <w:color w:val="999999"/>
              <w:sz w:val="16"/>
              <w:szCs w:val="16"/>
            </w:rPr>
            <w:t xml:space="preserve">Resistance exercise and artery function </w:t>
          </w:r>
        </w:p>
      </w:tc>
      <w:tc>
        <w:tcPr>
          <w:tcW w:w="2611" w:type="dxa"/>
          <w:tcBorders>
            <w:top w:val="single" w:sz="4" w:space="0" w:color="999999"/>
          </w:tcBorders>
        </w:tcPr>
        <w:p w14:paraId="57138E15" w14:textId="77777777" w:rsidR="0010048B" w:rsidRPr="001D3C2C" w:rsidRDefault="0010048B" w:rsidP="00736425">
          <w:pPr>
            <w:pStyle w:val="Footer"/>
            <w:spacing w:before="40" w:after="40"/>
            <w:rPr>
              <w:rFonts w:ascii="Arial" w:hAnsi="Arial" w:cs="Arial"/>
              <w:color w:val="999999"/>
              <w:sz w:val="16"/>
              <w:szCs w:val="16"/>
            </w:rPr>
          </w:pPr>
        </w:p>
      </w:tc>
      <w:tc>
        <w:tcPr>
          <w:tcW w:w="2196" w:type="dxa"/>
          <w:tcBorders>
            <w:top w:val="single" w:sz="4" w:space="0" w:color="999999"/>
          </w:tcBorders>
        </w:tcPr>
        <w:p w14:paraId="243E91F3" w14:textId="77777777" w:rsidR="0010048B" w:rsidRPr="001D3C2C" w:rsidRDefault="0010048B" w:rsidP="00736425">
          <w:pPr>
            <w:pStyle w:val="Footer"/>
            <w:spacing w:before="40" w:after="40"/>
            <w:jc w:val="right"/>
            <w:rPr>
              <w:rFonts w:ascii="Arial" w:hAnsi="Arial" w:cs="Arial"/>
              <w:color w:val="999999"/>
              <w:sz w:val="16"/>
              <w:szCs w:val="16"/>
            </w:rPr>
          </w:pPr>
          <w:r w:rsidRPr="001D3C2C">
            <w:rPr>
              <w:rFonts w:ascii="Arial" w:hAnsi="Arial" w:cs="Arial"/>
              <w:color w:val="999999"/>
              <w:sz w:val="16"/>
              <w:szCs w:val="16"/>
            </w:rPr>
            <w:t xml:space="preserve">Page </w:t>
          </w:r>
          <w:r w:rsidRPr="001D3C2C">
            <w:rPr>
              <w:rFonts w:ascii="Arial" w:hAnsi="Arial" w:cs="Arial"/>
              <w:color w:val="999999"/>
              <w:sz w:val="16"/>
              <w:szCs w:val="16"/>
            </w:rPr>
            <w:fldChar w:fldCharType="begin"/>
          </w:r>
          <w:r w:rsidRPr="001D3C2C">
            <w:rPr>
              <w:rFonts w:ascii="Arial" w:hAnsi="Arial" w:cs="Arial"/>
              <w:color w:val="999999"/>
              <w:sz w:val="16"/>
              <w:szCs w:val="16"/>
            </w:rPr>
            <w:instrText xml:space="preserve"> PAGE </w:instrText>
          </w:r>
          <w:r w:rsidRPr="001D3C2C">
            <w:rPr>
              <w:rFonts w:ascii="Arial" w:hAnsi="Arial" w:cs="Arial"/>
              <w:color w:val="999999"/>
              <w:sz w:val="16"/>
              <w:szCs w:val="16"/>
            </w:rPr>
            <w:fldChar w:fldCharType="separate"/>
          </w:r>
          <w:r>
            <w:rPr>
              <w:rFonts w:ascii="Arial" w:hAnsi="Arial" w:cs="Arial"/>
              <w:noProof/>
              <w:color w:val="999999"/>
              <w:sz w:val="16"/>
              <w:szCs w:val="16"/>
            </w:rPr>
            <w:t>6</w:t>
          </w:r>
          <w:r w:rsidRPr="001D3C2C">
            <w:rPr>
              <w:rFonts w:ascii="Arial" w:hAnsi="Arial" w:cs="Arial"/>
              <w:color w:val="999999"/>
              <w:sz w:val="16"/>
              <w:szCs w:val="16"/>
            </w:rPr>
            <w:fldChar w:fldCharType="end"/>
          </w:r>
          <w:r w:rsidRPr="001D3C2C">
            <w:rPr>
              <w:rFonts w:ascii="Arial" w:hAnsi="Arial" w:cs="Arial"/>
              <w:color w:val="999999"/>
              <w:sz w:val="16"/>
              <w:szCs w:val="16"/>
            </w:rPr>
            <w:t xml:space="preserve"> of </w:t>
          </w:r>
          <w:r w:rsidRPr="001D3C2C">
            <w:rPr>
              <w:rFonts w:ascii="Arial" w:hAnsi="Arial" w:cs="Arial"/>
              <w:color w:val="999999"/>
              <w:sz w:val="16"/>
              <w:szCs w:val="16"/>
            </w:rPr>
            <w:fldChar w:fldCharType="begin"/>
          </w:r>
          <w:r w:rsidRPr="001D3C2C">
            <w:rPr>
              <w:rFonts w:ascii="Arial" w:hAnsi="Arial" w:cs="Arial"/>
              <w:color w:val="999999"/>
              <w:sz w:val="16"/>
              <w:szCs w:val="16"/>
            </w:rPr>
            <w:instrText xml:space="preserve"> NUMPAGES </w:instrText>
          </w:r>
          <w:r w:rsidRPr="001D3C2C">
            <w:rPr>
              <w:rFonts w:ascii="Arial" w:hAnsi="Arial" w:cs="Arial"/>
              <w:color w:val="999999"/>
              <w:sz w:val="16"/>
              <w:szCs w:val="16"/>
            </w:rPr>
            <w:fldChar w:fldCharType="separate"/>
          </w:r>
          <w:r>
            <w:rPr>
              <w:rFonts w:ascii="Arial" w:hAnsi="Arial" w:cs="Arial"/>
              <w:noProof/>
              <w:color w:val="999999"/>
              <w:sz w:val="16"/>
              <w:szCs w:val="16"/>
            </w:rPr>
            <w:t>15</w:t>
          </w:r>
          <w:r w:rsidRPr="001D3C2C">
            <w:rPr>
              <w:rFonts w:ascii="Arial" w:hAnsi="Arial" w:cs="Arial"/>
              <w:color w:val="999999"/>
              <w:sz w:val="16"/>
              <w:szCs w:val="16"/>
            </w:rPr>
            <w:fldChar w:fldCharType="end"/>
          </w:r>
        </w:p>
      </w:tc>
    </w:tr>
    <w:tr w:rsidR="005A1F4E" w:rsidRPr="001D3C2C" w14:paraId="25DA2C7F" w14:textId="77777777" w:rsidTr="005A1F4E">
      <w:tc>
        <w:tcPr>
          <w:tcW w:w="4301" w:type="dxa"/>
        </w:tcPr>
        <w:p w14:paraId="1CEC0F3C" w14:textId="179D0491" w:rsidR="0010048B" w:rsidRPr="001D3C2C" w:rsidRDefault="0010048B" w:rsidP="00736425">
          <w:pPr>
            <w:pStyle w:val="Footer"/>
            <w:spacing w:before="40" w:after="40"/>
            <w:rPr>
              <w:rFonts w:ascii="Arial" w:hAnsi="Arial" w:cs="Arial"/>
              <w:color w:val="999999"/>
              <w:sz w:val="16"/>
              <w:szCs w:val="16"/>
            </w:rPr>
          </w:pPr>
          <w:r w:rsidRPr="001D3C2C">
            <w:rPr>
              <w:rFonts w:ascii="Arial" w:hAnsi="Arial" w:cs="Arial"/>
              <w:color w:val="999999"/>
              <w:sz w:val="16"/>
              <w:szCs w:val="16"/>
            </w:rPr>
            <w:t>PIS/CF version no.</w:t>
          </w:r>
          <w:r>
            <w:rPr>
              <w:rFonts w:ascii="Arial" w:hAnsi="Arial" w:cs="Arial"/>
              <w:color w:val="999999"/>
              <w:sz w:val="16"/>
              <w:szCs w:val="16"/>
            </w:rPr>
            <w:t>1.0</w:t>
          </w:r>
        </w:p>
      </w:tc>
      <w:tc>
        <w:tcPr>
          <w:tcW w:w="2611" w:type="dxa"/>
        </w:tcPr>
        <w:p w14:paraId="27112D6A" w14:textId="77777777" w:rsidR="0010048B" w:rsidRPr="001D3C2C" w:rsidRDefault="0010048B" w:rsidP="00736425">
          <w:pPr>
            <w:pStyle w:val="Footer"/>
            <w:spacing w:before="40" w:after="40"/>
            <w:rPr>
              <w:rFonts w:ascii="Arial" w:hAnsi="Arial" w:cs="Arial"/>
              <w:color w:val="999999"/>
              <w:sz w:val="16"/>
              <w:szCs w:val="16"/>
            </w:rPr>
          </w:pPr>
        </w:p>
      </w:tc>
      <w:tc>
        <w:tcPr>
          <w:tcW w:w="2196" w:type="dxa"/>
        </w:tcPr>
        <w:p w14:paraId="59081353" w14:textId="3F327FBE" w:rsidR="0010048B" w:rsidRPr="001D3C2C" w:rsidRDefault="0010048B" w:rsidP="00736425">
          <w:pPr>
            <w:pStyle w:val="Footer"/>
            <w:spacing w:before="40" w:after="40"/>
            <w:rPr>
              <w:rFonts w:ascii="Arial" w:hAnsi="Arial" w:cs="Arial"/>
              <w:color w:val="999999"/>
              <w:sz w:val="16"/>
              <w:szCs w:val="16"/>
            </w:rPr>
          </w:pPr>
          <w:r w:rsidRPr="00197395">
            <w:rPr>
              <w:rFonts w:ascii="Arial" w:hAnsi="Arial" w:cs="Arial"/>
              <w:color w:val="999999"/>
              <w:sz w:val="16"/>
              <w:szCs w:val="16"/>
            </w:rPr>
            <w:t xml:space="preserve">Dated: </w:t>
          </w:r>
          <w:r w:rsidR="00197395" w:rsidRPr="00197395">
            <w:rPr>
              <w:rFonts w:ascii="Arial" w:hAnsi="Arial" w:cs="Arial"/>
              <w:color w:val="999999"/>
              <w:sz w:val="16"/>
              <w:szCs w:val="16"/>
            </w:rPr>
            <w:t>15</w:t>
          </w:r>
          <w:r w:rsidRPr="00197395">
            <w:rPr>
              <w:rFonts w:ascii="Arial" w:hAnsi="Arial" w:cs="Arial"/>
              <w:color w:val="999999"/>
              <w:sz w:val="16"/>
              <w:szCs w:val="16"/>
            </w:rPr>
            <w:t>/0</w:t>
          </w:r>
          <w:r w:rsidR="00197395" w:rsidRPr="00197395">
            <w:rPr>
              <w:rFonts w:ascii="Arial" w:hAnsi="Arial" w:cs="Arial"/>
              <w:color w:val="999999"/>
              <w:sz w:val="16"/>
              <w:szCs w:val="16"/>
            </w:rPr>
            <w:t>5</w:t>
          </w:r>
          <w:r w:rsidRPr="00197395">
            <w:rPr>
              <w:rFonts w:ascii="Arial" w:hAnsi="Arial" w:cs="Arial"/>
              <w:color w:val="999999"/>
              <w:sz w:val="16"/>
              <w:szCs w:val="16"/>
            </w:rPr>
            <w:t>/2</w:t>
          </w:r>
          <w:r w:rsidR="00651135" w:rsidRPr="00197395">
            <w:rPr>
              <w:rFonts w:ascii="Arial" w:hAnsi="Arial" w:cs="Arial"/>
              <w:color w:val="999999"/>
              <w:sz w:val="16"/>
              <w:szCs w:val="16"/>
            </w:rPr>
            <w:t>4</w:t>
          </w:r>
        </w:p>
      </w:tc>
    </w:tr>
  </w:tbl>
  <w:p w14:paraId="4F51B8DD" w14:textId="77777777" w:rsidR="0010048B" w:rsidRPr="001A5D21" w:rsidRDefault="0010048B" w:rsidP="00EE4AAC">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8" w:type="dxa"/>
      <w:tblLook w:val="00A0" w:firstRow="1" w:lastRow="0" w:firstColumn="1" w:lastColumn="0" w:noHBand="0" w:noVBand="0"/>
    </w:tblPr>
    <w:tblGrid>
      <w:gridCol w:w="1548"/>
      <w:gridCol w:w="3240"/>
      <w:gridCol w:w="720"/>
      <w:gridCol w:w="2160"/>
      <w:gridCol w:w="1440"/>
    </w:tblGrid>
    <w:tr w:rsidR="000428D9" w14:paraId="5F480CEE" w14:textId="77777777" w:rsidTr="00736425">
      <w:tc>
        <w:tcPr>
          <w:tcW w:w="1548" w:type="dxa"/>
        </w:tcPr>
        <w:p w14:paraId="323A05ED" w14:textId="77777777" w:rsidR="0010048B" w:rsidRPr="0093653C" w:rsidRDefault="0010048B" w:rsidP="00736425">
          <w:pPr>
            <w:pStyle w:val="Footer"/>
            <w:spacing w:before="40" w:after="40"/>
            <w:rPr>
              <w:rFonts w:ascii="Arial" w:hAnsi="Arial" w:cs="Arial"/>
              <w:sz w:val="16"/>
              <w:szCs w:val="16"/>
            </w:rPr>
          </w:pPr>
          <w:r>
            <w:rPr>
              <w:rFonts w:ascii="Arial" w:hAnsi="Arial" w:cs="Arial"/>
              <w:sz w:val="16"/>
              <w:szCs w:val="16"/>
            </w:rPr>
            <w:t>Lay study title:</w:t>
          </w:r>
        </w:p>
      </w:tc>
      <w:tc>
        <w:tcPr>
          <w:tcW w:w="6120" w:type="dxa"/>
          <w:gridSpan w:val="3"/>
        </w:tcPr>
        <w:p w14:paraId="770229C3" w14:textId="77777777" w:rsidR="0010048B" w:rsidRPr="0093653C" w:rsidRDefault="0010048B" w:rsidP="00736425">
          <w:pPr>
            <w:pStyle w:val="Footer"/>
            <w:spacing w:before="40" w:after="40"/>
            <w:rPr>
              <w:rFonts w:ascii="Arial" w:hAnsi="Arial" w:cs="Arial"/>
              <w:sz w:val="16"/>
              <w:szCs w:val="16"/>
            </w:rPr>
          </w:pPr>
        </w:p>
      </w:tc>
      <w:tc>
        <w:tcPr>
          <w:tcW w:w="1440" w:type="dxa"/>
        </w:tcPr>
        <w:p w14:paraId="290927C9" w14:textId="77777777" w:rsidR="0010048B" w:rsidRPr="0093653C" w:rsidRDefault="0010048B" w:rsidP="00736425">
          <w:pPr>
            <w:pStyle w:val="Footer"/>
            <w:spacing w:before="40" w:after="40"/>
            <w:jc w:val="right"/>
            <w:rPr>
              <w:rFonts w:ascii="Arial" w:hAnsi="Arial" w:cs="Arial"/>
              <w:sz w:val="16"/>
              <w:szCs w:val="16"/>
            </w:rPr>
          </w:pPr>
          <w:r w:rsidRPr="008C7792">
            <w:rPr>
              <w:rFonts w:ascii="Arial" w:hAnsi="Arial" w:cs="Arial"/>
              <w:sz w:val="16"/>
              <w:szCs w:val="16"/>
            </w:rPr>
            <w:t xml:space="preserve">Page </w:t>
          </w:r>
          <w:r w:rsidRPr="008C7792">
            <w:rPr>
              <w:rFonts w:ascii="Arial" w:hAnsi="Arial" w:cs="Arial"/>
              <w:sz w:val="16"/>
              <w:szCs w:val="16"/>
            </w:rPr>
            <w:fldChar w:fldCharType="begin"/>
          </w:r>
          <w:r w:rsidRPr="008C7792">
            <w:rPr>
              <w:rFonts w:ascii="Arial" w:hAnsi="Arial" w:cs="Arial"/>
              <w:sz w:val="16"/>
              <w:szCs w:val="16"/>
            </w:rPr>
            <w:instrText xml:space="preserve"> PAGE </w:instrText>
          </w:r>
          <w:r w:rsidRPr="008C7792">
            <w:rPr>
              <w:rFonts w:ascii="Arial" w:hAnsi="Arial" w:cs="Arial"/>
              <w:sz w:val="16"/>
              <w:szCs w:val="16"/>
            </w:rPr>
            <w:fldChar w:fldCharType="separate"/>
          </w:r>
          <w:r>
            <w:rPr>
              <w:rFonts w:ascii="Arial" w:hAnsi="Arial" w:cs="Arial"/>
              <w:noProof/>
              <w:sz w:val="16"/>
              <w:szCs w:val="16"/>
            </w:rPr>
            <w:t>4</w:t>
          </w:r>
          <w:r w:rsidRPr="008C7792">
            <w:rPr>
              <w:rFonts w:ascii="Arial" w:hAnsi="Arial" w:cs="Arial"/>
              <w:sz w:val="16"/>
              <w:szCs w:val="16"/>
            </w:rPr>
            <w:fldChar w:fldCharType="end"/>
          </w:r>
          <w:r w:rsidRPr="008C7792">
            <w:rPr>
              <w:rFonts w:ascii="Arial" w:hAnsi="Arial" w:cs="Arial"/>
              <w:sz w:val="16"/>
              <w:szCs w:val="16"/>
            </w:rPr>
            <w:t xml:space="preserve"> of </w:t>
          </w:r>
          <w:r w:rsidRPr="008C7792">
            <w:rPr>
              <w:rFonts w:ascii="Arial" w:hAnsi="Arial" w:cs="Arial"/>
              <w:sz w:val="16"/>
              <w:szCs w:val="16"/>
            </w:rPr>
            <w:fldChar w:fldCharType="begin"/>
          </w:r>
          <w:r w:rsidRPr="008C7792">
            <w:rPr>
              <w:rFonts w:ascii="Arial" w:hAnsi="Arial" w:cs="Arial"/>
              <w:sz w:val="16"/>
              <w:szCs w:val="16"/>
            </w:rPr>
            <w:instrText xml:space="preserve"> NUMPAGES </w:instrText>
          </w:r>
          <w:r w:rsidRPr="008C7792">
            <w:rPr>
              <w:rFonts w:ascii="Arial" w:hAnsi="Arial" w:cs="Arial"/>
              <w:sz w:val="16"/>
              <w:szCs w:val="16"/>
            </w:rPr>
            <w:fldChar w:fldCharType="separate"/>
          </w:r>
          <w:r>
            <w:rPr>
              <w:rFonts w:ascii="Arial" w:hAnsi="Arial" w:cs="Arial"/>
              <w:noProof/>
              <w:sz w:val="16"/>
              <w:szCs w:val="16"/>
            </w:rPr>
            <w:t>13</w:t>
          </w:r>
          <w:r w:rsidRPr="008C7792">
            <w:rPr>
              <w:rFonts w:ascii="Arial" w:hAnsi="Arial" w:cs="Arial"/>
              <w:sz w:val="16"/>
              <w:szCs w:val="16"/>
            </w:rPr>
            <w:fldChar w:fldCharType="end"/>
          </w:r>
        </w:p>
      </w:tc>
    </w:tr>
    <w:tr w:rsidR="000428D9" w14:paraId="3EC6BE62" w14:textId="77777777" w:rsidTr="00736425">
      <w:tc>
        <w:tcPr>
          <w:tcW w:w="1548" w:type="dxa"/>
        </w:tcPr>
        <w:p w14:paraId="6A24E82A" w14:textId="77777777" w:rsidR="0010048B" w:rsidRPr="0093653C" w:rsidRDefault="0010048B" w:rsidP="00736425">
          <w:pPr>
            <w:pStyle w:val="Footer"/>
            <w:spacing w:before="40" w:after="40"/>
            <w:rPr>
              <w:rFonts w:ascii="Arial" w:hAnsi="Arial" w:cs="Arial"/>
              <w:sz w:val="16"/>
              <w:szCs w:val="16"/>
            </w:rPr>
          </w:pPr>
          <w:r>
            <w:rPr>
              <w:rFonts w:ascii="Arial" w:hAnsi="Arial" w:cs="Arial"/>
              <w:sz w:val="16"/>
              <w:szCs w:val="16"/>
            </w:rPr>
            <w:t>PIS version no.:</w:t>
          </w:r>
        </w:p>
      </w:tc>
      <w:tc>
        <w:tcPr>
          <w:tcW w:w="3240" w:type="dxa"/>
        </w:tcPr>
        <w:p w14:paraId="24EB8E11" w14:textId="77777777" w:rsidR="0010048B" w:rsidRPr="0093653C" w:rsidRDefault="0010048B" w:rsidP="00736425">
          <w:pPr>
            <w:pStyle w:val="Footer"/>
            <w:spacing w:before="40" w:after="40"/>
            <w:rPr>
              <w:rFonts w:ascii="Arial" w:hAnsi="Arial" w:cs="Arial"/>
              <w:sz w:val="16"/>
              <w:szCs w:val="16"/>
            </w:rPr>
          </w:pPr>
        </w:p>
      </w:tc>
      <w:tc>
        <w:tcPr>
          <w:tcW w:w="720" w:type="dxa"/>
        </w:tcPr>
        <w:p w14:paraId="7BB5F0D9" w14:textId="77777777" w:rsidR="0010048B" w:rsidRPr="0093653C" w:rsidRDefault="0010048B" w:rsidP="00736425">
          <w:pPr>
            <w:pStyle w:val="Footer"/>
            <w:spacing w:before="40" w:after="40"/>
            <w:rPr>
              <w:rFonts w:ascii="Arial" w:hAnsi="Arial" w:cs="Arial"/>
              <w:sz w:val="16"/>
              <w:szCs w:val="16"/>
            </w:rPr>
          </w:pPr>
          <w:r>
            <w:rPr>
              <w:rFonts w:ascii="Arial" w:hAnsi="Arial" w:cs="Arial"/>
              <w:sz w:val="16"/>
              <w:szCs w:val="16"/>
            </w:rPr>
            <w:t>Dated:</w:t>
          </w:r>
        </w:p>
      </w:tc>
      <w:tc>
        <w:tcPr>
          <w:tcW w:w="3600" w:type="dxa"/>
          <w:gridSpan w:val="2"/>
        </w:tcPr>
        <w:p w14:paraId="0DE5AA66" w14:textId="77777777" w:rsidR="0010048B" w:rsidRPr="0093653C" w:rsidRDefault="0010048B" w:rsidP="00736425">
          <w:pPr>
            <w:pStyle w:val="Footer"/>
            <w:spacing w:before="40" w:after="40"/>
            <w:rPr>
              <w:rFonts w:ascii="Arial" w:hAnsi="Arial" w:cs="Arial"/>
              <w:sz w:val="16"/>
              <w:szCs w:val="16"/>
            </w:rPr>
          </w:pPr>
        </w:p>
      </w:tc>
    </w:tr>
  </w:tbl>
  <w:p w14:paraId="69827956" w14:textId="77777777" w:rsidR="0010048B" w:rsidRDefault="00100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2C95" w14:textId="77777777" w:rsidR="00A461EA" w:rsidRDefault="00A461EA" w:rsidP="0010048B">
      <w:r>
        <w:separator/>
      </w:r>
    </w:p>
  </w:footnote>
  <w:footnote w:type="continuationSeparator" w:id="0">
    <w:p w14:paraId="48FC7D1B" w14:textId="77777777" w:rsidR="00A461EA" w:rsidRDefault="00A461EA" w:rsidP="00100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4EC8" w14:textId="39A5D72D" w:rsidR="0010048B" w:rsidRDefault="0010048B">
    <w:pPr>
      <w:pStyle w:val="Header"/>
    </w:pPr>
    <w:r>
      <w:rPr>
        <w:noProof/>
        <w14:ligatures w14:val="standardContextual"/>
      </w:rPr>
      <mc:AlternateContent>
        <mc:Choice Requires="wps">
          <w:drawing>
            <wp:anchor distT="0" distB="0" distL="0" distR="0" simplePos="0" relativeHeight="251661312" behindDoc="0" locked="0" layoutInCell="1" allowOverlap="1" wp14:anchorId="2A3CBAAE" wp14:editId="1D3DCB10">
              <wp:simplePos x="635" y="635"/>
              <wp:positionH relativeFrom="page">
                <wp:align>center</wp:align>
              </wp:positionH>
              <wp:positionV relativeFrom="page">
                <wp:align>top</wp:align>
              </wp:positionV>
              <wp:extent cx="443865" cy="443865"/>
              <wp:effectExtent l="0" t="0" r="10795" b="10160"/>
              <wp:wrapNone/>
              <wp:docPr id="1755264477"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98FE3" w14:textId="1CD1E9A8" w:rsidR="0010048B" w:rsidRPr="0010048B" w:rsidRDefault="0010048B" w:rsidP="0010048B">
                          <w:pPr>
                            <w:rPr>
                              <w:rFonts w:ascii="Verdana" w:eastAsia="Verdana" w:hAnsi="Verdana" w:cs="Verdana"/>
                              <w:noProof/>
                              <w:color w:val="000000"/>
                              <w:sz w:val="16"/>
                              <w:szCs w:val="16"/>
                            </w:rPr>
                          </w:pPr>
                          <w:r w:rsidRPr="0010048B">
                            <w:rPr>
                              <w:rFonts w:ascii="Verdana" w:eastAsia="Verdana" w:hAnsi="Verdana" w:cs="Verdana"/>
                              <w:noProof/>
                              <w:color w:val="000000"/>
                              <w:sz w:val="16"/>
                              <w:szCs w:val="16"/>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3CBAAE"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B98FE3" w14:textId="1CD1E9A8" w:rsidR="0010048B" w:rsidRPr="0010048B" w:rsidRDefault="0010048B" w:rsidP="0010048B">
                    <w:pPr>
                      <w:rPr>
                        <w:rFonts w:ascii="Verdana" w:eastAsia="Verdana" w:hAnsi="Verdana" w:cs="Verdana"/>
                        <w:noProof/>
                        <w:color w:val="000000"/>
                        <w:sz w:val="16"/>
                        <w:szCs w:val="16"/>
                      </w:rPr>
                    </w:pPr>
                    <w:r w:rsidRPr="0010048B">
                      <w:rPr>
                        <w:rFonts w:ascii="Verdana" w:eastAsia="Verdana" w:hAnsi="Verdana" w:cs="Verdana"/>
                        <w:noProof/>
                        <w:color w:val="000000"/>
                        <w:sz w:val="16"/>
                        <w:szCs w:val="16"/>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0CF6" w14:textId="00317BB5" w:rsidR="0010048B" w:rsidRDefault="0010048B" w:rsidP="005A1F4E">
    <w:pPr>
      <w:pStyle w:val="Header"/>
      <w:tabs>
        <w:tab w:val="clear" w:pos="4513"/>
        <w:tab w:val="clear" w:pos="9026"/>
        <w:tab w:val="left" w:pos="5169"/>
      </w:tabs>
    </w:pPr>
    <w:r>
      <w:rPr>
        <w:noProof/>
      </w:rPr>
      <w:drawing>
        <wp:anchor distT="0" distB="0" distL="114300" distR="114300" simplePos="0" relativeHeight="251659264" behindDoc="1" locked="0" layoutInCell="1" allowOverlap="1" wp14:anchorId="386893DA" wp14:editId="05637772">
          <wp:simplePos x="0" y="0"/>
          <wp:positionH relativeFrom="page">
            <wp:posOffset>25400</wp:posOffset>
          </wp:positionH>
          <wp:positionV relativeFrom="page">
            <wp:posOffset>0</wp:posOffset>
          </wp:positionV>
          <wp:extent cx="7518400" cy="1605915"/>
          <wp:effectExtent l="0" t="0" r="0" b="0"/>
          <wp:wrapNone/>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0" cy="160591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7733" w14:textId="5CF9E997" w:rsidR="0010048B" w:rsidRDefault="0010048B">
    <w:pPr>
      <w:pStyle w:val="Header"/>
    </w:pPr>
    <w:r>
      <w:rPr>
        <w:noProof/>
        <w14:ligatures w14:val="standardContextual"/>
      </w:rPr>
      <mc:AlternateContent>
        <mc:Choice Requires="wps">
          <w:drawing>
            <wp:anchor distT="0" distB="0" distL="0" distR="0" simplePos="0" relativeHeight="251660288" behindDoc="0" locked="0" layoutInCell="1" allowOverlap="1" wp14:anchorId="7A832BD4" wp14:editId="71AF93D6">
              <wp:simplePos x="635" y="635"/>
              <wp:positionH relativeFrom="page">
                <wp:align>center</wp:align>
              </wp:positionH>
              <wp:positionV relativeFrom="page">
                <wp:align>top</wp:align>
              </wp:positionV>
              <wp:extent cx="443865" cy="443865"/>
              <wp:effectExtent l="0" t="0" r="10795" b="10160"/>
              <wp:wrapNone/>
              <wp:docPr id="850485782"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80AAED" w14:textId="182A16CC" w:rsidR="0010048B" w:rsidRPr="0010048B" w:rsidRDefault="0010048B" w:rsidP="0010048B">
                          <w:pPr>
                            <w:rPr>
                              <w:rFonts w:ascii="Verdana" w:eastAsia="Verdana" w:hAnsi="Verdana" w:cs="Verdana"/>
                              <w:noProof/>
                              <w:color w:val="000000"/>
                              <w:sz w:val="16"/>
                              <w:szCs w:val="16"/>
                            </w:rPr>
                          </w:pPr>
                          <w:r w:rsidRPr="0010048B">
                            <w:rPr>
                              <w:rFonts w:ascii="Verdana" w:eastAsia="Verdana" w:hAnsi="Verdana" w:cs="Verdana"/>
                              <w:noProof/>
                              <w:color w:val="000000"/>
                              <w:sz w:val="16"/>
                              <w:szCs w:val="16"/>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832BD4" id="_x0000_t202" coordsize="21600,21600" o:spt="202" path="m,l,21600r21600,l21600,xe">
              <v:stroke joinstyle="miter"/>
              <v:path gradientshapeok="t" o:connecttype="rect"/>
            </v:shapetype>
            <v:shape id="Text Box 1" o:spid="_x0000_s1027" type="#_x0000_t202" alt="[UNCLASSIFI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980AAED" w14:textId="182A16CC" w:rsidR="0010048B" w:rsidRPr="0010048B" w:rsidRDefault="0010048B" w:rsidP="0010048B">
                    <w:pPr>
                      <w:rPr>
                        <w:rFonts w:ascii="Verdana" w:eastAsia="Verdana" w:hAnsi="Verdana" w:cs="Verdana"/>
                        <w:noProof/>
                        <w:color w:val="000000"/>
                        <w:sz w:val="16"/>
                        <w:szCs w:val="16"/>
                      </w:rPr>
                    </w:pPr>
                    <w:r w:rsidRPr="0010048B">
                      <w:rPr>
                        <w:rFonts w:ascii="Verdana" w:eastAsia="Verdana" w:hAnsi="Verdana" w:cs="Verdana"/>
                        <w:noProof/>
                        <w:color w:val="000000"/>
                        <w:sz w:val="16"/>
                        <w:szCs w:val="16"/>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2B27"/>
    <w:multiLevelType w:val="hybridMultilevel"/>
    <w:tmpl w:val="77A44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F24166"/>
    <w:multiLevelType w:val="hybridMultilevel"/>
    <w:tmpl w:val="455EA470"/>
    <w:lvl w:ilvl="0" w:tplc="C824C13E">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857737E"/>
    <w:multiLevelType w:val="hybridMultilevel"/>
    <w:tmpl w:val="47505B20"/>
    <w:lvl w:ilvl="0" w:tplc="6060D53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5B535F"/>
    <w:multiLevelType w:val="hybridMultilevel"/>
    <w:tmpl w:val="01BE4286"/>
    <w:lvl w:ilvl="0" w:tplc="986A93D0">
      <w:start w:val="1"/>
      <w:numFmt w:val="bullet"/>
      <w:pStyle w:val="ListParagraph"/>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02432A"/>
    <w:multiLevelType w:val="hybridMultilevel"/>
    <w:tmpl w:val="CA165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44444A0"/>
    <w:multiLevelType w:val="hybridMultilevel"/>
    <w:tmpl w:val="CEC618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8C17B8F"/>
    <w:multiLevelType w:val="hybridMultilevel"/>
    <w:tmpl w:val="C284C4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9956711"/>
    <w:multiLevelType w:val="hybridMultilevel"/>
    <w:tmpl w:val="730CF7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6842197"/>
    <w:multiLevelType w:val="multilevel"/>
    <w:tmpl w:val="A1E66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5E27A9"/>
    <w:multiLevelType w:val="hybridMultilevel"/>
    <w:tmpl w:val="EB6E93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C761E69"/>
    <w:multiLevelType w:val="hybridMultilevel"/>
    <w:tmpl w:val="ABC65F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87456318">
    <w:abstractNumId w:val="8"/>
  </w:num>
  <w:num w:numId="2" w16cid:durableId="989020359">
    <w:abstractNumId w:val="2"/>
  </w:num>
  <w:num w:numId="3" w16cid:durableId="226115359">
    <w:abstractNumId w:val="7"/>
  </w:num>
  <w:num w:numId="4" w16cid:durableId="195317701">
    <w:abstractNumId w:val="6"/>
  </w:num>
  <w:num w:numId="5" w16cid:durableId="1142818230">
    <w:abstractNumId w:val="4"/>
  </w:num>
  <w:num w:numId="6" w16cid:durableId="1846742599">
    <w:abstractNumId w:val="9"/>
  </w:num>
  <w:num w:numId="7" w16cid:durableId="1658848487">
    <w:abstractNumId w:val="5"/>
  </w:num>
  <w:num w:numId="8" w16cid:durableId="1600328311">
    <w:abstractNumId w:val="1"/>
  </w:num>
  <w:num w:numId="9" w16cid:durableId="1031027127">
    <w:abstractNumId w:val="3"/>
  </w:num>
  <w:num w:numId="10" w16cid:durableId="1859348756">
    <w:abstractNumId w:val="0"/>
  </w:num>
  <w:num w:numId="11" w16cid:durableId="632907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43"/>
    <w:rsid w:val="000111B2"/>
    <w:rsid w:val="00023E8B"/>
    <w:rsid w:val="00024187"/>
    <w:rsid w:val="000259CB"/>
    <w:rsid w:val="00025FC1"/>
    <w:rsid w:val="00044BF9"/>
    <w:rsid w:val="000542AC"/>
    <w:rsid w:val="00075498"/>
    <w:rsid w:val="00085503"/>
    <w:rsid w:val="000A34CF"/>
    <w:rsid w:val="000A5165"/>
    <w:rsid w:val="000A6279"/>
    <w:rsid w:val="000E04F1"/>
    <w:rsid w:val="0010048B"/>
    <w:rsid w:val="001069DA"/>
    <w:rsid w:val="0010755A"/>
    <w:rsid w:val="00121759"/>
    <w:rsid w:val="001344F5"/>
    <w:rsid w:val="0013620A"/>
    <w:rsid w:val="00147660"/>
    <w:rsid w:val="00161A61"/>
    <w:rsid w:val="001741D7"/>
    <w:rsid w:val="001853FF"/>
    <w:rsid w:val="001905B5"/>
    <w:rsid w:val="00197395"/>
    <w:rsid w:val="001A4629"/>
    <w:rsid w:val="001A5A31"/>
    <w:rsid w:val="001A7154"/>
    <w:rsid w:val="001C68D3"/>
    <w:rsid w:val="001D7C20"/>
    <w:rsid w:val="001F5020"/>
    <w:rsid w:val="00214A8D"/>
    <w:rsid w:val="0029397B"/>
    <w:rsid w:val="002972ED"/>
    <w:rsid w:val="002A6E9F"/>
    <w:rsid w:val="002B56ED"/>
    <w:rsid w:val="002C25FD"/>
    <w:rsid w:val="002D42B3"/>
    <w:rsid w:val="002D7F53"/>
    <w:rsid w:val="002E3C3D"/>
    <w:rsid w:val="00312D01"/>
    <w:rsid w:val="00330D3C"/>
    <w:rsid w:val="00332942"/>
    <w:rsid w:val="00337BA6"/>
    <w:rsid w:val="00343359"/>
    <w:rsid w:val="003616E8"/>
    <w:rsid w:val="0036411C"/>
    <w:rsid w:val="00372209"/>
    <w:rsid w:val="003821C5"/>
    <w:rsid w:val="003824B9"/>
    <w:rsid w:val="00386B84"/>
    <w:rsid w:val="003907BA"/>
    <w:rsid w:val="003A594D"/>
    <w:rsid w:val="003C10E0"/>
    <w:rsid w:val="003D32B4"/>
    <w:rsid w:val="003E0EA9"/>
    <w:rsid w:val="00400B0B"/>
    <w:rsid w:val="00412E23"/>
    <w:rsid w:val="00415243"/>
    <w:rsid w:val="00425364"/>
    <w:rsid w:val="00442AE9"/>
    <w:rsid w:val="00464ACA"/>
    <w:rsid w:val="004A2480"/>
    <w:rsid w:val="004A582B"/>
    <w:rsid w:val="004A6A23"/>
    <w:rsid w:val="004C3183"/>
    <w:rsid w:val="004D2D02"/>
    <w:rsid w:val="004E3384"/>
    <w:rsid w:val="004F03D2"/>
    <w:rsid w:val="004F0B07"/>
    <w:rsid w:val="004F3CCA"/>
    <w:rsid w:val="004F6A36"/>
    <w:rsid w:val="00522E32"/>
    <w:rsid w:val="00534CBC"/>
    <w:rsid w:val="00542C54"/>
    <w:rsid w:val="00544DB3"/>
    <w:rsid w:val="00586134"/>
    <w:rsid w:val="00587F9D"/>
    <w:rsid w:val="005924B2"/>
    <w:rsid w:val="005A55FC"/>
    <w:rsid w:val="005D4FB8"/>
    <w:rsid w:val="005E791B"/>
    <w:rsid w:val="005F0018"/>
    <w:rsid w:val="005F26CD"/>
    <w:rsid w:val="005F4D5E"/>
    <w:rsid w:val="00600869"/>
    <w:rsid w:val="00606526"/>
    <w:rsid w:val="006224ED"/>
    <w:rsid w:val="0063102D"/>
    <w:rsid w:val="00651135"/>
    <w:rsid w:val="00655CA5"/>
    <w:rsid w:val="00666F9B"/>
    <w:rsid w:val="006765D8"/>
    <w:rsid w:val="00683806"/>
    <w:rsid w:val="00691A50"/>
    <w:rsid w:val="00693152"/>
    <w:rsid w:val="006B1284"/>
    <w:rsid w:val="006C45C5"/>
    <w:rsid w:val="006D0ACD"/>
    <w:rsid w:val="006E2F1F"/>
    <w:rsid w:val="006E6609"/>
    <w:rsid w:val="00701921"/>
    <w:rsid w:val="00716477"/>
    <w:rsid w:val="0072200F"/>
    <w:rsid w:val="0072626B"/>
    <w:rsid w:val="00731342"/>
    <w:rsid w:val="007422C3"/>
    <w:rsid w:val="00793A27"/>
    <w:rsid w:val="007A4B95"/>
    <w:rsid w:val="007B0898"/>
    <w:rsid w:val="007B705F"/>
    <w:rsid w:val="007C2AD7"/>
    <w:rsid w:val="007D24E6"/>
    <w:rsid w:val="007E00D4"/>
    <w:rsid w:val="007E0727"/>
    <w:rsid w:val="007E2AD6"/>
    <w:rsid w:val="007E2E6F"/>
    <w:rsid w:val="00833588"/>
    <w:rsid w:val="00834F0B"/>
    <w:rsid w:val="00844262"/>
    <w:rsid w:val="00846CF4"/>
    <w:rsid w:val="00861188"/>
    <w:rsid w:val="00862A92"/>
    <w:rsid w:val="008631E4"/>
    <w:rsid w:val="008B3175"/>
    <w:rsid w:val="008C3C79"/>
    <w:rsid w:val="008E16D5"/>
    <w:rsid w:val="008F30E8"/>
    <w:rsid w:val="00905E2E"/>
    <w:rsid w:val="00916429"/>
    <w:rsid w:val="00923D5D"/>
    <w:rsid w:val="00967945"/>
    <w:rsid w:val="00977E11"/>
    <w:rsid w:val="00993B24"/>
    <w:rsid w:val="009A5A22"/>
    <w:rsid w:val="009B3DA3"/>
    <w:rsid w:val="009C01C4"/>
    <w:rsid w:val="009C162B"/>
    <w:rsid w:val="009D45BE"/>
    <w:rsid w:val="009F46B7"/>
    <w:rsid w:val="00A27BC6"/>
    <w:rsid w:val="00A325BD"/>
    <w:rsid w:val="00A37CDC"/>
    <w:rsid w:val="00A461EA"/>
    <w:rsid w:val="00A62FB1"/>
    <w:rsid w:val="00A64434"/>
    <w:rsid w:val="00A65050"/>
    <w:rsid w:val="00A8417B"/>
    <w:rsid w:val="00A84E8E"/>
    <w:rsid w:val="00A928A3"/>
    <w:rsid w:val="00AA14C2"/>
    <w:rsid w:val="00AA69A4"/>
    <w:rsid w:val="00AB11F4"/>
    <w:rsid w:val="00AB7BE9"/>
    <w:rsid w:val="00AE7714"/>
    <w:rsid w:val="00AF4C63"/>
    <w:rsid w:val="00B07157"/>
    <w:rsid w:val="00B31245"/>
    <w:rsid w:val="00B55A9D"/>
    <w:rsid w:val="00B56000"/>
    <w:rsid w:val="00B670D8"/>
    <w:rsid w:val="00B9203F"/>
    <w:rsid w:val="00B95D3F"/>
    <w:rsid w:val="00BA5191"/>
    <w:rsid w:val="00BB06B5"/>
    <w:rsid w:val="00BB541A"/>
    <w:rsid w:val="00BC4A6D"/>
    <w:rsid w:val="00BD1E72"/>
    <w:rsid w:val="00BE4819"/>
    <w:rsid w:val="00BF51B5"/>
    <w:rsid w:val="00C27578"/>
    <w:rsid w:val="00C27F48"/>
    <w:rsid w:val="00C329B3"/>
    <w:rsid w:val="00C42626"/>
    <w:rsid w:val="00C45A9B"/>
    <w:rsid w:val="00C81837"/>
    <w:rsid w:val="00C8701A"/>
    <w:rsid w:val="00CA5E50"/>
    <w:rsid w:val="00CB7742"/>
    <w:rsid w:val="00CD35E1"/>
    <w:rsid w:val="00CE4FA5"/>
    <w:rsid w:val="00CF48ED"/>
    <w:rsid w:val="00D66060"/>
    <w:rsid w:val="00D73D55"/>
    <w:rsid w:val="00D96E8F"/>
    <w:rsid w:val="00DB05E3"/>
    <w:rsid w:val="00DB1FF2"/>
    <w:rsid w:val="00DC1491"/>
    <w:rsid w:val="00DD0A30"/>
    <w:rsid w:val="00DD5BDE"/>
    <w:rsid w:val="00E26DF5"/>
    <w:rsid w:val="00E30EDE"/>
    <w:rsid w:val="00E33F68"/>
    <w:rsid w:val="00E34591"/>
    <w:rsid w:val="00E75CC9"/>
    <w:rsid w:val="00E75D48"/>
    <w:rsid w:val="00E76D8D"/>
    <w:rsid w:val="00E82671"/>
    <w:rsid w:val="00E8561B"/>
    <w:rsid w:val="00E876B7"/>
    <w:rsid w:val="00EB67D3"/>
    <w:rsid w:val="00EC22AE"/>
    <w:rsid w:val="00ED1A8C"/>
    <w:rsid w:val="00EE45BB"/>
    <w:rsid w:val="00F4269A"/>
    <w:rsid w:val="00F50EC7"/>
    <w:rsid w:val="00F73832"/>
    <w:rsid w:val="00F750B4"/>
    <w:rsid w:val="00FB2ACE"/>
    <w:rsid w:val="00FB39DC"/>
    <w:rsid w:val="00FC66ED"/>
    <w:rsid w:val="00FC6BD3"/>
    <w:rsid w:val="00FD5F48"/>
    <w:rsid w:val="00FE0BD9"/>
    <w:rsid w:val="00FF3A9E"/>
    <w:rsid w:val="00FF66D6"/>
    <w:rsid w:val="00FF68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5F883A8"/>
  <w15:chartTrackingRefBased/>
  <w15:docId w15:val="{D7954167-869D-46D5-B786-9AC74F4D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243"/>
    <w:pPr>
      <w:spacing w:after="0" w:line="240" w:lineRule="auto"/>
    </w:pPr>
    <w:rPr>
      <w:rFonts w:ascii="Cambria" w:eastAsia="Cambria" w:hAnsi="Cambria" w:cs="Cambria"/>
      <w:kern w:val="0"/>
      <w:sz w:val="24"/>
      <w:szCs w:val="24"/>
      <w14:ligatures w14:val="none"/>
    </w:rPr>
  </w:style>
  <w:style w:type="paragraph" w:styleId="Heading2">
    <w:name w:val="heading 2"/>
    <w:basedOn w:val="Normal"/>
    <w:next w:val="Normal"/>
    <w:link w:val="Heading2Char"/>
    <w:unhideWhenUsed/>
    <w:qFormat/>
    <w:rsid w:val="00415243"/>
    <w:pPr>
      <w:keepNext/>
      <w:pBdr>
        <w:top w:val="single" w:sz="4" w:space="1" w:color="auto"/>
        <w:left w:val="single" w:sz="4" w:space="4" w:color="auto"/>
        <w:bottom w:val="single" w:sz="4" w:space="1" w:color="auto"/>
        <w:right w:val="single" w:sz="4" w:space="4" w:color="auto"/>
      </w:pBdr>
      <w:shd w:val="clear" w:color="auto" w:fill="000080"/>
      <w:spacing w:after="200"/>
      <w:outlineLvl w:val="1"/>
    </w:pPr>
    <w:rPr>
      <w:rFonts w:ascii="Arial" w:eastAsia="Times New Roman" w:hAnsi="Arial" w:cs="Times New Roman"/>
      <w:b/>
      <w:smallCap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15243"/>
    <w:rPr>
      <w:rFonts w:ascii="Arial" w:eastAsia="Times New Roman" w:hAnsi="Arial" w:cs="Times New Roman"/>
      <w:b/>
      <w:smallCaps/>
      <w:kern w:val="0"/>
      <w:sz w:val="24"/>
      <w:szCs w:val="20"/>
      <w:shd w:val="clear" w:color="auto" w:fill="000080"/>
      <w:lang w:val="en-US"/>
      <w14:ligatures w14:val="none"/>
    </w:rPr>
  </w:style>
  <w:style w:type="paragraph" w:styleId="Footer">
    <w:name w:val="footer"/>
    <w:basedOn w:val="Normal"/>
    <w:link w:val="FooterChar"/>
    <w:uiPriority w:val="99"/>
    <w:semiHidden/>
    <w:rsid w:val="00415243"/>
    <w:pPr>
      <w:tabs>
        <w:tab w:val="center" w:pos="4320"/>
        <w:tab w:val="right" w:pos="8640"/>
      </w:tabs>
    </w:pPr>
  </w:style>
  <w:style w:type="character" w:customStyle="1" w:styleId="FooterChar">
    <w:name w:val="Footer Char"/>
    <w:basedOn w:val="DefaultParagraphFont"/>
    <w:link w:val="Footer"/>
    <w:uiPriority w:val="99"/>
    <w:semiHidden/>
    <w:rsid w:val="00415243"/>
    <w:rPr>
      <w:rFonts w:ascii="Cambria" w:eastAsia="Cambria" w:hAnsi="Cambria" w:cs="Cambria"/>
      <w:kern w:val="0"/>
      <w:sz w:val="24"/>
      <w:szCs w:val="24"/>
      <w14:ligatures w14:val="none"/>
    </w:rPr>
  </w:style>
  <w:style w:type="character" w:styleId="PageNumber">
    <w:name w:val="page number"/>
    <w:rsid w:val="00415243"/>
    <w:rPr>
      <w:rFonts w:cs="Times New Roman"/>
    </w:rPr>
  </w:style>
  <w:style w:type="character" w:styleId="Hyperlink">
    <w:name w:val="Hyperlink"/>
    <w:uiPriority w:val="99"/>
    <w:rsid w:val="00415243"/>
    <w:rPr>
      <w:rFonts w:cs="Times New Roman"/>
      <w:color w:val="auto"/>
      <w:u w:val="single"/>
    </w:rPr>
  </w:style>
  <w:style w:type="paragraph" w:customStyle="1" w:styleId="StyleLatinArial11pt">
    <w:name w:val="Style (Latin) Arial 11 pt"/>
    <w:basedOn w:val="Normal"/>
    <w:link w:val="StyleLatinArial11ptChar"/>
    <w:uiPriority w:val="99"/>
    <w:rsid w:val="00415243"/>
    <w:pPr>
      <w:spacing w:before="40" w:after="40"/>
    </w:pPr>
    <w:rPr>
      <w:rFonts w:ascii="Arial" w:hAnsi="Arial" w:cs="Arial"/>
      <w:sz w:val="22"/>
      <w:szCs w:val="22"/>
    </w:rPr>
  </w:style>
  <w:style w:type="character" w:customStyle="1" w:styleId="StyleLatinArial11ptChar">
    <w:name w:val="Style (Latin) Arial 11 pt Char"/>
    <w:link w:val="StyleLatinArial11pt"/>
    <w:uiPriority w:val="99"/>
    <w:locked/>
    <w:rsid w:val="00415243"/>
    <w:rPr>
      <w:rFonts w:ascii="Arial" w:eastAsia="Cambria" w:hAnsi="Arial" w:cs="Arial"/>
      <w:kern w:val="0"/>
      <w14:ligatures w14:val="none"/>
    </w:rPr>
  </w:style>
  <w:style w:type="paragraph" w:customStyle="1" w:styleId="listssp">
    <w:name w:val="list:ssp"/>
    <w:basedOn w:val="Normal"/>
    <w:rsid w:val="00415243"/>
    <w:rPr>
      <w:rFonts w:ascii="Times New Roman" w:eastAsia="Times New Roman" w:hAnsi="Times New Roman" w:cs="Times New Roman"/>
      <w:szCs w:val="20"/>
      <w:lang w:val="en-GB" w:eastAsia="en-GB"/>
    </w:rPr>
  </w:style>
  <w:style w:type="paragraph" w:styleId="ListParagraph">
    <w:name w:val="List Paragraph"/>
    <w:basedOn w:val="Normal"/>
    <w:autoRedefine/>
    <w:qFormat/>
    <w:rsid w:val="00846CF4"/>
    <w:pPr>
      <w:numPr>
        <w:numId w:val="9"/>
      </w:numPr>
      <w:spacing w:after="200" w:line="276" w:lineRule="auto"/>
      <w:contextualSpacing/>
      <w:jc w:val="both"/>
    </w:pPr>
    <w:rPr>
      <w:rFonts w:ascii="Arial" w:eastAsia="Arial" w:hAnsi="Arial" w:cs="Arial"/>
      <w:color w:val="000000" w:themeColor="text1"/>
      <w:sz w:val="22"/>
      <w:szCs w:val="22"/>
    </w:rPr>
  </w:style>
  <w:style w:type="character" w:styleId="Emphasis">
    <w:name w:val="Emphasis"/>
    <w:uiPriority w:val="20"/>
    <w:qFormat/>
    <w:rsid w:val="00415243"/>
    <w:rPr>
      <w:i/>
      <w:iCs/>
    </w:rPr>
  </w:style>
  <w:style w:type="paragraph" w:styleId="Header">
    <w:name w:val="header"/>
    <w:basedOn w:val="Normal"/>
    <w:link w:val="HeaderChar"/>
    <w:uiPriority w:val="99"/>
    <w:unhideWhenUsed/>
    <w:rsid w:val="00415243"/>
    <w:pPr>
      <w:tabs>
        <w:tab w:val="center" w:pos="4513"/>
        <w:tab w:val="right" w:pos="9026"/>
      </w:tabs>
    </w:pPr>
  </w:style>
  <w:style w:type="character" w:customStyle="1" w:styleId="HeaderChar">
    <w:name w:val="Header Char"/>
    <w:basedOn w:val="DefaultParagraphFont"/>
    <w:link w:val="Header"/>
    <w:uiPriority w:val="99"/>
    <w:rsid w:val="00415243"/>
    <w:rPr>
      <w:rFonts w:ascii="Cambria" w:eastAsia="Cambria" w:hAnsi="Cambria" w:cs="Cambria"/>
      <w:kern w:val="0"/>
      <w:sz w:val="24"/>
      <w:szCs w:val="24"/>
      <w14:ligatures w14:val="none"/>
    </w:rPr>
  </w:style>
  <w:style w:type="paragraph" w:customStyle="1" w:styleId="gmail-m8167118588418864010msolistparagraph">
    <w:name w:val="gmail-m_8167118588418864010msolistparagraph"/>
    <w:basedOn w:val="Normal"/>
    <w:rsid w:val="00415243"/>
    <w:pPr>
      <w:spacing w:before="100" w:beforeAutospacing="1" w:after="100" w:afterAutospacing="1"/>
    </w:pPr>
    <w:rPr>
      <w:rFonts w:ascii="Calibri" w:eastAsia="Calibri" w:hAnsi="Calibri" w:cs="Calibri"/>
      <w:sz w:val="22"/>
      <w:szCs w:val="22"/>
      <w:lang w:eastAsia="en-NZ"/>
    </w:rPr>
  </w:style>
  <w:style w:type="paragraph" w:styleId="BodyText">
    <w:name w:val="Body Text"/>
    <w:basedOn w:val="Normal"/>
    <w:link w:val="BodyTextChar"/>
    <w:rsid w:val="00415243"/>
    <w:pPr>
      <w:jc w:val="center"/>
    </w:pPr>
    <w:rPr>
      <w:rFonts w:ascii="Times New Roman" w:eastAsia="Times New Roman" w:hAnsi="Times New Roman" w:cs="Times New Roman"/>
      <w:b/>
      <w:bCs/>
      <w:lang w:val="en-US"/>
    </w:rPr>
  </w:style>
  <w:style w:type="character" w:customStyle="1" w:styleId="BodyTextChar">
    <w:name w:val="Body Text Char"/>
    <w:basedOn w:val="DefaultParagraphFont"/>
    <w:link w:val="BodyText"/>
    <w:rsid w:val="00415243"/>
    <w:rPr>
      <w:rFonts w:ascii="Times New Roman" w:eastAsia="Times New Roman" w:hAnsi="Times New Roman" w:cs="Times New Roman"/>
      <w:b/>
      <w:bCs/>
      <w:kern w:val="0"/>
      <w:sz w:val="24"/>
      <w:szCs w:val="24"/>
      <w:lang w:val="en-US"/>
      <w14:ligatures w14:val="none"/>
    </w:rPr>
  </w:style>
  <w:style w:type="paragraph" w:styleId="Revision">
    <w:name w:val="Revision"/>
    <w:hidden/>
    <w:uiPriority w:val="99"/>
    <w:semiHidden/>
    <w:rsid w:val="00415243"/>
    <w:pPr>
      <w:spacing w:after="0" w:line="240" w:lineRule="auto"/>
    </w:pPr>
    <w:rPr>
      <w:rFonts w:ascii="Cambria" w:eastAsia="Cambria" w:hAnsi="Cambria" w:cs="Cambria"/>
      <w:kern w:val="0"/>
      <w:sz w:val="24"/>
      <w:szCs w:val="24"/>
      <w14:ligatures w14:val="none"/>
    </w:rPr>
  </w:style>
  <w:style w:type="character" w:styleId="CommentReference">
    <w:name w:val="annotation reference"/>
    <w:basedOn w:val="DefaultParagraphFont"/>
    <w:uiPriority w:val="99"/>
    <w:semiHidden/>
    <w:unhideWhenUsed/>
    <w:rsid w:val="00A84E8E"/>
    <w:rPr>
      <w:sz w:val="16"/>
      <w:szCs w:val="16"/>
    </w:rPr>
  </w:style>
  <w:style w:type="paragraph" w:styleId="CommentText">
    <w:name w:val="annotation text"/>
    <w:basedOn w:val="Normal"/>
    <w:link w:val="CommentTextChar"/>
    <w:uiPriority w:val="99"/>
    <w:unhideWhenUsed/>
    <w:rsid w:val="00A84E8E"/>
    <w:rPr>
      <w:sz w:val="20"/>
      <w:szCs w:val="20"/>
    </w:rPr>
  </w:style>
  <w:style w:type="character" w:customStyle="1" w:styleId="CommentTextChar">
    <w:name w:val="Comment Text Char"/>
    <w:basedOn w:val="DefaultParagraphFont"/>
    <w:link w:val="CommentText"/>
    <w:uiPriority w:val="99"/>
    <w:rsid w:val="00A84E8E"/>
    <w:rPr>
      <w:rFonts w:ascii="Cambria" w:eastAsia="Cambria" w:hAnsi="Cambria" w:cs="Cambr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84E8E"/>
    <w:rPr>
      <w:b/>
      <w:bCs/>
    </w:rPr>
  </w:style>
  <w:style w:type="character" w:customStyle="1" w:styleId="CommentSubjectChar">
    <w:name w:val="Comment Subject Char"/>
    <w:basedOn w:val="CommentTextChar"/>
    <w:link w:val="CommentSubject"/>
    <w:uiPriority w:val="99"/>
    <w:semiHidden/>
    <w:rsid w:val="00A84E8E"/>
    <w:rPr>
      <w:rFonts w:ascii="Cambria" w:eastAsia="Cambria" w:hAnsi="Cambria" w:cs="Cambria"/>
      <w:b/>
      <w:bCs/>
      <w:kern w:val="0"/>
      <w:sz w:val="20"/>
      <w:szCs w:val="20"/>
      <w14:ligatures w14:val="none"/>
    </w:rPr>
  </w:style>
  <w:style w:type="paragraph" w:styleId="BalloonText">
    <w:name w:val="Balloon Text"/>
    <w:basedOn w:val="Normal"/>
    <w:link w:val="BalloonTextChar"/>
    <w:uiPriority w:val="99"/>
    <w:semiHidden/>
    <w:unhideWhenUsed/>
    <w:rsid w:val="00542C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C54"/>
    <w:rPr>
      <w:rFonts w:ascii="Segoe UI" w:eastAsia="Cambria"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G.Perry@Massey.ac.n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hdecs@health.govt.nz"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vocacy@advocacy.org.nz"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468DCEF5CEF4C8AE83A6F5D4E9CF7" ma:contentTypeVersion="18" ma:contentTypeDescription="Create a new document." ma:contentTypeScope="" ma:versionID="bc042403c1b455bb75cb5c12cf503176">
  <xsd:schema xmlns:xsd="http://www.w3.org/2001/XMLSchema" xmlns:xs="http://www.w3.org/2001/XMLSchema" xmlns:p="http://schemas.microsoft.com/office/2006/metadata/properties" xmlns:ns2="a6d08c70-72b1-4d4b-a38e-ef561b274fa2" xmlns:ns3="dc77446e-072f-4aa3-83d7-e17e46cea714" targetNamespace="http://schemas.microsoft.com/office/2006/metadata/properties" ma:root="true" ma:fieldsID="f873c4b0aac8b073ee590d73e61de9a6" ns2:_="" ns3:_="">
    <xsd:import namespace="a6d08c70-72b1-4d4b-a38e-ef561b274fa2"/>
    <xsd:import namespace="dc77446e-072f-4aa3-83d7-e17e46cea7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08c70-72b1-4d4b-a38e-ef561b274f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a5de7a-bc7c-472c-8b44-cbb3588b082d}" ma:internalName="TaxCatchAll" ma:showField="CatchAllData" ma:web="a6d08c70-72b1-4d4b-a38e-ef561b274f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77446e-072f-4aa3-83d7-e17e46cea7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d684e4-f480-4b10-ae6f-501ee06faa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77446e-072f-4aa3-83d7-e17e46cea714">
      <Terms xmlns="http://schemas.microsoft.com/office/infopath/2007/PartnerControls"/>
    </lcf76f155ced4ddcb4097134ff3c332f>
    <TaxCatchAll xmlns="a6d08c70-72b1-4d4b-a38e-ef561b274fa2" xsi:nil="true"/>
  </documentManagement>
</p:properties>
</file>

<file path=customXml/itemProps1.xml><?xml version="1.0" encoding="utf-8"?>
<ds:datastoreItem xmlns:ds="http://schemas.openxmlformats.org/officeDocument/2006/customXml" ds:itemID="{BA4A83BB-8C02-47C6-BBFB-031791A80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08c70-72b1-4d4b-a38e-ef561b274fa2"/>
    <ds:schemaRef ds:uri="dc77446e-072f-4aa3-83d7-e17e46cea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B5A79-6039-43F1-9BF6-3ED61877151E}">
  <ds:schemaRefs>
    <ds:schemaRef ds:uri="http://schemas.microsoft.com/sharepoint/v3/contenttype/forms"/>
  </ds:schemaRefs>
</ds:datastoreItem>
</file>

<file path=customXml/itemProps3.xml><?xml version="1.0" encoding="utf-8"?>
<ds:datastoreItem xmlns:ds="http://schemas.openxmlformats.org/officeDocument/2006/customXml" ds:itemID="{EE158370-7293-4108-9492-745F6C09F0C7}">
  <ds:schemaRefs>
    <ds:schemaRef ds:uri="http://schemas.microsoft.com/office/2006/metadata/properties"/>
    <ds:schemaRef ds:uri="http://schemas.microsoft.com/office/infopath/2007/PartnerControls"/>
    <ds:schemaRef ds:uri="dc77446e-072f-4aa3-83d7-e17e46cea714"/>
    <ds:schemaRef ds:uri="a6d08c70-72b1-4d4b-a38e-ef561b274fa2"/>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17</Pages>
  <Words>5110</Words>
  <Characters>29127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Burlace</dc:creator>
  <cp:keywords/>
  <dc:description/>
  <cp:lastModifiedBy>Blake Perry</cp:lastModifiedBy>
  <cp:revision>106</cp:revision>
  <dcterms:created xsi:type="dcterms:W3CDTF">2024-03-19T23:55:00Z</dcterms:created>
  <dcterms:modified xsi:type="dcterms:W3CDTF">2024-06-11T02:22:00Z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32b16216,689f35dd,53a42e6d</vt:lpwstr>
  </property>
  <property fmtid="{D5CDD505-2E9C-101B-9397-08002B2CF9AE}" pid="3" name="ClassificationContentMarkingHeaderFontProps">
    <vt:lpwstr>#000000,8,Verdana</vt:lpwstr>
  </property>
  <property fmtid="{D5CDD505-2E9C-101B-9397-08002B2CF9AE}" pid="4" name="ClassificationContentMarkingHeaderText">
    <vt:lpwstr>[UNCLASSIFIED]</vt:lpwstr>
  </property>
  <property fmtid="{D5CDD505-2E9C-101B-9397-08002B2CF9AE}" pid="5" name="MSIP_Label_a4f106f2-aad1-42d5-aa61-96837420719b_Enabled">
    <vt:lpwstr>true</vt:lpwstr>
  </property>
  <property fmtid="{D5CDD505-2E9C-101B-9397-08002B2CF9AE}" pid="6" name="MSIP_Label_a4f106f2-aad1-42d5-aa61-96837420719b_SetDate">
    <vt:lpwstr>2024-02-21T20:15:14Z</vt:lpwstr>
  </property>
  <property fmtid="{D5CDD505-2E9C-101B-9397-08002B2CF9AE}" pid="7" name="MSIP_Label_a4f106f2-aad1-42d5-aa61-96837420719b_Method">
    <vt:lpwstr>Privileged</vt:lpwstr>
  </property>
  <property fmtid="{D5CDD505-2E9C-101B-9397-08002B2CF9AE}" pid="8" name="MSIP_Label_a4f106f2-aad1-42d5-aa61-96837420719b_Name">
    <vt:lpwstr>a4f106f2-aad1-42d5-aa61-96837420719b</vt:lpwstr>
  </property>
  <property fmtid="{D5CDD505-2E9C-101B-9397-08002B2CF9AE}" pid="9" name="MSIP_Label_a4f106f2-aad1-42d5-aa61-96837420719b_SiteId">
    <vt:lpwstr>fb39e3e9-23a9-404e-93a2-b42a87d94f35</vt:lpwstr>
  </property>
  <property fmtid="{D5CDD505-2E9C-101B-9397-08002B2CF9AE}" pid="10" name="MSIP_Label_a4f106f2-aad1-42d5-aa61-96837420719b_ActionId">
    <vt:lpwstr>0a7386a5-5148-4769-8d39-08bb623bbcc3</vt:lpwstr>
  </property>
  <property fmtid="{D5CDD505-2E9C-101B-9397-08002B2CF9AE}" pid="11" name="MSIP_Label_a4f106f2-aad1-42d5-aa61-96837420719b_ContentBits">
    <vt:lpwstr>1</vt:lpwstr>
  </property>
  <property fmtid="{D5CDD505-2E9C-101B-9397-08002B2CF9AE}" pid="12" name="MSIP_Label_bd9e4d68-54d0-40a5-8c9a-85a36c87352c_Enabled">
    <vt:lpwstr>true</vt:lpwstr>
  </property>
  <property fmtid="{D5CDD505-2E9C-101B-9397-08002B2CF9AE}" pid="13" name="MSIP_Label_bd9e4d68-54d0-40a5-8c9a-85a36c87352c_SetDate">
    <vt:lpwstr>2024-02-27T18:50:35Z</vt:lpwstr>
  </property>
  <property fmtid="{D5CDD505-2E9C-101B-9397-08002B2CF9AE}" pid="14" name="MSIP_Label_bd9e4d68-54d0-40a5-8c9a-85a36c87352c_Method">
    <vt:lpwstr>Standard</vt:lpwstr>
  </property>
  <property fmtid="{D5CDD505-2E9C-101B-9397-08002B2CF9AE}" pid="15" name="MSIP_Label_bd9e4d68-54d0-40a5-8c9a-85a36c87352c_Name">
    <vt:lpwstr>Unclassified</vt:lpwstr>
  </property>
  <property fmtid="{D5CDD505-2E9C-101B-9397-08002B2CF9AE}" pid="16" name="MSIP_Label_bd9e4d68-54d0-40a5-8c9a-85a36c87352c_SiteId">
    <vt:lpwstr>388728e1-bbd0-4378-98dc-f8682e644300</vt:lpwstr>
  </property>
  <property fmtid="{D5CDD505-2E9C-101B-9397-08002B2CF9AE}" pid="17" name="MSIP_Label_bd9e4d68-54d0-40a5-8c9a-85a36c87352c_ActionId">
    <vt:lpwstr>d95ea1fd-ef04-468a-a933-6d0171051bf1</vt:lpwstr>
  </property>
  <property fmtid="{D5CDD505-2E9C-101B-9397-08002B2CF9AE}" pid="18" name="MSIP_Label_bd9e4d68-54d0-40a5-8c9a-85a36c87352c_ContentBits">
    <vt:lpwstr>0</vt:lpwstr>
  </property>
  <property fmtid="{D5CDD505-2E9C-101B-9397-08002B2CF9AE}" pid="19" name="ContentTypeId">
    <vt:lpwstr>0x010100BD9468DCEF5CEF4C8AE83A6F5D4E9CF7</vt:lpwstr>
  </property>
  <property fmtid="{D5CDD505-2E9C-101B-9397-08002B2CF9AE}" pid="20" name="MediaServiceImageTags">
    <vt:lpwstr/>
  </property>
</Properties>
</file>