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1D81F" w14:textId="77777777" w:rsidR="003906D9" w:rsidRPr="00A56DB2" w:rsidRDefault="003906D9" w:rsidP="003906D9">
      <w:pPr>
        <w:pStyle w:val="Header"/>
        <w:tabs>
          <w:tab w:val="left" w:pos="380"/>
          <w:tab w:val="left" w:pos="510"/>
          <w:tab w:val="left" w:pos="2638"/>
          <w:tab w:val="right" w:pos="9361"/>
        </w:tabs>
        <w:spacing w:after="0"/>
        <w:jc w:val="center"/>
        <w:rPr>
          <w:rFonts w:ascii="Arial" w:hAnsi="Arial" w:cs="Arial"/>
          <w:b/>
          <w:bCs/>
          <w:i/>
          <w:iCs/>
          <w:sz w:val="24"/>
          <w:szCs w:val="24"/>
        </w:rPr>
      </w:pPr>
      <w:r w:rsidRPr="00A56DB2">
        <w:rPr>
          <w:rFonts w:ascii="Arial" w:hAnsi="Arial" w:cs="Arial"/>
          <w:b/>
          <w:bCs/>
          <w:i/>
          <w:iCs/>
          <w:sz w:val="24"/>
          <w:szCs w:val="24"/>
        </w:rPr>
        <w:t>The MOVEMENT study</w:t>
      </w:r>
    </w:p>
    <w:p w14:paraId="2C8CF7DA" w14:textId="77777777" w:rsidR="003906D9" w:rsidRPr="00A56DB2" w:rsidRDefault="003906D9" w:rsidP="003906D9">
      <w:pPr>
        <w:pStyle w:val="Header"/>
        <w:tabs>
          <w:tab w:val="left" w:pos="380"/>
          <w:tab w:val="left" w:pos="510"/>
          <w:tab w:val="left" w:pos="2638"/>
          <w:tab w:val="right" w:pos="9361"/>
        </w:tabs>
        <w:spacing w:after="0"/>
        <w:jc w:val="center"/>
        <w:rPr>
          <w:rFonts w:ascii="Arial" w:hAnsi="Arial" w:cs="Arial"/>
          <w:i/>
          <w:iCs/>
          <w:sz w:val="24"/>
          <w:szCs w:val="24"/>
        </w:rPr>
      </w:pPr>
      <w:r w:rsidRPr="00A56DB2">
        <w:rPr>
          <w:rFonts w:ascii="Arial" w:hAnsi="Arial" w:cs="Arial"/>
          <w:i/>
          <w:iCs/>
          <w:sz w:val="24"/>
          <w:szCs w:val="24"/>
        </w:rPr>
        <w:t>Improving quality of life in people with severe mental illness</w:t>
      </w:r>
    </w:p>
    <w:p w14:paraId="370D30D3" w14:textId="221D7E8E" w:rsidR="003906D9" w:rsidRPr="00A56DB2" w:rsidRDefault="003906D9" w:rsidP="003906D9">
      <w:pPr>
        <w:pBdr>
          <w:top w:val="single" w:sz="4" w:space="1" w:color="auto"/>
        </w:pBdr>
        <w:spacing w:before="120" w:after="0"/>
        <w:jc w:val="center"/>
        <w:rPr>
          <w:rStyle w:val="SubtleEmphasis"/>
          <w:rFonts w:ascii="Arial" w:hAnsi="Arial" w:cs="Arial"/>
          <w:b/>
          <w:i w:val="0"/>
          <w:iCs w:val="0"/>
          <w:sz w:val="24"/>
          <w:szCs w:val="24"/>
        </w:rPr>
      </w:pPr>
      <w:r w:rsidRPr="00A56DB2">
        <w:rPr>
          <w:rFonts w:ascii="Arial" w:hAnsi="Arial" w:cs="Arial"/>
          <w:b/>
          <w:sz w:val="24"/>
          <w:szCs w:val="24"/>
        </w:rPr>
        <w:t xml:space="preserve">Participant </w:t>
      </w:r>
      <w:r>
        <w:rPr>
          <w:rFonts w:ascii="Arial" w:hAnsi="Arial" w:cs="Arial"/>
          <w:b/>
          <w:sz w:val="24"/>
          <w:szCs w:val="24"/>
        </w:rPr>
        <w:t>Information Sheet</w:t>
      </w:r>
    </w:p>
    <w:tbl>
      <w:tblPr>
        <w:tblW w:w="0" w:type="auto"/>
        <w:tblBorders>
          <w:top w:val="single" w:sz="4" w:space="0" w:color="auto"/>
          <w:bottom w:val="single" w:sz="4" w:space="0" w:color="auto"/>
        </w:tblBorders>
        <w:tblLook w:val="04A0" w:firstRow="1" w:lastRow="0" w:firstColumn="1" w:lastColumn="0" w:noHBand="0" w:noVBand="1"/>
      </w:tblPr>
      <w:tblGrid>
        <w:gridCol w:w="1351"/>
        <w:gridCol w:w="8306"/>
      </w:tblGrid>
      <w:tr w:rsidR="006C368E" w:rsidRPr="006C368E" w14:paraId="1673F1B0" w14:textId="77777777" w:rsidTr="00E22136">
        <w:trPr>
          <w:trHeight w:val="416"/>
        </w:trPr>
        <w:tc>
          <w:tcPr>
            <w:tcW w:w="1276" w:type="dxa"/>
            <w:shd w:val="clear" w:color="auto" w:fill="auto"/>
            <w:vAlign w:val="center"/>
          </w:tcPr>
          <w:p w14:paraId="75DA95B9" w14:textId="77777777" w:rsidR="006C368E" w:rsidRPr="006C368E" w:rsidRDefault="006C368E" w:rsidP="00E22136">
            <w:pPr>
              <w:tabs>
                <w:tab w:val="left" w:pos="1134"/>
                <w:tab w:val="left" w:pos="2410"/>
              </w:tabs>
              <w:spacing w:after="0"/>
              <w:rPr>
                <w:rFonts w:ascii="Arial" w:hAnsi="Arial" w:cs="Arial"/>
                <w:b/>
                <w:sz w:val="20"/>
                <w:szCs w:val="20"/>
              </w:rPr>
            </w:pPr>
            <w:r w:rsidRPr="006C368E">
              <w:rPr>
                <w:rFonts w:ascii="Arial" w:hAnsi="Arial" w:cs="Arial"/>
                <w:b/>
                <w:sz w:val="20"/>
                <w:szCs w:val="20"/>
              </w:rPr>
              <w:t>Principal researcher</w:t>
            </w:r>
          </w:p>
        </w:tc>
        <w:tc>
          <w:tcPr>
            <w:tcW w:w="8306" w:type="dxa"/>
            <w:shd w:val="clear" w:color="auto" w:fill="auto"/>
            <w:vAlign w:val="center"/>
          </w:tcPr>
          <w:p w14:paraId="5DAED025" w14:textId="77777777" w:rsidR="006C368E" w:rsidRPr="006C368E" w:rsidRDefault="006C368E" w:rsidP="00E22136">
            <w:pPr>
              <w:tabs>
                <w:tab w:val="left" w:pos="1134"/>
                <w:tab w:val="left" w:pos="2410"/>
              </w:tabs>
              <w:spacing w:after="0"/>
              <w:rPr>
                <w:rFonts w:ascii="Arial" w:hAnsi="Arial" w:cs="Arial"/>
                <w:bCs/>
                <w:sz w:val="20"/>
                <w:szCs w:val="20"/>
              </w:rPr>
            </w:pPr>
            <w:r w:rsidRPr="006C368E">
              <w:rPr>
                <w:rFonts w:ascii="Arial" w:hAnsi="Arial" w:cs="Arial"/>
                <w:bCs/>
                <w:sz w:val="20"/>
                <w:szCs w:val="20"/>
              </w:rPr>
              <w:t>Dr Justin Chapman</w:t>
            </w:r>
          </w:p>
        </w:tc>
      </w:tr>
      <w:tr w:rsidR="006C368E" w:rsidRPr="006C368E" w14:paraId="4A1A3C59" w14:textId="77777777" w:rsidTr="00E22136">
        <w:tc>
          <w:tcPr>
            <w:tcW w:w="1276" w:type="dxa"/>
            <w:shd w:val="clear" w:color="auto" w:fill="auto"/>
            <w:vAlign w:val="center"/>
          </w:tcPr>
          <w:p w14:paraId="790BA308" w14:textId="77777777" w:rsidR="006C368E" w:rsidRPr="006C368E" w:rsidRDefault="006C368E" w:rsidP="00E22136">
            <w:pPr>
              <w:tabs>
                <w:tab w:val="left" w:pos="1134"/>
                <w:tab w:val="left" w:pos="2410"/>
              </w:tabs>
              <w:spacing w:after="0"/>
              <w:rPr>
                <w:rFonts w:ascii="Arial" w:hAnsi="Arial" w:cs="Arial"/>
                <w:b/>
                <w:sz w:val="20"/>
                <w:szCs w:val="20"/>
              </w:rPr>
            </w:pPr>
            <w:r w:rsidRPr="006C368E">
              <w:rPr>
                <w:rFonts w:ascii="Arial" w:hAnsi="Arial" w:cs="Arial"/>
                <w:b/>
                <w:sz w:val="20"/>
                <w:szCs w:val="20"/>
              </w:rPr>
              <w:t>Associate researchers</w:t>
            </w:r>
          </w:p>
        </w:tc>
        <w:tc>
          <w:tcPr>
            <w:tcW w:w="8306" w:type="dxa"/>
            <w:shd w:val="clear" w:color="auto" w:fill="auto"/>
            <w:vAlign w:val="center"/>
          </w:tcPr>
          <w:p w14:paraId="4E7A6FA7" w14:textId="71DEBC57" w:rsidR="006C368E" w:rsidRPr="006C368E" w:rsidRDefault="006C368E" w:rsidP="00E22136">
            <w:pPr>
              <w:tabs>
                <w:tab w:val="left" w:pos="1134"/>
                <w:tab w:val="left" w:pos="2410"/>
              </w:tabs>
              <w:spacing w:after="0"/>
              <w:rPr>
                <w:rFonts w:ascii="Arial" w:hAnsi="Arial" w:cs="Arial"/>
                <w:b/>
                <w:sz w:val="20"/>
                <w:szCs w:val="20"/>
              </w:rPr>
            </w:pPr>
            <w:r w:rsidRPr="006C368E">
              <w:rPr>
                <w:rFonts w:ascii="Arial" w:hAnsi="Arial" w:cs="Arial"/>
                <w:sz w:val="20"/>
                <w:szCs w:val="20"/>
              </w:rPr>
              <w:t xml:space="preserve">Dr Meg Doohan, Professor Amanda Wheeler, Professor Dan Siskind, Dr Kylie Burke, Dr Marianne Wyder, Dr Stephen Parker, Dr Geoffrey Lau, Dr </w:t>
            </w:r>
            <w:proofErr w:type="spellStart"/>
            <w:r w:rsidRPr="006C368E">
              <w:rPr>
                <w:rFonts w:ascii="Arial" w:hAnsi="Arial" w:cs="Arial"/>
                <w:sz w:val="20"/>
                <w:szCs w:val="20"/>
              </w:rPr>
              <w:t>Urska</w:t>
            </w:r>
            <w:proofErr w:type="spellEnd"/>
            <w:r w:rsidRPr="006C368E">
              <w:rPr>
                <w:rFonts w:ascii="Arial" w:hAnsi="Arial" w:cs="Arial"/>
                <w:sz w:val="20"/>
                <w:szCs w:val="20"/>
              </w:rPr>
              <w:t xml:space="preserve"> </w:t>
            </w:r>
            <w:proofErr w:type="spellStart"/>
            <w:r w:rsidRPr="006C368E">
              <w:rPr>
                <w:rFonts w:ascii="Arial" w:hAnsi="Arial" w:cs="Arial"/>
                <w:sz w:val="20"/>
                <w:szCs w:val="20"/>
              </w:rPr>
              <w:t>Arnautovska</w:t>
            </w:r>
            <w:proofErr w:type="spellEnd"/>
            <w:r w:rsidRPr="006C368E">
              <w:rPr>
                <w:rFonts w:ascii="Arial" w:hAnsi="Arial" w:cs="Arial"/>
                <w:sz w:val="20"/>
                <w:szCs w:val="20"/>
              </w:rPr>
              <w:t>, Dr Nicole Korman, Dr Yong Yi Lee, Dr Mary Lou Chatterton, Dr Eva Malacova</w:t>
            </w:r>
          </w:p>
        </w:tc>
      </w:tr>
      <w:tr w:rsidR="006C368E" w:rsidRPr="006C368E" w14:paraId="5240C524" w14:textId="77777777" w:rsidTr="00E22136">
        <w:tc>
          <w:tcPr>
            <w:tcW w:w="1276" w:type="dxa"/>
            <w:shd w:val="clear" w:color="auto" w:fill="auto"/>
            <w:vAlign w:val="center"/>
          </w:tcPr>
          <w:p w14:paraId="6B8A04A3" w14:textId="77777777" w:rsidR="006C368E" w:rsidRPr="006C368E" w:rsidRDefault="006C368E" w:rsidP="00E22136">
            <w:pPr>
              <w:tabs>
                <w:tab w:val="left" w:pos="1134"/>
                <w:tab w:val="left" w:pos="2410"/>
              </w:tabs>
              <w:spacing w:after="0"/>
              <w:rPr>
                <w:rFonts w:ascii="Arial" w:hAnsi="Arial" w:cs="Arial"/>
                <w:b/>
                <w:sz w:val="20"/>
                <w:szCs w:val="20"/>
              </w:rPr>
            </w:pPr>
            <w:r w:rsidRPr="006C368E">
              <w:rPr>
                <w:rFonts w:ascii="Arial" w:hAnsi="Arial" w:cs="Arial"/>
                <w:b/>
                <w:sz w:val="20"/>
                <w:szCs w:val="20"/>
              </w:rPr>
              <w:t>Location</w:t>
            </w:r>
          </w:p>
        </w:tc>
        <w:tc>
          <w:tcPr>
            <w:tcW w:w="8306" w:type="dxa"/>
            <w:shd w:val="clear" w:color="auto" w:fill="auto"/>
            <w:vAlign w:val="center"/>
          </w:tcPr>
          <w:p w14:paraId="28E0C70B" w14:textId="2F923227" w:rsidR="006C368E" w:rsidRPr="00D35E9C" w:rsidRDefault="00D35E9C" w:rsidP="00E22136">
            <w:pPr>
              <w:tabs>
                <w:tab w:val="left" w:pos="1134"/>
                <w:tab w:val="left" w:pos="2410"/>
              </w:tabs>
              <w:spacing w:after="0"/>
              <w:rPr>
                <w:rFonts w:ascii="Arial" w:hAnsi="Arial" w:cs="Arial"/>
                <w:i/>
                <w:iCs/>
                <w:sz w:val="20"/>
                <w:szCs w:val="20"/>
              </w:rPr>
            </w:pPr>
            <w:r w:rsidRPr="00D35E9C">
              <w:rPr>
                <w:rFonts w:ascii="Arial" w:hAnsi="Arial" w:cs="Arial"/>
                <w:i/>
                <w:iCs/>
                <w:sz w:val="20"/>
                <w:szCs w:val="20"/>
              </w:rPr>
              <w:t>[Insert site]</w:t>
            </w:r>
          </w:p>
        </w:tc>
      </w:tr>
    </w:tbl>
    <w:p w14:paraId="6C748FA7" w14:textId="1A0377E9" w:rsidR="00E73AB1" w:rsidRPr="00E73AB1" w:rsidRDefault="002B4393" w:rsidP="00892F57">
      <w:pPr>
        <w:shd w:val="clear" w:color="auto" w:fill="FFFFFF" w:themeFill="background1"/>
        <w:spacing w:before="240" w:after="0" w:line="288" w:lineRule="auto"/>
        <w:jc w:val="both"/>
        <w:rPr>
          <w:rFonts w:ascii="Arial" w:hAnsi="Arial" w:cs="Arial"/>
          <w:b/>
          <w:bCs/>
          <w:iCs/>
        </w:rPr>
      </w:pPr>
      <w:r w:rsidRPr="00E73AB1">
        <w:rPr>
          <w:rFonts w:ascii="Arial" w:hAnsi="Arial" w:cs="Arial"/>
          <w:b/>
          <w:bCs/>
          <w:iCs/>
          <w:lang w:val="en-GB"/>
        </w:rPr>
        <w:t>Introduction</w:t>
      </w:r>
    </w:p>
    <w:p w14:paraId="4EB7DB99" w14:textId="7CEC600D" w:rsidR="00E73AB1" w:rsidRDefault="00E73AB1" w:rsidP="00474EEF">
      <w:pPr>
        <w:spacing w:after="120" w:line="288" w:lineRule="auto"/>
        <w:jc w:val="both"/>
        <w:rPr>
          <w:rFonts w:ascii="Arial" w:hAnsi="Arial" w:cs="Arial"/>
        </w:rPr>
      </w:pPr>
      <w:r w:rsidRPr="00CE6FC8">
        <w:rPr>
          <w:rFonts w:ascii="Arial" w:hAnsi="Arial" w:cs="Arial"/>
        </w:rPr>
        <w:t xml:space="preserve">This </w:t>
      </w:r>
      <w:r w:rsidRPr="006D0F8D">
        <w:rPr>
          <w:rFonts w:ascii="Arial" w:hAnsi="Arial" w:cs="Arial"/>
        </w:rPr>
        <w:t>Information Sheet</w:t>
      </w:r>
      <w:r w:rsidRPr="006D0F8D">
        <w:rPr>
          <w:rFonts w:ascii="Arial" w:hAnsi="Arial" w:cs="Arial"/>
          <w:i/>
          <w:iCs/>
        </w:rPr>
        <w:t xml:space="preserve"> </w:t>
      </w:r>
      <w:r w:rsidRPr="00CE6FC8">
        <w:rPr>
          <w:rFonts w:ascii="Arial" w:hAnsi="Arial" w:cs="Arial"/>
        </w:rPr>
        <w:t>tells you about th</w:t>
      </w:r>
      <w:r>
        <w:rPr>
          <w:rFonts w:ascii="Arial" w:hAnsi="Arial" w:cs="Arial"/>
        </w:rPr>
        <w:t>is</w:t>
      </w:r>
      <w:r w:rsidRPr="00CE6FC8">
        <w:rPr>
          <w:rFonts w:ascii="Arial" w:hAnsi="Arial" w:cs="Arial"/>
        </w:rPr>
        <w:t xml:space="preserve"> study. </w:t>
      </w:r>
      <w:r>
        <w:rPr>
          <w:rFonts w:ascii="Arial" w:hAnsi="Arial" w:cs="Arial"/>
        </w:rPr>
        <w:t>T</w:t>
      </w:r>
      <w:r w:rsidRPr="00CE6FC8">
        <w:rPr>
          <w:rFonts w:ascii="Arial" w:hAnsi="Arial" w:cs="Arial"/>
        </w:rPr>
        <w:t xml:space="preserve">his research </w:t>
      </w:r>
      <w:r>
        <w:rPr>
          <w:rFonts w:ascii="Arial" w:hAnsi="Arial" w:cs="Arial"/>
        </w:rPr>
        <w:t xml:space="preserve">being conducted by </w:t>
      </w:r>
      <w:r w:rsidR="00B27B17">
        <w:rPr>
          <w:rFonts w:ascii="Arial" w:hAnsi="Arial" w:cs="Arial"/>
        </w:rPr>
        <w:t xml:space="preserve">Griffith University, </w:t>
      </w:r>
      <w:r>
        <w:rPr>
          <w:rFonts w:ascii="Arial" w:hAnsi="Arial" w:cs="Arial"/>
        </w:rPr>
        <w:t>Metro South Addictions and Mental Health Service</w:t>
      </w:r>
      <w:r w:rsidR="00B27B17">
        <w:rPr>
          <w:rFonts w:ascii="Arial" w:hAnsi="Arial" w:cs="Arial"/>
        </w:rPr>
        <w:t>, Metro North Mental Health Service</w:t>
      </w:r>
      <w:r w:rsidR="00CC55B5">
        <w:rPr>
          <w:rFonts w:ascii="Arial" w:hAnsi="Arial" w:cs="Arial"/>
        </w:rPr>
        <w:t>, Monash University, QIMR Berghofer, Queensland Centre for Mental Health Research</w:t>
      </w:r>
      <w:r w:rsidR="00823D91">
        <w:rPr>
          <w:rFonts w:ascii="Arial" w:hAnsi="Arial" w:cs="Arial"/>
        </w:rPr>
        <w:t xml:space="preserve">, </w:t>
      </w:r>
      <w:proofErr w:type="spellStart"/>
      <w:r w:rsidR="00823D91">
        <w:rPr>
          <w:rFonts w:ascii="Arial" w:hAnsi="Arial" w:cs="Arial"/>
        </w:rPr>
        <w:t>Communify</w:t>
      </w:r>
      <w:proofErr w:type="spellEnd"/>
      <w:r w:rsidR="00823D91">
        <w:rPr>
          <w:rFonts w:ascii="Arial" w:hAnsi="Arial" w:cs="Arial"/>
        </w:rPr>
        <w:t xml:space="preserve"> Queensland, Stride, Neami National and Richmond Fellowship Queensland</w:t>
      </w:r>
      <w:r w:rsidRPr="00CE6FC8">
        <w:rPr>
          <w:rFonts w:ascii="Arial" w:hAnsi="Arial" w:cs="Arial"/>
        </w:rPr>
        <w:t xml:space="preserve">. </w:t>
      </w:r>
    </w:p>
    <w:p w14:paraId="7E706601" w14:textId="0D605165" w:rsidR="00E73AB1" w:rsidRDefault="00E73AB1" w:rsidP="00474EEF">
      <w:pPr>
        <w:spacing w:before="120" w:after="120" w:line="288" w:lineRule="auto"/>
        <w:jc w:val="both"/>
        <w:rPr>
          <w:rFonts w:ascii="Arial" w:hAnsi="Arial" w:cs="Arial"/>
        </w:rPr>
      </w:pPr>
      <w:r>
        <w:rPr>
          <w:rFonts w:ascii="Arial" w:hAnsi="Arial" w:cs="Arial"/>
        </w:rPr>
        <w:t>This study is for people who</w:t>
      </w:r>
      <w:r w:rsidRPr="00CE6FC8">
        <w:rPr>
          <w:rFonts w:ascii="Arial" w:hAnsi="Arial" w:cs="Arial"/>
        </w:rPr>
        <w:t xml:space="preserve"> are </w:t>
      </w:r>
      <w:r>
        <w:rPr>
          <w:rFonts w:ascii="Arial" w:hAnsi="Arial" w:cs="Arial"/>
        </w:rPr>
        <w:t>18</w:t>
      </w:r>
      <w:r w:rsidR="00362927">
        <w:rPr>
          <w:rFonts w:ascii="Arial" w:hAnsi="Arial" w:cs="Arial"/>
        </w:rPr>
        <w:t>+</w:t>
      </w:r>
      <w:r>
        <w:rPr>
          <w:rFonts w:ascii="Arial" w:hAnsi="Arial" w:cs="Arial"/>
        </w:rPr>
        <w:t xml:space="preserve"> years of age and accessing support for </w:t>
      </w:r>
      <w:r w:rsidRPr="00CE6FC8">
        <w:rPr>
          <w:rFonts w:ascii="Arial" w:hAnsi="Arial" w:cs="Arial"/>
        </w:rPr>
        <w:t>mental health.</w:t>
      </w:r>
      <w:r>
        <w:rPr>
          <w:rFonts w:ascii="Arial" w:hAnsi="Arial" w:cs="Arial"/>
        </w:rPr>
        <w:t xml:space="preserve"> Your </w:t>
      </w:r>
      <w:r w:rsidRPr="00C3060C">
        <w:rPr>
          <w:rFonts w:ascii="Arial" w:hAnsi="Arial" w:cs="Arial"/>
        </w:rPr>
        <w:t xml:space="preserve">participation is </w:t>
      </w:r>
      <w:r>
        <w:rPr>
          <w:rFonts w:ascii="Arial" w:hAnsi="Arial" w:cs="Arial"/>
        </w:rPr>
        <w:t xml:space="preserve">completely </w:t>
      </w:r>
      <w:r w:rsidRPr="00C3060C">
        <w:rPr>
          <w:rFonts w:ascii="Arial" w:hAnsi="Arial" w:cs="Arial"/>
        </w:rPr>
        <w:t>voluntary</w:t>
      </w:r>
      <w:r>
        <w:rPr>
          <w:rFonts w:ascii="Arial" w:hAnsi="Arial" w:cs="Arial"/>
        </w:rPr>
        <w:t>, and yo</w:t>
      </w:r>
      <w:r w:rsidRPr="00C3060C">
        <w:rPr>
          <w:rFonts w:ascii="Arial" w:hAnsi="Arial" w:cs="Arial"/>
        </w:rPr>
        <w:t xml:space="preserve">ur decision </w:t>
      </w:r>
      <w:r>
        <w:rPr>
          <w:rFonts w:ascii="Arial" w:hAnsi="Arial" w:cs="Arial"/>
        </w:rPr>
        <w:t>to participate or not</w:t>
      </w:r>
      <w:r w:rsidRPr="00C3060C">
        <w:rPr>
          <w:rFonts w:ascii="Arial" w:hAnsi="Arial" w:cs="Arial"/>
        </w:rPr>
        <w:t xml:space="preserve"> will have no impact on </w:t>
      </w:r>
      <w:r>
        <w:rPr>
          <w:rFonts w:ascii="Arial" w:hAnsi="Arial" w:cs="Arial"/>
        </w:rPr>
        <w:t xml:space="preserve">services you may be receiving or any involvement you may have with </w:t>
      </w:r>
      <w:r w:rsidR="005F56C5">
        <w:rPr>
          <w:rFonts w:ascii="Arial" w:hAnsi="Arial" w:cs="Arial"/>
        </w:rPr>
        <w:t>the above organisations</w:t>
      </w:r>
      <w:r w:rsidRPr="00C3060C">
        <w:rPr>
          <w:rFonts w:ascii="Arial" w:hAnsi="Arial" w:cs="Arial"/>
        </w:rPr>
        <w:t>.</w:t>
      </w:r>
      <w:r>
        <w:rPr>
          <w:rFonts w:ascii="Arial" w:hAnsi="Arial" w:cs="Arial"/>
        </w:rPr>
        <w:t xml:space="preserve"> </w:t>
      </w:r>
    </w:p>
    <w:p w14:paraId="39062402" w14:textId="49193B5E" w:rsidR="00E73AB1" w:rsidRDefault="00E73AB1" w:rsidP="00474EEF">
      <w:pPr>
        <w:spacing w:before="120" w:after="120" w:line="288" w:lineRule="auto"/>
        <w:jc w:val="both"/>
        <w:rPr>
          <w:rFonts w:ascii="Arial" w:hAnsi="Arial" w:cs="Arial"/>
        </w:rPr>
      </w:pPr>
      <w:r w:rsidRPr="00CE6FC8">
        <w:rPr>
          <w:rFonts w:ascii="Arial" w:hAnsi="Arial" w:cs="Arial"/>
        </w:rPr>
        <w:t>Please read this information carefully and ask questions about anything you want to know more about.</w:t>
      </w:r>
      <w:r>
        <w:rPr>
          <w:rFonts w:ascii="Arial" w:hAnsi="Arial" w:cs="Arial"/>
        </w:rPr>
        <w:t xml:space="preserve"> </w:t>
      </w:r>
      <w:r w:rsidRPr="006D0F8D">
        <w:rPr>
          <w:rFonts w:ascii="Arial" w:hAnsi="Arial" w:cs="Arial"/>
        </w:rPr>
        <w:t>If you agree to participate you will be asked to sign the Participant Consent Form.</w:t>
      </w:r>
    </w:p>
    <w:p w14:paraId="491CE963" w14:textId="1238E360" w:rsidR="005F3EA1" w:rsidRPr="00517122" w:rsidRDefault="005F3EA1" w:rsidP="00892F57">
      <w:pPr>
        <w:shd w:val="clear" w:color="auto" w:fill="FFFFFF" w:themeFill="background1"/>
        <w:spacing w:before="240" w:after="0" w:line="288" w:lineRule="auto"/>
        <w:jc w:val="both"/>
        <w:rPr>
          <w:rFonts w:ascii="Arial" w:hAnsi="Arial" w:cs="Arial"/>
          <w:b/>
          <w:bCs/>
          <w:iCs/>
          <w:lang w:val="en-GB"/>
        </w:rPr>
      </w:pPr>
      <w:r w:rsidRPr="00517122">
        <w:rPr>
          <w:rFonts w:ascii="Arial" w:hAnsi="Arial" w:cs="Arial"/>
          <w:b/>
          <w:bCs/>
          <w:iCs/>
          <w:lang w:val="en-GB"/>
        </w:rPr>
        <w:t xml:space="preserve">What is the research </w:t>
      </w:r>
      <w:r w:rsidR="005F2E70" w:rsidRPr="00517122">
        <w:rPr>
          <w:rFonts w:ascii="Arial" w:hAnsi="Arial" w:cs="Arial"/>
          <w:b/>
          <w:bCs/>
          <w:iCs/>
          <w:lang w:val="en-GB"/>
        </w:rPr>
        <w:t>study</w:t>
      </w:r>
      <w:r w:rsidR="00EF6247" w:rsidRPr="00517122">
        <w:rPr>
          <w:rFonts w:ascii="Arial" w:hAnsi="Arial" w:cs="Arial"/>
          <w:b/>
          <w:bCs/>
          <w:iCs/>
          <w:lang w:val="en-GB"/>
        </w:rPr>
        <w:t xml:space="preserve"> a</w:t>
      </w:r>
      <w:r w:rsidRPr="00517122">
        <w:rPr>
          <w:rFonts w:ascii="Arial" w:hAnsi="Arial" w:cs="Arial"/>
          <w:b/>
          <w:bCs/>
          <w:iCs/>
          <w:lang w:val="en-GB"/>
        </w:rPr>
        <w:t>bout?</w:t>
      </w:r>
    </w:p>
    <w:p w14:paraId="5A3589A7" w14:textId="3DF362EC" w:rsidR="002158C5" w:rsidRDefault="002158C5" w:rsidP="00474EEF">
      <w:pPr>
        <w:spacing w:after="120" w:line="288" w:lineRule="auto"/>
        <w:jc w:val="both"/>
        <w:rPr>
          <w:rFonts w:ascii="Arial" w:hAnsi="Arial" w:cs="Arial"/>
        </w:rPr>
      </w:pPr>
      <w:r w:rsidRPr="3B583B79">
        <w:rPr>
          <w:rFonts w:ascii="Arial" w:hAnsi="Arial" w:cs="Arial"/>
        </w:rPr>
        <w:t xml:space="preserve">The </w:t>
      </w:r>
      <w:r>
        <w:rPr>
          <w:rFonts w:ascii="Arial" w:hAnsi="Arial" w:cs="Arial"/>
        </w:rPr>
        <w:t>aim</w:t>
      </w:r>
      <w:r w:rsidRPr="3B583B79">
        <w:rPr>
          <w:rFonts w:ascii="Arial" w:hAnsi="Arial" w:cs="Arial"/>
        </w:rPr>
        <w:t xml:space="preserve"> of this study is to </w:t>
      </w:r>
      <w:r>
        <w:rPr>
          <w:rFonts w:ascii="Arial" w:hAnsi="Arial" w:cs="Arial"/>
        </w:rPr>
        <w:t xml:space="preserve">evaluate the </w:t>
      </w:r>
      <w:r w:rsidR="004C1DE8">
        <w:rPr>
          <w:rFonts w:ascii="Arial" w:hAnsi="Arial" w:cs="Arial"/>
        </w:rPr>
        <w:t>influences on</w:t>
      </w:r>
      <w:r>
        <w:rPr>
          <w:rFonts w:ascii="Arial" w:hAnsi="Arial" w:cs="Arial"/>
        </w:rPr>
        <w:t xml:space="preserve"> quality of life in people with severe mental illness, and the role that </w:t>
      </w:r>
      <w:r w:rsidRPr="3B583B79">
        <w:rPr>
          <w:rFonts w:ascii="Arial" w:hAnsi="Arial" w:cs="Arial"/>
        </w:rPr>
        <w:t xml:space="preserve">exercise </w:t>
      </w:r>
      <w:r w:rsidR="004C1DE8">
        <w:rPr>
          <w:rFonts w:ascii="Arial" w:hAnsi="Arial" w:cs="Arial"/>
        </w:rPr>
        <w:t>can have</w:t>
      </w:r>
      <w:r>
        <w:rPr>
          <w:rFonts w:ascii="Arial" w:hAnsi="Arial" w:cs="Arial"/>
        </w:rPr>
        <w:t xml:space="preserve"> in recovery</w:t>
      </w:r>
      <w:r w:rsidRPr="3B583B79">
        <w:rPr>
          <w:rFonts w:ascii="Arial" w:hAnsi="Arial" w:cs="Arial"/>
        </w:rPr>
        <w:t xml:space="preserve">. </w:t>
      </w:r>
    </w:p>
    <w:p w14:paraId="251A8976" w14:textId="14D6CEDB" w:rsidR="005F3EA1" w:rsidRPr="00802B9B" w:rsidRDefault="002B4393" w:rsidP="00474EEF">
      <w:pPr>
        <w:shd w:val="clear" w:color="auto" w:fill="FFFFFF" w:themeFill="background1"/>
        <w:tabs>
          <w:tab w:val="left" w:pos="567"/>
          <w:tab w:val="left" w:pos="1134"/>
        </w:tabs>
        <w:spacing w:before="120" w:after="120" w:line="288" w:lineRule="auto"/>
        <w:jc w:val="both"/>
        <w:rPr>
          <w:rFonts w:ascii="Arial" w:hAnsi="Arial" w:cs="Arial"/>
        </w:rPr>
      </w:pPr>
      <w:r w:rsidRPr="3B583B79">
        <w:rPr>
          <w:rFonts w:ascii="Arial" w:hAnsi="Arial" w:cs="Arial"/>
        </w:rPr>
        <w:t xml:space="preserve">If you decide that you want to </w:t>
      </w:r>
      <w:r w:rsidR="00252656">
        <w:rPr>
          <w:rFonts w:ascii="Arial" w:hAnsi="Arial" w:cs="Arial"/>
        </w:rPr>
        <w:t>be involved</w:t>
      </w:r>
      <w:r w:rsidRPr="3B583B79">
        <w:rPr>
          <w:rFonts w:ascii="Arial" w:hAnsi="Arial" w:cs="Arial"/>
        </w:rPr>
        <w:t xml:space="preserve">, you will be asked to </w:t>
      </w:r>
      <w:r w:rsidR="00EF10AF" w:rsidRPr="3B583B79">
        <w:rPr>
          <w:rFonts w:ascii="Arial" w:hAnsi="Arial" w:cs="Arial"/>
        </w:rPr>
        <w:t xml:space="preserve">confirm that you understand </w:t>
      </w:r>
      <w:r w:rsidR="00DA2F21" w:rsidRPr="3B583B79">
        <w:rPr>
          <w:rFonts w:ascii="Arial" w:hAnsi="Arial" w:cs="Arial"/>
        </w:rPr>
        <w:t>the</w:t>
      </w:r>
      <w:r w:rsidRPr="3B583B79">
        <w:rPr>
          <w:rFonts w:ascii="Arial" w:hAnsi="Arial" w:cs="Arial"/>
        </w:rPr>
        <w:t xml:space="preserve"> possible risks</w:t>
      </w:r>
      <w:r w:rsidR="00DA2F21" w:rsidRPr="3B583B79">
        <w:rPr>
          <w:rFonts w:ascii="Arial" w:hAnsi="Arial" w:cs="Arial"/>
        </w:rPr>
        <w:t xml:space="preserve"> and benefits</w:t>
      </w:r>
      <w:r w:rsidRPr="3B583B79">
        <w:rPr>
          <w:rFonts w:ascii="Arial" w:hAnsi="Arial" w:cs="Arial"/>
        </w:rPr>
        <w:t xml:space="preserve"> </w:t>
      </w:r>
      <w:r w:rsidR="00EF10AF" w:rsidRPr="3B583B79">
        <w:rPr>
          <w:rFonts w:ascii="Arial" w:hAnsi="Arial" w:cs="Arial"/>
        </w:rPr>
        <w:t>of</w:t>
      </w:r>
      <w:r w:rsidRPr="3B583B79">
        <w:rPr>
          <w:rFonts w:ascii="Arial" w:hAnsi="Arial" w:cs="Arial"/>
        </w:rPr>
        <w:t xml:space="preserve"> taking part</w:t>
      </w:r>
      <w:r w:rsidR="00EF10AF" w:rsidRPr="3B583B79">
        <w:rPr>
          <w:rFonts w:ascii="Arial" w:hAnsi="Arial" w:cs="Arial"/>
        </w:rPr>
        <w:t>, and consent to participat</w:t>
      </w:r>
      <w:r w:rsidR="00252656">
        <w:rPr>
          <w:rFonts w:ascii="Arial" w:hAnsi="Arial" w:cs="Arial"/>
        </w:rPr>
        <w:t>e</w:t>
      </w:r>
      <w:r w:rsidRPr="3B583B79">
        <w:rPr>
          <w:rFonts w:ascii="Arial" w:hAnsi="Arial" w:cs="Arial"/>
        </w:rPr>
        <w:t xml:space="preserve"> You will be given a copy of this participant information </w:t>
      </w:r>
      <w:r w:rsidR="00537DA4" w:rsidRPr="3B583B79">
        <w:rPr>
          <w:rFonts w:ascii="Arial" w:hAnsi="Arial" w:cs="Arial"/>
        </w:rPr>
        <w:t>sheet and</w:t>
      </w:r>
      <w:r w:rsidRPr="3B583B79">
        <w:rPr>
          <w:rFonts w:ascii="Arial" w:hAnsi="Arial" w:cs="Arial"/>
        </w:rPr>
        <w:t xml:space="preserve"> consent form to keep.</w:t>
      </w:r>
    </w:p>
    <w:p w14:paraId="4AC556B0" w14:textId="77777777" w:rsidR="00A1552D" w:rsidRPr="00A35D09" w:rsidRDefault="00A1552D" w:rsidP="00892F57">
      <w:pPr>
        <w:spacing w:before="240" w:after="0" w:line="288" w:lineRule="auto"/>
        <w:jc w:val="both"/>
        <w:rPr>
          <w:rFonts w:ascii="Arial" w:hAnsi="Arial" w:cs="Arial"/>
          <w:b/>
        </w:rPr>
      </w:pPr>
      <w:r w:rsidRPr="00A35D09">
        <w:rPr>
          <w:rFonts w:ascii="Arial" w:hAnsi="Arial" w:cs="Arial"/>
          <w:b/>
        </w:rPr>
        <w:t xml:space="preserve">What does participation involve? </w:t>
      </w:r>
    </w:p>
    <w:p w14:paraId="7B5792A9" w14:textId="3EA870BD" w:rsidR="00E72EAF" w:rsidRDefault="00C86EA3" w:rsidP="00474EEF">
      <w:pPr>
        <w:spacing w:after="120" w:line="288" w:lineRule="auto"/>
        <w:jc w:val="both"/>
        <w:rPr>
          <w:rFonts w:ascii="Arial" w:hAnsi="Arial" w:cs="Arial"/>
          <w:color w:val="000000"/>
        </w:rPr>
      </w:pPr>
      <w:r w:rsidRPr="00C86EA3">
        <w:rPr>
          <w:rFonts w:ascii="Arial" w:hAnsi="Arial" w:cs="Arial"/>
          <w:b/>
          <w:bCs/>
          <w:i/>
          <w:iCs/>
          <w:u w:val="single"/>
        </w:rPr>
        <w:t>Part 1</w:t>
      </w:r>
      <w:r>
        <w:rPr>
          <w:rFonts w:ascii="Arial" w:hAnsi="Arial" w:cs="Arial"/>
        </w:rPr>
        <w:t xml:space="preserve">: </w:t>
      </w:r>
      <w:r w:rsidR="002B4393" w:rsidRPr="3B583B79">
        <w:rPr>
          <w:rFonts w:ascii="Arial" w:hAnsi="Arial" w:cs="Arial"/>
        </w:rPr>
        <w:t>Participati</w:t>
      </w:r>
      <w:r w:rsidR="00AA559A" w:rsidRPr="3B583B79">
        <w:rPr>
          <w:rFonts w:ascii="Arial" w:hAnsi="Arial" w:cs="Arial"/>
        </w:rPr>
        <w:t>on</w:t>
      </w:r>
      <w:r w:rsidR="002B4393" w:rsidRPr="3B583B79">
        <w:rPr>
          <w:rFonts w:ascii="Arial" w:hAnsi="Arial" w:cs="Arial"/>
        </w:rPr>
        <w:t xml:space="preserve"> in this research involves </w:t>
      </w:r>
      <w:r w:rsidR="00E72EAF" w:rsidRPr="3B583B79">
        <w:rPr>
          <w:rFonts w:ascii="Arial" w:hAnsi="Arial" w:cs="Arial"/>
        </w:rPr>
        <w:t>completion of both survey and physiological assessments at three</w:t>
      </w:r>
      <w:r w:rsidR="004363EA" w:rsidRPr="3B583B79">
        <w:rPr>
          <w:rFonts w:ascii="Arial" w:hAnsi="Arial" w:cs="Arial"/>
        </w:rPr>
        <w:t xml:space="preserve"> (3)</w:t>
      </w:r>
      <w:r w:rsidR="00E72EAF" w:rsidRPr="3B583B79">
        <w:rPr>
          <w:rFonts w:ascii="Arial" w:hAnsi="Arial" w:cs="Arial"/>
        </w:rPr>
        <w:t xml:space="preserve"> time</w:t>
      </w:r>
      <w:r w:rsidR="7DB830A4" w:rsidRPr="3B583B79">
        <w:rPr>
          <w:rFonts w:ascii="Arial" w:hAnsi="Arial" w:cs="Arial"/>
        </w:rPr>
        <w:t>-</w:t>
      </w:r>
      <w:r w:rsidR="00E72EAF" w:rsidRPr="3B583B79">
        <w:rPr>
          <w:rFonts w:ascii="Arial" w:hAnsi="Arial" w:cs="Arial"/>
        </w:rPr>
        <w:t>points, each three</w:t>
      </w:r>
      <w:r w:rsidR="004363EA" w:rsidRPr="3B583B79">
        <w:rPr>
          <w:rFonts w:ascii="Arial" w:hAnsi="Arial" w:cs="Arial"/>
        </w:rPr>
        <w:t xml:space="preserve"> (3)</w:t>
      </w:r>
      <w:r w:rsidR="2EB079F0" w:rsidRPr="3B583B79">
        <w:rPr>
          <w:rFonts w:ascii="Arial" w:hAnsi="Arial" w:cs="Arial"/>
        </w:rPr>
        <w:t xml:space="preserve"> </w:t>
      </w:r>
      <w:r w:rsidR="00E72EAF" w:rsidRPr="3B583B79">
        <w:rPr>
          <w:rFonts w:ascii="Arial" w:hAnsi="Arial" w:cs="Arial"/>
        </w:rPr>
        <w:t xml:space="preserve">months apart. These assessments include </w:t>
      </w:r>
      <w:r w:rsidR="00D05166" w:rsidRPr="3B583B79">
        <w:rPr>
          <w:rFonts w:ascii="Arial" w:hAnsi="Arial" w:cs="Arial"/>
        </w:rPr>
        <w:t xml:space="preserve">questionnaires related </w:t>
      </w:r>
      <w:r w:rsidR="00F012DE" w:rsidRPr="3B583B79">
        <w:rPr>
          <w:rFonts w:ascii="Arial" w:hAnsi="Arial" w:cs="Arial"/>
        </w:rPr>
        <w:t>to</w:t>
      </w:r>
      <w:r w:rsidR="00D05166" w:rsidRPr="3B583B79">
        <w:rPr>
          <w:rFonts w:ascii="Arial" w:hAnsi="Arial" w:cs="Arial"/>
        </w:rPr>
        <w:t xml:space="preserve"> quality of life, metabolic health,</w:t>
      </w:r>
      <w:r w:rsidR="00002C5B">
        <w:rPr>
          <w:rFonts w:ascii="Arial" w:hAnsi="Arial" w:cs="Arial"/>
        </w:rPr>
        <w:t xml:space="preserve"> medications,</w:t>
      </w:r>
      <w:r w:rsidR="00D05166" w:rsidRPr="3B583B79">
        <w:rPr>
          <w:rFonts w:ascii="Arial" w:hAnsi="Arial" w:cs="Arial"/>
        </w:rPr>
        <w:t xml:space="preserve"> psychological distress, health service utilisation, resource use, sense of belonging, social connection, unmet needs, alcohol intake, nutritional intake, physical activity, and sleep quality. </w:t>
      </w:r>
      <w:r w:rsidR="00837CEC" w:rsidRPr="3B583B79">
        <w:rPr>
          <w:rFonts w:ascii="Arial" w:hAnsi="Arial" w:cs="Arial"/>
        </w:rPr>
        <w:t xml:space="preserve">Physiological assessments will include measurements of height, weight, waist circumference, </w:t>
      </w:r>
      <w:r w:rsidR="00D727FB" w:rsidRPr="3B583B79">
        <w:rPr>
          <w:rFonts w:ascii="Arial" w:hAnsi="Arial" w:cs="Arial"/>
        </w:rPr>
        <w:t xml:space="preserve">blood pressure, </w:t>
      </w:r>
      <w:r w:rsidR="00837CEC" w:rsidRPr="3B583B79">
        <w:rPr>
          <w:rFonts w:ascii="Arial" w:hAnsi="Arial" w:cs="Arial"/>
        </w:rPr>
        <w:t xml:space="preserve">and </w:t>
      </w:r>
      <w:r w:rsidR="00F21D63">
        <w:rPr>
          <w:rFonts w:ascii="Arial" w:hAnsi="Arial" w:cs="Arial"/>
        </w:rPr>
        <w:t xml:space="preserve">a </w:t>
      </w:r>
      <w:r w:rsidR="005F1D3D">
        <w:rPr>
          <w:rFonts w:ascii="Arial" w:hAnsi="Arial" w:cs="Arial"/>
        </w:rPr>
        <w:t xml:space="preserve">fasted </w:t>
      </w:r>
      <w:r w:rsidR="00F21D63">
        <w:rPr>
          <w:rFonts w:ascii="Arial" w:hAnsi="Arial" w:cs="Arial"/>
        </w:rPr>
        <w:t xml:space="preserve">finger-prick </w:t>
      </w:r>
      <w:r w:rsidR="00837CEC" w:rsidRPr="3B583B79">
        <w:rPr>
          <w:rFonts w:ascii="Arial" w:hAnsi="Arial" w:cs="Arial"/>
        </w:rPr>
        <w:t>blood test</w:t>
      </w:r>
      <w:r w:rsidR="00F21D63">
        <w:rPr>
          <w:rFonts w:ascii="Arial" w:hAnsi="Arial" w:cs="Arial"/>
        </w:rPr>
        <w:t xml:space="preserve"> </w:t>
      </w:r>
      <w:r w:rsidR="00F012DE" w:rsidRPr="3B583B79">
        <w:rPr>
          <w:rFonts w:ascii="Arial" w:hAnsi="Arial" w:cs="Arial"/>
        </w:rPr>
        <w:t xml:space="preserve">to assess your cholesterol and blood glucose. </w:t>
      </w:r>
      <w:r w:rsidR="00D9622F">
        <w:rPr>
          <w:rFonts w:ascii="Arial" w:hAnsi="Arial" w:cs="Arial"/>
        </w:rPr>
        <w:t xml:space="preserve">The finger-prick test will </w:t>
      </w:r>
      <w:r w:rsidR="005F1D3D">
        <w:rPr>
          <w:rFonts w:ascii="Arial" w:hAnsi="Arial" w:cs="Arial"/>
        </w:rPr>
        <w:t xml:space="preserve">be scheduled </w:t>
      </w:r>
      <w:r w:rsidR="00E84190" w:rsidRPr="00E84190">
        <w:rPr>
          <w:rFonts w:ascii="Arial" w:hAnsi="Arial" w:cs="Arial"/>
          <w:color w:val="000000"/>
        </w:rPr>
        <w:t xml:space="preserve">before eating breakfast to ensure </w:t>
      </w:r>
      <w:r w:rsidR="00987E29">
        <w:rPr>
          <w:rFonts w:ascii="Arial" w:hAnsi="Arial" w:cs="Arial"/>
          <w:color w:val="000000"/>
        </w:rPr>
        <w:t>eight (</w:t>
      </w:r>
      <w:r w:rsidR="00E84190" w:rsidRPr="00E84190">
        <w:rPr>
          <w:rFonts w:ascii="Arial" w:hAnsi="Arial" w:cs="Arial"/>
          <w:color w:val="000000"/>
        </w:rPr>
        <w:t>8</w:t>
      </w:r>
      <w:r w:rsidR="00987E29">
        <w:rPr>
          <w:rFonts w:ascii="Arial" w:hAnsi="Arial" w:cs="Arial"/>
          <w:color w:val="000000"/>
        </w:rPr>
        <w:t>)</w:t>
      </w:r>
      <w:r w:rsidR="00E84190" w:rsidRPr="00E84190">
        <w:rPr>
          <w:rFonts w:ascii="Arial" w:hAnsi="Arial" w:cs="Arial"/>
          <w:color w:val="000000"/>
        </w:rPr>
        <w:t xml:space="preserve"> hours of fasting</w:t>
      </w:r>
      <w:r w:rsidR="00F704E2">
        <w:rPr>
          <w:rFonts w:ascii="Arial" w:hAnsi="Arial" w:cs="Arial"/>
        </w:rPr>
        <w:t>.</w:t>
      </w:r>
      <w:r w:rsidR="00D9622F">
        <w:rPr>
          <w:rFonts w:ascii="Arial" w:hAnsi="Arial" w:cs="Arial"/>
        </w:rPr>
        <w:t xml:space="preserve"> </w:t>
      </w:r>
      <w:r w:rsidR="00096A35">
        <w:rPr>
          <w:rFonts w:ascii="Arial" w:hAnsi="Arial" w:cs="Arial"/>
        </w:rPr>
        <w:t xml:space="preserve">You may also be invited to an </w:t>
      </w:r>
      <w:r w:rsidR="00096A35" w:rsidRPr="00802B9B">
        <w:rPr>
          <w:rFonts w:ascii="Arial" w:hAnsi="Arial" w:cs="Arial"/>
        </w:rPr>
        <w:t xml:space="preserve">interview about </w:t>
      </w:r>
      <w:r w:rsidR="00721039">
        <w:rPr>
          <w:rFonts w:ascii="Arial" w:hAnsi="Arial" w:cs="Arial"/>
        </w:rPr>
        <w:t>what you think is most important for supporting quality of life and recovery</w:t>
      </w:r>
      <w:r w:rsidR="00096A35" w:rsidRPr="00802B9B">
        <w:rPr>
          <w:rFonts w:ascii="Arial" w:hAnsi="Arial" w:cs="Arial"/>
        </w:rPr>
        <w:t xml:space="preserve">. </w:t>
      </w:r>
      <w:r w:rsidR="008B718C">
        <w:rPr>
          <w:rFonts w:ascii="Arial" w:hAnsi="Arial" w:cs="Arial"/>
          <w:color w:val="000000"/>
        </w:rPr>
        <w:t xml:space="preserve">You will be offered a $50 Coles/Myer gift card to recompense you for your time at each of these assessment points. </w:t>
      </w:r>
      <w:r w:rsidR="008B718C" w:rsidRPr="00D7309E">
        <w:rPr>
          <w:rFonts w:ascii="Arial" w:hAnsi="Arial" w:cs="Arial"/>
          <w:color w:val="000000"/>
        </w:rPr>
        <w:t xml:space="preserve"> </w:t>
      </w:r>
    </w:p>
    <w:p w14:paraId="7C1DE375" w14:textId="79089E85" w:rsidR="00DD1E17" w:rsidRPr="00802B9B" w:rsidRDefault="00C86EA3" w:rsidP="00474EEF">
      <w:pPr>
        <w:shd w:val="clear" w:color="auto" w:fill="FFFFFF" w:themeFill="background1"/>
        <w:tabs>
          <w:tab w:val="left" w:pos="567"/>
          <w:tab w:val="left" w:pos="1134"/>
        </w:tabs>
        <w:spacing w:before="120" w:after="120" w:line="288" w:lineRule="auto"/>
        <w:jc w:val="both"/>
        <w:rPr>
          <w:rFonts w:ascii="Arial" w:hAnsi="Arial" w:cs="Arial"/>
        </w:rPr>
      </w:pPr>
      <w:r w:rsidRPr="7BFFBD13">
        <w:rPr>
          <w:rFonts w:ascii="Arial" w:hAnsi="Arial" w:cs="Arial"/>
          <w:b/>
          <w:bCs/>
          <w:i/>
          <w:iCs/>
          <w:u w:val="single"/>
        </w:rPr>
        <w:t>Part 2</w:t>
      </w:r>
      <w:r w:rsidRPr="7BFFBD13">
        <w:rPr>
          <w:rFonts w:ascii="Arial" w:hAnsi="Arial" w:cs="Arial"/>
        </w:rPr>
        <w:t xml:space="preserve">: </w:t>
      </w:r>
      <w:r w:rsidR="00E72EAF" w:rsidRPr="7BFFBD13">
        <w:rPr>
          <w:rFonts w:ascii="Arial" w:hAnsi="Arial" w:cs="Arial"/>
        </w:rPr>
        <w:t xml:space="preserve">If you </w:t>
      </w:r>
      <w:r w:rsidRPr="7BFFBD13">
        <w:rPr>
          <w:rFonts w:ascii="Arial" w:hAnsi="Arial" w:cs="Arial"/>
        </w:rPr>
        <w:t>agree to Part 1</w:t>
      </w:r>
      <w:r w:rsidR="002E07E0" w:rsidRPr="7BFFBD13">
        <w:rPr>
          <w:rFonts w:ascii="Arial" w:hAnsi="Arial" w:cs="Arial"/>
        </w:rPr>
        <w:t>,</w:t>
      </w:r>
      <w:r w:rsidR="00E72EAF" w:rsidRPr="7BFFBD13">
        <w:rPr>
          <w:rFonts w:ascii="Arial" w:hAnsi="Arial" w:cs="Arial"/>
        </w:rPr>
        <w:t xml:space="preserve"> you may also</w:t>
      </w:r>
      <w:r w:rsidRPr="7BFFBD13">
        <w:rPr>
          <w:rFonts w:ascii="Arial" w:hAnsi="Arial" w:cs="Arial"/>
        </w:rPr>
        <w:t xml:space="preserve"> participate in Part 2 if you wish. Part 2 is </w:t>
      </w:r>
      <w:r w:rsidR="00E72EAF" w:rsidRPr="7BFFBD13">
        <w:rPr>
          <w:rFonts w:ascii="Arial" w:hAnsi="Arial" w:cs="Arial"/>
        </w:rPr>
        <w:t>an optional exercise program</w:t>
      </w:r>
      <w:r w:rsidR="00BF2D4D" w:rsidRPr="7BFFBD13">
        <w:rPr>
          <w:rFonts w:ascii="Arial" w:hAnsi="Arial" w:cs="Arial"/>
        </w:rPr>
        <w:t xml:space="preserve"> held at a local gym and delivered by an exercise physiologist</w:t>
      </w:r>
      <w:r w:rsidR="00BE308B" w:rsidRPr="7BFFBD13">
        <w:rPr>
          <w:rFonts w:ascii="Arial" w:hAnsi="Arial" w:cs="Arial"/>
        </w:rPr>
        <w:t xml:space="preserve">. </w:t>
      </w:r>
      <w:r w:rsidR="00E629A0" w:rsidRPr="7BFFBD13">
        <w:rPr>
          <w:rFonts w:ascii="Arial" w:hAnsi="Arial" w:cs="Arial"/>
        </w:rPr>
        <w:t xml:space="preserve">The program will be available for six (6) </w:t>
      </w:r>
      <w:r w:rsidR="00493773" w:rsidRPr="7BFFBD13">
        <w:rPr>
          <w:rFonts w:ascii="Arial" w:hAnsi="Arial" w:cs="Arial"/>
        </w:rPr>
        <w:t>months and</w:t>
      </w:r>
      <w:r w:rsidR="00770448" w:rsidRPr="7BFFBD13">
        <w:rPr>
          <w:rFonts w:ascii="Arial" w:hAnsi="Arial" w:cs="Arial"/>
        </w:rPr>
        <w:t xml:space="preserve"> </w:t>
      </w:r>
      <w:r w:rsidR="002E07E0" w:rsidRPr="7BFFBD13">
        <w:rPr>
          <w:rFonts w:ascii="Arial" w:hAnsi="Arial" w:cs="Arial"/>
        </w:rPr>
        <w:t>involves</w:t>
      </w:r>
      <w:r w:rsidR="00770448" w:rsidRPr="7BFFBD13">
        <w:rPr>
          <w:rFonts w:ascii="Arial" w:hAnsi="Arial" w:cs="Arial"/>
        </w:rPr>
        <w:t xml:space="preserve"> at one </w:t>
      </w:r>
      <w:r w:rsidR="002E07E0" w:rsidRPr="7BFFBD13">
        <w:rPr>
          <w:rFonts w:ascii="Arial" w:hAnsi="Arial" w:cs="Arial"/>
        </w:rPr>
        <w:t>1-hour</w:t>
      </w:r>
      <w:r w:rsidR="00770448" w:rsidRPr="7BFFBD13">
        <w:rPr>
          <w:rFonts w:ascii="Arial" w:hAnsi="Arial" w:cs="Arial"/>
        </w:rPr>
        <w:t xml:space="preserve"> exercise session per week at a community gym in groups of up to 10 </w:t>
      </w:r>
      <w:r w:rsidR="00BF2D4D" w:rsidRPr="7BFFBD13">
        <w:rPr>
          <w:rFonts w:ascii="Arial" w:hAnsi="Arial" w:cs="Arial"/>
        </w:rPr>
        <w:t>people</w:t>
      </w:r>
      <w:r w:rsidR="00770448" w:rsidRPr="7BFFBD13">
        <w:rPr>
          <w:rFonts w:ascii="Arial" w:hAnsi="Arial" w:cs="Arial"/>
        </w:rPr>
        <w:t xml:space="preserve">. </w:t>
      </w:r>
      <w:r w:rsidR="008A7DC9" w:rsidRPr="7BFFBD13">
        <w:rPr>
          <w:rFonts w:ascii="Arial" w:hAnsi="Arial" w:cs="Arial"/>
        </w:rPr>
        <w:t xml:space="preserve">The exercise physiologist will complete a medical history screening </w:t>
      </w:r>
      <w:r w:rsidR="4A5B8863" w:rsidRPr="7BFFBD13">
        <w:rPr>
          <w:rFonts w:ascii="Arial" w:hAnsi="Arial" w:cs="Arial"/>
        </w:rPr>
        <w:t>form and</w:t>
      </w:r>
      <w:r w:rsidR="008A7DC9" w:rsidRPr="7BFFBD13">
        <w:rPr>
          <w:rFonts w:ascii="Arial" w:hAnsi="Arial" w:cs="Arial"/>
        </w:rPr>
        <w:t xml:space="preserve"> develop a personalised exercise program with you at the gym. </w:t>
      </w:r>
      <w:r w:rsidR="00725FCA" w:rsidRPr="7BFFBD13">
        <w:rPr>
          <w:rFonts w:ascii="Arial" w:hAnsi="Arial" w:cs="Arial"/>
        </w:rPr>
        <w:t>At each session</w:t>
      </w:r>
      <w:r w:rsidR="0053614A" w:rsidRPr="7BFFBD13">
        <w:rPr>
          <w:rFonts w:ascii="Arial" w:hAnsi="Arial" w:cs="Arial"/>
        </w:rPr>
        <w:t xml:space="preserve">, we will </w:t>
      </w:r>
      <w:r w:rsidR="0053614A" w:rsidRPr="7BFFBD13">
        <w:rPr>
          <w:rFonts w:ascii="Arial" w:hAnsi="Arial" w:cs="Arial"/>
        </w:rPr>
        <w:lastRenderedPageBreak/>
        <w:t>record</w:t>
      </w:r>
      <w:r w:rsidR="00637CE4" w:rsidRPr="7BFFBD13">
        <w:rPr>
          <w:rFonts w:ascii="Arial" w:hAnsi="Arial" w:cs="Arial"/>
        </w:rPr>
        <w:t xml:space="preserve"> attendance, </w:t>
      </w:r>
      <w:r w:rsidR="00725FCA" w:rsidRPr="7BFFBD13">
        <w:rPr>
          <w:rFonts w:ascii="Arial" w:hAnsi="Arial" w:cs="Arial"/>
        </w:rPr>
        <w:t xml:space="preserve">exercises completed, </w:t>
      </w:r>
      <w:r w:rsidR="00637CE4" w:rsidRPr="7BFFBD13">
        <w:rPr>
          <w:rFonts w:ascii="Arial" w:hAnsi="Arial" w:cs="Arial"/>
        </w:rPr>
        <w:t>perceived exertion</w:t>
      </w:r>
      <w:r w:rsidR="0053614A" w:rsidRPr="7BFFBD13">
        <w:rPr>
          <w:rFonts w:ascii="Arial" w:hAnsi="Arial" w:cs="Arial"/>
        </w:rPr>
        <w:t>,</w:t>
      </w:r>
      <w:r w:rsidR="00637CE4" w:rsidRPr="7BFFBD13">
        <w:rPr>
          <w:rFonts w:ascii="Arial" w:hAnsi="Arial" w:cs="Arial"/>
        </w:rPr>
        <w:t xml:space="preserve"> </w:t>
      </w:r>
      <w:r w:rsidR="00725FCA" w:rsidRPr="7BFFBD13">
        <w:rPr>
          <w:rFonts w:ascii="Arial" w:hAnsi="Arial" w:cs="Arial"/>
        </w:rPr>
        <w:t xml:space="preserve">and </w:t>
      </w:r>
      <w:r w:rsidR="009C1137" w:rsidRPr="7BFFBD13">
        <w:rPr>
          <w:rFonts w:ascii="Arial" w:hAnsi="Arial" w:cs="Arial"/>
        </w:rPr>
        <w:t>any</w:t>
      </w:r>
      <w:r w:rsidR="00725FCA" w:rsidRPr="7BFFBD13">
        <w:rPr>
          <w:rFonts w:ascii="Arial" w:hAnsi="Arial" w:cs="Arial"/>
        </w:rPr>
        <w:t xml:space="preserve"> pain or</w:t>
      </w:r>
      <w:r w:rsidR="009C1137" w:rsidRPr="7BFFBD13">
        <w:rPr>
          <w:rFonts w:ascii="Arial" w:hAnsi="Arial" w:cs="Arial"/>
        </w:rPr>
        <w:t xml:space="preserve"> </w:t>
      </w:r>
      <w:r w:rsidR="00725FCA" w:rsidRPr="7BFFBD13">
        <w:rPr>
          <w:rFonts w:ascii="Arial" w:hAnsi="Arial" w:cs="Arial"/>
        </w:rPr>
        <w:t xml:space="preserve">injuries. </w:t>
      </w:r>
      <w:r w:rsidR="00AA2A79" w:rsidRPr="7BFFBD13">
        <w:rPr>
          <w:rFonts w:ascii="Arial" w:hAnsi="Arial" w:cs="Arial"/>
        </w:rPr>
        <w:t xml:space="preserve">Please note, </w:t>
      </w:r>
      <w:r w:rsidR="00AE78C3" w:rsidRPr="7BFFBD13">
        <w:rPr>
          <w:rFonts w:ascii="Arial" w:hAnsi="Arial" w:cs="Arial"/>
        </w:rPr>
        <w:t>the exercise program is an optional part to this study</w:t>
      </w:r>
      <w:r w:rsidR="00B47EE8" w:rsidRPr="7BFFBD13">
        <w:rPr>
          <w:rFonts w:ascii="Arial" w:hAnsi="Arial" w:cs="Arial"/>
        </w:rPr>
        <w:t>.</w:t>
      </w:r>
    </w:p>
    <w:p w14:paraId="5F523441" w14:textId="77777777" w:rsidR="006F7FCF" w:rsidRDefault="00D84685" w:rsidP="00892F57">
      <w:pPr>
        <w:shd w:val="clear" w:color="auto" w:fill="FFFFFF" w:themeFill="background1"/>
        <w:spacing w:before="240" w:after="0" w:line="288" w:lineRule="auto"/>
        <w:jc w:val="both"/>
        <w:rPr>
          <w:rFonts w:ascii="Arial" w:hAnsi="Arial" w:cs="Arial"/>
          <w:b/>
          <w:bCs/>
        </w:rPr>
      </w:pPr>
      <w:r w:rsidRPr="006F7FCF">
        <w:rPr>
          <w:rFonts w:ascii="Arial" w:hAnsi="Arial" w:cs="Arial"/>
          <w:b/>
          <w:bCs/>
          <w:iCs/>
          <w:lang w:val="en-GB"/>
        </w:rPr>
        <w:t>Do I have to take part in this research study?</w:t>
      </w:r>
    </w:p>
    <w:p w14:paraId="10E2363B" w14:textId="3EB8937E" w:rsidR="00DA58EE" w:rsidRPr="006F7FCF" w:rsidRDefault="002B4393" w:rsidP="00474EEF">
      <w:pPr>
        <w:shd w:val="clear" w:color="auto" w:fill="FFFFFF" w:themeFill="background1"/>
        <w:spacing w:after="120" w:line="288" w:lineRule="auto"/>
        <w:jc w:val="both"/>
        <w:rPr>
          <w:rFonts w:ascii="Arial" w:hAnsi="Arial" w:cs="Arial"/>
          <w:b/>
          <w:bCs/>
        </w:rPr>
      </w:pPr>
      <w:r w:rsidRPr="006F7FCF">
        <w:rPr>
          <w:rFonts w:ascii="Arial" w:hAnsi="Arial" w:cs="Arial"/>
        </w:rPr>
        <w:t>No</w:t>
      </w:r>
      <w:r w:rsidR="00AC42D4" w:rsidRPr="006F7FCF">
        <w:rPr>
          <w:rFonts w:ascii="Arial" w:hAnsi="Arial" w:cs="Arial"/>
        </w:rPr>
        <w:t>, p</w:t>
      </w:r>
      <w:r w:rsidRPr="006F7FCF">
        <w:rPr>
          <w:rFonts w:ascii="Arial" w:hAnsi="Arial" w:cs="Arial"/>
        </w:rPr>
        <w:t>articipation is completely voluntary</w:t>
      </w:r>
      <w:r w:rsidR="00AC42D4" w:rsidRPr="006F7FCF">
        <w:rPr>
          <w:rFonts w:ascii="Arial" w:hAnsi="Arial" w:cs="Arial"/>
        </w:rPr>
        <w:t>, and y</w:t>
      </w:r>
      <w:r w:rsidRPr="006F7FCF">
        <w:rPr>
          <w:rFonts w:ascii="Arial" w:hAnsi="Arial" w:cs="Arial"/>
        </w:rPr>
        <w:t xml:space="preserve">ou can withdraw at any time. </w:t>
      </w:r>
      <w:r w:rsidR="006B31D6" w:rsidRPr="006F7FCF">
        <w:rPr>
          <w:rFonts w:ascii="Arial" w:hAnsi="Arial" w:cs="Arial"/>
          <w:lang w:val="en-GB"/>
        </w:rPr>
        <w:t xml:space="preserve">Your decision not to participate or to withdraw from the study will not affect </w:t>
      </w:r>
      <w:r w:rsidR="00ED016F">
        <w:rPr>
          <w:rFonts w:ascii="Arial" w:hAnsi="Arial" w:cs="Arial"/>
          <w:lang w:val="en-GB"/>
        </w:rPr>
        <w:t>the mental health services you receive</w:t>
      </w:r>
      <w:r w:rsidR="006B31D6" w:rsidRPr="006F7FCF">
        <w:rPr>
          <w:rFonts w:ascii="Arial" w:hAnsi="Arial" w:cs="Arial"/>
          <w:i/>
          <w:iCs/>
        </w:rPr>
        <w:t xml:space="preserve">. </w:t>
      </w:r>
      <w:r w:rsidR="006B31D6" w:rsidRPr="006F7FCF">
        <w:rPr>
          <w:rFonts w:ascii="Arial" w:hAnsi="Arial" w:cs="Arial"/>
          <w:lang w:val="en-GB"/>
        </w:rPr>
        <w:t xml:space="preserve">If you decide to </w:t>
      </w:r>
      <w:r w:rsidR="0036496E">
        <w:rPr>
          <w:rFonts w:ascii="Arial" w:hAnsi="Arial" w:cs="Arial"/>
          <w:lang w:val="en-GB"/>
        </w:rPr>
        <w:t>withdraw from</w:t>
      </w:r>
      <w:r w:rsidR="006B31D6" w:rsidRPr="006F7FCF">
        <w:rPr>
          <w:rFonts w:ascii="Arial" w:hAnsi="Arial" w:cs="Arial"/>
          <w:lang w:val="en-GB"/>
        </w:rPr>
        <w:t xml:space="preserve"> the study, the researchers will not collect additional information from you. </w:t>
      </w:r>
      <w:r w:rsidR="00956742" w:rsidRPr="006F7FCF">
        <w:rPr>
          <w:rFonts w:ascii="Arial" w:hAnsi="Arial" w:cs="Arial"/>
          <w:lang w:val="en-GB"/>
        </w:rPr>
        <w:t>At this time</w:t>
      </w:r>
      <w:r w:rsidR="00C3798E" w:rsidRPr="006F7FCF">
        <w:rPr>
          <w:rFonts w:ascii="Arial" w:hAnsi="Arial" w:cs="Arial"/>
          <w:lang w:val="en-GB"/>
        </w:rPr>
        <w:t xml:space="preserve">, </w:t>
      </w:r>
      <w:r w:rsidR="77914016" w:rsidRPr="006F7FCF">
        <w:rPr>
          <w:rFonts w:ascii="Arial" w:hAnsi="Arial" w:cs="Arial"/>
          <w:lang w:val="en-GB"/>
        </w:rPr>
        <w:t>you</w:t>
      </w:r>
      <w:r w:rsidRPr="006F7FCF">
        <w:rPr>
          <w:rFonts w:ascii="Arial" w:hAnsi="Arial" w:cs="Arial"/>
          <w:lang w:val="en-GB"/>
        </w:rPr>
        <w:t xml:space="preserve"> may </w:t>
      </w:r>
      <w:r w:rsidRPr="006F7FCF">
        <w:rPr>
          <w:rFonts w:ascii="Arial" w:hAnsi="Arial" w:cs="Arial"/>
        </w:rPr>
        <w:t xml:space="preserve">request that any </w:t>
      </w:r>
      <w:r w:rsidR="005F5BBE" w:rsidRPr="006F7FCF">
        <w:rPr>
          <w:rFonts w:ascii="Arial" w:hAnsi="Arial" w:cs="Arial"/>
        </w:rPr>
        <w:t xml:space="preserve">of your personal </w:t>
      </w:r>
      <w:r w:rsidRPr="006F7FCF">
        <w:rPr>
          <w:rFonts w:ascii="Arial" w:hAnsi="Arial" w:cs="Arial"/>
        </w:rPr>
        <w:t>information not be used</w:t>
      </w:r>
      <w:r w:rsidR="00AC42D4" w:rsidRPr="006F7FCF">
        <w:rPr>
          <w:rFonts w:ascii="Arial" w:hAnsi="Arial" w:cs="Arial"/>
        </w:rPr>
        <w:t>; h</w:t>
      </w:r>
      <w:r w:rsidRPr="006F7FCF">
        <w:rPr>
          <w:rFonts w:ascii="Arial" w:hAnsi="Arial" w:cs="Arial"/>
        </w:rPr>
        <w:t xml:space="preserve">owever, once the responses are included </w:t>
      </w:r>
      <w:r w:rsidR="00EE2C4E" w:rsidRPr="006F7FCF">
        <w:rPr>
          <w:rFonts w:ascii="Arial" w:hAnsi="Arial" w:cs="Arial"/>
        </w:rPr>
        <w:t>in the overall findings</w:t>
      </w:r>
      <w:r w:rsidR="00046D79" w:rsidRPr="006F7FCF">
        <w:rPr>
          <w:rFonts w:ascii="Arial" w:hAnsi="Arial" w:cs="Arial"/>
        </w:rPr>
        <w:t>,</w:t>
      </w:r>
      <w:r w:rsidR="00EE2C4E" w:rsidRPr="006F7FCF">
        <w:rPr>
          <w:rFonts w:ascii="Arial" w:hAnsi="Arial" w:cs="Arial"/>
        </w:rPr>
        <w:t xml:space="preserve"> </w:t>
      </w:r>
      <w:r w:rsidRPr="006F7FCF">
        <w:rPr>
          <w:rFonts w:ascii="Arial" w:hAnsi="Arial" w:cs="Arial"/>
        </w:rPr>
        <w:t>we will not be able to alter th</w:t>
      </w:r>
      <w:r w:rsidR="00EE2C4E" w:rsidRPr="006F7FCF">
        <w:rPr>
          <w:rFonts w:ascii="Arial" w:hAnsi="Arial" w:cs="Arial"/>
        </w:rPr>
        <w:t xml:space="preserve">e </w:t>
      </w:r>
      <w:r w:rsidR="001237D1" w:rsidRPr="006F7FCF">
        <w:rPr>
          <w:rFonts w:ascii="Arial" w:hAnsi="Arial" w:cs="Arial"/>
        </w:rPr>
        <w:t>results</w:t>
      </w:r>
      <w:r w:rsidR="00EE2C4E" w:rsidRPr="006F7FCF">
        <w:rPr>
          <w:rFonts w:ascii="Arial" w:hAnsi="Arial" w:cs="Arial"/>
        </w:rPr>
        <w:t xml:space="preserve"> or conclusions</w:t>
      </w:r>
      <w:r w:rsidRPr="006F7FCF">
        <w:rPr>
          <w:rFonts w:ascii="Arial" w:hAnsi="Arial" w:cs="Arial"/>
        </w:rPr>
        <w:t xml:space="preserve">. </w:t>
      </w:r>
      <w:r w:rsidR="00D82037" w:rsidRPr="00D82037">
        <w:rPr>
          <w:rFonts w:ascii="Arial" w:hAnsi="Arial" w:cs="Arial"/>
        </w:rPr>
        <w:t>You can withdraw your consent by advising the researcher either verbally, via email, or by completing and returning the ‘Participant Withdrawal of Consent Form’ that is supplied herein</w:t>
      </w:r>
      <w:r w:rsidR="00D82037">
        <w:rPr>
          <w:rFonts w:ascii="Arial" w:hAnsi="Arial" w:cs="Arial"/>
        </w:rPr>
        <w:t>.</w:t>
      </w:r>
    </w:p>
    <w:p w14:paraId="50819039" w14:textId="00C2DDA1" w:rsidR="008E7233" w:rsidRPr="00211E87" w:rsidRDefault="00FF3C39" w:rsidP="00892F57">
      <w:pPr>
        <w:shd w:val="clear" w:color="auto" w:fill="FFFFFF" w:themeFill="background1"/>
        <w:spacing w:before="240" w:after="0" w:line="288" w:lineRule="auto"/>
        <w:jc w:val="both"/>
        <w:rPr>
          <w:rFonts w:ascii="Arial" w:hAnsi="Arial" w:cs="Arial"/>
          <w:b/>
          <w:bCs/>
          <w:iCs/>
          <w:lang w:val="en-GB"/>
        </w:rPr>
      </w:pPr>
      <w:bookmarkStart w:id="1" w:name="_Hlk94252122"/>
      <w:r w:rsidRPr="00211E87">
        <w:rPr>
          <w:rFonts w:ascii="Arial" w:hAnsi="Arial" w:cs="Arial"/>
          <w:b/>
          <w:bCs/>
          <w:iCs/>
          <w:lang w:val="en-GB"/>
        </w:rPr>
        <w:t>What are the possible benefits?</w:t>
      </w:r>
    </w:p>
    <w:bookmarkEnd w:id="1"/>
    <w:p w14:paraId="17F1214C" w14:textId="0EF498BF" w:rsidR="002B4393" w:rsidRPr="00802B9B" w:rsidRDefault="002B4393" w:rsidP="00474EEF">
      <w:pPr>
        <w:shd w:val="clear" w:color="auto" w:fill="FFFFFF" w:themeFill="background1"/>
        <w:spacing w:after="120" w:line="288" w:lineRule="auto"/>
        <w:jc w:val="both"/>
        <w:rPr>
          <w:rFonts w:ascii="Arial" w:hAnsi="Arial" w:cs="Arial"/>
        </w:rPr>
      </w:pPr>
      <w:r w:rsidRPr="00211E87">
        <w:rPr>
          <w:rFonts w:ascii="Arial" w:hAnsi="Arial" w:cs="Arial"/>
        </w:rPr>
        <w:t>This research</w:t>
      </w:r>
      <w:r w:rsidR="0069257F" w:rsidRPr="00211E87">
        <w:rPr>
          <w:rFonts w:ascii="Arial" w:hAnsi="Arial" w:cs="Arial"/>
        </w:rPr>
        <w:t xml:space="preserve"> project </w:t>
      </w:r>
      <w:r w:rsidR="003F46B8" w:rsidRPr="00211E87">
        <w:rPr>
          <w:rFonts w:ascii="Arial" w:hAnsi="Arial" w:cs="Arial"/>
        </w:rPr>
        <w:t xml:space="preserve">will allow </w:t>
      </w:r>
      <w:r w:rsidR="00D179A3">
        <w:rPr>
          <w:rFonts w:ascii="Arial" w:hAnsi="Arial" w:cs="Arial"/>
        </w:rPr>
        <w:t>us to better understand the influences on quality of life</w:t>
      </w:r>
      <w:r w:rsidR="003F46B8" w:rsidRPr="00211E87">
        <w:rPr>
          <w:rFonts w:ascii="Arial" w:hAnsi="Arial" w:cs="Arial"/>
        </w:rPr>
        <w:t xml:space="preserve"> </w:t>
      </w:r>
      <w:r w:rsidR="00D179A3">
        <w:rPr>
          <w:rFonts w:ascii="Arial" w:hAnsi="Arial" w:cs="Arial"/>
        </w:rPr>
        <w:t>for people with severe mental illness</w:t>
      </w:r>
      <w:r w:rsidR="002C2D29">
        <w:rPr>
          <w:rFonts w:ascii="Arial" w:hAnsi="Arial" w:cs="Arial"/>
        </w:rPr>
        <w:t xml:space="preserve">, and the role that exercise can play in recovery. </w:t>
      </w:r>
      <w:r w:rsidR="003A62E4">
        <w:rPr>
          <w:rFonts w:ascii="Arial" w:hAnsi="Arial" w:cs="Arial"/>
        </w:rPr>
        <w:t xml:space="preserve">You may feel satisfaction in contributing to research and </w:t>
      </w:r>
      <w:r w:rsidR="004247EB">
        <w:rPr>
          <w:rFonts w:ascii="Arial" w:hAnsi="Arial" w:cs="Arial"/>
        </w:rPr>
        <w:t xml:space="preserve">helping to improve </w:t>
      </w:r>
      <w:r w:rsidR="003A62E4">
        <w:rPr>
          <w:rFonts w:ascii="Arial" w:hAnsi="Arial" w:cs="Arial"/>
        </w:rPr>
        <w:t xml:space="preserve">our understanding about services that can </w:t>
      </w:r>
      <w:r w:rsidR="004247EB">
        <w:rPr>
          <w:rFonts w:ascii="Arial" w:hAnsi="Arial" w:cs="Arial"/>
        </w:rPr>
        <w:t>assist</w:t>
      </w:r>
      <w:r w:rsidR="005A6143">
        <w:rPr>
          <w:rFonts w:ascii="Arial" w:hAnsi="Arial" w:cs="Arial"/>
        </w:rPr>
        <w:t xml:space="preserve"> recovery</w:t>
      </w:r>
      <w:r w:rsidR="00D83AB6" w:rsidRPr="00211E87">
        <w:rPr>
          <w:rFonts w:ascii="Arial" w:hAnsi="Arial" w:cs="Arial"/>
        </w:rPr>
        <w:t>.</w:t>
      </w:r>
      <w:r w:rsidR="005A6143">
        <w:rPr>
          <w:rFonts w:ascii="Arial" w:hAnsi="Arial" w:cs="Arial"/>
        </w:rPr>
        <w:t xml:space="preserve"> If you decide to participate in the exercise program, you may enjoy </w:t>
      </w:r>
      <w:r w:rsidR="00ED0E22">
        <w:rPr>
          <w:rFonts w:ascii="Arial" w:hAnsi="Arial" w:cs="Arial"/>
        </w:rPr>
        <w:t xml:space="preserve">getting a personalised exercise plan and support from an exercise </w:t>
      </w:r>
      <w:r w:rsidR="004247EB">
        <w:rPr>
          <w:rFonts w:ascii="Arial" w:hAnsi="Arial" w:cs="Arial"/>
        </w:rPr>
        <w:t>physiologist and</w:t>
      </w:r>
      <w:r w:rsidR="00ED0E22">
        <w:rPr>
          <w:rFonts w:ascii="Arial" w:hAnsi="Arial" w:cs="Arial"/>
        </w:rPr>
        <w:t xml:space="preserve"> </w:t>
      </w:r>
      <w:r w:rsidR="005A6143">
        <w:rPr>
          <w:rFonts w:ascii="Arial" w:hAnsi="Arial" w:cs="Arial"/>
        </w:rPr>
        <w:t>exercis</w:t>
      </w:r>
      <w:r w:rsidR="004247EB">
        <w:rPr>
          <w:rFonts w:ascii="Arial" w:hAnsi="Arial" w:cs="Arial"/>
        </w:rPr>
        <w:t>ing</w:t>
      </w:r>
      <w:r w:rsidR="005A6143">
        <w:rPr>
          <w:rFonts w:ascii="Arial" w:hAnsi="Arial" w:cs="Arial"/>
        </w:rPr>
        <w:t xml:space="preserve"> in a group</w:t>
      </w:r>
      <w:r w:rsidR="00ED0E22">
        <w:rPr>
          <w:rFonts w:ascii="Arial" w:hAnsi="Arial" w:cs="Arial"/>
        </w:rPr>
        <w:t xml:space="preserve">. </w:t>
      </w:r>
      <w:r w:rsidR="007B276D" w:rsidRPr="00802B9B">
        <w:rPr>
          <w:rFonts w:ascii="Arial" w:hAnsi="Arial" w:cs="Arial"/>
        </w:rPr>
        <w:t xml:space="preserve">To </w:t>
      </w:r>
      <w:r w:rsidR="00B47EE8" w:rsidRPr="00802B9B">
        <w:rPr>
          <w:rFonts w:ascii="Arial" w:hAnsi="Arial" w:cs="Arial"/>
        </w:rPr>
        <w:t>compensate</w:t>
      </w:r>
      <w:r w:rsidR="00B215BA" w:rsidRPr="00802B9B">
        <w:rPr>
          <w:rFonts w:ascii="Arial" w:hAnsi="Arial" w:cs="Arial"/>
        </w:rPr>
        <w:t xml:space="preserve"> you for your time</w:t>
      </w:r>
      <w:r w:rsidRPr="00802B9B">
        <w:rPr>
          <w:rFonts w:ascii="Arial" w:hAnsi="Arial" w:cs="Arial"/>
        </w:rPr>
        <w:t xml:space="preserve">, </w:t>
      </w:r>
      <w:r w:rsidR="000C692D">
        <w:rPr>
          <w:rFonts w:ascii="Arial" w:hAnsi="Arial" w:cs="Arial"/>
        </w:rPr>
        <w:t>you will</w:t>
      </w:r>
      <w:r w:rsidR="007B276D" w:rsidRPr="00802B9B">
        <w:rPr>
          <w:rFonts w:ascii="Arial" w:hAnsi="Arial" w:cs="Arial"/>
        </w:rPr>
        <w:t xml:space="preserve"> be offered a $50 gift card for </w:t>
      </w:r>
      <w:r w:rsidR="004247EB">
        <w:rPr>
          <w:rFonts w:ascii="Arial" w:hAnsi="Arial" w:cs="Arial"/>
        </w:rPr>
        <w:t>completing each assessment session</w:t>
      </w:r>
      <w:r w:rsidR="007B276D" w:rsidRPr="00802B9B">
        <w:rPr>
          <w:rFonts w:ascii="Arial" w:hAnsi="Arial" w:cs="Arial"/>
        </w:rPr>
        <w:t xml:space="preserve">. </w:t>
      </w:r>
    </w:p>
    <w:p w14:paraId="0BADFBE5" w14:textId="4EBD1193" w:rsidR="00D727FB" w:rsidRPr="00211E87" w:rsidRDefault="002B4393" w:rsidP="00892F57">
      <w:pPr>
        <w:shd w:val="clear" w:color="auto" w:fill="FFFFFF" w:themeFill="background1"/>
        <w:spacing w:before="240" w:after="0" w:line="288" w:lineRule="auto"/>
        <w:jc w:val="both"/>
        <w:rPr>
          <w:rFonts w:ascii="Arial" w:hAnsi="Arial" w:cs="Arial"/>
          <w:bCs/>
        </w:rPr>
      </w:pPr>
      <w:r w:rsidRPr="00211E87">
        <w:rPr>
          <w:rFonts w:ascii="Arial" w:hAnsi="Arial" w:cs="Arial"/>
          <w:b/>
          <w:bCs/>
          <w:iCs/>
          <w:lang w:val="en-GB"/>
        </w:rPr>
        <w:t xml:space="preserve">What are the possible </w:t>
      </w:r>
      <w:r w:rsidR="001676AC" w:rsidRPr="00211E87">
        <w:rPr>
          <w:rFonts w:ascii="Arial" w:hAnsi="Arial" w:cs="Arial"/>
          <w:b/>
          <w:bCs/>
          <w:iCs/>
          <w:lang w:val="en-GB"/>
        </w:rPr>
        <w:t>risks</w:t>
      </w:r>
      <w:r w:rsidRPr="00211E87">
        <w:rPr>
          <w:rFonts w:ascii="Arial" w:hAnsi="Arial" w:cs="Arial"/>
          <w:b/>
          <w:bCs/>
          <w:iCs/>
          <w:lang w:val="en-GB"/>
        </w:rPr>
        <w:t>?</w:t>
      </w:r>
    </w:p>
    <w:p w14:paraId="23364510" w14:textId="46581510" w:rsidR="00D727FB" w:rsidRPr="008F0219" w:rsidRDefault="008F0219" w:rsidP="00474EEF">
      <w:pPr>
        <w:shd w:val="clear" w:color="auto" w:fill="FFFFFF" w:themeFill="background1"/>
        <w:spacing w:after="120" w:line="288" w:lineRule="auto"/>
        <w:jc w:val="both"/>
        <w:rPr>
          <w:rFonts w:ascii="Arial" w:hAnsi="Arial" w:cs="Arial"/>
        </w:rPr>
      </w:pPr>
      <w:r>
        <w:rPr>
          <w:rFonts w:ascii="Arial" w:hAnsi="Arial" w:cs="Arial"/>
        </w:rPr>
        <w:t xml:space="preserve">The assessments include questionnaires and physiological measures. </w:t>
      </w:r>
      <w:r w:rsidR="00017FD7">
        <w:rPr>
          <w:rFonts w:ascii="Arial" w:hAnsi="Arial" w:cs="Arial"/>
        </w:rPr>
        <w:t xml:space="preserve">Completing these measures will take 60-90 minutes at each assessment point, which can cause inconvenience. The finger-prick blood test will need to be fasted, so the test will be scheduled before you have breakfast to </w:t>
      </w:r>
      <w:r w:rsidR="009F5ACD">
        <w:rPr>
          <w:rFonts w:ascii="Arial" w:hAnsi="Arial" w:cs="Arial"/>
        </w:rPr>
        <w:t xml:space="preserve">reduce the impact on your routine. This </w:t>
      </w:r>
      <w:r w:rsidR="006E3337">
        <w:rPr>
          <w:rFonts w:ascii="Arial" w:hAnsi="Arial" w:cs="Arial"/>
        </w:rPr>
        <w:t xml:space="preserve">is </w:t>
      </w:r>
      <w:r w:rsidR="000217FC">
        <w:rPr>
          <w:rFonts w:ascii="Arial" w:hAnsi="Arial" w:cs="Arial"/>
        </w:rPr>
        <w:t>like</w:t>
      </w:r>
      <w:r w:rsidR="006E3337">
        <w:rPr>
          <w:rFonts w:ascii="Arial" w:hAnsi="Arial" w:cs="Arial"/>
        </w:rPr>
        <w:t xml:space="preserve"> </w:t>
      </w:r>
      <w:r w:rsidR="00D727FB" w:rsidRPr="008F0219">
        <w:rPr>
          <w:rFonts w:ascii="Arial" w:hAnsi="Arial" w:cs="Arial"/>
        </w:rPr>
        <w:t xml:space="preserve">a blood </w:t>
      </w:r>
      <w:r w:rsidR="000217FC">
        <w:rPr>
          <w:rFonts w:ascii="Arial" w:hAnsi="Arial" w:cs="Arial"/>
        </w:rPr>
        <w:t>sugar</w:t>
      </w:r>
      <w:r w:rsidR="00D727FB" w:rsidRPr="008F0219">
        <w:rPr>
          <w:rFonts w:ascii="Arial" w:hAnsi="Arial" w:cs="Arial"/>
        </w:rPr>
        <w:t xml:space="preserve"> test that people with diabetes may </w:t>
      </w:r>
      <w:r w:rsidR="000217FC">
        <w:rPr>
          <w:rFonts w:ascii="Arial" w:hAnsi="Arial" w:cs="Arial"/>
        </w:rPr>
        <w:t>do</w:t>
      </w:r>
      <w:r w:rsidR="00D727FB" w:rsidRPr="008F0219">
        <w:rPr>
          <w:rFonts w:ascii="Arial" w:hAnsi="Arial" w:cs="Arial"/>
        </w:rPr>
        <w:t xml:space="preserve"> using equipment purchased from the chemist. The test will be arranged at a venue comfortable for </w:t>
      </w:r>
      <w:r w:rsidR="000245BC" w:rsidRPr="008F0219">
        <w:rPr>
          <w:rFonts w:ascii="Arial" w:hAnsi="Arial" w:cs="Arial"/>
        </w:rPr>
        <w:t xml:space="preserve">you, </w:t>
      </w:r>
      <w:r w:rsidR="00D727FB" w:rsidRPr="008F0219">
        <w:rPr>
          <w:rFonts w:ascii="Arial" w:hAnsi="Arial" w:cs="Arial"/>
        </w:rPr>
        <w:t xml:space="preserve">such as </w:t>
      </w:r>
      <w:r w:rsidR="000245BC" w:rsidRPr="008F0219">
        <w:rPr>
          <w:rFonts w:ascii="Arial" w:hAnsi="Arial" w:cs="Arial"/>
        </w:rPr>
        <w:t>your</w:t>
      </w:r>
      <w:r w:rsidR="00D727FB" w:rsidRPr="008F0219">
        <w:rPr>
          <w:rFonts w:ascii="Arial" w:hAnsi="Arial" w:cs="Arial"/>
        </w:rPr>
        <w:t xml:space="preserve"> residence or the organisation</w:t>
      </w:r>
      <w:r w:rsidR="000217FC">
        <w:rPr>
          <w:rFonts w:ascii="Arial" w:hAnsi="Arial" w:cs="Arial"/>
        </w:rPr>
        <w:t xml:space="preserve"> at which you receive mental health care</w:t>
      </w:r>
      <w:r w:rsidR="00D727FB" w:rsidRPr="008F0219">
        <w:rPr>
          <w:rFonts w:ascii="Arial" w:hAnsi="Arial" w:cs="Arial"/>
        </w:rPr>
        <w:t xml:space="preserve">. </w:t>
      </w:r>
    </w:p>
    <w:p w14:paraId="5568B9E7" w14:textId="22D3B16A" w:rsidR="00D727FB" w:rsidRPr="008758B0" w:rsidRDefault="008758B0" w:rsidP="00474EEF">
      <w:pPr>
        <w:shd w:val="clear" w:color="auto" w:fill="FFFFFF" w:themeFill="background1"/>
        <w:spacing w:before="120" w:after="120" w:line="288" w:lineRule="auto"/>
        <w:jc w:val="both"/>
        <w:rPr>
          <w:rFonts w:ascii="Arial" w:hAnsi="Arial" w:cs="Arial"/>
        </w:rPr>
      </w:pPr>
      <w:r>
        <w:rPr>
          <w:rFonts w:ascii="Arial" w:hAnsi="Arial" w:cs="Arial"/>
        </w:rPr>
        <w:t>Any exercise has a risk of</w:t>
      </w:r>
      <w:r w:rsidR="00D727FB" w:rsidRPr="008758B0">
        <w:rPr>
          <w:rFonts w:ascii="Arial" w:hAnsi="Arial" w:cs="Arial"/>
        </w:rPr>
        <w:t xml:space="preserve"> injury</w:t>
      </w:r>
      <w:r>
        <w:rPr>
          <w:rFonts w:ascii="Arial" w:hAnsi="Arial" w:cs="Arial"/>
        </w:rPr>
        <w:t xml:space="preserve">; however, if you participate in the exercise program, an exercise physiologist will conduct a medical </w:t>
      </w:r>
      <w:r w:rsidR="00AF707B">
        <w:rPr>
          <w:rFonts w:ascii="Arial" w:hAnsi="Arial" w:cs="Arial"/>
        </w:rPr>
        <w:t>history check</w:t>
      </w:r>
      <w:r>
        <w:rPr>
          <w:rFonts w:ascii="Arial" w:hAnsi="Arial" w:cs="Arial"/>
        </w:rPr>
        <w:t xml:space="preserve"> with you and </w:t>
      </w:r>
      <w:r w:rsidR="009D1A2A">
        <w:rPr>
          <w:rFonts w:ascii="Arial" w:hAnsi="Arial" w:cs="Arial"/>
        </w:rPr>
        <w:t>communicate with your general practitioner if you have any health concerns</w:t>
      </w:r>
      <w:r w:rsidR="00D727FB" w:rsidRPr="008758B0">
        <w:rPr>
          <w:rFonts w:ascii="Arial" w:hAnsi="Arial" w:cs="Arial"/>
        </w:rPr>
        <w:t>.</w:t>
      </w:r>
      <w:r w:rsidR="009D1A2A">
        <w:rPr>
          <w:rFonts w:ascii="Arial" w:hAnsi="Arial" w:cs="Arial"/>
        </w:rPr>
        <w:t xml:space="preserve"> Exercise physiologists are university trained health professionals, and the </w:t>
      </w:r>
      <w:r w:rsidR="00D727FB" w:rsidRPr="008758B0">
        <w:rPr>
          <w:rFonts w:ascii="Arial" w:hAnsi="Arial" w:cs="Arial"/>
        </w:rPr>
        <w:t xml:space="preserve">exercise program will be individualised to suit your </w:t>
      </w:r>
      <w:r w:rsidR="009D1A2A">
        <w:rPr>
          <w:rFonts w:ascii="Arial" w:hAnsi="Arial" w:cs="Arial"/>
        </w:rPr>
        <w:t>abilities and preferences</w:t>
      </w:r>
      <w:r w:rsidR="00D727FB" w:rsidRPr="008758B0">
        <w:rPr>
          <w:rFonts w:ascii="Arial" w:hAnsi="Arial" w:cs="Arial"/>
        </w:rPr>
        <w:t xml:space="preserve">. </w:t>
      </w:r>
    </w:p>
    <w:p w14:paraId="59FD4682" w14:textId="708782E0" w:rsidR="002B4393" w:rsidRPr="009D1A2A" w:rsidRDefault="00BB6418" w:rsidP="00892F57">
      <w:pPr>
        <w:shd w:val="clear" w:color="auto" w:fill="FFFFFF" w:themeFill="background1"/>
        <w:spacing w:before="240" w:after="0" w:line="288" w:lineRule="auto"/>
        <w:jc w:val="both"/>
        <w:rPr>
          <w:rFonts w:ascii="Arial" w:hAnsi="Arial" w:cs="Arial"/>
          <w:b/>
          <w:iCs/>
          <w:color w:val="000000" w:themeColor="text1"/>
          <w:lang w:val="en-GB" w:bidi="en-US"/>
        </w:rPr>
      </w:pPr>
      <w:r w:rsidRPr="009D1A2A">
        <w:rPr>
          <w:rFonts w:ascii="Arial" w:hAnsi="Arial" w:cs="Arial"/>
          <w:b/>
          <w:bCs/>
          <w:iCs/>
          <w:lang w:val="en-GB"/>
        </w:rPr>
        <w:t>What will happen to information about me?</w:t>
      </w:r>
    </w:p>
    <w:p w14:paraId="12E5900E" w14:textId="77777777" w:rsidR="00526395" w:rsidRDefault="00AF707B" w:rsidP="00474EEF">
      <w:pPr>
        <w:shd w:val="clear" w:color="auto" w:fill="FFFFFF" w:themeFill="background1"/>
        <w:spacing w:after="120" w:line="288" w:lineRule="auto"/>
        <w:jc w:val="both"/>
        <w:rPr>
          <w:rFonts w:ascii="Arial" w:hAnsi="Arial" w:cs="Arial"/>
        </w:rPr>
      </w:pPr>
      <w:r>
        <w:rPr>
          <w:rFonts w:ascii="Arial" w:hAnsi="Arial" w:cs="Arial"/>
        </w:rPr>
        <w:t>T</w:t>
      </w:r>
      <w:r w:rsidR="00921209" w:rsidRPr="00802B9B">
        <w:rPr>
          <w:rFonts w:ascii="Arial" w:hAnsi="Arial" w:cs="Arial"/>
        </w:rPr>
        <w:t>his research involves the collection, storage</w:t>
      </w:r>
      <w:r w:rsidR="006E2E19">
        <w:rPr>
          <w:rFonts w:ascii="Arial" w:hAnsi="Arial" w:cs="Arial"/>
        </w:rPr>
        <w:t>, and</w:t>
      </w:r>
      <w:r w:rsidR="00921209" w:rsidRPr="00802B9B">
        <w:rPr>
          <w:rFonts w:ascii="Arial" w:hAnsi="Arial" w:cs="Arial"/>
        </w:rPr>
        <w:t xml:space="preserve"> use of your identified personal information. The information collected is confidential and will not be disclosed to third parties without your consent, except to meet government, legal or other regulatory authority requirements. </w:t>
      </w:r>
    </w:p>
    <w:p w14:paraId="77284277" w14:textId="7AACBD02" w:rsidR="00B343CB" w:rsidRDefault="00B41B60" w:rsidP="009E5057">
      <w:pPr>
        <w:shd w:val="clear" w:color="auto" w:fill="FFFFFF" w:themeFill="background1"/>
        <w:spacing w:before="120" w:after="120" w:line="288" w:lineRule="auto"/>
        <w:jc w:val="both"/>
        <w:rPr>
          <w:rFonts w:ascii="Arial" w:hAnsi="Arial" w:cs="Arial"/>
        </w:rPr>
      </w:pPr>
      <w:r w:rsidRPr="7BFFBD13">
        <w:rPr>
          <w:rFonts w:ascii="Arial" w:hAnsi="Arial" w:cs="Arial"/>
        </w:rPr>
        <w:t>T</w:t>
      </w:r>
      <w:r w:rsidR="00526395" w:rsidRPr="7BFFBD13">
        <w:rPr>
          <w:rFonts w:ascii="Arial" w:hAnsi="Arial" w:cs="Arial"/>
        </w:rPr>
        <w:t xml:space="preserve">he data you provide </w:t>
      </w:r>
      <w:r w:rsidRPr="7BFFBD13">
        <w:rPr>
          <w:rFonts w:ascii="Arial" w:hAnsi="Arial" w:cs="Arial"/>
        </w:rPr>
        <w:t>for</w:t>
      </w:r>
      <w:r w:rsidR="00526395" w:rsidRPr="7BFFBD13">
        <w:rPr>
          <w:rFonts w:ascii="Arial" w:hAnsi="Arial" w:cs="Arial"/>
        </w:rPr>
        <w:t xml:space="preserve"> this study </w:t>
      </w:r>
      <w:r w:rsidRPr="7BFFBD13">
        <w:rPr>
          <w:rFonts w:ascii="Arial" w:hAnsi="Arial" w:cs="Arial"/>
        </w:rPr>
        <w:t xml:space="preserve">will be stored </w:t>
      </w:r>
      <w:r w:rsidR="00526395" w:rsidRPr="7BFFBD13">
        <w:rPr>
          <w:rFonts w:ascii="Arial" w:hAnsi="Arial" w:cs="Arial"/>
        </w:rPr>
        <w:t xml:space="preserve">in a secure </w:t>
      </w:r>
      <w:r w:rsidR="2371883C" w:rsidRPr="7BFFBD13">
        <w:rPr>
          <w:rFonts w:ascii="Arial" w:hAnsi="Arial" w:cs="Arial"/>
        </w:rPr>
        <w:t>database and</w:t>
      </w:r>
      <w:r w:rsidR="00FC545C" w:rsidRPr="7BFFBD13">
        <w:rPr>
          <w:rFonts w:ascii="Arial" w:hAnsi="Arial" w:cs="Arial"/>
        </w:rPr>
        <w:t xml:space="preserve"> used for other ethically approved trials aiming to improv</w:t>
      </w:r>
      <w:r w:rsidR="0057284A" w:rsidRPr="7BFFBD13">
        <w:rPr>
          <w:rFonts w:ascii="Arial" w:hAnsi="Arial" w:cs="Arial"/>
        </w:rPr>
        <w:t>e</w:t>
      </w:r>
      <w:r w:rsidR="00FC545C" w:rsidRPr="7BFFBD13">
        <w:rPr>
          <w:rFonts w:ascii="Arial" w:hAnsi="Arial" w:cs="Arial"/>
        </w:rPr>
        <w:t xml:space="preserve"> our understanding of the factors </w:t>
      </w:r>
      <w:r w:rsidR="0057284A" w:rsidRPr="7BFFBD13">
        <w:rPr>
          <w:rFonts w:ascii="Arial" w:hAnsi="Arial" w:cs="Arial"/>
        </w:rPr>
        <w:t>related to</w:t>
      </w:r>
      <w:r w:rsidR="00FC545C" w:rsidRPr="7BFFBD13">
        <w:rPr>
          <w:rFonts w:ascii="Arial" w:hAnsi="Arial" w:cs="Arial"/>
        </w:rPr>
        <w:t xml:space="preserve"> recovery and quality of life in people with severe mental illnesses</w:t>
      </w:r>
      <w:r w:rsidR="00402044" w:rsidRPr="7BFFBD13">
        <w:rPr>
          <w:rFonts w:ascii="Arial" w:hAnsi="Arial" w:cs="Arial"/>
        </w:rPr>
        <w:t xml:space="preserve">, which may involve linking data across different studies. </w:t>
      </w:r>
      <w:r w:rsidR="00724031" w:rsidRPr="7BFFBD13">
        <w:rPr>
          <w:rFonts w:ascii="Arial" w:hAnsi="Arial" w:cs="Arial"/>
          <w:lang w:val="en-GB"/>
        </w:rPr>
        <w:t xml:space="preserve">As required by Griffith University, all research data will be retained in a password-protected electronic drive at Griffith University. In accordance with data security guidelines, all electronic and hard-copy data will be stored securely for </w:t>
      </w:r>
      <w:r w:rsidR="00B83EA1" w:rsidRPr="7BFFBD13">
        <w:rPr>
          <w:rFonts w:ascii="Arial" w:hAnsi="Arial" w:cs="Arial"/>
          <w:lang w:val="en-GB"/>
        </w:rPr>
        <w:t>15</w:t>
      </w:r>
      <w:r w:rsidR="00724031" w:rsidRPr="7BFFBD13">
        <w:rPr>
          <w:rFonts w:ascii="Arial" w:hAnsi="Arial" w:cs="Arial"/>
          <w:lang w:val="en-GB"/>
        </w:rPr>
        <w:t xml:space="preserve"> years. </w:t>
      </w:r>
      <w:r w:rsidR="009E5057" w:rsidRPr="7BFFBD13">
        <w:rPr>
          <w:rFonts w:ascii="Arial" w:hAnsi="Arial" w:cs="Arial"/>
          <w:lang w:val="en-GB"/>
        </w:rPr>
        <w:t xml:space="preserve">After this time, the data will be destroyed. </w:t>
      </w:r>
      <w:r w:rsidR="00FC545C" w:rsidRPr="7BFFBD13">
        <w:rPr>
          <w:rFonts w:ascii="Arial" w:hAnsi="Arial" w:cs="Arial"/>
          <w:lang w:val="en-GB"/>
        </w:rPr>
        <w:t>F</w:t>
      </w:r>
      <w:r w:rsidR="009E5057" w:rsidRPr="7BFFBD13">
        <w:rPr>
          <w:rFonts w:ascii="Arial" w:hAnsi="Arial" w:cs="Arial"/>
          <w:lang w:val="en-GB"/>
        </w:rPr>
        <w:t xml:space="preserve">urther information </w:t>
      </w:r>
      <w:r w:rsidR="00FC545C" w:rsidRPr="7BFFBD13">
        <w:rPr>
          <w:rFonts w:ascii="Arial" w:hAnsi="Arial" w:cs="Arial"/>
          <w:lang w:val="en-GB"/>
        </w:rPr>
        <w:t>can be found in</w:t>
      </w:r>
      <w:r w:rsidR="009E5057" w:rsidRPr="7BFFBD13">
        <w:rPr>
          <w:rFonts w:ascii="Arial" w:hAnsi="Arial" w:cs="Arial"/>
          <w:lang w:val="en-GB"/>
        </w:rPr>
        <w:t xml:space="preserve"> the University's Privacy Plan</w:t>
      </w:r>
      <w:r w:rsidR="00FC545C" w:rsidRPr="7BFFBD13">
        <w:rPr>
          <w:rFonts w:ascii="Arial" w:hAnsi="Arial" w:cs="Arial"/>
          <w:lang w:val="en-GB"/>
        </w:rPr>
        <w:t xml:space="preserve">: </w:t>
      </w:r>
      <w:hyperlink r:id="rId11">
        <w:r w:rsidR="00FC545C" w:rsidRPr="7BFFBD13">
          <w:rPr>
            <w:rStyle w:val="Hyperlink"/>
            <w:rFonts w:ascii="Arial" w:hAnsi="Arial" w:cs="Arial"/>
            <w:lang w:val="en-GB"/>
          </w:rPr>
          <w:t>www.griffith.edu.au/about-griffith/plans-publications/griffith-university-privacy-plan</w:t>
        </w:r>
      </w:hyperlink>
      <w:r w:rsidR="009E5057" w:rsidRPr="7BFFBD13">
        <w:rPr>
          <w:rFonts w:ascii="Arial" w:hAnsi="Arial" w:cs="Arial"/>
          <w:lang w:val="en-GB"/>
        </w:rPr>
        <w:t xml:space="preserve">. </w:t>
      </w:r>
      <w:r w:rsidR="00D30776" w:rsidRPr="7BFFBD13">
        <w:rPr>
          <w:rFonts w:ascii="Arial" w:hAnsi="Arial" w:cs="Arial"/>
          <w:lang w:val="en-GB"/>
        </w:rPr>
        <w:t xml:space="preserve">If you agree to being approached for future research </w:t>
      </w:r>
      <w:r w:rsidR="00D30776" w:rsidRPr="7BFFBD13">
        <w:rPr>
          <w:rFonts w:ascii="Arial" w:hAnsi="Arial" w:cs="Arial"/>
          <w:lang w:val="en-GB"/>
        </w:rPr>
        <w:lastRenderedPageBreak/>
        <w:t xml:space="preserve">opportunities, </w:t>
      </w:r>
      <w:r w:rsidR="004A6B4B" w:rsidRPr="7BFFBD13">
        <w:rPr>
          <w:rFonts w:ascii="Arial" w:hAnsi="Arial" w:cs="Arial"/>
          <w:lang w:val="en-GB"/>
        </w:rPr>
        <w:t xml:space="preserve">we will </w:t>
      </w:r>
      <w:r w:rsidR="00562D1A" w:rsidRPr="7BFFBD13">
        <w:rPr>
          <w:rFonts w:ascii="Arial" w:hAnsi="Arial" w:cs="Arial"/>
          <w:lang w:val="en-GB"/>
        </w:rPr>
        <w:t>use</w:t>
      </w:r>
      <w:r w:rsidR="004A6B4B" w:rsidRPr="7BFFBD13">
        <w:rPr>
          <w:rFonts w:ascii="Arial" w:hAnsi="Arial" w:cs="Arial"/>
          <w:lang w:val="en-GB"/>
        </w:rPr>
        <w:t xml:space="preserve"> your personal contact information </w:t>
      </w:r>
      <w:r w:rsidR="00562D1A" w:rsidRPr="7BFFBD13">
        <w:rPr>
          <w:rFonts w:ascii="Arial" w:hAnsi="Arial" w:cs="Arial"/>
          <w:lang w:val="en-GB"/>
        </w:rPr>
        <w:t>to</w:t>
      </w:r>
      <w:r w:rsidR="004A6B4B" w:rsidRPr="7BFFBD13">
        <w:rPr>
          <w:rFonts w:ascii="Arial" w:hAnsi="Arial" w:cs="Arial"/>
          <w:lang w:val="en-GB"/>
        </w:rPr>
        <w:t xml:space="preserve"> re-contact you if future research opportunities arise for which you may be eligible.</w:t>
      </w:r>
    </w:p>
    <w:p w14:paraId="6BADC1E0" w14:textId="5284B265" w:rsidR="00921209" w:rsidRPr="00802B9B" w:rsidRDefault="00B41B60" w:rsidP="00474EEF">
      <w:pPr>
        <w:shd w:val="clear" w:color="auto" w:fill="FFFFFF" w:themeFill="background1"/>
        <w:spacing w:after="120" w:line="288" w:lineRule="auto"/>
        <w:jc w:val="both"/>
        <w:rPr>
          <w:rFonts w:ascii="Arial" w:hAnsi="Arial" w:cs="Arial"/>
        </w:rPr>
      </w:pPr>
      <w:r w:rsidRPr="00802B9B">
        <w:rPr>
          <w:rFonts w:ascii="Arial" w:hAnsi="Arial" w:cs="Arial"/>
        </w:rPr>
        <w:t xml:space="preserve">A de-identified copy of </w:t>
      </w:r>
      <w:r>
        <w:rPr>
          <w:rFonts w:ascii="Arial" w:hAnsi="Arial" w:cs="Arial"/>
        </w:rPr>
        <w:t>the</w:t>
      </w:r>
      <w:r w:rsidRPr="00802B9B">
        <w:rPr>
          <w:rFonts w:ascii="Arial" w:hAnsi="Arial" w:cs="Arial"/>
        </w:rPr>
        <w:t xml:space="preserve"> data may be</w:t>
      </w:r>
      <w:r w:rsidR="00FC43AA">
        <w:rPr>
          <w:rFonts w:ascii="Arial" w:hAnsi="Arial" w:cs="Arial"/>
        </w:rPr>
        <w:t xml:space="preserve"> published in an open access repository</w:t>
      </w:r>
      <w:r>
        <w:rPr>
          <w:rFonts w:ascii="Arial" w:hAnsi="Arial" w:cs="Arial"/>
        </w:rPr>
        <w:t>.</w:t>
      </w:r>
      <w:r w:rsidR="00FC43AA">
        <w:rPr>
          <w:rFonts w:ascii="Arial" w:hAnsi="Arial" w:cs="Arial"/>
        </w:rPr>
        <w:t xml:space="preserve"> </w:t>
      </w:r>
      <w:r w:rsidR="00FC43AA" w:rsidRPr="00FC43AA">
        <w:rPr>
          <w:rFonts w:ascii="Arial" w:hAnsi="Arial" w:cs="Arial"/>
        </w:rPr>
        <w:t xml:space="preserve">This allows </w:t>
      </w:r>
      <w:r w:rsidR="00FC43AA">
        <w:rPr>
          <w:rFonts w:ascii="Arial" w:hAnsi="Arial" w:cs="Arial"/>
        </w:rPr>
        <w:t xml:space="preserve">other </w:t>
      </w:r>
      <w:r w:rsidR="00FC43AA" w:rsidRPr="00FC43AA">
        <w:rPr>
          <w:rFonts w:ascii="Arial" w:hAnsi="Arial" w:cs="Arial"/>
        </w:rPr>
        <w:t xml:space="preserve">researchers to access and use the data to advance </w:t>
      </w:r>
      <w:r w:rsidR="00FC43AA">
        <w:rPr>
          <w:rFonts w:ascii="Arial" w:hAnsi="Arial" w:cs="Arial"/>
        </w:rPr>
        <w:t xml:space="preserve">understanding in </w:t>
      </w:r>
      <w:r w:rsidR="002F0083">
        <w:rPr>
          <w:rFonts w:ascii="Arial" w:hAnsi="Arial" w:cs="Arial"/>
        </w:rPr>
        <w:t>this field.</w:t>
      </w:r>
      <w:r w:rsidRPr="00802B9B">
        <w:rPr>
          <w:rFonts w:ascii="Arial" w:hAnsi="Arial" w:cs="Arial"/>
        </w:rPr>
        <w:t xml:space="preserve"> </w:t>
      </w:r>
      <w:r w:rsidR="00FC43AA" w:rsidRPr="00FC43AA">
        <w:rPr>
          <w:rFonts w:ascii="Arial" w:hAnsi="Arial" w:cs="Arial"/>
        </w:rPr>
        <w:t xml:space="preserve">All data will be anonymized or de-identified before being published. This means that </w:t>
      </w:r>
      <w:r w:rsidR="002F0083">
        <w:rPr>
          <w:rFonts w:ascii="Arial" w:hAnsi="Arial" w:cs="Arial"/>
        </w:rPr>
        <w:t>all potentially identifying information</w:t>
      </w:r>
      <w:r w:rsidR="00FC43AA" w:rsidRPr="00FC43AA">
        <w:rPr>
          <w:rFonts w:ascii="Arial" w:hAnsi="Arial" w:cs="Arial"/>
        </w:rPr>
        <w:t xml:space="preserve"> will be removed so it will not be possible to </w:t>
      </w:r>
      <w:r w:rsidR="002F0083">
        <w:rPr>
          <w:rFonts w:ascii="Arial" w:hAnsi="Arial" w:cs="Arial"/>
        </w:rPr>
        <w:t>identify who provided the data</w:t>
      </w:r>
      <w:r w:rsidR="00FC43AA" w:rsidRPr="00FC43AA">
        <w:rPr>
          <w:rFonts w:ascii="Arial" w:hAnsi="Arial" w:cs="Arial"/>
        </w:rPr>
        <w:t>.</w:t>
      </w:r>
    </w:p>
    <w:p w14:paraId="45ADF803" w14:textId="2175169E" w:rsidR="0061394F" w:rsidRPr="009A0A26" w:rsidRDefault="002B4393" w:rsidP="00892F57">
      <w:pPr>
        <w:shd w:val="clear" w:color="auto" w:fill="FFFFFF" w:themeFill="background1"/>
        <w:spacing w:before="240" w:after="0" w:line="288" w:lineRule="auto"/>
        <w:jc w:val="both"/>
        <w:rPr>
          <w:rFonts w:ascii="Arial" w:hAnsi="Arial" w:cs="Arial"/>
          <w:b/>
          <w:bCs/>
          <w:iCs/>
          <w:lang w:val="en-GB"/>
        </w:rPr>
      </w:pPr>
      <w:r w:rsidRPr="009A0A26">
        <w:rPr>
          <w:rFonts w:ascii="Arial" w:hAnsi="Arial" w:cs="Arial"/>
          <w:b/>
          <w:bCs/>
          <w:iCs/>
          <w:lang w:val="en-GB"/>
        </w:rPr>
        <w:t>W</w:t>
      </w:r>
      <w:r w:rsidR="0061394F" w:rsidRPr="009A0A26">
        <w:rPr>
          <w:rFonts w:ascii="Arial" w:hAnsi="Arial" w:cs="Arial"/>
          <w:b/>
          <w:bCs/>
          <w:iCs/>
          <w:lang w:val="en-GB"/>
        </w:rPr>
        <w:t xml:space="preserve">ill I </w:t>
      </w:r>
      <w:r w:rsidR="009A0A26">
        <w:rPr>
          <w:rFonts w:ascii="Arial" w:hAnsi="Arial" w:cs="Arial"/>
          <w:b/>
          <w:bCs/>
          <w:iCs/>
          <w:lang w:val="en-GB"/>
        </w:rPr>
        <w:t>receive the results of the study</w:t>
      </w:r>
      <w:r w:rsidR="0061394F" w:rsidRPr="009A0A26">
        <w:rPr>
          <w:rFonts w:ascii="Arial" w:hAnsi="Arial" w:cs="Arial"/>
          <w:b/>
          <w:bCs/>
          <w:iCs/>
          <w:lang w:val="en-GB"/>
        </w:rPr>
        <w:t>?</w:t>
      </w:r>
    </w:p>
    <w:p w14:paraId="7CE63650" w14:textId="198A4D49" w:rsidR="00B47EE8" w:rsidRPr="00802B9B" w:rsidRDefault="002B4393" w:rsidP="00474EEF">
      <w:pPr>
        <w:shd w:val="clear" w:color="auto" w:fill="FFFFFF" w:themeFill="background1"/>
        <w:spacing w:after="120" w:line="288" w:lineRule="auto"/>
        <w:jc w:val="both"/>
        <w:rPr>
          <w:rFonts w:ascii="Arial" w:hAnsi="Arial" w:cs="Arial"/>
          <w:highlight w:val="yellow"/>
        </w:rPr>
      </w:pPr>
      <w:bookmarkStart w:id="2" w:name="_Hlk94269059"/>
      <w:r w:rsidRPr="00802B9B">
        <w:rPr>
          <w:rFonts w:ascii="Arial" w:hAnsi="Arial" w:cs="Arial"/>
          <w:lang w:val="en-GB"/>
        </w:rPr>
        <w:t xml:space="preserve">Yes. </w:t>
      </w:r>
      <w:bookmarkEnd w:id="2"/>
      <w:r w:rsidR="00095D15">
        <w:rPr>
          <w:rFonts w:ascii="Arial" w:hAnsi="Arial" w:cs="Arial"/>
          <w:lang w:val="en-GB"/>
        </w:rPr>
        <w:t xml:space="preserve">The research team will </w:t>
      </w:r>
      <w:r w:rsidR="00095D15" w:rsidRPr="00095D15">
        <w:rPr>
          <w:rFonts w:ascii="Arial" w:hAnsi="Arial" w:cs="Arial"/>
        </w:rPr>
        <w:t>send a lay summary</w:t>
      </w:r>
      <w:r w:rsidR="00BA7355">
        <w:rPr>
          <w:rFonts w:ascii="Arial" w:hAnsi="Arial" w:cs="Arial"/>
        </w:rPr>
        <w:t xml:space="preserve"> of the aggregated/averaged data </w:t>
      </w:r>
      <w:r w:rsidR="00095D15" w:rsidRPr="00095D15">
        <w:rPr>
          <w:rFonts w:ascii="Arial" w:hAnsi="Arial" w:cs="Arial"/>
        </w:rPr>
        <w:t>to all participants that provide</w:t>
      </w:r>
      <w:r w:rsidR="00BA7355">
        <w:rPr>
          <w:rFonts w:ascii="Arial" w:hAnsi="Arial" w:cs="Arial"/>
        </w:rPr>
        <w:t xml:space="preserve"> their</w:t>
      </w:r>
      <w:r w:rsidR="00095D15" w:rsidRPr="00095D15">
        <w:rPr>
          <w:rFonts w:ascii="Arial" w:hAnsi="Arial" w:cs="Arial"/>
        </w:rPr>
        <w:t xml:space="preserve"> contact details</w:t>
      </w:r>
      <w:r w:rsidR="00BA7355">
        <w:rPr>
          <w:rFonts w:ascii="Arial" w:hAnsi="Arial" w:cs="Arial"/>
        </w:rPr>
        <w:t xml:space="preserve">. </w:t>
      </w:r>
      <w:r w:rsidR="00DC4F5A" w:rsidRPr="00802B9B">
        <w:rPr>
          <w:rFonts w:ascii="Arial" w:hAnsi="Arial" w:cs="Arial"/>
          <w:lang w:val="en-GB"/>
        </w:rPr>
        <w:t xml:space="preserve">The research team </w:t>
      </w:r>
      <w:r w:rsidR="00BA7355">
        <w:rPr>
          <w:rFonts w:ascii="Arial" w:hAnsi="Arial" w:cs="Arial"/>
          <w:lang w:val="en-GB"/>
        </w:rPr>
        <w:t xml:space="preserve">also </w:t>
      </w:r>
      <w:r w:rsidR="00DC4F5A" w:rsidRPr="00802B9B">
        <w:rPr>
          <w:rFonts w:ascii="Arial" w:hAnsi="Arial" w:cs="Arial"/>
          <w:lang w:val="en-GB"/>
        </w:rPr>
        <w:t xml:space="preserve">intend to publish and report the results of the research </w:t>
      </w:r>
      <w:r w:rsidR="005F2E70" w:rsidRPr="00802B9B">
        <w:rPr>
          <w:rFonts w:ascii="Arial" w:hAnsi="Arial" w:cs="Arial"/>
          <w:lang w:val="en-GB"/>
        </w:rPr>
        <w:t>study</w:t>
      </w:r>
      <w:r w:rsidR="00DC4F5A" w:rsidRPr="00802B9B">
        <w:rPr>
          <w:rFonts w:ascii="Arial" w:hAnsi="Arial" w:cs="Arial"/>
          <w:lang w:val="en-GB"/>
        </w:rPr>
        <w:t xml:space="preserve"> in </w:t>
      </w:r>
      <w:r w:rsidR="00E12441" w:rsidRPr="00802B9B">
        <w:rPr>
          <w:rFonts w:ascii="Arial" w:hAnsi="Arial" w:cs="Arial"/>
          <w:lang w:val="en-GB"/>
        </w:rPr>
        <w:t>journal articles</w:t>
      </w:r>
      <w:r w:rsidR="000B40C4" w:rsidRPr="00802B9B">
        <w:rPr>
          <w:rFonts w:ascii="Arial" w:hAnsi="Arial" w:cs="Arial"/>
          <w:lang w:val="en-GB"/>
        </w:rPr>
        <w:t xml:space="preserve"> and</w:t>
      </w:r>
      <w:r w:rsidR="00E12441" w:rsidRPr="00802B9B">
        <w:rPr>
          <w:rFonts w:ascii="Arial" w:hAnsi="Arial" w:cs="Arial"/>
          <w:lang w:val="en-GB"/>
        </w:rPr>
        <w:t xml:space="preserve"> conference presentations</w:t>
      </w:r>
      <w:r w:rsidR="00DC4F5A" w:rsidRPr="00802B9B">
        <w:rPr>
          <w:rFonts w:ascii="Arial" w:hAnsi="Arial" w:cs="Arial"/>
          <w:lang w:val="en-GB"/>
        </w:rPr>
        <w:t>.</w:t>
      </w:r>
      <w:r w:rsidR="00C9279F" w:rsidRPr="00802B9B">
        <w:rPr>
          <w:rFonts w:ascii="Arial" w:hAnsi="Arial" w:cs="Arial"/>
          <w:lang w:val="en-GB"/>
        </w:rPr>
        <w:t xml:space="preserve"> </w:t>
      </w:r>
    </w:p>
    <w:p w14:paraId="78743B97" w14:textId="617DAE62" w:rsidR="0081477E" w:rsidRPr="00BD6CEF" w:rsidRDefault="0081477E" w:rsidP="00892F57">
      <w:pPr>
        <w:shd w:val="clear" w:color="auto" w:fill="FFFFFF" w:themeFill="background1"/>
        <w:spacing w:before="240" w:after="0" w:line="288" w:lineRule="auto"/>
        <w:jc w:val="both"/>
        <w:rPr>
          <w:rFonts w:ascii="Arial" w:hAnsi="Arial" w:cs="Arial"/>
          <w:b/>
          <w:bCs/>
          <w:iCs/>
          <w:lang w:val="en-GB"/>
        </w:rPr>
      </w:pPr>
      <w:r w:rsidRPr="00BD6CEF">
        <w:rPr>
          <w:rFonts w:ascii="Arial" w:hAnsi="Arial" w:cs="Arial"/>
          <w:b/>
          <w:bCs/>
          <w:iCs/>
          <w:lang w:val="en-GB"/>
        </w:rPr>
        <w:t>Wh</w:t>
      </w:r>
      <w:r w:rsidR="00C4592C" w:rsidRPr="00BD6CEF">
        <w:rPr>
          <w:rFonts w:ascii="Arial" w:hAnsi="Arial" w:cs="Arial"/>
          <w:b/>
          <w:bCs/>
          <w:iCs/>
          <w:lang w:val="en-GB"/>
        </w:rPr>
        <w:t xml:space="preserve">at should I do if I have further questions about my involvement in the </w:t>
      </w:r>
      <w:r w:rsidR="00FA6DB5" w:rsidRPr="00BD6CEF">
        <w:rPr>
          <w:rFonts w:ascii="Arial" w:hAnsi="Arial" w:cs="Arial"/>
          <w:b/>
          <w:bCs/>
          <w:iCs/>
          <w:lang w:val="en-GB"/>
        </w:rPr>
        <w:t xml:space="preserve">research </w:t>
      </w:r>
      <w:r w:rsidR="005F2E70" w:rsidRPr="00BD6CEF">
        <w:rPr>
          <w:rFonts w:ascii="Arial" w:hAnsi="Arial" w:cs="Arial"/>
          <w:b/>
          <w:bCs/>
          <w:iCs/>
          <w:lang w:val="en-GB"/>
        </w:rPr>
        <w:t>study</w:t>
      </w:r>
      <w:r w:rsidR="00C4592C" w:rsidRPr="00BD6CEF">
        <w:rPr>
          <w:rFonts w:ascii="Arial" w:hAnsi="Arial" w:cs="Arial"/>
          <w:b/>
          <w:bCs/>
          <w:iCs/>
          <w:lang w:val="en-GB"/>
        </w:rPr>
        <w:t>?</w:t>
      </w:r>
    </w:p>
    <w:p w14:paraId="514CB6CE" w14:textId="04C74979" w:rsidR="0081477E" w:rsidRPr="00BD6CEF" w:rsidRDefault="00EF6247" w:rsidP="00474EEF">
      <w:pPr>
        <w:spacing w:after="120" w:line="288" w:lineRule="auto"/>
        <w:jc w:val="both"/>
        <w:rPr>
          <w:rFonts w:ascii="Arial" w:hAnsi="Arial" w:cs="Arial"/>
          <w:iCs/>
          <w:lang w:val="en-GB"/>
        </w:rPr>
      </w:pPr>
      <w:r w:rsidRPr="00BD6CEF">
        <w:rPr>
          <w:rFonts w:ascii="Arial" w:hAnsi="Arial" w:cs="Arial"/>
          <w:iCs/>
          <w:lang w:val="en-GB"/>
        </w:rPr>
        <w:t xml:space="preserve">If you require further </w:t>
      </w:r>
      <w:r w:rsidR="0081477E" w:rsidRPr="00BD6CEF">
        <w:rPr>
          <w:rFonts w:ascii="Arial" w:hAnsi="Arial" w:cs="Arial"/>
          <w:iCs/>
          <w:lang w:val="en-GB"/>
        </w:rPr>
        <w:t>information</w:t>
      </w:r>
      <w:r w:rsidR="00441C6C">
        <w:rPr>
          <w:rFonts w:ascii="Arial" w:hAnsi="Arial" w:cs="Arial"/>
          <w:iCs/>
          <w:lang w:val="en-GB"/>
        </w:rPr>
        <w:t xml:space="preserve"> </w:t>
      </w:r>
      <w:r w:rsidR="0081477E" w:rsidRPr="00BD6CEF">
        <w:rPr>
          <w:rFonts w:ascii="Arial" w:hAnsi="Arial" w:cs="Arial"/>
          <w:iCs/>
          <w:lang w:val="en-GB"/>
        </w:rPr>
        <w:t xml:space="preserve">or if you have any </w:t>
      </w:r>
      <w:r w:rsidR="005D690F">
        <w:rPr>
          <w:rFonts w:ascii="Arial" w:hAnsi="Arial" w:cs="Arial"/>
          <w:iCs/>
          <w:lang w:val="en-GB"/>
        </w:rPr>
        <w:t>questions about this research</w:t>
      </w:r>
      <w:r w:rsidR="0081477E" w:rsidRPr="00BD6CEF">
        <w:rPr>
          <w:rFonts w:ascii="Arial" w:hAnsi="Arial" w:cs="Arial"/>
          <w:iCs/>
          <w:lang w:val="en-GB"/>
        </w:rPr>
        <w:t>, you can contact the following member of the research team:</w:t>
      </w:r>
    </w:p>
    <w:tbl>
      <w:tblPr>
        <w:tblStyle w:val="TableGrid"/>
        <w:tblW w:w="760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1"/>
        <w:gridCol w:w="5386"/>
      </w:tblGrid>
      <w:tr w:rsidR="00D531F7" w:rsidRPr="00802B9B" w14:paraId="48AD28FB" w14:textId="7455CB54" w:rsidTr="5FD417E8">
        <w:trPr>
          <w:trHeight w:val="289"/>
          <w:jc w:val="center"/>
        </w:trPr>
        <w:tc>
          <w:tcPr>
            <w:tcW w:w="2221" w:type="dxa"/>
          </w:tcPr>
          <w:p w14:paraId="0737F3BB" w14:textId="77777777" w:rsidR="00D531F7" w:rsidRPr="00802B9B" w:rsidRDefault="6A8EE3D5" w:rsidP="006B5DF9">
            <w:pPr>
              <w:pStyle w:val="ListParagraph"/>
              <w:spacing w:line="480" w:lineRule="auto"/>
              <w:ind w:left="0"/>
              <w:jc w:val="both"/>
              <w:rPr>
                <w:rFonts w:ascii="Arial" w:hAnsi="Arial" w:cs="Arial"/>
                <w:b/>
                <w:bCs/>
                <w:sz w:val="22"/>
                <w:szCs w:val="22"/>
                <w:lang w:val="en-GB"/>
              </w:rPr>
            </w:pPr>
            <w:r w:rsidRPr="5FD417E8">
              <w:rPr>
                <w:rFonts w:ascii="Arial" w:hAnsi="Arial" w:cs="Arial"/>
                <w:b/>
                <w:bCs/>
                <w:sz w:val="22"/>
                <w:szCs w:val="22"/>
                <w:lang w:val="en-GB"/>
              </w:rPr>
              <w:t>Name</w:t>
            </w:r>
          </w:p>
        </w:tc>
        <w:tc>
          <w:tcPr>
            <w:tcW w:w="5386" w:type="dxa"/>
          </w:tcPr>
          <w:p w14:paraId="1A663CFF" w14:textId="7737F0B4" w:rsidR="00D531F7" w:rsidRPr="00802B9B" w:rsidRDefault="7216793B" w:rsidP="006B5DF9">
            <w:pPr>
              <w:pStyle w:val="ListParagraph"/>
              <w:spacing w:line="480" w:lineRule="auto"/>
              <w:ind w:left="0"/>
              <w:jc w:val="both"/>
              <w:rPr>
                <w:rFonts w:ascii="Arial" w:hAnsi="Arial" w:cs="Arial"/>
                <w:noProof/>
                <w:sz w:val="22"/>
                <w:szCs w:val="22"/>
              </w:rPr>
            </w:pPr>
            <w:r w:rsidRPr="5FD417E8">
              <w:rPr>
                <w:rFonts w:ascii="Arial" w:hAnsi="Arial" w:cs="Arial"/>
                <w:noProof/>
                <w:sz w:val="22"/>
                <w:szCs w:val="22"/>
              </w:rPr>
              <w:t>Justin Chapman</w:t>
            </w:r>
          </w:p>
        </w:tc>
      </w:tr>
      <w:tr w:rsidR="00D531F7" w:rsidRPr="00802B9B" w14:paraId="7258BD52" w14:textId="5F3EB044" w:rsidTr="5FD417E8">
        <w:trPr>
          <w:jc w:val="center"/>
        </w:trPr>
        <w:tc>
          <w:tcPr>
            <w:tcW w:w="2221" w:type="dxa"/>
          </w:tcPr>
          <w:p w14:paraId="0B66DD25" w14:textId="77777777" w:rsidR="00D531F7" w:rsidRPr="00802B9B" w:rsidRDefault="6A8EE3D5" w:rsidP="006B5DF9">
            <w:pPr>
              <w:pStyle w:val="ListParagraph"/>
              <w:spacing w:line="480" w:lineRule="auto"/>
              <w:ind w:left="0"/>
              <w:jc w:val="both"/>
              <w:rPr>
                <w:rFonts w:ascii="Arial" w:hAnsi="Arial" w:cs="Arial"/>
                <w:b/>
                <w:bCs/>
                <w:sz w:val="22"/>
                <w:szCs w:val="22"/>
                <w:lang w:val="en-GB"/>
              </w:rPr>
            </w:pPr>
            <w:r w:rsidRPr="5FD417E8">
              <w:rPr>
                <w:rFonts w:ascii="Arial" w:hAnsi="Arial" w:cs="Arial"/>
                <w:b/>
                <w:bCs/>
                <w:sz w:val="22"/>
                <w:szCs w:val="22"/>
                <w:lang w:val="en-GB"/>
              </w:rPr>
              <w:t>Position</w:t>
            </w:r>
          </w:p>
        </w:tc>
        <w:tc>
          <w:tcPr>
            <w:tcW w:w="5386" w:type="dxa"/>
          </w:tcPr>
          <w:p w14:paraId="02FD124C" w14:textId="04B57944" w:rsidR="00D531F7" w:rsidRPr="00802B9B" w:rsidRDefault="005D690F" w:rsidP="006B5DF9">
            <w:pPr>
              <w:pStyle w:val="ListParagraph"/>
              <w:spacing w:line="480" w:lineRule="auto"/>
              <w:ind w:left="0"/>
              <w:jc w:val="both"/>
              <w:rPr>
                <w:rFonts w:ascii="Arial" w:hAnsi="Arial" w:cs="Arial"/>
                <w:noProof/>
                <w:sz w:val="22"/>
                <w:szCs w:val="22"/>
              </w:rPr>
            </w:pPr>
            <w:r w:rsidRPr="5FD417E8">
              <w:rPr>
                <w:rFonts w:ascii="Arial" w:hAnsi="Arial" w:cs="Arial"/>
                <w:noProof/>
                <w:sz w:val="22"/>
                <w:szCs w:val="22"/>
              </w:rPr>
              <w:t xml:space="preserve">Principal </w:t>
            </w:r>
            <w:r w:rsidR="1AD113C5" w:rsidRPr="5FD417E8">
              <w:rPr>
                <w:rFonts w:ascii="Arial" w:hAnsi="Arial" w:cs="Arial"/>
                <w:noProof/>
                <w:sz w:val="22"/>
                <w:szCs w:val="22"/>
              </w:rPr>
              <w:t>Researcher</w:t>
            </w:r>
          </w:p>
        </w:tc>
      </w:tr>
      <w:tr w:rsidR="00D531F7" w:rsidRPr="00802B9B" w14:paraId="5E32D515" w14:textId="41B3AF2C" w:rsidTr="5FD417E8">
        <w:trPr>
          <w:jc w:val="center"/>
        </w:trPr>
        <w:tc>
          <w:tcPr>
            <w:tcW w:w="2221" w:type="dxa"/>
          </w:tcPr>
          <w:p w14:paraId="34C04EC6" w14:textId="4A857197" w:rsidR="00D531F7" w:rsidRPr="00802B9B" w:rsidRDefault="6A8EE3D5" w:rsidP="006B5DF9">
            <w:pPr>
              <w:pStyle w:val="ListParagraph"/>
              <w:spacing w:line="480" w:lineRule="auto"/>
              <w:ind w:left="0"/>
              <w:jc w:val="both"/>
              <w:rPr>
                <w:rFonts w:ascii="Arial" w:hAnsi="Arial" w:cs="Arial"/>
                <w:b/>
                <w:bCs/>
                <w:sz w:val="22"/>
                <w:szCs w:val="22"/>
                <w:lang w:val="en-GB"/>
              </w:rPr>
            </w:pPr>
            <w:r w:rsidRPr="5FD417E8">
              <w:rPr>
                <w:rFonts w:ascii="Arial" w:hAnsi="Arial" w:cs="Arial"/>
                <w:b/>
                <w:bCs/>
                <w:sz w:val="22"/>
                <w:szCs w:val="22"/>
                <w:lang w:val="en-GB"/>
              </w:rPr>
              <w:t>Telephone</w:t>
            </w:r>
          </w:p>
        </w:tc>
        <w:tc>
          <w:tcPr>
            <w:tcW w:w="5386" w:type="dxa"/>
          </w:tcPr>
          <w:p w14:paraId="2554025B" w14:textId="113C7555" w:rsidR="00D531F7" w:rsidRPr="00802B9B" w:rsidRDefault="7216793B" w:rsidP="006B5DF9">
            <w:pPr>
              <w:spacing w:line="480" w:lineRule="auto"/>
              <w:jc w:val="both"/>
              <w:rPr>
                <w:rFonts w:ascii="Arial" w:hAnsi="Arial" w:cs="Arial"/>
                <w:noProof/>
                <w:sz w:val="22"/>
                <w:szCs w:val="22"/>
              </w:rPr>
            </w:pPr>
            <w:r w:rsidRPr="5FD417E8">
              <w:rPr>
                <w:rFonts w:ascii="Arial" w:hAnsi="Arial" w:cs="Arial"/>
                <w:noProof/>
                <w:sz w:val="22"/>
                <w:szCs w:val="22"/>
              </w:rPr>
              <w:t>0432 299 240</w:t>
            </w:r>
          </w:p>
        </w:tc>
      </w:tr>
      <w:tr w:rsidR="00D531F7" w:rsidRPr="00802B9B" w14:paraId="46EAE134" w14:textId="22EB1F99" w:rsidTr="5FD417E8">
        <w:trPr>
          <w:jc w:val="center"/>
        </w:trPr>
        <w:tc>
          <w:tcPr>
            <w:tcW w:w="2221" w:type="dxa"/>
          </w:tcPr>
          <w:p w14:paraId="2DADFE70" w14:textId="77777777" w:rsidR="00D531F7" w:rsidRPr="00802B9B" w:rsidRDefault="6A8EE3D5" w:rsidP="006B5DF9">
            <w:pPr>
              <w:pStyle w:val="ListParagraph"/>
              <w:spacing w:line="480" w:lineRule="auto"/>
              <w:ind w:left="0"/>
              <w:jc w:val="both"/>
              <w:rPr>
                <w:rFonts w:ascii="Arial" w:hAnsi="Arial" w:cs="Arial"/>
                <w:b/>
                <w:bCs/>
                <w:sz w:val="22"/>
                <w:szCs w:val="22"/>
                <w:lang w:val="en-GB"/>
              </w:rPr>
            </w:pPr>
            <w:r w:rsidRPr="5FD417E8">
              <w:rPr>
                <w:rFonts w:ascii="Arial" w:hAnsi="Arial" w:cs="Arial"/>
                <w:b/>
                <w:bCs/>
                <w:sz w:val="22"/>
                <w:szCs w:val="22"/>
                <w:lang w:val="en-GB"/>
              </w:rPr>
              <w:t>Email</w:t>
            </w:r>
          </w:p>
        </w:tc>
        <w:tc>
          <w:tcPr>
            <w:tcW w:w="5386" w:type="dxa"/>
          </w:tcPr>
          <w:p w14:paraId="3127EF73" w14:textId="01D5C801" w:rsidR="00D531F7" w:rsidRPr="00802B9B" w:rsidRDefault="51E58C8F" w:rsidP="006B5DF9">
            <w:pPr>
              <w:spacing w:line="480" w:lineRule="auto"/>
              <w:jc w:val="both"/>
              <w:rPr>
                <w:rFonts w:ascii="Arial" w:hAnsi="Arial" w:cs="Arial"/>
                <w:noProof/>
                <w:sz w:val="22"/>
                <w:szCs w:val="22"/>
              </w:rPr>
            </w:pPr>
            <w:r w:rsidRPr="5FD417E8">
              <w:rPr>
                <w:rFonts w:ascii="Arial" w:hAnsi="Arial" w:cs="Arial"/>
                <w:noProof/>
                <w:sz w:val="22"/>
                <w:szCs w:val="22"/>
              </w:rPr>
              <w:t>j</w:t>
            </w:r>
            <w:r w:rsidR="7216793B" w:rsidRPr="5FD417E8">
              <w:rPr>
                <w:rFonts w:ascii="Arial" w:hAnsi="Arial" w:cs="Arial"/>
                <w:noProof/>
                <w:sz w:val="22"/>
                <w:szCs w:val="22"/>
              </w:rPr>
              <w:t>ustin.</w:t>
            </w:r>
            <w:r w:rsidR="7EB5980E" w:rsidRPr="5FD417E8">
              <w:rPr>
                <w:rFonts w:ascii="Arial" w:hAnsi="Arial" w:cs="Arial"/>
                <w:noProof/>
                <w:sz w:val="22"/>
                <w:szCs w:val="22"/>
              </w:rPr>
              <w:t>c</w:t>
            </w:r>
            <w:r w:rsidR="7216793B" w:rsidRPr="5FD417E8">
              <w:rPr>
                <w:rFonts w:ascii="Arial" w:hAnsi="Arial" w:cs="Arial"/>
                <w:noProof/>
                <w:sz w:val="22"/>
                <w:szCs w:val="22"/>
              </w:rPr>
              <w:t>hapman@griffith.edu.au</w:t>
            </w:r>
          </w:p>
        </w:tc>
      </w:tr>
    </w:tbl>
    <w:p w14:paraId="2D18D959" w14:textId="59D2756B" w:rsidR="0081477E" w:rsidRPr="00996BC3" w:rsidRDefault="00C4592C" w:rsidP="003134DC">
      <w:pPr>
        <w:shd w:val="clear" w:color="auto" w:fill="FFFFFF" w:themeFill="background1"/>
        <w:spacing w:before="240" w:after="0"/>
        <w:jc w:val="both"/>
        <w:rPr>
          <w:rFonts w:ascii="Arial" w:hAnsi="Arial" w:cs="Arial"/>
          <w:b/>
          <w:bCs/>
          <w:iCs/>
          <w:lang w:val="en-GB"/>
        </w:rPr>
      </w:pPr>
      <w:r w:rsidRPr="00996BC3">
        <w:rPr>
          <w:rFonts w:ascii="Arial" w:hAnsi="Arial" w:cs="Arial"/>
          <w:b/>
          <w:bCs/>
          <w:iCs/>
          <w:lang w:val="en-GB"/>
        </w:rPr>
        <w:t>What if I have a complaint or concern?</w:t>
      </w:r>
    </w:p>
    <w:p w14:paraId="652A417B" w14:textId="77777777" w:rsidR="00996BC3" w:rsidRPr="00996BC3" w:rsidRDefault="00996BC3" w:rsidP="003134DC">
      <w:pPr>
        <w:spacing w:after="120"/>
        <w:rPr>
          <w:rFonts w:ascii="Arial" w:hAnsi="Arial" w:cs="Arial"/>
          <w:iCs/>
          <w:lang w:val="en-GB"/>
        </w:rPr>
      </w:pPr>
      <w:r w:rsidRPr="5FD417E8">
        <w:rPr>
          <w:rFonts w:ascii="Arial" w:hAnsi="Arial" w:cs="Arial"/>
          <w:lang w:val="en-GB"/>
        </w:rPr>
        <w:t>Any concerns or complaints about the conduct of this study should be directed to the:</w:t>
      </w:r>
    </w:p>
    <w:p w14:paraId="4C91EB2B" w14:textId="1BE6D49D" w:rsidR="00FB40C1" w:rsidRPr="00802B9B" w:rsidRDefault="006B5DF9" w:rsidP="5FD417E8">
      <w:pPr>
        <w:spacing w:before="120" w:after="0"/>
        <w:ind w:firstLine="720"/>
        <w:rPr>
          <w:rFonts w:ascii="Arial" w:hAnsi="Arial" w:cs="Arial"/>
          <w:lang w:val="en-GB"/>
        </w:rPr>
      </w:pPr>
      <w:r>
        <w:rPr>
          <w:rFonts w:ascii="Arial" w:hAnsi="Arial" w:cs="Arial"/>
          <w:lang w:val="en-GB"/>
        </w:rPr>
        <w:t xml:space="preserve">MSH - </w:t>
      </w:r>
      <w:r w:rsidR="7FCEB4F0" w:rsidRPr="5FD417E8">
        <w:rPr>
          <w:rFonts w:ascii="Arial" w:hAnsi="Arial" w:cs="Arial"/>
          <w:lang w:val="en-GB"/>
        </w:rPr>
        <w:t>HREC Coordinator</w:t>
      </w:r>
    </w:p>
    <w:p w14:paraId="7E46C65C" w14:textId="2E6E47FA" w:rsidR="00FB40C1" w:rsidRPr="00802B9B" w:rsidRDefault="7FCEB4F0" w:rsidP="5FD417E8">
      <w:pPr>
        <w:spacing w:before="120" w:after="0"/>
        <w:ind w:firstLine="720"/>
        <w:rPr>
          <w:rFonts w:ascii="Arial" w:hAnsi="Arial" w:cs="Arial"/>
          <w:lang w:val="en-GB"/>
        </w:rPr>
      </w:pPr>
      <w:r w:rsidRPr="5FD417E8">
        <w:rPr>
          <w:rFonts w:ascii="Arial" w:hAnsi="Arial" w:cs="Arial"/>
          <w:lang w:val="en-GB"/>
        </w:rPr>
        <w:t>Metro South Human Research Ethics Committee</w:t>
      </w:r>
    </w:p>
    <w:p w14:paraId="3EC24539" w14:textId="1E32DBB6" w:rsidR="00FB40C1" w:rsidRPr="00802B9B" w:rsidRDefault="7FCEB4F0" w:rsidP="5FD417E8">
      <w:pPr>
        <w:spacing w:before="120" w:after="0"/>
        <w:ind w:firstLine="720"/>
        <w:rPr>
          <w:rFonts w:ascii="Arial" w:hAnsi="Arial" w:cs="Arial"/>
          <w:lang w:val="en-GB"/>
        </w:rPr>
      </w:pPr>
      <w:r w:rsidRPr="5FD417E8">
        <w:rPr>
          <w:rFonts w:ascii="Arial" w:hAnsi="Arial" w:cs="Arial"/>
          <w:i/>
          <w:iCs/>
          <w:lang w:val="en-GB"/>
        </w:rPr>
        <w:t>Email</w:t>
      </w:r>
      <w:r w:rsidRPr="5FD417E8">
        <w:rPr>
          <w:rFonts w:ascii="Arial" w:hAnsi="Arial" w:cs="Arial"/>
          <w:lang w:val="en-GB"/>
        </w:rPr>
        <w:t>: msh-research@health.qld.gov.au.</w:t>
      </w:r>
    </w:p>
    <w:p w14:paraId="4A19F290" w14:textId="0F669368" w:rsidR="00FB40C1" w:rsidRPr="00802B9B" w:rsidRDefault="7FCEB4F0" w:rsidP="006B5DF9">
      <w:pPr>
        <w:spacing w:before="120"/>
        <w:ind w:firstLine="720"/>
        <w:rPr>
          <w:rFonts w:ascii="Arial" w:hAnsi="Arial" w:cs="Arial"/>
          <w:lang w:val="en-GB"/>
        </w:rPr>
      </w:pPr>
      <w:r w:rsidRPr="5FD417E8">
        <w:rPr>
          <w:rFonts w:ascii="Arial" w:hAnsi="Arial" w:cs="Arial"/>
          <w:i/>
          <w:iCs/>
          <w:lang w:val="en-GB"/>
        </w:rPr>
        <w:t>Phone</w:t>
      </w:r>
      <w:r w:rsidRPr="5FD417E8">
        <w:rPr>
          <w:rFonts w:ascii="Arial" w:hAnsi="Arial" w:cs="Arial"/>
          <w:lang w:val="en-GB"/>
        </w:rPr>
        <w:t>: (07) 3443 8065</w:t>
      </w:r>
      <w:r w:rsidRPr="5FD417E8">
        <w:rPr>
          <w:rFonts w:ascii="Arial" w:hAnsi="Arial" w:cs="Arial"/>
        </w:rPr>
        <w:t xml:space="preserve"> </w:t>
      </w:r>
    </w:p>
    <w:p w14:paraId="19559D54" w14:textId="218C91C9" w:rsidR="00FB40C1" w:rsidRPr="00802B9B" w:rsidRDefault="00FB40C1" w:rsidP="00562D1A">
      <w:pPr>
        <w:spacing w:before="120" w:after="0"/>
        <w:rPr>
          <w:rFonts w:ascii="Arial" w:hAnsi="Arial" w:cs="Arial"/>
        </w:rPr>
      </w:pPr>
      <w:r w:rsidRPr="5FD417E8">
        <w:rPr>
          <w:rFonts w:ascii="Arial" w:hAnsi="Arial" w:cs="Arial"/>
        </w:rPr>
        <w:t xml:space="preserve">Any complaint will be investigated </w:t>
      </w:r>
      <w:r w:rsidR="2B1D0E17" w:rsidRPr="5FD417E8">
        <w:rPr>
          <w:rFonts w:ascii="Arial" w:hAnsi="Arial" w:cs="Arial"/>
        </w:rPr>
        <w:t>promptly,</w:t>
      </w:r>
      <w:r w:rsidRPr="5FD417E8">
        <w:rPr>
          <w:rFonts w:ascii="Arial" w:hAnsi="Arial" w:cs="Arial"/>
        </w:rPr>
        <w:t xml:space="preserve"> and you will be informed of the outcome.</w:t>
      </w:r>
    </w:p>
    <w:p w14:paraId="51BA0BF1" w14:textId="77777777" w:rsidR="00572A71" w:rsidRDefault="00572A71" w:rsidP="00B5591A">
      <w:pPr>
        <w:spacing w:before="120" w:after="120"/>
        <w:rPr>
          <w:rFonts w:ascii="Arial" w:hAnsi="Arial" w:cs="Arial"/>
          <w:b/>
          <w:bCs/>
          <w:sz w:val="28"/>
          <w:szCs w:val="28"/>
        </w:rPr>
      </w:pPr>
      <w:r w:rsidRPr="7BFFBD13">
        <w:rPr>
          <w:rFonts w:ascii="Arial" w:hAnsi="Arial" w:cs="Arial"/>
          <w:b/>
          <w:bCs/>
          <w:sz w:val="28"/>
          <w:szCs w:val="28"/>
        </w:rPr>
        <w:br w:type="page"/>
      </w:r>
    </w:p>
    <w:p w14:paraId="736CD6A2" w14:textId="3889491F" w:rsidR="00A56DB2" w:rsidRPr="00A56DB2" w:rsidRDefault="00A56DB2" w:rsidP="00460218">
      <w:pPr>
        <w:pStyle w:val="Header"/>
        <w:tabs>
          <w:tab w:val="left" w:pos="380"/>
          <w:tab w:val="left" w:pos="510"/>
          <w:tab w:val="left" w:pos="2638"/>
          <w:tab w:val="right" w:pos="9361"/>
        </w:tabs>
        <w:spacing w:after="0"/>
        <w:rPr>
          <w:rFonts w:ascii="Arial" w:hAnsi="Arial" w:cs="Arial"/>
          <w:i/>
          <w:iCs/>
          <w:sz w:val="24"/>
          <w:szCs w:val="24"/>
        </w:rPr>
      </w:pPr>
      <w:r w:rsidRPr="00A56DB2">
        <w:rPr>
          <w:rFonts w:ascii="Arial" w:hAnsi="Arial" w:cs="Arial"/>
          <w:b/>
          <w:bCs/>
          <w:i/>
          <w:iCs/>
          <w:sz w:val="24"/>
          <w:szCs w:val="24"/>
        </w:rPr>
        <w:lastRenderedPageBreak/>
        <w:t>The MOVEMENT study</w:t>
      </w:r>
      <w:r w:rsidR="00460218">
        <w:rPr>
          <w:rFonts w:ascii="Arial" w:hAnsi="Arial" w:cs="Arial"/>
          <w:b/>
          <w:bCs/>
          <w:i/>
          <w:iCs/>
          <w:sz w:val="24"/>
          <w:szCs w:val="24"/>
        </w:rPr>
        <w:t xml:space="preserve">: </w:t>
      </w:r>
      <w:r w:rsidRPr="00A56DB2">
        <w:rPr>
          <w:rFonts w:ascii="Arial" w:hAnsi="Arial" w:cs="Arial"/>
          <w:i/>
          <w:iCs/>
          <w:sz w:val="24"/>
          <w:szCs w:val="24"/>
        </w:rPr>
        <w:t>Improving quality of life in people with severe mental illness</w:t>
      </w:r>
    </w:p>
    <w:p w14:paraId="1EB1F961" w14:textId="7CB42889" w:rsidR="00AD676B" w:rsidRPr="00A56DB2" w:rsidRDefault="00AD676B" w:rsidP="002942FD">
      <w:pPr>
        <w:pBdr>
          <w:top w:val="single" w:sz="4" w:space="1" w:color="auto"/>
        </w:pBdr>
        <w:spacing w:before="120" w:after="0"/>
        <w:jc w:val="center"/>
        <w:rPr>
          <w:rStyle w:val="SubtleEmphasis"/>
          <w:rFonts w:ascii="Arial" w:hAnsi="Arial" w:cs="Arial"/>
          <w:b/>
          <w:i w:val="0"/>
          <w:iCs w:val="0"/>
          <w:sz w:val="24"/>
          <w:szCs w:val="24"/>
        </w:rPr>
      </w:pPr>
      <w:r w:rsidRPr="00A56DB2">
        <w:rPr>
          <w:rFonts w:ascii="Arial" w:hAnsi="Arial" w:cs="Arial"/>
          <w:b/>
          <w:sz w:val="24"/>
          <w:szCs w:val="24"/>
        </w:rPr>
        <w:t xml:space="preserve">Participant </w:t>
      </w:r>
      <w:r>
        <w:rPr>
          <w:rFonts w:ascii="Arial" w:hAnsi="Arial" w:cs="Arial"/>
          <w:b/>
          <w:sz w:val="24"/>
          <w:szCs w:val="24"/>
        </w:rPr>
        <w:t>Consent Form</w:t>
      </w:r>
      <w:r w:rsidRPr="00A56DB2">
        <w:rPr>
          <w:rFonts w:ascii="Arial" w:hAnsi="Arial" w:cs="Arial"/>
          <w:b/>
          <w:sz w:val="24"/>
          <w:szCs w:val="24"/>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1351"/>
        <w:gridCol w:w="8306"/>
      </w:tblGrid>
      <w:tr w:rsidR="00AD676B" w:rsidRPr="006C368E" w14:paraId="1BE93FAC" w14:textId="77777777" w:rsidTr="006C368E">
        <w:trPr>
          <w:trHeight w:val="416"/>
        </w:trPr>
        <w:tc>
          <w:tcPr>
            <w:tcW w:w="1276" w:type="dxa"/>
            <w:shd w:val="clear" w:color="auto" w:fill="auto"/>
            <w:vAlign w:val="center"/>
          </w:tcPr>
          <w:p w14:paraId="2CB8B670" w14:textId="77777777" w:rsidR="00AD676B" w:rsidRPr="006C368E" w:rsidRDefault="00AD676B" w:rsidP="00E22136">
            <w:pPr>
              <w:tabs>
                <w:tab w:val="left" w:pos="1134"/>
                <w:tab w:val="left" w:pos="2410"/>
              </w:tabs>
              <w:spacing w:after="0"/>
              <w:rPr>
                <w:rFonts w:ascii="Arial" w:hAnsi="Arial" w:cs="Arial"/>
                <w:b/>
                <w:sz w:val="20"/>
                <w:szCs w:val="20"/>
              </w:rPr>
            </w:pPr>
            <w:r w:rsidRPr="006C368E">
              <w:rPr>
                <w:rFonts w:ascii="Arial" w:hAnsi="Arial" w:cs="Arial"/>
                <w:b/>
                <w:sz w:val="20"/>
                <w:szCs w:val="20"/>
              </w:rPr>
              <w:t>Principal researcher</w:t>
            </w:r>
          </w:p>
        </w:tc>
        <w:tc>
          <w:tcPr>
            <w:tcW w:w="8306" w:type="dxa"/>
            <w:shd w:val="clear" w:color="auto" w:fill="auto"/>
            <w:vAlign w:val="center"/>
          </w:tcPr>
          <w:p w14:paraId="453BA301" w14:textId="77777777" w:rsidR="00AD676B" w:rsidRPr="006C368E" w:rsidRDefault="00AD676B" w:rsidP="00E22136">
            <w:pPr>
              <w:tabs>
                <w:tab w:val="left" w:pos="1134"/>
                <w:tab w:val="left" w:pos="2410"/>
              </w:tabs>
              <w:spacing w:after="0"/>
              <w:rPr>
                <w:rFonts w:ascii="Arial" w:hAnsi="Arial" w:cs="Arial"/>
                <w:bCs/>
                <w:sz w:val="20"/>
                <w:szCs w:val="20"/>
              </w:rPr>
            </w:pPr>
            <w:r w:rsidRPr="006C368E">
              <w:rPr>
                <w:rFonts w:ascii="Arial" w:hAnsi="Arial" w:cs="Arial"/>
                <w:bCs/>
                <w:sz w:val="20"/>
                <w:szCs w:val="20"/>
              </w:rPr>
              <w:t>Dr Justin Chapman</w:t>
            </w:r>
          </w:p>
        </w:tc>
      </w:tr>
      <w:tr w:rsidR="00AD676B" w:rsidRPr="006C368E" w14:paraId="79675686" w14:textId="77777777" w:rsidTr="006C368E">
        <w:tc>
          <w:tcPr>
            <w:tcW w:w="1276" w:type="dxa"/>
            <w:shd w:val="clear" w:color="auto" w:fill="auto"/>
            <w:vAlign w:val="center"/>
          </w:tcPr>
          <w:p w14:paraId="5E3C68F2" w14:textId="77777777" w:rsidR="00AD676B" w:rsidRPr="006C368E" w:rsidRDefault="00AD676B" w:rsidP="00E22136">
            <w:pPr>
              <w:tabs>
                <w:tab w:val="left" w:pos="1134"/>
                <w:tab w:val="left" w:pos="2410"/>
              </w:tabs>
              <w:spacing w:after="0"/>
              <w:rPr>
                <w:rFonts w:ascii="Arial" w:hAnsi="Arial" w:cs="Arial"/>
                <w:b/>
                <w:sz w:val="20"/>
                <w:szCs w:val="20"/>
              </w:rPr>
            </w:pPr>
            <w:r w:rsidRPr="006C368E">
              <w:rPr>
                <w:rFonts w:ascii="Arial" w:hAnsi="Arial" w:cs="Arial"/>
                <w:b/>
                <w:sz w:val="20"/>
                <w:szCs w:val="20"/>
              </w:rPr>
              <w:t>Associate researchers</w:t>
            </w:r>
          </w:p>
        </w:tc>
        <w:tc>
          <w:tcPr>
            <w:tcW w:w="8306" w:type="dxa"/>
            <w:shd w:val="clear" w:color="auto" w:fill="auto"/>
            <w:vAlign w:val="center"/>
          </w:tcPr>
          <w:p w14:paraId="4E930659" w14:textId="77777777" w:rsidR="00AD676B" w:rsidRPr="006C368E" w:rsidRDefault="00AD676B" w:rsidP="00E22136">
            <w:pPr>
              <w:tabs>
                <w:tab w:val="left" w:pos="1134"/>
                <w:tab w:val="left" w:pos="2410"/>
              </w:tabs>
              <w:spacing w:after="0"/>
              <w:rPr>
                <w:rFonts w:ascii="Arial" w:hAnsi="Arial" w:cs="Arial"/>
                <w:b/>
                <w:sz w:val="20"/>
                <w:szCs w:val="20"/>
              </w:rPr>
            </w:pPr>
            <w:r w:rsidRPr="006C368E">
              <w:rPr>
                <w:rFonts w:ascii="Arial" w:hAnsi="Arial" w:cs="Arial"/>
                <w:sz w:val="20"/>
                <w:szCs w:val="20"/>
              </w:rPr>
              <w:t xml:space="preserve">Dr Meg Doohan, Professor Amanda Wheeler, Professor Dan Siskind, Dr Kylie Burke, Dr Marianne Wyder, Dr Stephen Parker, Dr Geoffrey Lau, Dr </w:t>
            </w:r>
            <w:proofErr w:type="spellStart"/>
            <w:r w:rsidRPr="006C368E">
              <w:rPr>
                <w:rFonts w:ascii="Arial" w:hAnsi="Arial" w:cs="Arial"/>
                <w:sz w:val="20"/>
                <w:szCs w:val="20"/>
              </w:rPr>
              <w:t>Urska</w:t>
            </w:r>
            <w:proofErr w:type="spellEnd"/>
            <w:r w:rsidRPr="006C368E">
              <w:rPr>
                <w:rFonts w:ascii="Arial" w:hAnsi="Arial" w:cs="Arial"/>
                <w:sz w:val="20"/>
                <w:szCs w:val="20"/>
              </w:rPr>
              <w:t xml:space="preserve"> </w:t>
            </w:r>
            <w:proofErr w:type="spellStart"/>
            <w:r w:rsidRPr="006C368E">
              <w:rPr>
                <w:rFonts w:ascii="Arial" w:hAnsi="Arial" w:cs="Arial"/>
                <w:sz w:val="20"/>
                <w:szCs w:val="20"/>
              </w:rPr>
              <w:t>Arnautovska</w:t>
            </w:r>
            <w:proofErr w:type="spellEnd"/>
            <w:r w:rsidRPr="006C368E">
              <w:rPr>
                <w:rFonts w:ascii="Arial" w:hAnsi="Arial" w:cs="Arial"/>
                <w:sz w:val="20"/>
                <w:szCs w:val="20"/>
              </w:rPr>
              <w:t xml:space="preserve">, Dr Nicole Korman, Dr Yong Yi Lee, Dr Mary Lou Chatterton, Dr Eva Malacova, Andrea Baker </w:t>
            </w:r>
          </w:p>
        </w:tc>
      </w:tr>
      <w:tr w:rsidR="00AD676B" w:rsidRPr="006C368E" w14:paraId="54A07DC7" w14:textId="77777777" w:rsidTr="006C368E">
        <w:tc>
          <w:tcPr>
            <w:tcW w:w="1276" w:type="dxa"/>
            <w:shd w:val="clear" w:color="auto" w:fill="auto"/>
            <w:vAlign w:val="center"/>
          </w:tcPr>
          <w:p w14:paraId="0C6F5CDA" w14:textId="77777777" w:rsidR="00AD676B" w:rsidRPr="006C368E" w:rsidRDefault="00AD676B" w:rsidP="00E22136">
            <w:pPr>
              <w:tabs>
                <w:tab w:val="left" w:pos="1134"/>
                <w:tab w:val="left" w:pos="2410"/>
              </w:tabs>
              <w:spacing w:after="0"/>
              <w:rPr>
                <w:rFonts w:ascii="Arial" w:hAnsi="Arial" w:cs="Arial"/>
                <w:b/>
                <w:sz w:val="20"/>
                <w:szCs w:val="20"/>
              </w:rPr>
            </w:pPr>
            <w:r w:rsidRPr="006C368E">
              <w:rPr>
                <w:rFonts w:ascii="Arial" w:hAnsi="Arial" w:cs="Arial"/>
                <w:b/>
                <w:sz w:val="20"/>
                <w:szCs w:val="20"/>
              </w:rPr>
              <w:t>Location</w:t>
            </w:r>
          </w:p>
        </w:tc>
        <w:tc>
          <w:tcPr>
            <w:tcW w:w="8306" w:type="dxa"/>
            <w:shd w:val="clear" w:color="auto" w:fill="auto"/>
            <w:vAlign w:val="center"/>
          </w:tcPr>
          <w:p w14:paraId="2749C893" w14:textId="2620298C" w:rsidR="00AD676B" w:rsidRPr="004616AD" w:rsidRDefault="004616AD" w:rsidP="00E22136">
            <w:pPr>
              <w:tabs>
                <w:tab w:val="left" w:pos="1134"/>
                <w:tab w:val="left" w:pos="2410"/>
              </w:tabs>
              <w:spacing w:after="0"/>
              <w:rPr>
                <w:rFonts w:ascii="Arial" w:hAnsi="Arial" w:cs="Arial"/>
                <w:i/>
                <w:iCs/>
                <w:sz w:val="20"/>
                <w:szCs w:val="20"/>
              </w:rPr>
            </w:pPr>
            <w:r w:rsidRPr="004616AD">
              <w:rPr>
                <w:rFonts w:ascii="Arial" w:hAnsi="Arial" w:cs="Arial"/>
                <w:i/>
                <w:iCs/>
                <w:sz w:val="20"/>
                <w:szCs w:val="20"/>
              </w:rPr>
              <w:t>[insert site]</w:t>
            </w:r>
          </w:p>
        </w:tc>
      </w:tr>
    </w:tbl>
    <w:p w14:paraId="2F39DF28" w14:textId="0D44771E" w:rsidR="0093180A" w:rsidRPr="00247280" w:rsidRDefault="0093180A" w:rsidP="00941DF9">
      <w:pPr>
        <w:shd w:val="clear" w:color="auto" w:fill="FFFFFF" w:themeFill="background1"/>
        <w:spacing w:before="240" w:after="60"/>
        <w:rPr>
          <w:rFonts w:ascii="Arial" w:hAnsi="Arial" w:cs="Arial"/>
        </w:rPr>
      </w:pPr>
      <w:r w:rsidRPr="00802B9B">
        <w:rPr>
          <w:rFonts w:ascii="Arial" w:hAnsi="Arial" w:cs="Arial"/>
        </w:rPr>
        <w:t xml:space="preserve">I confirm that I have read and understood the information provided, and I </w:t>
      </w:r>
      <w:r w:rsidR="00770D10">
        <w:rPr>
          <w:rFonts w:ascii="Arial" w:hAnsi="Arial" w:cs="Arial"/>
        </w:rPr>
        <w:t>consent to the following:</w:t>
      </w:r>
    </w:p>
    <w:p w14:paraId="1C335FE6" w14:textId="77777777" w:rsidR="004E1505" w:rsidRDefault="0093180A" w:rsidP="00941DF9">
      <w:pPr>
        <w:numPr>
          <w:ilvl w:val="0"/>
          <w:numId w:val="30"/>
        </w:numPr>
        <w:shd w:val="clear" w:color="auto" w:fill="FFFFFF" w:themeFill="background1"/>
        <w:spacing w:before="60" w:after="60" w:line="240" w:lineRule="auto"/>
        <w:ind w:left="284" w:hanging="284"/>
        <w:jc w:val="both"/>
        <w:rPr>
          <w:rFonts w:ascii="Arial" w:hAnsi="Arial" w:cs="Arial"/>
          <w:bCs/>
        </w:rPr>
      </w:pPr>
      <w:r w:rsidRPr="00802B9B">
        <w:rPr>
          <w:rFonts w:ascii="Arial" w:hAnsi="Arial" w:cs="Arial"/>
          <w:bCs/>
        </w:rPr>
        <w:t>Participation involves</w:t>
      </w:r>
      <w:r w:rsidR="00D02EBF" w:rsidRPr="00802B9B">
        <w:rPr>
          <w:rFonts w:ascii="Arial" w:hAnsi="Arial" w:cs="Arial"/>
          <w:bCs/>
        </w:rPr>
        <w:t xml:space="preserve"> three (3) assessment sessions, each three (3) months apart</w:t>
      </w:r>
      <w:r w:rsidR="00C845CD" w:rsidRPr="00802B9B">
        <w:rPr>
          <w:rFonts w:ascii="Arial" w:hAnsi="Arial" w:cs="Arial"/>
          <w:bCs/>
        </w:rPr>
        <w:t xml:space="preserve">. </w:t>
      </w:r>
    </w:p>
    <w:p w14:paraId="1C6F7B28" w14:textId="2E2113C7" w:rsidR="00235B85" w:rsidRDefault="00C845CD" w:rsidP="00941DF9">
      <w:pPr>
        <w:numPr>
          <w:ilvl w:val="0"/>
          <w:numId w:val="30"/>
        </w:numPr>
        <w:shd w:val="clear" w:color="auto" w:fill="FFFFFF" w:themeFill="background1"/>
        <w:spacing w:before="60" w:after="60" w:line="240" w:lineRule="auto"/>
        <w:ind w:left="284" w:hanging="284"/>
        <w:jc w:val="both"/>
        <w:rPr>
          <w:rFonts w:ascii="Arial" w:hAnsi="Arial" w:cs="Arial"/>
          <w:bCs/>
        </w:rPr>
      </w:pPr>
      <w:r w:rsidRPr="00802B9B">
        <w:rPr>
          <w:rFonts w:ascii="Arial" w:hAnsi="Arial" w:cs="Arial"/>
          <w:bCs/>
        </w:rPr>
        <w:t>Assessment</w:t>
      </w:r>
      <w:r w:rsidR="004E1505">
        <w:rPr>
          <w:rFonts w:ascii="Arial" w:hAnsi="Arial" w:cs="Arial"/>
          <w:bCs/>
        </w:rPr>
        <w:t xml:space="preserve">s </w:t>
      </w:r>
      <w:r w:rsidRPr="00802B9B">
        <w:rPr>
          <w:rFonts w:ascii="Arial" w:hAnsi="Arial" w:cs="Arial"/>
          <w:bCs/>
        </w:rPr>
        <w:t xml:space="preserve">will consist of questionnaires </w:t>
      </w:r>
      <w:r w:rsidR="004E1505">
        <w:rPr>
          <w:rFonts w:ascii="Arial" w:hAnsi="Arial" w:cs="Arial"/>
          <w:bCs/>
        </w:rPr>
        <w:t>about</w:t>
      </w:r>
      <w:r w:rsidRPr="00802B9B">
        <w:rPr>
          <w:rFonts w:ascii="Arial" w:hAnsi="Arial" w:cs="Arial"/>
          <w:bCs/>
        </w:rPr>
        <w:t xml:space="preserve"> physical and mental health, </w:t>
      </w:r>
      <w:r w:rsidR="004E1505">
        <w:rPr>
          <w:rFonts w:ascii="Arial" w:hAnsi="Arial" w:cs="Arial"/>
          <w:bCs/>
        </w:rPr>
        <w:t>and</w:t>
      </w:r>
      <w:r w:rsidRPr="00802B9B">
        <w:rPr>
          <w:rFonts w:ascii="Arial" w:hAnsi="Arial" w:cs="Arial"/>
          <w:bCs/>
        </w:rPr>
        <w:t xml:space="preserve"> </w:t>
      </w:r>
      <w:r w:rsidR="00524E3F" w:rsidRPr="00802B9B">
        <w:rPr>
          <w:rFonts w:ascii="Arial" w:hAnsi="Arial" w:cs="Arial"/>
          <w:bCs/>
        </w:rPr>
        <w:t>physiological measure</w:t>
      </w:r>
      <w:r w:rsidR="004E1505">
        <w:rPr>
          <w:rFonts w:ascii="Arial" w:hAnsi="Arial" w:cs="Arial"/>
          <w:bCs/>
        </w:rPr>
        <w:t xml:space="preserve">s, including </w:t>
      </w:r>
      <w:r w:rsidR="0029018D">
        <w:rPr>
          <w:rFonts w:ascii="Arial" w:hAnsi="Arial" w:cs="Arial"/>
          <w:bCs/>
        </w:rPr>
        <w:t>a fasted finger-prick blood test</w:t>
      </w:r>
      <w:r w:rsidR="00524E3F" w:rsidRPr="00802B9B">
        <w:rPr>
          <w:rFonts w:ascii="Arial" w:hAnsi="Arial" w:cs="Arial"/>
          <w:bCs/>
        </w:rPr>
        <w:t xml:space="preserve">. </w:t>
      </w:r>
    </w:p>
    <w:p w14:paraId="7C9D2FFD" w14:textId="66CDC36D" w:rsidR="0029018D" w:rsidRPr="00802B9B" w:rsidRDefault="00235B85" w:rsidP="00941DF9">
      <w:pPr>
        <w:numPr>
          <w:ilvl w:val="0"/>
          <w:numId w:val="30"/>
        </w:numPr>
        <w:shd w:val="clear" w:color="auto" w:fill="FFFFFF" w:themeFill="background1"/>
        <w:spacing w:before="60" w:after="60" w:line="240" w:lineRule="auto"/>
        <w:ind w:left="284" w:hanging="284"/>
        <w:jc w:val="both"/>
        <w:rPr>
          <w:rFonts w:ascii="Arial" w:hAnsi="Arial" w:cs="Arial"/>
          <w:bCs/>
        </w:rPr>
      </w:pPr>
      <w:r>
        <w:rPr>
          <w:rFonts w:ascii="Arial" w:hAnsi="Arial" w:cs="Arial"/>
          <w:bCs/>
        </w:rPr>
        <w:t xml:space="preserve">The assessment sessions will take 60-90 minutes, and </w:t>
      </w:r>
      <w:r w:rsidR="0029018D" w:rsidRPr="00802B9B">
        <w:rPr>
          <w:rFonts w:ascii="Arial" w:hAnsi="Arial" w:cs="Arial"/>
          <w:bCs/>
        </w:rPr>
        <w:t xml:space="preserve">I will be offered a $50 gift card </w:t>
      </w:r>
      <w:r w:rsidR="0029018D">
        <w:rPr>
          <w:rFonts w:ascii="Arial" w:hAnsi="Arial" w:cs="Arial"/>
          <w:bCs/>
        </w:rPr>
        <w:t>for completing each</w:t>
      </w:r>
      <w:r w:rsidR="0029018D" w:rsidRPr="00802B9B">
        <w:rPr>
          <w:rFonts w:ascii="Arial" w:hAnsi="Arial" w:cs="Arial"/>
          <w:bCs/>
        </w:rPr>
        <w:t xml:space="preserve"> assessment session.  </w:t>
      </w:r>
    </w:p>
    <w:p w14:paraId="4E1CC4B2" w14:textId="7B7603C0" w:rsidR="00235B85" w:rsidRPr="00C15DBA" w:rsidRDefault="00235B85" w:rsidP="00941DF9">
      <w:pPr>
        <w:numPr>
          <w:ilvl w:val="0"/>
          <w:numId w:val="30"/>
        </w:numPr>
        <w:shd w:val="clear" w:color="auto" w:fill="FFFFFF" w:themeFill="background1"/>
        <w:spacing w:before="60" w:after="60" w:line="240" w:lineRule="auto"/>
        <w:ind w:left="284" w:hanging="284"/>
        <w:jc w:val="both"/>
        <w:rPr>
          <w:rFonts w:ascii="Arial" w:hAnsi="Arial" w:cs="Arial"/>
          <w:bCs/>
        </w:rPr>
      </w:pPr>
      <w:r>
        <w:rPr>
          <w:rFonts w:ascii="Arial" w:hAnsi="Arial" w:cs="Arial"/>
        </w:rPr>
        <w:t xml:space="preserve">I </w:t>
      </w:r>
      <w:r w:rsidR="00457322">
        <w:rPr>
          <w:rFonts w:ascii="Arial" w:hAnsi="Arial" w:cs="Arial"/>
        </w:rPr>
        <w:t>will have the option to participate in an exercise program delivered by an exercise physiologist</w:t>
      </w:r>
      <w:r w:rsidR="008A3A77">
        <w:rPr>
          <w:rFonts w:ascii="Arial" w:hAnsi="Arial" w:cs="Arial"/>
        </w:rPr>
        <w:t xml:space="preserve"> within two weeks of signing this form</w:t>
      </w:r>
      <w:r w:rsidR="00E82F28">
        <w:rPr>
          <w:rFonts w:ascii="Arial" w:hAnsi="Arial" w:cs="Arial"/>
        </w:rPr>
        <w:t xml:space="preserve">, which may require </w:t>
      </w:r>
      <w:r w:rsidR="00154EC2">
        <w:rPr>
          <w:rFonts w:ascii="Arial" w:hAnsi="Arial" w:cs="Arial"/>
        </w:rPr>
        <w:t>obtaining medical clearance from a general practitioner</w:t>
      </w:r>
      <w:r>
        <w:rPr>
          <w:rFonts w:ascii="Arial" w:hAnsi="Arial" w:cs="Arial"/>
        </w:rPr>
        <w:t>.</w:t>
      </w:r>
    </w:p>
    <w:p w14:paraId="40B2CB10" w14:textId="3C2E04A3" w:rsidR="00235B85" w:rsidRPr="00683AB2" w:rsidRDefault="00156BA3" w:rsidP="00941DF9">
      <w:pPr>
        <w:numPr>
          <w:ilvl w:val="0"/>
          <w:numId w:val="30"/>
        </w:numPr>
        <w:shd w:val="clear" w:color="auto" w:fill="FFFFFF" w:themeFill="background1"/>
        <w:spacing w:before="60" w:after="60" w:line="240" w:lineRule="auto"/>
        <w:ind w:left="284" w:hanging="284"/>
        <w:jc w:val="both"/>
        <w:rPr>
          <w:rFonts w:ascii="Arial" w:hAnsi="Arial" w:cs="Arial"/>
        </w:rPr>
      </w:pPr>
      <w:r w:rsidRPr="11DE2968">
        <w:rPr>
          <w:rFonts w:ascii="Arial" w:hAnsi="Arial" w:cs="Arial"/>
        </w:rPr>
        <w:t>T</w:t>
      </w:r>
      <w:r w:rsidR="00235B85" w:rsidRPr="11DE2968">
        <w:rPr>
          <w:rFonts w:ascii="Arial" w:hAnsi="Arial" w:cs="Arial"/>
        </w:rPr>
        <w:t xml:space="preserve">he exercise program consists of </w:t>
      </w:r>
      <w:r w:rsidRPr="11DE2968">
        <w:rPr>
          <w:rFonts w:ascii="Arial" w:hAnsi="Arial" w:cs="Arial"/>
        </w:rPr>
        <w:t xml:space="preserve">weekly </w:t>
      </w:r>
      <w:r w:rsidR="00235B85" w:rsidRPr="11DE2968">
        <w:rPr>
          <w:rFonts w:ascii="Arial" w:hAnsi="Arial" w:cs="Arial"/>
        </w:rPr>
        <w:t>group</w:t>
      </w:r>
      <w:r w:rsidRPr="11DE2968">
        <w:rPr>
          <w:rFonts w:ascii="Arial" w:hAnsi="Arial" w:cs="Arial"/>
        </w:rPr>
        <w:t>-based</w:t>
      </w:r>
      <w:r w:rsidR="00235B85" w:rsidRPr="11DE2968">
        <w:rPr>
          <w:rFonts w:ascii="Arial" w:hAnsi="Arial" w:cs="Arial"/>
        </w:rPr>
        <w:t xml:space="preserve"> </w:t>
      </w:r>
      <w:r w:rsidRPr="11DE2968">
        <w:rPr>
          <w:rFonts w:ascii="Arial" w:hAnsi="Arial" w:cs="Arial"/>
        </w:rPr>
        <w:t xml:space="preserve">exercise </w:t>
      </w:r>
      <w:r w:rsidR="00235B85" w:rsidRPr="11DE2968">
        <w:rPr>
          <w:rFonts w:ascii="Arial" w:hAnsi="Arial" w:cs="Arial"/>
        </w:rPr>
        <w:t>sessions</w:t>
      </w:r>
      <w:r w:rsidRPr="11DE2968">
        <w:rPr>
          <w:rFonts w:ascii="Arial" w:hAnsi="Arial" w:cs="Arial"/>
        </w:rPr>
        <w:t xml:space="preserve"> over six (6) </w:t>
      </w:r>
      <w:r w:rsidR="5FF3EFF1" w:rsidRPr="11DE2968">
        <w:rPr>
          <w:rFonts w:ascii="Arial" w:hAnsi="Arial" w:cs="Arial"/>
        </w:rPr>
        <w:t>months and</w:t>
      </w:r>
      <w:r w:rsidR="001B76ED" w:rsidRPr="11DE2968">
        <w:rPr>
          <w:rFonts w:ascii="Arial" w:hAnsi="Arial" w:cs="Arial"/>
        </w:rPr>
        <w:t xml:space="preserve"> involves</w:t>
      </w:r>
      <w:r w:rsidR="00E67570" w:rsidRPr="11DE2968">
        <w:rPr>
          <w:rFonts w:ascii="Arial" w:hAnsi="Arial" w:cs="Arial"/>
        </w:rPr>
        <w:t xml:space="preserve"> an individualised exercise program develop</w:t>
      </w:r>
      <w:r w:rsidR="001B76ED" w:rsidRPr="11DE2968">
        <w:rPr>
          <w:rFonts w:ascii="Arial" w:hAnsi="Arial" w:cs="Arial"/>
        </w:rPr>
        <w:t>ed</w:t>
      </w:r>
      <w:r w:rsidR="00E67570" w:rsidRPr="11DE2968">
        <w:rPr>
          <w:rFonts w:ascii="Arial" w:hAnsi="Arial" w:cs="Arial"/>
        </w:rPr>
        <w:t xml:space="preserve"> for my abilities, preferences and goals</w:t>
      </w:r>
      <w:r w:rsidR="00235B85" w:rsidRPr="11DE2968">
        <w:rPr>
          <w:rFonts w:ascii="Arial" w:hAnsi="Arial" w:cs="Arial"/>
        </w:rPr>
        <w:t xml:space="preserve">. </w:t>
      </w:r>
    </w:p>
    <w:p w14:paraId="67244924" w14:textId="6FDF9421" w:rsidR="00954604" w:rsidRPr="00802B9B" w:rsidRDefault="00954604" w:rsidP="7BFFBD13">
      <w:pPr>
        <w:numPr>
          <w:ilvl w:val="0"/>
          <w:numId w:val="30"/>
        </w:numPr>
        <w:shd w:val="clear" w:color="auto" w:fill="FFFFFF" w:themeFill="background1"/>
        <w:spacing w:before="60" w:after="60" w:line="240" w:lineRule="auto"/>
        <w:ind w:left="284" w:hanging="284"/>
        <w:jc w:val="both"/>
        <w:rPr>
          <w:rFonts w:ascii="Arial" w:hAnsi="Arial" w:cs="Arial"/>
        </w:rPr>
      </w:pPr>
      <w:r w:rsidRPr="7BFFBD13">
        <w:rPr>
          <w:rFonts w:ascii="Arial" w:hAnsi="Arial" w:cs="Arial"/>
        </w:rPr>
        <w:t>I have had an opportunity to ask questions</w:t>
      </w:r>
      <w:r w:rsidR="3F55F097" w:rsidRPr="7BFFBD13">
        <w:rPr>
          <w:rFonts w:ascii="Arial" w:hAnsi="Arial" w:cs="Arial"/>
        </w:rPr>
        <w:t>,</w:t>
      </w:r>
      <w:r w:rsidRPr="7BFFBD13">
        <w:rPr>
          <w:rFonts w:ascii="Arial" w:hAnsi="Arial" w:cs="Arial"/>
        </w:rPr>
        <w:t xml:space="preserve"> and I am satisfied with the answers I have received; if I have any additional questions, I can contact the research team.</w:t>
      </w:r>
    </w:p>
    <w:p w14:paraId="3748DB32" w14:textId="174B315A" w:rsidR="00770D10" w:rsidRPr="00770D10" w:rsidRDefault="00E67570" w:rsidP="00941DF9">
      <w:pPr>
        <w:pStyle w:val="ListParagraph"/>
        <w:numPr>
          <w:ilvl w:val="0"/>
          <w:numId w:val="30"/>
        </w:numPr>
        <w:shd w:val="clear" w:color="auto" w:fill="FFFFFF" w:themeFill="background1"/>
        <w:spacing w:before="60" w:after="60" w:line="240" w:lineRule="auto"/>
        <w:ind w:left="284" w:hanging="284"/>
        <w:contextualSpacing w:val="0"/>
        <w:jc w:val="both"/>
        <w:rPr>
          <w:rFonts w:ascii="Arial" w:hAnsi="Arial" w:cs="Arial"/>
          <w:bCs/>
        </w:rPr>
      </w:pPr>
      <w:r>
        <w:rPr>
          <w:rFonts w:ascii="Arial" w:hAnsi="Arial" w:cs="Arial"/>
          <w:bCs/>
        </w:rPr>
        <w:t>D</w:t>
      </w:r>
      <w:r w:rsidR="00770D10" w:rsidRPr="00770D10">
        <w:rPr>
          <w:rFonts w:ascii="Arial" w:hAnsi="Arial" w:cs="Arial"/>
          <w:bCs/>
        </w:rPr>
        <w:t xml:space="preserve">ata </w:t>
      </w:r>
      <w:r>
        <w:rPr>
          <w:rFonts w:ascii="Arial" w:hAnsi="Arial" w:cs="Arial"/>
          <w:bCs/>
        </w:rPr>
        <w:t xml:space="preserve">collected for this study </w:t>
      </w:r>
      <w:r w:rsidR="00770D10" w:rsidRPr="00770D10">
        <w:rPr>
          <w:rFonts w:ascii="Arial" w:hAnsi="Arial" w:cs="Arial"/>
          <w:bCs/>
        </w:rPr>
        <w:t xml:space="preserve">will be saved on Griffith University password protected </w:t>
      </w:r>
      <w:r w:rsidR="00EA3420" w:rsidRPr="00770D10">
        <w:rPr>
          <w:rFonts w:ascii="Arial" w:hAnsi="Arial" w:cs="Arial"/>
          <w:bCs/>
        </w:rPr>
        <w:t>drives</w:t>
      </w:r>
      <w:r w:rsidR="00EA3420">
        <w:rPr>
          <w:rFonts w:ascii="Arial" w:hAnsi="Arial" w:cs="Arial"/>
          <w:bCs/>
        </w:rPr>
        <w:t xml:space="preserve"> and</w:t>
      </w:r>
      <w:r w:rsidR="00A21679">
        <w:rPr>
          <w:rFonts w:ascii="Arial" w:hAnsi="Arial" w:cs="Arial"/>
          <w:bCs/>
        </w:rPr>
        <w:t xml:space="preserve"> destroyed after </w:t>
      </w:r>
      <w:r w:rsidR="00EB06B7">
        <w:rPr>
          <w:rFonts w:ascii="Arial" w:hAnsi="Arial" w:cs="Arial"/>
          <w:bCs/>
        </w:rPr>
        <w:t>15</w:t>
      </w:r>
      <w:r w:rsidR="00A21679">
        <w:rPr>
          <w:rFonts w:ascii="Arial" w:hAnsi="Arial" w:cs="Arial"/>
          <w:bCs/>
        </w:rPr>
        <w:t xml:space="preserve"> years</w:t>
      </w:r>
      <w:r w:rsidR="00770D10" w:rsidRPr="00770D10">
        <w:rPr>
          <w:rFonts w:ascii="Arial" w:hAnsi="Arial" w:cs="Arial"/>
          <w:bCs/>
        </w:rPr>
        <w:t>.</w:t>
      </w:r>
    </w:p>
    <w:p w14:paraId="298E00C3" w14:textId="77777777" w:rsidR="00E67570" w:rsidRPr="00802B9B" w:rsidRDefault="00E67570" w:rsidP="00941DF9">
      <w:pPr>
        <w:numPr>
          <w:ilvl w:val="0"/>
          <w:numId w:val="30"/>
        </w:numPr>
        <w:shd w:val="clear" w:color="auto" w:fill="FFFFFF" w:themeFill="background1"/>
        <w:spacing w:before="60" w:after="60" w:line="240" w:lineRule="auto"/>
        <w:ind w:left="284" w:hanging="284"/>
        <w:jc w:val="both"/>
        <w:rPr>
          <w:rFonts w:ascii="Arial" w:hAnsi="Arial" w:cs="Arial"/>
        </w:rPr>
      </w:pPr>
      <w:r w:rsidRPr="00802B9B">
        <w:rPr>
          <w:rFonts w:ascii="Arial" w:hAnsi="Arial" w:cs="Arial"/>
        </w:rPr>
        <w:t xml:space="preserve">I am free to withdraw at any time during the study and withdrawal will not </w:t>
      </w:r>
      <w:r w:rsidRPr="00802B9B">
        <w:rPr>
          <w:rFonts w:ascii="Arial" w:hAnsi="Arial" w:cs="Arial"/>
          <w:lang w:val="en-GB"/>
        </w:rPr>
        <w:t>affect my relationship with any of the named organisations and/or research team members.</w:t>
      </w:r>
    </w:p>
    <w:p w14:paraId="5AC14AFE" w14:textId="2D2DEE07" w:rsidR="005F6E72" w:rsidRDefault="0093180A" w:rsidP="009E3E0B">
      <w:pPr>
        <w:numPr>
          <w:ilvl w:val="0"/>
          <w:numId w:val="30"/>
        </w:numPr>
        <w:shd w:val="clear" w:color="auto" w:fill="FFFFFF" w:themeFill="background1"/>
        <w:spacing w:before="60" w:after="60" w:line="240" w:lineRule="auto"/>
        <w:ind w:left="284" w:hanging="284"/>
        <w:jc w:val="both"/>
        <w:rPr>
          <w:rFonts w:ascii="Arial" w:hAnsi="Arial" w:cs="Arial"/>
          <w:bCs/>
        </w:rPr>
      </w:pPr>
      <w:r w:rsidRPr="00802B9B">
        <w:rPr>
          <w:rFonts w:ascii="Arial" w:hAnsi="Arial" w:cs="Arial"/>
          <w:bCs/>
        </w:rPr>
        <w:t>I can contact the Manager, Research Ethics, at Griffith University Human Research Ethics Committee on (07) 3735 4375 or email (research-ethics@griffith.edu.au) if I have any concerns about the ethical conduct of the project.</w:t>
      </w:r>
    </w:p>
    <w:p w14:paraId="4B4F21E5" w14:textId="63037E83" w:rsidR="00D272E1" w:rsidRPr="00C5346D" w:rsidRDefault="00D272E1" w:rsidP="009E3E0B">
      <w:pPr>
        <w:numPr>
          <w:ilvl w:val="0"/>
          <w:numId w:val="30"/>
        </w:numPr>
        <w:shd w:val="clear" w:color="auto" w:fill="FFFFFF" w:themeFill="background1"/>
        <w:spacing w:before="60" w:after="60" w:line="240" w:lineRule="auto"/>
        <w:ind w:left="284" w:hanging="284"/>
        <w:jc w:val="both"/>
        <w:rPr>
          <w:rFonts w:ascii="Arial" w:hAnsi="Arial" w:cs="Arial"/>
          <w:b/>
        </w:rPr>
      </w:pPr>
      <w:r w:rsidRPr="00C5346D">
        <w:rPr>
          <w:rFonts w:ascii="Arial" w:hAnsi="Arial" w:cs="Arial"/>
          <w:b/>
        </w:rPr>
        <w:t xml:space="preserve">I consent </w:t>
      </w:r>
      <w:r w:rsidR="00AD5C53" w:rsidRPr="00C5346D">
        <w:rPr>
          <w:rFonts w:ascii="Arial" w:hAnsi="Arial" w:cs="Arial"/>
          <w:b/>
        </w:rPr>
        <w:t>to be contacted to be invited to other ethically approved trials</w:t>
      </w:r>
      <w:r w:rsidR="00C5346D" w:rsidRPr="00C5346D">
        <w:rPr>
          <w:rFonts w:ascii="Arial" w:hAnsi="Arial" w:cs="Arial"/>
          <w:b/>
        </w:rPr>
        <w:t xml:space="preserve">:  </w:t>
      </w:r>
      <w:r w:rsidR="00C5346D" w:rsidRPr="00C5346D">
        <w:rPr>
          <w:rFonts w:ascii="Wingdings" w:eastAsia="Wingdings" w:hAnsi="Wingdings" w:cs="Wingdings"/>
          <w:bCs/>
          <w:sz w:val="40"/>
          <w:szCs w:val="40"/>
        </w:rPr>
        <w:t>o</w:t>
      </w:r>
      <w:r w:rsidR="00C5346D" w:rsidRPr="00C5346D">
        <w:rPr>
          <w:rFonts w:ascii="Arial" w:hAnsi="Arial" w:cs="Arial"/>
          <w:bCs/>
          <w:i/>
          <w:iCs/>
        </w:rPr>
        <w:t>Yes</w:t>
      </w:r>
      <w:r w:rsidR="00C5346D" w:rsidRPr="00C5346D">
        <w:rPr>
          <w:rFonts w:ascii="Arial" w:hAnsi="Arial" w:cs="Arial"/>
          <w:b/>
        </w:rPr>
        <w:t xml:space="preserve">    </w:t>
      </w:r>
      <w:r w:rsidR="00C5346D" w:rsidRPr="00C5346D">
        <w:rPr>
          <w:rFonts w:ascii="Wingdings" w:eastAsia="Wingdings" w:hAnsi="Wingdings" w:cs="Wingdings"/>
          <w:bCs/>
          <w:sz w:val="40"/>
          <w:szCs w:val="40"/>
        </w:rPr>
        <w:t>o</w:t>
      </w:r>
      <w:r w:rsidR="00C5346D" w:rsidRPr="00C5346D">
        <w:rPr>
          <w:rFonts w:ascii="Arial" w:hAnsi="Arial" w:cs="Arial"/>
          <w:bCs/>
          <w:i/>
          <w:iCs/>
        </w:rPr>
        <w:t>No</w:t>
      </w:r>
      <w:r w:rsidR="00AD5C53" w:rsidRPr="00C5346D">
        <w:rPr>
          <w:rFonts w:ascii="Arial" w:hAnsi="Arial" w:cs="Arial"/>
          <w:b/>
        </w:rPr>
        <w:t xml:space="preserve"> </w:t>
      </w:r>
    </w:p>
    <w:p w14:paraId="509A43B6" w14:textId="4EED876D" w:rsidR="0093180A" w:rsidRDefault="00A539A2" w:rsidP="009E3E0B">
      <w:pPr>
        <w:pStyle w:val="Heading2"/>
        <w:spacing w:before="240"/>
        <w:rPr>
          <w:rFonts w:ascii="Verdana" w:hAnsi="Verdana"/>
          <w:sz w:val="19"/>
          <w:szCs w:val="19"/>
        </w:rPr>
      </w:pPr>
      <w:r w:rsidRPr="00C01061">
        <w:rPr>
          <w:rFonts w:ascii="Verdana" w:hAnsi="Verdana"/>
          <w:sz w:val="19"/>
          <w:szCs w:val="19"/>
        </w:rPr>
        <w:t>Participant Consent</w:t>
      </w:r>
    </w:p>
    <w:p w14:paraId="5E0D377E" w14:textId="6EFEF26A" w:rsidR="007F1970" w:rsidRPr="005F6E72" w:rsidRDefault="005F6E72" w:rsidP="00C5346D">
      <w:pPr>
        <w:spacing w:before="360" w:after="0"/>
        <w:rPr>
          <w:rFonts w:ascii="Verdana" w:hAnsi="Verdana"/>
          <w:i/>
          <w:iCs/>
          <w:sz w:val="19"/>
          <w:szCs w:val="19"/>
        </w:rPr>
      </w:pPr>
      <w:r w:rsidRPr="007F1970">
        <w:rPr>
          <w:rFonts w:ascii="Verdana" w:hAnsi="Verdana"/>
          <w:i/>
          <w:iCs/>
          <w:sz w:val="19"/>
          <w:szCs w:val="19"/>
        </w:rPr>
        <w:t xml:space="preserve">Participant name </w:t>
      </w:r>
      <w:r w:rsidR="007F1970">
        <w:rPr>
          <w:rFonts w:ascii="Verdana" w:hAnsi="Verdana"/>
          <w:sz w:val="19"/>
          <w:szCs w:val="19"/>
          <w:u w:val="single"/>
        </w:rPr>
        <w:tab/>
      </w:r>
      <w:r w:rsidR="007F1970">
        <w:rPr>
          <w:rFonts w:ascii="Verdana" w:hAnsi="Verdana"/>
          <w:sz w:val="19"/>
          <w:szCs w:val="19"/>
          <w:u w:val="single"/>
        </w:rPr>
        <w:tab/>
      </w:r>
      <w:r w:rsidR="007F1970">
        <w:rPr>
          <w:rFonts w:ascii="Verdana" w:hAnsi="Verdana"/>
          <w:sz w:val="19"/>
          <w:szCs w:val="19"/>
          <w:u w:val="single"/>
        </w:rPr>
        <w:tab/>
      </w:r>
      <w:r w:rsidR="007F1970">
        <w:rPr>
          <w:rFonts w:ascii="Verdana" w:hAnsi="Verdana"/>
          <w:sz w:val="19"/>
          <w:szCs w:val="19"/>
          <w:u w:val="single"/>
        </w:rPr>
        <w:tab/>
      </w:r>
      <w:r w:rsidR="007F1970">
        <w:rPr>
          <w:rFonts w:ascii="Verdana" w:hAnsi="Verdana"/>
          <w:sz w:val="19"/>
          <w:szCs w:val="19"/>
          <w:u w:val="single"/>
        </w:rPr>
        <w:tab/>
      </w:r>
      <w:r w:rsidR="007F1970">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p>
    <w:p w14:paraId="4F04EBD3" w14:textId="70EB277A" w:rsidR="007F1970" w:rsidRPr="007F1970" w:rsidRDefault="005F6E72" w:rsidP="009E3E0B">
      <w:pPr>
        <w:tabs>
          <w:tab w:val="left" w:pos="5670"/>
        </w:tabs>
        <w:spacing w:before="480" w:after="0"/>
        <w:rPr>
          <w:rFonts w:ascii="Verdana" w:hAnsi="Verdana"/>
          <w:sz w:val="19"/>
          <w:szCs w:val="19"/>
          <w:u w:val="single"/>
        </w:rPr>
      </w:pPr>
      <w:r w:rsidRPr="007F1970">
        <w:rPr>
          <w:rFonts w:ascii="Verdana" w:hAnsi="Verdana"/>
          <w:i/>
          <w:iCs/>
          <w:sz w:val="19"/>
          <w:szCs w:val="19"/>
        </w:rPr>
        <w:t>Signature</w:t>
      </w:r>
      <w:r w:rsidR="007F1970">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sidRPr="007F1970">
        <w:rPr>
          <w:rFonts w:ascii="Verdana" w:hAnsi="Verdana"/>
          <w:i/>
          <w:iCs/>
          <w:sz w:val="19"/>
          <w:szCs w:val="19"/>
        </w:rPr>
        <w:t>Date</w:t>
      </w:r>
      <w:r w:rsidR="007F1970">
        <w:rPr>
          <w:rFonts w:ascii="Verdana" w:hAnsi="Verdana"/>
          <w:sz w:val="19"/>
          <w:szCs w:val="19"/>
          <w:u w:val="single"/>
        </w:rPr>
        <w:tab/>
      </w:r>
      <w:r w:rsidR="007F1970">
        <w:rPr>
          <w:rFonts w:ascii="Verdana" w:hAnsi="Verdana"/>
          <w:sz w:val="19"/>
          <w:szCs w:val="19"/>
          <w:u w:val="single"/>
        </w:rPr>
        <w:tab/>
      </w:r>
      <w:r w:rsidR="007F1970">
        <w:rPr>
          <w:rFonts w:ascii="Verdana" w:hAnsi="Verdana"/>
          <w:sz w:val="19"/>
          <w:szCs w:val="19"/>
          <w:u w:val="single"/>
        </w:rPr>
        <w:tab/>
      </w:r>
      <w:r w:rsidR="007F1970">
        <w:rPr>
          <w:rFonts w:ascii="Verdana" w:hAnsi="Verdana"/>
          <w:sz w:val="19"/>
          <w:szCs w:val="19"/>
          <w:u w:val="single"/>
        </w:rPr>
        <w:tab/>
      </w:r>
    </w:p>
    <w:p w14:paraId="3A52C608" w14:textId="56F02B18" w:rsidR="007F1970" w:rsidRPr="00D20FA0" w:rsidRDefault="005F6E72" w:rsidP="009E3E0B">
      <w:pPr>
        <w:tabs>
          <w:tab w:val="left" w:pos="5812"/>
        </w:tabs>
        <w:spacing w:before="480" w:after="0"/>
        <w:rPr>
          <w:rFonts w:ascii="Verdana" w:hAnsi="Verdana"/>
          <w:sz w:val="19"/>
          <w:szCs w:val="19"/>
          <w:u w:val="single"/>
        </w:rPr>
      </w:pPr>
      <w:r w:rsidRPr="7BFFBD13">
        <w:rPr>
          <w:rFonts w:ascii="Verdana" w:hAnsi="Verdana"/>
          <w:i/>
          <w:iCs/>
          <w:sz w:val="19"/>
          <w:szCs w:val="19"/>
        </w:rPr>
        <w:t>Email</w:t>
      </w:r>
      <w:r w:rsidRPr="7BFFBD13">
        <w:rPr>
          <w:rFonts w:ascii="Verdana" w:hAnsi="Verdana"/>
          <w:sz w:val="19"/>
          <w:szCs w:val="19"/>
        </w:rPr>
        <w:t xml:space="preserve"> </w:t>
      </w:r>
      <w:r w:rsidR="007F1970" w:rsidRPr="7BFFBD13">
        <w:rPr>
          <w:rFonts w:ascii="Verdana" w:hAnsi="Verdana"/>
          <w:sz w:val="19"/>
          <w:szCs w:val="19"/>
        </w:rPr>
        <w:t>___________________________________________</w:t>
      </w:r>
      <w:r w:rsidRPr="7BFFBD13">
        <w:rPr>
          <w:rFonts w:ascii="Verdana" w:hAnsi="Verdana"/>
          <w:i/>
          <w:iCs/>
          <w:sz w:val="19"/>
          <w:szCs w:val="19"/>
        </w:rPr>
        <w:t>Phone</w:t>
      </w:r>
      <w:r w:rsidR="007F1970" w:rsidRPr="7BFFBD13">
        <w:rPr>
          <w:rFonts w:ascii="Verdana" w:hAnsi="Verdana"/>
          <w:sz w:val="19"/>
          <w:szCs w:val="19"/>
        </w:rPr>
        <w:t>___________________</w:t>
      </w:r>
      <w:r>
        <w:tab/>
      </w:r>
    </w:p>
    <w:p w14:paraId="6995FE89" w14:textId="51810318" w:rsidR="007F1970" w:rsidRDefault="00A539A2" w:rsidP="00281599">
      <w:pPr>
        <w:tabs>
          <w:tab w:val="left" w:pos="3918"/>
          <w:tab w:val="left" w:pos="4962"/>
          <w:tab w:val="left" w:pos="5670"/>
        </w:tabs>
        <w:spacing w:before="120" w:after="0"/>
        <w:rPr>
          <w:rFonts w:ascii="Verdana" w:hAnsi="Verdana"/>
          <w:sz w:val="19"/>
          <w:szCs w:val="19"/>
        </w:rPr>
      </w:pPr>
      <w:r w:rsidRPr="5FD417E8">
        <w:rPr>
          <w:rFonts w:ascii="Verdana" w:hAnsi="Verdana"/>
          <w:b/>
          <w:bCs/>
          <w:sz w:val="19"/>
          <w:szCs w:val="19"/>
        </w:rPr>
        <w:t>Researcher Declaration</w:t>
      </w:r>
      <w:r w:rsidR="005F6E72" w:rsidRPr="5FD417E8">
        <w:rPr>
          <w:rFonts w:ascii="Verdana" w:hAnsi="Verdana"/>
          <w:sz w:val="19"/>
          <w:szCs w:val="19"/>
        </w:rPr>
        <w:t>: I have given a verbal explanation of the research project its procedures and risks and I believe that the participant has understood that explanation</w:t>
      </w:r>
    </w:p>
    <w:p w14:paraId="14CE57EC" w14:textId="21AC8A51" w:rsidR="000F2592" w:rsidRPr="00D20FA0" w:rsidRDefault="00D20FA0" w:rsidP="00D20FA0">
      <w:pPr>
        <w:tabs>
          <w:tab w:val="left" w:pos="5670"/>
        </w:tabs>
        <w:spacing w:before="480" w:after="0"/>
        <w:rPr>
          <w:rFonts w:ascii="Verdana" w:hAnsi="Verdana"/>
          <w:sz w:val="19"/>
          <w:szCs w:val="19"/>
        </w:rPr>
      </w:pPr>
      <w:r w:rsidRPr="7BFFBD13">
        <w:rPr>
          <w:rFonts w:ascii="Verdana" w:hAnsi="Verdana"/>
          <w:i/>
          <w:iCs/>
          <w:sz w:val="19"/>
          <w:szCs w:val="19"/>
        </w:rPr>
        <w:t>Signature</w:t>
      </w:r>
      <w:r w:rsidRPr="7BFFBD13">
        <w:rPr>
          <w:rFonts w:ascii="Verdana" w:hAnsi="Verdana"/>
          <w:sz w:val="19"/>
          <w:szCs w:val="19"/>
        </w:rPr>
        <w:t xml:space="preserve"> </w:t>
      </w:r>
      <w:r w:rsidR="000F2592" w:rsidRPr="7BFFBD13">
        <w:rPr>
          <w:rFonts w:ascii="Verdana" w:hAnsi="Verdana"/>
          <w:sz w:val="19"/>
          <w:szCs w:val="19"/>
        </w:rPr>
        <w:t>____________________________________________</w:t>
      </w:r>
      <w:r>
        <w:tab/>
      </w:r>
      <w:r w:rsidRPr="7BFFBD13">
        <w:rPr>
          <w:rFonts w:ascii="Verdana" w:hAnsi="Verdana"/>
          <w:i/>
          <w:iCs/>
          <w:sz w:val="19"/>
          <w:szCs w:val="19"/>
        </w:rPr>
        <w:t>Date</w:t>
      </w:r>
      <w:r w:rsidRPr="7BFFBD13">
        <w:rPr>
          <w:rFonts w:ascii="Verdana" w:hAnsi="Verdana"/>
          <w:sz w:val="19"/>
          <w:szCs w:val="19"/>
        </w:rPr>
        <w:t xml:space="preserve"> </w:t>
      </w:r>
      <w:r w:rsidR="000F2592" w:rsidRPr="7BFFBD13">
        <w:rPr>
          <w:rFonts w:ascii="Verdana" w:hAnsi="Verdana"/>
          <w:sz w:val="19"/>
          <w:szCs w:val="19"/>
        </w:rPr>
        <w:t>____________________</w:t>
      </w:r>
    </w:p>
    <w:p w14:paraId="243C9C2C" w14:textId="26A65566" w:rsidR="7BFFBD13" w:rsidRDefault="7BFFBD13">
      <w:r>
        <w:br w:type="page"/>
      </w:r>
    </w:p>
    <w:p w14:paraId="2EE658A4" w14:textId="12D6C3AB" w:rsidR="00D20FA0" w:rsidRPr="00A56DB2" w:rsidRDefault="00D20FA0" w:rsidP="00D20FA0">
      <w:pPr>
        <w:pStyle w:val="Header"/>
        <w:tabs>
          <w:tab w:val="left" w:pos="380"/>
          <w:tab w:val="left" w:pos="510"/>
          <w:tab w:val="left" w:pos="2638"/>
          <w:tab w:val="right" w:pos="9361"/>
        </w:tabs>
        <w:spacing w:after="0"/>
        <w:rPr>
          <w:rFonts w:ascii="Arial" w:hAnsi="Arial" w:cs="Arial"/>
          <w:i/>
          <w:iCs/>
          <w:sz w:val="24"/>
          <w:szCs w:val="24"/>
        </w:rPr>
      </w:pPr>
      <w:r w:rsidRPr="00A56DB2">
        <w:rPr>
          <w:rFonts w:ascii="Arial" w:hAnsi="Arial" w:cs="Arial"/>
          <w:b/>
          <w:bCs/>
          <w:i/>
          <w:iCs/>
          <w:sz w:val="24"/>
          <w:szCs w:val="24"/>
        </w:rPr>
        <w:lastRenderedPageBreak/>
        <w:t>The MOVEMENT study</w:t>
      </w:r>
      <w:r>
        <w:rPr>
          <w:rFonts w:ascii="Arial" w:hAnsi="Arial" w:cs="Arial"/>
          <w:b/>
          <w:bCs/>
          <w:i/>
          <w:iCs/>
          <w:sz w:val="24"/>
          <w:szCs w:val="24"/>
        </w:rPr>
        <w:t xml:space="preserve">: </w:t>
      </w:r>
      <w:r w:rsidRPr="00A56DB2">
        <w:rPr>
          <w:rFonts w:ascii="Arial" w:hAnsi="Arial" w:cs="Arial"/>
          <w:i/>
          <w:iCs/>
          <w:sz w:val="24"/>
          <w:szCs w:val="24"/>
        </w:rPr>
        <w:t>Improving quality of life in people with severe mental illness</w:t>
      </w:r>
    </w:p>
    <w:p w14:paraId="55E3699D" w14:textId="716D9E4C" w:rsidR="00D20FA0" w:rsidRPr="00A56DB2" w:rsidRDefault="00D20FA0" w:rsidP="00D20FA0">
      <w:pPr>
        <w:pBdr>
          <w:top w:val="single" w:sz="4" w:space="1" w:color="auto"/>
        </w:pBdr>
        <w:spacing w:before="120" w:after="0"/>
        <w:jc w:val="center"/>
        <w:rPr>
          <w:rStyle w:val="SubtleEmphasis"/>
          <w:rFonts w:ascii="Arial" w:hAnsi="Arial" w:cs="Arial"/>
          <w:b/>
          <w:i w:val="0"/>
          <w:iCs w:val="0"/>
          <w:sz w:val="24"/>
          <w:szCs w:val="24"/>
        </w:rPr>
      </w:pPr>
      <w:r>
        <w:rPr>
          <w:rFonts w:ascii="Arial" w:hAnsi="Arial" w:cs="Arial"/>
          <w:b/>
          <w:sz w:val="24"/>
          <w:szCs w:val="24"/>
        </w:rPr>
        <w:t>Withdrawal of</w:t>
      </w:r>
      <w:r w:rsidRPr="00A56DB2">
        <w:rPr>
          <w:rFonts w:ascii="Arial" w:hAnsi="Arial" w:cs="Arial"/>
          <w:b/>
          <w:sz w:val="24"/>
          <w:szCs w:val="24"/>
        </w:rPr>
        <w:t xml:space="preserve"> </w:t>
      </w:r>
      <w:r>
        <w:rPr>
          <w:rFonts w:ascii="Arial" w:hAnsi="Arial" w:cs="Arial"/>
          <w:b/>
          <w:sz w:val="24"/>
          <w:szCs w:val="24"/>
        </w:rPr>
        <w:t>Consent Form</w:t>
      </w:r>
      <w:r w:rsidRPr="00A56DB2">
        <w:rPr>
          <w:rFonts w:ascii="Arial" w:hAnsi="Arial" w:cs="Arial"/>
          <w:b/>
          <w:sz w:val="24"/>
          <w:szCs w:val="24"/>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1351"/>
        <w:gridCol w:w="8306"/>
      </w:tblGrid>
      <w:tr w:rsidR="00D20FA0" w:rsidRPr="006C368E" w14:paraId="7EBC5A0B" w14:textId="77777777" w:rsidTr="00E22136">
        <w:trPr>
          <w:trHeight w:val="416"/>
        </w:trPr>
        <w:tc>
          <w:tcPr>
            <w:tcW w:w="1276" w:type="dxa"/>
            <w:shd w:val="clear" w:color="auto" w:fill="auto"/>
            <w:vAlign w:val="center"/>
          </w:tcPr>
          <w:p w14:paraId="1057844E" w14:textId="77777777" w:rsidR="00D20FA0" w:rsidRPr="006C368E" w:rsidRDefault="00D20FA0" w:rsidP="00E22136">
            <w:pPr>
              <w:tabs>
                <w:tab w:val="left" w:pos="1134"/>
                <w:tab w:val="left" w:pos="2410"/>
              </w:tabs>
              <w:spacing w:after="0"/>
              <w:rPr>
                <w:rFonts w:ascii="Arial" w:hAnsi="Arial" w:cs="Arial"/>
                <w:b/>
                <w:sz w:val="20"/>
                <w:szCs w:val="20"/>
              </w:rPr>
            </w:pPr>
            <w:r w:rsidRPr="006C368E">
              <w:rPr>
                <w:rFonts w:ascii="Arial" w:hAnsi="Arial" w:cs="Arial"/>
                <w:b/>
                <w:sz w:val="20"/>
                <w:szCs w:val="20"/>
              </w:rPr>
              <w:t>Principal researcher</w:t>
            </w:r>
          </w:p>
        </w:tc>
        <w:tc>
          <w:tcPr>
            <w:tcW w:w="8306" w:type="dxa"/>
            <w:shd w:val="clear" w:color="auto" w:fill="auto"/>
            <w:vAlign w:val="center"/>
          </w:tcPr>
          <w:p w14:paraId="087B56C4" w14:textId="77777777" w:rsidR="00D20FA0" w:rsidRPr="006C368E" w:rsidRDefault="00D20FA0" w:rsidP="00E22136">
            <w:pPr>
              <w:tabs>
                <w:tab w:val="left" w:pos="1134"/>
                <w:tab w:val="left" w:pos="2410"/>
              </w:tabs>
              <w:spacing w:after="0"/>
              <w:rPr>
                <w:rFonts w:ascii="Arial" w:hAnsi="Arial" w:cs="Arial"/>
                <w:bCs/>
                <w:sz w:val="20"/>
                <w:szCs w:val="20"/>
              </w:rPr>
            </w:pPr>
            <w:r w:rsidRPr="006C368E">
              <w:rPr>
                <w:rFonts w:ascii="Arial" w:hAnsi="Arial" w:cs="Arial"/>
                <w:bCs/>
                <w:sz w:val="20"/>
                <w:szCs w:val="20"/>
              </w:rPr>
              <w:t>Dr Justin Chapman</w:t>
            </w:r>
          </w:p>
        </w:tc>
      </w:tr>
      <w:tr w:rsidR="00D20FA0" w:rsidRPr="006C368E" w14:paraId="3292C837" w14:textId="77777777" w:rsidTr="00E22136">
        <w:tc>
          <w:tcPr>
            <w:tcW w:w="1276" w:type="dxa"/>
            <w:shd w:val="clear" w:color="auto" w:fill="auto"/>
            <w:vAlign w:val="center"/>
          </w:tcPr>
          <w:p w14:paraId="1AD744B8" w14:textId="77777777" w:rsidR="00D20FA0" w:rsidRPr="006C368E" w:rsidRDefault="00D20FA0" w:rsidP="00E22136">
            <w:pPr>
              <w:tabs>
                <w:tab w:val="left" w:pos="1134"/>
                <w:tab w:val="left" w:pos="2410"/>
              </w:tabs>
              <w:spacing w:after="0"/>
              <w:rPr>
                <w:rFonts w:ascii="Arial" w:hAnsi="Arial" w:cs="Arial"/>
                <w:b/>
                <w:sz w:val="20"/>
                <w:szCs w:val="20"/>
              </w:rPr>
            </w:pPr>
            <w:r w:rsidRPr="006C368E">
              <w:rPr>
                <w:rFonts w:ascii="Arial" w:hAnsi="Arial" w:cs="Arial"/>
                <w:b/>
                <w:sz w:val="20"/>
                <w:szCs w:val="20"/>
              </w:rPr>
              <w:t>Associate researchers</w:t>
            </w:r>
          </w:p>
        </w:tc>
        <w:tc>
          <w:tcPr>
            <w:tcW w:w="8306" w:type="dxa"/>
            <w:shd w:val="clear" w:color="auto" w:fill="auto"/>
            <w:vAlign w:val="center"/>
          </w:tcPr>
          <w:p w14:paraId="4F740FE6" w14:textId="77777777" w:rsidR="00D20FA0" w:rsidRPr="006C368E" w:rsidRDefault="00D20FA0" w:rsidP="00E22136">
            <w:pPr>
              <w:tabs>
                <w:tab w:val="left" w:pos="1134"/>
                <w:tab w:val="left" w:pos="2410"/>
              </w:tabs>
              <w:spacing w:after="0"/>
              <w:rPr>
                <w:rFonts w:ascii="Arial" w:hAnsi="Arial" w:cs="Arial"/>
                <w:b/>
                <w:sz w:val="20"/>
                <w:szCs w:val="20"/>
              </w:rPr>
            </w:pPr>
            <w:r w:rsidRPr="006C368E">
              <w:rPr>
                <w:rFonts w:ascii="Arial" w:hAnsi="Arial" w:cs="Arial"/>
                <w:sz w:val="20"/>
                <w:szCs w:val="20"/>
              </w:rPr>
              <w:t xml:space="preserve">Dr Meg Doohan, Professor Amanda Wheeler, Professor Dan Siskind, Dr Kylie Burke, Dr Marianne Wyder, Dr Stephen Parker, Dr Geoffrey Lau, Dr </w:t>
            </w:r>
            <w:proofErr w:type="spellStart"/>
            <w:r w:rsidRPr="006C368E">
              <w:rPr>
                <w:rFonts w:ascii="Arial" w:hAnsi="Arial" w:cs="Arial"/>
                <w:sz w:val="20"/>
                <w:szCs w:val="20"/>
              </w:rPr>
              <w:t>Urska</w:t>
            </w:r>
            <w:proofErr w:type="spellEnd"/>
            <w:r w:rsidRPr="006C368E">
              <w:rPr>
                <w:rFonts w:ascii="Arial" w:hAnsi="Arial" w:cs="Arial"/>
                <w:sz w:val="20"/>
                <w:szCs w:val="20"/>
              </w:rPr>
              <w:t xml:space="preserve"> </w:t>
            </w:r>
            <w:proofErr w:type="spellStart"/>
            <w:r w:rsidRPr="006C368E">
              <w:rPr>
                <w:rFonts w:ascii="Arial" w:hAnsi="Arial" w:cs="Arial"/>
                <w:sz w:val="20"/>
                <w:szCs w:val="20"/>
              </w:rPr>
              <w:t>Arnautovska</w:t>
            </w:r>
            <w:proofErr w:type="spellEnd"/>
            <w:r w:rsidRPr="006C368E">
              <w:rPr>
                <w:rFonts w:ascii="Arial" w:hAnsi="Arial" w:cs="Arial"/>
                <w:sz w:val="20"/>
                <w:szCs w:val="20"/>
              </w:rPr>
              <w:t xml:space="preserve">, Dr Nicole Korman, Dr Yong Yi Lee, Dr Mary Lou Chatterton, Dr Eva Malacova, Andrea Baker </w:t>
            </w:r>
          </w:p>
        </w:tc>
      </w:tr>
      <w:tr w:rsidR="00D20FA0" w:rsidRPr="006C368E" w14:paraId="3FECF3EA" w14:textId="77777777" w:rsidTr="00E22136">
        <w:tc>
          <w:tcPr>
            <w:tcW w:w="1276" w:type="dxa"/>
            <w:shd w:val="clear" w:color="auto" w:fill="auto"/>
            <w:vAlign w:val="center"/>
          </w:tcPr>
          <w:p w14:paraId="4417C1C5" w14:textId="77777777" w:rsidR="00D20FA0" w:rsidRPr="006C368E" w:rsidRDefault="00D20FA0" w:rsidP="00E22136">
            <w:pPr>
              <w:tabs>
                <w:tab w:val="left" w:pos="1134"/>
                <w:tab w:val="left" w:pos="2410"/>
              </w:tabs>
              <w:spacing w:after="0"/>
              <w:rPr>
                <w:rFonts w:ascii="Arial" w:hAnsi="Arial" w:cs="Arial"/>
                <w:b/>
                <w:sz w:val="20"/>
                <w:szCs w:val="20"/>
              </w:rPr>
            </w:pPr>
            <w:r w:rsidRPr="006C368E">
              <w:rPr>
                <w:rFonts w:ascii="Arial" w:hAnsi="Arial" w:cs="Arial"/>
                <w:b/>
                <w:sz w:val="20"/>
                <w:szCs w:val="20"/>
              </w:rPr>
              <w:t>Location</w:t>
            </w:r>
          </w:p>
        </w:tc>
        <w:tc>
          <w:tcPr>
            <w:tcW w:w="8306" w:type="dxa"/>
            <w:shd w:val="clear" w:color="auto" w:fill="auto"/>
            <w:vAlign w:val="center"/>
          </w:tcPr>
          <w:p w14:paraId="5E716999" w14:textId="77777777" w:rsidR="00D20FA0" w:rsidRPr="006C368E" w:rsidRDefault="00D20FA0" w:rsidP="00E22136">
            <w:pPr>
              <w:tabs>
                <w:tab w:val="left" w:pos="1134"/>
                <w:tab w:val="left" w:pos="2410"/>
              </w:tabs>
              <w:spacing w:after="0"/>
              <w:rPr>
                <w:rFonts w:ascii="Arial" w:hAnsi="Arial" w:cs="Arial"/>
                <w:sz w:val="20"/>
                <w:szCs w:val="20"/>
              </w:rPr>
            </w:pPr>
            <w:r w:rsidRPr="006C368E">
              <w:rPr>
                <w:rFonts w:ascii="Arial" w:hAnsi="Arial" w:cs="Arial"/>
                <w:sz w:val="20"/>
                <w:szCs w:val="20"/>
              </w:rPr>
              <w:t>Metro South Health</w:t>
            </w:r>
          </w:p>
        </w:tc>
      </w:tr>
    </w:tbl>
    <w:p w14:paraId="522C9048" w14:textId="77777777" w:rsidR="00DF4F6E" w:rsidRDefault="00DF4F6E" w:rsidP="00B5591A">
      <w:pPr>
        <w:shd w:val="clear" w:color="auto" w:fill="FFFFFF" w:themeFill="background1"/>
        <w:spacing w:before="120" w:after="120" w:line="240" w:lineRule="auto"/>
        <w:jc w:val="both"/>
        <w:rPr>
          <w:rFonts w:ascii="Arial" w:hAnsi="Arial" w:cs="Arial"/>
          <w:bCs/>
          <w:sz w:val="20"/>
          <w:szCs w:val="20"/>
          <w:highlight w:val="yellow"/>
        </w:rPr>
      </w:pPr>
    </w:p>
    <w:p w14:paraId="0343EBF7" w14:textId="5FC008DE" w:rsidR="001916D4" w:rsidRDefault="001916D4" w:rsidP="001916D4">
      <w:pPr>
        <w:jc w:val="center"/>
        <w:rPr>
          <w:rFonts w:ascii="Verdana" w:hAnsi="Verdana"/>
          <w:sz w:val="19"/>
          <w:szCs w:val="19"/>
        </w:rPr>
      </w:pPr>
      <w:r w:rsidRPr="7BFFBD13">
        <w:rPr>
          <w:rFonts w:ascii="Verdana" w:hAnsi="Verdana"/>
          <w:sz w:val="19"/>
          <w:szCs w:val="19"/>
        </w:rPr>
        <w:t>This form is to be used if you have decided to stop participating in the research study.</w:t>
      </w:r>
    </w:p>
    <w:p w14:paraId="70299F93" w14:textId="4858C6D7" w:rsidR="008F4D7A" w:rsidRPr="00C01061" w:rsidRDefault="008F4D7A" w:rsidP="008F4D7A">
      <w:pPr>
        <w:jc w:val="both"/>
        <w:rPr>
          <w:rFonts w:ascii="Verdana" w:hAnsi="Verdana"/>
          <w:sz w:val="19"/>
          <w:szCs w:val="19"/>
        </w:rPr>
      </w:pPr>
      <w:r w:rsidRPr="7BFFBD13">
        <w:rPr>
          <w:rFonts w:ascii="Verdana" w:hAnsi="Verdana"/>
          <w:sz w:val="19"/>
          <w:szCs w:val="19"/>
        </w:rPr>
        <w:t xml:space="preserve">I hereby </w:t>
      </w:r>
      <w:r w:rsidRPr="7BFFBD13">
        <w:rPr>
          <w:rFonts w:ascii="Verdana" w:hAnsi="Verdana"/>
          <w:b/>
          <w:bCs/>
          <w:sz w:val="19"/>
          <w:szCs w:val="19"/>
        </w:rPr>
        <w:t>WITHDRAW</w:t>
      </w:r>
      <w:r w:rsidRPr="7BFFBD13">
        <w:rPr>
          <w:rFonts w:ascii="Verdana" w:hAnsi="Verdana"/>
          <w:sz w:val="19"/>
          <w:szCs w:val="19"/>
        </w:rPr>
        <w:t xml:space="preserve"> my consent to participate in the research proposal described above and understand that such withdrawal </w:t>
      </w:r>
      <w:r w:rsidRPr="7BFFBD13">
        <w:rPr>
          <w:rFonts w:ascii="Verdana" w:hAnsi="Verdana"/>
          <w:b/>
          <w:bCs/>
          <w:sz w:val="19"/>
          <w:szCs w:val="19"/>
        </w:rPr>
        <w:t>WILL NOT</w:t>
      </w:r>
      <w:r w:rsidRPr="7BFFBD13">
        <w:rPr>
          <w:rFonts w:ascii="Verdana" w:hAnsi="Verdana"/>
          <w:sz w:val="19"/>
          <w:szCs w:val="19"/>
        </w:rPr>
        <w:t xml:space="preserve"> jeopardise any treatment or my relationship with the </w:t>
      </w:r>
      <w:r w:rsidR="002F4AAC" w:rsidRPr="7BFFBD13">
        <w:rPr>
          <w:rFonts w:ascii="Verdana" w:hAnsi="Verdana"/>
          <w:sz w:val="19"/>
          <w:szCs w:val="19"/>
        </w:rPr>
        <w:t>participating organisations.</w:t>
      </w:r>
    </w:p>
    <w:p w14:paraId="7C5DF619" w14:textId="20C445BB" w:rsidR="008F4D7A" w:rsidRPr="00C01061" w:rsidRDefault="008F4D7A" w:rsidP="008F4D7A">
      <w:pPr>
        <w:tabs>
          <w:tab w:val="right" w:leader="underscore" w:pos="9354"/>
        </w:tabs>
        <w:jc w:val="both"/>
        <w:rPr>
          <w:rFonts w:ascii="Verdana" w:hAnsi="Verdana"/>
          <w:sz w:val="19"/>
          <w:szCs w:val="19"/>
        </w:rPr>
      </w:pPr>
      <w:r w:rsidRPr="00C01061">
        <w:rPr>
          <w:rFonts w:ascii="Verdana" w:hAnsi="Verdana"/>
          <w:sz w:val="19"/>
          <w:szCs w:val="19"/>
        </w:rPr>
        <w:tab/>
      </w:r>
      <w:r w:rsidRPr="00C01061">
        <w:rPr>
          <w:rFonts w:ascii="Verdana" w:hAnsi="Verdana"/>
          <w:sz w:val="19"/>
          <w:szCs w:val="19"/>
        </w:rPr>
        <w:br/>
        <w:t xml:space="preserve">Research Participant Name </w:t>
      </w:r>
      <w:r w:rsidRPr="00C01061">
        <w:rPr>
          <w:rFonts w:ascii="Verdana" w:hAnsi="Verdana"/>
          <w:i/>
          <w:sz w:val="19"/>
          <w:szCs w:val="19"/>
        </w:rPr>
        <w:t>(Print)</w:t>
      </w:r>
    </w:p>
    <w:p w14:paraId="3BB70695" w14:textId="77777777" w:rsidR="008F4D7A" w:rsidRDefault="008F4D7A" w:rsidP="008F4D7A">
      <w:pPr>
        <w:tabs>
          <w:tab w:val="right" w:leader="underscore" w:pos="9354"/>
        </w:tabs>
        <w:jc w:val="both"/>
        <w:rPr>
          <w:rFonts w:ascii="Verdana" w:hAnsi="Verdana"/>
          <w:sz w:val="19"/>
          <w:szCs w:val="19"/>
        </w:rPr>
      </w:pPr>
    </w:p>
    <w:p w14:paraId="2A591B52" w14:textId="77777777" w:rsidR="008F4D7A" w:rsidRPr="00C01061" w:rsidRDefault="008F4D7A" w:rsidP="008F4D7A">
      <w:pPr>
        <w:tabs>
          <w:tab w:val="left" w:pos="5670"/>
          <w:tab w:val="right" w:leader="underscore" w:pos="9354"/>
        </w:tabs>
        <w:jc w:val="both"/>
        <w:rPr>
          <w:rFonts w:ascii="Verdana" w:hAnsi="Verdana"/>
          <w:sz w:val="19"/>
          <w:szCs w:val="19"/>
        </w:rPr>
      </w:pPr>
      <w:r w:rsidRPr="7BFFBD13">
        <w:rPr>
          <w:rFonts w:ascii="Verdana" w:hAnsi="Verdana"/>
          <w:sz w:val="19"/>
          <w:szCs w:val="19"/>
        </w:rPr>
        <w:t xml:space="preserve">_______________________________________ </w:t>
      </w:r>
      <w:r>
        <w:tab/>
      </w:r>
      <w:r w:rsidRPr="7BFFBD13">
        <w:rPr>
          <w:rFonts w:ascii="Verdana" w:hAnsi="Verdana"/>
          <w:sz w:val="19"/>
          <w:szCs w:val="19"/>
        </w:rPr>
        <w:t>______________________________</w:t>
      </w:r>
      <w:r>
        <w:br/>
      </w:r>
      <w:r w:rsidRPr="7BFFBD13">
        <w:rPr>
          <w:rFonts w:ascii="Verdana" w:hAnsi="Verdana"/>
          <w:sz w:val="19"/>
          <w:szCs w:val="19"/>
        </w:rPr>
        <w:t>Research Participant Signature</w:t>
      </w:r>
      <w:r>
        <w:tab/>
      </w:r>
      <w:r w:rsidRPr="7BFFBD13">
        <w:rPr>
          <w:rFonts w:ascii="Verdana" w:hAnsi="Verdana"/>
          <w:sz w:val="19"/>
          <w:szCs w:val="19"/>
        </w:rPr>
        <w:t>Date</w:t>
      </w:r>
    </w:p>
    <w:p w14:paraId="79BF66E9" w14:textId="2587376F" w:rsidR="002F4AAC" w:rsidRDefault="002F4AAC" w:rsidP="002F4AAC">
      <w:pPr>
        <w:rPr>
          <w:rFonts w:ascii="Verdana" w:hAnsi="Verdana"/>
          <w:sz w:val="19"/>
          <w:szCs w:val="19"/>
        </w:rPr>
      </w:pPr>
      <w:r w:rsidRPr="7BFFBD13">
        <w:rPr>
          <w:rFonts w:ascii="Verdana" w:hAnsi="Verdana" w:cs="Arial"/>
          <w:sz w:val="19"/>
          <w:szCs w:val="19"/>
        </w:rPr>
        <w:t>You can withdraw your participation consent by advising the researcher verbally, via email</w:t>
      </w:r>
      <w:r w:rsidR="00014023" w:rsidRPr="7BFFBD13">
        <w:rPr>
          <w:rFonts w:ascii="Verdana" w:hAnsi="Verdana" w:cs="Arial"/>
          <w:sz w:val="19"/>
          <w:szCs w:val="19"/>
        </w:rPr>
        <w:t xml:space="preserve">, </w:t>
      </w:r>
      <w:r w:rsidRPr="7BFFBD13">
        <w:rPr>
          <w:rFonts w:ascii="Verdana" w:hAnsi="Verdana" w:cs="Arial"/>
          <w:sz w:val="19"/>
          <w:szCs w:val="19"/>
        </w:rPr>
        <w:t xml:space="preserve">or by returning this completed form </w:t>
      </w:r>
      <w:r w:rsidR="00014023" w:rsidRPr="7BFFBD13">
        <w:rPr>
          <w:rFonts w:ascii="Verdana" w:hAnsi="Verdana" w:cs="Arial"/>
          <w:sz w:val="19"/>
          <w:szCs w:val="19"/>
        </w:rPr>
        <w:t>using the below details.</w:t>
      </w:r>
    </w:p>
    <w:tbl>
      <w:tblPr>
        <w:tblStyle w:val="TableGrid"/>
        <w:tblW w:w="760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1"/>
        <w:gridCol w:w="5386"/>
      </w:tblGrid>
      <w:tr w:rsidR="002F4AAC" w:rsidRPr="00EE69C3" w14:paraId="0BD4951E" w14:textId="77777777" w:rsidTr="00E22136">
        <w:trPr>
          <w:trHeight w:val="289"/>
          <w:jc w:val="center"/>
        </w:trPr>
        <w:tc>
          <w:tcPr>
            <w:tcW w:w="2221" w:type="dxa"/>
          </w:tcPr>
          <w:p w14:paraId="1D495ADB" w14:textId="77777777" w:rsidR="002F4AAC" w:rsidRPr="00EE69C3" w:rsidRDefault="002F4AAC" w:rsidP="00E22136">
            <w:pPr>
              <w:pStyle w:val="ListParagraph"/>
              <w:spacing w:line="276" w:lineRule="auto"/>
              <w:ind w:left="0"/>
              <w:contextualSpacing w:val="0"/>
              <w:jc w:val="both"/>
              <w:rPr>
                <w:rFonts w:ascii="Arial" w:hAnsi="Arial" w:cs="Arial"/>
                <w:b/>
                <w:bCs/>
                <w:sz w:val="22"/>
                <w:szCs w:val="22"/>
                <w:lang w:val="en-GB"/>
              </w:rPr>
            </w:pPr>
            <w:r w:rsidRPr="00EE69C3">
              <w:rPr>
                <w:rFonts w:ascii="Arial" w:hAnsi="Arial" w:cs="Arial"/>
                <w:b/>
                <w:bCs/>
                <w:sz w:val="22"/>
                <w:szCs w:val="22"/>
                <w:lang w:val="en-GB"/>
              </w:rPr>
              <w:t>Name</w:t>
            </w:r>
          </w:p>
        </w:tc>
        <w:tc>
          <w:tcPr>
            <w:tcW w:w="5386" w:type="dxa"/>
          </w:tcPr>
          <w:p w14:paraId="222F4E1E" w14:textId="77777777" w:rsidR="002F4AAC" w:rsidRPr="00EE69C3" w:rsidRDefault="002F4AAC" w:rsidP="00E22136">
            <w:pPr>
              <w:pStyle w:val="ListParagraph"/>
              <w:spacing w:line="276" w:lineRule="auto"/>
              <w:ind w:left="0"/>
              <w:contextualSpacing w:val="0"/>
              <w:jc w:val="both"/>
              <w:rPr>
                <w:rFonts w:ascii="Arial" w:hAnsi="Arial" w:cs="Arial"/>
                <w:bCs/>
                <w:iCs/>
                <w:noProof/>
                <w:sz w:val="22"/>
                <w:szCs w:val="22"/>
              </w:rPr>
            </w:pPr>
            <w:r w:rsidRPr="00EE69C3">
              <w:rPr>
                <w:rFonts w:ascii="Arial" w:hAnsi="Arial" w:cs="Arial"/>
                <w:bCs/>
                <w:iCs/>
                <w:noProof/>
                <w:sz w:val="22"/>
                <w:szCs w:val="22"/>
              </w:rPr>
              <w:t>Justin Chapman</w:t>
            </w:r>
          </w:p>
        </w:tc>
      </w:tr>
      <w:tr w:rsidR="002F4AAC" w:rsidRPr="00EE69C3" w14:paraId="33AC2805" w14:textId="77777777" w:rsidTr="00E22136">
        <w:trPr>
          <w:jc w:val="center"/>
        </w:trPr>
        <w:tc>
          <w:tcPr>
            <w:tcW w:w="2221" w:type="dxa"/>
          </w:tcPr>
          <w:p w14:paraId="7569468F" w14:textId="77777777" w:rsidR="002F4AAC" w:rsidRPr="00EE69C3" w:rsidRDefault="002F4AAC" w:rsidP="00E22136">
            <w:pPr>
              <w:pStyle w:val="ListParagraph"/>
              <w:spacing w:line="276" w:lineRule="auto"/>
              <w:ind w:left="0"/>
              <w:contextualSpacing w:val="0"/>
              <w:jc w:val="both"/>
              <w:rPr>
                <w:rFonts w:ascii="Arial" w:hAnsi="Arial" w:cs="Arial"/>
                <w:b/>
                <w:bCs/>
                <w:sz w:val="22"/>
                <w:szCs w:val="22"/>
                <w:lang w:val="en-GB"/>
              </w:rPr>
            </w:pPr>
            <w:r w:rsidRPr="00EE69C3">
              <w:rPr>
                <w:rFonts w:ascii="Arial" w:hAnsi="Arial" w:cs="Arial"/>
                <w:b/>
                <w:bCs/>
                <w:sz w:val="22"/>
                <w:szCs w:val="22"/>
                <w:lang w:val="en-GB"/>
              </w:rPr>
              <w:t>Position</w:t>
            </w:r>
          </w:p>
        </w:tc>
        <w:tc>
          <w:tcPr>
            <w:tcW w:w="5386" w:type="dxa"/>
          </w:tcPr>
          <w:p w14:paraId="62C4D1A9" w14:textId="77777777" w:rsidR="002F4AAC" w:rsidRPr="00EE69C3" w:rsidRDefault="002F4AAC" w:rsidP="00E22136">
            <w:pPr>
              <w:pStyle w:val="ListParagraph"/>
              <w:spacing w:line="276" w:lineRule="auto"/>
              <w:ind w:left="0"/>
              <w:contextualSpacing w:val="0"/>
              <w:jc w:val="both"/>
              <w:rPr>
                <w:rFonts w:ascii="Arial" w:hAnsi="Arial" w:cs="Arial"/>
                <w:bCs/>
                <w:iCs/>
                <w:noProof/>
                <w:sz w:val="22"/>
                <w:szCs w:val="22"/>
              </w:rPr>
            </w:pPr>
            <w:r w:rsidRPr="00EE69C3">
              <w:rPr>
                <w:rFonts w:ascii="Arial" w:hAnsi="Arial" w:cs="Arial"/>
                <w:bCs/>
                <w:iCs/>
                <w:noProof/>
                <w:sz w:val="22"/>
                <w:szCs w:val="22"/>
              </w:rPr>
              <w:t>Principal Researcher</w:t>
            </w:r>
          </w:p>
        </w:tc>
      </w:tr>
      <w:tr w:rsidR="002F4AAC" w:rsidRPr="00EE69C3" w14:paraId="1B564429" w14:textId="77777777" w:rsidTr="00E22136">
        <w:trPr>
          <w:jc w:val="center"/>
        </w:trPr>
        <w:tc>
          <w:tcPr>
            <w:tcW w:w="2221" w:type="dxa"/>
          </w:tcPr>
          <w:p w14:paraId="6E8829AC" w14:textId="77777777" w:rsidR="002F4AAC" w:rsidRPr="00EE69C3" w:rsidRDefault="002F4AAC" w:rsidP="00E22136">
            <w:pPr>
              <w:pStyle w:val="ListParagraph"/>
              <w:spacing w:line="276" w:lineRule="auto"/>
              <w:ind w:left="0"/>
              <w:contextualSpacing w:val="0"/>
              <w:jc w:val="both"/>
              <w:rPr>
                <w:rFonts w:ascii="Arial" w:hAnsi="Arial" w:cs="Arial"/>
                <w:b/>
                <w:bCs/>
                <w:sz w:val="22"/>
                <w:szCs w:val="22"/>
                <w:lang w:val="en-GB"/>
              </w:rPr>
            </w:pPr>
            <w:r w:rsidRPr="00EE69C3">
              <w:rPr>
                <w:rFonts w:ascii="Arial" w:hAnsi="Arial" w:cs="Arial"/>
                <w:b/>
                <w:bCs/>
                <w:sz w:val="22"/>
                <w:szCs w:val="22"/>
                <w:lang w:val="en-GB"/>
              </w:rPr>
              <w:t>Telephone</w:t>
            </w:r>
          </w:p>
        </w:tc>
        <w:tc>
          <w:tcPr>
            <w:tcW w:w="5386" w:type="dxa"/>
          </w:tcPr>
          <w:p w14:paraId="78B38DDD" w14:textId="77777777" w:rsidR="002F4AAC" w:rsidRPr="00EE69C3" w:rsidRDefault="002F4AAC" w:rsidP="00E22136">
            <w:pPr>
              <w:spacing w:line="276" w:lineRule="auto"/>
              <w:jc w:val="both"/>
              <w:rPr>
                <w:rFonts w:ascii="Arial" w:hAnsi="Arial" w:cs="Arial"/>
                <w:bCs/>
                <w:iCs/>
                <w:noProof/>
                <w:sz w:val="22"/>
                <w:szCs w:val="22"/>
              </w:rPr>
            </w:pPr>
            <w:r w:rsidRPr="00EE69C3">
              <w:rPr>
                <w:rFonts w:ascii="Arial" w:hAnsi="Arial" w:cs="Arial"/>
                <w:bCs/>
                <w:iCs/>
                <w:noProof/>
                <w:sz w:val="22"/>
                <w:szCs w:val="22"/>
              </w:rPr>
              <w:t>0432 299 240</w:t>
            </w:r>
          </w:p>
        </w:tc>
      </w:tr>
      <w:tr w:rsidR="002F4AAC" w:rsidRPr="00EE69C3" w14:paraId="669B2E9E" w14:textId="77777777" w:rsidTr="00E22136">
        <w:trPr>
          <w:jc w:val="center"/>
        </w:trPr>
        <w:tc>
          <w:tcPr>
            <w:tcW w:w="2221" w:type="dxa"/>
          </w:tcPr>
          <w:p w14:paraId="57818986" w14:textId="77777777" w:rsidR="002F4AAC" w:rsidRPr="00EE69C3" w:rsidRDefault="002F4AAC" w:rsidP="00E22136">
            <w:pPr>
              <w:pStyle w:val="ListParagraph"/>
              <w:spacing w:line="276" w:lineRule="auto"/>
              <w:ind w:left="0"/>
              <w:contextualSpacing w:val="0"/>
              <w:jc w:val="both"/>
              <w:rPr>
                <w:rFonts w:ascii="Arial" w:hAnsi="Arial" w:cs="Arial"/>
                <w:b/>
                <w:bCs/>
                <w:sz w:val="22"/>
                <w:szCs w:val="22"/>
                <w:lang w:val="en-GB"/>
              </w:rPr>
            </w:pPr>
            <w:r w:rsidRPr="00EE69C3">
              <w:rPr>
                <w:rFonts w:ascii="Arial" w:hAnsi="Arial" w:cs="Arial"/>
                <w:b/>
                <w:bCs/>
                <w:sz w:val="22"/>
                <w:szCs w:val="22"/>
                <w:lang w:val="en-GB"/>
              </w:rPr>
              <w:t>Email</w:t>
            </w:r>
          </w:p>
        </w:tc>
        <w:tc>
          <w:tcPr>
            <w:tcW w:w="5386" w:type="dxa"/>
          </w:tcPr>
          <w:p w14:paraId="1F85AF1A" w14:textId="77777777" w:rsidR="002F4AAC" w:rsidRPr="00EE69C3" w:rsidRDefault="002F4AAC" w:rsidP="00E22136">
            <w:pPr>
              <w:spacing w:line="276" w:lineRule="auto"/>
              <w:jc w:val="both"/>
              <w:rPr>
                <w:rFonts w:ascii="Arial" w:hAnsi="Arial" w:cs="Arial"/>
                <w:noProof/>
                <w:sz w:val="22"/>
                <w:szCs w:val="22"/>
              </w:rPr>
            </w:pPr>
            <w:r w:rsidRPr="00EE69C3">
              <w:rPr>
                <w:rFonts w:ascii="Arial" w:hAnsi="Arial" w:cs="Arial"/>
                <w:noProof/>
                <w:sz w:val="22"/>
                <w:szCs w:val="22"/>
              </w:rPr>
              <w:t>justin.chapman@griffith.edu.au</w:t>
            </w:r>
          </w:p>
        </w:tc>
      </w:tr>
      <w:tr w:rsidR="00014023" w:rsidRPr="00EE69C3" w14:paraId="0FF7E633" w14:textId="77777777" w:rsidTr="00E22136">
        <w:trPr>
          <w:jc w:val="center"/>
        </w:trPr>
        <w:tc>
          <w:tcPr>
            <w:tcW w:w="2221" w:type="dxa"/>
          </w:tcPr>
          <w:p w14:paraId="085FE717" w14:textId="4F0F06A6" w:rsidR="00014023" w:rsidRPr="00EE69C3" w:rsidRDefault="00014023" w:rsidP="00014023">
            <w:pPr>
              <w:pStyle w:val="ListParagraph"/>
              <w:ind w:left="0"/>
              <w:contextualSpacing w:val="0"/>
              <w:jc w:val="both"/>
              <w:rPr>
                <w:rFonts w:ascii="Arial" w:hAnsi="Arial" w:cs="Arial"/>
                <w:b/>
                <w:bCs/>
                <w:sz w:val="22"/>
                <w:szCs w:val="22"/>
                <w:lang w:val="en-GB"/>
              </w:rPr>
            </w:pPr>
            <w:r w:rsidRPr="00EE69C3">
              <w:rPr>
                <w:rFonts w:ascii="Arial" w:hAnsi="Arial" w:cs="Arial"/>
                <w:b/>
                <w:bCs/>
                <w:sz w:val="22"/>
                <w:szCs w:val="22"/>
                <w:lang w:val="en-GB"/>
              </w:rPr>
              <w:t>Mailing address</w:t>
            </w:r>
          </w:p>
        </w:tc>
        <w:tc>
          <w:tcPr>
            <w:tcW w:w="5386" w:type="dxa"/>
          </w:tcPr>
          <w:p w14:paraId="3D0E7670" w14:textId="77777777" w:rsidR="00014023" w:rsidRDefault="00EE69C3" w:rsidP="00014023">
            <w:pPr>
              <w:jc w:val="both"/>
              <w:rPr>
                <w:rFonts w:ascii="Arial" w:hAnsi="Arial" w:cs="Arial"/>
                <w:noProof/>
                <w:sz w:val="22"/>
                <w:szCs w:val="22"/>
              </w:rPr>
            </w:pPr>
            <w:r w:rsidRPr="00EE69C3">
              <w:rPr>
                <w:rFonts w:ascii="Arial" w:hAnsi="Arial" w:cs="Arial"/>
                <w:noProof/>
                <w:sz w:val="22"/>
                <w:szCs w:val="22"/>
              </w:rPr>
              <w:t>Dr Justin Chapman</w:t>
            </w:r>
          </w:p>
          <w:p w14:paraId="33028C9F" w14:textId="63CBAEFA" w:rsidR="00EE69C3" w:rsidRDefault="00EE69C3" w:rsidP="00014023">
            <w:pPr>
              <w:jc w:val="both"/>
              <w:rPr>
                <w:rFonts w:ascii="Arial" w:hAnsi="Arial" w:cs="Arial"/>
                <w:noProof/>
                <w:sz w:val="22"/>
                <w:szCs w:val="22"/>
              </w:rPr>
            </w:pPr>
            <w:r>
              <w:rPr>
                <w:rFonts w:ascii="Arial" w:hAnsi="Arial" w:cs="Arial"/>
                <w:noProof/>
                <w:sz w:val="22"/>
                <w:szCs w:val="22"/>
              </w:rPr>
              <w:t>Griffith University</w:t>
            </w:r>
          </w:p>
          <w:p w14:paraId="0197A898" w14:textId="02783ECF" w:rsidR="00EE69C3" w:rsidRDefault="00EE69C3" w:rsidP="00014023">
            <w:pPr>
              <w:jc w:val="both"/>
              <w:rPr>
                <w:rFonts w:ascii="Arial" w:hAnsi="Arial" w:cs="Arial"/>
                <w:noProof/>
                <w:sz w:val="22"/>
                <w:szCs w:val="22"/>
              </w:rPr>
            </w:pPr>
            <w:r>
              <w:rPr>
                <w:rFonts w:ascii="Arial" w:hAnsi="Arial" w:cs="Arial"/>
                <w:noProof/>
                <w:sz w:val="22"/>
                <w:szCs w:val="22"/>
              </w:rPr>
              <w:t>170 Kessels rd</w:t>
            </w:r>
          </w:p>
          <w:p w14:paraId="7F0FA1AA" w14:textId="77777777" w:rsidR="0086402A" w:rsidRDefault="00EE69C3" w:rsidP="00014023">
            <w:pPr>
              <w:jc w:val="both"/>
              <w:rPr>
                <w:rFonts w:ascii="Arial" w:hAnsi="Arial" w:cs="Arial"/>
                <w:noProof/>
                <w:sz w:val="22"/>
                <w:szCs w:val="22"/>
              </w:rPr>
            </w:pPr>
            <w:r>
              <w:rPr>
                <w:rFonts w:ascii="Arial" w:hAnsi="Arial" w:cs="Arial"/>
                <w:noProof/>
                <w:sz w:val="22"/>
                <w:szCs w:val="22"/>
              </w:rPr>
              <w:t>Nathan</w:t>
            </w:r>
          </w:p>
          <w:p w14:paraId="623114CD" w14:textId="67372073" w:rsidR="00EE69C3" w:rsidRPr="00EE69C3" w:rsidRDefault="0086402A" w:rsidP="0086402A">
            <w:pPr>
              <w:jc w:val="both"/>
              <w:rPr>
                <w:rFonts w:ascii="Arial" w:hAnsi="Arial" w:cs="Arial"/>
                <w:noProof/>
                <w:sz w:val="22"/>
                <w:szCs w:val="22"/>
              </w:rPr>
            </w:pPr>
            <w:r>
              <w:rPr>
                <w:rFonts w:ascii="Arial" w:hAnsi="Arial" w:cs="Arial"/>
                <w:noProof/>
                <w:sz w:val="22"/>
                <w:szCs w:val="22"/>
              </w:rPr>
              <w:t>Brisbane 4111</w:t>
            </w:r>
          </w:p>
        </w:tc>
      </w:tr>
    </w:tbl>
    <w:p w14:paraId="2009DA01" w14:textId="4381224B" w:rsidR="007A191F" w:rsidRPr="002F2747" w:rsidRDefault="007A191F" w:rsidP="002F4AAC">
      <w:pPr>
        <w:shd w:val="clear" w:color="auto" w:fill="FFFFFF" w:themeFill="background1"/>
        <w:spacing w:before="120" w:after="120" w:line="240" w:lineRule="auto"/>
        <w:rPr>
          <w:rFonts w:ascii="Arial" w:hAnsi="Arial" w:cs="Arial"/>
          <w:sz w:val="20"/>
          <w:szCs w:val="20"/>
          <w:highlight w:val="yellow"/>
        </w:rPr>
      </w:pPr>
    </w:p>
    <w:sectPr w:rsidR="007A191F" w:rsidRPr="002F2747" w:rsidSect="00D35E9C">
      <w:headerReference w:type="default" r:id="rId12"/>
      <w:footerReference w:type="default" r:id="rId13"/>
      <w:pgSz w:w="11906" w:h="16838" w:code="9"/>
      <w:pgMar w:top="1440" w:right="1080" w:bottom="1440" w:left="1080" w:header="720" w:footer="24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9CD70" w14:textId="77777777" w:rsidR="00F912B7" w:rsidRDefault="00F912B7">
      <w:r>
        <w:separator/>
      </w:r>
    </w:p>
  </w:endnote>
  <w:endnote w:type="continuationSeparator" w:id="0">
    <w:p w14:paraId="05A786B6" w14:textId="77777777" w:rsidR="00F912B7" w:rsidRDefault="00F912B7">
      <w:r>
        <w:continuationSeparator/>
      </w:r>
    </w:p>
  </w:endnote>
  <w:endnote w:type="continuationNotice" w:id="1">
    <w:p w14:paraId="00C49C02" w14:textId="77777777" w:rsidR="00F912B7" w:rsidRDefault="00F91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29A8B" w14:textId="1D92659D" w:rsidR="00E23F83" w:rsidRDefault="5FD417E8" w:rsidP="00E23F83">
    <w:pPr>
      <w:pStyle w:val="Default"/>
      <w:rPr>
        <w:color w:val="595959" w:themeColor="text1" w:themeTint="A6"/>
        <w:sz w:val="18"/>
        <w:szCs w:val="18"/>
      </w:rPr>
    </w:pPr>
    <w:r w:rsidRPr="5FD417E8">
      <w:rPr>
        <w:i/>
        <w:iCs/>
        <w:color w:val="595959" w:themeColor="text1" w:themeTint="A6"/>
        <w:sz w:val="18"/>
        <w:szCs w:val="18"/>
      </w:rPr>
      <w:t xml:space="preserve">[insert site] </w:t>
    </w:r>
    <w:r w:rsidRPr="5FD417E8">
      <w:rPr>
        <w:color w:val="595959" w:themeColor="text1" w:themeTint="A6"/>
        <w:sz w:val="18"/>
        <w:szCs w:val="18"/>
      </w:rPr>
      <w:t xml:space="preserve">PICF – Version </w:t>
    </w:r>
    <w:r w:rsidRPr="5FD417E8">
      <w:rPr>
        <w:i/>
        <w:iCs/>
        <w:color w:val="595959" w:themeColor="text1" w:themeTint="A6"/>
        <w:sz w:val="18"/>
        <w:szCs w:val="18"/>
      </w:rPr>
      <w:t xml:space="preserve">[ ] </w:t>
    </w:r>
    <w:r w:rsidRPr="5FD417E8">
      <w:rPr>
        <w:color w:val="595959" w:themeColor="text1" w:themeTint="A6"/>
        <w:sz w:val="18"/>
        <w:szCs w:val="18"/>
      </w:rPr>
      <w:t xml:space="preserve">dated </w:t>
    </w:r>
    <w:r w:rsidRPr="5FD417E8">
      <w:rPr>
        <w:i/>
        <w:iCs/>
        <w:color w:val="595959" w:themeColor="text1" w:themeTint="A6"/>
        <w:sz w:val="18"/>
        <w:szCs w:val="18"/>
      </w:rPr>
      <w:t xml:space="preserve">[insert date] </w:t>
    </w:r>
    <w:r w:rsidRPr="5FD417E8">
      <w:rPr>
        <w:color w:val="595959" w:themeColor="text1" w:themeTint="A6"/>
        <w:sz w:val="18"/>
        <w:szCs w:val="18"/>
      </w:rPr>
      <w:t>based on Master PICF – Version 1.1 dated 13</w:t>
    </w:r>
    <w:r w:rsidRPr="5FD417E8">
      <w:rPr>
        <w:color w:val="595959" w:themeColor="text1" w:themeTint="A6"/>
        <w:sz w:val="18"/>
        <w:szCs w:val="18"/>
        <w:vertAlign w:val="superscript"/>
      </w:rPr>
      <w:t>th</w:t>
    </w:r>
    <w:r w:rsidRPr="5FD417E8">
      <w:rPr>
        <w:color w:val="595959" w:themeColor="text1" w:themeTint="A6"/>
        <w:sz w:val="18"/>
        <w:szCs w:val="18"/>
      </w:rPr>
      <w:t xml:space="preserve"> September 2024</w:t>
    </w:r>
  </w:p>
  <w:p w14:paraId="60984C5A" w14:textId="5CB54C8B" w:rsidR="000A1B3E" w:rsidRPr="00E23F83" w:rsidRDefault="00E23F83" w:rsidP="00E23F83">
    <w:pPr>
      <w:pStyle w:val="Footer"/>
      <w:tabs>
        <w:tab w:val="left" w:pos="4820"/>
        <w:tab w:val="left" w:pos="8080"/>
      </w:tabs>
      <w:rPr>
        <w:rFonts w:ascii="Calibri" w:hAnsi="Calibri"/>
        <w:color w:val="4A442A" w:themeColor="background2" w:themeShade="40"/>
        <w:sz w:val="20"/>
      </w:rPr>
    </w:pPr>
    <w:r w:rsidRPr="00454428">
      <w:rPr>
        <w:rFonts w:ascii="Calibri" w:hAnsi="Calibri"/>
        <w:color w:val="4A442A" w:themeColor="background2" w:themeShade="40"/>
        <w:sz w:val="20"/>
      </w:rPr>
      <w:t xml:space="preserve">Page </w:t>
    </w:r>
    <w:r w:rsidRPr="00454428">
      <w:rPr>
        <w:rFonts w:ascii="Calibri" w:hAnsi="Calibri"/>
        <w:bCs/>
        <w:color w:val="4A442A" w:themeColor="background2" w:themeShade="40"/>
        <w:sz w:val="20"/>
      </w:rPr>
      <w:fldChar w:fldCharType="begin"/>
    </w:r>
    <w:r w:rsidRPr="00454428">
      <w:rPr>
        <w:rFonts w:ascii="Calibri" w:hAnsi="Calibri"/>
        <w:bCs/>
        <w:color w:val="4A442A" w:themeColor="background2" w:themeShade="40"/>
        <w:sz w:val="20"/>
      </w:rPr>
      <w:instrText xml:space="preserve"> PAGE </w:instrText>
    </w:r>
    <w:r w:rsidRPr="00454428">
      <w:rPr>
        <w:rFonts w:ascii="Calibri" w:hAnsi="Calibri"/>
        <w:bCs/>
        <w:color w:val="4A442A" w:themeColor="background2" w:themeShade="40"/>
        <w:sz w:val="20"/>
      </w:rPr>
      <w:fldChar w:fldCharType="separate"/>
    </w:r>
    <w:r>
      <w:rPr>
        <w:rFonts w:ascii="Calibri" w:hAnsi="Calibri"/>
        <w:bCs/>
        <w:color w:val="4A442A" w:themeColor="background2" w:themeShade="40"/>
        <w:sz w:val="20"/>
      </w:rPr>
      <w:t>1</w:t>
    </w:r>
    <w:r w:rsidRPr="00454428">
      <w:rPr>
        <w:rFonts w:ascii="Calibri" w:hAnsi="Calibri"/>
        <w:bCs/>
        <w:color w:val="4A442A" w:themeColor="background2" w:themeShade="40"/>
        <w:sz w:val="20"/>
      </w:rPr>
      <w:fldChar w:fldCharType="end"/>
    </w:r>
    <w:r w:rsidRPr="00454428">
      <w:rPr>
        <w:rFonts w:ascii="Calibri" w:hAnsi="Calibri"/>
        <w:color w:val="4A442A" w:themeColor="background2" w:themeShade="40"/>
        <w:sz w:val="20"/>
      </w:rPr>
      <w:t xml:space="preserve"> of </w:t>
    </w:r>
    <w:r w:rsidRPr="00454428">
      <w:rPr>
        <w:rFonts w:ascii="Calibri" w:hAnsi="Calibri"/>
        <w:bCs/>
        <w:color w:val="4A442A" w:themeColor="background2" w:themeShade="40"/>
        <w:sz w:val="20"/>
      </w:rPr>
      <w:fldChar w:fldCharType="begin"/>
    </w:r>
    <w:r w:rsidRPr="00454428">
      <w:rPr>
        <w:rFonts w:ascii="Calibri" w:hAnsi="Calibri"/>
        <w:bCs/>
        <w:color w:val="4A442A" w:themeColor="background2" w:themeShade="40"/>
        <w:sz w:val="20"/>
      </w:rPr>
      <w:instrText xml:space="preserve"> NUMPAGES  </w:instrText>
    </w:r>
    <w:r w:rsidRPr="00454428">
      <w:rPr>
        <w:rFonts w:ascii="Calibri" w:hAnsi="Calibri"/>
        <w:bCs/>
        <w:color w:val="4A442A" w:themeColor="background2" w:themeShade="40"/>
        <w:sz w:val="20"/>
      </w:rPr>
      <w:fldChar w:fldCharType="separate"/>
    </w:r>
    <w:r>
      <w:rPr>
        <w:rFonts w:ascii="Calibri" w:hAnsi="Calibri"/>
        <w:bCs/>
        <w:color w:val="4A442A" w:themeColor="background2" w:themeShade="40"/>
        <w:sz w:val="20"/>
      </w:rPr>
      <w:t>4</w:t>
    </w:r>
    <w:r w:rsidRPr="00454428">
      <w:rPr>
        <w:rFonts w:ascii="Calibri" w:hAnsi="Calibri"/>
        <w:bCs/>
        <w:color w:val="4A442A" w:themeColor="background2" w:themeShade="4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4A104" w14:textId="77777777" w:rsidR="00F912B7" w:rsidRDefault="00F912B7">
      <w:bookmarkStart w:id="0" w:name="_Hlk171328575"/>
      <w:bookmarkEnd w:id="0"/>
      <w:r>
        <w:separator/>
      </w:r>
    </w:p>
  </w:footnote>
  <w:footnote w:type="continuationSeparator" w:id="0">
    <w:p w14:paraId="07E0B509" w14:textId="77777777" w:rsidR="00F912B7" w:rsidRDefault="00F912B7">
      <w:r>
        <w:continuationSeparator/>
      </w:r>
    </w:p>
  </w:footnote>
  <w:footnote w:type="continuationNotice" w:id="1">
    <w:p w14:paraId="2728F265" w14:textId="77777777" w:rsidR="00F912B7" w:rsidRDefault="00F912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BB639" w14:textId="03E9DA35" w:rsidR="004F416A" w:rsidRDefault="00721039" w:rsidP="00D174B1">
    <w:pPr>
      <w:pStyle w:val="Header"/>
      <w:tabs>
        <w:tab w:val="left" w:pos="380"/>
        <w:tab w:val="left" w:pos="510"/>
        <w:tab w:val="left" w:pos="2638"/>
        <w:tab w:val="right" w:pos="9361"/>
      </w:tabs>
      <w:jc w:val="center"/>
      <w:rPr>
        <w:rFonts w:ascii="Arial" w:hAnsi="Arial" w:cs="Arial"/>
        <w:b/>
        <w:bCs/>
      </w:rPr>
    </w:pPr>
    <w:r>
      <w:rPr>
        <w:rFonts w:ascii="Arial" w:hAnsi="Arial" w:cs="Arial"/>
        <w:b/>
        <w:noProof/>
      </w:rPr>
      <w:drawing>
        <wp:anchor distT="0" distB="0" distL="114300" distR="114300" simplePos="0" relativeHeight="251658240" behindDoc="1" locked="0" layoutInCell="1" allowOverlap="1" wp14:anchorId="31BED8F2" wp14:editId="1337761A">
          <wp:simplePos x="0" y="0"/>
          <wp:positionH relativeFrom="margin">
            <wp:posOffset>4737100</wp:posOffset>
          </wp:positionH>
          <wp:positionV relativeFrom="paragraph">
            <wp:posOffset>-152400</wp:posOffset>
          </wp:positionV>
          <wp:extent cx="1431290" cy="542925"/>
          <wp:effectExtent l="0" t="0" r="0" b="9525"/>
          <wp:wrapTight wrapText="bothSides">
            <wp:wrapPolygon edited="0">
              <wp:start x="0" y="0"/>
              <wp:lineTo x="0" y="21221"/>
              <wp:lineTo x="21274" y="21221"/>
              <wp:lineTo x="21274" y="0"/>
              <wp:lineTo x="0" y="0"/>
            </wp:wrapPolygon>
          </wp:wrapTight>
          <wp:docPr id="1750326715" name="Picture 17503267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1290" cy="542925"/>
                  </a:xfrm>
                  <a:prstGeom prst="rect">
                    <a:avLst/>
                  </a:prstGeom>
                </pic:spPr>
              </pic:pic>
            </a:graphicData>
          </a:graphic>
          <wp14:sizeRelH relativeFrom="margin">
            <wp14:pctWidth>0</wp14:pctWidth>
          </wp14:sizeRelH>
          <wp14:sizeRelV relativeFrom="margin">
            <wp14:pctHeight>0</wp14:pctHeight>
          </wp14:sizeRelV>
        </wp:anchor>
      </w:drawing>
    </w:r>
    <w:r w:rsidRPr="0047587F">
      <w:rPr>
        <w:rFonts w:ascii="Arial" w:hAnsi="Arial" w:cs="Arial"/>
        <w:b/>
        <w:noProof/>
      </w:rPr>
      <w:drawing>
        <wp:anchor distT="0" distB="0" distL="114300" distR="114300" simplePos="0" relativeHeight="251658241" behindDoc="1" locked="0" layoutInCell="1" allowOverlap="1" wp14:anchorId="7C3144F3" wp14:editId="644162C4">
          <wp:simplePos x="0" y="0"/>
          <wp:positionH relativeFrom="margin">
            <wp:posOffset>-76200</wp:posOffset>
          </wp:positionH>
          <wp:positionV relativeFrom="paragraph">
            <wp:posOffset>-152400</wp:posOffset>
          </wp:positionV>
          <wp:extent cx="1771650" cy="581025"/>
          <wp:effectExtent l="0" t="0" r="0" b="9525"/>
          <wp:wrapTight wrapText="bothSides">
            <wp:wrapPolygon edited="0">
              <wp:start x="0" y="0"/>
              <wp:lineTo x="0" y="21246"/>
              <wp:lineTo x="21368" y="21246"/>
              <wp:lineTo x="21368" y="0"/>
              <wp:lineTo x="0" y="0"/>
            </wp:wrapPolygon>
          </wp:wrapTight>
          <wp:docPr id="98805170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35971" name="Picture 1" descr="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9ED84" w14:textId="77777777" w:rsidR="004F416A" w:rsidRDefault="004F416A" w:rsidP="00D174B1">
    <w:pPr>
      <w:pStyle w:val="Header"/>
      <w:tabs>
        <w:tab w:val="left" w:pos="380"/>
        <w:tab w:val="left" w:pos="510"/>
        <w:tab w:val="left" w:pos="2638"/>
        <w:tab w:val="right" w:pos="9361"/>
      </w:tabs>
      <w:jc w:val="center"/>
      <w:rPr>
        <w:rFonts w:ascii="Arial" w:hAnsi="Arial" w:cs="Arial"/>
        <w:b/>
        <w:bCs/>
      </w:rPr>
    </w:pPr>
  </w:p>
</w:hdr>
</file>

<file path=word/intelligence2.xml><?xml version="1.0" encoding="utf-8"?>
<int2:intelligence xmlns:int2="http://schemas.microsoft.com/office/intelligence/2020/intelligence" xmlns:oel="http://schemas.microsoft.com/office/2019/extlst">
  <int2:observations>
    <int2:textHash int2:hashCode="Vf2c0lvQPB1WkD" int2:id="4daigxV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B6F38"/>
    <w:multiLevelType w:val="hybridMultilevel"/>
    <w:tmpl w:val="1D00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EE14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643FB5"/>
    <w:multiLevelType w:val="hybridMultilevel"/>
    <w:tmpl w:val="9E26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C4563F"/>
    <w:multiLevelType w:val="hybridMultilevel"/>
    <w:tmpl w:val="CACEF1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48766CD"/>
    <w:multiLevelType w:val="hybridMultilevel"/>
    <w:tmpl w:val="169E2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6F1A44"/>
    <w:multiLevelType w:val="hybridMultilevel"/>
    <w:tmpl w:val="ADE6C99A"/>
    <w:lvl w:ilvl="0" w:tplc="0409000D">
      <w:start w:val="1"/>
      <w:numFmt w:val="bullet"/>
      <w:lvlText w:val=""/>
      <w:lvlJc w:val="left"/>
      <w:pPr>
        <w:ind w:left="3218" w:hanging="360"/>
      </w:pPr>
      <w:rPr>
        <w:rFonts w:ascii="Wingdings" w:hAnsi="Wingdings" w:hint="default"/>
      </w:rPr>
    </w:lvl>
    <w:lvl w:ilvl="1" w:tplc="0C090003" w:tentative="1">
      <w:start w:val="1"/>
      <w:numFmt w:val="bullet"/>
      <w:lvlText w:val="o"/>
      <w:lvlJc w:val="left"/>
      <w:pPr>
        <w:ind w:left="3938" w:hanging="360"/>
      </w:pPr>
      <w:rPr>
        <w:rFonts w:ascii="Courier New" w:hAnsi="Courier New" w:cs="Courier New" w:hint="default"/>
      </w:rPr>
    </w:lvl>
    <w:lvl w:ilvl="2" w:tplc="0C090005" w:tentative="1">
      <w:start w:val="1"/>
      <w:numFmt w:val="bullet"/>
      <w:lvlText w:val=""/>
      <w:lvlJc w:val="left"/>
      <w:pPr>
        <w:ind w:left="4658" w:hanging="360"/>
      </w:pPr>
      <w:rPr>
        <w:rFonts w:ascii="Wingdings" w:hAnsi="Wingdings" w:hint="default"/>
      </w:rPr>
    </w:lvl>
    <w:lvl w:ilvl="3" w:tplc="0C090001" w:tentative="1">
      <w:start w:val="1"/>
      <w:numFmt w:val="bullet"/>
      <w:lvlText w:val=""/>
      <w:lvlJc w:val="left"/>
      <w:pPr>
        <w:ind w:left="5378" w:hanging="360"/>
      </w:pPr>
      <w:rPr>
        <w:rFonts w:ascii="Symbol" w:hAnsi="Symbol" w:hint="default"/>
      </w:rPr>
    </w:lvl>
    <w:lvl w:ilvl="4" w:tplc="0C090003" w:tentative="1">
      <w:start w:val="1"/>
      <w:numFmt w:val="bullet"/>
      <w:lvlText w:val="o"/>
      <w:lvlJc w:val="left"/>
      <w:pPr>
        <w:ind w:left="6098" w:hanging="360"/>
      </w:pPr>
      <w:rPr>
        <w:rFonts w:ascii="Courier New" w:hAnsi="Courier New" w:cs="Courier New" w:hint="default"/>
      </w:rPr>
    </w:lvl>
    <w:lvl w:ilvl="5" w:tplc="0C090005" w:tentative="1">
      <w:start w:val="1"/>
      <w:numFmt w:val="bullet"/>
      <w:lvlText w:val=""/>
      <w:lvlJc w:val="left"/>
      <w:pPr>
        <w:ind w:left="6818" w:hanging="360"/>
      </w:pPr>
      <w:rPr>
        <w:rFonts w:ascii="Wingdings" w:hAnsi="Wingdings" w:hint="default"/>
      </w:rPr>
    </w:lvl>
    <w:lvl w:ilvl="6" w:tplc="0C090001" w:tentative="1">
      <w:start w:val="1"/>
      <w:numFmt w:val="bullet"/>
      <w:lvlText w:val=""/>
      <w:lvlJc w:val="left"/>
      <w:pPr>
        <w:ind w:left="7538" w:hanging="360"/>
      </w:pPr>
      <w:rPr>
        <w:rFonts w:ascii="Symbol" w:hAnsi="Symbol" w:hint="default"/>
      </w:rPr>
    </w:lvl>
    <w:lvl w:ilvl="7" w:tplc="0C090003" w:tentative="1">
      <w:start w:val="1"/>
      <w:numFmt w:val="bullet"/>
      <w:lvlText w:val="o"/>
      <w:lvlJc w:val="left"/>
      <w:pPr>
        <w:ind w:left="8258" w:hanging="360"/>
      </w:pPr>
      <w:rPr>
        <w:rFonts w:ascii="Courier New" w:hAnsi="Courier New" w:cs="Courier New" w:hint="default"/>
      </w:rPr>
    </w:lvl>
    <w:lvl w:ilvl="8" w:tplc="0C090005" w:tentative="1">
      <w:start w:val="1"/>
      <w:numFmt w:val="bullet"/>
      <w:lvlText w:val=""/>
      <w:lvlJc w:val="left"/>
      <w:pPr>
        <w:ind w:left="8978" w:hanging="360"/>
      </w:pPr>
      <w:rPr>
        <w:rFonts w:ascii="Wingdings" w:hAnsi="Wingdings" w:hint="default"/>
      </w:rPr>
    </w:lvl>
  </w:abstractNum>
  <w:abstractNum w:abstractNumId="6" w15:restartNumberingAfterBreak="0">
    <w:nsid w:val="35B066B8"/>
    <w:multiLevelType w:val="hybridMultilevel"/>
    <w:tmpl w:val="C01A37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78C26E9"/>
    <w:multiLevelType w:val="hybridMultilevel"/>
    <w:tmpl w:val="E8F21510"/>
    <w:lvl w:ilvl="0" w:tplc="D51C35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BF042C"/>
    <w:multiLevelType w:val="hybridMultilevel"/>
    <w:tmpl w:val="91A043DC"/>
    <w:lvl w:ilvl="0" w:tplc="DFE4E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CD1323"/>
    <w:multiLevelType w:val="hybridMultilevel"/>
    <w:tmpl w:val="C3B20EE0"/>
    <w:lvl w:ilvl="0" w:tplc="2DA2F7D4">
      <w:start w:val="1"/>
      <w:numFmt w:val="bullet"/>
      <w:lvlText w:val=""/>
      <w:lvlJc w:val="left"/>
      <w:pPr>
        <w:ind w:left="1778" w:hanging="360"/>
      </w:pPr>
      <w:rPr>
        <w:rFonts w:ascii="Wingdings" w:hAnsi="Wingdings" w:hint="default"/>
        <w:color w:val="FF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3B986FAC"/>
    <w:multiLevelType w:val="hybridMultilevel"/>
    <w:tmpl w:val="D5B63C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D64B81"/>
    <w:multiLevelType w:val="hybridMultilevel"/>
    <w:tmpl w:val="A23EC472"/>
    <w:lvl w:ilvl="0" w:tplc="3FE4788A">
      <w:start w:val="1"/>
      <w:numFmt w:val="bullet"/>
      <w:suff w:val="space"/>
      <w:lvlText w:val=""/>
      <w:lvlJc w:val="left"/>
      <w:pPr>
        <w:ind w:left="254" w:hanging="254"/>
      </w:pPr>
      <w:rPr>
        <w:rFonts w:ascii="Wingdings" w:hAnsi="Wingdings" w:hint="default"/>
        <w:color w:val="FF0000"/>
      </w:rPr>
    </w:lvl>
    <w:lvl w:ilvl="1" w:tplc="04090001">
      <w:start w:val="1"/>
      <w:numFmt w:val="bullet"/>
      <w:lvlText w:val=""/>
      <w:lvlJc w:val="left"/>
      <w:pPr>
        <w:ind w:left="-349" w:hanging="360"/>
      </w:pPr>
      <w:rPr>
        <w:rFonts w:ascii="Symbol" w:hAnsi="Symbol" w:hint="default"/>
      </w:rPr>
    </w:lvl>
    <w:lvl w:ilvl="2" w:tplc="04090005" w:tentative="1">
      <w:start w:val="1"/>
      <w:numFmt w:val="bullet"/>
      <w:lvlText w:val=""/>
      <w:lvlJc w:val="left"/>
      <w:pPr>
        <w:ind w:left="883" w:hanging="360"/>
      </w:pPr>
      <w:rPr>
        <w:rFonts w:ascii="Wingdings" w:hAnsi="Wingdings" w:hint="default"/>
      </w:rPr>
    </w:lvl>
    <w:lvl w:ilvl="3" w:tplc="04090001" w:tentative="1">
      <w:start w:val="1"/>
      <w:numFmt w:val="bullet"/>
      <w:lvlText w:val=""/>
      <w:lvlJc w:val="left"/>
      <w:pPr>
        <w:ind w:left="1603" w:hanging="360"/>
      </w:pPr>
      <w:rPr>
        <w:rFonts w:ascii="Symbol" w:hAnsi="Symbol" w:hint="default"/>
      </w:rPr>
    </w:lvl>
    <w:lvl w:ilvl="4" w:tplc="04090003" w:tentative="1">
      <w:start w:val="1"/>
      <w:numFmt w:val="bullet"/>
      <w:lvlText w:val="o"/>
      <w:lvlJc w:val="left"/>
      <w:pPr>
        <w:ind w:left="2323" w:hanging="360"/>
      </w:pPr>
      <w:rPr>
        <w:rFonts w:ascii="Courier New" w:hAnsi="Courier New" w:cs="Courier New" w:hint="default"/>
      </w:rPr>
    </w:lvl>
    <w:lvl w:ilvl="5" w:tplc="04090005" w:tentative="1">
      <w:start w:val="1"/>
      <w:numFmt w:val="bullet"/>
      <w:lvlText w:val=""/>
      <w:lvlJc w:val="left"/>
      <w:pPr>
        <w:ind w:left="3043" w:hanging="360"/>
      </w:pPr>
      <w:rPr>
        <w:rFonts w:ascii="Wingdings" w:hAnsi="Wingdings" w:hint="default"/>
      </w:rPr>
    </w:lvl>
    <w:lvl w:ilvl="6" w:tplc="04090001" w:tentative="1">
      <w:start w:val="1"/>
      <w:numFmt w:val="bullet"/>
      <w:lvlText w:val=""/>
      <w:lvlJc w:val="left"/>
      <w:pPr>
        <w:ind w:left="3763" w:hanging="360"/>
      </w:pPr>
      <w:rPr>
        <w:rFonts w:ascii="Symbol" w:hAnsi="Symbol" w:hint="default"/>
      </w:rPr>
    </w:lvl>
    <w:lvl w:ilvl="7" w:tplc="04090003" w:tentative="1">
      <w:start w:val="1"/>
      <w:numFmt w:val="bullet"/>
      <w:lvlText w:val="o"/>
      <w:lvlJc w:val="left"/>
      <w:pPr>
        <w:ind w:left="4483" w:hanging="360"/>
      </w:pPr>
      <w:rPr>
        <w:rFonts w:ascii="Courier New" w:hAnsi="Courier New" w:cs="Courier New" w:hint="default"/>
      </w:rPr>
    </w:lvl>
    <w:lvl w:ilvl="8" w:tplc="04090005" w:tentative="1">
      <w:start w:val="1"/>
      <w:numFmt w:val="bullet"/>
      <w:lvlText w:val=""/>
      <w:lvlJc w:val="left"/>
      <w:pPr>
        <w:ind w:left="5203" w:hanging="360"/>
      </w:pPr>
      <w:rPr>
        <w:rFonts w:ascii="Wingdings" w:hAnsi="Wingdings" w:hint="default"/>
      </w:rPr>
    </w:lvl>
  </w:abstractNum>
  <w:abstractNum w:abstractNumId="12" w15:restartNumberingAfterBreak="0">
    <w:nsid w:val="3D052855"/>
    <w:multiLevelType w:val="hybridMultilevel"/>
    <w:tmpl w:val="164E0C6E"/>
    <w:lvl w:ilvl="0" w:tplc="0C090001">
      <w:numFmt w:val="decimal"/>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4BBD5309"/>
    <w:multiLevelType w:val="hybridMultilevel"/>
    <w:tmpl w:val="99A4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C515C6"/>
    <w:multiLevelType w:val="hybridMultilevel"/>
    <w:tmpl w:val="FDDEF7CE"/>
    <w:lvl w:ilvl="0" w:tplc="37564078">
      <w:start w:val="1"/>
      <w:numFmt w:val="bullet"/>
      <w:lvlText w:val=""/>
      <w:lvlJc w:val="left"/>
      <w:pPr>
        <w:ind w:left="1080" w:hanging="360"/>
      </w:pPr>
      <w:rPr>
        <w:rFonts w:ascii="Symbol" w:hAnsi="Symbol" w:hint="default"/>
        <w:color w:val="auto"/>
      </w:rPr>
    </w:lvl>
    <w:lvl w:ilvl="1" w:tplc="F5D0DE62">
      <w:start w:val="1"/>
      <w:numFmt w:val="bullet"/>
      <w:lvlText w:val="o"/>
      <w:lvlJc w:val="left"/>
      <w:pPr>
        <w:ind w:left="1800" w:hanging="360"/>
      </w:pPr>
      <w:rPr>
        <w:rFonts w:ascii="Courier New" w:hAnsi="Courier New" w:cs="Courier New" w:hint="default"/>
        <w:color w:val="auto"/>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7B1A4A"/>
    <w:multiLevelType w:val="hybridMultilevel"/>
    <w:tmpl w:val="84CE53C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3294E"/>
    <w:multiLevelType w:val="hybridMultilevel"/>
    <w:tmpl w:val="E8500D5E"/>
    <w:lvl w:ilvl="0" w:tplc="AEF44022">
      <w:start w:val="1"/>
      <w:numFmt w:val="decimal"/>
      <w:lvlText w:val="%1."/>
      <w:lvlJc w:val="left"/>
      <w:pPr>
        <w:ind w:left="260" w:hanging="360"/>
      </w:pPr>
      <w:rPr>
        <w:rFonts w:hint="default"/>
        <w:b/>
        <w:u w:val="none"/>
      </w:rPr>
    </w:lvl>
    <w:lvl w:ilvl="1" w:tplc="0C090019" w:tentative="1">
      <w:start w:val="1"/>
      <w:numFmt w:val="lowerLetter"/>
      <w:lvlText w:val="%2."/>
      <w:lvlJc w:val="left"/>
      <w:pPr>
        <w:ind w:left="980" w:hanging="360"/>
      </w:pPr>
    </w:lvl>
    <w:lvl w:ilvl="2" w:tplc="0C09001B" w:tentative="1">
      <w:start w:val="1"/>
      <w:numFmt w:val="lowerRoman"/>
      <w:lvlText w:val="%3."/>
      <w:lvlJc w:val="right"/>
      <w:pPr>
        <w:ind w:left="1700" w:hanging="180"/>
      </w:pPr>
    </w:lvl>
    <w:lvl w:ilvl="3" w:tplc="0C09000F" w:tentative="1">
      <w:start w:val="1"/>
      <w:numFmt w:val="decimal"/>
      <w:lvlText w:val="%4."/>
      <w:lvlJc w:val="left"/>
      <w:pPr>
        <w:ind w:left="2420" w:hanging="360"/>
      </w:pPr>
    </w:lvl>
    <w:lvl w:ilvl="4" w:tplc="0C090019" w:tentative="1">
      <w:start w:val="1"/>
      <w:numFmt w:val="lowerLetter"/>
      <w:lvlText w:val="%5."/>
      <w:lvlJc w:val="left"/>
      <w:pPr>
        <w:ind w:left="3140" w:hanging="360"/>
      </w:pPr>
    </w:lvl>
    <w:lvl w:ilvl="5" w:tplc="0C09001B" w:tentative="1">
      <w:start w:val="1"/>
      <w:numFmt w:val="lowerRoman"/>
      <w:lvlText w:val="%6."/>
      <w:lvlJc w:val="right"/>
      <w:pPr>
        <w:ind w:left="3860" w:hanging="180"/>
      </w:pPr>
    </w:lvl>
    <w:lvl w:ilvl="6" w:tplc="0C09000F" w:tentative="1">
      <w:start w:val="1"/>
      <w:numFmt w:val="decimal"/>
      <w:lvlText w:val="%7."/>
      <w:lvlJc w:val="left"/>
      <w:pPr>
        <w:ind w:left="4580" w:hanging="360"/>
      </w:pPr>
    </w:lvl>
    <w:lvl w:ilvl="7" w:tplc="0C090019" w:tentative="1">
      <w:start w:val="1"/>
      <w:numFmt w:val="lowerLetter"/>
      <w:lvlText w:val="%8."/>
      <w:lvlJc w:val="left"/>
      <w:pPr>
        <w:ind w:left="5300" w:hanging="360"/>
      </w:pPr>
    </w:lvl>
    <w:lvl w:ilvl="8" w:tplc="0C09001B" w:tentative="1">
      <w:start w:val="1"/>
      <w:numFmt w:val="lowerRoman"/>
      <w:lvlText w:val="%9."/>
      <w:lvlJc w:val="right"/>
      <w:pPr>
        <w:ind w:left="6020" w:hanging="180"/>
      </w:pPr>
    </w:lvl>
  </w:abstractNum>
  <w:abstractNum w:abstractNumId="18" w15:restartNumberingAfterBreak="0">
    <w:nsid w:val="4FAF42EA"/>
    <w:multiLevelType w:val="hybridMultilevel"/>
    <w:tmpl w:val="CEC4B7C6"/>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D62762"/>
    <w:multiLevelType w:val="hybridMultilevel"/>
    <w:tmpl w:val="2CFC2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5C1E2B"/>
    <w:multiLevelType w:val="hybridMultilevel"/>
    <w:tmpl w:val="716A6EA4"/>
    <w:lvl w:ilvl="0" w:tplc="1B90B1B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5880A7E"/>
    <w:multiLevelType w:val="hybridMultilevel"/>
    <w:tmpl w:val="0762785E"/>
    <w:lvl w:ilvl="0" w:tplc="CF3CBCCE">
      <w:start w:val="1"/>
      <w:numFmt w:val="decimal"/>
      <w:lvlText w:val="%1."/>
      <w:lvlJc w:val="left"/>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5F550AB"/>
    <w:multiLevelType w:val="hybridMultilevel"/>
    <w:tmpl w:val="F7F64C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F7C6EE3"/>
    <w:multiLevelType w:val="hybridMultilevel"/>
    <w:tmpl w:val="A9D4D71C"/>
    <w:lvl w:ilvl="0" w:tplc="CBB22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6A6D09"/>
    <w:multiLevelType w:val="hybridMultilevel"/>
    <w:tmpl w:val="3D880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8E27E85"/>
    <w:multiLevelType w:val="hybridMultilevel"/>
    <w:tmpl w:val="28D25D24"/>
    <w:lvl w:ilvl="0" w:tplc="3A1459B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DC56D88"/>
    <w:multiLevelType w:val="hybridMultilevel"/>
    <w:tmpl w:val="ADCA898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35E34B6"/>
    <w:multiLevelType w:val="multilevel"/>
    <w:tmpl w:val="D7D2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20864"/>
    <w:multiLevelType w:val="hybridMultilevel"/>
    <w:tmpl w:val="17FEB002"/>
    <w:lvl w:ilvl="0" w:tplc="CF3CBCC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1F2C30"/>
    <w:multiLevelType w:val="hybridMultilevel"/>
    <w:tmpl w:val="B130023A"/>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0352739">
    <w:abstractNumId w:val="17"/>
  </w:num>
  <w:num w:numId="2" w16cid:durableId="1867519293">
    <w:abstractNumId w:val="26"/>
  </w:num>
  <w:num w:numId="3" w16cid:durableId="1326519961">
    <w:abstractNumId w:val="13"/>
  </w:num>
  <w:num w:numId="4" w16cid:durableId="1356346377">
    <w:abstractNumId w:val="24"/>
  </w:num>
  <w:num w:numId="5" w16cid:durableId="1556425805">
    <w:abstractNumId w:val="8"/>
  </w:num>
  <w:num w:numId="6" w16cid:durableId="817840867">
    <w:abstractNumId w:val="5"/>
  </w:num>
  <w:num w:numId="7" w16cid:durableId="1066223498">
    <w:abstractNumId w:val="2"/>
  </w:num>
  <w:num w:numId="8" w16cid:durableId="1011033567">
    <w:abstractNumId w:val="22"/>
  </w:num>
  <w:num w:numId="9" w16cid:durableId="1805854037">
    <w:abstractNumId w:val="16"/>
  </w:num>
  <w:num w:numId="10" w16cid:durableId="684788183">
    <w:abstractNumId w:val="9"/>
  </w:num>
  <w:num w:numId="11" w16cid:durableId="2083479759">
    <w:abstractNumId w:val="0"/>
  </w:num>
  <w:num w:numId="12" w16cid:durableId="1448622866">
    <w:abstractNumId w:val="11"/>
  </w:num>
  <w:num w:numId="13" w16cid:durableId="1856722896">
    <w:abstractNumId w:val="4"/>
  </w:num>
  <w:num w:numId="14" w16cid:durableId="539123375">
    <w:abstractNumId w:val="14"/>
  </w:num>
  <w:num w:numId="15" w16cid:durableId="1954052373">
    <w:abstractNumId w:val="19"/>
  </w:num>
  <w:num w:numId="16" w16cid:durableId="462429274">
    <w:abstractNumId w:val="7"/>
  </w:num>
  <w:num w:numId="17" w16cid:durableId="1969124008">
    <w:abstractNumId w:val="6"/>
  </w:num>
  <w:num w:numId="18" w16cid:durableId="1143356029">
    <w:abstractNumId w:val="1"/>
  </w:num>
  <w:num w:numId="19" w16cid:durableId="682125470">
    <w:abstractNumId w:val="20"/>
  </w:num>
  <w:num w:numId="20" w16cid:durableId="1992446099">
    <w:abstractNumId w:val="30"/>
  </w:num>
  <w:num w:numId="21" w16cid:durableId="1961376931">
    <w:abstractNumId w:val="18"/>
  </w:num>
  <w:num w:numId="22" w16cid:durableId="930629286">
    <w:abstractNumId w:val="25"/>
  </w:num>
  <w:num w:numId="23" w16cid:durableId="842013222">
    <w:abstractNumId w:val="29"/>
  </w:num>
  <w:num w:numId="24" w16cid:durableId="664284909">
    <w:abstractNumId w:val="21"/>
  </w:num>
  <w:num w:numId="25" w16cid:durableId="338049340">
    <w:abstractNumId w:val="15"/>
  </w:num>
  <w:num w:numId="26" w16cid:durableId="1586457814">
    <w:abstractNumId w:val="10"/>
  </w:num>
  <w:num w:numId="27" w16cid:durableId="974723051">
    <w:abstractNumId w:val="23"/>
  </w:num>
  <w:num w:numId="28" w16cid:durableId="38869732">
    <w:abstractNumId w:val="28"/>
  </w:num>
  <w:num w:numId="29" w16cid:durableId="503057799">
    <w:abstractNumId w:val="3"/>
  </w:num>
  <w:num w:numId="30" w16cid:durableId="1225869463">
    <w:abstractNumId w:val="27"/>
  </w:num>
  <w:num w:numId="31" w16cid:durableId="650323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DaxMDU1NjC2MLNQ0lEKTi0uzszPAykwqgUAxA8UbSwAAAA="/>
    <w:docVar w:name="_AMO_XmlVersion" w:val="Empty"/>
  </w:docVars>
  <w:rsids>
    <w:rsidRoot w:val="00B76693"/>
    <w:rsid w:val="00000E66"/>
    <w:rsid w:val="00002C5B"/>
    <w:rsid w:val="0000561E"/>
    <w:rsid w:val="0000623C"/>
    <w:rsid w:val="0000624C"/>
    <w:rsid w:val="000077DC"/>
    <w:rsid w:val="000105F2"/>
    <w:rsid w:val="000106DA"/>
    <w:rsid w:val="00012C7B"/>
    <w:rsid w:val="00014023"/>
    <w:rsid w:val="00017FD7"/>
    <w:rsid w:val="00021370"/>
    <w:rsid w:val="0002168B"/>
    <w:rsid w:val="000217FC"/>
    <w:rsid w:val="000233A7"/>
    <w:rsid w:val="000245BC"/>
    <w:rsid w:val="000345BD"/>
    <w:rsid w:val="000446E9"/>
    <w:rsid w:val="00046D79"/>
    <w:rsid w:val="00053FEE"/>
    <w:rsid w:val="000543E5"/>
    <w:rsid w:val="00054B4E"/>
    <w:rsid w:val="00054F8A"/>
    <w:rsid w:val="000569AA"/>
    <w:rsid w:val="0005776B"/>
    <w:rsid w:val="00061FDF"/>
    <w:rsid w:val="00065101"/>
    <w:rsid w:val="000676E4"/>
    <w:rsid w:val="00073B65"/>
    <w:rsid w:val="00074F23"/>
    <w:rsid w:val="00075020"/>
    <w:rsid w:val="0008529B"/>
    <w:rsid w:val="000866CC"/>
    <w:rsid w:val="00091C5B"/>
    <w:rsid w:val="00095D15"/>
    <w:rsid w:val="00096122"/>
    <w:rsid w:val="00096A35"/>
    <w:rsid w:val="000A1B3E"/>
    <w:rsid w:val="000A71A3"/>
    <w:rsid w:val="000B14E3"/>
    <w:rsid w:val="000B2872"/>
    <w:rsid w:val="000B40C4"/>
    <w:rsid w:val="000C0941"/>
    <w:rsid w:val="000C692D"/>
    <w:rsid w:val="000D02F7"/>
    <w:rsid w:val="000D2934"/>
    <w:rsid w:val="000D78A3"/>
    <w:rsid w:val="000E04E1"/>
    <w:rsid w:val="000E1FEB"/>
    <w:rsid w:val="000E5D73"/>
    <w:rsid w:val="000F01C5"/>
    <w:rsid w:val="000F2592"/>
    <w:rsid w:val="000F4740"/>
    <w:rsid w:val="000F51A8"/>
    <w:rsid w:val="000F64C1"/>
    <w:rsid w:val="000F73DE"/>
    <w:rsid w:val="00102D05"/>
    <w:rsid w:val="00105736"/>
    <w:rsid w:val="001132CF"/>
    <w:rsid w:val="00115550"/>
    <w:rsid w:val="00115D56"/>
    <w:rsid w:val="00120285"/>
    <w:rsid w:val="0012343D"/>
    <w:rsid w:val="001237D1"/>
    <w:rsid w:val="00124AE6"/>
    <w:rsid w:val="00125AC9"/>
    <w:rsid w:val="00130B67"/>
    <w:rsid w:val="00132580"/>
    <w:rsid w:val="00133393"/>
    <w:rsid w:val="00135108"/>
    <w:rsid w:val="001370B1"/>
    <w:rsid w:val="00137D5D"/>
    <w:rsid w:val="001479F0"/>
    <w:rsid w:val="00150832"/>
    <w:rsid w:val="00153C0B"/>
    <w:rsid w:val="00154EC2"/>
    <w:rsid w:val="00156BA3"/>
    <w:rsid w:val="00160741"/>
    <w:rsid w:val="0016106E"/>
    <w:rsid w:val="00162898"/>
    <w:rsid w:val="001676AC"/>
    <w:rsid w:val="0017128E"/>
    <w:rsid w:val="0017206A"/>
    <w:rsid w:val="0017285E"/>
    <w:rsid w:val="00187484"/>
    <w:rsid w:val="00187E31"/>
    <w:rsid w:val="0019044F"/>
    <w:rsid w:val="001916D4"/>
    <w:rsid w:val="0019351A"/>
    <w:rsid w:val="00193F1C"/>
    <w:rsid w:val="001A0DB6"/>
    <w:rsid w:val="001A2169"/>
    <w:rsid w:val="001A51A0"/>
    <w:rsid w:val="001A5AC4"/>
    <w:rsid w:val="001A78CA"/>
    <w:rsid w:val="001B46FC"/>
    <w:rsid w:val="001B4AF4"/>
    <w:rsid w:val="001B76ED"/>
    <w:rsid w:val="001B7DF7"/>
    <w:rsid w:val="001C3592"/>
    <w:rsid w:val="001C5208"/>
    <w:rsid w:val="001D062E"/>
    <w:rsid w:val="001D2147"/>
    <w:rsid w:val="001D42CB"/>
    <w:rsid w:val="001D4A13"/>
    <w:rsid w:val="001D5D33"/>
    <w:rsid w:val="001D6739"/>
    <w:rsid w:val="001D7332"/>
    <w:rsid w:val="001D7718"/>
    <w:rsid w:val="001E1C84"/>
    <w:rsid w:val="001E3464"/>
    <w:rsid w:val="001E3ACD"/>
    <w:rsid w:val="001E46D3"/>
    <w:rsid w:val="001F04AE"/>
    <w:rsid w:val="001F1842"/>
    <w:rsid w:val="001F23D1"/>
    <w:rsid w:val="001F6259"/>
    <w:rsid w:val="002020A7"/>
    <w:rsid w:val="002034E8"/>
    <w:rsid w:val="00211374"/>
    <w:rsid w:val="00211E87"/>
    <w:rsid w:val="00215267"/>
    <w:rsid w:val="002158C5"/>
    <w:rsid w:val="00217267"/>
    <w:rsid w:val="0022321A"/>
    <w:rsid w:val="0022744B"/>
    <w:rsid w:val="00230F99"/>
    <w:rsid w:val="00234955"/>
    <w:rsid w:val="00235B85"/>
    <w:rsid w:val="00235EA6"/>
    <w:rsid w:val="00240B75"/>
    <w:rsid w:val="002411A9"/>
    <w:rsid w:val="0024396F"/>
    <w:rsid w:val="00246AF7"/>
    <w:rsid w:val="00247280"/>
    <w:rsid w:val="00252656"/>
    <w:rsid w:val="002542A3"/>
    <w:rsid w:val="00254F37"/>
    <w:rsid w:val="00260A30"/>
    <w:rsid w:val="0026102D"/>
    <w:rsid w:val="00270199"/>
    <w:rsid w:val="0027181E"/>
    <w:rsid w:val="00273916"/>
    <w:rsid w:val="00281599"/>
    <w:rsid w:val="00285FBC"/>
    <w:rsid w:val="00286AAE"/>
    <w:rsid w:val="00287B57"/>
    <w:rsid w:val="0029018D"/>
    <w:rsid w:val="00292019"/>
    <w:rsid w:val="002942FD"/>
    <w:rsid w:val="00294328"/>
    <w:rsid w:val="002A0F1F"/>
    <w:rsid w:val="002A2212"/>
    <w:rsid w:val="002A4EB1"/>
    <w:rsid w:val="002B03BD"/>
    <w:rsid w:val="002B300C"/>
    <w:rsid w:val="002B4393"/>
    <w:rsid w:val="002B4DB6"/>
    <w:rsid w:val="002C2D29"/>
    <w:rsid w:val="002D0BC1"/>
    <w:rsid w:val="002D1250"/>
    <w:rsid w:val="002D155F"/>
    <w:rsid w:val="002D20EA"/>
    <w:rsid w:val="002D6781"/>
    <w:rsid w:val="002E07E0"/>
    <w:rsid w:val="002E0941"/>
    <w:rsid w:val="002E12C6"/>
    <w:rsid w:val="002E16FB"/>
    <w:rsid w:val="002E486F"/>
    <w:rsid w:val="002E6CAA"/>
    <w:rsid w:val="002F0083"/>
    <w:rsid w:val="002F2747"/>
    <w:rsid w:val="002F4AAC"/>
    <w:rsid w:val="002F53D0"/>
    <w:rsid w:val="00300D34"/>
    <w:rsid w:val="0030385E"/>
    <w:rsid w:val="00303BF5"/>
    <w:rsid w:val="00306057"/>
    <w:rsid w:val="003134DC"/>
    <w:rsid w:val="00317BE5"/>
    <w:rsid w:val="00324945"/>
    <w:rsid w:val="00331654"/>
    <w:rsid w:val="00334D82"/>
    <w:rsid w:val="00335B98"/>
    <w:rsid w:val="00336492"/>
    <w:rsid w:val="00340AAD"/>
    <w:rsid w:val="00343B41"/>
    <w:rsid w:val="00346ADB"/>
    <w:rsid w:val="003517B7"/>
    <w:rsid w:val="00352C89"/>
    <w:rsid w:val="00353EA6"/>
    <w:rsid w:val="00355843"/>
    <w:rsid w:val="00356013"/>
    <w:rsid w:val="003609BD"/>
    <w:rsid w:val="00361C4D"/>
    <w:rsid w:val="00362927"/>
    <w:rsid w:val="003646A5"/>
    <w:rsid w:val="0036496E"/>
    <w:rsid w:val="00367E54"/>
    <w:rsid w:val="00371A08"/>
    <w:rsid w:val="003722FA"/>
    <w:rsid w:val="00375598"/>
    <w:rsid w:val="003801E0"/>
    <w:rsid w:val="00380A1F"/>
    <w:rsid w:val="0038169D"/>
    <w:rsid w:val="0038211F"/>
    <w:rsid w:val="00383A98"/>
    <w:rsid w:val="00383D33"/>
    <w:rsid w:val="00385E09"/>
    <w:rsid w:val="00387CB1"/>
    <w:rsid w:val="003906D9"/>
    <w:rsid w:val="003A0209"/>
    <w:rsid w:val="003A3D7C"/>
    <w:rsid w:val="003A582B"/>
    <w:rsid w:val="003A62E4"/>
    <w:rsid w:val="003A79DB"/>
    <w:rsid w:val="003A7EEA"/>
    <w:rsid w:val="003B1109"/>
    <w:rsid w:val="003B2AC2"/>
    <w:rsid w:val="003C593F"/>
    <w:rsid w:val="003C5B8B"/>
    <w:rsid w:val="003E0ACC"/>
    <w:rsid w:val="003E17D1"/>
    <w:rsid w:val="003F1E27"/>
    <w:rsid w:val="003F46B8"/>
    <w:rsid w:val="003F6084"/>
    <w:rsid w:val="003F79E6"/>
    <w:rsid w:val="0040154C"/>
    <w:rsid w:val="00401F69"/>
    <w:rsid w:val="00402044"/>
    <w:rsid w:val="00403A3C"/>
    <w:rsid w:val="00403BF8"/>
    <w:rsid w:val="0040697C"/>
    <w:rsid w:val="0041153E"/>
    <w:rsid w:val="00412504"/>
    <w:rsid w:val="004220CB"/>
    <w:rsid w:val="00423684"/>
    <w:rsid w:val="004247EB"/>
    <w:rsid w:val="004315B9"/>
    <w:rsid w:val="00431EAA"/>
    <w:rsid w:val="00432684"/>
    <w:rsid w:val="004363EA"/>
    <w:rsid w:val="00441B16"/>
    <w:rsid w:val="00441C6C"/>
    <w:rsid w:val="00445A69"/>
    <w:rsid w:val="004470C8"/>
    <w:rsid w:val="00451D6D"/>
    <w:rsid w:val="004539FD"/>
    <w:rsid w:val="004546B0"/>
    <w:rsid w:val="004564D6"/>
    <w:rsid w:val="00456990"/>
    <w:rsid w:val="00457322"/>
    <w:rsid w:val="00460218"/>
    <w:rsid w:val="004609B9"/>
    <w:rsid w:val="004616AD"/>
    <w:rsid w:val="004623DA"/>
    <w:rsid w:val="00462D48"/>
    <w:rsid w:val="00464F67"/>
    <w:rsid w:val="0046582C"/>
    <w:rsid w:val="00474EEF"/>
    <w:rsid w:val="00482195"/>
    <w:rsid w:val="00482373"/>
    <w:rsid w:val="00485B9A"/>
    <w:rsid w:val="00486F6E"/>
    <w:rsid w:val="00491A0F"/>
    <w:rsid w:val="00493773"/>
    <w:rsid w:val="004A34F0"/>
    <w:rsid w:val="004A4DFE"/>
    <w:rsid w:val="004A5C15"/>
    <w:rsid w:val="004A6B4B"/>
    <w:rsid w:val="004B3024"/>
    <w:rsid w:val="004B53B2"/>
    <w:rsid w:val="004C1297"/>
    <w:rsid w:val="004C1A09"/>
    <w:rsid w:val="004C1DE8"/>
    <w:rsid w:val="004C4656"/>
    <w:rsid w:val="004C7AAD"/>
    <w:rsid w:val="004D295E"/>
    <w:rsid w:val="004E1505"/>
    <w:rsid w:val="004E3462"/>
    <w:rsid w:val="004E4A62"/>
    <w:rsid w:val="004E6542"/>
    <w:rsid w:val="004E760A"/>
    <w:rsid w:val="004F416A"/>
    <w:rsid w:val="004F74CA"/>
    <w:rsid w:val="00500CB6"/>
    <w:rsid w:val="0050162C"/>
    <w:rsid w:val="005018EC"/>
    <w:rsid w:val="00501C4E"/>
    <w:rsid w:val="00506AD3"/>
    <w:rsid w:val="00511A5E"/>
    <w:rsid w:val="00514D60"/>
    <w:rsid w:val="00515B7B"/>
    <w:rsid w:val="00517122"/>
    <w:rsid w:val="005171E9"/>
    <w:rsid w:val="00524ACF"/>
    <w:rsid w:val="00524E3F"/>
    <w:rsid w:val="00525150"/>
    <w:rsid w:val="005255DB"/>
    <w:rsid w:val="00526395"/>
    <w:rsid w:val="00526AF1"/>
    <w:rsid w:val="005332EE"/>
    <w:rsid w:val="00533ACD"/>
    <w:rsid w:val="00535D2D"/>
    <w:rsid w:val="0053614A"/>
    <w:rsid w:val="0053667C"/>
    <w:rsid w:val="00537DA4"/>
    <w:rsid w:val="00544209"/>
    <w:rsid w:val="005454D7"/>
    <w:rsid w:val="00556E97"/>
    <w:rsid w:val="005603DA"/>
    <w:rsid w:val="00562D1A"/>
    <w:rsid w:val="00566D3E"/>
    <w:rsid w:val="0057284A"/>
    <w:rsid w:val="00572A71"/>
    <w:rsid w:val="00574B6F"/>
    <w:rsid w:val="00592D0D"/>
    <w:rsid w:val="005952F4"/>
    <w:rsid w:val="005963DD"/>
    <w:rsid w:val="00597C94"/>
    <w:rsid w:val="005A3E7D"/>
    <w:rsid w:val="005A414A"/>
    <w:rsid w:val="005A475E"/>
    <w:rsid w:val="005A47BF"/>
    <w:rsid w:val="005A57FB"/>
    <w:rsid w:val="005A5BCA"/>
    <w:rsid w:val="005A6143"/>
    <w:rsid w:val="005B616C"/>
    <w:rsid w:val="005B78F3"/>
    <w:rsid w:val="005C0C4B"/>
    <w:rsid w:val="005D392E"/>
    <w:rsid w:val="005D690F"/>
    <w:rsid w:val="005D71F4"/>
    <w:rsid w:val="005D78DC"/>
    <w:rsid w:val="005E134A"/>
    <w:rsid w:val="005E48A8"/>
    <w:rsid w:val="005F1D3D"/>
    <w:rsid w:val="005F2555"/>
    <w:rsid w:val="005F2DE6"/>
    <w:rsid w:val="005F2E70"/>
    <w:rsid w:val="005F3EA1"/>
    <w:rsid w:val="005F56C5"/>
    <w:rsid w:val="005F5BBE"/>
    <w:rsid w:val="005F6E72"/>
    <w:rsid w:val="005F7898"/>
    <w:rsid w:val="00605861"/>
    <w:rsid w:val="0060786B"/>
    <w:rsid w:val="006111E0"/>
    <w:rsid w:val="006114A8"/>
    <w:rsid w:val="006124D9"/>
    <w:rsid w:val="006125B3"/>
    <w:rsid w:val="0061394F"/>
    <w:rsid w:val="00617ACA"/>
    <w:rsid w:val="0062080E"/>
    <w:rsid w:val="00622588"/>
    <w:rsid w:val="00624272"/>
    <w:rsid w:val="00630617"/>
    <w:rsid w:val="00634D20"/>
    <w:rsid w:val="00637CE4"/>
    <w:rsid w:val="00652503"/>
    <w:rsid w:val="0065573D"/>
    <w:rsid w:val="00655A00"/>
    <w:rsid w:val="00661106"/>
    <w:rsid w:val="00664852"/>
    <w:rsid w:val="00666DB1"/>
    <w:rsid w:val="00667543"/>
    <w:rsid w:val="00667AF9"/>
    <w:rsid w:val="006704F2"/>
    <w:rsid w:val="006725C1"/>
    <w:rsid w:val="00672C6F"/>
    <w:rsid w:val="00675919"/>
    <w:rsid w:val="00680DD6"/>
    <w:rsid w:val="00683AB2"/>
    <w:rsid w:val="00684AB4"/>
    <w:rsid w:val="00687D97"/>
    <w:rsid w:val="0069257F"/>
    <w:rsid w:val="00692EBF"/>
    <w:rsid w:val="0069786D"/>
    <w:rsid w:val="006A004A"/>
    <w:rsid w:val="006A0527"/>
    <w:rsid w:val="006A1929"/>
    <w:rsid w:val="006B0483"/>
    <w:rsid w:val="006B1440"/>
    <w:rsid w:val="006B2F58"/>
    <w:rsid w:val="006B31D6"/>
    <w:rsid w:val="006B5DF9"/>
    <w:rsid w:val="006C368E"/>
    <w:rsid w:val="006C6884"/>
    <w:rsid w:val="006D006A"/>
    <w:rsid w:val="006D0780"/>
    <w:rsid w:val="006D07B5"/>
    <w:rsid w:val="006D2FB5"/>
    <w:rsid w:val="006D4E03"/>
    <w:rsid w:val="006D6290"/>
    <w:rsid w:val="006D7FE1"/>
    <w:rsid w:val="006E116C"/>
    <w:rsid w:val="006E2E19"/>
    <w:rsid w:val="006E3337"/>
    <w:rsid w:val="006E41D1"/>
    <w:rsid w:val="006E58B7"/>
    <w:rsid w:val="006E6296"/>
    <w:rsid w:val="006F3117"/>
    <w:rsid w:val="006F480E"/>
    <w:rsid w:val="006F5910"/>
    <w:rsid w:val="006F5B2E"/>
    <w:rsid w:val="006F7EBA"/>
    <w:rsid w:val="006F7FCF"/>
    <w:rsid w:val="0070409F"/>
    <w:rsid w:val="007058D3"/>
    <w:rsid w:val="0071469B"/>
    <w:rsid w:val="00721039"/>
    <w:rsid w:val="007232F6"/>
    <w:rsid w:val="00723FBD"/>
    <w:rsid w:val="00724031"/>
    <w:rsid w:val="00725FCA"/>
    <w:rsid w:val="007275BC"/>
    <w:rsid w:val="00730BF0"/>
    <w:rsid w:val="007322A2"/>
    <w:rsid w:val="00740D3B"/>
    <w:rsid w:val="007442DE"/>
    <w:rsid w:val="0076713C"/>
    <w:rsid w:val="007676C9"/>
    <w:rsid w:val="00770448"/>
    <w:rsid w:val="00770D10"/>
    <w:rsid w:val="0077214A"/>
    <w:rsid w:val="00782F1C"/>
    <w:rsid w:val="007907A7"/>
    <w:rsid w:val="00795D32"/>
    <w:rsid w:val="007962B8"/>
    <w:rsid w:val="007A0BB5"/>
    <w:rsid w:val="007A191F"/>
    <w:rsid w:val="007A21E2"/>
    <w:rsid w:val="007A24DE"/>
    <w:rsid w:val="007B2475"/>
    <w:rsid w:val="007B276D"/>
    <w:rsid w:val="007B46F6"/>
    <w:rsid w:val="007B50DA"/>
    <w:rsid w:val="007C0016"/>
    <w:rsid w:val="007C5912"/>
    <w:rsid w:val="007C61F1"/>
    <w:rsid w:val="007D2310"/>
    <w:rsid w:val="007D25EE"/>
    <w:rsid w:val="007D27A0"/>
    <w:rsid w:val="007D7E90"/>
    <w:rsid w:val="007E46C1"/>
    <w:rsid w:val="007F1970"/>
    <w:rsid w:val="007F206F"/>
    <w:rsid w:val="007F4457"/>
    <w:rsid w:val="007F5EF0"/>
    <w:rsid w:val="007F75A1"/>
    <w:rsid w:val="00802B9B"/>
    <w:rsid w:val="00803A7B"/>
    <w:rsid w:val="00811C45"/>
    <w:rsid w:val="00814740"/>
    <w:rsid w:val="0081477E"/>
    <w:rsid w:val="00817E03"/>
    <w:rsid w:val="00817F52"/>
    <w:rsid w:val="00820026"/>
    <w:rsid w:val="00823D91"/>
    <w:rsid w:val="00824449"/>
    <w:rsid w:val="00827877"/>
    <w:rsid w:val="0083045D"/>
    <w:rsid w:val="0083064C"/>
    <w:rsid w:val="00837CEC"/>
    <w:rsid w:val="0084299D"/>
    <w:rsid w:val="0084311C"/>
    <w:rsid w:val="00845C26"/>
    <w:rsid w:val="00847DEA"/>
    <w:rsid w:val="008515BF"/>
    <w:rsid w:val="0085403E"/>
    <w:rsid w:val="008547EC"/>
    <w:rsid w:val="00855062"/>
    <w:rsid w:val="00855F2B"/>
    <w:rsid w:val="00857F2C"/>
    <w:rsid w:val="00863CDD"/>
    <w:rsid w:val="0086402A"/>
    <w:rsid w:val="00867C19"/>
    <w:rsid w:val="008705DA"/>
    <w:rsid w:val="008720F9"/>
    <w:rsid w:val="008730E1"/>
    <w:rsid w:val="008742B1"/>
    <w:rsid w:val="008758B0"/>
    <w:rsid w:val="00876510"/>
    <w:rsid w:val="008826AD"/>
    <w:rsid w:val="008834B0"/>
    <w:rsid w:val="00884268"/>
    <w:rsid w:val="00891BC1"/>
    <w:rsid w:val="00891F67"/>
    <w:rsid w:val="00892914"/>
    <w:rsid w:val="00892F57"/>
    <w:rsid w:val="0089703D"/>
    <w:rsid w:val="008A0882"/>
    <w:rsid w:val="008A3A77"/>
    <w:rsid w:val="008A4580"/>
    <w:rsid w:val="008A7DC9"/>
    <w:rsid w:val="008B2338"/>
    <w:rsid w:val="008B718C"/>
    <w:rsid w:val="008B7B57"/>
    <w:rsid w:val="008C62F0"/>
    <w:rsid w:val="008D59AE"/>
    <w:rsid w:val="008D6D2F"/>
    <w:rsid w:val="008E061A"/>
    <w:rsid w:val="008E181D"/>
    <w:rsid w:val="008E56E5"/>
    <w:rsid w:val="008E6C6B"/>
    <w:rsid w:val="008E7233"/>
    <w:rsid w:val="008F0219"/>
    <w:rsid w:val="008F1D81"/>
    <w:rsid w:val="008F3480"/>
    <w:rsid w:val="008F4104"/>
    <w:rsid w:val="008F4D7A"/>
    <w:rsid w:val="008F6134"/>
    <w:rsid w:val="008F7620"/>
    <w:rsid w:val="009037DF"/>
    <w:rsid w:val="00905602"/>
    <w:rsid w:val="009121C8"/>
    <w:rsid w:val="00914CA5"/>
    <w:rsid w:val="00915251"/>
    <w:rsid w:val="009176AB"/>
    <w:rsid w:val="00921209"/>
    <w:rsid w:val="00921B58"/>
    <w:rsid w:val="00922F40"/>
    <w:rsid w:val="00923287"/>
    <w:rsid w:val="00923E47"/>
    <w:rsid w:val="00927904"/>
    <w:rsid w:val="0093180A"/>
    <w:rsid w:val="00935DC7"/>
    <w:rsid w:val="00941DF9"/>
    <w:rsid w:val="00941F40"/>
    <w:rsid w:val="00946A9C"/>
    <w:rsid w:val="00952BCE"/>
    <w:rsid w:val="00954604"/>
    <w:rsid w:val="0095514E"/>
    <w:rsid w:val="00956742"/>
    <w:rsid w:val="00956CF4"/>
    <w:rsid w:val="00960FB6"/>
    <w:rsid w:val="00961A22"/>
    <w:rsid w:val="0096598E"/>
    <w:rsid w:val="00967782"/>
    <w:rsid w:val="009732C7"/>
    <w:rsid w:val="00974086"/>
    <w:rsid w:val="009743F8"/>
    <w:rsid w:val="00980EED"/>
    <w:rsid w:val="009857AD"/>
    <w:rsid w:val="009879D7"/>
    <w:rsid w:val="00987E29"/>
    <w:rsid w:val="0099156D"/>
    <w:rsid w:val="00994696"/>
    <w:rsid w:val="00995EFB"/>
    <w:rsid w:val="00996BC3"/>
    <w:rsid w:val="009A09D8"/>
    <w:rsid w:val="009A0A26"/>
    <w:rsid w:val="009A22CF"/>
    <w:rsid w:val="009A65F2"/>
    <w:rsid w:val="009A6DCB"/>
    <w:rsid w:val="009B0BC9"/>
    <w:rsid w:val="009B255A"/>
    <w:rsid w:val="009B4752"/>
    <w:rsid w:val="009B4BA8"/>
    <w:rsid w:val="009B5414"/>
    <w:rsid w:val="009C1137"/>
    <w:rsid w:val="009C2D14"/>
    <w:rsid w:val="009C5434"/>
    <w:rsid w:val="009C59E4"/>
    <w:rsid w:val="009C5C64"/>
    <w:rsid w:val="009C6E58"/>
    <w:rsid w:val="009D0FB5"/>
    <w:rsid w:val="009D1A2A"/>
    <w:rsid w:val="009D470D"/>
    <w:rsid w:val="009D586F"/>
    <w:rsid w:val="009D639A"/>
    <w:rsid w:val="009E07F6"/>
    <w:rsid w:val="009E1B74"/>
    <w:rsid w:val="009E1E59"/>
    <w:rsid w:val="009E3E0B"/>
    <w:rsid w:val="009E4AE3"/>
    <w:rsid w:val="009E5057"/>
    <w:rsid w:val="009F02AD"/>
    <w:rsid w:val="009F2561"/>
    <w:rsid w:val="009F4EF8"/>
    <w:rsid w:val="009F5ABA"/>
    <w:rsid w:val="009F5ACD"/>
    <w:rsid w:val="00A02B27"/>
    <w:rsid w:val="00A05080"/>
    <w:rsid w:val="00A052A9"/>
    <w:rsid w:val="00A1068B"/>
    <w:rsid w:val="00A130AD"/>
    <w:rsid w:val="00A1526D"/>
    <w:rsid w:val="00A1552D"/>
    <w:rsid w:val="00A1567A"/>
    <w:rsid w:val="00A21679"/>
    <w:rsid w:val="00A24F86"/>
    <w:rsid w:val="00A311F6"/>
    <w:rsid w:val="00A33882"/>
    <w:rsid w:val="00A33EC6"/>
    <w:rsid w:val="00A35450"/>
    <w:rsid w:val="00A35689"/>
    <w:rsid w:val="00A36A21"/>
    <w:rsid w:val="00A4188E"/>
    <w:rsid w:val="00A42A6F"/>
    <w:rsid w:val="00A52CDA"/>
    <w:rsid w:val="00A539A2"/>
    <w:rsid w:val="00A550E9"/>
    <w:rsid w:val="00A55946"/>
    <w:rsid w:val="00A55F29"/>
    <w:rsid w:val="00A56DB2"/>
    <w:rsid w:val="00A601D5"/>
    <w:rsid w:val="00A633A4"/>
    <w:rsid w:val="00A6472F"/>
    <w:rsid w:val="00A6777F"/>
    <w:rsid w:val="00A71728"/>
    <w:rsid w:val="00A71EE2"/>
    <w:rsid w:val="00A75E9E"/>
    <w:rsid w:val="00A76FD9"/>
    <w:rsid w:val="00A87B96"/>
    <w:rsid w:val="00A92798"/>
    <w:rsid w:val="00A92CFA"/>
    <w:rsid w:val="00A95A00"/>
    <w:rsid w:val="00A96D2A"/>
    <w:rsid w:val="00AA0C2E"/>
    <w:rsid w:val="00AA2A79"/>
    <w:rsid w:val="00AA559A"/>
    <w:rsid w:val="00AB2C95"/>
    <w:rsid w:val="00AB4F69"/>
    <w:rsid w:val="00AB6A12"/>
    <w:rsid w:val="00AB6A69"/>
    <w:rsid w:val="00AC42D4"/>
    <w:rsid w:val="00AC5417"/>
    <w:rsid w:val="00AC63BE"/>
    <w:rsid w:val="00AD22EE"/>
    <w:rsid w:val="00AD3AD5"/>
    <w:rsid w:val="00AD5C53"/>
    <w:rsid w:val="00AD676B"/>
    <w:rsid w:val="00AD6899"/>
    <w:rsid w:val="00AE17E5"/>
    <w:rsid w:val="00AE1CC6"/>
    <w:rsid w:val="00AE766C"/>
    <w:rsid w:val="00AE78C3"/>
    <w:rsid w:val="00AF0682"/>
    <w:rsid w:val="00AF0D29"/>
    <w:rsid w:val="00AF0E41"/>
    <w:rsid w:val="00AF1262"/>
    <w:rsid w:val="00AF1864"/>
    <w:rsid w:val="00AF3B83"/>
    <w:rsid w:val="00AF4786"/>
    <w:rsid w:val="00AF707B"/>
    <w:rsid w:val="00B03CF4"/>
    <w:rsid w:val="00B05034"/>
    <w:rsid w:val="00B05477"/>
    <w:rsid w:val="00B06F11"/>
    <w:rsid w:val="00B0732A"/>
    <w:rsid w:val="00B200C8"/>
    <w:rsid w:val="00B215BA"/>
    <w:rsid w:val="00B21891"/>
    <w:rsid w:val="00B21BA7"/>
    <w:rsid w:val="00B27B17"/>
    <w:rsid w:val="00B343CB"/>
    <w:rsid w:val="00B34BED"/>
    <w:rsid w:val="00B3648B"/>
    <w:rsid w:val="00B41B60"/>
    <w:rsid w:val="00B424A7"/>
    <w:rsid w:val="00B45F38"/>
    <w:rsid w:val="00B4758F"/>
    <w:rsid w:val="00B47EE8"/>
    <w:rsid w:val="00B5020E"/>
    <w:rsid w:val="00B5591A"/>
    <w:rsid w:val="00B55E85"/>
    <w:rsid w:val="00B5656E"/>
    <w:rsid w:val="00B618F5"/>
    <w:rsid w:val="00B65784"/>
    <w:rsid w:val="00B660DA"/>
    <w:rsid w:val="00B6715D"/>
    <w:rsid w:val="00B67D7E"/>
    <w:rsid w:val="00B7038E"/>
    <w:rsid w:val="00B72D4E"/>
    <w:rsid w:val="00B73244"/>
    <w:rsid w:val="00B73FD8"/>
    <w:rsid w:val="00B76693"/>
    <w:rsid w:val="00B7738D"/>
    <w:rsid w:val="00B8319B"/>
    <w:rsid w:val="00B83EA1"/>
    <w:rsid w:val="00B93CA9"/>
    <w:rsid w:val="00B95032"/>
    <w:rsid w:val="00B96CCF"/>
    <w:rsid w:val="00BA5C64"/>
    <w:rsid w:val="00BA7355"/>
    <w:rsid w:val="00BB4580"/>
    <w:rsid w:val="00BB5B3E"/>
    <w:rsid w:val="00BB6418"/>
    <w:rsid w:val="00BB642D"/>
    <w:rsid w:val="00BC48DD"/>
    <w:rsid w:val="00BC6FB0"/>
    <w:rsid w:val="00BD3595"/>
    <w:rsid w:val="00BD4CB7"/>
    <w:rsid w:val="00BD6B29"/>
    <w:rsid w:val="00BD6CEF"/>
    <w:rsid w:val="00BE0662"/>
    <w:rsid w:val="00BE2B7F"/>
    <w:rsid w:val="00BE308B"/>
    <w:rsid w:val="00BE3C66"/>
    <w:rsid w:val="00BE7AB6"/>
    <w:rsid w:val="00BF2D4D"/>
    <w:rsid w:val="00BF405F"/>
    <w:rsid w:val="00BF57D5"/>
    <w:rsid w:val="00C01903"/>
    <w:rsid w:val="00C06437"/>
    <w:rsid w:val="00C0687F"/>
    <w:rsid w:val="00C104F6"/>
    <w:rsid w:val="00C15236"/>
    <w:rsid w:val="00C15DBA"/>
    <w:rsid w:val="00C17908"/>
    <w:rsid w:val="00C20069"/>
    <w:rsid w:val="00C20155"/>
    <w:rsid w:val="00C23244"/>
    <w:rsid w:val="00C25D11"/>
    <w:rsid w:val="00C26233"/>
    <w:rsid w:val="00C267AF"/>
    <w:rsid w:val="00C30555"/>
    <w:rsid w:val="00C35271"/>
    <w:rsid w:val="00C358E3"/>
    <w:rsid w:val="00C3798E"/>
    <w:rsid w:val="00C41B3C"/>
    <w:rsid w:val="00C437E5"/>
    <w:rsid w:val="00C4592C"/>
    <w:rsid w:val="00C50256"/>
    <w:rsid w:val="00C5346D"/>
    <w:rsid w:val="00C53D33"/>
    <w:rsid w:val="00C54EB3"/>
    <w:rsid w:val="00C6066B"/>
    <w:rsid w:val="00C6172E"/>
    <w:rsid w:val="00C6505C"/>
    <w:rsid w:val="00C72FC6"/>
    <w:rsid w:val="00C73A73"/>
    <w:rsid w:val="00C76852"/>
    <w:rsid w:val="00C778E6"/>
    <w:rsid w:val="00C80622"/>
    <w:rsid w:val="00C80C2C"/>
    <w:rsid w:val="00C82071"/>
    <w:rsid w:val="00C8212A"/>
    <w:rsid w:val="00C83BB2"/>
    <w:rsid w:val="00C845CD"/>
    <w:rsid w:val="00C86EA3"/>
    <w:rsid w:val="00C9279F"/>
    <w:rsid w:val="00C95EBD"/>
    <w:rsid w:val="00CA2AA4"/>
    <w:rsid w:val="00CA4DB2"/>
    <w:rsid w:val="00CB5DE1"/>
    <w:rsid w:val="00CC1E6E"/>
    <w:rsid w:val="00CC42F5"/>
    <w:rsid w:val="00CC55B5"/>
    <w:rsid w:val="00CC5F74"/>
    <w:rsid w:val="00CC608B"/>
    <w:rsid w:val="00CC6984"/>
    <w:rsid w:val="00CC780B"/>
    <w:rsid w:val="00CD21D7"/>
    <w:rsid w:val="00CD6F65"/>
    <w:rsid w:val="00CE1A94"/>
    <w:rsid w:val="00CE1AAF"/>
    <w:rsid w:val="00CF5FB3"/>
    <w:rsid w:val="00CF62A5"/>
    <w:rsid w:val="00CF6B2D"/>
    <w:rsid w:val="00D0183A"/>
    <w:rsid w:val="00D02EBF"/>
    <w:rsid w:val="00D038A2"/>
    <w:rsid w:val="00D05166"/>
    <w:rsid w:val="00D06D94"/>
    <w:rsid w:val="00D13664"/>
    <w:rsid w:val="00D14C79"/>
    <w:rsid w:val="00D15A02"/>
    <w:rsid w:val="00D15CF2"/>
    <w:rsid w:val="00D174B1"/>
    <w:rsid w:val="00D179A3"/>
    <w:rsid w:val="00D20FA0"/>
    <w:rsid w:val="00D272E1"/>
    <w:rsid w:val="00D27A6F"/>
    <w:rsid w:val="00D30776"/>
    <w:rsid w:val="00D31F18"/>
    <w:rsid w:val="00D335BC"/>
    <w:rsid w:val="00D35185"/>
    <w:rsid w:val="00D35E9C"/>
    <w:rsid w:val="00D424A7"/>
    <w:rsid w:val="00D4368B"/>
    <w:rsid w:val="00D45735"/>
    <w:rsid w:val="00D531F7"/>
    <w:rsid w:val="00D56A77"/>
    <w:rsid w:val="00D57348"/>
    <w:rsid w:val="00D60C96"/>
    <w:rsid w:val="00D630ED"/>
    <w:rsid w:val="00D710F7"/>
    <w:rsid w:val="00D727FB"/>
    <w:rsid w:val="00D73E76"/>
    <w:rsid w:val="00D815F9"/>
    <w:rsid w:val="00D82037"/>
    <w:rsid w:val="00D83AB6"/>
    <w:rsid w:val="00D84587"/>
    <w:rsid w:val="00D84685"/>
    <w:rsid w:val="00D87ACB"/>
    <w:rsid w:val="00D90241"/>
    <w:rsid w:val="00D90F6F"/>
    <w:rsid w:val="00D91833"/>
    <w:rsid w:val="00D93596"/>
    <w:rsid w:val="00D93602"/>
    <w:rsid w:val="00D9622F"/>
    <w:rsid w:val="00D96D2B"/>
    <w:rsid w:val="00D975BF"/>
    <w:rsid w:val="00DA2F21"/>
    <w:rsid w:val="00DA57FB"/>
    <w:rsid w:val="00DA58EE"/>
    <w:rsid w:val="00DA71E8"/>
    <w:rsid w:val="00DB00BD"/>
    <w:rsid w:val="00DB4B95"/>
    <w:rsid w:val="00DB5361"/>
    <w:rsid w:val="00DB6777"/>
    <w:rsid w:val="00DB6E78"/>
    <w:rsid w:val="00DC32CB"/>
    <w:rsid w:val="00DC4F5A"/>
    <w:rsid w:val="00DC60F2"/>
    <w:rsid w:val="00DC626C"/>
    <w:rsid w:val="00DD0F21"/>
    <w:rsid w:val="00DD1E17"/>
    <w:rsid w:val="00DD2FD2"/>
    <w:rsid w:val="00DD4620"/>
    <w:rsid w:val="00DD6872"/>
    <w:rsid w:val="00DD68E0"/>
    <w:rsid w:val="00DE07CD"/>
    <w:rsid w:val="00DE6783"/>
    <w:rsid w:val="00DF01A8"/>
    <w:rsid w:val="00DF0209"/>
    <w:rsid w:val="00DF0CC5"/>
    <w:rsid w:val="00DF3071"/>
    <w:rsid w:val="00DF32A3"/>
    <w:rsid w:val="00DF4E7D"/>
    <w:rsid w:val="00DF4EDD"/>
    <w:rsid w:val="00DF4F6E"/>
    <w:rsid w:val="00DF6B05"/>
    <w:rsid w:val="00E062B6"/>
    <w:rsid w:val="00E0700E"/>
    <w:rsid w:val="00E100E9"/>
    <w:rsid w:val="00E1216E"/>
    <w:rsid w:val="00E12441"/>
    <w:rsid w:val="00E169AF"/>
    <w:rsid w:val="00E17AD9"/>
    <w:rsid w:val="00E2067F"/>
    <w:rsid w:val="00E20CF6"/>
    <w:rsid w:val="00E211EB"/>
    <w:rsid w:val="00E22136"/>
    <w:rsid w:val="00E23F83"/>
    <w:rsid w:val="00E261BA"/>
    <w:rsid w:val="00E446E3"/>
    <w:rsid w:val="00E451EE"/>
    <w:rsid w:val="00E4579C"/>
    <w:rsid w:val="00E50529"/>
    <w:rsid w:val="00E54CCF"/>
    <w:rsid w:val="00E54D27"/>
    <w:rsid w:val="00E55639"/>
    <w:rsid w:val="00E60A64"/>
    <w:rsid w:val="00E629A0"/>
    <w:rsid w:val="00E6581D"/>
    <w:rsid w:val="00E67570"/>
    <w:rsid w:val="00E70AC5"/>
    <w:rsid w:val="00E70ED6"/>
    <w:rsid w:val="00E72EAF"/>
    <w:rsid w:val="00E7397D"/>
    <w:rsid w:val="00E73AB1"/>
    <w:rsid w:val="00E76DD7"/>
    <w:rsid w:val="00E824A1"/>
    <w:rsid w:val="00E82F28"/>
    <w:rsid w:val="00E84190"/>
    <w:rsid w:val="00E9273D"/>
    <w:rsid w:val="00E92A38"/>
    <w:rsid w:val="00E96444"/>
    <w:rsid w:val="00E97871"/>
    <w:rsid w:val="00E97FE4"/>
    <w:rsid w:val="00EA1CE5"/>
    <w:rsid w:val="00EA3420"/>
    <w:rsid w:val="00EA5BF8"/>
    <w:rsid w:val="00EA75CB"/>
    <w:rsid w:val="00EB02F0"/>
    <w:rsid w:val="00EB06B7"/>
    <w:rsid w:val="00EB35AF"/>
    <w:rsid w:val="00EB36AC"/>
    <w:rsid w:val="00EB4549"/>
    <w:rsid w:val="00EB5CB4"/>
    <w:rsid w:val="00EC01B6"/>
    <w:rsid w:val="00EC1389"/>
    <w:rsid w:val="00EC14BE"/>
    <w:rsid w:val="00EC60A9"/>
    <w:rsid w:val="00ED016F"/>
    <w:rsid w:val="00ED0E22"/>
    <w:rsid w:val="00ED30EB"/>
    <w:rsid w:val="00ED3369"/>
    <w:rsid w:val="00ED429E"/>
    <w:rsid w:val="00ED4308"/>
    <w:rsid w:val="00EE2C4E"/>
    <w:rsid w:val="00EE3267"/>
    <w:rsid w:val="00EE69C3"/>
    <w:rsid w:val="00EF10AF"/>
    <w:rsid w:val="00EF1BF6"/>
    <w:rsid w:val="00EF25AD"/>
    <w:rsid w:val="00EF39C6"/>
    <w:rsid w:val="00EF6247"/>
    <w:rsid w:val="00EF7195"/>
    <w:rsid w:val="00EF7EE2"/>
    <w:rsid w:val="00F012DE"/>
    <w:rsid w:val="00F06A8A"/>
    <w:rsid w:val="00F07AED"/>
    <w:rsid w:val="00F1162C"/>
    <w:rsid w:val="00F1415B"/>
    <w:rsid w:val="00F14EB5"/>
    <w:rsid w:val="00F21D63"/>
    <w:rsid w:val="00F230D6"/>
    <w:rsid w:val="00F2690D"/>
    <w:rsid w:val="00F27263"/>
    <w:rsid w:val="00F30E96"/>
    <w:rsid w:val="00F3344B"/>
    <w:rsid w:val="00F338E2"/>
    <w:rsid w:val="00F33D56"/>
    <w:rsid w:val="00F35EC3"/>
    <w:rsid w:val="00F4149F"/>
    <w:rsid w:val="00F44C80"/>
    <w:rsid w:val="00F51F78"/>
    <w:rsid w:val="00F56F64"/>
    <w:rsid w:val="00F571A6"/>
    <w:rsid w:val="00F61EA2"/>
    <w:rsid w:val="00F704E2"/>
    <w:rsid w:val="00F711F7"/>
    <w:rsid w:val="00F73A05"/>
    <w:rsid w:val="00F7749D"/>
    <w:rsid w:val="00F81155"/>
    <w:rsid w:val="00F901F9"/>
    <w:rsid w:val="00F912B7"/>
    <w:rsid w:val="00F93722"/>
    <w:rsid w:val="00F96131"/>
    <w:rsid w:val="00F97767"/>
    <w:rsid w:val="00FA3D27"/>
    <w:rsid w:val="00FA403A"/>
    <w:rsid w:val="00FA576E"/>
    <w:rsid w:val="00FA6DB5"/>
    <w:rsid w:val="00FB20E0"/>
    <w:rsid w:val="00FB3046"/>
    <w:rsid w:val="00FB40C1"/>
    <w:rsid w:val="00FB7D9B"/>
    <w:rsid w:val="00FC098E"/>
    <w:rsid w:val="00FC43AA"/>
    <w:rsid w:val="00FC43CA"/>
    <w:rsid w:val="00FC545C"/>
    <w:rsid w:val="00FC65E3"/>
    <w:rsid w:val="00FD073B"/>
    <w:rsid w:val="00FD266C"/>
    <w:rsid w:val="00FE100F"/>
    <w:rsid w:val="00FE2F82"/>
    <w:rsid w:val="00FE37C1"/>
    <w:rsid w:val="00FE6516"/>
    <w:rsid w:val="00FE6DAB"/>
    <w:rsid w:val="00FE7082"/>
    <w:rsid w:val="00FE756B"/>
    <w:rsid w:val="00FF370A"/>
    <w:rsid w:val="00FF3C39"/>
    <w:rsid w:val="00FF5B12"/>
    <w:rsid w:val="02EDDFED"/>
    <w:rsid w:val="0309699A"/>
    <w:rsid w:val="043CA42E"/>
    <w:rsid w:val="046630C8"/>
    <w:rsid w:val="0706EA2B"/>
    <w:rsid w:val="0760AD34"/>
    <w:rsid w:val="09C0689B"/>
    <w:rsid w:val="09FF6B3D"/>
    <w:rsid w:val="0B7E2318"/>
    <w:rsid w:val="0B9B3B9E"/>
    <w:rsid w:val="0C44AACD"/>
    <w:rsid w:val="0DE07B2E"/>
    <w:rsid w:val="0E38AFCA"/>
    <w:rsid w:val="11DE2968"/>
    <w:rsid w:val="122C998C"/>
    <w:rsid w:val="1258256E"/>
    <w:rsid w:val="12B12C4C"/>
    <w:rsid w:val="12B3EC51"/>
    <w:rsid w:val="13394A09"/>
    <w:rsid w:val="13E24E0C"/>
    <w:rsid w:val="14CDC6C6"/>
    <w:rsid w:val="16210780"/>
    <w:rsid w:val="19B89C81"/>
    <w:rsid w:val="1A99F20F"/>
    <w:rsid w:val="1ACD555B"/>
    <w:rsid w:val="1AD113C5"/>
    <w:rsid w:val="1B3EBDF0"/>
    <w:rsid w:val="1FED9EE3"/>
    <w:rsid w:val="2107B007"/>
    <w:rsid w:val="210F397B"/>
    <w:rsid w:val="215270D9"/>
    <w:rsid w:val="224265AF"/>
    <w:rsid w:val="22431C65"/>
    <w:rsid w:val="2260DFA8"/>
    <w:rsid w:val="232E5A5A"/>
    <w:rsid w:val="2371883C"/>
    <w:rsid w:val="241E6516"/>
    <w:rsid w:val="24C6029E"/>
    <w:rsid w:val="255C04BC"/>
    <w:rsid w:val="25AC1C25"/>
    <w:rsid w:val="2661D2FF"/>
    <w:rsid w:val="271AAEA1"/>
    <w:rsid w:val="2804189B"/>
    <w:rsid w:val="28C5C997"/>
    <w:rsid w:val="2951209F"/>
    <w:rsid w:val="2A9E3EBA"/>
    <w:rsid w:val="2B1D0E17"/>
    <w:rsid w:val="2CBC1F28"/>
    <w:rsid w:val="2CEAE0DF"/>
    <w:rsid w:val="2D84A01C"/>
    <w:rsid w:val="2DBC2C30"/>
    <w:rsid w:val="2DBF1B90"/>
    <w:rsid w:val="2EAD3D55"/>
    <w:rsid w:val="2EB079F0"/>
    <w:rsid w:val="31E1F77F"/>
    <w:rsid w:val="332789AC"/>
    <w:rsid w:val="33CFC6D0"/>
    <w:rsid w:val="36F6F57D"/>
    <w:rsid w:val="38188FE2"/>
    <w:rsid w:val="38C649EA"/>
    <w:rsid w:val="38EE61C0"/>
    <w:rsid w:val="39D47B47"/>
    <w:rsid w:val="3B583B79"/>
    <w:rsid w:val="3DB15B92"/>
    <w:rsid w:val="3EA814A3"/>
    <w:rsid w:val="3F55F097"/>
    <w:rsid w:val="400AD5E9"/>
    <w:rsid w:val="40F73307"/>
    <w:rsid w:val="40F973A5"/>
    <w:rsid w:val="41622B0C"/>
    <w:rsid w:val="42130C28"/>
    <w:rsid w:val="432885C6"/>
    <w:rsid w:val="4775704F"/>
    <w:rsid w:val="478E7D02"/>
    <w:rsid w:val="4856BC36"/>
    <w:rsid w:val="485EDA2A"/>
    <w:rsid w:val="48CF7248"/>
    <w:rsid w:val="49078078"/>
    <w:rsid w:val="4A5B8863"/>
    <w:rsid w:val="4B89EE0A"/>
    <w:rsid w:val="4B8E5CF8"/>
    <w:rsid w:val="4D2A2D59"/>
    <w:rsid w:val="4D2ADCAB"/>
    <w:rsid w:val="4D330E03"/>
    <w:rsid w:val="4F054A81"/>
    <w:rsid w:val="4FA95148"/>
    <w:rsid w:val="4FB14E33"/>
    <w:rsid w:val="5061CE1B"/>
    <w:rsid w:val="51E58C8F"/>
    <w:rsid w:val="51FD9E7C"/>
    <w:rsid w:val="52DAC4AA"/>
    <w:rsid w:val="54202EFC"/>
    <w:rsid w:val="55BBFF5D"/>
    <w:rsid w:val="55CCDB23"/>
    <w:rsid w:val="562CF7AF"/>
    <w:rsid w:val="565B8B96"/>
    <w:rsid w:val="5768AB84"/>
    <w:rsid w:val="5809F9AF"/>
    <w:rsid w:val="5977AE88"/>
    <w:rsid w:val="59FB51F6"/>
    <w:rsid w:val="5C5B9BD1"/>
    <w:rsid w:val="5EB8E371"/>
    <w:rsid w:val="5F5A3D05"/>
    <w:rsid w:val="5FD417E8"/>
    <w:rsid w:val="5FF3EFF1"/>
    <w:rsid w:val="618EF8D6"/>
    <w:rsid w:val="6240AE40"/>
    <w:rsid w:val="632AC937"/>
    <w:rsid w:val="640198A9"/>
    <w:rsid w:val="64019F36"/>
    <w:rsid w:val="666269F9"/>
    <w:rsid w:val="666A8BFF"/>
    <w:rsid w:val="6824753F"/>
    <w:rsid w:val="690C6791"/>
    <w:rsid w:val="6A8EE3D5"/>
    <w:rsid w:val="6DD86A12"/>
    <w:rsid w:val="6FCDD41E"/>
    <w:rsid w:val="6FD33EBA"/>
    <w:rsid w:val="7053A003"/>
    <w:rsid w:val="71AB1709"/>
    <w:rsid w:val="7216793B"/>
    <w:rsid w:val="726E14FB"/>
    <w:rsid w:val="73A10F23"/>
    <w:rsid w:val="73CA997A"/>
    <w:rsid w:val="762AE691"/>
    <w:rsid w:val="77914016"/>
    <w:rsid w:val="7AE62F52"/>
    <w:rsid w:val="7BFFBD13"/>
    <w:rsid w:val="7DB830A4"/>
    <w:rsid w:val="7EA181E5"/>
    <w:rsid w:val="7EB5980E"/>
    <w:rsid w:val="7FCEB4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967BA"/>
  <w15:docId w15:val="{EA7CC686-D688-4435-B5F2-0AA72BAF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AC"/>
  </w:style>
  <w:style w:type="paragraph" w:styleId="Heading1">
    <w:name w:val="heading 1"/>
    <w:basedOn w:val="Normal"/>
    <w:next w:val="Normal"/>
    <w:link w:val="Heading1Char"/>
    <w:uiPriority w:val="9"/>
    <w:qFormat/>
    <w:rsid w:val="005D71F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D71F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D71F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71F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71F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71F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71F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71F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71F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5D71F4"/>
    <w:rPr>
      <w:rFonts w:asciiTheme="majorHAnsi" w:eastAsiaTheme="majorEastAsia" w:hAnsiTheme="majorHAnsi" w:cstheme="majorBidi"/>
      <w:b/>
      <w:bCs/>
    </w:rPr>
  </w:style>
  <w:style w:type="paragraph" w:customStyle="1" w:styleId="Style1">
    <w:name w:val="Style1"/>
    <w:basedOn w:val="Normal"/>
    <w:uiPriority w:val="99"/>
    <w:rsid w:val="00BE0662"/>
    <w:rPr>
      <w:rFonts w:ascii="Arial" w:hAnsi="Arial" w:cs="Arial"/>
      <w:sz w:val="20"/>
      <w:szCs w:val="20"/>
    </w:rPr>
  </w:style>
  <w:style w:type="paragraph" w:styleId="BodyText">
    <w:name w:val="Body Text"/>
    <w:basedOn w:val="Normal"/>
    <w:link w:val="BodyTextChar"/>
    <w:uiPriority w:val="99"/>
    <w:rsid w:val="00BE0662"/>
    <w:pPr>
      <w:jc w:val="both"/>
    </w:pPr>
    <w:rPr>
      <w:i/>
      <w:iCs/>
      <w:sz w:val="20"/>
      <w:szCs w:val="20"/>
      <w:u w:val="single"/>
    </w:rPr>
  </w:style>
  <w:style w:type="character" w:customStyle="1" w:styleId="BodyTextChar">
    <w:name w:val="Body Text Char"/>
    <w:link w:val="BodyText"/>
    <w:uiPriority w:val="99"/>
    <w:semiHidden/>
    <w:locked/>
    <w:rsid w:val="00BE0662"/>
    <w:rPr>
      <w:rFonts w:cs="Times New Roman"/>
      <w:sz w:val="24"/>
      <w:szCs w:val="24"/>
      <w:lang w:eastAsia="en-US"/>
    </w:rPr>
  </w:style>
  <w:style w:type="paragraph" w:styleId="Header">
    <w:name w:val="header"/>
    <w:basedOn w:val="Normal"/>
    <w:link w:val="HeaderChar"/>
    <w:uiPriority w:val="99"/>
    <w:rsid w:val="00BE0662"/>
    <w:pPr>
      <w:tabs>
        <w:tab w:val="center" w:pos="4320"/>
        <w:tab w:val="right" w:pos="8640"/>
      </w:tabs>
    </w:pPr>
  </w:style>
  <w:style w:type="character" w:customStyle="1" w:styleId="HeaderChar">
    <w:name w:val="Header Char"/>
    <w:link w:val="Header"/>
    <w:uiPriority w:val="99"/>
    <w:locked/>
    <w:rsid w:val="00BE0662"/>
    <w:rPr>
      <w:rFonts w:cs="Times New Roman"/>
      <w:sz w:val="24"/>
      <w:szCs w:val="24"/>
      <w:lang w:eastAsia="en-US"/>
    </w:rPr>
  </w:style>
  <w:style w:type="paragraph" w:styleId="Footer">
    <w:name w:val="footer"/>
    <w:basedOn w:val="Normal"/>
    <w:link w:val="FooterChar"/>
    <w:uiPriority w:val="99"/>
    <w:rsid w:val="00BE0662"/>
    <w:pPr>
      <w:tabs>
        <w:tab w:val="center" w:pos="4320"/>
        <w:tab w:val="right" w:pos="8640"/>
      </w:tabs>
    </w:pPr>
  </w:style>
  <w:style w:type="character" w:customStyle="1" w:styleId="FooterChar">
    <w:name w:val="Footer Char"/>
    <w:link w:val="Footer"/>
    <w:uiPriority w:val="99"/>
    <w:locked/>
    <w:rsid w:val="00BE0662"/>
    <w:rPr>
      <w:rFonts w:cs="Times New Roman"/>
      <w:sz w:val="24"/>
      <w:szCs w:val="24"/>
      <w:lang w:eastAsia="en-US"/>
    </w:rPr>
  </w:style>
  <w:style w:type="character" w:styleId="Hyperlink">
    <w:name w:val="Hyperlink"/>
    <w:uiPriority w:val="99"/>
    <w:rsid w:val="00EA5BF8"/>
    <w:rPr>
      <w:rFonts w:cs="Times New Roman"/>
      <w:color w:val="0000FF"/>
      <w:u w:val="single"/>
    </w:rPr>
  </w:style>
  <w:style w:type="paragraph" w:styleId="BalloonText">
    <w:name w:val="Balloon Text"/>
    <w:basedOn w:val="Normal"/>
    <w:link w:val="BalloonTextChar"/>
    <w:uiPriority w:val="99"/>
    <w:semiHidden/>
    <w:rsid w:val="004539FD"/>
    <w:rPr>
      <w:rFonts w:ascii="Tahoma" w:hAnsi="Tahoma" w:cs="Tahoma"/>
      <w:sz w:val="16"/>
      <w:szCs w:val="16"/>
    </w:rPr>
  </w:style>
  <w:style w:type="character" w:customStyle="1" w:styleId="BalloonTextChar">
    <w:name w:val="Balloon Text Char"/>
    <w:link w:val="BalloonText"/>
    <w:uiPriority w:val="99"/>
    <w:semiHidden/>
    <w:locked/>
    <w:rsid w:val="00BE0662"/>
    <w:rPr>
      <w:rFonts w:ascii="Tahoma" w:hAnsi="Tahoma" w:cs="Tahoma"/>
      <w:sz w:val="16"/>
      <w:szCs w:val="16"/>
      <w:lang w:eastAsia="en-US"/>
    </w:rPr>
  </w:style>
  <w:style w:type="paragraph" w:styleId="ListParagraph">
    <w:name w:val="List Paragraph"/>
    <w:basedOn w:val="Normal"/>
    <w:uiPriority w:val="34"/>
    <w:qFormat/>
    <w:rsid w:val="005D71F4"/>
    <w:pPr>
      <w:ind w:left="720"/>
      <w:contextualSpacing/>
    </w:pPr>
  </w:style>
  <w:style w:type="paragraph" w:styleId="BodyText2">
    <w:name w:val="Body Text 2"/>
    <w:basedOn w:val="Normal"/>
    <w:link w:val="BodyText2Char"/>
    <w:uiPriority w:val="99"/>
    <w:unhideWhenUsed/>
    <w:rsid w:val="006B1440"/>
    <w:pPr>
      <w:spacing w:after="120" w:line="480" w:lineRule="auto"/>
    </w:pPr>
  </w:style>
  <w:style w:type="character" w:customStyle="1" w:styleId="BodyText2Char">
    <w:name w:val="Body Text 2 Char"/>
    <w:basedOn w:val="DefaultParagraphFont"/>
    <w:link w:val="BodyText2"/>
    <w:uiPriority w:val="99"/>
    <w:rsid w:val="006B1440"/>
    <w:rPr>
      <w:sz w:val="24"/>
      <w:szCs w:val="24"/>
      <w:lang w:eastAsia="en-US"/>
    </w:rPr>
  </w:style>
  <w:style w:type="character" w:customStyle="1" w:styleId="Heading1Char">
    <w:name w:val="Heading 1 Char"/>
    <w:basedOn w:val="DefaultParagraphFont"/>
    <w:link w:val="Heading1"/>
    <w:uiPriority w:val="9"/>
    <w:rsid w:val="005D71F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D71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71F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71F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71F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71F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71F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71F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71F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71F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71F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71F4"/>
    <w:rPr>
      <w:rFonts w:asciiTheme="majorHAnsi" w:eastAsiaTheme="majorEastAsia" w:hAnsiTheme="majorHAnsi" w:cstheme="majorBidi"/>
      <w:i/>
      <w:iCs/>
      <w:spacing w:val="13"/>
      <w:sz w:val="24"/>
      <w:szCs w:val="24"/>
    </w:rPr>
  </w:style>
  <w:style w:type="character" w:styleId="Strong">
    <w:name w:val="Strong"/>
    <w:uiPriority w:val="22"/>
    <w:qFormat/>
    <w:rsid w:val="005D71F4"/>
    <w:rPr>
      <w:b/>
      <w:bCs/>
    </w:rPr>
  </w:style>
  <w:style w:type="character" w:styleId="Emphasis">
    <w:name w:val="Emphasis"/>
    <w:uiPriority w:val="20"/>
    <w:qFormat/>
    <w:rsid w:val="005D71F4"/>
    <w:rPr>
      <w:b/>
      <w:bCs/>
      <w:i/>
      <w:iCs/>
      <w:spacing w:val="10"/>
      <w:bdr w:val="none" w:sz="0" w:space="0" w:color="auto"/>
      <w:shd w:val="clear" w:color="auto" w:fill="auto"/>
    </w:rPr>
  </w:style>
  <w:style w:type="paragraph" w:styleId="NoSpacing">
    <w:name w:val="No Spacing"/>
    <w:basedOn w:val="Normal"/>
    <w:uiPriority w:val="1"/>
    <w:qFormat/>
    <w:rsid w:val="005D71F4"/>
    <w:pPr>
      <w:spacing w:after="0" w:line="240" w:lineRule="auto"/>
    </w:pPr>
  </w:style>
  <w:style w:type="paragraph" w:styleId="Quote">
    <w:name w:val="Quote"/>
    <w:basedOn w:val="Normal"/>
    <w:next w:val="Normal"/>
    <w:link w:val="QuoteChar"/>
    <w:uiPriority w:val="29"/>
    <w:qFormat/>
    <w:rsid w:val="005D71F4"/>
    <w:pPr>
      <w:spacing w:before="200" w:after="0"/>
      <w:ind w:left="360" w:right="360"/>
    </w:pPr>
    <w:rPr>
      <w:i/>
      <w:iCs/>
    </w:rPr>
  </w:style>
  <w:style w:type="character" w:customStyle="1" w:styleId="QuoteChar">
    <w:name w:val="Quote Char"/>
    <w:basedOn w:val="DefaultParagraphFont"/>
    <w:link w:val="Quote"/>
    <w:uiPriority w:val="29"/>
    <w:rsid w:val="005D71F4"/>
    <w:rPr>
      <w:i/>
      <w:iCs/>
    </w:rPr>
  </w:style>
  <w:style w:type="paragraph" w:styleId="IntenseQuote">
    <w:name w:val="Intense Quote"/>
    <w:basedOn w:val="Normal"/>
    <w:next w:val="Normal"/>
    <w:link w:val="IntenseQuoteChar"/>
    <w:uiPriority w:val="30"/>
    <w:qFormat/>
    <w:rsid w:val="005D71F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71F4"/>
    <w:rPr>
      <w:b/>
      <w:bCs/>
      <w:i/>
      <w:iCs/>
    </w:rPr>
  </w:style>
  <w:style w:type="character" w:styleId="SubtleEmphasis">
    <w:name w:val="Subtle Emphasis"/>
    <w:uiPriority w:val="19"/>
    <w:qFormat/>
    <w:rsid w:val="005D71F4"/>
    <w:rPr>
      <w:i/>
      <w:iCs/>
    </w:rPr>
  </w:style>
  <w:style w:type="character" w:styleId="IntenseEmphasis">
    <w:name w:val="Intense Emphasis"/>
    <w:uiPriority w:val="21"/>
    <w:qFormat/>
    <w:rsid w:val="005D71F4"/>
    <w:rPr>
      <w:b/>
      <w:bCs/>
    </w:rPr>
  </w:style>
  <w:style w:type="character" w:styleId="SubtleReference">
    <w:name w:val="Subtle Reference"/>
    <w:uiPriority w:val="31"/>
    <w:qFormat/>
    <w:rsid w:val="005D71F4"/>
    <w:rPr>
      <w:smallCaps/>
    </w:rPr>
  </w:style>
  <w:style w:type="character" w:styleId="IntenseReference">
    <w:name w:val="Intense Reference"/>
    <w:uiPriority w:val="32"/>
    <w:qFormat/>
    <w:rsid w:val="005D71F4"/>
    <w:rPr>
      <w:smallCaps/>
      <w:spacing w:val="5"/>
      <w:u w:val="single"/>
    </w:rPr>
  </w:style>
  <w:style w:type="character" w:styleId="BookTitle">
    <w:name w:val="Book Title"/>
    <w:uiPriority w:val="33"/>
    <w:qFormat/>
    <w:rsid w:val="005D71F4"/>
    <w:rPr>
      <w:i/>
      <w:iCs/>
      <w:smallCaps/>
      <w:spacing w:val="5"/>
    </w:rPr>
  </w:style>
  <w:style w:type="paragraph" w:styleId="TOCHeading">
    <w:name w:val="TOC Heading"/>
    <w:basedOn w:val="Heading1"/>
    <w:next w:val="Normal"/>
    <w:uiPriority w:val="39"/>
    <w:semiHidden/>
    <w:unhideWhenUsed/>
    <w:qFormat/>
    <w:rsid w:val="005D71F4"/>
    <w:pPr>
      <w:outlineLvl w:val="9"/>
    </w:pPr>
    <w:rPr>
      <w:lang w:bidi="en-US"/>
    </w:rPr>
  </w:style>
  <w:style w:type="table" w:styleId="TableGrid">
    <w:name w:val="Table Grid"/>
    <w:basedOn w:val="TableNormal"/>
    <w:uiPriority w:val="59"/>
    <w:rsid w:val="002232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33882"/>
    <w:pPr>
      <w:spacing w:line="240" w:lineRule="auto"/>
    </w:pPr>
    <w:rPr>
      <w:sz w:val="20"/>
      <w:szCs w:val="20"/>
    </w:rPr>
  </w:style>
  <w:style w:type="character" w:customStyle="1" w:styleId="CommentTextChar">
    <w:name w:val="Comment Text Char"/>
    <w:basedOn w:val="DefaultParagraphFont"/>
    <w:link w:val="CommentText"/>
    <w:uiPriority w:val="99"/>
    <w:rsid w:val="00A33882"/>
    <w:rPr>
      <w:sz w:val="20"/>
      <w:szCs w:val="20"/>
    </w:rPr>
  </w:style>
  <w:style w:type="character" w:styleId="Mention">
    <w:name w:val="Mention"/>
    <w:basedOn w:val="DefaultParagraphFont"/>
    <w:uiPriority w:val="99"/>
    <w:semiHidden/>
    <w:unhideWhenUsed/>
    <w:rsid w:val="008C62F0"/>
    <w:rPr>
      <w:color w:val="2B579A"/>
      <w:shd w:val="clear" w:color="auto" w:fill="E6E6E6"/>
    </w:rPr>
  </w:style>
  <w:style w:type="character" w:styleId="CommentReference">
    <w:name w:val="annotation reference"/>
    <w:basedOn w:val="DefaultParagraphFont"/>
    <w:uiPriority w:val="99"/>
    <w:semiHidden/>
    <w:unhideWhenUsed/>
    <w:rsid w:val="00C358E3"/>
    <w:rPr>
      <w:sz w:val="16"/>
      <w:szCs w:val="16"/>
    </w:rPr>
  </w:style>
  <w:style w:type="paragraph" w:styleId="CommentSubject">
    <w:name w:val="annotation subject"/>
    <w:basedOn w:val="CommentText"/>
    <w:next w:val="CommentText"/>
    <w:link w:val="CommentSubjectChar"/>
    <w:uiPriority w:val="99"/>
    <w:semiHidden/>
    <w:unhideWhenUsed/>
    <w:rsid w:val="00C358E3"/>
    <w:rPr>
      <w:b/>
      <w:bCs/>
    </w:rPr>
  </w:style>
  <w:style w:type="character" w:customStyle="1" w:styleId="CommentSubjectChar">
    <w:name w:val="Comment Subject Char"/>
    <w:basedOn w:val="CommentTextChar"/>
    <w:link w:val="CommentSubject"/>
    <w:uiPriority w:val="99"/>
    <w:semiHidden/>
    <w:rsid w:val="00C358E3"/>
    <w:rPr>
      <w:b/>
      <w:bCs/>
      <w:sz w:val="20"/>
      <w:szCs w:val="20"/>
    </w:rPr>
  </w:style>
  <w:style w:type="paragraph" w:styleId="Revision">
    <w:name w:val="Revision"/>
    <w:hidden/>
    <w:uiPriority w:val="99"/>
    <w:semiHidden/>
    <w:rsid w:val="00334D82"/>
    <w:pPr>
      <w:spacing w:after="0" w:line="240" w:lineRule="auto"/>
    </w:pPr>
  </w:style>
  <w:style w:type="character" w:styleId="UnresolvedMention">
    <w:name w:val="Unresolved Mention"/>
    <w:basedOn w:val="DefaultParagraphFont"/>
    <w:uiPriority w:val="99"/>
    <w:semiHidden/>
    <w:unhideWhenUsed/>
    <w:rsid w:val="009732C7"/>
    <w:rPr>
      <w:color w:val="605E5C"/>
      <w:shd w:val="clear" w:color="auto" w:fill="E1DFDD"/>
    </w:rPr>
  </w:style>
  <w:style w:type="paragraph" w:customStyle="1" w:styleId="Default">
    <w:name w:val="Default"/>
    <w:rsid w:val="00E23F83"/>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0612">
      <w:bodyDiv w:val="1"/>
      <w:marLeft w:val="0"/>
      <w:marRight w:val="0"/>
      <w:marTop w:val="0"/>
      <w:marBottom w:val="0"/>
      <w:divBdr>
        <w:top w:val="none" w:sz="0" w:space="0" w:color="auto"/>
        <w:left w:val="none" w:sz="0" w:space="0" w:color="auto"/>
        <w:bottom w:val="none" w:sz="0" w:space="0" w:color="auto"/>
        <w:right w:val="none" w:sz="0" w:space="0" w:color="auto"/>
      </w:divBdr>
    </w:div>
    <w:div w:id="593781200">
      <w:bodyDiv w:val="1"/>
      <w:marLeft w:val="0"/>
      <w:marRight w:val="0"/>
      <w:marTop w:val="0"/>
      <w:marBottom w:val="0"/>
      <w:divBdr>
        <w:top w:val="none" w:sz="0" w:space="0" w:color="auto"/>
        <w:left w:val="none" w:sz="0" w:space="0" w:color="auto"/>
        <w:bottom w:val="none" w:sz="0" w:space="0" w:color="auto"/>
        <w:right w:val="none" w:sz="0" w:space="0" w:color="auto"/>
      </w:divBdr>
    </w:div>
    <w:div w:id="659312866">
      <w:bodyDiv w:val="1"/>
      <w:marLeft w:val="0"/>
      <w:marRight w:val="0"/>
      <w:marTop w:val="0"/>
      <w:marBottom w:val="0"/>
      <w:divBdr>
        <w:top w:val="none" w:sz="0" w:space="0" w:color="auto"/>
        <w:left w:val="none" w:sz="0" w:space="0" w:color="auto"/>
        <w:bottom w:val="none" w:sz="0" w:space="0" w:color="auto"/>
        <w:right w:val="none" w:sz="0" w:space="0" w:color="auto"/>
      </w:divBdr>
    </w:div>
    <w:div w:id="1073821232">
      <w:bodyDiv w:val="1"/>
      <w:marLeft w:val="0"/>
      <w:marRight w:val="0"/>
      <w:marTop w:val="0"/>
      <w:marBottom w:val="0"/>
      <w:divBdr>
        <w:top w:val="none" w:sz="0" w:space="0" w:color="auto"/>
        <w:left w:val="none" w:sz="0" w:space="0" w:color="auto"/>
        <w:bottom w:val="none" w:sz="0" w:space="0" w:color="auto"/>
        <w:right w:val="none" w:sz="0" w:space="0" w:color="auto"/>
      </w:divBdr>
    </w:div>
    <w:div w:id="1538543435">
      <w:bodyDiv w:val="1"/>
      <w:marLeft w:val="0"/>
      <w:marRight w:val="0"/>
      <w:marTop w:val="0"/>
      <w:marBottom w:val="0"/>
      <w:divBdr>
        <w:top w:val="none" w:sz="0" w:space="0" w:color="auto"/>
        <w:left w:val="none" w:sz="0" w:space="0" w:color="auto"/>
        <w:bottom w:val="none" w:sz="0" w:space="0" w:color="auto"/>
        <w:right w:val="none" w:sz="0" w:space="0" w:color="auto"/>
      </w:divBdr>
    </w:div>
    <w:div w:id="1741059496">
      <w:bodyDiv w:val="1"/>
      <w:marLeft w:val="0"/>
      <w:marRight w:val="0"/>
      <w:marTop w:val="0"/>
      <w:marBottom w:val="0"/>
      <w:divBdr>
        <w:top w:val="none" w:sz="0" w:space="0" w:color="auto"/>
        <w:left w:val="none" w:sz="0" w:space="0" w:color="auto"/>
        <w:bottom w:val="none" w:sz="0" w:space="0" w:color="auto"/>
        <w:right w:val="none" w:sz="0" w:space="0" w:color="auto"/>
      </w:divBdr>
    </w:div>
    <w:div w:id="19592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iffith.edu.au/about-griffith/plans-publications/griffith-university-privacy-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BD93C09CDBD84DBC40AA2712BA58A8" ma:contentTypeVersion="14" ma:contentTypeDescription="Create a new document." ma:contentTypeScope="" ma:versionID="dfcc70b285c86bcf0591d0f9d5ca911c">
  <xsd:schema xmlns:xsd="http://www.w3.org/2001/XMLSchema" xmlns:xs="http://www.w3.org/2001/XMLSchema" xmlns:p="http://schemas.microsoft.com/office/2006/metadata/properties" xmlns:ns2="f54b891d-86bf-467a-9db4-23e43dd4dcc2" xmlns:ns3="85e96730-c2ea-4715-8616-3757c986a3f5" targetNamespace="http://schemas.microsoft.com/office/2006/metadata/properties" ma:root="true" ma:fieldsID="921b0feeb6d4974c6f1acd3dbdbb9e53" ns2:_="" ns3:_="">
    <xsd:import namespace="f54b891d-86bf-467a-9db4-23e43dd4dcc2"/>
    <xsd:import namespace="85e96730-c2ea-4715-8616-3757c986a3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b891d-86bf-467a-9db4-23e43dd4d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96730-c2ea-4715-8616-3757c986a3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6e7e5e8-5064-4872-8308-8086ab04f569}" ma:internalName="TaxCatchAll" ma:showField="CatchAllData" ma:web="85e96730-c2ea-4715-8616-3757c986a3f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96730-c2ea-4715-8616-3757c986a3f5" xsi:nil="true"/>
    <lcf76f155ced4ddcb4097134ff3c332f xmlns="f54b891d-86bf-467a-9db4-23e43dd4dc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98CA0E-987E-46EF-83CD-BF5296F18BA9}">
  <ds:schemaRefs>
    <ds:schemaRef ds:uri="http://schemas.microsoft.com/sharepoint/v3/contenttype/forms"/>
  </ds:schemaRefs>
</ds:datastoreItem>
</file>

<file path=customXml/itemProps2.xml><?xml version="1.0" encoding="utf-8"?>
<ds:datastoreItem xmlns:ds="http://schemas.openxmlformats.org/officeDocument/2006/customXml" ds:itemID="{1BA03739-9429-4AD3-992A-80F77B8E67C5}">
  <ds:schemaRefs>
    <ds:schemaRef ds:uri="http://schemas.openxmlformats.org/officeDocument/2006/bibliography"/>
  </ds:schemaRefs>
</ds:datastoreItem>
</file>

<file path=customXml/itemProps3.xml><?xml version="1.0" encoding="utf-8"?>
<ds:datastoreItem xmlns:ds="http://schemas.openxmlformats.org/officeDocument/2006/customXml" ds:itemID="{0BF4C155-9DB1-4428-AEC2-8BB1B2BB5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b891d-86bf-467a-9db4-23e43dd4dcc2"/>
    <ds:schemaRef ds:uri="85e96730-c2ea-4715-8616-3757c986a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B91FB-DA84-456A-8106-CBFD6B0C935F}">
  <ds:schemaRefs>
    <ds:schemaRef ds:uri="http://schemas.microsoft.com/office/2006/metadata/properties"/>
    <ds:schemaRef ds:uri="http://schemas.microsoft.com/office/infopath/2007/PartnerControls"/>
    <ds:schemaRef ds:uri="85e96730-c2ea-4715-8616-3757c986a3f5"/>
    <ds:schemaRef ds:uri="f54b891d-86bf-467a-9db4-23e43dd4dcc2"/>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1841</Words>
  <Characters>10431</Characters>
  <Application>Microsoft Office Word</Application>
  <DocSecurity>0</DocSecurity>
  <Lines>86</Lines>
  <Paragraphs>24</Paragraphs>
  <ScaleCrop>false</ScaleCrop>
  <Company>Research Office</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letterhead paper for page 1]</dc:title>
  <dc:subject/>
  <dc:creator>Meg Doohan</dc:creator>
  <cp:keywords/>
  <cp:lastModifiedBy>Meg Doohan</cp:lastModifiedBy>
  <cp:revision>3</cp:revision>
  <cp:lastPrinted>2015-02-02T03:30:00Z</cp:lastPrinted>
  <dcterms:created xsi:type="dcterms:W3CDTF">2024-09-16T00:50:00Z</dcterms:created>
  <dcterms:modified xsi:type="dcterms:W3CDTF">2024-09-16T00:50:00Z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0x01010045BD93C09CDBD84DBC40AA2712BA58A8</vt:lpwstr>
  </property>
  <property fmtid="{D5CDD505-2E9C-101B-9397-08002B2CF9AE}" pid="3" name="MediaServiceImageTags">
    <vt:lpwstr/>
  </property>
</Properties>
</file>