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A6EA8" w14:textId="77777777" w:rsidR="007C2BC3" w:rsidRPr="00745D3F" w:rsidRDefault="00FB54F7" w:rsidP="008838D4">
      <w:pPr>
        <w:jc w:val="center"/>
        <w:rPr>
          <w:b/>
        </w:rPr>
      </w:pPr>
      <w:proofErr w:type="spellStart"/>
      <w:r w:rsidRPr="00745D3F">
        <w:rPr>
          <w:b/>
        </w:rPr>
        <w:t>P</w:t>
      </w:r>
      <w:r w:rsidR="00A628B0">
        <w:rPr>
          <w:b/>
        </w:rPr>
        <w:t>eroneus</w:t>
      </w:r>
      <w:proofErr w:type="spellEnd"/>
      <w:r w:rsidR="00A628B0">
        <w:rPr>
          <w:b/>
        </w:rPr>
        <w:t xml:space="preserve"> </w:t>
      </w:r>
      <w:proofErr w:type="spellStart"/>
      <w:r w:rsidR="00A628B0">
        <w:rPr>
          <w:b/>
        </w:rPr>
        <w:t>longus</w:t>
      </w:r>
      <w:proofErr w:type="spellEnd"/>
      <w:r w:rsidRPr="00745D3F">
        <w:rPr>
          <w:b/>
        </w:rPr>
        <w:t xml:space="preserve"> ACLR Clinical </w:t>
      </w:r>
      <w:proofErr w:type="spellStart"/>
      <w:r w:rsidRPr="00745D3F">
        <w:rPr>
          <w:b/>
        </w:rPr>
        <w:t>Protocol</w:t>
      </w:r>
      <w:proofErr w:type="spellEnd"/>
    </w:p>
    <w:p w14:paraId="120F1F48" w14:textId="77777777" w:rsidR="00DC5B29" w:rsidRDefault="00DC5B29">
      <w:pPr>
        <w:rPr>
          <w:b/>
        </w:rPr>
      </w:pPr>
    </w:p>
    <w:p w14:paraId="7ACF716E" w14:textId="71BD9BCE" w:rsidR="00774FDD" w:rsidRPr="00393E82" w:rsidRDefault="009E32C8">
      <w:pPr>
        <w:rPr>
          <w:b/>
        </w:rPr>
      </w:pPr>
      <w:r w:rsidRPr="00393E82">
        <w:rPr>
          <w:b/>
        </w:rPr>
        <w:t xml:space="preserve">Pre-operative </w:t>
      </w:r>
      <w:proofErr w:type="spellStart"/>
      <w:r w:rsidRPr="00393E82">
        <w:rPr>
          <w:b/>
        </w:rPr>
        <w:t>assessment</w:t>
      </w:r>
      <w:proofErr w:type="spellEnd"/>
      <w:r w:rsidRPr="00393E82">
        <w:rPr>
          <w:b/>
        </w:rPr>
        <w:t>:</w:t>
      </w:r>
    </w:p>
    <w:p w14:paraId="6D25B2E6" w14:textId="1FDF04D3" w:rsidR="009E32C8" w:rsidRDefault="00745D3F" w:rsidP="009E32C8">
      <w:bookmarkStart w:id="0" w:name="_Hlk512340576"/>
      <w:r>
        <w:t>R</w:t>
      </w:r>
      <w:r w:rsidR="009E32C8">
        <w:t xml:space="preserve">ange </w:t>
      </w:r>
      <w:proofErr w:type="spellStart"/>
      <w:r w:rsidR="009E32C8">
        <w:t>of</w:t>
      </w:r>
      <w:proofErr w:type="spellEnd"/>
      <w:r w:rsidR="009E32C8">
        <w:t xml:space="preserve"> </w:t>
      </w:r>
      <w:proofErr w:type="spellStart"/>
      <w:r w:rsidR="009E32C8">
        <w:t>movement</w:t>
      </w:r>
      <w:proofErr w:type="spellEnd"/>
      <w:r w:rsidR="009E32C8">
        <w:t xml:space="preserve"> (ROM) </w:t>
      </w:r>
      <w:proofErr w:type="spellStart"/>
      <w:r w:rsidR="009E32C8">
        <w:t>of</w:t>
      </w:r>
      <w:proofErr w:type="spellEnd"/>
      <w:r w:rsidR="009E32C8">
        <w:t xml:space="preserve"> </w:t>
      </w:r>
      <w:proofErr w:type="spellStart"/>
      <w:r w:rsidR="009E32C8">
        <w:t>knee</w:t>
      </w:r>
      <w:proofErr w:type="spellEnd"/>
    </w:p>
    <w:p w14:paraId="61F3D070" w14:textId="77777777" w:rsidR="00774FDD" w:rsidRDefault="00774FDD" w:rsidP="00774FDD">
      <w:proofErr w:type="spellStart"/>
      <w:r>
        <w:t>Lachman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(I-III)</w:t>
      </w:r>
    </w:p>
    <w:p w14:paraId="49C8CB5F" w14:textId="751FE901" w:rsidR="00774FDD" w:rsidRDefault="00774FDD" w:rsidP="009E32C8">
      <w:r>
        <w:t xml:space="preserve">Pivot </w:t>
      </w:r>
      <w:proofErr w:type="spellStart"/>
      <w:r>
        <w:t>shift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(I-III)</w:t>
      </w:r>
    </w:p>
    <w:p w14:paraId="4B865BC6" w14:textId="77777777" w:rsidR="009E32C8" w:rsidRDefault="009E32C8" w:rsidP="009E32C8">
      <w:pPr>
        <w:spacing w:beforeLines="120" w:before="288" w:afterLines="120" w:after="288" w:line="240" w:lineRule="auto"/>
        <w:jc w:val="both"/>
        <w:rPr>
          <w:rFonts w:eastAsia="Times New Roman" w:cs="Times New Roman"/>
          <w:lang w:eastAsia="en-AU"/>
        </w:rPr>
      </w:pPr>
      <w:proofErr w:type="spellStart"/>
      <w:r>
        <w:rPr>
          <w:rFonts w:eastAsia="Times New Roman" w:cs="Times New Roman"/>
          <w:lang w:eastAsia="en-AU"/>
        </w:rPr>
        <w:t>Knee</w:t>
      </w:r>
      <w:proofErr w:type="spellEnd"/>
      <w:r>
        <w:rPr>
          <w:rFonts w:eastAsia="Times New Roman" w:cs="Times New Roman"/>
          <w:lang w:eastAsia="en-AU"/>
        </w:rPr>
        <w:t xml:space="preserve"> </w:t>
      </w:r>
      <w:proofErr w:type="spellStart"/>
      <w:r>
        <w:rPr>
          <w:rFonts w:eastAsia="Times New Roman" w:cs="Times New Roman"/>
          <w:lang w:eastAsia="en-AU"/>
        </w:rPr>
        <w:t>injury</w:t>
      </w:r>
      <w:proofErr w:type="spellEnd"/>
      <w:r>
        <w:rPr>
          <w:rFonts w:eastAsia="Times New Roman" w:cs="Times New Roman"/>
          <w:lang w:eastAsia="en-AU"/>
        </w:rPr>
        <w:t xml:space="preserve"> and </w:t>
      </w:r>
      <w:proofErr w:type="spellStart"/>
      <w:r>
        <w:rPr>
          <w:rFonts w:eastAsia="Times New Roman" w:cs="Times New Roman"/>
          <w:lang w:eastAsia="en-AU"/>
        </w:rPr>
        <w:t>osteoarthritis</w:t>
      </w:r>
      <w:proofErr w:type="spellEnd"/>
      <w:r>
        <w:rPr>
          <w:rFonts w:eastAsia="Times New Roman" w:cs="Times New Roman"/>
          <w:lang w:eastAsia="en-AU"/>
        </w:rPr>
        <w:t xml:space="preserve"> </w:t>
      </w:r>
      <w:proofErr w:type="spellStart"/>
      <w:r>
        <w:rPr>
          <w:rFonts w:eastAsia="Times New Roman" w:cs="Times New Roman"/>
          <w:lang w:eastAsia="en-AU"/>
        </w:rPr>
        <w:t>outcome</w:t>
      </w:r>
      <w:proofErr w:type="spellEnd"/>
      <w:r>
        <w:rPr>
          <w:rFonts w:eastAsia="Times New Roman" w:cs="Times New Roman"/>
          <w:lang w:eastAsia="en-AU"/>
        </w:rPr>
        <w:t xml:space="preserve"> score (KOOS)</w:t>
      </w:r>
    </w:p>
    <w:p w14:paraId="7C7B942A" w14:textId="77777777" w:rsidR="009E32C8" w:rsidRDefault="009E32C8" w:rsidP="009E32C8">
      <w:pPr>
        <w:spacing w:beforeLines="120" w:before="288" w:afterLines="120" w:after="288" w:line="240" w:lineRule="auto"/>
        <w:jc w:val="both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lang w:eastAsia="en-AU"/>
        </w:rPr>
        <w:t xml:space="preserve">Western Ontario and </w:t>
      </w:r>
      <w:proofErr w:type="spellStart"/>
      <w:r>
        <w:rPr>
          <w:rFonts w:eastAsia="Times New Roman" w:cs="Times New Roman"/>
          <w:lang w:eastAsia="en-AU"/>
        </w:rPr>
        <w:t>McMaster</w:t>
      </w:r>
      <w:proofErr w:type="spellEnd"/>
      <w:r>
        <w:rPr>
          <w:rFonts w:eastAsia="Times New Roman" w:cs="Times New Roman"/>
          <w:lang w:eastAsia="en-AU"/>
        </w:rPr>
        <w:t xml:space="preserve"> </w:t>
      </w:r>
      <w:proofErr w:type="spellStart"/>
      <w:r>
        <w:rPr>
          <w:rFonts w:eastAsia="Times New Roman" w:cs="Times New Roman"/>
          <w:lang w:eastAsia="en-AU"/>
        </w:rPr>
        <w:t>universities</w:t>
      </w:r>
      <w:proofErr w:type="spellEnd"/>
      <w:r>
        <w:rPr>
          <w:rFonts w:eastAsia="Times New Roman" w:cs="Times New Roman"/>
          <w:lang w:eastAsia="en-AU"/>
        </w:rPr>
        <w:t xml:space="preserve"> </w:t>
      </w:r>
      <w:proofErr w:type="spellStart"/>
      <w:r>
        <w:rPr>
          <w:rFonts w:eastAsia="Times New Roman" w:cs="Times New Roman"/>
          <w:lang w:eastAsia="en-AU"/>
        </w:rPr>
        <w:t>osteoarthritis</w:t>
      </w:r>
      <w:proofErr w:type="spellEnd"/>
      <w:r>
        <w:rPr>
          <w:rFonts w:eastAsia="Times New Roman" w:cs="Times New Roman"/>
          <w:lang w:eastAsia="en-AU"/>
        </w:rPr>
        <w:t xml:space="preserve"> index (WOMAC)</w:t>
      </w:r>
    </w:p>
    <w:p w14:paraId="2BF01C46" w14:textId="77777777" w:rsidR="009E32C8" w:rsidRDefault="009E32C8" w:rsidP="009E32C8">
      <w:pPr>
        <w:spacing w:beforeLines="120" w:before="288" w:afterLines="120" w:after="288" w:line="240" w:lineRule="auto"/>
        <w:jc w:val="both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lang w:eastAsia="en-AU"/>
        </w:rPr>
        <w:t>Lysholm score</w:t>
      </w:r>
    </w:p>
    <w:p w14:paraId="35797D93" w14:textId="77777777" w:rsidR="009E32C8" w:rsidRDefault="009E32C8" w:rsidP="009E32C8">
      <w:pPr>
        <w:spacing w:beforeLines="120" w:before="288" w:afterLines="120" w:after="288" w:line="240" w:lineRule="auto"/>
        <w:jc w:val="both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lang w:eastAsia="en-AU"/>
        </w:rPr>
        <w:t xml:space="preserve">Tegner </w:t>
      </w:r>
      <w:proofErr w:type="spellStart"/>
      <w:r>
        <w:rPr>
          <w:rFonts w:eastAsia="Times New Roman" w:cs="Times New Roman"/>
          <w:lang w:eastAsia="en-AU"/>
        </w:rPr>
        <w:t>activity</w:t>
      </w:r>
      <w:proofErr w:type="spellEnd"/>
      <w:r>
        <w:rPr>
          <w:rFonts w:eastAsia="Times New Roman" w:cs="Times New Roman"/>
          <w:lang w:eastAsia="en-AU"/>
        </w:rPr>
        <w:t xml:space="preserve"> rating </w:t>
      </w:r>
      <w:proofErr w:type="spellStart"/>
      <w:r>
        <w:rPr>
          <w:rFonts w:eastAsia="Times New Roman" w:cs="Times New Roman"/>
          <w:lang w:eastAsia="en-AU"/>
        </w:rPr>
        <w:t>scale</w:t>
      </w:r>
      <w:proofErr w:type="spellEnd"/>
    </w:p>
    <w:p w14:paraId="10D34992" w14:textId="50B1E643" w:rsidR="009E32C8" w:rsidRDefault="009E32C8" w:rsidP="009E32C8">
      <w:pPr>
        <w:rPr>
          <w:rFonts w:eastAsia="Times New Roman" w:cs="Times New Roman"/>
          <w:lang w:eastAsia="en-AU"/>
        </w:rPr>
      </w:pPr>
      <w:proofErr w:type="spellStart"/>
      <w:r>
        <w:rPr>
          <w:rFonts w:eastAsia="Times New Roman" w:cs="Times New Roman"/>
          <w:lang w:eastAsia="en-AU"/>
        </w:rPr>
        <w:t>American</w:t>
      </w:r>
      <w:proofErr w:type="spellEnd"/>
      <w:r>
        <w:rPr>
          <w:rFonts w:eastAsia="Times New Roman" w:cs="Times New Roman"/>
          <w:lang w:eastAsia="en-AU"/>
        </w:rPr>
        <w:t xml:space="preserve"> </w:t>
      </w:r>
      <w:proofErr w:type="spellStart"/>
      <w:r>
        <w:rPr>
          <w:rFonts w:eastAsia="Times New Roman" w:cs="Times New Roman"/>
          <w:lang w:eastAsia="en-AU"/>
        </w:rPr>
        <w:t>orthopaedic</w:t>
      </w:r>
      <w:proofErr w:type="spellEnd"/>
      <w:r>
        <w:rPr>
          <w:rFonts w:eastAsia="Times New Roman" w:cs="Times New Roman"/>
          <w:lang w:eastAsia="en-AU"/>
        </w:rPr>
        <w:t xml:space="preserve"> </w:t>
      </w:r>
      <w:proofErr w:type="spellStart"/>
      <w:r>
        <w:rPr>
          <w:rFonts w:eastAsia="Times New Roman" w:cs="Times New Roman"/>
          <w:lang w:eastAsia="en-AU"/>
        </w:rPr>
        <w:t>foot</w:t>
      </w:r>
      <w:proofErr w:type="spellEnd"/>
      <w:r>
        <w:rPr>
          <w:rFonts w:eastAsia="Times New Roman" w:cs="Times New Roman"/>
          <w:lang w:eastAsia="en-AU"/>
        </w:rPr>
        <w:t xml:space="preserve"> and </w:t>
      </w:r>
      <w:proofErr w:type="spellStart"/>
      <w:r>
        <w:rPr>
          <w:rFonts w:eastAsia="Times New Roman" w:cs="Times New Roman"/>
          <w:lang w:eastAsia="en-AU"/>
        </w:rPr>
        <w:t>ankle</w:t>
      </w:r>
      <w:proofErr w:type="spellEnd"/>
      <w:r>
        <w:rPr>
          <w:rFonts w:eastAsia="Times New Roman" w:cs="Times New Roman"/>
          <w:lang w:eastAsia="en-AU"/>
        </w:rPr>
        <w:t xml:space="preserve"> score (AOFAS)</w:t>
      </w:r>
      <w:r w:rsidR="00774FDD">
        <w:rPr>
          <w:rFonts w:eastAsia="Times New Roman" w:cs="Times New Roman"/>
          <w:lang w:eastAsia="en-AU"/>
        </w:rPr>
        <w:t xml:space="preserve"> </w:t>
      </w:r>
      <w:r w:rsidR="00774FDD" w:rsidRPr="00811D51">
        <w:rPr>
          <w:rFonts w:eastAsia="Times New Roman" w:cs="Times New Roman"/>
          <w:i/>
          <w:lang w:eastAsia="en-AU"/>
        </w:rPr>
        <w:t>(</w:t>
      </w:r>
      <w:proofErr w:type="spellStart"/>
      <w:r w:rsidR="00774FDD" w:rsidRPr="00811D51">
        <w:rPr>
          <w:rFonts w:eastAsia="Times New Roman" w:cs="Times New Roman"/>
          <w:i/>
          <w:lang w:eastAsia="en-AU"/>
        </w:rPr>
        <w:t>includes</w:t>
      </w:r>
      <w:proofErr w:type="spellEnd"/>
      <w:r w:rsidR="00774FDD" w:rsidRPr="00811D51">
        <w:rPr>
          <w:rFonts w:eastAsia="Times New Roman" w:cs="Times New Roman"/>
          <w:i/>
          <w:lang w:eastAsia="en-AU"/>
        </w:rPr>
        <w:t xml:space="preserve"> </w:t>
      </w:r>
      <w:proofErr w:type="spellStart"/>
      <w:r w:rsidR="00774FDD" w:rsidRPr="00811D51">
        <w:rPr>
          <w:rFonts w:eastAsia="Times New Roman" w:cs="Times New Roman"/>
          <w:i/>
          <w:lang w:eastAsia="en-AU"/>
        </w:rPr>
        <w:t>strength</w:t>
      </w:r>
      <w:proofErr w:type="spellEnd"/>
      <w:r w:rsidR="00774FDD" w:rsidRPr="00811D51">
        <w:rPr>
          <w:rFonts w:eastAsia="Times New Roman" w:cs="Times New Roman"/>
          <w:i/>
          <w:lang w:eastAsia="en-AU"/>
        </w:rPr>
        <w:t xml:space="preserve">, ROM and </w:t>
      </w:r>
      <w:proofErr w:type="spellStart"/>
      <w:r w:rsidR="00774FDD" w:rsidRPr="00811D51">
        <w:rPr>
          <w:rFonts w:eastAsia="Times New Roman" w:cs="Times New Roman"/>
          <w:i/>
          <w:lang w:eastAsia="en-AU"/>
        </w:rPr>
        <w:t>ankle</w:t>
      </w:r>
      <w:proofErr w:type="spellEnd"/>
      <w:r w:rsidR="00774FDD" w:rsidRPr="00811D51">
        <w:rPr>
          <w:rFonts w:eastAsia="Times New Roman" w:cs="Times New Roman"/>
          <w:i/>
          <w:lang w:eastAsia="en-AU"/>
        </w:rPr>
        <w:t xml:space="preserve"> </w:t>
      </w:r>
      <w:proofErr w:type="spellStart"/>
      <w:r w:rsidR="00774FDD" w:rsidRPr="00811D51">
        <w:rPr>
          <w:rFonts w:eastAsia="Times New Roman" w:cs="Times New Roman"/>
          <w:i/>
          <w:lang w:eastAsia="en-AU"/>
        </w:rPr>
        <w:t>stability</w:t>
      </w:r>
      <w:proofErr w:type="spellEnd"/>
      <w:r w:rsidR="00774FDD" w:rsidRPr="00811D51">
        <w:rPr>
          <w:rFonts w:eastAsia="Times New Roman" w:cs="Times New Roman"/>
          <w:i/>
          <w:lang w:eastAsia="en-AU"/>
        </w:rPr>
        <w:t>)</w:t>
      </w:r>
    </w:p>
    <w:p w14:paraId="791A55DA" w14:textId="48440537" w:rsidR="003A61ED" w:rsidRDefault="003A61ED" w:rsidP="009E32C8">
      <w:pPr>
        <w:rPr>
          <w:rFonts w:eastAsia="Times New Roman" w:cs="Times New Roman"/>
          <w:lang w:eastAsia="en-AU"/>
        </w:rPr>
      </w:pPr>
    </w:p>
    <w:p w14:paraId="7488E0E0" w14:textId="033BCBAD" w:rsidR="003A61ED" w:rsidRPr="003A61ED" w:rsidRDefault="003A61ED" w:rsidP="009E32C8">
      <w:pPr>
        <w:rPr>
          <w:rFonts w:eastAsia="Times New Roman" w:cs="Times New Roman"/>
          <w:b/>
          <w:lang w:eastAsia="en-AU"/>
        </w:rPr>
      </w:pPr>
      <w:r w:rsidRPr="003A61ED">
        <w:rPr>
          <w:rFonts w:eastAsia="Times New Roman" w:cs="Times New Roman"/>
          <w:b/>
          <w:lang w:eastAsia="en-AU"/>
        </w:rPr>
        <w:t>Intra-operative:</w:t>
      </w:r>
    </w:p>
    <w:p w14:paraId="53554D7A" w14:textId="77777777" w:rsidR="003A61ED" w:rsidRDefault="003A61ED" w:rsidP="003A61ED">
      <w:proofErr w:type="spellStart"/>
      <w:r>
        <w:t>Lachman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(I-III)</w:t>
      </w:r>
    </w:p>
    <w:p w14:paraId="0A8A2BA6" w14:textId="77777777" w:rsidR="003A61ED" w:rsidRDefault="003A61ED" w:rsidP="003A61ED">
      <w:r>
        <w:t xml:space="preserve">Pivot </w:t>
      </w:r>
      <w:proofErr w:type="spellStart"/>
      <w:r>
        <w:t>shift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(I-III)</w:t>
      </w:r>
    </w:p>
    <w:bookmarkEnd w:id="0"/>
    <w:p w14:paraId="14BA1F5D" w14:textId="77777777" w:rsidR="00A76A7E" w:rsidRDefault="00A76A7E" w:rsidP="009E32C8"/>
    <w:p w14:paraId="4351E48A" w14:textId="77777777" w:rsidR="00A76A7E" w:rsidRPr="00393E82" w:rsidRDefault="00A76A7E" w:rsidP="009E32C8">
      <w:pPr>
        <w:rPr>
          <w:b/>
        </w:rPr>
      </w:pPr>
      <w:r w:rsidRPr="00393E82">
        <w:rPr>
          <w:b/>
        </w:rPr>
        <w:t xml:space="preserve">2 </w:t>
      </w:r>
      <w:proofErr w:type="spellStart"/>
      <w:r w:rsidRPr="00393E82">
        <w:rPr>
          <w:b/>
        </w:rPr>
        <w:t>week</w:t>
      </w:r>
      <w:proofErr w:type="spellEnd"/>
      <w:r w:rsidRPr="00393E82">
        <w:rPr>
          <w:b/>
        </w:rPr>
        <w:t xml:space="preserve"> </w:t>
      </w:r>
      <w:proofErr w:type="spellStart"/>
      <w:r w:rsidRPr="00393E82">
        <w:rPr>
          <w:b/>
        </w:rPr>
        <w:t>assessment</w:t>
      </w:r>
      <w:proofErr w:type="spellEnd"/>
      <w:r w:rsidRPr="00393E82">
        <w:rPr>
          <w:b/>
        </w:rPr>
        <w:t>:</w:t>
      </w:r>
    </w:p>
    <w:p w14:paraId="37B94CFD" w14:textId="77777777" w:rsidR="00E72DC8" w:rsidRDefault="00E72DC8" w:rsidP="009E32C8">
      <w:proofErr w:type="spellStart"/>
      <w:r>
        <w:t>Wound</w:t>
      </w:r>
      <w:proofErr w:type="spellEnd"/>
      <w:r>
        <w:t xml:space="preserve"> check</w:t>
      </w:r>
    </w:p>
    <w:p w14:paraId="5ACB4AFE" w14:textId="77777777" w:rsidR="00E72DC8" w:rsidRDefault="00E72DC8" w:rsidP="009E32C8">
      <w:proofErr w:type="spellStart"/>
      <w:r>
        <w:t>Knee</w:t>
      </w:r>
      <w:proofErr w:type="spellEnd"/>
      <w:r>
        <w:t xml:space="preserve"> ROM</w:t>
      </w:r>
    </w:p>
    <w:p w14:paraId="4408DE3F" w14:textId="77777777" w:rsidR="009E32C8" w:rsidRDefault="009E32C8"/>
    <w:p w14:paraId="2342E6EA" w14:textId="77777777" w:rsidR="00E72DC8" w:rsidRPr="00393E82" w:rsidRDefault="00E72DC8">
      <w:pPr>
        <w:rPr>
          <w:b/>
        </w:rPr>
      </w:pPr>
      <w:r w:rsidRPr="00393E82">
        <w:rPr>
          <w:b/>
        </w:rPr>
        <w:t xml:space="preserve">6 </w:t>
      </w:r>
      <w:proofErr w:type="spellStart"/>
      <w:r w:rsidRPr="00393E82">
        <w:rPr>
          <w:b/>
        </w:rPr>
        <w:t>month</w:t>
      </w:r>
      <w:proofErr w:type="spellEnd"/>
      <w:r w:rsidRPr="00393E82">
        <w:rPr>
          <w:b/>
        </w:rPr>
        <w:t xml:space="preserve"> </w:t>
      </w:r>
      <w:proofErr w:type="spellStart"/>
      <w:r w:rsidRPr="00393E82">
        <w:rPr>
          <w:b/>
        </w:rPr>
        <w:t>assessment</w:t>
      </w:r>
      <w:proofErr w:type="spellEnd"/>
      <w:r w:rsidRPr="00393E82">
        <w:rPr>
          <w:b/>
        </w:rPr>
        <w:t>:</w:t>
      </w:r>
    </w:p>
    <w:p w14:paraId="58A1522F" w14:textId="77777777" w:rsidR="00E72DC8" w:rsidRDefault="00E72DC8" w:rsidP="00E72DC8">
      <w:r>
        <w:t xml:space="preserve">Range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(ROM) </w:t>
      </w:r>
      <w:proofErr w:type="spellStart"/>
      <w:r>
        <w:t>of</w:t>
      </w:r>
      <w:proofErr w:type="spellEnd"/>
      <w:r>
        <w:t xml:space="preserve"> </w:t>
      </w:r>
      <w:proofErr w:type="spellStart"/>
      <w:r>
        <w:t>knee</w:t>
      </w:r>
      <w:proofErr w:type="spellEnd"/>
    </w:p>
    <w:p w14:paraId="3FDAB13D" w14:textId="77777777" w:rsidR="00E72DC8" w:rsidRDefault="00E72DC8" w:rsidP="00E72DC8">
      <w:proofErr w:type="spellStart"/>
      <w:r>
        <w:t>Lachman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(I-III)</w:t>
      </w:r>
    </w:p>
    <w:p w14:paraId="43CE34AC" w14:textId="77777777" w:rsidR="00E72DC8" w:rsidRDefault="00E72DC8" w:rsidP="00E72DC8">
      <w:r>
        <w:t xml:space="preserve">Pivot </w:t>
      </w:r>
      <w:proofErr w:type="spellStart"/>
      <w:r>
        <w:t>shift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(I-III)</w:t>
      </w:r>
    </w:p>
    <w:p w14:paraId="58C77736" w14:textId="77777777" w:rsidR="00E72DC8" w:rsidRDefault="00E72DC8" w:rsidP="00E72DC8">
      <w:pPr>
        <w:spacing w:beforeLines="120" w:before="288" w:afterLines="120" w:after="288" w:line="240" w:lineRule="auto"/>
        <w:jc w:val="both"/>
        <w:rPr>
          <w:rFonts w:eastAsia="Times New Roman" w:cs="Times New Roman"/>
          <w:lang w:eastAsia="en-AU"/>
        </w:rPr>
      </w:pPr>
      <w:proofErr w:type="spellStart"/>
      <w:r>
        <w:rPr>
          <w:rFonts w:eastAsia="Times New Roman" w:cs="Times New Roman"/>
          <w:lang w:eastAsia="en-AU"/>
        </w:rPr>
        <w:t>Knee</w:t>
      </w:r>
      <w:proofErr w:type="spellEnd"/>
      <w:r>
        <w:rPr>
          <w:rFonts w:eastAsia="Times New Roman" w:cs="Times New Roman"/>
          <w:lang w:eastAsia="en-AU"/>
        </w:rPr>
        <w:t xml:space="preserve"> </w:t>
      </w:r>
      <w:proofErr w:type="spellStart"/>
      <w:r>
        <w:rPr>
          <w:rFonts w:eastAsia="Times New Roman" w:cs="Times New Roman"/>
          <w:lang w:eastAsia="en-AU"/>
        </w:rPr>
        <w:t>injury</w:t>
      </w:r>
      <w:proofErr w:type="spellEnd"/>
      <w:r>
        <w:rPr>
          <w:rFonts w:eastAsia="Times New Roman" w:cs="Times New Roman"/>
          <w:lang w:eastAsia="en-AU"/>
        </w:rPr>
        <w:t xml:space="preserve"> and </w:t>
      </w:r>
      <w:proofErr w:type="spellStart"/>
      <w:r>
        <w:rPr>
          <w:rFonts w:eastAsia="Times New Roman" w:cs="Times New Roman"/>
          <w:lang w:eastAsia="en-AU"/>
        </w:rPr>
        <w:t>osteoarthritis</w:t>
      </w:r>
      <w:proofErr w:type="spellEnd"/>
      <w:r>
        <w:rPr>
          <w:rFonts w:eastAsia="Times New Roman" w:cs="Times New Roman"/>
          <w:lang w:eastAsia="en-AU"/>
        </w:rPr>
        <w:t xml:space="preserve"> </w:t>
      </w:r>
      <w:proofErr w:type="spellStart"/>
      <w:r>
        <w:rPr>
          <w:rFonts w:eastAsia="Times New Roman" w:cs="Times New Roman"/>
          <w:lang w:eastAsia="en-AU"/>
        </w:rPr>
        <w:t>outcome</w:t>
      </w:r>
      <w:proofErr w:type="spellEnd"/>
      <w:r>
        <w:rPr>
          <w:rFonts w:eastAsia="Times New Roman" w:cs="Times New Roman"/>
          <w:lang w:eastAsia="en-AU"/>
        </w:rPr>
        <w:t xml:space="preserve"> score (KOOS)</w:t>
      </w:r>
    </w:p>
    <w:p w14:paraId="77352C74" w14:textId="77777777" w:rsidR="00E72DC8" w:rsidRDefault="00E72DC8" w:rsidP="00E72DC8">
      <w:pPr>
        <w:spacing w:beforeLines="120" w:before="288" w:afterLines="120" w:after="288" w:line="240" w:lineRule="auto"/>
        <w:jc w:val="both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lang w:eastAsia="en-AU"/>
        </w:rPr>
        <w:t xml:space="preserve">Western Ontario and </w:t>
      </w:r>
      <w:proofErr w:type="spellStart"/>
      <w:r>
        <w:rPr>
          <w:rFonts w:eastAsia="Times New Roman" w:cs="Times New Roman"/>
          <w:lang w:eastAsia="en-AU"/>
        </w:rPr>
        <w:t>McMaster</w:t>
      </w:r>
      <w:proofErr w:type="spellEnd"/>
      <w:r>
        <w:rPr>
          <w:rFonts w:eastAsia="Times New Roman" w:cs="Times New Roman"/>
          <w:lang w:eastAsia="en-AU"/>
        </w:rPr>
        <w:t xml:space="preserve"> </w:t>
      </w:r>
      <w:proofErr w:type="spellStart"/>
      <w:r>
        <w:rPr>
          <w:rFonts w:eastAsia="Times New Roman" w:cs="Times New Roman"/>
          <w:lang w:eastAsia="en-AU"/>
        </w:rPr>
        <w:t>universities</w:t>
      </w:r>
      <w:proofErr w:type="spellEnd"/>
      <w:r>
        <w:rPr>
          <w:rFonts w:eastAsia="Times New Roman" w:cs="Times New Roman"/>
          <w:lang w:eastAsia="en-AU"/>
        </w:rPr>
        <w:t xml:space="preserve"> </w:t>
      </w:r>
      <w:proofErr w:type="spellStart"/>
      <w:r>
        <w:rPr>
          <w:rFonts w:eastAsia="Times New Roman" w:cs="Times New Roman"/>
          <w:lang w:eastAsia="en-AU"/>
        </w:rPr>
        <w:t>osteoarthritis</w:t>
      </w:r>
      <w:proofErr w:type="spellEnd"/>
      <w:r>
        <w:rPr>
          <w:rFonts w:eastAsia="Times New Roman" w:cs="Times New Roman"/>
          <w:lang w:eastAsia="en-AU"/>
        </w:rPr>
        <w:t xml:space="preserve"> index (WOMAC)</w:t>
      </w:r>
    </w:p>
    <w:p w14:paraId="4DF7562D" w14:textId="77777777" w:rsidR="00E72DC8" w:rsidRDefault="00E72DC8" w:rsidP="00E72DC8">
      <w:pPr>
        <w:spacing w:beforeLines="120" w:before="288" w:afterLines="120" w:after="288" w:line="240" w:lineRule="auto"/>
        <w:jc w:val="both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lang w:eastAsia="en-AU"/>
        </w:rPr>
        <w:t>Lysholm score</w:t>
      </w:r>
    </w:p>
    <w:p w14:paraId="24B1D5E4" w14:textId="77777777" w:rsidR="00E72DC8" w:rsidRDefault="00E72DC8" w:rsidP="00E72DC8">
      <w:pPr>
        <w:spacing w:beforeLines="120" w:before="288" w:afterLines="120" w:after="288" w:line="240" w:lineRule="auto"/>
        <w:jc w:val="both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lang w:eastAsia="en-AU"/>
        </w:rPr>
        <w:t xml:space="preserve">Tegner </w:t>
      </w:r>
      <w:proofErr w:type="spellStart"/>
      <w:r>
        <w:rPr>
          <w:rFonts w:eastAsia="Times New Roman" w:cs="Times New Roman"/>
          <w:lang w:eastAsia="en-AU"/>
        </w:rPr>
        <w:t>activity</w:t>
      </w:r>
      <w:proofErr w:type="spellEnd"/>
      <w:r>
        <w:rPr>
          <w:rFonts w:eastAsia="Times New Roman" w:cs="Times New Roman"/>
          <w:lang w:eastAsia="en-AU"/>
        </w:rPr>
        <w:t xml:space="preserve"> rating </w:t>
      </w:r>
      <w:proofErr w:type="spellStart"/>
      <w:r>
        <w:rPr>
          <w:rFonts w:eastAsia="Times New Roman" w:cs="Times New Roman"/>
          <w:lang w:eastAsia="en-AU"/>
        </w:rPr>
        <w:t>scale</w:t>
      </w:r>
      <w:proofErr w:type="spellEnd"/>
    </w:p>
    <w:p w14:paraId="567D78AF" w14:textId="77777777" w:rsidR="00811D51" w:rsidRDefault="00E72DC8" w:rsidP="00811D51">
      <w:pPr>
        <w:spacing w:beforeLines="120" w:before="288" w:afterLines="120" w:after="288" w:line="240" w:lineRule="auto"/>
        <w:jc w:val="both"/>
        <w:rPr>
          <w:rFonts w:eastAsia="Times New Roman" w:cs="Times New Roman"/>
          <w:lang w:eastAsia="en-AU"/>
        </w:rPr>
      </w:pPr>
      <w:proofErr w:type="spellStart"/>
      <w:r>
        <w:rPr>
          <w:rFonts w:eastAsia="Times New Roman" w:cs="Times New Roman"/>
          <w:lang w:eastAsia="en-AU"/>
        </w:rPr>
        <w:t>Gobal</w:t>
      </w:r>
      <w:proofErr w:type="spellEnd"/>
      <w:r>
        <w:rPr>
          <w:rFonts w:eastAsia="Times New Roman" w:cs="Times New Roman"/>
          <w:lang w:eastAsia="en-AU"/>
        </w:rPr>
        <w:t xml:space="preserve"> rating </w:t>
      </w:r>
      <w:proofErr w:type="spellStart"/>
      <w:r>
        <w:rPr>
          <w:rFonts w:eastAsia="Times New Roman" w:cs="Times New Roman"/>
          <w:lang w:eastAsia="en-AU"/>
        </w:rPr>
        <w:t>of</w:t>
      </w:r>
      <w:proofErr w:type="spellEnd"/>
      <w:r>
        <w:rPr>
          <w:rFonts w:eastAsia="Times New Roman" w:cs="Times New Roman"/>
          <w:lang w:eastAsia="en-AU"/>
        </w:rPr>
        <w:t xml:space="preserve"> </w:t>
      </w:r>
      <w:proofErr w:type="spellStart"/>
      <w:r>
        <w:rPr>
          <w:rFonts w:eastAsia="Times New Roman" w:cs="Times New Roman"/>
          <w:lang w:eastAsia="en-AU"/>
        </w:rPr>
        <w:t>change</w:t>
      </w:r>
      <w:proofErr w:type="spellEnd"/>
      <w:r>
        <w:rPr>
          <w:rFonts w:eastAsia="Times New Roman" w:cs="Times New Roman"/>
          <w:lang w:eastAsia="en-AU"/>
        </w:rPr>
        <w:t xml:space="preserve"> (GROC) score</w:t>
      </w:r>
    </w:p>
    <w:p w14:paraId="754D80FF" w14:textId="01BD4E9C" w:rsidR="00E72DC8" w:rsidRPr="00E72DC8" w:rsidRDefault="00E72DC8" w:rsidP="00811D51">
      <w:pPr>
        <w:spacing w:beforeLines="120" w:before="288" w:afterLines="120" w:after="288" w:line="240" w:lineRule="auto"/>
        <w:jc w:val="both"/>
        <w:rPr>
          <w:rFonts w:eastAsia="Times New Roman" w:cs="Times New Roman"/>
          <w:lang w:eastAsia="en-AU"/>
        </w:rPr>
      </w:pPr>
      <w:bookmarkStart w:id="1" w:name="_GoBack"/>
      <w:bookmarkEnd w:id="1"/>
      <w:proofErr w:type="spellStart"/>
      <w:r>
        <w:rPr>
          <w:rFonts w:eastAsia="Times New Roman" w:cs="Times New Roman"/>
          <w:lang w:eastAsia="en-AU"/>
        </w:rPr>
        <w:lastRenderedPageBreak/>
        <w:t>American</w:t>
      </w:r>
      <w:proofErr w:type="spellEnd"/>
      <w:r>
        <w:rPr>
          <w:rFonts w:eastAsia="Times New Roman" w:cs="Times New Roman"/>
          <w:lang w:eastAsia="en-AU"/>
        </w:rPr>
        <w:t xml:space="preserve"> </w:t>
      </w:r>
      <w:proofErr w:type="spellStart"/>
      <w:r>
        <w:rPr>
          <w:rFonts w:eastAsia="Times New Roman" w:cs="Times New Roman"/>
          <w:lang w:eastAsia="en-AU"/>
        </w:rPr>
        <w:t>orthopaedic</w:t>
      </w:r>
      <w:proofErr w:type="spellEnd"/>
      <w:r>
        <w:rPr>
          <w:rFonts w:eastAsia="Times New Roman" w:cs="Times New Roman"/>
          <w:lang w:eastAsia="en-AU"/>
        </w:rPr>
        <w:t xml:space="preserve"> </w:t>
      </w:r>
      <w:proofErr w:type="spellStart"/>
      <w:r>
        <w:rPr>
          <w:rFonts w:eastAsia="Times New Roman" w:cs="Times New Roman"/>
          <w:lang w:eastAsia="en-AU"/>
        </w:rPr>
        <w:t>foot</w:t>
      </w:r>
      <w:proofErr w:type="spellEnd"/>
      <w:r>
        <w:rPr>
          <w:rFonts w:eastAsia="Times New Roman" w:cs="Times New Roman"/>
          <w:lang w:eastAsia="en-AU"/>
        </w:rPr>
        <w:t xml:space="preserve"> and </w:t>
      </w:r>
      <w:proofErr w:type="spellStart"/>
      <w:r>
        <w:rPr>
          <w:rFonts w:eastAsia="Times New Roman" w:cs="Times New Roman"/>
          <w:lang w:eastAsia="en-AU"/>
        </w:rPr>
        <w:t>ankle</w:t>
      </w:r>
      <w:proofErr w:type="spellEnd"/>
      <w:r>
        <w:rPr>
          <w:rFonts w:eastAsia="Times New Roman" w:cs="Times New Roman"/>
          <w:lang w:eastAsia="en-AU"/>
        </w:rPr>
        <w:t xml:space="preserve"> score (AOFAS)</w:t>
      </w:r>
    </w:p>
    <w:p w14:paraId="125173D2" w14:textId="77777777" w:rsidR="00AB490C" w:rsidRDefault="00AB490C">
      <w:pPr>
        <w:rPr>
          <w:i/>
        </w:rPr>
      </w:pPr>
    </w:p>
    <w:p w14:paraId="59D4F250" w14:textId="77777777" w:rsidR="00E72DC8" w:rsidRPr="00393E82" w:rsidRDefault="00E72DC8">
      <w:pPr>
        <w:rPr>
          <w:b/>
        </w:rPr>
      </w:pPr>
      <w:r w:rsidRPr="00393E82">
        <w:rPr>
          <w:b/>
        </w:rPr>
        <w:t xml:space="preserve">1 </w:t>
      </w:r>
      <w:proofErr w:type="spellStart"/>
      <w:r w:rsidRPr="00393E82">
        <w:rPr>
          <w:b/>
        </w:rPr>
        <w:t>year</w:t>
      </w:r>
      <w:proofErr w:type="spellEnd"/>
      <w:r w:rsidRPr="00393E82">
        <w:rPr>
          <w:b/>
        </w:rPr>
        <w:t xml:space="preserve"> </w:t>
      </w:r>
      <w:proofErr w:type="spellStart"/>
      <w:r w:rsidRPr="00393E82">
        <w:rPr>
          <w:b/>
        </w:rPr>
        <w:t>assessment</w:t>
      </w:r>
      <w:proofErr w:type="spellEnd"/>
      <w:r w:rsidRPr="00393E82">
        <w:rPr>
          <w:b/>
        </w:rPr>
        <w:t>:</w:t>
      </w:r>
    </w:p>
    <w:p w14:paraId="5960DBA6" w14:textId="77777777" w:rsidR="00E72DC8" w:rsidRDefault="00E72DC8" w:rsidP="00E72DC8">
      <w:r>
        <w:t xml:space="preserve">Range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(ROM) </w:t>
      </w:r>
      <w:proofErr w:type="spellStart"/>
      <w:r>
        <w:t>of</w:t>
      </w:r>
      <w:proofErr w:type="spellEnd"/>
      <w:r>
        <w:t xml:space="preserve"> </w:t>
      </w:r>
      <w:proofErr w:type="spellStart"/>
      <w:r>
        <w:t>knee</w:t>
      </w:r>
      <w:proofErr w:type="spellEnd"/>
    </w:p>
    <w:p w14:paraId="73D7616B" w14:textId="77777777" w:rsidR="00E72DC8" w:rsidRDefault="00E72DC8" w:rsidP="00E72DC8">
      <w:proofErr w:type="spellStart"/>
      <w:r>
        <w:t>Lachman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(I-III)</w:t>
      </w:r>
    </w:p>
    <w:p w14:paraId="28C13837" w14:textId="77777777" w:rsidR="00E72DC8" w:rsidRDefault="00E72DC8" w:rsidP="00E72DC8">
      <w:r>
        <w:t xml:space="preserve">Pivot </w:t>
      </w:r>
      <w:proofErr w:type="spellStart"/>
      <w:r>
        <w:t>shift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(I-III)</w:t>
      </w:r>
    </w:p>
    <w:p w14:paraId="179650A7" w14:textId="77777777" w:rsidR="00E72DC8" w:rsidRDefault="00E72DC8" w:rsidP="00E72DC8">
      <w:pPr>
        <w:spacing w:beforeLines="120" w:before="288" w:afterLines="120" w:after="288" w:line="240" w:lineRule="auto"/>
        <w:jc w:val="both"/>
        <w:rPr>
          <w:rFonts w:eastAsia="Times New Roman" w:cs="Times New Roman"/>
          <w:lang w:eastAsia="en-AU"/>
        </w:rPr>
      </w:pPr>
      <w:proofErr w:type="spellStart"/>
      <w:r>
        <w:rPr>
          <w:rFonts w:eastAsia="Times New Roman" w:cs="Times New Roman"/>
          <w:lang w:eastAsia="en-AU"/>
        </w:rPr>
        <w:t>Knee</w:t>
      </w:r>
      <w:proofErr w:type="spellEnd"/>
      <w:r>
        <w:rPr>
          <w:rFonts w:eastAsia="Times New Roman" w:cs="Times New Roman"/>
          <w:lang w:eastAsia="en-AU"/>
        </w:rPr>
        <w:t xml:space="preserve"> </w:t>
      </w:r>
      <w:proofErr w:type="spellStart"/>
      <w:r>
        <w:rPr>
          <w:rFonts w:eastAsia="Times New Roman" w:cs="Times New Roman"/>
          <w:lang w:eastAsia="en-AU"/>
        </w:rPr>
        <w:t>injury</w:t>
      </w:r>
      <w:proofErr w:type="spellEnd"/>
      <w:r>
        <w:rPr>
          <w:rFonts w:eastAsia="Times New Roman" w:cs="Times New Roman"/>
          <w:lang w:eastAsia="en-AU"/>
        </w:rPr>
        <w:t xml:space="preserve"> and </w:t>
      </w:r>
      <w:proofErr w:type="spellStart"/>
      <w:r>
        <w:rPr>
          <w:rFonts w:eastAsia="Times New Roman" w:cs="Times New Roman"/>
          <w:lang w:eastAsia="en-AU"/>
        </w:rPr>
        <w:t>osteoarthritis</w:t>
      </w:r>
      <w:proofErr w:type="spellEnd"/>
      <w:r>
        <w:rPr>
          <w:rFonts w:eastAsia="Times New Roman" w:cs="Times New Roman"/>
          <w:lang w:eastAsia="en-AU"/>
        </w:rPr>
        <w:t xml:space="preserve"> </w:t>
      </w:r>
      <w:proofErr w:type="spellStart"/>
      <w:r>
        <w:rPr>
          <w:rFonts w:eastAsia="Times New Roman" w:cs="Times New Roman"/>
          <w:lang w:eastAsia="en-AU"/>
        </w:rPr>
        <w:t>outcome</w:t>
      </w:r>
      <w:proofErr w:type="spellEnd"/>
      <w:r>
        <w:rPr>
          <w:rFonts w:eastAsia="Times New Roman" w:cs="Times New Roman"/>
          <w:lang w:eastAsia="en-AU"/>
        </w:rPr>
        <w:t xml:space="preserve"> score (KOOS)</w:t>
      </w:r>
    </w:p>
    <w:p w14:paraId="7CA0D2C2" w14:textId="77777777" w:rsidR="00E72DC8" w:rsidRDefault="00E72DC8" w:rsidP="00E72DC8">
      <w:pPr>
        <w:spacing w:beforeLines="120" w:before="288" w:afterLines="120" w:after="288" w:line="240" w:lineRule="auto"/>
        <w:jc w:val="both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lang w:eastAsia="en-AU"/>
        </w:rPr>
        <w:t xml:space="preserve">Western Ontario and </w:t>
      </w:r>
      <w:proofErr w:type="spellStart"/>
      <w:r>
        <w:rPr>
          <w:rFonts w:eastAsia="Times New Roman" w:cs="Times New Roman"/>
          <w:lang w:eastAsia="en-AU"/>
        </w:rPr>
        <w:t>McMaster</w:t>
      </w:r>
      <w:proofErr w:type="spellEnd"/>
      <w:r>
        <w:rPr>
          <w:rFonts w:eastAsia="Times New Roman" w:cs="Times New Roman"/>
          <w:lang w:eastAsia="en-AU"/>
        </w:rPr>
        <w:t xml:space="preserve"> </w:t>
      </w:r>
      <w:proofErr w:type="spellStart"/>
      <w:r>
        <w:rPr>
          <w:rFonts w:eastAsia="Times New Roman" w:cs="Times New Roman"/>
          <w:lang w:eastAsia="en-AU"/>
        </w:rPr>
        <w:t>universities</w:t>
      </w:r>
      <w:proofErr w:type="spellEnd"/>
      <w:r>
        <w:rPr>
          <w:rFonts w:eastAsia="Times New Roman" w:cs="Times New Roman"/>
          <w:lang w:eastAsia="en-AU"/>
        </w:rPr>
        <w:t xml:space="preserve"> </w:t>
      </w:r>
      <w:proofErr w:type="spellStart"/>
      <w:r>
        <w:rPr>
          <w:rFonts w:eastAsia="Times New Roman" w:cs="Times New Roman"/>
          <w:lang w:eastAsia="en-AU"/>
        </w:rPr>
        <w:t>osteoarthritis</w:t>
      </w:r>
      <w:proofErr w:type="spellEnd"/>
      <w:r>
        <w:rPr>
          <w:rFonts w:eastAsia="Times New Roman" w:cs="Times New Roman"/>
          <w:lang w:eastAsia="en-AU"/>
        </w:rPr>
        <w:t xml:space="preserve"> index (WOMAC)</w:t>
      </w:r>
    </w:p>
    <w:p w14:paraId="40C2503E" w14:textId="77777777" w:rsidR="00E72DC8" w:rsidRDefault="00E72DC8" w:rsidP="00E72DC8">
      <w:pPr>
        <w:spacing w:beforeLines="120" w:before="288" w:afterLines="120" w:after="288" w:line="240" w:lineRule="auto"/>
        <w:jc w:val="both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lang w:eastAsia="en-AU"/>
        </w:rPr>
        <w:t>Lysholm score</w:t>
      </w:r>
    </w:p>
    <w:p w14:paraId="798D266C" w14:textId="77777777" w:rsidR="00E72DC8" w:rsidRDefault="00E72DC8" w:rsidP="00E72DC8">
      <w:pPr>
        <w:spacing w:beforeLines="120" w:before="288" w:afterLines="120" w:after="288" w:line="240" w:lineRule="auto"/>
        <w:jc w:val="both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lang w:eastAsia="en-AU"/>
        </w:rPr>
        <w:t xml:space="preserve">Tegner </w:t>
      </w:r>
      <w:proofErr w:type="spellStart"/>
      <w:r>
        <w:rPr>
          <w:rFonts w:eastAsia="Times New Roman" w:cs="Times New Roman"/>
          <w:lang w:eastAsia="en-AU"/>
        </w:rPr>
        <w:t>activity</w:t>
      </w:r>
      <w:proofErr w:type="spellEnd"/>
      <w:r>
        <w:rPr>
          <w:rFonts w:eastAsia="Times New Roman" w:cs="Times New Roman"/>
          <w:lang w:eastAsia="en-AU"/>
        </w:rPr>
        <w:t xml:space="preserve"> rating </w:t>
      </w:r>
      <w:proofErr w:type="spellStart"/>
      <w:r>
        <w:rPr>
          <w:rFonts w:eastAsia="Times New Roman" w:cs="Times New Roman"/>
          <w:lang w:eastAsia="en-AU"/>
        </w:rPr>
        <w:t>scale</w:t>
      </w:r>
      <w:proofErr w:type="spellEnd"/>
    </w:p>
    <w:p w14:paraId="3707FD83" w14:textId="77777777" w:rsidR="00E72DC8" w:rsidRDefault="00E72DC8" w:rsidP="00E72DC8">
      <w:pPr>
        <w:spacing w:beforeLines="120" w:before="288" w:afterLines="120" w:after="288" w:line="240" w:lineRule="auto"/>
        <w:jc w:val="both"/>
        <w:rPr>
          <w:rFonts w:eastAsia="Times New Roman" w:cs="Times New Roman"/>
          <w:lang w:eastAsia="en-AU"/>
        </w:rPr>
      </w:pPr>
      <w:proofErr w:type="spellStart"/>
      <w:r>
        <w:rPr>
          <w:rFonts w:eastAsia="Times New Roman" w:cs="Times New Roman"/>
          <w:lang w:eastAsia="en-AU"/>
        </w:rPr>
        <w:t>Gobal</w:t>
      </w:r>
      <w:proofErr w:type="spellEnd"/>
      <w:r>
        <w:rPr>
          <w:rFonts w:eastAsia="Times New Roman" w:cs="Times New Roman"/>
          <w:lang w:eastAsia="en-AU"/>
        </w:rPr>
        <w:t xml:space="preserve"> rating </w:t>
      </w:r>
      <w:proofErr w:type="spellStart"/>
      <w:r>
        <w:rPr>
          <w:rFonts w:eastAsia="Times New Roman" w:cs="Times New Roman"/>
          <w:lang w:eastAsia="en-AU"/>
        </w:rPr>
        <w:t>of</w:t>
      </w:r>
      <w:proofErr w:type="spellEnd"/>
      <w:r>
        <w:rPr>
          <w:rFonts w:eastAsia="Times New Roman" w:cs="Times New Roman"/>
          <w:lang w:eastAsia="en-AU"/>
        </w:rPr>
        <w:t xml:space="preserve"> </w:t>
      </w:r>
      <w:proofErr w:type="spellStart"/>
      <w:r>
        <w:rPr>
          <w:rFonts w:eastAsia="Times New Roman" w:cs="Times New Roman"/>
          <w:lang w:eastAsia="en-AU"/>
        </w:rPr>
        <w:t>change</w:t>
      </w:r>
      <w:proofErr w:type="spellEnd"/>
      <w:r>
        <w:rPr>
          <w:rFonts w:eastAsia="Times New Roman" w:cs="Times New Roman"/>
          <w:lang w:eastAsia="en-AU"/>
        </w:rPr>
        <w:t xml:space="preserve"> (GROC) score</w:t>
      </w:r>
    </w:p>
    <w:p w14:paraId="4895633B" w14:textId="77777777" w:rsidR="00E72DC8" w:rsidRDefault="00E72DC8" w:rsidP="00E72DC8">
      <w:pPr>
        <w:rPr>
          <w:rFonts w:eastAsia="Times New Roman" w:cs="Times New Roman"/>
          <w:lang w:eastAsia="en-AU"/>
        </w:rPr>
      </w:pPr>
      <w:proofErr w:type="spellStart"/>
      <w:r>
        <w:rPr>
          <w:rFonts w:eastAsia="Times New Roman" w:cs="Times New Roman"/>
          <w:lang w:eastAsia="en-AU"/>
        </w:rPr>
        <w:t>American</w:t>
      </w:r>
      <w:proofErr w:type="spellEnd"/>
      <w:r>
        <w:rPr>
          <w:rFonts w:eastAsia="Times New Roman" w:cs="Times New Roman"/>
          <w:lang w:eastAsia="en-AU"/>
        </w:rPr>
        <w:t xml:space="preserve"> </w:t>
      </w:r>
      <w:proofErr w:type="spellStart"/>
      <w:r>
        <w:rPr>
          <w:rFonts w:eastAsia="Times New Roman" w:cs="Times New Roman"/>
          <w:lang w:eastAsia="en-AU"/>
        </w:rPr>
        <w:t>orthopaedic</w:t>
      </w:r>
      <w:proofErr w:type="spellEnd"/>
      <w:r>
        <w:rPr>
          <w:rFonts w:eastAsia="Times New Roman" w:cs="Times New Roman"/>
          <w:lang w:eastAsia="en-AU"/>
        </w:rPr>
        <w:t xml:space="preserve"> </w:t>
      </w:r>
      <w:proofErr w:type="spellStart"/>
      <w:r>
        <w:rPr>
          <w:rFonts w:eastAsia="Times New Roman" w:cs="Times New Roman"/>
          <w:lang w:eastAsia="en-AU"/>
        </w:rPr>
        <w:t>foot</w:t>
      </w:r>
      <w:proofErr w:type="spellEnd"/>
      <w:r>
        <w:rPr>
          <w:rFonts w:eastAsia="Times New Roman" w:cs="Times New Roman"/>
          <w:lang w:eastAsia="en-AU"/>
        </w:rPr>
        <w:t xml:space="preserve"> and </w:t>
      </w:r>
      <w:proofErr w:type="spellStart"/>
      <w:r>
        <w:rPr>
          <w:rFonts w:eastAsia="Times New Roman" w:cs="Times New Roman"/>
          <w:lang w:eastAsia="en-AU"/>
        </w:rPr>
        <w:t>ankle</w:t>
      </w:r>
      <w:proofErr w:type="spellEnd"/>
      <w:r>
        <w:rPr>
          <w:rFonts w:eastAsia="Times New Roman" w:cs="Times New Roman"/>
          <w:lang w:eastAsia="en-AU"/>
        </w:rPr>
        <w:t xml:space="preserve"> score (AOFAS)</w:t>
      </w:r>
    </w:p>
    <w:p w14:paraId="260CA3B4" w14:textId="77777777" w:rsidR="00E72DC8" w:rsidRDefault="00E72DC8"/>
    <w:p w14:paraId="4DF0FEFD" w14:textId="77777777" w:rsidR="00E72DC8" w:rsidRPr="00393E82" w:rsidRDefault="00E72DC8">
      <w:pPr>
        <w:rPr>
          <w:b/>
        </w:rPr>
      </w:pPr>
      <w:r w:rsidRPr="00393E82">
        <w:rPr>
          <w:b/>
        </w:rPr>
        <w:t xml:space="preserve">2 </w:t>
      </w:r>
      <w:proofErr w:type="spellStart"/>
      <w:r w:rsidRPr="00393E82">
        <w:rPr>
          <w:b/>
        </w:rPr>
        <w:t>year</w:t>
      </w:r>
      <w:proofErr w:type="spellEnd"/>
      <w:r w:rsidRPr="00393E82">
        <w:rPr>
          <w:b/>
        </w:rPr>
        <w:t xml:space="preserve"> </w:t>
      </w:r>
      <w:proofErr w:type="spellStart"/>
      <w:r w:rsidRPr="00393E82">
        <w:rPr>
          <w:b/>
        </w:rPr>
        <w:t>assessment</w:t>
      </w:r>
      <w:proofErr w:type="spellEnd"/>
      <w:r w:rsidRPr="00393E82">
        <w:rPr>
          <w:b/>
        </w:rPr>
        <w:t>:</w:t>
      </w:r>
    </w:p>
    <w:p w14:paraId="31731E81" w14:textId="77777777" w:rsidR="00E72DC8" w:rsidRDefault="00E72DC8" w:rsidP="00E72DC8">
      <w:r>
        <w:t xml:space="preserve">Range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(ROM) </w:t>
      </w:r>
      <w:proofErr w:type="spellStart"/>
      <w:r>
        <w:t>of</w:t>
      </w:r>
      <w:proofErr w:type="spellEnd"/>
      <w:r>
        <w:t xml:space="preserve"> </w:t>
      </w:r>
      <w:proofErr w:type="spellStart"/>
      <w:r>
        <w:t>knee</w:t>
      </w:r>
      <w:proofErr w:type="spellEnd"/>
    </w:p>
    <w:p w14:paraId="2866189A" w14:textId="77777777" w:rsidR="00E72DC8" w:rsidRDefault="00E72DC8" w:rsidP="00E72DC8">
      <w:proofErr w:type="spellStart"/>
      <w:r>
        <w:t>Lachman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(I-III)</w:t>
      </w:r>
    </w:p>
    <w:p w14:paraId="6FCA8856" w14:textId="77777777" w:rsidR="00E72DC8" w:rsidRDefault="00E72DC8" w:rsidP="00E72DC8">
      <w:r>
        <w:t xml:space="preserve">Pivot </w:t>
      </w:r>
      <w:proofErr w:type="spellStart"/>
      <w:r>
        <w:t>shift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(I-III)</w:t>
      </w:r>
    </w:p>
    <w:p w14:paraId="47DD3484" w14:textId="77777777" w:rsidR="00E72DC8" w:rsidRDefault="00E72DC8" w:rsidP="00E72DC8">
      <w:pPr>
        <w:spacing w:beforeLines="120" w:before="288" w:afterLines="120" w:after="288" w:line="240" w:lineRule="auto"/>
        <w:jc w:val="both"/>
        <w:rPr>
          <w:rFonts w:eastAsia="Times New Roman" w:cs="Times New Roman"/>
          <w:lang w:eastAsia="en-AU"/>
        </w:rPr>
      </w:pPr>
      <w:proofErr w:type="spellStart"/>
      <w:r>
        <w:rPr>
          <w:rFonts w:eastAsia="Times New Roman" w:cs="Times New Roman"/>
          <w:lang w:eastAsia="en-AU"/>
        </w:rPr>
        <w:t>Knee</w:t>
      </w:r>
      <w:proofErr w:type="spellEnd"/>
      <w:r>
        <w:rPr>
          <w:rFonts w:eastAsia="Times New Roman" w:cs="Times New Roman"/>
          <w:lang w:eastAsia="en-AU"/>
        </w:rPr>
        <w:t xml:space="preserve"> </w:t>
      </w:r>
      <w:proofErr w:type="spellStart"/>
      <w:r>
        <w:rPr>
          <w:rFonts w:eastAsia="Times New Roman" w:cs="Times New Roman"/>
          <w:lang w:eastAsia="en-AU"/>
        </w:rPr>
        <w:t>injury</w:t>
      </w:r>
      <w:proofErr w:type="spellEnd"/>
      <w:r>
        <w:rPr>
          <w:rFonts w:eastAsia="Times New Roman" w:cs="Times New Roman"/>
          <w:lang w:eastAsia="en-AU"/>
        </w:rPr>
        <w:t xml:space="preserve"> and </w:t>
      </w:r>
      <w:proofErr w:type="spellStart"/>
      <w:r>
        <w:rPr>
          <w:rFonts w:eastAsia="Times New Roman" w:cs="Times New Roman"/>
          <w:lang w:eastAsia="en-AU"/>
        </w:rPr>
        <w:t>osteoarthritis</w:t>
      </w:r>
      <w:proofErr w:type="spellEnd"/>
      <w:r>
        <w:rPr>
          <w:rFonts w:eastAsia="Times New Roman" w:cs="Times New Roman"/>
          <w:lang w:eastAsia="en-AU"/>
        </w:rPr>
        <w:t xml:space="preserve"> </w:t>
      </w:r>
      <w:proofErr w:type="spellStart"/>
      <w:r>
        <w:rPr>
          <w:rFonts w:eastAsia="Times New Roman" w:cs="Times New Roman"/>
          <w:lang w:eastAsia="en-AU"/>
        </w:rPr>
        <w:t>outcome</w:t>
      </w:r>
      <w:proofErr w:type="spellEnd"/>
      <w:r>
        <w:rPr>
          <w:rFonts w:eastAsia="Times New Roman" w:cs="Times New Roman"/>
          <w:lang w:eastAsia="en-AU"/>
        </w:rPr>
        <w:t xml:space="preserve"> score (KOOS)</w:t>
      </w:r>
    </w:p>
    <w:p w14:paraId="0C348DBD" w14:textId="77777777" w:rsidR="00E72DC8" w:rsidRDefault="00E72DC8" w:rsidP="00E72DC8">
      <w:pPr>
        <w:spacing w:beforeLines="120" w:before="288" w:afterLines="120" w:after="288" w:line="240" w:lineRule="auto"/>
        <w:jc w:val="both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lang w:eastAsia="en-AU"/>
        </w:rPr>
        <w:t xml:space="preserve">Western Ontario and </w:t>
      </w:r>
      <w:proofErr w:type="spellStart"/>
      <w:r>
        <w:rPr>
          <w:rFonts w:eastAsia="Times New Roman" w:cs="Times New Roman"/>
          <w:lang w:eastAsia="en-AU"/>
        </w:rPr>
        <w:t>McMaster</w:t>
      </w:r>
      <w:proofErr w:type="spellEnd"/>
      <w:r>
        <w:rPr>
          <w:rFonts w:eastAsia="Times New Roman" w:cs="Times New Roman"/>
          <w:lang w:eastAsia="en-AU"/>
        </w:rPr>
        <w:t xml:space="preserve"> </w:t>
      </w:r>
      <w:proofErr w:type="spellStart"/>
      <w:r>
        <w:rPr>
          <w:rFonts w:eastAsia="Times New Roman" w:cs="Times New Roman"/>
          <w:lang w:eastAsia="en-AU"/>
        </w:rPr>
        <w:t>universities</w:t>
      </w:r>
      <w:proofErr w:type="spellEnd"/>
      <w:r>
        <w:rPr>
          <w:rFonts w:eastAsia="Times New Roman" w:cs="Times New Roman"/>
          <w:lang w:eastAsia="en-AU"/>
        </w:rPr>
        <w:t xml:space="preserve"> </w:t>
      </w:r>
      <w:proofErr w:type="spellStart"/>
      <w:r>
        <w:rPr>
          <w:rFonts w:eastAsia="Times New Roman" w:cs="Times New Roman"/>
          <w:lang w:eastAsia="en-AU"/>
        </w:rPr>
        <w:t>osteoarthritis</w:t>
      </w:r>
      <w:proofErr w:type="spellEnd"/>
      <w:r>
        <w:rPr>
          <w:rFonts w:eastAsia="Times New Roman" w:cs="Times New Roman"/>
          <w:lang w:eastAsia="en-AU"/>
        </w:rPr>
        <w:t xml:space="preserve"> index (WOMAC)</w:t>
      </w:r>
    </w:p>
    <w:p w14:paraId="572E40B5" w14:textId="77777777" w:rsidR="00E72DC8" w:rsidRDefault="00E72DC8" w:rsidP="00E72DC8">
      <w:pPr>
        <w:spacing w:beforeLines="120" w:before="288" w:afterLines="120" w:after="288" w:line="240" w:lineRule="auto"/>
        <w:jc w:val="both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lang w:eastAsia="en-AU"/>
        </w:rPr>
        <w:t>Lysholm score</w:t>
      </w:r>
    </w:p>
    <w:p w14:paraId="247550AC" w14:textId="77777777" w:rsidR="00E72DC8" w:rsidRDefault="00E72DC8" w:rsidP="00E72DC8">
      <w:pPr>
        <w:spacing w:beforeLines="120" w:before="288" w:afterLines="120" w:after="288" w:line="240" w:lineRule="auto"/>
        <w:jc w:val="both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lang w:eastAsia="en-AU"/>
        </w:rPr>
        <w:t xml:space="preserve">Tegner </w:t>
      </w:r>
      <w:proofErr w:type="spellStart"/>
      <w:r>
        <w:rPr>
          <w:rFonts w:eastAsia="Times New Roman" w:cs="Times New Roman"/>
          <w:lang w:eastAsia="en-AU"/>
        </w:rPr>
        <w:t>activity</w:t>
      </w:r>
      <w:proofErr w:type="spellEnd"/>
      <w:r>
        <w:rPr>
          <w:rFonts w:eastAsia="Times New Roman" w:cs="Times New Roman"/>
          <w:lang w:eastAsia="en-AU"/>
        </w:rPr>
        <w:t xml:space="preserve"> rating </w:t>
      </w:r>
      <w:proofErr w:type="spellStart"/>
      <w:r>
        <w:rPr>
          <w:rFonts w:eastAsia="Times New Roman" w:cs="Times New Roman"/>
          <w:lang w:eastAsia="en-AU"/>
        </w:rPr>
        <w:t>scale</w:t>
      </w:r>
      <w:proofErr w:type="spellEnd"/>
    </w:p>
    <w:p w14:paraId="43A4A60F" w14:textId="77777777" w:rsidR="00E72DC8" w:rsidRDefault="00E72DC8" w:rsidP="00E72DC8">
      <w:pPr>
        <w:spacing w:beforeLines="120" w:before="288" w:afterLines="120" w:after="288" w:line="240" w:lineRule="auto"/>
        <w:jc w:val="both"/>
        <w:rPr>
          <w:rFonts w:eastAsia="Times New Roman" w:cs="Times New Roman"/>
          <w:lang w:eastAsia="en-AU"/>
        </w:rPr>
      </w:pPr>
      <w:proofErr w:type="spellStart"/>
      <w:r>
        <w:rPr>
          <w:rFonts w:eastAsia="Times New Roman" w:cs="Times New Roman"/>
          <w:lang w:eastAsia="en-AU"/>
        </w:rPr>
        <w:t>Gobal</w:t>
      </w:r>
      <w:proofErr w:type="spellEnd"/>
      <w:r>
        <w:rPr>
          <w:rFonts w:eastAsia="Times New Roman" w:cs="Times New Roman"/>
          <w:lang w:eastAsia="en-AU"/>
        </w:rPr>
        <w:t xml:space="preserve"> rating </w:t>
      </w:r>
      <w:proofErr w:type="spellStart"/>
      <w:r>
        <w:rPr>
          <w:rFonts w:eastAsia="Times New Roman" w:cs="Times New Roman"/>
          <w:lang w:eastAsia="en-AU"/>
        </w:rPr>
        <w:t>of</w:t>
      </w:r>
      <w:proofErr w:type="spellEnd"/>
      <w:r>
        <w:rPr>
          <w:rFonts w:eastAsia="Times New Roman" w:cs="Times New Roman"/>
          <w:lang w:eastAsia="en-AU"/>
        </w:rPr>
        <w:t xml:space="preserve"> </w:t>
      </w:r>
      <w:proofErr w:type="spellStart"/>
      <w:r>
        <w:rPr>
          <w:rFonts w:eastAsia="Times New Roman" w:cs="Times New Roman"/>
          <w:lang w:eastAsia="en-AU"/>
        </w:rPr>
        <w:t>change</w:t>
      </w:r>
      <w:proofErr w:type="spellEnd"/>
      <w:r>
        <w:rPr>
          <w:rFonts w:eastAsia="Times New Roman" w:cs="Times New Roman"/>
          <w:lang w:eastAsia="en-AU"/>
        </w:rPr>
        <w:t xml:space="preserve"> (GROC) score</w:t>
      </w:r>
    </w:p>
    <w:p w14:paraId="1E83638B" w14:textId="77777777" w:rsidR="00E72DC8" w:rsidRDefault="00E72DC8" w:rsidP="00E72DC8">
      <w:pPr>
        <w:rPr>
          <w:rFonts w:eastAsia="Times New Roman" w:cs="Times New Roman"/>
          <w:lang w:eastAsia="en-AU"/>
        </w:rPr>
      </w:pPr>
      <w:proofErr w:type="spellStart"/>
      <w:r>
        <w:rPr>
          <w:rFonts w:eastAsia="Times New Roman" w:cs="Times New Roman"/>
          <w:lang w:eastAsia="en-AU"/>
        </w:rPr>
        <w:t>American</w:t>
      </w:r>
      <w:proofErr w:type="spellEnd"/>
      <w:r>
        <w:rPr>
          <w:rFonts w:eastAsia="Times New Roman" w:cs="Times New Roman"/>
          <w:lang w:eastAsia="en-AU"/>
        </w:rPr>
        <w:t xml:space="preserve"> </w:t>
      </w:r>
      <w:proofErr w:type="spellStart"/>
      <w:r>
        <w:rPr>
          <w:rFonts w:eastAsia="Times New Roman" w:cs="Times New Roman"/>
          <w:lang w:eastAsia="en-AU"/>
        </w:rPr>
        <w:t>orthopaedic</w:t>
      </w:r>
      <w:proofErr w:type="spellEnd"/>
      <w:r>
        <w:rPr>
          <w:rFonts w:eastAsia="Times New Roman" w:cs="Times New Roman"/>
          <w:lang w:eastAsia="en-AU"/>
        </w:rPr>
        <w:t xml:space="preserve"> </w:t>
      </w:r>
      <w:proofErr w:type="spellStart"/>
      <w:r>
        <w:rPr>
          <w:rFonts w:eastAsia="Times New Roman" w:cs="Times New Roman"/>
          <w:lang w:eastAsia="en-AU"/>
        </w:rPr>
        <w:t>foot</w:t>
      </w:r>
      <w:proofErr w:type="spellEnd"/>
      <w:r>
        <w:rPr>
          <w:rFonts w:eastAsia="Times New Roman" w:cs="Times New Roman"/>
          <w:lang w:eastAsia="en-AU"/>
        </w:rPr>
        <w:t xml:space="preserve"> and </w:t>
      </w:r>
      <w:proofErr w:type="spellStart"/>
      <w:r>
        <w:rPr>
          <w:rFonts w:eastAsia="Times New Roman" w:cs="Times New Roman"/>
          <w:lang w:eastAsia="en-AU"/>
        </w:rPr>
        <w:t>ankle</w:t>
      </w:r>
      <w:proofErr w:type="spellEnd"/>
      <w:r>
        <w:rPr>
          <w:rFonts w:eastAsia="Times New Roman" w:cs="Times New Roman"/>
          <w:lang w:eastAsia="en-AU"/>
        </w:rPr>
        <w:t xml:space="preserve"> score (AOFAS)</w:t>
      </w:r>
    </w:p>
    <w:p w14:paraId="318E9A06" w14:textId="77777777" w:rsidR="00E72DC8" w:rsidRDefault="00E72DC8"/>
    <w:sectPr w:rsidR="00E7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F7"/>
    <w:rsid w:val="000D2135"/>
    <w:rsid w:val="00393E82"/>
    <w:rsid w:val="003A61ED"/>
    <w:rsid w:val="006A12DE"/>
    <w:rsid w:val="00745D3F"/>
    <w:rsid w:val="00774FDD"/>
    <w:rsid w:val="007D4E5A"/>
    <w:rsid w:val="00811D51"/>
    <w:rsid w:val="008838D4"/>
    <w:rsid w:val="009E32C8"/>
    <w:rsid w:val="00A628B0"/>
    <w:rsid w:val="00A76A7E"/>
    <w:rsid w:val="00AB490C"/>
    <w:rsid w:val="00AF3B88"/>
    <w:rsid w:val="00DC5B29"/>
    <w:rsid w:val="00E72DC8"/>
    <w:rsid w:val="00F302E8"/>
    <w:rsid w:val="00FB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665E9"/>
  <w15:chartTrackingRefBased/>
  <w15:docId w15:val="{24D25B53-7D01-4D59-88BA-09A27298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 brown</cp:lastModifiedBy>
  <cp:revision>14</cp:revision>
  <dcterms:created xsi:type="dcterms:W3CDTF">2018-04-24T02:47:00Z</dcterms:created>
  <dcterms:modified xsi:type="dcterms:W3CDTF">2018-08-10T05:25:00Z</dcterms:modified>
</cp:coreProperties>
</file>